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42" w:rightFromText="142" w:vertAnchor="text" w:horzAnchor="margin" w:tblpX="-142" w:tblpY="205"/>
        <w:tblW w:w="8505" w:type="dxa"/>
        <w:tblBorders>
          <w:left w:val="none" w:sz="0" w:space="0" w:color="auto"/>
          <w:right w:val="none" w:sz="0" w:space="0" w:color="auto"/>
        </w:tblBorders>
        <w:tblLook w:val="04A0" w:firstRow="1" w:lastRow="0" w:firstColumn="1" w:lastColumn="0" w:noHBand="0" w:noVBand="1"/>
      </w:tblPr>
      <w:tblGrid>
        <w:gridCol w:w="8505"/>
      </w:tblGrid>
      <w:tr w:rsidR="00C75C39" w:rsidRPr="00A74F54" w14:paraId="2ED1CBF3" w14:textId="77777777" w:rsidTr="001739DD">
        <w:tc>
          <w:tcPr>
            <w:tcW w:w="8505" w:type="dxa"/>
          </w:tcPr>
          <w:p w14:paraId="2D4AEF79"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１　呼びかけ文例</w:t>
            </w:r>
            <w:r>
              <w:rPr>
                <w:rFonts w:ascii="HG丸ｺﾞｼｯｸM-PRO" w:eastAsia="HG丸ｺﾞｼｯｸM-PRO" w:hint="eastAsia"/>
              </w:rPr>
              <w:t xml:space="preserve">　</w:t>
            </w:r>
          </w:p>
        </w:tc>
      </w:tr>
    </w:tbl>
    <w:p w14:paraId="4189FEB2" w14:textId="77777777" w:rsidR="00C75C39" w:rsidRDefault="00C75C39" w:rsidP="006B3A6B">
      <w:pPr>
        <w:rPr>
          <w:rFonts w:ascii="HG丸ｺﾞｼｯｸM-PRO" w:eastAsia="HG丸ｺﾞｼｯｸM-PRO" w:hAnsi="ＭＳ 明朝"/>
          <w:szCs w:val="21"/>
        </w:rPr>
      </w:pPr>
    </w:p>
    <w:p w14:paraId="27723F3A" w14:textId="77777777" w:rsidR="00C75C39" w:rsidRPr="00A74F54" w:rsidRDefault="00C75C39" w:rsidP="00C75C39">
      <w:pPr>
        <w:widowControl/>
        <w:jc w:val="left"/>
        <w:rPr>
          <w:rFonts w:ascii="HG丸ｺﾞｼｯｸM-PRO" w:eastAsia="HG丸ｺﾞｼｯｸM-PRO"/>
        </w:rPr>
      </w:pPr>
      <w:r w:rsidRPr="00A74F54">
        <w:rPr>
          <w:rFonts w:ascii="HG丸ｺﾞｼｯｸM-PRO" w:eastAsia="HG丸ｺﾞｼｯｸM-PRO" w:hint="eastAsia"/>
        </w:rPr>
        <w:t>○開設準備中：グラウンド等での待機要請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796"/>
      </w:tblGrid>
      <w:tr w:rsidR="00C75C39" w:rsidRPr="00A74F54" w14:paraId="505D9255" w14:textId="77777777" w:rsidTr="001739DD">
        <w:trPr>
          <w:trHeight w:val="3240"/>
        </w:trPr>
        <w:tc>
          <w:tcPr>
            <w:tcW w:w="7796" w:type="dxa"/>
            <w:tcBorders>
              <w:top w:val="single" w:sz="4" w:space="0" w:color="auto"/>
              <w:left w:val="single" w:sz="4" w:space="0" w:color="auto"/>
              <w:bottom w:val="single" w:sz="4" w:space="0" w:color="auto"/>
              <w:right w:val="single" w:sz="4" w:space="0" w:color="auto"/>
            </w:tcBorders>
          </w:tcPr>
          <w:p w14:paraId="64F0496B"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こちらは、○○地域避難所運営委員会です。</w:t>
            </w:r>
          </w:p>
          <w:p w14:paraId="713D744C"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ただいま、避難所の開設準備を進めており、施設の安全性が確認され次第、　　皆さんを施設内に案内しますので、しばらく安全なグラウンドで待機願います。</w:t>
            </w:r>
          </w:p>
          <w:p w14:paraId="5DA36D10"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現在分かっている災害情報は、</w:t>
            </w:r>
            <w:r w:rsidRPr="00A74F54">
              <w:rPr>
                <w:rFonts w:ascii="HG丸ｺﾞｼｯｸM-PRO" w:eastAsia="HG丸ｺﾞｼｯｸM-PRO"/>
              </w:rPr>
              <w:t>[</w:t>
            </w:r>
            <w:r w:rsidRPr="00A74F54">
              <w:rPr>
                <w:rFonts w:ascii="HG丸ｺﾞｼｯｸM-PRO" w:eastAsia="HG丸ｺﾞｼｯｸM-PRO" w:hint="eastAsia"/>
              </w:rPr>
              <w:t>地震情報等</w:t>
            </w:r>
            <w:r w:rsidRPr="00A74F54">
              <w:rPr>
                <w:rFonts w:ascii="HG丸ｺﾞｼｯｸM-PRO" w:eastAsia="HG丸ｺﾞｼｯｸM-PRO"/>
              </w:rPr>
              <w:t>]</w:t>
            </w:r>
            <w:r w:rsidRPr="00A74F54">
              <w:rPr>
                <w:rFonts w:ascii="HG丸ｺﾞｼｯｸM-PRO" w:eastAsia="HG丸ｺﾞｼｯｸM-PRO" w:hint="eastAsia"/>
              </w:rPr>
              <w:t>ということです。</w:t>
            </w:r>
          </w:p>
          <w:p w14:paraId="619BD68D"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この地区や市（町村）の被害状況は現在確認中で、はっきりしたことは分かっていません。</w:t>
            </w:r>
          </w:p>
          <w:p w14:paraId="3282D3F6"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○○市・区災害対策本部が設置され、関係機関とともに対策が進められていますので、落ち着いて行動してください。</w:t>
            </w:r>
          </w:p>
          <w:p w14:paraId="600A5E0E" w14:textId="77777777" w:rsidR="00C75C39" w:rsidRPr="00B8558A"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なお、皆</w:t>
            </w:r>
            <w:r>
              <w:rPr>
                <w:rFonts w:ascii="HG丸ｺﾞｼｯｸM-PRO" w:eastAsia="HG丸ｺﾞｼｯｸM-PRO" w:hint="eastAsia"/>
              </w:rPr>
              <w:t>さんの中で開設準備にご協力いただける方がいらっしゃいましたら、</w:t>
            </w:r>
            <w:r w:rsidRPr="00B8558A">
              <w:rPr>
                <w:rFonts w:ascii="HG丸ｺﾞｼｯｸM-PRO" w:eastAsia="HG丸ｺﾞｼｯｸM-PRO" w:hint="eastAsia"/>
              </w:rPr>
              <w:t>避難所運営委員会のところまでお越しください。</w:t>
            </w:r>
          </w:p>
          <w:p w14:paraId="08C72930" w14:textId="77777777" w:rsidR="00C75C39" w:rsidRPr="00A74F54" w:rsidRDefault="00C75C39" w:rsidP="001739DD">
            <w:pPr>
              <w:widowControl/>
              <w:jc w:val="left"/>
              <w:rPr>
                <w:rFonts w:ascii="HG丸ｺﾞｼｯｸM-PRO" w:eastAsia="HG丸ｺﾞｼｯｸM-PRO"/>
              </w:rPr>
            </w:pPr>
            <w:r w:rsidRPr="00B8558A">
              <w:rPr>
                <w:rFonts w:ascii="HG丸ｺﾞｼｯｸM-PRO" w:eastAsia="HG丸ｺﾞｼｯｸM-PRO" w:hint="eastAsia"/>
              </w:rPr>
              <w:t xml:space="preserve">　また、負傷された方、体調が悪い方がいらっしゃいましたら、避難所運営委員会の</w:t>
            </w:r>
            <w:r w:rsidRPr="00A74F54">
              <w:rPr>
                <w:rFonts w:ascii="HG丸ｺﾞｼｯｸM-PRO" w:eastAsia="HG丸ｺﾞｼｯｸM-PRO" w:hint="eastAsia"/>
              </w:rPr>
              <w:t>ところまでお越しください。先に手当をします。</w:t>
            </w:r>
          </w:p>
          <w:p w14:paraId="5B83D1B4"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以上、○○地域避難所運営委員会です。</w:t>
            </w:r>
          </w:p>
          <w:p w14:paraId="6B10DA3A" w14:textId="77777777" w:rsidR="00C75C39" w:rsidRPr="00A74F54" w:rsidRDefault="00C75C39" w:rsidP="001739DD">
            <w:pPr>
              <w:widowControl/>
              <w:jc w:val="left"/>
              <w:rPr>
                <w:rFonts w:ascii="HG丸ｺﾞｼｯｸM-PRO" w:eastAsia="HG丸ｺﾞｼｯｸM-PRO"/>
              </w:rPr>
            </w:pPr>
          </w:p>
          <w:p w14:paraId="0090DC3C"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※繰り返します。</w:t>
            </w:r>
          </w:p>
        </w:tc>
      </w:tr>
    </w:tbl>
    <w:p w14:paraId="30C3AAFC" w14:textId="77777777" w:rsidR="00C75C39" w:rsidRPr="00A74F54" w:rsidRDefault="00C75C39" w:rsidP="00C75C39">
      <w:pPr>
        <w:widowControl/>
        <w:jc w:val="left"/>
        <w:rPr>
          <w:rFonts w:ascii="HG丸ｺﾞｼｯｸM-PRO" w:eastAsia="HG丸ｺﾞｼｯｸM-PRO"/>
        </w:rPr>
      </w:pPr>
    </w:p>
    <w:p w14:paraId="5D835E43" w14:textId="77777777" w:rsidR="00C75C39" w:rsidRPr="00A74F54" w:rsidRDefault="00C75C39" w:rsidP="00C75C39">
      <w:pPr>
        <w:widowControl/>
        <w:jc w:val="left"/>
        <w:rPr>
          <w:rFonts w:ascii="HG丸ｺﾞｼｯｸM-PRO" w:eastAsia="HG丸ｺﾞｼｯｸM-PRO"/>
        </w:rPr>
      </w:pPr>
      <w:r w:rsidRPr="00A74F54">
        <w:rPr>
          <w:rFonts w:ascii="HG丸ｺﾞｼｯｸM-PRO" w:eastAsia="HG丸ｺﾞｼｯｸM-PRO" w:hint="eastAsia"/>
        </w:rPr>
        <w:t>○受付時：避難所の誘導・案内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796"/>
      </w:tblGrid>
      <w:tr w:rsidR="00C75C39" w:rsidRPr="007B2198" w14:paraId="6C86B4E2" w14:textId="77777777" w:rsidTr="00C75C39">
        <w:trPr>
          <w:trHeight w:val="5189"/>
        </w:trPr>
        <w:tc>
          <w:tcPr>
            <w:tcW w:w="7796" w:type="dxa"/>
            <w:tcBorders>
              <w:top w:val="single" w:sz="4" w:space="0" w:color="auto"/>
              <w:left w:val="single" w:sz="4" w:space="0" w:color="auto"/>
              <w:bottom w:val="single" w:sz="4" w:space="0" w:color="auto"/>
              <w:right w:val="single" w:sz="4" w:space="0" w:color="auto"/>
            </w:tcBorders>
            <w:hideMark/>
          </w:tcPr>
          <w:p w14:paraId="13C40C94"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こちらは、○○地域避難所運営委員会です。</w:t>
            </w:r>
          </w:p>
          <w:p w14:paraId="6323543E"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ただいま、施設の安全が確認され、避難所の開設準備が整いましたので、皆さんを施設内に案内します。</w:t>
            </w:r>
          </w:p>
          <w:p w14:paraId="5D63BD7E"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受付で、氏名・住所などを記入していただき、ルールを確認していただいてから入室していただきます。早い者勝ちではありませんので、私の申し上げる順に、世帯ごとに受付に来てください。</w:t>
            </w:r>
          </w:p>
          <w:p w14:paraId="566964FC"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障がい者の方やお年寄り、乳幼児等を優先しますが、必ず皆さんに、安全に避難していただきます。</w:t>
            </w:r>
          </w:p>
          <w:p w14:paraId="24540C10" w14:textId="77777777" w:rsidR="00C75C39" w:rsidRPr="00A74F54"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まず、身体に障がいがあったり介護が必要な方の世帯、負傷したり体調が悪い方がいる世帯から受付に来てください。</w:t>
            </w:r>
          </w:p>
          <w:p w14:paraId="475F8699" w14:textId="77777777" w:rsidR="00C75C39" w:rsidRDefault="00C75C39" w:rsidP="001739DD">
            <w:pPr>
              <w:widowControl/>
              <w:jc w:val="left"/>
              <w:rPr>
                <w:rFonts w:ascii="HG丸ｺﾞｼｯｸM-PRO" w:eastAsia="HG丸ｺﾞｼｯｸM-PRO"/>
              </w:rPr>
            </w:pPr>
            <w:r w:rsidRPr="00A74F54">
              <w:rPr>
                <w:rFonts w:ascii="HG丸ｺﾞｼｯｸM-PRO" w:eastAsia="HG丸ｺﾞｼｯｸM-PRO" w:hint="eastAsia"/>
              </w:rPr>
              <w:t xml:space="preserve">　次に、お年寄りのいる世帯、小学校に行っていない小さなお子さんがいる世帯（以下、地区別に案内します。）・・・</w:t>
            </w:r>
          </w:p>
          <w:p w14:paraId="36BB6BAE" w14:textId="77777777" w:rsidR="00C75C39" w:rsidRPr="00B8558A" w:rsidRDefault="00C75C39" w:rsidP="001739DD">
            <w:pPr>
              <w:widowControl/>
              <w:jc w:val="left"/>
              <w:rPr>
                <w:rFonts w:ascii="HG丸ｺﾞｼｯｸM-PRO" w:eastAsia="HG丸ｺﾞｼｯｸM-PRO"/>
              </w:rPr>
            </w:pPr>
            <w:r>
              <w:rPr>
                <w:rFonts w:ascii="HG丸ｺﾞｼｯｸM-PRO" w:eastAsia="HG丸ｺﾞｼｯｸM-PRO" w:hint="eastAsia"/>
              </w:rPr>
              <w:t xml:space="preserve">　</w:t>
            </w:r>
            <w:r w:rsidRPr="00B8558A">
              <w:rPr>
                <w:rFonts w:ascii="HG丸ｺﾞｼｯｸM-PRO" w:eastAsia="HG丸ｺﾞｼｯｸM-PRO" w:hint="eastAsia"/>
              </w:rPr>
              <w:t>地域住民の方は、町会単位でまとまってください。町会ごとに人数を確認してください。</w:t>
            </w:r>
          </w:p>
          <w:p w14:paraId="4F1ED2B8" w14:textId="77777777" w:rsidR="00C75C39" w:rsidRPr="007B2198" w:rsidRDefault="00C75C39" w:rsidP="001739DD">
            <w:pPr>
              <w:widowControl/>
              <w:jc w:val="left"/>
              <w:rPr>
                <w:rFonts w:ascii="HG丸ｺﾞｼｯｸM-PRO" w:eastAsia="HG丸ｺﾞｼｯｸM-PRO"/>
              </w:rPr>
            </w:pPr>
            <w:r w:rsidRPr="00B8558A">
              <w:rPr>
                <w:rFonts w:ascii="HG丸ｺﾞｼｯｸM-PRO" w:eastAsia="HG丸ｺﾞｼｯｸM-PRO" w:hint="eastAsia"/>
              </w:rPr>
              <w:t xml:space="preserve">　地域住民以外の方は、○○の方へ集まってください。人数を確認します。</w:t>
            </w:r>
          </w:p>
        </w:tc>
      </w:tr>
    </w:tbl>
    <w:p w14:paraId="2022B55C" w14:textId="65DD8F8B" w:rsidR="00FC1C49" w:rsidRPr="00FC1C49" w:rsidRDefault="00FC1C49" w:rsidP="00EB6D5D">
      <w:pPr>
        <w:tabs>
          <w:tab w:val="left" w:pos="4830"/>
        </w:tabs>
        <w:rPr>
          <w:rFonts w:ascii="HG丸ｺﾞｼｯｸM-PRO" w:eastAsia="HG丸ｺﾞｼｯｸM-PRO" w:hAnsi="ＭＳ 明朝"/>
          <w:szCs w:val="21"/>
        </w:rPr>
      </w:pPr>
    </w:p>
    <w:sectPr w:rsidR="00FC1C49" w:rsidRPr="00FC1C49" w:rsidSect="00EB6D5D">
      <w:footerReference w:type="default" r:id="rId8"/>
      <w:pgSz w:w="11906" w:h="16838" w:code="9"/>
      <w:pgMar w:top="1985" w:right="1701" w:bottom="1701" w:left="1701" w:header="851" w:footer="992" w:gutter="0"/>
      <w:pgNumType w:fmt="decimalFullWidth"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9E90" w14:textId="77777777" w:rsidR="001C36C9" w:rsidRDefault="001C36C9" w:rsidP="00CB0BCC">
      <w:r>
        <w:separator/>
      </w:r>
    </w:p>
  </w:endnote>
  <w:endnote w:type="continuationSeparator" w:id="0">
    <w:p w14:paraId="15B740FC" w14:textId="77777777" w:rsidR="001C36C9" w:rsidRDefault="001C36C9" w:rsidP="00CB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264005"/>
      <w:docPartObj>
        <w:docPartGallery w:val="Page Numbers (Bottom of Page)"/>
        <w:docPartUnique/>
      </w:docPartObj>
    </w:sdtPr>
    <w:sdtEndPr/>
    <w:sdtContent>
      <w:p w14:paraId="083352FD" w14:textId="62B15474" w:rsidR="00FC1C49" w:rsidRDefault="00FC1C49">
        <w:pPr>
          <w:pStyle w:val="a5"/>
          <w:jc w:val="center"/>
        </w:pPr>
        <w:r>
          <w:fldChar w:fldCharType="begin"/>
        </w:r>
        <w:r>
          <w:instrText>PAGE   \* MERGEFORMAT</w:instrText>
        </w:r>
        <w:r>
          <w:fldChar w:fldCharType="separate"/>
        </w:r>
        <w:r>
          <w:rPr>
            <w:lang w:val="ja-JP"/>
          </w:rPr>
          <w:t>2</w:t>
        </w:r>
        <w:r>
          <w:fldChar w:fldCharType="end"/>
        </w:r>
      </w:p>
    </w:sdtContent>
  </w:sdt>
  <w:p w14:paraId="50B97C32" w14:textId="77777777" w:rsidR="00FC1C49" w:rsidRDefault="00FC1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F3AB" w14:textId="77777777" w:rsidR="001C36C9" w:rsidRDefault="001C36C9" w:rsidP="00CB0BCC">
      <w:r>
        <w:separator/>
      </w:r>
    </w:p>
  </w:footnote>
  <w:footnote w:type="continuationSeparator" w:id="0">
    <w:p w14:paraId="39317A6C" w14:textId="77777777" w:rsidR="001C36C9" w:rsidRDefault="001C36C9" w:rsidP="00CB0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56E"/>
    <w:multiLevelType w:val="hybridMultilevel"/>
    <w:tmpl w:val="0CEE80A8"/>
    <w:lvl w:ilvl="0" w:tplc="14984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765DE"/>
    <w:multiLevelType w:val="hybridMultilevel"/>
    <w:tmpl w:val="C9CC4458"/>
    <w:lvl w:ilvl="0" w:tplc="2D6CF5A8">
      <w:start w:val="1"/>
      <w:numFmt w:val="decimalEnclosedCircle"/>
      <w:lvlText w:val="%1"/>
      <w:lvlJc w:val="left"/>
      <w:pPr>
        <w:ind w:left="495" w:hanging="360"/>
      </w:pPr>
      <w:rPr>
        <w:rFonts w:ascii="ＭＳ Ｐゴシック" w:eastAsia="ＭＳ Ｐゴシック" w:hAnsi="ＭＳ Ｐゴシック" w:hint="default"/>
        <w:sz w:val="2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6ED261C"/>
    <w:multiLevelType w:val="hybridMultilevel"/>
    <w:tmpl w:val="0BB0C692"/>
    <w:lvl w:ilvl="0" w:tplc="B546D1B0">
      <w:start w:val="1"/>
      <w:numFmt w:val="decimalEnclosedCircle"/>
      <w:lvlText w:val="%1"/>
      <w:lvlJc w:val="left"/>
      <w:pPr>
        <w:ind w:left="12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382482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208171">
    <w:abstractNumId w:val="1"/>
  </w:num>
  <w:num w:numId="3" w16cid:durableId="16320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84"/>
    <w:rsid w:val="0001783A"/>
    <w:rsid w:val="0003555E"/>
    <w:rsid w:val="000662C6"/>
    <w:rsid w:val="0006745E"/>
    <w:rsid w:val="000A6288"/>
    <w:rsid w:val="000C5ECC"/>
    <w:rsid w:val="000D4A6F"/>
    <w:rsid w:val="000F4FD5"/>
    <w:rsid w:val="00130C88"/>
    <w:rsid w:val="00164D18"/>
    <w:rsid w:val="00174422"/>
    <w:rsid w:val="00177456"/>
    <w:rsid w:val="00186C40"/>
    <w:rsid w:val="001A09F1"/>
    <w:rsid w:val="001C36C9"/>
    <w:rsid w:val="00232C78"/>
    <w:rsid w:val="00243B36"/>
    <w:rsid w:val="00267A04"/>
    <w:rsid w:val="00283175"/>
    <w:rsid w:val="002A2C7C"/>
    <w:rsid w:val="002A6351"/>
    <w:rsid w:val="002B4330"/>
    <w:rsid w:val="002D136A"/>
    <w:rsid w:val="00311C44"/>
    <w:rsid w:val="00327836"/>
    <w:rsid w:val="00363932"/>
    <w:rsid w:val="003751E0"/>
    <w:rsid w:val="0038723B"/>
    <w:rsid w:val="00395E9D"/>
    <w:rsid w:val="003A56C4"/>
    <w:rsid w:val="003C4D45"/>
    <w:rsid w:val="003C5075"/>
    <w:rsid w:val="00405282"/>
    <w:rsid w:val="0041289C"/>
    <w:rsid w:val="00417591"/>
    <w:rsid w:val="00417A95"/>
    <w:rsid w:val="00421091"/>
    <w:rsid w:val="00421E65"/>
    <w:rsid w:val="00422A02"/>
    <w:rsid w:val="00423D51"/>
    <w:rsid w:val="00432FAC"/>
    <w:rsid w:val="0043559E"/>
    <w:rsid w:val="004A3998"/>
    <w:rsid w:val="004A6F65"/>
    <w:rsid w:val="004C01EC"/>
    <w:rsid w:val="004C0511"/>
    <w:rsid w:val="0051428B"/>
    <w:rsid w:val="00525578"/>
    <w:rsid w:val="005276D5"/>
    <w:rsid w:val="00562CA0"/>
    <w:rsid w:val="005651C8"/>
    <w:rsid w:val="00570B87"/>
    <w:rsid w:val="00571B29"/>
    <w:rsid w:val="005745C2"/>
    <w:rsid w:val="005863C1"/>
    <w:rsid w:val="00590FCF"/>
    <w:rsid w:val="005968A2"/>
    <w:rsid w:val="005A2414"/>
    <w:rsid w:val="005A4B3A"/>
    <w:rsid w:val="005C626B"/>
    <w:rsid w:val="005D6A16"/>
    <w:rsid w:val="005D7E7C"/>
    <w:rsid w:val="005F18B2"/>
    <w:rsid w:val="00635A75"/>
    <w:rsid w:val="00636612"/>
    <w:rsid w:val="00662A78"/>
    <w:rsid w:val="006A1B20"/>
    <w:rsid w:val="006B3A6B"/>
    <w:rsid w:val="006C4F76"/>
    <w:rsid w:val="006C578E"/>
    <w:rsid w:val="006F153D"/>
    <w:rsid w:val="006F4914"/>
    <w:rsid w:val="00720C9D"/>
    <w:rsid w:val="00722541"/>
    <w:rsid w:val="00762913"/>
    <w:rsid w:val="00763CCD"/>
    <w:rsid w:val="00785FA0"/>
    <w:rsid w:val="00797F69"/>
    <w:rsid w:val="007C4D6C"/>
    <w:rsid w:val="007C7968"/>
    <w:rsid w:val="007E382A"/>
    <w:rsid w:val="00803BBC"/>
    <w:rsid w:val="00844FB0"/>
    <w:rsid w:val="008557A1"/>
    <w:rsid w:val="00857C52"/>
    <w:rsid w:val="00876746"/>
    <w:rsid w:val="008C1C1B"/>
    <w:rsid w:val="00901688"/>
    <w:rsid w:val="00953D10"/>
    <w:rsid w:val="00A02B46"/>
    <w:rsid w:val="00A11788"/>
    <w:rsid w:val="00A13031"/>
    <w:rsid w:val="00A15D50"/>
    <w:rsid w:val="00A22B67"/>
    <w:rsid w:val="00A31EA7"/>
    <w:rsid w:val="00A470D6"/>
    <w:rsid w:val="00A55C93"/>
    <w:rsid w:val="00AB28D5"/>
    <w:rsid w:val="00B53EFA"/>
    <w:rsid w:val="00B61084"/>
    <w:rsid w:val="00B6675A"/>
    <w:rsid w:val="00B851D0"/>
    <w:rsid w:val="00BC4155"/>
    <w:rsid w:val="00BC5EC6"/>
    <w:rsid w:val="00BD1BEA"/>
    <w:rsid w:val="00BD3E0E"/>
    <w:rsid w:val="00C04E91"/>
    <w:rsid w:val="00C17454"/>
    <w:rsid w:val="00C61B08"/>
    <w:rsid w:val="00C75C39"/>
    <w:rsid w:val="00C84CB8"/>
    <w:rsid w:val="00C86AB1"/>
    <w:rsid w:val="00CB0BCC"/>
    <w:rsid w:val="00CE364A"/>
    <w:rsid w:val="00D02D55"/>
    <w:rsid w:val="00D03B57"/>
    <w:rsid w:val="00D12CF4"/>
    <w:rsid w:val="00D27547"/>
    <w:rsid w:val="00D529DA"/>
    <w:rsid w:val="00D53750"/>
    <w:rsid w:val="00D639F7"/>
    <w:rsid w:val="00D67C4F"/>
    <w:rsid w:val="00D70E30"/>
    <w:rsid w:val="00D71BCE"/>
    <w:rsid w:val="00DA3B31"/>
    <w:rsid w:val="00DB4E05"/>
    <w:rsid w:val="00DC4108"/>
    <w:rsid w:val="00DD64C0"/>
    <w:rsid w:val="00DD7718"/>
    <w:rsid w:val="00DD7918"/>
    <w:rsid w:val="00DE7808"/>
    <w:rsid w:val="00E37CAF"/>
    <w:rsid w:val="00E4693E"/>
    <w:rsid w:val="00E50E3C"/>
    <w:rsid w:val="00E628DD"/>
    <w:rsid w:val="00E82294"/>
    <w:rsid w:val="00E914C3"/>
    <w:rsid w:val="00EA5A00"/>
    <w:rsid w:val="00EB6D5D"/>
    <w:rsid w:val="00F11443"/>
    <w:rsid w:val="00F20721"/>
    <w:rsid w:val="00F444B5"/>
    <w:rsid w:val="00F66556"/>
    <w:rsid w:val="00F705BF"/>
    <w:rsid w:val="00F76A3F"/>
    <w:rsid w:val="00F872AC"/>
    <w:rsid w:val="00FC1C49"/>
    <w:rsid w:val="00FE6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white">
      <v:fill color="white"/>
      <v:textbox inset="5.85pt,.7pt,5.85pt,.7pt"/>
    </o:shapedefaults>
    <o:shapelayout v:ext="edit">
      <o:idmap v:ext="edit" data="1"/>
    </o:shapelayout>
  </w:shapeDefaults>
  <w:decimalSymbol w:val="."/>
  <w:listSeparator w:val=","/>
  <w14:docId w14:val="6329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BCC"/>
    <w:pPr>
      <w:tabs>
        <w:tab w:val="center" w:pos="4252"/>
        <w:tab w:val="right" w:pos="8504"/>
      </w:tabs>
      <w:snapToGrid w:val="0"/>
    </w:pPr>
  </w:style>
  <w:style w:type="character" w:customStyle="1" w:styleId="a4">
    <w:name w:val="ヘッダー (文字)"/>
    <w:basedOn w:val="a0"/>
    <w:link w:val="a3"/>
    <w:uiPriority w:val="99"/>
    <w:rsid w:val="00CB0BCC"/>
  </w:style>
  <w:style w:type="paragraph" w:styleId="a5">
    <w:name w:val="footer"/>
    <w:basedOn w:val="a"/>
    <w:link w:val="a6"/>
    <w:uiPriority w:val="99"/>
    <w:unhideWhenUsed/>
    <w:rsid w:val="00CB0BCC"/>
    <w:pPr>
      <w:tabs>
        <w:tab w:val="center" w:pos="4252"/>
        <w:tab w:val="right" w:pos="8504"/>
      </w:tabs>
      <w:snapToGrid w:val="0"/>
    </w:pPr>
  </w:style>
  <w:style w:type="character" w:customStyle="1" w:styleId="a6">
    <w:name w:val="フッター (文字)"/>
    <w:basedOn w:val="a0"/>
    <w:link w:val="a5"/>
    <w:uiPriority w:val="99"/>
    <w:rsid w:val="00CB0BCC"/>
  </w:style>
  <w:style w:type="paragraph" w:styleId="a7">
    <w:name w:val="Date"/>
    <w:basedOn w:val="a"/>
    <w:next w:val="a"/>
    <w:link w:val="a8"/>
    <w:uiPriority w:val="99"/>
    <w:semiHidden/>
    <w:unhideWhenUsed/>
    <w:rsid w:val="00CB0BCC"/>
  </w:style>
  <w:style w:type="character" w:customStyle="1" w:styleId="a8">
    <w:name w:val="日付 (文字)"/>
    <w:basedOn w:val="a0"/>
    <w:link w:val="a7"/>
    <w:uiPriority w:val="99"/>
    <w:semiHidden/>
    <w:rsid w:val="00CB0BCC"/>
  </w:style>
  <w:style w:type="paragraph" w:styleId="a9">
    <w:name w:val="Balloon Text"/>
    <w:basedOn w:val="a"/>
    <w:link w:val="aa"/>
    <w:uiPriority w:val="99"/>
    <w:semiHidden/>
    <w:unhideWhenUsed/>
    <w:rsid w:val="00E37C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7CAF"/>
    <w:rPr>
      <w:rFonts w:asciiTheme="majorHAnsi" w:eastAsiaTheme="majorEastAsia" w:hAnsiTheme="majorHAnsi" w:cstheme="majorBidi"/>
      <w:sz w:val="18"/>
      <w:szCs w:val="18"/>
    </w:rPr>
  </w:style>
  <w:style w:type="table" w:styleId="ab">
    <w:name w:val="Table Grid"/>
    <w:basedOn w:val="a1"/>
    <w:uiPriority w:val="59"/>
    <w:rsid w:val="006B3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B3A6B"/>
    <w:pPr>
      <w:ind w:leftChars="400" w:left="840"/>
    </w:pPr>
  </w:style>
  <w:style w:type="character" w:styleId="ad">
    <w:name w:val="Hyperlink"/>
    <w:basedOn w:val="a0"/>
    <w:uiPriority w:val="99"/>
    <w:unhideWhenUsed/>
    <w:rsid w:val="003872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0152">
      <w:bodyDiv w:val="1"/>
      <w:marLeft w:val="0"/>
      <w:marRight w:val="0"/>
      <w:marTop w:val="0"/>
      <w:marBottom w:val="0"/>
      <w:divBdr>
        <w:top w:val="none" w:sz="0" w:space="0" w:color="auto"/>
        <w:left w:val="none" w:sz="0" w:space="0" w:color="auto"/>
        <w:bottom w:val="none" w:sz="0" w:space="0" w:color="auto"/>
        <w:right w:val="none" w:sz="0" w:space="0" w:color="auto"/>
      </w:divBdr>
    </w:div>
    <w:div w:id="429542543">
      <w:bodyDiv w:val="1"/>
      <w:marLeft w:val="0"/>
      <w:marRight w:val="0"/>
      <w:marTop w:val="0"/>
      <w:marBottom w:val="0"/>
      <w:divBdr>
        <w:top w:val="none" w:sz="0" w:space="0" w:color="auto"/>
        <w:left w:val="none" w:sz="0" w:space="0" w:color="auto"/>
        <w:bottom w:val="none" w:sz="0" w:space="0" w:color="auto"/>
        <w:right w:val="none" w:sz="0" w:space="0" w:color="auto"/>
      </w:divBdr>
    </w:div>
    <w:div w:id="947352315">
      <w:bodyDiv w:val="1"/>
      <w:marLeft w:val="0"/>
      <w:marRight w:val="0"/>
      <w:marTop w:val="0"/>
      <w:marBottom w:val="0"/>
      <w:divBdr>
        <w:top w:val="none" w:sz="0" w:space="0" w:color="auto"/>
        <w:left w:val="none" w:sz="0" w:space="0" w:color="auto"/>
        <w:bottom w:val="none" w:sz="0" w:space="0" w:color="auto"/>
        <w:right w:val="none" w:sz="0" w:space="0" w:color="auto"/>
      </w:divBdr>
    </w:div>
    <w:div w:id="1087269853">
      <w:bodyDiv w:val="1"/>
      <w:marLeft w:val="0"/>
      <w:marRight w:val="0"/>
      <w:marTop w:val="0"/>
      <w:marBottom w:val="0"/>
      <w:divBdr>
        <w:top w:val="none" w:sz="0" w:space="0" w:color="auto"/>
        <w:left w:val="none" w:sz="0" w:space="0" w:color="auto"/>
        <w:bottom w:val="none" w:sz="0" w:space="0" w:color="auto"/>
        <w:right w:val="none" w:sz="0" w:space="0" w:color="auto"/>
      </w:divBdr>
    </w:div>
    <w:div w:id="1210066622">
      <w:bodyDiv w:val="1"/>
      <w:marLeft w:val="0"/>
      <w:marRight w:val="0"/>
      <w:marTop w:val="0"/>
      <w:marBottom w:val="0"/>
      <w:divBdr>
        <w:top w:val="none" w:sz="0" w:space="0" w:color="auto"/>
        <w:left w:val="none" w:sz="0" w:space="0" w:color="auto"/>
        <w:bottom w:val="none" w:sz="0" w:space="0" w:color="auto"/>
        <w:right w:val="none" w:sz="0" w:space="0" w:color="auto"/>
      </w:divBdr>
    </w:div>
    <w:div w:id="1372538688">
      <w:bodyDiv w:val="1"/>
      <w:marLeft w:val="0"/>
      <w:marRight w:val="0"/>
      <w:marTop w:val="0"/>
      <w:marBottom w:val="0"/>
      <w:divBdr>
        <w:top w:val="none" w:sz="0" w:space="0" w:color="auto"/>
        <w:left w:val="none" w:sz="0" w:space="0" w:color="auto"/>
        <w:bottom w:val="none" w:sz="0" w:space="0" w:color="auto"/>
        <w:right w:val="none" w:sz="0" w:space="0" w:color="auto"/>
      </w:divBdr>
    </w:div>
    <w:div w:id="1639191199">
      <w:bodyDiv w:val="1"/>
      <w:marLeft w:val="0"/>
      <w:marRight w:val="0"/>
      <w:marTop w:val="0"/>
      <w:marBottom w:val="0"/>
      <w:divBdr>
        <w:top w:val="none" w:sz="0" w:space="0" w:color="auto"/>
        <w:left w:val="none" w:sz="0" w:space="0" w:color="auto"/>
        <w:bottom w:val="none" w:sz="0" w:space="0" w:color="auto"/>
        <w:right w:val="none" w:sz="0" w:space="0" w:color="auto"/>
      </w:divBdr>
    </w:div>
    <w:div w:id="1838887531">
      <w:bodyDiv w:val="1"/>
      <w:marLeft w:val="0"/>
      <w:marRight w:val="0"/>
      <w:marTop w:val="0"/>
      <w:marBottom w:val="0"/>
      <w:divBdr>
        <w:top w:val="none" w:sz="0" w:space="0" w:color="auto"/>
        <w:left w:val="none" w:sz="0" w:space="0" w:color="auto"/>
        <w:bottom w:val="none" w:sz="0" w:space="0" w:color="auto"/>
        <w:right w:val="none" w:sz="0" w:space="0" w:color="auto"/>
      </w:divBdr>
    </w:div>
    <w:div w:id="1847288346">
      <w:bodyDiv w:val="1"/>
      <w:marLeft w:val="0"/>
      <w:marRight w:val="0"/>
      <w:marTop w:val="0"/>
      <w:marBottom w:val="0"/>
      <w:divBdr>
        <w:top w:val="none" w:sz="0" w:space="0" w:color="auto"/>
        <w:left w:val="none" w:sz="0" w:space="0" w:color="auto"/>
        <w:bottom w:val="none" w:sz="0" w:space="0" w:color="auto"/>
        <w:right w:val="none" w:sz="0" w:space="0" w:color="auto"/>
      </w:divBdr>
    </w:div>
    <w:div w:id="18840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BA1B3-BF9A-4F04-8E78-A02CF14C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2023-03-17T01:37:00Z</dcterms:created>
  <dcterms:modified xsi:type="dcterms:W3CDTF">2025-03-19T05:46:00Z</dcterms:modified>
</cp:coreProperties>
</file>