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5155" w14:textId="77777777" w:rsidR="0003737C" w:rsidRPr="00972582" w:rsidRDefault="0003737C" w:rsidP="0003737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（様式５）</w:t>
      </w:r>
    </w:p>
    <w:p w14:paraId="2D620D16" w14:textId="77777777" w:rsidR="0003737C" w:rsidRPr="00972582" w:rsidRDefault="0003737C" w:rsidP="0003737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259CCB5A" w14:textId="77777777" w:rsidR="0003737C" w:rsidRPr="00972582" w:rsidRDefault="0003737C" w:rsidP="0003737C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3204AE" w14:textId="77777777" w:rsidR="0003737C" w:rsidRPr="00972582" w:rsidRDefault="0003737C" w:rsidP="0003737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年度認可外保育施設教育費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にかかる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対象施設募集要項</w:t>
      </w:r>
    </w:p>
    <w:p w14:paraId="18EA378B" w14:textId="77777777" w:rsidR="0003737C" w:rsidRPr="00972582" w:rsidRDefault="0003737C" w:rsidP="0003737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実地調査日程調整表</w:t>
      </w:r>
    </w:p>
    <w:p w14:paraId="6C61890A" w14:textId="77777777" w:rsidR="0003737C" w:rsidRPr="00972582" w:rsidRDefault="0003737C" w:rsidP="000373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D331A7" w14:textId="77777777" w:rsidR="0003737C" w:rsidRPr="00972582" w:rsidRDefault="0003737C" w:rsidP="000373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実地調査の日程調整について、次のとおりです。</w:t>
      </w:r>
    </w:p>
    <w:p w14:paraId="6524B898" w14:textId="77777777" w:rsidR="0003737C" w:rsidRPr="00972582" w:rsidRDefault="0003737C" w:rsidP="000373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CA92D5" w14:textId="77777777" w:rsidR="0003737C" w:rsidRPr="00AE419A" w:rsidRDefault="0003737C" w:rsidP="000373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42E6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AE419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AE419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～２月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03737C" w:rsidRPr="00AE419A" w14:paraId="6AA51FB6" w14:textId="77777777" w:rsidTr="006B2D13">
        <w:trPr>
          <w:trHeight w:val="635"/>
        </w:trPr>
        <w:tc>
          <w:tcPr>
            <w:tcW w:w="1812" w:type="dxa"/>
            <w:shd w:val="clear" w:color="auto" w:fill="auto"/>
            <w:vAlign w:val="center"/>
          </w:tcPr>
          <w:p w14:paraId="126FD9A3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7FCF70A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9E16A4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1D793E1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650F3C9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</w:p>
        </w:tc>
      </w:tr>
      <w:tr w:rsidR="0003737C" w:rsidRPr="00AE419A" w14:paraId="1564C236" w14:textId="77777777" w:rsidTr="006B2D13">
        <w:trPr>
          <w:trHeight w:val="549"/>
        </w:trPr>
        <w:tc>
          <w:tcPr>
            <w:tcW w:w="1812" w:type="dxa"/>
            <w:shd w:val="pct12" w:color="auto" w:fill="auto"/>
            <w:vAlign w:val="center"/>
          </w:tcPr>
          <w:p w14:paraId="5BBE8413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pct12" w:color="auto" w:fill="auto"/>
            <w:vAlign w:val="center"/>
          </w:tcPr>
          <w:p w14:paraId="36DDA984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pct12" w:color="auto" w:fill="auto"/>
            <w:vAlign w:val="center"/>
          </w:tcPr>
          <w:p w14:paraId="70BCF3E8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pct12" w:color="auto" w:fill="auto"/>
            <w:vAlign w:val="center"/>
          </w:tcPr>
          <w:p w14:paraId="1BE60C03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１月29日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636784F6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１月30日</w:t>
            </w:r>
          </w:p>
        </w:tc>
      </w:tr>
      <w:tr w:rsidR="0003737C" w:rsidRPr="00AE419A" w14:paraId="4477899A" w14:textId="77777777" w:rsidTr="006B2D13">
        <w:trPr>
          <w:trHeight w:val="1056"/>
        </w:trPr>
        <w:tc>
          <w:tcPr>
            <w:tcW w:w="1812" w:type="dxa"/>
            <w:shd w:val="clear" w:color="auto" w:fill="auto"/>
            <w:vAlign w:val="center"/>
          </w:tcPr>
          <w:p w14:paraId="557B5A39" w14:textId="77777777" w:rsidR="0003737C" w:rsidRPr="009A1E24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84116EB" w14:textId="77777777" w:rsidR="0003737C" w:rsidRPr="009A1E24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41929E2" w14:textId="77777777" w:rsidR="0003737C" w:rsidRPr="009A1E24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468AE54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EF47D4B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737C" w:rsidRPr="00AE419A" w14:paraId="1649BE04" w14:textId="77777777" w:rsidTr="006B2D13">
        <w:trPr>
          <w:trHeight w:val="549"/>
        </w:trPr>
        <w:tc>
          <w:tcPr>
            <w:tcW w:w="1812" w:type="dxa"/>
            <w:shd w:val="pct12" w:color="auto" w:fill="auto"/>
            <w:vAlign w:val="center"/>
          </w:tcPr>
          <w:p w14:paraId="38E6AD3E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２月２日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0490E444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4591B5C8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01F79286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11BCE27E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03737C" w:rsidRPr="00AE419A" w14:paraId="4D434033" w14:textId="77777777" w:rsidTr="006B2D13">
        <w:trPr>
          <w:trHeight w:val="1001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60B5973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1C735AE2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10725C3B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E490BE5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359F61B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737C" w:rsidRPr="00AE419A" w14:paraId="2DDEFC5A" w14:textId="77777777" w:rsidTr="006B2D13">
        <w:trPr>
          <w:trHeight w:val="539"/>
        </w:trPr>
        <w:tc>
          <w:tcPr>
            <w:tcW w:w="1812" w:type="dxa"/>
            <w:shd w:val="pct12" w:color="auto" w:fill="auto"/>
            <w:vAlign w:val="center"/>
          </w:tcPr>
          <w:p w14:paraId="2802CEED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0EC9313E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１0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5772D484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１1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6B4FA03F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１2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68C377FC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１3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03737C" w:rsidRPr="00972582" w14:paraId="4CBDEF8E" w14:textId="77777777" w:rsidTr="006B2D13">
        <w:trPr>
          <w:trHeight w:val="994"/>
        </w:trPr>
        <w:tc>
          <w:tcPr>
            <w:tcW w:w="1812" w:type="dxa"/>
            <w:vAlign w:val="center"/>
          </w:tcPr>
          <w:p w14:paraId="5E83E18F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4711520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1442EDE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―</w:t>
            </w:r>
          </w:p>
        </w:tc>
        <w:tc>
          <w:tcPr>
            <w:tcW w:w="1812" w:type="dxa"/>
            <w:vAlign w:val="center"/>
          </w:tcPr>
          <w:p w14:paraId="2FC69DA4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719A6FBF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D9BF1E1" w14:textId="77777777" w:rsidR="0003737C" w:rsidRPr="00972582" w:rsidRDefault="0003737C" w:rsidP="0003737C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972582">
        <w:rPr>
          <w:rFonts w:ascii="HG丸ｺﾞｼｯｸM-PRO" w:eastAsia="HG丸ｺﾞｼｯｸM-PRO" w:hAnsi="HG丸ｺﾞｼｯｸM-PRO" w:hint="eastAsia"/>
          <w:szCs w:val="21"/>
        </w:rPr>
        <w:t>※　都合が悪い日に「×」をつけてください。</w:t>
      </w:r>
    </w:p>
    <w:p w14:paraId="529B0FAA" w14:textId="77777777" w:rsidR="0003737C" w:rsidRPr="00972582" w:rsidRDefault="0003737C" w:rsidP="0003737C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972582">
        <w:rPr>
          <w:rFonts w:ascii="HG丸ｺﾞｼｯｸM-PRO" w:eastAsia="HG丸ｺﾞｼｯｸM-PRO" w:hAnsi="HG丸ｺﾞｼｯｸM-PRO" w:hint="eastAsia"/>
          <w:szCs w:val="21"/>
        </w:rPr>
        <w:t>※　実地調査は３時間（午前１０時～午後１時）ほどかかる予定です。</w:t>
      </w:r>
    </w:p>
    <w:p w14:paraId="21B4DF2D" w14:textId="77777777" w:rsidR="0003737C" w:rsidRPr="00972582" w:rsidRDefault="0003737C" w:rsidP="0003737C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Cs w:val="21"/>
        </w:rPr>
        <w:t>※　書類審査において、条件に適合しなかった申請者は、書類審査のみで審査を終了し、実地調査は行いません。</w:t>
      </w:r>
    </w:p>
    <w:p w14:paraId="3C40B66F" w14:textId="77777777" w:rsidR="00C74A18" w:rsidRPr="0003737C" w:rsidRDefault="00C74A18"/>
    <w:sectPr w:rsidR="00C74A18" w:rsidRPr="0003737C" w:rsidSect="0003737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7C"/>
    <w:rsid w:val="0003737C"/>
    <w:rsid w:val="00680025"/>
    <w:rsid w:val="00BF0E9E"/>
    <w:rsid w:val="00C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BBF19"/>
  <w15:chartTrackingRefBased/>
  <w15:docId w15:val="{8395A05C-3D62-42DF-89CE-E190EE2D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37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737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7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7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7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3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3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3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3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7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7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7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7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7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373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73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73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737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大輔 / NAKANO Daisuke</dc:creator>
  <cp:keywords/>
  <dc:description/>
  <cp:lastModifiedBy>中野　大輔 / NAKANO Daisuke</cp:lastModifiedBy>
  <cp:revision>1</cp:revision>
  <dcterms:created xsi:type="dcterms:W3CDTF">2025-12-04T09:09:00Z</dcterms:created>
  <dcterms:modified xsi:type="dcterms:W3CDTF">2025-12-04T09:11:00Z</dcterms:modified>
</cp:coreProperties>
</file>