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3A2B8" w14:textId="5B972596" w:rsidR="007D0EA0" w:rsidRPr="002C302B" w:rsidRDefault="007D0EA0" w:rsidP="007D0EA0">
      <w:pPr>
        <w:jc w:val="center"/>
        <w:rPr>
          <w:rFonts w:ascii="ＭＳ 明朝" w:eastAsia="ＭＳ 明朝" w:hAnsi="ＭＳ 明朝"/>
          <w:color w:val="000000" w:themeColor="text1"/>
          <w:sz w:val="48"/>
          <w:szCs w:val="48"/>
        </w:rPr>
      </w:pPr>
      <w:bookmarkStart w:id="0" w:name="_GoBack"/>
      <w:bookmarkEnd w:id="0"/>
    </w:p>
    <w:p w14:paraId="347611DC" w14:textId="77777777" w:rsidR="007D0EA0" w:rsidRPr="002C302B" w:rsidRDefault="007D0EA0" w:rsidP="007D0EA0">
      <w:pPr>
        <w:jc w:val="center"/>
        <w:rPr>
          <w:rFonts w:ascii="ＭＳ 明朝" w:eastAsia="ＭＳ 明朝" w:hAnsi="ＭＳ 明朝"/>
          <w:color w:val="000000" w:themeColor="text1"/>
          <w:sz w:val="48"/>
          <w:szCs w:val="48"/>
        </w:rPr>
      </w:pPr>
    </w:p>
    <w:p w14:paraId="3097F46C" w14:textId="77777777" w:rsidR="007D0EA0" w:rsidRPr="002C302B" w:rsidRDefault="007D0EA0" w:rsidP="007D0EA0">
      <w:pPr>
        <w:jc w:val="center"/>
        <w:rPr>
          <w:rFonts w:ascii="ＭＳ 明朝" w:eastAsia="ＭＳ 明朝" w:hAnsi="ＭＳ 明朝"/>
          <w:color w:val="000000" w:themeColor="text1"/>
          <w:sz w:val="48"/>
          <w:szCs w:val="48"/>
        </w:rPr>
      </w:pPr>
    </w:p>
    <w:p w14:paraId="5088A25C" w14:textId="77777777" w:rsidR="007D0EA0" w:rsidRPr="002C302B" w:rsidRDefault="007D0EA0" w:rsidP="007D0EA0">
      <w:pPr>
        <w:jc w:val="center"/>
        <w:rPr>
          <w:rFonts w:ascii="ＭＳ 明朝" w:eastAsia="ＭＳ 明朝" w:hAnsi="ＭＳ 明朝"/>
          <w:color w:val="000000" w:themeColor="text1"/>
          <w:sz w:val="48"/>
          <w:szCs w:val="48"/>
        </w:rPr>
      </w:pPr>
    </w:p>
    <w:p w14:paraId="24C97612" w14:textId="77777777" w:rsidR="007D0EA0" w:rsidRPr="002C302B" w:rsidRDefault="007D0EA0" w:rsidP="007D0EA0">
      <w:pPr>
        <w:jc w:val="center"/>
        <w:rPr>
          <w:rFonts w:ascii="ＭＳ 明朝" w:eastAsia="ＭＳ 明朝" w:hAnsi="ＭＳ 明朝"/>
          <w:color w:val="000000" w:themeColor="text1"/>
          <w:sz w:val="48"/>
          <w:szCs w:val="48"/>
        </w:rPr>
      </w:pPr>
      <w:r w:rsidRPr="002C302B">
        <w:rPr>
          <w:rFonts w:ascii="ＭＳ 明朝" w:eastAsia="ＭＳ 明朝" w:hAnsi="ＭＳ 明朝" w:hint="eastAsia"/>
          <w:color w:val="000000" w:themeColor="text1"/>
          <w:sz w:val="48"/>
          <w:szCs w:val="48"/>
        </w:rPr>
        <w:t>調　査　報　告　書</w:t>
      </w:r>
    </w:p>
    <w:p w14:paraId="5FC3516D" w14:textId="77777777" w:rsidR="007D0EA0" w:rsidRPr="002C302B" w:rsidRDefault="007D0EA0" w:rsidP="007D0EA0">
      <w:pPr>
        <w:jc w:val="center"/>
        <w:rPr>
          <w:rFonts w:ascii="ＭＳ 明朝" w:eastAsia="ＭＳ 明朝" w:hAnsi="ＭＳ 明朝"/>
          <w:color w:val="000000" w:themeColor="text1"/>
          <w:sz w:val="48"/>
          <w:szCs w:val="48"/>
        </w:rPr>
      </w:pPr>
    </w:p>
    <w:p w14:paraId="6317A7F9" w14:textId="77777777" w:rsidR="007D0EA0" w:rsidRPr="002C302B" w:rsidRDefault="007D0EA0" w:rsidP="007D0EA0">
      <w:pPr>
        <w:jc w:val="center"/>
        <w:rPr>
          <w:rFonts w:ascii="ＭＳ 明朝" w:eastAsia="ＭＳ 明朝" w:hAnsi="ＭＳ 明朝"/>
          <w:color w:val="000000" w:themeColor="text1"/>
          <w:sz w:val="48"/>
          <w:szCs w:val="48"/>
        </w:rPr>
      </w:pPr>
    </w:p>
    <w:p w14:paraId="1D93F272" w14:textId="77777777" w:rsidR="007D0EA0" w:rsidRPr="002C302B" w:rsidRDefault="007D0EA0" w:rsidP="007D0EA0">
      <w:pPr>
        <w:jc w:val="center"/>
        <w:rPr>
          <w:rFonts w:ascii="ＭＳ 明朝" w:eastAsia="ＭＳ 明朝" w:hAnsi="ＭＳ 明朝"/>
          <w:color w:val="000000" w:themeColor="text1"/>
          <w:sz w:val="48"/>
          <w:szCs w:val="48"/>
        </w:rPr>
      </w:pPr>
    </w:p>
    <w:p w14:paraId="4FC8C3F9" w14:textId="77777777" w:rsidR="007D0EA0" w:rsidRPr="002C302B" w:rsidRDefault="007D0EA0" w:rsidP="007D0EA0">
      <w:pPr>
        <w:jc w:val="center"/>
        <w:rPr>
          <w:rFonts w:ascii="ＭＳ 明朝" w:eastAsia="ＭＳ 明朝" w:hAnsi="ＭＳ 明朝"/>
          <w:color w:val="000000" w:themeColor="text1"/>
          <w:sz w:val="48"/>
          <w:szCs w:val="48"/>
        </w:rPr>
      </w:pPr>
    </w:p>
    <w:p w14:paraId="64130903" w14:textId="77777777" w:rsidR="007D0EA0" w:rsidRPr="002C302B" w:rsidRDefault="007D0EA0" w:rsidP="007D0EA0">
      <w:pPr>
        <w:jc w:val="center"/>
        <w:rPr>
          <w:rFonts w:ascii="ＭＳ 明朝" w:eastAsia="ＭＳ 明朝" w:hAnsi="ＭＳ 明朝"/>
          <w:color w:val="000000" w:themeColor="text1"/>
          <w:sz w:val="48"/>
          <w:szCs w:val="48"/>
        </w:rPr>
      </w:pPr>
    </w:p>
    <w:p w14:paraId="494DA4F6" w14:textId="77777777" w:rsidR="007D0EA0" w:rsidRPr="002C302B" w:rsidRDefault="007D0EA0" w:rsidP="007D0EA0">
      <w:pPr>
        <w:jc w:val="center"/>
        <w:rPr>
          <w:rFonts w:ascii="ＭＳ 明朝" w:eastAsia="ＭＳ 明朝" w:hAnsi="ＭＳ 明朝"/>
          <w:color w:val="000000" w:themeColor="text1"/>
          <w:sz w:val="48"/>
          <w:szCs w:val="48"/>
        </w:rPr>
      </w:pPr>
    </w:p>
    <w:p w14:paraId="42BE4849" w14:textId="6A137B9A" w:rsidR="007D0EA0" w:rsidRPr="002C302B" w:rsidRDefault="007D0EA0" w:rsidP="007D0EA0">
      <w:pPr>
        <w:jc w:val="center"/>
        <w:rPr>
          <w:rFonts w:ascii="ＭＳ 明朝" w:eastAsia="ＭＳ 明朝" w:hAnsi="ＭＳ 明朝"/>
          <w:color w:val="000000" w:themeColor="text1"/>
          <w:sz w:val="48"/>
          <w:szCs w:val="48"/>
        </w:rPr>
      </w:pPr>
      <w:r w:rsidRPr="002C302B">
        <w:rPr>
          <w:rFonts w:ascii="ＭＳ 明朝" w:eastAsia="ＭＳ 明朝" w:hAnsi="ＭＳ 明朝" w:hint="eastAsia"/>
          <w:color w:val="000000" w:themeColor="text1"/>
          <w:sz w:val="48"/>
          <w:szCs w:val="48"/>
        </w:rPr>
        <w:t>令和4</w:t>
      </w:r>
      <w:r w:rsidR="004131BF">
        <w:rPr>
          <w:rFonts w:ascii="ＭＳ 明朝" w:eastAsia="ＭＳ 明朝" w:hAnsi="ＭＳ 明朝" w:hint="eastAsia"/>
          <w:color w:val="000000" w:themeColor="text1"/>
          <w:sz w:val="48"/>
          <w:szCs w:val="48"/>
        </w:rPr>
        <w:t>年10月３</w:t>
      </w:r>
      <w:r w:rsidRPr="002C302B">
        <w:rPr>
          <w:rFonts w:ascii="ＭＳ 明朝" w:eastAsia="ＭＳ 明朝" w:hAnsi="ＭＳ 明朝" w:hint="eastAsia"/>
          <w:color w:val="000000" w:themeColor="text1"/>
          <w:sz w:val="48"/>
          <w:szCs w:val="48"/>
        </w:rPr>
        <w:t>日</w:t>
      </w:r>
    </w:p>
    <w:p w14:paraId="18E7E6F9" w14:textId="77777777" w:rsidR="007D0EA0" w:rsidRPr="002C302B" w:rsidRDefault="007D0EA0" w:rsidP="007D0EA0">
      <w:pPr>
        <w:jc w:val="center"/>
        <w:rPr>
          <w:rFonts w:ascii="ＭＳ 明朝" w:eastAsia="ＭＳ 明朝" w:hAnsi="ＭＳ 明朝"/>
          <w:color w:val="000000" w:themeColor="text1"/>
          <w:sz w:val="24"/>
          <w:szCs w:val="24"/>
        </w:rPr>
      </w:pPr>
    </w:p>
    <w:p w14:paraId="139498C1" w14:textId="77777777" w:rsidR="007D0EA0" w:rsidRPr="002C302B" w:rsidRDefault="007D0EA0" w:rsidP="007D0EA0">
      <w:pPr>
        <w:jc w:val="center"/>
        <w:rPr>
          <w:rFonts w:ascii="ＭＳ 明朝" w:eastAsia="ＭＳ 明朝" w:hAnsi="ＭＳ 明朝"/>
          <w:color w:val="000000" w:themeColor="text1"/>
          <w:sz w:val="24"/>
          <w:szCs w:val="24"/>
        </w:rPr>
      </w:pPr>
    </w:p>
    <w:p w14:paraId="46B4E3BA" w14:textId="77777777" w:rsidR="007D0EA0" w:rsidRPr="002C302B" w:rsidRDefault="007D0EA0" w:rsidP="007D0EA0">
      <w:pPr>
        <w:jc w:val="center"/>
        <w:rPr>
          <w:rFonts w:ascii="ＭＳ 明朝" w:eastAsia="ＭＳ 明朝" w:hAnsi="ＭＳ 明朝"/>
          <w:color w:val="000000" w:themeColor="text1"/>
          <w:sz w:val="24"/>
          <w:szCs w:val="24"/>
        </w:rPr>
      </w:pPr>
    </w:p>
    <w:p w14:paraId="70C3B192" w14:textId="77777777" w:rsidR="00050204" w:rsidRDefault="00050204" w:rsidP="007D0EA0">
      <w:pPr>
        <w:jc w:val="center"/>
        <w:rPr>
          <w:rFonts w:ascii="ＭＳ 明朝" w:eastAsia="ＭＳ 明朝" w:hAnsi="ＭＳ 明朝"/>
          <w:color w:val="000000" w:themeColor="text1"/>
          <w:sz w:val="36"/>
          <w:szCs w:val="36"/>
        </w:rPr>
      </w:pPr>
      <w:r w:rsidRPr="00DC56E2">
        <w:rPr>
          <w:rFonts w:ascii="ＭＳ 明朝" w:eastAsia="ＭＳ 明朝" w:hAnsi="ＭＳ 明朝" w:hint="eastAsia"/>
          <w:color w:val="000000" w:themeColor="text1"/>
          <w:sz w:val="36"/>
          <w:szCs w:val="36"/>
        </w:rPr>
        <w:t>児童等がその生命等に著しく重大な被害を受けた</w:t>
      </w:r>
    </w:p>
    <w:p w14:paraId="223C8B19" w14:textId="77777777" w:rsidR="00050204" w:rsidRDefault="00050204" w:rsidP="007D0EA0">
      <w:pPr>
        <w:jc w:val="center"/>
        <w:rPr>
          <w:rFonts w:ascii="ＭＳ 明朝" w:eastAsia="ＭＳ 明朝" w:hAnsi="ＭＳ 明朝"/>
          <w:color w:val="000000" w:themeColor="text1"/>
          <w:sz w:val="36"/>
          <w:szCs w:val="36"/>
        </w:rPr>
      </w:pPr>
      <w:r w:rsidRPr="00DC56E2">
        <w:rPr>
          <w:rFonts w:ascii="ＭＳ 明朝" w:eastAsia="ＭＳ 明朝" w:hAnsi="ＭＳ 明朝" w:hint="eastAsia"/>
          <w:color w:val="000000" w:themeColor="text1"/>
          <w:sz w:val="36"/>
          <w:szCs w:val="36"/>
        </w:rPr>
        <w:t>事案に関する第三者委員会</w:t>
      </w:r>
    </w:p>
    <w:p w14:paraId="72344FB8" w14:textId="7351B34F" w:rsidR="007D0EA0" w:rsidRPr="00DC56E2" w:rsidRDefault="00050204" w:rsidP="007D0EA0">
      <w:pPr>
        <w:jc w:val="center"/>
        <w:rPr>
          <w:rFonts w:ascii="ＭＳ 明朝" w:eastAsia="ＭＳ 明朝" w:hAnsi="ＭＳ 明朝"/>
          <w:color w:val="000000" w:themeColor="text1"/>
          <w:sz w:val="36"/>
          <w:szCs w:val="36"/>
        </w:rPr>
      </w:pPr>
      <w:r w:rsidRPr="00DC56E2">
        <w:rPr>
          <w:rFonts w:ascii="ＭＳ 明朝" w:eastAsia="ＭＳ 明朝" w:hAnsi="ＭＳ 明朝" w:hint="eastAsia"/>
          <w:color w:val="000000" w:themeColor="text1"/>
          <w:sz w:val="36"/>
          <w:szCs w:val="36"/>
        </w:rPr>
        <w:t>令和</w:t>
      </w:r>
      <w:r w:rsidRPr="00DC56E2">
        <w:rPr>
          <w:rFonts w:ascii="ＭＳ 明朝" w:eastAsia="ＭＳ 明朝" w:hAnsi="ＭＳ 明朝"/>
          <w:color w:val="000000" w:themeColor="text1"/>
          <w:sz w:val="36"/>
          <w:szCs w:val="36"/>
        </w:rPr>
        <w:t>2年大市教委第3301号に関する部会</w:t>
      </w:r>
    </w:p>
    <w:p w14:paraId="5BE32A65" w14:textId="77777777" w:rsidR="007D0EA0" w:rsidRPr="00D90DA0" w:rsidRDefault="007D0EA0" w:rsidP="007D0EA0">
      <w:pPr>
        <w:jc w:val="center"/>
        <w:rPr>
          <w:rFonts w:ascii="ＭＳ 明朝" w:eastAsia="ＭＳ 明朝" w:hAnsi="ＭＳ 明朝"/>
          <w:color w:val="000000" w:themeColor="text1"/>
          <w:sz w:val="24"/>
          <w:szCs w:val="24"/>
        </w:rPr>
      </w:pPr>
    </w:p>
    <w:p w14:paraId="765183BD" w14:textId="77777777" w:rsidR="007D0EA0" w:rsidRPr="002C302B" w:rsidRDefault="007D0EA0" w:rsidP="007D0EA0">
      <w:pPr>
        <w:jc w:val="center"/>
        <w:rPr>
          <w:rFonts w:ascii="ＭＳ 明朝" w:eastAsia="ＭＳ 明朝" w:hAnsi="ＭＳ 明朝"/>
          <w:color w:val="000000" w:themeColor="text1"/>
        </w:rPr>
      </w:pPr>
    </w:p>
    <w:p w14:paraId="3037DC60" w14:textId="627C4BAB" w:rsidR="006761FC" w:rsidRPr="002C302B" w:rsidRDefault="006761FC">
      <w:pPr>
        <w:rPr>
          <w:color w:val="000000" w:themeColor="text1"/>
        </w:rPr>
      </w:pPr>
    </w:p>
    <w:sdt>
      <w:sdtPr>
        <w:rPr>
          <w:rFonts w:asciiTheme="minorHAnsi" w:eastAsiaTheme="minorEastAsia" w:hAnsiTheme="minorHAnsi" w:cstheme="minorBidi"/>
          <w:color w:val="000000" w:themeColor="text1"/>
          <w:kern w:val="2"/>
          <w:sz w:val="21"/>
          <w:szCs w:val="22"/>
          <w:lang w:val="ja-JP"/>
        </w:rPr>
        <w:id w:val="-1882014797"/>
        <w:docPartObj>
          <w:docPartGallery w:val="Table of Contents"/>
          <w:docPartUnique/>
        </w:docPartObj>
      </w:sdtPr>
      <w:sdtEndPr>
        <w:rPr>
          <w:b/>
          <w:bCs/>
        </w:rPr>
      </w:sdtEndPr>
      <w:sdtContent>
        <w:p w14:paraId="47821BC6" w14:textId="30D7E67A" w:rsidR="004E24BC" w:rsidRPr="002C302B" w:rsidRDefault="004E24BC">
          <w:pPr>
            <w:pStyle w:val="af6"/>
            <w:rPr>
              <w:color w:val="000000" w:themeColor="text1"/>
            </w:rPr>
          </w:pPr>
          <w:r w:rsidRPr="002C302B">
            <w:rPr>
              <w:color w:val="000000" w:themeColor="text1"/>
              <w:lang w:val="ja-JP"/>
            </w:rPr>
            <w:t>内容</w:t>
          </w:r>
        </w:p>
        <w:p w14:paraId="5F2D717B" w14:textId="37E9C222" w:rsidR="00CD2F70" w:rsidRPr="00DC56E2" w:rsidRDefault="004E24BC">
          <w:pPr>
            <w:pStyle w:val="11"/>
            <w:tabs>
              <w:tab w:val="right" w:leader="dot" w:pos="8494"/>
            </w:tabs>
            <w:rPr>
              <w:noProof/>
              <w:color w:val="000000" w:themeColor="text1"/>
            </w:rPr>
          </w:pPr>
          <w:r w:rsidRPr="002C302B">
            <w:rPr>
              <w:color w:val="000000" w:themeColor="text1"/>
            </w:rPr>
            <w:fldChar w:fldCharType="begin"/>
          </w:r>
          <w:r w:rsidRPr="002C302B">
            <w:rPr>
              <w:color w:val="000000" w:themeColor="text1"/>
            </w:rPr>
            <w:instrText xml:space="preserve"> TOC \o "1-3" \h \z \u </w:instrText>
          </w:r>
          <w:r w:rsidRPr="002C302B">
            <w:rPr>
              <w:color w:val="000000" w:themeColor="text1"/>
            </w:rPr>
            <w:fldChar w:fldCharType="separate"/>
          </w:r>
          <w:hyperlink w:anchor="_Toc101045900" w:history="1">
            <w:r w:rsidR="00CD2F70" w:rsidRPr="00DC56E2">
              <w:rPr>
                <w:rStyle w:val="af7"/>
                <w:rFonts w:ascii="ＭＳ 明朝" w:eastAsia="ＭＳ 明朝" w:hAnsi="ＭＳ 明朝"/>
                <w:noProof/>
                <w:color w:val="000000" w:themeColor="text1"/>
              </w:rPr>
              <w:t>はじめに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_Toc101045900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8</w:t>
            </w:r>
            <w:r w:rsidR="00CD2F70" w:rsidRPr="00DC56E2">
              <w:rPr>
                <w:noProof/>
                <w:webHidden/>
                <w:color w:val="000000" w:themeColor="text1"/>
              </w:rPr>
              <w:fldChar w:fldCharType="end"/>
            </w:r>
          </w:hyperlink>
        </w:p>
        <w:p w14:paraId="6D6777FD" w14:textId="4AFEC036" w:rsidR="00CD2F70" w:rsidRPr="00DC56E2" w:rsidRDefault="006156E7">
          <w:pPr>
            <w:pStyle w:val="11"/>
            <w:tabs>
              <w:tab w:val="right" w:leader="dot" w:pos="8494"/>
            </w:tabs>
            <w:rPr>
              <w:noProof/>
              <w:color w:val="000000" w:themeColor="text1"/>
            </w:rPr>
          </w:pPr>
          <w:hyperlink w:anchor="_Toc101045901" w:history="1">
            <w:r w:rsidR="00CD2F70" w:rsidRPr="00DC56E2">
              <w:rPr>
                <w:rStyle w:val="af7"/>
                <w:rFonts w:ascii="ＭＳ 明朝" w:eastAsia="ＭＳ 明朝" w:hAnsi="ＭＳ 明朝"/>
                <w:noProof/>
                <w:color w:val="000000" w:themeColor="text1"/>
              </w:rPr>
              <w:t>第Ⅰ部　調査の進め方と理論</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_Toc101045901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11</w:t>
            </w:r>
            <w:r w:rsidR="00CD2F70" w:rsidRPr="00DC56E2">
              <w:rPr>
                <w:noProof/>
                <w:webHidden/>
                <w:color w:val="000000" w:themeColor="text1"/>
              </w:rPr>
              <w:fldChar w:fldCharType="end"/>
            </w:r>
          </w:hyperlink>
        </w:p>
        <w:p w14:paraId="35730BDD" w14:textId="41CEF7FD" w:rsidR="00CD2F70" w:rsidRPr="00DC56E2" w:rsidRDefault="006156E7">
          <w:pPr>
            <w:pStyle w:val="11"/>
            <w:tabs>
              <w:tab w:val="right" w:leader="dot" w:pos="8494"/>
            </w:tabs>
            <w:rPr>
              <w:noProof/>
              <w:color w:val="000000" w:themeColor="text1"/>
            </w:rPr>
          </w:pPr>
          <w:hyperlink w:anchor="_Toc101045902" w:history="1">
            <w:r w:rsidR="00CD2F70" w:rsidRPr="00DC56E2">
              <w:rPr>
                <w:rStyle w:val="af7"/>
                <w:rFonts w:ascii="ＭＳ 明朝" w:eastAsia="ＭＳ 明朝" w:hAnsi="ＭＳ 明朝"/>
                <w:noProof/>
                <w:color w:val="000000" w:themeColor="text1"/>
              </w:rPr>
              <w:t>第１章　児童対象のいじめ調査について</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_Toc101045902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11</w:t>
            </w:r>
            <w:r w:rsidR="00CD2F70" w:rsidRPr="00DC56E2">
              <w:rPr>
                <w:noProof/>
                <w:webHidden/>
                <w:color w:val="000000" w:themeColor="text1"/>
              </w:rPr>
              <w:fldChar w:fldCharType="end"/>
            </w:r>
          </w:hyperlink>
        </w:p>
        <w:p w14:paraId="199AE6F1" w14:textId="46226087" w:rsidR="00CD2F70" w:rsidRPr="00DC56E2" w:rsidRDefault="006156E7">
          <w:pPr>
            <w:pStyle w:val="21"/>
            <w:tabs>
              <w:tab w:val="right" w:leader="dot" w:pos="8494"/>
            </w:tabs>
            <w:rPr>
              <w:noProof/>
              <w:color w:val="000000" w:themeColor="text1"/>
            </w:rPr>
          </w:pPr>
          <w:hyperlink w:anchor="_Toc101045903" w:history="1">
            <w:r w:rsidR="00CD2F70" w:rsidRPr="00DC56E2">
              <w:rPr>
                <w:rStyle w:val="af7"/>
                <w:rFonts w:ascii="ＭＳ 明朝" w:eastAsia="ＭＳ 明朝" w:hAnsi="ＭＳ 明朝"/>
                <w:bCs/>
                <w:noProof/>
                <w:color w:val="000000" w:themeColor="text1"/>
              </w:rPr>
              <w:t>第１節　小学校の児童によるいじめについて</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_Toc101045903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11</w:t>
            </w:r>
            <w:r w:rsidR="00CD2F70" w:rsidRPr="00DC56E2">
              <w:rPr>
                <w:noProof/>
                <w:webHidden/>
                <w:color w:val="000000" w:themeColor="text1"/>
              </w:rPr>
              <w:fldChar w:fldCharType="end"/>
            </w:r>
          </w:hyperlink>
        </w:p>
        <w:p w14:paraId="669A743B" w14:textId="6E8A307B" w:rsidR="00CD2F70" w:rsidRPr="00DC56E2" w:rsidRDefault="006156E7">
          <w:pPr>
            <w:pStyle w:val="21"/>
            <w:tabs>
              <w:tab w:val="right" w:leader="dot" w:pos="8494"/>
            </w:tabs>
            <w:rPr>
              <w:noProof/>
              <w:color w:val="000000" w:themeColor="text1"/>
            </w:rPr>
          </w:pPr>
          <w:hyperlink w:anchor="_Toc101045904" w:history="1">
            <w:r w:rsidR="00CD2F70" w:rsidRPr="00DC56E2">
              <w:rPr>
                <w:rStyle w:val="af7"/>
                <w:rFonts w:ascii="ＭＳ 明朝" w:eastAsia="ＭＳ 明朝" w:hAnsi="ＭＳ 明朝"/>
                <w:bCs/>
                <w:noProof/>
                <w:color w:val="000000" w:themeColor="text1"/>
              </w:rPr>
              <w:t>第２節　児童面談の進め方</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_Toc101045904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13</w:t>
            </w:r>
            <w:r w:rsidR="00CD2F70" w:rsidRPr="00DC56E2">
              <w:rPr>
                <w:noProof/>
                <w:webHidden/>
                <w:color w:val="000000" w:themeColor="text1"/>
              </w:rPr>
              <w:fldChar w:fldCharType="end"/>
            </w:r>
          </w:hyperlink>
        </w:p>
        <w:p w14:paraId="4E69DC9D" w14:textId="3EEC0713" w:rsidR="00CD2F70" w:rsidRPr="00DC56E2" w:rsidRDefault="006156E7">
          <w:pPr>
            <w:pStyle w:val="11"/>
            <w:tabs>
              <w:tab w:val="right" w:leader="dot" w:pos="8494"/>
            </w:tabs>
            <w:rPr>
              <w:noProof/>
              <w:color w:val="000000" w:themeColor="text1"/>
            </w:rPr>
          </w:pPr>
          <w:hyperlink w:anchor="_Toc101045905" w:history="1">
            <w:r w:rsidR="00CD2F70" w:rsidRPr="00DC56E2">
              <w:rPr>
                <w:rStyle w:val="af7"/>
                <w:rFonts w:ascii="ＭＳ 明朝" w:eastAsia="ＭＳ 明朝" w:hAnsi="ＭＳ 明朝"/>
                <w:noProof/>
                <w:color w:val="000000" w:themeColor="text1"/>
              </w:rPr>
              <w:t>第２章　学校のいじめ対応について</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_Toc101045905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14</w:t>
            </w:r>
            <w:r w:rsidR="00CD2F70" w:rsidRPr="00DC56E2">
              <w:rPr>
                <w:noProof/>
                <w:webHidden/>
                <w:color w:val="000000" w:themeColor="text1"/>
              </w:rPr>
              <w:fldChar w:fldCharType="end"/>
            </w:r>
          </w:hyperlink>
        </w:p>
        <w:p w14:paraId="4E41636D" w14:textId="26E206E5" w:rsidR="00CD2F70" w:rsidRPr="00DC56E2" w:rsidRDefault="006156E7">
          <w:pPr>
            <w:pStyle w:val="21"/>
            <w:tabs>
              <w:tab w:val="right" w:leader="dot" w:pos="8494"/>
            </w:tabs>
            <w:rPr>
              <w:noProof/>
              <w:color w:val="000000" w:themeColor="text1"/>
            </w:rPr>
          </w:pPr>
          <w:hyperlink w:anchor="_Toc101045906" w:history="1">
            <w:r w:rsidR="00CD2F70" w:rsidRPr="00DC56E2">
              <w:rPr>
                <w:rStyle w:val="af7"/>
                <w:rFonts w:ascii="ＭＳ 明朝" w:eastAsia="ＭＳ 明朝" w:hAnsi="ＭＳ 明朝"/>
                <w:noProof/>
                <w:color w:val="000000" w:themeColor="text1"/>
              </w:rPr>
              <w:t>第１節　いじめに対する初期対応について</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_Toc101045906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14</w:t>
            </w:r>
            <w:r w:rsidR="00CD2F70" w:rsidRPr="00DC56E2">
              <w:rPr>
                <w:noProof/>
                <w:webHidden/>
                <w:color w:val="000000" w:themeColor="text1"/>
              </w:rPr>
              <w:fldChar w:fldCharType="end"/>
            </w:r>
          </w:hyperlink>
        </w:p>
        <w:p w14:paraId="3D90381F" w14:textId="57C2C441" w:rsidR="00CD2F70" w:rsidRPr="00DC56E2" w:rsidRDefault="006156E7">
          <w:pPr>
            <w:pStyle w:val="21"/>
            <w:tabs>
              <w:tab w:val="right" w:leader="dot" w:pos="8494"/>
            </w:tabs>
            <w:rPr>
              <w:noProof/>
              <w:color w:val="000000" w:themeColor="text1"/>
            </w:rPr>
          </w:pPr>
          <w:hyperlink w:anchor="_Toc101045907" w:history="1">
            <w:r w:rsidR="00CD2F70" w:rsidRPr="00DC56E2">
              <w:rPr>
                <w:rStyle w:val="af7"/>
                <w:rFonts w:ascii="ＭＳ 明朝" w:eastAsia="ＭＳ 明朝" w:hAnsi="ＭＳ 明朝"/>
                <w:noProof/>
                <w:color w:val="000000" w:themeColor="text1"/>
              </w:rPr>
              <w:t>第２節　いじめが発生した時の保護者との信頼関係の構築及びその失敗による対立関係</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_Toc101045907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16</w:t>
            </w:r>
            <w:r w:rsidR="00CD2F70" w:rsidRPr="00DC56E2">
              <w:rPr>
                <w:noProof/>
                <w:webHidden/>
                <w:color w:val="000000" w:themeColor="text1"/>
              </w:rPr>
              <w:fldChar w:fldCharType="end"/>
            </w:r>
          </w:hyperlink>
        </w:p>
        <w:p w14:paraId="60C5C9D6" w14:textId="3DE0D5D8" w:rsidR="00CD2F70" w:rsidRPr="00DC56E2" w:rsidRDefault="006156E7">
          <w:pPr>
            <w:pStyle w:val="21"/>
            <w:tabs>
              <w:tab w:val="right" w:leader="dot" w:pos="8494"/>
            </w:tabs>
            <w:rPr>
              <w:noProof/>
              <w:color w:val="000000" w:themeColor="text1"/>
            </w:rPr>
          </w:pPr>
          <w:hyperlink w:anchor="_Toc101045908" w:history="1">
            <w:r w:rsidR="00CD2F70" w:rsidRPr="00DC56E2">
              <w:rPr>
                <w:rStyle w:val="af7"/>
                <w:rFonts w:ascii="ＭＳ 明朝" w:eastAsia="ＭＳ 明朝" w:hAnsi="ＭＳ 明朝"/>
                <w:noProof/>
                <w:color w:val="000000" w:themeColor="text1"/>
              </w:rPr>
              <w:t>第３節　要求ベースと共感ベースと事実ベース</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_Toc101045908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19</w:t>
            </w:r>
            <w:r w:rsidR="00CD2F70" w:rsidRPr="00DC56E2">
              <w:rPr>
                <w:noProof/>
                <w:webHidden/>
                <w:color w:val="000000" w:themeColor="text1"/>
              </w:rPr>
              <w:fldChar w:fldCharType="end"/>
            </w:r>
          </w:hyperlink>
        </w:p>
        <w:p w14:paraId="1EDD0903" w14:textId="2E310249" w:rsidR="00CD2F70" w:rsidRPr="00DC56E2" w:rsidRDefault="006156E7">
          <w:pPr>
            <w:pStyle w:val="21"/>
            <w:tabs>
              <w:tab w:val="right" w:leader="dot" w:pos="8494"/>
            </w:tabs>
            <w:rPr>
              <w:noProof/>
              <w:color w:val="000000" w:themeColor="text1"/>
            </w:rPr>
          </w:pPr>
          <w:hyperlink w:anchor="_Toc101045909" w:history="1">
            <w:r w:rsidR="00CD2F70" w:rsidRPr="00DC56E2">
              <w:rPr>
                <w:rStyle w:val="af7"/>
                <w:rFonts w:ascii="ＭＳ 明朝" w:eastAsia="ＭＳ 明朝" w:hAnsi="ＭＳ 明朝"/>
                <w:noProof/>
                <w:color w:val="000000" w:themeColor="text1"/>
              </w:rPr>
              <w:t>第４節　共感ベースの中で教員や学校の基本的立場を伝える技法</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_Toc101045909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21</w:t>
            </w:r>
            <w:r w:rsidR="00CD2F70" w:rsidRPr="00DC56E2">
              <w:rPr>
                <w:noProof/>
                <w:webHidden/>
                <w:color w:val="000000" w:themeColor="text1"/>
              </w:rPr>
              <w:fldChar w:fldCharType="end"/>
            </w:r>
          </w:hyperlink>
        </w:p>
        <w:p w14:paraId="20AF6BA5" w14:textId="6C170A70" w:rsidR="00CD2F70" w:rsidRPr="00DC56E2" w:rsidRDefault="006156E7">
          <w:pPr>
            <w:pStyle w:val="21"/>
            <w:tabs>
              <w:tab w:val="right" w:leader="dot" w:pos="8494"/>
            </w:tabs>
            <w:rPr>
              <w:noProof/>
              <w:color w:val="000000" w:themeColor="text1"/>
            </w:rPr>
          </w:pPr>
          <w:hyperlink w:anchor="_Toc101045910" w:history="1">
            <w:r w:rsidR="00CD2F70" w:rsidRPr="00DC56E2">
              <w:rPr>
                <w:rStyle w:val="af7"/>
                <w:rFonts w:ascii="ＭＳ 明朝" w:eastAsia="ＭＳ 明朝" w:hAnsi="ＭＳ 明朝"/>
                <w:noProof/>
                <w:color w:val="000000" w:themeColor="text1"/>
              </w:rPr>
              <w:t>第５節　自分の子どもがいじめを受けたことにショックを受け深く傷つく保護者を、学校が“困った親”あるいは“クレーマー”と誤って認識していくプロセスと背景</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_Toc101045910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22</w:t>
            </w:r>
            <w:r w:rsidR="00CD2F70" w:rsidRPr="00DC56E2">
              <w:rPr>
                <w:noProof/>
                <w:webHidden/>
                <w:color w:val="000000" w:themeColor="text1"/>
              </w:rPr>
              <w:fldChar w:fldCharType="end"/>
            </w:r>
          </w:hyperlink>
        </w:p>
        <w:p w14:paraId="04C14B39" w14:textId="321BF8C6" w:rsidR="00CD2F70" w:rsidRPr="00DC56E2" w:rsidRDefault="006156E7">
          <w:pPr>
            <w:pStyle w:val="21"/>
            <w:tabs>
              <w:tab w:val="right" w:leader="dot" w:pos="8494"/>
            </w:tabs>
            <w:rPr>
              <w:noProof/>
              <w:color w:val="000000" w:themeColor="text1"/>
            </w:rPr>
          </w:pPr>
          <w:hyperlink w:anchor="_Toc101045911" w:history="1">
            <w:r w:rsidR="00CD2F70" w:rsidRPr="00DC56E2">
              <w:rPr>
                <w:rStyle w:val="af7"/>
                <w:rFonts w:ascii="ＭＳ 明朝" w:eastAsia="ＭＳ 明朝" w:hAnsi="ＭＳ 明朝"/>
                <w:noProof/>
                <w:color w:val="000000" w:themeColor="text1"/>
              </w:rPr>
              <w:t>第６節　保護者を“クレーマー”にするのは、学校の不適切な初期対応である</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_Toc101045911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23</w:t>
            </w:r>
            <w:r w:rsidR="00CD2F70" w:rsidRPr="00DC56E2">
              <w:rPr>
                <w:noProof/>
                <w:webHidden/>
                <w:color w:val="000000" w:themeColor="text1"/>
              </w:rPr>
              <w:fldChar w:fldCharType="end"/>
            </w:r>
          </w:hyperlink>
        </w:p>
        <w:p w14:paraId="066F789E" w14:textId="4C96E0B3" w:rsidR="00CD2F70" w:rsidRPr="00DC56E2" w:rsidRDefault="006156E7">
          <w:pPr>
            <w:pStyle w:val="21"/>
            <w:tabs>
              <w:tab w:val="right" w:leader="dot" w:pos="8494"/>
            </w:tabs>
            <w:rPr>
              <w:noProof/>
              <w:color w:val="000000" w:themeColor="text1"/>
            </w:rPr>
          </w:pPr>
          <w:hyperlink w:anchor="_Toc101045912" w:history="1">
            <w:r w:rsidR="00CD2F70" w:rsidRPr="00DC56E2">
              <w:rPr>
                <w:rStyle w:val="af7"/>
                <w:rFonts w:ascii="ＭＳ 明朝" w:eastAsia="ＭＳ 明朝" w:hAnsi="ＭＳ 明朝"/>
                <w:noProof/>
                <w:color w:val="000000" w:themeColor="text1"/>
              </w:rPr>
              <w:t>第７節　特別支援の課題を抱える保護者の傷つきやすさを踏まえた対応</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_Toc101045912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28</w:t>
            </w:r>
            <w:r w:rsidR="00CD2F70" w:rsidRPr="00DC56E2">
              <w:rPr>
                <w:noProof/>
                <w:webHidden/>
                <w:color w:val="000000" w:themeColor="text1"/>
              </w:rPr>
              <w:fldChar w:fldCharType="end"/>
            </w:r>
          </w:hyperlink>
        </w:p>
        <w:p w14:paraId="7D72EDA2" w14:textId="01B0756E" w:rsidR="00CD2F70" w:rsidRPr="00DC56E2" w:rsidRDefault="006156E7">
          <w:pPr>
            <w:pStyle w:val="21"/>
            <w:tabs>
              <w:tab w:val="right" w:leader="dot" w:pos="8494"/>
            </w:tabs>
            <w:rPr>
              <w:noProof/>
              <w:color w:val="000000" w:themeColor="text1"/>
            </w:rPr>
          </w:pPr>
          <w:hyperlink w:anchor="_Toc101045913" w:history="1">
            <w:r w:rsidR="00CD2F70" w:rsidRPr="00DC56E2">
              <w:rPr>
                <w:rStyle w:val="af7"/>
                <w:rFonts w:ascii="ＭＳ 明朝" w:eastAsia="ＭＳ 明朝" w:hAnsi="ＭＳ 明朝"/>
                <w:noProof/>
                <w:color w:val="000000" w:themeColor="text1"/>
              </w:rPr>
              <w:t>第８節　教職員面談の進め方</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_Toc101045913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30</w:t>
            </w:r>
            <w:r w:rsidR="00CD2F70" w:rsidRPr="00DC56E2">
              <w:rPr>
                <w:noProof/>
                <w:webHidden/>
                <w:color w:val="000000" w:themeColor="text1"/>
              </w:rPr>
              <w:fldChar w:fldCharType="end"/>
            </w:r>
          </w:hyperlink>
        </w:p>
        <w:p w14:paraId="3D134E72" w14:textId="2C206713" w:rsidR="00CD2F70" w:rsidRPr="00DC56E2" w:rsidRDefault="006156E7">
          <w:pPr>
            <w:pStyle w:val="11"/>
            <w:tabs>
              <w:tab w:val="right" w:leader="dot" w:pos="8494"/>
            </w:tabs>
            <w:rPr>
              <w:noProof/>
              <w:color w:val="000000" w:themeColor="text1"/>
            </w:rPr>
          </w:pPr>
          <w:hyperlink w:anchor="_Toc101045914" w:history="1">
            <w:r w:rsidR="00CD2F70" w:rsidRPr="00DC56E2">
              <w:rPr>
                <w:rStyle w:val="af7"/>
                <w:rFonts w:ascii="ＭＳ 明朝" w:eastAsia="ＭＳ 明朝" w:hAnsi="ＭＳ 明朝"/>
                <w:noProof/>
                <w:color w:val="000000" w:themeColor="text1"/>
              </w:rPr>
              <w:t>第Ⅱ部　事実認定、いじめと不登校との関連性、学校の対応について</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_Toc101045914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32</w:t>
            </w:r>
            <w:r w:rsidR="00CD2F70" w:rsidRPr="00DC56E2">
              <w:rPr>
                <w:noProof/>
                <w:webHidden/>
                <w:color w:val="000000" w:themeColor="text1"/>
              </w:rPr>
              <w:fldChar w:fldCharType="end"/>
            </w:r>
          </w:hyperlink>
        </w:p>
        <w:p w14:paraId="28B54927" w14:textId="2B861912" w:rsidR="00CD2F70" w:rsidRPr="00DC56E2" w:rsidRDefault="006156E7">
          <w:pPr>
            <w:pStyle w:val="11"/>
            <w:tabs>
              <w:tab w:val="right" w:leader="dot" w:pos="8494"/>
            </w:tabs>
            <w:rPr>
              <w:noProof/>
              <w:color w:val="000000" w:themeColor="text1"/>
            </w:rPr>
          </w:pPr>
          <w:hyperlink w:anchor="_Toc101045915" w:history="1">
            <w:r w:rsidR="00CD2F70" w:rsidRPr="00DC56E2">
              <w:rPr>
                <w:rStyle w:val="af7"/>
                <w:rFonts w:ascii="ＭＳ 明朝" w:eastAsia="ＭＳ 明朝" w:hAnsi="ＭＳ 明朝" w:cstheme="majorBidi"/>
                <w:noProof/>
                <w:color w:val="000000" w:themeColor="text1"/>
              </w:rPr>
              <w:t>第１章　事実経過（当該児童が不登校になり３０日が経過するまで）</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_Toc101045915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32</w:t>
            </w:r>
            <w:r w:rsidR="00CD2F70" w:rsidRPr="00DC56E2">
              <w:rPr>
                <w:noProof/>
                <w:webHidden/>
                <w:color w:val="000000" w:themeColor="text1"/>
              </w:rPr>
              <w:fldChar w:fldCharType="end"/>
            </w:r>
          </w:hyperlink>
        </w:p>
        <w:p w14:paraId="4DC4198F" w14:textId="127B9596" w:rsidR="00CD2F70" w:rsidRPr="00DC56E2" w:rsidRDefault="006156E7">
          <w:pPr>
            <w:pStyle w:val="21"/>
            <w:tabs>
              <w:tab w:val="right" w:leader="dot" w:pos="8494"/>
            </w:tabs>
            <w:rPr>
              <w:noProof/>
              <w:color w:val="000000" w:themeColor="text1"/>
            </w:rPr>
          </w:pPr>
          <w:hyperlink w:anchor="_Toc101045916" w:history="1">
            <w:r w:rsidR="00CD2F70" w:rsidRPr="00DC56E2">
              <w:rPr>
                <w:rStyle w:val="af7"/>
                <w:rFonts w:ascii="ＭＳ 明朝" w:eastAsia="ＭＳ 明朝" w:hAnsi="ＭＳ 明朝" w:cstheme="majorBidi"/>
                <w:noProof/>
                <w:color w:val="000000" w:themeColor="text1"/>
              </w:rPr>
              <w:t>第１節　当該児童を巡る人物関係</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_Toc101045916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32</w:t>
            </w:r>
            <w:r w:rsidR="00CD2F70" w:rsidRPr="00DC56E2">
              <w:rPr>
                <w:noProof/>
                <w:webHidden/>
                <w:color w:val="000000" w:themeColor="text1"/>
              </w:rPr>
              <w:fldChar w:fldCharType="end"/>
            </w:r>
          </w:hyperlink>
        </w:p>
        <w:p w14:paraId="77156C38" w14:textId="1B00CE26" w:rsidR="00CD2F70" w:rsidRPr="00DC56E2" w:rsidRDefault="006156E7">
          <w:pPr>
            <w:pStyle w:val="21"/>
            <w:tabs>
              <w:tab w:val="right" w:leader="dot" w:pos="8494"/>
            </w:tabs>
            <w:rPr>
              <w:noProof/>
              <w:color w:val="000000" w:themeColor="text1"/>
            </w:rPr>
          </w:pPr>
          <w:hyperlink w:anchor="_Toc101045917" w:history="1">
            <w:r w:rsidR="00CD2F70" w:rsidRPr="00DC56E2">
              <w:rPr>
                <w:rStyle w:val="af7"/>
                <w:rFonts w:ascii="ＭＳ 明朝" w:eastAsia="ＭＳ 明朝" w:hAnsi="ＭＳ 明朝" w:cstheme="majorBidi"/>
                <w:noProof/>
                <w:color w:val="000000" w:themeColor="text1"/>
              </w:rPr>
              <w:t>１　当該児童について</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_Toc101045917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32</w:t>
            </w:r>
            <w:r w:rsidR="00CD2F70" w:rsidRPr="00DC56E2">
              <w:rPr>
                <w:noProof/>
                <w:webHidden/>
                <w:color w:val="000000" w:themeColor="text1"/>
              </w:rPr>
              <w:fldChar w:fldCharType="end"/>
            </w:r>
          </w:hyperlink>
        </w:p>
        <w:p w14:paraId="0BE5A86B" w14:textId="295F4C20" w:rsidR="00CD2F70" w:rsidRPr="00DC56E2" w:rsidRDefault="006156E7">
          <w:pPr>
            <w:pStyle w:val="21"/>
            <w:tabs>
              <w:tab w:val="right" w:leader="dot" w:pos="8494"/>
            </w:tabs>
            <w:rPr>
              <w:noProof/>
              <w:color w:val="000000" w:themeColor="text1"/>
            </w:rPr>
          </w:pPr>
          <w:hyperlink w:anchor="_Toc101045918" w:history="1">
            <w:r w:rsidR="00CD2F70" w:rsidRPr="00DC56E2">
              <w:rPr>
                <w:rStyle w:val="af7"/>
                <w:rFonts w:ascii="ＭＳ 明朝" w:eastAsia="ＭＳ 明朝" w:hAnsi="ＭＳ 明朝" w:cstheme="majorBidi"/>
                <w:noProof/>
                <w:color w:val="000000" w:themeColor="text1"/>
              </w:rPr>
              <w:t>２　令和１（平成３１、２０１９）年度の当該校の体制</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_Toc101045918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32</w:t>
            </w:r>
            <w:r w:rsidR="00CD2F70" w:rsidRPr="00DC56E2">
              <w:rPr>
                <w:noProof/>
                <w:webHidden/>
                <w:color w:val="000000" w:themeColor="text1"/>
              </w:rPr>
              <w:fldChar w:fldCharType="end"/>
            </w:r>
          </w:hyperlink>
        </w:p>
        <w:p w14:paraId="047ABEF5" w14:textId="149081FB" w:rsidR="00CD2F70" w:rsidRPr="00DC56E2" w:rsidRDefault="006156E7">
          <w:pPr>
            <w:pStyle w:val="21"/>
            <w:tabs>
              <w:tab w:val="right" w:leader="dot" w:pos="8494"/>
            </w:tabs>
            <w:rPr>
              <w:noProof/>
              <w:color w:val="000000" w:themeColor="text1"/>
            </w:rPr>
          </w:pPr>
          <w:hyperlink w:anchor="_Toc101045919" w:history="1">
            <w:r w:rsidR="00CD2F70" w:rsidRPr="00DC56E2">
              <w:rPr>
                <w:rStyle w:val="af7"/>
                <w:rFonts w:ascii="ＭＳ 明朝" w:eastAsia="ＭＳ 明朝" w:hAnsi="ＭＳ 明朝" w:cstheme="majorBidi"/>
                <w:noProof/>
                <w:color w:val="000000" w:themeColor="text1"/>
              </w:rPr>
              <w:t>第２節　小１のとき（平成３０年度（２０１８年度））</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_Toc101045919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32</w:t>
            </w:r>
            <w:r w:rsidR="00CD2F70" w:rsidRPr="00DC56E2">
              <w:rPr>
                <w:noProof/>
                <w:webHidden/>
                <w:color w:val="000000" w:themeColor="text1"/>
              </w:rPr>
              <w:fldChar w:fldCharType="end"/>
            </w:r>
          </w:hyperlink>
        </w:p>
        <w:p w14:paraId="73FC6550" w14:textId="0B2A199A" w:rsidR="00CD2F70" w:rsidRPr="00DC56E2" w:rsidRDefault="006156E7">
          <w:pPr>
            <w:pStyle w:val="21"/>
            <w:tabs>
              <w:tab w:val="right" w:leader="dot" w:pos="8494"/>
            </w:tabs>
            <w:rPr>
              <w:noProof/>
              <w:color w:val="000000" w:themeColor="text1"/>
            </w:rPr>
          </w:pPr>
          <w:hyperlink w:anchor="_Toc101045920" w:history="1">
            <w:r w:rsidR="00CD2F70" w:rsidRPr="00DC56E2">
              <w:rPr>
                <w:rStyle w:val="af7"/>
                <w:rFonts w:ascii="ＭＳ 明朝" w:eastAsia="ＭＳ 明朝" w:hAnsi="ＭＳ 明朝" w:cstheme="majorBidi"/>
                <w:noProof/>
                <w:color w:val="000000" w:themeColor="text1"/>
              </w:rPr>
              <w:t>１　概況</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_Toc101045920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32</w:t>
            </w:r>
            <w:r w:rsidR="00CD2F70" w:rsidRPr="00DC56E2">
              <w:rPr>
                <w:noProof/>
                <w:webHidden/>
                <w:color w:val="000000" w:themeColor="text1"/>
              </w:rPr>
              <w:fldChar w:fldCharType="end"/>
            </w:r>
          </w:hyperlink>
        </w:p>
        <w:p w14:paraId="34C7A3A0" w14:textId="44688115" w:rsidR="00CD2F70" w:rsidRPr="00DC56E2" w:rsidRDefault="006156E7">
          <w:pPr>
            <w:pStyle w:val="21"/>
            <w:tabs>
              <w:tab w:val="right" w:leader="dot" w:pos="8494"/>
            </w:tabs>
            <w:rPr>
              <w:noProof/>
              <w:color w:val="000000" w:themeColor="text1"/>
            </w:rPr>
          </w:pPr>
          <w:hyperlink w:anchor="_Toc101045921" w:history="1">
            <w:r w:rsidR="00CD2F70" w:rsidRPr="00DC56E2">
              <w:rPr>
                <w:rStyle w:val="af7"/>
                <w:rFonts w:ascii="ＭＳ 明朝" w:eastAsia="ＭＳ 明朝" w:hAnsi="ＭＳ 明朝" w:cstheme="majorBidi"/>
                <w:noProof/>
                <w:color w:val="000000" w:themeColor="text1"/>
              </w:rPr>
              <w:t>２　いじめについてのアンケートからの情報</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_Toc101045921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33</w:t>
            </w:r>
            <w:r w:rsidR="00CD2F70" w:rsidRPr="00DC56E2">
              <w:rPr>
                <w:noProof/>
                <w:webHidden/>
                <w:color w:val="000000" w:themeColor="text1"/>
              </w:rPr>
              <w:fldChar w:fldCharType="end"/>
            </w:r>
          </w:hyperlink>
        </w:p>
        <w:p w14:paraId="69DD0AD0" w14:textId="6A9D0A13" w:rsidR="00CD2F70" w:rsidRPr="00DC56E2" w:rsidRDefault="006156E7">
          <w:pPr>
            <w:pStyle w:val="21"/>
            <w:tabs>
              <w:tab w:val="right" w:leader="dot" w:pos="8494"/>
            </w:tabs>
            <w:rPr>
              <w:noProof/>
              <w:color w:val="000000" w:themeColor="text1"/>
            </w:rPr>
          </w:pPr>
          <w:hyperlink w:anchor="_Toc101045922" w:history="1">
            <w:r w:rsidR="00CD2F70" w:rsidRPr="00DC56E2">
              <w:rPr>
                <w:rStyle w:val="af7"/>
                <w:rFonts w:ascii="ＭＳ 明朝" w:eastAsia="ＭＳ 明朝" w:hAnsi="ＭＳ 明朝" w:cstheme="majorBidi"/>
                <w:noProof/>
                <w:color w:val="000000" w:themeColor="text1"/>
              </w:rPr>
              <w:t>３　生活指導連絡会の記録からの情報</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_Toc101045922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34</w:t>
            </w:r>
            <w:r w:rsidR="00CD2F70" w:rsidRPr="00DC56E2">
              <w:rPr>
                <w:noProof/>
                <w:webHidden/>
                <w:color w:val="000000" w:themeColor="text1"/>
              </w:rPr>
              <w:fldChar w:fldCharType="end"/>
            </w:r>
          </w:hyperlink>
        </w:p>
        <w:p w14:paraId="5FF4B7A9" w14:textId="65728F95" w:rsidR="00CD2F70" w:rsidRPr="00DC56E2" w:rsidRDefault="006156E7">
          <w:pPr>
            <w:pStyle w:val="21"/>
            <w:tabs>
              <w:tab w:val="right" w:leader="dot" w:pos="8494"/>
            </w:tabs>
            <w:rPr>
              <w:noProof/>
              <w:color w:val="000000" w:themeColor="text1"/>
            </w:rPr>
          </w:pPr>
          <w:hyperlink w:anchor="_Toc101045923" w:history="1">
            <w:r w:rsidR="00CD2F70" w:rsidRPr="00DC56E2">
              <w:rPr>
                <w:rStyle w:val="af7"/>
                <w:rFonts w:ascii="ＭＳ 明朝" w:eastAsia="ＭＳ 明朝" w:hAnsi="ＭＳ 明朝" w:cstheme="majorBidi"/>
                <w:noProof/>
                <w:color w:val="000000" w:themeColor="text1"/>
              </w:rPr>
              <w:t>第３節　小２のとき（平成３１年／令和１年度（２０１９年度））</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_Toc101045923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35</w:t>
            </w:r>
            <w:r w:rsidR="00CD2F70" w:rsidRPr="00DC56E2">
              <w:rPr>
                <w:noProof/>
                <w:webHidden/>
                <w:color w:val="000000" w:themeColor="text1"/>
              </w:rPr>
              <w:fldChar w:fldCharType="end"/>
            </w:r>
          </w:hyperlink>
        </w:p>
        <w:p w14:paraId="4A36B007" w14:textId="1E6E3643" w:rsidR="00CD2F70" w:rsidRPr="00DC56E2" w:rsidRDefault="006156E7">
          <w:pPr>
            <w:pStyle w:val="21"/>
            <w:tabs>
              <w:tab w:val="right" w:leader="dot" w:pos="8494"/>
            </w:tabs>
            <w:rPr>
              <w:noProof/>
              <w:color w:val="000000" w:themeColor="text1"/>
            </w:rPr>
          </w:pPr>
          <w:hyperlink w:anchor="_Toc101045924" w:history="1">
            <w:r w:rsidR="00CD2F70" w:rsidRPr="00DC56E2">
              <w:rPr>
                <w:rStyle w:val="af7"/>
                <w:rFonts w:ascii="ＭＳ 明朝" w:eastAsia="ＭＳ 明朝" w:hAnsi="ＭＳ 明朝" w:cstheme="majorBidi"/>
                <w:noProof/>
                <w:color w:val="000000" w:themeColor="text1"/>
              </w:rPr>
              <w:t>１　概況</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_Toc101045924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35</w:t>
            </w:r>
            <w:r w:rsidR="00CD2F70" w:rsidRPr="00DC56E2">
              <w:rPr>
                <w:noProof/>
                <w:webHidden/>
                <w:color w:val="000000" w:themeColor="text1"/>
              </w:rPr>
              <w:fldChar w:fldCharType="end"/>
            </w:r>
          </w:hyperlink>
        </w:p>
        <w:p w14:paraId="2F0BCA05" w14:textId="63B17B3F" w:rsidR="00CD2F70" w:rsidRPr="00DC56E2" w:rsidRDefault="006156E7">
          <w:pPr>
            <w:pStyle w:val="21"/>
            <w:tabs>
              <w:tab w:val="right" w:leader="dot" w:pos="8494"/>
            </w:tabs>
            <w:rPr>
              <w:noProof/>
              <w:color w:val="000000" w:themeColor="text1"/>
            </w:rPr>
          </w:pPr>
          <w:hyperlink w:anchor="_Toc101045925" w:history="1">
            <w:r w:rsidR="00CD2F70" w:rsidRPr="00DC56E2">
              <w:rPr>
                <w:rStyle w:val="af7"/>
                <w:rFonts w:ascii="ＭＳ 明朝" w:eastAsia="ＭＳ 明朝" w:hAnsi="ＭＳ 明朝" w:cstheme="majorBidi"/>
                <w:noProof/>
                <w:color w:val="000000" w:themeColor="text1"/>
              </w:rPr>
              <w:t>２　５月～６月の出来事</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_Toc101045925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35</w:t>
            </w:r>
            <w:r w:rsidR="00CD2F70" w:rsidRPr="00DC56E2">
              <w:rPr>
                <w:noProof/>
                <w:webHidden/>
                <w:color w:val="000000" w:themeColor="text1"/>
              </w:rPr>
              <w:fldChar w:fldCharType="end"/>
            </w:r>
          </w:hyperlink>
        </w:p>
        <w:p w14:paraId="7251F49C" w14:textId="54776577" w:rsidR="00CD2F70" w:rsidRPr="00DC56E2" w:rsidRDefault="006156E7">
          <w:pPr>
            <w:pStyle w:val="21"/>
            <w:tabs>
              <w:tab w:val="right" w:leader="dot" w:pos="8494"/>
            </w:tabs>
            <w:rPr>
              <w:noProof/>
              <w:color w:val="000000" w:themeColor="text1"/>
            </w:rPr>
          </w:pPr>
          <w:hyperlink w:anchor="_Toc101045926" w:history="1">
            <w:r w:rsidR="00CD2F70" w:rsidRPr="00DC56E2">
              <w:rPr>
                <w:rStyle w:val="af7"/>
                <w:rFonts w:ascii="ＭＳ 明朝" w:eastAsia="ＭＳ 明朝" w:hAnsi="ＭＳ 明朝" w:cstheme="majorBidi"/>
                <w:noProof/>
                <w:color w:val="000000" w:themeColor="text1"/>
              </w:rPr>
              <w:t>(1)　５月１４日（火）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_Toc101045926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35</w:t>
            </w:r>
            <w:r w:rsidR="00CD2F70" w:rsidRPr="00DC56E2">
              <w:rPr>
                <w:noProof/>
                <w:webHidden/>
                <w:color w:val="000000" w:themeColor="text1"/>
              </w:rPr>
              <w:fldChar w:fldCharType="end"/>
            </w:r>
          </w:hyperlink>
        </w:p>
        <w:p w14:paraId="4D21F9DC" w14:textId="57784D73" w:rsidR="00CD2F70" w:rsidRPr="00DC56E2" w:rsidRDefault="006156E7">
          <w:pPr>
            <w:pStyle w:val="21"/>
            <w:tabs>
              <w:tab w:val="right" w:leader="dot" w:pos="8494"/>
            </w:tabs>
            <w:rPr>
              <w:noProof/>
              <w:color w:val="000000" w:themeColor="text1"/>
            </w:rPr>
          </w:pPr>
          <w:hyperlink w:anchor="_Toc101045927" w:history="1">
            <w:r w:rsidR="00CD2F70" w:rsidRPr="00DC56E2">
              <w:rPr>
                <w:rStyle w:val="af7"/>
                <w:rFonts w:ascii="ＭＳ 明朝" w:eastAsia="ＭＳ 明朝" w:hAnsi="ＭＳ 明朝" w:cstheme="majorBidi"/>
                <w:noProof/>
                <w:color w:val="000000" w:themeColor="text1"/>
              </w:rPr>
              <w:t>(2)　５月１５日（水）</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_Toc101045927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35</w:t>
            </w:r>
            <w:r w:rsidR="00CD2F70" w:rsidRPr="00DC56E2">
              <w:rPr>
                <w:noProof/>
                <w:webHidden/>
                <w:color w:val="000000" w:themeColor="text1"/>
              </w:rPr>
              <w:fldChar w:fldCharType="end"/>
            </w:r>
          </w:hyperlink>
        </w:p>
        <w:p w14:paraId="2B7B4A0F" w14:textId="5DF64FA3" w:rsidR="00CD2F70" w:rsidRPr="00DC56E2" w:rsidRDefault="006156E7">
          <w:pPr>
            <w:pStyle w:val="21"/>
            <w:tabs>
              <w:tab w:val="right" w:leader="dot" w:pos="8494"/>
            </w:tabs>
            <w:rPr>
              <w:noProof/>
              <w:color w:val="000000" w:themeColor="text1"/>
            </w:rPr>
          </w:pPr>
          <w:hyperlink w:anchor="_Toc101045928" w:history="1">
            <w:r w:rsidR="00CD2F70" w:rsidRPr="00DC56E2">
              <w:rPr>
                <w:rStyle w:val="af7"/>
                <w:rFonts w:ascii="ＭＳ 明朝" w:eastAsia="ＭＳ 明朝" w:hAnsi="ＭＳ 明朝" w:cstheme="majorBidi"/>
                <w:noProof/>
                <w:color w:val="000000" w:themeColor="text1"/>
              </w:rPr>
              <w:t>(3)　５月１６日（木）</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_Toc101045928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36</w:t>
            </w:r>
            <w:r w:rsidR="00CD2F70" w:rsidRPr="00DC56E2">
              <w:rPr>
                <w:noProof/>
                <w:webHidden/>
                <w:color w:val="000000" w:themeColor="text1"/>
              </w:rPr>
              <w:fldChar w:fldCharType="end"/>
            </w:r>
          </w:hyperlink>
        </w:p>
        <w:p w14:paraId="33D4F2D3" w14:textId="12981D35" w:rsidR="00CD2F70" w:rsidRPr="00DC56E2" w:rsidRDefault="006156E7">
          <w:pPr>
            <w:pStyle w:val="21"/>
            <w:tabs>
              <w:tab w:val="right" w:leader="dot" w:pos="8494"/>
            </w:tabs>
            <w:rPr>
              <w:noProof/>
              <w:color w:val="000000" w:themeColor="text1"/>
            </w:rPr>
          </w:pPr>
          <w:hyperlink w:anchor="_Toc101045929" w:history="1">
            <w:r w:rsidR="00CD2F70" w:rsidRPr="00DC56E2">
              <w:rPr>
                <w:rStyle w:val="af7"/>
                <w:rFonts w:ascii="ＭＳ 明朝" w:eastAsia="ＭＳ 明朝" w:hAnsi="ＭＳ 明朝" w:cstheme="majorBidi"/>
                <w:noProof/>
                <w:color w:val="000000" w:themeColor="text1"/>
              </w:rPr>
              <w:t>(4)　５月１７日（金）</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_Toc101045929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37</w:t>
            </w:r>
            <w:r w:rsidR="00CD2F70" w:rsidRPr="00DC56E2">
              <w:rPr>
                <w:noProof/>
                <w:webHidden/>
                <w:color w:val="000000" w:themeColor="text1"/>
              </w:rPr>
              <w:fldChar w:fldCharType="end"/>
            </w:r>
          </w:hyperlink>
        </w:p>
        <w:p w14:paraId="0B74462C" w14:textId="0A907F5A" w:rsidR="00CD2F70" w:rsidRPr="00DC56E2" w:rsidRDefault="006156E7">
          <w:pPr>
            <w:pStyle w:val="21"/>
            <w:tabs>
              <w:tab w:val="right" w:leader="dot" w:pos="8494"/>
            </w:tabs>
            <w:rPr>
              <w:noProof/>
              <w:color w:val="000000" w:themeColor="text1"/>
            </w:rPr>
          </w:pPr>
          <w:hyperlink w:anchor="_Toc101045930" w:history="1">
            <w:r w:rsidR="00CD2F70" w:rsidRPr="00DC56E2">
              <w:rPr>
                <w:rStyle w:val="af7"/>
                <w:rFonts w:ascii="ＭＳ 明朝" w:eastAsia="ＭＳ 明朝" w:hAnsi="ＭＳ 明朝" w:cstheme="majorBidi"/>
                <w:noProof/>
                <w:color w:val="000000" w:themeColor="text1"/>
              </w:rPr>
              <w:t>(5)　５月２０日（月）</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_Toc101045930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37</w:t>
            </w:r>
            <w:r w:rsidR="00CD2F70" w:rsidRPr="00DC56E2">
              <w:rPr>
                <w:noProof/>
                <w:webHidden/>
                <w:color w:val="000000" w:themeColor="text1"/>
              </w:rPr>
              <w:fldChar w:fldCharType="end"/>
            </w:r>
          </w:hyperlink>
        </w:p>
        <w:p w14:paraId="06B4BE56" w14:textId="12468124" w:rsidR="00CD2F70" w:rsidRPr="00DC56E2" w:rsidRDefault="006156E7">
          <w:pPr>
            <w:pStyle w:val="21"/>
            <w:tabs>
              <w:tab w:val="right" w:leader="dot" w:pos="8494"/>
            </w:tabs>
            <w:rPr>
              <w:noProof/>
              <w:color w:val="000000" w:themeColor="text1"/>
            </w:rPr>
          </w:pPr>
          <w:hyperlink w:anchor="_Toc101045931" w:history="1">
            <w:r w:rsidR="00CD2F70" w:rsidRPr="00DC56E2">
              <w:rPr>
                <w:rStyle w:val="af7"/>
                <w:rFonts w:ascii="ＭＳ 明朝" w:eastAsia="ＭＳ 明朝" w:hAnsi="ＭＳ 明朝" w:cstheme="majorBidi"/>
                <w:noProof/>
                <w:color w:val="000000" w:themeColor="text1"/>
              </w:rPr>
              <w:t>(6)　５月２１日（火）当該児童の保護者が</w:t>
            </w:r>
            <w:r w:rsidR="002C302B" w:rsidRPr="00DC56E2">
              <w:rPr>
                <w:rStyle w:val="af7"/>
                <w:rFonts w:ascii="ＭＳ 明朝" w:eastAsia="ＭＳ 明朝" w:hAnsi="ＭＳ 明朝" w:cstheme="majorBidi" w:hint="eastAsia"/>
                <w:noProof/>
                <w:color w:val="000000" w:themeColor="text1"/>
              </w:rPr>
              <w:t>男子児童Ｊ</w:t>
            </w:r>
            <w:r w:rsidR="00CD2F70" w:rsidRPr="00DC56E2">
              <w:rPr>
                <w:rStyle w:val="af7"/>
                <w:rFonts w:ascii="ＭＳ 明朝" w:eastAsia="ＭＳ 明朝" w:hAnsi="ＭＳ 明朝" w:cstheme="majorBidi"/>
                <w:noProof/>
                <w:color w:val="000000" w:themeColor="text1"/>
              </w:rPr>
              <w:t>及び</w:t>
            </w:r>
            <w:r w:rsidR="000E0446" w:rsidRPr="00DC56E2">
              <w:rPr>
                <w:rStyle w:val="af7"/>
                <w:rFonts w:ascii="ＭＳ 明朝" w:eastAsia="ＭＳ 明朝" w:hAnsi="ＭＳ 明朝" w:cstheme="majorBidi" w:hint="eastAsia"/>
                <w:noProof/>
                <w:color w:val="000000" w:themeColor="text1"/>
              </w:rPr>
              <w:t>男子児童Ｈ</w:t>
            </w:r>
            <w:r w:rsidR="00CD2F70" w:rsidRPr="00DC56E2">
              <w:rPr>
                <w:rStyle w:val="af7"/>
                <w:rFonts w:ascii="ＭＳ 明朝" w:eastAsia="ＭＳ 明朝" w:hAnsi="ＭＳ 明朝" w:cstheme="majorBidi"/>
                <w:noProof/>
                <w:color w:val="000000" w:themeColor="text1"/>
              </w:rPr>
              <w:t>の保護者と面談</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_Toc101045931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38</w:t>
            </w:r>
            <w:r w:rsidR="00CD2F70" w:rsidRPr="00DC56E2">
              <w:rPr>
                <w:noProof/>
                <w:webHidden/>
                <w:color w:val="000000" w:themeColor="text1"/>
              </w:rPr>
              <w:fldChar w:fldCharType="end"/>
            </w:r>
          </w:hyperlink>
        </w:p>
        <w:p w14:paraId="5EF68D22" w14:textId="466CD3CB" w:rsidR="00CD2F70" w:rsidRPr="00DC56E2" w:rsidRDefault="006156E7">
          <w:pPr>
            <w:pStyle w:val="21"/>
            <w:tabs>
              <w:tab w:val="right" w:leader="dot" w:pos="8494"/>
            </w:tabs>
            <w:rPr>
              <w:noProof/>
              <w:color w:val="000000" w:themeColor="text1"/>
            </w:rPr>
          </w:pPr>
          <w:hyperlink w:anchor="_Toc101045932" w:history="1">
            <w:r w:rsidR="00CD2F70" w:rsidRPr="00DC56E2">
              <w:rPr>
                <w:rStyle w:val="af7"/>
                <w:rFonts w:ascii="ＭＳ 明朝" w:eastAsia="ＭＳ 明朝" w:hAnsi="ＭＳ 明朝" w:cstheme="majorBidi"/>
                <w:noProof/>
                <w:color w:val="000000" w:themeColor="text1"/>
              </w:rPr>
              <w:t>(7)　５月２２日（火）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_Toc101045932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39</w:t>
            </w:r>
            <w:r w:rsidR="00CD2F70" w:rsidRPr="00DC56E2">
              <w:rPr>
                <w:noProof/>
                <w:webHidden/>
                <w:color w:val="000000" w:themeColor="text1"/>
              </w:rPr>
              <w:fldChar w:fldCharType="end"/>
            </w:r>
          </w:hyperlink>
        </w:p>
        <w:p w14:paraId="33912B6B" w14:textId="741EA182" w:rsidR="00CD2F70" w:rsidRPr="00DC56E2" w:rsidRDefault="006156E7">
          <w:pPr>
            <w:pStyle w:val="21"/>
            <w:tabs>
              <w:tab w:val="right" w:leader="dot" w:pos="8494"/>
            </w:tabs>
            <w:rPr>
              <w:noProof/>
              <w:color w:val="000000" w:themeColor="text1"/>
            </w:rPr>
          </w:pPr>
          <w:hyperlink w:anchor="_Toc101045933" w:history="1">
            <w:r w:rsidR="00CD2F70" w:rsidRPr="00DC56E2">
              <w:rPr>
                <w:rStyle w:val="af7"/>
                <w:rFonts w:ascii="ＭＳ 明朝" w:eastAsia="ＭＳ 明朝" w:hAnsi="ＭＳ 明朝" w:cstheme="majorBidi"/>
                <w:noProof/>
                <w:color w:val="000000" w:themeColor="text1"/>
              </w:rPr>
              <w:t>(8)　５月２３日（水）</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_Toc101045933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39</w:t>
            </w:r>
            <w:r w:rsidR="00CD2F70" w:rsidRPr="00DC56E2">
              <w:rPr>
                <w:noProof/>
                <w:webHidden/>
                <w:color w:val="000000" w:themeColor="text1"/>
              </w:rPr>
              <w:fldChar w:fldCharType="end"/>
            </w:r>
          </w:hyperlink>
        </w:p>
        <w:p w14:paraId="633B6815" w14:textId="3054A2DD" w:rsidR="00CD2F70" w:rsidRPr="00DC56E2" w:rsidRDefault="006156E7">
          <w:pPr>
            <w:pStyle w:val="21"/>
            <w:tabs>
              <w:tab w:val="right" w:leader="dot" w:pos="8494"/>
            </w:tabs>
            <w:rPr>
              <w:noProof/>
              <w:color w:val="000000" w:themeColor="text1"/>
            </w:rPr>
          </w:pPr>
          <w:hyperlink w:anchor="_Toc101045934" w:history="1">
            <w:r w:rsidR="00CD2F70" w:rsidRPr="00DC56E2">
              <w:rPr>
                <w:rStyle w:val="af7"/>
                <w:rFonts w:ascii="ＭＳ 明朝" w:eastAsia="ＭＳ 明朝" w:hAnsi="ＭＳ 明朝" w:cstheme="majorBidi"/>
                <w:noProof/>
                <w:color w:val="000000" w:themeColor="text1"/>
              </w:rPr>
              <w:t>(9)　６月４日（火）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_Toc101045934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40</w:t>
            </w:r>
            <w:r w:rsidR="00CD2F70" w:rsidRPr="00DC56E2">
              <w:rPr>
                <w:noProof/>
                <w:webHidden/>
                <w:color w:val="000000" w:themeColor="text1"/>
              </w:rPr>
              <w:fldChar w:fldCharType="end"/>
            </w:r>
          </w:hyperlink>
        </w:p>
        <w:p w14:paraId="7914E104" w14:textId="1885541A" w:rsidR="00CD2F70" w:rsidRPr="00DC56E2" w:rsidRDefault="006156E7">
          <w:pPr>
            <w:pStyle w:val="21"/>
            <w:tabs>
              <w:tab w:val="right" w:leader="dot" w:pos="8494"/>
            </w:tabs>
            <w:rPr>
              <w:noProof/>
              <w:color w:val="000000" w:themeColor="text1"/>
            </w:rPr>
          </w:pPr>
          <w:hyperlink w:anchor="_Toc101045935" w:history="1">
            <w:r w:rsidR="00CD2F70" w:rsidRPr="00DC56E2">
              <w:rPr>
                <w:rStyle w:val="af7"/>
                <w:rFonts w:ascii="ＭＳ 明朝" w:eastAsia="ＭＳ 明朝" w:hAnsi="ＭＳ 明朝" w:cstheme="majorBidi"/>
                <w:noProof/>
                <w:color w:val="000000" w:themeColor="text1"/>
              </w:rPr>
              <w:t>(10)　６月５日（水）</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_Toc101045935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40</w:t>
            </w:r>
            <w:r w:rsidR="00CD2F70" w:rsidRPr="00DC56E2">
              <w:rPr>
                <w:noProof/>
                <w:webHidden/>
                <w:color w:val="000000" w:themeColor="text1"/>
              </w:rPr>
              <w:fldChar w:fldCharType="end"/>
            </w:r>
          </w:hyperlink>
        </w:p>
        <w:p w14:paraId="31094C2B" w14:textId="460F5227" w:rsidR="00CD2F70" w:rsidRPr="00DC56E2" w:rsidRDefault="006156E7">
          <w:pPr>
            <w:pStyle w:val="21"/>
            <w:tabs>
              <w:tab w:val="right" w:leader="dot" w:pos="8494"/>
            </w:tabs>
            <w:rPr>
              <w:noProof/>
              <w:color w:val="000000" w:themeColor="text1"/>
            </w:rPr>
          </w:pPr>
          <w:hyperlink w:anchor="_Toc101045936" w:history="1">
            <w:r w:rsidR="00CD2F70" w:rsidRPr="00DC56E2">
              <w:rPr>
                <w:rStyle w:val="af7"/>
                <w:rFonts w:ascii="ＭＳ 明朝" w:eastAsia="ＭＳ 明朝" w:hAnsi="ＭＳ 明朝" w:cstheme="majorBidi"/>
                <w:noProof/>
                <w:color w:val="000000" w:themeColor="text1"/>
              </w:rPr>
              <w:t>３　７月のいじめアンケート</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_Toc101045936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41</w:t>
            </w:r>
            <w:r w:rsidR="00CD2F70" w:rsidRPr="00DC56E2">
              <w:rPr>
                <w:noProof/>
                <w:webHidden/>
                <w:color w:val="000000" w:themeColor="text1"/>
              </w:rPr>
              <w:fldChar w:fldCharType="end"/>
            </w:r>
          </w:hyperlink>
        </w:p>
        <w:p w14:paraId="4CBBCEE2" w14:textId="353A1CE5" w:rsidR="00CD2F70" w:rsidRPr="00DC56E2" w:rsidRDefault="006156E7">
          <w:pPr>
            <w:pStyle w:val="21"/>
            <w:tabs>
              <w:tab w:val="right" w:leader="dot" w:pos="8494"/>
            </w:tabs>
            <w:rPr>
              <w:noProof/>
              <w:color w:val="000000" w:themeColor="text1"/>
            </w:rPr>
          </w:pPr>
          <w:hyperlink w:anchor="_Toc101045937" w:history="1">
            <w:r w:rsidR="00CD2F70" w:rsidRPr="00DC56E2">
              <w:rPr>
                <w:rStyle w:val="af7"/>
                <w:rFonts w:ascii="ＭＳ 明朝" w:eastAsia="ＭＳ 明朝" w:hAnsi="ＭＳ 明朝" w:cstheme="majorBidi"/>
                <w:noProof/>
                <w:color w:val="000000" w:themeColor="text1"/>
              </w:rPr>
              <w:t>４　１学期終了時点での当該校の記録</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_Toc101045937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42</w:t>
            </w:r>
            <w:r w:rsidR="00CD2F70" w:rsidRPr="00DC56E2">
              <w:rPr>
                <w:noProof/>
                <w:webHidden/>
                <w:color w:val="000000" w:themeColor="text1"/>
              </w:rPr>
              <w:fldChar w:fldCharType="end"/>
            </w:r>
          </w:hyperlink>
        </w:p>
        <w:p w14:paraId="5BFC95F5" w14:textId="0D216AA6" w:rsidR="00CD2F70" w:rsidRPr="00DC56E2" w:rsidRDefault="006156E7">
          <w:pPr>
            <w:pStyle w:val="21"/>
            <w:tabs>
              <w:tab w:val="right" w:leader="dot" w:pos="8494"/>
            </w:tabs>
            <w:rPr>
              <w:noProof/>
              <w:color w:val="000000" w:themeColor="text1"/>
            </w:rPr>
          </w:pPr>
          <w:hyperlink w:anchor="_Toc101045938" w:history="1">
            <w:r w:rsidR="00CD2F70" w:rsidRPr="00DC56E2">
              <w:rPr>
                <w:rStyle w:val="af7"/>
                <w:rFonts w:ascii="ＭＳ 明朝" w:eastAsia="ＭＳ 明朝" w:hAnsi="ＭＳ 明朝" w:cstheme="majorBidi"/>
                <w:noProof/>
                <w:color w:val="000000" w:themeColor="text1"/>
              </w:rPr>
              <w:t>５　２学期の出来事</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_Toc101045938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42</w:t>
            </w:r>
            <w:r w:rsidR="00CD2F70" w:rsidRPr="00DC56E2">
              <w:rPr>
                <w:noProof/>
                <w:webHidden/>
                <w:color w:val="000000" w:themeColor="text1"/>
              </w:rPr>
              <w:fldChar w:fldCharType="end"/>
            </w:r>
          </w:hyperlink>
        </w:p>
        <w:p w14:paraId="0411BA64" w14:textId="1ABFDB3D" w:rsidR="00CD2F70" w:rsidRPr="00DC56E2" w:rsidRDefault="006156E7">
          <w:pPr>
            <w:pStyle w:val="21"/>
            <w:tabs>
              <w:tab w:val="right" w:leader="dot" w:pos="8494"/>
            </w:tabs>
            <w:rPr>
              <w:noProof/>
              <w:color w:val="000000" w:themeColor="text1"/>
            </w:rPr>
          </w:pPr>
          <w:hyperlink w:anchor="_Toc101045939" w:history="1">
            <w:r w:rsidR="00CD2F70" w:rsidRPr="00DC56E2">
              <w:rPr>
                <w:rStyle w:val="af7"/>
                <w:rFonts w:ascii="ＭＳ 明朝" w:eastAsia="ＭＳ 明朝" w:hAnsi="ＭＳ 明朝" w:cstheme="majorBidi"/>
                <w:noProof/>
                <w:color w:val="000000" w:themeColor="text1"/>
              </w:rPr>
              <w:t>(1)　８月末～９月</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_Toc101045939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42</w:t>
            </w:r>
            <w:r w:rsidR="00CD2F70" w:rsidRPr="00DC56E2">
              <w:rPr>
                <w:noProof/>
                <w:webHidden/>
                <w:color w:val="000000" w:themeColor="text1"/>
              </w:rPr>
              <w:fldChar w:fldCharType="end"/>
            </w:r>
          </w:hyperlink>
        </w:p>
        <w:p w14:paraId="37282E66" w14:textId="3B785F91" w:rsidR="00CD2F70" w:rsidRPr="00DC56E2" w:rsidRDefault="006156E7">
          <w:pPr>
            <w:pStyle w:val="21"/>
            <w:tabs>
              <w:tab w:val="right" w:leader="dot" w:pos="8494"/>
            </w:tabs>
            <w:rPr>
              <w:noProof/>
              <w:color w:val="000000" w:themeColor="text1"/>
            </w:rPr>
          </w:pPr>
          <w:hyperlink w:anchor="_Toc101045940" w:history="1">
            <w:r w:rsidR="00CD2F70" w:rsidRPr="00DC56E2">
              <w:rPr>
                <w:rStyle w:val="af7"/>
                <w:rFonts w:ascii="ＭＳ 明朝" w:eastAsia="ＭＳ 明朝" w:hAnsi="ＭＳ 明朝" w:cstheme="majorBidi"/>
                <w:noProof/>
                <w:color w:val="000000" w:themeColor="text1"/>
              </w:rPr>
              <w:t>(2)　１０月４日（金）</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_Toc101045940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42</w:t>
            </w:r>
            <w:r w:rsidR="00CD2F70" w:rsidRPr="00DC56E2">
              <w:rPr>
                <w:noProof/>
                <w:webHidden/>
                <w:color w:val="000000" w:themeColor="text1"/>
              </w:rPr>
              <w:fldChar w:fldCharType="end"/>
            </w:r>
          </w:hyperlink>
        </w:p>
        <w:p w14:paraId="1B88CF01" w14:textId="08DDD9AC" w:rsidR="00CD2F70" w:rsidRPr="00DC56E2" w:rsidRDefault="006156E7">
          <w:pPr>
            <w:pStyle w:val="21"/>
            <w:tabs>
              <w:tab w:val="right" w:leader="dot" w:pos="8494"/>
            </w:tabs>
            <w:rPr>
              <w:noProof/>
              <w:color w:val="000000" w:themeColor="text1"/>
            </w:rPr>
          </w:pPr>
          <w:hyperlink w:anchor="_Toc101045941" w:history="1">
            <w:r w:rsidR="00CD2F70" w:rsidRPr="00DC56E2">
              <w:rPr>
                <w:rStyle w:val="af7"/>
                <w:rFonts w:ascii="ＭＳ 明朝" w:eastAsia="ＭＳ 明朝" w:hAnsi="ＭＳ 明朝" w:cstheme="majorBidi"/>
                <w:noProof/>
                <w:color w:val="000000" w:themeColor="text1"/>
              </w:rPr>
              <w:t>(3)　１０月７日（月）</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_Toc101045941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43</w:t>
            </w:r>
            <w:r w:rsidR="00CD2F70" w:rsidRPr="00DC56E2">
              <w:rPr>
                <w:noProof/>
                <w:webHidden/>
                <w:color w:val="000000" w:themeColor="text1"/>
              </w:rPr>
              <w:fldChar w:fldCharType="end"/>
            </w:r>
          </w:hyperlink>
        </w:p>
        <w:p w14:paraId="6A7A2BEF" w14:textId="558B9945" w:rsidR="00CD2F70" w:rsidRPr="00DC56E2" w:rsidRDefault="006156E7">
          <w:pPr>
            <w:pStyle w:val="21"/>
            <w:tabs>
              <w:tab w:val="right" w:leader="dot" w:pos="8494"/>
            </w:tabs>
            <w:rPr>
              <w:noProof/>
              <w:color w:val="000000" w:themeColor="text1"/>
            </w:rPr>
          </w:pPr>
          <w:hyperlink w:anchor="_Toc101045942" w:history="1">
            <w:r w:rsidR="00CD2F70" w:rsidRPr="00DC56E2">
              <w:rPr>
                <w:rStyle w:val="af7"/>
                <w:rFonts w:ascii="ＭＳ 明朝" w:eastAsia="ＭＳ 明朝" w:hAnsi="ＭＳ 明朝" w:cstheme="majorBidi"/>
                <w:noProof/>
                <w:color w:val="000000" w:themeColor="text1"/>
              </w:rPr>
              <w:t>(4)　１０月８日（火）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_Toc101045942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43</w:t>
            </w:r>
            <w:r w:rsidR="00CD2F70" w:rsidRPr="00DC56E2">
              <w:rPr>
                <w:noProof/>
                <w:webHidden/>
                <w:color w:val="000000" w:themeColor="text1"/>
              </w:rPr>
              <w:fldChar w:fldCharType="end"/>
            </w:r>
          </w:hyperlink>
        </w:p>
        <w:p w14:paraId="6BF4501B" w14:textId="468578DB" w:rsidR="00CD2F70" w:rsidRPr="00DC56E2" w:rsidRDefault="006156E7">
          <w:pPr>
            <w:pStyle w:val="21"/>
            <w:tabs>
              <w:tab w:val="right" w:leader="dot" w:pos="8494"/>
            </w:tabs>
            <w:rPr>
              <w:noProof/>
              <w:color w:val="000000" w:themeColor="text1"/>
            </w:rPr>
          </w:pPr>
          <w:hyperlink w:anchor="_Toc101045943" w:history="1">
            <w:r w:rsidR="00CD2F70" w:rsidRPr="00DC56E2">
              <w:rPr>
                <w:rStyle w:val="af7"/>
                <w:rFonts w:ascii="ＭＳ 明朝" w:eastAsia="ＭＳ 明朝" w:hAnsi="ＭＳ 明朝" w:cstheme="majorBidi"/>
                <w:noProof/>
                <w:color w:val="000000" w:themeColor="text1"/>
              </w:rPr>
              <w:t>(5)　１０月９日（水）</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_Toc101045943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43</w:t>
            </w:r>
            <w:r w:rsidR="00CD2F70" w:rsidRPr="00DC56E2">
              <w:rPr>
                <w:noProof/>
                <w:webHidden/>
                <w:color w:val="000000" w:themeColor="text1"/>
              </w:rPr>
              <w:fldChar w:fldCharType="end"/>
            </w:r>
          </w:hyperlink>
        </w:p>
        <w:p w14:paraId="16B2054F" w14:textId="34137F3C" w:rsidR="00CD2F70" w:rsidRPr="00DC56E2" w:rsidRDefault="006156E7">
          <w:pPr>
            <w:pStyle w:val="21"/>
            <w:tabs>
              <w:tab w:val="right" w:leader="dot" w:pos="8494"/>
            </w:tabs>
            <w:rPr>
              <w:noProof/>
              <w:color w:val="000000" w:themeColor="text1"/>
            </w:rPr>
          </w:pPr>
          <w:hyperlink w:anchor="_Toc101045944" w:history="1">
            <w:r w:rsidR="00CD2F70" w:rsidRPr="00DC56E2">
              <w:rPr>
                <w:rStyle w:val="af7"/>
                <w:rFonts w:ascii="ＭＳ 明朝" w:eastAsia="ＭＳ 明朝" w:hAnsi="ＭＳ 明朝" w:cstheme="majorBidi"/>
                <w:noProof/>
                <w:color w:val="000000" w:themeColor="text1"/>
              </w:rPr>
              <w:t>(6)　１０月１１日（金）</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_Toc101045944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44</w:t>
            </w:r>
            <w:r w:rsidR="00CD2F70" w:rsidRPr="00DC56E2">
              <w:rPr>
                <w:noProof/>
                <w:webHidden/>
                <w:color w:val="000000" w:themeColor="text1"/>
              </w:rPr>
              <w:fldChar w:fldCharType="end"/>
            </w:r>
          </w:hyperlink>
        </w:p>
        <w:p w14:paraId="468277F3" w14:textId="36EB0997" w:rsidR="00CD2F70" w:rsidRPr="00DC56E2" w:rsidRDefault="006156E7">
          <w:pPr>
            <w:pStyle w:val="21"/>
            <w:tabs>
              <w:tab w:val="right" w:leader="dot" w:pos="8494"/>
            </w:tabs>
            <w:rPr>
              <w:noProof/>
              <w:color w:val="000000" w:themeColor="text1"/>
            </w:rPr>
          </w:pPr>
          <w:hyperlink w:anchor="_Toc101045945" w:history="1">
            <w:r w:rsidR="00CD2F70" w:rsidRPr="00DC56E2">
              <w:rPr>
                <w:rStyle w:val="af7"/>
                <w:rFonts w:ascii="ＭＳ 明朝" w:eastAsia="ＭＳ 明朝" w:hAnsi="ＭＳ 明朝" w:cstheme="majorBidi"/>
                <w:noProof/>
                <w:color w:val="000000" w:themeColor="text1"/>
              </w:rPr>
              <w:t>(7)　１０月１５日（火）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_Toc101045945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44</w:t>
            </w:r>
            <w:r w:rsidR="00CD2F70" w:rsidRPr="00DC56E2">
              <w:rPr>
                <w:noProof/>
                <w:webHidden/>
                <w:color w:val="000000" w:themeColor="text1"/>
              </w:rPr>
              <w:fldChar w:fldCharType="end"/>
            </w:r>
          </w:hyperlink>
        </w:p>
        <w:p w14:paraId="16406D5C" w14:textId="138181EE" w:rsidR="00CD2F70" w:rsidRPr="00DC56E2" w:rsidRDefault="006156E7">
          <w:pPr>
            <w:pStyle w:val="21"/>
            <w:tabs>
              <w:tab w:val="right" w:leader="dot" w:pos="8494"/>
            </w:tabs>
            <w:rPr>
              <w:noProof/>
              <w:color w:val="000000" w:themeColor="text1"/>
            </w:rPr>
          </w:pPr>
          <w:hyperlink w:anchor="_Toc101045946" w:history="1">
            <w:r w:rsidR="00CD2F70" w:rsidRPr="00DC56E2">
              <w:rPr>
                <w:rStyle w:val="af7"/>
                <w:rFonts w:ascii="ＭＳ 明朝" w:eastAsia="ＭＳ 明朝" w:hAnsi="ＭＳ 明朝" w:cstheme="majorBidi"/>
                <w:noProof/>
                <w:color w:val="000000" w:themeColor="text1"/>
              </w:rPr>
              <w:t>(8)　１０月１６日（水）</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_Toc101045946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44</w:t>
            </w:r>
            <w:r w:rsidR="00CD2F70" w:rsidRPr="00DC56E2">
              <w:rPr>
                <w:noProof/>
                <w:webHidden/>
                <w:color w:val="000000" w:themeColor="text1"/>
              </w:rPr>
              <w:fldChar w:fldCharType="end"/>
            </w:r>
          </w:hyperlink>
        </w:p>
        <w:p w14:paraId="40B03239" w14:textId="55D7D6B8" w:rsidR="00CD2F70" w:rsidRPr="00DC56E2" w:rsidRDefault="006156E7">
          <w:pPr>
            <w:pStyle w:val="21"/>
            <w:tabs>
              <w:tab w:val="right" w:leader="dot" w:pos="8494"/>
            </w:tabs>
            <w:rPr>
              <w:noProof/>
              <w:color w:val="000000" w:themeColor="text1"/>
            </w:rPr>
          </w:pPr>
          <w:hyperlink w:anchor="_Toc101045947" w:history="1">
            <w:r w:rsidR="00CD2F70" w:rsidRPr="00DC56E2">
              <w:rPr>
                <w:rStyle w:val="af7"/>
                <w:rFonts w:ascii="ＭＳ 明朝" w:eastAsia="ＭＳ 明朝" w:hAnsi="ＭＳ 明朝" w:cstheme="majorBidi"/>
                <w:noProof/>
                <w:color w:val="000000" w:themeColor="text1"/>
              </w:rPr>
              <w:t>(9)　１０月１７日（木）</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_Toc101045947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44</w:t>
            </w:r>
            <w:r w:rsidR="00CD2F70" w:rsidRPr="00DC56E2">
              <w:rPr>
                <w:noProof/>
                <w:webHidden/>
                <w:color w:val="000000" w:themeColor="text1"/>
              </w:rPr>
              <w:fldChar w:fldCharType="end"/>
            </w:r>
          </w:hyperlink>
        </w:p>
        <w:p w14:paraId="42837957" w14:textId="657DE8C6" w:rsidR="00CD2F70" w:rsidRPr="00DC56E2" w:rsidRDefault="006156E7">
          <w:pPr>
            <w:pStyle w:val="21"/>
            <w:tabs>
              <w:tab w:val="right" w:leader="dot" w:pos="8494"/>
            </w:tabs>
            <w:rPr>
              <w:noProof/>
              <w:color w:val="000000" w:themeColor="text1"/>
            </w:rPr>
          </w:pPr>
          <w:hyperlink w:anchor="_Toc101045948" w:history="1">
            <w:r w:rsidR="00CD2F70" w:rsidRPr="00DC56E2">
              <w:rPr>
                <w:rStyle w:val="af7"/>
                <w:rFonts w:ascii="ＭＳ 明朝" w:eastAsia="ＭＳ 明朝" w:hAnsi="ＭＳ 明朝" w:cstheme="majorBidi"/>
                <w:noProof/>
                <w:color w:val="000000" w:themeColor="text1"/>
              </w:rPr>
              <w:t>(10)　１０月１８日（金）</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_Toc101045948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45</w:t>
            </w:r>
            <w:r w:rsidR="00CD2F70" w:rsidRPr="00DC56E2">
              <w:rPr>
                <w:noProof/>
                <w:webHidden/>
                <w:color w:val="000000" w:themeColor="text1"/>
              </w:rPr>
              <w:fldChar w:fldCharType="end"/>
            </w:r>
          </w:hyperlink>
        </w:p>
        <w:p w14:paraId="48D2E721" w14:textId="097D2234" w:rsidR="00CD2F70" w:rsidRPr="00DC56E2" w:rsidRDefault="006156E7">
          <w:pPr>
            <w:pStyle w:val="21"/>
            <w:tabs>
              <w:tab w:val="right" w:leader="dot" w:pos="8494"/>
            </w:tabs>
            <w:rPr>
              <w:noProof/>
              <w:color w:val="000000" w:themeColor="text1"/>
            </w:rPr>
          </w:pPr>
          <w:hyperlink w:anchor="_Toc101045949" w:history="1">
            <w:r w:rsidR="00CD2F70" w:rsidRPr="00DC56E2">
              <w:rPr>
                <w:rStyle w:val="af7"/>
                <w:rFonts w:ascii="ＭＳ 明朝" w:eastAsia="ＭＳ 明朝" w:hAnsi="ＭＳ 明朝" w:cstheme="majorBidi"/>
                <w:noProof/>
                <w:color w:val="000000" w:themeColor="text1"/>
              </w:rPr>
              <w:t>(11)　１０月２１日（月）</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_Toc101045949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45</w:t>
            </w:r>
            <w:r w:rsidR="00CD2F70" w:rsidRPr="00DC56E2">
              <w:rPr>
                <w:noProof/>
                <w:webHidden/>
                <w:color w:val="000000" w:themeColor="text1"/>
              </w:rPr>
              <w:fldChar w:fldCharType="end"/>
            </w:r>
          </w:hyperlink>
        </w:p>
        <w:p w14:paraId="5DF9C5BD" w14:textId="2E24B0A2" w:rsidR="00CD2F70" w:rsidRPr="00DC56E2" w:rsidRDefault="006156E7">
          <w:pPr>
            <w:pStyle w:val="21"/>
            <w:tabs>
              <w:tab w:val="right" w:leader="dot" w:pos="8494"/>
            </w:tabs>
            <w:rPr>
              <w:noProof/>
              <w:color w:val="000000" w:themeColor="text1"/>
            </w:rPr>
          </w:pPr>
          <w:hyperlink w:anchor="_Toc101045950" w:history="1">
            <w:r w:rsidR="00CD2F70" w:rsidRPr="00DC56E2">
              <w:rPr>
                <w:rStyle w:val="af7"/>
                <w:rFonts w:ascii="ＭＳ 明朝" w:eastAsia="ＭＳ 明朝" w:hAnsi="ＭＳ 明朝" w:cstheme="majorBidi"/>
                <w:noProof/>
                <w:color w:val="000000" w:themeColor="text1"/>
              </w:rPr>
              <w:t>(12)　１０月２３日（水）</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_Toc101045950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46</w:t>
            </w:r>
            <w:r w:rsidR="00CD2F70" w:rsidRPr="00DC56E2">
              <w:rPr>
                <w:noProof/>
                <w:webHidden/>
                <w:color w:val="000000" w:themeColor="text1"/>
              </w:rPr>
              <w:fldChar w:fldCharType="end"/>
            </w:r>
          </w:hyperlink>
        </w:p>
        <w:p w14:paraId="5223BAF3" w14:textId="1ADD2B14" w:rsidR="00CD2F70" w:rsidRPr="00DC56E2" w:rsidRDefault="006156E7">
          <w:pPr>
            <w:pStyle w:val="21"/>
            <w:tabs>
              <w:tab w:val="right" w:leader="dot" w:pos="8494"/>
            </w:tabs>
            <w:rPr>
              <w:noProof/>
              <w:color w:val="000000" w:themeColor="text1"/>
            </w:rPr>
          </w:pPr>
          <w:hyperlink w:anchor="_Toc101045951" w:history="1">
            <w:r w:rsidR="00CD2F70" w:rsidRPr="00DC56E2">
              <w:rPr>
                <w:rStyle w:val="af7"/>
                <w:rFonts w:ascii="ＭＳ 明朝" w:eastAsia="ＭＳ 明朝" w:hAnsi="ＭＳ 明朝" w:cstheme="majorBidi"/>
                <w:noProof/>
                <w:color w:val="000000" w:themeColor="text1"/>
              </w:rPr>
              <w:t>(13)　１０月２４日（木）</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_Toc101045951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47</w:t>
            </w:r>
            <w:r w:rsidR="00CD2F70" w:rsidRPr="00DC56E2">
              <w:rPr>
                <w:noProof/>
                <w:webHidden/>
                <w:color w:val="000000" w:themeColor="text1"/>
              </w:rPr>
              <w:fldChar w:fldCharType="end"/>
            </w:r>
          </w:hyperlink>
        </w:p>
        <w:p w14:paraId="3FC7ED92" w14:textId="3CF05231" w:rsidR="00CD2F70" w:rsidRPr="00DC56E2" w:rsidRDefault="006156E7">
          <w:pPr>
            <w:pStyle w:val="21"/>
            <w:tabs>
              <w:tab w:val="right" w:leader="dot" w:pos="8494"/>
            </w:tabs>
            <w:rPr>
              <w:noProof/>
              <w:color w:val="000000" w:themeColor="text1"/>
            </w:rPr>
          </w:pPr>
          <w:hyperlink w:anchor="_Toc101045952" w:history="1">
            <w:r w:rsidR="00CD2F70" w:rsidRPr="00DC56E2">
              <w:rPr>
                <w:rStyle w:val="af7"/>
                <w:rFonts w:ascii="ＭＳ 明朝" w:eastAsia="ＭＳ 明朝" w:hAnsi="ＭＳ 明朝" w:cstheme="majorBidi"/>
                <w:noProof/>
                <w:color w:val="000000" w:themeColor="text1"/>
              </w:rPr>
              <w:t>(14)　１０月２５日（金）</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_Toc101045952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47</w:t>
            </w:r>
            <w:r w:rsidR="00CD2F70" w:rsidRPr="00DC56E2">
              <w:rPr>
                <w:noProof/>
                <w:webHidden/>
                <w:color w:val="000000" w:themeColor="text1"/>
              </w:rPr>
              <w:fldChar w:fldCharType="end"/>
            </w:r>
          </w:hyperlink>
        </w:p>
        <w:p w14:paraId="73F1C617" w14:textId="630A1F1D" w:rsidR="00CD2F70" w:rsidRPr="00DC56E2" w:rsidRDefault="006156E7">
          <w:pPr>
            <w:pStyle w:val="21"/>
            <w:tabs>
              <w:tab w:val="right" w:leader="dot" w:pos="8494"/>
            </w:tabs>
            <w:rPr>
              <w:noProof/>
              <w:color w:val="000000" w:themeColor="text1"/>
            </w:rPr>
          </w:pPr>
          <w:hyperlink w:anchor="_Toc101045953" w:history="1">
            <w:r w:rsidR="00CD2F70" w:rsidRPr="00DC56E2">
              <w:rPr>
                <w:rStyle w:val="af7"/>
                <w:rFonts w:ascii="ＭＳ 明朝" w:eastAsia="ＭＳ 明朝" w:hAnsi="ＭＳ 明朝" w:cstheme="majorBidi"/>
                <w:noProof/>
                <w:color w:val="000000" w:themeColor="text1"/>
              </w:rPr>
              <w:t>(15)　１０月２８日（月）</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_Toc101045953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47</w:t>
            </w:r>
            <w:r w:rsidR="00CD2F70" w:rsidRPr="00DC56E2">
              <w:rPr>
                <w:noProof/>
                <w:webHidden/>
                <w:color w:val="000000" w:themeColor="text1"/>
              </w:rPr>
              <w:fldChar w:fldCharType="end"/>
            </w:r>
          </w:hyperlink>
        </w:p>
        <w:p w14:paraId="1D494835" w14:textId="5AACF4C5" w:rsidR="00CD2F70" w:rsidRPr="00DC56E2" w:rsidRDefault="006156E7">
          <w:pPr>
            <w:pStyle w:val="21"/>
            <w:tabs>
              <w:tab w:val="right" w:leader="dot" w:pos="8494"/>
            </w:tabs>
            <w:rPr>
              <w:noProof/>
              <w:color w:val="000000" w:themeColor="text1"/>
            </w:rPr>
          </w:pPr>
          <w:hyperlink w:anchor="_Toc101045954" w:history="1">
            <w:r w:rsidR="00CD2F70" w:rsidRPr="00DC56E2">
              <w:rPr>
                <w:rStyle w:val="af7"/>
                <w:rFonts w:ascii="ＭＳ 明朝" w:eastAsia="ＭＳ 明朝" w:hAnsi="ＭＳ 明朝" w:cstheme="majorBidi"/>
                <w:noProof/>
                <w:color w:val="000000" w:themeColor="text1"/>
              </w:rPr>
              <w:t>(16)　１０月２９日（火）</w:t>
            </w:r>
            <w:r w:rsidR="001C0ADE" w:rsidRPr="00DC56E2">
              <w:rPr>
                <w:rStyle w:val="af7"/>
                <w:rFonts w:ascii="ＭＳ 明朝" w:eastAsia="ＭＳ 明朝" w:hAnsi="ＭＳ 明朝" w:cstheme="majorBidi" w:hint="eastAsia"/>
                <w:noProof/>
                <w:color w:val="000000" w:themeColor="text1"/>
              </w:rPr>
              <w:t>当該校校長</w:t>
            </w:r>
            <w:r w:rsidR="00CD2F70" w:rsidRPr="00DC56E2">
              <w:rPr>
                <w:rStyle w:val="af7"/>
                <w:rFonts w:ascii="ＭＳ 明朝" w:eastAsia="ＭＳ 明朝" w:hAnsi="ＭＳ 明朝" w:cstheme="majorBidi"/>
                <w:noProof/>
                <w:color w:val="000000" w:themeColor="text1"/>
              </w:rPr>
              <w:t>と当該児童の父母との話し合い</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_Toc101045954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48</w:t>
            </w:r>
            <w:r w:rsidR="00CD2F70" w:rsidRPr="00DC56E2">
              <w:rPr>
                <w:noProof/>
                <w:webHidden/>
                <w:color w:val="000000" w:themeColor="text1"/>
              </w:rPr>
              <w:fldChar w:fldCharType="end"/>
            </w:r>
          </w:hyperlink>
        </w:p>
        <w:p w14:paraId="1F63E9CE" w14:textId="338467B1" w:rsidR="00CD2F70" w:rsidRPr="00DC56E2" w:rsidRDefault="006156E7">
          <w:pPr>
            <w:pStyle w:val="21"/>
            <w:tabs>
              <w:tab w:val="right" w:leader="dot" w:pos="8494"/>
            </w:tabs>
            <w:rPr>
              <w:noProof/>
              <w:color w:val="000000" w:themeColor="text1"/>
            </w:rPr>
          </w:pPr>
          <w:hyperlink w:anchor="_Toc101045955" w:history="1">
            <w:r w:rsidR="00CD2F70" w:rsidRPr="00DC56E2">
              <w:rPr>
                <w:rStyle w:val="af7"/>
                <w:rFonts w:ascii="ＭＳ 明朝" w:eastAsia="ＭＳ 明朝" w:hAnsi="ＭＳ 明朝" w:cstheme="majorBidi"/>
                <w:noProof/>
                <w:color w:val="000000" w:themeColor="text1"/>
              </w:rPr>
              <w:t>(17)　１０月３０日（水）</w:t>
            </w:r>
            <w:r w:rsidR="000E0446" w:rsidRPr="00DC56E2">
              <w:rPr>
                <w:rStyle w:val="af7"/>
                <w:rFonts w:ascii="ＭＳ 明朝" w:eastAsia="ＭＳ 明朝" w:hAnsi="ＭＳ 明朝" w:cstheme="majorBidi" w:hint="eastAsia"/>
                <w:noProof/>
                <w:color w:val="000000" w:themeColor="text1"/>
              </w:rPr>
              <w:t>男子児童Ｈ</w:t>
            </w:r>
            <w:r w:rsidR="00CD2F70" w:rsidRPr="00DC56E2">
              <w:rPr>
                <w:rStyle w:val="af7"/>
                <w:rFonts w:ascii="ＭＳ 明朝" w:eastAsia="ＭＳ 明朝" w:hAnsi="ＭＳ 明朝" w:cstheme="majorBidi"/>
                <w:noProof/>
                <w:color w:val="000000" w:themeColor="text1"/>
              </w:rPr>
              <w:t>から当該児童に対する暴力や暴言が明らかになる</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_Toc101045955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50</w:t>
            </w:r>
            <w:r w:rsidR="00CD2F70" w:rsidRPr="00DC56E2">
              <w:rPr>
                <w:noProof/>
                <w:webHidden/>
                <w:color w:val="000000" w:themeColor="text1"/>
              </w:rPr>
              <w:fldChar w:fldCharType="end"/>
            </w:r>
          </w:hyperlink>
        </w:p>
        <w:p w14:paraId="570D416D" w14:textId="5D18B051" w:rsidR="00CD2F70" w:rsidRPr="00DC56E2" w:rsidRDefault="006156E7">
          <w:pPr>
            <w:pStyle w:val="21"/>
            <w:tabs>
              <w:tab w:val="right" w:leader="dot" w:pos="8494"/>
            </w:tabs>
            <w:rPr>
              <w:noProof/>
              <w:color w:val="000000" w:themeColor="text1"/>
            </w:rPr>
          </w:pPr>
          <w:hyperlink w:anchor="_Toc101045956" w:history="1">
            <w:r w:rsidR="00CD2F70" w:rsidRPr="00DC56E2">
              <w:rPr>
                <w:rStyle w:val="af7"/>
                <w:rFonts w:ascii="ＭＳ 明朝" w:eastAsia="ＭＳ 明朝" w:hAnsi="ＭＳ 明朝" w:cstheme="majorBidi"/>
                <w:noProof/>
                <w:color w:val="000000" w:themeColor="text1"/>
              </w:rPr>
              <w:t>(18)　１０月３１日（木）</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_Toc101045956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52</w:t>
            </w:r>
            <w:r w:rsidR="00CD2F70" w:rsidRPr="00DC56E2">
              <w:rPr>
                <w:noProof/>
                <w:webHidden/>
                <w:color w:val="000000" w:themeColor="text1"/>
              </w:rPr>
              <w:fldChar w:fldCharType="end"/>
            </w:r>
          </w:hyperlink>
        </w:p>
        <w:p w14:paraId="3293D847" w14:textId="4DC87BD2" w:rsidR="00CD2F70" w:rsidRPr="00DC56E2" w:rsidRDefault="006156E7">
          <w:pPr>
            <w:pStyle w:val="21"/>
            <w:tabs>
              <w:tab w:val="right" w:leader="dot" w:pos="8494"/>
            </w:tabs>
            <w:rPr>
              <w:noProof/>
              <w:color w:val="000000" w:themeColor="text1"/>
            </w:rPr>
          </w:pPr>
          <w:hyperlink w:anchor="_Toc101045957" w:history="1">
            <w:r w:rsidR="00CD2F70" w:rsidRPr="00DC56E2">
              <w:rPr>
                <w:rStyle w:val="af7"/>
                <w:rFonts w:ascii="ＭＳ 明朝" w:eastAsia="ＭＳ 明朝" w:hAnsi="ＭＳ 明朝" w:cstheme="majorBidi"/>
                <w:noProof/>
                <w:color w:val="000000" w:themeColor="text1"/>
              </w:rPr>
              <w:t>(19)　１１月１日（金）</w:t>
            </w:r>
            <w:r w:rsidR="000E0446" w:rsidRPr="00DC56E2">
              <w:rPr>
                <w:rStyle w:val="af7"/>
                <w:rFonts w:ascii="ＭＳ 明朝" w:eastAsia="ＭＳ 明朝" w:hAnsi="ＭＳ 明朝" w:cstheme="majorBidi" w:hint="eastAsia"/>
                <w:noProof/>
                <w:color w:val="000000" w:themeColor="text1"/>
              </w:rPr>
              <w:t>男子児童Ｈ</w:t>
            </w:r>
            <w:r w:rsidR="00CD2F70" w:rsidRPr="00DC56E2">
              <w:rPr>
                <w:rStyle w:val="af7"/>
                <w:rFonts w:ascii="ＭＳ 明朝" w:eastAsia="ＭＳ 明朝" w:hAnsi="ＭＳ 明朝" w:cstheme="majorBidi"/>
                <w:noProof/>
                <w:color w:val="000000" w:themeColor="text1"/>
              </w:rPr>
              <w:t>の母と当該児童の父母との面談</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_Toc101045957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52</w:t>
            </w:r>
            <w:r w:rsidR="00CD2F70" w:rsidRPr="00DC56E2">
              <w:rPr>
                <w:noProof/>
                <w:webHidden/>
                <w:color w:val="000000" w:themeColor="text1"/>
              </w:rPr>
              <w:fldChar w:fldCharType="end"/>
            </w:r>
          </w:hyperlink>
        </w:p>
        <w:p w14:paraId="6CDCE1EC" w14:textId="67476F67" w:rsidR="00CD2F70" w:rsidRPr="00DC56E2" w:rsidRDefault="006156E7">
          <w:pPr>
            <w:pStyle w:val="21"/>
            <w:tabs>
              <w:tab w:val="right" w:leader="dot" w:pos="8494"/>
            </w:tabs>
            <w:rPr>
              <w:noProof/>
              <w:color w:val="000000" w:themeColor="text1"/>
            </w:rPr>
          </w:pPr>
          <w:hyperlink w:anchor="_Toc101045958" w:history="1">
            <w:r w:rsidR="00CD2F70" w:rsidRPr="00DC56E2">
              <w:rPr>
                <w:rStyle w:val="af7"/>
                <w:rFonts w:ascii="ＭＳ 明朝" w:eastAsia="ＭＳ 明朝" w:hAnsi="ＭＳ 明朝" w:cstheme="majorBidi"/>
                <w:noProof/>
                <w:color w:val="000000" w:themeColor="text1"/>
              </w:rPr>
              <w:t>(20)　１１月５日（火）</w:t>
            </w:r>
            <w:r w:rsidR="000E0446" w:rsidRPr="00DC56E2">
              <w:rPr>
                <w:rStyle w:val="af7"/>
                <w:rFonts w:ascii="ＭＳ 明朝" w:eastAsia="ＭＳ 明朝" w:hAnsi="ＭＳ 明朝" w:cstheme="majorBidi" w:hint="eastAsia"/>
                <w:noProof/>
                <w:color w:val="000000" w:themeColor="text1"/>
              </w:rPr>
              <w:t>男子児童Ｈ</w:t>
            </w:r>
            <w:r w:rsidR="00CD2F70" w:rsidRPr="00DC56E2">
              <w:rPr>
                <w:rStyle w:val="af7"/>
                <w:rFonts w:ascii="ＭＳ 明朝" w:eastAsia="ＭＳ 明朝" w:hAnsi="ＭＳ 明朝" w:cstheme="majorBidi"/>
                <w:noProof/>
                <w:color w:val="000000" w:themeColor="text1"/>
              </w:rPr>
              <w:t>に対する別室指導開始</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_Toc101045958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53</w:t>
            </w:r>
            <w:r w:rsidR="00CD2F70" w:rsidRPr="00DC56E2">
              <w:rPr>
                <w:noProof/>
                <w:webHidden/>
                <w:color w:val="000000" w:themeColor="text1"/>
              </w:rPr>
              <w:fldChar w:fldCharType="end"/>
            </w:r>
          </w:hyperlink>
        </w:p>
        <w:p w14:paraId="70D41B89" w14:textId="4D955221" w:rsidR="00CD2F70" w:rsidRPr="00DC56E2" w:rsidRDefault="006156E7">
          <w:pPr>
            <w:pStyle w:val="21"/>
            <w:tabs>
              <w:tab w:val="right" w:leader="dot" w:pos="8494"/>
            </w:tabs>
            <w:rPr>
              <w:noProof/>
              <w:color w:val="000000" w:themeColor="text1"/>
            </w:rPr>
          </w:pPr>
          <w:hyperlink w:anchor="_Toc101045959" w:history="1">
            <w:r w:rsidR="00CD2F70" w:rsidRPr="00DC56E2">
              <w:rPr>
                <w:rStyle w:val="af7"/>
                <w:rFonts w:ascii="ＭＳ 明朝" w:eastAsia="ＭＳ 明朝" w:hAnsi="ＭＳ 明朝" w:cstheme="majorBidi"/>
                <w:noProof/>
                <w:color w:val="000000" w:themeColor="text1"/>
              </w:rPr>
              <w:t>(21)　１１月８日（金）</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_Toc101045959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54</w:t>
            </w:r>
            <w:r w:rsidR="00CD2F70" w:rsidRPr="00DC56E2">
              <w:rPr>
                <w:noProof/>
                <w:webHidden/>
                <w:color w:val="000000" w:themeColor="text1"/>
              </w:rPr>
              <w:fldChar w:fldCharType="end"/>
            </w:r>
          </w:hyperlink>
        </w:p>
        <w:p w14:paraId="143139E7" w14:textId="6B1C7138" w:rsidR="00CD2F70" w:rsidRPr="00DC56E2" w:rsidRDefault="006156E7">
          <w:pPr>
            <w:pStyle w:val="21"/>
            <w:tabs>
              <w:tab w:val="right" w:leader="dot" w:pos="8494"/>
            </w:tabs>
            <w:rPr>
              <w:noProof/>
              <w:color w:val="000000" w:themeColor="text1"/>
            </w:rPr>
          </w:pPr>
          <w:hyperlink w:anchor="_Toc101045960" w:history="1">
            <w:r w:rsidR="00CD2F70" w:rsidRPr="00DC56E2">
              <w:rPr>
                <w:rStyle w:val="af7"/>
                <w:rFonts w:ascii="ＭＳ 明朝" w:eastAsia="ＭＳ 明朝" w:hAnsi="ＭＳ 明朝" w:cstheme="majorBidi"/>
                <w:noProof/>
                <w:color w:val="000000" w:themeColor="text1"/>
              </w:rPr>
              <w:t>(22)　１１月１１日（月）</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_Toc101045960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58</w:t>
            </w:r>
            <w:r w:rsidR="00CD2F70" w:rsidRPr="00DC56E2">
              <w:rPr>
                <w:noProof/>
                <w:webHidden/>
                <w:color w:val="000000" w:themeColor="text1"/>
              </w:rPr>
              <w:fldChar w:fldCharType="end"/>
            </w:r>
          </w:hyperlink>
        </w:p>
        <w:p w14:paraId="3F871262" w14:textId="044D72F5" w:rsidR="00CD2F70" w:rsidRPr="00DC56E2" w:rsidRDefault="006156E7">
          <w:pPr>
            <w:pStyle w:val="21"/>
            <w:tabs>
              <w:tab w:val="right" w:leader="dot" w:pos="8494"/>
            </w:tabs>
            <w:rPr>
              <w:noProof/>
              <w:color w:val="000000" w:themeColor="text1"/>
            </w:rPr>
          </w:pPr>
          <w:hyperlink w:anchor="_Toc101045961" w:history="1">
            <w:r w:rsidR="00CD2F70" w:rsidRPr="00DC56E2">
              <w:rPr>
                <w:rStyle w:val="af7"/>
                <w:rFonts w:ascii="ＭＳ 明朝" w:eastAsia="ＭＳ 明朝" w:hAnsi="ＭＳ 明朝" w:cstheme="majorBidi"/>
                <w:noProof/>
                <w:color w:val="000000" w:themeColor="text1"/>
              </w:rPr>
              <w:t>(23)　１１月１２日（火）新たな事実が明らかになる</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_Toc101045961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59</w:t>
            </w:r>
            <w:r w:rsidR="00CD2F70" w:rsidRPr="00DC56E2">
              <w:rPr>
                <w:noProof/>
                <w:webHidden/>
                <w:color w:val="000000" w:themeColor="text1"/>
              </w:rPr>
              <w:fldChar w:fldCharType="end"/>
            </w:r>
          </w:hyperlink>
        </w:p>
        <w:p w14:paraId="3BD90DAC" w14:textId="6F11D57B" w:rsidR="00CD2F70" w:rsidRPr="00DC56E2" w:rsidRDefault="006156E7">
          <w:pPr>
            <w:pStyle w:val="21"/>
            <w:tabs>
              <w:tab w:val="right" w:leader="dot" w:pos="8494"/>
            </w:tabs>
            <w:rPr>
              <w:noProof/>
              <w:color w:val="000000" w:themeColor="text1"/>
            </w:rPr>
          </w:pPr>
          <w:hyperlink w:anchor="_Toc101045962" w:history="1">
            <w:r w:rsidR="00CD2F70" w:rsidRPr="00DC56E2">
              <w:rPr>
                <w:rStyle w:val="af7"/>
                <w:rFonts w:ascii="ＭＳ 明朝" w:eastAsia="ＭＳ 明朝" w:hAnsi="ＭＳ 明朝" w:cstheme="majorBidi"/>
                <w:noProof/>
                <w:color w:val="000000" w:themeColor="text1"/>
              </w:rPr>
              <w:t>(24)　１１月１３日（水）</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_Toc101045962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60</w:t>
            </w:r>
            <w:r w:rsidR="00CD2F70" w:rsidRPr="00DC56E2">
              <w:rPr>
                <w:noProof/>
                <w:webHidden/>
                <w:color w:val="000000" w:themeColor="text1"/>
              </w:rPr>
              <w:fldChar w:fldCharType="end"/>
            </w:r>
          </w:hyperlink>
        </w:p>
        <w:p w14:paraId="10EE51AF" w14:textId="68158152" w:rsidR="00CD2F70" w:rsidRPr="00DC56E2" w:rsidRDefault="006156E7">
          <w:pPr>
            <w:pStyle w:val="21"/>
            <w:tabs>
              <w:tab w:val="right" w:leader="dot" w:pos="8494"/>
            </w:tabs>
            <w:rPr>
              <w:noProof/>
              <w:color w:val="000000" w:themeColor="text1"/>
            </w:rPr>
          </w:pPr>
          <w:hyperlink w:anchor="_Toc101045963" w:history="1">
            <w:r w:rsidR="00CD2F70" w:rsidRPr="00DC56E2">
              <w:rPr>
                <w:rStyle w:val="af7"/>
                <w:rFonts w:ascii="ＭＳ 明朝" w:eastAsia="ＭＳ 明朝" w:hAnsi="ＭＳ 明朝" w:cstheme="majorBidi"/>
                <w:noProof/>
                <w:color w:val="000000" w:themeColor="text1"/>
              </w:rPr>
              <w:t>(25)　１１月１４日（木）</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_Toc101045963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60</w:t>
            </w:r>
            <w:r w:rsidR="00CD2F70" w:rsidRPr="00DC56E2">
              <w:rPr>
                <w:noProof/>
                <w:webHidden/>
                <w:color w:val="000000" w:themeColor="text1"/>
              </w:rPr>
              <w:fldChar w:fldCharType="end"/>
            </w:r>
          </w:hyperlink>
        </w:p>
        <w:p w14:paraId="21C06405" w14:textId="07080D1F" w:rsidR="00CD2F70" w:rsidRPr="00DC56E2" w:rsidRDefault="006156E7">
          <w:pPr>
            <w:pStyle w:val="21"/>
            <w:tabs>
              <w:tab w:val="right" w:leader="dot" w:pos="8494"/>
            </w:tabs>
            <w:rPr>
              <w:noProof/>
              <w:color w:val="000000" w:themeColor="text1"/>
            </w:rPr>
          </w:pPr>
          <w:hyperlink w:anchor="_Toc101045964" w:history="1">
            <w:r w:rsidR="00CD2F70" w:rsidRPr="00DC56E2">
              <w:rPr>
                <w:rStyle w:val="af7"/>
                <w:rFonts w:ascii="ＭＳ 明朝" w:eastAsia="ＭＳ 明朝" w:hAnsi="ＭＳ 明朝" w:cstheme="majorBidi"/>
                <w:noProof/>
                <w:color w:val="000000" w:themeColor="text1"/>
              </w:rPr>
              <w:t>(26)　１１月１５日（金）</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_Toc101045964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61</w:t>
            </w:r>
            <w:r w:rsidR="00CD2F70" w:rsidRPr="00DC56E2">
              <w:rPr>
                <w:noProof/>
                <w:webHidden/>
                <w:color w:val="000000" w:themeColor="text1"/>
              </w:rPr>
              <w:fldChar w:fldCharType="end"/>
            </w:r>
          </w:hyperlink>
        </w:p>
        <w:p w14:paraId="6CC9C531" w14:textId="2C493EA7" w:rsidR="00CD2F70" w:rsidRPr="00DC56E2" w:rsidRDefault="006156E7">
          <w:pPr>
            <w:pStyle w:val="21"/>
            <w:tabs>
              <w:tab w:val="right" w:leader="dot" w:pos="8494"/>
            </w:tabs>
            <w:rPr>
              <w:noProof/>
              <w:color w:val="000000" w:themeColor="text1"/>
            </w:rPr>
          </w:pPr>
          <w:hyperlink w:anchor="_Toc101045965" w:history="1">
            <w:r w:rsidR="00CD2F70" w:rsidRPr="00DC56E2">
              <w:rPr>
                <w:rStyle w:val="af7"/>
                <w:rFonts w:ascii="ＭＳ 明朝" w:eastAsia="ＭＳ 明朝" w:hAnsi="ＭＳ 明朝" w:cstheme="majorBidi"/>
                <w:noProof/>
                <w:color w:val="000000" w:themeColor="text1"/>
              </w:rPr>
              <w:t>(27)　１１月１６日（土）</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_Toc101045965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61</w:t>
            </w:r>
            <w:r w:rsidR="00CD2F70" w:rsidRPr="00DC56E2">
              <w:rPr>
                <w:noProof/>
                <w:webHidden/>
                <w:color w:val="000000" w:themeColor="text1"/>
              </w:rPr>
              <w:fldChar w:fldCharType="end"/>
            </w:r>
          </w:hyperlink>
        </w:p>
        <w:p w14:paraId="139EDD8B" w14:textId="31B7F768" w:rsidR="00CD2F70" w:rsidRPr="00DC56E2" w:rsidRDefault="006156E7">
          <w:pPr>
            <w:pStyle w:val="21"/>
            <w:tabs>
              <w:tab w:val="right" w:leader="dot" w:pos="8494"/>
            </w:tabs>
            <w:rPr>
              <w:noProof/>
              <w:color w:val="000000" w:themeColor="text1"/>
            </w:rPr>
          </w:pPr>
          <w:hyperlink w:anchor="_Toc101045966" w:history="1">
            <w:r w:rsidR="00CD2F70" w:rsidRPr="00DC56E2">
              <w:rPr>
                <w:rStyle w:val="af7"/>
                <w:rFonts w:ascii="ＭＳ 明朝" w:eastAsia="ＭＳ 明朝" w:hAnsi="ＭＳ 明朝" w:cstheme="majorBidi"/>
                <w:noProof/>
                <w:color w:val="000000" w:themeColor="text1"/>
              </w:rPr>
              <w:t>(28)　１１月１８日（月）</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_Toc101045966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62</w:t>
            </w:r>
            <w:r w:rsidR="00CD2F70" w:rsidRPr="00DC56E2">
              <w:rPr>
                <w:noProof/>
                <w:webHidden/>
                <w:color w:val="000000" w:themeColor="text1"/>
              </w:rPr>
              <w:fldChar w:fldCharType="end"/>
            </w:r>
          </w:hyperlink>
        </w:p>
        <w:p w14:paraId="50A5D0F9" w14:textId="5140419D" w:rsidR="00CD2F70" w:rsidRPr="00DC56E2" w:rsidRDefault="006156E7">
          <w:pPr>
            <w:pStyle w:val="21"/>
            <w:tabs>
              <w:tab w:val="right" w:leader="dot" w:pos="8494"/>
            </w:tabs>
            <w:rPr>
              <w:noProof/>
              <w:color w:val="000000" w:themeColor="text1"/>
            </w:rPr>
          </w:pPr>
          <w:hyperlink w:anchor="_Toc101045967" w:history="1">
            <w:r w:rsidR="00CD2F70" w:rsidRPr="00DC56E2">
              <w:rPr>
                <w:rStyle w:val="af7"/>
                <w:rFonts w:ascii="ＭＳ 明朝" w:eastAsia="ＭＳ 明朝" w:hAnsi="ＭＳ 明朝" w:cstheme="majorBidi"/>
                <w:noProof/>
                <w:color w:val="000000" w:themeColor="text1"/>
              </w:rPr>
              <w:t>(29)　１１月１９日（火）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_Toc101045967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62</w:t>
            </w:r>
            <w:r w:rsidR="00CD2F70" w:rsidRPr="00DC56E2">
              <w:rPr>
                <w:noProof/>
                <w:webHidden/>
                <w:color w:val="000000" w:themeColor="text1"/>
              </w:rPr>
              <w:fldChar w:fldCharType="end"/>
            </w:r>
          </w:hyperlink>
        </w:p>
        <w:p w14:paraId="044EB222" w14:textId="18FB41B4" w:rsidR="00CD2F70" w:rsidRPr="00DC56E2" w:rsidRDefault="006156E7">
          <w:pPr>
            <w:pStyle w:val="21"/>
            <w:tabs>
              <w:tab w:val="right" w:leader="dot" w:pos="8494"/>
            </w:tabs>
            <w:rPr>
              <w:noProof/>
              <w:color w:val="000000" w:themeColor="text1"/>
            </w:rPr>
          </w:pPr>
          <w:hyperlink w:anchor="_Toc101045968" w:history="1">
            <w:r w:rsidR="00CD2F70" w:rsidRPr="00DC56E2">
              <w:rPr>
                <w:rStyle w:val="af7"/>
                <w:rFonts w:ascii="ＭＳ 明朝" w:eastAsia="ＭＳ 明朝" w:hAnsi="ＭＳ 明朝" w:cstheme="majorBidi"/>
                <w:noProof/>
                <w:color w:val="000000" w:themeColor="text1"/>
              </w:rPr>
              <w:t>(30)　１１月２０日（水）</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_Toc101045968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62</w:t>
            </w:r>
            <w:r w:rsidR="00CD2F70" w:rsidRPr="00DC56E2">
              <w:rPr>
                <w:noProof/>
                <w:webHidden/>
                <w:color w:val="000000" w:themeColor="text1"/>
              </w:rPr>
              <w:fldChar w:fldCharType="end"/>
            </w:r>
          </w:hyperlink>
        </w:p>
        <w:p w14:paraId="5A147560" w14:textId="79A74131" w:rsidR="00CD2F70" w:rsidRPr="00DC56E2" w:rsidRDefault="006156E7">
          <w:pPr>
            <w:pStyle w:val="21"/>
            <w:tabs>
              <w:tab w:val="right" w:leader="dot" w:pos="8494"/>
            </w:tabs>
            <w:rPr>
              <w:noProof/>
              <w:color w:val="000000" w:themeColor="text1"/>
            </w:rPr>
          </w:pPr>
          <w:hyperlink w:anchor="_Toc101045969" w:history="1">
            <w:r w:rsidR="00CD2F70" w:rsidRPr="00DC56E2">
              <w:rPr>
                <w:rStyle w:val="af7"/>
                <w:rFonts w:ascii="ＭＳ 明朝" w:eastAsia="ＭＳ 明朝" w:hAnsi="ＭＳ 明朝" w:cstheme="majorBidi"/>
                <w:noProof/>
                <w:color w:val="000000" w:themeColor="text1"/>
              </w:rPr>
              <w:t>(31)　１１月２１日（木）</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_Toc101045969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63</w:t>
            </w:r>
            <w:r w:rsidR="00CD2F70" w:rsidRPr="00DC56E2">
              <w:rPr>
                <w:noProof/>
                <w:webHidden/>
                <w:color w:val="000000" w:themeColor="text1"/>
              </w:rPr>
              <w:fldChar w:fldCharType="end"/>
            </w:r>
          </w:hyperlink>
        </w:p>
        <w:p w14:paraId="5DE7D876" w14:textId="767965F8" w:rsidR="00CD2F70" w:rsidRPr="00DC56E2" w:rsidRDefault="006156E7">
          <w:pPr>
            <w:pStyle w:val="21"/>
            <w:tabs>
              <w:tab w:val="right" w:leader="dot" w:pos="8494"/>
            </w:tabs>
            <w:rPr>
              <w:noProof/>
              <w:color w:val="000000" w:themeColor="text1"/>
            </w:rPr>
          </w:pPr>
          <w:hyperlink w:anchor="_Toc101045970" w:history="1">
            <w:r w:rsidR="00CD2F70" w:rsidRPr="00DC56E2">
              <w:rPr>
                <w:rStyle w:val="af7"/>
                <w:rFonts w:ascii="ＭＳ 明朝" w:eastAsia="ＭＳ 明朝" w:hAnsi="ＭＳ 明朝" w:cstheme="majorBidi"/>
                <w:noProof/>
                <w:color w:val="000000" w:themeColor="text1"/>
              </w:rPr>
              <w:t>(32)　１１月２２日（金）</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_Toc101045970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63</w:t>
            </w:r>
            <w:r w:rsidR="00CD2F70" w:rsidRPr="00DC56E2">
              <w:rPr>
                <w:noProof/>
                <w:webHidden/>
                <w:color w:val="000000" w:themeColor="text1"/>
              </w:rPr>
              <w:fldChar w:fldCharType="end"/>
            </w:r>
          </w:hyperlink>
        </w:p>
        <w:p w14:paraId="226818FC" w14:textId="6A3E94AB" w:rsidR="00CD2F70" w:rsidRPr="00DC56E2" w:rsidRDefault="006156E7">
          <w:pPr>
            <w:pStyle w:val="21"/>
            <w:tabs>
              <w:tab w:val="right" w:leader="dot" w:pos="8494"/>
            </w:tabs>
            <w:rPr>
              <w:noProof/>
              <w:color w:val="000000" w:themeColor="text1"/>
            </w:rPr>
          </w:pPr>
          <w:hyperlink w:anchor="_Toc101045971" w:history="1">
            <w:r w:rsidR="00CD2F70" w:rsidRPr="00DC56E2">
              <w:rPr>
                <w:rStyle w:val="af7"/>
                <w:rFonts w:ascii="ＭＳ 明朝" w:eastAsia="ＭＳ 明朝" w:hAnsi="ＭＳ 明朝" w:cstheme="majorBidi"/>
                <w:noProof/>
                <w:color w:val="000000" w:themeColor="text1"/>
              </w:rPr>
              <w:t>(33)　１１月２５日（月）</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_Toc101045971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63</w:t>
            </w:r>
            <w:r w:rsidR="00CD2F70" w:rsidRPr="00DC56E2">
              <w:rPr>
                <w:noProof/>
                <w:webHidden/>
                <w:color w:val="000000" w:themeColor="text1"/>
              </w:rPr>
              <w:fldChar w:fldCharType="end"/>
            </w:r>
          </w:hyperlink>
        </w:p>
        <w:p w14:paraId="0E934787" w14:textId="3AF1DC3C" w:rsidR="00CD2F70" w:rsidRPr="00DC56E2" w:rsidRDefault="006156E7">
          <w:pPr>
            <w:pStyle w:val="21"/>
            <w:tabs>
              <w:tab w:val="right" w:leader="dot" w:pos="8494"/>
            </w:tabs>
            <w:rPr>
              <w:noProof/>
              <w:color w:val="000000" w:themeColor="text1"/>
            </w:rPr>
          </w:pPr>
          <w:hyperlink w:anchor="_Toc101045972" w:history="1">
            <w:r w:rsidR="00CD2F70" w:rsidRPr="00DC56E2">
              <w:rPr>
                <w:rStyle w:val="af7"/>
                <w:rFonts w:ascii="ＭＳ 明朝" w:eastAsia="ＭＳ 明朝" w:hAnsi="ＭＳ 明朝" w:cstheme="majorBidi"/>
                <w:noProof/>
                <w:color w:val="000000" w:themeColor="text1"/>
              </w:rPr>
              <w:t>(34)　１１月２６日（火）当該児童の父母と</w:t>
            </w:r>
            <w:r w:rsidR="000E0446" w:rsidRPr="00DC56E2">
              <w:rPr>
                <w:rStyle w:val="af7"/>
                <w:rFonts w:ascii="ＭＳ 明朝" w:eastAsia="ＭＳ 明朝" w:hAnsi="ＭＳ 明朝" w:cstheme="majorBidi" w:hint="eastAsia"/>
                <w:noProof/>
                <w:color w:val="000000" w:themeColor="text1"/>
              </w:rPr>
              <w:t>男子児童Ｈ</w:t>
            </w:r>
            <w:r w:rsidR="00CD2F70" w:rsidRPr="00DC56E2">
              <w:rPr>
                <w:rStyle w:val="af7"/>
                <w:rFonts w:ascii="ＭＳ 明朝" w:eastAsia="ＭＳ 明朝" w:hAnsi="ＭＳ 明朝" w:cstheme="majorBidi"/>
                <w:noProof/>
                <w:color w:val="000000" w:themeColor="text1"/>
              </w:rPr>
              <w:t>の父母との面談</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_Toc101045972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63</w:t>
            </w:r>
            <w:r w:rsidR="00CD2F70" w:rsidRPr="00DC56E2">
              <w:rPr>
                <w:noProof/>
                <w:webHidden/>
                <w:color w:val="000000" w:themeColor="text1"/>
              </w:rPr>
              <w:fldChar w:fldCharType="end"/>
            </w:r>
          </w:hyperlink>
        </w:p>
        <w:p w14:paraId="432BC090" w14:textId="2AB4DCDF" w:rsidR="00CD2F70" w:rsidRPr="00DC56E2" w:rsidRDefault="006156E7">
          <w:pPr>
            <w:pStyle w:val="21"/>
            <w:tabs>
              <w:tab w:val="right" w:leader="dot" w:pos="8494"/>
            </w:tabs>
            <w:rPr>
              <w:noProof/>
              <w:color w:val="000000" w:themeColor="text1"/>
            </w:rPr>
          </w:pPr>
          <w:hyperlink w:anchor="_Toc101045973" w:history="1">
            <w:r w:rsidR="00CD2F70" w:rsidRPr="00DC56E2">
              <w:rPr>
                <w:rStyle w:val="af7"/>
                <w:rFonts w:ascii="ＭＳ 明朝" w:eastAsia="ＭＳ 明朝" w:hAnsi="ＭＳ 明朝" w:cstheme="majorBidi"/>
                <w:noProof/>
                <w:color w:val="000000" w:themeColor="text1"/>
              </w:rPr>
              <w:t>(35)　１１月２８日（水）</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_Toc101045973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64</w:t>
            </w:r>
            <w:r w:rsidR="00CD2F70" w:rsidRPr="00DC56E2">
              <w:rPr>
                <w:noProof/>
                <w:webHidden/>
                <w:color w:val="000000" w:themeColor="text1"/>
              </w:rPr>
              <w:fldChar w:fldCharType="end"/>
            </w:r>
          </w:hyperlink>
        </w:p>
        <w:p w14:paraId="008728D6" w14:textId="0A4A7AD7" w:rsidR="00CD2F70" w:rsidRPr="00DC56E2" w:rsidRDefault="006156E7">
          <w:pPr>
            <w:pStyle w:val="21"/>
            <w:tabs>
              <w:tab w:val="right" w:leader="dot" w:pos="8494"/>
            </w:tabs>
            <w:rPr>
              <w:noProof/>
              <w:color w:val="000000" w:themeColor="text1"/>
            </w:rPr>
          </w:pPr>
          <w:hyperlink w:anchor="_Toc101045974" w:history="1">
            <w:r w:rsidR="00CD2F70" w:rsidRPr="00DC56E2">
              <w:rPr>
                <w:rStyle w:val="af7"/>
                <w:rFonts w:ascii="ＭＳ 明朝" w:eastAsia="ＭＳ 明朝" w:hAnsi="ＭＳ 明朝" w:cstheme="majorBidi"/>
                <w:noProof/>
                <w:color w:val="000000" w:themeColor="text1"/>
              </w:rPr>
              <w:t>(36)　１１月２９日（木）</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_Toc101045974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64</w:t>
            </w:r>
            <w:r w:rsidR="00CD2F70" w:rsidRPr="00DC56E2">
              <w:rPr>
                <w:noProof/>
                <w:webHidden/>
                <w:color w:val="000000" w:themeColor="text1"/>
              </w:rPr>
              <w:fldChar w:fldCharType="end"/>
            </w:r>
          </w:hyperlink>
        </w:p>
        <w:p w14:paraId="5C364905" w14:textId="398C69B4" w:rsidR="00CD2F70" w:rsidRPr="00DC56E2" w:rsidRDefault="006156E7">
          <w:pPr>
            <w:pStyle w:val="21"/>
            <w:tabs>
              <w:tab w:val="right" w:leader="dot" w:pos="8494"/>
            </w:tabs>
            <w:rPr>
              <w:noProof/>
              <w:color w:val="000000" w:themeColor="text1"/>
            </w:rPr>
          </w:pPr>
          <w:hyperlink w:anchor="_Toc101045975" w:history="1">
            <w:r w:rsidR="00CD2F70" w:rsidRPr="00DC56E2">
              <w:rPr>
                <w:rStyle w:val="af7"/>
                <w:rFonts w:ascii="ＭＳ 明朝" w:eastAsia="ＭＳ 明朝" w:hAnsi="ＭＳ 明朝" w:cstheme="majorBidi"/>
                <w:noProof/>
                <w:color w:val="000000" w:themeColor="text1"/>
              </w:rPr>
              <w:t>(37)　１２月２日（月）</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_Toc101045975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64</w:t>
            </w:r>
            <w:r w:rsidR="00CD2F70" w:rsidRPr="00DC56E2">
              <w:rPr>
                <w:noProof/>
                <w:webHidden/>
                <w:color w:val="000000" w:themeColor="text1"/>
              </w:rPr>
              <w:fldChar w:fldCharType="end"/>
            </w:r>
          </w:hyperlink>
        </w:p>
        <w:p w14:paraId="299C3643" w14:textId="0DCBAD57" w:rsidR="00CD2F70" w:rsidRPr="00DC56E2" w:rsidRDefault="006156E7">
          <w:pPr>
            <w:pStyle w:val="21"/>
            <w:tabs>
              <w:tab w:val="right" w:leader="dot" w:pos="8494"/>
            </w:tabs>
            <w:rPr>
              <w:noProof/>
              <w:color w:val="000000" w:themeColor="text1"/>
            </w:rPr>
          </w:pPr>
          <w:hyperlink w:anchor="_Toc101045976" w:history="1">
            <w:r w:rsidR="00CD2F70" w:rsidRPr="00DC56E2">
              <w:rPr>
                <w:rStyle w:val="af7"/>
                <w:rFonts w:ascii="ＭＳ 明朝" w:eastAsia="ＭＳ 明朝" w:hAnsi="ＭＳ 明朝" w:cstheme="majorBidi"/>
                <w:noProof/>
                <w:color w:val="000000" w:themeColor="text1"/>
              </w:rPr>
              <w:t>(38)　１２月３日（火）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_Toc101045976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64</w:t>
            </w:r>
            <w:r w:rsidR="00CD2F70" w:rsidRPr="00DC56E2">
              <w:rPr>
                <w:noProof/>
                <w:webHidden/>
                <w:color w:val="000000" w:themeColor="text1"/>
              </w:rPr>
              <w:fldChar w:fldCharType="end"/>
            </w:r>
          </w:hyperlink>
        </w:p>
        <w:p w14:paraId="68DA676D" w14:textId="0A890769" w:rsidR="00CD2F70" w:rsidRPr="00DC56E2" w:rsidRDefault="006156E7">
          <w:pPr>
            <w:pStyle w:val="21"/>
            <w:tabs>
              <w:tab w:val="right" w:leader="dot" w:pos="8494"/>
            </w:tabs>
            <w:rPr>
              <w:noProof/>
              <w:color w:val="000000" w:themeColor="text1"/>
            </w:rPr>
          </w:pPr>
          <w:hyperlink w:anchor="_Toc101045977" w:history="1">
            <w:r w:rsidR="00CD2F70" w:rsidRPr="00DC56E2">
              <w:rPr>
                <w:rStyle w:val="af7"/>
                <w:rFonts w:ascii="ＭＳ 明朝" w:eastAsia="ＭＳ 明朝" w:hAnsi="ＭＳ 明朝" w:cstheme="majorBidi"/>
                <w:noProof/>
                <w:color w:val="000000" w:themeColor="text1"/>
              </w:rPr>
              <w:t>(39)　１２月１３日（火）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_Toc101045977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65</w:t>
            </w:r>
            <w:r w:rsidR="00CD2F70" w:rsidRPr="00DC56E2">
              <w:rPr>
                <w:noProof/>
                <w:webHidden/>
                <w:color w:val="000000" w:themeColor="text1"/>
              </w:rPr>
              <w:fldChar w:fldCharType="end"/>
            </w:r>
          </w:hyperlink>
        </w:p>
        <w:p w14:paraId="1DBEBE8E" w14:textId="55DCB59F" w:rsidR="00CD2F70" w:rsidRPr="00DC56E2" w:rsidRDefault="006156E7">
          <w:pPr>
            <w:pStyle w:val="21"/>
            <w:tabs>
              <w:tab w:val="right" w:leader="dot" w:pos="8494"/>
            </w:tabs>
            <w:rPr>
              <w:noProof/>
              <w:color w:val="000000" w:themeColor="text1"/>
            </w:rPr>
          </w:pPr>
          <w:hyperlink w:anchor="_Toc101045978" w:history="1">
            <w:r w:rsidR="00CD2F70" w:rsidRPr="00DC56E2">
              <w:rPr>
                <w:rStyle w:val="af7"/>
                <w:rFonts w:ascii="ＭＳ 明朝" w:eastAsia="ＭＳ 明朝" w:hAnsi="ＭＳ 明朝" w:cstheme="majorBidi"/>
                <w:noProof/>
                <w:color w:val="000000" w:themeColor="text1"/>
              </w:rPr>
              <w:t>(40)　１２月１６日（金）</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_Toc101045978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65</w:t>
            </w:r>
            <w:r w:rsidR="00CD2F70" w:rsidRPr="00DC56E2">
              <w:rPr>
                <w:noProof/>
                <w:webHidden/>
                <w:color w:val="000000" w:themeColor="text1"/>
              </w:rPr>
              <w:fldChar w:fldCharType="end"/>
            </w:r>
          </w:hyperlink>
        </w:p>
        <w:p w14:paraId="39A10E06" w14:textId="52D8BB8B" w:rsidR="00CD2F70" w:rsidRPr="00DC56E2" w:rsidRDefault="006156E7">
          <w:pPr>
            <w:pStyle w:val="21"/>
            <w:tabs>
              <w:tab w:val="right" w:leader="dot" w:pos="8494"/>
            </w:tabs>
            <w:rPr>
              <w:noProof/>
              <w:color w:val="000000" w:themeColor="text1"/>
            </w:rPr>
          </w:pPr>
          <w:hyperlink w:anchor="_Toc101045979" w:history="1">
            <w:r w:rsidR="00CD2F70" w:rsidRPr="00DC56E2">
              <w:rPr>
                <w:rStyle w:val="af7"/>
                <w:rFonts w:ascii="ＭＳ 明朝" w:eastAsia="ＭＳ 明朝" w:hAnsi="ＭＳ 明朝" w:cstheme="majorBidi"/>
                <w:noProof/>
                <w:color w:val="000000" w:themeColor="text1"/>
              </w:rPr>
              <w:t>(41)　１２月１８日（水）</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_Toc101045979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65</w:t>
            </w:r>
            <w:r w:rsidR="00CD2F70" w:rsidRPr="00DC56E2">
              <w:rPr>
                <w:noProof/>
                <w:webHidden/>
                <w:color w:val="000000" w:themeColor="text1"/>
              </w:rPr>
              <w:fldChar w:fldCharType="end"/>
            </w:r>
          </w:hyperlink>
        </w:p>
        <w:p w14:paraId="72A3DE1C" w14:textId="0B6366E6" w:rsidR="00CD2F70" w:rsidRPr="00DC56E2" w:rsidRDefault="006156E7">
          <w:pPr>
            <w:pStyle w:val="21"/>
            <w:tabs>
              <w:tab w:val="right" w:leader="dot" w:pos="8494"/>
            </w:tabs>
            <w:rPr>
              <w:noProof/>
              <w:color w:val="000000" w:themeColor="text1"/>
            </w:rPr>
          </w:pPr>
          <w:hyperlink w:anchor="_Toc101045980" w:history="1">
            <w:r w:rsidR="00CD2F70" w:rsidRPr="00DC56E2">
              <w:rPr>
                <w:rStyle w:val="af7"/>
                <w:rFonts w:ascii="ＭＳ 明朝" w:eastAsia="ＭＳ 明朝" w:hAnsi="ＭＳ 明朝" w:cstheme="majorBidi"/>
                <w:noProof/>
                <w:color w:val="000000" w:themeColor="text1"/>
              </w:rPr>
              <w:t>(42)　１２月１９日（木）</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_Toc101045980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65</w:t>
            </w:r>
            <w:r w:rsidR="00CD2F70" w:rsidRPr="00DC56E2">
              <w:rPr>
                <w:noProof/>
                <w:webHidden/>
                <w:color w:val="000000" w:themeColor="text1"/>
              </w:rPr>
              <w:fldChar w:fldCharType="end"/>
            </w:r>
          </w:hyperlink>
        </w:p>
        <w:p w14:paraId="138CC186" w14:textId="6828425F" w:rsidR="00CD2F70" w:rsidRPr="00DC56E2" w:rsidRDefault="006156E7">
          <w:pPr>
            <w:pStyle w:val="21"/>
            <w:tabs>
              <w:tab w:val="right" w:leader="dot" w:pos="8494"/>
            </w:tabs>
            <w:rPr>
              <w:noProof/>
              <w:color w:val="000000" w:themeColor="text1"/>
            </w:rPr>
          </w:pPr>
          <w:hyperlink w:anchor="_Toc101045981" w:history="1">
            <w:r w:rsidR="00CD2F70" w:rsidRPr="00DC56E2">
              <w:rPr>
                <w:rStyle w:val="af7"/>
                <w:rFonts w:ascii="ＭＳ 明朝" w:eastAsia="ＭＳ 明朝" w:hAnsi="ＭＳ 明朝" w:cstheme="majorBidi"/>
                <w:noProof/>
                <w:color w:val="000000" w:themeColor="text1"/>
              </w:rPr>
              <w:t>(43)　１２月２０日（金）</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_Toc101045981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66</w:t>
            </w:r>
            <w:r w:rsidR="00CD2F70" w:rsidRPr="00DC56E2">
              <w:rPr>
                <w:noProof/>
                <w:webHidden/>
                <w:color w:val="000000" w:themeColor="text1"/>
              </w:rPr>
              <w:fldChar w:fldCharType="end"/>
            </w:r>
          </w:hyperlink>
        </w:p>
        <w:p w14:paraId="19E8F425" w14:textId="39400AB6" w:rsidR="00CD2F70" w:rsidRPr="00DC56E2" w:rsidRDefault="006156E7">
          <w:pPr>
            <w:pStyle w:val="21"/>
            <w:tabs>
              <w:tab w:val="right" w:leader="dot" w:pos="8494"/>
            </w:tabs>
            <w:rPr>
              <w:noProof/>
              <w:color w:val="000000" w:themeColor="text1"/>
            </w:rPr>
          </w:pPr>
          <w:hyperlink w:anchor="_Toc101045982" w:history="1">
            <w:r w:rsidR="00CD2F70" w:rsidRPr="00DC56E2">
              <w:rPr>
                <w:rStyle w:val="af7"/>
                <w:rFonts w:ascii="ＭＳ 明朝" w:eastAsia="ＭＳ 明朝" w:hAnsi="ＭＳ 明朝" w:cstheme="majorBidi"/>
                <w:noProof/>
                <w:color w:val="000000" w:themeColor="text1"/>
              </w:rPr>
              <w:t>(44)　１２月２３日（月）</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_Toc101045982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66</w:t>
            </w:r>
            <w:r w:rsidR="00CD2F70" w:rsidRPr="00DC56E2">
              <w:rPr>
                <w:noProof/>
                <w:webHidden/>
                <w:color w:val="000000" w:themeColor="text1"/>
              </w:rPr>
              <w:fldChar w:fldCharType="end"/>
            </w:r>
          </w:hyperlink>
        </w:p>
        <w:p w14:paraId="18EAE757" w14:textId="1C1A3BEC" w:rsidR="00CD2F70" w:rsidRPr="00DC56E2" w:rsidRDefault="006156E7">
          <w:pPr>
            <w:pStyle w:val="21"/>
            <w:tabs>
              <w:tab w:val="right" w:leader="dot" w:pos="8494"/>
            </w:tabs>
            <w:rPr>
              <w:noProof/>
              <w:color w:val="000000" w:themeColor="text1"/>
            </w:rPr>
          </w:pPr>
          <w:hyperlink w:anchor="_Toc101045983" w:history="1">
            <w:r w:rsidR="00CD2F70" w:rsidRPr="00DC56E2">
              <w:rPr>
                <w:rStyle w:val="af7"/>
                <w:rFonts w:ascii="ＭＳ 明朝" w:eastAsia="ＭＳ 明朝" w:hAnsi="ＭＳ 明朝" w:cstheme="majorBidi"/>
                <w:noProof/>
                <w:color w:val="000000" w:themeColor="text1"/>
              </w:rPr>
              <w:t>(45)　１２月２４日（火）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_Toc101045983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67</w:t>
            </w:r>
            <w:r w:rsidR="00CD2F70" w:rsidRPr="00DC56E2">
              <w:rPr>
                <w:noProof/>
                <w:webHidden/>
                <w:color w:val="000000" w:themeColor="text1"/>
              </w:rPr>
              <w:fldChar w:fldCharType="end"/>
            </w:r>
          </w:hyperlink>
        </w:p>
        <w:p w14:paraId="06B9BB6B" w14:textId="13E48A83" w:rsidR="00CD2F70" w:rsidRPr="00DC56E2" w:rsidRDefault="006156E7">
          <w:pPr>
            <w:pStyle w:val="21"/>
            <w:tabs>
              <w:tab w:val="right" w:leader="dot" w:pos="8494"/>
            </w:tabs>
            <w:rPr>
              <w:noProof/>
              <w:color w:val="000000" w:themeColor="text1"/>
            </w:rPr>
          </w:pPr>
          <w:hyperlink w:anchor="_Toc101045984" w:history="1">
            <w:r w:rsidR="00CD2F70" w:rsidRPr="00DC56E2">
              <w:rPr>
                <w:rStyle w:val="af7"/>
                <w:rFonts w:ascii="ＭＳ 明朝" w:eastAsia="ＭＳ 明朝" w:hAnsi="ＭＳ 明朝" w:cstheme="majorBidi"/>
                <w:noProof/>
                <w:color w:val="000000" w:themeColor="text1"/>
              </w:rPr>
              <w:t>(46)　１２月２５日（水）</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_Toc101045984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67</w:t>
            </w:r>
            <w:r w:rsidR="00CD2F70" w:rsidRPr="00DC56E2">
              <w:rPr>
                <w:noProof/>
                <w:webHidden/>
                <w:color w:val="000000" w:themeColor="text1"/>
              </w:rPr>
              <w:fldChar w:fldCharType="end"/>
            </w:r>
          </w:hyperlink>
        </w:p>
        <w:p w14:paraId="1E579DF0" w14:textId="132B7CEB" w:rsidR="00CD2F70" w:rsidRPr="00DC56E2" w:rsidRDefault="006156E7">
          <w:pPr>
            <w:pStyle w:val="21"/>
            <w:tabs>
              <w:tab w:val="right" w:leader="dot" w:pos="8494"/>
            </w:tabs>
            <w:rPr>
              <w:noProof/>
              <w:color w:val="000000" w:themeColor="text1"/>
            </w:rPr>
          </w:pPr>
          <w:hyperlink w:anchor="_Toc101045985" w:history="1">
            <w:r w:rsidR="00CD2F70" w:rsidRPr="00DC56E2">
              <w:rPr>
                <w:rStyle w:val="af7"/>
                <w:rFonts w:ascii="ＭＳ 明朝" w:eastAsia="ＭＳ 明朝" w:hAnsi="ＭＳ 明朝" w:cstheme="majorBidi"/>
                <w:noProof/>
                <w:color w:val="000000" w:themeColor="text1"/>
              </w:rPr>
              <w:t>６　３学期の出来事</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_Toc101045985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67</w:t>
            </w:r>
            <w:r w:rsidR="00CD2F70" w:rsidRPr="00DC56E2">
              <w:rPr>
                <w:noProof/>
                <w:webHidden/>
                <w:color w:val="000000" w:themeColor="text1"/>
              </w:rPr>
              <w:fldChar w:fldCharType="end"/>
            </w:r>
          </w:hyperlink>
        </w:p>
        <w:p w14:paraId="2252BE28" w14:textId="42C582BB" w:rsidR="00CD2F70" w:rsidRPr="00DC56E2" w:rsidRDefault="006156E7">
          <w:pPr>
            <w:pStyle w:val="21"/>
            <w:tabs>
              <w:tab w:val="right" w:leader="dot" w:pos="8494"/>
            </w:tabs>
            <w:rPr>
              <w:noProof/>
              <w:color w:val="000000" w:themeColor="text1"/>
            </w:rPr>
          </w:pPr>
          <w:hyperlink w:anchor="_Toc101045986" w:history="1">
            <w:r w:rsidR="00CD2F70" w:rsidRPr="00DC56E2">
              <w:rPr>
                <w:rStyle w:val="af7"/>
                <w:rFonts w:ascii="ＭＳ 明朝" w:eastAsia="ＭＳ 明朝" w:hAnsi="ＭＳ 明朝" w:cstheme="majorBidi"/>
                <w:noProof/>
                <w:color w:val="000000" w:themeColor="text1"/>
              </w:rPr>
              <w:t>(1)　１月７日（火）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_Toc101045986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67</w:t>
            </w:r>
            <w:r w:rsidR="00CD2F70" w:rsidRPr="00DC56E2">
              <w:rPr>
                <w:noProof/>
                <w:webHidden/>
                <w:color w:val="000000" w:themeColor="text1"/>
              </w:rPr>
              <w:fldChar w:fldCharType="end"/>
            </w:r>
          </w:hyperlink>
        </w:p>
        <w:p w14:paraId="5B55C053" w14:textId="450B1F89" w:rsidR="00CD2F70" w:rsidRPr="00DC56E2" w:rsidRDefault="006156E7">
          <w:pPr>
            <w:pStyle w:val="21"/>
            <w:tabs>
              <w:tab w:val="right" w:leader="dot" w:pos="8494"/>
            </w:tabs>
            <w:rPr>
              <w:noProof/>
              <w:color w:val="000000" w:themeColor="text1"/>
            </w:rPr>
          </w:pPr>
          <w:hyperlink w:anchor="_Toc101045987" w:history="1">
            <w:r w:rsidR="00CD2F70" w:rsidRPr="00DC56E2">
              <w:rPr>
                <w:rStyle w:val="af7"/>
                <w:rFonts w:ascii="ＭＳ 明朝" w:eastAsia="ＭＳ 明朝" w:hAnsi="ＭＳ 明朝" w:cstheme="majorBidi"/>
                <w:noProof/>
                <w:color w:val="000000" w:themeColor="text1"/>
              </w:rPr>
              <w:t>(2)　１月８日（水）</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_Toc101045987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68</w:t>
            </w:r>
            <w:r w:rsidR="00CD2F70" w:rsidRPr="00DC56E2">
              <w:rPr>
                <w:noProof/>
                <w:webHidden/>
                <w:color w:val="000000" w:themeColor="text1"/>
              </w:rPr>
              <w:fldChar w:fldCharType="end"/>
            </w:r>
          </w:hyperlink>
        </w:p>
        <w:p w14:paraId="03C0080C" w14:textId="75BC1830" w:rsidR="00CD2F70" w:rsidRPr="00DC56E2" w:rsidRDefault="006156E7">
          <w:pPr>
            <w:pStyle w:val="21"/>
            <w:tabs>
              <w:tab w:val="right" w:leader="dot" w:pos="8494"/>
            </w:tabs>
            <w:rPr>
              <w:noProof/>
              <w:color w:val="000000" w:themeColor="text1"/>
            </w:rPr>
          </w:pPr>
          <w:hyperlink w:anchor="_Toc101045988" w:history="1">
            <w:r w:rsidR="00CD2F70" w:rsidRPr="00DC56E2">
              <w:rPr>
                <w:rStyle w:val="af7"/>
                <w:rFonts w:ascii="ＭＳ 明朝" w:eastAsia="ＭＳ 明朝" w:hAnsi="ＭＳ 明朝" w:cstheme="majorBidi"/>
                <w:noProof/>
                <w:color w:val="000000" w:themeColor="text1"/>
              </w:rPr>
              <w:t>(3)　１月９日（木）</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_Toc101045988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68</w:t>
            </w:r>
            <w:r w:rsidR="00CD2F70" w:rsidRPr="00DC56E2">
              <w:rPr>
                <w:noProof/>
                <w:webHidden/>
                <w:color w:val="000000" w:themeColor="text1"/>
              </w:rPr>
              <w:fldChar w:fldCharType="end"/>
            </w:r>
          </w:hyperlink>
        </w:p>
        <w:p w14:paraId="79016A4E" w14:textId="261416BE" w:rsidR="00CD2F70" w:rsidRPr="00DC56E2" w:rsidRDefault="006156E7">
          <w:pPr>
            <w:pStyle w:val="21"/>
            <w:tabs>
              <w:tab w:val="right" w:leader="dot" w:pos="8494"/>
            </w:tabs>
            <w:rPr>
              <w:noProof/>
              <w:color w:val="000000" w:themeColor="text1"/>
            </w:rPr>
          </w:pPr>
          <w:hyperlink w:anchor="_Toc101045989" w:history="1">
            <w:r w:rsidR="00CD2F70" w:rsidRPr="00DC56E2">
              <w:rPr>
                <w:rStyle w:val="af7"/>
                <w:rFonts w:ascii="ＭＳ 明朝" w:eastAsia="ＭＳ 明朝" w:hAnsi="ＭＳ 明朝" w:cstheme="majorBidi"/>
                <w:noProof/>
                <w:color w:val="000000" w:themeColor="text1"/>
              </w:rPr>
              <w:t>(4)　１月１４日（火）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_Toc101045989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68</w:t>
            </w:r>
            <w:r w:rsidR="00CD2F70" w:rsidRPr="00DC56E2">
              <w:rPr>
                <w:noProof/>
                <w:webHidden/>
                <w:color w:val="000000" w:themeColor="text1"/>
              </w:rPr>
              <w:fldChar w:fldCharType="end"/>
            </w:r>
          </w:hyperlink>
        </w:p>
        <w:p w14:paraId="46582A25" w14:textId="3C66423B" w:rsidR="00CD2F70" w:rsidRPr="00DC56E2" w:rsidRDefault="006156E7">
          <w:pPr>
            <w:pStyle w:val="21"/>
            <w:tabs>
              <w:tab w:val="right" w:leader="dot" w:pos="8494"/>
            </w:tabs>
            <w:rPr>
              <w:noProof/>
              <w:color w:val="000000" w:themeColor="text1"/>
            </w:rPr>
          </w:pPr>
          <w:hyperlink w:anchor="_Toc101045990" w:history="1">
            <w:r w:rsidR="00CD2F70" w:rsidRPr="00DC56E2">
              <w:rPr>
                <w:rStyle w:val="af7"/>
                <w:rFonts w:ascii="ＭＳ 明朝" w:eastAsia="ＭＳ 明朝" w:hAnsi="ＭＳ 明朝" w:cstheme="majorBidi"/>
                <w:noProof/>
                <w:color w:val="000000" w:themeColor="text1"/>
              </w:rPr>
              <w:t>(5)　１月１５日（水）</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_Toc101045990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68</w:t>
            </w:r>
            <w:r w:rsidR="00CD2F70" w:rsidRPr="00DC56E2">
              <w:rPr>
                <w:noProof/>
                <w:webHidden/>
                <w:color w:val="000000" w:themeColor="text1"/>
              </w:rPr>
              <w:fldChar w:fldCharType="end"/>
            </w:r>
          </w:hyperlink>
        </w:p>
        <w:p w14:paraId="3F55B85D" w14:textId="5023520E" w:rsidR="00CD2F70" w:rsidRPr="00DC56E2" w:rsidRDefault="006156E7">
          <w:pPr>
            <w:pStyle w:val="21"/>
            <w:tabs>
              <w:tab w:val="right" w:leader="dot" w:pos="8494"/>
            </w:tabs>
            <w:rPr>
              <w:noProof/>
              <w:color w:val="000000" w:themeColor="text1"/>
            </w:rPr>
          </w:pPr>
          <w:hyperlink w:anchor="_Toc101045991" w:history="1">
            <w:r w:rsidR="00CD2F70" w:rsidRPr="00DC56E2">
              <w:rPr>
                <w:rStyle w:val="af7"/>
                <w:rFonts w:ascii="ＭＳ 明朝" w:eastAsia="ＭＳ 明朝" w:hAnsi="ＭＳ 明朝" w:cstheme="majorBidi"/>
                <w:noProof/>
                <w:color w:val="000000" w:themeColor="text1"/>
              </w:rPr>
              <w:t>(6)　１月２２日（水）</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_Toc101045991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68</w:t>
            </w:r>
            <w:r w:rsidR="00CD2F70" w:rsidRPr="00DC56E2">
              <w:rPr>
                <w:noProof/>
                <w:webHidden/>
                <w:color w:val="000000" w:themeColor="text1"/>
              </w:rPr>
              <w:fldChar w:fldCharType="end"/>
            </w:r>
          </w:hyperlink>
        </w:p>
        <w:p w14:paraId="568EA957" w14:textId="53F52B99" w:rsidR="00CD2F70" w:rsidRPr="00DC56E2" w:rsidRDefault="006156E7">
          <w:pPr>
            <w:pStyle w:val="21"/>
            <w:tabs>
              <w:tab w:val="right" w:leader="dot" w:pos="8494"/>
            </w:tabs>
            <w:rPr>
              <w:noProof/>
              <w:color w:val="000000" w:themeColor="text1"/>
            </w:rPr>
          </w:pPr>
          <w:hyperlink w:anchor="_Toc101045992" w:history="1">
            <w:r w:rsidR="00CD2F70" w:rsidRPr="00DC56E2">
              <w:rPr>
                <w:rStyle w:val="af7"/>
                <w:rFonts w:ascii="ＭＳ 明朝" w:eastAsia="ＭＳ 明朝" w:hAnsi="ＭＳ 明朝" w:cstheme="majorBidi"/>
                <w:noProof/>
                <w:color w:val="000000" w:themeColor="text1"/>
              </w:rPr>
              <w:t>(7)　１月２３日（木）</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_Toc101045992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69</w:t>
            </w:r>
            <w:r w:rsidR="00CD2F70" w:rsidRPr="00DC56E2">
              <w:rPr>
                <w:noProof/>
                <w:webHidden/>
                <w:color w:val="000000" w:themeColor="text1"/>
              </w:rPr>
              <w:fldChar w:fldCharType="end"/>
            </w:r>
          </w:hyperlink>
        </w:p>
        <w:p w14:paraId="3A035B7A" w14:textId="48CA048F" w:rsidR="00CD2F70" w:rsidRPr="00DC56E2" w:rsidRDefault="006156E7">
          <w:pPr>
            <w:pStyle w:val="21"/>
            <w:tabs>
              <w:tab w:val="right" w:leader="dot" w:pos="8494"/>
            </w:tabs>
            <w:rPr>
              <w:noProof/>
              <w:color w:val="000000" w:themeColor="text1"/>
            </w:rPr>
          </w:pPr>
          <w:hyperlink w:anchor="_Toc101045993" w:history="1">
            <w:r w:rsidR="00CD2F70" w:rsidRPr="00DC56E2">
              <w:rPr>
                <w:rStyle w:val="af7"/>
                <w:rFonts w:ascii="ＭＳ 明朝" w:eastAsia="ＭＳ 明朝" w:hAnsi="ＭＳ 明朝" w:cstheme="majorBidi"/>
                <w:noProof/>
                <w:color w:val="000000" w:themeColor="text1"/>
              </w:rPr>
              <w:t>(8)　１月２４日（金）</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_Toc101045993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69</w:t>
            </w:r>
            <w:r w:rsidR="00CD2F70" w:rsidRPr="00DC56E2">
              <w:rPr>
                <w:noProof/>
                <w:webHidden/>
                <w:color w:val="000000" w:themeColor="text1"/>
              </w:rPr>
              <w:fldChar w:fldCharType="end"/>
            </w:r>
          </w:hyperlink>
        </w:p>
        <w:p w14:paraId="2DD92E3D" w14:textId="57046BAC" w:rsidR="00CD2F70" w:rsidRPr="00DC56E2" w:rsidRDefault="006156E7">
          <w:pPr>
            <w:pStyle w:val="21"/>
            <w:tabs>
              <w:tab w:val="right" w:leader="dot" w:pos="8494"/>
            </w:tabs>
            <w:rPr>
              <w:noProof/>
              <w:color w:val="000000" w:themeColor="text1"/>
            </w:rPr>
          </w:pPr>
          <w:hyperlink w:anchor="_Toc101045994" w:history="1">
            <w:r w:rsidR="00CD2F70" w:rsidRPr="00DC56E2">
              <w:rPr>
                <w:rStyle w:val="af7"/>
                <w:rFonts w:ascii="ＭＳ 明朝" w:eastAsia="ＭＳ 明朝" w:hAnsi="ＭＳ 明朝" w:cstheme="majorBidi"/>
                <w:noProof/>
                <w:color w:val="000000" w:themeColor="text1"/>
              </w:rPr>
              <w:t>(9)　１月２８日（火）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_Toc101045994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69</w:t>
            </w:r>
            <w:r w:rsidR="00CD2F70" w:rsidRPr="00DC56E2">
              <w:rPr>
                <w:noProof/>
                <w:webHidden/>
                <w:color w:val="000000" w:themeColor="text1"/>
              </w:rPr>
              <w:fldChar w:fldCharType="end"/>
            </w:r>
          </w:hyperlink>
        </w:p>
        <w:p w14:paraId="7FCFA89B" w14:textId="1EC59FEA" w:rsidR="00CD2F70" w:rsidRPr="00DC56E2" w:rsidRDefault="006156E7">
          <w:pPr>
            <w:pStyle w:val="21"/>
            <w:tabs>
              <w:tab w:val="right" w:leader="dot" w:pos="8494"/>
            </w:tabs>
            <w:rPr>
              <w:noProof/>
              <w:color w:val="000000" w:themeColor="text1"/>
            </w:rPr>
          </w:pPr>
          <w:hyperlink w:anchor="_Toc101045995" w:history="1">
            <w:r w:rsidR="00CD2F70" w:rsidRPr="00DC56E2">
              <w:rPr>
                <w:rStyle w:val="af7"/>
                <w:rFonts w:ascii="ＭＳ 明朝" w:eastAsia="ＭＳ 明朝" w:hAnsi="ＭＳ 明朝" w:cstheme="majorBidi"/>
                <w:noProof/>
                <w:color w:val="000000" w:themeColor="text1"/>
              </w:rPr>
              <w:t>(10)　１月３１日（金）</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_Toc101045995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69</w:t>
            </w:r>
            <w:r w:rsidR="00CD2F70" w:rsidRPr="00DC56E2">
              <w:rPr>
                <w:noProof/>
                <w:webHidden/>
                <w:color w:val="000000" w:themeColor="text1"/>
              </w:rPr>
              <w:fldChar w:fldCharType="end"/>
            </w:r>
          </w:hyperlink>
        </w:p>
        <w:p w14:paraId="5C844954" w14:textId="429477ED" w:rsidR="00CD2F70" w:rsidRPr="00DC56E2" w:rsidRDefault="006156E7">
          <w:pPr>
            <w:pStyle w:val="21"/>
            <w:tabs>
              <w:tab w:val="right" w:leader="dot" w:pos="8494"/>
            </w:tabs>
            <w:rPr>
              <w:noProof/>
              <w:color w:val="000000" w:themeColor="text1"/>
            </w:rPr>
          </w:pPr>
          <w:hyperlink w:anchor="_Toc101045996" w:history="1">
            <w:r w:rsidR="00CD2F70" w:rsidRPr="00DC56E2">
              <w:rPr>
                <w:rStyle w:val="af7"/>
                <w:rFonts w:ascii="ＭＳ 明朝" w:eastAsia="ＭＳ 明朝" w:hAnsi="ＭＳ 明朝" w:cstheme="majorBidi"/>
                <w:noProof/>
                <w:color w:val="000000" w:themeColor="text1"/>
              </w:rPr>
              <w:t>(11)　２月６日（木）</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_Toc101045996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69</w:t>
            </w:r>
            <w:r w:rsidR="00CD2F70" w:rsidRPr="00DC56E2">
              <w:rPr>
                <w:noProof/>
                <w:webHidden/>
                <w:color w:val="000000" w:themeColor="text1"/>
              </w:rPr>
              <w:fldChar w:fldCharType="end"/>
            </w:r>
          </w:hyperlink>
        </w:p>
        <w:p w14:paraId="59FE01A4" w14:textId="55D1B74A" w:rsidR="00CD2F70" w:rsidRPr="00DC56E2" w:rsidRDefault="006156E7">
          <w:pPr>
            <w:pStyle w:val="21"/>
            <w:tabs>
              <w:tab w:val="right" w:leader="dot" w:pos="8494"/>
            </w:tabs>
            <w:rPr>
              <w:noProof/>
              <w:color w:val="000000" w:themeColor="text1"/>
            </w:rPr>
          </w:pPr>
          <w:hyperlink w:anchor="_Toc101045997" w:history="1">
            <w:r w:rsidR="00CD2F70" w:rsidRPr="00DC56E2">
              <w:rPr>
                <w:rStyle w:val="af7"/>
                <w:rFonts w:ascii="ＭＳ 明朝" w:eastAsia="ＭＳ 明朝" w:hAnsi="ＭＳ 明朝" w:cstheme="majorBidi"/>
                <w:noProof/>
                <w:color w:val="000000" w:themeColor="text1"/>
              </w:rPr>
              <w:t>(12)　２月７日（金）</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_Toc101045997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70</w:t>
            </w:r>
            <w:r w:rsidR="00CD2F70" w:rsidRPr="00DC56E2">
              <w:rPr>
                <w:noProof/>
                <w:webHidden/>
                <w:color w:val="000000" w:themeColor="text1"/>
              </w:rPr>
              <w:fldChar w:fldCharType="end"/>
            </w:r>
          </w:hyperlink>
        </w:p>
        <w:p w14:paraId="0091E086" w14:textId="3F77E74B" w:rsidR="00CD2F70" w:rsidRPr="00DC56E2" w:rsidRDefault="006156E7">
          <w:pPr>
            <w:pStyle w:val="21"/>
            <w:tabs>
              <w:tab w:val="right" w:leader="dot" w:pos="8494"/>
            </w:tabs>
            <w:rPr>
              <w:noProof/>
              <w:color w:val="000000" w:themeColor="text1"/>
            </w:rPr>
          </w:pPr>
          <w:hyperlink w:anchor="_Toc101045998" w:history="1">
            <w:r w:rsidR="00CD2F70" w:rsidRPr="00DC56E2">
              <w:rPr>
                <w:rStyle w:val="af7"/>
                <w:rFonts w:ascii="ＭＳ 明朝" w:eastAsia="ＭＳ 明朝" w:hAnsi="ＭＳ 明朝" w:cstheme="majorBidi"/>
                <w:noProof/>
                <w:color w:val="000000" w:themeColor="text1"/>
              </w:rPr>
              <w:t>(13)　２月２５日（火）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_Toc101045998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70</w:t>
            </w:r>
            <w:r w:rsidR="00CD2F70" w:rsidRPr="00DC56E2">
              <w:rPr>
                <w:noProof/>
                <w:webHidden/>
                <w:color w:val="000000" w:themeColor="text1"/>
              </w:rPr>
              <w:fldChar w:fldCharType="end"/>
            </w:r>
          </w:hyperlink>
        </w:p>
        <w:p w14:paraId="775F3664" w14:textId="38FE2245" w:rsidR="00CD2F70" w:rsidRPr="00DC56E2" w:rsidRDefault="006156E7">
          <w:pPr>
            <w:pStyle w:val="21"/>
            <w:tabs>
              <w:tab w:val="right" w:leader="dot" w:pos="8494"/>
            </w:tabs>
            <w:rPr>
              <w:noProof/>
              <w:color w:val="000000" w:themeColor="text1"/>
            </w:rPr>
          </w:pPr>
          <w:hyperlink w:anchor="_Toc101045999" w:history="1">
            <w:r w:rsidR="00CD2F70" w:rsidRPr="00DC56E2">
              <w:rPr>
                <w:rStyle w:val="af7"/>
                <w:rFonts w:ascii="ＭＳ 明朝" w:eastAsia="ＭＳ 明朝" w:hAnsi="ＭＳ 明朝" w:cstheme="majorBidi"/>
                <w:noProof/>
                <w:color w:val="000000" w:themeColor="text1"/>
              </w:rPr>
              <w:t>(14)　３月１２日（木）</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_Toc101045999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70</w:t>
            </w:r>
            <w:r w:rsidR="00CD2F70" w:rsidRPr="00DC56E2">
              <w:rPr>
                <w:noProof/>
                <w:webHidden/>
                <w:color w:val="000000" w:themeColor="text1"/>
              </w:rPr>
              <w:fldChar w:fldCharType="end"/>
            </w:r>
          </w:hyperlink>
        </w:p>
        <w:p w14:paraId="1AB67FA3" w14:textId="1F33C568" w:rsidR="00CD2F70" w:rsidRPr="00DC56E2" w:rsidRDefault="006156E7">
          <w:pPr>
            <w:pStyle w:val="21"/>
            <w:tabs>
              <w:tab w:val="right" w:leader="dot" w:pos="8494"/>
            </w:tabs>
            <w:rPr>
              <w:noProof/>
              <w:color w:val="000000" w:themeColor="text1"/>
            </w:rPr>
          </w:pPr>
          <w:hyperlink w:anchor="_Toc101046000" w:history="1">
            <w:r w:rsidR="00CD2F70" w:rsidRPr="00DC56E2">
              <w:rPr>
                <w:rStyle w:val="af7"/>
                <w:rFonts w:ascii="ＭＳ 明朝" w:eastAsia="ＭＳ 明朝" w:hAnsi="ＭＳ 明朝" w:cstheme="majorBidi"/>
                <w:noProof/>
                <w:color w:val="000000" w:themeColor="text1"/>
              </w:rPr>
              <w:t>(15)　３月２３日（月）</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_Toc101046000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70</w:t>
            </w:r>
            <w:r w:rsidR="00CD2F70" w:rsidRPr="00DC56E2">
              <w:rPr>
                <w:noProof/>
                <w:webHidden/>
                <w:color w:val="000000" w:themeColor="text1"/>
              </w:rPr>
              <w:fldChar w:fldCharType="end"/>
            </w:r>
          </w:hyperlink>
        </w:p>
        <w:p w14:paraId="664B3F0B" w14:textId="5B359D0B" w:rsidR="00CD2F70" w:rsidRPr="00DC56E2" w:rsidRDefault="006156E7">
          <w:pPr>
            <w:pStyle w:val="21"/>
            <w:tabs>
              <w:tab w:val="right" w:leader="dot" w:pos="8494"/>
            </w:tabs>
            <w:rPr>
              <w:noProof/>
              <w:color w:val="000000" w:themeColor="text1"/>
            </w:rPr>
          </w:pPr>
          <w:hyperlink w:anchor="_Toc101046001" w:history="1">
            <w:r w:rsidR="00CD2F70" w:rsidRPr="00DC56E2">
              <w:rPr>
                <w:rStyle w:val="af7"/>
                <w:rFonts w:ascii="ＭＳ 明朝" w:eastAsia="ＭＳ 明朝" w:hAnsi="ＭＳ 明朝" w:cstheme="majorBidi"/>
                <w:noProof/>
                <w:color w:val="000000" w:themeColor="text1"/>
              </w:rPr>
              <w:t>(16)　３月２７日（金）</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_Toc101046001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71</w:t>
            </w:r>
            <w:r w:rsidR="00CD2F70" w:rsidRPr="00DC56E2">
              <w:rPr>
                <w:noProof/>
                <w:webHidden/>
                <w:color w:val="000000" w:themeColor="text1"/>
              </w:rPr>
              <w:fldChar w:fldCharType="end"/>
            </w:r>
          </w:hyperlink>
        </w:p>
        <w:p w14:paraId="6FBE76FD" w14:textId="6C54BF83" w:rsidR="00CD2F70" w:rsidRPr="00DC56E2" w:rsidRDefault="006156E7">
          <w:pPr>
            <w:pStyle w:val="11"/>
            <w:tabs>
              <w:tab w:val="right" w:leader="dot" w:pos="8494"/>
            </w:tabs>
            <w:rPr>
              <w:noProof/>
              <w:color w:val="000000" w:themeColor="text1"/>
            </w:rPr>
          </w:pPr>
          <w:hyperlink w:anchor="_Toc101046002" w:history="1">
            <w:r w:rsidR="00CD2F70" w:rsidRPr="00DC56E2">
              <w:rPr>
                <w:rStyle w:val="af7"/>
                <w:rFonts w:ascii="ＭＳ 明朝" w:eastAsia="ＭＳ 明朝" w:hAnsi="ＭＳ 明朝" w:cstheme="majorBidi"/>
                <w:noProof/>
                <w:color w:val="000000" w:themeColor="text1"/>
              </w:rPr>
              <w:t>第２章　いじめの認定、いじめと不登校の因果関係</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_Toc101046002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71</w:t>
            </w:r>
            <w:r w:rsidR="00CD2F70" w:rsidRPr="00DC56E2">
              <w:rPr>
                <w:noProof/>
                <w:webHidden/>
                <w:color w:val="000000" w:themeColor="text1"/>
              </w:rPr>
              <w:fldChar w:fldCharType="end"/>
            </w:r>
          </w:hyperlink>
        </w:p>
        <w:p w14:paraId="78E7BA9F" w14:textId="6F13EA82" w:rsidR="00CD2F70" w:rsidRPr="00DC56E2" w:rsidRDefault="006156E7">
          <w:pPr>
            <w:pStyle w:val="21"/>
            <w:tabs>
              <w:tab w:val="right" w:leader="dot" w:pos="8494"/>
            </w:tabs>
            <w:rPr>
              <w:noProof/>
              <w:color w:val="000000" w:themeColor="text1"/>
            </w:rPr>
          </w:pPr>
          <w:hyperlink w:anchor="_Toc101046003" w:history="1">
            <w:r w:rsidR="00CD2F70" w:rsidRPr="00DC56E2">
              <w:rPr>
                <w:rStyle w:val="af7"/>
                <w:rFonts w:ascii="ＭＳ 明朝" w:eastAsia="ＭＳ 明朝" w:hAnsi="ＭＳ 明朝" w:cstheme="majorBidi"/>
                <w:noProof/>
                <w:color w:val="000000" w:themeColor="text1"/>
              </w:rPr>
              <w:t>第１節　はじめに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_Toc101046003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71</w:t>
            </w:r>
            <w:r w:rsidR="00CD2F70" w:rsidRPr="00DC56E2">
              <w:rPr>
                <w:noProof/>
                <w:webHidden/>
                <w:color w:val="000000" w:themeColor="text1"/>
              </w:rPr>
              <w:fldChar w:fldCharType="end"/>
            </w:r>
          </w:hyperlink>
        </w:p>
        <w:p w14:paraId="6CEF698F" w14:textId="44F04068" w:rsidR="00CD2F70" w:rsidRPr="00DC56E2" w:rsidRDefault="006156E7">
          <w:pPr>
            <w:pStyle w:val="21"/>
            <w:tabs>
              <w:tab w:val="right" w:leader="dot" w:pos="8494"/>
            </w:tabs>
            <w:rPr>
              <w:noProof/>
              <w:color w:val="000000" w:themeColor="text1"/>
            </w:rPr>
          </w:pPr>
          <w:hyperlink w:anchor="_Toc101046004" w:history="1">
            <w:r w:rsidR="00CD2F70" w:rsidRPr="00DC56E2">
              <w:rPr>
                <w:rStyle w:val="af7"/>
                <w:rFonts w:ascii="ＭＳ 明朝" w:eastAsia="ＭＳ 明朝" w:hAnsi="ＭＳ 明朝" w:cstheme="majorBidi"/>
                <w:noProof/>
                <w:color w:val="000000" w:themeColor="text1"/>
              </w:rPr>
              <w:t>第２節　いじめの認定</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_Toc101046004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71</w:t>
            </w:r>
            <w:r w:rsidR="00CD2F70" w:rsidRPr="00DC56E2">
              <w:rPr>
                <w:noProof/>
                <w:webHidden/>
                <w:color w:val="000000" w:themeColor="text1"/>
              </w:rPr>
              <w:fldChar w:fldCharType="end"/>
            </w:r>
          </w:hyperlink>
        </w:p>
        <w:p w14:paraId="37B18045" w14:textId="6B066D41" w:rsidR="00CD2F70" w:rsidRPr="00DC56E2" w:rsidRDefault="006156E7">
          <w:pPr>
            <w:pStyle w:val="21"/>
            <w:tabs>
              <w:tab w:val="right" w:leader="dot" w:pos="8494"/>
            </w:tabs>
            <w:rPr>
              <w:noProof/>
              <w:color w:val="000000" w:themeColor="text1"/>
            </w:rPr>
          </w:pPr>
          <w:hyperlink w:anchor="_Toc101046005" w:history="1">
            <w:r w:rsidR="00CD2F70" w:rsidRPr="00DC56E2">
              <w:rPr>
                <w:rStyle w:val="af7"/>
                <w:rFonts w:ascii="ＭＳ 明朝" w:eastAsia="ＭＳ 明朝" w:hAnsi="ＭＳ 明朝" w:cstheme="majorBidi"/>
                <w:noProof/>
                <w:color w:val="000000" w:themeColor="text1"/>
              </w:rPr>
              <w:t>第３節　いじめと不登校との因果関係</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_Toc101046005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72</w:t>
            </w:r>
            <w:r w:rsidR="00CD2F70" w:rsidRPr="00DC56E2">
              <w:rPr>
                <w:noProof/>
                <w:webHidden/>
                <w:color w:val="000000" w:themeColor="text1"/>
              </w:rPr>
              <w:fldChar w:fldCharType="end"/>
            </w:r>
          </w:hyperlink>
        </w:p>
        <w:p w14:paraId="2F92B182" w14:textId="67E2710F" w:rsidR="00CD2F70" w:rsidRPr="00DC56E2" w:rsidRDefault="006156E7">
          <w:pPr>
            <w:pStyle w:val="21"/>
            <w:tabs>
              <w:tab w:val="right" w:leader="dot" w:pos="8494"/>
            </w:tabs>
            <w:rPr>
              <w:noProof/>
              <w:color w:val="000000" w:themeColor="text1"/>
            </w:rPr>
          </w:pPr>
          <w:hyperlink w:anchor="_Toc101046006" w:history="1">
            <w:r w:rsidR="00CD2F70" w:rsidRPr="00DC56E2">
              <w:rPr>
                <w:rStyle w:val="af7"/>
                <w:rFonts w:ascii="ＭＳ 明朝" w:eastAsia="ＭＳ 明朝" w:hAnsi="ＭＳ 明朝" w:cstheme="majorBidi"/>
                <w:noProof/>
                <w:color w:val="000000" w:themeColor="text1"/>
              </w:rPr>
              <w:t>１　はじめに</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_Toc101046006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72</w:t>
            </w:r>
            <w:r w:rsidR="00CD2F70" w:rsidRPr="00DC56E2">
              <w:rPr>
                <w:noProof/>
                <w:webHidden/>
                <w:color w:val="000000" w:themeColor="text1"/>
              </w:rPr>
              <w:fldChar w:fldCharType="end"/>
            </w:r>
          </w:hyperlink>
        </w:p>
        <w:p w14:paraId="29B084EC" w14:textId="3CE31B23" w:rsidR="00CD2F70" w:rsidRPr="00DC56E2" w:rsidRDefault="006156E7">
          <w:pPr>
            <w:pStyle w:val="21"/>
            <w:tabs>
              <w:tab w:val="right" w:leader="dot" w:pos="8494"/>
            </w:tabs>
            <w:rPr>
              <w:noProof/>
              <w:color w:val="000000" w:themeColor="text1"/>
            </w:rPr>
          </w:pPr>
          <w:hyperlink w:anchor="_Toc101046007" w:history="1">
            <w:r w:rsidR="00CD2F70" w:rsidRPr="00DC56E2">
              <w:rPr>
                <w:rStyle w:val="af7"/>
                <w:rFonts w:ascii="ＭＳ 明朝" w:eastAsia="ＭＳ 明朝" w:hAnsi="ＭＳ 明朝" w:cstheme="majorBidi"/>
                <w:noProof/>
                <w:color w:val="000000" w:themeColor="text1"/>
              </w:rPr>
              <w:t>２　いじめと関連性の強い不登校について（令和１年１２月２５日まで）</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_Toc101046007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72</w:t>
            </w:r>
            <w:r w:rsidR="00CD2F70" w:rsidRPr="00DC56E2">
              <w:rPr>
                <w:noProof/>
                <w:webHidden/>
                <w:color w:val="000000" w:themeColor="text1"/>
              </w:rPr>
              <w:fldChar w:fldCharType="end"/>
            </w:r>
          </w:hyperlink>
        </w:p>
        <w:p w14:paraId="73E80A27" w14:textId="3FC5F5C6" w:rsidR="00CD2F70" w:rsidRPr="00DC56E2" w:rsidRDefault="006156E7">
          <w:pPr>
            <w:pStyle w:val="21"/>
            <w:tabs>
              <w:tab w:val="right" w:leader="dot" w:pos="8494"/>
            </w:tabs>
            <w:rPr>
              <w:noProof/>
              <w:color w:val="000000" w:themeColor="text1"/>
            </w:rPr>
          </w:pPr>
          <w:hyperlink w:anchor="_Toc101046008" w:history="1">
            <w:r w:rsidR="00CD2F70" w:rsidRPr="00DC56E2">
              <w:rPr>
                <w:rStyle w:val="af7"/>
                <w:rFonts w:ascii="ＭＳ 明朝" w:eastAsia="ＭＳ 明朝" w:hAnsi="ＭＳ 明朝" w:cstheme="majorBidi"/>
                <w:noProof/>
                <w:color w:val="000000" w:themeColor="text1"/>
              </w:rPr>
              <w:t>３　令和２年１月以降の不登校について</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_Toc101046008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73</w:t>
            </w:r>
            <w:r w:rsidR="00CD2F70" w:rsidRPr="00DC56E2">
              <w:rPr>
                <w:noProof/>
                <w:webHidden/>
                <w:color w:val="000000" w:themeColor="text1"/>
              </w:rPr>
              <w:fldChar w:fldCharType="end"/>
            </w:r>
          </w:hyperlink>
        </w:p>
        <w:p w14:paraId="27DA71C1" w14:textId="4C6F87D3" w:rsidR="00CD2F70" w:rsidRPr="00DC56E2" w:rsidRDefault="006156E7">
          <w:pPr>
            <w:pStyle w:val="21"/>
            <w:tabs>
              <w:tab w:val="right" w:leader="dot" w:pos="8494"/>
            </w:tabs>
            <w:rPr>
              <w:noProof/>
              <w:color w:val="000000" w:themeColor="text1"/>
            </w:rPr>
          </w:pPr>
          <w:hyperlink w:anchor="_Toc101046009" w:history="1">
            <w:r w:rsidR="00CD2F70" w:rsidRPr="00DC56E2">
              <w:rPr>
                <w:rStyle w:val="af7"/>
                <w:rFonts w:ascii="ＭＳ 明朝" w:eastAsia="ＭＳ 明朝" w:hAnsi="ＭＳ 明朝" w:cstheme="majorBidi"/>
                <w:noProof/>
                <w:color w:val="000000" w:themeColor="text1"/>
              </w:rPr>
              <w:t>４　結論</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_Toc101046009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74</w:t>
            </w:r>
            <w:r w:rsidR="00CD2F70" w:rsidRPr="00DC56E2">
              <w:rPr>
                <w:noProof/>
                <w:webHidden/>
                <w:color w:val="000000" w:themeColor="text1"/>
              </w:rPr>
              <w:fldChar w:fldCharType="end"/>
            </w:r>
          </w:hyperlink>
        </w:p>
        <w:p w14:paraId="024ACF0F" w14:textId="281C8165" w:rsidR="00CD2F70" w:rsidRPr="00DC56E2" w:rsidRDefault="006156E7">
          <w:pPr>
            <w:pStyle w:val="11"/>
            <w:tabs>
              <w:tab w:val="right" w:leader="dot" w:pos="8494"/>
            </w:tabs>
            <w:rPr>
              <w:noProof/>
              <w:color w:val="000000" w:themeColor="text1"/>
            </w:rPr>
          </w:pPr>
          <w:hyperlink w:anchor="_Toc101046010" w:history="1">
            <w:r w:rsidR="00CD2F70" w:rsidRPr="00DC56E2">
              <w:rPr>
                <w:rStyle w:val="af7"/>
                <w:rFonts w:ascii="ＭＳ 明朝" w:eastAsia="ＭＳ 明朝" w:hAnsi="ＭＳ 明朝"/>
                <w:noProof/>
                <w:color w:val="000000" w:themeColor="text1"/>
              </w:rPr>
              <w:t>第３章　学校の対応について</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_Toc101046010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75</w:t>
            </w:r>
            <w:r w:rsidR="00CD2F70" w:rsidRPr="00DC56E2">
              <w:rPr>
                <w:noProof/>
                <w:webHidden/>
                <w:color w:val="000000" w:themeColor="text1"/>
              </w:rPr>
              <w:fldChar w:fldCharType="end"/>
            </w:r>
          </w:hyperlink>
        </w:p>
        <w:p w14:paraId="0AF6330A" w14:textId="61442B41" w:rsidR="00CD2F70" w:rsidRPr="00DC56E2" w:rsidRDefault="006156E7">
          <w:pPr>
            <w:pStyle w:val="21"/>
            <w:tabs>
              <w:tab w:val="right" w:leader="dot" w:pos="8494"/>
            </w:tabs>
            <w:rPr>
              <w:noProof/>
              <w:color w:val="000000" w:themeColor="text1"/>
            </w:rPr>
          </w:pPr>
          <w:hyperlink w:anchor="_Toc101046011" w:history="1">
            <w:r w:rsidR="00CD2F70" w:rsidRPr="00DC56E2">
              <w:rPr>
                <w:rStyle w:val="af7"/>
                <w:rFonts w:ascii="ＭＳ 明朝" w:eastAsia="ＭＳ 明朝" w:hAnsi="ＭＳ 明朝"/>
                <w:noProof/>
                <w:color w:val="000000" w:themeColor="text1"/>
              </w:rPr>
              <w:t>第１節　小学1年時の当該児童と</w:t>
            </w:r>
            <w:r w:rsidR="000E0446" w:rsidRPr="00DC56E2">
              <w:rPr>
                <w:rStyle w:val="af7"/>
                <w:rFonts w:ascii="ＭＳ 明朝" w:eastAsia="ＭＳ 明朝" w:hAnsi="ＭＳ 明朝" w:hint="eastAsia"/>
                <w:noProof/>
                <w:color w:val="000000" w:themeColor="text1"/>
              </w:rPr>
              <w:t>男子児童Ｈ</w:t>
            </w:r>
            <w:r w:rsidR="00CD2F70" w:rsidRPr="00DC56E2">
              <w:rPr>
                <w:rStyle w:val="af7"/>
                <w:rFonts w:ascii="ＭＳ 明朝" w:eastAsia="ＭＳ 明朝" w:hAnsi="ＭＳ 明朝"/>
                <w:noProof/>
                <w:color w:val="000000" w:themeColor="text1"/>
              </w:rPr>
              <w:t>及びその保護者の背景要因</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_Toc101046011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75</w:t>
            </w:r>
            <w:r w:rsidR="00CD2F70" w:rsidRPr="00DC56E2">
              <w:rPr>
                <w:noProof/>
                <w:webHidden/>
                <w:color w:val="000000" w:themeColor="text1"/>
              </w:rPr>
              <w:fldChar w:fldCharType="end"/>
            </w:r>
          </w:hyperlink>
        </w:p>
        <w:p w14:paraId="2210D024" w14:textId="1532841B" w:rsidR="00CD2F70" w:rsidRPr="00DC56E2" w:rsidRDefault="006156E7">
          <w:pPr>
            <w:pStyle w:val="21"/>
            <w:tabs>
              <w:tab w:val="right" w:leader="dot" w:pos="8494"/>
            </w:tabs>
            <w:rPr>
              <w:noProof/>
              <w:color w:val="000000" w:themeColor="text1"/>
            </w:rPr>
          </w:pPr>
          <w:hyperlink w:anchor="_Toc101046012" w:history="1">
            <w:r w:rsidR="00CD2F70" w:rsidRPr="00DC56E2">
              <w:rPr>
                <w:rStyle w:val="af7"/>
                <w:rFonts w:ascii="ＭＳ 明朝" w:eastAsia="ＭＳ 明朝" w:hAnsi="ＭＳ 明朝"/>
                <w:noProof/>
                <w:color w:val="000000" w:themeColor="text1"/>
              </w:rPr>
              <w:t xml:space="preserve">第２節　</w:t>
            </w:r>
            <w:r w:rsidR="00561883" w:rsidRPr="00DC56E2">
              <w:rPr>
                <w:rStyle w:val="af7"/>
                <w:rFonts w:ascii="ＭＳ 明朝" w:eastAsia="ＭＳ 明朝" w:hAnsi="ＭＳ 明朝" w:hint="eastAsia"/>
                <w:noProof/>
                <w:color w:val="000000" w:themeColor="text1"/>
              </w:rPr>
              <w:t>当該校校長</w:t>
            </w:r>
            <w:r w:rsidR="00CD2F70" w:rsidRPr="00DC56E2">
              <w:rPr>
                <w:rStyle w:val="af7"/>
                <w:rFonts w:ascii="ＭＳ 明朝" w:eastAsia="ＭＳ 明朝" w:hAnsi="ＭＳ 明朝"/>
                <w:noProof/>
                <w:color w:val="000000" w:themeColor="text1"/>
              </w:rPr>
              <w:t>の保護者支援の基本的な考え方</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_Toc101046012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76</w:t>
            </w:r>
            <w:r w:rsidR="00CD2F70" w:rsidRPr="00DC56E2">
              <w:rPr>
                <w:noProof/>
                <w:webHidden/>
                <w:color w:val="000000" w:themeColor="text1"/>
              </w:rPr>
              <w:fldChar w:fldCharType="end"/>
            </w:r>
          </w:hyperlink>
        </w:p>
        <w:p w14:paraId="7A0DC6D0" w14:textId="5C1A215C" w:rsidR="00CD2F70" w:rsidRPr="00DC56E2" w:rsidRDefault="006156E7">
          <w:pPr>
            <w:pStyle w:val="21"/>
            <w:tabs>
              <w:tab w:val="right" w:leader="dot" w:pos="8494"/>
            </w:tabs>
            <w:rPr>
              <w:noProof/>
              <w:color w:val="000000" w:themeColor="text1"/>
            </w:rPr>
          </w:pPr>
          <w:hyperlink w:anchor="_Toc101046013" w:history="1">
            <w:r w:rsidR="00CD2F70" w:rsidRPr="00DC56E2">
              <w:rPr>
                <w:rStyle w:val="af7"/>
                <w:rFonts w:ascii="ＭＳ 明朝" w:eastAsia="ＭＳ 明朝" w:hAnsi="ＭＳ 明朝"/>
                <w:noProof/>
                <w:color w:val="000000" w:themeColor="text1"/>
              </w:rPr>
              <w:t>第３節　小2におけるいじめに対する学校の初期対応について</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_Toc101046013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77</w:t>
            </w:r>
            <w:r w:rsidR="00CD2F70" w:rsidRPr="00DC56E2">
              <w:rPr>
                <w:noProof/>
                <w:webHidden/>
                <w:color w:val="000000" w:themeColor="text1"/>
              </w:rPr>
              <w:fldChar w:fldCharType="end"/>
            </w:r>
          </w:hyperlink>
        </w:p>
        <w:p w14:paraId="7D911108" w14:textId="2147427B" w:rsidR="00CD2F70" w:rsidRPr="00DC56E2" w:rsidRDefault="006156E7">
          <w:pPr>
            <w:pStyle w:val="21"/>
            <w:tabs>
              <w:tab w:val="right" w:leader="dot" w:pos="8494"/>
            </w:tabs>
            <w:rPr>
              <w:noProof/>
              <w:color w:val="000000" w:themeColor="text1"/>
            </w:rPr>
          </w:pPr>
          <w:hyperlink w:anchor="_Toc101046014" w:history="1">
            <w:r w:rsidR="00CD2F70" w:rsidRPr="00DC56E2">
              <w:rPr>
                <w:rStyle w:val="af7"/>
                <w:rFonts w:ascii="ＭＳ 明朝" w:eastAsia="ＭＳ 明朝" w:hAnsi="ＭＳ 明朝"/>
                <w:noProof/>
                <w:color w:val="000000" w:themeColor="text1"/>
              </w:rPr>
              <w:t>第４節　保護者同士の面談における当該児童の保護者の傷つきと怒りへの対応</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_Toc101046014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78</w:t>
            </w:r>
            <w:r w:rsidR="00CD2F70" w:rsidRPr="00DC56E2">
              <w:rPr>
                <w:noProof/>
                <w:webHidden/>
                <w:color w:val="000000" w:themeColor="text1"/>
              </w:rPr>
              <w:fldChar w:fldCharType="end"/>
            </w:r>
          </w:hyperlink>
        </w:p>
        <w:p w14:paraId="4147650E" w14:textId="112C0AC6" w:rsidR="00CD2F70" w:rsidRPr="00DC56E2" w:rsidRDefault="006156E7">
          <w:pPr>
            <w:pStyle w:val="21"/>
            <w:tabs>
              <w:tab w:val="right" w:leader="dot" w:pos="8494"/>
            </w:tabs>
            <w:rPr>
              <w:noProof/>
              <w:color w:val="000000" w:themeColor="text1"/>
            </w:rPr>
          </w:pPr>
          <w:hyperlink w:anchor="_Toc101046015" w:history="1">
            <w:r w:rsidR="00CD2F70" w:rsidRPr="00DC56E2">
              <w:rPr>
                <w:rStyle w:val="af7"/>
                <w:rFonts w:ascii="ＭＳ 明朝" w:eastAsia="ＭＳ 明朝" w:hAnsi="ＭＳ 明朝"/>
                <w:noProof/>
                <w:color w:val="000000" w:themeColor="text1"/>
              </w:rPr>
              <w:t>第５節　２学期の事件及び保護者対応について</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_Toc101046015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83</w:t>
            </w:r>
            <w:r w:rsidR="00CD2F70" w:rsidRPr="00DC56E2">
              <w:rPr>
                <w:noProof/>
                <w:webHidden/>
                <w:color w:val="000000" w:themeColor="text1"/>
              </w:rPr>
              <w:fldChar w:fldCharType="end"/>
            </w:r>
          </w:hyperlink>
        </w:p>
        <w:p w14:paraId="6AFC9B61" w14:textId="39D875B6" w:rsidR="00CD2F70" w:rsidRPr="00DC56E2" w:rsidRDefault="006156E7">
          <w:pPr>
            <w:pStyle w:val="21"/>
            <w:tabs>
              <w:tab w:val="right" w:leader="dot" w:pos="8494"/>
            </w:tabs>
            <w:rPr>
              <w:noProof/>
              <w:color w:val="000000" w:themeColor="text1"/>
            </w:rPr>
          </w:pPr>
          <w:hyperlink w:anchor="_Toc101046016" w:history="1">
            <w:r w:rsidR="00CD2F70" w:rsidRPr="00DC56E2">
              <w:rPr>
                <w:rStyle w:val="af7"/>
                <w:rFonts w:ascii="ＭＳ 明朝" w:eastAsia="ＭＳ 明朝" w:hAnsi="ＭＳ 明朝"/>
                <w:noProof/>
                <w:color w:val="000000" w:themeColor="text1"/>
              </w:rPr>
              <w:t>第６節　10月8日の家庭訪問において担任と当該児童の保護者の対立が鮮明になる</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_Toc101046016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84</w:t>
            </w:r>
            <w:r w:rsidR="00CD2F70" w:rsidRPr="00DC56E2">
              <w:rPr>
                <w:noProof/>
                <w:webHidden/>
                <w:color w:val="000000" w:themeColor="text1"/>
              </w:rPr>
              <w:fldChar w:fldCharType="end"/>
            </w:r>
          </w:hyperlink>
        </w:p>
        <w:p w14:paraId="77E1DB82" w14:textId="703839BF" w:rsidR="00CD2F70" w:rsidRPr="00DC56E2" w:rsidRDefault="006156E7">
          <w:pPr>
            <w:pStyle w:val="21"/>
            <w:tabs>
              <w:tab w:val="right" w:leader="dot" w:pos="8494"/>
            </w:tabs>
            <w:rPr>
              <w:noProof/>
              <w:color w:val="000000" w:themeColor="text1"/>
            </w:rPr>
          </w:pPr>
          <w:hyperlink w:anchor="_Toc101046017" w:history="1">
            <w:r w:rsidR="00CD2F70" w:rsidRPr="00DC56E2">
              <w:rPr>
                <w:rStyle w:val="af7"/>
                <w:rFonts w:ascii="ＭＳ 明朝" w:eastAsia="ＭＳ 明朝" w:hAnsi="ＭＳ 明朝"/>
                <w:noProof/>
                <w:color w:val="000000" w:themeColor="text1"/>
              </w:rPr>
              <w:t>第７節　学校と当該児童の保護者との対立が決定的となる10月29日面談</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_Toc101046017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86</w:t>
            </w:r>
            <w:r w:rsidR="00CD2F70" w:rsidRPr="00DC56E2">
              <w:rPr>
                <w:noProof/>
                <w:webHidden/>
                <w:color w:val="000000" w:themeColor="text1"/>
              </w:rPr>
              <w:fldChar w:fldCharType="end"/>
            </w:r>
          </w:hyperlink>
        </w:p>
        <w:p w14:paraId="2EAF136C" w14:textId="474D6DB2" w:rsidR="00CD2F70" w:rsidRPr="002C302B" w:rsidRDefault="006156E7">
          <w:pPr>
            <w:pStyle w:val="21"/>
            <w:tabs>
              <w:tab w:val="right" w:leader="dot" w:pos="8494"/>
            </w:tabs>
            <w:rPr>
              <w:noProof/>
              <w:color w:val="000000" w:themeColor="text1"/>
            </w:rPr>
          </w:pPr>
          <w:hyperlink w:anchor="_Toc101046018" w:history="1">
            <w:r w:rsidR="00CD2F70" w:rsidRPr="00DC56E2">
              <w:rPr>
                <w:rStyle w:val="af7"/>
                <w:rFonts w:ascii="ＭＳ 明朝" w:eastAsia="ＭＳ 明朝" w:hAnsi="ＭＳ 明朝"/>
                <w:noProof/>
                <w:color w:val="000000" w:themeColor="text1"/>
              </w:rPr>
              <w:t xml:space="preserve">第８節　</w:t>
            </w:r>
            <w:r w:rsidR="00561883" w:rsidRPr="00DC56E2">
              <w:rPr>
                <w:rStyle w:val="af7"/>
                <w:rFonts w:ascii="ＭＳ 明朝" w:eastAsia="ＭＳ 明朝" w:hAnsi="ＭＳ 明朝" w:hint="eastAsia"/>
                <w:noProof/>
                <w:color w:val="000000" w:themeColor="text1"/>
              </w:rPr>
              <w:t>当該校校長</w:t>
            </w:r>
            <w:r w:rsidR="00CD2F70" w:rsidRPr="00DC56E2">
              <w:rPr>
                <w:rStyle w:val="af7"/>
                <w:rFonts w:ascii="ＭＳ 明朝" w:eastAsia="ＭＳ 明朝" w:hAnsi="ＭＳ 明朝"/>
                <w:noProof/>
                <w:color w:val="000000" w:themeColor="text1"/>
              </w:rPr>
              <w:t>の</w:t>
            </w:r>
            <w:r w:rsidR="00635651" w:rsidRPr="00DC56E2">
              <w:rPr>
                <w:rStyle w:val="af7"/>
                <w:rFonts w:ascii="ＭＳ 明朝" w:eastAsia="ＭＳ 明朝" w:hAnsi="ＭＳ 明朝" w:hint="eastAsia"/>
                <w:noProof/>
                <w:color w:val="000000" w:themeColor="text1"/>
              </w:rPr>
              <w:t>当該児童</w:t>
            </w:r>
            <w:r w:rsidR="00CD2F70" w:rsidRPr="00DC56E2">
              <w:rPr>
                <w:rStyle w:val="af7"/>
                <w:rFonts w:ascii="ＭＳ 明朝" w:eastAsia="ＭＳ 明朝" w:hAnsi="ＭＳ 明朝"/>
                <w:noProof/>
                <w:color w:val="000000" w:themeColor="text1"/>
              </w:rPr>
              <w:t>の訴えるいじめに対する説明の問題点</w:t>
            </w:r>
            <w:r w:rsidR="00CD2F70" w:rsidRPr="00DC56E2">
              <w:rPr>
                <w:noProof/>
                <w:webHidden/>
                <w:color w:val="000000" w:themeColor="text1"/>
              </w:rPr>
              <w:tab/>
            </w:r>
            <w:r w:rsidR="00CD2F70" w:rsidRPr="00DC56E2">
              <w:rPr>
                <w:noProof/>
                <w:webHidden/>
                <w:color w:val="000000" w:themeColor="text1"/>
              </w:rPr>
              <w:fldChar w:fldCharType="begin"/>
            </w:r>
            <w:r w:rsidR="00CD2F70" w:rsidRPr="00DC56E2">
              <w:rPr>
                <w:noProof/>
                <w:webHidden/>
                <w:color w:val="000000" w:themeColor="text1"/>
              </w:rPr>
              <w:instrText xml:space="preserve"> PAGEREF _Toc101046018 \h </w:instrText>
            </w:r>
            <w:r w:rsidR="00CD2F70" w:rsidRPr="00DC56E2">
              <w:rPr>
                <w:noProof/>
                <w:webHidden/>
                <w:color w:val="000000" w:themeColor="text1"/>
              </w:rPr>
            </w:r>
            <w:r w:rsidR="00CD2F70" w:rsidRPr="00DC56E2">
              <w:rPr>
                <w:noProof/>
                <w:webHidden/>
                <w:color w:val="000000" w:themeColor="text1"/>
              </w:rPr>
              <w:fldChar w:fldCharType="separate"/>
            </w:r>
            <w:r w:rsidR="00D90DA0">
              <w:rPr>
                <w:noProof/>
                <w:webHidden/>
                <w:color w:val="000000" w:themeColor="text1"/>
              </w:rPr>
              <w:t>88</w:t>
            </w:r>
            <w:r w:rsidR="00CD2F70" w:rsidRPr="00DC56E2">
              <w:rPr>
                <w:noProof/>
                <w:webHidden/>
                <w:color w:val="000000" w:themeColor="text1"/>
              </w:rPr>
              <w:fldChar w:fldCharType="end"/>
            </w:r>
          </w:hyperlink>
        </w:p>
        <w:p w14:paraId="0D88E031" w14:textId="4E3ECE10" w:rsidR="00CD2F70" w:rsidRPr="002C302B" w:rsidRDefault="006156E7">
          <w:pPr>
            <w:pStyle w:val="21"/>
            <w:tabs>
              <w:tab w:val="right" w:leader="dot" w:pos="8494"/>
            </w:tabs>
            <w:rPr>
              <w:noProof/>
              <w:color w:val="000000" w:themeColor="text1"/>
            </w:rPr>
          </w:pPr>
          <w:hyperlink w:anchor="_Toc101046019" w:history="1">
            <w:r w:rsidR="00CD2F70" w:rsidRPr="002C302B">
              <w:rPr>
                <w:rStyle w:val="af7"/>
                <w:rFonts w:ascii="ＭＳ 明朝" w:eastAsia="ＭＳ 明朝" w:hAnsi="ＭＳ 明朝"/>
                <w:noProof/>
                <w:color w:val="000000" w:themeColor="text1"/>
              </w:rPr>
              <w:t>第９節　アンケート結果でいじめの事実があきらかになってからの学校の対応の問題点</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_Toc101046019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91</w:t>
            </w:r>
            <w:r w:rsidR="00CD2F70" w:rsidRPr="002C302B">
              <w:rPr>
                <w:noProof/>
                <w:webHidden/>
                <w:color w:val="000000" w:themeColor="text1"/>
              </w:rPr>
              <w:fldChar w:fldCharType="end"/>
            </w:r>
          </w:hyperlink>
        </w:p>
        <w:p w14:paraId="570D75FD" w14:textId="30FCB57D" w:rsidR="00CD2F70" w:rsidRPr="002C302B" w:rsidRDefault="006156E7">
          <w:pPr>
            <w:pStyle w:val="11"/>
            <w:tabs>
              <w:tab w:val="right" w:leader="dot" w:pos="8494"/>
            </w:tabs>
            <w:rPr>
              <w:noProof/>
              <w:color w:val="000000" w:themeColor="text1"/>
            </w:rPr>
          </w:pPr>
          <w:hyperlink w:anchor="_Toc101046020" w:history="1">
            <w:r w:rsidR="00CD2F70" w:rsidRPr="002C302B">
              <w:rPr>
                <w:rStyle w:val="af7"/>
                <w:rFonts w:ascii="ＭＳ 明朝" w:eastAsia="ＭＳ 明朝" w:hAnsi="ＭＳ 明朝"/>
                <w:noProof/>
                <w:color w:val="000000" w:themeColor="text1"/>
              </w:rPr>
              <w:t>第Ⅲ部　提言</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_Toc101046020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95</w:t>
            </w:r>
            <w:r w:rsidR="00CD2F70" w:rsidRPr="002C302B">
              <w:rPr>
                <w:noProof/>
                <w:webHidden/>
                <w:color w:val="000000" w:themeColor="text1"/>
              </w:rPr>
              <w:fldChar w:fldCharType="end"/>
            </w:r>
          </w:hyperlink>
        </w:p>
        <w:p w14:paraId="3A7461F9" w14:textId="36A1FEFA" w:rsidR="00CD2F70" w:rsidRPr="002C302B" w:rsidRDefault="006156E7">
          <w:pPr>
            <w:pStyle w:val="11"/>
            <w:tabs>
              <w:tab w:val="right" w:leader="dot" w:pos="8494"/>
            </w:tabs>
            <w:rPr>
              <w:noProof/>
              <w:color w:val="000000" w:themeColor="text1"/>
            </w:rPr>
          </w:pPr>
          <w:hyperlink w:anchor="_Toc101046021" w:history="1">
            <w:r w:rsidR="00CD2F70" w:rsidRPr="002C302B">
              <w:rPr>
                <w:rStyle w:val="af7"/>
                <w:rFonts w:ascii="ＭＳ 明朝" w:eastAsia="ＭＳ 明朝" w:hAnsi="ＭＳ 明朝"/>
                <w:noProof/>
                <w:color w:val="000000" w:themeColor="text1"/>
              </w:rPr>
              <w:t>第１章　いじめ認知について</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_Toc101046021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95</w:t>
            </w:r>
            <w:r w:rsidR="00CD2F70" w:rsidRPr="002C302B">
              <w:rPr>
                <w:noProof/>
                <w:webHidden/>
                <w:color w:val="000000" w:themeColor="text1"/>
              </w:rPr>
              <w:fldChar w:fldCharType="end"/>
            </w:r>
          </w:hyperlink>
        </w:p>
        <w:p w14:paraId="1DDF58FD" w14:textId="73D5A522" w:rsidR="00CD2F70" w:rsidRPr="002C302B" w:rsidRDefault="006156E7">
          <w:pPr>
            <w:pStyle w:val="21"/>
            <w:tabs>
              <w:tab w:val="right" w:leader="dot" w:pos="8494"/>
            </w:tabs>
            <w:rPr>
              <w:noProof/>
              <w:color w:val="000000" w:themeColor="text1"/>
            </w:rPr>
          </w:pPr>
          <w:hyperlink w:anchor="_Toc101046022" w:history="1">
            <w:r w:rsidR="00CD2F70" w:rsidRPr="002C302B">
              <w:rPr>
                <w:rStyle w:val="af7"/>
                <w:rFonts w:ascii="ＭＳ 明朝" w:eastAsia="ＭＳ 明朝" w:hAnsi="ＭＳ 明朝"/>
                <w:bCs/>
                <w:noProof/>
                <w:color w:val="000000" w:themeColor="text1"/>
              </w:rPr>
              <w:t>第１節　な</w:t>
            </w:r>
            <w:r w:rsidR="00CD2F70" w:rsidRPr="002C302B">
              <w:rPr>
                <w:rStyle w:val="af7"/>
                <w:rFonts w:ascii="ＭＳ 明朝" w:eastAsia="ＭＳ 明朝" w:hAnsi="ＭＳ 明朝"/>
                <w:noProof/>
                <w:color w:val="000000" w:themeColor="text1"/>
              </w:rPr>
              <w:t>ぜいじめ認知が進まないのか</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_Toc101046022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95</w:t>
            </w:r>
            <w:r w:rsidR="00CD2F70" w:rsidRPr="002C302B">
              <w:rPr>
                <w:noProof/>
                <w:webHidden/>
                <w:color w:val="000000" w:themeColor="text1"/>
              </w:rPr>
              <w:fldChar w:fldCharType="end"/>
            </w:r>
          </w:hyperlink>
        </w:p>
        <w:p w14:paraId="1C6598FC" w14:textId="672AF179" w:rsidR="00CD2F70" w:rsidRPr="002C302B" w:rsidRDefault="006156E7">
          <w:pPr>
            <w:pStyle w:val="21"/>
            <w:tabs>
              <w:tab w:val="right" w:leader="dot" w:pos="8494"/>
            </w:tabs>
            <w:rPr>
              <w:noProof/>
              <w:color w:val="000000" w:themeColor="text1"/>
            </w:rPr>
          </w:pPr>
          <w:hyperlink w:anchor="_Toc101046023" w:history="1">
            <w:r w:rsidR="00CD2F70" w:rsidRPr="002C302B">
              <w:rPr>
                <w:rStyle w:val="af7"/>
                <w:rFonts w:ascii="ＭＳ 明朝" w:eastAsia="ＭＳ 明朝" w:hAnsi="ＭＳ 明朝"/>
                <w:bCs/>
                <w:noProof/>
                <w:color w:val="000000" w:themeColor="text1"/>
              </w:rPr>
              <w:t>第２節　小学校低学年のいじめ認知の難しさ</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_Toc101046023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96</w:t>
            </w:r>
            <w:r w:rsidR="00CD2F70" w:rsidRPr="002C302B">
              <w:rPr>
                <w:noProof/>
                <w:webHidden/>
                <w:color w:val="000000" w:themeColor="text1"/>
              </w:rPr>
              <w:fldChar w:fldCharType="end"/>
            </w:r>
          </w:hyperlink>
        </w:p>
        <w:p w14:paraId="00AAC26F" w14:textId="12B76742" w:rsidR="00CD2F70" w:rsidRPr="002C302B" w:rsidRDefault="006156E7">
          <w:pPr>
            <w:pStyle w:val="21"/>
            <w:tabs>
              <w:tab w:val="right" w:leader="dot" w:pos="8494"/>
            </w:tabs>
            <w:rPr>
              <w:noProof/>
              <w:color w:val="000000" w:themeColor="text1"/>
            </w:rPr>
          </w:pPr>
          <w:hyperlink w:anchor="_Toc101046024" w:history="1">
            <w:r w:rsidR="00CD2F70" w:rsidRPr="002C302B">
              <w:rPr>
                <w:rStyle w:val="af7"/>
                <w:rFonts w:ascii="ＭＳ 明朝" w:eastAsia="ＭＳ 明朝" w:hAnsi="ＭＳ 明朝"/>
                <w:bCs/>
                <w:noProof/>
                <w:color w:val="000000" w:themeColor="text1"/>
              </w:rPr>
              <w:t>第３節　小学校の低学年から中学年にいじめられたことがその後の人生に与える影響</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_Toc101046024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96</w:t>
            </w:r>
            <w:r w:rsidR="00CD2F70" w:rsidRPr="002C302B">
              <w:rPr>
                <w:noProof/>
                <w:webHidden/>
                <w:color w:val="000000" w:themeColor="text1"/>
              </w:rPr>
              <w:fldChar w:fldCharType="end"/>
            </w:r>
          </w:hyperlink>
        </w:p>
        <w:p w14:paraId="31F1C95B" w14:textId="401B1E8D" w:rsidR="00CD2F70" w:rsidRPr="002C302B" w:rsidRDefault="006156E7">
          <w:pPr>
            <w:pStyle w:val="11"/>
            <w:tabs>
              <w:tab w:val="right" w:leader="dot" w:pos="8494"/>
            </w:tabs>
            <w:rPr>
              <w:noProof/>
              <w:color w:val="000000" w:themeColor="text1"/>
            </w:rPr>
          </w:pPr>
          <w:hyperlink w:anchor="_Toc101046025" w:history="1">
            <w:r w:rsidR="00CD2F70" w:rsidRPr="002C302B">
              <w:rPr>
                <w:rStyle w:val="af7"/>
                <w:rFonts w:ascii="ＭＳ 明朝" w:eastAsia="ＭＳ 明朝" w:hAnsi="ＭＳ 明朝"/>
                <w:noProof/>
                <w:color w:val="000000" w:themeColor="text1"/>
              </w:rPr>
              <w:t>第２章　いじめ加害児童の保護者といじめ被害児童の保護者への初期対応について</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_Toc101046025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97</w:t>
            </w:r>
            <w:r w:rsidR="00CD2F70" w:rsidRPr="002C302B">
              <w:rPr>
                <w:noProof/>
                <w:webHidden/>
                <w:color w:val="000000" w:themeColor="text1"/>
              </w:rPr>
              <w:fldChar w:fldCharType="end"/>
            </w:r>
          </w:hyperlink>
        </w:p>
        <w:p w14:paraId="23C68845" w14:textId="3FE5DFCB" w:rsidR="00CD2F70" w:rsidRPr="002C302B" w:rsidRDefault="006156E7">
          <w:pPr>
            <w:pStyle w:val="21"/>
            <w:tabs>
              <w:tab w:val="right" w:leader="dot" w:pos="8494"/>
            </w:tabs>
            <w:rPr>
              <w:noProof/>
              <w:color w:val="000000" w:themeColor="text1"/>
            </w:rPr>
          </w:pPr>
          <w:hyperlink w:anchor="_Toc101046026" w:history="1">
            <w:r w:rsidR="00CD2F70" w:rsidRPr="002C302B">
              <w:rPr>
                <w:rStyle w:val="af7"/>
                <w:rFonts w:ascii="ＭＳ 明朝" w:eastAsia="ＭＳ 明朝" w:hAnsi="ＭＳ 明朝"/>
                <w:bCs/>
                <w:noProof/>
                <w:color w:val="000000" w:themeColor="text1"/>
              </w:rPr>
              <w:t>第１節　いじめ初期対応の大切さ</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_Toc101046026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97</w:t>
            </w:r>
            <w:r w:rsidR="00CD2F70" w:rsidRPr="002C302B">
              <w:rPr>
                <w:noProof/>
                <w:webHidden/>
                <w:color w:val="000000" w:themeColor="text1"/>
              </w:rPr>
              <w:fldChar w:fldCharType="end"/>
            </w:r>
          </w:hyperlink>
        </w:p>
        <w:p w14:paraId="126686BD" w14:textId="27190119" w:rsidR="00CD2F70" w:rsidRPr="002C302B" w:rsidRDefault="006156E7">
          <w:pPr>
            <w:pStyle w:val="21"/>
            <w:tabs>
              <w:tab w:val="right" w:leader="dot" w:pos="8494"/>
            </w:tabs>
            <w:rPr>
              <w:noProof/>
              <w:color w:val="000000" w:themeColor="text1"/>
            </w:rPr>
          </w:pPr>
          <w:hyperlink w:anchor="_Toc101046027" w:history="1">
            <w:r w:rsidR="00CD2F70" w:rsidRPr="002C302B">
              <w:rPr>
                <w:rStyle w:val="af7"/>
                <w:rFonts w:ascii="ＭＳ 明朝" w:eastAsia="ＭＳ 明朝" w:hAnsi="ＭＳ 明朝"/>
                <w:bCs/>
                <w:noProof/>
                <w:color w:val="000000" w:themeColor="text1"/>
              </w:rPr>
              <w:t>第２節　いじめ加害児童の保護者といじめ被害児童の保護者への初期対応について</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_Toc101046027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98</w:t>
            </w:r>
            <w:r w:rsidR="00CD2F70" w:rsidRPr="002C302B">
              <w:rPr>
                <w:noProof/>
                <w:webHidden/>
                <w:color w:val="000000" w:themeColor="text1"/>
              </w:rPr>
              <w:fldChar w:fldCharType="end"/>
            </w:r>
          </w:hyperlink>
        </w:p>
        <w:p w14:paraId="024BBD52" w14:textId="4C9F41FE" w:rsidR="00CD2F70" w:rsidRPr="002C302B" w:rsidRDefault="006156E7">
          <w:pPr>
            <w:pStyle w:val="21"/>
            <w:tabs>
              <w:tab w:val="right" w:leader="dot" w:pos="8494"/>
            </w:tabs>
            <w:rPr>
              <w:noProof/>
              <w:color w:val="000000" w:themeColor="text1"/>
            </w:rPr>
          </w:pPr>
          <w:hyperlink w:anchor="_Toc101046028" w:history="1">
            <w:r w:rsidR="00CD2F70" w:rsidRPr="002C302B">
              <w:rPr>
                <w:rStyle w:val="af7"/>
                <w:rFonts w:ascii="ＭＳ 明朝" w:eastAsia="ＭＳ 明朝" w:hAnsi="ＭＳ 明朝"/>
                <w:bCs/>
                <w:noProof/>
                <w:color w:val="000000" w:themeColor="text1"/>
              </w:rPr>
              <w:t>第３節　いじめ加害児童の保護者といじめ被害児童の保護者の両方に寄り添う難しさ</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_Toc101046028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99</w:t>
            </w:r>
            <w:r w:rsidR="00CD2F70" w:rsidRPr="002C302B">
              <w:rPr>
                <w:noProof/>
                <w:webHidden/>
                <w:color w:val="000000" w:themeColor="text1"/>
              </w:rPr>
              <w:fldChar w:fldCharType="end"/>
            </w:r>
          </w:hyperlink>
        </w:p>
        <w:p w14:paraId="2EAA948C" w14:textId="49C2CDA2" w:rsidR="00CD2F70" w:rsidRPr="002C302B" w:rsidRDefault="006156E7">
          <w:pPr>
            <w:pStyle w:val="11"/>
            <w:tabs>
              <w:tab w:val="right" w:leader="dot" w:pos="8494"/>
            </w:tabs>
            <w:rPr>
              <w:noProof/>
              <w:color w:val="000000" w:themeColor="text1"/>
            </w:rPr>
          </w:pPr>
          <w:hyperlink w:anchor="_Toc101046029" w:history="1">
            <w:r w:rsidR="00CD2F70" w:rsidRPr="002C302B">
              <w:rPr>
                <w:rStyle w:val="af7"/>
                <w:rFonts w:ascii="ＭＳ 明朝" w:eastAsia="ＭＳ 明朝" w:hAnsi="ＭＳ 明朝"/>
                <w:noProof/>
                <w:color w:val="000000" w:themeColor="text1"/>
              </w:rPr>
              <w:t>第３章　要求ベースよりも共感ベースや事実ベースの対応を大切にすることについて</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_Toc101046029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101</w:t>
            </w:r>
            <w:r w:rsidR="00CD2F70" w:rsidRPr="002C302B">
              <w:rPr>
                <w:noProof/>
                <w:webHidden/>
                <w:color w:val="000000" w:themeColor="text1"/>
              </w:rPr>
              <w:fldChar w:fldCharType="end"/>
            </w:r>
          </w:hyperlink>
        </w:p>
        <w:p w14:paraId="61117EF6" w14:textId="295C6537" w:rsidR="00CD2F70" w:rsidRPr="002C302B" w:rsidRDefault="006156E7">
          <w:pPr>
            <w:pStyle w:val="21"/>
            <w:tabs>
              <w:tab w:val="right" w:leader="dot" w:pos="8494"/>
            </w:tabs>
            <w:rPr>
              <w:noProof/>
              <w:color w:val="000000" w:themeColor="text1"/>
            </w:rPr>
          </w:pPr>
          <w:hyperlink w:anchor="_Toc101046030" w:history="1">
            <w:r w:rsidR="00CD2F70" w:rsidRPr="002C302B">
              <w:rPr>
                <w:rStyle w:val="af7"/>
                <w:rFonts w:ascii="ＭＳ 明朝" w:eastAsia="ＭＳ 明朝" w:hAnsi="ＭＳ 明朝"/>
                <w:bCs/>
                <w:noProof/>
                <w:color w:val="000000" w:themeColor="text1"/>
              </w:rPr>
              <w:t>第１節　要求ベース、共感ベース、事実ベース</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_Toc101046030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101</w:t>
            </w:r>
            <w:r w:rsidR="00CD2F70" w:rsidRPr="002C302B">
              <w:rPr>
                <w:noProof/>
                <w:webHidden/>
                <w:color w:val="000000" w:themeColor="text1"/>
              </w:rPr>
              <w:fldChar w:fldCharType="end"/>
            </w:r>
          </w:hyperlink>
        </w:p>
        <w:p w14:paraId="7740901F" w14:textId="1BBB503A" w:rsidR="00CD2F70" w:rsidRPr="002C302B" w:rsidRDefault="006156E7">
          <w:pPr>
            <w:pStyle w:val="21"/>
            <w:tabs>
              <w:tab w:val="right" w:leader="dot" w:pos="8494"/>
            </w:tabs>
            <w:rPr>
              <w:noProof/>
              <w:color w:val="000000" w:themeColor="text1"/>
            </w:rPr>
          </w:pPr>
          <w:hyperlink w:anchor="_Toc101046031" w:history="1">
            <w:r w:rsidR="00CD2F70" w:rsidRPr="002C302B">
              <w:rPr>
                <w:rStyle w:val="af7"/>
                <w:rFonts w:ascii="ＭＳ 明朝" w:eastAsia="ＭＳ 明朝" w:hAnsi="ＭＳ 明朝"/>
                <w:bCs/>
                <w:noProof/>
                <w:color w:val="000000" w:themeColor="text1"/>
              </w:rPr>
              <w:t>第２節　共感ベースで保護者と信頼関係を形成すること</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_Toc101046031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102</w:t>
            </w:r>
            <w:r w:rsidR="00CD2F70" w:rsidRPr="002C302B">
              <w:rPr>
                <w:noProof/>
                <w:webHidden/>
                <w:color w:val="000000" w:themeColor="text1"/>
              </w:rPr>
              <w:fldChar w:fldCharType="end"/>
            </w:r>
          </w:hyperlink>
        </w:p>
        <w:p w14:paraId="02E5FB3D" w14:textId="5F98E841" w:rsidR="00CD2F70" w:rsidRPr="002C302B" w:rsidRDefault="006156E7">
          <w:pPr>
            <w:pStyle w:val="21"/>
            <w:tabs>
              <w:tab w:val="right" w:leader="dot" w:pos="8494"/>
            </w:tabs>
            <w:rPr>
              <w:noProof/>
              <w:color w:val="000000" w:themeColor="text1"/>
            </w:rPr>
          </w:pPr>
          <w:hyperlink w:anchor="_Toc101046032" w:history="1">
            <w:r w:rsidR="00CD2F70" w:rsidRPr="002C302B">
              <w:rPr>
                <w:rStyle w:val="af7"/>
                <w:rFonts w:ascii="ＭＳ 明朝" w:eastAsia="ＭＳ 明朝" w:hAnsi="ＭＳ 明朝"/>
                <w:bCs/>
                <w:noProof/>
                <w:color w:val="000000" w:themeColor="text1"/>
              </w:rPr>
              <w:t>第３節　共感ベースの中で教員や学校の基本的立場を伝える技法</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_Toc101046032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104</w:t>
            </w:r>
            <w:r w:rsidR="00CD2F70" w:rsidRPr="002C302B">
              <w:rPr>
                <w:noProof/>
                <w:webHidden/>
                <w:color w:val="000000" w:themeColor="text1"/>
              </w:rPr>
              <w:fldChar w:fldCharType="end"/>
            </w:r>
          </w:hyperlink>
        </w:p>
        <w:p w14:paraId="4BE3FDF2" w14:textId="57BFAF0D" w:rsidR="00CD2F70" w:rsidRPr="002C302B" w:rsidRDefault="006156E7">
          <w:pPr>
            <w:pStyle w:val="11"/>
            <w:tabs>
              <w:tab w:val="right" w:leader="dot" w:pos="8494"/>
            </w:tabs>
            <w:rPr>
              <w:noProof/>
              <w:color w:val="000000" w:themeColor="text1"/>
            </w:rPr>
          </w:pPr>
          <w:hyperlink w:anchor="_Toc101046033" w:history="1">
            <w:r w:rsidR="00CD2F70" w:rsidRPr="002C302B">
              <w:rPr>
                <w:rStyle w:val="af7"/>
                <w:rFonts w:ascii="ＭＳ 明朝" w:eastAsia="ＭＳ 明朝" w:hAnsi="ＭＳ 明朝"/>
                <w:noProof/>
                <w:color w:val="000000" w:themeColor="text1"/>
              </w:rPr>
              <w:t>第４章　発達的な問題を抱える児童とその保護者に対する真の理解について</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_Toc101046033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105</w:t>
            </w:r>
            <w:r w:rsidR="00CD2F70" w:rsidRPr="002C302B">
              <w:rPr>
                <w:noProof/>
                <w:webHidden/>
                <w:color w:val="000000" w:themeColor="text1"/>
              </w:rPr>
              <w:fldChar w:fldCharType="end"/>
            </w:r>
          </w:hyperlink>
        </w:p>
        <w:p w14:paraId="0491FBE5" w14:textId="1F9D0509" w:rsidR="00CD2F70" w:rsidRPr="002C302B" w:rsidRDefault="006156E7">
          <w:pPr>
            <w:pStyle w:val="21"/>
            <w:tabs>
              <w:tab w:val="right" w:leader="dot" w:pos="8494"/>
            </w:tabs>
            <w:rPr>
              <w:noProof/>
              <w:color w:val="000000" w:themeColor="text1"/>
            </w:rPr>
          </w:pPr>
          <w:hyperlink w:anchor="_Toc101046034" w:history="1">
            <w:r w:rsidR="00CD2F70" w:rsidRPr="002C302B">
              <w:rPr>
                <w:rStyle w:val="af7"/>
                <w:rFonts w:ascii="ＭＳ 明朝" w:eastAsia="ＭＳ 明朝" w:hAnsi="ＭＳ 明朝"/>
                <w:bCs/>
                <w:noProof/>
                <w:color w:val="000000" w:themeColor="text1"/>
              </w:rPr>
              <w:t>第１節　発達的な問題を抱える子どもへの特別支援教育の考え方</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_Toc101046034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105</w:t>
            </w:r>
            <w:r w:rsidR="00CD2F70" w:rsidRPr="002C302B">
              <w:rPr>
                <w:noProof/>
                <w:webHidden/>
                <w:color w:val="000000" w:themeColor="text1"/>
              </w:rPr>
              <w:fldChar w:fldCharType="end"/>
            </w:r>
          </w:hyperlink>
        </w:p>
        <w:p w14:paraId="6F79358A" w14:textId="7FBDB1C7" w:rsidR="00CD2F70" w:rsidRPr="002C302B" w:rsidRDefault="006156E7">
          <w:pPr>
            <w:pStyle w:val="21"/>
            <w:tabs>
              <w:tab w:val="right" w:leader="dot" w:pos="8494"/>
            </w:tabs>
            <w:rPr>
              <w:noProof/>
              <w:color w:val="000000" w:themeColor="text1"/>
            </w:rPr>
          </w:pPr>
          <w:hyperlink w:anchor="_Toc101046035" w:history="1">
            <w:r w:rsidR="00CD2F70" w:rsidRPr="002C302B">
              <w:rPr>
                <w:rStyle w:val="af7"/>
                <w:rFonts w:ascii="ＭＳ 明朝" w:eastAsia="ＭＳ 明朝" w:hAnsi="ＭＳ 明朝"/>
                <w:bCs/>
                <w:noProof/>
                <w:color w:val="000000" w:themeColor="text1"/>
              </w:rPr>
              <w:t>第２節　特別支援教育推進における校長の役割</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_Toc101046035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106</w:t>
            </w:r>
            <w:r w:rsidR="00CD2F70" w:rsidRPr="002C302B">
              <w:rPr>
                <w:noProof/>
                <w:webHidden/>
                <w:color w:val="000000" w:themeColor="text1"/>
              </w:rPr>
              <w:fldChar w:fldCharType="end"/>
            </w:r>
          </w:hyperlink>
        </w:p>
        <w:p w14:paraId="1807D590" w14:textId="3C1DD562" w:rsidR="00CD2F70" w:rsidRPr="002C302B" w:rsidRDefault="006156E7">
          <w:pPr>
            <w:pStyle w:val="21"/>
            <w:tabs>
              <w:tab w:val="right" w:leader="dot" w:pos="8494"/>
            </w:tabs>
            <w:rPr>
              <w:noProof/>
              <w:color w:val="000000" w:themeColor="text1"/>
            </w:rPr>
          </w:pPr>
          <w:hyperlink w:anchor="_Toc101046036" w:history="1">
            <w:r w:rsidR="00CD2F70" w:rsidRPr="002C302B">
              <w:rPr>
                <w:rStyle w:val="af7"/>
                <w:rFonts w:ascii="ＭＳ 明朝" w:eastAsia="ＭＳ 明朝" w:hAnsi="ＭＳ 明朝"/>
                <w:bCs/>
                <w:noProof/>
                <w:color w:val="000000" w:themeColor="text1"/>
              </w:rPr>
              <w:t>第３節　発達障害を持つ児童を抱える保護者の苦しみや不安：悲嘆過程</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_Toc101046036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107</w:t>
            </w:r>
            <w:r w:rsidR="00CD2F70" w:rsidRPr="002C302B">
              <w:rPr>
                <w:noProof/>
                <w:webHidden/>
                <w:color w:val="000000" w:themeColor="text1"/>
              </w:rPr>
              <w:fldChar w:fldCharType="end"/>
            </w:r>
          </w:hyperlink>
        </w:p>
        <w:p w14:paraId="7F98B479" w14:textId="2EC8A6BC" w:rsidR="00CD2F70" w:rsidRPr="002C302B" w:rsidRDefault="006156E7">
          <w:pPr>
            <w:pStyle w:val="21"/>
            <w:tabs>
              <w:tab w:val="right" w:leader="dot" w:pos="8494"/>
            </w:tabs>
            <w:rPr>
              <w:noProof/>
              <w:color w:val="000000" w:themeColor="text1"/>
            </w:rPr>
          </w:pPr>
          <w:hyperlink w:anchor="_Toc101046037" w:history="1">
            <w:r w:rsidR="00CD2F70" w:rsidRPr="002C302B">
              <w:rPr>
                <w:rStyle w:val="af7"/>
                <w:rFonts w:ascii="ＭＳ 明朝" w:eastAsia="ＭＳ 明朝" w:hAnsi="ＭＳ 明朝"/>
                <w:bCs/>
                <w:noProof/>
                <w:color w:val="000000" w:themeColor="text1"/>
              </w:rPr>
              <w:t>第４節　発達障害の同胞を持つきょうだいの心理：その否定的体験と肯定的体験</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_Toc101046037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108</w:t>
            </w:r>
            <w:r w:rsidR="00CD2F70" w:rsidRPr="002C302B">
              <w:rPr>
                <w:noProof/>
                <w:webHidden/>
                <w:color w:val="000000" w:themeColor="text1"/>
              </w:rPr>
              <w:fldChar w:fldCharType="end"/>
            </w:r>
          </w:hyperlink>
        </w:p>
        <w:p w14:paraId="20508AE2" w14:textId="440A6186" w:rsidR="00CD2F70" w:rsidRPr="002C302B" w:rsidRDefault="006156E7">
          <w:pPr>
            <w:pStyle w:val="21"/>
            <w:tabs>
              <w:tab w:val="right" w:leader="dot" w:pos="8494"/>
            </w:tabs>
            <w:rPr>
              <w:noProof/>
              <w:color w:val="000000" w:themeColor="text1"/>
            </w:rPr>
          </w:pPr>
          <w:hyperlink w:anchor="_Toc101046038" w:history="1">
            <w:r w:rsidR="00CD2F70" w:rsidRPr="002C302B">
              <w:rPr>
                <w:rStyle w:val="af7"/>
                <w:rFonts w:ascii="ＭＳ 明朝" w:eastAsia="ＭＳ 明朝" w:hAnsi="ＭＳ 明朝"/>
                <w:bCs/>
                <w:noProof/>
                <w:color w:val="000000" w:themeColor="text1"/>
              </w:rPr>
              <w:t>第５節　発達障害を抱える児童の保護者及びきょうだいを支援する教員の役割の重要性：</w:t>
            </w:r>
            <w:r w:rsidR="00CD2F70" w:rsidRPr="002C302B">
              <w:rPr>
                <w:rStyle w:val="af7"/>
                <w:rFonts w:ascii="ＭＳ 明朝" w:eastAsia="ＭＳ 明朝" w:hAnsi="ＭＳ 明朝"/>
                <w:noProof/>
                <w:color w:val="000000" w:themeColor="text1"/>
              </w:rPr>
              <w:t>本当に共生社会を目指すということ</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_Toc101046038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109</w:t>
            </w:r>
            <w:r w:rsidR="00CD2F70" w:rsidRPr="002C302B">
              <w:rPr>
                <w:noProof/>
                <w:webHidden/>
                <w:color w:val="000000" w:themeColor="text1"/>
              </w:rPr>
              <w:fldChar w:fldCharType="end"/>
            </w:r>
          </w:hyperlink>
        </w:p>
        <w:p w14:paraId="4CECBC91" w14:textId="4B2EE185" w:rsidR="00CD2F70" w:rsidRPr="002C302B" w:rsidRDefault="006156E7">
          <w:pPr>
            <w:pStyle w:val="11"/>
            <w:tabs>
              <w:tab w:val="right" w:leader="dot" w:pos="8494"/>
            </w:tabs>
            <w:rPr>
              <w:noProof/>
              <w:color w:val="000000" w:themeColor="text1"/>
            </w:rPr>
          </w:pPr>
          <w:hyperlink w:anchor="_Toc101046039" w:history="1">
            <w:r w:rsidR="00CD2F70" w:rsidRPr="002C302B">
              <w:rPr>
                <w:rStyle w:val="af7"/>
                <w:rFonts w:ascii="ＭＳ 明朝" w:eastAsia="ＭＳ 明朝" w:hAnsi="ＭＳ 明朝"/>
                <w:noProof/>
                <w:color w:val="000000" w:themeColor="text1"/>
              </w:rPr>
              <w:t>第５章　“クレーマー”（“”付のクレーマーとは、本来はクレーマーではないのに、周囲の不適切な対応で、表面上クレーマーと見えてしまう事態のことを指している）を生み出すいじめの初期対応について</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_Toc101046039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110</w:t>
            </w:r>
            <w:r w:rsidR="00CD2F70" w:rsidRPr="002C302B">
              <w:rPr>
                <w:noProof/>
                <w:webHidden/>
                <w:color w:val="000000" w:themeColor="text1"/>
              </w:rPr>
              <w:fldChar w:fldCharType="end"/>
            </w:r>
          </w:hyperlink>
        </w:p>
        <w:p w14:paraId="310AF6EB" w14:textId="54B1570F" w:rsidR="00CD2F70" w:rsidRPr="002C302B" w:rsidRDefault="006156E7">
          <w:pPr>
            <w:pStyle w:val="21"/>
            <w:tabs>
              <w:tab w:val="right" w:leader="dot" w:pos="8494"/>
            </w:tabs>
            <w:rPr>
              <w:noProof/>
              <w:color w:val="000000" w:themeColor="text1"/>
            </w:rPr>
          </w:pPr>
          <w:hyperlink w:anchor="_Toc101046040" w:history="1">
            <w:r w:rsidR="00CD2F70" w:rsidRPr="002C302B">
              <w:rPr>
                <w:rStyle w:val="af7"/>
                <w:rFonts w:ascii="ＭＳ 明朝" w:eastAsia="ＭＳ 明朝" w:hAnsi="ＭＳ 明朝"/>
                <w:bCs/>
                <w:noProof/>
                <w:color w:val="000000" w:themeColor="text1"/>
              </w:rPr>
              <w:t>第１節　いじめ重大事態が生じた時の、いじめ被害児童の保護者と教員・学校との対立のメ</w:t>
            </w:r>
            <w:r w:rsidR="00CD2F70" w:rsidRPr="002C302B">
              <w:rPr>
                <w:rStyle w:val="af7"/>
                <w:rFonts w:ascii="ＭＳ 明朝" w:eastAsia="ＭＳ 明朝" w:hAnsi="ＭＳ 明朝"/>
                <w:noProof/>
                <w:color w:val="000000" w:themeColor="text1"/>
              </w:rPr>
              <w:t>カニズム</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_Toc101046040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110</w:t>
            </w:r>
            <w:r w:rsidR="00CD2F70" w:rsidRPr="002C302B">
              <w:rPr>
                <w:noProof/>
                <w:webHidden/>
                <w:color w:val="000000" w:themeColor="text1"/>
              </w:rPr>
              <w:fldChar w:fldCharType="end"/>
            </w:r>
          </w:hyperlink>
        </w:p>
        <w:p w14:paraId="0CAF72F6" w14:textId="0394231E" w:rsidR="00CD2F70" w:rsidRPr="002C302B" w:rsidRDefault="006156E7">
          <w:pPr>
            <w:pStyle w:val="21"/>
            <w:tabs>
              <w:tab w:val="right" w:leader="dot" w:pos="8494"/>
            </w:tabs>
            <w:rPr>
              <w:noProof/>
              <w:color w:val="000000" w:themeColor="text1"/>
            </w:rPr>
          </w:pPr>
          <w:hyperlink w:anchor="_Toc101046041" w:history="1">
            <w:r w:rsidR="00CD2F70" w:rsidRPr="002C302B">
              <w:rPr>
                <w:rStyle w:val="af7"/>
                <w:rFonts w:ascii="ＭＳ 明朝" w:eastAsia="ＭＳ 明朝" w:hAnsi="ＭＳ 明朝"/>
                <w:bCs/>
                <w:noProof/>
                <w:color w:val="000000" w:themeColor="text1"/>
              </w:rPr>
              <w:t>第２節　《 “困った”保護者は“困っている”保護者である》</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_Toc101046041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111</w:t>
            </w:r>
            <w:r w:rsidR="00CD2F70" w:rsidRPr="002C302B">
              <w:rPr>
                <w:noProof/>
                <w:webHidden/>
                <w:color w:val="000000" w:themeColor="text1"/>
              </w:rPr>
              <w:fldChar w:fldCharType="end"/>
            </w:r>
          </w:hyperlink>
        </w:p>
        <w:p w14:paraId="41D9F5D3" w14:textId="48C46FD9" w:rsidR="00CD2F70" w:rsidRPr="002C302B" w:rsidRDefault="006156E7">
          <w:pPr>
            <w:pStyle w:val="11"/>
            <w:tabs>
              <w:tab w:val="right" w:leader="dot" w:pos="8494"/>
            </w:tabs>
            <w:rPr>
              <w:noProof/>
              <w:color w:val="000000" w:themeColor="text1"/>
            </w:rPr>
          </w:pPr>
          <w:hyperlink w:anchor="_Toc101046042" w:history="1">
            <w:r w:rsidR="00CD2F70" w:rsidRPr="002C302B">
              <w:rPr>
                <w:rStyle w:val="af7"/>
                <w:rFonts w:ascii="ＭＳ 明朝" w:eastAsia="ＭＳ 明朝" w:hAnsi="ＭＳ 明朝"/>
                <w:noProof/>
                <w:color w:val="000000" w:themeColor="text1"/>
              </w:rPr>
              <w:t>第６章　マネージメント上の留意点（総論）</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_Toc101046042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113</w:t>
            </w:r>
            <w:r w:rsidR="00CD2F70" w:rsidRPr="002C302B">
              <w:rPr>
                <w:noProof/>
                <w:webHidden/>
                <w:color w:val="000000" w:themeColor="text1"/>
              </w:rPr>
              <w:fldChar w:fldCharType="end"/>
            </w:r>
          </w:hyperlink>
        </w:p>
        <w:p w14:paraId="61B86ACE" w14:textId="2F5F49AF" w:rsidR="00CD2F70" w:rsidRPr="002C302B" w:rsidRDefault="006156E7">
          <w:pPr>
            <w:pStyle w:val="21"/>
            <w:tabs>
              <w:tab w:val="right" w:leader="dot" w:pos="8494"/>
            </w:tabs>
            <w:rPr>
              <w:noProof/>
              <w:color w:val="000000" w:themeColor="text1"/>
            </w:rPr>
          </w:pPr>
          <w:hyperlink w:anchor="_Toc101046043" w:history="1">
            <w:r w:rsidR="00CD2F70" w:rsidRPr="002C302B">
              <w:rPr>
                <w:rStyle w:val="af7"/>
                <w:rFonts w:ascii="ＭＳ 明朝" w:eastAsia="ＭＳ 明朝" w:hAnsi="ＭＳ 明朝"/>
                <w:noProof/>
                <w:color w:val="000000" w:themeColor="text1"/>
              </w:rPr>
              <w:t>第１節　はじめに</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_Toc101046043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113</w:t>
            </w:r>
            <w:r w:rsidR="00CD2F70" w:rsidRPr="002C302B">
              <w:rPr>
                <w:noProof/>
                <w:webHidden/>
                <w:color w:val="000000" w:themeColor="text1"/>
              </w:rPr>
              <w:fldChar w:fldCharType="end"/>
            </w:r>
          </w:hyperlink>
        </w:p>
        <w:p w14:paraId="7AE641CA" w14:textId="45631CDD" w:rsidR="00CD2F70" w:rsidRPr="002C302B" w:rsidRDefault="006156E7">
          <w:pPr>
            <w:pStyle w:val="21"/>
            <w:tabs>
              <w:tab w:val="right" w:leader="dot" w:pos="8494"/>
            </w:tabs>
            <w:rPr>
              <w:noProof/>
              <w:color w:val="000000" w:themeColor="text1"/>
            </w:rPr>
          </w:pPr>
          <w:hyperlink w:anchor="_Toc101046044" w:history="1">
            <w:r w:rsidR="00CD2F70" w:rsidRPr="002C302B">
              <w:rPr>
                <w:rStyle w:val="af7"/>
                <w:rFonts w:ascii="ＭＳ 明朝" w:eastAsia="ＭＳ 明朝" w:hAnsi="ＭＳ 明朝"/>
                <w:noProof/>
                <w:color w:val="000000" w:themeColor="text1"/>
              </w:rPr>
              <w:t>第２節　フェーズを考える</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_Toc101046044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113</w:t>
            </w:r>
            <w:r w:rsidR="00CD2F70" w:rsidRPr="002C302B">
              <w:rPr>
                <w:noProof/>
                <w:webHidden/>
                <w:color w:val="000000" w:themeColor="text1"/>
              </w:rPr>
              <w:fldChar w:fldCharType="end"/>
            </w:r>
          </w:hyperlink>
        </w:p>
        <w:p w14:paraId="6E76E43B" w14:textId="57317B62" w:rsidR="00CD2F70" w:rsidRPr="002C302B" w:rsidRDefault="006156E7">
          <w:pPr>
            <w:pStyle w:val="21"/>
            <w:tabs>
              <w:tab w:val="right" w:leader="dot" w:pos="8494"/>
            </w:tabs>
            <w:rPr>
              <w:noProof/>
              <w:color w:val="000000" w:themeColor="text1"/>
            </w:rPr>
          </w:pPr>
          <w:hyperlink w:anchor="_Toc101046045" w:history="1">
            <w:r w:rsidR="00CD2F70" w:rsidRPr="002C302B">
              <w:rPr>
                <w:rStyle w:val="af7"/>
                <w:rFonts w:ascii="ＭＳ 明朝" w:eastAsia="ＭＳ 明朝" w:hAnsi="ＭＳ 明朝"/>
                <w:noProof/>
                <w:color w:val="000000" w:themeColor="text1"/>
              </w:rPr>
              <w:t>第３節　平時</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_Toc101046045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113</w:t>
            </w:r>
            <w:r w:rsidR="00CD2F70" w:rsidRPr="002C302B">
              <w:rPr>
                <w:noProof/>
                <w:webHidden/>
                <w:color w:val="000000" w:themeColor="text1"/>
              </w:rPr>
              <w:fldChar w:fldCharType="end"/>
            </w:r>
          </w:hyperlink>
        </w:p>
        <w:p w14:paraId="621EA364" w14:textId="4F398069" w:rsidR="00CD2F70" w:rsidRPr="002C302B" w:rsidRDefault="006156E7">
          <w:pPr>
            <w:pStyle w:val="21"/>
            <w:tabs>
              <w:tab w:val="right" w:leader="dot" w:pos="8494"/>
            </w:tabs>
            <w:rPr>
              <w:noProof/>
              <w:color w:val="000000" w:themeColor="text1"/>
            </w:rPr>
          </w:pPr>
          <w:hyperlink w:anchor="_Toc101046046" w:history="1">
            <w:r w:rsidR="00CD2F70" w:rsidRPr="002C302B">
              <w:rPr>
                <w:rStyle w:val="af7"/>
                <w:rFonts w:ascii="ＭＳ 明朝" w:eastAsia="ＭＳ 明朝" w:hAnsi="ＭＳ 明朝"/>
                <w:noProof/>
                <w:color w:val="000000" w:themeColor="text1"/>
              </w:rPr>
              <w:t>第４節　トラブル発生時</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_Toc101046046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115</w:t>
            </w:r>
            <w:r w:rsidR="00CD2F70" w:rsidRPr="002C302B">
              <w:rPr>
                <w:noProof/>
                <w:webHidden/>
                <w:color w:val="000000" w:themeColor="text1"/>
              </w:rPr>
              <w:fldChar w:fldCharType="end"/>
            </w:r>
          </w:hyperlink>
        </w:p>
        <w:p w14:paraId="4C6F2C30" w14:textId="592783ED" w:rsidR="00CD2F70" w:rsidRPr="002C302B" w:rsidRDefault="006156E7">
          <w:pPr>
            <w:pStyle w:val="21"/>
            <w:tabs>
              <w:tab w:val="right" w:leader="dot" w:pos="8494"/>
            </w:tabs>
            <w:rPr>
              <w:noProof/>
              <w:color w:val="000000" w:themeColor="text1"/>
            </w:rPr>
          </w:pPr>
          <w:hyperlink w:anchor="_Toc101046047" w:history="1">
            <w:r w:rsidR="00CD2F70" w:rsidRPr="002C302B">
              <w:rPr>
                <w:rStyle w:val="af7"/>
                <w:rFonts w:ascii="ＭＳ 明朝" w:eastAsia="ＭＳ 明朝" w:hAnsi="ＭＳ 明朝"/>
                <w:noProof/>
                <w:color w:val="000000" w:themeColor="text1"/>
              </w:rPr>
              <w:t>第５節　トラブル発生後も保護者との関係で収束しないとき</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_Toc101046047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117</w:t>
            </w:r>
            <w:r w:rsidR="00CD2F70" w:rsidRPr="002C302B">
              <w:rPr>
                <w:noProof/>
                <w:webHidden/>
                <w:color w:val="000000" w:themeColor="text1"/>
              </w:rPr>
              <w:fldChar w:fldCharType="end"/>
            </w:r>
          </w:hyperlink>
        </w:p>
        <w:p w14:paraId="5FFF06C0" w14:textId="14755408" w:rsidR="00CD2F70" w:rsidRPr="002C302B" w:rsidRDefault="006156E7">
          <w:pPr>
            <w:pStyle w:val="11"/>
            <w:tabs>
              <w:tab w:val="right" w:leader="dot" w:pos="8494"/>
            </w:tabs>
            <w:rPr>
              <w:noProof/>
              <w:color w:val="000000" w:themeColor="text1"/>
            </w:rPr>
          </w:pPr>
          <w:hyperlink w:anchor="_Toc101046048" w:history="1">
            <w:r w:rsidR="00CD2F70" w:rsidRPr="002C302B">
              <w:rPr>
                <w:rStyle w:val="af7"/>
                <w:rFonts w:ascii="ＭＳ 明朝" w:eastAsia="ＭＳ 明朝" w:hAnsi="ＭＳ 明朝"/>
                <w:noProof/>
                <w:color w:val="000000" w:themeColor="text1"/>
              </w:rPr>
              <w:t>第７章　マネージメント上の留意点（各論①）～別室指導をめぐる問題点について</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_Toc101046048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117</w:t>
            </w:r>
            <w:r w:rsidR="00CD2F70" w:rsidRPr="002C302B">
              <w:rPr>
                <w:noProof/>
                <w:webHidden/>
                <w:color w:val="000000" w:themeColor="text1"/>
              </w:rPr>
              <w:fldChar w:fldCharType="end"/>
            </w:r>
          </w:hyperlink>
        </w:p>
        <w:p w14:paraId="55B2E15E" w14:textId="5C85AB38" w:rsidR="00CD2F70" w:rsidRPr="002C302B" w:rsidRDefault="006156E7">
          <w:pPr>
            <w:pStyle w:val="21"/>
            <w:tabs>
              <w:tab w:val="right" w:leader="dot" w:pos="8494"/>
            </w:tabs>
            <w:rPr>
              <w:noProof/>
              <w:color w:val="000000" w:themeColor="text1"/>
            </w:rPr>
          </w:pPr>
          <w:hyperlink w:anchor="_Toc101046049" w:history="1">
            <w:r w:rsidR="00CD2F70" w:rsidRPr="002C302B">
              <w:rPr>
                <w:rStyle w:val="af7"/>
                <w:rFonts w:ascii="ＭＳ 明朝" w:eastAsia="ＭＳ 明朝" w:hAnsi="ＭＳ 明朝"/>
                <w:noProof/>
                <w:color w:val="000000" w:themeColor="text1"/>
              </w:rPr>
              <w:t>第１節　問題の所在</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_Toc101046049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117</w:t>
            </w:r>
            <w:r w:rsidR="00CD2F70" w:rsidRPr="002C302B">
              <w:rPr>
                <w:noProof/>
                <w:webHidden/>
                <w:color w:val="000000" w:themeColor="text1"/>
              </w:rPr>
              <w:fldChar w:fldCharType="end"/>
            </w:r>
          </w:hyperlink>
        </w:p>
        <w:p w14:paraId="4A7CC963" w14:textId="023D253C" w:rsidR="00CD2F70" w:rsidRPr="002C302B" w:rsidRDefault="006156E7">
          <w:pPr>
            <w:pStyle w:val="21"/>
            <w:tabs>
              <w:tab w:val="right" w:leader="dot" w:pos="8494"/>
            </w:tabs>
            <w:rPr>
              <w:noProof/>
              <w:color w:val="000000" w:themeColor="text1"/>
            </w:rPr>
          </w:pPr>
          <w:hyperlink w:anchor="_Toc101046050" w:history="1">
            <w:r w:rsidR="00CD2F70" w:rsidRPr="002C302B">
              <w:rPr>
                <w:rStyle w:val="af7"/>
                <w:rFonts w:ascii="ＭＳ 明朝" w:eastAsia="ＭＳ 明朝" w:hAnsi="ＭＳ 明朝"/>
                <w:noProof/>
                <w:color w:val="000000" w:themeColor="text1"/>
              </w:rPr>
              <w:t>第２節　法規上の根拠</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_Toc101046050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118</w:t>
            </w:r>
            <w:r w:rsidR="00CD2F70" w:rsidRPr="002C302B">
              <w:rPr>
                <w:noProof/>
                <w:webHidden/>
                <w:color w:val="000000" w:themeColor="text1"/>
              </w:rPr>
              <w:fldChar w:fldCharType="end"/>
            </w:r>
          </w:hyperlink>
        </w:p>
        <w:p w14:paraId="3046A692" w14:textId="29080655" w:rsidR="00CD2F70" w:rsidRPr="002C302B" w:rsidRDefault="006156E7">
          <w:pPr>
            <w:pStyle w:val="21"/>
            <w:tabs>
              <w:tab w:val="right" w:leader="dot" w:pos="8494"/>
            </w:tabs>
            <w:rPr>
              <w:noProof/>
              <w:color w:val="000000" w:themeColor="text1"/>
            </w:rPr>
          </w:pPr>
          <w:hyperlink w:anchor="_Toc101046051" w:history="1">
            <w:r w:rsidR="00CD2F70" w:rsidRPr="002C302B">
              <w:rPr>
                <w:rStyle w:val="af7"/>
                <w:rFonts w:ascii="ＭＳ 明朝" w:eastAsia="ＭＳ 明朝" w:hAnsi="ＭＳ 明朝"/>
                <w:noProof/>
                <w:color w:val="000000" w:themeColor="text1"/>
              </w:rPr>
              <w:t>第３節　別室指導の位置づけ</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_Toc101046051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118</w:t>
            </w:r>
            <w:r w:rsidR="00CD2F70" w:rsidRPr="002C302B">
              <w:rPr>
                <w:noProof/>
                <w:webHidden/>
                <w:color w:val="000000" w:themeColor="text1"/>
              </w:rPr>
              <w:fldChar w:fldCharType="end"/>
            </w:r>
          </w:hyperlink>
        </w:p>
        <w:p w14:paraId="2170ED15" w14:textId="5CAF214F" w:rsidR="00CD2F70" w:rsidRPr="002C302B" w:rsidRDefault="006156E7">
          <w:pPr>
            <w:pStyle w:val="21"/>
            <w:tabs>
              <w:tab w:val="right" w:leader="dot" w:pos="8494"/>
            </w:tabs>
            <w:rPr>
              <w:noProof/>
              <w:color w:val="000000" w:themeColor="text1"/>
            </w:rPr>
          </w:pPr>
          <w:hyperlink w:anchor="_Toc101046052" w:history="1">
            <w:r w:rsidR="00CD2F70" w:rsidRPr="002C302B">
              <w:rPr>
                <w:rStyle w:val="af7"/>
                <w:rFonts w:ascii="ＭＳ 明朝" w:eastAsia="ＭＳ 明朝" w:hAnsi="ＭＳ 明朝"/>
                <w:noProof/>
                <w:color w:val="000000" w:themeColor="text1"/>
              </w:rPr>
              <w:t>第４節　別室指導の期間という論点</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_Toc101046052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119</w:t>
            </w:r>
            <w:r w:rsidR="00CD2F70" w:rsidRPr="002C302B">
              <w:rPr>
                <w:noProof/>
                <w:webHidden/>
                <w:color w:val="000000" w:themeColor="text1"/>
              </w:rPr>
              <w:fldChar w:fldCharType="end"/>
            </w:r>
          </w:hyperlink>
        </w:p>
        <w:p w14:paraId="04440165" w14:textId="4EC68568" w:rsidR="00CD2F70" w:rsidRPr="002C302B" w:rsidRDefault="006156E7">
          <w:pPr>
            <w:pStyle w:val="21"/>
            <w:tabs>
              <w:tab w:val="right" w:leader="dot" w:pos="8494"/>
            </w:tabs>
            <w:rPr>
              <w:noProof/>
              <w:color w:val="000000" w:themeColor="text1"/>
            </w:rPr>
          </w:pPr>
          <w:hyperlink w:anchor="_Toc101046053" w:history="1">
            <w:r w:rsidR="00CD2F70" w:rsidRPr="002C302B">
              <w:rPr>
                <w:rStyle w:val="af7"/>
                <w:rFonts w:ascii="ＭＳ 明朝" w:eastAsia="ＭＳ 明朝" w:hAnsi="ＭＳ 明朝"/>
                <w:noProof/>
                <w:color w:val="000000" w:themeColor="text1"/>
              </w:rPr>
              <w:t>第５節　別室指導をめぐる課題１：期間の事前確定の重要性</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_Toc101046053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119</w:t>
            </w:r>
            <w:r w:rsidR="00CD2F70" w:rsidRPr="002C302B">
              <w:rPr>
                <w:noProof/>
                <w:webHidden/>
                <w:color w:val="000000" w:themeColor="text1"/>
              </w:rPr>
              <w:fldChar w:fldCharType="end"/>
            </w:r>
          </w:hyperlink>
        </w:p>
        <w:p w14:paraId="3FF62D19" w14:textId="514A6DB6" w:rsidR="00CD2F70" w:rsidRPr="002C302B" w:rsidRDefault="006156E7">
          <w:pPr>
            <w:pStyle w:val="21"/>
            <w:tabs>
              <w:tab w:val="right" w:leader="dot" w:pos="8494"/>
            </w:tabs>
            <w:rPr>
              <w:noProof/>
              <w:color w:val="000000" w:themeColor="text1"/>
            </w:rPr>
          </w:pPr>
          <w:hyperlink w:anchor="_Toc101046054" w:history="1">
            <w:r w:rsidR="00CD2F70" w:rsidRPr="002C302B">
              <w:rPr>
                <w:rStyle w:val="af7"/>
                <w:rFonts w:ascii="ＭＳ 明朝" w:eastAsia="ＭＳ 明朝" w:hAnsi="ＭＳ 明朝"/>
                <w:noProof/>
                <w:color w:val="000000" w:themeColor="text1"/>
              </w:rPr>
              <w:t>第６節　別室指導をめぐる課題２：終了要件の決定根拠</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_Toc101046054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120</w:t>
            </w:r>
            <w:r w:rsidR="00CD2F70" w:rsidRPr="002C302B">
              <w:rPr>
                <w:noProof/>
                <w:webHidden/>
                <w:color w:val="000000" w:themeColor="text1"/>
              </w:rPr>
              <w:fldChar w:fldCharType="end"/>
            </w:r>
          </w:hyperlink>
        </w:p>
        <w:p w14:paraId="622CF4C4" w14:textId="057E29BC" w:rsidR="00CD2F70" w:rsidRPr="002C302B" w:rsidRDefault="006156E7">
          <w:pPr>
            <w:pStyle w:val="11"/>
            <w:tabs>
              <w:tab w:val="right" w:leader="dot" w:pos="8494"/>
            </w:tabs>
            <w:rPr>
              <w:noProof/>
              <w:color w:val="000000" w:themeColor="text1"/>
            </w:rPr>
          </w:pPr>
          <w:hyperlink w:anchor="_Toc101046055" w:history="1">
            <w:r w:rsidR="00CD2F70" w:rsidRPr="002C302B">
              <w:rPr>
                <w:rStyle w:val="af7"/>
                <w:rFonts w:ascii="ＭＳ 明朝" w:eastAsia="ＭＳ 明朝" w:hAnsi="ＭＳ 明朝"/>
                <w:noProof/>
                <w:color w:val="000000" w:themeColor="text1"/>
              </w:rPr>
              <w:t>第８章　マネージメント上の留意点（各論②）</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_Toc101046055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121</w:t>
            </w:r>
            <w:r w:rsidR="00CD2F70" w:rsidRPr="002C302B">
              <w:rPr>
                <w:noProof/>
                <w:webHidden/>
                <w:color w:val="000000" w:themeColor="text1"/>
              </w:rPr>
              <w:fldChar w:fldCharType="end"/>
            </w:r>
          </w:hyperlink>
        </w:p>
        <w:p w14:paraId="71B6F77D" w14:textId="129C5232" w:rsidR="00CD2F70" w:rsidRPr="002C302B" w:rsidRDefault="006156E7">
          <w:pPr>
            <w:pStyle w:val="21"/>
            <w:tabs>
              <w:tab w:val="right" w:leader="dot" w:pos="8494"/>
            </w:tabs>
            <w:rPr>
              <w:noProof/>
              <w:color w:val="000000" w:themeColor="text1"/>
            </w:rPr>
          </w:pPr>
          <w:hyperlink w:anchor="_Toc101046056" w:history="1">
            <w:r w:rsidR="00CD2F70" w:rsidRPr="002C302B">
              <w:rPr>
                <w:rStyle w:val="af7"/>
                <w:rFonts w:ascii="ＭＳ 明朝" w:eastAsia="ＭＳ 明朝" w:hAnsi="ＭＳ 明朝"/>
                <w:noProof/>
                <w:color w:val="000000" w:themeColor="text1"/>
              </w:rPr>
              <w:t>第１節　被害者との個別面談などにおける心構え</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_Toc101046056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121</w:t>
            </w:r>
            <w:r w:rsidR="00CD2F70" w:rsidRPr="002C302B">
              <w:rPr>
                <w:noProof/>
                <w:webHidden/>
                <w:color w:val="000000" w:themeColor="text1"/>
              </w:rPr>
              <w:fldChar w:fldCharType="end"/>
            </w:r>
          </w:hyperlink>
        </w:p>
        <w:p w14:paraId="13417305" w14:textId="245DD05F" w:rsidR="00CD2F70" w:rsidRPr="002C302B" w:rsidRDefault="006156E7">
          <w:pPr>
            <w:pStyle w:val="21"/>
            <w:tabs>
              <w:tab w:val="right" w:leader="dot" w:pos="8494"/>
            </w:tabs>
            <w:rPr>
              <w:noProof/>
              <w:color w:val="000000" w:themeColor="text1"/>
            </w:rPr>
          </w:pPr>
          <w:hyperlink w:anchor="_Toc101046057" w:history="1">
            <w:r w:rsidR="00CD2F70" w:rsidRPr="002C302B">
              <w:rPr>
                <w:rStyle w:val="af7"/>
                <w:rFonts w:ascii="ＭＳ 明朝" w:eastAsia="ＭＳ 明朝" w:hAnsi="ＭＳ 明朝"/>
                <w:noProof/>
                <w:color w:val="000000" w:themeColor="text1"/>
              </w:rPr>
              <w:t>１　被害を前提とした対応を</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_Toc101046057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121</w:t>
            </w:r>
            <w:r w:rsidR="00CD2F70" w:rsidRPr="002C302B">
              <w:rPr>
                <w:noProof/>
                <w:webHidden/>
                <w:color w:val="000000" w:themeColor="text1"/>
              </w:rPr>
              <w:fldChar w:fldCharType="end"/>
            </w:r>
          </w:hyperlink>
        </w:p>
        <w:p w14:paraId="50E63CFD" w14:textId="7814ABE2" w:rsidR="00CD2F70" w:rsidRPr="002C302B" w:rsidRDefault="006156E7">
          <w:pPr>
            <w:pStyle w:val="21"/>
            <w:tabs>
              <w:tab w:val="right" w:leader="dot" w:pos="8494"/>
            </w:tabs>
            <w:rPr>
              <w:noProof/>
              <w:color w:val="000000" w:themeColor="text1"/>
            </w:rPr>
          </w:pPr>
          <w:hyperlink w:anchor="_Toc101046058" w:history="1">
            <w:r w:rsidR="00CD2F70" w:rsidRPr="002C302B">
              <w:rPr>
                <w:rStyle w:val="af7"/>
                <w:rFonts w:ascii="ＭＳ 明朝" w:eastAsia="ＭＳ 明朝" w:hAnsi="ＭＳ 明朝"/>
                <w:noProof/>
                <w:color w:val="000000" w:themeColor="text1"/>
              </w:rPr>
              <w:t>２　共感ベース・要求ベース・事実ベースの識別や使い分け</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_Toc101046058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121</w:t>
            </w:r>
            <w:r w:rsidR="00CD2F70" w:rsidRPr="002C302B">
              <w:rPr>
                <w:noProof/>
                <w:webHidden/>
                <w:color w:val="000000" w:themeColor="text1"/>
              </w:rPr>
              <w:fldChar w:fldCharType="end"/>
            </w:r>
          </w:hyperlink>
        </w:p>
        <w:p w14:paraId="2BBE9C44" w14:textId="0EDA331B" w:rsidR="00CD2F70" w:rsidRPr="002C302B" w:rsidRDefault="006156E7">
          <w:pPr>
            <w:pStyle w:val="21"/>
            <w:tabs>
              <w:tab w:val="right" w:leader="dot" w:pos="8494"/>
            </w:tabs>
            <w:rPr>
              <w:noProof/>
              <w:color w:val="000000" w:themeColor="text1"/>
            </w:rPr>
          </w:pPr>
          <w:hyperlink w:anchor="_Toc101046059" w:history="1">
            <w:r w:rsidR="00CD2F70" w:rsidRPr="002C302B">
              <w:rPr>
                <w:rStyle w:val="af7"/>
                <w:rFonts w:ascii="ＭＳ 明朝" w:eastAsia="ＭＳ 明朝" w:hAnsi="ＭＳ 明朝"/>
                <w:noProof/>
                <w:color w:val="000000" w:themeColor="text1"/>
              </w:rPr>
              <w:t>第２節　個々の担任によるトラブル対応について</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_Toc101046059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121</w:t>
            </w:r>
            <w:r w:rsidR="00CD2F70" w:rsidRPr="002C302B">
              <w:rPr>
                <w:noProof/>
                <w:webHidden/>
                <w:color w:val="000000" w:themeColor="text1"/>
              </w:rPr>
              <w:fldChar w:fldCharType="end"/>
            </w:r>
          </w:hyperlink>
        </w:p>
        <w:p w14:paraId="4A7D94D3" w14:textId="39861B72" w:rsidR="00CD2F70" w:rsidRPr="002C302B" w:rsidRDefault="006156E7">
          <w:pPr>
            <w:pStyle w:val="21"/>
            <w:tabs>
              <w:tab w:val="right" w:leader="dot" w:pos="8494"/>
            </w:tabs>
            <w:rPr>
              <w:noProof/>
              <w:color w:val="000000" w:themeColor="text1"/>
            </w:rPr>
          </w:pPr>
          <w:hyperlink w:anchor="_Toc101046060" w:history="1">
            <w:r w:rsidR="00CD2F70" w:rsidRPr="002C302B">
              <w:rPr>
                <w:rStyle w:val="af7"/>
                <w:rFonts w:ascii="ＭＳ 明朝" w:eastAsia="ＭＳ 明朝" w:hAnsi="ＭＳ 明朝"/>
                <w:noProof/>
                <w:color w:val="000000" w:themeColor="text1"/>
              </w:rPr>
              <w:t>１　「ケンカ両成敗」からの脱却を</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_Toc101046060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121</w:t>
            </w:r>
            <w:r w:rsidR="00CD2F70" w:rsidRPr="002C302B">
              <w:rPr>
                <w:noProof/>
                <w:webHidden/>
                <w:color w:val="000000" w:themeColor="text1"/>
              </w:rPr>
              <w:fldChar w:fldCharType="end"/>
            </w:r>
          </w:hyperlink>
        </w:p>
        <w:p w14:paraId="4EC33E5D" w14:textId="33D66163" w:rsidR="00CD2F70" w:rsidRPr="002C302B" w:rsidRDefault="006156E7">
          <w:pPr>
            <w:pStyle w:val="21"/>
            <w:tabs>
              <w:tab w:val="right" w:leader="dot" w:pos="8494"/>
            </w:tabs>
            <w:rPr>
              <w:noProof/>
              <w:color w:val="000000" w:themeColor="text1"/>
            </w:rPr>
          </w:pPr>
          <w:hyperlink w:anchor="_Toc101046061" w:history="1">
            <w:r w:rsidR="00CD2F70" w:rsidRPr="002C302B">
              <w:rPr>
                <w:rStyle w:val="af7"/>
                <w:rFonts w:ascii="ＭＳ 明朝" w:eastAsia="ＭＳ 明朝" w:hAnsi="ＭＳ 明朝"/>
                <w:noProof/>
                <w:color w:val="000000" w:themeColor="text1"/>
              </w:rPr>
              <w:t>２　ケンカ両成敗から転換した具体的実践例</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_Toc101046061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122</w:t>
            </w:r>
            <w:r w:rsidR="00CD2F70" w:rsidRPr="002C302B">
              <w:rPr>
                <w:noProof/>
                <w:webHidden/>
                <w:color w:val="000000" w:themeColor="text1"/>
              </w:rPr>
              <w:fldChar w:fldCharType="end"/>
            </w:r>
          </w:hyperlink>
        </w:p>
        <w:p w14:paraId="333C5C37" w14:textId="65F2E5B9" w:rsidR="00CD2F70" w:rsidRPr="002C302B" w:rsidRDefault="006156E7">
          <w:pPr>
            <w:pStyle w:val="21"/>
            <w:tabs>
              <w:tab w:val="right" w:leader="dot" w:pos="8494"/>
            </w:tabs>
            <w:rPr>
              <w:noProof/>
              <w:color w:val="000000" w:themeColor="text1"/>
            </w:rPr>
          </w:pPr>
          <w:hyperlink w:anchor="_Toc101046062" w:history="1">
            <w:r w:rsidR="00CD2F70" w:rsidRPr="002C302B">
              <w:rPr>
                <w:rStyle w:val="af7"/>
                <w:rFonts w:ascii="ＭＳ 明朝" w:eastAsia="ＭＳ 明朝" w:hAnsi="ＭＳ 明朝"/>
                <w:noProof/>
                <w:color w:val="000000" w:themeColor="text1"/>
              </w:rPr>
              <w:t>３　教職員組織の協働、それを可能とする人員配置を</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_Toc101046062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122</w:t>
            </w:r>
            <w:r w:rsidR="00CD2F70" w:rsidRPr="002C302B">
              <w:rPr>
                <w:noProof/>
                <w:webHidden/>
                <w:color w:val="000000" w:themeColor="text1"/>
              </w:rPr>
              <w:fldChar w:fldCharType="end"/>
            </w:r>
          </w:hyperlink>
        </w:p>
        <w:p w14:paraId="2DAA6912" w14:textId="3DC5B416" w:rsidR="00CD2F70" w:rsidRPr="002C302B" w:rsidRDefault="006156E7">
          <w:pPr>
            <w:pStyle w:val="21"/>
            <w:tabs>
              <w:tab w:val="right" w:leader="dot" w:pos="8494"/>
            </w:tabs>
            <w:rPr>
              <w:noProof/>
              <w:color w:val="000000" w:themeColor="text1"/>
            </w:rPr>
          </w:pPr>
          <w:hyperlink w:anchor="_Toc101046063" w:history="1">
            <w:r w:rsidR="00CD2F70" w:rsidRPr="002C302B">
              <w:rPr>
                <w:rStyle w:val="af7"/>
                <w:rFonts w:ascii="ＭＳ 明朝" w:eastAsia="ＭＳ 明朝" w:hAnsi="ＭＳ 明朝"/>
                <w:noProof/>
                <w:color w:val="000000" w:themeColor="text1"/>
              </w:rPr>
              <w:t>第３節　複数の視点による対応の重要性</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_Toc101046063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123</w:t>
            </w:r>
            <w:r w:rsidR="00CD2F70" w:rsidRPr="002C302B">
              <w:rPr>
                <w:noProof/>
                <w:webHidden/>
                <w:color w:val="000000" w:themeColor="text1"/>
              </w:rPr>
              <w:fldChar w:fldCharType="end"/>
            </w:r>
          </w:hyperlink>
        </w:p>
        <w:p w14:paraId="7D8DAF20" w14:textId="14F780F6" w:rsidR="00CD2F70" w:rsidRPr="002C302B" w:rsidRDefault="006156E7">
          <w:pPr>
            <w:pStyle w:val="21"/>
            <w:tabs>
              <w:tab w:val="right" w:leader="dot" w:pos="8494"/>
            </w:tabs>
            <w:rPr>
              <w:noProof/>
              <w:color w:val="000000" w:themeColor="text1"/>
            </w:rPr>
          </w:pPr>
          <w:hyperlink w:anchor="_Toc101046064" w:history="1">
            <w:r w:rsidR="00CD2F70" w:rsidRPr="002C302B">
              <w:rPr>
                <w:rStyle w:val="af7"/>
                <w:rFonts w:ascii="ＭＳ 明朝" w:eastAsia="ＭＳ 明朝" w:hAnsi="ＭＳ 明朝"/>
                <w:noProof/>
                <w:color w:val="000000" w:themeColor="text1"/>
              </w:rPr>
              <w:t>１　教員の多様性と保護者の満足度</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_Toc101046064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123</w:t>
            </w:r>
            <w:r w:rsidR="00CD2F70" w:rsidRPr="002C302B">
              <w:rPr>
                <w:noProof/>
                <w:webHidden/>
                <w:color w:val="000000" w:themeColor="text1"/>
              </w:rPr>
              <w:fldChar w:fldCharType="end"/>
            </w:r>
          </w:hyperlink>
        </w:p>
        <w:p w14:paraId="3F846BCA" w14:textId="0B30744D" w:rsidR="00CD2F70" w:rsidRPr="002C302B" w:rsidRDefault="006156E7">
          <w:pPr>
            <w:pStyle w:val="21"/>
            <w:tabs>
              <w:tab w:val="right" w:leader="dot" w:pos="8494"/>
            </w:tabs>
            <w:rPr>
              <w:noProof/>
              <w:color w:val="000000" w:themeColor="text1"/>
            </w:rPr>
          </w:pPr>
          <w:hyperlink w:anchor="_Toc101046065" w:history="1">
            <w:r w:rsidR="00CD2F70" w:rsidRPr="002C302B">
              <w:rPr>
                <w:rStyle w:val="af7"/>
                <w:rFonts w:ascii="ＭＳ 明朝" w:eastAsia="ＭＳ 明朝" w:hAnsi="ＭＳ 明朝"/>
                <w:noProof/>
                <w:color w:val="000000" w:themeColor="text1"/>
              </w:rPr>
              <w:t>２　本事例における多角的検討の必要性</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_Toc101046065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123</w:t>
            </w:r>
            <w:r w:rsidR="00CD2F70" w:rsidRPr="002C302B">
              <w:rPr>
                <w:noProof/>
                <w:webHidden/>
                <w:color w:val="000000" w:themeColor="text1"/>
              </w:rPr>
              <w:fldChar w:fldCharType="end"/>
            </w:r>
          </w:hyperlink>
        </w:p>
        <w:p w14:paraId="56280650" w14:textId="29F6646E" w:rsidR="00CD2F70" w:rsidRPr="002C302B" w:rsidRDefault="006156E7">
          <w:pPr>
            <w:pStyle w:val="21"/>
            <w:tabs>
              <w:tab w:val="right" w:leader="dot" w:pos="8494"/>
            </w:tabs>
            <w:rPr>
              <w:noProof/>
              <w:color w:val="000000" w:themeColor="text1"/>
            </w:rPr>
          </w:pPr>
          <w:hyperlink w:anchor="_Toc101046066" w:history="1">
            <w:r w:rsidR="00CD2F70" w:rsidRPr="002C302B">
              <w:rPr>
                <w:rStyle w:val="af7"/>
                <w:rFonts w:ascii="ＭＳ 明朝" w:eastAsia="ＭＳ 明朝" w:hAnsi="ＭＳ 明朝"/>
                <w:noProof/>
                <w:color w:val="000000" w:themeColor="text1"/>
              </w:rPr>
              <w:t>３　具体的場面①：保護者間の手紙のやりとり</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_Toc101046066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124</w:t>
            </w:r>
            <w:r w:rsidR="00CD2F70" w:rsidRPr="002C302B">
              <w:rPr>
                <w:noProof/>
                <w:webHidden/>
                <w:color w:val="000000" w:themeColor="text1"/>
              </w:rPr>
              <w:fldChar w:fldCharType="end"/>
            </w:r>
          </w:hyperlink>
        </w:p>
        <w:p w14:paraId="58871469" w14:textId="42501676" w:rsidR="00CD2F70" w:rsidRPr="002C302B" w:rsidRDefault="006156E7">
          <w:pPr>
            <w:pStyle w:val="21"/>
            <w:tabs>
              <w:tab w:val="right" w:leader="dot" w:pos="8494"/>
            </w:tabs>
            <w:rPr>
              <w:noProof/>
              <w:color w:val="000000" w:themeColor="text1"/>
            </w:rPr>
          </w:pPr>
          <w:hyperlink w:anchor="_Toc101046067" w:history="1">
            <w:r w:rsidR="00CD2F70" w:rsidRPr="002C302B">
              <w:rPr>
                <w:rStyle w:val="af7"/>
                <w:rFonts w:ascii="ＭＳ 明朝" w:eastAsia="ＭＳ 明朝" w:hAnsi="ＭＳ 明朝"/>
                <w:noProof/>
                <w:color w:val="000000" w:themeColor="text1"/>
              </w:rPr>
              <w:t>４　具体的場面②：保護者間のＳＮＳ</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_Toc101046067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124</w:t>
            </w:r>
            <w:r w:rsidR="00CD2F70" w:rsidRPr="002C302B">
              <w:rPr>
                <w:noProof/>
                <w:webHidden/>
                <w:color w:val="000000" w:themeColor="text1"/>
              </w:rPr>
              <w:fldChar w:fldCharType="end"/>
            </w:r>
          </w:hyperlink>
        </w:p>
        <w:p w14:paraId="5126E8D2" w14:textId="168936B5" w:rsidR="00CD2F70" w:rsidRPr="002C302B" w:rsidRDefault="006156E7">
          <w:pPr>
            <w:pStyle w:val="21"/>
            <w:tabs>
              <w:tab w:val="right" w:leader="dot" w:pos="8494"/>
            </w:tabs>
            <w:rPr>
              <w:noProof/>
              <w:color w:val="000000" w:themeColor="text1"/>
            </w:rPr>
          </w:pPr>
          <w:hyperlink w:anchor="_Toc101046068" w:history="1">
            <w:r w:rsidR="00CD2F70" w:rsidRPr="002C302B">
              <w:rPr>
                <w:rStyle w:val="af7"/>
                <w:rFonts w:ascii="ＭＳ 明朝" w:eastAsia="ＭＳ 明朝" w:hAnsi="ＭＳ 明朝"/>
                <w:noProof/>
                <w:color w:val="000000" w:themeColor="text1"/>
              </w:rPr>
              <w:t>５　具体的場面③：お別れ会実施の是非</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_Toc101046068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124</w:t>
            </w:r>
            <w:r w:rsidR="00CD2F70" w:rsidRPr="002C302B">
              <w:rPr>
                <w:noProof/>
                <w:webHidden/>
                <w:color w:val="000000" w:themeColor="text1"/>
              </w:rPr>
              <w:fldChar w:fldCharType="end"/>
            </w:r>
          </w:hyperlink>
        </w:p>
        <w:p w14:paraId="5CBE909C" w14:textId="2C55E0A4" w:rsidR="00CD2F70" w:rsidRPr="002C302B" w:rsidRDefault="006156E7">
          <w:pPr>
            <w:pStyle w:val="21"/>
            <w:tabs>
              <w:tab w:val="right" w:leader="dot" w:pos="8494"/>
            </w:tabs>
            <w:rPr>
              <w:noProof/>
              <w:color w:val="000000" w:themeColor="text1"/>
            </w:rPr>
          </w:pPr>
          <w:hyperlink w:anchor="_Toc101046069" w:history="1">
            <w:r w:rsidR="00CD2F70" w:rsidRPr="002C302B">
              <w:rPr>
                <w:rStyle w:val="af7"/>
                <w:rFonts w:ascii="ＭＳ 明朝" w:eastAsia="ＭＳ 明朝" w:hAnsi="ＭＳ 明朝"/>
                <w:noProof/>
                <w:color w:val="000000" w:themeColor="text1"/>
              </w:rPr>
              <w:t>６　教職員間の“世論”を鍛える～多忙感と無力感に悩みつつも</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_Toc101046069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124</w:t>
            </w:r>
            <w:r w:rsidR="00CD2F70" w:rsidRPr="002C302B">
              <w:rPr>
                <w:noProof/>
                <w:webHidden/>
                <w:color w:val="000000" w:themeColor="text1"/>
              </w:rPr>
              <w:fldChar w:fldCharType="end"/>
            </w:r>
          </w:hyperlink>
        </w:p>
        <w:p w14:paraId="15BEA616" w14:textId="56D68B69" w:rsidR="00CD2F70" w:rsidRPr="002C302B" w:rsidRDefault="006156E7">
          <w:pPr>
            <w:pStyle w:val="11"/>
            <w:tabs>
              <w:tab w:val="right" w:leader="dot" w:pos="8494"/>
            </w:tabs>
            <w:rPr>
              <w:noProof/>
              <w:color w:val="000000" w:themeColor="text1"/>
            </w:rPr>
          </w:pPr>
          <w:hyperlink w:anchor="_Toc101046070" w:history="1">
            <w:r w:rsidR="00CD2F70" w:rsidRPr="002C302B">
              <w:rPr>
                <w:rStyle w:val="af7"/>
                <w:rFonts w:ascii="ＭＳ 明朝" w:eastAsia="ＭＳ 明朝" w:hAnsi="ＭＳ 明朝"/>
                <w:noProof/>
                <w:color w:val="000000" w:themeColor="text1"/>
              </w:rPr>
              <w:t>第９章　本事案から学ぶその他の教訓</w:t>
            </w:r>
            <w:r w:rsidR="00CD2F70" w:rsidRPr="002C302B">
              <w:rPr>
                <w:noProof/>
                <w:webHidden/>
                <w:color w:val="000000" w:themeColor="text1"/>
              </w:rPr>
              <w:tab/>
            </w:r>
            <w:r w:rsidR="00CD2F70" w:rsidRPr="002C302B">
              <w:rPr>
                <w:noProof/>
                <w:webHidden/>
                <w:color w:val="000000" w:themeColor="text1"/>
              </w:rPr>
              <w:fldChar w:fldCharType="begin"/>
            </w:r>
            <w:r w:rsidR="00CD2F70" w:rsidRPr="002C302B">
              <w:rPr>
                <w:noProof/>
                <w:webHidden/>
                <w:color w:val="000000" w:themeColor="text1"/>
              </w:rPr>
              <w:instrText xml:space="preserve"> PAGEREF _Toc101046070 \h </w:instrText>
            </w:r>
            <w:r w:rsidR="00CD2F70" w:rsidRPr="002C302B">
              <w:rPr>
                <w:noProof/>
                <w:webHidden/>
                <w:color w:val="000000" w:themeColor="text1"/>
              </w:rPr>
            </w:r>
            <w:r w:rsidR="00CD2F70" w:rsidRPr="002C302B">
              <w:rPr>
                <w:noProof/>
                <w:webHidden/>
                <w:color w:val="000000" w:themeColor="text1"/>
              </w:rPr>
              <w:fldChar w:fldCharType="separate"/>
            </w:r>
            <w:r w:rsidR="00D90DA0">
              <w:rPr>
                <w:noProof/>
                <w:webHidden/>
                <w:color w:val="000000" w:themeColor="text1"/>
              </w:rPr>
              <w:t>125</w:t>
            </w:r>
            <w:r w:rsidR="00CD2F70" w:rsidRPr="002C302B">
              <w:rPr>
                <w:noProof/>
                <w:webHidden/>
                <w:color w:val="000000" w:themeColor="text1"/>
              </w:rPr>
              <w:fldChar w:fldCharType="end"/>
            </w:r>
          </w:hyperlink>
        </w:p>
        <w:p w14:paraId="65706864" w14:textId="3A9423A2" w:rsidR="004E24BC" w:rsidRPr="002C302B" w:rsidRDefault="004E24BC">
          <w:pPr>
            <w:rPr>
              <w:color w:val="000000" w:themeColor="text1"/>
            </w:rPr>
          </w:pPr>
          <w:r w:rsidRPr="002C302B">
            <w:rPr>
              <w:b/>
              <w:bCs/>
              <w:color w:val="000000" w:themeColor="text1"/>
              <w:lang w:val="ja-JP"/>
            </w:rPr>
            <w:fldChar w:fldCharType="end"/>
          </w:r>
        </w:p>
      </w:sdtContent>
    </w:sdt>
    <w:p w14:paraId="319E62DA" w14:textId="6723C1C5" w:rsidR="004E24BC" w:rsidRDefault="004E24BC">
      <w:pPr>
        <w:rPr>
          <w:color w:val="000000" w:themeColor="text1"/>
        </w:rPr>
      </w:pPr>
    </w:p>
    <w:p w14:paraId="61CD9E1F" w14:textId="5245CE52" w:rsidR="00420BC3" w:rsidRDefault="00420BC3">
      <w:pPr>
        <w:rPr>
          <w:color w:val="000000" w:themeColor="text1"/>
        </w:rPr>
      </w:pPr>
    </w:p>
    <w:p w14:paraId="5B08F91A" w14:textId="29D0915C" w:rsidR="00420BC3" w:rsidRDefault="00420BC3">
      <w:pPr>
        <w:rPr>
          <w:color w:val="000000" w:themeColor="text1"/>
        </w:rPr>
      </w:pPr>
    </w:p>
    <w:p w14:paraId="41654E63" w14:textId="5CF345B3" w:rsidR="00420BC3" w:rsidRDefault="00420BC3">
      <w:pPr>
        <w:rPr>
          <w:color w:val="000000" w:themeColor="text1"/>
        </w:rPr>
      </w:pPr>
    </w:p>
    <w:p w14:paraId="7BC5D41E" w14:textId="24BD6437" w:rsidR="00420BC3" w:rsidRDefault="00420BC3">
      <w:pPr>
        <w:rPr>
          <w:color w:val="000000" w:themeColor="text1"/>
        </w:rPr>
      </w:pPr>
    </w:p>
    <w:p w14:paraId="10BA5BB7" w14:textId="038A9552" w:rsidR="00420BC3" w:rsidRDefault="00420BC3">
      <w:pPr>
        <w:rPr>
          <w:color w:val="000000" w:themeColor="text1"/>
        </w:rPr>
      </w:pPr>
    </w:p>
    <w:p w14:paraId="768F2B86" w14:textId="6AC782D1" w:rsidR="00420BC3" w:rsidRDefault="00420BC3">
      <w:pPr>
        <w:rPr>
          <w:color w:val="000000" w:themeColor="text1"/>
        </w:rPr>
      </w:pPr>
    </w:p>
    <w:p w14:paraId="02F28E88" w14:textId="3D872085" w:rsidR="00420BC3" w:rsidRDefault="00420BC3">
      <w:pPr>
        <w:rPr>
          <w:color w:val="000000" w:themeColor="text1"/>
        </w:rPr>
      </w:pPr>
    </w:p>
    <w:p w14:paraId="03F75F2B" w14:textId="301485F9" w:rsidR="00420BC3" w:rsidRDefault="00420BC3">
      <w:pPr>
        <w:rPr>
          <w:color w:val="000000" w:themeColor="text1"/>
        </w:rPr>
      </w:pPr>
    </w:p>
    <w:p w14:paraId="1E6466FE" w14:textId="5885DFC7" w:rsidR="00420BC3" w:rsidRDefault="00420BC3">
      <w:pPr>
        <w:rPr>
          <w:color w:val="000000" w:themeColor="text1"/>
        </w:rPr>
      </w:pPr>
    </w:p>
    <w:p w14:paraId="22E6AB03" w14:textId="497E3E87" w:rsidR="00420BC3" w:rsidRDefault="00420BC3">
      <w:pPr>
        <w:rPr>
          <w:color w:val="000000" w:themeColor="text1"/>
        </w:rPr>
      </w:pPr>
    </w:p>
    <w:p w14:paraId="0B318B13" w14:textId="0AD0E1E0" w:rsidR="00420BC3" w:rsidRDefault="00420BC3">
      <w:pPr>
        <w:rPr>
          <w:color w:val="000000" w:themeColor="text1"/>
        </w:rPr>
      </w:pPr>
    </w:p>
    <w:p w14:paraId="0A75FF02" w14:textId="7E1C392D" w:rsidR="00420BC3" w:rsidRDefault="00420BC3">
      <w:pPr>
        <w:rPr>
          <w:color w:val="000000" w:themeColor="text1"/>
        </w:rPr>
      </w:pPr>
    </w:p>
    <w:p w14:paraId="1BCA7460" w14:textId="738BA485" w:rsidR="00420BC3" w:rsidRDefault="00420BC3">
      <w:pPr>
        <w:rPr>
          <w:color w:val="000000" w:themeColor="text1"/>
        </w:rPr>
      </w:pPr>
    </w:p>
    <w:p w14:paraId="4F33745B" w14:textId="2889E9A2" w:rsidR="00420BC3" w:rsidRDefault="00420BC3">
      <w:pPr>
        <w:rPr>
          <w:color w:val="000000" w:themeColor="text1"/>
        </w:rPr>
      </w:pPr>
    </w:p>
    <w:p w14:paraId="4DD4C611" w14:textId="6202B924" w:rsidR="00420BC3" w:rsidRDefault="00420BC3">
      <w:pPr>
        <w:rPr>
          <w:color w:val="000000" w:themeColor="text1"/>
        </w:rPr>
      </w:pPr>
    </w:p>
    <w:p w14:paraId="1D85950A" w14:textId="57BD5A13" w:rsidR="00420BC3" w:rsidRDefault="00420BC3">
      <w:pPr>
        <w:rPr>
          <w:color w:val="000000" w:themeColor="text1"/>
        </w:rPr>
      </w:pPr>
    </w:p>
    <w:p w14:paraId="16357514" w14:textId="0A0D4120" w:rsidR="00420BC3" w:rsidRDefault="00420BC3">
      <w:pPr>
        <w:rPr>
          <w:color w:val="000000" w:themeColor="text1"/>
        </w:rPr>
      </w:pPr>
    </w:p>
    <w:p w14:paraId="39882997" w14:textId="5DA288F8" w:rsidR="00420BC3" w:rsidRDefault="00420BC3">
      <w:pPr>
        <w:rPr>
          <w:color w:val="000000" w:themeColor="text1"/>
        </w:rPr>
      </w:pPr>
    </w:p>
    <w:p w14:paraId="3F6D7C6B" w14:textId="491E3613" w:rsidR="00420BC3" w:rsidRDefault="00420BC3">
      <w:pPr>
        <w:rPr>
          <w:color w:val="000000" w:themeColor="text1"/>
        </w:rPr>
      </w:pPr>
    </w:p>
    <w:p w14:paraId="270D461A" w14:textId="090B3804" w:rsidR="00420BC3" w:rsidRDefault="00420BC3">
      <w:pPr>
        <w:rPr>
          <w:color w:val="000000" w:themeColor="text1"/>
        </w:rPr>
      </w:pPr>
    </w:p>
    <w:p w14:paraId="0E70A17C" w14:textId="161EFA10" w:rsidR="00420BC3" w:rsidRDefault="00420BC3">
      <w:pPr>
        <w:rPr>
          <w:color w:val="000000" w:themeColor="text1"/>
        </w:rPr>
      </w:pPr>
    </w:p>
    <w:p w14:paraId="3D6BF7A7" w14:textId="3C46C8D6" w:rsidR="00420BC3" w:rsidRDefault="00420BC3">
      <w:pPr>
        <w:rPr>
          <w:color w:val="000000" w:themeColor="text1"/>
        </w:rPr>
      </w:pPr>
    </w:p>
    <w:p w14:paraId="02938E57" w14:textId="1D7E0827" w:rsidR="00420BC3" w:rsidRDefault="00420BC3">
      <w:pPr>
        <w:rPr>
          <w:color w:val="000000" w:themeColor="text1"/>
        </w:rPr>
      </w:pPr>
    </w:p>
    <w:p w14:paraId="070B7871" w14:textId="48FBE0E0" w:rsidR="00420BC3" w:rsidRDefault="00420BC3">
      <w:pPr>
        <w:rPr>
          <w:color w:val="000000" w:themeColor="text1"/>
        </w:rPr>
      </w:pPr>
    </w:p>
    <w:p w14:paraId="01EECFCA" w14:textId="6D14AADF" w:rsidR="00420BC3" w:rsidRDefault="00420BC3">
      <w:pPr>
        <w:rPr>
          <w:color w:val="000000" w:themeColor="text1"/>
        </w:rPr>
      </w:pPr>
    </w:p>
    <w:p w14:paraId="4CEC29D8" w14:textId="1CB155A3" w:rsidR="00420BC3" w:rsidRDefault="00420BC3">
      <w:pPr>
        <w:rPr>
          <w:color w:val="000000" w:themeColor="text1"/>
        </w:rPr>
      </w:pPr>
    </w:p>
    <w:p w14:paraId="5A2F1638" w14:textId="532630D8" w:rsidR="00420BC3" w:rsidRDefault="00420BC3">
      <w:pPr>
        <w:rPr>
          <w:color w:val="000000" w:themeColor="text1"/>
        </w:rPr>
      </w:pPr>
    </w:p>
    <w:p w14:paraId="7B2CA96E" w14:textId="2CFAF317" w:rsidR="00420BC3" w:rsidRDefault="00420BC3">
      <w:pPr>
        <w:rPr>
          <w:color w:val="000000" w:themeColor="text1"/>
        </w:rPr>
      </w:pPr>
    </w:p>
    <w:p w14:paraId="324C9106" w14:textId="102E14D2" w:rsidR="00420BC3" w:rsidRDefault="00420BC3">
      <w:pPr>
        <w:rPr>
          <w:color w:val="000000" w:themeColor="text1"/>
        </w:rPr>
      </w:pPr>
    </w:p>
    <w:p w14:paraId="52E16CB1" w14:textId="77777777" w:rsidR="00420BC3" w:rsidRPr="002C302B" w:rsidRDefault="00420BC3">
      <w:pPr>
        <w:rPr>
          <w:color w:val="000000" w:themeColor="text1"/>
        </w:rPr>
      </w:pPr>
    </w:p>
    <w:p w14:paraId="6084779D" w14:textId="4EDBD4B7" w:rsidR="004E24BC" w:rsidRPr="002C302B" w:rsidRDefault="004E24BC" w:rsidP="004E24BC">
      <w:pPr>
        <w:pStyle w:val="1"/>
        <w:rPr>
          <w:rFonts w:ascii="ＭＳ 明朝" w:eastAsia="ＭＳ 明朝" w:hAnsi="ＭＳ 明朝"/>
          <w:color w:val="000000" w:themeColor="text1"/>
        </w:rPr>
      </w:pPr>
      <w:bookmarkStart w:id="1" w:name="_Toc101045900"/>
      <w:r w:rsidRPr="002C302B">
        <w:rPr>
          <w:rFonts w:ascii="ＭＳ 明朝" w:eastAsia="ＭＳ 明朝" w:hAnsi="ＭＳ 明朝" w:hint="eastAsia"/>
          <w:color w:val="000000" w:themeColor="text1"/>
        </w:rPr>
        <w:t>はじめに</w:t>
      </w:r>
      <w:bookmarkEnd w:id="1"/>
    </w:p>
    <w:p w14:paraId="6A0E2C4F" w14:textId="6FD8D494" w:rsidR="00253C68" w:rsidRPr="00DC56E2" w:rsidRDefault="0036059D" w:rsidP="005674A6">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大阪市立小学校</w:t>
      </w:r>
      <w:r w:rsidR="00635651" w:rsidRPr="00DC56E2">
        <w:rPr>
          <w:rFonts w:ascii="ＭＳ 明朝" w:eastAsia="ＭＳ 明朝" w:hAnsi="ＭＳ 明朝" w:hint="eastAsia"/>
          <w:color w:val="000000" w:themeColor="text1"/>
        </w:rPr>
        <w:t>（以下、当該校という。）</w:t>
      </w:r>
      <w:r w:rsidR="007D0EA0" w:rsidRPr="00DC56E2">
        <w:rPr>
          <w:rFonts w:ascii="ＭＳ 明朝" w:eastAsia="ＭＳ 明朝" w:hAnsi="ＭＳ 明朝" w:hint="eastAsia"/>
          <w:color w:val="000000" w:themeColor="text1"/>
        </w:rPr>
        <w:t>に在籍する児童において、「いじめ防止対策推進法（平成</w:t>
      </w:r>
      <w:r w:rsidR="007D0EA0" w:rsidRPr="00DC56E2">
        <w:rPr>
          <w:rFonts w:ascii="ＭＳ 明朝" w:eastAsia="ＭＳ 明朝" w:hAnsi="ＭＳ 明朝"/>
          <w:color w:val="000000" w:themeColor="text1"/>
        </w:rPr>
        <w:t>25年法律第71号）第28条第1項」に掲げる</w:t>
      </w:r>
      <w:r w:rsidR="007D0EA0" w:rsidRPr="00DC56E2">
        <w:rPr>
          <w:rFonts w:ascii="ＭＳ 明朝" w:eastAsia="ＭＳ 明朝" w:hAnsi="ＭＳ 明朝"/>
          <w:color w:val="000000" w:themeColor="text1"/>
          <w:szCs w:val="21"/>
        </w:rPr>
        <w:t>「重大事態」に該当する事案が発生したことから、同法第</w:t>
      </w:r>
      <w:r w:rsidR="00ED68CE" w:rsidRPr="00DC56E2">
        <w:rPr>
          <w:rFonts w:ascii="ＭＳ 明朝" w:eastAsia="ＭＳ 明朝" w:hAnsi="ＭＳ 明朝"/>
          <w:color w:val="000000" w:themeColor="text1"/>
          <w:szCs w:val="21"/>
        </w:rPr>
        <w:t>28</w:t>
      </w:r>
      <w:r w:rsidR="007D0EA0" w:rsidRPr="00DC56E2">
        <w:rPr>
          <w:rFonts w:ascii="ＭＳ 明朝" w:eastAsia="ＭＳ 明朝" w:hAnsi="ＭＳ 明朝"/>
          <w:color w:val="000000" w:themeColor="text1"/>
          <w:szCs w:val="21"/>
        </w:rPr>
        <w:t>条第</w:t>
      </w:r>
      <w:r w:rsidR="00ED68CE" w:rsidRPr="00DC56E2">
        <w:rPr>
          <w:rFonts w:ascii="ＭＳ 明朝" w:eastAsia="ＭＳ 明朝" w:hAnsi="ＭＳ 明朝" w:hint="eastAsia"/>
          <w:color w:val="000000" w:themeColor="text1"/>
          <w:szCs w:val="21"/>
        </w:rPr>
        <w:t>１</w:t>
      </w:r>
      <w:r w:rsidR="007D0EA0" w:rsidRPr="00DC56E2">
        <w:rPr>
          <w:rFonts w:ascii="ＭＳ 明朝" w:eastAsia="ＭＳ 明朝" w:hAnsi="ＭＳ 明朝"/>
          <w:color w:val="000000" w:themeColor="text1"/>
          <w:szCs w:val="21"/>
        </w:rPr>
        <w:t>項の調査を実施するため、</w:t>
      </w:r>
      <w:r w:rsidR="000442C8" w:rsidRPr="00DC56E2">
        <w:rPr>
          <w:rFonts w:ascii="ＭＳ 明朝" w:eastAsia="ＭＳ 明朝" w:hAnsi="ＭＳ 明朝" w:hint="eastAsia"/>
          <w:color w:val="000000" w:themeColor="text1"/>
          <w:szCs w:val="21"/>
        </w:rPr>
        <w:t>「平成27年大市規則第177号</w:t>
      </w:r>
      <w:r w:rsidR="007A39D9" w:rsidRPr="00DC56E2">
        <w:rPr>
          <w:rFonts w:ascii="ＭＳ 明朝" w:eastAsia="ＭＳ 明朝" w:hAnsi="ＭＳ 明朝" w:hint="eastAsia"/>
          <w:color w:val="000000" w:themeColor="text1"/>
          <w:szCs w:val="21"/>
        </w:rPr>
        <w:t>第2条第2項</w:t>
      </w:r>
      <w:r w:rsidR="000442C8" w:rsidRPr="00DC56E2">
        <w:rPr>
          <w:rFonts w:ascii="ＭＳ 明朝" w:eastAsia="ＭＳ 明朝" w:hAnsi="ＭＳ 明朝" w:hint="eastAsia"/>
          <w:color w:val="000000" w:themeColor="text1"/>
          <w:szCs w:val="21"/>
        </w:rPr>
        <w:t>」及び</w:t>
      </w:r>
      <w:r w:rsidR="007D0EA0" w:rsidRPr="00DC56E2">
        <w:rPr>
          <w:rFonts w:ascii="ＭＳ 明朝" w:eastAsia="ＭＳ 明朝" w:hAnsi="ＭＳ 明朝"/>
          <w:color w:val="000000" w:themeColor="text1"/>
          <w:szCs w:val="21"/>
        </w:rPr>
        <w:t>「</w:t>
      </w:r>
      <w:r w:rsidR="004563F2" w:rsidRPr="00DC56E2">
        <w:rPr>
          <w:rFonts w:ascii="ＭＳ 明朝" w:eastAsia="ＭＳ 明朝" w:hAnsi="ＭＳ 明朝" w:hint="eastAsia"/>
          <w:color w:val="000000" w:themeColor="text1"/>
          <w:szCs w:val="21"/>
        </w:rPr>
        <w:t>令和２年大市教委第3301号」</w:t>
      </w:r>
      <w:r w:rsidR="007D0EA0" w:rsidRPr="00DC56E2">
        <w:rPr>
          <w:rFonts w:ascii="ＭＳ 明朝" w:eastAsia="ＭＳ 明朝" w:hAnsi="ＭＳ 明朝" w:hint="eastAsia"/>
          <w:color w:val="000000" w:themeColor="text1"/>
        </w:rPr>
        <w:t>に基づき</w:t>
      </w:r>
      <w:r w:rsidR="007D0EA0" w:rsidRPr="00DC56E2">
        <w:rPr>
          <w:rFonts w:ascii="ＭＳ 明朝" w:eastAsia="ＭＳ 明朝" w:hAnsi="ＭＳ 明朝"/>
          <w:color w:val="000000" w:themeColor="text1"/>
        </w:rPr>
        <w:t>、「</w:t>
      </w:r>
      <w:r w:rsidR="00D21AEF" w:rsidRPr="00DC56E2">
        <w:rPr>
          <w:rFonts w:ascii="ＭＳ 明朝" w:eastAsia="ＭＳ 明朝" w:hAnsi="ＭＳ 明朝" w:hint="eastAsia"/>
          <w:color w:val="000000" w:themeColor="text1"/>
        </w:rPr>
        <w:t>児童等がその生命等に著しく重大な被害を受けた事案に関する</w:t>
      </w:r>
      <w:r w:rsidR="004563F2" w:rsidRPr="00DC56E2">
        <w:rPr>
          <w:rFonts w:ascii="ＭＳ 明朝" w:eastAsia="ＭＳ 明朝" w:hAnsi="ＭＳ 明朝" w:hint="eastAsia"/>
          <w:color w:val="000000" w:themeColor="text1"/>
        </w:rPr>
        <w:t>第三者</w:t>
      </w:r>
      <w:r w:rsidR="007D0EA0" w:rsidRPr="00DC56E2">
        <w:rPr>
          <w:rFonts w:ascii="ＭＳ 明朝" w:eastAsia="ＭＳ 明朝" w:hAnsi="ＭＳ 明朝"/>
          <w:color w:val="000000" w:themeColor="text1"/>
        </w:rPr>
        <w:t>委員会」</w:t>
      </w:r>
      <w:r w:rsidR="007D0EA0" w:rsidRPr="00DC56E2">
        <w:rPr>
          <w:rFonts w:ascii="ＭＳ 明朝" w:eastAsia="ＭＳ 明朝" w:hAnsi="ＭＳ 明朝" w:hint="eastAsia"/>
          <w:color w:val="000000" w:themeColor="text1"/>
        </w:rPr>
        <w:t>（以下本委員会と</w:t>
      </w:r>
      <w:r w:rsidR="000119C3" w:rsidRPr="00DC56E2">
        <w:rPr>
          <w:rFonts w:ascii="ＭＳ 明朝" w:eastAsia="ＭＳ 明朝" w:hAnsi="ＭＳ 明朝" w:hint="eastAsia"/>
          <w:color w:val="000000" w:themeColor="text1"/>
        </w:rPr>
        <w:t>いう。</w:t>
      </w:r>
      <w:r w:rsidR="007D0EA0" w:rsidRPr="00DC56E2">
        <w:rPr>
          <w:rFonts w:ascii="ＭＳ 明朝" w:eastAsia="ＭＳ 明朝" w:hAnsi="ＭＳ 明朝" w:hint="eastAsia"/>
          <w:color w:val="000000" w:themeColor="text1"/>
        </w:rPr>
        <w:t>）が設置された。</w:t>
      </w:r>
    </w:p>
    <w:p w14:paraId="3CC6BFF2" w14:textId="3E19CEEB" w:rsidR="00877227" w:rsidRPr="00DC56E2" w:rsidRDefault="007D0EA0" w:rsidP="007D0EA0">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本委員会の設置目的は、</w:t>
      </w:r>
      <w:r w:rsidR="00877227" w:rsidRPr="00DC56E2">
        <w:rPr>
          <w:rFonts w:ascii="ＭＳ 明朝" w:eastAsia="ＭＳ 明朝" w:hAnsi="ＭＳ 明朝" w:hint="eastAsia"/>
          <w:color w:val="000000" w:themeColor="text1"/>
        </w:rPr>
        <w:t>第一に、</w:t>
      </w:r>
      <w:r w:rsidRPr="00DC56E2">
        <w:rPr>
          <w:rFonts w:ascii="ＭＳ 明朝" w:eastAsia="ＭＳ 明朝" w:hAnsi="ＭＳ 明朝" w:hint="eastAsia"/>
          <w:color w:val="000000" w:themeColor="text1"/>
        </w:rPr>
        <w:t>令和元年</w:t>
      </w:r>
      <w:r w:rsidR="00D21AEF" w:rsidRPr="00DC56E2">
        <w:rPr>
          <w:rFonts w:ascii="ＭＳ 明朝" w:eastAsia="ＭＳ 明朝" w:hAnsi="ＭＳ 明朝" w:hint="eastAsia"/>
          <w:color w:val="000000" w:themeColor="text1"/>
        </w:rPr>
        <w:t>11</w:t>
      </w:r>
      <w:r w:rsidRPr="00DC56E2">
        <w:rPr>
          <w:rFonts w:ascii="ＭＳ 明朝" w:eastAsia="ＭＳ 明朝" w:hAnsi="ＭＳ 明朝" w:hint="eastAsia"/>
          <w:color w:val="000000" w:themeColor="text1"/>
        </w:rPr>
        <w:t>月</w:t>
      </w:r>
      <w:r w:rsidR="00D21AEF" w:rsidRPr="00DC56E2">
        <w:rPr>
          <w:rFonts w:ascii="ＭＳ 明朝" w:eastAsia="ＭＳ 明朝" w:hAnsi="ＭＳ 明朝" w:hint="eastAsia"/>
          <w:color w:val="000000" w:themeColor="text1"/>
        </w:rPr>
        <w:t>頃から登校渋りが見られ始め、令和2年1月ごろから不登校になった</w:t>
      </w:r>
      <w:r w:rsidR="00635651" w:rsidRPr="00DC56E2">
        <w:rPr>
          <w:rFonts w:ascii="ＭＳ 明朝" w:eastAsia="ＭＳ 明朝" w:hAnsi="ＭＳ 明朝" w:hint="eastAsia"/>
          <w:color w:val="000000" w:themeColor="text1"/>
        </w:rPr>
        <w:t>当該校</w:t>
      </w:r>
      <w:r w:rsidRPr="00DC56E2">
        <w:rPr>
          <w:rFonts w:ascii="ＭＳ 明朝" w:eastAsia="ＭＳ 明朝" w:hAnsi="ＭＳ 明朝" w:hint="eastAsia"/>
          <w:color w:val="000000" w:themeColor="text1"/>
        </w:rPr>
        <w:t>２年の女子児童</w:t>
      </w:r>
      <w:r w:rsidR="00D21AEF" w:rsidRPr="00DC56E2">
        <w:rPr>
          <w:rFonts w:ascii="ＭＳ 明朝" w:eastAsia="ＭＳ 明朝" w:hAnsi="ＭＳ 明朝" w:hint="eastAsia"/>
          <w:color w:val="000000" w:themeColor="text1"/>
        </w:rPr>
        <w:t>Ａ（以下「当該児童</w:t>
      </w:r>
      <w:r w:rsidRPr="00DC56E2">
        <w:rPr>
          <w:rFonts w:ascii="ＭＳ 明朝" w:eastAsia="ＭＳ 明朝" w:hAnsi="ＭＳ 明朝" w:hint="eastAsia"/>
          <w:color w:val="000000" w:themeColor="text1"/>
        </w:rPr>
        <w:t>」という</w:t>
      </w:r>
      <w:r w:rsidR="00635651" w:rsidRPr="00DC56E2">
        <w:rPr>
          <w:rFonts w:ascii="ＭＳ 明朝" w:eastAsia="ＭＳ 明朝" w:hAnsi="ＭＳ 明朝" w:hint="eastAsia"/>
          <w:color w:val="000000" w:themeColor="text1"/>
        </w:rPr>
        <w:t>。</w:t>
      </w:r>
      <w:r w:rsidRPr="00DC56E2">
        <w:rPr>
          <w:rFonts w:ascii="ＭＳ 明朝" w:eastAsia="ＭＳ 明朝" w:hAnsi="ＭＳ 明朝" w:hint="eastAsia"/>
          <w:color w:val="000000" w:themeColor="text1"/>
        </w:rPr>
        <w:t>）に対する事実関係を</w:t>
      </w:r>
      <w:r w:rsidR="00D21AEF" w:rsidRPr="00DC56E2">
        <w:rPr>
          <w:rFonts w:ascii="ＭＳ 明朝" w:eastAsia="ＭＳ 明朝" w:hAnsi="ＭＳ 明朝" w:hint="eastAsia"/>
          <w:color w:val="000000" w:themeColor="text1"/>
        </w:rPr>
        <w:t>調査し、いじめがあったのかどうかについて認定を行い、いじめが不登校に関連していたのかについて検討</w:t>
      </w:r>
      <w:r w:rsidR="00877227" w:rsidRPr="00DC56E2">
        <w:rPr>
          <w:rFonts w:ascii="ＭＳ 明朝" w:eastAsia="ＭＳ 明朝" w:hAnsi="ＭＳ 明朝" w:hint="eastAsia"/>
          <w:color w:val="000000" w:themeColor="text1"/>
        </w:rPr>
        <w:t>することである。</w:t>
      </w:r>
    </w:p>
    <w:p w14:paraId="2FBE7A50" w14:textId="77777777" w:rsidR="007D0EA0" w:rsidRPr="002C302B" w:rsidRDefault="00877227" w:rsidP="0087722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第二に、本件は、いじめ発覚当初から児童の保護者が、学校の対応に不満を</w:t>
      </w:r>
      <w:r w:rsidRPr="002C302B">
        <w:rPr>
          <w:rFonts w:ascii="ＭＳ 明朝" w:eastAsia="ＭＳ 明朝" w:hAnsi="ＭＳ 明朝" w:hint="eastAsia"/>
          <w:color w:val="000000" w:themeColor="text1"/>
        </w:rPr>
        <w:t>感じ、事態が進むと共に不信感は募っていき、クラスや学校が、当該児童にとって安心・安全なものになっていないという強い疑いから、</w:t>
      </w:r>
      <w:r w:rsidR="00253C68" w:rsidRPr="002C302B">
        <w:rPr>
          <w:rFonts w:ascii="ＭＳ 明朝" w:eastAsia="ＭＳ 明朝" w:hAnsi="ＭＳ 明朝" w:hint="eastAsia"/>
          <w:color w:val="000000" w:themeColor="text1"/>
        </w:rPr>
        <w:t>学校が安心・安全な環境にならない限り学校に行かせられないという</w:t>
      </w:r>
      <w:r w:rsidR="0050187B" w:rsidRPr="002C302B">
        <w:rPr>
          <w:rFonts w:ascii="ＭＳ 明朝" w:eastAsia="ＭＳ 明朝" w:hAnsi="ＭＳ 明朝" w:hint="eastAsia"/>
          <w:color w:val="000000" w:themeColor="text1"/>
        </w:rPr>
        <w:t>事態</w:t>
      </w:r>
      <w:r w:rsidR="00253C68" w:rsidRPr="002C302B">
        <w:rPr>
          <w:rFonts w:ascii="ＭＳ 明朝" w:eastAsia="ＭＳ 明朝" w:hAnsi="ＭＳ 明朝" w:hint="eastAsia"/>
          <w:color w:val="000000" w:themeColor="text1"/>
        </w:rPr>
        <w:t>が続いたということもあり、</w:t>
      </w:r>
      <w:r w:rsidR="00D21AEF" w:rsidRPr="002C302B">
        <w:rPr>
          <w:rFonts w:ascii="ＭＳ 明朝" w:eastAsia="ＭＳ 明朝" w:hAnsi="ＭＳ 明朝" w:hint="eastAsia"/>
          <w:color w:val="000000" w:themeColor="text1"/>
        </w:rPr>
        <w:t>いじめ発覚当初から</w:t>
      </w:r>
      <w:r w:rsidR="0050187B" w:rsidRPr="002C302B">
        <w:rPr>
          <w:rFonts w:ascii="ＭＳ 明朝" w:eastAsia="ＭＳ 明朝" w:hAnsi="ＭＳ 明朝" w:hint="eastAsia"/>
          <w:color w:val="000000" w:themeColor="text1"/>
        </w:rPr>
        <w:t>いじめに対する学校</w:t>
      </w:r>
      <w:r w:rsidR="00253C68" w:rsidRPr="002C302B">
        <w:rPr>
          <w:rFonts w:ascii="ＭＳ 明朝" w:eastAsia="ＭＳ 明朝" w:hAnsi="ＭＳ 明朝" w:hint="eastAsia"/>
          <w:color w:val="000000" w:themeColor="text1"/>
        </w:rPr>
        <w:t>の</w:t>
      </w:r>
      <w:r w:rsidR="0050187B" w:rsidRPr="002C302B">
        <w:rPr>
          <w:rFonts w:ascii="ＭＳ 明朝" w:eastAsia="ＭＳ 明朝" w:hAnsi="ＭＳ 明朝" w:hint="eastAsia"/>
          <w:color w:val="000000" w:themeColor="text1"/>
        </w:rPr>
        <w:t>初期対応を中心とした</w:t>
      </w:r>
      <w:r w:rsidR="00253C68" w:rsidRPr="002C302B">
        <w:rPr>
          <w:rFonts w:ascii="ＭＳ 明朝" w:eastAsia="ＭＳ 明朝" w:hAnsi="ＭＳ 明朝" w:hint="eastAsia"/>
          <w:color w:val="000000" w:themeColor="text1"/>
        </w:rPr>
        <w:t>対応等について考察するとともに、今後このような重大な事案が起こらないための再発防止策（提言）につき審議することである</w:t>
      </w:r>
      <w:r w:rsidR="007D0EA0" w:rsidRPr="002C302B">
        <w:rPr>
          <w:rFonts w:ascii="ＭＳ 明朝" w:eastAsia="ＭＳ 明朝" w:hAnsi="ＭＳ 明朝" w:hint="eastAsia"/>
          <w:color w:val="000000" w:themeColor="text1"/>
        </w:rPr>
        <w:t>。</w:t>
      </w:r>
    </w:p>
    <w:p w14:paraId="396708E8" w14:textId="77C161BF" w:rsidR="00253C68" w:rsidRPr="002C302B" w:rsidRDefault="00253C68" w:rsidP="00877227">
      <w:pPr>
        <w:ind w:firstLineChars="100" w:firstLine="210"/>
        <w:rPr>
          <w:rFonts w:ascii="ＭＳ 明朝" w:eastAsia="ＭＳ 明朝" w:hAnsi="ＭＳ 明朝" w:cs="Arial"/>
          <w:color w:val="000000" w:themeColor="text1"/>
        </w:rPr>
      </w:pPr>
      <w:r w:rsidRPr="002C302B">
        <w:rPr>
          <w:rFonts w:ascii="ＭＳ 明朝" w:eastAsia="ＭＳ 明朝" w:hAnsi="ＭＳ 明朝" w:hint="eastAsia"/>
          <w:color w:val="000000" w:themeColor="text1"/>
        </w:rPr>
        <w:t>いじめ第三者委員会としての本委員会の委員の人選は、「大阪市いじめ対策基本方針～子どもの尊厳を守るた</w:t>
      </w:r>
      <w:r w:rsidRPr="00DC56E2">
        <w:rPr>
          <w:rFonts w:ascii="ＭＳ 明朝" w:eastAsia="ＭＳ 明朝" w:hAnsi="ＭＳ 明朝" w:hint="eastAsia"/>
          <w:color w:val="000000" w:themeColor="text1"/>
        </w:rPr>
        <w:t>めに～」（平成27年8月）に基づき、専門性と第三者性（外部性・独立性）を基準として行い、委員には必ず弁護士を含むものとし、委員の氏名及び肩書は公表すること、及び委員の人選においては、被害児童</w:t>
      </w:r>
      <w:r w:rsidR="000119C3" w:rsidRPr="00DC56E2">
        <w:rPr>
          <w:rFonts w:ascii="ＭＳ 明朝" w:eastAsia="ＭＳ 明朝" w:hAnsi="ＭＳ 明朝" w:hint="eastAsia"/>
          <w:color w:val="000000" w:themeColor="text1"/>
        </w:rPr>
        <w:t>・</w:t>
      </w:r>
      <w:r w:rsidRPr="00DC56E2">
        <w:rPr>
          <w:rFonts w:ascii="ＭＳ 明朝" w:eastAsia="ＭＳ 明朝" w:hAnsi="ＭＳ 明朝" w:hint="eastAsia"/>
          <w:color w:val="000000" w:themeColor="text1"/>
        </w:rPr>
        <w:t>生徒の保護者と協議し、了解を得るものとしている。したがって、被害児童の保護者による委員候補の推薦を尊重</w:t>
      </w:r>
      <w:r w:rsidRPr="002C302B">
        <w:rPr>
          <w:rFonts w:ascii="ＭＳ 明朝" w:eastAsia="ＭＳ 明朝" w:hAnsi="ＭＳ 明朝" w:hint="eastAsia"/>
          <w:color w:val="000000" w:themeColor="text1"/>
        </w:rPr>
        <w:t>し、被害児童の保護者が拒否する者は委員に任命しないこと</w:t>
      </w:r>
      <w:r w:rsidR="0050187B" w:rsidRPr="002C302B">
        <w:rPr>
          <w:rFonts w:ascii="ＭＳ 明朝" w:eastAsia="ＭＳ 明朝" w:hAnsi="ＭＳ 明朝" w:hint="eastAsia"/>
          <w:color w:val="000000" w:themeColor="text1"/>
        </w:rPr>
        <w:t>とした。</w:t>
      </w:r>
    </w:p>
    <w:p w14:paraId="40CD8ED0" w14:textId="14E61E5B" w:rsidR="007D0EA0" w:rsidRPr="002C302B" w:rsidRDefault="007D0EA0" w:rsidP="007D0EA0">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本</w:t>
      </w:r>
      <w:r w:rsidR="0050187B" w:rsidRPr="002C302B">
        <w:rPr>
          <w:rFonts w:ascii="ＭＳ 明朝" w:eastAsia="ＭＳ 明朝" w:hAnsi="ＭＳ 明朝" w:hint="eastAsia"/>
          <w:color w:val="000000" w:themeColor="text1"/>
        </w:rPr>
        <w:t>委員会の構成は、公認心理師・臨床心理士でスクールカウンセリング及び教育臨床</w:t>
      </w:r>
      <w:r w:rsidRPr="002C302B">
        <w:rPr>
          <w:rFonts w:ascii="ＭＳ 明朝" w:eastAsia="ＭＳ 明朝" w:hAnsi="ＭＳ 明朝" w:hint="eastAsia"/>
          <w:color w:val="000000" w:themeColor="text1"/>
        </w:rPr>
        <w:t>が専門の大学教</w:t>
      </w:r>
      <w:r w:rsidRPr="00DC56E2">
        <w:rPr>
          <w:rFonts w:ascii="ＭＳ 明朝" w:eastAsia="ＭＳ 明朝" w:hAnsi="ＭＳ 明朝" w:hint="eastAsia"/>
          <w:color w:val="000000" w:themeColor="text1"/>
        </w:rPr>
        <w:t>員、</w:t>
      </w:r>
      <w:r w:rsidR="0050187B" w:rsidRPr="00DC56E2">
        <w:rPr>
          <w:rFonts w:ascii="ＭＳ 明朝" w:eastAsia="ＭＳ 明朝" w:hAnsi="ＭＳ 明朝" w:hint="eastAsia"/>
          <w:color w:val="000000" w:themeColor="text1"/>
        </w:rPr>
        <w:t>教育行政学及び学校経営論</w:t>
      </w:r>
      <w:r w:rsidRPr="00DC56E2">
        <w:rPr>
          <w:rFonts w:ascii="ＭＳ 明朝" w:eastAsia="ＭＳ 明朝" w:hAnsi="ＭＳ 明朝" w:hint="eastAsia"/>
          <w:color w:val="000000" w:themeColor="text1"/>
        </w:rPr>
        <w:t>が専門の大学教員、子どもの人権擁護活動をフィールドとしている</w:t>
      </w:r>
      <w:r w:rsidR="000119C3" w:rsidRPr="00DC56E2">
        <w:rPr>
          <w:rFonts w:ascii="ＭＳ 明朝" w:eastAsia="ＭＳ 明朝" w:hAnsi="ＭＳ 明朝" w:hint="eastAsia"/>
          <w:color w:val="000000" w:themeColor="text1"/>
        </w:rPr>
        <w:t>社会福祉士・</w:t>
      </w:r>
      <w:r w:rsidRPr="00DC56E2">
        <w:rPr>
          <w:rFonts w:ascii="ＭＳ 明朝" w:eastAsia="ＭＳ 明朝" w:hAnsi="ＭＳ 明朝" w:hint="eastAsia"/>
          <w:color w:val="000000" w:themeColor="text1"/>
        </w:rPr>
        <w:t>弁護士、</w:t>
      </w:r>
      <w:r w:rsidR="000119C3" w:rsidRPr="00DC56E2">
        <w:rPr>
          <w:rFonts w:ascii="ＭＳ 明朝" w:eastAsia="ＭＳ 明朝" w:hAnsi="ＭＳ 明朝" w:hint="eastAsia"/>
          <w:color w:val="000000" w:themeColor="text1"/>
        </w:rPr>
        <w:t>兵庫県弁護士会子どもの権利委員会に所属する</w:t>
      </w:r>
      <w:r w:rsidR="0050187B" w:rsidRPr="002C302B">
        <w:rPr>
          <w:rFonts w:ascii="ＭＳ 明朝" w:eastAsia="ＭＳ 明朝" w:hAnsi="ＭＳ 明朝" w:hint="eastAsia"/>
          <w:color w:val="000000" w:themeColor="text1"/>
        </w:rPr>
        <w:t>弁護士</w:t>
      </w:r>
      <w:r w:rsidRPr="002C302B">
        <w:rPr>
          <w:rFonts w:ascii="ＭＳ 明朝" w:eastAsia="ＭＳ 明朝" w:hAnsi="ＭＳ 明朝" w:hint="eastAsia"/>
          <w:color w:val="000000" w:themeColor="text1"/>
        </w:rPr>
        <w:t>であった。</w:t>
      </w:r>
    </w:p>
    <w:p w14:paraId="28EC95EF" w14:textId="77777777" w:rsidR="007D0EA0" w:rsidRPr="002C302B" w:rsidRDefault="007D0EA0" w:rsidP="007D0EA0">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委員会の最初の段階で、議論を建設的に進めるため、及び報告書を有意義なものにするために以下の点を確認した。</w:t>
      </w:r>
    </w:p>
    <w:p w14:paraId="1740B989" w14:textId="77777777" w:rsidR="004F2A09" w:rsidRPr="002C302B" w:rsidRDefault="007D0EA0" w:rsidP="007D0EA0">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第一に、何よりも重視したのは、第三者という立場で「公平」、「中立」の視点で、先入観なく事実調査に徹するということであった。そのためには、</w:t>
      </w:r>
      <w:r w:rsidR="001F5CAD" w:rsidRPr="002C302B">
        <w:rPr>
          <w:rFonts w:ascii="ＭＳ 明朝" w:eastAsia="ＭＳ 明朝" w:hAnsi="ＭＳ 明朝" w:hint="eastAsia"/>
          <w:color w:val="000000" w:themeColor="text1"/>
        </w:rPr>
        <w:t>第三者として、児童の保護者からの聴き取りを初め</w:t>
      </w:r>
      <w:r w:rsidRPr="002C302B">
        <w:rPr>
          <w:rFonts w:ascii="ＭＳ 明朝" w:eastAsia="ＭＳ 明朝" w:hAnsi="ＭＳ 明朝" w:hint="eastAsia"/>
          <w:color w:val="000000" w:themeColor="text1"/>
        </w:rPr>
        <w:t>、関係児童及び教職員への聴き取り調査を含め、徹頭徹尾きちんと調査をすることとした。その結果、本委員会が独自に行った聴き取りは、</w:t>
      </w:r>
      <w:r w:rsidR="004F2A09" w:rsidRPr="002C302B">
        <w:rPr>
          <w:rFonts w:ascii="ＭＳ 明朝" w:eastAsia="ＭＳ 明朝" w:hAnsi="ＭＳ 明朝" w:hint="eastAsia"/>
          <w:color w:val="000000" w:themeColor="text1"/>
        </w:rPr>
        <w:t xml:space="preserve">被害児童の保護者（　</w:t>
      </w:r>
    </w:p>
    <w:p w14:paraId="291A69BA" w14:textId="76A10D6D" w:rsidR="007D0EA0" w:rsidRPr="002C302B" w:rsidRDefault="00E16E85" w:rsidP="007D0EA0">
      <w:pPr>
        <w:rPr>
          <w:rFonts w:ascii="ＭＳ 明朝" w:eastAsia="ＭＳ 明朝" w:hAnsi="ＭＳ 明朝"/>
          <w:color w:val="000000" w:themeColor="text1"/>
        </w:rPr>
      </w:pPr>
      <w:r w:rsidRPr="002C302B">
        <w:rPr>
          <w:rFonts w:ascii="ＭＳ 明朝" w:eastAsia="ＭＳ 明朝" w:hAnsi="ＭＳ 明朝" w:hint="eastAsia"/>
          <w:color w:val="000000" w:themeColor="text1"/>
        </w:rPr>
        <w:t>被害児童を含む、13</w:t>
      </w:r>
      <w:r w:rsidR="004F2A09" w:rsidRPr="002C302B">
        <w:rPr>
          <w:rFonts w:ascii="ＭＳ 明朝" w:eastAsia="ＭＳ 明朝" w:hAnsi="ＭＳ 明朝" w:hint="eastAsia"/>
          <w:color w:val="000000" w:themeColor="text1"/>
        </w:rPr>
        <w:t>回）、</w:t>
      </w:r>
      <w:r w:rsidR="00200E9F" w:rsidRPr="002C302B">
        <w:rPr>
          <w:rFonts w:ascii="ＭＳ 明朝" w:eastAsia="ＭＳ 明朝" w:hAnsi="ＭＳ 明朝" w:hint="eastAsia"/>
          <w:color w:val="000000" w:themeColor="text1"/>
        </w:rPr>
        <w:t>児童（</w:t>
      </w:r>
      <w:r w:rsidR="00AA50DF" w:rsidRPr="002C302B">
        <w:rPr>
          <w:rFonts w:ascii="ＭＳ 明朝" w:eastAsia="ＭＳ 明朝" w:hAnsi="ＭＳ 明朝" w:hint="eastAsia"/>
          <w:color w:val="000000" w:themeColor="text1"/>
        </w:rPr>
        <w:t>1</w:t>
      </w:r>
      <w:r w:rsidR="00AA50DF" w:rsidRPr="002C302B">
        <w:rPr>
          <w:rFonts w:ascii="ＭＳ 明朝" w:eastAsia="ＭＳ 明朝" w:hAnsi="ＭＳ 明朝"/>
          <w:color w:val="000000" w:themeColor="text1"/>
        </w:rPr>
        <w:t>0</w:t>
      </w:r>
      <w:r w:rsidR="00200E9F" w:rsidRPr="002C302B">
        <w:rPr>
          <w:rFonts w:ascii="ＭＳ 明朝" w:eastAsia="ＭＳ 明朝" w:hAnsi="ＭＳ 明朝" w:hint="eastAsia"/>
          <w:color w:val="000000" w:themeColor="text1"/>
        </w:rPr>
        <w:t>名）、</w:t>
      </w:r>
      <w:r w:rsidR="007D0EA0" w:rsidRPr="002C302B">
        <w:rPr>
          <w:rFonts w:ascii="ＭＳ 明朝" w:eastAsia="ＭＳ 明朝" w:hAnsi="ＭＳ 明朝" w:hint="eastAsia"/>
          <w:color w:val="000000" w:themeColor="text1"/>
        </w:rPr>
        <w:t>教職員</w:t>
      </w:r>
      <w:r w:rsidR="004F2A09" w:rsidRPr="002C302B">
        <w:rPr>
          <w:rFonts w:ascii="ＭＳ 明朝" w:eastAsia="ＭＳ 明朝" w:hAnsi="ＭＳ 明朝" w:hint="eastAsia"/>
          <w:color w:val="000000" w:themeColor="text1"/>
        </w:rPr>
        <w:t>（スクールカウンセラー、補助教員を含む）</w:t>
      </w:r>
      <w:r w:rsidR="007D0EA0" w:rsidRPr="002C302B">
        <w:rPr>
          <w:rFonts w:ascii="ＭＳ 明朝" w:eastAsia="ＭＳ 明朝" w:hAnsi="ＭＳ 明朝" w:hint="eastAsia"/>
          <w:color w:val="000000" w:themeColor="text1"/>
        </w:rPr>
        <w:t>（</w:t>
      </w:r>
      <w:r w:rsidR="004F2A09" w:rsidRPr="002C302B">
        <w:rPr>
          <w:rFonts w:ascii="ＭＳ 明朝" w:eastAsia="ＭＳ 明朝" w:hAnsi="ＭＳ 明朝" w:hint="eastAsia"/>
          <w:color w:val="000000" w:themeColor="text1"/>
        </w:rPr>
        <w:t>9</w:t>
      </w:r>
      <w:r w:rsidR="007D0EA0" w:rsidRPr="002C302B">
        <w:rPr>
          <w:rFonts w:ascii="ＭＳ 明朝" w:eastAsia="ＭＳ 明朝" w:hAnsi="ＭＳ 明朝" w:hint="eastAsia"/>
          <w:color w:val="000000" w:themeColor="text1"/>
        </w:rPr>
        <w:t>名</w:t>
      </w:r>
      <w:r w:rsidR="004F2A09" w:rsidRPr="002C302B">
        <w:rPr>
          <w:rFonts w:ascii="ＭＳ 明朝" w:eastAsia="ＭＳ 明朝" w:hAnsi="ＭＳ 明朝" w:hint="eastAsia"/>
          <w:color w:val="000000" w:themeColor="text1"/>
        </w:rPr>
        <w:t>、延べ16回</w:t>
      </w:r>
      <w:r w:rsidR="007D0EA0" w:rsidRPr="002C302B">
        <w:rPr>
          <w:rFonts w:ascii="ＭＳ 明朝" w:eastAsia="ＭＳ 明朝" w:hAnsi="ＭＳ 明朝" w:hint="eastAsia"/>
          <w:color w:val="000000" w:themeColor="text1"/>
        </w:rPr>
        <w:t>）、教育委員会職員（</w:t>
      </w:r>
      <w:r w:rsidR="004F2A09" w:rsidRPr="002C302B">
        <w:rPr>
          <w:rFonts w:ascii="ＭＳ 明朝" w:eastAsia="ＭＳ 明朝" w:hAnsi="ＭＳ 明朝" w:hint="eastAsia"/>
          <w:color w:val="000000" w:themeColor="text1"/>
        </w:rPr>
        <w:t>11</w:t>
      </w:r>
      <w:r w:rsidR="007D0EA0" w:rsidRPr="002C302B">
        <w:rPr>
          <w:rFonts w:ascii="ＭＳ 明朝" w:eastAsia="ＭＳ 明朝" w:hAnsi="ＭＳ 明朝"/>
          <w:color w:val="000000" w:themeColor="text1"/>
        </w:rPr>
        <w:t>名）</w:t>
      </w:r>
      <w:r w:rsidR="007D0EA0" w:rsidRPr="002C302B">
        <w:rPr>
          <w:rFonts w:ascii="ＭＳ 明朝" w:eastAsia="ＭＳ 明朝" w:hAnsi="ＭＳ 明朝" w:hint="eastAsia"/>
          <w:color w:val="000000" w:themeColor="text1"/>
        </w:rPr>
        <w:t xml:space="preserve">を含め全　</w:t>
      </w:r>
      <w:r w:rsidRPr="002C302B">
        <w:rPr>
          <w:rFonts w:ascii="ＭＳ 明朝" w:eastAsia="ＭＳ 明朝" w:hAnsi="ＭＳ 明朝" w:hint="eastAsia"/>
          <w:color w:val="000000" w:themeColor="text1"/>
        </w:rPr>
        <w:t>33</w:t>
      </w:r>
      <w:r w:rsidR="007D0EA0" w:rsidRPr="002C302B">
        <w:rPr>
          <w:rFonts w:ascii="ＭＳ 明朝" w:eastAsia="ＭＳ 明朝" w:hAnsi="ＭＳ 明朝"/>
          <w:color w:val="000000" w:themeColor="text1"/>
        </w:rPr>
        <w:t>名</w:t>
      </w:r>
      <w:r w:rsidRPr="002C302B">
        <w:rPr>
          <w:rFonts w:ascii="ＭＳ 明朝" w:eastAsia="ＭＳ 明朝" w:hAnsi="ＭＳ 明朝" w:hint="eastAsia"/>
          <w:color w:val="000000" w:themeColor="text1"/>
        </w:rPr>
        <w:t>（50</w:t>
      </w:r>
      <w:r w:rsidR="004F2A09" w:rsidRPr="002C302B">
        <w:rPr>
          <w:rFonts w:ascii="ＭＳ 明朝" w:eastAsia="ＭＳ 明朝" w:hAnsi="ＭＳ 明朝" w:hint="eastAsia"/>
          <w:color w:val="000000" w:themeColor="text1"/>
        </w:rPr>
        <w:t>回）</w:t>
      </w:r>
      <w:r w:rsidR="007D0EA0" w:rsidRPr="002C302B">
        <w:rPr>
          <w:rFonts w:ascii="ＭＳ 明朝" w:eastAsia="ＭＳ 明朝" w:hAnsi="ＭＳ 明朝" w:hint="eastAsia"/>
          <w:color w:val="000000" w:themeColor="text1"/>
        </w:rPr>
        <w:t>に及んだ。</w:t>
      </w:r>
    </w:p>
    <w:p w14:paraId="7556DDCF" w14:textId="77777777" w:rsidR="00AA46A6" w:rsidRPr="002C302B" w:rsidRDefault="00AA46A6" w:rsidP="007D0EA0">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第二</w:t>
      </w:r>
      <w:r w:rsidR="0081288B" w:rsidRPr="002C302B">
        <w:rPr>
          <w:rFonts w:ascii="ＭＳ 明朝" w:eastAsia="ＭＳ 明朝" w:hAnsi="ＭＳ 明朝" w:hint="eastAsia"/>
          <w:color w:val="000000" w:themeColor="text1"/>
        </w:rPr>
        <w:t>に、いじめの被害者として心身の苦痛を味わい、不登校となりつらい思いをしている児童の心に寄り添い</w:t>
      </w:r>
      <w:r w:rsidRPr="002C302B">
        <w:rPr>
          <w:rFonts w:ascii="ＭＳ 明朝" w:eastAsia="ＭＳ 明朝" w:hAnsi="ＭＳ 明朝" w:hint="eastAsia"/>
          <w:color w:val="000000" w:themeColor="text1"/>
        </w:rPr>
        <w:t>、</w:t>
      </w:r>
      <w:r w:rsidR="0081288B" w:rsidRPr="002C302B">
        <w:rPr>
          <w:rFonts w:ascii="ＭＳ 明朝" w:eastAsia="ＭＳ 明朝" w:hAnsi="ＭＳ 明朝" w:hint="eastAsia"/>
          <w:color w:val="000000" w:themeColor="text1"/>
        </w:rPr>
        <w:t>いじめの被害等によるトラウマの心のケアを提供し、保護者にも安心を提供する気持ちで</w:t>
      </w:r>
      <w:r w:rsidRPr="002C302B">
        <w:rPr>
          <w:rFonts w:ascii="ＭＳ 明朝" w:eastAsia="ＭＳ 明朝" w:hAnsi="ＭＳ 明朝" w:hint="eastAsia"/>
          <w:color w:val="000000" w:themeColor="text1"/>
        </w:rPr>
        <w:t>調査を行うことであった。</w:t>
      </w:r>
      <w:r w:rsidR="0081288B" w:rsidRPr="002C302B">
        <w:rPr>
          <w:rFonts w:ascii="ＭＳ 明朝" w:eastAsia="ＭＳ 明朝" w:hAnsi="ＭＳ 明朝" w:hint="eastAsia"/>
          <w:color w:val="000000" w:themeColor="text1"/>
        </w:rPr>
        <w:t>いじめというものは、その被害を受ける児童に多大な損害を与える。そのつらさを、教員らは低く見積もり軽んじてしまう危険がある。いじめにより苦しみ、不登校となることで二次的な苦しみにもさらされる被害児童の心を慮り、寄り添い、心の癒しを提供することは大変重要である。</w:t>
      </w:r>
      <w:r w:rsidR="0081288B" w:rsidRPr="00144107">
        <w:rPr>
          <w:rFonts w:ascii="ＭＳ 明朝" w:eastAsia="ＭＳ 明朝" w:hAnsi="ＭＳ 明朝" w:hint="eastAsia"/>
          <w:color w:val="000000" w:themeColor="text1"/>
        </w:rPr>
        <w:t>特に当該児童のように発達的な問題を抱えていると、定型の児童よりも</w:t>
      </w:r>
      <w:r w:rsidR="0081288B" w:rsidRPr="002C302B">
        <w:rPr>
          <w:rFonts w:ascii="ＭＳ 明朝" w:eastAsia="ＭＳ 明朝" w:hAnsi="ＭＳ 明朝" w:hint="eastAsia"/>
          <w:color w:val="000000" w:themeColor="text1"/>
        </w:rPr>
        <w:t>心身の苦痛や孤立感、いじめられることのつらさや悲しみを多く感じることが十分予想される。いじめによる不登校児童を</w:t>
      </w:r>
      <w:r w:rsidR="001F5CAD" w:rsidRPr="002C302B">
        <w:rPr>
          <w:rFonts w:ascii="ＭＳ 明朝" w:eastAsia="ＭＳ 明朝" w:hAnsi="ＭＳ 明朝" w:hint="eastAsia"/>
          <w:color w:val="000000" w:themeColor="text1"/>
        </w:rPr>
        <w:t>もう二度と</w:t>
      </w:r>
      <w:r w:rsidR="0081288B" w:rsidRPr="002C302B">
        <w:rPr>
          <w:rFonts w:ascii="ＭＳ 明朝" w:eastAsia="ＭＳ 明朝" w:hAnsi="ＭＳ 明朝" w:hint="eastAsia"/>
          <w:color w:val="000000" w:themeColor="text1"/>
        </w:rPr>
        <w:t>出さないためにも、いじめの実態を明らかにし、</w:t>
      </w:r>
      <w:r w:rsidR="001F5CAD" w:rsidRPr="002C302B">
        <w:rPr>
          <w:rFonts w:ascii="ＭＳ 明朝" w:eastAsia="ＭＳ 明朝" w:hAnsi="ＭＳ 明朝" w:hint="eastAsia"/>
          <w:color w:val="000000" w:themeColor="text1"/>
        </w:rPr>
        <w:t>再発防止策を策定することで、</w:t>
      </w:r>
      <w:r w:rsidR="0081288B" w:rsidRPr="002C302B">
        <w:rPr>
          <w:rFonts w:ascii="ＭＳ 明朝" w:eastAsia="ＭＳ 明朝" w:hAnsi="ＭＳ 明朝" w:hint="eastAsia"/>
          <w:color w:val="000000" w:themeColor="text1"/>
        </w:rPr>
        <w:t>いじめが発見されてからの教員や学校の対応が、当該児童の心を正確に受け止め、心底から寄り添い、被害</w:t>
      </w:r>
      <w:r w:rsidR="001F5CAD" w:rsidRPr="002C302B">
        <w:rPr>
          <w:rFonts w:ascii="ＭＳ 明朝" w:eastAsia="ＭＳ 明朝" w:hAnsi="ＭＳ 明朝" w:hint="eastAsia"/>
          <w:color w:val="000000" w:themeColor="text1"/>
        </w:rPr>
        <w:t>児童の心身の痛みを和らげることができるようなものになることが肝要</w:t>
      </w:r>
      <w:r w:rsidR="0081288B" w:rsidRPr="002C302B">
        <w:rPr>
          <w:rFonts w:ascii="ＭＳ 明朝" w:eastAsia="ＭＳ 明朝" w:hAnsi="ＭＳ 明朝" w:hint="eastAsia"/>
          <w:color w:val="000000" w:themeColor="text1"/>
        </w:rPr>
        <w:t>である。それがまた、児童</w:t>
      </w:r>
      <w:r w:rsidRPr="002C302B">
        <w:rPr>
          <w:rFonts w:ascii="ＭＳ 明朝" w:eastAsia="ＭＳ 明朝" w:hAnsi="ＭＳ 明朝" w:hint="eastAsia"/>
          <w:color w:val="000000" w:themeColor="text1"/>
        </w:rPr>
        <w:t>一人ひとりはもとより、保護者、教職員、地域の人々が本気で</w:t>
      </w:r>
      <w:r w:rsidR="001F5CAD" w:rsidRPr="002C302B">
        <w:rPr>
          <w:rFonts w:ascii="ＭＳ 明朝" w:eastAsia="ＭＳ 明朝" w:hAnsi="ＭＳ 明朝" w:hint="eastAsia"/>
          <w:color w:val="000000" w:themeColor="text1"/>
        </w:rPr>
        <w:t>再発予防に</w:t>
      </w:r>
      <w:r w:rsidRPr="002C302B">
        <w:rPr>
          <w:rFonts w:ascii="ＭＳ 明朝" w:eastAsia="ＭＳ 明朝" w:hAnsi="ＭＳ 明朝" w:hint="eastAsia"/>
          <w:color w:val="000000" w:themeColor="text1"/>
        </w:rPr>
        <w:t>取り組むという観点</w:t>
      </w:r>
      <w:r w:rsidR="001F5CAD" w:rsidRPr="002C302B">
        <w:rPr>
          <w:rFonts w:ascii="ＭＳ 明朝" w:eastAsia="ＭＳ 明朝" w:hAnsi="ＭＳ 明朝" w:hint="eastAsia"/>
          <w:color w:val="000000" w:themeColor="text1"/>
        </w:rPr>
        <w:t>につながる</w:t>
      </w:r>
      <w:r w:rsidRPr="002C302B">
        <w:rPr>
          <w:rFonts w:ascii="ＭＳ 明朝" w:eastAsia="ＭＳ 明朝" w:hAnsi="ＭＳ 明朝" w:hint="eastAsia"/>
          <w:color w:val="000000" w:themeColor="text1"/>
        </w:rPr>
        <w:t>と考えた。</w:t>
      </w:r>
    </w:p>
    <w:p w14:paraId="24606357" w14:textId="71980ADC" w:rsidR="007D0EA0" w:rsidRPr="002C302B" w:rsidRDefault="00AA46A6" w:rsidP="00E818D3">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第三</w:t>
      </w:r>
      <w:r w:rsidR="00200E9F" w:rsidRPr="002C302B">
        <w:rPr>
          <w:rFonts w:ascii="ＭＳ 明朝" w:eastAsia="ＭＳ 明朝" w:hAnsi="ＭＳ 明朝" w:hint="eastAsia"/>
          <w:color w:val="000000" w:themeColor="text1"/>
        </w:rPr>
        <w:t>に、いじめ被害児童の保護者の意思や想いを徹底的に大切にして、</w:t>
      </w:r>
      <w:r w:rsidR="001F5CAD" w:rsidRPr="002C302B">
        <w:rPr>
          <w:rFonts w:ascii="ＭＳ 明朝" w:eastAsia="ＭＳ 明朝" w:hAnsi="ＭＳ 明朝" w:hint="eastAsia"/>
          <w:color w:val="000000" w:themeColor="text1"/>
        </w:rPr>
        <w:t>本委員会を進めていくということである。そのために、いじめ被害児童の</w:t>
      </w:r>
      <w:r w:rsidR="00200E9F" w:rsidRPr="002C302B">
        <w:rPr>
          <w:rFonts w:ascii="ＭＳ 明朝" w:eastAsia="ＭＳ 明朝" w:hAnsi="ＭＳ 明朝" w:hint="eastAsia"/>
          <w:color w:val="000000" w:themeColor="text1"/>
        </w:rPr>
        <w:t>保護者と連絡を常に取りながら、保護者</w:t>
      </w:r>
      <w:r w:rsidR="001F5CAD" w:rsidRPr="002C302B">
        <w:rPr>
          <w:rFonts w:ascii="ＭＳ 明朝" w:eastAsia="ＭＳ 明朝" w:hAnsi="ＭＳ 明朝" w:hint="eastAsia"/>
          <w:color w:val="000000" w:themeColor="text1"/>
        </w:rPr>
        <w:t>面談及び意見交換を適時行いながら進めることにした</w:t>
      </w:r>
      <w:r w:rsidR="007D0EA0" w:rsidRPr="002C302B">
        <w:rPr>
          <w:rFonts w:ascii="ＭＳ 明朝" w:eastAsia="ＭＳ 明朝" w:hAnsi="ＭＳ 明朝" w:hint="eastAsia"/>
          <w:color w:val="000000" w:themeColor="text1"/>
        </w:rPr>
        <w:t>。</w:t>
      </w:r>
      <w:r w:rsidR="00E818D3" w:rsidRPr="002C302B">
        <w:rPr>
          <w:rFonts w:ascii="ＭＳ 明朝" w:eastAsia="ＭＳ 明朝" w:hAnsi="ＭＳ 明朝" w:hint="eastAsia"/>
          <w:color w:val="000000" w:themeColor="text1"/>
        </w:rPr>
        <w:t>いじめ被害児童の保護者の傷つきは大変大きいと考えられる。その苦しみは、周囲の人の想像をはるかに超えていると想定しても大げさではないと思われる。そのいじめ被害児童の保護者の苦悩を低く見積もることは、あってはならないのである。だからこそ、いじめが発覚した後には、</w:t>
      </w:r>
      <w:r w:rsidR="00756FC3" w:rsidRPr="002C302B">
        <w:rPr>
          <w:rFonts w:ascii="ＭＳ 明朝" w:eastAsia="ＭＳ 明朝" w:hAnsi="ＭＳ 明朝" w:hint="eastAsia"/>
          <w:color w:val="000000" w:themeColor="text1"/>
        </w:rPr>
        <w:t>担任や他の教員を含めた学校が誰よりもその保護者の傷つきを理解し、寄り添う責任がある。しかし、残念ながら、学校の初期対応次第で、</w:t>
      </w:r>
      <w:r w:rsidR="001F5CAD" w:rsidRPr="002C302B">
        <w:rPr>
          <w:rFonts w:ascii="ＭＳ 明朝" w:eastAsia="ＭＳ 明朝" w:hAnsi="ＭＳ 明朝" w:hint="eastAsia"/>
          <w:color w:val="000000" w:themeColor="text1"/>
        </w:rPr>
        <w:t>被害児童が十分守られないとか、学校の対応に被害児童の保護者が不満を</w:t>
      </w:r>
      <w:r w:rsidR="00433DA9" w:rsidRPr="002C302B">
        <w:rPr>
          <w:rFonts w:ascii="ＭＳ 明朝" w:eastAsia="ＭＳ 明朝" w:hAnsi="ＭＳ 明朝" w:hint="eastAsia"/>
          <w:color w:val="000000" w:themeColor="text1"/>
        </w:rPr>
        <w:t>も</w:t>
      </w:r>
      <w:r w:rsidR="001F5CAD" w:rsidRPr="002C302B">
        <w:rPr>
          <w:rFonts w:ascii="ＭＳ 明朝" w:eastAsia="ＭＳ 明朝" w:hAnsi="ＭＳ 明朝" w:hint="eastAsia"/>
          <w:color w:val="000000" w:themeColor="text1"/>
        </w:rPr>
        <w:t>つとか、</w:t>
      </w:r>
      <w:r w:rsidR="00756FC3" w:rsidRPr="002C302B">
        <w:rPr>
          <w:rFonts w:ascii="ＭＳ 明朝" w:eastAsia="ＭＳ 明朝" w:hAnsi="ＭＳ 明朝" w:hint="eastAsia"/>
          <w:color w:val="000000" w:themeColor="text1"/>
        </w:rPr>
        <w:t>学校と保護者が対立関係にならざるを得なくなるとか、あたか</w:t>
      </w:r>
      <w:r w:rsidR="00395E94" w:rsidRPr="002C302B">
        <w:rPr>
          <w:rFonts w:ascii="ＭＳ 明朝" w:eastAsia="ＭＳ 明朝" w:hAnsi="ＭＳ 明朝" w:hint="eastAsia"/>
          <w:color w:val="000000" w:themeColor="text1"/>
        </w:rPr>
        <w:t>も被害児童の保護者が“クレーマー”</w:t>
      </w:r>
      <w:r w:rsidR="00433DA9" w:rsidRPr="002C302B">
        <w:rPr>
          <w:rFonts w:ascii="ＭＳ 明朝" w:eastAsia="ＭＳ 明朝" w:hAnsi="ＭＳ 明朝" w:hint="eastAsia"/>
          <w:color w:val="000000" w:themeColor="text1"/>
        </w:rPr>
        <w:t>（“”付のクレーマーとは、本来はクレーマーではないのに、周囲の不適切な対応で、表面上クレーマーと見えてしまう事態のことを指している）</w:t>
      </w:r>
      <w:r w:rsidR="00395E94" w:rsidRPr="002C302B">
        <w:rPr>
          <w:rFonts w:ascii="ＭＳ 明朝" w:eastAsia="ＭＳ 明朝" w:hAnsi="ＭＳ 明朝" w:hint="eastAsia"/>
          <w:color w:val="000000" w:themeColor="text1"/>
        </w:rPr>
        <w:t>であるかのように学校側の目に映</w:t>
      </w:r>
      <w:r w:rsidR="00756FC3" w:rsidRPr="002C302B">
        <w:rPr>
          <w:rFonts w:ascii="ＭＳ 明朝" w:eastAsia="ＭＳ 明朝" w:hAnsi="ＭＳ 明朝" w:hint="eastAsia"/>
          <w:color w:val="000000" w:themeColor="text1"/>
        </w:rPr>
        <w:t>り、“</w:t>
      </w:r>
      <w:r w:rsidR="00E818D3" w:rsidRPr="002C302B">
        <w:rPr>
          <w:rFonts w:ascii="ＭＳ 明朝" w:eastAsia="ＭＳ 明朝" w:hAnsi="ＭＳ 明朝" w:hint="eastAsia"/>
          <w:color w:val="000000" w:themeColor="text1"/>
        </w:rPr>
        <w:t>心外</w:t>
      </w:r>
      <w:r w:rsidR="001F5CAD" w:rsidRPr="002C302B">
        <w:rPr>
          <w:rFonts w:ascii="ＭＳ 明朝" w:eastAsia="ＭＳ 明朝" w:hAnsi="ＭＳ 明朝" w:hint="eastAsia"/>
          <w:color w:val="000000" w:themeColor="text1"/>
        </w:rPr>
        <w:t>にも</w:t>
      </w:r>
      <w:r w:rsidR="00756FC3" w:rsidRPr="002C302B">
        <w:rPr>
          <w:rFonts w:ascii="ＭＳ 明朝" w:eastAsia="ＭＳ 明朝" w:hAnsi="ＭＳ 明朝" w:hint="eastAsia"/>
          <w:color w:val="000000" w:themeColor="text1"/>
        </w:rPr>
        <w:t>”</w:t>
      </w:r>
      <w:r w:rsidR="001F5CAD" w:rsidRPr="002C302B">
        <w:rPr>
          <w:rFonts w:ascii="ＭＳ 明朝" w:eastAsia="ＭＳ 明朝" w:hAnsi="ＭＳ 明朝" w:hint="eastAsia"/>
          <w:color w:val="000000" w:themeColor="text1"/>
        </w:rPr>
        <w:t>そのように</w:t>
      </w:r>
      <w:r w:rsidR="00756FC3" w:rsidRPr="002C302B">
        <w:rPr>
          <w:rFonts w:ascii="ＭＳ 明朝" w:eastAsia="ＭＳ 明朝" w:hAnsi="ＭＳ 明朝" w:hint="eastAsia"/>
          <w:color w:val="000000" w:themeColor="text1"/>
        </w:rPr>
        <w:t>見なされた保護者は、ますます孤立感を深め、追い込まれていく</w:t>
      </w:r>
      <w:r w:rsidR="001F5CAD" w:rsidRPr="002C302B">
        <w:rPr>
          <w:rFonts w:ascii="ＭＳ 明朝" w:eastAsia="ＭＳ 明朝" w:hAnsi="ＭＳ 明朝" w:hint="eastAsia"/>
          <w:color w:val="000000" w:themeColor="text1"/>
        </w:rPr>
        <w:t>という</w:t>
      </w:r>
      <w:r w:rsidR="00756FC3" w:rsidRPr="002C302B">
        <w:rPr>
          <w:rFonts w:ascii="ＭＳ 明朝" w:eastAsia="ＭＳ 明朝" w:hAnsi="ＭＳ 明朝" w:hint="eastAsia"/>
          <w:color w:val="000000" w:themeColor="text1"/>
        </w:rPr>
        <w:t>危険性がある。その場合は、いじめ第三者委員会が、孤立した保護者の理解者として立ち現れる必要がある。</w:t>
      </w:r>
      <w:r w:rsidR="0062098F" w:rsidRPr="002C302B">
        <w:rPr>
          <w:rFonts w:ascii="ＭＳ 明朝" w:eastAsia="ＭＳ 明朝" w:hAnsi="ＭＳ 明朝" w:hint="eastAsia"/>
          <w:color w:val="000000" w:themeColor="text1"/>
        </w:rPr>
        <w:t>もちろん、本委員会の中立・公平性から、被害児童の保護者</w:t>
      </w:r>
      <w:r w:rsidR="007D0EA0" w:rsidRPr="002C302B">
        <w:rPr>
          <w:rFonts w:ascii="ＭＳ 明朝" w:eastAsia="ＭＳ 明朝" w:hAnsi="ＭＳ 明朝" w:hint="eastAsia"/>
          <w:color w:val="000000" w:themeColor="text1"/>
        </w:rPr>
        <w:t>の意向</w:t>
      </w:r>
      <w:r w:rsidR="0062098F" w:rsidRPr="002C302B">
        <w:rPr>
          <w:rFonts w:ascii="ＭＳ 明朝" w:eastAsia="ＭＳ 明朝" w:hAnsi="ＭＳ 明朝" w:hint="eastAsia"/>
          <w:color w:val="000000" w:themeColor="text1"/>
        </w:rPr>
        <w:t>をすべて受け入れるということにはならないが、少なくともその保護者</w:t>
      </w:r>
      <w:r w:rsidR="007D0EA0" w:rsidRPr="002C302B">
        <w:rPr>
          <w:rFonts w:ascii="ＭＳ 明朝" w:eastAsia="ＭＳ 明朝" w:hAnsi="ＭＳ 明朝" w:hint="eastAsia"/>
          <w:color w:val="000000" w:themeColor="text1"/>
        </w:rPr>
        <w:t>の意思と想いはしっかりと受け止めながら進めていくという観点である。</w:t>
      </w:r>
    </w:p>
    <w:p w14:paraId="20CFD9C6" w14:textId="5B274E24" w:rsidR="007D0EA0" w:rsidRPr="002C302B" w:rsidRDefault="0089237B" w:rsidP="007D0EA0">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第四に、</w:t>
      </w:r>
      <w:r w:rsidR="00E818D3" w:rsidRPr="002C302B">
        <w:rPr>
          <w:rFonts w:ascii="ＭＳ 明朝" w:eastAsia="ＭＳ 明朝" w:hAnsi="ＭＳ 明朝" w:hint="eastAsia"/>
          <w:color w:val="000000" w:themeColor="text1"/>
        </w:rPr>
        <w:t>本委員会は、いじめに関わったすべての人にとって、本調査結果が、いじめを乗り越えるきっかけになることを目指して、調査を行うという点である。本委員会では、いじめ調査を進める際に、一方で第三者として、客観的に事実関係を調べる姿勢を徹底しつつ、他方では、いじめ調査が同時に、クラスの保護者たちにとって、今回のいじめ重大事案と向き合い、乗り越えていけるようにすることを念頭に置いた。すなわち、自分の子どもがクラスでいじめられて心底傷つき、つらい思いをした被害児童の親の立場や、</w:t>
      </w:r>
      <w:r w:rsidR="00E818D3" w:rsidRPr="00144107">
        <w:rPr>
          <w:rFonts w:ascii="ＭＳ 明朝" w:eastAsia="ＭＳ 明朝" w:hAnsi="ＭＳ 明朝" w:hint="eastAsia"/>
          <w:color w:val="000000" w:themeColor="text1"/>
        </w:rPr>
        <w:t>自分の子どもが自分の知らないところでクラスメイトをいじめていたことが発覚してショックで混乱している加害児童の親の立場を理解すると共に、自分の知らないところでいじめが生じていたことを知ることになる教員のショックの立場も理解し、</w:t>
      </w:r>
      <w:r w:rsidR="00E818D3" w:rsidRPr="002C302B">
        <w:rPr>
          <w:rFonts w:ascii="ＭＳ 明朝" w:eastAsia="ＭＳ 明朝" w:hAnsi="ＭＳ 明朝" w:hint="eastAsia"/>
          <w:color w:val="000000" w:themeColor="text1"/>
        </w:rPr>
        <w:t>今回のいじめ事案に関係する関係者への配慮を徹底するという信念のもとで調査が進められた。特に、いじめ</w:t>
      </w:r>
      <w:r w:rsidRPr="002C302B">
        <w:rPr>
          <w:rFonts w:ascii="ＭＳ 明朝" w:eastAsia="ＭＳ 明朝" w:hAnsi="ＭＳ 明朝" w:hint="eastAsia"/>
          <w:color w:val="000000" w:themeColor="text1"/>
        </w:rPr>
        <w:t>被害児童の保護者</w:t>
      </w:r>
      <w:r w:rsidR="00E818D3" w:rsidRPr="002C302B">
        <w:rPr>
          <w:rFonts w:ascii="ＭＳ 明朝" w:eastAsia="ＭＳ 明朝" w:hAnsi="ＭＳ 明朝" w:hint="eastAsia"/>
          <w:color w:val="000000" w:themeColor="text1"/>
        </w:rPr>
        <w:t>と、いじめ加害児童の保護者は、立場の違いから、言い分が異なり、気持ちがずれてしまいやすく、対立関係になりやすい。いじめ被害児童の保護者は、</w:t>
      </w:r>
      <w:r w:rsidRPr="00144107">
        <w:rPr>
          <w:rFonts w:ascii="ＭＳ 明朝" w:eastAsia="ＭＳ 明朝" w:hAnsi="ＭＳ 明朝" w:hint="eastAsia"/>
          <w:color w:val="000000" w:themeColor="text1"/>
        </w:rPr>
        <w:t>いじめ被害を受けた児童の保護者として傷つき、</w:t>
      </w:r>
      <w:r w:rsidRPr="002C302B">
        <w:rPr>
          <w:rFonts w:ascii="ＭＳ 明朝" w:eastAsia="ＭＳ 明朝" w:hAnsi="ＭＳ 明朝" w:hint="eastAsia"/>
          <w:color w:val="000000" w:themeColor="text1"/>
        </w:rPr>
        <w:t>学校に対応を求めると共に、</w:t>
      </w:r>
      <w:r w:rsidR="00E818D3" w:rsidRPr="00144107">
        <w:rPr>
          <w:rFonts w:ascii="ＭＳ 明朝" w:eastAsia="ＭＳ 明朝" w:hAnsi="ＭＳ 明朝" w:hint="eastAsia"/>
          <w:color w:val="000000" w:themeColor="text1"/>
        </w:rPr>
        <w:t>いじめ</w:t>
      </w:r>
      <w:r w:rsidRPr="00144107">
        <w:rPr>
          <w:rFonts w:ascii="ＭＳ 明朝" w:eastAsia="ＭＳ 明朝" w:hAnsi="ＭＳ 明朝" w:hint="eastAsia"/>
          <w:color w:val="000000" w:themeColor="text1"/>
        </w:rPr>
        <w:t>加害児童の保護者も、自分の子どもが他の保護者の児童をいじめたという事実を突きつけられたことによるショックと混乱に曝され、そのような</w:t>
      </w:r>
      <w:r w:rsidRPr="002C302B">
        <w:rPr>
          <w:rFonts w:ascii="ＭＳ 明朝" w:eastAsia="ＭＳ 明朝" w:hAnsi="ＭＳ 明朝" w:hint="eastAsia"/>
          <w:color w:val="000000" w:themeColor="text1"/>
        </w:rPr>
        <w:t>いじめ被害児童の保護者と、いじめ</w:t>
      </w:r>
      <w:r w:rsidR="00144107">
        <w:rPr>
          <w:rFonts w:ascii="ＭＳ 明朝" w:eastAsia="ＭＳ 明朝" w:hAnsi="ＭＳ 明朝" w:hint="eastAsia"/>
          <w:color w:val="000000" w:themeColor="text1"/>
        </w:rPr>
        <w:t>加害</w:t>
      </w:r>
      <w:r w:rsidRPr="002C302B">
        <w:rPr>
          <w:rFonts w:ascii="ＭＳ 明朝" w:eastAsia="ＭＳ 明朝" w:hAnsi="ＭＳ 明朝" w:hint="eastAsia"/>
          <w:color w:val="000000" w:themeColor="text1"/>
        </w:rPr>
        <w:t>児童の保護者とのいずれも、教育相談と支援を必要としている</w:t>
      </w:r>
      <w:r w:rsidR="00276CC1" w:rsidRPr="002C302B">
        <w:rPr>
          <w:rFonts w:ascii="ＭＳ 明朝" w:eastAsia="ＭＳ 明朝" w:hAnsi="ＭＳ 明朝" w:hint="eastAsia"/>
          <w:color w:val="000000" w:themeColor="text1"/>
        </w:rPr>
        <w:t>と考えられ、被害児童と加害児童の心のケアに加</w:t>
      </w:r>
      <w:r w:rsidR="00E818D3" w:rsidRPr="002C302B">
        <w:rPr>
          <w:rFonts w:ascii="ＭＳ 明朝" w:eastAsia="ＭＳ 明朝" w:hAnsi="ＭＳ 明朝" w:hint="eastAsia"/>
          <w:color w:val="000000" w:themeColor="text1"/>
        </w:rPr>
        <w:t>え、被害児童と加害児童の心のケアを想定すると共に、もし両者が対立</w:t>
      </w:r>
      <w:r w:rsidR="00276CC1" w:rsidRPr="002C302B">
        <w:rPr>
          <w:rFonts w:ascii="ＭＳ 明朝" w:eastAsia="ＭＳ 明朝" w:hAnsi="ＭＳ 明朝" w:hint="eastAsia"/>
          <w:color w:val="000000" w:themeColor="text1"/>
        </w:rPr>
        <w:t>関係にあるのならば、そのような関係が解決していけるきっかけになると同時</w:t>
      </w:r>
      <w:r w:rsidR="00E818D3" w:rsidRPr="002C302B">
        <w:rPr>
          <w:rFonts w:ascii="ＭＳ 明朝" w:eastAsia="ＭＳ 明朝" w:hAnsi="ＭＳ 明朝" w:hint="eastAsia"/>
          <w:color w:val="000000" w:themeColor="text1"/>
        </w:rPr>
        <w:t>に、いじめ事案において、被害児童の保護者と加害児童の保護者が対立</w:t>
      </w:r>
      <w:r w:rsidR="00276CC1" w:rsidRPr="002C302B">
        <w:rPr>
          <w:rFonts w:ascii="ＭＳ 明朝" w:eastAsia="ＭＳ 明朝" w:hAnsi="ＭＳ 明朝" w:hint="eastAsia"/>
          <w:color w:val="000000" w:themeColor="text1"/>
        </w:rPr>
        <w:t>関係にならないようにするための再発防止策も考慮するという点である。</w:t>
      </w:r>
      <w:r w:rsidRPr="002C302B">
        <w:rPr>
          <w:rFonts w:ascii="ＭＳ 明朝" w:eastAsia="ＭＳ 明朝" w:hAnsi="ＭＳ 明朝" w:hint="eastAsia"/>
          <w:color w:val="000000" w:themeColor="text1"/>
        </w:rPr>
        <w:t>もちろん被害児童の保護者により丁寧な支援が必要だとはいえ、教員や学校は、いじめ被</w:t>
      </w:r>
      <w:r w:rsidR="00276CC1" w:rsidRPr="002C302B">
        <w:rPr>
          <w:rFonts w:ascii="ＭＳ 明朝" w:eastAsia="ＭＳ 明朝" w:hAnsi="ＭＳ 明朝" w:hint="eastAsia"/>
          <w:color w:val="000000" w:themeColor="text1"/>
        </w:rPr>
        <w:t>害児童の保護者と、いじめ加害児童の保護者のいずれにも支援を行う必要がある。</w:t>
      </w:r>
      <w:r w:rsidRPr="002C302B">
        <w:rPr>
          <w:rFonts w:ascii="ＭＳ 明朝" w:eastAsia="ＭＳ 明朝" w:hAnsi="ＭＳ 明朝" w:hint="eastAsia"/>
          <w:color w:val="000000" w:themeColor="text1"/>
        </w:rPr>
        <w:t>いじめ加害児童の保護者は、自分の子どもが他の児童をいじめていた事実を受け入れるための教育相談を受けることで、自分の子どものいじめという事実と向き合い、いじめ被害児童の保護者は、自分の子どもがいじめから受けた心身の苦痛への配慮と教育相談を受け、自分の子どもがもはやいじめを受けることなく、いじめ被害の結果被ったトラウマへの反応から解放されるようにするべきである。</w:t>
      </w:r>
    </w:p>
    <w:p w14:paraId="60E23A40" w14:textId="6C106046" w:rsidR="007D0EA0" w:rsidRPr="002C302B" w:rsidRDefault="007D0EA0" w:rsidP="007D0EA0">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以上の観点から作成された本報告書は３部構成となっている。第Ⅰ部では、初めにいじめの事実に関する</w:t>
      </w:r>
      <w:r w:rsidR="0062098F" w:rsidRPr="002C302B">
        <w:rPr>
          <w:rFonts w:ascii="ＭＳ 明朝" w:eastAsia="ＭＳ 明朝" w:hAnsi="ＭＳ 明朝" w:hint="eastAsia"/>
          <w:color w:val="000000" w:themeColor="text1"/>
        </w:rPr>
        <w:t>調査およびいじめの認定に当たって本委員会が採用したいじめの定義などについて説明した。続いて、</w:t>
      </w:r>
      <w:r w:rsidR="0062098F" w:rsidRPr="00144107">
        <w:rPr>
          <w:rFonts w:ascii="ＭＳ 明朝" w:eastAsia="ＭＳ 明朝" w:hAnsi="ＭＳ 明朝" w:hint="eastAsia"/>
          <w:color w:val="000000" w:themeColor="text1"/>
        </w:rPr>
        <w:t>被害児童が発達障害を抱える場合のいじめ被害、及び自分の子どもがいじめを受けることに対する保護者の心の傷について考察した。</w:t>
      </w:r>
      <w:r w:rsidR="0062098F" w:rsidRPr="002C302B">
        <w:rPr>
          <w:rFonts w:ascii="ＭＳ 明朝" w:eastAsia="ＭＳ 明朝" w:hAnsi="ＭＳ 明朝" w:hint="eastAsia"/>
          <w:color w:val="000000" w:themeColor="text1"/>
        </w:rPr>
        <w:t>さらに、いじめ被害児童といじめ加害児童の保護者同士が対立する場合の理論及び対応法の基本的考え方</w:t>
      </w:r>
      <w:r w:rsidRPr="002C302B">
        <w:rPr>
          <w:rFonts w:ascii="ＭＳ 明朝" w:eastAsia="ＭＳ 明朝" w:hAnsi="ＭＳ 明朝" w:hint="eastAsia"/>
          <w:color w:val="000000" w:themeColor="text1"/>
        </w:rPr>
        <w:t>、</w:t>
      </w:r>
      <w:r w:rsidR="0062098F" w:rsidRPr="002C302B">
        <w:rPr>
          <w:rFonts w:ascii="ＭＳ 明朝" w:eastAsia="ＭＳ 明朝" w:hAnsi="ＭＳ 明朝" w:hint="eastAsia"/>
          <w:color w:val="000000" w:themeColor="text1"/>
        </w:rPr>
        <w:t>いじめ被害児童の保護者を“クレーマー”に追い立ててしまう学校の対応の問題点と対応理論、</w:t>
      </w:r>
      <w:r w:rsidRPr="002C302B">
        <w:rPr>
          <w:rFonts w:ascii="ＭＳ 明朝" w:eastAsia="ＭＳ 明朝" w:hAnsi="ＭＳ 明朝" w:hint="eastAsia"/>
          <w:color w:val="000000" w:themeColor="text1"/>
        </w:rPr>
        <w:t>および</w:t>
      </w:r>
      <w:r w:rsidR="0062098F" w:rsidRPr="002C302B">
        <w:rPr>
          <w:rFonts w:ascii="ＭＳ 明朝" w:eastAsia="ＭＳ 明朝" w:hAnsi="ＭＳ 明朝" w:hint="eastAsia"/>
          <w:color w:val="000000" w:themeColor="text1"/>
        </w:rPr>
        <w:t>教員への</w:t>
      </w:r>
      <w:r w:rsidRPr="002C302B">
        <w:rPr>
          <w:rFonts w:ascii="ＭＳ 明朝" w:eastAsia="ＭＳ 明朝" w:hAnsi="ＭＳ 明朝" w:hint="eastAsia"/>
          <w:color w:val="000000" w:themeColor="text1"/>
        </w:rPr>
        <w:t>調査手法について説明した。次に、</w:t>
      </w:r>
      <w:r w:rsidR="007F1787" w:rsidRPr="002C302B">
        <w:rPr>
          <w:rFonts w:ascii="ＭＳ 明朝" w:eastAsia="ＭＳ 明朝" w:hAnsi="ＭＳ 明朝" w:hint="eastAsia"/>
          <w:color w:val="000000" w:themeColor="text1"/>
        </w:rPr>
        <w:t>第Ⅱ部では、</w:t>
      </w:r>
      <w:r w:rsidRPr="002C302B">
        <w:rPr>
          <w:rFonts w:ascii="ＭＳ 明朝" w:eastAsia="ＭＳ 明朝" w:hAnsi="ＭＳ 明朝" w:hint="eastAsia"/>
          <w:color w:val="000000" w:themeColor="text1"/>
        </w:rPr>
        <w:t>実際の調査から明らかとなった客観的事実を記述し、いじめの定義および背景理論に基づいて個々の行為がい</w:t>
      </w:r>
      <w:r w:rsidR="0062098F" w:rsidRPr="002C302B">
        <w:rPr>
          <w:rFonts w:ascii="ＭＳ 明朝" w:eastAsia="ＭＳ 明朝" w:hAnsi="ＭＳ 明朝" w:hint="eastAsia"/>
          <w:color w:val="000000" w:themeColor="text1"/>
        </w:rPr>
        <w:t>じめであるか否かの認定を行った。そのうえで、認定されたいじめ行為と不登校</w:t>
      </w:r>
      <w:r w:rsidRPr="002C302B">
        <w:rPr>
          <w:rFonts w:ascii="ＭＳ 明朝" w:eastAsia="ＭＳ 明朝" w:hAnsi="ＭＳ 明朝" w:hint="eastAsia"/>
          <w:color w:val="000000" w:themeColor="text1"/>
        </w:rPr>
        <w:t>との関連性について考察した。</w:t>
      </w:r>
      <w:r w:rsidR="0062098F" w:rsidRPr="002C302B">
        <w:rPr>
          <w:rFonts w:ascii="ＭＳ 明朝" w:eastAsia="ＭＳ 明朝" w:hAnsi="ＭＳ 明朝" w:hint="eastAsia"/>
          <w:color w:val="000000" w:themeColor="text1"/>
        </w:rPr>
        <w:t>続いて、学校の初期対応について、特に被害児童の保護者の受けた心の傷と、学校に対して欲求不満を感じ、不信感を募らせていった経緯を記述し、</w:t>
      </w:r>
      <w:r w:rsidR="003D7311" w:rsidRPr="002C302B">
        <w:rPr>
          <w:rFonts w:ascii="ＭＳ 明朝" w:eastAsia="ＭＳ 明朝" w:hAnsi="ＭＳ 明朝" w:hint="eastAsia"/>
          <w:color w:val="000000" w:themeColor="text1"/>
        </w:rPr>
        <w:t>保護者の学校への不信感から、学校を自分の子どもにとって安心・安全な環境と思えなくなり、子どもの不登校の背景要因にもなっていったプロセスを考察した。</w:t>
      </w:r>
    </w:p>
    <w:p w14:paraId="232CBE01" w14:textId="2794CE9D" w:rsidR="00CD2F70" w:rsidRPr="002C302B" w:rsidRDefault="00B81254" w:rsidP="007D0EA0">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第Ⅲ</w:t>
      </w:r>
      <w:r w:rsidR="007D0EA0" w:rsidRPr="002C302B">
        <w:rPr>
          <w:rFonts w:ascii="ＭＳ 明朝" w:eastAsia="ＭＳ 明朝" w:hAnsi="ＭＳ 明朝" w:hint="eastAsia"/>
          <w:color w:val="000000" w:themeColor="text1"/>
        </w:rPr>
        <w:t>部では、第</w:t>
      </w:r>
      <w:r w:rsidR="003D7311" w:rsidRPr="002C302B">
        <w:rPr>
          <w:rFonts w:ascii="ＭＳ 明朝" w:eastAsia="ＭＳ 明朝" w:hAnsi="ＭＳ 明朝" w:hint="eastAsia"/>
          <w:color w:val="000000" w:themeColor="text1"/>
        </w:rPr>
        <w:t>Ⅰ部</w:t>
      </w:r>
      <w:r w:rsidRPr="002C302B">
        <w:rPr>
          <w:rFonts w:ascii="ＭＳ 明朝" w:eastAsia="ＭＳ 明朝" w:hAnsi="ＭＳ 明朝" w:hint="eastAsia"/>
          <w:color w:val="000000" w:themeColor="text1"/>
        </w:rPr>
        <w:t>と第Ⅱ部</w:t>
      </w:r>
      <w:r w:rsidR="007D0EA0" w:rsidRPr="002C302B">
        <w:rPr>
          <w:rFonts w:ascii="ＭＳ 明朝" w:eastAsia="ＭＳ 明朝" w:hAnsi="ＭＳ 明朝" w:hint="eastAsia"/>
          <w:color w:val="000000" w:themeColor="text1"/>
        </w:rPr>
        <w:t>における検討・検証を踏まえて、子どもが健やかに育つための環境整備の視点も踏まえた、再発防止に関する提言を記述した。</w:t>
      </w:r>
    </w:p>
    <w:p w14:paraId="17F5B134" w14:textId="77777777" w:rsidR="00CD2F70" w:rsidRPr="002C302B" w:rsidRDefault="00CD2F70">
      <w:pPr>
        <w:widowControl/>
        <w:jc w:val="left"/>
        <w:rPr>
          <w:rFonts w:ascii="ＭＳ 明朝" w:eastAsia="ＭＳ 明朝" w:hAnsi="ＭＳ 明朝"/>
          <w:color w:val="000000" w:themeColor="text1"/>
        </w:rPr>
      </w:pPr>
      <w:r w:rsidRPr="002C302B">
        <w:rPr>
          <w:rFonts w:ascii="ＭＳ 明朝" w:eastAsia="ＭＳ 明朝" w:hAnsi="ＭＳ 明朝"/>
          <w:color w:val="000000" w:themeColor="text1"/>
        </w:rPr>
        <w:br w:type="page"/>
      </w:r>
    </w:p>
    <w:p w14:paraId="42188E63" w14:textId="2200B00E" w:rsidR="007D0EA0" w:rsidRPr="002C302B" w:rsidRDefault="00B81254" w:rsidP="00627C49">
      <w:pPr>
        <w:pStyle w:val="1"/>
        <w:rPr>
          <w:rFonts w:ascii="ＭＳ 明朝" w:eastAsia="ＭＳ 明朝" w:hAnsi="ＭＳ 明朝"/>
          <w:color w:val="000000" w:themeColor="text1"/>
        </w:rPr>
      </w:pPr>
      <w:bookmarkStart w:id="2" w:name="_Toc101045901"/>
      <w:r w:rsidRPr="002C302B">
        <w:rPr>
          <w:rFonts w:ascii="ＭＳ 明朝" w:eastAsia="ＭＳ 明朝" w:hAnsi="ＭＳ 明朝" w:hint="eastAsia"/>
          <w:color w:val="000000" w:themeColor="text1"/>
        </w:rPr>
        <w:t>第Ⅰ部　調査の進め方と理論</w:t>
      </w:r>
      <w:bookmarkEnd w:id="2"/>
    </w:p>
    <w:p w14:paraId="4C82C4F6" w14:textId="1EE64C6F" w:rsidR="00104F2B" w:rsidRPr="002C302B" w:rsidRDefault="00B81254" w:rsidP="00104F2B">
      <w:pPr>
        <w:pStyle w:val="1"/>
        <w:rPr>
          <w:rFonts w:ascii="ＭＳ 明朝" w:eastAsia="ＭＳ 明朝" w:hAnsi="ＭＳ 明朝"/>
          <w:color w:val="000000" w:themeColor="text1"/>
          <w:sz w:val="24"/>
          <w:szCs w:val="24"/>
        </w:rPr>
      </w:pPr>
      <w:bookmarkStart w:id="3" w:name="_Toc101045902"/>
      <w:r w:rsidRPr="002C302B">
        <w:rPr>
          <w:rFonts w:ascii="ＭＳ 明朝" w:eastAsia="ＭＳ 明朝" w:hAnsi="ＭＳ 明朝" w:hint="eastAsia"/>
          <w:color w:val="000000" w:themeColor="text1"/>
          <w:sz w:val="24"/>
          <w:szCs w:val="24"/>
        </w:rPr>
        <w:t>第</w:t>
      </w:r>
      <w:r w:rsidR="002376F3" w:rsidRPr="002C302B">
        <w:rPr>
          <w:rFonts w:ascii="ＭＳ 明朝" w:eastAsia="ＭＳ 明朝" w:hAnsi="ＭＳ 明朝" w:hint="eastAsia"/>
          <w:color w:val="000000" w:themeColor="text1"/>
          <w:sz w:val="24"/>
          <w:szCs w:val="24"/>
        </w:rPr>
        <w:t>１</w:t>
      </w:r>
      <w:r w:rsidRPr="002C302B">
        <w:rPr>
          <w:rFonts w:ascii="ＭＳ 明朝" w:eastAsia="ＭＳ 明朝" w:hAnsi="ＭＳ 明朝" w:hint="eastAsia"/>
          <w:color w:val="000000" w:themeColor="text1"/>
          <w:sz w:val="24"/>
          <w:szCs w:val="24"/>
        </w:rPr>
        <w:t xml:space="preserve">章　</w:t>
      </w:r>
      <w:bookmarkStart w:id="4" w:name="_Toc3553064"/>
      <w:bookmarkStart w:id="5" w:name="_Toc5011152"/>
      <w:r w:rsidR="00104F2B" w:rsidRPr="002C302B">
        <w:rPr>
          <w:rFonts w:ascii="ＭＳ 明朝" w:eastAsia="ＭＳ 明朝" w:hAnsi="ＭＳ 明朝" w:hint="eastAsia"/>
          <w:color w:val="000000" w:themeColor="text1"/>
          <w:sz w:val="24"/>
          <w:szCs w:val="24"/>
        </w:rPr>
        <w:t>児童対象のいじめ調査について</w:t>
      </w:r>
      <w:bookmarkEnd w:id="3"/>
    </w:p>
    <w:p w14:paraId="4FCAEC1B" w14:textId="5AEB8A10" w:rsidR="00104F2B" w:rsidRPr="002C302B" w:rsidRDefault="006E2B60" w:rsidP="00104F2B">
      <w:pPr>
        <w:pStyle w:val="2"/>
        <w:rPr>
          <w:rFonts w:ascii="ＭＳ 明朝" w:eastAsia="ＭＳ 明朝" w:hAnsi="ＭＳ 明朝"/>
          <w:bCs/>
          <w:color w:val="000000" w:themeColor="text1"/>
        </w:rPr>
      </w:pPr>
      <w:bookmarkStart w:id="6" w:name="_Toc101045903"/>
      <w:r w:rsidRPr="002C302B">
        <w:rPr>
          <w:rFonts w:ascii="ＭＳ 明朝" w:eastAsia="ＭＳ 明朝" w:hAnsi="ＭＳ 明朝" w:hint="eastAsia"/>
          <w:bCs/>
          <w:color w:val="000000" w:themeColor="text1"/>
        </w:rPr>
        <w:t>第１</w:t>
      </w:r>
      <w:r w:rsidR="00104F2B" w:rsidRPr="002C302B">
        <w:rPr>
          <w:rFonts w:ascii="ＭＳ 明朝" w:eastAsia="ＭＳ 明朝" w:hAnsi="ＭＳ 明朝" w:hint="eastAsia"/>
          <w:bCs/>
          <w:color w:val="000000" w:themeColor="text1"/>
        </w:rPr>
        <w:t>節　小学校の児童によるいじめについて</w:t>
      </w:r>
      <w:bookmarkEnd w:id="6"/>
    </w:p>
    <w:p w14:paraId="36D0A060" w14:textId="1BA910AC" w:rsidR="00104F2B" w:rsidRPr="002C302B" w:rsidRDefault="00104F2B" w:rsidP="00104F2B">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いじめの定義については、いじめ防止対策推進法第</w:t>
      </w:r>
      <w:r w:rsidRPr="002C302B">
        <w:rPr>
          <w:rFonts w:ascii="ＭＳ 明朝" w:eastAsia="ＭＳ 明朝" w:hAnsi="ＭＳ 明朝"/>
          <w:color w:val="000000" w:themeColor="text1"/>
        </w:rPr>
        <w:t>２条</w:t>
      </w:r>
      <w:r w:rsidRPr="002C302B">
        <w:rPr>
          <w:rFonts w:ascii="ＭＳ 明朝" w:eastAsia="ＭＳ 明朝" w:hAnsi="ＭＳ 明朝" w:hint="eastAsia"/>
          <w:color w:val="000000" w:themeColor="text1"/>
        </w:rPr>
        <w:t>において</w:t>
      </w:r>
      <w:r w:rsidRPr="002C302B">
        <w:rPr>
          <w:rFonts w:ascii="ＭＳ 明朝" w:eastAsia="ＭＳ 明朝" w:hAnsi="ＭＳ 明朝"/>
          <w:color w:val="000000" w:themeColor="text1"/>
        </w:rPr>
        <w:t>、</w:t>
      </w:r>
      <w:r w:rsidRPr="002C302B">
        <w:rPr>
          <w:rFonts w:ascii="ＭＳ 明朝" w:eastAsia="ＭＳ 明朝" w:hAnsi="ＭＳ 明朝" w:hint="eastAsia"/>
          <w:color w:val="000000" w:themeColor="text1"/>
        </w:rPr>
        <w:t>「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r w:rsidRPr="002C302B">
        <w:rPr>
          <w:rFonts w:ascii="ＭＳ 明朝" w:eastAsia="ＭＳ 明朝" w:hAnsi="ＭＳ 明朝"/>
          <w:color w:val="000000" w:themeColor="text1"/>
        </w:rPr>
        <w:t>と定められている</w:t>
      </w:r>
      <w:r w:rsidRPr="002C302B">
        <w:rPr>
          <w:rFonts w:ascii="ＭＳ 明朝" w:eastAsia="ＭＳ 明朝" w:hAnsi="ＭＳ 明朝" w:hint="eastAsia"/>
          <w:color w:val="000000" w:themeColor="text1"/>
        </w:rPr>
        <w:t>。本委員会は本報告書冒頭で記したように、「いじめ防止対策推進法（平成</w:t>
      </w:r>
      <w:r w:rsidRPr="002C302B">
        <w:rPr>
          <w:rFonts w:ascii="ＭＳ 明朝" w:eastAsia="ＭＳ 明朝" w:hAnsi="ＭＳ 明朝"/>
          <w:color w:val="000000" w:themeColor="text1"/>
        </w:rPr>
        <w:t>25年法律第71号）第28条第１</w:t>
      </w:r>
      <w:r w:rsidRPr="002C302B">
        <w:rPr>
          <w:rFonts w:ascii="ＭＳ 明朝" w:eastAsia="ＭＳ 明朝" w:hAnsi="ＭＳ 明朝" w:hint="eastAsia"/>
          <w:color w:val="000000" w:themeColor="text1"/>
        </w:rPr>
        <w:t>項」に掲げる「重大事態」に該当する事案が発生したことに伴い発足したものであることから、本法律が定める本</w:t>
      </w:r>
      <w:r w:rsidR="004E24BC" w:rsidRPr="002C302B">
        <w:rPr>
          <w:rFonts w:ascii="ＭＳ 明朝" w:eastAsia="ＭＳ 明朝" w:hAnsi="ＭＳ 明朝" w:hint="eastAsia"/>
          <w:color w:val="000000" w:themeColor="text1"/>
        </w:rPr>
        <w:t>節</w:t>
      </w:r>
      <w:r w:rsidRPr="002C302B">
        <w:rPr>
          <w:rFonts w:ascii="ＭＳ 明朝" w:eastAsia="ＭＳ 明朝" w:hAnsi="ＭＳ 明朝" w:hint="eastAsia"/>
          <w:color w:val="000000" w:themeColor="text1"/>
        </w:rPr>
        <w:t>冒頭に記したいじめの定義を、いじめ行為の有無の判断基準の中心とした。</w:t>
      </w:r>
    </w:p>
    <w:p w14:paraId="7CA5512C" w14:textId="77777777" w:rsidR="00104F2B" w:rsidRPr="002C302B" w:rsidRDefault="00104F2B" w:rsidP="00104F2B">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本</w:t>
      </w:r>
      <w:r w:rsidRPr="002C302B">
        <w:rPr>
          <w:rFonts w:ascii="ＭＳ 明朝" w:eastAsia="ＭＳ 明朝" w:hAnsi="ＭＳ 明朝"/>
          <w:color w:val="000000" w:themeColor="text1"/>
        </w:rPr>
        <w:t>定義によれば、</w:t>
      </w:r>
      <w:r w:rsidRPr="002C302B">
        <w:rPr>
          <w:rFonts w:ascii="ＭＳ 明朝" w:eastAsia="ＭＳ 明朝" w:hAnsi="ＭＳ 明朝" w:hint="eastAsia"/>
          <w:color w:val="000000" w:themeColor="text1"/>
        </w:rPr>
        <w:t>いじめ行為の担い手である「</w:t>
      </w:r>
      <w:r w:rsidRPr="002C302B">
        <w:rPr>
          <w:rFonts w:ascii="ＭＳ 明朝" w:eastAsia="ＭＳ 明朝" w:hAnsi="ＭＳ 明朝"/>
          <w:color w:val="000000" w:themeColor="text1"/>
        </w:rPr>
        <w:t>一定の人</w:t>
      </w:r>
      <w:r w:rsidRPr="002C302B">
        <w:rPr>
          <w:rFonts w:ascii="ＭＳ 明朝" w:eastAsia="ＭＳ 明朝" w:hAnsi="ＭＳ 明朝" w:hint="eastAsia"/>
          <w:color w:val="000000" w:themeColor="text1"/>
        </w:rPr>
        <w:t>的</w:t>
      </w:r>
      <w:r w:rsidRPr="002C302B">
        <w:rPr>
          <w:rFonts w:ascii="ＭＳ 明朝" w:eastAsia="ＭＳ 明朝" w:hAnsi="ＭＳ 明朝"/>
          <w:color w:val="000000" w:themeColor="text1"/>
        </w:rPr>
        <w:t>関係のある者</w:t>
      </w:r>
      <w:r w:rsidRPr="002C302B">
        <w:rPr>
          <w:rFonts w:ascii="ＭＳ 明朝" w:eastAsia="ＭＳ 明朝" w:hAnsi="ＭＳ 明朝" w:hint="eastAsia"/>
          <w:color w:val="000000" w:themeColor="text1"/>
        </w:rPr>
        <w:t>」が</w:t>
      </w:r>
      <w:r w:rsidRPr="002C302B">
        <w:rPr>
          <w:rFonts w:ascii="ＭＳ 明朝" w:eastAsia="ＭＳ 明朝" w:hAnsi="ＭＳ 明朝"/>
          <w:color w:val="000000" w:themeColor="text1"/>
        </w:rPr>
        <w:t>、</w:t>
      </w:r>
      <w:r w:rsidRPr="002C302B">
        <w:rPr>
          <w:rFonts w:ascii="ＭＳ 明朝" w:eastAsia="ＭＳ 明朝" w:hAnsi="ＭＳ 明朝" w:hint="eastAsia"/>
          <w:color w:val="000000" w:themeColor="text1"/>
        </w:rPr>
        <w:t>当該行為の対象者である受け手に対して、「心身に苦痛を感じるような」</w:t>
      </w:r>
      <w:r w:rsidRPr="002C302B">
        <w:rPr>
          <w:rFonts w:ascii="ＭＳ 明朝" w:eastAsia="ＭＳ 明朝" w:hAnsi="ＭＳ 明朝"/>
          <w:color w:val="000000" w:themeColor="text1"/>
        </w:rPr>
        <w:t>何らかの</w:t>
      </w:r>
      <w:r w:rsidRPr="002C302B">
        <w:rPr>
          <w:rFonts w:ascii="ＭＳ 明朝" w:eastAsia="ＭＳ 明朝" w:hAnsi="ＭＳ 明朝" w:hint="eastAsia"/>
          <w:color w:val="000000" w:themeColor="text1"/>
        </w:rPr>
        <w:t>「</w:t>
      </w:r>
      <w:r w:rsidRPr="002C302B">
        <w:rPr>
          <w:rFonts w:ascii="ＭＳ 明朝" w:eastAsia="ＭＳ 明朝" w:hAnsi="ＭＳ 明朝"/>
          <w:color w:val="000000" w:themeColor="text1"/>
        </w:rPr>
        <w:t>心理的</w:t>
      </w:r>
      <w:r w:rsidRPr="002C302B">
        <w:rPr>
          <w:rFonts w:ascii="ＭＳ 明朝" w:eastAsia="ＭＳ 明朝" w:hAnsi="ＭＳ 明朝" w:hint="eastAsia"/>
          <w:color w:val="000000" w:themeColor="text1"/>
        </w:rPr>
        <w:t>あるいは</w:t>
      </w:r>
      <w:r w:rsidRPr="002C302B">
        <w:rPr>
          <w:rFonts w:ascii="ＭＳ 明朝" w:eastAsia="ＭＳ 明朝" w:hAnsi="ＭＳ 明朝"/>
          <w:color w:val="000000" w:themeColor="text1"/>
        </w:rPr>
        <w:t>物理的</w:t>
      </w:r>
      <w:r w:rsidRPr="002C302B">
        <w:rPr>
          <w:rFonts w:ascii="ＭＳ 明朝" w:eastAsia="ＭＳ 明朝" w:hAnsi="ＭＳ 明朝" w:hint="eastAsia"/>
          <w:color w:val="000000" w:themeColor="text1"/>
        </w:rPr>
        <w:t>な影響</w:t>
      </w:r>
      <w:r w:rsidRPr="002C302B">
        <w:rPr>
          <w:rFonts w:ascii="ＭＳ 明朝" w:eastAsia="ＭＳ 明朝" w:hAnsi="ＭＳ 明朝"/>
          <w:color w:val="000000" w:themeColor="text1"/>
        </w:rPr>
        <w:t>を</w:t>
      </w:r>
      <w:r w:rsidRPr="002C302B">
        <w:rPr>
          <w:rFonts w:ascii="ＭＳ 明朝" w:eastAsia="ＭＳ 明朝" w:hAnsi="ＭＳ 明朝" w:hint="eastAsia"/>
          <w:color w:val="000000" w:themeColor="text1"/>
        </w:rPr>
        <w:t>与える行為」が行われて</w:t>
      </w:r>
      <w:r w:rsidRPr="002C302B">
        <w:rPr>
          <w:rFonts w:ascii="ＭＳ 明朝" w:eastAsia="ＭＳ 明朝" w:hAnsi="ＭＳ 明朝"/>
          <w:color w:val="000000" w:themeColor="text1"/>
        </w:rPr>
        <w:t>いれば</w:t>
      </w:r>
      <w:r w:rsidRPr="002C302B">
        <w:rPr>
          <w:rFonts w:ascii="ＭＳ 明朝" w:eastAsia="ＭＳ 明朝" w:hAnsi="ＭＳ 明朝" w:hint="eastAsia"/>
          <w:color w:val="000000" w:themeColor="text1"/>
        </w:rPr>
        <w:t>、当該行為を</w:t>
      </w:r>
      <w:r w:rsidRPr="002C302B">
        <w:rPr>
          <w:rFonts w:ascii="ＭＳ 明朝" w:eastAsia="ＭＳ 明朝" w:hAnsi="ＭＳ 明朝"/>
          <w:color w:val="000000" w:themeColor="text1"/>
        </w:rPr>
        <w:t>いじめであると認定</w:t>
      </w:r>
      <w:r w:rsidRPr="002C302B">
        <w:rPr>
          <w:rFonts w:ascii="ＭＳ 明朝" w:eastAsia="ＭＳ 明朝" w:hAnsi="ＭＳ 明朝" w:hint="eastAsia"/>
          <w:color w:val="000000" w:themeColor="text1"/>
        </w:rPr>
        <w:t>できる</w:t>
      </w:r>
      <w:r w:rsidRPr="002C302B">
        <w:rPr>
          <w:rFonts w:ascii="ＭＳ 明朝" w:eastAsia="ＭＳ 明朝" w:hAnsi="ＭＳ 明朝"/>
          <w:color w:val="000000" w:themeColor="text1"/>
        </w:rPr>
        <w:t>。</w:t>
      </w:r>
      <w:r w:rsidRPr="002C302B">
        <w:rPr>
          <w:rFonts w:ascii="ＭＳ 明朝" w:eastAsia="ＭＳ 明朝" w:hAnsi="ＭＳ 明朝" w:hint="eastAsia"/>
          <w:color w:val="000000" w:themeColor="text1"/>
        </w:rPr>
        <w:t>このことはすなわち、いじめた側</w:t>
      </w:r>
      <w:r w:rsidRPr="002C302B">
        <w:rPr>
          <w:rFonts w:ascii="ＭＳ 明朝" w:eastAsia="ＭＳ 明朝" w:hAnsi="ＭＳ 明朝"/>
          <w:color w:val="000000" w:themeColor="text1"/>
        </w:rPr>
        <w:t>が</w:t>
      </w:r>
      <w:r w:rsidRPr="002C302B">
        <w:rPr>
          <w:rFonts w:ascii="ＭＳ 明朝" w:eastAsia="ＭＳ 明朝" w:hAnsi="ＭＳ 明朝" w:hint="eastAsia"/>
          <w:color w:val="000000" w:themeColor="text1"/>
        </w:rPr>
        <w:t>いじめられた側に対して当該行為</w:t>
      </w:r>
      <w:r w:rsidRPr="002C302B">
        <w:rPr>
          <w:rFonts w:ascii="ＭＳ 明朝" w:eastAsia="ＭＳ 明朝" w:hAnsi="ＭＳ 明朝"/>
          <w:color w:val="000000" w:themeColor="text1"/>
        </w:rPr>
        <w:t>を</w:t>
      </w:r>
      <w:r w:rsidRPr="002C302B">
        <w:rPr>
          <w:rFonts w:ascii="ＭＳ 明朝" w:eastAsia="ＭＳ 明朝" w:hAnsi="ＭＳ 明朝" w:hint="eastAsia"/>
          <w:color w:val="000000" w:themeColor="text1"/>
        </w:rPr>
        <w:t>行った</w:t>
      </w:r>
      <w:r w:rsidRPr="002C302B">
        <w:rPr>
          <w:rFonts w:ascii="ＭＳ 明朝" w:eastAsia="ＭＳ 明朝" w:hAnsi="ＭＳ 明朝"/>
          <w:color w:val="000000" w:themeColor="text1"/>
        </w:rPr>
        <w:t>理由</w:t>
      </w:r>
      <w:r w:rsidRPr="002C302B">
        <w:rPr>
          <w:rFonts w:ascii="ＭＳ 明朝" w:eastAsia="ＭＳ 明朝" w:hAnsi="ＭＳ 明朝" w:hint="eastAsia"/>
          <w:color w:val="000000" w:themeColor="text1"/>
        </w:rPr>
        <w:t>や背景要因は</w:t>
      </w:r>
      <w:r w:rsidRPr="002C302B">
        <w:rPr>
          <w:rFonts w:ascii="ＭＳ 明朝" w:eastAsia="ＭＳ 明朝" w:hAnsi="ＭＳ 明朝"/>
          <w:color w:val="000000" w:themeColor="text1"/>
        </w:rPr>
        <w:t>問</w:t>
      </w:r>
      <w:r w:rsidRPr="002C302B">
        <w:rPr>
          <w:rFonts w:ascii="ＭＳ 明朝" w:eastAsia="ＭＳ 明朝" w:hAnsi="ＭＳ 明朝" w:hint="eastAsia"/>
          <w:color w:val="000000" w:themeColor="text1"/>
        </w:rPr>
        <w:t>わないということであり</w:t>
      </w:r>
      <w:r w:rsidRPr="002C302B">
        <w:rPr>
          <w:rFonts w:ascii="ＭＳ 明朝" w:eastAsia="ＭＳ 明朝" w:hAnsi="ＭＳ 明朝"/>
          <w:color w:val="000000" w:themeColor="text1"/>
        </w:rPr>
        <w:t>、</w:t>
      </w:r>
      <w:r w:rsidRPr="002C302B">
        <w:rPr>
          <w:rFonts w:ascii="ＭＳ 明朝" w:eastAsia="ＭＳ 明朝" w:hAnsi="ＭＳ 明朝" w:hint="eastAsia"/>
          <w:color w:val="000000" w:themeColor="text1"/>
        </w:rPr>
        <w:t>仮にいじめられた側</w:t>
      </w:r>
      <w:r w:rsidRPr="002C302B">
        <w:rPr>
          <w:rFonts w:ascii="ＭＳ 明朝" w:eastAsia="ＭＳ 明朝" w:hAnsi="ＭＳ 明朝"/>
          <w:color w:val="000000" w:themeColor="text1"/>
        </w:rPr>
        <w:t>が最初に</w:t>
      </w:r>
      <w:r w:rsidRPr="002C302B">
        <w:rPr>
          <w:rFonts w:ascii="ＭＳ 明朝" w:eastAsia="ＭＳ 明朝" w:hAnsi="ＭＳ 明朝" w:hint="eastAsia"/>
          <w:color w:val="000000" w:themeColor="text1"/>
        </w:rPr>
        <w:t>相手に対して何らかの否定的な行為</w:t>
      </w:r>
      <w:r w:rsidRPr="002C302B">
        <w:rPr>
          <w:rFonts w:ascii="ＭＳ 明朝" w:eastAsia="ＭＳ 明朝" w:hAnsi="ＭＳ 明朝"/>
          <w:color w:val="000000" w:themeColor="text1"/>
        </w:rPr>
        <w:t>を</w:t>
      </w:r>
      <w:r w:rsidRPr="002C302B">
        <w:rPr>
          <w:rFonts w:ascii="ＭＳ 明朝" w:eastAsia="ＭＳ 明朝" w:hAnsi="ＭＳ 明朝" w:hint="eastAsia"/>
          <w:color w:val="000000" w:themeColor="text1"/>
        </w:rPr>
        <w:t>行っており</w:t>
      </w:r>
      <w:r w:rsidRPr="002C302B">
        <w:rPr>
          <w:rFonts w:ascii="ＭＳ 明朝" w:eastAsia="ＭＳ 明朝" w:hAnsi="ＭＳ 明朝"/>
          <w:color w:val="000000" w:themeColor="text1"/>
        </w:rPr>
        <w:t>、</w:t>
      </w:r>
      <w:r w:rsidRPr="002C302B">
        <w:rPr>
          <w:rFonts w:ascii="ＭＳ 明朝" w:eastAsia="ＭＳ 明朝" w:hAnsi="ＭＳ 明朝" w:hint="eastAsia"/>
          <w:color w:val="000000" w:themeColor="text1"/>
        </w:rPr>
        <w:t>その行為に対する報復としていじめた側の行為が行われた</w:t>
      </w:r>
      <w:r w:rsidRPr="002C302B">
        <w:rPr>
          <w:rFonts w:ascii="ＭＳ 明朝" w:eastAsia="ＭＳ 明朝" w:hAnsi="ＭＳ 明朝"/>
          <w:color w:val="000000" w:themeColor="text1"/>
        </w:rPr>
        <w:t>場合</w:t>
      </w:r>
      <w:r w:rsidRPr="002C302B">
        <w:rPr>
          <w:rFonts w:ascii="ＭＳ 明朝" w:eastAsia="ＭＳ 明朝" w:hAnsi="ＭＳ 明朝" w:hint="eastAsia"/>
          <w:color w:val="000000" w:themeColor="text1"/>
        </w:rPr>
        <w:t>のような、ともすると「けんか両成敗」という原則に基づいて、従来「いじめ」とは捉えられないような事案についても、いじめられた側</w:t>
      </w:r>
      <w:r w:rsidRPr="002C302B">
        <w:rPr>
          <w:rFonts w:ascii="ＭＳ 明朝" w:eastAsia="ＭＳ 明朝" w:hAnsi="ＭＳ 明朝"/>
          <w:color w:val="000000" w:themeColor="text1"/>
        </w:rPr>
        <w:t>が</w:t>
      </w:r>
      <w:r w:rsidRPr="002C302B">
        <w:rPr>
          <w:rFonts w:ascii="ＭＳ 明朝" w:eastAsia="ＭＳ 明朝" w:hAnsi="ＭＳ 明朝" w:hint="eastAsia"/>
          <w:color w:val="000000" w:themeColor="text1"/>
        </w:rPr>
        <w:t>何かしらの心身の苦痛</w:t>
      </w:r>
      <w:r w:rsidRPr="002C302B">
        <w:rPr>
          <w:rFonts w:ascii="ＭＳ 明朝" w:eastAsia="ＭＳ 明朝" w:hAnsi="ＭＳ 明朝"/>
          <w:color w:val="000000" w:themeColor="text1"/>
        </w:rPr>
        <w:t>を</w:t>
      </w:r>
      <w:r w:rsidRPr="002C302B">
        <w:rPr>
          <w:rFonts w:ascii="ＭＳ 明朝" w:eastAsia="ＭＳ 明朝" w:hAnsi="ＭＳ 明朝" w:hint="eastAsia"/>
          <w:color w:val="000000" w:themeColor="text1"/>
        </w:rPr>
        <w:t>受けていた</w:t>
      </w:r>
      <w:r w:rsidRPr="002C302B">
        <w:rPr>
          <w:rFonts w:ascii="ＭＳ 明朝" w:eastAsia="ＭＳ 明朝" w:hAnsi="ＭＳ 明朝"/>
          <w:color w:val="000000" w:themeColor="text1"/>
        </w:rPr>
        <w:t>なら</w:t>
      </w:r>
      <w:r w:rsidRPr="002C302B">
        <w:rPr>
          <w:rFonts w:ascii="ＭＳ 明朝" w:eastAsia="ＭＳ 明朝" w:hAnsi="ＭＳ 明朝" w:hint="eastAsia"/>
          <w:color w:val="000000" w:themeColor="text1"/>
        </w:rPr>
        <w:t>、当該行為は</w:t>
      </w:r>
      <w:r w:rsidRPr="002C302B">
        <w:rPr>
          <w:rFonts w:ascii="ＭＳ 明朝" w:eastAsia="ＭＳ 明朝" w:hAnsi="ＭＳ 明朝"/>
          <w:color w:val="000000" w:themeColor="text1"/>
        </w:rPr>
        <w:t>いじめ</w:t>
      </w:r>
      <w:r w:rsidRPr="002C302B">
        <w:rPr>
          <w:rFonts w:ascii="ＭＳ 明朝" w:eastAsia="ＭＳ 明朝" w:hAnsi="ＭＳ 明朝" w:hint="eastAsia"/>
          <w:color w:val="000000" w:themeColor="text1"/>
        </w:rPr>
        <w:t>と認定すべきという</w:t>
      </w:r>
      <w:r w:rsidRPr="002C302B">
        <w:rPr>
          <w:rFonts w:ascii="ＭＳ 明朝" w:eastAsia="ＭＳ 明朝" w:hAnsi="ＭＳ 明朝"/>
          <w:color w:val="000000" w:themeColor="text1"/>
        </w:rPr>
        <w:t>こと</w:t>
      </w:r>
      <w:r w:rsidRPr="002C302B">
        <w:rPr>
          <w:rFonts w:ascii="ＭＳ 明朝" w:eastAsia="ＭＳ 明朝" w:hAnsi="ＭＳ 明朝" w:hint="eastAsia"/>
          <w:color w:val="000000" w:themeColor="text1"/>
        </w:rPr>
        <w:t>であ</w:t>
      </w:r>
      <w:r w:rsidRPr="002C302B">
        <w:rPr>
          <w:rFonts w:ascii="ＭＳ 明朝" w:eastAsia="ＭＳ 明朝" w:hAnsi="ＭＳ 明朝"/>
          <w:color w:val="000000" w:themeColor="text1"/>
        </w:rPr>
        <w:t>る。</w:t>
      </w:r>
      <w:r w:rsidRPr="002C302B">
        <w:rPr>
          <w:rFonts w:ascii="ＭＳ 明朝" w:eastAsia="ＭＳ 明朝" w:hAnsi="ＭＳ 明朝" w:hint="eastAsia"/>
          <w:color w:val="000000" w:themeColor="text1"/>
        </w:rPr>
        <w:t>もちろん、いじめられた側から何の否定的な行為もいじめた側の児童に与えられていないのに、一方的にいじめた側がいじめられた側に「心理的あるいは物理的な影響を与える行為」を行い、「心身に苦痛」を感じた場合は、いじめられた側に引き起こされる心身の苦痛は、理不尽ないじめに相応して、耐えがたい苦痛となることが考えられる。</w:t>
      </w:r>
    </w:p>
    <w:p w14:paraId="6D27FE11" w14:textId="77777777" w:rsidR="00104F2B" w:rsidRPr="002C302B" w:rsidRDefault="00104F2B" w:rsidP="00104F2B">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ところが本定義は、</w:t>
      </w:r>
      <w:r w:rsidRPr="002C302B">
        <w:rPr>
          <w:rFonts w:ascii="ＭＳ 明朝" w:eastAsia="ＭＳ 明朝" w:hAnsi="ＭＳ 明朝"/>
          <w:color w:val="000000" w:themeColor="text1"/>
        </w:rPr>
        <w:t>いじめの定義としては</w:t>
      </w:r>
      <w:r w:rsidRPr="002C302B">
        <w:rPr>
          <w:rFonts w:ascii="ＭＳ 明朝" w:eastAsia="ＭＳ 明朝" w:hAnsi="ＭＳ 明朝" w:hint="eastAsia"/>
          <w:color w:val="000000" w:themeColor="text1"/>
        </w:rPr>
        <w:t>指し示す行為の範囲が</w:t>
      </w:r>
      <w:r w:rsidRPr="002C302B">
        <w:rPr>
          <w:rFonts w:ascii="ＭＳ 明朝" w:eastAsia="ＭＳ 明朝" w:hAnsi="ＭＳ 明朝"/>
          <w:color w:val="000000" w:themeColor="text1"/>
        </w:rPr>
        <w:t>広すぎて、</w:t>
      </w:r>
      <w:r w:rsidRPr="002C302B">
        <w:rPr>
          <w:rFonts w:ascii="ＭＳ 明朝" w:eastAsia="ＭＳ 明朝" w:hAnsi="ＭＳ 明朝" w:hint="eastAsia"/>
          <w:color w:val="000000" w:themeColor="text1"/>
        </w:rPr>
        <w:t>現実的な運用が難しいという認識が多くの学校教職員の間で共有されてしまい、</w:t>
      </w:r>
      <w:r w:rsidRPr="002C302B">
        <w:rPr>
          <w:rFonts w:ascii="ＭＳ 明朝" w:eastAsia="ＭＳ 明朝" w:hAnsi="ＭＳ 明朝"/>
          <w:color w:val="000000" w:themeColor="text1"/>
        </w:rPr>
        <w:t>その結果</w:t>
      </w:r>
      <w:r w:rsidRPr="002C302B">
        <w:rPr>
          <w:rFonts w:ascii="ＭＳ 明朝" w:eastAsia="ＭＳ 明朝" w:hAnsi="ＭＳ 明朝" w:hint="eastAsia"/>
          <w:color w:val="000000" w:themeColor="text1"/>
        </w:rPr>
        <w:t>、</w:t>
      </w:r>
      <w:r w:rsidRPr="002C302B">
        <w:rPr>
          <w:rFonts w:ascii="ＭＳ 明朝" w:eastAsia="ＭＳ 明朝" w:hAnsi="ＭＳ 明朝"/>
          <w:color w:val="000000" w:themeColor="text1"/>
        </w:rPr>
        <w:t>いじめの</w:t>
      </w:r>
      <w:r w:rsidRPr="002C302B">
        <w:rPr>
          <w:rFonts w:ascii="ＭＳ 明朝" w:eastAsia="ＭＳ 明朝" w:hAnsi="ＭＳ 明朝" w:hint="eastAsia"/>
          <w:color w:val="000000" w:themeColor="text1"/>
        </w:rPr>
        <w:t>認知が個々の</w:t>
      </w:r>
      <w:r w:rsidRPr="002C302B">
        <w:rPr>
          <w:rFonts w:ascii="ＭＳ 明朝" w:eastAsia="ＭＳ 明朝" w:hAnsi="ＭＳ 明朝"/>
          <w:color w:val="000000" w:themeColor="text1"/>
        </w:rPr>
        <w:t>教</w:t>
      </w:r>
      <w:r w:rsidRPr="002C302B">
        <w:rPr>
          <w:rFonts w:ascii="ＭＳ 明朝" w:eastAsia="ＭＳ 明朝" w:hAnsi="ＭＳ 明朝" w:hint="eastAsia"/>
          <w:color w:val="000000" w:themeColor="text1"/>
        </w:rPr>
        <w:t>職</w:t>
      </w:r>
      <w:r w:rsidRPr="002C302B">
        <w:rPr>
          <w:rFonts w:ascii="ＭＳ 明朝" w:eastAsia="ＭＳ 明朝" w:hAnsi="ＭＳ 明朝"/>
          <w:color w:val="000000" w:themeColor="text1"/>
        </w:rPr>
        <w:t>員の主観</w:t>
      </w:r>
      <w:r w:rsidRPr="002C302B">
        <w:rPr>
          <w:rFonts w:ascii="ＭＳ 明朝" w:eastAsia="ＭＳ 明朝" w:hAnsi="ＭＳ 明朝" w:hint="eastAsia"/>
          <w:color w:val="000000" w:themeColor="text1"/>
        </w:rPr>
        <w:t>と経験に基づいて行われてしまう</w:t>
      </w:r>
      <w:r w:rsidRPr="002C302B">
        <w:rPr>
          <w:rFonts w:ascii="ＭＳ 明朝" w:eastAsia="ＭＳ 明朝" w:hAnsi="ＭＳ 明朝"/>
          <w:color w:val="000000" w:themeColor="text1"/>
        </w:rPr>
        <w:t>という現実を作り出してしまっ</w:t>
      </w:r>
      <w:r w:rsidRPr="002C302B">
        <w:rPr>
          <w:rFonts w:ascii="ＭＳ 明朝" w:eastAsia="ＭＳ 明朝" w:hAnsi="ＭＳ 明朝" w:hint="eastAsia"/>
          <w:color w:val="000000" w:themeColor="text1"/>
        </w:rPr>
        <w:t>た</w:t>
      </w:r>
      <w:r w:rsidRPr="002C302B">
        <w:rPr>
          <w:rFonts w:ascii="ＭＳ 明朝" w:eastAsia="ＭＳ 明朝" w:hAnsi="ＭＳ 明朝"/>
          <w:color w:val="000000" w:themeColor="text1"/>
        </w:rPr>
        <w:t>。</w:t>
      </w:r>
      <w:r w:rsidRPr="002C302B">
        <w:rPr>
          <w:rFonts w:ascii="ＭＳ 明朝" w:eastAsia="ＭＳ 明朝" w:hAnsi="ＭＳ 明朝" w:hint="eastAsia"/>
          <w:color w:val="000000" w:themeColor="text1"/>
        </w:rPr>
        <w:t>しかしながら、そもそもいじめ行為は、子どもたちの中で秘密裏に行われていることが多く、教職員がいじめに気づいた時には、すでにいじめは深く浸透してしまっており、時すでに遅しという段階に至っていることすら少なくないのである。だからこそ、周囲の大人は、いじめられている側の子どもが発する些細なＳＯＳサインを見逃すことなく、速やかにいじめを認知し、いじめられている子どもを保護するという態度が必要なのである。あるいは、クラスの雰囲気や各児童の表情・言動などに常に注意を怠らず、児童のいじめ目撃体験を告白してもらえるような人間関係を、日ごろからクラスの児童と形成していなければならず、そのためには日ごろから、道徳の授業やホームルームの時間等に置いて、いじめとはどういうものか、いじめた側に悪気がなくても、いじめられた側が心身の苦痛を感じればいじめであり、いじめは決して許してはならないし、いじめを目撃したら必ず担任など、話しやすい教員に伝えることを教えておく必要がある。</w:t>
      </w:r>
    </w:p>
    <w:p w14:paraId="324AC065" w14:textId="64904087" w:rsidR="00104F2B" w:rsidRPr="00DC56E2" w:rsidRDefault="00104F2B" w:rsidP="00104F2B">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実際に、いじめ定義の解釈や運用に関する問題に対して文部科学省は、『いじめ防止対策推進法に規定するいじめの定義を正確に解釈して認知を行えば、社会通念上のいじめとは乖離した行為「ごく初期段階のいじめ」「好意から行ったが意図せず相手を傷つけた場合」等もいじめとして認知することとなる。法の定義は、ほんの些細な行為が、予期せぬ方向に推移し、不登校や自死等の重大な事態に至ってしまうことがあるという事実を教訓として学び取り規定している。よって、初期段階のいじめであっても学校が組織として把握し（いじめの認知）、見守り、必要に応じて指導し、解決につなげることが重要である』との見解を示している（文部科学省、</w:t>
      </w:r>
      <w:r w:rsidRPr="002C302B">
        <w:rPr>
          <w:rFonts w:ascii="ＭＳ 明朝" w:eastAsia="ＭＳ 明朝" w:hAnsi="ＭＳ 明朝"/>
          <w:color w:val="000000" w:themeColor="text1"/>
        </w:rPr>
        <w:t>2016）。また上述した「</w:t>
      </w:r>
      <w:r w:rsidRPr="002C302B">
        <w:rPr>
          <w:rFonts w:ascii="ＭＳ 明朝" w:eastAsia="ＭＳ 明朝" w:hAnsi="ＭＳ 明朝" w:hint="eastAsia"/>
          <w:color w:val="000000" w:themeColor="text1"/>
        </w:rPr>
        <w:t>けんか</w:t>
      </w:r>
      <w:r w:rsidRPr="002C302B">
        <w:rPr>
          <w:rFonts w:ascii="ＭＳ 明朝" w:eastAsia="ＭＳ 明朝" w:hAnsi="ＭＳ 明朝"/>
          <w:color w:val="000000" w:themeColor="text1"/>
        </w:rPr>
        <w:t>」</w:t>
      </w:r>
      <w:r w:rsidRPr="002C302B">
        <w:rPr>
          <w:rFonts w:ascii="ＭＳ 明朝" w:eastAsia="ＭＳ 明朝" w:hAnsi="ＭＳ 明朝" w:hint="eastAsia"/>
          <w:color w:val="000000" w:themeColor="text1"/>
        </w:rPr>
        <w:t>と捉えられるような行為</w:t>
      </w:r>
      <w:r w:rsidRPr="002C302B">
        <w:rPr>
          <w:rFonts w:ascii="ＭＳ 明朝" w:eastAsia="ＭＳ 明朝" w:hAnsi="ＭＳ 明朝"/>
          <w:color w:val="000000" w:themeColor="text1"/>
        </w:rPr>
        <w:t>についても、『国の基本方針において、「けんか」はいじめとして扱わない旨の記述が存在するが、これは、社会通念上の「けんか」を全ていじめから</w:t>
      </w:r>
      <w:r w:rsidRPr="00DC56E2">
        <w:rPr>
          <w:rFonts w:ascii="ＭＳ 明朝" w:eastAsia="ＭＳ 明朝" w:hAnsi="ＭＳ 明朝"/>
          <w:color w:val="000000" w:themeColor="text1"/>
        </w:rPr>
        <w:t>除外するものではない。法に規定されたいじめの定義に照らすと、一般に「けんか」と捉えられる行為（一定の人的関係のある児童</w:t>
      </w:r>
      <w:r w:rsidR="00F57C0B" w:rsidRPr="00DC56E2">
        <w:rPr>
          <w:rFonts w:ascii="ＭＳ 明朝" w:eastAsia="ＭＳ 明朝" w:hAnsi="ＭＳ 明朝" w:hint="eastAsia"/>
          <w:color w:val="000000" w:themeColor="text1"/>
        </w:rPr>
        <w:t>・</w:t>
      </w:r>
      <w:r w:rsidRPr="00DC56E2">
        <w:rPr>
          <w:rFonts w:ascii="ＭＳ 明朝" w:eastAsia="ＭＳ 明朝" w:hAnsi="ＭＳ 明朝"/>
          <w:color w:val="000000" w:themeColor="text1"/>
        </w:rPr>
        <w:t>生徒間でなされるもの）は、なんらかの心身の苦痛を生じさせるものが多く、それらは法に基づきいじめと認知される。いじめと認</w:t>
      </w:r>
      <w:r w:rsidRPr="00DC56E2">
        <w:rPr>
          <w:rFonts w:ascii="ＭＳ 明朝" w:eastAsia="ＭＳ 明朝" w:hAnsi="ＭＳ 明朝" w:hint="eastAsia"/>
          <w:color w:val="000000" w:themeColor="text1"/>
        </w:rPr>
        <w:t>知することを要しない「けんか」は、極めて限定的である。』との見解を示している（文部科学省、</w:t>
      </w:r>
      <w:r w:rsidRPr="00DC56E2">
        <w:rPr>
          <w:rFonts w:ascii="ＭＳ 明朝" w:eastAsia="ＭＳ 明朝" w:hAnsi="ＭＳ 明朝"/>
          <w:color w:val="000000" w:themeColor="text1"/>
        </w:rPr>
        <w:t>2016）。</w:t>
      </w:r>
    </w:p>
    <w:p w14:paraId="78C3C405" w14:textId="77777777" w:rsidR="00104F2B" w:rsidRPr="002C302B" w:rsidRDefault="00104F2B" w:rsidP="00104F2B">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一方、幼稚園から小学校のいじめ、特に低学年のいじめについては、小学校高学年から中学校のいじめに見られるような、仲間外れ・シカト・無視などの集団いじめは、比較的</w:t>
      </w:r>
      <w:r w:rsidRPr="002C302B">
        <w:rPr>
          <w:rFonts w:ascii="ＭＳ 明朝" w:eastAsia="ＭＳ 明朝" w:hAnsi="ＭＳ 明朝" w:hint="eastAsia"/>
          <w:color w:val="000000" w:themeColor="text1"/>
        </w:rPr>
        <w:t>観察されることが少ないと思われる。一般的に、いじめとは、一定の関係のある者（クラスメイト、学年、塾、ネット）から、心が傷つくこと（バカ、アホ、死ねなど）を言われたり、集団で無視したりからかったり、あるいは殴ったりこづいたり背中を押したり、物を隠したりなど、物理的に傷つくことをしたりして、いじめられた側がつらい思いや傷つく思いをすることである。小学校低学年の場合は、途中の「集団で無視したりからかったり」という集団いじめの部分は比較的まれであり、もしあったとしても一時的にとどまることが多い。であるから、小学校低学年におけるいじめの調査を行う時には、まず、誰かが誰かに心が傷つくことを言われているのを見聞きしたことがあるか、その言葉とは、バカ・アホ・死ねなどの人格を否定する言葉、ブス・チビ・デブ・ノッポ・ハゲなどの身体の欠点をあげつらう言葉、のろま・せっかち・とろい・遅い・声が小さいなどの行動の欠点を指摘し嫌な思いをさせる言葉などである。つづいて、誰かが誰かに痛みを与えるとか、体が苦しい状況に追い込むのを見聞きしたことがあるか、その行為とは、殴る・蹴る・つねる・つつくなどの痛みを与える行為や、棒立ちを強要する・うさぎ跳びをさせる・掃除道具入れに閉じ込める・ドッジボールの特訓をするなどの苦しい状況に追い込む行為である。そのような面談を行っている中で、もし無視したり、仲間外れにしたりする行為が得られれば、それは他のいじめによる心身の苦痛を強める付加的な行為として考察することとした。</w:t>
      </w:r>
    </w:p>
    <w:p w14:paraId="0943F226" w14:textId="77777777" w:rsidR="00104F2B" w:rsidRPr="002C302B" w:rsidRDefault="00104F2B" w:rsidP="006E2B60">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いじめられた側がつらいとか嫌だったとか傷ついたというだけで、その行為はいじめとして認められ対応される。たとえいじめた側に積極的に相手を傷つける意図がなく、厳しい指導を要しない場合であっても、いじめられた側が傷ついている限り、同人に支援的な態度で接することは当然の要請である。</w:t>
      </w:r>
    </w:p>
    <w:p w14:paraId="0EAD58E0" w14:textId="70C7B8C6" w:rsidR="00104F2B" w:rsidRPr="002C302B" w:rsidRDefault="00104F2B" w:rsidP="006E2B60">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いじめは良</w:t>
      </w:r>
      <w:r w:rsidR="002B0F36" w:rsidRPr="002C302B">
        <w:rPr>
          <w:rFonts w:ascii="ＭＳ 明朝" w:eastAsia="ＭＳ 明朝" w:hAnsi="ＭＳ 明朝" w:hint="eastAsia"/>
          <w:color w:val="000000" w:themeColor="text1"/>
        </w:rPr>
        <w:t>くないと、いじめている側の児童に指摘し、いじめられている側の児童</w:t>
      </w:r>
      <w:r w:rsidRPr="002C302B">
        <w:rPr>
          <w:rFonts w:ascii="ＭＳ 明朝" w:eastAsia="ＭＳ 明朝" w:hAnsi="ＭＳ 明朝" w:hint="eastAsia"/>
          <w:color w:val="000000" w:themeColor="text1"/>
        </w:rPr>
        <w:t>を守る児童がいると、いじめられている児童の心身の苦痛は軽減する。しかし、最近はそのような児童が存在しにくい状況がある。そのような、森田（1985）のいう、“仲裁者”を学校現場で、クラスで育てることは急務である。しかし、なかなかそのような教育が実を結ぶのは困難である。</w:t>
      </w:r>
    </w:p>
    <w:p w14:paraId="2B373E47" w14:textId="16CC1A17" w:rsidR="00104F2B" w:rsidRPr="002C302B" w:rsidRDefault="00104F2B" w:rsidP="006E2B60">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いじめる側は、いじめられる側に問題がある（性格が悪い、みんなの秘密をバラした、態度が悪い、いつも遅いなど）と言い訳をしていじめを正当化するが、いじめで大事なのは、たと</w:t>
      </w:r>
      <w:r w:rsidR="002B0F36" w:rsidRPr="002C302B">
        <w:rPr>
          <w:rFonts w:ascii="ＭＳ 明朝" w:eastAsia="ＭＳ 明朝" w:hAnsi="ＭＳ 明朝" w:hint="eastAsia"/>
          <w:color w:val="000000" w:themeColor="text1"/>
        </w:rPr>
        <w:t>えいじめられる側の児童</w:t>
      </w:r>
      <w:r w:rsidRPr="002C302B">
        <w:rPr>
          <w:rFonts w:ascii="ＭＳ 明朝" w:eastAsia="ＭＳ 明朝" w:hAnsi="ＭＳ 明朝" w:hint="eastAsia"/>
          <w:color w:val="000000" w:themeColor="text1"/>
        </w:rPr>
        <w:t>が欠点を持っていたり、一見誤ったことをしたり言ったりしたからと言って、人の人格否定（バカ、クズ、死ね）をしたり、叩いたり・殴ったり・突き飛ばしたり・からかったりしてはいけないということが大事である。このことをすべての教員が共有する必要がある。要するに、いじめはいかなる理由があろうとも許されない行為であるという毅然とした認識を教師や児童たちがもつことが大事である。逆に、この毅然とした態度を教員が持てなかったり、持つのが不十分だったりすると、“いじめ”なのに“けんか”やトラブルとして対応したり、“いじめ”を見逃したりする温床になりかねない。そもそも、いじめている側も、“いじめ”が悪いことだと知っており、“いじめ”が見つかると叱られることを知っているので、いじめている側は、教師の目の届かないところで、いじめている側を“いじめ”るものであると肝に銘じる必要がある。</w:t>
      </w:r>
    </w:p>
    <w:p w14:paraId="015CE66A" w14:textId="77777777" w:rsidR="00104F2B" w:rsidRPr="002C302B" w:rsidRDefault="00104F2B" w:rsidP="006E2B60">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ただし、いじめる側にもそうした行為を行う相応の理由や言い訳はあると思われるため、それにはしっかりと耳を傾ける必要がある。いじめる側の心のケア、及びいじめっ子支援の視点も、“いじめ”根絶の過程では重要な役割を果たす。いじめている側が、いじめなくなることもとても大切な視点だということである。いじめる側にも、クラスや家庭、地域、あるいは学習面などで、ストレスや悩み、苦しみがあることが多い。</w:t>
      </w:r>
    </w:p>
    <w:p w14:paraId="640021F5" w14:textId="1D3CAFF8" w:rsidR="00104F2B" w:rsidRPr="002C302B" w:rsidRDefault="00104F2B" w:rsidP="006E2B60">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また、いじめは子どもたちだけでは解決をするのが難しいので、大人が早期の段階で介入することが望ましい。いじめている側に対しては、いじめは何があっても許されないという毅然とした態度で接し、またいじめられる側に対しては徹底的に守り、癒し、支えるという態度が必要</w:t>
      </w:r>
      <w:r w:rsidR="006E2B60" w:rsidRPr="002C302B">
        <w:rPr>
          <w:rFonts w:ascii="ＭＳ 明朝" w:eastAsia="ＭＳ 明朝" w:hAnsi="ＭＳ 明朝" w:hint="eastAsia"/>
          <w:color w:val="000000" w:themeColor="text1"/>
        </w:rPr>
        <w:t>である</w:t>
      </w:r>
      <w:r w:rsidRPr="002C302B">
        <w:rPr>
          <w:rFonts w:ascii="ＭＳ 明朝" w:eastAsia="ＭＳ 明朝" w:hAnsi="ＭＳ 明朝" w:hint="eastAsia"/>
          <w:color w:val="000000" w:themeColor="text1"/>
        </w:rPr>
        <w:t>。</w:t>
      </w:r>
    </w:p>
    <w:p w14:paraId="0D3C0F59" w14:textId="77777777" w:rsidR="00104F2B" w:rsidRPr="002C302B" w:rsidRDefault="00104F2B" w:rsidP="00104F2B">
      <w:pPr>
        <w:rPr>
          <w:rFonts w:ascii="ＭＳ 明朝" w:eastAsia="ＭＳ 明朝" w:hAnsi="ＭＳ 明朝"/>
          <w:b/>
          <w:color w:val="000000" w:themeColor="text1"/>
          <w:u w:val="single"/>
        </w:rPr>
      </w:pPr>
    </w:p>
    <w:p w14:paraId="54257C35" w14:textId="49468EB9" w:rsidR="00104F2B" w:rsidRPr="002C302B" w:rsidRDefault="006E2B60" w:rsidP="006E2B60">
      <w:pPr>
        <w:pStyle w:val="2"/>
        <w:rPr>
          <w:rFonts w:ascii="ＭＳ 明朝" w:eastAsia="ＭＳ 明朝" w:hAnsi="ＭＳ 明朝"/>
          <w:bCs/>
          <w:color w:val="000000" w:themeColor="text1"/>
        </w:rPr>
      </w:pPr>
      <w:bookmarkStart w:id="7" w:name="_Toc101045904"/>
      <w:r w:rsidRPr="002C302B">
        <w:rPr>
          <w:rFonts w:ascii="ＭＳ 明朝" w:eastAsia="ＭＳ 明朝" w:hAnsi="ＭＳ 明朝" w:hint="eastAsia"/>
          <w:bCs/>
          <w:color w:val="000000" w:themeColor="text1"/>
        </w:rPr>
        <w:t>第２</w:t>
      </w:r>
      <w:r w:rsidR="00104F2B" w:rsidRPr="002C302B">
        <w:rPr>
          <w:rFonts w:ascii="ＭＳ 明朝" w:eastAsia="ＭＳ 明朝" w:hAnsi="ＭＳ 明朝" w:hint="eastAsia"/>
          <w:bCs/>
          <w:color w:val="000000" w:themeColor="text1"/>
        </w:rPr>
        <w:t>節　児童面談の進め方</w:t>
      </w:r>
      <w:bookmarkEnd w:id="4"/>
      <w:bookmarkEnd w:id="5"/>
      <w:bookmarkEnd w:id="7"/>
    </w:p>
    <w:p w14:paraId="3D1AE3E8" w14:textId="77777777" w:rsidR="00104F2B" w:rsidRPr="002C302B" w:rsidRDefault="00104F2B" w:rsidP="006E2B60">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児童面談の進め方は以下の通りであった。</w:t>
      </w:r>
    </w:p>
    <w:p w14:paraId="4BA60F47" w14:textId="77777777" w:rsidR="00104F2B" w:rsidRPr="002C302B" w:rsidRDefault="00104F2B" w:rsidP="006E2B60">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面談は委員</w:t>
      </w:r>
      <w:r w:rsidRPr="002C302B">
        <w:rPr>
          <w:rFonts w:ascii="ＭＳ 明朝" w:eastAsia="ＭＳ 明朝" w:hAnsi="ＭＳ 明朝"/>
          <w:color w:val="000000" w:themeColor="text1"/>
        </w:rPr>
        <w:t>１人と弁護士１人</w:t>
      </w:r>
      <w:r w:rsidRPr="002C302B">
        <w:rPr>
          <w:rFonts w:ascii="ＭＳ 明朝" w:eastAsia="ＭＳ 明朝" w:hAnsi="ＭＳ 明朝" w:hint="eastAsia"/>
          <w:color w:val="000000" w:themeColor="text1"/>
        </w:rPr>
        <w:t>（調査員の弁護士を含む）</w:t>
      </w:r>
      <w:r w:rsidRPr="002C302B">
        <w:rPr>
          <w:rFonts w:ascii="ＭＳ 明朝" w:eastAsia="ＭＳ 明朝" w:hAnsi="ＭＳ 明朝"/>
          <w:color w:val="000000" w:themeColor="text1"/>
        </w:rPr>
        <w:t>の２人のペアで</w:t>
      </w:r>
      <w:r w:rsidRPr="002C302B">
        <w:rPr>
          <w:rFonts w:ascii="ＭＳ 明朝" w:eastAsia="ＭＳ 明朝" w:hAnsi="ＭＳ 明朝" w:hint="eastAsia"/>
          <w:color w:val="000000" w:themeColor="text1"/>
        </w:rPr>
        <w:t>行うことを基本とした。委員の日程調整の関係から３名で行うこともあった。</w:t>
      </w:r>
    </w:p>
    <w:p w14:paraId="3CA4E206" w14:textId="77777777" w:rsidR="00104F2B" w:rsidRPr="002C302B" w:rsidRDefault="00104F2B" w:rsidP="00104F2B">
      <w:pPr>
        <w:numPr>
          <w:ilvl w:val="0"/>
          <w:numId w:val="1"/>
        </w:numPr>
        <w:rPr>
          <w:rFonts w:ascii="ＭＳ 明朝" w:eastAsia="ＭＳ 明朝" w:hAnsi="ＭＳ 明朝"/>
          <w:color w:val="000000" w:themeColor="text1"/>
        </w:rPr>
      </w:pPr>
      <w:r w:rsidRPr="002C302B">
        <w:rPr>
          <w:rFonts w:ascii="ＭＳ 明朝" w:eastAsia="ＭＳ 明朝" w:hAnsi="ＭＳ 明朝" w:hint="eastAsia"/>
          <w:color w:val="000000" w:themeColor="text1"/>
        </w:rPr>
        <w:t>聴き取り調査前段階</w:t>
      </w:r>
    </w:p>
    <w:p w14:paraId="1C7FC1BF" w14:textId="77777777" w:rsidR="00104F2B" w:rsidRPr="002C302B" w:rsidRDefault="00104F2B" w:rsidP="006E2B60">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聴き取り調査にあたっては必ず事前に保護者の了解を得た。</w:t>
      </w:r>
    </w:p>
    <w:p w14:paraId="6C386D63" w14:textId="77777777" w:rsidR="00104F2B" w:rsidRPr="002C302B" w:rsidRDefault="00104F2B" w:rsidP="00104F2B">
      <w:pPr>
        <w:numPr>
          <w:ilvl w:val="0"/>
          <w:numId w:val="1"/>
        </w:numPr>
        <w:rPr>
          <w:rFonts w:ascii="ＭＳ 明朝" w:eastAsia="ＭＳ 明朝" w:hAnsi="ＭＳ 明朝"/>
          <w:color w:val="000000" w:themeColor="text1"/>
        </w:rPr>
      </w:pPr>
      <w:r w:rsidRPr="002C302B">
        <w:rPr>
          <w:rFonts w:ascii="ＭＳ 明朝" w:eastAsia="ＭＳ 明朝" w:hAnsi="ＭＳ 明朝" w:hint="eastAsia"/>
          <w:color w:val="000000" w:themeColor="text1"/>
        </w:rPr>
        <w:t>初期段階</w:t>
      </w:r>
    </w:p>
    <w:p w14:paraId="4BC96739" w14:textId="100678DB" w:rsidR="00104F2B" w:rsidRPr="00DC56E2" w:rsidRDefault="00104F2B" w:rsidP="00104F2B">
      <w:pPr>
        <w:rPr>
          <w:rFonts w:ascii="ＭＳ 明朝" w:eastAsia="ＭＳ 明朝" w:hAnsi="ＭＳ 明朝"/>
          <w:color w:val="000000" w:themeColor="text1"/>
        </w:rPr>
      </w:pPr>
      <w:r w:rsidRPr="002C302B">
        <w:rPr>
          <w:rFonts w:ascii="ＭＳ 明朝" w:eastAsia="ＭＳ 明朝" w:hAnsi="ＭＳ 明朝"/>
          <w:color w:val="000000" w:themeColor="text1"/>
        </w:rPr>
        <w:t xml:space="preserve"> ＜2.1＞</w:t>
      </w:r>
      <w:r w:rsidRPr="002C302B">
        <w:rPr>
          <w:rFonts w:ascii="ＭＳ 明朝" w:eastAsia="ＭＳ 明朝" w:hAnsi="ＭＳ 明朝" w:hint="eastAsia"/>
          <w:color w:val="000000" w:themeColor="text1"/>
        </w:rPr>
        <w:t>部屋がくつろいだ雰囲気になるように、テーブルの上にリラックマやしゃべるハムスターなどの</w:t>
      </w:r>
      <w:r w:rsidRPr="00DC56E2">
        <w:rPr>
          <w:rFonts w:ascii="ＭＳ 明朝" w:eastAsia="ＭＳ 明朝" w:hAnsi="ＭＳ 明朝" w:hint="eastAsia"/>
          <w:color w:val="000000" w:themeColor="text1"/>
        </w:rPr>
        <w:t>ぬいぐるみを置いて、不安な児童には手に取れるようにした。また手を握るとトコトコと歩く“とことこリラックマ”を２体用意し、最初に歩かせてそのコミカルな様子で、場の緊張を解くようにした（【</w:t>
      </w:r>
      <w:r w:rsidR="000119C3" w:rsidRPr="00DC56E2">
        <w:rPr>
          <w:rFonts w:ascii="ＭＳ 明朝" w:eastAsia="ＭＳ 明朝" w:hAnsi="ＭＳ 明朝" w:hint="eastAsia"/>
          <w:color w:val="000000" w:themeColor="text1"/>
        </w:rPr>
        <w:t>巻末写真参照</w:t>
      </w:r>
      <w:r w:rsidRPr="00DC56E2">
        <w:rPr>
          <w:rFonts w:ascii="ＭＳ 明朝" w:eastAsia="ＭＳ 明朝" w:hAnsi="ＭＳ 明朝" w:hint="eastAsia"/>
          <w:color w:val="000000" w:themeColor="text1"/>
        </w:rPr>
        <w:t>】参照）。児童</w:t>
      </w:r>
      <w:r w:rsidRPr="00DC56E2">
        <w:rPr>
          <w:rFonts w:ascii="ＭＳ 明朝" w:eastAsia="ＭＳ 明朝" w:hAnsi="ＭＳ 明朝"/>
          <w:color w:val="000000" w:themeColor="text1"/>
        </w:rPr>
        <w:t>の関心のある漫画やアニメ、テレビ、音楽、ゲームなど（【心の窓】：</w:t>
      </w:r>
      <w:r w:rsidRPr="00DC56E2">
        <w:rPr>
          <w:rFonts w:ascii="ＭＳ 明朝" w:eastAsia="ＭＳ 明朝" w:hAnsi="ＭＳ 明朝" w:hint="eastAsia"/>
          <w:color w:val="000000" w:themeColor="text1"/>
        </w:rPr>
        <w:t>児童</w:t>
      </w:r>
      <w:r w:rsidRPr="00DC56E2">
        <w:rPr>
          <w:rFonts w:ascii="ＭＳ 明朝" w:eastAsia="ＭＳ 明朝" w:hAnsi="ＭＳ 明朝"/>
          <w:color w:val="000000" w:themeColor="text1"/>
        </w:rPr>
        <w:t>の関心のあるものが形成するその</w:t>
      </w:r>
      <w:r w:rsidR="000119C3" w:rsidRPr="00DC56E2">
        <w:rPr>
          <w:rFonts w:ascii="ＭＳ 明朝" w:eastAsia="ＭＳ 明朝" w:hAnsi="ＭＳ 明朝" w:hint="eastAsia"/>
          <w:color w:val="000000" w:themeColor="text1"/>
        </w:rPr>
        <w:t>児童</w:t>
      </w:r>
      <w:r w:rsidRPr="00DC56E2">
        <w:rPr>
          <w:rFonts w:ascii="ＭＳ 明朝" w:eastAsia="ＭＳ 明朝" w:hAnsi="ＭＳ 明朝"/>
          <w:color w:val="000000" w:themeColor="text1"/>
        </w:rPr>
        <w:t>の心の内面の世界、それが</w:t>
      </w:r>
      <w:r w:rsidRPr="00DC56E2">
        <w:rPr>
          <w:rFonts w:ascii="ＭＳ 明朝" w:eastAsia="ＭＳ 明朝" w:hAnsi="ＭＳ 明朝" w:hint="eastAsia"/>
          <w:color w:val="000000" w:themeColor="text1"/>
        </w:rPr>
        <w:t>児童</w:t>
      </w:r>
      <w:r w:rsidRPr="00DC56E2">
        <w:rPr>
          <w:rFonts w:ascii="ＭＳ 明朝" w:eastAsia="ＭＳ 明朝" w:hAnsi="ＭＳ 明朝"/>
          <w:color w:val="000000" w:themeColor="text1"/>
        </w:rPr>
        <w:t>の心を象徴している可能性が高く、それを知ることで</w:t>
      </w:r>
      <w:r w:rsidRPr="00DC56E2">
        <w:rPr>
          <w:rFonts w:ascii="ＭＳ 明朝" w:eastAsia="ＭＳ 明朝" w:hAnsi="ＭＳ 明朝" w:hint="eastAsia"/>
          <w:color w:val="000000" w:themeColor="text1"/>
        </w:rPr>
        <w:t>児童</w:t>
      </w:r>
      <w:r w:rsidRPr="00DC56E2">
        <w:rPr>
          <w:rFonts w:ascii="ＭＳ 明朝" w:eastAsia="ＭＳ 明朝" w:hAnsi="ＭＳ 明朝"/>
          <w:color w:val="000000" w:themeColor="text1"/>
        </w:rPr>
        <w:t>の心を知ることができる一方で、信頼関係を形成することが出来る）の話を通して、関係づくりを</w:t>
      </w:r>
      <w:r w:rsidRPr="00DC56E2">
        <w:rPr>
          <w:rFonts w:ascii="ＭＳ 明朝" w:eastAsia="ＭＳ 明朝" w:hAnsi="ＭＳ 明朝" w:hint="eastAsia"/>
          <w:color w:val="000000" w:themeColor="text1"/>
        </w:rPr>
        <w:t>した。可能なら</w:t>
      </w:r>
      <w:r w:rsidRPr="00DC56E2">
        <w:rPr>
          <w:rFonts w:ascii="ＭＳ 明朝" w:eastAsia="ＭＳ 明朝" w:hAnsi="ＭＳ 明朝"/>
          <w:color w:val="000000" w:themeColor="text1"/>
        </w:rPr>
        <w:t>iPadなどのタブレットやスマホでYouTubeなどの動画を共有して、リラックスさせ、安心してもらい、なんでも話せる雰囲気を作</w:t>
      </w:r>
      <w:r w:rsidRPr="00DC56E2">
        <w:rPr>
          <w:rFonts w:ascii="ＭＳ 明朝" w:eastAsia="ＭＳ 明朝" w:hAnsi="ＭＳ 明朝" w:hint="eastAsia"/>
          <w:color w:val="000000" w:themeColor="text1"/>
        </w:rPr>
        <w:t>った。</w:t>
      </w:r>
    </w:p>
    <w:p w14:paraId="0889E415" w14:textId="03EF0D37" w:rsidR="00104F2B" w:rsidRPr="00DC56E2" w:rsidRDefault="00104F2B" w:rsidP="00104F2B">
      <w:pPr>
        <w:rPr>
          <w:rFonts w:ascii="ＭＳ 明朝" w:eastAsia="ＭＳ 明朝" w:hAnsi="ＭＳ 明朝"/>
          <w:color w:val="000000" w:themeColor="text1"/>
        </w:rPr>
      </w:pPr>
      <w:r w:rsidRPr="00DC56E2">
        <w:rPr>
          <w:rFonts w:ascii="ＭＳ 明朝" w:eastAsia="ＭＳ 明朝" w:hAnsi="ＭＳ 明朝"/>
          <w:color w:val="000000" w:themeColor="text1"/>
        </w:rPr>
        <w:t xml:space="preserve"> ＜2.2＞</w:t>
      </w:r>
      <w:r w:rsidRPr="00DC56E2">
        <w:rPr>
          <w:rFonts w:ascii="ＭＳ 明朝" w:eastAsia="ＭＳ 明朝" w:hAnsi="ＭＳ 明朝" w:hint="eastAsia"/>
          <w:color w:val="000000" w:themeColor="text1"/>
        </w:rPr>
        <w:t>まず弁護士の方から、この面談で話してくれたことを元に報告書を作成するのだが、誰が証言してくれたかについては、誰にも教えることはないこと、たとえ保護者にも教えないこと、だから安心して知っていること、見聞きしたことをすべて話してほしいことを伝えた。続いて児童に、「保護者が一緒の方が話しやすいか、</w:t>
      </w:r>
      <w:r w:rsidRPr="00DC56E2">
        <w:rPr>
          <w:rFonts w:ascii="ＭＳ 明朝" w:eastAsia="ＭＳ 明朝" w:hAnsi="ＭＳ 明朝"/>
          <w:color w:val="000000" w:themeColor="text1"/>
        </w:rPr>
        <w:t>１人の方が話しやすいか」と</w:t>
      </w:r>
      <w:r w:rsidR="007F1787" w:rsidRPr="00DC56E2">
        <w:rPr>
          <w:rFonts w:ascii="ＭＳ 明朝" w:eastAsia="ＭＳ 明朝" w:hAnsi="ＭＳ 明朝" w:hint="eastAsia"/>
          <w:color w:val="000000" w:themeColor="text1"/>
        </w:rPr>
        <w:t>聞いて、その児童</w:t>
      </w:r>
      <w:r w:rsidRPr="00DC56E2">
        <w:rPr>
          <w:rFonts w:ascii="ＭＳ 明朝" w:eastAsia="ＭＳ 明朝" w:hAnsi="ＭＳ 明朝" w:hint="eastAsia"/>
          <w:color w:val="000000" w:themeColor="text1"/>
        </w:rPr>
        <w:t>の意向に従った</w:t>
      </w:r>
      <w:r w:rsidRPr="00DC56E2">
        <w:rPr>
          <w:rFonts w:ascii="ＭＳ 明朝" w:eastAsia="ＭＳ 明朝" w:hAnsi="ＭＳ 明朝"/>
          <w:color w:val="000000" w:themeColor="text1"/>
        </w:rPr>
        <w:t>。</w:t>
      </w:r>
    </w:p>
    <w:p w14:paraId="2CFF9C19" w14:textId="77777777" w:rsidR="00104F2B" w:rsidRPr="00DC56E2" w:rsidRDefault="00104F2B" w:rsidP="00104F2B">
      <w:pPr>
        <w:numPr>
          <w:ilvl w:val="0"/>
          <w:numId w:val="1"/>
        </w:numPr>
        <w:rPr>
          <w:rFonts w:ascii="ＭＳ 明朝" w:eastAsia="ＭＳ 明朝" w:hAnsi="ＭＳ 明朝"/>
          <w:color w:val="000000" w:themeColor="text1"/>
        </w:rPr>
      </w:pPr>
      <w:r w:rsidRPr="00DC56E2">
        <w:rPr>
          <w:rFonts w:ascii="ＭＳ 明朝" w:eastAsia="ＭＳ 明朝" w:hAnsi="ＭＳ 明朝" w:hint="eastAsia"/>
          <w:color w:val="000000" w:themeColor="text1"/>
        </w:rPr>
        <w:t>中期段階</w:t>
      </w:r>
    </w:p>
    <w:p w14:paraId="651433D6" w14:textId="63571863" w:rsidR="00104F2B" w:rsidRPr="00DC56E2" w:rsidRDefault="00104F2B" w:rsidP="00104F2B">
      <w:pPr>
        <w:rPr>
          <w:rFonts w:ascii="ＭＳ 明朝" w:eastAsia="ＭＳ 明朝" w:hAnsi="ＭＳ 明朝"/>
          <w:color w:val="000000" w:themeColor="text1"/>
        </w:rPr>
      </w:pPr>
      <w:r w:rsidRPr="00DC56E2">
        <w:rPr>
          <w:rFonts w:ascii="ＭＳ 明朝" w:eastAsia="ＭＳ 明朝" w:hAnsi="ＭＳ 明朝"/>
          <w:color w:val="000000" w:themeColor="text1"/>
        </w:rPr>
        <w:t xml:space="preserve"> ＜3.1＞当該</w:t>
      </w:r>
      <w:r w:rsidRPr="00DC56E2">
        <w:rPr>
          <w:rFonts w:ascii="ＭＳ 明朝" w:eastAsia="ＭＳ 明朝" w:hAnsi="ＭＳ 明朝" w:hint="eastAsia"/>
          <w:color w:val="000000" w:themeColor="text1"/>
        </w:rPr>
        <w:t>児童</w:t>
      </w:r>
      <w:r w:rsidRPr="00DC56E2">
        <w:rPr>
          <w:rFonts w:ascii="ＭＳ 明朝" w:eastAsia="ＭＳ 明朝" w:hAnsi="ＭＳ 明朝"/>
          <w:color w:val="000000" w:themeColor="text1"/>
        </w:rPr>
        <w:t>との出会いから</w:t>
      </w:r>
      <w:r w:rsidRPr="00DC56E2">
        <w:rPr>
          <w:rFonts w:ascii="ＭＳ 明朝" w:eastAsia="ＭＳ 明朝" w:hAnsi="ＭＳ 明朝" w:hint="eastAsia"/>
          <w:color w:val="000000" w:themeColor="text1"/>
        </w:rPr>
        <w:t>今</w:t>
      </w:r>
      <w:r w:rsidRPr="00DC56E2">
        <w:rPr>
          <w:rFonts w:ascii="ＭＳ 明朝" w:eastAsia="ＭＳ 明朝" w:hAnsi="ＭＳ 明朝"/>
          <w:color w:val="000000" w:themeColor="text1"/>
        </w:rPr>
        <w:t>までの一部始終、特に最初は初対面の印象から、楽しかったこと、嬉しかったことなどのプラスの体験から、徐々に嫌だったこと、腹</w:t>
      </w:r>
      <w:r w:rsidRPr="00DC56E2">
        <w:rPr>
          <w:rFonts w:ascii="ＭＳ 明朝" w:eastAsia="ＭＳ 明朝" w:hAnsi="ＭＳ 明朝" w:hint="eastAsia"/>
          <w:color w:val="000000" w:themeColor="text1"/>
        </w:rPr>
        <w:t>の立ったこと、ショックだったことなどの話に移り、正直に話せる雰囲気を作っていった。</w:t>
      </w:r>
    </w:p>
    <w:p w14:paraId="531580E4" w14:textId="77777777" w:rsidR="00104F2B" w:rsidRPr="00DC56E2" w:rsidRDefault="00104F2B" w:rsidP="00104F2B">
      <w:pPr>
        <w:rPr>
          <w:rFonts w:ascii="ＭＳ 明朝" w:eastAsia="ＭＳ 明朝" w:hAnsi="ＭＳ 明朝"/>
          <w:color w:val="000000" w:themeColor="text1"/>
        </w:rPr>
      </w:pPr>
      <w:r w:rsidRPr="00DC56E2">
        <w:rPr>
          <w:rFonts w:ascii="ＭＳ 明朝" w:eastAsia="ＭＳ 明朝" w:hAnsi="ＭＳ 明朝" w:hint="eastAsia"/>
          <w:color w:val="000000" w:themeColor="text1"/>
        </w:rPr>
        <w:t>＜</w:t>
      </w:r>
      <w:r w:rsidRPr="00DC56E2">
        <w:rPr>
          <w:rFonts w:ascii="ＭＳ 明朝" w:eastAsia="ＭＳ 明朝" w:hAnsi="ＭＳ 明朝"/>
          <w:color w:val="000000" w:themeColor="text1"/>
        </w:rPr>
        <w:t>3.2＞いじめについて、当該</w:t>
      </w:r>
      <w:r w:rsidRPr="00DC56E2">
        <w:rPr>
          <w:rFonts w:ascii="ＭＳ 明朝" w:eastAsia="ＭＳ 明朝" w:hAnsi="ＭＳ 明朝" w:hint="eastAsia"/>
          <w:color w:val="000000" w:themeColor="text1"/>
        </w:rPr>
        <w:t>児童</w:t>
      </w:r>
      <w:r w:rsidRPr="00DC56E2">
        <w:rPr>
          <w:rFonts w:ascii="ＭＳ 明朝" w:eastAsia="ＭＳ 明朝" w:hAnsi="ＭＳ 明朝"/>
          <w:color w:val="000000" w:themeColor="text1"/>
        </w:rPr>
        <w:t>にいじめられたこと、当該</w:t>
      </w:r>
      <w:r w:rsidRPr="00DC56E2">
        <w:rPr>
          <w:rFonts w:ascii="ＭＳ 明朝" w:eastAsia="ＭＳ 明朝" w:hAnsi="ＭＳ 明朝" w:hint="eastAsia"/>
          <w:color w:val="000000" w:themeColor="text1"/>
        </w:rPr>
        <w:t>児童</w:t>
      </w:r>
      <w:r w:rsidRPr="00DC56E2">
        <w:rPr>
          <w:rFonts w:ascii="ＭＳ 明朝" w:eastAsia="ＭＳ 明朝" w:hAnsi="ＭＳ 明朝"/>
          <w:color w:val="000000" w:themeColor="text1"/>
        </w:rPr>
        <w:t>をいじめたこと</w:t>
      </w:r>
      <w:r w:rsidRPr="00DC56E2">
        <w:rPr>
          <w:rFonts w:ascii="ＭＳ 明朝" w:eastAsia="ＭＳ 明朝" w:hAnsi="ＭＳ 明朝" w:hint="eastAsia"/>
          <w:color w:val="000000" w:themeColor="text1"/>
        </w:rPr>
        <w:t>、当該児童が他の児童にいじめられていたこと</w:t>
      </w:r>
      <w:r w:rsidRPr="00DC56E2">
        <w:rPr>
          <w:rFonts w:ascii="ＭＳ 明朝" w:eastAsia="ＭＳ 明朝" w:hAnsi="ＭＳ 明朝"/>
          <w:color w:val="000000" w:themeColor="text1"/>
        </w:rPr>
        <w:t>に関して、正直に話してもら</w:t>
      </w:r>
      <w:r w:rsidRPr="00DC56E2">
        <w:rPr>
          <w:rFonts w:ascii="ＭＳ 明朝" w:eastAsia="ＭＳ 明朝" w:hAnsi="ＭＳ 明朝" w:hint="eastAsia"/>
          <w:color w:val="000000" w:themeColor="text1"/>
        </w:rPr>
        <w:t>った。特にいじめと思わなくとも、自分を含め誰かがからかったり、殴ったり蹴ったり、あだ名で呼んだり、ツッコミを入れたり、いじったりしたこと、その結果当該児童が嫌な思いをした可能性について話してもらった。また当該児童の気に入らなかったところ、腹の立ったところ、イライラさせられたところなどネガティブな意識について、また当該児童がなぜ他の児童にからかわれいじられいじめられたのかについても正直な気持ちを聴いた。</w:t>
      </w:r>
    </w:p>
    <w:p w14:paraId="7AFE9719" w14:textId="77777777" w:rsidR="00104F2B" w:rsidRPr="00DC56E2" w:rsidRDefault="00104F2B" w:rsidP="00104F2B">
      <w:pPr>
        <w:numPr>
          <w:ilvl w:val="0"/>
          <w:numId w:val="1"/>
        </w:num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後期段階</w:t>
      </w:r>
    </w:p>
    <w:p w14:paraId="13F785FB" w14:textId="1F4F7BF6" w:rsidR="00104F2B" w:rsidRPr="00DC56E2" w:rsidRDefault="00104F2B" w:rsidP="00104F2B">
      <w:pPr>
        <w:rPr>
          <w:rFonts w:ascii="ＭＳ 明朝" w:eastAsia="ＭＳ 明朝" w:hAnsi="ＭＳ 明朝"/>
          <w:color w:val="000000" w:themeColor="text1"/>
        </w:rPr>
      </w:pPr>
      <w:r w:rsidRPr="00DC56E2">
        <w:rPr>
          <w:rFonts w:ascii="ＭＳ 明朝" w:eastAsia="ＭＳ 明朝" w:hAnsi="ＭＳ 明朝"/>
          <w:color w:val="000000" w:themeColor="text1"/>
        </w:rPr>
        <w:t xml:space="preserve"> ＜4.1＞話し足りないことはないかを聴</w:t>
      </w:r>
      <w:r w:rsidRPr="00DC56E2">
        <w:rPr>
          <w:rFonts w:ascii="ＭＳ 明朝" w:eastAsia="ＭＳ 明朝" w:hAnsi="ＭＳ 明朝" w:hint="eastAsia"/>
          <w:color w:val="000000" w:themeColor="text1"/>
        </w:rPr>
        <w:t>いた。そして後でしんどくなることの可能性にも触れ、そういうことが起こったらまた</w:t>
      </w:r>
      <w:r w:rsidR="00ED68CE" w:rsidRPr="00DC56E2">
        <w:rPr>
          <w:rFonts w:ascii="ＭＳ 明朝" w:eastAsia="ＭＳ 明朝" w:hAnsi="ＭＳ 明朝" w:hint="eastAsia"/>
          <w:color w:val="000000" w:themeColor="text1"/>
        </w:rPr>
        <w:t>部会長</w:t>
      </w:r>
      <w:r w:rsidRPr="00DC56E2">
        <w:rPr>
          <w:rFonts w:ascii="ＭＳ 明朝" w:eastAsia="ＭＳ 明朝" w:hAnsi="ＭＳ 明朝" w:hint="eastAsia"/>
          <w:color w:val="000000" w:themeColor="text1"/>
        </w:rPr>
        <w:t>に連絡してほしい旨を伝えた。</w:t>
      </w:r>
    </w:p>
    <w:p w14:paraId="19DBB73E" w14:textId="77777777" w:rsidR="00104F2B" w:rsidRPr="00DC56E2" w:rsidRDefault="00104F2B" w:rsidP="00104F2B">
      <w:pPr>
        <w:rPr>
          <w:rFonts w:ascii="ＭＳ 明朝" w:eastAsia="ＭＳ 明朝" w:hAnsi="ＭＳ 明朝"/>
          <w:color w:val="000000" w:themeColor="text1"/>
        </w:rPr>
      </w:pPr>
    </w:p>
    <w:p w14:paraId="1D117CD3" w14:textId="579E4576" w:rsidR="00104F2B" w:rsidRPr="002C302B" w:rsidRDefault="00104F2B" w:rsidP="006E2B60">
      <w:pPr>
        <w:pStyle w:val="1"/>
        <w:rPr>
          <w:rFonts w:ascii="ＭＳ 明朝" w:eastAsia="ＭＳ 明朝" w:hAnsi="ＭＳ 明朝"/>
          <w:color w:val="000000" w:themeColor="text1"/>
          <w:sz w:val="24"/>
          <w:szCs w:val="24"/>
        </w:rPr>
      </w:pPr>
      <w:bookmarkStart w:id="8" w:name="_Toc101045905"/>
      <w:r w:rsidRPr="00DC56E2">
        <w:rPr>
          <w:rFonts w:ascii="ＭＳ 明朝" w:eastAsia="ＭＳ 明朝" w:hAnsi="ＭＳ 明朝" w:hint="eastAsia"/>
          <w:color w:val="000000" w:themeColor="text1"/>
          <w:sz w:val="24"/>
          <w:szCs w:val="24"/>
        </w:rPr>
        <w:t>第</w:t>
      </w:r>
      <w:r w:rsidR="002376F3" w:rsidRPr="00DC56E2">
        <w:rPr>
          <w:rFonts w:ascii="ＭＳ 明朝" w:eastAsia="ＭＳ 明朝" w:hAnsi="ＭＳ 明朝" w:hint="eastAsia"/>
          <w:color w:val="000000" w:themeColor="text1"/>
          <w:sz w:val="24"/>
          <w:szCs w:val="24"/>
        </w:rPr>
        <w:t>２</w:t>
      </w:r>
      <w:r w:rsidRPr="00DC56E2">
        <w:rPr>
          <w:rFonts w:ascii="ＭＳ 明朝" w:eastAsia="ＭＳ 明朝" w:hAnsi="ＭＳ 明朝" w:hint="eastAsia"/>
          <w:color w:val="000000" w:themeColor="text1"/>
          <w:sz w:val="24"/>
          <w:szCs w:val="24"/>
        </w:rPr>
        <w:t>章　学校のいじめ対応について</w:t>
      </w:r>
      <w:bookmarkEnd w:id="8"/>
    </w:p>
    <w:p w14:paraId="42EE6014" w14:textId="729B812A" w:rsidR="00104F2B" w:rsidRPr="002C302B" w:rsidRDefault="00104F2B" w:rsidP="006E2B60">
      <w:pPr>
        <w:pStyle w:val="2"/>
        <w:rPr>
          <w:rFonts w:ascii="ＭＳ 明朝" w:eastAsia="ＭＳ 明朝" w:hAnsi="ＭＳ 明朝"/>
          <w:color w:val="000000" w:themeColor="text1"/>
        </w:rPr>
      </w:pPr>
      <w:bookmarkStart w:id="9" w:name="_Toc101045906"/>
      <w:r w:rsidRPr="002C302B">
        <w:rPr>
          <w:rFonts w:ascii="ＭＳ 明朝" w:eastAsia="ＭＳ 明朝" w:hAnsi="ＭＳ 明朝" w:hint="eastAsia"/>
          <w:color w:val="000000" w:themeColor="text1"/>
        </w:rPr>
        <w:t>第</w:t>
      </w:r>
      <w:r w:rsidR="006E2B60" w:rsidRPr="002C302B">
        <w:rPr>
          <w:rFonts w:ascii="ＭＳ 明朝" w:eastAsia="ＭＳ 明朝" w:hAnsi="ＭＳ 明朝" w:hint="eastAsia"/>
          <w:color w:val="000000" w:themeColor="text1"/>
        </w:rPr>
        <w:t>１</w:t>
      </w:r>
      <w:r w:rsidRPr="002C302B">
        <w:rPr>
          <w:rFonts w:ascii="ＭＳ 明朝" w:eastAsia="ＭＳ 明朝" w:hAnsi="ＭＳ 明朝" w:hint="eastAsia"/>
          <w:color w:val="000000" w:themeColor="text1"/>
        </w:rPr>
        <w:t>節　いじめに対する初期対応について</w:t>
      </w:r>
      <w:bookmarkEnd w:id="9"/>
    </w:p>
    <w:p w14:paraId="4DE8A64C" w14:textId="0574A4D3" w:rsidR="00104F2B" w:rsidRPr="002C302B" w:rsidRDefault="006E2B60"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１　</w:t>
      </w:r>
      <w:r w:rsidR="00104F2B" w:rsidRPr="002C302B">
        <w:rPr>
          <w:rFonts w:ascii="ＭＳ 明朝" w:eastAsia="ＭＳ 明朝" w:hAnsi="ＭＳ 明朝" w:hint="eastAsia"/>
          <w:color w:val="000000" w:themeColor="text1"/>
        </w:rPr>
        <w:t>いじめの児童対応について</w:t>
      </w:r>
    </w:p>
    <w:p w14:paraId="714092F0" w14:textId="77777777" w:rsidR="00104F2B" w:rsidRPr="00DC56E2" w:rsidRDefault="00104F2B" w:rsidP="006E2B60">
      <w:pPr>
        <w:ind w:leftChars="100" w:left="210"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いじめに対する初期対応は、まずいじめがどう発見されたのか、いじめられた側の児童が訴えてきたのか、傍観者の児童が告発してきたのか、教員が目撃したのか、いじめられた側の保護者が指摘してきたのかによって、異なる。しかし、いずれにせよ、いじめられた側といじめた側の児童それぞれからの聞き取り、及び周囲の目撃した児童からの聞き取りなどにより、事実関係を明らかにしていくことが基本である。その際、児童に対する対応は、第1章第1節で述べたように、まず、第一に、いじめられている側の“心身の苦痛”を語ってもらい、共感して支援・支えていくこと、苦痛を和らげることが大事である。そしてさらに、いじめを周囲の大人・教員に知ってもらい・気づいてもらい・理解しても</w:t>
      </w:r>
      <w:r w:rsidRPr="00DC56E2">
        <w:rPr>
          <w:rFonts w:ascii="ＭＳ 明朝" w:eastAsia="ＭＳ 明朝" w:hAnsi="ＭＳ 明朝" w:hint="eastAsia"/>
          <w:color w:val="000000" w:themeColor="text1"/>
        </w:rPr>
        <w:t>らい、よかったという肯定的な体験を持ってもらうように進めることが重要である。</w:t>
      </w:r>
    </w:p>
    <w:p w14:paraId="5551FF84" w14:textId="637F6834" w:rsidR="00104F2B" w:rsidRPr="00DC56E2" w:rsidRDefault="00104F2B" w:rsidP="006E2B60">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6E2B60" w:rsidRPr="00DC56E2">
        <w:rPr>
          <w:rFonts w:ascii="ＭＳ 明朝" w:eastAsia="ＭＳ 明朝" w:hAnsi="ＭＳ 明朝" w:hint="eastAsia"/>
          <w:color w:val="000000" w:themeColor="text1"/>
        </w:rPr>
        <w:t xml:space="preserve">　</w:t>
      </w:r>
      <w:r w:rsidR="00ED68CE" w:rsidRPr="00DC56E2">
        <w:rPr>
          <w:rFonts w:ascii="ＭＳ 明朝" w:eastAsia="ＭＳ 明朝" w:hAnsi="ＭＳ 明朝" w:hint="eastAsia"/>
          <w:color w:val="000000" w:themeColor="text1"/>
        </w:rPr>
        <w:t>部会長</w:t>
      </w:r>
      <w:r w:rsidRPr="00DC56E2">
        <w:rPr>
          <w:rFonts w:ascii="ＭＳ 明朝" w:eastAsia="ＭＳ 明朝" w:hAnsi="ＭＳ 明朝" w:hint="eastAsia"/>
          <w:color w:val="000000" w:themeColor="text1"/>
        </w:rPr>
        <w:t>である</w:t>
      </w:r>
      <w:r w:rsidR="00ED68CE" w:rsidRPr="00DC56E2">
        <w:rPr>
          <w:rFonts w:ascii="ＭＳ 明朝" w:eastAsia="ＭＳ 明朝" w:hAnsi="ＭＳ 明朝" w:hint="eastAsia"/>
          <w:color w:val="000000" w:themeColor="text1"/>
        </w:rPr>
        <w:t>私</w:t>
      </w:r>
      <w:r w:rsidRPr="00DC56E2">
        <w:rPr>
          <w:rFonts w:ascii="ＭＳ 明朝" w:eastAsia="ＭＳ 明朝" w:hAnsi="ＭＳ 明朝" w:hint="eastAsia"/>
          <w:color w:val="000000" w:themeColor="text1"/>
        </w:rPr>
        <w:t>がスクールカウンセラーとして関わった事例では、多くのいじめられっ子たちが、いじめられていることを教員に言わなくなっており、その多くが、教員にいじめを告発しても信じてもらえなかったり、まともに取り合ってもらえなかったり、いじめっ子にいじめをやめるように厳しく指導をしてもらえなかったりしたことによる、教員不信・学校不信がその背景にあると思われたからである。</w:t>
      </w:r>
    </w:p>
    <w:p w14:paraId="45C44E62" w14:textId="532B7B91" w:rsidR="00104F2B" w:rsidRPr="00DC56E2" w:rsidRDefault="00104F2B" w:rsidP="006E2B60">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6E2B60" w:rsidRPr="00DC56E2">
        <w:rPr>
          <w:rFonts w:ascii="ＭＳ 明朝" w:eastAsia="ＭＳ 明朝" w:hAnsi="ＭＳ 明朝" w:hint="eastAsia"/>
          <w:color w:val="000000" w:themeColor="text1"/>
        </w:rPr>
        <w:t xml:space="preserve">　</w:t>
      </w:r>
      <w:r w:rsidRPr="00DC56E2">
        <w:rPr>
          <w:rFonts w:ascii="ＭＳ 明朝" w:eastAsia="ＭＳ 明朝" w:hAnsi="ＭＳ 明朝" w:hint="eastAsia"/>
          <w:color w:val="000000" w:themeColor="text1"/>
        </w:rPr>
        <w:t>いじめられている側の児童が、いじめられていることを学校の先生に正直に告白しようとするためには、教員に対する基本的な信頼感が形成されていなければならず、そのためには、日常のいじめについて、教員が気づいてくれたり、目を光らせて監視してくれたり、いじめを告白したら、何よりも優先して対応してくれるとか、まともに受け取ってくれて、いじめている側に“いじめ”を認めさせ、いじめに対して厳しく指導してもらえたとか、教師に相談したら“いじめ”がちゃんと無くなったとか、先生の“いじめ”への毅然とした態度が必須なのである。</w:t>
      </w:r>
    </w:p>
    <w:p w14:paraId="16FFE0DE" w14:textId="46305679" w:rsidR="00104F2B" w:rsidRPr="00DC56E2" w:rsidRDefault="00104F2B" w:rsidP="006E2B60">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6E2B60" w:rsidRPr="00DC56E2">
        <w:rPr>
          <w:rFonts w:ascii="ＭＳ 明朝" w:eastAsia="ＭＳ 明朝" w:hAnsi="ＭＳ 明朝" w:hint="eastAsia"/>
          <w:color w:val="000000" w:themeColor="text1"/>
        </w:rPr>
        <w:t xml:space="preserve">　</w:t>
      </w:r>
      <w:r w:rsidRPr="00DC56E2">
        <w:rPr>
          <w:rFonts w:ascii="ＭＳ 明朝" w:eastAsia="ＭＳ 明朝" w:hAnsi="ＭＳ 明朝" w:hint="eastAsia"/>
          <w:color w:val="000000" w:themeColor="text1"/>
        </w:rPr>
        <w:t>いじめている側の児童に対しては、最初は“いじめ”を認めなかったり、言い逃れができないと悟ると、いじめられている側にいじめられる責任があるかのように言い訳をしたり、あたかも“けんか”やトラブルであるかのように責任逃れをしようとする。そこをきちんと見極め、いかなる理由があるとしても、人の人格を否定したり、殴ったり蹴ったり羽交い絞めにしたりして、相手に嫌な思いをさせて気晴らしをすることは、“いじめ”であり、いじめられている側がどんなにつらい思いをしているかについて、諭し、理解させ、もう二度と“いじめ”を行わないように厳しく指導する必要がある。</w:t>
      </w:r>
    </w:p>
    <w:p w14:paraId="71626143" w14:textId="0B6A3B61" w:rsidR="00104F2B" w:rsidRPr="00DC56E2" w:rsidRDefault="006E2B60" w:rsidP="006E2B60">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２　</w:t>
      </w:r>
      <w:r w:rsidR="00104F2B" w:rsidRPr="00DC56E2">
        <w:rPr>
          <w:rFonts w:ascii="ＭＳ 明朝" w:eastAsia="ＭＳ 明朝" w:hAnsi="ＭＳ 明朝" w:hint="eastAsia"/>
          <w:color w:val="000000" w:themeColor="text1"/>
        </w:rPr>
        <w:t>いじめの保護者対応について</w:t>
      </w:r>
    </w:p>
    <w:p w14:paraId="663A4584" w14:textId="47722FE8" w:rsidR="00104F2B" w:rsidRPr="002C302B" w:rsidRDefault="00104F2B" w:rsidP="006E2B60">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6E2B60" w:rsidRPr="00DC56E2">
        <w:rPr>
          <w:rFonts w:ascii="ＭＳ 明朝" w:eastAsia="ＭＳ 明朝" w:hAnsi="ＭＳ 明朝" w:hint="eastAsia"/>
          <w:color w:val="000000" w:themeColor="text1"/>
        </w:rPr>
        <w:t xml:space="preserve">　</w:t>
      </w:r>
      <w:r w:rsidRPr="00DC56E2">
        <w:rPr>
          <w:rFonts w:ascii="ＭＳ 明朝" w:eastAsia="ＭＳ 明朝" w:hAnsi="ＭＳ 明朝" w:hint="eastAsia"/>
          <w:color w:val="000000" w:themeColor="text1"/>
        </w:rPr>
        <w:t>“いじめ”という事態が発覚すると、もちろんいじめられている側の児童の保護者は、自分の子どもが、発覚までの学校で、いじめを受けてどんなに</w:t>
      </w:r>
      <w:r w:rsidRPr="002C302B">
        <w:rPr>
          <w:rFonts w:ascii="ＭＳ 明朝" w:eastAsia="ＭＳ 明朝" w:hAnsi="ＭＳ 明朝" w:hint="eastAsia"/>
          <w:color w:val="000000" w:themeColor="text1"/>
        </w:rPr>
        <w:t>つらい思いをしてきたかを考えると、とても傷つき深い苦しみに苛まれる。自分の子どもが、「バカ」「アホ」「死ね」などと言われて日々心を痛めているとか、理由なく殴る・蹴るなどの理不尽な暴力に怖れおののき、苦痛に身もだえしていたのかと思うと、学校がとても耐えられない地獄の様相を呈しているように感じるのである。</w:t>
      </w:r>
    </w:p>
    <w:p w14:paraId="6489D4A8" w14:textId="77777777" w:rsidR="00104F2B" w:rsidRPr="002C302B" w:rsidRDefault="00104F2B" w:rsidP="00104F2B">
      <w:pPr>
        <w:rPr>
          <w:rFonts w:ascii="ＭＳ 明朝" w:eastAsia="ＭＳ 明朝" w:hAnsi="ＭＳ 明朝"/>
          <w:color w:val="000000" w:themeColor="text1"/>
        </w:rPr>
      </w:pPr>
    </w:p>
    <w:p w14:paraId="16B02CF7" w14:textId="557D37FB" w:rsidR="00104F2B" w:rsidRPr="002C302B" w:rsidRDefault="00104F2B" w:rsidP="006E2B60">
      <w:pPr>
        <w:pStyle w:val="2"/>
        <w:rPr>
          <w:rFonts w:ascii="ＭＳ 明朝" w:eastAsia="ＭＳ 明朝" w:hAnsi="ＭＳ 明朝"/>
          <w:color w:val="000000" w:themeColor="text1"/>
        </w:rPr>
      </w:pPr>
      <w:bookmarkStart w:id="10" w:name="_Toc101045907"/>
      <w:r w:rsidRPr="002C302B">
        <w:rPr>
          <w:rFonts w:ascii="ＭＳ 明朝" w:eastAsia="ＭＳ 明朝" w:hAnsi="ＭＳ 明朝" w:hint="eastAsia"/>
          <w:color w:val="000000" w:themeColor="text1"/>
        </w:rPr>
        <w:t>第</w:t>
      </w:r>
      <w:r w:rsidR="006E2B60" w:rsidRPr="002C302B">
        <w:rPr>
          <w:rFonts w:ascii="ＭＳ 明朝" w:eastAsia="ＭＳ 明朝" w:hAnsi="ＭＳ 明朝" w:hint="eastAsia"/>
          <w:color w:val="000000" w:themeColor="text1"/>
        </w:rPr>
        <w:t>２</w:t>
      </w:r>
      <w:r w:rsidRPr="002C302B">
        <w:rPr>
          <w:rFonts w:ascii="ＭＳ 明朝" w:eastAsia="ＭＳ 明朝" w:hAnsi="ＭＳ 明朝" w:hint="eastAsia"/>
          <w:color w:val="000000" w:themeColor="text1"/>
        </w:rPr>
        <w:t>節　い</w:t>
      </w:r>
      <w:r w:rsidR="002B500B" w:rsidRPr="002C302B">
        <w:rPr>
          <w:rFonts w:ascii="ＭＳ 明朝" w:eastAsia="ＭＳ 明朝" w:hAnsi="ＭＳ 明朝" w:hint="eastAsia"/>
          <w:color w:val="000000" w:themeColor="text1"/>
        </w:rPr>
        <w:t>じめが発生した時の保護者との信頼関係の構築及びその失敗による対立</w:t>
      </w:r>
      <w:r w:rsidRPr="002C302B">
        <w:rPr>
          <w:rFonts w:ascii="ＭＳ 明朝" w:eastAsia="ＭＳ 明朝" w:hAnsi="ＭＳ 明朝" w:hint="eastAsia"/>
          <w:color w:val="000000" w:themeColor="text1"/>
        </w:rPr>
        <w:t>関係</w:t>
      </w:r>
      <w:bookmarkEnd w:id="10"/>
    </w:p>
    <w:p w14:paraId="7FB9C3D6" w14:textId="1E3DBA28" w:rsidR="00104F2B" w:rsidRPr="002C302B" w:rsidRDefault="006E2B60"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１　</w:t>
      </w:r>
      <w:r w:rsidR="00104F2B" w:rsidRPr="002C302B">
        <w:rPr>
          <w:rFonts w:ascii="ＭＳ 明朝" w:eastAsia="ＭＳ 明朝" w:hAnsi="ＭＳ 明朝" w:hint="eastAsia"/>
          <w:color w:val="000000" w:themeColor="text1"/>
        </w:rPr>
        <w:t>いじめにおける保護者対応について</w:t>
      </w:r>
    </w:p>
    <w:p w14:paraId="149AED38" w14:textId="785A61D2"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他方、いじめている側の児童の保護者はというと、それまで元気に学校に通い、楽しんでいると思っていた自分の愛する子どもが、人様の子どもに悪態をつき、暴力を振るっていたということを知り、ショックで居ても立ってもいられない気持ちになるのである。そのような保護者の心理的状況は、とてもデリケートな状態にあると思われる。だから、教員のちょっとした発言のニュアンスや、いじめられた側の保護者のちょっとした態度に、急に態度を急変させ、いじめは学校に問題があるのではないか、あるいは自分の子どもはいじめていないのではないか、などの想いに一杯になることもある。だからこそ、担任や学年主任などの教員は、いじめが発覚した場合に、いじめられた側の児童の心のケアやいじめた側の児童がいじめを受け入れられるようにいじめについて説明し、いじめは決してあってはならないことで、どんな理由があるにせよ二度といじめてはいけないという指導を行うと共に、いじめられた側の保護者のショックと心の傷に共感し、支援を行うと同時に、いじめられた側の保護者のショックと心の傷にも共感すると共に、いじめた側の保護者が、自分の子どもが他の子どもをいじめたという事実を受け入れ、家庭でも保護者が子どもにいじめはいじめられた側に大変な苦しみを与えるので決してあってはならないということ、もう二度といじめをしてはいけないということをきちんと指導することができるように、保護者を支える必要がある。</w:t>
      </w:r>
    </w:p>
    <w:p w14:paraId="168B3638" w14:textId="3E679C89"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日本PTA全国協議会の『いじめ対策に関する保護者向けハンドブック』によれば、【いじめ根絶と命の大切さを訴える5か条】として以下の5点を挙げている。</w:t>
      </w:r>
    </w:p>
    <w:p w14:paraId="75ABB0A6" w14:textId="77777777" w:rsidR="00104F2B" w:rsidRPr="002C302B" w:rsidRDefault="00104F2B" w:rsidP="006E2B60">
      <w:pPr>
        <w:ind w:firstLineChars="200" w:firstLine="42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Pr="002C302B">
        <w:rPr>
          <w:rFonts w:ascii="ＭＳ 明朝" w:eastAsia="ＭＳ 明朝" w:hAnsi="ＭＳ 明朝" w:hint="eastAsia"/>
          <w:color w:val="000000" w:themeColor="text1"/>
        </w:rPr>
        <w:t>いじめに気が付いたら「素早く対応」しよう。</w:t>
      </w:r>
    </w:p>
    <w:p w14:paraId="56A4B3E2" w14:textId="77777777" w:rsidR="00104F2B" w:rsidRPr="002C302B" w:rsidRDefault="00104F2B" w:rsidP="006E2B60">
      <w:pPr>
        <w:ind w:firstLineChars="200" w:firstLine="42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Pr="002C302B">
        <w:rPr>
          <w:rFonts w:ascii="ＭＳ 明朝" w:eastAsia="ＭＳ 明朝" w:hAnsi="ＭＳ 明朝" w:hint="eastAsia"/>
          <w:color w:val="000000" w:themeColor="text1"/>
        </w:rPr>
        <w:t>子どもたちが発する「シグナル」に注意しよう。</w:t>
      </w:r>
    </w:p>
    <w:p w14:paraId="0795CE61" w14:textId="77777777" w:rsidR="00104F2B" w:rsidRPr="002C302B" w:rsidRDefault="00104F2B" w:rsidP="006E2B60">
      <w:pPr>
        <w:ind w:firstLineChars="200" w:firstLine="42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2"/>
          </mc:Choice>
          <mc:Fallback>
            <w:t>③</w:t>
          </mc:Fallback>
        </mc:AlternateContent>
      </w:r>
      <w:r w:rsidRPr="002C302B">
        <w:rPr>
          <w:rFonts w:ascii="ＭＳ 明朝" w:eastAsia="ＭＳ 明朝" w:hAnsi="ＭＳ 明朝" w:hint="eastAsia"/>
          <w:color w:val="000000" w:themeColor="text1"/>
        </w:rPr>
        <w:t>子どもたちに「『命』の大切さ」を教えよう。</w:t>
      </w:r>
    </w:p>
    <w:p w14:paraId="191B1A96" w14:textId="77777777" w:rsidR="00104F2B" w:rsidRPr="002C302B" w:rsidRDefault="00104F2B" w:rsidP="006E2B60">
      <w:pPr>
        <w:ind w:firstLineChars="200" w:firstLine="42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3"/>
          </mc:Choice>
          <mc:Fallback>
            <w:t>④</w:t>
          </mc:Fallback>
        </mc:AlternateContent>
      </w:r>
      <w:r w:rsidRPr="002C302B">
        <w:rPr>
          <w:rFonts w:ascii="ＭＳ 明朝" w:eastAsia="ＭＳ 明朝" w:hAnsi="ＭＳ 明朝" w:hint="eastAsia"/>
          <w:color w:val="000000" w:themeColor="text1"/>
        </w:rPr>
        <w:t>子どもたちに、「いじめはしてはいけないこと」だと教えよう。</w:t>
      </w:r>
    </w:p>
    <w:p w14:paraId="3FD79A93" w14:textId="77777777" w:rsidR="00104F2B" w:rsidRPr="002C302B" w:rsidRDefault="00104F2B" w:rsidP="006E2B60">
      <w:pPr>
        <w:ind w:firstLineChars="200" w:firstLine="42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4"/>
          </mc:Choice>
          <mc:Fallback>
            <w:t>⑤</w:t>
          </mc:Fallback>
        </mc:AlternateContent>
      </w:r>
      <w:r w:rsidRPr="002C302B">
        <w:rPr>
          <w:rFonts w:ascii="ＭＳ 明朝" w:eastAsia="ＭＳ 明朝" w:hAnsi="ＭＳ 明朝" w:hint="eastAsia"/>
          <w:color w:val="000000" w:themeColor="text1"/>
        </w:rPr>
        <w:t>私たちは「子育ての第一責任者である」ことを認識しよう。</w:t>
      </w:r>
    </w:p>
    <w:p w14:paraId="4D51C814" w14:textId="0B011B4D" w:rsidR="00104F2B" w:rsidRPr="002C302B" w:rsidRDefault="00104F2B" w:rsidP="006E2B60">
      <w:pPr>
        <w:ind w:leftChars="100" w:left="210"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学校におけるいじめに関する保護者の役割は、子どもがいじめている側であれ、観衆であれ、いじめられている側であれ、傍観者であれ、「いじめは“絶対に”してはいけないこと」だと、子どもたちに教え、導く義務と責任がある。いじめている側の児童には、保護者は、いじめられている側のつらさに共感し、いじめられた側の児童に心から謝罪し、いじめは決してしてはいけないことだと自らを戒め、いじめをなくすよう約束させるように、子どもを導くことが期待される。いじめられた側の子どもの保護者には、子どものいじめられてつらい思いをしたことに共感し、いじめを必ず無くすようにすること、必ずいじめから子どもを守ることを約束し、実際に子どもをいじめから守ることが期待される。観衆や傍観者の子どもの保護者は、クラスでいじめがあって、自分もいじめをひやかすことをしてしまったことを反省し謝罪すること、また自分がいじめに気づきながらも止めに入ることができず、先生や大人に告白できなかったことを反省し、これからはいじ</w:t>
      </w:r>
      <w:r w:rsidR="00047EEA" w:rsidRPr="002C302B">
        <w:rPr>
          <w:rFonts w:ascii="ＭＳ 明朝" w:eastAsia="ＭＳ 明朝" w:hAnsi="ＭＳ 明朝" w:hint="eastAsia"/>
          <w:color w:val="000000" w:themeColor="text1"/>
        </w:rPr>
        <w:t>めを目撃したら担任や保護者に告白できる</w:t>
      </w:r>
      <w:r w:rsidRPr="002C302B">
        <w:rPr>
          <w:rFonts w:ascii="ＭＳ 明朝" w:eastAsia="ＭＳ 明朝" w:hAnsi="ＭＳ 明朝" w:hint="eastAsia"/>
          <w:color w:val="000000" w:themeColor="text1"/>
        </w:rPr>
        <w:t>ように導くこと、を自分の子どもに教えることが期待される。</w:t>
      </w:r>
    </w:p>
    <w:p w14:paraId="55757677" w14:textId="411B4608"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教員や学校は、いじめが子どもたちの間で解決されることに責任があると共に、保護者も、自分のクラスでいじめがあることを受け止め、いじめ撲滅に向けて、子どもたちの心のケア（教育相談）や指導により、子どもたちの中でいじめが無くなるよう指導すると共に、保護者が、保護者としていじめ根絶に向けて、子どもたちの心のケア（共感的理解）及びいじめを見過ごしたりしない・いじめない・いじめを大人に報告することができるように子どもたちを指導できるように、保護者を支え、導く必要がある。</w:t>
      </w:r>
    </w:p>
    <w:p w14:paraId="164E8CD9" w14:textId="4E5A6EE8"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公益社団法人「日本社会福祉士会」アドバイザーの愛沢隆一による独立行政法人日本教職員支援機構主催の『いじめ問題に関する保護者との連携、信頼関係構築の在り方』(2019)によれば、以下の通りである。</w:t>
      </w:r>
    </w:p>
    <w:p w14:paraId="5E7E1D99" w14:textId="77777777" w:rsidR="00104F2B" w:rsidRPr="002C302B" w:rsidRDefault="00104F2B" w:rsidP="006E2B60">
      <w:pPr>
        <w:ind w:leftChars="100" w:left="210"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報道等で目にするいじめはとても恐ろしいものも含んでおり、“まさか、うちの子に限って”と思っていたのに、ある日自分の子どもから、あるいは担任や他の保護者から自分の子どもがいじめられていると知るとか、自分の子どもが人の子どもをいじめていると知った時に、事態を知ったショックは計り知れない。いじめている側であっても、いじめられている側であっても、保護者にとっては悪夢のような出来事である。学校を信頼して子どもを預けていたのに、こんな事態になって、学校に失望・悲しみ・怒りの感情が沸いてくるのは当然なのである。いじめられている側の子どもの保護者はもとより、いじめている側の保護者についても、その想いを大切にしながら、迅速に対応を行う必要がある。</w:t>
      </w:r>
    </w:p>
    <w:p w14:paraId="27425C56" w14:textId="77777777" w:rsidR="00104F2B" w:rsidRPr="002C302B" w:rsidRDefault="00104F2B" w:rsidP="006E2B60">
      <w:pPr>
        <w:ind w:leftChars="100" w:left="210"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しかるに、初期対応につまずくと、協力し合うべき学校と保護者が対立関係になってしまうとか、問題が複雑化、深刻化してしまうこともある。</w:t>
      </w:r>
    </w:p>
    <w:p w14:paraId="5C1CECB2" w14:textId="77777777" w:rsidR="006E2B60" w:rsidRPr="002C302B" w:rsidRDefault="006E2B60" w:rsidP="00104F2B">
      <w:pPr>
        <w:rPr>
          <w:rFonts w:ascii="ＭＳ 明朝" w:eastAsia="ＭＳ 明朝" w:hAnsi="ＭＳ 明朝"/>
          <w:color w:val="000000" w:themeColor="text1"/>
        </w:rPr>
      </w:pPr>
    </w:p>
    <w:p w14:paraId="38953249" w14:textId="7DE04174" w:rsidR="00104F2B" w:rsidRPr="002C302B" w:rsidRDefault="006E2B60"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２　</w:t>
      </w:r>
      <w:r w:rsidR="00047EEA" w:rsidRPr="002C302B">
        <w:rPr>
          <w:rFonts w:ascii="ＭＳ 明朝" w:eastAsia="ＭＳ 明朝" w:hAnsi="ＭＳ 明朝" w:hint="eastAsia"/>
          <w:color w:val="000000" w:themeColor="text1"/>
        </w:rPr>
        <w:t>いじめた側の保護者といじめられた保護者の立場の違いと対立</w:t>
      </w:r>
      <w:r w:rsidR="00104F2B" w:rsidRPr="002C302B">
        <w:rPr>
          <w:rFonts w:ascii="ＭＳ 明朝" w:eastAsia="ＭＳ 明朝" w:hAnsi="ＭＳ 明朝" w:hint="eastAsia"/>
          <w:color w:val="000000" w:themeColor="text1"/>
        </w:rPr>
        <w:t>関係</w:t>
      </w:r>
    </w:p>
    <w:p w14:paraId="4EB6FDF3" w14:textId="18FA8D66"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いじめられた側の保護者は、自分の子どもがいじめにより大変な心身の苦痛を味わったのではないかと、自らショックと苦しみ、悲しみに心がいっぱいになっているので、まずは学校側の迅速で適切な対応と、いじめた側の保護者による心からの謝罪と、もう二度といじめないような指導の約束を期待するものである。逆に、初期段階で、いじめた側の保護者からの適切な対応及び心からの謝罪と子どものいじめ指導の約束がないと、いじめた側の保護者や、ひいてはその保護者をきちんと導かない学校に不信感を募らせて、対応が困難になる場合もある。</w:t>
      </w:r>
    </w:p>
    <w:p w14:paraId="5D392E8A" w14:textId="0D8B4483"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愛沢(2019)によれば、事実を丁寧に確認して、学校の責任が明確な場合は、まず謝罪が必要としている。もし学校の責任が不明確な場合でも、保護者がつらい思いをしていることについての支援は必要である。</w:t>
      </w:r>
    </w:p>
    <w:p w14:paraId="75BB471C" w14:textId="32D00B17"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第一に、まず、いじめられた児童の安心・安全を徹底的に守ることが重要である。また、いじめていた児童に対しては適切な指導が必要である。ただし、いじめていた児童の行動には背景があるので、大切に守られるべき存在であることを忘れてはならない。</w:t>
      </w:r>
    </w:p>
    <w:p w14:paraId="2CA3FB5A" w14:textId="72463F5A"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他方で、それ以外の、周囲にいた子どもや、クラスに属するすべての児童の支援・指導も必要である。保護者と協力して、すべての子どもを守る支援を行っていることが子どもの立ち直りと再発防止につながる。</w:t>
      </w:r>
    </w:p>
    <w:p w14:paraId="29EE810A" w14:textId="0BF96346"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もし、いじめた側の児童の保護者の言動と、いじめられた側の児童の保護者の、いじめた側の児童の保護者に期待する言動との間に、ずれがある場合は、教師や学校が、両者の間に立って、いじめ撲滅に向けて同じ目標・目的で両者が協力し合うまで、仲裁者としての役割を果たす必要がある。</w:t>
      </w:r>
    </w:p>
    <w:p w14:paraId="3DD93234" w14:textId="79622667"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その仲裁者としての役割の基本にあるのは、共感的理解だと愛沢(2019)は述べる。怒りや悲しみ、不安といった感情を保護者に語ってもらい、保護者のありのままの気持ちを受け止め、決して頭から否定せず、考え方や訴えの背景にある気持ちを理解し、受け止めていく。</w:t>
      </w:r>
    </w:p>
    <w:p w14:paraId="5067B900" w14:textId="4568438A"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質問や疑問には一つ一つ丁寧に答える必要があるが、決して相手の保護者の“いいなり”になるのではなく。“いじめの認知及び根絶と再発防止”の目的を共有しつつ、教員や学校の基本的な立場は丁寧に伝える必要がある。しかし、教員や学校の基本的な立場を受け入れない保護者の背景には、そもそも学校への不信につながる教員への不満や不信感があることが多い。教員や学校の立場をいたずらに主張するよりも、そこまでの教員や学校の対応に、間違いや誤り、不満を感じた結果の保護者の不信感があることも多いので、教員や学校は、自らに落ち度がなかったかどうか、保護者に聞く耳を持つ謙虚さが重要である。</w:t>
      </w:r>
    </w:p>
    <w:p w14:paraId="3631131C" w14:textId="77777777" w:rsidR="00104F2B" w:rsidRPr="002C302B" w:rsidRDefault="00104F2B" w:rsidP="00104F2B">
      <w:pPr>
        <w:rPr>
          <w:rFonts w:ascii="ＭＳ 明朝" w:eastAsia="ＭＳ 明朝" w:hAnsi="ＭＳ 明朝"/>
          <w:color w:val="000000" w:themeColor="text1"/>
        </w:rPr>
      </w:pPr>
    </w:p>
    <w:p w14:paraId="13B6F869" w14:textId="38D4AD10" w:rsidR="00104F2B" w:rsidRPr="002C302B" w:rsidRDefault="006E2B60"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３　</w:t>
      </w:r>
      <w:r w:rsidR="00104F2B" w:rsidRPr="002C302B">
        <w:rPr>
          <w:rFonts w:ascii="ＭＳ 明朝" w:eastAsia="ＭＳ 明朝" w:hAnsi="ＭＳ 明朝" w:hint="eastAsia"/>
          <w:color w:val="000000" w:themeColor="text1"/>
        </w:rPr>
        <w:t>保護者の怒りや要求・要望に振り回されることにより教員の心に生じる保護者が“クレーマー”ではないかという疑い</w:t>
      </w:r>
    </w:p>
    <w:p w14:paraId="6D648273" w14:textId="5200198D"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保護者は、いじめた側であれ、いじめられた側であれ、つらい気持ちになっていくことが多い。保護者の中にある、つらい気持ちの奥に背景としてある思いを、もっぱら保護者の立場に立って共感することが必要になってくる。</w:t>
      </w:r>
    </w:p>
    <w:p w14:paraId="43ED595B" w14:textId="1CAF129E"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002B500B" w:rsidRPr="002C302B">
        <w:rPr>
          <w:rFonts w:ascii="ＭＳ 明朝" w:eastAsia="ＭＳ 明朝" w:hAnsi="ＭＳ 明朝" w:hint="eastAsia"/>
          <w:color w:val="000000" w:themeColor="text1"/>
        </w:rPr>
        <w:t>しかし、保護者と教員・学校が対立関係</w:t>
      </w:r>
      <w:r w:rsidRPr="002C302B">
        <w:rPr>
          <w:rFonts w:ascii="ＭＳ 明朝" w:eastAsia="ＭＳ 明朝" w:hAnsi="ＭＳ 明朝" w:hint="eastAsia"/>
          <w:color w:val="000000" w:themeColor="text1"/>
        </w:rPr>
        <w:t>に発展すると、保護者も不信感や欲求不満を背景に、気持ちが伝わらないもどかしさから、強い要求をしたり、大声を出したりすることもある。そのような保護者の怒りの背景に、教師や学校への不信を読み取り、理解することに失敗し、保護者が、“過度な苦情や要求をしてくる”という先入観を持つようになり、保護者を“クレーマー”だと誤って認識してしまう危険性がある。保護者も、教師や学校に“クレーマー”扱いをされ、“クレーマー”と見なされたと感じると、ますます欲求不満が強くなり、教員や学校への不信感を強めていく。</w:t>
      </w:r>
    </w:p>
    <w:p w14:paraId="0389E156" w14:textId="32610D4E"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このように、“クレーマー”を作り出すのは、相手を“クレーマー”と見なし先入観を持って接する周囲の環境そのものであることがおおいということを理解する必要がある。もともとはそのような保護者はまったく“クレーマー” ではないどころか、そのように見られないよう</w:t>
      </w:r>
      <w:r w:rsidR="002B500B" w:rsidRPr="002C302B">
        <w:rPr>
          <w:rFonts w:ascii="ＭＳ 明朝" w:eastAsia="ＭＳ 明朝" w:hAnsi="ＭＳ 明朝" w:hint="eastAsia"/>
          <w:color w:val="000000" w:themeColor="text1"/>
        </w:rPr>
        <w:t>に細心の注意をしていることが多い。最初のボタンの掛け違いが、対立</w:t>
      </w:r>
      <w:r w:rsidRPr="002C302B">
        <w:rPr>
          <w:rFonts w:ascii="ＭＳ 明朝" w:eastAsia="ＭＳ 明朝" w:hAnsi="ＭＳ 明朝" w:hint="eastAsia"/>
          <w:color w:val="000000" w:themeColor="text1"/>
        </w:rPr>
        <w:t>関係を作り出してしまうということを理解することが大事である。</w:t>
      </w:r>
    </w:p>
    <w:p w14:paraId="5B965B96" w14:textId="50A8F14B"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教師が怒りに振り回されると、話を聞く側にも被害感が生じ、その感情に基づいて、自分も怒りの感情を持ってしまうとか、その感情を爆発させてしまうリスクもある。</w:t>
      </w:r>
    </w:p>
    <w:p w14:paraId="32445DF0" w14:textId="7C3DB876"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「客観的事実」と「推測」や「感情」を区別して保護者の話を丁寧に聴いていき、「客観的事実」と「保護者の気持ち」との両方を受け止めていくことが大切である。</w:t>
      </w:r>
    </w:p>
    <w:p w14:paraId="03D48EDE" w14:textId="66DA8E7C"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愛沢(2019)によれば、保護者は、学校に自分の想いを理解してもらいたいという気持ちが強ければ強いほど、種々の要望（要求）が出てくる。事実関係を確認しながら、要望（要求）を整理していき、「相手である保護者が一番求めているのは何なのか？」を把握するように努める。「客観的事実」が学校側と保護者とでずれる場合は、保護者が過度な要求をしていると受け止めるのではなく、保護者の訴える「客観的事実」の方が正しいかもしれないといったん受け止め、その「客観的事実」を本気で調査しようという態度を示せば、学校は保護者の怒りや悲しみ・不安に共感的に接し、保護者の味方になることができる。また、保護者の気持ち、自分の子どもがいじめられていたということに対する怒り・悲しみ・今後もいじめが続くことへの不安などに対しては共感的理解をしっかり行う。</w:t>
      </w:r>
    </w:p>
    <w:p w14:paraId="0C79837D" w14:textId="6999228E"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いじめについて“真実”を知りたいという思いは、いじめ防止対策推進法を引用しなくとも、保護者の本心だと思う。その“真実”を、教員や学校も、保護者と同じように知りたいと思い、児童や保護者への調査を行うならば、保護者と学校は手に手を取り合って連携することができる。そうすれば不信感も解消されるのである。ところが、保護者は過敏になってありもしない事実までいじめだと訴えているなどと受け取り始めたら、保護者から見ると、学校は、いじめという事実から目を背け、いじめという事実を隠蔽し、いじめている側の児童の味方になり、いじめを黙認する存在と映り、不信感の塊と化してしまう。</w:t>
      </w:r>
    </w:p>
    <w:p w14:paraId="2CB605AA" w14:textId="32CF96ED" w:rsidR="00104F2B" w:rsidRPr="002C302B" w:rsidRDefault="00104F2B" w:rsidP="006E2B60">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6E2B60" w:rsidRPr="002C302B">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いじめの真実を知りたいという保護者の想いは事実として真剣に認め、積極的にいじめを認知する態度を示し、一方で、いじめの発覚により怒り・悲しみ・不信でいっぱいになる保護者の気持ちに共感的になることができるなら、学校は、保護者との信頼関係構築に前進することになるだろう。</w:t>
      </w:r>
    </w:p>
    <w:p w14:paraId="5E040786" w14:textId="77777777" w:rsidR="00104F2B" w:rsidRPr="002C302B" w:rsidRDefault="00104F2B" w:rsidP="00104F2B">
      <w:pPr>
        <w:rPr>
          <w:rFonts w:ascii="ＭＳ 明朝" w:eastAsia="ＭＳ 明朝" w:hAnsi="ＭＳ 明朝"/>
          <w:color w:val="000000" w:themeColor="text1"/>
        </w:rPr>
      </w:pPr>
    </w:p>
    <w:p w14:paraId="5BA1856E" w14:textId="3720BC55" w:rsidR="00104F2B" w:rsidRPr="002C302B" w:rsidRDefault="00104F2B" w:rsidP="006E2B60">
      <w:pPr>
        <w:pStyle w:val="2"/>
        <w:rPr>
          <w:rFonts w:ascii="ＭＳ 明朝" w:eastAsia="ＭＳ 明朝" w:hAnsi="ＭＳ 明朝"/>
          <w:color w:val="000000" w:themeColor="text1"/>
        </w:rPr>
      </w:pPr>
      <w:bookmarkStart w:id="11" w:name="_Toc101045908"/>
      <w:r w:rsidRPr="002C302B">
        <w:rPr>
          <w:rFonts w:ascii="ＭＳ 明朝" w:eastAsia="ＭＳ 明朝" w:hAnsi="ＭＳ 明朝" w:hint="eastAsia"/>
          <w:color w:val="000000" w:themeColor="text1"/>
        </w:rPr>
        <w:t>第</w:t>
      </w:r>
      <w:r w:rsidR="006E2B60" w:rsidRPr="002C302B">
        <w:rPr>
          <w:rFonts w:ascii="ＭＳ 明朝" w:eastAsia="ＭＳ 明朝" w:hAnsi="ＭＳ 明朝" w:hint="eastAsia"/>
          <w:color w:val="000000" w:themeColor="text1"/>
        </w:rPr>
        <w:t>３</w:t>
      </w:r>
      <w:r w:rsidRPr="002C302B">
        <w:rPr>
          <w:rFonts w:ascii="ＭＳ 明朝" w:eastAsia="ＭＳ 明朝" w:hAnsi="ＭＳ 明朝" w:hint="eastAsia"/>
          <w:color w:val="000000" w:themeColor="text1"/>
        </w:rPr>
        <w:t>節　要求ベースと共感ベースと事実ベース</w:t>
      </w:r>
      <w:bookmarkEnd w:id="11"/>
    </w:p>
    <w:p w14:paraId="5E88C06D"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教員が、保護者との信頼関係の構築を図る際に、人と人とのコミュニケーションの重要な観点として、教師-保護者関係が、要求ベースで進んでいるのか、あるいは共感ベースで進んでいるのか、あるいは事実ベースで進んでいるのかということがある。</w:t>
      </w:r>
    </w:p>
    <w:p w14:paraId="3F4AEBEA"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要求ベースとは、人と人とのコミュニケーションが、“要求”をベースに進んでいる状態のことを言う。一方は他方に、ある要求をする。他方は、その要求を呑むか、拒否するかの対応に迫られる。要求を呑めば、相手に受け入れられたという体験が生じる。しかし、それは一時的なものであり、さらに次の要求を提示し、受け入れてもらうまでは欲求不満状態に陥る。</w:t>
      </w:r>
    </w:p>
    <w:p w14:paraId="38495370"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もし要求を拒否すれば、相手に拒否されたという体験が生じ、時にはそのひとつの拒否が関係破壊的に影響を与える危険もある。</w:t>
      </w:r>
    </w:p>
    <w:p w14:paraId="7012CAF3" w14:textId="0B7FE334"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他方、共感ベースとは、人と人とのコミュニケーションが、“共感”をベースに進んでいる状態のことを言う。共感ベースで進んでいる場合、一方は他方に、共感してほしい気持ちを伝える。共感は、気持ちを理解し受け止めるということなので、拒否というものはなく、気持ちに共感できるか、できないかということになる。もし、共感できた場合は、送り手に、「共感してもらえた」という体験が生じ、この気持ちは一時的ではな</w:t>
      </w:r>
      <w:r w:rsidR="00047EEA" w:rsidRPr="002C302B">
        <w:rPr>
          <w:rFonts w:ascii="ＭＳ 明朝" w:eastAsia="ＭＳ 明朝" w:hAnsi="ＭＳ 明朝" w:hint="eastAsia"/>
          <w:color w:val="000000" w:themeColor="text1"/>
        </w:rPr>
        <w:t>く、持続的に働く。もし共感されなかった場合は、「共感してもらえない</w:t>
      </w:r>
      <w:r w:rsidRPr="002C302B">
        <w:rPr>
          <w:rFonts w:ascii="ＭＳ 明朝" w:eastAsia="ＭＳ 明朝" w:hAnsi="ＭＳ 明朝" w:hint="eastAsia"/>
          <w:color w:val="000000" w:themeColor="text1"/>
        </w:rPr>
        <w:t>」という気持ちが生じてしまうが、もし送り手が「共感してもらえていない」という気持ちを伝え、それを受け手が受け入れれば、少なくても「共感してもらえなかった」という共感は成立する。このように、少しずつ、一歩ずつ、自分の気持ちを受け手に伝え、共感できる事項が増えていけば、そのまま信頼関係構築へとつながる。</w:t>
      </w:r>
    </w:p>
    <w:p w14:paraId="1C00AF43"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共感ベースは、基本的に、カウンセリングや教育相談における相談者とカウンセラー（教師）との関係の状態であり、共感が進むにつれて、「この受け手は、共感してくれる存在だ」という安心感が形成され、信頼関係の基盤となる。</w:t>
      </w:r>
    </w:p>
    <w:p w14:paraId="61504EDE"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カウンセリングでも、共感がうまくいかない時には、一時的に要求ベースが生じ、「もっと時間を長くしてほしい」「もっと回数を増やしてほしい」「もっと気持ちをわかってほしい」などの要求が相談者から出され、その背景にある気持ちに共感できなければ、要求ベースがしばらく続くことがある。</w:t>
      </w:r>
    </w:p>
    <w:p w14:paraId="40721EE9" w14:textId="77777777" w:rsidR="00047EEA"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続いて、事実ベースであるが、</w:t>
      </w:r>
      <w:r w:rsidR="00047EEA" w:rsidRPr="002C302B">
        <w:rPr>
          <w:rFonts w:ascii="ＭＳ 明朝" w:eastAsia="ＭＳ 明朝" w:hAnsi="ＭＳ 明朝" w:hint="eastAsia"/>
          <w:color w:val="000000" w:themeColor="text1"/>
        </w:rPr>
        <w:t>家庭裁判所の調査官のように、離婚調停の際などに、双方の話を聴き取り、双方の主張を整理し、事実関係を丁寧に確認し、その確認された事実を基に話し合いを進めていく流れの中で、事実を丁寧に確認していく姿勢が事実ベースである。事実とは、ゆるぎないものであり、その事実に対して、誠実に向き合い、事実を明らかにしていく姿勢が真摯で、曇りのない態度こそが事実ベースの基本である。</w:t>
      </w:r>
    </w:p>
    <w:p w14:paraId="60EE76F5" w14:textId="002C5965" w:rsidR="00104F2B" w:rsidRPr="002C302B" w:rsidRDefault="00047EEA" w:rsidP="00047EEA">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この事実に対して、例えば学校や教員が考える“事実”と、保護者の考える“事実”とが異なる事態が生じる可能性がある。このような事態は、実は事実ベースで物事が進行していない結果なのである。その意味で、保護者</w:t>
      </w:r>
      <w:r w:rsidR="00104F2B" w:rsidRPr="002C302B">
        <w:rPr>
          <w:rFonts w:ascii="ＭＳ 明朝" w:eastAsia="ＭＳ 明朝" w:hAnsi="ＭＳ 明朝" w:hint="eastAsia"/>
          <w:color w:val="000000" w:themeColor="text1"/>
        </w:rPr>
        <w:t>の“事実(真実)</w:t>
      </w:r>
      <w:r w:rsidRPr="002C302B">
        <w:rPr>
          <w:rFonts w:ascii="ＭＳ 明朝" w:eastAsia="ＭＳ 明朝" w:hAnsi="ＭＳ 明朝" w:hint="eastAsia"/>
          <w:color w:val="000000" w:themeColor="text1"/>
        </w:rPr>
        <w:t>を知りたい”という強い思いに、教員や学校側</w:t>
      </w:r>
      <w:r w:rsidR="00104F2B" w:rsidRPr="002C302B">
        <w:rPr>
          <w:rFonts w:ascii="ＭＳ 明朝" w:eastAsia="ＭＳ 明朝" w:hAnsi="ＭＳ 明朝" w:hint="eastAsia"/>
          <w:color w:val="000000" w:themeColor="text1"/>
        </w:rPr>
        <w:t>がその希望を共有し、事実を探</w:t>
      </w:r>
      <w:r w:rsidRPr="002C302B">
        <w:rPr>
          <w:rFonts w:ascii="ＭＳ 明朝" w:eastAsia="ＭＳ 明朝" w:hAnsi="ＭＳ 明朝" w:hint="eastAsia"/>
          <w:color w:val="000000" w:themeColor="text1"/>
        </w:rPr>
        <w:t>索することにお互い協力し合い、真実を見出していく状態こそが、事実に敬意を表し、事実を大切に扱う、事実ベースだということが</w:t>
      </w:r>
      <w:r w:rsidR="0099311F" w:rsidRPr="002C302B">
        <w:rPr>
          <w:rFonts w:ascii="ＭＳ 明朝" w:eastAsia="ＭＳ 明朝" w:hAnsi="ＭＳ 明朝" w:hint="eastAsia"/>
          <w:color w:val="000000" w:themeColor="text1"/>
        </w:rPr>
        <w:t>できる</w:t>
      </w:r>
      <w:r w:rsidR="00104F2B" w:rsidRPr="002C302B">
        <w:rPr>
          <w:rFonts w:ascii="ＭＳ 明朝" w:eastAsia="ＭＳ 明朝" w:hAnsi="ＭＳ 明朝" w:hint="eastAsia"/>
          <w:color w:val="000000" w:themeColor="text1"/>
        </w:rPr>
        <w:t>。例えば遺跡の発掘に例えると、この辺りに遺跡が埋まっているらしいということを両者で共有し、発掘作業を共同作業で行い、もし土器のかけらでも発見することができれば、両者ともに真実を少しでも明らかにできたことを喜ぶことになる。また、たとえ見つからなかったとしても、発掘に関してできることはすべてやりつくした充実感と、探しつくしてみて、やはりなかったという事実を事実として受け入れることができる。そのような納得を得るためには、“</w:t>
      </w:r>
      <w:r w:rsidR="0099311F" w:rsidRPr="002C302B">
        <w:rPr>
          <w:rFonts w:ascii="ＭＳ 明朝" w:eastAsia="ＭＳ 明朝" w:hAnsi="ＭＳ 明朝" w:hint="eastAsia"/>
          <w:color w:val="000000" w:themeColor="text1"/>
        </w:rPr>
        <w:t>（土器などが）“</w:t>
      </w:r>
      <w:r w:rsidR="00104F2B" w:rsidRPr="002C302B">
        <w:rPr>
          <w:rFonts w:ascii="ＭＳ 明朝" w:eastAsia="ＭＳ 明朝" w:hAnsi="ＭＳ 明朝" w:hint="eastAsia"/>
          <w:color w:val="000000" w:themeColor="text1"/>
        </w:rPr>
        <w:t>ある</w:t>
      </w:r>
      <w:r w:rsidR="0099311F" w:rsidRPr="002C302B">
        <w:rPr>
          <w:rFonts w:ascii="ＭＳ 明朝" w:eastAsia="ＭＳ 明朝" w:hAnsi="ＭＳ 明朝" w:hint="eastAsia"/>
          <w:color w:val="000000" w:themeColor="text1"/>
        </w:rPr>
        <w:t>”と信じて本気で探す”ことが必須なのである。</w:t>
      </w:r>
    </w:p>
    <w:p w14:paraId="37568CD1"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このように、「いじめの調査及び撲滅、再発防止」という目的に向かって、教員と保護者が、要求ベースでコミュニケーションを持っているのか、共感ベースが優位に働いているか、事実ベースの取り組みがなされているのか、などによって、教員と保護者の信頼関係の構築がどのように進んでいるのかが明らかになる。</w:t>
      </w:r>
    </w:p>
    <w:p w14:paraId="0E64F26A"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要求ベースは、保護者からの要求がある限り、呑むか拒否するかを検討し、回答を出す必要がある。しかし、背景に共感ベースが機能していなければ、要求を呑んだ効果は一時的で、どんなに要求に従っても、次の要求が拒否されれば関係の崩壊の危険があるために、信頼関係は不十分に留まる。事実ベースと共感ベースが、しっかりと機能していて、初めて、要求ベースは、“終わりある要求”になるのであり、背景に共感ベースと事実ベースが十分でなければ、要求ベースは、“終わりなき要求”に支配され、信頼関係構築は不十分なままに留まってしまう。</w:t>
      </w:r>
    </w:p>
    <w:p w14:paraId="51B480BB" w14:textId="77777777" w:rsidR="00104F2B" w:rsidRPr="002C302B" w:rsidRDefault="00104F2B" w:rsidP="00104F2B">
      <w:pPr>
        <w:rPr>
          <w:rFonts w:ascii="ＭＳ 明朝" w:eastAsia="ＭＳ 明朝" w:hAnsi="ＭＳ 明朝"/>
          <w:color w:val="000000" w:themeColor="text1"/>
        </w:rPr>
      </w:pPr>
    </w:p>
    <w:p w14:paraId="14BB76EE" w14:textId="4F39EE9D" w:rsidR="00104F2B" w:rsidRPr="002C302B" w:rsidRDefault="00104F2B" w:rsidP="00E573D3">
      <w:pPr>
        <w:pStyle w:val="2"/>
        <w:rPr>
          <w:rFonts w:ascii="ＭＳ 明朝" w:eastAsia="ＭＳ 明朝" w:hAnsi="ＭＳ 明朝"/>
          <w:color w:val="000000" w:themeColor="text1"/>
        </w:rPr>
      </w:pPr>
      <w:bookmarkStart w:id="12" w:name="_Toc101045909"/>
      <w:r w:rsidRPr="002C302B">
        <w:rPr>
          <w:rFonts w:ascii="ＭＳ 明朝" w:eastAsia="ＭＳ 明朝" w:hAnsi="ＭＳ 明朝" w:hint="eastAsia"/>
          <w:color w:val="000000" w:themeColor="text1"/>
        </w:rPr>
        <w:t>第</w:t>
      </w:r>
      <w:r w:rsidR="00E573D3" w:rsidRPr="002C302B">
        <w:rPr>
          <w:rFonts w:ascii="ＭＳ 明朝" w:eastAsia="ＭＳ 明朝" w:hAnsi="ＭＳ 明朝" w:hint="eastAsia"/>
          <w:color w:val="000000" w:themeColor="text1"/>
        </w:rPr>
        <w:t>４</w:t>
      </w:r>
      <w:r w:rsidRPr="002C302B">
        <w:rPr>
          <w:rFonts w:ascii="ＭＳ 明朝" w:eastAsia="ＭＳ 明朝" w:hAnsi="ＭＳ 明朝" w:hint="eastAsia"/>
          <w:color w:val="000000" w:themeColor="text1"/>
        </w:rPr>
        <w:t>節　共感ベースの中で教員や学校の基本的立場を伝える技法</w:t>
      </w:r>
      <w:bookmarkEnd w:id="12"/>
    </w:p>
    <w:p w14:paraId="76CE38A3" w14:textId="4AAE3E23"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Pr="002C302B">
        <w:rPr>
          <w:rFonts w:ascii="ＭＳ 明朝" w:eastAsia="ＭＳ 明朝" w:hAnsi="ＭＳ 明朝"/>
          <w:noProof/>
          <w:color w:val="000000" w:themeColor="text1"/>
        </w:rPr>
        <mc:AlternateContent>
          <mc:Choice Requires="wpg">
            <w:drawing>
              <wp:anchor distT="0" distB="0" distL="114300" distR="114300" simplePos="0" relativeHeight="251659264" behindDoc="0" locked="0" layoutInCell="1" allowOverlap="1" wp14:anchorId="40E5BB03" wp14:editId="484444FF">
                <wp:simplePos x="0" y="0"/>
                <wp:positionH relativeFrom="margin">
                  <wp:posOffset>256540</wp:posOffset>
                </wp:positionH>
                <wp:positionV relativeFrom="paragraph">
                  <wp:posOffset>852170</wp:posOffset>
                </wp:positionV>
                <wp:extent cx="5114925" cy="2587625"/>
                <wp:effectExtent l="0" t="0" r="28575" b="22225"/>
                <wp:wrapSquare wrapText="bothSides"/>
                <wp:docPr id="1" name="グループ化 1"/>
                <wp:cNvGraphicFramePr/>
                <a:graphic xmlns:a="http://schemas.openxmlformats.org/drawingml/2006/main">
                  <a:graphicData uri="http://schemas.microsoft.com/office/word/2010/wordprocessingGroup">
                    <wpg:wgp>
                      <wpg:cNvGrpSpPr/>
                      <wpg:grpSpPr>
                        <a:xfrm>
                          <a:off x="0" y="0"/>
                          <a:ext cx="5114925" cy="2587625"/>
                          <a:chOff x="0" y="0"/>
                          <a:chExt cx="6120531" cy="3096344"/>
                        </a:xfrm>
                      </wpg:grpSpPr>
                      <wps:wsp>
                        <wps:cNvPr id="2" name="Shape 115"/>
                        <wps:cNvSpPr/>
                        <wps:spPr>
                          <a:xfrm>
                            <a:off x="0" y="657225"/>
                            <a:ext cx="1800200" cy="1800200"/>
                          </a:xfrm>
                          <a:custGeom>
                            <a:avLst/>
                            <a:gdLst/>
                            <a:ahLst/>
                            <a:cxnLst>
                              <a:cxn ang="0">
                                <a:pos x="wd2" y="hd2"/>
                              </a:cxn>
                              <a:cxn ang="5400000">
                                <a:pos x="wd2" y="hd2"/>
                              </a:cxn>
                              <a:cxn ang="10800000">
                                <a:pos x="wd2" y="hd2"/>
                              </a:cxn>
                              <a:cxn ang="16200000">
                                <a:pos x="wd2" y="hd2"/>
                              </a:cxn>
                            </a:cxnLst>
                            <a:rect l="0" t="0" r="r" b="b"/>
                            <a:pathLst>
                              <a:path w="21600" h="21600" extrusionOk="0">
                                <a:moveTo>
                                  <a:pt x="0" y="10800"/>
                                </a:moveTo>
                                <a:lnTo>
                                  <a:pt x="0" y="10800"/>
                                </a:lnTo>
                                <a:cubicBezTo>
                                  <a:pt x="0" y="4835"/>
                                  <a:pt x="4835" y="0"/>
                                  <a:pt x="10800" y="0"/>
                                </a:cubicBezTo>
                                <a:lnTo>
                                  <a:pt x="10800" y="0"/>
                                </a:lnTo>
                                <a:cubicBezTo>
                                  <a:pt x="16765" y="0"/>
                                  <a:pt x="21600" y="4835"/>
                                  <a:pt x="21600" y="10800"/>
                                </a:cubicBezTo>
                                <a:lnTo>
                                  <a:pt x="21600" y="10800"/>
                                </a:lnTo>
                                <a:cubicBezTo>
                                  <a:pt x="21600" y="16765"/>
                                  <a:pt x="16765" y="21600"/>
                                  <a:pt x="10800" y="21600"/>
                                </a:cubicBezTo>
                                <a:lnTo>
                                  <a:pt x="10800" y="21600"/>
                                </a:lnTo>
                                <a:cubicBezTo>
                                  <a:pt x="4835" y="21600"/>
                                  <a:pt x="0" y="16765"/>
                                  <a:pt x="0" y="10800"/>
                                </a:cubicBezTo>
                                <a:close/>
                              </a:path>
                            </a:pathLst>
                          </a:custGeom>
                          <a:solidFill>
                            <a:srgbClr val="FFFFFF"/>
                          </a:solidFill>
                          <a:ln w="15875">
                            <a:solidFill>
                              <a:srgbClr val="394B92"/>
                            </a:solidFill>
                            <a:round/>
                          </a:ln>
                        </wps:spPr>
                        <wps:bodyPr lIns="0" tIns="0" rIns="0" bIns="0" anchor="ctr"/>
                      </wps:wsp>
                      <wps:wsp>
                        <wps:cNvPr id="3" name="Shape 116"/>
                        <wps:cNvSpPr/>
                        <wps:spPr>
                          <a:xfrm>
                            <a:off x="3024187" y="0"/>
                            <a:ext cx="3096344" cy="3096344"/>
                          </a:xfrm>
                          <a:custGeom>
                            <a:avLst/>
                            <a:gdLst/>
                            <a:ahLst/>
                            <a:cxnLst>
                              <a:cxn ang="0">
                                <a:pos x="wd2" y="hd2"/>
                              </a:cxn>
                              <a:cxn ang="5400000">
                                <a:pos x="wd2" y="hd2"/>
                              </a:cxn>
                              <a:cxn ang="10800000">
                                <a:pos x="wd2" y="hd2"/>
                              </a:cxn>
                              <a:cxn ang="16200000">
                                <a:pos x="wd2" y="hd2"/>
                              </a:cxn>
                            </a:cxnLst>
                            <a:rect l="0" t="0" r="r" b="b"/>
                            <a:pathLst>
                              <a:path w="21600" h="21600" extrusionOk="0">
                                <a:moveTo>
                                  <a:pt x="0" y="10800"/>
                                </a:moveTo>
                                <a:lnTo>
                                  <a:pt x="0" y="10800"/>
                                </a:lnTo>
                                <a:cubicBezTo>
                                  <a:pt x="0" y="4835"/>
                                  <a:pt x="4835" y="0"/>
                                  <a:pt x="10800" y="0"/>
                                </a:cubicBezTo>
                                <a:lnTo>
                                  <a:pt x="10800" y="0"/>
                                </a:lnTo>
                                <a:cubicBezTo>
                                  <a:pt x="16765" y="0"/>
                                  <a:pt x="21600" y="4835"/>
                                  <a:pt x="21600" y="10800"/>
                                </a:cubicBezTo>
                                <a:lnTo>
                                  <a:pt x="21600" y="10800"/>
                                </a:lnTo>
                                <a:cubicBezTo>
                                  <a:pt x="21600" y="16765"/>
                                  <a:pt x="16765" y="21600"/>
                                  <a:pt x="10800" y="21600"/>
                                </a:cubicBezTo>
                                <a:lnTo>
                                  <a:pt x="10800" y="21600"/>
                                </a:lnTo>
                                <a:cubicBezTo>
                                  <a:pt x="4835" y="21600"/>
                                  <a:pt x="0" y="16765"/>
                                  <a:pt x="0" y="10800"/>
                                </a:cubicBezTo>
                                <a:close/>
                              </a:path>
                            </a:pathLst>
                          </a:custGeom>
                          <a:solidFill>
                            <a:srgbClr val="FFFFFF"/>
                          </a:solidFill>
                          <a:ln w="15875">
                            <a:solidFill>
                              <a:srgbClr val="394B92"/>
                            </a:solidFill>
                            <a:round/>
                          </a:ln>
                        </wps:spPr>
                        <wps:bodyPr lIns="0" tIns="0" rIns="0" bIns="0" anchor="ctr"/>
                      </wps:wsp>
                      <wps:wsp>
                        <wps:cNvPr id="4" name="Shape 117"/>
                        <wps:cNvCnPr/>
                        <wps:spPr>
                          <a:xfrm>
                            <a:off x="847725" y="1566862"/>
                            <a:ext cx="3672409" cy="0"/>
                          </a:xfrm>
                          <a:prstGeom prst="line">
                            <a:avLst/>
                          </a:prstGeom>
                          <a:ln w="15875">
                            <a:solidFill>
                              <a:srgbClr val="4E67C8"/>
                            </a:solidFill>
                            <a:round/>
                          </a:ln>
                        </wps:spPr>
                        <wps:bodyPr/>
                      </wps:wsp>
                      <wps:wsp>
                        <wps:cNvPr id="5" name="Shape 118"/>
                        <wps:cNvSpPr/>
                        <wps:spPr>
                          <a:xfrm>
                            <a:off x="3238500" y="862012"/>
                            <a:ext cx="72008" cy="684076"/>
                          </a:xfrm>
                          <a:custGeom>
                            <a:avLst/>
                            <a:gdLst/>
                            <a:ahLst/>
                            <a:cxnLst>
                              <a:cxn ang="0">
                                <a:pos x="wd2" y="hd2"/>
                              </a:cxn>
                              <a:cxn ang="5400000">
                                <a:pos x="wd2" y="hd2"/>
                              </a:cxn>
                              <a:cxn ang="10800000">
                                <a:pos x="wd2" y="hd2"/>
                              </a:cxn>
                              <a:cxn ang="16200000">
                                <a:pos x="wd2" y="hd2"/>
                              </a:cxn>
                            </a:cxnLst>
                            <a:rect l="0" t="0" r="r" b="b"/>
                            <a:pathLst>
                              <a:path w="21600" h="21600" extrusionOk="0">
                                <a:moveTo>
                                  <a:pt x="0" y="20463"/>
                                </a:moveTo>
                                <a:lnTo>
                                  <a:pt x="5400" y="20463"/>
                                </a:lnTo>
                                <a:lnTo>
                                  <a:pt x="5400" y="0"/>
                                </a:lnTo>
                                <a:lnTo>
                                  <a:pt x="16200" y="0"/>
                                </a:lnTo>
                                <a:lnTo>
                                  <a:pt x="16200" y="20463"/>
                                </a:lnTo>
                                <a:lnTo>
                                  <a:pt x="21600" y="20463"/>
                                </a:lnTo>
                                <a:lnTo>
                                  <a:pt x="10800" y="21600"/>
                                </a:lnTo>
                                <a:close/>
                              </a:path>
                            </a:pathLst>
                          </a:custGeom>
                          <a:solidFill>
                            <a:srgbClr val="4E67C8"/>
                          </a:solidFill>
                          <a:ln w="15875">
                            <a:solidFill>
                              <a:srgbClr val="394B92"/>
                            </a:solidFill>
                            <a:round/>
                          </a:ln>
                        </wps:spPr>
                        <wps:bodyPr lIns="0" tIns="0" rIns="0" bIns="0" anchor="ctr"/>
                      </wps:wsp>
                      <wps:wsp>
                        <wps:cNvPr id="6" name="Shape 119"/>
                        <wps:cNvSpPr/>
                        <wps:spPr>
                          <a:xfrm>
                            <a:off x="504791" y="1652434"/>
                            <a:ext cx="897118" cy="571500"/>
                          </a:xfrm>
                          <a:prstGeom prst="rect">
                            <a:avLst/>
                          </a:prstGeom>
                          <a:ln w="12700">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lc="http://schemas.openxmlformats.org/drawingml/2006/lockedCanva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14:paraId="120F1F8D" w14:textId="77777777" w:rsidR="006156E7" w:rsidRDefault="006156E7" w:rsidP="00104F2B">
                              <w:pPr>
                                <w:pStyle w:val="Web"/>
                                <w:spacing w:before="0" w:beforeAutospacing="0" w:after="0" w:afterAutospacing="0"/>
                              </w:pPr>
                              <w:r>
                                <w:rPr>
                                  <w:rFonts w:asciiTheme="minorHAnsi" w:eastAsiaTheme="minorEastAsia" w:hAnsi="+mn-ea" w:cstheme="minorBidi"/>
                                  <w:color w:val="000000" w:themeColor="text1"/>
                                  <w:kern w:val="24"/>
                                  <w:sz w:val="36"/>
                                  <w:szCs w:val="36"/>
                                </w:rPr>
                                <w:t>教師</w:t>
                              </w:r>
                            </w:p>
                          </w:txbxContent>
                        </wps:txbx>
                        <wps:bodyPr wrap="square" lIns="50800" tIns="50800" rIns="50800" bIns="50800">
                          <a:noAutofit/>
                        </wps:bodyPr>
                      </wps:wsp>
                      <wps:wsp>
                        <wps:cNvPr id="7" name="Shape 120"/>
                        <wps:cNvSpPr/>
                        <wps:spPr>
                          <a:xfrm>
                            <a:off x="4253638" y="1854877"/>
                            <a:ext cx="1274215" cy="571500"/>
                          </a:xfrm>
                          <a:prstGeom prst="rect">
                            <a:avLst/>
                          </a:prstGeom>
                          <a:ln w="12700">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lc="http://schemas.openxmlformats.org/drawingml/2006/lockedCanva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14:paraId="693A1287" w14:textId="77777777" w:rsidR="006156E7" w:rsidRDefault="006156E7" w:rsidP="00104F2B">
                              <w:pPr>
                                <w:pStyle w:val="Web"/>
                                <w:spacing w:before="0" w:beforeAutospacing="0" w:after="0" w:afterAutospacing="0"/>
                              </w:pPr>
                              <w:r>
                                <w:rPr>
                                  <w:rFonts w:asciiTheme="minorHAnsi" w:eastAsiaTheme="minorEastAsia" w:hAnsi="+mn-ea" w:cstheme="minorBidi" w:hint="eastAsia"/>
                                  <w:color w:val="000000" w:themeColor="text1"/>
                                  <w:kern w:val="24"/>
                                  <w:sz w:val="36"/>
                                  <w:szCs w:val="36"/>
                                </w:rPr>
                                <w:t>保護者</w:t>
                              </w:r>
                            </w:p>
                          </w:txbxContent>
                        </wps:txbx>
                        <wps:bodyPr wrap="square" lIns="50800" tIns="50800" rIns="50800" bIns="50800">
                          <a:noAutofit/>
                        </wps:bodyPr>
                      </wps:wsp>
                      <wps:wsp>
                        <wps:cNvPr id="8" name="Shape 121"/>
                        <wps:cNvSpPr/>
                        <wps:spPr>
                          <a:xfrm>
                            <a:off x="1907684" y="180854"/>
                            <a:ext cx="3563180" cy="571500"/>
                          </a:xfrm>
                          <a:prstGeom prst="rect">
                            <a:avLst/>
                          </a:prstGeom>
                          <a:ln w="12700">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 xmlns:ma14="http://schemas.microsoft.com/office/mac/drawingml/2011/main" xmlns:lc="http://schemas.openxmlformats.org/drawingml/2006/lockedCanva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14:paraId="73E5A89F" w14:textId="77777777" w:rsidR="006156E7" w:rsidRDefault="006156E7" w:rsidP="00104F2B">
                              <w:pPr>
                                <w:pStyle w:val="Web"/>
                                <w:spacing w:before="0" w:beforeAutospacing="0" w:after="0" w:afterAutospacing="0"/>
                              </w:pPr>
                              <w:r>
                                <w:rPr>
                                  <w:rFonts w:asciiTheme="minorHAnsi" w:eastAsiaTheme="minorEastAsia" w:hAnsi="+mn-ea" w:cstheme="minorBidi"/>
                                  <w:color w:val="000000" w:themeColor="text1"/>
                                  <w:kern w:val="24"/>
                                  <w:sz w:val="36"/>
                                  <w:szCs w:val="36"/>
                                </w:rPr>
                                <w:t>両者の重心で言葉をかける</w:t>
                              </w:r>
                            </w:p>
                          </w:txbxContent>
                        </wps:txbx>
                        <wps:bodyPr wrap="square" lIns="50800" tIns="50800" rIns="50800" bIns="50800">
                          <a:noAutofit/>
                        </wps:bodyPr>
                      </wps:wsp>
                    </wpg:wgp>
                  </a:graphicData>
                </a:graphic>
                <wp14:sizeRelH relativeFrom="margin">
                  <wp14:pctWidth>0</wp14:pctWidth>
                </wp14:sizeRelH>
                <wp14:sizeRelV relativeFrom="margin">
                  <wp14:pctHeight>0</wp14:pctHeight>
                </wp14:sizeRelV>
              </wp:anchor>
            </w:drawing>
          </mc:Choice>
          <mc:Fallback>
            <w:pict>
              <v:group w14:anchorId="40E5BB03" id="グループ化 1" o:spid="_x0000_s1026" style="position:absolute;left:0;text-align:left;margin-left:20.2pt;margin-top:67.1pt;width:402.75pt;height:203.75pt;z-index:251659264;mso-position-horizontal-relative:margin;mso-width-relative:margin;mso-height-relative:margin" coordsize="61205,3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">
                <v:shape id="Shape 115" o:spid="_x0000_s1027" style="position:absolute;top:6572;width:18002;height:1800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" path="m,10800r,c,4835,4835,,10800,r,c16765,,21600,4835,21600,10800r,c21600,16765,16765,21600,10800,21600r,c4835,21600,,16765,,10800xe" strokecolor="#394b92" strokeweight="1.25pt">
                  <v:path arrowok="t" o:extrusionok="f" o:connecttype="custom" o:connectlocs="900100,900100;900100,900100;900100,900100;900100,900100" o:connectangles="0,90,180,270"/>
                </v:shape>
                <v:shape id="Shape 116" o:spid="_x0000_s1028" style="position:absolute;left:30241;width:30964;height:3096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" path="m,10800r,c,4835,4835,,10800,r,c16765,,21600,4835,21600,10800r,c21600,16765,16765,21600,10800,21600r,c4835,21600,,16765,,10800xe" strokecolor="#394b92" strokeweight="1.25pt">
                  <v:path arrowok="t" o:extrusionok="f" o:connecttype="custom" o:connectlocs="1548172,1548172;1548172,1548172;1548172,1548172;1548172,1548172" o:connectangles="0,90,180,270"/>
                </v:shape>
                <v:line id="Shape 117" o:spid="_x0000_s1029" style="position:absolute;visibility:visible;mso-wrap-style:square" from="8477,15668" to="45201,1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" strokecolor="#4e67c8" strokeweight="1.25pt"/>
                <v:shape id="Shape 118" o:spid="_x0000_s1030" style="position:absolute;left:32385;top:8620;width:720;height:684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" path="m,20463r5400,l5400,,16200,r,20463l21600,20463,10800,21600,,20463xe" fillcolor="#4e67c8" strokecolor="#394b92" strokeweight="1.25pt">
                  <v:path arrowok="t" o:extrusionok="f" o:connecttype="custom" o:connectlocs="36004,342038;36004,342038;36004,342038;36004,342038" o:connectangles="0,90,180,270"/>
                </v:shape>
                <v:rect id="Shape 119" o:spid="_x0000_s1031" style="position:absolute;left:5047;top:16524;width:89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" filled="f" stroked="f" strokeweight="1pt">
                  <v:stroke miterlimit="4"/>
                  <v:textbox inset="4pt,4pt,4pt,4pt">
                    <w:txbxContent>
                      <w:p w14:paraId="120F1F8D" w14:textId="77777777" w:rsidR="006156E7" w:rsidRDefault="006156E7" w:rsidP="00104F2B">
                        <w:pPr>
                          <w:pStyle w:val="Web"/>
                          <w:spacing w:before="0" w:beforeAutospacing="0" w:after="0" w:afterAutospacing="0"/>
                        </w:pPr>
                        <w:r>
                          <w:rPr>
                            <w:rFonts w:asciiTheme="minorHAnsi" w:eastAsiaTheme="minorEastAsia" w:hAnsi="+mn-ea" w:cstheme="minorBidi"/>
                            <w:color w:val="000000" w:themeColor="text1"/>
                            <w:kern w:val="24"/>
                            <w:sz w:val="36"/>
                            <w:szCs w:val="36"/>
                          </w:rPr>
                          <w:t>教師</w:t>
                        </w:r>
                      </w:p>
                    </w:txbxContent>
                  </v:textbox>
                </v:rect>
                <v:rect id="Shape 120" o:spid="_x0000_s1032" style="position:absolute;left:42536;top:18548;width:1274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" filled="f" stroked="f" strokeweight="1pt">
                  <v:stroke miterlimit="4"/>
                  <v:textbox inset="4pt,4pt,4pt,4pt">
                    <w:txbxContent>
                      <w:p w14:paraId="693A1287" w14:textId="77777777" w:rsidR="006156E7" w:rsidRDefault="006156E7" w:rsidP="00104F2B">
                        <w:pPr>
                          <w:pStyle w:val="Web"/>
                          <w:spacing w:before="0" w:beforeAutospacing="0" w:after="0" w:afterAutospacing="0"/>
                        </w:pPr>
                        <w:r>
                          <w:rPr>
                            <w:rFonts w:asciiTheme="minorHAnsi" w:eastAsiaTheme="minorEastAsia" w:hAnsi="+mn-ea" w:cstheme="minorBidi" w:hint="eastAsia"/>
                            <w:color w:val="000000" w:themeColor="text1"/>
                            <w:kern w:val="24"/>
                            <w:sz w:val="36"/>
                            <w:szCs w:val="36"/>
                          </w:rPr>
                          <w:t>保護者</w:t>
                        </w:r>
                      </w:p>
                    </w:txbxContent>
                  </v:textbox>
                </v:rect>
                <v:rect id="Shape 121" o:spid="_x0000_s1033" style="position:absolute;left:19076;top:1808;width:3563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" filled="f" stroked="f" strokeweight="1pt">
                  <v:stroke miterlimit="4"/>
                  <v:textbox inset="4pt,4pt,4pt,4pt">
                    <w:txbxContent>
                      <w:p w14:paraId="73E5A89F" w14:textId="77777777" w:rsidR="006156E7" w:rsidRDefault="006156E7" w:rsidP="00104F2B">
                        <w:pPr>
                          <w:pStyle w:val="Web"/>
                          <w:spacing w:before="0" w:beforeAutospacing="0" w:after="0" w:afterAutospacing="0"/>
                        </w:pPr>
                        <w:r>
                          <w:rPr>
                            <w:rFonts w:asciiTheme="minorHAnsi" w:eastAsiaTheme="minorEastAsia" w:hAnsi="+mn-ea" w:cstheme="minorBidi"/>
                            <w:color w:val="000000" w:themeColor="text1"/>
                            <w:kern w:val="24"/>
                            <w:sz w:val="36"/>
                            <w:szCs w:val="36"/>
                          </w:rPr>
                          <w:t>両者の重心で言葉をかける</w:t>
                        </w:r>
                      </w:p>
                    </w:txbxContent>
                  </v:textbox>
                </v:rect>
                <w10:wrap type="square" anchorx="margin"/>
              </v:group>
            </w:pict>
          </mc:Fallback>
        </mc:AlternateContent>
      </w:r>
      <w:r w:rsidRPr="002C302B">
        <w:rPr>
          <w:rFonts w:ascii="ＭＳ 明朝" w:eastAsia="ＭＳ 明朝" w:hAnsi="ＭＳ 明朝" w:hint="eastAsia"/>
          <w:color w:val="000000" w:themeColor="text1"/>
        </w:rPr>
        <w:t>前述（第2節</w:t>
      </w: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Pr="002C302B">
        <w:rPr>
          <w:rFonts w:ascii="ＭＳ 明朝" w:eastAsia="ＭＳ 明朝" w:hAnsi="ＭＳ 明朝" w:hint="eastAsia"/>
          <w:color w:val="000000" w:themeColor="text1"/>
        </w:rPr>
        <w:t>）のように、教員や学校は、決して相手の保護者の“いいなり”になるのではなく</w:t>
      </w:r>
      <w:r w:rsidR="00ED68CE">
        <w:rPr>
          <w:rFonts w:ascii="ＭＳ 明朝" w:eastAsia="ＭＳ 明朝" w:hAnsi="ＭＳ 明朝" w:hint="eastAsia"/>
          <w:color w:val="000000" w:themeColor="text1"/>
        </w:rPr>
        <w:t>、</w:t>
      </w:r>
      <w:r w:rsidRPr="002C302B">
        <w:rPr>
          <w:rFonts w:ascii="ＭＳ 明朝" w:eastAsia="ＭＳ 明朝" w:hAnsi="ＭＳ 明朝" w:hint="eastAsia"/>
          <w:color w:val="000000" w:themeColor="text1"/>
        </w:rPr>
        <w:t>“いじめの認知及び根絶と再発防止”の目的を共有しつつ、教員や学校の基本的な立場は丁寧に伝える必要がある。その時に、前節のように、共感ベースと事実ベースが機</w:t>
      </w:r>
    </w:p>
    <w:p w14:paraId="605FBD8C" w14:textId="77777777" w:rsidR="00104F2B" w:rsidRPr="002C302B" w:rsidRDefault="00104F2B" w:rsidP="00104F2B">
      <w:pPr>
        <w:rPr>
          <w:rFonts w:ascii="ＭＳ 明朝" w:eastAsia="ＭＳ 明朝" w:hAnsi="ＭＳ 明朝"/>
          <w:color w:val="000000" w:themeColor="text1"/>
        </w:rPr>
      </w:pPr>
    </w:p>
    <w:p w14:paraId="5CBFDE1B" w14:textId="35A6F444"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F</w:t>
      </w:r>
      <w:r w:rsidRPr="002C302B">
        <w:rPr>
          <w:rFonts w:ascii="ＭＳ 明朝" w:eastAsia="ＭＳ 明朝" w:hAnsi="ＭＳ 明朝"/>
          <w:color w:val="000000" w:themeColor="text1"/>
        </w:rPr>
        <w:t>IG.</w:t>
      </w:r>
      <w:r w:rsidRPr="002C302B">
        <w:rPr>
          <w:rFonts w:ascii="ＭＳ 明朝" w:eastAsia="ＭＳ 明朝" w:hAnsi="ＭＳ 明朝" w:hint="eastAsia"/>
          <w:color w:val="000000" w:themeColor="text1"/>
        </w:rPr>
        <w:t xml:space="preserve">　保護者への共感の重さと、教員の保護者に伝えたい思いの重さのバランス</w:t>
      </w:r>
    </w:p>
    <w:p w14:paraId="1072D2B8" w14:textId="77777777" w:rsidR="00104F2B" w:rsidRPr="002C302B" w:rsidRDefault="00104F2B" w:rsidP="00104F2B">
      <w:pPr>
        <w:rPr>
          <w:rFonts w:ascii="ＭＳ 明朝" w:eastAsia="ＭＳ 明朝" w:hAnsi="ＭＳ 明朝"/>
          <w:color w:val="000000" w:themeColor="text1"/>
        </w:rPr>
      </w:pPr>
    </w:p>
    <w:p w14:paraId="200A8AA1" w14:textId="00180577" w:rsidR="00104F2B" w:rsidRPr="002C302B" w:rsidRDefault="00E573D3"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能し</w:t>
      </w:r>
      <w:r w:rsidR="00104F2B" w:rsidRPr="002C302B">
        <w:rPr>
          <w:rFonts w:ascii="ＭＳ 明朝" w:eastAsia="ＭＳ 明朝" w:hAnsi="ＭＳ 明朝" w:hint="eastAsia"/>
          <w:color w:val="000000" w:themeColor="text1"/>
        </w:rPr>
        <w:t>ていなければ、教員や学校の基本的な立場や思いは保護者に伝わらない。そのことを端的に示しているのが、河合隼雄（1970）の“言葉のかけ方”の技法である。この技法はかなり感覚的なので説明が難しいが、河合(1970)によれば、クライエントがもし“死にたい”と訴えた場合、セラピストの心の中に“死んでほしくない”という思いが生じたとする。それをそのまま伝えたら、クライエントは、「このカウンセラーは自分の死にたいという気持ちを全く理解していない」と失望するので、クライエントの思いと、セラピストの思いの重心で言葉を発すると伝わるというのである。この技法は、感覚的にわかりやすい一方で、クライエントの気持ちとセラピストの気持ちの重さをどう見立てるのかについては何も述べていない。その見立てが間違っていたら、おそらくはクライエントには伝わらない。河合は述べていないが、おそらくこの重さはクライエントの心の中にあり、セラピストの言葉が伝わるかどうかを決めるのは、クライエントだということだと思う。そうすると、セラピストとしてできることは、クライエントの思い（＝重さ）をどこまで重く見立てるかを試されている、あるいはセラピスト自身の「死んでほしくない」という思い（＝重さ）がいかに軽いものであるかを自覚するプロセスを含んでいるのだと思う。</w:t>
      </w:r>
    </w:p>
    <w:p w14:paraId="4F74F54A"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すると、このことを「いじめ認知及び撲滅、再発防止」に取り組む教員-保護者関係に当てはめると、教員や学校が保護者に受け入れてほしいことを語る時に、その気持ちが保護者に受け入れられるためには、保護者が、どのくらい深く傷つき・悲しみ・怖れ・不信感を持っているのかについて、保護者が感じる“重み”で理解できているのかが試されてると考えることができるだろう。</w:t>
      </w:r>
    </w:p>
    <w:p w14:paraId="54F2F791"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いじめ初期対応におけるいじめられている側の保護者の、ショック・怒り・悲しみ・不安の深さと重みを正しく見積もることができれば、保護者も、教員や学校に、自分がどれだけショックを受け、傷つき、相手の保護者の言動に怒り、子どもの心の傷に悲しんだかをわかってもらえたという体験が生じ、その初期の心の傷が少しずつ癒されるというプロセスが生じる。そのプロセスが生じていなければ、共感ベースは、速やかに要求ベースに取って代わられ、共感される望みがないのなら、せめて要求を呑んでもらおうという意識が生じると考えると、保護者の次々と続く要求が理解される。この点は、再発防止の観点で取り上げる。</w:t>
      </w:r>
    </w:p>
    <w:p w14:paraId="08104DCC" w14:textId="77777777" w:rsidR="00104F2B" w:rsidRPr="002C302B" w:rsidRDefault="00104F2B" w:rsidP="00104F2B">
      <w:pPr>
        <w:rPr>
          <w:rFonts w:ascii="ＭＳ 明朝" w:eastAsia="ＭＳ 明朝" w:hAnsi="ＭＳ 明朝"/>
          <w:color w:val="000000" w:themeColor="text1"/>
        </w:rPr>
      </w:pPr>
    </w:p>
    <w:p w14:paraId="74852F99" w14:textId="4CC595B4" w:rsidR="00104F2B" w:rsidRPr="00DC56E2" w:rsidRDefault="00104F2B" w:rsidP="00E573D3">
      <w:pPr>
        <w:pStyle w:val="2"/>
        <w:ind w:left="630" w:hangingChars="300" w:hanging="630"/>
        <w:rPr>
          <w:rFonts w:ascii="ＭＳ 明朝" w:eastAsia="ＭＳ 明朝" w:hAnsi="ＭＳ 明朝"/>
          <w:color w:val="000000" w:themeColor="text1"/>
        </w:rPr>
      </w:pPr>
      <w:bookmarkStart w:id="13" w:name="_Toc101045910"/>
      <w:r w:rsidRPr="002C302B">
        <w:rPr>
          <w:rFonts w:ascii="ＭＳ 明朝" w:eastAsia="ＭＳ 明朝" w:hAnsi="ＭＳ 明朝" w:hint="eastAsia"/>
          <w:color w:val="000000" w:themeColor="text1"/>
        </w:rPr>
        <w:t>第</w:t>
      </w:r>
      <w:r w:rsidR="00E573D3" w:rsidRPr="002C302B">
        <w:rPr>
          <w:rFonts w:ascii="ＭＳ 明朝" w:eastAsia="ＭＳ 明朝" w:hAnsi="ＭＳ 明朝" w:hint="eastAsia"/>
          <w:color w:val="000000" w:themeColor="text1"/>
        </w:rPr>
        <w:t>５</w:t>
      </w:r>
      <w:r w:rsidRPr="002C302B">
        <w:rPr>
          <w:rFonts w:ascii="ＭＳ 明朝" w:eastAsia="ＭＳ 明朝" w:hAnsi="ＭＳ 明朝" w:hint="eastAsia"/>
          <w:color w:val="000000" w:themeColor="text1"/>
        </w:rPr>
        <w:t>節　自分の子どもがいじめを受けたことにショックを受け深く傷つく保護者を、学校</w:t>
      </w:r>
      <w:r w:rsidRPr="00DC56E2">
        <w:rPr>
          <w:rFonts w:ascii="ＭＳ 明朝" w:eastAsia="ＭＳ 明朝" w:hAnsi="ＭＳ 明朝" w:hint="eastAsia"/>
          <w:color w:val="000000" w:themeColor="text1"/>
        </w:rPr>
        <w:t>が“困った親”あるいは“クレーマー”と誤って認識していくプロセスと背景</w:t>
      </w:r>
      <w:bookmarkEnd w:id="13"/>
    </w:p>
    <w:p w14:paraId="347FEC08" w14:textId="1992A48D" w:rsidR="00104F2B" w:rsidRPr="00DC56E2" w:rsidRDefault="00104F2B" w:rsidP="00104F2B">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自分の子どもがいじめを受けたことにショックを受け深く傷つく保護者を、なぜ学校は徐々に“困った親”あるいは“クレーマー”と誤って認識していくのだろうか。そのプロセスを本節では検討する。</w:t>
      </w:r>
    </w:p>
    <w:p w14:paraId="3FB5BBB8" w14:textId="40CC5498" w:rsidR="00104F2B" w:rsidRPr="00DC56E2" w:rsidRDefault="00104F2B" w:rsidP="00104F2B">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144107" w:rsidRPr="00DC56E2">
        <w:rPr>
          <w:rFonts w:ascii="ＭＳ 明朝" w:eastAsia="ＭＳ 明朝" w:hAnsi="ＭＳ 明朝" w:hint="eastAsia"/>
          <w:color w:val="000000" w:themeColor="text1"/>
        </w:rPr>
        <w:t>部会長</w:t>
      </w:r>
      <w:r w:rsidR="00F40DC1" w:rsidRPr="00DC56E2">
        <w:rPr>
          <w:rFonts w:ascii="ＭＳ 明朝" w:eastAsia="ＭＳ 明朝" w:hAnsi="ＭＳ 明朝" w:hint="eastAsia"/>
          <w:color w:val="000000" w:themeColor="text1"/>
        </w:rPr>
        <w:t>は</w:t>
      </w:r>
      <w:r w:rsidR="000433B0" w:rsidRPr="00DC56E2">
        <w:rPr>
          <w:rFonts w:ascii="ＭＳ 明朝" w:eastAsia="ＭＳ 明朝" w:hAnsi="ＭＳ 明朝" w:hint="eastAsia"/>
          <w:color w:val="000000" w:themeColor="text1"/>
        </w:rPr>
        <w:t>別</w:t>
      </w:r>
      <w:r w:rsidRPr="00DC56E2">
        <w:rPr>
          <w:rFonts w:ascii="ＭＳ 明朝" w:eastAsia="ＭＳ 明朝" w:hAnsi="ＭＳ 明朝" w:hint="eastAsia"/>
          <w:color w:val="000000" w:themeColor="text1"/>
        </w:rPr>
        <w:t>の第三者調査委員会の経験から、いじめが発見された後の学校の初期対応において起こる重要な問題の一つに、いじめ被害児童</w:t>
      </w:r>
      <w:r w:rsidR="000119C3" w:rsidRPr="00DC56E2">
        <w:rPr>
          <w:rFonts w:ascii="ＭＳ 明朝" w:eastAsia="ＭＳ 明朝" w:hAnsi="ＭＳ 明朝" w:hint="eastAsia"/>
          <w:color w:val="000000" w:themeColor="text1"/>
        </w:rPr>
        <w:t>・</w:t>
      </w:r>
      <w:r w:rsidRPr="00DC56E2">
        <w:rPr>
          <w:rFonts w:ascii="ＭＳ 明朝" w:eastAsia="ＭＳ 明朝" w:hAnsi="ＭＳ 明朝" w:hint="eastAsia"/>
          <w:color w:val="000000" w:themeColor="text1"/>
        </w:rPr>
        <w:t>生徒の保護者は、＜真実を知りたい＞という強い思いを抱くのに対して、学校は＜事態の沈静化＞を焦って図ろうとするので、被害児童</w:t>
      </w:r>
      <w:r w:rsidR="000119C3" w:rsidRPr="00DC56E2">
        <w:rPr>
          <w:rFonts w:ascii="ＭＳ 明朝" w:eastAsia="ＭＳ 明朝" w:hAnsi="ＭＳ 明朝" w:hint="eastAsia"/>
          <w:color w:val="000000" w:themeColor="text1"/>
        </w:rPr>
        <w:t>・</w:t>
      </w:r>
      <w:r w:rsidRPr="00DC56E2">
        <w:rPr>
          <w:rFonts w:ascii="ＭＳ 明朝" w:eastAsia="ＭＳ 明朝" w:hAnsi="ＭＳ 明朝" w:hint="eastAsia"/>
          <w:color w:val="000000" w:themeColor="text1"/>
        </w:rPr>
        <w:t>生徒の保護者と教員・学校との間に対立が生じやすいことを指摘している。いじめが発覚すると、いじめ被害を受けた子どもの保護者は、とにかくどんないじめが誰からどのくらいの頻度でどのくらいの期間行われたのかの＜真実を知りたい＞という思い、加害児童</w:t>
      </w:r>
      <w:r w:rsidR="000119C3" w:rsidRPr="00DC56E2">
        <w:rPr>
          <w:rFonts w:ascii="ＭＳ 明朝" w:eastAsia="ＭＳ 明朝" w:hAnsi="ＭＳ 明朝" w:hint="eastAsia"/>
          <w:color w:val="000000" w:themeColor="text1"/>
        </w:rPr>
        <w:t>・</w:t>
      </w:r>
      <w:r w:rsidRPr="00DC56E2">
        <w:rPr>
          <w:rFonts w:ascii="ＭＳ 明朝" w:eastAsia="ＭＳ 明朝" w:hAnsi="ＭＳ 明朝" w:hint="eastAsia"/>
          <w:color w:val="000000" w:themeColor="text1"/>
        </w:rPr>
        <w:t>生徒を、教員・学校や加害児童</w:t>
      </w:r>
      <w:r w:rsidR="000119C3" w:rsidRPr="00DC56E2">
        <w:rPr>
          <w:rFonts w:ascii="ＭＳ 明朝" w:eastAsia="ＭＳ 明朝" w:hAnsi="ＭＳ 明朝" w:hint="eastAsia"/>
          <w:color w:val="000000" w:themeColor="text1"/>
        </w:rPr>
        <w:t>・</w:t>
      </w:r>
      <w:r w:rsidRPr="00DC56E2">
        <w:rPr>
          <w:rFonts w:ascii="ＭＳ 明朝" w:eastAsia="ＭＳ 明朝" w:hAnsi="ＭＳ 明朝" w:hint="eastAsia"/>
          <w:color w:val="000000" w:themeColor="text1"/>
        </w:rPr>
        <w:t>生徒の保護者がしっかりと指導し、自分の子どもが二度といじめに苦しまないですむような安心・安全な環境を保証してほしいと望む。学校は、被害児童</w:t>
      </w:r>
      <w:r w:rsidR="000119C3" w:rsidRPr="00DC56E2">
        <w:rPr>
          <w:rFonts w:ascii="ＭＳ 明朝" w:eastAsia="ＭＳ 明朝" w:hAnsi="ＭＳ 明朝" w:hint="eastAsia"/>
          <w:color w:val="000000" w:themeColor="text1"/>
        </w:rPr>
        <w:t>・</w:t>
      </w:r>
      <w:r w:rsidRPr="00DC56E2">
        <w:rPr>
          <w:rFonts w:ascii="ＭＳ 明朝" w:eastAsia="ＭＳ 明朝" w:hAnsi="ＭＳ 明朝" w:hint="eastAsia"/>
          <w:color w:val="000000" w:themeColor="text1"/>
        </w:rPr>
        <w:t>生徒のことだけではなく、加害児童</w:t>
      </w:r>
      <w:r w:rsidR="00F40DC1" w:rsidRPr="00DC56E2">
        <w:rPr>
          <w:rFonts w:ascii="ＭＳ 明朝" w:eastAsia="ＭＳ 明朝" w:hAnsi="ＭＳ 明朝" w:hint="eastAsia"/>
          <w:color w:val="000000" w:themeColor="text1"/>
        </w:rPr>
        <w:t>・生徒</w:t>
      </w:r>
      <w:r w:rsidRPr="00DC56E2">
        <w:rPr>
          <w:rFonts w:ascii="ＭＳ 明朝" w:eastAsia="ＭＳ 明朝" w:hAnsi="ＭＳ 明朝" w:hint="eastAsia"/>
          <w:color w:val="000000" w:themeColor="text1"/>
        </w:rPr>
        <w:t>や他のクラスの子どものことも考えなければならない立場から、どうしても早く加害児童</w:t>
      </w:r>
      <w:r w:rsidR="000119C3" w:rsidRPr="00DC56E2">
        <w:rPr>
          <w:rFonts w:ascii="ＭＳ 明朝" w:eastAsia="ＭＳ 明朝" w:hAnsi="ＭＳ 明朝" w:hint="eastAsia"/>
          <w:color w:val="000000" w:themeColor="text1"/>
        </w:rPr>
        <w:t>・</w:t>
      </w:r>
      <w:r w:rsidRPr="00DC56E2">
        <w:rPr>
          <w:rFonts w:ascii="ＭＳ 明朝" w:eastAsia="ＭＳ 明朝" w:hAnsi="ＭＳ 明朝" w:hint="eastAsia"/>
          <w:color w:val="000000" w:themeColor="text1"/>
        </w:rPr>
        <w:t>生徒を指導し、被害児童</w:t>
      </w:r>
      <w:r w:rsidR="000119C3" w:rsidRPr="00DC56E2">
        <w:rPr>
          <w:rFonts w:ascii="ＭＳ 明朝" w:eastAsia="ＭＳ 明朝" w:hAnsi="ＭＳ 明朝" w:hint="eastAsia"/>
          <w:color w:val="000000" w:themeColor="text1"/>
        </w:rPr>
        <w:t>・</w:t>
      </w:r>
      <w:r w:rsidRPr="00DC56E2">
        <w:rPr>
          <w:rFonts w:ascii="ＭＳ 明朝" w:eastAsia="ＭＳ 明朝" w:hAnsi="ＭＳ 明朝" w:hint="eastAsia"/>
          <w:color w:val="000000" w:themeColor="text1"/>
        </w:rPr>
        <w:t>生徒</w:t>
      </w:r>
      <w:r w:rsidRPr="002C302B">
        <w:rPr>
          <w:rFonts w:ascii="ＭＳ 明朝" w:eastAsia="ＭＳ 明朝" w:hAnsi="ＭＳ 明朝" w:hint="eastAsia"/>
          <w:color w:val="000000" w:themeColor="text1"/>
        </w:rPr>
        <w:t>の安全・安心な環境を作り出す</w:t>
      </w:r>
      <w:r w:rsidR="00F40DC1" w:rsidRPr="00DC56E2">
        <w:rPr>
          <w:rFonts w:ascii="ＭＳ 明朝" w:eastAsia="ＭＳ 明朝" w:hAnsi="ＭＳ 明朝" w:hint="eastAsia"/>
          <w:color w:val="000000" w:themeColor="text1"/>
        </w:rPr>
        <w:t>方策</w:t>
      </w:r>
      <w:r w:rsidRPr="00DC56E2">
        <w:rPr>
          <w:rFonts w:ascii="ＭＳ 明朝" w:eastAsia="ＭＳ 明朝" w:hAnsi="ＭＳ 明朝" w:hint="eastAsia"/>
          <w:color w:val="000000" w:themeColor="text1"/>
        </w:rPr>
        <w:t>を保護者に提示し、速やかに納得してもらい、事態が解決したというところまで達したいと思うものである。その想いのずれが、必然的に被害児童</w:t>
      </w:r>
      <w:r w:rsidR="000119C3" w:rsidRPr="00DC56E2">
        <w:rPr>
          <w:rFonts w:ascii="ＭＳ 明朝" w:eastAsia="ＭＳ 明朝" w:hAnsi="ＭＳ 明朝" w:hint="eastAsia"/>
          <w:color w:val="000000" w:themeColor="text1"/>
        </w:rPr>
        <w:t>・</w:t>
      </w:r>
      <w:r w:rsidRPr="00DC56E2">
        <w:rPr>
          <w:rFonts w:ascii="ＭＳ 明朝" w:eastAsia="ＭＳ 明朝" w:hAnsi="ＭＳ 明朝" w:hint="eastAsia"/>
          <w:color w:val="000000" w:themeColor="text1"/>
        </w:rPr>
        <w:t>生徒の保護者に、学校が真剣にいじめ調査及び加害児童の指導に積極的になっていないという不満を感じやすく、その後の経過の中で、学校や教師不信の根っこになりやすいのである。</w:t>
      </w:r>
    </w:p>
    <w:p w14:paraId="39EF5324" w14:textId="77777777" w:rsidR="00104F2B" w:rsidRPr="002C302B" w:rsidRDefault="00104F2B" w:rsidP="00104F2B">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また、前述の要求ベースと共感ベースの適切なバランスが崩れ、共感ベース</w:t>
      </w:r>
      <w:r w:rsidRPr="002C302B">
        <w:rPr>
          <w:rFonts w:ascii="ＭＳ 明朝" w:eastAsia="ＭＳ 明朝" w:hAnsi="ＭＳ 明朝" w:hint="eastAsia"/>
          <w:color w:val="000000" w:themeColor="text1"/>
        </w:rPr>
        <w:t>が足りないところに、要求ベースで事態が進行していくと、いじめ被害児童の保護者は、学校が表面上は保護者側の要求に回答を与えてくるにも関わらず、いじめによる子どもの心の傷を理解してもらえてないと感じるとか、自分の子どものいじめによる心身の苦痛、及び子どもの心身の苦痛に心を深く痛めている保護者の苦しみや怒り・悲しみをわかってもらえていないと感じると、学校に不満を募らせ、不信感を強めていきかねない。そのような経過から、保護者はますます不信感から要求を次々と出さざるを得ず、学校は、保護者が学校の回答に納得せずに、次々と要求をしてくることに不快感を強め、この保護者を、“困った親”だとか“クレーマー”だと認識するようになる。このように考えると、親が一見“クレーマー”のように学校の目に映る原因は、教員や学校の初期対応のまずさに起因すると言えるのである。</w:t>
      </w:r>
    </w:p>
    <w:p w14:paraId="2D5568FE"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p>
    <w:p w14:paraId="40A994BE" w14:textId="30CEE674" w:rsidR="00104F2B" w:rsidRPr="002C302B" w:rsidRDefault="00104F2B" w:rsidP="00E573D3">
      <w:pPr>
        <w:pStyle w:val="2"/>
        <w:rPr>
          <w:rFonts w:ascii="ＭＳ 明朝" w:eastAsia="ＭＳ 明朝" w:hAnsi="ＭＳ 明朝"/>
          <w:color w:val="000000" w:themeColor="text1"/>
        </w:rPr>
      </w:pPr>
      <w:bookmarkStart w:id="14" w:name="_Toc101045911"/>
      <w:r w:rsidRPr="002C302B">
        <w:rPr>
          <w:rFonts w:ascii="ＭＳ 明朝" w:eastAsia="ＭＳ 明朝" w:hAnsi="ＭＳ 明朝" w:hint="eastAsia"/>
          <w:color w:val="000000" w:themeColor="text1"/>
        </w:rPr>
        <w:t>第</w:t>
      </w:r>
      <w:r w:rsidR="00E573D3" w:rsidRPr="002C302B">
        <w:rPr>
          <w:rFonts w:ascii="ＭＳ 明朝" w:eastAsia="ＭＳ 明朝" w:hAnsi="ＭＳ 明朝" w:hint="eastAsia"/>
          <w:color w:val="000000" w:themeColor="text1"/>
        </w:rPr>
        <w:t>６</w:t>
      </w:r>
      <w:r w:rsidRPr="002C302B">
        <w:rPr>
          <w:rFonts w:ascii="ＭＳ 明朝" w:eastAsia="ＭＳ 明朝" w:hAnsi="ＭＳ 明朝" w:hint="eastAsia"/>
          <w:color w:val="000000" w:themeColor="text1"/>
        </w:rPr>
        <w:t>節　保護者を“クレーマー”にするのは、学校の不適切な初期対応である</w:t>
      </w:r>
      <w:bookmarkEnd w:id="14"/>
    </w:p>
    <w:p w14:paraId="44BC06E7" w14:textId="79D63025"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七木田(2019)によれば、小学校現場での経験から、職員室の中での教員同士の会話に、「（この保護者は）子どもの現状をまったくわかっていない」「保護者さえ変わってくれたら」「まったくこちらの話を聞き入れてくれない」などと漏らす教師や、口には出さないけど、「本当に困った保護者。。。」と言いたげな表情をしている教師もいる。しかし、かなりの場合、教師の方が、保護者の立場や気持ちをわかっていないケースも多く、そもそも職員室で一方的に保護者への否定的意見に花を咲かせるのは、陰口と言ってもいいと思う。それよりも、「保護者が頑なに学校の話を聞き入れてくれないのはどういう気持ちがあるからなのか」とか、</w:t>
      </w:r>
      <w:r w:rsidR="000433B0">
        <w:rPr>
          <w:rFonts w:ascii="ＭＳ 明朝" w:eastAsia="ＭＳ 明朝" w:hAnsi="ＭＳ 明朝" w:hint="eastAsia"/>
          <w:color w:val="000000" w:themeColor="text1"/>
        </w:rPr>
        <w:t>「</w:t>
      </w:r>
      <w:r w:rsidRPr="002C302B">
        <w:rPr>
          <w:rFonts w:ascii="ＭＳ 明朝" w:eastAsia="ＭＳ 明朝" w:hAnsi="ＭＳ 明朝" w:hint="eastAsia"/>
          <w:color w:val="000000" w:themeColor="text1"/>
        </w:rPr>
        <w:t>ひょっとして前回の面談でこちらが気に障る発言をしたのかな</w:t>
      </w:r>
      <w:r w:rsidR="005B29AC" w:rsidRPr="000433B0">
        <w:rPr>
          <w:rFonts w:ascii="ＭＳ 明朝" w:eastAsia="ＭＳ 明朝" w:hAnsi="ＭＳ 明朝" w:hint="eastAsia"/>
          <w:color w:val="000000" w:themeColor="text1"/>
        </w:rPr>
        <w:t>」</w:t>
      </w:r>
      <w:r w:rsidRPr="002C302B">
        <w:rPr>
          <w:rFonts w:ascii="ＭＳ 明朝" w:eastAsia="ＭＳ 明朝" w:hAnsi="ＭＳ 明朝" w:hint="eastAsia"/>
          <w:color w:val="000000" w:themeColor="text1"/>
        </w:rPr>
        <w:t>とか、想像力を働かせて、保護者への理解を深める努力をするべきであろう。</w:t>
      </w:r>
    </w:p>
    <w:p w14:paraId="7C61A980"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七木田は、《“困った保護者”は“困っている保護者”である》という表現で、問題の本質を端的に捉えている。教師や学校の目に“困った保護者”のように映る保護者は、実はいじめなどに心底“困っている保護者”なのであり、ひょっとして教師や学校の対応に“困っている保護者”ですらあるかもしれないということに想いを馳せることができれば、保護者の立場に立つ可能性に開かれていくのだと思う。</w:t>
      </w:r>
    </w:p>
    <w:p w14:paraId="49B08EAF"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関根(2013)は、百貨店の元お客様相談室長の経験から、『なぜ教師は保護者を怒らせるのか』という問題を考察している。関根(2013)によれば、教師が保護者を怒らせるのは、保護者の近隣住民の申し入れへの理解の甘い教師が多いこと、学校内のコミュニケーション不足、教師の高いプライド、苦情対応への研修の場の欠如などが理由であるという。</w:t>
      </w:r>
    </w:p>
    <w:p w14:paraId="155E9ABB"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保護者としては、当然の要求を教師に伝えているのに、教師は、それを“イチャモン”と受け取り、「話を聞くことすら嫌だ」という態度で接してしまう。</w:t>
      </w:r>
    </w:p>
    <w:p w14:paraId="6962B286"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関根によれば、保護者の申し入れをきちんと＜苦情＞として受け止め、そのような申し入れにすぐに回答を用意するよりも、そのような申し入れを言わずにいられない保護者の気持ちを想像し、受け入れつつ、申し入れを呑むことと、保護者の気持ちを共感することの間の“落としどころ”を見つけるかどうかがポイントだという。</w:t>
      </w:r>
    </w:p>
    <w:p w14:paraId="0A67C089" w14:textId="77777777" w:rsidR="00104F2B" w:rsidRPr="002C302B" w:rsidRDefault="00104F2B" w:rsidP="00DC56E2">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換言すれば、しっかりと共感ベースで対応するためにはまず＜苦情＞として認知することが前提となる。苦情として認知することで、保護者が表面的には“困った保護者”に見えるが、実は“困っている保護者”であり、重心理論で言えば、保護者の想いは、外から見るよりも思いのほか強く重いと判断できる。そのことで、より保護者に近いところで共感しようとする態度、自分の想いよりは保護者の想いに寄り添う態度が醸成される。苦情と認知することで、この保護者に徹底的に寄り添おう、この保護者を支え、その苦しみに共感し、“困った”状態から抜け出させてあげようという気持ちになれる。</w:t>
      </w:r>
    </w:p>
    <w:p w14:paraId="4951F2EE" w14:textId="77777777" w:rsidR="00104F2B" w:rsidRPr="002C302B" w:rsidRDefault="00104F2B" w:rsidP="00DC56E2">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苦情＞とは、まさに苦しい思いなのであり、保護者の本当に苦しんでいる思いを理解することで＜苦情＞は“苦情”でなくなる可能性もある。先述したように、教師や学校は、いじめられた側の子どもの保護者の要求であっても、すべてを呑む必要はないと思う。教師や学校のいじめ対策の方針をしっかりと保護者に伝えて、その方針を受け入れてもらうために、保護者に＜要求＞や＜苦情＞の一部をあきらめてもらうことが必要なことはある。しかし、それは必ず共感ベースの対応がうまく働き、保護者が、学校側に自分の苦しみや悲しみ・怒り・不安をしっかりわかってもらえたという経験を持っている必要があると思う。そのような共感ベースの上に、要求ベースは載っている必要がある。</w:t>
      </w:r>
    </w:p>
    <w:p w14:paraId="67E15FE9" w14:textId="77777777" w:rsidR="00104F2B" w:rsidRPr="002C302B" w:rsidRDefault="00104F2B" w:rsidP="00DC56E2">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一方、そのような共感ベースの進め方が出来ない理由の一つに、教員が意識しているかしていないかに関わらず、教員の高いプライドがある。トラブルを引き起こす教師側の要因は、教師が「私は教師だから」と思っていることなのかもしれない。</w:t>
      </w:r>
    </w:p>
    <w:p w14:paraId="4C296A7A" w14:textId="36329A6C"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プライドの二律背反性がある。自分の公務員として、教員としての責任と誇りという自負は、教員が教師として働く基本として重要である。しかし、教員のプライドと誇りが、自己防衛の鎧として働く場合がある。自分は教師としての経験も重ねてきており、“教師のプロ”であり、大抵の問題は自分の能力で乗り切ることができると思っていると、保護者に対してどうしても上から目線になってしまうので、保護者に対応するときに対等な立場で話が出来ないことがある。保護者も人生を生き抜いてきたプロであり、人としては、どちらも“プロ”で</w:t>
      </w:r>
      <w:r w:rsidR="002B0F36" w:rsidRPr="002C302B">
        <w:rPr>
          <w:rFonts w:ascii="ＭＳ 明朝" w:eastAsia="ＭＳ 明朝" w:hAnsi="ＭＳ 明朝" w:hint="eastAsia"/>
          <w:color w:val="000000" w:themeColor="text1"/>
        </w:rPr>
        <w:t>あるからには対等に話し合いができる必要がある。ところが、日頃児童</w:t>
      </w:r>
      <w:r w:rsidRPr="002C302B">
        <w:rPr>
          <w:rFonts w:ascii="ＭＳ 明朝" w:eastAsia="ＭＳ 明朝" w:hAnsi="ＭＳ 明朝" w:hint="eastAsia"/>
          <w:color w:val="000000" w:themeColor="text1"/>
        </w:rPr>
        <w:t>に接するときと同じように、保</w:t>
      </w:r>
      <w:r w:rsidRPr="00DC56E2">
        <w:rPr>
          <w:rFonts w:ascii="ＭＳ 明朝" w:eastAsia="ＭＳ 明朝" w:hAnsi="ＭＳ 明朝" w:hint="eastAsia"/>
          <w:color w:val="000000" w:themeColor="text1"/>
        </w:rPr>
        <w:t>護者から強い口調や強硬な態度に出られると、その形成を挽回するための手段として、日ごろ</w:t>
      </w:r>
      <w:r w:rsidR="000119C3" w:rsidRPr="00DC56E2">
        <w:rPr>
          <w:rFonts w:ascii="ＭＳ 明朝" w:eastAsia="ＭＳ 明朝" w:hAnsi="ＭＳ 明朝" w:hint="eastAsia"/>
          <w:color w:val="000000" w:themeColor="text1"/>
        </w:rPr>
        <w:t>児童・</w:t>
      </w:r>
      <w:r w:rsidRPr="00DC56E2">
        <w:rPr>
          <w:rFonts w:ascii="ＭＳ 明朝" w:eastAsia="ＭＳ 明朝" w:hAnsi="ＭＳ 明朝" w:hint="eastAsia"/>
          <w:color w:val="000000" w:themeColor="text1"/>
        </w:rPr>
        <w:t>生</w:t>
      </w:r>
      <w:r w:rsidRPr="002C302B">
        <w:rPr>
          <w:rFonts w:ascii="ＭＳ 明朝" w:eastAsia="ＭＳ 明朝" w:hAnsi="ＭＳ 明朝" w:hint="eastAsia"/>
          <w:color w:val="000000" w:themeColor="text1"/>
        </w:rPr>
        <w:t>徒を相手にしている癖で、無意識のうちに保護者相手に教えたり叱ったりする立場に立ってしまい、それが態度と言葉に出てしまう。この“教師としてのプライド”のやっかいなのは、ベテラン教師になればなるほど、高いところにある。もちろん、真のベテランの教師は、とても低姿勢であるし、どのような保護者に対しても、その保護者を心から尊重して接するものである。しかし、時に、“教師としてのプライド”がマイナスに働くと、保護者としては上から目線で叱られた方に感じ、プライドが傷つき、みじめな気持ちになることがあり、逆にカチンときて、保護者が逆上することもある。“教師という意固地なプライド”さえなければ保護者と対等に接することができるということを教師は肝に銘じる必要がある。</w:t>
      </w:r>
    </w:p>
    <w:p w14:paraId="6BE69552" w14:textId="5F3AEDF9" w:rsidR="00104F2B" w:rsidRPr="002C302B" w:rsidRDefault="00104F2B" w:rsidP="00E573D3">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関根が述べる“クレーマー”を作り出す学校側の要因は以下の通りである。</w:t>
      </w:r>
    </w:p>
    <w:p w14:paraId="72C8440B" w14:textId="77777777" w:rsidR="002B0F36" w:rsidRPr="002C302B" w:rsidRDefault="002B0F36" w:rsidP="00E573D3">
      <w:pPr>
        <w:ind w:firstLineChars="100" w:firstLine="210"/>
        <w:rPr>
          <w:rFonts w:ascii="ＭＳ 明朝" w:eastAsia="ＭＳ 明朝" w:hAnsi="ＭＳ 明朝"/>
          <w:color w:val="000000" w:themeColor="text1"/>
        </w:rPr>
      </w:pPr>
    </w:p>
    <w:p w14:paraId="07FB642D" w14:textId="3F1C98B3" w:rsidR="00104F2B" w:rsidRPr="002C302B" w:rsidRDefault="002B0F36" w:rsidP="002B0F36">
      <w:pPr>
        <w:rPr>
          <w:rFonts w:ascii="ＭＳ 明朝" w:eastAsia="ＭＳ 明朝" w:hAnsi="ＭＳ 明朝"/>
          <w:color w:val="000000" w:themeColor="text1"/>
          <w:u w:val="single"/>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104F2B" w:rsidRPr="002C302B">
        <w:rPr>
          <w:rFonts w:ascii="ＭＳ 明朝" w:eastAsia="ＭＳ 明朝" w:hAnsi="ＭＳ 明朝" w:hint="eastAsia"/>
          <w:color w:val="000000" w:themeColor="text1"/>
          <w:u w:val="single"/>
        </w:rPr>
        <w:t>教師が保護者の話を最初から真剣に聴かないことがある。</w:t>
      </w:r>
    </w:p>
    <w:p w14:paraId="523ECFB7" w14:textId="31B6CAE5" w:rsidR="00104F2B" w:rsidRPr="002C302B" w:rsidRDefault="002B0F36" w:rsidP="002B0F36">
      <w:pPr>
        <w:rPr>
          <w:rFonts w:ascii="ＭＳ 明朝" w:eastAsia="ＭＳ 明朝" w:hAnsi="ＭＳ 明朝"/>
          <w:color w:val="000000" w:themeColor="text1"/>
          <w:u w:val="single"/>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00104F2B" w:rsidRPr="002C302B">
        <w:rPr>
          <w:rFonts w:ascii="ＭＳ 明朝" w:eastAsia="ＭＳ 明朝" w:hAnsi="ＭＳ 明朝" w:hint="eastAsia"/>
          <w:color w:val="000000" w:themeColor="text1"/>
          <w:u w:val="single"/>
        </w:rPr>
        <w:t>申し入れは嫌なものだと最初から否定している教師がいる。</w:t>
      </w:r>
    </w:p>
    <w:p w14:paraId="4EB37041" w14:textId="0368047F" w:rsidR="00104F2B" w:rsidRPr="002C302B" w:rsidRDefault="002B0F36" w:rsidP="002B0F36">
      <w:pPr>
        <w:rPr>
          <w:rFonts w:ascii="ＭＳ 明朝" w:eastAsia="ＭＳ 明朝" w:hAnsi="ＭＳ 明朝"/>
          <w:color w:val="000000" w:themeColor="text1"/>
          <w:u w:val="single"/>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2"/>
          </mc:Choice>
          <mc:Fallback>
            <w:t>③</w:t>
          </mc:Fallback>
        </mc:AlternateContent>
      </w:r>
      <w:r w:rsidR="00104F2B" w:rsidRPr="002C302B">
        <w:rPr>
          <w:rFonts w:ascii="ＭＳ 明朝" w:eastAsia="ＭＳ 明朝" w:hAnsi="ＭＳ 明朝" w:hint="eastAsia"/>
          <w:color w:val="000000" w:themeColor="text1"/>
          <w:u w:val="single"/>
        </w:rPr>
        <w:t>相手の申し入れを苦情</w:t>
      </w:r>
      <w:r w:rsidRPr="002C302B">
        <w:rPr>
          <w:rFonts w:ascii="ＭＳ 明朝" w:eastAsia="ＭＳ 明朝" w:hAnsi="ＭＳ 明朝" w:hint="eastAsia"/>
          <w:color w:val="000000" w:themeColor="text1"/>
          <w:u w:val="single"/>
        </w:rPr>
        <w:t>（怒り心頭な気持ちを含む）</w:t>
      </w:r>
      <w:r w:rsidR="00104F2B" w:rsidRPr="002C302B">
        <w:rPr>
          <w:rFonts w:ascii="ＭＳ 明朝" w:eastAsia="ＭＳ 明朝" w:hAnsi="ＭＳ 明朝" w:hint="eastAsia"/>
          <w:color w:val="000000" w:themeColor="text1"/>
          <w:u w:val="single"/>
        </w:rPr>
        <w:t>と考えていない。</w:t>
      </w:r>
    </w:p>
    <w:p w14:paraId="54E6401C" w14:textId="45B86A19" w:rsidR="00104F2B" w:rsidRPr="002C302B" w:rsidRDefault="002B0F36" w:rsidP="002B0F36">
      <w:pPr>
        <w:rPr>
          <w:rFonts w:ascii="ＭＳ 明朝" w:eastAsia="ＭＳ 明朝" w:hAnsi="ＭＳ 明朝"/>
          <w:color w:val="000000" w:themeColor="text1"/>
          <w:u w:val="single"/>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3"/>
          </mc:Choice>
          <mc:Fallback>
            <w:t>④</w:t>
          </mc:Fallback>
        </mc:AlternateContent>
      </w:r>
      <w:r w:rsidR="00104F2B" w:rsidRPr="002C302B">
        <w:rPr>
          <w:rFonts w:ascii="ＭＳ 明朝" w:eastAsia="ＭＳ 明朝" w:hAnsi="ＭＳ 明朝" w:hint="eastAsia"/>
          <w:color w:val="000000" w:themeColor="text1"/>
          <w:u w:val="single"/>
        </w:rPr>
        <w:t>苦情対応の能力が教師は一般人より劣ることを認めたくない。</w:t>
      </w:r>
    </w:p>
    <w:p w14:paraId="20364B7D" w14:textId="679DBD15" w:rsidR="00104F2B" w:rsidRPr="002C302B" w:rsidRDefault="002B0F36" w:rsidP="002B0F36">
      <w:pPr>
        <w:rPr>
          <w:rFonts w:ascii="ＭＳ 明朝" w:eastAsia="ＭＳ 明朝" w:hAnsi="ＭＳ 明朝"/>
          <w:color w:val="000000" w:themeColor="text1"/>
          <w:u w:val="single"/>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4"/>
          </mc:Choice>
          <mc:Fallback>
            <w:t>⑤</w:t>
          </mc:Fallback>
        </mc:AlternateContent>
      </w:r>
      <w:r w:rsidR="00104F2B" w:rsidRPr="002C302B">
        <w:rPr>
          <w:rFonts w:ascii="ＭＳ 明朝" w:eastAsia="ＭＳ 明朝" w:hAnsi="ＭＳ 明朝" w:hint="eastAsia"/>
          <w:color w:val="000000" w:themeColor="text1"/>
          <w:u w:val="single"/>
        </w:rPr>
        <w:t>話の腰を折り、言い訳や正当性を主張する。</w:t>
      </w:r>
    </w:p>
    <w:p w14:paraId="5DFAC1AA" w14:textId="41AB9758" w:rsidR="00104F2B" w:rsidRPr="002C302B" w:rsidRDefault="002B0F36" w:rsidP="002B0F36">
      <w:pPr>
        <w:rPr>
          <w:rFonts w:ascii="ＭＳ 明朝" w:eastAsia="ＭＳ 明朝" w:hAnsi="ＭＳ 明朝"/>
          <w:color w:val="000000" w:themeColor="text1"/>
          <w:u w:val="single"/>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5"/>
          </mc:Choice>
          <mc:Fallback>
            <w:t>⑥</w:t>
          </mc:Fallback>
        </mc:AlternateContent>
      </w:r>
      <w:r w:rsidR="00104F2B" w:rsidRPr="002C302B">
        <w:rPr>
          <w:rFonts w:ascii="ＭＳ 明朝" w:eastAsia="ＭＳ 明朝" w:hAnsi="ＭＳ 明朝" w:hint="eastAsia"/>
          <w:color w:val="000000" w:themeColor="text1"/>
          <w:u w:val="single"/>
        </w:rPr>
        <w:t>詳細を調査しないで話を終結させようとする。「時間をいただけますか？」がいえない。</w:t>
      </w:r>
    </w:p>
    <w:p w14:paraId="77E48CFE" w14:textId="221A78ED" w:rsidR="00104F2B" w:rsidRPr="002C302B" w:rsidRDefault="002B0F36" w:rsidP="002B0F36">
      <w:pPr>
        <w:rPr>
          <w:rFonts w:ascii="ＭＳ 明朝" w:eastAsia="ＭＳ 明朝" w:hAnsi="ＭＳ 明朝"/>
          <w:color w:val="000000" w:themeColor="text1"/>
          <w:u w:val="single"/>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6"/>
          </mc:Choice>
          <mc:Fallback>
            <w:t>⑦</w:t>
          </mc:Fallback>
        </mc:AlternateContent>
      </w:r>
      <w:r w:rsidR="00104F2B" w:rsidRPr="002C302B">
        <w:rPr>
          <w:rFonts w:ascii="ＭＳ 明朝" w:eastAsia="ＭＳ 明朝" w:hAnsi="ＭＳ 明朝" w:hint="eastAsia"/>
          <w:color w:val="000000" w:themeColor="text1"/>
          <w:u w:val="single"/>
        </w:rPr>
        <w:t>時系列に沿った正確なメモを取らない。</w:t>
      </w:r>
    </w:p>
    <w:p w14:paraId="1601DE3E" w14:textId="1237440F" w:rsidR="00104F2B" w:rsidRPr="002C302B" w:rsidRDefault="002B0F36" w:rsidP="002B0F36">
      <w:pPr>
        <w:rPr>
          <w:rFonts w:ascii="ＭＳ 明朝" w:eastAsia="ＭＳ 明朝" w:hAnsi="ＭＳ 明朝"/>
          <w:color w:val="000000" w:themeColor="text1"/>
          <w:u w:val="single"/>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7"/>
          </mc:Choice>
          <mc:Fallback>
            <w:t>⑧</w:t>
          </mc:Fallback>
        </mc:AlternateContent>
      </w:r>
      <w:r w:rsidR="00104F2B" w:rsidRPr="002C302B">
        <w:rPr>
          <w:rFonts w:ascii="ＭＳ 明朝" w:eastAsia="ＭＳ 明朝" w:hAnsi="ＭＳ 明朝" w:hint="eastAsia"/>
          <w:color w:val="000000" w:themeColor="text1"/>
          <w:u w:val="single"/>
        </w:rPr>
        <w:t>多少でも自分に非があると、独力で穏便に解決しようとする。</w:t>
      </w:r>
    </w:p>
    <w:p w14:paraId="1FBA45BB" w14:textId="4C9F23D0" w:rsidR="00E573D3" w:rsidRPr="002C302B" w:rsidRDefault="002B0F36" w:rsidP="002B0F36">
      <w:pPr>
        <w:rPr>
          <w:rFonts w:ascii="ＭＳ 明朝" w:eastAsia="ＭＳ 明朝" w:hAnsi="ＭＳ 明朝"/>
          <w:color w:val="000000" w:themeColor="text1"/>
          <w:u w:val="single"/>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8"/>
          </mc:Choice>
          <mc:Fallback>
            <w:t>⑨</w:t>
          </mc:Fallback>
        </mc:AlternateContent>
      </w:r>
      <w:r w:rsidR="00104F2B" w:rsidRPr="002C302B">
        <w:rPr>
          <w:rFonts w:ascii="ＭＳ 明朝" w:eastAsia="ＭＳ 明朝" w:hAnsi="ＭＳ 明朝" w:hint="eastAsia"/>
          <w:color w:val="000000" w:themeColor="text1"/>
          <w:u w:val="single"/>
        </w:rPr>
        <w:t>上司への報告が遅く、対応が自分の判断能力内に留まる。</w:t>
      </w:r>
    </w:p>
    <w:p w14:paraId="01B39350" w14:textId="4AB57250" w:rsidR="00104F2B" w:rsidRPr="002C302B" w:rsidRDefault="002B0F36" w:rsidP="002B0F36">
      <w:pPr>
        <w:rPr>
          <w:rFonts w:ascii="ＭＳ 明朝" w:eastAsia="ＭＳ 明朝" w:hAnsi="ＭＳ 明朝"/>
          <w:color w:val="000000" w:themeColor="text1"/>
          <w:u w:val="single"/>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9"/>
          </mc:Choice>
          <mc:Fallback>
            <w:t>⑩</w:t>
          </mc:Fallback>
        </mc:AlternateContent>
      </w:r>
      <w:r w:rsidR="00104F2B" w:rsidRPr="002C302B">
        <w:rPr>
          <w:rFonts w:ascii="ＭＳ 明朝" w:eastAsia="ＭＳ 明朝" w:hAnsi="ＭＳ 明朝" w:hint="eastAsia"/>
          <w:color w:val="000000" w:themeColor="text1"/>
          <w:u w:val="single"/>
        </w:rPr>
        <w:t>事が大きくなるまで幹部に相談をしない。</w:t>
      </w:r>
    </w:p>
    <w:p w14:paraId="61270D59" w14:textId="06E663BC" w:rsidR="00104F2B" w:rsidRPr="002C302B" w:rsidRDefault="002B0F36" w:rsidP="002B0F36">
      <w:pPr>
        <w:rPr>
          <w:rFonts w:ascii="ＭＳ 明朝" w:eastAsia="ＭＳ 明朝" w:hAnsi="ＭＳ 明朝"/>
          <w:color w:val="000000" w:themeColor="text1"/>
          <w:u w:val="single"/>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A"/>
          </mc:Choice>
          <mc:Fallback>
            <w:t>⑪</w:t>
          </mc:Fallback>
        </mc:AlternateContent>
      </w:r>
      <w:r w:rsidR="00104F2B" w:rsidRPr="002C302B">
        <w:rPr>
          <w:rFonts w:ascii="ＭＳ 明朝" w:eastAsia="ＭＳ 明朝" w:hAnsi="ＭＳ 明朝" w:hint="eastAsia"/>
          <w:color w:val="000000" w:themeColor="text1"/>
          <w:u w:val="single"/>
        </w:rPr>
        <w:t>苦情の対応事例等を学ぶ場がない。作らない。研究しない。</w:t>
      </w:r>
    </w:p>
    <w:p w14:paraId="4F8CE3A9" w14:textId="77777777" w:rsidR="002B0F36" w:rsidRPr="002C302B" w:rsidRDefault="002B0F36" w:rsidP="002B0F36">
      <w:pPr>
        <w:rPr>
          <w:rFonts w:ascii="ＭＳ 明朝" w:eastAsia="ＭＳ 明朝" w:hAnsi="ＭＳ 明朝"/>
          <w:color w:val="000000" w:themeColor="text1"/>
        </w:rPr>
      </w:pPr>
    </w:p>
    <w:p w14:paraId="3237EC65" w14:textId="77777777" w:rsidR="00104F2B" w:rsidRPr="002C302B" w:rsidRDefault="00104F2B" w:rsidP="00E573D3">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ヴィヒャルト千佳こ(2019)は、スクールカウンセラーの立場から、保護者を“クレーマー”にする教師や学校の対応について考察している。</w:t>
      </w:r>
    </w:p>
    <w:p w14:paraId="2674C01A" w14:textId="77777777" w:rsidR="00104F2B" w:rsidRPr="002C302B" w:rsidRDefault="00104F2B" w:rsidP="00E573D3">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ヴィヒャルトによれば、保護者を“クレーマー”にするのは、頭に湯気が立った状態で校門をくぐる保護者と、保護者が何を言いに来たのかな？と軽く構える教師の温度差であるという。保護者は、これまでの対応（すなわちいじめなら初期対応）について納得できない気持ちが募り、怒りに身を震わせた状態で学校に向かう。しかし、多くの保護者は、そのような場合でも、それを隠して一応礼儀正しく「いつもお世話になっています」と挨拶をするので、学校もよもや保護者が頭から湯気が立った状態だと気付かない場合も多い。そのような温度差があると、保護者はもともと頭が湯気の立つほど怒っている上に、教師や学校はどれだけ今までの教師や学校の対応に怒髪冠を衝くほどの思いであるのか、保護者が何に怒っているのかにまったく無頓着で鈍く見える学校の態度にもさらに怒っていくことになる。</w:t>
      </w:r>
    </w:p>
    <w:p w14:paraId="67FA5E04"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そのような一触即発の状況なのに、先ほどの関根(2019)も指摘しているように、教師は知的な職業なので、その職業柄、どうしても理論的に説明してわかってもらおうという気持ちが強く働き、ついつい上から目線で、湯気が立っている保護者の頭に説教を垂れてしまうことすらある。こうなると火に油を注ぐことになり、保護者の気持ちを逆なですることにしかならない場合も多い。</w:t>
      </w:r>
    </w:p>
    <w:p w14:paraId="0AF59E9E" w14:textId="4A39F09E" w:rsidR="00104F2B" w:rsidRPr="002C302B" w:rsidRDefault="00104F2B" w:rsidP="00E573D3">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ここで、ヴィヒャルトも、保護者が心情的（感情的）モードなのに、学校が冷静に論理的な姿勢で臨む、いわゆる論理的モードで臨むと、保護者からすると、言い訳や理屈ばかりで気持ちをまったくわかってくれない教師に怒り心頭となるし、学校側からすると、説明をいくらしても受け入れず頑なな保護者に“困った親”だと疲労困憊になるのである。このようなモード</w:t>
      </w:r>
      <w:r w:rsidR="002B500B" w:rsidRPr="002C302B">
        <w:rPr>
          <w:rFonts w:ascii="ＭＳ 明朝" w:eastAsia="ＭＳ 明朝" w:hAnsi="ＭＳ 明朝" w:hint="eastAsia"/>
          <w:color w:val="000000" w:themeColor="text1"/>
        </w:rPr>
        <w:t>の違いが、保護者と学校との対立</w:t>
      </w:r>
      <w:r w:rsidRPr="002C302B">
        <w:rPr>
          <w:rFonts w:ascii="ＭＳ 明朝" w:eastAsia="ＭＳ 明朝" w:hAnsi="ＭＳ 明朝" w:hint="eastAsia"/>
          <w:color w:val="000000" w:themeColor="text1"/>
        </w:rPr>
        <w:t>を発展させる。</w:t>
      </w:r>
      <w:r w:rsidR="000433B0" w:rsidRPr="00DC56E2">
        <w:rPr>
          <w:rFonts w:ascii="ＭＳ 明朝" w:eastAsia="ＭＳ 明朝" w:hAnsi="ＭＳ 明朝" w:hint="eastAsia"/>
          <w:color w:val="000000" w:themeColor="text1"/>
        </w:rPr>
        <w:t>我々</w:t>
      </w:r>
      <w:r w:rsidRPr="002C302B">
        <w:rPr>
          <w:rFonts w:ascii="ＭＳ 明朝" w:eastAsia="ＭＳ 明朝" w:hAnsi="ＭＳ 明朝" w:hint="eastAsia"/>
          <w:color w:val="000000" w:themeColor="text1"/>
        </w:rPr>
        <w:t>の言葉でいえば、共感ベースの保護者は、いつまでも自分たちの本当の苦しみをわからず自己弁護ばかりする教師に不信感を募らせ、要求ベースで、できるだけ保護者の要求に応えているのに、いくら回答を出しても納得しない保護者に、“要求がましい困った親”というレッテルを貼っていく。</w:t>
      </w:r>
    </w:p>
    <w:p w14:paraId="0BD2BABD"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また、“クレーマー”とされる保護者は、孤立していきがちなところがある。</w:t>
      </w:r>
    </w:p>
    <w:p w14:paraId="2E52A600" w14:textId="77777777" w:rsidR="00104F2B" w:rsidRPr="002C302B" w:rsidRDefault="00104F2B" w:rsidP="00E573D3">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ある保護者が、学校や教師から“クレーマー”と見なされると、教師や学校と仲良くしている保護者は教師・学校側につくので、クラスの保護者間でも孤立しやすくなってしまう。</w:t>
      </w:r>
    </w:p>
    <w:p w14:paraId="33B71076" w14:textId="4FF9D881"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そもそも自分の子どもがいじめられ被害者なのに、知らないうちに孤立化させられ、ますます追い込まれつらい状況にさせられてしまう。孤独になり、孤立化させられた保護者は、教師や学校に訴え、怒りをぶつけるしかなくなる。すると、もはやそれは悪循環となり、事態はますます悪化し、保護者の教師不信・学校不信は強くなり、その原因を“風評被害”に求めるしかなくなって</w:t>
      </w:r>
      <w:r w:rsidR="00E573D3" w:rsidRPr="002C302B">
        <w:rPr>
          <w:rFonts w:ascii="ＭＳ 明朝" w:eastAsia="ＭＳ 明朝" w:hAnsi="ＭＳ 明朝" w:hint="eastAsia"/>
          <w:color w:val="000000" w:themeColor="text1"/>
        </w:rPr>
        <w:t>し</w:t>
      </w:r>
      <w:r w:rsidRPr="002C302B">
        <w:rPr>
          <w:rFonts w:ascii="ＭＳ 明朝" w:eastAsia="ＭＳ 明朝" w:hAnsi="ＭＳ 明朝" w:hint="eastAsia"/>
          <w:color w:val="000000" w:themeColor="text1"/>
        </w:rPr>
        <w:t>まう。</w:t>
      </w:r>
    </w:p>
    <w:p w14:paraId="10FF5D21" w14:textId="77777777" w:rsidR="00104F2B" w:rsidRPr="002C302B" w:rsidRDefault="00104F2B" w:rsidP="00104F2B">
      <w:pPr>
        <w:rPr>
          <w:rFonts w:ascii="ＭＳ 明朝" w:eastAsia="ＭＳ 明朝" w:hAnsi="ＭＳ 明朝"/>
          <w:color w:val="000000" w:themeColor="text1"/>
        </w:rPr>
      </w:pPr>
    </w:p>
    <w:p w14:paraId="2FA481CC" w14:textId="77777777" w:rsidR="00104F2B" w:rsidRPr="002C302B" w:rsidRDefault="00104F2B" w:rsidP="00E573D3">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保護者の学校への訴えはだいたい以下の５つに集約することができる。</w:t>
      </w:r>
    </w:p>
    <w:p w14:paraId="55143B89" w14:textId="77777777" w:rsidR="00104F2B" w:rsidRPr="002C302B" w:rsidRDefault="00104F2B" w:rsidP="00E573D3">
      <w:pPr>
        <w:ind w:firstLineChars="200" w:firstLine="42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Pr="002C302B">
        <w:rPr>
          <w:rFonts w:ascii="ＭＳ 明朝" w:eastAsia="ＭＳ 明朝" w:hAnsi="ＭＳ 明朝" w:hint="eastAsia"/>
          <w:color w:val="000000" w:themeColor="text1"/>
        </w:rPr>
        <w:t>教師の態度・児童への接し方が悪い。</w:t>
      </w:r>
    </w:p>
    <w:p w14:paraId="043CDB1A" w14:textId="77777777" w:rsidR="00104F2B" w:rsidRPr="002C302B" w:rsidRDefault="00104F2B" w:rsidP="00E573D3">
      <w:pPr>
        <w:ind w:firstLineChars="200" w:firstLine="42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Pr="002C302B">
        <w:rPr>
          <w:rFonts w:ascii="ＭＳ 明朝" w:eastAsia="ＭＳ 明朝" w:hAnsi="ＭＳ 明朝" w:hint="eastAsia"/>
          <w:color w:val="000000" w:themeColor="text1"/>
        </w:rPr>
        <w:t>成績の付け方に公平さが欠ける。</w:t>
      </w:r>
    </w:p>
    <w:p w14:paraId="2DAE303D" w14:textId="77777777" w:rsidR="00104F2B" w:rsidRPr="002C302B" w:rsidRDefault="00104F2B" w:rsidP="00E573D3">
      <w:pPr>
        <w:ind w:firstLineChars="200" w:firstLine="42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2"/>
          </mc:Choice>
          <mc:Fallback>
            <w:t>③</w:t>
          </mc:Fallback>
        </mc:AlternateContent>
      </w:r>
      <w:r w:rsidRPr="002C302B">
        <w:rPr>
          <w:rFonts w:ascii="ＭＳ 明朝" w:eastAsia="ＭＳ 明朝" w:hAnsi="ＭＳ 明朝" w:hint="eastAsia"/>
          <w:color w:val="000000" w:themeColor="text1"/>
        </w:rPr>
        <w:t>子ども同士のトラブル処理が不適切。</w:t>
      </w:r>
    </w:p>
    <w:p w14:paraId="0E7D6C0E" w14:textId="77777777" w:rsidR="00104F2B" w:rsidRPr="002C302B" w:rsidRDefault="00104F2B" w:rsidP="00E573D3">
      <w:pPr>
        <w:ind w:firstLineChars="200" w:firstLine="42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3"/>
          </mc:Choice>
          <mc:Fallback>
            <w:t>④</w:t>
          </mc:Fallback>
        </mc:AlternateContent>
      </w:r>
      <w:r w:rsidRPr="002C302B">
        <w:rPr>
          <w:rFonts w:ascii="ＭＳ 明朝" w:eastAsia="ＭＳ 明朝" w:hAnsi="ＭＳ 明朝" w:hint="eastAsia"/>
          <w:color w:val="000000" w:themeColor="text1"/>
        </w:rPr>
        <w:t>学校教育に対する不満。</w:t>
      </w:r>
    </w:p>
    <w:p w14:paraId="7CA70B08" w14:textId="57EEBD64" w:rsidR="00104F2B" w:rsidRPr="002C302B" w:rsidRDefault="00104F2B" w:rsidP="00E573D3">
      <w:pPr>
        <w:ind w:firstLineChars="200" w:firstLine="42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4"/>
          </mc:Choice>
          <mc:Fallback>
            <w:t>⑤</w:t>
          </mc:Fallback>
        </mc:AlternateContent>
      </w:r>
      <w:r w:rsidRPr="002C302B">
        <w:rPr>
          <w:rFonts w:ascii="ＭＳ 明朝" w:eastAsia="ＭＳ 明朝" w:hAnsi="ＭＳ 明朝" w:hint="eastAsia"/>
          <w:color w:val="000000" w:themeColor="text1"/>
        </w:rPr>
        <w:t>学校内での事故・怪我への対応が悪い。</w:t>
      </w:r>
    </w:p>
    <w:p w14:paraId="2F5F29B8" w14:textId="77777777" w:rsidR="00104F2B" w:rsidRPr="002C302B" w:rsidRDefault="00104F2B" w:rsidP="00E573D3">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この学校教育に対する不満について、“クレーマー”とされる保護者の中には、過去学校と揉めたことがあるかもしれないということに気づくのも大切である。</w:t>
      </w:r>
    </w:p>
    <w:p w14:paraId="70D03C67" w14:textId="4CBC9673" w:rsidR="00104F2B" w:rsidRPr="002C302B" w:rsidRDefault="000119C3" w:rsidP="00E573D3">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吉田</w:t>
      </w:r>
      <w:r w:rsidR="00104F2B" w:rsidRPr="00DC56E2">
        <w:rPr>
          <w:rFonts w:ascii="ＭＳ 明朝" w:eastAsia="ＭＳ 明朝" w:hAnsi="ＭＳ 明朝" w:hint="eastAsia"/>
          <w:color w:val="000000" w:themeColor="text1"/>
        </w:rPr>
        <w:t>（</w:t>
      </w:r>
      <w:r w:rsidR="00104F2B" w:rsidRPr="00DC56E2">
        <w:rPr>
          <w:rFonts w:ascii="ＭＳ 明朝" w:eastAsia="ＭＳ 明朝" w:hAnsi="ＭＳ 明朝"/>
          <w:color w:val="000000" w:themeColor="text1"/>
        </w:rPr>
        <w:t>2007）</w:t>
      </w:r>
      <w:r w:rsidR="00104F2B" w:rsidRPr="00DC56E2">
        <w:rPr>
          <w:rFonts w:ascii="ＭＳ 明朝" w:eastAsia="ＭＳ 明朝" w:hAnsi="ＭＳ 明朝" w:hint="eastAsia"/>
          <w:color w:val="000000" w:themeColor="text1"/>
        </w:rPr>
        <w:t>は、どんな人でも必ず、過去に周囲の人の言葉に、心から傷ついた経験がある。その傷ついた過去を話してもらい</w:t>
      </w:r>
      <w:r w:rsidR="00104F2B" w:rsidRPr="002C302B">
        <w:rPr>
          <w:rFonts w:ascii="ＭＳ 明朝" w:eastAsia="ＭＳ 明朝" w:hAnsi="ＭＳ 明朝" w:hint="eastAsia"/>
          <w:color w:val="000000" w:themeColor="text1"/>
        </w:rPr>
        <w:t>、共感することの重要性を指摘している。</w:t>
      </w:r>
    </w:p>
    <w:p w14:paraId="7FAA1CF9" w14:textId="77777777" w:rsidR="00104F2B" w:rsidRPr="002C302B" w:rsidRDefault="00104F2B" w:rsidP="00E573D3">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その過去とは、自分が子どもの頃に教師に嫌なことを言われた経験の可能性もある。背景に教師不信・学校不信が存在している可能性に想いを馳せると、＜苦情＞として学校不信を訴える保護者の過去の経験の中に、子ども時代に触れた自分自身の学校や教師への不満だとか、子どもの頃に親が訴えていた教師や学校への不信感が根っこにあることを聞き出して共感することにつながるかもしれない。</w:t>
      </w:r>
    </w:p>
    <w:p w14:paraId="3C26697A" w14:textId="77777777" w:rsidR="00104F2B" w:rsidRPr="002C302B" w:rsidRDefault="00104F2B" w:rsidP="00104F2B">
      <w:pPr>
        <w:rPr>
          <w:rFonts w:ascii="ＭＳ 明朝" w:eastAsia="ＭＳ 明朝" w:hAnsi="ＭＳ 明朝"/>
          <w:color w:val="000000" w:themeColor="text1"/>
        </w:rPr>
      </w:pPr>
    </w:p>
    <w:p w14:paraId="28A95240" w14:textId="79E49C4E"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「そうした保護者には、過去</w:t>
      </w:r>
      <w:r w:rsidR="00F40DC1">
        <w:rPr>
          <w:rFonts w:ascii="ＭＳ 明朝" w:eastAsia="ＭＳ 明朝" w:hAnsi="ＭＳ 明朝" w:hint="eastAsia"/>
          <w:color w:val="000000" w:themeColor="text1"/>
        </w:rPr>
        <w:t>何か</w:t>
      </w:r>
      <w:r w:rsidRPr="002C302B">
        <w:rPr>
          <w:rFonts w:ascii="ＭＳ 明朝" w:eastAsia="ＭＳ 明朝" w:hAnsi="ＭＳ 明朝" w:hint="eastAsia"/>
          <w:color w:val="000000" w:themeColor="text1"/>
        </w:rPr>
        <w:t>よからぬことがあったからこそ、学校に対する信頼を失い、あるいは傷つき体験がうまく治っていない、そしてまた何かよくないことが起こるのではという予期不安、どうせ学校はよくしてくれないという被害を受けるだろうという決めつけ、などが背景にあることを忘れてはなりませ</w:t>
      </w:r>
      <w:r w:rsidRPr="008E0AB4">
        <w:rPr>
          <w:rFonts w:ascii="ＭＳ 明朝" w:eastAsia="ＭＳ 明朝" w:hAnsi="ＭＳ 明朝" w:hint="eastAsia"/>
          <w:color w:val="000000" w:themeColor="text1"/>
        </w:rPr>
        <w:t>ん。</w:t>
      </w:r>
      <w:r w:rsidR="005B29AC" w:rsidRPr="000433B0">
        <w:rPr>
          <w:rFonts w:ascii="ＭＳ 明朝" w:eastAsia="ＭＳ 明朝" w:hAnsi="ＭＳ 明朝" w:hint="eastAsia"/>
          <w:color w:val="000000" w:themeColor="text1"/>
        </w:rPr>
        <w:t>」</w:t>
      </w:r>
      <w:r w:rsidRPr="008E0AB4">
        <w:rPr>
          <w:rFonts w:ascii="ＭＳ 明朝" w:eastAsia="ＭＳ 明朝" w:hAnsi="ＭＳ 明朝" w:hint="eastAsia"/>
          <w:color w:val="000000" w:themeColor="text1"/>
        </w:rPr>
        <w:t>（</w:t>
      </w:r>
      <w:r w:rsidRPr="002C302B">
        <w:rPr>
          <w:rFonts w:ascii="ＭＳ 明朝" w:eastAsia="ＭＳ 明朝" w:hAnsi="ＭＳ 明朝" w:hint="eastAsia"/>
          <w:color w:val="000000" w:themeColor="text1"/>
        </w:rPr>
        <w:t>ヴィヒャルト39ページ）</w:t>
      </w:r>
    </w:p>
    <w:p w14:paraId="02C52E6E" w14:textId="77777777" w:rsidR="00104F2B" w:rsidRPr="002C302B" w:rsidRDefault="00104F2B" w:rsidP="00104F2B">
      <w:pPr>
        <w:rPr>
          <w:rFonts w:ascii="ＭＳ 明朝" w:eastAsia="ＭＳ 明朝" w:hAnsi="ＭＳ 明朝"/>
          <w:color w:val="000000" w:themeColor="text1"/>
        </w:rPr>
      </w:pPr>
    </w:p>
    <w:p w14:paraId="6192E8E2"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たとえ過去の学校不信であっても、それを語ってもらい、深く共感することによって、学校不信が軽減するかもしれないのである。</w:t>
      </w:r>
    </w:p>
    <w:p w14:paraId="5BFD0569" w14:textId="77777777" w:rsidR="00104F2B" w:rsidRPr="002C302B" w:rsidRDefault="00104F2B" w:rsidP="00104F2B">
      <w:pPr>
        <w:rPr>
          <w:rFonts w:ascii="ＭＳ 明朝" w:eastAsia="ＭＳ 明朝" w:hAnsi="ＭＳ 明朝"/>
          <w:color w:val="000000" w:themeColor="text1"/>
        </w:rPr>
      </w:pPr>
    </w:p>
    <w:p w14:paraId="14C57FCA" w14:textId="77777777" w:rsidR="00104F2B" w:rsidRPr="002C302B" w:rsidRDefault="00104F2B" w:rsidP="00E573D3">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ヴィヒャルト(2019)は、保護者面談の進め方について、以下の点を重要事項として挙げている。</w:t>
      </w:r>
    </w:p>
    <w:p w14:paraId="77C41869" w14:textId="77777777" w:rsidR="00104F2B" w:rsidRPr="002C302B" w:rsidRDefault="00104F2B" w:rsidP="00E573D3">
      <w:pPr>
        <w:ind w:firstLineChars="200" w:firstLine="42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Pr="002C302B">
        <w:rPr>
          <w:rFonts w:ascii="ＭＳ 明朝" w:eastAsia="ＭＳ 明朝" w:hAnsi="ＭＳ 明朝" w:hint="eastAsia"/>
          <w:color w:val="000000" w:themeColor="text1"/>
        </w:rPr>
        <w:t>話の先手を打つ。</w:t>
      </w:r>
    </w:p>
    <w:p w14:paraId="38E95E8B" w14:textId="77777777" w:rsidR="00104F2B" w:rsidRPr="002C302B" w:rsidRDefault="00104F2B" w:rsidP="00E573D3">
      <w:pPr>
        <w:ind w:firstLineChars="200" w:firstLine="42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Pr="002C302B">
        <w:rPr>
          <w:rFonts w:ascii="ＭＳ 明朝" w:eastAsia="ＭＳ 明朝" w:hAnsi="ＭＳ 明朝" w:hint="eastAsia"/>
          <w:color w:val="000000" w:themeColor="text1"/>
        </w:rPr>
        <w:t>保護者との話は傾聴が大事。さえぎらない、言葉をかぶせない、腰を折らないが鉄則。</w:t>
      </w:r>
    </w:p>
    <w:p w14:paraId="6BDCD1A3" w14:textId="77777777" w:rsidR="00104F2B" w:rsidRPr="002C302B" w:rsidRDefault="00104F2B" w:rsidP="00E573D3">
      <w:pPr>
        <w:ind w:firstLineChars="200" w:firstLine="42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2"/>
          </mc:Choice>
          <mc:Fallback>
            <w:t>③</w:t>
          </mc:Fallback>
        </mc:AlternateContent>
      </w:r>
      <w:r w:rsidRPr="002C302B">
        <w:rPr>
          <w:rFonts w:ascii="ＭＳ 明朝" w:eastAsia="ＭＳ 明朝" w:hAnsi="ＭＳ 明朝" w:hint="eastAsia"/>
          <w:color w:val="000000" w:themeColor="text1"/>
        </w:rPr>
        <w:t>「でもね」「しかし」などの否定語、逆接の接続詞は使わない。</w:t>
      </w:r>
    </w:p>
    <w:p w14:paraId="11633D93" w14:textId="77777777" w:rsidR="00104F2B" w:rsidRPr="002C302B" w:rsidRDefault="00104F2B" w:rsidP="00E573D3">
      <w:pPr>
        <w:ind w:leftChars="200" w:left="630" w:hangingChars="100" w:hanging="21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3"/>
          </mc:Choice>
          <mc:Fallback>
            <w:t>④</w:t>
          </mc:Fallback>
        </mc:AlternateContent>
      </w:r>
      <w:r w:rsidRPr="002C302B">
        <w:rPr>
          <w:rFonts w:ascii="ＭＳ 明朝" w:eastAsia="ＭＳ 明朝" w:hAnsi="ＭＳ 明朝" w:hint="eastAsia"/>
          <w:color w:val="000000" w:themeColor="text1"/>
        </w:rPr>
        <w:t>「怒り」モードへの対処。自分の怒りに気づき、モニターすること。気づいたら、一呼吸おいて落ち着くこと。</w:t>
      </w:r>
    </w:p>
    <w:p w14:paraId="273DDE7C" w14:textId="7F5CB858" w:rsidR="00104F2B" w:rsidRPr="002C302B" w:rsidRDefault="00104F2B" w:rsidP="00E573D3">
      <w:pPr>
        <w:ind w:leftChars="200" w:left="630" w:hangingChars="100" w:hanging="21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4"/>
          </mc:Choice>
          <mc:Fallback>
            <w:t>⑤</w:t>
          </mc:Fallback>
        </mc:AlternateContent>
      </w:r>
      <w:r w:rsidRPr="002C302B">
        <w:rPr>
          <w:rFonts w:ascii="ＭＳ 明朝" w:eastAsia="ＭＳ 明朝" w:hAnsi="ＭＳ 明朝" w:hint="eastAsia"/>
          <w:color w:val="000000" w:themeColor="text1"/>
        </w:rPr>
        <w:t>黙ってみる。そして、「たくさんのお話をうかがって、少し混乱してしまいました。」「あまりにもお気持ちがこもっている話で、圧倒されてしまいました。」と今ここでのこちらの状態を述べてみる。</w:t>
      </w:r>
      <w:r w:rsidR="00D60207" w:rsidRPr="002C302B">
        <w:rPr>
          <w:rFonts w:ascii="ＭＳ 明朝" w:eastAsia="ＭＳ 明朝" w:hAnsi="ＭＳ 明朝" w:hint="eastAsia"/>
          <w:color w:val="000000" w:themeColor="text1"/>
        </w:rPr>
        <w:t>自分を落ち着かせるために少しの間（</w:t>
      </w:r>
      <w:r w:rsidRPr="002C302B">
        <w:rPr>
          <w:rFonts w:ascii="ＭＳ 明朝" w:eastAsia="ＭＳ 明朝" w:hAnsi="ＭＳ 明朝" w:hint="eastAsia"/>
          <w:color w:val="000000" w:themeColor="text1"/>
        </w:rPr>
        <w:t>6秒ルール</w:t>
      </w:r>
      <w:r w:rsidR="00D60207" w:rsidRPr="002C302B">
        <w:rPr>
          <w:rFonts w:ascii="ＭＳ 明朝" w:eastAsia="ＭＳ 明朝" w:hAnsi="ＭＳ 明朝" w:hint="eastAsia"/>
          <w:color w:val="000000" w:themeColor="text1"/>
        </w:rPr>
        <w:t>）黙ってみる</w:t>
      </w:r>
      <w:r w:rsidRPr="002C302B">
        <w:rPr>
          <w:rFonts w:ascii="ＭＳ 明朝" w:eastAsia="ＭＳ 明朝" w:hAnsi="ＭＳ 明朝" w:hint="eastAsia"/>
          <w:color w:val="000000" w:themeColor="text1"/>
        </w:rPr>
        <w:t>。</w:t>
      </w:r>
    </w:p>
    <w:p w14:paraId="0B8D09BA" w14:textId="77777777" w:rsidR="00104F2B" w:rsidRPr="002C302B" w:rsidRDefault="00104F2B" w:rsidP="00E573D3">
      <w:pPr>
        <w:ind w:firstLineChars="200" w:firstLine="42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5"/>
          </mc:Choice>
          <mc:Fallback>
            <w:t>⑥</w:t>
          </mc:Fallback>
        </mc:AlternateContent>
      </w:r>
      <w:r w:rsidRPr="002C302B">
        <w:rPr>
          <w:rFonts w:ascii="ＭＳ 明朝" w:eastAsia="ＭＳ 明朝" w:hAnsi="ＭＳ 明朝" w:hint="eastAsia"/>
          <w:color w:val="000000" w:themeColor="text1"/>
        </w:rPr>
        <w:t>繰り返してみる。鏡映化。</w:t>
      </w:r>
    </w:p>
    <w:p w14:paraId="3CBACD68" w14:textId="77777777" w:rsidR="00104F2B" w:rsidRPr="002C302B" w:rsidRDefault="00104F2B" w:rsidP="00E573D3">
      <w:pPr>
        <w:ind w:leftChars="200" w:left="630" w:hangingChars="100" w:hanging="21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6"/>
          </mc:Choice>
          <mc:Fallback>
            <w:t>⑦</w:t>
          </mc:Fallback>
        </mc:AlternateContent>
      </w:r>
      <w:r w:rsidRPr="002C302B">
        <w:rPr>
          <w:rFonts w:ascii="ＭＳ 明朝" w:eastAsia="ＭＳ 明朝" w:hAnsi="ＭＳ 明朝" w:hint="eastAsia"/>
          <w:color w:val="000000" w:themeColor="text1"/>
        </w:rPr>
        <w:t>「そうおっしゃりたいお気持ちはよくわかります。」同意せず共感することが、要求モードではなく、共感モードの原則。</w:t>
      </w:r>
    </w:p>
    <w:p w14:paraId="6566E865" w14:textId="77777777" w:rsidR="00104F2B" w:rsidRPr="002C302B" w:rsidRDefault="00104F2B" w:rsidP="00E573D3">
      <w:pPr>
        <w:ind w:leftChars="200" w:left="630" w:hangingChars="100" w:hanging="21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7"/>
          </mc:Choice>
          <mc:Fallback>
            <w:t>⑧</w:t>
          </mc:Fallback>
        </mc:AlternateContent>
      </w:r>
      <w:r w:rsidRPr="002C302B">
        <w:rPr>
          <w:rFonts w:ascii="ＭＳ 明朝" w:eastAsia="ＭＳ 明朝" w:hAnsi="ＭＳ 明朝" w:hint="eastAsia"/>
          <w:color w:val="000000" w:themeColor="text1"/>
        </w:rPr>
        <w:t>「上から目線」を避ける。「いったい何をおっしゃりたいのですか？」「だから、こちらはこういってるじゃないですか？」「何度言えばわかるんですか？」は避ける。</w:t>
      </w:r>
    </w:p>
    <w:p w14:paraId="37EE4DD3" w14:textId="77777777" w:rsidR="00104F2B" w:rsidRPr="002C302B" w:rsidRDefault="00104F2B" w:rsidP="00E573D3">
      <w:pPr>
        <w:ind w:leftChars="300" w:left="630"/>
        <w:rPr>
          <w:rFonts w:ascii="ＭＳ 明朝" w:eastAsia="ＭＳ 明朝" w:hAnsi="ＭＳ 明朝"/>
          <w:color w:val="000000" w:themeColor="text1"/>
        </w:rPr>
      </w:pPr>
      <w:r w:rsidRPr="002C302B">
        <w:rPr>
          <w:rFonts w:ascii="ＭＳ 明朝" w:eastAsia="ＭＳ 明朝" w:hAnsi="ＭＳ 明朝" w:hint="eastAsia"/>
          <w:color w:val="000000" w:themeColor="text1"/>
        </w:rPr>
        <w:t>「お母さんは知らないかもしれませんが、お子さんは学校では～なんですよ」相手に優位に立ちたい言葉。保護者にこそ優位に立ってもらうように面談を進める。</w:t>
      </w:r>
    </w:p>
    <w:p w14:paraId="4C2C570B" w14:textId="77777777" w:rsidR="00104F2B" w:rsidRPr="002C302B" w:rsidRDefault="00104F2B" w:rsidP="00E573D3">
      <w:pPr>
        <w:ind w:leftChars="200" w:left="630" w:hangingChars="100" w:hanging="21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8"/>
          </mc:Choice>
          <mc:Fallback>
            <w:t>⑨</w:t>
          </mc:Fallback>
        </mc:AlternateContent>
      </w:r>
      <w:r w:rsidRPr="002C302B">
        <w:rPr>
          <w:rFonts w:ascii="ＭＳ 明朝" w:eastAsia="ＭＳ 明朝" w:hAnsi="ＭＳ 明朝" w:hint="eastAsia"/>
          <w:color w:val="000000" w:themeColor="text1"/>
        </w:rPr>
        <w:t>要求の断り方。「学校としてもそうしたいのですが、それをすると～になるので残念ながらどうしてもできない」</w:t>
      </w:r>
    </w:p>
    <w:p w14:paraId="5C140E19" w14:textId="77777777" w:rsidR="00104F2B" w:rsidRPr="002C302B" w:rsidRDefault="00104F2B" w:rsidP="00E573D3">
      <w:pPr>
        <w:ind w:firstLineChars="200" w:firstLine="420"/>
        <w:rPr>
          <w:rFonts w:ascii="ＭＳ 明朝" w:eastAsia="ＭＳ 明朝" w:hAnsi="ＭＳ 明朝"/>
          <w:color w:val="000000" w:themeColor="text1"/>
        </w:rPr>
      </w:pPr>
      <w:r w:rsidRPr="002C302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9"/>
          </mc:Choice>
          <mc:Fallback>
            <w:t>⑩</w:t>
          </mc:Fallback>
        </mc:AlternateContent>
      </w:r>
      <w:r w:rsidRPr="002C302B">
        <w:rPr>
          <w:rFonts w:ascii="ＭＳ 明朝" w:eastAsia="ＭＳ 明朝" w:hAnsi="ＭＳ 明朝" w:hint="eastAsia"/>
          <w:color w:val="000000" w:themeColor="text1"/>
        </w:rPr>
        <w:t>保護者の望む言葉をかける。</w:t>
      </w:r>
    </w:p>
    <w:p w14:paraId="086DAB67" w14:textId="77777777" w:rsidR="00104F2B" w:rsidRPr="002C302B" w:rsidRDefault="00104F2B" w:rsidP="00E573D3">
      <w:pPr>
        <w:ind w:firstLineChars="400" w:firstLine="840"/>
        <w:rPr>
          <w:rFonts w:ascii="ＭＳ 明朝" w:eastAsia="ＭＳ 明朝" w:hAnsi="ＭＳ 明朝"/>
          <w:color w:val="000000" w:themeColor="text1"/>
        </w:rPr>
      </w:pPr>
      <w:r w:rsidRPr="002C302B">
        <w:rPr>
          <w:rFonts w:ascii="ＭＳ 明朝" w:eastAsia="ＭＳ 明朝" w:hAnsi="ＭＳ 明朝" w:hint="eastAsia"/>
          <w:color w:val="000000" w:themeColor="text1"/>
        </w:rPr>
        <w:t>「お母さん、毎日大変ですね」「親御さんのご苦労がよくわかりました」</w:t>
      </w:r>
    </w:p>
    <w:p w14:paraId="72554B7B" w14:textId="77777777" w:rsidR="00104F2B" w:rsidRPr="002C302B" w:rsidRDefault="00104F2B" w:rsidP="00E573D3">
      <w:pPr>
        <w:ind w:firstLineChars="400" w:firstLine="840"/>
        <w:rPr>
          <w:rFonts w:ascii="ＭＳ 明朝" w:eastAsia="ＭＳ 明朝" w:hAnsi="ＭＳ 明朝"/>
          <w:color w:val="000000" w:themeColor="text1"/>
        </w:rPr>
      </w:pPr>
      <w:r w:rsidRPr="002C302B">
        <w:rPr>
          <w:rFonts w:ascii="ＭＳ 明朝" w:eastAsia="ＭＳ 明朝" w:hAnsi="ＭＳ 明朝" w:hint="eastAsia"/>
          <w:color w:val="000000" w:themeColor="text1"/>
        </w:rPr>
        <w:t>「よくやっていらっしゃいますね、普通ではなかなかできないことだと思います」</w:t>
      </w:r>
    </w:p>
    <w:p w14:paraId="4D3DAF4F" w14:textId="77777777" w:rsidR="00104F2B" w:rsidRPr="002C302B" w:rsidRDefault="00104F2B" w:rsidP="00E573D3">
      <w:pPr>
        <w:ind w:firstLineChars="400" w:firstLine="840"/>
        <w:rPr>
          <w:rFonts w:ascii="ＭＳ 明朝" w:eastAsia="ＭＳ 明朝" w:hAnsi="ＭＳ 明朝"/>
          <w:color w:val="000000" w:themeColor="text1"/>
        </w:rPr>
      </w:pPr>
      <w:r w:rsidRPr="002C302B">
        <w:rPr>
          <w:rFonts w:ascii="ＭＳ 明朝" w:eastAsia="ＭＳ 明朝" w:hAnsi="ＭＳ 明朝" w:hint="eastAsia"/>
          <w:color w:val="000000" w:themeColor="text1"/>
        </w:rPr>
        <w:t>「何と言ってもお子さんを一番ご存知なのは親御さんですから」</w:t>
      </w:r>
    </w:p>
    <w:p w14:paraId="527B4CD4" w14:textId="77777777" w:rsidR="00104F2B" w:rsidRPr="002C302B" w:rsidRDefault="00104F2B" w:rsidP="00E573D3">
      <w:pPr>
        <w:ind w:leftChars="400" w:left="105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「お子さんはいつもおかあさんのことを嬉しそうに話してくれます。お母さんのことを信頼していらっしゃいますね」</w:t>
      </w:r>
    </w:p>
    <w:p w14:paraId="5F3F46C4" w14:textId="77777777" w:rsidR="00104F2B" w:rsidRPr="002C302B" w:rsidRDefault="00104F2B" w:rsidP="00E573D3">
      <w:pPr>
        <w:ind w:firstLineChars="400" w:firstLine="840"/>
        <w:rPr>
          <w:rFonts w:ascii="ＭＳ 明朝" w:eastAsia="ＭＳ 明朝" w:hAnsi="ＭＳ 明朝"/>
          <w:color w:val="000000" w:themeColor="text1"/>
        </w:rPr>
      </w:pPr>
      <w:r w:rsidRPr="002C302B">
        <w:rPr>
          <w:rFonts w:ascii="ＭＳ 明朝" w:eastAsia="ＭＳ 明朝" w:hAnsi="ＭＳ 明朝" w:hint="eastAsia"/>
          <w:color w:val="000000" w:themeColor="text1"/>
        </w:rPr>
        <w:t>「お父さんを尊敬していると、この前、お子さんはこちらに話してくれました」</w:t>
      </w:r>
    </w:p>
    <w:p w14:paraId="198AC0AC" w14:textId="77777777" w:rsidR="00104F2B" w:rsidRPr="002C302B" w:rsidRDefault="00104F2B" w:rsidP="00E573D3">
      <w:pPr>
        <w:ind w:firstLineChars="400" w:firstLine="840"/>
        <w:rPr>
          <w:rFonts w:ascii="ＭＳ 明朝" w:eastAsia="ＭＳ 明朝" w:hAnsi="ＭＳ 明朝"/>
          <w:color w:val="000000" w:themeColor="text1"/>
        </w:rPr>
      </w:pPr>
      <w:r w:rsidRPr="002C302B">
        <w:rPr>
          <w:rFonts w:ascii="ＭＳ 明朝" w:eastAsia="ＭＳ 明朝" w:hAnsi="ＭＳ 明朝" w:hint="eastAsia"/>
          <w:color w:val="000000" w:themeColor="text1"/>
        </w:rPr>
        <w:t>「お子さんはお父様に守ってもらって、安心していらっしゃるでしょうね」</w:t>
      </w:r>
    </w:p>
    <w:p w14:paraId="7B0E366F" w14:textId="77777777" w:rsidR="00104F2B" w:rsidRPr="002C302B" w:rsidRDefault="00104F2B" w:rsidP="00E573D3">
      <w:pPr>
        <w:ind w:firstLineChars="400" w:firstLine="840"/>
        <w:rPr>
          <w:rFonts w:ascii="ＭＳ 明朝" w:eastAsia="ＭＳ 明朝" w:hAnsi="ＭＳ 明朝"/>
          <w:color w:val="000000" w:themeColor="text1"/>
        </w:rPr>
      </w:pPr>
      <w:r w:rsidRPr="002C302B">
        <w:rPr>
          <w:rFonts w:ascii="ＭＳ 明朝" w:eastAsia="ＭＳ 明朝" w:hAnsi="ＭＳ 明朝" w:hint="eastAsia"/>
          <w:color w:val="000000" w:themeColor="text1"/>
        </w:rPr>
        <w:t>「こんなにご両親が心配してくださって、お子さんは幸せです」</w:t>
      </w:r>
    </w:p>
    <w:p w14:paraId="6B4B4A1D" w14:textId="77777777" w:rsidR="00104F2B" w:rsidRPr="002C302B" w:rsidRDefault="00104F2B" w:rsidP="00E573D3">
      <w:pPr>
        <w:ind w:firstLineChars="400" w:firstLine="840"/>
        <w:rPr>
          <w:rFonts w:ascii="ＭＳ 明朝" w:eastAsia="ＭＳ 明朝" w:hAnsi="ＭＳ 明朝"/>
          <w:color w:val="000000" w:themeColor="text1"/>
        </w:rPr>
      </w:pPr>
      <w:r w:rsidRPr="002C302B">
        <w:rPr>
          <w:rFonts w:ascii="ＭＳ 明朝" w:eastAsia="ＭＳ 明朝" w:hAnsi="ＭＳ 明朝" w:hint="eastAsia"/>
          <w:color w:val="000000" w:themeColor="text1"/>
        </w:rPr>
        <w:t>「お子さんは〇〇が得意で、びっくりしまして。素敵なことですね」</w:t>
      </w:r>
    </w:p>
    <w:p w14:paraId="42673C3C" w14:textId="77777777" w:rsidR="00104F2B" w:rsidRPr="002C302B" w:rsidRDefault="00104F2B" w:rsidP="00E573D3">
      <w:pPr>
        <w:ind w:leftChars="400" w:left="105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「お子さんが困っていらっしゃると思います」「最近のお子さんのご様子が気になります」</w:t>
      </w:r>
    </w:p>
    <w:p w14:paraId="0D7EB3D3" w14:textId="77777777" w:rsidR="00104F2B" w:rsidRPr="002C302B" w:rsidRDefault="00104F2B" w:rsidP="00E573D3">
      <w:pPr>
        <w:ind w:firstLineChars="400" w:firstLine="840"/>
        <w:rPr>
          <w:rFonts w:ascii="ＭＳ 明朝" w:eastAsia="ＭＳ 明朝" w:hAnsi="ＭＳ 明朝"/>
          <w:color w:val="000000" w:themeColor="text1"/>
        </w:rPr>
      </w:pPr>
      <w:r w:rsidRPr="002C302B">
        <w:rPr>
          <w:rFonts w:ascii="ＭＳ 明朝" w:eastAsia="ＭＳ 明朝" w:hAnsi="ＭＳ 明朝" w:hint="eastAsia"/>
          <w:color w:val="000000" w:themeColor="text1"/>
        </w:rPr>
        <w:t>「管理職として、この問題は職員から聞いております」</w:t>
      </w:r>
    </w:p>
    <w:p w14:paraId="50C559F4" w14:textId="77777777" w:rsidR="00104F2B" w:rsidRPr="002C302B" w:rsidRDefault="00104F2B" w:rsidP="00E573D3">
      <w:pPr>
        <w:ind w:leftChars="400" w:left="105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「現在学年だけでなく、管理職を中心に問題解決に至るような、いくつかの対策を実行中です」</w:t>
      </w:r>
    </w:p>
    <w:p w14:paraId="3E18B73D" w14:textId="77777777" w:rsidR="00104F2B" w:rsidRPr="002C302B" w:rsidRDefault="00104F2B" w:rsidP="00E573D3">
      <w:pPr>
        <w:ind w:firstLineChars="400" w:firstLine="840"/>
        <w:rPr>
          <w:rFonts w:ascii="ＭＳ 明朝" w:eastAsia="ＭＳ 明朝" w:hAnsi="ＭＳ 明朝"/>
          <w:color w:val="000000" w:themeColor="text1"/>
        </w:rPr>
      </w:pPr>
      <w:r w:rsidRPr="002C302B">
        <w:rPr>
          <w:rFonts w:ascii="ＭＳ 明朝" w:eastAsia="ＭＳ 明朝" w:hAnsi="ＭＳ 明朝" w:hint="eastAsia"/>
          <w:color w:val="000000" w:themeColor="text1"/>
        </w:rPr>
        <w:t>「お子さんを一緒に育てていきたいと思います。ご支援させてください。」</w:t>
      </w:r>
    </w:p>
    <w:p w14:paraId="553A7195" w14:textId="7E49607F" w:rsidR="00104F2B" w:rsidRPr="002C302B" w:rsidRDefault="00104F2B" w:rsidP="00E573D3">
      <w:pPr>
        <w:ind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ヴィヒャルトは、何はともあれ真摯に向き合うことが大切だと述べる。“困った保護者”とみるのではなく、“困っている保護者”というように、学校の考えを押し付けることなしに、保護者の立場に立ち、保護者に「この先生や学校は、私たちの気持ちをわかってくれている」と感じてもらえるように、保護者との関係を進めていくことが、“クレーマー”を避ける</w:t>
      </w:r>
      <w:r w:rsidR="007F1787" w:rsidRPr="002C302B">
        <w:rPr>
          <w:rFonts w:ascii="ＭＳ 明朝" w:eastAsia="ＭＳ 明朝" w:hAnsi="ＭＳ 明朝" w:hint="eastAsia"/>
          <w:color w:val="000000" w:themeColor="text1"/>
        </w:rPr>
        <w:t>ためにも重要なのである。換言すれば、保護者を“クレーマー”にしな</w:t>
      </w:r>
      <w:r w:rsidRPr="002C302B">
        <w:rPr>
          <w:rFonts w:ascii="ＭＳ 明朝" w:eastAsia="ＭＳ 明朝" w:hAnsi="ＭＳ 明朝" w:hint="eastAsia"/>
          <w:color w:val="000000" w:themeColor="text1"/>
        </w:rPr>
        <w:t>いためには、共感ベースで保護者面談を進めていく姿勢が大事である。事実ベースを大事にしながら、要求ベースにはきちんと答えていくが、大事なのは共感ベースが通奏低音のように保護者の心に鳴り響いていることが関係を前進的にするために必要なのである。</w:t>
      </w:r>
    </w:p>
    <w:p w14:paraId="0DD79AB4" w14:textId="77777777" w:rsidR="00104F2B" w:rsidRPr="002C302B" w:rsidRDefault="00104F2B" w:rsidP="00104F2B">
      <w:pPr>
        <w:rPr>
          <w:rFonts w:ascii="ＭＳ 明朝" w:eastAsia="ＭＳ 明朝" w:hAnsi="ＭＳ 明朝"/>
          <w:color w:val="000000" w:themeColor="text1"/>
        </w:rPr>
      </w:pPr>
    </w:p>
    <w:p w14:paraId="23569487" w14:textId="77777777" w:rsidR="00104F2B" w:rsidRPr="002C302B" w:rsidRDefault="00104F2B" w:rsidP="00E573D3">
      <w:pPr>
        <w:pStyle w:val="2"/>
        <w:rPr>
          <w:rFonts w:ascii="ＭＳ 明朝" w:eastAsia="ＭＳ 明朝" w:hAnsi="ＭＳ 明朝"/>
          <w:color w:val="000000" w:themeColor="text1"/>
        </w:rPr>
      </w:pPr>
      <w:bookmarkStart w:id="15" w:name="_Toc101045912"/>
      <w:r w:rsidRPr="002C302B">
        <w:rPr>
          <w:rFonts w:ascii="ＭＳ 明朝" w:eastAsia="ＭＳ 明朝" w:hAnsi="ＭＳ 明朝" w:hint="eastAsia"/>
          <w:color w:val="000000" w:themeColor="text1"/>
        </w:rPr>
        <w:t>第７節　特別支援の課題を抱える保護者の傷つきやすさを踏まえた対応</w:t>
      </w:r>
      <w:bookmarkEnd w:id="15"/>
      <w:r w:rsidRPr="002C302B">
        <w:rPr>
          <w:rFonts w:ascii="ＭＳ 明朝" w:eastAsia="ＭＳ 明朝" w:hAnsi="ＭＳ 明朝" w:hint="eastAsia"/>
          <w:color w:val="000000" w:themeColor="text1"/>
        </w:rPr>
        <w:t xml:space="preserve">　</w:t>
      </w:r>
    </w:p>
    <w:p w14:paraId="4B8CCE2B" w14:textId="2623A3FC"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第</w:t>
      </w:r>
      <w:r w:rsidR="00E573D3" w:rsidRPr="002C302B">
        <w:rPr>
          <w:rFonts w:ascii="ＭＳ 明朝" w:eastAsia="ＭＳ 明朝" w:hAnsi="ＭＳ 明朝" w:hint="eastAsia"/>
          <w:color w:val="000000" w:themeColor="text1"/>
        </w:rPr>
        <w:t>４</w:t>
      </w:r>
      <w:r w:rsidRPr="002C302B">
        <w:rPr>
          <w:rFonts w:ascii="ＭＳ 明朝" w:eastAsia="ＭＳ 明朝" w:hAnsi="ＭＳ 明朝" w:hint="eastAsia"/>
          <w:color w:val="000000" w:themeColor="text1"/>
        </w:rPr>
        <w:t>節で論じた、保護者の体験する心の傷の重みを正確に見立てることにつながる重要事項として、いじめられている側の児童が、発達障害の問題を抱えているということが挙げられる。そこで、</w:t>
      </w:r>
      <w:r w:rsidRPr="008E0AB4">
        <w:rPr>
          <w:rFonts w:ascii="ＭＳ 明朝" w:eastAsia="ＭＳ 明朝" w:hAnsi="ＭＳ 明朝" w:hint="eastAsia"/>
          <w:color w:val="000000" w:themeColor="text1"/>
        </w:rPr>
        <w:t>子どもが発達障害の</w:t>
      </w:r>
      <w:r w:rsidRPr="000433B0">
        <w:rPr>
          <w:rFonts w:ascii="ＭＳ 明朝" w:eastAsia="ＭＳ 明朝" w:hAnsi="ＭＳ 明朝" w:hint="eastAsia"/>
          <w:color w:val="000000" w:themeColor="text1"/>
        </w:rPr>
        <w:t>問題を抱える保護者の心配と不安について、</w:t>
      </w:r>
      <w:r w:rsidRPr="002C302B">
        <w:rPr>
          <w:rFonts w:ascii="ＭＳ 明朝" w:eastAsia="ＭＳ 明朝" w:hAnsi="ＭＳ 明朝" w:hint="eastAsia"/>
          <w:color w:val="000000" w:themeColor="text1"/>
        </w:rPr>
        <w:t>本節では取り上げることにする。</w:t>
      </w:r>
    </w:p>
    <w:p w14:paraId="44D289F4" w14:textId="7C121564" w:rsidR="00104F2B" w:rsidRPr="002C302B" w:rsidRDefault="00104F2B" w:rsidP="00104F2B">
      <w:pPr>
        <w:rPr>
          <w:rFonts w:ascii="ＭＳ 明朝" w:eastAsia="ＭＳ 明朝" w:hAnsi="ＭＳ 明朝"/>
          <w:bCs/>
          <w:color w:val="000000" w:themeColor="text1"/>
        </w:rPr>
      </w:pPr>
      <w:r w:rsidRPr="002C302B">
        <w:rPr>
          <w:rFonts w:ascii="ＭＳ 明朝" w:eastAsia="ＭＳ 明朝" w:hAnsi="ＭＳ 明朝" w:hint="eastAsia"/>
          <w:b/>
          <w:bCs/>
          <w:color w:val="000000" w:themeColor="text1"/>
        </w:rPr>
        <w:t xml:space="preserve">　</w:t>
      </w:r>
      <w:r w:rsidRPr="002C302B">
        <w:rPr>
          <w:rFonts w:ascii="ＭＳ 明朝" w:eastAsia="ＭＳ 明朝" w:hAnsi="ＭＳ 明朝" w:hint="eastAsia"/>
          <w:bCs/>
          <w:color w:val="000000" w:themeColor="text1"/>
        </w:rPr>
        <w:t>どんな親も、子どもを授かり、出産を心待ちにしている時には、子どもの出産後の成長を夢に描くことは知られている。それを</w:t>
      </w:r>
      <w:r w:rsidRPr="002C302B">
        <w:rPr>
          <w:rFonts w:ascii="ＭＳ 明朝" w:eastAsia="ＭＳ 明朝" w:hAnsi="ＭＳ 明朝"/>
          <w:bCs/>
          <w:color w:val="000000" w:themeColor="text1"/>
        </w:rPr>
        <w:t>Bébé imaginaire</w:t>
      </w:r>
      <w:r w:rsidRPr="002C302B">
        <w:rPr>
          <w:rFonts w:ascii="ＭＳ 明朝" w:eastAsia="ＭＳ 明朝" w:hAnsi="ＭＳ 明朝" w:hint="eastAsia"/>
          <w:bCs/>
          <w:color w:val="000000" w:themeColor="text1"/>
        </w:rPr>
        <w:t>という。そこではもちろん不安もあるだろうが、健康な胎児が、正常な出産を経て、赤ちゃんが、乳児・幼児・児童・思春期・青年を経て、自立し幸せに生きていくイメージに包まれる。出産後、愛する赤ん坊が全存在を自分に預け、夢中になっておっぱいを吸う姿に幸せを与えられ、子どもの成長が正常に進んでいくことを寸分も疑わない時期がある。</w:t>
      </w:r>
      <w:r w:rsidRPr="008E0AB4">
        <w:rPr>
          <w:rFonts w:ascii="ＭＳ 明朝" w:eastAsia="ＭＳ 明朝" w:hAnsi="ＭＳ 明朝" w:hint="eastAsia"/>
          <w:bCs/>
          <w:color w:val="000000" w:themeColor="text1"/>
        </w:rPr>
        <w:t>ところが、自分の子どもが特別支援の問題を抱えることに気づいていくプロセスは、その健康な発達が失われ、自分の子どもが“発達障害”という</w:t>
      </w:r>
      <w:r w:rsidR="005D3AE1" w:rsidRPr="000436CE">
        <w:rPr>
          <w:rFonts w:ascii="ＭＳ 明朝" w:eastAsia="ＭＳ 明朝" w:hAnsi="ＭＳ 明朝" w:hint="eastAsia"/>
          <w:bCs/>
          <w:color w:val="000000" w:themeColor="text1"/>
        </w:rPr>
        <w:t>困難</w:t>
      </w:r>
      <w:r w:rsidRPr="000436CE">
        <w:rPr>
          <w:rFonts w:ascii="ＭＳ 明朝" w:eastAsia="ＭＳ 明朝" w:hAnsi="ＭＳ 明朝" w:hint="eastAsia"/>
          <w:bCs/>
          <w:color w:val="000000" w:themeColor="text1"/>
        </w:rPr>
        <w:t>を抱えて生きていくことを受け入れるように迫ってくる。このように、自分の子どもが“正常な発達”を喪失し、“発達障害”という特別な発達をこれから遂げていくという事実を受け入れざるをえないという課題と向き合う困難な道を歩むのが、発達障害の子どもを育てる保護者の運命となる。</w:t>
      </w:r>
    </w:p>
    <w:p w14:paraId="5C033B2B" w14:textId="77777777" w:rsidR="00104F2B" w:rsidRPr="002C302B" w:rsidRDefault="00104F2B" w:rsidP="00104F2B">
      <w:pPr>
        <w:rPr>
          <w:rFonts w:ascii="ＭＳ 明朝" w:eastAsia="ＭＳ 明朝" w:hAnsi="ＭＳ 明朝"/>
          <w:color w:val="000000" w:themeColor="text1"/>
        </w:rPr>
      </w:pPr>
      <w:r w:rsidRPr="002C302B">
        <w:rPr>
          <w:rFonts w:ascii="ＭＳ 明朝" w:eastAsia="ＭＳ 明朝" w:hAnsi="ＭＳ 明朝" w:hint="eastAsia"/>
          <w:b/>
          <w:color w:val="000000" w:themeColor="text1"/>
        </w:rPr>
        <w:t xml:space="preserve">　</w:t>
      </w:r>
      <w:r w:rsidRPr="002C302B">
        <w:rPr>
          <w:rFonts w:ascii="ＭＳ 明朝" w:eastAsia="ＭＳ 明朝" w:hAnsi="ＭＳ 明朝" w:hint="eastAsia"/>
          <w:color w:val="000000" w:themeColor="text1"/>
        </w:rPr>
        <w:t>ヴィヒャルト千佳こ(2019)によれば、</w:t>
      </w:r>
      <w:r w:rsidRPr="008E0AB4">
        <w:rPr>
          <w:rFonts w:ascii="ＭＳ 明朝" w:eastAsia="ＭＳ 明朝" w:hAnsi="ＭＳ 明朝" w:hint="eastAsia"/>
          <w:color w:val="000000" w:themeColor="text1"/>
        </w:rPr>
        <w:t>発達障害を抱えるどの保護者も子</w:t>
      </w:r>
      <w:r w:rsidRPr="000436CE">
        <w:rPr>
          <w:rFonts w:ascii="ＭＳ 明朝" w:eastAsia="ＭＳ 明朝" w:hAnsi="ＭＳ 明朝" w:hint="eastAsia"/>
          <w:color w:val="000000" w:themeColor="text1"/>
        </w:rPr>
        <w:t>育てには苦労をしているという。また、多くの保護者は、産んだ責任から子どもに対する罪悪感を抱いたり、うまく育たない自分の子育てに対する敗北感、親としての自信喪失、障害の需要の難しさに悩んでいるという。発達障害を抱える児童は、その特性からどうしてもなんらかのトラブルを起こすこともあり、その時に周囲から、“障害に対する無理解”により注意されるとか、相手の保護者と揉めるとか、保護者として非難されることもある。発達障害を抱え特性を持つことから、将来に対する不安も高く、日々悶々と過ごしているとか、逆に普通にしているだけだと子どもを守れないからと、より子どもに神経を使っており、少しでも子どもに不利なことや子どもに負担なことが見つかれば、そこを強く訴え要求をしてくることも多く、教員や学校としては、発達障害に対する無理解から、なんでそこまで過敏になるのかわからず、</w:t>
      </w:r>
      <w:r w:rsidRPr="002C302B">
        <w:rPr>
          <w:rFonts w:ascii="ＭＳ 明朝" w:eastAsia="ＭＳ 明朝" w:hAnsi="ＭＳ 明朝" w:hint="eastAsia"/>
          <w:color w:val="000000" w:themeColor="text1"/>
        </w:rPr>
        <w:t>“要求がましい親”と誤って捉えてしまうことさえあると思われる。</w:t>
      </w:r>
    </w:p>
    <w:p w14:paraId="0301BF2F" w14:textId="77777777" w:rsidR="00104F2B" w:rsidRPr="002C302B" w:rsidRDefault="00104F2B" w:rsidP="00104F2B">
      <w:pPr>
        <w:rPr>
          <w:rFonts w:ascii="ＭＳ 明朝" w:eastAsia="ＭＳ 明朝" w:hAnsi="ＭＳ 明朝"/>
          <w:bCs/>
          <w:color w:val="000000" w:themeColor="text1"/>
        </w:rPr>
      </w:pPr>
      <w:r w:rsidRPr="002C302B">
        <w:rPr>
          <w:rFonts w:ascii="ＭＳ 明朝" w:eastAsia="ＭＳ 明朝" w:hAnsi="ＭＳ 明朝" w:hint="eastAsia"/>
          <w:bCs/>
          <w:color w:val="000000" w:themeColor="text1"/>
        </w:rPr>
        <w:t xml:space="preserve">　</w:t>
      </w:r>
      <w:r w:rsidRPr="008E0AB4">
        <w:rPr>
          <w:rFonts w:ascii="ＭＳ 明朝" w:eastAsia="ＭＳ 明朝" w:hAnsi="ＭＳ 明朝" w:hint="eastAsia"/>
          <w:bCs/>
          <w:color w:val="000000" w:themeColor="text1"/>
        </w:rPr>
        <w:t>発達障害が、子どもを育てる環境に原因があるわけではないということは最初に告げられるが、</w:t>
      </w:r>
      <w:r w:rsidRPr="002C302B">
        <w:rPr>
          <w:rFonts w:ascii="ＭＳ 明朝" w:eastAsia="ＭＳ 明朝" w:hAnsi="ＭＳ 明朝" w:hint="eastAsia"/>
          <w:bCs/>
          <w:color w:val="000000" w:themeColor="text1"/>
        </w:rPr>
        <w:t>子どもを産んだ母親としては、“</w:t>
      </w:r>
      <w:r w:rsidRPr="008E0AB4">
        <w:rPr>
          <w:rFonts w:ascii="ＭＳ 明朝" w:eastAsia="ＭＳ 明朝" w:hAnsi="ＭＳ 明朝" w:hint="eastAsia"/>
          <w:bCs/>
          <w:color w:val="000000" w:themeColor="text1"/>
        </w:rPr>
        <w:t>発達障害”を抱える子どもに産んでしまった事実に、</w:t>
      </w:r>
      <w:r w:rsidRPr="002C302B">
        <w:rPr>
          <w:rFonts w:ascii="ＭＳ 明朝" w:eastAsia="ＭＳ 明朝" w:hAnsi="ＭＳ 明朝" w:hint="eastAsia"/>
          <w:bCs/>
          <w:color w:val="000000" w:themeColor="text1"/>
        </w:rPr>
        <w:t>申し訳ないという気持ちを持つ保護者も多い。キューブラ・ロスの受容の段階論に従えば、保護者は、</w:t>
      </w:r>
      <w:r w:rsidRPr="008E0AB4">
        <w:rPr>
          <w:rFonts w:ascii="ＭＳ 明朝" w:eastAsia="ＭＳ 明朝" w:hAnsi="ＭＳ 明朝" w:hint="eastAsia"/>
          <w:bCs/>
          <w:color w:val="000000" w:themeColor="text1"/>
        </w:rPr>
        <w:t>まず自分の子どもの障害という事実を否認し、続いてその運命に怒り、そのあとその事実から逃れようがないのだと諦めつつ、多かれ少なかれ“うつの気持ち”を</w:t>
      </w:r>
      <w:r w:rsidRPr="002C302B">
        <w:rPr>
          <w:rFonts w:ascii="ＭＳ 明朝" w:eastAsia="ＭＳ 明朝" w:hAnsi="ＭＳ 明朝" w:hint="eastAsia"/>
          <w:bCs/>
          <w:color w:val="000000" w:themeColor="text1"/>
        </w:rPr>
        <w:t>経過する保護者が多い。もちろん、同じような子どもを抱えた先輩保護者の言葉に救われたり、</w:t>
      </w:r>
      <w:r w:rsidRPr="008E0AB4">
        <w:rPr>
          <w:rFonts w:ascii="ＭＳ 明朝" w:eastAsia="ＭＳ 明朝" w:hAnsi="ＭＳ 明朝" w:hint="eastAsia"/>
          <w:bCs/>
          <w:color w:val="000000" w:themeColor="text1"/>
        </w:rPr>
        <w:t>子どもの療育に積極的に関わり、</w:t>
      </w:r>
      <w:r w:rsidRPr="002C302B">
        <w:rPr>
          <w:rFonts w:ascii="ＭＳ 明朝" w:eastAsia="ＭＳ 明朝" w:hAnsi="ＭＳ 明朝" w:hint="eastAsia"/>
          <w:bCs/>
          <w:color w:val="000000" w:themeColor="text1"/>
        </w:rPr>
        <w:t>助けてくれる人に救われたりして、</w:t>
      </w:r>
      <w:r w:rsidRPr="008E0AB4">
        <w:rPr>
          <w:rFonts w:ascii="ＭＳ 明朝" w:eastAsia="ＭＳ 明朝" w:hAnsi="ＭＳ 明朝" w:hint="eastAsia"/>
          <w:bCs/>
          <w:color w:val="000000" w:themeColor="text1"/>
        </w:rPr>
        <w:t>徐々に発達障害という</w:t>
      </w:r>
      <w:r w:rsidRPr="002C302B">
        <w:rPr>
          <w:rFonts w:ascii="ＭＳ 明朝" w:eastAsia="ＭＳ 明朝" w:hAnsi="ＭＳ 明朝" w:hint="eastAsia"/>
          <w:bCs/>
          <w:color w:val="000000" w:themeColor="text1"/>
        </w:rPr>
        <w:t>事実を受け入れていくことも事実である。しかし、受け入れきれない気持ちも、相当の期間残っていき、その受け入れきれない気持ちと折り合って、その気持ちと共に生きていくと思われる。</w:t>
      </w:r>
    </w:p>
    <w:p w14:paraId="75102A63" w14:textId="77777777" w:rsidR="00104F2B" w:rsidRPr="002C302B" w:rsidRDefault="00104F2B" w:rsidP="00104F2B">
      <w:pPr>
        <w:rPr>
          <w:rFonts w:ascii="ＭＳ 明朝" w:eastAsia="ＭＳ 明朝" w:hAnsi="ＭＳ 明朝"/>
          <w:bCs/>
          <w:color w:val="000000" w:themeColor="text1"/>
        </w:rPr>
      </w:pPr>
      <w:r w:rsidRPr="002C302B">
        <w:rPr>
          <w:rFonts w:ascii="ＭＳ 明朝" w:eastAsia="ＭＳ 明朝" w:hAnsi="ＭＳ 明朝" w:hint="eastAsia"/>
          <w:bCs/>
          <w:color w:val="000000" w:themeColor="text1"/>
        </w:rPr>
        <w:t xml:space="preserve">　このようないろいろな気持ちを抱えていることを人に相談する機会もそうないことが多い。時には、「考えたって仕方がないんだから前向きに頑張らないと」と言われ、励まされることもある一方で、ちょっとしたニュアンスに、「この人はわかっていない」と腹立たしい気持ちにもなったりする。</w:t>
      </w:r>
    </w:p>
    <w:p w14:paraId="083720A4" w14:textId="1361671D" w:rsidR="00104F2B" w:rsidRPr="002C302B" w:rsidRDefault="00104F2B" w:rsidP="00104F2B">
      <w:pPr>
        <w:rPr>
          <w:rFonts w:ascii="ＭＳ 明朝" w:eastAsia="ＭＳ 明朝" w:hAnsi="ＭＳ 明朝"/>
          <w:bCs/>
          <w:color w:val="000000" w:themeColor="text1"/>
        </w:rPr>
      </w:pPr>
      <w:r w:rsidRPr="002C302B">
        <w:rPr>
          <w:rFonts w:ascii="ＭＳ 明朝" w:eastAsia="ＭＳ 明朝" w:hAnsi="ＭＳ 明朝" w:hint="eastAsia"/>
          <w:bCs/>
          <w:color w:val="000000" w:themeColor="text1"/>
        </w:rPr>
        <w:t xml:space="preserve">　学校現場で、</w:t>
      </w:r>
      <w:r w:rsidRPr="008E0AB4">
        <w:rPr>
          <w:rFonts w:ascii="ＭＳ 明朝" w:eastAsia="ＭＳ 明朝" w:hAnsi="ＭＳ 明朝" w:hint="eastAsia"/>
          <w:bCs/>
          <w:color w:val="000000" w:themeColor="text1"/>
        </w:rPr>
        <w:t>特別支援の考え方が、平成</w:t>
      </w:r>
      <w:r w:rsidRPr="000436CE">
        <w:rPr>
          <w:rFonts w:ascii="ＭＳ 明朝" w:eastAsia="ＭＳ 明朝" w:hAnsi="ＭＳ 明朝"/>
          <w:bCs/>
          <w:color w:val="000000" w:themeColor="text1"/>
        </w:rPr>
        <w:t>17年の発達</w:t>
      </w:r>
      <w:r w:rsidRPr="00DC56E2">
        <w:rPr>
          <w:rFonts w:ascii="ＭＳ 明朝" w:eastAsia="ＭＳ 明朝" w:hAnsi="ＭＳ 明朝"/>
          <w:bCs/>
          <w:color w:val="000000" w:themeColor="text1"/>
        </w:rPr>
        <w:t>障害支援法の施行により導入され、発達障害の児童が定型の児童と共に共生し、共に生きる道が</w:t>
      </w:r>
      <w:r w:rsidRPr="00DC56E2">
        <w:rPr>
          <w:rFonts w:ascii="ＭＳ 明朝" w:eastAsia="ＭＳ 明朝" w:hAnsi="ＭＳ 明朝" w:hint="eastAsia"/>
          <w:bCs/>
          <w:color w:val="000000" w:themeColor="text1"/>
        </w:rPr>
        <w:t>広がった</w:t>
      </w:r>
      <w:r w:rsidR="004E566D" w:rsidRPr="00DC56E2">
        <w:rPr>
          <w:rFonts w:ascii="ＭＳ 明朝" w:eastAsia="ＭＳ 明朝" w:hAnsi="ＭＳ 明朝" w:hint="eastAsia"/>
          <w:bCs/>
          <w:color w:val="000000" w:themeColor="text1"/>
        </w:rPr>
        <w:t>。また</w:t>
      </w:r>
      <w:r w:rsidRPr="00DC56E2">
        <w:rPr>
          <w:rFonts w:ascii="ＭＳ 明朝" w:eastAsia="ＭＳ 明朝" w:hAnsi="ＭＳ 明朝" w:hint="eastAsia"/>
          <w:bCs/>
          <w:color w:val="000000" w:themeColor="text1"/>
        </w:rPr>
        <w:t>、</w:t>
      </w:r>
      <w:r w:rsidR="004E566D" w:rsidRPr="00DC56E2">
        <w:rPr>
          <w:rFonts w:ascii="ＭＳ 明朝" w:eastAsia="ＭＳ 明朝" w:hAnsi="ＭＳ 明朝" w:hint="eastAsia"/>
          <w:bCs/>
          <w:color w:val="000000" w:themeColor="text1"/>
        </w:rPr>
        <w:t>特別支援学校ではない</w:t>
      </w:r>
      <w:r w:rsidRPr="00DC56E2">
        <w:rPr>
          <w:rFonts w:ascii="ＭＳ 明朝" w:eastAsia="ＭＳ 明朝" w:hAnsi="ＭＳ 明朝" w:hint="eastAsia"/>
          <w:bCs/>
          <w:color w:val="000000" w:themeColor="text1"/>
        </w:rPr>
        <w:t>公立小学校</w:t>
      </w:r>
      <w:r w:rsidR="004E566D" w:rsidRPr="00DC56E2">
        <w:rPr>
          <w:rFonts w:ascii="ＭＳ 明朝" w:eastAsia="ＭＳ 明朝" w:hAnsi="ＭＳ 明朝" w:hint="eastAsia"/>
          <w:bCs/>
          <w:color w:val="000000" w:themeColor="text1"/>
        </w:rPr>
        <w:t>において</w:t>
      </w:r>
      <w:r w:rsidRPr="00DC56E2">
        <w:rPr>
          <w:rFonts w:ascii="ＭＳ 明朝" w:eastAsia="ＭＳ 明朝" w:hAnsi="ＭＳ 明朝" w:hint="eastAsia"/>
          <w:bCs/>
          <w:color w:val="000000" w:themeColor="text1"/>
        </w:rPr>
        <w:t>も</w:t>
      </w:r>
      <w:r w:rsidR="004E566D" w:rsidRPr="00DC56E2">
        <w:rPr>
          <w:rFonts w:ascii="ＭＳ 明朝" w:eastAsia="ＭＳ 明朝" w:hAnsi="ＭＳ 明朝" w:hint="eastAsia"/>
          <w:bCs/>
          <w:color w:val="000000" w:themeColor="text1"/>
        </w:rPr>
        <w:t>、</w:t>
      </w:r>
      <w:r w:rsidRPr="00DC56E2">
        <w:rPr>
          <w:rFonts w:ascii="ＭＳ 明朝" w:eastAsia="ＭＳ 明朝" w:hAnsi="ＭＳ 明朝" w:hint="eastAsia"/>
          <w:bCs/>
          <w:color w:val="000000" w:themeColor="text1"/>
        </w:rPr>
        <w:t>発達障害の児童を保護者の希望があれば受け入れ</w:t>
      </w:r>
      <w:r w:rsidR="004E566D" w:rsidRPr="00DC56E2">
        <w:rPr>
          <w:rFonts w:ascii="ＭＳ 明朝" w:eastAsia="ＭＳ 明朝" w:hAnsi="ＭＳ 明朝" w:hint="eastAsia"/>
          <w:bCs/>
          <w:color w:val="000000" w:themeColor="text1"/>
        </w:rPr>
        <w:t>てい</w:t>
      </w:r>
      <w:r w:rsidRPr="00DC56E2">
        <w:rPr>
          <w:rFonts w:ascii="ＭＳ 明朝" w:eastAsia="ＭＳ 明朝" w:hAnsi="ＭＳ 明朝" w:hint="eastAsia"/>
          <w:bCs/>
          <w:color w:val="000000" w:themeColor="text1"/>
        </w:rPr>
        <w:t>る中で、それぞれの教員が、発達障害の子どもをどの程度理解し、さらに保護者がどのような思いで発達障害を抱える子どもを育てているのか、どのよう</w:t>
      </w:r>
      <w:r w:rsidRPr="008E0AB4">
        <w:rPr>
          <w:rFonts w:ascii="ＭＳ 明朝" w:eastAsia="ＭＳ 明朝" w:hAnsi="ＭＳ 明朝" w:hint="eastAsia"/>
          <w:bCs/>
          <w:color w:val="000000" w:themeColor="text1"/>
        </w:rPr>
        <w:t>な気持ちを伝えることができずに一人苦しんでいるのか、</w:t>
      </w:r>
      <w:r w:rsidRPr="002C302B">
        <w:rPr>
          <w:rFonts w:ascii="ＭＳ 明朝" w:eastAsia="ＭＳ 明朝" w:hAnsi="ＭＳ 明朝" w:hint="eastAsia"/>
          <w:bCs/>
          <w:color w:val="000000" w:themeColor="text1"/>
        </w:rPr>
        <w:t>理解が不十分なままに、制度が進んでいる印象もある</w:t>
      </w:r>
      <w:r w:rsidRPr="008E0AB4">
        <w:rPr>
          <w:rFonts w:ascii="ＭＳ 明朝" w:eastAsia="ＭＳ 明朝" w:hAnsi="ＭＳ 明朝" w:hint="eastAsia"/>
          <w:bCs/>
          <w:color w:val="000000" w:themeColor="text1"/>
        </w:rPr>
        <w:t>。</w:t>
      </w:r>
      <w:r w:rsidRPr="000436CE">
        <w:rPr>
          <w:rFonts w:ascii="ＭＳ 明朝" w:eastAsia="ＭＳ 明朝" w:hAnsi="ＭＳ 明朝" w:hint="eastAsia"/>
          <w:bCs/>
          <w:color w:val="000000" w:themeColor="text1"/>
        </w:rPr>
        <w:t>普通学級で発達障害の児童を教える困難さだけにとどまらず、発達障害の児童の正しい理解による、発達障害の</w:t>
      </w:r>
      <w:r w:rsidRPr="002C302B">
        <w:rPr>
          <w:rFonts w:ascii="ＭＳ 明朝" w:eastAsia="ＭＳ 明朝" w:hAnsi="ＭＳ 明朝" w:hint="eastAsia"/>
          <w:bCs/>
          <w:color w:val="000000" w:themeColor="text1"/>
        </w:rPr>
        <w:t>児童を心底から受け入れ、関わる教員が増えていくことが望まれている。</w:t>
      </w:r>
    </w:p>
    <w:p w14:paraId="45EBE3C2" w14:textId="0D2EBFA2" w:rsidR="00104F2B" w:rsidRPr="002C302B" w:rsidRDefault="00104F2B" w:rsidP="00104F2B">
      <w:pPr>
        <w:rPr>
          <w:rFonts w:ascii="ＭＳ 明朝" w:eastAsia="ＭＳ 明朝" w:hAnsi="ＭＳ 明朝"/>
          <w:bCs/>
          <w:color w:val="000000" w:themeColor="text1"/>
        </w:rPr>
      </w:pPr>
      <w:r w:rsidRPr="002C302B">
        <w:rPr>
          <w:rFonts w:ascii="ＭＳ 明朝" w:eastAsia="ＭＳ 明朝" w:hAnsi="ＭＳ 明朝" w:hint="eastAsia"/>
          <w:bCs/>
          <w:color w:val="000000" w:themeColor="text1"/>
        </w:rPr>
        <w:t xml:space="preserve">　</w:t>
      </w:r>
      <w:r w:rsidRPr="008E0AB4">
        <w:rPr>
          <w:rFonts w:ascii="ＭＳ 明朝" w:eastAsia="ＭＳ 明朝" w:hAnsi="ＭＳ 明朝" w:hint="eastAsia"/>
          <w:bCs/>
          <w:color w:val="000000" w:themeColor="text1"/>
        </w:rPr>
        <w:t>発達障害を抱える</w:t>
      </w:r>
      <w:r w:rsidRPr="002C302B">
        <w:rPr>
          <w:rFonts w:ascii="ＭＳ 明朝" w:eastAsia="ＭＳ 明朝" w:hAnsi="ＭＳ 明朝" w:hint="eastAsia"/>
          <w:bCs/>
          <w:color w:val="000000" w:themeColor="text1"/>
        </w:rPr>
        <w:t>保護者は、普通でも自分の子どもがクラスで迷惑をかけているのではないかと不安になるとか、</w:t>
      </w:r>
      <w:r w:rsidRPr="008E0AB4">
        <w:rPr>
          <w:rFonts w:ascii="ＭＳ 明朝" w:eastAsia="ＭＳ 明朝" w:hAnsi="ＭＳ 明朝" w:hint="eastAsia"/>
          <w:bCs/>
          <w:color w:val="000000" w:themeColor="text1"/>
        </w:rPr>
        <w:t>発達障害として</w:t>
      </w:r>
      <w:r w:rsidRPr="002C302B">
        <w:rPr>
          <w:rFonts w:ascii="ＭＳ 明朝" w:eastAsia="ＭＳ 明朝" w:hAnsi="ＭＳ 明朝" w:hint="eastAsia"/>
          <w:bCs/>
          <w:color w:val="000000" w:themeColor="text1"/>
        </w:rPr>
        <w:t>子どもを産んだ</w:t>
      </w:r>
      <w:r w:rsidR="004D0D83" w:rsidRPr="000436CE">
        <w:rPr>
          <w:rFonts w:ascii="ＭＳ 明朝" w:eastAsia="ＭＳ 明朝" w:hAnsi="ＭＳ 明朝" w:hint="eastAsia"/>
          <w:bCs/>
          <w:color w:val="000000" w:themeColor="text1"/>
        </w:rPr>
        <w:t>自責の念で悩むことがあるのだが、</w:t>
      </w:r>
      <w:r w:rsidRPr="002C302B">
        <w:rPr>
          <w:rFonts w:ascii="ＭＳ 明朝" w:eastAsia="ＭＳ 明朝" w:hAnsi="ＭＳ 明朝" w:hint="eastAsia"/>
          <w:bCs/>
          <w:color w:val="000000" w:themeColor="text1"/>
        </w:rPr>
        <w:t>その自分の子どもが学校でいじめられていると知った時のショックと混乱、悲しみと怒りと不安がいかばかりかと思うと</w:t>
      </w:r>
      <w:r w:rsidR="000436CE">
        <w:rPr>
          <w:rFonts w:ascii="ＭＳ 明朝" w:eastAsia="ＭＳ 明朝" w:hAnsi="ＭＳ 明朝" w:hint="eastAsia"/>
          <w:bCs/>
          <w:color w:val="000000" w:themeColor="text1"/>
        </w:rPr>
        <w:t>我々</w:t>
      </w:r>
      <w:r w:rsidRPr="002C302B">
        <w:rPr>
          <w:rFonts w:ascii="ＭＳ 明朝" w:eastAsia="ＭＳ 明朝" w:hAnsi="ＭＳ 明朝" w:hint="eastAsia"/>
          <w:bCs/>
          <w:color w:val="000000" w:themeColor="text1"/>
        </w:rPr>
        <w:t>は気が遠くなる気がするのである。</w:t>
      </w:r>
    </w:p>
    <w:p w14:paraId="058D5B74" w14:textId="557A7168" w:rsidR="00104F2B" w:rsidRPr="002C302B" w:rsidRDefault="00104F2B" w:rsidP="00104F2B">
      <w:pPr>
        <w:rPr>
          <w:rFonts w:ascii="ＭＳ 明朝" w:eastAsia="ＭＳ 明朝" w:hAnsi="ＭＳ 明朝"/>
          <w:bCs/>
          <w:color w:val="000000" w:themeColor="text1"/>
        </w:rPr>
      </w:pPr>
      <w:r w:rsidRPr="002C302B">
        <w:rPr>
          <w:rFonts w:ascii="ＭＳ 明朝" w:eastAsia="ＭＳ 明朝" w:hAnsi="ＭＳ 明朝" w:hint="eastAsia"/>
          <w:bCs/>
          <w:color w:val="000000" w:themeColor="text1"/>
        </w:rPr>
        <w:t xml:space="preserve">　もし、</w:t>
      </w:r>
      <w:r w:rsidRPr="008E0AB4">
        <w:rPr>
          <w:rFonts w:ascii="ＭＳ 明朝" w:eastAsia="ＭＳ 明朝" w:hAnsi="ＭＳ 明朝" w:hint="eastAsia"/>
          <w:bCs/>
          <w:color w:val="000000" w:themeColor="text1"/>
        </w:rPr>
        <w:t>発達障害を抱える</w:t>
      </w:r>
      <w:r w:rsidRPr="002C302B">
        <w:rPr>
          <w:rFonts w:ascii="ＭＳ 明朝" w:eastAsia="ＭＳ 明朝" w:hAnsi="ＭＳ 明朝" w:hint="eastAsia"/>
          <w:bCs/>
          <w:color w:val="000000" w:themeColor="text1"/>
        </w:rPr>
        <w:t>児童がいじめを受けているという事実が発覚したら、保護者が、どれだけ自分</w:t>
      </w:r>
      <w:r w:rsidRPr="00DC56E2">
        <w:rPr>
          <w:rFonts w:ascii="ＭＳ 明朝" w:eastAsia="ＭＳ 明朝" w:hAnsi="ＭＳ 明朝" w:hint="eastAsia"/>
          <w:bCs/>
          <w:color w:val="000000" w:themeColor="text1"/>
        </w:rPr>
        <w:t>の</w:t>
      </w:r>
      <w:r w:rsidR="006F26CA" w:rsidRPr="00DC56E2">
        <w:rPr>
          <w:rFonts w:ascii="ＭＳ 明朝" w:eastAsia="ＭＳ 明朝" w:hAnsi="ＭＳ 明朝" w:hint="eastAsia"/>
          <w:bCs/>
          <w:color w:val="000000" w:themeColor="text1"/>
        </w:rPr>
        <w:t>子</w:t>
      </w:r>
      <w:r w:rsidRPr="00DC56E2">
        <w:rPr>
          <w:rFonts w:ascii="ＭＳ 明朝" w:eastAsia="ＭＳ 明朝" w:hAnsi="ＭＳ 明朝" w:hint="eastAsia"/>
          <w:bCs/>
          <w:color w:val="000000" w:themeColor="text1"/>
        </w:rPr>
        <w:t>どもがいじめを受け</w:t>
      </w:r>
      <w:r w:rsidRPr="002C302B">
        <w:rPr>
          <w:rFonts w:ascii="ＭＳ 明朝" w:eastAsia="ＭＳ 明朝" w:hAnsi="ＭＳ 明朝" w:hint="eastAsia"/>
          <w:bCs/>
          <w:color w:val="000000" w:themeColor="text1"/>
        </w:rPr>
        <w:t>ていたという事実にショックを受け、悲しみ、いじめている側の児童や周囲の児童、そのことを見過ごしてきた教員などに対して、どれだけの怒りを感じるかについて、理解を深めることが大変重要だと思う。</w:t>
      </w:r>
    </w:p>
    <w:p w14:paraId="1AFA19AE" w14:textId="77777777" w:rsidR="00104F2B" w:rsidRPr="002C302B" w:rsidRDefault="00104F2B" w:rsidP="00104F2B">
      <w:pPr>
        <w:rPr>
          <w:rFonts w:ascii="ＭＳ 明朝" w:eastAsia="ＭＳ 明朝" w:hAnsi="ＭＳ 明朝"/>
          <w:bCs/>
          <w:color w:val="000000" w:themeColor="text1"/>
        </w:rPr>
      </w:pPr>
      <w:r w:rsidRPr="002C302B">
        <w:rPr>
          <w:rFonts w:ascii="ＭＳ 明朝" w:eastAsia="ＭＳ 明朝" w:hAnsi="ＭＳ 明朝" w:hint="eastAsia"/>
          <w:bCs/>
          <w:color w:val="000000" w:themeColor="text1"/>
        </w:rPr>
        <w:t xml:space="preserve">　</w:t>
      </w:r>
      <w:r w:rsidRPr="008E0AB4">
        <w:rPr>
          <w:rFonts w:ascii="ＭＳ 明朝" w:eastAsia="ＭＳ 明朝" w:hAnsi="ＭＳ 明朝" w:hint="eastAsia"/>
          <w:bCs/>
          <w:color w:val="000000" w:themeColor="text1"/>
        </w:rPr>
        <w:t>その他の障害と同じように、発達障害についても、</w:t>
      </w:r>
      <w:r w:rsidRPr="002C302B">
        <w:rPr>
          <w:rFonts w:ascii="ＭＳ 明朝" w:eastAsia="ＭＳ 明朝" w:hAnsi="ＭＳ 明朝" w:hint="eastAsia"/>
          <w:bCs/>
          <w:color w:val="000000" w:themeColor="text1"/>
        </w:rPr>
        <w:t>地域での周囲の理解や、学校現場における教員や教頭・校長の深い理解がないと、保護者も安心して育てることが難しくなると思われる。この点については、第3章の提言でも取り上げる。</w:t>
      </w:r>
    </w:p>
    <w:p w14:paraId="214F59E1" w14:textId="2876D76C" w:rsidR="005674A6" w:rsidRPr="002C302B" w:rsidRDefault="00104F2B" w:rsidP="00E573D3">
      <w:pPr>
        <w:pStyle w:val="2"/>
        <w:rPr>
          <w:rFonts w:ascii="ＭＳ 明朝" w:eastAsia="ＭＳ 明朝" w:hAnsi="ＭＳ 明朝"/>
          <w:color w:val="000000" w:themeColor="text1"/>
        </w:rPr>
      </w:pPr>
      <w:bookmarkStart w:id="16" w:name="_Toc101045913"/>
      <w:r w:rsidRPr="002C302B">
        <w:rPr>
          <w:rFonts w:ascii="ＭＳ 明朝" w:eastAsia="ＭＳ 明朝" w:hAnsi="ＭＳ 明朝" w:hint="eastAsia"/>
          <w:color w:val="000000" w:themeColor="text1"/>
        </w:rPr>
        <w:t xml:space="preserve">第８節　</w:t>
      </w:r>
      <w:r w:rsidR="005674A6" w:rsidRPr="002C302B">
        <w:rPr>
          <w:rFonts w:ascii="ＭＳ 明朝" w:eastAsia="ＭＳ 明朝" w:hAnsi="ＭＳ 明朝"/>
          <w:color w:val="000000" w:themeColor="text1"/>
        </w:rPr>
        <w:t>教職員面談の進め方</w:t>
      </w:r>
      <w:bookmarkEnd w:id="16"/>
    </w:p>
    <w:p w14:paraId="7C37E2E7" w14:textId="5EE0BD77" w:rsidR="005674A6" w:rsidRPr="002C302B" w:rsidRDefault="00BC0291" w:rsidP="005674A6">
      <w:pPr>
        <w:rPr>
          <w:rFonts w:ascii="ＭＳ 明朝" w:eastAsia="ＭＳ 明朝" w:hAnsi="ＭＳ 明朝"/>
          <w:color w:val="000000" w:themeColor="text1"/>
        </w:rPr>
      </w:pPr>
      <w:r w:rsidRPr="002C302B">
        <w:rPr>
          <w:rFonts w:ascii="ＭＳ 明朝" w:eastAsia="ＭＳ 明朝" w:hAnsi="ＭＳ 明朝" w:hint="eastAsia"/>
          <w:color w:val="000000" w:themeColor="text1"/>
        </w:rPr>
        <w:t>１</w:t>
      </w:r>
      <w:r w:rsidR="00E573D3" w:rsidRPr="002C302B">
        <w:rPr>
          <w:rFonts w:ascii="ＭＳ 明朝" w:eastAsia="ＭＳ 明朝" w:hAnsi="ＭＳ 明朝" w:hint="eastAsia"/>
          <w:color w:val="000000" w:themeColor="text1"/>
        </w:rPr>
        <w:t xml:space="preserve">　</w:t>
      </w:r>
      <w:r w:rsidR="005674A6" w:rsidRPr="002C302B">
        <w:rPr>
          <w:rFonts w:ascii="ＭＳ 明朝" w:eastAsia="ＭＳ 明朝" w:hAnsi="ＭＳ 明朝" w:hint="eastAsia"/>
          <w:color w:val="000000" w:themeColor="text1"/>
        </w:rPr>
        <w:t>面談対象者の選定・範囲</w:t>
      </w:r>
    </w:p>
    <w:p w14:paraId="5267FBB3" w14:textId="2AFFF2D4" w:rsidR="00BC0291" w:rsidRPr="002C302B" w:rsidRDefault="005674A6" w:rsidP="00BC0291">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BC0291" w:rsidRPr="002C302B">
        <w:rPr>
          <w:rFonts w:ascii="ＭＳ 明朝" w:eastAsia="ＭＳ 明朝" w:hAnsi="ＭＳ 明朝" w:hint="eastAsia"/>
          <w:color w:val="000000" w:themeColor="text1"/>
        </w:rPr>
        <w:t xml:space="preserve">　本委員会が面談の対象とした教職員は、直接に本事案に関与した当時の学級担任、管理職（教頭・校長）のみならず、同学年の教員、前年度の学級担任、特別支援教育の担当教員、スクールカウンセラー、補助員（非常勤講師）、教育委員会事務局職員（複数の指導主事、歴代の指導部長など）を含めて、総勢</w:t>
      </w:r>
      <w:r w:rsidR="00BC0291" w:rsidRPr="002C302B">
        <w:rPr>
          <w:rFonts w:ascii="ＭＳ 明朝" w:eastAsia="ＭＳ 明朝" w:hAnsi="ＭＳ 明朝"/>
          <w:color w:val="000000" w:themeColor="text1"/>
        </w:rPr>
        <w:t>21名に及んでいる。また、重要な情報提供者となりうる教職員に対しては、一度だけでなく複数回の面談を実施しており、面談の合計回数は延べ29回となった。</w:t>
      </w:r>
    </w:p>
    <w:p w14:paraId="7A2FDDD0" w14:textId="6ED15D3D" w:rsidR="00BC0291" w:rsidRPr="002C302B" w:rsidRDefault="00BC0291" w:rsidP="00BC0291">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このように、可能な限り広範に面談を実施したのは、当然のことながら、慎重に事実確認を図る必要があることから、一つの出来事であっても、複数の教職員からの情報によって確認・裏付けを試みると同時に、多様な観点からの事実の解釈と評価があり得たことを検証することによって、再発防止に向けた提言内容を構築する手がかりを得ようとしたことに基づくものである。</w:t>
      </w:r>
    </w:p>
    <w:p w14:paraId="195D61F6" w14:textId="70F2D349" w:rsidR="00BC0291" w:rsidRPr="002C302B" w:rsidRDefault="00BC0291" w:rsidP="00BC0291">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なお、当委員会側の面接担当者の選定については、委員会内で円滑に情報を共有して最大限に適切な協議・判断が行えるよう、できる限り委員全員が同席して面談できるよう努めた。</w:t>
      </w:r>
    </w:p>
    <w:p w14:paraId="2E83D556" w14:textId="468FC99D" w:rsidR="00BC0291" w:rsidRPr="002C302B" w:rsidRDefault="00BC0291" w:rsidP="00BC0291">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２　面談での方法と留意点</w:t>
      </w:r>
    </w:p>
    <w:p w14:paraId="129C1C36" w14:textId="1536784F" w:rsidR="00BC0291" w:rsidRPr="002C302B" w:rsidRDefault="00BC0291" w:rsidP="00BC0291">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面談のめざすところとして、まずは事実関係を詳細に把握および再構成することを全面に掲げることとした。また、責任追及の観点、いわゆる犯人捜しの観点ではなく、再発防止の観点に徹して聞き取り調査を行った。こうした立場に立ち、以下の２点を面談時の基本方針として委員間で共有した上で面談に臨んだ。</w:t>
      </w:r>
    </w:p>
    <w:p w14:paraId="09F3008A" w14:textId="65B2343B" w:rsidR="00BC0291" w:rsidRPr="002C302B" w:rsidRDefault="00BC0291" w:rsidP="00BC0291">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第一に、いじめの事実がどのように当該校の教職員によって認識されていたのか、特にどこに再発防止のポイントを見いだすことができるのかという観点から、丁寧に聞き取って、可能な限り正確に確認することに努めた。</w:t>
      </w:r>
    </w:p>
    <w:p w14:paraId="4A685518" w14:textId="008AAADB" w:rsidR="00BC0291" w:rsidRPr="002C302B" w:rsidRDefault="00BC0291" w:rsidP="00BC0291">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第二に、教職員の対応について、今後、同じような事態を招かないためには何を重視すべきかを明らかにするために、学校の残した記録や各自の手控えメモ等も利用しながら、可能な限り当時の状況を思い出してもらって、対応の内容を聞き取った。</w:t>
      </w:r>
    </w:p>
    <w:p w14:paraId="1F9564F2" w14:textId="77777777" w:rsidR="00BC0291" w:rsidRPr="002C302B" w:rsidRDefault="00BC0291" w:rsidP="00BC0291">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なお、教職員面談においては、学校における児童の様子、教職員の対応の様子、学校組織としての対応の様子などについて、事務局職員面談においては、学校からの情報の提供・収集状況、支援体制、学校管理者側の立場からの対応などについて、それぞれ聞き取りの重点を置くこととした。</w:t>
      </w:r>
    </w:p>
    <w:p w14:paraId="414E489E" w14:textId="62C94ADB" w:rsidR="00BC0291" w:rsidRPr="002C302B" w:rsidRDefault="00BC0291" w:rsidP="00BC0291">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教職員や事務局職員はその都度、自らの経験と専門性に依拠しながら、最善を尽くすことができるよう日々奮闘している。もとより、本報告書もそのこと自体を否定するものではない。本委員会の実施した面談においては、こうしたことを踏まえつつ、いじめ対応における適切性・妥当性の観点から、とくに他の選択肢があり得たと考えられる行為や事柄については、当時どのような状況の下で、いかなる判断によって当該の方針・行為が選ばれたのか、また、別の選択肢について思いが至っていたか等を含めて、当事者の立場から意図や振り返りを含めて丁寧に説明してもらうことにしたものである。</w:t>
      </w:r>
    </w:p>
    <w:p w14:paraId="7344B1C8" w14:textId="25F16D55" w:rsidR="00BC0291" w:rsidRPr="002C302B" w:rsidRDefault="00BC0291" w:rsidP="00BC0291">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３　面談の具体的な進め方</w:t>
      </w:r>
    </w:p>
    <w:p w14:paraId="2D654470" w14:textId="39FC1D23" w:rsidR="00BC0291" w:rsidRPr="002C302B" w:rsidRDefault="00BC0291" w:rsidP="00BC0291">
      <w:pPr>
        <w:ind w:leftChars="100" w:left="210"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面談に際しては、まず被面談者に対して、発言内容については、誰が発言したのかを他者には一切漏らさないことを伝えた。また、どのような内容を尋ねられたかについて、被面談者も他者に漏らすことのないように要望した。</w:t>
      </w:r>
    </w:p>
    <w:p w14:paraId="2D30848B" w14:textId="529236DB" w:rsidR="00BC0291" w:rsidRPr="002C302B" w:rsidRDefault="00BC0291" w:rsidP="00BC0291">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473FA0">
        <w:rPr>
          <w:rFonts w:ascii="ＭＳ 明朝" w:eastAsia="ＭＳ 明朝" w:hAnsi="ＭＳ 明朝" w:hint="eastAsia"/>
          <w:color w:val="000000" w:themeColor="text1"/>
        </w:rPr>
        <w:t xml:space="preserve">　</w:t>
      </w:r>
      <w:r w:rsidRPr="002C302B">
        <w:rPr>
          <w:rFonts w:ascii="ＭＳ 明朝" w:eastAsia="ＭＳ 明朝" w:hAnsi="ＭＳ 明朝" w:hint="eastAsia"/>
          <w:color w:val="000000" w:themeColor="text1"/>
        </w:rPr>
        <w:t>こうした前提の上で、それぞれの被面談者に対して、いじめ事案をめぐる前後の事象に関する情報提供を求めると共に、被害児童・加害児童に対する印象や、指導の方針・留意点など、また、他の児童の様子、学校全体の様子、当時の対応に対する思い・評価、後からの反省・振り返りなど、気がついたことについて自由に述べてもらった。とくに重要と思われる事象については、面談者から重点的に質問・確認を行った。</w:t>
      </w:r>
    </w:p>
    <w:p w14:paraId="50AED380" w14:textId="7B8047FB" w:rsidR="00F324AE" w:rsidRPr="002C302B" w:rsidRDefault="00F324AE" w:rsidP="00BC0291">
      <w:pPr>
        <w:ind w:left="210" w:hangingChars="100" w:hanging="210"/>
        <w:rPr>
          <w:rFonts w:ascii="ＭＳ 明朝" w:eastAsia="ＭＳ 明朝" w:hAnsi="ＭＳ 明朝"/>
          <w:color w:val="000000" w:themeColor="text1"/>
        </w:rPr>
      </w:pPr>
    </w:p>
    <w:p w14:paraId="035672CE" w14:textId="07462486" w:rsidR="00CB3BE9" w:rsidRPr="002C302B" w:rsidRDefault="00CB3BE9" w:rsidP="00BC0291">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引用文献</w:t>
      </w:r>
    </w:p>
    <w:p w14:paraId="5D8B6B4C" w14:textId="4D46D5BF" w:rsidR="00F324AE" w:rsidRPr="002C302B" w:rsidRDefault="00F324AE" w:rsidP="00BC0291">
      <w:pPr>
        <w:ind w:left="210" w:hangingChars="100" w:hanging="210"/>
        <w:rPr>
          <w:rFonts w:ascii="ＭＳ 明朝" w:eastAsia="ＭＳ 明朝" w:hAnsi="ＭＳ 明朝"/>
          <w:bCs/>
          <w:color w:val="000000" w:themeColor="text1"/>
        </w:rPr>
      </w:pPr>
      <w:r w:rsidRPr="002C302B">
        <w:rPr>
          <w:rFonts w:ascii="ＭＳ 明朝" w:eastAsia="ＭＳ 明朝" w:hAnsi="ＭＳ 明朝" w:hint="eastAsia"/>
          <w:bCs/>
          <w:color w:val="000000" w:themeColor="text1"/>
        </w:rPr>
        <w:t>七木田敦</w:t>
      </w:r>
      <w:r w:rsidR="00CB3BE9" w:rsidRPr="002C302B">
        <w:rPr>
          <w:rFonts w:ascii="ＭＳ 明朝" w:eastAsia="ＭＳ 明朝" w:hAnsi="ＭＳ 明朝" w:hint="eastAsia"/>
          <w:bCs/>
          <w:color w:val="000000" w:themeColor="text1"/>
        </w:rPr>
        <w:t>・真鍋健(2015)：『小学校教師のための気になる子の保護者対応』学研プラス．</w:t>
      </w:r>
    </w:p>
    <w:p w14:paraId="3182D1AF" w14:textId="1FA83331" w:rsidR="00CB3BE9" w:rsidRPr="002C302B" w:rsidRDefault="00CB3BE9" w:rsidP="00BC0291">
      <w:pPr>
        <w:ind w:left="210" w:hangingChars="100" w:hanging="210"/>
        <w:rPr>
          <w:rFonts w:ascii="ＭＳ 明朝" w:eastAsia="ＭＳ 明朝" w:hAnsi="ＭＳ 明朝"/>
          <w:bCs/>
          <w:color w:val="000000" w:themeColor="text1"/>
        </w:rPr>
      </w:pPr>
      <w:r w:rsidRPr="002C302B">
        <w:rPr>
          <w:rFonts w:ascii="ＭＳ 明朝" w:eastAsia="ＭＳ 明朝" w:hAnsi="ＭＳ 明朝" w:hint="eastAsia"/>
          <w:bCs/>
          <w:color w:val="000000" w:themeColor="text1"/>
        </w:rPr>
        <w:t>関根眞一(2013)：『なぜあの教師は保護者を怒らせるのか―プロ直伝！学校の苦情取扱説明書』教育開発研究所,四六</w:t>
      </w:r>
      <w:r w:rsidRPr="002C302B">
        <w:rPr>
          <w:rFonts w:ascii="ＭＳ 明朝" w:eastAsia="ＭＳ 明朝" w:hAnsi="ＭＳ 明朝"/>
          <w:bCs/>
          <w:color w:val="000000" w:themeColor="text1"/>
        </w:rPr>
        <w:t>edition</w:t>
      </w:r>
      <w:r w:rsidRPr="002C302B">
        <w:rPr>
          <w:rFonts w:ascii="ＭＳ 明朝" w:eastAsia="ＭＳ 明朝" w:hAnsi="ＭＳ 明朝" w:hint="eastAsia"/>
          <w:bCs/>
          <w:color w:val="000000" w:themeColor="text1"/>
        </w:rPr>
        <w:t>．</w:t>
      </w:r>
    </w:p>
    <w:p w14:paraId="545B2A97" w14:textId="77777777" w:rsidR="00CB3BE9" w:rsidRPr="002C302B" w:rsidRDefault="00CB3BE9" w:rsidP="00CB3BE9">
      <w:pPr>
        <w:ind w:left="210" w:hangingChars="100" w:hanging="210"/>
        <w:rPr>
          <w:rFonts w:ascii="ＭＳ 明朝" w:eastAsia="ＭＳ 明朝" w:hAnsi="ＭＳ 明朝"/>
          <w:bCs/>
          <w:color w:val="000000" w:themeColor="text1"/>
        </w:rPr>
      </w:pPr>
      <w:r w:rsidRPr="002C302B">
        <w:rPr>
          <w:rFonts w:ascii="ＭＳ 明朝" w:eastAsia="ＭＳ 明朝" w:hAnsi="ＭＳ 明朝" w:hint="eastAsia"/>
          <w:bCs/>
          <w:color w:val="000000" w:themeColor="text1"/>
        </w:rPr>
        <w:t>ヴィヒャルト千佳こ(2019)：『保護者をクレーマーにしないために―学校が知っておくべき保護者対応―10の心得』ファストブック．</w:t>
      </w:r>
    </w:p>
    <w:p w14:paraId="08D0B195" w14:textId="77777777" w:rsidR="000119C3" w:rsidRPr="00DC56E2" w:rsidRDefault="000119C3" w:rsidP="000119C3">
      <w:pPr>
        <w:ind w:left="210" w:hangingChars="100" w:hanging="210"/>
        <w:rPr>
          <w:rFonts w:ascii="ＭＳ 明朝" w:eastAsia="ＭＳ 明朝" w:hAnsi="ＭＳ 明朝"/>
          <w:bCs/>
          <w:color w:val="000000" w:themeColor="text1"/>
        </w:rPr>
      </w:pPr>
      <w:r w:rsidRPr="00DC56E2">
        <w:rPr>
          <w:rFonts w:ascii="ＭＳ 明朝" w:eastAsia="ＭＳ 明朝" w:hAnsi="ＭＳ 明朝" w:hint="eastAsia"/>
          <w:bCs/>
          <w:color w:val="000000" w:themeColor="text1"/>
        </w:rPr>
        <w:t>吉田圭吾</w:t>
      </w:r>
      <w:r w:rsidRPr="00DC56E2">
        <w:rPr>
          <w:rFonts w:ascii="ＭＳ 明朝" w:eastAsia="ＭＳ 明朝" w:hAnsi="ＭＳ 明朝"/>
          <w:bCs/>
          <w:color w:val="000000" w:themeColor="text1"/>
        </w:rPr>
        <w:t>(2007)：『</w:t>
      </w:r>
      <w:r w:rsidRPr="00DC56E2">
        <w:rPr>
          <w:rFonts w:ascii="ＭＳ 明朝" w:eastAsia="ＭＳ 明朝" w:hAnsi="ＭＳ 明朝" w:hint="eastAsia"/>
          <w:bCs/>
          <w:color w:val="000000" w:themeColor="text1"/>
        </w:rPr>
        <w:t>教師のための教育相談の技術』金子書房．</w:t>
      </w:r>
    </w:p>
    <w:p w14:paraId="57BCD6D7" w14:textId="77777777" w:rsidR="00CB3BE9" w:rsidRPr="002C302B" w:rsidRDefault="00CB3BE9" w:rsidP="00BC0291">
      <w:pPr>
        <w:ind w:left="210" w:hangingChars="100" w:hanging="210"/>
        <w:rPr>
          <w:rFonts w:ascii="ＭＳ 明朝" w:eastAsia="ＭＳ 明朝" w:hAnsi="ＭＳ 明朝"/>
          <w:color w:val="000000" w:themeColor="text1"/>
        </w:rPr>
      </w:pPr>
    </w:p>
    <w:p w14:paraId="23F3E6AD" w14:textId="17F69797" w:rsidR="00BC0291" w:rsidRPr="002C302B" w:rsidRDefault="00BC0291">
      <w:pPr>
        <w:widowControl/>
        <w:jc w:val="left"/>
        <w:rPr>
          <w:rFonts w:ascii="ＭＳ 明朝" w:eastAsia="ＭＳ 明朝" w:hAnsi="ＭＳ 明朝"/>
          <w:color w:val="000000" w:themeColor="text1"/>
        </w:rPr>
      </w:pPr>
      <w:r w:rsidRPr="002C302B">
        <w:rPr>
          <w:rFonts w:ascii="ＭＳ 明朝" w:eastAsia="ＭＳ 明朝" w:hAnsi="ＭＳ 明朝"/>
          <w:color w:val="000000" w:themeColor="text1"/>
        </w:rPr>
        <w:br w:type="page"/>
      </w:r>
    </w:p>
    <w:p w14:paraId="5C7F867D" w14:textId="77777777" w:rsidR="00AC7FB3" w:rsidRPr="002C302B" w:rsidRDefault="00AC7FB3" w:rsidP="00AC7FB3">
      <w:pPr>
        <w:pStyle w:val="1"/>
        <w:rPr>
          <w:rFonts w:ascii="ＭＳ 明朝" w:eastAsia="ＭＳ 明朝" w:hAnsi="ＭＳ 明朝"/>
          <w:color w:val="000000" w:themeColor="text1"/>
        </w:rPr>
      </w:pPr>
      <w:bookmarkStart w:id="17" w:name="_Toc101045914"/>
      <w:r w:rsidRPr="002C302B">
        <w:rPr>
          <w:rFonts w:ascii="ＭＳ 明朝" w:eastAsia="ＭＳ 明朝" w:hAnsi="ＭＳ 明朝" w:hint="eastAsia"/>
          <w:color w:val="000000" w:themeColor="text1"/>
        </w:rPr>
        <w:t>第Ⅱ部　事実認定、いじめと不登校との関連性、学校の対応について</w:t>
      </w:r>
      <w:bookmarkEnd w:id="17"/>
    </w:p>
    <w:p w14:paraId="2357554F" w14:textId="77777777" w:rsidR="00AC7FB3" w:rsidRPr="002C302B" w:rsidRDefault="00AC7FB3" w:rsidP="00AC7FB3">
      <w:pPr>
        <w:pStyle w:val="1"/>
        <w:rPr>
          <w:rFonts w:ascii="ＭＳ 明朝" w:eastAsia="ＭＳ 明朝" w:hAnsi="ＭＳ 明朝" w:cstheme="majorBidi"/>
          <w:color w:val="000000" w:themeColor="text1"/>
          <w:sz w:val="24"/>
          <w:szCs w:val="24"/>
        </w:rPr>
      </w:pPr>
      <w:bookmarkStart w:id="18" w:name="_Toc93265863"/>
      <w:bookmarkStart w:id="19" w:name="_Toc101045915"/>
      <w:r w:rsidRPr="002C302B">
        <w:rPr>
          <w:rFonts w:ascii="ＭＳ 明朝" w:eastAsia="ＭＳ 明朝" w:hAnsi="ＭＳ 明朝" w:cstheme="majorBidi" w:hint="eastAsia"/>
          <w:color w:val="000000" w:themeColor="text1"/>
          <w:sz w:val="24"/>
          <w:szCs w:val="24"/>
        </w:rPr>
        <w:t>第１章　事実経過（当該児童が不登校になり３０日が経過するまで）</w:t>
      </w:r>
      <w:bookmarkEnd w:id="18"/>
      <w:bookmarkEnd w:id="19"/>
    </w:p>
    <w:p w14:paraId="687080C1" w14:textId="77777777" w:rsidR="00AC7FB3" w:rsidRPr="002C302B" w:rsidRDefault="00AC7FB3" w:rsidP="00AC7FB3">
      <w:pPr>
        <w:keepNext/>
        <w:outlineLvl w:val="1"/>
        <w:rPr>
          <w:rFonts w:ascii="ＭＳ 明朝" w:eastAsia="ＭＳ 明朝" w:hAnsi="ＭＳ 明朝" w:cstheme="majorBidi"/>
          <w:color w:val="000000" w:themeColor="text1"/>
        </w:rPr>
      </w:pPr>
      <w:bookmarkStart w:id="20" w:name="_Toc93265864"/>
      <w:bookmarkStart w:id="21" w:name="_Toc101045916"/>
      <w:r w:rsidRPr="002C302B">
        <w:rPr>
          <w:rFonts w:ascii="ＭＳ 明朝" w:eastAsia="ＭＳ 明朝" w:hAnsi="ＭＳ 明朝" w:cstheme="majorBidi" w:hint="eastAsia"/>
          <w:color w:val="000000" w:themeColor="text1"/>
        </w:rPr>
        <w:t>第１節　当該児童を巡る人物関係</w:t>
      </w:r>
      <w:bookmarkEnd w:id="20"/>
      <w:bookmarkEnd w:id="21"/>
    </w:p>
    <w:p w14:paraId="3F0849C6" w14:textId="77777777" w:rsidR="00AC7FB3" w:rsidRPr="00DC56E2" w:rsidRDefault="00AC7FB3" w:rsidP="00AC7FB3">
      <w:pPr>
        <w:keepNext/>
        <w:outlineLvl w:val="1"/>
        <w:rPr>
          <w:rFonts w:ascii="ＭＳ 明朝" w:eastAsia="ＭＳ 明朝" w:hAnsi="ＭＳ 明朝" w:cstheme="majorBidi"/>
          <w:color w:val="000000" w:themeColor="text1"/>
        </w:rPr>
      </w:pPr>
      <w:bookmarkStart w:id="22" w:name="_Toc93265865"/>
      <w:bookmarkStart w:id="23" w:name="_Toc101045917"/>
      <w:r w:rsidRPr="002C302B">
        <w:rPr>
          <w:rFonts w:ascii="ＭＳ 明朝" w:eastAsia="ＭＳ 明朝" w:hAnsi="ＭＳ 明朝" w:cstheme="majorBidi" w:hint="eastAsia"/>
          <w:color w:val="000000" w:themeColor="text1"/>
        </w:rPr>
        <w:t>１</w:t>
      </w:r>
      <w:r w:rsidRPr="00DC56E2">
        <w:rPr>
          <w:rFonts w:ascii="ＭＳ 明朝" w:eastAsia="ＭＳ 明朝" w:hAnsi="ＭＳ 明朝" w:cstheme="majorBidi" w:hint="eastAsia"/>
          <w:color w:val="000000" w:themeColor="text1"/>
        </w:rPr>
        <w:t xml:space="preserve">　当該児童について</w:t>
      </w:r>
      <w:bookmarkEnd w:id="22"/>
      <w:bookmarkEnd w:id="23"/>
    </w:p>
    <w:p w14:paraId="3C030CB8" w14:textId="77777777"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児童は、１年１組（平成３０年度）、２年２組（令和1（平成３１）年度）に属していた。当該児童には、父、母、弟がいる。当該児童は、特別支援学級に属し（ただし、平成３０年９月～）、療育手帳（Ｂ２）の交付を受けている。</w:t>
      </w:r>
    </w:p>
    <w:p w14:paraId="5C0BB5E0" w14:textId="77777777" w:rsidR="00AC7FB3" w:rsidRPr="00DC56E2" w:rsidRDefault="00AC7FB3" w:rsidP="00AC7FB3">
      <w:pPr>
        <w:keepNext/>
        <w:outlineLvl w:val="1"/>
        <w:rPr>
          <w:rFonts w:ascii="ＭＳ 明朝" w:eastAsia="ＭＳ 明朝" w:hAnsi="ＭＳ 明朝" w:cstheme="majorBidi"/>
          <w:color w:val="000000" w:themeColor="text1"/>
        </w:rPr>
      </w:pPr>
      <w:bookmarkStart w:id="24" w:name="_Toc93265866"/>
      <w:bookmarkStart w:id="25" w:name="_Toc101045918"/>
      <w:r w:rsidRPr="00DC56E2">
        <w:rPr>
          <w:rFonts w:ascii="ＭＳ 明朝" w:eastAsia="ＭＳ 明朝" w:hAnsi="ＭＳ 明朝" w:cstheme="majorBidi" w:hint="eastAsia"/>
          <w:color w:val="000000" w:themeColor="text1"/>
        </w:rPr>
        <w:t>２　令和１（平成３１、２０１９）年度の当該校の体制</w:t>
      </w:r>
      <w:bookmarkEnd w:id="24"/>
      <w:bookmarkEnd w:id="25"/>
    </w:p>
    <w:p w14:paraId="484D33B5" w14:textId="3A4511F6"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当該児童が、特定の児童からの嫌がらせを継続的に受けたのは小学２年生のときであった。以下には、小学２年生のときの</w:t>
      </w:r>
      <w:r w:rsidR="000119C3" w:rsidRPr="00DC56E2">
        <w:rPr>
          <w:rFonts w:ascii="ＭＳ 明朝" w:eastAsia="ＭＳ 明朝" w:hAnsi="ＭＳ 明朝" w:hint="eastAsia"/>
          <w:color w:val="000000" w:themeColor="text1"/>
        </w:rPr>
        <w:t>当該校関係</w:t>
      </w:r>
      <w:r w:rsidRPr="00DC56E2">
        <w:rPr>
          <w:rFonts w:ascii="ＭＳ 明朝" w:eastAsia="ＭＳ 明朝" w:hAnsi="ＭＳ 明朝" w:hint="eastAsia"/>
          <w:color w:val="000000" w:themeColor="text1"/>
        </w:rPr>
        <w:t>教員を記す。</w:t>
      </w:r>
    </w:p>
    <w:p w14:paraId="63EBD873" w14:textId="06CED719" w:rsidR="000119C3" w:rsidRPr="00DC56E2" w:rsidRDefault="000119C3" w:rsidP="00AC7FB3">
      <w:pPr>
        <w:ind w:firstLineChars="300" w:firstLine="63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当該校</w:t>
      </w:r>
      <w:r w:rsidR="00AC7FB3" w:rsidRPr="00DC56E2">
        <w:rPr>
          <w:rFonts w:ascii="ＭＳ 明朝" w:eastAsia="ＭＳ 明朝" w:hAnsi="ＭＳ 明朝" w:hint="eastAsia"/>
          <w:color w:val="000000" w:themeColor="text1"/>
        </w:rPr>
        <w:t>校長</w:t>
      </w:r>
    </w:p>
    <w:p w14:paraId="54C57EB8" w14:textId="481E8D8F" w:rsidR="00AC7FB3" w:rsidRPr="00DC56E2" w:rsidRDefault="000119C3" w:rsidP="00AC7FB3">
      <w:pPr>
        <w:ind w:firstLineChars="300" w:firstLine="63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当該校</w:t>
      </w:r>
      <w:r w:rsidR="00AC7FB3" w:rsidRPr="00DC56E2">
        <w:rPr>
          <w:rFonts w:ascii="ＭＳ 明朝" w:eastAsia="ＭＳ 明朝" w:hAnsi="ＭＳ 明朝" w:hint="eastAsia"/>
          <w:color w:val="000000" w:themeColor="text1"/>
        </w:rPr>
        <w:t>教頭</w:t>
      </w:r>
    </w:p>
    <w:p w14:paraId="0C6BA1EC" w14:textId="7E3AB764" w:rsidR="00B359DC" w:rsidRPr="00DC56E2" w:rsidRDefault="00AC7FB3" w:rsidP="00AC7FB3">
      <w:pPr>
        <w:ind w:firstLineChars="300" w:firstLine="630"/>
        <w:rPr>
          <w:rFonts w:ascii="ＭＳ 明朝" w:eastAsia="ＭＳ 明朝" w:hAnsi="ＭＳ 明朝"/>
          <w:color w:val="000000" w:themeColor="text1"/>
        </w:rPr>
      </w:pPr>
      <w:r w:rsidRPr="00DC56E2">
        <w:rPr>
          <w:rFonts w:ascii="ＭＳ 明朝" w:eastAsia="ＭＳ 明朝" w:hAnsi="ＭＳ 明朝" w:hint="eastAsia"/>
          <w:color w:val="000000" w:themeColor="text1"/>
        </w:rPr>
        <w:t>２年の学年主任</w:t>
      </w:r>
      <w:r w:rsidR="00B359DC" w:rsidRPr="00DC56E2">
        <w:rPr>
          <w:rFonts w:ascii="ＭＳ 明朝" w:eastAsia="ＭＳ 明朝" w:hAnsi="ＭＳ 明朝" w:hint="eastAsia"/>
          <w:color w:val="000000" w:themeColor="text1"/>
        </w:rPr>
        <w:t>（以下、教員Ａという。</w:t>
      </w:r>
      <w:r w:rsidRPr="00DC56E2">
        <w:rPr>
          <w:rFonts w:ascii="ＭＳ 明朝" w:eastAsia="ＭＳ 明朝" w:hAnsi="ＭＳ 明朝" w:hint="eastAsia"/>
          <w:color w:val="000000" w:themeColor="text1"/>
        </w:rPr>
        <w:t>）</w:t>
      </w:r>
    </w:p>
    <w:p w14:paraId="379B3C20" w14:textId="2D9A6972" w:rsidR="00AC7FB3" w:rsidRPr="00DC56E2" w:rsidRDefault="00AC7FB3" w:rsidP="00AC7FB3">
      <w:pPr>
        <w:ind w:firstLineChars="300" w:firstLine="630"/>
        <w:rPr>
          <w:rFonts w:ascii="ＭＳ 明朝" w:eastAsia="ＭＳ 明朝" w:hAnsi="ＭＳ 明朝"/>
          <w:color w:val="000000" w:themeColor="text1"/>
        </w:rPr>
      </w:pPr>
      <w:r w:rsidRPr="00DC56E2">
        <w:rPr>
          <w:rFonts w:ascii="ＭＳ 明朝" w:eastAsia="ＭＳ 明朝" w:hAnsi="ＭＳ 明朝" w:hint="eastAsia"/>
          <w:color w:val="000000" w:themeColor="text1"/>
        </w:rPr>
        <w:t>２年２組の担任</w:t>
      </w:r>
      <w:r w:rsidR="00B359DC" w:rsidRPr="00DC56E2">
        <w:rPr>
          <w:rFonts w:ascii="ＭＳ 明朝" w:eastAsia="ＭＳ 明朝" w:hAnsi="ＭＳ 明朝" w:hint="eastAsia"/>
          <w:color w:val="000000" w:themeColor="text1"/>
        </w:rPr>
        <w:t>（以下、教員Ｂという。）</w:t>
      </w:r>
    </w:p>
    <w:p w14:paraId="45530174" w14:textId="40A4A759" w:rsidR="00B359DC" w:rsidRPr="00DC56E2" w:rsidRDefault="00AC7FB3" w:rsidP="00AC7FB3">
      <w:pPr>
        <w:ind w:firstLineChars="300" w:firstLine="630"/>
        <w:rPr>
          <w:rFonts w:ascii="ＭＳ 明朝" w:eastAsia="ＭＳ 明朝" w:hAnsi="ＭＳ 明朝"/>
          <w:color w:val="000000" w:themeColor="text1"/>
        </w:rPr>
      </w:pPr>
      <w:r w:rsidRPr="00DC56E2">
        <w:rPr>
          <w:rFonts w:ascii="ＭＳ 明朝" w:eastAsia="ＭＳ 明朝" w:hAnsi="ＭＳ 明朝" w:hint="eastAsia"/>
          <w:color w:val="000000" w:themeColor="text1"/>
        </w:rPr>
        <w:t>特別支援</w:t>
      </w:r>
      <w:r w:rsidR="00B359DC" w:rsidRPr="00DC56E2">
        <w:rPr>
          <w:rFonts w:ascii="ＭＳ 明朝" w:eastAsia="ＭＳ 明朝" w:hAnsi="ＭＳ 明朝" w:hint="eastAsia"/>
          <w:color w:val="000000" w:themeColor="text1"/>
        </w:rPr>
        <w:t>学級</w:t>
      </w:r>
      <w:r w:rsidRPr="00DC56E2">
        <w:rPr>
          <w:rFonts w:ascii="ＭＳ 明朝" w:eastAsia="ＭＳ 明朝" w:hAnsi="ＭＳ 明朝" w:hint="eastAsia"/>
          <w:color w:val="000000" w:themeColor="text1"/>
        </w:rPr>
        <w:t>の担任</w:t>
      </w:r>
      <w:r w:rsidR="00B359DC" w:rsidRPr="00DC56E2">
        <w:rPr>
          <w:rFonts w:ascii="ＭＳ 明朝" w:eastAsia="ＭＳ 明朝" w:hAnsi="ＭＳ 明朝" w:hint="eastAsia"/>
          <w:color w:val="000000" w:themeColor="text1"/>
        </w:rPr>
        <w:t>（以下、教員Ｃという。）</w:t>
      </w:r>
    </w:p>
    <w:p w14:paraId="2963C203" w14:textId="3860DADD" w:rsidR="00B359DC" w:rsidRPr="00DC56E2" w:rsidRDefault="00B359DC" w:rsidP="00B359DC">
      <w:pPr>
        <w:ind w:firstLineChars="300" w:firstLine="630"/>
        <w:rPr>
          <w:rFonts w:ascii="ＭＳ 明朝" w:eastAsia="ＭＳ 明朝" w:hAnsi="ＭＳ 明朝"/>
          <w:color w:val="000000" w:themeColor="text1"/>
        </w:rPr>
      </w:pPr>
      <w:r w:rsidRPr="00DC56E2">
        <w:rPr>
          <w:rFonts w:ascii="ＭＳ 明朝" w:eastAsia="ＭＳ 明朝" w:hAnsi="ＭＳ 明朝" w:hint="eastAsia"/>
          <w:color w:val="000000" w:themeColor="text1"/>
        </w:rPr>
        <w:t>２年２組の補助教員（以下、教員Ｄという。）</w:t>
      </w:r>
    </w:p>
    <w:p w14:paraId="7316C55A" w14:textId="202F8EB5" w:rsidR="00B359DC" w:rsidRPr="00DC56E2" w:rsidRDefault="00B359DC" w:rsidP="00B359DC">
      <w:pPr>
        <w:ind w:firstLineChars="300" w:firstLine="63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当該校教員（以下、教員Ｅという。）</w:t>
      </w:r>
    </w:p>
    <w:p w14:paraId="52877124" w14:textId="17CC0678" w:rsidR="00B359DC" w:rsidRPr="00DC56E2" w:rsidRDefault="00B359DC" w:rsidP="00B359DC">
      <w:pPr>
        <w:ind w:firstLineChars="300" w:firstLine="630"/>
        <w:rPr>
          <w:rFonts w:ascii="ＭＳ 明朝" w:eastAsia="ＭＳ 明朝" w:hAnsi="ＭＳ 明朝"/>
          <w:color w:val="000000" w:themeColor="text1"/>
        </w:rPr>
      </w:pPr>
      <w:r w:rsidRPr="00DC56E2">
        <w:rPr>
          <w:rFonts w:ascii="ＭＳ 明朝" w:eastAsia="ＭＳ 明朝" w:hAnsi="ＭＳ 明朝" w:hint="eastAsia"/>
          <w:color w:val="000000" w:themeColor="text1"/>
        </w:rPr>
        <w:t>特別支援学級の教員（以下、教員Ｆという。）</w:t>
      </w:r>
    </w:p>
    <w:p w14:paraId="4E5BEAB5" w14:textId="77777777" w:rsidR="00B359DC" w:rsidRPr="00DC56E2" w:rsidRDefault="00AC7FB3" w:rsidP="00AC7FB3">
      <w:pPr>
        <w:ind w:firstLineChars="300" w:firstLine="630"/>
        <w:rPr>
          <w:rFonts w:ascii="ＭＳ 明朝" w:eastAsia="ＭＳ 明朝" w:hAnsi="ＭＳ 明朝"/>
          <w:color w:val="000000" w:themeColor="text1"/>
        </w:rPr>
      </w:pPr>
      <w:r w:rsidRPr="00DC56E2">
        <w:rPr>
          <w:rFonts w:ascii="ＭＳ 明朝" w:eastAsia="ＭＳ 明朝" w:hAnsi="ＭＳ 明朝" w:hint="eastAsia"/>
          <w:color w:val="000000" w:themeColor="text1"/>
        </w:rPr>
        <w:t>スクールカウンセラー</w:t>
      </w:r>
      <w:r w:rsidR="00B359DC" w:rsidRPr="00DC56E2">
        <w:rPr>
          <w:rFonts w:ascii="ＭＳ 明朝" w:eastAsia="ＭＳ 明朝" w:hAnsi="ＭＳ 明朝" w:hint="eastAsia"/>
          <w:color w:val="000000" w:themeColor="text1"/>
        </w:rPr>
        <w:t>（以下、ＳＣという。）</w:t>
      </w:r>
    </w:p>
    <w:p w14:paraId="382C67C4" w14:textId="77777777" w:rsidR="00B359DC" w:rsidRPr="00DC56E2" w:rsidRDefault="00B359DC" w:rsidP="00B359DC">
      <w:pPr>
        <w:ind w:firstLineChars="300" w:firstLine="630"/>
        <w:rPr>
          <w:rFonts w:ascii="ＭＳ 明朝" w:eastAsia="ＭＳ 明朝" w:hAnsi="ＭＳ 明朝"/>
          <w:color w:val="000000" w:themeColor="text1"/>
        </w:rPr>
      </w:pPr>
      <w:r w:rsidRPr="00DC56E2">
        <w:rPr>
          <w:rFonts w:ascii="ＭＳ 明朝" w:eastAsia="ＭＳ 明朝" w:hAnsi="ＭＳ 明朝" w:hint="eastAsia"/>
          <w:color w:val="000000" w:themeColor="text1"/>
        </w:rPr>
        <w:t>１年の学年主任</w:t>
      </w:r>
    </w:p>
    <w:p w14:paraId="28999083" w14:textId="77777777" w:rsidR="00B359DC" w:rsidRPr="00DC56E2" w:rsidRDefault="00B359DC" w:rsidP="00B359DC">
      <w:pPr>
        <w:keepNext/>
        <w:outlineLvl w:val="1"/>
        <w:rPr>
          <w:rFonts w:ascii="ＭＳ 明朝" w:eastAsia="ＭＳ 明朝" w:hAnsi="ＭＳ 明朝" w:cstheme="majorBidi"/>
          <w:color w:val="000000" w:themeColor="text1"/>
        </w:rPr>
      </w:pPr>
      <w:r w:rsidRPr="00DC56E2">
        <w:rPr>
          <w:rFonts w:ascii="ＭＳ 明朝" w:eastAsia="ＭＳ 明朝" w:hAnsi="ＭＳ 明朝" w:cstheme="majorBidi" w:hint="eastAsia"/>
          <w:color w:val="000000" w:themeColor="text1"/>
        </w:rPr>
        <w:t>３　上記以外の関係者を以下に記す。</w:t>
      </w:r>
    </w:p>
    <w:p w14:paraId="2649C2BD" w14:textId="77777777" w:rsidR="00B359DC" w:rsidRPr="00DC56E2" w:rsidRDefault="00B359DC" w:rsidP="00B359DC">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当該児童１年時の担任（以下、「教員Ｇ」という。）</w:t>
      </w:r>
    </w:p>
    <w:p w14:paraId="76C09BA2" w14:textId="77777777" w:rsidR="00B359DC" w:rsidRPr="00DC56E2" w:rsidRDefault="00B359DC" w:rsidP="00B359DC">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関係児童（男子児童Ｈ～Ｒ、女子児童Ｓという。）</w:t>
      </w:r>
    </w:p>
    <w:p w14:paraId="561F80EC" w14:textId="77777777" w:rsidR="00B359DC" w:rsidRPr="00DC56E2" w:rsidRDefault="00B359DC" w:rsidP="00B359DC">
      <w:pPr>
        <w:ind w:firstLineChars="300" w:firstLine="630"/>
        <w:rPr>
          <w:rFonts w:ascii="ＭＳ 明朝" w:eastAsia="ＭＳ 明朝" w:hAnsi="ＭＳ 明朝"/>
          <w:color w:val="000000" w:themeColor="text1"/>
        </w:rPr>
      </w:pPr>
      <w:r w:rsidRPr="00DC56E2">
        <w:rPr>
          <w:rFonts w:ascii="ＭＳ 明朝" w:eastAsia="ＭＳ 明朝" w:hAnsi="ＭＳ 明朝" w:hint="eastAsia"/>
          <w:color w:val="000000" w:themeColor="text1"/>
        </w:rPr>
        <w:t>大阪市教育委員会事務局職員Ｔ（事務局職員Ｔという。）</w:t>
      </w:r>
    </w:p>
    <w:p w14:paraId="11A1CD4E" w14:textId="77777777" w:rsidR="00B359DC" w:rsidRPr="00DC56E2" w:rsidRDefault="00B359DC" w:rsidP="00B359DC">
      <w:pPr>
        <w:ind w:firstLineChars="300" w:firstLine="630"/>
        <w:rPr>
          <w:rFonts w:ascii="ＭＳ 明朝" w:eastAsia="ＭＳ 明朝" w:hAnsi="ＭＳ 明朝"/>
          <w:color w:val="000000" w:themeColor="text1"/>
        </w:rPr>
      </w:pPr>
      <w:r w:rsidRPr="00DC56E2">
        <w:rPr>
          <w:rFonts w:ascii="ＭＳ 明朝" w:eastAsia="ＭＳ 明朝" w:hAnsi="ＭＳ 明朝" w:hint="eastAsia"/>
          <w:color w:val="000000" w:themeColor="text1"/>
        </w:rPr>
        <w:t>大阪市教育委員会事務局職員Ｕ（事務局職員Ｕという。）</w:t>
      </w:r>
    </w:p>
    <w:p w14:paraId="074DEE93" w14:textId="77777777" w:rsidR="00B359DC" w:rsidRPr="00DC56E2" w:rsidRDefault="00B359DC" w:rsidP="00B359DC">
      <w:pPr>
        <w:ind w:firstLineChars="300" w:firstLine="630"/>
        <w:rPr>
          <w:rFonts w:ascii="ＭＳ 明朝" w:eastAsia="ＭＳ 明朝" w:hAnsi="ＭＳ 明朝"/>
          <w:color w:val="000000" w:themeColor="text1"/>
        </w:rPr>
      </w:pPr>
      <w:r w:rsidRPr="00DC56E2">
        <w:rPr>
          <w:rFonts w:ascii="ＭＳ 明朝" w:eastAsia="ＭＳ 明朝" w:hAnsi="ＭＳ 明朝" w:hint="eastAsia"/>
          <w:color w:val="000000" w:themeColor="text1"/>
        </w:rPr>
        <w:t>大阪市教育委員会事務局職員Ｖ（事務局職員Ｖという。）</w:t>
      </w:r>
    </w:p>
    <w:p w14:paraId="459A6A91" w14:textId="774CA45D" w:rsidR="00AC7FB3" w:rsidRPr="00DC56E2" w:rsidRDefault="00AC7FB3" w:rsidP="00AC7FB3">
      <w:pPr>
        <w:keepNext/>
        <w:outlineLvl w:val="1"/>
        <w:rPr>
          <w:rFonts w:ascii="ＭＳ 明朝" w:eastAsia="ＭＳ 明朝" w:hAnsi="ＭＳ 明朝" w:cstheme="majorBidi"/>
          <w:color w:val="000000" w:themeColor="text1"/>
        </w:rPr>
      </w:pPr>
      <w:bookmarkStart w:id="26" w:name="_Toc93265867"/>
      <w:bookmarkStart w:id="27" w:name="_Toc101045919"/>
      <w:r w:rsidRPr="00DC56E2">
        <w:rPr>
          <w:rFonts w:ascii="ＭＳ 明朝" w:eastAsia="ＭＳ 明朝" w:hAnsi="ＭＳ 明朝" w:cstheme="majorBidi" w:hint="eastAsia"/>
          <w:color w:val="000000" w:themeColor="text1"/>
        </w:rPr>
        <w:t>第２節　小１のとき（平成３０年度（２０１８年度））</w:t>
      </w:r>
      <w:bookmarkEnd w:id="26"/>
      <w:bookmarkEnd w:id="27"/>
    </w:p>
    <w:p w14:paraId="4FF71910" w14:textId="77777777" w:rsidR="00AC7FB3" w:rsidRPr="002C302B" w:rsidRDefault="00AC7FB3" w:rsidP="00AC7FB3">
      <w:pPr>
        <w:keepNext/>
        <w:outlineLvl w:val="1"/>
        <w:rPr>
          <w:rFonts w:ascii="ＭＳ 明朝" w:eastAsia="ＭＳ 明朝" w:hAnsi="ＭＳ 明朝" w:cstheme="majorBidi"/>
          <w:color w:val="000000" w:themeColor="text1"/>
        </w:rPr>
      </w:pPr>
      <w:bookmarkStart w:id="28" w:name="_Toc93265868"/>
      <w:bookmarkStart w:id="29" w:name="_Toc101045920"/>
      <w:r w:rsidRPr="002C302B">
        <w:rPr>
          <w:rFonts w:ascii="ＭＳ 明朝" w:eastAsia="ＭＳ 明朝" w:hAnsi="ＭＳ 明朝" w:cstheme="majorBidi" w:hint="eastAsia"/>
          <w:color w:val="000000" w:themeColor="text1"/>
        </w:rPr>
        <w:t>１　概況</w:t>
      </w:r>
      <w:bookmarkEnd w:id="28"/>
      <w:bookmarkEnd w:id="29"/>
    </w:p>
    <w:p w14:paraId="5589533A" w14:textId="22DBD015" w:rsidR="00AC7FB3" w:rsidRPr="00DC56E2" w:rsidRDefault="00AC7FB3" w:rsidP="00AC7FB3">
      <w:pPr>
        <w:ind w:leftChars="100" w:left="210"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当該児童は、１年１組に属</w:t>
      </w:r>
      <w:r w:rsidRPr="00DC56E2">
        <w:rPr>
          <w:rFonts w:ascii="ＭＳ 明朝" w:eastAsia="ＭＳ 明朝" w:hAnsi="ＭＳ 明朝" w:hint="eastAsia"/>
          <w:color w:val="000000" w:themeColor="text1"/>
        </w:rPr>
        <w:t>し</w:t>
      </w:r>
      <w:r w:rsidR="008511E4" w:rsidRPr="00DC56E2">
        <w:rPr>
          <w:rFonts w:ascii="ＭＳ 明朝" w:eastAsia="ＭＳ 明朝" w:hAnsi="ＭＳ 明朝" w:hint="eastAsia"/>
          <w:color w:val="000000" w:themeColor="text1"/>
        </w:rPr>
        <w:t>ており、担任は教員Ｇであっ</w:t>
      </w:r>
      <w:r w:rsidRPr="00DC56E2">
        <w:rPr>
          <w:rFonts w:ascii="ＭＳ 明朝" w:eastAsia="ＭＳ 明朝" w:hAnsi="ＭＳ 明朝" w:hint="eastAsia"/>
          <w:color w:val="000000" w:themeColor="text1"/>
        </w:rPr>
        <w:t>た。クラスメイトには、</w:t>
      </w:r>
      <w:r w:rsidR="000E044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w:t>
      </w:r>
      <w:r w:rsidR="00AB60C5" w:rsidRPr="00DC56E2">
        <w:rPr>
          <w:rFonts w:ascii="ＭＳ 明朝" w:eastAsia="ＭＳ 明朝" w:hAnsi="ＭＳ 明朝" w:hint="eastAsia"/>
          <w:color w:val="000000" w:themeColor="text1"/>
        </w:rPr>
        <w:t>男子児童Ｉ</w:t>
      </w:r>
      <w:r w:rsidRPr="00DC56E2">
        <w:rPr>
          <w:rFonts w:ascii="ＭＳ 明朝" w:eastAsia="ＭＳ 明朝" w:hAnsi="ＭＳ 明朝" w:hint="eastAsia"/>
          <w:color w:val="000000" w:themeColor="text1"/>
        </w:rPr>
        <w:t>、</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などがおり、１９名の学級であった。</w:t>
      </w:r>
    </w:p>
    <w:p w14:paraId="5718FE1F" w14:textId="1BCC2684" w:rsidR="004131BF" w:rsidRDefault="00AC7FB3" w:rsidP="00C7306D">
      <w:pPr>
        <w:tabs>
          <w:tab w:val="left" w:pos="8080"/>
        </w:tabs>
        <w:ind w:leftChars="100" w:left="210" w:firstLineChars="100" w:firstLine="210"/>
        <w:rPr>
          <w:rFonts w:ascii="ＭＳ 明朝" w:eastAsia="ＭＳ 明朝" w:hAnsi="ＭＳ 明朝"/>
          <w:color w:val="000000" w:themeColor="text1"/>
        </w:rPr>
      </w:pPr>
      <w:r w:rsidRPr="008E0AB4">
        <w:rPr>
          <w:rFonts w:ascii="ＭＳ 明朝" w:eastAsia="ＭＳ 明朝" w:hAnsi="ＭＳ 明朝" w:hint="eastAsia"/>
          <w:color w:val="000000" w:themeColor="text1"/>
        </w:rPr>
        <w:t>当該校では、平成３０年６月２６日に、特別支援校内委員会が開催されている。</w:t>
      </w:r>
      <w:r w:rsidR="00C7306D" w:rsidRPr="00C7306D">
        <w:rPr>
          <w:rFonts w:ascii="ＭＳ 明朝" w:eastAsia="ＭＳ 明朝" w:hAnsi="ＭＳ 明朝" w:hint="eastAsia"/>
          <w:color w:val="000000" w:themeColor="text1"/>
          <w:highlight w:val="black"/>
        </w:rPr>
        <w:t>■■■■■■■■■■■■■■■■■■■■■■■■■■■■■■■■■■■■■■■■■■■■■■■■■■■■■■■■■■■■■■■■■■■■■■■■■■■■■■■■■■■■■■■■■■■■■■■■■■■■■■■■■■■■■■■■■■■■■■■■■■■■■■■■■■■■■■■■■■■■■■■■■■■■■■■■■■■■■■■■■■■■■■■■■■■■■■■■■■■■■■</w:t>
      </w:r>
    </w:p>
    <w:p w14:paraId="1E867313" w14:textId="30A8CEF9" w:rsidR="00AC7FB3" w:rsidRPr="00DC56E2" w:rsidRDefault="00AC7FB3" w:rsidP="00AC7FB3">
      <w:pPr>
        <w:ind w:leftChars="100" w:left="210"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１組では、</w:t>
      </w:r>
      <w:r w:rsidRPr="008E0AB4">
        <w:rPr>
          <w:rFonts w:ascii="ＭＳ 明朝" w:eastAsia="ＭＳ 明朝" w:hAnsi="ＭＳ 明朝" w:hint="eastAsia"/>
          <w:color w:val="000000" w:themeColor="text1"/>
        </w:rPr>
        <w:t>朝の自習の時間帯に、座っていることができずに、立ち歩いてウロウロする</w:t>
      </w:r>
      <w:r w:rsidRPr="002C302B">
        <w:rPr>
          <w:rFonts w:ascii="ＭＳ 明朝" w:eastAsia="ＭＳ 明朝" w:hAnsi="ＭＳ 明朝" w:hint="eastAsia"/>
          <w:color w:val="000000" w:themeColor="text1"/>
        </w:rPr>
        <w:t>児童がいた。たとえば</w:t>
      </w:r>
      <w:r w:rsidRPr="00DC56E2">
        <w:rPr>
          <w:rFonts w:ascii="ＭＳ 明朝" w:eastAsia="ＭＳ 明朝" w:hAnsi="ＭＳ 明朝" w:hint="eastAsia"/>
          <w:color w:val="000000" w:themeColor="text1"/>
        </w:rPr>
        <w:t>、</w:t>
      </w:r>
      <w:r w:rsidR="00AB60C5" w:rsidRPr="00DC56E2">
        <w:rPr>
          <w:rFonts w:ascii="ＭＳ 明朝" w:eastAsia="ＭＳ 明朝" w:hAnsi="ＭＳ 明朝" w:hint="eastAsia"/>
          <w:color w:val="000000" w:themeColor="text1"/>
        </w:rPr>
        <w:t>男子児童Ｋ</w:t>
      </w:r>
      <w:r w:rsidRPr="00DC56E2">
        <w:rPr>
          <w:rFonts w:ascii="ＭＳ 明朝" w:eastAsia="ＭＳ 明朝" w:hAnsi="ＭＳ 明朝" w:hint="eastAsia"/>
          <w:color w:val="000000" w:themeColor="text1"/>
        </w:rPr>
        <w:t>、</w:t>
      </w:r>
      <w:r w:rsidR="00AB60C5" w:rsidRPr="00DC56E2">
        <w:rPr>
          <w:rFonts w:ascii="ＭＳ 明朝" w:eastAsia="ＭＳ 明朝" w:hAnsi="ＭＳ 明朝" w:hint="eastAsia"/>
          <w:color w:val="000000" w:themeColor="text1"/>
        </w:rPr>
        <w:t>男子児童Ｉ</w:t>
      </w:r>
      <w:r w:rsidRPr="00DC56E2">
        <w:rPr>
          <w:rFonts w:ascii="ＭＳ 明朝" w:eastAsia="ＭＳ 明朝" w:hAnsi="ＭＳ 明朝" w:hint="eastAsia"/>
          <w:color w:val="000000" w:themeColor="text1"/>
        </w:rPr>
        <w:t>、</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w:t>
      </w:r>
      <w:r w:rsidR="000E044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などであった。</w:t>
      </w:r>
    </w:p>
    <w:p w14:paraId="26F96703" w14:textId="37290982"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当該児童は、1年生のときに、クラスメイトの、</w:t>
      </w:r>
      <w:r w:rsidR="00AB60C5" w:rsidRPr="00DC56E2">
        <w:rPr>
          <w:rFonts w:ascii="ＭＳ 明朝" w:eastAsia="ＭＳ 明朝" w:hAnsi="ＭＳ 明朝" w:hint="eastAsia"/>
          <w:color w:val="000000" w:themeColor="text1"/>
        </w:rPr>
        <w:t>男子児童Ｉ</w:t>
      </w:r>
      <w:r w:rsidRPr="00DC56E2">
        <w:rPr>
          <w:rFonts w:ascii="ＭＳ 明朝" w:eastAsia="ＭＳ 明朝" w:hAnsi="ＭＳ 明朝" w:hint="eastAsia"/>
          <w:color w:val="000000" w:themeColor="text1"/>
        </w:rPr>
        <w:t>、</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w:t>
      </w:r>
      <w:r w:rsidR="000E044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などから、「ばばあ」「くそ、じじい」「髪型変」「持ちものかわいくない」などの悪口を言われることがあった。なお、</w:t>
      </w:r>
      <w:r w:rsidR="00AB60C5" w:rsidRPr="00DC56E2">
        <w:rPr>
          <w:rFonts w:ascii="ＭＳ 明朝" w:eastAsia="ＭＳ 明朝" w:hAnsi="ＭＳ 明朝" w:hint="eastAsia"/>
          <w:color w:val="000000" w:themeColor="text1"/>
        </w:rPr>
        <w:t>男子児童Ｉ</w:t>
      </w:r>
      <w:r w:rsidRPr="00DC56E2">
        <w:rPr>
          <w:rFonts w:ascii="ＭＳ 明朝" w:eastAsia="ＭＳ 明朝" w:hAnsi="ＭＳ 明朝" w:hint="eastAsia"/>
          <w:color w:val="000000" w:themeColor="text1"/>
        </w:rPr>
        <w:t>や</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は口の悪いところがあり、当該児童のみがターゲットになっていたわけではなく、他の児童に対しても悪口を言うことがあった。また、当該児童が、</w:t>
      </w:r>
      <w:r w:rsidR="000E044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から追いかけられるという出来事もあった。</w:t>
      </w:r>
    </w:p>
    <w:p w14:paraId="48F1A007" w14:textId="77777777" w:rsidR="00AC7FB3" w:rsidRPr="00DC56E2" w:rsidRDefault="00AC7FB3" w:rsidP="00AC7FB3">
      <w:pPr>
        <w:ind w:leftChars="200" w:left="1470" w:hangingChars="500" w:hanging="105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p>
    <w:p w14:paraId="78950062" w14:textId="77777777" w:rsidR="00AC7FB3" w:rsidRPr="00DC56E2" w:rsidRDefault="00AC7FB3" w:rsidP="00AC7FB3">
      <w:pPr>
        <w:keepNext/>
        <w:outlineLvl w:val="1"/>
        <w:rPr>
          <w:rFonts w:ascii="ＭＳ 明朝" w:eastAsia="ＭＳ 明朝" w:hAnsi="ＭＳ 明朝" w:cstheme="majorBidi"/>
          <w:color w:val="000000" w:themeColor="text1"/>
        </w:rPr>
      </w:pPr>
      <w:bookmarkStart w:id="30" w:name="_Toc93265869"/>
      <w:bookmarkStart w:id="31" w:name="_Toc101045921"/>
      <w:r w:rsidRPr="00DC56E2">
        <w:rPr>
          <w:rFonts w:ascii="ＭＳ 明朝" w:eastAsia="ＭＳ 明朝" w:hAnsi="ＭＳ 明朝" w:cstheme="majorBidi" w:hint="eastAsia"/>
          <w:color w:val="000000" w:themeColor="text1"/>
        </w:rPr>
        <w:t xml:space="preserve">２　</w:t>
      </w:r>
      <w:bookmarkStart w:id="32" w:name="_Hlk87735091"/>
      <w:r w:rsidRPr="00DC56E2">
        <w:rPr>
          <w:rFonts w:ascii="ＭＳ 明朝" w:eastAsia="ＭＳ 明朝" w:hAnsi="ＭＳ 明朝" w:cstheme="majorBidi" w:hint="eastAsia"/>
          <w:color w:val="000000" w:themeColor="text1"/>
        </w:rPr>
        <w:t>いじめについてのアンケートからの情報</w:t>
      </w:r>
      <w:bookmarkEnd w:id="30"/>
      <w:bookmarkEnd w:id="31"/>
    </w:p>
    <w:p w14:paraId="073CB9A0" w14:textId="77777777" w:rsidR="00AC7FB3" w:rsidRPr="00DC56E2" w:rsidRDefault="00AC7FB3" w:rsidP="00AC7FB3">
      <w:pPr>
        <w:ind w:leftChars="100" w:left="420" w:hangingChars="100" w:hanging="210"/>
        <w:rPr>
          <w:rFonts w:ascii="ＭＳ 明朝" w:eastAsia="ＭＳ 明朝" w:hAnsi="ＭＳ 明朝"/>
          <w:color w:val="000000" w:themeColor="text1"/>
        </w:rPr>
      </w:pPr>
      <w:r w:rsidRPr="00DC56E2">
        <w:rPr>
          <w:rFonts w:ascii="ＭＳ 明朝" w:eastAsia="ＭＳ 明朝" w:hAnsi="ＭＳ 明朝"/>
          <w:color w:val="000000" w:themeColor="text1"/>
        </w:rPr>
        <w:t>(1)　平成３０年７月実施分</w:t>
      </w:r>
    </w:p>
    <w:p w14:paraId="3FA9D2B7" w14:textId="77777777" w:rsidR="00AC7FB3" w:rsidRPr="00DC56E2" w:rsidRDefault="00AC7FB3" w:rsidP="00AC7FB3">
      <w:pPr>
        <w:ind w:leftChars="200" w:left="42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当該児童は、平成３０年７月に当該校で実施した、いじめについてのアンケートにおいて、以下のとおり回答した</w:t>
      </w:r>
      <w:bookmarkEnd w:id="32"/>
      <w:r w:rsidRPr="00DC56E2">
        <w:rPr>
          <w:rFonts w:ascii="ＭＳ 明朝" w:eastAsia="ＭＳ 明朝" w:hAnsi="ＭＳ 明朝" w:hint="eastAsia"/>
          <w:color w:val="000000" w:themeColor="text1"/>
        </w:rPr>
        <w:t>（なお、回答方法は、該当する部分に、〇をつける方式である。）。</w:t>
      </w:r>
    </w:p>
    <w:p w14:paraId="71059B08" w14:textId="77777777" w:rsidR="00AC7FB3" w:rsidRPr="00DC56E2" w:rsidRDefault="00AC7FB3" w:rsidP="00AC7FB3">
      <w:pPr>
        <w:ind w:left="840" w:hangingChars="400" w:hanging="84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bookmarkStart w:id="33" w:name="_Hlk87733879"/>
      <w:r w:rsidRPr="00DC56E2">
        <w:rPr>
          <w:rFonts w:ascii="ＭＳ 明朝" w:eastAsia="ＭＳ 明朝" w:hAnsi="ＭＳ 明朝" w:hint="eastAsia"/>
          <w:color w:val="000000" w:themeColor="text1"/>
        </w:rPr>
        <w:t xml:space="preserve">　</w:t>
      </w:r>
      <w:r w:rsidRPr="00DC56E2">
        <w:rPr>
          <w:rFonts w:ascii="ＭＳ 明朝" w:eastAsia="ＭＳ 明朝" w:hAnsi="ＭＳ 明朝"/>
          <w:color w:val="000000" w:themeColor="text1"/>
        </w:rPr>
        <w:t>Q　あなたは４がつから　きょうまで　おなじ　ひと（ひとたち）から　いやなことを　されたことが　ありますか。</w:t>
      </w:r>
    </w:p>
    <w:p w14:paraId="7F1978F7" w14:textId="77777777" w:rsidR="00AC7FB3" w:rsidRPr="00DC56E2" w:rsidRDefault="00AC7FB3" w:rsidP="00AC7FB3">
      <w:pPr>
        <w:ind w:left="630" w:hangingChars="300" w:hanging="63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Pr="00DC56E2">
        <w:rPr>
          <w:rFonts w:ascii="ＭＳ 明朝" w:eastAsia="ＭＳ 明朝" w:hAnsi="ＭＳ 明朝"/>
          <w:color w:val="000000" w:themeColor="text1"/>
        </w:rPr>
        <w:t>A　ない</w:t>
      </w:r>
    </w:p>
    <w:bookmarkEnd w:id="33"/>
    <w:p w14:paraId="0F428DB3" w14:textId="77777777" w:rsidR="00AC7FB3" w:rsidRPr="00DC56E2" w:rsidRDefault="00AC7FB3" w:rsidP="00AC7FB3">
      <w:pPr>
        <w:ind w:left="840" w:hangingChars="400" w:hanging="84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Pr="00DC56E2">
        <w:rPr>
          <w:rFonts w:ascii="ＭＳ 明朝" w:eastAsia="ＭＳ 明朝" w:hAnsi="ＭＳ 明朝"/>
          <w:color w:val="000000" w:themeColor="text1"/>
        </w:rPr>
        <w:t>Q　あなたは　いまの　クラスに　なって　おなじ　ひと（ひとたち）に　いやなことを　したことが　ありますか。</w:t>
      </w:r>
    </w:p>
    <w:p w14:paraId="0742CA26" w14:textId="77777777" w:rsidR="00AC7FB3" w:rsidRPr="00DC56E2" w:rsidRDefault="00AC7FB3" w:rsidP="00AC7FB3">
      <w:pPr>
        <w:ind w:left="840" w:hangingChars="400" w:hanging="84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Pr="00DC56E2">
        <w:rPr>
          <w:rFonts w:ascii="ＭＳ 明朝" w:eastAsia="ＭＳ 明朝" w:hAnsi="ＭＳ 明朝"/>
          <w:color w:val="000000" w:themeColor="text1"/>
        </w:rPr>
        <w:t>A　ある／おなじ　くらすの　ともだち　に　いやなことをいった／（いまは）つづけていない</w:t>
      </w:r>
    </w:p>
    <w:p w14:paraId="2851B72C" w14:textId="3C5E998B" w:rsidR="00AC7FB3" w:rsidRPr="00C429F5"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他方で、同じクラスメイトの</w:t>
      </w:r>
      <w:r w:rsidR="000E044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は、上記アンケートに</w:t>
      </w:r>
      <w:r w:rsidRPr="00C429F5">
        <w:rPr>
          <w:rFonts w:ascii="ＭＳ 明朝" w:eastAsia="ＭＳ 明朝" w:hAnsi="ＭＳ 明朝" w:hint="eastAsia"/>
          <w:color w:val="000000" w:themeColor="text1"/>
        </w:rPr>
        <w:t>おいて、以下のとおり回答した。</w:t>
      </w:r>
    </w:p>
    <w:p w14:paraId="61ECE2A2" w14:textId="6984B277" w:rsidR="00AC7FB3" w:rsidRPr="00C429F5" w:rsidRDefault="00AC7FB3" w:rsidP="00AC7FB3">
      <w:pPr>
        <w:ind w:left="840" w:hangingChars="400" w:hanging="840"/>
        <w:rPr>
          <w:rFonts w:ascii="ＭＳ 明朝" w:eastAsia="ＭＳ 明朝" w:hAnsi="ＭＳ 明朝"/>
          <w:color w:val="000000" w:themeColor="text1"/>
        </w:rPr>
      </w:pPr>
      <w:r w:rsidRPr="00C429F5">
        <w:rPr>
          <w:rFonts w:ascii="ＭＳ 明朝" w:eastAsia="ＭＳ 明朝" w:hAnsi="ＭＳ 明朝" w:hint="eastAsia"/>
          <w:color w:val="000000" w:themeColor="text1"/>
        </w:rPr>
        <w:t xml:space="preserve">　　　</w:t>
      </w:r>
      <w:r w:rsidRPr="00C429F5">
        <w:rPr>
          <w:rFonts w:ascii="ＭＳ 明朝" w:eastAsia="ＭＳ 明朝" w:hAnsi="ＭＳ 明朝"/>
          <w:color w:val="000000" w:themeColor="text1"/>
        </w:rPr>
        <w:t xml:space="preserve">Q　</w:t>
      </w:r>
      <w:bookmarkStart w:id="34" w:name="_Hlk87734517"/>
      <w:r w:rsidRPr="00C429F5">
        <w:rPr>
          <w:rFonts w:ascii="ＭＳ 明朝" w:eastAsia="ＭＳ 明朝" w:hAnsi="ＭＳ 明朝" w:hint="eastAsia"/>
          <w:color w:val="000000" w:themeColor="text1"/>
        </w:rPr>
        <w:t>あなたは４がつから　きょうまで　おなじ　ひと（ひとたち）から　いやなことを　されたことが　ありますか。</w:t>
      </w:r>
      <w:bookmarkEnd w:id="34"/>
    </w:p>
    <w:p w14:paraId="487B24B9" w14:textId="5F98980E" w:rsidR="004131BF" w:rsidRPr="00DC56E2" w:rsidRDefault="00AC7FB3" w:rsidP="00AC7FB3">
      <w:pPr>
        <w:ind w:left="840" w:hangingChars="400" w:hanging="84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C7306D" w:rsidRPr="00C7306D">
        <w:rPr>
          <w:rFonts w:ascii="ＭＳ 明朝" w:eastAsia="ＭＳ 明朝" w:hAnsi="ＭＳ 明朝" w:hint="eastAsia"/>
          <w:color w:val="000000" w:themeColor="text1"/>
          <w:highlight w:val="black"/>
        </w:rPr>
        <w:t>■■■■■■■■■■■■■■■■■■■■■■■■■■■■■■■■■■■■■■■■■■■■■■■■■</w:t>
      </w:r>
    </w:p>
    <w:p w14:paraId="5EB70469" w14:textId="77777777" w:rsidR="00AC7FB3" w:rsidRPr="00DC56E2" w:rsidRDefault="00AC7FB3" w:rsidP="00AC7FB3">
      <w:pPr>
        <w:ind w:left="630" w:hangingChars="300" w:hanging="630"/>
        <w:rPr>
          <w:rFonts w:ascii="ＭＳ 明朝" w:eastAsia="ＭＳ 明朝" w:hAnsi="ＭＳ 明朝"/>
          <w:color w:val="000000" w:themeColor="text1"/>
          <w:highlight w:val="red"/>
        </w:rPr>
      </w:pPr>
      <w:r w:rsidRPr="00C429F5">
        <w:rPr>
          <w:rFonts w:ascii="ＭＳ 明朝" w:eastAsia="ＭＳ 明朝" w:hAnsi="ＭＳ 明朝" w:hint="eastAsia"/>
          <w:color w:val="000000" w:themeColor="text1"/>
        </w:rPr>
        <w:t xml:space="preserve">　　　</w:t>
      </w:r>
      <w:r w:rsidRPr="00C429F5">
        <w:rPr>
          <w:rFonts w:ascii="ＭＳ 明朝" w:eastAsia="ＭＳ 明朝" w:hAnsi="ＭＳ 明朝"/>
          <w:color w:val="000000" w:themeColor="text1"/>
        </w:rPr>
        <w:t>Q　 あなたは　いまの　クラスに　なって　おなじ　ひと（ひとたち）に　いやなこ</w:t>
      </w:r>
      <w:r w:rsidRPr="00C429F5">
        <w:rPr>
          <w:rFonts w:ascii="ＭＳ 明朝" w:eastAsia="ＭＳ 明朝" w:hAnsi="ＭＳ 明朝" w:hint="eastAsia"/>
          <w:color w:val="000000" w:themeColor="text1"/>
        </w:rPr>
        <w:t>とを　したことが　ありますか。</w:t>
      </w:r>
    </w:p>
    <w:p w14:paraId="26249401" w14:textId="528E0B81" w:rsidR="004131BF" w:rsidRPr="00DC56E2" w:rsidRDefault="00AC7FB3" w:rsidP="00AC7FB3">
      <w:pPr>
        <w:ind w:left="840" w:hangingChars="400" w:hanging="840"/>
        <w:rPr>
          <w:rFonts w:ascii="ＭＳ 明朝" w:eastAsia="ＭＳ 明朝" w:hAnsi="ＭＳ 明朝"/>
          <w:color w:val="000000" w:themeColor="text1"/>
          <w:shd w:val="pct15" w:color="auto" w:fill="FFFFFF"/>
        </w:rPr>
      </w:pPr>
      <w:r w:rsidRPr="00DC56E2">
        <w:rPr>
          <w:rFonts w:ascii="ＭＳ 明朝" w:eastAsia="ＭＳ 明朝" w:hAnsi="ＭＳ 明朝" w:hint="eastAsia"/>
          <w:color w:val="000000" w:themeColor="text1"/>
        </w:rPr>
        <w:t xml:space="preserve">　　　</w:t>
      </w:r>
      <w:r w:rsidR="00C7306D" w:rsidRPr="00C7306D">
        <w:rPr>
          <w:rFonts w:ascii="ＭＳ 明朝" w:eastAsia="ＭＳ 明朝" w:hAnsi="ＭＳ 明朝" w:hint="eastAsia"/>
          <w:color w:val="000000" w:themeColor="text1"/>
          <w:highlight w:val="black"/>
        </w:rPr>
        <w:t>■■■■■■■■■■■■■■■■■■■■■■■■■■■■■■■■■■■■■■■■■■■■</w:t>
      </w:r>
    </w:p>
    <w:p w14:paraId="2C7821C7" w14:textId="77777777" w:rsidR="00AC7FB3" w:rsidRPr="00A65488" w:rsidRDefault="00AC7FB3" w:rsidP="00AC7FB3">
      <w:pPr>
        <w:ind w:left="420" w:hangingChars="200" w:hanging="420"/>
        <w:rPr>
          <w:rFonts w:ascii="ＭＳ 明朝" w:eastAsia="ＭＳ 明朝" w:hAnsi="ＭＳ 明朝"/>
          <w:color w:val="000000" w:themeColor="text1"/>
        </w:rPr>
      </w:pPr>
      <w:r w:rsidRPr="002B7F0B">
        <w:rPr>
          <w:rFonts w:ascii="ＭＳ 明朝" w:eastAsia="ＭＳ 明朝" w:hAnsi="ＭＳ 明朝" w:hint="eastAsia"/>
          <w:color w:val="000000" w:themeColor="text1"/>
        </w:rPr>
        <w:t xml:space="preserve">　　　なお、上記アンケートにおいて、「あなたは４がつから　きょうまで　おなじ　ひと（ひとたち）から　いやなことを　されたことが　ありますか。」という質問に対し、「ある」と答えた児童は、１８名中８名であり、その８名のうち３名が「たたかれたり　けられたりした」（ただし、</w:t>
      </w:r>
      <w:r w:rsidRPr="002B7F0B">
        <w:rPr>
          <w:rFonts w:ascii="ＭＳ 明朝" w:eastAsia="ＭＳ 明朝" w:hAnsi="ＭＳ 明朝"/>
          <w:color w:val="000000" w:themeColor="text1"/>
        </w:rPr>
        <w:t>1</w:t>
      </w:r>
      <w:r w:rsidRPr="00A65488">
        <w:rPr>
          <w:rFonts w:ascii="ＭＳ 明朝" w:eastAsia="ＭＳ 明朝" w:hAnsi="ＭＳ 明朝"/>
          <w:color w:val="000000" w:themeColor="text1"/>
        </w:rPr>
        <w:t>名は、同じクラスではなく、他の学校の人からと回答）、うち１名が「もちものを　かくされた」、うち２名が「なかま　はずれに　された」、うち１名が「いやなことを　いわれた」（ただし、同じ学校の年上の人から）、うち１名が「そのほか」であった。</w:t>
      </w:r>
    </w:p>
    <w:p w14:paraId="17B49D12" w14:textId="77777777" w:rsidR="00AC7FB3" w:rsidRPr="00A65488" w:rsidRDefault="00AC7FB3" w:rsidP="00AC7FB3">
      <w:pPr>
        <w:rPr>
          <w:rFonts w:ascii="ＭＳ 明朝" w:eastAsia="ＭＳ 明朝" w:hAnsi="ＭＳ 明朝"/>
          <w:color w:val="000000" w:themeColor="text1"/>
        </w:rPr>
      </w:pPr>
      <w:r w:rsidRPr="00A65488">
        <w:rPr>
          <w:rFonts w:ascii="ＭＳ 明朝" w:eastAsia="ＭＳ 明朝" w:hAnsi="ＭＳ 明朝" w:hint="eastAsia"/>
          <w:color w:val="000000" w:themeColor="text1"/>
        </w:rPr>
        <w:t xml:space="preserve">　</w:t>
      </w:r>
      <w:r w:rsidRPr="00A65488">
        <w:rPr>
          <w:rFonts w:ascii="ＭＳ 明朝" w:eastAsia="ＭＳ 明朝" w:hAnsi="ＭＳ 明朝"/>
          <w:color w:val="000000" w:themeColor="text1"/>
        </w:rPr>
        <w:t>(2)　平成３１年１月実施分</w:t>
      </w:r>
    </w:p>
    <w:p w14:paraId="06FA83D9" w14:textId="77777777" w:rsidR="00AC7FB3" w:rsidRPr="00A65488" w:rsidRDefault="00AC7FB3" w:rsidP="00AC7FB3">
      <w:pPr>
        <w:ind w:leftChars="200" w:left="420" w:firstLineChars="100" w:firstLine="210"/>
        <w:rPr>
          <w:rFonts w:ascii="ＭＳ 明朝" w:eastAsia="ＭＳ 明朝" w:hAnsi="ＭＳ 明朝"/>
          <w:color w:val="000000" w:themeColor="text1"/>
        </w:rPr>
      </w:pPr>
      <w:r w:rsidRPr="00A65488">
        <w:rPr>
          <w:rFonts w:ascii="ＭＳ 明朝" w:eastAsia="ＭＳ 明朝" w:hAnsi="ＭＳ 明朝" w:hint="eastAsia"/>
          <w:color w:val="000000" w:themeColor="text1"/>
        </w:rPr>
        <w:t>当該児童は、平成３１年１月に当該校で実施した、いじめについてのアンケートにおいて、以下のとおり回答した。</w:t>
      </w:r>
    </w:p>
    <w:p w14:paraId="53A0DA2C" w14:textId="77777777" w:rsidR="00AC7FB3" w:rsidRPr="00A65488" w:rsidRDefault="00AC7FB3" w:rsidP="00AC7FB3">
      <w:pPr>
        <w:ind w:left="840" w:hangingChars="400" w:hanging="840"/>
        <w:rPr>
          <w:rFonts w:ascii="ＭＳ 明朝" w:eastAsia="ＭＳ 明朝" w:hAnsi="ＭＳ 明朝"/>
          <w:color w:val="000000" w:themeColor="text1"/>
        </w:rPr>
      </w:pPr>
      <w:r w:rsidRPr="00A65488">
        <w:rPr>
          <w:rFonts w:ascii="ＭＳ 明朝" w:eastAsia="ＭＳ 明朝" w:hAnsi="ＭＳ 明朝" w:hint="eastAsia"/>
          <w:color w:val="000000" w:themeColor="text1"/>
        </w:rPr>
        <w:t xml:space="preserve">　　</w:t>
      </w:r>
      <w:bookmarkStart w:id="35" w:name="_Hlk87735417"/>
      <w:r w:rsidRPr="00A65488">
        <w:rPr>
          <w:rFonts w:ascii="ＭＳ 明朝" w:eastAsia="ＭＳ 明朝" w:hAnsi="ＭＳ 明朝" w:hint="eastAsia"/>
          <w:color w:val="000000" w:themeColor="text1"/>
        </w:rPr>
        <w:t xml:space="preserve">　</w:t>
      </w:r>
      <w:r w:rsidRPr="00A65488">
        <w:rPr>
          <w:rFonts w:ascii="ＭＳ 明朝" w:eastAsia="ＭＳ 明朝" w:hAnsi="ＭＳ 明朝"/>
          <w:color w:val="000000" w:themeColor="text1"/>
        </w:rPr>
        <w:t>Q　あなたは　２がっき　おなじ　ひと（ひとたち）から　いやなことを　されたことが　ありますか。</w:t>
      </w:r>
    </w:p>
    <w:bookmarkEnd w:id="35"/>
    <w:p w14:paraId="5CDEA89E" w14:textId="77777777" w:rsidR="00AC7FB3" w:rsidRPr="00A65488" w:rsidRDefault="00AC7FB3" w:rsidP="00AC7FB3">
      <w:pPr>
        <w:rPr>
          <w:rFonts w:ascii="ＭＳ 明朝" w:eastAsia="ＭＳ 明朝" w:hAnsi="ＭＳ 明朝"/>
          <w:color w:val="000000" w:themeColor="text1"/>
        </w:rPr>
      </w:pPr>
      <w:r w:rsidRPr="00A65488">
        <w:rPr>
          <w:rFonts w:ascii="ＭＳ 明朝" w:eastAsia="ＭＳ 明朝" w:hAnsi="ＭＳ 明朝" w:hint="eastAsia"/>
          <w:color w:val="000000" w:themeColor="text1"/>
        </w:rPr>
        <w:t xml:space="preserve">　　　</w:t>
      </w:r>
      <w:r w:rsidRPr="00A65488">
        <w:rPr>
          <w:rFonts w:ascii="ＭＳ 明朝" w:eastAsia="ＭＳ 明朝" w:hAnsi="ＭＳ 明朝"/>
          <w:color w:val="000000" w:themeColor="text1"/>
        </w:rPr>
        <w:t>A　ない</w:t>
      </w:r>
    </w:p>
    <w:p w14:paraId="64F79F0C" w14:textId="77777777" w:rsidR="00AC7FB3" w:rsidRPr="00A65488" w:rsidRDefault="00AC7FB3" w:rsidP="00AC7FB3">
      <w:pPr>
        <w:ind w:left="840" w:hangingChars="400" w:hanging="840"/>
        <w:rPr>
          <w:rFonts w:ascii="ＭＳ 明朝" w:eastAsia="ＭＳ 明朝" w:hAnsi="ＭＳ 明朝"/>
          <w:color w:val="000000" w:themeColor="text1"/>
        </w:rPr>
      </w:pPr>
      <w:r w:rsidRPr="00A65488">
        <w:rPr>
          <w:rFonts w:ascii="ＭＳ 明朝" w:eastAsia="ＭＳ 明朝" w:hAnsi="ＭＳ 明朝" w:hint="eastAsia"/>
          <w:color w:val="000000" w:themeColor="text1"/>
        </w:rPr>
        <w:t xml:space="preserve">　　　</w:t>
      </w:r>
      <w:r w:rsidRPr="00A65488">
        <w:rPr>
          <w:rFonts w:ascii="ＭＳ 明朝" w:eastAsia="ＭＳ 明朝" w:hAnsi="ＭＳ 明朝"/>
          <w:color w:val="000000" w:themeColor="text1"/>
        </w:rPr>
        <w:t>Q　あなたは　２がっきに　なって　おなじ　ひと（ひとたち）に　いやなことを　したことが　ありますか。</w:t>
      </w:r>
    </w:p>
    <w:p w14:paraId="0A9D6D8C" w14:textId="77777777" w:rsidR="00AC7FB3" w:rsidRPr="00A65488" w:rsidRDefault="00AC7FB3" w:rsidP="00AC7FB3">
      <w:pPr>
        <w:ind w:left="630" w:hangingChars="300" w:hanging="630"/>
        <w:rPr>
          <w:rFonts w:ascii="ＭＳ 明朝" w:eastAsia="ＭＳ 明朝" w:hAnsi="ＭＳ 明朝"/>
          <w:color w:val="000000" w:themeColor="text1"/>
        </w:rPr>
      </w:pPr>
      <w:r w:rsidRPr="00A65488">
        <w:rPr>
          <w:rFonts w:ascii="ＭＳ 明朝" w:eastAsia="ＭＳ 明朝" w:hAnsi="ＭＳ 明朝" w:hint="eastAsia"/>
          <w:color w:val="000000" w:themeColor="text1"/>
        </w:rPr>
        <w:t xml:space="preserve">　　　</w:t>
      </w:r>
      <w:r w:rsidRPr="00A65488">
        <w:rPr>
          <w:rFonts w:ascii="ＭＳ 明朝" w:eastAsia="ＭＳ 明朝" w:hAnsi="ＭＳ 明朝"/>
          <w:color w:val="000000" w:themeColor="text1"/>
        </w:rPr>
        <w:t>A　ない</w:t>
      </w:r>
    </w:p>
    <w:p w14:paraId="548053B3" w14:textId="143530C2" w:rsidR="00AC7FB3" w:rsidRPr="00C429F5" w:rsidRDefault="00AC7FB3" w:rsidP="00AC7FB3">
      <w:pPr>
        <w:ind w:left="420" w:hangingChars="200" w:hanging="420"/>
        <w:rPr>
          <w:rFonts w:ascii="ＭＳ 明朝" w:eastAsia="ＭＳ 明朝" w:hAnsi="ＭＳ 明朝"/>
          <w:color w:val="000000" w:themeColor="text1"/>
        </w:rPr>
      </w:pPr>
      <w:r w:rsidRPr="00C429F5">
        <w:rPr>
          <w:rFonts w:ascii="ＭＳ 明朝" w:eastAsia="ＭＳ 明朝" w:hAnsi="ＭＳ 明朝" w:hint="eastAsia"/>
          <w:color w:val="000000" w:themeColor="text1"/>
        </w:rPr>
        <w:t xml:space="preserve">　　　他方で、同じクラ</w:t>
      </w:r>
      <w:r w:rsidRPr="00DC56E2">
        <w:rPr>
          <w:rFonts w:ascii="ＭＳ 明朝" w:eastAsia="ＭＳ 明朝" w:hAnsi="ＭＳ 明朝" w:hint="eastAsia"/>
          <w:color w:val="000000" w:themeColor="text1"/>
        </w:rPr>
        <w:t>スメイトの</w:t>
      </w:r>
      <w:r w:rsidR="000E044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は、上記アンケートにおいて</w:t>
      </w:r>
      <w:r w:rsidRPr="00C429F5">
        <w:rPr>
          <w:rFonts w:ascii="ＭＳ 明朝" w:eastAsia="ＭＳ 明朝" w:hAnsi="ＭＳ 明朝" w:hint="eastAsia"/>
          <w:color w:val="000000" w:themeColor="text1"/>
        </w:rPr>
        <w:t>、以下のとおり回答した。</w:t>
      </w:r>
    </w:p>
    <w:p w14:paraId="5A17CA93" w14:textId="77777777" w:rsidR="00AC7FB3" w:rsidRPr="00DC56E2" w:rsidRDefault="00AC7FB3" w:rsidP="00AC7FB3">
      <w:pPr>
        <w:ind w:left="840" w:hangingChars="400" w:hanging="840"/>
        <w:rPr>
          <w:rFonts w:ascii="ＭＳ 明朝" w:eastAsia="ＭＳ 明朝" w:hAnsi="ＭＳ 明朝"/>
          <w:color w:val="000000" w:themeColor="text1"/>
        </w:rPr>
      </w:pPr>
      <w:r w:rsidRPr="00C429F5">
        <w:rPr>
          <w:rFonts w:ascii="ＭＳ 明朝" w:eastAsia="ＭＳ 明朝" w:hAnsi="ＭＳ 明朝" w:hint="eastAsia"/>
          <w:color w:val="000000" w:themeColor="text1"/>
        </w:rPr>
        <w:t xml:space="preserve">　　　</w:t>
      </w:r>
      <w:r w:rsidRPr="00DC56E2">
        <w:rPr>
          <w:rFonts w:ascii="ＭＳ 明朝" w:eastAsia="ＭＳ 明朝" w:hAnsi="ＭＳ 明朝"/>
          <w:color w:val="000000" w:themeColor="text1"/>
        </w:rPr>
        <w:t>Q　あなたは　２がっき　おなじ　ひと（ひとたち）から　いやなことを　されたことが　ありますか。</w:t>
      </w:r>
    </w:p>
    <w:p w14:paraId="40E604E8" w14:textId="489D2017" w:rsidR="004131BF" w:rsidRPr="000C0385" w:rsidRDefault="00AC7FB3" w:rsidP="000C0385">
      <w:pPr>
        <w:ind w:left="840" w:hangingChars="400" w:hanging="840"/>
        <w:rPr>
          <w:rFonts w:ascii="ＭＳ 明朝" w:eastAsia="ＭＳ 明朝" w:hAnsi="ＭＳ 明朝"/>
          <w:color w:val="000000" w:themeColor="text1"/>
          <w:shd w:val="pct15" w:color="auto" w:fill="FFFFFF"/>
        </w:rPr>
      </w:pPr>
      <w:r w:rsidRPr="00DC56E2">
        <w:rPr>
          <w:rFonts w:ascii="ＭＳ 明朝" w:eastAsia="ＭＳ 明朝" w:hAnsi="ＭＳ 明朝" w:hint="eastAsia"/>
          <w:color w:val="000000" w:themeColor="text1"/>
        </w:rPr>
        <w:t xml:space="preserve">　　　</w:t>
      </w:r>
      <w:r w:rsidR="00B27393" w:rsidRPr="00B27393">
        <w:rPr>
          <w:rFonts w:ascii="ＭＳ 明朝" w:eastAsia="ＭＳ 明朝" w:hAnsi="ＭＳ 明朝" w:hint="eastAsia"/>
          <w:color w:val="000000" w:themeColor="text1"/>
          <w:highlight w:val="black"/>
        </w:rPr>
        <w:t>■■■■■■■■■■■■■■■■■■■■■■■■■■■■■■■■■■■■■■■■■■■■■</w:t>
      </w:r>
    </w:p>
    <w:p w14:paraId="287B81BD" w14:textId="77777777" w:rsidR="00AC7FB3" w:rsidRPr="00DC56E2" w:rsidRDefault="00AC7FB3" w:rsidP="00AC7FB3">
      <w:pPr>
        <w:ind w:left="840" w:hangingChars="400" w:hanging="84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Pr="00DC56E2">
        <w:rPr>
          <w:rFonts w:ascii="ＭＳ 明朝" w:eastAsia="ＭＳ 明朝" w:hAnsi="ＭＳ 明朝"/>
          <w:color w:val="000000" w:themeColor="text1"/>
        </w:rPr>
        <w:t>Q　あなたは　２がっきに　なって　おなじ　ひと（ひとたち）に　いやなことを　したことが　ありますか。</w:t>
      </w:r>
    </w:p>
    <w:p w14:paraId="019B4743" w14:textId="5375416A" w:rsidR="000C0385" w:rsidRPr="000C0385" w:rsidRDefault="00AC7FB3" w:rsidP="000C0385">
      <w:pPr>
        <w:ind w:left="630" w:hangingChars="300" w:hanging="630"/>
        <w:rPr>
          <w:rFonts w:ascii="ＭＳ 明朝" w:eastAsia="ＭＳ 明朝" w:hAnsi="ＭＳ 明朝"/>
          <w:color w:val="000000" w:themeColor="text1"/>
          <w:shd w:val="pct15" w:color="auto" w:fill="FFFFFF"/>
        </w:rPr>
      </w:pPr>
      <w:r w:rsidRPr="00DC56E2">
        <w:rPr>
          <w:rFonts w:ascii="ＭＳ 明朝" w:eastAsia="ＭＳ 明朝" w:hAnsi="ＭＳ 明朝" w:hint="eastAsia"/>
          <w:color w:val="000000" w:themeColor="text1"/>
        </w:rPr>
        <w:t xml:space="preserve">　　　</w:t>
      </w:r>
      <w:r w:rsidR="00B27393" w:rsidRPr="00B27393">
        <w:rPr>
          <w:rFonts w:ascii="ＭＳ 明朝" w:eastAsia="ＭＳ 明朝" w:hAnsi="ＭＳ 明朝" w:hint="eastAsia"/>
          <w:color w:val="000000" w:themeColor="text1"/>
          <w:highlight w:val="black"/>
        </w:rPr>
        <w:t>■■■■■■■■■■■■■■■■■■■■■■■■■■■■■■■■■■■■■■</w:t>
      </w:r>
    </w:p>
    <w:p w14:paraId="48DE472F" w14:textId="77777777" w:rsidR="00AC7FB3" w:rsidRPr="002C302B" w:rsidRDefault="00AC7FB3" w:rsidP="00AC7FB3">
      <w:pPr>
        <w:ind w:leftChars="200" w:left="420" w:firstLineChars="100" w:firstLine="210"/>
        <w:rPr>
          <w:rFonts w:ascii="ＭＳ 明朝" w:eastAsia="ＭＳ 明朝" w:hAnsi="ＭＳ 明朝"/>
          <w:color w:val="000000" w:themeColor="text1"/>
        </w:rPr>
      </w:pPr>
      <w:r w:rsidRPr="008E0AB4">
        <w:rPr>
          <w:rFonts w:ascii="ＭＳ 明朝" w:eastAsia="ＭＳ 明朝" w:hAnsi="ＭＳ 明朝" w:hint="eastAsia"/>
          <w:color w:val="000000" w:themeColor="text1"/>
        </w:rPr>
        <w:t>なお、上記アンケートにおいて、「あなたは　２がっき　おなじ　ひと（ひとたち）から　いやなことを　されたことが　ありますか。」という質問に対し、「ある」と回答した児童は、１９名中１３名であり、うち３名が「なかま　はずれに　された」、うち１名「むし　された」、うち２名「いやなことを　いわれた」、うち６名「たたかれたり　けられたりした」、うち４名「いやがることを　させられた」、うち３名「もちものを　かくされた」、うち１名「けいたいや　ぱそこんに　じぶんの　しゃしんをのせられた」、うち１名「とじこめられた」、うち１名「そのほか」と回答した（複数回答あり。また、１名を除き、いずれも</w:t>
      </w:r>
      <w:r w:rsidRPr="000436CE">
        <w:rPr>
          <w:rFonts w:ascii="ＭＳ 明朝" w:eastAsia="ＭＳ 明朝" w:hAnsi="ＭＳ 明朝" w:hint="eastAsia"/>
          <w:color w:val="000000" w:themeColor="text1"/>
        </w:rPr>
        <w:t>同じクラスメイトとの関係で回答している。）。</w:t>
      </w:r>
    </w:p>
    <w:p w14:paraId="125DB922" w14:textId="77777777" w:rsidR="00AC7FB3" w:rsidRPr="002C302B" w:rsidRDefault="00AC7FB3" w:rsidP="00AC7FB3">
      <w:pPr>
        <w:keepNext/>
        <w:outlineLvl w:val="1"/>
        <w:rPr>
          <w:rFonts w:ascii="ＭＳ 明朝" w:eastAsia="ＭＳ 明朝" w:hAnsi="ＭＳ 明朝" w:cstheme="majorBidi"/>
          <w:color w:val="000000" w:themeColor="text1"/>
        </w:rPr>
      </w:pPr>
      <w:bookmarkStart w:id="36" w:name="_Toc93265870"/>
      <w:bookmarkStart w:id="37" w:name="_Toc101045922"/>
      <w:r w:rsidRPr="002C302B">
        <w:rPr>
          <w:rFonts w:ascii="ＭＳ 明朝" w:eastAsia="ＭＳ 明朝" w:hAnsi="ＭＳ 明朝" w:cstheme="majorBidi" w:hint="eastAsia"/>
          <w:color w:val="000000" w:themeColor="text1"/>
        </w:rPr>
        <w:t xml:space="preserve">３　</w:t>
      </w:r>
      <w:r w:rsidRPr="008E0AB4">
        <w:rPr>
          <w:rFonts w:ascii="ＭＳ 明朝" w:eastAsia="ＭＳ 明朝" w:hAnsi="ＭＳ 明朝" w:cstheme="majorBidi" w:hint="eastAsia"/>
          <w:color w:val="000000" w:themeColor="text1"/>
        </w:rPr>
        <w:t>生活指導連絡会の</w:t>
      </w:r>
      <w:r w:rsidRPr="002C302B">
        <w:rPr>
          <w:rFonts w:ascii="ＭＳ 明朝" w:eastAsia="ＭＳ 明朝" w:hAnsi="ＭＳ 明朝" w:cstheme="majorBidi" w:hint="eastAsia"/>
          <w:color w:val="000000" w:themeColor="text1"/>
        </w:rPr>
        <w:t>記録からの情報</w:t>
      </w:r>
      <w:bookmarkEnd w:id="36"/>
      <w:bookmarkEnd w:id="37"/>
    </w:p>
    <w:p w14:paraId="309405C6" w14:textId="77777777" w:rsidR="00AC7FB3" w:rsidRPr="008E0AB4" w:rsidRDefault="00AC7FB3" w:rsidP="00AC7FB3">
      <w:pPr>
        <w:ind w:leftChars="100" w:left="210" w:firstLineChars="100" w:firstLine="210"/>
        <w:rPr>
          <w:rFonts w:ascii="ＭＳ 明朝" w:eastAsia="ＭＳ 明朝" w:hAnsi="ＭＳ 明朝"/>
          <w:color w:val="000000" w:themeColor="text1"/>
        </w:rPr>
      </w:pPr>
      <w:r w:rsidRPr="008E0AB4">
        <w:rPr>
          <w:rFonts w:ascii="ＭＳ 明朝" w:eastAsia="ＭＳ 明朝" w:hAnsi="ＭＳ 明朝" w:hint="eastAsia"/>
          <w:color w:val="000000" w:themeColor="text1"/>
        </w:rPr>
        <w:t>当該校では、毎月、生活指導連絡会を実施している。</w:t>
      </w:r>
    </w:p>
    <w:p w14:paraId="3CBBA649" w14:textId="02FE26BA" w:rsidR="00B27393" w:rsidRPr="000C0385" w:rsidRDefault="00AC7FB3" w:rsidP="00B27393">
      <w:pPr>
        <w:ind w:leftChars="100" w:left="210" w:firstLineChars="100" w:firstLine="210"/>
        <w:rPr>
          <w:rFonts w:ascii="ＭＳ 明朝" w:eastAsia="ＭＳ 明朝" w:hAnsi="ＭＳ 明朝" w:hint="eastAsia"/>
          <w:color w:val="000000" w:themeColor="text1"/>
          <w:shd w:val="pct15" w:color="auto" w:fill="FFFFFF"/>
        </w:rPr>
      </w:pPr>
      <w:r w:rsidRPr="00CC1F14">
        <w:rPr>
          <w:rFonts w:ascii="ＭＳ 明朝" w:eastAsia="ＭＳ 明朝" w:hAnsi="ＭＳ 明朝" w:hint="eastAsia"/>
          <w:color w:val="000000" w:themeColor="text1"/>
        </w:rPr>
        <w:t>その生活指導連絡会では、６月に</w:t>
      </w:r>
      <w:r w:rsidRPr="00DC56E2">
        <w:rPr>
          <w:rFonts w:ascii="ＭＳ 明朝" w:eastAsia="ＭＳ 明朝" w:hAnsi="ＭＳ 明朝" w:hint="eastAsia"/>
          <w:color w:val="000000" w:themeColor="text1"/>
        </w:rPr>
        <w:t>、</w:t>
      </w:r>
      <w:r w:rsidR="00B27393" w:rsidRPr="00B27393">
        <w:rPr>
          <w:rFonts w:ascii="ＭＳ 明朝" w:eastAsia="ＭＳ 明朝" w:hAnsi="ＭＳ 明朝" w:hint="eastAsia"/>
          <w:color w:val="000000" w:themeColor="text1"/>
          <w:highlight w:val="black"/>
        </w:rPr>
        <w:t>■■■■■■■■■■■■■■■■■■■■■■■■■■■■■■■■■■■■■■■■■■■■■■■■■■■■■■■■■■■■■■</w:t>
      </w:r>
      <w:r w:rsidR="00B27393" w:rsidRPr="005F52DF">
        <w:rPr>
          <w:rFonts w:ascii="ＭＳ 明朝" w:eastAsia="ＭＳ 明朝" w:hAnsi="ＭＳ 明朝" w:hint="eastAsia"/>
          <w:color w:val="000000" w:themeColor="text1"/>
          <w:highlight w:val="black"/>
        </w:rPr>
        <w:t>■■■■■■■■■■■■■■■</w:t>
      </w:r>
      <w:r w:rsidR="005F52DF" w:rsidRPr="005F52DF">
        <w:rPr>
          <w:rFonts w:ascii="ＭＳ 明朝" w:eastAsia="ＭＳ 明朝" w:hAnsi="ＭＳ 明朝" w:hint="eastAsia"/>
          <w:color w:val="000000" w:themeColor="text1"/>
          <w:highlight w:val="black"/>
        </w:rPr>
        <w:t>■■■■■■■■■■■</w:t>
      </w:r>
    </w:p>
    <w:p w14:paraId="35866F99" w14:textId="1EB6BCF9" w:rsidR="000C0385" w:rsidRPr="000C0385" w:rsidRDefault="00AC7FB3" w:rsidP="000C0385">
      <w:pPr>
        <w:ind w:leftChars="100" w:left="210" w:firstLineChars="100" w:firstLine="210"/>
        <w:rPr>
          <w:rFonts w:ascii="ＭＳ 明朝" w:eastAsia="ＭＳ 明朝" w:hAnsi="ＭＳ 明朝"/>
          <w:color w:val="000000" w:themeColor="text1"/>
          <w:shd w:val="pct15" w:color="auto" w:fill="FFFFFF"/>
        </w:rPr>
      </w:pPr>
      <w:r w:rsidRPr="008E0AB4">
        <w:rPr>
          <w:rFonts w:ascii="ＭＳ 明朝" w:eastAsia="ＭＳ 明朝" w:hAnsi="ＭＳ 明朝" w:hint="eastAsia"/>
          <w:color w:val="000000" w:themeColor="text1"/>
        </w:rPr>
        <w:t>９月の生活指導連絡会では、</w:t>
      </w:r>
      <w:r w:rsidR="005F52DF" w:rsidRPr="005F52DF">
        <w:rPr>
          <w:rFonts w:ascii="ＭＳ 明朝" w:eastAsia="ＭＳ 明朝" w:hAnsi="ＭＳ 明朝" w:hint="eastAsia"/>
          <w:color w:val="000000" w:themeColor="text1"/>
          <w:highlight w:val="black"/>
        </w:rPr>
        <w:t>■■■■■■■■■■■■■■■■■■■■■■■■■■■■■■■■■■■■■■■■■■■■■■■■■■■■■■■■■■■■■■■■■■■■■■■■■■■■■■■■■■■■■■■■■■■■■■■■■■■■■■■■■■■■■■■■■■■■■■■■■■■■■■■■■</w:t>
      </w:r>
    </w:p>
    <w:p w14:paraId="6B049277" w14:textId="2EE1B4CE" w:rsidR="000C0385" w:rsidRPr="000C0385" w:rsidRDefault="00AC7FB3" w:rsidP="000C0385">
      <w:pPr>
        <w:ind w:leftChars="100" w:left="210" w:firstLineChars="100" w:firstLine="210"/>
        <w:rPr>
          <w:rFonts w:ascii="ＭＳ 明朝" w:eastAsia="ＭＳ 明朝" w:hAnsi="ＭＳ 明朝"/>
          <w:color w:val="000000" w:themeColor="text1"/>
          <w:shd w:val="pct15" w:color="auto" w:fill="FFFFFF"/>
        </w:rPr>
      </w:pPr>
      <w:r w:rsidRPr="008E0AB4">
        <w:rPr>
          <w:rFonts w:ascii="ＭＳ 明朝" w:eastAsia="ＭＳ 明朝" w:hAnsi="ＭＳ 明朝" w:hint="eastAsia"/>
          <w:color w:val="000000" w:themeColor="text1"/>
        </w:rPr>
        <w:t>また、１０月の生活指導連絡会では、</w:t>
      </w:r>
      <w:r w:rsidR="005F52DF" w:rsidRPr="005F52DF">
        <w:rPr>
          <w:rFonts w:ascii="ＭＳ 明朝" w:eastAsia="ＭＳ 明朝" w:hAnsi="ＭＳ 明朝" w:hint="eastAsia"/>
          <w:color w:val="000000" w:themeColor="text1"/>
          <w:highlight w:val="black"/>
        </w:rPr>
        <w:t>■■■■■■■■■■■■■■■■■■■■■■■■■■■■■■■■■■■■■■■■■■■■■■■■■■■■■■■■■■■■■■■■■■■■■■■■■■■■■■■■■■■■■■■■■■■■■■■■■■■■■■■■■■■■■■■■■■■■■■■■■■■</w:t>
      </w:r>
    </w:p>
    <w:p w14:paraId="6F75CE47" w14:textId="77777777" w:rsidR="00AC7FB3" w:rsidRPr="002C302B" w:rsidRDefault="00AC7FB3" w:rsidP="00AC7FB3">
      <w:pPr>
        <w:ind w:left="840" w:hangingChars="400" w:hanging="840"/>
        <w:rPr>
          <w:rFonts w:ascii="ＭＳ 明朝" w:eastAsia="ＭＳ 明朝" w:hAnsi="ＭＳ 明朝"/>
          <w:color w:val="000000" w:themeColor="text1"/>
        </w:rPr>
      </w:pPr>
    </w:p>
    <w:p w14:paraId="157768D7" w14:textId="77777777" w:rsidR="00AC7FB3" w:rsidRPr="002C302B" w:rsidRDefault="00AC7FB3" w:rsidP="00AC7FB3">
      <w:pPr>
        <w:keepNext/>
        <w:outlineLvl w:val="1"/>
        <w:rPr>
          <w:rFonts w:ascii="ＭＳ 明朝" w:eastAsia="ＭＳ 明朝" w:hAnsi="ＭＳ 明朝" w:cstheme="majorBidi"/>
          <w:color w:val="000000" w:themeColor="text1"/>
        </w:rPr>
      </w:pPr>
      <w:bookmarkStart w:id="38" w:name="_Toc93265871"/>
      <w:bookmarkStart w:id="39" w:name="_Toc101045923"/>
      <w:r w:rsidRPr="002C302B">
        <w:rPr>
          <w:rFonts w:ascii="ＭＳ 明朝" w:eastAsia="ＭＳ 明朝" w:hAnsi="ＭＳ 明朝" w:cstheme="majorBidi" w:hint="eastAsia"/>
          <w:color w:val="000000" w:themeColor="text1"/>
        </w:rPr>
        <w:t>第３節　小２のとき（平成３１年／令和１年度（２０１９年度））</w:t>
      </w:r>
      <w:bookmarkEnd w:id="38"/>
      <w:bookmarkEnd w:id="39"/>
    </w:p>
    <w:p w14:paraId="20FDBB14" w14:textId="77777777" w:rsidR="00AC7FB3" w:rsidRPr="002C302B" w:rsidRDefault="00AC7FB3" w:rsidP="00AC7FB3">
      <w:pPr>
        <w:keepNext/>
        <w:outlineLvl w:val="1"/>
        <w:rPr>
          <w:rFonts w:ascii="ＭＳ 明朝" w:eastAsia="ＭＳ 明朝" w:hAnsi="ＭＳ 明朝" w:cstheme="majorBidi"/>
          <w:color w:val="000000" w:themeColor="text1"/>
        </w:rPr>
      </w:pPr>
      <w:bookmarkStart w:id="40" w:name="_Toc93265872"/>
      <w:bookmarkStart w:id="41" w:name="_Toc101045924"/>
      <w:r w:rsidRPr="002C302B">
        <w:rPr>
          <w:rFonts w:ascii="ＭＳ 明朝" w:eastAsia="ＭＳ 明朝" w:hAnsi="ＭＳ 明朝" w:cstheme="majorBidi" w:hint="eastAsia"/>
          <w:color w:val="000000" w:themeColor="text1"/>
        </w:rPr>
        <w:t>１　概況</w:t>
      </w:r>
      <w:bookmarkEnd w:id="40"/>
      <w:bookmarkEnd w:id="41"/>
    </w:p>
    <w:p w14:paraId="40FE9FDE" w14:textId="703594A5" w:rsidR="00AC7FB3" w:rsidRPr="00DC56E2" w:rsidRDefault="00AC7FB3" w:rsidP="00AC7FB3">
      <w:pPr>
        <w:ind w:leftChars="100" w:left="210"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当該児童は、２年２組に属し</w:t>
      </w:r>
      <w:r w:rsidR="008511E4" w:rsidRPr="00DC56E2">
        <w:rPr>
          <w:rFonts w:ascii="ＭＳ 明朝" w:eastAsia="ＭＳ 明朝" w:hAnsi="ＭＳ 明朝" w:hint="eastAsia"/>
          <w:color w:val="000000" w:themeColor="text1"/>
        </w:rPr>
        <w:t>ており、担任は、教員Ｂであっ</w:t>
      </w:r>
      <w:r w:rsidRPr="00DC56E2">
        <w:rPr>
          <w:rFonts w:ascii="ＭＳ 明朝" w:eastAsia="ＭＳ 明朝" w:hAnsi="ＭＳ 明朝" w:hint="eastAsia"/>
          <w:color w:val="000000" w:themeColor="text1"/>
        </w:rPr>
        <w:t>た。</w:t>
      </w:r>
      <w:r w:rsidR="000E044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や</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も１年時に引き続き同じクラスメイトになった。他に、</w:t>
      </w:r>
      <w:r w:rsidR="00DB796E" w:rsidRPr="00DC56E2">
        <w:rPr>
          <w:rFonts w:ascii="ＭＳ 明朝" w:eastAsia="ＭＳ 明朝" w:hAnsi="ＭＳ 明朝" w:hint="eastAsia"/>
          <w:color w:val="000000" w:themeColor="text1"/>
        </w:rPr>
        <w:t>男子児童Ｏ</w:t>
      </w:r>
      <w:r w:rsidRPr="00DC56E2">
        <w:rPr>
          <w:rFonts w:ascii="ＭＳ 明朝" w:eastAsia="ＭＳ 明朝" w:hAnsi="ＭＳ 明朝" w:hint="eastAsia"/>
          <w:color w:val="000000" w:themeColor="text1"/>
        </w:rPr>
        <w:t>、</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w:t>
      </w:r>
      <w:r w:rsidR="00A23D29" w:rsidRPr="00DC56E2">
        <w:rPr>
          <w:rFonts w:ascii="ＭＳ 明朝" w:eastAsia="ＭＳ 明朝" w:hAnsi="ＭＳ 明朝" w:hint="eastAsia"/>
          <w:color w:val="000000" w:themeColor="text1"/>
        </w:rPr>
        <w:t>男子児童Ｑ</w:t>
      </w:r>
      <w:r w:rsidRPr="00DC56E2">
        <w:rPr>
          <w:rFonts w:ascii="ＭＳ 明朝" w:eastAsia="ＭＳ 明朝" w:hAnsi="ＭＳ 明朝" w:hint="eastAsia"/>
          <w:color w:val="000000" w:themeColor="text1"/>
        </w:rPr>
        <w:t>などもクラスメイトになった。２組は１９名の学級であった。</w:t>
      </w:r>
    </w:p>
    <w:p w14:paraId="0347EAEF" w14:textId="1CBC7E1C" w:rsidR="00AC7FB3" w:rsidRPr="002C302B" w:rsidRDefault="00802552"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w:t>
      </w:r>
      <w:r w:rsidR="008511E4" w:rsidRPr="00DC56E2">
        <w:rPr>
          <w:rFonts w:ascii="ＭＳ 明朝" w:eastAsia="ＭＳ 明朝" w:hAnsi="ＭＳ 明朝" w:hint="eastAsia"/>
          <w:color w:val="000000" w:themeColor="text1"/>
        </w:rPr>
        <w:t>教員Ｇ</w:t>
      </w:r>
      <w:r w:rsidR="00AC7FB3" w:rsidRPr="00DC56E2">
        <w:rPr>
          <w:rFonts w:ascii="ＭＳ 明朝" w:eastAsia="ＭＳ 明朝" w:hAnsi="ＭＳ 明朝" w:hint="eastAsia"/>
          <w:color w:val="000000" w:themeColor="text1"/>
        </w:rPr>
        <w:t>から、当該学年が１年生のときに１年間通して指導していた児童として、</w:t>
      </w:r>
      <w:r w:rsidR="00AB60C5" w:rsidRPr="00DC56E2">
        <w:rPr>
          <w:rFonts w:ascii="ＭＳ 明朝" w:eastAsia="ＭＳ 明朝" w:hAnsi="ＭＳ 明朝" w:hint="eastAsia"/>
          <w:color w:val="000000" w:themeColor="text1"/>
        </w:rPr>
        <w:t>男子児童Ｋ</w:t>
      </w:r>
      <w:r w:rsidR="00AC7FB3" w:rsidRPr="00DC56E2">
        <w:rPr>
          <w:rFonts w:ascii="ＭＳ 明朝" w:eastAsia="ＭＳ 明朝" w:hAnsi="ＭＳ 明朝" w:hint="eastAsia"/>
          <w:color w:val="000000" w:themeColor="text1"/>
        </w:rPr>
        <w:t>、</w:t>
      </w:r>
      <w:r w:rsidR="00AB60C5" w:rsidRPr="00DC56E2">
        <w:rPr>
          <w:rFonts w:ascii="ＭＳ 明朝" w:eastAsia="ＭＳ 明朝" w:hAnsi="ＭＳ 明朝" w:hint="eastAsia"/>
          <w:color w:val="000000" w:themeColor="text1"/>
        </w:rPr>
        <w:t>男子児童Ｉ</w:t>
      </w:r>
      <w:r w:rsidR="00AC7FB3" w:rsidRPr="00DC56E2">
        <w:rPr>
          <w:rFonts w:ascii="ＭＳ 明朝" w:eastAsia="ＭＳ 明朝" w:hAnsi="ＭＳ 明朝" w:hint="eastAsia"/>
          <w:color w:val="000000" w:themeColor="text1"/>
        </w:rPr>
        <w:t>及び</w:t>
      </w:r>
      <w:r w:rsidR="000E0446"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がいる旨</w:t>
      </w:r>
      <w:r w:rsidR="00AC7FB3" w:rsidRPr="002C302B">
        <w:rPr>
          <w:rFonts w:ascii="ＭＳ 明朝" w:eastAsia="ＭＳ 明朝" w:hAnsi="ＭＳ 明朝" w:hint="eastAsia"/>
          <w:color w:val="000000" w:themeColor="text1"/>
        </w:rPr>
        <w:t>の引継ぎを受けていた。</w:t>
      </w:r>
    </w:p>
    <w:p w14:paraId="542608E8" w14:textId="018AE785" w:rsidR="000C0385" w:rsidRPr="002C302B" w:rsidRDefault="00AC7FB3" w:rsidP="00AC7FB3">
      <w:pPr>
        <w:ind w:leftChars="100" w:left="210" w:firstLineChars="100" w:firstLine="210"/>
        <w:rPr>
          <w:rFonts w:ascii="ＭＳ 明朝" w:eastAsia="ＭＳ 明朝" w:hAnsi="ＭＳ 明朝"/>
          <w:color w:val="000000" w:themeColor="text1"/>
        </w:rPr>
      </w:pPr>
      <w:r w:rsidRPr="008E0AB4">
        <w:rPr>
          <w:rFonts w:ascii="ＭＳ 明朝" w:eastAsia="ＭＳ 明朝" w:hAnsi="ＭＳ 明朝" w:hint="eastAsia"/>
          <w:color w:val="000000" w:themeColor="text1"/>
        </w:rPr>
        <w:t>なお、当該校で４月に開催された生活指導研修会において、</w:t>
      </w:r>
      <w:r w:rsidR="005F52DF" w:rsidRPr="005F52DF">
        <w:rPr>
          <w:rFonts w:ascii="ＭＳ 明朝" w:eastAsia="ＭＳ 明朝" w:hAnsi="ＭＳ 明朝" w:hint="eastAsia"/>
          <w:color w:val="000000" w:themeColor="text1"/>
          <w:highlight w:val="black"/>
        </w:rPr>
        <w:t>■■■■■■■■■■■■■■■■■■■■■■■■■■■■■■■■■■■■■■■</w:t>
      </w:r>
      <w:r w:rsidRPr="008E0AB4">
        <w:rPr>
          <w:rFonts w:ascii="ＭＳ 明朝" w:eastAsia="ＭＳ 明朝" w:hAnsi="ＭＳ 明朝" w:hint="eastAsia"/>
          <w:color w:val="000000" w:themeColor="text1"/>
        </w:rPr>
        <w:t>また、６月１１日に当該校内で開催された人権教育研修会において、</w:t>
      </w:r>
      <w:r w:rsidR="00716E25" w:rsidRPr="00716E25">
        <w:rPr>
          <w:rFonts w:ascii="ＭＳ 明朝" w:eastAsia="ＭＳ 明朝" w:hAnsi="ＭＳ 明朝" w:hint="eastAsia"/>
          <w:color w:val="000000" w:themeColor="text1"/>
          <w:highlight w:val="black"/>
        </w:rPr>
        <w:t>■■■■■■■■■■■■■■■■■■■■■■■■■■■■■■■■■■■■■■■■■■■■■■■■■■■■■■■</w:t>
      </w:r>
    </w:p>
    <w:p w14:paraId="6EA8FF3E" w14:textId="77777777" w:rsidR="00AC7FB3" w:rsidRPr="002C302B" w:rsidRDefault="00AC7FB3" w:rsidP="00AC7FB3">
      <w:pPr>
        <w:ind w:leftChars="100" w:left="210" w:firstLineChars="100" w:firstLine="210"/>
        <w:rPr>
          <w:rFonts w:ascii="ＭＳ 明朝" w:eastAsia="ＭＳ 明朝" w:hAnsi="ＭＳ 明朝"/>
          <w:color w:val="000000" w:themeColor="text1"/>
        </w:rPr>
      </w:pPr>
    </w:p>
    <w:p w14:paraId="6454DB97" w14:textId="77777777" w:rsidR="00AC7FB3" w:rsidRPr="002C302B" w:rsidRDefault="00AC7FB3" w:rsidP="00AC7FB3">
      <w:pPr>
        <w:keepNext/>
        <w:outlineLvl w:val="1"/>
        <w:rPr>
          <w:rFonts w:ascii="ＭＳ 明朝" w:eastAsia="ＭＳ 明朝" w:hAnsi="ＭＳ 明朝" w:cstheme="majorBidi"/>
          <w:color w:val="000000" w:themeColor="text1"/>
        </w:rPr>
      </w:pPr>
      <w:bookmarkStart w:id="42" w:name="_Toc93265873"/>
      <w:bookmarkStart w:id="43" w:name="_Toc101045925"/>
      <w:r w:rsidRPr="002C302B">
        <w:rPr>
          <w:rFonts w:ascii="ＭＳ 明朝" w:eastAsia="ＭＳ 明朝" w:hAnsi="ＭＳ 明朝" w:cstheme="majorBidi" w:hint="eastAsia"/>
          <w:color w:val="000000" w:themeColor="text1"/>
        </w:rPr>
        <w:t>２　５月～６月の出来事</w:t>
      </w:r>
      <w:bookmarkEnd w:id="42"/>
      <w:bookmarkEnd w:id="43"/>
    </w:p>
    <w:p w14:paraId="2679299E" w14:textId="77777777" w:rsidR="00AC7FB3" w:rsidRPr="002C302B" w:rsidRDefault="00AC7FB3" w:rsidP="00AC7FB3">
      <w:pPr>
        <w:keepNext/>
        <w:ind w:firstLineChars="100" w:firstLine="210"/>
        <w:outlineLvl w:val="1"/>
        <w:rPr>
          <w:rFonts w:ascii="ＭＳ 明朝" w:eastAsia="ＭＳ 明朝" w:hAnsi="ＭＳ 明朝" w:cstheme="majorBidi"/>
          <w:color w:val="000000" w:themeColor="text1"/>
        </w:rPr>
      </w:pPr>
      <w:bookmarkStart w:id="44" w:name="_Toc93265874"/>
      <w:bookmarkStart w:id="45" w:name="_Toc101045926"/>
      <w:r w:rsidRPr="002C302B">
        <w:rPr>
          <w:rFonts w:ascii="ＭＳ 明朝" w:eastAsia="ＭＳ 明朝" w:hAnsi="ＭＳ 明朝" w:cstheme="majorBidi" w:hint="eastAsia"/>
          <w:color w:val="000000" w:themeColor="text1"/>
        </w:rPr>
        <w:t>(1)　５月１４日（火）</w:t>
      </w:r>
      <w:bookmarkEnd w:id="44"/>
      <w:bookmarkEnd w:id="45"/>
    </w:p>
    <w:p w14:paraId="113E4C3F" w14:textId="4758D6B4" w:rsidR="00AC7FB3" w:rsidRPr="00DC56E2" w:rsidRDefault="00AC7FB3" w:rsidP="00AC7FB3">
      <w:pPr>
        <w:ind w:leftChars="200" w:left="420"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この日、２学年では遠足があったが、その下校中に、クラスメイトの</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が、当該児童に対し、毛虫を踏むように言った。当該児童は、これに従って、毛虫を踏んだ。</w:t>
      </w:r>
      <w:r w:rsidR="000E044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は、毛虫を踏んでいる当該児童に近づき、当該児童がかぶっていた帽子を取り、それを持っていき、当該校近くの公園に隠した。</w:t>
      </w:r>
    </w:p>
    <w:p w14:paraId="1DFFC90E" w14:textId="289A1F37" w:rsidR="00AC7FB3" w:rsidRPr="00DC56E2"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当該児童の母は、当該児童が帽子がないまま帰宅したことから、当該校に電話をし、</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に対して、「当該児童が帰ってきたときに、帽子がなかった。</w:t>
      </w:r>
      <w:r w:rsidR="000E044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に帽子をとられた」と伝え対応を依頼した。</w:t>
      </w:r>
    </w:p>
    <w:p w14:paraId="78D0F274" w14:textId="77777777" w:rsidR="00AC7FB3" w:rsidRPr="00DC56E2" w:rsidRDefault="00AC7FB3" w:rsidP="00AC7FB3">
      <w:pPr>
        <w:ind w:left="420" w:hangingChars="200" w:hanging="420"/>
        <w:rPr>
          <w:rFonts w:ascii="ＭＳ 明朝" w:eastAsia="ＭＳ 明朝" w:hAnsi="ＭＳ 明朝"/>
          <w:color w:val="000000" w:themeColor="text1"/>
        </w:rPr>
      </w:pPr>
    </w:p>
    <w:p w14:paraId="02F23A37" w14:textId="77777777" w:rsidR="00AC7FB3" w:rsidRPr="00DC56E2" w:rsidRDefault="00AC7FB3" w:rsidP="00AC7FB3">
      <w:pPr>
        <w:keepNext/>
        <w:ind w:firstLineChars="100" w:firstLine="210"/>
        <w:outlineLvl w:val="1"/>
        <w:rPr>
          <w:rFonts w:ascii="ＭＳ 明朝" w:eastAsia="ＭＳ 明朝" w:hAnsi="ＭＳ 明朝" w:cstheme="majorBidi"/>
          <w:color w:val="000000" w:themeColor="text1"/>
        </w:rPr>
      </w:pPr>
      <w:bookmarkStart w:id="46" w:name="_Toc93265875"/>
      <w:bookmarkStart w:id="47" w:name="_Toc101045927"/>
      <w:r w:rsidRPr="00DC56E2">
        <w:rPr>
          <w:rFonts w:ascii="ＭＳ 明朝" w:eastAsia="ＭＳ 明朝" w:hAnsi="ＭＳ 明朝" w:cstheme="majorBidi" w:hint="eastAsia"/>
          <w:color w:val="000000" w:themeColor="text1"/>
        </w:rPr>
        <w:t>(2)　５月１５日（水）</w:t>
      </w:r>
      <w:bookmarkEnd w:id="46"/>
      <w:bookmarkEnd w:id="47"/>
    </w:p>
    <w:p w14:paraId="21AFFD04" w14:textId="4E35F7E5" w:rsidR="00AC7FB3" w:rsidRPr="00DC56E2" w:rsidRDefault="00AC7FB3" w:rsidP="00AC7FB3">
      <w:pPr>
        <w:ind w:leftChars="200" w:left="42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この日、</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が登校したあとすぐ、</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に当該児童の帽子の行方を聞いたが、</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は、「とったけど、どこにあるかわからん」という反応であった。</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と一緒に、当該児童の帽子</w:t>
      </w:r>
      <w:r w:rsidRPr="002C302B">
        <w:rPr>
          <w:rFonts w:ascii="ＭＳ 明朝" w:eastAsia="ＭＳ 明朝" w:hAnsi="ＭＳ 明朝" w:hint="eastAsia"/>
          <w:color w:val="000000" w:themeColor="text1"/>
        </w:rPr>
        <w:t>を探したが、帽子は見つからなかった。</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に対し、「人の物をとってはいけない」と指導した。</w:t>
      </w:r>
      <w:r w:rsidR="00400B1A"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は、朝の職員会議のときに</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が職員室にいなかったことから、</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に声を掛け、「朝、何をしていたのか」と聞いた。すると、</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は、担当のクラスの</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が当該児童の帽子をとって隠したというので、</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と一緒に帽子を探しに行っていた旨を答えた。</w:t>
      </w:r>
      <w:r w:rsidR="00400B1A"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に対し、「それはちゃんと調べて指導しなければいけない」と伝えた。</w:t>
      </w:r>
    </w:p>
    <w:p w14:paraId="778A3C4C" w14:textId="6A03048A" w:rsidR="00AC7FB3" w:rsidRPr="00DC56E2" w:rsidRDefault="00AC7FB3" w:rsidP="00AC7FB3">
      <w:pPr>
        <w:ind w:leftChars="200" w:left="42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その後、当該児童のクラスメイトの</w:t>
      </w:r>
      <w:r w:rsidR="00A23D29" w:rsidRPr="00DC56E2">
        <w:rPr>
          <w:rFonts w:ascii="ＭＳ 明朝" w:eastAsia="ＭＳ 明朝" w:hAnsi="ＭＳ 明朝" w:hint="eastAsia"/>
          <w:color w:val="000000" w:themeColor="text1"/>
        </w:rPr>
        <w:t>男子児童Ｒ</w:t>
      </w:r>
      <w:r w:rsidRPr="00DC56E2">
        <w:rPr>
          <w:rFonts w:ascii="ＭＳ 明朝" w:eastAsia="ＭＳ 明朝" w:hAnsi="ＭＳ 明朝" w:hint="eastAsia"/>
          <w:color w:val="000000" w:themeColor="text1"/>
        </w:rPr>
        <w:t>が、</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に対して、当該児童の帽子がある場所を知っていると言ってきた。</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は、これを</w:t>
      </w:r>
      <w:r w:rsidR="00400B1A"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に報告した。</w:t>
      </w:r>
      <w:r w:rsidR="00400B1A"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に対し、放課後に、当該児童の帽子を探しに行くよう指示した。</w:t>
      </w:r>
    </w:p>
    <w:p w14:paraId="0D382926" w14:textId="51CC84DA" w:rsidR="00AC7FB3" w:rsidRPr="00DC56E2" w:rsidRDefault="00802552" w:rsidP="00AC7FB3">
      <w:pPr>
        <w:ind w:leftChars="200" w:left="42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は、放課後に、</w:t>
      </w:r>
      <w:r w:rsidR="00A23D29" w:rsidRPr="00DC56E2">
        <w:rPr>
          <w:rFonts w:ascii="ＭＳ 明朝" w:eastAsia="ＭＳ 明朝" w:hAnsi="ＭＳ 明朝" w:hint="eastAsia"/>
          <w:color w:val="000000" w:themeColor="text1"/>
        </w:rPr>
        <w:t>男子児童Ｒ</w:t>
      </w:r>
      <w:r w:rsidR="00AC7FB3" w:rsidRPr="00DC56E2">
        <w:rPr>
          <w:rFonts w:ascii="ＭＳ 明朝" w:eastAsia="ＭＳ 明朝" w:hAnsi="ＭＳ 明朝" w:hint="eastAsia"/>
          <w:color w:val="000000" w:themeColor="text1"/>
        </w:rPr>
        <w:t>、</w:t>
      </w:r>
      <w:r w:rsidR="00535D9A"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及び当該児童とともに、当該児童の帽子を探したところ、帽子が見つかった。</w:t>
      </w: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は、その場で、</w:t>
      </w:r>
      <w:r w:rsidR="00535D9A"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に当該児童に対して謝罪をさせた。</w:t>
      </w: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は、当該児童が持ってきていたビニール袋にその帽子を入れて、当該児童に持ち帰らせた。</w:t>
      </w:r>
    </w:p>
    <w:p w14:paraId="3E8F3BE5" w14:textId="7A291F3E" w:rsidR="00AC7FB3" w:rsidRPr="00DC56E2" w:rsidRDefault="00802552" w:rsidP="00AC7FB3">
      <w:pPr>
        <w:ind w:leftChars="200" w:left="42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は、その後、</w:t>
      </w:r>
      <w:r w:rsidR="00561883" w:rsidRPr="00DC56E2">
        <w:rPr>
          <w:rFonts w:ascii="ＭＳ 明朝" w:eastAsia="ＭＳ 明朝" w:hAnsi="ＭＳ 明朝" w:hint="eastAsia"/>
          <w:color w:val="000000" w:themeColor="text1"/>
        </w:rPr>
        <w:t>当該校校長</w:t>
      </w:r>
      <w:r w:rsidR="00AC7FB3" w:rsidRPr="00DC56E2">
        <w:rPr>
          <w:rFonts w:ascii="ＭＳ 明朝" w:eastAsia="ＭＳ 明朝" w:hAnsi="ＭＳ 明朝" w:hint="eastAsia"/>
          <w:color w:val="000000" w:themeColor="text1"/>
        </w:rPr>
        <w:t>に対して、当該児童の帽子が見つかったこと、当該児童に帽子を持って帰らせたことを報告した。</w:t>
      </w:r>
      <w:r w:rsidR="00561883" w:rsidRPr="00DC56E2">
        <w:rPr>
          <w:rFonts w:ascii="ＭＳ 明朝" w:eastAsia="ＭＳ 明朝" w:hAnsi="ＭＳ 明朝" w:hint="eastAsia"/>
          <w:color w:val="000000" w:themeColor="text1"/>
        </w:rPr>
        <w:t>当該校校長</w:t>
      </w:r>
      <w:r w:rsidR="00AC7FB3" w:rsidRPr="00DC56E2">
        <w:rPr>
          <w:rFonts w:ascii="ＭＳ 明朝" w:eastAsia="ＭＳ 明朝" w:hAnsi="ＭＳ 明朝" w:hint="eastAsia"/>
          <w:color w:val="000000" w:themeColor="text1"/>
        </w:rPr>
        <w:t>は、</w:t>
      </w: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に対し、「保護者に一報を入れなさい。丁寧に対応するように」と言い、当該児童の保護者に電話をして顛末を報告するよう指示した。なお、</w:t>
      </w:r>
      <w:r w:rsidR="00400B1A" w:rsidRPr="00DC56E2">
        <w:rPr>
          <w:rFonts w:ascii="ＭＳ 明朝" w:eastAsia="ＭＳ 明朝" w:hAnsi="ＭＳ 明朝" w:hint="eastAsia"/>
          <w:color w:val="000000" w:themeColor="text1"/>
        </w:rPr>
        <w:t>当該校教頭</w:t>
      </w:r>
      <w:r w:rsidR="00AC7FB3" w:rsidRPr="00DC56E2">
        <w:rPr>
          <w:rFonts w:ascii="ＭＳ 明朝" w:eastAsia="ＭＳ 明朝" w:hAnsi="ＭＳ 明朝" w:hint="eastAsia"/>
          <w:color w:val="000000" w:themeColor="text1"/>
        </w:rPr>
        <w:t>も、</w:t>
      </w: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に対し、「ちゃんと一報を入れておかないといけないよ」と注意した。</w:t>
      </w:r>
    </w:p>
    <w:p w14:paraId="17F996A9" w14:textId="28F32873" w:rsidR="00AC7FB3" w:rsidRPr="00DC56E2" w:rsidRDefault="00802552" w:rsidP="00AC7FB3">
      <w:pPr>
        <w:ind w:leftChars="200" w:left="42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は、当該児童の保護者に電話をし、当該児童の帽子が見つかったことや、</w:t>
      </w:r>
      <w:r w:rsidR="00535D9A"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が当該児童に謝ったことなどを報告した。また、</w:t>
      </w: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w:t>
      </w:r>
      <w:r w:rsidR="00535D9A"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の母にも連絡し、帽子が見つかったことや、</w:t>
      </w:r>
      <w:r w:rsidR="00535D9A"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を指導したことを伝えた。</w:t>
      </w:r>
    </w:p>
    <w:p w14:paraId="5D159C65" w14:textId="77777777" w:rsidR="00AC7FB3" w:rsidRPr="00DC56E2" w:rsidRDefault="00AC7FB3" w:rsidP="00AC7FB3">
      <w:pPr>
        <w:ind w:leftChars="200" w:left="420" w:firstLineChars="100" w:firstLine="210"/>
        <w:rPr>
          <w:rFonts w:ascii="ＭＳ 明朝" w:eastAsia="ＭＳ 明朝" w:hAnsi="ＭＳ 明朝"/>
          <w:color w:val="000000" w:themeColor="text1"/>
        </w:rPr>
      </w:pPr>
    </w:p>
    <w:p w14:paraId="211DC814" w14:textId="77777777" w:rsidR="00AC7FB3" w:rsidRPr="00DC56E2" w:rsidRDefault="00AC7FB3" w:rsidP="00AC7FB3">
      <w:pPr>
        <w:keepNext/>
        <w:ind w:firstLineChars="100" w:firstLine="210"/>
        <w:outlineLvl w:val="1"/>
        <w:rPr>
          <w:rFonts w:ascii="ＭＳ 明朝" w:eastAsia="ＭＳ 明朝" w:hAnsi="ＭＳ 明朝" w:cstheme="majorBidi"/>
          <w:color w:val="000000" w:themeColor="text1"/>
        </w:rPr>
      </w:pPr>
      <w:bookmarkStart w:id="48" w:name="_Toc93265876"/>
      <w:bookmarkStart w:id="49" w:name="_Toc101045928"/>
      <w:r w:rsidRPr="00DC56E2">
        <w:rPr>
          <w:rFonts w:ascii="ＭＳ 明朝" w:eastAsia="ＭＳ 明朝" w:hAnsi="ＭＳ 明朝" w:cstheme="majorBidi" w:hint="eastAsia"/>
          <w:color w:val="000000" w:themeColor="text1"/>
        </w:rPr>
        <w:t>(3)　５月１６日（木）</w:t>
      </w:r>
      <w:bookmarkEnd w:id="48"/>
      <w:bookmarkEnd w:id="49"/>
    </w:p>
    <w:p w14:paraId="0E9164A3" w14:textId="5A354E1D" w:rsidR="00AC7FB3" w:rsidRPr="00DC56E2" w:rsidRDefault="00535D9A" w:rsidP="00AC7FB3">
      <w:pPr>
        <w:ind w:leftChars="200" w:left="42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の保護者が、当該児童の保護者あての手紙を書き、</w:t>
      </w:r>
      <w:r w:rsidR="00802552"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に対し、この手紙を</w:t>
      </w:r>
      <w:r w:rsidR="00802552"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を通じて、当該児童の保護者に渡してもらうよう依頼した。その手紙は封がされており、</w:t>
      </w:r>
      <w:r w:rsidR="00802552"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は、この手紙の中身を確認していない。</w:t>
      </w:r>
      <w:r w:rsidR="00802552"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は、この依頼を受け、当該児童に、連絡帳とともに封がされたその手紙を持ち帰らせた。なお、</w:t>
      </w:r>
      <w:r w:rsidR="00802552"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は、このことを</w:t>
      </w:r>
      <w:r w:rsidR="00561883" w:rsidRPr="00DC56E2">
        <w:rPr>
          <w:rFonts w:ascii="ＭＳ 明朝" w:eastAsia="ＭＳ 明朝" w:hAnsi="ＭＳ 明朝" w:hint="eastAsia"/>
          <w:color w:val="000000" w:themeColor="text1"/>
        </w:rPr>
        <w:t>当該校校長</w:t>
      </w:r>
      <w:r w:rsidR="00AC7FB3" w:rsidRPr="00DC56E2">
        <w:rPr>
          <w:rFonts w:ascii="ＭＳ 明朝" w:eastAsia="ＭＳ 明朝" w:hAnsi="ＭＳ 明朝" w:hint="eastAsia"/>
          <w:color w:val="000000" w:themeColor="text1"/>
        </w:rPr>
        <w:t>や</w:t>
      </w:r>
      <w:r w:rsidR="00400B1A" w:rsidRPr="00DC56E2">
        <w:rPr>
          <w:rFonts w:ascii="ＭＳ 明朝" w:eastAsia="ＭＳ 明朝" w:hAnsi="ＭＳ 明朝" w:hint="eastAsia"/>
          <w:color w:val="000000" w:themeColor="text1"/>
        </w:rPr>
        <w:t>当該校教頭</w:t>
      </w:r>
      <w:r w:rsidR="00AC7FB3" w:rsidRPr="00DC56E2">
        <w:rPr>
          <w:rFonts w:ascii="ＭＳ 明朝" w:eastAsia="ＭＳ 明朝" w:hAnsi="ＭＳ 明朝" w:hint="eastAsia"/>
          <w:color w:val="000000" w:themeColor="text1"/>
        </w:rPr>
        <w:t>に相談しなかった。</w:t>
      </w:r>
    </w:p>
    <w:p w14:paraId="7ACE6B9F" w14:textId="4A029D47" w:rsidR="00AC7FB3" w:rsidRPr="00DC56E2" w:rsidRDefault="00AC7FB3" w:rsidP="00AC7FB3">
      <w:pPr>
        <w:ind w:leftChars="200" w:left="42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なお、</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の保護者の手紙は、次のような内容であった。この手紙は、罫線付きのメモ用紙に書かれていた。</w:t>
      </w:r>
    </w:p>
    <w:p w14:paraId="5C03AB9F" w14:textId="77777777" w:rsidR="00AC7FB3" w:rsidRPr="00DC56E2"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p>
    <w:tbl>
      <w:tblPr>
        <w:tblStyle w:val="af"/>
        <w:tblW w:w="0" w:type="auto"/>
        <w:tblInd w:w="846" w:type="dxa"/>
        <w:tblLook w:val="04A0" w:firstRow="1" w:lastRow="0" w:firstColumn="1" w:lastColumn="0" w:noHBand="0" w:noVBand="1"/>
      </w:tblPr>
      <w:tblGrid>
        <w:gridCol w:w="7648"/>
      </w:tblGrid>
      <w:tr w:rsidR="00DC56E2" w:rsidRPr="00DC56E2" w14:paraId="6E962214" w14:textId="77777777" w:rsidTr="007F1787">
        <w:tc>
          <w:tcPr>
            <w:tcW w:w="8214" w:type="dxa"/>
          </w:tcPr>
          <w:p w14:paraId="13DBCC27" w14:textId="61589877" w:rsidR="00AC7FB3" w:rsidRPr="00DC56E2" w:rsidRDefault="001C0ADE" w:rsidP="007F1787">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当該児童</w:t>
            </w:r>
            <w:r w:rsidR="00AC7FB3" w:rsidRPr="00DC56E2">
              <w:rPr>
                <w:rFonts w:ascii="ＭＳ 明朝" w:eastAsia="ＭＳ 明朝" w:hAnsi="ＭＳ 明朝" w:hint="eastAsia"/>
                <w:color w:val="000000" w:themeColor="text1"/>
              </w:rPr>
              <w:t>のお母さんへ</w:t>
            </w:r>
          </w:p>
          <w:p w14:paraId="7233C264" w14:textId="1EDDE7BF" w:rsidR="00AC7FB3" w:rsidRPr="00DC56E2" w:rsidRDefault="00535D9A"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が帽子をかくしたと担任の先生から連絡があって昨日初めて知りました。</w:t>
            </w:r>
          </w:p>
          <w:p w14:paraId="46B56872" w14:textId="77777777" w:rsidR="00AC7FB3" w:rsidRPr="00DC56E2" w:rsidRDefault="00AC7FB3"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どういった理由であれかくすということや人の物を壊すということは、いけない事と本人に伝え注意をしました。イタズラがすぎる性格でご迷惑をおかけしたことはすいませんでした。連絡先が分からないのでお手紙にさせて頂きました。又、学校行事で会った時にお声かけして下さい。</w:t>
            </w:r>
          </w:p>
          <w:p w14:paraId="3874A978" w14:textId="068EFD07" w:rsidR="00AC7FB3" w:rsidRPr="00DC56E2" w:rsidRDefault="00AC7FB3" w:rsidP="007F1787">
            <w:pPr>
              <w:ind w:firstLineChars="1100" w:firstLine="23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の母より</w:t>
            </w:r>
          </w:p>
        </w:tc>
      </w:tr>
    </w:tbl>
    <w:p w14:paraId="10A65008" w14:textId="77777777" w:rsidR="00AC7FB3" w:rsidRPr="002C302B" w:rsidRDefault="00AC7FB3" w:rsidP="00AC7FB3">
      <w:pPr>
        <w:ind w:left="420" w:hangingChars="200" w:hanging="42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p>
    <w:p w14:paraId="5758F2A2" w14:textId="3351FA78" w:rsidR="00AC7FB3" w:rsidRPr="00DC56E2" w:rsidRDefault="00AC7FB3" w:rsidP="00AC7FB3">
      <w:pPr>
        <w:ind w:left="420" w:hangingChars="200" w:hanging="42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Pr="00DC56E2">
        <w:rPr>
          <w:rFonts w:ascii="ＭＳ 明朝" w:eastAsia="ＭＳ 明朝" w:hAnsi="ＭＳ 明朝" w:hint="eastAsia"/>
          <w:color w:val="000000" w:themeColor="text1"/>
        </w:rPr>
        <w:t>また、同日、</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が、当該校内において、当該児童のすねをつま先で蹴るという出来事が起こった。この出来事が起こった時間帯に、</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は外部研修のために学校にいなかった。</w:t>
      </w:r>
      <w:r w:rsidR="00DA78DF" w:rsidRPr="00DC56E2">
        <w:rPr>
          <w:rFonts w:ascii="ＭＳ 明朝" w:eastAsia="ＭＳ 明朝" w:hAnsi="ＭＳ 明朝" w:hint="eastAsia"/>
          <w:color w:val="000000" w:themeColor="text1"/>
        </w:rPr>
        <w:t>教員Ｆ</w:t>
      </w:r>
      <w:r w:rsidRPr="00DC56E2">
        <w:rPr>
          <w:rFonts w:ascii="ＭＳ 明朝" w:eastAsia="ＭＳ 明朝" w:hAnsi="ＭＳ 明朝" w:hint="eastAsia"/>
          <w:color w:val="000000" w:themeColor="text1"/>
        </w:rPr>
        <w:t>は、このトラブルを見ていたが、ちょうど骨折をした別の児童の対応をしていたため、すぐに</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や当該児童の保護者に情報共有ができなかった。当該児童が、保健室前で泣いていたところ、当該児童の父が当該児童を迎えにきた。当該児童の父は、泣いている当該児童を連れ帰った。</w:t>
      </w:r>
    </w:p>
    <w:p w14:paraId="0A6125BE" w14:textId="201EFF84" w:rsidR="00AC7FB3" w:rsidRPr="00DC56E2"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その後、</w:t>
      </w:r>
      <w:r w:rsidR="00DA78DF" w:rsidRPr="00DC56E2">
        <w:rPr>
          <w:rFonts w:ascii="ＭＳ 明朝" w:eastAsia="ＭＳ 明朝" w:hAnsi="ＭＳ 明朝" w:hint="eastAsia"/>
          <w:color w:val="000000" w:themeColor="text1"/>
        </w:rPr>
        <w:t>教員Ｆ</w:t>
      </w:r>
      <w:r w:rsidRPr="00DC56E2">
        <w:rPr>
          <w:rFonts w:ascii="ＭＳ 明朝" w:eastAsia="ＭＳ 明朝" w:hAnsi="ＭＳ 明朝" w:hint="eastAsia"/>
          <w:color w:val="000000" w:themeColor="text1"/>
        </w:rPr>
        <w:t>は、当該児童の家に電話をし、他に対応していた児童がいたため、当該児童の対応が出来なかったことを詫び、謝罪をした。このとき、当該児童の保護者は、「</w:t>
      </w:r>
      <w:r w:rsidR="00CD0C16" w:rsidRPr="00DC56E2">
        <w:rPr>
          <w:rFonts w:ascii="ＭＳ 明朝" w:eastAsia="ＭＳ 明朝" w:hAnsi="ＭＳ 明朝" w:hint="eastAsia"/>
          <w:color w:val="000000" w:themeColor="text1"/>
        </w:rPr>
        <w:t>男子児童Ｈの保護者</w:t>
      </w:r>
      <w:r w:rsidRPr="00DC56E2">
        <w:rPr>
          <w:rFonts w:ascii="ＭＳ 明朝" w:eastAsia="ＭＳ 明朝" w:hAnsi="ＭＳ 明朝" w:hint="eastAsia"/>
          <w:color w:val="000000" w:themeColor="text1"/>
        </w:rPr>
        <w:t>の手紙を読んだが、誠意が伝わってこない。</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の保護者には、自分の子どもをきちんと指導して欲しいと考えている」と述べた。</w:t>
      </w:r>
    </w:p>
    <w:p w14:paraId="4BF1AB49" w14:textId="77777777" w:rsidR="00AC7FB3" w:rsidRPr="00DC56E2" w:rsidRDefault="00AC7FB3" w:rsidP="00AC7FB3">
      <w:pPr>
        <w:ind w:left="420" w:hangingChars="200" w:hanging="420"/>
        <w:rPr>
          <w:rFonts w:ascii="ＭＳ 明朝" w:eastAsia="ＭＳ 明朝" w:hAnsi="ＭＳ 明朝"/>
          <w:color w:val="000000" w:themeColor="text1"/>
        </w:rPr>
      </w:pPr>
    </w:p>
    <w:p w14:paraId="1144F161" w14:textId="77777777" w:rsidR="00AC7FB3" w:rsidRPr="00DC56E2" w:rsidRDefault="00AC7FB3" w:rsidP="00AC7FB3">
      <w:pPr>
        <w:keepNext/>
        <w:ind w:firstLineChars="100" w:firstLine="210"/>
        <w:outlineLvl w:val="1"/>
        <w:rPr>
          <w:rFonts w:ascii="ＭＳ 明朝" w:eastAsia="ＭＳ 明朝" w:hAnsi="ＭＳ 明朝" w:cstheme="majorBidi"/>
          <w:color w:val="000000" w:themeColor="text1"/>
        </w:rPr>
      </w:pPr>
      <w:bookmarkStart w:id="50" w:name="_Toc93265877"/>
      <w:bookmarkStart w:id="51" w:name="_Toc101045929"/>
      <w:r w:rsidRPr="00DC56E2">
        <w:rPr>
          <w:rFonts w:ascii="ＭＳ 明朝" w:eastAsia="ＭＳ 明朝" w:hAnsi="ＭＳ 明朝" w:cstheme="majorBidi" w:hint="eastAsia"/>
          <w:color w:val="000000" w:themeColor="text1"/>
        </w:rPr>
        <w:t>(4)　５月１７日（金）</w:t>
      </w:r>
      <w:bookmarkEnd w:id="50"/>
      <w:bookmarkEnd w:id="51"/>
    </w:p>
    <w:p w14:paraId="1CECD242" w14:textId="77777777" w:rsidR="00AC7FB3" w:rsidRPr="00DC56E2" w:rsidRDefault="00AC7FB3" w:rsidP="00AC7FB3">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この日、当該児童は当該校を欠席した。</w:t>
      </w:r>
    </w:p>
    <w:p w14:paraId="444AF469" w14:textId="07F807E2" w:rsidR="00AC7FB3" w:rsidRPr="00DC56E2" w:rsidRDefault="00802552" w:rsidP="00AC7FB3">
      <w:pPr>
        <w:ind w:leftChars="200" w:left="42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は、この日の朝、</w:t>
      </w:r>
      <w:r w:rsidR="002C302B" w:rsidRPr="00DC56E2">
        <w:rPr>
          <w:rFonts w:ascii="ＭＳ 明朝" w:eastAsia="ＭＳ 明朝" w:hAnsi="ＭＳ 明朝" w:hint="eastAsia"/>
          <w:color w:val="000000" w:themeColor="text1"/>
        </w:rPr>
        <w:t>男子児童Ｊ</w:t>
      </w:r>
      <w:r w:rsidR="00AC7FB3" w:rsidRPr="00DC56E2">
        <w:rPr>
          <w:rFonts w:ascii="ＭＳ 明朝" w:eastAsia="ＭＳ 明朝" w:hAnsi="ＭＳ 明朝" w:hint="eastAsia"/>
          <w:color w:val="000000" w:themeColor="text1"/>
        </w:rPr>
        <w:t>に対し、どうして当該児童を蹴ったのかを聞いた。すると、</w:t>
      </w:r>
      <w:r w:rsidR="002C302B" w:rsidRPr="00DC56E2">
        <w:rPr>
          <w:rFonts w:ascii="ＭＳ 明朝" w:eastAsia="ＭＳ 明朝" w:hAnsi="ＭＳ 明朝" w:hint="eastAsia"/>
          <w:color w:val="000000" w:themeColor="text1"/>
        </w:rPr>
        <w:t>男子児童Ｊ</w:t>
      </w:r>
      <w:r w:rsidR="00AC7FB3" w:rsidRPr="00DC56E2">
        <w:rPr>
          <w:rFonts w:ascii="ＭＳ 明朝" w:eastAsia="ＭＳ 明朝" w:hAnsi="ＭＳ 明朝" w:hint="eastAsia"/>
          <w:color w:val="000000" w:themeColor="text1"/>
        </w:rPr>
        <w:t>は、当該児童から「じじい」と言われたからという言い分であった。もっとも、</w:t>
      </w: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は、当該児童が「じじい」と言った事情まで確認しなかった（なお、この時点では、当該児童が真実「じじい」と言ったかは不明である）。</w:t>
      </w:r>
    </w:p>
    <w:p w14:paraId="0A8F3019" w14:textId="3CE694E3" w:rsidR="00AC7FB3" w:rsidRPr="00DC56E2" w:rsidRDefault="00AC7FB3" w:rsidP="00AC7FB3">
      <w:pPr>
        <w:ind w:leftChars="200" w:left="42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また、</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に対し、どうして当該児童に毛虫を踏めと言ったのかを聞いた。これに対し、</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は、黙り込み答えなかった。</w:t>
      </w:r>
    </w:p>
    <w:p w14:paraId="3234DB4A" w14:textId="05971539" w:rsidR="00AC7FB3" w:rsidRPr="00DC56E2" w:rsidRDefault="00AC7FB3" w:rsidP="00AC7FB3">
      <w:pPr>
        <w:ind w:leftChars="200" w:left="42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同日、当該児童の父母が、当該校に来校した。当該校では、</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w:t>
      </w:r>
      <w:r w:rsidR="00557608" w:rsidRPr="00DC56E2">
        <w:rPr>
          <w:rFonts w:ascii="ＭＳ 明朝" w:eastAsia="ＭＳ 明朝" w:hAnsi="ＭＳ 明朝" w:hint="eastAsia"/>
          <w:color w:val="000000" w:themeColor="text1"/>
        </w:rPr>
        <w:t>教員Ｃ</w:t>
      </w:r>
      <w:r w:rsidRPr="00DC56E2">
        <w:rPr>
          <w:rFonts w:ascii="ＭＳ 明朝" w:eastAsia="ＭＳ 明朝" w:hAnsi="ＭＳ 明朝" w:hint="eastAsia"/>
          <w:color w:val="000000" w:themeColor="text1"/>
        </w:rPr>
        <w:t>、</w:t>
      </w:r>
      <w:r w:rsidR="007D2570" w:rsidRPr="00DC56E2">
        <w:rPr>
          <w:rFonts w:ascii="ＭＳ 明朝" w:eastAsia="ＭＳ 明朝" w:hAnsi="ＭＳ 明朝" w:hint="eastAsia"/>
          <w:color w:val="000000" w:themeColor="text1"/>
        </w:rPr>
        <w:t>教員Ａ</w:t>
      </w:r>
      <w:r w:rsidRPr="00DC56E2">
        <w:rPr>
          <w:rFonts w:ascii="ＭＳ 明朝" w:eastAsia="ＭＳ 明朝" w:hAnsi="ＭＳ 明朝" w:hint="eastAsia"/>
          <w:color w:val="000000" w:themeColor="text1"/>
        </w:rPr>
        <w:t>が対応した。このとき、当該児童の父母は、今回関わった３人と席を離して欲しい、係活動や当番も変更して欲しい、</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の保護者あてに手紙を書いたので渡して欲しい、と述べた。なお、当該校の教員らは、この手紙の中身を特段確認しなかった。</w:t>
      </w:r>
    </w:p>
    <w:p w14:paraId="30CD862B" w14:textId="3461A5C1" w:rsidR="00AC7FB3" w:rsidRPr="00DC56E2" w:rsidRDefault="00AC7FB3" w:rsidP="00AC7FB3">
      <w:pPr>
        <w:ind w:leftChars="200" w:left="42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なお、当該児童の父母が書いた</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の保護者あての手紙には、当該児童が</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から１年生の時から暴力を受けてきたこと、距離をとってほしいこと、距離をとるよう指導してほしいことなどが書かれていた。</w:t>
      </w:r>
    </w:p>
    <w:p w14:paraId="57A0E2C1" w14:textId="77777777" w:rsidR="00AC7FB3" w:rsidRPr="00DC56E2" w:rsidRDefault="00AC7FB3" w:rsidP="00AC7FB3">
      <w:pPr>
        <w:ind w:leftChars="200" w:left="420" w:firstLineChars="100" w:firstLine="210"/>
        <w:rPr>
          <w:rFonts w:ascii="ＭＳ 明朝" w:eastAsia="ＭＳ 明朝" w:hAnsi="ＭＳ 明朝"/>
          <w:color w:val="000000" w:themeColor="text1"/>
        </w:rPr>
      </w:pPr>
    </w:p>
    <w:p w14:paraId="5227FCB9" w14:textId="77777777" w:rsidR="00AC7FB3" w:rsidRPr="00DC56E2" w:rsidRDefault="00AC7FB3" w:rsidP="00AC7FB3">
      <w:pPr>
        <w:keepNext/>
        <w:ind w:firstLineChars="100" w:firstLine="210"/>
        <w:outlineLvl w:val="1"/>
        <w:rPr>
          <w:rFonts w:ascii="ＭＳ 明朝" w:eastAsia="ＭＳ 明朝" w:hAnsi="ＭＳ 明朝" w:cstheme="majorBidi"/>
          <w:color w:val="000000" w:themeColor="text1"/>
        </w:rPr>
      </w:pPr>
      <w:bookmarkStart w:id="52" w:name="_Toc93265878"/>
      <w:bookmarkStart w:id="53" w:name="_Toc101045930"/>
      <w:r w:rsidRPr="00DC56E2">
        <w:rPr>
          <w:rFonts w:ascii="ＭＳ 明朝" w:eastAsia="ＭＳ 明朝" w:hAnsi="ＭＳ 明朝" w:cstheme="majorBidi" w:hint="eastAsia"/>
          <w:color w:val="000000" w:themeColor="text1"/>
        </w:rPr>
        <w:t>(5)　５月２０日（月）</w:t>
      </w:r>
      <w:bookmarkEnd w:id="52"/>
      <w:bookmarkEnd w:id="53"/>
    </w:p>
    <w:p w14:paraId="631733A6" w14:textId="77777777" w:rsidR="00AC7FB3" w:rsidRPr="00DC56E2" w:rsidRDefault="00AC7FB3" w:rsidP="00AC7FB3">
      <w:pPr>
        <w:ind w:leftChars="200" w:left="63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ア　この日、当該児童は当該校を欠席した。当該児童の連絡帳には、下記の記載があった。当該児童の母が書いたものである。</w:t>
      </w:r>
    </w:p>
    <w:p w14:paraId="0C255D78" w14:textId="77777777" w:rsidR="00AC7FB3" w:rsidRPr="00DC56E2" w:rsidRDefault="00AC7FB3" w:rsidP="00AC7FB3">
      <w:pPr>
        <w:ind w:firstLineChars="200" w:firstLine="420"/>
        <w:jc w:val="center"/>
        <w:rPr>
          <w:rFonts w:ascii="ＭＳ 明朝" w:eastAsia="ＭＳ 明朝" w:hAnsi="ＭＳ 明朝"/>
          <w:color w:val="000000" w:themeColor="text1"/>
        </w:rPr>
      </w:pPr>
      <w:r w:rsidRPr="00DC56E2">
        <w:rPr>
          <w:rFonts w:ascii="ＭＳ 明朝" w:eastAsia="ＭＳ 明朝" w:hAnsi="ＭＳ 明朝" w:hint="eastAsia"/>
          <w:color w:val="000000" w:themeColor="text1"/>
        </w:rPr>
        <w:t>記</w:t>
      </w:r>
    </w:p>
    <w:p w14:paraId="107F893B" w14:textId="4ABE9FB6" w:rsidR="00AC7FB3" w:rsidRPr="00DC56E2" w:rsidRDefault="00AC7FB3" w:rsidP="00AC7FB3">
      <w:pPr>
        <w:ind w:leftChars="400" w:left="84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休みの期間中、娘と今回の事を今後どうしていきたいか、話し合いしました。</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w:t>
      </w:r>
      <w:r w:rsidR="00CD0C1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に関して、「謝られても許せない。今まで、お前に謝るのはムリと言って謝ってくれなかった。近づかせないで欲しい。絶対許せない。」と強く言うのです。家庭で、「人から謝罪されたら、出来るだけ許す努力をしなさい。」と教えている中での、この娘の言葉は、とても重いものだと両親ともども考えております。なので、先日の</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からの謝罪は拒否させていただいた次第です。</w:t>
      </w:r>
    </w:p>
    <w:p w14:paraId="07C05E99" w14:textId="77777777" w:rsidR="00AC7FB3" w:rsidRPr="00DC56E2" w:rsidRDefault="00AC7FB3" w:rsidP="00AC7FB3">
      <w:pPr>
        <w:ind w:leftChars="400" w:left="84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娘は相手を許せないからといって、自ら相手に近づき、暴言・暴力を振るう事は、決してありません。なので、先生がたからも「許してあげて」などの声かけはひかえていただければと思います。これまで、さんざん、許してきた末の「許さない」なのです。出来れば、それを尊重してやってほしいのです。どうか、よろしくお願いします。」</w:t>
      </w:r>
    </w:p>
    <w:p w14:paraId="79F9D5F7" w14:textId="1CAE545A" w:rsidR="00AC7FB3" w:rsidRPr="00DC56E2" w:rsidRDefault="00AC7FB3" w:rsidP="00AC7FB3">
      <w:pPr>
        <w:ind w:leftChars="200" w:left="63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イ　</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は、当該児童と、</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及び</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とを距離をとらせるため、席替えを実施した。また、係活動や当番も一緒にならないように調整をした。</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は、１時間目に、クラスにおいて全体指導も実施し、児童らに対し、暴力や立場の弱い人への命令などしてはならないこと、嫌なことは断ってよいことなどを伝えた。</w:t>
      </w:r>
    </w:p>
    <w:p w14:paraId="00926264" w14:textId="231CA2C9" w:rsidR="00AC7FB3" w:rsidRPr="00DC56E2" w:rsidRDefault="00AC7FB3" w:rsidP="00AC7FB3">
      <w:pPr>
        <w:ind w:leftChars="200" w:left="63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ウ　</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の母が、当該校に電話をし、</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に対し、当該児童の保護者からの手紙を読んだ上での意見を述べてきた。</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の母が言うには、「小１のときから、当該児童に対して、こんなことをしているとは知らなかった。すぐに学校には教えてほしかった。でも、</w:t>
      </w:r>
      <w:r w:rsidR="00DA78DF" w:rsidRPr="00DC56E2">
        <w:rPr>
          <w:rFonts w:ascii="ＭＳ 明朝" w:eastAsia="ＭＳ 明朝" w:hAnsi="ＭＳ 明朝" w:hint="eastAsia"/>
          <w:color w:val="000000" w:themeColor="text1"/>
        </w:rPr>
        <w:t>教員Ｇ</w:t>
      </w:r>
      <w:r w:rsidRPr="00DC56E2">
        <w:rPr>
          <w:rFonts w:ascii="ＭＳ 明朝" w:eastAsia="ＭＳ 明朝" w:hAnsi="ＭＳ 明朝" w:hint="eastAsia"/>
          <w:color w:val="000000" w:themeColor="text1"/>
        </w:rPr>
        <w:t>は、ことあるときに連絡をくれていた。このような先生だから、</w:t>
      </w:r>
      <w:r w:rsidR="00DA78DF" w:rsidRPr="00DC56E2">
        <w:rPr>
          <w:rFonts w:ascii="ＭＳ 明朝" w:eastAsia="ＭＳ 明朝" w:hAnsi="ＭＳ 明朝" w:hint="eastAsia"/>
          <w:color w:val="000000" w:themeColor="text1"/>
        </w:rPr>
        <w:t>教員Ｇ</w:t>
      </w:r>
      <w:r w:rsidRPr="00DC56E2">
        <w:rPr>
          <w:rFonts w:ascii="ＭＳ 明朝" w:eastAsia="ＭＳ 明朝" w:hAnsi="ＭＳ 明朝" w:hint="eastAsia"/>
          <w:color w:val="000000" w:themeColor="text1"/>
        </w:rPr>
        <w:t>が把握できていない出来事は、本当に</w:t>
      </w:r>
      <w:r w:rsidR="008511E4"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が把握できていなかったのだろう。」などと述べた。</w:t>
      </w:r>
    </w:p>
    <w:p w14:paraId="0AD53AF9" w14:textId="1C9DBAA9" w:rsidR="00AC7FB3" w:rsidRPr="00DC56E2" w:rsidRDefault="00AC7FB3" w:rsidP="00AC7FB3">
      <w:pPr>
        <w:ind w:leftChars="300" w:left="63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これに対し、</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は、「学校で見ていきます、何かあったらすぐに伝えます」と返答をした。</w:t>
      </w:r>
    </w:p>
    <w:p w14:paraId="31440F1E" w14:textId="6A0E9D5D" w:rsidR="00AC7FB3" w:rsidRPr="00DC56E2" w:rsidRDefault="00AC7FB3" w:rsidP="00AC7FB3">
      <w:pPr>
        <w:ind w:firstLineChars="200" w:firstLine="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エ　</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は、当該児童宅を訪問し、クラスでの指導内容を伝えた。</w:t>
      </w:r>
    </w:p>
    <w:p w14:paraId="1B04BAC5" w14:textId="77777777" w:rsidR="00AC7FB3" w:rsidRPr="00DC56E2" w:rsidRDefault="00AC7FB3" w:rsidP="00AC7FB3">
      <w:pPr>
        <w:ind w:firstLineChars="200" w:firstLine="420"/>
        <w:rPr>
          <w:rFonts w:ascii="ＭＳ 明朝" w:eastAsia="ＭＳ 明朝" w:hAnsi="ＭＳ 明朝"/>
          <w:color w:val="000000" w:themeColor="text1"/>
        </w:rPr>
      </w:pPr>
    </w:p>
    <w:p w14:paraId="1F7DD0A0" w14:textId="24090868" w:rsidR="00AC7FB3" w:rsidRPr="00DC56E2" w:rsidRDefault="00AC7FB3" w:rsidP="00AC7FB3">
      <w:pPr>
        <w:keepNext/>
        <w:ind w:firstLineChars="100" w:firstLine="210"/>
        <w:outlineLvl w:val="1"/>
        <w:rPr>
          <w:rFonts w:ascii="ＭＳ 明朝" w:eastAsia="ＭＳ 明朝" w:hAnsi="ＭＳ 明朝" w:cstheme="majorBidi"/>
          <w:color w:val="000000" w:themeColor="text1"/>
        </w:rPr>
      </w:pPr>
      <w:bookmarkStart w:id="54" w:name="_Toc93265879"/>
      <w:bookmarkStart w:id="55" w:name="_Toc101045931"/>
      <w:r w:rsidRPr="00DC56E2">
        <w:rPr>
          <w:rFonts w:ascii="ＭＳ 明朝" w:eastAsia="ＭＳ 明朝" w:hAnsi="ＭＳ 明朝" w:cstheme="majorBidi" w:hint="eastAsia"/>
          <w:color w:val="000000" w:themeColor="text1"/>
        </w:rPr>
        <w:t>(6)　５月２１日（火）当該児童の保護者が</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cstheme="majorBidi" w:hint="eastAsia"/>
          <w:color w:val="000000" w:themeColor="text1"/>
        </w:rPr>
        <w:t>及び</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cstheme="majorBidi" w:hint="eastAsia"/>
          <w:color w:val="000000" w:themeColor="text1"/>
        </w:rPr>
        <w:t>の保護者と面談</w:t>
      </w:r>
      <w:bookmarkEnd w:id="54"/>
      <w:bookmarkEnd w:id="55"/>
    </w:p>
    <w:p w14:paraId="38B95D09" w14:textId="43DD06E5" w:rsidR="00AC7FB3" w:rsidRPr="00DC56E2" w:rsidRDefault="00AC7FB3" w:rsidP="00AC7FB3">
      <w:pPr>
        <w:ind w:leftChars="200" w:left="63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ア　１１時ころ、当該児童の保護者と</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の保護者とが当該校で面談した。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と</w:t>
      </w:r>
      <w:r w:rsidR="008511E4"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が立ち会った。このとき、</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の保護者は、一切の言い訳をせずに、当該児童の保護者に対し謝罪をした。</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の保護者は、我が子を反省させるため１週間ほど学校を休ませるなどの提案をした。当該児童の保護者は、休ませる必要はないと答えた。当該児童の保護者は、</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の保護者の謝罪に誠意を感じた。</w:t>
      </w:r>
    </w:p>
    <w:p w14:paraId="3A32E85E" w14:textId="2BF9CABB" w:rsidR="00AC7FB3" w:rsidRPr="00DC56E2" w:rsidRDefault="00AC7FB3" w:rsidP="00AC7FB3">
      <w:pPr>
        <w:ind w:leftChars="200" w:left="63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なお、</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は、前述のとおり、当該児童から「じじい」と言われたから当該児童を蹴ったという言い訳であったが、この日の話し合いにおいて、当該児童が実際には「じじい」とは言っていなかったことが明らかになった。</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の保護者は、</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が嘘をついていたことも併せて謝罪をした。</w:t>
      </w:r>
    </w:p>
    <w:p w14:paraId="4E0921E2" w14:textId="00B125F5" w:rsidR="00AC7FB3" w:rsidRPr="00DC56E2" w:rsidRDefault="00AC7FB3" w:rsidP="00AC7FB3">
      <w:pPr>
        <w:ind w:leftChars="200" w:left="63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イ　１７時３０分ころ、当該児童の保護者と</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の母とが当該校で面談した。同じく、</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と</w:t>
      </w:r>
      <w:r w:rsidR="008511E4"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が立ち会った。</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の母も、当該児童の保護者に謝罪をしたものの、兄に</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を看させているが、自身も</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の言動に困らされていて、どうしてよいのか分からない旨を言った。この一言で、当該児童の保護者は、その謝罪に誠意が感じられず言い訳をされたと受け取った。立ち会っていた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は、当該</w:t>
      </w:r>
      <w:r w:rsidR="00065BFA" w:rsidRPr="00DC56E2">
        <w:rPr>
          <w:rFonts w:ascii="ＭＳ 明朝" w:eastAsia="ＭＳ 明朝" w:hAnsi="ＭＳ 明朝" w:hint="eastAsia"/>
          <w:color w:val="000000" w:themeColor="text1"/>
        </w:rPr>
        <w:t>児童</w:t>
      </w:r>
      <w:r w:rsidRPr="00DC56E2">
        <w:rPr>
          <w:rFonts w:ascii="ＭＳ 明朝" w:eastAsia="ＭＳ 明朝" w:hAnsi="ＭＳ 明朝" w:hint="eastAsia"/>
          <w:color w:val="000000" w:themeColor="text1"/>
        </w:rPr>
        <w:t>の保護者が納得いかない表情を浮かべていることに気づいていた。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自身も、</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の保護者の言動はよくなかったと感じた。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面談終了後、当該児童の保護者に対し、「納得いかれましたか？」と尋ねた。すると、当該児童の保護者は、「あれは謝罪ではない。納得できない。教頭先生、あれが謝罪だと思いましたか」という反応であった。</w:t>
      </w:r>
    </w:p>
    <w:p w14:paraId="4F65BCBC" w14:textId="58C127A8" w:rsidR="00AC7FB3" w:rsidRPr="00DC56E2" w:rsidRDefault="00AC7FB3" w:rsidP="00AC7FB3">
      <w:pPr>
        <w:ind w:leftChars="300" w:left="63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なお、この謝罪の場で、</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の母からの提案で、</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の母と当該児童の保護者との間でＬＩＮＥの交換をした。立ち会っていた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と</w:t>
      </w:r>
      <w:r w:rsidR="008511E4"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は、このＬＩＮＥ交換を制止しなかった。</w:t>
      </w:r>
    </w:p>
    <w:p w14:paraId="0D0645C7" w14:textId="534ABE53" w:rsidR="00AC7FB3" w:rsidRPr="00DC56E2" w:rsidRDefault="00AC7FB3" w:rsidP="00AC7FB3">
      <w:pPr>
        <w:ind w:left="630" w:hangingChars="300" w:hanging="63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ウ　同日、当該校では、校内のいじめ対策委員会を開催した。参加メンバーは、</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、１年の学年主任、</w:t>
      </w:r>
      <w:r w:rsidR="007D2570" w:rsidRPr="00DC56E2">
        <w:rPr>
          <w:rFonts w:ascii="ＭＳ 明朝" w:eastAsia="ＭＳ 明朝" w:hAnsi="ＭＳ 明朝" w:hint="eastAsia"/>
          <w:color w:val="000000" w:themeColor="text1"/>
        </w:rPr>
        <w:t>教員Ａ</w:t>
      </w:r>
      <w:r w:rsidRPr="00DC56E2">
        <w:rPr>
          <w:rFonts w:ascii="ＭＳ 明朝" w:eastAsia="ＭＳ 明朝" w:hAnsi="ＭＳ 明朝" w:hint="eastAsia"/>
          <w:color w:val="000000" w:themeColor="text1"/>
        </w:rPr>
        <w:t>、</w:t>
      </w:r>
      <w:r w:rsidR="00065BFA" w:rsidRPr="00DC56E2">
        <w:rPr>
          <w:rFonts w:ascii="ＭＳ 明朝" w:eastAsia="ＭＳ 明朝" w:hAnsi="ＭＳ 明朝" w:hint="eastAsia"/>
          <w:color w:val="000000" w:themeColor="text1"/>
        </w:rPr>
        <w:t>特別支援担当</w:t>
      </w:r>
      <w:r w:rsidRPr="00DC56E2">
        <w:rPr>
          <w:rFonts w:ascii="ＭＳ 明朝" w:eastAsia="ＭＳ 明朝" w:hAnsi="ＭＳ 明朝" w:hint="eastAsia"/>
          <w:color w:val="000000" w:themeColor="text1"/>
        </w:rPr>
        <w:t>、</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であった。当該児童と</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及び</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との間の事案について情報共有がなされ、今後の対応策について意見交換をした。対応方針として、</w:t>
      </w:r>
      <w:r w:rsidR="00D73FCE"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と</w:t>
      </w:r>
      <w:r w:rsidR="00F31B79" w:rsidRPr="00DC56E2">
        <w:rPr>
          <w:rFonts w:ascii="ＭＳ 明朝" w:eastAsia="ＭＳ 明朝" w:hAnsi="ＭＳ 明朝" w:hint="eastAsia"/>
          <w:color w:val="000000" w:themeColor="text1"/>
        </w:rPr>
        <w:t>教員Ｃ</w:t>
      </w:r>
      <w:r w:rsidRPr="00DC56E2">
        <w:rPr>
          <w:rFonts w:ascii="ＭＳ 明朝" w:eastAsia="ＭＳ 明朝" w:hAnsi="ＭＳ 明朝" w:hint="eastAsia"/>
          <w:color w:val="000000" w:themeColor="text1"/>
        </w:rPr>
        <w:t>が、クラスで児童らに対して、当該児童と</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及び</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との間で起こった出来事を伝える、当該児童と</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及び</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との席を離す、当番で当該児童と</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及び</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とが同じにならないようにするなどが決められた。</w:t>
      </w:r>
    </w:p>
    <w:p w14:paraId="44AF8FBA" w14:textId="77777777" w:rsidR="00AC7FB3" w:rsidRPr="00DC56E2" w:rsidRDefault="00AC7FB3" w:rsidP="00AC7FB3">
      <w:pPr>
        <w:ind w:left="420" w:hangingChars="200" w:hanging="420"/>
        <w:rPr>
          <w:rFonts w:ascii="ＭＳ 明朝" w:eastAsia="ＭＳ 明朝" w:hAnsi="ＭＳ 明朝"/>
          <w:color w:val="000000" w:themeColor="text1"/>
        </w:rPr>
      </w:pPr>
    </w:p>
    <w:p w14:paraId="1E29A166" w14:textId="77777777" w:rsidR="00AC7FB3" w:rsidRPr="00DC56E2" w:rsidRDefault="00AC7FB3" w:rsidP="00AC7FB3">
      <w:pPr>
        <w:keepNext/>
        <w:ind w:firstLineChars="100" w:firstLine="210"/>
        <w:outlineLvl w:val="1"/>
        <w:rPr>
          <w:rFonts w:ascii="ＭＳ 明朝" w:eastAsia="ＭＳ 明朝" w:hAnsi="ＭＳ 明朝" w:cstheme="majorBidi"/>
          <w:color w:val="000000" w:themeColor="text1"/>
        </w:rPr>
      </w:pPr>
      <w:bookmarkStart w:id="56" w:name="_Toc93265880"/>
      <w:bookmarkStart w:id="57" w:name="_Toc101045932"/>
      <w:r w:rsidRPr="00DC56E2">
        <w:rPr>
          <w:rFonts w:ascii="ＭＳ 明朝" w:eastAsia="ＭＳ 明朝" w:hAnsi="ＭＳ 明朝" w:cstheme="majorBidi" w:hint="eastAsia"/>
          <w:color w:val="000000" w:themeColor="text1"/>
        </w:rPr>
        <w:t>(7)　５月２２日（火）</w:t>
      </w:r>
      <w:bookmarkEnd w:id="56"/>
      <w:bookmarkEnd w:id="57"/>
    </w:p>
    <w:p w14:paraId="3E217CD4" w14:textId="75746412" w:rsidR="00AC7FB3" w:rsidRPr="00DC56E2"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当該児童は、体育の授業が終わったあとの着がえのときに、</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から制服のズボンで叩かれた。</w:t>
      </w:r>
    </w:p>
    <w:p w14:paraId="25BEA264" w14:textId="77777777" w:rsidR="00AC7FB3" w:rsidRPr="00DC56E2" w:rsidRDefault="00AC7FB3" w:rsidP="00AC7FB3">
      <w:pPr>
        <w:rPr>
          <w:rFonts w:ascii="ＭＳ 明朝" w:eastAsia="ＭＳ 明朝" w:hAnsi="ＭＳ 明朝"/>
          <w:color w:val="000000" w:themeColor="text1"/>
        </w:rPr>
      </w:pPr>
    </w:p>
    <w:p w14:paraId="1D6893D9" w14:textId="77777777" w:rsidR="00AC7FB3" w:rsidRPr="00DC56E2" w:rsidRDefault="00AC7FB3" w:rsidP="00AC7FB3">
      <w:pPr>
        <w:keepNext/>
        <w:ind w:firstLineChars="100" w:firstLine="210"/>
        <w:outlineLvl w:val="1"/>
        <w:rPr>
          <w:rFonts w:ascii="ＭＳ 明朝" w:eastAsia="ＭＳ 明朝" w:hAnsi="ＭＳ 明朝" w:cstheme="majorBidi"/>
          <w:color w:val="000000" w:themeColor="text1"/>
        </w:rPr>
      </w:pPr>
      <w:bookmarkStart w:id="58" w:name="_Toc93265881"/>
      <w:bookmarkStart w:id="59" w:name="_Toc101045933"/>
      <w:r w:rsidRPr="00DC56E2">
        <w:rPr>
          <w:rFonts w:ascii="ＭＳ 明朝" w:eastAsia="ＭＳ 明朝" w:hAnsi="ＭＳ 明朝" w:cstheme="majorBidi" w:hint="eastAsia"/>
          <w:color w:val="000000" w:themeColor="text1"/>
        </w:rPr>
        <w:t>(8)　５月２３日（水）</w:t>
      </w:r>
      <w:bookmarkEnd w:id="58"/>
      <w:bookmarkEnd w:id="59"/>
    </w:p>
    <w:p w14:paraId="4FFCA42D" w14:textId="0D2FF24A" w:rsidR="00AC7FB3" w:rsidRPr="00DC56E2" w:rsidRDefault="00AC7FB3" w:rsidP="00AC7FB3">
      <w:pPr>
        <w:ind w:leftChars="200" w:left="63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ア　当該児童の母が、この日の連絡帳に、「昨日の夜、娘から、『体育時間おわりの着がえの時～休み時間にかけての間に、</w:t>
      </w:r>
      <w:r w:rsidR="00CD0C1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から制服のズボンで叩かれた』と報告されました。少し様子がおかしく、じっくりと時間をかけて聞いていたので、報告が遅れました。」と記載した。</w:t>
      </w:r>
    </w:p>
    <w:p w14:paraId="2A3342F7" w14:textId="6C2719BC" w:rsidR="00AC7FB3" w:rsidRPr="00DC56E2" w:rsidRDefault="00AC7FB3" w:rsidP="00AC7FB3">
      <w:pPr>
        <w:ind w:leftChars="200" w:left="63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に対して、事実確認をしたところ、</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は、「イライラしていたから、当該児童をズボンで叩いた」旨を答えた。</w:t>
      </w:r>
    </w:p>
    <w:p w14:paraId="0B9CD7CC" w14:textId="0AC19822" w:rsidR="00AC7FB3" w:rsidRPr="00DC56E2" w:rsidRDefault="00802552" w:rsidP="00AC7FB3">
      <w:pPr>
        <w:ind w:leftChars="300" w:left="63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は、放課後、</w:t>
      </w:r>
      <w:r w:rsidR="000E493D" w:rsidRPr="00DC56E2">
        <w:rPr>
          <w:rFonts w:ascii="ＭＳ 明朝" w:eastAsia="ＭＳ 明朝" w:hAnsi="ＭＳ 明朝" w:hint="eastAsia"/>
          <w:color w:val="000000" w:themeColor="text1"/>
        </w:rPr>
        <w:t>当該校教頭</w:t>
      </w:r>
      <w:r w:rsidR="00AC7FB3" w:rsidRPr="00DC56E2">
        <w:rPr>
          <w:rFonts w:ascii="ＭＳ 明朝" w:eastAsia="ＭＳ 明朝" w:hAnsi="ＭＳ 明朝" w:hint="eastAsia"/>
          <w:color w:val="000000" w:themeColor="text1"/>
        </w:rPr>
        <w:t>に対して、上記連絡帳の記載を報告した。放課後に、当該児童の父母が来校した。</w:t>
      </w:r>
      <w:r w:rsidR="000E493D" w:rsidRPr="00DC56E2">
        <w:rPr>
          <w:rFonts w:ascii="ＭＳ 明朝" w:eastAsia="ＭＳ 明朝" w:hAnsi="ＭＳ 明朝" w:hint="eastAsia"/>
          <w:color w:val="000000" w:themeColor="text1"/>
        </w:rPr>
        <w:t>当該校教頭</w:t>
      </w:r>
      <w:r w:rsidR="00AC7FB3" w:rsidRPr="00DC56E2">
        <w:rPr>
          <w:rFonts w:ascii="ＭＳ 明朝" w:eastAsia="ＭＳ 明朝" w:hAnsi="ＭＳ 明朝" w:hint="eastAsia"/>
          <w:color w:val="000000" w:themeColor="text1"/>
        </w:rPr>
        <w:t>、</w:t>
      </w:r>
      <w:r w:rsidR="007D2570" w:rsidRPr="00DC56E2">
        <w:rPr>
          <w:rFonts w:ascii="ＭＳ 明朝" w:eastAsia="ＭＳ 明朝" w:hAnsi="ＭＳ 明朝" w:hint="eastAsia"/>
          <w:color w:val="000000" w:themeColor="text1"/>
        </w:rPr>
        <w:t>教員Ａ</w:t>
      </w:r>
      <w:r w:rsidR="00AC7FB3" w:rsidRPr="00DC56E2">
        <w:rPr>
          <w:rFonts w:ascii="ＭＳ 明朝" w:eastAsia="ＭＳ 明朝" w:hAnsi="ＭＳ 明朝" w:hint="eastAsia"/>
          <w:color w:val="000000" w:themeColor="text1"/>
        </w:rPr>
        <w:t>と</w:t>
      </w: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が対応した。</w:t>
      </w:r>
      <w:r w:rsidR="000E493D" w:rsidRPr="00DC56E2">
        <w:rPr>
          <w:rFonts w:ascii="ＭＳ 明朝" w:eastAsia="ＭＳ 明朝" w:hAnsi="ＭＳ 明朝" w:hint="eastAsia"/>
          <w:color w:val="000000" w:themeColor="text1"/>
        </w:rPr>
        <w:t>当該校教頭</w:t>
      </w:r>
      <w:r w:rsidR="00AC7FB3" w:rsidRPr="00DC56E2">
        <w:rPr>
          <w:rFonts w:ascii="ＭＳ 明朝" w:eastAsia="ＭＳ 明朝" w:hAnsi="ＭＳ 明朝" w:hint="eastAsia"/>
          <w:color w:val="000000" w:themeColor="text1"/>
        </w:rPr>
        <w:t>らは、</w:t>
      </w:r>
      <w:r w:rsidR="00535D9A"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に対する指導を徹底すること、</w:t>
      </w:r>
      <w:r w:rsidR="00535D9A"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の保護者に連絡することを約束した。なお、当該児童の母は、不安の表情を浮かべ、「これ以上あるなら次のステップを考えることになる」旨を述べた。</w:t>
      </w:r>
    </w:p>
    <w:p w14:paraId="1B0F6D53" w14:textId="6B0A727B" w:rsidR="00AC7FB3" w:rsidRPr="00DC56E2" w:rsidRDefault="00AC7FB3" w:rsidP="00AC7FB3">
      <w:pPr>
        <w:ind w:leftChars="200" w:left="63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イ　その後、</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w:t>
      </w:r>
      <w:r w:rsidR="007D2570" w:rsidRPr="00DC56E2">
        <w:rPr>
          <w:rFonts w:ascii="ＭＳ 明朝" w:eastAsia="ＭＳ 明朝" w:hAnsi="ＭＳ 明朝" w:hint="eastAsia"/>
          <w:color w:val="000000" w:themeColor="text1"/>
        </w:rPr>
        <w:t>教員Ａ</w:t>
      </w:r>
      <w:r w:rsidRPr="00DC56E2">
        <w:rPr>
          <w:rFonts w:ascii="ＭＳ 明朝" w:eastAsia="ＭＳ 明朝" w:hAnsi="ＭＳ 明朝" w:hint="eastAsia"/>
          <w:color w:val="000000" w:themeColor="text1"/>
        </w:rPr>
        <w:t>及び</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とともに、</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宅を訪問した。当該児童の保護者の受け止めを伝える目的もあった。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らが、</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の母に対して、</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が当該児童をズボンで叩いた旨報告すると、</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の母は、教員らがいる目の前で、</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に対して「またやったんか」「また私が謝りにいかなければならないやんか！」</w:t>
      </w:r>
      <w:r w:rsidR="00B359DC" w:rsidRPr="00DC56E2">
        <w:rPr>
          <w:rFonts w:ascii="ＭＳ 明朝" w:eastAsia="ＭＳ 明朝" w:hAnsi="ＭＳ 明朝" w:hint="eastAsia"/>
          <w:color w:val="000000" w:themeColor="text1"/>
        </w:rPr>
        <w:t>などと厳しく叱った。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の母に対し、「やめてやって」と言って</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をかばった。しかし、</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の母は怒りが収まらず、</w:t>
      </w:r>
      <w:r w:rsidR="00B359DC" w:rsidRPr="00DC56E2">
        <w:rPr>
          <w:rFonts w:ascii="ＭＳ 明朝" w:eastAsia="ＭＳ 明朝" w:hAnsi="ＭＳ 明朝" w:hint="eastAsia"/>
          <w:color w:val="000000" w:themeColor="text1"/>
        </w:rPr>
        <w:t>さらに</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を厳しく叱責した。</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らに対して「また接点があったら、うちの子がまたやってしまう可能性があるから、どうにかできないか」と相談した。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らは、</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を少し学校に残して下校のタイミングをずらし、先に当該児童に下校してもらうことを提案したところ、</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の母は、これを受け入れた。</w:t>
      </w:r>
    </w:p>
    <w:p w14:paraId="39E1D62E" w14:textId="6A438826" w:rsidR="00AC7FB3" w:rsidRPr="00DC56E2" w:rsidRDefault="00AC7FB3" w:rsidP="00AC7FB3">
      <w:pPr>
        <w:ind w:leftChars="200" w:left="63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ウ　当該校では、この翌日から、</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と下校のタイミングをずらすことにより、当該児童と</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とが下校時に一緒にならないようにする対応をとった。</w:t>
      </w:r>
    </w:p>
    <w:p w14:paraId="27E27210" w14:textId="77777777" w:rsidR="00AC7FB3" w:rsidRPr="00DC56E2" w:rsidRDefault="00AC7FB3" w:rsidP="00AC7FB3">
      <w:pPr>
        <w:ind w:leftChars="200" w:left="63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p>
    <w:p w14:paraId="353E9100" w14:textId="77777777" w:rsidR="00AC7FB3" w:rsidRPr="00DC56E2" w:rsidRDefault="00AC7FB3" w:rsidP="00AC7FB3">
      <w:pPr>
        <w:keepNext/>
        <w:ind w:firstLineChars="100" w:firstLine="210"/>
        <w:outlineLvl w:val="1"/>
        <w:rPr>
          <w:rFonts w:ascii="ＭＳ 明朝" w:eastAsia="ＭＳ 明朝" w:hAnsi="ＭＳ 明朝" w:cstheme="majorBidi"/>
          <w:color w:val="000000" w:themeColor="text1"/>
        </w:rPr>
      </w:pPr>
      <w:bookmarkStart w:id="60" w:name="_Toc93265882"/>
      <w:bookmarkStart w:id="61" w:name="_Toc101045934"/>
      <w:r w:rsidRPr="00DC56E2">
        <w:rPr>
          <w:rFonts w:ascii="ＭＳ 明朝" w:eastAsia="ＭＳ 明朝" w:hAnsi="ＭＳ 明朝" w:cstheme="majorBidi" w:hint="eastAsia"/>
          <w:color w:val="000000" w:themeColor="text1"/>
        </w:rPr>
        <w:t>(9)　６月４日（火）</w:t>
      </w:r>
      <w:bookmarkEnd w:id="60"/>
      <w:bookmarkEnd w:id="61"/>
    </w:p>
    <w:p w14:paraId="3C4D87E3" w14:textId="68851454" w:rsidR="00AC7FB3" w:rsidRPr="00DC56E2"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この日の下校時に、当該児童は、</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と一緒に帰っていた。</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が下校路でカニを見つけて捕まえていた。それを見た</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は、</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に寄っていき、カニを見せてと話した。</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は、そのまま走って</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から遠ざかろうとした。</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は、当該児童を置いて、</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を追いかけて行った。当該児童は、その場に置いてけぼりになった。</w:t>
      </w:r>
    </w:p>
    <w:p w14:paraId="0562F5F8" w14:textId="5469C2AA" w:rsidR="00AC7FB3" w:rsidRPr="00DC56E2"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その後、当該児童の母が当該校に電話をしてきて、</w:t>
      </w:r>
      <w:r w:rsidR="0080255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に対し、「当該児童が置いてけぼりにあった、置いてけぼりにするなら一緒に帰ろうと誘わないで欲しい」旨訴えた。</w:t>
      </w:r>
    </w:p>
    <w:p w14:paraId="4082F127" w14:textId="77777777" w:rsidR="00AC7FB3" w:rsidRPr="00DC56E2" w:rsidRDefault="00AC7FB3" w:rsidP="00AC7FB3">
      <w:pPr>
        <w:ind w:left="420" w:hangingChars="200" w:hanging="420"/>
        <w:rPr>
          <w:rFonts w:ascii="ＭＳ 明朝" w:eastAsia="ＭＳ 明朝" w:hAnsi="ＭＳ 明朝"/>
          <w:color w:val="000000" w:themeColor="text1"/>
        </w:rPr>
      </w:pPr>
    </w:p>
    <w:p w14:paraId="7A6A38A3" w14:textId="77777777" w:rsidR="00AC7FB3" w:rsidRPr="00DC56E2" w:rsidRDefault="00AC7FB3" w:rsidP="00AC7FB3">
      <w:pPr>
        <w:keepNext/>
        <w:ind w:firstLineChars="100" w:firstLine="210"/>
        <w:outlineLvl w:val="1"/>
        <w:rPr>
          <w:rFonts w:ascii="ＭＳ 明朝" w:eastAsia="ＭＳ 明朝" w:hAnsi="ＭＳ 明朝" w:cstheme="majorBidi"/>
          <w:color w:val="000000" w:themeColor="text1"/>
        </w:rPr>
      </w:pPr>
      <w:bookmarkStart w:id="62" w:name="_Toc93265883"/>
      <w:bookmarkStart w:id="63" w:name="_Toc101045935"/>
      <w:r w:rsidRPr="00DC56E2">
        <w:rPr>
          <w:rFonts w:ascii="ＭＳ 明朝" w:eastAsia="ＭＳ 明朝" w:hAnsi="ＭＳ 明朝" w:cstheme="majorBidi" w:hint="eastAsia"/>
          <w:color w:val="000000" w:themeColor="text1"/>
        </w:rPr>
        <w:t>(10)　６月５日（水）</w:t>
      </w:r>
      <w:bookmarkEnd w:id="62"/>
      <w:bookmarkEnd w:id="63"/>
    </w:p>
    <w:p w14:paraId="580BAC64" w14:textId="2957ECD3" w:rsidR="00AC7FB3" w:rsidRPr="00DC56E2"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当該校では、</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が、</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から前日の出来事を聴き取った。</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は、「当該児童がトイレに行って見失った。だから置いて帰った」旨を述べた。</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は、「走っていったあと、当該児童がいないことに気づき、歩道橋の上で探したが、当該児童はいなかった」旨述べた。</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と</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に対し、「置いて行かれたら自分だったらどう思う？」と問いかけるとともに、１学期の間は当該児童と一緒に帰らないように指導した。その後、</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及び</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の保護者に電話し、当該児童を置いてけぼりにするという出来事に関する</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それぞれの言い分を説明し、指導内容を伝えた。</w:t>
      </w:r>
    </w:p>
    <w:p w14:paraId="52E156D0" w14:textId="337D2063" w:rsidR="00AC7FB3" w:rsidRPr="00DC56E2"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当該校では、この日、校内いじめ対策委員会を開催し（参加者は、</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、１年</w:t>
      </w:r>
      <w:r w:rsidR="00065BFA" w:rsidRPr="00DC56E2">
        <w:rPr>
          <w:rFonts w:ascii="ＭＳ 明朝" w:eastAsia="ＭＳ 明朝" w:hAnsi="ＭＳ 明朝" w:hint="eastAsia"/>
          <w:color w:val="000000" w:themeColor="text1"/>
        </w:rPr>
        <w:t>の学年</w:t>
      </w:r>
      <w:r w:rsidRPr="00DC56E2">
        <w:rPr>
          <w:rFonts w:ascii="ＭＳ 明朝" w:eastAsia="ＭＳ 明朝" w:hAnsi="ＭＳ 明朝" w:hint="eastAsia"/>
          <w:color w:val="000000" w:themeColor="text1"/>
        </w:rPr>
        <w:t>主任、</w:t>
      </w:r>
      <w:r w:rsidR="007D2570" w:rsidRPr="00DC56E2">
        <w:rPr>
          <w:rFonts w:ascii="ＭＳ 明朝" w:eastAsia="ＭＳ 明朝" w:hAnsi="ＭＳ 明朝" w:hint="eastAsia"/>
          <w:color w:val="000000" w:themeColor="text1"/>
        </w:rPr>
        <w:t>教員Ａ</w:t>
      </w:r>
      <w:r w:rsidRPr="00DC56E2">
        <w:rPr>
          <w:rFonts w:ascii="ＭＳ 明朝" w:eastAsia="ＭＳ 明朝" w:hAnsi="ＭＳ 明朝" w:hint="eastAsia"/>
          <w:color w:val="000000" w:themeColor="text1"/>
        </w:rPr>
        <w:t>、</w:t>
      </w:r>
      <w:r w:rsidR="00065BFA" w:rsidRPr="00DC56E2">
        <w:rPr>
          <w:rFonts w:ascii="ＭＳ 明朝" w:eastAsia="ＭＳ 明朝" w:hAnsi="ＭＳ 明朝" w:hint="eastAsia"/>
          <w:color w:val="000000" w:themeColor="text1"/>
        </w:rPr>
        <w:t>特別支援担当</w:t>
      </w:r>
      <w:r w:rsidRPr="00DC56E2">
        <w:rPr>
          <w:rFonts w:ascii="ＭＳ 明朝" w:eastAsia="ＭＳ 明朝" w:hAnsi="ＭＳ 明朝" w:hint="eastAsia"/>
          <w:color w:val="000000" w:themeColor="text1"/>
        </w:rPr>
        <w:t>、</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）、当該児童と特に</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との間でトラブルが続くことから、複数人体制での見守りを強化することや、下校時の見守りの実施（当該児童と</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及び</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とが一緒に帰らないようにする、下校時歩道橋まで特別支援担当の教員が当該児童に付き添う）、</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及び</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と当該児童との下校時刻の差をつけ、一緒に下校しないように指導する、学校・</w:t>
      </w:r>
      <w:r w:rsidR="00D73FCE"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と保護者との連絡を強化する、という方針とした。なお、複数人体制での見守りというのは、</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ともう一人教員（支援サポーター）が教室に入って見守るという意味である（なお、もう一人の教員は日によって違っていた。</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や</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が入ることもあった）。そして、主に当該児童を見守っておくという意味である。また、</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に対し、毎朝の職員会議（朝会）に出席せずに、朝から自身の担任の教室にいるように指示をした。</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は、この指示を受け、朝の職員会議には出席せずに、朝から教室にいるようにした（１学期終了まで続けた）。</w:t>
      </w:r>
    </w:p>
    <w:p w14:paraId="29CC4547" w14:textId="62504F34" w:rsidR="00AC7FB3" w:rsidRPr="002C302B"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なお、当該校は、</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に改めて謝罪をさせるという働きかけはしなかった。</w:t>
      </w:r>
    </w:p>
    <w:p w14:paraId="1C8A74DC" w14:textId="77777777" w:rsidR="00AC7FB3" w:rsidRPr="002C302B" w:rsidRDefault="00AC7FB3" w:rsidP="00AC7FB3">
      <w:pPr>
        <w:ind w:left="420" w:hangingChars="200" w:hanging="42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p>
    <w:p w14:paraId="06B1DB04" w14:textId="77777777" w:rsidR="00AC7FB3" w:rsidRPr="00F7649B" w:rsidRDefault="00AC7FB3" w:rsidP="00AC7FB3">
      <w:pPr>
        <w:keepNext/>
        <w:outlineLvl w:val="1"/>
        <w:rPr>
          <w:rFonts w:ascii="ＭＳ 明朝" w:eastAsia="ＭＳ 明朝" w:hAnsi="ＭＳ 明朝" w:cstheme="majorBidi"/>
          <w:color w:val="000000" w:themeColor="text1"/>
        </w:rPr>
      </w:pPr>
      <w:bookmarkStart w:id="64" w:name="_Toc93265884"/>
      <w:bookmarkStart w:id="65" w:name="_Toc101045936"/>
      <w:r w:rsidRPr="002C302B">
        <w:rPr>
          <w:rFonts w:ascii="ＭＳ 明朝" w:eastAsia="ＭＳ 明朝" w:hAnsi="ＭＳ 明朝" w:cstheme="majorBidi" w:hint="eastAsia"/>
          <w:color w:val="000000" w:themeColor="text1"/>
        </w:rPr>
        <w:t xml:space="preserve">３　</w:t>
      </w:r>
      <w:r w:rsidRPr="00F7649B">
        <w:rPr>
          <w:rFonts w:ascii="ＭＳ 明朝" w:eastAsia="ＭＳ 明朝" w:hAnsi="ＭＳ 明朝" w:cstheme="majorBidi" w:hint="eastAsia"/>
          <w:color w:val="000000" w:themeColor="text1"/>
        </w:rPr>
        <w:t>７月のいじめアンケート</w:t>
      </w:r>
      <w:bookmarkEnd w:id="64"/>
      <w:bookmarkEnd w:id="65"/>
    </w:p>
    <w:p w14:paraId="702BD9AE" w14:textId="77777777" w:rsidR="00AC7FB3" w:rsidRPr="008E0AB4" w:rsidRDefault="00AC7FB3" w:rsidP="00AC7FB3">
      <w:pPr>
        <w:ind w:leftChars="100" w:left="210" w:firstLineChars="100" w:firstLine="210"/>
        <w:rPr>
          <w:rFonts w:ascii="ＭＳ 明朝" w:eastAsia="ＭＳ 明朝" w:hAnsi="ＭＳ 明朝"/>
          <w:color w:val="000000" w:themeColor="text1"/>
        </w:rPr>
      </w:pPr>
      <w:r w:rsidRPr="008E0AB4">
        <w:rPr>
          <w:rFonts w:ascii="ＭＳ 明朝" w:eastAsia="ＭＳ 明朝" w:hAnsi="ＭＳ 明朝" w:hint="eastAsia"/>
          <w:color w:val="000000" w:themeColor="text1"/>
        </w:rPr>
        <w:t>当該校では、７月５日～１２日の間に、いじめについてのアンケートを実施した。</w:t>
      </w:r>
    </w:p>
    <w:p w14:paraId="5D4ACF03" w14:textId="77777777" w:rsidR="00AC7FB3" w:rsidRPr="008E0AB4" w:rsidRDefault="00AC7FB3" w:rsidP="00AC7FB3">
      <w:pPr>
        <w:ind w:leftChars="100" w:left="210" w:firstLineChars="100" w:firstLine="210"/>
        <w:rPr>
          <w:rFonts w:ascii="ＭＳ 明朝" w:eastAsia="ＭＳ 明朝" w:hAnsi="ＭＳ 明朝"/>
          <w:color w:val="000000" w:themeColor="text1"/>
        </w:rPr>
      </w:pPr>
      <w:r w:rsidRPr="008E0AB4">
        <w:rPr>
          <w:rFonts w:ascii="ＭＳ 明朝" w:eastAsia="ＭＳ 明朝" w:hAnsi="ＭＳ 明朝"/>
          <w:color w:val="000000" w:themeColor="text1"/>
        </w:rPr>
        <w:t>当該児童は、</w:t>
      </w:r>
      <w:r w:rsidRPr="008E0AB4">
        <w:rPr>
          <w:rFonts w:ascii="ＭＳ 明朝" w:eastAsia="ＭＳ 明朝" w:hAnsi="ＭＳ 明朝" w:hint="eastAsia"/>
          <w:color w:val="000000" w:themeColor="text1"/>
        </w:rPr>
        <w:t>このアンケートにおいて</w:t>
      </w:r>
      <w:r w:rsidRPr="008E0AB4">
        <w:rPr>
          <w:rFonts w:ascii="ＭＳ 明朝" w:eastAsia="ＭＳ 明朝" w:hAnsi="ＭＳ 明朝"/>
          <w:color w:val="000000" w:themeColor="text1"/>
        </w:rPr>
        <w:t>、以下のとおり回答した。</w:t>
      </w:r>
    </w:p>
    <w:p w14:paraId="19F48806" w14:textId="77777777" w:rsidR="00AC7FB3" w:rsidRPr="008E0AB4" w:rsidRDefault="00AC7FB3" w:rsidP="00AC7FB3">
      <w:pPr>
        <w:ind w:left="1050" w:hangingChars="500" w:hanging="1050"/>
        <w:rPr>
          <w:rFonts w:ascii="ＭＳ 明朝" w:eastAsia="ＭＳ 明朝" w:hAnsi="ＭＳ 明朝"/>
          <w:color w:val="000000" w:themeColor="text1"/>
        </w:rPr>
      </w:pPr>
      <w:r w:rsidRPr="008E0AB4">
        <w:rPr>
          <w:rFonts w:ascii="ＭＳ 明朝" w:eastAsia="ＭＳ 明朝" w:hAnsi="ＭＳ 明朝" w:hint="eastAsia"/>
          <w:color w:val="000000" w:themeColor="text1"/>
        </w:rPr>
        <w:t xml:space="preserve">　　　　</w:t>
      </w:r>
      <w:r w:rsidRPr="008E0AB4">
        <w:rPr>
          <w:rFonts w:ascii="ＭＳ 明朝" w:eastAsia="ＭＳ 明朝" w:hAnsi="ＭＳ 明朝"/>
          <w:color w:val="000000" w:themeColor="text1"/>
        </w:rPr>
        <w:t>Q　あなたは４がつから　きょうまで　おなじ　ひと（ひとたち）から　いやなことを　されたことが　ありますか。</w:t>
      </w:r>
    </w:p>
    <w:p w14:paraId="5513112A" w14:textId="77777777" w:rsidR="00AC7FB3" w:rsidRPr="008E0AB4" w:rsidRDefault="00AC7FB3" w:rsidP="00AC7FB3">
      <w:pPr>
        <w:ind w:left="420" w:hangingChars="200" w:hanging="420"/>
        <w:rPr>
          <w:rFonts w:ascii="ＭＳ 明朝" w:eastAsia="ＭＳ 明朝" w:hAnsi="ＭＳ 明朝"/>
          <w:color w:val="000000" w:themeColor="text1"/>
        </w:rPr>
      </w:pPr>
      <w:r w:rsidRPr="008E0AB4">
        <w:rPr>
          <w:rFonts w:ascii="ＭＳ 明朝" w:eastAsia="ＭＳ 明朝" w:hAnsi="ＭＳ 明朝" w:hint="eastAsia"/>
          <w:color w:val="000000" w:themeColor="text1"/>
        </w:rPr>
        <w:t xml:space="preserve">　　　　</w:t>
      </w:r>
      <w:r w:rsidRPr="008E0AB4">
        <w:rPr>
          <w:rFonts w:ascii="ＭＳ 明朝" w:eastAsia="ＭＳ 明朝" w:hAnsi="ＭＳ 明朝"/>
          <w:color w:val="000000" w:themeColor="text1"/>
        </w:rPr>
        <w:t>A　ない</w:t>
      </w:r>
    </w:p>
    <w:p w14:paraId="578660EE" w14:textId="3DFB648B" w:rsidR="00AC7FB3" w:rsidRPr="00DC56E2" w:rsidRDefault="00AC7FB3" w:rsidP="00AC7FB3">
      <w:pPr>
        <w:ind w:leftChars="100" w:left="210" w:firstLineChars="100" w:firstLine="210"/>
        <w:rPr>
          <w:rFonts w:ascii="ＭＳ 明朝" w:eastAsia="ＭＳ 明朝" w:hAnsi="ＭＳ 明朝"/>
          <w:color w:val="000000" w:themeColor="text1"/>
        </w:rPr>
      </w:pPr>
      <w:r w:rsidRPr="00C429F5">
        <w:rPr>
          <w:rFonts w:ascii="ＭＳ 明朝" w:eastAsia="ＭＳ 明朝" w:hAnsi="ＭＳ 明朝" w:hint="eastAsia"/>
          <w:color w:val="000000" w:themeColor="text1"/>
        </w:rPr>
        <w:t>他方で</w:t>
      </w:r>
      <w:r w:rsidRPr="00DC56E2">
        <w:rPr>
          <w:rFonts w:ascii="ＭＳ 明朝" w:eastAsia="ＭＳ 明朝" w:hAnsi="ＭＳ 明朝" w:hint="eastAsia"/>
          <w:color w:val="000000" w:themeColor="text1"/>
        </w:rPr>
        <w:t>、同じクラスメイトの</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は、上記アンケートにおいて、以下のとおり回答した。</w:t>
      </w:r>
    </w:p>
    <w:p w14:paraId="59418125" w14:textId="77777777" w:rsidR="00AC7FB3" w:rsidRPr="00DC56E2" w:rsidRDefault="00AC7FB3" w:rsidP="00AC7FB3">
      <w:pPr>
        <w:ind w:left="1050" w:hangingChars="500" w:hanging="105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Pr="00DC56E2">
        <w:rPr>
          <w:rFonts w:ascii="ＭＳ 明朝" w:eastAsia="ＭＳ 明朝" w:hAnsi="ＭＳ 明朝"/>
          <w:color w:val="000000" w:themeColor="text1"/>
        </w:rPr>
        <w:t>Q　あなたは４がつから　きょうまで　おなじ　ひと（ひとたち）から　いやなことを　されたことが　ありますか。</w:t>
      </w:r>
    </w:p>
    <w:p w14:paraId="41045DDB" w14:textId="69755F50" w:rsidR="00AC7FB3" w:rsidRPr="00DC56E2" w:rsidRDefault="00AC7FB3" w:rsidP="00AC7FB3">
      <w:pPr>
        <w:ind w:left="420" w:hangingChars="200" w:hanging="420"/>
        <w:rPr>
          <w:rFonts w:ascii="ＭＳ 明朝" w:eastAsia="ＭＳ 明朝" w:hAnsi="ＭＳ 明朝"/>
          <w:color w:val="000000" w:themeColor="text1"/>
          <w:highlight w:val="red"/>
        </w:rPr>
      </w:pPr>
      <w:r w:rsidRPr="00DC56E2">
        <w:rPr>
          <w:rFonts w:ascii="ＭＳ 明朝" w:eastAsia="ＭＳ 明朝" w:hAnsi="ＭＳ 明朝" w:hint="eastAsia"/>
          <w:color w:val="000000" w:themeColor="text1"/>
        </w:rPr>
        <w:t xml:space="preserve">　　　　</w:t>
      </w:r>
      <w:r w:rsidR="007556C3" w:rsidRPr="007556C3">
        <w:rPr>
          <w:rFonts w:ascii="ＭＳ 明朝" w:eastAsia="ＭＳ 明朝" w:hAnsi="ＭＳ 明朝" w:hint="eastAsia"/>
          <w:color w:val="000000" w:themeColor="text1"/>
          <w:highlight w:val="black"/>
        </w:rPr>
        <w:t>■　■■</w:t>
      </w:r>
    </w:p>
    <w:p w14:paraId="5F91663C" w14:textId="0418B593" w:rsidR="00AC7FB3" w:rsidRPr="00DC56E2" w:rsidRDefault="00535D9A"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は、「</w:t>
      </w:r>
      <w:r w:rsidR="00AC7FB3" w:rsidRPr="00DC56E2">
        <w:rPr>
          <w:rFonts w:ascii="ＭＳ 明朝" w:eastAsia="ＭＳ 明朝" w:hAnsi="ＭＳ 明朝"/>
          <w:color w:val="000000" w:themeColor="text1"/>
        </w:rPr>
        <w:t>Q　 あなたは　いまの　クラスに　なって　おなじ　ひと（ひとたち）に　いやなことを　したことが　ありますか。」という質問に対しては、</w:t>
      </w:r>
      <w:r w:rsidR="007556C3" w:rsidRPr="007556C3">
        <w:rPr>
          <w:rFonts w:ascii="ＭＳ 明朝" w:eastAsia="ＭＳ 明朝" w:hAnsi="ＭＳ 明朝" w:hint="eastAsia"/>
          <w:color w:val="000000" w:themeColor="text1"/>
          <w:highlight w:val="black"/>
        </w:rPr>
        <w:t>■■■■■■■■■■</w:t>
      </w:r>
    </w:p>
    <w:p w14:paraId="680BF72B" w14:textId="77777777" w:rsidR="00AC7FB3" w:rsidRPr="002C302B"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なお、上記アンケートにおいて、「あなたは４がつから　きょうまで　おなじ　ひと（ひとたち）から　いやなことを　されたことが　ありますか。」という質問に対し、「ある」と答えた児童は、１８名中１０名であり、うち２名が「なかまはずれにされた」、うち１名が「むしされた」、うち２名が「もちものをかくされた」、うち４名が「いやなことをいわれた」、うち６名が「いやがることをさせられた」、うち２名が「たたかれたり　けられたりした」、うち１名が「とじこめられた」、うち１名が「おかねをとられたりした」、うち２名が「そのほか」と回答した（複数回答あり。また、</w:t>
      </w:r>
      <w:r w:rsidRPr="008E0AB4">
        <w:rPr>
          <w:rFonts w:ascii="ＭＳ 明朝" w:eastAsia="ＭＳ 明朝" w:hAnsi="ＭＳ 明朝" w:hint="eastAsia"/>
          <w:color w:val="000000" w:themeColor="text1"/>
        </w:rPr>
        <w:t>１０人中３名は、同じクラスメイト以外の者との関係で回答している。）。</w:t>
      </w:r>
    </w:p>
    <w:p w14:paraId="2E1611A0" w14:textId="77777777" w:rsidR="00AC7FB3" w:rsidRPr="002C302B" w:rsidRDefault="00AC7FB3" w:rsidP="00AC7FB3">
      <w:pPr>
        <w:ind w:left="420" w:hangingChars="200" w:hanging="420"/>
        <w:rPr>
          <w:rFonts w:ascii="ＭＳ 明朝" w:eastAsia="ＭＳ 明朝" w:hAnsi="ＭＳ 明朝"/>
          <w:color w:val="000000" w:themeColor="text1"/>
        </w:rPr>
      </w:pPr>
    </w:p>
    <w:p w14:paraId="1FAEFB46" w14:textId="77777777" w:rsidR="00AC7FB3" w:rsidRPr="002C302B" w:rsidRDefault="00AC7FB3" w:rsidP="00AC7FB3">
      <w:pPr>
        <w:keepNext/>
        <w:outlineLvl w:val="1"/>
        <w:rPr>
          <w:rFonts w:ascii="ＭＳ 明朝" w:eastAsia="ＭＳ 明朝" w:hAnsi="ＭＳ 明朝" w:cstheme="majorBidi"/>
          <w:color w:val="000000" w:themeColor="text1"/>
        </w:rPr>
      </w:pPr>
      <w:bookmarkStart w:id="66" w:name="_Toc93265885"/>
      <w:bookmarkStart w:id="67" w:name="_Toc101045937"/>
      <w:r w:rsidRPr="002C302B">
        <w:rPr>
          <w:rFonts w:ascii="ＭＳ 明朝" w:eastAsia="ＭＳ 明朝" w:hAnsi="ＭＳ 明朝" w:cstheme="majorBidi" w:hint="eastAsia"/>
          <w:color w:val="000000" w:themeColor="text1"/>
        </w:rPr>
        <w:t>４　１学期終了時点での当該校の記録</w:t>
      </w:r>
      <w:bookmarkEnd w:id="66"/>
      <w:bookmarkEnd w:id="67"/>
    </w:p>
    <w:p w14:paraId="16EA5F3C" w14:textId="547F3900"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color w:val="000000" w:themeColor="text1"/>
        </w:rPr>
        <w:t>当該校では、７月に、いじめ指導結果をまとめており、２年２組について、いじめ把握件数を９件、指導件数９件、指導完了件数１件、指導継続件数１件と記録した。指導継続件数１件というのは、</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color w:val="000000" w:themeColor="text1"/>
        </w:rPr>
        <w:t>から当該児童に対するいじめを対象とするものであり、当該校は「経過観察」と記録した。</w:t>
      </w:r>
    </w:p>
    <w:p w14:paraId="38543A1E" w14:textId="77777777" w:rsidR="00AC7FB3" w:rsidRPr="00DC56E2" w:rsidRDefault="00AC7FB3" w:rsidP="00AC7FB3">
      <w:pPr>
        <w:ind w:left="420" w:hangingChars="200" w:hanging="420"/>
        <w:rPr>
          <w:rFonts w:ascii="ＭＳ 明朝" w:eastAsia="ＭＳ 明朝" w:hAnsi="ＭＳ 明朝"/>
          <w:color w:val="000000" w:themeColor="text1"/>
        </w:rPr>
      </w:pPr>
    </w:p>
    <w:p w14:paraId="12466904" w14:textId="77777777" w:rsidR="00AC7FB3" w:rsidRPr="00DC56E2" w:rsidRDefault="00AC7FB3" w:rsidP="00AC7FB3">
      <w:pPr>
        <w:keepNext/>
        <w:outlineLvl w:val="1"/>
        <w:rPr>
          <w:rFonts w:ascii="ＭＳ 明朝" w:eastAsia="ＭＳ 明朝" w:hAnsi="ＭＳ 明朝" w:cstheme="majorBidi"/>
          <w:color w:val="000000" w:themeColor="text1"/>
        </w:rPr>
      </w:pPr>
      <w:bookmarkStart w:id="68" w:name="_Toc93265886"/>
      <w:bookmarkStart w:id="69" w:name="_Toc101045938"/>
      <w:r w:rsidRPr="00DC56E2">
        <w:rPr>
          <w:rFonts w:ascii="ＭＳ 明朝" w:eastAsia="ＭＳ 明朝" w:hAnsi="ＭＳ 明朝" w:cstheme="majorBidi" w:hint="eastAsia"/>
          <w:color w:val="000000" w:themeColor="text1"/>
        </w:rPr>
        <w:t>５　２学期の出来事</w:t>
      </w:r>
      <w:bookmarkEnd w:id="68"/>
      <w:bookmarkEnd w:id="69"/>
    </w:p>
    <w:p w14:paraId="3237894F" w14:textId="77777777" w:rsidR="00AC7FB3" w:rsidRPr="00DC56E2" w:rsidRDefault="00AC7FB3" w:rsidP="00AC7FB3">
      <w:pPr>
        <w:keepNext/>
        <w:outlineLvl w:val="1"/>
        <w:rPr>
          <w:rFonts w:ascii="ＭＳ 明朝" w:eastAsia="ＭＳ 明朝" w:hAnsi="ＭＳ 明朝" w:cstheme="majorBidi"/>
          <w:color w:val="000000" w:themeColor="text1"/>
        </w:rPr>
      </w:pPr>
      <w:bookmarkStart w:id="70" w:name="_Toc93265887"/>
      <w:bookmarkStart w:id="71" w:name="_Toc101045939"/>
      <w:r w:rsidRPr="00DC56E2">
        <w:rPr>
          <w:rFonts w:ascii="ＭＳ 明朝" w:eastAsia="ＭＳ 明朝" w:hAnsi="ＭＳ 明朝" w:cstheme="majorBidi" w:hint="eastAsia"/>
          <w:color w:val="000000" w:themeColor="text1"/>
        </w:rPr>
        <w:t>(1)　８月末～９月</w:t>
      </w:r>
      <w:bookmarkEnd w:id="70"/>
      <w:bookmarkEnd w:id="71"/>
    </w:p>
    <w:p w14:paraId="179B60C9" w14:textId="4BE23220" w:rsidR="00AC7FB3" w:rsidRPr="00DC56E2" w:rsidRDefault="00E3753F"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は、９月はじめころには、朝から教室にいるようにすることを止め、当該校の朝の職員会議に出るようになった。これは、</w:t>
      </w:r>
      <w:r w:rsidR="00561883" w:rsidRPr="00DC56E2">
        <w:rPr>
          <w:rFonts w:ascii="ＭＳ 明朝" w:eastAsia="ＭＳ 明朝" w:hAnsi="ＭＳ 明朝" w:hint="eastAsia"/>
          <w:color w:val="000000" w:themeColor="text1"/>
        </w:rPr>
        <w:t>当該校校長</w:t>
      </w:r>
      <w:r w:rsidR="00AC7FB3" w:rsidRPr="00DC56E2">
        <w:rPr>
          <w:rFonts w:ascii="ＭＳ 明朝" w:eastAsia="ＭＳ 明朝" w:hAnsi="ＭＳ 明朝" w:hint="eastAsia"/>
          <w:color w:val="000000" w:themeColor="text1"/>
        </w:rPr>
        <w:t>が、当該児童と</w:t>
      </w:r>
      <w:r w:rsidR="00535D9A"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との間で、新たなトラブルは見受けられないと判断したからであった。</w:t>
      </w:r>
    </w:p>
    <w:p w14:paraId="3EDCC4A1" w14:textId="3FA9E3EB"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しかし、</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は、教員がいなくなった朝の時間帯に、当該児童に対して、叩く、蹴るなどの暴力を振るうようになった。</w:t>
      </w:r>
    </w:p>
    <w:p w14:paraId="36702483" w14:textId="77777777" w:rsidR="00AC7FB3" w:rsidRPr="00DC56E2" w:rsidRDefault="00AC7FB3" w:rsidP="00AC7FB3">
      <w:pPr>
        <w:ind w:leftChars="100" w:left="210" w:firstLineChars="100" w:firstLine="210"/>
        <w:rPr>
          <w:rFonts w:ascii="ＭＳ 明朝" w:eastAsia="ＭＳ 明朝" w:hAnsi="ＭＳ 明朝"/>
          <w:color w:val="000000" w:themeColor="text1"/>
        </w:rPr>
      </w:pPr>
    </w:p>
    <w:p w14:paraId="07358F22" w14:textId="77777777" w:rsidR="00AC7FB3" w:rsidRPr="00DC56E2" w:rsidRDefault="00AC7FB3" w:rsidP="00AC7FB3">
      <w:pPr>
        <w:keepNext/>
        <w:outlineLvl w:val="1"/>
        <w:rPr>
          <w:rFonts w:ascii="ＭＳ 明朝" w:eastAsia="ＭＳ 明朝" w:hAnsi="ＭＳ 明朝" w:cstheme="majorBidi"/>
          <w:color w:val="000000" w:themeColor="text1"/>
        </w:rPr>
      </w:pPr>
      <w:bookmarkStart w:id="72" w:name="_Toc93265888"/>
      <w:bookmarkStart w:id="73" w:name="_Toc101045940"/>
      <w:r w:rsidRPr="00DC56E2">
        <w:rPr>
          <w:rFonts w:ascii="ＭＳ 明朝" w:eastAsia="ＭＳ 明朝" w:hAnsi="ＭＳ 明朝" w:cstheme="majorBidi" w:hint="eastAsia"/>
          <w:color w:val="000000" w:themeColor="text1"/>
        </w:rPr>
        <w:t>(2)　１０月４日（金）</w:t>
      </w:r>
      <w:bookmarkEnd w:id="72"/>
      <w:bookmarkEnd w:id="73"/>
    </w:p>
    <w:p w14:paraId="2CC0C127" w14:textId="73999698"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当該児童が、</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から、つねられるという出来事が起こった。この出来事は次の経緯であった。</w:t>
      </w:r>
    </w:p>
    <w:p w14:paraId="79BEB8AD" w14:textId="4D22D7E0"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清掃活動終了後に、</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とクラスメイトの</w:t>
      </w:r>
      <w:r w:rsidR="00DB796E" w:rsidRPr="00DC56E2">
        <w:rPr>
          <w:rFonts w:ascii="ＭＳ 明朝" w:eastAsia="ＭＳ 明朝" w:hAnsi="ＭＳ 明朝" w:hint="eastAsia"/>
          <w:color w:val="000000" w:themeColor="text1"/>
        </w:rPr>
        <w:t>男子児童Ｌ</w:t>
      </w:r>
      <w:r w:rsidRPr="00DC56E2">
        <w:rPr>
          <w:rFonts w:ascii="ＭＳ 明朝" w:eastAsia="ＭＳ 明朝" w:hAnsi="ＭＳ 明朝" w:hint="eastAsia"/>
          <w:color w:val="000000" w:themeColor="text1"/>
        </w:rPr>
        <w:t>が教室に入ってきた。このとき教室のカーテンが閉まっていた。</w:t>
      </w:r>
      <w:r w:rsidR="00535D9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が、そのカーテンを開けたところ、</w:t>
      </w:r>
      <w:r w:rsidR="00DB796E" w:rsidRPr="00DC56E2">
        <w:rPr>
          <w:rFonts w:ascii="ＭＳ 明朝" w:eastAsia="ＭＳ 明朝" w:hAnsi="ＭＳ 明朝" w:hint="eastAsia"/>
          <w:color w:val="000000" w:themeColor="text1"/>
        </w:rPr>
        <w:t>男子児童Ｌ</w:t>
      </w:r>
      <w:r w:rsidRPr="00DC56E2">
        <w:rPr>
          <w:rFonts w:ascii="ＭＳ 明朝" w:eastAsia="ＭＳ 明朝" w:hAnsi="ＭＳ 明朝" w:hint="eastAsia"/>
          <w:color w:val="000000" w:themeColor="text1"/>
        </w:rPr>
        <w:t>が、ドラキュラの真似をしながら、「まぶしいー」と発言した。</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w:t>
      </w:r>
      <w:r w:rsidR="00DB796E" w:rsidRPr="00DC56E2">
        <w:rPr>
          <w:rFonts w:ascii="ＭＳ 明朝" w:eastAsia="ＭＳ 明朝" w:hAnsi="ＭＳ 明朝" w:hint="eastAsia"/>
          <w:color w:val="000000" w:themeColor="text1"/>
        </w:rPr>
        <w:t>男子児童Ｌ</w:t>
      </w:r>
      <w:r w:rsidRPr="00DC56E2">
        <w:rPr>
          <w:rFonts w:ascii="ＭＳ 明朝" w:eastAsia="ＭＳ 明朝" w:hAnsi="ＭＳ 明朝" w:hint="eastAsia"/>
          <w:color w:val="000000" w:themeColor="text1"/>
        </w:rPr>
        <w:t>の発言を受けてカーテンを閉めた。ところが、当該児童が、何とはなしにそのカーテンを開けた。</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は当該児童がカーテンを開けたことに不満を言い、当該児童と言い合いになった。その際、</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が当該児童をつねった。</w:t>
      </w:r>
    </w:p>
    <w:p w14:paraId="24BFB7F1" w14:textId="0E663EC1"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当該校の</w:t>
      </w:r>
      <w:r w:rsidR="007E6740" w:rsidRPr="00DC56E2">
        <w:rPr>
          <w:rFonts w:ascii="ＭＳ 明朝" w:eastAsia="ＭＳ 明朝" w:hAnsi="ＭＳ 明朝" w:hint="eastAsia"/>
          <w:color w:val="000000" w:themeColor="text1"/>
        </w:rPr>
        <w:t>教員Ｄ</w:t>
      </w:r>
      <w:r w:rsidRPr="00DC56E2">
        <w:rPr>
          <w:rFonts w:ascii="ＭＳ 明朝" w:eastAsia="ＭＳ 明朝" w:hAnsi="ＭＳ 明朝" w:hint="eastAsia"/>
          <w:color w:val="000000" w:themeColor="text1"/>
        </w:rPr>
        <w:t>は、この出来事があったとき同じ教室内にいたが、他の児童から話しかけられており、</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と当該児童との上記やりとりをしっかりと見ていなかった。当該児童は、</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からつねられたあと、</w:t>
      </w:r>
      <w:r w:rsidR="007E6740" w:rsidRPr="00DC56E2">
        <w:rPr>
          <w:rFonts w:ascii="ＭＳ 明朝" w:eastAsia="ＭＳ 明朝" w:hAnsi="ＭＳ 明朝" w:hint="eastAsia"/>
          <w:color w:val="000000" w:themeColor="text1"/>
        </w:rPr>
        <w:t>教員Ｄ</w:t>
      </w:r>
      <w:r w:rsidRPr="00DC56E2">
        <w:rPr>
          <w:rFonts w:ascii="ＭＳ 明朝" w:eastAsia="ＭＳ 明朝" w:hAnsi="ＭＳ 明朝" w:hint="eastAsia"/>
          <w:color w:val="000000" w:themeColor="text1"/>
        </w:rPr>
        <w:t>に寄って行き、直接「</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から、つねられた」と訴えた。</w:t>
      </w:r>
      <w:r w:rsidR="007E6740" w:rsidRPr="00DC56E2">
        <w:rPr>
          <w:rFonts w:ascii="ＭＳ 明朝" w:eastAsia="ＭＳ 明朝" w:hAnsi="ＭＳ 明朝" w:hint="eastAsia"/>
          <w:color w:val="000000" w:themeColor="text1"/>
        </w:rPr>
        <w:t>教員Ｄ</w:t>
      </w:r>
      <w:r w:rsidRPr="00DC56E2">
        <w:rPr>
          <w:rFonts w:ascii="ＭＳ 明朝" w:eastAsia="ＭＳ 明朝" w:hAnsi="ＭＳ 明朝" w:hint="eastAsia"/>
          <w:color w:val="000000" w:themeColor="text1"/>
        </w:rPr>
        <w:t>は、</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に対し、「つねったの？」と聞いた。すると、</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は、「まぶしいって</w:t>
      </w:r>
      <w:r w:rsidR="00DB796E" w:rsidRPr="00DC56E2">
        <w:rPr>
          <w:rFonts w:ascii="ＭＳ 明朝" w:eastAsia="ＭＳ 明朝" w:hAnsi="ＭＳ 明朝" w:hint="eastAsia"/>
          <w:color w:val="000000" w:themeColor="text1"/>
        </w:rPr>
        <w:t>男子児童Ｌ</w:t>
      </w:r>
      <w:r w:rsidRPr="00DC56E2">
        <w:rPr>
          <w:rFonts w:ascii="ＭＳ 明朝" w:eastAsia="ＭＳ 明朝" w:hAnsi="ＭＳ 明朝" w:hint="eastAsia"/>
          <w:color w:val="000000" w:themeColor="text1"/>
        </w:rPr>
        <w:t>が言っているのに、カーテンを開けたからや」と言い訳した。</w:t>
      </w:r>
      <w:r w:rsidR="007E6740" w:rsidRPr="00DC56E2">
        <w:rPr>
          <w:rFonts w:ascii="ＭＳ 明朝" w:eastAsia="ＭＳ 明朝" w:hAnsi="ＭＳ 明朝" w:hint="eastAsia"/>
          <w:color w:val="000000" w:themeColor="text1"/>
        </w:rPr>
        <w:t>教員Ｄ</w:t>
      </w:r>
      <w:r w:rsidRPr="00DC56E2">
        <w:rPr>
          <w:rFonts w:ascii="ＭＳ 明朝" w:eastAsia="ＭＳ 明朝" w:hAnsi="ＭＳ 明朝" w:hint="eastAsia"/>
          <w:color w:val="000000" w:themeColor="text1"/>
        </w:rPr>
        <w:t>は、その場で、</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w:t>
      </w:r>
      <w:r w:rsidR="00DB796E" w:rsidRPr="00DC56E2">
        <w:rPr>
          <w:rFonts w:ascii="ＭＳ 明朝" w:eastAsia="ＭＳ 明朝" w:hAnsi="ＭＳ 明朝" w:hint="eastAsia"/>
          <w:color w:val="000000" w:themeColor="text1"/>
        </w:rPr>
        <w:t>男子児童Ｌ</w:t>
      </w:r>
      <w:r w:rsidRPr="00DC56E2">
        <w:rPr>
          <w:rFonts w:ascii="ＭＳ 明朝" w:eastAsia="ＭＳ 明朝" w:hAnsi="ＭＳ 明朝" w:hint="eastAsia"/>
          <w:color w:val="000000" w:themeColor="text1"/>
        </w:rPr>
        <w:t>がまぶしいって言ったからと言って、当該児童をつねるのはよくない。</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だってつねられたらいやだよね、怒るよね」と注意し指導した。</w:t>
      </w:r>
    </w:p>
    <w:p w14:paraId="6A004C06" w14:textId="78760BF2" w:rsidR="00AC7FB3" w:rsidRPr="002C302B"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その後、</w:t>
      </w:r>
      <w:r w:rsidR="007E6740" w:rsidRPr="00DC56E2">
        <w:rPr>
          <w:rFonts w:ascii="ＭＳ 明朝" w:eastAsia="ＭＳ 明朝" w:hAnsi="ＭＳ 明朝" w:hint="eastAsia"/>
          <w:color w:val="000000" w:themeColor="text1"/>
        </w:rPr>
        <w:t>教員Ｄ</w:t>
      </w:r>
      <w:r w:rsidRPr="00DC56E2">
        <w:rPr>
          <w:rFonts w:ascii="ＭＳ 明朝" w:eastAsia="ＭＳ 明朝" w:hAnsi="ＭＳ 明朝" w:hint="eastAsia"/>
          <w:color w:val="000000" w:themeColor="text1"/>
        </w:rPr>
        <w:t>は、</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に、当該児童と</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との間のトラブルを報告した。</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は、再度、</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と当該児童から事情を聞き、</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を指導した。また、</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に報告したあと、当該児童の保護者に電話し、当該児童が</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からつねられたことやそれが起こった経緯について説明し、</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を指導したこと</w:t>
      </w:r>
      <w:r w:rsidRPr="002C302B">
        <w:rPr>
          <w:rFonts w:ascii="ＭＳ 明朝" w:eastAsia="ＭＳ 明朝" w:hAnsi="ＭＳ 明朝" w:hint="eastAsia"/>
          <w:color w:val="000000" w:themeColor="text1"/>
        </w:rPr>
        <w:t>を報告した。</w:t>
      </w:r>
    </w:p>
    <w:p w14:paraId="28717A37" w14:textId="77777777" w:rsidR="00AC7FB3" w:rsidRPr="002C302B" w:rsidRDefault="00AC7FB3" w:rsidP="00AC7FB3">
      <w:pPr>
        <w:ind w:left="210" w:hangingChars="100" w:hanging="210"/>
        <w:rPr>
          <w:rFonts w:ascii="ＭＳ 明朝" w:eastAsia="ＭＳ 明朝" w:hAnsi="ＭＳ 明朝"/>
          <w:color w:val="000000" w:themeColor="text1"/>
        </w:rPr>
      </w:pPr>
    </w:p>
    <w:p w14:paraId="246A695F" w14:textId="77777777" w:rsidR="00AC7FB3" w:rsidRPr="002C302B" w:rsidRDefault="00AC7FB3" w:rsidP="00AC7FB3">
      <w:pPr>
        <w:keepNext/>
        <w:outlineLvl w:val="1"/>
        <w:rPr>
          <w:rFonts w:ascii="ＭＳ 明朝" w:eastAsia="ＭＳ 明朝" w:hAnsi="ＭＳ 明朝" w:cstheme="majorBidi"/>
          <w:color w:val="000000" w:themeColor="text1"/>
        </w:rPr>
      </w:pPr>
      <w:bookmarkStart w:id="74" w:name="_Toc93265889"/>
      <w:bookmarkStart w:id="75" w:name="_Toc101045941"/>
      <w:r w:rsidRPr="002C302B">
        <w:rPr>
          <w:rFonts w:ascii="ＭＳ 明朝" w:eastAsia="ＭＳ 明朝" w:hAnsi="ＭＳ 明朝" w:cstheme="majorBidi" w:hint="eastAsia"/>
          <w:color w:val="000000" w:themeColor="text1"/>
        </w:rPr>
        <w:t>(3)　１０月７日（月）</w:t>
      </w:r>
      <w:bookmarkEnd w:id="74"/>
      <w:bookmarkEnd w:id="75"/>
    </w:p>
    <w:p w14:paraId="21592FBD" w14:textId="74378824" w:rsidR="00AC7FB3" w:rsidRPr="00DC56E2" w:rsidRDefault="00AC7FB3" w:rsidP="00AC7FB3">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Pr="00DC56E2">
        <w:rPr>
          <w:rFonts w:ascii="ＭＳ 明朝" w:eastAsia="ＭＳ 明朝" w:hAnsi="ＭＳ 明朝" w:hint="eastAsia"/>
          <w:color w:val="000000" w:themeColor="text1"/>
        </w:rPr>
        <w:t xml:space="preserve">　同日１６時ころ、当該児童の母が、当該校に電話をしてきた。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が対応した。当該児童の母が言うには、家で当該児童からゆっくり話を聴くと、</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から、ほかにもつねられたり、嫌なことをされたりしていると言っていた、</w:t>
      </w:r>
      <w:r w:rsidR="00D73FCE"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と話をさせてほしい、とのことであった。</w:t>
      </w:r>
    </w:p>
    <w:p w14:paraId="75893169" w14:textId="21426C2F"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同日１６時３０分ころ、</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は、当該児童の母に電話をし、「明日、</w:t>
      </w:r>
      <w:r w:rsidR="00D73FCE"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から、再度</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に確認してもらうようにする」旨伝えた。</w:t>
      </w:r>
    </w:p>
    <w:p w14:paraId="2B397B7D" w14:textId="4B26829E"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なお、同日、当該校では、校内いじめ対策委員会を開催し（</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、学校力UPコレボレーターが参加。なお、</w:t>
      </w:r>
      <w:r w:rsidR="00D73FCE"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は出張中であったため参加していない）、当該児童と</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との間のトラブルについて情報共有をしている。もっとも、当該児童と</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との間で、１０月４日の出来事以外にトラブルは見当たらないという認識も共有された。</w:t>
      </w:r>
    </w:p>
    <w:p w14:paraId="57432514" w14:textId="77777777" w:rsidR="00AC7FB3" w:rsidRPr="00DC56E2" w:rsidRDefault="00AC7FB3" w:rsidP="00AC7FB3">
      <w:pPr>
        <w:ind w:left="210" w:hangingChars="100" w:hanging="210"/>
        <w:rPr>
          <w:rFonts w:ascii="ＭＳ 明朝" w:eastAsia="ＭＳ 明朝" w:hAnsi="ＭＳ 明朝"/>
          <w:color w:val="000000" w:themeColor="text1"/>
        </w:rPr>
      </w:pPr>
    </w:p>
    <w:p w14:paraId="45F252B9" w14:textId="77777777" w:rsidR="00AC7FB3" w:rsidRPr="00DC56E2" w:rsidRDefault="00AC7FB3" w:rsidP="00AC7FB3">
      <w:pPr>
        <w:keepNext/>
        <w:outlineLvl w:val="1"/>
        <w:rPr>
          <w:rFonts w:ascii="ＭＳ 明朝" w:eastAsia="ＭＳ 明朝" w:hAnsi="ＭＳ 明朝" w:cstheme="majorBidi"/>
          <w:color w:val="000000" w:themeColor="text1"/>
        </w:rPr>
      </w:pPr>
      <w:bookmarkStart w:id="76" w:name="_Toc93265890"/>
      <w:bookmarkStart w:id="77" w:name="_Toc101045942"/>
      <w:r w:rsidRPr="00DC56E2">
        <w:rPr>
          <w:rFonts w:ascii="ＭＳ 明朝" w:eastAsia="ＭＳ 明朝" w:hAnsi="ＭＳ 明朝" w:cstheme="majorBidi" w:hint="eastAsia"/>
          <w:color w:val="000000" w:themeColor="text1"/>
        </w:rPr>
        <w:t>(4)　１０月８日（火）</w:t>
      </w:r>
      <w:bookmarkEnd w:id="76"/>
      <w:bookmarkEnd w:id="77"/>
    </w:p>
    <w:p w14:paraId="7C5C509B" w14:textId="1F6DD28C"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この日、当該児童は、体調不良で当該校を欠席した。当該児童の連絡帳には、「一昨日あたりから様子がおかしく、話を聞いた所、『</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つねられるのが嫌で学校に行きたくない。』と言います。気持ちを落ち着かせる事が今は必要かと思いましたので、本日はお休みさせます。ご心配おかけします。」と記述されていた。なお、当該校は、この日の当該児童の欠席に関し、「今回のことで、親より色々振り返らせたことで傷心している」と記録している。</w:t>
      </w:r>
    </w:p>
    <w:p w14:paraId="7C8D3C7F" w14:textId="4D6D08A1"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に対し、当該児童に対して他にも嫌なことや暴力などをしていないかを聞いた。しかし、</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は、覚えていないとの返答であった。</w:t>
      </w:r>
    </w:p>
    <w:p w14:paraId="5156CD72" w14:textId="486B88FA"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は、放課後、当該児童宅を訪問した。</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が、当該児童の母に席を外してもらう形にした上で、当該児童に対して、</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から他にどんなことをされたのか旨を聞いたところ、当該児童は、「何もされていない」「１回もやられていない」と答えた。当該児童の母に戻ってきてもらい、</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が、「当該児童は『何もされていない』と言っています」と伝えたところ、当該児童の母は当該児童に聞き直した。すると、当該児童は、「（</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から）木曜日にあった」と答えた。</w:t>
      </w:r>
    </w:p>
    <w:p w14:paraId="0A146B41" w14:textId="77777777" w:rsidR="00AC7FB3" w:rsidRPr="00DC56E2" w:rsidRDefault="00AC7FB3" w:rsidP="00AC7FB3">
      <w:pPr>
        <w:ind w:left="210" w:hangingChars="100" w:hanging="210"/>
        <w:rPr>
          <w:rFonts w:ascii="ＭＳ 明朝" w:eastAsia="ＭＳ 明朝" w:hAnsi="ＭＳ 明朝"/>
          <w:color w:val="000000" w:themeColor="text1"/>
        </w:rPr>
      </w:pPr>
    </w:p>
    <w:p w14:paraId="4C63521D" w14:textId="77777777" w:rsidR="00AC7FB3" w:rsidRPr="00DC56E2" w:rsidRDefault="00AC7FB3" w:rsidP="00AC7FB3">
      <w:pPr>
        <w:keepNext/>
        <w:outlineLvl w:val="1"/>
        <w:rPr>
          <w:rFonts w:ascii="ＭＳ 明朝" w:eastAsia="ＭＳ 明朝" w:hAnsi="ＭＳ 明朝" w:cstheme="majorBidi"/>
          <w:color w:val="000000" w:themeColor="text1"/>
        </w:rPr>
      </w:pPr>
      <w:bookmarkStart w:id="78" w:name="_Toc93265891"/>
      <w:bookmarkStart w:id="79" w:name="_Toc101045943"/>
      <w:r w:rsidRPr="00DC56E2">
        <w:rPr>
          <w:rFonts w:ascii="ＭＳ 明朝" w:eastAsia="ＭＳ 明朝" w:hAnsi="ＭＳ 明朝" w:cstheme="majorBidi" w:hint="eastAsia"/>
          <w:color w:val="000000" w:themeColor="text1"/>
        </w:rPr>
        <w:t>(5)　１０月９日（水）</w:t>
      </w:r>
      <w:bookmarkEnd w:id="78"/>
      <w:bookmarkEnd w:id="79"/>
    </w:p>
    <w:p w14:paraId="1951F08A" w14:textId="37D633D7" w:rsidR="00AC7FB3" w:rsidRPr="002C302B" w:rsidRDefault="00E3753F"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は、当該児童が「木曜日にあった」と答えたことを踏まえ、</w:t>
      </w:r>
      <w:r w:rsidR="005709C6"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に対し、先週木曜日に当該児童に対して、ほかにも暴力をしなかったか旨を確認した。しかし、</w:t>
      </w:r>
      <w:r w:rsidR="005709C6"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は、それを否定した。</w:t>
      </w:r>
      <w:r w:rsidR="00D73FCE"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w:t>
      </w:r>
      <w:r w:rsidR="000E493D" w:rsidRPr="00DC56E2">
        <w:rPr>
          <w:rFonts w:ascii="ＭＳ 明朝" w:eastAsia="ＭＳ 明朝" w:hAnsi="ＭＳ 明朝" w:hint="eastAsia"/>
          <w:color w:val="000000" w:themeColor="text1"/>
        </w:rPr>
        <w:t>当該校教頭</w:t>
      </w:r>
      <w:r w:rsidR="00AC7FB3" w:rsidRPr="00DC56E2">
        <w:rPr>
          <w:rFonts w:ascii="ＭＳ 明朝" w:eastAsia="ＭＳ 明朝" w:hAnsi="ＭＳ 明朝" w:hint="eastAsia"/>
          <w:color w:val="000000" w:themeColor="text1"/>
        </w:rPr>
        <w:t>にこれを報告した。また、</w:t>
      </w:r>
      <w:r w:rsidR="00D73FCE"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w:t>
      </w:r>
      <w:r w:rsidR="00AC7FB3" w:rsidRPr="002C302B">
        <w:rPr>
          <w:rFonts w:ascii="ＭＳ 明朝" w:eastAsia="ＭＳ 明朝" w:hAnsi="ＭＳ 明朝" w:hint="eastAsia"/>
          <w:color w:val="000000" w:themeColor="text1"/>
        </w:rPr>
        <w:t>、当該児童の母にも、電話で「事実の確認が取れませんでした」と報告した。</w:t>
      </w:r>
    </w:p>
    <w:p w14:paraId="778594FA" w14:textId="77777777" w:rsidR="00AC7FB3" w:rsidRPr="002C302B" w:rsidRDefault="00AC7FB3" w:rsidP="00AC7FB3">
      <w:pPr>
        <w:ind w:leftChars="100" w:left="210" w:firstLineChars="100" w:firstLine="210"/>
        <w:rPr>
          <w:rFonts w:ascii="ＭＳ 明朝" w:eastAsia="ＭＳ 明朝" w:hAnsi="ＭＳ 明朝"/>
          <w:color w:val="000000" w:themeColor="text1"/>
        </w:rPr>
      </w:pPr>
    </w:p>
    <w:p w14:paraId="5AB13986" w14:textId="77777777" w:rsidR="00AC7FB3" w:rsidRPr="002C302B" w:rsidRDefault="00AC7FB3" w:rsidP="00AC7FB3">
      <w:pPr>
        <w:keepNext/>
        <w:outlineLvl w:val="1"/>
        <w:rPr>
          <w:rFonts w:ascii="ＭＳ 明朝" w:eastAsia="ＭＳ 明朝" w:hAnsi="ＭＳ 明朝" w:cstheme="majorBidi"/>
          <w:color w:val="000000" w:themeColor="text1"/>
        </w:rPr>
      </w:pPr>
      <w:bookmarkStart w:id="80" w:name="_Toc93265892"/>
      <w:bookmarkStart w:id="81" w:name="_Toc101045944"/>
      <w:r w:rsidRPr="002C302B">
        <w:rPr>
          <w:rFonts w:ascii="ＭＳ 明朝" w:eastAsia="ＭＳ 明朝" w:hAnsi="ＭＳ 明朝" w:cstheme="majorBidi" w:hint="eastAsia"/>
          <w:color w:val="000000" w:themeColor="text1"/>
        </w:rPr>
        <w:t>(6)　１０月１１日（金）</w:t>
      </w:r>
      <w:bookmarkEnd w:id="80"/>
      <w:bookmarkEnd w:id="81"/>
    </w:p>
    <w:p w14:paraId="5BF8A983" w14:textId="6A5ECB57" w:rsidR="00AC7FB3" w:rsidRPr="00DC56E2" w:rsidRDefault="00AC7FB3" w:rsidP="00AC7FB3">
      <w:pPr>
        <w:ind w:leftChars="100" w:left="210"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当該校において、下校の準備をする時間帯に、</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と他のクラスメイトとが頬をつねり合って遊んでいた。それを見ていた当該児童は、</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に対し、「やめてあげて」と言った。すると、</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は、当該児童に嫌な思いをさせることを意図して、当該児童に対し、「うんち」と発言した。</w:t>
      </w:r>
    </w:p>
    <w:p w14:paraId="6D8BECA4" w14:textId="02B3A0E1" w:rsidR="00AC7FB3" w:rsidRPr="00DC56E2" w:rsidRDefault="00E3753F"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は、この出来事を把握したことから、</w:t>
      </w:r>
      <w:r w:rsidR="005709C6"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にその発言を注意し指導をした。この指導後、</w:t>
      </w:r>
      <w:r w:rsidR="00D73FCE"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は、当該児童と</w:t>
      </w:r>
      <w:r w:rsidR="005709C6"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の保護者にそれぞれ電話し、起こった出来事の内容と</w:t>
      </w:r>
      <w:r w:rsidR="005709C6"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に対する指導内容を報告した。</w:t>
      </w:r>
    </w:p>
    <w:p w14:paraId="2C02388E" w14:textId="77777777" w:rsidR="00AC7FB3" w:rsidRPr="00DC56E2" w:rsidRDefault="00AC7FB3" w:rsidP="00AC7FB3">
      <w:pPr>
        <w:ind w:leftChars="100" w:left="210" w:firstLineChars="100" w:firstLine="210"/>
        <w:rPr>
          <w:rFonts w:ascii="ＭＳ 明朝" w:eastAsia="ＭＳ 明朝" w:hAnsi="ＭＳ 明朝"/>
          <w:color w:val="000000" w:themeColor="text1"/>
        </w:rPr>
      </w:pPr>
    </w:p>
    <w:p w14:paraId="6C40657E" w14:textId="77777777" w:rsidR="00AC7FB3" w:rsidRPr="00DC56E2" w:rsidRDefault="00AC7FB3" w:rsidP="00AC7FB3">
      <w:pPr>
        <w:keepNext/>
        <w:outlineLvl w:val="1"/>
        <w:rPr>
          <w:rFonts w:ascii="ＭＳ 明朝" w:eastAsia="ＭＳ 明朝" w:hAnsi="ＭＳ 明朝" w:cstheme="majorBidi"/>
          <w:color w:val="000000" w:themeColor="text1"/>
        </w:rPr>
      </w:pPr>
      <w:bookmarkStart w:id="82" w:name="_Toc93265893"/>
      <w:bookmarkStart w:id="83" w:name="_Toc101045945"/>
      <w:r w:rsidRPr="00DC56E2">
        <w:rPr>
          <w:rFonts w:ascii="ＭＳ 明朝" w:eastAsia="ＭＳ 明朝" w:hAnsi="ＭＳ 明朝" w:cstheme="majorBidi" w:hint="eastAsia"/>
          <w:color w:val="000000" w:themeColor="text1"/>
        </w:rPr>
        <w:t>(7)　１０月１５日（火）</w:t>
      </w:r>
      <w:bookmarkEnd w:id="82"/>
      <w:bookmarkEnd w:id="83"/>
    </w:p>
    <w:p w14:paraId="7D827EAB" w14:textId="28706DBC"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１６時３０分ころ、</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の母が、当該校を訪問した。</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と</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が対応した。</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の対応が遅いことを責め、指導方法などについて不満を言った。また、</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が「うんち」と発言した出来事にしても、当該児童の方から</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に近寄ってきているのであり当該児童の方にも問題がある旨を述べた。</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の母が言うには、つねったり、うんちと発言するなどの</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の行動は悪かったものの、息子ばかりが責められるのではなく、当該児童の方にも非があるということであった。さらに、</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当該児童の母とのＬＩＮＥのやりとりについて不満を述べ、学校から聞かされていない出来事が、突然、当該児童の母からＬＩＮＥで送られてくるので戸惑っている、当該児童の保護者に対して学校に伝えるよう連絡して欲しい、とのことを述べた。</w:t>
      </w:r>
    </w:p>
    <w:p w14:paraId="1242558B" w14:textId="77777777" w:rsidR="00AC7FB3" w:rsidRPr="00DC56E2" w:rsidRDefault="00AC7FB3" w:rsidP="00AC7FB3">
      <w:pPr>
        <w:ind w:left="210" w:hangingChars="100" w:hanging="210"/>
        <w:rPr>
          <w:rFonts w:ascii="ＭＳ 明朝" w:eastAsia="ＭＳ 明朝" w:hAnsi="ＭＳ 明朝"/>
          <w:color w:val="000000" w:themeColor="text1"/>
        </w:rPr>
      </w:pPr>
    </w:p>
    <w:p w14:paraId="15D86CDF" w14:textId="77777777" w:rsidR="00AC7FB3" w:rsidRPr="00DC56E2" w:rsidRDefault="00AC7FB3" w:rsidP="00AC7FB3">
      <w:pPr>
        <w:keepNext/>
        <w:outlineLvl w:val="1"/>
        <w:rPr>
          <w:rFonts w:ascii="ＭＳ 明朝" w:eastAsia="ＭＳ 明朝" w:hAnsi="ＭＳ 明朝" w:cstheme="majorBidi"/>
          <w:color w:val="000000" w:themeColor="text1"/>
        </w:rPr>
      </w:pPr>
      <w:bookmarkStart w:id="84" w:name="_Toc93265894"/>
      <w:bookmarkStart w:id="85" w:name="_Toc101045946"/>
      <w:r w:rsidRPr="00DC56E2">
        <w:rPr>
          <w:rFonts w:ascii="ＭＳ 明朝" w:eastAsia="ＭＳ 明朝" w:hAnsi="ＭＳ 明朝" w:cstheme="majorBidi" w:hint="eastAsia"/>
          <w:color w:val="000000" w:themeColor="text1"/>
        </w:rPr>
        <w:t>(8)　１０月１６日（水）</w:t>
      </w:r>
      <w:bookmarkEnd w:id="84"/>
      <w:bookmarkEnd w:id="85"/>
    </w:p>
    <w:p w14:paraId="2AD56368" w14:textId="3A144172"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１５時１５分ころ、</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は、当該児童の母に電話し、「</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の母と前日連絡をとり、家庭の方でも</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の指導をしていただけることを確認できた」旨を伝えた。</w:t>
      </w:r>
    </w:p>
    <w:p w14:paraId="57534FB1" w14:textId="170CEB52"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他方で、１６時２０分ころ、</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の母に電話し、「今後も、出来事があればその都度確認をした上で、当該児童側にも</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側にも報告することを約束する」旨を伝えた。</w:t>
      </w:r>
    </w:p>
    <w:p w14:paraId="32251B02" w14:textId="77777777" w:rsidR="00AC7FB3" w:rsidRPr="00DC56E2" w:rsidRDefault="00AC7FB3" w:rsidP="00AC7FB3">
      <w:pPr>
        <w:ind w:left="210" w:hangingChars="100" w:hanging="210"/>
        <w:rPr>
          <w:rFonts w:ascii="ＭＳ 明朝" w:eastAsia="ＭＳ 明朝" w:hAnsi="ＭＳ 明朝"/>
          <w:color w:val="000000" w:themeColor="text1"/>
        </w:rPr>
      </w:pPr>
    </w:p>
    <w:p w14:paraId="5489F02B" w14:textId="77777777" w:rsidR="00AC7FB3" w:rsidRPr="00DC56E2" w:rsidRDefault="00AC7FB3" w:rsidP="00AC7FB3">
      <w:pPr>
        <w:keepNext/>
        <w:outlineLvl w:val="1"/>
        <w:rPr>
          <w:rFonts w:ascii="ＭＳ 明朝" w:eastAsia="ＭＳ 明朝" w:hAnsi="ＭＳ 明朝" w:cstheme="majorBidi"/>
          <w:color w:val="000000" w:themeColor="text1"/>
        </w:rPr>
      </w:pPr>
      <w:bookmarkStart w:id="86" w:name="_Toc93265895"/>
      <w:bookmarkStart w:id="87" w:name="_Toc101045947"/>
      <w:r w:rsidRPr="00DC56E2">
        <w:rPr>
          <w:rFonts w:ascii="ＭＳ 明朝" w:eastAsia="ＭＳ 明朝" w:hAnsi="ＭＳ 明朝" w:cstheme="majorBidi" w:hint="eastAsia"/>
          <w:color w:val="000000" w:themeColor="text1"/>
        </w:rPr>
        <w:t>(9)　１０月１７日（木）</w:t>
      </w:r>
      <w:bookmarkEnd w:id="86"/>
      <w:bookmarkEnd w:id="87"/>
    </w:p>
    <w:p w14:paraId="4ACF96A9" w14:textId="6CEACE58"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８時１０分ころ、</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の母が、当該校に電話してきた。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が対応した</w:t>
      </w:r>
      <w:r w:rsidR="00DF29EF" w:rsidRPr="00DC56E2">
        <w:rPr>
          <w:rFonts w:ascii="ＭＳ 明朝" w:eastAsia="ＭＳ 明朝" w:hAnsi="ＭＳ 明朝" w:hint="eastAsia"/>
          <w:color w:val="000000" w:themeColor="text1"/>
        </w:rPr>
        <w:t>ところ</w:t>
      </w:r>
      <w:r w:rsidRPr="00DC56E2">
        <w:rPr>
          <w:rFonts w:ascii="ＭＳ 明朝" w:eastAsia="ＭＳ 明朝" w:hAnsi="ＭＳ 明朝" w:hint="eastAsia"/>
          <w:color w:val="000000" w:themeColor="text1"/>
        </w:rPr>
        <w:t>、</w:t>
      </w:r>
      <w:r w:rsidR="00DF29EF" w:rsidRPr="00DC56E2">
        <w:rPr>
          <w:rFonts w:ascii="ＭＳ 明朝" w:eastAsia="ＭＳ 明朝" w:hAnsi="ＭＳ 明朝" w:hint="eastAsia"/>
          <w:color w:val="000000" w:themeColor="text1"/>
        </w:rPr>
        <w:t>「</w:t>
      </w:r>
      <w:r w:rsidRPr="00DC56E2">
        <w:rPr>
          <w:rFonts w:ascii="ＭＳ 明朝" w:eastAsia="ＭＳ 明朝" w:hAnsi="ＭＳ 明朝" w:hint="eastAsia"/>
          <w:color w:val="000000" w:themeColor="text1"/>
        </w:rPr>
        <w:t>当該児童の母がＬＩＮＥで責めてきており、親同士でもめているのは学校の対応が悪かったことにも責任がある</w:t>
      </w:r>
      <w:r w:rsidR="00DF29EF" w:rsidRPr="00DC56E2">
        <w:rPr>
          <w:rFonts w:ascii="ＭＳ 明朝" w:eastAsia="ＭＳ 明朝" w:hAnsi="ＭＳ 明朝" w:hint="eastAsia"/>
          <w:color w:val="000000" w:themeColor="text1"/>
        </w:rPr>
        <w:t>。」</w:t>
      </w:r>
      <w:r w:rsidRPr="00DC56E2">
        <w:rPr>
          <w:rFonts w:ascii="ＭＳ 明朝" w:eastAsia="ＭＳ 明朝" w:hAnsi="ＭＳ 明朝" w:hint="eastAsia"/>
          <w:color w:val="000000" w:themeColor="text1"/>
        </w:rPr>
        <w:t>とのことであった。かなり強い言い方であった。</w:t>
      </w:r>
    </w:p>
    <w:p w14:paraId="18D3A099" w14:textId="6E567EAD"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しかし、１６時ころ、</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の父が、当該校に電話をしてきて、対応した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に対して、父のみで当該児童側と会って謝罪をする方がよいという考えを述べた。なお、</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の父が直接学校に連絡</w:t>
      </w:r>
      <w:r w:rsidRPr="002C302B">
        <w:rPr>
          <w:rFonts w:ascii="ＭＳ 明朝" w:eastAsia="ＭＳ 明朝" w:hAnsi="ＭＳ 明朝" w:hint="eastAsia"/>
          <w:color w:val="000000" w:themeColor="text1"/>
        </w:rPr>
        <w:t>してきたのは、このときがはじめてである。１７時３０分ころには、</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の母が、当該校に電話をしてきて、対応した</w:t>
      </w:r>
      <w:r w:rsidR="00DA78DF" w:rsidRPr="00DC56E2">
        <w:rPr>
          <w:rFonts w:ascii="ＭＳ 明朝" w:eastAsia="ＭＳ 明朝" w:hAnsi="ＭＳ 明朝" w:hint="eastAsia"/>
          <w:color w:val="000000" w:themeColor="text1"/>
        </w:rPr>
        <w:t>教員Ｅ</w:t>
      </w:r>
      <w:r w:rsidRPr="00DC56E2">
        <w:rPr>
          <w:rFonts w:ascii="ＭＳ 明朝" w:eastAsia="ＭＳ 明朝" w:hAnsi="ＭＳ 明朝" w:hint="eastAsia"/>
          <w:color w:val="000000" w:themeColor="text1"/>
        </w:rPr>
        <w:t>に対し、放課後に電話をかけると言っていたが、用事があるため明日の朝電話をかける、と述べた。</w:t>
      </w:r>
    </w:p>
    <w:p w14:paraId="09C4C0D6" w14:textId="77777777" w:rsidR="00AC7FB3" w:rsidRPr="00DC56E2" w:rsidRDefault="00AC7FB3" w:rsidP="00AC7FB3">
      <w:pPr>
        <w:ind w:left="210" w:hangingChars="100" w:hanging="210"/>
        <w:rPr>
          <w:rFonts w:ascii="ＭＳ 明朝" w:eastAsia="ＭＳ 明朝" w:hAnsi="ＭＳ 明朝"/>
          <w:color w:val="000000" w:themeColor="text1"/>
        </w:rPr>
      </w:pPr>
    </w:p>
    <w:p w14:paraId="5C268E82" w14:textId="77777777" w:rsidR="00AC7FB3" w:rsidRPr="00DC56E2" w:rsidRDefault="00AC7FB3" w:rsidP="00AC7FB3">
      <w:pPr>
        <w:keepNext/>
        <w:outlineLvl w:val="1"/>
        <w:rPr>
          <w:rFonts w:ascii="ＭＳ 明朝" w:eastAsia="ＭＳ 明朝" w:hAnsi="ＭＳ 明朝" w:cstheme="majorBidi"/>
          <w:color w:val="000000" w:themeColor="text1"/>
        </w:rPr>
      </w:pPr>
      <w:bookmarkStart w:id="88" w:name="_Toc93265896"/>
      <w:bookmarkStart w:id="89" w:name="_Toc101045948"/>
      <w:r w:rsidRPr="00DC56E2">
        <w:rPr>
          <w:rFonts w:ascii="ＭＳ 明朝" w:eastAsia="ＭＳ 明朝" w:hAnsi="ＭＳ 明朝" w:cstheme="majorBidi" w:hint="eastAsia"/>
          <w:color w:val="000000" w:themeColor="text1"/>
        </w:rPr>
        <w:t>(10)　１０月１８日（金）</w:t>
      </w:r>
      <w:bookmarkEnd w:id="88"/>
      <w:bookmarkEnd w:id="89"/>
    </w:p>
    <w:p w14:paraId="4E35F6FB" w14:textId="0C0AA0F3"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８時ころ、</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の父が、当該校に電話をしてきた。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が対応した。</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の父が言うには、「母同士のやり取りしているＬＩＮＥの内容を見て、当該児童側に謝罪をするにしても、</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の父だけが謝罪をしても解決にならないと思う。妻も一緒に謝罪をし、当該児童側に納得してもらうことが大切だと考える」とのことであった。</w:t>
      </w:r>
    </w:p>
    <w:p w14:paraId="0750C84A" w14:textId="0558B964"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しかし、９時４５分ころ、</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の母が、当該校に電話をしてきて、対応した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に対し、１０月１１日の“うんち”発言の件を指して、「今回、母同士がもめているのは、学校の説明不足に原因がある。学校にも責任がある」旨述べた。なお、</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の母のいう「学校の説明不足」とは、“うんち”発言は、当該児童の方から</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に寄ってきたから起こった出来事であり、これを学校から当該児童の保護者に伝えていないからであるという主張であった。</w:t>
      </w:r>
    </w:p>
    <w:p w14:paraId="41206ED6" w14:textId="40934DE5"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１２時３０分ころ、</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の父が、再び当該校に電話をしてきた。</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の父は、</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に対し、「今まで、</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が対応してきているが、</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は把握しているのか」「教育委員会の人も交えて、学校の対応がどうだったのかを聞いてみたい」「母同士がもめていることを、どのようにして収めるのか」と述べた。</w:t>
      </w:r>
    </w:p>
    <w:p w14:paraId="1448EB2D" w14:textId="7E5F9C4D"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１６時３０分ころ、</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の母に電話をし、「１０月２１日に</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を交えて話をしましょう、教育委員会の人は入りません」と伝えた。</w:t>
      </w:r>
    </w:p>
    <w:p w14:paraId="4C72D23F" w14:textId="77777777" w:rsidR="00AC7FB3" w:rsidRPr="00DC56E2" w:rsidRDefault="00AC7FB3" w:rsidP="00AC7FB3">
      <w:pPr>
        <w:rPr>
          <w:rFonts w:ascii="ＭＳ 明朝" w:eastAsia="ＭＳ 明朝" w:hAnsi="ＭＳ 明朝"/>
          <w:color w:val="000000" w:themeColor="text1"/>
        </w:rPr>
      </w:pPr>
    </w:p>
    <w:p w14:paraId="6BF89DDD" w14:textId="77777777" w:rsidR="00AC7FB3" w:rsidRPr="00DC56E2" w:rsidRDefault="00AC7FB3" w:rsidP="00AC7FB3">
      <w:pPr>
        <w:keepNext/>
        <w:outlineLvl w:val="1"/>
        <w:rPr>
          <w:rFonts w:ascii="ＭＳ 明朝" w:eastAsia="ＭＳ 明朝" w:hAnsi="ＭＳ 明朝" w:cstheme="majorBidi"/>
          <w:color w:val="000000" w:themeColor="text1"/>
        </w:rPr>
      </w:pPr>
      <w:bookmarkStart w:id="90" w:name="_Toc93265897"/>
      <w:bookmarkStart w:id="91" w:name="_Toc101045949"/>
      <w:r w:rsidRPr="00DC56E2">
        <w:rPr>
          <w:rFonts w:ascii="ＭＳ 明朝" w:eastAsia="ＭＳ 明朝" w:hAnsi="ＭＳ 明朝" w:cstheme="majorBidi" w:hint="eastAsia"/>
          <w:color w:val="000000" w:themeColor="text1"/>
        </w:rPr>
        <w:t>(11)　１０月２１日（月）</w:t>
      </w:r>
      <w:bookmarkEnd w:id="90"/>
      <w:bookmarkEnd w:id="91"/>
    </w:p>
    <w:p w14:paraId="3BCD2577" w14:textId="6528D3AB"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９時ころ、</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の母が、当該校に電話をしてきた。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に対し、「当該児童の母から、</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に対し金曜日に直接ＬＩＮＥで連絡があった。当該児童が上り棒の近くで、後ろから息子から押されたという内容である。この事実を確認してほしい。事実かどうかわからないのに、ＬＩＮＥでいろいろと言われても困る。当該児童の母からＬＩＮＥが来るのが困る」と述べた。</w:t>
      </w:r>
    </w:p>
    <w:p w14:paraId="48231B93" w14:textId="709A3E5D" w:rsidR="00AC7FB3" w:rsidRPr="002C302B"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の母からの要請を受けて、その後、</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に対して、上り棒の近くで、当該児童を押したことがないか聞いた。すると、</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は、「押したことはない」旨答えた。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校庭でよくドッチボールをしていたことから、“ドッチボールをしていて、ボールを取りに行ったときに、そこに当該児童がいて、どけっていう感じで、当該児童は気づいていなくても、ボールを取りに行ったときに押したことがあったかもしれない”と考えて、その可能性も含めて</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に聞いたが、</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は「分からない」と答えた。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とドッチボールをしていることが多い他の児童にも、「</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が、当該児童を押したり、当該児童にぶつかったりしたところを見たことはなかったか」を聞いて行ったが、聞かれた児</w:t>
      </w:r>
      <w:r w:rsidRPr="002C302B">
        <w:rPr>
          <w:rFonts w:ascii="ＭＳ 明朝" w:eastAsia="ＭＳ 明朝" w:hAnsi="ＭＳ 明朝" w:hint="eastAsia"/>
          <w:color w:val="000000" w:themeColor="text1"/>
        </w:rPr>
        <w:t>童らは、「</w:t>
      </w:r>
      <w:r w:rsidRPr="00F7649B">
        <w:rPr>
          <w:rFonts w:ascii="ＭＳ 明朝" w:eastAsia="ＭＳ 明朝" w:hAnsi="ＭＳ 明朝" w:hint="eastAsia"/>
          <w:color w:val="000000" w:themeColor="text1"/>
        </w:rPr>
        <w:t>知らない</w:t>
      </w:r>
      <w:r w:rsidRPr="002C302B">
        <w:rPr>
          <w:rFonts w:ascii="ＭＳ 明朝" w:eastAsia="ＭＳ 明朝" w:hAnsi="ＭＳ 明朝" w:hint="eastAsia"/>
          <w:color w:val="000000" w:themeColor="text1"/>
        </w:rPr>
        <w:t>」「</w:t>
      </w:r>
      <w:r w:rsidRPr="00F7649B">
        <w:rPr>
          <w:rFonts w:ascii="ＭＳ 明朝" w:eastAsia="ＭＳ 明朝" w:hAnsi="ＭＳ 明朝" w:hint="eastAsia"/>
          <w:color w:val="000000" w:themeColor="text1"/>
        </w:rPr>
        <w:t>見たことがない</w:t>
      </w:r>
      <w:r w:rsidRPr="002C302B">
        <w:rPr>
          <w:rFonts w:ascii="ＭＳ 明朝" w:eastAsia="ＭＳ 明朝" w:hAnsi="ＭＳ 明朝" w:hint="eastAsia"/>
          <w:color w:val="000000" w:themeColor="text1"/>
        </w:rPr>
        <w:t>」と答えた。</w:t>
      </w:r>
    </w:p>
    <w:p w14:paraId="05E5ABF9" w14:textId="2836709F" w:rsidR="00AC7FB3" w:rsidRPr="00DC56E2" w:rsidRDefault="00AC7FB3" w:rsidP="00AC7FB3">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Pr="00DC56E2">
        <w:rPr>
          <w:rFonts w:ascii="ＭＳ 明朝" w:eastAsia="ＭＳ 明朝" w:hAnsi="ＭＳ 明朝" w:hint="eastAsia"/>
          <w:color w:val="000000" w:themeColor="text1"/>
        </w:rPr>
        <w:t>１７時１５分ころ、</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の父母が、当該校に来校した。</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が対応した。</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の父母は、「当該児童の母と</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とがＬＩＮＥでもめているのは、学校の責任である」「当該児童の母からＬＩＮＥが来るが、学校からは聞いていないことをどんどん書いて送信してくる。返信しなければならないと思うが、何が何だか分からないので、返信のしようがない」「学校の方で事実確認をしてほしい。その上で、学校から連絡が欲しい。当該児童の母から、学校での状況が分からないままＬＩＮＥが来るのをやめさせてほしい」などと述べ、学校対応に不満を述べた。</w:t>
      </w:r>
    </w:p>
    <w:p w14:paraId="57033391" w14:textId="7A76A6C4"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２０時３０分ころ、</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は、当該児童の母に電話をした。当該児童の母に対し、「</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の母から、当該児童が</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から上り棒の近くで押されたのではないかという話を聴いた。学校の方で事実確認をしたが、そのような事実は出てこなかった」と伝えた。さらに、「</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の母から、学校からはそのような話を聞いていなかったので、当該児童の母に対する返事に困っていたようである」とも伝えた。当該児童の母は、途中で電話を当該児童の父に代わった。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は、当該児童の父に対し、当該児童の母に対して話したのと同じ内容を伝えた。当該児童の父は、</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に対し、上り棒の近くで後ろから押された件について、「当該児童は、</w:t>
      </w:r>
      <w:r w:rsidR="00A23D29" w:rsidRPr="00DC56E2">
        <w:rPr>
          <w:rFonts w:ascii="ＭＳ 明朝" w:eastAsia="ＭＳ 明朝" w:hAnsi="ＭＳ 明朝" w:hint="eastAsia"/>
          <w:color w:val="000000" w:themeColor="text1"/>
        </w:rPr>
        <w:t>女子児童Ｓ</w:t>
      </w:r>
      <w:r w:rsidRPr="00DC56E2">
        <w:rPr>
          <w:rFonts w:ascii="ＭＳ 明朝" w:eastAsia="ＭＳ 明朝" w:hAnsi="ＭＳ 明朝" w:hint="eastAsia"/>
          <w:color w:val="000000" w:themeColor="text1"/>
        </w:rPr>
        <w:t>という子が近くにいたと言っている」と伝えた。また、当該児童の父は、</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側の１学期の謝罪の場での姿勢や態度を非難した。さらに、教員から見えないところで、当該児童は毎日</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から嫌なことをされていると訴えた。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は、当該児童の父に対し、「調べてまたその結果をお知らせします」と答えた。なお、当該児童の父は、</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に対し、何らかのトラブルがあれば、当該校に連絡することを約束した。</w:t>
      </w:r>
    </w:p>
    <w:p w14:paraId="30DE1FC9" w14:textId="77777777" w:rsidR="00AC7FB3" w:rsidRPr="00DC56E2" w:rsidRDefault="00AC7FB3" w:rsidP="00AC7FB3">
      <w:pPr>
        <w:ind w:left="210" w:hangingChars="100" w:hanging="210"/>
        <w:rPr>
          <w:rFonts w:ascii="ＭＳ 明朝" w:eastAsia="ＭＳ 明朝" w:hAnsi="ＭＳ 明朝"/>
          <w:color w:val="000000" w:themeColor="text1"/>
        </w:rPr>
      </w:pPr>
    </w:p>
    <w:p w14:paraId="54764141" w14:textId="77777777" w:rsidR="00AC7FB3" w:rsidRPr="00DC56E2" w:rsidRDefault="00AC7FB3" w:rsidP="00AC7FB3">
      <w:pPr>
        <w:keepNext/>
        <w:outlineLvl w:val="1"/>
        <w:rPr>
          <w:rFonts w:ascii="ＭＳ 明朝" w:eastAsia="ＭＳ 明朝" w:hAnsi="ＭＳ 明朝" w:cstheme="majorBidi"/>
          <w:color w:val="000000" w:themeColor="text1"/>
        </w:rPr>
      </w:pPr>
      <w:bookmarkStart w:id="92" w:name="_Toc93265898"/>
      <w:bookmarkStart w:id="93" w:name="_Toc101045950"/>
      <w:r w:rsidRPr="00DC56E2">
        <w:rPr>
          <w:rFonts w:ascii="ＭＳ 明朝" w:eastAsia="ＭＳ 明朝" w:hAnsi="ＭＳ 明朝" w:cstheme="majorBidi" w:hint="eastAsia"/>
          <w:color w:val="000000" w:themeColor="text1"/>
        </w:rPr>
        <w:t>(12)　１０月２３日（水）</w:t>
      </w:r>
      <w:bookmarkEnd w:id="92"/>
      <w:bookmarkEnd w:id="93"/>
    </w:p>
    <w:p w14:paraId="57B22F48" w14:textId="30F8FEF6"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８時１０分ころ、</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の母が、当該校に電話をしてきた。対応した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対して、「２２日にも当該児童の母からＬＩＮＥがあった。息子がブスと言うなどの嫌がらせを見えないところでしてくるという内容であった。これに対する返答は自分からはしない。学校の方でちゃんと対応して欲しい。なぜ、当該児童の母から自分のところにＬＩＮＥが来るのか」旨を述べた。これに対し、</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は、「２１日の話し合いのあとすぐに、当該児童側に連絡をとり、何かトラブルがあれば学校に連絡してもらうことについて約束してもらっている」と答えた。</w:t>
      </w:r>
    </w:p>
    <w:p w14:paraId="69CCC0BC" w14:textId="4443C7E2"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同日は当該校では学習参観が実施されたが、</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は、学習参観終了後に、来校していた当該児童の母に話しかけ、「当該児童の父からいただいていた、</w:t>
      </w:r>
      <w:r w:rsidR="00A23D29" w:rsidRPr="00DC56E2">
        <w:rPr>
          <w:rFonts w:ascii="ＭＳ 明朝" w:eastAsia="ＭＳ 明朝" w:hAnsi="ＭＳ 明朝" w:hint="eastAsia"/>
          <w:color w:val="000000" w:themeColor="text1"/>
        </w:rPr>
        <w:t>女子児童Ｓ</w:t>
      </w:r>
      <w:r w:rsidRPr="00DC56E2">
        <w:rPr>
          <w:rFonts w:ascii="ＭＳ 明朝" w:eastAsia="ＭＳ 明朝" w:hAnsi="ＭＳ 明朝" w:hint="eastAsia"/>
          <w:color w:val="000000" w:themeColor="text1"/>
        </w:rPr>
        <w:t>という子が近くにいたという情報をもとに、上り棒の近くで当該児童が</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から押されたかどうかについて調べたが、事実は出てこなかった」旨を伝え、改めて「</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との間で何かあればまずは学校に連絡をお願いしたい」旨を伝えた。</w:t>
      </w:r>
    </w:p>
    <w:p w14:paraId="6F0AD57E" w14:textId="68B35257"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１６時ころ、</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は、当該児童の父母に電話をし、</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が報告した</w:t>
      </w:r>
      <w:r w:rsidRPr="002C302B">
        <w:rPr>
          <w:rFonts w:ascii="ＭＳ 明朝" w:eastAsia="ＭＳ 明朝" w:hAnsi="ＭＳ 明朝" w:hint="eastAsia"/>
          <w:color w:val="000000" w:themeColor="text1"/>
        </w:rPr>
        <w:t>上記内容と</w:t>
      </w:r>
      <w:r w:rsidRPr="00DC56E2">
        <w:rPr>
          <w:rFonts w:ascii="ＭＳ 明朝" w:eastAsia="ＭＳ 明朝" w:hAnsi="ＭＳ 明朝" w:hint="eastAsia"/>
          <w:color w:val="000000" w:themeColor="text1"/>
        </w:rPr>
        <w:t>同じ内容を伝えた。当該児童の父は、</w:t>
      </w:r>
      <w:r w:rsidR="00D73FCE"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に対し「当該児童に先生がつくのではなく、</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をマークして欲しい。当該児童が、当該児童の父に対し、</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だけは許せないと言っている」「人がいないときや絵を描いている時などに、</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は、当該児童の後ろに立ってくる」「先生がいないときに起きる」などと述べた。</w:t>
      </w:r>
    </w:p>
    <w:p w14:paraId="0DAD43E1" w14:textId="77777777" w:rsidR="00AC7FB3" w:rsidRPr="00DC56E2" w:rsidRDefault="00AC7FB3" w:rsidP="00AC7FB3">
      <w:pPr>
        <w:ind w:leftChars="100" w:left="210" w:firstLineChars="100" w:firstLine="210"/>
        <w:rPr>
          <w:rFonts w:ascii="ＭＳ 明朝" w:eastAsia="ＭＳ 明朝" w:hAnsi="ＭＳ 明朝"/>
          <w:color w:val="000000" w:themeColor="text1"/>
        </w:rPr>
      </w:pPr>
    </w:p>
    <w:p w14:paraId="4B11C104" w14:textId="77777777" w:rsidR="00AC7FB3" w:rsidRPr="00DC56E2" w:rsidRDefault="00AC7FB3" w:rsidP="00AC7FB3">
      <w:pPr>
        <w:keepNext/>
        <w:outlineLvl w:val="1"/>
        <w:rPr>
          <w:rFonts w:ascii="ＭＳ 明朝" w:eastAsia="ＭＳ 明朝" w:hAnsi="ＭＳ 明朝" w:cstheme="majorBidi"/>
          <w:color w:val="000000" w:themeColor="text1"/>
        </w:rPr>
      </w:pPr>
      <w:bookmarkStart w:id="94" w:name="_Toc93265899"/>
      <w:bookmarkStart w:id="95" w:name="_Toc101045951"/>
      <w:r w:rsidRPr="00DC56E2">
        <w:rPr>
          <w:rFonts w:ascii="ＭＳ 明朝" w:eastAsia="ＭＳ 明朝" w:hAnsi="ＭＳ 明朝" w:cstheme="majorBidi" w:hint="eastAsia"/>
          <w:color w:val="000000" w:themeColor="text1"/>
        </w:rPr>
        <w:t>(13)　１０月２４日（木）</w:t>
      </w:r>
      <w:bookmarkEnd w:id="94"/>
      <w:bookmarkEnd w:id="95"/>
    </w:p>
    <w:p w14:paraId="03268BBA" w14:textId="14332191"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１１時ころ、</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の母が、当該校に電話をしてきた。対応した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に対し、「当該児童の母からのＬＩＮＥは２２日以降来ていないが、何らも息子がした事実が出てこない中、連絡も謝罪をする気もない」と述べた。</w:t>
      </w:r>
    </w:p>
    <w:p w14:paraId="78CB06CE" w14:textId="78BB51D9"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１６時１５分ころ、当該児童の母が、当該校に電話をしてきた。対応した</w:t>
      </w:r>
      <w:r w:rsidR="00D73FCE"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に対し、「</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の言い分ばかり聞いて、当該児童の話は聞いてくれていない。当該児童の話は作り話ではない。このような状態で、当該児童を学校に行かせて良いのか」と述べた。また、当該児童の母は、電話を代わった</w:t>
      </w:r>
      <w:r w:rsidR="00557608" w:rsidRPr="00DC56E2">
        <w:rPr>
          <w:rFonts w:ascii="ＭＳ 明朝" w:eastAsia="ＭＳ 明朝" w:hAnsi="ＭＳ 明朝" w:hint="eastAsia"/>
          <w:color w:val="000000" w:themeColor="text1"/>
        </w:rPr>
        <w:t>教員Ｃ</w:t>
      </w:r>
      <w:r w:rsidRPr="00DC56E2">
        <w:rPr>
          <w:rFonts w:ascii="ＭＳ 明朝" w:eastAsia="ＭＳ 明朝" w:hAnsi="ＭＳ 明朝" w:hint="eastAsia"/>
          <w:color w:val="000000" w:themeColor="text1"/>
        </w:rPr>
        <w:t>に対して「当該児童が訴えたことを聞き入れてあげてほしい。当該児童の自尊感情が低くなっているので、当該児童が言ったことをそのまま受け入れノートに記録しておいてほしい」と述べた。</w:t>
      </w:r>
    </w:p>
    <w:p w14:paraId="1FD0FB6F" w14:textId="77777777" w:rsidR="00AC7FB3" w:rsidRPr="00DC56E2" w:rsidRDefault="00AC7FB3" w:rsidP="00AC7FB3">
      <w:pPr>
        <w:ind w:left="210" w:hangingChars="100" w:hanging="210"/>
        <w:rPr>
          <w:rFonts w:ascii="ＭＳ 明朝" w:eastAsia="ＭＳ 明朝" w:hAnsi="ＭＳ 明朝"/>
          <w:color w:val="000000" w:themeColor="text1"/>
        </w:rPr>
      </w:pPr>
    </w:p>
    <w:p w14:paraId="2F4A9FC7" w14:textId="77777777" w:rsidR="00AC7FB3" w:rsidRPr="00DC56E2" w:rsidRDefault="00AC7FB3" w:rsidP="00AC7FB3">
      <w:pPr>
        <w:keepNext/>
        <w:outlineLvl w:val="1"/>
        <w:rPr>
          <w:rFonts w:ascii="ＭＳ 明朝" w:eastAsia="ＭＳ 明朝" w:hAnsi="ＭＳ 明朝" w:cstheme="majorBidi"/>
          <w:color w:val="000000" w:themeColor="text1"/>
        </w:rPr>
      </w:pPr>
      <w:bookmarkStart w:id="96" w:name="_Toc93265900"/>
      <w:bookmarkStart w:id="97" w:name="_Toc101045952"/>
      <w:r w:rsidRPr="00DC56E2">
        <w:rPr>
          <w:rFonts w:ascii="ＭＳ 明朝" w:eastAsia="ＭＳ 明朝" w:hAnsi="ＭＳ 明朝" w:cstheme="majorBidi" w:hint="eastAsia"/>
          <w:color w:val="000000" w:themeColor="text1"/>
        </w:rPr>
        <w:t>(14)　１０月２５日（金）</w:t>
      </w:r>
      <w:bookmarkEnd w:id="96"/>
      <w:bookmarkEnd w:id="97"/>
    </w:p>
    <w:p w14:paraId="5CE04F96" w14:textId="77777777"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この日、当該児童は体調不良で当該校を欠席した。当該児童の連絡帳には下記のとおり書かれていた。</w:t>
      </w:r>
    </w:p>
    <w:p w14:paraId="245A1379" w14:textId="77777777" w:rsidR="00AC7FB3" w:rsidRPr="00DC56E2" w:rsidRDefault="00AC7FB3" w:rsidP="00AC7FB3">
      <w:pPr>
        <w:ind w:leftChars="100" w:left="210" w:firstLineChars="100" w:firstLine="210"/>
        <w:jc w:val="center"/>
        <w:rPr>
          <w:rFonts w:ascii="ＭＳ 明朝" w:eastAsia="ＭＳ 明朝" w:hAnsi="ＭＳ 明朝"/>
          <w:color w:val="000000" w:themeColor="text1"/>
        </w:rPr>
      </w:pPr>
      <w:r w:rsidRPr="00DC56E2">
        <w:rPr>
          <w:rFonts w:ascii="ＭＳ 明朝" w:eastAsia="ＭＳ 明朝" w:hAnsi="ＭＳ 明朝" w:hint="eastAsia"/>
          <w:color w:val="000000" w:themeColor="text1"/>
        </w:rPr>
        <w:t>記</w:t>
      </w:r>
    </w:p>
    <w:p w14:paraId="2EA9C49A" w14:textId="453FED77" w:rsidR="00AC7FB3" w:rsidRPr="00DC56E2" w:rsidRDefault="00AC7FB3" w:rsidP="00AC7FB3">
      <w:pPr>
        <w:ind w:left="840" w:hangingChars="400" w:hanging="84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毎日のように叩かれるから行くのが嫌だと言っているので娘の気持ちをくんで、今日はお休みさせます。そして、話し合いの件ですが、学校で一度校長先生、教頭先生、担任の先生、なかよし学級の先生、そして外部の第三者の人を交えて話をしたいです。</w:t>
      </w:r>
    </w:p>
    <w:p w14:paraId="41E811E6" w14:textId="4085BCFB" w:rsidR="00AC7FB3" w:rsidRPr="00DC56E2" w:rsidRDefault="000E493D"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当該校教頭</w:t>
      </w:r>
      <w:r w:rsidR="00AC7FB3" w:rsidRPr="00DC56E2">
        <w:rPr>
          <w:rFonts w:ascii="ＭＳ 明朝" w:eastAsia="ＭＳ 明朝" w:hAnsi="ＭＳ 明朝" w:hint="eastAsia"/>
          <w:color w:val="000000" w:themeColor="text1"/>
        </w:rPr>
        <w:t>は、９時ころ、上記連絡帳の記載を受け、当該児童の母に電話し、第三者とはどのような方を考えているのかを聞いた。当該児童の母は、「今回の件を全く知らない方に冷静に判断してもらいたい、自分たちも冷静になれるような方がよい。具体的にはまだ考えられていないので、後日連絡をする」旨を述べた。</w:t>
      </w:r>
    </w:p>
    <w:p w14:paraId="7F03891B" w14:textId="65AFBF59"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１６時３０分ころ、当該児童の母は、当該校に電話をし、</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に対し、「第三者を交えてというのはなしでお願いします」旨伝えた。</w:t>
      </w:r>
    </w:p>
    <w:p w14:paraId="45AFC7DF" w14:textId="77777777"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学校と当該児童の父母との話し合いは、１０月２９日（火）に決まった。</w:t>
      </w:r>
    </w:p>
    <w:p w14:paraId="0393819E" w14:textId="77777777" w:rsidR="00AC7FB3" w:rsidRPr="00DC56E2" w:rsidRDefault="00AC7FB3" w:rsidP="00AC7FB3">
      <w:pPr>
        <w:ind w:left="210" w:hangingChars="100" w:hanging="210"/>
        <w:rPr>
          <w:rFonts w:ascii="ＭＳ 明朝" w:eastAsia="ＭＳ 明朝" w:hAnsi="ＭＳ 明朝"/>
          <w:color w:val="000000" w:themeColor="text1"/>
        </w:rPr>
      </w:pPr>
    </w:p>
    <w:p w14:paraId="4CE04870" w14:textId="77777777" w:rsidR="00AC7FB3" w:rsidRPr="002C302B" w:rsidRDefault="00AC7FB3" w:rsidP="00AC7FB3">
      <w:pPr>
        <w:keepNext/>
        <w:outlineLvl w:val="1"/>
        <w:rPr>
          <w:rFonts w:ascii="ＭＳ 明朝" w:eastAsia="ＭＳ 明朝" w:hAnsi="ＭＳ 明朝" w:cstheme="majorBidi"/>
          <w:color w:val="000000" w:themeColor="text1"/>
        </w:rPr>
      </w:pPr>
      <w:bookmarkStart w:id="98" w:name="_Toc93265901"/>
      <w:bookmarkStart w:id="99" w:name="_Toc101045953"/>
      <w:r w:rsidRPr="002C302B">
        <w:rPr>
          <w:rFonts w:ascii="ＭＳ 明朝" w:eastAsia="ＭＳ 明朝" w:hAnsi="ＭＳ 明朝" w:cstheme="majorBidi" w:hint="eastAsia"/>
          <w:color w:val="000000" w:themeColor="text1"/>
        </w:rPr>
        <w:t>(15)　１０月２８日（月）</w:t>
      </w:r>
      <w:bookmarkEnd w:id="98"/>
      <w:bookmarkEnd w:id="99"/>
    </w:p>
    <w:p w14:paraId="5347D9D0" w14:textId="77777777" w:rsidR="00AC7FB3" w:rsidRPr="002C302B" w:rsidRDefault="00AC7FB3" w:rsidP="00AC7FB3">
      <w:pPr>
        <w:ind w:leftChars="100" w:left="210"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当該児童は、この日から、１１月１日まで当該校を欠席した（５日間欠席）。</w:t>
      </w:r>
    </w:p>
    <w:p w14:paraId="067BD456" w14:textId="77777777" w:rsidR="00AC7FB3" w:rsidRPr="002C302B" w:rsidRDefault="00AC7FB3" w:rsidP="00AC7FB3">
      <w:pPr>
        <w:ind w:leftChars="100" w:left="210"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当該児童の母は、１０月２８日付の連絡帳に、下記のとおり書いた。</w:t>
      </w:r>
    </w:p>
    <w:p w14:paraId="578D9D90" w14:textId="77777777" w:rsidR="00AC7FB3" w:rsidRPr="002C302B" w:rsidRDefault="00AC7FB3" w:rsidP="00AC7FB3">
      <w:pPr>
        <w:jc w:val="center"/>
        <w:rPr>
          <w:rFonts w:ascii="ＭＳ 明朝" w:eastAsia="ＭＳ 明朝" w:hAnsi="ＭＳ 明朝"/>
          <w:color w:val="000000" w:themeColor="text1"/>
        </w:rPr>
      </w:pPr>
      <w:r w:rsidRPr="002C302B">
        <w:rPr>
          <w:rFonts w:ascii="ＭＳ 明朝" w:eastAsia="ＭＳ 明朝" w:hAnsi="ＭＳ 明朝" w:hint="eastAsia"/>
          <w:color w:val="000000" w:themeColor="text1"/>
        </w:rPr>
        <w:t>記</w:t>
      </w:r>
    </w:p>
    <w:p w14:paraId="6EE29199" w14:textId="61DD9627" w:rsidR="00AC7FB3" w:rsidRPr="00DC56E2" w:rsidRDefault="00AC7FB3" w:rsidP="00AC7FB3">
      <w:pPr>
        <w:ind w:left="1050" w:hangingChars="500" w:hanging="105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Pr="00DC56E2">
        <w:rPr>
          <w:rFonts w:ascii="ＭＳ 明朝" w:eastAsia="ＭＳ 明朝" w:hAnsi="ＭＳ 明朝" w:hint="eastAsia"/>
          <w:color w:val="000000" w:themeColor="text1"/>
        </w:rPr>
        <w:t>「</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に叩かれるから行きたくない。先生にも信じてもらえなくて辛い。」という娘の気持ちをくんで、今日もお休みさせます。１年生時からのものも含めて、</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から暴力を受けるという件については、何度も何度もお伝えしたはずです。家にいれば、</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からの暴力はないので、夜</w:t>
      </w:r>
      <w:r w:rsidR="006F26CA" w:rsidRPr="00DC56E2">
        <w:rPr>
          <w:rFonts w:ascii="ＭＳ 明朝" w:eastAsia="ＭＳ 明朝" w:hAnsi="ＭＳ 明朝" w:hint="eastAsia"/>
          <w:color w:val="000000" w:themeColor="text1"/>
        </w:rPr>
        <w:t>驚</w:t>
      </w:r>
      <w:r w:rsidRPr="00DC56E2">
        <w:rPr>
          <w:rFonts w:ascii="ＭＳ 明朝" w:eastAsia="ＭＳ 明朝" w:hAnsi="ＭＳ 明朝" w:hint="eastAsia"/>
          <w:color w:val="000000" w:themeColor="text1"/>
        </w:rPr>
        <w:t>といったストレス症状もなく、元気に過ごしています。娘の事を信用していただけるまで学校へ通わせる事はないかも知れませんが、お話し合いよろしくお願いします。子</w:t>
      </w:r>
      <w:r w:rsidR="006F26CA" w:rsidRPr="00DC56E2">
        <w:rPr>
          <w:rFonts w:ascii="ＭＳ 明朝" w:eastAsia="ＭＳ 明朝" w:hAnsi="ＭＳ 明朝" w:hint="eastAsia"/>
          <w:color w:val="000000" w:themeColor="text1"/>
        </w:rPr>
        <w:t>ども</w:t>
      </w:r>
      <w:r w:rsidRPr="00DC56E2">
        <w:rPr>
          <w:rFonts w:ascii="ＭＳ 明朝" w:eastAsia="ＭＳ 明朝" w:hAnsi="ＭＳ 明朝" w:hint="eastAsia"/>
          <w:color w:val="000000" w:themeColor="text1"/>
        </w:rPr>
        <w:t>の１日は大人の１日より貴重で、無駄にしてはいけないと思っています。どうか再考していただけますよう願っております。学校に相談させていただいて半年がたとうとしています。その間に、より暴力はひどくなっているのですが、これは学校が</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を放置した結果、娘を信用しなかった結果です。娘が自分が信用されていない事を恐れて聞きとりをするのが非常に難しくなっています。何かあれば学校に報告というのは難しいと思います。」</w:t>
      </w:r>
    </w:p>
    <w:p w14:paraId="04F89731" w14:textId="77777777" w:rsidR="00AC7FB3" w:rsidRPr="00DC56E2" w:rsidRDefault="00AC7FB3" w:rsidP="00AC7FB3">
      <w:pPr>
        <w:ind w:left="1050" w:hangingChars="500" w:hanging="1050"/>
        <w:rPr>
          <w:rFonts w:ascii="ＭＳ 明朝" w:eastAsia="ＭＳ 明朝" w:hAnsi="ＭＳ 明朝"/>
          <w:color w:val="000000" w:themeColor="text1"/>
        </w:rPr>
      </w:pPr>
    </w:p>
    <w:p w14:paraId="4FCCE8F9" w14:textId="0CD63DDF" w:rsidR="00AC7FB3" w:rsidRPr="00DC56E2" w:rsidRDefault="00AC7FB3" w:rsidP="00AC7FB3">
      <w:pPr>
        <w:keepNext/>
        <w:outlineLvl w:val="1"/>
        <w:rPr>
          <w:rFonts w:ascii="ＭＳ 明朝" w:eastAsia="ＭＳ 明朝" w:hAnsi="ＭＳ 明朝" w:cstheme="majorBidi"/>
          <w:color w:val="000000" w:themeColor="text1"/>
        </w:rPr>
      </w:pPr>
      <w:bookmarkStart w:id="100" w:name="_Toc93265902"/>
      <w:bookmarkStart w:id="101" w:name="_Toc101045954"/>
      <w:r w:rsidRPr="00DC56E2">
        <w:rPr>
          <w:rFonts w:ascii="ＭＳ 明朝" w:eastAsia="ＭＳ 明朝" w:hAnsi="ＭＳ 明朝" w:cstheme="majorBidi" w:hint="eastAsia"/>
          <w:color w:val="000000" w:themeColor="text1"/>
        </w:rPr>
        <w:t>(16)　１０月２９日（火）</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cstheme="majorBidi" w:hint="eastAsia"/>
          <w:color w:val="000000" w:themeColor="text1"/>
        </w:rPr>
        <w:t>と当該児童の父母との話し合い</w:t>
      </w:r>
      <w:bookmarkEnd w:id="100"/>
      <w:bookmarkEnd w:id="101"/>
    </w:p>
    <w:p w14:paraId="03127ED0" w14:textId="567008B1"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同日１４時から、当該校の校長室で、当該児童の父母、</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w:t>
      </w:r>
      <w:r w:rsidR="00557608" w:rsidRPr="00DC56E2">
        <w:rPr>
          <w:rFonts w:ascii="ＭＳ 明朝" w:eastAsia="ＭＳ 明朝" w:hAnsi="ＭＳ 明朝" w:hint="eastAsia"/>
          <w:color w:val="000000" w:themeColor="text1"/>
        </w:rPr>
        <w:t>教員Ｃ</w:t>
      </w:r>
      <w:r w:rsidRPr="00DC56E2">
        <w:rPr>
          <w:rFonts w:ascii="ＭＳ 明朝" w:eastAsia="ＭＳ 明朝" w:hAnsi="ＭＳ 明朝" w:hint="eastAsia"/>
          <w:color w:val="000000" w:themeColor="text1"/>
        </w:rPr>
        <w:t>とで話し合いをした。</w:t>
      </w:r>
    </w:p>
    <w:p w14:paraId="7797A9AE"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当該児童の父母からは、次のような話があった。</w:t>
      </w:r>
    </w:p>
    <w:p w14:paraId="10557A4B" w14:textId="10767703" w:rsidR="00AC7FB3" w:rsidRPr="00DC56E2" w:rsidRDefault="00AC7FB3" w:rsidP="00AC7FB3">
      <w:pPr>
        <w:ind w:left="840" w:hangingChars="400" w:hanging="84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・今年の５月に、</w:t>
      </w:r>
      <w:r w:rsidR="002C302B" w:rsidRPr="00DC56E2">
        <w:rPr>
          <w:rFonts w:ascii="ＭＳ 明朝" w:eastAsia="ＭＳ 明朝" w:hAnsi="ＭＳ 明朝" w:hint="eastAsia"/>
          <w:color w:val="000000" w:themeColor="text1"/>
        </w:rPr>
        <w:t>男子児童Ｊの保護者</w:t>
      </w:r>
      <w:r w:rsidRPr="00DC56E2">
        <w:rPr>
          <w:rFonts w:ascii="ＭＳ 明朝" w:eastAsia="ＭＳ 明朝" w:hAnsi="ＭＳ 明朝" w:hint="eastAsia"/>
          <w:color w:val="000000" w:themeColor="text1"/>
        </w:rPr>
        <w:t>から謝罪を受けたが、真摯に対応していただいた。しかし、</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の母は、強烈な方であり、誠実ではなかった。</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の母は、兄が</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をみているが、</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のイタズラが過ぎてみていられないかもしれないなどと言っていた。</w:t>
      </w:r>
    </w:p>
    <w:p w14:paraId="3A414006" w14:textId="2BC05FEB" w:rsidR="00AC7FB3" w:rsidRPr="00DC56E2" w:rsidRDefault="00AC7FB3" w:rsidP="00AC7FB3">
      <w:pPr>
        <w:ind w:left="840" w:hangingChars="400" w:hanging="84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・学校は、</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を見張るということになっていたが、見張ってくれていたのか。当該児童がいつ殴られるか分からない環境に、当該児童を行かせられない。</w:t>
      </w:r>
    </w:p>
    <w:p w14:paraId="74420988" w14:textId="0E2C8C32" w:rsidR="00AC7FB3" w:rsidRPr="00DC56E2" w:rsidRDefault="00AC7FB3" w:rsidP="00AC7FB3">
      <w:pPr>
        <w:ind w:left="840" w:hangingChars="400" w:hanging="84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・当該児童は、家では、毎日</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から叩かれたと言っている。</w:t>
      </w:r>
    </w:p>
    <w:p w14:paraId="2474A111" w14:textId="6B1C86F8" w:rsidR="00AC7FB3" w:rsidRPr="00DC56E2" w:rsidRDefault="00AC7FB3" w:rsidP="00AC7FB3">
      <w:pPr>
        <w:ind w:left="840" w:hangingChars="400" w:hanging="84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・１０月４日（金）に</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からされた件について、</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が、お母さんがいたら話しにくいことがあるからということで、母が席を外して戻ってきたら、「当該児童は、何もなかったと言っています」と言われた。母は、本当に？と思った。</w:t>
      </w:r>
    </w:p>
    <w:p w14:paraId="2953C9FE" w14:textId="77777777" w:rsidR="00AC7FB3" w:rsidRPr="00DC56E2" w:rsidRDefault="00AC7FB3" w:rsidP="00AC7FB3">
      <w:pPr>
        <w:ind w:left="840" w:hangingChars="400" w:hanging="84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・大人でも後で言うことが変わることはあるが、いじめがあったかどうかをきちんと把握することが大事ではないですか。</w:t>
      </w:r>
    </w:p>
    <w:p w14:paraId="0E78CD53" w14:textId="77777777" w:rsidR="00AC7FB3" w:rsidRPr="00DC56E2" w:rsidRDefault="00AC7FB3" w:rsidP="00AC7FB3">
      <w:pPr>
        <w:ind w:leftChars="300" w:left="84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・単発の出来事の積み重ねというのはおかしい。何も解決していないではないですか。繰り返し同じ子から暴力を受けているということをどのように考えているのですか。</w:t>
      </w:r>
    </w:p>
    <w:p w14:paraId="4B699788" w14:textId="4072CAF6" w:rsidR="00AC7FB3" w:rsidRPr="00DC56E2" w:rsidRDefault="00AC7FB3" w:rsidP="00AC7FB3">
      <w:pPr>
        <w:ind w:leftChars="300" w:left="84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がやっていないと言ったら、問題にならないのですか。</w:t>
      </w:r>
    </w:p>
    <w:p w14:paraId="2CE726F5" w14:textId="0EE10461" w:rsidR="00AC7FB3" w:rsidRPr="002C302B" w:rsidRDefault="00AC7FB3" w:rsidP="00AC7FB3">
      <w:pPr>
        <w:ind w:leftChars="400" w:left="840"/>
        <w:rPr>
          <w:rFonts w:ascii="ＭＳ 明朝" w:eastAsia="ＭＳ 明朝" w:hAnsi="ＭＳ 明朝"/>
          <w:color w:val="000000" w:themeColor="text1"/>
        </w:rPr>
      </w:pPr>
      <w:r w:rsidRPr="00DC56E2">
        <w:rPr>
          <w:rFonts w:ascii="ＭＳ 明朝" w:eastAsia="ＭＳ 明朝" w:hAnsi="ＭＳ 明朝" w:hint="eastAsia"/>
          <w:color w:val="000000" w:themeColor="text1"/>
        </w:rPr>
        <w:t>なお、これに対し、</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は、「出来事としてなかったことになっているとは思わないが、事実関係の聴き取りをしていく中で、そういう事実が出て</w:t>
      </w:r>
      <w:r w:rsidRPr="002C302B">
        <w:rPr>
          <w:rFonts w:ascii="ＭＳ 明朝" w:eastAsia="ＭＳ 明朝" w:hAnsi="ＭＳ 明朝" w:hint="eastAsia"/>
          <w:color w:val="000000" w:themeColor="text1"/>
        </w:rPr>
        <w:t>こなかったということになる」と答えた。</w:t>
      </w:r>
    </w:p>
    <w:p w14:paraId="3ACE43B8" w14:textId="6971BBE0" w:rsidR="00AC7FB3" w:rsidRPr="00DC56E2" w:rsidRDefault="00AC7FB3" w:rsidP="00AC7FB3">
      <w:pPr>
        <w:ind w:leftChars="300" w:left="84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は問題のある子であるという認識はないのか。特別に見守る必要はないという考えか。</w:t>
      </w:r>
    </w:p>
    <w:p w14:paraId="1608C4F6" w14:textId="4B417AE2" w:rsidR="00AC7FB3" w:rsidRPr="00DC56E2" w:rsidRDefault="00AC7FB3" w:rsidP="00AC7FB3">
      <w:pPr>
        <w:ind w:leftChars="400" w:left="840"/>
        <w:rPr>
          <w:rFonts w:ascii="ＭＳ 明朝" w:eastAsia="ＭＳ 明朝" w:hAnsi="ＭＳ 明朝"/>
          <w:color w:val="000000" w:themeColor="text1"/>
        </w:rPr>
      </w:pPr>
      <w:r w:rsidRPr="00DC56E2">
        <w:rPr>
          <w:rFonts w:ascii="ＭＳ 明朝" w:eastAsia="ＭＳ 明朝" w:hAnsi="ＭＳ 明朝" w:hint="eastAsia"/>
          <w:color w:val="000000" w:themeColor="text1"/>
        </w:rPr>
        <w:t>なお、これに対し、</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は、「課題のある子であるという認識ではあるが、課題は、どの子にもあるものである。当該児童が、しんどい思いをしていることは受け止めている」と答えた。</w:t>
      </w:r>
    </w:p>
    <w:p w14:paraId="6978C00C" w14:textId="2A140945" w:rsidR="00AC7FB3" w:rsidRPr="00DC56E2" w:rsidRDefault="00AC7FB3" w:rsidP="00AC7FB3">
      <w:pPr>
        <w:ind w:leftChars="300" w:left="84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・当該児童は、急に突き飛ばされてびっくりしたら、</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がいたと言っている。嘘をつくことができない子である。本当に暴力がなかったと思っているのか。</w:t>
      </w:r>
    </w:p>
    <w:p w14:paraId="586C6C6B" w14:textId="6A3C8F14" w:rsidR="00AC7FB3" w:rsidRPr="00DC56E2" w:rsidRDefault="00AC7FB3" w:rsidP="00AC7FB3">
      <w:pPr>
        <w:ind w:leftChars="300" w:left="84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の母に対して、ＬＩＮＥで「当該児童が</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から暴力を受けているようなので、暴力を止めるよう指導して欲しい」と伝えたが、無視をされ、１０月１８日以降は、ＬＩＮＥで既読はつくが、反応がない状態となっている。</w:t>
      </w:r>
    </w:p>
    <w:p w14:paraId="52881977" w14:textId="1DA8D122" w:rsidR="00AC7FB3" w:rsidRPr="00DC56E2" w:rsidRDefault="00AC7FB3" w:rsidP="00AC7FB3">
      <w:pPr>
        <w:ind w:leftChars="400" w:left="840"/>
        <w:rPr>
          <w:rFonts w:ascii="ＭＳ 明朝" w:eastAsia="ＭＳ 明朝" w:hAnsi="ＭＳ 明朝"/>
          <w:color w:val="000000" w:themeColor="text1"/>
        </w:rPr>
      </w:pPr>
      <w:r w:rsidRPr="00DC56E2">
        <w:rPr>
          <w:rFonts w:ascii="ＭＳ 明朝" w:eastAsia="ＭＳ 明朝" w:hAnsi="ＭＳ 明朝" w:hint="eastAsia"/>
          <w:color w:val="000000" w:themeColor="text1"/>
        </w:rPr>
        <w:t>なお、これに対し、</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の母から、当該児童の母からＬＩＮＥが来ているが、どういうことなのか分からないので困っているという話を聞いている」と答えた。</w:t>
      </w:r>
    </w:p>
    <w:p w14:paraId="4A45C6D7" w14:textId="6831F6F1" w:rsidR="00AC7FB3" w:rsidRPr="00DC56E2" w:rsidRDefault="00AC7FB3" w:rsidP="00AC7FB3">
      <w:pPr>
        <w:ind w:leftChars="300" w:left="84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は問題があると他の保護者からも聞いている。今年の５月に話をしてから半年たつが、</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の親に指導を求めてきたが、一向に改善する様子がない。たとえば、朝活のたびに当該児童が</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からやられていると言っている子もいる。</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当該児童を後ろから蹴るとか、首を絞めるとか、掴むなどを複数回見たという子もいる。顔の左の方を引っ張るとか、突き飛ばすなどもあったようである。朝活の時間帯には、教員は誰も居ないのでしょう。このような状態で、当該児童を学校に行かせられない。</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が子どもたちに話を聞いたら、なぜ事実がないことになるのか。</w:t>
      </w:r>
    </w:p>
    <w:p w14:paraId="71EA136C" w14:textId="5FDB6A85" w:rsidR="00AC7FB3" w:rsidRPr="00DC56E2" w:rsidRDefault="00AC7FB3" w:rsidP="00AC7FB3">
      <w:pPr>
        <w:ind w:leftChars="300" w:left="84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・上級生も、</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から傘で叩かれたりしていると聞いている。</w:t>
      </w:r>
    </w:p>
    <w:p w14:paraId="3BF816F6" w14:textId="43A85FCF" w:rsidR="00AC7FB3" w:rsidRPr="00DC56E2" w:rsidRDefault="00AC7FB3" w:rsidP="00AC7FB3">
      <w:pPr>
        <w:ind w:leftChars="300" w:left="84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・当該児童の父母が情報収集したところでは、上級生が、</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に対し、上り棒のところで当該児童を押したかを聞いたところ、</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w:t>
      </w:r>
      <w:r w:rsidR="00AB60C5" w:rsidRPr="00DC56E2">
        <w:rPr>
          <w:rFonts w:ascii="ＭＳ 明朝" w:eastAsia="ＭＳ 明朝" w:hAnsi="ＭＳ 明朝" w:hint="eastAsia"/>
          <w:color w:val="000000" w:themeColor="text1"/>
        </w:rPr>
        <w:t>男子児童Ｉ</w:t>
      </w:r>
      <w:r w:rsidRPr="00DC56E2">
        <w:rPr>
          <w:rFonts w:ascii="ＭＳ 明朝" w:eastAsia="ＭＳ 明朝" w:hAnsi="ＭＳ 明朝" w:hint="eastAsia"/>
          <w:color w:val="000000" w:themeColor="text1"/>
        </w:rPr>
        <w:t>もやっていたから」と言っていた、とのことである。</w:t>
      </w:r>
    </w:p>
    <w:p w14:paraId="3795B79B" w14:textId="4B039017" w:rsidR="00AC7FB3" w:rsidRPr="00DC56E2" w:rsidRDefault="00AC7FB3" w:rsidP="00AC7FB3">
      <w:pPr>
        <w:ind w:leftChars="300" w:left="84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・今後の安全確保はいつからできるのか。当該児童は毎日学校に行きたいと言っているが、</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を何とかして欲しいと言っている。親としても、</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からやられると分かっていながら、学校に送り出すのは難しい。これまで半年にわたって訴えてきた。学校は、あまり真剣に受け止めてくれなかった。</w:t>
      </w:r>
    </w:p>
    <w:p w14:paraId="05B17FCB" w14:textId="62BB9AC5" w:rsidR="00AC7FB3" w:rsidRPr="00DC56E2" w:rsidRDefault="00AC7FB3" w:rsidP="00AC7FB3">
      <w:pPr>
        <w:ind w:leftChars="416" w:left="874"/>
        <w:rPr>
          <w:rFonts w:ascii="ＭＳ 明朝" w:eastAsia="ＭＳ 明朝" w:hAnsi="ＭＳ 明朝"/>
          <w:color w:val="000000" w:themeColor="text1"/>
        </w:rPr>
      </w:pPr>
      <w:r w:rsidRPr="00DC56E2">
        <w:rPr>
          <w:rFonts w:ascii="ＭＳ 明朝" w:eastAsia="ＭＳ 明朝" w:hAnsi="ＭＳ 明朝" w:hint="eastAsia"/>
          <w:color w:val="000000" w:themeColor="text1"/>
        </w:rPr>
        <w:t>なお、これに対し、</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は、「朝活での暴力や、上り棒の件については、きちんと調べる」と答えた。</w:t>
      </w:r>
    </w:p>
    <w:p w14:paraId="058030FE" w14:textId="2C6A64BA" w:rsidR="00AC7FB3" w:rsidRPr="00DC56E2" w:rsidRDefault="00AC7FB3" w:rsidP="00AC7FB3">
      <w:pPr>
        <w:ind w:leftChars="300" w:left="84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・席替えにしても、</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が出入口の方の席で、当該児童が教室の奥の方の席になっている。なぜこのような席替えをしたのか。このような配置だと、当該児童が</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と絶対に接点をもつことになる。なぜ、これを逆にしようとか、</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を後ろにずらすなどを考えなかったのか。</w:t>
      </w:r>
    </w:p>
    <w:p w14:paraId="21E43420" w14:textId="08255013" w:rsidR="00AC7FB3" w:rsidRPr="00DC56E2" w:rsidRDefault="00AC7FB3" w:rsidP="00AC7FB3">
      <w:pPr>
        <w:ind w:leftChars="400" w:left="840"/>
        <w:rPr>
          <w:rFonts w:ascii="ＭＳ 明朝" w:eastAsia="ＭＳ 明朝" w:hAnsi="ＭＳ 明朝"/>
          <w:color w:val="000000" w:themeColor="text1"/>
        </w:rPr>
      </w:pPr>
      <w:r w:rsidRPr="00DC56E2">
        <w:rPr>
          <w:rFonts w:ascii="ＭＳ 明朝" w:eastAsia="ＭＳ 明朝" w:hAnsi="ＭＳ 明朝" w:hint="eastAsia"/>
          <w:color w:val="000000" w:themeColor="text1"/>
        </w:rPr>
        <w:t>なお、これに対し、</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は、「同じ教室にいるので、接点がゼロに</w:t>
      </w:r>
      <w:r w:rsidRPr="002C302B">
        <w:rPr>
          <w:rFonts w:ascii="ＭＳ 明朝" w:eastAsia="ＭＳ 明朝" w:hAnsi="ＭＳ 明朝" w:hint="eastAsia"/>
          <w:color w:val="000000" w:themeColor="text1"/>
        </w:rPr>
        <w:t>なるとこ</w:t>
      </w:r>
      <w:r w:rsidRPr="00DC56E2">
        <w:rPr>
          <w:rFonts w:ascii="ＭＳ 明朝" w:eastAsia="ＭＳ 明朝" w:hAnsi="ＭＳ 明朝" w:hint="eastAsia"/>
          <w:color w:val="000000" w:themeColor="text1"/>
        </w:rPr>
        <w:t>ろはない。接点を持たないように配慮して配置したつもりである。今後も事実関係を調べていかなければならないし、安心して学校生活を送れるように対応したい」と答えた。また、同席した</w:t>
      </w:r>
      <w:r w:rsidR="00557608" w:rsidRPr="00DC56E2">
        <w:rPr>
          <w:rFonts w:ascii="ＭＳ 明朝" w:eastAsia="ＭＳ 明朝" w:hAnsi="ＭＳ 明朝" w:hint="eastAsia"/>
          <w:color w:val="000000" w:themeColor="text1"/>
        </w:rPr>
        <w:t>教員Ｃ</w:t>
      </w:r>
      <w:r w:rsidRPr="00DC56E2">
        <w:rPr>
          <w:rFonts w:ascii="ＭＳ 明朝" w:eastAsia="ＭＳ 明朝" w:hAnsi="ＭＳ 明朝" w:hint="eastAsia"/>
          <w:color w:val="000000" w:themeColor="text1"/>
        </w:rPr>
        <w:t>は、「１０月に入ってから教室まで行って外からのぞいて教室内の様子を見ている」と答えた。</w:t>
      </w:r>
    </w:p>
    <w:p w14:paraId="4AB07DC6" w14:textId="615D95F7" w:rsidR="00AC7FB3" w:rsidRPr="00DC56E2" w:rsidRDefault="00AC7FB3" w:rsidP="00AC7FB3">
      <w:pPr>
        <w:ind w:leftChars="300" w:left="84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・今後６年生まであるので、</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とは大きなしこりを残さないように配慮いただきながら、</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に対して指導をしてほしい。</w:t>
      </w:r>
    </w:p>
    <w:p w14:paraId="6FD60013" w14:textId="5E4F21B6" w:rsidR="00AC7FB3" w:rsidRPr="00DC56E2" w:rsidRDefault="00AC7FB3" w:rsidP="00AC7FB3">
      <w:pPr>
        <w:ind w:leftChars="300" w:left="84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w:t>
      </w:r>
      <w:r w:rsidR="00D73FCE"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も含め、家庭訪問はしなくてよい。もっと他に問題のある児童のところを訪問するようにしてほしい。</w:t>
      </w:r>
    </w:p>
    <w:p w14:paraId="7FCDCF5C" w14:textId="1CCD1C0F"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この日の話し合いの途中で、当該児童の母が不調を訴え離席する場面があった。当該児童の母は、</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の言動から、事実をしっかり解明しようという姿勢があると受け止められなかったことから激しく動揺したのであった。</w:t>
      </w:r>
    </w:p>
    <w:p w14:paraId="1599035F" w14:textId="6C056D49"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また、この話し合いで、当該校で、いじめアンケートを活用して事実関係の調査に当たることに決まった。もっとも、</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事実が出てきたら指導します」「出てきた事実には対応する」という言い方をしており、当該児童の父母からすると、当該校があたかも事実は出てこないだろうということを前提に考えているように感じられた。また、いじめアンケートにしても、毎学期実施しているアンケートであり一般的な形式のものであったことから、当該児童の父が、実施しても意味がないのではないか、子どもたちが答えやすいような質問にしてほしいと意見を述べた。すると、</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は、苛立った様子で、その場で席を立って、隣室の職員室に行っていた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に対して「アンケートしても意味ないっておっしゃっているので、印刷いらないから」と強い口調で言うなどの場面があった。席を立つとき、</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は、膝を机にバンとあててしまったが、これが当該児童の父母からは威圧的態度に映った。</w:t>
      </w:r>
    </w:p>
    <w:p w14:paraId="2A230C3C" w14:textId="77777777" w:rsidR="00AC7FB3" w:rsidRPr="00DC56E2" w:rsidRDefault="00AC7FB3" w:rsidP="00AC7FB3">
      <w:pPr>
        <w:ind w:leftChars="100" w:left="210" w:firstLineChars="100" w:firstLine="210"/>
        <w:rPr>
          <w:rFonts w:ascii="ＭＳ 明朝" w:eastAsia="ＭＳ 明朝" w:hAnsi="ＭＳ 明朝"/>
          <w:color w:val="000000" w:themeColor="text1"/>
        </w:rPr>
      </w:pPr>
    </w:p>
    <w:p w14:paraId="1D992088" w14:textId="273E8CF2" w:rsidR="00AC7FB3" w:rsidRPr="00DC56E2" w:rsidRDefault="00AC7FB3" w:rsidP="00AC7FB3">
      <w:pPr>
        <w:keepNext/>
        <w:outlineLvl w:val="1"/>
        <w:rPr>
          <w:rFonts w:ascii="ＭＳ 明朝" w:eastAsia="ＭＳ 明朝" w:hAnsi="ＭＳ 明朝" w:cstheme="majorBidi"/>
          <w:color w:val="000000" w:themeColor="text1"/>
        </w:rPr>
      </w:pPr>
      <w:bookmarkStart w:id="102" w:name="_Toc93265903"/>
      <w:bookmarkStart w:id="103" w:name="_Toc101045955"/>
      <w:r w:rsidRPr="00DC56E2">
        <w:rPr>
          <w:rFonts w:ascii="ＭＳ 明朝" w:eastAsia="ＭＳ 明朝" w:hAnsi="ＭＳ 明朝" w:cstheme="majorBidi" w:hint="eastAsia"/>
          <w:color w:val="000000" w:themeColor="text1"/>
        </w:rPr>
        <w:t>(17)　１０月３０日（水）</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cstheme="majorBidi" w:hint="eastAsia"/>
          <w:color w:val="000000" w:themeColor="text1"/>
        </w:rPr>
        <w:t>から当該児童に対する暴力や暴言が明らかになる</w:t>
      </w:r>
      <w:bookmarkEnd w:id="102"/>
      <w:bookmarkEnd w:id="103"/>
    </w:p>
    <w:p w14:paraId="1681C6DE" w14:textId="6DDD1C95"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当該校では、全校児童にいじめについてのアンケートを実施した。これは、同月２９日に行われた、</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と当該児童の父母との話し合いを受けて実施されたものである。</w:t>
      </w:r>
    </w:p>
    <w:p w14:paraId="0BB6F4BD"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このアンケートから次の情報が得られた。</w:t>
      </w:r>
    </w:p>
    <w:p w14:paraId="04D7B215" w14:textId="77777777" w:rsidR="00AC7FB3" w:rsidRPr="00DC56E2" w:rsidRDefault="00AC7FB3" w:rsidP="00AC7FB3">
      <w:pPr>
        <w:ind w:left="840" w:hangingChars="400" w:hanging="84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Pr="00DC56E2">
        <w:rPr>
          <w:rFonts w:ascii="ＭＳ 明朝" w:eastAsia="ＭＳ 明朝" w:hAnsi="ＭＳ 明朝"/>
          <w:color w:val="000000" w:themeColor="text1"/>
        </w:rPr>
        <w:t>Q　あなたは　いまの　クラスに　なって　おなじ　ひとが　だれかに　いやなことを　されているのを　みたことが　ありますか。」という質問に対して、「ある」と答えた児童が、１２名であった（当該児童の回答を除く）。</w:t>
      </w:r>
    </w:p>
    <w:p w14:paraId="61D784AD" w14:textId="569E6CEC"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また、</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は、「あなたは　いまの　クラスに　なって　おなじ　ひと（ひとたち）に　いやなことを　したことが　ありますか」との質問に対し、「ある」と回答し、「おなじ　くらすの　ともだち」「なかま　はずれに　した」「たたいたり　けったりした」と回答した。</w:t>
      </w:r>
    </w:p>
    <w:p w14:paraId="2409D1C4" w14:textId="77777777" w:rsidR="00AC7FB3" w:rsidRPr="00DC56E2" w:rsidRDefault="00AC7FB3" w:rsidP="00AC7FB3">
      <w:pPr>
        <w:ind w:left="840" w:hangingChars="400" w:hanging="84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なお、当該児童は、このアンケートにおいて、以下のとおり回答したとされる。</w:t>
      </w:r>
    </w:p>
    <w:p w14:paraId="27C11BC7" w14:textId="77777777" w:rsidR="00AC7FB3" w:rsidRPr="009E588C" w:rsidRDefault="00AC7FB3" w:rsidP="00AC7FB3">
      <w:pPr>
        <w:ind w:left="840" w:hangingChars="400" w:hanging="84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Pr="00DC56E2">
        <w:rPr>
          <w:rFonts w:ascii="ＭＳ 明朝" w:eastAsia="ＭＳ 明朝" w:hAnsi="ＭＳ 明朝"/>
          <w:color w:val="000000" w:themeColor="text1"/>
        </w:rPr>
        <w:t>Q　あなたは　２がっき　おなじ　ひと（ひとたち）から　いやなことを　され</w:t>
      </w:r>
      <w:r w:rsidRPr="009E588C">
        <w:rPr>
          <w:rFonts w:ascii="ＭＳ 明朝" w:eastAsia="ＭＳ 明朝" w:hAnsi="ＭＳ 明朝"/>
          <w:color w:val="000000" w:themeColor="text1"/>
        </w:rPr>
        <w:t>たことが　ありますか。</w:t>
      </w:r>
    </w:p>
    <w:p w14:paraId="36537763" w14:textId="77777777" w:rsidR="00AC7FB3" w:rsidRPr="00DC56E2" w:rsidRDefault="00AC7FB3" w:rsidP="00AC7FB3">
      <w:pPr>
        <w:ind w:left="840" w:hangingChars="400" w:hanging="840"/>
        <w:rPr>
          <w:rFonts w:ascii="ＭＳ 明朝" w:eastAsia="ＭＳ 明朝" w:hAnsi="ＭＳ 明朝"/>
          <w:color w:val="000000" w:themeColor="text1"/>
        </w:rPr>
      </w:pPr>
      <w:r w:rsidRPr="009E588C">
        <w:rPr>
          <w:rFonts w:ascii="ＭＳ 明朝" w:eastAsia="ＭＳ 明朝" w:hAnsi="ＭＳ 明朝" w:hint="eastAsia"/>
          <w:color w:val="000000" w:themeColor="text1"/>
        </w:rPr>
        <w:t xml:space="preserve">　　</w:t>
      </w:r>
      <w:r w:rsidRPr="00DC56E2">
        <w:rPr>
          <w:rFonts w:ascii="ＭＳ 明朝" w:eastAsia="ＭＳ 明朝" w:hAnsi="ＭＳ 明朝" w:hint="eastAsia"/>
          <w:color w:val="000000" w:themeColor="text1"/>
        </w:rPr>
        <w:t xml:space="preserve">　</w:t>
      </w:r>
      <w:r w:rsidRPr="00DC56E2">
        <w:rPr>
          <w:rFonts w:ascii="ＭＳ 明朝" w:eastAsia="ＭＳ 明朝" w:hAnsi="ＭＳ 明朝"/>
          <w:color w:val="000000" w:themeColor="text1"/>
        </w:rPr>
        <w:t>A　ある／おなじ　くらすの　ともだち　から</w:t>
      </w:r>
      <w:r w:rsidRPr="00DC56E2">
        <w:rPr>
          <w:rFonts w:ascii="ＭＳ 明朝" w:eastAsia="ＭＳ 明朝" w:hAnsi="ＭＳ 明朝" w:hint="eastAsia"/>
          <w:color w:val="000000" w:themeColor="text1"/>
        </w:rPr>
        <w:t>／</w:t>
      </w:r>
      <w:r w:rsidRPr="00DC56E2">
        <w:rPr>
          <w:rFonts w:ascii="ＭＳ 明朝" w:eastAsia="ＭＳ 明朝" w:hAnsi="ＭＳ 明朝"/>
          <w:color w:val="000000" w:themeColor="text1"/>
        </w:rPr>
        <w:t>なかま　はずれに　された</w:t>
      </w:r>
      <w:r w:rsidRPr="00DC56E2">
        <w:rPr>
          <w:rFonts w:ascii="ＭＳ 明朝" w:eastAsia="ＭＳ 明朝" w:hAnsi="ＭＳ 明朝" w:hint="eastAsia"/>
          <w:color w:val="000000" w:themeColor="text1"/>
        </w:rPr>
        <w:t>、いやなことを　いわれた、たたかれたり　けられたりした</w:t>
      </w:r>
      <w:r w:rsidRPr="00DC56E2">
        <w:rPr>
          <w:rFonts w:ascii="ＭＳ 明朝" w:eastAsia="ＭＳ 明朝" w:hAnsi="ＭＳ 明朝"/>
          <w:color w:val="000000" w:themeColor="text1"/>
        </w:rPr>
        <w:t>／（いま</w:t>
      </w:r>
      <w:r w:rsidRPr="00DC56E2">
        <w:rPr>
          <w:rFonts w:ascii="ＭＳ 明朝" w:eastAsia="ＭＳ 明朝" w:hAnsi="ＭＳ 明朝" w:hint="eastAsia"/>
          <w:color w:val="000000" w:themeColor="text1"/>
        </w:rPr>
        <w:t>は</w:t>
      </w:r>
      <w:r w:rsidRPr="00DC56E2">
        <w:rPr>
          <w:rFonts w:ascii="ＭＳ 明朝" w:eastAsia="ＭＳ 明朝" w:hAnsi="ＭＳ 明朝"/>
          <w:color w:val="000000" w:themeColor="text1"/>
        </w:rPr>
        <w:t>）つづいて</w:t>
      </w:r>
      <w:r w:rsidRPr="00DC56E2">
        <w:rPr>
          <w:rFonts w:ascii="ＭＳ 明朝" w:eastAsia="ＭＳ 明朝" w:hAnsi="ＭＳ 明朝" w:hint="eastAsia"/>
          <w:color w:val="000000" w:themeColor="text1"/>
        </w:rPr>
        <w:t>いない</w:t>
      </w:r>
    </w:p>
    <w:p w14:paraId="3B17DF7E" w14:textId="16C5900D"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点、当該児童の保護者は、当該児童は１０月３０日は当該校を欠席していたため、アンケートに回答するはずがないと述べ、アンケートの筆跡は、当該児童のものではないと述べている。他方で、当該校の言い分としては、１０月３０日は確かに当該児童は欠席をしていたが、このアンケートは、その後当該児童が登校してきたときに、</w:t>
      </w:r>
      <w:r w:rsidR="00557608" w:rsidRPr="00DC56E2">
        <w:rPr>
          <w:rFonts w:ascii="ＭＳ 明朝" w:eastAsia="ＭＳ 明朝" w:hAnsi="ＭＳ 明朝" w:hint="eastAsia"/>
          <w:color w:val="000000" w:themeColor="text1"/>
        </w:rPr>
        <w:t>教員Ｃ</w:t>
      </w:r>
      <w:r w:rsidRPr="00DC56E2">
        <w:rPr>
          <w:rFonts w:ascii="ＭＳ 明朝" w:eastAsia="ＭＳ 明朝" w:hAnsi="ＭＳ 明朝" w:hint="eastAsia"/>
          <w:color w:val="000000" w:themeColor="text1"/>
        </w:rPr>
        <w:t>による補助のもとで、当該児童が自ら書いたものであると述べている。このように、このアンケートが当該児童によって作成されたものかを巡って、当該児童の保護者と当該校とで見解が真っ向から対立している。</w:t>
      </w:r>
    </w:p>
    <w:p w14:paraId="1DE5A60A" w14:textId="4BBD388B"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上記アンケート結果を受けて、その後、当該校は、</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と</w:t>
      </w:r>
      <w:r w:rsidR="00D73FCE"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とで、児童らから聴き取りを実施した。すると、</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から、１学期の昼休みに、</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が当該児童を叩いていた、なぜかは分からない、という情報が得られた。また、複数の児童から、</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から当該児童に対して暴言や暴力があったということが確認された。</w:t>
      </w:r>
    </w:p>
    <w:p w14:paraId="0E1F8921" w14:textId="44A3A3C2"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これを受け、</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と</w:t>
      </w:r>
      <w:r w:rsidR="00D73FCE"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が、</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から聴き取りをしたところ、</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は、当該児童に対する暴力や暴言を認めた。</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は、教員が見ていないときに、当該児童に暴力を振るいに行った旨まで述べた。他方で、</w:t>
      </w:r>
      <w:r w:rsidR="005709C6"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は、「またお母さんから叱られる</w:t>
      </w:r>
      <w:r w:rsidR="005709C6" w:rsidRPr="00DC56E2">
        <w:rPr>
          <w:rFonts w:ascii="ＭＳ 明朝" w:eastAsia="ＭＳ 明朝" w:hAnsi="ＭＳ 明朝" w:hint="eastAsia"/>
          <w:color w:val="000000" w:themeColor="text1"/>
        </w:rPr>
        <w:t>。</w:t>
      </w:r>
      <w:r w:rsidRPr="00DC56E2">
        <w:rPr>
          <w:rFonts w:ascii="ＭＳ 明朝" w:eastAsia="ＭＳ 明朝" w:hAnsi="ＭＳ 明朝" w:hint="eastAsia"/>
          <w:color w:val="000000" w:themeColor="text1"/>
        </w:rPr>
        <w:t>」と言って家に帰る不安を訴えた。そこで、</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が、</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の帰宅に同行することにした。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は、そのまま、</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宅を訪問し、</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の母に対して、複数の児童らから聴き取った内容を伝えた。また、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の母に対して、「なぜ</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がそのような暴力を振るうのかという理由やその思いをしっかりと見つめてほしい、</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が何に困っているかを聞いてあげて欲しい、いっぱい話を聞いてあげて欲しい」とも伝えた。</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の話を聞き、驚いた表情を浮かべながら、「また謝罪しなければならないじゃないの」「普段から</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の話は聞いています」「</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が言うことを聞かないから、</w:t>
      </w:r>
      <w:r w:rsidR="001B407A" w:rsidRPr="00DC56E2">
        <w:rPr>
          <w:rFonts w:ascii="ＭＳ 明朝" w:eastAsia="ＭＳ 明朝" w:hAnsi="ＭＳ 明朝" w:hint="eastAsia"/>
          <w:color w:val="000000" w:themeColor="text1"/>
        </w:rPr>
        <w:t>叱るのです。</w:t>
      </w:r>
      <w:r w:rsidRPr="00DC56E2">
        <w:rPr>
          <w:rFonts w:ascii="ＭＳ 明朝" w:eastAsia="ＭＳ 明朝" w:hAnsi="ＭＳ 明朝" w:hint="eastAsia"/>
          <w:color w:val="000000" w:themeColor="text1"/>
        </w:rPr>
        <w:t>」などと答えた。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は、「お母さんから</w:t>
      </w:r>
      <w:r w:rsidR="0073681D" w:rsidRPr="00DC56E2">
        <w:rPr>
          <w:rFonts w:ascii="ＭＳ 明朝" w:eastAsia="ＭＳ 明朝" w:hAnsi="ＭＳ 明朝" w:hint="eastAsia"/>
          <w:color w:val="000000" w:themeColor="text1"/>
        </w:rPr>
        <w:t>叱られる</w:t>
      </w:r>
      <w:r w:rsidRPr="00DC56E2">
        <w:rPr>
          <w:rFonts w:ascii="ＭＳ 明朝" w:eastAsia="ＭＳ 明朝" w:hAnsi="ＭＳ 明朝" w:hint="eastAsia"/>
          <w:color w:val="000000" w:themeColor="text1"/>
        </w:rPr>
        <w:t>ことで</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はストレスが溜まって、当該児童に暴力を振るってしまっているように思います」ともはっきりと伝えた。</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の母は、「どうしたら</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の暴力が止まるのだろう」と述べるなどした。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の気持ちをじっくり聞いてあげてください」と助言した。</w:t>
      </w:r>
    </w:p>
    <w:p w14:paraId="6ADC7301" w14:textId="77777777"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また、当該校は、当該児童の保護者にも電話をし、すぐにでも家庭訪問をして把握した内容を報告したい旨伝えたが、当該児童の保護者は、都合が悪く１０月３１日１４時にしてほしいと言ってきた。</w:t>
      </w:r>
    </w:p>
    <w:p w14:paraId="2634DA29" w14:textId="54CE23EA" w:rsidR="00AC7FB3" w:rsidRPr="002C302B" w:rsidRDefault="00AC7FB3" w:rsidP="00AC7FB3">
      <w:pPr>
        <w:ind w:leftChars="100" w:left="210" w:firstLineChars="100" w:firstLine="210"/>
        <w:rPr>
          <w:rFonts w:ascii="ＭＳ 明朝" w:eastAsia="ＭＳ 明朝" w:hAnsi="ＭＳ 明朝"/>
          <w:color w:val="000000" w:themeColor="text1"/>
        </w:rPr>
      </w:pPr>
      <w:bookmarkStart w:id="104" w:name="_Hlk92538933"/>
      <w:r w:rsidRPr="00DC56E2">
        <w:rPr>
          <w:rFonts w:ascii="ＭＳ 明朝" w:eastAsia="ＭＳ 明朝" w:hAnsi="ＭＳ 明朝" w:hint="eastAsia"/>
          <w:color w:val="000000" w:themeColor="text1"/>
        </w:rPr>
        <w:t>なお、この日、当該校では、校内いじめ対策委員会を開催し、</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、教務主任、養護教諭、生活指導部長、１年から６年までの全学年主任、特別支援担当、全担任に、</w:t>
      </w:r>
      <w:r w:rsidRPr="002C302B">
        <w:rPr>
          <w:rFonts w:ascii="ＭＳ 明朝" w:eastAsia="ＭＳ 明朝" w:hAnsi="ＭＳ 明朝" w:hint="eastAsia"/>
          <w:color w:val="000000" w:themeColor="text1"/>
        </w:rPr>
        <w:t>当該児童の欠席状況や１０月２９日に行われた当該児童の保護者との面談内容について情報共有をしている。</w:t>
      </w:r>
    </w:p>
    <w:bookmarkEnd w:id="104"/>
    <w:p w14:paraId="54A226D8" w14:textId="77777777" w:rsidR="00AC7FB3" w:rsidRPr="002C302B" w:rsidRDefault="00AC7FB3" w:rsidP="00AC7FB3">
      <w:pPr>
        <w:ind w:leftChars="100" w:left="210" w:firstLineChars="100" w:firstLine="210"/>
        <w:rPr>
          <w:rFonts w:ascii="ＭＳ 明朝" w:eastAsia="ＭＳ 明朝" w:hAnsi="ＭＳ 明朝"/>
          <w:color w:val="000000" w:themeColor="text1"/>
        </w:rPr>
      </w:pPr>
    </w:p>
    <w:p w14:paraId="6BB8FF0A" w14:textId="77777777" w:rsidR="00AC7FB3" w:rsidRPr="002C302B" w:rsidRDefault="00AC7FB3" w:rsidP="00AC7FB3">
      <w:pPr>
        <w:keepNext/>
        <w:outlineLvl w:val="1"/>
        <w:rPr>
          <w:rFonts w:ascii="ＭＳ 明朝" w:eastAsia="ＭＳ 明朝" w:hAnsi="ＭＳ 明朝" w:cstheme="majorBidi"/>
          <w:color w:val="000000" w:themeColor="text1"/>
        </w:rPr>
      </w:pPr>
      <w:bookmarkStart w:id="105" w:name="_Toc93265904"/>
      <w:bookmarkStart w:id="106" w:name="_Toc101045956"/>
      <w:r w:rsidRPr="002C302B">
        <w:rPr>
          <w:rFonts w:ascii="ＭＳ 明朝" w:eastAsia="ＭＳ 明朝" w:hAnsi="ＭＳ 明朝" w:cstheme="majorBidi" w:hint="eastAsia"/>
          <w:color w:val="000000" w:themeColor="text1"/>
        </w:rPr>
        <w:t>(18)　１０月３１日（木）</w:t>
      </w:r>
      <w:bookmarkEnd w:id="105"/>
      <w:bookmarkEnd w:id="106"/>
    </w:p>
    <w:p w14:paraId="331D02EB" w14:textId="040E9E67"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１４時ころ、</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は、当該児童宅を訪問した。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は、当該児童の父母に対し、アンケートを実施した結果を受け児童らに聴き取りをしたところ、</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の当該児童に対する暴力や暴言に関する情報が出てきたことや、</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もそれを認めていることを報告した。</w:t>
      </w:r>
    </w:p>
    <w:p w14:paraId="7B05B494" w14:textId="35CA77EA"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当該児童の父母は、</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側との間で、謝ったら終わりという話し合いは望まず、</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が改善するための話し合いであれば応じる、当該児童が安心して教室にいられるようにしてもらうことが重要である旨述べた。なお、当該児童の父母によれば、この日以前に、</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に対して、「学校安心ルール」に基づき対応してほしいと伝えていたとのことである。</w:t>
      </w:r>
    </w:p>
    <w:p w14:paraId="24ED8F59" w14:textId="4981D017"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１７時ころ、当該児童の保護者が、当該校に電話をしてきた。対応した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に対して、</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の保護者との話し合いを学校でしたいと述べてきた。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は、すぐに</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の母に連絡を取り、話し合いを実施することに了承を得た。このとき、</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の母に対して、何があっても誠実に悪かったことだけを認めて謝罪した方が良いと助言した。</w:t>
      </w:r>
    </w:p>
    <w:p w14:paraId="48A10D4B" w14:textId="77777777" w:rsidR="00AC7FB3" w:rsidRPr="00DC56E2" w:rsidRDefault="00AC7FB3" w:rsidP="00AC7FB3">
      <w:pPr>
        <w:ind w:leftChars="100" w:left="210" w:firstLineChars="100" w:firstLine="210"/>
        <w:rPr>
          <w:rFonts w:ascii="ＭＳ 明朝" w:eastAsia="ＭＳ 明朝" w:hAnsi="ＭＳ 明朝"/>
          <w:color w:val="000000" w:themeColor="text1"/>
        </w:rPr>
      </w:pPr>
    </w:p>
    <w:p w14:paraId="6587C66B" w14:textId="1418DA40" w:rsidR="00AC7FB3" w:rsidRPr="00DC56E2" w:rsidRDefault="00AC7FB3" w:rsidP="00AC7FB3">
      <w:pPr>
        <w:keepNext/>
        <w:outlineLvl w:val="1"/>
        <w:rPr>
          <w:rFonts w:ascii="ＭＳ 明朝" w:eastAsia="ＭＳ 明朝" w:hAnsi="ＭＳ 明朝" w:cstheme="majorBidi"/>
          <w:color w:val="000000" w:themeColor="text1"/>
        </w:rPr>
      </w:pPr>
      <w:bookmarkStart w:id="107" w:name="_Toc93265905"/>
      <w:bookmarkStart w:id="108" w:name="_Toc101045957"/>
      <w:r w:rsidRPr="00DC56E2">
        <w:rPr>
          <w:rFonts w:ascii="ＭＳ 明朝" w:eastAsia="ＭＳ 明朝" w:hAnsi="ＭＳ 明朝" w:cstheme="majorBidi" w:hint="eastAsia"/>
          <w:color w:val="000000" w:themeColor="text1"/>
        </w:rPr>
        <w:t>(19)　１１月１日（金）</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cstheme="majorBidi" w:hint="eastAsia"/>
          <w:color w:val="000000" w:themeColor="text1"/>
        </w:rPr>
        <w:t>の母と当該児童の父母との面談</w:t>
      </w:r>
      <w:bookmarkEnd w:id="107"/>
      <w:bookmarkEnd w:id="108"/>
    </w:p>
    <w:p w14:paraId="24D3DE59" w14:textId="77777777"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当該児童は、この日も学校を欠席しているが、この日の当該児童の連絡帳には、「３０、３１日に引き続き、教室の安全が確保されるまでお休みします」との記載がなされていた。</w:t>
      </w:r>
    </w:p>
    <w:p w14:paraId="6F05D040" w14:textId="4363C3B4"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１４時から当該児童の父母と</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の母との話し合いが行われる予定であったが、この話し合いが行われる前に、</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の母と面談し、現在のいじめの定義を説明し、</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が当該児童に対してしてきたことはいじめに当たること、大阪市教育委員会が定めている「学校安心ルール」に基づき</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を別室指導とするほかないことを伝えた。</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の母は、別室指導をしてもらって構わないと答えた。</w:t>
      </w:r>
    </w:p>
    <w:p w14:paraId="4D1311DF" w14:textId="4F822B4F"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１４時から、当該児童の父母と</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の母との話し合いが行われた。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が立ち会った。なお、当該校では、</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も立ち会うことを考えていたが、当該児童の父母が、</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のみにしてほしいとして</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の立会いを拒絶した。</w:t>
      </w:r>
    </w:p>
    <w:p w14:paraId="6FA18421" w14:textId="5CD82594"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の母は、当該児童の父母に対し、「今回は</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も私のせいで疲れすぎてしまった面もあるみたいで、私から怒られるのが怖かった、</w:t>
      </w:r>
      <w:r w:rsidR="00C429F5" w:rsidRPr="00DC56E2">
        <w:rPr>
          <w:rFonts w:ascii="ＭＳ 明朝" w:eastAsia="ＭＳ 明朝" w:hAnsi="ＭＳ 明朝" w:hint="eastAsia"/>
          <w:color w:val="000000" w:themeColor="text1"/>
        </w:rPr>
        <w:t>厳しく叱られる</w:t>
      </w:r>
      <w:r w:rsidRPr="00DC56E2">
        <w:rPr>
          <w:rFonts w:ascii="ＭＳ 明朝" w:eastAsia="ＭＳ 明朝" w:hAnsi="ＭＳ 明朝" w:hint="eastAsia"/>
          <w:color w:val="000000" w:themeColor="text1"/>
        </w:rPr>
        <w:t>のが怖かった、という理由があって、その後叱ってはないんですけど、最初の𠮟り方が間違えてしまったのかな」「目の行き届いていない部分があったり、</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の本当のことを聞き出せていないこともあったので、そこが今後も少し考えていかなければいけないと昨日主人とも話し合った。</w:t>
      </w:r>
      <w:r w:rsidR="00635651"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にとって行きやすい学校を作るのが最優先なので、そちらの要望をうかがえたらと今日は思っています」と述べた。</w:t>
      </w:r>
    </w:p>
    <w:p w14:paraId="2256EA50" w14:textId="1D46215E" w:rsidR="00AC7FB3" w:rsidRPr="00DC56E2" w:rsidRDefault="000E493D"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当該校教頭</w:t>
      </w:r>
      <w:r w:rsidR="00AC7FB3" w:rsidRPr="00DC56E2">
        <w:rPr>
          <w:rFonts w:ascii="ＭＳ 明朝" w:eastAsia="ＭＳ 明朝" w:hAnsi="ＭＳ 明朝" w:hint="eastAsia"/>
          <w:color w:val="000000" w:themeColor="text1"/>
        </w:rPr>
        <w:t>から、「学校としましても、先ほどお話をした通り、</w:t>
      </w:r>
      <w:r w:rsidR="00635651" w:rsidRPr="00DC56E2">
        <w:rPr>
          <w:rFonts w:ascii="ＭＳ 明朝" w:eastAsia="ＭＳ 明朝" w:hAnsi="ＭＳ 明朝" w:hint="eastAsia"/>
          <w:color w:val="000000" w:themeColor="text1"/>
        </w:rPr>
        <w:t>当該児童</w:t>
      </w:r>
      <w:r w:rsidR="00AC7FB3" w:rsidRPr="00DC56E2">
        <w:rPr>
          <w:rFonts w:ascii="ＭＳ 明朝" w:eastAsia="ＭＳ 明朝" w:hAnsi="ＭＳ 明朝" w:hint="eastAsia"/>
          <w:color w:val="000000" w:themeColor="text1"/>
        </w:rPr>
        <w:t>の安</w:t>
      </w:r>
      <w:r w:rsidR="00AC7FB3" w:rsidRPr="002C302B">
        <w:rPr>
          <w:rFonts w:ascii="ＭＳ 明朝" w:eastAsia="ＭＳ 明朝" w:hAnsi="ＭＳ 明朝" w:hint="eastAsia"/>
          <w:color w:val="000000" w:themeColor="text1"/>
        </w:rPr>
        <w:t>心、安全、不</w:t>
      </w:r>
      <w:r w:rsidR="00AC7FB3" w:rsidRPr="00DC56E2">
        <w:rPr>
          <w:rFonts w:ascii="ＭＳ 明朝" w:eastAsia="ＭＳ 明朝" w:hAnsi="ＭＳ 明朝" w:hint="eastAsia"/>
          <w:color w:val="000000" w:themeColor="text1"/>
        </w:rPr>
        <w:t>安を取り除くということを最優先ということを</w:t>
      </w:r>
      <w:r w:rsidR="00CD0C16" w:rsidRPr="00DC56E2">
        <w:rPr>
          <w:rFonts w:ascii="ＭＳ 明朝" w:eastAsia="ＭＳ 明朝" w:hAnsi="ＭＳ 明朝" w:hint="eastAsia"/>
          <w:color w:val="000000" w:themeColor="text1"/>
        </w:rPr>
        <w:t>男子児童Ｈの保護者</w:t>
      </w:r>
      <w:r w:rsidR="00AC7FB3" w:rsidRPr="00DC56E2">
        <w:rPr>
          <w:rFonts w:ascii="ＭＳ 明朝" w:eastAsia="ＭＳ 明朝" w:hAnsi="ＭＳ 明朝" w:hint="eastAsia"/>
          <w:color w:val="000000" w:themeColor="text1"/>
        </w:rPr>
        <w:t>にも理解していただきました。一日も早く学校に戻すということで、</w:t>
      </w:r>
      <w:r w:rsidR="00635651" w:rsidRPr="00DC56E2">
        <w:rPr>
          <w:rFonts w:ascii="ＭＳ 明朝" w:eastAsia="ＭＳ 明朝" w:hAnsi="ＭＳ 明朝" w:hint="eastAsia"/>
          <w:color w:val="000000" w:themeColor="text1"/>
        </w:rPr>
        <w:t>当該児童</w:t>
      </w:r>
      <w:r w:rsidR="00AC7FB3" w:rsidRPr="00DC56E2">
        <w:rPr>
          <w:rFonts w:ascii="ＭＳ 明朝" w:eastAsia="ＭＳ 明朝" w:hAnsi="ＭＳ 明朝" w:hint="eastAsia"/>
          <w:color w:val="000000" w:themeColor="text1"/>
        </w:rPr>
        <w:t>の状況に合わせて、一定期間、どれだけの期間になるかというのも、それは随時</w:t>
      </w:r>
      <w:r w:rsidR="001B407A"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の様子、</w:t>
      </w:r>
      <w:r w:rsidR="00635651" w:rsidRPr="00DC56E2">
        <w:rPr>
          <w:rFonts w:ascii="ＭＳ 明朝" w:eastAsia="ＭＳ 明朝" w:hAnsi="ＭＳ 明朝" w:hint="eastAsia"/>
          <w:color w:val="000000" w:themeColor="text1"/>
        </w:rPr>
        <w:t>当該児童</w:t>
      </w:r>
      <w:r w:rsidR="00AC7FB3" w:rsidRPr="00DC56E2">
        <w:rPr>
          <w:rFonts w:ascii="ＭＳ 明朝" w:eastAsia="ＭＳ 明朝" w:hAnsi="ＭＳ 明朝" w:hint="eastAsia"/>
          <w:color w:val="000000" w:themeColor="text1"/>
        </w:rPr>
        <w:t>の様子を見ながら、また連携しながら、やっていきたいなと思っています。で、学校としても、</w:t>
      </w:r>
      <w:r w:rsidR="00CD0C16" w:rsidRPr="00DC56E2">
        <w:rPr>
          <w:rFonts w:ascii="ＭＳ 明朝" w:eastAsia="ＭＳ 明朝" w:hAnsi="ＭＳ 明朝" w:hint="eastAsia"/>
          <w:color w:val="000000" w:themeColor="text1"/>
        </w:rPr>
        <w:t>男子児童Ｈの保護者</w:t>
      </w:r>
      <w:r w:rsidR="00AC7FB3" w:rsidRPr="00DC56E2">
        <w:rPr>
          <w:rFonts w:ascii="ＭＳ 明朝" w:eastAsia="ＭＳ 明朝" w:hAnsi="ＭＳ 明朝" w:hint="eastAsia"/>
          <w:color w:val="000000" w:themeColor="text1"/>
        </w:rPr>
        <w:t>もぜひそうしてくださいということですので、学校としてもやっていきたい」と述べて、</w:t>
      </w:r>
      <w:r w:rsidR="001B407A"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の別室指導の提案をした。</w:t>
      </w:r>
      <w:r w:rsidR="001B407A"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の母は、この別室指導を実施することを受け入れた。</w:t>
      </w:r>
    </w:p>
    <w:p w14:paraId="7B67D082" w14:textId="4E902064"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当該児童の父母は、</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には療育を受けさせたほうが良いと提案をした。</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の母は、「小児科の医師に紹介状の相談をしてみる」「学校のカウンセラーに相談してみる」などと答えた。</w:t>
      </w:r>
    </w:p>
    <w:p w14:paraId="58B6F613" w14:textId="426FEF81"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なお、別室指導の期間に関して、</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の母は、２学期いっぱいあるいは、今月いっぱいにしてもらえればと述べた。これに対し、当該児童の母は、１か月くらいかと思うと述べた。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は、この会話を受けて、別室指導を「１カ月くらいということで。分かりました」と述べた。もっとも、当該児童の父は、「（</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の）変化が乏しいようであれば、また延長ということで」とも述べた。</w:t>
      </w:r>
    </w:p>
    <w:p w14:paraId="7E0B11A3" w14:textId="5B3025FE"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また、当該児童の母が、</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の母に対し、今後もＬＩＮＥのやりとりを続けさせてもらいたいと伝えたところ、</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の母はこれを承諾した。</w:t>
      </w:r>
    </w:p>
    <w:p w14:paraId="09B09926" w14:textId="31554372"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１５時からは、当該児童の父母と</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及び</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と間で、話し合いが行われた。当該児童の父母は、いじめについてのアンケートを実施したことで、当該児童が</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から暴力等を振るわれていたことが判明したことに触れ、「なぜ訴えていたのに拾ってくれなかったのか」と述べた。</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は、これに対して謝罪した。また、当該児童の父母は、「当該児童に対するいじめがあったという事実を何らかの形でもらいたい」と述べた。</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が、「こういうことがありましたというような手紙を出す」ことを提案したところ、当該児童の父母は、「よろしくお願いします」と答えた。さらに、</w:t>
      </w:r>
      <w:r w:rsidR="00561883"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と</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からは、</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は今後一定期間別室指導になり、また、教員が見ていないところで</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の問題行動が起きているので、複数体制で見守っていく（教員は、1人必ず教室にいる）という方針が伝えられた。</w:t>
      </w:r>
    </w:p>
    <w:p w14:paraId="56EFEEE4" w14:textId="0DD9AB54"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もっとも、当該校では、</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の別室指導を解除する条件（たとえば、</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がどのような状態になったら別室指導を終了するかなど）について議論をしていなかった。</w:t>
      </w:r>
    </w:p>
    <w:p w14:paraId="4DAC817C" w14:textId="77777777" w:rsidR="00AC7FB3" w:rsidRPr="00DC56E2" w:rsidRDefault="00AC7FB3" w:rsidP="00AC7FB3">
      <w:pPr>
        <w:ind w:left="210" w:hangingChars="100" w:hanging="210"/>
        <w:rPr>
          <w:rFonts w:ascii="ＭＳ 明朝" w:eastAsia="ＭＳ 明朝" w:hAnsi="ＭＳ 明朝"/>
          <w:color w:val="000000" w:themeColor="text1"/>
        </w:rPr>
      </w:pPr>
    </w:p>
    <w:p w14:paraId="6DF05806" w14:textId="728E71D5" w:rsidR="00AC7FB3" w:rsidRPr="00DC56E2" w:rsidRDefault="00AC7FB3" w:rsidP="00AC7FB3">
      <w:pPr>
        <w:keepNext/>
        <w:outlineLvl w:val="1"/>
        <w:rPr>
          <w:rFonts w:ascii="ＭＳ 明朝" w:eastAsia="ＭＳ 明朝" w:hAnsi="ＭＳ 明朝" w:cstheme="majorBidi"/>
          <w:color w:val="000000" w:themeColor="text1"/>
        </w:rPr>
      </w:pPr>
      <w:bookmarkStart w:id="109" w:name="_Toc93265906"/>
      <w:bookmarkStart w:id="110" w:name="_Toc101045958"/>
      <w:r w:rsidRPr="00DC56E2">
        <w:rPr>
          <w:rFonts w:ascii="ＭＳ 明朝" w:eastAsia="ＭＳ 明朝" w:hAnsi="ＭＳ 明朝" w:cstheme="majorBidi" w:hint="eastAsia"/>
          <w:color w:val="000000" w:themeColor="text1"/>
        </w:rPr>
        <w:t>(20)　１１月５日（火）</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cstheme="majorBidi" w:hint="eastAsia"/>
          <w:color w:val="000000" w:themeColor="text1"/>
        </w:rPr>
        <w:t>に対する別室指導開始</w:t>
      </w:r>
      <w:bookmarkEnd w:id="109"/>
      <w:bookmarkEnd w:id="110"/>
    </w:p>
    <w:p w14:paraId="386DC030" w14:textId="783EE12A" w:rsidR="00AC7FB3" w:rsidRPr="00DC56E2" w:rsidRDefault="00AC7FB3" w:rsidP="00AC7FB3">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この日から、</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に対する別室指導が開始された。</w:t>
      </w:r>
    </w:p>
    <w:p w14:paraId="6572BB64" w14:textId="02B8A8E0"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当該児童は、不安を抱える中、当該校への登校を再開した。当該児童の父は、</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に宛てた手紙を書き、これを当該校に提出した。その手紙には、当該児童が久しぶりに</w:t>
      </w:r>
      <w:r w:rsidRPr="002C302B">
        <w:rPr>
          <w:rFonts w:ascii="ＭＳ 明朝" w:eastAsia="ＭＳ 明朝" w:hAnsi="ＭＳ 明朝" w:hint="eastAsia"/>
          <w:color w:val="000000" w:themeColor="text1"/>
        </w:rPr>
        <w:t>登校するが不安があること、加害児童からの被害の聴き取りに関して、当該児童本人から聴き</w:t>
      </w:r>
      <w:r w:rsidRPr="00DC56E2">
        <w:rPr>
          <w:rFonts w:ascii="ＭＳ 明朝" w:eastAsia="ＭＳ 明朝" w:hAnsi="ＭＳ 明朝" w:hint="eastAsia"/>
          <w:color w:val="000000" w:themeColor="text1"/>
        </w:rPr>
        <w:t>取りをするのは止めてもらいたいこと、半年以上話を信じてもらえなかったことに当該児童はとても傷ついていること、加害児童からの証言を書面で欲しいこと、</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から伝えられた、加害児童の自白内容は、当該児童の父母が把握していたものよりひどいものであり、自分たちがまだ把握していない加害行為があったのではないかということが疑われること、加害児童両親も、深刻さを理解していないように思われることなどが、つづられていた。</w:t>
      </w:r>
    </w:p>
    <w:p w14:paraId="7D8BCFE1" w14:textId="77777777" w:rsidR="00AC7FB3" w:rsidRPr="00DC56E2" w:rsidRDefault="00AC7FB3" w:rsidP="00AC7FB3">
      <w:pPr>
        <w:ind w:leftChars="100" w:left="210" w:firstLineChars="100" w:firstLine="210"/>
        <w:rPr>
          <w:rFonts w:ascii="ＭＳ 明朝" w:eastAsia="ＭＳ 明朝" w:hAnsi="ＭＳ 明朝"/>
          <w:color w:val="000000" w:themeColor="text1"/>
        </w:rPr>
      </w:pPr>
    </w:p>
    <w:p w14:paraId="77B2E1CC" w14:textId="77777777" w:rsidR="00AC7FB3" w:rsidRPr="00DC56E2" w:rsidRDefault="00AC7FB3" w:rsidP="00AC7FB3">
      <w:pPr>
        <w:keepNext/>
        <w:outlineLvl w:val="1"/>
        <w:rPr>
          <w:rFonts w:ascii="ＭＳ 明朝" w:eastAsia="ＭＳ 明朝" w:hAnsi="ＭＳ 明朝" w:cstheme="majorBidi"/>
          <w:color w:val="000000" w:themeColor="text1"/>
        </w:rPr>
      </w:pPr>
      <w:bookmarkStart w:id="111" w:name="_Toc93265907"/>
      <w:bookmarkStart w:id="112" w:name="_Toc101045959"/>
      <w:r w:rsidRPr="00DC56E2">
        <w:rPr>
          <w:rFonts w:ascii="ＭＳ 明朝" w:eastAsia="ＭＳ 明朝" w:hAnsi="ＭＳ 明朝" w:cstheme="majorBidi" w:hint="eastAsia"/>
          <w:color w:val="000000" w:themeColor="text1"/>
        </w:rPr>
        <w:t>(21)　１１月８日（金）</w:t>
      </w:r>
      <w:bookmarkEnd w:id="111"/>
      <w:bookmarkEnd w:id="112"/>
    </w:p>
    <w:p w14:paraId="248D4114" w14:textId="0D120299" w:rsidR="00AC7FB3" w:rsidRPr="00DC56E2"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ア　１４時４０分ころ、当該児童の父母が、当該校まで当該児童を迎えにきた。このとき、</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と</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が応対したが、</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は、当該児童の父母に対し、当該校で作成した</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からの聴き取り内容をまとめた書面を渡した。その書面には次の記述があった</w:t>
      </w:r>
      <w:r w:rsidRPr="00DC56E2">
        <w:rPr>
          <w:rFonts w:ascii="ＭＳ 明朝" w:eastAsia="ＭＳ 明朝" w:hAnsi="ＭＳ 明朝"/>
          <w:color w:val="000000" w:themeColor="text1"/>
        </w:rPr>
        <w:t>。</w:t>
      </w:r>
    </w:p>
    <w:p w14:paraId="5A065A61"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p>
    <w:tbl>
      <w:tblPr>
        <w:tblW w:w="0" w:type="auto"/>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90"/>
      </w:tblGrid>
      <w:tr w:rsidR="00DC56E2" w:rsidRPr="00DC56E2" w14:paraId="105CF5AB" w14:textId="77777777" w:rsidTr="00DC56E2">
        <w:tc>
          <w:tcPr>
            <w:tcW w:w="8356" w:type="dxa"/>
          </w:tcPr>
          <w:p w14:paraId="40C62B55" w14:textId="4B91668F" w:rsidR="00AC7FB3" w:rsidRPr="00DC56E2" w:rsidRDefault="00AC7FB3" w:rsidP="007F1787">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〇　２学期になってからカーテンでもめた時につねったり、</w:t>
            </w:r>
            <w:r w:rsidR="004976B9"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にとって嫌な言葉を</w:t>
            </w:r>
            <w:r w:rsidR="00AD5A3F" w:rsidRPr="00DC56E2">
              <w:rPr>
                <w:rFonts w:ascii="ＭＳ 明朝" w:eastAsia="ＭＳ 明朝" w:hAnsi="ＭＳ 明朝" w:hint="eastAsia"/>
                <w:color w:val="000000" w:themeColor="text1"/>
              </w:rPr>
              <w:t>言った</w:t>
            </w:r>
            <w:r w:rsidRPr="00DC56E2">
              <w:rPr>
                <w:rFonts w:ascii="ＭＳ 明朝" w:eastAsia="ＭＳ 明朝" w:hAnsi="ＭＳ 明朝" w:hint="eastAsia"/>
                <w:color w:val="000000" w:themeColor="text1"/>
              </w:rPr>
              <w:t>りしたと言っていました。</w:t>
            </w:r>
          </w:p>
          <w:p w14:paraId="0D792B88" w14:textId="24185AA0" w:rsidR="00AC7FB3" w:rsidRPr="00DC56E2" w:rsidRDefault="00AC7FB3" w:rsidP="007F1787">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〇　</w:t>
            </w:r>
            <w:r w:rsidR="004976B9"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から注意をされたり、手を振り回しながら寄ってきたりしたことがあった時にたたいたり、嫌なことを言ったりしてやり返したことがあると言っていました。</w:t>
            </w:r>
          </w:p>
          <w:p w14:paraId="7C87B71A" w14:textId="77777777" w:rsidR="00AC7FB3" w:rsidRPr="00DC56E2" w:rsidRDefault="00AC7FB3" w:rsidP="007F1787">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〇　その他にも、自分がイライラしていた時に、たたいたことがある。めっちゃたたいたこともある。つねったり、ほっぺたにビンタしたりしたこともある。パンチしたこともあると言っていました。</w:t>
            </w:r>
          </w:p>
          <w:p w14:paraId="7D885135" w14:textId="77777777" w:rsidR="00AC7FB3" w:rsidRPr="00DC56E2" w:rsidRDefault="00AC7FB3" w:rsidP="007F1787">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〇　朝学の時間とか給食の時間の時に、先生にばれないようにしていた。先生にばれたら、お母さんに伝わって怒られるのが嫌だと言っていました。</w:t>
            </w:r>
          </w:p>
          <w:p w14:paraId="71A06CB1" w14:textId="55595FAD" w:rsidR="00AC7FB3" w:rsidRPr="00DC56E2" w:rsidRDefault="00AC7FB3" w:rsidP="007F1787">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〇　先生が教室にいて、みんながエプロンの準備などをしている時に、</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が廊下に出た時にしていたと言っていました。</w:t>
            </w:r>
          </w:p>
          <w:p w14:paraId="3276A7AE" w14:textId="60B8487C" w:rsidR="00AC7FB3" w:rsidRPr="00DC56E2" w:rsidRDefault="00AC7FB3" w:rsidP="007F1787">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〇　</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だけじゃなく、他の友達にも嫌がらせをされた時にしていたと言っていました。</w:t>
            </w:r>
          </w:p>
          <w:p w14:paraId="0D0B8EEA" w14:textId="18C1B8AE" w:rsidR="00AC7FB3" w:rsidRPr="00DC56E2" w:rsidRDefault="00AC7FB3" w:rsidP="007F1787">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〇　</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にはやりやすかったから、イライラをぶつけやすかったと言っていました。</w:t>
            </w:r>
          </w:p>
          <w:p w14:paraId="0F764C2D" w14:textId="77777777" w:rsidR="00AC7FB3" w:rsidRPr="00DC56E2" w:rsidRDefault="00AC7FB3" w:rsidP="007F1787">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〇　首をつかむようなことは</w:t>
            </w:r>
            <w:r w:rsidRPr="00DC56E2">
              <w:rPr>
                <w:rFonts w:ascii="ＭＳ 明朝" w:eastAsia="ＭＳ 明朝" w:hAnsi="ＭＳ 明朝"/>
                <w:color w:val="000000" w:themeColor="text1"/>
              </w:rPr>
              <w:t>2年生になってからはないが、１年生の時にしたことはある。１年生のいつ、どこで、どんな場面だったかまでは覚えていないと言っていました。</w:t>
            </w:r>
          </w:p>
          <w:p w14:paraId="4855116B" w14:textId="7AA328CA" w:rsidR="00AC7FB3" w:rsidRPr="00DC56E2" w:rsidRDefault="00AC7FB3" w:rsidP="007F1787">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〇　１７日（木）に登り棒のところで</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を後ろから押したことについてはやっていない。でも、これまでに</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を押したことはある。１年の時もやっていたし、２年生でもやったことはあるが、いつ、どこで、どんな場面だったかまでは覚えていないと言っていました。</w:t>
            </w:r>
          </w:p>
          <w:p w14:paraId="028A231F" w14:textId="7D513E83" w:rsidR="00AC7FB3" w:rsidRPr="00DC56E2" w:rsidRDefault="00AC7FB3" w:rsidP="007F1787">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〇　</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のものを壊したことはないが、１年生の時に遊びで筆箱を隠したことはある。</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が困っていたので、すぐに返したと言っていました。</w:t>
            </w:r>
          </w:p>
          <w:p w14:paraId="0872094C" w14:textId="30D817D5" w:rsidR="00AC7FB3" w:rsidRPr="00DC56E2" w:rsidRDefault="00AC7FB3" w:rsidP="007F1787">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〇　</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は嫌な気持ちだった思うと言っていました。</w:t>
            </w:r>
          </w:p>
          <w:p w14:paraId="19DB6276" w14:textId="77777777" w:rsidR="00AC7FB3" w:rsidRPr="00DC56E2" w:rsidRDefault="00AC7FB3" w:rsidP="007F1787">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〇　その場で謝ることもあったが、ちゃんと謝っていないので、ちゃんと謝りたいとも言っていました。</w:t>
            </w:r>
          </w:p>
        </w:tc>
      </w:tr>
    </w:tbl>
    <w:p w14:paraId="59495D2D" w14:textId="77777777" w:rsidR="00AC7FB3" w:rsidRPr="002C302B" w:rsidRDefault="00AC7FB3" w:rsidP="00AC7FB3">
      <w:pPr>
        <w:ind w:left="210" w:hangingChars="100" w:hanging="210"/>
        <w:rPr>
          <w:rFonts w:ascii="ＭＳ 明朝" w:eastAsia="ＭＳ 明朝" w:hAnsi="ＭＳ 明朝"/>
          <w:color w:val="000000" w:themeColor="text1"/>
        </w:rPr>
      </w:pPr>
    </w:p>
    <w:p w14:paraId="6E886472" w14:textId="77777777" w:rsidR="00AC7FB3" w:rsidRPr="002C302B" w:rsidRDefault="00AC7FB3" w:rsidP="00AC7FB3">
      <w:pPr>
        <w:ind w:left="420" w:hangingChars="200" w:hanging="42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イ　他方で、当該児童の父母は、当該校に対し、自分たちで集めた情報をもとに、当該児童がもっと被害を受けていたことをまとめた資料を渡した。その資料の内容は次のとおりである。</w:t>
      </w:r>
    </w:p>
    <w:p w14:paraId="01824A86" w14:textId="77777777" w:rsidR="00AC7FB3" w:rsidRPr="002C302B" w:rsidRDefault="00AC7FB3" w:rsidP="00AC7FB3">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p>
    <w:tbl>
      <w:tblPr>
        <w:tblW w:w="0" w:type="auto"/>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90"/>
      </w:tblGrid>
      <w:tr w:rsidR="00DC56E2" w:rsidRPr="00DC56E2" w14:paraId="687F718C" w14:textId="77777777" w:rsidTr="00DC56E2">
        <w:tc>
          <w:tcPr>
            <w:tcW w:w="8356" w:type="dxa"/>
          </w:tcPr>
          <w:p w14:paraId="7E71B9BD" w14:textId="77777777" w:rsidR="00AC7FB3" w:rsidRPr="00DC56E2" w:rsidRDefault="00AC7FB3"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抓る、叩く、蹴る、突き飛ばされる。痣や擦り傷、顔に細かい引っかき傷を作って帰ってくることも複数回。また、これらの行為は</w:t>
            </w:r>
            <w:r w:rsidRPr="00DC56E2">
              <w:rPr>
                <w:rFonts w:ascii="ＭＳ 明朝" w:eastAsia="ＭＳ 明朝" w:hAnsi="ＭＳ 明朝"/>
                <w:color w:val="000000" w:themeColor="text1"/>
              </w:rPr>
              <w:t>1年生の最初期から聞いていた。2学期頃にはそれが頻繁になった。合わせると既に1年以上被害に合い続けている。</w:t>
            </w:r>
          </w:p>
          <w:p w14:paraId="6BEF774D" w14:textId="77777777"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p>
          <w:p w14:paraId="5CC0C313" w14:textId="6D17241D"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１年生の時の初回の懇談時に当時の担任には伝えていたが、こちらも未発達の子</w:t>
            </w:r>
            <w:r w:rsidR="006F26CA" w:rsidRPr="00DC56E2">
              <w:rPr>
                <w:rFonts w:ascii="ＭＳ 明朝" w:eastAsia="ＭＳ 明朝" w:hAnsi="ＭＳ 明朝" w:hint="eastAsia"/>
                <w:color w:val="000000" w:themeColor="text1"/>
              </w:rPr>
              <w:t>ども</w:t>
            </w:r>
            <w:r w:rsidRPr="00DC56E2">
              <w:rPr>
                <w:rFonts w:ascii="ＭＳ 明朝" w:eastAsia="ＭＳ 明朝" w:hAnsi="ＭＳ 明朝" w:hint="eastAsia"/>
                <w:color w:val="000000" w:themeColor="text1"/>
              </w:rPr>
              <w:t>同士ゆえに衝突もあるだろうと言う事、今の所娘も言い返したりして負けていない様子だった事などから、気にしてみてもらえたら有難いと伝えるだけに留めていた。</w:t>
            </w:r>
          </w:p>
          <w:p w14:paraId="6A08A4B7" w14:textId="77777777" w:rsidR="00AC7FB3" w:rsidRPr="00DC56E2" w:rsidRDefault="00AC7FB3" w:rsidP="007F1787">
            <w:pPr>
              <w:rPr>
                <w:rFonts w:ascii="ＭＳ 明朝" w:eastAsia="ＭＳ 明朝" w:hAnsi="ＭＳ 明朝"/>
                <w:color w:val="000000" w:themeColor="text1"/>
              </w:rPr>
            </w:pPr>
          </w:p>
          <w:p w14:paraId="68A3E123" w14:textId="77777777"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１年生の２学期頃、理由は言わないものの「学校に行きたくない」と言うことがしばしばあった。</w:t>
            </w:r>
          </w:p>
          <w:p w14:paraId="7200E1B1" w14:textId="77777777" w:rsidR="00AC7FB3" w:rsidRPr="00DC56E2" w:rsidRDefault="00AC7FB3" w:rsidP="007F1787">
            <w:pPr>
              <w:rPr>
                <w:rFonts w:ascii="ＭＳ 明朝" w:eastAsia="ＭＳ 明朝" w:hAnsi="ＭＳ 明朝"/>
                <w:color w:val="000000" w:themeColor="text1"/>
              </w:rPr>
            </w:pPr>
          </w:p>
          <w:p w14:paraId="26DF254F" w14:textId="2BD14F4B"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１年生の２学期頃、</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からランドセルをハサミで切りつけられる、落書きをされる。</w:t>
            </w:r>
          </w:p>
          <w:p w14:paraId="59A711A7" w14:textId="77777777"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p>
          <w:p w14:paraId="795D1838" w14:textId="77777777"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２年生の５月上旬、ランドセルを蹴られたり踏みつけにされ、真っ黒に汚して帰ってくる。娘が泣きながら「これはもう持てない」と訴えるので買い替えを余儀なくされる。</w:t>
            </w:r>
          </w:p>
          <w:p w14:paraId="03771369" w14:textId="77777777" w:rsidR="00AC7FB3" w:rsidRPr="00DC56E2" w:rsidRDefault="00AC7FB3" w:rsidP="007F1787">
            <w:pPr>
              <w:rPr>
                <w:rFonts w:ascii="ＭＳ 明朝" w:eastAsia="ＭＳ 明朝" w:hAnsi="ＭＳ 明朝"/>
                <w:color w:val="000000" w:themeColor="text1"/>
              </w:rPr>
            </w:pPr>
          </w:p>
          <w:p w14:paraId="0A304863" w14:textId="17DBB34F"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２年生の５月辺りから暴力やものを壊される、隠されるなどの被害が相次ぎ、</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を名指し、「叩かれるから学校に行きたくない」と言うことが増えた。</w:t>
            </w:r>
          </w:p>
          <w:p w14:paraId="7955BC01" w14:textId="77777777" w:rsidR="00AC7FB3" w:rsidRPr="00DC56E2" w:rsidRDefault="00AC7FB3" w:rsidP="007F1787">
            <w:pPr>
              <w:rPr>
                <w:rFonts w:ascii="ＭＳ 明朝" w:eastAsia="ＭＳ 明朝" w:hAnsi="ＭＳ 明朝"/>
                <w:color w:val="000000" w:themeColor="text1"/>
              </w:rPr>
            </w:pPr>
          </w:p>
          <w:p w14:paraId="691A5B7C" w14:textId="77777777"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５月２１日、両親を交えた話し合いの直後、ズボンで叩かれる。</w:t>
            </w:r>
          </w:p>
          <w:p w14:paraId="33349E42" w14:textId="77777777" w:rsidR="00AC7FB3" w:rsidRPr="00DC56E2" w:rsidRDefault="00AC7FB3" w:rsidP="007F1787">
            <w:pPr>
              <w:rPr>
                <w:rFonts w:ascii="ＭＳ 明朝" w:eastAsia="ＭＳ 明朝" w:hAnsi="ＭＳ 明朝"/>
                <w:color w:val="000000" w:themeColor="text1"/>
              </w:rPr>
            </w:pPr>
          </w:p>
          <w:p w14:paraId="04A80746" w14:textId="77777777"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６月上旬、一緒に帰ろうと誘われては置き去りにされる。</w:t>
            </w:r>
          </w:p>
          <w:p w14:paraId="4F6D60A1" w14:textId="77777777"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これ以下の証言はクラスメイトや上級生の目撃情報も含まれます。</w:t>
            </w:r>
          </w:p>
          <w:p w14:paraId="3220D96E" w14:textId="77777777" w:rsidR="00AC7FB3" w:rsidRPr="00DC56E2" w:rsidRDefault="00AC7FB3" w:rsidP="007F1787">
            <w:pPr>
              <w:rPr>
                <w:rFonts w:ascii="ＭＳ 明朝" w:eastAsia="ＭＳ 明朝" w:hAnsi="ＭＳ 明朝"/>
                <w:color w:val="000000" w:themeColor="text1"/>
              </w:rPr>
            </w:pPr>
          </w:p>
          <w:p w14:paraId="31421BBE" w14:textId="627AA6FA"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６月から７月にかけての</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の暴力は人目のない瞬間などに絞られていき、より巧妙になっていく。１年生の時から頻繁に左の頬にひっかき傷を作ってきていたが、この頃から顔につけている薬や絆創膏を狙って抓るようになる。いつも顔全体に、特に左の頬に爪痕や抓ってできたような傷があった。</w:t>
            </w:r>
          </w:p>
          <w:p w14:paraId="502F0623" w14:textId="77777777" w:rsidR="00AC7FB3" w:rsidRPr="00DC56E2" w:rsidRDefault="00AC7FB3" w:rsidP="007F1787">
            <w:pPr>
              <w:rPr>
                <w:rFonts w:ascii="ＭＳ 明朝" w:eastAsia="ＭＳ 明朝" w:hAnsi="ＭＳ 明朝"/>
                <w:color w:val="000000" w:themeColor="text1"/>
              </w:rPr>
            </w:pPr>
          </w:p>
          <w:p w14:paraId="370B5CCF" w14:textId="1664B763"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２学期に入り娘から「</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が後ろに立ってるの！怖いの！」と頻繁に訴えられる。</w:t>
            </w:r>
          </w:p>
          <w:p w14:paraId="49F440D9" w14:textId="77777777" w:rsidR="00AC7FB3" w:rsidRPr="00DC56E2" w:rsidRDefault="00AC7FB3" w:rsidP="007F1787">
            <w:pPr>
              <w:rPr>
                <w:rFonts w:ascii="ＭＳ 明朝" w:eastAsia="ＭＳ 明朝" w:hAnsi="ＭＳ 明朝"/>
                <w:color w:val="000000" w:themeColor="text1"/>
              </w:rPr>
            </w:pPr>
          </w:p>
          <w:p w14:paraId="3A68A1E5" w14:textId="30DC2064"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２年生の</w:t>
            </w:r>
            <w:r w:rsidRPr="00DC56E2">
              <w:rPr>
                <w:rFonts w:ascii="ＭＳ 明朝" w:eastAsia="ＭＳ 明朝" w:hAnsi="ＭＳ 明朝"/>
                <w:color w:val="000000" w:themeColor="text1"/>
              </w:rPr>
              <w:t>9月以降、朝学習の時間に</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が娘の前髪を引っ張ったり首元を掴む・締めるようなことが毎回のようにあったとクラスメイトから証言があった。</w:t>
            </w:r>
          </w:p>
          <w:p w14:paraId="5B179898" w14:textId="77777777" w:rsidR="00AC7FB3" w:rsidRPr="00DC56E2" w:rsidRDefault="00AC7FB3" w:rsidP="007F1787">
            <w:pPr>
              <w:rPr>
                <w:rFonts w:ascii="ＭＳ 明朝" w:eastAsia="ＭＳ 明朝" w:hAnsi="ＭＳ 明朝"/>
                <w:color w:val="000000" w:themeColor="text1"/>
              </w:rPr>
            </w:pPr>
          </w:p>
          <w:p w14:paraId="3345E738" w14:textId="07D3647D"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後ろから突き飛ばされて倒される、びっくりして振り向くと</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が立っているといった状況になることが複数回。椅子机、上り棒に突っ込むことも度々あったと娘は話している。</w:t>
            </w:r>
          </w:p>
          <w:p w14:paraId="1BC42DAE" w14:textId="77777777" w:rsidR="00AC7FB3" w:rsidRPr="00DC56E2" w:rsidRDefault="00AC7FB3" w:rsidP="007F1787">
            <w:pPr>
              <w:rPr>
                <w:rFonts w:ascii="ＭＳ 明朝" w:eastAsia="ＭＳ 明朝" w:hAnsi="ＭＳ 明朝"/>
                <w:color w:val="000000" w:themeColor="text1"/>
              </w:rPr>
            </w:pPr>
          </w:p>
          <w:p w14:paraId="501939FC" w14:textId="77777777"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しつこく左の頬をつねる。もともと吹き出物に薬を塗っているところを狙って繰り返しつねる。繰り返しつねられて傷だらけになると、顔が汚いと罵倒される。今では傷跡がシミになっている。</w:t>
            </w:r>
          </w:p>
          <w:p w14:paraId="72D26737" w14:textId="77777777"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p>
          <w:p w14:paraId="0CCE8DB0" w14:textId="77777777"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Pr="00DC56E2">
              <w:rPr>
                <w:rFonts w:ascii="ＭＳ 明朝" w:eastAsia="ＭＳ 明朝" w:hAnsi="ＭＳ 明朝"/>
                <w:color w:val="000000" w:themeColor="text1"/>
              </w:rPr>
              <w:t>1年生の時点で上級生に対して傘で殴る、ランドセルに砂を入れるなどの他害が多数確認されている。</w:t>
            </w:r>
          </w:p>
          <w:p w14:paraId="6B1E5135" w14:textId="77777777" w:rsidR="00AC7FB3" w:rsidRPr="00DC56E2" w:rsidRDefault="00AC7FB3" w:rsidP="007F1787">
            <w:pPr>
              <w:rPr>
                <w:rFonts w:ascii="ＭＳ 明朝" w:eastAsia="ＭＳ 明朝" w:hAnsi="ＭＳ 明朝"/>
                <w:color w:val="000000" w:themeColor="text1"/>
              </w:rPr>
            </w:pPr>
          </w:p>
          <w:p w14:paraId="051E47E8" w14:textId="53C2BFD0"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もう１人の児童、親御さんからの証言で、時期ははっきりしないものの、少なくとも２学期以降の最近に朝学習の時間（先生不在）に娘が</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からの暴力を見かけると話してくれた。背中側から叩かれたり、蹴られたりしている。その他の時間は一緒に遊んでいなかったりもあるので、はっきりとはわからない模様。</w:t>
            </w:r>
          </w:p>
          <w:p w14:paraId="75B94740" w14:textId="77777777" w:rsidR="00AC7FB3" w:rsidRPr="00DC56E2" w:rsidRDefault="00AC7FB3" w:rsidP="007F1787">
            <w:pPr>
              <w:rPr>
                <w:rFonts w:ascii="ＭＳ 明朝" w:eastAsia="ＭＳ 明朝" w:hAnsi="ＭＳ 明朝"/>
                <w:color w:val="000000" w:themeColor="text1"/>
              </w:rPr>
            </w:pPr>
          </w:p>
          <w:p w14:paraId="5FEF5663" w14:textId="77777777"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しかし、朝学習の時間はクラスみんながいる状態なので、沢山の子どもたちが見ている可能性があるとも話していた。</w:t>
            </w:r>
          </w:p>
          <w:p w14:paraId="7BD202C8" w14:textId="77777777" w:rsidR="00AC7FB3" w:rsidRPr="00DC56E2" w:rsidRDefault="00AC7FB3" w:rsidP="007F1787">
            <w:pPr>
              <w:rPr>
                <w:rFonts w:ascii="ＭＳ 明朝" w:eastAsia="ＭＳ 明朝" w:hAnsi="ＭＳ 明朝"/>
                <w:color w:val="000000" w:themeColor="text1"/>
              </w:rPr>
            </w:pPr>
          </w:p>
          <w:p w14:paraId="42C1A54C" w14:textId="71457570"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また、</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は男の子にも暴力ふるうという証言もあった。これは２年２組のクラスメート３人以上目撃証言がある。</w:t>
            </w:r>
          </w:p>
          <w:p w14:paraId="19EF2B27" w14:textId="77777777" w:rsidR="00AC7FB3" w:rsidRPr="00DC56E2" w:rsidRDefault="00AC7FB3" w:rsidP="007F1787">
            <w:pPr>
              <w:rPr>
                <w:rFonts w:ascii="ＭＳ 明朝" w:eastAsia="ＭＳ 明朝" w:hAnsi="ＭＳ 明朝"/>
                <w:color w:val="000000" w:themeColor="text1"/>
              </w:rPr>
            </w:pPr>
          </w:p>
          <w:p w14:paraId="07574925" w14:textId="77777777"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…（略）…</w:t>
            </w:r>
          </w:p>
          <w:p w14:paraId="3A9DB8FA" w14:textId="77777777" w:rsidR="00AC7FB3" w:rsidRPr="00DC56E2" w:rsidRDefault="00AC7FB3" w:rsidP="007F1787">
            <w:pPr>
              <w:rPr>
                <w:rFonts w:ascii="ＭＳ 明朝" w:eastAsia="ＭＳ 明朝" w:hAnsi="ＭＳ 明朝"/>
                <w:color w:val="000000" w:themeColor="text1"/>
              </w:rPr>
            </w:pPr>
          </w:p>
          <w:p w14:paraId="4FCE32ED" w14:textId="5F1C89B8"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また、</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が傘で同級生、下級生、上級生問わず殴るというのは子</w:t>
            </w:r>
            <w:r w:rsidR="006F26CA" w:rsidRPr="00DC56E2">
              <w:rPr>
                <w:rFonts w:ascii="ＭＳ 明朝" w:eastAsia="ＭＳ 明朝" w:hAnsi="ＭＳ 明朝" w:hint="eastAsia"/>
                <w:color w:val="000000" w:themeColor="text1"/>
              </w:rPr>
              <w:t>ども</w:t>
            </w:r>
            <w:r w:rsidRPr="00DC56E2">
              <w:rPr>
                <w:rFonts w:ascii="ＭＳ 明朝" w:eastAsia="ＭＳ 明朝" w:hAnsi="ＭＳ 明朝" w:hint="eastAsia"/>
                <w:color w:val="000000" w:themeColor="text1"/>
              </w:rPr>
              <w:t>たちの間でよく知られているという証言。</w:t>
            </w:r>
          </w:p>
          <w:p w14:paraId="34847B5A" w14:textId="77777777" w:rsidR="00AC7FB3" w:rsidRPr="00DC56E2" w:rsidRDefault="00AC7FB3" w:rsidP="007F1787">
            <w:pPr>
              <w:rPr>
                <w:rFonts w:ascii="ＭＳ 明朝" w:eastAsia="ＭＳ 明朝" w:hAnsi="ＭＳ 明朝"/>
                <w:color w:val="000000" w:themeColor="text1"/>
              </w:rPr>
            </w:pPr>
          </w:p>
          <w:p w14:paraId="597CE996" w14:textId="1A0B852F"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娘のことを知り、心配した上級生が</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に「登り棒のところで突き飛ばしたのか」と聞いた。最初はしていないと言っていたものの「ほんまにやってへんねんな」と念をおして聞いたところ「</w:t>
            </w:r>
            <w:r w:rsidR="00AB60C5" w:rsidRPr="00DC56E2">
              <w:rPr>
                <w:rFonts w:ascii="ＭＳ 明朝" w:eastAsia="ＭＳ 明朝" w:hAnsi="ＭＳ 明朝" w:hint="eastAsia"/>
                <w:color w:val="000000" w:themeColor="text1"/>
              </w:rPr>
              <w:t>男子児童Ｉ</w:t>
            </w:r>
            <w:r w:rsidRPr="00DC56E2">
              <w:rPr>
                <w:rFonts w:ascii="ＭＳ 明朝" w:eastAsia="ＭＳ 明朝" w:hAnsi="ＭＳ 明朝" w:hint="eastAsia"/>
                <w:color w:val="000000" w:themeColor="text1"/>
              </w:rPr>
              <w:t>もやってるしな」と言った。「</w:t>
            </w:r>
            <w:r w:rsidR="00AB60C5" w:rsidRPr="00DC56E2">
              <w:rPr>
                <w:rFonts w:ascii="ＭＳ 明朝" w:eastAsia="ＭＳ 明朝" w:hAnsi="ＭＳ 明朝" w:hint="eastAsia"/>
                <w:color w:val="000000" w:themeColor="text1"/>
              </w:rPr>
              <w:t>男子児童Ｉ</w:t>
            </w:r>
            <w:r w:rsidRPr="00DC56E2">
              <w:rPr>
                <w:rFonts w:ascii="ＭＳ 明朝" w:eastAsia="ＭＳ 明朝" w:hAnsi="ＭＳ 明朝" w:hint="eastAsia"/>
                <w:color w:val="000000" w:themeColor="text1"/>
              </w:rPr>
              <w:t>もってことはお前もやってるんやろ」と聞き返すと、「やってる」と言った。「二度とすんなよ」と言ったところ「わかった」と言った。そしてその上級生は、その日のうちに</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から頭部を傘で殴られている。</w:t>
            </w:r>
          </w:p>
          <w:p w14:paraId="2819FAAF" w14:textId="77777777" w:rsidR="00AC7FB3" w:rsidRPr="00DC56E2" w:rsidRDefault="00AC7FB3" w:rsidP="007F1787">
            <w:pPr>
              <w:rPr>
                <w:rFonts w:ascii="ＭＳ 明朝" w:eastAsia="ＭＳ 明朝" w:hAnsi="ＭＳ 明朝"/>
                <w:color w:val="000000" w:themeColor="text1"/>
              </w:rPr>
            </w:pPr>
          </w:p>
          <w:p w14:paraId="07B2C13A" w14:textId="4B1171B1"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子</w:t>
            </w:r>
            <w:r w:rsidR="006F26CA" w:rsidRPr="00DC56E2">
              <w:rPr>
                <w:rFonts w:ascii="ＭＳ 明朝" w:eastAsia="ＭＳ 明朝" w:hAnsi="ＭＳ 明朝" w:hint="eastAsia"/>
                <w:color w:val="000000" w:themeColor="text1"/>
              </w:rPr>
              <w:t>ども</w:t>
            </w:r>
            <w:r w:rsidRPr="00DC56E2">
              <w:rPr>
                <w:rFonts w:ascii="ＭＳ 明朝" w:eastAsia="ＭＳ 明朝" w:hAnsi="ＭＳ 明朝" w:hint="eastAsia"/>
                <w:color w:val="000000" w:themeColor="text1"/>
              </w:rPr>
              <w:t>たちからの証言が出て来にくかったのは、日時を詳細に指定して聴き取りをした事により、「その時はなかったけど、他ではあった」の証言が取りこぼされていた事と、１年生時から</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娘への暴力が常態化していたため、周りの児童は被害が深刻なものだと気づきにくかった。また、そのことを注意すると暴力を振るわれるため、注意することが出来なかったという。（娘をかばって注意してくれた児童は何人かはいた様子だった）</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の暴力行為は日常であり、特別なことと捉えることができなかった児童もいた。先生方が知らないはずがないという口ぶりの児童もいた。</w:t>
            </w:r>
          </w:p>
          <w:p w14:paraId="6FAB83A4" w14:textId="77777777" w:rsidR="00AC7FB3" w:rsidRPr="00DC56E2" w:rsidRDefault="00AC7FB3" w:rsidP="007F1787">
            <w:pPr>
              <w:rPr>
                <w:rFonts w:ascii="ＭＳ 明朝" w:eastAsia="ＭＳ 明朝" w:hAnsi="ＭＳ 明朝"/>
                <w:color w:val="000000" w:themeColor="text1"/>
              </w:rPr>
            </w:pPr>
          </w:p>
          <w:p w14:paraId="21E625EA" w14:textId="77777777"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Pr="00DC56E2">
              <w:rPr>
                <w:rFonts w:ascii="ＭＳ 明朝" w:eastAsia="ＭＳ 明朝" w:hAnsi="ＭＳ 明朝"/>
                <w:color w:val="000000" w:themeColor="text1"/>
              </w:rPr>
              <w:t>2019年10月30日、朝から「目が見えない、お母さんの顔が見えない」と言う。小児科にて診察を受けた。学校での現状を話し、ストレスで視力が低下することはあるか聞くと可能性としてあるとのこと。</w:t>
            </w:r>
          </w:p>
          <w:p w14:paraId="154934E3" w14:textId="77777777" w:rsidR="00AC7FB3" w:rsidRPr="00DC56E2" w:rsidRDefault="00AC7FB3" w:rsidP="007F1787">
            <w:pPr>
              <w:rPr>
                <w:rFonts w:ascii="ＭＳ 明朝" w:eastAsia="ＭＳ 明朝" w:hAnsi="ＭＳ 明朝"/>
                <w:color w:val="000000" w:themeColor="text1"/>
              </w:rPr>
            </w:pPr>
          </w:p>
          <w:p w14:paraId="347EA8C1" w14:textId="6EF2E471"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Pr="00DC56E2">
              <w:rPr>
                <w:rFonts w:ascii="ＭＳ 明朝" w:eastAsia="ＭＳ 明朝" w:hAnsi="ＭＳ 明朝"/>
                <w:color w:val="000000" w:themeColor="text1"/>
              </w:rPr>
              <w:t>10月31日、昼食の時間に娘が「</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に叩かれる病気を治したい」と言い出す。「私が病気だから</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に叩かれる。だから早く病気を治したい」など、著しい自己嫌悪や自己肯定感の低下が見られた。繰り返しの暴力による結果と思われる。</w:t>
            </w:r>
          </w:p>
          <w:p w14:paraId="7A1CC81B" w14:textId="77777777" w:rsidR="00AC7FB3" w:rsidRPr="00DC56E2" w:rsidRDefault="00AC7FB3" w:rsidP="007F1787">
            <w:pPr>
              <w:rPr>
                <w:rFonts w:ascii="ＭＳ 明朝" w:eastAsia="ＭＳ 明朝" w:hAnsi="ＭＳ 明朝"/>
                <w:color w:val="000000" w:themeColor="text1"/>
              </w:rPr>
            </w:pPr>
          </w:p>
          <w:p w14:paraId="3D35A566" w14:textId="77777777" w:rsidR="00AC7FB3" w:rsidRPr="00DC56E2" w:rsidRDefault="00AC7FB3" w:rsidP="007F1787">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私たちが聞くことが出来た信頼できる証言は以上。しかし、娘の話では暴力は毎日のようにあったとのことなので、言葉にできないようなものや言葉による暴力など、まだ把握しきれていない被害が多数あると思われる。</w:t>
            </w:r>
          </w:p>
          <w:p w14:paraId="4E1721FB" w14:textId="77777777" w:rsidR="00AC7FB3" w:rsidRPr="00DC56E2" w:rsidRDefault="00AC7FB3" w:rsidP="007F1787">
            <w:pPr>
              <w:rPr>
                <w:rFonts w:ascii="ＭＳ 明朝" w:eastAsia="ＭＳ 明朝" w:hAnsi="ＭＳ 明朝"/>
                <w:color w:val="000000" w:themeColor="text1"/>
              </w:rPr>
            </w:pPr>
          </w:p>
        </w:tc>
      </w:tr>
    </w:tbl>
    <w:p w14:paraId="71F56D31" w14:textId="525E888B" w:rsidR="00AC7FB3" w:rsidRPr="00DC56E2"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ウ　なお、</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は、当該児童の</w:t>
      </w:r>
      <w:r w:rsidRPr="002C302B">
        <w:rPr>
          <w:rFonts w:ascii="ＭＳ 明朝" w:eastAsia="ＭＳ 明朝" w:hAnsi="ＭＳ 明朝" w:hint="eastAsia"/>
          <w:color w:val="000000" w:themeColor="text1"/>
        </w:rPr>
        <w:t>父母から上記イの書面を受け取ったあと、その日のう</w:t>
      </w:r>
      <w:r w:rsidRPr="00DC56E2">
        <w:rPr>
          <w:rFonts w:ascii="ＭＳ 明朝" w:eastAsia="ＭＳ 明朝" w:hAnsi="ＭＳ 明朝" w:hint="eastAsia"/>
          <w:color w:val="000000" w:themeColor="text1"/>
        </w:rPr>
        <w:t>ちに、</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に対し、当該児童のランドセルを切ったことはあるかを確認している。これに対し、</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は、やっていないという回答だった。</w:t>
      </w:r>
      <w:r w:rsidR="000E493D"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は、同じクラスメイト同級生にも聞いたが、判明しなかった。</w:t>
      </w:r>
    </w:p>
    <w:p w14:paraId="5D5BF622" w14:textId="77777777" w:rsidR="00EF7FC2" w:rsidRPr="00DC56E2"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p>
    <w:p w14:paraId="6F6AD906" w14:textId="0FA920D4" w:rsidR="00AC7FB3" w:rsidRPr="002C302B" w:rsidRDefault="00AC7FB3" w:rsidP="00DC56E2">
      <w:pPr>
        <w:ind w:leftChars="100" w:left="42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エ　また、</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は、当該児童の父母に対し、「いじめ事案があったことを同じクラスの保護者に周知する文書を作成したので</w:t>
      </w:r>
      <w:r w:rsidRPr="002C302B">
        <w:rPr>
          <w:rFonts w:ascii="ＭＳ 明朝" w:eastAsia="ＭＳ 明朝" w:hAnsi="ＭＳ 明朝" w:hint="eastAsia"/>
          <w:color w:val="000000" w:themeColor="text1"/>
        </w:rPr>
        <w:t>、意見があれば週明けに欲しい」と伝えた。その文面は、次のとおりであった。</w:t>
      </w:r>
    </w:p>
    <w:p w14:paraId="7114AE7E" w14:textId="77777777" w:rsidR="00AC7FB3" w:rsidRPr="002C302B" w:rsidRDefault="00AC7FB3" w:rsidP="00AC7FB3">
      <w:pPr>
        <w:ind w:leftChars="200" w:left="420" w:firstLineChars="100" w:firstLine="210"/>
        <w:jc w:val="left"/>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p>
    <w:tbl>
      <w:tblPr>
        <w:tblW w:w="0" w:type="auto"/>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90"/>
      </w:tblGrid>
      <w:tr w:rsidR="00DC56E2" w:rsidRPr="00DC56E2" w14:paraId="6A51543A" w14:textId="77777777" w:rsidTr="00DC56E2">
        <w:tc>
          <w:tcPr>
            <w:tcW w:w="8356" w:type="dxa"/>
          </w:tcPr>
          <w:p w14:paraId="41770698" w14:textId="77777777" w:rsidR="00AC7FB3" w:rsidRPr="00DC56E2" w:rsidRDefault="00AC7FB3" w:rsidP="007F1787">
            <w:pPr>
              <w:jc w:val="right"/>
              <w:rPr>
                <w:rFonts w:ascii="ＭＳ 明朝" w:eastAsia="ＭＳ 明朝" w:hAnsi="ＭＳ 明朝"/>
                <w:color w:val="000000" w:themeColor="text1"/>
              </w:rPr>
            </w:pPr>
            <w:r w:rsidRPr="00DC56E2">
              <w:rPr>
                <w:rFonts w:ascii="ＭＳ 明朝" w:eastAsia="ＭＳ 明朝" w:hAnsi="ＭＳ 明朝" w:hint="eastAsia"/>
                <w:color w:val="000000" w:themeColor="text1"/>
              </w:rPr>
              <w:t>令和元年１１月</w:t>
            </w:r>
          </w:p>
          <w:p w14:paraId="0E44C193" w14:textId="77777777" w:rsidR="00AC7FB3" w:rsidRPr="00DC56E2" w:rsidRDefault="00AC7FB3" w:rsidP="007F1787">
            <w:pPr>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２年２組　保護者様</w:t>
            </w:r>
          </w:p>
          <w:p w14:paraId="7EC2DB65" w14:textId="77777777" w:rsidR="00AC7FB3" w:rsidRPr="00DC56E2" w:rsidRDefault="00AC7FB3" w:rsidP="007F1787">
            <w:pPr>
              <w:jc w:val="center"/>
              <w:rPr>
                <w:rFonts w:ascii="ＭＳ 明朝" w:eastAsia="ＭＳ 明朝" w:hAnsi="ＭＳ 明朝"/>
                <w:color w:val="000000" w:themeColor="text1"/>
              </w:rPr>
            </w:pPr>
            <w:bookmarkStart w:id="113" w:name="_Hlk90820345"/>
            <w:r w:rsidRPr="00DC56E2">
              <w:rPr>
                <w:rFonts w:ascii="ＭＳ 明朝" w:eastAsia="ＭＳ 明朝" w:hAnsi="ＭＳ 明朝" w:hint="eastAsia"/>
                <w:color w:val="000000" w:themeColor="text1"/>
              </w:rPr>
              <w:t>安全・安心な学校づくりに向けて</w:t>
            </w:r>
          </w:p>
          <w:bookmarkEnd w:id="113"/>
          <w:p w14:paraId="1467BE56" w14:textId="77777777" w:rsidR="00AC7FB3" w:rsidRPr="00DC56E2" w:rsidRDefault="00AC7FB3"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日頃より、本校の教育活動にご理解・ご協力いただきありがとうございます。</w:t>
            </w:r>
          </w:p>
          <w:p w14:paraId="6AFD9A78" w14:textId="77777777" w:rsidR="00AC7FB3" w:rsidRPr="00DC56E2" w:rsidRDefault="00AC7FB3" w:rsidP="007F1787">
            <w:pPr>
              <w:ind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さてこの度、本学級でいじめ事案がありました。</w:t>
            </w:r>
          </w:p>
          <w:p w14:paraId="1E1BD466" w14:textId="77777777" w:rsidR="00AC7FB3" w:rsidRPr="00DC56E2" w:rsidRDefault="00AC7FB3" w:rsidP="007F1787">
            <w:pPr>
              <w:ind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この件に関しましては、学校としてもいち早く事実を確認することができず、つらい思いをさせ、ご家族はもちろん、クラスの皆様にもご心配をおかけしましたことを深くお詫び申し上げます。</w:t>
            </w:r>
          </w:p>
          <w:p w14:paraId="2CB008A0" w14:textId="77777777" w:rsidR="00AC7FB3" w:rsidRPr="00DC56E2" w:rsidRDefault="00AC7FB3" w:rsidP="007F1787">
            <w:pPr>
              <w:ind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今後も、つらい思いをした児童にとっても、また他の児童にとっても、いじめの無い、安心・安全な学校づくりとなるよう邁進してまいりますので、皆様のご協力ご理解をお願い申し上げます。</w:t>
            </w:r>
          </w:p>
          <w:p w14:paraId="7847A51C" w14:textId="665D20CE" w:rsidR="00AC7FB3" w:rsidRPr="00DC56E2" w:rsidRDefault="00AC7FB3" w:rsidP="007F1787">
            <w:pPr>
              <w:jc w:val="right"/>
              <w:rPr>
                <w:rFonts w:ascii="ＭＳ 明朝" w:eastAsia="ＭＳ 明朝" w:hAnsi="ＭＳ 明朝"/>
                <w:color w:val="000000" w:themeColor="text1"/>
              </w:rPr>
            </w:pPr>
            <w:r w:rsidRPr="00DC56E2">
              <w:rPr>
                <w:rFonts w:ascii="ＭＳ 明朝" w:eastAsia="ＭＳ 明朝" w:hAnsi="ＭＳ 明朝" w:hint="eastAsia"/>
                <w:color w:val="000000" w:themeColor="text1"/>
              </w:rPr>
              <w:t>大阪市立小学校</w:t>
            </w:r>
          </w:p>
          <w:p w14:paraId="6F960BD8" w14:textId="7C8BB7AA" w:rsidR="00AC7FB3" w:rsidRPr="00DC56E2" w:rsidRDefault="00561883" w:rsidP="00DC56E2">
            <w:pPr>
              <w:ind w:rightChars="-117" w:right="-246"/>
              <w:jc w:val="cente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D2045D" w:rsidRPr="00DC56E2">
              <w:rPr>
                <w:rFonts w:ascii="ＭＳ 明朝" w:eastAsia="ＭＳ 明朝" w:hAnsi="ＭＳ 明朝" w:hint="eastAsia"/>
                <w:color w:val="000000" w:themeColor="text1"/>
              </w:rPr>
              <w:t xml:space="preserve">　　</w:t>
            </w:r>
            <w:r w:rsidR="00AC7FB3" w:rsidRPr="00DC56E2">
              <w:rPr>
                <w:rFonts w:ascii="ＭＳ 明朝" w:eastAsia="ＭＳ 明朝" w:hAnsi="ＭＳ 明朝" w:hint="eastAsia"/>
                <w:color w:val="000000" w:themeColor="text1"/>
              </w:rPr>
              <w:t>校長</w:t>
            </w:r>
            <w:r w:rsidR="00D2045D" w:rsidRPr="00DC56E2">
              <w:rPr>
                <w:rFonts w:ascii="ＭＳ 明朝" w:eastAsia="ＭＳ 明朝" w:hAnsi="ＭＳ 明朝" w:hint="eastAsia"/>
                <w:color w:val="000000" w:themeColor="text1"/>
              </w:rPr>
              <w:t>○○○〇○</w:t>
            </w:r>
          </w:p>
        </w:tc>
      </w:tr>
    </w:tbl>
    <w:p w14:paraId="4D193187" w14:textId="77777777" w:rsidR="00AC7FB3" w:rsidRPr="00DC56E2" w:rsidRDefault="00AC7FB3" w:rsidP="00AC7FB3">
      <w:pPr>
        <w:rPr>
          <w:rFonts w:ascii="ＭＳ 明朝" w:eastAsia="ＭＳ 明朝" w:hAnsi="ＭＳ 明朝"/>
          <w:color w:val="000000" w:themeColor="text1"/>
        </w:rPr>
      </w:pPr>
    </w:p>
    <w:p w14:paraId="5A8DD691" w14:textId="3EBC05F4" w:rsidR="00AC7FB3" w:rsidRPr="00DC56E2" w:rsidRDefault="00AC7FB3" w:rsidP="00AC7FB3">
      <w:pPr>
        <w:ind w:leftChars="100" w:left="42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オ　１６時３０分ころ、当該児童の父が、当該校に電話をしてきた。当該児童の父は、</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に対し、「学校が</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から聴き取った内容が書かれた書面を読んで、</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の話には嘘がある。学校からもらった書面のように、</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の保護者からも</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から家で聴き取った内容を書面で出してもらいたいと伝えようと思っている」と述べた。なお、</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は、学校が提示した上記アの書面は、</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から聴き取った内容のみを載せていると答えた。</w:t>
      </w:r>
    </w:p>
    <w:p w14:paraId="0E6D604E" w14:textId="77777777" w:rsidR="00AC7FB3" w:rsidRPr="00DC56E2" w:rsidRDefault="00AC7FB3" w:rsidP="00AC7FB3">
      <w:pPr>
        <w:ind w:left="630" w:hangingChars="300" w:hanging="630"/>
        <w:rPr>
          <w:rFonts w:ascii="ＭＳ 明朝" w:eastAsia="ＭＳ 明朝" w:hAnsi="ＭＳ 明朝"/>
          <w:color w:val="000000" w:themeColor="text1"/>
        </w:rPr>
      </w:pPr>
    </w:p>
    <w:p w14:paraId="15144BD5" w14:textId="77777777" w:rsidR="00AC7FB3" w:rsidRPr="00DC56E2" w:rsidRDefault="00AC7FB3" w:rsidP="00AC7FB3">
      <w:pPr>
        <w:keepNext/>
        <w:outlineLvl w:val="1"/>
        <w:rPr>
          <w:rFonts w:ascii="ＭＳ 明朝" w:eastAsia="ＭＳ 明朝" w:hAnsi="ＭＳ 明朝" w:cstheme="majorBidi"/>
          <w:color w:val="000000" w:themeColor="text1"/>
        </w:rPr>
      </w:pPr>
      <w:bookmarkStart w:id="114" w:name="_Toc93265908"/>
      <w:bookmarkStart w:id="115" w:name="_Toc101045960"/>
      <w:r w:rsidRPr="00DC56E2">
        <w:rPr>
          <w:rFonts w:ascii="ＭＳ 明朝" w:eastAsia="ＭＳ 明朝" w:hAnsi="ＭＳ 明朝" w:cstheme="majorBidi" w:hint="eastAsia"/>
          <w:color w:val="000000" w:themeColor="text1"/>
        </w:rPr>
        <w:t>(22)　１１月１１日（月）</w:t>
      </w:r>
      <w:bookmarkEnd w:id="114"/>
      <w:bookmarkEnd w:id="115"/>
    </w:p>
    <w:p w14:paraId="46ADE665" w14:textId="4E3D2839"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８時１５分ころ、当該児童の母が、当該校に来校し、</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の保護者あての手紙を書いたので渡して欲しいと言ってきた。</w:t>
      </w:r>
    </w:p>
    <w:p w14:paraId="186C9D7D" w14:textId="3DAB2EEC" w:rsidR="00AC7FB3" w:rsidRPr="002C302B"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１４時３０分ころ、当該児童の父は、電話で、</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に対して「</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の保護者が、</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のために動いているのかを知りたい。それが、当該児童の安心につながる。</w:t>
      </w:r>
      <w:r w:rsidR="001B407A"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の保護者に、当該児童の父母が家で</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から聞いた内</w:t>
      </w:r>
      <w:r w:rsidRPr="002C302B">
        <w:rPr>
          <w:rFonts w:ascii="ＭＳ 明朝" w:eastAsia="ＭＳ 明朝" w:hAnsi="ＭＳ 明朝" w:hint="eastAsia"/>
          <w:color w:val="000000" w:themeColor="text1"/>
        </w:rPr>
        <w:t>容を書面にしてほしいと言っていることを伝えてほしい」旨述べた。</w:t>
      </w:r>
    </w:p>
    <w:p w14:paraId="19E2945C" w14:textId="40146A42" w:rsidR="00AC7FB3" w:rsidRPr="00DC56E2" w:rsidRDefault="007D2570"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当該校教頭</w:t>
      </w:r>
      <w:r w:rsidR="00AC7FB3" w:rsidRPr="00DC56E2">
        <w:rPr>
          <w:rFonts w:ascii="ＭＳ 明朝" w:eastAsia="ＭＳ 明朝" w:hAnsi="ＭＳ 明朝" w:hint="eastAsia"/>
          <w:color w:val="000000" w:themeColor="text1"/>
        </w:rPr>
        <w:t>は、その後、</w:t>
      </w:r>
      <w:r w:rsidR="00896DFC"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の母に対し、上記の当該児童の父の要望を伝えた。</w:t>
      </w:r>
    </w:p>
    <w:p w14:paraId="24625FFF" w14:textId="77777777" w:rsidR="00AC7FB3" w:rsidRPr="00DC56E2" w:rsidRDefault="00AC7FB3" w:rsidP="00AC7FB3">
      <w:pPr>
        <w:ind w:left="630" w:hangingChars="300" w:hanging="630"/>
        <w:rPr>
          <w:rFonts w:ascii="ＭＳ 明朝" w:eastAsia="ＭＳ 明朝" w:hAnsi="ＭＳ 明朝"/>
          <w:color w:val="000000" w:themeColor="text1"/>
        </w:rPr>
      </w:pPr>
    </w:p>
    <w:p w14:paraId="6D09738E" w14:textId="77777777" w:rsidR="00AC7FB3" w:rsidRPr="00DC56E2" w:rsidRDefault="00AC7FB3" w:rsidP="00AC7FB3">
      <w:pPr>
        <w:keepNext/>
        <w:outlineLvl w:val="1"/>
        <w:rPr>
          <w:rFonts w:ascii="ＭＳ 明朝" w:eastAsia="ＭＳ 明朝" w:hAnsi="ＭＳ 明朝" w:cstheme="majorBidi"/>
          <w:color w:val="000000" w:themeColor="text1"/>
        </w:rPr>
      </w:pPr>
      <w:bookmarkStart w:id="116" w:name="_Toc93265909"/>
      <w:bookmarkStart w:id="117" w:name="_Toc101045961"/>
      <w:r w:rsidRPr="00DC56E2">
        <w:rPr>
          <w:rFonts w:ascii="ＭＳ 明朝" w:eastAsia="ＭＳ 明朝" w:hAnsi="ＭＳ 明朝" w:cstheme="majorBidi" w:hint="eastAsia"/>
          <w:color w:val="000000" w:themeColor="text1"/>
        </w:rPr>
        <w:t>(23)　１１月１２日（火）新たな事実が明らかになる</w:t>
      </w:r>
      <w:bookmarkEnd w:id="116"/>
      <w:bookmarkEnd w:id="117"/>
    </w:p>
    <w:p w14:paraId="1EA2F816" w14:textId="6A3D42CF" w:rsidR="00AC7FB3" w:rsidRPr="00DC56E2" w:rsidRDefault="00D2045D" w:rsidP="00AC7FB3">
      <w:pPr>
        <w:ind w:leftChars="200" w:left="42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当該校校長</w:t>
      </w:r>
      <w:r w:rsidR="00AC7FB3" w:rsidRPr="00DC56E2">
        <w:rPr>
          <w:rFonts w:ascii="ＭＳ 明朝" w:eastAsia="ＭＳ 明朝" w:hAnsi="ＭＳ 明朝" w:hint="eastAsia"/>
          <w:color w:val="000000" w:themeColor="text1"/>
        </w:rPr>
        <w:t>は、教育委員会に対し、ＳＳＷの派遣要請をした。</w:t>
      </w:r>
    </w:p>
    <w:p w14:paraId="6D14343D" w14:textId="2C6A4ACB" w:rsidR="00AC7FB3" w:rsidRPr="00DC56E2" w:rsidRDefault="00896DFC"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の母は、</w:t>
      </w:r>
      <w:r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から聴き取った内容をまとめた書面を学校に提出した。その書面には、２学期のカーテンの件では、</w:t>
      </w:r>
      <w:r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が当該児童をつねったこと、過去に当該児童を後ろから押したことはあること、当該児童が、手を振り回しながら寄ってきたときに嫌なことを言ったことがあること、ウンチと言ったこと、２学期の昼休みや朝学のときに、当該児童に寄っていってちょっかいをかけたこと、当該児童の首元を掴んだことがあること、ほっぺたをたたいたことがあったこと、１年生の時に教室に戻らない当該児童を呼び戻そうとして追いかけたことがあったこと、他の友達からちびとかあほと言われ続け腹が立ってイライラしているところに、近くにいた当該児童をつまんだことがあったことなどが書かれており、当該児童や保護者に対して「申し訳ありません」とも書かれていた。</w:t>
      </w:r>
    </w:p>
    <w:p w14:paraId="3B24F69B" w14:textId="3E7B19D6"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１５時３０分ころ、当該児童の父母が来校した。</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の母がまとめた上記書面を手渡した。また、</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は、１１月８日の当該児童の父母からの書面をもとに、学校内で調査した内容を伝えた。その内容は次のとおりであった。</w:t>
      </w:r>
    </w:p>
    <w:p w14:paraId="14156843" w14:textId="399806A6" w:rsidR="00AC7FB3" w:rsidRPr="00DC56E2" w:rsidRDefault="00AC7FB3" w:rsidP="00AC7FB3">
      <w:pPr>
        <w:ind w:leftChars="200" w:left="84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・他の児童らに、</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が当該児童のランドセルをハサミで切っていたとか汚しているところを見たことがないか、当該児童の物差しを折るなどの行為を見たことはないかを確認したが、目撃したことはないとのことであった。</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もしたことはないと言っている。</w:t>
      </w:r>
    </w:p>
    <w:p w14:paraId="144D7E8D" w14:textId="01C01303" w:rsidR="00AC7FB3" w:rsidRPr="00DC56E2" w:rsidRDefault="00AC7FB3" w:rsidP="00AC7FB3">
      <w:pPr>
        <w:ind w:leftChars="200" w:left="84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・もっとも、</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が、当該児童の鉛筆の芯を折っている姿を目撃したことがあるという児童がいた。</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は、これについて、「折っていない」という返答であった。しかし、「折ったかもしれないか」と聞き直すと、「折ったかもしれない」という返答はあった。</w:t>
      </w:r>
    </w:p>
    <w:p w14:paraId="7BFCA124" w14:textId="7C3A1A74" w:rsidR="00AC7FB3" w:rsidRPr="00DC56E2" w:rsidRDefault="00AC7FB3" w:rsidP="00AC7FB3">
      <w:pPr>
        <w:ind w:leftChars="300" w:left="84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が当該児童の持ち物について「ダサー」と言っているのを目撃した児童がいた。このことも</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に確認した。</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は、「言ったことはない」と返答したが、</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から、「もしかしたら言ったかもしれないか」と聞き直すと、「言ったかもしれない」という返答であった。</w:t>
      </w:r>
    </w:p>
    <w:p w14:paraId="25BECB94" w14:textId="4CBF42DF" w:rsidR="00AC7FB3" w:rsidRPr="00DC56E2" w:rsidRDefault="00AC7FB3" w:rsidP="00AC7FB3">
      <w:pPr>
        <w:ind w:leftChars="300" w:left="84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が当該児童の首を掴むような、しめるような行為をしていたのを目撃した児童がいた、もっとも、首をつかむ、しめるというよりも襟元を持っている感じだったと言っていた。</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に確認すると、襟元を掴んだことを認め、実際にやった行為を再現してもらい確認もした。</w:t>
      </w:r>
    </w:p>
    <w:p w14:paraId="2394BD04" w14:textId="22B4E4DD"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他方で、当該児童の父母は、上記の</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の母の書面を読んで、反省の様子が伝わらないなどと述べた。さらに、当該児童の父母は、警察に通報することも考えている、</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から</w:t>
      </w:r>
      <w:r w:rsidR="003273C9" w:rsidRPr="00DC56E2">
        <w:rPr>
          <w:rFonts w:ascii="ＭＳ 明朝" w:eastAsia="ＭＳ 明朝" w:hAnsi="ＭＳ 明朝" w:hint="eastAsia"/>
          <w:color w:val="000000" w:themeColor="text1"/>
        </w:rPr>
        <w:t>こ</w:t>
      </w:r>
      <w:r w:rsidRPr="00DC56E2">
        <w:rPr>
          <w:rFonts w:ascii="ＭＳ 明朝" w:eastAsia="ＭＳ 明朝" w:hAnsi="ＭＳ 明朝" w:hint="eastAsia"/>
          <w:color w:val="000000" w:themeColor="text1"/>
        </w:rPr>
        <w:t>ども相談センターに通報して欲しい、当該児童の不安は</w:t>
      </w:r>
      <w:r w:rsidRPr="002C302B">
        <w:rPr>
          <w:rFonts w:ascii="ＭＳ 明朝" w:eastAsia="ＭＳ 明朝" w:hAnsi="ＭＳ 明朝" w:hint="eastAsia"/>
          <w:color w:val="000000" w:themeColor="text1"/>
        </w:rPr>
        <w:t>続くので、別室指導は</w:t>
      </w:r>
      <w:r w:rsidRPr="00DC56E2">
        <w:rPr>
          <w:rFonts w:ascii="ＭＳ 明朝" w:eastAsia="ＭＳ 明朝" w:hAnsi="ＭＳ 明朝" w:hint="eastAsia"/>
          <w:color w:val="000000" w:themeColor="text1"/>
        </w:rPr>
        <w:t>続けてもらいたい、と述べた。</w:t>
      </w:r>
    </w:p>
    <w:p w14:paraId="1C240A89" w14:textId="56AF5D16"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なお、</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が、当該児童の父母に対し、「</w:t>
      </w:r>
      <w:r w:rsidR="007E6740" w:rsidRPr="00DC56E2">
        <w:rPr>
          <w:rFonts w:ascii="ＭＳ 明朝" w:eastAsia="ＭＳ 明朝" w:hAnsi="ＭＳ 明朝" w:hint="eastAsia"/>
          <w:color w:val="000000" w:themeColor="text1"/>
        </w:rPr>
        <w:t>ＳＣ</w:t>
      </w:r>
      <w:r w:rsidRPr="00DC56E2">
        <w:rPr>
          <w:rFonts w:ascii="ＭＳ 明朝" w:eastAsia="ＭＳ 明朝" w:hAnsi="ＭＳ 明朝" w:hint="eastAsia"/>
          <w:color w:val="000000" w:themeColor="text1"/>
        </w:rPr>
        <w:t>から</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とのＬＩＮＥのやり取りをやめ、手紙にするようにアドバイスを受けているので、そのようにしてもらえないか」と提案したが、当該児童の父母は、手紙のやり取りだと時間がかかるので、ＬＩＮＥのやり取りを続けたいと返答した。</w:t>
      </w:r>
    </w:p>
    <w:p w14:paraId="2DB4F992" w14:textId="35F794A5"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さらに、当該児童の保護者は、</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に対し、同じクラスの保護者あてに送る上記「安全・安心な学校づくりに向けて」というタイトルの文書について、次のとおり意見を述べた。すなわち、当該児童が</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から暴力を振るわれており、１年半にわたって教室で暴力などがおこなわれてきたこと、学校はこれを１１月まで確認できなかったこと、</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を別室指導にしたことなどを書くように求めた。その上で、その書面案を４種類提示した。</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は、当該児童の保護者に対し、「（４種類の書面案を）</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に渡します」と答えた。</w:t>
      </w:r>
    </w:p>
    <w:p w14:paraId="12D71AAD" w14:textId="1C64C6B2"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なお、この日、当該校では校内いじめ対策委員会を開催し、</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、教務主任、養護教諭、生活指導部長、１年から６年までの全学年主任、特別支援担当、全担任に、当該児童の様子や</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の別室指導の経過について情報共有をしている。</w:t>
      </w:r>
    </w:p>
    <w:p w14:paraId="61272102" w14:textId="77777777" w:rsidR="00AC7FB3" w:rsidRPr="00DC56E2" w:rsidRDefault="00AC7FB3" w:rsidP="00AC7FB3">
      <w:pPr>
        <w:ind w:left="210" w:hangingChars="100" w:hanging="210"/>
        <w:rPr>
          <w:rFonts w:ascii="ＭＳ 明朝" w:eastAsia="ＭＳ 明朝" w:hAnsi="ＭＳ 明朝"/>
          <w:color w:val="000000" w:themeColor="text1"/>
        </w:rPr>
      </w:pPr>
    </w:p>
    <w:p w14:paraId="352A327A" w14:textId="77777777" w:rsidR="00AC7FB3" w:rsidRPr="00DC56E2" w:rsidRDefault="00AC7FB3" w:rsidP="00AC7FB3">
      <w:pPr>
        <w:keepNext/>
        <w:outlineLvl w:val="1"/>
        <w:rPr>
          <w:rFonts w:ascii="ＭＳ 明朝" w:eastAsia="ＭＳ 明朝" w:hAnsi="ＭＳ 明朝" w:cstheme="majorBidi"/>
          <w:color w:val="000000" w:themeColor="text1"/>
        </w:rPr>
      </w:pPr>
      <w:bookmarkStart w:id="118" w:name="_Toc93265910"/>
      <w:bookmarkStart w:id="119" w:name="_Toc101045962"/>
      <w:r w:rsidRPr="00DC56E2">
        <w:rPr>
          <w:rFonts w:ascii="ＭＳ 明朝" w:eastAsia="ＭＳ 明朝" w:hAnsi="ＭＳ 明朝" w:cstheme="majorBidi" w:hint="eastAsia"/>
          <w:color w:val="000000" w:themeColor="text1"/>
        </w:rPr>
        <w:t>(24)　１１月１３日（水）</w:t>
      </w:r>
      <w:bookmarkEnd w:id="118"/>
      <w:bookmarkEnd w:id="119"/>
    </w:p>
    <w:p w14:paraId="2EDF499D" w14:textId="3C67D2A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１６時ころ、</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は、当該児童の父に電話をし、当該児童の父が提示した上記書面案の内容に驚いていることを伝え、教育委員会と相談すると伝えた。また、</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は、当該児童の父に対し、「土曜参観が開催される日だけ、</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を教室に戻したい」と提案した。しかし、当該児童の父は、これを断った。他方で、当該児童の父は、</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に対し、学校から</w:t>
      </w:r>
      <w:r w:rsidR="003273C9" w:rsidRPr="00DC56E2">
        <w:rPr>
          <w:rFonts w:ascii="ＭＳ 明朝" w:eastAsia="ＭＳ 明朝" w:hAnsi="ＭＳ 明朝" w:hint="eastAsia"/>
          <w:color w:val="000000" w:themeColor="text1"/>
        </w:rPr>
        <w:t>こ</w:t>
      </w:r>
      <w:r w:rsidRPr="00DC56E2">
        <w:rPr>
          <w:rFonts w:ascii="ＭＳ 明朝" w:eastAsia="ＭＳ 明朝" w:hAnsi="ＭＳ 明朝" w:hint="eastAsia"/>
          <w:color w:val="000000" w:themeColor="text1"/>
        </w:rPr>
        <w:t>ども相談センターに通告しないのかと聞いた。これに対し、</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は、現状では通告はしないと回答した。</w:t>
      </w:r>
    </w:p>
    <w:p w14:paraId="4717D6F7" w14:textId="6286F55F" w:rsidR="00AC7FB3" w:rsidRPr="00DC56E2" w:rsidRDefault="00AC7FB3" w:rsidP="00AC7FB3">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Pr="00F7649B">
        <w:rPr>
          <w:rFonts w:ascii="ＭＳ 明朝" w:eastAsia="ＭＳ 明朝" w:hAnsi="ＭＳ 明朝" w:hint="eastAsia"/>
          <w:color w:val="000000" w:themeColor="text1"/>
        </w:rPr>
        <w:t>なお、</w:t>
      </w:r>
      <w:r w:rsidRPr="00294F5A">
        <w:rPr>
          <w:rFonts w:ascii="ＭＳ 明朝" w:eastAsia="ＭＳ 明朝" w:hAnsi="ＭＳ 明朝" w:hint="eastAsia"/>
          <w:color w:val="000000" w:themeColor="text1"/>
        </w:rPr>
        <w:t>同日、</w:t>
      </w:r>
      <w:r w:rsidR="006156E7" w:rsidRPr="006156E7">
        <w:rPr>
          <w:rFonts w:ascii="ＭＳ 明朝" w:eastAsia="ＭＳ 明朝" w:hAnsi="ＭＳ 明朝" w:hint="eastAsia"/>
          <w:color w:val="000000" w:themeColor="text1"/>
          <w:highlight w:val="black"/>
        </w:rPr>
        <w:t>■■■■■</w:t>
      </w:r>
      <w:r w:rsidRPr="00F7649B">
        <w:rPr>
          <w:rFonts w:ascii="ＭＳ 明朝" w:eastAsia="ＭＳ 明朝" w:hAnsi="ＭＳ 明朝" w:hint="eastAsia"/>
          <w:color w:val="000000" w:themeColor="text1"/>
        </w:rPr>
        <w:t>当該校に連絡をしてきた。</w:t>
      </w:r>
      <w:r w:rsidRPr="00294F5A">
        <w:rPr>
          <w:rFonts w:ascii="ＭＳ 明朝" w:eastAsia="ＭＳ 明朝" w:hAnsi="ＭＳ 明朝" w:hint="eastAsia"/>
          <w:color w:val="000000" w:themeColor="text1"/>
        </w:rPr>
        <w:t>このとき、</w:t>
      </w:r>
      <w:r w:rsidR="00C642C5" w:rsidRPr="00C642C5">
        <w:rPr>
          <w:rFonts w:ascii="ＭＳ 明朝" w:eastAsia="ＭＳ 明朝" w:hAnsi="ＭＳ 明朝" w:hint="eastAsia"/>
          <w:color w:val="000000" w:themeColor="text1"/>
          <w:highlight w:val="black"/>
        </w:rPr>
        <w:t>■■■</w:t>
      </w:r>
      <w:r w:rsidRPr="00F7649B">
        <w:rPr>
          <w:rFonts w:ascii="ＭＳ 明朝" w:eastAsia="ＭＳ 明朝" w:hAnsi="ＭＳ 明朝" w:hint="eastAsia"/>
          <w:color w:val="000000" w:themeColor="text1"/>
        </w:rPr>
        <w:t>が言うには、当該児童の保護者から、電話で、</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から当該児童に対する加害について相談を受けたとのことであった。</w:t>
      </w:r>
    </w:p>
    <w:p w14:paraId="789E8DC8" w14:textId="77777777" w:rsidR="00AC7FB3" w:rsidRPr="00DC56E2" w:rsidRDefault="00AC7FB3" w:rsidP="00AC7FB3">
      <w:pPr>
        <w:ind w:left="210" w:hangingChars="100" w:hanging="210"/>
        <w:rPr>
          <w:rFonts w:ascii="ＭＳ 明朝" w:eastAsia="ＭＳ 明朝" w:hAnsi="ＭＳ 明朝"/>
          <w:color w:val="000000" w:themeColor="text1"/>
        </w:rPr>
      </w:pPr>
    </w:p>
    <w:p w14:paraId="75B21981" w14:textId="77777777" w:rsidR="00AC7FB3" w:rsidRPr="00DC56E2" w:rsidRDefault="00AC7FB3" w:rsidP="00AC7FB3">
      <w:pPr>
        <w:keepNext/>
        <w:outlineLvl w:val="1"/>
        <w:rPr>
          <w:rFonts w:ascii="ＭＳ 明朝" w:eastAsia="ＭＳ 明朝" w:hAnsi="ＭＳ 明朝" w:cstheme="majorBidi"/>
          <w:color w:val="000000" w:themeColor="text1"/>
        </w:rPr>
      </w:pPr>
      <w:bookmarkStart w:id="120" w:name="_Toc93265911"/>
      <w:bookmarkStart w:id="121" w:name="_Toc101045963"/>
      <w:r w:rsidRPr="00DC56E2">
        <w:rPr>
          <w:rFonts w:ascii="ＭＳ 明朝" w:eastAsia="ＭＳ 明朝" w:hAnsi="ＭＳ 明朝" w:cstheme="majorBidi" w:hint="eastAsia"/>
          <w:color w:val="000000" w:themeColor="text1"/>
        </w:rPr>
        <w:t>(25)　１１月１４日（木）</w:t>
      </w:r>
      <w:bookmarkEnd w:id="120"/>
      <w:bookmarkEnd w:id="121"/>
    </w:p>
    <w:p w14:paraId="4C8960C6"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この日、当該児童は当該校を欠席した。当該児童の連絡帳には、「気持ちが不安定になっているようで、朝から泣き通しなので、様子を見るために今日はお休みさせます」と記述されていた。</w:t>
      </w:r>
    </w:p>
    <w:p w14:paraId="4D526FF5" w14:textId="44B5A483" w:rsidR="00AC7FB3" w:rsidRPr="002C302B"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また、</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当該児童の父母に対し、同じクラスの保護者あての「安全・安心な学校づくりに向けて」というタイトルの文書については、学校が作成したものを配布すると伝えた。当該児童の父母は、この文書について、当該校提案の文章のままで配布されることについて異論を述べ、</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に対し、当該児童が</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を追い出したという誤解が生まれないような表現にしてほしいと何度も言ったが、</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は、こ</w:t>
      </w:r>
      <w:r w:rsidRPr="002C302B">
        <w:rPr>
          <w:rFonts w:ascii="ＭＳ 明朝" w:eastAsia="ＭＳ 明朝" w:hAnsi="ＭＳ 明朝" w:hint="eastAsia"/>
          <w:color w:val="000000" w:themeColor="text1"/>
        </w:rPr>
        <w:t>れには応じなかった。</w:t>
      </w:r>
    </w:p>
    <w:p w14:paraId="6E9DF6A6" w14:textId="77777777" w:rsidR="00AC7FB3" w:rsidRPr="002C302B" w:rsidRDefault="00AC7FB3" w:rsidP="00AC7FB3">
      <w:pPr>
        <w:ind w:left="210" w:hangingChars="100" w:hanging="210"/>
        <w:rPr>
          <w:rFonts w:ascii="ＭＳ 明朝" w:eastAsia="ＭＳ 明朝" w:hAnsi="ＭＳ 明朝"/>
          <w:color w:val="000000" w:themeColor="text1"/>
        </w:rPr>
      </w:pPr>
    </w:p>
    <w:p w14:paraId="3D0C26AE" w14:textId="77777777" w:rsidR="00AC7FB3" w:rsidRPr="002C302B" w:rsidRDefault="00AC7FB3" w:rsidP="00AC7FB3">
      <w:pPr>
        <w:keepNext/>
        <w:outlineLvl w:val="1"/>
        <w:rPr>
          <w:rFonts w:ascii="ＭＳ 明朝" w:eastAsia="ＭＳ 明朝" w:hAnsi="ＭＳ 明朝" w:cstheme="majorBidi"/>
          <w:color w:val="000000" w:themeColor="text1"/>
        </w:rPr>
      </w:pPr>
      <w:bookmarkStart w:id="122" w:name="_Toc93265912"/>
      <w:bookmarkStart w:id="123" w:name="_Toc101045964"/>
      <w:r w:rsidRPr="002C302B">
        <w:rPr>
          <w:rFonts w:ascii="ＭＳ 明朝" w:eastAsia="ＭＳ 明朝" w:hAnsi="ＭＳ 明朝" w:cstheme="majorBidi" w:hint="eastAsia"/>
          <w:color w:val="000000" w:themeColor="text1"/>
        </w:rPr>
        <w:t>(26)　１１月１５日（金）</w:t>
      </w:r>
      <w:bookmarkEnd w:id="122"/>
      <w:bookmarkEnd w:id="123"/>
    </w:p>
    <w:p w14:paraId="1634BC1A" w14:textId="30EEFFDC" w:rsidR="00AC7FB3" w:rsidRPr="00DC56E2" w:rsidRDefault="00AC7FB3" w:rsidP="00AC7FB3">
      <w:pPr>
        <w:ind w:leftChars="100" w:left="42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ア　この日、当該児童の父母は、警察署に</w:t>
      </w:r>
      <w:r w:rsidRPr="00DC56E2">
        <w:rPr>
          <w:rFonts w:ascii="ＭＳ 明朝" w:eastAsia="ＭＳ 明朝" w:hAnsi="ＭＳ 明朝" w:hint="eastAsia"/>
          <w:color w:val="000000" w:themeColor="text1"/>
        </w:rPr>
        <w:t>行き、</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から当該児童に対して暴力が繰り返し行われていることなどの被害を訴えた。</w:t>
      </w:r>
    </w:p>
    <w:p w14:paraId="0020F197" w14:textId="5BDA5B95" w:rsidR="00AC7FB3" w:rsidRPr="00DC56E2"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イ　他方で、</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の保護者は、当該児童とその保護者あての手紙を書いた。この手紙は、この日に、当該校を通じて、当該児童の保護者に渡された。</w:t>
      </w:r>
    </w:p>
    <w:p w14:paraId="0AE0CD8E" w14:textId="77777777" w:rsidR="00AC7FB3" w:rsidRPr="00DC56E2" w:rsidRDefault="00AC7FB3" w:rsidP="00AC7FB3">
      <w:pPr>
        <w:ind w:leftChars="200" w:left="42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その手紙には、概要以下の内容が書かれていた。</w:t>
      </w:r>
    </w:p>
    <w:p w14:paraId="6D3A6DB1" w14:textId="77777777" w:rsidR="00AC7FB3" w:rsidRPr="00DC56E2"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・息子が当該児童に対して行ったことについて、時間をかけて聞き取りをした。</w:t>
      </w:r>
    </w:p>
    <w:p w14:paraId="758F14DA" w14:textId="77777777" w:rsidR="00AC7FB3" w:rsidRPr="00DC56E2" w:rsidRDefault="00AC7FB3" w:rsidP="00AC7FB3">
      <w:pPr>
        <w:ind w:left="420" w:hangingChars="200" w:hanging="42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・息子は、「たたく」「つねる」「押す」ということをしたことを認めている。</w:t>
      </w:r>
    </w:p>
    <w:p w14:paraId="0D1FDFF7" w14:textId="59399747" w:rsidR="00AC7FB3" w:rsidRPr="00DC56E2" w:rsidRDefault="00AC7FB3" w:rsidP="00AC7FB3">
      <w:pPr>
        <w:ind w:left="1050" w:hangingChars="500" w:hanging="105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・「私共がおかれている立場をふまえ、</w:t>
      </w:r>
      <w:r w:rsidR="0058068B" w:rsidRPr="00DC56E2">
        <w:rPr>
          <w:rFonts w:ascii="ＭＳ 明朝" w:eastAsia="ＭＳ 明朝" w:hAnsi="ＭＳ 明朝" w:hint="eastAsia"/>
          <w:color w:val="000000" w:themeColor="text1"/>
        </w:rPr>
        <w:t>当該児童の保護者</w:t>
      </w:r>
      <w:r w:rsidRPr="00DC56E2">
        <w:rPr>
          <w:rFonts w:ascii="ＭＳ 明朝" w:eastAsia="ＭＳ 明朝" w:hAnsi="ＭＳ 明朝" w:hint="eastAsia"/>
          <w:color w:val="000000" w:themeColor="text1"/>
        </w:rPr>
        <w:t>の希望、要望、さらに</w:t>
      </w:r>
      <w:r w:rsidR="00635651"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の気持ちを考え、今後も指導していくとともに、息子の様子も注意して見て行きます」「いじめられた気持ち、というのは心に残るからこそ安易になくなるものではないと私共も承知しております。ですので、その思いを忘れず今後同じ事を繰り返さないよう、私共で指導していく方針です。また、</w:t>
      </w:r>
      <w:r w:rsidR="0058068B" w:rsidRPr="00DC56E2">
        <w:rPr>
          <w:rFonts w:ascii="ＭＳ 明朝" w:eastAsia="ＭＳ 明朝" w:hAnsi="ＭＳ 明朝" w:hint="eastAsia"/>
          <w:color w:val="000000" w:themeColor="text1"/>
        </w:rPr>
        <w:t>当該児童の保護者</w:t>
      </w:r>
      <w:r w:rsidRPr="00DC56E2">
        <w:rPr>
          <w:rFonts w:ascii="ＭＳ 明朝" w:eastAsia="ＭＳ 明朝" w:hAnsi="ＭＳ 明朝" w:hint="eastAsia"/>
          <w:color w:val="000000" w:themeColor="text1"/>
        </w:rPr>
        <w:t>にとって私共がお話しすることが言い訳と感じさせてしまったことは、誠に申し訳なく思っております。」</w:t>
      </w:r>
    </w:p>
    <w:p w14:paraId="1ADFC872" w14:textId="116D6AEB" w:rsidR="00AC7FB3" w:rsidRPr="00DC56E2" w:rsidRDefault="00AC7FB3" w:rsidP="00AC7FB3">
      <w:pPr>
        <w:ind w:left="1050" w:hangingChars="500" w:hanging="105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・「話し合いの場で、療育に関し、相談の連絡をとるのであればＬＩＮＥで密に話しましょう、とおっしゃって下さった事には感謝しています。しかし、</w:t>
      </w:r>
      <w:r w:rsidR="007E6740" w:rsidRPr="00DC56E2">
        <w:rPr>
          <w:rFonts w:ascii="ＭＳ 明朝" w:eastAsia="ＭＳ 明朝" w:hAnsi="ＭＳ 明朝" w:hint="eastAsia"/>
          <w:color w:val="000000" w:themeColor="text1"/>
        </w:rPr>
        <w:t>ＳＣ</w:t>
      </w:r>
      <w:r w:rsidRPr="00DC56E2">
        <w:rPr>
          <w:rFonts w:ascii="ＭＳ 明朝" w:eastAsia="ＭＳ 明朝" w:hAnsi="ＭＳ 明朝" w:hint="eastAsia"/>
          <w:color w:val="000000" w:themeColor="text1"/>
        </w:rPr>
        <w:t>からＬＩＮＥでのやりとりはお互いのためによくないという指導があったと、学校から報告がありましたのでお手紙とさせていただきました。ご理解いただければ幸いです。」</w:t>
      </w:r>
    </w:p>
    <w:p w14:paraId="16197C5B" w14:textId="2DAB70F8" w:rsidR="00AC7FB3" w:rsidRPr="00DC56E2" w:rsidRDefault="00AC7FB3" w:rsidP="00AC7FB3">
      <w:pPr>
        <w:ind w:left="1050" w:hangingChars="500" w:hanging="105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・「今後、息子と共に、今の反省をふまえ、何事も真摯に受け止め、</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の心のケアにつながる様に努めていきます。」</w:t>
      </w:r>
    </w:p>
    <w:p w14:paraId="6AC478B6" w14:textId="2519AB65" w:rsidR="00AC7FB3" w:rsidRPr="00DC56E2" w:rsidRDefault="00AC7FB3" w:rsidP="00AC7FB3">
      <w:pPr>
        <w:ind w:left="1050" w:hangingChars="500" w:hanging="105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7E6740" w:rsidRPr="00DC56E2">
        <w:rPr>
          <w:rFonts w:ascii="ＭＳ 明朝" w:eastAsia="ＭＳ 明朝" w:hAnsi="ＭＳ 明朝" w:hint="eastAsia"/>
          <w:color w:val="000000" w:themeColor="text1"/>
        </w:rPr>
        <w:t>ＳＣ</w:t>
      </w:r>
      <w:r w:rsidRPr="00DC56E2">
        <w:rPr>
          <w:rFonts w:ascii="ＭＳ 明朝" w:eastAsia="ＭＳ 明朝" w:hAnsi="ＭＳ 明朝" w:hint="eastAsia"/>
          <w:color w:val="000000" w:themeColor="text1"/>
        </w:rPr>
        <w:t>との面談は、次回１１月１８日となっておりますこともご報告させて頂きます。」</w:t>
      </w:r>
    </w:p>
    <w:p w14:paraId="0E57CD2A" w14:textId="3FD01EFE" w:rsidR="00AC7FB3" w:rsidRPr="00DC56E2" w:rsidRDefault="00AC7FB3" w:rsidP="00AC7FB3">
      <w:pPr>
        <w:ind w:leftChars="120" w:left="462"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ウ　当該児童の父は、１７時ころに、当該校に電話をしてきて、対応した</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に対し、「</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の母に対して、ＬＩＮＥでのやり取りを続けさせてほしいと伝えてほしい」と述べた。</w:t>
      </w:r>
    </w:p>
    <w:p w14:paraId="59667F13" w14:textId="77777777" w:rsidR="00AC7FB3" w:rsidRPr="00DC56E2" w:rsidRDefault="00AC7FB3" w:rsidP="00AC7FB3">
      <w:pPr>
        <w:ind w:left="1050" w:hangingChars="500" w:hanging="1050"/>
        <w:rPr>
          <w:rFonts w:ascii="ＭＳ 明朝" w:eastAsia="ＭＳ 明朝" w:hAnsi="ＭＳ 明朝"/>
          <w:color w:val="000000" w:themeColor="text1"/>
        </w:rPr>
      </w:pPr>
    </w:p>
    <w:p w14:paraId="4C25EC4B" w14:textId="77777777" w:rsidR="00AC7FB3" w:rsidRPr="00DC56E2" w:rsidRDefault="00AC7FB3" w:rsidP="00AC7FB3">
      <w:pPr>
        <w:keepNext/>
        <w:outlineLvl w:val="1"/>
        <w:rPr>
          <w:rFonts w:ascii="ＭＳ 明朝" w:eastAsia="ＭＳ 明朝" w:hAnsi="ＭＳ 明朝" w:cstheme="majorBidi"/>
          <w:color w:val="000000" w:themeColor="text1"/>
        </w:rPr>
      </w:pPr>
      <w:bookmarkStart w:id="124" w:name="_Toc93265913"/>
      <w:bookmarkStart w:id="125" w:name="_Toc101045965"/>
      <w:r w:rsidRPr="00DC56E2">
        <w:rPr>
          <w:rFonts w:ascii="ＭＳ 明朝" w:eastAsia="ＭＳ 明朝" w:hAnsi="ＭＳ 明朝" w:cstheme="majorBidi" w:hint="eastAsia"/>
          <w:color w:val="000000" w:themeColor="text1"/>
        </w:rPr>
        <w:t>(27)　１１月１６日（土）</w:t>
      </w:r>
      <w:bookmarkEnd w:id="124"/>
      <w:bookmarkEnd w:id="125"/>
    </w:p>
    <w:p w14:paraId="65E6E4C4" w14:textId="77777777" w:rsidR="00AC7FB3" w:rsidRPr="00DC56E2" w:rsidRDefault="00AC7FB3" w:rsidP="00AC7FB3">
      <w:pPr>
        <w:ind w:leftChars="200" w:left="1050" w:hangingChars="300" w:hanging="630"/>
        <w:rPr>
          <w:rFonts w:ascii="ＭＳ 明朝" w:eastAsia="ＭＳ 明朝" w:hAnsi="ＭＳ 明朝"/>
          <w:color w:val="000000" w:themeColor="text1"/>
        </w:rPr>
      </w:pPr>
      <w:r w:rsidRPr="00DC56E2">
        <w:rPr>
          <w:rFonts w:ascii="ＭＳ 明朝" w:eastAsia="ＭＳ 明朝" w:hAnsi="ＭＳ 明朝" w:hint="eastAsia"/>
          <w:color w:val="000000" w:themeColor="text1"/>
        </w:rPr>
        <w:t>この日、当該校では土曜参観が開催された。</w:t>
      </w:r>
    </w:p>
    <w:p w14:paraId="65E32624" w14:textId="2E41C027" w:rsidR="00AC7FB3" w:rsidRPr="002C302B" w:rsidRDefault="00AC7FB3" w:rsidP="00AC7FB3">
      <w:pPr>
        <w:ind w:leftChars="100" w:left="210"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当該校は、</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名で、２組の保護者あてに、「安全・安心な学校づくりに向けて」と題する文書を配布した。その内容は上記</w:t>
      </w:r>
      <w:r w:rsidRPr="002C302B">
        <w:rPr>
          <w:rFonts w:ascii="ＭＳ 明朝" w:eastAsia="ＭＳ 明朝" w:hAnsi="ＭＳ 明朝" w:hint="eastAsia"/>
          <w:color w:val="000000" w:themeColor="text1"/>
        </w:rPr>
        <w:t>(21)エのとおりである。この文書には、当該児童の保護者からの提案（１１月１２日付の４つの案）を受けて修正された部分はなかった。</w:t>
      </w:r>
    </w:p>
    <w:p w14:paraId="563B2558" w14:textId="77777777" w:rsidR="00AC7FB3" w:rsidRPr="002C302B" w:rsidRDefault="00AC7FB3" w:rsidP="00AC7FB3">
      <w:pPr>
        <w:jc w:val="left"/>
        <w:rPr>
          <w:rFonts w:ascii="ＭＳ 明朝" w:eastAsia="ＭＳ 明朝" w:hAnsi="ＭＳ 明朝"/>
          <w:color w:val="000000" w:themeColor="text1"/>
        </w:rPr>
      </w:pPr>
    </w:p>
    <w:p w14:paraId="36147AE2" w14:textId="77777777" w:rsidR="00AC7FB3" w:rsidRPr="002C302B" w:rsidRDefault="00AC7FB3" w:rsidP="00AC7FB3">
      <w:pPr>
        <w:keepNext/>
        <w:outlineLvl w:val="1"/>
        <w:rPr>
          <w:rFonts w:ascii="ＭＳ 明朝" w:eastAsia="ＭＳ 明朝" w:hAnsi="ＭＳ 明朝" w:cstheme="majorBidi"/>
          <w:color w:val="000000" w:themeColor="text1"/>
        </w:rPr>
      </w:pPr>
      <w:bookmarkStart w:id="126" w:name="_Toc93265914"/>
      <w:bookmarkStart w:id="127" w:name="_Toc101045966"/>
      <w:r w:rsidRPr="002C302B">
        <w:rPr>
          <w:rFonts w:ascii="ＭＳ 明朝" w:eastAsia="ＭＳ 明朝" w:hAnsi="ＭＳ 明朝" w:cstheme="majorBidi" w:hint="eastAsia"/>
          <w:color w:val="000000" w:themeColor="text1"/>
        </w:rPr>
        <w:t>(28)　１１月１８日（月）</w:t>
      </w:r>
      <w:bookmarkEnd w:id="126"/>
      <w:bookmarkEnd w:id="127"/>
    </w:p>
    <w:p w14:paraId="4ABB08BE" w14:textId="543341EE" w:rsidR="00AC7FB3" w:rsidRPr="00DC56E2" w:rsidRDefault="00AC7FB3" w:rsidP="00AC7FB3">
      <w:pPr>
        <w:ind w:left="210" w:hangingChars="100" w:hanging="210"/>
        <w:jc w:val="left"/>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当該児童の父が、学校に電話をしてきて、対応し</w:t>
      </w:r>
      <w:r w:rsidRPr="00DC56E2">
        <w:rPr>
          <w:rFonts w:ascii="ＭＳ 明朝" w:eastAsia="ＭＳ 明朝" w:hAnsi="ＭＳ 明朝" w:hint="eastAsia"/>
          <w:color w:val="000000" w:themeColor="text1"/>
        </w:rPr>
        <w:t>た</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に対し、「</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の母に対し、ＬＩＮＥでのやり取りをしたいと伝えてほしい」と述べた。また、「学校が、他の児童から聴き取った内容をまとめた書面を、水曜日に渡してもらいたい」とも述べた。</w:t>
      </w:r>
    </w:p>
    <w:p w14:paraId="044B364C" w14:textId="77777777" w:rsidR="00AC7FB3" w:rsidRPr="00DC56E2" w:rsidRDefault="00AC7FB3" w:rsidP="00AC7FB3">
      <w:pPr>
        <w:jc w:val="left"/>
        <w:rPr>
          <w:rFonts w:ascii="ＭＳ 明朝" w:eastAsia="ＭＳ 明朝" w:hAnsi="ＭＳ 明朝"/>
          <w:color w:val="000000" w:themeColor="text1"/>
        </w:rPr>
      </w:pPr>
    </w:p>
    <w:p w14:paraId="546EA9D8" w14:textId="77777777" w:rsidR="00AC7FB3" w:rsidRPr="00DC56E2" w:rsidRDefault="00AC7FB3" w:rsidP="00AC7FB3">
      <w:pPr>
        <w:keepNext/>
        <w:outlineLvl w:val="1"/>
        <w:rPr>
          <w:rFonts w:ascii="ＭＳ 明朝" w:eastAsia="ＭＳ 明朝" w:hAnsi="ＭＳ 明朝" w:cstheme="majorBidi"/>
          <w:color w:val="000000" w:themeColor="text1"/>
        </w:rPr>
      </w:pPr>
      <w:bookmarkStart w:id="128" w:name="_Toc93265915"/>
      <w:bookmarkStart w:id="129" w:name="_Toc101045967"/>
      <w:r w:rsidRPr="00DC56E2">
        <w:rPr>
          <w:rFonts w:ascii="ＭＳ 明朝" w:eastAsia="ＭＳ 明朝" w:hAnsi="ＭＳ 明朝" w:cstheme="majorBidi" w:hint="eastAsia"/>
          <w:color w:val="000000" w:themeColor="text1"/>
        </w:rPr>
        <w:t>(29)　１１月１９日（火）</w:t>
      </w:r>
      <w:bookmarkEnd w:id="128"/>
      <w:bookmarkEnd w:id="129"/>
    </w:p>
    <w:p w14:paraId="3476B210" w14:textId="18BF40C8" w:rsidR="00AC7FB3" w:rsidRPr="00DC56E2" w:rsidRDefault="00AC7FB3" w:rsidP="00AC7FB3">
      <w:pPr>
        <w:ind w:left="210" w:hangingChars="100" w:hanging="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の母が、当該校に来校した。</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の母は、警察署から呼び出されたことを伝えてきた。</w:t>
      </w:r>
    </w:p>
    <w:p w14:paraId="4899ED8C" w14:textId="77777777" w:rsidR="00AC7FB3" w:rsidRPr="00DC56E2" w:rsidRDefault="00AC7FB3" w:rsidP="00AC7FB3">
      <w:pPr>
        <w:jc w:val="left"/>
        <w:rPr>
          <w:rFonts w:ascii="ＭＳ 明朝" w:eastAsia="ＭＳ 明朝" w:hAnsi="ＭＳ 明朝"/>
          <w:color w:val="000000" w:themeColor="text1"/>
        </w:rPr>
      </w:pPr>
    </w:p>
    <w:p w14:paraId="543AF69D" w14:textId="77777777" w:rsidR="00AC7FB3" w:rsidRPr="00DC56E2" w:rsidRDefault="00AC7FB3" w:rsidP="00AC7FB3">
      <w:pPr>
        <w:keepNext/>
        <w:outlineLvl w:val="1"/>
        <w:rPr>
          <w:rFonts w:ascii="ＭＳ 明朝" w:eastAsia="ＭＳ 明朝" w:hAnsi="ＭＳ 明朝" w:cstheme="majorBidi"/>
          <w:color w:val="000000" w:themeColor="text1"/>
        </w:rPr>
      </w:pPr>
      <w:bookmarkStart w:id="130" w:name="_Toc93265916"/>
      <w:bookmarkStart w:id="131" w:name="_Toc101045968"/>
      <w:r w:rsidRPr="00DC56E2">
        <w:rPr>
          <w:rFonts w:ascii="ＭＳ 明朝" w:eastAsia="ＭＳ 明朝" w:hAnsi="ＭＳ 明朝" w:cstheme="majorBidi" w:hint="eastAsia"/>
          <w:color w:val="000000" w:themeColor="text1"/>
        </w:rPr>
        <w:t>(30)　１１月２０日（水）</w:t>
      </w:r>
      <w:bookmarkEnd w:id="130"/>
      <w:bookmarkEnd w:id="131"/>
    </w:p>
    <w:p w14:paraId="7513CE4E" w14:textId="7C250A2D" w:rsidR="00AC7FB3" w:rsidRPr="00DC56E2" w:rsidRDefault="00AC7FB3" w:rsidP="00AC7FB3">
      <w:pPr>
        <w:ind w:left="420" w:hangingChars="200" w:hanging="42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ア　当該校では、当該児童と</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とのトラブルについて、児童らから聴き取りをした内容を以下のとおり書面でまとめた。</w:t>
      </w:r>
    </w:p>
    <w:p w14:paraId="13DE8E69" w14:textId="24D0EBCD" w:rsidR="00AC7FB3" w:rsidRPr="00DC56E2" w:rsidRDefault="00AC7FB3" w:rsidP="00AC7FB3">
      <w:pPr>
        <w:ind w:left="840" w:hangingChars="400" w:hanging="84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・朝学に時間に先生の机の近くで</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w:t>
      </w:r>
      <w:r w:rsidR="0058068B" w:rsidRPr="00DC56E2">
        <w:rPr>
          <w:rFonts w:ascii="ＭＳ 明朝" w:eastAsia="ＭＳ 明朝" w:hAnsi="ＭＳ 明朝" w:hint="eastAsia"/>
          <w:color w:val="000000" w:themeColor="text1"/>
        </w:rPr>
        <w:t>当該児童を</w:t>
      </w:r>
      <w:r w:rsidRPr="00DC56E2">
        <w:rPr>
          <w:rFonts w:ascii="ＭＳ 明朝" w:eastAsia="ＭＳ 明朝" w:hAnsi="ＭＳ 明朝" w:hint="eastAsia"/>
          <w:color w:val="000000" w:themeColor="text1"/>
        </w:rPr>
        <w:t>蹴ったり、押したりする姿を５～１０回ぐらい見たことがある。理由はわからない。</w:t>
      </w:r>
    </w:p>
    <w:p w14:paraId="5C0A0039" w14:textId="63186CD1" w:rsidR="00AC7FB3" w:rsidRPr="00DC56E2" w:rsidRDefault="00AC7FB3" w:rsidP="00AC7FB3">
      <w:pPr>
        <w:ind w:left="840" w:hangingChars="400" w:hanging="84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・２年生になってから、教室で</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を追いかけている時もあれば、</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が</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を追いかけている姿もあった。朝学の時間が多かったが、休み時間終了チャイムが鳴った後、授業が始まるまでの時間にしている時もあった。</w:t>
      </w:r>
    </w:p>
    <w:p w14:paraId="06B77FC0" w14:textId="748044DA" w:rsidR="00AC7FB3" w:rsidRPr="00DC56E2" w:rsidRDefault="00AC7FB3" w:rsidP="00AC7FB3">
      <w:pPr>
        <w:ind w:left="840" w:hangingChars="400" w:hanging="84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・朝学の時間に、先生の机の所で、</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が喧嘩しているのを見たことがある。</w:t>
      </w:r>
    </w:p>
    <w:p w14:paraId="48AC9196" w14:textId="00448158" w:rsidR="00AC7FB3" w:rsidRPr="00DC56E2" w:rsidRDefault="00AC7FB3" w:rsidP="00AC7FB3">
      <w:pPr>
        <w:ind w:left="840" w:hangingChars="400" w:hanging="84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・理由はわからないが、１学期の時に</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をたたいていたのは見たことがある。</w:t>
      </w:r>
    </w:p>
    <w:p w14:paraId="1F5A011C" w14:textId="53DBBFF9" w:rsidR="00AC7FB3" w:rsidRPr="00DC56E2" w:rsidRDefault="00AC7FB3" w:rsidP="00AC7FB3">
      <w:pPr>
        <w:ind w:left="840" w:hangingChars="400" w:hanging="84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・２学期の運動会前に、</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を蹴ったり、叩いたり、悪口（あほ、ばか、あっちに行け）を言ったりしている姿を見たことがある。</w:t>
      </w:r>
    </w:p>
    <w:p w14:paraId="5AE94BF0" w14:textId="05B73027" w:rsidR="00AC7FB3" w:rsidRPr="00DC56E2" w:rsidRDefault="00AC7FB3" w:rsidP="00AC7FB3">
      <w:pPr>
        <w:ind w:left="840" w:hangingChars="400" w:hanging="84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の持ち物を見て「ダッサー」と言ったことは見たことがある。</w:t>
      </w:r>
    </w:p>
    <w:p w14:paraId="43131BF1" w14:textId="5FBEFA12" w:rsidR="00AC7FB3" w:rsidRPr="00DC56E2" w:rsidRDefault="00AC7FB3" w:rsidP="00AC7FB3">
      <w:pPr>
        <w:ind w:left="840" w:hangingChars="400" w:hanging="84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・何度か給食の用意をするときに廊下で、</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が「そんなん言わんといて」と言い返すと、叩いたり、蹴ったりしている姿を見たことがある。なぜそうなったかの原因はわからない。</w:t>
      </w:r>
    </w:p>
    <w:p w14:paraId="4F23B9A7" w14:textId="76A4E288" w:rsidR="00AC7FB3" w:rsidRPr="00DC56E2" w:rsidRDefault="00AC7FB3" w:rsidP="00AC7FB3">
      <w:pPr>
        <w:ind w:left="840" w:hangingChars="400" w:hanging="84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の襟元を掴んでいる感じだった。（実演つき）１学期ぐらいは教室や廊下で</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にしている姿は何度かみたことがある。１学期のことでよく覚えていないが、給食の時に</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が言い合いの喧嘩になり、</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の襟元をつかんでいた感じだった。２年生の２学期に、理由はわからないが教室で</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の体</w:t>
      </w:r>
      <w:r w:rsidRPr="00294F5A">
        <w:rPr>
          <w:rFonts w:ascii="ＭＳ 明朝" w:eastAsia="ＭＳ 明朝" w:hAnsi="ＭＳ 明朝" w:hint="eastAsia"/>
          <w:color w:val="000000" w:themeColor="text1"/>
        </w:rPr>
        <w:t>操服などがかかっている所</w:t>
      </w:r>
      <w:r w:rsidRPr="00DC56E2">
        <w:rPr>
          <w:rFonts w:ascii="ＭＳ 明朝" w:eastAsia="ＭＳ 明朝" w:hAnsi="ＭＳ 明朝" w:hint="eastAsia"/>
          <w:color w:val="000000" w:themeColor="text1"/>
        </w:rPr>
        <w:t>で、</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の襟元をつかむ姿を何度か見たことがある。</w:t>
      </w:r>
    </w:p>
    <w:p w14:paraId="289611FD" w14:textId="68E05987" w:rsidR="00AC7FB3" w:rsidRPr="00DC56E2" w:rsidRDefault="00AC7FB3" w:rsidP="00AC7FB3">
      <w:pPr>
        <w:ind w:left="840" w:hangingChars="400" w:hanging="84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・２年生の２学期になってから、理由はわからないが</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の襟元を掴んでいる姿（実演つき）は、５回くらい見たことがある。</w:t>
      </w:r>
    </w:p>
    <w:p w14:paraId="203CD3FB" w14:textId="53BFCE10" w:rsidR="00AC7FB3" w:rsidRPr="00DC56E2" w:rsidRDefault="00AC7FB3" w:rsidP="00AC7FB3">
      <w:pPr>
        <w:ind w:left="840" w:hangingChars="400" w:hanging="84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・２年生の２学期に、</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が廊下で新聞係の仕事で色塗りをしている時に、教室で</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の鉛筆の芯だけを折っている姿を見た。それを見たので</w:t>
      </w:r>
      <w:r w:rsidR="00896DFC" w:rsidRPr="00DC56E2">
        <w:rPr>
          <w:rFonts w:ascii="ＭＳ 明朝" w:eastAsia="ＭＳ 明朝" w:hAnsi="ＭＳ 明朝" w:hint="eastAsia"/>
          <w:color w:val="000000" w:themeColor="text1"/>
        </w:rPr>
        <w:t>男子児童Ｈ</w:t>
      </w:r>
      <w:r w:rsidR="00026D68" w:rsidRPr="00DC56E2">
        <w:rPr>
          <w:rFonts w:ascii="ＭＳ 明朝" w:eastAsia="ＭＳ 明朝" w:hAnsi="ＭＳ 明朝" w:hint="eastAsia"/>
          <w:color w:val="000000" w:themeColor="text1"/>
        </w:rPr>
        <w:t>に</w:t>
      </w:r>
      <w:r w:rsidRPr="00DC56E2">
        <w:rPr>
          <w:rFonts w:ascii="ＭＳ 明朝" w:eastAsia="ＭＳ 明朝" w:hAnsi="ＭＳ 明朝" w:hint="eastAsia"/>
          <w:color w:val="000000" w:themeColor="text1"/>
        </w:rPr>
        <w:t>注意した。その後、</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の鉛筆を削って元に戻していたので、</w:t>
      </w:r>
      <w:r w:rsidR="0058068B"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は気づいていないはず。</w:t>
      </w:r>
    </w:p>
    <w:p w14:paraId="589CF915" w14:textId="620A26EE" w:rsidR="00AC7FB3" w:rsidRPr="00DC56E2" w:rsidRDefault="00AC7FB3" w:rsidP="00AC7FB3">
      <w:pPr>
        <w:ind w:leftChars="125" w:left="473" w:hangingChars="100" w:hanging="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イ　また、当該児童の父は、当該校に電話し、「</w:t>
      </w:r>
      <w:r w:rsidR="006244A4" w:rsidRPr="00DC56E2">
        <w:rPr>
          <w:rFonts w:ascii="ＭＳ 明朝" w:eastAsia="ＭＳ 明朝" w:hAnsi="ＭＳ 明朝" w:hint="eastAsia"/>
          <w:color w:val="000000" w:themeColor="text1"/>
        </w:rPr>
        <w:t>男子児童Ｈの保護者</w:t>
      </w:r>
      <w:r w:rsidRPr="00DC56E2">
        <w:rPr>
          <w:rFonts w:ascii="ＭＳ 明朝" w:eastAsia="ＭＳ 明朝" w:hAnsi="ＭＳ 明朝" w:hint="eastAsia"/>
          <w:color w:val="000000" w:themeColor="text1"/>
        </w:rPr>
        <w:t>と２２日（金）以降に話し合いの場を持ちたい。</w:t>
      </w:r>
      <w:r w:rsidR="006244A4" w:rsidRPr="00DC56E2">
        <w:rPr>
          <w:rFonts w:ascii="ＭＳ 明朝" w:eastAsia="ＭＳ 明朝" w:hAnsi="ＭＳ 明朝" w:hint="eastAsia"/>
          <w:color w:val="000000" w:themeColor="text1"/>
        </w:rPr>
        <w:t>男子児童Ｈの保護者</w:t>
      </w:r>
      <w:r w:rsidRPr="00DC56E2">
        <w:rPr>
          <w:rFonts w:ascii="ＭＳ 明朝" w:eastAsia="ＭＳ 明朝" w:hAnsi="ＭＳ 明朝" w:hint="eastAsia"/>
          <w:color w:val="000000" w:themeColor="text1"/>
        </w:rPr>
        <w:t>が今後どうしていくのか、</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をどのようにしていくのかを聴きたい」旨述べた。また「</w:t>
      </w:r>
      <w:r w:rsidR="00ED33B4" w:rsidRPr="00DC56E2">
        <w:rPr>
          <w:rFonts w:ascii="ＭＳ 明朝" w:eastAsia="ＭＳ 明朝" w:hAnsi="ＭＳ 明朝" w:hint="eastAsia"/>
          <w:color w:val="000000" w:themeColor="text1"/>
        </w:rPr>
        <w:t>ＳＣ</w:t>
      </w:r>
      <w:r w:rsidRPr="00DC56E2">
        <w:rPr>
          <w:rFonts w:ascii="ＭＳ 明朝" w:eastAsia="ＭＳ 明朝" w:hAnsi="ＭＳ 明朝" w:hint="eastAsia"/>
          <w:color w:val="000000" w:themeColor="text1"/>
        </w:rPr>
        <w:t>と会って、どうしてＬＩＮＥをするのがお互いにとって良くないのかその理由を聞きたい」とも述べた。</w:t>
      </w:r>
    </w:p>
    <w:p w14:paraId="190C7D9D" w14:textId="77777777" w:rsidR="00AC7FB3" w:rsidRPr="00DC56E2" w:rsidRDefault="00AC7FB3" w:rsidP="00AC7FB3">
      <w:pPr>
        <w:ind w:left="840" w:hangingChars="400" w:hanging="840"/>
        <w:jc w:val="left"/>
        <w:rPr>
          <w:rFonts w:ascii="ＭＳ 明朝" w:eastAsia="ＭＳ 明朝" w:hAnsi="ＭＳ 明朝"/>
          <w:color w:val="000000" w:themeColor="text1"/>
        </w:rPr>
      </w:pPr>
    </w:p>
    <w:p w14:paraId="0F3BA17E" w14:textId="77777777" w:rsidR="00AC7FB3" w:rsidRPr="00DC56E2" w:rsidRDefault="00AC7FB3" w:rsidP="00AC7FB3">
      <w:pPr>
        <w:keepNext/>
        <w:outlineLvl w:val="1"/>
        <w:rPr>
          <w:rFonts w:ascii="ＭＳ 明朝" w:eastAsia="ＭＳ 明朝" w:hAnsi="ＭＳ 明朝" w:cstheme="majorBidi"/>
          <w:color w:val="000000" w:themeColor="text1"/>
        </w:rPr>
      </w:pPr>
      <w:bookmarkStart w:id="132" w:name="_Toc93265917"/>
      <w:bookmarkStart w:id="133" w:name="_Toc101045969"/>
      <w:r w:rsidRPr="00DC56E2">
        <w:rPr>
          <w:rFonts w:ascii="ＭＳ 明朝" w:eastAsia="ＭＳ 明朝" w:hAnsi="ＭＳ 明朝" w:cstheme="majorBidi" w:hint="eastAsia"/>
          <w:color w:val="000000" w:themeColor="text1"/>
        </w:rPr>
        <w:t>(31)　１１月２１日（木）</w:t>
      </w:r>
      <w:bookmarkEnd w:id="132"/>
      <w:bookmarkEnd w:id="133"/>
    </w:p>
    <w:p w14:paraId="7DAF0DC0" w14:textId="77777777" w:rsidR="00AC7FB3" w:rsidRPr="00DC56E2" w:rsidRDefault="00AC7FB3" w:rsidP="00AC7FB3">
      <w:pPr>
        <w:ind w:leftChars="100" w:left="210"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児童の母は、当該校に、１１月１９日付の診断書（内科、整形外科）及び１１月２１日付の診断書（心療内科）を提出した。内科の診断書には、「顔面挫創後治癒」の傷病名が記載されており、「左頬部周辺に縁状の自・（注：読み取れず）治癒傷点状の色素沈着を認める」との記述がなされていた。また、心療内科の診断書において、当該児童について、「適応障害　不安を伴う」の診断がなされていた。この診断書には、「同級生男児より暴力等を受けた時期以降において、夜間急に泣く行動、突発的に泣く状態、登校前の不安感、自己否定的な言動等が出現し情緒不安定さを認めている。このため定期的な通院治療が必要であると判断する」との記載があった。</w:t>
      </w:r>
    </w:p>
    <w:p w14:paraId="3FAF7AAF" w14:textId="01B50162" w:rsidR="00AC7FB3" w:rsidRPr="00DC56E2" w:rsidRDefault="00AC7FB3" w:rsidP="00AC7FB3">
      <w:pPr>
        <w:ind w:leftChars="100" w:left="210"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なお、この日の午後、</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は、その母に連れられて、警察署に行った。</w:t>
      </w:r>
    </w:p>
    <w:p w14:paraId="4A024FD5" w14:textId="1802AABA" w:rsidR="00AC7FB3" w:rsidRPr="00DC56E2" w:rsidRDefault="00AC7FB3" w:rsidP="00AC7FB3">
      <w:pPr>
        <w:ind w:leftChars="100" w:left="210"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１５時３０分ころ、</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の母が当該校に来校し、転校することを考えている旨述べた。</w:t>
      </w:r>
    </w:p>
    <w:p w14:paraId="55BD8A6D" w14:textId="77777777" w:rsidR="00AC7FB3" w:rsidRPr="00DC56E2" w:rsidRDefault="00AC7FB3" w:rsidP="00AC7FB3">
      <w:pPr>
        <w:jc w:val="left"/>
        <w:rPr>
          <w:rFonts w:ascii="ＭＳ 明朝" w:eastAsia="ＭＳ 明朝" w:hAnsi="ＭＳ 明朝"/>
          <w:color w:val="000000" w:themeColor="text1"/>
        </w:rPr>
      </w:pPr>
    </w:p>
    <w:p w14:paraId="63744E96" w14:textId="77777777" w:rsidR="00AC7FB3" w:rsidRPr="00DC56E2" w:rsidRDefault="00AC7FB3" w:rsidP="00AC7FB3">
      <w:pPr>
        <w:keepNext/>
        <w:outlineLvl w:val="1"/>
        <w:rPr>
          <w:rFonts w:ascii="ＭＳ 明朝" w:eastAsia="ＭＳ 明朝" w:hAnsi="ＭＳ 明朝" w:cstheme="majorBidi"/>
          <w:color w:val="000000" w:themeColor="text1"/>
        </w:rPr>
      </w:pPr>
      <w:bookmarkStart w:id="134" w:name="_Toc93265918"/>
      <w:bookmarkStart w:id="135" w:name="_Toc101045970"/>
      <w:r w:rsidRPr="00DC56E2">
        <w:rPr>
          <w:rFonts w:ascii="ＭＳ 明朝" w:eastAsia="ＭＳ 明朝" w:hAnsi="ＭＳ 明朝" w:cstheme="majorBidi" w:hint="eastAsia"/>
          <w:color w:val="000000" w:themeColor="text1"/>
        </w:rPr>
        <w:t>(32)　１１月２２日（金）</w:t>
      </w:r>
      <w:bookmarkEnd w:id="134"/>
      <w:bookmarkEnd w:id="135"/>
    </w:p>
    <w:p w14:paraId="7FF7CC45" w14:textId="395C55CC" w:rsidR="00AC7FB3" w:rsidRPr="00DC56E2" w:rsidRDefault="00896DFC" w:rsidP="00AC7FB3">
      <w:pPr>
        <w:ind w:leftChars="100" w:left="210"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の母は、当該校に連絡し、２６日に当該児童の父母と話し合いをすると伝えた。</w:t>
      </w:r>
    </w:p>
    <w:p w14:paraId="606475F7" w14:textId="77777777" w:rsidR="00AC7FB3" w:rsidRPr="00DC56E2" w:rsidRDefault="00AC7FB3" w:rsidP="00AC7FB3">
      <w:pPr>
        <w:jc w:val="left"/>
        <w:rPr>
          <w:rFonts w:ascii="ＭＳ 明朝" w:eastAsia="ＭＳ 明朝" w:hAnsi="ＭＳ 明朝"/>
          <w:color w:val="000000" w:themeColor="text1"/>
        </w:rPr>
      </w:pPr>
    </w:p>
    <w:p w14:paraId="090E6B29" w14:textId="77777777" w:rsidR="00AC7FB3" w:rsidRPr="00DC56E2" w:rsidRDefault="00AC7FB3" w:rsidP="00AC7FB3">
      <w:pPr>
        <w:keepNext/>
        <w:outlineLvl w:val="1"/>
        <w:rPr>
          <w:rFonts w:ascii="ＭＳ 明朝" w:eastAsia="ＭＳ 明朝" w:hAnsi="ＭＳ 明朝" w:cstheme="majorBidi"/>
          <w:color w:val="000000" w:themeColor="text1"/>
        </w:rPr>
      </w:pPr>
      <w:bookmarkStart w:id="136" w:name="_Toc93265919"/>
      <w:bookmarkStart w:id="137" w:name="_Toc101045971"/>
      <w:r w:rsidRPr="00DC56E2">
        <w:rPr>
          <w:rFonts w:ascii="ＭＳ 明朝" w:eastAsia="ＭＳ 明朝" w:hAnsi="ＭＳ 明朝" w:cstheme="majorBidi" w:hint="eastAsia"/>
          <w:color w:val="000000" w:themeColor="text1"/>
        </w:rPr>
        <w:t>(33)　１１月２５日（月）</w:t>
      </w:r>
      <w:bookmarkEnd w:id="136"/>
      <w:bookmarkEnd w:id="137"/>
    </w:p>
    <w:p w14:paraId="0931C2FD" w14:textId="265454BE" w:rsidR="00AC7FB3" w:rsidRPr="00DC56E2" w:rsidRDefault="00AC7FB3" w:rsidP="00AC7FB3">
      <w:pPr>
        <w:ind w:leftChars="100" w:left="210"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１０時３０分ころから、当該児童の父は、</w:t>
      </w:r>
      <w:r w:rsidR="00ED33B4" w:rsidRPr="00DC56E2">
        <w:rPr>
          <w:rFonts w:ascii="ＭＳ 明朝" w:eastAsia="ＭＳ 明朝" w:hAnsi="ＭＳ 明朝" w:hint="eastAsia"/>
          <w:color w:val="000000" w:themeColor="text1"/>
        </w:rPr>
        <w:t>ＳＣ</w:t>
      </w:r>
      <w:r w:rsidRPr="00DC56E2">
        <w:rPr>
          <w:rFonts w:ascii="ＭＳ 明朝" w:eastAsia="ＭＳ 明朝" w:hAnsi="ＭＳ 明朝" w:hint="eastAsia"/>
          <w:color w:val="000000" w:themeColor="text1"/>
        </w:rPr>
        <w:t>と面談し、同氏から、ＬＩＮＥでのやり取りは止めた方が良い理由について説明を受けた。</w:t>
      </w:r>
    </w:p>
    <w:p w14:paraId="38F3434E" w14:textId="77777777" w:rsidR="00294F5A" w:rsidRPr="00DC56E2" w:rsidRDefault="00294F5A" w:rsidP="00AC7FB3">
      <w:pPr>
        <w:ind w:leftChars="100" w:left="210" w:firstLineChars="100" w:firstLine="210"/>
        <w:jc w:val="left"/>
        <w:rPr>
          <w:rFonts w:ascii="ＭＳ 明朝" w:eastAsia="ＭＳ 明朝" w:hAnsi="ＭＳ 明朝"/>
          <w:color w:val="000000" w:themeColor="text1"/>
        </w:rPr>
      </w:pPr>
    </w:p>
    <w:p w14:paraId="31C1C685" w14:textId="0C43CA81" w:rsidR="00AC7FB3" w:rsidRPr="00DC56E2" w:rsidRDefault="00AC7FB3" w:rsidP="00AC7FB3">
      <w:pPr>
        <w:keepNext/>
        <w:outlineLvl w:val="1"/>
        <w:rPr>
          <w:rFonts w:ascii="ＭＳ 明朝" w:eastAsia="ＭＳ 明朝" w:hAnsi="ＭＳ 明朝" w:cstheme="majorBidi"/>
          <w:color w:val="000000" w:themeColor="text1"/>
        </w:rPr>
      </w:pPr>
      <w:bookmarkStart w:id="138" w:name="_Toc93265920"/>
      <w:bookmarkStart w:id="139" w:name="_Toc101045972"/>
      <w:r w:rsidRPr="00DC56E2">
        <w:rPr>
          <w:rFonts w:ascii="ＭＳ 明朝" w:eastAsia="ＭＳ 明朝" w:hAnsi="ＭＳ 明朝" w:cstheme="majorBidi" w:hint="eastAsia"/>
          <w:color w:val="000000" w:themeColor="text1"/>
        </w:rPr>
        <w:t>(34)　１１月２６日（火）当該児童の父母と</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cstheme="majorBidi" w:hint="eastAsia"/>
          <w:color w:val="000000" w:themeColor="text1"/>
        </w:rPr>
        <w:t>の父母との面談</w:t>
      </w:r>
      <w:bookmarkEnd w:id="138"/>
      <w:bookmarkEnd w:id="139"/>
    </w:p>
    <w:p w14:paraId="71E997E2" w14:textId="6C65AC24" w:rsidR="00AC7FB3" w:rsidRPr="00DC56E2" w:rsidRDefault="00AC7FB3" w:rsidP="00AC7FB3">
      <w:pPr>
        <w:ind w:leftChars="100" w:left="210"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この日の１１時～１５時ころまで、当該児童の父母と</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の父母との</w:t>
      </w:r>
      <w:r w:rsidRPr="002C302B">
        <w:rPr>
          <w:rFonts w:ascii="ＭＳ 明朝" w:eastAsia="ＭＳ 明朝" w:hAnsi="ＭＳ 明朝" w:hint="eastAsia"/>
          <w:color w:val="000000" w:themeColor="text1"/>
        </w:rPr>
        <w:t>話し合いが行</w:t>
      </w:r>
      <w:r w:rsidRPr="00DC56E2">
        <w:rPr>
          <w:rFonts w:ascii="ＭＳ 明朝" w:eastAsia="ＭＳ 明朝" w:hAnsi="ＭＳ 明朝" w:hint="eastAsia"/>
          <w:color w:val="000000" w:themeColor="text1"/>
        </w:rPr>
        <w:t>われた。この話し合いには、</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と</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が立ち会った。</w:t>
      </w:r>
    </w:p>
    <w:p w14:paraId="2974A274" w14:textId="4A3D4F55" w:rsidR="00AC7FB3" w:rsidRPr="00DC56E2" w:rsidRDefault="00AC7FB3" w:rsidP="00AC7FB3">
      <w:pPr>
        <w:ind w:leftChars="100" w:left="210"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話し合いは、激しい口論になった。</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の母は、当該児童の父母に対するこれまでの謝罪の姿勢を一転させた。</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当該児童の方から近づいてきたり、手を出してきたこともある、ＬＩＮＥのやり取りはしたくないなど述べた。これに対し、当該児童の父母は、当該児童の方から手を出したことはないし、ＬＩＮＥのやり取りをしようと言い始めたのは</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の母からではないか、</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の母のこれまでの謝罪文は反省しているように見受けられなかったなどと述べた。</w:t>
      </w:r>
    </w:p>
    <w:p w14:paraId="7A88FE99" w14:textId="51D0B347" w:rsidR="00AC7FB3" w:rsidRPr="00DC56E2" w:rsidRDefault="00AC7FB3" w:rsidP="00AC7FB3">
      <w:pPr>
        <w:ind w:leftChars="100" w:left="210"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さらに、</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を３学期から転校させる、これで終わりである、と述べた。当該児童の父母からは、</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の療育の進捗について質問がなされたが、</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の母は、療育や</w:t>
      </w:r>
      <w:r w:rsidR="00936730" w:rsidRPr="00DC56E2">
        <w:rPr>
          <w:rFonts w:ascii="ＭＳ 明朝" w:eastAsia="ＭＳ 明朝" w:hAnsi="ＭＳ 明朝" w:hint="eastAsia"/>
          <w:color w:val="000000" w:themeColor="text1"/>
        </w:rPr>
        <w:t>こ</w:t>
      </w:r>
      <w:r w:rsidRPr="00DC56E2">
        <w:rPr>
          <w:rFonts w:ascii="ＭＳ 明朝" w:eastAsia="ＭＳ 明朝" w:hAnsi="ＭＳ 明朝" w:hint="eastAsia"/>
          <w:color w:val="000000" w:themeColor="text1"/>
        </w:rPr>
        <w:t>ども相談センターには相談していくという反応であり、当該児童の父母の質問に答えるものではなかった。</w:t>
      </w:r>
    </w:p>
    <w:p w14:paraId="749C3834" w14:textId="4E7A7F89" w:rsidR="00AC7FB3" w:rsidRPr="00DC56E2" w:rsidRDefault="00AC7FB3" w:rsidP="00AC7FB3">
      <w:pPr>
        <w:ind w:leftChars="100" w:left="210"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この日の話し合いで、</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の母と当該児童の父母とは決裂した。</w:t>
      </w:r>
    </w:p>
    <w:p w14:paraId="28251036" w14:textId="3C1C2981" w:rsidR="00AC7FB3" w:rsidRPr="00DC56E2" w:rsidRDefault="00AC7FB3" w:rsidP="00AC7FB3">
      <w:pPr>
        <w:ind w:leftChars="100" w:left="210"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この話し合いののち、当該校は、</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の転校を認めることとし、２学期末まで</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の別室指導を延長することに決めた。</w:t>
      </w:r>
    </w:p>
    <w:p w14:paraId="30EBC20F" w14:textId="77777777" w:rsidR="00AC7FB3" w:rsidRPr="00DC56E2" w:rsidRDefault="00AC7FB3" w:rsidP="00AC7FB3">
      <w:pPr>
        <w:ind w:leftChars="100" w:left="210"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p>
    <w:p w14:paraId="5F807624" w14:textId="77777777" w:rsidR="00AC7FB3" w:rsidRPr="00DC56E2" w:rsidRDefault="00AC7FB3" w:rsidP="00AC7FB3">
      <w:pPr>
        <w:keepNext/>
        <w:outlineLvl w:val="1"/>
        <w:rPr>
          <w:rFonts w:ascii="ＭＳ 明朝" w:eastAsia="ＭＳ 明朝" w:hAnsi="ＭＳ 明朝" w:cstheme="majorBidi"/>
          <w:color w:val="000000" w:themeColor="text1"/>
        </w:rPr>
      </w:pPr>
      <w:bookmarkStart w:id="140" w:name="_Toc93265921"/>
      <w:bookmarkStart w:id="141" w:name="_Toc101045973"/>
      <w:r w:rsidRPr="00DC56E2">
        <w:rPr>
          <w:rFonts w:ascii="ＭＳ 明朝" w:eastAsia="ＭＳ 明朝" w:hAnsi="ＭＳ 明朝" w:cstheme="majorBidi" w:hint="eastAsia"/>
          <w:color w:val="000000" w:themeColor="text1"/>
        </w:rPr>
        <w:t>(35)　１１月２８日（水）</w:t>
      </w:r>
      <w:bookmarkEnd w:id="140"/>
      <w:bookmarkEnd w:id="141"/>
    </w:p>
    <w:p w14:paraId="5E4121DC" w14:textId="503E8FDD"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この日、当該校では、朝から、校内いじめ対策委員会を開催し、当該児童を巡る事案について、</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、教務主任、養護教諭、生活指導部長、１年から６年までの全学年主任、特別支援担当、全担任に情報共有をしている。</w:t>
      </w:r>
    </w:p>
    <w:p w14:paraId="03BCEC83" w14:textId="77777777" w:rsidR="00AC7FB3" w:rsidRPr="00DC56E2" w:rsidRDefault="00AC7FB3" w:rsidP="00AC7FB3">
      <w:pPr>
        <w:rPr>
          <w:rFonts w:ascii="ＭＳ 明朝" w:eastAsia="ＭＳ 明朝" w:hAnsi="ＭＳ 明朝"/>
          <w:color w:val="000000" w:themeColor="text1"/>
        </w:rPr>
      </w:pPr>
    </w:p>
    <w:p w14:paraId="01CA0D2C" w14:textId="77777777" w:rsidR="00AC7FB3" w:rsidRPr="00DC56E2" w:rsidRDefault="00AC7FB3" w:rsidP="00AC7FB3">
      <w:pPr>
        <w:keepNext/>
        <w:outlineLvl w:val="1"/>
        <w:rPr>
          <w:rFonts w:ascii="ＭＳ 明朝" w:eastAsia="ＭＳ 明朝" w:hAnsi="ＭＳ 明朝" w:cstheme="majorBidi"/>
          <w:color w:val="000000" w:themeColor="text1"/>
        </w:rPr>
      </w:pPr>
      <w:bookmarkStart w:id="142" w:name="_Toc93265922"/>
      <w:bookmarkStart w:id="143" w:name="_Toc101045974"/>
      <w:r w:rsidRPr="00DC56E2">
        <w:rPr>
          <w:rFonts w:ascii="ＭＳ 明朝" w:eastAsia="ＭＳ 明朝" w:hAnsi="ＭＳ 明朝" w:cstheme="majorBidi" w:hint="eastAsia"/>
          <w:color w:val="000000" w:themeColor="text1"/>
        </w:rPr>
        <w:t>(36)　１１月２９日（木）</w:t>
      </w:r>
      <w:bookmarkEnd w:id="142"/>
      <w:bookmarkEnd w:id="143"/>
    </w:p>
    <w:p w14:paraId="3F681193" w14:textId="30349190" w:rsidR="00AC7FB3" w:rsidRPr="00DC56E2" w:rsidRDefault="00AC7FB3" w:rsidP="00AC7FB3">
      <w:pPr>
        <w:ind w:left="210" w:hangingChars="100" w:hanging="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当該児童の保護者は、当該校に電話をし、対応した</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に、当該児童が</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を教室から排除しているという風評が立つ懸念を訴え、当該校から保護者あてに、風評を打ち消す手紙を出して欲しいと要望した。また、７月に実施したいじめアンケートを見せてほしいとも要望した。</w:t>
      </w:r>
    </w:p>
    <w:p w14:paraId="1676FDEA" w14:textId="77777777" w:rsidR="00AC7FB3" w:rsidRPr="00DC56E2" w:rsidRDefault="00AC7FB3" w:rsidP="00AC7FB3">
      <w:pPr>
        <w:ind w:left="210" w:hangingChars="100" w:hanging="210"/>
        <w:jc w:val="left"/>
        <w:rPr>
          <w:rFonts w:ascii="ＭＳ 明朝" w:eastAsia="ＭＳ 明朝" w:hAnsi="ＭＳ 明朝"/>
          <w:color w:val="000000" w:themeColor="text1"/>
        </w:rPr>
      </w:pPr>
    </w:p>
    <w:p w14:paraId="6DF7A564" w14:textId="77777777" w:rsidR="00AC7FB3" w:rsidRPr="00DC56E2" w:rsidRDefault="00AC7FB3" w:rsidP="00AC7FB3">
      <w:pPr>
        <w:keepNext/>
        <w:outlineLvl w:val="1"/>
        <w:rPr>
          <w:rFonts w:ascii="ＭＳ 明朝" w:eastAsia="ＭＳ 明朝" w:hAnsi="ＭＳ 明朝" w:cstheme="majorBidi"/>
          <w:color w:val="000000" w:themeColor="text1"/>
        </w:rPr>
      </w:pPr>
      <w:bookmarkStart w:id="144" w:name="_Toc93265923"/>
      <w:bookmarkStart w:id="145" w:name="_Toc101045975"/>
      <w:r w:rsidRPr="00DC56E2">
        <w:rPr>
          <w:rFonts w:ascii="ＭＳ 明朝" w:eastAsia="ＭＳ 明朝" w:hAnsi="ＭＳ 明朝" w:cstheme="majorBidi" w:hint="eastAsia"/>
          <w:color w:val="000000" w:themeColor="text1"/>
        </w:rPr>
        <w:t>(37)　１２月２日（月）</w:t>
      </w:r>
      <w:bookmarkEnd w:id="144"/>
      <w:bookmarkEnd w:id="145"/>
    </w:p>
    <w:p w14:paraId="5090CDAF" w14:textId="6BC11DEC" w:rsidR="00AC7FB3" w:rsidRPr="00DC56E2" w:rsidRDefault="00AC7FB3" w:rsidP="00AC7FB3">
      <w:pPr>
        <w:ind w:left="210" w:hangingChars="100" w:hanging="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１４時３０分ころ、</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の母が当該校に来校し、転校の手続をした。</w:t>
      </w:r>
    </w:p>
    <w:p w14:paraId="5E2FA331" w14:textId="76C4F785" w:rsidR="00AC7FB3" w:rsidRPr="00DC56E2" w:rsidRDefault="00AC7FB3" w:rsidP="00AC7FB3">
      <w:pPr>
        <w:ind w:left="210" w:hangingChars="100" w:hanging="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１６時４０分ころ、当該児童の母は、電話で、</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に対し、当該児童が</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に対して一方的な暴力をしたことがあるか確認して欲しいと要望した。</w:t>
      </w:r>
    </w:p>
    <w:p w14:paraId="649468DD" w14:textId="44AE77AB" w:rsidR="00AC7FB3" w:rsidRPr="00DC56E2" w:rsidRDefault="00AC7FB3" w:rsidP="00AC7FB3">
      <w:pPr>
        <w:ind w:left="210" w:hangingChars="100" w:hanging="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なお、このころ、</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は、教育委員会に対し、スクールロイヤーの派遣要請をした。この要請に関しては、</w:t>
      </w:r>
      <w:r w:rsidR="0036059D" w:rsidRPr="00DC56E2">
        <w:rPr>
          <w:rFonts w:ascii="ＭＳ 明朝" w:eastAsia="ＭＳ 明朝" w:hAnsi="ＭＳ 明朝" w:hint="eastAsia"/>
          <w:color w:val="000000" w:themeColor="text1"/>
        </w:rPr>
        <w:t>事務局職員Ｔ</w:t>
      </w:r>
      <w:r w:rsidRPr="00DC56E2">
        <w:rPr>
          <w:rFonts w:ascii="ＭＳ 明朝" w:eastAsia="ＭＳ 明朝" w:hAnsi="ＭＳ 明朝" w:hint="eastAsia"/>
          <w:color w:val="000000" w:themeColor="text1"/>
        </w:rPr>
        <w:t>が対応しており、</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は、１２月２日午前１０時に、教育委員会まで行き、当該児童のケースを相談している。</w:t>
      </w:r>
    </w:p>
    <w:p w14:paraId="2C87CCDD" w14:textId="77777777" w:rsidR="00AC7FB3" w:rsidRPr="00DC56E2" w:rsidRDefault="00AC7FB3" w:rsidP="00AC7FB3">
      <w:pPr>
        <w:ind w:left="210" w:hangingChars="100" w:hanging="210"/>
        <w:jc w:val="left"/>
        <w:rPr>
          <w:rFonts w:ascii="ＭＳ 明朝" w:eastAsia="ＭＳ 明朝" w:hAnsi="ＭＳ 明朝"/>
          <w:color w:val="000000" w:themeColor="text1"/>
        </w:rPr>
      </w:pPr>
    </w:p>
    <w:p w14:paraId="70CB074F" w14:textId="77777777" w:rsidR="00AC7FB3" w:rsidRPr="00DC56E2" w:rsidRDefault="00AC7FB3" w:rsidP="00AC7FB3">
      <w:pPr>
        <w:keepNext/>
        <w:outlineLvl w:val="1"/>
        <w:rPr>
          <w:rFonts w:ascii="ＭＳ 明朝" w:eastAsia="ＭＳ 明朝" w:hAnsi="ＭＳ 明朝" w:cstheme="majorBidi"/>
          <w:color w:val="000000" w:themeColor="text1"/>
        </w:rPr>
      </w:pPr>
      <w:bookmarkStart w:id="146" w:name="_Toc93265924"/>
      <w:bookmarkStart w:id="147" w:name="_Toc101045976"/>
      <w:r w:rsidRPr="00DC56E2">
        <w:rPr>
          <w:rFonts w:ascii="ＭＳ 明朝" w:eastAsia="ＭＳ 明朝" w:hAnsi="ＭＳ 明朝" w:cstheme="majorBidi" w:hint="eastAsia"/>
          <w:color w:val="000000" w:themeColor="text1"/>
        </w:rPr>
        <w:t>(38)　１２月３日（火）</w:t>
      </w:r>
      <w:bookmarkEnd w:id="146"/>
      <w:bookmarkEnd w:id="147"/>
    </w:p>
    <w:p w14:paraId="37E4576A" w14:textId="3131BBF7" w:rsidR="00AC7FB3" w:rsidRPr="00DC56E2" w:rsidRDefault="00AC7FB3" w:rsidP="00AC7FB3">
      <w:pPr>
        <w:ind w:left="210" w:hangingChars="100" w:hanging="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１０時ころ、</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の母は、転校の手続きのため、区役所に行った。</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もこれに同行した。</w:t>
      </w:r>
    </w:p>
    <w:p w14:paraId="4DFA3EC5" w14:textId="4B6462F7" w:rsidR="00AC7FB3" w:rsidRPr="00DC56E2" w:rsidRDefault="00AC7FB3" w:rsidP="00AC7FB3">
      <w:pPr>
        <w:ind w:left="210" w:hangingChars="100" w:hanging="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１６時５０分ころ、</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は、電話で、当該児童の母に対し、当該児童が</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に対して一方的に暴力をしたという事実はなかったと伝えた。</w:t>
      </w:r>
    </w:p>
    <w:p w14:paraId="1446ED6D" w14:textId="65356C67" w:rsidR="00AC7FB3" w:rsidRPr="00DC56E2" w:rsidRDefault="00AC7FB3" w:rsidP="00AC7FB3">
      <w:pPr>
        <w:ind w:left="210" w:hangingChars="100" w:hanging="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なお、当委員会としても、当該児童が、</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に対して、一方的に、暴力をふるったり手を出したという事実は見当たらないと考えている。</w:t>
      </w:r>
    </w:p>
    <w:p w14:paraId="000F2A9F" w14:textId="77777777" w:rsidR="00AC7FB3" w:rsidRPr="00DC56E2" w:rsidRDefault="00AC7FB3" w:rsidP="00AC7FB3">
      <w:pPr>
        <w:ind w:left="210" w:hangingChars="100" w:hanging="210"/>
        <w:jc w:val="left"/>
        <w:rPr>
          <w:rFonts w:ascii="ＭＳ 明朝" w:eastAsia="ＭＳ 明朝" w:hAnsi="ＭＳ 明朝"/>
          <w:color w:val="000000" w:themeColor="text1"/>
        </w:rPr>
      </w:pPr>
    </w:p>
    <w:p w14:paraId="60E2B5D4" w14:textId="77777777" w:rsidR="00AC7FB3" w:rsidRPr="00DC56E2" w:rsidRDefault="00AC7FB3" w:rsidP="00AC7FB3">
      <w:pPr>
        <w:keepNext/>
        <w:outlineLvl w:val="1"/>
        <w:rPr>
          <w:rFonts w:ascii="ＭＳ 明朝" w:eastAsia="ＭＳ 明朝" w:hAnsi="ＭＳ 明朝" w:cstheme="majorBidi"/>
          <w:color w:val="000000" w:themeColor="text1"/>
        </w:rPr>
      </w:pPr>
      <w:bookmarkStart w:id="148" w:name="_Toc93265925"/>
      <w:bookmarkStart w:id="149" w:name="_Toc101045977"/>
      <w:r w:rsidRPr="00DC56E2">
        <w:rPr>
          <w:rFonts w:ascii="ＭＳ 明朝" w:eastAsia="ＭＳ 明朝" w:hAnsi="ＭＳ 明朝" w:cstheme="majorBidi" w:hint="eastAsia"/>
          <w:color w:val="000000" w:themeColor="text1"/>
        </w:rPr>
        <w:t>(39)　１２月１３日（火）</w:t>
      </w:r>
      <w:bookmarkEnd w:id="148"/>
      <w:bookmarkEnd w:id="149"/>
    </w:p>
    <w:p w14:paraId="74667C53" w14:textId="4D8CA0FB" w:rsidR="00AC7FB3" w:rsidRPr="00DC56E2" w:rsidRDefault="00AC7FB3" w:rsidP="00AC7FB3">
      <w:pPr>
        <w:ind w:left="210" w:hangingChars="100" w:hanging="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当該校は、</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名で、当該児童の保護者あてに、「内科健康診断結果のお知らせ」と題する文書を送付した。この文書の趣旨は、当該児童について、校医から「一度、小児科でお子さまの成長についての相談をするように」との指示があったのでお知らせするというものであり、当該児童の低身長の可能性を指摘するものであった。</w:t>
      </w:r>
    </w:p>
    <w:p w14:paraId="1ABC82BA" w14:textId="0F8DF33E" w:rsidR="00AC7FB3" w:rsidRPr="00DC56E2" w:rsidRDefault="00AC7FB3" w:rsidP="00AC7FB3">
      <w:pPr>
        <w:ind w:leftChars="100" w:left="210" w:firstLineChars="100" w:firstLine="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しかし、この手紙は、</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が、校医に対し、当該児童の同年８月末分の発育測定の結果が反映されていないデータを送付するという過失に基づくものであった。また、この手紙が当該児童の保護者あてに送付されたことを</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は知らなかった。</w:t>
      </w:r>
    </w:p>
    <w:p w14:paraId="4CEFD5BD" w14:textId="77777777" w:rsidR="00AC7FB3" w:rsidRPr="00DC56E2" w:rsidRDefault="00AC7FB3" w:rsidP="00AC7FB3">
      <w:pPr>
        <w:ind w:left="210" w:hangingChars="100" w:hanging="210"/>
        <w:jc w:val="left"/>
        <w:rPr>
          <w:rFonts w:ascii="ＭＳ 明朝" w:eastAsia="ＭＳ 明朝" w:hAnsi="ＭＳ 明朝"/>
          <w:color w:val="000000" w:themeColor="text1"/>
        </w:rPr>
      </w:pPr>
    </w:p>
    <w:p w14:paraId="27E78808" w14:textId="77777777" w:rsidR="00AC7FB3" w:rsidRPr="00DC56E2" w:rsidRDefault="00AC7FB3" w:rsidP="00AC7FB3">
      <w:pPr>
        <w:keepNext/>
        <w:outlineLvl w:val="1"/>
        <w:rPr>
          <w:rFonts w:ascii="ＭＳ 明朝" w:eastAsia="ＭＳ 明朝" w:hAnsi="ＭＳ 明朝" w:cstheme="majorBidi"/>
          <w:color w:val="000000" w:themeColor="text1"/>
        </w:rPr>
      </w:pPr>
      <w:bookmarkStart w:id="150" w:name="_Toc93265926"/>
      <w:bookmarkStart w:id="151" w:name="_Toc101045978"/>
      <w:r w:rsidRPr="00DC56E2">
        <w:rPr>
          <w:rFonts w:ascii="ＭＳ 明朝" w:eastAsia="ＭＳ 明朝" w:hAnsi="ＭＳ 明朝" w:cstheme="majorBidi" w:hint="eastAsia"/>
          <w:color w:val="000000" w:themeColor="text1"/>
        </w:rPr>
        <w:t>(40)　１２月１６日（金）</w:t>
      </w:r>
      <w:bookmarkEnd w:id="150"/>
      <w:bookmarkEnd w:id="151"/>
    </w:p>
    <w:p w14:paraId="785A629C" w14:textId="77777777" w:rsidR="00AC7FB3" w:rsidRPr="00DC56E2" w:rsidRDefault="00AC7FB3" w:rsidP="00AC7FB3">
      <w:pPr>
        <w:ind w:left="210" w:hangingChars="100" w:hanging="210"/>
        <w:jc w:val="left"/>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当該児童の保護者は、教育委員会宛に要望書を提出した。</w:t>
      </w:r>
    </w:p>
    <w:p w14:paraId="3E85F45B" w14:textId="77777777" w:rsidR="00AC7FB3" w:rsidRPr="00DC56E2" w:rsidRDefault="00AC7FB3" w:rsidP="00AC7FB3">
      <w:pPr>
        <w:ind w:left="210" w:hangingChars="100" w:hanging="210"/>
        <w:rPr>
          <w:rFonts w:ascii="ＭＳ 明朝" w:eastAsia="ＭＳ 明朝" w:hAnsi="ＭＳ 明朝"/>
          <w:color w:val="000000" w:themeColor="text1"/>
        </w:rPr>
      </w:pPr>
    </w:p>
    <w:p w14:paraId="33FC204D" w14:textId="77777777" w:rsidR="00AC7FB3" w:rsidRPr="00DC56E2" w:rsidRDefault="00AC7FB3" w:rsidP="00AC7FB3">
      <w:pPr>
        <w:keepNext/>
        <w:outlineLvl w:val="1"/>
        <w:rPr>
          <w:rFonts w:ascii="ＭＳ 明朝" w:eastAsia="ＭＳ 明朝" w:hAnsi="ＭＳ 明朝" w:cstheme="majorBidi"/>
          <w:color w:val="000000" w:themeColor="text1"/>
        </w:rPr>
      </w:pPr>
      <w:bookmarkStart w:id="152" w:name="_Toc93265927"/>
      <w:bookmarkStart w:id="153" w:name="_Toc101045979"/>
      <w:r w:rsidRPr="00DC56E2">
        <w:rPr>
          <w:rFonts w:ascii="ＭＳ 明朝" w:eastAsia="ＭＳ 明朝" w:hAnsi="ＭＳ 明朝" w:cstheme="majorBidi" w:hint="eastAsia"/>
          <w:color w:val="000000" w:themeColor="text1"/>
        </w:rPr>
        <w:t>(41)　１２月１８日（水）</w:t>
      </w:r>
      <w:bookmarkEnd w:id="152"/>
      <w:bookmarkEnd w:id="153"/>
    </w:p>
    <w:p w14:paraId="6A6FEA42" w14:textId="4C106421"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この日、下校時に、当該校の校門付近で、</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が、当該児童に声を掛けるという出来事が起こった。</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は、当該児童に対して、「天気悪いから、寒いなあ」「今日は、“いきいき”ないねん」と話しかけた。そのうちに、</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の兄が、</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に対して「もうええやん。行こう」と言って、</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を連れて帰った。</w:t>
      </w:r>
    </w:p>
    <w:p w14:paraId="627AE055" w14:textId="77777777" w:rsidR="00AC7FB3" w:rsidRPr="00DC56E2" w:rsidRDefault="00AC7FB3" w:rsidP="00AC7FB3">
      <w:pPr>
        <w:ind w:left="210" w:hangingChars="100" w:hanging="210"/>
        <w:rPr>
          <w:rFonts w:ascii="ＭＳ 明朝" w:eastAsia="ＭＳ 明朝" w:hAnsi="ＭＳ 明朝"/>
          <w:color w:val="000000" w:themeColor="text1"/>
        </w:rPr>
      </w:pPr>
    </w:p>
    <w:p w14:paraId="1EFD0E79" w14:textId="77777777" w:rsidR="00AC7FB3" w:rsidRPr="00DC56E2" w:rsidRDefault="00AC7FB3" w:rsidP="00AC7FB3">
      <w:pPr>
        <w:keepNext/>
        <w:outlineLvl w:val="1"/>
        <w:rPr>
          <w:rFonts w:ascii="ＭＳ 明朝" w:eastAsia="ＭＳ 明朝" w:hAnsi="ＭＳ 明朝" w:cstheme="majorBidi"/>
          <w:color w:val="000000" w:themeColor="text1"/>
        </w:rPr>
      </w:pPr>
      <w:bookmarkStart w:id="154" w:name="_Toc93265928"/>
      <w:bookmarkStart w:id="155" w:name="_Toc101045980"/>
      <w:r w:rsidRPr="00DC56E2">
        <w:rPr>
          <w:rFonts w:ascii="ＭＳ 明朝" w:eastAsia="ＭＳ 明朝" w:hAnsi="ＭＳ 明朝" w:cstheme="majorBidi" w:hint="eastAsia"/>
          <w:color w:val="000000" w:themeColor="text1"/>
        </w:rPr>
        <w:t>(42)　１２月１９日（木）</w:t>
      </w:r>
      <w:bookmarkEnd w:id="154"/>
      <w:bookmarkEnd w:id="155"/>
    </w:p>
    <w:p w14:paraId="6D20F984" w14:textId="032A3D2F"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当該児童の保護者は、</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宛に作成した手紙を</w:t>
      </w:r>
      <w:r w:rsidR="001C7E3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に渡した。その手紙の内容は次のとおりである。</w:t>
      </w:r>
    </w:p>
    <w:tbl>
      <w:tblPr>
        <w:tblW w:w="0" w:type="auto"/>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90"/>
      </w:tblGrid>
      <w:tr w:rsidR="00DC56E2" w:rsidRPr="00DC56E2" w14:paraId="2E2D2BC0" w14:textId="77777777" w:rsidTr="00DC56E2">
        <w:trPr>
          <w:trHeight w:val="2827"/>
        </w:trPr>
        <w:tc>
          <w:tcPr>
            <w:tcW w:w="8356" w:type="dxa"/>
          </w:tcPr>
          <w:p w14:paraId="25113AAF" w14:textId="0679E348" w:rsidR="00AC7FB3" w:rsidRPr="00DC56E2" w:rsidRDefault="00AC7FB3"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１１月１日、そして１１月２６日以降の教頭先生や校長先生との話し合いの中で、帰りの時間については、過度に気を使う必要はありませんが、</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と一緒のタイミングで帰らないようにだけ配慮お願いします。</w:t>
            </w:r>
          </w:p>
          <w:p w14:paraId="21051D9F" w14:textId="77777777" w:rsidR="00AC7FB3" w:rsidRPr="00DC56E2" w:rsidRDefault="00AC7FB3"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そして、できる限り１組と終わるタイミングを合わせて欲しいとお願いしていましたが、ここ１週間で３回ほど帰りのタイミングが被っているようです。</w:t>
            </w:r>
          </w:p>
          <w:p w14:paraId="5C4E32A1" w14:textId="0D110546" w:rsidR="00AC7FB3" w:rsidRPr="00DC56E2" w:rsidRDefault="00AC7FB3"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１８日には迎えに行った夫が校門付近で</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に話しかけられている娘を見ています。現在の下校についてはどういったお話がなされているのでしょうか。</w:t>
            </w:r>
          </w:p>
          <w:p w14:paraId="3EF92A79" w14:textId="77777777" w:rsidR="00AC7FB3" w:rsidRPr="00DC56E2" w:rsidRDefault="00AC7FB3" w:rsidP="007F1787">
            <w:pPr>
              <w:ind w:leftChars="300" w:left="630" w:firstLineChars="100" w:firstLine="210"/>
              <w:rPr>
                <w:rFonts w:ascii="ＭＳ 明朝" w:eastAsia="ＭＳ 明朝" w:hAnsi="ＭＳ 明朝"/>
                <w:color w:val="000000" w:themeColor="text1"/>
              </w:rPr>
            </w:pPr>
          </w:p>
          <w:p w14:paraId="77DF3194" w14:textId="77777777" w:rsidR="00AC7FB3" w:rsidRPr="00DC56E2" w:rsidRDefault="00AC7FB3"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２組の下校が遅いのには何か原因があるのでしょうか？</w:t>
            </w:r>
          </w:p>
          <w:p w14:paraId="487E01DC" w14:textId="77777777" w:rsidR="00AC7FB3" w:rsidRPr="00DC56E2" w:rsidRDefault="00AC7FB3"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もし娘の帰りの用意が遅いといった事があるのであれば、家でも改めて指導していかなければなりません。</w:t>
            </w:r>
          </w:p>
          <w:p w14:paraId="251A41F2" w14:textId="77777777" w:rsidR="00AC7FB3" w:rsidRPr="00DC56E2" w:rsidRDefault="00AC7FB3" w:rsidP="007F1787">
            <w:pPr>
              <w:ind w:leftChars="300" w:left="630" w:firstLineChars="100" w:firstLine="210"/>
              <w:rPr>
                <w:rFonts w:ascii="ＭＳ 明朝" w:eastAsia="ＭＳ 明朝" w:hAnsi="ＭＳ 明朝"/>
                <w:color w:val="000000" w:themeColor="text1"/>
              </w:rPr>
            </w:pPr>
          </w:p>
          <w:p w14:paraId="7B609F67" w14:textId="77777777" w:rsidR="00AC7FB3" w:rsidRPr="00DC56E2" w:rsidRDefault="00AC7FB3"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そういった事が無く、他に当たる理由があれば、是非教えてください。</w:t>
            </w:r>
          </w:p>
          <w:p w14:paraId="44D01EFD" w14:textId="77777777" w:rsidR="00AC7FB3" w:rsidRPr="00DC56E2" w:rsidRDefault="00AC7FB3" w:rsidP="007F1787">
            <w:pPr>
              <w:ind w:leftChars="300" w:left="630" w:firstLineChars="100" w:firstLine="210"/>
              <w:rPr>
                <w:rFonts w:ascii="ＭＳ 明朝" w:eastAsia="ＭＳ 明朝" w:hAnsi="ＭＳ 明朝"/>
                <w:color w:val="000000" w:themeColor="text1"/>
              </w:rPr>
            </w:pPr>
          </w:p>
          <w:p w14:paraId="7F41B163" w14:textId="70202A1B" w:rsidR="00AC7FB3" w:rsidRPr="00DC56E2" w:rsidRDefault="00AC7FB3"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ここ１週間、家で</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についての不安を漏らす、夜</w:t>
            </w:r>
            <w:r w:rsidR="006F26CA" w:rsidRPr="00DC56E2">
              <w:rPr>
                <w:rFonts w:ascii="ＭＳ 明朝" w:eastAsia="ＭＳ 明朝" w:hAnsi="ＭＳ 明朝" w:hint="eastAsia"/>
                <w:color w:val="000000" w:themeColor="text1"/>
              </w:rPr>
              <w:t>驚</w:t>
            </w:r>
            <w:r w:rsidRPr="00DC56E2">
              <w:rPr>
                <w:rFonts w:ascii="ＭＳ 明朝" w:eastAsia="ＭＳ 明朝" w:hAnsi="ＭＳ 明朝" w:hint="eastAsia"/>
                <w:color w:val="000000" w:themeColor="text1"/>
              </w:rPr>
              <w:t>、夜中に「やめて。痛い。嫌や」とうなされている、などの症状が目立っています。</w:t>
            </w:r>
          </w:p>
          <w:p w14:paraId="163F2F3C" w14:textId="77777777" w:rsidR="00AC7FB3" w:rsidRPr="00DC56E2" w:rsidRDefault="00AC7FB3"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下校時のことを原因として症状が重く出ている可能性もあります。</w:t>
            </w:r>
          </w:p>
          <w:p w14:paraId="1103C57A" w14:textId="77777777" w:rsidR="00AC7FB3" w:rsidRPr="00DC56E2" w:rsidRDefault="00AC7FB3" w:rsidP="007F1787">
            <w:pPr>
              <w:ind w:leftChars="300" w:left="630" w:firstLineChars="100" w:firstLine="210"/>
              <w:rPr>
                <w:rFonts w:ascii="ＭＳ 明朝" w:eastAsia="ＭＳ 明朝" w:hAnsi="ＭＳ 明朝"/>
                <w:color w:val="000000" w:themeColor="text1"/>
              </w:rPr>
            </w:pPr>
          </w:p>
          <w:p w14:paraId="58BB8108" w14:textId="77777777" w:rsidR="00AC7FB3" w:rsidRPr="00DC56E2" w:rsidRDefault="00AC7FB3"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また、これらのことに関しては、文書で回答くださいますよう　よろしくお願いいたします。“言った、言わない”の問題になったり、誤解を生むことが無いようにしたいのです。</w:t>
            </w:r>
          </w:p>
          <w:p w14:paraId="2C51F416" w14:textId="77777777" w:rsidR="00AC7FB3" w:rsidRPr="00DC56E2" w:rsidRDefault="00AC7FB3" w:rsidP="007F1787">
            <w:pPr>
              <w:ind w:leftChars="300" w:left="630" w:firstLineChars="100" w:firstLine="210"/>
              <w:rPr>
                <w:rFonts w:ascii="ＭＳ 明朝" w:eastAsia="ＭＳ 明朝" w:hAnsi="ＭＳ 明朝"/>
                <w:color w:val="000000" w:themeColor="text1"/>
              </w:rPr>
            </w:pPr>
          </w:p>
          <w:p w14:paraId="5F0DC436" w14:textId="77777777" w:rsidR="00AC7FB3" w:rsidRPr="00DC56E2" w:rsidRDefault="00AC7FB3"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どうかご配慮、ご回答よろしくお願いいたします。</w:t>
            </w:r>
          </w:p>
        </w:tc>
      </w:tr>
    </w:tbl>
    <w:p w14:paraId="15F44051" w14:textId="77777777" w:rsidR="00AC7FB3" w:rsidRPr="00DC56E2" w:rsidRDefault="00AC7FB3" w:rsidP="00AC7FB3">
      <w:pPr>
        <w:ind w:left="210" w:hangingChars="100" w:hanging="210"/>
        <w:rPr>
          <w:rFonts w:ascii="ＭＳ 明朝" w:eastAsia="ＭＳ 明朝" w:hAnsi="ＭＳ 明朝"/>
          <w:color w:val="000000" w:themeColor="text1"/>
        </w:rPr>
      </w:pPr>
    </w:p>
    <w:p w14:paraId="5654158D" w14:textId="77777777" w:rsidR="00AC7FB3" w:rsidRPr="00DC56E2" w:rsidRDefault="00AC7FB3" w:rsidP="00AC7FB3">
      <w:pPr>
        <w:keepNext/>
        <w:outlineLvl w:val="1"/>
        <w:rPr>
          <w:rFonts w:ascii="ＭＳ 明朝" w:eastAsia="ＭＳ 明朝" w:hAnsi="ＭＳ 明朝" w:cstheme="majorBidi"/>
          <w:color w:val="000000" w:themeColor="text1"/>
        </w:rPr>
      </w:pPr>
      <w:bookmarkStart w:id="156" w:name="_Toc93265929"/>
      <w:bookmarkStart w:id="157" w:name="_Toc101045981"/>
      <w:r w:rsidRPr="00DC56E2">
        <w:rPr>
          <w:rFonts w:ascii="ＭＳ 明朝" w:eastAsia="ＭＳ 明朝" w:hAnsi="ＭＳ 明朝" w:cstheme="majorBidi" w:hint="eastAsia"/>
          <w:color w:val="000000" w:themeColor="text1"/>
        </w:rPr>
        <w:t>(43)　１２月２０日（金）</w:t>
      </w:r>
      <w:bookmarkEnd w:id="156"/>
      <w:bookmarkEnd w:id="157"/>
    </w:p>
    <w:p w14:paraId="72CBAFEA" w14:textId="3A5664CF"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当該児童は、この日、適応障害による体調不良で当該校を欠席した。なお、この日の当該児童の連絡帳には、「１８日に</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から話しかけられた件について、</w:t>
      </w:r>
      <w:r w:rsidR="006244A4"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お母さんにLINEにて連絡したところ、こちらをブロックされているようで、伝える事ができませんでした。あれから夜驚などの適応障害からくる症状が出ているので、もしこれから娘を見てもそっとしておくように</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に伝えるよう、お母さんに連絡してくれるよう、校長先生にお伝えください。よろしくお願いします」との記載があった。</w:t>
      </w:r>
    </w:p>
    <w:p w14:paraId="0B28A137"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当該校は、１２月１９日の上記の手紙に対する返答として文書を作成し、連絡帳袋に入れて当該児童の保護者あてに渡した。その文書の内容は次のとおりであった。</w:t>
      </w:r>
    </w:p>
    <w:tbl>
      <w:tblPr>
        <w:tblW w:w="0" w:type="auto"/>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90"/>
      </w:tblGrid>
      <w:tr w:rsidR="00DC56E2" w:rsidRPr="00DC56E2" w14:paraId="191E8270" w14:textId="77777777" w:rsidTr="00DC56E2">
        <w:trPr>
          <w:trHeight w:val="1647"/>
        </w:trPr>
        <w:tc>
          <w:tcPr>
            <w:tcW w:w="8356" w:type="dxa"/>
          </w:tcPr>
          <w:p w14:paraId="30BD828A" w14:textId="77777777" w:rsidR="00AC7FB3" w:rsidRPr="00DC56E2" w:rsidRDefault="00AC7FB3"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別室指導に入る時の確認で、登下校については通常通りでいいと返答をいただいていたと理解していましたが、今後は、時間をずらし下校させます。</w:t>
            </w:r>
          </w:p>
          <w:p w14:paraId="7145AD84" w14:textId="77777777" w:rsidR="00AC7FB3" w:rsidRPr="00DC56E2" w:rsidRDefault="00AC7FB3" w:rsidP="007F1787">
            <w:pPr>
              <w:ind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また、学校の共通理解として取り組んでいる、下校時間の調整をする努力を今後も続けていきます。</w:t>
            </w:r>
          </w:p>
        </w:tc>
      </w:tr>
    </w:tbl>
    <w:p w14:paraId="427EC24D" w14:textId="77777777" w:rsidR="00AC7FB3" w:rsidRPr="00DC56E2" w:rsidRDefault="00AC7FB3" w:rsidP="00AC7FB3">
      <w:pPr>
        <w:ind w:left="210" w:hangingChars="100" w:hanging="210"/>
        <w:rPr>
          <w:rFonts w:ascii="ＭＳ 明朝" w:eastAsia="ＭＳ 明朝" w:hAnsi="ＭＳ 明朝"/>
          <w:color w:val="000000" w:themeColor="text1"/>
        </w:rPr>
      </w:pPr>
    </w:p>
    <w:p w14:paraId="13F0E5FB" w14:textId="77777777" w:rsidR="00AC7FB3" w:rsidRPr="00DC56E2" w:rsidRDefault="00AC7FB3" w:rsidP="00AC7FB3">
      <w:pPr>
        <w:keepNext/>
        <w:outlineLvl w:val="1"/>
        <w:rPr>
          <w:rFonts w:ascii="ＭＳ 明朝" w:eastAsia="ＭＳ 明朝" w:hAnsi="ＭＳ 明朝" w:cstheme="majorBidi"/>
          <w:color w:val="000000" w:themeColor="text1"/>
        </w:rPr>
      </w:pPr>
      <w:bookmarkStart w:id="158" w:name="_Toc93265930"/>
      <w:bookmarkStart w:id="159" w:name="_Toc101045982"/>
      <w:r w:rsidRPr="00DC56E2">
        <w:rPr>
          <w:rFonts w:ascii="ＭＳ 明朝" w:eastAsia="ＭＳ 明朝" w:hAnsi="ＭＳ 明朝" w:cstheme="majorBidi" w:hint="eastAsia"/>
          <w:color w:val="000000" w:themeColor="text1"/>
        </w:rPr>
        <w:t>(44)　１２月２３日（月）</w:t>
      </w:r>
      <w:bookmarkEnd w:id="158"/>
      <w:bookmarkEnd w:id="159"/>
    </w:p>
    <w:p w14:paraId="1BB39824"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区役所で、非公式に、当該児童に関する情報共有がなされた。具体的にどのような話がなされたのかは不明であるが、当該児童やその家庭養育環境に関する情報共有と、各関係機関がどのような支援ができるのかについて話し合われたと考えられる。</w:t>
      </w:r>
    </w:p>
    <w:p w14:paraId="53E05B45" w14:textId="1F662C4C"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なお、この日の情報共有について、学校側から当委員会に提出された記録には「ケース会議」という記述がみられるが、実際に「ケース会議」という実態のある会議が開催されたのかは不明である。また、この日にこのような会議を開催することは、</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に知らされていなかった。</w:t>
      </w:r>
    </w:p>
    <w:p w14:paraId="611A36C3" w14:textId="77777777" w:rsidR="00AC7FB3" w:rsidRPr="00DC56E2" w:rsidRDefault="00AC7FB3" w:rsidP="00AC7FB3">
      <w:pPr>
        <w:ind w:left="210" w:hangingChars="100" w:hanging="210"/>
        <w:rPr>
          <w:rFonts w:ascii="ＭＳ 明朝" w:eastAsia="ＭＳ 明朝" w:hAnsi="ＭＳ 明朝"/>
          <w:color w:val="000000" w:themeColor="text1"/>
        </w:rPr>
      </w:pPr>
    </w:p>
    <w:p w14:paraId="45B3C8BB" w14:textId="77777777" w:rsidR="00AC7FB3" w:rsidRPr="00DC56E2" w:rsidRDefault="00AC7FB3" w:rsidP="00AC7FB3">
      <w:pPr>
        <w:keepNext/>
        <w:outlineLvl w:val="1"/>
        <w:rPr>
          <w:rFonts w:ascii="ＭＳ 明朝" w:eastAsia="ＭＳ 明朝" w:hAnsi="ＭＳ 明朝" w:cstheme="majorBidi"/>
          <w:color w:val="000000" w:themeColor="text1"/>
        </w:rPr>
      </w:pPr>
      <w:bookmarkStart w:id="160" w:name="_Toc93265931"/>
      <w:bookmarkStart w:id="161" w:name="_Toc101045983"/>
      <w:r w:rsidRPr="00DC56E2">
        <w:rPr>
          <w:rFonts w:ascii="ＭＳ 明朝" w:eastAsia="ＭＳ 明朝" w:hAnsi="ＭＳ 明朝" w:cstheme="majorBidi" w:hint="eastAsia"/>
          <w:color w:val="000000" w:themeColor="text1"/>
        </w:rPr>
        <w:t>(45)　１２月２４日（火）</w:t>
      </w:r>
      <w:bookmarkEnd w:id="160"/>
      <w:bookmarkEnd w:id="161"/>
    </w:p>
    <w:p w14:paraId="1D288B5F"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この日、当該児童は学校を欠席した。当該児童の連絡帳には「適応障害の症状としての夜驚が深夜に２～３回程あり、朝大変辛そうにしているのでお休みします」との記述があった。</w:t>
      </w:r>
    </w:p>
    <w:p w14:paraId="37778265" w14:textId="77777777" w:rsidR="00AC7FB3" w:rsidRPr="00DC56E2" w:rsidRDefault="00AC7FB3" w:rsidP="00AC7FB3">
      <w:pPr>
        <w:rPr>
          <w:rFonts w:ascii="ＭＳ 明朝" w:eastAsia="ＭＳ 明朝" w:hAnsi="ＭＳ 明朝"/>
          <w:color w:val="000000" w:themeColor="text1"/>
        </w:rPr>
      </w:pPr>
    </w:p>
    <w:p w14:paraId="7ED23015" w14:textId="77777777" w:rsidR="00AC7FB3" w:rsidRPr="00DC56E2" w:rsidRDefault="00AC7FB3" w:rsidP="00AC7FB3">
      <w:pPr>
        <w:keepNext/>
        <w:outlineLvl w:val="1"/>
        <w:rPr>
          <w:rFonts w:ascii="ＭＳ 明朝" w:eastAsia="ＭＳ 明朝" w:hAnsi="ＭＳ 明朝" w:cstheme="majorBidi"/>
          <w:color w:val="000000" w:themeColor="text1"/>
        </w:rPr>
      </w:pPr>
      <w:bookmarkStart w:id="162" w:name="_Toc93265932"/>
      <w:bookmarkStart w:id="163" w:name="_Toc101045984"/>
      <w:r w:rsidRPr="00DC56E2">
        <w:rPr>
          <w:rFonts w:ascii="ＭＳ 明朝" w:eastAsia="ＭＳ 明朝" w:hAnsi="ＭＳ 明朝" w:cstheme="majorBidi" w:hint="eastAsia"/>
          <w:color w:val="000000" w:themeColor="text1"/>
        </w:rPr>
        <w:t>(46)　１２月２５日（水）</w:t>
      </w:r>
      <w:bookmarkEnd w:id="162"/>
      <w:bookmarkEnd w:id="163"/>
    </w:p>
    <w:p w14:paraId="608B9C33" w14:textId="4352C76D"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この日、２学期の終業式があった。当該児童は、この日、欠席した。当該児童の連絡帳には「今日は体調を崩した為、休みます（朝から吐いてしまいました）。</w:t>
      </w:r>
      <w:r w:rsidR="00635651"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が</w:t>
      </w:r>
      <w:r w:rsidR="006244A4"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に手紙を書いたので、渡して下さい。そして、渡したその場で読んでもらって下さい。</w:t>
      </w:r>
      <w:r w:rsidR="00635651"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は、手紙を書く時、『私がいやだったこと、おもってた事を知ってほしい』と言っていました。『</w:t>
      </w:r>
      <w:r w:rsidR="006244A4"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からお返事はいる？』と聞くと、『それはいい。』と言っていたので、お返しの手紙はいりません。（いらない）読んだ時の様子だけ教えて下さい。又、</w:t>
      </w:r>
      <w:r w:rsidR="006244A4"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が謝りたい、返事をしたい、と言っていても、今はやめて下さい。お願いします。」との記述があった。</w:t>
      </w:r>
    </w:p>
    <w:p w14:paraId="66F4330E" w14:textId="59C7D395" w:rsidR="00AC7FB3" w:rsidRPr="00DC56E2" w:rsidRDefault="00E3753F"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教員Ｂ</w:t>
      </w:r>
      <w:r w:rsidR="00AC7FB3" w:rsidRPr="00DC56E2">
        <w:rPr>
          <w:rFonts w:ascii="ＭＳ 明朝" w:eastAsia="ＭＳ 明朝" w:hAnsi="ＭＳ 明朝" w:hint="eastAsia"/>
          <w:color w:val="000000" w:themeColor="text1"/>
        </w:rPr>
        <w:t>は、</w:t>
      </w:r>
      <w:r w:rsidR="00896DFC"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がこの日を最後に転校することから、</w:t>
      </w:r>
      <w:r w:rsidR="00896DFC"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を教室内に入れ、クラス内で</w:t>
      </w:r>
      <w:r w:rsidR="00896DFC" w:rsidRPr="00DC56E2">
        <w:rPr>
          <w:rFonts w:ascii="ＭＳ 明朝" w:eastAsia="ＭＳ 明朝" w:hAnsi="ＭＳ 明朝" w:hint="eastAsia"/>
          <w:color w:val="000000" w:themeColor="text1"/>
        </w:rPr>
        <w:t>男子児童Ｈ</w:t>
      </w:r>
      <w:r w:rsidR="00AC7FB3" w:rsidRPr="00DC56E2">
        <w:rPr>
          <w:rFonts w:ascii="ＭＳ 明朝" w:eastAsia="ＭＳ 明朝" w:hAnsi="ＭＳ 明朝" w:hint="eastAsia"/>
          <w:color w:val="000000" w:themeColor="text1"/>
        </w:rPr>
        <w:t>のお別れ会を催した。当該児童の父母は、当該児童が欠席している間に、このようなお別れ会が催されたことを知らなかった。</w:t>
      </w:r>
    </w:p>
    <w:p w14:paraId="41579AD2" w14:textId="057EC896"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なお、このお別れ会を実施することについて、</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は、１２月２０日ころに、当該校の</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と</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に相談しており、</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も</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も、お別れ会を実施することを容認した。具体的な段取りとしては、当該児童が通知表をなかよし学級に取りに行った際に、その場に長めに留めておいてもらって、その間に、</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を教室内に入れてお別れ会をするという計画であった。ただ、</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も</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も、</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に対して、事前に当該児童の父母に</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のお別れ会を実施することを伝えておくよう指示しなかった。ちなみに、</w:t>
      </w:r>
      <w:r w:rsidR="00557608" w:rsidRPr="00DC56E2">
        <w:rPr>
          <w:rFonts w:ascii="ＭＳ 明朝" w:eastAsia="ＭＳ 明朝" w:hAnsi="ＭＳ 明朝" w:hint="eastAsia"/>
          <w:color w:val="000000" w:themeColor="text1"/>
        </w:rPr>
        <w:t>教員Ｃ</w:t>
      </w:r>
      <w:r w:rsidRPr="00DC56E2">
        <w:rPr>
          <w:rFonts w:ascii="ＭＳ 明朝" w:eastAsia="ＭＳ 明朝" w:hAnsi="ＭＳ 明朝" w:hint="eastAsia"/>
          <w:color w:val="000000" w:themeColor="text1"/>
        </w:rPr>
        <w:t>は、この計画を聞かされたとき、あとで当該児童やその父母に知れたら気分を害することになるとして反対していた。</w:t>
      </w:r>
    </w:p>
    <w:p w14:paraId="58DB31FF" w14:textId="6BE1D5F7"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なお、この日、当該校では校内いじめ対策委員会を開催し、全教員の間で、当該児童を巡る事案（</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が転校したことの報告）について情報共有をしている。</w:t>
      </w:r>
    </w:p>
    <w:p w14:paraId="6C19D6F4" w14:textId="77777777" w:rsidR="00AC7FB3" w:rsidRPr="00DC56E2" w:rsidRDefault="00AC7FB3" w:rsidP="00AC7FB3">
      <w:pPr>
        <w:ind w:left="210" w:hangingChars="100" w:hanging="210"/>
        <w:rPr>
          <w:rFonts w:ascii="ＭＳ 明朝" w:eastAsia="ＭＳ 明朝" w:hAnsi="ＭＳ 明朝"/>
          <w:color w:val="000000" w:themeColor="text1"/>
        </w:rPr>
      </w:pPr>
    </w:p>
    <w:p w14:paraId="36584E3F" w14:textId="77777777" w:rsidR="00AC7FB3" w:rsidRPr="00DC56E2" w:rsidRDefault="00AC7FB3" w:rsidP="00AC7FB3">
      <w:pPr>
        <w:keepNext/>
        <w:outlineLvl w:val="1"/>
        <w:rPr>
          <w:rFonts w:ascii="ＭＳ 明朝" w:eastAsia="ＭＳ 明朝" w:hAnsi="ＭＳ 明朝" w:cstheme="majorBidi"/>
          <w:color w:val="000000" w:themeColor="text1"/>
        </w:rPr>
      </w:pPr>
      <w:bookmarkStart w:id="164" w:name="_Toc93265933"/>
      <w:bookmarkStart w:id="165" w:name="_Toc101045985"/>
      <w:r w:rsidRPr="00DC56E2">
        <w:rPr>
          <w:rFonts w:ascii="ＭＳ 明朝" w:eastAsia="ＭＳ 明朝" w:hAnsi="ＭＳ 明朝" w:cstheme="majorBidi" w:hint="eastAsia"/>
          <w:color w:val="000000" w:themeColor="text1"/>
        </w:rPr>
        <w:t>６　３学期の出来事</w:t>
      </w:r>
      <w:bookmarkEnd w:id="164"/>
      <w:bookmarkEnd w:id="165"/>
    </w:p>
    <w:p w14:paraId="74BE873F" w14:textId="77777777" w:rsidR="00AC7FB3" w:rsidRPr="00DC56E2" w:rsidRDefault="00AC7FB3" w:rsidP="00AC7FB3">
      <w:pPr>
        <w:keepNext/>
        <w:outlineLvl w:val="1"/>
        <w:rPr>
          <w:rFonts w:ascii="ＭＳ 明朝" w:eastAsia="ＭＳ 明朝" w:hAnsi="ＭＳ 明朝" w:cstheme="majorBidi"/>
          <w:color w:val="000000" w:themeColor="text1"/>
        </w:rPr>
      </w:pPr>
      <w:bookmarkStart w:id="166" w:name="_Toc93265934"/>
      <w:bookmarkStart w:id="167" w:name="_Toc101045986"/>
      <w:r w:rsidRPr="00DC56E2">
        <w:rPr>
          <w:rFonts w:ascii="ＭＳ 明朝" w:eastAsia="ＭＳ 明朝" w:hAnsi="ＭＳ 明朝" w:cstheme="majorBidi" w:hint="eastAsia"/>
          <w:color w:val="000000" w:themeColor="text1"/>
        </w:rPr>
        <w:t>(1)　１月７日（火）</w:t>
      </w:r>
      <w:bookmarkEnd w:id="166"/>
      <w:bookmarkEnd w:id="167"/>
    </w:p>
    <w:p w14:paraId="4C577D36"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３学期の始業式があった。当該児童は、この日欠席した。当該児童の連絡帳に、「朝になって急に『学校に行きたくない』と言い出し、こちらも説得しましたが、無理でした。正直どうしていいか分かりません」との記述があった。</w:t>
      </w:r>
    </w:p>
    <w:p w14:paraId="536B6E3D" w14:textId="51DA5CC4"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当該児童の父は、この日に、当該校に電話をし、１２月２５日に</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のお別れ会を開催した理由について問い合わせた。</w:t>
      </w:r>
    </w:p>
    <w:p w14:paraId="5B70EA08" w14:textId="77777777" w:rsidR="00AC7FB3" w:rsidRPr="00DC56E2" w:rsidRDefault="00AC7FB3" w:rsidP="00AC7FB3">
      <w:pPr>
        <w:rPr>
          <w:rFonts w:ascii="ＭＳ 明朝" w:eastAsia="ＭＳ 明朝" w:hAnsi="ＭＳ 明朝"/>
          <w:color w:val="000000" w:themeColor="text1"/>
        </w:rPr>
      </w:pPr>
    </w:p>
    <w:p w14:paraId="15CF26E0" w14:textId="77777777" w:rsidR="00AC7FB3" w:rsidRPr="00DC56E2" w:rsidRDefault="00AC7FB3" w:rsidP="00AC7FB3">
      <w:pPr>
        <w:keepNext/>
        <w:outlineLvl w:val="1"/>
        <w:rPr>
          <w:rFonts w:ascii="ＭＳ 明朝" w:eastAsia="ＭＳ 明朝" w:hAnsi="ＭＳ 明朝" w:cstheme="majorBidi"/>
          <w:color w:val="000000" w:themeColor="text1"/>
        </w:rPr>
      </w:pPr>
      <w:bookmarkStart w:id="168" w:name="_Toc93265935"/>
      <w:bookmarkStart w:id="169" w:name="_Toc101045987"/>
      <w:r w:rsidRPr="00DC56E2">
        <w:rPr>
          <w:rFonts w:ascii="ＭＳ 明朝" w:eastAsia="ＭＳ 明朝" w:hAnsi="ＭＳ 明朝" w:cstheme="majorBidi" w:hint="eastAsia"/>
          <w:color w:val="000000" w:themeColor="text1"/>
        </w:rPr>
        <w:t>(2)　１月８日（水）</w:t>
      </w:r>
      <w:bookmarkEnd w:id="168"/>
      <w:bookmarkEnd w:id="169"/>
    </w:p>
    <w:p w14:paraId="47131D6A"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当該児童は、この日登校したものの、教室には入らず、特別支援のなかよし学級に行った。もっとも、２時間目の体育と、給食、５時間目は２組の教室で過ごした。</w:t>
      </w:r>
    </w:p>
    <w:p w14:paraId="435C54A2" w14:textId="77777777" w:rsidR="00AC7FB3" w:rsidRPr="00DC56E2" w:rsidRDefault="00AC7FB3" w:rsidP="00AC7FB3">
      <w:pPr>
        <w:ind w:left="210" w:hangingChars="100" w:hanging="210"/>
        <w:rPr>
          <w:rFonts w:ascii="ＭＳ 明朝" w:eastAsia="ＭＳ 明朝" w:hAnsi="ＭＳ 明朝"/>
          <w:color w:val="000000" w:themeColor="text1"/>
        </w:rPr>
      </w:pPr>
    </w:p>
    <w:p w14:paraId="48279E9F" w14:textId="77777777" w:rsidR="00AC7FB3" w:rsidRPr="00DC56E2" w:rsidRDefault="00AC7FB3" w:rsidP="00AC7FB3">
      <w:pPr>
        <w:keepNext/>
        <w:outlineLvl w:val="1"/>
        <w:rPr>
          <w:rFonts w:ascii="ＭＳ 明朝" w:eastAsia="ＭＳ 明朝" w:hAnsi="ＭＳ 明朝" w:cstheme="majorBidi"/>
          <w:color w:val="000000" w:themeColor="text1"/>
        </w:rPr>
      </w:pPr>
      <w:bookmarkStart w:id="170" w:name="_Toc93265936"/>
      <w:bookmarkStart w:id="171" w:name="_Toc101045988"/>
      <w:r w:rsidRPr="00DC56E2">
        <w:rPr>
          <w:rFonts w:ascii="ＭＳ 明朝" w:eastAsia="ＭＳ 明朝" w:hAnsi="ＭＳ 明朝" w:cstheme="majorBidi" w:hint="eastAsia"/>
          <w:color w:val="000000" w:themeColor="text1"/>
        </w:rPr>
        <w:t>(3)　１月９日（木）</w:t>
      </w:r>
      <w:bookmarkEnd w:id="170"/>
      <w:bookmarkEnd w:id="171"/>
    </w:p>
    <w:p w14:paraId="32FD1673"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当該児童は、この日から、登校することに不安感を訴え、当該校を欠席した。1月１４日まで欠席した。</w:t>
      </w:r>
    </w:p>
    <w:p w14:paraId="325307B4" w14:textId="4125A4BE"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なお、１月１０日（水）付の当該児童の連絡帳に「８日の</w:t>
      </w:r>
      <w:r w:rsidR="001C7E3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の態度から、『学校が嫌、教室が嫌、冷たい』と娘は言い、当校を拒否しています」との記述がなされた。</w:t>
      </w:r>
    </w:p>
    <w:p w14:paraId="365B5AA2" w14:textId="77777777" w:rsidR="00AC7FB3" w:rsidRPr="00DC56E2" w:rsidRDefault="00AC7FB3" w:rsidP="00AC7FB3">
      <w:pPr>
        <w:ind w:left="210" w:hangingChars="100" w:hanging="210"/>
        <w:rPr>
          <w:rFonts w:ascii="ＭＳ 明朝" w:eastAsia="ＭＳ 明朝" w:hAnsi="ＭＳ 明朝"/>
          <w:color w:val="000000" w:themeColor="text1"/>
        </w:rPr>
      </w:pPr>
    </w:p>
    <w:p w14:paraId="69B0D550" w14:textId="77777777" w:rsidR="00AC7FB3" w:rsidRPr="00DC56E2" w:rsidRDefault="00AC7FB3" w:rsidP="00AC7FB3">
      <w:pPr>
        <w:keepNext/>
        <w:outlineLvl w:val="1"/>
        <w:rPr>
          <w:rFonts w:ascii="ＭＳ 明朝" w:eastAsia="ＭＳ 明朝" w:hAnsi="ＭＳ 明朝" w:cstheme="majorBidi"/>
          <w:color w:val="000000" w:themeColor="text1"/>
        </w:rPr>
      </w:pPr>
      <w:bookmarkStart w:id="172" w:name="_Toc93265937"/>
      <w:bookmarkStart w:id="173" w:name="_Toc101045989"/>
      <w:r w:rsidRPr="00DC56E2">
        <w:rPr>
          <w:rFonts w:ascii="ＭＳ 明朝" w:eastAsia="ＭＳ 明朝" w:hAnsi="ＭＳ 明朝" w:cstheme="majorBidi" w:hint="eastAsia"/>
          <w:color w:val="000000" w:themeColor="text1"/>
        </w:rPr>
        <w:t>(4)　１月１４日（火）</w:t>
      </w:r>
      <w:bookmarkEnd w:id="172"/>
      <w:bookmarkEnd w:id="173"/>
    </w:p>
    <w:p w14:paraId="3FF43D72" w14:textId="5C2DE92F"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は、教育委員会に対し、当該児童に対するいじめを認知したとして、児童事故報告書を提出した。</w:t>
      </w:r>
    </w:p>
    <w:p w14:paraId="17E62106" w14:textId="685799F2"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なお、当該児童の保護者は、この日の当該児童の連絡帳に、「『</w:t>
      </w:r>
      <w:r w:rsidR="006244A4"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怖い、嫌』『お友達もあそんでくれない』と言い、当校を拒否してしまっています。『もう転校したよ。教室は安全だよ』と言いきかせたり、説得したりしましたが、不安がどうしても消えないようです。何故、今このような状態なのか、私たちにもわかりません。ただ、説得を限界までかさねた上で『行けない』と言っている以上、無理に活かせる事もできないので、本日はお休みします。学校からの連絡お待ちしております」と記述した。</w:t>
      </w:r>
    </w:p>
    <w:p w14:paraId="728D9827" w14:textId="77777777" w:rsidR="00AC7FB3" w:rsidRPr="00DC56E2" w:rsidRDefault="00AC7FB3" w:rsidP="00AC7FB3">
      <w:pPr>
        <w:ind w:left="210" w:hangingChars="100" w:hanging="210"/>
        <w:rPr>
          <w:rFonts w:ascii="ＭＳ 明朝" w:eastAsia="ＭＳ 明朝" w:hAnsi="ＭＳ 明朝"/>
          <w:color w:val="000000" w:themeColor="text1"/>
        </w:rPr>
      </w:pPr>
    </w:p>
    <w:p w14:paraId="3D12FA1E" w14:textId="77777777" w:rsidR="00AC7FB3" w:rsidRPr="00DC56E2" w:rsidRDefault="00AC7FB3" w:rsidP="00AC7FB3">
      <w:pPr>
        <w:keepNext/>
        <w:outlineLvl w:val="1"/>
        <w:rPr>
          <w:rFonts w:ascii="ＭＳ 明朝" w:eastAsia="ＭＳ 明朝" w:hAnsi="ＭＳ 明朝" w:cstheme="majorBidi"/>
          <w:color w:val="000000" w:themeColor="text1"/>
        </w:rPr>
      </w:pPr>
      <w:bookmarkStart w:id="174" w:name="_Toc93265938"/>
      <w:bookmarkStart w:id="175" w:name="_Toc101045990"/>
      <w:r w:rsidRPr="00DC56E2">
        <w:rPr>
          <w:rFonts w:ascii="ＭＳ 明朝" w:eastAsia="ＭＳ 明朝" w:hAnsi="ＭＳ 明朝" w:cstheme="majorBidi" w:hint="eastAsia"/>
          <w:color w:val="000000" w:themeColor="text1"/>
        </w:rPr>
        <w:t>(5)　１月１５日（水）</w:t>
      </w:r>
      <w:bookmarkEnd w:id="174"/>
      <w:bookmarkEnd w:id="175"/>
    </w:p>
    <w:p w14:paraId="1C1224BF"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当該児童は、この日は、４時間目に、なかよし学級にのみ登校した。なお、当該児童は、翌日である１月１６日から２学年の終了時まで欠席した。</w:t>
      </w:r>
    </w:p>
    <w:p w14:paraId="7F1870AD" w14:textId="77777777" w:rsidR="00AC7FB3" w:rsidRPr="00DC56E2" w:rsidRDefault="00AC7FB3" w:rsidP="00AC7FB3">
      <w:pPr>
        <w:rPr>
          <w:rFonts w:ascii="ＭＳ 明朝" w:eastAsia="ＭＳ 明朝" w:hAnsi="ＭＳ 明朝"/>
          <w:color w:val="000000" w:themeColor="text1"/>
        </w:rPr>
      </w:pPr>
    </w:p>
    <w:p w14:paraId="67A78D03" w14:textId="77777777" w:rsidR="00AC7FB3" w:rsidRPr="00DC56E2" w:rsidRDefault="00AC7FB3" w:rsidP="00AC7FB3">
      <w:pPr>
        <w:keepNext/>
        <w:outlineLvl w:val="1"/>
        <w:rPr>
          <w:rFonts w:ascii="ＭＳ 明朝" w:eastAsia="ＭＳ 明朝" w:hAnsi="ＭＳ 明朝" w:cstheme="majorBidi"/>
          <w:color w:val="000000" w:themeColor="text1"/>
        </w:rPr>
      </w:pPr>
      <w:bookmarkStart w:id="176" w:name="_Toc93265939"/>
      <w:bookmarkStart w:id="177" w:name="_Toc101045991"/>
      <w:r w:rsidRPr="00DC56E2">
        <w:rPr>
          <w:rFonts w:ascii="ＭＳ 明朝" w:eastAsia="ＭＳ 明朝" w:hAnsi="ＭＳ 明朝" w:cstheme="majorBidi" w:hint="eastAsia"/>
          <w:color w:val="000000" w:themeColor="text1"/>
        </w:rPr>
        <w:t>(6)　１月２２日（水）</w:t>
      </w:r>
      <w:bookmarkEnd w:id="176"/>
      <w:bookmarkEnd w:id="177"/>
    </w:p>
    <w:p w14:paraId="21D9A926" w14:textId="6C36689D"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当該児童の父が当該校に電話をし、対応した</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に対して、「１月１９日日曜日に、当該児童が、</w:t>
      </w:r>
      <w:r w:rsidR="00DA78DF" w:rsidRPr="00DC56E2">
        <w:rPr>
          <w:rFonts w:ascii="ＭＳ 明朝" w:eastAsia="ＭＳ 明朝" w:hAnsi="ＭＳ 明朝" w:hint="eastAsia"/>
          <w:color w:val="000000" w:themeColor="text1"/>
        </w:rPr>
        <w:t>スーパーマーケット</w:t>
      </w:r>
      <w:r w:rsidRPr="00DC56E2">
        <w:rPr>
          <w:rFonts w:ascii="ＭＳ 明朝" w:eastAsia="ＭＳ 明朝" w:hAnsi="ＭＳ 明朝" w:hint="eastAsia"/>
          <w:color w:val="000000" w:themeColor="text1"/>
        </w:rPr>
        <w:t>で２年生の子</w:t>
      </w:r>
      <w:r w:rsidR="006F26CA" w:rsidRPr="00DC56E2">
        <w:rPr>
          <w:rFonts w:ascii="ＭＳ 明朝" w:eastAsia="ＭＳ 明朝" w:hAnsi="ＭＳ 明朝" w:hint="eastAsia"/>
          <w:color w:val="000000" w:themeColor="text1"/>
        </w:rPr>
        <w:t>ども</w:t>
      </w:r>
      <w:r w:rsidRPr="00DC56E2">
        <w:rPr>
          <w:rFonts w:ascii="ＭＳ 明朝" w:eastAsia="ＭＳ 明朝" w:hAnsi="ＭＳ 明朝" w:hint="eastAsia"/>
          <w:color w:val="000000" w:themeColor="text1"/>
        </w:rPr>
        <w:t>たちに会った。当該児童が挨拶をしたのに、クラスメイトの</w:t>
      </w:r>
      <w:r w:rsidR="00DB796E" w:rsidRPr="00DC56E2">
        <w:rPr>
          <w:rFonts w:ascii="ＭＳ 明朝" w:eastAsia="ＭＳ 明朝" w:hAnsi="ＭＳ 明朝" w:hint="eastAsia"/>
          <w:color w:val="000000" w:themeColor="text1"/>
        </w:rPr>
        <w:t>男子児童Ｏ</w:t>
      </w:r>
      <w:r w:rsidRPr="00DC56E2">
        <w:rPr>
          <w:rFonts w:ascii="ＭＳ 明朝" w:eastAsia="ＭＳ 明朝" w:hAnsi="ＭＳ 明朝" w:hint="eastAsia"/>
          <w:color w:val="000000" w:themeColor="text1"/>
        </w:rPr>
        <w:t>が無視をした。指導して欲しい。</w:t>
      </w:r>
      <w:r w:rsidR="00DB796E" w:rsidRPr="00DC56E2">
        <w:rPr>
          <w:rFonts w:ascii="ＭＳ 明朝" w:eastAsia="ＭＳ 明朝" w:hAnsi="ＭＳ 明朝" w:hint="eastAsia"/>
          <w:color w:val="000000" w:themeColor="text1"/>
        </w:rPr>
        <w:t>男子児童Ｏ</w:t>
      </w:r>
      <w:r w:rsidRPr="00DC56E2">
        <w:rPr>
          <w:rFonts w:ascii="ＭＳ 明朝" w:eastAsia="ＭＳ 明朝" w:hAnsi="ＭＳ 明朝" w:hint="eastAsia"/>
          <w:color w:val="000000" w:themeColor="text1"/>
        </w:rPr>
        <w:t>の保護者にも連絡して欲しい」と伝えた。</w:t>
      </w:r>
    </w:p>
    <w:p w14:paraId="363AD05A"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また、同日、大阪市教育委員会において、いじめ対策委員会が開催された。この委員会において、市教委は、当該児童に対するいじめ重大事態としてとらえて市長に報告する方針とした。</w:t>
      </w:r>
    </w:p>
    <w:p w14:paraId="0957D35B" w14:textId="77777777" w:rsidR="00AC7FB3" w:rsidRPr="00DC56E2" w:rsidRDefault="00AC7FB3" w:rsidP="00AC7FB3">
      <w:pPr>
        <w:ind w:left="210" w:hangingChars="100" w:hanging="210"/>
        <w:rPr>
          <w:rFonts w:ascii="ＭＳ 明朝" w:eastAsia="ＭＳ 明朝" w:hAnsi="ＭＳ 明朝"/>
          <w:color w:val="000000" w:themeColor="text1"/>
        </w:rPr>
      </w:pPr>
    </w:p>
    <w:p w14:paraId="0954088D" w14:textId="77777777" w:rsidR="00AC7FB3" w:rsidRPr="00DC56E2" w:rsidRDefault="00AC7FB3" w:rsidP="00AC7FB3">
      <w:pPr>
        <w:keepNext/>
        <w:outlineLvl w:val="1"/>
        <w:rPr>
          <w:rFonts w:ascii="ＭＳ 明朝" w:eastAsia="ＭＳ 明朝" w:hAnsi="ＭＳ 明朝" w:cstheme="majorBidi"/>
          <w:color w:val="000000" w:themeColor="text1"/>
        </w:rPr>
      </w:pPr>
      <w:bookmarkStart w:id="178" w:name="_Toc93265940"/>
      <w:bookmarkStart w:id="179" w:name="_Toc101045992"/>
      <w:r w:rsidRPr="00DC56E2">
        <w:rPr>
          <w:rFonts w:ascii="ＭＳ 明朝" w:eastAsia="ＭＳ 明朝" w:hAnsi="ＭＳ 明朝" w:cstheme="majorBidi" w:hint="eastAsia"/>
          <w:color w:val="000000" w:themeColor="text1"/>
        </w:rPr>
        <w:t>(7)　１月２３日（木）</w:t>
      </w:r>
      <w:bookmarkEnd w:id="178"/>
      <w:bookmarkEnd w:id="179"/>
    </w:p>
    <w:p w14:paraId="77D8CF6D"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も当該児童は学校を休んだ。当該児童の保護者は、この日の連絡帳に、「教室に蔓延している娘への誤解が解けなければ、娘が『学校に行く』と言う事はないと思います。『誰も話を聞いてくれない、信じてくれない』と言っていた娘の言葉は本当でした」と記述した。</w:t>
      </w:r>
    </w:p>
    <w:p w14:paraId="539A905E" w14:textId="0F7AE946" w:rsidR="00AC7FB3" w:rsidRPr="00DC56E2" w:rsidRDefault="00AC7FB3" w:rsidP="00AC7FB3">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当該校では校内いじめ対策委員会を開催し、当該児童を巡る事案について、</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、生活指導部長、１年から６年までの全学年主任に情報共有をしている。１月２２日の当該児童保護者から提供された、</w:t>
      </w:r>
      <w:r w:rsidR="00DA78DF" w:rsidRPr="00DC56E2">
        <w:rPr>
          <w:rFonts w:ascii="ＭＳ 明朝" w:eastAsia="ＭＳ 明朝" w:hAnsi="ＭＳ 明朝" w:hint="eastAsia"/>
          <w:color w:val="000000" w:themeColor="text1"/>
        </w:rPr>
        <w:t>スーパーマーケット</w:t>
      </w:r>
      <w:r w:rsidRPr="00DC56E2">
        <w:rPr>
          <w:rFonts w:ascii="ＭＳ 明朝" w:eastAsia="ＭＳ 明朝" w:hAnsi="ＭＳ 明朝" w:hint="eastAsia"/>
          <w:color w:val="000000" w:themeColor="text1"/>
        </w:rPr>
        <w:t>での出来事についても、情報共有した。</w:t>
      </w:r>
    </w:p>
    <w:p w14:paraId="6BA14515" w14:textId="77777777" w:rsidR="00AC7FB3" w:rsidRPr="00DC56E2" w:rsidRDefault="00AC7FB3" w:rsidP="00AC7FB3">
      <w:pPr>
        <w:rPr>
          <w:rFonts w:ascii="ＭＳ 明朝" w:eastAsia="ＭＳ 明朝" w:hAnsi="ＭＳ 明朝"/>
          <w:color w:val="000000" w:themeColor="text1"/>
        </w:rPr>
      </w:pPr>
    </w:p>
    <w:p w14:paraId="24E415CA" w14:textId="77777777" w:rsidR="00AC7FB3" w:rsidRPr="00DC56E2" w:rsidRDefault="00AC7FB3" w:rsidP="00AC7FB3">
      <w:pPr>
        <w:keepNext/>
        <w:outlineLvl w:val="1"/>
        <w:rPr>
          <w:rFonts w:ascii="ＭＳ 明朝" w:eastAsia="ＭＳ 明朝" w:hAnsi="ＭＳ 明朝" w:cstheme="majorBidi"/>
          <w:color w:val="000000" w:themeColor="text1"/>
        </w:rPr>
      </w:pPr>
      <w:bookmarkStart w:id="180" w:name="_Toc93265941"/>
      <w:bookmarkStart w:id="181" w:name="_Toc101045993"/>
      <w:r w:rsidRPr="00DC56E2">
        <w:rPr>
          <w:rFonts w:ascii="ＭＳ 明朝" w:eastAsia="ＭＳ 明朝" w:hAnsi="ＭＳ 明朝" w:cstheme="majorBidi" w:hint="eastAsia"/>
          <w:color w:val="000000" w:themeColor="text1"/>
        </w:rPr>
        <w:t>(8)　１月２４日（金）</w:t>
      </w:r>
      <w:bookmarkEnd w:id="180"/>
      <w:bookmarkEnd w:id="181"/>
    </w:p>
    <w:p w14:paraId="5D24B43B" w14:textId="7953D36E"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この日も当該児童は学校を休んだ。当該児童の保護者は、この日の連絡帳に「水曜日にご連絡した</w:t>
      </w:r>
      <w:r w:rsidR="00DB796E" w:rsidRPr="00DC56E2">
        <w:rPr>
          <w:rFonts w:ascii="ＭＳ 明朝" w:eastAsia="ＭＳ 明朝" w:hAnsi="ＭＳ 明朝" w:hint="eastAsia"/>
          <w:color w:val="000000" w:themeColor="text1"/>
        </w:rPr>
        <w:t>男子児童Ｏ</w:t>
      </w:r>
      <w:r w:rsidRPr="00DC56E2">
        <w:rPr>
          <w:rFonts w:ascii="ＭＳ 明朝" w:eastAsia="ＭＳ 明朝" w:hAnsi="ＭＳ 明朝" w:hint="eastAsia"/>
          <w:color w:val="000000" w:themeColor="text1"/>
        </w:rPr>
        <w:t>との件ですが、親御さんと話をして、誤解なくすっきりと解決する事が出来ました。なので、この件に関しては、彼をこれ以上叱ったり咎めたりなどは一切しないでください。よろしくお願いします」と記述した。</w:t>
      </w:r>
    </w:p>
    <w:p w14:paraId="64233112" w14:textId="77777777" w:rsidR="00AC7FB3" w:rsidRPr="00DC56E2" w:rsidRDefault="00AC7FB3" w:rsidP="00AC7FB3">
      <w:pPr>
        <w:ind w:left="210" w:hangingChars="100" w:hanging="210"/>
        <w:rPr>
          <w:rFonts w:ascii="ＭＳ 明朝" w:eastAsia="ＭＳ 明朝" w:hAnsi="ＭＳ 明朝"/>
          <w:color w:val="000000" w:themeColor="text1"/>
        </w:rPr>
      </w:pPr>
    </w:p>
    <w:p w14:paraId="351E601F" w14:textId="77777777" w:rsidR="00AC7FB3" w:rsidRPr="00DC56E2" w:rsidRDefault="00AC7FB3" w:rsidP="00AC7FB3">
      <w:pPr>
        <w:keepNext/>
        <w:outlineLvl w:val="1"/>
        <w:rPr>
          <w:rFonts w:ascii="ＭＳ 明朝" w:eastAsia="ＭＳ 明朝" w:hAnsi="ＭＳ 明朝" w:cstheme="majorBidi"/>
          <w:color w:val="000000" w:themeColor="text1"/>
        </w:rPr>
      </w:pPr>
      <w:bookmarkStart w:id="182" w:name="_Toc93265942"/>
      <w:bookmarkStart w:id="183" w:name="_Toc101045994"/>
      <w:r w:rsidRPr="00DC56E2">
        <w:rPr>
          <w:rFonts w:ascii="ＭＳ 明朝" w:eastAsia="ＭＳ 明朝" w:hAnsi="ＭＳ 明朝" w:cstheme="majorBidi" w:hint="eastAsia"/>
          <w:color w:val="000000" w:themeColor="text1"/>
        </w:rPr>
        <w:t>(9)　１月２８日（火）</w:t>
      </w:r>
      <w:bookmarkEnd w:id="182"/>
      <w:bookmarkEnd w:id="183"/>
    </w:p>
    <w:p w14:paraId="695A6445" w14:textId="1FE31B39"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この日、当該校では校内いじめ対策委員会を開催し、当該児童を巡る事案に関し、</w:t>
      </w:r>
      <w:r w:rsidR="00DA78DF" w:rsidRPr="00DC56E2">
        <w:rPr>
          <w:rFonts w:ascii="ＭＳ 明朝" w:eastAsia="ＭＳ 明朝" w:hAnsi="ＭＳ 明朝" w:hint="eastAsia"/>
          <w:color w:val="000000" w:themeColor="text1"/>
        </w:rPr>
        <w:t>スーパーマーケット</w:t>
      </w:r>
      <w:r w:rsidRPr="00DC56E2">
        <w:rPr>
          <w:rFonts w:ascii="ＭＳ 明朝" w:eastAsia="ＭＳ 明朝" w:hAnsi="ＭＳ 明朝" w:hint="eastAsia"/>
          <w:color w:val="000000" w:themeColor="text1"/>
        </w:rPr>
        <w:t>でのトラブルは解決したなどを全教員で情報共有をしている。</w:t>
      </w:r>
    </w:p>
    <w:p w14:paraId="4BC59131"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なお、当該児童は、1月２７日（月）をもって、年間３０日の欠席を超えた。</w:t>
      </w:r>
    </w:p>
    <w:p w14:paraId="755FF4BE" w14:textId="77777777" w:rsidR="00AC7FB3" w:rsidRPr="00DC56E2" w:rsidRDefault="00AC7FB3" w:rsidP="00AC7FB3">
      <w:pPr>
        <w:ind w:left="210" w:hangingChars="100" w:hanging="210"/>
        <w:rPr>
          <w:rFonts w:ascii="ＭＳ 明朝" w:eastAsia="ＭＳ 明朝" w:hAnsi="ＭＳ 明朝"/>
          <w:color w:val="000000" w:themeColor="text1"/>
        </w:rPr>
      </w:pPr>
    </w:p>
    <w:p w14:paraId="7D3D0518" w14:textId="77777777" w:rsidR="00AC7FB3" w:rsidRPr="00DC56E2" w:rsidRDefault="00AC7FB3" w:rsidP="00AC7FB3">
      <w:pPr>
        <w:keepNext/>
        <w:outlineLvl w:val="1"/>
        <w:rPr>
          <w:rFonts w:ascii="ＭＳ 明朝" w:eastAsia="ＭＳ 明朝" w:hAnsi="ＭＳ 明朝" w:cstheme="majorBidi"/>
          <w:color w:val="000000" w:themeColor="text1"/>
        </w:rPr>
      </w:pPr>
      <w:bookmarkStart w:id="184" w:name="_Toc93265943"/>
      <w:bookmarkStart w:id="185" w:name="_Toc101045995"/>
      <w:r w:rsidRPr="00DC56E2">
        <w:rPr>
          <w:rFonts w:ascii="ＭＳ 明朝" w:eastAsia="ＭＳ 明朝" w:hAnsi="ＭＳ 明朝" w:cstheme="majorBidi" w:hint="eastAsia"/>
          <w:color w:val="000000" w:themeColor="text1"/>
        </w:rPr>
        <w:t>(10)　１月３１日（金）</w:t>
      </w:r>
      <w:bookmarkEnd w:id="184"/>
      <w:bookmarkEnd w:id="185"/>
    </w:p>
    <w:p w14:paraId="28F97576"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大阪市教育委員会は、大阪市長に対し、当該児童に対するいじめを、いじめ防止対策推進法２８条１項に規定する重大事態に該当するという内容の報告書を提出した。</w:t>
      </w:r>
    </w:p>
    <w:p w14:paraId="051C0092" w14:textId="6D60EFD1"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また、午後３時２０分ころ、当該児童の父は、学校に電話をし、クラスで、当該児童が</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を追い出したという誤解が生じている、これは、</w:t>
      </w:r>
      <w:r w:rsidR="001C7E3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や</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の説明が不適切であったからである旨訴えた。</w:t>
      </w:r>
    </w:p>
    <w:p w14:paraId="1E4E8635" w14:textId="77777777" w:rsidR="00AC7FB3" w:rsidRPr="00DC56E2" w:rsidRDefault="00AC7FB3" w:rsidP="00AC7FB3">
      <w:pPr>
        <w:ind w:left="210" w:hangingChars="100" w:hanging="210"/>
        <w:rPr>
          <w:rFonts w:ascii="ＭＳ 明朝" w:eastAsia="ＭＳ 明朝" w:hAnsi="ＭＳ 明朝"/>
          <w:color w:val="000000" w:themeColor="text1"/>
        </w:rPr>
      </w:pPr>
    </w:p>
    <w:p w14:paraId="457F5654" w14:textId="77777777" w:rsidR="00AC7FB3" w:rsidRPr="00DC56E2" w:rsidRDefault="00AC7FB3" w:rsidP="00AC7FB3">
      <w:pPr>
        <w:keepNext/>
        <w:outlineLvl w:val="1"/>
        <w:rPr>
          <w:rFonts w:ascii="ＭＳ 明朝" w:eastAsia="ＭＳ 明朝" w:hAnsi="ＭＳ 明朝" w:cstheme="majorBidi"/>
          <w:color w:val="000000" w:themeColor="text1"/>
        </w:rPr>
      </w:pPr>
      <w:bookmarkStart w:id="186" w:name="_Toc93265944"/>
      <w:bookmarkStart w:id="187" w:name="_Toc101045996"/>
      <w:r w:rsidRPr="00DC56E2">
        <w:rPr>
          <w:rFonts w:ascii="ＭＳ 明朝" w:eastAsia="ＭＳ 明朝" w:hAnsi="ＭＳ 明朝" w:cstheme="majorBidi" w:hint="eastAsia"/>
          <w:color w:val="000000" w:themeColor="text1"/>
        </w:rPr>
        <w:t>(11)　２月６日（木）</w:t>
      </w:r>
      <w:bookmarkEnd w:id="186"/>
      <w:bookmarkEnd w:id="187"/>
    </w:p>
    <w:p w14:paraId="411F9B66" w14:textId="3695E640"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当該児童の保護者は、連絡帳に、</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が暴力を振るわなくなったら教室に戻ってきてもらってもよかった、</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が他の児童に対して「当該児童が許してくれないから教室に戻れない。転校になった」と言っていたのを聞いた子がいた、</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も他の児童らに対して「当該児童が許してくれないから</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は教室に戻れない。転校になった」と言っていたということを聞いたなどと記述した。</w:t>
      </w:r>
    </w:p>
    <w:p w14:paraId="74996B72" w14:textId="6796C5DC"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これに対し、</w:t>
      </w:r>
      <w:r w:rsidR="007D2570" w:rsidRPr="00DC56E2">
        <w:rPr>
          <w:rFonts w:ascii="ＭＳ 明朝" w:eastAsia="ＭＳ 明朝" w:hAnsi="ＭＳ 明朝" w:hint="eastAsia"/>
          <w:color w:val="000000" w:themeColor="text1"/>
        </w:rPr>
        <w:t>当該校教頭</w:t>
      </w:r>
      <w:r w:rsidRPr="00DC56E2">
        <w:rPr>
          <w:rFonts w:ascii="ＭＳ 明朝" w:eastAsia="ＭＳ 明朝" w:hAnsi="ＭＳ 明朝" w:hint="eastAsia"/>
          <w:color w:val="000000" w:themeColor="text1"/>
        </w:rPr>
        <w:t>は、連絡帳上で、</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がそのようなことを言ったことはないのだが、どこでそれを聞いたのかを教えて欲しい旨を返答した。</w:t>
      </w:r>
    </w:p>
    <w:p w14:paraId="3CBBFAFC" w14:textId="49ED5B75"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午後３時４０分ころ、当該児童の父が、学校に電話してきた。この電話で</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は、「嘘はついていない。転校については</w:t>
      </w:r>
      <w:r w:rsidR="006244A4"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にも他の児童にも話したことはない」と述べた。これに対し、当該児童の父は、保護者や児童らの間では当該児童が</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を学校から追い出したかのような誤解が生じており、この原因は</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の説明にあると主張した。この時に、当該児童の父は、第三者委員会の設置を要望した。</w:t>
      </w:r>
    </w:p>
    <w:p w14:paraId="12987815" w14:textId="77777777" w:rsidR="00AC7FB3" w:rsidRPr="00DC56E2" w:rsidRDefault="00AC7FB3" w:rsidP="00AC7FB3">
      <w:pPr>
        <w:rPr>
          <w:rFonts w:ascii="ＭＳ 明朝" w:eastAsia="ＭＳ 明朝" w:hAnsi="ＭＳ 明朝"/>
          <w:color w:val="000000" w:themeColor="text1"/>
        </w:rPr>
      </w:pPr>
    </w:p>
    <w:p w14:paraId="7E436BA2" w14:textId="77777777" w:rsidR="00AC7FB3" w:rsidRPr="00DC56E2" w:rsidRDefault="00AC7FB3" w:rsidP="00AC7FB3">
      <w:pPr>
        <w:keepNext/>
        <w:outlineLvl w:val="1"/>
        <w:rPr>
          <w:rFonts w:ascii="ＭＳ 明朝" w:eastAsia="ＭＳ 明朝" w:hAnsi="ＭＳ 明朝" w:cstheme="majorBidi"/>
          <w:color w:val="000000" w:themeColor="text1"/>
        </w:rPr>
      </w:pPr>
      <w:bookmarkStart w:id="188" w:name="_Toc93265945"/>
      <w:bookmarkStart w:id="189" w:name="_Toc101045997"/>
      <w:r w:rsidRPr="00DC56E2">
        <w:rPr>
          <w:rFonts w:ascii="ＭＳ 明朝" w:eastAsia="ＭＳ 明朝" w:hAnsi="ＭＳ 明朝" w:cstheme="majorBidi" w:hint="eastAsia"/>
          <w:color w:val="000000" w:themeColor="text1"/>
        </w:rPr>
        <w:t>(12)　２月７日（金）</w:t>
      </w:r>
      <w:bookmarkEnd w:id="188"/>
      <w:bookmarkEnd w:id="189"/>
    </w:p>
    <w:p w14:paraId="7B8513EB"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当該児童の保護者は、当該児童の連絡帳の中で、「教育委員会に第３者委員会の設置を求めます。『いじめによる年間不登校日数が３０日』を超えているので、その権利があるはずですから。」と記載した。</w:t>
      </w:r>
    </w:p>
    <w:p w14:paraId="3B5A1821" w14:textId="77777777" w:rsidR="00AC7FB3" w:rsidRPr="00DC56E2" w:rsidRDefault="00AC7FB3" w:rsidP="00AC7FB3">
      <w:pPr>
        <w:ind w:left="210" w:hangingChars="100" w:hanging="210"/>
        <w:rPr>
          <w:rFonts w:ascii="ＭＳ 明朝" w:eastAsia="ＭＳ 明朝" w:hAnsi="ＭＳ 明朝"/>
          <w:color w:val="000000" w:themeColor="text1"/>
        </w:rPr>
      </w:pPr>
    </w:p>
    <w:p w14:paraId="0A5C8A46" w14:textId="77777777" w:rsidR="00AC7FB3" w:rsidRPr="00DC56E2" w:rsidRDefault="00AC7FB3" w:rsidP="00AC7FB3">
      <w:pPr>
        <w:keepNext/>
        <w:outlineLvl w:val="1"/>
        <w:rPr>
          <w:rFonts w:ascii="ＭＳ 明朝" w:eastAsia="ＭＳ 明朝" w:hAnsi="ＭＳ 明朝" w:cstheme="majorBidi"/>
          <w:color w:val="000000" w:themeColor="text1"/>
        </w:rPr>
      </w:pPr>
      <w:bookmarkStart w:id="190" w:name="_Toc93265946"/>
      <w:bookmarkStart w:id="191" w:name="_Toc101045998"/>
      <w:r w:rsidRPr="00DC56E2">
        <w:rPr>
          <w:rFonts w:ascii="ＭＳ 明朝" w:eastAsia="ＭＳ 明朝" w:hAnsi="ＭＳ 明朝" w:cstheme="majorBidi" w:hint="eastAsia"/>
          <w:color w:val="000000" w:themeColor="text1"/>
        </w:rPr>
        <w:t>(13)　２月２５日（火）</w:t>
      </w:r>
      <w:bookmarkEnd w:id="190"/>
      <w:bookmarkEnd w:id="191"/>
    </w:p>
    <w:p w14:paraId="1B316291"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この日、当該校では校内いじめ対策委員会を開催し、当該児童を巡る事案について、全教員で情報共有をしている。</w:t>
      </w:r>
    </w:p>
    <w:p w14:paraId="509F24EC" w14:textId="31DA62E2"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また、区役所で、当該児童とその家庭に関する情報共有が非公式に行われた。当該児童の登校支援をどのようにするのかについて意見交換が行われた。</w:t>
      </w:r>
    </w:p>
    <w:p w14:paraId="0458602F" w14:textId="77777777" w:rsidR="00AC7FB3" w:rsidRPr="00DC56E2" w:rsidRDefault="00AC7FB3" w:rsidP="00AC7FB3">
      <w:pPr>
        <w:ind w:left="210" w:hangingChars="100" w:hanging="210"/>
        <w:rPr>
          <w:rFonts w:ascii="ＭＳ 明朝" w:eastAsia="ＭＳ 明朝" w:hAnsi="ＭＳ 明朝"/>
          <w:color w:val="000000" w:themeColor="text1"/>
        </w:rPr>
      </w:pPr>
    </w:p>
    <w:p w14:paraId="4D6E9482" w14:textId="77777777" w:rsidR="00AC7FB3" w:rsidRPr="00DC56E2" w:rsidRDefault="00AC7FB3" w:rsidP="00AC7FB3">
      <w:pPr>
        <w:keepNext/>
        <w:outlineLvl w:val="1"/>
        <w:rPr>
          <w:rFonts w:ascii="ＭＳ 明朝" w:eastAsia="ＭＳ 明朝" w:hAnsi="ＭＳ 明朝" w:cstheme="majorBidi"/>
          <w:color w:val="000000" w:themeColor="text1"/>
        </w:rPr>
      </w:pPr>
      <w:bookmarkStart w:id="192" w:name="_Toc93265947"/>
      <w:bookmarkStart w:id="193" w:name="_Toc101045999"/>
      <w:r w:rsidRPr="00DC56E2">
        <w:rPr>
          <w:rFonts w:ascii="ＭＳ 明朝" w:eastAsia="ＭＳ 明朝" w:hAnsi="ＭＳ 明朝" w:cstheme="majorBidi" w:hint="eastAsia"/>
          <w:color w:val="000000" w:themeColor="text1"/>
        </w:rPr>
        <w:t>(14)　３月１２日（木）</w:t>
      </w:r>
      <w:bookmarkEnd w:id="192"/>
      <w:bookmarkEnd w:id="193"/>
    </w:p>
    <w:p w14:paraId="26442A3A" w14:textId="3C8B1288"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この日、当該児童の保護者は、区役所で、</w:t>
      </w:r>
      <w:r w:rsidR="0036059D" w:rsidRPr="00DC56E2">
        <w:rPr>
          <w:rFonts w:ascii="ＭＳ 明朝" w:eastAsia="ＭＳ 明朝" w:hAnsi="ＭＳ 明朝" w:hint="eastAsia"/>
          <w:color w:val="000000" w:themeColor="text1"/>
        </w:rPr>
        <w:t>事務局職員Ｕ</w:t>
      </w:r>
      <w:r w:rsidRPr="00DC56E2">
        <w:rPr>
          <w:rFonts w:ascii="ＭＳ 明朝" w:eastAsia="ＭＳ 明朝" w:hAnsi="ＭＳ 明朝" w:hint="eastAsia"/>
          <w:color w:val="000000" w:themeColor="text1"/>
        </w:rPr>
        <w:t>、</w:t>
      </w:r>
      <w:r w:rsidR="0036059D" w:rsidRPr="00DC56E2">
        <w:rPr>
          <w:rFonts w:ascii="ＭＳ 明朝" w:eastAsia="ＭＳ 明朝" w:hAnsi="ＭＳ 明朝" w:hint="eastAsia"/>
          <w:color w:val="000000" w:themeColor="text1"/>
        </w:rPr>
        <w:t>事務局職員Ｖ</w:t>
      </w:r>
      <w:r w:rsidRPr="00DC56E2">
        <w:rPr>
          <w:rFonts w:ascii="ＭＳ 明朝" w:eastAsia="ＭＳ 明朝" w:hAnsi="ＭＳ 明朝" w:hint="eastAsia"/>
          <w:color w:val="000000" w:themeColor="text1"/>
        </w:rPr>
        <w:t>と面談した。このとき、</w:t>
      </w:r>
      <w:r w:rsidR="0036059D" w:rsidRPr="00DC56E2">
        <w:rPr>
          <w:rFonts w:ascii="ＭＳ 明朝" w:eastAsia="ＭＳ 明朝" w:hAnsi="ＭＳ 明朝" w:hint="eastAsia"/>
          <w:color w:val="000000" w:themeColor="text1"/>
        </w:rPr>
        <w:t>事務局職員Ｕ</w:t>
      </w:r>
      <w:r w:rsidRPr="00DC56E2">
        <w:rPr>
          <w:rFonts w:ascii="ＭＳ 明朝" w:eastAsia="ＭＳ 明朝" w:hAnsi="ＭＳ 明朝" w:hint="eastAsia"/>
          <w:color w:val="000000" w:themeColor="text1"/>
        </w:rPr>
        <w:t>及び</w:t>
      </w:r>
      <w:r w:rsidR="0036059D" w:rsidRPr="00DC56E2">
        <w:rPr>
          <w:rFonts w:ascii="ＭＳ 明朝" w:eastAsia="ＭＳ 明朝" w:hAnsi="ＭＳ 明朝" w:hint="eastAsia"/>
          <w:color w:val="000000" w:themeColor="text1"/>
        </w:rPr>
        <w:t>事務局職員Ｖ</w:t>
      </w:r>
      <w:r w:rsidRPr="00DC56E2">
        <w:rPr>
          <w:rFonts w:ascii="ＭＳ 明朝" w:eastAsia="ＭＳ 明朝" w:hAnsi="ＭＳ 明朝" w:hint="eastAsia"/>
          <w:color w:val="000000" w:themeColor="text1"/>
        </w:rPr>
        <w:t>は、当該児童の保護者に対し、当該児童に寄り添っておらず、対応が遅くなっていることをお詫びするとともに、「支援プロジェクトチーム」による調査や支援を行っていくことを提案した。</w:t>
      </w:r>
    </w:p>
    <w:p w14:paraId="2014B53C"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の保護者は、その中立公正性に疑義を有しなかなか承知しなかったが、①当該児童保護者側に積極的に調査内容（調査過程を含む）の情報の開示をすること（開示する際には、教育委員会にとって不利益になるものも含む）、②調査に関わる者は、弁護士等を含め教育委員会の利益を追求してはならない、③調査中を理由に議会、報道機関の質問、公の場での答弁を拒否しない、④外部機関に外注する調査も積極的に行うことも考える、という条件であれば、支援プロジェクトチームの当該児童側へのアプローチを受け入れると返答した。</w:t>
      </w:r>
    </w:p>
    <w:p w14:paraId="5579812F" w14:textId="77777777" w:rsidR="00AC7FB3" w:rsidRPr="00DC56E2" w:rsidRDefault="00AC7FB3" w:rsidP="00AC7FB3">
      <w:pPr>
        <w:ind w:left="210" w:hangingChars="100" w:hanging="210"/>
        <w:rPr>
          <w:rFonts w:ascii="ＭＳ 明朝" w:eastAsia="ＭＳ 明朝" w:hAnsi="ＭＳ 明朝"/>
          <w:color w:val="000000" w:themeColor="text1"/>
        </w:rPr>
      </w:pPr>
    </w:p>
    <w:p w14:paraId="315DBF5E" w14:textId="77777777" w:rsidR="00AC7FB3" w:rsidRPr="00DC56E2" w:rsidRDefault="00AC7FB3" w:rsidP="00AC7FB3">
      <w:pPr>
        <w:keepNext/>
        <w:outlineLvl w:val="1"/>
        <w:rPr>
          <w:rFonts w:ascii="ＭＳ 明朝" w:eastAsia="ＭＳ 明朝" w:hAnsi="ＭＳ 明朝" w:cstheme="majorBidi"/>
          <w:color w:val="000000" w:themeColor="text1"/>
        </w:rPr>
      </w:pPr>
      <w:bookmarkStart w:id="194" w:name="_Toc93265948"/>
      <w:bookmarkStart w:id="195" w:name="_Toc101046000"/>
      <w:r w:rsidRPr="00DC56E2">
        <w:rPr>
          <w:rFonts w:ascii="ＭＳ 明朝" w:eastAsia="ＭＳ 明朝" w:hAnsi="ＭＳ 明朝" w:cstheme="majorBidi" w:hint="eastAsia"/>
          <w:color w:val="000000" w:themeColor="text1"/>
        </w:rPr>
        <w:t>(15)　３月２３日（月）</w:t>
      </w:r>
      <w:bookmarkEnd w:id="194"/>
      <w:bookmarkEnd w:id="195"/>
    </w:p>
    <w:p w14:paraId="74834413"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当該校及び大阪市教育委員会は、当該児童の保護者からの要請を踏まえて、２年２組の保護者あてに、「いじめ事案にかかる風評被害について」と題する文書を送付した。この文書では、</w:t>
      </w:r>
    </w:p>
    <w:p w14:paraId="6AD77F51" w14:textId="77777777" w:rsidR="00AC7FB3" w:rsidRPr="00DC56E2" w:rsidRDefault="00AC7FB3" w:rsidP="00AC7FB3">
      <w:pPr>
        <w:ind w:left="630" w:hangingChars="300" w:hanging="63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２年２組において、令和元年５月に確認していたいじめ事案について、学校として、速やかに事実を確認し適切な対応を行うことができなかったこと、このために、当該児童に長期間にわたって心身共につらい思いをさせることになったことなどを謝罪。</w:t>
      </w:r>
    </w:p>
    <w:p w14:paraId="683C2E59" w14:textId="77777777" w:rsidR="00AC7FB3" w:rsidRPr="00DC56E2" w:rsidRDefault="00AC7FB3" w:rsidP="00AC7FB3">
      <w:pPr>
        <w:ind w:left="630" w:hangingChars="300" w:hanging="63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・教育委員会としても、当該児童とその家族の気持ちに十分に寄り添った対応ができていなかったこと。</w:t>
      </w:r>
    </w:p>
    <w:p w14:paraId="67CB0A22" w14:textId="77777777" w:rsidR="00AC7FB3" w:rsidRPr="00DC56E2" w:rsidRDefault="00AC7FB3" w:rsidP="00AC7FB3">
      <w:pPr>
        <w:ind w:left="630" w:hangingChars="300" w:hanging="63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度の事案に伴い、「大阪市の方針に則り、学校の判断で行った措置に関する風評被害により、現在もなお児童が心身ともに大変傷ついている状態が長く続いている」こと。これについて、深く反省すること。</w:t>
      </w:r>
    </w:p>
    <w:p w14:paraId="7350B994" w14:textId="77777777" w:rsidR="00AC7FB3" w:rsidRPr="00DC56E2" w:rsidRDefault="00AC7FB3" w:rsidP="00AC7FB3">
      <w:pPr>
        <w:ind w:left="630" w:hangingChars="300" w:hanging="63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学校の保護者の皆様におかれましては、そのような話を聞かれることがあったとしても、事実ではない旨を十分にご理解いただき、児童やご家族が傷つくことがないよう、適切にご対応いただきますようお願いいたします」</w:t>
      </w:r>
    </w:p>
    <w:p w14:paraId="7AEC4CF0" w14:textId="77777777" w:rsidR="00AC7FB3" w:rsidRPr="00DC56E2" w:rsidRDefault="00AC7FB3" w:rsidP="00AC7FB3">
      <w:pPr>
        <w:ind w:left="630" w:hangingChars="300" w:hanging="63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などが記述されていた。</w:t>
      </w:r>
    </w:p>
    <w:p w14:paraId="56507BDC" w14:textId="77777777" w:rsidR="00AC7FB3" w:rsidRPr="00DC56E2" w:rsidRDefault="00AC7FB3" w:rsidP="00AC7FB3">
      <w:pPr>
        <w:ind w:left="630" w:hangingChars="300" w:hanging="630"/>
        <w:rPr>
          <w:rFonts w:ascii="ＭＳ 明朝" w:eastAsia="ＭＳ 明朝" w:hAnsi="ＭＳ 明朝"/>
          <w:color w:val="000000" w:themeColor="text1"/>
        </w:rPr>
      </w:pPr>
    </w:p>
    <w:p w14:paraId="68AC9DAE" w14:textId="77777777" w:rsidR="00AC7FB3" w:rsidRPr="00DC56E2" w:rsidRDefault="00AC7FB3" w:rsidP="00AC7FB3">
      <w:pPr>
        <w:keepNext/>
        <w:outlineLvl w:val="1"/>
        <w:rPr>
          <w:rFonts w:ascii="ＭＳ 明朝" w:eastAsia="ＭＳ 明朝" w:hAnsi="ＭＳ 明朝" w:cstheme="majorBidi"/>
          <w:color w:val="000000" w:themeColor="text1"/>
        </w:rPr>
      </w:pPr>
      <w:bookmarkStart w:id="196" w:name="_Toc93265949"/>
      <w:bookmarkStart w:id="197" w:name="_Toc101046001"/>
      <w:r w:rsidRPr="00DC56E2">
        <w:rPr>
          <w:rFonts w:ascii="ＭＳ 明朝" w:eastAsia="ＭＳ 明朝" w:hAnsi="ＭＳ 明朝" w:cstheme="majorBidi" w:hint="eastAsia"/>
          <w:color w:val="000000" w:themeColor="text1"/>
        </w:rPr>
        <w:t>(16)　３月２７日（金）</w:t>
      </w:r>
      <w:bookmarkEnd w:id="196"/>
      <w:bookmarkEnd w:id="197"/>
    </w:p>
    <w:p w14:paraId="412A1898"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校及び大阪市教育委員会は、当該児童の保護者あてに、令和１年１２月の要望書に対する回答書を送付した。この回答書には、支援プロジェクトチームによる調査を実施していくという趣旨が書かれていた。</w:t>
      </w:r>
    </w:p>
    <w:p w14:paraId="06FE46C7" w14:textId="77777777" w:rsidR="00AC7FB3" w:rsidRPr="00DC56E2" w:rsidRDefault="00AC7FB3" w:rsidP="00AC7FB3">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なお、支援プロジェクトチームによる調査は、その後途中で頓挫することになる。当該児童の保護者は、１月２２日に市教委内で開催されたいじめ対策委員会に参加していた弁護士が、支援プロジェクトチームに参画した弁護士と同一人物であったことから、同チームによる調査を信頼することができないと主張した。当該児童の保護者は、別途のメンバーによる第三者委員会での調査を希望した。これを受け、市教委では、第三者委員会による重大事態調査を実施する方針とした。</w:t>
      </w:r>
    </w:p>
    <w:p w14:paraId="0A7362A5" w14:textId="7646A103" w:rsidR="00AD6EE3" w:rsidRPr="00DC56E2" w:rsidRDefault="00AD6EE3" w:rsidP="00627C49">
      <w:pPr>
        <w:rPr>
          <w:rFonts w:ascii="ＭＳ 明朝" w:eastAsia="ＭＳ 明朝" w:hAnsi="ＭＳ 明朝"/>
          <w:color w:val="000000" w:themeColor="text1"/>
        </w:rPr>
      </w:pPr>
    </w:p>
    <w:p w14:paraId="0E9BF6AA" w14:textId="7D8813F5" w:rsidR="00CD0848" w:rsidRPr="00DC56E2" w:rsidRDefault="00CD0848" w:rsidP="00627C49">
      <w:pPr>
        <w:rPr>
          <w:rFonts w:ascii="ＭＳ 明朝" w:eastAsia="ＭＳ 明朝" w:hAnsi="ＭＳ 明朝"/>
          <w:color w:val="000000" w:themeColor="text1"/>
        </w:rPr>
      </w:pPr>
    </w:p>
    <w:p w14:paraId="68729BBB" w14:textId="77777777" w:rsidR="00CD0848" w:rsidRPr="00DC56E2" w:rsidRDefault="00CD0848" w:rsidP="00627C49">
      <w:pPr>
        <w:rPr>
          <w:rFonts w:ascii="ＭＳ 明朝" w:eastAsia="ＭＳ 明朝" w:hAnsi="ＭＳ 明朝"/>
          <w:color w:val="000000" w:themeColor="text1"/>
        </w:rPr>
      </w:pPr>
    </w:p>
    <w:p w14:paraId="49CFC953" w14:textId="629EC771" w:rsidR="00627C49" w:rsidRPr="00DC56E2" w:rsidRDefault="00627C49" w:rsidP="004E24BC">
      <w:pPr>
        <w:pStyle w:val="1"/>
        <w:rPr>
          <w:rFonts w:ascii="ＭＳ 明朝" w:eastAsia="ＭＳ 明朝" w:hAnsi="ＭＳ 明朝" w:cstheme="majorBidi"/>
          <w:color w:val="000000" w:themeColor="text1"/>
          <w:sz w:val="24"/>
          <w:szCs w:val="24"/>
        </w:rPr>
      </w:pPr>
      <w:bookmarkStart w:id="198" w:name="_Toc93265950"/>
      <w:bookmarkStart w:id="199" w:name="_Toc101046002"/>
      <w:r w:rsidRPr="00DC56E2">
        <w:rPr>
          <w:rFonts w:ascii="ＭＳ 明朝" w:eastAsia="ＭＳ 明朝" w:hAnsi="ＭＳ 明朝" w:cstheme="majorBidi" w:hint="eastAsia"/>
          <w:color w:val="000000" w:themeColor="text1"/>
          <w:sz w:val="24"/>
          <w:szCs w:val="24"/>
        </w:rPr>
        <w:t>第</w:t>
      </w:r>
      <w:r w:rsidR="004E24BC" w:rsidRPr="00DC56E2">
        <w:rPr>
          <w:rFonts w:ascii="ＭＳ 明朝" w:eastAsia="ＭＳ 明朝" w:hAnsi="ＭＳ 明朝" w:cstheme="majorBidi" w:hint="eastAsia"/>
          <w:color w:val="000000" w:themeColor="text1"/>
          <w:sz w:val="24"/>
          <w:szCs w:val="24"/>
        </w:rPr>
        <w:t>２</w:t>
      </w:r>
      <w:r w:rsidRPr="00DC56E2">
        <w:rPr>
          <w:rFonts w:ascii="ＭＳ 明朝" w:eastAsia="ＭＳ 明朝" w:hAnsi="ＭＳ 明朝" w:cstheme="majorBidi" w:hint="eastAsia"/>
          <w:color w:val="000000" w:themeColor="text1"/>
          <w:sz w:val="24"/>
          <w:szCs w:val="24"/>
        </w:rPr>
        <w:t>章　いじめの認定、いじめと不登校の因果関係</w:t>
      </w:r>
      <w:bookmarkEnd w:id="198"/>
      <w:bookmarkEnd w:id="199"/>
    </w:p>
    <w:p w14:paraId="436B4075" w14:textId="6FFE0FF4" w:rsidR="00627C49" w:rsidRPr="00DC56E2" w:rsidRDefault="004E24BC" w:rsidP="00627C49">
      <w:pPr>
        <w:keepNext/>
        <w:outlineLvl w:val="1"/>
        <w:rPr>
          <w:rFonts w:ascii="ＭＳ 明朝" w:eastAsia="ＭＳ 明朝" w:hAnsi="ＭＳ 明朝" w:cstheme="majorBidi"/>
          <w:color w:val="000000" w:themeColor="text1"/>
        </w:rPr>
      </w:pPr>
      <w:bookmarkStart w:id="200" w:name="_Toc93265951"/>
      <w:bookmarkStart w:id="201" w:name="_Toc101046003"/>
      <w:r w:rsidRPr="00DC56E2">
        <w:rPr>
          <w:rFonts w:ascii="ＭＳ 明朝" w:eastAsia="ＭＳ 明朝" w:hAnsi="ＭＳ 明朝" w:cstheme="majorBidi" w:hint="eastAsia"/>
          <w:color w:val="000000" w:themeColor="text1"/>
        </w:rPr>
        <w:t>第１節　はじめに</w:t>
      </w:r>
      <w:bookmarkEnd w:id="200"/>
      <w:bookmarkEnd w:id="201"/>
    </w:p>
    <w:p w14:paraId="0494910A" w14:textId="3E52BC08" w:rsidR="00627C49" w:rsidRPr="00DC56E2" w:rsidRDefault="00627C49" w:rsidP="00627C49">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当該児童が、不登校になりその日数が３０日に達した日は、令和２年１月２７日である。本事案は、</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をはじめとする関係児童からのいじめにより、当該児童が、不登校３０日に達したと疑われる事案である。本事案は、いじめ防止対策推進法２８条１項２号に該当する。</w:t>
      </w:r>
    </w:p>
    <w:p w14:paraId="52EFB516" w14:textId="77777777" w:rsidR="00AC7FB3" w:rsidRPr="00DC56E2" w:rsidRDefault="00AC7FB3" w:rsidP="00627C49">
      <w:pPr>
        <w:ind w:left="210" w:hangingChars="100" w:hanging="210"/>
        <w:rPr>
          <w:rFonts w:ascii="ＭＳ 明朝" w:eastAsia="ＭＳ 明朝" w:hAnsi="ＭＳ 明朝"/>
          <w:color w:val="000000" w:themeColor="text1"/>
        </w:rPr>
      </w:pPr>
    </w:p>
    <w:p w14:paraId="528CD984" w14:textId="4371AF22" w:rsidR="00627C49" w:rsidRPr="00DC56E2" w:rsidRDefault="004E24BC" w:rsidP="00627C49">
      <w:pPr>
        <w:keepNext/>
        <w:outlineLvl w:val="1"/>
        <w:rPr>
          <w:rFonts w:ascii="ＭＳ 明朝" w:eastAsia="ＭＳ 明朝" w:hAnsi="ＭＳ 明朝" w:cstheme="majorBidi"/>
          <w:color w:val="000000" w:themeColor="text1"/>
        </w:rPr>
      </w:pPr>
      <w:bookmarkStart w:id="202" w:name="_Toc93265952"/>
      <w:bookmarkStart w:id="203" w:name="_Toc101046004"/>
      <w:r w:rsidRPr="00DC56E2">
        <w:rPr>
          <w:rFonts w:ascii="ＭＳ 明朝" w:eastAsia="ＭＳ 明朝" w:hAnsi="ＭＳ 明朝" w:cstheme="majorBidi" w:hint="eastAsia"/>
          <w:color w:val="000000" w:themeColor="text1"/>
        </w:rPr>
        <w:t>第</w:t>
      </w:r>
      <w:r w:rsidR="00627C49" w:rsidRPr="00DC56E2">
        <w:rPr>
          <w:rFonts w:ascii="ＭＳ 明朝" w:eastAsia="ＭＳ 明朝" w:hAnsi="ＭＳ 明朝" w:cstheme="majorBidi" w:hint="eastAsia"/>
          <w:color w:val="000000" w:themeColor="text1"/>
        </w:rPr>
        <w:t>２節　いじめの認定</w:t>
      </w:r>
      <w:bookmarkEnd w:id="202"/>
      <w:bookmarkEnd w:id="203"/>
    </w:p>
    <w:p w14:paraId="00816F3B" w14:textId="52AC813B" w:rsidR="00627C49" w:rsidRPr="00DC56E2" w:rsidRDefault="00627C49" w:rsidP="00627C49">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いじめの定義は、</w:t>
      </w:r>
      <w:r w:rsidR="004E24BC" w:rsidRPr="00DC56E2">
        <w:rPr>
          <w:rFonts w:ascii="ＭＳ 明朝" w:eastAsia="ＭＳ 明朝" w:hAnsi="ＭＳ 明朝" w:hint="eastAsia"/>
          <w:color w:val="000000" w:themeColor="text1"/>
        </w:rPr>
        <w:t>第Ⅰ部</w:t>
      </w:r>
      <w:r w:rsidRPr="00DC56E2">
        <w:rPr>
          <w:rFonts w:ascii="ＭＳ 明朝" w:eastAsia="ＭＳ 明朝" w:hAnsi="ＭＳ 明朝" w:hint="eastAsia"/>
          <w:color w:val="000000" w:themeColor="text1"/>
        </w:rPr>
        <w:t>第</w:t>
      </w:r>
      <w:r w:rsidR="004E24BC" w:rsidRPr="00DC56E2">
        <w:rPr>
          <w:rFonts w:ascii="ＭＳ 明朝" w:eastAsia="ＭＳ 明朝" w:hAnsi="ＭＳ 明朝" w:hint="eastAsia"/>
          <w:color w:val="000000" w:themeColor="text1"/>
        </w:rPr>
        <w:t>１</w:t>
      </w:r>
      <w:r w:rsidRPr="00DC56E2">
        <w:rPr>
          <w:rFonts w:ascii="ＭＳ 明朝" w:eastAsia="ＭＳ 明朝" w:hAnsi="ＭＳ 明朝" w:hint="eastAsia"/>
          <w:color w:val="000000" w:themeColor="text1"/>
        </w:rPr>
        <w:t>章</w:t>
      </w:r>
      <w:r w:rsidR="004E24BC" w:rsidRPr="00DC56E2">
        <w:rPr>
          <w:rFonts w:ascii="ＭＳ 明朝" w:eastAsia="ＭＳ 明朝" w:hAnsi="ＭＳ 明朝" w:hint="eastAsia"/>
          <w:color w:val="000000" w:themeColor="text1"/>
        </w:rPr>
        <w:t>第１</w:t>
      </w:r>
      <w:r w:rsidRPr="00DC56E2">
        <w:rPr>
          <w:rFonts w:ascii="ＭＳ 明朝" w:eastAsia="ＭＳ 明朝" w:hAnsi="ＭＳ 明朝" w:hint="eastAsia"/>
          <w:color w:val="000000" w:themeColor="text1"/>
        </w:rPr>
        <w:t>節で説明したとおりである。</w:t>
      </w:r>
    </w:p>
    <w:p w14:paraId="0094C87C" w14:textId="07044378" w:rsidR="00627C49" w:rsidRPr="00DC56E2" w:rsidRDefault="004E24BC" w:rsidP="00627C49">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第１章で記載した</w:t>
      </w:r>
      <w:r w:rsidR="00627C49" w:rsidRPr="00DC56E2">
        <w:rPr>
          <w:rFonts w:ascii="ＭＳ 明朝" w:eastAsia="ＭＳ 明朝" w:hAnsi="ＭＳ 明朝" w:hint="eastAsia"/>
          <w:color w:val="000000" w:themeColor="text1"/>
        </w:rPr>
        <w:t>事実経過からすると、本事案では、当該児童が、複数回にわたり、継続的に、</w:t>
      </w:r>
      <w:r w:rsidR="00896DFC" w:rsidRPr="00DC56E2">
        <w:rPr>
          <w:rFonts w:ascii="ＭＳ 明朝" w:eastAsia="ＭＳ 明朝" w:hAnsi="ＭＳ 明朝" w:hint="eastAsia"/>
          <w:color w:val="000000" w:themeColor="text1"/>
        </w:rPr>
        <w:t>男子児童Ｈ</w:t>
      </w:r>
      <w:r w:rsidR="00627C49" w:rsidRPr="00DC56E2">
        <w:rPr>
          <w:rFonts w:ascii="ＭＳ 明朝" w:eastAsia="ＭＳ 明朝" w:hAnsi="ＭＳ 明朝" w:hint="eastAsia"/>
          <w:color w:val="000000" w:themeColor="text1"/>
        </w:rPr>
        <w:t>から、暴力を振るわれ、当該児童にとって嫌な思いをする言</w:t>
      </w:r>
      <w:r w:rsidR="00627C49" w:rsidRPr="00253A96">
        <w:rPr>
          <w:rFonts w:ascii="ＭＳ 明朝" w:eastAsia="ＭＳ 明朝" w:hAnsi="ＭＳ 明朝" w:hint="eastAsia"/>
          <w:color w:val="000000" w:themeColor="text1"/>
        </w:rPr>
        <w:t>葉を言わ</w:t>
      </w:r>
      <w:r w:rsidR="00627C49" w:rsidRPr="00DC56E2">
        <w:rPr>
          <w:rFonts w:ascii="ＭＳ 明朝" w:eastAsia="ＭＳ 明朝" w:hAnsi="ＭＳ 明朝" w:hint="eastAsia"/>
          <w:color w:val="000000" w:themeColor="text1"/>
        </w:rPr>
        <w:t>れるといういじめがあったことが認められる。</w:t>
      </w:r>
    </w:p>
    <w:p w14:paraId="66DBEA4D" w14:textId="2926C4E4" w:rsidR="00627C49" w:rsidRPr="00DC56E2" w:rsidRDefault="00627C49" w:rsidP="00627C49">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この点、当該児童と</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の親権者とは、本事案を巡って、当委員会による調査活動の開始前から、裁判をしていた。そして、当委員会の調査活動中に、その裁判において訴訟上の和解を成立させている。法律上</w:t>
      </w:r>
      <w:r w:rsidR="004E24BC" w:rsidRPr="00DC56E2">
        <w:rPr>
          <w:rFonts w:ascii="ＭＳ 明朝" w:eastAsia="ＭＳ 明朝" w:hAnsi="ＭＳ 明朝" w:hint="eastAsia"/>
          <w:color w:val="000000" w:themeColor="text1"/>
        </w:rPr>
        <w:t>は</w:t>
      </w:r>
      <w:r w:rsidRPr="00DC56E2">
        <w:rPr>
          <w:rFonts w:ascii="ＭＳ 明朝" w:eastAsia="ＭＳ 明朝" w:hAnsi="ＭＳ 明朝" w:hint="eastAsia"/>
          <w:color w:val="000000" w:themeColor="text1"/>
        </w:rPr>
        <w:t>、当該児童と</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との紛争は解決しているということになるため、当委員会は、詳細にどの事実がいじめにあたるかという認定判断はしない。</w:t>
      </w:r>
    </w:p>
    <w:p w14:paraId="1DB88C96" w14:textId="77777777" w:rsidR="00627C49" w:rsidRPr="00DC56E2" w:rsidRDefault="00627C49" w:rsidP="004E24BC">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もっとも、いじめの認定に関する当委員会の所見は述べておきたい。次の点は明らかである。</w:t>
      </w:r>
    </w:p>
    <w:p w14:paraId="4BF62458" w14:textId="75CA8FE9" w:rsidR="00627C49" w:rsidRPr="00DC56E2" w:rsidRDefault="00627C49" w:rsidP="00DC56E2">
      <w:pPr>
        <w:pStyle w:val="a5"/>
        <w:numPr>
          <w:ilvl w:val="0"/>
          <w:numId w:val="7"/>
        </w:numPr>
        <w:ind w:leftChars="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当該児童は、障</w:t>
      </w:r>
      <w:r w:rsidR="00936730" w:rsidRPr="00DC56E2">
        <w:rPr>
          <w:rFonts w:ascii="ＭＳ 明朝" w:eastAsia="ＭＳ 明朝" w:hAnsi="ＭＳ 明朝" w:hint="eastAsia"/>
          <w:color w:val="000000" w:themeColor="text1"/>
        </w:rPr>
        <w:t>害</w:t>
      </w:r>
      <w:r w:rsidRPr="00DC56E2">
        <w:rPr>
          <w:rFonts w:ascii="ＭＳ 明朝" w:eastAsia="ＭＳ 明朝" w:hAnsi="ＭＳ 明朝" w:hint="eastAsia"/>
          <w:color w:val="000000" w:themeColor="text1"/>
        </w:rPr>
        <w:t>を有する児童であり、その特性が影響して、いじめに遭いやすかった。実際に、小１のときに、</w:t>
      </w:r>
      <w:r w:rsidR="00AB60C5" w:rsidRPr="00DC56E2">
        <w:rPr>
          <w:rFonts w:ascii="ＭＳ 明朝" w:eastAsia="ＭＳ 明朝" w:hAnsi="ＭＳ 明朝" w:hint="eastAsia"/>
          <w:color w:val="000000" w:themeColor="text1"/>
        </w:rPr>
        <w:t>男子児童Ｉ</w:t>
      </w:r>
      <w:r w:rsidRPr="00DC56E2">
        <w:rPr>
          <w:rFonts w:ascii="ＭＳ 明朝" w:eastAsia="ＭＳ 明朝" w:hAnsi="ＭＳ 明朝" w:hint="eastAsia"/>
          <w:color w:val="000000" w:themeColor="text1"/>
        </w:rPr>
        <w:t>や</w:t>
      </w:r>
      <w:r w:rsidR="002C302B" w:rsidRPr="00DC56E2">
        <w:rPr>
          <w:rFonts w:ascii="ＭＳ 明朝" w:eastAsia="ＭＳ 明朝" w:hAnsi="ＭＳ 明朝" w:hint="eastAsia"/>
          <w:color w:val="000000" w:themeColor="text1"/>
        </w:rPr>
        <w:t>男子児童Ｊ</w:t>
      </w:r>
      <w:r w:rsidR="009F53A4" w:rsidRPr="00DC56E2">
        <w:rPr>
          <w:rFonts w:ascii="ＭＳ 明朝" w:eastAsia="ＭＳ 明朝" w:hAnsi="ＭＳ 明朝" w:hint="eastAsia"/>
          <w:color w:val="000000" w:themeColor="text1"/>
        </w:rPr>
        <w:t>、</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からいじめを受けていた。</w:t>
      </w:r>
    </w:p>
    <w:p w14:paraId="3CDD133E" w14:textId="476FF79D" w:rsidR="00627C49" w:rsidRPr="00DC56E2" w:rsidRDefault="00627C49" w:rsidP="00DC56E2">
      <w:pPr>
        <w:pStyle w:val="a5"/>
        <w:numPr>
          <w:ilvl w:val="0"/>
          <w:numId w:val="7"/>
        </w:numPr>
        <w:ind w:leftChars="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当該児童は、小２の５月に、</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及び</w:t>
      </w:r>
      <w:r w:rsidR="00A23D29" w:rsidRPr="00DC56E2">
        <w:rPr>
          <w:rFonts w:ascii="ＭＳ 明朝" w:eastAsia="ＭＳ 明朝" w:hAnsi="ＭＳ 明朝" w:hint="eastAsia"/>
          <w:color w:val="000000" w:themeColor="text1"/>
        </w:rPr>
        <w:t>男子児童Ｐ</w:t>
      </w:r>
      <w:r w:rsidRPr="00DC56E2">
        <w:rPr>
          <w:rFonts w:ascii="ＭＳ 明朝" w:eastAsia="ＭＳ 明朝" w:hAnsi="ＭＳ 明朝" w:hint="eastAsia"/>
          <w:color w:val="000000" w:themeColor="text1"/>
        </w:rPr>
        <w:t>から、いじめを受けた。</w:t>
      </w:r>
    </w:p>
    <w:p w14:paraId="0838121C" w14:textId="66E3724E" w:rsidR="00627C49" w:rsidRPr="00DC56E2" w:rsidRDefault="00627C49" w:rsidP="00627C49">
      <w:pPr>
        <w:ind w:left="630" w:hangingChars="300" w:hanging="63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③　当該児童は、小２の９月ころから、</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から、複数回にわたり、継続的に、暴力を振るわれるようになった。また、</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から、嫌なことも言われるようになった。これらは、当該児童に対するいじめである。このような暴力や不適切な言動は、当該校の教員の目を盗んで行われることが多かった。</w:t>
      </w:r>
    </w:p>
    <w:p w14:paraId="6A1B74D1" w14:textId="2240BD92" w:rsidR="00627C49" w:rsidRPr="00DC56E2" w:rsidRDefault="00627C49" w:rsidP="00627C49">
      <w:pPr>
        <w:ind w:leftChars="300" w:left="63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なお、当該校では、小２の５月のいじめ事案を受けて、</w:t>
      </w:r>
      <w:r w:rsidR="001C7E3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が朝の職員会議に出ずに朝から教室にいるようにするという対応をしていたが、</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の判断で、このような対応を９月にはやめている。</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から当該児童に対する暴力等は、</w:t>
      </w:r>
      <w:r w:rsidR="001C7E3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が朝から教室に顔を出さなくなってから間もなくして、行われるようになっている。</w:t>
      </w:r>
    </w:p>
    <w:p w14:paraId="3A5D5C0E" w14:textId="28B540D0" w:rsidR="00627C49" w:rsidRPr="00DC56E2" w:rsidRDefault="00627C49" w:rsidP="00627C49">
      <w:pPr>
        <w:ind w:leftChars="200" w:left="63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④　他方で、</w:t>
      </w:r>
      <w:r w:rsidR="009F53A4" w:rsidRPr="00DC56E2">
        <w:rPr>
          <w:rFonts w:ascii="ＭＳ 明朝" w:eastAsia="ＭＳ 明朝" w:hAnsi="ＭＳ 明朝" w:hint="eastAsia"/>
          <w:color w:val="000000" w:themeColor="text1"/>
        </w:rPr>
        <w:t>当該校は、当初、</w:t>
      </w:r>
      <w:r w:rsidRPr="00DC56E2">
        <w:rPr>
          <w:rFonts w:ascii="ＭＳ 明朝" w:eastAsia="ＭＳ 明朝" w:hAnsi="ＭＳ 明朝" w:hint="eastAsia"/>
          <w:color w:val="000000" w:themeColor="text1"/>
        </w:rPr>
        <w:t>当該児童に対するいじめを過小評価していた。当該校が、当該児童が小２のときの１０月４日の出来事を過小評価せずに、</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の特性を踏まえて、氷山の一角に過ぎないのではないかと言う視点から速やかに調査をしていれば、その後の、当該児童の被害拡大を防げたと思われる。</w:t>
      </w:r>
    </w:p>
    <w:p w14:paraId="2AA14EAB" w14:textId="77777777" w:rsidR="00627C49" w:rsidRPr="00DC56E2" w:rsidRDefault="00627C49" w:rsidP="00627C49">
      <w:pPr>
        <w:ind w:leftChars="200" w:left="630" w:hangingChars="100" w:hanging="210"/>
        <w:rPr>
          <w:rFonts w:ascii="ＭＳ 明朝" w:eastAsia="ＭＳ 明朝" w:hAnsi="ＭＳ 明朝"/>
          <w:color w:val="000000" w:themeColor="text1"/>
        </w:rPr>
      </w:pPr>
    </w:p>
    <w:p w14:paraId="0953B7D6" w14:textId="34863297" w:rsidR="00627C49" w:rsidRPr="00DC56E2" w:rsidRDefault="004E24BC" w:rsidP="00627C49">
      <w:pPr>
        <w:keepNext/>
        <w:outlineLvl w:val="1"/>
        <w:rPr>
          <w:rFonts w:ascii="ＭＳ 明朝" w:eastAsia="ＭＳ 明朝" w:hAnsi="ＭＳ 明朝" w:cstheme="majorBidi"/>
          <w:color w:val="000000" w:themeColor="text1"/>
        </w:rPr>
      </w:pPr>
      <w:bookmarkStart w:id="204" w:name="_Toc93265953"/>
      <w:bookmarkStart w:id="205" w:name="_Toc101046005"/>
      <w:r w:rsidRPr="00DC56E2">
        <w:rPr>
          <w:rFonts w:ascii="ＭＳ 明朝" w:eastAsia="ＭＳ 明朝" w:hAnsi="ＭＳ 明朝" w:cstheme="majorBidi" w:hint="eastAsia"/>
          <w:color w:val="000000" w:themeColor="text1"/>
        </w:rPr>
        <w:t>第</w:t>
      </w:r>
      <w:r w:rsidR="00627C49" w:rsidRPr="00DC56E2">
        <w:rPr>
          <w:rFonts w:ascii="ＭＳ 明朝" w:eastAsia="ＭＳ 明朝" w:hAnsi="ＭＳ 明朝" w:cstheme="majorBidi" w:hint="eastAsia"/>
          <w:color w:val="000000" w:themeColor="text1"/>
        </w:rPr>
        <w:t>３節　いじめと不登校との因果関係</w:t>
      </w:r>
      <w:bookmarkEnd w:id="204"/>
      <w:bookmarkEnd w:id="205"/>
    </w:p>
    <w:p w14:paraId="6BC04BAE" w14:textId="77777777" w:rsidR="00627C49" w:rsidRPr="00DC56E2" w:rsidRDefault="00627C49" w:rsidP="00627C49">
      <w:pPr>
        <w:keepNext/>
        <w:outlineLvl w:val="1"/>
        <w:rPr>
          <w:rFonts w:ascii="ＭＳ 明朝" w:eastAsia="ＭＳ 明朝" w:hAnsi="ＭＳ 明朝" w:cstheme="majorBidi"/>
          <w:color w:val="000000" w:themeColor="text1"/>
        </w:rPr>
      </w:pPr>
      <w:bookmarkStart w:id="206" w:name="_Toc93265954"/>
      <w:bookmarkStart w:id="207" w:name="_Toc101046006"/>
      <w:r w:rsidRPr="00DC56E2">
        <w:rPr>
          <w:rFonts w:ascii="ＭＳ 明朝" w:eastAsia="ＭＳ 明朝" w:hAnsi="ＭＳ 明朝" w:cstheme="majorBidi" w:hint="eastAsia"/>
          <w:color w:val="000000" w:themeColor="text1"/>
        </w:rPr>
        <w:t>１　はじめに</w:t>
      </w:r>
      <w:bookmarkEnd w:id="206"/>
      <w:bookmarkEnd w:id="207"/>
    </w:p>
    <w:p w14:paraId="4B24423A" w14:textId="2EB0581A" w:rsidR="00627C49" w:rsidRPr="002C302B" w:rsidRDefault="00627C49" w:rsidP="00627C49">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当該児童の不登校の日数が３０日に達したのは令和２年１月２７日である。もっとも、当該児童を主としていじめていた</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は、令和１年１２月２５日に当該校を転校している点に留意が必要である。この点を踏まえると、当該児童の不登校は、</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が転校したことによっても解消されない要因があったと言える。いじめと不登校との</w:t>
      </w:r>
      <w:r w:rsidRPr="002C302B">
        <w:rPr>
          <w:rFonts w:ascii="ＭＳ 明朝" w:eastAsia="ＭＳ 明朝" w:hAnsi="ＭＳ 明朝" w:hint="eastAsia"/>
          <w:color w:val="000000" w:themeColor="text1"/>
        </w:rPr>
        <w:t>因果関係を検討する上では、時期に応じて詳細に検討する必要がある。</w:t>
      </w:r>
    </w:p>
    <w:p w14:paraId="490D9A30" w14:textId="77777777" w:rsidR="00627C49" w:rsidRPr="002C302B" w:rsidRDefault="00627C49" w:rsidP="00627C49">
      <w:pPr>
        <w:keepNext/>
        <w:outlineLvl w:val="1"/>
        <w:rPr>
          <w:rFonts w:ascii="ＭＳ 明朝" w:eastAsia="ＭＳ 明朝" w:hAnsi="ＭＳ 明朝" w:cstheme="majorBidi"/>
          <w:color w:val="000000" w:themeColor="text1"/>
        </w:rPr>
      </w:pPr>
      <w:bookmarkStart w:id="208" w:name="_Toc93265955"/>
      <w:bookmarkStart w:id="209" w:name="_Toc101046007"/>
      <w:r w:rsidRPr="002C302B">
        <w:rPr>
          <w:rFonts w:ascii="ＭＳ 明朝" w:eastAsia="ＭＳ 明朝" w:hAnsi="ＭＳ 明朝" w:cstheme="majorBidi" w:hint="eastAsia"/>
          <w:color w:val="000000" w:themeColor="text1"/>
        </w:rPr>
        <w:t>２　いじめと関連性の強い不登校について（令和１年１２月２５日まで）</w:t>
      </w:r>
      <w:bookmarkEnd w:id="208"/>
      <w:bookmarkEnd w:id="209"/>
    </w:p>
    <w:p w14:paraId="29E10B97" w14:textId="3E30A7B3" w:rsidR="00627C49" w:rsidRPr="00DC56E2" w:rsidRDefault="00627C49" w:rsidP="00627C49">
      <w:pPr>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当該児童は、令和</w:t>
      </w:r>
      <w:r w:rsidR="00BA4A66" w:rsidRPr="002C302B">
        <w:rPr>
          <w:rFonts w:ascii="ＭＳ 明朝" w:eastAsia="ＭＳ 明朝" w:hAnsi="ＭＳ 明朝" w:hint="eastAsia"/>
          <w:color w:val="000000" w:themeColor="text1"/>
        </w:rPr>
        <w:t>１</w:t>
      </w:r>
      <w:r w:rsidRPr="002C302B">
        <w:rPr>
          <w:rFonts w:ascii="ＭＳ 明朝" w:eastAsia="ＭＳ 明朝" w:hAnsi="ＭＳ 明朝" w:hint="eastAsia"/>
          <w:color w:val="000000" w:themeColor="text1"/>
        </w:rPr>
        <w:t>年の</w:t>
      </w:r>
      <w:r w:rsidR="00BA4A66" w:rsidRPr="002C302B">
        <w:rPr>
          <w:rFonts w:ascii="ＭＳ 明朝" w:eastAsia="ＭＳ 明朝" w:hAnsi="ＭＳ 明朝" w:hint="eastAsia"/>
          <w:color w:val="000000" w:themeColor="text1"/>
        </w:rPr>
        <w:t>２</w:t>
      </w:r>
      <w:r w:rsidRPr="002C302B">
        <w:rPr>
          <w:rFonts w:ascii="ＭＳ 明朝" w:eastAsia="ＭＳ 明朝" w:hAnsi="ＭＳ 明朝" w:hint="eastAsia"/>
          <w:color w:val="000000" w:themeColor="text1"/>
        </w:rPr>
        <w:t>学期中に、何度か当該校を休んでいる。例えば１０月２８日（月</w:t>
      </w:r>
      <w:r w:rsidRPr="00DC56E2">
        <w:rPr>
          <w:rFonts w:ascii="ＭＳ 明朝" w:eastAsia="ＭＳ 明朝" w:hAnsi="ＭＳ 明朝" w:hint="eastAsia"/>
          <w:color w:val="000000" w:themeColor="text1"/>
        </w:rPr>
        <w:t>）から１１月１日（金）の５日間（なお、１１月</w:t>
      </w:r>
      <w:r w:rsidR="00BA4A66" w:rsidRPr="00DC56E2">
        <w:rPr>
          <w:rFonts w:ascii="ＭＳ 明朝" w:eastAsia="ＭＳ 明朝" w:hAnsi="ＭＳ 明朝" w:hint="eastAsia"/>
          <w:color w:val="000000" w:themeColor="text1"/>
        </w:rPr>
        <w:t>２</w:t>
      </w:r>
      <w:r w:rsidRPr="00DC56E2">
        <w:rPr>
          <w:rFonts w:ascii="ＭＳ 明朝" w:eastAsia="ＭＳ 明朝" w:hAnsi="ＭＳ 明朝" w:hint="eastAsia"/>
          <w:color w:val="000000" w:themeColor="text1"/>
        </w:rPr>
        <w:t>日（土）～同月</w:t>
      </w:r>
      <w:r w:rsidR="00BA4A66" w:rsidRPr="00DC56E2">
        <w:rPr>
          <w:rFonts w:ascii="ＭＳ 明朝" w:eastAsia="ＭＳ 明朝" w:hAnsi="ＭＳ 明朝" w:hint="eastAsia"/>
          <w:color w:val="000000" w:themeColor="text1"/>
        </w:rPr>
        <w:t>４</w:t>
      </w:r>
      <w:r w:rsidRPr="00DC56E2">
        <w:rPr>
          <w:rFonts w:ascii="ＭＳ 明朝" w:eastAsia="ＭＳ 明朝" w:hAnsi="ＭＳ 明朝" w:hint="eastAsia"/>
          <w:color w:val="000000" w:themeColor="text1"/>
        </w:rPr>
        <w:t>日（月）は三連休であった）、１２月２４日及び同月２５日の２日間などである。他方で、</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は、令和１年１１月５日（火）から別室指導となって教室からは居なくなっており、これが同年１２月２４日（２学期の終業式の前日</w:t>
      </w:r>
      <w:r w:rsidR="00BA4A66" w:rsidRPr="00DC56E2">
        <w:rPr>
          <w:rFonts w:ascii="ＭＳ 明朝" w:eastAsia="ＭＳ 明朝" w:hAnsi="ＭＳ 明朝" w:hint="eastAsia"/>
          <w:color w:val="000000" w:themeColor="text1"/>
        </w:rPr>
        <w:t>。なお、２学期の終業式は、当該児童は欠席している</w:t>
      </w:r>
      <w:r w:rsidRPr="00DC56E2">
        <w:rPr>
          <w:rFonts w:ascii="ＭＳ 明朝" w:eastAsia="ＭＳ 明朝" w:hAnsi="ＭＳ 明朝" w:hint="eastAsia"/>
          <w:color w:val="000000" w:themeColor="text1"/>
        </w:rPr>
        <w:t>）まで継続された。</w:t>
      </w:r>
    </w:p>
    <w:p w14:paraId="398665C4" w14:textId="6B9E5817" w:rsidR="00627C49" w:rsidRPr="00DC56E2" w:rsidRDefault="00627C49" w:rsidP="00BA4A66">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当該児童の１１月１日までの間の欠席は、</w:t>
      </w:r>
      <w:r w:rsidR="00896DFC"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からの危害を回避するための欠席であり、いじめ</w:t>
      </w:r>
      <w:r w:rsidR="00BA4A66" w:rsidRPr="00DC56E2">
        <w:rPr>
          <w:rFonts w:ascii="ＭＳ 明朝" w:eastAsia="ＭＳ 明朝" w:hAnsi="ＭＳ 明朝" w:hint="eastAsia"/>
          <w:color w:val="000000" w:themeColor="text1"/>
        </w:rPr>
        <w:t>を理由とする</w:t>
      </w:r>
      <w:r w:rsidRPr="00DC56E2">
        <w:rPr>
          <w:rFonts w:ascii="ＭＳ 明朝" w:eastAsia="ＭＳ 明朝" w:hAnsi="ＭＳ 明朝" w:hint="eastAsia"/>
          <w:color w:val="000000" w:themeColor="text1"/>
        </w:rPr>
        <w:t>欠席であることが明らかである。</w:t>
      </w:r>
    </w:p>
    <w:p w14:paraId="73FAD5BC" w14:textId="3ADD6E74" w:rsidR="00627C49" w:rsidRPr="00DC56E2" w:rsidRDefault="00627C49" w:rsidP="00627C49">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他方で、</w:t>
      </w:r>
      <w:r w:rsidR="00807FC2"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が別室指導になって以降の、当該児童の欠席についても、次の理由により、いじめによる欠席と言える。すなわち、</w:t>
      </w:r>
      <w:r w:rsidR="00807FC2"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がいつ別室指導を解除となり教室に戻ってくるか分からない状態であったこと、当該児童が受けた暴力などのいじめの内容からすると、</w:t>
      </w:r>
      <w:r w:rsidR="00807FC2"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が同じ学校内にいることによる不安感は大きかったと考えられること、</w:t>
      </w:r>
      <w:r w:rsidR="00BA4A66" w:rsidRPr="00DC56E2">
        <w:rPr>
          <w:rFonts w:ascii="ＭＳ 明朝" w:eastAsia="ＭＳ 明朝" w:hAnsi="ＭＳ 明朝" w:hint="eastAsia"/>
          <w:color w:val="000000" w:themeColor="text1"/>
        </w:rPr>
        <w:t>当該児童</w:t>
      </w:r>
      <w:r w:rsidRPr="00DC56E2">
        <w:rPr>
          <w:rFonts w:ascii="ＭＳ 明朝" w:eastAsia="ＭＳ 明朝" w:hAnsi="ＭＳ 明朝" w:hint="eastAsia"/>
          <w:color w:val="000000" w:themeColor="text1"/>
        </w:rPr>
        <w:t>の訴えが当該校の教員らに信用してもらえていないと感じていたこと、当該児童は、１１月に適応障害の診断を受けたことなどである。なお、当該児童が適応障害の診断を受けたのは、</w:t>
      </w:r>
      <w:r w:rsidR="00807FC2"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からのいじめだけが根拠なのではなく、当該校が、早期に、</w:t>
      </w:r>
      <w:r w:rsidR="00807FC2"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による当該児童に対するいじめの全体像を把握せずにおり、当該児童が当該校の教員らから耳を傾けてもらえなかったという被害感情を有するに至っていたという事情が多分に影響していると考えられる。</w:t>
      </w:r>
    </w:p>
    <w:p w14:paraId="78E67CB6" w14:textId="6A718CC4" w:rsidR="00627C49" w:rsidRPr="00DC56E2" w:rsidRDefault="00627C49" w:rsidP="00627C49">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以上により、当該児童の令和</w:t>
      </w:r>
      <w:r w:rsidR="0091760C" w:rsidRPr="00DC56E2">
        <w:rPr>
          <w:rFonts w:ascii="ＭＳ 明朝" w:eastAsia="ＭＳ 明朝" w:hAnsi="ＭＳ 明朝" w:hint="eastAsia"/>
          <w:color w:val="000000" w:themeColor="text1"/>
        </w:rPr>
        <w:t>１</w:t>
      </w:r>
      <w:r w:rsidRPr="00DC56E2">
        <w:rPr>
          <w:rFonts w:ascii="ＭＳ 明朝" w:eastAsia="ＭＳ 明朝" w:hAnsi="ＭＳ 明朝" w:hint="eastAsia"/>
          <w:color w:val="000000" w:themeColor="text1"/>
        </w:rPr>
        <w:t>年の</w:t>
      </w:r>
      <w:r w:rsidR="0091760C" w:rsidRPr="00DC56E2">
        <w:rPr>
          <w:rFonts w:ascii="ＭＳ 明朝" w:eastAsia="ＭＳ 明朝" w:hAnsi="ＭＳ 明朝" w:hint="eastAsia"/>
          <w:color w:val="000000" w:themeColor="text1"/>
        </w:rPr>
        <w:t>２</w:t>
      </w:r>
      <w:r w:rsidRPr="00DC56E2">
        <w:rPr>
          <w:rFonts w:ascii="ＭＳ 明朝" w:eastAsia="ＭＳ 明朝" w:hAnsi="ＭＳ 明朝" w:hint="eastAsia"/>
          <w:color w:val="000000" w:themeColor="text1"/>
        </w:rPr>
        <w:t>学期中の欠席は、いじめを原因とするものであることは明らかである。</w:t>
      </w:r>
    </w:p>
    <w:p w14:paraId="3D4B5637" w14:textId="323443DA" w:rsidR="00627C49" w:rsidRPr="00DC56E2" w:rsidRDefault="00627C49" w:rsidP="00627C49">
      <w:pPr>
        <w:keepNext/>
        <w:outlineLvl w:val="1"/>
        <w:rPr>
          <w:rFonts w:ascii="ＭＳ 明朝" w:eastAsia="ＭＳ 明朝" w:hAnsi="ＭＳ 明朝" w:cstheme="majorBidi"/>
          <w:color w:val="000000" w:themeColor="text1"/>
        </w:rPr>
      </w:pPr>
      <w:bookmarkStart w:id="210" w:name="_Toc93265956"/>
      <w:bookmarkStart w:id="211" w:name="_Toc101046008"/>
      <w:r w:rsidRPr="00DC56E2">
        <w:rPr>
          <w:rFonts w:ascii="ＭＳ 明朝" w:eastAsia="ＭＳ 明朝" w:hAnsi="ＭＳ 明朝" w:cstheme="majorBidi" w:hint="eastAsia"/>
          <w:color w:val="000000" w:themeColor="text1"/>
        </w:rPr>
        <w:t>３　令和</w:t>
      </w:r>
      <w:r w:rsidR="004E24BC" w:rsidRPr="00DC56E2">
        <w:rPr>
          <w:rFonts w:ascii="ＭＳ 明朝" w:eastAsia="ＭＳ 明朝" w:hAnsi="ＭＳ 明朝" w:cstheme="majorBidi" w:hint="eastAsia"/>
          <w:color w:val="000000" w:themeColor="text1"/>
        </w:rPr>
        <w:t>２</w:t>
      </w:r>
      <w:r w:rsidRPr="00DC56E2">
        <w:rPr>
          <w:rFonts w:ascii="ＭＳ 明朝" w:eastAsia="ＭＳ 明朝" w:hAnsi="ＭＳ 明朝" w:cstheme="majorBidi" w:hint="eastAsia"/>
          <w:color w:val="000000" w:themeColor="text1"/>
        </w:rPr>
        <w:t>年</w:t>
      </w:r>
      <w:r w:rsidR="004E24BC" w:rsidRPr="00DC56E2">
        <w:rPr>
          <w:rFonts w:ascii="ＭＳ 明朝" w:eastAsia="ＭＳ 明朝" w:hAnsi="ＭＳ 明朝" w:cstheme="majorBidi" w:hint="eastAsia"/>
          <w:color w:val="000000" w:themeColor="text1"/>
        </w:rPr>
        <w:t>１</w:t>
      </w:r>
      <w:r w:rsidRPr="00DC56E2">
        <w:rPr>
          <w:rFonts w:ascii="ＭＳ 明朝" w:eastAsia="ＭＳ 明朝" w:hAnsi="ＭＳ 明朝" w:cstheme="majorBidi" w:hint="eastAsia"/>
          <w:color w:val="000000" w:themeColor="text1"/>
        </w:rPr>
        <w:t>月以降の不登校について</w:t>
      </w:r>
      <w:bookmarkEnd w:id="210"/>
      <w:bookmarkEnd w:id="211"/>
    </w:p>
    <w:p w14:paraId="0E375ED0" w14:textId="15D42EEB" w:rsidR="00627C49" w:rsidRPr="00DC56E2" w:rsidRDefault="00627C49" w:rsidP="00627C49">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他方で、当該児童は、令和</w:t>
      </w:r>
      <w:r w:rsidR="0091760C" w:rsidRPr="00DC56E2">
        <w:rPr>
          <w:rFonts w:ascii="ＭＳ 明朝" w:eastAsia="ＭＳ 明朝" w:hAnsi="ＭＳ 明朝" w:hint="eastAsia"/>
          <w:color w:val="000000" w:themeColor="text1"/>
        </w:rPr>
        <w:t>２</w:t>
      </w:r>
      <w:r w:rsidRPr="00DC56E2">
        <w:rPr>
          <w:rFonts w:ascii="ＭＳ 明朝" w:eastAsia="ＭＳ 明朝" w:hAnsi="ＭＳ 明朝" w:hint="eastAsia"/>
          <w:color w:val="000000" w:themeColor="text1"/>
        </w:rPr>
        <w:t>年</w:t>
      </w:r>
      <w:r w:rsidR="0091760C" w:rsidRPr="00DC56E2">
        <w:rPr>
          <w:rFonts w:ascii="ＭＳ 明朝" w:eastAsia="ＭＳ 明朝" w:hAnsi="ＭＳ 明朝" w:hint="eastAsia"/>
          <w:color w:val="000000" w:themeColor="text1"/>
        </w:rPr>
        <w:t>１</w:t>
      </w:r>
      <w:r w:rsidRPr="00DC56E2">
        <w:rPr>
          <w:rFonts w:ascii="ＭＳ 明朝" w:eastAsia="ＭＳ 明朝" w:hAnsi="ＭＳ 明朝" w:hint="eastAsia"/>
          <w:color w:val="000000" w:themeColor="text1"/>
        </w:rPr>
        <w:t>月以降、つまり小２の</w:t>
      </w:r>
      <w:r w:rsidR="0091760C" w:rsidRPr="00DC56E2">
        <w:rPr>
          <w:rFonts w:ascii="ＭＳ 明朝" w:eastAsia="ＭＳ 明朝" w:hAnsi="ＭＳ 明朝" w:hint="eastAsia"/>
          <w:color w:val="000000" w:themeColor="text1"/>
        </w:rPr>
        <w:t>３</w:t>
      </w:r>
      <w:r w:rsidRPr="00DC56E2">
        <w:rPr>
          <w:rFonts w:ascii="ＭＳ 明朝" w:eastAsia="ＭＳ 明朝" w:hAnsi="ＭＳ 明朝" w:hint="eastAsia"/>
          <w:color w:val="000000" w:themeColor="text1"/>
        </w:rPr>
        <w:t>学期以降に</w:t>
      </w:r>
      <w:r w:rsidR="00586E0C" w:rsidRPr="00DC56E2">
        <w:rPr>
          <w:rFonts w:ascii="ＭＳ 明朝" w:eastAsia="ＭＳ 明朝" w:hAnsi="ＭＳ 明朝" w:hint="eastAsia"/>
          <w:color w:val="000000" w:themeColor="text1"/>
        </w:rPr>
        <w:t>おいて</w:t>
      </w:r>
      <w:r w:rsidRPr="00DC56E2">
        <w:rPr>
          <w:rFonts w:ascii="ＭＳ 明朝" w:eastAsia="ＭＳ 明朝" w:hAnsi="ＭＳ 明朝" w:hint="eastAsia"/>
          <w:color w:val="000000" w:themeColor="text1"/>
        </w:rPr>
        <w:t>は、</w:t>
      </w:r>
      <w:r w:rsidR="00807FC2" w:rsidRPr="00DC56E2">
        <w:rPr>
          <w:rFonts w:ascii="ＭＳ 明朝" w:eastAsia="ＭＳ 明朝" w:hAnsi="ＭＳ 明朝" w:hint="eastAsia"/>
          <w:color w:val="000000" w:themeColor="text1"/>
        </w:rPr>
        <w:t>男子児童Ｈ</w:t>
      </w:r>
      <w:r w:rsidR="00586E0C" w:rsidRPr="00DC56E2">
        <w:rPr>
          <w:rFonts w:ascii="ＭＳ 明朝" w:eastAsia="ＭＳ 明朝" w:hAnsi="ＭＳ 明朝" w:hint="eastAsia"/>
          <w:color w:val="000000" w:themeColor="text1"/>
        </w:rPr>
        <w:t>が</w:t>
      </w:r>
      <w:r w:rsidRPr="00DC56E2">
        <w:rPr>
          <w:rFonts w:ascii="ＭＳ 明朝" w:eastAsia="ＭＳ 明朝" w:hAnsi="ＭＳ 明朝" w:hint="eastAsia"/>
          <w:color w:val="000000" w:themeColor="text1"/>
        </w:rPr>
        <w:t>既に当該校から転校して教室に戻ってくることはないことを認識していた。言い換えれば、</w:t>
      </w:r>
      <w:r w:rsidR="00807FC2"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から、当該校において再びいじめを受ける可能性はなくなっている。この点、当該児童の保護者も、当該児童に対して、</w:t>
      </w:r>
      <w:r w:rsidR="00807FC2"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はすでに転校しており学校は安全だよと言い聞かせるなどして登校を促したが、それでも当該児童は登校するのを嫌がった。</w:t>
      </w:r>
    </w:p>
    <w:p w14:paraId="7D3D1B70" w14:textId="33471D5C" w:rsidR="00627C49" w:rsidRPr="00DC56E2" w:rsidRDefault="00627C49" w:rsidP="00627C49">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この点、当該児童の内面では、</w:t>
      </w:r>
      <w:r w:rsidR="00807FC2"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から継続的にいじめを受けた体験もさることながら、それを防いでくれなかった大人たちへの不信感、自分の言い分に耳を傾けてくれなかった教員への不信感などが増大し、これらが心理面で強く作用していたと考えられる。このように、令和２年１月時点においては、当該児童は、当該校に対する信頼を喪失していた。当該児童の精神面での傷つきは大きかったのであり、</w:t>
      </w:r>
      <w:r w:rsidR="00807FC2"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が当該校からいなくなったという情報だけでは、その傷つきを直ぐには修復することが出来ないのは当然である。その修復をするのに、相当期間を要するのは自然なことであると思われる。</w:t>
      </w:r>
    </w:p>
    <w:p w14:paraId="2C529BA3" w14:textId="280C91BB" w:rsidR="00627C49" w:rsidRPr="00DC56E2" w:rsidRDefault="00627C49" w:rsidP="00627C49">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このように、令和</w:t>
      </w:r>
      <w:r w:rsidR="0091760C" w:rsidRPr="00DC56E2">
        <w:rPr>
          <w:rFonts w:ascii="ＭＳ 明朝" w:eastAsia="ＭＳ 明朝" w:hAnsi="ＭＳ 明朝" w:hint="eastAsia"/>
          <w:color w:val="000000" w:themeColor="text1"/>
        </w:rPr>
        <w:t>２</w:t>
      </w:r>
      <w:r w:rsidRPr="00DC56E2">
        <w:rPr>
          <w:rFonts w:ascii="ＭＳ 明朝" w:eastAsia="ＭＳ 明朝" w:hAnsi="ＭＳ 明朝" w:hint="eastAsia"/>
          <w:color w:val="000000" w:themeColor="text1"/>
        </w:rPr>
        <w:t>年</w:t>
      </w:r>
      <w:r w:rsidR="0091760C" w:rsidRPr="00DC56E2">
        <w:rPr>
          <w:rFonts w:ascii="ＭＳ 明朝" w:eastAsia="ＭＳ 明朝" w:hAnsi="ＭＳ 明朝" w:hint="eastAsia"/>
          <w:color w:val="000000" w:themeColor="text1"/>
        </w:rPr>
        <w:t>１</w:t>
      </w:r>
      <w:r w:rsidRPr="00DC56E2">
        <w:rPr>
          <w:rFonts w:ascii="ＭＳ 明朝" w:eastAsia="ＭＳ 明朝" w:hAnsi="ＭＳ 明朝" w:hint="eastAsia"/>
          <w:color w:val="000000" w:themeColor="text1"/>
        </w:rPr>
        <w:t>月以降の不登校（つまり、累積して３０日の不登校に至らせた原因）は、主として当該校に安心感を覚えられなかったことによるものと言うべきである。当該児童が受けたいじめが原因の不登校が継続しているとみることができるが、令和1年１２月までの不登校とは、若干性質を異にするものであることに留意するべきである。</w:t>
      </w:r>
    </w:p>
    <w:p w14:paraId="7829911B" w14:textId="77777777" w:rsidR="00627C49" w:rsidRPr="00DC56E2" w:rsidRDefault="00627C49" w:rsidP="00627C49">
      <w:pPr>
        <w:keepNext/>
        <w:outlineLvl w:val="1"/>
        <w:rPr>
          <w:rFonts w:ascii="ＭＳ 明朝" w:eastAsia="ＭＳ 明朝" w:hAnsi="ＭＳ 明朝" w:cstheme="majorBidi"/>
          <w:color w:val="000000" w:themeColor="text1"/>
        </w:rPr>
      </w:pPr>
      <w:bookmarkStart w:id="212" w:name="_Toc93265957"/>
      <w:bookmarkStart w:id="213" w:name="_Toc101046009"/>
      <w:r w:rsidRPr="00DC56E2">
        <w:rPr>
          <w:rFonts w:ascii="ＭＳ 明朝" w:eastAsia="ＭＳ 明朝" w:hAnsi="ＭＳ 明朝" w:cstheme="majorBidi" w:hint="eastAsia"/>
          <w:color w:val="000000" w:themeColor="text1"/>
        </w:rPr>
        <w:t>４　結論</w:t>
      </w:r>
      <w:bookmarkEnd w:id="212"/>
      <w:bookmarkEnd w:id="213"/>
    </w:p>
    <w:p w14:paraId="6DB0B14A" w14:textId="77777777" w:rsidR="00627C49" w:rsidRPr="00DC56E2" w:rsidRDefault="00627C49" w:rsidP="00627C49">
      <w:pPr>
        <w:ind w:left="210" w:hangingChars="100" w:hanging="210"/>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以上により、当委員会は、当該児童が受けたいじめと不登校との間には因果関係があると認定するものであるが、当該児童を累積３０日の不登校に至らせたのは、当該児童の当該校に対する不信や不安感が主たる原因であった。</w:t>
      </w:r>
    </w:p>
    <w:p w14:paraId="28156C91" w14:textId="0CB5230E" w:rsidR="00627C49" w:rsidRPr="00DC56E2" w:rsidRDefault="00104F2B" w:rsidP="00104F2B">
      <w:pPr>
        <w:ind w:leftChars="100" w:left="210" w:firstLineChars="100" w:firstLine="210"/>
        <w:rPr>
          <w:rFonts w:ascii="ＭＳ 明朝" w:eastAsia="ＭＳ 明朝" w:hAnsi="ＭＳ 明朝"/>
          <w:color w:val="000000" w:themeColor="text1"/>
        </w:rPr>
      </w:pPr>
      <w:r w:rsidRPr="00DC56E2">
        <w:rPr>
          <w:rFonts w:ascii="ＭＳ 明朝" w:eastAsia="ＭＳ 明朝" w:hAnsi="ＭＳ 明朝" w:hint="eastAsia"/>
          <w:color w:val="000000" w:themeColor="text1"/>
        </w:rPr>
        <w:t>なお、</w:t>
      </w:r>
      <w:r w:rsidR="00627C49" w:rsidRPr="00DC56E2">
        <w:rPr>
          <w:rFonts w:ascii="ＭＳ 明朝" w:eastAsia="ＭＳ 明朝" w:hAnsi="ＭＳ 明朝" w:hint="eastAsia"/>
          <w:color w:val="000000" w:themeColor="text1"/>
        </w:rPr>
        <w:t>当該児童の父母は、</w:t>
      </w:r>
      <w:r w:rsidRPr="00DC56E2">
        <w:rPr>
          <w:rFonts w:ascii="ＭＳ 明朝" w:eastAsia="ＭＳ 明朝" w:hAnsi="ＭＳ 明朝" w:hint="eastAsia"/>
          <w:color w:val="000000" w:themeColor="text1"/>
        </w:rPr>
        <w:t>当該児童が令和２年１</w:t>
      </w:r>
      <w:r w:rsidR="00627C49" w:rsidRPr="00DC56E2">
        <w:rPr>
          <w:rFonts w:ascii="ＭＳ 明朝" w:eastAsia="ＭＳ 明朝" w:hAnsi="ＭＳ 明朝" w:hint="eastAsia"/>
          <w:color w:val="000000" w:themeColor="text1"/>
        </w:rPr>
        <w:t>月</w:t>
      </w:r>
      <w:r w:rsidRPr="00DC56E2">
        <w:rPr>
          <w:rFonts w:ascii="ＭＳ 明朝" w:eastAsia="ＭＳ 明朝" w:hAnsi="ＭＳ 明朝" w:hint="eastAsia"/>
          <w:color w:val="000000" w:themeColor="text1"/>
        </w:rPr>
        <w:t>８</w:t>
      </w:r>
      <w:r w:rsidR="00627C49" w:rsidRPr="00DC56E2">
        <w:rPr>
          <w:rFonts w:ascii="ＭＳ 明朝" w:eastAsia="ＭＳ 明朝" w:hAnsi="ＭＳ 明朝" w:hint="eastAsia"/>
          <w:color w:val="000000" w:themeColor="text1"/>
        </w:rPr>
        <w:t>日</w:t>
      </w:r>
      <w:r w:rsidRPr="00DC56E2">
        <w:rPr>
          <w:rFonts w:ascii="ＭＳ 明朝" w:eastAsia="ＭＳ 明朝" w:hAnsi="ＭＳ 明朝" w:hint="eastAsia"/>
          <w:color w:val="000000" w:themeColor="text1"/>
        </w:rPr>
        <w:t>に登校した際に、</w:t>
      </w:r>
      <w:r w:rsidR="00627C49" w:rsidRPr="00DC56E2">
        <w:rPr>
          <w:rFonts w:ascii="ＭＳ 明朝" w:eastAsia="ＭＳ 明朝" w:hAnsi="ＭＳ 明朝" w:hint="eastAsia"/>
          <w:color w:val="000000" w:themeColor="text1"/>
        </w:rPr>
        <w:t>教室での周囲の児童の態度</w:t>
      </w:r>
      <w:r w:rsidR="0091760C" w:rsidRPr="00DC56E2">
        <w:rPr>
          <w:rFonts w:ascii="ＭＳ 明朝" w:eastAsia="ＭＳ 明朝" w:hAnsi="ＭＳ 明朝" w:hint="eastAsia"/>
          <w:color w:val="000000" w:themeColor="text1"/>
        </w:rPr>
        <w:t>が冷たく感じられたこと</w:t>
      </w:r>
      <w:r w:rsidR="00627C49" w:rsidRPr="00DC56E2">
        <w:rPr>
          <w:rFonts w:ascii="ＭＳ 明朝" w:eastAsia="ＭＳ 明朝" w:hAnsi="ＭＳ 明朝" w:hint="eastAsia"/>
          <w:color w:val="000000" w:themeColor="text1"/>
        </w:rPr>
        <w:t>が不登校の直接のきっかけとなっていると主張している。</w:t>
      </w:r>
      <w:r w:rsidRPr="00DC56E2">
        <w:rPr>
          <w:rFonts w:ascii="ＭＳ 明朝" w:eastAsia="ＭＳ 明朝" w:hAnsi="ＭＳ 明朝" w:hint="eastAsia"/>
          <w:color w:val="000000" w:themeColor="text1"/>
        </w:rPr>
        <w:t>当</w:t>
      </w:r>
      <w:r w:rsidR="00627C49" w:rsidRPr="00DC56E2">
        <w:rPr>
          <w:rFonts w:ascii="ＭＳ 明朝" w:eastAsia="ＭＳ 明朝" w:hAnsi="ＭＳ 明朝" w:hint="eastAsia"/>
          <w:color w:val="000000" w:themeColor="text1"/>
        </w:rPr>
        <w:t>委員会として</w:t>
      </w:r>
      <w:r w:rsidRPr="00DC56E2">
        <w:rPr>
          <w:rFonts w:ascii="ＭＳ 明朝" w:eastAsia="ＭＳ 明朝" w:hAnsi="ＭＳ 明朝" w:hint="eastAsia"/>
          <w:color w:val="000000" w:themeColor="text1"/>
        </w:rPr>
        <w:t>は</w:t>
      </w:r>
      <w:r w:rsidR="00627C49" w:rsidRPr="00DC56E2">
        <w:rPr>
          <w:rFonts w:ascii="ＭＳ 明朝" w:eastAsia="ＭＳ 明朝" w:hAnsi="ＭＳ 明朝" w:hint="eastAsia"/>
          <w:color w:val="000000" w:themeColor="text1"/>
        </w:rPr>
        <w:t>、このような主張に理由がないとは思わない。</w:t>
      </w:r>
    </w:p>
    <w:p w14:paraId="6310FC7D" w14:textId="1DB32513" w:rsidR="00B81254" w:rsidRPr="00DC56E2" w:rsidRDefault="00AC7FB3" w:rsidP="00AC7FB3">
      <w:pPr>
        <w:widowControl/>
        <w:jc w:val="left"/>
        <w:rPr>
          <w:rFonts w:ascii="ＭＳ 明朝" w:eastAsia="ＭＳ 明朝" w:hAnsi="ＭＳ 明朝"/>
          <w:color w:val="000000" w:themeColor="text1"/>
        </w:rPr>
      </w:pPr>
      <w:r w:rsidRPr="00DC56E2">
        <w:rPr>
          <w:rFonts w:ascii="ＭＳ 明朝" w:eastAsia="ＭＳ 明朝" w:hAnsi="ＭＳ 明朝"/>
          <w:color w:val="000000" w:themeColor="text1"/>
        </w:rPr>
        <w:br w:type="page"/>
      </w:r>
    </w:p>
    <w:p w14:paraId="406EEA09" w14:textId="77777777" w:rsidR="005C60A0" w:rsidRPr="00DC56E2" w:rsidRDefault="005C60A0" w:rsidP="005C60A0">
      <w:pPr>
        <w:pStyle w:val="1"/>
        <w:rPr>
          <w:rFonts w:ascii="ＭＳ 明朝" w:eastAsia="ＭＳ 明朝" w:hAnsi="ＭＳ 明朝"/>
          <w:color w:val="000000" w:themeColor="text1"/>
          <w:sz w:val="24"/>
          <w:szCs w:val="24"/>
        </w:rPr>
      </w:pPr>
      <w:bookmarkStart w:id="214" w:name="_Toc101046010"/>
      <w:r w:rsidRPr="00DC56E2">
        <w:rPr>
          <w:rFonts w:ascii="ＭＳ 明朝" w:eastAsia="ＭＳ 明朝" w:hAnsi="ＭＳ 明朝" w:hint="eastAsia"/>
          <w:color w:val="000000" w:themeColor="text1"/>
          <w:sz w:val="24"/>
          <w:szCs w:val="24"/>
        </w:rPr>
        <w:t>第３章　学校の対応について</w:t>
      </w:r>
      <w:bookmarkEnd w:id="214"/>
    </w:p>
    <w:p w14:paraId="7A152153" w14:textId="4A3E200C" w:rsidR="005C60A0" w:rsidRPr="00DC56E2" w:rsidRDefault="005C60A0" w:rsidP="005C60A0">
      <w:pPr>
        <w:pStyle w:val="2"/>
        <w:rPr>
          <w:rFonts w:ascii="ＭＳ 明朝" w:eastAsia="ＭＳ 明朝" w:hAnsi="ＭＳ 明朝"/>
          <w:color w:val="000000" w:themeColor="text1"/>
        </w:rPr>
      </w:pPr>
      <w:bookmarkStart w:id="215" w:name="_Toc101046011"/>
      <w:r w:rsidRPr="00DC56E2">
        <w:rPr>
          <w:rFonts w:ascii="ＭＳ 明朝" w:eastAsia="ＭＳ 明朝" w:hAnsi="ＭＳ 明朝" w:hint="eastAsia"/>
          <w:color w:val="000000" w:themeColor="text1"/>
        </w:rPr>
        <w:t>第１節　小学1年時の当該児童と</w:t>
      </w:r>
      <w:r w:rsidR="00807FC2"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及びその保護者の背景要因</w:t>
      </w:r>
      <w:bookmarkEnd w:id="215"/>
    </w:p>
    <w:p w14:paraId="17AC66FD" w14:textId="4FE04E9E" w:rsidR="005C60A0" w:rsidRPr="00DC56E2" w:rsidRDefault="005C60A0" w:rsidP="005C60A0">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小学１年時の当該児童のクラスには、</w:t>
      </w:r>
      <w:r w:rsidR="00DB796E" w:rsidRPr="00DC56E2">
        <w:rPr>
          <w:rFonts w:ascii="ＭＳ 明朝" w:eastAsia="ＭＳ 明朝" w:hAnsi="ＭＳ 明朝" w:hint="eastAsia"/>
          <w:color w:val="000000" w:themeColor="text1"/>
        </w:rPr>
        <w:t>男子児童Ｋ</w:t>
      </w:r>
      <w:r w:rsidRPr="00DC56E2">
        <w:rPr>
          <w:rFonts w:ascii="ＭＳ 明朝" w:eastAsia="ＭＳ 明朝" w:hAnsi="ＭＳ 明朝" w:hint="eastAsia"/>
          <w:color w:val="000000" w:themeColor="text1"/>
        </w:rPr>
        <w:t>、</w:t>
      </w:r>
      <w:r w:rsidR="00AB60C5" w:rsidRPr="00DC56E2">
        <w:rPr>
          <w:rFonts w:ascii="ＭＳ 明朝" w:eastAsia="ＭＳ 明朝" w:hAnsi="ＭＳ 明朝" w:hint="eastAsia"/>
          <w:color w:val="000000" w:themeColor="text1"/>
        </w:rPr>
        <w:t>男子児童Ｉ</w:t>
      </w:r>
      <w:r w:rsidRPr="00DC56E2">
        <w:rPr>
          <w:rFonts w:ascii="ＭＳ 明朝" w:eastAsia="ＭＳ 明朝" w:hAnsi="ＭＳ 明朝" w:hint="eastAsia"/>
          <w:color w:val="000000" w:themeColor="text1"/>
        </w:rPr>
        <w:t>、</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w:t>
      </w:r>
      <w:r w:rsidR="00807FC2"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などの落ち着きがない男子児童がおり、特に</w:t>
      </w:r>
      <w:r w:rsidR="00AB60C5" w:rsidRPr="00DC56E2">
        <w:rPr>
          <w:rFonts w:ascii="ＭＳ 明朝" w:eastAsia="ＭＳ 明朝" w:hAnsi="ＭＳ 明朝" w:hint="eastAsia"/>
          <w:color w:val="000000" w:themeColor="text1"/>
        </w:rPr>
        <w:t>男子児童Ｉ</w:t>
      </w:r>
      <w:r w:rsidRPr="00DC56E2">
        <w:rPr>
          <w:rFonts w:ascii="ＭＳ 明朝" w:eastAsia="ＭＳ 明朝" w:hAnsi="ＭＳ 明朝" w:hint="eastAsia"/>
          <w:color w:val="000000" w:themeColor="text1"/>
        </w:rPr>
        <w:t>、</w:t>
      </w:r>
      <w:r w:rsidR="002C302B" w:rsidRPr="00DC56E2">
        <w:rPr>
          <w:rFonts w:ascii="ＭＳ 明朝" w:eastAsia="ＭＳ 明朝" w:hAnsi="ＭＳ 明朝" w:hint="eastAsia"/>
          <w:color w:val="000000" w:themeColor="text1"/>
        </w:rPr>
        <w:t>男子児童Ｊ</w:t>
      </w:r>
      <w:r w:rsidRPr="00DC56E2">
        <w:rPr>
          <w:rFonts w:ascii="ＭＳ 明朝" w:eastAsia="ＭＳ 明朝" w:hAnsi="ＭＳ 明朝" w:hint="eastAsia"/>
          <w:color w:val="000000" w:themeColor="text1"/>
        </w:rPr>
        <w:t>は口が悪く、当該児童に限らず、ちょっかいをかけたりしていた。また、当該児童、</w:t>
      </w:r>
      <w:r w:rsidR="00DB796E" w:rsidRPr="00DC56E2">
        <w:rPr>
          <w:rFonts w:ascii="ＭＳ 明朝" w:eastAsia="ＭＳ 明朝" w:hAnsi="ＭＳ 明朝" w:hint="eastAsia"/>
          <w:color w:val="000000" w:themeColor="text1"/>
        </w:rPr>
        <w:t>男子児童</w:t>
      </w:r>
      <w:r w:rsidR="000622D3" w:rsidRPr="00DC56E2">
        <w:rPr>
          <w:rFonts w:ascii="ＭＳ 明朝" w:eastAsia="ＭＳ 明朝" w:hAnsi="ＭＳ 明朝" w:hint="eastAsia"/>
          <w:color w:val="000000" w:themeColor="text1"/>
        </w:rPr>
        <w:t>Ｈほか数名</w:t>
      </w:r>
      <w:r w:rsidRPr="00DC56E2">
        <w:rPr>
          <w:rFonts w:ascii="ＭＳ 明朝" w:eastAsia="ＭＳ 明朝" w:hAnsi="ＭＳ 明朝" w:hint="eastAsia"/>
          <w:color w:val="000000" w:themeColor="text1"/>
        </w:rPr>
        <w:t>は、配慮を要する児童として認識されており、発達的な問題を抱えている可能性のある児童として、注目されていた。</w:t>
      </w:r>
    </w:p>
    <w:p w14:paraId="4BF7B8DF" w14:textId="69095CF2" w:rsidR="005C60A0" w:rsidRPr="00DC56E2" w:rsidRDefault="005C60A0" w:rsidP="005C60A0">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当該児童は、入学時は、明るくて素直ではきはきしており、“まっさら”な雰囲気だった。しかし徐々に、おもらしが止まらないとか、字を書くことが苦手だとか、質問した内容を理解できないとか、特徴のあることがわかり始め、１学期の懇談会で保護者からも話題が出たので、入学前も発達検査を受けたことがあることを確認の上、もう一度受けることを</w:t>
      </w:r>
      <w:r w:rsidR="00DA78DF" w:rsidRPr="00DC56E2">
        <w:rPr>
          <w:rFonts w:ascii="ＭＳ 明朝" w:eastAsia="ＭＳ 明朝" w:hAnsi="ＭＳ 明朝" w:hint="eastAsia"/>
          <w:color w:val="000000" w:themeColor="text1"/>
        </w:rPr>
        <w:t>教員Ｇ</w:t>
      </w:r>
      <w:r w:rsidRPr="00DC56E2">
        <w:rPr>
          <w:rFonts w:ascii="ＭＳ 明朝" w:eastAsia="ＭＳ 明朝" w:hAnsi="ＭＳ 明朝" w:hint="eastAsia"/>
          <w:color w:val="000000" w:themeColor="text1"/>
        </w:rPr>
        <w:t>から勧めた。保護者は、子ども発達センターで診察を受け、検査を受けた結果、当該児童の発達的問題を受け入れ、当該児童が発達的問題に対応する支援を受ける決心を固め、２学期から特別支援学級</w:t>
      </w:r>
      <w:r w:rsidR="00C62602" w:rsidRPr="00DC56E2">
        <w:rPr>
          <w:rFonts w:ascii="ＭＳ 明朝" w:eastAsia="ＭＳ 明朝" w:hAnsi="ＭＳ 明朝" w:hint="eastAsia"/>
          <w:color w:val="000000" w:themeColor="text1"/>
        </w:rPr>
        <w:t>で</w:t>
      </w:r>
      <w:r w:rsidRPr="00DC56E2">
        <w:rPr>
          <w:rFonts w:ascii="ＭＳ 明朝" w:eastAsia="ＭＳ 明朝" w:hAnsi="ＭＳ 明朝" w:hint="eastAsia"/>
          <w:color w:val="000000" w:themeColor="text1"/>
        </w:rPr>
        <w:t>国語及び算数の授業を受け始めた。</w:t>
      </w:r>
    </w:p>
    <w:p w14:paraId="797C2F5B" w14:textId="49E33D4B" w:rsidR="005C60A0" w:rsidRPr="00DC56E2" w:rsidRDefault="005C60A0" w:rsidP="005C60A0">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一方、</w:t>
      </w:r>
      <w:r w:rsidR="00807FC2"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も、落ち着きがなく、立ち歩きがあるとか、授業中に寝たりしており、保護者は、</w:t>
      </w:r>
      <w:r w:rsidR="00ED33B4" w:rsidRPr="00DC56E2">
        <w:rPr>
          <w:rFonts w:ascii="ＭＳ 明朝" w:eastAsia="ＭＳ 明朝" w:hAnsi="ＭＳ 明朝" w:hint="eastAsia"/>
          <w:color w:val="000000" w:themeColor="text1"/>
        </w:rPr>
        <w:t>ＳＣ</w:t>
      </w:r>
      <w:r w:rsidRPr="00DC56E2">
        <w:rPr>
          <w:rFonts w:ascii="ＭＳ 明朝" w:eastAsia="ＭＳ 明朝" w:hAnsi="ＭＳ 明朝" w:hint="eastAsia"/>
          <w:color w:val="000000" w:themeColor="text1"/>
        </w:rPr>
        <w:t>に相談していた。</w:t>
      </w:r>
      <w:r w:rsidR="007E6740" w:rsidRPr="00DC56E2">
        <w:rPr>
          <w:rFonts w:ascii="ＭＳ 明朝" w:eastAsia="ＭＳ 明朝" w:hAnsi="ＭＳ 明朝" w:hint="eastAsia"/>
          <w:color w:val="000000" w:themeColor="text1"/>
        </w:rPr>
        <w:t>ＳＣ</w:t>
      </w:r>
      <w:r w:rsidRPr="00DC56E2">
        <w:rPr>
          <w:rFonts w:ascii="ＭＳ 明朝" w:eastAsia="ＭＳ 明朝" w:hAnsi="ＭＳ 明朝" w:hint="eastAsia"/>
          <w:color w:val="000000" w:themeColor="text1"/>
        </w:rPr>
        <w:t>は、</w:t>
      </w:r>
      <w:r w:rsidR="00807FC2"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をとりわけ目立つ子と捉えており、立ち歩きや居眠りだけではなく、人の教科書を倒すとか他の児童にちょっかいを出し、平気で隣の教室に行くとか、しゃべり方も構音が未熟だった。</w:t>
      </w:r>
      <w:r w:rsidR="00807FC2"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のことを心配した母親は、</w:t>
      </w:r>
      <w:r w:rsidR="007E6740" w:rsidRPr="00DC56E2">
        <w:rPr>
          <w:rFonts w:ascii="ＭＳ 明朝" w:eastAsia="ＭＳ 明朝" w:hAnsi="ＭＳ 明朝" w:hint="eastAsia"/>
          <w:color w:val="000000" w:themeColor="text1"/>
        </w:rPr>
        <w:t>ＳＣ</w:t>
      </w:r>
      <w:r w:rsidRPr="00DC56E2">
        <w:rPr>
          <w:rFonts w:ascii="ＭＳ 明朝" w:eastAsia="ＭＳ 明朝" w:hAnsi="ＭＳ 明朝" w:hint="eastAsia"/>
          <w:color w:val="000000" w:themeColor="text1"/>
        </w:rPr>
        <w:t>に相談したが、問題は抱えているが、診察を受けるほどではないだろうとの評価を受け、ほっとしてそれ以降はその</w:t>
      </w:r>
      <w:r w:rsidR="007E6740" w:rsidRPr="00DC56E2">
        <w:rPr>
          <w:rFonts w:ascii="ＭＳ 明朝" w:eastAsia="ＭＳ 明朝" w:hAnsi="ＭＳ 明朝" w:hint="eastAsia"/>
          <w:color w:val="000000" w:themeColor="text1"/>
        </w:rPr>
        <w:t>ＳＣ</w:t>
      </w:r>
      <w:r w:rsidRPr="00DC56E2">
        <w:rPr>
          <w:rFonts w:ascii="ＭＳ 明朝" w:eastAsia="ＭＳ 明朝" w:hAnsi="ＭＳ 明朝" w:hint="eastAsia"/>
          <w:color w:val="000000" w:themeColor="text1"/>
        </w:rPr>
        <w:t>の言葉を、</w:t>
      </w:r>
      <w:r w:rsidR="00807FC2"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の発達的問題は、診断を受ける必要のない程度とする根拠としていた。</w:t>
      </w:r>
      <w:r w:rsidR="00746F54"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の保護者は、</w:t>
      </w:r>
      <w:r w:rsidR="00746F54"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の発達的問題を認めながらも、専門的な診断・援助・支援を受けるほどのものではないという理解をしていた。</w:t>
      </w:r>
    </w:p>
    <w:p w14:paraId="2C31A8ED" w14:textId="2DB330A7" w:rsidR="005C60A0" w:rsidRPr="00DC56E2" w:rsidRDefault="005C60A0" w:rsidP="005C60A0">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本委員会は、第3</w:t>
      </w:r>
      <w:r w:rsidR="007F1787" w:rsidRPr="00DC56E2">
        <w:rPr>
          <w:rFonts w:ascii="ＭＳ 明朝" w:eastAsia="ＭＳ 明朝" w:hAnsi="ＭＳ 明朝" w:hint="eastAsia"/>
          <w:color w:val="000000" w:themeColor="text1"/>
        </w:rPr>
        <w:t>の</w:t>
      </w:r>
      <w:r w:rsidRPr="00DC56E2">
        <w:rPr>
          <w:rFonts w:ascii="ＭＳ 明朝" w:eastAsia="ＭＳ 明朝" w:hAnsi="ＭＳ 明朝" w:hint="eastAsia"/>
          <w:color w:val="000000" w:themeColor="text1"/>
        </w:rPr>
        <w:t>確認事項</w:t>
      </w:r>
      <w:r w:rsidR="007F1787" w:rsidRPr="00DC56E2">
        <w:rPr>
          <w:rFonts w:ascii="ＭＳ 明朝" w:eastAsia="ＭＳ 明朝" w:hAnsi="ＭＳ 明朝" w:hint="eastAsia"/>
          <w:color w:val="000000" w:themeColor="text1"/>
        </w:rPr>
        <w:t>(8ページ)</w:t>
      </w:r>
      <w:r w:rsidRPr="00DC56E2">
        <w:rPr>
          <w:rFonts w:ascii="ＭＳ 明朝" w:eastAsia="ＭＳ 明朝" w:hAnsi="ＭＳ 明朝" w:hint="eastAsia"/>
          <w:color w:val="000000" w:themeColor="text1"/>
        </w:rPr>
        <w:t>の通り、いじめ被害児童の保護者に対しては、共感的に接することで信頼関係を醸成し、面談で情報を得るという手法を取って進めていた。その中で得られた貴重な情報に以下のものがある。いじめ被害児童の母親は、原家族において、同胞に重い自閉症の者がおり、そのような発達障害を抱える児童が、子ども時代にいじめを受けるとか、理解のない教員の“心無い”一言に両親が深く傷ついていた事実を目の当たりにしており、自分の娘が、軽度とはいえ、自らの妹と同じ発達的問題を抱えていることが発覚することで、自分の娘が学校でいじめられるのではないか、発達障害などの発達的問題に理解の低い教員の言動に深く傷つけられるのではないかという不安や怖れをずっと抱いていたそうである。もし学校が、当該児童及び</w:t>
      </w:r>
      <w:r w:rsidR="00746F54"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が発達の問題を抱えていることが疑われた段階で、発達の問題を抱える児童の保護者がどのような不安や恐怖に曝されているのか、少しでも想像しながら関わっていれば、本委員会が得たこの貴重な情報を打ち明けてもらうことができたのではないか、そうすることで母親の不安や恐怖に寄り添い、安心して児童を育てることのできる学校環境を提供することができたのではないかと思うと、学校は、スクールカウンセラーやスクールソーシャルワーカー、子ども発達支援センターや医師などの専門家の力も借りつつ、発達の問題を抱える児童やその保護者をより支援する必要があったのではないかと考察する。そしてそれはいじめ被害児童の保護者だけではなく、いじめ加害児童の保護者を支援することにもつながったのではないかと思う。</w:t>
      </w:r>
    </w:p>
    <w:p w14:paraId="082A511C" w14:textId="77777777" w:rsidR="005C60A0" w:rsidRPr="00DC56E2" w:rsidRDefault="005C60A0" w:rsidP="005C60A0">
      <w:pPr>
        <w:rPr>
          <w:rFonts w:ascii="ＭＳ 明朝" w:eastAsia="ＭＳ 明朝" w:hAnsi="ＭＳ 明朝"/>
          <w:color w:val="000000" w:themeColor="text1"/>
        </w:rPr>
      </w:pPr>
    </w:p>
    <w:p w14:paraId="5A765DD0" w14:textId="4E5E384E" w:rsidR="005C60A0" w:rsidRPr="00DC56E2" w:rsidRDefault="005C60A0" w:rsidP="005C60A0">
      <w:pPr>
        <w:pStyle w:val="2"/>
        <w:rPr>
          <w:rFonts w:ascii="ＭＳ 明朝" w:eastAsia="ＭＳ 明朝" w:hAnsi="ＭＳ 明朝"/>
          <w:color w:val="000000" w:themeColor="text1"/>
        </w:rPr>
      </w:pPr>
      <w:bookmarkStart w:id="216" w:name="_Toc101046012"/>
      <w:r w:rsidRPr="00DC56E2">
        <w:rPr>
          <w:rFonts w:ascii="ＭＳ 明朝" w:eastAsia="ＭＳ 明朝" w:hAnsi="ＭＳ 明朝" w:hint="eastAsia"/>
          <w:color w:val="000000" w:themeColor="text1"/>
        </w:rPr>
        <w:t xml:space="preserve">第２節　</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の保護者支援の基本的な考え方</w:t>
      </w:r>
      <w:bookmarkEnd w:id="216"/>
    </w:p>
    <w:p w14:paraId="09F9C8B6" w14:textId="440A081C" w:rsidR="005C60A0" w:rsidRPr="00DC56E2" w:rsidRDefault="005C60A0" w:rsidP="005C60A0">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が大切にしていることは、何かあったら、きちんと児童から聴取を行うこと、特に何か問題のある行動が生じれば、物事には必ず原因があるから、それをしっかりと聞き出して、再発防止をするという考え方であった。この点に関しては、正しい姿勢だと思われる。</w:t>
      </w:r>
    </w:p>
    <w:p w14:paraId="4E95A0EB" w14:textId="4FE5FCDB" w:rsidR="005C60A0" w:rsidRPr="00DC56E2" w:rsidRDefault="005C60A0" w:rsidP="005C60A0">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部下である教員が未経験な場合、例えば</w:t>
      </w:r>
      <w:r w:rsidR="00E3753F"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には、保護者への説明は丁寧に行いなさい、面倒がらずに自宅まで足を運びなさいという指導を繰り返していた。</w:t>
      </w:r>
    </w:p>
    <w:p w14:paraId="5D4B370E" w14:textId="4BABA1A0" w:rsidR="005C60A0" w:rsidRPr="00DC56E2" w:rsidRDefault="005C60A0" w:rsidP="005C60A0">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一方、今回の事案における小2の5月の“いじめ”、及び保護者同士のトラブル、いじめ被害児童の保護者が、いじめ加害児童の保護者の謝罪や再発防止への気持ちに納得できず不満・不信を抱えるようになるような事案については、「近年、（加害児童の保護者に）被害児童の保護者に丁寧に謝りなさい」とは、学校側は言えない、もし迂闊に言ってしまうと、助言を受けた保護者は、相手方に赴き、『学校が謝れというから謝りますわ』などと発言し、そのことが逆に被害児童の保護者の逆鱗に触れるという例を挙げ、学校・教員は、保護者同士が揉めた場合は、両者の仲裁をしてはいけない、保護者同士の自発的な解決に任せるべきだ」という強い意見を持っていた。その意味で、5月に</w:t>
      </w:r>
      <w:r w:rsidR="00746F54" w:rsidRPr="00DC56E2">
        <w:rPr>
          <w:rFonts w:ascii="ＭＳ 明朝" w:eastAsia="ＭＳ 明朝" w:hAnsi="ＭＳ 明朝" w:hint="eastAsia"/>
          <w:color w:val="000000" w:themeColor="text1"/>
        </w:rPr>
        <w:t>男子児童Ｈ</w:t>
      </w:r>
      <w:r w:rsidRPr="00DC56E2">
        <w:rPr>
          <w:rFonts w:ascii="ＭＳ 明朝" w:eastAsia="ＭＳ 明朝" w:hAnsi="ＭＳ 明朝" w:hint="eastAsia"/>
          <w:color w:val="000000" w:themeColor="text1"/>
        </w:rPr>
        <w:t>の保護者が謝罪の手紙を被害児童の保護者に渡してほしいと依頼されたときに、相談してきた</w:t>
      </w:r>
      <w:r w:rsidR="001C7E3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に、その手紙を受け取って、相手方に渡すように指示をしている。</w:t>
      </w:r>
    </w:p>
    <w:p w14:paraId="298BEC34" w14:textId="2CC52DF0" w:rsidR="005C60A0" w:rsidRPr="00DC56E2" w:rsidRDefault="005C60A0" w:rsidP="005C60A0">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の姿勢は、保護者と向き合う基本的な姿勢として、正しいと思われる。保護者同士のトラブル解決は</w:t>
      </w:r>
      <w:r w:rsidR="007A4F99" w:rsidRPr="00DC56E2">
        <w:rPr>
          <w:rFonts w:ascii="ＭＳ 明朝" w:eastAsia="ＭＳ 明朝" w:hAnsi="ＭＳ 明朝" w:hint="eastAsia"/>
          <w:color w:val="000000" w:themeColor="text1"/>
        </w:rPr>
        <w:t>、その保護者同士</w:t>
      </w:r>
      <w:r w:rsidRPr="00DC56E2">
        <w:rPr>
          <w:rFonts w:ascii="ＭＳ 明朝" w:eastAsia="ＭＳ 明朝" w:hAnsi="ＭＳ 明朝" w:hint="eastAsia"/>
          <w:color w:val="000000" w:themeColor="text1"/>
        </w:rPr>
        <w:t>を中心に行う方が正当であろう。しかし、一方で、トラブル解決を保護者に任せきってしまうと、トラブルが未解決になるとか、逆に紛争にまで悪化していく可能性に対して、責任を負えない事態になる可能性がある。基本的に、保護者は大人同士なのだから、保護者同士のトラブルは保護者同士で解決するのが基本とはいえ、学校現場として、保護者同士のトラブルに関して、保護者の相談にのり、トラブル解決が円滑に進むように、ある一定の責任を引き受けることも必要な場合がある。それは、教員と保護者のトラブルについては、当事者なのでもちろんである。</w:t>
      </w:r>
    </w:p>
    <w:p w14:paraId="77F151BE" w14:textId="24350DD9" w:rsidR="005C60A0" w:rsidRPr="002C302B" w:rsidRDefault="005C60A0" w:rsidP="005C60A0">
      <w:pPr>
        <w:rPr>
          <w:rFonts w:ascii="ＭＳ 明朝" w:eastAsia="ＭＳ 明朝" w:hAnsi="ＭＳ 明朝"/>
          <w:color w:val="000000" w:themeColor="text1"/>
        </w:rPr>
      </w:pPr>
      <w:r w:rsidRPr="00DC56E2">
        <w:rPr>
          <w:rFonts w:ascii="ＭＳ 明朝" w:eastAsia="ＭＳ 明朝" w:hAnsi="ＭＳ 明朝" w:hint="eastAsia"/>
          <w:color w:val="000000" w:themeColor="text1"/>
        </w:rPr>
        <w:t xml:space="preserve">　このことを示すように、教員の中には、保護者同士のトラブルに教員が上手に介入すべきという意見もあった。実際、他の教員の中には、手紙は、差出人のいじめ加害者の保護者の了解を取って、封を開けて中身を確認するべきと考えている教員もいたし、</w:t>
      </w:r>
      <w:r w:rsidR="007E6740" w:rsidRPr="00DC56E2">
        <w:rPr>
          <w:rFonts w:ascii="ＭＳ 明朝" w:eastAsia="ＭＳ 明朝" w:hAnsi="ＭＳ 明朝" w:hint="eastAsia"/>
          <w:color w:val="000000" w:themeColor="text1"/>
        </w:rPr>
        <w:t>ＳＣ</w:t>
      </w:r>
      <w:r w:rsidRPr="00DC56E2">
        <w:rPr>
          <w:rFonts w:ascii="ＭＳ 明朝" w:eastAsia="ＭＳ 明朝" w:hAnsi="ＭＳ 明朝" w:hint="eastAsia"/>
          <w:color w:val="000000" w:themeColor="text1"/>
        </w:rPr>
        <w:t>は、いじめが生じた時に、いじめ被害児童の保護者と、いじめ加害児童の保護者共にショックを受けているのだから、それぞれのショックな気持ちに耳を傾け、共感的に支える必要があると考えていながら、</w:t>
      </w:r>
      <w:r w:rsidR="007E6740" w:rsidRPr="00DC56E2">
        <w:rPr>
          <w:rFonts w:ascii="ＭＳ 明朝" w:eastAsia="ＭＳ 明朝" w:hAnsi="ＭＳ 明朝" w:hint="eastAsia"/>
          <w:color w:val="000000" w:themeColor="text1"/>
        </w:rPr>
        <w:t>ＳＣ</w:t>
      </w:r>
      <w:r w:rsidRPr="00DC56E2">
        <w:rPr>
          <w:rFonts w:ascii="ＭＳ 明朝" w:eastAsia="ＭＳ 明朝" w:hAnsi="ＭＳ 明朝" w:hint="eastAsia"/>
          <w:color w:val="000000" w:themeColor="text1"/>
        </w:rPr>
        <w:t>に</w:t>
      </w:r>
      <w:r w:rsidR="00D2045D" w:rsidRPr="00DC56E2">
        <w:rPr>
          <w:rFonts w:ascii="ＭＳ 明朝" w:eastAsia="ＭＳ 明朝" w:hAnsi="ＭＳ 明朝" w:hint="eastAsia"/>
          <w:color w:val="000000" w:themeColor="text1"/>
        </w:rPr>
        <w:t>当該校校長</w:t>
      </w:r>
      <w:r w:rsidRPr="00DC56E2">
        <w:rPr>
          <w:rFonts w:ascii="ＭＳ 明朝" w:eastAsia="ＭＳ 明朝" w:hAnsi="ＭＳ 明朝" w:hint="eastAsia"/>
          <w:color w:val="000000" w:themeColor="text1"/>
        </w:rPr>
        <w:t>や学年主任、</w:t>
      </w:r>
      <w:r w:rsidR="001C7E32" w:rsidRPr="00DC56E2">
        <w:rPr>
          <w:rFonts w:ascii="ＭＳ 明朝" w:eastAsia="ＭＳ 明朝" w:hAnsi="ＭＳ 明朝" w:hint="eastAsia"/>
          <w:color w:val="000000" w:themeColor="text1"/>
        </w:rPr>
        <w:t>教員Ｂ</w:t>
      </w:r>
      <w:r w:rsidRPr="00DC56E2">
        <w:rPr>
          <w:rFonts w:ascii="ＭＳ 明朝" w:eastAsia="ＭＳ 明朝" w:hAnsi="ＭＳ 明朝" w:hint="eastAsia"/>
          <w:color w:val="000000" w:themeColor="text1"/>
        </w:rPr>
        <w:t>が、保護者面談を依頼</w:t>
      </w:r>
      <w:r w:rsidRPr="002C302B">
        <w:rPr>
          <w:rFonts w:ascii="ＭＳ 明朝" w:eastAsia="ＭＳ 明朝" w:hAnsi="ＭＳ 明朝" w:hint="eastAsia"/>
          <w:color w:val="000000" w:themeColor="text1"/>
        </w:rPr>
        <w:t>することはなかった。</w:t>
      </w:r>
    </w:p>
    <w:p w14:paraId="7FD9D178" w14:textId="77777777" w:rsidR="005C60A0" w:rsidRPr="00093625" w:rsidRDefault="005C60A0" w:rsidP="005C60A0">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Pr="00093625">
        <w:rPr>
          <w:rFonts w:ascii="ＭＳ 明朝" w:eastAsia="ＭＳ 明朝" w:hAnsi="ＭＳ 明朝" w:hint="eastAsia"/>
          <w:color w:val="000000" w:themeColor="text1"/>
        </w:rPr>
        <w:t>また、少なからず複数の教員が、いじめ加害児童の保護者からの手紙を、いじめ被害児童の保護者に渡したいという申し出があった場合、手紙には慎重になるべきだとか、念のため保護者の了解を得て封を開けて中身を確認されてもらい、その手紙がいじめ被害児童の保護者に渡って読まれた場合に、どのような反応が予想されるか、一緒に考える姿勢を作ってもよかったという見解を述べていた。</w:t>
      </w:r>
    </w:p>
    <w:p w14:paraId="6245D4B7" w14:textId="2261162D"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w:t>
      </w:r>
      <w:r w:rsidR="00D2045D"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は、今の時代には“親の教育はできない”と発言した。もちろん、教員が親を、上からの立場で教育するということは昔であれ今であれ、望ましいことではない。むしろ、学校や教員が、保護者の立場に立って、一緒にどう問題を解決したらいいか考えることは、大切ではないかと思う。</w:t>
      </w:r>
    </w:p>
    <w:p w14:paraId="2BFE4E84" w14:textId="019C75BF"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また、</w:t>
      </w:r>
      <w:r w:rsidR="00D2045D"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のように、能力もあり、発言権もある上司の場合、部下も発言をするとか、意見を述べることに抵抗を感じてしまうことがある。しかし、学校を組織と考えると、校長一人の意見ではなく、クラス担任、学年主任、特別支援学級教員、スクールカウンセラー、スクールソーシャルワーカーなど、多職種が連携して、情報を共有し、それぞれの職種の能力を総動員して、問題に当たることが重要だと思われる。それこそが今文部科学省で推奨されている＜チーム学校＞という新たな学校の在り方だと思う。個人の能力が顕著だと、逆に学校が＜チーム学校＞として、多職種で連携して動くには、マイナスの要因になるリスクがあると思われる。校長を中心に、教員すべてが生き生きと行動し、一致団結する必要性に気づかされる事案と思う。</w:t>
      </w:r>
    </w:p>
    <w:p w14:paraId="5616F638" w14:textId="77777777" w:rsidR="005C60A0" w:rsidRPr="00093625" w:rsidRDefault="005C60A0" w:rsidP="005C60A0">
      <w:pPr>
        <w:rPr>
          <w:rFonts w:ascii="ＭＳ 明朝" w:eastAsia="ＭＳ 明朝" w:hAnsi="ＭＳ 明朝"/>
          <w:color w:val="000000" w:themeColor="text1"/>
        </w:rPr>
      </w:pPr>
    </w:p>
    <w:p w14:paraId="49F09B22" w14:textId="77777777" w:rsidR="005C60A0" w:rsidRPr="00093625" w:rsidRDefault="005C60A0" w:rsidP="005C60A0">
      <w:pPr>
        <w:pStyle w:val="2"/>
        <w:rPr>
          <w:rFonts w:ascii="ＭＳ 明朝" w:eastAsia="ＭＳ 明朝" w:hAnsi="ＭＳ 明朝"/>
          <w:color w:val="000000" w:themeColor="text1"/>
        </w:rPr>
      </w:pPr>
      <w:bookmarkStart w:id="217" w:name="_Toc101046013"/>
      <w:r w:rsidRPr="00093625">
        <w:rPr>
          <w:rFonts w:ascii="ＭＳ 明朝" w:eastAsia="ＭＳ 明朝" w:hAnsi="ＭＳ 明朝" w:hint="eastAsia"/>
          <w:color w:val="000000" w:themeColor="text1"/>
        </w:rPr>
        <w:t>第３節　小2におけるいじめに対する学校の初期対応について</w:t>
      </w:r>
      <w:bookmarkEnd w:id="217"/>
    </w:p>
    <w:p w14:paraId="2E7C4A8F" w14:textId="217227E5"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当該児童と</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との間で生じた最初のいじめ事件が、5月14日に起きた、クラスメイトの</w:t>
      </w:r>
      <w:r w:rsidR="00A23D29" w:rsidRPr="00093625">
        <w:rPr>
          <w:rFonts w:ascii="ＭＳ 明朝" w:eastAsia="ＭＳ 明朝" w:hAnsi="ＭＳ 明朝" w:hint="eastAsia"/>
          <w:color w:val="000000" w:themeColor="text1"/>
        </w:rPr>
        <w:t>男子児童Ｐ</w:t>
      </w:r>
      <w:r w:rsidRPr="00093625">
        <w:rPr>
          <w:rFonts w:ascii="ＭＳ 明朝" w:eastAsia="ＭＳ 明朝" w:hAnsi="ＭＳ 明朝" w:hint="eastAsia"/>
          <w:color w:val="000000" w:themeColor="text1"/>
        </w:rPr>
        <w:t>による毛虫を踏ませる事件と</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による帽子を取り投げてしまう事件である。この事件については、</w:t>
      </w:r>
      <w:r w:rsidR="00E3753F"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は、当該児童の保護者からの「帽子を</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に取られてしまった」という訴えに、帽子を見つけるという対応に必死になっており、</w:t>
      </w:r>
      <w:r w:rsidR="007D2570"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も</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も、帽子を見つけるだけでなく、なぜ</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が帽子を放ったのか、『物事には理由がある』という</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の指示、及び保護者への丁寧な説明を指示しており、おおむね適切な対応をしている。しかし、この場合も、当該児童が発達の問題を抱えることを意識した対応をするとよりよいと思われる。</w:t>
      </w:r>
    </w:p>
    <w:p w14:paraId="7145164E" w14:textId="597F0697"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また、</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の保護者に連絡するときも、自分の子どもが人のいやがる行為をしたということでどのくらいショックを受けているかについて慮る姿勢も必要である。特に</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が、子どもへの対応はよいが、まだ担任の経験がなく、保護者対応が未経験で、不十分なものになる可能性が高い点も重要である。</w:t>
      </w:r>
      <w:r w:rsidR="00E3753F"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からの報告の次の日には、被害を受けた当該児童の保護者に向けて手紙を書いて、</w:t>
      </w:r>
      <w:r w:rsidR="001C7E32"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を通して被害児童の保護者に渡すように頼んでいることから、自分の息子が、他の児童の嫌がる行為をしたことを聴いて相当のショックを受けていた可能性がある。そのような保護者のショックや傷つきに気づけなかった</w:t>
      </w:r>
      <w:r w:rsidR="001C7E32"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は、</w:t>
      </w:r>
      <w:r w:rsidR="007D2570"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や</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に報告・連絡・相談もせずに、当該児童にその手紙を保護者に渡すように伝え持ち帰らせる。この行為が、いじめ被害児童の保護者の、いじめ加害児童の保護者への不信感の芽を作ってしまったと言っていいだろう。</w:t>
      </w:r>
    </w:p>
    <w:p w14:paraId="02759DAF" w14:textId="792CB92D"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おそらくこの手紙を読んで、不愉快な思いを感じたであろう父親が、たまたま登校し、</w:t>
      </w:r>
      <w:r w:rsidR="002C302B" w:rsidRPr="00093625">
        <w:rPr>
          <w:rFonts w:ascii="ＭＳ 明朝" w:eastAsia="ＭＳ 明朝" w:hAnsi="ＭＳ 明朝" w:hint="eastAsia"/>
          <w:color w:val="000000" w:themeColor="text1"/>
        </w:rPr>
        <w:t>男子児童Ｊ</w:t>
      </w:r>
      <w:r w:rsidRPr="00093625">
        <w:rPr>
          <w:rFonts w:ascii="ＭＳ 明朝" w:eastAsia="ＭＳ 明朝" w:hAnsi="ＭＳ 明朝" w:hint="eastAsia"/>
          <w:color w:val="000000" w:themeColor="text1"/>
        </w:rPr>
        <w:t>に脛を蹴られて泣いている当該児童を発見し、連れて帰った時に、痛がって泣いている娘にどの教員も対応していなかったことに不信感を抱いたことは簡単に想像できる。手紙を読んだ保護者は、手紙がキャラクターの描かれている小型の私的な用途の便せんに、これもキャラクター付きのピンクの可愛い封筒に入っていたこと、文面も反省や謝罪の気持ちが伝わってこない上に、自分からお会いして謝罪したいというのではなく、行事の時にそちらから声をかけてくださいという姿勢に憤慨した。</w:t>
      </w:r>
    </w:p>
    <w:p w14:paraId="752EF30D" w14:textId="710CF99D" w:rsidR="005C60A0" w:rsidRPr="00093625" w:rsidRDefault="00635651"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当該児童</w:t>
      </w:r>
      <w:r w:rsidR="005C60A0" w:rsidRPr="00093625">
        <w:rPr>
          <w:rFonts w:ascii="ＭＳ 明朝" w:eastAsia="ＭＳ 明朝" w:hAnsi="ＭＳ 明朝" w:hint="eastAsia"/>
          <w:color w:val="000000" w:themeColor="text1"/>
        </w:rPr>
        <w:t>が脛を蹴られたときに、他の骨折児童の対応で、当該児童にすぐ対応できなかったことを</w:t>
      </w:r>
      <w:r w:rsidR="007A4F99" w:rsidRPr="00093625">
        <w:rPr>
          <w:rFonts w:ascii="ＭＳ 明朝" w:eastAsia="ＭＳ 明朝" w:hAnsi="ＭＳ 明朝" w:hint="eastAsia"/>
          <w:color w:val="000000" w:themeColor="text1"/>
        </w:rPr>
        <w:t>電話で</w:t>
      </w:r>
      <w:r w:rsidR="005C60A0" w:rsidRPr="00093625">
        <w:rPr>
          <w:rFonts w:ascii="ＭＳ 明朝" w:eastAsia="ＭＳ 明朝" w:hAnsi="ＭＳ 明朝" w:hint="eastAsia"/>
          <w:color w:val="000000" w:themeColor="text1"/>
        </w:rPr>
        <w:t>謝罪</w:t>
      </w:r>
      <w:r w:rsidR="007A4F99" w:rsidRPr="00093625">
        <w:rPr>
          <w:rFonts w:ascii="ＭＳ 明朝" w:eastAsia="ＭＳ 明朝" w:hAnsi="ＭＳ 明朝" w:hint="eastAsia"/>
          <w:color w:val="000000" w:themeColor="text1"/>
        </w:rPr>
        <w:t>した</w:t>
      </w:r>
      <w:r w:rsidR="00936730" w:rsidRPr="00093625">
        <w:rPr>
          <w:rFonts w:ascii="ＭＳ 明朝" w:eastAsia="ＭＳ 明朝" w:hAnsi="ＭＳ 明朝" w:hint="eastAsia"/>
          <w:color w:val="000000" w:themeColor="text1"/>
        </w:rPr>
        <w:t>教員</w:t>
      </w:r>
      <w:r w:rsidR="005F56E2" w:rsidRPr="00093625">
        <w:rPr>
          <w:rFonts w:ascii="ＭＳ 明朝" w:eastAsia="ＭＳ 明朝" w:hAnsi="ＭＳ 明朝" w:hint="eastAsia"/>
          <w:color w:val="000000" w:themeColor="text1"/>
        </w:rPr>
        <w:t>Ｆ</w:t>
      </w:r>
      <w:r w:rsidR="005C60A0" w:rsidRPr="00093625">
        <w:rPr>
          <w:rFonts w:ascii="ＭＳ 明朝" w:eastAsia="ＭＳ 明朝" w:hAnsi="ＭＳ 明朝" w:hint="eastAsia"/>
          <w:color w:val="000000" w:themeColor="text1"/>
        </w:rPr>
        <w:t>に、当該児童の保護者は、「</w:t>
      </w:r>
      <w:r w:rsidR="006244A4" w:rsidRPr="00093625">
        <w:rPr>
          <w:rFonts w:ascii="ＭＳ 明朝" w:eastAsia="ＭＳ 明朝" w:hAnsi="ＭＳ 明朝" w:hint="eastAsia"/>
          <w:color w:val="000000" w:themeColor="text1"/>
        </w:rPr>
        <w:t>男子児童Ｈの保護者</w:t>
      </w:r>
      <w:r w:rsidR="005C60A0" w:rsidRPr="00093625">
        <w:rPr>
          <w:rFonts w:ascii="ＭＳ 明朝" w:eastAsia="ＭＳ 明朝" w:hAnsi="ＭＳ 明朝" w:hint="eastAsia"/>
          <w:color w:val="000000" w:themeColor="text1"/>
        </w:rPr>
        <w:t>の手紙を読んだが、誠意が伝わってこない。</w:t>
      </w:r>
      <w:r w:rsidR="00746F54" w:rsidRPr="00093625">
        <w:rPr>
          <w:rFonts w:ascii="ＭＳ 明朝" w:eastAsia="ＭＳ 明朝" w:hAnsi="ＭＳ 明朝" w:hint="eastAsia"/>
          <w:color w:val="000000" w:themeColor="text1"/>
        </w:rPr>
        <w:t>男子児童Ｈ</w:t>
      </w:r>
      <w:r w:rsidR="005C60A0" w:rsidRPr="00093625">
        <w:rPr>
          <w:rFonts w:ascii="ＭＳ 明朝" w:eastAsia="ＭＳ 明朝" w:hAnsi="ＭＳ 明朝" w:hint="eastAsia"/>
          <w:color w:val="000000" w:themeColor="text1"/>
        </w:rPr>
        <w:t>の保護者には、自分の子どもをきちんと指導して欲しいと考えている。」と述べている。</w:t>
      </w:r>
    </w:p>
    <w:p w14:paraId="252F2792" w14:textId="39FE50D9"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次の5月17日に当該児童は欠席している。保護者からすれば、当該児童に毛虫を踏めと言った児童、当該児童の帽子を放り投げた児童、当該児童の脛を蹴った児童のいるクラスに行かせる気分にならなかったのであろう。その日当該児童の保護者が来校し、</w:t>
      </w:r>
      <w:r w:rsidR="001C7E32"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w:t>
      </w:r>
      <w:r w:rsidR="007D2570" w:rsidRPr="00093625">
        <w:rPr>
          <w:rFonts w:ascii="ＭＳ 明朝" w:eastAsia="ＭＳ 明朝" w:hAnsi="ＭＳ 明朝" w:hint="eastAsia"/>
          <w:color w:val="000000" w:themeColor="text1"/>
        </w:rPr>
        <w:t>教員Ａ</w:t>
      </w:r>
      <w:r w:rsidRPr="00093625">
        <w:rPr>
          <w:rFonts w:ascii="ＭＳ 明朝" w:eastAsia="ＭＳ 明朝" w:hAnsi="ＭＳ 明朝" w:hint="eastAsia"/>
          <w:color w:val="000000" w:themeColor="text1"/>
        </w:rPr>
        <w:t>、</w:t>
      </w:r>
      <w:r w:rsidR="002D5E03" w:rsidRPr="00093625">
        <w:rPr>
          <w:rFonts w:ascii="ＭＳ 明朝" w:eastAsia="ＭＳ 明朝" w:hAnsi="ＭＳ 明朝" w:hint="eastAsia"/>
          <w:color w:val="000000" w:themeColor="text1"/>
        </w:rPr>
        <w:t>教員Ｃ</w:t>
      </w:r>
      <w:r w:rsidRPr="00093625">
        <w:rPr>
          <w:rFonts w:ascii="ＭＳ 明朝" w:eastAsia="ＭＳ 明朝" w:hAnsi="ＭＳ 明朝" w:hint="eastAsia"/>
          <w:color w:val="000000" w:themeColor="text1"/>
        </w:rPr>
        <w:t>に対し、今回関わった3人の児童と席を離し、係活動や</w:t>
      </w:r>
      <w:r w:rsidR="00BD3750" w:rsidRPr="00093625">
        <w:rPr>
          <w:rFonts w:ascii="ＭＳ 明朝" w:eastAsia="ＭＳ 明朝" w:hAnsi="ＭＳ 明朝" w:hint="eastAsia"/>
          <w:color w:val="000000" w:themeColor="text1"/>
        </w:rPr>
        <w:t>当番</w:t>
      </w:r>
      <w:r w:rsidRPr="00093625">
        <w:rPr>
          <w:rFonts w:ascii="ＭＳ 明朝" w:eastAsia="ＭＳ 明朝" w:hAnsi="ＭＳ 明朝" w:hint="eastAsia"/>
          <w:color w:val="000000" w:themeColor="text1"/>
        </w:rPr>
        <w:t>も変更してほしいと要求している。この要求から、要求ベースの対応がスタートしていると思われる。しかし、この時に保護者は、共感ベースの対応を心底では望んでいたのではないかと思う。この時に、当該児童の保護者は、</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の保護者に手紙を渡してほしいと、手紙を持ってきていたが、この手紙も、中身を確認せずに、</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の保護者に渡してしまっている。</w:t>
      </w:r>
    </w:p>
    <w:p w14:paraId="1D0DE189" w14:textId="66186B94"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学校は、</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の保護者から当該児童の保護者に宛てた手紙、及び当該児童の保護者から</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に宛てた手紙の内容を把握することは出来なかった。しかし、身近にあったカジュアルな便せんに走り書きをしたような手紙と、きちんとした礼を尽くした便せんに丁寧に書かれた手紙とのギャップが大きく、それを学校も見ていれば、</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の保護者にアドバイスし、深いお詫びの手紙の書き方を一緒に考える姿勢があるべきだったと思われる。</w:t>
      </w:r>
    </w:p>
    <w:p w14:paraId="389201E9" w14:textId="50F98EDF" w:rsidR="005C60A0" w:rsidRPr="00093625" w:rsidRDefault="00746F54"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男子児童Ｈ</w:t>
      </w:r>
      <w:r w:rsidR="005C60A0" w:rsidRPr="00093625">
        <w:rPr>
          <w:rFonts w:ascii="ＭＳ 明朝" w:eastAsia="ＭＳ 明朝" w:hAnsi="ＭＳ 明朝" w:hint="eastAsia"/>
          <w:color w:val="000000" w:themeColor="text1"/>
        </w:rPr>
        <w:t>の保護者は、当該児童の保護者からの手紙を読んで、その丁寧な部分よりも、書かれていた内容に、小</w:t>
      </w:r>
      <w:r w:rsidR="005C60A0" w:rsidRPr="00093625">
        <w:rPr>
          <w:rFonts w:ascii="ＭＳ 明朝" w:eastAsia="ＭＳ 明朝" w:hAnsi="ＭＳ 明朝"/>
          <w:color w:val="000000" w:themeColor="text1"/>
        </w:rPr>
        <w:t>1から</w:t>
      </w:r>
      <w:r w:rsidRPr="00093625">
        <w:rPr>
          <w:rFonts w:ascii="ＭＳ 明朝" w:eastAsia="ＭＳ 明朝" w:hAnsi="ＭＳ 明朝" w:hint="eastAsia"/>
          <w:color w:val="000000" w:themeColor="text1"/>
        </w:rPr>
        <w:t>男子児童Ｈ</w:t>
      </w:r>
      <w:r w:rsidR="005C60A0" w:rsidRPr="00093625">
        <w:rPr>
          <w:rFonts w:ascii="ＭＳ 明朝" w:eastAsia="ＭＳ 明朝" w:hAnsi="ＭＳ 明朝" w:hint="eastAsia"/>
          <w:color w:val="000000" w:themeColor="text1"/>
        </w:rPr>
        <w:t>に当該児童がいじめられていた事実が含まれていることにショックを感じたのか、学校に教えてほしかったと不満の気持ちを述べる一方で、</w:t>
      </w:r>
      <w:r w:rsidR="001C7E32" w:rsidRPr="00093625">
        <w:rPr>
          <w:rFonts w:ascii="ＭＳ 明朝" w:eastAsia="ＭＳ 明朝" w:hAnsi="ＭＳ 明朝" w:hint="eastAsia"/>
          <w:color w:val="000000" w:themeColor="text1"/>
        </w:rPr>
        <w:t>教員Ｇ</w:t>
      </w:r>
      <w:r w:rsidR="005C60A0" w:rsidRPr="00093625">
        <w:rPr>
          <w:rFonts w:ascii="ＭＳ 明朝" w:eastAsia="ＭＳ 明朝" w:hAnsi="ＭＳ 明朝" w:hint="eastAsia"/>
          <w:color w:val="000000" w:themeColor="text1"/>
        </w:rPr>
        <w:t>の信頼できる特徴からすると、</w:t>
      </w:r>
      <w:r w:rsidR="001C7E32" w:rsidRPr="00093625">
        <w:rPr>
          <w:rFonts w:ascii="ＭＳ 明朝" w:eastAsia="ＭＳ 明朝" w:hAnsi="ＭＳ 明朝" w:hint="eastAsia"/>
          <w:color w:val="000000" w:themeColor="text1"/>
        </w:rPr>
        <w:t>教員Ｂ</w:t>
      </w:r>
      <w:r w:rsidR="005C60A0" w:rsidRPr="00093625">
        <w:rPr>
          <w:rFonts w:ascii="ＭＳ 明朝" w:eastAsia="ＭＳ 明朝" w:hAnsi="ＭＳ 明朝" w:hint="eastAsia"/>
          <w:color w:val="000000" w:themeColor="text1"/>
        </w:rPr>
        <w:t xml:space="preserve">も知らなかったのではと、受け止めることへの戸惑いを表している。　</w:t>
      </w:r>
    </w:p>
    <w:p w14:paraId="546029E0"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w:t>
      </w:r>
    </w:p>
    <w:p w14:paraId="0833553D" w14:textId="77777777" w:rsidR="005C60A0" w:rsidRPr="00093625" w:rsidRDefault="005C60A0" w:rsidP="005C60A0">
      <w:pPr>
        <w:pStyle w:val="2"/>
        <w:rPr>
          <w:rFonts w:ascii="ＭＳ 明朝" w:eastAsia="ＭＳ 明朝" w:hAnsi="ＭＳ 明朝"/>
          <w:color w:val="000000" w:themeColor="text1"/>
        </w:rPr>
      </w:pPr>
      <w:bookmarkStart w:id="218" w:name="_Toc101046014"/>
      <w:r w:rsidRPr="00093625">
        <w:rPr>
          <w:rFonts w:ascii="ＭＳ 明朝" w:eastAsia="ＭＳ 明朝" w:hAnsi="ＭＳ 明朝" w:hint="eastAsia"/>
          <w:color w:val="000000" w:themeColor="text1"/>
        </w:rPr>
        <w:t>第４節　保護者同士の面談における当該児童の保護者の傷つきと怒りへの対応</w:t>
      </w:r>
      <w:bookmarkEnd w:id="218"/>
    </w:p>
    <w:p w14:paraId="3459B6FD" w14:textId="2C1DF13E"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5月21日に、運命の日が訪れる。その日に、当該児童の脛を蹴った</w:t>
      </w:r>
      <w:r w:rsidR="002C302B" w:rsidRPr="00093625">
        <w:rPr>
          <w:rFonts w:ascii="ＭＳ 明朝" w:eastAsia="ＭＳ 明朝" w:hAnsi="ＭＳ 明朝" w:hint="eastAsia"/>
          <w:color w:val="000000" w:themeColor="text1"/>
        </w:rPr>
        <w:t>男子児童Ｊ</w:t>
      </w:r>
      <w:r w:rsidRPr="00093625">
        <w:rPr>
          <w:rFonts w:ascii="ＭＳ 明朝" w:eastAsia="ＭＳ 明朝" w:hAnsi="ＭＳ 明朝" w:hint="eastAsia"/>
          <w:color w:val="000000" w:themeColor="text1"/>
        </w:rPr>
        <w:t>の保護</w:t>
      </w:r>
      <w:r w:rsidRPr="002C302B">
        <w:rPr>
          <w:rFonts w:ascii="ＭＳ 明朝" w:eastAsia="ＭＳ 明朝" w:hAnsi="ＭＳ 明朝" w:hint="eastAsia"/>
          <w:color w:val="000000" w:themeColor="text1"/>
        </w:rPr>
        <w:t>者が午前中</w:t>
      </w:r>
      <w:r w:rsidRPr="00093625">
        <w:rPr>
          <w:rFonts w:ascii="ＭＳ 明朝" w:eastAsia="ＭＳ 明朝" w:hAnsi="ＭＳ 明朝" w:hint="eastAsia"/>
          <w:color w:val="000000" w:themeColor="text1"/>
        </w:rPr>
        <w:t>に謝罪し、</w:t>
      </w:r>
      <w:r w:rsidR="002C302B" w:rsidRPr="00093625">
        <w:rPr>
          <w:rFonts w:ascii="ＭＳ 明朝" w:eastAsia="ＭＳ 明朝" w:hAnsi="ＭＳ 明朝" w:hint="eastAsia"/>
          <w:color w:val="000000" w:themeColor="text1"/>
        </w:rPr>
        <w:t>男子児童Ｊ</w:t>
      </w:r>
      <w:r w:rsidRPr="00093625">
        <w:rPr>
          <w:rFonts w:ascii="ＭＳ 明朝" w:eastAsia="ＭＳ 明朝" w:hAnsi="ＭＳ 明朝" w:hint="eastAsia"/>
          <w:color w:val="000000" w:themeColor="text1"/>
        </w:rPr>
        <w:t>の保護者は、一切の言い訳をせずに謝罪し、</w:t>
      </w:r>
      <w:r w:rsidR="002C302B" w:rsidRPr="00093625">
        <w:rPr>
          <w:rFonts w:ascii="ＭＳ 明朝" w:eastAsia="ＭＳ 明朝" w:hAnsi="ＭＳ 明朝" w:hint="eastAsia"/>
          <w:color w:val="000000" w:themeColor="text1"/>
        </w:rPr>
        <w:t>男子児童Ｊ</w:t>
      </w:r>
      <w:r w:rsidRPr="00093625">
        <w:rPr>
          <w:rFonts w:ascii="ＭＳ 明朝" w:eastAsia="ＭＳ 明朝" w:hAnsi="ＭＳ 明朝" w:hint="eastAsia"/>
          <w:color w:val="000000" w:themeColor="text1"/>
        </w:rPr>
        <w:t>を、自発的に1週間ほど学校を休ませるという提案をした。それを見た当該児童の保護者は、</w:t>
      </w:r>
      <w:r w:rsidR="002C302B" w:rsidRPr="00093625">
        <w:rPr>
          <w:rFonts w:ascii="ＭＳ 明朝" w:eastAsia="ＭＳ 明朝" w:hAnsi="ＭＳ 明朝" w:hint="eastAsia"/>
          <w:color w:val="000000" w:themeColor="text1"/>
        </w:rPr>
        <w:t>男子児童Ｊ</w:t>
      </w:r>
      <w:r w:rsidRPr="00093625">
        <w:rPr>
          <w:rFonts w:ascii="ＭＳ 明朝" w:eastAsia="ＭＳ 明朝" w:hAnsi="ＭＳ 明朝" w:hint="eastAsia"/>
          <w:color w:val="000000" w:themeColor="text1"/>
        </w:rPr>
        <w:t>の保護者の謝罪に誠意を感じ、許すことにした。それ以降</w:t>
      </w:r>
      <w:r w:rsidR="002C302B" w:rsidRPr="00093625">
        <w:rPr>
          <w:rFonts w:ascii="ＭＳ 明朝" w:eastAsia="ＭＳ 明朝" w:hAnsi="ＭＳ 明朝" w:hint="eastAsia"/>
          <w:color w:val="000000" w:themeColor="text1"/>
        </w:rPr>
        <w:t>男子児童Ｊ</w:t>
      </w:r>
      <w:r w:rsidRPr="00093625">
        <w:rPr>
          <w:rFonts w:ascii="ＭＳ 明朝" w:eastAsia="ＭＳ 明朝" w:hAnsi="ＭＳ 明朝" w:hint="eastAsia"/>
          <w:color w:val="000000" w:themeColor="text1"/>
        </w:rPr>
        <w:t>の保護者は、当該児童の保護者と円滑な関係を保っている。</w:t>
      </w:r>
    </w:p>
    <w:p w14:paraId="70CDD9BB" w14:textId="1BEB2ACB"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一方、</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の母も、当該児童の保護者に謝罪をしたものの、兄に</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を看させているが、自身も</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の言動に困らされていて、どうしてよいのか分からない旨を言った。この一言で、当該児童の保護者は、その謝罪に誠意が感じられず言い訳をされたと受け取った。立ち会っていた</w:t>
      </w:r>
      <w:r w:rsidR="007D2570"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は、当該</w:t>
      </w:r>
      <w:r w:rsidR="002D5E03" w:rsidRPr="00093625">
        <w:rPr>
          <w:rFonts w:ascii="ＭＳ 明朝" w:eastAsia="ＭＳ 明朝" w:hAnsi="ＭＳ 明朝" w:hint="eastAsia"/>
          <w:color w:val="000000" w:themeColor="text1"/>
        </w:rPr>
        <w:t>児童</w:t>
      </w:r>
      <w:r w:rsidRPr="00093625">
        <w:rPr>
          <w:rFonts w:ascii="ＭＳ 明朝" w:eastAsia="ＭＳ 明朝" w:hAnsi="ＭＳ 明朝" w:hint="eastAsia"/>
          <w:color w:val="000000" w:themeColor="text1"/>
        </w:rPr>
        <w:t>の保護者が納得いかない表情を浮かべていることに気づいていた。また、</w:t>
      </w:r>
      <w:r w:rsidR="007D2570"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自身も</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の保護者の言動はよくなかったと感じた。</w:t>
      </w:r>
    </w:p>
    <w:p w14:paraId="2426C243" w14:textId="42C8794E" w:rsidR="005C60A0" w:rsidRPr="00093625" w:rsidRDefault="007F1787"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これ以上両方の</w:t>
      </w:r>
      <w:r w:rsidR="005C60A0" w:rsidRPr="00093625">
        <w:rPr>
          <w:rFonts w:ascii="ＭＳ 明朝" w:eastAsia="ＭＳ 明朝" w:hAnsi="ＭＳ 明朝" w:hint="eastAsia"/>
          <w:color w:val="000000" w:themeColor="text1"/>
        </w:rPr>
        <w:t>保護者の関係が悪化するのを避けるために、面談を終了し、</w:t>
      </w:r>
      <w:r w:rsidR="006244A4" w:rsidRPr="00093625">
        <w:rPr>
          <w:rFonts w:ascii="ＭＳ 明朝" w:eastAsia="ＭＳ 明朝" w:hAnsi="ＭＳ 明朝" w:hint="eastAsia"/>
          <w:color w:val="000000" w:themeColor="text1"/>
        </w:rPr>
        <w:t>男子児童Ｈの保護者</w:t>
      </w:r>
      <w:r w:rsidR="005C60A0" w:rsidRPr="00093625">
        <w:rPr>
          <w:rFonts w:ascii="ＭＳ 明朝" w:eastAsia="ＭＳ 明朝" w:hAnsi="ＭＳ 明朝" w:hint="eastAsia"/>
          <w:color w:val="000000" w:themeColor="text1"/>
        </w:rPr>
        <w:t>を見送ってから、</w:t>
      </w:r>
      <w:r w:rsidR="00635651" w:rsidRPr="00093625">
        <w:rPr>
          <w:rFonts w:ascii="ＭＳ 明朝" w:eastAsia="ＭＳ 明朝" w:hAnsi="ＭＳ 明朝" w:hint="eastAsia"/>
          <w:color w:val="000000" w:themeColor="text1"/>
        </w:rPr>
        <w:t>当該児童</w:t>
      </w:r>
      <w:r w:rsidR="005C60A0" w:rsidRPr="00093625">
        <w:rPr>
          <w:rFonts w:ascii="ＭＳ 明朝" w:eastAsia="ＭＳ 明朝" w:hAnsi="ＭＳ 明朝" w:hint="eastAsia"/>
          <w:color w:val="000000" w:themeColor="text1"/>
        </w:rPr>
        <w:t>の保護者と面談を続け、フォローアップをした。その時に、当該児童の保護者は、「あれは謝罪ではない。納得できない。教頭先生、あれが謝罪だと思いましたか？」と述べた。</w:t>
      </w:r>
    </w:p>
    <w:p w14:paraId="7DF74A65" w14:textId="36AE9DB3"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この段階で、</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の保護者は、謝罪は成立したと思ったかもしれない。一応、保護者は謝罪の必要性を感じて、謝罪した。その時に、</w:t>
      </w:r>
      <w:r w:rsidR="002D5E03" w:rsidRPr="00093625">
        <w:rPr>
          <w:rFonts w:ascii="ＭＳ 明朝" w:eastAsia="ＭＳ 明朝" w:hAnsi="ＭＳ 明朝" w:hint="eastAsia"/>
          <w:color w:val="000000" w:themeColor="text1"/>
        </w:rPr>
        <w:t>当該</w:t>
      </w:r>
      <w:r w:rsidRPr="00093625">
        <w:rPr>
          <w:rFonts w:ascii="ＭＳ 明朝" w:eastAsia="ＭＳ 明朝" w:hAnsi="ＭＳ 明朝" w:hint="eastAsia"/>
          <w:color w:val="000000" w:themeColor="text1"/>
        </w:rPr>
        <w:t>児童の保護者が、自分の謝罪に納得していないことを知らないと思われる。この5月21日の面談について、学校側が</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の保護者と追加面談を繰り返し、</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の保護者と和解に向けて努力したという記録も教員の記憶もない。ただ、当該児童の保護者との面談を繰り返し、対応方針として、</w:t>
      </w:r>
      <w:r w:rsidR="001C7E32"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と</w:t>
      </w:r>
      <w:r w:rsidR="00ED33B4" w:rsidRPr="00093625">
        <w:rPr>
          <w:rFonts w:ascii="ＭＳ 明朝" w:eastAsia="ＭＳ 明朝" w:hAnsi="ＭＳ 明朝" w:hint="eastAsia"/>
          <w:color w:val="000000" w:themeColor="text1"/>
        </w:rPr>
        <w:t>教員Ｃ</w:t>
      </w:r>
      <w:r w:rsidRPr="00093625">
        <w:rPr>
          <w:rFonts w:ascii="ＭＳ 明朝" w:eastAsia="ＭＳ 明朝" w:hAnsi="ＭＳ 明朝" w:hint="eastAsia"/>
          <w:color w:val="000000" w:themeColor="text1"/>
        </w:rPr>
        <w:t>が、クラスで児童らに対して、当該児童と</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及び</w:t>
      </w:r>
      <w:r w:rsidR="002C302B" w:rsidRPr="00093625">
        <w:rPr>
          <w:rFonts w:ascii="ＭＳ 明朝" w:eastAsia="ＭＳ 明朝" w:hAnsi="ＭＳ 明朝" w:hint="eastAsia"/>
          <w:color w:val="000000" w:themeColor="text1"/>
        </w:rPr>
        <w:t>男子児童Ｊ</w:t>
      </w:r>
      <w:r w:rsidRPr="00093625">
        <w:rPr>
          <w:rFonts w:ascii="ＭＳ 明朝" w:eastAsia="ＭＳ 明朝" w:hAnsi="ＭＳ 明朝" w:hint="eastAsia"/>
          <w:color w:val="000000" w:themeColor="text1"/>
        </w:rPr>
        <w:t>との間で起こった出来事を伝える、当該児童と</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及び</w:t>
      </w:r>
      <w:r w:rsidR="002C302B" w:rsidRPr="00093625">
        <w:rPr>
          <w:rFonts w:ascii="ＭＳ 明朝" w:eastAsia="ＭＳ 明朝" w:hAnsi="ＭＳ 明朝" w:hint="eastAsia"/>
          <w:color w:val="000000" w:themeColor="text1"/>
        </w:rPr>
        <w:t>男子児童Ｊ</w:t>
      </w:r>
      <w:r w:rsidRPr="00093625">
        <w:rPr>
          <w:rFonts w:ascii="ＭＳ 明朝" w:eastAsia="ＭＳ 明朝" w:hAnsi="ＭＳ 明朝" w:hint="eastAsia"/>
          <w:color w:val="000000" w:themeColor="text1"/>
        </w:rPr>
        <w:t>との席を離す、当番で当該児童と</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及び</w:t>
      </w:r>
      <w:r w:rsidR="002C302B" w:rsidRPr="00093625">
        <w:rPr>
          <w:rFonts w:ascii="ＭＳ 明朝" w:eastAsia="ＭＳ 明朝" w:hAnsi="ＭＳ 明朝" w:hint="eastAsia"/>
          <w:color w:val="000000" w:themeColor="text1"/>
        </w:rPr>
        <w:t>男子児童Ｊ</w:t>
      </w:r>
      <w:r w:rsidRPr="00093625">
        <w:rPr>
          <w:rFonts w:ascii="ＭＳ 明朝" w:eastAsia="ＭＳ 明朝" w:hAnsi="ＭＳ 明朝" w:hint="eastAsia"/>
          <w:color w:val="000000" w:themeColor="text1"/>
        </w:rPr>
        <w:t>とが同じにならないようにするなどが決められた</w:t>
      </w:r>
      <w:r w:rsidR="00AD5A3F" w:rsidRPr="00093625">
        <w:rPr>
          <w:rFonts w:ascii="ＭＳ 明朝" w:eastAsia="ＭＳ 明朝" w:hAnsi="ＭＳ 明朝" w:hint="eastAsia"/>
          <w:color w:val="000000" w:themeColor="text1"/>
        </w:rPr>
        <w:t>。</w:t>
      </w:r>
    </w:p>
    <w:p w14:paraId="12EDFE87" w14:textId="560AFD89"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当該児童の保護者は、自分の娘が発達的な問題を抱えていることも含め、小1の時にショックと苦しみを経験し、乗り越えつつあった時に、自分の子どもがクラスでいじめられ、辛い思いをしていることを聴くことは、とてもショックで悲しいことだったと容易に想像できる。一方、いじめ加害者の</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の保護者にとっても、小</w:t>
      </w:r>
      <w:r w:rsidRPr="00093625">
        <w:rPr>
          <w:rFonts w:ascii="ＭＳ 明朝" w:eastAsia="ＭＳ 明朝" w:hAnsi="ＭＳ 明朝"/>
          <w:color w:val="000000" w:themeColor="text1"/>
        </w:rPr>
        <w:t>1の時から、</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が他の子どもに悪気なくちょっかいをかけることで</w:t>
      </w:r>
      <w:r w:rsidR="001C7E32"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から報告を受けたこともあり、発達的な問題を抱えている可能性に悩んできたが、今まで自分の子どもが他の子どもをいじめるなんて思いもしなかったことであり、特に</w:t>
      </w:r>
      <w:r w:rsidR="00B34F20" w:rsidRPr="00093625">
        <w:rPr>
          <w:rFonts w:ascii="ＭＳ 明朝" w:eastAsia="ＭＳ 明朝" w:hAnsi="ＭＳ 明朝" w:hint="eastAsia"/>
          <w:color w:val="000000" w:themeColor="text1"/>
        </w:rPr>
        <w:t>母親は、いじめはよくないと強く思っており</w:t>
      </w:r>
      <w:r w:rsidRPr="00093625">
        <w:rPr>
          <w:rFonts w:ascii="ＭＳ 明朝" w:eastAsia="ＭＳ 明朝" w:hAnsi="ＭＳ 明朝" w:hint="eastAsia"/>
          <w:color w:val="000000" w:themeColor="text1"/>
        </w:rPr>
        <w:t>、絶対に誰かをいじめないように厳しく言ってきたつもりだったので、なおさら</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がいじめたことにショックを受けたと思われる。</w:t>
      </w:r>
    </w:p>
    <w:p w14:paraId="4F4A4201" w14:textId="1BA77377"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このように本事案では、いずれも</w:t>
      </w:r>
      <w:r w:rsidR="007F1787" w:rsidRPr="00093625">
        <w:rPr>
          <w:rFonts w:ascii="ＭＳ 明朝" w:eastAsia="ＭＳ 明朝" w:hAnsi="ＭＳ 明朝" w:hint="eastAsia"/>
          <w:color w:val="000000" w:themeColor="text1"/>
        </w:rPr>
        <w:t>児童が</w:t>
      </w:r>
      <w:r w:rsidRPr="00093625">
        <w:rPr>
          <w:rFonts w:ascii="ＭＳ 明朝" w:eastAsia="ＭＳ 明朝" w:hAnsi="ＭＳ 明朝" w:hint="eastAsia"/>
          <w:color w:val="000000" w:themeColor="text1"/>
        </w:rPr>
        <w:t>発達の問題を抱えている（あるいは可能性がある）ので、</w:t>
      </w:r>
      <w:r w:rsidR="007F1787" w:rsidRPr="00093625">
        <w:rPr>
          <w:rFonts w:ascii="ＭＳ 明朝" w:eastAsia="ＭＳ 明朝" w:hAnsi="ＭＳ 明朝" w:hint="eastAsia"/>
          <w:color w:val="000000" w:themeColor="text1"/>
        </w:rPr>
        <w:t>いじめが生じた後の保護者が、</w:t>
      </w:r>
      <w:r w:rsidRPr="00093625">
        <w:rPr>
          <w:rFonts w:ascii="ＭＳ 明朝" w:eastAsia="ＭＳ 明朝" w:hAnsi="ＭＳ 明朝" w:hint="eastAsia"/>
          <w:color w:val="000000" w:themeColor="text1"/>
        </w:rPr>
        <w:t>これまでずっと子どもの心配をしてきた上にいじめが生じることで、多大なショックを受けたことが背景にある。そのような時には、教員であれ、スクールカウンセラーであれ、スクールソーシャルワーカーであれ、いじめ加害者の保護者</w:t>
      </w:r>
      <w:r w:rsidRPr="002C302B">
        <w:rPr>
          <w:rFonts w:ascii="ＭＳ 明朝" w:eastAsia="ＭＳ 明朝" w:hAnsi="ＭＳ 明朝" w:hint="eastAsia"/>
          <w:color w:val="000000" w:themeColor="text1"/>
        </w:rPr>
        <w:t>及びいじめ被害者の保護者のどちらにも教育相談を提供する必要がある。しかるに、そのような発</w:t>
      </w:r>
      <w:r w:rsidRPr="00093625">
        <w:rPr>
          <w:rFonts w:ascii="ＭＳ 明朝" w:eastAsia="ＭＳ 明朝" w:hAnsi="ＭＳ 明朝" w:hint="eastAsia"/>
          <w:color w:val="000000" w:themeColor="text1"/>
        </w:rPr>
        <w:t>想は、本小学校にはなかった。</w:t>
      </w:r>
    </w:p>
    <w:p w14:paraId="6ED30CB5" w14:textId="77777777"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5月21日の面談は、いじめ加害児童の保護者との面談がとても対比的であり、一方のいじめ加害児童の保護者は、一切言い訳せずに謝罪し、子どもにも厳しい措置を講ずると提案し、いじめ被害児童の保護者は、ちゃんと謝ってもらったし、この保護者は、自分の子どもに厳しく指導を与え、これからは当該児童をいじめないようにしてくれるだろうということを信じるだけの信頼関係を形成することができた。</w:t>
      </w:r>
    </w:p>
    <w:p w14:paraId="319B6E9F" w14:textId="5A674515"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他方、</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の保護者は、自分の子どもが人をいじめたショックと混乱から、自分も</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言動に困らせられていて、兄に面倒を見てもらっているのにどうしてという本音を、その本音が当該児童の保護者にどのように受け取られるかをあまり考えずに伝えてしまい、当該児童の保護者の怒りと不信のきっかけを与えてしまった。このようなすれ違いは、いじめのような、加害者と被害者の存在する事態では比較的ありうる揉めごとなのではないかと思う。</w:t>
      </w:r>
    </w:p>
    <w:p w14:paraId="32EF8EC6" w14:textId="46D21C75"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そのような場合に、学校や教員等が、保護者たちのショックや戸惑いに共感し、自分がどう育てられてきたのか、自分はどんな思いで子育てをしているのか、今回の件がどれだけショックで混乱したかなどの気持ちを発露する機会を保護者に与え、その気持ちを十分受け止めてもらっ</w:t>
      </w:r>
      <w:r w:rsidR="00AD5A3F" w:rsidRPr="00093625">
        <w:rPr>
          <w:rFonts w:ascii="ＭＳ 明朝" w:eastAsia="ＭＳ 明朝" w:hAnsi="ＭＳ 明朝" w:hint="eastAsia"/>
          <w:color w:val="000000" w:themeColor="text1"/>
        </w:rPr>
        <w:t>た</w:t>
      </w:r>
      <w:r w:rsidRPr="00093625">
        <w:rPr>
          <w:rFonts w:ascii="ＭＳ 明朝" w:eastAsia="ＭＳ 明朝" w:hAnsi="ＭＳ 明朝" w:hint="eastAsia"/>
          <w:color w:val="000000" w:themeColor="text1"/>
        </w:rPr>
        <w:t>後に、改めていじめ被害児童のショックや怒り・心の傷について配慮することができるようになり、“一切言い訳しない”心からの謝罪ができるように支援する必要がある。</w:t>
      </w:r>
    </w:p>
    <w:p w14:paraId="2B450092"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いじめ被害児童の保護者の支援は比較的教員としてもイメージしやすいが、いじめ加害児童の支援は、イメージしにくく、必要であるということも気づきにくい。しかし、いじめ加害児童の保護者が、自らの子どもが他の子どもをいじめていた事実を受け止め、心底からいじめ被害児童及び保護者に謝罪をする準備を進め、自分の子どもが人をいじめない子どもになっていくためには、子どもには何が必要か、何を与えるべきなのか、について前向きに考えていけるためには教員や学校は何をしたらいいのか、考える必要がある。</w:t>
      </w:r>
    </w:p>
    <w:p w14:paraId="1133B530" w14:textId="25FAA3B5"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本事案でも、5月21日の面談の結果、いじめ被害者の保護者がいじめ加害者の保護者への不信感を強く感じ、謝罪や今後の方針に納得していない気持ちを</w:t>
      </w:r>
      <w:r w:rsidR="004678E9"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に告白している。この告白を受けて、</w:t>
      </w:r>
      <w:r w:rsidR="004678E9"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が</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にそのような事態を報告してから、学校がそのような事態に対してどのような解決策を検討していくのかが必要になる。しかし、本事案の場合、</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が、保護者同士の揉め事には学校は立ち入ることができないと、自らの経験からくる固定観念から、謝罪がうまくいかなかったことは棚上げにして、被害児童の保護者の要求に応えるという＜要求ベース＞の対応に終始してしまった。</w:t>
      </w:r>
    </w:p>
    <w:p w14:paraId="07BAA53E" w14:textId="5F083CAD"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学校がこの時点で、いじめ被害児童の保護者のいじめ加害児童の保護者への怒り・憤り・不信に共感し、継続的に共感ベースの面談を定期的に繰り返し、一方でいじめ加害児童の保護者に、いじめ被害児童の保護者の怒り・憤り・不信を伝えつつ、いじめ被害児童の保護者が自らの謝罪に納得するためには何が必要か、自分の子どもがいじめないためにはどうしたらいいのか、学校や教員が共感ベースで相談に乗りつつ、具体的にある程度の納得を得られる謝罪の仕方、当該児童の保護者が、</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の保護者がきちんと</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をいじめないように指導するであろうと信頼してもらえるように進めていくことが必要だと思われる。</w:t>
      </w:r>
    </w:p>
    <w:p w14:paraId="1E61F4D9"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少なくともそのような支援をいじめ加害児童・いじめ被害児童双方の保護者にしていたら、2学期のいじめ再発の頃には、当該児童の保護者のいじめ加害児童の保護者への不信感は緩和していたのではないかと思われる。</w:t>
      </w:r>
    </w:p>
    <w:p w14:paraId="2EFADA96" w14:textId="2D616F53"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特に、5月21日の面談の前に、5月16日にいじめ加害児童の保護者が、自分の子どもが他の子どもをいじめていたという事実にショックを受けて、すぐにでも謝罪の気持ちを伝えようと、手紙を、</w:t>
      </w:r>
      <w:r w:rsidR="001C7E32"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を通して、</w:t>
      </w:r>
      <w:r w:rsidR="002D5E03" w:rsidRPr="00093625">
        <w:rPr>
          <w:rFonts w:ascii="ＭＳ 明朝" w:eastAsia="ＭＳ 明朝" w:hAnsi="ＭＳ 明朝" w:hint="eastAsia"/>
          <w:color w:val="000000" w:themeColor="text1"/>
        </w:rPr>
        <w:t>当該</w:t>
      </w:r>
      <w:r w:rsidRPr="00093625">
        <w:rPr>
          <w:rFonts w:ascii="ＭＳ 明朝" w:eastAsia="ＭＳ 明朝" w:hAnsi="ＭＳ 明朝" w:hint="eastAsia"/>
          <w:color w:val="000000" w:themeColor="text1"/>
        </w:rPr>
        <w:t>児童の保護者に渡してもらうようにお願いし、</w:t>
      </w:r>
      <w:r w:rsidR="001C7E32"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は無思慮にも</w:t>
      </w:r>
      <w:r w:rsidR="002D5E03" w:rsidRPr="00093625">
        <w:rPr>
          <w:rFonts w:ascii="ＭＳ 明朝" w:eastAsia="ＭＳ 明朝" w:hAnsi="ＭＳ 明朝" w:hint="eastAsia"/>
          <w:color w:val="000000" w:themeColor="text1"/>
        </w:rPr>
        <w:t>当該</w:t>
      </w:r>
      <w:r w:rsidRPr="00093625">
        <w:rPr>
          <w:rFonts w:ascii="ＭＳ 明朝" w:eastAsia="ＭＳ 明朝" w:hAnsi="ＭＳ 明朝" w:hint="eastAsia"/>
          <w:color w:val="000000" w:themeColor="text1"/>
        </w:rPr>
        <w:t>児童本人に、母親に渡すようにその手紙を持ち帰らせた。そしてその手紙は、当該児童の保護者に、まったく誠意の感じられない手紙だと受け取られ、5月21日の問題の伏線として機能してしまった。この手紙も、いじめ加害児童の保護者が焦る気持ちにも理解を示しつつ、内容を確認し、どのような手紙ならいじめ被害児童の保護者が謝罪として受け入れるか、あるいは手紙そのものも出すかどうかも含めて相談に乗り、一緒に考える姿勢を示してもよいのではないかと思う。当該児童の保護者は、</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の保護者の手紙を読んで、便箋や封筒がカジュアルなもので出されておりとても失礼だと感じ、内容もことの重大さを理解してもらっていないと感じ、その日の夕刻に“脛蹴り事件”の説明</w:t>
      </w:r>
      <w:r w:rsidR="00784A8A" w:rsidRPr="00093625">
        <w:rPr>
          <w:rFonts w:ascii="ＭＳ 明朝" w:eastAsia="ＭＳ 明朝" w:hAnsi="ＭＳ 明朝" w:hint="eastAsia"/>
          <w:color w:val="000000" w:themeColor="text1"/>
        </w:rPr>
        <w:t>のために、電話をしてきた</w:t>
      </w:r>
      <w:r w:rsidR="00DA78DF" w:rsidRPr="00093625">
        <w:rPr>
          <w:rFonts w:ascii="ＭＳ 明朝" w:eastAsia="ＭＳ 明朝" w:hAnsi="ＭＳ 明朝" w:hint="eastAsia"/>
          <w:color w:val="000000" w:themeColor="text1"/>
        </w:rPr>
        <w:t>教員Ｆ</w:t>
      </w:r>
      <w:r w:rsidRPr="00093625">
        <w:rPr>
          <w:rFonts w:ascii="ＭＳ 明朝" w:eastAsia="ＭＳ 明朝" w:hAnsi="ＭＳ 明朝" w:hint="eastAsia"/>
          <w:color w:val="000000" w:themeColor="text1"/>
        </w:rPr>
        <w:t>に、「</w:t>
      </w:r>
      <w:r w:rsidR="00746F54" w:rsidRPr="00093625">
        <w:rPr>
          <w:rFonts w:ascii="ＭＳ 明朝" w:eastAsia="ＭＳ 明朝" w:hAnsi="ＭＳ 明朝" w:hint="eastAsia"/>
          <w:color w:val="000000" w:themeColor="text1"/>
        </w:rPr>
        <w:t>男子児童Ｈの保護者</w:t>
      </w:r>
      <w:r w:rsidRPr="00093625">
        <w:rPr>
          <w:rFonts w:ascii="ＭＳ 明朝" w:eastAsia="ＭＳ 明朝" w:hAnsi="ＭＳ 明朝" w:hint="eastAsia"/>
          <w:color w:val="000000" w:themeColor="text1"/>
        </w:rPr>
        <w:t>の手紙を読んだが、誠意が伝わってこない。</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の保護者には、自分の子どもをきちんと指導して欲しいと考えている。」と伝えた。さらに翌17日に、手紙を書いて</w:t>
      </w:r>
      <w:r w:rsidR="001C7E32"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や</w:t>
      </w:r>
      <w:r w:rsidR="007D2570" w:rsidRPr="00093625">
        <w:rPr>
          <w:rFonts w:ascii="ＭＳ 明朝" w:eastAsia="ＭＳ 明朝" w:hAnsi="ＭＳ 明朝" w:hint="eastAsia"/>
          <w:color w:val="000000" w:themeColor="text1"/>
        </w:rPr>
        <w:t>教員Ａ</w:t>
      </w:r>
      <w:r w:rsidRPr="00093625">
        <w:rPr>
          <w:rFonts w:ascii="ＭＳ 明朝" w:eastAsia="ＭＳ 明朝" w:hAnsi="ＭＳ 明朝" w:hint="eastAsia"/>
          <w:color w:val="000000" w:themeColor="text1"/>
        </w:rPr>
        <w:t>に、</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の保護者に渡すようにと依頼した。この手紙も内容の確認もしていないし、手紙の是非も検討していない。この手紙を読んで、</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の保護者は、小</w:t>
      </w:r>
      <w:r w:rsidRPr="00093625">
        <w:rPr>
          <w:rFonts w:ascii="ＭＳ 明朝" w:eastAsia="ＭＳ 明朝" w:hAnsi="ＭＳ 明朝"/>
          <w:color w:val="000000" w:themeColor="text1"/>
        </w:rPr>
        <w:t>1の頃からいじめていたなんて知らなかったと学校になぜ教えてくれなかったのかという思いを</w:t>
      </w:r>
      <w:r w:rsidR="001C7E32"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に伝えると共に、</w:t>
      </w:r>
      <w:r w:rsidR="001C7E32" w:rsidRPr="00093625">
        <w:rPr>
          <w:rFonts w:ascii="ＭＳ 明朝" w:eastAsia="ＭＳ 明朝" w:hAnsi="ＭＳ 明朝" w:hint="eastAsia"/>
          <w:color w:val="000000" w:themeColor="text1"/>
        </w:rPr>
        <w:t>教員Ｇ</w:t>
      </w:r>
      <w:r w:rsidRPr="00093625">
        <w:rPr>
          <w:rFonts w:ascii="ＭＳ 明朝" w:eastAsia="ＭＳ 明朝" w:hAnsi="ＭＳ 明朝" w:hint="eastAsia"/>
          <w:color w:val="000000" w:themeColor="text1"/>
        </w:rPr>
        <w:t>への信頼感から、もし</w:t>
      </w:r>
      <w:r w:rsidR="001C7E32" w:rsidRPr="00093625">
        <w:rPr>
          <w:rFonts w:ascii="ＭＳ 明朝" w:eastAsia="ＭＳ 明朝" w:hAnsi="ＭＳ 明朝" w:hint="eastAsia"/>
          <w:color w:val="000000" w:themeColor="text1"/>
        </w:rPr>
        <w:t>教員Ｇ</w:t>
      </w:r>
      <w:r w:rsidRPr="00093625">
        <w:rPr>
          <w:rFonts w:ascii="ＭＳ 明朝" w:eastAsia="ＭＳ 明朝" w:hAnsi="ＭＳ 明朝" w:hint="eastAsia"/>
          <w:color w:val="000000" w:themeColor="text1"/>
        </w:rPr>
        <w:t>が知っていたら伝えてくれたはずだから、当該児童の保護者以外は知らなかったのではないかと、当該児童の保護者への不信感の芽を持ち始めていたように思われる。</w:t>
      </w:r>
    </w:p>
    <w:p w14:paraId="68A07758" w14:textId="0DF886D1"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信頼関係がある程度形成されている保護者間では、手紙という手法も有効であることも多いが、信頼関係が形成されていない関係では、むしろ書かれている内容を読んで、勝手に相手の表情（怒っている、イライラしている、無礼な態度である）などを想像し、関係が悪化するきっかけになるリスクがあることは、SNSを用いたメール、メッセージなどのやり取りのリスクに似ている。本事案では、</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からの依頼で、母親同士がSNSのLINEを登録し、連絡を取り合うことになる。2学期にこのLINEのやり取りが問題になるのだが、信頼関係が構築される前の保護者同士のLINEでのやり取りは、困難であり、誤解も生じやすく、関係の悪化を招きやすいので、学校や教員としては慎重になるべきと思う。かといって、もちろんSNSを使うなと保護者に禁止することも、昨今のSNSのツ</w:t>
      </w:r>
      <w:r w:rsidRPr="002C302B">
        <w:rPr>
          <w:rFonts w:ascii="ＭＳ 明朝" w:eastAsia="ＭＳ 明朝" w:hAnsi="ＭＳ 明朝" w:hint="eastAsia"/>
          <w:color w:val="000000" w:themeColor="text1"/>
        </w:rPr>
        <w:t>ールの一般的な利用を制限することも難しいことからすると、礼儀作法や手紙の使用方法のセミナーの</w:t>
      </w:r>
      <w:r w:rsidRPr="00093625">
        <w:rPr>
          <w:rFonts w:ascii="ＭＳ 明朝" w:eastAsia="ＭＳ 明朝" w:hAnsi="ＭＳ 明朝" w:hint="eastAsia"/>
          <w:color w:val="000000" w:themeColor="text1"/>
        </w:rPr>
        <w:t>みならず、ネットリテラシーなど、ネットの正しい用い方のセミナーや講習会などが必要なのかもしれない。</w:t>
      </w:r>
    </w:p>
    <w:p w14:paraId="6F0F566A" w14:textId="30A08F55"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の保護者も、</w:t>
      </w:r>
      <w:r w:rsidR="0058068B" w:rsidRPr="00093625">
        <w:rPr>
          <w:rFonts w:ascii="ＭＳ 明朝" w:eastAsia="ＭＳ 明朝" w:hAnsi="ＭＳ 明朝" w:hint="eastAsia"/>
          <w:color w:val="000000" w:themeColor="text1"/>
        </w:rPr>
        <w:t>当該児童の保護者</w:t>
      </w:r>
      <w:r w:rsidRPr="00093625">
        <w:rPr>
          <w:rFonts w:ascii="ＭＳ 明朝" w:eastAsia="ＭＳ 明朝" w:hAnsi="ＭＳ 明朝" w:hint="eastAsia"/>
          <w:color w:val="000000" w:themeColor="text1"/>
        </w:rPr>
        <w:t>と</w:t>
      </w:r>
      <w:r w:rsidRPr="00093625">
        <w:rPr>
          <w:rFonts w:ascii="ＭＳ 明朝" w:eastAsia="ＭＳ 明朝" w:hAnsi="ＭＳ 明朝"/>
          <w:color w:val="000000" w:themeColor="text1"/>
        </w:rPr>
        <w:t>LINEをつなぎたかったのは、</w:t>
      </w:r>
      <w:r w:rsidR="002C302B" w:rsidRPr="00093625">
        <w:rPr>
          <w:rFonts w:ascii="ＭＳ 明朝" w:eastAsia="ＭＳ 明朝" w:hAnsi="ＭＳ 明朝" w:hint="eastAsia"/>
          <w:color w:val="000000" w:themeColor="text1"/>
        </w:rPr>
        <w:t>男子児童Ｊの保護者</w:t>
      </w:r>
      <w:r w:rsidRPr="00093625">
        <w:rPr>
          <w:rFonts w:ascii="ＭＳ 明朝" w:eastAsia="ＭＳ 明朝" w:hAnsi="ＭＳ 明朝" w:hint="eastAsia"/>
          <w:color w:val="000000" w:themeColor="text1"/>
        </w:rPr>
        <w:t>がどう謝罪をしていたのか、自分の謝罪の何が悪かったのだろうという疑問を持っていたからという理由もある。</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としても、当該児童の保護者との関係の改善を図りたかったという気持ちは教員の一部は理解していた。だからこそ、学校や教員が両者の間に入って、関係改善への道を探ってみたらよかったのかもしれない。</w:t>
      </w:r>
      <w:r w:rsidR="0058068B" w:rsidRPr="00093625">
        <w:rPr>
          <w:rFonts w:ascii="ＭＳ 明朝" w:eastAsia="ＭＳ 明朝" w:hAnsi="ＭＳ 明朝" w:hint="eastAsia"/>
          <w:color w:val="000000" w:themeColor="text1"/>
        </w:rPr>
        <w:t>当該児童の保護者</w:t>
      </w:r>
      <w:r w:rsidRPr="00093625">
        <w:rPr>
          <w:rFonts w:ascii="ＭＳ 明朝" w:eastAsia="ＭＳ 明朝" w:hAnsi="ＭＳ 明朝" w:hint="eastAsia"/>
          <w:color w:val="000000" w:themeColor="text1"/>
        </w:rPr>
        <w:t>との関係を改善していきたいという初期の</w:t>
      </w:r>
      <w:r w:rsidR="006244A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の保護者の思いを丁寧に育てるような、学校の支援が望まれる。</w:t>
      </w:r>
    </w:p>
    <w:p w14:paraId="3A730C7B" w14:textId="26C01C03"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当該児童の保護者が、自分の娘がいじめられていることを知ることからくるショックや悲しみ、怒り・憤り、いじめ加害児童及びその保護者への不信感は、その後の経過の中で弱まるどころか、結局いじめがなくなっていないという事実に接するたびに最初の時より生々しく感じられるようになっていき、いじめがなくなっていないということから、</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の保護者が子どもを適切に指導するとか、</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に支援やカウンセリング・遊戯療法を受けさせていないからなくならないのだという思いをますます強めていくのである。</w:t>
      </w:r>
    </w:p>
    <w:p w14:paraId="6AB29AC8" w14:textId="32FF5FFB"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この“5月21日の</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の心の傷”を、本委員会は重く見ることにした。この“心の傷”が、5月21日以来、本日までずっと通奏低音のようにこの事案の背景に鳴り響いており、この“心の傷”は、時が経っても弱まるどころか、徐々に強まっていくとすら言えるのであり、この“心の傷”を、加害者の保護者も、教員も、学校全体も、教育委員会も過小評価してしまっていると思われるからである。</w:t>
      </w:r>
    </w:p>
    <w:p w14:paraId="60E8CB2A" w14:textId="698E9982"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5月22日に</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をズボンで叩く事件が起こり、それを知った</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の保護者は、不信感を募らせ、一方</w:t>
      </w:r>
      <w:r w:rsidR="004678E9"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w:t>
      </w:r>
      <w:r w:rsidR="001C7E32"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w:t>
      </w:r>
      <w:r w:rsidR="00802552" w:rsidRPr="00093625">
        <w:rPr>
          <w:rFonts w:ascii="ＭＳ 明朝" w:eastAsia="ＭＳ 明朝" w:hAnsi="ＭＳ 明朝" w:hint="eastAsia"/>
          <w:color w:val="000000" w:themeColor="text1"/>
        </w:rPr>
        <w:t>教員Ａ</w:t>
      </w:r>
      <w:r w:rsidRPr="00093625">
        <w:rPr>
          <w:rFonts w:ascii="ＭＳ 明朝" w:eastAsia="ＭＳ 明朝" w:hAnsi="ＭＳ 明朝" w:hint="eastAsia"/>
          <w:color w:val="000000" w:themeColor="text1"/>
        </w:rPr>
        <w:t>で</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の保護者宅を訪問し、</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をズボンで叩いたことを報告すると、</w:t>
      </w:r>
      <w:r w:rsidR="00746F5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の保護者は、「またやったんか」「また私が謝りにいかなればならないやんか」と大声をあげて、</w:t>
      </w:r>
      <w:r w:rsidR="00746F54" w:rsidRPr="00093625">
        <w:rPr>
          <w:rFonts w:ascii="ＭＳ 明朝" w:eastAsia="ＭＳ 明朝" w:hAnsi="ＭＳ 明朝" w:hint="eastAsia"/>
          <w:color w:val="000000" w:themeColor="text1"/>
        </w:rPr>
        <w:t>男子児童Ｈを叱責した</w:t>
      </w:r>
      <w:r w:rsidRPr="00093625">
        <w:rPr>
          <w:rFonts w:ascii="ＭＳ 明朝" w:eastAsia="ＭＳ 明朝" w:hAnsi="ＭＳ 明朝" w:hint="eastAsia"/>
          <w:color w:val="000000" w:themeColor="text1"/>
        </w:rPr>
        <w:t>。この時点で、いうことを聞かない</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へのイライラと共に、</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いじめのせいで謝りに行かなければならないイライラを表明している。このいじめ加害児童の保護者の心の傷と苦しみは教育相談で支援しなければならない苦しみを含んでいる。この加害者側の気持ちに十分共感してもらってからでしか、被害者側の苦しみに共感する道は拓けないと言える。</w:t>
      </w:r>
    </w:p>
    <w:p w14:paraId="5DC6E24C" w14:textId="0104E05A" w:rsidR="005C60A0" w:rsidRPr="002C302B"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この</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のズボンで叩く事件は、5月14日の帽子</w:t>
      </w:r>
      <w:r w:rsidR="00650F43" w:rsidRPr="00093625">
        <w:rPr>
          <w:rFonts w:ascii="ＭＳ 明朝" w:eastAsia="ＭＳ 明朝" w:hAnsi="ＭＳ 明朝" w:hint="eastAsia"/>
          <w:color w:val="000000" w:themeColor="text1"/>
        </w:rPr>
        <w:t>隠し</w:t>
      </w:r>
      <w:r w:rsidRPr="00093625">
        <w:rPr>
          <w:rFonts w:ascii="ＭＳ 明朝" w:eastAsia="ＭＳ 明朝" w:hAnsi="ＭＳ 明朝" w:hint="eastAsia"/>
          <w:color w:val="000000" w:themeColor="text1"/>
        </w:rPr>
        <w:t>事件で教員や保護者に叱られたことによる自然な反応と考えられる。そしてまた、5月22日“ズボンで叩く”事件できつく母親に叱られた</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の心の中に、こうして叱られているのは</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が先生に訴えるせいだという反発心が生じ、この後の</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へのいじめが継続していく背景になっていくと思われる。だからこそ、いじめ加害者に対しては、指導</w:t>
      </w:r>
      <w:r w:rsidRPr="002C302B">
        <w:rPr>
          <w:rFonts w:ascii="ＭＳ 明朝" w:eastAsia="ＭＳ 明朝" w:hAnsi="ＭＳ 明朝" w:hint="eastAsia"/>
          <w:color w:val="000000" w:themeColor="text1"/>
        </w:rPr>
        <w:t>だけではなく、教育相談でいじめ加害者側の言い分にも耳を傾け、</w:t>
      </w:r>
      <w:r w:rsidRPr="00F8545B">
        <w:rPr>
          <w:rFonts w:ascii="ＭＳ 明朝" w:eastAsia="ＭＳ 明朝" w:hAnsi="ＭＳ 明朝" w:hint="eastAsia"/>
          <w:color w:val="000000" w:themeColor="text1"/>
        </w:rPr>
        <w:t>母親に叱られたことによる不満を聞き出し、緩和させることも、</w:t>
      </w:r>
      <w:r w:rsidRPr="002C302B">
        <w:rPr>
          <w:rFonts w:ascii="ＭＳ 明朝" w:eastAsia="ＭＳ 明朝" w:hAnsi="ＭＳ 明朝" w:hint="eastAsia"/>
          <w:color w:val="000000" w:themeColor="text1"/>
        </w:rPr>
        <w:t>それ以降いじめが継続しない対応として必要になるのである。</w:t>
      </w:r>
    </w:p>
    <w:p w14:paraId="31E467DC" w14:textId="4BC073EA" w:rsidR="005C60A0" w:rsidRPr="00093625" w:rsidRDefault="005C60A0" w:rsidP="005C60A0">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00C62602" w:rsidRPr="00093625">
        <w:rPr>
          <w:rFonts w:ascii="ＭＳ 明朝" w:eastAsia="ＭＳ 明朝" w:hAnsi="ＭＳ 明朝" w:hint="eastAsia"/>
          <w:color w:val="000000" w:themeColor="text1"/>
        </w:rPr>
        <w:t>６</w:t>
      </w:r>
      <w:r w:rsidRPr="00093625">
        <w:rPr>
          <w:rFonts w:ascii="ＭＳ 明朝" w:eastAsia="ＭＳ 明朝" w:hAnsi="ＭＳ 明朝" w:hint="eastAsia"/>
          <w:color w:val="000000" w:themeColor="text1"/>
        </w:rPr>
        <w:t>月</w:t>
      </w:r>
      <w:r w:rsidR="00C62602" w:rsidRPr="00093625">
        <w:rPr>
          <w:rFonts w:ascii="ＭＳ 明朝" w:eastAsia="ＭＳ 明朝" w:hAnsi="ＭＳ 明朝" w:hint="eastAsia"/>
          <w:color w:val="000000" w:themeColor="text1"/>
        </w:rPr>
        <w:t>４</w:t>
      </w:r>
      <w:r w:rsidRPr="00093625">
        <w:rPr>
          <w:rFonts w:ascii="ＭＳ 明朝" w:eastAsia="ＭＳ 明朝" w:hAnsi="ＭＳ 明朝" w:hint="eastAsia"/>
          <w:color w:val="000000" w:themeColor="text1"/>
        </w:rPr>
        <w:t>日には、“カニ・置いてきぼり事件”が起こり、学校は対応に追われるが、</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に改めて謝罪させるということはしなかった。この件での校内いじめ対策委員会では、当該児童と</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とのトラブルが続くことから、教員の目の届きにくい朝の時間に、</w:t>
      </w:r>
      <w:r w:rsidR="001C7E32"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に教室で見守りをすること、及び下校まで複数人体制で見守りを強化することを決めて、当該児童の保護者に報告した。この朝の時間の見守りは、1学期の間は続いた。</w:t>
      </w:r>
    </w:p>
    <w:p w14:paraId="22712C21" w14:textId="77777777" w:rsidR="005C60A0" w:rsidRPr="00093625" w:rsidRDefault="005C60A0" w:rsidP="005C60A0">
      <w:pPr>
        <w:ind w:firstLineChars="100" w:firstLine="210"/>
        <w:rPr>
          <w:rFonts w:ascii="ＭＳ 明朝" w:eastAsia="ＭＳ 明朝" w:hAnsi="ＭＳ 明朝"/>
          <w:color w:val="000000" w:themeColor="text1"/>
        </w:rPr>
      </w:pPr>
    </w:p>
    <w:p w14:paraId="6AB6B338" w14:textId="77777777" w:rsidR="005C60A0" w:rsidRPr="00093625" w:rsidRDefault="005C60A0" w:rsidP="005C60A0">
      <w:pPr>
        <w:pStyle w:val="2"/>
        <w:rPr>
          <w:rFonts w:ascii="ＭＳ 明朝" w:eastAsia="ＭＳ 明朝" w:hAnsi="ＭＳ 明朝"/>
          <w:color w:val="000000" w:themeColor="text1"/>
        </w:rPr>
      </w:pPr>
      <w:bookmarkStart w:id="219" w:name="_Toc101046015"/>
      <w:r w:rsidRPr="00093625">
        <w:rPr>
          <w:rFonts w:ascii="ＭＳ 明朝" w:eastAsia="ＭＳ 明朝" w:hAnsi="ＭＳ 明朝" w:hint="eastAsia"/>
          <w:color w:val="000000" w:themeColor="text1"/>
        </w:rPr>
        <w:t>第５節　２学期の事件及び保護者対応について</w:t>
      </w:r>
      <w:bookmarkEnd w:id="219"/>
    </w:p>
    <w:p w14:paraId="7E066540" w14:textId="52445E1C"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学校側は、2学期の始まる頃には、</w:t>
      </w:r>
      <w:r w:rsidR="0058068B"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と</w:t>
      </w:r>
      <w:r w:rsidR="006244A4"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との間に新たなトラブルが生じていないと判断し始め、</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の指示で、9月の初め頃から</w:t>
      </w:r>
      <w:r w:rsidR="00E3753F"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も朝からクラスにいることを止めて、朝の職員会議に出るようになった。</w:t>
      </w:r>
    </w:p>
    <w:p w14:paraId="56673665" w14:textId="2CFA792A"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一方、当該児童の保護者は、“5月21日面談”以来、</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母親への不信感や怒りは収まっておらず、深い傷つきを抱えたままであった。学校は、いじめる子どもたちと娘とを離してほしいなどの要求には答えてくれるが、障害を抱える自分たちの大切な娘がいじめられたことで生じる自分たちの苦しみや悲しみ、怒りを受け止めてもらっているという実感はないままであった。その意味で、学校側と</w:t>
      </w:r>
      <w:r w:rsidR="0058068B"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側との問題意識の開きは水面下で広がりつつあった。</w:t>
      </w:r>
    </w:p>
    <w:p w14:paraId="509E9B21" w14:textId="7433D6C4"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他方、</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の母親は、いきなり自分の息子がいじめているという事実を突きつけられて、</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が自分の言うことを聞かないところも含めてイライラしていた。最後の</w:t>
      </w:r>
      <w:r w:rsidR="0058068B" w:rsidRPr="00093625">
        <w:rPr>
          <w:rFonts w:ascii="ＭＳ 明朝" w:eastAsia="ＭＳ 明朝" w:hAnsi="ＭＳ 明朝" w:hint="eastAsia"/>
          <w:color w:val="000000" w:themeColor="text1"/>
        </w:rPr>
        <w:t>当該児童の保護者</w:t>
      </w:r>
      <w:r w:rsidRPr="00093625">
        <w:rPr>
          <w:rFonts w:ascii="ＭＳ 明朝" w:eastAsia="ＭＳ 明朝" w:hAnsi="ＭＳ 明朝" w:hint="eastAsia"/>
          <w:color w:val="000000" w:themeColor="text1"/>
        </w:rPr>
        <w:t>からの手紙にて、さらに小</w:t>
      </w:r>
      <w:r w:rsidRPr="00093625">
        <w:rPr>
          <w:rFonts w:ascii="ＭＳ 明朝" w:eastAsia="ＭＳ 明朝" w:hAnsi="ＭＳ 明朝"/>
          <w:color w:val="000000" w:themeColor="text1"/>
        </w:rPr>
        <w:t>1からいじめていたという事実を伝えられて、混乱し戸惑っていた。しかし、その</w:t>
      </w:r>
      <w:r w:rsidR="00F3446B" w:rsidRPr="00093625">
        <w:rPr>
          <w:rFonts w:ascii="ＭＳ 明朝" w:eastAsia="ＭＳ 明朝" w:hAnsi="ＭＳ 明朝" w:hint="eastAsia"/>
          <w:color w:val="000000" w:themeColor="text1"/>
        </w:rPr>
        <w:t>戸惑いを学校側の誰にも</w:t>
      </w:r>
      <w:r w:rsidRPr="00093625">
        <w:rPr>
          <w:rFonts w:ascii="ＭＳ 明朝" w:eastAsia="ＭＳ 明朝" w:hAnsi="ＭＳ 明朝" w:hint="eastAsia"/>
          <w:color w:val="000000" w:themeColor="text1"/>
        </w:rPr>
        <w:t>相談していなかった。</w:t>
      </w:r>
    </w:p>
    <w:p w14:paraId="6FB2240A" w14:textId="27A412A6"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そのような状況で、10月4日に</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に“つねられる”という事件が起こった。</w:t>
      </w:r>
      <w:r w:rsidR="00DB796E" w:rsidRPr="00093625">
        <w:rPr>
          <w:rFonts w:ascii="ＭＳ 明朝" w:eastAsia="ＭＳ 明朝" w:hAnsi="ＭＳ 明朝" w:hint="eastAsia"/>
          <w:color w:val="000000" w:themeColor="text1"/>
        </w:rPr>
        <w:t>男子児童Ｌ</w:t>
      </w:r>
      <w:r w:rsidRPr="00093625">
        <w:rPr>
          <w:rFonts w:ascii="ＭＳ 明朝" w:eastAsia="ＭＳ 明朝" w:hAnsi="ＭＳ 明朝" w:hint="eastAsia"/>
          <w:color w:val="000000" w:themeColor="text1"/>
        </w:rPr>
        <w:t>と</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がクラスで遊んでいる時に、</w:t>
      </w:r>
      <w:r w:rsidR="00DB796E" w:rsidRPr="00093625">
        <w:rPr>
          <w:rFonts w:ascii="ＭＳ 明朝" w:eastAsia="ＭＳ 明朝" w:hAnsi="ＭＳ 明朝" w:hint="eastAsia"/>
          <w:color w:val="000000" w:themeColor="text1"/>
        </w:rPr>
        <w:t>男子児童Ｌ</w:t>
      </w:r>
      <w:r w:rsidRPr="00093625">
        <w:rPr>
          <w:rFonts w:ascii="ＭＳ 明朝" w:eastAsia="ＭＳ 明朝" w:hAnsi="ＭＳ 明朝" w:hint="eastAsia"/>
          <w:color w:val="000000" w:themeColor="text1"/>
        </w:rPr>
        <w:t>がドラキュラの真似をしながら「まぶしい」と言ったのを聞いてノリで</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はカーテンを閉めた。その閉まっているカーテンを見て</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は普通にカーテンを開ける感覚で開けたのだが、それを見た</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は、遊びを邪魔されたと</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をつねった。</w:t>
      </w:r>
    </w:p>
    <w:p w14:paraId="201D98C8" w14:textId="3D1AF82C"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10月7日に、当該児童の保護者が電話をしてきた。対応をした</w:t>
      </w:r>
      <w:r w:rsidR="004678E9"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に、「家で当該児童からゆっくり話を聞くと、</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から他にもつねられるとか、嫌なことをされていると言っていた」とのことだった。同日、当該校では、校内いじめ対策委員会を開催し、10月4日の“トラブル”以外にトラブルは見当たらないということが共有された。</w:t>
      </w:r>
    </w:p>
    <w:p w14:paraId="2A7B01F5" w14:textId="107D5B2C"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おそらく、2学期が始まって、朝学の時間に教員がいなくなることで、</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へのいじめが再開し、教員の目の届かないところで</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はいじめられていたと考えられる。学校側は、5月以来の事件を、いじめとは認識しておらず、トラブルとのみ認識していたと考えられる。</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は、いじめ認知に関して、「いじめなのかトラブルなのかが問題なのではなく、相手にちょっかいを出すのは必ず原因があるはずであり、その原因を明らかにし、教員が対処することでそのような問題はなくなる」という認識を持っていた。その意味では、</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の考え方は実践的で、ある程度の効果は発揮すると思われる。しかしいじめ認知という観点では、やはり弱くなる。いじめと認知しなければ、それはトラブルであり、ひとつひとつのトラブルに対応すれば、解決するということになる。いじめと認知することで、いじめの被害者は、一方的に心身の苦痛を与えられた守られるべき存在と見なしてもらうのであり、いじめ加害者は、何らかの理由でいじめ被害者に目を付け、教員や大人に隠れて被害者をいじめる</w:t>
      </w:r>
      <w:r w:rsidR="00605FF2" w:rsidRPr="00093625">
        <w:rPr>
          <w:rFonts w:ascii="ＭＳ 明朝" w:eastAsia="ＭＳ 明朝" w:hAnsi="ＭＳ 明朝" w:hint="eastAsia"/>
          <w:color w:val="000000" w:themeColor="text1"/>
        </w:rPr>
        <w:t>。その</w:t>
      </w:r>
      <w:r w:rsidRPr="00093625">
        <w:rPr>
          <w:rFonts w:ascii="ＭＳ 明朝" w:eastAsia="ＭＳ 明朝" w:hAnsi="ＭＳ 明朝" w:hint="eastAsia"/>
          <w:color w:val="000000" w:themeColor="text1"/>
        </w:rPr>
        <w:t>いじめる原因を取り除かなければ、いじめることを止めないため、いじめなくなるまで熱心な指導が必要になるという認識が生まれる。トラブルに対しては、場当たり的な対応に終始しがちであるが、いじめと認知されることで、一度いじめが生じたら、いじめが完全になくなり、いじめが撲滅されるまで、いじめ被害者の支援（教育相談）と、いじめ加害者の指導（及び教育相談）が徹底的になされる必要が生じる。</w:t>
      </w:r>
    </w:p>
    <w:p w14:paraId="4C06CA8D" w14:textId="341F5D29"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学校側は、当該児童の保護者に対して、必要以上に</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ら“いじめ加害児童”に対する指導を要求してくるとか、学校が聞いたこともない“いじめ行為”があったと娘が言っていると訴えてくる、“問題のある保護者”だという認識が生じつつあった。</w:t>
      </w:r>
    </w:p>
    <w:p w14:paraId="3B95660E" w14:textId="3245ADE2" w:rsidR="005C60A0" w:rsidRPr="002C302B"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そのために、</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から種々の“いじめ行為”を受けているという10月7日の当該児童の保護者の訴えに対しては、詳しい調査も議論もせ</w:t>
      </w:r>
      <w:r w:rsidRPr="002C302B">
        <w:rPr>
          <w:rFonts w:ascii="ＭＳ 明朝" w:eastAsia="ＭＳ 明朝" w:hAnsi="ＭＳ 明朝" w:hint="eastAsia"/>
          <w:color w:val="000000" w:themeColor="text1"/>
        </w:rPr>
        <w:t>ずに、“なかった”という判断をしてしまっている。いじめ認知がなされていない証拠だといえよう。</w:t>
      </w:r>
    </w:p>
    <w:p w14:paraId="6D78F0F6" w14:textId="77777777" w:rsidR="005C60A0" w:rsidRPr="002C302B" w:rsidRDefault="005C60A0" w:rsidP="005C60A0">
      <w:pPr>
        <w:rPr>
          <w:rFonts w:ascii="ＭＳ 明朝" w:eastAsia="ＭＳ 明朝" w:hAnsi="ＭＳ 明朝"/>
          <w:color w:val="000000" w:themeColor="text1"/>
        </w:rPr>
      </w:pPr>
    </w:p>
    <w:p w14:paraId="53C11151" w14:textId="362C9596" w:rsidR="005C60A0" w:rsidRPr="00093625" w:rsidRDefault="005C60A0" w:rsidP="005C60A0">
      <w:pPr>
        <w:pStyle w:val="2"/>
        <w:rPr>
          <w:rFonts w:ascii="ＭＳ 明朝" w:eastAsia="ＭＳ 明朝" w:hAnsi="ＭＳ 明朝"/>
          <w:color w:val="000000" w:themeColor="text1"/>
        </w:rPr>
      </w:pPr>
      <w:bookmarkStart w:id="220" w:name="_Toc101046016"/>
      <w:r w:rsidRPr="002C302B">
        <w:rPr>
          <w:rFonts w:ascii="ＭＳ 明朝" w:eastAsia="ＭＳ 明朝" w:hAnsi="ＭＳ 明朝" w:hint="eastAsia"/>
          <w:color w:val="000000" w:themeColor="text1"/>
        </w:rPr>
        <w:t>第６節　10月8日の家</w:t>
      </w:r>
      <w:r w:rsidRPr="00093625">
        <w:rPr>
          <w:rFonts w:ascii="ＭＳ 明朝" w:eastAsia="ＭＳ 明朝" w:hAnsi="ＭＳ 明朝" w:hint="eastAsia"/>
          <w:color w:val="000000" w:themeColor="text1"/>
        </w:rPr>
        <w:t>庭訪問において</w:t>
      </w:r>
      <w:r w:rsidR="001C7E32"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と当該児童の保護者の対立が鮮明になる</w:t>
      </w:r>
      <w:bookmarkEnd w:id="220"/>
    </w:p>
    <w:p w14:paraId="30C22552" w14:textId="3A535F45"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10月8日には、薄々と学校が自分たちの訴えをまともに取り合おうとしない様子を感じた当該児童の保護者は、連絡帳に、「一昨日あたりから様子がおかしく、話を聞いた所、『</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つねられるのが嫌で学校に行きたくない。』と言います。気持ちを落ち着かせる事が今は必要かと思いましたので、本日はお休みさせます。ご心配おかけします。」と書いた。この当該児童の欠席に関し、『今回のことで、親より色々振り返らせたことで傷心している』と記録している。この記録に関して、本委員会は、各教員等面談で調査を行った。その結果、この記載は、連絡帳に書いてあったはずだとか、何か直接当該児童の保護者から伝えられたことを記録したはずだなど、記憶が曖昧であり、意味もよくわからないという答えが大半であった。しかし、教員以外の面談では、この表現は、『当該児童の保護者が当該児童からいろいろないじめ行為について聞き出そうと“振り返らせた”ことが当該児童には負担で調子を崩し、学校を休んだ』という意味に受け取れるという証言を得た。本委員会も、当該校は、</w:t>
      </w:r>
      <w:r w:rsidR="0058068B" w:rsidRPr="00093625">
        <w:rPr>
          <w:rFonts w:ascii="ＭＳ 明朝" w:eastAsia="ＭＳ 明朝" w:hAnsi="ＭＳ 明朝" w:hint="eastAsia"/>
          <w:color w:val="000000" w:themeColor="text1"/>
        </w:rPr>
        <w:t>当該児童の保護者</w:t>
      </w:r>
      <w:r w:rsidRPr="00093625">
        <w:rPr>
          <w:rFonts w:ascii="ＭＳ 明朝" w:eastAsia="ＭＳ 明朝" w:hAnsi="ＭＳ 明朝" w:hint="eastAsia"/>
          <w:color w:val="000000" w:themeColor="text1"/>
        </w:rPr>
        <w:t>に対して、必要以上に娘がいじめられたことにしようとやっきになっており、</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はむしろその被害者ではないかと思い始めているのではないかと推測した。少なくとも、誰もこの表現が何を意味するのか証言できないことは、正直に話せないことを意味している。この表現は、当該児童の保護者によれば、『私たちは何度も</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に確認して必死に聞き出し、訴えているのに、その気持ちをなんでわかってくれないんだ、何度も確認したら娘の方も傷つくし、学校に信用されていないと思うでしょう。』という意味で学校に訴えたのであり、まさにこの表現は、学校は当該児童の保護者を問題のある保護者と見ていた一方で、当該児童の保護者は学校こそが訴えに耳を傾けてくれないと感じていた、学校と保護者との対立そのものを表していると思う。</w:t>
      </w:r>
    </w:p>
    <w:p w14:paraId="231E8CEA" w14:textId="7D61F572"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その当日に象徴的な“事件”が起こる。</w:t>
      </w:r>
      <w:r w:rsidR="00802552"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は当該児童宅を訪問し、母親に席を外してもらって、</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と二人きりで</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の行為を尋ねたところ、「何もされていない」「1回もされていない」と答えたので、母親を呼んで同じことを聞くと、「木曜日にあった」と</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が答えたので、</w:t>
      </w:r>
      <w:r w:rsidR="001C7E32"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は、やはり母親こそが、「いじめがあったはずだ」という先入観で</w:t>
      </w:r>
      <w:r w:rsidR="00635651"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に聞くので、</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はそのプレッシャーを受けて、“ないこと”を“された”と証言しているのだと確信した。</w:t>
      </w:r>
    </w:p>
    <w:p w14:paraId="6610A37B" w14:textId="17FA4ECE"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w:t>
      </w:r>
      <w:r w:rsidR="00E3753F"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は、</w:t>
      </w:r>
      <w:r w:rsidR="0058068B" w:rsidRPr="00093625">
        <w:rPr>
          <w:rFonts w:ascii="ＭＳ 明朝" w:eastAsia="ＭＳ 明朝" w:hAnsi="ＭＳ 明朝" w:hint="eastAsia"/>
          <w:color w:val="000000" w:themeColor="text1"/>
        </w:rPr>
        <w:t>当該児童の保護者</w:t>
      </w:r>
      <w:r w:rsidRPr="00093625">
        <w:rPr>
          <w:rFonts w:ascii="ＭＳ 明朝" w:eastAsia="ＭＳ 明朝" w:hAnsi="ＭＳ 明朝" w:hint="eastAsia"/>
          <w:color w:val="000000" w:themeColor="text1"/>
        </w:rPr>
        <w:t>から今まで聞いたことのないいじめの事実をつきつけられ、本当に母親のいう</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のいじめ行為はあったのか</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からきちんと聞き出そうと思った。そこで「何もされていない」などの</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の証言を聞いて、母親の言うような</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へのいじめはなかったんだという思いを強くした。</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は、母親の前だけでいじめられたと証言しているだけであり、実際はいじめられていないのではないかという疑いである。しかし、そのような思いは、</w:t>
      </w:r>
      <w:r w:rsidR="0058068B"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母親や父親のこれまでの傷つきや悲しみ・怒りなどの思いを配慮しない姿勢であったと思われる。さらに、本当にいじめはあったのか、その事実を明らかにしようとする姿勢、教員の見えないところでいじめが行われている可能性に開かれた、いじめを先入観なしに調査する姿勢をも欠いていたと思われる。</w:t>
      </w:r>
    </w:p>
    <w:p w14:paraId="275C818C" w14:textId="2037DB44"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本委員会は、のちのアンケート結果で、</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をいじめていたという証言がでたことを考えると、</w:t>
      </w:r>
      <w:r w:rsidR="00E3753F"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の言動は、</w:t>
      </w:r>
      <w:r w:rsidR="00E3753F"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こそが、いじめがなかったと</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に言わそうとしていたと保護者側から見えたとしても仕方のない状況となっていたと判断した。ここで、当該児童の保護者と、</w:t>
      </w:r>
      <w:r w:rsidR="00E3753F"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との対立が表面化したと言える。</w:t>
      </w:r>
    </w:p>
    <w:p w14:paraId="22E2A5DD" w14:textId="48EB592C"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このあたりから、当該児童の保護者からの新たな“いじめ行為”の証言を、機械的に</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に確認し、「知らない」という答えを当該児童の保護者に報告することを繰り返し、当該児童の保護者は、</w:t>
      </w:r>
      <w:r w:rsidR="00557608"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及び学校が、自分たちの訴えをまともにとりあってもらえないことに不信感を徐々に深めていく。</w:t>
      </w:r>
    </w:p>
    <w:p w14:paraId="6C01C621" w14:textId="6406F3D5"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さらに、</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の保護者と</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の保護者の間でつないだLINEの問題が徐々に露呈していく。</w:t>
      </w:r>
      <w:r w:rsidR="00557608"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の無理解と、学校の対応の遅さにしびれを切らした当該児童の保護者は、直接</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の母親に、娘から聞き出した</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の“いじめ行為”を伝え、被害の大きさをわかってほしいことや、</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を厳しく指導してくれないかと訴えていく。そのことを重荷に感じた</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の母親は、学校に間に入ってほしいと訴える。しかし、</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の保護者は、そもそも</w:t>
      </w:r>
      <w:r w:rsidRPr="00093625">
        <w:rPr>
          <w:rFonts w:ascii="ＭＳ 明朝" w:eastAsia="ＭＳ 明朝" w:hAnsi="ＭＳ 明朝"/>
          <w:color w:val="000000" w:themeColor="text1"/>
        </w:rPr>
        <w:t>LINEをつなごうと言ったのは</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の母親なのに、</w:t>
      </w:r>
      <w:r w:rsidRPr="00093625">
        <w:rPr>
          <w:rFonts w:ascii="ＭＳ 明朝" w:eastAsia="ＭＳ 明朝" w:hAnsi="ＭＳ 明朝"/>
          <w:color w:val="000000" w:themeColor="text1"/>
        </w:rPr>
        <w:t>LINEを使うなというのはおかしいと、もともと</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の母親に感じていた不信感も重なり、不信感を強めていく。</w:t>
      </w:r>
    </w:p>
    <w:p w14:paraId="1B1ADEB2"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この保護者同士のLINEの利用についても、学校側は、対応していない。昨今、子どもも大人も、LINEなどのSNSを用いたコミュニケーションによるトラブルが多発している。子ども同士及び保護者同士のSNSトラブル予防の視点を持つ必要があるかもしれない。</w:t>
      </w:r>
    </w:p>
    <w:p w14:paraId="70DE0C22" w14:textId="69A94510"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10月21日に、</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の母親のLINEに、“上り棒の近くで</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が後ろから</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押された”という内容が入り、学校側は調査に乗り出す。この頃には、すでに学校は共感ベースのかかわりはまったくとっておらず、要求ベースの対応のみに引っ張りまわされ、そもそも学校は、当該保護者が訴える数々の“いじめ行為”を事実だと思っておらず、おざなりの対応に終始して、当該児童の保護者に、「事実と確認できなかった」という回答を繰り返している。おそらく、保護者から見れば、普通のことを要求していただけであり、きちんと対応してくれればいいだけのことなのに、この時点までには、学校側は、当該児童の保護者が、学校に法外な要求を突き付けてくる“クレーマー”だという認識を持っていたと思われる。</w:t>
      </w:r>
    </w:p>
    <w:p w14:paraId="11845A68" w14:textId="1DCB73A5"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七木田の述べるように、“困った保護者”は実は“困っている保護者”なのである。当該児童の保護者は、障害を抱える自分の子どもが、他の児童にいじめられたことに心底心を痛め、他の児童の保護者に一切の言い訳なしに謝罪し、自分の子どもがもう二度といじめないように指導してほしいと強く思っていたのに、</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がそのように対応してくれなかったことに、強く怒り、失望し、不信感を募らせている、まさに“困っている保護者”なのである。もし学校側が、当該児童の保護者を、“困っている保護者”と認識し、その苦しみや悲しみに共感ベースで対応したら、当該児童の保護者を“クレーマー”に追い込んでしまうこともなかったのではないかと思う。保護者を“クレーマー”に追い込むのは、共感的態度を持たずに、初期対応に失敗する教員であり学校ではないかと思う。</w:t>
      </w:r>
    </w:p>
    <w:p w14:paraId="1D8D0A8B" w14:textId="547E0281" w:rsidR="005C60A0" w:rsidRPr="00093625" w:rsidRDefault="00C12793"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男子児童Ｈ</w:t>
      </w:r>
      <w:r w:rsidR="005C60A0" w:rsidRPr="00093625">
        <w:rPr>
          <w:rFonts w:ascii="ＭＳ 明朝" w:eastAsia="ＭＳ 明朝" w:hAnsi="ＭＳ 明朝" w:hint="eastAsia"/>
          <w:color w:val="000000" w:themeColor="text1"/>
        </w:rPr>
        <w:t>の母親は、</w:t>
      </w:r>
      <w:r w:rsidR="005C60A0" w:rsidRPr="00093625">
        <w:rPr>
          <w:rFonts w:ascii="ＭＳ 明朝" w:eastAsia="ＭＳ 明朝" w:hAnsi="ＭＳ 明朝"/>
          <w:color w:val="000000" w:themeColor="text1"/>
        </w:rPr>
        <w:t>10月24日に「当該児童の母からのＬＩＮＥは２２日以降来ていないが、何らも息子がした事実が出てこない中、連絡も謝罪をする気もない」と</w:t>
      </w:r>
      <w:r w:rsidR="004678E9" w:rsidRPr="00093625">
        <w:rPr>
          <w:rFonts w:ascii="ＭＳ 明朝" w:eastAsia="ＭＳ 明朝" w:hAnsi="ＭＳ 明朝" w:hint="eastAsia"/>
          <w:color w:val="000000" w:themeColor="text1"/>
        </w:rPr>
        <w:t>当該校教頭</w:t>
      </w:r>
      <w:r w:rsidR="005C60A0" w:rsidRPr="00093625">
        <w:rPr>
          <w:rFonts w:ascii="ＭＳ 明朝" w:eastAsia="ＭＳ 明朝" w:hAnsi="ＭＳ 明朝" w:hint="eastAsia"/>
          <w:color w:val="000000" w:themeColor="text1"/>
        </w:rPr>
        <w:t>に電話で訴えている。学校も心底では、</w:t>
      </w:r>
      <w:r w:rsidR="0058068B" w:rsidRPr="00093625">
        <w:rPr>
          <w:rFonts w:ascii="ＭＳ 明朝" w:eastAsia="ＭＳ 明朝" w:hAnsi="ＭＳ 明朝" w:hint="eastAsia"/>
          <w:color w:val="000000" w:themeColor="text1"/>
        </w:rPr>
        <w:t>当該児童の保護者</w:t>
      </w:r>
      <w:r w:rsidR="005C60A0" w:rsidRPr="00093625">
        <w:rPr>
          <w:rFonts w:ascii="ＭＳ 明朝" w:eastAsia="ＭＳ 明朝" w:hAnsi="ＭＳ 明朝" w:hint="eastAsia"/>
          <w:color w:val="000000" w:themeColor="text1"/>
        </w:rPr>
        <w:t>が訴えているようないじめはないと決めつけているので、</w:t>
      </w:r>
      <w:r w:rsidRPr="00093625">
        <w:rPr>
          <w:rFonts w:ascii="ＭＳ 明朝" w:eastAsia="ＭＳ 明朝" w:hAnsi="ＭＳ 明朝" w:hint="eastAsia"/>
          <w:color w:val="000000" w:themeColor="text1"/>
        </w:rPr>
        <w:t>男子児童Ｈ</w:t>
      </w:r>
      <w:r w:rsidR="005C60A0" w:rsidRPr="00093625">
        <w:rPr>
          <w:rFonts w:ascii="ＭＳ 明朝" w:eastAsia="ＭＳ 明朝" w:hAnsi="ＭＳ 明朝" w:hint="eastAsia"/>
          <w:color w:val="000000" w:themeColor="text1"/>
        </w:rPr>
        <w:t>の母親に同情的になる。すると同日には、当該児童の保護者から、「</w:t>
      </w:r>
      <w:r w:rsidRPr="00093625">
        <w:rPr>
          <w:rFonts w:ascii="ＭＳ 明朝" w:eastAsia="ＭＳ 明朝" w:hAnsi="ＭＳ 明朝" w:hint="eastAsia"/>
          <w:color w:val="000000" w:themeColor="text1"/>
        </w:rPr>
        <w:t>男子児童Ｈ</w:t>
      </w:r>
      <w:r w:rsidR="005C60A0" w:rsidRPr="00093625">
        <w:rPr>
          <w:rFonts w:ascii="ＭＳ 明朝" w:eastAsia="ＭＳ 明朝" w:hAnsi="ＭＳ 明朝" w:hint="eastAsia"/>
          <w:color w:val="000000" w:themeColor="text1"/>
        </w:rPr>
        <w:t>の言い分ばかり聞いて、当該児童の話は聞いてくれていない。当該児童の話は作り話ではない。このような状態で、当該児童を学校に行かせて良いのか」という訴えが電話で</w:t>
      </w:r>
      <w:r w:rsidR="00557608" w:rsidRPr="00093625">
        <w:rPr>
          <w:rFonts w:ascii="ＭＳ 明朝" w:eastAsia="ＭＳ 明朝" w:hAnsi="ＭＳ 明朝" w:hint="eastAsia"/>
          <w:color w:val="000000" w:themeColor="text1"/>
        </w:rPr>
        <w:t>教員Ｂ</w:t>
      </w:r>
      <w:r w:rsidR="005C60A0" w:rsidRPr="00093625">
        <w:rPr>
          <w:rFonts w:ascii="ＭＳ 明朝" w:eastAsia="ＭＳ 明朝" w:hAnsi="ＭＳ 明朝" w:hint="eastAsia"/>
          <w:color w:val="000000" w:themeColor="text1"/>
        </w:rPr>
        <w:t>になされた。この時点では、当該児童の母親は、</w:t>
      </w:r>
      <w:r w:rsidR="00557608" w:rsidRPr="00093625">
        <w:rPr>
          <w:rFonts w:ascii="ＭＳ 明朝" w:eastAsia="ＭＳ 明朝" w:hAnsi="ＭＳ 明朝" w:hint="eastAsia"/>
          <w:color w:val="000000" w:themeColor="text1"/>
        </w:rPr>
        <w:t>教員Ｃ</w:t>
      </w:r>
      <w:r w:rsidR="005C60A0" w:rsidRPr="00093625">
        <w:rPr>
          <w:rFonts w:ascii="ＭＳ 明朝" w:eastAsia="ＭＳ 明朝" w:hAnsi="ＭＳ 明朝" w:hint="eastAsia"/>
          <w:color w:val="000000" w:themeColor="text1"/>
        </w:rPr>
        <w:t>には信頼を寄せていたので、</w:t>
      </w:r>
      <w:r w:rsidR="004976B9" w:rsidRPr="00093625">
        <w:rPr>
          <w:rFonts w:ascii="ＭＳ 明朝" w:eastAsia="ＭＳ 明朝" w:hAnsi="ＭＳ 明朝" w:hint="eastAsia"/>
          <w:color w:val="000000" w:themeColor="text1"/>
        </w:rPr>
        <w:t>当該児童</w:t>
      </w:r>
      <w:r w:rsidR="005C60A0" w:rsidRPr="00093625">
        <w:rPr>
          <w:rFonts w:ascii="ＭＳ 明朝" w:eastAsia="ＭＳ 明朝" w:hAnsi="ＭＳ 明朝" w:hint="eastAsia"/>
          <w:color w:val="000000" w:themeColor="text1"/>
        </w:rPr>
        <w:t>のことをしっかり見てほしいと頼んでいる。</w:t>
      </w:r>
    </w:p>
    <w:p w14:paraId="46DA4A44" w14:textId="77777777" w:rsidR="005C60A0" w:rsidRPr="00093625" w:rsidRDefault="005C60A0" w:rsidP="005C60A0">
      <w:pPr>
        <w:ind w:firstLineChars="100" w:firstLine="210"/>
        <w:rPr>
          <w:rFonts w:ascii="ＭＳ 明朝" w:eastAsia="ＭＳ 明朝" w:hAnsi="ＭＳ 明朝"/>
          <w:color w:val="000000" w:themeColor="text1"/>
        </w:rPr>
      </w:pPr>
    </w:p>
    <w:p w14:paraId="3F5FEF64" w14:textId="77777777" w:rsidR="005C60A0" w:rsidRPr="00093625" w:rsidRDefault="005C60A0" w:rsidP="005C60A0">
      <w:pPr>
        <w:pStyle w:val="2"/>
        <w:rPr>
          <w:rFonts w:ascii="ＭＳ 明朝" w:eastAsia="ＭＳ 明朝" w:hAnsi="ＭＳ 明朝"/>
          <w:color w:val="000000" w:themeColor="text1"/>
        </w:rPr>
      </w:pPr>
      <w:bookmarkStart w:id="221" w:name="_Toc101046017"/>
      <w:r w:rsidRPr="00093625">
        <w:rPr>
          <w:rFonts w:ascii="ＭＳ 明朝" w:eastAsia="ＭＳ 明朝" w:hAnsi="ＭＳ 明朝" w:hint="eastAsia"/>
          <w:color w:val="000000" w:themeColor="text1"/>
        </w:rPr>
        <w:t>第７節　学校と当該児童の保護者との対立が決定的となる10月29日面談</w:t>
      </w:r>
      <w:bookmarkEnd w:id="221"/>
    </w:p>
    <w:p w14:paraId="5E6F9D41"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10月28日に当該児童の母親は、連絡帳に以下のように記載する。</w:t>
      </w:r>
    </w:p>
    <w:p w14:paraId="7AF09CDA" w14:textId="0132F452"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「学校に相談させていただいて半年がたとうとしています。その間に、より暴力はひどくなっているのですが、これは学校が</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を放置した結果、娘を信用しなかった結果です。娘が、自分が信用されていない事を恐れて、聞きとりをするのが非常に難しくなっています。何かあれば学校に報告というのは難しいと思います。」</w:t>
      </w:r>
    </w:p>
    <w:p w14:paraId="7BBE5A04" w14:textId="6C20580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この連絡帳の内容を受けて、学校は、10月29日に、</w:t>
      </w:r>
      <w:r w:rsidR="00E3753F"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と</w:t>
      </w:r>
      <w:r w:rsidR="00E3753F"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w:t>
      </w:r>
      <w:r w:rsidR="00557608" w:rsidRPr="00093625">
        <w:rPr>
          <w:rFonts w:ascii="ＭＳ 明朝" w:eastAsia="ＭＳ 明朝" w:hAnsi="ＭＳ 明朝" w:hint="eastAsia"/>
          <w:color w:val="000000" w:themeColor="text1"/>
        </w:rPr>
        <w:t>教員Ｃ</w:t>
      </w:r>
      <w:r w:rsidRPr="00093625">
        <w:rPr>
          <w:rFonts w:ascii="ＭＳ 明朝" w:eastAsia="ＭＳ 明朝" w:hAnsi="ＭＳ 明朝" w:hint="eastAsia"/>
          <w:color w:val="000000" w:themeColor="text1"/>
        </w:rPr>
        <w:t>と、当該児童の保護者との面談を設定する。</w:t>
      </w:r>
    </w:p>
    <w:p w14:paraId="50905159"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この面談については、当該児童の保護者の録音があるので、その録音された面談内容に基づいて詳細に考察する。</w:t>
      </w:r>
    </w:p>
    <w:p w14:paraId="4B8DB3F3" w14:textId="466FE3E9"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10月8日の家庭訪問において</w:t>
      </w:r>
      <w:r w:rsidR="00E3753F"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と当該児童の保護者との対立が鮮明になったことを背景に、面談の冒頭は、</w:t>
      </w:r>
      <w:r w:rsidR="0058068B" w:rsidRPr="00093625">
        <w:rPr>
          <w:rFonts w:ascii="ＭＳ 明朝" w:eastAsia="ＭＳ 明朝" w:hAnsi="ＭＳ 明朝" w:hint="eastAsia"/>
          <w:color w:val="000000" w:themeColor="text1"/>
        </w:rPr>
        <w:t>当該児童の</w:t>
      </w:r>
      <w:r w:rsidRPr="00093625">
        <w:rPr>
          <w:rFonts w:ascii="ＭＳ 明朝" w:eastAsia="ＭＳ 明朝" w:hAnsi="ＭＳ 明朝" w:hint="eastAsia"/>
          <w:color w:val="000000" w:themeColor="text1"/>
        </w:rPr>
        <w:t>保護者が、「</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は僕らの言うことを信じていない」という点を問い詰めていく流れから始まる。学校側は、</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が母親の前だけで</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に何かをされたと証言している点を指摘し続ける。そこで</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は以下の発言をする。</w:t>
      </w:r>
    </w:p>
    <w:p w14:paraId="163D4B58" w14:textId="6110C66D"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「出来事があったかなかったかというより、こちらはされた、こちらはしてないで一対一で食い違うことが多々あります。…中略…</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の方が家庭訪問させてもろて（</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に）聞いて、（</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に）やってないねん、なんもないねんて言いはったというのは一つの事象としてあるんだけど、最後に木曜日に、いつかわからへんけどって言いやったから、そこは大事なことやから信用して、次の日調べますって、そういう形で聞いてみようって、相手に聞いたらそれはしてないと、周りに確かめて、…中略…今回実際事実として出てこなかった、事実として見た子がいなかったというようなことをお伝えしているだけで、</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がしんどい思いをしているというのは受け止めているし、されていると言ってやることは事実なんで」</w:t>
      </w:r>
    </w:p>
    <w:p w14:paraId="48802F2F" w14:textId="1C4A060A"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議論は最初から要求ベースで進んでおり、学校は、</w:t>
      </w:r>
      <w:r w:rsidR="00093625" w:rsidRPr="00093625">
        <w:rPr>
          <w:rFonts w:ascii="ＭＳ 明朝" w:eastAsia="ＭＳ 明朝" w:hAnsi="ＭＳ 明朝" w:hint="eastAsia"/>
          <w:color w:val="000000" w:themeColor="text1"/>
        </w:rPr>
        <w:t>帽子隠し事件</w:t>
      </w:r>
      <w:r w:rsidRPr="00093625">
        <w:rPr>
          <w:rFonts w:ascii="ＭＳ 明朝" w:eastAsia="ＭＳ 明朝" w:hAnsi="ＭＳ 明朝" w:hint="eastAsia"/>
          <w:color w:val="000000" w:themeColor="text1"/>
        </w:rPr>
        <w:t>（帰宅時帽子がないのを母親が発見し、</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が対応、</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も認める）（5月14日）、体操服で叩かれた事件（母親が</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から聞き出し、連絡帳で</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に報告し、</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が認めた）（5月22日）、カニ</w:t>
      </w:r>
      <w:r w:rsidR="00C62602" w:rsidRPr="00093625">
        <w:rPr>
          <w:rFonts w:ascii="ＭＳ 明朝" w:eastAsia="ＭＳ 明朝" w:hAnsi="ＭＳ 明朝" w:hint="eastAsia"/>
          <w:color w:val="000000" w:themeColor="text1"/>
        </w:rPr>
        <w:t>・</w:t>
      </w:r>
      <w:r w:rsidRPr="00093625">
        <w:rPr>
          <w:rFonts w:ascii="ＭＳ 明朝" w:eastAsia="ＭＳ 明朝" w:hAnsi="ＭＳ 明朝" w:hint="eastAsia"/>
          <w:color w:val="000000" w:themeColor="text1"/>
        </w:rPr>
        <w:t>置いて</w:t>
      </w:r>
      <w:r w:rsidR="00C62602" w:rsidRPr="00093625">
        <w:rPr>
          <w:rFonts w:ascii="ＭＳ 明朝" w:eastAsia="ＭＳ 明朝" w:hAnsi="ＭＳ 明朝" w:hint="eastAsia"/>
          <w:color w:val="000000" w:themeColor="text1"/>
        </w:rPr>
        <w:t>け</w:t>
      </w:r>
      <w:r w:rsidRPr="00093625">
        <w:rPr>
          <w:rFonts w:ascii="ＭＳ 明朝" w:eastAsia="ＭＳ 明朝" w:hAnsi="ＭＳ 明朝" w:hint="eastAsia"/>
          <w:color w:val="000000" w:themeColor="text1"/>
        </w:rPr>
        <w:t>ぼり事件（</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が帰宅して母親に置いてきぼりを訴え、</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が対応、</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は見失っただけと証言）(6月4日)、そして2学期のカーテンつねる事件（</w:t>
      </w:r>
      <w:r w:rsidR="007E6740" w:rsidRPr="00093625">
        <w:rPr>
          <w:rFonts w:ascii="ＭＳ 明朝" w:eastAsia="ＭＳ 明朝" w:hAnsi="ＭＳ 明朝" w:hint="eastAsia"/>
          <w:color w:val="000000" w:themeColor="text1"/>
        </w:rPr>
        <w:t>教員Ｄ</w:t>
      </w:r>
      <w:r w:rsidRPr="00093625">
        <w:rPr>
          <w:rFonts w:ascii="ＭＳ 明朝" w:eastAsia="ＭＳ 明朝" w:hAnsi="ＭＳ 明朝" w:hint="eastAsia"/>
          <w:color w:val="000000" w:themeColor="text1"/>
        </w:rPr>
        <w:t>が目撃、</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は自分の言い分を証言、</w:t>
      </w:r>
      <w:r w:rsidR="007E6740" w:rsidRPr="00093625">
        <w:rPr>
          <w:rFonts w:ascii="ＭＳ 明朝" w:eastAsia="ＭＳ 明朝" w:hAnsi="ＭＳ 明朝" w:hint="eastAsia"/>
          <w:color w:val="000000" w:themeColor="text1"/>
        </w:rPr>
        <w:t>教員Ｄ</w:t>
      </w:r>
      <w:r w:rsidRPr="00093625">
        <w:rPr>
          <w:rFonts w:ascii="ＭＳ 明朝" w:eastAsia="ＭＳ 明朝" w:hAnsi="ＭＳ 明朝" w:hint="eastAsia"/>
          <w:color w:val="000000" w:themeColor="text1"/>
        </w:rPr>
        <w:t>と</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が</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を指導）(10月4日)、“うんち”事件（</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が友だちとつねりあって遊んでいると</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が「やめてあげて」というと</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が“うんち”と暴言を吐いた、</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が指導）(10月11日)など、学校はきちんと対応しているし、それ以降母親が</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から聞き出した</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にされているいじめ行為は調べたけど事実だという証言が得られなかったという学校側の気持ちと、</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から聞き出したいじめ行為を学校にどんなに訴えても信じてくれない学校に対する保護者の不信感の対立が強まっていく。</w:t>
      </w:r>
    </w:p>
    <w:p w14:paraId="789EEB19" w14:textId="40F0A2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本来ならば、5月14日の</w:t>
      </w:r>
      <w:r w:rsidR="00093625" w:rsidRPr="00093625">
        <w:rPr>
          <w:rFonts w:ascii="ＭＳ 明朝" w:eastAsia="ＭＳ 明朝" w:hAnsi="ＭＳ 明朝" w:hint="eastAsia"/>
          <w:color w:val="000000" w:themeColor="text1"/>
        </w:rPr>
        <w:t>帽子隠し事件</w:t>
      </w:r>
      <w:r w:rsidRPr="00093625">
        <w:rPr>
          <w:rFonts w:ascii="ＭＳ 明朝" w:eastAsia="ＭＳ 明朝" w:hAnsi="ＭＳ 明朝" w:hint="eastAsia"/>
          <w:color w:val="000000" w:themeColor="text1"/>
        </w:rPr>
        <w:t>をきっかけに、自分の娘がいじめられたことに深く傷つき、さらにその傷が謝罪と</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を指導する強い姿勢により癒されると思っていたのに、期待とは裏腹に、5月21日面談における</w:t>
      </w:r>
      <w:r w:rsidR="001B37EE" w:rsidRPr="00093625">
        <w:rPr>
          <w:rFonts w:ascii="ＭＳ 明朝" w:eastAsia="ＭＳ 明朝" w:hAnsi="ＭＳ 明朝" w:hint="eastAsia"/>
          <w:color w:val="000000" w:themeColor="text1"/>
        </w:rPr>
        <w:t>男子児童Ｈの保護者</w:t>
      </w:r>
      <w:r w:rsidRPr="00093625">
        <w:rPr>
          <w:rFonts w:ascii="ＭＳ 明朝" w:eastAsia="ＭＳ 明朝" w:hAnsi="ＭＳ 明朝" w:hint="eastAsia"/>
          <w:color w:val="000000" w:themeColor="text1"/>
        </w:rPr>
        <w:t>の言動に欲求不満と怒り・不信感でいっぱいになった</w:t>
      </w:r>
      <w:r w:rsidR="0058068B" w:rsidRPr="00093625">
        <w:rPr>
          <w:rFonts w:ascii="ＭＳ 明朝" w:eastAsia="ＭＳ 明朝" w:hAnsi="ＭＳ 明朝" w:hint="eastAsia"/>
          <w:color w:val="000000" w:themeColor="text1"/>
        </w:rPr>
        <w:t>当該児童の保護者</w:t>
      </w:r>
      <w:r w:rsidRPr="00093625">
        <w:rPr>
          <w:rFonts w:ascii="ＭＳ 明朝" w:eastAsia="ＭＳ 明朝" w:hAnsi="ＭＳ 明朝" w:hint="eastAsia"/>
          <w:color w:val="000000" w:themeColor="text1"/>
        </w:rPr>
        <w:t>の気持ち、すなわち“5月21日面談による</w:t>
      </w:r>
      <w:r w:rsidR="001C0ADE" w:rsidRPr="00093625">
        <w:rPr>
          <w:rFonts w:ascii="ＭＳ 明朝" w:eastAsia="ＭＳ 明朝" w:hAnsi="ＭＳ 明朝" w:hint="eastAsia"/>
          <w:color w:val="000000" w:themeColor="text1"/>
        </w:rPr>
        <w:t>当該児童の保護者</w:t>
      </w:r>
      <w:r w:rsidRPr="00093625">
        <w:rPr>
          <w:rFonts w:ascii="ＭＳ 明朝" w:eastAsia="ＭＳ 明朝" w:hAnsi="ＭＳ 明朝" w:hint="eastAsia"/>
          <w:color w:val="000000" w:themeColor="text1"/>
        </w:rPr>
        <w:t>の心の傷”に、共感ベースで寄り添うことが必要だったのに、それがまったくできていなかった。</w:t>
      </w:r>
    </w:p>
    <w:p w14:paraId="03AE13CC" w14:textId="777F636D"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が、子どもとのかかわりには定評があるが、当該年度に初めて担任を担当することから、保護者との連携に不慣れであることは、学</w:t>
      </w:r>
      <w:r w:rsidRPr="002C302B">
        <w:rPr>
          <w:rFonts w:ascii="ＭＳ 明朝" w:eastAsia="ＭＳ 明朝" w:hAnsi="ＭＳ 明朝" w:hint="eastAsia"/>
          <w:color w:val="000000" w:themeColor="text1"/>
        </w:rPr>
        <w:t>年も管理職も理解していた。保護者対応が不慣れだということは、日頃から保護者とのかかわりを通して、雑談やちょっとした会話で信</w:t>
      </w:r>
      <w:r w:rsidRPr="00093625">
        <w:rPr>
          <w:rFonts w:ascii="ＭＳ 明朝" w:eastAsia="ＭＳ 明朝" w:hAnsi="ＭＳ 明朝" w:hint="eastAsia"/>
          <w:color w:val="000000" w:themeColor="text1"/>
        </w:rPr>
        <w:t>頼関係を構築しておき、何かあった時にそれまで培った信頼関係に基づき、対応するという技術において未熟であり、保護者に共感ベースで接することにより、保護者を支えると共に信頼関係を構築していく作業のイメージを持っていなかったと思われる。</w:t>
      </w:r>
    </w:p>
    <w:p w14:paraId="483A3A5F" w14:textId="77777777" w:rsidR="005C60A0" w:rsidRPr="00093625" w:rsidRDefault="005C60A0" w:rsidP="005C60A0">
      <w:pPr>
        <w:rPr>
          <w:rFonts w:ascii="ＭＳ 明朝" w:eastAsia="ＭＳ 明朝" w:hAnsi="ＭＳ 明朝"/>
          <w:color w:val="000000" w:themeColor="text1"/>
        </w:rPr>
      </w:pPr>
    </w:p>
    <w:p w14:paraId="7CDE305D" w14:textId="375BA17B" w:rsidR="005C60A0" w:rsidRPr="00093625" w:rsidRDefault="005C60A0" w:rsidP="005C60A0">
      <w:pPr>
        <w:pStyle w:val="2"/>
        <w:rPr>
          <w:rFonts w:ascii="ＭＳ 明朝" w:eastAsia="ＭＳ 明朝" w:hAnsi="ＭＳ 明朝"/>
          <w:color w:val="000000" w:themeColor="text1"/>
        </w:rPr>
      </w:pPr>
      <w:bookmarkStart w:id="222" w:name="_Toc101046018"/>
      <w:r w:rsidRPr="00093625">
        <w:rPr>
          <w:rFonts w:ascii="ＭＳ 明朝" w:eastAsia="ＭＳ 明朝" w:hAnsi="ＭＳ 明朝" w:hint="eastAsia"/>
          <w:color w:val="000000" w:themeColor="text1"/>
        </w:rPr>
        <w:t xml:space="preserve">第８節　</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の</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の訴えるいじめに対する説明の問題点</w:t>
      </w:r>
      <w:bookmarkEnd w:id="222"/>
    </w:p>
    <w:p w14:paraId="72F26887" w14:textId="5848E5F9"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の、</w:t>
      </w:r>
      <w:r w:rsidR="001C0ADE" w:rsidRPr="00093625">
        <w:rPr>
          <w:rFonts w:ascii="ＭＳ 明朝" w:eastAsia="ＭＳ 明朝" w:hAnsi="ＭＳ 明朝" w:hint="eastAsia"/>
          <w:color w:val="000000" w:themeColor="text1"/>
        </w:rPr>
        <w:t>当該児童の</w:t>
      </w:r>
      <w:r w:rsidRPr="00093625">
        <w:rPr>
          <w:rFonts w:ascii="ＭＳ 明朝" w:eastAsia="ＭＳ 明朝" w:hAnsi="ＭＳ 明朝" w:hint="eastAsia"/>
          <w:color w:val="000000" w:themeColor="text1"/>
        </w:rPr>
        <w:t>保護者への説明の要旨は以下の通りである。</w:t>
      </w:r>
    </w:p>
    <w:p w14:paraId="58A0EFEA" w14:textId="37623C2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にいじめられたと言っていることは事実である。しかるに</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や周囲の児童への聞き取りでいじめという“事実”は出てこなかった。だからといって</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がいじめられたと訴えしんどい思いをしているのも事実である。だからといっていじめという“事実”が出てこないのに</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に指導をすることはできない。」</w:t>
      </w:r>
    </w:p>
    <w:p w14:paraId="3120BB00" w14:textId="1AA6C96D"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この説明でわかるのは、</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がいじめられたと訴えているのは事実だが、実際に</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たちに聞いてもいじめという“事実”は出てこなかったという言い方の中に、</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がいじめられたと訴えていることは“事実”と認定しないが、</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たちがいじめていないという証言は信用するので、いじめという“事実”はなかった。“事実”が出てこない限りは、</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を指導することはできない、ということになるので、</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の言葉は信じないが、</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の言葉は信じると受け取られても仕方のない言い方に終始している。</w:t>
      </w:r>
    </w:p>
    <w:p w14:paraId="4FB2C46B" w14:textId="4D361EF3" w:rsidR="005C60A0" w:rsidRPr="00093625" w:rsidRDefault="004976B9"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当該児童</w:t>
      </w:r>
      <w:r w:rsidR="005C60A0" w:rsidRPr="00093625">
        <w:rPr>
          <w:rFonts w:ascii="ＭＳ 明朝" w:eastAsia="ＭＳ 明朝" w:hAnsi="ＭＳ 明朝" w:hint="eastAsia"/>
          <w:color w:val="000000" w:themeColor="text1"/>
        </w:rPr>
        <w:t>がいじめられていると訴えており、仮に</w:t>
      </w:r>
      <w:r w:rsidR="00C12793" w:rsidRPr="00093625">
        <w:rPr>
          <w:rFonts w:ascii="ＭＳ 明朝" w:eastAsia="ＭＳ 明朝" w:hAnsi="ＭＳ 明朝" w:hint="eastAsia"/>
          <w:color w:val="000000" w:themeColor="text1"/>
        </w:rPr>
        <w:t>男子児童Ｈ</w:t>
      </w:r>
      <w:r w:rsidR="005C60A0" w:rsidRPr="00093625">
        <w:rPr>
          <w:rFonts w:ascii="ＭＳ 明朝" w:eastAsia="ＭＳ 明朝" w:hAnsi="ＭＳ 明朝" w:hint="eastAsia"/>
          <w:color w:val="000000" w:themeColor="text1"/>
        </w:rPr>
        <w:t>がいじめていないと訴えても、その両者の言い分は矛盾するので、さらなる詳細な調査が必要ということにならなければならないと思われる。だとすると、このように両者の言い分に食い違いがある場合は、被害者の保護者の意志の前に、学校側として、自らが主体となり、いじめアンケート調査等を積極的に行う姿勢を見せる必要があったのではないか。</w:t>
      </w:r>
    </w:p>
    <w:p w14:paraId="18261969" w14:textId="66EE2D25"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しかるにそのような積極的な姿勢は最初からなく、当該児童の保護者に、学校なりにいじめの聞き取りを行ったが “事実”が出てこなかったことを、</w:t>
      </w:r>
      <w:r w:rsidR="001C0ADE"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側に受け入れてもらえたらという消極的な姿勢があった。言葉としては、“</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がしんどい思いをしている”“家で</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泣き叫んでいる”ってことを受け止めなければならないという発言が見られるが、いじめ調査が足りないから出てこないかもとか、いじめた側が憶えていない可能性などの発言はなく、いじめという“事実”は、５回の証言の得られたいじめ以外のものに関しては、得られなかったことを終始説明するにとどまっている。</w:t>
      </w:r>
    </w:p>
    <w:p w14:paraId="08A99123" w14:textId="1BB209D0"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学校側は、“カーテン事件”以降、当該児童の保護者から報告される数々のいじめられたという証言を“事実”ではないと判断しており、特に１０月８日の</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の家庭訪問以来、</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は母親の前ではいじめの事実を訴えるが、</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にはいじめられていないと訴えたということから、</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の保護者の訴えるいじめは“事実”ではなく、お母さんにしつこく聞かれるからいじめられていると思わず発言してしまっているだけではないかという疑いを強めていたと思われる。</w:t>
      </w:r>
    </w:p>
    <w:p w14:paraId="6C31A3D5" w14:textId="77777777"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ここでは、“事実ベース”、すなわち５回のいじめは実際に証言を得ており、いじめという“事実”は明らかに存在しているのだから、教員や学校側が知らないいじめという“事実”</w:t>
      </w:r>
    </w:p>
    <w:p w14:paraId="47672474"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もあるのではないかという推測の下に、いじめを徹底的に調査する姿勢を保護者に示す必要があったと思われる。</w:t>
      </w:r>
    </w:p>
    <w:p w14:paraId="5AEE5C91" w14:textId="74D6AB95"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そのうえで、“5月21日の</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の保護者の心の傷”と、それ以降の</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の保護者のさらなる言動への不信感、10月4日以降の“やっぱりいじめられている”というショック、及び</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から聞き出したいじめられたという訴えを学校がまともに取り合おうとしない姿勢からくる、学校への不信感などの気持ちに、学校が“共感ベース”で関わる必要があったのだと思われる。</w:t>
      </w:r>
    </w:p>
    <w:p w14:paraId="05620C22" w14:textId="04184B49"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10月29日面談の中では、最初は</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が母親の発言を信用しようとしないことに対する不信感、そして５回以外でも</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はいじめられているという訴えに決して耳を傾けようとしない学校の姿勢に対する不信感が徐々に募っていく経過を取る。</w:t>
      </w:r>
    </w:p>
    <w:p w14:paraId="1D782595" w14:textId="24181FE5"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そして、母親が、まさに「５月の段階で、</w:t>
      </w:r>
      <w:r w:rsidR="001B37EE"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の母親を信じることができない。（</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に対して</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をいじめないような指導などを）何もする気がないということがわかった。」と、“５月21日の</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の保護者の心の傷”について直接発言しているが、</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も</w:t>
      </w:r>
      <w:r w:rsidR="004678E9"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もその発言に応えることはなく、流してしまう。ここは、学校側がもう一度“５月21日の</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の保護者の心の傷”を取り上げ、その心の傷と向き合い、共感ベースで関わるチャンスだった。ここで、</w:t>
      </w:r>
      <w:r w:rsidR="00557608" w:rsidRPr="00093625">
        <w:rPr>
          <w:rFonts w:ascii="ＭＳ 明朝" w:eastAsia="ＭＳ 明朝" w:hAnsi="ＭＳ 明朝" w:hint="eastAsia"/>
          <w:color w:val="000000" w:themeColor="text1"/>
        </w:rPr>
        <w:t>教員Ｃ</w:t>
      </w:r>
      <w:r w:rsidRPr="00093625">
        <w:rPr>
          <w:rFonts w:ascii="ＭＳ 明朝" w:eastAsia="ＭＳ 明朝" w:hAnsi="ＭＳ 明朝" w:hint="eastAsia"/>
          <w:color w:val="000000" w:themeColor="text1"/>
        </w:rPr>
        <w:t>や</w:t>
      </w:r>
      <w:r w:rsidR="008511E4"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が、この母親の発言に少しでも共感的に対応していれば、この面談の結果も違う方向に進んでいった可能性があると思われる。この母親の心の傷こそが、発達的な問題を抱える我が子がいじめられたことに対して深く傷ついた母親の、自分の人生を賭けた＜魂の傷＞を表しているのである。もし、学校の重心が保護者に寄り添った場所にあったのなら、必ずこの5月21日の</w:t>
      </w:r>
      <w:r w:rsidR="001B37EE" w:rsidRPr="00093625">
        <w:rPr>
          <w:rFonts w:ascii="ＭＳ 明朝" w:eastAsia="ＭＳ 明朝" w:hAnsi="ＭＳ 明朝" w:hint="eastAsia"/>
          <w:color w:val="000000" w:themeColor="text1"/>
        </w:rPr>
        <w:t>男子児童Ｈの保護者</w:t>
      </w:r>
      <w:r w:rsidRPr="00093625">
        <w:rPr>
          <w:rFonts w:ascii="ＭＳ 明朝" w:eastAsia="ＭＳ 明朝" w:hAnsi="ＭＳ 明朝" w:hint="eastAsia"/>
          <w:color w:val="000000" w:themeColor="text1"/>
        </w:rPr>
        <w:t>の言動に心の底から失望し、怒りに打ち震えた母親の気持ちに言葉を投げかけ、共感することができたと思われる。そのことで、母親の＜魂の傷＞が取り上げられ、理解され、癒される可能性もあったのである。</w:t>
      </w:r>
    </w:p>
    <w:p w14:paraId="25468592" w14:textId="68099576"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しかし、</w:t>
      </w:r>
      <w:r w:rsidR="001C0ADE"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の母親こそが、ないはずのいじめを娘に“告白”させている張本人だと疑っていた学校に、そのような共感ベースの対応の発想はなかったのである。そのような対応ができる可能性のあったのは、ここまでも</w:t>
      </w:r>
      <w:r w:rsidR="001C0ADE"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の母親に共感ベースで接してきた</w:t>
      </w:r>
      <w:r w:rsidR="00F31B79" w:rsidRPr="00093625">
        <w:rPr>
          <w:rFonts w:ascii="ＭＳ 明朝" w:eastAsia="ＭＳ 明朝" w:hAnsi="ＭＳ 明朝" w:hint="eastAsia"/>
          <w:color w:val="000000" w:themeColor="text1"/>
        </w:rPr>
        <w:t>教員Ｃ</w:t>
      </w:r>
      <w:r w:rsidRPr="00093625">
        <w:rPr>
          <w:rFonts w:ascii="ＭＳ 明朝" w:eastAsia="ＭＳ 明朝" w:hAnsi="ＭＳ 明朝" w:hint="eastAsia"/>
          <w:color w:val="000000" w:themeColor="text1"/>
        </w:rPr>
        <w:t>だが、自分の上司である</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や</w:t>
      </w:r>
      <w:r w:rsidR="008511E4"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の前で、自分の思うことを発言する風土や組織的風通しがよくなかった本校の状況では、</w:t>
      </w:r>
      <w:r w:rsidR="00F31B79" w:rsidRPr="00093625">
        <w:rPr>
          <w:rFonts w:ascii="ＭＳ 明朝" w:eastAsia="ＭＳ 明朝" w:hAnsi="ＭＳ 明朝" w:hint="eastAsia"/>
          <w:color w:val="000000" w:themeColor="text1"/>
        </w:rPr>
        <w:t>教員Ｃ</w:t>
      </w:r>
      <w:r w:rsidRPr="00093625">
        <w:rPr>
          <w:rFonts w:ascii="ＭＳ 明朝" w:eastAsia="ＭＳ 明朝" w:hAnsi="ＭＳ 明朝" w:hint="eastAsia"/>
          <w:color w:val="000000" w:themeColor="text1"/>
        </w:rPr>
        <w:t>もそのような発言を思い切ってする勇気を出せなかったと思われる。</w:t>
      </w:r>
    </w:p>
    <w:p w14:paraId="1D7EED9C" w14:textId="47A5EE1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そのあとも要求ベースの言い合いが、</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と父親との間でしばらく続く。父親は、毎日のように</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にいじめられていることをなぜわからないと訴え、</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は、もし毎日いじめられているのならこっちも知りたいと受ける。父親は、</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の抱える問題点を、他の保護者から聞いたと指摘し続ける。途中で、父親が、朝活で</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に、首を絞められる、前髪をひっぱられるなどのいろいろないじめを受けていると</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から聞いたと、具体的にいくつか言った時に、</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が、声を荒げて、「事実であれば</w:t>
      </w:r>
      <w:r w:rsidR="001B37EE"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に指導したい。今</w:t>
      </w:r>
      <w:r w:rsidRPr="00093625">
        <w:rPr>
          <w:rFonts w:ascii="ＭＳ 明朝" w:eastAsia="ＭＳ 明朝" w:hAnsi="ＭＳ 明朝" w:hint="eastAsia"/>
          <w:color w:val="000000" w:themeColor="text1"/>
          <w:em w:val="comma"/>
        </w:rPr>
        <w:t>すごく大きなことを言われたので</w:t>
      </w:r>
      <w:r w:rsidRPr="00093625">
        <w:rPr>
          <w:rFonts w:ascii="ＭＳ 明朝" w:eastAsia="ＭＳ 明朝" w:hAnsi="ＭＳ 明朝" w:hint="eastAsia"/>
          <w:color w:val="000000" w:themeColor="text1"/>
        </w:rPr>
        <w:t>、ちゃんと調べないといけないと思っている」と言うので、保護者はかなり圧力を感じたのではないかと思う。保護者が受けた圧力とは、言葉にするなら『簡単な気持ちでこんなこともあんなこともされたと言わないでほしい、こちらはそのたびに調査をして、調べ、いじめがあるなら指導をしなければならないのです。軽々しく言わないでほしい』というような圧力だと思われる。</w:t>
      </w:r>
    </w:p>
    <w:p w14:paraId="296E3CA9" w14:textId="4D409C69"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また、</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に関しても、「</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をかばっているわけじゃないけど」と言いながら、</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はちゃんと聞き取り調査をしていると、父親がちゃんと調べてないんじゃないかという訴えに対して、</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を弁護する発言をしている。そういえばそういうほど、</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も学校もちゃんと調べているのに見つからないのだから、いじめという“事実”はないのだという主張に聞こえてしまうので、当該児童の保護者はますます、学校がいじめを本気で調べる気がないのだと受け取り、感情を高ぶらせてしまっている。</w:t>
      </w:r>
    </w:p>
    <w:p w14:paraId="0519E1B6" w14:textId="7C63DAFD"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例えば、</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の「調べる」という発言に対して、「本当に調べてくれるのか？いじめとして認定してもらえるのか？明日から</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を通わせて、無傷で返してもらえるのか？半年間訴えてきたのに、真剣にとりあってもらっているとは思えない。</w:t>
      </w:r>
      <w:r w:rsidRPr="00093625">
        <w:rPr>
          <w:rFonts w:ascii="ＭＳ 明朝" w:eastAsia="ＭＳ 明朝" w:hAnsi="ＭＳ 明朝" w:hint="eastAsia"/>
          <w:color w:val="000000" w:themeColor="text1"/>
          <w:em w:val="comma"/>
        </w:rPr>
        <w:t>いじめとして扱ってくれない</w:t>
      </w:r>
      <w:r w:rsidRPr="00093625">
        <w:rPr>
          <w:rFonts w:ascii="ＭＳ 明朝" w:eastAsia="ＭＳ 明朝" w:hAnsi="ＭＳ 明朝" w:hint="eastAsia"/>
          <w:color w:val="000000" w:themeColor="text1"/>
        </w:rPr>
        <w:t>」と訴えている。保護者が</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の暴力的な部分を訴えても、</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は、「ふらふらするとか立つことはあるが、意見が通らなかったからといって手を出すことはない」と</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をかばう発言をしている。保護者からすると、</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は、</w:t>
      </w:r>
      <w:r w:rsidRPr="00093625">
        <w:rPr>
          <w:rFonts w:ascii="ＭＳ 明朝" w:eastAsia="ＭＳ 明朝" w:hAnsi="ＭＳ 明朝"/>
          <w:color w:val="000000" w:themeColor="text1"/>
        </w:rPr>
        <w:t>5月には</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が落ち着きなく、手を出したりする児童だと認めていたのに、この頃はそのことを認めなくなっていることにイライラしていた。その</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の発言に対しては、逆に</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が、「</w:t>
      </w:r>
      <w:r w:rsidRPr="00093625">
        <w:rPr>
          <w:rFonts w:ascii="ＭＳ 明朝" w:eastAsia="ＭＳ 明朝" w:hAnsi="ＭＳ 明朝"/>
          <w:color w:val="000000" w:themeColor="text1"/>
        </w:rPr>
        <w:t>5月には手を出しているので、</w:t>
      </w:r>
      <w:r w:rsidRPr="00093625">
        <w:rPr>
          <w:rFonts w:ascii="ＭＳ 明朝" w:eastAsia="ＭＳ 明朝" w:hAnsi="ＭＳ 明朝" w:hint="eastAsia"/>
          <w:color w:val="000000" w:themeColor="text1"/>
          <w:em w:val="comma"/>
        </w:rPr>
        <w:t>絶対に手を出さないとは言えない</w:t>
      </w:r>
      <w:r w:rsidRPr="00093625">
        <w:rPr>
          <w:rFonts w:ascii="ＭＳ 明朝" w:eastAsia="ＭＳ 明朝" w:hAnsi="ＭＳ 明朝" w:hint="eastAsia"/>
          <w:color w:val="000000" w:themeColor="text1"/>
        </w:rPr>
        <w:t>」と弁解している。</w:t>
      </w:r>
    </w:p>
    <w:p w14:paraId="4CF4AD14" w14:textId="59E3A8FD"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この辺りで、一度母親が、</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の変質した言動に吐き気をもよおしてしまい、休憩を取り、しばらく</w:t>
      </w:r>
      <w:r w:rsidR="00F31B79" w:rsidRPr="00093625">
        <w:rPr>
          <w:rFonts w:ascii="ＭＳ 明朝" w:eastAsia="ＭＳ 明朝" w:hAnsi="ＭＳ 明朝" w:hint="eastAsia"/>
          <w:color w:val="000000" w:themeColor="text1"/>
        </w:rPr>
        <w:t>教員Ｃ</w:t>
      </w:r>
      <w:r w:rsidRPr="00093625">
        <w:rPr>
          <w:rFonts w:ascii="ＭＳ 明朝" w:eastAsia="ＭＳ 明朝" w:hAnsi="ＭＳ 明朝" w:hint="eastAsia"/>
          <w:color w:val="000000" w:themeColor="text1"/>
        </w:rPr>
        <w:t>に対応してもらう。</w:t>
      </w:r>
    </w:p>
    <w:p w14:paraId="61A0A750" w14:textId="0738DCC8"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いじめを受け入れてくれようとしない</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に、父親がイライラしながら、「(</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は)傘で殴るような子ですよ！」と訴えると、</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は、「傘で叩くような子どもは他にもいくらでもいます！甘えたりしながら。傘でバンバンとやっているような子もいます。」と、“傘で殴る”ようなひどいことをする子と訴える父親に、傘で叩くなんて小学校ではよくあることとその行為を過小評価するような発言をして父親を怒らせてしまう。父親は、</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の発言にあきれ返り、「（</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は）朝活の時間に</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を暴力的にいじめる行為を、小学生が上級生に甘えて傘でバンバンやってるのと一緒って思うんですか？」と声を荒げる場面もあった。このように次第に</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と父親は、感情的になって、“喧嘩のように”言い争うようになっていき、</w:t>
      </w:r>
      <w:r w:rsidR="008511E4"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はそのような事態に対して、状況を好転させるように介入できないままでいた。</w:t>
      </w:r>
    </w:p>
    <w:p w14:paraId="6B3F9A1A"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このあたりから、調査をするかどうかという議論になっていくのだが、“喧嘩のような”言い争いのままに意見を言い合うので、まともな話し合いにならない。</w:t>
      </w:r>
    </w:p>
    <w:p w14:paraId="0207C2D2" w14:textId="33CADD08"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例えば、父親が、「本気で調査をするなら、</w:t>
      </w:r>
      <w:r w:rsidR="00A23D29" w:rsidRPr="00093625">
        <w:rPr>
          <w:rFonts w:ascii="ＭＳ 明朝" w:eastAsia="ＭＳ 明朝" w:hAnsi="ＭＳ 明朝" w:hint="eastAsia"/>
          <w:color w:val="000000" w:themeColor="text1"/>
        </w:rPr>
        <w:t>男子児童Ｐ</w:t>
      </w:r>
      <w:r w:rsidRPr="00093625">
        <w:rPr>
          <w:rFonts w:ascii="ＭＳ 明朝" w:eastAsia="ＭＳ 明朝" w:hAnsi="ＭＳ 明朝" w:hint="eastAsia"/>
          <w:color w:val="000000" w:themeColor="text1"/>
        </w:rPr>
        <w:t>や</w:t>
      </w:r>
      <w:r w:rsidR="001B37EE"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に知らせないでアンケートはできますか？</w:t>
      </w:r>
      <w:r w:rsidR="001B37EE"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は、自分があれこれしたと言われたら、（</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に）何かしにいきますよ」というと、</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は「</w:t>
      </w:r>
      <w:r w:rsidR="001B37EE"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だけを抜いて調査をすることはできません」と即決で否定する。ここは、アンケート調査をするのはいいけど、</w:t>
      </w:r>
      <w:r w:rsidR="001B37EE"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前でアンケート調査をしたら、かえって娘がさらにいじめられる不安について語っているので、まず共感ベースの対応が必要な状況だが、要求ベースで返そうとするので、そのようなやり方でアンケートはできないという拒否的な回答になってしまっている。イエス・ノーで聞くのか、文章を書かせるのかなどの話に進むが、いずれも同様に父親と</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の言い争いに展開し、父親の不安から生じる意見を、否定するとか拒否する発言が続く。そのような言い争いが続き、学校がしようとしているアンケート調査に対して、保護者が、「今までのようなアンケートでは（いじめの内容は）出てこないと思う」と言い、</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が、「じゃあこのアンケートをやっても無駄やと？」と発言し、父親が「そうですね、無駄なんじゃないかと思っている」という発言を受けて、</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はこの面談の中で一番感情的になり、</w:t>
      </w:r>
      <w:r w:rsidR="008511E4"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に、「もういいわ、アンケート。無駄やっておっしゃってるし」と言ったあとで、父親と母親に、まるでマウントを取るかのように、自分の主張を長々と熱弁することになる。そのあとで、今まで比較的黙っていて、先ほどまで話し合いの展開にショックを受けて体調を崩していた母親が、自分の想いを強く熱弁する。</w:t>
      </w:r>
    </w:p>
    <w:p w14:paraId="7EC9B100" w14:textId="3B23EBCF"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結局アンケートは実施され、何人かの児童が、アンケートにいじめを目撃した事実を記入し、その後行われた聞き取りで、朝活の時間に</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に暴力を振るったり、暴言を吐いたりした事実を証言したことにより、</w:t>
      </w:r>
      <w:r w:rsidR="00557608"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や学校が知らないところで、</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にいじめられていた“事実”が明らかになった。</w:t>
      </w:r>
    </w:p>
    <w:p w14:paraId="1A984E7B" w14:textId="1D9871B0"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しかし、この面談で、当該児童の保護者と、</w:t>
      </w:r>
      <w:r w:rsidR="004678E9" w:rsidRPr="00093625">
        <w:rPr>
          <w:rFonts w:ascii="ＭＳ 明朝" w:eastAsia="ＭＳ 明朝" w:hAnsi="ＭＳ 明朝" w:hint="eastAsia"/>
          <w:color w:val="000000" w:themeColor="text1"/>
        </w:rPr>
        <w:t>教員Ｂ</w:t>
      </w:r>
      <w:r w:rsidRPr="00093625">
        <w:rPr>
          <w:rFonts w:ascii="ＭＳ 明朝" w:eastAsia="ＭＳ 明朝" w:hAnsi="ＭＳ 明朝" w:hint="eastAsia"/>
          <w:color w:val="000000" w:themeColor="text1"/>
        </w:rPr>
        <w:t>と</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との関係の破綻は明らかになった。これ以降、保護者は、</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への不信感を強めていくことになる。</w:t>
      </w:r>
    </w:p>
    <w:p w14:paraId="60078A71"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w:t>
      </w:r>
    </w:p>
    <w:p w14:paraId="1C56EF03" w14:textId="77777777" w:rsidR="005C60A0" w:rsidRPr="00093625" w:rsidRDefault="005C60A0" w:rsidP="005C60A0">
      <w:pPr>
        <w:pStyle w:val="2"/>
        <w:rPr>
          <w:rFonts w:ascii="ＭＳ 明朝" w:eastAsia="ＭＳ 明朝" w:hAnsi="ＭＳ 明朝"/>
          <w:color w:val="000000" w:themeColor="text1"/>
        </w:rPr>
      </w:pPr>
      <w:bookmarkStart w:id="223" w:name="_Toc101046019"/>
      <w:r w:rsidRPr="00093625">
        <w:rPr>
          <w:rFonts w:ascii="ＭＳ 明朝" w:eastAsia="ＭＳ 明朝" w:hAnsi="ＭＳ 明朝" w:hint="eastAsia"/>
          <w:color w:val="000000" w:themeColor="text1"/>
        </w:rPr>
        <w:t>第９節　アンケート結果でいじめの事実があきらかになってからの学校の対応の問題点</w:t>
      </w:r>
      <w:bookmarkEnd w:id="223"/>
    </w:p>
    <w:p w14:paraId="4E1C1763" w14:textId="089D9151"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学校は、10月30日に全校を対象に、いじめアンケート調査を行い、いじめの事実が明らかになった。その意味で、事実ベースでいじめの事実と認定される行為が十分認められたことになった。この時点が、今まで</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や</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の母親、父親を疑い、</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へのいじめがないのに、保護者が、</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からいじめの“事実”を無理に引き出して、学校にいじめを訴えてきているという先入観を修正し、今まで保護者を疑ってしまっていた態度を詫びて謝罪し、今まで学校の態度が保護者をどれだけ傷つけ苦しめてきたのかということについて、共感ベースで話し合い、関係を修復するチャンスであった。</w:t>
      </w:r>
    </w:p>
    <w:p w14:paraId="26BA0DE1" w14:textId="14665612"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また、</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の保護者も、</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の保護者に、今度こそ言い訳することなく心から謝罪し、“5月21日の</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の保護者の心の傷”と向き合い、関係を修復する最後のチャンスでもあった。実際に、</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の保護者は、</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の保護者に謝罪の要求はしないが、相手が謝罪するのであれば受ける旨述べていた。</w:t>
      </w:r>
    </w:p>
    <w:p w14:paraId="4AB32D35" w14:textId="52727818"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しかるに、ここでも</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は、当該児童の保護者にどう対応するかに終始し、出来るだけ早く</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の保護者と</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の保護者の面談を設定し、</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の保護者に、大阪市教育委員会が定めている「学校あんしんルール」に基づき、</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を別室指導とするほかないと伝え、説得し、</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を別室指導にするということを約束して、</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の保護者の理解を得ようとした。</w:t>
      </w:r>
    </w:p>
    <w:p w14:paraId="56DA1422" w14:textId="487ED9EF"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w:t>
      </w:r>
      <w:r w:rsidR="008511E4"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は、10月31日の</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の保護者との電話の際に、「何があっても誠実に悪かったことを認めて謝罪した方がよい」と助言している。一方、</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は、</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の保護者と</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の保護者との面談当日の11月1日に、</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の保護者に</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の別室指導を認めさせている。この説得に際して、</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の保護者が、</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の別室指導を本当に納得したのか、不明である。</w:t>
      </w:r>
    </w:p>
    <w:p w14:paraId="074339F1" w14:textId="1D2D9F29"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本来なら、事実ベースで、当該児童の保護者の留飲を下げる結果がでたこの時こそ、共感ベースで、</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とも丁寧に面談を行い、アンケート結果のショッキングな事実に触れたことによる動揺に耳を傾け、５月以来、息子は悪くないと思い始めていたことを心より反省し、一切の言い訳をせずに謝罪するにはどうしたらいいのかの相談に乗る必要があった。この時がそのチャンスだと思われるからである。“5月21日の</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の保護者の心の傷”こそが保護者間のトラブルの根源であり、ここが</w:t>
      </w:r>
      <w:r w:rsidR="00C12793"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の保護者の一切言い訳なしの謝罪で塗り替えられることこそが、状況の緊張を緩和することができるからである。</w:t>
      </w:r>
    </w:p>
    <w:p w14:paraId="39128102" w14:textId="2B306F1D"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しかし、ここで、要求ベースで、“</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の安全を守るために”</w:t>
      </w:r>
      <w:r w:rsidR="00C12793" w:rsidRPr="00093625">
        <w:rPr>
          <w:rFonts w:ascii="ＭＳ 明朝" w:eastAsia="ＭＳ 明朝" w:hAnsi="ＭＳ 明朝" w:hint="eastAsia"/>
          <w:color w:val="000000" w:themeColor="text1"/>
        </w:rPr>
        <w:t xml:space="preserve"> 男子児童Ｈ</w:t>
      </w:r>
      <w:r w:rsidRPr="00093625">
        <w:rPr>
          <w:rFonts w:ascii="ＭＳ 明朝" w:eastAsia="ＭＳ 明朝" w:hAnsi="ＭＳ 明朝" w:hint="eastAsia"/>
          <w:color w:val="000000" w:themeColor="text1"/>
        </w:rPr>
        <w:t>を別室指導にするという提案をしたことで、謝罪による共感ベースの話し合いではなく、別室指導がいつまでなのか、別室指導をしている間に、</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の保護者が、</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をいじめない子どもにするために何ができるかという要求ベースの話し合いが展開することになった。</w:t>
      </w:r>
    </w:p>
    <w:p w14:paraId="15EBF4E2" w14:textId="0152438F"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の保護者が</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の保護者に求めてきたのは、一切言い訳のない心からの謝罪と、</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をいじめない子どもにする強い姿勢と責任感である。謝罪がそれなりに行われたあとで、</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の保護者は、療育かカウンセリングを</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に受けさせることを要求した。</w:t>
      </w:r>
    </w:p>
    <w:p w14:paraId="181E3CB3" w14:textId="2F4F3198"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の保護者は、小</w:t>
      </w:r>
      <w:r w:rsidRPr="00093625">
        <w:rPr>
          <w:rFonts w:ascii="ＭＳ 明朝" w:eastAsia="ＭＳ 明朝" w:hAnsi="ＭＳ 明朝"/>
          <w:color w:val="000000" w:themeColor="text1"/>
        </w:rPr>
        <w:t>1の時にクラスで問題行動が見られた時に、</w:t>
      </w:r>
      <w:r w:rsidR="00557608" w:rsidRPr="00093625">
        <w:rPr>
          <w:rFonts w:ascii="ＭＳ 明朝" w:eastAsia="ＭＳ 明朝" w:hAnsi="ＭＳ 明朝" w:hint="eastAsia"/>
          <w:color w:val="000000" w:themeColor="text1"/>
        </w:rPr>
        <w:t>教員Ｇ</w:t>
      </w:r>
      <w:r w:rsidRPr="00093625">
        <w:rPr>
          <w:rFonts w:ascii="ＭＳ 明朝" w:eastAsia="ＭＳ 明朝" w:hAnsi="ＭＳ 明朝" w:hint="eastAsia"/>
          <w:color w:val="000000" w:themeColor="text1"/>
        </w:rPr>
        <w:t>の勧めで</w:t>
      </w:r>
      <w:r w:rsidR="007E6740" w:rsidRPr="00093625">
        <w:rPr>
          <w:rFonts w:ascii="ＭＳ 明朝" w:eastAsia="ＭＳ 明朝" w:hAnsi="ＭＳ 明朝" w:hint="eastAsia"/>
          <w:color w:val="000000" w:themeColor="text1"/>
        </w:rPr>
        <w:t>ＳＣ</w:t>
      </w:r>
      <w:r w:rsidRPr="00093625">
        <w:rPr>
          <w:rFonts w:ascii="ＭＳ 明朝" w:eastAsia="ＭＳ 明朝" w:hAnsi="ＭＳ 明朝" w:hint="eastAsia"/>
          <w:color w:val="000000" w:themeColor="text1"/>
        </w:rPr>
        <w:t>に相談した時に、確かに問題行動は見られるが、今すぐ診断を受けるとか療育を受ける必要はないと言われたことに安堵し、自分の子どもには当面療育は必要ないと考えていた。その意味で、療育には消極的であった。そこでスクールカウンセリングの予約を</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に取り、自分もスクールカウンセリングを受けることにした。</w:t>
      </w:r>
    </w:p>
    <w:p w14:paraId="5B0B5426" w14:textId="7B5D4D63"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共感ベースのコミュニケーションがないままに学校との関係が続く中で、何か満たされない思いを要求で満たそうとするように、クラスや学校に</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にいじめられていた事実を公表してほしいという要求を出し始めた。また、学校が作成した</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からの聞き取り内容を書面にしたものに対して、さらなるいじめの事実をまとめたものを提出した。要求ベースで一度動き出すと、要求が止まらなくなるものである。</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の保護者が、</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の保護者が、療育やカウンセリングを受けるなど、</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のためにアクションを取っているかどうかを確認したいという要求を出すようになり、</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の保護者に手紙を渡してもらうように学校に依頼した。その手紙の内容に、当該児童の保護者は、「反省が伝わらない」と感じ、警察に通報することを考えていると学校に伝えた。</w:t>
      </w:r>
    </w:p>
    <w:p w14:paraId="5CA82DB0" w14:textId="2ABEEB6C"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学校側は、</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が療育やカウンセリングを受けることに関して、学校が口出しできる部分ではなく、保護者に任せるしかないという姿勢を貫いている。しかし、当該児童の保護者は、クラスが</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にとって安心・安全な場所である証拠が欲しかったのであり、仮に</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の保護者が、療育について抵抗があるようなら、例えば遊戯療法のように、怒りや攻撃性を遊びの中で発散させ、現実場面で人に攻撃的にならないような変化が想定される対応を</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に提案してもよかったのではないかと思う。</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は、一度だけ</w:t>
      </w:r>
      <w:r w:rsidR="007E6740" w:rsidRPr="00093625">
        <w:rPr>
          <w:rFonts w:ascii="ＭＳ 明朝" w:eastAsia="ＭＳ 明朝" w:hAnsi="ＭＳ 明朝" w:hint="eastAsia"/>
          <w:color w:val="000000" w:themeColor="text1"/>
        </w:rPr>
        <w:t>ＳＣ</w:t>
      </w:r>
      <w:r w:rsidRPr="00093625">
        <w:rPr>
          <w:rFonts w:ascii="ＭＳ 明朝" w:eastAsia="ＭＳ 明朝" w:hAnsi="ＭＳ 明朝" w:hint="eastAsia"/>
          <w:color w:val="000000" w:themeColor="text1"/>
        </w:rPr>
        <w:t>の面談を受けたが、これも一度きりであった。遊戯療法を用いれば、</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も毎週通う可能性もあっただろうし、</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の保護者も</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に対して、いじめない子どもにするためのアクションをちゃんと起こしたと</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の保護者に主張できる内容を提供できたのではないかと思われる。</w:t>
      </w:r>
    </w:p>
    <w:p w14:paraId="3AEDAAC1" w14:textId="596F3F75"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当該児童の保護者も、</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の保護者がなんらかのアクションを起こし始めたということで、ある程度の信頼を持ち始めるかもしれないし、別室指導の解除の判断に近づく可能性もあったように思う。そもそも、</w:t>
      </w:r>
      <w:r w:rsidR="001C0ADE" w:rsidRPr="00093625">
        <w:rPr>
          <w:rFonts w:ascii="ＭＳ 明朝" w:eastAsia="ＭＳ 明朝" w:hAnsi="ＭＳ 明朝" w:hint="eastAsia"/>
          <w:color w:val="000000" w:themeColor="text1"/>
        </w:rPr>
        <w:t>当該児童の保護者</w:t>
      </w:r>
      <w:r w:rsidRPr="00093625">
        <w:rPr>
          <w:rFonts w:ascii="ＭＳ 明朝" w:eastAsia="ＭＳ 明朝" w:hAnsi="ＭＳ 明朝" w:hint="eastAsia"/>
          <w:color w:val="000000" w:themeColor="text1"/>
        </w:rPr>
        <w:t>は、</w:t>
      </w:r>
      <w:r w:rsidR="001B37EE" w:rsidRPr="00093625">
        <w:rPr>
          <w:rFonts w:ascii="ＭＳ 明朝" w:eastAsia="ＭＳ 明朝" w:hAnsi="ＭＳ 明朝" w:hint="eastAsia"/>
          <w:color w:val="000000" w:themeColor="text1"/>
        </w:rPr>
        <w:t>男子児童Ｈの保護者</w:t>
      </w:r>
      <w:r w:rsidRPr="00093625">
        <w:rPr>
          <w:rFonts w:ascii="ＭＳ 明朝" w:eastAsia="ＭＳ 明朝" w:hAnsi="ＭＳ 明朝" w:hint="eastAsia"/>
          <w:color w:val="000000" w:themeColor="text1"/>
        </w:rPr>
        <w:t>を許すきっかけが欲しかったのであり、</w:t>
      </w:r>
      <w:r w:rsidR="001B37EE"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が、療育ではなくとも、カウンセリングでも遊戯療法でも受け始めることになり、</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が毎週それらの支援を受けていると報告を受けることで、</w:t>
      </w:r>
      <w:r w:rsidR="001B37EE"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側を許し、謝罪を受け入れる可能性もあったのである。</w:t>
      </w:r>
      <w:r w:rsidR="001C0ADE" w:rsidRPr="00093625">
        <w:rPr>
          <w:rFonts w:ascii="ＭＳ 明朝" w:eastAsia="ＭＳ 明朝" w:hAnsi="ＭＳ 明朝" w:hint="eastAsia"/>
          <w:color w:val="000000" w:themeColor="text1"/>
        </w:rPr>
        <w:t>当該児童の保護者</w:t>
      </w:r>
      <w:r w:rsidRPr="00093625">
        <w:rPr>
          <w:rFonts w:ascii="ＭＳ 明朝" w:eastAsia="ＭＳ 明朝" w:hAnsi="ＭＳ 明朝" w:hint="eastAsia"/>
          <w:color w:val="000000" w:themeColor="text1"/>
        </w:rPr>
        <w:t>と</w:t>
      </w:r>
      <w:r w:rsidR="001B37EE" w:rsidRPr="00093625">
        <w:rPr>
          <w:rFonts w:ascii="ＭＳ 明朝" w:eastAsia="ＭＳ 明朝" w:hAnsi="ＭＳ 明朝" w:hint="eastAsia"/>
          <w:color w:val="000000" w:themeColor="text1"/>
        </w:rPr>
        <w:t>男子児童Ｈの保護者</w:t>
      </w:r>
      <w:r w:rsidRPr="00093625">
        <w:rPr>
          <w:rFonts w:ascii="ＭＳ 明朝" w:eastAsia="ＭＳ 明朝" w:hAnsi="ＭＳ 明朝" w:hint="eastAsia"/>
          <w:color w:val="000000" w:themeColor="text1"/>
        </w:rPr>
        <w:t>の和解に向けて、教員や学校が、＜チーム学校＞として両者に働きかけ、</w:t>
      </w:r>
      <w:r w:rsidR="001B37EE" w:rsidRPr="00093625">
        <w:rPr>
          <w:rFonts w:ascii="ＭＳ 明朝" w:eastAsia="ＭＳ 明朝" w:hAnsi="ＭＳ 明朝" w:hint="eastAsia"/>
          <w:color w:val="000000" w:themeColor="text1"/>
        </w:rPr>
        <w:t>男子児童Ｈの保護者</w:t>
      </w:r>
      <w:r w:rsidRPr="00093625">
        <w:rPr>
          <w:rFonts w:ascii="ＭＳ 明朝" w:eastAsia="ＭＳ 明朝" w:hAnsi="ＭＳ 明朝" w:hint="eastAsia"/>
          <w:color w:val="000000" w:themeColor="text1"/>
        </w:rPr>
        <w:t>も</w:t>
      </w:r>
      <w:r w:rsidR="001C0ADE" w:rsidRPr="00093625">
        <w:rPr>
          <w:rFonts w:ascii="ＭＳ 明朝" w:eastAsia="ＭＳ 明朝" w:hAnsi="ＭＳ 明朝" w:hint="eastAsia"/>
          <w:color w:val="000000" w:themeColor="text1"/>
        </w:rPr>
        <w:t>当該児童の保護者</w:t>
      </w:r>
      <w:r w:rsidRPr="00093625">
        <w:rPr>
          <w:rFonts w:ascii="ＭＳ 明朝" w:eastAsia="ＭＳ 明朝" w:hAnsi="ＭＳ 明朝" w:hint="eastAsia"/>
          <w:color w:val="000000" w:themeColor="text1"/>
        </w:rPr>
        <w:t>も納得ができる和解条項へと導くことも可能だったのではないかと思われる。それを阻害した要因は、</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の、“保護者同士のトラブル解決は保護者に任せるべき”というポリシーの存在、及び教師同士が自由に意見を交わし、適切な結果を導き出す学校の組織の在り方が不十分だったこと、スクールカウンセラーが、児童の問題行動を緩和する遊戯療法やカウンセリングを提供できる存在だという認識が学校側に不足していたこと、などが考えられる。</w:t>
      </w:r>
      <w:r w:rsidR="001B37EE" w:rsidRPr="00093625">
        <w:rPr>
          <w:rFonts w:ascii="ＭＳ 明朝" w:eastAsia="ＭＳ 明朝" w:hAnsi="ＭＳ 明朝" w:hint="eastAsia"/>
          <w:color w:val="000000" w:themeColor="text1"/>
        </w:rPr>
        <w:t>男子児童Ｈの保護者</w:t>
      </w:r>
      <w:r w:rsidRPr="00093625">
        <w:rPr>
          <w:rFonts w:ascii="ＭＳ 明朝" w:eastAsia="ＭＳ 明朝" w:hAnsi="ＭＳ 明朝" w:hint="eastAsia"/>
          <w:color w:val="000000" w:themeColor="text1"/>
        </w:rPr>
        <w:t>も、我が子の発達的な問題を受け入れることが前提となる療育に対しては抵抗を感じていたが、我が子のいじめる傾向を緩和するための遊戯療法やカウンセリングなら受け入れたのではないかと思う。</w:t>
      </w:r>
    </w:p>
    <w:p w14:paraId="4ABC8495" w14:textId="5ECF7FFD" w:rsidR="005C60A0" w:rsidRPr="002C302B"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いじめアンケート結果で、教師の知らないいじめの事実が傍観者の児童から得られた時点こそ、共感ベースで、“5月21日の心の傷”を心底から理解し、心から今までの無理解を謝罪し、当該児童の保護者の名誉回復が図られ、保護者と学校との間の信頼関係の再構築につながる絶好の、しかも“ラスト”チャンスであった。にも拘わらず、別室指導などの要求ベースに固執し、むしろ一番</w:t>
      </w:r>
      <w:r w:rsidR="001C0ADE" w:rsidRPr="00093625">
        <w:rPr>
          <w:rFonts w:ascii="ＭＳ 明朝" w:eastAsia="ＭＳ 明朝" w:hAnsi="ＭＳ 明朝" w:hint="eastAsia"/>
          <w:color w:val="000000" w:themeColor="text1"/>
        </w:rPr>
        <w:t>当該児童の保護者</w:t>
      </w:r>
      <w:r w:rsidRPr="00093625">
        <w:rPr>
          <w:rFonts w:ascii="ＭＳ 明朝" w:eastAsia="ＭＳ 明朝" w:hAnsi="ＭＳ 明朝" w:hint="eastAsia"/>
          <w:color w:val="000000" w:themeColor="text1"/>
        </w:rPr>
        <w:t>が大事にしていた、</w:t>
      </w:r>
      <w:r w:rsidR="001B37EE"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側の</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をいじめない子どもに育てる具体的な策（療育、支援、遊戯療法、カウンセリング）を</w:t>
      </w:r>
      <w:r w:rsidR="001B37EE" w:rsidRPr="00093625">
        <w:rPr>
          <w:rFonts w:ascii="ＭＳ 明朝" w:eastAsia="ＭＳ 明朝" w:hAnsi="ＭＳ 明朝" w:hint="eastAsia"/>
          <w:color w:val="000000" w:themeColor="text1"/>
        </w:rPr>
        <w:t>男子児童Ｈ</w:t>
      </w:r>
      <w:r w:rsidR="002931D9" w:rsidRPr="00093625">
        <w:rPr>
          <w:rFonts w:ascii="ＭＳ 明朝" w:eastAsia="ＭＳ 明朝" w:hAnsi="ＭＳ 明朝" w:hint="eastAsia"/>
          <w:color w:val="000000" w:themeColor="text1"/>
        </w:rPr>
        <w:t>の保護者</w:t>
      </w:r>
      <w:r w:rsidRPr="00093625">
        <w:rPr>
          <w:rFonts w:ascii="ＭＳ 明朝" w:eastAsia="ＭＳ 明朝" w:hAnsi="ＭＳ 明朝" w:hint="eastAsia"/>
          <w:color w:val="000000" w:themeColor="text1"/>
        </w:rPr>
        <w:t>に提案し、両者の和解への道を探ることに考えが行かなかっ</w:t>
      </w:r>
      <w:r w:rsidRPr="002C302B">
        <w:rPr>
          <w:rFonts w:ascii="ＭＳ 明朝" w:eastAsia="ＭＳ 明朝" w:hAnsi="ＭＳ 明朝" w:hint="eastAsia"/>
          <w:color w:val="000000" w:themeColor="text1"/>
        </w:rPr>
        <w:t>たことは、大変残念と言わざるを得ない。</w:t>
      </w:r>
    </w:p>
    <w:p w14:paraId="3D371322" w14:textId="77777777" w:rsidR="005C60A0" w:rsidRPr="00093625" w:rsidRDefault="005C60A0" w:rsidP="005C60A0">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r w:rsidRPr="00093625">
        <w:rPr>
          <w:rFonts w:ascii="ＭＳ 明朝" w:eastAsia="ＭＳ 明朝" w:hAnsi="ＭＳ 明朝" w:hint="eastAsia"/>
          <w:color w:val="000000" w:themeColor="text1"/>
        </w:rPr>
        <w:t>本事案は、せっかくのチャンスの場面でも、要求ベースで関わったことで、事実ベースが復活し、共感ベースは影を潜め、学校側も要求への対応に振り回されることになる。</w:t>
      </w:r>
    </w:p>
    <w:p w14:paraId="04E5D260" w14:textId="6A876AE8"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11月1日面談で、LINEの使用継続も続いたので、LINEが</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の保護者と</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の保護者の亀裂を深めることになっていく。</w:t>
      </w:r>
    </w:p>
    <w:p w14:paraId="7FC46A3D" w14:textId="681D4535"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ついに11月15日に、当該保護者は警察に通報し、暴力の被害を訴えることになる。11月21日には、整形外科の診断書を学校に提出した。その流れを受けて、</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の保護者は、転校する決意を固めていく。</w:t>
      </w:r>
    </w:p>
    <w:p w14:paraId="2D2C9D4C" w14:textId="45F4F6EB"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そして、11月26日の両者の面談では、話し合いは激しい口論になり、両者は決裂し、</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は転校することが決定することになる。</w:t>
      </w:r>
    </w:p>
    <w:p w14:paraId="239B3F42" w14:textId="61B1681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もちろん人間がすることなので、そう簡単に進まないかもしれない。しかし、共感ベースの交流が大事だという共通理解が学校と</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の保護者にあれば、少しずつ当該児童の保護者の心の傷を少なくすることも可能になるだろうし、関係改善の可能性も見えてくると思われる。</w:t>
      </w:r>
    </w:p>
    <w:p w14:paraId="15D687DE" w14:textId="6204A778"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いずれにせよ、転校を避けることはとても大事だと思われる。</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が転校してしまうことによって、“</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が許さなかったから</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は転校せざるをえなかった”という風評被害が起こりうるのであり、</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の保護者の孤立を防ぐこともできたと思われる。</w:t>
      </w:r>
    </w:p>
    <w:p w14:paraId="62270EA9" w14:textId="19345131"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共感ベースのコミュニケーションを目指すに至らなかった学校側は、さらなる事実ベースの要求や、要求ベースの訴えに、疲弊していき、当該児童の保護者を“クレーマー”だと見なす認識を深めていき、</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の最後の登校日である終業式の日に、</w:t>
      </w:r>
      <w:r w:rsidR="00400B1A" w:rsidRPr="00093625">
        <w:rPr>
          <w:rFonts w:ascii="ＭＳ 明朝" w:eastAsia="ＭＳ 明朝" w:hAnsi="ＭＳ 明朝" w:hint="eastAsia"/>
          <w:color w:val="000000" w:themeColor="text1"/>
        </w:rPr>
        <w:t>当該校校長</w:t>
      </w:r>
      <w:r w:rsidRPr="00093625">
        <w:rPr>
          <w:rFonts w:ascii="ＭＳ 明朝" w:eastAsia="ＭＳ 明朝" w:hAnsi="ＭＳ 明朝" w:hint="eastAsia"/>
          <w:color w:val="000000" w:themeColor="text1"/>
        </w:rPr>
        <w:t>や</w:t>
      </w:r>
      <w:r w:rsidR="008511E4" w:rsidRPr="00093625">
        <w:rPr>
          <w:rFonts w:ascii="ＭＳ 明朝" w:eastAsia="ＭＳ 明朝" w:hAnsi="ＭＳ 明朝" w:hint="eastAsia"/>
          <w:color w:val="000000" w:themeColor="text1"/>
        </w:rPr>
        <w:t>当該校教頭</w:t>
      </w:r>
      <w:r w:rsidRPr="00093625">
        <w:rPr>
          <w:rFonts w:ascii="ＭＳ 明朝" w:eastAsia="ＭＳ 明朝" w:hAnsi="ＭＳ 明朝" w:hint="eastAsia"/>
          <w:color w:val="000000" w:themeColor="text1"/>
        </w:rPr>
        <w:t>も許可の上、クラスで送別式を行ってしまい、それを知った</w:t>
      </w:r>
      <w:r w:rsidR="004976B9" w:rsidRPr="00093625">
        <w:rPr>
          <w:rFonts w:ascii="ＭＳ 明朝" w:eastAsia="ＭＳ 明朝" w:hAnsi="ＭＳ 明朝" w:hint="eastAsia"/>
          <w:color w:val="000000" w:themeColor="text1"/>
        </w:rPr>
        <w:t>当該児童</w:t>
      </w:r>
      <w:r w:rsidRPr="00093625">
        <w:rPr>
          <w:rFonts w:ascii="ＭＳ 明朝" w:eastAsia="ＭＳ 明朝" w:hAnsi="ＭＳ 明朝" w:hint="eastAsia"/>
          <w:color w:val="000000" w:themeColor="text1"/>
        </w:rPr>
        <w:t>の保護者は傷つき、やはり学校は</w:t>
      </w:r>
      <w:r w:rsidR="00CD0C16" w:rsidRPr="00093625">
        <w:rPr>
          <w:rFonts w:ascii="ＭＳ 明朝" w:eastAsia="ＭＳ 明朝" w:hAnsi="ＭＳ 明朝" w:hint="eastAsia"/>
          <w:color w:val="000000" w:themeColor="text1"/>
        </w:rPr>
        <w:t>男子児童Ｈ</w:t>
      </w:r>
      <w:r w:rsidRPr="00093625">
        <w:rPr>
          <w:rFonts w:ascii="ＭＳ 明朝" w:eastAsia="ＭＳ 明朝" w:hAnsi="ＭＳ 明朝" w:hint="eastAsia"/>
          <w:color w:val="000000" w:themeColor="text1"/>
        </w:rPr>
        <w:t>の味方だったんだという思いを強めていく。</w:t>
      </w:r>
    </w:p>
    <w:p w14:paraId="0F6A6062"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多くの教員や教育委員会の指導主事は、このいじめ加害者の転校に際し、いじめ被害者の保護者の了解なしに、送別会を行うことに対して、懐疑的な意見を持っており、送別会を行わないか、せめて下校時間後の有志のみのお別れの場面の設定でよかったのではないかと述べていた。</w:t>
      </w:r>
    </w:p>
    <w:p w14:paraId="7F005428" w14:textId="77777777" w:rsidR="005C60A0" w:rsidRPr="00093625" w:rsidRDefault="005C60A0" w:rsidP="005C60A0">
      <w:pPr>
        <w:rPr>
          <w:color w:val="000000" w:themeColor="text1"/>
        </w:rPr>
      </w:pPr>
    </w:p>
    <w:p w14:paraId="73390439" w14:textId="12CF64C4" w:rsidR="00F719A6" w:rsidRPr="00093625" w:rsidRDefault="00F719A6">
      <w:pPr>
        <w:widowControl/>
        <w:jc w:val="left"/>
        <w:rPr>
          <w:rFonts w:ascii="ＭＳ 明朝" w:eastAsia="ＭＳ 明朝" w:hAnsi="ＭＳ 明朝"/>
          <w:color w:val="000000" w:themeColor="text1"/>
        </w:rPr>
      </w:pPr>
      <w:r w:rsidRPr="00093625">
        <w:rPr>
          <w:rFonts w:ascii="ＭＳ 明朝" w:eastAsia="ＭＳ 明朝" w:hAnsi="ＭＳ 明朝"/>
          <w:color w:val="000000" w:themeColor="text1"/>
        </w:rPr>
        <w:br w:type="page"/>
      </w:r>
    </w:p>
    <w:p w14:paraId="13D91964" w14:textId="77777777" w:rsidR="005C60A0" w:rsidRPr="00093625" w:rsidRDefault="005C60A0" w:rsidP="005C60A0">
      <w:pPr>
        <w:pStyle w:val="1"/>
        <w:rPr>
          <w:rFonts w:ascii="ＭＳ 明朝" w:eastAsia="ＭＳ 明朝" w:hAnsi="ＭＳ 明朝"/>
          <w:color w:val="000000" w:themeColor="text1"/>
        </w:rPr>
      </w:pPr>
      <w:bookmarkStart w:id="224" w:name="_Toc101046020"/>
      <w:r w:rsidRPr="00093625">
        <w:rPr>
          <w:rFonts w:ascii="ＭＳ 明朝" w:eastAsia="ＭＳ 明朝" w:hAnsi="ＭＳ 明朝" w:hint="eastAsia"/>
          <w:color w:val="000000" w:themeColor="text1"/>
        </w:rPr>
        <w:t>第Ⅲ部　提言</w:t>
      </w:r>
      <w:bookmarkEnd w:id="224"/>
    </w:p>
    <w:p w14:paraId="0AAFCA34" w14:textId="77777777" w:rsidR="005C60A0" w:rsidRPr="00093625" w:rsidRDefault="005C60A0" w:rsidP="005C60A0">
      <w:pPr>
        <w:pStyle w:val="1"/>
        <w:rPr>
          <w:rFonts w:ascii="ＭＳ 明朝" w:eastAsia="ＭＳ 明朝" w:hAnsi="ＭＳ 明朝"/>
          <w:color w:val="000000" w:themeColor="text1"/>
          <w:sz w:val="24"/>
          <w:szCs w:val="24"/>
        </w:rPr>
      </w:pPr>
      <w:bookmarkStart w:id="225" w:name="_Toc101046021"/>
      <w:r w:rsidRPr="00093625">
        <w:rPr>
          <w:rFonts w:ascii="ＭＳ 明朝" w:eastAsia="ＭＳ 明朝" w:hAnsi="ＭＳ 明朝" w:hint="eastAsia"/>
          <w:color w:val="000000" w:themeColor="text1"/>
          <w:sz w:val="24"/>
          <w:szCs w:val="24"/>
        </w:rPr>
        <w:t>第１章　いじめ認知について</w:t>
      </w:r>
      <w:bookmarkEnd w:id="225"/>
    </w:p>
    <w:p w14:paraId="14ECDB33" w14:textId="601F3962" w:rsidR="005C60A0" w:rsidRPr="00093625" w:rsidRDefault="005C60A0" w:rsidP="005C60A0">
      <w:pPr>
        <w:pStyle w:val="2"/>
        <w:rPr>
          <w:rFonts w:ascii="ＭＳ 明朝" w:eastAsia="ＭＳ 明朝" w:hAnsi="ＭＳ 明朝"/>
          <w:color w:val="000000" w:themeColor="text1"/>
          <w:szCs w:val="21"/>
        </w:rPr>
      </w:pPr>
      <w:bookmarkStart w:id="226" w:name="_Toc101046022"/>
      <w:r w:rsidRPr="00093625">
        <w:rPr>
          <w:rFonts w:ascii="ＭＳ 明朝" w:eastAsia="ＭＳ 明朝" w:hAnsi="ＭＳ 明朝" w:hint="eastAsia"/>
          <w:bCs/>
          <w:color w:val="000000" w:themeColor="text1"/>
          <w:szCs w:val="21"/>
        </w:rPr>
        <w:t>第１節　な</w:t>
      </w:r>
      <w:r w:rsidRPr="00093625">
        <w:rPr>
          <w:rFonts w:ascii="ＭＳ 明朝" w:eastAsia="ＭＳ 明朝" w:hAnsi="ＭＳ 明朝" w:hint="eastAsia"/>
          <w:color w:val="000000" w:themeColor="text1"/>
          <w:szCs w:val="21"/>
        </w:rPr>
        <w:t>ぜいじめ認知が進まないのか</w:t>
      </w:r>
      <w:bookmarkEnd w:id="226"/>
    </w:p>
    <w:p w14:paraId="5DA1F0BE" w14:textId="3294C60D" w:rsidR="005C60A0" w:rsidRPr="00093625" w:rsidRDefault="005C60A0" w:rsidP="005C60A0">
      <w:pPr>
        <w:ind w:firstLineChars="100" w:firstLine="210"/>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いじめ第三者委員会の報告書には、必ずと言っていいほどいじめの認知を早期に確実にすることが提唱されている。しかし、実際にいじめ事案が発覚すると、初期対応として、いじめ認知がしっかりとなされずに、喧嘩両成敗の発想に基づく“トラブル対応”が教員によってなされることが多く、トラブルを解決することが目指される。すなわち、双方の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szCs w:val="21"/>
        </w:rPr>
        <w:t>の言い分を聞き、指導をし、保護者に報告する対応がなされる。</w:t>
      </w:r>
    </w:p>
    <w:p w14:paraId="289D9239"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szCs w:val="21"/>
        </w:rPr>
        <w:t xml:space="preserve">　</w:t>
      </w:r>
      <w:r w:rsidRPr="00093625">
        <w:rPr>
          <w:rFonts w:ascii="ＭＳ 明朝" w:eastAsia="ＭＳ 明朝" w:hAnsi="ＭＳ 明朝" w:hint="eastAsia"/>
          <w:color w:val="000000" w:themeColor="text1"/>
        </w:rPr>
        <w:t>いじめの定義については、第1章で述べた通り、いじめ防止対策推進法第</w:t>
      </w:r>
      <w:r w:rsidRPr="00093625">
        <w:rPr>
          <w:rFonts w:ascii="ＭＳ 明朝" w:eastAsia="ＭＳ 明朝" w:hAnsi="ＭＳ 明朝"/>
          <w:color w:val="000000" w:themeColor="text1"/>
        </w:rPr>
        <w:t>２条</w:t>
      </w:r>
      <w:r w:rsidRPr="00093625">
        <w:rPr>
          <w:rFonts w:ascii="ＭＳ 明朝" w:eastAsia="ＭＳ 明朝" w:hAnsi="ＭＳ 明朝" w:hint="eastAsia"/>
          <w:color w:val="000000" w:themeColor="text1"/>
        </w:rPr>
        <w:t>において</w:t>
      </w:r>
      <w:r w:rsidRPr="00093625">
        <w:rPr>
          <w:rFonts w:ascii="ＭＳ 明朝" w:eastAsia="ＭＳ 明朝" w:hAnsi="ＭＳ 明朝"/>
          <w:color w:val="000000" w:themeColor="text1"/>
        </w:rPr>
        <w:t>、</w:t>
      </w:r>
      <w:r w:rsidRPr="00093625">
        <w:rPr>
          <w:rFonts w:ascii="ＭＳ 明朝" w:eastAsia="ＭＳ 明朝" w:hAnsi="ＭＳ 明朝" w:hint="eastAsia"/>
          <w:color w:val="000000" w:themeColor="text1"/>
        </w:rPr>
        <w:t>「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r w:rsidRPr="00093625">
        <w:rPr>
          <w:rFonts w:ascii="ＭＳ 明朝" w:eastAsia="ＭＳ 明朝" w:hAnsi="ＭＳ 明朝"/>
          <w:color w:val="000000" w:themeColor="text1"/>
        </w:rPr>
        <w:t>と定められている</w:t>
      </w:r>
      <w:r w:rsidRPr="00093625">
        <w:rPr>
          <w:rFonts w:ascii="ＭＳ 明朝" w:eastAsia="ＭＳ 明朝" w:hAnsi="ＭＳ 明朝" w:hint="eastAsia"/>
          <w:color w:val="000000" w:themeColor="text1"/>
        </w:rPr>
        <w:t>。この定義によれば、いじめ被害者が、いじめ加害者に心理的あるいは物理的行為を受けて、心身の苦痛を感じれば、それはいじめであり、いじめ対応をしなければならないということである。</w:t>
      </w:r>
    </w:p>
    <w:p w14:paraId="3FFF6F72"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現場の教師としては、子ども同士の間でちょっと手や足が出てしまうなどの子ども同士のトラブルを、子どもたちが自分たちで解決していけるように指導したいという考えがあると思う。そのため、すべてのトラブルをいじめとして処理することへの抵抗が存在するのかもしれない。</w:t>
      </w:r>
    </w:p>
    <w:p w14:paraId="456340FB"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しかし一方、現場の教員の中には、いじめ被害者がいじめられてつらいと訴えたら、すべていじめだという定義では、きりがないと感じ、そのような場合の中には、実際いじめではない場合もあるのではないかと、短絡的にいじめの定義そのものに疑念をもってしまう者もいる。</w:t>
      </w:r>
    </w:p>
    <w:p w14:paraId="0BC0AB7D" w14:textId="4AF82BDD"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このような教員の声の背景には、自分の頭の中に、このいじめ防止対策推進法の定義ではない自分なりのいじめの定義がすでにあり、それによって暗黙裡にいじめを再定義していることが予測される。毎年のように行われるいじめ防止研修会にもかかわらず、それぞれの教員が自分なりのいじめの定義で自己判断し、そのことに自覚がないと、いじめの損害（心身の苦痛）を低く見積もるとか、いじめ件数を少なく見積もるリスクが生じやすくなると思われる。いじめの損害（苦しみ）を低く見積もるとか、いじめ件数を少なく見積もることによって、実際にいじめを受けている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を見落とすとか、いじめの被害を低く見積もり、「この子はそんなに傷ついていないし、苦しんでもいない」と早合点してしまうのである。そのことにより、いじめ被害児童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が救われないとか、いじめ対応をしているのにいじめ被害児童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のいじめによる苦しみが緩和されないことになる。</w:t>
      </w:r>
    </w:p>
    <w:p w14:paraId="797F86C4" w14:textId="1258EB9C"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そもそも、いじめ防止対策推進法の定義は、そのようないじめの損害を低く見積もるとか、いじめを認知しにくいという学校現場の現状を改めて、誰にも気づかれず、どの教員にも気づかれずに、一人いじめに苦しんでいる児童</w:t>
      </w:r>
      <w:r w:rsidR="002931D9" w:rsidRPr="00093625">
        <w:rPr>
          <w:rFonts w:ascii="ＭＳ 明朝" w:eastAsia="ＭＳ 明朝" w:hAnsi="ＭＳ 明朝" w:hint="eastAsia"/>
          <w:color w:val="000000" w:themeColor="text1"/>
        </w:rPr>
        <w:t>・</w:t>
      </w:r>
      <w:r w:rsidRPr="00093625">
        <w:rPr>
          <w:rFonts w:ascii="ＭＳ 明朝" w:eastAsia="ＭＳ 明朝" w:hAnsi="ＭＳ 明朝" w:hint="eastAsia"/>
          <w:color w:val="000000" w:themeColor="text1"/>
        </w:rPr>
        <w:t>生徒をなくすために、いじめの定義を少しずつ広げていった結果なのだということを十分理解する必要がある。</w:t>
      </w:r>
    </w:p>
    <w:p w14:paraId="2C61FB6D" w14:textId="77777777" w:rsidR="005C60A0" w:rsidRPr="00093625" w:rsidRDefault="005C60A0" w:rsidP="005C60A0">
      <w:pPr>
        <w:rPr>
          <w:rFonts w:ascii="ＭＳ 明朝" w:eastAsia="ＭＳ 明朝" w:hAnsi="ＭＳ 明朝"/>
          <w:color w:val="000000" w:themeColor="text1"/>
        </w:rPr>
      </w:pPr>
    </w:p>
    <w:p w14:paraId="45F73F91" w14:textId="48E69689" w:rsidR="005C60A0" w:rsidRPr="00093625" w:rsidRDefault="005C60A0" w:rsidP="005C60A0">
      <w:pPr>
        <w:pStyle w:val="2"/>
        <w:rPr>
          <w:rFonts w:ascii="ＭＳ 明朝" w:eastAsia="ＭＳ 明朝" w:hAnsi="ＭＳ 明朝"/>
          <w:bCs/>
          <w:color w:val="000000" w:themeColor="text1"/>
        </w:rPr>
      </w:pPr>
      <w:bookmarkStart w:id="227" w:name="_Toc101046023"/>
      <w:r w:rsidRPr="00093625">
        <w:rPr>
          <w:rFonts w:ascii="ＭＳ 明朝" w:eastAsia="ＭＳ 明朝" w:hAnsi="ＭＳ 明朝" w:hint="eastAsia"/>
          <w:bCs/>
          <w:color w:val="000000" w:themeColor="text1"/>
        </w:rPr>
        <w:t>第２節　小学校低学年のいじめ認知の難しさ</w:t>
      </w:r>
      <w:bookmarkEnd w:id="227"/>
    </w:p>
    <w:p w14:paraId="394E75A4"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いじめ認知が難しいのは、特に小学校低学年の場合顕著である。もちろん、誰かが誰かを叩いたり蹴ったりするとか、誰かが誰かに暴言を吐くのは、小学校の場合日常茶飯事である。また、いじめられている側も、まだ思春期の秘密主義が始まっていないので、いじめられたことを教員に訴えやすい。その意味で、小学校のいじめ認知件数そのものは、中学校に比べて格段に多い。しかし、そこにいじめの実際の認知件数を低める陰の要因があると思う。</w:t>
      </w:r>
    </w:p>
    <w:p w14:paraId="1203F7DC"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叩いたり蹴ったり、暴言を吐いたりという事実を目にしたり、見つけたとしても、そのような行為は小学校低学年ではよく見られる光景であり、それがいじめだと言われれば件数としては挙げるが、ひとつひとつをいじめ事案として、いじめ被害を受けている児童の心身の苦痛に想像力で思いをはせ、傷ついている心をしっかりと理解し、受け止め、救うというような対応になりにくく、日常の中で、たくさんのそのような行為への対応に追われてしまう危険があるのだと思う。</w:t>
      </w:r>
    </w:p>
    <w:p w14:paraId="3D488040"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本件でも、いじめの定義を聞かれると、いじめられた側がいじめだと訴えればいじめになるという正解を答える一方で、今回の被害児童のいじめによる心身の苦痛や、しんどい思いをずっと抱え続けていることへ共感しようとするとか、いじめ被害者に寄り添う姿勢を示した教員は、ごく少数であった。本事案をいついじめ案件として教育委員会に報告したかも、明らかではなく、10月のアンケートを実施した時か、当該児童の欠席数が増えて、年明けの1月にいじめ重大事案として認められた時にまで、いじめとして認知していなかった可能性もある。</w:t>
      </w:r>
    </w:p>
    <w:p w14:paraId="216CDC1C"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何度も繰り返すことだが、いじめ防止対策とは、実際にいじめられているのに、教員が誰もいじめに気づいていないとか、いじめに気づいていても、いじめを受けて本当に心身共につらい思いをしているという苦悩に気づいていないなどの事態を徹底的になくしていくことが最も重要なことなのである。そのためには、小学校の低学年の、“ほんの些細な、殴る蹴るやバカ、アホなどの暴言”という加害からも、本当につらい苦しみをしている児童がいるかもしれないという、人としての想像力をもって子どもに向き合い、保護者に向き合う姿勢だと思う。</w:t>
      </w:r>
    </w:p>
    <w:p w14:paraId="6844F53D"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そのような姿勢に、担任や管理職が欠いた場合、保護者が、自分の我が子だからこそ自分自身のことのように児童の苦しみに気づき、教員に訴えなければ、自分の子どもの心の苦しみが公にされないという事態が生じる可能性があると思われる。</w:t>
      </w:r>
    </w:p>
    <w:p w14:paraId="3881018C" w14:textId="77777777" w:rsidR="005C60A0" w:rsidRPr="00093625" w:rsidRDefault="005C60A0" w:rsidP="005C60A0">
      <w:pPr>
        <w:rPr>
          <w:rFonts w:ascii="ＭＳ 明朝" w:eastAsia="ＭＳ 明朝" w:hAnsi="ＭＳ 明朝"/>
          <w:color w:val="000000" w:themeColor="text1"/>
        </w:rPr>
      </w:pPr>
    </w:p>
    <w:p w14:paraId="48253046" w14:textId="613F9BAC" w:rsidR="005C60A0" w:rsidRPr="00093625" w:rsidRDefault="005C60A0" w:rsidP="005C60A0">
      <w:pPr>
        <w:pStyle w:val="2"/>
        <w:rPr>
          <w:rFonts w:ascii="ＭＳ 明朝" w:eastAsia="ＭＳ 明朝" w:hAnsi="ＭＳ 明朝"/>
          <w:bCs/>
          <w:color w:val="000000" w:themeColor="text1"/>
        </w:rPr>
      </w:pPr>
      <w:bookmarkStart w:id="228" w:name="_Toc101046024"/>
      <w:r w:rsidRPr="00093625">
        <w:rPr>
          <w:rFonts w:ascii="ＭＳ 明朝" w:eastAsia="ＭＳ 明朝" w:hAnsi="ＭＳ 明朝" w:hint="eastAsia"/>
          <w:bCs/>
          <w:color w:val="000000" w:themeColor="text1"/>
        </w:rPr>
        <w:t>第３節　小学校の低学年から中学年にいじめられたことがその後の人生に与える影響</w:t>
      </w:r>
      <w:bookmarkEnd w:id="228"/>
    </w:p>
    <w:p w14:paraId="55B9D428"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実際に、大学生にアンケート調査や面談調査をすると、小学校の頃にいじめられて、先生や親にも言えず一人苦しんだ経験をしている人や、親はわかってくれたが、先生はいじめを真面目に取り合ってくれず、悔しい思いをしたとか、不登校になった経験をしている人、小学校低学年にうけたいじめの影響で、いじめを受けるまでの朗らかな自分が影を潜め、人の顔色を窺いクラスに心底溶け込めずに暮らすことになった経験をしている人など、その時にいじめの苦しみが露呈したわけではないのに、その後の人生に濃い影をもたらした体験に事欠かないのである。</w:t>
      </w:r>
    </w:p>
    <w:p w14:paraId="550CDD7E"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小学校中・高学年以降に起こりやすい仲間外れや無視・しかとからくる心身の苦痛は少ないとはいえ、小学校低学年のいじめによる被害を低く見積もらないことは、その時のいじめ被害児童を救うことになるだけではなく、教師からすると“ちょっとした”いじめの影響で、人生全般にわたって、トラウマが残るとか、対人関係に不安が付きまとうとか、集団が苦手な性格が形成されてしまうリスクを避けることにもつながると思う。</w:t>
      </w:r>
    </w:p>
    <w:p w14:paraId="699A183E"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その意味でも、小学校低学年のいじめ件数を少なく見積もるとか、小学校低学年のいじめによる被害を低く見積もることはあってはならないと思うし、小学校低学年～中学年の担任や管理職の責任は重大であると言わざるを得ない。</w:t>
      </w:r>
    </w:p>
    <w:p w14:paraId="57A0EAD3" w14:textId="77777777" w:rsidR="005C60A0" w:rsidRPr="00093625" w:rsidRDefault="005C60A0" w:rsidP="005C60A0">
      <w:pPr>
        <w:rPr>
          <w:rFonts w:ascii="ＭＳ 明朝" w:eastAsia="ＭＳ 明朝" w:hAnsi="ＭＳ 明朝"/>
          <w:color w:val="000000" w:themeColor="text1"/>
          <w:szCs w:val="21"/>
        </w:rPr>
      </w:pPr>
    </w:p>
    <w:p w14:paraId="535D747F" w14:textId="77777777" w:rsidR="005C60A0" w:rsidRPr="00093625" w:rsidRDefault="005C60A0" w:rsidP="005C60A0">
      <w:pPr>
        <w:pStyle w:val="1"/>
        <w:rPr>
          <w:rFonts w:ascii="ＭＳ 明朝" w:eastAsia="ＭＳ 明朝" w:hAnsi="ＭＳ 明朝"/>
          <w:color w:val="000000" w:themeColor="text1"/>
          <w:sz w:val="24"/>
          <w:szCs w:val="24"/>
        </w:rPr>
      </w:pPr>
      <w:bookmarkStart w:id="229" w:name="_Toc101046025"/>
      <w:r w:rsidRPr="00093625">
        <w:rPr>
          <w:rFonts w:ascii="ＭＳ 明朝" w:eastAsia="ＭＳ 明朝" w:hAnsi="ＭＳ 明朝" w:hint="eastAsia"/>
          <w:color w:val="000000" w:themeColor="text1"/>
          <w:sz w:val="24"/>
          <w:szCs w:val="24"/>
        </w:rPr>
        <w:t>第２章　いじめ加害児童の保護者といじめ被害児童の保護者への初期対応について</w:t>
      </w:r>
      <w:bookmarkEnd w:id="229"/>
    </w:p>
    <w:p w14:paraId="434B0FCB" w14:textId="61DC8F5B" w:rsidR="005C60A0" w:rsidRPr="00093625" w:rsidRDefault="005C60A0" w:rsidP="005C60A0">
      <w:pPr>
        <w:pStyle w:val="2"/>
        <w:rPr>
          <w:rFonts w:ascii="ＭＳ 明朝" w:eastAsia="ＭＳ 明朝" w:hAnsi="ＭＳ 明朝"/>
          <w:bCs/>
          <w:color w:val="000000" w:themeColor="text1"/>
        </w:rPr>
      </w:pPr>
      <w:bookmarkStart w:id="230" w:name="_Toc101046026"/>
      <w:r w:rsidRPr="00093625">
        <w:rPr>
          <w:rFonts w:ascii="ＭＳ 明朝" w:eastAsia="ＭＳ 明朝" w:hAnsi="ＭＳ 明朝" w:hint="eastAsia"/>
          <w:bCs/>
          <w:color w:val="000000" w:themeColor="text1"/>
        </w:rPr>
        <w:t>第１節　いじめ初期対応の大切さ</w:t>
      </w:r>
      <w:bookmarkEnd w:id="230"/>
    </w:p>
    <w:p w14:paraId="31A9A88D"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いじめ対応では、第1章とも関係するが、初期対応が大切であり、初期対応の失敗が後々尾を引き収拾できない事態につながることもよくあるのである。</w:t>
      </w:r>
    </w:p>
    <w:p w14:paraId="54B3FFD7" w14:textId="77777777"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この点は、どの文献にも、どのいじめ調査報告書でも指摘されていることである。初期対応の失敗が後々尾を引き収拾できなくなってしまう。</w:t>
      </w:r>
    </w:p>
    <w:p w14:paraId="186AB40C" w14:textId="10AA0278"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いじめが発覚したら、いじめ被害児童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からまず話を聴く。特に何をされたかだけではなく、その時にどんな気持ちになったか、どれだけ辛かったのか、そのつらい気持ちをどれだけ誰にも言えなかったのか、心身の苦痛の部分をしっかり聴く。つづいて、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、いじめの観衆児童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、いじめの傍観者児童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等に、実際にいじめ行為をしたかどうかについて調査する。そして、周囲の児童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、特に傍観者がいじめを証言すれば、本人が認めるかどうかにかかわらず、指導を開始することになる。一方、いじめを指導し始めると、いじめ加害児童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が、『いじめ被害児童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が密告したから、自分が怒られることになった』と逆恨みして、いじめが陰に潜んで“仕返し”としてなされる危険を常に予期し、いじめ被害児童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に、その後またいじめられていないか、定期的にフォローアップをして、いじめが再発見されれば指導していくことになる。いじめ加害児童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には、単にいじめ事案についてのみ指導するだけではなく、いじめを“チクられた”ことに対する仕返しも想定し、経過を見届けていく。さらに、いじめ被害児童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にも加害児童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にも、いじめはよくないことであり、決してしてはならないという心理教育を徹底すると共に、いじめ被害児童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には、必ずいじめられたら教師が保護者とともに守ることを伝える。</w:t>
      </w:r>
    </w:p>
    <w:p w14:paraId="5089FB23"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このような初期対応が可能なためには、第1章のいじめ認知がしっかり行われ、いじめによる損害を過小評価せず重く受け取ることが前提となる。</w:t>
      </w:r>
    </w:p>
    <w:p w14:paraId="58745231" w14:textId="77777777" w:rsidR="005C60A0" w:rsidRPr="00093625" w:rsidRDefault="005C60A0" w:rsidP="005C60A0">
      <w:pPr>
        <w:rPr>
          <w:rFonts w:ascii="ＭＳ 明朝" w:eastAsia="ＭＳ 明朝" w:hAnsi="ＭＳ 明朝"/>
          <w:color w:val="000000" w:themeColor="text1"/>
        </w:rPr>
      </w:pPr>
    </w:p>
    <w:p w14:paraId="018211E6" w14:textId="3803CF7E" w:rsidR="005C60A0" w:rsidRPr="00093625" w:rsidRDefault="005C60A0" w:rsidP="005C60A0">
      <w:pPr>
        <w:pStyle w:val="2"/>
        <w:rPr>
          <w:rFonts w:ascii="ＭＳ 明朝" w:eastAsia="ＭＳ 明朝" w:hAnsi="ＭＳ 明朝"/>
          <w:bCs/>
          <w:color w:val="000000" w:themeColor="text1"/>
        </w:rPr>
      </w:pPr>
      <w:bookmarkStart w:id="231" w:name="_Toc101046027"/>
      <w:r w:rsidRPr="00093625">
        <w:rPr>
          <w:rFonts w:ascii="ＭＳ 明朝" w:eastAsia="ＭＳ 明朝" w:hAnsi="ＭＳ 明朝" w:hint="eastAsia"/>
          <w:bCs/>
          <w:color w:val="000000" w:themeColor="text1"/>
        </w:rPr>
        <w:t>第２節　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bCs/>
          <w:color w:val="000000" w:themeColor="text1"/>
        </w:rPr>
        <w:t>の保護者といじめ被害児童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bCs/>
          <w:color w:val="000000" w:themeColor="text1"/>
        </w:rPr>
        <w:t>の保護者への初期対応について</w:t>
      </w:r>
      <w:bookmarkEnd w:id="231"/>
    </w:p>
    <w:p w14:paraId="75F54DD6" w14:textId="3AE49672"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愛沢(2019)は、いじめが起こった時の、保護者との信頼関係構築の重要性を指摘している。それによれば、保護者は、いじめ加害児童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の保護者であれいじめ被害児童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の保護者であれ、いじめに我が子が関わったことを知ると、そのことを知ったショックは計り知れず、まるで悪夢のような出来事として感じるという。いじめ被害児童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の保護者は、我が子がいじめを受けたことを知り、どんなにつらく小さな心を痛めていたかと思うといてもたってもいられなくなる。いじめ加害児童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の保護者は、我が子がいじめをしていたことを知り、まさか我が子がと、目の前が真っ暗になる。</w:t>
      </w:r>
    </w:p>
    <w:p w14:paraId="5EB80E2B"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一方、学校を信頼していたのにと、いじめを未然に防げなかった学校に対して、失望、悲しみ、怒りの感情が沸くのも当然だと述べている。</w:t>
      </w:r>
    </w:p>
    <w:p w14:paraId="56045D90"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だからこそ、学校としても、そのような保護者の思いを大切にして迅速に対応する必要がある。</w:t>
      </w:r>
    </w:p>
    <w:p w14:paraId="00864445"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初期対応でつまずくと、協力し合うべき学校と保護者が対立関係になってしまう危険もある。問題が複雑化、深刻化すると、それを元に戻すのは大変な労力が必要になるので、初期対応こそが重要となるのである。</w:t>
      </w:r>
    </w:p>
    <w:p w14:paraId="39F5AE35"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怒りや悲しみ、不安と言った保護者の気持ちを素直に表現してもらい、その気持ちを、頭から否定することなしに、ありのままを受け止めて、考え方の背景を理解するように努める。</w:t>
      </w:r>
    </w:p>
    <w:p w14:paraId="2129085D" w14:textId="46D50AC0"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まずいじめ被害児童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の保護者の場合を検討する。いじめ被害児童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は、愛する我が子がいじめられていたことを知り、どんなにつらい思いをするか、想像力を発揮して、そのつらい気持ちに深く共感するように努める。また、怒りや悲しみといった感情も沸く。その悲しみや怒りの中には、いじめを未然に防げなかった学校への不信感も入っている場合がある。そのような気持ちを意識しながらも、学校にはそれまでお世話になっているので、学校を戸惑わせたくないため言葉に表せない場合もある。学校に責任が明確な場合はまず謝罪する必要があると思われる。かりにそのような責任がなくとも、つらい思いをさせたことについては謝罪をしてもいいと思われる。そして、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の安全を徹底的に守る姿勢を示すことが大切である。</w:t>
      </w:r>
    </w:p>
    <w:p w14:paraId="3E32A64F" w14:textId="30FE789D"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続いて、いじめ加害児童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の保護者の場合を検討する。いじめ加害児童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も、我が子が人様の子どもをいじめていたことを知り、ショックで茫然自失状態になる。つづいて、相手に申し訳ない気持ちも沸いてくると共に、自分としてはちゃんといじめない子どもに育てたはずなのにとか、なぜいじめたのかわからないという不安な気持ちにもなると思う。それらのすべての気持ちを、ありのまま受け止め、その背景の想いを理解するように努める。ただし、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の保護者には、単に共感的に接するだけではなく、いじめ加害児童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が今後いじめないようにどう指導するのか、いじめないようにどう目を光らせていくのかについて方針を話し合う必要がある。しかし、自分の子どもを指導していく気持ちになるためにも、まず保護者に共感的に接して、ありのままの気持ちを受け止めることが大事である。</w:t>
      </w:r>
    </w:p>
    <w:p w14:paraId="38230C53" w14:textId="79B8A94E"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愛沢(2019)によれば、いじめ被害児童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の保護者が、加害児童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の保護者に謝罪を求めるとか、逆に、いじめ加害児童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の保護者が、いじめ被害児童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の保護者に謝罪したい旨の気持ちを表明した時、まずはその背景にある気持ちを十分受け止め、実際の謝罪は慎重に進めることが大切だと述べる。安易に謝罪の場を設けると、いじめ加害児童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の保護者の言動に、いじめ被害児童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が、不満や失望、怒りを感じ、関係が破綻してしまう危険もある。謝罪の手紙を交換することについても、まずは学校が内容をチェックし、その手紙に込めた思いを共感的に理解する一方で、それが相手にどう受け取られるかについて、相談にのり、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の保護者といじめ加害児童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の保護者のコミュニケーションが円滑に進むように、学校が間に入って、調整する必要があると思う。</w:t>
      </w:r>
    </w:p>
    <w:p w14:paraId="339CAE03" w14:textId="77777777" w:rsidR="005C60A0" w:rsidRPr="00093625" w:rsidRDefault="005C60A0" w:rsidP="005C60A0">
      <w:pPr>
        <w:rPr>
          <w:rFonts w:ascii="ＭＳ 明朝" w:eastAsia="ＭＳ 明朝" w:hAnsi="ＭＳ 明朝"/>
          <w:color w:val="000000" w:themeColor="text1"/>
        </w:rPr>
      </w:pPr>
    </w:p>
    <w:p w14:paraId="1CCC651C" w14:textId="3D6154F1" w:rsidR="005C60A0" w:rsidRPr="00093625" w:rsidRDefault="005C60A0" w:rsidP="005C60A0">
      <w:pPr>
        <w:pStyle w:val="2"/>
        <w:rPr>
          <w:rFonts w:ascii="ＭＳ 明朝" w:eastAsia="ＭＳ 明朝" w:hAnsi="ＭＳ 明朝"/>
          <w:bCs/>
          <w:color w:val="000000" w:themeColor="text1"/>
        </w:rPr>
      </w:pPr>
      <w:bookmarkStart w:id="232" w:name="_Toc101046028"/>
      <w:r w:rsidRPr="00093625">
        <w:rPr>
          <w:rFonts w:ascii="ＭＳ 明朝" w:eastAsia="ＭＳ 明朝" w:hAnsi="ＭＳ 明朝" w:hint="eastAsia"/>
          <w:bCs/>
          <w:color w:val="000000" w:themeColor="text1"/>
        </w:rPr>
        <w:t>第３節　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bCs/>
          <w:color w:val="000000" w:themeColor="text1"/>
        </w:rPr>
        <w:t>の保護者といじめ被害児童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bCs/>
          <w:color w:val="000000" w:themeColor="text1"/>
        </w:rPr>
        <w:t>の保護者の両方に寄り添う難しさ</w:t>
      </w:r>
      <w:bookmarkEnd w:id="232"/>
    </w:p>
    <w:p w14:paraId="684FA99A" w14:textId="236BE35E"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の保護者と、いじめ被害児童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の保護者は、立場が対立しやすく、例えば一人の担任が、同時に寄り添うことが難しい場合がある。</w:t>
      </w:r>
    </w:p>
    <w:p w14:paraId="532A6F42" w14:textId="1A361136"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その場合は、＜チーム学校＞として、役割分担をし、例えば、いじめ被害児童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の保護者の気持ちにもっぱら共感する教員（スクールカウンセラー等も可）と、いじめ加害児童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にもっぱら徹底的に共感する教員（スクールカウンセラー等も可）とを配置し、謝罪の場が、お互いが納得できるようなものになるように、十分な準備をして進めるのも一案だと思う。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やいじめ被害児童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の保護者に教育相談やカウンセリングが必要であると同時に、いじめ加害児童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やいじめ加害児童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の保護者にも教育相談やカウンセリングが必要なのである。</w:t>
      </w:r>
    </w:p>
    <w:p w14:paraId="1DFB098D" w14:textId="5CCBA4A0"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そのような支援があるからこそ、いじめ被害児童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は、いじめから受けた心身の苦痛が和らぐ機会を得ることができるだろうし、いじめ加害児童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は、自分がいじめてしまう背景にある原因を解決していける可能性に開かれる。また、いじめ被害児童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の保護者は、我が子がいじめられて心身の苦痛を与えられたショックと不安、悲しみ、怒りの気持ちを和らげる機会を得られるし、いじめ加害児童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の保護者は、我が子が別の児童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をいじめたことへのショックと不安、戸惑い、納得できない気持ちなどを解決していく機会を得て、心から被害児童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や被害児童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の保護者に謝罪できる気持ちを熟成させることができるのだと思う。</w:t>
      </w:r>
    </w:p>
    <w:p w14:paraId="42AA2024" w14:textId="5BC85A58"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の保護者にとって、いじめ被害児童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やその保護者に、速やかに心から謝罪できる場合もあるが、心から謝罪できるまで教育相談などの支援を要する場合があるということは、心に留めておく必要がある。それは、やはりいじめ加害児童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にとっても、我が子がいじめていた事実を知ることはとてもショックであり、悪夢のような体験となり、事実の受け入れに時間と労力を要することがあるということなのである。どちらかの保護者が望むからといって、謝罪の場を必要以上に急に設定すると、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の保護者も、まだ自分の子どもが他人の子どもをいじめていたことによるショックから立ち直っておらず、いじめ被害児童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からすると言い訳に聞こえてしまうような発言をしてしまう危険がある。その場合は、いじめ加害児童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の保護者が教育相談を受けることで、このショックを乗り越え、自分の子どもが他人の子どもをいじめた事実を受け入れ、いじめ被害児童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の保護者の立場に立って、心から謝罪できるようになることが重要となる。</w:t>
      </w:r>
    </w:p>
    <w:p w14:paraId="139FEE95" w14:textId="3F29B028"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このように、平等に接することが大事なのではなく、いじめ被害児童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の保護者にも、いじめ加害児童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にも、自分の気持ちに寄り添って“同行”してくれる人が必要なのである。そうでなければ、どちらの保護者も、教員や学校は相手の立場ばかり優先して、自分たちはないがしろにされているという気持ちになるものなのである。</w:t>
      </w:r>
    </w:p>
    <w:p w14:paraId="79907403" w14:textId="77777777"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保護者からの訴えがあったとき、何よりも傾聴し、共感的に接することが大切である。なおその場合、共感というのは、小塩(2021)によれば、「他者の私的世界に入り、その人の中に流れ、変化し続ける、その人の感じられている意味、恐れや怒り、混乱などに瞬間瞬間敏感であり続け、その人がほとんど気づいていないような意味も感じ取ることであり、自分が感じ取ったことをその人に伝え、その正確さを確認することも含む」ことである。</w:t>
      </w:r>
    </w:p>
    <w:p w14:paraId="35BF8589" w14:textId="77777777"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一方、愛沢(2019)は、客観的事実を抑えておくことも大事だという。本当に何があったのか、少なくとも、保護者と学校でこの事実に関してはお互い了解しているという事実を共有していくことは、信頼関係構築にもつながる。そしてそれは、学校が確認した事実にこだわることではなく、保護者の訴えたい事実を正確に把握し、その事実をどうしたら確認できるか、真剣に考えることで、学校は保護者に寄り添うことになる。学校は、保護者と対立関係になるのではなく、共に解決していこうという姿勢を打ち出すことが、保護者との信頼関係構築に重要だと言える。</w:t>
      </w:r>
    </w:p>
    <w:p w14:paraId="0F72A8B9" w14:textId="77777777"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我が子がいじめられて深く傷つく保護者に寄り添うのだから、仮に新しいいじめの内容が保護者から出されたとしても、そのような新しい事実に消極的な姿勢を見せてはならいいと思う。保護者が調査にためらっている時には、学校の側からアンケート調査などを積極的に提案し、調査に積極的な姿勢を取るべきである。</w:t>
      </w:r>
    </w:p>
    <w:p w14:paraId="3CBF6D6A" w14:textId="3872896C"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その理由として、考えられるのは、教員や学校が、いじめ被害児童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rPr>
        <w:t>の保護者の心の傷や、不満、失望、悲しみ、怒り、ショックなどを十分に共感できていない時、すなわち次章の共感ベースが不十分な時にこそ、せめて学校に我が子がいじめられていることに目を開かせようと、種々の要求や要望をしてくることも考えられる。ところが、学校が保護者の背景の不満や失望、怒りや悲しみに気づいておらず、要求に応えようする（すなわち要求ベースで対応しようとする）と、ますます自分たちの気持ちをわかってくれようとしないと感じた保護者は、要求や要望を次々とすることでしか、学校の対応の手ごたえを感じることができなくなってしまう。そのような関係は、堂々巡りとなり、悪循環を起こしやすい。</w:t>
      </w:r>
    </w:p>
    <w:p w14:paraId="16D55BCB" w14:textId="77777777" w:rsidR="005C60A0" w:rsidRPr="00093625" w:rsidRDefault="005C60A0" w:rsidP="005C60A0">
      <w:pPr>
        <w:ind w:left="840" w:hangingChars="400" w:hanging="84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w:t>
      </w:r>
    </w:p>
    <w:p w14:paraId="122F3DE3"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愛沢隆一(2019)</w:t>
      </w:r>
      <w:r w:rsidRPr="00093625">
        <w:rPr>
          <w:rFonts w:ascii="ＭＳ 明朝" w:eastAsia="ＭＳ 明朝" w:hAnsi="ＭＳ 明朝"/>
          <w:color w:val="000000" w:themeColor="text1"/>
        </w:rPr>
        <w:t>:</w:t>
      </w:r>
      <w:r w:rsidRPr="00093625">
        <w:rPr>
          <w:rFonts w:ascii="ＭＳ 明朝" w:eastAsia="ＭＳ 明朝" w:hAnsi="ＭＳ 明朝" w:hint="eastAsia"/>
          <w:color w:val="000000" w:themeColor="text1"/>
        </w:rPr>
        <w:t>講演『いじめ問題に関する保護者との連携、信頼関係構築の在り方』, 独立行政法人日本教職員支援機構主催．</w:t>
      </w:r>
    </w:p>
    <w:p w14:paraId="3965D75A" w14:textId="77777777"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小塩真司(2021);「非認知能力―概念・測定と教育の可能性」,北大路書房．</w:t>
      </w:r>
    </w:p>
    <w:p w14:paraId="13035FC8" w14:textId="77777777" w:rsidR="005C60A0" w:rsidRPr="00093625" w:rsidRDefault="005C60A0" w:rsidP="005C60A0">
      <w:pPr>
        <w:ind w:left="1050" w:hangingChars="500" w:hanging="105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w:t>
      </w:r>
    </w:p>
    <w:p w14:paraId="037E2518" w14:textId="77777777" w:rsidR="005C60A0" w:rsidRPr="00093625" w:rsidRDefault="005C60A0" w:rsidP="005C60A0">
      <w:pPr>
        <w:rPr>
          <w:rFonts w:ascii="ＭＳ 明朝" w:eastAsia="ＭＳ 明朝" w:hAnsi="ＭＳ 明朝"/>
          <w:color w:val="000000" w:themeColor="text1"/>
          <w:szCs w:val="21"/>
        </w:rPr>
      </w:pPr>
    </w:p>
    <w:p w14:paraId="1961CE5B" w14:textId="77777777" w:rsidR="005C60A0" w:rsidRPr="00093625" w:rsidRDefault="005C60A0" w:rsidP="005C60A0">
      <w:pPr>
        <w:pStyle w:val="1"/>
        <w:rPr>
          <w:rFonts w:ascii="ＭＳ 明朝" w:eastAsia="ＭＳ 明朝" w:hAnsi="ＭＳ 明朝"/>
          <w:color w:val="000000" w:themeColor="text1"/>
          <w:sz w:val="24"/>
          <w:szCs w:val="24"/>
        </w:rPr>
      </w:pPr>
      <w:bookmarkStart w:id="233" w:name="_Toc101046029"/>
      <w:r w:rsidRPr="00093625">
        <w:rPr>
          <w:rFonts w:ascii="ＭＳ 明朝" w:eastAsia="ＭＳ 明朝" w:hAnsi="ＭＳ 明朝" w:hint="eastAsia"/>
          <w:color w:val="000000" w:themeColor="text1"/>
          <w:sz w:val="24"/>
          <w:szCs w:val="24"/>
        </w:rPr>
        <w:t>第３章　要求ベースよりも共感ベースや事実ベースの対応を大切にすることについて</w:t>
      </w:r>
      <w:bookmarkEnd w:id="233"/>
    </w:p>
    <w:p w14:paraId="58363B38" w14:textId="67250622" w:rsidR="005C60A0" w:rsidRPr="00093625" w:rsidRDefault="005C60A0" w:rsidP="005C60A0">
      <w:pPr>
        <w:pStyle w:val="2"/>
        <w:rPr>
          <w:rFonts w:ascii="ＭＳ 明朝" w:eastAsia="ＭＳ 明朝" w:hAnsi="ＭＳ 明朝"/>
          <w:bCs/>
          <w:color w:val="000000" w:themeColor="text1"/>
          <w:szCs w:val="21"/>
        </w:rPr>
      </w:pPr>
      <w:bookmarkStart w:id="234" w:name="_Toc101046030"/>
      <w:r w:rsidRPr="00093625">
        <w:rPr>
          <w:rFonts w:ascii="ＭＳ 明朝" w:eastAsia="ＭＳ 明朝" w:hAnsi="ＭＳ 明朝" w:hint="eastAsia"/>
          <w:bCs/>
          <w:color w:val="000000" w:themeColor="text1"/>
          <w:szCs w:val="21"/>
        </w:rPr>
        <w:t>第１節　要求ベース、共感ベース、事実ベース</w:t>
      </w:r>
      <w:bookmarkEnd w:id="234"/>
    </w:p>
    <w:p w14:paraId="338ABC18" w14:textId="77777777"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教員と保護者との関係は、信頼関係で結ばれていることが望ましい。しかし、教員との関係が、保護者が要求を学校に出し、学校が要求を呑むか、呑まないかを迫られるような対立関係に陥ってしまうことも多い。そのような対立関係の原因を紐解く考え方に、教員と保護者との関係が、要求ベースで進んでいるのか、共感ベースで進んでいるのか、事実ベースで進んでいるのかということがある。</w:t>
      </w:r>
    </w:p>
    <w:p w14:paraId="6C5EBC02" w14:textId="77777777"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教員は、子どもの担任になってからは、保護者と日常的な付き合いの中で、信頼関係を深めておくと、いざなにか問題が生じた時に、その信頼関係をベースに連携することができるので、日頃の信頼関係を形成しておくことが望ましい。その日頃の信頼関係とは、ちょっとした日常の連絡において、ざっくばらんに何でも話せる雰囲気を作り、保護者の子育ての苦労をねぎらい、子どもの言動や将来に生じる問題への心配への共感的理解、保護者の個人的な事柄、保護者の仕事上の苦労、家族の中での気がかり、人生の出来事に対する悩みなどに耳を傾け、共感するなど、保護者の話に耳を傾け、話に共感し、理解してあげることが大事である。これを＜共感ベース＞の関わりと呼ぶ。＜共感ベース＞の関りとは、教師が保護者の気持ちや考えに深く共感し、保護者も教師に共感してもらえていると感じることにより、信頼関係の構築につながるような関りなのである。日頃の共感を通した保護者とのかかわりにより、信頼関係の構築をしておくことが、なにかあった時に、最初から信頼関係に裏付けられた連携ができる背景となる。</w:t>
      </w:r>
    </w:p>
    <w:p w14:paraId="095F8A06" w14:textId="77777777"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一方、子どものクラスでの言動に対して保護者が心配しており、うちの子どもをよく観察し、気になる点についてはきっちり指導してほしいという“要求”に対して、子どもの様子をよく観察し、適切な指導を行い、保護者に報告することで、保護者の要望に応えるという関わりがある。これを＜要求ベース＞における関わりと呼ぶ。＜要求ベース＞の関りとは、教師が保護者の要求や要望を正確に把握し、要求や要望に教師がきちんと対応してくれたと感じることにより、満足が生じ、教師への信頼が増加することを示す。ただし、要求には、従えない要求もあり、場合によっては要求に対応してもらえないとか、要求への対応に不満を感じることにより、信頼が減少する場合もあることは、心に留めておかなければならない。</w:t>
      </w:r>
    </w:p>
    <w:p w14:paraId="313EADDF" w14:textId="458B2BA6"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他方、子どもが他の児童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szCs w:val="21"/>
        </w:rPr>
        <w:t>を叩いたとか、最近淋しそうな表情をすることがあるとか、特定の科目の成績が落ちているとか、児童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szCs w:val="21"/>
        </w:rPr>
        <w:t>を巡る“事実”を正確に認知し、それを保護者と共有することを＜事実ベース＞と呼ぶ。保護者は、学校で何が起こっているのか、学校における事実を知る権利がある。また、学校で起きている事実を共有することで、“現実”を受け止め、“現実”を把握し、そこから子どもの認識、学校の認識、子どもの心身の発達、教育上の目標などを形成していく。＜事実ベース＞の関りとは、教師が子どもの様々な“事実”（いじめの“事実”も含む）を把握しようと努め、その努力の結果得た“事実”を保護者と共有し、常にその“事実”を保護者と確認することで、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szCs w:val="21"/>
        </w:rPr>
        <w:t>の現実としっかり向き合うような関りを言う。</w:t>
      </w:r>
    </w:p>
    <w:p w14:paraId="4CA10580" w14:textId="77777777"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要求ベース＞と＜共感ベース＞、＜事実ベース＞は、常に教師と保護者との関係の中に同時進行で動いており、教師は、保護者との関係が、どのベースの関りを中心に展開しているのかについて、把握しておく必要がある。</w:t>
      </w:r>
    </w:p>
    <w:p w14:paraId="585CCFE6" w14:textId="77777777" w:rsidR="005C60A0" w:rsidRPr="00093625" w:rsidRDefault="005C60A0" w:rsidP="005C60A0">
      <w:pPr>
        <w:rPr>
          <w:rFonts w:ascii="ＭＳ 明朝" w:eastAsia="ＭＳ 明朝" w:hAnsi="ＭＳ 明朝"/>
          <w:color w:val="000000" w:themeColor="text1"/>
          <w:szCs w:val="21"/>
        </w:rPr>
      </w:pPr>
    </w:p>
    <w:p w14:paraId="7BA08092" w14:textId="185BCAB3" w:rsidR="005C60A0" w:rsidRPr="00093625" w:rsidRDefault="005C60A0" w:rsidP="005C60A0">
      <w:pPr>
        <w:pStyle w:val="2"/>
        <w:rPr>
          <w:rFonts w:ascii="ＭＳ 明朝" w:eastAsia="ＭＳ 明朝" w:hAnsi="ＭＳ 明朝"/>
          <w:bCs/>
          <w:color w:val="000000" w:themeColor="text1"/>
          <w:szCs w:val="21"/>
        </w:rPr>
      </w:pPr>
      <w:bookmarkStart w:id="235" w:name="_Toc101046031"/>
      <w:r w:rsidRPr="00093625">
        <w:rPr>
          <w:rFonts w:ascii="ＭＳ 明朝" w:eastAsia="ＭＳ 明朝" w:hAnsi="ＭＳ 明朝" w:hint="eastAsia"/>
          <w:bCs/>
          <w:color w:val="000000" w:themeColor="text1"/>
          <w:szCs w:val="21"/>
        </w:rPr>
        <w:t>第２節　共感ベースで保護者と信頼関係を形成すること</w:t>
      </w:r>
      <w:bookmarkEnd w:id="235"/>
    </w:p>
    <w:p w14:paraId="57714EF5" w14:textId="77777777"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教師と保護者との関係の中において、一番大切なことは、＜共感ベース＞で保護者と関わることであり、教師が、保護者との信頼関係を形成し、また保護者を共感的に理解することで、保護者が、教師や学校に“共感してもらえた”を感じることなのである。そのような信頼関係は、安定的であり、将来にわたって持続し、いろいろな問題を解決していける基盤としての信頼関係の源となる。</w:t>
      </w:r>
    </w:p>
    <w:p w14:paraId="30EEF8D4" w14:textId="77777777"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一方、＜要求ベース＞は、そもそもそのような＜共感ベース＞に根差した信頼関係に、ほころびが生じた時に生じやすい。教員のちょっとした態度に、不安になった保護者が、「～をしてほしい」と要求を出し、その要求が満たされたら、つかの間の“安心”が生じる。しかし、そのような“安心”は、一時的で刹那的であり、また次の心配が生じた時に、この教師は大丈夫だろうかと不安になり、要求を出して、要求通りに教員や学校が対応してくれるかどうかを確かめ、そのことで、安心を得ようとする。</w:t>
      </w:r>
    </w:p>
    <w:p w14:paraId="5ACC9F1A" w14:textId="77777777"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まさに、いじめが発覚した時のような、今までの学校への信頼やクラスへの安心が揺らぎ、不安や不信が首をもたげた時に、＜要求ベース＞のかかわりが生じやすい。保護者は、自分の子どもが心配になり、“要求”を出し、その要求に対応してもらうことでつかの間の安心を得るが、次々と心配が沸き起こり、その都度“要求”を出すようになる。しかし、その背景は、日頃の保護者との雑談などのかかわりの中で、信頼関係を醸成することに失敗しているとか、いじめ発覚によって急に不安になり、教員や学校への信頼が低下しつつあるという事態が潜んでいるのである。そのような時にこそ、“要求”に応えることに終始せずに、今まで信頼関係を醸成できていなかったことを反省し、その時からきちんと保護者の気持ちに共感的に寄り添い、信頼関係を作っていく努力が必要になる。あるいは、いじめ発覚という事態に曝された保護者の、ショックと不安、悲しみ・怒りなどの気持ちに十分共感的に振る舞い、その気持ちに寄り添うことで、「この先生は私たちの不安や悲しみ、怒りをわかってくれる」という経験を保護者に与え、信頼関係を形成していく態度こそが重要なのである。</w:t>
      </w:r>
    </w:p>
    <w:p w14:paraId="77008A39" w14:textId="74C981D4"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その上に、さらに保護者の心配を低減させるために、いじめがこれから起こらないように、ほんの小さないじめという“事実”も見逃さず、保護者に変わっていじめ調査を実施するとか、保護者の立場に立って、いじめの特徴を理解し、いじめ加害者が教師の目を盗んでいじめる傾向も理解し、いじめを早期発見し、いじめと認知し、すぐに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szCs w:val="21"/>
        </w:rPr>
        <w:t>を指導して、いじめの芽を摘む＜事実ベース＞の関わりも必要になる。</w:t>
      </w:r>
    </w:p>
    <w:p w14:paraId="6AC3AE7B" w14:textId="77777777"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要求ベース＞だと、要求に従うことによる安心は一瞬であり、保護者は次々と要求を出さざるを得なくなる。また、要求によっては、教師や学校が呑めない要求もあるので、要求を呑めないと保護者をがっかりさせるとか、場合によっては信頼破壊的に働くこともある。“保護者の要望に応える”ということはもちろん必要な場合もあり、重要な要求もあるが、要求に応えることに終始せずに、共感ベースで、保護者に「教師や学校に理解してもらえた」という経験を与え、信頼関係を形成していく努力をすることを基底にするとよいと思う。</w:t>
      </w:r>
    </w:p>
    <w:p w14:paraId="70099599" w14:textId="2155F908"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いじめの場合は、些細ないじめという“事実”も発見するという、＜事実ベース＞のかかわりも重要である。いじめは、いじめ被害者がいじめられてつらいと感じればいじめなのである。教師が、あれはいじめではなく、からかいや、単なるちょっかいだと認知してしまうと、もういじめだと認知することが困難になってしまう。いじめを“いじめ”として認知するためには、いじめられている側の心身の苦痛という“事実”をどう掴むかが大切になる。しかし、教師が多忙だと、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szCs w:val="21"/>
        </w:rPr>
        <w:t>の心身の苦痛に注意を向けることよりも、いじめ加害児童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szCs w:val="21"/>
        </w:rPr>
        <w:t>にいじめを認めさせ、謝らせることにエネルギーを注ぐことに終始してしまい、いじめ被害児童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szCs w:val="21"/>
        </w:rPr>
        <w:t>の辛さについて、焦点を当てにくい。また、いじめ加害者は、いじめていることが発覚すると叱られるので、いじめが教師にバレないように、いじめているところを教師に見られないように、教師のいないところでいじめを行い、周囲を威嚇して口止めするため、教師からは見えにくいことが多い。そのようないじめの特徴を理解し、いじめの傍観者に丁寧に調査を行うことで、いじめという“事実”を把握することが、＜事実ベース＞ではもっとも大事なこととなる。その“事実”を把握すれば、その“事実”を、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szCs w:val="21"/>
        </w:rPr>
        <w:t>の保護者といじめ被害児童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szCs w:val="21"/>
        </w:rPr>
        <w:t>の保護者と共有し、いじめ根絶は学校及びクラスの児童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szCs w:val="21"/>
        </w:rPr>
        <w:t>・保護者の全体の使命であることを確認すれば、いじめ加害児童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szCs w:val="21"/>
        </w:rPr>
        <w:t>の保護者といじめ被害児童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szCs w:val="21"/>
        </w:rPr>
        <w:t>の保護者は、同じ使命に向けて協力し合う関係となるのである。</w:t>
      </w:r>
    </w:p>
    <w:p w14:paraId="3ABD0485" w14:textId="77777777"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教師と保護者との関係の中で、一番大切なことは＜共感ベース＞での関りであり、続いて＜事実ベース＞での関り、そして＜要求ベース＞での関りは、＜共感ベース＞と＜事実ベース＞での関りが、不十分な時に、＜共感ベース＞と＜事実ベース＞を取り戻す試みの関りとして、必要になってくると理解しておくとよい。</w:t>
      </w:r>
    </w:p>
    <w:p w14:paraId="00633890" w14:textId="77777777" w:rsidR="005C60A0" w:rsidRPr="00093625" w:rsidRDefault="005C60A0" w:rsidP="005C60A0">
      <w:pPr>
        <w:rPr>
          <w:rFonts w:ascii="ＭＳ 明朝" w:eastAsia="ＭＳ 明朝" w:hAnsi="ＭＳ 明朝"/>
          <w:color w:val="000000" w:themeColor="text1"/>
          <w:szCs w:val="21"/>
        </w:rPr>
      </w:pPr>
    </w:p>
    <w:p w14:paraId="797DA268" w14:textId="08584AE6" w:rsidR="005C60A0" w:rsidRPr="00093625" w:rsidRDefault="005C60A0" w:rsidP="005C60A0">
      <w:pPr>
        <w:pStyle w:val="2"/>
        <w:rPr>
          <w:rFonts w:ascii="ＭＳ 明朝" w:eastAsia="ＭＳ 明朝" w:hAnsi="ＭＳ 明朝"/>
          <w:bCs/>
          <w:color w:val="000000" w:themeColor="text1"/>
        </w:rPr>
      </w:pPr>
      <w:bookmarkStart w:id="236" w:name="_Toc101046032"/>
      <w:r w:rsidRPr="00093625">
        <w:rPr>
          <w:rFonts w:ascii="ＭＳ 明朝" w:eastAsia="ＭＳ 明朝" w:hAnsi="ＭＳ 明朝" w:hint="eastAsia"/>
          <w:bCs/>
          <w:color w:val="000000" w:themeColor="text1"/>
        </w:rPr>
        <w:t>第３節　共感ベースの中で教員や学校の基本的立場を伝える技法</w:t>
      </w:r>
      <w:bookmarkEnd w:id="236"/>
    </w:p>
    <w:p w14:paraId="63CC7587"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w:t>
      </w:r>
      <w:r w:rsidRPr="00093625">
        <w:rPr>
          <w:rFonts w:ascii="ＭＳ 明朝" w:eastAsia="ＭＳ 明朝" w:hAnsi="ＭＳ 明朝"/>
          <w:color w:val="000000" w:themeColor="text1"/>
        </w:rPr>
        <w:t xml:space="preserve"> </w:t>
      </w:r>
    </w:p>
    <w:p w14:paraId="35C5AD1C"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noProof/>
          <w:color w:val="000000" w:themeColor="text1"/>
        </w:rPr>
        <mc:AlternateContent>
          <mc:Choice Requires="wpg">
            <w:drawing>
              <wp:anchor distT="0" distB="0" distL="114300" distR="114300" simplePos="0" relativeHeight="251661312" behindDoc="0" locked="0" layoutInCell="1" allowOverlap="1" wp14:anchorId="63CC41E3" wp14:editId="2E087D7A">
                <wp:simplePos x="0" y="0"/>
                <wp:positionH relativeFrom="margin">
                  <wp:align>right</wp:align>
                </wp:positionH>
                <wp:positionV relativeFrom="paragraph">
                  <wp:posOffset>418465</wp:posOffset>
                </wp:positionV>
                <wp:extent cx="5114925" cy="2587625"/>
                <wp:effectExtent l="0" t="0" r="28575" b="22225"/>
                <wp:wrapSquare wrapText="bothSides"/>
                <wp:docPr id="9" name="グループ化 9"/>
                <wp:cNvGraphicFramePr/>
                <a:graphic xmlns:a="http://schemas.openxmlformats.org/drawingml/2006/main">
                  <a:graphicData uri="http://schemas.microsoft.com/office/word/2010/wordprocessingGroup">
                    <wpg:wgp>
                      <wpg:cNvGrpSpPr/>
                      <wpg:grpSpPr>
                        <a:xfrm>
                          <a:off x="0" y="0"/>
                          <a:ext cx="5114925" cy="2587625"/>
                          <a:chOff x="0" y="0"/>
                          <a:chExt cx="6120531" cy="3096344"/>
                        </a:xfrm>
                      </wpg:grpSpPr>
                      <wps:wsp>
                        <wps:cNvPr id="10" name="Shape 115"/>
                        <wps:cNvSpPr/>
                        <wps:spPr>
                          <a:xfrm>
                            <a:off x="0" y="657225"/>
                            <a:ext cx="1800200" cy="1800200"/>
                          </a:xfrm>
                          <a:custGeom>
                            <a:avLst/>
                            <a:gdLst/>
                            <a:ahLst/>
                            <a:cxnLst>
                              <a:cxn ang="0">
                                <a:pos x="wd2" y="hd2"/>
                              </a:cxn>
                              <a:cxn ang="5400000">
                                <a:pos x="wd2" y="hd2"/>
                              </a:cxn>
                              <a:cxn ang="10800000">
                                <a:pos x="wd2" y="hd2"/>
                              </a:cxn>
                              <a:cxn ang="16200000">
                                <a:pos x="wd2" y="hd2"/>
                              </a:cxn>
                            </a:cxnLst>
                            <a:rect l="0" t="0" r="r" b="b"/>
                            <a:pathLst>
                              <a:path w="21600" h="21600" extrusionOk="0">
                                <a:moveTo>
                                  <a:pt x="0" y="10800"/>
                                </a:moveTo>
                                <a:lnTo>
                                  <a:pt x="0" y="10800"/>
                                </a:lnTo>
                                <a:cubicBezTo>
                                  <a:pt x="0" y="4835"/>
                                  <a:pt x="4835" y="0"/>
                                  <a:pt x="10800" y="0"/>
                                </a:cubicBezTo>
                                <a:lnTo>
                                  <a:pt x="10800" y="0"/>
                                </a:lnTo>
                                <a:cubicBezTo>
                                  <a:pt x="16765" y="0"/>
                                  <a:pt x="21600" y="4835"/>
                                  <a:pt x="21600" y="10800"/>
                                </a:cubicBezTo>
                                <a:lnTo>
                                  <a:pt x="21600" y="10800"/>
                                </a:lnTo>
                                <a:cubicBezTo>
                                  <a:pt x="21600" y="16765"/>
                                  <a:pt x="16765" y="21600"/>
                                  <a:pt x="10800" y="21600"/>
                                </a:cubicBezTo>
                                <a:lnTo>
                                  <a:pt x="10800" y="21600"/>
                                </a:lnTo>
                                <a:cubicBezTo>
                                  <a:pt x="4835" y="21600"/>
                                  <a:pt x="0" y="16765"/>
                                  <a:pt x="0" y="10800"/>
                                </a:cubicBezTo>
                                <a:close/>
                              </a:path>
                            </a:pathLst>
                          </a:custGeom>
                          <a:solidFill>
                            <a:srgbClr val="FFFFFF"/>
                          </a:solidFill>
                          <a:ln w="15875">
                            <a:solidFill>
                              <a:srgbClr val="394B92"/>
                            </a:solidFill>
                            <a:round/>
                          </a:ln>
                        </wps:spPr>
                        <wps:bodyPr lIns="0" tIns="0" rIns="0" bIns="0" anchor="ctr"/>
                      </wps:wsp>
                      <wps:wsp>
                        <wps:cNvPr id="11" name="Shape 116"/>
                        <wps:cNvSpPr/>
                        <wps:spPr>
                          <a:xfrm>
                            <a:off x="3024187" y="0"/>
                            <a:ext cx="3096344" cy="3096344"/>
                          </a:xfrm>
                          <a:custGeom>
                            <a:avLst/>
                            <a:gdLst/>
                            <a:ahLst/>
                            <a:cxnLst>
                              <a:cxn ang="0">
                                <a:pos x="wd2" y="hd2"/>
                              </a:cxn>
                              <a:cxn ang="5400000">
                                <a:pos x="wd2" y="hd2"/>
                              </a:cxn>
                              <a:cxn ang="10800000">
                                <a:pos x="wd2" y="hd2"/>
                              </a:cxn>
                              <a:cxn ang="16200000">
                                <a:pos x="wd2" y="hd2"/>
                              </a:cxn>
                            </a:cxnLst>
                            <a:rect l="0" t="0" r="r" b="b"/>
                            <a:pathLst>
                              <a:path w="21600" h="21600" extrusionOk="0">
                                <a:moveTo>
                                  <a:pt x="0" y="10800"/>
                                </a:moveTo>
                                <a:lnTo>
                                  <a:pt x="0" y="10800"/>
                                </a:lnTo>
                                <a:cubicBezTo>
                                  <a:pt x="0" y="4835"/>
                                  <a:pt x="4835" y="0"/>
                                  <a:pt x="10800" y="0"/>
                                </a:cubicBezTo>
                                <a:lnTo>
                                  <a:pt x="10800" y="0"/>
                                </a:lnTo>
                                <a:cubicBezTo>
                                  <a:pt x="16765" y="0"/>
                                  <a:pt x="21600" y="4835"/>
                                  <a:pt x="21600" y="10800"/>
                                </a:cubicBezTo>
                                <a:lnTo>
                                  <a:pt x="21600" y="10800"/>
                                </a:lnTo>
                                <a:cubicBezTo>
                                  <a:pt x="21600" y="16765"/>
                                  <a:pt x="16765" y="21600"/>
                                  <a:pt x="10800" y="21600"/>
                                </a:cubicBezTo>
                                <a:lnTo>
                                  <a:pt x="10800" y="21600"/>
                                </a:lnTo>
                                <a:cubicBezTo>
                                  <a:pt x="4835" y="21600"/>
                                  <a:pt x="0" y="16765"/>
                                  <a:pt x="0" y="10800"/>
                                </a:cubicBezTo>
                                <a:close/>
                              </a:path>
                            </a:pathLst>
                          </a:custGeom>
                          <a:solidFill>
                            <a:srgbClr val="FFFFFF"/>
                          </a:solidFill>
                          <a:ln w="15875">
                            <a:solidFill>
                              <a:srgbClr val="394B92"/>
                            </a:solidFill>
                            <a:round/>
                          </a:ln>
                        </wps:spPr>
                        <wps:bodyPr lIns="0" tIns="0" rIns="0" bIns="0" anchor="ctr"/>
                      </wps:wsp>
                      <wps:wsp>
                        <wps:cNvPr id="12" name="Shape 117"/>
                        <wps:cNvCnPr/>
                        <wps:spPr>
                          <a:xfrm>
                            <a:off x="847725" y="1566862"/>
                            <a:ext cx="3672409" cy="0"/>
                          </a:xfrm>
                          <a:prstGeom prst="line">
                            <a:avLst/>
                          </a:prstGeom>
                          <a:ln w="15875">
                            <a:solidFill>
                              <a:srgbClr val="4E67C8"/>
                            </a:solidFill>
                            <a:round/>
                          </a:ln>
                        </wps:spPr>
                        <wps:bodyPr/>
                      </wps:wsp>
                      <wps:wsp>
                        <wps:cNvPr id="13" name="Shape 118"/>
                        <wps:cNvSpPr/>
                        <wps:spPr>
                          <a:xfrm>
                            <a:off x="3238500" y="862012"/>
                            <a:ext cx="72008" cy="684076"/>
                          </a:xfrm>
                          <a:custGeom>
                            <a:avLst/>
                            <a:gdLst/>
                            <a:ahLst/>
                            <a:cxnLst>
                              <a:cxn ang="0">
                                <a:pos x="wd2" y="hd2"/>
                              </a:cxn>
                              <a:cxn ang="5400000">
                                <a:pos x="wd2" y="hd2"/>
                              </a:cxn>
                              <a:cxn ang="10800000">
                                <a:pos x="wd2" y="hd2"/>
                              </a:cxn>
                              <a:cxn ang="16200000">
                                <a:pos x="wd2" y="hd2"/>
                              </a:cxn>
                            </a:cxnLst>
                            <a:rect l="0" t="0" r="r" b="b"/>
                            <a:pathLst>
                              <a:path w="21600" h="21600" extrusionOk="0">
                                <a:moveTo>
                                  <a:pt x="0" y="20463"/>
                                </a:moveTo>
                                <a:lnTo>
                                  <a:pt x="5400" y="20463"/>
                                </a:lnTo>
                                <a:lnTo>
                                  <a:pt x="5400" y="0"/>
                                </a:lnTo>
                                <a:lnTo>
                                  <a:pt x="16200" y="0"/>
                                </a:lnTo>
                                <a:lnTo>
                                  <a:pt x="16200" y="20463"/>
                                </a:lnTo>
                                <a:lnTo>
                                  <a:pt x="21600" y="20463"/>
                                </a:lnTo>
                                <a:lnTo>
                                  <a:pt x="10800" y="21600"/>
                                </a:lnTo>
                                <a:close/>
                              </a:path>
                            </a:pathLst>
                          </a:custGeom>
                          <a:solidFill>
                            <a:srgbClr val="4E67C8"/>
                          </a:solidFill>
                          <a:ln w="15875">
                            <a:solidFill>
                              <a:srgbClr val="394B92"/>
                            </a:solidFill>
                            <a:round/>
                          </a:ln>
                        </wps:spPr>
                        <wps:bodyPr lIns="0" tIns="0" rIns="0" bIns="0" anchor="ctr"/>
                      </wps:wsp>
                      <wps:wsp>
                        <wps:cNvPr id="14" name="Shape 119"/>
                        <wps:cNvSpPr/>
                        <wps:spPr>
                          <a:xfrm>
                            <a:off x="504791" y="1652434"/>
                            <a:ext cx="897118" cy="571500"/>
                          </a:xfrm>
                          <a:prstGeom prst="rect">
                            <a:avLst/>
                          </a:prstGeom>
                          <a:ln w="12700">
                            <a:miter lim="400000"/>
                          </a:ln>
                          <a:extLst>
                            <a:ext uri="{C572A759-6A51-4108-AA02-DFA0A04FC94B}">
                              <ma14:wrappingTextBoxFlag xmlns:lc="http://schemas.openxmlformats.org/drawingml/2006/lockedCanvas"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14:paraId="6A50E3E4" w14:textId="77777777" w:rsidR="006156E7" w:rsidRDefault="006156E7" w:rsidP="005C60A0">
                              <w:pPr>
                                <w:pStyle w:val="Web"/>
                                <w:spacing w:before="0" w:beforeAutospacing="0" w:after="0" w:afterAutospacing="0"/>
                              </w:pPr>
                              <w:r>
                                <w:rPr>
                                  <w:rFonts w:asciiTheme="minorHAnsi" w:eastAsiaTheme="minorEastAsia" w:hAnsi="+mn-ea" w:cstheme="minorBidi"/>
                                  <w:color w:val="000000" w:themeColor="text1"/>
                                  <w:kern w:val="24"/>
                                  <w:sz w:val="36"/>
                                  <w:szCs w:val="36"/>
                                </w:rPr>
                                <w:t>教師</w:t>
                              </w:r>
                            </w:p>
                          </w:txbxContent>
                        </wps:txbx>
                        <wps:bodyPr wrap="square" lIns="50800" tIns="50800" rIns="50800" bIns="50800">
                          <a:noAutofit/>
                        </wps:bodyPr>
                      </wps:wsp>
                      <wps:wsp>
                        <wps:cNvPr id="15" name="Shape 120"/>
                        <wps:cNvSpPr/>
                        <wps:spPr>
                          <a:xfrm>
                            <a:off x="4253638" y="1854877"/>
                            <a:ext cx="1274215" cy="571500"/>
                          </a:xfrm>
                          <a:prstGeom prst="rect">
                            <a:avLst/>
                          </a:prstGeom>
                          <a:ln w="12700">
                            <a:miter lim="400000"/>
                          </a:ln>
                          <a:extLst>
                            <a:ext uri="{C572A759-6A51-4108-AA02-DFA0A04FC94B}">
                              <ma14:wrappingTextBoxFlag xmlns:lc="http://schemas.openxmlformats.org/drawingml/2006/lockedCanvas"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14:paraId="3C439DC3" w14:textId="77777777" w:rsidR="006156E7" w:rsidRDefault="006156E7" w:rsidP="005C60A0">
                              <w:pPr>
                                <w:pStyle w:val="Web"/>
                                <w:spacing w:before="0" w:beforeAutospacing="0" w:after="0" w:afterAutospacing="0"/>
                              </w:pPr>
                              <w:r>
                                <w:rPr>
                                  <w:rFonts w:asciiTheme="minorHAnsi" w:eastAsiaTheme="minorEastAsia" w:hAnsi="+mn-ea" w:cstheme="minorBidi" w:hint="eastAsia"/>
                                  <w:color w:val="000000" w:themeColor="text1"/>
                                  <w:kern w:val="24"/>
                                  <w:sz w:val="36"/>
                                  <w:szCs w:val="36"/>
                                </w:rPr>
                                <w:t>保護者</w:t>
                              </w:r>
                            </w:p>
                          </w:txbxContent>
                        </wps:txbx>
                        <wps:bodyPr wrap="square" lIns="50800" tIns="50800" rIns="50800" bIns="50800">
                          <a:noAutofit/>
                        </wps:bodyPr>
                      </wps:wsp>
                      <wps:wsp>
                        <wps:cNvPr id="16" name="Shape 121"/>
                        <wps:cNvSpPr/>
                        <wps:spPr>
                          <a:xfrm>
                            <a:off x="1907684" y="180854"/>
                            <a:ext cx="3563180" cy="571500"/>
                          </a:xfrm>
                          <a:prstGeom prst="rect">
                            <a:avLst/>
                          </a:prstGeom>
                          <a:ln w="12700">
                            <a:miter lim="400000"/>
                          </a:ln>
                          <a:extLst>
                            <a:ext uri="{C572A759-6A51-4108-AA02-DFA0A04FC94B}">
                              <ma14:wrappingTextBoxFlag xmlns:lc="http://schemas.openxmlformats.org/drawingml/2006/lockedCanvas"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14:paraId="090805F4" w14:textId="77777777" w:rsidR="006156E7" w:rsidRDefault="006156E7" w:rsidP="005C60A0">
                              <w:pPr>
                                <w:pStyle w:val="Web"/>
                                <w:spacing w:before="0" w:beforeAutospacing="0" w:after="0" w:afterAutospacing="0"/>
                              </w:pPr>
                              <w:r>
                                <w:rPr>
                                  <w:rFonts w:asciiTheme="minorHAnsi" w:eastAsiaTheme="minorEastAsia" w:hAnsi="+mn-ea" w:cstheme="minorBidi"/>
                                  <w:color w:val="000000" w:themeColor="text1"/>
                                  <w:kern w:val="24"/>
                                  <w:sz w:val="36"/>
                                  <w:szCs w:val="36"/>
                                </w:rPr>
                                <w:t>両者の重心で言葉をかける</w:t>
                              </w:r>
                            </w:p>
                          </w:txbxContent>
                        </wps:txbx>
                        <wps:bodyPr wrap="square" lIns="50800" tIns="50800" rIns="50800" bIns="50800">
                          <a:noAutofit/>
                        </wps:bodyPr>
                      </wps:wsp>
                    </wpg:wgp>
                  </a:graphicData>
                </a:graphic>
                <wp14:sizeRelH relativeFrom="margin">
                  <wp14:pctWidth>0</wp14:pctWidth>
                </wp14:sizeRelH>
                <wp14:sizeRelV relativeFrom="margin">
                  <wp14:pctHeight>0</wp14:pctHeight>
                </wp14:sizeRelV>
              </wp:anchor>
            </w:drawing>
          </mc:Choice>
          <mc:Fallback>
            <w:pict>
              <v:group w14:anchorId="63CC41E3" id="グループ化 9" o:spid="_x0000_s1034" style="position:absolute;left:0;text-align:left;margin-left:351.55pt;margin-top:32.95pt;width:402.75pt;height:203.75pt;z-index:251661312;mso-position-horizontal:right;mso-position-horizontal-relative:margin;mso-width-relative:margin;mso-height-relative:margin" coordsize="61205,3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">
                <v:shape id="Shape 115" o:spid="_x0000_s1035" style="position:absolute;top:6572;width:18002;height:1800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" path="m,10800r,c,4835,4835,,10800,r,c16765,,21600,4835,21600,10800r,c21600,16765,16765,21600,10800,21600r,c4835,21600,,16765,,10800xe" strokecolor="#394b92" strokeweight="1.25pt">
                  <v:path arrowok="t" o:extrusionok="f" o:connecttype="custom" o:connectlocs="900100,900100;900100,900100;900100,900100;900100,900100" o:connectangles="0,90,180,270"/>
                </v:shape>
                <v:shape id="Shape 116" o:spid="_x0000_s1036" style="position:absolute;left:30241;width:30964;height:3096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" path="m,10800r,c,4835,4835,,10800,r,c16765,,21600,4835,21600,10800r,c21600,16765,16765,21600,10800,21600r,c4835,21600,,16765,,10800xe" strokecolor="#394b92" strokeweight="1.25pt">
                  <v:path arrowok="t" o:extrusionok="f" o:connecttype="custom" o:connectlocs="1548172,1548172;1548172,1548172;1548172,1548172;1548172,1548172" o:connectangles="0,90,180,270"/>
                </v:shape>
                <v:line id="Shape 117" o:spid="_x0000_s1037" style="position:absolute;visibility:visible;mso-wrap-style:square" from="8477,15668" to="45201,1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" strokecolor="#4e67c8" strokeweight="1.25pt"/>
                <v:shape id="Shape 118" o:spid="_x0000_s1038" style="position:absolute;left:32385;top:8620;width:720;height:684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" path="m,20463r5400,l5400,,16200,r,20463l21600,20463,10800,21600,,20463xe" fillcolor="#4e67c8" strokecolor="#394b92" strokeweight="1.25pt">
                  <v:path arrowok="t" o:extrusionok="f" o:connecttype="custom" o:connectlocs="36004,342038;36004,342038;36004,342038;36004,342038" o:connectangles="0,90,180,270"/>
                </v:shape>
                <v:rect id="Shape 119" o:spid="_x0000_s1039" style="position:absolute;left:5047;top:16524;width:89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" filled="f" stroked="f" strokeweight="1pt">
                  <v:stroke miterlimit="4"/>
                  <v:textbox inset="4pt,4pt,4pt,4pt">
                    <w:txbxContent>
                      <w:p w14:paraId="6A50E3E4" w14:textId="77777777" w:rsidR="006156E7" w:rsidRDefault="006156E7" w:rsidP="005C60A0">
                        <w:pPr>
                          <w:pStyle w:val="Web"/>
                          <w:spacing w:before="0" w:beforeAutospacing="0" w:after="0" w:afterAutospacing="0"/>
                        </w:pPr>
                        <w:r>
                          <w:rPr>
                            <w:rFonts w:asciiTheme="minorHAnsi" w:eastAsiaTheme="minorEastAsia" w:hAnsi="+mn-ea" w:cstheme="minorBidi"/>
                            <w:color w:val="000000" w:themeColor="text1"/>
                            <w:kern w:val="24"/>
                            <w:sz w:val="36"/>
                            <w:szCs w:val="36"/>
                          </w:rPr>
                          <w:t>教師</w:t>
                        </w:r>
                      </w:p>
                    </w:txbxContent>
                  </v:textbox>
                </v:rect>
                <v:rect id="Shape 120" o:spid="_x0000_s1040" style="position:absolute;left:42536;top:18548;width:1274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" filled="f" stroked="f" strokeweight="1pt">
                  <v:stroke miterlimit="4"/>
                  <v:textbox inset="4pt,4pt,4pt,4pt">
                    <w:txbxContent>
                      <w:p w14:paraId="3C439DC3" w14:textId="77777777" w:rsidR="006156E7" w:rsidRDefault="006156E7" w:rsidP="005C60A0">
                        <w:pPr>
                          <w:pStyle w:val="Web"/>
                          <w:spacing w:before="0" w:beforeAutospacing="0" w:after="0" w:afterAutospacing="0"/>
                        </w:pPr>
                        <w:r>
                          <w:rPr>
                            <w:rFonts w:asciiTheme="minorHAnsi" w:eastAsiaTheme="minorEastAsia" w:hAnsi="+mn-ea" w:cstheme="minorBidi" w:hint="eastAsia"/>
                            <w:color w:val="000000" w:themeColor="text1"/>
                            <w:kern w:val="24"/>
                            <w:sz w:val="36"/>
                            <w:szCs w:val="36"/>
                          </w:rPr>
                          <w:t>保護者</w:t>
                        </w:r>
                      </w:p>
                    </w:txbxContent>
                  </v:textbox>
                </v:rect>
                <v:rect id="Shape 121" o:spid="_x0000_s1041" style="position:absolute;left:19076;top:1808;width:3563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" filled="f" stroked="f" strokeweight="1pt">
                  <v:stroke miterlimit="4"/>
                  <v:textbox inset="4pt,4pt,4pt,4pt">
                    <w:txbxContent>
                      <w:p w14:paraId="090805F4" w14:textId="77777777" w:rsidR="006156E7" w:rsidRDefault="006156E7" w:rsidP="005C60A0">
                        <w:pPr>
                          <w:pStyle w:val="Web"/>
                          <w:spacing w:before="0" w:beforeAutospacing="0" w:after="0" w:afterAutospacing="0"/>
                        </w:pPr>
                        <w:r>
                          <w:rPr>
                            <w:rFonts w:asciiTheme="minorHAnsi" w:eastAsiaTheme="minorEastAsia" w:hAnsi="+mn-ea" w:cstheme="minorBidi"/>
                            <w:color w:val="000000" w:themeColor="text1"/>
                            <w:kern w:val="24"/>
                            <w:sz w:val="36"/>
                            <w:szCs w:val="36"/>
                          </w:rPr>
                          <w:t>両者の重心で言葉をかける</w:t>
                        </w:r>
                      </w:p>
                    </w:txbxContent>
                  </v:textbox>
                </v:rect>
                <w10:wrap type="square" anchorx="margin"/>
              </v:group>
            </w:pict>
          </mc:Fallback>
        </mc:AlternateContent>
      </w:r>
      <w:r w:rsidRPr="00093625">
        <w:rPr>
          <w:rFonts w:ascii="ＭＳ 明朝" w:eastAsia="ＭＳ 明朝" w:hAnsi="ＭＳ 明朝" w:hint="eastAsia"/>
          <w:color w:val="000000" w:themeColor="text1"/>
        </w:rPr>
        <w:t xml:space="preserve">　　F</w:t>
      </w:r>
      <w:r w:rsidRPr="00093625">
        <w:rPr>
          <w:rFonts w:ascii="ＭＳ 明朝" w:eastAsia="ＭＳ 明朝" w:hAnsi="ＭＳ 明朝"/>
          <w:color w:val="000000" w:themeColor="text1"/>
        </w:rPr>
        <w:t>IG.</w:t>
      </w:r>
      <w:r w:rsidRPr="00093625">
        <w:rPr>
          <w:rFonts w:ascii="ＭＳ 明朝" w:eastAsia="ＭＳ 明朝" w:hAnsi="ＭＳ 明朝" w:hint="eastAsia"/>
          <w:color w:val="000000" w:themeColor="text1"/>
        </w:rPr>
        <w:t xml:space="preserve">　保護者への共感の重さと、教員の保護者に伝えたい思いの重さのバランス</w:t>
      </w:r>
    </w:p>
    <w:p w14:paraId="7B8EE8AE" w14:textId="77777777" w:rsidR="005C60A0" w:rsidRPr="00093625" w:rsidRDefault="005C60A0" w:rsidP="005C60A0">
      <w:pPr>
        <w:rPr>
          <w:rFonts w:ascii="ＭＳ 明朝" w:eastAsia="ＭＳ 明朝" w:hAnsi="ＭＳ 明朝"/>
          <w:color w:val="000000" w:themeColor="text1"/>
        </w:rPr>
      </w:pPr>
    </w:p>
    <w:p w14:paraId="34814F6D" w14:textId="77777777" w:rsidR="005C60A0" w:rsidRPr="00093625" w:rsidRDefault="005C60A0" w:rsidP="005C60A0">
      <w:pPr>
        <w:ind w:firstLineChars="50" w:firstLine="105"/>
        <w:rPr>
          <w:rFonts w:ascii="ＭＳ 明朝" w:eastAsia="ＭＳ 明朝" w:hAnsi="ＭＳ 明朝"/>
          <w:color w:val="000000" w:themeColor="text1"/>
        </w:rPr>
      </w:pPr>
      <w:r w:rsidRPr="00093625">
        <w:rPr>
          <w:rFonts w:ascii="ＭＳ 明朝" w:eastAsia="ＭＳ 明朝" w:hAnsi="ＭＳ 明朝" w:hint="eastAsia"/>
          <w:color w:val="000000" w:themeColor="text1"/>
        </w:rPr>
        <w:t>教員や学校は、決して相手の保護者の“いいなり”になるのではなく。“いじめの認知及び根絶と再発防止”の目的を共有しつつ、教員や学校の基本的な立場は丁寧に伝える必要がある。その時に、前節までのように、＜共感ベース＞と＜事実ベース＞が機能していなければ、教員や学校の基本的な立場や思いは保護者に伝わらない。そのことを端的に示しているのが、河合隼雄（1970）の“言葉のかけ方”の技法である（重心理論）。この技法はかなり感覚的なので説明が難しいが、河合(1970)によれば、クライエントがもし“死にたい”と訴えた場合、セラピストの心の中に“死んでほしくない”という思いが生じたとする。それをそのまま伝えたら、クライエントは、「このカウンセラーは自分の死にたいという気持ちを全く理解していない」と失望するので、クライエントの思いと、セラピストの思いの重心で言葉を発すると伝わるというのである。この技法は、感覚的にわかりやすい一方で、クライエントの気持ちとセラピストの気持ちの重さをどう見立てるのかについては何も述べていない。その見立てが間違っていたら、おそらくはクライエントには伝わらない。河合は述べていないが、おそらくこの重さはクライエントの心の中にあり、セラピストの言葉が伝わるかどうかを決めるのは、クライエントだということだと思う。そうすると、セラピストとしてできることは、クライエントの思い（＝重さ）をどこまで重く見立てるかを試されている、あるいはセラピスト自身の「死んでほしくない」という思い（＝重さ）がいかに軽いものであるかを自覚するプロセスを含んでいるのだと思う。</w:t>
      </w:r>
    </w:p>
    <w:p w14:paraId="5FD0D7F2"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すると、このことを「いじめ認知及び撲滅、再発防止」に取り組む教員-保護者関係に当てはめると、教員や学校が保護者に受け入れてほしいことを語る時に、その気持ちが保護者に受け入れられるためには、保護者が、どのくらい深く傷つき・悲しみ・怖れ・不信感を持っているのかについて、保護者が感じる“重み”で理解できているのかが試されてると考えることができるだろう。</w:t>
      </w:r>
    </w:p>
    <w:p w14:paraId="69F94676"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例えば、いじめ加害児童の別室指導問題について、教師や学校は、『いじめ加害児童は、いじめの加害者とはいえ、小学生なのだから、別室登校が長期にわたることは望ましくない』と考え、その気持ちをいじめ被害児童に伝えたとする。しかし、例えば、被害児童の保護者は、『学校はいつもいじめ加害児童の保護者の言い分しか受け入れない』と不満を持ったとする。なぜ、この事態が生じるかというと、学校や教師が、被害児童の保護者の気持ちを過小評価して、小さく見積もっているから、教師は自分の円と保護者の円との重心で言葉を紡いでいると思っているが、圧倒的に保護者の、ショック・怒り・悲しみ・不安・憎しみの気持ちが教師の想像を上回っているので、保護者からすると、教師の発言は、もっぱら教師よりの言い訳じみたものに感じ、いじめ加害者の保護者に寄り添った発言と受け取り、不信感を強めてしまうのである。もし、学校側がもっと想像力を働かせて、いじめ被害児童の保護者の円をより大きな“思い”として受け取り、“5月21日の当該児童の保護者の心の傷”を十分大きく見積もり、母親や父親の気持ちに寄り添うと共に、加害児童に、療育・カウンセリング・遊戯療法のどれかを受けてもらうことでしか、いじめ被害児童の保護者のショックと悲しみ・怒りは収まらないと判断していれば、いじめ被害児童の保護者も、別室指導の終了の意見に耳を傾けたのではないかと思う。</w:t>
      </w:r>
    </w:p>
    <w:p w14:paraId="1B111E1F" w14:textId="77777777" w:rsidR="005C60A0" w:rsidRPr="00093625" w:rsidRDefault="005C60A0" w:rsidP="005C60A0">
      <w:pPr>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いじめ初期対応におけるいじめられている側の保護者の、ショック・怒り・悲しみ・不安の深さと重みを正しく見積もることができれば、保護者も、教員や学校に、自分がどれだけショックを受け、傷つき、相手の保護者の言動に怒り、子どもの心の傷に悲しんだかをわかってもらえたという体験が生じ、その初期の心の傷が少しずつ癒されるというプロセスが生じる。そのプロセスが生じていなければ、共感ベースは、速やかに要求ベースに取って代わられ、共感される望みがないのなら、せめて要求を呑んでもらおうという意識が生じると考えるのである。そのように考えると、なぜ追い詰められた保護者から、次々と要求が続くのかが理解される。</w:t>
      </w:r>
    </w:p>
    <w:p w14:paraId="4B02747A" w14:textId="77777777" w:rsidR="005C60A0" w:rsidRPr="00093625" w:rsidRDefault="005C60A0" w:rsidP="005C60A0">
      <w:pPr>
        <w:rPr>
          <w:rFonts w:ascii="ＭＳ 明朝" w:eastAsia="ＭＳ 明朝" w:hAnsi="ＭＳ 明朝"/>
          <w:color w:val="000000" w:themeColor="text1"/>
          <w:szCs w:val="21"/>
        </w:rPr>
      </w:pPr>
    </w:p>
    <w:p w14:paraId="383B3FDE" w14:textId="77777777" w:rsidR="005C60A0" w:rsidRPr="00093625" w:rsidRDefault="005C60A0" w:rsidP="005C60A0">
      <w:pPr>
        <w:pStyle w:val="1"/>
        <w:rPr>
          <w:rFonts w:ascii="ＭＳ 明朝" w:eastAsia="ＭＳ 明朝" w:hAnsi="ＭＳ 明朝"/>
          <w:color w:val="000000" w:themeColor="text1"/>
          <w:sz w:val="24"/>
          <w:szCs w:val="24"/>
        </w:rPr>
      </w:pPr>
      <w:bookmarkStart w:id="237" w:name="_Toc101046033"/>
      <w:r w:rsidRPr="00093625">
        <w:rPr>
          <w:rFonts w:ascii="ＭＳ 明朝" w:eastAsia="ＭＳ 明朝" w:hAnsi="ＭＳ 明朝" w:hint="eastAsia"/>
          <w:color w:val="000000" w:themeColor="text1"/>
          <w:sz w:val="24"/>
          <w:szCs w:val="24"/>
        </w:rPr>
        <w:t>第４章　発達的な問題を抱える児童とその保護者に対する真の理解について</w:t>
      </w:r>
      <w:bookmarkEnd w:id="237"/>
    </w:p>
    <w:p w14:paraId="540DEF6E" w14:textId="7FB22F59" w:rsidR="005C60A0" w:rsidRPr="00093625" w:rsidRDefault="005C60A0" w:rsidP="004F60B5">
      <w:pPr>
        <w:pStyle w:val="2"/>
        <w:rPr>
          <w:rFonts w:ascii="ＭＳ 明朝" w:eastAsia="ＭＳ 明朝" w:hAnsi="ＭＳ 明朝"/>
          <w:bCs/>
          <w:color w:val="000000" w:themeColor="text1"/>
          <w:szCs w:val="21"/>
        </w:rPr>
      </w:pPr>
      <w:bookmarkStart w:id="238" w:name="_Toc101046034"/>
      <w:r w:rsidRPr="00093625">
        <w:rPr>
          <w:rFonts w:ascii="ＭＳ 明朝" w:eastAsia="ＭＳ 明朝" w:hAnsi="ＭＳ 明朝" w:hint="eastAsia"/>
          <w:bCs/>
          <w:color w:val="000000" w:themeColor="text1"/>
          <w:szCs w:val="21"/>
        </w:rPr>
        <w:t>第</w:t>
      </w:r>
      <w:r w:rsidR="004F60B5" w:rsidRPr="00093625">
        <w:rPr>
          <w:rFonts w:ascii="ＭＳ 明朝" w:eastAsia="ＭＳ 明朝" w:hAnsi="ＭＳ 明朝" w:hint="eastAsia"/>
          <w:bCs/>
          <w:color w:val="000000" w:themeColor="text1"/>
          <w:szCs w:val="21"/>
        </w:rPr>
        <w:t>１</w:t>
      </w:r>
      <w:r w:rsidRPr="00093625">
        <w:rPr>
          <w:rFonts w:ascii="ＭＳ 明朝" w:eastAsia="ＭＳ 明朝" w:hAnsi="ＭＳ 明朝" w:hint="eastAsia"/>
          <w:bCs/>
          <w:color w:val="000000" w:themeColor="text1"/>
          <w:szCs w:val="21"/>
        </w:rPr>
        <w:t>節　発達的な問題を抱える子どもへの特別支援教育の考え方</w:t>
      </w:r>
      <w:bookmarkEnd w:id="238"/>
    </w:p>
    <w:p w14:paraId="35A72940" w14:textId="4F2C842E"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現在、発達障害などの発達上の問題を抱える児童は、およそ７％～10％程度だと言われている。文部科学省は、障害のある子どもには特別な教育を与えることが好ましいという特殊教育の立場から、2007年より、性別や年齢、障害の有無にかかわらず、一人一人が積極的に貢献できる共生社会の形成を目指し、障害のある児童</w:t>
      </w:r>
      <w:r w:rsidR="002931D9" w:rsidRPr="00093625">
        <w:rPr>
          <w:rFonts w:ascii="ＭＳ 明朝" w:eastAsia="ＭＳ 明朝" w:hAnsi="ＭＳ 明朝" w:hint="eastAsia"/>
          <w:color w:val="000000" w:themeColor="text1"/>
        </w:rPr>
        <w:t>・生徒</w:t>
      </w:r>
      <w:r w:rsidRPr="00093625">
        <w:rPr>
          <w:rFonts w:ascii="ＭＳ 明朝" w:eastAsia="ＭＳ 明朝" w:hAnsi="ＭＳ 明朝" w:hint="eastAsia"/>
          <w:color w:val="000000" w:themeColor="text1"/>
          <w:szCs w:val="21"/>
        </w:rPr>
        <w:t>の自立と社会参加をするための主体的な取り組みを支援する、特別支援教育の立場へと変更された。</w:t>
      </w:r>
    </w:p>
    <w:p w14:paraId="68E6515E" w14:textId="77777777"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特別支援教育は、児童一人一人の教育的ニーズを把握し、その持てる力を確認して伸ばし、学習や生活で抱える困難さを軽減し改善するための適切な指導や支援を行う教育のことである。</w:t>
      </w:r>
    </w:p>
    <w:p w14:paraId="66CC6A2C" w14:textId="77777777" w:rsidR="005C60A0" w:rsidRPr="00093625" w:rsidRDefault="005C60A0" w:rsidP="005C60A0">
      <w:pPr>
        <w:ind w:firstLineChars="100" w:firstLine="210"/>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2006年に国際連合で採択された「障害者の権利に関する条約」において、障害を理由とする差別の禁止など、障害者の権利を守るための基本原則を定めると共に、「インクルーシヴ教育システム」の理念について提唱した。2007年に同条約に署名した日本は、国内の関連法令等を整備し、2014年に批准した。2011年には、障害者基本法を改正し、障害を抱える子どもが、その年齢及び能力に応じ、またその特性を踏まえた十分な教育が受けられるようにするため、可能な限り障害者である児童・生徒が、障害者でない児童・生徒と共に教育を受けられるよう配慮しつつ、教育の内容及び方法の改善及び充実を図る施策を講じる義務が国や地方公共団体に課せられた。</w:t>
      </w:r>
    </w:p>
    <w:p w14:paraId="4B1210D2" w14:textId="77777777" w:rsidR="005C60A0" w:rsidRPr="00093625" w:rsidRDefault="005C60A0" w:rsidP="005C60A0">
      <w:pPr>
        <w:ind w:firstLineChars="100" w:firstLine="210"/>
        <w:rPr>
          <w:rFonts w:ascii="ＭＳ 明朝" w:eastAsia="ＭＳ 明朝" w:hAnsi="ＭＳ 明朝"/>
          <w:color w:val="000000" w:themeColor="text1"/>
          <w:szCs w:val="21"/>
        </w:rPr>
      </w:pPr>
    </w:p>
    <w:p w14:paraId="0F1C2547" w14:textId="3AD9107B" w:rsidR="005C60A0" w:rsidRPr="00093625" w:rsidRDefault="005C60A0" w:rsidP="004F60B5">
      <w:pPr>
        <w:pStyle w:val="2"/>
        <w:rPr>
          <w:rFonts w:ascii="ＭＳ 明朝" w:eastAsia="ＭＳ 明朝" w:hAnsi="ＭＳ 明朝"/>
          <w:bCs/>
          <w:color w:val="000000" w:themeColor="text1"/>
          <w:szCs w:val="21"/>
        </w:rPr>
      </w:pPr>
      <w:bookmarkStart w:id="239" w:name="_Toc101046035"/>
      <w:r w:rsidRPr="00093625">
        <w:rPr>
          <w:rFonts w:ascii="ＭＳ 明朝" w:eastAsia="ＭＳ 明朝" w:hAnsi="ＭＳ 明朝" w:hint="eastAsia"/>
          <w:bCs/>
          <w:color w:val="000000" w:themeColor="text1"/>
          <w:szCs w:val="21"/>
        </w:rPr>
        <w:t>第</w:t>
      </w:r>
      <w:r w:rsidR="004F60B5" w:rsidRPr="00093625">
        <w:rPr>
          <w:rFonts w:ascii="ＭＳ 明朝" w:eastAsia="ＭＳ 明朝" w:hAnsi="ＭＳ 明朝" w:hint="eastAsia"/>
          <w:bCs/>
          <w:color w:val="000000" w:themeColor="text1"/>
          <w:szCs w:val="21"/>
        </w:rPr>
        <w:t>２</w:t>
      </w:r>
      <w:r w:rsidRPr="00093625">
        <w:rPr>
          <w:rFonts w:ascii="ＭＳ 明朝" w:eastAsia="ＭＳ 明朝" w:hAnsi="ＭＳ 明朝" w:hint="eastAsia"/>
          <w:bCs/>
          <w:color w:val="000000" w:themeColor="text1"/>
          <w:szCs w:val="21"/>
        </w:rPr>
        <w:t>節　特別支援教育推進における校長の役割</w:t>
      </w:r>
      <w:bookmarkEnd w:id="239"/>
    </w:p>
    <w:p w14:paraId="45CED83A" w14:textId="77777777" w:rsidR="005C60A0" w:rsidRPr="00093625" w:rsidRDefault="005C60A0" w:rsidP="005C60A0">
      <w:pPr>
        <w:pStyle w:val="Default"/>
        <w:ind w:firstLineChars="100" w:firstLine="210"/>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具体的に、校長の責務として、校長は、特別支援教育実施の責任者として，自らが特別支援教育や障害に関する認識を深めるとともに，リーダーシップを発揮しつつ，体制の整備等を行い，組織として十分に機能するよう教職員を指導することが重要である。</w:t>
      </w:r>
      <w:r w:rsidRPr="00093625">
        <w:rPr>
          <w:rFonts w:ascii="ＭＳ 明朝" w:eastAsia="ＭＳ 明朝" w:hAnsi="ＭＳ 明朝"/>
          <w:color w:val="000000" w:themeColor="text1"/>
          <w:sz w:val="21"/>
          <w:szCs w:val="21"/>
        </w:rPr>
        <w:t xml:space="preserve"> </w:t>
      </w:r>
    </w:p>
    <w:p w14:paraId="2B4A1532" w14:textId="62261AD4"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 xml:space="preserve">　また，校長は，特別支援教育に関する学校経営が特別な支援を必要とする幼児</w:t>
      </w:r>
      <w:r w:rsidR="002931D9" w:rsidRPr="00093625">
        <w:rPr>
          <w:rFonts w:ascii="ＭＳ 明朝" w:eastAsia="ＭＳ 明朝" w:hAnsi="ＭＳ 明朝" w:hint="eastAsia"/>
          <w:color w:val="000000" w:themeColor="text1"/>
          <w:sz w:val="21"/>
          <w:szCs w:val="21"/>
        </w:rPr>
        <w:t>・</w:t>
      </w:r>
      <w:r w:rsidRPr="00093625">
        <w:rPr>
          <w:rFonts w:ascii="ＭＳ 明朝" w:eastAsia="ＭＳ 明朝" w:hAnsi="ＭＳ 明朝" w:hint="eastAsia"/>
          <w:color w:val="000000" w:themeColor="text1"/>
          <w:sz w:val="21"/>
          <w:szCs w:val="21"/>
        </w:rPr>
        <w:t>児童</w:t>
      </w:r>
      <w:r w:rsidR="002931D9" w:rsidRPr="00093625">
        <w:rPr>
          <w:rFonts w:ascii="ＭＳ 明朝" w:eastAsia="ＭＳ 明朝" w:hAnsi="ＭＳ 明朝" w:hint="eastAsia"/>
          <w:color w:val="000000" w:themeColor="text1"/>
          <w:sz w:val="21"/>
          <w:szCs w:val="21"/>
        </w:rPr>
        <w:t>・</w:t>
      </w:r>
      <w:r w:rsidRPr="00093625">
        <w:rPr>
          <w:rFonts w:ascii="ＭＳ 明朝" w:eastAsia="ＭＳ 明朝" w:hAnsi="ＭＳ 明朝" w:hint="eastAsia"/>
          <w:color w:val="000000" w:themeColor="text1"/>
          <w:sz w:val="21"/>
          <w:szCs w:val="21"/>
        </w:rPr>
        <w:t>生徒の将来に大きな影響を及ぼすことを深く自覚し，常に認識を新たにして取り組んでいくことが重要である。</w:t>
      </w:r>
      <w:r w:rsidRPr="00093625">
        <w:rPr>
          <w:rFonts w:ascii="ＭＳ 明朝" w:eastAsia="ＭＳ 明朝" w:hAnsi="ＭＳ 明朝"/>
          <w:color w:val="000000" w:themeColor="text1"/>
          <w:sz w:val="21"/>
          <w:szCs w:val="21"/>
        </w:rPr>
        <w:t xml:space="preserve"> </w:t>
      </w:r>
    </w:p>
    <w:p w14:paraId="541BD6C3"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w:t>
      </w:r>
      <w:r w:rsidRPr="00093625">
        <w:rPr>
          <w:rFonts w:ascii="ＭＳ 明朝" w:eastAsia="ＭＳ 明朝" w:hAnsi="ＭＳ 明朝"/>
          <w:color w:val="000000" w:themeColor="text1"/>
          <w:sz w:val="21"/>
          <w:szCs w:val="21"/>
        </w:rPr>
        <w:t xml:space="preserve"> </w:t>
      </w:r>
      <w:r w:rsidRPr="00093625">
        <w:rPr>
          <w:rFonts w:ascii="ＭＳ 明朝" w:eastAsia="ＭＳ 明朝" w:hAnsi="ＭＳ 明朝" w:hint="eastAsia"/>
          <w:color w:val="000000" w:themeColor="text1"/>
          <w:sz w:val="21"/>
          <w:szCs w:val="21"/>
        </w:rPr>
        <w:t>特別支援教育を行うための体制の整備及び必要な取組</w:t>
      </w:r>
      <w:r w:rsidRPr="00093625">
        <w:rPr>
          <w:rFonts w:ascii="ＭＳ 明朝" w:eastAsia="ＭＳ 明朝" w:hAnsi="ＭＳ 明朝"/>
          <w:color w:val="000000" w:themeColor="text1"/>
          <w:sz w:val="21"/>
          <w:szCs w:val="21"/>
        </w:rPr>
        <w:t xml:space="preserve"> </w:t>
      </w:r>
    </w:p>
    <w:p w14:paraId="4B0AC823"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w:t>
      </w:r>
      <w:r w:rsidRPr="00093625">
        <w:rPr>
          <w:rFonts w:ascii="ＭＳ 明朝" w:eastAsia="ＭＳ 明朝" w:hAnsi="ＭＳ 明朝"/>
          <w:color w:val="000000" w:themeColor="text1"/>
          <w:sz w:val="21"/>
          <w:szCs w:val="21"/>
        </w:rPr>
        <w:t>1</w:t>
      </w:r>
      <w:r w:rsidRPr="00093625">
        <w:rPr>
          <w:rFonts w:ascii="ＭＳ 明朝" w:eastAsia="ＭＳ 明朝" w:hAnsi="ＭＳ 明朝" w:hint="eastAsia"/>
          <w:color w:val="000000" w:themeColor="text1"/>
          <w:sz w:val="21"/>
          <w:szCs w:val="21"/>
        </w:rPr>
        <w:t>）特別支援教育に関する校内委員会の設置</w:t>
      </w:r>
      <w:r w:rsidRPr="00093625">
        <w:rPr>
          <w:rFonts w:ascii="ＭＳ 明朝" w:eastAsia="ＭＳ 明朝" w:hAnsi="ＭＳ 明朝"/>
          <w:color w:val="000000" w:themeColor="text1"/>
          <w:sz w:val="21"/>
          <w:szCs w:val="21"/>
        </w:rPr>
        <w:t xml:space="preserve"> </w:t>
      </w:r>
    </w:p>
    <w:p w14:paraId="77ACC39F"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w:t>
      </w:r>
      <w:r w:rsidRPr="00093625">
        <w:rPr>
          <w:rFonts w:ascii="ＭＳ 明朝" w:eastAsia="ＭＳ 明朝" w:hAnsi="ＭＳ 明朝"/>
          <w:color w:val="000000" w:themeColor="text1"/>
          <w:sz w:val="21"/>
          <w:szCs w:val="21"/>
        </w:rPr>
        <w:t>2</w:t>
      </w:r>
      <w:r w:rsidRPr="00093625">
        <w:rPr>
          <w:rFonts w:ascii="ＭＳ 明朝" w:eastAsia="ＭＳ 明朝" w:hAnsi="ＭＳ 明朝" w:hint="eastAsia"/>
          <w:color w:val="000000" w:themeColor="text1"/>
          <w:sz w:val="21"/>
          <w:szCs w:val="21"/>
        </w:rPr>
        <w:t>）実態把握</w:t>
      </w:r>
      <w:r w:rsidRPr="00093625">
        <w:rPr>
          <w:rFonts w:ascii="ＭＳ 明朝" w:eastAsia="ＭＳ 明朝" w:hAnsi="ＭＳ 明朝"/>
          <w:color w:val="000000" w:themeColor="text1"/>
          <w:sz w:val="21"/>
          <w:szCs w:val="21"/>
        </w:rPr>
        <w:t xml:space="preserve"> </w:t>
      </w:r>
    </w:p>
    <w:p w14:paraId="39D9B3F5"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w:t>
      </w:r>
      <w:r w:rsidRPr="00093625">
        <w:rPr>
          <w:rFonts w:ascii="ＭＳ 明朝" w:eastAsia="ＭＳ 明朝" w:hAnsi="ＭＳ 明朝"/>
          <w:color w:val="000000" w:themeColor="text1"/>
          <w:sz w:val="21"/>
          <w:szCs w:val="21"/>
        </w:rPr>
        <w:t>3</w:t>
      </w:r>
      <w:r w:rsidRPr="00093625">
        <w:rPr>
          <w:rFonts w:ascii="ＭＳ 明朝" w:eastAsia="ＭＳ 明朝" w:hAnsi="ＭＳ 明朝" w:hint="eastAsia"/>
          <w:color w:val="000000" w:themeColor="text1"/>
          <w:sz w:val="21"/>
          <w:szCs w:val="21"/>
        </w:rPr>
        <w:t>）特別支援教育コーディネーターの指名</w:t>
      </w:r>
      <w:r w:rsidRPr="00093625">
        <w:rPr>
          <w:rFonts w:ascii="ＭＳ 明朝" w:eastAsia="ＭＳ 明朝" w:hAnsi="ＭＳ 明朝"/>
          <w:color w:val="000000" w:themeColor="text1"/>
          <w:sz w:val="21"/>
          <w:szCs w:val="21"/>
        </w:rPr>
        <w:t xml:space="preserve"> </w:t>
      </w:r>
    </w:p>
    <w:p w14:paraId="6FD987F5"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w:t>
      </w:r>
      <w:r w:rsidRPr="00093625">
        <w:rPr>
          <w:rFonts w:ascii="ＭＳ 明朝" w:eastAsia="ＭＳ 明朝" w:hAnsi="ＭＳ 明朝"/>
          <w:color w:val="000000" w:themeColor="text1"/>
          <w:sz w:val="21"/>
          <w:szCs w:val="21"/>
        </w:rPr>
        <w:t>4</w:t>
      </w:r>
      <w:r w:rsidRPr="00093625">
        <w:rPr>
          <w:rFonts w:ascii="ＭＳ 明朝" w:eastAsia="ＭＳ 明朝" w:hAnsi="ＭＳ 明朝" w:hint="eastAsia"/>
          <w:color w:val="000000" w:themeColor="text1"/>
          <w:sz w:val="21"/>
          <w:szCs w:val="21"/>
        </w:rPr>
        <w:t>）関係機関との連携を図った「個別の教育支援計画」の策定と活用</w:t>
      </w:r>
      <w:r w:rsidRPr="00093625">
        <w:rPr>
          <w:rFonts w:ascii="ＭＳ 明朝" w:eastAsia="ＭＳ 明朝" w:hAnsi="ＭＳ 明朝"/>
          <w:color w:val="000000" w:themeColor="text1"/>
          <w:sz w:val="21"/>
          <w:szCs w:val="21"/>
        </w:rPr>
        <w:t xml:space="preserve"> </w:t>
      </w:r>
    </w:p>
    <w:p w14:paraId="0741A690"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w:t>
      </w:r>
      <w:r w:rsidRPr="00093625">
        <w:rPr>
          <w:rFonts w:ascii="ＭＳ 明朝" w:eastAsia="ＭＳ 明朝" w:hAnsi="ＭＳ 明朝"/>
          <w:color w:val="000000" w:themeColor="text1"/>
          <w:sz w:val="21"/>
          <w:szCs w:val="21"/>
        </w:rPr>
        <w:t>5</w:t>
      </w:r>
      <w:r w:rsidRPr="00093625">
        <w:rPr>
          <w:rFonts w:ascii="ＭＳ 明朝" w:eastAsia="ＭＳ 明朝" w:hAnsi="ＭＳ 明朝" w:hint="eastAsia"/>
          <w:color w:val="000000" w:themeColor="text1"/>
          <w:sz w:val="21"/>
          <w:szCs w:val="21"/>
        </w:rPr>
        <w:t>）「個別の指導計画」の作成</w:t>
      </w:r>
      <w:r w:rsidRPr="00093625">
        <w:rPr>
          <w:rFonts w:ascii="ＭＳ 明朝" w:eastAsia="ＭＳ 明朝" w:hAnsi="ＭＳ 明朝"/>
          <w:color w:val="000000" w:themeColor="text1"/>
          <w:sz w:val="21"/>
          <w:szCs w:val="21"/>
        </w:rPr>
        <w:t xml:space="preserve"> </w:t>
      </w:r>
    </w:p>
    <w:p w14:paraId="7C9F8CCB"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w:t>
      </w:r>
      <w:r w:rsidRPr="00093625">
        <w:rPr>
          <w:rFonts w:ascii="ＭＳ 明朝" w:eastAsia="ＭＳ 明朝" w:hAnsi="ＭＳ 明朝"/>
          <w:color w:val="000000" w:themeColor="text1"/>
          <w:sz w:val="21"/>
          <w:szCs w:val="21"/>
        </w:rPr>
        <w:t>6</w:t>
      </w:r>
      <w:r w:rsidRPr="00093625">
        <w:rPr>
          <w:rFonts w:ascii="ＭＳ 明朝" w:eastAsia="ＭＳ 明朝" w:hAnsi="ＭＳ 明朝" w:hint="eastAsia"/>
          <w:color w:val="000000" w:themeColor="text1"/>
          <w:sz w:val="21"/>
          <w:szCs w:val="21"/>
        </w:rPr>
        <w:t>）教員の専門性の向上</w:t>
      </w:r>
      <w:r w:rsidRPr="00093625">
        <w:rPr>
          <w:rFonts w:ascii="ＭＳ 明朝" w:eastAsia="ＭＳ 明朝" w:hAnsi="ＭＳ 明朝"/>
          <w:color w:val="000000" w:themeColor="text1"/>
          <w:sz w:val="21"/>
          <w:szCs w:val="21"/>
        </w:rPr>
        <w:t xml:space="preserve"> </w:t>
      </w:r>
    </w:p>
    <w:p w14:paraId="0FE94794"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w:t>
      </w:r>
      <w:r w:rsidRPr="00093625">
        <w:rPr>
          <w:rFonts w:ascii="ＭＳ 明朝" w:eastAsia="ＭＳ 明朝" w:hAnsi="ＭＳ 明朝"/>
          <w:color w:val="000000" w:themeColor="text1"/>
          <w:sz w:val="21"/>
          <w:szCs w:val="21"/>
        </w:rPr>
        <w:t xml:space="preserve"> </w:t>
      </w:r>
      <w:r w:rsidRPr="00093625">
        <w:rPr>
          <w:rFonts w:ascii="ＭＳ 明朝" w:eastAsia="ＭＳ 明朝" w:hAnsi="ＭＳ 明朝" w:hint="eastAsia"/>
          <w:color w:val="000000" w:themeColor="text1"/>
          <w:sz w:val="21"/>
          <w:szCs w:val="21"/>
        </w:rPr>
        <w:t>特別支援学校における取組</w:t>
      </w:r>
      <w:r w:rsidRPr="00093625">
        <w:rPr>
          <w:rFonts w:ascii="ＭＳ 明朝" w:eastAsia="ＭＳ 明朝" w:hAnsi="ＭＳ 明朝"/>
          <w:color w:val="000000" w:themeColor="text1"/>
          <w:sz w:val="21"/>
          <w:szCs w:val="21"/>
        </w:rPr>
        <w:t xml:space="preserve"> </w:t>
      </w:r>
    </w:p>
    <w:p w14:paraId="036BA7C0"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w:t>
      </w:r>
      <w:r w:rsidRPr="00093625">
        <w:rPr>
          <w:rFonts w:ascii="ＭＳ 明朝" w:eastAsia="ＭＳ 明朝" w:hAnsi="ＭＳ 明朝"/>
          <w:color w:val="000000" w:themeColor="text1"/>
          <w:sz w:val="21"/>
          <w:szCs w:val="21"/>
        </w:rPr>
        <w:t>1</w:t>
      </w:r>
      <w:r w:rsidRPr="00093625">
        <w:rPr>
          <w:rFonts w:ascii="ＭＳ 明朝" w:eastAsia="ＭＳ 明朝" w:hAnsi="ＭＳ 明朝" w:hint="eastAsia"/>
          <w:color w:val="000000" w:themeColor="text1"/>
          <w:sz w:val="21"/>
          <w:szCs w:val="21"/>
        </w:rPr>
        <w:t>）特別支援教育のさらなる推進</w:t>
      </w:r>
      <w:r w:rsidRPr="00093625">
        <w:rPr>
          <w:rFonts w:ascii="ＭＳ 明朝" w:eastAsia="ＭＳ 明朝" w:hAnsi="ＭＳ 明朝"/>
          <w:color w:val="000000" w:themeColor="text1"/>
          <w:sz w:val="21"/>
          <w:szCs w:val="21"/>
        </w:rPr>
        <w:t xml:space="preserve"> </w:t>
      </w:r>
    </w:p>
    <w:p w14:paraId="540F1FF4"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w:t>
      </w:r>
      <w:r w:rsidRPr="00093625">
        <w:rPr>
          <w:rFonts w:ascii="ＭＳ 明朝" w:eastAsia="ＭＳ 明朝" w:hAnsi="ＭＳ 明朝"/>
          <w:color w:val="000000" w:themeColor="text1"/>
          <w:sz w:val="21"/>
          <w:szCs w:val="21"/>
        </w:rPr>
        <w:t>2</w:t>
      </w:r>
      <w:r w:rsidRPr="00093625">
        <w:rPr>
          <w:rFonts w:ascii="ＭＳ 明朝" w:eastAsia="ＭＳ 明朝" w:hAnsi="ＭＳ 明朝" w:hint="eastAsia"/>
          <w:color w:val="000000" w:themeColor="text1"/>
          <w:sz w:val="21"/>
          <w:szCs w:val="21"/>
        </w:rPr>
        <w:t>）地域における特別支援教育のセンター的機能</w:t>
      </w:r>
      <w:r w:rsidRPr="00093625">
        <w:rPr>
          <w:rFonts w:ascii="ＭＳ 明朝" w:eastAsia="ＭＳ 明朝" w:hAnsi="ＭＳ 明朝"/>
          <w:color w:val="000000" w:themeColor="text1"/>
          <w:sz w:val="21"/>
          <w:szCs w:val="21"/>
        </w:rPr>
        <w:t xml:space="preserve"> </w:t>
      </w:r>
    </w:p>
    <w:p w14:paraId="6349BE1D"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w:t>
      </w:r>
      <w:r w:rsidRPr="00093625">
        <w:rPr>
          <w:rFonts w:ascii="ＭＳ 明朝" w:eastAsia="ＭＳ 明朝" w:hAnsi="ＭＳ 明朝"/>
          <w:color w:val="000000" w:themeColor="text1"/>
          <w:sz w:val="21"/>
          <w:szCs w:val="21"/>
        </w:rPr>
        <w:t>3</w:t>
      </w:r>
      <w:r w:rsidRPr="00093625">
        <w:rPr>
          <w:rFonts w:ascii="ＭＳ 明朝" w:eastAsia="ＭＳ 明朝" w:hAnsi="ＭＳ 明朝" w:hint="eastAsia"/>
          <w:color w:val="000000" w:themeColor="text1"/>
          <w:sz w:val="21"/>
          <w:szCs w:val="21"/>
        </w:rPr>
        <w:t>）特別支援学校教員の専門性の向上</w:t>
      </w:r>
      <w:r w:rsidRPr="00093625">
        <w:rPr>
          <w:rFonts w:ascii="ＭＳ 明朝" w:eastAsia="ＭＳ 明朝" w:hAnsi="ＭＳ 明朝"/>
          <w:color w:val="000000" w:themeColor="text1"/>
          <w:sz w:val="21"/>
          <w:szCs w:val="21"/>
        </w:rPr>
        <w:t xml:space="preserve"> </w:t>
      </w:r>
    </w:p>
    <w:p w14:paraId="1F0F3CA6"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w:t>
      </w:r>
      <w:r w:rsidRPr="00093625">
        <w:rPr>
          <w:rFonts w:ascii="ＭＳ 明朝" w:eastAsia="ＭＳ 明朝" w:hAnsi="ＭＳ 明朝"/>
          <w:color w:val="000000" w:themeColor="text1"/>
          <w:sz w:val="21"/>
          <w:szCs w:val="21"/>
        </w:rPr>
        <w:t xml:space="preserve"> </w:t>
      </w:r>
      <w:r w:rsidRPr="00093625">
        <w:rPr>
          <w:rFonts w:ascii="ＭＳ 明朝" w:eastAsia="ＭＳ 明朝" w:hAnsi="ＭＳ 明朝" w:hint="eastAsia"/>
          <w:color w:val="000000" w:themeColor="text1"/>
          <w:sz w:val="21"/>
          <w:szCs w:val="21"/>
        </w:rPr>
        <w:t>保護者からの相談への対応や早期からの連携</w:t>
      </w:r>
      <w:r w:rsidRPr="00093625">
        <w:rPr>
          <w:rFonts w:ascii="ＭＳ 明朝" w:eastAsia="ＭＳ 明朝" w:hAnsi="ＭＳ 明朝"/>
          <w:color w:val="000000" w:themeColor="text1"/>
          <w:sz w:val="21"/>
          <w:szCs w:val="21"/>
        </w:rPr>
        <w:t xml:space="preserve"> </w:t>
      </w:r>
    </w:p>
    <w:p w14:paraId="2696652D"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w:t>
      </w:r>
      <w:r w:rsidRPr="00093625">
        <w:rPr>
          <w:rFonts w:ascii="ＭＳ 明朝" w:eastAsia="ＭＳ 明朝" w:hAnsi="ＭＳ 明朝"/>
          <w:color w:val="000000" w:themeColor="text1"/>
          <w:sz w:val="21"/>
          <w:szCs w:val="21"/>
        </w:rPr>
        <w:t xml:space="preserve"> </w:t>
      </w:r>
      <w:r w:rsidRPr="00093625">
        <w:rPr>
          <w:rFonts w:ascii="ＭＳ 明朝" w:eastAsia="ＭＳ 明朝" w:hAnsi="ＭＳ 明朝" w:hint="eastAsia"/>
          <w:color w:val="000000" w:themeColor="text1"/>
          <w:sz w:val="21"/>
          <w:szCs w:val="21"/>
        </w:rPr>
        <w:t>厚生労働省関係機関等との連携</w:t>
      </w:r>
    </w:p>
    <w:p w14:paraId="72B44404" w14:textId="66ACDE8F"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 xml:space="preserve">　このように、校長は、特別支援教育や障害に関する理解を深める必要があるのである。そして、学校が行う支援とは、発達障害を抱える子どもに必要な支援を特別支援学級や交流級において行うのみならず、性別や年齢、障害の有無にかかわらず、一人一人が積極的に貢献できる共生社会の形成を目指し、特別支援学級の児童</w:t>
      </w:r>
      <w:r w:rsidR="002931D9" w:rsidRPr="00093625">
        <w:rPr>
          <w:rFonts w:ascii="ＭＳ 明朝" w:eastAsia="ＭＳ 明朝" w:hAnsi="ＭＳ 明朝" w:hint="eastAsia"/>
          <w:color w:val="000000" w:themeColor="text1"/>
          <w:sz w:val="21"/>
          <w:szCs w:val="21"/>
        </w:rPr>
        <w:t>・生徒</w:t>
      </w:r>
      <w:r w:rsidRPr="00093625">
        <w:rPr>
          <w:rFonts w:ascii="ＭＳ 明朝" w:eastAsia="ＭＳ 明朝" w:hAnsi="ＭＳ 明朝" w:hint="eastAsia"/>
          <w:color w:val="000000" w:themeColor="text1"/>
          <w:sz w:val="21"/>
          <w:szCs w:val="21"/>
        </w:rPr>
        <w:t>が交流級で孤立したりいじめられたりしないような配慮だけではなく、障害の有無にかかわらず、のびのびと積極的に貢献できるために必要な障害特性の理解、障害を抱えて生きることの理解などについて進めていく責任があると言える。</w:t>
      </w:r>
    </w:p>
    <w:p w14:paraId="08A23109" w14:textId="707C4636"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 xml:space="preserve">　また、校長の責務に、「保護者からの相談への対応や早期からの連携」とあるように、発達障害を持つ子どもを抱える保護者の相談に応えるために必要な、保護者の抱える悩みや苦しみなどの心理の理解も含まれている。発達上の障害を含む障害を抱える子どもを育てる大変さや、将来への不安を共有してこそ、保護者と教員とが共に協力し合って、障害を抱える児童</w:t>
      </w:r>
      <w:r w:rsidR="0001081F" w:rsidRPr="00093625">
        <w:rPr>
          <w:rFonts w:ascii="ＭＳ 明朝" w:eastAsia="ＭＳ 明朝" w:hAnsi="ＭＳ 明朝" w:hint="eastAsia"/>
          <w:color w:val="000000" w:themeColor="text1"/>
          <w:sz w:val="21"/>
          <w:szCs w:val="21"/>
        </w:rPr>
        <w:t>・生徒</w:t>
      </w:r>
      <w:r w:rsidRPr="00093625">
        <w:rPr>
          <w:rFonts w:ascii="ＭＳ 明朝" w:eastAsia="ＭＳ 明朝" w:hAnsi="ＭＳ 明朝" w:hint="eastAsia"/>
          <w:color w:val="000000" w:themeColor="text1"/>
          <w:sz w:val="21"/>
          <w:szCs w:val="21"/>
        </w:rPr>
        <w:t>の発達を促進し、児童</w:t>
      </w:r>
      <w:r w:rsidR="0001081F" w:rsidRPr="00093625">
        <w:rPr>
          <w:rFonts w:ascii="ＭＳ 明朝" w:eastAsia="ＭＳ 明朝" w:hAnsi="ＭＳ 明朝" w:hint="eastAsia"/>
          <w:color w:val="000000" w:themeColor="text1"/>
          <w:sz w:val="21"/>
          <w:szCs w:val="21"/>
        </w:rPr>
        <w:t>・生徒</w:t>
      </w:r>
      <w:r w:rsidRPr="00093625">
        <w:rPr>
          <w:rFonts w:ascii="ＭＳ 明朝" w:eastAsia="ＭＳ 明朝" w:hAnsi="ＭＳ 明朝" w:hint="eastAsia"/>
          <w:color w:val="000000" w:themeColor="text1"/>
          <w:sz w:val="21"/>
          <w:szCs w:val="21"/>
        </w:rPr>
        <w:t>の能力にあった教育を準備できるのである。もちろんどの児童</w:t>
      </w:r>
      <w:r w:rsidR="0001081F" w:rsidRPr="00093625">
        <w:rPr>
          <w:rFonts w:ascii="ＭＳ 明朝" w:eastAsia="ＭＳ 明朝" w:hAnsi="ＭＳ 明朝" w:hint="eastAsia"/>
          <w:color w:val="000000" w:themeColor="text1"/>
          <w:sz w:val="21"/>
          <w:szCs w:val="21"/>
        </w:rPr>
        <w:t>・生徒</w:t>
      </w:r>
      <w:r w:rsidRPr="00093625">
        <w:rPr>
          <w:rFonts w:ascii="ＭＳ 明朝" w:eastAsia="ＭＳ 明朝" w:hAnsi="ＭＳ 明朝" w:hint="eastAsia"/>
          <w:color w:val="000000" w:themeColor="text1"/>
          <w:sz w:val="21"/>
          <w:szCs w:val="21"/>
        </w:rPr>
        <w:t>の保護者とも日頃のかかわりで信頼関係を深める必要があるのだが、特に発達障害を持つ子どもを抱える保護者との信頼関係は、共生社会の形成にとって重要であると言える。そうでなければ、発達障害を持つ児童</w:t>
      </w:r>
      <w:r w:rsidR="0001081F" w:rsidRPr="00093625">
        <w:rPr>
          <w:rFonts w:ascii="ＭＳ 明朝" w:eastAsia="ＭＳ 明朝" w:hAnsi="ＭＳ 明朝" w:hint="eastAsia"/>
          <w:color w:val="000000" w:themeColor="text1"/>
          <w:sz w:val="21"/>
          <w:szCs w:val="21"/>
        </w:rPr>
        <w:t>・生徒</w:t>
      </w:r>
      <w:r w:rsidRPr="00093625">
        <w:rPr>
          <w:rFonts w:ascii="ＭＳ 明朝" w:eastAsia="ＭＳ 明朝" w:hAnsi="ＭＳ 明朝" w:hint="eastAsia"/>
          <w:color w:val="000000" w:themeColor="text1"/>
          <w:sz w:val="21"/>
          <w:szCs w:val="21"/>
        </w:rPr>
        <w:t>を抱える保護者は、自分の子どもが先生方の手を煩わせ、クラスにとって迷惑ではないかという不安を抱えるとか、逆に、自分の子どもが先生方に理解されず、子どもも保護者も傷ついているということになりかねない。</w:t>
      </w:r>
    </w:p>
    <w:p w14:paraId="513FE92E" w14:textId="6BF9EF5D"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 xml:space="preserve">　校長は、その責務として、インクルーシヴ教育や共生社会の実現について、単に理念として理解するだけではなく、その理念の“向こう側”には、発達的な問題や障害を抱える一人一人の児童</w:t>
      </w:r>
      <w:r w:rsidR="0001081F" w:rsidRPr="00093625">
        <w:rPr>
          <w:rFonts w:ascii="ＭＳ 明朝" w:eastAsia="ＭＳ 明朝" w:hAnsi="ＭＳ 明朝" w:hint="eastAsia"/>
          <w:color w:val="000000" w:themeColor="text1"/>
          <w:sz w:val="21"/>
          <w:szCs w:val="21"/>
        </w:rPr>
        <w:t>・生徒</w:t>
      </w:r>
      <w:r w:rsidRPr="00093625">
        <w:rPr>
          <w:rFonts w:ascii="ＭＳ 明朝" w:eastAsia="ＭＳ 明朝" w:hAnsi="ＭＳ 明朝" w:hint="eastAsia"/>
          <w:color w:val="000000" w:themeColor="text1"/>
          <w:sz w:val="21"/>
          <w:szCs w:val="21"/>
        </w:rPr>
        <w:t>がいること、その子どもの横には、自分の子どもが発達的な問題や障害を抱える保護者がいて、心を痛めていること、その子どものきょうだいたちも種々の心理的問題にさらされやすいこと、場合によっては保護者のきょうだいなどの親族にも発達的な問題や障害を抱える人がいることも想像力をもって想定できる懐の深さをもつことなどについて、深い理解をする必要があるのである。その意味で、共生社会形成における校長の役割は大きいと言わざるを得ない。</w:t>
      </w:r>
    </w:p>
    <w:p w14:paraId="1BE16B6C" w14:textId="77777777" w:rsidR="005C60A0" w:rsidRPr="00093625" w:rsidRDefault="005C60A0" w:rsidP="005C60A0">
      <w:pPr>
        <w:pStyle w:val="Default"/>
        <w:jc w:val="both"/>
        <w:rPr>
          <w:rFonts w:ascii="ＭＳ 明朝" w:eastAsia="ＭＳ 明朝" w:hAnsi="ＭＳ 明朝"/>
          <w:color w:val="000000" w:themeColor="text1"/>
          <w:sz w:val="21"/>
          <w:szCs w:val="21"/>
        </w:rPr>
      </w:pPr>
    </w:p>
    <w:p w14:paraId="31E2BC51" w14:textId="10AAF0AB" w:rsidR="005C60A0" w:rsidRPr="00093625" w:rsidRDefault="005C60A0" w:rsidP="004F60B5">
      <w:pPr>
        <w:pStyle w:val="Default"/>
        <w:jc w:val="both"/>
        <w:outlineLvl w:val="1"/>
        <w:rPr>
          <w:rFonts w:ascii="ＭＳ 明朝" w:eastAsia="ＭＳ 明朝" w:hAnsi="ＭＳ 明朝"/>
          <w:bCs/>
          <w:color w:val="000000" w:themeColor="text1"/>
          <w:sz w:val="21"/>
          <w:szCs w:val="21"/>
        </w:rPr>
      </w:pPr>
      <w:bookmarkStart w:id="240" w:name="_Toc101046036"/>
      <w:r w:rsidRPr="00093625">
        <w:rPr>
          <w:rFonts w:ascii="ＭＳ 明朝" w:eastAsia="ＭＳ 明朝" w:hAnsi="ＭＳ 明朝" w:hint="eastAsia"/>
          <w:bCs/>
          <w:color w:val="000000" w:themeColor="text1"/>
          <w:sz w:val="21"/>
          <w:szCs w:val="21"/>
        </w:rPr>
        <w:t>第３節　発達障害を持つ児童</w:t>
      </w:r>
      <w:r w:rsidR="00412DFB" w:rsidRPr="00093625">
        <w:rPr>
          <w:rFonts w:ascii="ＭＳ 明朝" w:eastAsia="ＭＳ 明朝" w:hAnsi="ＭＳ 明朝" w:hint="eastAsia"/>
          <w:bCs/>
          <w:color w:val="000000" w:themeColor="text1"/>
          <w:sz w:val="21"/>
          <w:szCs w:val="21"/>
        </w:rPr>
        <w:t>・生徒</w:t>
      </w:r>
      <w:r w:rsidRPr="00093625">
        <w:rPr>
          <w:rFonts w:ascii="ＭＳ 明朝" w:eastAsia="ＭＳ 明朝" w:hAnsi="ＭＳ 明朝" w:hint="eastAsia"/>
          <w:bCs/>
          <w:color w:val="000000" w:themeColor="text1"/>
          <w:sz w:val="21"/>
          <w:szCs w:val="21"/>
        </w:rPr>
        <w:t>を抱える保護者の苦しみや不安：悲嘆過程</w:t>
      </w:r>
      <w:bookmarkEnd w:id="240"/>
    </w:p>
    <w:p w14:paraId="625F3E19"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 xml:space="preserve">　発達障害を持つ児童を抱える保護者は、子どもが周囲の“普通の”子どもと行動などが違うということが気になりだしてから、不安が心に浮かび上がっては消える等を繰り返し、保育園や幼稚園の先生、小学校の先生に発達検査や医療への受診を勧められるという決定的な事態を経験して、自分の子どもの生まれつきの障害に向き合い、直面することを迫られる。そこから障害受容に至るまでのプロセスを悲嘆過程と呼ぶ。（仲村,</w:t>
      </w:r>
      <w:r w:rsidRPr="00093625">
        <w:rPr>
          <w:rFonts w:ascii="ＭＳ 明朝" w:eastAsia="ＭＳ 明朝" w:hAnsi="ＭＳ 明朝"/>
          <w:color w:val="000000" w:themeColor="text1"/>
          <w:sz w:val="21"/>
          <w:szCs w:val="21"/>
        </w:rPr>
        <w:t>2007</w:t>
      </w:r>
      <w:r w:rsidRPr="00093625">
        <w:rPr>
          <w:rFonts w:ascii="ＭＳ 明朝" w:eastAsia="ＭＳ 明朝" w:hAnsi="ＭＳ 明朝" w:hint="eastAsia"/>
          <w:color w:val="000000" w:themeColor="text1"/>
          <w:sz w:val="21"/>
          <w:szCs w:val="21"/>
        </w:rPr>
        <w:t>）</w:t>
      </w:r>
    </w:p>
    <w:p w14:paraId="7ADE3AA4" w14:textId="77777777" w:rsidR="005C60A0" w:rsidRPr="00093625" w:rsidRDefault="005C60A0" w:rsidP="005C60A0">
      <w:pPr>
        <w:pStyle w:val="Default"/>
        <w:jc w:val="both"/>
        <w:rPr>
          <w:rFonts w:ascii="ＭＳ 明朝" w:eastAsia="ＭＳ 明朝" w:hAnsi="ＭＳ 明朝"/>
          <w:color w:val="000000" w:themeColor="text1"/>
          <w:sz w:val="21"/>
          <w:szCs w:val="21"/>
          <w:shd w:val="clear" w:color="auto" w:fill="FFFFFF"/>
        </w:rPr>
      </w:pPr>
      <w:r w:rsidRPr="00093625">
        <w:rPr>
          <mc:AlternateContent>
            <mc:Choice Requires="w16se">
              <w:rFonts w:hint="eastAsia"/>
            </mc:Choice>
            <mc:Fallback>
              <w:rFonts w:ascii="ＭＳ 明朝" w:eastAsia="ＭＳ 明朝" w:hAnsi="ＭＳ 明朝" w:cs="ＭＳ 明朝" w:hint="eastAsia"/>
            </mc:Fallback>
          </mc:AlternateContent>
          <w:color w:val="000000" w:themeColor="text1"/>
          <w:sz w:val="21"/>
          <w:szCs w:val="21"/>
        </w:rPr>
        <mc:AlternateContent>
          <mc:Choice Requires="w16se">
            <w16se:symEx w16se:font="ＭＳ 明朝" w16se:char="2460"/>
          </mc:Choice>
          <mc:Fallback>
            <w:t>①</w:t>
          </mc:Fallback>
        </mc:AlternateContent>
      </w:r>
      <w:r w:rsidRPr="00093625">
        <w:rPr>
          <w:rFonts w:ascii="ＭＳ 明朝" w:eastAsia="ＭＳ 明朝" w:hAnsi="ＭＳ 明朝" w:hint="eastAsia"/>
          <w:color w:val="000000" w:themeColor="text1"/>
          <w:sz w:val="21"/>
          <w:szCs w:val="21"/>
        </w:rPr>
        <w:t>ショックの段階：</w:t>
      </w:r>
      <w:r w:rsidRPr="00093625">
        <w:rPr>
          <w:rFonts w:ascii="ＭＳ 明朝" w:eastAsia="ＭＳ 明朝" w:hAnsi="ＭＳ 明朝" w:hint="eastAsia"/>
          <w:color w:val="000000" w:themeColor="text1"/>
          <w:sz w:val="21"/>
          <w:szCs w:val="21"/>
          <w:shd w:val="clear" w:color="auto" w:fill="FFFFFF"/>
        </w:rPr>
        <w:t>障害を受け入れることがまったくできず、呆然とするとか、何かを思うことができない状態。</w:t>
      </w:r>
    </w:p>
    <w:p w14:paraId="3A7CA58E"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1"/>
          <w:szCs w:val="21"/>
        </w:rPr>
        <mc:AlternateContent>
          <mc:Choice Requires="w16se">
            <w16se:symEx w16se:font="ＭＳ 明朝" w16se:char="2461"/>
          </mc:Choice>
          <mc:Fallback>
            <w:t>②</w:t>
          </mc:Fallback>
        </mc:AlternateContent>
      </w:r>
      <w:r w:rsidRPr="00093625">
        <w:rPr>
          <w:rFonts w:ascii="ＭＳ 明朝" w:eastAsia="ＭＳ 明朝" w:hAnsi="ＭＳ 明朝" w:hint="eastAsia"/>
          <w:color w:val="000000" w:themeColor="text1"/>
          <w:sz w:val="21"/>
          <w:szCs w:val="21"/>
        </w:rPr>
        <w:t>否認の段階：「そんなことわけがない！」「誤診だったのではないか？」と障害そのものを否定する。</w:t>
      </w:r>
    </w:p>
    <w:p w14:paraId="5AE81BB7"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1"/>
          <w:szCs w:val="21"/>
        </w:rPr>
        <mc:AlternateContent>
          <mc:Choice Requires="w16se">
            <w16se:symEx w16se:font="ＭＳ 明朝" w16se:char="2462"/>
          </mc:Choice>
          <mc:Fallback>
            <w:t>③</w:t>
          </mc:Fallback>
        </mc:AlternateContent>
      </w:r>
      <w:r w:rsidRPr="00093625">
        <w:rPr>
          <w:rFonts w:ascii="ＭＳ 明朝" w:eastAsia="ＭＳ 明朝" w:hAnsi="ＭＳ 明朝" w:hint="eastAsia"/>
          <w:color w:val="000000" w:themeColor="text1"/>
          <w:sz w:val="21"/>
          <w:szCs w:val="21"/>
        </w:rPr>
        <w:t>悲しみと怒りの段階：障害を受け入れようとするものの、他の子どもと比べてため息をついたり帰宅して悲しくて泣いたり、なぜうちの子に限って障害がと怒りに震えたりする。</w:t>
      </w:r>
    </w:p>
    <w:p w14:paraId="157C213C"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1"/>
          <w:szCs w:val="21"/>
        </w:rPr>
        <mc:AlternateContent>
          <mc:Choice Requires="w16se">
            <w16se:symEx w16se:font="ＭＳ 明朝" w16se:char="2463"/>
          </mc:Choice>
          <mc:Fallback>
            <w:t>④</w:t>
          </mc:Fallback>
        </mc:AlternateContent>
      </w:r>
      <w:r w:rsidRPr="00093625">
        <w:rPr>
          <w:rFonts w:ascii="ＭＳ 明朝" w:eastAsia="ＭＳ 明朝" w:hAnsi="ＭＳ 明朝" w:hint="eastAsia"/>
          <w:color w:val="000000" w:themeColor="text1"/>
          <w:sz w:val="21"/>
          <w:szCs w:val="21"/>
        </w:rPr>
        <w:t>適応の段階：悲しみや怒りが落ち着き、自分の子どもに障害があることを受け入れる段階。</w:t>
      </w:r>
    </w:p>
    <w:p w14:paraId="5613C7E6"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1"/>
          <w:szCs w:val="21"/>
        </w:rPr>
        <mc:AlternateContent>
          <mc:Choice Requires="w16se">
            <w16se:symEx w16se:font="ＭＳ 明朝" w16se:char="2464"/>
          </mc:Choice>
          <mc:Fallback>
            <w:t>⑤</w:t>
          </mc:Fallback>
        </mc:AlternateContent>
      </w:r>
      <w:r w:rsidRPr="00093625">
        <w:rPr>
          <w:rFonts w:ascii="ＭＳ 明朝" w:eastAsia="ＭＳ 明朝" w:hAnsi="ＭＳ 明朝" w:hint="eastAsia"/>
          <w:color w:val="000000" w:themeColor="text1"/>
          <w:sz w:val="21"/>
          <w:szCs w:val="21"/>
        </w:rPr>
        <w:t>再起・希望の段階：子どもの障害を受け入れ、子どもと明るい未来に向かうために努力し始める段階。</w:t>
      </w:r>
    </w:p>
    <w:p w14:paraId="4FE898DF"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 xml:space="preserve">　ここでは、プロセスとか段階と呼んでいるが、実際には直線的に進むのではなく、螺旋的に、ショック</w:t>
      </w:r>
      <w:r w:rsidRPr="00093625">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1"/>
          <w:szCs w:val="21"/>
        </w:rPr>
        <mc:AlternateContent>
          <mc:Choice Requires="w16se">
            <w16se:symEx w16se:font="Segoe UI Emoji" w16se:char="2192"/>
          </mc:Choice>
          <mc:Fallback>
            <w:t>→</w:t>
          </mc:Fallback>
        </mc:AlternateContent>
      </w:r>
      <w:r w:rsidRPr="00093625">
        <w:rPr>
          <w:rFonts w:ascii="ＭＳ 明朝" w:eastAsia="ＭＳ 明朝" w:hAnsi="ＭＳ 明朝" w:hint="eastAsia"/>
          <w:color w:val="000000" w:themeColor="text1"/>
          <w:sz w:val="21"/>
          <w:szCs w:val="21"/>
        </w:rPr>
        <w:t>否認</w:t>
      </w:r>
      <w:r w:rsidRPr="00093625">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1"/>
          <w:szCs w:val="21"/>
        </w:rPr>
        <mc:AlternateContent>
          <mc:Choice Requires="w16se">
            <w16se:symEx w16se:font="Segoe UI Emoji" w16se:char="2192"/>
          </mc:Choice>
          <mc:Fallback>
            <w:t>→</w:t>
          </mc:Fallback>
        </mc:AlternateContent>
      </w:r>
      <w:r w:rsidRPr="00093625">
        <w:rPr>
          <w:rFonts w:ascii="ＭＳ 明朝" w:eastAsia="ＭＳ 明朝" w:hAnsi="ＭＳ 明朝" w:hint="eastAsia"/>
          <w:color w:val="000000" w:themeColor="text1"/>
          <w:sz w:val="21"/>
          <w:szCs w:val="21"/>
        </w:rPr>
        <w:t>怒り</w:t>
      </w:r>
      <w:r w:rsidRPr="00093625">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1"/>
          <w:szCs w:val="21"/>
        </w:rPr>
        <mc:AlternateContent>
          <mc:Choice Requires="w16se">
            <w16se:symEx w16se:font="Segoe UI Emoji" w16se:char="2192"/>
          </mc:Choice>
          <mc:Fallback>
            <w:t>→</w:t>
          </mc:Fallback>
        </mc:AlternateContent>
      </w:r>
      <w:r w:rsidRPr="00093625">
        <w:rPr>
          <w:rFonts w:ascii="ＭＳ 明朝" w:eastAsia="ＭＳ 明朝" w:hAnsi="ＭＳ 明朝" w:hint="eastAsia"/>
          <w:color w:val="000000" w:themeColor="text1"/>
          <w:sz w:val="21"/>
          <w:szCs w:val="21"/>
        </w:rPr>
        <w:t>ショック</w:t>
      </w:r>
      <w:r w:rsidRPr="00093625">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1"/>
          <w:szCs w:val="21"/>
        </w:rPr>
        <mc:AlternateContent>
          <mc:Choice Requires="w16se">
            <w16se:symEx w16se:font="Segoe UI Emoji" w16se:char="2192"/>
          </mc:Choice>
          <mc:Fallback>
            <w:t>→</w:t>
          </mc:Fallback>
        </mc:AlternateContent>
      </w:r>
      <w:r w:rsidRPr="00093625">
        <w:rPr>
          <w:rFonts w:ascii="ＭＳ 明朝" w:eastAsia="ＭＳ 明朝" w:hAnsi="ＭＳ 明朝" w:hint="eastAsia"/>
          <w:color w:val="000000" w:themeColor="text1"/>
          <w:sz w:val="21"/>
          <w:szCs w:val="21"/>
        </w:rPr>
        <w:t>否認</w:t>
      </w:r>
      <w:r w:rsidRPr="00093625">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1"/>
          <w:szCs w:val="21"/>
        </w:rPr>
        <mc:AlternateContent>
          <mc:Choice Requires="w16se">
            <w16se:symEx w16se:font="Segoe UI Emoji" w16se:char="2192"/>
          </mc:Choice>
          <mc:Fallback>
            <w:t>→</w:t>
          </mc:Fallback>
        </mc:AlternateContent>
      </w:r>
      <w:r w:rsidRPr="00093625">
        <w:rPr>
          <w:rFonts w:ascii="ＭＳ 明朝" w:eastAsia="ＭＳ 明朝" w:hAnsi="ＭＳ 明朝" w:hint="eastAsia"/>
          <w:color w:val="000000" w:themeColor="text1"/>
          <w:sz w:val="21"/>
          <w:szCs w:val="21"/>
        </w:rPr>
        <w:t>悲しみと進むとか、一見適応しているように見えても、いきなり怒りが沸いてくるとか、悲しみに打ちひしがれる時期が続いたりすることもある。</w:t>
      </w:r>
    </w:p>
    <w:p w14:paraId="293D8671"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 xml:space="preserve">　母親と父親とで段階がずれる場合も多い。例えば、母親はまだショックの段階で茫然自失をしているのだが、父親は否認の段階におり、「そんなものは何かの間違いだ」と否定するとか、逆に、母親は、怒りの段階で学校の対応に怒っているのに、父親は、あきらめたようにふさぎ込みがちになっていたりする。</w:t>
      </w:r>
    </w:p>
    <w:p w14:paraId="385B7850" w14:textId="77777777" w:rsidR="005C60A0" w:rsidRPr="00093625" w:rsidRDefault="005C60A0" w:rsidP="005C60A0">
      <w:pPr>
        <w:pStyle w:val="Default"/>
        <w:jc w:val="both"/>
        <w:rPr>
          <w:rFonts w:ascii="ＭＳ 明朝" w:eastAsia="ＭＳ 明朝" w:hAnsi="ＭＳ 明朝"/>
          <w:color w:val="000000" w:themeColor="text1"/>
          <w:sz w:val="21"/>
          <w:szCs w:val="21"/>
        </w:rPr>
      </w:pPr>
    </w:p>
    <w:p w14:paraId="2823780B" w14:textId="77777777" w:rsidR="005C60A0" w:rsidRPr="00093625" w:rsidRDefault="005C60A0" w:rsidP="004F60B5">
      <w:pPr>
        <w:pStyle w:val="Default"/>
        <w:jc w:val="both"/>
        <w:outlineLvl w:val="1"/>
        <w:rPr>
          <w:rFonts w:ascii="ＭＳ 明朝" w:eastAsia="ＭＳ 明朝" w:hAnsi="ＭＳ 明朝"/>
          <w:bCs/>
          <w:color w:val="000000" w:themeColor="text1"/>
          <w:sz w:val="21"/>
          <w:szCs w:val="21"/>
        </w:rPr>
      </w:pPr>
      <w:bookmarkStart w:id="241" w:name="_Toc101046037"/>
      <w:r w:rsidRPr="00093625">
        <w:rPr>
          <w:rFonts w:ascii="ＭＳ 明朝" w:eastAsia="ＭＳ 明朝" w:hAnsi="ＭＳ 明朝" w:hint="eastAsia"/>
          <w:bCs/>
          <w:color w:val="000000" w:themeColor="text1"/>
          <w:sz w:val="21"/>
          <w:szCs w:val="21"/>
        </w:rPr>
        <w:t>第４節　発達障害の同胞を持つきょうだいの心理：その否定的体験と肯定的体験</w:t>
      </w:r>
      <w:bookmarkEnd w:id="241"/>
    </w:p>
    <w:p w14:paraId="73C115CF"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 xml:space="preserve">　特に、保護者の原家族に障害児あるいは発達障害児がいると、自分に発達障害を持つ同胞（発達障害をもつきょうだいを同胞と呼ぶ）がいる場合の、きょうだいの心理を抱え悩むことも多い(大瀧,</w:t>
      </w:r>
      <w:r w:rsidRPr="00093625">
        <w:rPr>
          <w:rFonts w:ascii="ＭＳ 明朝" w:eastAsia="ＭＳ 明朝" w:hAnsi="ＭＳ 明朝"/>
          <w:color w:val="000000" w:themeColor="text1"/>
          <w:sz w:val="21"/>
          <w:szCs w:val="21"/>
        </w:rPr>
        <w:t>2011</w:t>
      </w:r>
      <w:r w:rsidRPr="00093625">
        <w:rPr>
          <w:rFonts w:ascii="ＭＳ 明朝" w:eastAsia="ＭＳ 明朝" w:hAnsi="ＭＳ 明朝" w:hint="eastAsia"/>
          <w:color w:val="000000" w:themeColor="text1"/>
          <w:sz w:val="21"/>
          <w:szCs w:val="21"/>
        </w:rPr>
        <w:t>)。</w:t>
      </w:r>
    </w:p>
    <w:p w14:paraId="516EA1E8" w14:textId="77777777" w:rsidR="005C60A0" w:rsidRPr="00093625" w:rsidRDefault="005C60A0" w:rsidP="005C60A0">
      <w:pPr>
        <w:pStyle w:val="Default"/>
        <w:ind w:firstLineChars="100" w:firstLine="210"/>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一般に、否定的な体験としては、発達障害の同胞を持つと、“普通の”定型のきょうだいを持つ体験を失うことになり、クラスの友だちが自分のきょうだいについて話している輪に入れないことが多い。また、家庭でも発達障害を抱える同胞にどうしても親の手がかかり、それを実際に自分の目でも見ているので、親に手をかけないように、親を自分のことで煩わせないように、あるいは親を心配させないように、自分のことは出来るだけ自分でしたり、掃除や洗い物、洗濯などの家事を、指示があるなしにかかわらず、負担する傾向があり、内心そのことについて不満を抱いていても、親に不満を伝えると迷惑がられるので、親にその不満を言えず我慢する傾向もある。その意味で、親にとって、発達障害を抱える同胞こそ大切であり、自分は二の次三の次くらいの位置しかないのではないかと感じてしまう。</w:t>
      </w:r>
    </w:p>
    <w:p w14:paraId="1C4616ED"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 xml:space="preserve">　ごく簡単にまとめると、きょうだいは、寂しさや不満を感じ、時には自分が親から拒否されていると感じ孤独感を抱くとか、同胞と親の愛情を巡って張り合うことに対して、罪悪感を抱きやすい。</w:t>
      </w:r>
    </w:p>
    <w:p w14:paraId="47EA4D2D"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 xml:space="preserve">　また、同胞の世話をする役割を担うことで、きょうだいは自分の時間を割かなければならなくなり、憤りや不満の感情を抱くとか、きょうだいに情緒的な問題が起こりやすい。また、同胞との関係が将来どのようなものになっていくのかについての不安を抱え、親が同胞の面倒を見れなくなった時には、自分が見なければならないという責任感と、介護等をすることに対する漠然とした不安感もある。</w:t>
      </w:r>
    </w:p>
    <w:p w14:paraId="029F9157"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 xml:space="preserve">　続いて、肯定的な経験としては、家族の中で同胞を助けるという重要な役割を果たすことで、自己肯定感を高め、責任感を持ち、より早く成熟していくことや、一般よりも寛容さや誠実さを身に付けることなどがある。特に意識できる体験としては、1)精神的に成熟する、2)洞察力が深まる、3)忍耐力がつく、4)感謝の気持ちが持てる、5)職業選択の時に迷わない、6)障害のある同胞を誇りに思える、6)発達障害のある同胞への忠誠心が持てる、7)障害のある人への権利擁護意識が芽生える、などが挙げられる。しかし、そのような肯定的な達成も、前半の否定的な体験の苦労の末に獲得できるということも付しておかなければならない。</w:t>
      </w:r>
    </w:p>
    <w:p w14:paraId="3E976FDA"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 xml:space="preserve">　発達障害を持つ同胞を抱えるきょうだいは、その両親と共に、同胞がクラスや学校、社会に受け入れられたり、拒否され差別され偏見の目にさらされたりする中で、一喜一憂するようになる。まさに、今の社会が、共生社会として、障害のあるなしにかかわらず、お互い理解し合い、尊重し合えているかどうかについての目撃者になっていく。その中で、周囲の同級生の無理解な言葉に怒りや悲しみに震えたり、教師の心無い発言に憤りを覚えたりという経験を積み重ねていく。そのことによって、場合によっては、教師不信・学校不信の考え方を図らずも培ってしまうことも多い。</w:t>
      </w:r>
    </w:p>
    <w:p w14:paraId="52AACF58" w14:textId="77777777" w:rsidR="005C60A0" w:rsidRPr="00093625" w:rsidRDefault="005C60A0" w:rsidP="005C60A0">
      <w:pPr>
        <w:pStyle w:val="Default"/>
        <w:jc w:val="both"/>
        <w:rPr>
          <w:rFonts w:ascii="ＭＳ 明朝" w:eastAsia="ＭＳ 明朝" w:hAnsi="ＭＳ 明朝"/>
          <w:color w:val="000000" w:themeColor="text1"/>
          <w:sz w:val="21"/>
          <w:szCs w:val="21"/>
        </w:rPr>
      </w:pPr>
    </w:p>
    <w:p w14:paraId="7DE148F1" w14:textId="31635E25" w:rsidR="005C60A0" w:rsidRPr="00093625" w:rsidRDefault="005C60A0" w:rsidP="004F60B5">
      <w:pPr>
        <w:pStyle w:val="Default"/>
        <w:jc w:val="both"/>
        <w:outlineLvl w:val="1"/>
        <w:rPr>
          <w:rFonts w:ascii="ＭＳ 明朝" w:eastAsia="ＭＳ 明朝" w:hAnsi="ＭＳ 明朝"/>
          <w:color w:val="000000" w:themeColor="text1"/>
          <w:sz w:val="21"/>
          <w:szCs w:val="21"/>
        </w:rPr>
      </w:pPr>
      <w:bookmarkStart w:id="242" w:name="_Toc101046038"/>
      <w:r w:rsidRPr="00093625">
        <w:rPr>
          <w:rFonts w:ascii="ＭＳ 明朝" w:eastAsia="ＭＳ 明朝" w:hAnsi="ＭＳ 明朝" w:hint="eastAsia"/>
          <w:bCs/>
          <w:color w:val="000000" w:themeColor="text1"/>
          <w:sz w:val="21"/>
          <w:szCs w:val="21"/>
        </w:rPr>
        <w:t>第５節　発達障害を抱える児童</w:t>
      </w:r>
      <w:r w:rsidR="0001081F" w:rsidRPr="00093625">
        <w:rPr>
          <w:rFonts w:ascii="ＭＳ 明朝" w:eastAsia="ＭＳ 明朝" w:hAnsi="ＭＳ 明朝" w:hint="eastAsia"/>
          <w:bCs/>
          <w:color w:val="000000" w:themeColor="text1"/>
          <w:sz w:val="21"/>
          <w:szCs w:val="21"/>
        </w:rPr>
        <w:t>・生徒</w:t>
      </w:r>
      <w:r w:rsidRPr="00093625">
        <w:rPr>
          <w:rFonts w:ascii="ＭＳ 明朝" w:eastAsia="ＭＳ 明朝" w:hAnsi="ＭＳ 明朝" w:hint="eastAsia"/>
          <w:bCs/>
          <w:color w:val="000000" w:themeColor="text1"/>
          <w:sz w:val="21"/>
          <w:szCs w:val="21"/>
        </w:rPr>
        <w:t>の保護者及びきょうだいを支援する教員の役割の重要性：</w:t>
      </w:r>
      <w:r w:rsidRPr="00093625">
        <w:rPr>
          <w:rFonts w:ascii="ＭＳ 明朝" w:eastAsia="ＭＳ 明朝" w:hAnsi="ＭＳ 明朝" w:hint="eastAsia"/>
          <w:color w:val="000000" w:themeColor="text1"/>
          <w:sz w:val="21"/>
          <w:szCs w:val="21"/>
        </w:rPr>
        <w:t>本当に共生社会を目指すということ</w:t>
      </w:r>
      <w:bookmarkEnd w:id="242"/>
    </w:p>
    <w:p w14:paraId="46B84DEC" w14:textId="01EA1403"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 xml:space="preserve">　そのようなことが起こらないように、教員は、学校の中で、発達障害を持つ児童</w:t>
      </w:r>
      <w:r w:rsidR="0001081F" w:rsidRPr="00093625">
        <w:rPr>
          <w:rFonts w:ascii="ＭＳ 明朝" w:eastAsia="ＭＳ 明朝" w:hAnsi="ＭＳ 明朝" w:hint="eastAsia"/>
          <w:bCs/>
          <w:color w:val="000000" w:themeColor="text1"/>
          <w:sz w:val="21"/>
          <w:szCs w:val="21"/>
        </w:rPr>
        <w:t>・生徒</w:t>
      </w:r>
      <w:r w:rsidRPr="00093625">
        <w:rPr>
          <w:rFonts w:ascii="ＭＳ 明朝" w:eastAsia="ＭＳ 明朝" w:hAnsi="ＭＳ 明朝" w:hint="eastAsia"/>
          <w:color w:val="000000" w:themeColor="text1"/>
          <w:sz w:val="21"/>
          <w:szCs w:val="21"/>
        </w:rPr>
        <w:t>が、差別を受けることなく、年齢と能力に合わせた特性の理解と支援を受けることができるように、ひいては共生社会の形成に一役を担わなければならないのである。</w:t>
      </w:r>
    </w:p>
    <w:p w14:paraId="279220B1" w14:textId="08C9D138"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 xml:space="preserve">　児童</w:t>
      </w:r>
      <w:r w:rsidR="0001081F" w:rsidRPr="00093625">
        <w:rPr>
          <w:rFonts w:ascii="ＭＳ 明朝" w:eastAsia="ＭＳ 明朝" w:hAnsi="ＭＳ 明朝" w:hint="eastAsia"/>
          <w:bCs/>
          <w:color w:val="000000" w:themeColor="text1"/>
          <w:sz w:val="21"/>
          <w:szCs w:val="21"/>
        </w:rPr>
        <w:t>・生徒</w:t>
      </w:r>
      <w:r w:rsidRPr="00093625">
        <w:rPr>
          <w:rFonts w:ascii="ＭＳ 明朝" w:eastAsia="ＭＳ 明朝" w:hAnsi="ＭＳ 明朝" w:hint="eastAsia"/>
          <w:color w:val="000000" w:themeColor="text1"/>
          <w:sz w:val="21"/>
          <w:szCs w:val="21"/>
        </w:rPr>
        <w:t>が発達障害の診断を受けるようななった場合、その保護者が、どれだけショックを受け、否認してしまいたい気持ちを抱え、悲しみと怒りの気持ちに曝されながら、必死で平静を保ち、気丈に振る舞っているのかについて理解しなければならない。表面的に自らの子どもの障害を受け入れて、子どもに適切な支援を与えることができるように奔走している場合でも、内心では、ショックと否認と悲しみと怒りの気持ちがいつでも湧いてきて、落ち込んだり苦しんだりしている可能性について、想像力をもって接し、相談にのらなければならない。そして、そのような発達障害を抱える同胞のきょうだいも、そのことからくる否定的な感情に内心とまどったり、気を使ったり、気丈に振る舞っているということにも理解を示し、配慮する必要がある。言葉には出さなくても、自分の子どもが将来どうなっていくかについて、心底不安を抱えながら、今できる最大限のことを、子どもの将来のためにしてあげたいという親心こそ、理解しなければならない。</w:t>
      </w:r>
    </w:p>
    <w:p w14:paraId="2BFCE47E" w14:textId="77777777" w:rsidR="005C60A0" w:rsidRPr="00093625" w:rsidRDefault="005C60A0" w:rsidP="005C60A0">
      <w:pPr>
        <w:pStyle w:val="Default"/>
        <w:ind w:firstLineChars="100" w:firstLine="210"/>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ましてや、その発達障害を抱える子どもの保護者が、原家族に発達障害を抱える同胞がいる場合は、その同胞が学校で受けた差別や、無理解な教員の一言から心底傷ついたりして、学校不信や教師不信の根を持っている可能性にも想像力をもって接近しなければならない。そして、保護者が子ども時代に体験した、同級生や教員や他の保護者から受けた差別からくる心の傷、悲しみや怒りについて共感し、心から理解することで、本当の真の信頼関係を形成していけるのだと思う。</w:t>
      </w:r>
    </w:p>
    <w:p w14:paraId="1FD68679" w14:textId="22FAB45C" w:rsidR="005C60A0" w:rsidRPr="00093625" w:rsidRDefault="005C60A0" w:rsidP="005C60A0">
      <w:pPr>
        <w:pStyle w:val="Default"/>
        <w:ind w:firstLineChars="100" w:firstLine="210"/>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児童</w:t>
      </w:r>
      <w:r w:rsidR="0001081F" w:rsidRPr="00093625">
        <w:rPr>
          <w:rFonts w:ascii="ＭＳ 明朝" w:eastAsia="ＭＳ 明朝" w:hAnsi="ＭＳ 明朝" w:hint="eastAsia"/>
          <w:bCs/>
          <w:color w:val="000000" w:themeColor="text1"/>
          <w:sz w:val="21"/>
          <w:szCs w:val="21"/>
        </w:rPr>
        <w:t>・生徒</w:t>
      </w:r>
      <w:r w:rsidRPr="00093625">
        <w:rPr>
          <w:rFonts w:ascii="ＭＳ 明朝" w:eastAsia="ＭＳ 明朝" w:hAnsi="ＭＳ 明朝" w:hint="eastAsia"/>
          <w:color w:val="000000" w:themeColor="text1"/>
          <w:sz w:val="21"/>
          <w:szCs w:val="21"/>
        </w:rPr>
        <w:t>が発達障害の診断を受けることからくる、保護者への影響、児童</w:t>
      </w:r>
      <w:r w:rsidR="0001081F" w:rsidRPr="00093625">
        <w:rPr>
          <w:rFonts w:ascii="ＭＳ 明朝" w:eastAsia="ＭＳ 明朝" w:hAnsi="ＭＳ 明朝" w:hint="eastAsia"/>
          <w:bCs/>
          <w:color w:val="000000" w:themeColor="text1"/>
          <w:sz w:val="21"/>
          <w:szCs w:val="21"/>
        </w:rPr>
        <w:t>・生徒</w:t>
      </w:r>
      <w:r w:rsidRPr="00093625">
        <w:rPr>
          <w:rFonts w:ascii="ＭＳ 明朝" w:eastAsia="ＭＳ 明朝" w:hAnsi="ＭＳ 明朝" w:hint="eastAsia"/>
          <w:color w:val="000000" w:themeColor="text1"/>
          <w:sz w:val="21"/>
          <w:szCs w:val="21"/>
        </w:rPr>
        <w:t>のきょうだいへの影響、ひいてはその親族全体への影響に対しても理解を示し、発達障害を持つ児童</w:t>
      </w:r>
      <w:r w:rsidR="0001081F" w:rsidRPr="00093625">
        <w:rPr>
          <w:rFonts w:ascii="ＭＳ 明朝" w:eastAsia="ＭＳ 明朝" w:hAnsi="ＭＳ 明朝" w:hint="eastAsia"/>
          <w:bCs/>
          <w:color w:val="000000" w:themeColor="text1"/>
          <w:sz w:val="21"/>
          <w:szCs w:val="21"/>
        </w:rPr>
        <w:t>・生徒</w:t>
      </w:r>
      <w:r w:rsidRPr="00093625">
        <w:rPr>
          <w:rFonts w:ascii="ＭＳ 明朝" w:eastAsia="ＭＳ 明朝" w:hAnsi="ＭＳ 明朝" w:hint="eastAsia"/>
          <w:color w:val="000000" w:themeColor="text1"/>
          <w:sz w:val="21"/>
          <w:szCs w:val="21"/>
        </w:rPr>
        <w:t>を育てることが保護者にとってどれほど大変で、気を使い、手のかかることか、将来の不安を抱えながら、どれだけの努力を払っているのかについて受け止め、並走することこそが、発達障害を持つ児童</w:t>
      </w:r>
      <w:r w:rsidR="0001081F" w:rsidRPr="00093625">
        <w:rPr>
          <w:rFonts w:ascii="ＭＳ 明朝" w:eastAsia="ＭＳ 明朝" w:hAnsi="ＭＳ 明朝" w:hint="eastAsia"/>
          <w:bCs/>
          <w:color w:val="000000" w:themeColor="text1"/>
          <w:sz w:val="21"/>
          <w:szCs w:val="21"/>
        </w:rPr>
        <w:t>・生徒</w:t>
      </w:r>
      <w:r w:rsidRPr="00093625">
        <w:rPr>
          <w:rFonts w:ascii="ＭＳ 明朝" w:eastAsia="ＭＳ 明朝" w:hAnsi="ＭＳ 明朝" w:hint="eastAsia"/>
          <w:color w:val="000000" w:themeColor="text1"/>
          <w:sz w:val="21"/>
          <w:szCs w:val="21"/>
        </w:rPr>
        <w:t>を保護者と一緒に育てる真の教育者の責務ということができる。そしてそのことを通して、性別や年齢、障害の有無にかかわらず、一人一人が積極的に貢献できる共生社会の形成を目指すことが、校長を代表とした教員の組織的取り組みの根底に存在しなければならないと思うのである。</w:t>
      </w:r>
    </w:p>
    <w:p w14:paraId="03F19B7D" w14:textId="77777777" w:rsidR="005C60A0" w:rsidRPr="00093625" w:rsidRDefault="005C60A0" w:rsidP="005C60A0">
      <w:pPr>
        <w:pStyle w:val="Default"/>
        <w:jc w:val="both"/>
        <w:rPr>
          <w:rFonts w:ascii="ＭＳ 明朝" w:eastAsia="ＭＳ 明朝" w:hAnsi="ＭＳ 明朝"/>
          <w:color w:val="000000" w:themeColor="text1"/>
          <w:sz w:val="21"/>
          <w:szCs w:val="21"/>
        </w:rPr>
      </w:pPr>
    </w:p>
    <w:p w14:paraId="66E6C17B" w14:textId="77777777" w:rsidR="005C60A0" w:rsidRPr="00093625" w:rsidRDefault="005C60A0" w:rsidP="005C60A0">
      <w:pPr>
        <w:pStyle w:val="Default"/>
        <w:jc w:val="both"/>
        <w:rPr>
          <w:rFonts w:ascii="ＭＳ 明朝" w:eastAsia="ＭＳ 明朝" w:hAnsi="ＭＳ 明朝"/>
          <w:b/>
          <w:color w:val="000000" w:themeColor="text1"/>
          <w:sz w:val="21"/>
          <w:szCs w:val="21"/>
        </w:rPr>
      </w:pPr>
      <w:r w:rsidRPr="00093625">
        <w:rPr>
          <w:rFonts w:ascii="ＭＳ 明朝" w:eastAsia="ＭＳ 明朝" w:hAnsi="ＭＳ 明朝" w:hint="eastAsia"/>
          <w:b/>
          <w:color w:val="000000" w:themeColor="text1"/>
          <w:sz w:val="21"/>
          <w:szCs w:val="21"/>
        </w:rPr>
        <w:t>引用文献</w:t>
      </w:r>
    </w:p>
    <w:p w14:paraId="3D9978EE"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文部科学省(2017)</w:t>
      </w:r>
      <w:r w:rsidRPr="00093625">
        <w:rPr>
          <w:rFonts w:ascii="ＭＳ 明朝" w:eastAsia="ＭＳ 明朝" w:hAnsi="ＭＳ 明朝"/>
          <w:color w:val="000000" w:themeColor="text1"/>
          <w:sz w:val="21"/>
          <w:szCs w:val="21"/>
        </w:rPr>
        <w:t>:</w:t>
      </w:r>
      <w:r w:rsidRPr="00093625">
        <w:rPr>
          <w:rFonts w:ascii="ＭＳ 明朝" w:eastAsia="ＭＳ 明朝" w:hAnsi="ＭＳ 明朝" w:hint="eastAsia"/>
          <w:color w:val="000000" w:themeColor="text1"/>
          <w:sz w:val="21"/>
          <w:szCs w:val="21"/>
        </w:rPr>
        <w:t>「発達障害を含む障害のある幼児児童生徒に対する特別支援体制整備ガイドライン」．</w:t>
      </w:r>
    </w:p>
    <w:p w14:paraId="43C115DB"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仲村信一郎(2007)：「障害受容に向けてのアプローチ―高次脳機能障害を有する患者とその家族への心理教育：家族のアセスメントから―」, 日本心理臨床学会第27回大会シンポジウム．</w:t>
      </w:r>
    </w:p>
    <w:p w14:paraId="617052C4"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大瀧玲子(2011)：「発達障害児・者のきょうだいに関する研究の概観－きょうだいが担う役割の取得に注目して―」,東京大学大学院教育学研究科紀要,51巻,</w:t>
      </w:r>
      <w:r w:rsidRPr="00093625">
        <w:rPr>
          <w:rFonts w:ascii="ＭＳ 明朝" w:eastAsia="ＭＳ 明朝" w:hAnsi="ＭＳ 明朝"/>
          <w:color w:val="000000" w:themeColor="text1"/>
          <w:sz w:val="21"/>
          <w:szCs w:val="21"/>
        </w:rPr>
        <w:t>235-243</w:t>
      </w:r>
      <w:r w:rsidRPr="00093625">
        <w:rPr>
          <w:rFonts w:ascii="ＭＳ 明朝" w:eastAsia="ＭＳ 明朝" w:hAnsi="ＭＳ 明朝" w:hint="eastAsia"/>
          <w:color w:val="000000" w:themeColor="text1"/>
          <w:sz w:val="21"/>
          <w:szCs w:val="21"/>
        </w:rPr>
        <w:t>.</w:t>
      </w:r>
    </w:p>
    <w:p w14:paraId="2D240BBC" w14:textId="77777777" w:rsidR="005C60A0" w:rsidRPr="00093625" w:rsidRDefault="005C60A0" w:rsidP="005C60A0">
      <w:pPr>
        <w:pStyle w:val="Default"/>
        <w:jc w:val="both"/>
        <w:rPr>
          <w:rFonts w:ascii="ＭＳ 明朝" w:eastAsia="ＭＳ 明朝" w:hAnsi="ＭＳ 明朝"/>
          <w:color w:val="000000" w:themeColor="text1"/>
          <w:sz w:val="21"/>
          <w:szCs w:val="21"/>
        </w:rPr>
      </w:pPr>
      <w:r w:rsidRPr="00093625">
        <w:rPr>
          <w:rFonts w:ascii="ＭＳ 明朝" w:eastAsia="ＭＳ 明朝" w:hAnsi="ＭＳ 明朝" w:hint="eastAsia"/>
          <w:color w:val="000000" w:themeColor="text1"/>
          <w:sz w:val="21"/>
          <w:szCs w:val="21"/>
        </w:rPr>
        <w:t>佐鹿孝子(2007)：「親が障害のあるわが子を受容していく過程での支援（第4報）：ライフサイクルを通した支援の指針」,小児保健,</w:t>
      </w:r>
      <w:r w:rsidRPr="00093625">
        <w:rPr>
          <w:rFonts w:ascii="ＭＳ 明朝" w:eastAsia="ＭＳ 明朝" w:hAnsi="ＭＳ 明朝"/>
          <w:color w:val="000000" w:themeColor="text1"/>
          <w:sz w:val="21"/>
          <w:szCs w:val="21"/>
        </w:rPr>
        <w:t>66</w:t>
      </w:r>
      <w:r w:rsidRPr="00093625">
        <w:rPr>
          <w:rFonts w:ascii="ＭＳ 明朝" w:eastAsia="ＭＳ 明朝" w:hAnsi="ＭＳ 明朝" w:hint="eastAsia"/>
          <w:color w:val="000000" w:themeColor="text1"/>
          <w:sz w:val="21"/>
          <w:szCs w:val="21"/>
        </w:rPr>
        <w:t>巻</w:t>
      </w:r>
      <w:r w:rsidRPr="00093625">
        <w:rPr>
          <w:rFonts w:ascii="ＭＳ 明朝" w:eastAsia="ＭＳ 明朝" w:hAnsi="ＭＳ 明朝"/>
          <w:color w:val="000000" w:themeColor="text1"/>
          <w:sz w:val="21"/>
          <w:szCs w:val="21"/>
        </w:rPr>
        <w:t>6</w:t>
      </w:r>
      <w:r w:rsidRPr="00093625">
        <w:rPr>
          <w:rFonts w:ascii="ＭＳ 明朝" w:eastAsia="ＭＳ 明朝" w:hAnsi="ＭＳ 明朝" w:hint="eastAsia"/>
          <w:color w:val="000000" w:themeColor="text1"/>
          <w:sz w:val="21"/>
          <w:szCs w:val="21"/>
        </w:rPr>
        <w:t>号</w:t>
      </w:r>
      <w:r w:rsidRPr="00093625">
        <w:rPr>
          <w:rFonts w:ascii="ＭＳ 明朝" w:eastAsia="ＭＳ 明朝" w:hAnsi="ＭＳ 明朝"/>
          <w:color w:val="000000" w:themeColor="text1"/>
          <w:sz w:val="21"/>
          <w:szCs w:val="21"/>
        </w:rPr>
        <w:t>,779-788.</w:t>
      </w:r>
    </w:p>
    <w:p w14:paraId="5AE2FFAA" w14:textId="77777777" w:rsidR="005C60A0" w:rsidRPr="00093625" w:rsidRDefault="005C60A0" w:rsidP="005C60A0">
      <w:pPr>
        <w:rPr>
          <w:rFonts w:ascii="ＭＳ 明朝" w:eastAsia="ＭＳ 明朝" w:hAnsi="ＭＳ 明朝"/>
          <w:color w:val="000000" w:themeColor="text1"/>
          <w:sz w:val="24"/>
          <w:szCs w:val="24"/>
        </w:rPr>
      </w:pPr>
    </w:p>
    <w:p w14:paraId="51770AD4" w14:textId="0C2EB74A" w:rsidR="005C60A0" w:rsidRPr="00093625" w:rsidRDefault="005C60A0" w:rsidP="005C60A0">
      <w:pPr>
        <w:pStyle w:val="1"/>
        <w:rPr>
          <w:rFonts w:ascii="ＭＳ 明朝" w:eastAsia="ＭＳ 明朝" w:hAnsi="ＭＳ 明朝"/>
          <w:color w:val="000000" w:themeColor="text1"/>
          <w:sz w:val="24"/>
          <w:szCs w:val="24"/>
        </w:rPr>
      </w:pPr>
      <w:bookmarkStart w:id="243" w:name="_Toc101046039"/>
      <w:r w:rsidRPr="00093625">
        <w:rPr>
          <w:rFonts w:ascii="ＭＳ 明朝" w:eastAsia="ＭＳ 明朝" w:hAnsi="ＭＳ 明朝" w:hint="eastAsia"/>
          <w:color w:val="000000" w:themeColor="text1"/>
          <w:sz w:val="24"/>
          <w:szCs w:val="24"/>
        </w:rPr>
        <w:t>第５章　“クレーマー”（“”付のクレーマーとは、本来はクレーマーではないのに、周囲の不適切な対応で、表面上クレーマーと見えてしまう事態のことを指している）を生み出すいじめの初期対応について</w:t>
      </w:r>
      <w:bookmarkEnd w:id="243"/>
    </w:p>
    <w:p w14:paraId="5EE73A56" w14:textId="5A790F4C" w:rsidR="005C60A0" w:rsidRPr="00093625" w:rsidRDefault="005C60A0" w:rsidP="004F60B5">
      <w:pPr>
        <w:pStyle w:val="2"/>
        <w:rPr>
          <w:rFonts w:ascii="ＭＳ 明朝" w:eastAsia="ＭＳ 明朝" w:hAnsi="ＭＳ 明朝"/>
          <w:color w:val="000000" w:themeColor="text1"/>
          <w:szCs w:val="21"/>
        </w:rPr>
      </w:pPr>
      <w:bookmarkStart w:id="244" w:name="_Toc101046040"/>
      <w:r w:rsidRPr="00093625">
        <w:rPr>
          <w:rFonts w:ascii="ＭＳ 明朝" w:eastAsia="ＭＳ 明朝" w:hAnsi="ＭＳ 明朝" w:hint="eastAsia"/>
          <w:bCs/>
          <w:color w:val="000000" w:themeColor="text1"/>
          <w:szCs w:val="21"/>
        </w:rPr>
        <w:t>第</w:t>
      </w:r>
      <w:r w:rsidR="004F60B5" w:rsidRPr="00093625">
        <w:rPr>
          <w:rFonts w:ascii="ＭＳ 明朝" w:eastAsia="ＭＳ 明朝" w:hAnsi="ＭＳ 明朝" w:hint="eastAsia"/>
          <w:bCs/>
          <w:color w:val="000000" w:themeColor="text1"/>
          <w:szCs w:val="21"/>
        </w:rPr>
        <w:t>１</w:t>
      </w:r>
      <w:r w:rsidRPr="00093625">
        <w:rPr>
          <w:rFonts w:ascii="ＭＳ 明朝" w:eastAsia="ＭＳ 明朝" w:hAnsi="ＭＳ 明朝" w:hint="eastAsia"/>
          <w:bCs/>
          <w:color w:val="000000" w:themeColor="text1"/>
          <w:szCs w:val="21"/>
        </w:rPr>
        <w:t>節　いじめ重大事態が生じた時の、いじめ被害児童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bCs/>
          <w:color w:val="000000" w:themeColor="text1"/>
          <w:szCs w:val="21"/>
        </w:rPr>
        <w:t>の保護者と教員・学校との対立のメ</w:t>
      </w:r>
      <w:r w:rsidRPr="00093625">
        <w:rPr>
          <w:rFonts w:ascii="ＭＳ 明朝" w:eastAsia="ＭＳ 明朝" w:hAnsi="ＭＳ 明朝" w:hint="eastAsia"/>
          <w:color w:val="000000" w:themeColor="text1"/>
          <w:szCs w:val="21"/>
        </w:rPr>
        <w:t>カニズム</w:t>
      </w:r>
      <w:bookmarkEnd w:id="244"/>
    </w:p>
    <w:p w14:paraId="67B5CE7B" w14:textId="580AA2D1"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 w:val="24"/>
          <w:szCs w:val="24"/>
        </w:rPr>
        <w:t xml:space="preserve">　</w:t>
      </w:r>
      <w:r w:rsidRPr="00093625">
        <w:rPr>
          <w:rFonts w:ascii="ＭＳ 明朝" w:eastAsia="ＭＳ 明朝" w:hAnsi="ＭＳ 明朝" w:hint="eastAsia"/>
          <w:color w:val="000000" w:themeColor="text1"/>
          <w:szCs w:val="21"/>
        </w:rPr>
        <w:t>自分の大切な我が子がいじめを受けたことにショックを受け深く傷つく保護者を、学校側が徐々に“困った親”あるいは“クレーマー”と誤って認識していくことがよく見られる。そのメカニズムを、初期の第三者委員会研究の第一人者である住友剛(2015)は以下のように記述する。いじめ被害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szCs w:val="21"/>
        </w:rPr>
        <w:t>の保護者は、＜真実を知りたい＞という強い思いを抱くのに対して、学校は＜事態の沈静化＞を図りたいとするので、保護者と学校は対立しやすくなる構図がもともとあると言える。</w:t>
      </w:r>
    </w:p>
    <w:p w14:paraId="44BF2B56" w14:textId="05F9F29F"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それに加えて、保護者は、我が子に降りかかる恐ろしい体験としていじめを捉えているので、いじめについて、深刻に、真剣に考え、情報を収集したり、子どもに聞いたりする。一方、学校側も、もちろんクラスの一員</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szCs w:val="21"/>
        </w:rPr>
        <w:t>の児童の問題なので、真剣にことに当たるのだが、クラスの他の児童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szCs w:val="21"/>
        </w:rPr>
        <w:t>をいたずらに動揺させたくない気持ちもあり、いじめにきちんと対応し、いじめ被害者の保護者及びいじめ加害者の保護者に報告し、両者が納得してくれたら、今回のいじめ事案は解決に至ったと思いたいところがある。その意味で、いじめ加害者がいじめの事実を認め、それに対して指導し、いじめ加害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szCs w:val="21"/>
        </w:rPr>
        <w:t>が謝ったところで、＜事態の沈静化を図り＞、いじめは解決したと幕を引く傾向にある。</w:t>
      </w:r>
    </w:p>
    <w:p w14:paraId="74EE563C" w14:textId="465C3EB4"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一方、いじめ被害児童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szCs w:val="21"/>
        </w:rPr>
        <w:t>の保護者は、未だいじめは続いているのではないかという怖れと、そのいじめにより我が子が地獄のような苦しみを受け続けているのではないかという不安でいっぱいの時もあるだろう。それが特に、第4章に記したように、発達障害を抱えるいじめ被害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szCs w:val="21"/>
        </w:rPr>
        <w:t>の場合は、ショックや傷つき、悲しみや怒りについて大きく体験していると思われ、そのような深い傷つきと悲しみ・怒りを抑えて、教師に訴えていない場合は、保護者と学校との溝は深く、気持ちもかけ離れてしまう場合もあると思われる。</w:t>
      </w:r>
    </w:p>
    <w:p w14:paraId="766F2D63" w14:textId="6CF7FEF4"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わが子がいじめを受けていたことを知り、深く傷つき、さらにその深い傷つきや悲しみ・怒りを、いじめ加害児童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szCs w:val="21"/>
        </w:rPr>
        <w:t>の保護者や担任を含む学校側に理解してもらっていないと感じると、言いようのない強い不満と深い絶望を感じさせられてしまう。このように、教師や学校が、第3章で述べた＜共感ベース＞のかかわりに失敗していると、いじめ被害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szCs w:val="21"/>
        </w:rPr>
        <w:t>の保護者は、担任や管理職を含めた教師たちが、自分たちの“まだいじめは続き我が子は苦しんでいるのではないか”という気持ちをまったく理解せず、いじめが続いているかもしれないという不安をまったく共有しようとせず、いじめの認知に熱心ではないと思うようになるのである。</w:t>
      </w:r>
    </w:p>
    <w:p w14:paraId="222D16E4" w14:textId="1CA3BB53"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そのような中で、いじめ被害児童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szCs w:val="21"/>
        </w:rPr>
        <w:t>の保護者の気持ちは担任や学校にいじめをまじめに、真剣に調査するように要望を出していくしか方法がなくなってしまう。一方、保護者の要望が強くなってくるに連れて、学校は＜要求ベース＞に支配されるようになり、いじめ被害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szCs w:val="21"/>
        </w:rPr>
        <w:t>の保護者の要望に対する対応に追い立てられるようになり、次第に＜共感ベース＞のかかわりがないがしろにされてしまうようになるのである。</w:t>
      </w:r>
    </w:p>
    <w:p w14:paraId="36D40045" w14:textId="1662725C" w:rsidR="005C60A0" w:rsidRPr="00093625" w:rsidRDefault="00F3446B"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w:t>
      </w:r>
      <w:r w:rsidR="005C60A0" w:rsidRPr="00093625">
        <w:rPr>
          <w:rFonts w:ascii="ＭＳ 明朝" w:eastAsia="ＭＳ 明朝" w:hAnsi="ＭＳ 明朝" w:hint="eastAsia"/>
          <w:color w:val="000000" w:themeColor="text1"/>
          <w:szCs w:val="21"/>
        </w:rPr>
        <w:t>保護者のいじめを調査してほしいという要望を</w:t>
      </w:r>
      <w:r w:rsidRPr="00093625">
        <w:rPr>
          <w:rFonts w:ascii="ＭＳ 明朝" w:eastAsia="ＭＳ 明朝" w:hAnsi="ＭＳ 明朝" w:hint="eastAsia"/>
          <w:color w:val="000000" w:themeColor="text1"/>
          <w:szCs w:val="21"/>
        </w:rPr>
        <w:t>学校側が</w:t>
      </w:r>
      <w:r w:rsidR="005C60A0" w:rsidRPr="00093625">
        <w:rPr>
          <w:rFonts w:ascii="ＭＳ 明朝" w:eastAsia="ＭＳ 明朝" w:hAnsi="ＭＳ 明朝" w:hint="eastAsia"/>
          <w:color w:val="000000" w:themeColor="text1"/>
          <w:szCs w:val="21"/>
        </w:rPr>
        <w:t>重荷に感</w:t>
      </w:r>
      <w:r w:rsidRPr="00093625">
        <w:rPr>
          <w:rFonts w:ascii="ＭＳ 明朝" w:eastAsia="ＭＳ 明朝" w:hAnsi="ＭＳ 明朝" w:hint="eastAsia"/>
          <w:color w:val="000000" w:themeColor="text1"/>
          <w:szCs w:val="21"/>
        </w:rPr>
        <w:t>じるようになり、いじめの調査にも真剣さが薄れてしまう危険性が生じる。</w:t>
      </w:r>
      <w:r w:rsidR="005C60A0" w:rsidRPr="00093625">
        <w:rPr>
          <w:rFonts w:ascii="ＭＳ 明朝" w:eastAsia="ＭＳ 明朝" w:hAnsi="ＭＳ 明朝" w:hint="eastAsia"/>
          <w:color w:val="000000" w:themeColor="text1"/>
          <w:szCs w:val="21"/>
        </w:rPr>
        <w:t>保護者が</w:t>
      </w:r>
      <w:r w:rsidRPr="00093625">
        <w:rPr>
          <w:rFonts w:ascii="ＭＳ 明朝" w:eastAsia="ＭＳ 明朝" w:hAnsi="ＭＳ 明朝" w:hint="eastAsia"/>
          <w:color w:val="000000" w:themeColor="text1"/>
          <w:szCs w:val="21"/>
        </w:rPr>
        <w:t>心配のあまり</w:t>
      </w:r>
      <w:r w:rsidR="005C60A0" w:rsidRPr="00093625">
        <w:rPr>
          <w:rFonts w:ascii="ＭＳ 明朝" w:eastAsia="ＭＳ 明朝" w:hAnsi="ＭＳ 明朝" w:hint="eastAsia"/>
          <w:color w:val="000000" w:themeColor="text1"/>
          <w:szCs w:val="21"/>
        </w:rPr>
        <w:t>子どもにいじめについて</w:t>
      </w:r>
      <w:r w:rsidRPr="00093625">
        <w:rPr>
          <w:rFonts w:ascii="ＭＳ 明朝" w:eastAsia="ＭＳ 明朝" w:hAnsi="ＭＳ 明朝" w:hint="eastAsia"/>
          <w:color w:val="000000" w:themeColor="text1"/>
          <w:szCs w:val="21"/>
        </w:rPr>
        <w:t>何度も尋ねる</w:t>
      </w:r>
      <w:r w:rsidR="005C60A0" w:rsidRPr="00093625">
        <w:rPr>
          <w:rFonts w:ascii="ＭＳ 明朝" w:eastAsia="ＭＳ 明朝" w:hAnsi="ＭＳ 明朝" w:hint="eastAsia"/>
          <w:color w:val="000000" w:themeColor="text1"/>
          <w:szCs w:val="21"/>
        </w:rPr>
        <w:t>ことで、本来なかったはずのいじめを</w:t>
      </w:r>
      <w:r w:rsidRPr="00093625">
        <w:rPr>
          <w:rFonts w:ascii="ＭＳ 明朝" w:eastAsia="ＭＳ 明朝" w:hAnsi="ＭＳ 明朝" w:hint="eastAsia"/>
          <w:color w:val="000000" w:themeColor="text1"/>
          <w:szCs w:val="21"/>
        </w:rPr>
        <w:t>保護者が</w:t>
      </w:r>
      <w:r w:rsidR="005C60A0" w:rsidRPr="00093625">
        <w:rPr>
          <w:rFonts w:ascii="ＭＳ 明朝" w:eastAsia="ＭＳ 明朝" w:hAnsi="ＭＳ 明朝" w:hint="eastAsia"/>
          <w:color w:val="000000" w:themeColor="text1"/>
          <w:szCs w:val="21"/>
        </w:rPr>
        <w:t>作り出しているのではないかという疑いが生じ、次第に、いじめ被害児童</w:t>
      </w:r>
      <w:r w:rsidR="0001081F" w:rsidRPr="00093625">
        <w:rPr>
          <w:rFonts w:ascii="ＭＳ 明朝" w:eastAsia="ＭＳ 明朝" w:hAnsi="ＭＳ 明朝" w:hint="eastAsia"/>
          <w:bCs/>
          <w:color w:val="000000" w:themeColor="text1"/>
          <w:szCs w:val="21"/>
        </w:rPr>
        <w:t>・生徒</w:t>
      </w:r>
      <w:r w:rsidR="005C60A0" w:rsidRPr="00093625">
        <w:rPr>
          <w:rFonts w:ascii="ＭＳ 明朝" w:eastAsia="ＭＳ 明朝" w:hAnsi="ＭＳ 明朝" w:hint="eastAsia"/>
          <w:color w:val="000000" w:themeColor="text1"/>
          <w:szCs w:val="21"/>
        </w:rPr>
        <w:t>の保護者を、“クレーマー”だと認識し始めてしまう。</w:t>
      </w:r>
    </w:p>
    <w:p w14:paraId="7E1B2FEE" w14:textId="77777777"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そうすると、ますます保護者の方は、学校の態度をよそよそしく感じるようになり、自らの言葉を学校がまったく真剣に取り合おうとしないことに、不信感と絶望を深めていくようになるのである。このようなプロセスで、担任及び学校は、保護者を、“クレーマー”と認識し始め、保護者に対して不信感を持ち始めてしまう。そのような流れの中で、不信感を交換し合うような悪循環が生じてしまい、信頼関係は破綻へとまっすぐに進んでしまうことになる。</w:t>
      </w:r>
    </w:p>
    <w:p w14:paraId="740AA7A2" w14:textId="77777777"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実は、このような信頼関係の破綻が生じるのは、保護者と学校とのかかわりの中で、＜共感ベース＞が退き、＜要求ベース＞が支配的になり、＜事実ベース＞がないがしろにされてしまう結果に起因するのだと言える。</w:t>
      </w:r>
    </w:p>
    <w:p w14:paraId="57CDDA86" w14:textId="77777777" w:rsidR="005C60A0" w:rsidRPr="00093625" w:rsidRDefault="005C60A0" w:rsidP="005C60A0">
      <w:pPr>
        <w:rPr>
          <w:rFonts w:ascii="ＭＳ 明朝" w:eastAsia="ＭＳ 明朝" w:hAnsi="ＭＳ 明朝"/>
          <w:color w:val="000000" w:themeColor="text1"/>
          <w:szCs w:val="21"/>
        </w:rPr>
      </w:pPr>
    </w:p>
    <w:p w14:paraId="0F453D72" w14:textId="07FE0088" w:rsidR="005C60A0" w:rsidRPr="00093625" w:rsidRDefault="005C60A0" w:rsidP="004F60B5">
      <w:pPr>
        <w:pStyle w:val="2"/>
        <w:rPr>
          <w:rFonts w:ascii="ＭＳ 明朝" w:eastAsia="ＭＳ 明朝" w:hAnsi="ＭＳ 明朝"/>
          <w:bCs/>
          <w:color w:val="000000" w:themeColor="text1"/>
          <w:szCs w:val="21"/>
        </w:rPr>
      </w:pPr>
      <w:bookmarkStart w:id="245" w:name="_Toc101046041"/>
      <w:r w:rsidRPr="00093625">
        <w:rPr>
          <w:rFonts w:ascii="ＭＳ 明朝" w:eastAsia="ＭＳ 明朝" w:hAnsi="ＭＳ 明朝" w:hint="eastAsia"/>
          <w:bCs/>
          <w:color w:val="000000" w:themeColor="text1"/>
          <w:szCs w:val="21"/>
        </w:rPr>
        <w:t>第</w:t>
      </w:r>
      <w:r w:rsidR="004F60B5" w:rsidRPr="00093625">
        <w:rPr>
          <w:rFonts w:ascii="ＭＳ 明朝" w:eastAsia="ＭＳ 明朝" w:hAnsi="ＭＳ 明朝" w:hint="eastAsia"/>
          <w:bCs/>
          <w:color w:val="000000" w:themeColor="text1"/>
          <w:szCs w:val="21"/>
        </w:rPr>
        <w:t>２</w:t>
      </w:r>
      <w:r w:rsidRPr="00093625">
        <w:rPr>
          <w:rFonts w:ascii="ＭＳ 明朝" w:eastAsia="ＭＳ 明朝" w:hAnsi="ＭＳ 明朝" w:hint="eastAsia"/>
          <w:bCs/>
          <w:color w:val="000000" w:themeColor="text1"/>
          <w:szCs w:val="21"/>
        </w:rPr>
        <w:t>節　《 “困った”保護者は“困っている”保護者である》</w:t>
      </w:r>
      <w:bookmarkEnd w:id="245"/>
    </w:p>
    <w:p w14:paraId="6E52EE11" w14:textId="77777777" w:rsidR="005C60A0" w:rsidRPr="00093625" w:rsidRDefault="005C60A0" w:rsidP="005C60A0">
      <w:pPr>
        <w:rPr>
          <w:rFonts w:ascii="ＭＳ 明朝" w:eastAsia="ＭＳ 明朝" w:hAnsi="ＭＳ 明朝"/>
          <w:color w:val="000000" w:themeColor="text1"/>
          <w:szCs w:val="21"/>
        </w:rPr>
      </w:pPr>
      <w:r w:rsidRPr="00093625">
        <w:rPr>
          <w:rFonts w:hint="eastAsia"/>
          <w:color w:val="000000" w:themeColor="text1"/>
        </w:rPr>
        <w:t xml:space="preserve">　七木田(2019)は、</w:t>
      </w:r>
      <w:r w:rsidRPr="00093625">
        <w:rPr>
          <w:rFonts w:ascii="ＭＳ 明朝" w:eastAsia="ＭＳ 明朝" w:hAnsi="ＭＳ 明朝" w:hint="eastAsia"/>
          <w:color w:val="000000" w:themeColor="text1"/>
          <w:szCs w:val="21"/>
        </w:rPr>
        <w:t>《 “困った”保護者は“困っている”保護者である》という表現で、“クレーマー”を作り出すのは、保護者を“クレーマー”と見なす教員の方であるという問題の本質を描き出す。七木田は、小学校教員の経験から、職員室の教員同士の会話に、「（この保護者は）子どもの現状をまったくわかっていない」「保護者さえ変わってくれたら」「（この保護者は）こちらの話をまったく聞き入れてくれない」という、陰口のような言葉を漏らす教師が少なくなく、『本当に困った保護者…』と言いたげな表情をする教師がいる。しかし、そのような状況のかなりの場合、教師の方が、保護者の立場や気持ちを分かっていないケースが多く、保護者が頑なに自分の意見を主張する裏に、今までの教師の言動に憤懣やるかたない思いを隠していることに想像力を働かせて、気づいていく努力をする必要があるという。</w:t>
      </w:r>
    </w:p>
    <w:p w14:paraId="7E83F018" w14:textId="77777777"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困った”保護者だと不平を述べる教師は、保護者の言い分に正当性がなく、不当な要求をしてくる存在であり、自分はその被害者であると認識してしまっている。しかし、その“困った”保護者こそ、我が子がいじめの被害者となり苦しんでいることに心を痛めているとか、教員がそのショック・悲しみ・心配・怒りを十分理解してくれずに小手先の対応しかしてもらえないことに不満を抱えるとか、いじめ加害者の保護者が言い訳ばかりして自分の子どもを真剣に指導しいじめない子にする努力を怠っているようにみえることへの怒りなど、心底“困っている”保護者だということに気づく必要がある。</w:t>
      </w:r>
    </w:p>
    <w:p w14:paraId="269EB48B" w14:textId="77777777" w:rsidR="005C60A0" w:rsidRPr="00093625" w:rsidRDefault="005C60A0" w:rsidP="005C60A0">
      <w:pPr>
        <w:rPr>
          <w:rFonts w:ascii="ＭＳ 明朝" w:eastAsia="ＭＳ 明朝" w:hAnsi="ＭＳ 明朝"/>
          <w:color w:val="000000" w:themeColor="text1"/>
          <w:szCs w:val="21"/>
        </w:rPr>
      </w:pPr>
      <w:r w:rsidRPr="00093625">
        <w:rPr>
          <w:rFonts w:ascii="ＭＳ 明朝" w:eastAsia="ＭＳ 明朝" w:hAnsi="ＭＳ 明朝" w:hint="eastAsia"/>
          <w:color w:val="000000" w:themeColor="text1"/>
          <w:szCs w:val="21"/>
        </w:rPr>
        <w:t xml:space="preserve">　関根(2013)は、百貨店のお客様相談室長の経験から、『なぜ教師は保護者を怒らせるのか』という問題を考察し、教師が、苦情を申し入れるときの保護者の心情（怒り心頭に発している）を理解していないことや、教師のプライドが高く、上から保護者にモノを言ってしまうこと、教員研修に苦情対応の研修が少ないことなどを挙げている。</w:t>
      </w:r>
    </w:p>
    <w:p w14:paraId="3180FAA9" w14:textId="77777777" w:rsidR="005C60A0" w:rsidRPr="00093625" w:rsidRDefault="005C60A0" w:rsidP="005C60A0">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関根が述べる“クレーマー”を作り出す学校側の要因は以下の通りである。</w:t>
      </w:r>
    </w:p>
    <w:p w14:paraId="3C1CE7C8" w14:textId="77777777" w:rsidR="005C60A0" w:rsidRPr="00093625" w:rsidRDefault="005C60A0" w:rsidP="005C60A0">
      <w:pPr>
        <w:ind w:firstLineChars="100" w:firstLine="210"/>
        <w:rPr>
          <w:rFonts w:ascii="ＭＳ 明朝" w:eastAsia="ＭＳ 明朝" w:hAnsi="ＭＳ 明朝"/>
          <w:color w:val="000000" w:themeColor="text1"/>
        </w:rPr>
      </w:pPr>
    </w:p>
    <w:p w14:paraId="3BF4BAF3" w14:textId="77777777" w:rsidR="005C60A0" w:rsidRPr="00093625" w:rsidRDefault="005C60A0" w:rsidP="005C60A0">
      <w:pPr>
        <w:rPr>
          <w:rFonts w:ascii="ＭＳ 明朝" w:eastAsia="ＭＳ 明朝" w:hAnsi="ＭＳ 明朝"/>
          <w:color w:val="000000" w:themeColor="text1"/>
        </w:rPr>
      </w:pPr>
      <w:r w:rsidRPr="000936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Pr="00093625">
        <w:rPr>
          <w:rFonts w:ascii="ＭＳ 明朝" w:eastAsia="ＭＳ 明朝" w:hAnsi="ＭＳ 明朝" w:hint="eastAsia"/>
          <w:color w:val="000000" w:themeColor="text1"/>
          <w:u w:val="single"/>
        </w:rPr>
        <w:t>教師が保護者の話を最初から真剣に聴かないことがある。</w:t>
      </w:r>
    </w:p>
    <w:p w14:paraId="36B4C735" w14:textId="77777777" w:rsidR="005C60A0" w:rsidRPr="00093625" w:rsidRDefault="005C60A0" w:rsidP="005C60A0">
      <w:pPr>
        <w:rPr>
          <w:rFonts w:ascii="ＭＳ 明朝" w:eastAsia="ＭＳ 明朝" w:hAnsi="ＭＳ 明朝"/>
          <w:color w:val="000000" w:themeColor="text1"/>
        </w:rPr>
      </w:pPr>
      <w:r w:rsidRPr="000936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Pr="00093625">
        <w:rPr>
          <w:rFonts w:ascii="ＭＳ 明朝" w:eastAsia="ＭＳ 明朝" w:hAnsi="ＭＳ 明朝" w:hint="eastAsia"/>
          <w:color w:val="000000" w:themeColor="text1"/>
          <w:u w:val="single"/>
        </w:rPr>
        <w:t>申し入れは嫌なものだと最初から否定している教師がいる。</w:t>
      </w:r>
    </w:p>
    <w:p w14:paraId="504B084E" w14:textId="77777777" w:rsidR="005C60A0" w:rsidRPr="00093625" w:rsidRDefault="005C60A0" w:rsidP="005C60A0">
      <w:pPr>
        <w:rPr>
          <w:rFonts w:ascii="ＭＳ 明朝" w:eastAsia="ＭＳ 明朝" w:hAnsi="ＭＳ 明朝"/>
          <w:color w:val="000000" w:themeColor="text1"/>
        </w:rPr>
      </w:pPr>
      <w:r w:rsidRPr="000936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2"/>
          </mc:Choice>
          <mc:Fallback>
            <w:t>③</w:t>
          </mc:Fallback>
        </mc:AlternateContent>
      </w:r>
      <w:r w:rsidRPr="00093625">
        <w:rPr>
          <w:rFonts w:ascii="ＭＳ 明朝" w:eastAsia="ＭＳ 明朝" w:hAnsi="ＭＳ 明朝" w:hint="eastAsia"/>
          <w:color w:val="000000" w:themeColor="text1"/>
          <w:u w:val="single"/>
        </w:rPr>
        <w:t>相手の申し入れを苦情（怒り心頭な気持ち）と考えていない。</w:t>
      </w:r>
    </w:p>
    <w:p w14:paraId="698A802F" w14:textId="77777777" w:rsidR="005C60A0" w:rsidRPr="00093625" w:rsidRDefault="005C60A0" w:rsidP="005C60A0">
      <w:pPr>
        <w:rPr>
          <w:rFonts w:ascii="ＭＳ 明朝" w:eastAsia="ＭＳ 明朝" w:hAnsi="ＭＳ 明朝"/>
          <w:color w:val="000000" w:themeColor="text1"/>
        </w:rPr>
      </w:pPr>
      <w:r w:rsidRPr="000936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3"/>
          </mc:Choice>
          <mc:Fallback>
            <w:t>④</w:t>
          </mc:Fallback>
        </mc:AlternateContent>
      </w:r>
      <w:r w:rsidRPr="00093625">
        <w:rPr>
          <w:rFonts w:ascii="ＭＳ 明朝" w:eastAsia="ＭＳ 明朝" w:hAnsi="ＭＳ 明朝" w:hint="eastAsia"/>
          <w:color w:val="000000" w:themeColor="text1"/>
          <w:u w:val="single"/>
        </w:rPr>
        <w:t>苦情対応の能力が教師は一般人より劣ることを認めたくない。</w:t>
      </w:r>
    </w:p>
    <w:p w14:paraId="016481D7" w14:textId="77777777" w:rsidR="005C60A0" w:rsidRPr="00093625" w:rsidRDefault="005C60A0" w:rsidP="005C60A0">
      <w:pPr>
        <w:rPr>
          <w:rFonts w:ascii="ＭＳ 明朝" w:eastAsia="ＭＳ 明朝" w:hAnsi="ＭＳ 明朝"/>
          <w:color w:val="000000" w:themeColor="text1"/>
        </w:rPr>
      </w:pPr>
      <w:r w:rsidRPr="000936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4"/>
          </mc:Choice>
          <mc:Fallback>
            <w:t>⑤</w:t>
          </mc:Fallback>
        </mc:AlternateContent>
      </w:r>
      <w:r w:rsidRPr="00093625">
        <w:rPr>
          <w:rFonts w:ascii="ＭＳ 明朝" w:eastAsia="ＭＳ 明朝" w:hAnsi="ＭＳ 明朝" w:hint="eastAsia"/>
          <w:color w:val="000000" w:themeColor="text1"/>
          <w:u w:val="single"/>
        </w:rPr>
        <w:t>話の腰を折り、言い訳や正当性を主張する。</w:t>
      </w:r>
    </w:p>
    <w:p w14:paraId="07D5C4C3" w14:textId="77777777" w:rsidR="005C60A0" w:rsidRPr="00093625" w:rsidRDefault="005C60A0" w:rsidP="005C60A0">
      <w:pPr>
        <w:rPr>
          <w:rFonts w:ascii="ＭＳ 明朝" w:eastAsia="ＭＳ 明朝" w:hAnsi="ＭＳ 明朝"/>
          <w:color w:val="000000" w:themeColor="text1"/>
          <w:u w:val="single"/>
        </w:rPr>
      </w:pPr>
      <w:r w:rsidRPr="000936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5"/>
          </mc:Choice>
          <mc:Fallback>
            <w:t>⑥</w:t>
          </mc:Fallback>
        </mc:AlternateContent>
      </w:r>
      <w:r w:rsidRPr="00093625">
        <w:rPr>
          <w:rFonts w:ascii="ＭＳ 明朝" w:eastAsia="ＭＳ 明朝" w:hAnsi="ＭＳ 明朝" w:hint="eastAsia"/>
          <w:color w:val="000000" w:themeColor="text1"/>
          <w:u w:val="single"/>
        </w:rPr>
        <w:t>詳細を調査しないで話を終結させようとする。「時間をいただけますか？」がいえない。</w:t>
      </w:r>
    </w:p>
    <w:p w14:paraId="2EEA3466" w14:textId="77777777" w:rsidR="005C60A0" w:rsidRPr="00093625" w:rsidRDefault="005C60A0" w:rsidP="005C60A0">
      <w:pPr>
        <w:rPr>
          <w:rFonts w:ascii="ＭＳ 明朝" w:eastAsia="ＭＳ 明朝" w:hAnsi="ＭＳ 明朝"/>
          <w:color w:val="000000" w:themeColor="text1"/>
        </w:rPr>
      </w:pPr>
      <w:r w:rsidRPr="000936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6"/>
          </mc:Choice>
          <mc:Fallback>
            <w:t>⑦</w:t>
          </mc:Fallback>
        </mc:AlternateContent>
      </w:r>
      <w:r w:rsidRPr="00093625">
        <w:rPr>
          <w:rFonts w:ascii="ＭＳ 明朝" w:eastAsia="ＭＳ 明朝" w:hAnsi="ＭＳ 明朝" w:hint="eastAsia"/>
          <w:color w:val="000000" w:themeColor="text1"/>
          <w:u w:val="single"/>
        </w:rPr>
        <w:t>時系列に沿った正確なメモを取らない。</w:t>
      </w:r>
    </w:p>
    <w:p w14:paraId="69E8FDF0" w14:textId="77777777" w:rsidR="005C60A0" w:rsidRPr="00093625" w:rsidRDefault="005C60A0" w:rsidP="005C60A0">
      <w:pPr>
        <w:rPr>
          <w:rFonts w:ascii="ＭＳ 明朝" w:eastAsia="ＭＳ 明朝" w:hAnsi="ＭＳ 明朝"/>
          <w:color w:val="000000" w:themeColor="text1"/>
        </w:rPr>
      </w:pPr>
      <w:r w:rsidRPr="000936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7"/>
          </mc:Choice>
          <mc:Fallback>
            <w:t>⑧</w:t>
          </mc:Fallback>
        </mc:AlternateContent>
      </w:r>
      <w:r w:rsidRPr="00093625">
        <w:rPr>
          <w:rFonts w:ascii="ＭＳ 明朝" w:eastAsia="ＭＳ 明朝" w:hAnsi="ＭＳ 明朝" w:hint="eastAsia"/>
          <w:color w:val="000000" w:themeColor="text1"/>
          <w:u w:val="single"/>
        </w:rPr>
        <w:t>多少でも自分に非があると、独力で穏便に解決しようとする。</w:t>
      </w:r>
    </w:p>
    <w:p w14:paraId="2A62D052" w14:textId="77777777" w:rsidR="005C60A0" w:rsidRPr="00093625" w:rsidRDefault="005C60A0" w:rsidP="005C60A0">
      <w:pPr>
        <w:rPr>
          <w:rFonts w:ascii="ＭＳ 明朝" w:eastAsia="ＭＳ 明朝" w:hAnsi="ＭＳ 明朝"/>
          <w:color w:val="000000" w:themeColor="text1"/>
        </w:rPr>
      </w:pPr>
      <w:r w:rsidRPr="000936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8"/>
          </mc:Choice>
          <mc:Fallback>
            <w:t>⑨</w:t>
          </mc:Fallback>
        </mc:AlternateContent>
      </w:r>
      <w:r w:rsidRPr="00093625">
        <w:rPr>
          <w:rFonts w:ascii="ＭＳ 明朝" w:eastAsia="ＭＳ 明朝" w:hAnsi="ＭＳ 明朝" w:hint="eastAsia"/>
          <w:color w:val="000000" w:themeColor="text1"/>
          <w:u w:val="single"/>
        </w:rPr>
        <w:t>上司への報告が遅く、対応が自分の判断能力内に留まる。</w:t>
      </w:r>
    </w:p>
    <w:p w14:paraId="2BDE99C8" w14:textId="77777777" w:rsidR="005C60A0" w:rsidRPr="00093625" w:rsidRDefault="005C60A0" w:rsidP="005C60A0">
      <w:pPr>
        <w:rPr>
          <w:rFonts w:ascii="ＭＳ 明朝" w:eastAsia="ＭＳ 明朝" w:hAnsi="ＭＳ 明朝"/>
          <w:color w:val="000000" w:themeColor="text1"/>
        </w:rPr>
      </w:pPr>
      <w:r w:rsidRPr="000936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9"/>
          </mc:Choice>
          <mc:Fallback>
            <w:t>⑩</w:t>
          </mc:Fallback>
        </mc:AlternateContent>
      </w:r>
      <w:r w:rsidRPr="00093625">
        <w:rPr>
          <w:rFonts w:ascii="ＭＳ 明朝" w:eastAsia="ＭＳ 明朝" w:hAnsi="ＭＳ 明朝" w:hint="eastAsia"/>
          <w:color w:val="000000" w:themeColor="text1"/>
          <w:u w:val="single"/>
        </w:rPr>
        <w:t>事が大きくなるまで幹部に相談をしない。</w:t>
      </w:r>
    </w:p>
    <w:p w14:paraId="15BE45C8" w14:textId="77777777" w:rsidR="005C60A0" w:rsidRPr="00093625" w:rsidRDefault="005C60A0" w:rsidP="005C60A0">
      <w:pPr>
        <w:rPr>
          <w:rFonts w:ascii="ＭＳ 明朝" w:eastAsia="ＭＳ 明朝" w:hAnsi="ＭＳ 明朝"/>
          <w:color w:val="000000" w:themeColor="text1"/>
          <w:u w:val="single"/>
        </w:rPr>
      </w:pPr>
      <w:r w:rsidRPr="000936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A"/>
          </mc:Choice>
          <mc:Fallback>
            <w:t>⑪</w:t>
          </mc:Fallback>
        </mc:AlternateContent>
      </w:r>
      <w:r w:rsidRPr="00093625">
        <w:rPr>
          <w:rFonts w:ascii="ＭＳ 明朝" w:eastAsia="ＭＳ 明朝" w:hAnsi="ＭＳ 明朝" w:hint="eastAsia"/>
          <w:color w:val="000000" w:themeColor="text1"/>
          <w:u w:val="single"/>
        </w:rPr>
        <w:t>苦情の対応事例等を学ぶ場がない。作らない。研究しない。</w:t>
      </w:r>
    </w:p>
    <w:p w14:paraId="3F87BF01" w14:textId="77777777" w:rsidR="005C60A0" w:rsidRPr="00093625" w:rsidRDefault="005C60A0" w:rsidP="005C60A0">
      <w:pPr>
        <w:rPr>
          <w:rFonts w:ascii="ＭＳ 明朝" w:eastAsia="ＭＳ 明朝" w:hAnsi="ＭＳ 明朝"/>
          <w:color w:val="000000" w:themeColor="text1"/>
        </w:rPr>
      </w:pPr>
    </w:p>
    <w:p w14:paraId="55B76FCA" w14:textId="77777777" w:rsidR="005C60A0" w:rsidRPr="00A025AE" w:rsidRDefault="005C60A0" w:rsidP="005C60A0">
      <w:pPr>
        <w:rPr>
          <w:rFonts w:ascii="ＭＳ 明朝" w:eastAsia="ＭＳ 明朝" w:hAnsi="ＭＳ 明朝"/>
          <w:color w:val="000000" w:themeColor="text1"/>
        </w:rPr>
      </w:pPr>
      <w:r w:rsidRPr="00A025AE">
        <w:rPr>
          <w:rFonts w:ascii="ＭＳ 明朝" w:eastAsia="ＭＳ 明朝" w:hAnsi="ＭＳ 明朝" w:hint="eastAsia"/>
          <w:color w:val="000000" w:themeColor="text1"/>
        </w:rPr>
        <w:t xml:space="preserve">　要望や苦情を訴えている保護者に対して、＜要求ベース＞ではなく、＜共感ベース＞でかかわり、要望や苦情の裏にある保護者の“困っていること”、すなわち我が子がいじめられて本当にショックで腹が立っていること、保護者の要望が言葉通りに受け取られずに疑いの目で見られ、信じてもらえずつらいこと、などの心の奥にある気持ちを理解し、受け止めることこそが、“クレーマー”対応なのである。しかるに、保護者の要望や苦情に対して、その要望には、応えられる分は十分こたえたこと、十分には応えられないことがあることなどを説明し説得するなどの＜要求ベース＞の関りは、保護者に、要望が聞き入れられない不満だけでなく、理解されないことへの絶望感を強めるだけに終わってしまう危険がある。</w:t>
      </w:r>
    </w:p>
    <w:p w14:paraId="79487DD5" w14:textId="77777777" w:rsidR="005C60A0" w:rsidRPr="00A025AE" w:rsidRDefault="005C60A0" w:rsidP="005C60A0">
      <w:pPr>
        <w:rPr>
          <w:rFonts w:ascii="ＭＳ 明朝" w:eastAsia="ＭＳ 明朝" w:hAnsi="ＭＳ 明朝"/>
          <w:color w:val="000000" w:themeColor="text1"/>
        </w:rPr>
      </w:pPr>
      <w:r w:rsidRPr="00A025AE">
        <w:rPr>
          <w:rFonts w:ascii="ＭＳ 明朝" w:eastAsia="ＭＳ 明朝" w:hAnsi="ＭＳ 明朝" w:hint="eastAsia"/>
          <w:color w:val="000000" w:themeColor="text1"/>
        </w:rPr>
        <w:t xml:space="preserve">　ましてや、感情的になって、保護者と意見の衝突を繰り返し、面談の場が対立による険悪な状況になることなど、もってのほかなのである。</w:t>
      </w:r>
    </w:p>
    <w:p w14:paraId="6D105255" w14:textId="77777777" w:rsidR="005C60A0" w:rsidRPr="00A025AE" w:rsidRDefault="005C60A0" w:rsidP="005C60A0">
      <w:pPr>
        <w:rPr>
          <w:rFonts w:ascii="ＭＳ 明朝" w:eastAsia="ＭＳ 明朝" w:hAnsi="ＭＳ 明朝"/>
          <w:color w:val="000000" w:themeColor="text1"/>
        </w:rPr>
      </w:pPr>
      <w:r w:rsidRPr="00A025AE">
        <w:rPr>
          <w:rFonts w:ascii="ＭＳ 明朝" w:eastAsia="ＭＳ 明朝" w:hAnsi="ＭＳ 明朝" w:hint="eastAsia"/>
          <w:color w:val="000000" w:themeColor="text1"/>
        </w:rPr>
        <w:t xml:space="preserve">　学校現場で、“クレーマー”を作り出すのは、保護者を、“困った”保護者扱いをして、保護者を怒り心頭に発する教員側の問題が大きいこと、共感ベースや事実ベースをないがしろにして、要求ベースに終始する教員側の問題もあるということを肝に銘じてほしいと思う。その意味で、日頃の教員研修の中に、苦情対応研修も含めて、日常的に“クレーマー”を出さない保護者との連携の仕方を考えておくことが重要だと思う。</w:t>
      </w:r>
    </w:p>
    <w:p w14:paraId="26336DC2" w14:textId="77777777" w:rsidR="005C60A0" w:rsidRPr="00093625" w:rsidRDefault="005C60A0" w:rsidP="005C60A0">
      <w:pPr>
        <w:rPr>
          <w:color w:val="000000" w:themeColor="text1"/>
        </w:rPr>
      </w:pPr>
    </w:p>
    <w:p w14:paraId="1E066E17" w14:textId="77777777" w:rsidR="005C60A0" w:rsidRPr="00093625" w:rsidRDefault="005C60A0" w:rsidP="005C60A0">
      <w:pPr>
        <w:ind w:left="211" w:hangingChars="100" w:hanging="211"/>
        <w:rPr>
          <w:rFonts w:ascii="ＭＳ 明朝" w:eastAsia="ＭＳ 明朝" w:hAnsi="ＭＳ 明朝"/>
          <w:b/>
          <w:color w:val="000000" w:themeColor="text1"/>
        </w:rPr>
      </w:pPr>
      <w:r w:rsidRPr="00093625">
        <w:rPr>
          <w:rFonts w:ascii="ＭＳ 明朝" w:eastAsia="ＭＳ 明朝" w:hAnsi="ＭＳ 明朝" w:hint="eastAsia"/>
          <w:b/>
          <w:color w:val="000000" w:themeColor="text1"/>
        </w:rPr>
        <w:t>引用文献</w:t>
      </w:r>
    </w:p>
    <w:p w14:paraId="77BA2E30" w14:textId="77777777" w:rsidR="005C60A0" w:rsidRPr="00093625" w:rsidRDefault="005C60A0" w:rsidP="005C60A0">
      <w:pPr>
        <w:ind w:left="210" w:hangingChars="100" w:hanging="210"/>
        <w:rPr>
          <w:rFonts w:ascii="ＭＳ 明朝" w:eastAsia="ＭＳ 明朝" w:hAnsi="ＭＳ 明朝"/>
          <w:bCs/>
          <w:color w:val="000000" w:themeColor="text1"/>
        </w:rPr>
      </w:pPr>
      <w:r w:rsidRPr="00093625">
        <w:rPr>
          <w:rFonts w:ascii="ＭＳ 明朝" w:eastAsia="ＭＳ 明朝" w:hAnsi="ＭＳ 明朝" w:hint="eastAsia"/>
          <w:bCs/>
          <w:color w:val="000000" w:themeColor="text1"/>
        </w:rPr>
        <w:t>七木田敦・真鍋健(2015)：『小学校教師のための気になる子の保護者対応』学研プラス．</w:t>
      </w:r>
    </w:p>
    <w:p w14:paraId="3C8ACC5E" w14:textId="77777777" w:rsidR="005C60A0" w:rsidRPr="00093625" w:rsidRDefault="005C60A0" w:rsidP="005C60A0">
      <w:pPr>
        <w:ind w:left="210" w:hangingChars="100" w:hanging="210"/>
        <w:rPr>
          <w:rFonts w:ascii="ＭＳ 明朝" w:eastAsia="ＭＳ 明朝" w:hAnsi="ＭＳ 明朝"/>
          <w:bCs/>
          <w:color w:val="000000" w:themeColor="text1"/>
        </w:rPr>
      </w:pPr>
      <w:r w:rsidRPr="00093625">
        <w:rPr>
          <w:rFonts w:ascii="ＭＳ 明朝" w:eastAsia="ＭＳ 明朝" w:hAnsi="ＭＳ 明朝" w:hint="eastAsia"/>
          <w:bCs/>
          <w:color w:val="000000" w:themeColor="text1"/>
        </w:rPr>
        <w:t>関根眞一(2013)：『なぜあの教師は保護者を怒らせるのか―プロ直伝！学校の苦情取扱説明書』教育開発研究所,四六</w:t>
      </w:r>
      <w:r w:rsidRPr="00093625">
        <w:rPr>
          <w:rFonts w:ascii="ＭＳ 明朝" w:eastAsia="ＭＳ 明朝" w:hAnsi="ＭＳ 明朝"/>
          <w:bCs/>
          <w:color w:val="000000" w:themeColor="text1"/>
        </w:rPr>
        <w:t>edition</w:t>
      </w:r>
      <w:r w:rsidRPr="00093625">
        <w:rPr>
          <w:rFonts w:ascii="ＭＳ 明朝" w:eastAsia="ＭＳ 明朝" w:hAnsi="ＭＳ 明朝" w:hint="eastAsia"/>
          <w:bCs/>
          <w:color w:val="000000" w:themeColor="text1"/>
        </w:rPr>
        <w:t>．</w:t>
      </w:r>
    </w:p>
    <w:p w14:paraId="33CEFF67" w14:textId="77777777" w:rsidR="005C60A0" w:rsidRPr="00093625" w:rsidRDefault="005C60A0" w:rsidP="005C60A0">
      <w:pPr>
        <w:ind w:left="210" w:hangingChars="100" w:hanging="210"/>
        <w:rPr>
          <w:rFonts w:ascii="ＭＳ 明朝" w:eastAsia="ＭＳ 明朝" w:hAnsi="ＭＳ 明朝"/>
          <w:bCs/>
          <w:color w:val="000000" w:themeColor="text1"/>
        </w:rPr>
      </w:pPr>
      <w:r w:rsidRPr="00093625">
        <w:rPr>
          <w:rFonts w:ascii="ＭＳ 明朝" w:eastAsia="ＭＳ 明朝" w:hAnsi="ＭＳ 明朝" w:hint="eastAsia"/>
          <w:bCs/>
          <w:color w:val="000000" w:themeColor="text1"/>
        </w:rPr>
        <w:t>ヴィヒャルト千佳こ(2019)：『保護者をクレーマーにしないために―学校が知っておくべき保護者対応―10の心得』ファストブック．</w:t>
      </w:r>
    </w:p>
    <w:p w14:paraId="508E2B2E" w14:textId="77777777" w:rsidR="00B41C2E" w:rsidRPr="00093625" w:rsidRDefault="00B41C2E" w:rsidP="00B41C2E">
      <w:pPr>
        <w:rPr>
          <w:rFonts w:ascii="ＭＳ 明朝" w:eastAsia="ＭＳ 明朝" w:hAnsi="ＭＳ 明朝"/>
          <w:color w:val="000000" w:themeColor="text1"/>
          <w:sz w:val="24"/>
          <w:szCs w:val="24"/>
        </w:rPr>
      </w:pPr>
    </w:p>
    <w:p w14:paraId="5C8F2C88" w14:textId="25D768E2" w:rsidR="00B41C2E" w:rsidRPr="00093625" w:rsidRDefault="009D2F77" w:rsidP="00B41C2E">
      <w:pPr>
        <w:pStyle w:val="1"/>
        <w:rPr>
          <w:rFonts w:ascii="ＭＳ 明朝" w:eastAsia="ＭＳ 明朝" w:hAnsi="ＭＳ 明朝"/>
          <w:color w:val="000000" w:themeColor="text1"/>
          <w:sz w:val="24"/>
          <w:szCs w:val="24"/>
        </w:rPr>
      </w:pPr>
      <w:bookmarkStart w:id="246" w:name="_Toc101046042"/>
      <w:r w:rsidRPr="00093625">
        <w:rPr>
          <w:rFonts w:ascii="ＭＳ 明朝" w:eastAsia="ＭＳ 明朝" w:hAnsi="ＭＳ 明朝" w:hint="eastAsia"/>
          <w:color w:val="000000" w:themeColor="text1"/>
          <w:sz w:val="24"/>
          <w:szCs w:val="24"/>
        </w:rPr>
        <w:t>第６</w:t>
      </w:r>
      <w:r w:rsidR="00B41C2E" w:rsidRPr="00093625">
        <w:rPr>
          <w:rFonts w:ascii="ＭＳ 明朝" w:eastAsia="ＭＳ 明朝" w:hAnsi="ＭＳ 明朝" w:hint="eastAsia"/>
          <w:color w:val="000000" w:themeColor="text1"/>
          <w:sz w:val="24"/>
          <w:szCs w:val="24"/>
        </w:rPr>
        <w:t>章　マネージメント上の留意点</w:t>
      </w:r>
      <w:r w:rsidR="00380E0C" w:rsidRPr="00093625">
        <w:rPr>
          <w:rFonts w:ascii="ＭＳ 明朝" w:eastAsia="ＭＳ 明朝" w:hAnsi="ＭＳ 明朝" w:hint="eastAsia"/>
          <w:color w:val="000000" w:themeColor="text1"/>
          <w:sz w:val="24"/>
          <w:szCs w:val="24"/>
        </w:rPr>
        <w:t>（総論）</w:t>
      </w:r>
      <w:bookmarkEnd w:id="246"/>
    </w:p>
    <w:p w14:paraId="344A28F9" w14:textId="011BD218" w:rsidR="00B41C2E" w:rsidRPr="00093625" w:rsidRDefault="00974095" w:rsidP="00974095">
      <w:pPr>
        <w:pStyle w:val="2"/>
        <w:rPr>
          <w:rFonts w:ascii="ＭＳ 明朝" w:eastAsia="ＭＳ 明朝" w:hAnsi="ＭＳ 明朝"/>
          <w:color w:val="000000" w:themeColor="text1"/>
        </w:rPr>
      </w:pPr>
      <w:bookmarkStart w:id="247" w:name="_Toc101046043"/>
      <w:r w:rsidRPr="00093625">
        <w:rPr>
          <w:rFonts w:ascii="ＭＳ 明朝" w:eastAsia="ＭＳ 明朝" w:hAnsi="ＭＳ 明朝" w:hint="eastAsia"/>
          <w:color w:val="000000" w:themeColor="text1"/>
        </w:rPr>
        <w:t>第１節</w:t>
      </w:r>
      <w:r w:rsidR="00B41C2E" w:rsidRPr="00093625">
        <w:rPr>
          <w:rFonts w:ascii="ＭＳ 明朝" w:eastAsia="ＭＳ 明朝" w:hAnsi="ＭＳ 明朝" w:hint="eastAsia"/>
          <w:color w:val="000000" w:themeColor="text1"/>
        </w:rPr>
        <w:t xml:space="preserve">　はじめに</w:t>
      </w:r>
      <w:bookmarkEnd w:id="247"/>
    </w:p>
    <w:p w14:paraId="184923A4" w14:textId="36672631"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学校が保護者との関係に苦慮し、保護者と学校との対立が深まる事案がある。学校は、このような事案に関し、どのように対応するべきか。この問題を考える上で、キーワードは、子ども中心、親を巻き込んだ学校経営である。</w:t>
      </w:r>
    </w:p>
    <w:p w14:paraId="2E30F5E7" w14:textId="77777777" w:rsidR="004F60B5" w:rsidRPr="00093625" w:rsidRDefault="004F60B5" w:rsidP="00B41C2E">
      <w:pPr>
        <w:ind w:leftChars="100" w:left="210" w:firstLineChars="100" w:firstLine="210"/>
        <w:rPr>
          <w:rFonts w:ascii="ＭＳ 明朝" w:eastAsia="ＭＳ 明朝" w:hAnsi="ＭＳ 明朝"/>
          <w:color w:val="000000" w:themeColor="text1"/>
        </w:rPr>
      </w:pPr>
    </w:p>
    <w:p w14:paraId="48E8FF8D" w14:textId="04FF7517" w:rsidR="00B41C2E" w:rsidRPr="00093625" w:rsidRDefault="00974095" w:rsidP="00974095">
      <w:pPr>
        <w:pStyle w:val="2"/>
        <w:rPr>
          <w:rFonts w:ascii="ＭＳ 明朝" w:eastAsia="ＭＳ 明朝" w:hAnsi="ＭＳ 明朝"/>
          <w:color w:val="000000" w:themeColor="text1"/>
        </w:rPr>
      </w:pPr>
      <w:bookmarkStart w:id="248" w:name="_Toc101046044"/>
      <w:r w:rsidRPr="00093625">
        <w:rPr>
          <w:rFonts w:ascii="ＭＳ 明朝" w:eastAsia="ＭＳ 明朝" w:hAnsi="ＭＳ 明朝" w:hint="eastAsia"/>
          <w:color w:val="000000" w:themeColor="text1"/>
        </w:rPr>
        <w:t>第</w:t>
      </w:r>
      <w:r w:rsidR="00B41C2E" w:rsidRPr="00093625">
        <w:rPr>
          <w:rFonts w:ascii="ＭＳ 明朝" w:eastAsia="ＭＳ 明朝" w:hAnsi="ＭＳ 明朝" w:hint="eastAsia"/>
          <w:color w:val="000000" w:themeColor="text1"/>
        </w:rPr>
        <w:t>２</w:t>
      </w:r>
      <w:r w:rsidRPr="00093625">
        <w:rPr>
          <w:rFonts w:ascii="ＭＳ 明朝" w:eastAsia="ＭＳ 明朝" w:hAnsi="ＭＳ 明朝" w:hint="eastAsia"/>
          <w:color w:val="000000" w:themeColor="text1"/>
        </w:rPr>
        <w:t>節</w:t>
      </w:r>
      <w:r w:rsidR="00B41C2E" w:rsidRPr="00093625">
        <w:rPr>
          <w:rFonts w:ascii="ＭＳ 明朝" w:eastAsia="ＭＳ 明朝" w:hAnsi="ＭＳ 明朝" w:hint="eastAsia"/>
          <w:color w:val="000000" w:themeColor="text1"/>
        </w:rPr>
        <w:t xml:space="preserve">　フェーズを考える</w:t>
      </w:r>
      <w:bookmarkEnd w:id="248"/>
    </w:p>
    <w:p w14:paraId="2DA0AE2C" w14:textId="27565910"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学校のマネージメントとして、フェーズがあることを押さえたい。フェーズは、平時、トラブル発生時、トラブル発生後の３つがある。学校が何らかの対応をするときには、少なくともこの３つのフェーズがあり、それぞれにおいて、対応体制が異なることを念頭に入れておく必要がある。</w:t>
      </w:r>
    </w:p>
    <w:p w14:paraId="36A392DB" w14:textId="77777777" w:rsidR="004F60B5" w:rsidRPr="00093625" w:rsidRDefault="004F60B5" w:rsidP="00B41C2E">
      <w:pPr>
        <w:ind w:leftChars="100" w:left="210" w:firstLineChars="100" w:firstLine="210"/>
        <w:rPr>
          <w:rFonts w:ascii="ＭＳ 明朝" w:eastAsia="ＭＳ 明朝" w:hAnsi="ＭＳ 明朝"/>
          <w:color w:val="000000" w:themeColor="text1"/>
        </w:rPr>
      </w:pPr>
    </w:p>
    <w:p w14:paraId="0846A1AF" w14:textId="34DEC131" w:rsidR="00B41C2E" w:rsidRPr="00093625" w:rsidRDefault="00974095" w:rsidP="00974095">
      <w:pPr>
        <w:pStyle w:val="2"/>
        <w:rPr>
          <w:rFonts w:ascii="ＭＳ 明朝" w:eastAsia="ＭＳ 明朝" w:hAnsi="ＭＳ 明朝"/>
          <w:color w:val="000000" w:themeColor="text1"/>
        </w:rPr>
      </w:pPr>
      <w:bookmarkStart w:id="249" w:name="_Toc101046045"/>
      <w:r w:rsidRPr="00093625">
        <w:rPr>
          <w:rFonts w:ascii="ＭＳ 明朝" w:eastAsia="ＭＳ 明朝" w:hAnsi="ＭＳ 明朝" w:hint="eastAsia"/>
          <w:color w:val="000000" w:themeColor="text1"/>
        </w:rPr>
        <w:t>第</w:t>
      </w:r>
      <w:r w:rsidR="00B41C2E" w:rsidRPr="00093625">
        <w:rPr>
          <w:rFonts w:ascii="ＭＳ 明朝" w:eastAsia="ＭＳ 明朝" w:hAnsi="ＭＳ 明朝" w:hint="eastAsia"/>
          <w:color w:val="000000" w:themeColor="text1"/>
        </w:rPr>
        <w:t>３</w:t>
      </w:r>
      <w:r w:rsidRPr="00093625">
        <w:rPr>
          <w:rFonts w:ascii="ＭＳ 明朝" w:eastAsia="ＭＳ 明朝" w:hAnsi="ＭＳ 明朝" w:hint="eastAsia"/>
          <w:color w:val="000000" w:themeColor="text1"/>
        </w:rPr>
        <w:t>節</w:t>
      </w:r>
      <w:r w:rsidR="00B41C2E" w:rsidRPr="00093625">
        <w:rPr>
          <w:rFonts w:ascii="ＭＳ 明朝" w:eastAsia="ＭＳ 明朝" w:hAnsi="ＭＳ 明朝" w:hint="eastAsia"/>
          <w:color w:val="000000" w:themeColor="text1"/>
        </w:rPr>
        <w:t xml:space="preserve">　平時</w:t>
      </w:r>
      <w:bookmarkEnd w:id="249"/>
    </w:p>
    <w:p w14:paraId="571930E6" w14:textId="77777777"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まずは、学校経営の中に、親に対するマネージメントの観点を加える必要がある。本事案において当該校では、親同士の問題は学校外の問題であるという意識があった一方で、親同士の話し合いの場を学校がコーディネイトするという対応をしていたが、これがある意味中途半端な対応となっており、保護者からの信頼を失う要因となったと言える。親に対するマネージメントも学校経営の中に含まれることを意識するべきである。</w:t>
      </w:r>
    </w:p>
    <w:p w14:paraId="40EF81E6" w14:textId="77777777"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世上、親対応に関する書籍は多数発刊されている。それら書籍では、親との信頼関係の構築がキーワードとなっていることがほとんどである。当委員会によるヒアリングに応じていただいた教職員からも、「親との普段からのコミュニケーションは大事」「普段から、親御さんとの間で信頼関係を積極的に構築しておく必要がある」という話が聞かれた。親に対するマネージメントの基本は、平時からの信頼関係の構築である。このベースがなければ、いざトラブルが起こった時に、親との間で共同した上での問題解決を志向することが難しくなる。</w:t>
      </w:r>
    </w:p>
    <w:p w14:paraId="3680BF97" w14:textId="77777777"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担任教員の立場からすると、親との信頼関係の構築に向けた働きかけは、新学期当初から始まっている。担任としての基本姿勢や学級運営方針などは早期に親に伝えておく必要がある。教員としての熱意や学級目標などを共有することは当然必要であるが、子どもたちが安心してクラスに居られるような学級づくりをすることを基本方針のうちの一つとして位置づけてもらいたい。多くの教員がしているように、学級だよりや家庭訪問などの機会で、自身の教員としてのスタンスを分かってもらえるように言語化して伝えるのが有効である。</w:t>
      </w:r>
    </w:p>
    <w:p w14:paraId="3AE680B0" w14:textId="77777777"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そして、親は、担任が子ども一人ひとりの話を分け隔てなく聞いてくれているか、子どもたちの関係性をよく見てくれているかに関心がある。これらについてよく聞いてくれている／よく見てくれていると感じ取れば、おのずとその教員を信頼するようになるものである。子どもたち一人ひとりには、子どもの権利条約１２条の意見表明権という権利があるのであり、子どもたちが自分の気持ちを述べることができるようにサポートすることは、子どもの人権擁護の観点からも重要である。</w:t>
      </w:r>
    </w:p>
    <w:p w14:paraId="2CBD2564" w14:textId="0B21342C"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さらに、平時からの準備として、さらに意識されなければならないのは、次の点である。学校のいじめ対応に関する基本姿勢を、平時から、親に対して周知し理解を求める活動を積極的に行っておくことである。これは、基本的には、管理職の役割である。いじめを認知したときに、学校はどのような対応をすることになるのか、いじめられたことを訴えた児童</w:t>
      </w:r>
      <w:r w:rsidR="0001081F" w:rsidRPr="00093625">
        <w:rPr>
          <w:rFonts w:ascii="ＭＳ 明朝" w:eastAsia="ＭＳ 明朝" w:hAnsi="ＭＳ 明朝" w:hint="eastAsia"/>
          <w:color w:val="000000" w:themeColor="text1"/>
        </w:rPr>
        <w:t>・</w:t>
      </w:r>
      <w:r w:rsidRPr="00093625">
        <w:rPr>
          <w:rFonts w:ascii="ＭＳ 明朝" w:eastAsia="ＭＳ 明朝" w:hAnsi="ＭＳ 明朝" w:hint="eastAsia"/>
          <w:color w:val="000000" w:themeColor="text1"/>
        </w:rPr>
        <w:t>生徒に対してはどのように安心・安全を感じてもらうための方策をとるのか、いじめたと考えられる児童</w:t>
      </w:r>
      <w:r w:rsidR="0001081F" w:rsidRPr="00093625">
        <w:rPr>
          <w:rFonts w:ascii="ＭＳ 明朝" w:eastAsia="ＭＳ 明朝" w:hAnsi="ＭＳ 明朝" w:hint="eastAsia"/>
          <w:color w:val="000000" w:themeColor="text1"/>
        </w:rPr>
        <w:t>・</w:t>
      </w:r>
      <w:r w:rsidRPr="00093625">
        <w:rPr>
          <w:rFonts w:ascii="ＭＳ 明朝" w:eastAsia="ＭＳ 明朝" w:hAnsi="ＭＳ 明朝" w:hint="eastAsia"/>
          <w:color w:val="000000" w:themeColor="text1"/>
        </w:rPr>
        <w:t>生徒に対してはどのような対応をとることになるのか。これらを、あらかじめ、できれば新学期の当初に、親に対してきちんと説明をしておくべきである。我が子がいじめられたとき、あるいは、いじめる側になったときに、学校がどのような動きをすることになるのかを、平時から可視化しておくと、学校は、より信頼される組織となる。大阪市教育委員会では、学校安心ルールというのがあるが、このルールを平時から親に周知する努力を怠らないことである。親に対して説明する機会としては、現在では、オンラインという方法もある。そのときに、学校は、いじめられたと訴えた児童</w:t>
      </w:r>
      <w:r w:rsidR="0001081F" w:rsidRPr="00093625">
        <w:rPr>
          <w:rFonts w:ascii="ＭＳ 明朝" w:eastAsia="ＭＳ 明朝" w:hAnsi="ＭＳ 明朝" w:hint="eastAsia"/>
          <w:color w:val="000000" w:themeColor="text1"/>
        </w:rPr>
        <w:t>・</w:t>
      </w:r>
      <w:r w:rsidRPr="00093625">
        <w:rPr>
          <w:rFonts w:ascii="ＭＳ 明朝" w:eastAsia="ＭＳ 明朝" w:hAnsi="ＭＳ 明朝" w:hint="eastAsia"/>
          <w:color w:val="000000" w:themeColor="text1"/>
        </w:rPr>
        <w:t>生徒に安心・安全を提供しなければならないという立場から対応するという姿勢を打ち出しておくことが肝要である。保護者からは、いじめというのは言った者勝ちではないかという質問を受けることがあると思われるが、そのときには、学校は、子どもたち同士の関係性を見ていること、その関係性から、いじめられたことを訴えた子に心身の苦痛が及ぼされていると言えると判断したときには、やはり、その子の安心・安全を確保することに重点を置くことをはっきりと説明しておくべきである。また、他方で、学校は、誰もがいじめる側・いじめられる側になりうることを併せて説明し、いじめる側にも学習権保障をしなければならないことから、学校としては、出席停止等の措置をとることには慎重であるということも、</w:t>
      </w:r>
      <w:r w:rsidRPr="00093625">
        <w:rPr>
          <w:rFonts w:ascii="ＭＳ 明朝" w:eastAsia="ＭＳ 明朝" w:hAnsi="ＭＳ 明朝"/>
          <w:color w:val="000000" w:themeColor="text1"/>
        </w:rPr>
        <w:ruby>
          <w:rubyPr>
            <w:rubyAlign w:val="distributeSpace"/>
            <w:hps w:val="10"/>
            <w:hpsRaise w:val="18"/>
            <w:hpsBaseText w:val="21"/>
            <w:lid w:val="ja-JP"/>
          </w:rubyPr>
          <w:rt>
            <w:r w:rsidR="00B41C2E" w:rsidRPr="00093625">
              <w:rPr>
                <w:rFonts w:ascii="ＭＳ 明朝" w:eastAsia="ＭＳ 明朝" w:hAnsi="ＭＳ 明朝"/>
                <w:color w:val="000000" w:themeColor="text1"/>
                <w:sz w:val="10"/>
              </w:rPr>
              <w:t>・・・・・</w:t>
            </w:r>
          </w:rt>
          <w:rubyBase>
            <w:r w:rsidR="00B41C2E" w:rsidRPr="00093625">
              <w:rPr>
                <w:rFonts w:ascii="ＭＳ 明朝" w:eastAsia="ＭＳ 明朝" w:hAnsi="ＭＳ 明朝"/>
                <w:color w:val="000000" w:themeColor="text1"/>
              </w:rPr>
              <w:t>あらかじめ</w:t>
            </w:r>
          </w:rubyBase>
        </w:ruby>
      </w:r>
      <w:r w:rsidRPr="00093625">
        <w:rPr>
          <w:rFonts w:ascii="ＭＳ 明朝" w:eastAsia="ＭＳ 明朝" w:hAnsi="ＭＳ 明朝" w:hint="eastAsia"/>
          <w:color w:val="000000" w:themeColor="text1"/>
        </w:rPr>
        <w:t>説明しておく。</w:t>
      </w:r>
    </w:p>
    <w:p w14:paraId="4F6C58E8" w14:textId="77777777"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また、本事案でも問題となったように親同士のSNSトラブルがある。親同士が、SNSで激しい口論を展開するなどのトラブルが学校に持ち込まれ、あるいは、子どもたち同士の関係性に影響を及ぼすことがある（なお、本事案では、いじめた側の児童の親から、いじめられた側の児童の親に対して、いじめに対する謝罪の場で、SNSで今後やり取りをしていきましょうという提案をしている）。学校としては、親同士のSNSを巡るトラブルは、学校外のことであり、学校としては関知しようがないと捉えることは可能である。しかし、そのような捉え方は間違いではないが、在籍児童の心身に及ぼされる影響を考えるならば、学校運営上は放置できない問題であるはずである。学校としては、普段から、保護者あてに、親同士のSNSを巡るトラブル事例を周知し、保護者同士でSNSのやりとりをする際の注意点も伝えておくことは、今や検討課題となっているというべきである。場合によっては、学校から、トラブルになっている親同士に対して、SNSでの直接のやりとりを止めるようお願いすることがあることも説明しておくべきである。</w:t>
      </w:r>
    </w:p>
    <w:p w14:paraId="4EC3D079" w14:textId="77777777"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その上で、学校は、普段から、生徒間の関係性やトラブルに関する情報を、生徒指導委員会やいじめ防止対策委員会などで共有しておくことになる。</w:t>
      </w:r>
    </w:p>
    <w:p w14:paraId="4C31EAF3" w14:textId="3DFF15FF"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以上は平時の対応である。このような平時の対応を学校経営の中に取り入れるべきである。</w:t>
      </w:r>
    </w:p>
    <w:p w14:paraId="7DFBAB2E" w14:textId="77777777" w:rsidR="004F60B5" w:rsidRPr="00093625" w:rsidRDefault="004F60B5" w:rsidP="00B41C2E">
      <w:pPr>
        <w:ind w:leftChars="100" w:left="210" w:firstLineChars="100" w:firstLine="210"/>
        <w:rPr>
          <w:rFonts w:ascii="ＭＳ 明朝" w:eastAsia="ＭＳ 明朝" w:hAnsi="ＭＳ 明朝"/>
          <w:color w:val="000000" w:themeColor="text1"/>
        </w:rPr>
      </w:pPr>
    </w:p>
    <w:p w14:paraId="2E1D45C5" w14:textId="34607489" w:rsidR="00B41C2E" w:rsidRPr="00093625" w:rsidRDefault="00974095" w:rsidP="00974095">
      <w:pPr>
        <w:pStyle w:val="2"/>
        <w:rPr>
          <w:rFonts w:ascii="ＭＳ 明朝" w:eastAsia="ＭＳ 明朝" w:hAnsi="ＭＳ 明朝"/>
          <w:color w:val="000000" w:themeColor="text1"/>
        </w:rPr>
      </w:pPr>
      <w:bookmarkStart w:id="250" w:name="_Toc101046046"/>
      <w:r w:rsidRPr="00093625">
        <w:rPr>
          <w:rFonts w:ascii="ＭＳ 明朝" w:eastAsia="ＭＳ 明朝" w:hAnsi="ＭＳ 明朝" w:hint="eastAsia"/>
          <w:color w:val="000000" w:themeColor="text1"/>
        </w:rPr>
        <w:t>第</w:t>
      </w:r>
      <w:r w:rsidR="00B41C2E" w:rsidRPr="00093625">
        <w:rPr>
          <w:rFonts w:ascii="ＭＳ 明朝" w:eastAsia="ＭＳ 明朝" w:hAnsi="ＭＳ 明朝" w:hint="eastAsia"/>
          <w:color w:val="000000" w:themeColor="text1"/>
        </w:rPr>
        <w:t>４</w:t>
      </w:r>
      <w:r w:rsidRPr="00093625">
        <w:rPr>
          <w:rFonts w:ascii="ＭＳ 明朝" w:eastAsia="ＭＳ 明朝" w:hAnsi="ＭＳ 明朝" w:hint="eastAsia"/>
          <w:color w:val="000000" w:themeColor="text1"/>
        </w:rPr>
        <w:t>節</w:t>
      </w:r>
      <w:r w:rsidR="00B41C2E" w:rsidRPr="00093625">
        <w:rPr>
          <w:rFonts w:ascii="ＭＳ 明朝" w:eastAsia="ＭＳ 明朝" w:hAnsi="ＭＳ 明朝" w:hint="eastAsia"/>
          <w:color w:val="000000" w:themeColor="text1"/>
        </w:rPr>
        <w:t xml:space="preserve">　トラブル発生時</w:t>
      </w:r>
      <w:bookmarkEnd w:id="250"/>
    </w:p>
    <w:p w14:paraId="3B3F57BE" w14:textId="12BDD5EB"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いじめがあるのではないかと思われる情報をキャッチしたとき、学校は、平時の体制から対応を変えることになる。ここでは、担任が１人で対応するものではない、という原則を確認するべきである。初期段階においては、たとえ、担任が1人で関係児童</w:t>
      </w:r>
      <w:r w:rsidR="0001081F" w:rsidRPr="00093625">
        <w:rPr>
          <w:rFonts w:ascii="ＭＳ 明朝" w:eastAsia="ＭＳ 明朝" w:hAnsi="ＭＳ 明朝" w:hint="eastAsia"/>
          <w:color w:val="000000" w:themeColor="text1"/>
        </w:rPr>
        <w:t>・</w:t>
      </w:r>
      <w:r w:rsidRPr="00093625">
        <w:rPr>
          <w:rFonts w:ascii="ＭＳ 明朝" w:eastAsia="ＭＳ 明朝" w:hAnsi="ＭＳ 明朝" w:hint="eastAsia"/>
          <w:color w:val="000000" w:themeColor="text1"/>
        </w:rPr>
        <w:t>生徒から事実確認をすることがあったとしても、その前提として、担任は、管理職や主幹教諭、生徒指導担当などに対して、事実確認を実施することを情報共有し、指示を仰いでおくべきである。事実確認後にも、速やかに、管理職や主幹教諭、生徒指導担当などに情報共有をし、さらに指示を仰ぐ。その担任が、たとえベテランで力量のある教員であったとしても、１人で対応することの危うさは意識しておくべきである。つまり、1人で対応をするということは、構造的に、一方の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rPr>
        <w:t>の話はよく聞いてくれたが、他方の児童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rPr>
        <w:t>の話には耳を傾けてくれなかったと思わせてしまう危険性がある。このように思わせてしまっては、その後の指導の効果が無意味になってしまう可能性が高い。どのようにしたら子ども一人ひとりの意見をしっかり聞いたと思ってもらえるかというところを、管理職、主幹教諭、生徒指導担当が、担任とともに共に悩み考えることが重要である。指導の入りにくい子、自分の考えが受け入れてもらえなかったと敏感に感じ取る子など、子どもの特性はさまざまである。どのようにして事実確認をし、その気持ちを聴くのがよいかは、事案ごとの究極の個別対応である。その都度、誰がどのような役割を担うのが効果的かをよく議論をした上で、指導をしていく。担任が指導をした方が効果的なときもあれば、たとえば、担任が話を聞いてくれたという信頼感を保持したまま、あえて、生徒指導担当から指導をするのが効果的な場合もある。よく教員同士で話し合ったうえで、児童</w:t>
      </w:r>
      <w:r w:rsidR="0001081F" w:rsidRPr="00093625">
        <w:rPr>
          <w:rFonts w:ascii="ＭＳ 明朝" w:eastAsia="ＭＳ 明朝" w:hAnsi="ＭＳ 明朝" w:hint="eastAsia"/>
          <w:color w:val="000000" w:themeColor="text1"/>
        </w:rPr>
        <w:t>・</w:t>
      </w:r>
      <w:r w:rsidRPr="00093625">
        <w:rPr>
          <w:rFonts w:ascii="ＭＳ 明朝" w:eastAsia="ＭＳ 明朝" w:hAnsi="ＭＳ 明朝" w:hint="eastAsia"/>
          <w:color w:val="000000" w:themeColor="text1"/>
        </w:rPr>
        <w:t>生徒に対する指導を実施していく。</w:t>
      </w:r>
    </w:p>
    <w:p w14:paraId="26C3B170" w14:textId="01344785"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他方で、いじめがあるのではないかと思われる情報をキャッチしてから、事実確認をし、児童</w:t>
      </w:r>
      <w:r w:rsidR="0001081F" w:rsidRPr="00093625">
        <w:rPr>
          <w:rFonts w:ascii="ＭＳ 明朝" w:eastAsia="ＭＳ 明朝" w:hAnsi="ＭＳ 明朝" w:hint="eastAsia"/>
          <w:color w:val="000000" w:themeColor="text1"/>
        </w:rPr>
        <w:t>・</w:t>
      </w:r>
      <w:r w:rsidRPr="00093625">
        <w:rPr>
          <w:rFonts w:ascii="ＭＳ 明朝" w:eastAsia="ＭＳ 明朝" w:hAnsi="ＭＳ 明朝" w:hint="eastAsia"/>
          <w:color w:val="000000" w:themeColor="text1"/>
        </w:rPr>
        <w:t>生徒に対して指導をする（その後、保護者に報告する）という一連の流れには、いじめの内容によっても異なるが、一定のスピード感が要求される（誤解が無いように補足すると、事案によっては、指導を実施するまでに時間をかけてしかるべき事案もある）。上述の管理職らとの情報共有及び役割分担と、この一定のスピード感とは、両立しがたい側面があることは否めないが、学校と保護者とが強い対立関係になる事案が生じるリスクを低減するという観点からは、情報共有／役割分担とスピード感との両方を意識しながら対応に当たる必要がある。特に、本事案がそうであったが、小学低学年の事案の場合、子どもの記憶は他人から影響を受けるなどして変容しやすいのが一般的であるため、早い段階で、関係する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rPr>
        <w:t>らから、話を聞いて事実関係を明らかにしておく必要がある。スピード感と情報共有／役割分担との適度なバランスを保ちながら対応していくという姿勢が重要となる。</w:t>
      </w:r>
    </w:p>
    <w:p w14:paraId="2D2D752D" w14:textId="6C94DB82"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さらに、子どもから、事実確認をする際の技術も磨いておかなければならない。事実確認は、単に話を聞くというのとは異なる観点が必要になる。のちに、聴取者の予断に基づいて、事実確認が行われたと言われないようにするための技術が必要となる。事実確認の技法については、司法面接の手法が参考になる（他方で、教員が、司法面接による聴き取り手法をそのまま適用すると、教員と当該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rPr>
        <w:t>との関係性によっては、ほとんど事実確認ができないことがありうるので注意が必要である）。話をする練習（分からないことは分からないと答える、知らないことは知らないと答える）をし、その上で、「だれだれさんとの間でしんどい思いをしたことがあったら全部教えてくれる？」と問いかけするところからスタートする。受容的に話を聞き、子どもの話すペースに身を委ねながら、子どもが自分の言葉で話をするのをじっくり聴き取る。このような事実確認の技術は、普段から研修などで身に着けておくべきである。</w:t>
      </w:r>
    </w:p>
    <w:p w14:paraId="4B3E7216" w14:textId="77777777" w:rsidR="004F60B5" w:rsidRPr="00093625" w:rsidRDefault="004F60B5" w:rsidP="00B41C2E">
      <w:pPr>
        <w:ind w:leftChars="100" w:left="210" w:firstLineChars="100" w:firstLine="210"/>
        <w:rPr>
          <w:rFonts w:ascii="ＭＳ 明朝" w:eastAsia="ＭＳ 明朝" w:hAnsi="ＭＳ 明朝"/>
          <w:color w:val="000000" w:themeColor="text1"/>
        </w:rPr>
      </w:pPr>
    </w:p>
    <w:p w14:paraId="7DD31991" w14:textId="5A286F0C" w:rsidR="00B41C2E" w:rsidRPr="00093625" w:rsidRDefault="00974095" w:rsidP="00974095">
      <w:pPr>
        <w:pStyle w:val="2"/>
        <w:rPr>
          <w:rFonts w:ascii="ＭＳ 明朝" w:eastAsia="ＭＳ 明朝" w:hAnsi="ＭＳ 明朝"/>
          <w:color w:val="000000" w:themeColor="text1"/>
        </w:rPr>
      </w:pPr>
      <w:bookmarkStart w:id="251" w:name="_Toc101046047"/>
      <w:r w:rsidRPr="00093625">
        <w:rPr>
          <w:rFonts w:ascii="ＭＳ 明朝" w:eastAsia="ＭＳ 明朝" w:hAnsi="ＭＳ 明朝" w:hint="eastAsia"/>
          <w:color w:val="000000" w:themeColor="text1"/>
        </w:rPr>
        <w:t>第</w:t>
      </w:r>
      <w:r w:rsidR="00B41C2E" w:rsidRPr="00093625">
        <w:rPr>
          <w:rFonts w:ascii="ＭＳ 明朝" w:eastAsia="ＭＳ 明朝" w:hAnsi="ＭＳ 明朝" w:hint="eastAsia"/>
          <w:color w:val="000000" w:themeColor="text1"/>
        </w:rPr>
        <w:t>５</w:t>
      </w:r>
      <w:r w:rsidRPr="00093625">
        <w:rPr>
          <w:rFonts w:ascii="ＭＳ 明朝" w:eastAsia="ＭＳ 明朝" w:hAnsi="ＭＳ 明朝" w:hint="eastAsia"/>
          <w:color w:val="000000" w:themeColor="text1"/>
        </w:rPr>
        <w:t>節</w:t>
      </w:r>
      <w:r w:rsidR="00B41C2E" w:rsidRPr="00093625">
        <w:rPr>
          <w:rFonts w:ascii="ＭＳ 明朝" w:eastAsia="ＭＳ 明朝" w:hAnsi="ＭＳ 明朝" w:hint="eastAsia"/>
          <w:color w:val="000000" w:themeColor="text1"/>
        </w:rPr>
        <w:t xml:space="preserve">　トラブル発生後も保護者との関係で収束しないとき</w:t>
      </w:r>
      <w:bookmarkEnd w:id="251"/>
    </w:p>
    <w:p w14:paraId="1BE7E803" w14:textId="1FFD5522"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rPr>
        <w:t>間のトラブルが発生した時点で上記４の対応をすることで事態が収束するのが理想である。しかし中には、それでは収束せず、学校の対応に納得がいかないとして、保護者が学校に対して様々な要望を述べてくるようになることがある。このような状況に陥った時は、更にフェーズが変わる。平時と同様の対応（例えば担任任せ、校長任せ）をしようとしたら失敗する。</w:t>
      </w:r>
    </w:p>
    <w:p w14:paraId="2194F5B9" w14:textId="77777777"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このような状況になるベースには、もはや学校との信頼関係が崩れていることが多い。保護者からの要望を、クレームと受け止めてしまっては、もはや関係修復は望めない。クレームと受け止めた時点で、教員の中に、保護者に対抗的な言辞をしてしまい、当該保護者を否定的に見る者が現れ始める。こうなっては、当該保護者の下で養育されている子ども本人の心を掴めなくなってしまい、学校は、その子どもに対して、よき教育者として接することができなくなるのであるから、ある意味教員の敗北である。</w:t>
      </w:r>
    </w:p>
    <w:p w14:paraId="51B18FA1" w14:textId="5C60DB56"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学校としては、何よりも、当該保護者との間での信頼関係の再構築を図ることが重要になるのであるが、キーワードは、子ども中心である。もちろん、上記</w:t>
      </w:r>
      <w:r w:rsidR="00BF4250" w:rsidRPr="00093625">
        <w:rPr>
          <w:rFonts w:ascii="ＭＳ 明朝" w:eastAsia="ＭＳ 明朝" w:hAnsi="ＭＳ 明朝" w:hint="eastAsia"/>
          <w:color w:val="000000" w:themeColor="text1"/>
        </w:rPr>
        <w:t>第３節</w:t>
      </w:r>
      <w:r w:rsidRPr="00093625">
        <w:rPr>
          <w:rFonts w:ascii="ＭＳ 明朝" w:eastAsia="ＭＳ 明朝" w:hAnsi="ＭＳ 明朝" w:hint="eastAsia"/>
          <w:color w:val="000000" w:themeColor="text1"/>
        </w:rPr>
        <w:t>及び</w:t>
      </w:r>
      <w:r w:rsidR="00BF4250" w:rsidRPr="00093625">
        <w:rPr>
          <w:rFonts w:ascii="ＭＳ 明朝" w:eastAsia="ＭＳ 明朝" w:hAnsi="ＭＳ 明朝" w:hint="eastAsia"/>
          <w:color w:val="000000" w:themeColor="text1"/>
        </w:rPr>
        <w:t>第</w:t>
      </w:r>
      <w:r w:rsidRPr="00093625">
        <w:rPr>
          <w:rFonts w:ascii="ＭＳ 明朝" w:eastAsia="ＭＳ 明朝" w:hAnsi="ＭＳ 明朝" w:hint="eastAsia"/>
          <w:color w:val="000000" w:themeColor="text1"/>
        </w:rPr>
        <w:t>４</w:t>
      </w:r>
      <w:r w:rsidR="00BF4250" w:rsidRPr="00093625">
        <w:rPr>
          <w:rFonts w:ascii="ＭＳ 明朝" w:eastAsia="ＭＳ 明朝" w:hAnsi="ＭＳ 明朝" w:hint="eastAsia"/>
          <w:color w:val="000000" w:themeColor="text1"/>
        </w:rPr>
        <w:t>節</w:t>
      </w:r>
      <w:r w:rsidRPr="00093625">
        <w:rPr>
          <w:rFonts w:ascii="ＭＳ 明朝" w:eastAsia="ＭＳ 明朝" w:hAnsi="ＭＳ 明朝" w:hint="eastAsia"/>
          <w:color w:val="000000" w:themeColor="text1"/>
        </w:rPr>
        <w:t>のフェーズにおいても、子ども中心の観点が重要である。しかしながら、この</w:t>
      </w:r>
      <w:r w:rsidR="00BF4250" w:rsidRPr="00093625">
        <w:rPr>
          <w:rFonts w:ascii="ＭＳ 明朝" w:eastAsia="ＭＳ 明朝" w:hAnsi="ＭＳ 明朝" w:hint="eastAsia"/>
          <w:color w:val="000000" w:themeColor="text1"/>
        </w:rPr>
        <w:t>第</w:t>
      </w:r>
      <w:r w:rsidRPr="00093625">
        <w:rPr>
          <w:rFonts w:ascii="ＭＳ 明朝" w:eastAsia="ＭＳ 明朝" w:hAnsi="ＭＳ 明朝" w:hint="eastAsia"/>
          <w:color w:val="000000" w:themeColor="text1"/>
        </w:rPr>
        <w:t>５</w:t>
      </w:r>
      <w:r w:rsidR="00BF4250" w:rsidRPr="00093625">
        <w:rPr>
          <w:rFonts w:ascii="ＭＳ 明朝" w:eastAsia="ＭＳ 明朝" w:hAnsi="ＭＳ 明朝" w:hint="eastAsia"/>
          <w:color w:val="000000" w:themeColor="text1"/>
        </w:rPr>
        <w:t>節</w:t>
      </w:r>
      <w:r w:rsidRPr="00093625">
        <w:rPr>
          <w:rFonts w:ascii="ＭＳ 明朝" w:eastAsia="ＭＳ 明朝" w:hAnsi="ＭＳ 明朝" w:hint="eastAsia"/>
          <w:color w:val="000000" w:themeColor="text1"/>
        </w:rPr>
        <w:t>のフェーズにおいては、より一層子ども中心を意識する必要がある。学校としては、当該保護者の子どもが安心して学校生活を送れるようになるために何ができるのか、その子どもの気持ちを大切にしながら考えていくという姿勢を示し、この姿勢を当該保護者に改めて認識してもらうべきである。そして、当該保護者の心境を共感ベースで傾聴し、当該保護者の主張する事実関係に対して、学校として真摯に調査し、問題を一緒に解決していきたいという姿勢を全面的に打ち出す。その際には、もちろん、学校としてできることとできないことがあることを伝える</w:t>
      </w:r>
      <w:r w:rsidR="00BF4250" w:rsidRPr="00093625">
        <w:rPr>
          <w:rFonts w:ascii="ＭＳ 明朝" w:eastAsia="ＭＳ 明朝" w:hAnsi="ＭＳ 明朝" w:hint="eastAsia"/>
          <w:color w:val="000000" w:themeColor="text1"/>
        </w:rPr>
        <w:t>こともある</w:t>
      </w:r>
      <w:r w:rsidRPr="00093625">
        <w:rPr>
          <w:rFonts w:ascii="ＭＳ 明朝" w:eastAsia="ＭＳ 明朝" w:hAnsi="ＭＳ 明朝" w:hint="eastAsia"/>
          <w:color w:val="000000" w:themeColor="text1"/>
        </w:rPr>
        <w:t>のであるが、それとともに、当該保護者には、一緒に問題を解決するためのパートナーであると思っていることを言葉にしてはっきりと伝えるべきである。対立関係ではなく、共同歩調関係にあることを、当該保護者には、可視化するなどして、理解を求める。</w:t>
      </w:r>
    </w:p>
    <w:p w14:paraId="7C2B7A6E" w14:textId="08ED8A4C" w:rsidR="00B41C2E" w:rsidRPr="00093625" w:rsidRDefault="00B41C2E" w:rsidP="00B41C2E">
      <w:pPr>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以上に述べたような姿勢で保護者対応をすることによって、その後の展開は改善されるはずである。</w:t>
      </w:r>
    </w:p>
    <w:p w14:paraId="2B04B61D" w14:textId="6D39D50B" w:rsidR="00B41C2E" w:rsidRPr="00093625" w:rsidRDefault="00B41C2E" w:rsidP="00B41C2E">
      <w:pPr>
        <w:ind w:left="420" w:hangingChars="200" w:hanging="420"/>
        <w:rPr>
          <w:rFonts w:ascii="ＭＳ 明朝" w:eastAsia="ＭＳ 明朝" w:hAnsi="ＭＳ 明朝"/>
          <w:color w:val="000000" w:themeColor="text1"/>
        </w:rPr>
      </w:pPr>
    </w:p>
    <w:p w14:paraId="3D2D7057" w14:textId="77777777" w:rsidR="00056FB9" w:rsidRPr="00093625" w:rsidRDefault="00056FB9" w:rsidP="00056FB9">
      <w:pPr>
        <w:pStyle w:val="1"/>
        <w:rPr>
          <w:rFonts w:ascii="ＭＳ 明朝" w:eastAsia="ＭＳ 明朝" w:hAnsi="ＭＳ 明朝"/>
          <w:color w:val="000000" w:themeColor="text1"/>
          <w:sz w:val="24"/>
          <w:szCs w:val="24"/>
        </w:rPr>
      </w:pPr>
      <w:bookmarkStart w:id="252" w:name="_Toc101046048"/>
      <w:r w:rsidRPr="00093625">
        <w:rPr>
          <w:rFonts w:ascii="ＭＳ 明朝" w:eastAsia="ＭＳ 明朝" w:hAnsi="ＭＳ 明朝" w:hint="eastAsia"/>
          <w:color w:val="000000" w:themeColor="text1"/>
          <w:sz w:val="24"/>
          <w:szCs w:val="24"/>
        </w:rPr>
        <w:t>第７章　マネージメント上の留意点（各論①）～別室指導をめぐる問題点について</w:t>
      </w:r>
      <w:bookmarkEnd w:id="252"/>
    </w:p>
    <w:p w14:paraId="133B84D6" w14:textId="77777777" w:rsidR="00056FB9" w:rsidRPr="00093625" w:rsidRDefault="00056FB9" w:rsidP="00056FB9">
      <w:pPr>
        <w:pStyle w:val="2"/>
        <w:rPr>
          <w:rFonts w:ascii="ＭＳ 明朝" w:eastAsia="ＭＳ 明朝" w:hAnsi="ＭＳ 明朝"/>
          <w:color w:val="000000" w:themeColor="text1"/>
        </w:rPr>
      </w:pPr>
      <w:bookmarkStart w:id="253" w:name="_Toc101046049"/>
      <w:r w:rsidRPr="00093625">
        <w:rPr>
          <w:rFonts w:ascii="ＭＳ 明朝" w:eastAsia="ＭＳ 明朝" w:hAnsi="ＭＳ 明朝" w:hint="eastAsia"/>
          <w:color w:val="000000" w:themeColor="text1"/>
        </w:rPr>
        <w:t>第１節　問題の所在</w:t>
      </w:r>
      <w:bookmarkEnd w:id="253"/>
    </w:p>
    <w:p w14:paraId="6D63C74D" w14:textId="77777777" w:rsidR="00056FB9" w:rsidRPr="00093625" w:rsidRDefault="00056FB9" w:rsidP="00056FB9">
      <w:pPr>
        <w:autoSpaceDE w:val="0"/>
        <w:autoSpaceDN w:val="0"/>
        <w:ind w:left="210" w:hangingChars="100" w:hanging="21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本事案について、学校経営の観点から重要な検討課題の一つとなるのが、各校における別室指導（別室登校）の考え方とその運用のあり方である。</w:t>
      </w:r>
    </w:p>
    <w:p w14:paraId="27E1D2B4" w14:textId="25A39611" w:rsidR="00056FB9" w:rsidRPr="00093625" w:rsidRDefault="00056FB9" w:rsidP="00056FB9">
      <w:pPr>
        <w:autoSpaceDE w:val="0"/>
        <w:autoSpaceDN w:val="0"/>
        <w:ind w:left="210" w:hangingChars="100" w:hanging="21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すでに述べられたように、本事案では、加害児童に対して別室指導の措置が行われた。いじめ防止対策の観点からは、こうした別室指導自体には一定の意義があるとも思われる。しかしながら、本事案における運用のされ方を通覧してみれば、被害者・加害者・周囲の間に不満・不信など否定的な感情を生み出す結果となっており、その後の話し合いをむずかしくしたり、間接的にではあるものの転校という結果をもたらしたりした点で、再検討を要するものとなっている。</w:t>
      </w:r>
    </w:p>
    <w:p w14:paraId="0FC0DDE0" w14:textId="77777777" w:rsidR="00056FB9" w:rsidRPr="00093625" w:rsidRDefault="00056FB9" w:rsidP="00056FB9">
      <w:pPr>
        <w:autoSpaceDE w:val="0"/>
        <w:autoSpaceDN w:val="0"/>
        <w:ind w:left="210" w:hangingChars="100" w:hanging="210"/>
        <w:rPr>
          <w:rFonts w:ascii="ＭＳ 明朝" w:eastAsia="ＭＳ 明朝" w:hAnsi="ＭＳ 明朝"/>
          <w:color w:val="000000" w:themeColor="text1"/>
        </w:rPr>
      </w:pPr>
    </w:p>
    <w:p w14:paraId="1D5D1571" w14:textId="77777777" w:rsidR="00056FB9" w:rsidRPr="00093625" w:rsidRDefault="00056FB9" w:rsidP="00056FB9">
      <w:pPr>
        <w:pStyle w:val="2"/>
        <w:rPr>
          <w:rFonts w:ascii="ＭＳ 明朝" w:eastAsia="ＭＳ 明朝" w:hAnsi="ＭＳ 明朝"/>
          <w:color w:val="000000" w:themeColor="text1"/>
        </w:rPr>
      </w:pPr>
      <w:bookmarkStart w:id="254" w:name="_Toc101046050"/>
      <w:r w:rsidRPr="00093625">
        <w:rPr>
          <w:rFonts w:ascii="ＭＳ 明朝" w:eastAsia="ＭＳ 明朝" w:hAnsi="ＭＳ 明朝" w:hint="eastAsia"/>
          <w:color w:val="000000" w:themeColor="text1"/>
        </w:rPr>
        <w:t>第２節　法規上の根拠</w:t>
      </w:r>
      <w:bookmarkEnd w:id="254"/>
    </w:p>
    <w:p w14:paraId="170C3F8F" w14:textId="77777777" w:rsidR="00056FB9" w:rsidRPr="00093625" w:rsidRDefault="00056FB9" w:rsidP="00056FB9">
      <w:pPr>
        <w:autoSpaceDE w:val="0"/>
        <w:autoSpaceDN w:val="0"/>
        <w:ind w:left="210" w:hangingChars="100" w:hanging="21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まず、この別室指導について法規上の根拠を確認しておくと、大阪市・大阪市教育委員会『大阪市いじめ対策基本方針～子どもの尊厳を守るために』平成2</w:t>
      </w:r>
      <w:r w:rsidRPr="00093625">
        <w:rPr>
          <w:rFonts w:ascii="ＭＳ 明朝" w:eastAsia="ＭＳ 明朝" w:hAnsi="ＭＳ 明朝"/>
          <w:color w:val="000000" w:themeColor="text1"/>
        </w:rPr>
        <w:t>7</w:t>
      </w:r>
      <w:r w:rsidRPr="00093625">
        <w:rPr>
          <w:rFonts w:ascii="ＭＳ 明朝" w:eastAsia="ＭＳ 明朝" w:hAnsi="ＭＳ 明朝" w:hint="eastAsia"/>
          <w:color w:val="000000" w:themeColor="text1"/>
        </w:rPr>
        <w:t>年８月（令和３年４月改正）に明記されているものである。同方針では、「（３）いじめ事案の調査及び早期対応」において、「⑫</w:t>
      </w:r>
      <w:r w:rsidRPr="00093625">
        <w:rPr>
          <w:rFonts w:ascii="ＭＳ 明朝" w:eastAsia="ＭＳ 明朝" w:hAnsi="ＭＳ 明朝"/>
          <w:color w:val="000000" w:themeColor="text1"/>
        </w:rPr>
        <w:t>被害児童生徒の安心できる学習環境の確保</w:t>
      </w:r>
      <w:r w:rsidRPr="00093625">
        <w:rPr>
          <w:rFonts w:ascii="ＭＳ 明朝" w:eastAsia="ＭＳ 明朝" w:hAnsi="ＭＳ 明朝" w:hint="eastAsia"/>
          <w:color w:val="000000" w:themeColor="text1"/>
        </w:rPr>
        <w:t>」として、次の通り別室指導が述べられている（1</w:t>
      </w:r>
      <w:r w:rsidRPr="00093625">
        <w:rPr>
          <w:rFonts w:ascii="ＭＳ 明朝" w:eastAsia="ＭＳ 明朝" w:hAnsi="ＭＳ 明朝"/>
          <w:color w:val="000000" w:themeColor="text1"/>
        </w:rPr>
        <w:t>2</w:t>
      </w:r>
      <w:r w:rsidRPr="00093625">
        <w:rPr>
          <w:rFonts w:ascii="ＭＳ 明朝" w:eastAsia="ＭＳ 明朝" w:hAnsi="ＭＳ 明朝" w:hint="eastAsia"/>
          <w:color w:val="000000" w:themeColor="text1"/>
        </w:rPr>
        <w:t>ページ）。</w:t>
      </w:r>
    </w:p>
    <w:p w14:paraId="4BEF0A92" w14:textId="77777777" w:rsidR="00056FB9" w:rsidRPr="00093625" w:rsidRDefault="00056FB9" w:rsidP="00056FB9">
      <w:pPr>
        <w:autoSpaceDE w:val="0"/>
        <w:autoSpaceDN w:val="0"/>
        <w:ind w:leftChars="200" w:left="42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1</w:t>
      </w:r>
      <w:r w:rsidRPr="00093625">
        <w:rPr>
          <w:rFonts w:ascii="ＭＳ 明朝" w:eastAsia="ＭＳ 明朝" w:hAnsi="ＭＳ 明朝"/>
          <w:color w:val="000000" w:themeColor="text1"/>
        </w:rPr>
        <w:t>2</w:t>
      </w:r>
      <w:r w:rsidRPr="00093625">
        <w:rPr>
          <w:rFonts w:ascii="ＭＳ 明朝" w:eastAsia="ＭＳ 明朝" w:hAnsi="ＭＳ 明朝" w:hint="eastAsia"/>
          <w:color w:val="000000" w:themeColor="text1"/>
        </w:rPr>
        <w:t xml:space="preserve">　</w:t>
      </w:r>
      <w:r w:rsidRPr="00093625">
        <w:rPr>
          <w:rFonts w:ascii="ＭＳ 明朝" w:eastAsia="ＭＳ 明朝" w:hAnsi="ＭＳ 明朝"/>
          <w:color w:val="000000" w:themeColor="text1"/>
        </w:rPr>
        <w:t>被害児童生徒の安心できる学習環境の確保</w:t>
      </w:r>
    </w:p>
    <w:p w14:paraId="2C7550AB" w14:textId="77777777" w:rsidR="00056FB9" w:rsidRPr="00093625" w:rsidRDefault="00056FB9" w:rsidP="00056FB9">
      <w:pPr>
        <w:autoSpaceDE w:val="0"/>
        <w:autoSpaceDN w:val="0"/>
        <w:ind w:leftChars="300" w:left="63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教育委員会及び学校は、被害児童生徒・保護者に対する支援に万全を期し、加害児童生徒について出席停止の措置を取らない場合かつ被害児童生徒・保護者が加害児童生徒と同じ教室で学習することに不安を覚える場合は、加害児童生徒に別室で学習させるなど、被害児童生徒が安心して教育を受けられるようにするために必要な措置を講ずるものとする。</w:t>
      </w:r>
    </w:p>
    <w:p w14:paraId="2BA46A7E" w14:textId="77777777" w:rsidR="00056FB9" w:rsidRPr="00093625" w:rsidRDefault="00056FB9" w:rsidP="00056FB9">
      <w:pPr>
        <w:autoSpaceDE w:val="0"/>
        <w:autoSpaceDN w:val="0"/>
        <w:ind w:left="210" w:hangingChars="100" w:hanging="21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すなわち、ここでは「加害児童生徒に別室で学習させる」ことが、被害児童生徒の確実で速やかな救済や保護を万全のものとする措置の一つであると位置づけられ、その意図・ねらいが明確にされている。</w:t>
      </w:r>
    </w:p>
    <w:p w14:paraId="5D962A5B" w14:textId="75A9CED2" w:rsidR="00056FB9" w:rsidRPr="00093625" w:rsidRDefault="00056FB9" w:rsidP="00056FB9">
      <w:pPr>
        <w:autoSpaceDE w:val="0"/>
        <w:autoSpaceDN w:val="0"/>
        <w:ind w:left="210" w:hangingChars="100" w:hanging="21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また、大阪市教育委員会事務局指導部教育活動支援担当</w:t>
      </w:r>
      <w:r w:rsidRPr="00093625">
        <w:rPr>
          <w:rFonts w:ascii="ＭＳ 明朝" w:eastAsia="ＭＳ 明朝" w:hAnsi="ＭＳ 明朝"/>
          <w:color w:val="000000" w:themeColor="text1"/>
        </w:rPr>
        <w:t>(生活指導</w:t>
      </w:r>
      <w:r w:rsidRPr="00093625">
        <w:rPr>
          <w:rFonts w:ascii="ＭＳ 明朝" w:eastAsia="ＭＳ 明朝" w:hAnsi="ＭＳ 明朝" w:hint="eastAsia"/>
          <w:color w:val="000000" w:themeColor="text1"/>
        </w:rPr>
        <w:t>Ｇ</w:t>
      </w:r>
      <w:r w:rsidRPr="00093625">
        <w:rPr>
          <w:rFonts w:ascii="ＭＳ 明朝" w:eastAsia="ＭＳ 明朝" w:hAnsi="ＭＳ 明朝"/>
          <w:color w:val="000000" w:themeColor="text1"/>
        </w:rPr>
        <w:t>)</w:t>
      </w:r>
      <w:r w:rsidRPr="00093625">
        <w:rPr>
          <w:rFonts w:ascii="ＭＳ 明朝" w:eastAsia="ＭＳ 明朝" w:hAnsi="ＭＳ 明朝" w:hint="eastAsia"/>
          <w:color w:val="000000" w:themeColor="text1"/>
        </w:rPr>
        <w:t>が作成した『学校安心ルール（</w:t>
      </w:r>
      <w:r w:rsidRPr="00093625">
        <w:rPr>
          <w:rFonts w:ascii="ＭＳ 明朝" w:eastAsia="ＭＳ 明朝" w:hAnsi="ＭＳ 明朝"/>
          <w:color w:val="000000" w:themeColor="text1"/>
        </w:rPr>
        <w:t>スタンダードモデル）</w:t>
      </w:r>
      <w:r w:rsidRPr="00093625">
        <w:rPr>
          <w:rFonts w:ascii="ＭＳ 明朝" w:eastAsia="ＭＳ 明朝" w:hAnsi="ＭＳ 明朝" w:hint="eastAsia"/>
          <w:color w:val="000000" w:themeColor="text1"/>
        </w:rPr>
        <w:t>』は、児童</w:t>
      </w:r>
      <w:r w:rsidR="0001081F" w:rsidRPr="00093625">
        <w:rPr>
          <w:rFonts w:ascii="ＭＳ 明朝" w:eastAsia="ＭＳ 明朝" w:hAnsi="ＭＳ 明朝" w:hint="eastAsia"/>
          <w:color w:val="000000" w:themeColor="text1"/>
        </w:rPr>
        <w:t>・</w:t>
      </w:r>
      <w:r w:rsidRPr="00093625">
        <w:rPr>
          <w:rFonts w:ascii="ＭＳ 明朝" w:eastAsia="ＭＳ 明朝" w:hAnsi="ＭＳ 明朝" w:hint="eastAsia"/>
          <w:color w:val="000000" w:themeColor="text1"/>
        </w:rPr>
        <w:t>生徒に対して「してはいけないことを自覚したうえで、自らを律することができるよう促すことを目的として作成」されたというが、この文書においても別室指導について言及されている。</w:t>
      </w:r>
    </w:p>
    <w:p w14:paraId="7D0C9CFA" w14:textId="77777777" w:rsidR="00056FB9" w:rsidRPr="00093625" w:rsidRDefault="00056FB9" w:rsidP="00056FB9">
      <w:pPr>
        <w:autoSpaceDE w:val="0"/>
        <w:autoSpaceDN w:val="0"/>
        <w:ind w:left="210" w:hangingChars="100" w:hanging="210"/>
        <w:rPr>
          <w:rFonts w:ascii="ＭＳ 明朝" w:eastAsia="ＭＳ 明朝" w:hAnsi="ＭＳ 明朝"/>
          <w:color w:val="000000" w:themeColor="text1"/>
        </w:rPr>
      </w:pPr>
    </w:p>
    <w:p w14:paraId="64E3C2F1" w14:textId="77777777" w:rsidR="00056FB9" w:rsidRPr="00093625" w:rsidRDefault="00056FB9" w:rsidP="00056FB9">
      <w:pPr>
        <w:pStyle w:val="2"/>
        <w:rPr>
          <w:rFonts w:ascii="ＭＳ 明朝" w:eastAsia="ＭＳ 明朝" w:hAnsi="ＭＳ 明朝"/>
          <w:color w:val="000000" w:themeColor="text1"/>
        </w:rPr>
      </w:pPr>
      <w:bookmarkStart w:id="255" w:name="_Toc101046051"/>
      <w:r w:rsidRPr="00093625">
        <w:rPr>
          <w:rFonts w:ascii="ＭＳ 明朝" w:eastAsia="ＭＳ 明朝" w:hAnsi="ＭＳ 明朝" w:hint="eastAsia"/>
          <w:color w:val="000000" w:themeColor="text1"/>
        </w:rPr>
        <w:t>第３節　別室指導の位置づけ</w:t>
      </w:r>
      <w:bookmarkEnd w:id="255"/>
    </w:p>
    <w:p w14:paraId="10BA883F" w14:textId="008DC5B1" w:rsidR="00056FB9" w:rsidRPr="00093625" w:rsidRDefault="00056FB9" w:rsidP="00056FB9">
      <w:pPr>
        <w:autoSpaceDE w:val="0"/>
        <w:autoSpaceDN w:val="0"/>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このルールでは、児童</w:t>
      </w:r>
      <w:r w:rsidR="0001081F" w:rsidRPr="00093625">
        <w:rPr>
          <w:rFonts w:ascii="ＭＳ 明朝" w:eastAsia="ＭＳ 明朝" w:hAnsi="ＭＳ 明朝" w:hint="eastAsia"/>
          <w:color w:val="000000" w:themeColor="text1"/>
        </w:rPr>
        <w:t>・</w:t>
      </w:r>
      <w:r w:rsidRPr="00093625">
        <w:rPr>
          <w:rFonts w:ascii="ＭＳ 明朝" w:eastAsia="ＭＳ 明朝" w:hAnsi="ＭＳ 明朝" w:hint="eastAsia"/>
          <w:color w:val="000000" w:themeColor="text1"/>
        </w:rPr>
        <w:t>生徒の問題行動に応じて事態の深刻さを三段階に分けて、学校が可能な対応を明示したものである。この第３段階において、「他の子」に対して、「いやがることを無理やりさせる、暴力をふるう（</w:t>
      </w:r>
      <w:r w:rsidRPr="00093625">
        <w:rPr>
          <w:rFonts w:ascii="ＭＳ 明朝" w:eastAsia="ＭＳ 明朝" w:hAnsi="ＭＳ 明朝"/>
          <w:color w:val="000000" w:themeColor="text1"/>
        </w:rPr>
        <w:t>プロレス</w:t>
      </w:r>
      <w:r w:rsidRPr="00093625">
        <w:rPr>
          <w:rFonts w:ascii="ＭＳ 明朝" w:eastAsia="ＭＳ 明朝" w:hAnsi="ＭＳ 明朝" w:hint="eastAsia"/>
          <w:color w:val="000000" w:themeColor="text1"/>
        </w:rPr>
        <w:t>技をかけるなども）、物を故意にこわしたり、すてたりする」という行為に及ぶ児童</w:t>
      </w:r>
      <w:r w:rsidR="0001081F" w:rsidRPr="00093625">
        <w:rPr>
          <w:rFonts w:ascii="ＭＳ 明朝" w:eastAsia="ＭＳ 明朝" w:hAnsi="ＭＳ 明朝" w:hint="eastAsia"/>
          <w:color w:val="000000" w:themeColor="text1"/>
        </w:rPr>
        <w:t>・</w:t>
      </w:r>
      <w:r w:rsidRPr="00093625">
        <w:rPr>
          <w:rFonts w:ascii="ＭＳ 明朝" w:eastAsia="ＭＳ 明朝" w:hAnsi="ＭＳ 明朝" w:hint="eastAsia"/>
          <w:color w:val="000000" w:themeColor="text1"/>
        </w:rPr>
        <w:t>生徒に対して、学校等が下記の対応を行うことができるとされている。このうちの一つにいわゆる別室指導を確認できる。</w:t>
      </w:r>
    </w:p>
    <w:p w14:paraId="5F09938E" w14:textId="77777777" w:rsidR="00056FB9" w:rsidRPr="00093625" w:rsidRDefault="00056FB9" w:rsidP="00056FB9">
      <w:pPr>
        <w:autoSpaceDE w:val="0"/>
        <w:autoSpaceDN w:val="0"/>
        <w:ind w:leftChars="200" w:left="42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・家庭連絡</w:t>
      </w:r>
    </w:p>
    <w:p w14:paraId="0D6E910C" w14:textId="77777777" w:rsidR="00056FB9" w:rsidRPr="00093625" w:rsidRDefault="00056FB9" w:rsidP="00056FB9">
      <w:pPr>
        <w:autoSpaceDE w:val="0"/>
        <w:autoSpaceDN w:val="0"/>
        <w:ind w:leftChars="200" w:left="42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・一定期間の別室における個別指導及び学習指導</w:t>
      </w:r>
    </w:p>
    <w:p w14:paraId="65BF2065" w14:textId="77777777" w:rsidR="00056FB9" w:rsidRPr="00093625" w:rsidRDefault="00056FB9" w:rsidP="00056FB9">
      <w:pPr>
        <w:autoSpaceDE w:val="0"/>
        <w:autoSpaceDN w:val="0"/>
        <w:ind w:leftChars="200" w:left="42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・関係諸機関</w:t>
      </w:r>
      <w:r w:rsidRPr="00093625">
        <w:rPr>
          <w:rFonts w:ascii="ＭＳ 明朝" w:eastAsia="ＭＳ 明朝" w:hAnsi="ＭＳ 明朝"/>
          <w:color w:val="000000" w:themeColor="text1"/>
        </w:rPr>
        <w:t>(警察・こども相談センタ</w:t>
      </w:r>
      <w:r w:rsidRPr="00093625">
        <w:rPr>
          <w:rFonts w:ascii="ＭＳ 明朝" w:eastAsia="ＭＳ 明朝" w:hAnsi="ＭＳ 明朝" w:hint="eastAsia"/>
          <w:color w:val="000000" w:themeColor="text1"/>
        </w:rPr>
        <w:t>ー</w:t>
      </w:r>
      <w:r w:rsidRPr="00093625">
        <w:rPr>
          <w:rFonts w:ascii="ＭＳ 明朝" w:eastAsia="ＭＳ 明朝" w:hAnsi="ＭＳ 明朝"/>
          <w:color w:val="000000" w:themeColor="text1"/>
        </w:rPr>
        <w:t>)と連携し、学校内で指導を行う。</w:t>
      </w:r>
    </w:p>
    <w:p w14:paraId="704AB4E1" w14:textId="77777777" w:rsidR="00056FB9" w:rsidRPr="00093625" w:rsidRDefault="00056FB9" w:rsidP="00056FB9">
      <w:pPr>
        <w:autoSpaceDE w:val="0"/>
        <w:autoSpaceDN w:val="0"/>
        <w:ind w:leftChars="200" w:left="42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・状況によっては個別指導教室を活用した指導</w:t>
      </w:r>
    </w:p>
    <w:p w14:paraId="7D0A150B" w14:textId="56A1D824" w:rsidR="00056FB9" w:rsidRPr="00093625" w:rsidRDefault="00056FB9" w:rsidP="00056FB9">
      <w:pPr>
        <w:autoSpaceDE w:val="0"/>
        <w:autoSpaceDN w:val="0"/>
        <w:ind w:left="210" w:hangingChars="100" w:hanging="21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なお、この『学校安心ルール（</w:t>
      </w:r>
      <w:r w:rsidRPr="00093625">
        <w:rPr>
          <w:rFonts w:ascii="ＭＳ 明朝" w:eastAsia="ＭＳ 明朝" w:hAnsi="ＭＳ 明朝"/>
          <w:color w:val="000000" w:themeColor="text1"/>
        </w:rPr>
        <w:t>スタンダードモデル）</w:t>
      </w:r>
      <w:r w:rsidRPr="00093625">
        <w:rPr>
          <w:rFonts w:ascii="ＭＳ 明朝" w:eastAsia="ＭＳ 明朝" w:hAnsi="ＭＳ 明朝" w:hint="eastAsia"/>
          <w:color w:val="000000" w:themeColor="text1"/>
        </w:rPr>
        <w:t>』は、「教育振興基本計画に示している学校の安心・安全のためのスタンダードモデル」であり、「各小中学校では、スタンダードモデルをもとに学校の実情に応じた学校安心ルールを作成し運用すること」ができるという。</w:t>
      </w:r>
    </w:p>
    <w:p w14:paraId="19EDBA11" w14:textId="77777777" w:rsidR="00056FB9" w:rsidRPr="00093625" w:rsidRDefault="00056FB9" w:rsidP="00056FB9">
      <w:pPr>
        <w:autoSpaceDE w:val="0"/>
        <w:autoSpaceDN w:val="0"/>
        <w:ind w:left="210" w:hangingChars="100" w:hanging="210"/>
        <w:rPr>
          <w:rFonts w:ascii="ＭＳ 明朝" w:eastAsia="ＭＳ 明朝" w:hAnsi="ＭＳ 明朝"/>
          <w:color w:val="000000" w:themeColor="text1"/>
        </w:rPr>
      </w:pPr>
    </w:p>
    <w:p w14:paraId="06D64A33" w14:textId="77777777" w:rsidR="00056FB9" w:rsidRPr="00093625" w:rsidRDefault="00056FB9" w:rsidP="00056FB9">
      <w:pPr>
        <w:pStyle w:val="2"/>
        <w:rPr>
          <w:rFonts w:ascii="ＭＳ 明朝" w:eastAsia="ＭＳ 明朝" w:hAnsi="ＭＳ 明朝"/>
          <w:color w:val="000000" w:themeColor="text1"/>
        </w:rPr>
      </w:pPr>
      <w:bookmarkStart w:id="256" w:name="_Toc101046052"/>
      <w:r w:rsidRPr="00093625">
        <w:rPr>
          <w:rFonts w:ascii="ＭＳ 明朝" w:eastAsia="ＭＳ 明朝" w:hAnsi="ＭＳ 明朝" w:hint="eastAsia"/>
          <w:color w:val="000000" w:themeColor="text1"/>
        </w:rPr>
        <w:t>第４節　別室指導の期間という論点</w:t>
      </w:r>
      <w:bookmarkEnd w:id="256"/>
    </w:p>
    <w:p w14:paraId="65E93C19" w14:textId="77777777" w:rsidR="00056FB9" w:rsidRPr="00093625" w:rsidRDefault="00056FB9" w:rsidP="00056FB9">
      <w:pPr>
        <w:autoSpaceDE w:val="0"/>
        <w:autoSpaceDN w:val="0"/>
        <w:ind w:left="210" w:hangingChars="100" w:hanging="21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本事案でもっともむずかしい判断であり、重要な論点になったと思われるのが、別室指導を行うとして、はたしてその期限をどの程度の長さにするのか、それをそもそも、どのように設定するのかという点であった。</w:t>
      </w:r>
    </w:p>
    <w:p w14:paraId="3FB3866A" w14:textId="31A0D906" w:rsidR="00056FB9" w:rsidRPr="00093625" w:rsidRDefault="00056FB9" w:rsidP="00056FB9">
      <w:pPr>
        <w:autoSpaceDE w:val="0"/>
        <w:autoSpaceDN w:val="0"/>
        <w:ind w:left="210" w:hangingChars="100" w:hanging="21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たとえば、単純に比較することはできないが、いわゆる「性行不良」に基づく出席停止制度がある程度、参考になる。これは、通常の教室において授業を受けさせないという点では別室指導と同様の効果をもつが、それは出席停止の対象となる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rPr>
        <w:t>の教育を受ける権利をも保障すべきという発想に裏打ちされたものと言える。すなわち、「性行不良」に基づく出席停止制度については、学校教育法第3</w:t>
      </w:r>
      <w:r w:rsidRPr="00093625">
        <w:rPr>
          <w:rFonts w:ascii="ＭＳ 明朝" w:eastAsia="ＭＳ 明朝" w:hAnsi="ＭＳ 明朝"/>
          <w:color w:val="000000" w:themeColor="text1"/>
        </w:rPr>
        <w:t>5</w:t>
      </w:r>
      <w:r w:rsidRPr="00093625">
        <w:rPr>
          <w:rFonts w:ascii="ＭＳ 明朝" w:eastAsia="ＭＳ 明朝" w:hAnsi="ＭＳ 明朝" w:hint="eastAsia"/>
          <w:color w:val="000000" w:themeColor="text1"/>
        </w:rPr>
        <w:t>条において「本人に対する懲戒という観点」からではなく、あくまで「学校の秩序を維持し、他の児童生徒の義務教育を受ける権利を保障するという観点」から設けられているものである（鈴木勲編著『逐条　学校教育法〈第８次改訂版〉』学陽書房、2</w:t>
      </w:r>
      <w:r w:rsidRPr="00093625">
        <w:rPr>
          <w:rFonts w:ascii="ＭＳ 明朝" w:eastAsia="ＭＳ 明朝" w:hAnsi="ＭＳ 明朝"/>
          <w:color w:val="000000" w:themeColor="text1"/>
        </w:rPr>
        <w:t>016</w:t>
      </w:r>
      <w:r w:rsidRPr="00093625">
        <w:rPr>
          <w:rFonts w:ascii="ＭＳ 明朝" w:eastAsia="ＭＳ 明朝" w:hAnsi="ＭＳ 明朝" w:hint="eastAsia"/>
          <w:color w:val="000000" w:themeColor="text1"/>
        </w:rPr>
        <w:t>年、p</w:t>
      </w:r>
      <w:r w:rsidRPr="00093625">
        <w:rPr>
          <w:rFonts w:ascii="ＭＳ 明朝" w:eastAsia="ＭＳ 明朝" w:hAnsi="ＭＳ 明朝"/>
          <w:color w:val="000000" w:themeColor="text1"/>
        </w:rPr>
        <w:t>.339</w:t>
      </w:r>
      <w:r w:rsidRPr="00093625">
        <w:rPr>
          <w:rFonts w:ascii="ＭＳ 明朝" w:eastAsia="ＭＳ 明朝" w:hAnsi="ＭＳ 明朝" w:hint="eastAsia"/>
          <w:color w:val="000000" w:themeColor="text1"/>
        </w:rPr>
        <w:t>）。なお、感染症予防に基づく出席停止については、基本的な考え方や手続き・根拠法規（学校保健安全法）等も異なる。</w:t>
      </w:r>
    </w:p>
    <w:p w14:paraId="65386998" w14:textId="6916B2D9" w:rsidR="00056FB9" w:rsidRPr="00093625" w:rsidRDefault="00056FB9" w:rsidP="00056FB9">
      <w:pPr>
        <w:autoSpaceDE w:val="0"/>
        <w:autoSpaceDN w:val="0"/>
        <w:ind w:left="210" w:hangingChars="100" w:hanging="21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上記の「性行不良」に基づく出席停止制度では「市町村の教育委員会は…、理由及び期間を記載した文書を交付しなければならない」とされる。このように「期間」が明示的に言及されているのは、出席停止という措置（制度）が上記観点・趣旨に沿うものだったとしても、対象児童</w:t>
      </w:r>
      <w:r w:rsidR="0001081F" w:rsidRPr="00093625">
        <w:rPr>
          <w:rFonts w:ascii="ＭＳ 明朝" w:eastAsia="ＭＳ 明朝" w:hAnsi="ＭＳ 明朝" w:hint="eastAsia"/>
          <w:color w:val="000000" w:themeColor="text1"/>
        </w:rPr>
        <w:t>・</w:t>
      </w:r>
      <w:r w:rsidRPr="00093625">
        <w:rPr>
          <w:rFonts w:ascii="ＭＳ 明朝" w:eastAsia="ＭＳ 明朝" w:hAnsi="ＭＳ 明朝" w:hint="eastAsia"/>
          <w:color w:val="000000" w:themeColor="text1"/>
        </w:rPr>
        <w:t>生徒の教育を受ける権利（少なくとも学校や教室という集団のなかで教育を受ける権利）に対して深刻な影響を及ぼすことに照応したものと思われる。</w:t>
      </w:r>
    </w:p>
    <w:p w14:paraId="4037EB4C" w14:textId="2693DD0D" w:rsidR="00056FB9" w:rsidRPr="00093625" w:rsidRDefault="00056FB9" w:rsidP="00056FB9">
      <w:pPr>
        <w:autoSpaceDE w:val="0"/>
        <w:autoSpaceDN w:val="0"/>
        <w:ind w:left="210" w:hangingChars="100" w:hanging="21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その上で、本条の解説においては、出席停止の「期間」の長さとその決定のための考え方として、「出席停止が教育を受ける権利に関わる措置であることから、措置の目的（※</w:t>
      </w:r>
      <w:r w:rsidR="00465910" w:rsidRPr="00093625">
        <w:rPr>
          <w:rFonts w:ascii="ＭＳ 明朝" w:eastAsia="ＭＳ 明朝" w:hAnsi="ＭＳ 明朝" w:hint="eastAsia"/>
          <w:color w:val="000000" w:themeColor="text1"/>
        </w:rPr>
        <w:t>部会長</w:t>
      </w:r>
      <w:r w:rsidRPr="00093625">
        <w:rPr>
          <w:rFonts w:ascii="ＭＳ 明朝" w:eastAsia="ＭＳ 明朝" w:hAnsi="ＭＳ 明朝" w:hint="eastAsia"/>
          <w:color w:val="000000" w:themeColor="text1"/>
        </w:rPr>
        <w:t>注：学校の秩序回復や他の児童生徒の安定）を達成するための必要性を踏まえて、可能な限り短い期間となるよう配慮する必要がある」と述べられる（同前、p</w:t>
      </w:r>
      <w:r w:rsidRPr="00093625">
        <w:rPr>
          <w:rFonts w:ascii="ＭＳ 明朝" w:eastAsia="ＭＳ 明朝" w:hAnsi="ＭＳ 明朝"/>
          <w:color w:val="000000" w:themeColor="text1"/>
        </w:rPr>
        <w:t>.341</w:t>
      </w:r>
      <w:r w:rsidRPr="00093625">
        <w:rPr>
          <w:rFonts w:ascii="ＭＳ 明朝" w:eastAsia="ＭＳ 明朝" w:hAnsi="ＭＳ 明朝" w:hint="eastAsia"/>
          <w:color w:val="000000" w:themeColor="text1"/>
        </w:rPr>
        <w:t>）。</w:t>
      </w:r>
    </w:p>
    <w:p w14:paraId="3C4A9ED9" w14:textId="60EF8EB4" w:rsidR="00056FB9" w:rsidRPr="002C302B" w:rsidRDefault="00056FB9" w:rsidP="00056FB9">
      <w:pPr>
        <w:autoSpaceDE w:val="0"/>
        <w:autoSpaceDN w:val="0"/>
        <w:ind w:left="210" w:hangingChars="100" w:hanging="21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しかるに、本事案で行われた別室指導については、個別具体的な適用態様につ</w:t>
      </w:r>
      <w:r w:rsidRPr="002C302B">
        <w:rPr>
          <w:rFonts w:ascii="ＭＳ 明朝" w:eastAsia="ＭＳ 明朝" w:hAnsi="ＭＳ 明朝" w:hint="eastAsia"/>
          <w:color w:val="000000" w:themeColor="text1"/>
        </w:rPr>
        <w:t>いて我々の聞き取り調査で把握した限りでは、その期間が事前に具体的な日数としては何ら示されていなかった。代わりに期間の終了については、当事者からの提案も受けて１か月程度という具体的日数も話題に上ったものの正式に決められることなく、「加害者側の変化が見られるまで」という条件が付される形で別室指導が始まったという。</w:t>
      </w:r>
    </w:p>
    <w:p w14:paraId="6142870D" w14:textId="77777777" w:rsidR="00056FB9" w:rsidRPr="002C302B" w:rsidRDefault="00056FB9" w:rsidP="00056FB9">
      <w:pPr>
        <w:autoSpaceDE w:val="0"/>
        <w:autoSpaceDN w:val="0"/>
        <w:ind w:left="210" w:hangingChars="100" w:hanging="210"/>
        <w:rPr>
          <w:rFonts w:ascii="ＭＳ 明朝" w:eastAsia="ＭＳ 明朝" w:hAnsi="ＭＳ 明朝"/>
          <w:color w:val="000000" w:themeColor="text1"/>
        </w:rPr>
      </w:pPr>
    </w:p>
    <w:p w14:paraId="15BCB550" w14:textId="77777777" w:rsidR="00056FB9" w:rsidRPr="002C302B" w:rsidRDefault="00056FB9" w:rsidP="00056FB9">
      <w:pPr>
        <w:pStyle w:val="2"/>
        <w:rPr>
          <w:rFonts w:ascii="ＭＳ 明朝" w:eastAsia="ＭＳ 明朝" w:hAnsi="ＭＳ 明朝"/>
          <w:color w:val="000000" w:themeColor="text1"/>
        </w:rPr>
      </w:pPr>
      <w:bookmarkStart w:id="257" w:name="_Toc101046053"/>
      <w:r w:rsidRPr="002C302B">
        <w:rPr>
          <w:rFonts w:ascii="ＭＳ 明朝" w:eastAsia="ＭＳ 明朝" w:hAnsi="ＭＳ 明朝" w:hint="eastAsia"/>
          <w:color w:val="000000" w:themeColor="text1"/>
        </w:rPr>
        <w:t>第５節　別室指導をめぐる課題１：期間の事前確定の重要性</w:t>
      </w:r>
      <w:bookmarkEnd w:id="257"/>
    </w:p>
    <w:p w14:paraId="038486AC" w14:textId="77777777" w:rsidR="00056FB9" w:rsidRPr="002C302B" w:rsidRDefault="00056FB9" w:rsidP="00056FB9">
      <w:pPr>
        <w:autoSpaceDE w:val="0"/>
        <w:autoSpaceDN w:val="0"/>
        <w:ind w:left="210" w:hangingChars="100" w:hanging="210"/>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このような形で運用してしまうことは、第一に、期間が具体的な期日として設定されないために、加害者側が目標期限を念頭に置いて行動修正に挑むことをむずかしくさせているように思われる。</w:t>
      </w:r>
    </w:p>
    <w:p w14:paraId="0E2F2857" w14:textId="77777777" w:rsidR="00056FB9" w:rsidRPr="00093625" w:rsidRDefault="00056FB9" w:rsidP="00056FB9">
      <w:pPr>
        <w:autoSpaceDE w:val="0"/>
        <w:autoSpaceDN w:val="0"/>
        <w:ind w:leftChars="100" w:left="210" w:firstLineChars="100" w:firstLine="210"/>
        <w:rPr>
          <w:rFonts w:ascii="ＭＳ 明朝" w:eastAsia="ＭＳ 明朝" w:hAnsi="ＭＳ 明朝"/>
          <w:color w:val="000000" w:themeColor="text1"/>
        </w:rPr>
      </w:pPr>
      <w:r w:rsidRPr="002C302B">
        <w:rPr>
          <w:rFonts w:ascii="ＭＳ 明朝" w:eastAsia="ＭＳ 明朝" w:hAnsi="ＭＳ 明朝" w:hint="eastAsia"/>
          <w:color w:val="000000" w:themeColor="text1"/>
        </w:rPr>
        <w:t>も</w:t>
      </w:r>
      <w:r w:rsidRPr="00093625">
        <w:rPr>
          <w:rFonts w:ascii="ＭＳ 明朝" w:eastAsia="ＭＳ 明朝" w:hAnsi="ＭＳ 明朝" w:hint="eastAsia"/>
          <w:color w:val="000000" w:themeColor="text1"/>
        </w:rPr>
        <w:t>とより、その長さを具体的にどう設定するのが合理的なのか、一般的に論じることは困難な面もあるが、たとえば出席停止の慣例では２週間程度という目安が示されることもある。</w:t>
      </w:r>
    </w:p>
    <w:p w14:paraId="422B3965" w14:textId="3EF51274" w:rsidR="00056FB9" w:rsidRPr="00093625" w:rsidRDefault="00056FB9" w:rsidP="00056FB9">
      <w:pPr>
        <w:autoSpaceDE w:val="0"/>
        <w:autoSpaceDN w:val="0"/>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もちろん、小学校２年生という年齢・発達段階も考え合わせたとき、時間の流れ方が大人と異なる点や、その集中力の未熟さなども考慮に入れた上で、２週間という長さが妥当か、もう少し短くすることも含めて再検討する必要も感じられる。とはいえ、いずれにせよ具体的期日が設定されないことによって、消極的・否定的な意味合いが生じてしまったことが懸念される。この点について、学校管理職の間でも「長引いても良くない」ということは漠然と話題になっていたようであるが、前述の出席停止措置の趣旨などを想起したならば、そうした漠然とした懸念からさらに一歩進めて、具体的な期日の決定にまで踏み込まなかったことが悔やまれる。</w:t>
      </w:r>
    </w:p>
    <w:p w14:paraId="5AD1C9BA" w14:textId="77777777" w:rsidR="00056FB9" w:rsidRPr="00093625" w:rsidRDefault="00056FB9" w:rsidP="00056FB9">
      <w:pPr>
        <w:autoSpaceDE w:val="0"/>
        <w:autoSpaceDN w:val="0"/>
        <w:ind w:leftChars="100" w:left="210" w:firstLineChars="100" w:firstLine="210"/>
        <w:rPr>
          <w:rFonts w:ascii="ＭＳ 明朝" w:eastAsia="ＭＳ 明朝" w:hAnsi="ＭＳ 明朝"/>
          <w:color w:val="000000" w:themeColor="text1"/>
        </w:rPr>
      </w:pPr>
    </w:p>
    <w:p w14:paraId="0F459C7B" w14:textId="77777777" w:rsidR="00056FB9" w:rsidRPr="00093625" w:rsidRDefault="00056FB9" w:rsidP="00056FB9">
      <w:pPr>
        <w:pStyle w:val="2"/>
        <w:rPr>
          <w:rFonts w:ascii="ＭＳ 明朝" w:eastAsia="ＭＳ 明朝" w:hAnsi="ＭＳ 明朝"/>
          <w:color w:val="000000" w:themeColor="text1"/>
        </w:rPr>
      </w:pPr>
      <w:bookmarkStart w:id="258" w:name="_Toc101046054"/>
      <w:r w:rsidRPr="00093625">
        <w:rPr>
          <w:rFonts w:ascii="ＭＳ 明朝" w:eastAsia="ＭＳ 明朝" w:hAnsi="ＭＳ 明朝" w:hint="eastAsia"/>
          <w:color w:val="000000" w:themeColor="text1"/>
        </w:rPr>
        <w:t>第６節　別室指導をめぐる課題２：終了要件の決定根拠</w:t>
      </w:r>
      <w:bookmarkEnd w:id="258"/>
    </w:p>
    <w:p w14:paraId="7C90C46A" w14:textId="77777777" w:rsidR="00056FB9" w:rsidRPr="00093625" w:rsidRDefault="00056FB9" w:rsidP="00056FB9">
      <w:pPr>
        <w:autoSpaceDE w:val="0"/>
        <w:autoSpaceDN w:val="0"/>
        <w:ind w:left="210" w:hangingChars="100" w:hanging="21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第二に、その終了期日の決定について、あたかも被害者側の一存で決定されるような構造としてしまった点にも問題が感じられる。すなわち、加害者側を別室指導したとして、その期限を決める際に、被害者側がどの程度規定力を発揮して良いか、という点については慎重な考慮が不可欠であったと思われる。</w:t>
      </w:r>
    </w:p>
    <w:p w14:paraId="58CC1D61" w14:textId="77777777" w:rsidR="00056FB9" w:rsidRPr="00093625" w:rsidRDefault="00056FB9" w:rsidP="00056FB9">
      <w:pPr>
        <w:autoSpaceDE w:val="0"/>
        <w:autoSpaceDN w:val="0"/>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もちろん、被害者の安全を確保することは最重要課題であり、基本的にはそれが確保されるまでという期日設定にも意義がある。とはいえ、他方で、加害者の教育を受ける権利との兼ね合いの中では、慎重な判断が迫られるはずである。しかも、このことを被害者に一任する形となってしまえば、被害者側は自らの安全確保を優先しなければならない一方で、加害側が教室復帰できない理由が自分に帰着させられてしまうという責任感、さらには罪悪感までをも持つことを余儀なくされるおそれがある。それは風評被害にもつながるものである。</w:t>
      </w:r>
    </w:p>
    <w:p w14:paraId="298FEA48" w14:textId="0B038AD6" w:rsidR="00056FB9" w:rsidRPr="00093625" w:rsidRDefault="00056FB9" w:rsidP="00056FB9">
      <w:pPr>
        <w:autoSpaceDE w:val="0"/>
        <w:autoSpaceDN w:val="0"/>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しかしながら、被害者側がさらにこのような心労を負ってしまうのは本末転倒も甚だしい。この点については本来、教育者が出席停止措置の適用時と同様に「学校の秩序の回復を第一に考慮し、併せて当該児童</w:t>
      </w:r>
      <w:r w:rsidR="0001081F" w:rsidRPr="00093625">
        <w:rPr>
          <w:rFonts w:ascii="ＭＳ 明朝" w:eastAsia="ＭＳ 明朝" w:hAnsi="ＭＳ 明朝" w:hint="eastAsia"/>
          <w:color w:val="000000" w:themeColor="text1"/>
        </w:rPr>
        <w:t>・</w:t>
      </w:r>
      <w:r w:rsidRPr="00093625">
        <w:rPr>
          <w:rFonts w:ascii="ＭＳ 明朝" w:eastAsia="ＭＳ 明朝" w:hAnsi="ＭＳ 明朝" w:hint="eastAsia"/>
          <w:color w:val="000000" w:themeColor="text1"/>
        </w:rPr>
        <w:t>生徒の状況、他の児童</w:t>
      </w:r>
      <w:r w:rsidR="0001081F" w:rsidRPr="00093625">
        <w:rPr>
          <w:rFonts w:ascii="ＭＳ 明朝" w:eastAsia="ＭＳ 明朝" w:hAnsi="ＭＳ 明朝" w:hint="eastAsia"/>
          <w:color w:val="000000" w:themeColor="text1"/>
        </w:rPr>
        <w:t>・</w:t>
      </w:r>
      <w:r w:rsidRPr="00093625">
        <w:rPr>
          <w:rFonts w:ascii="ＭＳ 明朝" w:eastAsia="ＭＳ 明朝" w:hAnsi="ＭＳ 明朝" w:hint="eastAsia"/>
          <w:color w:val="000000" w:themeColor="text1"/>
        </w:rPr>
        <w:t>生徒の心身の安定、保護者の監護等を考慮して、総合的な判断の下に決定する必要がある」ものと言える。いわば、被害者に帰責することなく、学校側がその責任において、あるいは教育委員会との綿密な相談や連携の下で、その期間を決定すべきではないか。こうした観点からは、学校側の対応には今後、再検討されるべき余地を残している。</w:t>
      </w:r>
    </w:p>
    <w:p w14:paraId="111B900B" w14:textId="77777777" w:rsidR="00056FB9" w:rsidRPr="00093625" w:rsidRDefault="00056FB9" w:rsidP="00056FB9">
      <w:pPr>
        <w:autoSpaceDE w:val="0"/>
        <w:autoSpaceDN w:val="0"/>
        <w:ind w:left="210" w:hangingChars="100" w:hanging="21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すでに事務局への聞き取り調査から明らかになっているように、いじめ問題をめぐる別室指導の期間については、本事案に限らず、別の事案でも期間を定めていないために、問題が深刻化した件があったという。未だ十分に経験が総括されず、定見が得られていない問題ではあるため、早急に検討が必要な事柄ではあるが、まずは期間を定めるときに、その意味や限定づけることの重要性について、とりわけ被害側が十分に納得するよう説明することもまた、重要な観点であるように思われる。</w:t>
      </w:r>
    </w:p>
    <w:p w14:paraId="6971BF33" w14:textId="77777777" w:rsidR="00056FB9" w:rsidRPr="00093625" w:rsidRDefault="00056FB9" w:rsidP="00056FB9">
      <w:pPr>
        <w:autoSpaceDE w:val="0"/>
        <w:autoSpaceDN w:val="0"/>
        <w:ind w:leftChars="100" w:left="210"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こうしたことも含みながら、前述の『大阪市いじめ対策基本方針』や『学校安心ルール（</w:t>
      </w:r>
      <w:r w:rsidRPr="00093625">
        <w:rPr>
          <w:rFonts w:ascii="ＭＳ 明朝" w:eastAsia="ＭＳ 明朝" w:hAnsi="ＭＳ 明朝"/>
          <w:color w:val="000000" w:themeColor="text1"/>
        </w:rPr>
        <w:t>スタンダードモデル）</w:t>
      </w:r>
      <w:r w:rsidRPr="00093625">
        <w:rPr>
          <w:rFonts w:ascii="ＭＳ 明朝" w:eastAsia="ＭＳ 明朝" w:hAnsi="ＭＳ 明朝" w:hint="eastAsia"/>
          <w:color w:val="000000" w:themeColor="text1"/>
        </w:rPr>
        <w:t>』の作成理念を大切にしつつも、本事案を含むこれまでに経験に基づきながら、別室指導の適切な運用について、さらに現場の実情にそくした改善も望まれるところである。</w:t>
      </w:r>
    </w:p>
    <w:p w14:paraId="4BC0F320" w14:textId="77777777" w:rsidR="00056FB9" w:rsidRPr="00093625" w:rsidRDefault="00056FB9" w:rsidP="00056FB9">
      <w:pPr>
        <w:ind w:left="420" w:hangingChars="200" w:hanging="420"/>
        <w:rPr>
          <w:rFonts w:ascii="ＭＳ 明朝" w:eastAsia="ＭＳ 明朝" w:hAnsi="ＭＳ 明朝"/>
          <w:color w:val="000000" w:themeColor="text1"/>
        </w:rPr>
      </w:pPr>
    </w:p>
    <w:p w14:paraId="443BE62C" w14:textId="77777777" w:rsidR="00056FB9" w:rsidRPr="00093625" w:rsidRDefault="00056FB9" w:rsidP="00056FB9">
      <w:pPr>
        <w:pStyle w:val="1"/>
        <w:rPr>
          <w:rFonts w:ascii="ＭＳ 明朝" w:eastAsia="ＭＳ 明朝" w:hAnsi="ＭＳ 明朝"/>
          <w:color w:val="000000" w:themeColor="text1"/>
        </w:rPr>
      </w:pPr>
      <w:bookmarkStart w:id="259" w:name="_Toc101046055"/>
      <w:r w:rsidRPr="00093625">
        <w:rPr>
          <w:rFonts w:ascii="ＭＳ 明朝" w:eastAsia="ＭＳ 明朝" w:hAnsi="ＭＳ 明朝" w:hint="eastAsia"/>
          <w:color w:val="000000" w:themeColor="text1"/>
          <w:sz w:val="24"/>
          <w:szCs w:val="24"/>
        </w:rPr>
        <w:t>第８章　マネージメント上の留意点（各論②）</w:t>
      </w:r>
      <w:bookmarkEnd w:id="259"/>
    </w:p>
    <w:p w14:paraId="48F9EDC4" w14:textId="77777777" w:rsidR="00056FB9" w:rsidRPr="00093625" w:rsidRDefault="00056FB9" w:rsidP="00056FB9">
      <w:pPr>
        <w:pStyle w:val="2"/>
        <w:rPr>
          <w:rFonts w:ascii="ＭＳ 明朝" w:eastAsia="ＭＳ 明朝" w:hAnsi="ＭＳ 明朝"/>
          <w:color w:val="000000" w:themeColor="text1"/>
        </w:rPr>
      </w:pPr>
      <w:bookmarkStart w:id="260" w:name="_Toc101046056"/>
      <w:r w:rsidRPr="00093625">
        <w:rPr>
          <w:rFonts w:ascii="ＭＳ 明朝" w:eastAsia="ＭＳ 明朝" w:hAnsi="ＭＳ 明朝" w:hint="eastAsia"/>
          <w:color w:val="000000" w:themeColor="text1"/>
        </w:rPr>
        <w:t>第１節　被害者との個別面談などにおける心構え</w:t>
      </w:r>
      <w:bookmarkEnd w:id="260"/>
    </w:p>
    <w:p w14:paraId="3723527E" w14:textId="77777777" w:rsidR="00056FB9" w:rsidRPr="00093625" w:rsidRDefault="00056FB9" w:rsidP="00056FB9">
      <w:pPr>
        <w:pStyle w:val="2"/>
        <w:rPr>
          <w:rFonts w:ascii="ＭＳ 明朝" w:eastAsia="ＭＳ 明朝" w:hAnsi="ＭＳ 明朝"/>
          <w:color w:val="000000" w:themeColor="text1"/>
        </w:rPr>
      </w:pPr>
      <w:bookmarkStart w:id="261" w:name="_Toc101046057"/>
      <w:r w:rsidRPr="00093625">
        <w:rPr>
          <w:rFonts w:ascii="ＭＳ 明朝" w:eastAsia="ＭＳ 明朝" w:hAnsi="ＭＳ 明朝" w:hint="eastAsia"/>
          <w:color w:val="000000" w:themeColor="text1"/>
        </w:rPr>
        <w:t>１　被害を前提とした対応を</w:t>
      </w:r>
      <w:bookmarkEnd w:id="261"/>
    </w:p>
    <w:p w14:paraId="612080E4" w14:textId="178B300A"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いじめが疑われる事案では、少なくとも被害を受けた可能性がある以上、被害児童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rPr>
        <w:t>およびその保護者に向き合う際、その心情に寄り添い、被害があったという前提で要求や訴えを傾聴する必要がある。明らかにいじめの事実が無かったと断言できる場合は別としても（その場合にも被害感がどこから生じているのか丁寧に掘り下げることが求められるであろう）、まずはいじめがあったことを前提とした共感・傾聴が求められるのであり、詳細な事実認定はその後に別途実施すべきものと心得た方がよい。</w:t>
      </w:r>
    </w:p>
    <w:p w14:paraId="36FD91DB" w14:textId="18D535EB"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にもかかわらず、事実が出れば対応しますよ、というような条件付の対応を強調するような姿勢で臨み、事実確認を優先して共感をおろそかにしてしまえば、被害児童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rPr>
        <w:t>およびその保護者の失望感は増大してしまうであろう。そうなれば、実際にいじめがあったと認定されたとき、いっそう事態が深刻化するのは当然のことである。</w:t>
      </w:r>
    </w:p>
    <w:p w14:paraId="38D14F08" w14:textId="77777777" w:rsidR="00056FB9" w:rsidRPr="00093625" w:rsidRDefault="00056FB9" w:rsidP="00056FB9">
      <w:pPr>
        <w:pStyle w:val="2"/>
        <w:rPr>
          <w:rFonts w:ascii="ＭＳ 明朝" w:eastAsia="ＭＳ 明朝" w:hAnsi="ＭＳ 明朝"/>
          <w:color w:val="000000" w:themeColor="text1"/>
        </w:rPr>
      </w:pPr>
      <w:bookmarkStart w:id="262" w:name="_Toc101046058"/>
      <w:r w:rsidRPr="00093625">
        <w:rPr>
          <w:rFonts w:ascii="ＭＳ 明朝" w:eastAsia="ＭＳ 明朝" w:hAnsi="ＭＳ 明朝" w:hint="eastAsia"/>
          <w:color w:val="000000" w:themeColor="text1"/>
        </w:rPr>
        <w:t>２　共感ベース・要求ベース・事実ベースの識別や使い分け</w:t>
      </w:r>
      <w:bookmarkEnd w:id="262"/>
    </w:p>
    <w:p w14:paraId="50D1C2E4"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もとより、要求や訴えを傾聴とするといえども、それは必ずしもそれらの要求や訴えのすべてを直ちにその場で無条件に認諾・充足することと同じではない。被害側の気持ちは分かるが即答はできないという論理順で考えるのではなく、慎重な検討・確認が必要な面があるため即答はできないので一度持ち帰って検討するが、あなたの気持ちはよく分かる、と述べることの方を優先するといった論理順を大切にする等、まずは共感を優先する必要がある。こうした対応原理の貫徹・適用を可能にするものとして、本報告書では、前述のように共感ベース・要求ベース・事実ベースでの向き合い方や対応をそれぞれ識別するという基本的な立場に立つものである。</w:t>
      </w:r>
    </w:p>
    <w:p w14:paraId="1A2E8EA1" w14:textId="77777777" w:rsidR="00056FB9" w:rsidRPr="00093625" w:rsidRDefault="00056FB9" w:rsidP="00056FB9">
      <w:pPr>
        <w:autoSpaceDE w:val="0"/>
        <w:autoSpaceDN w:val="0"/>
        <w:rPr>
          <w:rFonts w:ascii="ＭＳ 明朝" w:eastAsia="ＭＳ 明朝" w:hAnsi="ＭＳ 明朝"/>
          <w:color w:val="000000" w:themeColor="text1"/>
        </w:rPr>
      </w:pPr>
    </w:p>
    <w:p w14:paraId="07227C40" w14:textId="77777777" w:rsidR="00056FB9" w:rsidRPr="00093625" w:rsidRDefault="00056FB9" w:rsidP="00056FB9">
      <w:pPr>
        <w:pStyle w:val="2"/>
        <w:rPr>
          <w:rFonts w:ascii="ＭＳ 明朝" w:eastAsia="ＭＳ 明朝" w:hAnsi="ＭＳ 明朝"/>
          <w:color w:val="000000" w:themeColor="text1"/>
        </w:rPr>
      </w:pPr>
      <w:bookmarkStart w:id="263" w:name="_Toc101046059"/>
      <w:r w:rsidRPr="00093625">
        <w:rPr>
          <w:rFonts w:ascii="ＭＳ 明朝" w:eastAsia="ＭＳ 明朝" w:hAnsi="ＭＳ 明朝" w:hint="eastAsia"/>
          <w:color w:val="000000" w:themeColor="text1"/>
        </w:rPr>
        <w:t>第２節　個々の担任によるトラブル対応について</w:t>
      </w:r>
      <w:bookmarkEnd w:id="263"/>
    </w:p>
    <w:p w14:paraId="51055AD9" w14:textId="77777777" w:rsidR="00056FB9" w:rsidRPr="00093625" w:rsidRDefault="00056FB9" w:rsidP="00056FB9">
      <w:pPr>
        <w:pStyle w:val="2"/>
        <w:rPr>
          <w:rFonts w:ascii="ＭＳ 明朝" w:eastAsia="ＭＳ 明朝" w:hAnsi="ＭＳ 明朝"/>
          <w:color w:val="000000" w:themeColor="text1"/>
        </w:rPr>
      </w:pPr>
      <w:bookmarkStart w:id="264" w:name="_Toc101046060"/>
      <w:r w:rsidRPr="00093625">
        <w:rPr>
          <w:rFonts w:ascii="ＭＳ 明朝" w:eastAsia="ＭＳ 明朝" w:hAnsi="ＭＳ 明朝" w:hint="eastAsia"/>
          <w:color w:val="000000" w:themeColor="text1"/>
        </w:rPr>
        <w:t>１　「ケンカ両成敗」からの脱却を</w:t>
      </w:r>
      <w:bookmarkEnd w:id="264"/>
    </w:p>
    <w:p w14:paraId="557B0821" w14:textId="07752BB8"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いじめ事案が発生したとき、その対応が個々の担任だけに委ねられて、なおかつ対応責任まで帰着させられるような雰囲気になってしまうと、当該担任は事態をいじめとして認知することを避けるべく、単なる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rPr>
        <w:t>間のトラブルとして「どちらにも非がある」というような処理で済ませがちになることは容易に推測される。たとえば「ケンカ両成敗」「お互いに謝罪して仲直り」等の対応である。こうして意識的にせよ無意識にせよ、できるだけいじめ事案として成立しないような期待、換言すれば問題となる度合い・程度が可能な限り小さくなるような期待をもって事態に臨みがちになることが考えられる。</w:t>
      </w:r>
    </w:p>
    <w:p w14:paraId="6BF3B6E6"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たしかに、多忙化を極めるなかでの対応には非常に困難な面もある。また、かつての対応ではきわめて“普通”の対応とも考えられているのかもしれない。</w:t>
      </w:r>
    </w:p>
    <w:p w14:paraId="7FBC7862"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しかしながら、例えば上記のような「両成敗」という対応には落とし穴があることが指摘されている。たとえば「弱い立場の子に激しく暴力をふるう子どもに対して、どちらも悪いからお互い謝りなさいというバランスを欠いた指導をしてしまう」「『喧嘩両成敗』という言葉で、著しくバランスを欠く指導をし、偽りの仲間づくりのために、個人の尊厳を犠牲にしてしまう」「弱い子どもを犠牲にしてその場で終わらせるような指導を教員が続けると、強い子どもが味をしめて、弱い子どもに執拗に嫌がらせをし、一言でも言い返したら殴るけるの暴力を振るっても、『お互い謝る』に持ち込む」などの問題である（Ｘ市立Ａ小学校公開授業・校長発表資料）。</w:t>
      </w:r>
    </w:p>
    <w:p w14:paraId="7C6337EA" w14:textId="77777777" w:rsidR="00056FB9" w:rsidRPr="00093625" w:rsidRDefault="00056FB9" w:rsidP="00056FB9">
      <w:pPr>
        <w:pStyle w:val="2"/>
        <w:rPr>
          <w:rFonts w:ascii="ＭＳ 明朝" w:eastAsia="ＭＳ 明朝" w:hAnsi="ＭＳ 明朝"/>
          <w:color w:val="000000" w:themeColor="text1"/>
        </w:rPr>
      </w:pPr>
      <w:bookmarkStart w:id="265" w:name="_Toc101046061"/>
      <w:r w:rsidRPr="00093625">
        <w:rPr>
          <w:rFonts w:ascii="ＭＳ 明朝" w:eastAsia="ＭＳ 明朝" w:hAnsi="ＭＳ 明朝" w:hint="eastAsia"/>
          <w:color w:val="000000" w:themeColor="text1"/>
        </w:rPr>
        <w:t>２　ケンカ両成敗から転換した具体的実践例</w:t>
      </w:r>
      <w:bookmarkEnd w:id="265"/>
    </w:p>
    <w:p w14:paraId="05651701"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上記の資料では、こうした問題認識の転換によって、対応も次のように転換したと述べている。「…</w:t>
      </w:r>
      <w:r w:rsidRPr="00093625">
        <w:rPr>
          <w:rFonts w:ascii="ＭＳ 明朝" w:eastAsia="ＭＳ 明朝" w:hAnsi="ＭＳ 明朝"/>
          <w:color w:val="000000" w:themeColor="text1"/>
        </w:rPr>
        <w:t>対人関係、特に暴力のトラブルに対し、</w:t>
      </w:r>
      <w:r w:rsidRPr="00093625">
        <w:rPr>
          <w:rFonts w:ascii="ＭＳ 明朝" w:eastAsia="ＭＳ 明朝" w:hAnsi="ＭＳ 明朝" w:hint="eastAsia"/>
          <w:color w:val="000000" w:themeColor="text1"/>
        </w:rPr>
        <w:t>『</w:t>
      </w:r>
      <w:r w:rsidRPr="00093625">
        <w:rPr>
          <w:rFonts w:ascii="ＭＳ 明朝" w:eastAsia="ＭＳ 明朝" w:hAnsi="ＭＳ 明朝"/>
          <w:color w:val="000000" w:themeColor="text1"/>
        </w:rPr>
        <w:t>泣き寝入り</w:t>
      </w:r>
      <w:r w:rsidRPr="00093625">
        <w:rPr>
          <w:rFonts w:ascii="ＭＳ 明朝" w:eastAsia="ＭＳ 明朝" w:hAnsi="ＭＳ 明朝" w:hint="eastAsia"/>
          <w:color w:val="000000" w:themeColor="text1"/>
        </w:rPr>
        <w:t>』</w:t>
      </w:r>
      <w:r w:rsidRPr="00093625">
        <w:rPr>
          <w:rFonts w:ascii="ＭＳ 明朝" w:eastAsia="ＭＳ 明朝" w:hAnsi="ＭＳ 明朝"/>
          <w:color w:val="000000" w:themeColor="text1"/>
        </w:rPr>
        <w:t>と</w:t>
      </w:r>
      <w:r w:rsidRPr="00093625">
        <w:rPr>
          <w:rFonts w:ascii="ＭＳ 明朝" w:eastAsia="ＭＳ 明朝" w:hAnsi="ＭＳ 明朝" w:hint="eastAsia"/>
          <w:color w:val="000000" w:themeColor="text1"/>
        </w:rPr>
        <w:t>『</w:t>
      </w:r>
      <w:r w:rsidRPr="00093625">
        <w:rPr>
          <w:rFonts w:ascii="ＭＳ 明朝" w:eastAsia="ＭＳ 明朝" w:hAnsi="ＭＳ 明朝"/>
          <w:color w:val="000000" w:themeColor="text1"/>
        </w:rPr>
        <w:t>喧嘩両成敗</w:t>
      </w:r>
      <w:r w:rsidRPr="00093625">
        <w:rPr>
          <w:rFonts w:ascii="ＭＳ 明朝" w:eastAsia="ＭＳ 明朝" w:hAnsi="ＭＳ 明朝" w:hint="eastAsia"/>
          <w:color w:val="000000" w:themeColor="text1"/>
        </w:rPr>
        <w:t>』</w:t>
      </w:r>
      <w:r w:rsidRPr="00093625">
        <w:rPr>
          <w:rFonts w:ascii="ＭＳ 明朝" w:eastAsia="ＭＳ 明朝" w:hAnsi="ＭＳ 明朝"/>
          <w:color w:val="000000" w:themeColor="text1"/>
        </w:rPr>
        <w:t>を排除し、個々に的確な指導をしました。被害の訴えがなくても、加害的な行為に介入して弱い立場の子どもを守りました。また、執拗な嫌がらせに我慢しきれずやり返してしまった子どもには、「お互いに謝る」のみを求めず「お互い謝らない」の選択肢も示し、責めずに守りました。その結果、「仕返し行動」が抑制され、「加害者のみが謝る」ことが通常となりました</w:t>
      </w:r>
      <w:r w:rsidRPr="00093625">
        <w:rPr>
          <w:rFonts w:ascii="ＭＳ 明朝" w:eastAsia="ＭＳ 明朝" w:hAnsi="ＭＳ 明朝" w:hint="eastAsia"/>
          <w:color w:val="000000" w:themeColor="text1"/>
        </w:rPr>
        <w:t>」（同上資料）。</w:t>
      </w:r>
    </w:p>
    <w:p w14:paraId="123032BF" w14:textId="43EF0E76"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今日のようにいじめが社会問題として大きな注目を集め、いじめ防止対策推進法が施行された段階においては、児童</w:t>
      </w:r>
      <w:r w:rsidR="0001081F" w:rsidRPr="00093625">
        <w:rPr>
          <w:rFonts w:ascii="ＭＳ 明朝" w:eastAsia="ＭＳ 明朝" w:hAnsi="ＭＳ 明朝" w:hint="eastAsia"/>
          <w:bCs/>
          <w:color w:val="000000" w:themeColor="text1"/>
          <w:szCs w:val="21"/>
        </w:rPr>
        <w:t>・生徒</w:t>
      </w:r>
      <w:r w:rsidRPr="00093625">
        <w:rPr>
          <w:rFonts w:ascii="ＭＳ 明朝" w:eastAsia="ＭＳ 明朝" w:hAnsi="ＭＳ 明朝" w:hint="eastAsia"/>
          <w:color w:val="000000" w:themeColor="text1"/>
        </w:rPr>
        <w:t>間トラブルを前述のように単に双方に原因がある出来事としてのみ処理するような対応は、事態の矮小化にもつながってしまい、いじめを見逃してしまうおそれがある。こうしたことを視野に入れなければならない。そして、上記資料の示すような認識転換・対応転換が必要なことを十分に意識すべきである。</w:t>
      </w:r>
    </w:p>
    <w:p w14:paraId="5E177166" w14:textId="77777777" w:rsidR="00056FB9" w:rsidRPr="00093625" w:rsidRDefault="00056FB9" w:rsidP="00056FB9">
      <w:pPr>
        <w:pStyle w:val="2"/>
        <w:rPr>
          <w:rFonts w:ascii="ＭＳ 明朝" w:eastAsia="ＭＳ 明朝" w:hAnsi="ＭＳ 明朝"/>
          <w:color w:val="000000" w:themeColor="text1"/>
        </w:rPr>
      </w:pPr>
      <w:bookmarkStart w:id="266" w:name="_Toc101046062"/>
      <w:r w:rsidRPr="00093625">
        <w:rPr>
          <w:rFonts w:ascii="ＭＳ 明朝" w:eastAsia="ＭＳ 明朝" w:hAnsi="ＭＳ 明朝" w:hint="eastAsia"/>
          <w:color w:val="000000" w:themeColor="text1"/>
        </w:rPr>
        <w:t>３　教職員組織の協働、それを可能とする人員配置を</w:t>
      </w:r>
      <w:bookmarkEnd w:id="266"/>
    </w:p>
    <w:p w14:paraId="44662FBE"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もちろん事態の見極めはむずかしく、このような矮小化が生じることもあろう。その場合にも、事後の迅速な解決・回復に万全を期するとともに、自らの対応が上記のような落とし穴に陥っていないか、絶えず検証する必要がある。</w:t>
      </w:r>
    </w:p>
    <w:p w14:paraId="1F427620"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その際、当該教員が一人で孤独に向き合うべきではない。可能な限り周囲の教員たちと情報共有を図り、各自が蓄積してきた経験も活用しながら、組織的に考えや学びを深めていくことが望ましい。それはフォーマルな会議の形で実現するだけではなく、インフォーマルな、日常的な何気ない会話のなかでも実現されることが望ましい。さらには、冒頭に述べたような問題対応やその責任を個別担任だけに委ねるような雰囲気自体があるとすれば、それも解消していく必要があるのは言うまでもない。</w:t>
      </w:r>
    </w:p>
    <w:p w14:paraId="53BA64E4"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とはいえ、繰り返し述べるように今日の職員室では多忙を極めており、こうした情報共有や協働的な検討は実現困難にもなっている。だが、いじめ問題にかんして述べれば、たとえ多忙であったとしても被害の防止や救済には全力で取り組まなければならない。そしてまた逆に言えば、こうした共有・協議が可能なだけの時間的・精神的余裕が教員間に生じるような条件整備が求められるのであって、文部科学省・財務省・各地の教育委員会のみならず、社会全体で教員の負担減、教員数増などの機運を高めていくことが望まれる。</w:t>
      </w:r>
    </w:p>
    <w:p w14:paraId="30BD72AB" w14:textId="77777777" w:rsidR="00056FB9" w:rsidRPr="00093625" w:rsidRDefault="00056FB9" w:rsidP="00056FB9">
      <w:pPr>
        <w:autoSpaceDE w:val="0"/>
        <w:autoSpaceDN w:val="0"/>
        <w:rPr>
          <w:rFonts w:ascii="ＭＳ 明朝" w:eastAsia="ＭＳ 明朝" w:hAnsi="ＭＳ 明朝"/>
          <w:color w:val="000000" w:themeColor="text1"/>
        </w:rPr>
      </w:pPr>
    </w:p>
    <w:p w14:paraId="6EE4DCEA" w14:textId="77777777" w:rsidR="00056FB9" w:rsidRPr="00093625" w:rsidRDefault="00056FB9" w:rsidP="00056FB9">
      <w:pPr>
        <w:pStyle w:val="2"/>
        <w:rPr>
          <w:rFonts w:ascii="ＭＳ 明朝" w:eastAsia="ＭＳ 明朝" w:hAnsi="ＭＳ 明朝"/>
          <w:color w:val="000000" w:themeColor="text1"/>
        </w:rPr>
      </w:pPr>
      <w:bookmarkStart w:id="267" w:name="_Toc101046063"/>
      <w:r w:rsidRPr="00093625">
        <w:rPr>
          <w:rFonts w:ascii="ＭＳ 明朝" w:eastAsia="ＭＳ 明朝" w:hAnsi="ＭＳ 明朝" w:hint="eastAsia"/>
          <w:color w:val="000000" w:themeColor="text1"/>
        </w:rPr>
        <w:t>第３節　複数の視点による対応の重要性</w:t>
      </w:r>
      <w:bookmarkEnd w:id="267"/>
    </w:p>
    <w:p w14:paraId="5CFBF232" w14:textId="77777777" w:rsidR="00056FB9" w:rsidRPr="00093625" w:rsidRDefault="00056FB9" w:rsidP="00056FB9">
      <w:pPr>
        <w:pStyle w:val="2"/>
        <w:rPr>
          <w:rFonts w:ascii="ＭＳ 明朝" w:eastAsia="ＭＳ 明朝" w:hAnsi="ＭＳ 明朝"/>
          <w:color w:val="000000" w:themeColor="text1"/>
        </w:rPr>
      </w:pPr>
      <w:bookmarkStart w:id="268" w:name="_Toc101046064"/>
      <w:r w:rsidRPr="00093625">
        <w:rPr>
          <w:rFonts w:ascii="ＭＳ 明朝" w:eastAsia="ＭＳ 明朝" w:hAnsi="ＭＳ 明朝" w:hint="eastAsia"/>
          <w:color w:val="000000" w:themeColor="text1"/>
        </w:rPr>
        <w:t>１　教員の多様性と保護者の満足度</w:t>
      </w:r>
      <w:bookmarkEnd w:id="268"/>
    </w:p>
    <w:p w14:paraId="4887454D"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これまでの担任など教員の対応に満足を得た経験がある保護者は、とくに未だ多くの担任に出会ったことのない場合（低学年の場合、第一子の場合など）には、どの教員も同じように満足度の高い適切な対応を行ってくれるはずという期待を抱くであろう。これは当然のことである。</w:t>
      </w:r>
    </w:p>
    <w:p w14:paraId="087A6C59"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一方、実際には個々の教員の考えや経験は異なる。そのため様々な課題への対応が個別教員に一任されてしまうと、かつて保護者を満足させたものと同様の対応が実現され見込みは低くなる。それが保護者の失望につながることもありうる。</w:t>
      </w:r>
    </w:p>
    <w:p w14:paraId="5B9B4FD9"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このような状況に陥ることを避けるためにも、複数の教員によって事案に対応することが望ましい。複数の教員の視点・経験・考え方を一つの出来事に投げ込むことによって、経験の乏しい教員であっても、他の教員からの助言や判断を仰ぐことが可能になり、学校として保護者の期待に応えうる、一様に信頼性の高い対応となることも期待できる。</w:t>
      </w:r>
    </w:p>
    <w:p w14:paraId="7053168A" w14:textId="77777777" w:rsidR="00056FB9" w:rsidRPr="00093625" w:rsidRDefault="00056FB9" w:rsidP="00056FB9">
      <w:pPr>
        <w:pStyle w:val="2"/>
        <w:rPr>
          <w:rFonts w:ascii="ＭＳ 明朝" w:eastAsia="ＭＳ 明朝" w:hAnsi="ＭＳ 明朝"/>
          <w:color w:val="000000" w:themeColor="text1"/>
        </w:rPr>
      </w:pPr>
      <w:bookmarkStart w:id="269" w:name="_Toc101046065"/>
      <w:r w:rsidRPr="00093625">
        <w:rPr>
          <w:rFonts w:ascii="ＭＳ 明朝" w:eastAsia="ＭＳ 明朝" w:hAnsi="ＭＳ 明朝" w:hint="eastAsia"/>
          <w:color w:val="000000" w:themeColor="text1"/>
        </w:rPr>
        <w:t>２　本事例における多角的検討の必要性</w:t>
      </w:r>
      <w:bookmarkEnd w:id="269"/>
    </w:p>
    <w:p w14:paraId="3E949CC0" w14:textId="42911A77" w:rsidR="00056FB9" w:rsidRPr="00093625" w:rsidRDefault="00056FB9" w:rsidP="00056FB9">
      <w:pPr>
        <w:autoSpaceDE w:val="0"/>
        <w:autoSpaceDN w:val="0"/>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実際には、前述のように現場の多忙化が増す一方の状況下では、また、潜在的にいじめにつながりうる、あるいは、すでにいじめのおそれがある事案が頻出するなか、現在のように個々の事案への誠実な対応が求められる状況下では、このように複数の人的資源を割り振ることは容易ではない。また、過剰に先輩や同僚に依存してしまうと、教員が襟を正して、一定の自信を持ってハツラツと児童</w:t>
      </w:r>
      <w:r w:rsidR="0001081F" w:rsidRPr="00093625">
        <w:rPr>
          <w:rFonts w:ascii="ＭＳ 明朝" w:eastAsia="ＭＳ 明朝" w:hAnsi="ＭＳ 明朝" w:hint="eastAsia"/>
          <w:color w:val="000000" w:themeColor="text1"/>
        </w:rPr>
        <w:t>・</w:t>
      </w:r>
      <w:r w:rsidRPr="00093625">
        <w:rPr>
          <w:rFonts w:ascii="ＭＳ 明朝" w:eastAsia="ＭＳ 明朝" w:hAnsi="ＭＳ 明朝" w:hint="eastAsia"/>
          <w:color w:val="000000" w:themeColor="text1"/>
        </w:rPr>
        <w:t>生徒に向き合うことがむずかしくなってしまう面もある。あるいは意見が分かれるような場合には、とくに経験の浅い教員の場合、どちらに従えば良いのか自分を見失うこともある。このような別の諸問題が生まれてしまうがゆえに、多様な見解を集めることに対しては否定的な向きもあり、リーダーシップの発揮をトップダウン的な強力な意思決定の発揮と行使として限定的に理解する向きもある。</w:t>
      </w:r>
    </w:p>
    <w:p w14:paraId="664E4BE3"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しかしながら、本事案を検討する限りでは、少なくとも被害側の保護者に対してどのように説明・接遇するか、ということを校内で検討する際には、可能な限り複数の教員によって対応することが必要だと思われる。というのも、学校側の対応が本当に妥当なものなのか、とくに被害保護者の納得を得られるものなのかをしっかりと吟味しなければ、むしろ学校側の対応が被害者側の気持ちを逆なでしていたとしても気づかずに事態が悪化するおそれが高いためである。上記のような別の諸問題に対しても、その存在を知り、対策を講じることができるのであれば、多様な見地からの検討を拒否する理由にはならない。</w:t>
      </w:r>
    </w:p>
    <w:p w14:paraId="64C23102"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本事案においても、多様な複数視点による慎重な配慮があれば、もう少し望ましい形に事態が転じたように思われる複数の契機が、下記のように見受けられる。</w:t>
      </w:r>
    </w:p>
    <w:p w14:paraId="08DF0900" w14:textId="77777777" w:rsidR="00056FB9" w:rsidRPr="00093625" w:rsidRDefault="00056FB9" w:rsidP="00056FB9">
      <w:pPr>
        <w:pStyle w:val="2"/>
        <w:rPr>
          <w:rFonts w:ascii="ＭＳ 明朝" w:eastAsia="ＭＳ 明朝" w:hAnsi="ＭＳ 明朝"/>
          <w:color w:val="000000" w:themeColor="text1"/>
        </w:rPr>
      </w:pPr>
      <w:bookmarkStart w:id="270" w:name="_Toc101046066"/>
      <w:r w:rsidRPr="00093625">
        <w:rPr>
          <w:rFonts w:ascii="ＭＳ 明朝" w:eastAsia="ＭＳ 明朝" w:hAnsi="ＭＳ 明朝" w:hint="eastAsia"/>
          <w:color w:val="000000" w:themeColor="text1"/>
        </w:rPr>
        <w:t>３　具体的場面①：保護者間の手紙のやりとり</w:t>
      </w:r>
      <w:bookmarkEnd w:id="270"/>
    </w:p>
    <w:p w14:paraId="6F68EE5C"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たとえば、小２の５月に加害児童の保護者から被害児童の保護者へ手紙が渡されたとき、その内容を確認すべきかどうかについては、やはりこれまで貴重な経験を重ねてきた教員の意見を幅広く寄せ合うことによって、よりよい決定になることが期待できる。とりわけ対応が経験の浅い教員に委ねられてしまうときは、なおのことである。そのようなすりあわせの時間が確保できないという、繰り返しここで述べる多忙化問題も無視できないところではあるが、すりあわせができなかったとしても、ありうる選択肢のメリット・デメリットについて、多角的な検討・理解を経た上で意思決定ができ、その結果として生じる事態への対応力も変わってくるであろう。複数の同僚・先輩に相談しやすい職場づくりのあり方を検討する必要がある。</w:t>
      </w:r>
    </w:p>
    <w:p w14:paraId="278D2374" w14:textId="77777777" w:rsidR="00056FB9" w:rsidRPr="00093625" w:rsidRDefault="00056FB9" w:rsidP="00056FB9">
      <w:pPr>
        <w:pStyle w:val="2"/>
        <w:rPr>
          <w:rFonts w:ascii="ＭＳ 明朝" w:eastAsia="ＭＳ 明朝" w:hAnsi="ＭＳ 明朝"/>
          <w:color w:val="000000" w:themeColor="text1"/>
        </w:rPr>
      </w:pPr>
      <w:bookmarkStart w:id="271" w:name="_Toc101046067"/>
      <w:r w:rsidRPr="00093625">
        <w:rPr>
          <w:rFonts w:ascii="ＭＳ 明朝" w:eastAsia="ＭＳ 明朝" w:hAnsi="ＭＳ 明朝" w:hint="eastAsia"/>
          <w:color w:val="000000" w:themeColor="text1"/>
        </w:rPr>
        <w:t>４　具体的場面②：保護者間のＳＮＳ</w:t>
      </w:r>
      <w:bookmarkEnd w:id="271"/>
    </w:p>
    <w:p w14:paraId="6C95DF7F"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また、すでに述べられたように、ＳＮＳをめぐる問題についても、たとえば担任や管理職以外の他の教職員のなかには、一般論として、被害者の説明要求速度と加害者の対応が合わないこともあり、そうしたやりとりは、既読がつくのに反応がない等でトラブルになることが多いという意見を持つ者もいた。しかし、それらの意見は、直接事態に対応した教職員らによって適切に顧慮されたとは言いがたい。当事者たちによってすなわち管理職の基本姿勢としては、保護者同士の関係性には一切介入しないというのも一つの知見だったかもしれないが、それ以外に考え方はないのか、その姿勢を貫くとしても問題点を承知しているのか、こうしたことを複数の教員、とりわけ経験豊富な複数教員の視点によって吟味して、さらに妥当・有効な選択へと鍛え上げていくという視点が重要になる。</w:t>
      </w:r>
    </w:p>
    <w:p w14:paraId="4CABFA7B" w14:textId="77777777" w:rsidR="00056FB9" w:rsidRPr="00093625" w:rsidRDefault="00056FB9" w:rsidP="00056FB9">
      <w:pPr>
        <w:pStyle w:val="2"/>
        <w:rPr>
          <w:rFonts w:ascii="ＭＳ 明朝" w:eastAsia="ＭＳ 明朝" w:hAnsi="ＭＳ 明朝"/>
          <w:color w:val="000000" w:themeColor="text1"/>
        </w:rPr>
      </w:pPr>
      <w:bookmarkStart w:id="272" w:name="_Toc101046068"/>
      <w:r w:rsidRPr="00093625">
        <w:rPr>
          <w:rFonts w:ascii="ＭＳ 明朝" w:eastAsia="ＭＳ 明朝" w:hAnsi="ＭＳ 明朝" w:hint="eastAsia"/>
          <w:color w:val="000000" w:themeColor="text1"/>
        </w:rPr>
        <w:t>５　具体的場面③：お別れ会実施の是非</w:t>
      </w:r>
      <w:bookmarkEnd w:id="272"/>
    </w:p>
    <w:p w14:paraId="7CB51786"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こうした対応がもっとも重要・有効になったと推測されるのが、「お別れ会」の実施である。もちろん、実施するにせよ、実施しないにせよ、何らかの考え方によって裏付けられるものであるが、裏付けられれば良いというものではない。後悔の念をもつ担任が同会を実施したいという気持ちになることもあろうし、周囲の同僚や管理職の側がそういう若手教員の意欲を励ましたいという気持ちになることもあろう。だが、一度、冷静になって、本当に実施する必要があるのか、実施しなかったとしても問題ないのではないか、単に自己欲求の実現の問題なのではないか、若手の意欲を励ますためには別の方法もあるのではないか、学校組織として真に適切な姿勢を表明して保護者らの信頼を得るものであるのか、等と、多角的な意見を交わらせることによって、法的な側面も含めながら、妥当性をきちんと吟味できていれば、あそこまで問題をこじらせることもなかったのではないか。</w:t>
      </w:r>
    </w:p>
    <w:p w14:paraId="4A545D86" w14:textId="77777777" w:rsidR="00056FB9" w:rsidRPr="00093625" w:rsidRDefault="00056FB9" w:rsidP="00056FB9">
      <w:pPr>
        <w:pStyle w:val="2"/>
        <w:rPr>
          <w:rFonts w:ascii="ＭＳ 明朝" w:eastAsia="ＭＳ 明朝" w:hAnsi="ＭＳ 明朝"/>
          <w:color w:val="000000" w:themeColor="text1"/>
        </w:rPr>
      </w:pPr>
      <w:bookmarkStart w:id="273" w:name="_Toc101046069"/>
      <w:r w:rsidRPr="00093625">
        <w:rPr>
          <w:rFonts w:ascii="ＭＳ 明朝" w:eastAsia="ＭＳ 明朝" w:hAnsi="ＭＳ 明朝" w:hint="eastAsia"/>
          <w:color w:val="000000" w:themeColor="text1"/>
        </w:rPr>
        <w:t>６　教職員間の“世論”を鍛える～多忙感と無力感に悩みつつも</w:t>
      </w:r>
      <w:bookmarkEnd w:id="273"/>
    </w:p>
    <w:p w14:paraId="2194C29C"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たしかに、学校を経営するということは、常にその場、そのときに瞬間的な判断が求められることも多く、ゆっくりと対応を吟味している余裕がないことも多い。また、校長や管理職、特定個人の決断力を活用したり示したりすることも必要なことがある。</w:t>
      </w:r>
    </w:p>
    <w:p w14:paraId="62FAA7D9" w14:textId="77777777" w:rsidR="00056FB9" w:rsidRPr="00093625" w:rsidRDefault="00056FB9" w:rsidP="00056FB9">
      <w:pPr>
        <w:autoSpaceDE w:val="0"/>
        <w:autoSpaceDN w:val="0"/>
        <w:rPr>
          <w:rFonts w:ascii="ＭＳ 明朝" w:eastAsia="ＭＳ 明朝" w:hAnsi="ＭＳ 明朝"/>
          <w:color w:val="000000" w:themeColor="text1"/>
        </w:rPr>
      </w:pPr>
      <w:r w:rsidRPr="00093625">
        <w:rPr>
          <w:rFonts w:ascii="ＭＳ 明朝" w:eastAsia="ＭＳ 明朝" w:hAnsi="ＭＳ 明朝" w:hint="eastAsia"/>
          <w:color w:val="000000" w:themeColor="text1"/>
        </w:rPr>
        <w:t xml:space="preserve">　しかしながら、そうした時間との闘いの中で、必ずしも最終的な決定に使わなかったとしても、異なる立場からの見解・意見をインプットし続けることは非常に重要であると思われる。異なる意見に接したとき、あるいはそういう意見を出したとき、決定に採用されなければ・決定を左右しなければ意味がない、という発想になりがちであるが、そうではない。決定はしないが積極的に働きかけるという形態のインプットがありうる。そのことによって、たとえ決定が変わらなかったとしても、同じ決定だったとしても、内容が充実したものになり、また対応策も充実することがある。直接的影響・直接的決定への規定力だけに意味を見いだすのではなく、こうした間接的影響の重要性、インプットし続けることの重要性に着目しながら、決定主体あるいは決定内容自体を鍛えるという視点にも立って、多角的な検討を実現していくことが求められる。</w:t>
      </w:r>
    </w:p>
    <w:p w14:paraId="6913C0ED" w14:textId="77777777" w:rsidR="00380E0C" w:rsidRPr="00093625" w:rsidRDefault="00380E0C" w:rsidP="00B41C2E">
      <w:pPr>
        <w:ind w:left="420" w:hangingChars="200" w:hanging="420"/>
        <w:rPr>
          <w:rFonts w:ascii="ＭＳ 明朝" w:eastAsia="ＭＳ 明朝" w:hAnsi="ＭＳ 明朝"/>
          <w:color w:val="000000" w:themeColor="text1"/>
        </w:rPr>
      </w:pPr>
    </w:p>
    <w:p w14:paraId="6ECB3C97" w14:textId="349474CD" w:rsidR="00B41C2E" w:rsidRPr="00093625" w:rsidRDefault="00B41C2E" w:rsidP="00B41C2E">
      <w:pPr>
        <w:pStyle w:val="1"/>
        <w:rPr>
          <w:rFonts w:ascii="ＭＳ 明朝" w:eastAsia="ＭＳ 明朝" w:hAnsi="ＭＳ 明朝"/>
          <w:color w:val="000000" w:themeColor="text1"/>
          <w:sz w:val="24"/>
          <w:szCs w:val="24"/>
        </w:rPr>
      </w:pPr>
      <w:bookmarkStart w:id="274" w:name="_Toc101046070"/>
      <w:r w:rsidRPr="00093625">
        <w:rPr>
          <w:rFonts w:ascii="ＭＳ 明朝" w:eastAsia="ＭＳ 明朝" w:hAnsi="ＭＳ 明朝" w:hint="eastAsia"/>
          <w:color w:val="000000" w:themeColor="text1"/>
          <w:sz w:val="24"/>
          <w:szCs w:val="24"/>
        </w:rPr>
        <w:t>第</w:t>
      </w:r>
      <w:r w:rsidR="009D2F77" w:rsidRPr="00093625">
        <w:rPr>
          <w:rFonts w:ascii="ＭＳ 明朝" w:eastAsia="ＭＳ 明朝" w:hAnsi="ＭＳ 明朝" w:hint="eastAsia"/>
          <w:color w:val="000000" w:themeColor="text1"/>
          <w:sz w:val="24"/>
          <w:szCs w:val="24"/>
        </w:rPr>
        <w:t>９</w:t>
      </w:r>
      <w:r w:rsidRPr="00093625">
        <w:rPr>
          <w:rFonts w:ascii="ＭＳ 明朝" w:eastAsia="ＭＳ 明朝" w:hAnsi="ＭＳ 明朝" w:hint="eastAsia"/>
          <w:color w:val="000000" w:themeColor="text1"/>
          <w:sz w:val="24"/>
          <w:szCs w:val="24"/>
        </w:rPr>
        <w:t>章　本事案から学ぶその他の教訓</w:t>
      </w:r>
      <w:bookmarkEnd w:id="274"/>
    </w:p>
    <w:p w14:paraId="05E066B1" w14:textId="77777777" w:rsidR="00B41C2E" w:rsidRPr="00093625" w:rsidRDefault="00B41C2E" w:rsidP="00B41C2E">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本事案では、学校と当該児童の保護者との間の信頼関係が崩れてしまった。当該児童の保護者が学校（特に、学校長）に対して強い不信感が有するに至っている状況下であるにもかかわらず、当該校では、当該児童の保護者に対して、当該児童の低身長の可能性を指摘する文書を送付したり、学力アップコラボレーターが当該児童に会うなり「食べられている？」と聞いたりするという事象が起こっている。これら事象によって、当該児童の保護者は、自身が、当該児童に対して虐待をしているという疑いがかけられているのではないかと疑心暗鬼になり、より一層学校に対する不信感を募らせることになった。</w:t>
      </w:r>
    </w:p>
    <w:p w14:paraId="52C13684" w14:textId="77777777" w:rsidR="00B41C2E" w:rsidRPr="00093625" w:rsidRDefault="00B41C2E" w:rsidP="00B41C2E">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また、当該児童の保護者は、いじめをした児童が別室指導になったり転校をした事実から、当該児童がいじめた児童を学校から追い出したのではないかという風評が流れていると考え、当該校に対して、このような風評を打ち消す文書を公表して欲しいと述べるという動きをしている。</w:t>
      </w:r>
    </w:p>
    <w:p w14:paraId="165553A6" w14:textId="77777777" w:rsidR="00B41C2E" w:rsidRPr="00093625" w:rsidRDefault="00B41C2E" w:rsidP="00B41C2E">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上記の低身長の可能性を指摘する文書の送付や学力アップコラボレーターの発言は、当該児童がいじめを受け学校に行きづらくなっているということを理解していれば、起こりえない事ではないかと考えられる。また、当該児童の保護者が風評被害を訴えているとき、学校としては、別室指導は学校の責任で行っていること、転校はいじめをした児童の保護者の判断であることをきちんと説明し、当該児童の保護者の責任ではないと言葉にしてしっかりと伝えるべきである。本事案では、当該校は、関係児童からの聴き取りから、当該児童がいじめを受けていたと言える事実を認識していたのであるから、その事実認識を中心に据えて、当該児童やその保護者に対するアプローチを検討するべきであった。</w:t>
      </w:r>
    </w:p>
    <w:p w14:paraId="24564771" w14:textId="2052F708" w:rsidR="00B41C2E" w:rsidRPr="00093625" w:rsidRDefault="00B41C2E" w:rsidP="00B41C2E">
      <w:pPr>
        <w:ind w:firstLineChars="100" w:firstLine="210"/>
        <w:rPr>
          <w:rFonts w:ascii="ＭＳ 明朝" w:eastAsia="ＭＳ 明朝" w:hAnsi="ＭＳ 明朝"/>
          <w:color w:val="000000" w:themeColor="text1"/>
        </w:rPr>
      </w:pPr>
      <w:r w:rsidRPr="00093625">
        <w:rPr>
          <w:rFonts w:ascii="ＭＳ 明朝" w:eastAsia="ＭＳ 明朝" w:hAnsi="ＭＳ 明朝" w:hint="eastAsia"/>
          <w:color w:val="000000" w:themeColor="text1"/>
        </w:rPr>
        <w:t>本事案からは、次のことが言える。学校は、保護者からの要望を、理不尽なクレームと受け止めてしまうことで、その後の対応を誤ってしまうということである。いじめ被害を訴えている子ども本人や関係児童からの事実確認</w:t>
      </w:r>
      <w:r w:rsidR="00C60B79" w:rsidRPr="00093625">
        <w:rPr>
          <w:rFonts w:ascii="ＭＳ 明朝" w:eastAsia="ＭＳ 明朝" w:hAnsi="ＭＳ 明朝" w:hint="eastAsia"/>
          <w:color w:val="000000" w:themeColor="text1"/>
        </w:rPr>
        <w:t>をした上で、</w:t>
      </w:r>
      <w:r w:rsidRPr="00093625">
        <w:rPr>
          <w:rFonts w:ascii="ＭＳ 明朝" w:eastAsia="ＭＳ 明朝" w:hAnsi="ＭＳ 明朝" w:hint="eastAsia"/>
          <w:color w:val="000000" w:themeColor="text1"/>
        </w:rPr>
        <w:t>いじめと言える事実</w:t>
      </w:r>
      <w:r w:rsidR="00C60B79" w:rsidRPr="00093625">
        <w:rPr>
          <w:rFonts w:ascii="ＭＳ 明朝" w:eastAsia="ＭＳ 明朝" w:hAnsi="ＭＳ 明朝" w:hint="eastAsia"/>
          <w:color w:val="000000" w:themeColor="text1"/>
        </w:rPr>
        <w:t>を積極的に認定し</w:t>
      </w:r>
      <w:r w:rsidRPr="00093625">
        <w:rPr>
          <w:rFonts w:ascii="ＭＳ 明朝" w:eastAsia="ＭＳ 明朝" w:hAnsi="ＭＳ 明朝" w:hint="eastAsia"/>
          <w:color w:val="000000" w:themeColor="text1"/>
        </w:rPr>
        <w:t>、いじめられた子ども本人の心情に寄りそう対応が求められるところ、理不尽なクレームと受け止めることで、それが疎かになってしまう。保護者からの理不尽なクレームと受け止めるのではなく、子どもためを思った必死の訴えであり、親である以上は当然の訴えであると受け止めるべきである。</w:t>
      </w:r>
    </w:p>
    <w:p w14:paraId="10B76796" w14:textId="7956F09D" w:rsidR="00B41C2E" w:rsidRDefault="00B41C2E" w:rsidP="00B41C2E">
      <w:pPr>
        <w:rPr>
          <w:rFonts w:ascii="ＭＳ 明朝" w:eastAsia="ＭＳ 明朝" w:hAnsi="ＭＳ 明朝"/>
          <w:color w:val="000000" w:themeColor="text1"/>
        </w:rPr>
      </w:pPr>
      <w:r w:rsidRPr="002C302B">
        <w:rPr>
          <w:rFonts w:ascii="ＭＳ 明朝" w:eastAsia="ＭＳ 明朝" w:hAnsi="ＭＳ 明朝" w:hint="eastAsia"/>
          <w:color w:val="000000" w:themeColor="text1"/>
        </w:rPr>
        <w:t xml:space="preserve">　</w:t>
      </w:r>
    </w:p>
    <w:p w14:paraId="1759A2C9" w14:textId="0EEC598B" w:rsidR="002125FA" w:rsidRPr="002C302B" w:rsidRDefault="002125FA" w:rsidP="00B41C2E">
      <w:pPr>
        <w:rPr>
          <w:rFonts w:ascii="ＭＳ 明朝" w:eastAsia="ＭＳ 明朝" w:hAnsi="ＭＳ 明朝"/>
          <w:color w:val="000000" w:themeColor="text1"/>
        </w:rPr>
      </w:pPr>
    </w:p>
    <w:p w14:paraId="47D54A46" w14:textId="1C33F447" w:rsidR="00B41C2E" w:rsidRPr="002125FA" w:rsidRDefault="00B5388D" w:rsidP="00B41C2E">
      <w:pPr>
        <w:rPr>
          <w:rFonts w:ascii="ＭＳ 明朝" w:eastAsia="ＭＳ 明朝" w:hAnsi="ＭＳ 明朝"/>
          <w:color w:val="000000" w:themeColor="text1"/>
          <w:szCs w:val="21"/>
        </w:rPr>
      </w:pPr>
      <w:r w:rsidRPr="002125FA">
        <w:rPr>
          <w:rFonts w:ascii="ＭＳ 明朝" w:eastAsia="ＭＳ 明朝" w:hAnsi="ＭＳ 明朝"/>
          <w:noProof/>
          <w:color w:val="000000" w:themeColor="text1"/>
          <w:szCs w:val="21"/>
        </w:rPr>
        <mc:AlternateContent>
          <mc:Choice Requires="wps">
            <w:drawing>
              <wp:anchor distT="45720" distB="45720" distL="114300" distR="114300" simplePos="0" relativeHeight="251663360" behindDoc="0" locked="0" layoutInCell="1" allowOverlap="1" wp14:anchorId="1394BA80" wp14:editId="700F2BB4">
                <wp:simplePos x="0" y="0"/>
                <wp:positionH relativeFrom="margin">
                  <wp:align>left</wp:align>
                </wp:positionH>
                <wp:positionV relativeFrom="paragraph">
                  <wp:posOffset>254000</wp:posOffset>
                </wp:positionV>
                <wp:extent cx="6191250" cy="50482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048250"/>
                        </a:xfrm>
                        <a:prstGeom prst="rect">
                          <a:avLst/>
                        </a:prstGeom>
                        <a:solidFill>
                          <a:srgbClr val="FFFFFF"/>
                        </a:solidFill>
                        <a:ln w="9525">
                          <a:noFill/>
                          <a:miter lim="800000"/>
                          <a:headEnd/>
                          <a:tailEnd/>
                        </a:ln>
                      </wps:spPr>
                      <wps:txbx>
                        <w:txbxContent>
                          <w:p w14:paraId="496EB62E" w14:textId="5857E712" w:rsidR="006156E7" w:rsidRDefault="006156E7">
                            <w:r w:rsidRPr="00B5388D">
                              <w:rPr>
                                <w:noProof/>
                              </w:rPr>
                              <w:drawing>
                                <wp:inline distT="0" distB="0" distL="0" distR="0" wp14:anchorId="3CA64CFC" wp14:editId="4CABCA79">
                                  <wp:extent cx="5000625" cy="3750469"/>
                                  <wp:effectExtent l="0" t="0" r="0" b="2540"/>
                                  <wp:docPr id="18" name="図 18" descr="X:\ユーザ作業用フォルダ\調査担当\★第三者委員会\03_個別事案\01 伝法小学校（R2大市教委3301）\04_報告書\02_最終調整\②（サイズ変更済み）IMG_6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ユーザ作業用フォルダ\調査担当\★第三者委員会\03_個別事案\01 伝法小学校（R2大市教委3301）\04_報告書\02_最終調整\②（サイズ変更済み）IMG_62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220" cy="3762165"/>
                                          </a:xfrm>
                                          <a:prstGeom prst="rect">
                                            <a:avLst/>
                                          </a:prstGeom>
                                          <a:noFill/>
                                          <a:ln>
                                            <a:noFill/>
                                          </a:ln>
                                        </pic:spPr>
                                      </pic:pic>
                                    </a:graphicData>
                                  </a:graphic>
                                </wp:inline>
                              </w:drawing>
                            </w:r>
                          </w:p>
                          <w:p w14:paraId="35116D5A" w14:textId="77777777" w:rsidR="006156E7" w:rsidRDefault="006156E7"/>
                          <w:p w14:paraId="06266A0F" w14:textId="77777777" w:rsidR="006156E7" w:rsidRDefault="006156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4BA80" id="_x0000_t202" coordsize="21600,21600" o:spt="202" path="m,l,21600r21600,l21600,xe">
                <v:stroke joinstyle="miter"/>
                <v:path gradientshapeok="t" o:connecttype="rect"/>
              </v:shapetype>
              <v:shape id="テキスト ボックス 2" o:spid="_x0000_s1042" type="#_x0000_t202" style="position:absolute;left:0;text-align:left;margin-left:0;margin-top:20pt;width:487.5pt;height:39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" stroked="f">
                <v:textbox>
                  <w:txbxContent>
                    <w:p w14:paraId="496EB62E" w14:textId="5857E712" w:rsidR="006156E7" w:rsidRDefault="006156E7">
                      <w:r w:rsidRPr="00B5388D">
                        <w:rPr>
                          <w:noProof/>
                        </w:rPr>
                        <w:drawing>
                          <wp:inline distT="0" distB="0" distL="0" distR="0" wp14:anchorId="3CA64CFC" wp14:editId="4CABCA79">
                            <wp:extent cx="5000625" cy="3750469"/>
                            <wp:effectExtent l="0" t="0" r="0" b="2540"/>
                            <wp:docPr id="18" name="図 18" descr="X:\ユーザ作業用フォルダ\調査担当\★第三者委員会\03_個別事案\01 伝法小学校（R2大市教委3301）\04_報告書\02_最終調整\②（サイズ変更済み）IMG_6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ユーザ作業用フォルダ\調査担当\★第三者委員会\03_個別事案\01 伝法小学校（R2大市教委3301）\04_報告書\02_最終調整\②（サイズ変更済み）IMG_62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220" cy="3762165"/>
                                    </a:xfrm>
                                    <a:prstGeom prst="rect">
                                      <a:avLst/>
                                    </a:prstGeom>
                                    <a:noFill/>
                                    <a:ln>
                                      <a:noFill/>
                                    </a:ln>
                                  </pic:spPr>
                                </pic:pic>
                              </a:graphicData>
                            </a:graphic>
                          </wp:inline>
                        </w:drawing>
                      </w:r>
                    </w:p>
                    <w:p w14:paraId="35116D5A" w14:textId="77777777" w:rsidR="006156E7" w:rsidRDefault="006156E7"/>
                    <w:p w14:paraId="06266A0F" w14:textId="77777777" w:rsidR="006156E7" w:rsidRDefault="006156E7"/>
                  </w:txbxContent>
                </v:textbox>
                <w10:wrap type="square" anchorx="margin"/>
              </v:shape>
            </w:pict>
          </mc:Fallback>
        </mc:AlternateContent>
      </w:r>
      <w:r w:rsidR="002125FA" w:rsidRPr="002125FA">
        <w:rPr>
          <w:rFonts w:ascii="ＭＳ 明朝" w:eastAsia="ＭＳ 明朝" w:hAnsi="ＭＳ 明朝" w:hint="eastAsia"/>
          <w:color w:val="000000" w:themeColor="text1"/>
          <w:szCs w:val="21"/>
        </w:rPr>
        <w:t>【巻末写真】児童面談の際に使用したぬいぐるみなど</w:t>
      </w:r>
    </w:p>
    <w:sectPr w:rsidR="00B41C2E" w:rsidRPr="002125FA">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1CEF4" w14:textId="77777777" w:rsidR="006156E7" w:rsidRDefault="006156E7" w:rsidP="00203128">
      <w:r>
        <w:separator/>
      </w:r>
    </w:p>
  </w:endnote>
  <w:endnote w:type="continuationSeparator" w:id="0">
    <w:p w14:paraId="30528596" w14:textId="77777777" w:rsidR="006156E7" w:rsidRDefault="006156E7" w:rsidP="0020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B350" w14:textId="77777777" w:rsidR="006156E7" w:rsidRDefault="006156E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890112"/>
      <w:docPartObj>
        <w:docPartGallery w:val="Page Numbers (Bottom of Page)"/>
        <w:docPartUnique/>
      </w:docPartObj>
    </w:sdtPr>
    <w:sdtContent>
      <w:p w14:paraId="136104C6" w14:textId="57724A94" w:rsidR="006156E7" w:rsidRDefault="006156E7">
        <w:pPr>
          <w:pStyle w:val="a8"/>
          <w:jc w:val="center"/>
        </w:pPr>
        <w:r>
          <w:t>-</w:t>
        </w:r>
        <w:r>
          <w:fldChar w:fldCharType="begin"/>
        </w:r>
        <w:r>
          <w:instrText>PAGE   \* MERGEFORMAT</w:instrText>
        </w:r>
        <w:r>
          <w:fldChar w:fldCharType="separate"/>
        </w:r>
        <w:r w:rsidR="00D90DA0" w:rsidRPr="00D90DA0">
          <w:rPr>
            <w:noProof/>
            <w:lang w:val="ja-JP"/>
          </w:rPr>
          <w:t>20</w:t>
        </w:r>
        <w:r>
          <w:fldChar w:fldCharType="end"/>
        </w:r>
        <w:r>
          <w:t>-</w:t>
        </w:r>
      </w:p>
    </w:sdtContent>
  </w:sdt>
  <w:p w14:paraId="1BA793E6" w14:textId="77777777" w:rsidR="006156E7" w:rsidRDefault="006156E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E4F77" w14:textId="77777777" w:rsidR="006156E7" w:rsidRDefault="006156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1F942" w14:textId="77777777" w:rsidR="006156E7" w:rsidRDefault="006156E7" w:rsidP="00203128">
      <w:r>
        <w:separator/>
      </w:r>
    </w:p>
  </w:footnote>
  <w:footnote w:type="continuationSeparator" w:id="0">
    <w:p w14:paraId="78A2C3B6" w14:textId="77777777" w:rsidR="006156E7" w:rsidRDefault="006156E7" w:rsidP="0020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F148B" w14:textId="77777777" w:rsidR="006156E7" w:rsidRDefault="006156E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7EAC" w14:textId="77777777" w:rsidR="006156E7" w:rsidRDefault="006156E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27DB2" w14:textId="77777777" w:rsidR="006156E7" w:rsidRDefault="006156E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6D1"/>
    <w:multiLevelType w:val="hybridMultilevel"/>
    <w:tmpl w:val="47F4A9D8"/>
    <w:lvl w:ilvl="0" w:tplc="00E80E7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BAE13E3"/>
    <w:multiLevelType w:val="hybridMultilevel"/>
    <w:tmpl w:val="DCCADF64"/>
    <w:lvl w:ilvl="0" w:tplc="0EFC1E32">
      <w:start w:val="1"/>
      <w:numFmt w:val="decimal"/>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BE2D55"/>
    <w:multiLevelType w:val="hybridMultilevel"/>
    <w:tmpl w:val="D5DCF328"/>
    <w:lvl w:ilvl="0" w:tplc="214CCC3C">
      <w:start w:val="1"/>
      <w:numFmt w:val="decimal"/>
      <w:lvlText w:val="第%1節"/>
      <w:lvlJc w:val="left"/>
      <w:pPr>
        <w:ind w:left="848" w:hanging="8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A93075"/>
    <w:multiLevelType w:val="hybridMultilevel"/>
    <w:tmpl w:val="13DC29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CB78CE"/>
    <w:multiLevelType w:val="hybridMultilevel"/>
    <w:tmpl w:val="CE2AE166"/>
    <w:lvl w:ilvl="0" w:tplc="34028DA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553A60BE"/>
    <w:multiLevelType w:val="hybridMultilevel"/>
    <w:tmpl w:val="3EAA5F48"/>
    <w:lvl w:ilvl="0" w:tplc="CCCAD93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9C61D3"/>
    <w:multiLevelType w:val="hybridMultilevel"/>
    <w:tmpl w:val="F81A8C8A"/>
    <w:lvl w:ilvl="0" w:tplc="03BE12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A0"/>
    <w:rsid w:val="00003E8D"/>
    <w:rsid w:val="00004E5A"/>
    <w:rsid w:val="0001081F"/>
    <w:rsid w:val="000119C3"/>
    <w:rsid w:val="0001622B"/>
    <w:rsid w:val="00026D68"/>
    <w:rsid w:val="00035821"/>
    <w:rsid w:val="00035E9A"/>
    <w:rsid w:val="00037BE8"/>
    <w:rsid w:val="000433B0"/>
    <w:rsid w:val="000436CE"/>
    <w:rsid w:val="000442C8"/>
    <w:rsid w:val="000475CA"/>
    <w:rsid w:val="00047EEA"/>
    <w:rsid w:val="00050204"/>
    <w:rsid w:val="00056FB9"/>
    <w:rsid w:val="00061DF9"/>
    <w:rsid w:val="000622D3"/>
    <w:rsid w:val="00064148"/>
    <w:rsid w:val="00065BFA"/>
    <w:rsid w:val="00080CD7"/>
    <w:rsid w:val="00081C17"/>
    <w:rsid w:val="00084C5D"/>
    <w:rsid w:val="00093625"/>
    <w:rsid w:val="000A56B2"/>
    <w:rsid w:val="000C0268"/>
    <w:rsid w:val="000C0385"/>
    <w:rsid w:val="000C223B"/>
    <w:rsid w:val="000C48BF"/>
    <w:rsid w:val="000C6A84"/>
    <w:rsid w:val="000E0446"/>
    <w:rsid w:val="000E493D"/>
    <w:rsid w:val="000E760C"/>
    <w:rsid w:val="000F1A24"/>
    <w:rsid w:val="00104F2B"/>
    <w:rsid w:val="00112073"/>
    <w:rsid w:val="001120AC"/>
    <w:rsid w:val="00116C8B"/>
    <w:rsid w:val="00117211"/>
    <w:rsid w:val="00126527"/>
    <w:rsid w:val="00144107"/>
    <w:rsid w:val="00165E16"/>
    <w:rsid w:val="001807D9"/>
    <w:rsid w:val="00180AAB"/>
    <w:rsid w:val="001960C1"/>
    <w:rsid w:val="001B29C0"/>
    <w:rsid w:val="001B37EE"/>
    <w:rsid w:val="001B407A"/>
    <w:rsid w:val="001C0ADE"/>
    <w:rsid w:val="001C7E32"/>
    <w:rsid w:val="001D34CE"/>
    <w:rsid w:val="001F5CAD"/>
    <w:rsid w:val="00200E9F"/>
    <w:rsid w:val="00203128"/>
    <w:rsid w:val="00206079"/>
    <w:rsid w:val="002125FA"/>
    <w:rsid w:val="002208E8"/>
    <w:rsid w:val="002270E2"/>
    <w:rsid w:val="002367A1"/>
    <w:rsid w:val="002376F3"/>
    <w:rsid w:val="00253A96"/>
    <w:rsid w:val="00253C68"/>
    <w:rsid w:val="00267F39"/>
    <w:rsid w:val="002718F8"/>
    <w:rsid w:val="002769A8"/>
    <w:rsid w:val="00276CC1"/>
    <w:rsid w:val="002931D9"/>
    <w:rsid w:val="00294F5A"/>
    <w:rsid w:val="002A0AD3"/>
    <w:rsid w:val="002A10B4"/>
    <w:rsid w:val="002A17B7"/>
    <w:rsid w:val="002B0F36"/>
    <w:rsid w:val="002B500B"/>
    <w:rsid w:val="002B7F0B"/>
    <w:rsid w:val="002C302B"/>
    <w:rsid w:val="002D5E03"/>
    <w:rsid w:val="002F6054"/>
    <w:rsid w:val="003273C9"/>
    <w:rsid w:val="003362C2"/>
    <w:rsid w:val="003469C3"/>
    <w:rsid w:val="0036059D"/>
    <w:rsid w:val="0036739F"/>
    <w:rsid w:val="003747E4"/>
    <w:rsid w:val="00380E0C"/>
    <w:rsid w:val="00383AD3"/>
    <w:rsid w:val="0038569D"/>
    <w:rsid w:val="00395E94"/>
    <w:rsid w:val="003A4921"/>
    <w:rsid w:val="003A51B6"/>
    <w:rsid w:val="003B6758"/>
    <w:rsid w:val="003B6D5F"/>
    <w:rsid w:val="003D5D85"/>
    <w:rsid w:val="003D7311"/>
    <w:rsid w:val="003E5B87"/>
    <w:rsid w:val="00400B1A"/>
    <w:rsid w:val="00411E9D"/>
    <w:rsid w:val="00412DFB"/>
    <w:rsid w:val="004131BF"/>
    <w:rsid w:val="00420BC3"/>
    <w:rsid w:val="00433DA9"/>
    <w:rsid w:val="004466F5"/>
    <w:rsid w:val="004563F2"/>
    <w:rsid w:val="00465910"/>
    <w:rsid w:val="004678E9"/>
    <w:rsid w:val="00473FA0"/>
    <w:rsid w:val="004976B9"/>
    <w:rsid w:val="00497D91"/>
    <w:rsid w:val="004C26C4"/>
    <w:rsid w:val="004C7CBA"/>
    <w:rsid w:val="004D0D83"/>
    <w:rsid w:val="004D30D0"/>
    <w:rsid w:val="004E12E5"/>
    <w:rsid w:val="004E24BC"/>
    <w:rsid w:val="004E566D"/>
    <w:rsid w:val="004F2921"/>
    <w:rsid w:val="004F2A09"/>
    <w:rsid w:val="004F2DB7"/>
    <w:rsid w:val="004F4A7A"/>
    <w:rsid w:val="004F60B5"/>
    <w:rsid w:val="0050187B"/>
    <w:rsid w:val="00503EFF"/>
    <w:rsid w:val="00510384"/>
    <w:rsid w:val="00535D9A"/>
    <w:rsid w:val="0054150A"/>
    <w:rsid w:val="00546AF0"/>
    <w:rsid w:val="00556FE9"/>
    <w:rsid w:val="00557608"/>
    <w:rsid w:val="00561883"/>
    <w:rsid w:val="005674A6"/>
    <w:rsid w:val="005709C6"/>
    <w:rsid w:val="0058068B"/>
    <w:rsid w:val="0058438D"/>
    <w:rsid w:val="00584A8B"/>
    <w:rsid w:val="00585C6A"/>
    <w:rsid w:val="00586E0C"/>
    <w:rsid w:val="00591FCE"/>
    <w:rsid w:val="005A1D29"/>
    <w:rsid w:val="005B29AC"/>
    <w:rsid w:val="005C60A0"/>
    <w:rsid w:val="005D1B23"/>
    <w:rsid w:val="005D3AE1"/>
    <w:rsid w:val="005D5424"/>
    <w:rsid w:val="005E14FA"/>
    <w:rsid w:val="005F52DF"/>
    <w:rsid w:val="005F56E2"/>
    <w:rsid w:val="00605FF2"/>
    <w:rsid w:val="006156E7"/>
    <w:rsid w:val="0062098F"/>
    <w:rsid w:val="00622CD4"/>
    <w:rsid w:val="006244A4"/>
    <w:rsid w:val="00627C49"/>
    <w:rsid w:val="006352BA"/>
    <w:rsid w:val="00635651"/>
    <w:rsid w:val="00643B33"/>
    <w:rsid w:val="00646975"/>
    <w:rsid w:val="00650F43"/>
    <w:rsid w:val="00654F50"/>
    <w:rsid w:val="0065682E"/>
    <w:rsid w:val="0065796E"/>
    <w:rsid w:val="006761FC"/>
    <w:rsid w:val="0068165C"/>
    <w:rsid w:val="00697E49"/>
    <w:rsid w:val="006E1A4B"/>
    <w:rsid w:val="006E23B1"/>
    <w:rsid w:val="006E2B60"/>
    <w:rsid w:val="006F26CA"/>
    <w:rsid w:val="00716E25"/>
    <w:rsid w:val="007242B3"/>
    <w:rsid w:val="007245DA"/>
    <w:rsid w:val="00732CC0"/>
    <w:rsid w:val="0073541B"/>
    <w:rsid w:val="0073681D"/>
    <w:rsid w:val="00746F54"/>
    <w:rsid w:val="007556C3"/>
    <w:rsid w:val="00756FC3"/>
    <w:rsid w:val="00760F20"/>
    <w:rsid w:val="007641B0"/>
    <w:rsid w:val="0077559F"/>
    <w:rsid w:val="00784A8A"/>
    <w:rsid w:val="00797D9D"/>
    <w:rsid w:val="007A39D9"/>
    <w:rsid w:val="007A4F99"/>
    <w:rsid w:val="007C21A6"/>
    <w:rsid w:val="007D0EA0"/>
    <w:rsid w:val="007D2570"/>
    <w:rsid w:val="007D4513"/>
    <w:rsid w:val="007E0B4C"/>
    <w:rsid w:val="007E4602"/>
    <w:rsid w:val="007E6740"/>
    <w:rsid w:val="007F1787"/>
    <w:rsid w:val="007F56F1"/>
    <w:rsid w:val="00801B81"/>
    <w:rsid w:val="00802552"/>
    <w:rsid w:val="00806FC2"/>
    <w:rsid w:val="00807FC2"/>
    <w:rsid w:val="008118D5"/>
    <w:rsid w:val="0081288B"/>
    <w:rsid w:val="008131BD"/>
    <w:rsid w:val="00833D0B"/>
    <w:rsid w:val="00840943"/>
    <w:rsid w:val="0084358F"/>
    <w:rsid w:val="008476FE"/>
    <w:rsid w:val="008511E4"/>
    <w:rsid w:val="0087681A"/>
    <w:rsid w:val="00877227"/>
    <w:rsid w:val="0089237B"/>
    <w:rsid w:val="00896DFC"/>
    <w:rsid w:val="008A5C7E"/>
    <w:rsid w:val="008B5AD2"/>
    <w:rsid w:val="008E0AB4"/>
    <w:rsid w:val="008E7F65"/>
    <w:rsid w:val="0091760C"/>
    <w:rsid w:val="009222A5"/>
    <w:rsid w:val="00930F12"/>
    <w:rsid w:val="00936730"/>
    <w:rsid w:val="00940913"/>
    <w:rsid w:val="00974095"/>
    <w:rsid w:val="009878C8"/>
    <w:rsid w:val="00992155"/>
    <w:rsid w:val="0099311F"/>
    <w:rsid w:val="009A1DB2"/>
    <w:rsid w:val="009B709E"/>
    <w:rsid w:val="009D2F77"/>
    <w:rsid w:val="009E4DD4"/>
    <w:rsid w:val="009E588C"/>
    <w:rsid w:val="009F53A4"/>
    <w:rsid w:val="009F61FD"/>
    <w:rsid w:val="00A025AE"/>
    <w:rsid w:val="00A12524"/>
    <w:rsid w:val="00A14B7D"/>
    <w:rsid w:val="00A23388"/>
    <w:rsid w:val="00A23D29"/>
    <w:rsid w:val="00A65488"/>
    <w:rsid w:val="00A728F7"/>
    <w:rsid w:val="00A73806"/>
    <w:rsid w:val="00A76DDD"/>
    <w:rsid w:val="00AA46A6"/>
    <w:rsid w:val="00AA50DF"/>
    <w:rsid w:val="00AB60C5"/>
    <w:rsid w:val="00AC0B8D"/>
    <w:rsid w:val="00AC3F4A"/>
    <w:rsid w:val="00AC7FB3"/>
    <w:rsid w:val="00AD5A3F"/>
    <w:rsid w:val="00AD6EE3"/>
    <w:rsid w:val="00B123E1"/>
    <w:rsid w:val="00B127E9"/>
    <w:rsid w:val="00B17E3E"/>
    <w:rsid w:val="00B26923"/>
    <w:rsid w:val="00B27393"/>
    <w:rsid w:val="00B34F20"/>
    <w:rsid w:val="00B359DC"/>
    <w:rsid w:val="00B41C2E"/>
    <w:rsid w:val="00B45BB4"/>
    <w:rsid w:val="00B5388D"/>
    <w:rsid w:val="00B81254"/>
    <w:rsid w:val="00B868C9"/>
    <w:rsid w:val="00B86D4B"/>
    <w:rsid w:val="00B960CD"/>
    <w:rsid w:val="00B9675F"/>
    <w:rsid w:val="00BA4A66"/>
    <w:rsid w:val="00BC0291"/>
    <w:rsid w:val="00BC3642"/>
    <w:rsid w:val="00BC3AC8"/>
    <w:rsid w:val="00BD3750"/>
    <w:rsid w:val="00BD37ED"/>
    <w:rsid w:val="00BE2662"/>
    <w:rsid w:val="00BF4250"/>
    <w:rsid w:val="00C04E45"/>
    <w:rsid w:val="00C12793"/>
    <w:rsid w:val="00C3050F"/>
    <w:rsid w:val="00C429F5"/>
    <w:rsid w:val="00C60B79"/>
    <w:rsid w:val="00C62602"/>
    <w:rsid w:val="00C642C5"/>
    <w:rsid w:val="00C721C7"/>
    <w:rsid w:val="00C7306D"/>
    <w:rsid w:val="00C832C8"/>
    <w:rsid w:val="00C84EC8"/>
    <w:rsid w:val="00C862A0"/>
    <w:rsid w:val="00CB3BE9"/>
    <w:rsid w:val="00CC1F14"/>
    <w:rsid w:val="00CD0848"/>
    <w:rsid w:val="00CD0C16"/>
    <w:rsid w:val="00CD2F70"/>
    <w:rsid w:val="00D0474C"/>
    <w:rsid w:val="00D07A83"/>
    <w:rsid w:val="00D13F0C"/>
    <w:rsid w:val="00D202F2"/>
    <w:rsid w:val="00D2045D"/>
    <w:rsid w:val="00D21AEF"/>
    <w:rsid w:val="00D2248A"/>
    <w:rsid w:val="00D447FA"/>
    <w:rsid w:val="00D57512"/>
    <w:rsid w:val="00D60207"/>
    <w:rsid w:val="00D614D8"/>
    <w:rsid w:val="00D73FCE"/>
    <w:rsid w:val="00D8655F"/>
    <w:rsid w:val="00D86E29"/>
    <w:rsid w:val="00D90DA0"/>
    <w:rsid w:val="00DA78DF"/>
    <w:rsid w:val="00DB312E"/>
    <w:rsid w:val="00DB796E"/>
    <w:rsid w:val="00DC56E2"/>
    <w:rsid w:val="00DD5105"/>
    <w:rsid w:val="00DF29EF"/>
    <w:rsid w:val="00DF750F"/>
    <w:rsid w:val="00E16E85"/>
    <w:rsid w:val="00E35454"/>
    <w:rsid w:val="00E3753F"/>
    <w:rsid w:val="00E37CEC"/>
    <w:rsid w:val="00E543B4"/>
    <w:rsid w:val="00E573D3"/>
    <w:rsid w:val="00E818D3"/>
    <w:rsid w:val="00EB150E"/>
    <w:rsid w:val="00ED33B4"/>
    <w:rsid w:val="00ED5570"/>
    <w:rsid w:val="00ED68CE"/>
    <w:rsid w:val="00ED7355"/>
    <w:rsid w:val="00EE2F4F"/>
    <w:rsid w:val="00EF7FC2"/>
    <w:rsid w:val="00F05305"/>
    <w:rsid w:val="00F17F36"/>
    <w:rsid w:val="00F21FF7"/>
    <w:rsid w:val="00F31B79"/>
    <w:rsid w:val="00F324AE"/>
    <w:rsid w:val="00F3446B"/>
    <w:rsid w:val="00F40DC1"/>
    <w:rsid w:val="00F540A0"/>
    <w:rsid w:val="00F57C0B"/>
    <w:rsid w:val="00F63F66"/>
    <w:rsid w:val="00F719A6"/>
    <w:rsid w:val="00F7649B"/>
    <w:rsid w:val="00F8545B"/>
    <w:rsid w:val="00F9581F"/>
    <w:rsid w:val="00FA3D48"/>
    <w:rsid w:val="00FB40DB"/>
    <w:rsid w:val="00FC74B7"/>
    <w:rsid w:val="00FE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F023C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EA0"/>
    <w:pPr>
      <w:widowControl w:val="0"/>
      <w:jc w:val="both"/>
    </w:pPr>
  </w:style>
  <w:style w:type="paragraph" w:styleId="1">
    <w:name w:val="heading 1"/>
    <w:basedOn w:val="a"/>
    <w:link w:val="10"/>
    <w:uiPriority w:val="9"/>
    <w:qFormat/>
    <w:rsid w:val="0001622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627C4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63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63F2"/>
    <w:rPr>
      <w:rFonts w:asciiTheme="majorHAnsi" w:eastAsiaTheme="majorEastAsia" w:hAnsiTheme="majorHAnsi" w:cstheme="majorBidi"/>
      <w:sz w:val="18"/>
      <w:szCs w:val="18"/>
    </w:rPr>
  </w:style>
  <w:style w:type="paragraph" w:styleId="a5">
    <w:name w:val="List Paragraph"/>
    <w:basedOn w:val="a"/>
    <w:uiPriority w:val="34"/>
    <w:qFormat/>
    <w:rsid w:val="00ED7355"/>
    <w:pPr>
      <w:ind w:leftChars="400" w:left="840"/>
    </w:pPr>
  </w:style>
  <w:style w:type="paragraph" w:styleId="a6">
    <w:name w:val="header"/>
    <w:basedOn w:val="a"/>
    <w:link w:val="a7"/>
    <w:uiPriority w:val="99"/>
    <w:unhideWhenUsed/>
    <w:rsid w:val="00203128"/>
    <w:pPr>
      <w:tabs>
        <w:tab w:val="center" w:pos="4252"/>
        <w:tab w:val="right" w:pos="8504"/>
      </w:tabs>
      <w:snapToGrid w:val="0"/>
    </w:pPr>
  </w:style>
  <w:style w:type="character" w:customStyle="1" w:styleId="a7">
    <w:name w:val="ヘッダー (文字)"/>
    <w:basedOn w:val="a0"/>
    <w:link w:val="a6"/>
    <w:uiPriority w:val="99"/>
    <w:rsid w:val="00203128"/>
  </w:style>
  <w:style w:type="paragraph" w:styleId="a8">
    <w:name w:val="footer"/>
    <w:basedOn w:val="a"/>
    <w:link w:val="a9"/>
    <w:uiPriority w:val="99"/>
    <w:unhideWhenUsed/>
    <w:rsid w:val="00203128"/>
    <w:pPr>
      <w:tabs>
        <w:tab w:val="center" w:pos="4252"/>
        <w:tab w:val="right" w:pos="8504"/>
      </w:tabs>
      <w:snapToGrid w:val="0"/>
    </w:pPr>
  </w:style>
  <w:style w:type="character" w:customStyle="1" w:styleId="a9">
    <w:name w:val="フッター (文字)"/>
    <w:basedOn w:val="a0"/>
    <w:link w:val="a8"/>
    <w:uiPriority w:val="99"/>
    <w:rsid w:val="00203128"/>
  </w:style>
  <w:style w:type="paragraph" w:styleId="Web">
    <w:name w:val="Normal (Web)"/>
    <w:basedOn w:val="a"/>
    <w:uiPriority w:val="99"/>
    <w:semiHidden/>
    <w:unhideWhenUsed/>
    <w:rsid w:val="002A0A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1622B"/>
    <w:rPr>
      <w:rFonts w:ascii="ＭＳ Ｐゴシック" w:eastAsia="ＭＳ Ｐゴシック" w:hAnsi="ＭＳ Ｐゴシック" w:cs="ＭＳ Ｐゴシック"/>
      <w:b/>
      <w:bCs/>
      <w:kern w:val="36"/>
      <w:sz w:val="48"/>
      <w:szCs w:val="48"/>
    </w:rPr>
  </w:style>
  <w:style w:type="character" w:customStyle="1" w:styleId="blog-post-title-font">
    <w:name w:val="blog-post-title-font"/>
    <w:basedOn w:val="a0"/>
    <w:rsid w:val="0001622B"/>
  </w:style>
  <w:style w:type="character" w:styleId="aa">
    <w:name w:val="annotation reference"/>
    <w:basedOn w:val="a0"/>
    <w:uiPriority w:val="99"/>
    <w:semiHidden/>
    <w:unhideWhenUsed/>
    <w:rsid w:val="008118D5"/>
    <w:rPr>
      <w:sz w:val="18"/>
      <w:szCs w:val="18"/>
    </w:rPr>
  </w:style>
  <w:style w:type="paragraph" w:styleId="ab">
    <w:name w:val="annotation text"/>
    <w:basedOn w:val="a"/>
    <w:link w:val="ac"/>
    <w:uiPriority w:val="99"/>
    <w:unhideWhenUsed/>
    <w:rsid w:val="008118D5"/>
    <w:pPr>
      <w:jc w:val="left"/>
    </w:pPr>
  </w:style>
  <w:style w:type="character" w:customStyle="1" w:styleId="ac">
    <w:name w:val="コメント文字列 (文字)"/>
    <w:basedOn w:val="a0"/>
    <w:link w:val="ab"/>
    <w:uiPriority w:val="99"/>
    <w:rsid w:val="008118D5"/>
  </w:style>
  <w:style w:type="character" w:customStyle="1" w:styleId="20">
    <w:name w:val="見出し 2 (文字)"/>
    <w:basedOn w:val="a0"/>
    <w:link w:val="2"/>
    <w:uiPriority w:val="9"/>
    <w:rsid w:val="00627C49"/>
    <w:rPr>
      <w:rFonts w:asciiTheme="majorHAnsi" w:eastAsiaTheme="majorEastAsia" w:hAnsiTheme="majorHAnsi" w:cstheme="majorBidi"/>
    </w:rPr>
  </w:style>
  <w:style w:type="paragraph" w:styleId="ad">
    <w:name w:val="Date"/>
    <w:basedOn w:val="a"/>
    <w:next w:val="a"/>
    <w:link w:val="ae"/>
    <w:uiPriority w:val="99"/>
    <w:semiHidden/>
    <w:unhideWhenUsed/>
    <w:rsid w:val="00627C49"/>
  </w:style>
  <w:style w:type="character" w:customStyle="1" w:styleId="ae">
    <w:name w:val="日付 (文字)"/>
    <w:basedOn w:val="a0"/>
    <w:link w:val="ad"/>
    <w:uiPriority w:val="99"/>
    <w:semiHidden/>
    <w:rsid w:val="00627C49"/>
  </w:style>
  <w:style w:type="table" w:styleId="af">
    <w:name w:val="Table Grid"/>
    <w:basedOn w:val="a1"/>
    <w:uiPriority w:val="39"/>
    <w:rsid w:val="00627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b"/>
    <w:next w:val="ab"/>
    <w:link w:val="af1"/>
    <w:uiPriority w:val="99"/>
    <w:semiHidden/>
    <w:unhideWhenUsed/>
    <w:rsid w:val="00627C49"/>
    <w:rPr>
      <w:b/>
      <w:bCs/>
    </w:rPr>
  </w:style>
  <w:style w:type="character" w:customStyle="1" w:styleId="af1">
    <w:name w:val="コメント内容 (文字)"/>
    <w:basedOn w:val="ac"/>
    <w:link w:val="af0"/>
    <w:uiPriority w:val="99"/>
    <w:semiHidden/>
    <w:rsid w:val="00627C49"/>
    <w:rPr>
      <w:b/>
      <w:bCs/>
    </w:rPr>
  </w:style>
  <w:style w:type="paragraph" w:styleId="af2">
    <w:name w:val="Note Heading"/>
    <w:basedOn w:val="a"/>
    <w:next w:val="a"/>
    <w:link w:val="af3"/>
    <w:uiPriority w:val="99"/>
    <w:unhideWhenUsed/>
    <w:rsid w:val="00627C49"/>
    <w:pPr>
      <w:jc w:val="center"/>
    </w:pPr>
  </w:style>
  <w:style w:type="character" w:customStyle="1" w:styleId="af3">
    <w:name w:val="記 (文字)"/>
    <w:basedOn w:val="a0"/>
    <w:link w:val="af2"/>
    <w:uiPriority w:val="99"/>
    <w:rsid w:val="00627C49"/>
  </w:style>
  <w:style w:type="paragraph" w:styleId="af4">
    <w:name w:val="Closing"/>
    <w:basedOn w:val="a"/>
    <w:link w:val="af5"/>
    <w:uiPriority w:val="99"/>
    <w:unhideWhenUsed/>
    <w:rsid w:val="00627C49"/>
    <w:pPr>
      <w:jc w:val="right"/>
    </w:pPr>
  </w:style>
  <w:style w:type="character" w:customStyle="1" w:styleId="af5">
    <w:name w:val="結語 (文字)"/>
    <w:basedOn w:val="a0"/>
    <w:link w:val="af4"/>
    <w:uiPriority w:val="99"/>
    <w:rsid w:val="00627C49"/>
  </w:style>
  <w:style w:type="paragraph" w:styleId="af6">
    <w:name w:val="TOC Heading"/>
    <w:basedOn w:val="1"/>
    <w:next w:val="a"/>
    <w:uiPriority w:val="39"/>
    <w:unhideWhenUsed/>
    <w:qFormat/>
    <w:rsid w:val="00627C49"/>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1">
    <w:name w:val="toc 2"/>
    <w:basedOn w:val="a"/>
    <w:next w:val="a"/>
    <w:autoRedefine/>
    <w:uiPriority w:val="39"/>
    <w:unhideWhenUsed/>
    <w:rsid w:val="00627C49"/>
    <w:pPr>
      <w:ind w:leftChars="100" w:left="210"/>
    </w:pPr>
  </w:style>
  <w:style w:type="character" w:styleId="af7">
    <w:name w:val="Hyperlink"/>
    <w:basedOn w:val="a0"/>
    <w:uiPriority w:val="99"/>
    <w:unhideWhenUsed/>
    <w:rsid w:val="00627C49"/>
    <w:rPr>
      <w:color w:val="0563C1" w:themeColor="hyperlink"/>
      <w:u w:val="single"/>
    </w:rPr>
  </w:style>
  <w:style w:type="paragraph" w:styleId="11">
    <w:name w:val="toc 1"/>
    <w:basedOn w:val="a"/>
    <w:next w:val="a"/>
    <w:autoRedefine/>
    <w:uiPriority w:val="39"/>
    <w:unhideWhenUsed/>
    <w:rsid w:val="00627C49"/>
  </w:style>
  <w:style w:type="paragraph" w:styleId="3">
    <w:name w:val="toc 3"/>
    <w:basedOn w:val="a"/>
    <w:next w:val="a"/>
    <w:autoRedefine/>
    <w:uiPriority w:val="39"/>
    <w:unhideWhenUsed/>
    <w:rsid w:val="00627C49"/>
    <w:pPr>
      <w:ind w:leftChars="200" w:left="420"/>
    </w:pPr>
  </w:style>
  <w:style w:type="paragraph" w:styleId="4">
    <w:name w:val="toc 4"/>
    <w:basedOn w:val="a"/>
    <w:next w:val="a"/>
    <w:autoRedefine/>
    <w:uiPriority w:val="39"/>
    <w:unhideWhenUsed/>
    <w:rsid w:val="00627C49"/>
    <w:pPr>
      <w:ind w:leftChars="300" w:left="630"/>
    </w:pPr>
  </w:style>
  <w:style w:type="paragraph" w:styleId="5">
    <w:name w:val="toc 5"/>
    <w:basedOn w:val="a"/>
    <w:next w:val="a"/>
    <w:autoRedefine/>
    <w:uiPriority w:val="39"/>
    <w:unhideWhenUsed/>
    <w:rsid w:val="00627C49"/>
    <w:pPr>
      <w:ind w:leftChars="400" w:left="840"/>
    </w:pPr>
  </w:style>
  <w:style w:type="paragraph" w:styleId="6">
    <w:name w:val="toc 6"/>
    <w:basedOn w:val="a"/>
    <w:next w:val="a"/>
    <w:autoRedefine/>
    <w:uiPriority w:val="39"/>
    <w:unhideWhenUsed/>
    <w:rsid w:val="00627C49"/>
    <w:pPr>
      <w:ind w:leftChars="500" w:left="1050"/>
    </w:pPr>
  </w:style>
  <w:style w:type="paragraph" w:styleId="7">
    <w:name w:val="toc 7"/>
    <w:basedOn w:val="a"/>
    <w:next w:val="a"/>
    <w:autoRedefine/>
    <w:uiPriority w:val="39"/>
    <w:unhideWhenUsed/>
    <w:rsid w:val="00627C49"/>
    <w:pPr>
      <w:ind w:leftChars="600" w:left="1260"/>
    </w:pPr>
  </w:style>
  <w:style w:type="paragraph" w:styleId="8">
    <w:name w:val="toc 8"/>
    <w:basedOn w:val="a"/>
    <w:next w:val="a"/>
    <w:autoRedefine/>
    <w:uiPriority w:val="39"/>
    <w:unhideWhenUsed/>
    <w:rsid w:val="00627C49"/>
    <w:pPr>
      <w:ind w:leftChars="700" w:left="1470"/>
    </w:pPr>
  </w:style>
  <w:style w:type="paragraph" w:styleId="9">
    <w:name w:val="toc 9"/>
    <w:basedOn w:val="a"/>
    <w:next w:val="a"/>
    <w:autoRedefine/>
    <w:uiPriority w:val="39"/>
    <w:unhideWhenUsed/>
    <w:rsid w:val="00627C49"/>
    <w:pPr>
      <w:ind w:leftChars="800" w:left="1680"/>
    </w:pPr>
  </w:style>
  <w:style w:type="character" w:customStyle="1" w:styleId="12">
    <w:name w:val="未解決のメンション1"/>
    <w:basedOn w:val="a0"/>
    <w:uiPriority w:val="99"/>
    <w:semiHidden/>
    <w:unhideWhenUsed/>
    <w:rsid w:val="00627C49"/>
    <w:rPr>
      <w:color w:val="605E5C"/>
      <w:shd w:val="clear" w:color="auto" w:fill="E1DFDD"/>
    </w:rPr>
  </w:style>
  <w:style w:type="paragraph" w:customStyle="1" w:styleId="Default">
    <w:name w:val="Default"/>
    <w:rsid w:val="00F719A6"/>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UnresolvedMention">
    <w:name w:val="Unresolved Mention"/>
    <w:basedOn w:val="a0"/>
    <w:uiPriority w:val="99"/>
    <w:semiHidden/>
    <w:unhideWhenUsed/>
    <w:rsid w:val="00336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647984">
      <w:bodyDiv w:val="1"/>
      <w:marLeft w:val="0"/>
      <w:marRight w:val="0"/>
      <w:marTop w:val="0"/>
      <w:marBottom w:val="0"/>
      <w:divBdr>
        <w:top w:val="none" w:sz="0" w:space="0" w:color="auto"/>
        <w:left w:val="none" w:sz="0" w:space="0" w:color="auto"/>
        <w:bottom w:val="none" w:sz="0" w:space="0" w:color="auto"/>
        <w:right w:val="none" w:sz="0" w:space="0" w:color="auto"/>
      </w:divBdr>
    </w:div>
    <w:div w:id="190876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2DCE3-4798-4BFA-B7ED-7A3A7376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23189</Words>
  <Characters>132182</Characters>
  <Application>Microsoft Office Word</Application>
  <DocSecurity>0</DocSecurity>
  <Lines>1101</Lines>
  <Paragraphs>310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2022-09-21T04:55:00Z</dcterms:created>
  <dcterms:modified xsi:type="dcterms:W3CDTF">2022-09-26T01:27:00Z</dcterms:modified>
</cp:coreProperties>
</file>