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9A908" w14:textId="77777777" w:rsidR="007E4998" w:rsidRDefault="007E4998" w:rsidP="007E4998">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第１回　児童等がその生命等に著しく重大な被害を受けた事案に関する第三者委員会</w:t>
      </w:r>
    </w:p>
    <w:p w14:paraId="3D4EDF8A" w14:textId="0716F63B" w:rsidR="003A4765" w:rsidRDefault="007E4998" w:rsidP="007E4998">
      <w:pPr>
        <w:jc w:val="left"/>
        <w:rPr>
          <w:color w:val="000000" w:themeColor="text1"/>
          <w:sz w:val="24"/>
        </w:rPr>
      </w:pPr>
      <w:r>
        <w:rPr>
          <w:rFonts w:ascii="ＭＳ ゴシック" w:eastAsia="ＭＳ ゴシック" w:hAnsi="ＭＳ ゴシック" w:hint="eastAsia"/>
          <w:b/>
          <w:szCs w:val="21"/>
        </w:rPr>
        <w:t>令和４年大市教委第2652号に関する部会会議　議事要旨</w:t>
      </w:r>
    </w:p>
    <w:p w14:paraId="4DB49ED4" w14:textId="77777777" w:rsidR="00E53B3A" w:rsidRDefault="00E53B3A">
      <w:pPr>
        <w:jc w:val="center"/>
        <w:rPr>
          <w:color w:val="000000" w:themeColor="text1"/>
          <w:sz w:val="24"/>
        </w:rPr>
      </w:pPr>
    </w:p>
    <w:p w14:paraId="2B736B90" w14:textId="77777777" w:rsidR="00A74FA4" w:rsidRDefault="00A74FA4">
      <w:pPr>
        <w:jc w:val="center"/>
        <w:rPr>
          <w:color w:val="000000" w:themeColor="text1"/>
          <w:sz w:val="24"/>
        </w:rPr>
      </w:pPr>
    </w:p>
    <w:p w14:paraId="48ED86F7" w14:textId="77777777" w:rsidR="007E4998" w:rsidRDefault="007E4998" w:rsidP="007E4998">
      <w:r w:rsidRPr="00F21EDD">
        <w:rPr>
          <w:rFonts w:ascii="ＭＳ ゴシック" w:eastAsia="ＭＳ ゴシック" w:hAnsi="ＭＳ ゴシック" w:hint="eastAsia"/>
          <w:b/>
          <w:szCs w:val="21"/>
        </w:rPr>
        <w:t>１　日　時</w:t>
      </w:r>
      <w:r>
        <w:rPr>
          <w:rFonts w:hint="eastAsia"/>
        </w:rPr>
        <w:t xml:space="preserve">　　</w:t>
      </w:r>
    </w:p>
    <w:p w14:paraId="5B5F81AD" w14:textId="50D80866" w:rsidR="007E4998" w:rsidRDefault="007E4998" w:rsidP="007E4998">
      <w:pPr>
        <w:ind w:firstLineChars="200" w:firstLine="420"/>
      </w:pPr>
      <w:r>
        <w:rPr>
          <w:rFonts w:hint="eastAsia"/>
        </w:rPr>
        <w:t>令和５年１月</w:t>
      </w:r>
      <w:r>
        <w:rPr>
          <w:rFonts w:hint="eastAsia"/>
        </w:rPr>
        <w:t>19</w:t>
      </w:r>
      <w:r>
        <w:rPr>
          <w:rFonts w:hint="eastAsia"/>
        </w:rPr>
        <w:t>日（</w:t>
      </w:r>
      <w:r w:rsidR="0070031C">
        <w:rPr>
          <w:rFonts w:hint="eastAsia"/>
        </w:rPr>
        <w:t>木</w:t>
      </w:r>
      <w:r>
        <w:rPr>
          <w:rFonts w:hint="eastAsia"/>
        </w:rPr>
        <w:t xml:space="preserve">曜日）　</w:t>
      </w:r>
      <w:r>
        <w:rPr>
          <w:rFonts w:hint="eastAsia"/>
        </w:rPr>
        <w:t>10</w:t>
      </w:r>
      <w:r>
        <w:rPr>
          <w:rFonts w:hint="eastAsia"/>
        </w:rPr>
        <w:t>時から</w:t>
      </w:r>
      <w:r>
        <w:rPr>
          <w:rFonts w:hint="eastAsia"/>
        </w:rPr>
        <w:t>1</w:t>
      </w:r>
      <w:r>
        <w:t>1</w:t>
      </w:r>
      <w:r>
        <w:rPr>
          <w:rFonts w:hint="eastAsia"/>
        </w:rPr>
        <w:t>時</w:t>
      </w:r>
      <w:r>
        <w:t>5</w:t>
      </w:r>
      <w:r>
        <w:rPr>
          <w:rFonts w:hint="eastAsia"/>
        </w:rPr>
        <w:t>5</w:t>
      </w:r>
      <w:r>
        <w:rPr>
          <w:rFonts w:hint="eastAsia"/>
        </w:rPr>
        <w:t>分まで</w:t>
      </w:r>
    </w:p>
    <w:p w14:paraId="79FEC2C7" w14:textId="77777777" w:rsidR="007E4998" w:rsidRPr="0070031C" w:rsidRDefault="007E4998" w:rsidP="007E4998"/>
    <w:p w14:paraId="3D8352F1" w14:textId="77777777" w:rsidR="007E4998" w:rsidRDefault="007E4998" w:rsidP="007E4998">
      <w:r w:rsidRPr="00F21EDD">
        <w:rPr>
          <w:rFonts w:ascii="ＭＳ ゴシック" w:eastAsia="ＭＳ ゴシック" w:hAnsi="ＭＳ ゴシック" w:hint="eastAsia"/>
          <w:b/>
          <w:szCs w:val="21"/>
        </w:rPr>
        <w:t>２　場　所</w:t>
      </w:r>
      <w:r>
        <w:rPr>
          <w:rFonts w:hint="eastAsia"/>
        </w:rPr>
        <w:t xml:space="preserve">　　</w:t>
      </w:r>
    </w:p>
    <w:p w14:paraId="7211AAC2" w14:textId="77777777" w:rsidR="007E4998" w:rsidRDefault="007E4998" w:rsidP="007E4998">
      <w:pPr>
        <w:ind w:firstLineChars="200" w:firstLine="420"/>
      </w:pPr>
      <w:r>
        <w:rPr>
          <w:rFonts w:hint="eastAsia"/>
        </w:rPr>
        <w:t>大阪市役所　屋上</w:t>
      </w:r>
      <w:r w:rsidRPr="00C53176">
        <w:t>階</w:t>
      </w:r>
      <w:r>
        <w:rPr>
          <w:rFonts w:hint="eastAsia"/>
        </w:rPr>
        <w:t>Ｐ</w:t>
      </w:r>
      <w:r>
        <w:t>１</w:t>
      </w:r>
      <w:r w:rsidRPr="00C53176">
        <w:t>会議室</w:t>
      </w:r>
    </w:p>
    <w:p w14:paraId="2AD0D20F" w14:textId="77777777" w:rsidR="007E4998" w:rsidRDefault="007E4998" w:rsidP="007E4998"/>
    <w:p w14:paraId="28174D69" w14:textId="77777777" w:rsidR="007E4998" w:rsidRDefault="007E4998" w:rsidP="007E4998">
      <w:pPr>
        <w:rPr>
          <w:b/>
        </w:rPr>
      </w:pPr>
      <w:r w:rsidRPr="00F21EDD">
        <w:rPr>
          <w:rFonts w:ascii="ＭＳ ゴシック" w:eastAsia="ＭＳ ゴシック" w:hAnsi="ＭＳ ゴシック" w:hint="eastAsia"/>
          <w:b/>
          <w:szCs w:val="21"/>
        </w:rPr>
        <w:t>３　出席者</w:t>
      </w:r>
      <w:r w:rsidRPr="00F21EDD">
        <w:rPr>
          <w:rFonts w:hint="eastAsia"/>
          <w:b/>
        </w:rPr>
        <w:t xml:space="preserve">　　</w:t>
      </w:r>
    </w:p>
    <w:p w14:paraId="21018552" w14:textId="77777777" w:rsidR="007E4998" w:rsidRPr="00F21EDD" w:rsidRDefault="007E4998" w:rsidP="007E4998">
      <w:r>
        <w:rPr>
          <w:rFonts w:hint="eastAsia"/>
          <w:b/>
        </w:rPr>
        <w:t xml:space="preserve">　　</w:t>
      </w:r>
      <w:r w:rsidRPr="00F21EDD">
        <w:rPr>
          <w:rFonts w:hint="eastAsia"/>
        </w:rPr>
        <w:t>＜委員＞</w:t>
      </w:r>
    </w:p>
    <w:p w14:paraId="52645BE7" w14:textId="7C9A236C" w:rsidR="007E4998" w:rsidRDefault="007E4998" w:rsidP="007E4998">
      <w:r w:rsidRPr="00F21EDD">
        <w:rPr>
          <w:rFonts w:hint="eastAsia"/>
        </w:rPr>
        <w:t xml:space="preserve">　　</w:t>
      </w:r>
      <w:r>
        <w:rPr>
          <w:rFonts w:hint="eastAsia"/>
        </w:rPr>
        <w:t xml:space="preserve">　藤木</w:t>
      </w:r>
      <w:r w:rsidR="00105F46">
        <w:rPr>
          <w:rFonts w:hint="eastAsia"/>
        </w:rPr>
        <w:t>邦顕</w:t>
      </w:r>
      <w:r>
        <w:rPr>
          <w:rFonts w:hint="eastAsia"/>
        </w:rPr>
        <w:t>部会長、安藤</w:t>
      </w:r>
      <w:r w:rsidR="00105F46">
        <w:rPr>
          <w:rFonts w:hint="eastAsia"/>
        </w:rPr>
        <w:t>麻紀</w:t>
      </w:r>
      <w:r>
        <w:rPr>
          <w:rFonts w:hint="eastAsia"/>
        </w:rPr>
        <w:t>部会長代理、柳本</w:t>
      </w:r>
      <w:r w:rsidR="00105F46">
        <w:rPr>
          <w:rFonts w:hint="eastAsia"/>
        </w:rPr>
        <w:t>千恵</w:t>
      </w:r>
      <w:r>
        <w:rPr>
          <w:rFonts w:hint="eastAsia"/>
        </w:rPr>
        <w:t>委員、山下</w:t>
      </w:r>
      <w:r w:rsidR="00105F46">
        <w:rPr>
          <w:rFonts w:hint="eastAsia"/>
        </w:rPr>
        <w:t>晃一</w:t>
      </w:r>
      <w:r w:rsidRPr="00F21EDD">
        <w:rPr>
          <w:rFonts w:hint="eastAsia"/>
        </w:rPr>
        <w:t>委員（委員五十音順）</w:t>
      </w:r>
    </w:p>
    <w:p w14:paraId="16474F8E" w14:textId="3994640C" w:rsidR="007E4998" w:rsidRDefault="007E4998" w:rsidP="007E4998">
      <w:r>
        <w:rPr>
          <w:rFonts w:hint="eastAsia"/>
        </w:rPr>
        <w:t xml:space="preserve">　　＜専門委員＞</w:t>
      </w:r>
    </w:p>
    <w:p w14:paraId="0CCF01B2" w14:textId="48D216FB" w:rsidR="007E4998" w:rsidRPr="007E4998" w:rsidRDefault="007E4998" w:rsidP="007E4998">
      <w:r>
        <w:rPr>
          <w:rFonts w:hint="eastAsia"/>
        </w:rPr>
        <w:t xml:space="preserve">　　　桶谷</w:t>
      </w:r>
      <w:r w:rsidR="00105F46">
        <w:rPr>
          <w:rFonts w:hint="eastAsia"/>
        </w:rPr>
        <w:t>千晶</w:t>
      </w:r>
      <w:r>
        <w:rPr>
          <w:rFonts w:hint="eastAsia"/>
        </w:rPr>
        <w:t>専門委員</w:t>
      </w:r>
    </w:p>
    <w:p w14:paraId="6F2680D6" w14:textId="77777777" w:rsidR="007E4998" w:rsidRDefault="007E4998" w:rsidP="007E4998">
      <w:r>
        <w:rPr>
          <w:rFonts w:hint="eastAsia"/>
        </w:rPr>
        <w:t xml:space="preserve">　　＜大阪市教育委員会＞</w:t>
      </w:r>
    </w:p>
    <w:p w14:paraId="33297C5E" w14:textId="164A0B17" w:rsidR="007E4998" w:rsidRPr="00F21EDD" w:rsidRDefault="007E4998" w:rsidP="007E4998">
      <w:pPr>
        <w:rPr>
          <w:b/>
        </w:rPr>
      </w:pPr>
      <w:r>
        <w:rPr>
          <w:rFonts w:hint="eastAsia"/>
        </w:rPr>
        <w:t xml:space="preserve">　　　川本総務部長、橋本連絡調整担当課長、</w:t>
      </w:r>
      <w:r w:rsidR="0030308E">
        <w:rPr>
          <w:rFonts w:hint="eastAsia"/>
        </w:rPr>
        <w:t>栗信企画調整担当課長、</w:t>
      </w:r>
      <w:r>
        <w:rPr>
          <w:rFonts w:hint="eastAsia"/>
        </w:rPr>
        <w:t>松本総務課長代理</w:t>
      </w:r>
    </w:p>
    <w:p w14:paraId="5994E7E8" w14:textId="77777777" w:rsidR="007E4998" w:rsidRPr="007E4998" w:rsidRDefault="007E4998" w:rsidP="007E4998"/>
    <w:p w14:paraId="40918D3E" w14:textId="77777777" w:rsidR="007E4998" w:rsidRDefault="007E4998" w:rsidP="007E4998">
      <w:r w:rsidRPr="00F21EDD">
        <w:rPr>
          <w:rFonts w:ascii="ＭＳ ゴシック" w:eastAsia="ＭＳ ゴシック" w:hAnsi="ＭＳ ゴシック" w:hint="eastAsia"/>
          <w:b/>
          <w:szCs w:val="21"/>
        </w:rPr>
        <w:t>４　議</w:t>
      </w:r>
      <w:r>
        <w:rPr>
          <w:rFonts w:ascii="ＭＳ ゴシック" w:eastAsia="ＭＳ ゴシック" w:hAnsi="ＭＳ ゴシック" w:hint="eastAsia"/>
          <w:b/>
          <w:szCs w:val="21"/>
        </w:rPr>
        <w:t xml:space="preserve">　</w:t>
      </w:r>
      <w:r w:rsidRPr="00F21EDD">
        <w:rPr>
          <w:rFonts w:ascii="ＭＳ ゴシック" w:eastAsia="ＭＳ ゴシック" w:hAnsi="ＭＳ ゴシック" w:hint="eastAsia"/>
          <w:b/>
          <w:szCs w:val="21"/>
        </w:rPr>
        <w:t>題</w:t>
      </w:r>
      <w:r>
        <w:rPr>
          <w:rFonts w:hint="eastAsia"/>
        </w:rPr>
        <w:t xml:space="preserve">　　</w:t>
      </w:r>
    </w:p>
    <w:p w14:paraId="2AE454D2" w14:textId="77777777" w:rsidR="007E4998" w:rsidRDefault="007E4998" w:rsidP="007E4998">
      <w:pPr>
        <w:ind w:firstLineChars="50" w:firstLine="105"/>
        <w:rPr>
          <w:rFonts w:hAnsi="ＭＳ 明朝"/>
          <w:szCs w:val="21"/>
        </w:rPr>
      </w:pPr>
      <w:r>
        <w:rPr>
          <w:rFonts w:hint="eastAsia"/>
        </w:rPr>
        <w:t xml:space="preserve">　</w:t>
      </w:r>
      <w:r w:rsidRPr="006173DB">
        <w:rPr>
          <w:rFonts w:hAnsi="ＭＳ 明朝" w:hint="eastAsia"/>
          <w:szCs w:val="21"/>
        </w:rPr>
        <w:t>(</w:t>
      </w:r>
      <w:r w:rsidRPr="006173DB">
        <w:rPr>
          <w:rFonts w:hAnsi="ＭＳ 明朝"/>
          <w:szCs w:val="21"/>
        </w:rPr>
        <w:t>1)</w:t>
      </w:r>
      <w:r w:rsidRPr="006173DB">
        <w:rPr>
          <w:rFonts w:hAnsi="ＭＳ 明朝" w:hint="eastAsia"/>
          <w:szCs w:val="21"/>
        </w:rPr>
        <w:t xml:space="preserve">　</w:t>
      </w:r>
      <w:r>
        <w:rPr>
          <w:rFonts w:hAnsi="ＭＳ 明朝" w:hint="eastAsia"/>
          <w:szCs w:val="21"/>
        </w:rPr>
        <w:t>運営要綱の策定について</w:t>
      </w:r>
    </w:p>
    <w:p w14:paraId="1496D934" w14:textId="77777777" w:rsidR="007E4998" w:rsidRPr="006173DB" w:rsidRDefault="007E4998" w:rsidP="007E4998">
      <w:pPr>
        <w:ind w:firstLineChars="150" w:firstLine="315"/>
        <w:rPr>
          <w:rFonts w:hAnsi="ＭＳ 明朝"/>
          <w:szCs w:val="21"/>
        </w:rPr>
      </w:pPr>
      <w:r w:rsidRPr="006173DB">
        <w:rPr>
          <w:rFonts w:hAnsi="ＭＳ 明朝" w:hint="eastAsia"/>
          <w:szCs w:val="21"/>
        </w:rPr>
        <w:t>(</w:t>
      </w:r>
      <w:r w:rsidRPr="006173DB">
        <w:rPr>
          <w:rFonts w:hAnsi="ＭＳ 明朝"/>
          <w:szCs w:val="21"/>
        </w:rPr>
        <w:t>2)</w:t>
      </w:r>
      <w:r>
        <w:rPr>
          <w:rFonts w:hAnsi="ＭＳ 明朝" w:hint="eastAsia"/>
          <w:szCs w:val="21"/>
        </w:rPr>
        <w:t xml:space="preserve">　調査審議計画及び調査手法の検討</w:t>
      </w:r>
      <w:r w:rsidRPr="006173DB">
        <w:rPr>
          <w:rFonts w:hAnsi="ＭＳ 明朝" w:hint="eastAsia"/>
          <w:szCs w:val="21"/>
        </w:rPr>
        <w:t>について</w:t>
      </w:r>
    </w:p>
    <w:p w14:paraId="7A175C5B" w14:textId="77777777" w:rsidR="007E4998" w:rsidRDefault="007E4998" w:rsidP="007E4998">
      <w:pPr>
        <w:ind w:firstLineChars="150" w:firstLine="315"/>
      </w:pPr>
      <w:r w:rsidRPr="006173DB">
        <w:rPr>
          <w:rFonts w:hAnsi="ＭＳ 明朝" w:hint="eastAsia"/>
          <w:szCs w:val="21"/>
        </w:rPr>
        <w:t>(</w:t>
      </w:r>
      <w:r w:rsidRPr="006173DB">
        <w:rPr>
          <w:rFonts w:hAnsi="ＭＳ 明朝"/>
          <w:szCs w:val="21"/>
        </w:rPr>
        <w:t>3)</w:t>
      </w:r>
      <w:r w:rsidRPr="006173DB">
        <w:rPr>
          <w:rFonts w:hAnsi="ＭＳ 明朝" w:hint="eastAsia"/>
          <w:szCs w:val="21"/>
        </w:rPr>
        <w:t xml:space="preserve">　その他</w:t>
      </w:r>
    </w:p>
    <w:p w14:paraId="6D3EFF4C" w14:textId="77777777" w:rsidR="007E4998" w:rsidRDefault="007E4998" w:rsidP="007E4998"/>
    <w:p w14:paraId="4C189DD2" w14:textId="24D50AB6" w:rsidR="00887DF9" w:rsidRPr="00BC7016" w:rsidRDefault="007E4998" w:rsidP="007E4998">
      <w:pPr>
        <w:rPr>
          <w:kern w:val="0"/>
        </w:rPr>
      </w:pPr>
      <w:r w:rsidRPr="00F21EDD">
        <w:rPr>
          <w:rFonts w:ascii="ＭＳ ゴシック" w:eastAsia="ＭＳ ゴシック" w:hAnsi="ＭＳ ゴシック" w:hint="eastAsia"/>
          <w:b/>
          <w:szCs w:val="21"/>
        </w:rPr>
        <w:t>５　議　事</w:t>
      </w:r>
    </w:p>
    <w:p w14:paraId="36405759" w14:textId="59A7B11A" w:rsidR="00FE3BCC" w:rsidRPr="007E4998" w:rsidRDefault="008D603E" w:rsidP="0044325B">
      <w:pPr>
        <w:widowControl/>
        <w:shd w:val="clear" w:color="auto" w:fill="FFFFFF"/>
        <w:adjustRightInd w:val="0"/>
        <w:ind w:leftChars="300" w:left="1680" w:hangingChars="500" w:hanging="1050"/>
        <w:jc w:val="left"/>
        <w:rPr>
          <w:rFonts w:hAnsi="ＭＳ 明朝"/>
          <w:szCs w:val="21"/>
        </w:rPr>
      </w:pPr>
      <w:r w:rsidRPr="007E4998">
        <w:rPr>
          <w:rFonts w:hAnsi="ＭＳ 明朝" w:hint="eastAsia"/>
          <w:szCs w:val="21"/>
        </w:rPr>
        <w:t>（</w:t>
      </w:r>
      <w:r w:rsidR="00F16C0B">
        <w:rPr>
          <w:rFonts w:hAnsi="ＭＳ 明朝" w:hint="eastAsia"/>
          <w:szCs w:val="21"/>
        </w:rPr>
        <w:t>橋本</w:t>
      </w:r>
      <w:r w:rsidR="00967480" w:rsidRPr="007E4998">
        <w:rPr>
          <w:rFonts w:hAnsi="ＭＳ 明朝" w:hint="eastAsia"/>
          <w:szCs w:val="21"/>
        </w:rPr>
        <w:t>）</w:t>
      </w:r>
      <w:bookmarkStart w:id="0" w:name="_Hlk126529939"/>
      <w:r w:rsidR="00C60EE7">
        <w:rPr>
          <w:rFonts w:hAnsi="ＭＳ 明朝" w:hint="eastAsia"/>
          <w:szCs w:val="21"/>
        </w:rPr>
        <w:t xml:space="preserve">　</w:t>
      </w:r>
      <w:r w:rsidR="006A4C63" w:rsidRPr="007E4998">
        <w:rPr>
          <w:rFonts w:hAnsi="ＭＳ 明朝"/>
          <w:szCs w:val="21"/>
        </w:rPr>
        <w:t>児童等がその生命等に著しく重大な被害を受けた事案</w:t>
      </w:r>
      <w:bookmarkEnd w:id="0"/>
      <w:r w:rsidR="006A4C63" w:rsidRPr="007E4998">
        <w:rPr>
          <w:rFonts w:hAnsi="ＭＳ 明朝"/>
          <w:szCs w:val="21"/>
        </w:rPr>
        <w:t>に関する第三者委員会令和</w:t>
      </w:r>
      <w:r w:rsidR="006A4C63" w:rsidRPr="007E4998">
        <w:rPr>
          <w:rFonts w:hAnsi="ＭＳ 明朝"/>
          <w:szCs w:val="21"/>
        </w:rPr>
        <w:t>4</w:t>
      </w:r>
      <w:r w:rsidR="006A4C63" w:rsidRPr="007E4998">
        <w:rPr>
          <w:rFonts w:hAnsi="ＭＳ 明朝"/>
          <w:szCs w:val="21"/>
        </w:rPr>
        <w:t>年大市教委第</w:t>
      </w:r>
      <w:r w:rsidR="006A4C63" w:rsidRPr="007E4998">
        <w:rPr>
          <w:rFonts w:hAnsi="ＭＳ 明朝"/>
          <w:szCs w:val="21"/>
        </w:rPr>
        <w:t>2652</w:t>
      </w:r>
      <w:r w:rsidR="006A4C63" w:rsidRPr="007E4998">
        <w:rPr>
          <w:rFonts w:hAnsi="ＭＳ 明朝"/>
          <w:szCs w:val="21"/>
        </w:rPr>
        <w:t>号に関する部会第</w:t>
      </w:r>
      <w:r w:rsidR="006A4C63" w:rsidRPr="007E4998">
        <w:rPr>
          <w:rFonts w:hAnsi="ＭＳ 明朝"/>
          <w:szCs w:val="21"/>
        </w:rPr>
        <w:t>1</w:t>
      </w:r>
      <w:r w:rsidR="006A4C63" w:rsidRPr="007E4998">
        <w:rPr>
          <w:rFonts w:hAnsi="ＭＳ 明朝"/>
          <w:szCs w:val="21"/>
        </w:rPr>
        <w:t>回会議</w:t>
      </w:r>
      <w:r w:rsidR="006A4C63" w:rsidRPr="007E4998">
        <w:rPr>
          <w:rFonts w:hAnsi="ＭＳ 明朝" w:hint="eastAsia"/>
          <w:szCs w:val="21"/>
        </w:rPr>
        <w:t>を開催いたします。本日、部会長に進行をお渡しするまでの司会進行をさせていただきます教育委員会事務局総務部連絡調整</w:t>
      </w:r>
      <w:r w:rsidR="00FE3BCC" w:rsidRPr="007E4998">
        <w:rPr>
          <w:rFonts w:hAnsi="ＭＳ 明朝" w:hint="eastAsia"/>
          <w:szCs w:val="21"/>
        </w:rPr>
        <w:t>担当</w:t>
      </w:r>
      <w:r w:rsidR="006A4C63" w:rsidRPr="007E4998">
        <w:rPr>
          <w:rFonts w:hAnsi="ＭＳ 明朝" w:hint="eastAsia"/>
          <w:szCs w:val="21"/>
        </w:rPr>
        <w:t>課長の</w:t>
      </w:r>
      <w:r w:rsidR="00F16C0B">
        <w:rPr>
          <w:rFonts w:hAnsi="ＭＳ 明朝" w:hint="eastAsia"/>
          <w:szCs w:val="21"/>
        </w:rPr>
        <w:t>橋本</w:t>
      </w:r>
      <w:r w:rsidR="006A4C63" w:rsidRPr="007E4998">
        <w:rPr>
          <w:rFonts w:hAnsi="ＭＳ 明朝" w:hint="eastAsia"/>
          <w:szCs w:val="21"/>
        </w:rPr>
        <w:t>でございます。どうぞよろしくお願いいたします。まず最初にですけど、この第三者委員会は本市の執行機関の</w:t>
      </w:r>
      <w:r w:rsidR="0070031C">
        <w:rPr>
          <w:rFonts w:hAnsi="ＭＳ 明朝" w:hint="eastAsia"/>
          <w:szCs w:val="21"/>
        </w:rPr>
        <w:t>附</w:t>
      </w:r>
      <w:r w:rsidR="006A4C63" w:rsidRPr="007E4998">
        <w:rPr>
          <w:rFonts w:hAnsi="ＭＳ 明朝" w:hint="eastAsia"/>
          <w:szCs w:val="21"/>
        </w:rPr>
        <w:t>属機関に関する条例に基づきまして、</w:t>
      </w:r>
      <w:r w:rsidR="006A4C63" w:rsidRPr="007E4998">
        <w:rPr>
          <w:rFonts w:hAnsi="ＭＳ 明朝"/>
          <w:szCs w:val="21"/>
        </w:rPr>
        <w:t>児童等がその生命等に著しく重大な被害を受けた事案</w:t>
      </w:r>
      <w:r w:rsidR="006A4C63" w:rsidRPr="007E4998">
        <w:rPr>
          <w:rFonts w:hAnsi="ＭＳ 明朝" w:hint="eastAsia"/>
          <w:szCs w:val="21"/>
        </w:rPr>
        <w:t>につきまして、市長もしくは教育委員会</w:t>
      </w:r>
      <w:r w:rsidR="009B1DB1">
        <w:rPr>
          <w:rFonts w:hAnsi="ＭＳ 明朝" w:hint="eastAsia"/>
          <w:szCs w:val="21"/>
        </w:rPr>
        <w:t>からの</w:t>
      </w:r>
      <w:r w:rsidR="0070031C">
        <w:rPr>
          <w:rFonts w:hAnsi="ＭＳ 明朝" w:hint="eastAsia"/>
          <w:szCs w:val="21"/>
        </w:rPr>
        <w:t>諮問</w:t>
      </w:r>
      <w:r w:rsidR="00FE3BCC" w:rsidRPr="007E4998">
        <w:rPr>
          <w:rFonts w:hAnsi="ＭＳ 明朝" w:hint="eastAsia"/>
          <w:szCs w:val="21"/>
        </w:rPr>
        <w:t>に</w:t>
      </w:r>
      <w:r w:rsidR="006A4C63" w:rsidRPr="007E4998">
        <w:rPr>
          <w:rFonts w:hAnsi="ＭＳ 明朝" w:hint="eastAsia"/>
          <w:szCs w:val="21"/>
        </w:rPr>
        <w:t>基づきまして事実関係</w:t>
      </w:r>
      <w:r w:rsidR="00FE3BCC" w:rsidRPr="007E4998">
        <w:rPr>
          <w:rFonts w:hAnsi="ＭＳ 明朝" w:hint="eastAsia"/>
          <w:szCs w:val="21"/>
        </w:rPr>
        <w:t>の調査や</w:t>
      </w:r>
      <w:r w:rsidR="006A4C63" w:rsidRPr="007E4998">
        <w:rPr>
          <w:rFonts w:hAnsi="ＭＳ 明朝" w:hint="eastAsia"/>
          <w:szCs w:val="21"/>
        </w:rPr>
        <w:t>その結果に基づく是正</w:t>
      </w:r>
      <w:r w:rsidR="00FE3BCC" w:rsidRPr="007E4998">
        <w:rPr>
          <w:rFonts w:hAnsi="ＭＳ 明朝" w:hint="eastAsia"/>
          <w:szCs w:val="21"/>
        </w:rPr>
        <w:t>および</w:t>
      </w:r>
      <w:r w:rsidR="006A4C63" w:rsidRPr="007E4998">
        <w:rPr>
          <w:rFonts w:hAnsi="ＭＳ 明朝" w:hint="eastAsia"/>
          <w:szCs w:val="21"/>
        </w:rPr>
        <w:t>再発防止</w:t>
      </w:r>
      <w:r w:rsidR="00FE3BCC" w:rsidRPr="007E4998">
        <w:rPr>
          <w:rFonts w:hAnsi="ＭＳ 明朝" w:hint="eastAsia"/>
          <w:szCs w:val="21"/>
        </w:rPr>
        <w:t>のための意見具申</w:t>
      </w:r>
      <w:r w:rsidR="006A4C63" w:rsidRPr="007E4998">
        <w:rPr>
          <w:rFonts w:hAnsi="ＭＳ 明朝" w:hint="eastAsia"/>
          <w:szCs w:val="21"/>
        </w:rPr>
        <w:t>を</w:t>
      </w:r>
      <w:r w:rsidR="00FE3BCC" w:rsidRPr="007E4998">
        <w:rPr>
          <w:rFonts w:hAnsi="ＭＳ 明朝" w:hint="eastAsia"/>
          <w:szCs w:val="21"/>
        </w:rPr>
        <w:t>行っていただくことを目的に</w:t>
      </w:r>
      <w:r w:rsidR="006A4C63" w:rsidRPr="007E4998">
        <w:rPr>
          <w:rFonts w:hAnsi="ＭＳ 明朝" w:hint="eastAsia"/>
          <w:szCs w:val="21"/>
        </w:rPr>
        <w:t>設置</w:t>
      </w:r>
      <w:r w:rsidR="00FE3BCC" w:rsidRPr="007E4998">
        <w:rPr>
          <w:rFonts w:hAnsi="ＭＳ 明朝" w:hint="eastAsia"/>
          <w:szCs w:val="21"/>
        </w:rPr>
        <w:t>しているものでございます。本部会に</w:t>
      </w:r>
      <w:r w:rsidR="0070031C">
        <w:rPr>
          <w:rFonts w:hAnsi="ＭＳ 明朝" w:hint="eastAsia"/>
          <w:szCs w:val="21"/>
        </w:rPr>
        <w:t>つ</w:t>
      </w:r>
      <w:r w:rsidR="00FE3BCC" w:rsidRPr="007E4998">
        <w:rPr>
          <w:rFonts w:hAnsi="ＭＳ 明朝" w:hint="eastAsia"/>
          <w:szCs w:val="21"/>
        </w:rPr>
        <w:t>きましては、令和</w:t>
      </w:r>
      <w:r w:rsidR="00FE3BCC" w:rsidRPr="007E4998">
        <w:rPr>
          <w:rFonts w:hAnsi="ＭＳ 明朝" w:hint="eastAsia"/>
          <w:szCs w:val="21"/>
        </w:rPr>
        <w:t>4</w:t>
      </w:r>
      <w:r w:rsidR="00FE3BCC" w:rsidRPr="007E4998">
        <w:rPr>
          <w:rFonts w:hAnsi="ＭＳ 明朝" w:hint="eastAsia"/>
          <w:szCs w:val="21"/>
        </w:rPr>
        <w:t>年</w:t>
      </w:r>
      <w:r w:rsidR="00FE3BCC" w:rsidRPr="007E4998">
        <w:rPr>
          <w:rFonts w:hAnsi="ＭＳ 明朝" w:hint="eastAsia"/>
          <w:szCs w:val="21"/>
        </w:rPr>
        <w:t>12</w:t>
      </w:r>
      <w:r w:rsidR="00FE3BCC" w:rsidRPr="007E4998">
        <w:rPr>
          <w:rFonts w:hAnsi="ＭＳ 明朝" w:hint="eastAsia"/>
          <w:szCs w:val="21"/>
        </w:rPr>
        <w:t>月</w:t>
      </w:r>
      <w:r w:rsidR="00FE3BCC" w:rsidRPr="007E4998">
        <w:rPr>
          <w:rFonts w:hAnsi="ＭＳ 明朝" w:hint="eastAsia"/>
          <w:szCs w:val="21"/>
        </w:rPr>
        <w:t>27</w:t>
      </w:r>
      <w:r w:rsidR="00FE3BCC" w:rsidRPr="007E4998">
        <w:rPr>
          <w:rFonts w:hAnsi="ＭＳ 明朝" w:hint="eastAsia"/>
          <w:szCs w:val="21"/>
        </w:rPr>
        <w:t>日付で教育委員会から第三者委員会へ諮問させていただいた事案の調査審議を行うために同日付けで第三者委員会委員長により設置されたものでございます。本日は本部会の第一回の会議となりますが、まず部</w:t>
      </w:r>
      <w:r w:rsidR="00FE3BCC" w:rsidRPr="007E4998">
        <w:rPr>
          <w:rFonts w:hAnsi="ＭＳ 明朝" w:hint="eastAsia"/>
          <w:szCs w:val="21"/>
        </w:rPr>
        <w:lastRenderedPageBreak/>
        <w:t>会委員の皆様と本事案の調査審議に加わっていただく委員、および専門委員の方をご紹介させていただいたのち、本部会の運営要綱の策定についてご議論を頂きたいと思います。その後本事案の調査審議</w:t>
      </w:r>
      <w:r w:rsidR="006A6018" w:rsidRPr="007E4998">
        <w:rPr>
          <w:rFonts w:hAnsi="ＭＳ 明朝" w:hint="eastAsia"/>
          <w:szCs w:val="21"/>
        </w:rPr>
        <w:t>計画</w:t>
      </w:r>
      <w:r w:rsidR="00FE3BCC" w:rsidRPr="007E4998">
        <w:rPr>
          <w:rFonts w:hAnsi="ＭＳ 明朝" w:hint="eastAsia"/>
          <w:szCs w:val="21"/>
        </w:rPr>
        <w:t>や調査</w:t>
      </w:r>
      <w:r w:rsidR="0070031C">
        <w:rPr>
          <w:rFonts w:hAnsi="ＭＳ 明朝" w:hint="eastAsia"/>
          <w:szCs w:val="21"/>
        </w:rPr>
        <w:t>手法</w:t>
      </w:r>
      <w:r w:rsidR="00FE3BCC" w:rsidRPr="007E4998">
        <w:rPr>
          <w:rFonts w:hAnsi="ＭＳ 明朝" w:hint="eastAsia"/>
          <w:szCs w:val="21"/>
        </w:rPr>
        <w:t>等についてご議論を頂く予定としております。なお、事案の調査審議を行うにあたりましては、当事者の個人情報等を取り扱うことになりますが、資料</w:t>
      </w:r>
      <w:r w:rsidR="00FE3BCC" w:rsidRPr="007E4998">
        <w:rPr>
          <w:rFonts w:hAnsi="ＭＳ 明朝" w:hint="eastAsia"/>
          <w:szCs w:val="21"/>
        </w:rPr>
        <w:t>7</w:t>
      </w:r>
      <w:r w:rsidR="00FE3BCC" w:rsidRPr="007E4998">
        <w:rPr>
          <w:rFonts w:hAnsi="ＭＳ 明朝" w:hint="eastAsia"/>
          <w:szCs w:val="21"/>
        </w:rPr>
        <w:t>の審議会等の設置及び運営に関する指針に基づきまして、本部会に付きましても個人情報等の非公開情報を取り扱う場合においては</w:t>
      </w:r>
      <w:r w:rsidR="006A6018" w:rsidRPr="007E4998">
        <w:rPr>
          <w:rFonts w:hAnsi="ＭＳ 明朝" w:hint="eastAsia"/>
          <w:szCs w:val="21"/>
        </w:rPr>
        <w:t>会議を</w:t>
      </w:r>
      <w:r w:rsidR="00FE3BCC" w:rsidRPr="007E4998">
        <w:rPr>
          <w:rFonts w:hAnsi="ＭＳ 明朝" w:hint="eastAsia"/>
          <w:szCs w:val="21"/>
        </w:rPr>
        <w:t>非公開にさせていただく必要がございます。そのため、本日の会議におきましても委員の皆様</w:t>
      </w:r>
      <w:r w:rsidR="006A6018" w:rsidRPr="007E4998">
        <w:rPr>
          <w:rFonts w:hAnsi="ＭＳ 明朝" w:hint="eastAsia"/>
          <w:szCs w:val="21"/>
        </w:rPr>
        <w:t>のご判断に</w:t>
      </w:r>
      <w:r w:rsidR="00FE3BCC" w:rsidRPr="007E4998">
        <w:rPr>
          <w:rFonts w:hAnsi="ＭＳ 明朝" w:hint="eastAsia"/>
          <w:szCs w:val="21"/>
        </w:rPr>
        <w:t>基づきまして、ある時点から非公開と</w:t>
      </w:r>
      <w:r w:rsidR="0070031C">
        <w:rPr>
          <w:rFonts w:hAnsi="ＭＳ 明朝" w:hint="eastAsia"/>
          <w:szCs w:val="21"/>
        </w:rPr>
        <w:t>せざるを得ないと</w:t>
      </w:r>
      <w:r w:rsidR="00FE3BCC" w:rsidRPr="007E4998">
        <w:rPr>
          <w:rFonts w:hAnsi="ＭＳ 明朝" w:hint="eastAsia"/>
          <w:szCs w:val="21"/>
        </w:rPr>
        <w:t>考えております。それでは、部会長はじめ委員、および専門委員のお名前を私から</w:t>
      </w:r>
      <w:r w:rsidR="006A6018" w:rsidRPr="007E4998">
        <w:rPr>
          <w:rFonts w:hAnsi="ＭＳ 明朝" w:hint="eastAsia"/>
          <w:szCs w:val="21"/>
        </w:rPr>
        <w:t>ご</w:t>
      </w:r>
      <w:r w:rsidR="00FE3BCC" w:rsidRPr="007E4998">
        <w:rPr>
          <w:rFonts w:hAnsi="ＭＳ 明朝" w:hint="eastAsia"/>
          <w:szCs w:val="21"/>
        </w:rPr>
        <w:t>紹介させていただきます。まず</w:t>
      </w:r>
      <w:bookmarkStart w:id="1" w:name="_Hlk126532087"/>
      <w:r w:rsidR="00FE3BCC" w:rsidRPr="007E4998">
        <w:rPr>
          <w:rFonts w:hAnsi="ＭＳ 明朝" w:hint="eastAsia"/>
          <w:szCs w:val="21"/>
        </w:rPr>
        <w:t>、</w:t>
      </w:r>
      <w:r w:rsidR="00FE3BCC" w:rsidRPr="007E4998">
        <w:rPr>
          <w:rFonts w:hAnsi="ＭＳ 明朝"/>
          <w:szCs w:val="21"/>
        </w:rPr>
        <w:t>藤木邦顕</w:t>
      </w:r>
      <w:r w:rsidR="00A04194" w:rsidRPr="007E4998">
        <w:rPr>
          <w:rFonts w:hAnsi="ＭＳ 明朝" w:hint="eastAsia"/>
          <w:szCs w:val="21"/>
        </w:rPr>
        <w:t>部会長</w:t>
      </w:r>
      <w:bookmarkEnd w:id="1"/>
      <w:r w:rsidR="00FE3BCC" w:rsidRPr="007E4998">
        <w:rPr>
          <w:rFonts w:hAnsi="ＭＳ 明朝" w:hint="eastAsia"/>
          <w:szCs w:val="21"/>
        </w:rPr>
        <w:t>です。よろしくお願いします。</w:t>
      </w:r>
      <w:r w:rsidR="00FE3BCC" w:rsidRPr="007E4998">
        <w:rPr>
          <w:rFonts w:hAnsi="ＭＳ 明朝"/>
          <w:szCs w:val="21"/>
        </w:rPr>
        <w:t>安藤麻紀</w:t>
      </w:r>
      <w:r w:rsidR="00A04194" w:rsidRPr="007E4998">
        <w:rPr>
          <w:rFonts w:hAnsi="ＭＳ 明朝" w:hint="eastAsia"/>
          <w:szCs w:val="21"/>
        </w:rPr>
        <w:t>委員です。よろしくお願いします。</w:t>
      </w:r>
      <w:r w:rsidR="00FE3BCC" w:rsidRPr="007E4998">
        <w:rPr>
          <w:rFonts w:hAnsi="ＭＳ 明朝"/>
          <w:szCs w:val="21"/>
        </w:rPr>
        <w:t>柳本千恵</w:t>
      </w:r>
      <w:r w:rsidR="00A04194" w:rsidRPr="007E4998">
        <w:rPr>
          <w:rFonts w:hAnsi="ＭＳ 明朝" w:hint="eastAsia"/>
          <w:szCs w:val="21"/>
        </w:rPr>
        <w:t>委員です。よろしくお願いします。</w:t>
      </w:r>
      <w:r w:rsidR="00FE3BCC" w:rsidRPr="007E4998">
        <w:rPr>
          <w:rFonts w:hAnsi="ＭＳ 明朝"/>
          <w:szCs w:val="21"/>
        </w:rPr>
        <w:t>山下晃一</w:t>
      </w:r>
      <w:r w:rsidR="00A04194" w:rsidRPr="007E4998">
        <w:rPr>
          <w:rFonts w:hAnsi="ＭＳ 明朝" w:hint="eastAsia"/>
          <w:szCs w:val="21"/>
        </w:rPr>
        <w:t>委員です。よろしくお願いします。</w:t>
      </w:r>
      <w:r w:rsidR="006A6018" w:rsidRPr="007E4998">
        <w:rPr>
          <w:rFonts w:hAnsi="ＭＳ 明朝" w:hint="eastAsia"/>
          <w:szCs w:val="21"/>
        </w:rPr>
        <w:t>桶谷千晶</w:t>
      </w:r>
      <w:r w:rsidR="00A04194" w:rsidRPr="007E4998">
        <w:rPr>
          <w:rFonts w:hAnsi="ＭＳ 明朝" w:hint="eastAsia"/>
          <w:szCs w:val="21"/>
        </w:rPr>
        <w:t>専門委員です。よろしくお願いします。</w:t>
      </w:r>
      <w:r w:rsidR="006A6018" w:rsidRPr="007E4998">
        <w:rPr>
          <w:rFonts w:hAnsi="ＭＳ 明朝" w:hint="eastAsia"/>
          <w:szCs w:val="21"/>
        </w:rPr>
        <w:t>また本日はご欠席されていますが、松本千賀</w:t>
      </w:r>
      <w:r w:rsidR="00A04194" w:rsidRPr="007E4998">
        <w:rPr>
          <w:rFonts w:hAnsi="ＭＳ 明朝" w:hint="eastAsia"/>
          <w:szCs w:val="21"/>
        </w:rPr>
        <w:t>専門委員にも本部会の調査審議に加わっていただきます。本部会の部会長に付きましては第三者委員会</w:t>
      </w:r>
      <w:r w:rsidR="0044325B" w:rsidRPr="007E4998">
        <w:rPr>
          <w:rFonts w:hAnsi="ＭＳ 明朝" w:hint="eastAsia"/>
          <w:szCs w:val="21"/>
        </w:rPr>
        <w:t>規則に</w:t>
      </w:r>
      <w:r w:rsidR="00A04194" w:rsidRPr="007E4998">
        <w:rPr>
          <w:rFonts w:hAnsi="ＭＳ 明朝" w:hint="eastAsia"/>
          <w:szCs w:val="21"/>
        </w:rPr>
        <w:t>基づきまして、令和</w:t>
      </w:r>
      <w:r w:rsidR="0044325B" w:rsidRPr="007E4998">
        <w:rPr>
          <w:rFonts w:hAnsi="ＭＳ 明朝" w:hint="eastAsia"/>
          <w:szCs w:val="21"/>
        </w:rPr>
        <w:t>4</w:t>
      </w:r>
      <w:r w:rsidR="00A04194" w:rsidRPr="007E4998">
        <w:rPr>
          <w:rFonts w:hAnsi="ＭＳ 明朝" w:hint="eastAsia"/>
          <w:szCs w:val="21"/>
        </w:rPr>
        <w:t>年</w:t>
      </w:r>
      <w:r w:rsidR="0044325B" w:rsidRPr="007E4998">
        <w:rPr>
          <w:rFonts w:hAnsi="ＭＳ 明朝" w:hint="eastAsia"/>
          <w:szCs w:val="21"/>
        </w:rPr>
        <w:t>12</w:t>
      </w:r>
      <w:r w:rsidR="0044325B" w:rsidRPr="007E4998">
        <w:rPr>
          <w:rFonts w:hAnsi="ＭＳ 明朝" w:hint="eastAsia"/>
          <w:szCs w:val="21"/>
        </w:rPr>
        <w:t>月</w:t>
      </w:r>
      <w:r w:rsidR="0044325B" w:rsidRPr="007E4998">
        <w:rPr>
          <w:rFonts w:hAnsi="ＭＳ 明朝" w:hint="eastAsia"/>
          <w:szCs w:val="21"/>
        </w:rPr>
        <w:t>27</w:t>
      </w:r>
      <w:r w:rsidR="0044325B" w:rsidRPr="007E4998">
        <w:rPr>
          <w:rFonts w:hAnsi="ＭＳ 明朝" w:hint="eastAsia"/>
          <w:szCs w:val="21"/>
        </w:rPr>
        <w:t>日付で第三者委員会の</w:t>
      </w:r>
      <w:r w:rsidR="00A04194" w:rsidRPr="007E4998">
        <w:rPr>
          <w:rFonts w:hAnsi="ＭＳ 明朝"/>
          <w:szCs w:val="21"/>
        </w:rPr>
        <w:t>藤木邦顕</w:t>
      </w:r>
      <w:r w:rsidR="0044325B" w:rsidRPr="007E4998">
        <w:rPr>
          <w:rFonts w:hAnsi="ＭＳ 明朝" w:hint="eastAsia"/>
          <w:szCs w:val="21"/>
        </w:rPr>
        <w:t>委員</w:t>
      </w:r>
      <w:r w:rsidR="006A6018" w:rsidRPr="007E4998">
        <w:rPr>
          <w:rFonts w:hAnsi="ＭＳ 明朝" w:hint="eastAsia"/>
          <w:szCs w:val="21"/>
        </w:rPr>
        <w:t>長</w:t>
      </w:r>
      <w:r w:rsidR="0044325B" w:rsidRPr="007E4998">
        <w:rPr>
          <w:rFonts w:hAnsi="ＭＳ 明朝" w:hint="eastAsia"/>
          <w:szCs w:val="21"/>
        </w:rPr>
        <w:t>が</w:t>
      </w:r>
      <w:r w:rsidR="00A04194" w:rsidRPr="007E4998">
        <w:rPr>
          <w:rFonts w:hAnsi="ＭＳ 明朝" w:hint="eastAsia"/>
          <w:szCs w:val="21"/>
        </w:rPr>
        <w:t>部会長</w:t>
      </w:r>
      <w:r w:rsidR="0044325B" w:rsidRPr="007E4998">
        <w:rPr>
          <w:rFonts w:hAnsi="ＭＳ 明朝" w:hint="eastAsia"/>
          <w:szCs w:val="21"/>
        </w:rPr>
        <w:t>も担って</w:t>
      </w:r>
      <w:r w:rsidR="00A04194" w:rsidRPr="007E4998">
        <w:rPr>
          <w:rFonts w:hAnsi="ＭＳ 明朝" w:hint="eastAsia"/>
          <w:szCs w:val="21"/>
        </w:rPr>
        <w:t>いただける</w:t>
      </w:r>
      <w:r w:rsidR="0044325B" w:rsidRPr="007E4998">
        <w:rPr>
          <w:rFonts w:hAnsi="ＭＳ 明朝" w:hint="eastAsia"/>
          <w:szCs w:val="21"/>
        </w:rPr>
        <w:t>ことになっておりますので、この場でご報告</w:t>
      </w:r>
      <w:r w:rsidR="006A6018" w:rsidRPr="007E4998">
        <w:rPr>
          <w:rFonts w:hAnsi="ＭＳ 明朝" w:hint="eastAsia"/>
          <w:szCs w:val="21"/>
        </w:rPr>
        <w:t>申し上げ</w:t>
      </w:r>
      <w:r w:rsidR="0044325B" w:rsidRPr="007E4998">
        <w:rPr>
          <w:rFonts w:hAnsi="ＭＳ 明朝" w:hint="eastAsia"/>
          <w:szCs w:val="21"/>
        </w:rPr>
        <w:t>ます。よろしくお願いいたします。また部会長代理につきましては、あらかじめ藤木部会長により</w:t>
      </w:r>
      <w:r w:rsidR="0044325B" w:rsidRPr="007E4998">
        <w:rPr>
          <w:rFonts w:hAnsi="ＭＳ 明朝"/>
          <w:szCs w:val="21"/>
        </w:rPr>
        <w:t>安藤麻紀</w:t>
      </w:r>
      <w:r w:rsidR="0044325B" w:rsidRPr="007E4998">
        <w:rPr>
          <w:rFonts w:hAnsi="ＭＳ 明朝" w:hint="eastAsia"/>
          <w:szCs w:val="21"/>
        </w:rPr>
        <w:t>委員がご指名されておりますことを</w:t>
      </w:r>
      <w:r w:rsidR="006A6018" w:rsidRPr="007E4998">
        <w:rPr>
          <w:rFonts w:hAnsi="ＭＳ 明朝" w:hint="eastAsia"/>
          <w:szCs w:val="21"/>
        </w:rPr>
        <w:t>併せて</w:t>
      </w:r>
      <w:r w:rsidR="0044325B" w:rsidRPr="007E4998">
        <w:rPr>
          <w:rFonts w:hAnsi="ＭＳ 明朝" w:hint="eastAsia"/>
          <w:szCs w:val="21"/>
        </w:rPr>
        <w:t>ご報告させていただきます。どうぞよろしくお願いいたします。続きまして、会議の開催にあたりまして、総務部長の川本よりご挨拶を申し上げます。</w:t>
      </w:r>
    </w:p>
    <w:p w14:paraId="686C3E5C" w14:textId="11422623" w:rsidR="00E226BC" w:rsidRPr="007E4998" w:rsidRDefault="00E226BC" w:rsidP="00E226BC">
      <w:pPr>
        <w:widowControl/>
        <w:shd w:val="clear" w:color="auto" w:fill="FFFFFF"/>
        <w:adjustRightInd w:val="0"/>
        <w:ind w:leftChars="300" w:left="1680" w:hangingChars="500" w:hanging="1050"/>
        <w:jc w:val="left"/>
        <w:rPr>
          <w:rFonts w:hAnsi="ＭＳ 明朝"/>
          <w:szCs w:val="21"/>
        </w:rPr>
      </w:pPr>
      <w:r w:rsidRPr="007E4998">
        <w:rPr>
          <w:rFonts w:hAnsi="ＭＳ 明朝" w:hint="eastAsia"/>
          <w:szCs w:val="21"/>
        </w:rPr>
        <w:t>（</w:t>
      </w:r>
      <w:r w:rsidR="00F16C0B">
        <w:rPr>
          <w:rFonts w:hAnsi="ＭＳ 明朝" w:hint="eastAsia"/>
          <w:szCs w:val="21"/>
        </w:rPr>
        <w:t>川本</w:t>
      </w:r>
      <w:r w:rsidRPr="007E4998">
        <w:rPr>
          <w:rFonts w:hAnsi="ＭＳ 明朝" w:hint="eastAsia"/>
          <w:szCs w:val="21"/>
        </w:rPr>
        <w:t>）</w:t>
      </w:r>
      <w:r w:rsidR="00C60EE7">
        <w:rPr>
          <w:rFonts w:hAnsi="ＭＳ 明朝" w:hint="eastAsia"/>
          <w:szCs w:val="21"/>
        </w:rPr>
        <w:t xml:space="preserve">　</w:t>
      </w:r>
      <w:r w:rsidRPr="007E4998">
        <w:rPr>
          <w:rFonts w:hAnsi="ＭＳ 明朝" w:hint="eastAsia"/>
          <w:szCs w:val="21"/>
        </w:rPr>
        <w:t>皆さん、おはようございます。ご多忙の</w:t>
      </w:r>
      <w:r w:rsidR="006A6018" w:rsidRPr="007E4998">
        <w:rPr>
          <w:rFonts w:hAnsi="ＭＳ 明朝" w:hint="eastAsia"/>
          <w:szCs w:val="21"/>
        </w:rPr>
        <w:t>折</w:t>
      </w:r>
      <w:r w:rsidRPr="007E4998">
        <w:rPr>
          <w:rFonts w:hAnsi="ＭＳ 明朝" w:hint="eastAsia"/>
          <w:szCs w:val="21"/>
        </w:rPr>
        <w:t>に本部会の第一回の会議にご参加いただきまして、ありがとうご</w:t>
      </w:r>
      <w:r w:rsidR="006A6018" w:rsidRPr="007E4998">
        <w:rPr>
          <w:rFonts w:hAnsi="ＭＳ 明朝" w:hint="eastAsia"/>
          <w:szCs w:val="21"/>
        </w:rPr>
        <w:t>ざいます。また日頃</w:t>
      </w:r>
      <w:r w:rsidR="0070031C">
        <w:rPr>
          <w:rFonts w:hAnsi="ＭＳ 明朝" w:hint="eastAsia"/>
          <w:szCs w:val="21"/>
        </w:rPr>
        <w:t>より</w:t>
      </w:r>
      <w:r w:rsidR="006A6018" w:rsidRPr="007E4998">
        <w:rPr>
          <w:rFonts w:hAnsi="ＭＳ 明朝" w:hint="eastAsia"/>
          <w:szCs w:val="21"/>
        </w:rPr>
        <w:t>大阪市立の学校のいじめ対策に第三者委員の委員及び</w:t>
      </w:r>
      <w:r w:rsidRPr="007E4998">
        <w:rPr>
          <w:rFonts w:hAnsi="ＭＳ 明朝" w:hint="eastAsia"/>
          <w:szCs w:val="21"/>
        </w:rPr>
        <w:t>専門委員としてご協力いただいておりますこと、重ねて感謝申し上げます。大阪市教育委員会ではご案内</w:t>
      </w:r>
      <w:r w:rsidR="0070031C">
        <w:rPr>
          <w:rFonts w:hAnsi="ＭＳ 明朝" w:hint="eastAsia"/>
          <w:szCs w:val="21"/>
        </w:rPr>
        <w:t>の</w:t>
      </w:r>
      <w:r w:rsidRPr="007E4998">
        <w:rPr>
          <w:rFonts w:hAnsi="ＭＳ 明朝" w:hint="eastAsia"/>
          <w:szCs w:val="21"/>
        </w:rPr>
        <w:t>通り、令和</w:t>
      </w:r>
      <w:r w:rsidRPr="007E4998">
        <w:rPr>
          <w:rFonts w:hAnsi="ＭＳ 明朝" w:hint="eastAsia"/>
          <w:szCs w:val="21"/>
        </w:rPr>
        <w:t>3</w:t>
      </w:r>
      <w:r w:rsidRPr="007E4998">
        <w:rPr>
          <w:rFonts w:hAnsi="ＭＳ 明朝" w:hint="eastAsia"/>
          <w:szCs w:val="21"/>
        </w:rPr>
        <w:t>年</w:t>
      </w:r>
      <w:r w:rsidRPr="007E4998">
        <w:rPr>
          <w:rFonts w:hAnsi="ＭＳ 明朝" w:hint="eastAsia"/>
          <w:szCs w:val="21"/>
        </w:rPr>
        <w:t>4</w:t>
      </w:r>
      <w:r w:rsidRPr="007E4998">
        <w:rPr>
          <w:rFonts w:hAnsi="ＭＳ 明朝" w:hint="eastAsia"/>
          <w:szCs w:val="21"/>
        </w:rPr>
        <w:t>月にいじめ対策基本方針を改訂いたしまして、重大事態が発生いたしました際には第三者委員会による初動調査を行うこととしております。今回の事案につきましても、既に初動調査を実施頂いたところでございますけれども、被害児童の保護者の方から詳細調査の実施の希望がございましたことから、本部会を設置頂くことになったものでございます。皆様の専門的な見地からのご意見を賜りまして調査審議いただきます事案への適切な対応はもちろんのこと、今後の学校</w:t>
      </w:r>
      <w:r w:rsidR="006A6018" w:rsidRPr="007E4998">
        <w:rPr>
          <w:rFonts w:hAnsi="ＭＳ 明朝" w:hint="eastAsia"/>
          <w:szCs w:val="21"/>
        </w:rPr>
        <w:t>、</w:t>
      </w:r>
      <w:r w:rsidRPr="007E4998">
        <w:rPr>
          <w:rFonts w:hAnsi="ＭＳ 明朝" w:hint="eastAsia"/>
          <w:szCs w:val="21"/>
        </w:rPr>
        <w:t>教育委員会の対応につきましても改善に</w:t>
      </w:r>
      <w:r w:rsidR="0070031C">
        <w:rPr>
          <w:rFonts w:hAnsi="ＭＳ 明朝" w:hint="eastAsia"/>
          <w:szCs w:val="21"/>
        </w:rPr>
        <w:t>努</w:t>
      </w:r>
      <w:r w:rsidRPr="007E4998">
        <w:rPr>
          <w:rFonts w:hAnsi="ＭＳ 明朝" w:hint="eastAsia"/>
          <w:szCs w:val="21"/>
        </w:rPr>
        <w:t>めたいと思っております。本日はどうかよろしくお願いいたします。</w:t>
      </w:r>
    </w:p>
    <w:p w14:paraId="526A4A28" w14:textId="31BDD193" w:rsidR="00E226BC" w:rsidRPr="007E4998" w:rsidRDefault="00E226BC" w:rsidP="00E226BC">
      <w:pPr>
        <w:widowControl/>
        <w:shd w:val="clear" w:color="auto" w:fill="FFFFFF"/>
        <w:adjustRightInd w:val="0"/>
        <w:ind w:leftChars="300" w:left="1680" w:hangingChars="500" w:hanging="1050"/>
        <w:jc w:val="left"/>
        <w:rPr>
          <w:rFonts w:hAnsi="ＭＳ 明朝"/>
          <w:szCs w:val="21"/>
        </w:rPr>
      </w:pPr>
      <w:r w:rsidRPr="007E4998">
        <w:rPr>
          <w:rFonts w:hAnsi="ＭＳ 明朝" w:hint="eastAsia"/>
          <w:szCs w:val="21"/>
        </w:rPr>
        <w:t>（</w:t>
      </w:r>
      <w:r w:rsidR="00F16C0B">
        <w:rPr>
          <w:rFonts w:hAnsi="ＭＳ 明朝" w:hint="eastAsia"/>
          <w:szCs w:val="21"/>
        </w:rPr>
        <w:t>橋本</w:t>
      </w:r>
      <w:r w:rsidRPr="007E4998">
        <w:rPr>
          <w:rFonts w:hAnsi="ＭＳ 明朝" w:hint="eastAsia"/>
          <w:szCs w:val="21"/>
        </w:rPr>
        <w:t>）</w:t>
      </w:r>
      <w:r w:rsidR="00C60EE7">
        <w:rPr>
          <w:rFonts w:hAnsi="ＭＳ 明朝" w:hint="eastAsia"/>
          <w:szCs w:val="21"/>
        </w:rPr>
        <w:t xml:space="preserve">　</w:t>
      </w:r>
      <w:r w:rsidRPr="007E4998">
        <w:rPr>
          <w:rFonts w:hAnsi="ＭＳ 明朝" w:hint="eastAsia"/>
          <w:szCs w:val="21"/>
        </w:rPr>
        <w:t>それでは議事に移ってまいります。本部会の議事進行につきましては、第三者委員会規則の第</w:t>
      </w:r>
      <w:r w:rsidRPr="007E4998">
        <w:rPr>
          <w:rFonts w:hAnsi="ＭＳ 明朝" w:hint="eastAsia"/>
          <w:szCs w:val="21"/>
        </w:rPr>
        <w:t>6</w:t>
      </w:r>
      <w:r w:rsidRPr="007E4998">
        <w:rPr>
          <w:rFonts w:hAnsi="ＭＳ 明朝" w:hint="eastAsia"/>
          <w:szCs w:val="21"/>
        </w:rPr>
        <w:t>条</w:t>
      </w:r>
      <w:r w:rsidR="006A6018" w:rsidRPr="007E4998">
        <w:rPr>
          <w:rFonts w:hAnsi="ＭＳ 明朝" w:hint="eastAsia"/>
          <w:szCs w:val="21"/>
        </w:rPr>
        <w:t>4</w:t>
      </w:r>
      <w:r w:rsidR="006A6018" w:rsidRPr="007E4998">
        <w:rPr>
          <w:rFonts w:hAnsi="ＭＳ 明朝" w:hint="eastAsia"/>
          <w:szCs w:val="21"/>
        </w:rPr>
        <w:t>項</w:t>
      </w:r>
      <w:r w:rsidRPr="007E4998">
        <w:rPr>
          <w:rFonts w:hAnsi="ＭＳ 明朝" w:hint="eastAsia"/>
          <w:szCs w:val="21"/>
        </w:rPr>
        <w:t>により部会長が行うものと定めております。それで</w:t>
      </w:r>
      <w:r w:rsidRPr="007E4998">
        <w:rPr>
          <w:rFonts w:hAnsi="ＭＳ 明朝" w:hint="eastAsia"/>
          <w:szCs w:val="21"/>
        </w:rPr>
        <w:lastRenderedPageBreak/>
        <w:t>は、</w:t>
      </w:r>
      <w:r w:rsidR="00C60EE7">
        <w:rPr>
          <w:rFonts w:hAnsi="ＭＳ 明朝" w:hint="eastAsia"/>
          <w:szCs w:val="21"/>
        </w:rPr>
        <w:t>恐れ入りますが、議事進行の前に藤木</w:t>
      </w:r>
      <w:r w:rsidRPr="007E4998">
        <w:rPr>
          <w:rFonts w:hAnsi="ＭＳ 明朝" w:hint="eastAsia"/>
          <w:szCs w:val="21"/>
        </w:rPr>
        <w:t>部会長の方から一言お願いしたいと思います。よろしくお願いします。</w:t>
      </w:r>
    </w:p>
    <w:p w14:paraId="75C49635" w14:textId="5A1DCB78" w:rsidR="00E226BC" w:rsidRPr="007E4998" w:rsidRDefault="00F16C0B" w:rsidP="00E226BC">
      <w:pPr>
        <w:widowControl/>
        <w:shd w:val="clear" w:color="auto" w:fill="FFFFFF"/>
        <w:adjustRightInd w:val="0"/>
        <w:ind w:leftChars="300" w:left="1680" w:hangingChars="500" w:hanging="1050"/>
        <w:jc w:val="left"/>
        <w:rPr>
          <w:rFonts w:hAnsi="ＭＳ 明朝"/>
          <w:szCs w:val="21"/>
        </w:rPr>
      </w:pPr>
      <w:r>
        <w:rPr>
          <w:rFonts w:hAnsi="ＭＳ 明朝" w:hint="eastAsia"/>
          <w:szCs w:val="21"/>
        </w:rPr>
        <w:t>（藤木</w:t>
      </w:r>
      <w:r w:rsidR="00E226BC" w:rsidRPr="007E4998">
        <w:rPr>
          <w:rFonts w:hAnsi="ＭＳ 明朝" w:hint="eastAsia"/>
          <w:szCs w:val="21"/>
        </w:rPr>
        <w:t>）</w:t>
      </w:r>
      <w:r w:rsidR="00C60EE7">
        <w:rPr>
          <w:rFonts w:hAnsi="ＭＳ 明朝" w:hint="eastAsia"/>
          <w:szCs w:val="21"/>
        </w:rPr>
        <w:t xml:space="preserve">　</w:t>
      </w:r>
      <w:r w:rsidR="00E226BC" w:rsidRPr="007E4998">
        <w:rPr>
          <w:rFonts w:hAnsi="ＭＳ 明朝" w:hint="eastAsia"/>
          <w:szCs w:val="21"/>
        </w:rPr>
        <w:t>おはようございます。本事案につきましては、重大事態ということであり、初動調査を経た上ですけど、詳細調査がご希望もあり必要だと考え、この部会の設置に至りました。委員の皆様、専門委員の皆様には本件の調査する項目は</w:t>
      </w:r>
      <w:r w:rsidR="006A6018" w:rsidRPr="007E4998">
        <w:rPr>
          <w:rFonts w:hAnsi="ＭＳ 明朝" w:hint="eastAsia"/>
          <w:szCs w:val="21"/>
        </w:rPr>
        <w:t>非常に</w:t>
      </w:r>
      <w:r w:rsidR="00E226BC" w:rsidRPr="007E4998">
        <w:rPr>
          <w:rFonts w:hAnsi="ＭＳ 明朝" w:hint="eastAsia"/>
          <w:szCs w:val="21"/>
        </w:rPr>
        <w:t>多岐複雑になるかと思うんですけれども、どうか審議、報告書作成にご協力いただけますよう、お願い申し上げます。事務局の皆様にもペースを</w:t>
      </w:r>
      <w:r w:rsidR="006A6018" w:rsidRPr="007E4998">
        <w:rPr>
          <w:rFonts w:hAnsi="ＭＳ 明朝" w:hint="eastAsia"/>
          <w:szCs w:val="21"/>
        </w:rPr>
        <w:t>早めて、大変なご負担を掛けるかと思いますけども、どうか</w:t>
      </w:r>
      <w:r w:rsidR="00E226BC" w:rsidRPr="007E4998">
        <w:rPr>
          <w:rFonts w:hAnsi="ＭＳ 明朝" w:hint="eastAsia"/>
          <w:szCs w:val="21"/>
        </w:rPr>
        <w:t>よろしくお願いいたします。</w:t>
      </w:r>
    </w:p>
    <w:p w14:paraId="1030501D" w14:textId="441396FB" w:rsidR="00E51FF4" w:rsidRPr="007E4998" w:rsidRDefault="00B7694E" w:rsidP="00E51FF4">
      <w:pPr>
        <w:widowControl/>
        <w:shd w:val="clear" w:color="auto" w:fill="FFFFFF"/>
        <w:adjustRightInd w:val="0"/>
        <w:ind w:leftChars="300" w:left="1680" w:hangingChars="500" w:hanging="1050"/>
        <w:jc w:val="left"/>
        <w:rPr>
          <w:rFonts w:hAnsi="ＭＳ 明朝"/>
          <w:szCs w:val="21"/>
        </w:rPr>
      </w:pPr>
      <w:r w:rsidRPr="007E4998">
        <w:rPr>
          <w:rFonts w:hAnsi="ＭＳ 明朝" w:hint="eastAsia"/>
          <w:szCs w:val="21"/>
        </w:rPr>
        <w:t>（</w:t>
      </w:r>
      <w:r w:rsidR="00F16C0B">
        <w:rPr>
          <w:rFonts w:hAnsi="ＭＳ 明朝" w:hint="eastAsia"/>
          <w:szCs w:val="21"/>
        </w:rPr>
        <w:t>橋本）</w:t>
      </w:r>
      <w:r w:rsidR="00C60EE7">
        <w:rPr>
          <w:rFonts w:hAnsi="ＭＳ 明朝" w:hint="eastAsia"/>
          <w:szCs w:val="21"/>
        </w:rPr>
        <w:t xml:space="preserve">　</w:t>
      </w:r>
      <w:r w:rsidR="00F16C0B">
        <w:rPr>
          <w:rFonts w:hAnsi="ＭＳ 明朝" w:hint="eastAsia"/>
          <w:szCs w:val="21"/>
        </w:rPr>
        <w:t>ありがとうございました。それではこれからの議事進行は藤木</w:t>
      </w:r>
      <w:r w:rsidRPr="007E4998">
        <w:rPr>
          <w:rFonts w:hAnsi="ＭＳ 明朝" w:hint="eastAsia"/>
          <w:szCs w:val="21"/>
        </w:rPr>
        <w:t>部会長にお願いしたいと思います。</w:t>
      </w:r>
      <w:r w:rsidR="00B17A85" w:rsidRPr="007E4998">
        <w:rPr>
          <w:rFonts w:hAnsi="ＭＳ 明朝" w:hint="eastAsia"/>
          <w:szCs w:val="21"/>
        </w:rPr>
        <w:t>部会長よろしく</w:t>
      </w:r>
      <w:r w:rsidRPr="007E4998">
        <w:rPr>
          <w:rFonts w:hAnsi="ＭＳ 明朝" w:hint="eastAsia"/>
          <w:szCs w:val="21"/>
        </w:rPr>
        <w:t>お願いします。</w:t>
      </w:r>
    </w:p>
    <w:p w14:paraId="4F945768" w14:textId="3E93F399" w:rsidR="00E51FF4" w:rsidRPr="007E4998" w:rsidRDefault="00F16C0B" w:rsidP="00E51FF4">
      <w:pPr>
        <w:widowControl/>
        <w:shd w:val="clear" w:color="auto" w:fill="FFFFFF"/>
        <w:adjustRightInd w:val="0"/>
        <w:ind w:leftChars="300" w:left="1680" w:hangingChars="500" w:hanging="1050"/>
        <w:jc w:val="left"/>
        <w:rPr>
          <w:rFonts w:hAnsi="ＭＳ 明朝"/>
          <w:szCs w:val="21"/>
        </w:rPr>
      </w:pPr>
      <w:r>
        <w:rPr>
          <w:rFonts w:hAnsi="ＭＳ 明朝" w:hint="eastAsia"/>
          <w:szCs w:val="21"/>
        </w:rPr>
        <w:t>（藤木</w:t>
      </w:r>
      <w:r w:rsidR="00B7694E" w:rsidRPr="007E4998">
        <w:rPr>
          <w:rFonts w:hAnsi="ＭＳ 明朝" w:hint="eastAsia"/>
          <w:szCs w:val="21"/>
        </w:rPr>
        <w:t>）</w:t>
      </w:r>
      <w:r w:rsidR="00C60EE7">
        <w:rPr>
          <w:rFonts w:hAnsi="ＭＳ 明朝" w:hint="eastAsia"/>
          <w:szCs w:val="21"/>
        </w:rPr>
        <w:t xml:space="preserve">　</w:t>
      </w:r>
      <w:r w:rsidR="00B7694E" w:rsidRPr="007E4998">
        <w:rPr>
          <w:rFonts w:hAnsi="ＭＳ 明朝" w:hint="eastAsia"/>
          <w:szCs w:val="21"/>
        </w:rPr>
        <w:t>それでは審議に入りたいと思います。まず議題１でございますけれども、</w:t>
      </w:r>
      <w:r w:rsidR="00E51FF4" w:rsidRPr="007E4998">
        <w:rPr>
          <w:rFonts w:hAnsi="ＭＳ 明朝"/>
          <w:szCs w:val="21"/>
        </w:rPr>
        <w:t>運営要綱の策定について</w:t>
      </w:r>
      <w:r w:rsidR="00E51FF4" w:rsidRPr="007E4998">
        <w:rPr>
          <w:rFonts w:hAnsi="ＭＳ 明朝" w:hint="eastAsia"/>
          <w:szCs w:val="21"/>
        </w:rPr>
        <w:t>ということでございます。これまでに</w:t>
      </w:r>
      <w:r w:rsidR="00B17A85" w:rsidRPr="007E4998">
        <w:rPr>
          <w:rFonts w:hAnsi="ＭＳ 明朝" w:hint="eastAsia"/>
          <w:szCs w:val="21"/>
        </w:rPr>
        <w:t>設置された部会の運営要綱を参考にしまして事務局において案の作成</w:t>
      </w:r>
      <w:r w:rsidR="00E51FF4" w:rsidRPr="007E4998">
        <w:rPr>
          <w:rFonts w:hAnsi="ＭＳ 明朝" w:hint="eastAsia"/>
          <w:szCs w:val="21"/>
        </w:rPr>
        <w:t>をしていただいておりますので、ご説明をお願いします。</w:t>
      </w:r>
    </w:p>
    <w:p w14:paraId="19F4B799" w14:textId="4CF51B4F" w:rsidR="005565D1" w:rsidRPr="007E4998" w:rsidRDefault="00E51FF4" w:rsidP="005565D1">
      <w:pPr>
        <w:widowControl/>
        <w:shd w:val="clear" w:color="auto" w:fill="FFFFFF"/>
        <w:adjustRightInd w:val="0"/>
        <w:ind w:leftChars="300" w:left="1680" w:hangingChars="500" w:hanging="1050"/>
        <w:jc w:val="left"/>
        <w:rPr>
          <w:rFonts w:hAnsi="ＭＳ 明朝"/>
          <w:szCs w:val="21"/>
        </w:rPr>
      </w:pPr>
      <w:r w:rsidRPr="007E4998">
        <w:rPr>
          <w:rFonts w:hAnsi="ＭＳ 明朝" w:hint="eastAsia"/>
          <w:szCs w:val="21"/>
        </w:rPr>
        <w:t>（</w:t>
      </w:r>
      <w:r w:rsidR="00F16C0B">
        <w:rPr>
          <w:rFonts w:hAnsi="ＭＳ 明朝" w:hint="eastAsia"/>
          <w:szCs w:val="21"/>
        </w:rPr>
        <w:t>松本</w:t>
      </w:r>
      <w:r w:rsidRPr="007E4998">
        <w:rPr>
          <w:rFonts w:hAnsi="ＭＳ 明朝" w:hint="eastAsia"/>
          <w:szCs w:val="21"/>
        </w:rPr>
        <w:t>）</w:t>
      </w:r>
      <w:r w:rsidR="00C60EE7">
        <w:rPr>
          <w:rFonts w:hAnsi="ＭＳ 明朝" w:hint="eastAsia"/>
          <w:szCs w:val="21"/>
        </w:rPr>
        <w:t xml:space="preserve">　</w:t>
      </w:r>
      <w:r w:rsidRPr="007E4998">
        <w:rPr>
          <w:rFonts w:hAnsi="ＭＳ 明朝" w:hint="eastAsia"/>
          <w:szCs w:val="21"/>
        </w:rPr>
        <w:t>総務課長代理の</w:t>
      </w:r>
      <w:r w:rsidR="00F16C0B">
        <w:rPr>
          <w:rFonts w:hAnsi="ＭＳ 明朝" w:hint="eastAsia"/>
          <w:szCs w:val="21"/>
        </w:rPr>
        <w:t>松本</w:t>
      </w:r>
      <w:r w:rsidRPr="007E4998">
        <w:rPr>
          <w:rFonts w:hAnsi="ＭＳ 明朝" w:hint="eastAsia"/>
          <w:szCs w:val="21"/>
        </w:rPr>
        <w:t>と申します。</w:t>
      </w:r>
      <w:r w:rsidR="00B17A85" w:rsidRPr="007E4998">
        <w:rPr>
          <w:rFonts w:hAnsi="ＭＳ 明朝" w:hint="eastAsia"/>
          <w:szCs w:val="21"/>
        </w:rPr>
        <w:t>どうぞ</w:t>
      </w:r>
      <w:r w:rsidRPr="007E4998">
        <w:rPr>
          <w:rFonts w:hAnsi="ＭＳ 明朝" w:hint="eastAsia"/>
          <w:szCs w:val="21"/>
        </w:rPr>
        <w:t>よろしくお願いいたします。本部会の運営要綱案をご説明いたします。資料</w:t>
      </w:r>
      <w:r w:rsidRPr="007E4998">
        <w:rPr>
          <w:rFonts w:hAnsi="ＭＳ 明朝" w:hint="eastAsia"/>
          <w:szCs w:val="21"/>
        </w:rPr>
        <w:t>5</w:t>
      </w:r>
      <w:r w:rsidR="00B17A85" w:rsidRPr="007E4998">
        <w:rPr>
          <w:rFonts w:hAnsi="ＭＳ 明朝" w:hint="eastAsia"/>
          <w:szCs w:val="21"/>
        </w:rPr>
        <w:t>をご覧ください。これまでに設置された部会</w:t>
      </w:r>
      <w:r w:rsidRPr="007E4998">
        <w:rPr>
          <w:rFonts w:hAnsi="ＭＳ 明朝" w:hint="eastAsia"/>
          <w:szCs w:val="21"/>
        </w:rPr>
        <w:t>の運営要綱と基本的には同じ内容で作成の方をしております。まず第一条におきまして本</w:t>
      </w:r>
      <w:r w:rsidR="005565D1" w:rsidRPr="007E4998">
        <w:rPr>
          <w:rFonts w:hAnsi="ＭＳ 明朝" w:hint="eastAsia"/>
          <w:szCs w:val="21"/>
        </w:rPr>
        <w:t>要綱の</w:t>
      </w:r>
      <w:r w:rsidR="0030308E">
        <w:rPr>
          <w:rFonts w:hAnsi="ＭＳ 明朝" w:hint="eastAsia"/>
          <w:szCs w:val="21"/>
        </w:rPr>
        <w:t>趣</w:t>
      </w:r>
      <w:r w:rsidR="005565D1" w:rsidRPr="007E4998">
        <w:rPr>
          <w:rFonts w:hAnsi="ＭＳ 明朝" w:hint="eastAsia"/>
          <w:szCs w:val="21"/>
        </w:rPr>
        <w:t>旨を定めております。次に第二条において本市教育委員会からの諮問に基づき、実施する調査審議の範囲を定めております。第三条におきまして</w:t>
      </w:r>
      <w:r w:rsidR="005565D1" w:rsidRPr="007E4998">
        <w:rPr>
          <w:rFonts w:hAnsi="ＭＳ 明朝" w:hint="eastAsia"/>
          <w:szCs w:val="21"/>
        </w:rPr>
        <w:t>WEB</w:t>
      </w:r>
      <w:r w:rsidR="005565D1" w:rsidRPr="007E4998">
        <w:rPr>
          <w:rFonts w:hAnsi="ＭＳ 明朝" w:hint="eastAsia"/>
          <w:szCs w:val="21"/>
        </w:rPr>
        <w:t>会議の方法による会議の開催について定めております。第四条では会議の招集</w:t>
      </w:r>
      <w:r w:rsidR="00B17A85" w:rsidRPr="007E4998">
        <w:rPr>
          <w:rFonts w:hAnsi="ＭＳ 明朝" w:hint="eastAsia"/>
          <w:szCs w:val="21"/>
        </w:rPr>
        <w:t>に関する手続きについて定めております。第五条では会議の原則公開を定めるとともに、非公開の場合及び</w:t>
      </w:r>
      <w:r w:rsidR="005565D1" w:rsidRPr="007E4998">
        <w:rPr>
          <w:rFonts w:hAnsi="ＭＳ 明朝" w:hint="eastAsia"/>
          <w:szCs w:val="21"/>
        </w:rPr>
        <w:t>その場合にお</w:t>
      </w:r>
      <w:r w:rsidR="00B17A85" w:rsidRPr="007E4998">
        <w:rPr>
          <w:rFonts w:hAnsi="ＭＳ 明朝" w:hint="eastAsia"/>
          <w:szCs w:val="21"/>
        </w:rPr>
        <w:t>ける必要な手続きについて定めております。第六条では議事の進行につ</w:t>
      </w:r>
      <w:r w:rsidR="005565D1" w:rsidRPr="007E4998">
        <w:rPr>
          <w:rFonts w:hAnsi="ＭＳ 明朝" w:hint="eastAsia"/>
          <w:szCs w:val="21"/>
        </w:rPr>
        <w:t>いて、第七条では関係者の出席、第八条で調査の実施、第九条で議事録の作成について定めております。第十条において部会は調査審議を終えた場合その結果を報告書として取りまとめ教育委員会と市長に提出するものとしております。第十一条では委員の守秘義務を規定しております。第十二条では委員が大阪市や調査事案の当事者との間に利害関係が</w:t>
      </w:r>
      <w:r w:rsidR="00B17A85" w:rsidRPr="007E4998">
        <w:rPr>
          <w:rFonts w:hAnsi="ＭＳ 明朝" w:hint="eastAsia"/>
          <w:szCs w:val="21"/>
        </w:rPr>
        <w:t>生じた場合の報告義務について規定しております。第十三条では本要綱</w:t>
      </w:r>
      <w:r w:rsidR="005565D1" w:rsidRPr="007E4998">
        <w:rPr>
          <w:rFonts w:hAnsi="ＭＳ 明朝" w:hint="eastAsia"/>
          <w:szCs w:val="21"/>
        </w:rPr>
        <w:t>に定めること以外に部会の運営に関し必要な事項が生じた場</w:t>
      </w:r>
      <w:r w:rsidR="00B17A85" w:rsidRPr="007E4998">
        <w:rPr>
          <w:rFonts w:hAnsi="ＭＳ 明朝" w:hint="eastAsia"/>
          <w:szCs w:val="21"/>
        </w:rPr>
        <w:t>合について定めており</w:t>
      </w:r>
      <w:r w:rsidR="005565D1" w:rsidRPr="007E4998">
        <w:rPr>
          <w:rFonts w:hAnsi="ＭＳ 明朝" w:hint="eastAsia"/>
          <w:szCs w:val="21"/>
        </w:rPr>
        <w:t>ます。説明は以上となります。よろしくお願いいたします。</w:t>
      </w:r>
    </w:p>
    <w:p w14:paraId="081BF854" w14:textId="722580A9" w:rsidR="007658FC" w:rsidRPr="007E4998" w:rsidRDefault="00F16C0B" w:rsidP="002B0301">
      <w:pPr>
        <w:widowControl/>
        <w:shd w:val="clear" w:color="auto" w:fill="FFFFFF"/>
        <w:adjustRightInd w:val="0"/>
        <w:ind w:leftChars="300" w:left="1680" w:hangingChars="500" w:hanging="1050"/>
        <w:jc w:val="left"/>
        <w:rPr>
          <w:rFonts w:hAnsi="ＭＳ 明朝"/>
          <w:szCs w:val="21"/>
        </w:rPr>
      </w:pPr>
      <w:r>
        <w:rPr>
          <w:rFonts w:hAnsi="ＭＳ 明朝" w:hint="eastAsia"/>
          <w:szCs w:val="21"/>
        </w:rPr>
        <w:t>（藤木</w:t>
      </w:r>
      <w:r w:rsidR="007658FC" w:rsidRPr="007E4998">
        <w:rPr>
          <w:rFonts w:hAnsi="ＭＳ 明朝" w:hint="eastAsia"/>
          <w:szCs w:val="21"/>
        </w:rPr>
        <w:t>）</w:t>
      </w:r>
      <w:r w:rsidR="00C60EE7">
        <w:rPr>
          <w:rFonts w:hAnsi="ＭＳ 明朝" w:hint="eastAsia"/>
          <w:szCs w:val="21"/>
        </w:rPr>
        <w:t xml:space="preserve">　</w:t>
      </w:r>
      <w:r w:rsidR="007658FC" w:rsidRPr="007E4998">
        <w:rPr>
          <w:rFonts w:hAnsi="ＭＳ 明朝" w:hint="eastAsia"/>
          <w:szCs w:val="21"/>
        </w:rPr>
        <w:t>ありがとうございました。委員の皆様からは今ご説明がありました運営要綱について、ご質問等はございますでしょうか。よろしければ、特に異議がないようですので、事務局から示されております運営要綱案を採択致しまして本部会の運営要綱といたしたいと思います。よろしいでしょうか。では、今採択を致</w:t>
      </w:r>
      <w:r w:rsidR="007658FC" w:rsidRPr="007E4998">
        <w:rPr>
          <w:rFonts w:hAnsi="ＭＳ 明朝" w:hint="eastAsia"/>
          <w:szCs w:val="21"/>
        </w:rPr>
        <w:lastRenderedPageBreak/>
        <w:t>しました運営要綱の中</w:t>
      </w:r>
      <w:r w:rsidR="0030308E">
        <w:rPr>
          <w:rFonts w:hAnsi="ＭＳ 明朝" w:hint="eastAsia"/>
          <w:szCs w:val="21"/>
        </w:rPr>
        <w:t>に</w:t>
      </w:r>
      <w:r w:rsidR="007658FC" w:rsidRPr="007E4998">
        <w:rPr>
          <w:rFonts w:hAnsi="ＭＳ 明朝" w:hint="eastAsia"/>
          <w:szCs w:val="21"/>
        </w:rPr>
        <w:t>部会の公開についての規定</w:t>
      </w:r>
      <w:r w:rsidR="002B0301" w:rsidRPr="007E4998">
        <w:rPr>
          <w:rFonts w:hAnsi="ＭＳ 明朝" w:hint="eastAsia"/>
          <w:szCs w:val="21"/>
        </w:rPr>
        <w:t>がございます</w:t>
      </w:r>
      <w:r w:rsidR="00B17A85" w:rsidRPr="007E4998">
        <w:rPr>
          <w:rFonts w:hAnsi="ＭＳ 明朝" w:hint="eastAsia"/>
          <w:szCs w:val="21"/>
        </w:rPr>
        <w:t>。全</w:t>
      </w:r>
      <w:r w:rsidR="007658FC" w:rsidRPr="007E4998">
        <w:rPr>
          <w:rFonts w:hAnsi="ＭＳ 明朝" w:hint="eastAsia"/>
          <w:szCs w:val="21"/>
        </w:rPr>
        <w:t>部会の共通の</w:t>
      </w:r>
      <w:r w:rsidR="002B0301" w:rsidRPr="007E4998">
        <w:rPr>
          <w:rFonts w:hAnsi="ＭＳ 明朝" w:hint="eastAsia"/>
          <w:szCs w:val="21"/>
        </w:rPr>
        <w:t>傍聴要領</w:t>
      </w:r>
      <w:r w:rsidR="0030308E">
        <w:rPr>
          <w:rFonts w:hAnsi="ＭＳ 明朝" w:hint="eastAsia"/>
          <w:szCs w:val="21"/>
        </w:rPr>
        <w:t>に</w:t>
      </w:r>
      <w:r w:rsidR="007658FC" w:rsidRPr="007E4998">
        <w:rPr>
          <w:rFonts w:hAnsi="ＭＳ 明朝" w:hint="eastAsia"/>
          <w:szCs w:val="21"/>
        </w:rPr>
        <w:t>ついても、事務局の方から簡単に説明をお願いします。</w:t>
      </w:r>
    </w:p>
    <w:p w14:paraId="02E02515" w14:textId="23C5C0DE" w:rsidR="009A5098" w:rsidRPr="007E4998" w:rsidRDefault="002B0301" w:rsidP="009A5098">
      <w:pPr>
        <w:widowControl/>
        <w:shd w:val="clear" w:color="auto" w:fill="FFFFFF"/>
        <w:adjustRightInd w:val="0"/>
        <w:ind w:leftChars="300" w:left="1680" w:hangingChars="500" w:hanging="1050"/>
        <w:jc w:val="left"/>
        <w:rPr>
          <w:rFonts w:hAnsi="ＭＳ 明朝"/>
          <w:szCs w:val="21"/>
        </w:rPr>
      </w:pPr>
      <w:r w:rsidRPr="007E4998">
        <w:rPr>
          <w:rFonts w:hAnsi="ＭＳ 明朝" w:hint="eastAsia"/>
          <w:szCs w:val="21"/>
        </w:rPr>
        <w:t>（</w:t>
      </w:r>
      <w:r w:rsidR="00F16C0B">
        <w:rPr>
          <w:rFonts w:hAnsi="ＭＳ 明朝" w:hint="eastAsia"/>
          <w:szCs w:val="21"/>
        </w:rPr>
        <w:t>松本</w:t>
      </w:r>
      <w:r w:rsidRPr="007E4998">
        <w:rPr>
          <w:rFonts w:hAnsi="ＭＳ 明朝" w:hint="eastAsia"/>
          <w:szCs w:val="21"/>
        </w:rPr>
        <w:t>）</w:t>
      </w:r>
      <w:r w:rsidR="00C60EE7">
        <w:rPr>
          <w:rFonts w:hAnsi="ＭＳ 明朝" w:hint="eastAsia"/>
          <w:szCs w:val="21"/>
        </w:rPr>
        <w:t xml:space="preserve">　</w:t>
      </w:r>
      <w:r w:rsidRPr="007E4998">
        <w:rPr>
          <w:rFonts w:hAnsi="ＭＳ 明朝" w:hint="eastAsia"/>
          <w:szCs w:val="21"/>
        </w:rPr>
        <w:t>本委員会の傍聴要領についてご説明いたします。資料６をご覧ください。先ほど策定いただきました運営要綱第五条におきまして、公開は個人情報を取り扱う場合を除き原則公開することとしております。資料</w:t>
      </w:r>
      <w:r w:rsidRPr="007E4998">
        <w:rPr>
          <w:rFonts w:hAnsi="ＭＳ 明朝" w:hint="eastAsia"/>
          <w:szCs w:val="21"/>
        </w:rPr>
        <w:t>6</w:t>
      </w:r>
      <w:r w:rsidRPr="007E4998">
        <w:rPr>
          <w:rFonts w:hAnsi="ＭＳ 明朝" w:hint="eastAsia"/>
          <w:szCs w:val="21"/>
        </w:rPr>
        <w:t>の傍聴要領は一定のルールの基で市民の皆様に傍聴していただこうというもの</w:t>
      </w:r>
      <w:r w:rsidR="009A5098" w:rsidRPr="007E4998">
        <w:rPr>
          <w:rFonts w:hAnsi="ＭＳ 明朝" w:hint="eastAsia"/>
          <w:szCs w:val="21"/>
        </w:rPr>
        <w:t>で、</w:t>
      </w:r>
      <w:r w:rsidR="00B17A85" w:rsidRPr="007E4998">
        <w:rPr>
          <w:rFonts w:hAnsi="ＭＳ 明朝" w:hint="eastAsia"/>
          <w:szCs w:val="21"/>
        </w:rPr>
        <w:t>第一項において</w:t>
      </w:r>
      <w:r w:rsidRPr="007E4998">
        <w:rPr>
          <w:rFonts w:hAnsi="ＭＳ 明朝" w:hint="eastAsia"/>
          <w:szCs w:val="21"/>
        </w:rPr>
        <w:t>傍聴に</w:t>
      </w:r>
      <w:r w:rsidR="009A5098" w:rsidRPr="007E4998">
        <w:rPr>
          <w:rFonts w:hAnsi="ＭＳ 明朝" w:hint="eastAsia"/>
          <w:szCs w:val="21"/>
        </w:rPr>
        <w:t>あたっての</w:t>
      </w:r>
      <w:r w:rsidRPr="007E4998">
        <w:rPr>
          <w:rFonts w:hAnsi="ＭＳ 明朝" w:hint="eastAsia"/>
          <w:szCs w:val="21"/>
        </w:rPr>
        <w:t>手続き、第二項において傍聴者の順守事項、第三項において会議の秩序維持といった一般的な</w:t>
      </w:r>
      <w:r w:rsidR="009A5098" w:rsidRPr="007E4998">
        <w:rPr>
          <w:rFonts w:hAnsi="ＭＳ 明朝" w:hint="eastAsia"/>
          <w:szCs w:val="21"/>
        </w:rPr>
        <w:t>ものを既定</w:t>
      </w:r>
      <w:r w:rsidRPr="007E4998">
        <w:rPr>
          <w:rFonts w:hAnsi="ＭＳ 明朝" w:hint="eastAsia"/>
          <w:szCs w:val="21"/>
        </w:rPr>
        <w:t>しております。簡単ではございますが、傍聴要領の説明</w:t>
      </w:r>
      <w:r w:rsidR="009A5098" w:rsidRPr="007E4998">
        <w:rPr>
          <w:rFonts w:hAnsi="ＭＳ 明朝" w:hint="eastAsia"/>
          <w:szCs w:val="21"/>
        </w:rPr>
        <w:t>は以上でございます。よろしくお願いいたします。</w:t>
      </w:r>
    </w:p>
    <w:p w14:paraId="3A87077B" w14:textId="7484C6A8" w:rsidR="009A5098" w:rsidRDefault="00F16C0B" w:rsidP="009A5098">
      <w:pPr>
        <w:widowControl/>
        <w:shd w:val="clear" w:color="auto" w:fill="FFFFFF"/>
        <w:adjustRightInd w:val="0"/>
        <w:ind w:leftChars="300" w:left="1680" w:hangingChars="500" w:hanging="1050"/>
        <w:jc w:val="left"/>
        <w:rPr>
          <w:rFonts w:hAnsi="ＭＳ 明朝"/>
          <w:szCs w:val="21"/>
        </w:rPr>
      </w:pPr>
      <w:r>
        <w:rPr>
          <w:rFonts w:hAnsi="ＭＳ 明朝" w:hint="eastAsia"/>
          <w:szCs w:val="21"/>
        </w:rPr>
        <w:t>（藤木</w:t>
      </w:r>
      <w:r w:rsidR="009A5098" w:rsidRPr="007E4998">
        <w:rPr>
          <w:rFonts w:hAnsi="ＭＳ 明朝" w:hint="eastAsia"/>
          <w:szCs w:val="21"/>
        </w:rPr>
        <w:t>）</w:t>
      </w:r>
      <w:r w:rsidR="00C60EE7">
        <w:rPr>
          <w:rFonts w:hAnsi="ＭＳ 明朝" w:hint="eastAsia"/>
          <w:szCs w:val="21"/>
        </w:rPr>
        <w:t xml:space="preserve">　</w:t>
      </w:r>
      <w:bookmarkStart w:id="2" w:name="_GoBack"/>
      <w:bookmarkEnd w:id="2"/>
      <w:r w:rsidR="009A5098" w:rsidRPr="007E4998">
        <w:rPr>
          <w:rFonts w:hAnsi="ＭＳ 明朝" w:hint="eastAsia"/>
          <w:szCs w:val="21"/>
        </w:rPr>
        <w:t>はい、ありがとうございました。それでは議題</w:t>
      </w:r>
      <w:r w:rsidR="009A5098" w:rsidRPr="007E4998">
        <w:rPr>
          <w:rFonts w:hAnsi="ＭＳ 明朝" w:hint="eastAsia"/>
          <w:szCs w:val="21"/>
        </w:rPr>
        <w:t>2</w:t>
      </w:r>
      <w:r w:rsidR="009A5098" w:rsidRPr="007E4998">
        <w:rPr>
          <w:rFonts w:hAnsi="ＭＳ 明朝" w:hint="eastAsia"/>
          <w:szCs w:val="21"/>
        </w:rPr>
        <w:t>の</w:t>
      </w:r>
      <w:r w:rsidR="00B17A85" w:rsidRPr="007E4998">
        <w:rPr>
          <w:rFonts w:hAnsi="ＭＳ 明朝"/>
          <w:szCs w:val="21"/>
        </w:rPr>
        <w:t>調査審議計画及び調査</w:t>
      </w:r>
      <w:r w:rsidR="0030308E">
        <w:rPr>
          <w:rFonts w:hAnsi="ＭＳ 明朝" w:hint="eastAsia"/>
          <w:szCs w:val="21"/>
        </w:rPr>
        <w:t>手</w:t>
      </w:r>
      <w:r w:rsidR="009A5098" w:rsidRPr="007E4998">
        <w:rPr>
          <w:rFonts w:hAnsi="ＭＳ 明朝"/>
          <w:szCs w:val="21"/>
        </w:rPr>
        <w:t>法の検討について</w:t>
      </w:r>
      <w:r w:rsidR="00B17A85" w:rsidRPr="007E4998">
        <w:rPr>
          <w:rFonts w:hAnsi="ＭＳ 明朝" w:hint="eastAsia"/>
          <w:szCs w:val="21"/>
        </w:rPr>
        <w:t>、調査対象事案の審議にはいり</w:t>
      </w:r>
      <w:r w:rsidR="009A5098" w:rsidRPr="007E4998">
        <w:rPr>
          <w:rFonts w:hAnsi="ＭＳ 明朝" w:hint="eastAsia"/>
          <w:szCs w:val="21"/>
        </w:rPr>
        <w:t>たいと思います。まずは今後の調</w:t>
      </w:r>
      <w:r w:rsidR="00B17A85" w:rsidRPr="007E4998">
        <w:rPr>
          <w:rFonts w:hAnsi="ＭＳ 明朝" w:hint="eastAsia"/>
          <w:szCs w:val="21"/>
        </w:rPr>
        <w:t>査審議計画について議論をしていきたいと思いますが、本件事案の内容</w:t>
      </w:r>
      <w:r w:rsidR="009A5098" w:rsidRPr="007E4998">
        <w:rPr>
          <w:rFonts w:hAnsi="ＭＳ 明朝" w:hint="eastAsia"/>
          <w:szCs w:val="21"/>
        </w:rPr>
        <w:t>を踏まえて検討することとなりますので、資料</w:t>
      </w:r>
      <w:r w:rsidR="009A5098" w:rsidRPr="007E4998">
        <w:rPr>
          <w:rFonts w:hAnsi="ＭＳ 明朝" w:hint="eastAsia"/>
          <w:szCs w:val="21"/>
        </w:rPr>
        <w:t>7</w:t>
      </w:r>
      <w:r w:rsidR="009A5098" w:rsidRPr="007E4998">
        <w:rPr>
          <w:rFonts w:hAnsi="ＭＳ 明朝" w:hint="eastAsia"/>
          <w:szCs w:val="21"/>
        </w:rPr>
        <w:t>審議会の設置及び運営に関する指針の第</w:t>
      </w:r>
      <w:r w:rsidR="009A5098" w:rsidRPr="007E4998">
        <w:rPr>
          <w:rFonts w:hAnsi="ＭＳ 明朝" w:hint="eastAsia"/>
          <w:szCs w:val="21"/>
        </w:rPr>
        <w:t>2</w:t>
      </w:r>
      <w:r w:rsidR="009A5098" w:rsidRPr="007E4998">
        <w:rPr>
          <w:rFonts w:hAnsi="ＭＳ 明朝" w:hint="eastAsia"/>
          <w:szCs w:val="21"/>
        </w:rPr>
        <w:t>ページ</w:t>
      </w:r>
      <w:r w:rsidR="009A5098" w:rsidRPr="007E4998">
        <w:rPr>
          <w:rFonts w:hAnsi="ＭＳ 明朝"/>
          <w:szCs w:val="21"/>
        </w:rPr>
        <w:t>第</w:t>
      </w:r>
      <w:r w:rsidR="009A5098" w:rsidRPr="007E4998">
        <w:rPr>
          <w:rFonts w:hAnsi="ＭＳ 明朝"/>
          <w:szCs w:val="21"/>
        </w:rPr>
        <w:t>7</w:t>
      </w:r>
      <w:r w:rsidR="009A5098" w:rsidRPr="007E4998">
        <w:rPr>
          <w:rFonts w:hAnsi="ＭＳ 明朝" w:hint="eastAsia"/>
          <w:szCs w:val="21"/>
        </w:rPr>
        <w:t>の</w:t>
      </w:r>
      <w:r w:rsidR="009A5098" w:rsidRPr="007E4998">
        <w:rPr>
          <w:rFonts w:hAnsi="ＭＳ 明朝"/>
          <w:szCs w:val="21"/>
        </w:rPr>
        <w:t>1</w:t>
      </w:r>
      <w:r w:rsidR="009A5098" w:rsidRPr="007E4998">
        <w:rPr>
          <w:rFonts w:hAnsi="ＭＳ 明朝" w:hint="eastAsia"/>
          <w:szCs w:val="21"/>
        </w:rPr>
        <w:t>の</w:t>
      </w:r>
      <w:r w:rsidR="009A5098" w:rsidRPr="007E4998">
        <w:rPr>
          <w:rFonts w:hAnsi="ＭＳ 明朝"/>
          <w:szCs w:val="21"/>
        </w:rPr>
        <w:t>（</w:t>
      </w:r>
      <w:r w:rsidR="009A5098" w:rsidRPr="007E4998">
        <w:rPr>
          <w:rFonts w:hAnsi="ＭＳ 明朝"/>
          <w:szCs w:val="21"/>
        </w:rPr>
        <w:t>1</w:t>
      </w:r>
      <w:r w:rsidR="009A5098" w:rsidRPr="007E4998">
        <w:rPr>
          <w:rFonts w:hAnsi="ＭＳ 明朝"/>
          <w:szCs w:val="21"/>
        </w:rPr>
        <w:t>）に</w:t>
      </w:r>
      <w:r w:rsidR="009A5098" w:rsidRPr="007E4998">
        <w:rPr>
          <w:rFonts w:hAnsi="ＭＳ 明朝" w:hint="eastAsia"/>
          <w:szCs w:val="21"/>
        </w:rPr>
        <w:t>該当するものと考えます。よって、ただいまより本部会の会議を非公開の扱いにさせていただきたいと思います。委員の皆様、</w:t>
      </w:r>
      <w:r w:rsidR="00B17A85" w:rsidRPr="007E4998">
        <w:rPr>
          <w:rFonts w:hAnsi="ＭＳ 明朝" w:hint="eastAsia"/>
          <w:szCs w:val="21"/>
        </w:rPr>
        <w:t>ご</w:t>
      </w:r>
      <w:r w:rsidR="009A5098" w:rsidRPr="007E4998">
        <w:rPr>
          <w:rFonts w:hAnsi="ＭＳ 明朝" w:hint="eastAsia"/>
          <w:szCs w:val="21"/>
        </w:rPr>
        <w:t>異議等ございませんでしょうか。そうしましたら、ご異議がな</w:t>
      </w:r>
      <w:r w:rsidR="00B17A85" w:rsidRPr="007E4998">
        <w:rPr>
          <w:rFonts w:hAnsi="ＭＳ 明朝" w:hint="eastAsia"/>
          <w:szCs w:val="21"/>
        </w:rPr>
        <w:t>いということで以降の審議については非公開といたします。</w:t>
      </w:r>
    </w:p>
    <w:p w14:paraId="0C141241" w14:textId="790CF910" w:rsidR="007E4998" w:rsidRDefault="007E4998" w:rsidP="009A5098">
      <w:pPr>
        <w:widowControl/>
        <w:shd w:val="clear" w:color="auto" w:fill="FFFFFF"/>
        <w:adjustRightInd w:val="0"/>
        <w:ind w:leftChars="300" w:left="1680" w:hangingChars="500" w:hanging="1050"/>
        <w:jc w:val="left"/>
        <w:rPr>
          <w:rFonts w:hAnsi="ＭＳ 明朝"/>
          <w:szCs w:val="21"/>
        </w:rPr>
      </w:pPr>
    </w:p>
    <w:p w14:paraId="788ABB60" w14:textId="77777777" w:rsidR="007E4998" w:rsidRDefault="007E4998" w:rsidP="007E4998">
      <w:pPr>
        <w:rPr>
          <w:rFonts w:hAnsi="ＭＳ 明朝"/>
          <w:szCs w:val="21"/>
        </w:rPr>
      </w:pPr>
      <w:r>
        <w:rPr>
          <w:rFonts w:hAnsi="ＭＳ 明朝" w:hint="eastAsia"/>
          <w:szCs w:val="21"/>
        </w:rPr>
        <w:t>・調査審議計画及び調査手法について検討を行った。</w:t>
      </w:r>
    </w:p>
    <w:p w14:paraId="102414EE" w14:textId="2401A0CE" w:rsidR="0056514B" w:rsidRPr="007E4998" w:rsidRDefault="007E4998" w:rsidP="00550DA6">
      <w:pPr>
        <w:rPr>
          <w:rFonts w:hAnsi="ＭＳ 明朝"/>
          <w:szCs w:val="21"/>
        </w:rPr>
      </w:pPr>
      <w:r>
        <w:rPr>
          <w:rFonts w:hAnsi="ＭＳ 明朝" w:hint="eastAsia"/>
          <w:szCs w:val="21"/>
        </w:rPr>
        <w:t>・今後のスケジュールについて検討を行った。</w:t>
      </w:r>
    </w:p>
    <w:sectPr w:rsidR="0056514B" w:rsidRPr="007E4998" w:rsidSect="00371D6A">
      <w:footerReference w:type="even" r:id="rId8"/>
      <w:pgSz w:w="11906" w:h="16838" w:code="9"/>
      <w:pgMar w:top="1985"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F8AF" w14:textId="77777777" w:rsidR="008A4A47" w:rsidRDefault="008A4A47">
      <w:r>
        <w:separator/>
      </w:r>
    </w:p>
  </w:endnote>
  <w:endnote w:type="continuationSeparator" w:id="0">
    <w:p w14:paraId="01A6E31B" w14:textId="77777777" w:rsidR="008A4A47" w:rsidRDefault="008A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FDC28" w14:textId="77777777" w:rsidR="00D53F09" w:rsidRDefault="00D53F0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0CDF3F4" w14:textId="77777777" w:rsidR="00D53F09" w:rsidRDefault="00D53F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9F712" w14:textId="77777777" w:rsidR="008A4A47" w:rsidRDefault="008A4A47">
      <w:r>
        <w:separator/>
      </w:r>
    </w:p>
  </w:footnote>
  <w:footnote w:type="continuationSeparator" w:id="0">
    <w:p w14:paraId="2F36F000" w14:textId="77777777" w:rsidR="008A4A47" w:rsidRDefault="008A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5640"/>
    <w:multiLevelType w:val="multilevel"/>
    <w:tmpl w:val="3D2C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9A6F3D"/>
    <w:multiLevelType w:val="multilevel"/>
    <w:tmpl w:val="8AB02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F9"/>
    <w:rsid w:val="00001378"/>
    <w:rsid w:val="000018A6"/>
    <w:rsid w:val="00003D03"/>
    <w:rsid w:val="00003D30"/>
    <w:rsid w:val="00004095"/>
    <w:rsid w:val="0000470E"/>
    <w:rsid w:val="000050AE"/>
    <w:rsid w:val="00005B82"/>
    <w:rsid w:val="00011F00"/>
    <w:rsid w:val="00012E30"/>
    <w:rsid w:val="00013EFC"/>
    <w:rsid w:val="00014174"/>
    <w:rsid w:val="00014B97"/>
    <w:rsid w:val="00014DFC"/>
    <w:rsid w:val="00015691"/>
    <w:rsid w:val="00015E63"/>
    <w:rsid w:val="000167DA"/>
    <w:rsid w:val="00017275"/>
    <w:rsid w:val="00020D82"/>
    <w:rsid w:val="00021A53"/>
    <w:rsid w:val="000222EE"/>
    <w:rsid w:val="00023C2A"/>
    <w:rsid w:val="00024762"/>
    <w:rsid w:val="000248EF"/>
    <w:rsid w:val="000264B0"/>
    <w:rsid w:val="00027486"/>
    <w:rsid w:val="000279F8"/>
    <w:rsid w:val="00027FA5"/>
    <w:rsid w:val="000301C2"/>
    <w:rsid w:val="00030382"/>
    <w:rsid w:val="000312F3"/>
    <w:rsid w:val="0003176B"/>
    <w:rsid w:val="00031E2A"/>
    <w:rsid w:val="00032C3C"/>
    <w:rsid w:val="0003375F"/>
    <w:rsid w:val="00033CFE"/>
    <w:rsid w:val="00034F0D"/>
    <w:rsid w:val="0003652E"/>
    <w:rsid w:val="00037BBE"/>
    <w:rsid w:val="00041C50"/>
    <w:rsid w:val="0004294B"/>
    <w:rsid w:val="00045327"/>
    <w:rsid w:val="000455DF"/>
    <w:rsid w:val="00045B93"/>
    <w:rsid w:val="00047B7F"/>
    <w:rsid w:val="00047D1D"/>
    <w:rsid w:val="00047E32"/>
    <w:rsid w:val="00047E55"/>
    <w:rsid w:val="00050171"/>
    <w:rsid w:val="00050AD9"/>
    <w:rsid w:val="0005100B"/>
    <w:rsid w:val="00051CF6"/>
    <w:rsid w:val="00051F8B"/>
    <w:rsid w:val="0005239E"/>
    <w:rsid w:val="000526D5"/>
    <w:rsid w:val="00052E1E"/>
    <w:rsid w:val="0005364A"/>
    <w:rsid w:val="00053676"/>
    <w:rsid w:val="00053AF8"/>
    <w:rsid w:val="000541CF"/>
    <w:rsid w:val="0005421B"/>
    <w:rsid w:val="00054261"/>
    <w:rsid w:val="00054440"/>
    <w:rsid w:val="00054E36"/>
    <w:rsid w:val="00054F05"/>
    <w:rsid w:val="00057F0C"/>
    <w:rsid w:val="00057F87"/>
    <w:rsid w:val="00061F69"/>
    <w:rsid w:val="000628CE"/>
    <w:rsid w:val="000637F2"/>
    <w:rsid w:val="00064616"/>
    <w:rsid w:val="00065E73"/>
    <w:rsid w:val="00066F6D"/>
    <w:rsid w:val="0006700C"/>
    <w:rsid w:val="00067E77"/>
    <w:rsid w:val="00070864"/>
    <w:rsid w:val="000708C9"/>
    <w:rsid w:val="00074F10"/>
    <w:rsid w:val="00075B2C"/>
    <w:rsid w:val="00076454"/>
    <w:rsid w:val="00076D89"/>
    <w:rsid w:val="00076E15"/>
    <w:rsid w:val="000773D6"/>
    <w:rsid w:val="00082C6F"/>
    <w:rsid w:val="00082DC3"/>
    <w:rsid w:val="00083262"/>
    <w:rsid w:val="00083E8C"/>
    <w:rsid w:val="00084235"/>
    <w:rsid w:val="00085ED0"/>
    <w:rsid w:val="00086302"/>
    <w:rsid w:val="00086E8E"/>
    <w:rsid w:val="000918C0"/>
    <w:rsid w:val="00091949"/>
    <w:rsid w:val="000924AB"/>
    <w:rsid w:val="000926C5"/>
    <w:rsid w:val="000937C6"/>
    <w:rsid w:val="000937D4"/>
    <w:rsid w:val="00095ACD"/>
    <w:rsid w:val="000964C7"/>
    <w:rsid w:val="00097B49"/>
    <w:rsid w:val="000A0187"/>
    <w:rsid w:val="000A0326"/>
    <w:rsid w:val="000A0ABD"/>
    <w:rsid w:val="000A0E63"/>
    <w:rsid w:val="000A0EA1"/>
    <w:rsid w:val="000A1680"/>
    <w:rsid w:val="000A310F"/>
    <w:rsid w:val="000A367B"/>
    <w:rsid w:val="000A3753"/>
    <w:rsid w:val="000A4354"/>
    <w:rsid w:val="000A563E"/>
    <w:rsid w:val="000A6BF0"/>
    <w:rsid w:val="000A789C"/>
    <w:rsid w:val="000B0DA5"/>
    <w:rsid w:val="000B1623"/>
    <w:rsid w:val="000B3236"/>
    <w:rsid w:val="000B4744"/>
    <w:rsid w:val="000B475A"/>
    <w:rsid w:val="000B569F"/>
    <w:rsid w:val="000B6878"/>
    <w:rsid w:val="000B6A65"/>
    <w:rsid w:val="000B6B51"/>
    <w:rsid w:val="000B7064"/>
    <w:rsid w:val="000B7491"/>
    <w:rsid w:val="000B7BB0"/>
    <w:rsid w:val="000C01BE"/>
    <w:rsid w:val="000C0939"/>
    <w:rsid w:val="000C0FEF"/>
    <w:rsid w:val="000C24A3"/>
    <w:rsid w:val="000C3F68"/>
    <w:rsid w:val="000C498C"/>
    <w:rsid w:val="000C49F8"/>
    <w:rsid w:val="000C50E0"/>
    <w:rsid w:val="000C653C"/>
    <w:rsid w:val="000C7ED1"/>
    <w:rsid w:val="000D09F7"/>
    <w:rsid w:val="000D0B1B"/>
    <w:rsid w:val="000D1137"/>
    <w:rsid w:val="000D1D3E"/>
    <w:rsid w:val="000D4676"/>
    <w:rsid w:val="000D4A6B"/>
    <w:rsid w:val="000D4DDF"/>
    <w:rsid w:val="000D5B94"/>
    <w:rsid w:val="000D61C6"/>
    <w:rsid w:val="000D6384"/>
    <w:rsid w:val="000D6C96"/>
    <w:rsid w:val="000D6DFC"/>
    <w:rsid w:val="000D7EDC"/>
    <w:rsid w:val="000E1FA4"/>
    <w:rsid w:val="000E2AF7"/>
    <w:rsid w:val="000E2D92"/>
    <w:rsid w:val="000E3254"/>
    <w:rsid w:val="000E3FAF"/>
    <w:rsid w:val="000E423D"/>
    <w:rsid w:val="000E5D26"/>
    <w:rsid w:val="000E60A1"/>
    <w:rsid w:val="000E676D"/>
    <w:rsid w:val="000E7057"/>
    <w:rsid w:val="000E77C8"/>
    <w:rsid w:val="000E79F5"/>
    <w:rsid w:val="000E7F81"/>
    <w:rsid w:val="000F042B"/>
    <w:rsid w:val="000F0BFB"/>
    <w:rsid w:val="000F148F"/>
    <w:rsid w:val="000F1668"/>
    <w:rsid w:val="000F176E"/>
    <w:rsid w:val="000F2346"/>
    <w:rsid w:val="000F25C4"/>
    <w:rsid w:val="000F3065"/>
    <w:rsid w:val="000F4A58"/>
    <w:rsid w:val="000F5060"/>
    <w:rsid w:val="000F55BB"/>
    <w:rsid w:val="000F5654"/>
    <w:rsid w:val="000F691E"/>
    <w:rsid w:val="000F6ABA"/>
    <w:rsid w:val="000F6AD3"/>
    <w:rsid w:val="000F6D62"/>
    <w:rsid w:val="000F7A33"/>
    <w:rsid w:val="000F7BE1"/>
    <w:rsid w:val="00100505"/>
    <w:rsid w:val="001026FA"/>
    <w:rsid w:val="00103193"/>
    <w:rsid w:val="00104240"/>
    <w:rsid w:val="00104ADE"/>
    <w:rsid w:val="00105767"/>
    <w:rsid w:val="00105F46"/>
    <w:rsid w:val="001063DD"/>
    <w:rsid w:val="001065C6"/>
    <w:rsid w:val="001066EB"/>
    <w:rsid w:val="001066ED"/>
    <w:rsid w:val="0011037F"/>
    <w:rsid w:val="00110C46"/>
    <w:rsid w:val="0011278D"/>
    <w:rsid w:val="001134EC"/>
    <w:rsid w:val="001141DC"/>
    <w:rsid w:val="00114A18"/>
    <w:rsid w:val="00115041"/>
    <w:rsid w:val="0011680A"/>
    <w:rsid w:val="00120007"/>
    <w:rsid w:val="00120A0B"/>
    <w:rsid w:val="00121EB4"/>
    <w:rsid w:val="001221CE"/>
    <w:rsid w:val="00122ED9"/>
    <w:rsid w:val="001241FB"/>
    <w:rsid w:val="00125BE0"/>
    <w:rsid w:val="00125D37"/>
    <w:rsid w:val="00127ED8"/>
    <w:rsid w:val="00130609"/>
    <w:rsid w:val="0013174B"/>
    <w:rsid w:val="00131CF9"/>
    <w:rsid w:val="00132690"/>
    <w:rsid w:val="00134C83"/>
    <w:rsid w:val="00134FA7"/>
    <w:rsid w:val="00135765"/>
    <w:rsid w:val="001364DF"/>
    <w:rsid w:val="0013738C"/>
    <w:rsid w:val="00137839"/>
    <w:rsid w:val="00137BEB"/>
    <w:rsid w:val="00140E26"/>
    <w:rsid w:val="00141DE8"/>
    <w:rsid w:val="00142BAE"/>
    <w:rsid w:val="0014325C"/>
    <w:rsid w:val="001433F5"/>
    <w:rsid w:val="00144C0D"/>
    <w:rsid w:val="00145FCD"/>
    <w:rsid w:val="00147303"/>
    <w:rsid w:val="00147D1C"/>
    <w:rsid w:val="00150106"/>
    <w:rsid w:val="00150B4C"/>
    <w:rsid w:val="00151FF2"/>
    <w:rsid w:val="00152484"/>
    <w:rsid w:val="00152CF7"/>
    <w:rsid w:val="0015447C"/>
    <w:rsid w:val="00156112"/>
    <w:rsid w:val="001566B2"/>
    <w:rsid w:val="00160052"/>
    <w:rsid w:val="0016131E"/>
    <w:rsid w:val="0016184A"/>
    <w:rsid w:val="00162617"/>
    <w:rsid w:val="00162C6C"/>
    <w:rsid w:val="00162D3E"/>
    <w:rsid w:val="001667CE"/>
    <w:rsid w:val="00171CE1"/>
    <w:rsid w:val="00174FB8"/>
    <w:rsid w:val="001766B4"/>
    <w:rsid w:val="00176EEB"/>
    <w:rsid w:val="0018223B"/>
    <w:rsid w:val="0018253D"/>
    <w:rsid w:val="0018281F"/>
    <w:rsid w:val="0018776D"/>
    <w:rsid w:val="00190E4C"/>
    <w:rsid w:val="001910BF"/>
    <w:rsid w:val="001910DA"/>
    <w:rsid w:val="001914C5"/>
    <w:rsid w:val="00192796"/>
    <w:rsid w:val="001931B7"/>
    <w:rsid w:val="00193EE9"/>
    <w:rsid w:val="0019573E"/>
    <w:rsid w:val="001957DB"/>
    <w:rsid w:val="00195B85"/>
    <w:rsid w:val="001A0F9D"/>
    <w:rsid w:val="001A186C"/>
    <w:rsid w:val="001A1AE7"/>
    <w:rsid w:val="001A28C9"/>
    <w:rsid w:val="001A3F5C"/>
    <w:rsid w:val="001A568B"/>
    <w:rsid w:val="001A56A3"/>
    <w:rsid w:val="001A7003"/>
    <w:rsid w:val="001B1B24"/>
    <w:rsid w:val="001B1F49"/>
    <w:rsid w:val="001B2C88"/>
    <w:rsid w:val="001B38DC"/>
    <w:rsid w:val="001B5C98"/>
    <w:rsid w:val="001B692A"/>
    <w:rsid w:val="001B7DF5"/>
    <w:rsid w:val="001C2F4F"/>
    <w:rsid w:val="001C3712"/>
    <w:rsid w:val="001C472A"/>
    <w:rsid w:val="001C533A"/>
    <w:rsid w:val="001C6464"/>
    <w:rsid w:val="001C6B16"/>
    <w:rsid w:val="001C73CE"/>
    <w:rsid w:val="001D081E"/>
    <w:rsid w:val="001D2827"/>
    <w:rsid w:val="001D47F3"/>
    <w:rsid w:val="001D4F6C"/>
    <w:rsid w:val="001D5C08"/>
    <w:rsid w:val="001D6004"/>
    <w:rsid w:val="001D6691"/>
    <w:rsid w:val="001D7550"/>
    <w:rsid w:val="001E00D8"/>
    <w:rsid w:val="001E02C7"/>
    <w:rsid w:val="001E06DC"/>
    <w:rsid w:val="001E1AD6"/>
    <w:rsid w:val="001E1F9E"/>
    <w:rsid w:val="001E26BD"/>
    <w:rsid w:val="001E2764"/>
    <w:rsid w:val="001E3003"/>
    <w:rsid w:val="001E3FA1"/>
    <w:rsid w:val="001E70DA"/>
    <w:rsid w:val="001E7AA6"/>
    <w:rsid w:val="001F13AD"/>
    <w:rsid w:val="001F1D8A"/>
    <w:rsid w:val="001F39CC"/>
    <w:rsid w:val="001F3BFD"/>
    <w:rsid w:val="001F4E29"/>
    <w:rsid w:val="001F6AEE"/>
    <w:rsid w:val="001F6D7F"/>
    <w:rsid w:val="001F6E81"/>
    <w:rsid w:val="001F70CE"/>
    <w:rsid w:val="001F76AE"/>
    <w:rsid w:val="00200D7A"/>
    <w:rsid w:val="00200EAA"/>
    <w:rsid w:val="00201D1C"/>
    <w:rsid w:val="002027BB"/>
    <w:rsid w:val="00203EFD"/>
    <w:rsid w:val="002054E1"/>
    <w:rsid w:val="00206761"/>
    <w:rsid w:val="00210FCD"/>
    <w:rsid w:val="00211F83"/>
    <w:rsid w:val="002131D4"/>
    <w:rsid w:val="0021341E"/>
    <w:rsid w:val="0021500A"/>
    <w:rsid w:val="0021545C"/>
    <w:rsid w:val="00215B03"/>
    <w:rsid w:val="00215B6D"/>
    <w:rsid w:val="00217B61"/>
    <w:rsid w:val="00221A64"/>
    <w:rsid w:val="00222D68"/>
    <w:rsid w:val="00224128"/>
    <w:rsid w:val="00224412"/>
    <w:rsid w:val="00224878"/>
    <w:rsid w:val="00225E61"/>
    <w:rsid w:val="0023086E"/>
    <w:rsid w:val="002315E9"/>
    <w:rsid w:val="00231C6D"/>
    <w:rsid w:val="002322BE"/>
    <w:rsid w:val="002323F7"/>
    <w:rsid w:val="0023249C"/>
    <w:rsid w:val="002342A1"/>
    <w:rsid w:val="00234F28"/>
    <w:rsid w:val="00235E4E"/>
    <w:rsid w:val="002402AD"/>
    <w:rsid w:val="002403A9"/>
    <w:rsid w:val="002413C8"/>
    <w:rsid w:val="00242337"/>
    <w:rsid w:val="00242DC6"/>
    <w:rsid w:val="0024440B"/>
    <w:rsid w:val="00244740"/>
    <w:rsid w:val="00244C46"/>
    <w:rsid w:val="00246176"/>
    <w:rsid w:val="002477FD"/>
    <w:rsid w:val="00250734"/>
    <w:rsid w:val="0025257E"/>
    <w:rsid w:val="00253BC3"/>
    <w:rsid w:val="00253FCF"/>
    <w:rsid w:val="00255EB0"/>
    <w:rsid w:val="00256895"/>
    <w:rsid w:val="00256F29"/>
    <w:rsid w:val="00260962"/>
    <w:rsid w:val="00263FB4"/>
    <w:rsid w:val="002663FE"/>
    <w:rsid w:val="002701BE"/>
    <w:rsid w:val="00270960"/>
    <w:rsid w:val="002717C1"/>
    <w:rsid w:val="0027350A"/>
    <w:rsid w:val="002739C4"/>
    <w:rsid w:val="00274D78"/>
    <w:rsid w:val="0027513A"/>
    <w:rsid w:val="00275524"/>
    <w:rsid w:val="00275C5F"/>
    <w:rsid w:val="002763FD"/>
    <w:rsid w:val="002772FC"/>
    <w:rsid w:val="00280BB8"/>
    <w:rsid w:val="00281E41"/>
    <w:rsid w:val="00282DCC"/>
    <w:rsid w:val="00284004"/>
    <w:rsid w:val="00285174"/>
    <w:rsid w:val="0028636C"/>
    <w:rsid w:val="00287176"/>
    <w:rsid w:val="00287E42"/>
    <w:rsid w:val="0029157A"/>
    <w:rsid w:val="002929EC"/>
    <w:rsid w:val="002937EC"/>
    <w:rsid w:val="00294F83"/>
    <w:rsid w:val="002A1338"/>
    <w:rsid w:val="002A13B0"/>
    <w:rsid w:val="002A1865"/>
    <w:rsid w:val="002A2AD8"/>
    <w:rsid w:val="002A3EF2"/>
    <w:rsid w:val="002A4D12"/>
    <w:rsid w:val="002A5882"/>
    <w:rsid w:val="002A7A4C"/>
    <w:rsid w:val="002A7D02"/>
    <w:rsid w:val="002B0265"/>
    <w:rsid w:val="002B0301"/>
    <w:rsid w:val="002B0CA8"/>
    <w:rsid w:val="002B2558"/>
    <w:rsid w:val="002B2ABA"/>
    <w:rsid w:val="002B3787"/>
    <w:rsid w:val="002B3D19"/>
    <w:rsid w:val="002B6AAD"/>
    <w:rsid w:val="002C161A"/>
    <w:rsid w:val="002C1F01"/>
    <w:rsid w:val="002C2628"/>
    <w:rsid w:val="002C360D"/>
    <w:rsid w:val="002C45E4"/>
    <w:rsid w:val="002C6E62"/>
    <w:rsid w:val="002C6E84"/>
    <w:rsid w:val="002C78C7"/>
    <w:rsid w:val="002C7D89"/>
    <w:rsid w:val="002C7F33"/>
    <w:rsid w:val="002D1442"/>
    <w:rsid w:val="002D28D7"/>
    <w:rsid w:val="002D3332"/>
    <w:rsid w:val="002D3566"/>
    <w:rsid w:val="002D3BAE"/>
    <w:rsid w:val="002D473A"/>
    <w:rsid w:val="002D5496"/>
    <w:rsid w:val="002D603B"/>
    <w:rsid w:val="002D63AB"/>
    <w:rsid w:val="002D74F0"/>
    <w:rsid w:val="002E0C6C"/>
    <w:rsid w:val="002E1910"/>
    <w:rsid w:val="002E1D71"/>
    <w:rsid w:val="002E21F0"/>
    <w:rsid w:val="002E274F"/>
    <w:rsid w:val="002E48C7"/>
    <w:rsid w:val="002E6B28"/>
    <w:rsid w:val="002F0578"/>
    <w:rsid w:val="002F1323"/>
    <w:rsid w:val="002F19C3"/>
    <w:rsid w:val="002F1B03"/>
    <w:rsid w:val="002F3085"/>
    <w:rsid w:val="002F38E1"/>
    <w:rsid w:val="002F7F0F"/>
    <w:rsid w:val="0030308E"/>
    <w:rsid w:val="00303702"/>
    <w:rsid w:val="003047B3"/>
    <w:rsid w:val="0030543A"/>
    <w:rsid w:val="003068DD"/>
    <w:rsid w:val="00306955"/>
    <w:rsid w:val="00306E1D"/>
    <w:rsid w:val="0030715A"/>
    <w:rsid w:val="003076F0"/>
    <w:rsid w:val="00311D07"/>
    <w:rsid w:val="0031229C"/>
    <w:rsid w:val="00312381"/>
    <w:rsid w:val="00314855"/>
    <w:rsid w:val="0031507E"/>
    <w:rsid w:val="003156B9"/>
    <w:rsid w:val="00315713"/>
    <w:rsid w:val="0031578B"/>
    <w:rsid w:val="0031667A"/>
    <w:rsid w:val="00316BFD"/>
    <w:rsid w:val="00320E44"/>
    <w:rsid w:val="003222E3"/>
    <w:rsid w:val="003227B2"/>
    <w:rsid w:val="00323509"/>
    <w:rsid w:val="003238E9"/>
    <w:rsid w:val="00323C4C"/>
    <w:rsid w:val="00324865"/>
    <w:rsid w:val="00324DBC"/>
    <w:rsid w:val="00324F89"/>
    <w:rsid w:val="003264AB"/>
    <w:rsid w:val="0032763F"/>
    <w:rsid w:val="00327905"/>
    <w:rsid w:val="00327951"/>
    <w:rsid w:val="0033038D"/>
    <w:rsid w:val="00331EBC"/>
    <w:rsid w:val="00333A3D"/>
    <w:rsid w:val="00334F77"/>
    <w:rsid w:val="00335447"/>
    <w:rsid w:val="00340379"/>
    <w:rsid w:val="00340C2A"/>
    <w:rsid w:val="0034246B"/>
    <w:rsid w:val="00342A9F"/>
    <w:rsid w:val="00342B2A"/>
    <w:rsid w:val="00343C03"/>
    <w:rsid w:val="00343C65"/>
    <w:rsid w:val="00344D3D"/>
    <w:rsid w:val="003458E3"/>
    <w:rsid w:val="00346444"/>
    <w:rsid w:val="00347AF3"/>
    <w:rsid w:val="00350577"/>
    <w:rsid w:val="00350D72"/>
    <w:rsid w:val="003527B0"/>
    <w:rsid w:val="00354362"/>
    <w:rsid w:val="00354A89"/>
    <w:rsid w:val="00355F60"/>
    <w:rsid w:val="003570A5"/>
    <w:rsid w:val="00360D9C"/>
    <w:rsid w:val="00361AE0"/>
    <w:rsid w:val="00362138"/>
    <w:rsid w:val="00363011"/>
    <w:rsid w:val="00363F85"/>
    <w:rsid w:val="003665E5"/>
    <w:rsid w:val="00366E2A"/>
    <w:rsid w:val="00370FB5"/>
    <w:rsid w:val="00371D6A"/>
    <w:rsid w:val="00371E18"/>
    <w:rsid w:val="0037310B"/>
    <w:rsid w:val="003745CA"/>
    <w:rsid w:val="003746B7"/>
    <w:rsid w:val="00374D1F"/>
    <w:rsid w:val="00375FE4"/>
    <w:rsid w:val="003775B9"/>
    <w:rsid w:val="00382160"/>
    <w:rsid w:val="00383695"/>
    <w:rsid w:val="00383B3C"/>
    <w:rsid w:val="00383C71"/>
    <w:rsid w:val="0038439C"/>
    <w:rsid w:val="00384AF0"/>
    <w:rsid w:val="00384AF9"/>
    <w:rsid w:val="00385F38"/>
    <w:rsid w:val="00386514"/>
    <w:rsid w:val="00387539"/>
    <w:rsid w:val="00387600"/>
    <w:rsid w:val="00387690"/>
    <w:rsid w:val="00387D7F"/>
    <w:rsid w:val="00391DBF"/>
    <w:rsid w:val="00392442"/>
    <w:rsid w:val="0039264E"/>
    <w:rsid w:val="00393A57"/>
    <w:rsid w:val="0039679D"/>
    <w:rsid w:val="003A04CF"/>
    <w:rsid w:val="003A0B30"/>
    <w:rsid w:val="003A2675"/>
    <w:rsid w:val="003A2A75"/>
    <w:rsid w:val="003A2BA3"/>
    <w:rsid w:val="003A2DEA"/>
    <w:rsid w:val="003A3E32"/>
    <w:rsid w:val="003A4765"/>
    <w:rsid w:val="003A53A2"/>
    <w:rsid w:val="003A788C"/>
    <w:rsid w:val="003B02CB"/>
    <w:rsid w:val="003B324B"/>
    <w:rsid w:val="003B34A6"/>
    <w:rsid w:val="003B383B"/>
    <w:rsid w:val="003B3FFE"/>
    <w:rsid w:val="003B5399"/>
    <w:rsid w:val="003B596A"/>
    <w:rsid w:val="003B5B1A"/>
    <w:rsid w:val="003B7481"/>
    <w:rsid w:val="003B7CB0"/>
    <w:rsid w:val="003C1F61"/>
    <w:rsid w:val="003C3AD6"/>
    <w:rsid w:val="003C41D0"/>
    <w:rsid w:val="003C457E"/>
    <w:rsid w:val="003C48AF"/>
    <w:rsid w:val="003C58C3"/>
    <w:rsid w:val="003C62E2"/>
    <w:rsid w:val="003C67E6"/>
    <w:rsid w:val="003C72D0"/>
    <w:rsid w:val="003C756F"/>
    <w:rsid w:val="003D3F72"/>
    <w:rsid w:val="003D4C8A"/>
    <w:rsid w:val="003D4C9A"/>
    <w:rsid w:val="003D50D2"/>
    <w:rsid w:val="003D6A19"/>
    <w:rsid w:val="003D6C52"/>
    <w:rsid w:val="003E0D06"/>
    <w:rsid w:val="003E17BD"/>
    <w:rsid w:val="003E2080"/>
    <w:rsid w:val="003E277A"/>
    <w:rsid w:val="003E4515"/>
    <w:rsid w:val="003E4C63"/>
    <w:rsid w:val="003E4E84"/>
    <w:rsid w:val="003E52E0"/>
    <w:rsid w:val="003E5EC4"/>
    <w:rsid w:val="003E68EE"/>
    <w:rsid w:val="003F0730"/>
    <w:rsid w:val="003F0FDB"/>
    <w:rsid w:val="003F1343"/>
    <w:rsid w:val="003F161D"/>
    <w:rsid w:val="003F180B"/>
    <w:rsid w:val="003F2C89"/>
    <w:rsid w:val="003F2F22"/>
    <w:rsid w:val="003F35CB"/>
    <w:rsid w:val="003F3F1F"/>
    <w:rsid w:val="003F4E10"/>
    <w:rsid w:val="003F53CE"/>
    <w:rsid w:val="003F723F"/>
    <w:rsid w:val="003F79FA"/>
    <w:rsid w:val="003F7B22"/>
    <w:rsid w:val="00400866"/>
    <w:rsid w:val="00400CAA"/>
    <w:rsid w:val="0040316E"/>
    <w:rsid w:val="004046A0"/>
    <w:rsid w:val="0040569F"/>
    <w:rsid w:val="00406CA3"/>
    <w:rsid w:val="00406EE6"/>
    <w:rsid w:val="004070C9"/>
    <w:rsid w:val="00407835"/>
    <w:rsid w:val="004124CB"/>
    <w:rsid w:val="00412CAA"/>
    <w:rsid w:val="004133F6"/>
    <w:rsid w:val="004137CD"/>
    <w:rsid w:val="00413F7D"/>
    <w:rsid w:val="00414589"/>
    <w:rsid w:val="0041613D"/>
    <w:rsid w:val="004178E9"/>
    <w:rsid w:val="0042212D"/>
    <w:rsid w:val="00422133"/>
    <w:rsid w:val="00423912"/>
    <w:rsid w:val="00423F4D"/>
    <w:rsid w:val="00424416"/>
    <w:rsid w:val="00425294"/>
    <w:rsid w:val="0042584A"/>
    <w:rsid w:val="004262FB"/>
    <w:rsid w:val="004265B6"/>
    <w:rsid w:val="00426FB1"/>
    <w:rsid w:val="00427B9C"/>
    <w:rsid w:val="00427F1B"/>
    <w:rsid w:val="00430246"/>
    <w:rsid w:val="00430E42"/>
    <w:rsid w:val="00431C91"/>
    <w:rsid w:val="00432D83"/>
    <w:rsid w:val="00434A72"/>
    <w:rsid w:val="00435156"/>
    <w:rsid w:val="00435493"/>
    <w:rsid w:val="00435633"/>
    <w:rsid w:val="0043654E"/>
    <w:rsid w:val="0043684F"/>
    <w:rsid w:val="00436869"/>
    <w:rsid w:val="00440342"/>
    <w:rsid w:val="0044148D"/>
    <w:rsid w:val="00443154"/>
    <w:rsid w:val="0044325B"/>
    <w:rsid w:val="00443830"/>
    <w:rsid w:val="00443BFE"/>
    <w:rsid w:val="00446AC6"/>
    <w:rsid w:val="004479B0"/>
    <w:rsid w:val="00451AD0"/>
    <w:rsid w:val="0045272B"/>
    <w:rsid w:val="00454652"/>
    <w:rsid w:val="004548B7"/>
    <w:rsid w:val="00454BF8"/>
    <w:rsid w:val="00455D83"/>
    <w:rsid w:val="00455E6F"/>
    <w:rsid w:val="0045658A"/>
    <w:rsid w:val="00456E48"/>
    <w:rsid w:val="00461AC4"/>
    <w:rsid w:val="00462F04"/>
    <w:rsid w:val="004648CC"/>
    <w:rsid w:val="0046495D"/>
    <w:rsid w:val="00466431"/>
    <w:rsid w:val="004668E4"/>
    <w:rsid w:val="00471339"/>
    <w:rsid w:val="00471522"/>
    <w:rsid w:val="0047255B"/>
    <w:rsid w:val="00472DD3"/>
    <w:rsid w:val="00473328"/>
    <w:rsid w:val="0048329C"/>
    <w:rsid w:val="004837F2"/>
    <w:rsid w:val="00485112"/>
    <w:rsid w:val="00485B7E"/>
    <w:rsid w:val="00485F4F"/>
    <w:rsid w:val="004870C1"/>
    <w:rsid w:val="004876DD"/>
    <w:rsid w:val="00487BEF"/>
    <w:rsid w:val="00490554"/>
    <w:rsid w:val="004930C1"/>
    <w:rsid w:val="00493186"/>
    <w:rsid w:val="00494881"/>
    <w:rsid w:val="0049653A"/>
    <w:rsid w:val="004A1F6E"/>
    <w:rsid w:val="004A214C"/>
    <w:rsid w:val="004A3D6B"/>
    <w:rsid w:val="004A3F16"/>
    <w:rsid w:val="004A502A"/>
    <w:rsid w:val="004A5F6D"/>
    <w:rsid w:val="004A6E03"/>
    <w:rsid w:val="004A6E52"/>
    <w:rsid w:val="004A7C4E"/>
    <w:rsid w:val="004B015F"/>
    <w:rsid w:val="004B0228"/>
    <w:rsid w:val="004B03A9"/>
    <w:rsid w:val="004B1A1B"/>
    <w:rsid w:val="004B28AF"/>
    <w:rsid w:val="004B2BAB"/>
    <w:rsid w:val="004B3583"/>
    <w:rsid w:val="004B360C"/>
    <w:rsid w:val="004B3878"/>
    <w:rsid w:val="004B58F8"/>
    <w:rsid w:val="004B5AC0"/>
    <w:rsid w:val="004C01E3"/>
    <w:rsid w:val="004C0564"/>
    <w:rsid w:val="004C108A"/>
    <w:rsid w:val="004C115C"/>
    <w:rsid w:val="004C22F9"/>
    <w:rsid w:val="004C2625"/>
    <w:rsid w:val="004C35D9"/>
    <w:rsid w:val="004C4890"/>
    <w:rsid w:val="004C4BB4"/>
    <w:rsid w:val="004C5ECB"/>
    <w:rsid w:val="004C6603"/>
    <w:rsid w:val="004C6717"/>
    <w:rsid w:val="004C71BA"/>
    <w:rsid w:val="004D1443"/>
    <w:rsid w:val="004D17F7"/>
    <w:rsid w:val="004D1BBA"/>
    <w:rsid w:val="004D2961"/>
    <w:rsid w:val="004D324E"/>
    <w:rsid w:val="004D4703"/>
    <w:rsid w:val="004D4AED"/>
    <w:rsid w:val="004D4D2B"/>
    <w:rsid w:val="004D4EEC"/>
    <w:rsid w:val="004D7596"/>
    <w:rsid w:val="004E2734"/>
    <w:rsid w:val="004E3380"/>
    <w:rsid w:val="004E3FA0"/>
    <w:rsid w:val="004E3FB8"/>
    <w:rsid w:val="004E5704"/>
    <w:rsid w:val="004E5E17"/>
    <w:rsid w:val="004E634A"/>
    <w:rsid w:val="004E784F"/>
    <w:rsid w:val="004F0D7A"/>
    <w:rsid w:val="004F13D7"/>
    <w:rsid w:val="004F1F4B"/>
    <w:rsid w:val="004F252D"/>
    <w:rsid w:val="004F286B"/>
    <w:rsid w:val="004F2B0E"/>
    <w:rsid w:val="004F640D"/>
    <w:rsid w:val="004F68C0"/>
    <w:rsid w:val="004F7054"/>
    <w:rsid w:val="004F70B3"/>
    <w:rsid w:val="004F71BC"/>
    <w:rsid w:val="004F74FA"/>
    <w:rsid w:val="0050120C"/>
    <w:rsid w:val="00501387"/>
    <w:rsid w:val="005029EA"/>
    <w:rsid w:val="00502DA3"/>
    <w:rsid w:val="005042EA"/>
    <w:rsid w:val="00504A2F"/>
    <w:rsid w:val="00504D41"/>
    <w:rsid w:val="00505807"/>
    <w:rsid w:val="00505B73"/>
    <w:rsid w:val="00505C03"/>
    <w:rsid w:val="00505E50"/>
    <w:rsid w:val="0050636C"/>
    <w:rsid w:val="00506430"/>
    <w:rsid w:val="00506F4F"/>
    <w:rsid w:val="0050710A"/>
    <w:rsid w:val="00510541"/>
    <w:rsid w:val="00510D41"/>
    <w:rsid w:val="0051435A"/>
    <w:rsid w:val="005158F9"/>
    <w:rsid w:val="00515CE7"/>
    <w:rsid w:val="00516672"/>
    <w:rsid w:val="00521199"/>
    <w:rsid w:val="00521DE4"/>
    <w:rsid w:val="0052252A"/>
    <w:rsid w:val="00523D39"/>
    <w:rsid w:val="00525602"/>
    <w:rsid w:val="00526A9B"/>
    <w:rsid w:val="005275C4"/>
    <w:rsid w:val="005303C1"/>
    <w:rsid w:val="005308C7"/>
    <w:rsid w:val="00533C97"/>
    <w:rsid w:val="0053414A"/>
    <w:rsid w:val="00534924"/>
    <w:rsid w:val="00534A43"/>
    <w:rsid w:val="00535200"/>
    <w:rsid w:val="00535B5F"/>
    <w:rsid w:val="005401EC"/>
    <w:rsid w:val="00543121"/>
    <w:rsid w:val="005448D0"/>
    <w:rsid w:val="00544EEF"/>
    <w:rsid w:val="0054567A"/>
    <w:rsid w:val="00546C8B"/>
    <w:rsid w:val="00546D7F"/>
    <w:rsid w:val="00550DA6"/>
    <w:rsid w:val="00551452"/>
    <w:rsid w:val="00554365"/>
    <w:rsid w:val="00554454"/>
    <w:rsid w:val="005544D2"/>
    <w:rsid w:val="0055529C"/>
    <w:rsid w:val="00555632"/>
    <w:rsid w:val="00555C32"/>
    <w:rsid w:val="00555F55"/>
    <w:rsid w:val="005565D1"/>
    <w:rsid w:val="0055783B"/>
    <w:rsid w:val="00560234"/>
    <w:rsid w:val="0056079F"/>
    <w:rsid w:val="005618A7"/>
    <w:rsid w:val="0056240B"/>
    <w:rsid w:val="0056390A"/>
    <w:rsid w:val="005640F8"/>
    <w:rsid w:val="0056514B"/>
    <w:rsid w:val="00566D62"/>
    <w:rsid w:val="005673C7"/>
    <w:rsid w:val="00571D30"/>
    <w:rsid w:val="00571F33"/>
    <w:rsid w:val="005729F9"/>
    <w:rsid w:val="00573316"/>
    <w:rsid w:val="00573E76"/>
    <w:rsid w:val="0057624D"/>
    <w:rsid w:val="00576D1E"/>
    <w:rsid w:val="00577522"/>
    <w:rsid w:val="00581EAD"/>
    <w:rsid w:val="00583109"/>
    <w:rsid w:val="00584821"/>
    <w:rsid w:val="005856DD"/>
    <w:rsid w:val="00585DA0"/>
    <w:rsid w:val="00587224"/>
    <w:rsid w:val="00587ADD"/>
    <w:rsid w:val="005903BF"/>
    <w:rsid w:val="005927B1"/>
    <w:rsid w:val="00593CA9"/>
    <w:rsid w:val="0059569B"/>
    <w:rsid w:val="00595941"/>
    <w:rsid w:val="00596997"/>
    <w:rsid w:val="005A05E5"/>
    <w:rsid w:val="005A0696"/>
    <w:rsid w:val="005A0EC0"/>
    <w:rsid w:val="005A124A"/>
    <w:rsid w:val="005A15AD"/>
    <w:rsid w:val="005A1DFE"/>
    <w:rsid w:val="005A2443"/>
    <w:rsid w:val="005A385D"/>
    <w:rsid w:val="005A4338"/>
    <w:rsid w:val="005A4676"/>
    <w:rsid w:val="005A4BE5"/>
    <w:rsid w:val="005A5FEA"/>
    <w:rsid w:val="005A6200"/>
    <w:rsid w:val="005A6F78"/>
    <w:rsid w:val="005A7456"/>
    <w:rsid w:val="005A7789"/>
    <w:rsid w:val="005A7E2E"/>
    <w:rsid w:val="005B1E17"/>
    <w:rsid w:val="005B2131"/>
    <w:rsid w:val="005B22F8"/>
    <w:rsid w:val="005B2FE1"/>
    <w:rsid w:val="005B2FE5"/>
    <w:rsid w:val="005B4069"/>
    <w:rsid w:val="005B4B45"/>
    <w:rsid w:val="005B5E3A"/>
    <w:rsid w:val="005B6E2E"/>
    <w:rsid w:val="005B7185"/>
    <w:rsid w:val="005B722E"/>
    <w:rsid w:val="005B7AE6"/>
    <w:rsid w:val="005C0877"/>
    <w:rsid w:val="005C1A86"/>
    <w:rsid w:val="005C311D"/>
    <w:rsid w:val="005C50B0"/>
    <w:rsid w:val="005C5B07"/>
    <w:rsid w:val="005C68CE"/>
    <w:rsid w:val="005D0604"/>
    <w:rsid w:val="005D235B"/>
    <w:rsid w:val="005D288F"/>
    <w:rsid w:val="005D430C"/>
    <w:rsid w:val="005D4658"/>
    <w:rsid w:val="005D4747"/>
    <w:rsid w:val="005D4BA7"/>
    <w:rsid w:val="005D5897"/>
    <w:rsid w:val="005D60AC"/>
    <w:rsid w:val="005D64C0"/>
    <w:rsid w:val="005D6651"/>
    <w:rsid w:val="005D6F52"/>
    <w:rsid w:val="005D7216"/>
    <w:rsid w:val="005D7551"/>
    <w:rsid w:val="005E0BE7"/>
    <w:rsid w:val="005E13E9"/>
    <w:rsid w:val="005E1FCB"/>
    <w:rsid w:val="005E42D5"/>
    <w:rsid w:val="005E54FF"/>
    <w:rsid w:val="005E633E"/>
    <w:rsid w:val="005E67A1"/>
    <w:rsid w:val="005E6B28"/>
    <w:rsid w:val="005E6E10"/>
    <w:rsid w:val="005E72EB"/>
    <w:rsid w:val="005E757E"/>
    <w:rsid w:val="005E78F6"/>
    <w:rsid w:val="005F2FA8"/>
    <w:rsid w:val="005F351E"/>
    <w:rsid w:val="005F693B"/>
    <w:rsid w:val="005F7EB8"/>
    <w:rsid w:val="00600247"/>
    <w:rsid w:val="006011C8"/>
    <w:rsid w:val="006015BB"/>
    <w:rsid w:val="00601D65"/>
    <w:rsid w:val="006031AE"/>
    <w:rsid w:val="0060564C"/>
    <w:rsid w:val="00606798"/>
    <w:rsid w:val="00607BDC"/>
    <w:rsid w:val="00611A41"/>
    <w:rsid w:val="006121B6"/>
    <w:rsid w:val="00612B40"/>
    <w:rsid w:val="00612CB8"/>
    <w:rsid w:val="006131CE"/>
    <w:rsid w:val="00613DF0"/>
    <w:rsid w:val="00614158"/>
    <w:rsid w:val="00614BB5"/>
    <w:rsid w:val="00615051"/>
    <w:rsid w:val="00616082"/>
    <w:rsid w:val="00620069"/>
    <w:rsid w:val="006203B0"/>
    <w:rsid w:val="0062085A"/>
    <w:rsid w:val="006211D1"/>
    <w:rsid w:val="00621ED4"/>
    <w:rsid w:val="00622A68"/>
    <w:rsid w:val="00622B3E"/>
    <w:rsid w:val="00622BAB"/>
    <w:rsid w:val="00622DB3"/>
    <w:rsid w:val="00623252"/>
    <w:rsid w:val="006236F4"/>
    <w:rsid w:val="00623943"/>
    <w:rsid w:val="00625879"/>
    <w:rsid w:val="0062666B"/>
    <w:rsid w:val="00626DF8"/>
    <w:rsid w:val="0062707E"/>
    <w:rsid w:val="00627A8C"/>
    <w:rsid w:val="00630A01"/>
    <w:rsid w:val="00630E6A"/>
    <w:rsid w:val="00631A54"/>
    <w:rsid w:val="00632183"/>
    <w:rsid w:val="00632B60"/>
    <w:rsid w:val="00632D79"/>
    <w:rsid w:val="00633095"/>
    <w:rsid w:val="0063522C"/>
    <w:rsid w:val="0063577D"/>
    <w:rsid w:val="00636A88"/>
    <w:rsid w:val="00637587"/>
    <w:rsid w:val="00637A87"/>
    <w:rsid w:val="0064054C"/>
    <w:rsid w:val="0064099F"/>
    <w:rsid w:val="006414CF"/>
    <w:rsid w:val="006419C5"/>
    <w:rsid w:val="00644612"/>
    <w:rsid w:val="00646C16"/>
    <w:rsid w:val="0064709B"/>
    <w:rsid w:val="0064725C"/>
    <w:rsid w:val="0065074D"/>
    <w:rsid w:val="006511D4"/>
    <w:rsid w:val="00652667"/>
    <w:rsid w:val="00653A4C"/>
    <w:rsid w:val="00653E48"/>
    <w:rsid w:val="0065408B"/>
    <w:rsid w:val="00654792"/>
    <w:rsid w:val="00654964"/>
    <w:rsid w:val="006551AC"/>
    <w:rsid w:val="00656D34"/>
    <w:rsid w:val="00656DC1"/>
    <w:rsid w:val="006574F4"/>
    <w:rsid w:val="00657BC9"/>
    <w:rsid w:val="0066149C"/>
    <w:rsid w:val="00662286"/>
    <w:rsid w:val="00662B5E"/>
    <w:rsid w:val="00664D84"/>
    <w:rsid w:val="00665AEE"/>
    <w:rsid w:val="00667772"/>
    <w:rsid w:val="00667ACD"/>
    <w:rsid w:val="00671781"/>
    <w:rsid w:val="00671AC5"/>
    <w:rsid w:val="00674F8A"/>
    <w:rsid w:val="006753B5"/>
    <w:rsid w:val="00675F6E"/>
    <w:rsid w:val="00676EC5"/>
    <w:rsid w:val="00676FE7"/>
    <w:rsid w:val="0067746A"/>
    <w:rsid w:val="006806A9"/>
    <w:rsid w:val="0068088B"/>
    <w:rsid w:val="0068143D"/>
    <w:rsid w:val="006821AA"/>
    <w:rsid w:val="00683012"/>
    <w:rsid w:val="00684E22"/>
    <w:rsid w:val="00684FE5"/>
    <w:rsid w:val="0068582B"/>
    <w:rsid w:val="00687010"/>
    <w:rsid w:val="006870C1"/>
    <w:rsid w:val="00687546"/>
    <w:rsid w:val="0068771A"/>
    <w:rsid w:val="006877F6"/>
    <w:rsid w:val="00693195"/>
    <w:rsid w:val="006936CC"/>
    <w:rsid w:val="00694357"/>
    <w:rsid w:val="006944A8"/>
    <w:rsid w:val="006949D6"/>
    <w:rsid w:val="006974D6"/>
    <w:rsid w:val="006A0B3D"/>
    <w:rsid w:val="006A0C53"/>
    <w:rsid w:val="006A2074"/>
    <w:rsid w:val="006A2396"/>
    <w:rsid w:val="006A243A"/>
    <w:rsid w:val="006A2D72"/>
    <w:rsid w:val="006A362B"/>
    <w:rsid w:val="006A36E7"/>
    <w:rsid w:val="006A3CC8"/>
    <w:rsid w:val="006A3DE8"/>
    <w:rsid w:val="006A4B9E"/>
    <w:rsid w:val="006A4C63"/>
    <w:rsid w:val="006A4C68"/>
    <w:rsid w:val="006A6018"/>
    <w:rsid w:val="006A67DD"/>
    <w:rsid w:val="006A728B"/>
    <w:rsid w:val="006A742C"/>
    <w:rsid w:val="006B1A44"/>
    <w:rsid w:val="006B1B8C"/>
    <w:rsid w:val="006B2208"/>
    <w:rsid w:val="006B2BB1"/>
    <w:rsid w:val="006B3B22"/>
    <w:rsid w:val="006B43F1"/>
    <w:rsid w:val="006B46CF"/>
    <w:rsid w:val="006B67DB"/>
    <w:rsid w:val="006B7ADA"/>
    <w:rsid w:val="006C17F4"/>
    <w:rsid w:val="006C297B"/>
    <w:rsid w:val="006C67F1"/>
    <w:rsid w:val="006C6BB1"/>
    <w:rsid w:val="006D231E"/>
    <w:rsid w:val="006D29F4"/>
    <w:rsid w:val="006D2A03"/>
    <w:rsid w:val="006D63B8"/>
    <w:rsid w:val="006D72DC"/>
    <w:rsid w:val="006E04B5"/>
    <w:rsid w:val="006E3513"/>
    <w:rsid w:val="006E3DD5"/>
    <w:rsid w:val="006E472E"/>
    <w:rsid w:val="006E499E"/>
    <w:rsid w:val="006E671C"/>
    <w:rsid w:val="006E69FA"/>
    <w:rsid w:val="006E6D2F"/>
    <w:rsid w:val="006F1548"/>
    <w:rsid w:val="006F5D92"/>
    <w:rsid w:val="0070031C"/>
    <w:rsid w:val="00700BDF"/>
    <w:rsid w:val="00701D07"/>
    <w:rsid w:val="007032E8"/>
    <w:rsid w:val="0070502D"/>
    <w:rsid w:val="00705930"/>
    <w:rsid w:val="0070608A"/>
    <w:rsid w:val="00706433"/>
    <w:rsid w:val="007101B9"/>
    <w:rsid w:val="0071211A"/>
    <w:rsid w:val="0071380F"/>
    <w:rsid w:val="00713F1F"/>
    <w:rsid w:val="007152C0"/>
    <w:rsid w:val="00715B35"/>
    <w:rsid w:val="00715F58"/>
    <w:rsid w:val="007207A9"/>
    <w:rsid w:val="00722336"/>
    <w:rsid w:val="00722638"/>
    <w:rsid w:val="00722E8D"/>
    <w:rsid w:val="007242FB"/>
    <w:rsid w:val="00724B49"/>
    <w:rsid w:val="00725758"/>
    <w:rsid w:val="00725A93"/>
    <w:rsid w:val="00725DA4"/>
    <w:rsid w:val="00725E59"/>
    <w:rsid w:val="007265CF"/>
    <w:rsid w:val="00726620"/>
    <w:rsid w:val="007272FC"/>
    <w:rsid w:val="00733786"/>
    <w:rsid w:val="007355F1"/>
    <w:rsid w:val="00736175"/>
    <w:rsid w:val="00740097"/>
    <w:rsid w:val="0074492D"/>
    <w:rsid w:val="0074631F"/>
    <w:rsid w:val="00747C20"/>
    <w:rsid w:val="00747E42"/>
    <w:rsid w:val="00750704"/>
    <w:rsid w:val="0075154C"/>
    <w:rsid w:val="007523A6"/>
    <w:rsid w:val="00753614"/>
    <w:rsid w:val="00754054"/>
    <w:rsid w:val="00754751"/>
    <w:rsid w:val="00754FB8"/>
    <w:rsid w:val="00755493"/>
    <w:rsid w:val="007572D4"/>
    <w:rsid w:val="007575E0"/>
    <w:rsid w:val="00757D29"/>
    <w:rsid w:val="007603F3"/>
    <w:rsid w:val="00764AB4"/>
    <w:rsid w:val="007658FC"/>
    <w:rsid w:val="007667A7"/>
    <w:rsid w:val="00766A49"/>
    <w:rsid w:val="0076724E"/>
    <w:rsid w:val="007673CA"/>
    <w:rsid w:val="0077639C"/>
    <w:rsid w:val="00783ADC"/>
    <w:rsid w:val="00784372"/>
    <w:rsid w:val="00787D1F"/>
    <w:rsid w:val="00792BC6"/>
    <w:rsid w:val="00792FBE"/>
    <w:rsid w:val="0079347B"/>
    <w:rsid w:val="0079451F"/>
    <w:rsid w:val="007945C9"/>
    <w:rsid w:val="00794C3A"/>
    <w:rsid w:val="00794EE8"/>
    <w:rsid w:val="0079559F"/>
    <w:rsid w:val="00795A6D"/>
    <w:rsid w:val="00797319"/>
    <w:rsid w:val="00797AED"/>
    <w:rsid w:val="00797E13"/>
    <w:rsid w:val="007A0C2E"/>
    <w:rsid w:val="007A1549"/>
    <w:rsid w:val="007A21C7"/>
    <w:rsid w:val="007A2521"/>
    <w:rsid w:val="007A2A73"/>
    <w:rsid w:val="007A45AC"/>
    <w:rsid w:val="007A5DF1"/>
    <w:rsid w:val="007A62A1"/>
    <w:rsid w:val="007A6E7B"/>
    <w:rsid w:val="007B014A"/>
    <w:rsid w:val="007B0296"/>
    <w:rsid w:val="007B10EE"/>
    <w:rsid w:val="007B14FC"/>
    <w:rsid w:val="007B19FA"/>
    <w:rsid w:val="007B3486"/>
    <w:rsid w:val="007B34C1"/>
    <w:rsid w:val="007B45C0"/>
    <w:rsid w:val="007B56EC"/>
    <w:rsid w:val="007B6CC4"/>
    <w:rsid w:val="007B780D"/>
    <w:rsid w:val="007C0A58"/>
    <w:rsid w:val="007C21F1"/>
    <w:rsid w:val="007C2752"/>
    <w:rsid w:val="007C27F4"/>
    <w:rsid w:val="007C4061"/>
    <w:rsid w:val="007C4B78"/>
    <w:rsid w:val="007C6219"/>
    <w:rsid w:val="007C6AE0"/>
    <w:rsid w:val="007C7A27"/>
    <w:rsid w:val="007D1146"/>
    <w:rsid w:val="007D1AEF"/>
    <w:rsid w:val="007D2853"/>
    <w:rsid w:val="007D3459"/>
    <w:rsid w:val="007D3B19"/>
    <w:rsid w:val="007D4BE7"/>
    <w:rsid w:val="007D4DF1"/>
    <w:rsid w:val="007D793F"/>
    <w:rsid w:val="007D799D"/>
    <w:rsid w:val="007D7A2C"/>
    <w:rsid w:val="007E1BE6"/>
    <w:rsid w:val="007E2C5E"/>
    <w:rsid w:val="007E2FCB"/>
    <w:rsid w:val="007E366A"/>
    <w:rsid w:val="007E3B8C"/>
    <w:rsid w:val="007E4998"/>
    <w:rsid w:val="007F1EEE"/>
    <w:rsid w:val="007F2894"/>
    <w:rsid w:val="007F3214"/>
    <w:rsid w:val="007F3BB5"/>
    <w:rsid w:val="007F5173"/>
    <w:rsid w:val="007F5713"/>
    <w:rsid w:val="007F5876"/>
    <w:rsid w:val="0080045C"/>
    <w:rsid w:val="00801D62"/>
    <w:rsid w:val="008035F4"/>
    <w:rsid w:val="0080366F"/>
    <w:rsid w:val="008036A0"/>
    <w:rsid w:val="008051AB"/>
    <w:rsid w:val="0080705F"/>
    <w:rsid w:val="00810A5D"/>
    <w:rsid w:val="00810C13"/>
    <w:rsid w:val="008111E3"/>
    <w:rsid w:val="00811CAF"/>
    <w:rsid w:val="0081367C"/>
    <w:rsid w:val="00813BDF"/>
    <w:rsid w:val="00814896"/>
    <w:rsid w:val="00816B0E"/>
    <w:rsid w:val="0082183C"/>
    <w:rsid w:val="00824804"/>
    <w:rsid w:val="00824967"/>
    <w:rsid w:val="00825161"/>
    <w:rsid w:val="0082567D"/>
    <w:rsid w:val="00826BD1"/>
    <w:rsid w:val="008276B8"/>
    <w:rsid w:val="00827A94"/>
    <w:rsid w:val="008300AA"/>
    <w:rsid w:val="0083151F"/>
    <w:rsid w:val="00832673"/>
    <w:rsid w:val="00832838"/>
    <w:rsid w:val="00833468"/>
    <w:rsid w:val="00833757"/>
    <w:rsid w:val="008344CD"/>
    <w:rsid w:val="00834EB4"/>
    <w:rsid w:val="008352C1"/>
    <w:rsid w:val="00835B0F"/>
    <w:rsid w:val="008360CB"/>
    <w:rsid w:val="0083699B"/>
    <w:rsid w:val="0084091D"/>
    <w:rsid w:val="00841F67"/>
    <w:rsid w:val="0084200B"/>
    <w:rsid w:val="008424C8"/>
    <w:rsid w:val="00842C01"/>
    <w:rsid w:val="008452AF"/>
    <w:rsid w:val="008479C9"/>
    <w:rsid w:val="008503F0"/>
    <w:rsid w:val="0085176C"/>
    <w:rsid w:val="00851AEA"/>
    <w:rsid w:val="0085273A"/>
    <w:rsid w:val="00854E3E"/>
    <w:rsid w:val="00856A1B"/>
    <w:rsid w:val="0085771A"/>
    <w:rsid w:val="008577E1"/>
    <w:rsid w:val="00857A89"/>
    <w:rsid w:val="00857BCE"/>
    <w:rsid w:val="008608FA"/>
    <w:rsid w:val="00860C9E"/>
    <w:rsid w:val="00862A18"/>
    <w:rsid w:val="00863380"/>
    <w:rsid w:val="00864185"/>
    <w:rsid w:val="00865221"/>
    <w:rsid w:val="00865773"/>
    <w:rsid w:val="008658CF"/>
    <w:rsid w:val="00865A7B"/>
    <w:rsid w:val="00865D43"/>
    <w:rsid w:val="00867259"/>
    <w:rsid w:val="008679FF"/>
    <w:rsid w:val="00867A5F"/>
    <w:rsid w:val="0087159E"/>
    <w:rsid w:val="008718F4"/>
    <w:rsid w:val="0087195E"/>
    <w:rsid w:val="00872AD4"/>
    <w:rsid w:val="00872C48"/>
    <w:rsid w:val="008734FE"/>
    <w:rsid w:val="00874BEF"/>
    <w:rsid w:val="00877442"/>
    <w:rsid w:val="00877F2E"/>
    <w:rsid w:val="00881F4E"/>
    <w:rsid w:val="0088270B"/>
    <w:rsid w:val="00882EF9"/>
    <w:rsid w:val="008837B1"/>
    <w:rsid w:val="008841CE"/>
    <w:rsid w:val="00884855"/>
    <w:rsid w:val="0088603A"/>
    <w:rsid w:val="0088616B"/>
    <w:rsid w:val="00886D20"/>
    <w:rsid w:val="00887DF9"/>
    <w:rsid w:val="008922AD"/>
    <w:rsid w:val="008924B6"/>
    <w:rsid w:val="00893669"/>
    <w:rsid w:val="00893FD1"/>
    <w:rsid w:val="00894383"/>
    <w:rsid w:val="00894A16"/>
    <w:rsid w:val="00894C7B"/>
    <w:rsid w:val="00894FFB"/>
    <w:rsid w:val="008958E5"/>
    <w:rsid w:val="00896380"/>
    <w:rsid w:val="008969B1"/>
    <w:rsid w:val="008979BF"/>
    <w:rsid w:val="008A2EB1"/>
    <w:rsid w:val="008A39E9"/>
    <w:rsid w:val="008A3DF3"/>
    <w:rsid w:val="008A415A"/>
    <w:rsid w:val="008A42C6"/>
    <w:rsid w:val="008A45CD"/>
    <w:rsid w:val="008A472B"/>
    <w:rsid w:val="008A4A47"/>
    <w:rsid w:val="008A5993"/>
    <w:rsid w:val="008A6267"/>
    <w:rsid w:val="008B05E3"/>
    <w:rsid w:val="008B28C2"/>
    <w:rsid w:val="008B2BAA"/>
    <w:rsid w:val="008B387D"/>
    <w:rsid w:val="008B460A"/>
    <w:rsid w:val="008B58F9"/>
    <w:rsid w:val="008B5B50"/>
    <w:rsid w:val="008B61AA"/>
    <w:rsid w:val="008C0765"/>
    <w:rsid w:val="008C0A8C"/>
    <w:rsid w:val="008C0D32"/>
    <w:rsid w:val="008C153E"/>
    <w:rsid w:val="008C17E5"/>
    <w:rsid w:val="008C2487"/>
    <w:rsid w:val="008C2883"/>
    <w:rsid w:val="008C48E6"/>
    <w:rsid w:val="008C4F6F"/>
    <w:rsid w:val="008C50B1"/>
    <w:rsid w:val="008C5191"/>
    <w:rsid w:val="008C65BD"/>
    <w:rsid w:val="008C6982"/>
    <w:rsid w:val="008C6DE0"/>
    <w:rsid w:val="008C7410"/>
    <w:rsid w:val="008C7A64"/>
    <w:rsid w:val="008D046F"/>
    <w:rsid w:val="008D07E0"/>
    <w:rsid w:val="008D1453"/>
    <w:rsid w:val="008D51CD"/>
    <w:rsid w:val="008D5BDE"/>
    <w:rsid w:val="008D603E"/>
    <w:rsid w:val="008D67B5"/>
    <w:rsid w:val="008D7CB0"/>
    <w:rsid w:val="008E0196"/>
    <w:rsid w:val="008E07C6"/>
    <w:rsid w:val="008E0C24"/>
    <w:rsid w:val="008E10C1"/>
    <w:rsid w:val="008E233E"/>
    <w:rsid w:val="008E2B34"/>
    <w:rsid w:val="008E3E35"/>
    <w:rsid w:val="008E426C"/>
    <w:rsid w:val="008E5005"/>
    <w:rsid w:val="008E54E6"/>
    <w:rsid w:val="008E7337"/>
    <w:rsid w:val="008E7C11"/>
    <w:rsid w:val="008F077B"/>
    <w:rsid w:val="008F0D50"/>
    <w:rsid w:val="008F0F0A"/>
    <w:rsid w:val="008F1EB3"/>
    <w:rsid w:val="008F2AC2"/>
    <w:rsid w:val="008F4895"/>
    <w:rsid w:val="008F61BB"/>
    <w:rsid w:val="008F69D9"/>
    <w:rsid w:val="009002CA"/>
    <w:rsid w:val="00901AB2"/>
    <w:rsid w:val="00902912"/>
    <w:rsid w:val="00902F9B"/>
    <w:rsid w:val="00903E8B"/>
    <w:rsid w:val="00904044"/>
    <w:rsid w:val="00904A27"/>
    <w:rsid w:val="0090531B"/>
    <w:rsid w:val="00907334"/>
    <w:rsid w:val="00910481"/>
    <w:rsid w:val="00910BB8"/>
    <w:rsid w:val="009121CC"/>
    <w:rsid w:val="00913893"/>
    <w:rsid w:val="0091455E"/>
    <w:rsid w:val="00916008"/>
    <w:rsid w:val="00916099"/>
    <w:rsid w:val="00916CAD"/>
    <w:rsid w:val="0091719C"/>
    <w:rsid w:val="00917634"/>
    <w:rsid w:val="009177EE"/>
    <w:rsid w:val="00920108"/>
    <w:rsid w:val="00920AE7"/>
    <w:rsid w:val="00920F57"/>
    <w:rsid w:val="00922920"/>
    <w:rsid w:val="00923434"/>
    <w:rsid w:val="00924626"/>
    <w:rsid w:val="00925406"/>
    <w:rsid w:val="00925B21"/>
    <w:rsid w:val="00925D20"/>
    <w:rsid w:val="00926BD4"/>
    <w:rsid w:val="00927133"/>
    <w:rsid w:val="0092787C"/>
    <w:rsid w:val="00931FEF"/>
    <w:rsid w:val="00932A11"/>
    <w:rsid w:val="009333FB"/>
    <w:rsid w:val="00933A9F"/>
    <w:rsid w:val="00933CA0"/>
    <w:rsid w:val="00934279"/>
    <w:rsid w:val="00934499"/>
    <w:rsid w:val="009368E5"/>
    <w:rsid w:val="00937676"/>
    <w:rsid w:val="009377BE"/>
    <w:rsid w:val="00937D61"/>
    <w:rsid w:val="00937FA5"/>
    <w:rsid w:val="009419BB"/>
    <w:rsid w:val="00941DA6"/>
    <w:rsid w:val="00941F20"/>
    <w:rsid w:val="00942CCD"/>
    <w:rsid w:val="00943683"/>
    <w:rsid w:val="00943D72"/>
    <w:rsid w:val="0094637A"/>
    <w:rsid w:val="009469BD"/>
    <w:rsid w:val="00946BD7"/>
    <w:rsid w:val="00946D4C"/>
    <w:rsid w:val="009472FA"/>
    <w:rsid w:val="00947837"/>
    <w:rsid w:val="00947A5B"/>
    <w:rsid w:val="00950334"/>
    <w:rsid w:val="00951333"/>
    <w:rsid w:val="009513D5"/>
    <w:rsid w:val="0095274B"/>
    <w:rsid w:val="00953483"/>
    <w:rsid w:val="00954AFC"/>
    <w:rsid w:val="00954D02"/>
    <w:rsid w:val="00956408"/>
    <w:rsid w:val="00956B6F"/>
    <w:rsid w:val="00957510"/>
    <w:rsid w:val="009578FA"/>
    <w:rsid w:val="00961197"/>
    <w:rsid w:val="00963330"/>
    <w:rsid w:val="00963736"/>
    <w:rsid w:val="00966675"/>
    <w:rsid w:val="00967480"/>
    <w:rsid w:val="00967E40"/>
    <w:rsid w:val="00970AD3"/>
    <w:rsid w:val="00973113"/>
    <w:rsid w:val="00975E7E"/>
    <w:rsid w:val="00975F0D"/>
    <w:rsid w:val="00977D6D"/>
    <w:rsid w:val="00977F4F"/>
    <w:rsid w:val="00981374"/>
    <w:rsid w:val="009829E7"/>
    <w:rsid w:val="009836EB"/>
    <w:rsid w:val="00983D40"/>
    <w:rsid w:val="00984AFC"/>
    <w:rsid w:val="009852FF"/>
    <w:rsid w:val="0098680A"/>
    <w:rsid w:val="00990972"/>
    <w:rsid w:val="00991812"/>
    <w:rsid w:val="00991BF5"/>
    <w:rsid w:val="00991E0E"/>
    <w:rsid w:val="009939E5"/>
    <w:rsid w:val="009941D7"/>
    <w:rsid w:val="0099433B"/>
    <w:rsid w:val="00994349"/>
    <w:rsid w:val="00996CFD"/>
    <w:rsid w:val="00997147"/>
    <w:rsid w:val="00997316"/>
    <w:rsid w:val="009A094E"/>
    <w:rsid w:val="009A0DD4"/>
    <w:rsid w:val="009A127D"/>
    <w:rsid w:val="009A1B24"/>
    <w:rsid w:val="009A4130"/>
    <w:rsid w:val="009A435D"/>
    <w:rsid w:val="009A4918"/>
    <w:rsid w:val="009A4AA9"/>
    <w:rsid w:val="009A4AC0"/>
    <w:rsid w:val="009A5098"/>
    <w:rsid w:val="009A5B45"/>
    <w:rsid w:val="009A604B"/>
    <w:rsid w:val="009A7318"/>
    <w:rsid w:val="009A7AD0"/>
    <w:rsid w:val="009B03D6"/>
    <w:rsid w:val="009B10A0"/>
    <w:rsid w:val="009B1139"/>
    <w:rsid w:val="009B1DB1"/>
    <w:rsid w:val="009B295D"/>
    <w:rsid w:val="009B33EC"/>
    <w:rsid w:val="009B5B98"/>
    <w:rsid w:val="009B5E5D"/>
    <w:rsid w:val="009B681B"/>
    <w:rsid w:val="009B711D"/>
    <w:rsid w:val="009B78F4"/>
    <w:rsid w:val="009B7CA3"/>
    <w:rsid w:val="009C04BA"/>
    <w:rsid w:val="009C0FB7"/>
    <w:rsid w:val="009C11CC"/>
    <w:rsid w:val="009C273B"/>
    <w:rsid w:val="009C330D"/>
    <w:rsid w:val="009C3E82"/>
    <w:rsid w:val="009C5C2B"/>
    <w:rsid w:val="009C74E7"/>
    <w:rsid w:val="009C7604"/>
    <w:rsid w:val="009C76E4"/>
    <w:rsid w:val="009C785B"/>
    <w:rsid w:val="009D03F3"/>
    <w:rsid w:val="009D139C"/>
    <w:rsid w:val="009D1CFC"/>
    <w:rsid w:val="009D245C"/>
    <w:rsid w:val="009D43F5"/>
    <w:rsid w:val="009D56EC"/>
    <w:rsid w:val="009D5E2A"/>
    <w:rsid w:val="009D64F1"/>
    <w:rsid w:val="009D75CD"/>
    <w:rsid w:val="009E05DA"/>
    <w:rsid w:val="009E0C67"/>
    <w:rsid w:val="009E2EC4"/>
    <w:rsid w:val="009E326B"/>
    <w:rsid w:val="009E4205"/>
    <w:rsid w:val="009F0A2E"/>
    <w:rsid w:val="009F160E"/>
    <w:rsid w:val="009F28E3"/>
    <w:rsid w:val="009F39F4"/>
    <w:rsid w:val="009F3EFD"/>
    <w:rsid w:val="009F4658"/>
    <w:rsid w:val="009F6345"/>
    <w:rsid w:val="009F6545"/>
    <w:rsid w:val="009F7082"/>
    <w:rsid w:val="009F7096"/>
    <w:rsid w:val="00A00463"/>
    <w:rsid w:val="00A00B51"/>
    <w:rsid w:val="00A013C8"/>
    <w:rsid w:val="00A01A91"/>
    <w:rsid w:val="00A01B6B"/>
    <w:rsid w:val="00A03D43"/>
    <w:rsid w:val="00A04194"/>
    <w:rsid w:val="00A05684"/>
    <w:rsid w:val="00A05D81"/>
    <w:rsid w:val="00A064B3"/>
    <w:rsid w:val="00A06828"/>
    <w:rsid w:val="00A1086C"/>
    <w:rsid w:val="00A116B0"/>
    <w:rsid w:val="00A12022"/>
    <w:rsid w:val="00A123C8"/>
    <w:rsid w:val="00A12B7D"/>
    <w:rsid w:val="00A12E55"/>
    <w:rsid w:val="00A13BC9"/>
    <w:rsid w:val="00A13DDF"/>
    <w:rsid w:val="00A165BA"/>
    <w:rsid w:val="00A17890"/>
    <w:rsid w:val="00A222FD"/>
    <w:rsid w:val="00A24087"/>
    <w:rsid w:val="00A25449"/>
    <w:rsid w:val="00A25BFA"/>
    <w:rsid w:val="00A3005E"/>
    <w:rsid w:val="00A305E6"/>
    <w:rsid w:val="00A308A6"/>
    <w:rsid w:val="00A31064"/>
    <w:rsid w:val="00A3136D"/>
    <w:rsid w:val="00A3144F"/>
    <w:rsid w:val="00A31B74"/>
    <w:rsid w:val="00A322FB"/>
    <w:rsid w:val="00A34856"/>
    <w:rsid w:val="00A34CEA"/>
    <w:rsid w:val="00A364B8"/>
    <w:rsid w:val="00A414FD"/>
    <w:rsid w:val="00A41CED"/>
    <w:rsid w:val="00A4384E"/>
    <w:rsid w:val="00A44689"/>
    <w:rsid w:val="00A451F9"/>
    <w:rsid w:val="00A4629B"/>
    <w:rsid w:val="00A47495"/>
    <w:rsid w:val="00A51C4E"/>
    <w:rsid w:val="00A53A3E"/>
    <w:rsid w:val="00A55B19"/>
    <w:rsid w:val="00A619B0"/>
    <w:rsid w:val="00A61FFC"/>
    <w:rsid w:val="00A62B8A"/>
    <w:rsid w:val="00A63939"/>
    <w:rsid w:val="00A66458"/>
    <w:rsid w:val="00A665DF"/>
    <w:rsid w:val="00A6710C"/>
    <w:rsid w:val="00A702D9"/>
    <w:rsid w:val="00A70DE7"/>
    <w:rsid w:val="00A722C4"/>
    <w:rsid w:val="00A7297B"/>
    <w:rsid w:val="00A72BEE"/>
    <w:rsid w:val="00A7388F"/>
    <w:rsid w:val="00A73EE0"/>
    <w:rsid w:val="00A74025"/>
    <w:rsid w:val="00A741E2"/>
    <w:rsid w:val="00A74FA4"/>
    <w:rsid w:val="00A7512B"/>
    <w:rsid w:val="00A75905"/>
    <w:rsid w:val="00A75FC2"/>
    <w:rsid w:val="00A76022"/>
    <w:rsid w:val="00A77B18"/>
    <w:rsid w:val="00A81BA7"/>
    <w:rsid w:val="00A83313"/>
    <w:rsid w:val="00A83D09"/>
    <w:rsid w:val="00A83EFD"/>
    <w:rsid w:val="00A83FBC"/>
    <w:rsid w:val="00A8636F"/>
    <w:rsid w:val="00A86795"/>
    <w:rsid w:val="00A868E5"/>
    <w:rsid w:val="00A870D2"/>
    <w:rsid w:val="00A90273"/>
    <w:rsid w:val="00A90569"/>
    <w:rsid w:val="00A9096C"/>
    <w:rsid w:val="00A932FF"/>
    <w:rsid w:val="00A93B8A"/>
    <w:rsid w:val="00A93C5F"/>
    <w:rsid w:val="00A944F4"/>
    <w:rsid w:val="00A94782"/>
    <w:rsid w:val="00A96884"/>
    <w:rsid w:val="00A96A34"/>
    <w:rsid w:val="00A97B1E"/>
    <w:rsid w:val="00AA07F5"/>
    <w:rsid w:val="00AA0E87"/>
    <w:rsid w:val="00AA1F15"/>
    <w:rsid w:val="00AA2D87"/>
    <w:rsid w:val="00AA4E59"/>
    <w:rsid w:val="00AA7296"/>
    <w:rsid w:val="00AB078F"/>
    <w:rsid w:val="00AB1497"/>
    <w:rsid w:val="00AB1565"/>
    <w:rsid w:val="00AB171D"/>
    <w:rsid w:val="00AB1DAC"/>
    <w:rsid w:val="00AB2119"/>
    <w:rsid w:val="00AB24D8"/>
    <w:rsid w:val="00AB27B3"/>
    <w:rsid w:val="00AB2E2C"/>
    <w:rsid w:val="00AB2E78"/>
    <w:rsid w:val="00AB2F08"/>
    <w:rsid w:val="00AB2FD0"/>
    <w:rsid w:val="00AB365D"/>
    <w:rsid w:val="00AB4264"/>
    <w:rsid w:val="00AB5377"/>
    <w:rsid w:val="00AB6377"/>
    <w:rsid w:val="00AB739F"/>
    <w:rsid w:val="00AB7761"/>
    <w:rsid w:val="00AB7CB6"/>
    <w:rsid w:val="00AC063C"/>
    <w:rsid w:val="00AC20A0"/>
    <w:rsid w:val="00AC2413"/>
    <w:rsid w:val="00AC2BB6"/>
    <w:rsid w:val="00AC4DD7"/>
    <w:rsid w:val="00AC4E59"/>
    <w:rsid w:val="00AC5750"/>
    <w:rsid w:val="00AC7C39"/>
    <w:rsid w:val="00AD0E33"/>
    <w:rsid w:val="00AD0E8C"/>
    <w:rsid w:val="00AD12E8"/>
    <w:rsid w:val="00AD15D5"/>
    <w:rsid w:val="00AD31CC"/>
    <w:rsid w:val="00AD37C4"/>
    <w:rsid w:val="00AD3B3A"/>
    <w:rsid w:val="00AD65A7"/>
    <w:rsid w:val="00AD6C3D"/>
    <w:rsid w:val="00AD7082"/>
    <w:rsid w:val="00AE0F61"/>
    <w:rsid w:val="00AE163F"/>
    <w:rsid w:val="00AE2DBB"/>
    <w:rsid w:val="00AE30E9"/>
    <w:rsid w:val="00AE355C"/>
    <w:rsid w:val="00AE3814"/>
    <w:rsid w:val="00AE3957"/>
    <w:rsid w:val="00AE43DC"/>
    <w:rsid w:val="00AE5F9C"/>
    <w:rsid w:val="00AE6ECE"/>
    <w:rsid w:val="00AE763A"/>
    <w:rsid w:val="00AE7981"/>
    <w:rsid w:val="00AF0FA6"/>
    <w:rsid w:val="00AF39B6"/>
    <w:rsid w:val="00AF47C6"/>
    <w:rsid w:val="00AF47CE"/>
    <w:rsid w:val="00AF48F6"/>
    <w:rsid w:val="00AF4F22"/>
    <w:rsid w:val="00AF5F70"/>
    <w:rsid w:val="00AF75CE"/>
    <w:rsid w:val="00B01CDC"/>
    <w:rsid w:val="00B02B3C"/>
    <w:rsid w:val="00B03961"/>
    <w:rsid w:val="00B03A3D"/>
    <w:rsid w:val="00B04130"/>
    <w:rsid w:val="00B041AB"/>
    <w:rsid w:val="00B04306"/>
    <w:rsid w:val="00B0450A"/>
    <w:rsid w:val="00B0668A"/>
    <w:rsid w:val="00B07514"/>
    <w:rsid w:val="00B1494D"/>
    <w:rsid w:val="00B14CBF"/>
    <w:rsid w:val="00B17A85"/>
    <w:rsid w:val="00B20129"/>
    <w:rsid w:val="00B2105A"/>
    <w:rsid w:val="00B2668F"/>
    <w:rsid w:val="00B26A9C"/>
    <w:rsid w:val="00B30364"/>
    <w:rsid w:val="00B310BB"/>
    <w:rsid w:val="00B31AFE"/>
    <w:rsid w:val="00B32208"/>
    <w:rsid w:val="00B32D5B"/>
    <w:rsid w:val="00B34192"/>
    <w:rsid w:val="00B360B9"/>
    <w:rsid w:val="00B36682"/>
    <w:rsid w:val="00B36839"/>
    <w:rsid w:val="00B369F7"/>
    <w:rsid w:val="00B36AB5"/>
    <w:rsid w:val="00B3730D"/>
    <w:rsid w:val="00B40360"/>
    <w:rsid w:val="00B408DC"/>
    <w:rsid w:val="00B4145A"/>
    <w:rsid w:val="00B45619"/>
    <w:rsid w:val="00B45668"/>
    <w:rsid w:val="00B46104"/>
    <w:rsid w:val="00B47213"/>
    <w:rsid w:val="00B5100A"/>
    <w:rsid w:val="00B51149"/>
    <w:rsid w:val="00B52ADA"/>
    <w:rsid w:val="00B544C0"/>
    <w:rsid w:val="00B546C1"/>
    <w:rsid w:val="00B5501B"/>
    <w:rsid w:val="00B5684E"/>
    <w:rsid w:val="00B56934"/>
    <w:rsid w:val="00B569D9"/>
    <w:rsid w:val="00B60F51"/>
    <w:rsid w:val="00B61278"/>
    <w:rsid w:val="00B61F8B"/>
    <w:rsid w:val="00B64969"/>
    <w:rsid w:val="00B654E8"/>
    <w:rsid w:val="00B67310"/>
    <w:rsid w:val="00B6771F"/>
    <w:rsid w:val="00B67CC7"/>
    <w:rsid w:val="00B707B8"/>
    <w:rsid w:val="00B72EE2"/>
    <w:rsid w:val="00B73339"/>
    <w:rsid w:val="00B75F35"/>
    <w:rsid w:val="00B7606E"/>
    <w:rsid w:val="00B76690"/>
    <w:rsid w:val="00B766CE"/>
    <w:rsid w:val="00B768FD"/>
    <w:rsid w:val="00B7694E"/>
    <w:rsid w:val="00B76EC7"/>
    <w:rsid w:val="00B775CF"/>
    <w:rsid w:val="00B80238"/>
    <w:rsid w:val="00B8058D"/>
    <w:rsid w:val="00B81C96"/>
    <w:rsid w:val="00B81FBD"/>
    <w:rsid w:val="00B826BF"/>
    <w:rsid w:val="00B838F7"/>
    <w:rsid w:val="00B83A09"/>
    <w:rsid w:val="00B83E45"/>
    <w:rsid w:val="00B85754"/>
    <w:rsid w:val="00B85E51"/>
    <w:rsid w:val="00B86349"/>
    <w:rsid w:val="00B8764C"/>
    <w:rsid w:val="00B92527"/>
    <w:rsid w:val="00B931F5"/>
    <w:rsid w:val="00B932D8"/>
    <w:rsid w:val="00B95EE0"/>
    <w:rsid w:val="00B95FA5"/>
    <w:rsid w:val="00B96ABA"/>
    <w:rsid w:val="00B96AE8"/>
    <w:rsid w:val="00BA1077"/>
    <w:rsid w:val="00BA22C5"/>
    <w:rsid w:val="00BA2569"/>
    <w:rsid w:val="00BA29C9"/>
    <w:rsid w:val="00BA362B"/>
    <w:rsid w:val="00BA3820"/>
    <w:rsid w:val="00BA3B1B"/>
    <w:rsid w:val="00BA3BBC"/>
    <w:rsid w:val="00BA3C50"/>
    <w:rsid w:val="00BA5360"/>
    <w:rsid w:val="00BB1644"/>
    <w:rsid w:val="00BB1CE8"/>
    <w:rsid w:val="00BB2BD7"/>
    <w:rsid w:val="00BB443C"/>
    <w:rsid w:val="00BB44AC"/>
    <w:rsid w:val="00BB4575"/>
    <w:rsid w:val="00BB4CBE"/>
    <w:rsid w:val="00BB58E3"/>
    <w:rsid w:val="00BB63D3"/>
    <w:rsid w:val="00BB6E1F"/>
    <w:rsid w:val="00BB7467"/>
    <w:rsid w:val="00BB7741"/>
    <w:rsid w:val="00BC1CF4"/>
    <w:rsid w:val="00BC24FA"/>
    <w:rsid w:val="00BC30A5"/>
    <w:rsid w:val="00BC6528"/>
    <w:rsid w:val="00BC7016"/>
    <w:rsid w:val="00BC7EB4"/>
    <w:rsid w:val="00BD2365"/>
    <w:rsid w:val="00BD3173"/>
    <w:rsid w:val="00BD3A1E"/>
    <w:rsid w:val="00BD3F0A"/>
    <w:rsid w:val="00BD5A30"/>
    <w:rsid w:val="00BD74FD"/>
    <w:rsid w:val="00BD7A8B"/>
    <w:rsid w:val="00BD7F63"/>
    <w:rsid w:val="00BE2A5E"/>
    <w:rsid w:val="00BE487B"/>
    <w:rsid w:val="00BE53D3"/>
    <w:rsid w:val="00BE6BFE"/>
    <w:rsid w:val="00BE7CC2"/>
    <w:rsid w:val="00BF23AA"/>
    <w:rsid w:val="00BF2E96"/>
    <w:rsid w:val="00BF2ED9"/>
    <w:rsid w:val="00BF3092"/>
    <w:rsid w:val="00BF33CD"/>
    <w:rsid w:val="00BF3619"/>
    <w:rsid w:val="00BF48D4"/>
    <w:rsid w:val="00BF5A50"/>
    <w:rsid w:val="00BF6160"/>
    <w:rsid w:val="00BF65A2"/>
    <w:rsid w:val="00C00A31"/>
    <w:rsid w:val="00C0136E"/>
    <w:rsid w:val="00C01FA8"/>
    <w:rsid w:val="00C02FCD"/>
    <w:rsid w:val="00C03AC1"/>
    <w:rsid w:val="00C03F8B"/>
    <w:rsid w:val="00C03FCA"/>
    <w:rsid w:val="00C04170"/>
    <w:rsid w:val="00C069EB"/>
    <w:rsid w:val="00C071DB"/>
    <w:rsid w:val="00C101F6"/>
    <w:rsid w:val="00C10F62"/>
    <w:rsid w:val="00C15187"/>
    <w:rsid w:val="00C15974"/>
    <w:rsid w:val="00C1773D"/>
    <w:rsid w:val="00C21374"/>
    <w:rsid w:val="00C225D0"/>
    <w:rsid w:val="00C22E60"/>
    <w:rsid w:val="00C23F17"/>
    <w:rsid w:val="00C25452"/>
    <w:rsid w:val="00C25C4A"/>
    <w:rsid w:val="00C25EA9"/>
    <w:rsid w:val="00C26B81"/>
    <w:rsid w:val="00C26F72"/>
    <w:rsid w:val="00C272FE"/>
    <w:rsid w:val="00C30872"/>
    <w:rsid w:val="00C30D08"/>
    <w:rsid w:val="00C31D5D"/>
    <w:rsid w:val="00C31FB2"/>
    <w:rsid w:val="00C329AC"/>
    <w:rsid w:val="00C32E62"/>
    <w:rsid w:val="00C333B7"/>
    <w:rsid w:val="00C35E8E"/>
    <w:rsid w:val="00C364B7"/>
    <w:rsid w:val="00C366D5"/>
    <w:rsid w:val="00C36E78"/>
    <w:rsid w:val="00C378BA"/>
    <w:rsid w:val="00C41D5F"/>
    <w:rsid w:val="00C43C0E"/>
    <w:rsid w:val="00C446BC"/>
    <w:rsid w:val="00C45208"/>
    <w:rsid w:val="00C467CB"/>
    <w:rsid w:val="00C46CDB"/>
    <w:rsid w:val="00C47530"/>
    <w:rsid w:val="00C51E96"/>
    <w:rsid w:val="00C522A7"/>
    <w:rsid w:val="00C528EE"/>
    <w:rsid w:val="00C542FB"/>
    <w:rsid w:val="00C5597D"/>
    <w:rsid w:val="00C55F14"/>
    <w:rsid w:val="00C5664D"/>
    <w:rsid w:val="00C57273"/>
    <w:rsid w:val="00C57DBE"/>
    <w:rsid w:val="00C6097A"/>
    <w:rsid w:val="00C60C45"/>
    <w:rsid w:val="00C60EE7"/>
    <w:rsid w:val="00C61E1D"/>
    <w:rsid w:val="00C626CC"/>
    <w:rsid w:val="00C63E96"/>
    <w:rsid w:val="00C65195"/>
    <w:rsid w:val="00C651ED"/>
    <w:rsid w:val="00C6666E"/>
    <w:rsid w:val="00C66AE7"/>
    <w:rsid w:val="00C67049"/>
    <w:rsid w:val="00C70844"/>
    <w:rsid w:val="00C721DA"/>
    <w:rsid w:val="00C73C37"/>
    <w:rsid w:val="00C76EB2"/>
    <w:rsid w:val="00C7721E"/>
    <w:rsid w:val="00C776DA"/>
    <w:rsid w:val="00C8194C"/>
    <w:rsid w:val="00C826DA"/>
    <w:rsid w:val="00C82758"/>
    <w:rsid w:val="00C83A2C"/>
    <w:rsid w:val="00C842D8"/>
    <w:rsid w:val="00C848FC"/>
    <w:rsid w:val="00C8502D"/>
    <w:rsid w:val="00C86544"/>
    <w:rsid w:val="00C86F59"/>
    <w:rsid w:val="00C87792"/>
    <w:rsid w:val="00C92FAB"/>
    <w:rsid w:val="00C93040"/>
    <w:rsid w:val="00C954DD"/>
    <w:rsid w:val="00C96376"/>
    <w:rsid w:val="00CA1AF5"/>
    <w:rsid w:val="00CA265F"/>
    <w:rsid w:val="00CA27EC"/>
    <w:rsid w:val="00CA3C01"/>
    <w:rsid w:val="00CA55AB"/>
    <w:rsid w:val="00CA5AD7"/>
    <w:rsid w:val="00CA6E61"/>
    <w:rsid w:val="00CB019E"/>
    <w:rsid w:val="00CB0E98"/>
    <w:rsid w:val="00CB2BDE"/>
    <w:rsid w:val="00CB3763"/>
    <w:rsid w:val="00CB3A5A"/>
    <w:rsid w:val="00CB5007"/>
    <w:rsid w:val="00CB5EA3"/>
    <w:rsid w:val="00CB67ED"/>
    <w:rsid w:val="00CC182E"/>
    <w:rsid w:val="00CC21E7"/>
    <w:rsid w:val="00CC2408"/>
    <w:rsid w:val="00CC3D88"/>
    <w:rsid w:val="00CC4291"/>
    <w:rsid w:val="00CC51AF"/>
    <w:rsid w:val="00CC6129"/>
    <w:rsid w:val="00CC6C21"/>
    <w:rsid w:val="00CC6DB1"/>
    <w:rsid w:val="00CC72DD"/>
    <w:rsid w:val="00CC74B1"/>
    <w:rsid w:val="00CC77A6"/>
    <w:rsid w:val="00CD1E12"/>
    <w:rsid w:val="00CD3399"/>
    <w:rsid w:val="00CD5FFB"/>
    <w:rsid w:val="00CD6200"/>
    <w:rsid w:val="00CD77DE"/>
    <w:rsid w:val="00CD79C9"/>
    <w:rsid w:val="00CE0DBC"/>
    <w:rsid w:val="00CE18DD"/>
    <w:rsid w:val="00CE1B03"/>
    <w:rsid w:val="00CE302D"/>
    <w:rsid w:val="00CE3B83"/>
    <w:rsid w:val="00CE59AD"/>
    <w:rsid w:val="00CE6764"/>
    <w:rsid w:val="00CE74A3"/>
    <w:rsid w:val="00CE761D"/>
    <w:rsid w:val="00CF0C13"/>
    <w:rsid w:val="00CF141C"/>
    <w:rsid w:val="00CF1C77"/>
    <w:rsid w:val="00CF34AB"/>
    <w:rsid w:val="00CF486A"/>
    <w:rsid w:val="00CF602E"/>
    <w:rsid w:val="00CF77FB"/>
    <w:rsid w:val="00D004DC"/>
    <w:rsid w:val="00D01939"/>
    <w:rsid w:val="00D01E80"/>
    <w:rsid w:val="00D03BB3"/>
    <w:rsid w:val="00D03BDE"/>
    <w:rsid w:val="00D04578"/>
    <w:rsid w:val="00D0462A"/>
    <w:rsid w:val="00D07C43"/>
    <w:rsid w:val="00D1060E"/>
    <w:rsid w:val="00D1174F"/>
    <w:rsid w:val="00D11AA4"/>
    <w:rsid w:val="00D12A06"/>
    <w:rsid w:val="00D12F5C"/>
    <w:rsid w:val="00D14847"/>
    <w:rsid w:val="00D15CD5"/>
    <w:rsid w:val="00D168AB"/>
    <w:rsid w:val="00D16D4A"/>
    <w:rsid w:val="00D20CD1"/>
    <w:rsid w:val="00D21DD3"/>
    <w:rsid w:val="00D224B2"/>
    <w:rsid w:val="00D2290C"/>
    <w:rsid w:val="00D23727"/>
    <w:rsid w:val="00D24C51"/>
    <w:rsid w:val="00D255B0"/>
    <w:rsid w:val="00D25B13"/>
    <w:rsid w:val="00D25CE0"/>
    <w:rsid w:val="00D3202D"/>
    <w:rsid w:val="00D34E0B"/>
    <w:rsid w:val="00D3633E"/>
    <w:rsid w:val="00D3679C"/>
    <w:rsid w:val="00D37718"/>
    <w:rsid w:val="00D406D3"/>
    <w:rsid w:val="00D41CF8"/>
    <w:rsid w:val="00D43A0C"/>
    <w:rsid w:val="00D43D77"/>
    <w:rsid w:val="00D44198"/>
    <w:rsid w:val="00D474D7"/>
    <w:rsid w:val="00D47839"/>
    <w:rsid w:val="00D50F72"/>
    <w:rsid w:val="00D5145A"/>
    <w:rsid w:val="00D51BCB"/>
    <w:rsid w:val="00D52544"/>
    <w:rsid w:val="00D539CC"/>
    <w:rsid w:val="00D53D1A"/>
    <w:rsid w:val="00D53F09"/>
    <w:rsid w:val="00D60731"/>
    <w:rsid w:val="00D62570"/>
    <w:rsid w:val="00D626D5"/>
    <w:rsid w:val="00D62776"/>
    <w:rsid w:val="00D65519"/>
    <w:rsid w:val="00D65968"/>
    <w:rsid w:val="00D66A47"/>
    <w:rsid w:val="00D67CC5"/>
    <w:rsid w:val="00D709F3"/>
    <w:rsid w:val="00D71012"/>
    <w:rsid w:val="00D7136C"/>
    <w:rsid w:val="00D71A38"/>
    <w:rsid w:val="00D720A8"/>
    <w:rsid w:val="00D743A7"/>
    <w:rsid w:val="00D74E80"/>
    <w:rsid w:val="00D755E0"/>
    <w:rsid w:val="00D76A1B"/>
    <w:rsid w:val="00D76EB3"/>
    <w:rsid w:val="00D76FA3"/>
    <w:rsid w:val="00D80897"/>
    <w:rsid w:val="00D810F3"/>
    <w:rsid w:val="00D82261"/>
    <w:rsid w:val="00D822A7"/>
    <w:rsid w:val="00D83121"/>
    <w:rsid w:val="00D850EA"/>
    <w:rsid w:val="00D863DE"/>
    <w:rsid w:val="00D90095"/>
    <w:rsid w:val="00D90C4C"/>
    <w:rsid w:val="00D91AC9"/>
    <w:rsid w:val="00D92A12"/>
    <w:rsid w:val="00D92BEC"/>
    <w:rsid w:val="00D93479"/>
    <w:rsid w:val="00D9389D"/>
    <w:rsid w:val="00D95292"/>
    <w:rsid w:val="00D96F79"/>
    <w:rsid w:val="00DA0D38"/>
    <w:rsid w:val="00DA0E4A"/>
    <w:rsid w:val="00DA2789"/>
    <w:rsid w:val="00DA3036"/>
    <w:rsid w:val="00DA54BB"/>
    <w:rsid w:val="00DA5A1A"/>
    <w:rsid w:val="00DA6305"/>
    <w:rsid w:val="00DA7907"/>
    <w:rsid w:val="00DA7D37"/>
    <w:rsid w:val="00DB04EB"/>
    <w:rsid w:val="00DB2DB8"/>
    <w:rsid w:val="00DB3008"/>
    <w:rsid w:val="00DB44AE"/>
    <w:rsid w:val="00DB55D1"/>
    <w:rsid w:val="00DB5843"/>
    <w:rsid w:val="00DB7363"/>
    <w:rsid w:val="00DB7C31"/>
    <w:rsid w:val="00DC097F"/>
    <w:rsid w:val="00DC154D"/>
    <w:rsid w:val="00DC1ACB"/>
    <w:rsid w:val="00DC3305"/>
    <w:rsid w:val="00DC3AC1"/>
    <w:rsid w:val="00DC64A1"/>
    <w:rsid w:val="00DC723C"/>
    <w:rsid w:val="00DD0F9E"/>
    <w:rsid w:val="00DD3784"/>
    <w:rsid w:val="00DD5114"/>
    <w:rsid w:val="00DD5677"/>
    <w:rsid w:val="00DD5A1E"/>
    <w:rsid w:val="00DD6187"/>
    <w:rsid w:val="00DE1EF0"/>
    <w:rsid w:val="00DE2B07"/>
    <w:rsid w:val="00DE4448"/>
    <w:rsid w:val="00DE4D66"/>
    <w:rsid w:val="00DE57B2"/>
    <w:rsid w:val="00DE6AD1"/>
    <w:rsid w:val="00DE77D5"/>
    <w:rsid w:val="00DF1008"/>
    <w:rsid w:val="00DF1267"/>
    <w:rsid w:val="00DF25CE"/>
    <w:rsid w:val="00DF318E"/>
    <w:rsid w:val="00DF3ECC"/>
    <w:rsid w:val="00DF6762"/>
    <w:rsid w:val="00DF6E36"/>
    <w:rsid w:val="00DF6EB2"/>
    <w:rsid w:val="00DF7039"/>
    <w:rsid w:val="00DF7CDE"/>
    <w:rsid w:val="00DF7DA7"/>
    <w:rsid w:val="00E04851"/>
    <w:rsid w:val="00E04860"/>
    <w:rsid w:val="00E05843"/>
    <w:rsid w:val="00E103A1"/>
    <w:rsid w:val="00E11524"/>
    <w:rsid w:val="00E120D4"/>
    <w:rsid w:val="00E1283F"/>
    <w:rsid w:val="00E13077"/>
    <w:rsid w:val="00E1346E"/>
    <w:rsid w:val="00E137DF"/>
    <w:rsid w:val="00E1478F"/>
    <w:rsid w:val="00E168D1"/>
    <w:rsid w:val="00E1728A"/>
    <w:rsid w:val="00E17D4B"/>
    <w:rsid w:val="00E201F2"/>
    <w:rsid w:val="00E226BC"/>
    <w:rsid w:val="00E23059"/>
    <w:rsid w:val="00E23338"/>
    <w:rsid w:val="00E2470F"/>
    <w:rsid w:val="00E26620"/>
    <w:rsid w:val="00E269B1"/>
    <w:rsid w:val="00E271A5"/>
    <w:rsid w:val="00E30E03"/>
    <w:rsid w:val="00E311A4"/>
    <w:rsid w:val="00E31BA4"/>
    <w:rsid w:val="00E3289D"/>
    <w:rsid w:val="00E336D5"/>
    <w:rsid w:val="00E35184"/>
    <w:rsid w:val="00E354B9"/>
    <w:rsid w:val="00E35951"/>
    <w:rsid w:val="00E36862"/>
    <w:rsid w:val="00E36B2F"/>
    <w:rsid w:val="00E40437"/>
    <w:rsid w:val="00E43050"/>
    <w:rsid w:val="00E43979"/>
    <w:rsid w:val="00E44890"/>
    <w:rsid w:val="00E44E2A"/>
    <w:rsid w:val="00E4565A"/>
    <w:rsid w:val="00E50AC1"/>
    <w:rsid w:val="00E51458"/>
    <w:rsid w:val="00E51D5F"/>
    <w:rsid w:val="00E51FF4"/>
    <w:rsid w:val="00E53706"/>
    <w:rsid w:val="00E53B3A"/>
    <w:rsid w:val="00E53C04"/>
    <w:rsid w:val="00E55372"/>
    <w:rsid w:val="00E559F4"/>
    <w:rsid w:val="00E56396"/>
    <w:rsid w:val="00E56B70"/>
    <w:rsid w:val="00E57DBD"/>
    <w:rsid w:val="00E60418"/>
    <w:rsid w:val="00E60EC9"/>
    <w:rsid w:val="00E6296D"/>
    <w:rsid w:val="00E62ADC"/>
    <w:rsid w:val="00E64369"/>
    <w:rsid w:val="00E67183"/>
    <w:rsid w:val="00E712CF"/>
    <w:rsid w:val="00E71B04"/>
    <w:rsid w:val="00E71D48"/>
    <w:rsid w:val="00E722B8"/>
    <w:rsid w:val="00E725C5"/>
    <w:rsid w:val="00E739C2"/>
    <w:rsid w:val="00E7497A"/>
    <w:rsid w:val="00E74BE9"/>
    <w:rsid w:val="00E74E7D"/>
    <w:rsid w:val="00E7664F"/>
    <w:rsid w:val="00E76D72"/>
    <w:rsid w:val="00E806DD"/>
    <w:rsid w:val="00E80851"/>
    <w:rsid w:val="00E81188"/>
    <w:rsid w:val="00E81F00"/>
    <w:rsid w:val="00E83566"/>
    <w:rsid w:val="00E83844"/>
    <w:rsid w:val="00E83B99"/>
    <w:rsid w:val="00E87710"/>
    <w:rsid w:val="00E8781E"/>
    <w:rsid w:val="00E93E59"/>
    <w:rsid w:val="00E93FBE"/>
    <w:rsid w:val="00E9574B"/>
    <w:rsid w:val="00E95841"/>
    <w:rsid w:val="00E97495"/>
    <w:rsid w:val="00E97DA6"/>
    <w:rsid w:val="00EA005B"/>
    <w:rsid w:val="00EA08BE"/>
    <w:rsid w:val="00EA0F72"/>
    <w:rsid w:val="00EA17EC"/>
    <w:rsid w:val="00EA28A7"/>
    <w:rsid w:val="00EA338A"/>
    <w:rsid w:val="00EA3E26"/>
    <w:rsid w:val="00EA67AC"/>
    <w:rsid w:val="00EA6B5C"/>
    <w:rsid w:val="00EA754E"/>
    <w:rsid w:val="00EB100F"/>
    <w:rsid w:val="00EB2F0C"/>
    <w:rsid w:val="00EB3222"/>
    <w:rsid w:val="00EB39F0"/>
    <w:rsid w:val="00EB585A"/>
    <w:rsid w:val="00EC041B"/>
    <w:rsid w:val="00EC0507"/>
    <w:rsid w:val="00EC118F"/>
    <w:rsid w:val="00EC251F"/>
    <w:rsid w:val="00EC25EB"/>
    <w:rsid w:val="00EC2AB9"/>
    <w:rsid w:val="00EC4F0A"/>
    <w:rsid w:val="00EC75F7"/>
    <w:rsid w:val="00ED0195"/>
    <w:rsid w:val="00ED1F53"/>
    <w:rsid w:val="00ED23BF"/>
    <w:rsid w:val="00ED315B"/>
    <w:rsid w:val="00ED40E0"/>
    <w:rsid w:val="00ED6152"/>
    <w:rsid w:val="00ED7085"/>
    <w:rsid w:val="00ED7936"/>
    <w:rsid w:val="00ED7FBA"/>
    <w:rsid w:val="00EE07C3"/>
    <w:rsid w:val="00EE09BE"/>
    <w:rsid w:val="00EE142A"/>
    <w:rsid w:val="00EE1DA5"/>
    <w:rsid w:val="00EE217F"/>
    <w:rsid w:val="00EE258F"/>
    <w:rsid w:val="00EE39DD"/>
    <w:rsid w:val="00EE4208"/>
    <w:rsid w:val="00EE49D1"/>
    <w:rsid w:val="00EE56BE"/>
    <w:rsid w:val="00EE6713"/>
    <w:rsid w:val="00EE6AB7"/>
    <w:rsid w:val="00EE73A4"/>
    <w:rsid w:val="00EE79EF"/>
    <w:rsid w:val="00EF046A"/>
    <w:rsid w:val="00EF079E"/>
    <w:rsid w:val="00EF2130"/>
    <w:rsid w:val="00EF3DD2"/>
    <w:rsid w:val="00EF553C"/>
    <w:rsid w:val="00F003A3"/>
    <w:rsid w:val="00F0065C"/>
    <w:rsid w:val="00F01661"/>
    <w:rsid w:val="00F017C3"/>
    <w:rsid w:val="00F01EF1"/>
    <w:rsid w:val="00F02D36"/>
    <w:rsid w:val="00F055D9"/>
    <w:rsid w:val="00F06205"/>
    <w:rsid w:val="00F06C11"/>
    <w:rsid w:val="00F070B9"/>
    <w:rsid w:val="00F10A3E"/>
    <w:rsid w:val="00F10DDF"/>
    <w:rsid w:val="00F132E9"/>
    <w:rsid w:val="00F141A5"/>
    <w:rsid w:val="00F14475"/>
    <w:rsid w:val="00F15C68"/>
    <w:rsid w:val="00F15DF1"/>
    <w:rsid w:val="00F160C3"/>
    <w:rsid w:val="00F16831"/>
    <w:rsid w:val="00F16C0B"/>
    <w:rsid w:val="00F17692"/>
    <w:rsid w:val="00F204FA"/>
    <w:rsid w:val="00F20F61"/>
    <w:rsid w:val="00F21C31"/>
    <w:rsid w:val="00F21E9D"/>
    <w:rsid w:val="00F22817"/>
    <w:rsid w:val="00F22A9B"/>
    <w:rsid w:val="00F23664"/>
    <w:rsid w:val="00F242C9"/>
    <w:rsid w:val="00F25AE5"/>
    <w:rsid w:val="00F26251"/>
    <w:rsid w:val="00F26B87"/>
    <w:rsid w:val="00F26D52"/>
    <w:rsid w:val="00F30012"/>
    <w:rsid w:val="00F3152A"/>
    <w:rsid w:val="00F31A65"/>
    <w:rsid w:val="00F31BD2"/>
    <w:rsid w:val="00F31D2A"/>
    <w:rsid w:val="00F321CC"/>
    <w:rsid w:val="00F3247D"/>
    <w:rsid w:val="00F332CB"/>
    <w:rsid w:val="00F33555"/>
    <w:rsid w:val="00F33D9C"/>
    <w:rsid w:val="00F34D23"/>
    <w:rsid w:val="00F35BAD"/>
    <w:rsid w:val="00F3682A"/>
    <w:rsid w:val="00F43346"/>
    <w:rsid w:val="00F44B7A"/>
    <w:rsid w:val="00F45D7D"/>
    <w:rsid w:val="00F518FE"/>
    <w:rsid w:val="00F51927"/>
    <w:rsid w:val="00F523FE"/>
    <w:rsid w:val="00F53AAA"/>
    <w:rsid w:val="00F546CA"/>
    <w:rsid w:val="00F549B8"/>
    <w:rsid w:val="00F54F0C"/>
    <w:rsid w:val="00F55913"/>
    <w:rsid w:val="00F56FB5"/>
    <w:rsid w:val="00F6014E"/>
    <w:rsid w:val="00F611F0"/>
    <w:rsid w:val="00F61A5A"/>
    <w:rsid w:val="00F623D6"/>
    <w:rsid w:val="00F63875"/>
    <w:rsid w:val="00F64DDC"/>
    <w:rsid w:val="00F65542"/>
    <w:rsid w:val="00F65710"/>
    <w:rsid w:val="00F66F0D"/>
    <w:rsid w:val="00F67CDA"/>
    <w:rsid w:val="00F708CC"/>
    <w:rsid w:val="00F708CF"/>
    <w:rsid w:val="00F708FF"/>
    <w:rsid w:val="00F70FE4"/>
    <w:rsid w:val="00F717FA"/>
    <w:rsid w:val="00F72515"/>
    <w:rsid w:val="00F73144"/>
    <w:rsid w:val="00F746E9"/>
    <w:rsid w:val="00F75D51"/>
    <w:rsid w:val="00F779CC"/>
    <w:rsid w:val="00F81AEF"/>
    <w:rsid w:val="00F81FB8"/>
    <w:rsid w:val="00F83EA6"/>
    <w:rsid w:val="00F8451A"/>
    <w:rsid w:val="00F846AA"/>
    <w:rsid w:val="00F86C79"/>
    <w:rsid w:val="00F921B8"/>
    <w:rsid w:val="00F923FD"/>
    <w:rsid w:val="00F94B8B"/>
    <w:rsid w:val="00F94DFE"/>
    <w:rsid w:val="00F95B81"/>
    <w:rsid w:val="00FA09B6"/>
    <w:rsid w:val="00FA1200"/>
    <w:rsid w:val="00FA2787"/>
    <w:rsid w:val="00FA3320"/>
    <w:rsid w:val="00FA3583"/>
    <w:rsid w:val="00FA4785"/>
    <w:rsid w:val="00FA4C8D"/>
    <w:rsid w:val="00FA66C5"/>
    <w:rsid w:val="00FA69BB"/>
    <w:rsid w:val="00FB102D"/>
    <w:rsid w:val="00FB135B"/>
    <w:rsid w:val="00FB1FEA"/>
    <w:rsid w:val="00FB317E"/>
    <w:rsid w:val="00FB37B2"/>
    <w:rsid w:val="00FB4A07"/>
    <w:rsid w:val="00FB60CA"/>
    <w:rsid w:val="00FB74C6"/>
    <w:rsid w:val="00FC045E"/>
    <w:rsid w:val="00FC0957"/>
    <w:rsid w:val="00FC11C9"/>
    <w:rsid w:val="00FC3167"/>
    <w:rsid w:val="00FC4540"/>
    <w:rsid w:val="00FC5722"/>
    <w:rsid w:val="00FC5DDE"/>
    <w:rsid w:val="00FC7C87"/>
    <w:rsid w:val="00FD04E8"/>
    <w:rsid w:val="00FD08BC"/>
    <w:rsid w:val="00FD2193"/>
    <w:rsid w:val="00FD3162"/>
    <w:rsid w:val="00FD5722"/>
    <w:rsid w:val="00FD7156"/>
    <w:rsid w:val="00FD734C"/>
    <w:rsid w:val="00FD77DA"/>
    <w:rsid w:val="00FE0591"/>
    <w:rsid w:val="00FE0C2F"/>
    <w:rsid w:val="00FE187C"/>
    <w:rsid w:val="00FE2281"/>
    <w:rsid w:val="00FE3350"/>
    <w:rsid w:val="00FE3BCC"/>
    <w:rsid w:val="00FE54FE"/>
    <w:rsid w:val="00FE7105"/>
    <w:rsid w:val="00FE711B"/>
    <w:rsid w:val="00FF045A"/>
    <w:rsid w:val="00FF0519"/>
    <w:rsid w:val="00FF1BA9"/>
    <w:rsid w:val="00FF1FA1"/>
    <w:rsid w:val="00FF2360"/>
    <w:rsid w:val="00FF3FE5"/>
    <w:rsid w:val="00FF4DF5"/>
    <w:rsid w:val="00FF4EF4"/>
    <w:rsid w:val="00FF5084"/>
    <w:rsid w:val="00FF6BDE"/>
    <w:rsid w:val="00FF6FD3"/>
    <w:rsid w:val="00FF7B62"/>
    <w:rsid w:val="00FF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56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71D6A"/>
    <w:pPr>
      <w:ind w:leftChars="107" w:left="435" w:hangingChars="100" w:hanging="210"/>
    </w:pPr>
  </w:style>
  <w:style w:type="paragraph" w:styleId="2">
    <w:name w:val="Body Text Indent 2"/>
    <w:basedOn w:val="a"/>
    <w:rsid w:val="00371D6A"/>
    <w:pPr>
      <w:ind w:left="630"/>
    </w:pPr>
    <w:rPr>
      <w:rFonts w:ascii="ＭＳ 明朝" w:hAnsi="ＭＳ 明朝"/>
    </w:rPr>
  </w:style>
  <w:style w:type="paragraph" w:styleId="a4">
    <w:name w:val="footer"/>
    <w:basedOn w:val="a"/>
    <w:rsid w:val="00371D6A"/>
    <w:pPr>
      <w:tabs>
        <w:tab w:val="center" w:pos="4252"/>
        <w:tab w:val="right" w:pos="8504"/>
      </w:tabs>
      <w:snapToGrid w:val="0"/>
    </w:pPr>
  </w:style>
  <w:style w:type="character" w:styleId="a5">
    <w:name w:val="page number"/>
    <w:basedOn w:val="a0"/>
    <w:rsid w:val="00371D6A"/>
  </w:style>
  <w:style w:type="paragraph" w:styleId="3">
    <w:name w:val="Body Text Indent 3"/>
    <w:basedOn w:val="a"/>
    <w:rsid w:val="00371D6A"/>
    <w:pPr>
      <w:ind w:leftChars="200" w:left="420" w:firstLineChars="100" w:firstLine="240"/>
    </w:pPr>
    <w:rPr>
      <w:rFonts w:ascii="ＭＳ 明朝" w:hAnsi="ＭＳ 明朝"/>
      <w:sz w:val="24"/>
    </w:rPr>
  </w:style>
  <w:style w:type="paragraph" w:styleId="a6">
    <w:name w:val="Body Text"/>
    <w:basedOn w:val="a"/>
    <w:rsid w:val="00371D6A"/>
    <w:rPr>
      <w:sz w:val="24"/>
    </w:rPr>
  </w:style>
  <w:style w:type="paragraph" w:styleId="a7">
    <w:name w:val="Date"/>
    <w:basedOn w:val="a"/>
    <w:next w:val="a"/>
    <w:rsid w:val="00371D6A"/>
  </w:style>
  <w:style w:type="paragraph" w:styleId="a8">
    <w:name w:val="header"/>
    <w:basedOn w:val="a"/>
    <w:rsid w:val="00371D6A"/>
    <w:pPr>
      <w:tabs>
        <w:tab w:val="center" w:pos="4252"/>
        <w:tab w:val="right" w:pos="8504"/>
      </w:tabs>
      <w:snapToGrid w:val="0"/>
    </w:pPr>
  </w:style>
  <w:style w:type="paragraph" w:styleId="20">
    <w:name w:val="Body Text 2"/>
    <w:basedOn w:val="a"/>
    <w:rsid w:val="00371D6A"/>
    <w:pPr>
      <w:spacing w:line="240" w:lineRule="exact"/>
    </w:pPr>
    <w:rPr>
      <w:rFonts w:eastAsia="ＭＳ ゴシック"/>
      <w:b/>
      <w:bCs/>
      <w:sz w:val="18"/>
    </w:rPr>
  </w:style>
  <w:style w:type="paragraph" w:styleId="a9">
    <w:name w:val="Note Heading"/>
    <w:basedOn w:val="a"/>
    <w:next w:val="a"/>
    <w:rsid w:val="00371D6A"/>
    <w:pPr>
      <w:jc w:val="center"/>
    </w:pPr>
  </w:style>
  <w:style w:type="paragraph" w:styleId="aa">
    <w:name w:val="Closing"/>
    <w:basedOn w:val="a"/>
    <w:rsid w:val="00371D6A"/>
    <w:pPr>
      <w:jc w:val="right"/>
    </w:pPr>
  </w:style>
  <w:style w:type="paragraph" w:styleId="30">
    <w:name w:val="Body Text 3"/>
    <w:basedOn w:val="a"/>
    <w:rsid w:val="00371D6A"/>
    <w:rPr>
      <w:b/>
      <w:bCs/>
    </w:rPr>
  </w:style>
  <w:style w:type="paragraph" w:styleId="ab">
    <w:name w:val="Balloon Text"/>
    <w:basedOn w:val="a"/>
    <w:link w:val="ac"/>
    <w:rsid w:val="00314855"/>
    <w:rPr>
      <w:rFonts w:asciiTheme="majorHAnsi" w:eastAsiaTheme="majorEastAsia" w:hAnsiTheme="majorHAnsi" w:cstheme="majorBidi"/>
      <w:sz w:val="18"/>
      <w:szCs w:val="18"/>
    </w:rPr>
  </w:style>
  <w:style w:type="character" w:customStyle="1" w:styleId="ac">
    <w:name w:val="吹き出し (文字)"/>
    <w:basedOn w:val="a0"/>
    <w:link w:val="ab"/>
    <w:rsid w:val="00314855"/>
    <w:rPr>
      <w:rFonts w:asciiTheme="majorHAnsi" w:eastAsiaTheme="majorEastAsia" w:hAnsiTheme="majorHAnsi" w:cstheme="majorBidi"/>
      <w:kern w:val="2"/>
      <w:sz w:val="18"/>
      <w:szCs w:val="18"/>
    </w:rPr>
  </w:style>
  <w:style w:type="paragraph" w:styleId="Web">
    <w:name w:val="Normal (Web)"/>
    <w:basedOn w:val="a"/>
    <w:unhideWhenUsed/>
    <w:rsid w:val="00BF33CD"/>
    <w:rPr>
      <w:rFonts w:ascii="Times New Roman" w:hAnsi="Times New Roman"/>
      <w:sz w:val="24"/>
    </w:rPr>
  </w:style>
  <w:style w:type="paragraph" w:styleId="ad">
    <w:name w:val="List Paragraph"/>
    <w:basedOn w:val="a"/>
    <w:uiPriority w:val="34"/>
    <w:qFormat/>
    <w:rsid w:val="007F2894"/>
    <w:pPr>
      <w:ind w:leftChars="400" w:left="840"/>
    </w:pPr>
  </w:style>
  <w:style w:type="character" w:styleId="ae">
    <w:name w:val="annotation reference"/>
    <w:basedOn w:val="a0"/>
    <w:semiHidden/>
    <w:unhideWhenUsed/>
    <w:rsid w:val="00653E48"/>
    <w:rPr>
      <w:sz w:val="18"/>
      <w:szCs w:val="18"/>
    </w:rPr>
  </w:style>
  <w:style w:type="paragraph" w:styleId="af">
    <w:name w:val="annotation text"/>
    <w:basedOn w:val="a"/>
    <w:link w:val="af0"/>
    <w:semiHidden/>
    <w:unhideWhenUsed/>
    <w:rsid w:val="00653E48"/>
    <w:pPr>
      <w:jc w:val="left"/>
    </w:pPr>
  </w:style>
  <w:style w:type="character" w:customStyle="1" w:styleId="af0">
    <w:name w:val="コメント文字列 (文字)"/>
    <w:basedOn w:val="a0"/>
    <w:link w:val="af"/>
    <w:semiHidden/>
    <w:rsid w:val="00653E48"/>
    <w:rPr>
      <w:kern w:val="2"/>
      <w:sz w:val="21"/>
      <w:szCs w:val="24"/>
    </w:rPr>
  </w:style>
  <w:style w:type="paragraph" w:styleId="af1">
    <w:name w:val="annotation subject"/>
    <w:basedOn w:val="af"/>
    <w:next w:val="af"/>
    <w:link w:val="af2"/>
    <w:semiHidden/>
    <w:unhideWhenUsed/>
    <w:rsid w:val="00653E48"/>
    <w:rPr>
      <w:b/>
      <w:bCs/>
    </w:rPr>
  </w:style>
  <w:style w:type="character" w:customStyle="1" w:styleId="af2">
    <w:name w:val="コメント内容 (文字)"/>
    <w:basedOn w:val="af0"/>
    <w:link w:val="af1"/>
    <w:semiHidden/>
    <w:rsid w:val="00653E4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8686">
      <w:bodyDiv w:val="1"/>
      <w:marLeft w:val="0"/>
      <w:marRight w:val="0"/>
      <w:marTop w:val="0"/>
      <w:marBottom w:val="0"/>
      <w:divBdr>
        <w:top w:val="none" w:sz="0" w:space="0" w:color="auto"/>
        <w:left w:val="none" w:sz="0" w:space="0" w:color="auto"/>
        <w:bottom w:val="none" w:sz="0" w:space="0" w:color="auto"/>
        <w:right w:val="none" w:sz="0" w:space="0" w:color="auto"/>
      </w:divBdr>
    </w:div>
    <w:div w:id="144783272">
      <w:bodyDiv w:val="1"/>
      <w:marLeft w:val="0"/>
      <w:marRight w:val="0"/>
      <w:marTop w:val="0"/>
      <w:marBottom w:val="0"/>
      <w:divBdr>
        <w:top w:val="none" w:sz="0" w:space="0" w:color="auto"/>
        <w:left w:val="none" w:sz="0" w:space="0" w:color="auto"/>
        <w:bottom w:val="none" w:sz="0" w:space="0" w:color="auto"/>
        <w:right w:val="none" w:sz="0" w:space="0" w:color="auto"/>
      </w:divBdr>
    </w:div>
    <w:div w:id="225383715">
      <w:bodyDiv w:val="1"/>
      <w:marLeft w:val="0"/>
      <w:marRight w:val="0"/>
      <w:marTop w:val="0"/>
      <w:marBottom w:val="0"/>
      <w:divBdr>
        <w:top w:val="none" w:sz="0" w:space="0" w:color="auto"/>
        <w:left w:val="none" w:sz="0" w:space="0" w:color="auto"/>
        <w:bottom w:val="none" w:sz="0" w:space="0" w:color="auto"/>
        <w:right w:val="none" w:sz="0" w:space="0" w:color="auto"/>
      </w:divBdr>
    </w:div>
    <w:div w:id="328944437">
      <w:bodyDiv w:val="1"/>
      <w:marLeft w:val="0"/>
      <w:marRight w:val="0"/>
      <w:marTop w:val="0"/>
      <w:marBottom w:val="0"/>
      <w:divBdr>
        <w:top w:val="none" w:sz="0" w:space="0" w:color="auto"/>
        <w:left w:val="none" w:sz="0" w:space="0" w:color="auto"/>
        <w:bottom w:val="none" w:sz="0" w:space="0" w:color="auto"/>
        <w:right w:val="none" w:sz="0" w:space="0" w:color="auto"/>
      </w:divBdr>
    </w:div>
    <w:div w:id="350571332">
      <w:bodyDiv w:val="1"/>
      <w:marLeft w:val="0"/>
      <w:marRight w:val="0"/>
      <w:marTop w:val="0"/>
      <w:marBottom w:val="0"/>
      <w:divBdr>
        <w:top w:val="none" w:sz="0" w:space="0" w:color="auto"/>
        <w:left w:val="none" w:sz="0" w:space="0" w:color="auto"/>
        <w:bottom w:val="none" w:sz="0" w:space="0" w:color="auto"/>
        <w:right w:val="none" w:sz="0" w:space="0" w:color="auto"/>
      </w:divBdr>
    </w:div>
    <w:div w:id="365524349">
      <w:bodyDiv w:val="1"/>
      <w:marLeft w:val="0"/>
      <w:marRight w:val="0"/>
      <w:marTop w:val="0"/>
      <w:marBottom w:val="0"/>
      <w:divBdr>
        <w:top w:val="none" w:sz="0" w:space="0" w:color="auto"/>
        <w:left w:val="none" w:sz="0" w:space="0" w:color="auto"/>
        <w:bottom w:val="none" w:sz="0" w:space="0" w:color="auto"/>
        <w:right w:val="none" w:sz="0" w:space="0" w:color="auto"/>
      </w:divBdr>
    </w:div>
    <w:div w:id="406196559">
      <w:bodyDiv w:val="1"/>
      <w:marLeft w:val="0"/>
      <w:marRight w:val="0"/>
      <w:marTop w:val="0"/>
      <w:marBottom w:val="0"/>
      <w:divBdr>
        <w:top w:val="none" w:sz="0" w:space="0" w:color="auto"/>
        <w:left w:val="none" w:sz="0" w:space="0" w:color="auto"/>
        <w:bottom w:val="none" w:sz="0" w:space="0" w:color="auto"/>
        <w:right w:val="none" w:sz="0" w:space="0" w:color="auto"/>
      </w:divBdr>
    </w:div>
    <w:div w:id="419105730">
      <w:bodyDiv w:val="1"/>
      <w:marLeft w:val="0"/>
      <w:marRight w:val="0"/>
      <w:marTop w:val="0"/>
      <w:marBottom w:val="0"/>
      <w:divBdr>
        <w:top w:val="none" w:sz="0" w:space="0" w:color="auto"/>
        <w:left w:val="none" w:sz="0" w:space="0" w:color="auto"/>
        <w:bottom w:val="none" w:sz="0" w:space="0" w:color="auto"/>
        <w:right w:val="none" w:sz="0" w:space="0" w:color="auto"/>
      </w:divBdr>
    </w:div>
    <w:div w:id="475535425">
      <w:bodyDiv w:val="1"/>
      <w:marLeft w:val="0"/>
      <w:marRight w:val="0"/>
      <w:marTop w:val="0"/>
      <w:marBottom w:val="0"/>
      <w:divBdr>
        <w:top w:val="none" w:sz="0" w:space="0" w:color="auto"/>
        <w:left w:val="none" w:sz="0" w:space="0" w:color="auto"/>
        <w:bottom w:val="none" w:sz="0" w:space="0" w:color="auto"/>
        <w:right w:val="none" w:sz="0" w:space="0" w:color="auto"/>
      </w:divBdr>
    </w:div>
    <w:div w:id="511846434">
      <w:bodyDiv w:val="1"/>
      <w:marLeft w:val="0"/>
      <w:marRight w:val="0"/>
      <w:marTop w:val="0"/>
      <w:marBottom w:val="0"/>
      <w:divBdr>
        <w:top w:val="none" w:sz="0" w:space="0" w:color="auto"/>
        <w:left w:val="none" w:sz="0" w:space="0" w:color="auto"/>
        <w:bottom w:val="none" w:sz="0" w:space="0" w:color="auto"/>
        <w:right w:val="none" w:sz="0" w:space="0" w:color="auto"/>
      </w:divBdr>
    </w:div>
    <w:div w:id="618221840">
      <w:bodyDiv w:val="1"/>
      <w:marLeft w:val="0"/>
      <w:marRight w:val="0"/>
      <w:marTop w:val="0"/>
      <w:marBottom w:val="0"/>
      <w:divBdr>
        <w:top w:val="none" w:sz="0" w:space="0" w:color="auto"/>
        <w:left w:val="none" w:sz="0" w:space="0" w:color="auto"/>
        <w:bottom w:val="none" w:sz="0" w:space="0" w:color="auto"/>
        <w:right w:val="none" w:sz="0" w:space="0" w:color="auto"/>
      </w:divBdr>
    </w:div>
    <w:div w:id="748431984">
      <w:bodyDiv w:val="1"/>
      <w:marLeft w:val="0"/>
      <w:marRight w:val="0"/>
      <w:marTop w:val="0"/>
      <w:marBottom w:val="0"/>
      <w:divBdr>
        <w:top w:val="none" w:sz="0" w:space="0" w:color="auto"/>
        <w:left w:val="none" w:sz="0" w:space="0" w:color="auto"/>
        <w:bottom w:val="none" w:sz="0" w:space="0" w:color="auto"/>
        <w:right w:val="none" w:sz="0" w:space="0" w:color="auto"/>
      </w:divBdr>
    </w:div>
    <w:div w:id="782919363">
      <w:bodyDiv w:val="1"/>
      <w:marLeft w:val="0"/>
      <w:marRight w:val="0"/>
      <w:marTop w:val="0"/>
      <w:marBottom w:val="0"/>
      <w:divBdr>
        <w:top w:val="none" w:sz="0" w:space="0" w:color="auto"/>
        <w:left w:val="none" w:sz="0" w:space="0" w:color="auto"/>
        <w:bottom w:val="none" w:sz="0" w:space="0" w:color="auto"/>
        <w:right w:val="none" w:sz="0" w:space="0" w:color="auto"/>
      </w:divBdr>
    </w:div>
    <w:div w:id="799228041">
      <w:bodyDiv w:val="1"/>
      <w:marLeft w:val="0"/>
      <w:marRight w:val="0"/>
      <w:marTop w:val="0"/>
      <w:marBottom w:val="0"/>
      <w:divBdr>
        <w:top w:val="none" w:sz="0" w:space="0" w:color="auto"/>
        <w:left w:val="none" w:sz="0" w:space="0" w:color="auto"/>
        <w:bottom w:val="none" w:sz="0" w:space="0" w:color="auto"/>
        <w:right w:val="none" w:sz="0" w:space="0" w:color="auto"/>
      </w:divBdr>
    </w:div>
    <w:div w:id="869027722">
      <w:bodyDiv w:val="1"/>
      <w:marLeft w:val="0"/>
      <w:marRight w:val="0"/>
      <w:marTop w:val="0"/>
      <w:marBottom w:val="0"/>
      <w:divBdr>
        <w:top w:val="none" w:sz="0" w:space="0" w:color="auto"/>
        <w:left w:val="none" w:sz="0" w:space="0" w:color="auto"/>
        <w:bottom w:val="none" w:sz="0" w:space="0" w:color="auto"/>
        <w:right w:val="none" w:sz="0" w:space="0" w:color="auto"/>
      </w:divBdr>
    </w:div>
    <w:div w:id="955060643">
      <w:bodyDiv w:val="1"/>
      <w:marLeft w:val="0"/>
      <w:marRight w:val="0"/>
      <w:marTop w:val="0"/>
      <w:marBottom w:val="0"/>
      <w:divBdr>
        <w:top w:val="none" w:sz="0" w:space="0" w:color="auto"/>
        <w:left w:val="none" w:sz="0" w:space="0" w:color="auto"/>
        <w:bottom w:val="none" w:sz="0" w:space="0" w:color="auto"/>
        <w:right w:val="none" w:sz="0" w:space="0" w:color="auto"/>
      </w:divBdr>
    </w:div>
    <w:div w:id="1015229680">
      <w:bodyDiv w:val="1"/>
      <w:marLeft w:val="0"/>
      <w:marRight w:val="0"/>
      <w:marTop w:val="0"/>
      <w:marBottom w:val="0"/>
      <w:divBdr>
        <w:top w:val="none" w:sz="0" w:space="0" w:color="auto"/>
        <w:left w:val="none" w:sz="0" w:space="0" w:color="auto"/>
        <w:bottom w:val="none" w:sz="0" w:space="0" w:color="auto"/>
        <w:right w:val="none" w:sz="0" w:space="0" w:color="auto"/>
      </w:divBdr>
    </w:div>
    <w:div w:id="1045568973">
      <w:bodyDiv w:val="1"/>
      <w:marLeft w:val="0"/>
      <w:marRight w:val="0"/>
      <w:marTop w:val="0"/>
      <w:marBottom w:val="0"/>
      <w:divBdr>
        <w:top w:val="none" w:sz="0" w:space="0" w:color="auto"/>
        <w:left w:val="none" w:sz="0" w:space="0" w:color="auto"/>
        <w:bottom w:val="none" w:sz="0" w:space="0" w:color="auto"/>
        <w:right w:val="none" w:sz="0" w:space="0" w:color="auto"/>
      </w:divBdr>
    </w:div>
    <w:div w:id="1049691922">
      <w:bodyDiv w:val="1"/>
      <w:marLeft w:val="0"/>
      <w:marRight w:val="0"/>
      <w:marTop w:val="0"/>
      <w:marBottom w:val="0"/>
      <w:divBdr>
        <w:top w:val="none" w:sz="0" w:space="0" w:color="auto"/>
        <w:left w:val="none" w:sz="0" w:space="0" w:color="auto"/>
        <w:bottom w:val="none" w:sz="0" w:space="0" w:color="auto"/>
        <w:right w:val="none" w:sz="0" w:space="0" w:color="auto"/>
      </w:divBdr>
    </w:div>
    <w:div w:id="1089498716">
      <w:bodyDiv w:val="1"/>
      <w:marLeft w:val="0"/>
      <w:marRight w:val="0"/>
      <w:marTop w:val="0"/>
      <w:marBottom w:val="0"/>
      <w:divBdr>
        <w:top w:val="none" w:sz="0" w:space="0" w:color="auto"/>
        <w:left w:val="none" w:sz="0" w:space="0" w:color="auto"/>
        <w:bottom w:val="none" w:sz="0" w:space="0" w:color="auto"/>
        <w:right w:val="none" w:sz="0" w:space="0" w:color="auto"/>
      </w:divBdr>
    </w:div>
    <w:div w:id="1144809540">
      <w:bodyDiv w:val="1"/>
      <w:marLeft w:val="0"/>
      <w:marRight w:val="0"/>
      <w:marTop w:val="0"/>
      <w:marBottom w:val="0"/>
      <w:divBdr>
        <w:top w:val="none" w:sz="0" w:space="0" w:color="auto"/>
        <w:left w:val="none" w:sz="0" w:space="0" w:color="auto"/>
        <w:bottom w:val="none" w:sz="0" w:space="0" w:color="auto"/>
        <w:right w:val="none" w:sz="0" w:space="0" w:color="auto"/>
      </w:divBdr>
    </w:div>
    <w:div w:id="1183015936">
      <w:bodyDiv w:val="1"/>
      <w:marLeft w:val="0"/>
      <w:marRight w:val="0"/>
      <w:marTop w:val="0"/>
      <w:marBottom w:val="0"/>
      <w:divBdr>
        <w:top w:val="none" w:sz="0" w:space="0" w:color="auto"/>
        <w:left w:val="none" w:sz="0" w:space="0" w:color="auto"/>
        <w:bottom w:val="none" w:sz="0" w:space="0" w:color="auto"/>
        <w:right w:val="none" w:sz="0" w:space="0" w:color="auto"/>
      </w:divBdr>
    </w:div>
    <w:div w:id="1255238534">
      <w:bodyDiv w:val="1"/>
      <w:marLeft w:val="0"/>
      <w:marRight w:val="0"/>
      <w:marTop w:val="0"/>
      <w:marBottom w:val="0"/>
      <w:divBdr>
        <w:top w:val="none" w:sz="0" w:space="0" w:color="auto"/>
        <w:left w:val="none" w:sz="0" w:space="0" w:color="auto"/>
        <w:bottom w:val="none" w:sz="0" w:space="0" w:color="auto"/>
        <w:right w:val="none" w:sz="0" w:space="0" w:color="auto"/>
      </w:divBdr>
    </w:div>
    <w:div w:id="1292174564">
      <w:bodyDiv w:val="1"/>
      <w:marLeft w:val="0"/>
      <w:marRight w:val="0"/>
      <w:marTop w:val="0"/>
      <w:marBottom w:val="0"/>
      <w:divBdr>
        <w:top w:val="none" w:sz="0" w:space="0" w:color="auto"/>
        <w:left w:val="none" w:sz="0" w:space="0" w:color="auto"/>
        <w:bottom w:val="none" w:sz="0" w:space="0" w:color="auto"/>
        <w:right w:val="none" w:sz="0" w:space="0" w:color="auto"/>
      </w:divBdr>
    </w:div>
    <w:div w:id="1325740887">
      <w:bodyDiv w:val="1"/>
      <w:marLeft w:val="0"/>
      <w:marRight w:val="0"/>
      <w:marTop w:val="0"/>
      <w:marBottom w:val="0"/>
      <w:divBdr>
        <w:top w:val="none" w:sz="0" w:space="0" w:color="auto"/>
        <w:left w:val="none" w:sz="0" w:space="0" w:color="auto"/>
        <w:bottom w:val="none" w:sz="0" w:space="0" w:color="auto"/>
        <w:right w:val="none" w:sz="0" w:space="0" w:color="auto"/>
      </w:divBdr>
    </w:div>
    <w:div w:id="1329944524">
      <w:bodyDiv w:val="1"/>
      <w:marLeft w:val="0"/>
      <w:marRight w:val="0"/>
      <w:marTop w:val="0"/>
      <w:marBottom w:val="0"/>
      <w:divBdr>
        <w:top w:val="none" w:sz="0" w:space="0" w:color="auto"/>
        <w:left w:val="none" w:sz="0" w:space="0" w:color="auto"/>
        <w:bottom w:val="none" w:sz="0" w:space="0" w:color="auto"/>
        <w:right w:val="none" w:sz="0" w:space="0" w:color="auto"/>
      </w:divBdr>
    </w:div>
    <w:div w:id="1358964315">
      <w:bodyDiv w:val="1"/>
      <w:marLeft w:val="0"/>
      <w:marRight w:val="0"/>
      <w:marTop w:val="0"/>
      <w:marBottom w:val="0"/>
      <w:divBdr>
        <w:top w:val="none" w:sz="0" w:space="0" w:color="auto"/>
        <w:left w:val="none" w:sz="0" w:space="0" w:color="auto"/>
        <w:bottom w:val="none" w:sz="0" w:space="0" w:color="auto"/>
        <w:right w:val="none" w:sz="0" w:space="0" w:color="auto"/>
      </w:divBdr>
    </w:div>
    <w:div w:id="1467426738">
      <w:bodyDiv w:val="1"/>
      <w:marLeft w:val="0"/>
      <w:marRight w:val="0"/>
      <w:marTop w:val="0"/>
      <w:marBottom w:val="0"/>
      <w:divBdr>
        <w:top w:val="none" w:sz="0" w:space="0" w:color="auto"/>
        <w:left w:val="none" w:sz="0" w:space="0" w:color="auto"/>
        <w:bottom w:val="none" w:sz="0" w:space="0" w:color="auto"/>
        <w:right w:val="none" w:sz="0" w:space="0" w:color="auto"/>
      </w:divBdr>
    </w:div>
    <w:div w:id="1553494410">
      <w:bodyDiv w:val="1"/>
      <w:marLeft w:val="0"/>
      <w:marRight w:val="0"/>
      <w:marTop w:val="0"/>
      <w:marBottom w:val="0"/>
      <w:divBdr>
        <w:top w:val="none" w:sz="0" w:space="0" w:color="auto"/>
        <w:left w:val="none" w:sz="0" w:space="0" w:color="auto"/>
        <w:bottom w:val="none" w:sz="0" w:space="0" w:color="auto"/>
        <w:right w:val="none" w:sz="0" w:space="0" w:color="auto"/>
      </w:divBdr>
    </w:div>
    <w:div w:id="1557087086">
      <w:bodyDiv w:val="1"/>
      <w:marLeft w:val="0"/>
      <w:marRight w:val="0"/>
      <w:marTop w:val="0"/>
      <w:marBottom w:val="0"/>
      <w:divBdr>
        <w:top w:val="none" w:sz="0" w:space="0" w:color="auto"/>
        <w:left w:val="none" w:sz="0" w:space="0" w:color="auto"/>
        <w:bottom w:val="none" w:sz="0" w:space="0" w:color="auto"/>
        <w:right w:val="none" w:sz="0" w:space="0" w:color="auto"/>
      </w:divBdr>
    </w:div>
    <w:div w:id="1590964238">
      <w:bodyDiv w:val="1"/>
      <w:marLeft w:val="0"/>
      <w:marRight w:val="0"/>
      <w:marTop w:val="0"/>
      <w:marBottom w:val="0"/>
      <w:divBdr>
        <w:top w:val="none" w:sz="0" w:space="0" w:color="auto"/>
        <w:left w:val="none" w:sz="0" w:space="0" w:color="auto"/>
        <w:bottom w:val="none" w:sz="0" w:space="0" w:color="auto"/>
        <w:right w:val="none" w:sz="0" w:space="0" w:color="auto"/>
      </w:divBdr>
    </w:div>
    <w:div w:id="1832674643">
      <w:bodyDiv w:val="1"/>
      <w:marLeft w:val="0"/>
      <w:marRight w:val="0"/>
      <w:marTop w:val="0"/>
      <w:marBottom w:val="0"/>
      <w:divBdr>
        <w:top w:val="none" w:sz="0" w:space="0" w:color="auto"/>
        <w:left w:val="none" w:sz="0" w:space="0" w:color="auto"/>
        <w:bottom w:val="none" w:sz="0" w:space="0" w:color="auto"/>
        <w:right w:val="none" w:sz="0" w:space="0" w:color="auto"/>
      </w:divBdr>
    </w:div>
    <w:div w:id="1843620982">
      <w:bodyDiv w:val="1"/>
      <w:marLeft w:val="0"/>
      <w:marRight w:val="0"/>
      <w:marTop w:val="0"/>
      <w:marBottom w:val="0"/>
      <w:divBdr>
        <w:top w:val="none" w:sz="0" w:space="0" w:color="auto"/>
        <w:left w:val="none" w:sz="0" w:space="0" w:color="auto"/>
        <w:bottom w:val="none" w:sz="0" w:space="0" w:color="auto"/>
        <w:right w:val="none" w:sz="0" w:space="0" w:color="auto"/>
      </w:divBdr>
    </w:div>
    <w:div w:id="1865627179">
      <w:bodyDiv w:val="1"/>
      <w:marLeft w:val="0"/>
      <w:marRight w:val="0"/>
      <w:marTop w:val="0"/>
      <w:marBottom w:val="0"/>
      <w:divBdr>
        <w:top w:val="none" w:sz="0" w:space="0" w:color="auto"/>
        <w:left w:val="none" w:sz="0" w:space="0" w:color="auto"/>
        <w:bottom w:val="none" w:sz="0" w:space="0" w:color="auto"/>
        <w:right w:val="none" w:sz="0" w:space="0" w:color="auto"/>
      </w:divBdr>
    </w:div>
    <w:div w:id="1898318648">
      <w:bodyDiv w:val="1"/>
      <w:marLeft w:val="0"/>
      <w:marRight w:val="0"/>
      <w:marTop w:val="0"/>
      <w:marBottom w:val="0"/>
      <w:divBdr>
        <w:top w:val="none" w:sz="0" w:space="0" w:color="auto"/>
        <w:left w:val="none" w:sz="0" w:space="0" w:color="auto"/>
        <w:bottom w:val="none" w:sz="0" w:space="0" w:color="auto"/>
        <w:right w:val="none" w:sz="0" w:space="0" w:color="auto"/>
      </w:divBdr>
    </w:div>
    <w:div w:id="1916895030">
      <w:bodyDiv w:val="1"/>
      <w:marLeft w:val="0"/>
      <w:marRight w:val="0"/>
      <w:marTop w:val="0"/>
      <w:marBottom w:val="0"/>
      <w:divBdr>
        <w:top w:val="none" w:sz="0" w:space="0" w:color="auto"/>
        <w:left w:val="none" w:sz="0" w:space="0" w:color="auto"/>
        <w:bottom w:val="none" w:sz="0" w:space="0" w:color="auto"/>
        <w:right w:val="none" w:sz="0" w:space="0" w:color="auto"/>
      </w:divBdr>
    </w:div>
    <w:div w:id="2015571919">
      <w:bodyDiv w:val="1"/>
      <w:marLeft w:val="0"/>
      <w:marRight w:val="0"/>
      <w:marTop w:val="0"/>
      <w:marBottom w:val="0"/>
      <w:divBdr>
        <w:top w:val="none" w:sz="0" w:space="0" w:color="auto"/>
        <w:left w:val="none" w:sz="0" w:space="0" w:color="auto"/>
        <w:bottom w:val="none" w:sz="0" w:space="0" w:color="auto"/>
        <w:right w:val="none" w:sz="0" w:space="0" w:color="auto"/>
      </w:divBdr>
    </w:div>
    <w:div w:id="2075664860">
      <w:bodyDiv w:val="1"/>
      <w:marLeft w:val="0"/>
      <w:marRight w:val="0"/>
      <w:marTop w:val="0"/>
      <w:marBottom w:val="0"/>
      <w:divBdr>
        <w:top w:val="none" w:sz="0" w:space="0" w:color="auto"/>
        <w:left w:val="none" w:sz="0" w:space="0" w:color="auto"/>
        <w:bottom w:val="none" w:sz="0" w:space="0" w:color="auto"/>
        <w:right w:val="none" w:sz="0" w:space="0" w:color="auto"/>
      </w:divBdr>
    </w:div>
    <w:div w:id="2087729812">
      <w:bodyDiv w:val="1"/>
      <w:marLeft w:val="0"/>
      <w:marRight w:val="0"/>
      <w:marTop w:val="0"/>
      <w:marBottom w:val="0"/>
      <w:divBdr>
        <w:top w:val="none" w:sz="0" w:space="0" w:color="auto"/>
        <w:left w:val="none" w:sz="0" w:space="0" w:color="auto"/>
        <w:bottom w:val="none" w:sz="0" w:space="0" w:color="auto"/>
        <w:right w:val="none" w:sz="0" w:space="0" w:color="auto"/>
      </w:divBdr>
    </w:div>
    <w:div w:id="2108649386">
      <w:bodyDiv w:val="1"/>
      <w:marLeft w:val="0"/>
      <w:marRight w:val="0"/>
      <w:marTop w:val="0"/>
      <w:marBottom w:val="0"/>
      <w:divBdr>
        <w:top w:val="none" w:sz="0" w:space="0" w:color="auto"/>
        <w:left w:val="none" w:sz="0" w:space="0" w:color="auto"/>
        <w:bottom w:val="none" w:sz="0" w:space="0" w:color="auto"/>
        <w:right w:val="none" w:sz="0" w:space="0" w:color="auto"/>
      </w:divBdr>
    </w:div>
    <w:div w:id="2142574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B188-E1CA-4C7E-B5F9-B8D968B6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2023-06-29T04:21:00Z</dcterms:created>
  <dcterms:modified xsi:type="dcterms:W3CDTF">2023-07-04T05:47:00Z</dcterms:modified>
</cp:coreProperties>
</file>