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51AC1B6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520184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32D0043A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520184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A25E65">
        <w:rPr>
          <w:rFonts w:ascii="ＭＳ 明朝" w:eastAsia="ＭＳ 明朝" w:hAnsi="ＭＳ 明朝" w:hint="eastAsia"/>
          <w:szCs w:val="21"/>
        </w:rPr>
        <w:t>2</w:t>
      </w:r>
      <w:r w:rsidR="00520184">
        <w:rPr>
          <w:rFonts w:ascii="ＭＳ 明朝" w:eastAsia="ＭＳ 明朝" w:hAnsi="ＭＳ 明朝" w:hint="eastAsia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20184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520184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520184">
        <w:rPr>
          <w:rFonts w:ascii="ＭＳ 明朝" w:eastAsia="ＭＳ 明朝" w:hAnsi="ＭＳ 明朝" w:hint="eastAsia"/>
          <w:szCs w:val="21"/>
        </w:rPr>
        <w:t>30分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A25E65">
        <w:rPr>
          <w:rFonts w:ascii="ＭＳ 明朝" w:eastAsia="ＭＳ 明朝" w:hAnsi="ＭＳ 明朝" w:hint="eastAsia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520184">
        <w:rPr>
          <w:rFonts w:ascii="ＭＳ 明朝" w:eastAsia="ＭＳ 明朝" w:hAnsi="ＭＳ 明朝" w:hint="eastAsia"/>
          <w:szCs w:val="21"/>
        </w:rPr>
        <w:t>2</w:t>
      </w:r>
      <w:r w:rsidR="003E6E88">
        <w:rPr>
          <w:rFonts w:ascii="ＭＳ 明朝" w:eastAsia="ＭＳ 明朝" w:hAnsi="ＭＳ 明朝" w:hint="eastAsia"/>
          <w:szCs w:val="21"/>
        </w:rPr>
        <w:t>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3934F6E7" w:rsidR="002239E2" w:rsidRDefault="002239E2" w:rsidP="002239E2">
      <w:r>
        <w:rPr>
          <w:rFonts w:hint="eastAsia"/>
        </w:rPr>
        <w:t xml:space="preserve">　　</w:t>
      </w:r>
      <w:r w:rsidR="00A25E65" w:rsidRPr="00A25E65">
        <w:rPr>
          <w:rFonts w:hint="eastAsia"/>
        </w:rPr>
        <w:t>相原健吾</w:t>
      </w:r>
      <w:r w:rsidR="00A25E65">
        <w:rPr>
          <w:rFonts w:hint="eastAsia"/>
        </w:rPr>
        <w:t>専門委員、</w:t>
      </w:r>
      <w:r>
        <w:rPr>
          <w:rFonts w:hint="eastAsia"/>
        </w:rPr>
        <w:t>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6B45ECD2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有上連絡調整担当課長、松本総務課長代理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04F76"/>
    <w:rsid w:val="00216465"/>
    <w:rsid w:val="002239E2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A1493"/>
    <w:rsid w:val="009C0FA5"/>
    <w:rsid w:val="00A003B3"/>
    <w:rsid w:val="00A25E65"/>
    <w:rsid w:val="00A64B35"/>
    <w:rsid w:val="00AA0897"/>
    <w:rsid w:val="00AE20C9"/>
    <w:rsid w:val="00AE551C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2024-07-05T02:08:00Z</dcterms:created>
  <dcterms:modified xsi:type="dcterms:W3CDTF">2024-07-05T02:08:00Z</dcterms:modified>
</cp:coreProperties>
</file>