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977"/>
        <w:tblW w:w="9350" w:type="dxa"/>
        <w:tblCellMar>
          <w:left w:w="99" w:type="dxa"/>
          <w:right w:w="99" w:type="dxa"/>
        </w:tblCellMar>
        <w:tblLook w:val="04A0" w:firstRow="1" w:lastRow="0" w:firstColumn="1" w:lastColumn="0" w:noHBand="0" w:noVBand="1"/>
      </w:tblPr>
      <w:tblGrid>
        <w:gridCol w:w="1300"/>
        <w:gridCol w:w="8050"/>
      </w:tblGrid>
      <w:tr w:rsidR="002A7C6C" w:rsidRPr="00B166EE" w14:paraId="06FD0322" w14:textId="77777777" w:rsidTr="002A7C6C">
        <w:trPr>
          <w:trHeight w:val="1005"/>
        </w:trPr>
        <w:tc>
          <w:tcPr>
            <w:tcW w:w="13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BBDDE68" w14:textId="77777777" w:rsidR="002A7C6C" w:rsidRPr="00B166EE" w:rsidRDefault="002A7C6C" w:rsidP="002A7C6C">
            <w:pPr>
              <w:widowControl/>
              <w:jc w:val="center"/>
              <w:rPr>
                <w:rFonts w:ascii="HG創英角ｺﾞｼｯｸUB" w:eastAsia="HG創英角ｺﾞｼｯｸUB" w:hAnsi="HG創英角ｺﾞｼｯｸUB" w:cs="ＭＳ Ｐゴシック"/>
                <w:kern w:val="0"/>
                <w:sz w:val="22"/>
              </w:rPr>
            </w:pPr>
            <w:r w:rsidRPr="00B166EE">
              <w:rPr>
                <w:rFonts w:ascii="HG創英角ｺﾞｼｯｸUB" w:eastAsia="HG創英角ｺﾞｼｯｸUB" w:hAnsi="HG創英角ｺﾞｼｯｸUB" w:cs="ＭＳ Ｐゴシック" w:hint="eastAsia"/>
                <w:kern w:val="0"/>
                <w:sz w:val="22"/>
              </w:rPr>
              <w:t>項　　目</w:t>
            </w:r>
          </w:p>
        </w:tc>
        <w:tc>
          <w:tcPr>
            <w:tcW w:w="8050" w:type="dxa"/>
            <w:tcBorders>
              <w:top w:val="single" w:sz="4" w:space="0" w:color="auto"/>
              <w:left w:val="nil"/>
              <w:bottom w:val="single" w:sz="4" w:space="0" w:color="auto"/>
              <w:right w:val="single" w:sz="4" w:space="0" w:color="auto"/>
            </w:tcBorders>
            <w:shd w:val="clear" w:color="000000" w:fill="EEECE1"/>
            <w:vAlign w:val="center"/>
            <w:hideMark/>
          </w:tcPr>
          <w:p w14:paraId="1E0A2A14" w14:textId="77777777" w:rsidR="002A7C6C" w:rsidRPr="00B166EE" w:rsidRDefault="002A7C6C" w:rsidP="002A7C6C">
            <w:pPr>
              <w:widowControl/>
              <w:jc w:val="left"/>
              <w:rPr>
                <w:rFonts w:ascii="HGS創英角ｺﾞｼｯｸUB" w:eastAsia="HGS創英角ｺﾞｼｯｸUB" w:hAnsi="HGS創英角ｺﾞｼｯｸUB" w:cs="ＭＳ Ｐゴシック"/>
                <w:kern w:val="0"/>
                <w:sz w:val="22"/>
              </w:rPr>
            </w:pPr>
            <w:r w:rsidRPr="00B166EE">
              <w:rPr>
                <w:rFonts w:ascii="HGS創英角ｺﾞｼｯｸUB" w:eastAsia="HGS創英角ｺﾞｼｯｸUB" w:hAnsi="HGS創英角ｺﾞｼｯｸUB" w:cs="ＭＳ Ｐゴシック" w:hint="eastAsia"/>
                <w:kern w:val="0"/>
                <w:sz w:val="22"/>
              </w:rPr>
              <w:t>具体的な支援策について</w:t>
            </w:r>
            <w:r w:rsidRPr="00B166EE">
              <w:rPr>
                <w:rFonts w:ascii="HGS創英角ｺﾞｼｯｸUB" w:eastAsia="HGS創英角ｺﾞｼｯｸUB" w:hAnsi="HGS創英角ｺﾞｼｯｸUB" w:cs="ＭＳ Ｐゴシック" w:hint="eastAsia"/>
                <w:kern w:val="0"/>
                <w:sz w:val="22"/>
              </w:rPr>
              <w:br/>
              <w:t>（地域活動協議会の自律的運営に向けた支援及び地域活動への理解促進）</w:t>
            </w:r>
          </w:p>
        </w:tc>
      </w:tr>
      <w:tr w:rsidR="002A7C6C" w:rsidRPr="00B166EE" w14:paraId="14F8944E" w14:textId="77777777" w:rsidTr="002A7C6C">
        <w:trPr>
          <w:trHeight w:val="1140"/>
        </w:trPr>
        <w:tc>
          <w:tcPr>
            <w:tcW w:w="1300" w:type="dxa"/>
            <w:vMerge w:val="restart"/>
            <w:tcBorders>
              <w:top w:val="nil"/>
              <w:left w:val="single" w:sz="4" w:space="0" w:color="auto"/>
              <w:bottom w:val="nil"/>
              <w:right w:val="single" w:sz="4" w:space="0" w:color="auto"/>
            </w:tcBorders>
            <w:shd w:val="clear" w:color="auto" w:fill="auto"/>
            <w:noWrap/>
            <w:vAlign w:val="center"/>
            <w:hideMark/>
          </w:tcPr>
          <w:p w14:paraId="336DD5DE" w14:textId="77777777" w:rsidR="002A7C6C" w:rsidRPr="00B166EE" w:rsidRDefault="002A7C6C" w:rsidP="002A7C6C">
            <w:pPr>
              <w:widowControl/>
              <w:jc w:val="center"/>
              <w:rPr>
                <w:rFonts w:ascii="ＭＳ Ｐゴシック" w:eastAsia="ＭＳ Ｐゴシック" w:hAnsi="ＭＳ Ｐゴシック" w:cs="ＭＳ Ｐゴシック"/>
                <w:kern w:val="0"/>
                <w:sz w:val="22"/>
              </w:rPr>
            </w:pPr>
            <w:r w:rsidRPr="00B166EE">
              <w:rPr>
                <w:rFonts w:ascii="ＭＳ Ｐゴシック" w:eastAsia="ＭＳ Ｐゴシック" w:hAnsi="ＭＳ Ｐゴシック" w:cs="ＭＳ Ｐゴシック" w:hint="eastAsia"/>
                <w:kern w:val="0"/>
                <w:sz w:val="22"/>
              </w:rPr>
              <w:t>記入内容</w:t>
            </w:r>
          </w:p>
        </w:tc>
        <w:tc>
          <w:tcPr>
            <w:tcW w:w="8050" w:type="dxa"/>
            <w:vMerge w:val="restart"/>
            <w:tcBorders>
              <w:top w:val="single" w:sz="4" w:space="0" w:color="auto"/>
              <w:left w:val="single" w:sz="4" w:space="0" w:color="auto"/>
              <w:bottom w:val="nil"/>
              <w:right w:val="single" w:sz="4" w:space="0" w:color="auto"/>
            </w:tcBorders>
            <w:shd w:val="clear" w:color="auto" w:fill="auto"/>
            <w:vAlign w:val="center"/>
            <w:hideMark/>
          </w:tcPr>
          <w:p w14:paraId="17B26710" w14:textId="77777777" w:rsidR="002A7C6C" w:rsidRDefault="002A7C6C" w:rsidP="002A7C6C">
            <w:pPr>
              <w:widowControl/>
              <w:spacing w:line="280" w:lineRule="exact"/>
              <w:ind w:leftChars="100" w:left="210"/>
              <w:jc w:val="left"/>
              <w:rPr>
                <w:rFonts w:ascii="ＭＳ Ｐゴシック" w:eastAsia="ＭＳ Ｐゴシック" w:hAnsi="ＭＳ Ｐゴシック" w:cs="ＭＳ Ｐゴシック"/>
                <w:kern w:val="0"/>
                <w:sz w:val="22"/>
              </w:rPr>
            </w:pPr>
            <w:r w:rsidRPr="00B166EE">
              <w:rPr>
                <w:rFonts w:ascii="ＭＳ Ｐゴシック" w:eastAsia="ＭＳ Ｐゴシック" w:hAnsi="ＭＳ Ｐゴシック" w:cs="ＭＳ Ｐゴシック" w:hint="eastAsia"/>
                <w:kern w:val="0"/>
                <w:sz w:val="22"/>
              </w:rPr>
              <w:t>（１）地域課題への取組（仕様書P３）</w:t>
            </w:r>
          </w:p>
          <w:p w14:paraId="32289A3E" w14:textId="77777777" w:rsidR="002A7C6C" w:rsidRDefault="002A7C6C" w:rsidP="002A7C6C">
            <w:pPr>
              <w:widowControl/>
              <w:spacing w:line="280" w:lineRule="exact"/>
              <w:ind w:leftChars="100" w:left="210"/>
              <w:jc w:val="left"/>
              <w:rPr>
                <w:rFonts w:ascii="ＭＳ Ｐゴシック" w:eastAsia="ＭＳ Ｐゴシック" w:hAnsi="ＭＳ Ｐゴシック" w:cs="ＭＳ Ｐゴシック"/>
                <w:kern w:val="0"/>
                <w:sz w:val="22"/>
              </w:rPr>
            </w:pPr>
            <w:r w:rsidRPr="00B166EE">
              <w:rPr>
                <w:rFonts w:ascii="ＭＳ Ｐゴシック" w:eastAsia="ＭＳ Ｐゴシック" w:hAnsi="ＭＳ Ｐゴシック" w:cs="ＭＳ Ｐゴシック" w:hint="eastAsia"/>
                <w:kern w:val="0"/>
                <w:sz w:val="22"/>
              </w:rPr>
              <w:t>（２）つながりの拡充（仕様書P３～４）</w:t>
            </w:r>
          </w:p>
          <w:p w14:paraId="5AB216A9" w14:textId="77777777" w:rsidR="002A7C6C" w:rsidRDefault="002A7C6C" w:rsidP="002A7C6C">
            <w:pPr>
              <w:widowControl/>
              <w:spacing w:line="280" w:lineRule="exact"/>
              <w:ind w:leftChars="100" w:left="210"/>
              <w:jc w:val="left"/>
              <w:rPr>
                <w:rFonts w:ascii="ＭＳ Ｐゴシック" w:eastAsia="ＭＳ Ｐゴシック" w:hAnsi="ＭＳ Ｐゴシック" w:cs="ＭＳ Ｐゴシック"/>
                <w:kern w:val="0"/>
                <w:sz w:val="22"/>
              </w:rPr>
            </w:pPr>
            <w:r w:rsidRPr="00B166EE">
              <w:rPr>
                <w:rFonts w:ascii="ＭＳ Ｐゴシック" w:eastAsia="ＭＳ Ｐゴシック" w:hAnsi="ＭＳ Ｐゴシック" w:cs="ＭＳ Ｐゴシック" w:hint="eastAsia"/>
                <w:kern w:val="0"/>
                <w:sz w:val="22"/>
              </w:rPr>
              <w:t>（３）組織運営（仕様書P４）</w:t>
            </w:r>
          </w:p>
          <w:p w14:paraId="7D1C3EF0" w14:textId="58CC8621" w:rsidR="002A7C6C" w:rsidRDefault="002A7C6C" w:rsidP="002A7C6C">
            <w:pPr>
              <w:widowControl/>
              <w:spacing w:line="280" w:lineRule="exact"/>
              <w:ind w:leftChars="100" w:left="210"/>
              <w:jc w:val="left"/>
              <w:rPr>
                <w:rFonts w:ascii="ＭＳ Ｐゴシック" w:eastAsia="ＭＳ Ｐゴシック" w:hAnsi="ＭＳ Ｐゴシック" w:cs="ＭＳ Ｐゴシック"/>
                <w:kern w:val="0"/>
                <w:sz w:val="22"/>
              </w:rPr>
            </w:pPr>
            <w:r w:rsidRPr="00B166EE">
              <w:rPr>
                <w:rFonts w:ascii="ＭＳ Ｐゴシック" w:eastAsia="ＭＳ Ｐゴシック" w:hAnsi="ＭＳ Ｐゴシック" w:cs="ＭＳ Ｐゴシック" w:hint="eastAsia"/>
                <w:kern w:val="0"/>
                <w:sz w:val="22"/>
              </w:rPr>
              <w:t>（４）その他の支援（仕様書P</w:t>
            </w:r>
            <w:r w:rsidR="00CE3AB8">
              <w:rPr>
                <w:rFonts w:ascii="ＭＳ Ｐゴシック" w:eastAsia="ＭＳ Ｐゴシック" w:hAnsi="ＭＳ Ｐゴシック" w:cs="ＭＳ Ｐゴシック" w:hint="eastAsia"/>
                <w:kern w:val="0"/>
                <w:sz w:val="22"/>
              </w:rPr>
              <w:t>５</w:t>
            </w:r>
            <w:r w:rsidRPr="002A7C6C">
              <w:rPr>
                <w:rFonts w:ascii="ＭＳ Ｐゴシック" w:eastAsia="ＭＳ Ｐゴシック" w:hAnsi="ＭＳ Ｐゴシック" w:cs="ＭＳ Ｐゴシック" w:hint="eastAsia"/>
                <w:kern w:val="0"/>
                <w:sz w:val="22"/>
              </w:rPr>
              <w:t>における「</w:t>
            </w:r>
            <w:r w:rsidR="006E25F2">
              <w:rPr>
                <w:rFonts w:ascii="ＭＳ Ｐゴシック" w:eastAsia="ＭＳ Ｐゴシック" w:hAnsi="ＭＳ Ｐゴシック" w:cs="ＭＳ Ｐゴシック" w:hint="eastAsia"/>
                <w:kern w:val="0"/>
                <w:sz w:val="22"/>
              </w:rPr>
              <w:t>４</w:t>
            </w:r>
            <w:r w:rsidRPr="002A7C6C">
              <w:rPr>
                <w:rFonts w:ascii="ＭＳ Ｐゴシック" w:eastAsia="ＭＳ Ｐゴシック" w:hAnsi="ＭＳ Ｐゴシック" w:cs="ＭＳ Ｐゴシック" w:hint="eastAsia"/>
                <w:kern w:val="0"/>
                <w:sz w:val="22"/>
              </w:rPr>
              <w:t xml:space="preserve"> その他」</w:t>
            </w:r>
            <w:r w:rsidRPr="00B166EE">
              <w:rPr>
                <w:rFonts w:ascii="ＭＳ Ｐゴシック" w:eastAsia="ＭＳ Ｐゴシック" w:hAnsi="ＭＳ Ｐゴシック" w:cs="ＭＳ Ｐゴシック" w:hint="eastAsia"/>
                <w:kern w:val="0"/>
                <w:sz w:val="22"/>
              </w:rPr>
              <w:t>）</w:t>
            </w:r>
          </w:p>
          <w:p w14:paraId="3FA76C75" w14:textId="77777777" w:rsidR="002A7C6C" w:rsidRPr="00B166EE" w:rsidRDefault="002A7C6C" w:rsidP="002A7C6C">
            <w:pPr>
              <w:widowControl/>
              <w:spacing w:beforeLines="50" w:before="180" w:line="280" w:lineRule="exact"/>
              <w:ind w:leftChars="100" w:left="210"/>
              <w:jc w:val="left"/>
              <w:rPr>
                <w:rFonts w:ascii="ＭＳ Ｐゴシック" w:eastAsia="ＭＳ Ｐゴシック" w:hAnsi="ＭＳ Ｐゴシック" w:cs="ＭＳ Ｐゴシック"/>
                <w:kern w:val="0"/>
                <w:sz w:val="22"/>
              </w:rPr>
            </w:pPr>
            <w:r w:rsidRPr="00B166EE">
              <w:rPr>
                <w:rFonts w:ascii="ＭＳ Ｐゴシック" w:eastAsia="ＭＳ Ｐゴシック" w:hAnsi="ＭＳ Ｐゴシック" w:cs="ＭＳ Ｐゴシック" w:hint="eastAsia"/>
                <w:kern w:val="0"/>
                <w:sz w:val="22"/>
              </w:rPr>
              <w:t>上記について、地域の実情（別紙１）を踏まえ、各項目に対する具体的な支援方策について記載してください。（A4サイズ6枚以内）</w:t>
            </w:r>
          </w:p>
        </w:tc>
      </w:tr>
      <w:tr w:rsidR="002A7C6C" w:rsidRPr="00B166EE" w14:paraId="63531825" w14:textId="77777777" w:rsidTr="002A7C6C">
        <w:trPr>
          <w:trHeight w:val="1140"/>
        </w:trPr>
        <w:tc>
          <w:tcPr>
            <w:tcW w:w="1300" w:type="dxa"/>
            <w:vMerge/>
            <w:tcBorders>
              <w:top w:val="nil"/>
              <w:left w:val="single" w:sz="4" w:space="0" w:color="auto"/>
              <w:bottom w:val="nil"/>
              <w:right w:val="single" w:sz="4" w:space="0" w:color="auto"/>
            </w:tcBorders>
            <w:vAlign w:val="center"/>
            <w:hideMark/>
          </w:tcPr>
          <w:p w14:paraId="1F5E38F9"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c>
          <w:tcPr>
            <w:tcW w:w="8050" w:type="dxa"/>
            <w:vMerge/>
            <w:tcBorders>
              <w:top w:val="single" w:sz="4" w:space="0" w:color="auto"/>
              <w:left w:val="single" w:sz="4" w:space="0" w:color="auto"/>
              <w:bottom w:val="nil"/>
              <w:right w:val="single" w:sz="4" w:space="0" w:color="auto"/>
            </w:tcBorders>
            <w:vAlign w:val="center"/>
            <w:hideMark/>
          </w:tcPr>
          <w:p w14:paraId="7CBC6A9E"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6E1DE6C0" w14:textId="77777777" w:rsidTr="002A7C6C">
        <w:trPr>
          <w:trHeight w:val="600"/>
        </w:trPr>
        <w:tc>
          <w:tcPr>
            <w:tcW w:w="935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5D24140" w14:textId="77777777" w:rsidR="002A7C6C" w:rsidRPr="00B166EE" w:rsidRDefault="002A7C6C" w:rsidP="002A7C6C">
            <w:pPr>
              <w:widowControl/>
              <w:rPr>
                <w:rFonts w:ascii="ＭＳ Ｐゴシック" w:eastAsia="ＭＳ Ｐゴシック" w:hAnsi="ＭＳ Ｐゴシック" w:cs="ＭＳ Ｐゴシック"/>
                <w:kern w:val="0"/>
                <w:sz w:val="22"/>
              </w:rPr>
            </w:pPr>
            <w:r w:rsidRPr="00B166EE">
              <w:rPr>
                <w:rFonts w:ascii="ＭＳ Ｐゴシック" w:eastAsia="ＭＳ Ｐゴシック" w:hAnsi="ＭＳ Ｐゴシック" w:cs="ＭＳ Ｐゴシック" w:hint="eastAsia"/>
                <w:kern w:val="0"/>
                <w:sz w:val="22"/>
              </w:rPr>
              <w:t xml:space="preserve">　</w:t>
            </w:r>
          </w:p>
        </w:tc>
      </w:tr>
      <w:tr w:rsidR="002A7C6C" w:rsidRPr="00B166EE" w14:paraId="4B966F69"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0C2A3DED"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6B55CDA4"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653CDF77"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1B3ADEEC"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55BEFE9E"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1AF258F8"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3C86D050"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1E4FF395"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5E4BD5A5"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4F24C7A7"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7C407065"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5E0D07F2"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510C4056"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766CBD81"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34F6AD8D"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08FC5C6D"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44AF0269"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45A90F95"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547272C0"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644BA6AF"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01C7AD2F"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3AD44880"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454673C6"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557FB0C8"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7CEE1A9B"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r w:rsidR="002A7C6C" w:rsidRPr="00B166EE" w14:paraId="0BDA4A80" w14:textId="77777777" w:rsidTr="002A7C6C">
        <w:trPr>
          <w:trHeight w:val="600"/>
        </w:trPr>
        <w:tc>
          <w:tcPr>
            <w:tcW w:w="9350" w:type="dxa"/>
            <w:gridSpan w:val="2"/>
            <w:vMerge/>
            <w:tcBorders>
              <w:top w:val="single" w:sz="4" w:space="0" w:color="auto"/>
              <w:left w:val="single" w:sz="4" w:space="0" w:color="auto"/>
              <w:bottom w:val="single" w:sz="4" w:space="0" w:color="000000"/>
              <w:right w:val="single" w:sz="4" w:space="0" w:color="000000"/>
            </w:tcBorders>
            <w:vAlign w:val="center"/>
            <w:hideMark/>
          </w:tcPr>
          <w:p w14:paraId="1EADC7E4" w14:textId="77777777" w:rsidR="002A7C6C" w:rsidRPr="00B166EE" w:rsidRDefault="002A7C6C" w:rsidP="002A7C6C">
            <w:pPr>
              <w:widowControl/>
              <w:jc w:val="left"/>
              <w:rPr>
                <w:rFonts w:ascii="ＭＳ Ｐゴシック" w:eastAsia="ＭＳ Ｐゴシック" w:hAnsi="ＭＳ Ｐゴシック" w:cs="ＭＳ Ｐゴシック"/>
                <w:kern w:val="0"/>
                <w:sz w:val="22"/>
              </w:rPr>
            </w:pPr>
          </w:p>
        </w:tc>
      </w:tr>
    </w:tbl>
    <w:p w14:paraId="5068CDB7" w14:textId="77777777" w:rsidR="002A7C6C" w:rsidRDefault="002A7C6C" w:rsidP="002A7C6C">
      <w:pPr>
        <w:jc w:val="right"/>
      </w:pPr>
      <w:r w:rsidRPr="00B166EE">
        <w:rPr>
          <w:rFonts w:ascii="ＭＳ Ｐゴシック" w:eastAsia="ＭＳ Ｐゴシック" w:hAnsi="ＭＳ Ｐゴシック" w:cs="ＭＳ Ｐゴシック" w:hint="eastAsia"/>
          <w:kern w:val="0"/>
          <w:sz w:val="22"/>
        </w:rPr>
        <w:t>様式８－３</w:t>
      </w:r>
    </w:p>
    <w:sectPr w:rsidR="002A7C6C" w:rsidSect="002A7C6C">
      <w:pgSz w:w="11906" w:h="16838"/>
      <w:pgMar w:top="158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7F"/>
    <w:rsid w:val="0000317F"/>
    <w:rsid w:val="000A39AA"/>
    <w:rsid w:val="002A2161"/>
    <w:rsid w:val="002A7C6C"/>
    <w:rsid w:val="006E25F2"/>
    <w:rsid w:val="00906EC2"/>
    <w:rsid w:val="00B166EE"/>
    <w:rsid w:val="00B352B3"/>
    <w:rsid w:val="00CE3AB8"/>
    <w:rsid w:val="00CE4808"/>
    <w:rsid w:val="00D5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0DC3F2"/>
  <w15:chartTrackingRefBased/>
  <w15:docId w15:val="{353DA116-4337-4707-955F-B694B05A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779259">
      <w:bodyDiv w:val="1"/>
      <w:marLeft w:val="0"/>
      <w:marRight w:val="0"/>
      <w:marTop w:val="0"/>
      <w:marBottom w:val="0"/>
      <w:divBdr>
        <w:top w:val="none" w:sz="0" w:space="0" w:color="auto"/>
        <w:left w:val="none" w:sz="0" w:space="0" w:color="auto"/>
        <w:bottom w:val="none" w:sz="0" w:space="0" w:color="auto"/>
        <w:right w:val="none" w:sz="0" w:space="0" w:color="auto"/>
      </w:divBdr>
    </w:div>
    <w:div w:id="188332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DD72-46DE-44B0-B10A-0A2CCFA3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馬﨑　行弘 / UMASAKI Takahiro</cp:lastModifiedBy>
  <cp:revision>6</cp:revision>
  <dcterms:created xsi:type="dcterms:W3CDTF">2022-12-20T03:15:00Z</dcterms:created>
  <dcterms:modified xsi:type="dcterms:W3CDTF">2025-12-16T03:23:00Z</dcterms:modified>
</cp:coreProperties>
</file>