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E813" w14:textId="33C0A2BE" w:rsidR="000A2CCB" w:rsidRPr="0028182E" w:rsidRDefault="002C1C2C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3E5344F" wp14:editId="6372BBC6">
                <wp:simplePos x="0" y="0"/>
                <wp:positionH relativeFrom="margin">
                  <wp:align>right</wp:align>
                </wp:positionH>
                <wp:positionV relativeFrom="paragraph">
                  <wp:posOffset>-8084</wp:posOffset>
                </wp:positionV>
                <wp:extent cx="2360930" cy="485775"/>
                <wp:effectExtent l="0" t="0" r="12700" b="28575"/>
                <wp:wrapNone/>
                <wp:docPr id="5734710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5DE8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534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.65pt;width:185.9pt;height:38.25pt;z-index:25168998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">
                <v:textbox>
                  <w:txbxContent>
                    <w:p w14:paraId="6D65DE8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(様式</w:t>
      </w:r>
      <w:r w:rsidR="00B20359">
        <w:rPr>
          <w:rFonts w:asciiTheme="majorEastAsia" w:eastAsiaTheme="majorEastAsia" w:hAnsiTheme="majorEastAsia" w:hint="eastAsia"/>
          <w:sz w:val="24"/>
          <w:szCs w:val="24"/>
        </w:rPr>
        <w:t xml:space="preserve">　４</w: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66471437" w14:textId="284E968E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28182E">
        <w:rPr>
          <w:rFonts w:asciiTheme="majorEastAsia" w:eastAsiaTheme="majorEastAsia" w:hAnsiTheme="majorEastAsia" w:hint="eastAsia"/>
          <w:sz w:val="24"/>
          <w:szCs w:val="24"/>
        </w:rPr>
        <w:t>採寸から納品までの手順</w:t>
      </w:r>
    </w:p>
    <w:p w14:paraId="4FDF70CC" w14:textId="77777777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8990" w:type="dxa"/>
        <w:tblLook w:val="04A0" w:firstRow="1" w:lastRow="0" w:firstColumn="1" w:lastColumn="0" w:noHBand="0" w:noVBand="1"/>
      </w:tblPr>
      <w:tblGrid>
        <w:gridCol w:w="8990"/>
      </w:tblGrid>
      <w:tr w:rsidR="000A2CCB" w:rsidRPr="0028182E" w14:paraId="14E65802" w14:textId="77777777" w:rsidTr="00E5075C">
        <w:trPr>
          <w:trHeight w:val="12842"/>
        </w:trPr>
        <w:tc>
          <w:tcPr>
            <w:tcW w:w="8990" w:type="dxa"/>
          </w:tcPr>
          <w:p w14:paraId="49F734C0" w14:textId="4D98CCD1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AF8025" w14:textId="295DD6F9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18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・採寸方法</w:t>
            </w:r>
          </w:p>
          <w:p w14:paraId="06D3CF7B" w14:textId="278C87C6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6CB5277" w14:textId="600C029B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275C39" w14:textId="1DD8FC0F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09CB01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BDA619" w14:textId="528DA8FF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9A0AE4" w14:textId="3727FA9F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A07F68" w14:textId="53307898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448390" w14:textId="5DA8FCDF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77E96E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18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・納品までの期間</w:t>
            </w:r>
          </w:p>
          <w:p w14:paraId="6C42EAB0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3257F3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64E26A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4ECDE1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3D149E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4CD01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D88C6C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0900BA9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1C4483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18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・納品方法</w:t>
            </w:r>
          </w:p>
          <w:p w14:paraId="047D2192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7D988F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527A78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31233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21A63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F34C26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BD2D6A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41423BA" w14:textId="77777777" w:rsidR="000A2CCB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0BD85F" w14:textId="77777777" w:rsidR="00A82F4F" w:rsidRPr="00A82F4F" w:rsidRDefault="00A82F4F" w:rsidP="00A82F4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840CA7" w14:textId="77777777" w:rsidR="00A82F4F" w:rsidRPr="00A82F4F" w:rsidRDefault="00A82F4F" w:rsidP="00A82F4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BB42338" w14:textId="77777777" w:rsidR="00A85CDE" w:rsidRPr="00A82F4F" w:rsidRDefault="00A85CDE" w:rsidP="00E5075C">
      <w:pPr>
        <w:tabs>
          <w:tab w:val="left" w:pos="1872"/>
        </w:tabs>
        <w:spacing w:after="0" w:line="240" w:lineRule="exact"/>
        <w:jc w:val="both"/>
        <w:rPr>
          <w:rFonts w:asciiTheme="minorEastAsia" w:eastAsiaTheme="minorEastAsia" w:hAnsiTheme="minorEastAsia" w:hint="eastAsia"/>
        </w:rPr>
      </w:pPr>
    </w:p>
    <w:sectPr w:rsidR="00A85CDE" w:rsidRPr="00A82F4F" w:rsidSect="00B2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3E77"/>
    <w:rsid w:val="00364A68"/>
    <w:rsid w:val="00370834"/>
    <w:rsid w:val="003908F2"/>
    <w:rsid w:val="003A571F"/>
    <w:rsid w:val="003D6CDA"/>
    <w:rsid w:val="003D70EA"/>
    <w:rsid w:val="003F7CCD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8659A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2F4F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D009B"/>
    <w:rsid w:val="00BE1514"/>
    <w:rsid w:val="00BF3609"/>
    <w:rsid w:val="00BF7BE3"/>
    <w:rsid w:val="00C03559"/>
    <w:rsid w:val="00C24A0C"/>
    <w:rsid w:val="00C44A00"/>
    <w:rsid w:val="00C56206"/>
    <w:rsid w:val="00C6412B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5075C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6557E"/>
    <w:rsid w:val="00F70921"/>
    <w:rsid w:val="00F91C8C"/>
    <w:rsid w:val="00F955CB"/>
    <w:rsid w:val="00FA675C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2026-01-09T05:16:00Z</dcterms:created>
  <dcterms:modified xsi:type="dcterms:W3CDTF">2026-01-09T05:16:00Z</dcterms:modified>
</cp:coreProperties>
</file>