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297588" w14:textId="06066936" w:rsidR="00A9505C" w:rsidRDefault="001A6758" w:rsidP="00A9505C">
      <w:pPr>
        <w:jc w:val="center"/>
        <w:rPr>
          <w:rFonts w:asciiTheme="minorEastAsia" w:hAnsiTheme="minorEastAsia" w:cs="メイリオ"/>
          <w:sz w:val="22"/>
        </w:rPr>
      </w:pPr>
      <w:r>
        <w:rPr>
          <w:rFonts w:asciiTheme="minorEastAsia" w:hAnsiTheme="minorEastAsia" w:cs="メイリオ" w:hint="eastAsia"/>
          <w:sz w:val="22"/>
        </w:rPr>
        <w:t>交渉</w:t>
      </w:r>
      <w:r w:rsidR="003A5020">
        <w:rPr>
          <w:rFonts w:asciiTheme="minorEastAsia" w:hAnsiTheme="minorEastAsia" w:cs="メイリオ" w:hint="eastAsia"/>
          <w:sz w:val="22"/>
        </w:rPr>
        <w:t>録</w:t>
      </w:r>
    </w:p>
    <w:p w14:paraId="58BE02F6" w14:textId="744B0073" w:rsidR="001A6758" w:rsidRPr="001A6758" w:rsidRDefault="001A6758" w:rsidP="001A6758">
      <w:pPr>
        <w:jc w:val="center"/>
        <w:rPr>
          <w:rFonts w:asciiTheme="minorEastAsia" w:hAnsiTheme="minorEastAsia" w:cs="メイリオ" w:hint="eastAsia"/>
          <w:sz w:val="22"/>
        </w:rPr>
      </w:pPr>
      <w:r w:rsidRPr="001A6758">
        <w:rPr>
          <w:rFonts w:asciiTheme="minorEastAsia" w:hAnsiTheme="minorEastAsia" w:cs="メイリオ" w:hint="eastAsia"/>
          <w:sz w:val="22"/>
        </w:rPr>
        <w:t>（大阪市職員労働組合浪速区役所支部</w:t>
      </w:r>
      <w:r>
        <w:rPr>
          <w:rFonts w:asciiTheme="minorEastAsia" w:hAnsiTheme="minorEastAsia" w:cs="メイリオ" w:hint="eastAsia"/>
          <w:sz w:val="22"/>
        </w:rPr>
        <w:t>との</w:t>
      </w:r>
      <w:r w:rsidRPr="001A6758">
        <w:rPr>
          <w:rFonts w:asciiTheme="minorEastAsia" w:hAnsiTheme="minorEastAsia" w:cs="メイリオ" w:hint="eastAsia"/>
          <w:sz w:val="22"/>
        </w:rPr>
        <w:t>勤務時間の変更に関する交渉</w:t>
      </w:r>
      <w:r w:rsidRPr="001A6758">
        <w:rPr>
          <w:rFonts w:asciiTheme="minorEastAsia" w:hAnsiTheme="minorEastAsia" w:cs="メイリオ" w:hint="eastAsia"/>
          <w:sz w:val="22"/>
        </w:rPr>
        <w:t>）</w:t>
      </w:r>
    </w:p>
    <w:p w14:paraId="13B2D390" w14:textId="77777777" w:rsidR="001A6758" w:rsidRDefault="001A6758" w:rsidP="001A6758">
      <w:pPr>
        <w:jc w:val="left"/>
        <w:rPr>
          <w:rFonts w:asciiTheme="minorEastAsia" w:hAnsiTheme="minorEastAsia" w:cs="メイリオ"/>
          <w:sz w:val="22"/>
        </w:rPr>
      </w:pPr>
    </w:p>
    <w:p w14:paraId="1F8EDAE1" w14:textId="4F9EB582" w:rsidR="001A6758" w:rsidRPr="001A6758" w:rsidRDefault="001A6758" w:rsidP="001A6758">
      <w:pPr>
        <w:jc w:val="left"/>
        <w:rPr>
          <w:rFonts w:asciiTheme="minorEastAsia" w:hAnsiTheme="minorEastAsia" w:cs="メイリオ" w:hint="eastAsia"/>
          <w:sz w:val="22"/>
        </w:rPr>
      </w:pPr>
      <w:r w:rsidRPr="001A6758">
        <w:rPr>
          <w:rFonts w:asciiTheme="minorEastAsia" w:hAnsiTheme="minorEastAsia" w:cs="メイリオ" w:hint="eastAsia"/>
          <w:sz w:val="22"/>
        </w:rPr>
        <w:t>日時 令和</w:t>
      </w:r>
      <w:r>
        <w:rPr>
          <w:rFonts w:asciiTheme="minorEastAsia" w:hAnsiTheme="minorEastAsia" w:cs="メイリオ" w:hint="eastAsia"/>
          <w:sz w:val="22"/>
        </w:rPr>
        <w:t>４</w:t>
      </w:r>
      <w:r w:rsidRPr="001A6758">
        <w:rPr>
          <w:rFonts w:asciiTheme="minorEastAsia" w:hAnsiTheme="minorEastAsia" w:cs="メイリオ" w:hint="eastAsia"/>
          <w:sz w:val="22"/>
        </w:rPr>
        <w:t>年</w:t>
      </w:r>
      <w:r>
        <w:rPr>
          <w:rFonts w:asciiTheme="minorEastAsia" w:hAnsiTheme="minorEastAsia" w:cs="メイリオ" w:hint="eastAsia"/>
          <w:sz w:val="22"/>
        </w:rPr>
        <w:t>７</w:t>
      </w:r>
      <w:r w:rsidRPr="001A6758">
        <w:rPr>
          <w:rFonts w:asciiTheme="minorEastAsia" w:hAnsiTheme="minorEastAsia" w:cs="メイリオ" w:hint="eastAsia"/>
          <w:sz w:val="22"/>
        </w:rPr>
        <w:t>月</w:t>
      </w:r>
      <w:r>
        <w:rPr>
          <w:rFonts w:asciiTheme="minorEastAsia" w:hAnsiTheme="minorEastAsia" w:cs="メイリオ" w:hint="eastAsia"/>
          <w:sz w:val="22"/>
        </w:rPr>
        <w:t>25</w:t>
      </w:r>
      <w:r w:rsidRPr="001A6758">
        <w:rPr>
          <w:rFonts w:asciiTheme="minorEastAsia" w:hAnsiTheme="minorEastAsia" w:cs="メイリオ" w:hint="eastAsia"/>
          <w:sz w:val="22"/>
        </w:rPr>
        <w:t>日（</w:t>
      </w:r>
      <w:r>
        <w:rPr>
          <w:rFonts w:asciiTheme="minorEastAsia" w:hAnsiTheme="minorEastAsia" w:cs="メイリオ" w:hint="eastAsia"/>
          <w:sz w:val="22"/>
        </w:rPr>
        <w:t>月曜日）</w:t>
      </w:r>
      <w:r w:rsidRPr="001A6758">
        <w:rPr>
          <w:rFonts w:asciiTheme="minorEastAsia" w:hAnsiTheme="minorEastAsia" w:cs="メイリオ" w:hint="eastAsia"/>
          <w:sz w:val="22"/>
        </w:rPr>
        <w:t>17時</w:t>
      </w:r>
      <w:bookmarkStart w:id="0" w:name="_GoBack"/>
      <w:bookmarkEnd w:id="0"/>
      <w:r w:rsidRPr="001A6758">
        <w:rPr>
          <w:rFonts w:asciiTheme="minorEastAsia" w:hAnsiTheme="minorEastAsia" w:cs="メイリオ" w:hint="eastAsia"/>
          <w:sz w:val="22"/>
        </w:rPr>
        <w:t>から17時30分</w:t>
      </w:r>
    </w:p>
    <w:p w14:paraId="434274E7" w14:textId="5BD3EAF6" w:rsidR="001A6758" w:rsidRPr="001A6758" w:rsidRDefault="001A6758" w:rsidP="001A6758">
      <w:pPr>
        <w:jc w:val="left"/>
        <w:rPr>
          <w:rFonts w:asciiTheme="minorEastAsia" w:hAnsiTheme="minorEastAsia" w:cs="メイリオ" w:hint="eastAsia"/>
          <w:sz w:val="22"/>
        </w:rPr>
      </w:pPr>
      <w:r w:rsidRPr="001A6758">
        <w:rPr>
          <w:rFonts w:asciiTheme="minorEastAsia" w:hAnsiTheme="minorEastAsia" w:cs="メイリオ" w:hint="eastAsia"/>
          <w:sz w:val="22"/>
        </w:rPr>
        <w:t>場所 浪速区役所</w:t>
      </w:r>
      <w:r>
        <w:rPr>
          <w:rFonts w:asciiTheme="minorEastAsia" w:hAnsiTheme="minorEastAsia" w:cs="メイリオ" w:hint="eastAsia"/>
          <w:sz w:val="22"/>
        </w:rPr>
        <w:t>６</w:t>
      </w:r>
      <w:r w:rsidRPr="001A6758">
        <w:rPr>
          <w:rFonts w:asciiTheme="minorEastAsia" w:hAnsiTheme="minorEastAsia" w:cs="メイリオ" w:hint="eastAsia"/>
          <w:sz w:val="22"/>
        </w:rPr>
        <w:t>階</w:t>
      </w:r>
      <w:r>
        <w:rPr>
          <w:rFonts w:asciiTheme="minorEastAsia" w:hAnsiTheme="minorEastAsia" w:cs="メイリオ" w:hint="eastAsia"/>
          <w:sz w:val="22"/>
        </w:rPr>
        <w:t xml:space="preserve">　601</w:t>
      </w:r>
      <w:r w:rsidRPr="001A6758">
        <w:rPr>
          <w:rFonts w:asciiTheme="minorEastAsia" w:hAnsiTheme="minorEastAsia" w:cs="メイリオ" w:hint="eastAsia"/>
          <w:sz w:val="22"/>
        </w:rPr>
        <w:t>会議室</w:t>
      </w:r>
    </w:p>
    <w:p w14:paraId="678B96E2" w14:textId="77777777" w:rsidR="001A6758" w:rsidRPr="001A6758" w:rsidRDefault="001A6758" w:rsidP="001A6758">
      <w:pPr>
        <w:jc w:val="left"/>
        <w:rPr>
          <w:rFonts w:asciiTheme="minorEastAsia" w:hAnsiTheme="minorEastAsia" w:cs="メイリオ" w:hint="eastAsia"/>
          <w:sz w:val="22"/>
        </w:rPr>
      </w:pPr>
      <w:r w:rsidRPr="001A6758">
        <w:rPr>
          <w:rFonts w:asciiTheme="minorEastAsia" w:hAnsiTheme="minorEastAsia" w:cs="メイリオ" w:hint="eastAsia"/>
          <w:sz w:val="22"/>
        </w:rPr>
        <w:t>出席者</w:t>
      </w:r>
    </w:p>
    <w:p w14:paraId="71285B8D" w14:textId="11383356" w:rsidR="001A6758" w:rsidRPr="001A6758" w:rsidRDefault="001A6758" w:rsidP="001A6758">
      <w:pPr>
        <w:jc w:val="left"/>
        <w:rPr>
          <w:rFonts w:asciiTheme="minorEastAsia" w:hAnsiTheme="minorEastAsia" w:cs="メイリオ" w:hint="eastAsia"/>
          <w:sz w:val="22"/>
        </w:rPr>
      </w:pPr>
      <w:r w:rsidRPr="001A6758">
        <w:rPr>
          <w:rFonts w:asciiTheme="minorEastAsia" w:hAnsiTheme="minorEastAsia" w:cs="メイリオ" w:hint="eastAsia"/>
          <w:sz w:val="22"/>
        </w:rPr>
        <w:t>所属： 総務課長</w:t>
      </w:r>
      <w:r>
        <w:rPr>
          <w:rFonts w:asciiTheme="minorEastAsia" w:hAnsiTheme="minorEastAsia" w:cs="メイリオ" w:hint="eastAsia"/>
          <w:sz w:val="22"/>
        </w:rPr>
        <w:t>ほか</w:t>
      </w:r>
    </w:p>
    <w:p w14:paraId="7CEEA6CA" w14:textId="2883B3DE" w:rsidR="001A6758" w:rsidRPr="005B371C" w:rsidRDefault="001A6758" w:rsidP="001A6758">
      <w:pPr>
        <w:jc w:val="left"/>
        <w:rPr>
          <w:rFonts w:asciiTheme="minorEastAsia" w:hAnsiTheme="minorEastAsia" w:cs="メイリオ" w:hint="eastAsia"/>
          <w:sz w:val="22"/>
        </w:rPr>
      </w:pPr>
      <w:r w:rsidRPr="001A6758">
        <w:rPr>
          <w:rFonts w:asciiTheme="minorEastAsia" w:hAnsiTheme="minorEastAsia" w:cs="メイリオ" w:hint="eastAsia"/>
          <w:sz w:val="22"/>
        </w:rPr>
        <w:t xml:space="preserve">組合： </w:t>
      </w:r>
      <w:r w:rsidRPr="001A6758">
        <w:rPr>
          <w:rFonts w:asciiTheme="minorEastAsia" w:hAnsiTheme="minorEastAsia" w:cs="メイリオ" w:hint="eastAsia"/>
          <w:sz w:val="22"/>
        </w:rPr>
        <w:t>大阪市職員労働組合本部副執行委員長ほか</w:t>
      </w:r>
    </w:p>
    <w:p w14:paraId="113B6116" w14:textId="2BF5772B" w:rsidR="001C3F1C" w:rsidRPr="00EB17BF" w:rsidRDefault="001C3F1C" w:rsidP="00834A88">
      <w:pPr>
        <w:rPr>
          <w:rFonts w:ascii="ＭＳ 明朝" w:hAnsi="ＭＳ 明朝" w:cs="メイリオ"/>
          <w:sz w:val="22"/>
          <w:szCs w:val="22"/>
        </w:rPr>
      </w:pPr>
    </w:p>
    <w:p w14:paraId="25B28682" w14:textId="77777777" w:rsidR="005F6134" w:rsidRPr="00EB17BF" w:rsidRDefault="005F6134" w:rsidP="00834A88">
      <w:pPr>
        <w:rPr>
          <w:rFonts w:ascii="ＭＳ 明朝" w:hAnsi="ＭＳ 明朝" w:cs="メイリオ"/>
          <w:sz w:val="22"/>
          <w:szCs w:val="22"/>
        </w:rPr>
      </w:pPr>
      <w:r w:rsidRPr="00EB17BF">
        <w:rPr>
          <w:rFonts w:ascii="ＭＳ 明朝" w:hAnsi="ＭＳ 明朝" w:cs="メイリオ" w:hint="eastAsia"/>
          <w:sz w:val="22"/>
          <w:szCs w:val="22"/>
        </w:rPr>
        <w:t>（所属）</w:t>
      </w:r>
    </w:p>
    <w:p w14:paraId="477DC44D" w14:textId="4321917C" w:rsidR="00856347" w:rsidRPr="00EB17BF" w:rsidRDefault="00856347" w:rsidP="00856347">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勤務時間の割振り変更について、提案させていただく。</w:t>
      </w:r>
    </w:p>
    <w:p w14:paraId="03B418B3" w14:textId="228D02BE" w:rsidR="00FC5203" w:rsidRDefault="005F6134" w:rsidP="004342F4">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職員の勤務時間等に関する規則第3条及び大阪市職員就業規則第3条に定める勤務時間の割振りの変更について</w:t>
      </w:r>
      <w:r w:rsidR="004342F4" w:rsidRPr="00EB17BF">
        <w:rPr>
          <w:rFonts w:ascii="ＭＳ 明朝" w:hAnsi="ＭＳ 明朝" w:cs="メイリオ" w:hint="eastAsia"/>
          <w:sz w:val="22"/>
          <w:szCs w:val="22"/>
        </w:rPr>
        <w:t>は</w:t>
      </w:r>
      <w:r w:rsidRPr="00EB17BF">
        <w:rPr>
          <w:rFonts w:ascii="ＭＳ 明朝" w:hAnsi="ＭＳ 明朝" w:cs="メイリオ" w:hint="eastAsia"/>
          <w:sz w:val="22"/>
          <w:szCs w:val="22"/>
        </w:rPr>
        <w:t>、</w:t>
      </w:r>
      <w:r w:rsidR="00FC5203">
        <w:rPr>
          <w:rFonts w:ascii="ＭＳ 明朝" w:hAnsi="ＭＳ 明朝" w:cs="メイリオ" w:hint="eastAsia"/>
          <w:sz w:val="22"/>
          <w:szCs w:val="22"/>
        </w:rPr>
        <w:t>令和元年度に大阪市職員労働組合浪速区役所支部と交渉を行ったうえで、現在運用を行っている。</w:t>
      </w:r>
    </w:p>
    <w:p w14:paraId="0C5BC438" w14:textId="17419DFA" w:rsidR="00FC5203" w:rsidRDefault="00FC5203" w:rsidP="004342F4">
      <w:pPr>
        <w:ind w:firstLineChars="100" w:firstLine="221"/>
        <w:rPr>
          <w:rFonts w:ascii="ＭＳ 明朝" w:hAnsi="ＭＳ 明朝" w:cs="メイリオ"/>
          <w:sz w:val="22"/>
          <w:szCs w:val="22"/>
        </w:rPr>
      </w:pPr>
      <w:r>
        <w:rPr>
          <w:rFonts w:ascii="ＭＳ 明朝" w:hAnsi="ＭＳ 明朝" w:cs="メイリオ" w:hint="eastAsia"/>
          <w:sz w:val="22"/>
          <w:szCs w:val="22"/>
        </w:rPr>
        <w:t>所属として、今回新たに勤務時間の割振りの変更を別紙</w:t>
      </w:r>
      <w:r w:rsidRPr="00EB17BF">
        <w:rPr>
          <w:rFonts w:ascii="ＭＳ 明朝" w:hAnsi="ＭＳ 明朝" w:cs="メイリオ" w:hint="eastAsia"/>
          <w:sz w:val="22"/>
          <w:szCs w:val="22"/>
        </w:rPr>
        <w:t>提案書のとおり行ってまいりたい。</w:t>
      </w:r>
    </w:p>
    <w:p w14:paraId="7D678FAC" w14:textId="2D054DCD" w:rsidR="003800DE" w:rsidRPr="00EB17BF" w:rsidRDefault="00EB17BF" w:rsidP="003800DE">
      <w:pPr>
        <w:rPr>
          <w:rFonts w:ascii="ＭＳ 明朝" w:hAnsi="ＭＳ 明朝" w:cs="メイリオ"/>
          <w:sz w:val="22"/>
          <w:szCs w:val="22"/>
        </w:rPr>
      </w:pPr>
      <w:r w:rsidRPr="00EB17BF">
        <w:rPr>
          <w:rFonts w:asciiTheme="minorEastAsia" w:eastAsiaTheme="minorEastAsia" w:hAnsiTheme="minorEastAsia"/>
          <w:noProof/>
          <w:sz w:val="22"/>
          <w:szCs w:val="22"/>
        </w:rPr>
        <mc:AlternateContent>
          <mc:Choice Requires="wps">
            <w:drawing>
              <wp:anchor distT="0" distB="0" distL="114300" distR="114300" simplePos="0" relativeHeight="251661312" behindDoc="0" locked="0" layoutInCell="1" allowOverlap="1" wp14:anchorId="3B039643" wp14:editId="26944615">
                <wp:simplePos x="0" y="0"/>
                <wp:positionH relativeFrom="column">
                  <wp:posOffset>327660</wp:posOffset>
                </wp:positionH>
                <wp:positionV relativeFrom="paragraph">
                  <wp:posOffset>127635</wp:posOffset>
                </wp:positionV>
                <wp:extent cx="5591175" cy="495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591175" cy="4953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B495284" id="正方形/長方形 2" o:spid="_x0000_s1026" style="position:absolute;left:0;text-align:left;margin-left:25.8pt;margin-top:10.05pt;width:440.2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" filled="f" strokecolor="windowText" strokeweight="1pt"/>
            </w:pict>
          </mc:Fallback>
        </mc:AlternateContent>
      </w:r>
    </w:p>
    <w:p w14:paraId="45E55CAF" w14:textId="484DB0B1" w:rsidR="003800DE" w:rsidRPr="00EB17BF" w:rsidRDefault="003800DE" w:rsidP="00EB17BF">
      <w:pPr>
        <w:jc w:val="center"/>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※別紙「勤務時間の割振り変更について（案）」</w:t>
      </w:r>
      <w:r w:rsidR="001C3F1C" w:rsidRPr="00EB17BF">
        <w:rPr>
          <w:rFonts w:asciiTheme="minorEastAsia" w:eastAsiaTheme="minorEastAsia" w:hAnsiTheme="minorEastAsia" w:hint="eastAsia"/>
          <w:sz w:val="22"/>
          <w:szCs w:val="22"/>
        </w:rPr>
        <w:t xml:space="preserve">　手交</w:t>
      </w:r>
    </w:p>
    <w:p w14:paraId="1AB36699" w14:textId="6F73C575" w:rsidR="003800DE" w:rsidRPr="00FC5203" w:rsidRDefault="003800DE" w:rsidP="003800DE">
      <w:pPr>
        <w:rPr>
          <w:rFonts w:ascii="ＭＳ 明朝" w:hAnsi="ＭＳ 明朝" w:cs="メイリオ"/>
          <w:sz w:val="22"/>
          <w:szCs w:val="22"/>
        </w:rPr>
      </w:pPr>
    </w:p>
    <w:p w14:paraId="476B1D74" w14:textId="632C0497" w:rsidR="003800DE" w:rsidRDefault="003800DE" w:rsidP="003800DE">
      <w:pPr>
        <w:ind w:firstLineChars="100" w:firstLine="221"/>
        <w:rPr>
          <w:rFonts w:ascii="ＭＳ 明朝" w:hAnsi="ＭＳ 明朝" w:cs="メイリオ"/>
          <w:sz w:val="22"/>
          <w:szCs w:val="22"/>
        </w:rPr>
      </w:pPr>
      <w:r w:rsidRPr="00EB17BF">
        <w:rPr>
          <w:rFonts w:ascii="ＭＳ 明朝" w:hAnsi="ＭＳ 明朝" w:cs="メイリオ" w:hint="eastAsia"/>
          <w:sz w:val="22"/>
          <w:szCs w:val="22"/>
        </w:rPr>
        <w:t>では、提案内容について説明させていただく。</w:t>
      </w:r>
    </w:p>
    <w:p w14:paraId="10F1F8F8" w14:textId="0B1AACAD" w:rsidR="00FC5203" w:rsidRDefault="009D7FF6" w:rsidP="009D7FF6">
      <w:pPr>
        <w:ind w:firstLineChars="100" w:firstLine="221"/>
        <w:rPr>
          <w:rFonts w:ascii="ＭＳ 明朝" w:hAnsi="ＭＳ 明朝" w:cs="メイリオ"/>
          <w:sz w:val="22"/>
          <w:szCs w:val="22"/>
        </w:rPr>
      </w:pPr>
      <w:r>
        <w:rPr>
          <w:rFonts w:ascii="ＭＳ 明朝" w:hAnsi="ＭＳ 明朝" w:cs="メイリオ" w:hint="eastAsia"/>
          <w:sz w:val="22"/>
          <w:szCs w:val="22"/>
        </w:rPr>
        <w:t>１点目は、</w:t>
      </w:r>
      <w:r w:rsidRPr="009D7FF6">
        <w:rPr>
          <w:rFonts w:ascii="ＭＳ 明朝" w:hAnsi="ＭＳ 明朝" w:cs="メイリオ" w:hint="eastAsia"/>
          <w:sz w:val="22"/>
          <w:szCs w:val="22"/>
        </w:rPr>
        <w:t>浪速区中学生の学力向上支援事業履行状況確認業務</w:t>
      </w:r>
      <w:r>
        <w:rPr>
          <w:rFonts w:ascii="ＭＳ 明朝" w:hAnsi="ＭＳ 明朝" w:cs="メイリオ" w:hint="eastAsia"/>
          <w:sz w:val="22"/>
          <w:szCs w:val="22"/>
        </w:rPr>
        <w:t>についてである。</w:t>
      </w:r>
    </w:p>
    <w:p w14:paraId="16EA8FE5" w14:textId="77777777" w:rsidR="00BD7723" w:rsidRDefault="009D7FF6" w:rsidP="00BD7723">
      <w:pPr>
        <w:ind w:left="221" w:hangingChars="100" w:hanging="221"/>
        <w:rPr>
          <w:rFonts w:ascii="ＭＳ 明朝" w:hAnsi="ＭＳ 明朝" w:cs="メイリオ"/>
          <w:sz w:val="22"/>
          <w:szCs w:val="22"/>
        </w:rPr>
      </w:pPr>
      <w:r>
        <w:rPr>
          <w:rFonts w:ascii="ＭＳ 明朝" w:hAnsi="ＭＳ 明朝" w:cs="メイリオ" w:hint="eastAsia"/>
          <w:sz w:val="22"/>
          <w:szCs w:val="22"/>
        </w:rPr>
        <w:t xml:space="preserve">　</w:t>
      </w:r>
      <w:r w:rsidRPr="009D7FF6">
        <w:rPr>
          <w:rFonts w:ascii="ＭＳ 明朝" w:hAnsi="ＭＳ 明朝" w:cs="メイリオ" w:hint="eastAsia"/>
          <w:sz w:val="22"/>
          <w:szCs w:val="22"/>
        </w:rPr>
        <w:t>学習習慣の定着と基礎学力の向上を目的として、区内中学生を対象に、放課後等に民間事業者に</w:t>
      </w:r>
    </w:p>
    <w:p w14:paraId="44054335" w14:textId="57C97B44" w:rsidR="009D7FF6" w:rsidRPr="009D7FF6" w:rsidRDefault="009D7FF6" w:rsidP="00BD7723">
      <w:pPr>
        <w:ind w:left="221" w:hangingChars="100" w:hanging="221"/>
        <w:rPr>
          <w:rFonts w:ascii="ＭＳ 明朝" w:hAnsi="ＭＳ 明朝" w:cs="メイリオ"/>
          <w:sz w:val="22"/>
          <w:szCs w:val="22"/>
        </w:rPr>
      </w:pPr>
      <w:r w:rsidRPr="009D7FF6">
        <w:rPr>
          <w:rFonts w:ascii="ＭＳ 明朝" w:hAnsi="ＭＳ 明朝" w:cs="メイリオ" w:hint="eastAsia"/>
          <w:sz w:val="22"/>
          <w:szCs w:val="22"/>
        </w:rPr>
        <w:t>よる少人数で個別指導を行う学習会を区内３中学校で開催している。</w:t>
      </w:r>
    </w:p>
    <w:p w14:paraId="0D806EB7" w14:textId="1566D9D3" w:rsidR="00FC5203" w:rsidRPr="009D7FF6" w:rsidRDefault="00BD7723" w:rsidP="009D7FF6">
      <w:pPr>
        <w:rPr>
          <w:rFonts w:ascii="ＭＳ 明朝" w:hAnsi="ＭＳ 明朝" w:cs="メイリオ"/>
          <w:sz w:val="22"/>
          <w:szCs w:val="22"/>
        </w:rPr>
      </w:pPr>
      <w:r>
        <w:rPr>
          <w:rFonts w:ascii="ＭＳ 明朝" w:hAnsi="ＭＳ 明朝" w:cs="メイリオ" w:hint="eastAsia"/>
          <w:sz w:val="22"/>
          <w:szCs w:val="22"/>
        </w:rPr>
        <w:t xml:space="preserve">　夜間に</w:t>
      </w:r>
      <w:r w:rsidR="009D7FF6" w:rsidRPr="009D7FF6">
        <w:rPr>
          <w:rFonts w:ascii="ＭＳ 明朝" w:hAnsi="ＭＳ 明朝" w:cs="メイリオ" w:hint="eastAsia"/>
          <w:sz w:val="22"/>
          <w:szCs w:val="22"/>
        </w:rPr>
        <w:t>学校で開催されている学習会の定期的な履行状況の確認が必要であり、最大</w:t>
      </w:r>
      <w:r>
        <w:rPr>
          <w:rFonts w:ascii="ＭＳ 明朝" w:hAnsi="ＭＳ 明朝" w:cs="メイリオ" w:hint="eastAsia"/>
          <w:sz w:val="22"/>
          <w:szCs w:val="22"/>
        </w:rPr>
        <w:t>学期ごとに３回の業務が発生し、</w:t>
      </w:r>
      <w:r w:rsidR="00D730E1">
        <w:rPr>
          <w:rFonts w:ascii="ＭＳ 明朝" w:hAnsi="ＭＳ 明朝" w:cs="メイリオ" w:hint="eastAsia"/>
          <w:sz w:val="22"/>
          <w:szCs w:val="22"/>
        </w:rPr>
        <w:t>業務時間は午後６時30分から午後８時30分までで、</w:t>
      </w:r>
      <w:r>
        <w:rPr>
          <w:rFonts w:ascii="ＭＳ 明朝" w:hAnsi="ＭＳ 明朝" w:cs="メイリオ" w:hint="eastAsia"/>
          <w:sz w:val="22"/>
          <w:szCs w:val="22"/>
        </w:rPr>
        <w:t>現在超過勤務で対応している。</w:t>
      </w:r>
    </w:p>
    <w:p w14:paraId="2B2D55FF" w14:textId="0F407FD3" w:rsidR="00BD7723" w:rsidRPr="00BD7723" w:rsidRDefault="00BD7723" w:rsidP="00BD7723">
      <w:pPr>
        <w:rPr>
          <w:rFonts w:ascii="ＭＳ 明朝" w:hAnsi="ＭＳ 明朝" w:cs="メイリオ"/>
          <w:sz w:val="22"/>
          <w:szCs w:val="22"/>
        </w:rPr>
      </w:pPr>
      <w:r>
        <w:rPr>
          <w:rFonts w:ascii="ＭＳ 明朝" w:hAnsi="ＭＳ 明朝" w:cs="メイリオ" w:hint="eastAsia"/>
          <w:sz w:val="22"/>
          <w:szCs w:val="22"/>
        </w:rPr>
        <w:t xml:space="preserve">　２点目は、</w:t>
      </w:r>
      <w:r w:rsidRPr="00BD7723">
        <w:rPr>
          <w:rFonts w:ascii="ＭＳ 明朝" w:hAnsi="ＭＳ 明朝" w:cs="メイリオ" w:hint="eastAsia"/>
          <w:sz w:val="22"/>
          <w:szCs w:val="22"/>
        </w:rPr>
        <w:t>個別避難計画策定にかかる各地域での説明会及びワークショップ</w:t>
      </w:r>
      <w:r>
        <w:rPr>
          <w:rFonts w:ascii="ＭＳ 明朝" w:hAnsi="ＭＳ 明朝" w:cs="メイリオ" w:hint="eastAsia"/>
          <w:sz w:val="22"/>
          <w:szCs w:val="22"/>
        </w:rPr>
        <w:t>についてである。</w:t>
      </w:r>
    </w:p>
    <w:p w14:paraId="083E0A2D" w14:textId="71A839D0" w:rsidR="00BD7723" w:rsidRPr="00BD7723" w:rsidRDefault="00BD7723" w:rsidP="00BD7723">
      <w:pPr>
        <w:ind w:firstLineChars="100" w:firstLine="221"/>
        <w:rPr>
          <w:rFonts w:ascii="ＭＳ 明朝" w:hAnsi="ＭＳ 明朝" w:cs="メイリオ"/>
          <w:sz w:val="22"/>
          <w:szCs w:val="22"/>
        </w:rPr>
      </w:pPr>
      <w:r w:rsidRPr="00BD7723">
        <w:rPr>
          <w:rFonts w:ascii="ＭＳ 明朝" w:hAnsi="ＭＳ 明朝" w:cs="メイリオ" w:hint="eastAsia"/>
          <w:sz w:val="22"/>
          <w:szCs w:val="22"/>
        </w:rPr>
        <w:t>災害対策基本法により、災害時に一人では安全に行動できない高齢者や障がい者などについて、避難場所や支援者を予め確認するための『個別避難計画』を対象者一人ひとり作成することが自治体の努力義務とされ、概ね令和７年度までに取り組むこととされている。</w:t>
      </w:r>
    </w:p>
    <w:p w14:paraId="4F190DAE" w14:textId="341FBCBD" w:rsidR="00BD7723" w:rsidRPr="00BD7723" w:rsidRDefault="00BD7723" w:rsidP="00BD7723">
      <w:pPr>
        <w:ind w:firstLineChars="100" w:firstLine="221"/>
        <w:rPr>
          <w:rFonts w:ascii="ＭＳ 明朝" w:hAnsi="ＭＳ 明朝" w:cs="メイリオ"/>
          <w:sz w:val="22"/>
          <w:szCs w:val="22"/>
        </w:rPr>
      </w:pPr>
      <w:r w:rsidRPr="00BD7723">
        <w:rPr>
          <w:rFonts w:ascii="ＭＳ 明朝" w:hAnsi="ＭＳ 明朝" w:cs="メイリオ" w:hint="eastAsia"/>
          <w:sz w:val="22"/>
          <w:szCs w:val="22"/>
        </w:rPr>
        <w:t>当区においては、作成対象者が区内で約1,000名（令和４年４月時点）おり、区役所防災担当が中心となり、保健福祉課や生活支援課などの関係課と、地域の自主防災組織や関係機関等が連携協力しながら、地域にて説</w:t>
      </w:r>
      <w:r>
        <w:rPr>
          <w:rFonts w:ascii="ＭＳ 明朝" w:hAnsi="ＭＳ 明朝" w:cs="メイリオ" w:hint="eastAsia"/>
          <w:sz w:val="22"/>
          <w:szCs w:val="22"/>
        </w:rPr>
        <w:t>明会や作成に向けた作業（ワークショップ）を行うことになる。</w:t>
      </w:r>
    </w:p>
    <w:p w14:paraId="1220D4AE" w14:textId="51C1ADAF" w:rsidR="00BD7723" w:rsidRDefault="00BD7723" w:rsidP="00BD7723">
      <w:pPr>
        <w:ind w:firstLineChars="100" w:firstLine="221"/>
        <w:rPr>
          <w:rFonts w:ascii="ＭＳ 明朝" w:hAnsi="ＭＳ 明朝" w:cs="メイリオ"/>
          <w:sz w:val="22"/>
          <w:szCs w:val="22"/>
        </w:rPr>
      </w:pPr>
      <w:r w:rsidRPr="00BD7723">
        <w:rPr>
          <w:rFonts w:ascii="ＭＳ 明朝" w:hAnsi="ＭＳ 明朝" w:cs="メイリオ" w:hint="eastAsia"/>
          <w:sz w:val="22"/>
          <w:szCs w:val="22"/>
        </w:rPr>
        <w:t>会議の時間は、地域での会議となるため午後７時から午後９時までの２時間を想定している。</w:t>
      </w:r>
    </w:p>
    <w:p w14:paraId="05756D5E" w14:textId="45F606D0" w:rsidR="00BD7723" w:rsidRPr="00BD7723" w:rsidRDefault="00BD7723" w:rsidP="00BD7723">
      <w:pPr>
        <w:ind w:firstLineChars="100" w:firstLine="221"/>
        <w:rPr>
          <w:rFonts w:ascii="ＭＳ 明朝" w:hAnsi="ＭＳ 明朝" w:cs="メイリオ"/>
          <w:sz w:val="22"/>
          <w:szCs w:val="22"/>
        </w:rPr>
      </w:pPr>
      <w:r>
        <w:rPr>
          <w:rFonts w:ascii="ＭＳ 明朝" w:hAnsi="ＭＳ 明朝" w:cs="メイリオ" w:hint="eastAsia"/>
          <w:sz w:val="22"/>
          <w:szCs w:val="22"/>
        </w:rPr>
        <w:t>３点目は、</w:t>
      </w:r>
      <w:r w:rsidRPr="00BD7723">
        <w:rPr>
          <w:rFonts w:ascii="ＭＳ 明朝" w:hAnsi="ＭＳ 明朝" w:cs="メイリオ" w:hint="eastAsia"/>
          <w:sz w:val="22"/>
          <w:szCs w:val="22"/>
        </w:rPr>
        <w:t>避難所開設訓練に伴う事前ワークショップ</w:t>
      </w:r>
      <w:r>
        <w:rPr>
          <w:rFonts w:ascii="ＭＳ 明朝" w:hAnsi="ＭＳ 明朝" w:cs="メイリオ" w:hint="eastAsia"/>
          <w:sz w:val="22"/>
          <w:szCs w:val="22"/>
        </w:rPr>
        <w:t>についてである。</w:t>
      </w:r>
    </w:p>
    <w:p w14:paraId="04F1560A" w14:textId="7643609F" w:rsidR="00BD7723" w:rsidRPr="00BD7723" w:rsidRDefault="00BD7723" w:rsidP="00BD7723">
      <w:pPr>
        <w:ind w:firstLineChars="100" w:firstLine="221"/>
        <w:rPr>
          <w:rFonts w:ascii="ＭＳ 明朝" w:hAnsi="ＭＳ 明朝" w:cs="メイリオ"/>
          <w:sz w:val="22"/>
          <w:szCs w:val="22"/>
        </w:rPr>
      </w:pPr>
      <w:r w:rsidRPr="00BD7723">
        <w:rPr>
          <w:rFonts w:ascii="ＭＳ 明朝" w:hAnsi="ＭＳ 明朝" w:cs="メイリオ" w:hint="eastAsia"/>
          <w:sz w:val="22"/>
          <w:szCs w:val="22"/>
        </w:rPr>
        <w:t>区内全10地域で、災害時の避難所開設訓練を行うにあたり、事前に各地域で役割分担の確認や図上訓練など、訓練当日に向けた準備を行うワークショップを各地域２回ずつ開催する。</w:t>
      </w:r>
    </w:p>
    <w:p w14:paraId="2C6198C9" w14:textId="5BD2EB4A" w:rsidR="00BD7723" w:rsidRDefault="00BD7723" w:rsidP="00BD7723">
      <w:pPr>
        <w:ind w:firstLineChars="100" w:firstLine="221"/>
        <w:rPr>
          <w:rFonts w:ascii="ＭＳ 明朝" w:hAnsi="ＭＳ 明朝" w:cs="メイリオ"/>
          <w:sz w:val="22"/>
          <w:szCs w:val="22"/>
        </w:rPr>
      </w:pPr>
      <w:r w:rsidRPr="00BD7723">
        <w:rPr>
          <w:rFonts w:ascii="ＭＳ 明朝" w:hAnsi="ＭＳ 明朝" w:cs="メイリオ" w:hint="eastAsia"/>
          <w:sz w:val="22"/>
          <w:szCs w:val="22"/>
        </w:rPr>
        <w:lastRenderedPageBreak/>
        <w:t>会議の時間は、地域での会議となるため午後７時から午後９時までの２時間を想定している。</w:t>
      </w:r>
    </w:p>
    <w:p w14:paraId="2D34ADE5" w14:textId="77777777" w:rsidR="00BD7723" w:rsidRDefault="00BD7723" w:rsidP="00FC5203">
      <w:pPr>
        <w:rPr>
          <w:rFonts w:ascii="ＭＳ 明朝" w:hAnsi="ＭＳ 明朝" w:cs="メイリオ"/>
          <w:sz w:val="22"/>
          <w:szCs w:val="22"/>
        </w:rPr>
      </w:pPr>
      <w:r>
        <w:rPr>
          <w:rFonts w:ascii="ＭＳ 明朝" w:hAnsi="ＭＳ 明朝" w:cs="メイリオ" w:hint="eastAsia"/>
          <w:sz w:val="22"/>
          <w:szCs w:val="22"/>
        </w:rPr>
        <w:t xml:space="preserve">　４点目は、現在運用している市民協働課教育・学習支援グループ所管業務の「勤務時間の割振り</w:t>
      </w:r>
    </w:p>
    <w:p w14:paraId="049EBE80" w14:textId="6D4BA1D3" w:rsidR="00BD7723" w:rsidRPr="00EB359D" w:rsidRDefault="00BD7723" w:rsidP="00BD7723">
      <w:pPr>
        <w:rPr>
          <w:rFonts w:ascii="ＭＳ 明朝" w:hAnsi="ＭＳ 明朝" w:cs="メイリオ"/>
          <w:sz w:val="22"/>
          <w:szCs w:val="22"/>
        </w:rPr>
      </w:pPr>
      <w:r w:rsidRPr="00EB359D">
        <w:rPr>
          <w:rFonts w:ascii="ＭＳ 明朝" w:hAnsi="ＭＳ 明朝" w:cs="メイリオ" w:hint="eastAsia"/>
          <w:sz w:val="22"/>
          <w:szCs w:val="22"/>
        </w:rPr>
        <w:t>変更」について、現在の</w:t>
      </w:r>
      <w:r w:rsidR="000F0100" w:rsidRPr="00EB359D">
        <w:rPr>
          <w:rFonts w:ascii="ＭＳ 明朝" w:hAnsi="ＭＳ 明朝" w:cs="メイリオ" w:hint="eastAsia"/>
          <w:sz w:val="22"/>
          <w:szCs w:val="22"/>
        </w:rPr>
        <w:t>会議時間との差異についての時間の一部修正である。</w:t>
      </w:r>
    </w:p>
    <w:p w14:paraId="098C0C59" w14:textId="3C7EBBF5" w:rsidR="001C7FA1" w:rsidRPr="00EB359D" w:rsidRDefault="001C7FA1" w:rsidP="00BD7723">
      <w:pPr>
        <w:rPr>
          <w:rFonts w:ascii="ＭＳ 明朝" w:hAnsi="ＭＳ 明朝" w:cs="メイリオ"/>
          <w:sz w:val="22"/>
          <w:szCs w:val="22"/>
        </w:rPr>
      </w:pPr>
      <w:r w:rsidRPr="00EB359D">
        <w:rPr>
          <w:rFonts w:ascii="ＭＳ 明朝" w:hAnsi="ＭＳ 明朝" w:cs="メイリオ" w:hint="eastAsia"/>
          <w:sz w:val="22"/>
          <w:szCs w:val="22"/>
        </w:rPr>
        <w:t xml:space="preserve">　令和３年度に勤務時間の割り振り変更実施後の検証を行</w:t>
      </w:r>
      <w:r w:rsidR="00B44981" w:rsidRPr="00EB359D">
        <w:rPr>
          <w:rFonts w:ascii="ＭＳ 明朝" w:hAnsi="ＭＳ 明朝" w:cs="メイリオ" w:hint="eastAsia"/>
          <w:sz w:val="22"/>
          <w:szCs w:val="22"/>
        </w:rPr>
        <w:t>い、</w:t>
      </w:r>
      <w:r w:rsidR="00B44981" w:rsidRPr="00EB359D">
        <w:rPr>
          <w:rFonts w:ascii="ＭＳ 明朝" w:hAnsi="ＭＳ 明朝" w:hint="eastAsia"/>
          <w:sz w:val="22"/>
          <w:szCs w:val="22"/>
        </w:rPr>
        <w:t>各業務の実態に応じた勤務時間の割振りになるよう</w:t>
      </w:r>
      <w:r w:rsidR="00B44981" w:rsidRPr="00EB359D">
        <w:rPr>
          <w:rFonts w:ascii="ＭＳ 明朝" w:hAnsi="ＭＳ 明朝" w:cs="メイリオ" w:hint="eastAsia"/>
          <w:sz w:val="22"/>
          <w:szCs w:val="22"/>
        </w:rPr>
        <w:t>導入当初からの会議時間にずれが生じてきている</w:t>
      </w:r>
      <w:r w:rsidRPr="00EB359D">
        <w:rPr>
          <w:rFonts w:ascii="ＭＳ 明朝" w:hAnsi="ＭＳ 明朝" w:cs="メイリオ" w:hint="eastAsia"/>
          <w:sz w:val="22"/>
          <w:szCs w:val="22"/>
        </w:rPr>
        <w:t>会議</w:t>
      </w:r>
      <w:r w:rsidR="00B44981" w:rsidRPr="00EB359D">
        <w:rPr>
          <w:rFonts w:ascii="ＭＳ 明朝" w:hAnsi="ＭＳ 明朝" w:cs="メイリオ" w:hint="eastAsia"/>
          <w:sz w:val="22"/>
          <w:szCs w:val="22"/>
        </w:rPr>
        <w:t>の勤務</w:t>
      </w:r>
      <w:r w:rsidRPr="00EB359D">
        <w:rPr>
          <w:rFonts w:ascii="ＭＳ 明朝" w:hAnsi="ＭＳ 明朝" w:cs="メイリオ" w:hint="eastAsia"/>
          <w:sz w:val="22"/>
          <w:szCs w:val="22"/>
        </w:rPr>
        <w:t>時間の修正を行いたい。</w:t>
      </w:r>
    </w:p>
    <w:p w14:paraId="706EA061" w14:textId="112AA5CD" w:rsidR="000F0100" w:rsidRPr="000F0100" w:rsidRDefault="000F0100" w:rsidP="00D25BD8">
      <w:pPr>
        <w:ind w:firstLineChars="100" w:firstLine="221"/>
        <w:rPr>
          <w:rFonts w:ascii="ＭＳ 明朝" w:hAnsi="ＭＳ 明朝" w:cs="メイリオ"/>
          <w:sz w:val="22"/>
          <w:szCs w:val="22"/>
        </w:rPr>
      </w:pPr>
      <w:r>
        <w:rPr>
          <w:rFonts w:ascii="ＭＳ 明朝" w:hAnsi="ＭＳ 明朝" w:cs="メイリオ" w:hint="eastAsia"/>
          <w:sz w:val="22"/>
          <w:szCs w:val="22"/>
        </w:rPr>
        <w:t>①</w:t>
      </w:r>
      <w:r w:rsidRPr="000F0100">
        <w:rPr>
          <w:rFonts w:ascii="ＭＳ 明朝" w:hAnsi="ＭＳ 明朝" w:cs="メイリオ" w:hint="eastAsia"/>
          <w:sz w:val="22"/>
          <w:szCs w:val="22"/>
        </w:rPr>
        <w:t>「学校協議会」については、各学校の会議時間に合わせて今回現行の「11：30～20：00」に「10：30～19：00</w:t>
      </w:r>
      <w:r w:rsidR="00664F12">
        <w:rPr>
          <w:rFonts w:ascii="ＭＳ 明朝" w:hAnsi="ＭＳ 明朝" w:cs="メイリオ" w:hint="eastAsia"/>
          <w:sz w:val="22"/>
          <w:szCs w:val="22"/>
        </w:rPr>
        <w:t>」を追加するものである。②「浪速区</w:t>
      </w:r>
      <w:r w:rsidRPr="000F0100">
        <w:rPr>
          <w:rFonts w:ascii="ＭＳ 明朝" w:hAnsi="ＭＳ 明朝" w:cs="メイリオ" w:hint="eastAsia"/>
          <w:sz w:val="22"/>
          <w:szCs w:val="22"/>
        </w:rPr>
        <w:t>ＰＴＡ協議会との意見交換会」③「</w:t>
      </w:r>
      <w:r w:rsidR="00F229CF" w:rsidRPr="00F229CF">
        <w:rPr>
          <w:rFonts w:ascii="ＭＳ 明朝" w:hAnsi="ＭＳ 明朝" w:cs="メイリオ" w:hint="eastAsia"/>
          <w:sz w:val="22"/>
          <w:szCs w:val="22"/>
        </w:rPr>
        <w:t>浪速区子ども連合協議会との意見交換会</w:t>
      </w:r>
      <w:r w:rsidR="00F229CF">
        <w:rPr>
          <w:rFonts w:ascii="ＭＳ 明朝" w:hAnsi="ＭＳ 明朝" w:cs="メイリオ" w:hint="eastAsia"/>
          <w:sz w:val="22"/>
          <w:szCs w:val="22"/>
        </w:rPr>
        <w:t>」</w:t>
      </w:r>
      <w:r>
        <w:rPr>
          <w:rFonts w:ascii="ＭＳ 明朝" w:hAnsi="ＭＳ 明朝" w:cs="メイリオ" w:hint="eastAsia"/>
          <w:sz w:val="22"/>
          <w:szCs w:val="22"/>
        </w:rPr>
        <w:t>については、現在の会議開催時間に合わせた</w:t>
      </w:r>
      <w:r w:rsidRPr="000F0100">
        <w:rPr>
          <w:rFonts w:ascii="ＭＳ 明朝" w:hAnsi="ＭＳ 明朝" w:cs="メイリオ" w:hint="eastAsia"/>
          <w:sz w:val="22"/>
          <w:szCs w:val="22"/>
        </w:rPr>
        <w:t>時間の修正</w:t>
      </w:r>
      <w:r>
        <w:rPr>
          <w:rFonts w:ascii="ＭＳ 明朝" w:hAnsi="ＭＳ 明朝" w:cs="メイリオ" w:hint="eastAsia"/>
          <w:sz w:val="22"/>
          <w:szCs w:val="22"/>
        </w:rPr>
        <w:t>である。</w:t>
      </w:r>
    </w:p>
    <w:p w14:paraId="6CFCBA4D" w14:textId="77290270" w:rsidR="00BD7723" w:rsidRDefault="000F0100" w:rsidP="00FC5203">
      <w:pPr>
        <w:rPr>
          <w:rFonts w:ascii="ＭＳ 明朝" w:hAnsi="ＭＳ 明朝" w:cs="メイリオ"/>
          <w:sz w:val="22"/>
          <w:szCs w:val="22"/>
        </w:rPr>
      </w:pPr>
      <w:r w:rsidRPr="000F0100">
        <w:rPr>
          <w:rFonts w:ascii="ＭＳ 明朝" w:hAnsi="ＭＳ 明朝" w:cs="メイリオ" w:hint="eastAsia"/>
          <w:sz w:val="22"/>
          <w:szCs w:val="22"/>
        </w:rPr>
        <w:t xml:space="preserve">　　　</w:t>
      </w:r>
    </w:p>
    <w:p w14:paraId="207CBF34" w14:textId="62E01F62" w:rsidR="00BD7723" w:rsidRPr="00EB359D" w:rsidRDefault="00D25BD8" w:rsidP="00BD7723">
      <w:pPr>
        <w:ind w:firstLineChars="100" w:firstLine="221"/>
        <w:rPr>
          <w:rFonts w:ascii="ＭＳ 明朝" w:hAnsi="ＭＳ 明朝" w:cs="メイリオ"/>
          <w:sz w:val="22"/>
          <w:szCs w:val="22"/>
        </w:rPr>
      </w:pPr>
      <w:r>
        <w:rPr>
          <w:rFonts w:ascii="ＭＳ 明朝" w:hAnsi="ＭＳ 明朝" w:cs="メイリオ" w:hint="eastAsia"/>
          <w:sz w:val="22"/>
          <w:szCs w:val="22"/>
        </w:rPr>
        <w:t>なお、</w:t>
      </w:r>
      <w:r w:rsidR="00BD7723" w:rsidRPr="00EB17BF">
        <w:rPr>
          <w:rFonts w:ascii="ＭＳ 明朝" w:hAnsi="ＭＳ 明朝" w:cs="メイリオ" w:hint="eastAsia"/>
          <w:sz w:val="22"/>
          <w:szCs w:val="22"/>
        </w:rPr>
        <w:t>勤務時間の割振り変更の実施にあたっては、管理監督者が担当内業務の体制確保を総合的</w:t>
      </w:r>
      <w:r w:rsidR="00BD7723" w:rsidRPr="00EB359D">
        <w:rPr>
          <w:rFonts w:ascii="ＭＳ 明朝" w:hAnsi="ＭＳ 明朝" w:cs="メイリオ" w:hint="eastAsia"/>
          <w:sz w:val="22"/>
          <w:szCs w:val="22"/>
        </w:rPr>
        <w:t>に勘案したうえで、引き続き1週間以上前に当該職員へ勤務時間の変更を命令してまいりたい。</w:t>
      </w:r>
    </w:p>
    <w:p w14:paraId="6CC00255" w14:textId="047A8A98" w:rsidR="00BD7723" w:rsidRPr="00EB359D" w:rsidRDefault="00BD7723" w:rsidP="00A14586">
      <w:pPr>
        <w:spacing w:line="400" w:lineRule="exact"/>
        <w:ind w:firstLineChars="100" w:firstLine="221"/>
        <w:rPr>
          <w:rFonts w:asciiTheme="minorEastAsia" w:eastAsiaTheme="minorEastAsia" w:hAnsiTheme="minorEastAsia"/>
          <w:sz w:val="22"/>
          <w:szCs w:val="22"/>
        </w:rPr>
      </w:pPr>
      <w:r w:rsidRPr="00EB359D">
        <w:rPr>
          <w:rFonts w:asciiTheme="minorEastAsia" w:eastAsiaTheme="minorEastAsia" w:hAnsiTheme="minorEastAsia" w:hint="eastAsia"/>
          <w:sz w:val="22"/>
          <w:szCs w:val="22"/>
        </w:rPr>
        <w:t>実施時期については協議等が整いしだい関係職場と調整した上で</w:t>
      </w:r>
      <w:r w:rsidR="00D25BD8" w:rsidRPr="00EB359D">
        <w:rPr>
          <w:rFonts w:asciiTheme="minorEastAsia" w:eastAsiaTheme="minorEastAsia" w:hAnsiTheme="minorEastAsia" w:hint="eastAsia"/>
          <w:sz w:val="22"/>
          <w:szCs w:val="22"/>
        </w:rPr>
        <w:t>、</w:t>
      </w:r>
      <w:r w:rsidR="00A14586" w:rsidRPr="00EB359D">
        <w:rPr>
          <w:rFonts w:asciiTheme="minorEastAsia" w:eastAsiaTheme="minorEastAsia" w:hAnsiTheme="minorEastAsia" w:hint="eastAsia"/>
          <w:sz w:val="22"/>
          <w:szCs w:val="22"/>
        </w:rPr>
        <w:t>学校協議会が学期毎に開催されていることから２学期からの運用を想定し、職場での事前調整期間を考慮した</w:t>
      </w:r>
      <w:r w:rsidRPr="00EB359D">
        <w:rPr>
          <w:rFonts w:asciiTheme="minorEastAsia" w:eastAsiaTheme="minorEastAsia" w:hAnsiTheme="minorEastAsia" w:hint="eastAsia"/>
          <w:sz w:val="22"/>
          <w:szCs w:val="22"/>
        </w:rPr>
        <w:t>８月１日から実施してまいりたいと考えているのでよろしくお願いする。</w:t>
      </w:r>
    </w:p>
    <w:p w14:paraId="15828A84" w14:textId="18C42C61" w:rsidR="00BD7723" w:rsidRPr="00EB359D" w:rsidRDefault="00BD7723" w:rsidP="00FC5203">
      <w:pPr>
        <w:rPr>
          <w:rFonts w:ascii="ＭＳ 明朝" w:hAnsi="ＭＳ 明朝" w:cs="メイリオ"/>
          <w:sz w:val="22"/>
          <w:szCs w:val="22"/>
        </w:rPr>
      </w:pPr>
    </w:p>
    <w:p w14:paraId="4D9483DE" w14:textId="0E190D99" w:rsidR="00AC2D84" w:rsidRPr="002318C5" w:rsidRDefault="0017155A" w:rsidP="00AC2D84">
      <w:pPr>
        <w:rPr>
          <w:rFonts w:ascii="ＭＳ 明朝" w:hAnsi="ＭＳ 明朝" w:cs="メイリオ"/>
          <w:sz w:val="22"/>
          <w:szCs w:val="22"/>
        </w:rPr>
      </w:pPr>
      <w:r w:rsidRPr="002318C5">
        <w:rPr>
          <w:rFonts w:ascii="ＭＳ 明朝" w:hAnsi="ＭＳ 明朝" w:cs="メイリオ" w:hint="eastAsia"/>
          <w:sz w:val="22"/>
          <w:szCs w:val="22"/>
        </w:rPr>
        <w:t>（組合）</w:t>
      </w:r>
    </w:p>
    <w:p w14:paraId="61E2CD5E" w14:textId="34803D08" w:rsidR="002318C5" w:rsidRDefault="002318C5" w:rsidP="002318C5">
      <w:pPr>
        <w:ind w:firstLineChars="100" w:firstLine="221"/>
        <w:rPr>
          <w:sz w:val="22"/>
          <w:szCs w:val="22"/>
        </w:rPr>
      </w:pPr>
      <w:r w:rsidRPr="002318C5">
        <w:rPr>
          <w:rFonts w:hint="eastAsia"/>
          <w:sz w:val="22"/>
          <w:szCs w:val="22"/>
        </w:rPr>
        <w:t>ただいま、当区組合員における勤務時間の割り振り変更について提案がされた。現行の勤務時間の割り振り変更については、当初の運用開始前、２０１９年１０月２８日に所属に対し申し入れを行い、以下の数点に渡り指摘を行った。</w:t>
      </w:r>
    </w:p>
    <w:p w14:paraId="36B22410" w14:textId="6B1E5094" w:rsidR="004D1F74" w:rsidRDefault="004D1F74" w:rsidP="002318C5">
      <w:pPr>
        <w:ind w:firstLineChars="100" w:firstLine="221"/>
        <w:rPr>
          <w:sz w:val="22"/>
          <w:szCs w:val="22"/>
        </w:rPr>
      </w:pPr>
    </w:p>
    <w:tbl>
      <w:tblPr>
        <w:tblStyle w:val="af2"/>
        <w:tblW w:w="0" w:type="auto"/>
        <w:tblLook w:val="04A0" w:firstRow="1" w:lastRow="0" w:firstColumn="1" w:lastColumn="0" w:noHBand="0" w:noVBand="1"/>
      </w:tblPr>
      <w:tblGrid>
        <w:gridCol w:w="9628"/>
      </w:tblGrid>
      <w:tr w:rsidR="004D1F74" w14:paraId="6F4E3879" w14:textId="77777777" w:rsidTr="004D1F74">
        <w:tc>
          <w:tcPr>
            <w:tcW w:w="9628" w:type="dxa"/>
          </w:tcPr>
          <w:p w14:paraId="7F97EF91" w14:textId="77777777" w:rsidR="004D1F74" w:rsidRDefault="004D1F74" w:rsidP="004D1F74">
            <w:pPr>
              <w:jc w:val="left"/>
              <w:rPr>
                <w:sz w:val="22"/>
                <w:szCs w:val="22"/>
              </w:rPr>
            </w:pPr>
          </w:p>
          <w:p w14:paraId="7EB0295D" w14:textId="77777777" w:rsidR="004D1F74" w:rsidRPr="003800DE" w:rsidRDefault="004D1F74" w:rsidP="004D1F74">
            <w:pPr>
              <w:ind w:left="221" w:hangingChars="100" w:hanging="221"/>
              <w:jc w:val="left"/>
              <w:rPr>
                <w:rFonts w:asciiTheme="minorEastAsia" w:eastAsiaTheme="minorEastAsia" w:hAnsiTheme="minorEastAsia"/>
                <w:color w:val="000000"/>
                <w:sz w:val="22"/>
                <w:szCs w:val="22"/>
              </w:rPr>
            </w:pPr>
            <w:r w:rsidRPr="001C3F1C">
              <w:rPr>
                <w:rFonts w:asciiTheme="minorEastAsia" w:eastAsiaTheme="minorEastAsia" w:hAnsiTheme="minorEastAsia" w:hint="eastAsia"/>
                <w:color w:val="000000"/>
                <w:sz w:val="22"/>
                <w:szCs w:val="22"/>
              </w:rPr>
              <w:t>①</w:t>
            </w:r>
            <w:r w:rsidRPr="003800DE">
              <w:rPr>
                <w:rFonts w:asciiTheme="minorEastAsia" w:eastAsiaTheme="minorEastAsia" w:hAnsiTheme="minorEastAsia" w:hint="eastAsia"/>
                <w:color w:val="000000"/>
                <w:sz w:val="22"/>
                <w:szCs w:val="22"/>
              </w:rPr>
              <w:t>市民サービスを低下させることなく、また現場業務に支障をきたすことのない体制整備・配置を行うことが必要であるが、全時間帯における無理のない人数配置を行い、持続可能な体制を確保すること。その際は、繁忙時間帯やセキュリティ問題、職員の休暇取得等について十分な配慮を行うこと。</w:t>
            </w:r>
          </w:p>
          <w:p w14:paraId="472FDCDB" w14:textId="77777777" w:rsidR="004D1F74" w:rsidRPr="00EB17BF" w:rsidRDefault="004D1F74" w:rsidP="004D1F74">
            <w:pPr>
              <w:ind w:left="221" w:hangingChars="100" w:hanging="221"/>
              <w:jc w:val="left"/>
              <w:rPr>
                <w:rFonts w:asciiTheme="minorEastAsia" w:eastAsiaTheme="minorEastAsia" w:hAnsiTheme="minorEastAsia"/>
                <w:sz w:val="22"/>
                <w:szCs w:val="22"/>
              </w:rPr>
            </w:pPr>
            <w:r>
              <w:rPr>
                <w:rFonts w:asciiTheme="minorEastAsia" w:eastAsiaTheme="minorEastAsia" w:hAnsiTheme="minorEastAsia" w:hint="eastAsia"/>
                <w:color w:val="000000"/>
                <w:sz w:val="22"/>
                <w:szCs w:val="22"/>
              </w:rPr>
              <w:t>②</w:t>
            </w:r>
            <w:r w:rsidRPr="00FE1766">
              <w:rPr>
                <w:rFonts w:asciiTheme="minorEastAsia" w:eastAsiaTheme="minorEastAsia" w:hAnsiTheme="minorEastAsia" w:hint="eastAsia"/>
                <w:color w:val="000000"/>
                <w:sz w:val="22"/>
                <w:szCs w:val="22"/>
              </w:rPr>
              <w:t>勤務時間の割り振り変更により、</w:t>
            </w:r>
            <w:r w:rsidRPr="00EB17BF">
              <w:rPr>
                <w:rFonts w:asciiTheme="minorEastAsia" w:eastAsiaTheme="minorEastAsia" w:hAnsiTheme="minorEastAsia" w:hint="eastAsia"/>
                <w:sz w:val="22"/>
                <w:szCs w:val="22"/>
              </w:rPr>
              <w:t>いわゆるサービス残業が発生することのないように責任をもって対応すること。</w:t>
            </w:r>
          </w:p>
          <w:p w14:paraId="12389202" w14:textId="77777777" w:rsidR="004D1F74" w:rsidRPr="00EB17BF" w:rsidRDefault="004D1F74" w:rsidP="004D1F74">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③確実に休憩時間を確保できるよう、状況に応じて柔軟に対応すること。また、区役所の執務時間外に休憩時間が設定されているが、休憩とは、居場所など、一切の拘束を受けることのないものであり、庁舎管理上の理由などで、職場内での休憩を強要することは許されないので、申し添えておく。</w:t>
            </w:r>
          </w:p>
          <w:p w14:paraId="1F45FF0A" w14:textId="77777777" w:rsidR="004D1F74" w:rsidRPr="00EB17BF" w:rsidRDefault="004D1F74" w:rsidP="004D1F74">
            <w:pPr>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④全時間帯において、所属として責任体制を確保すること。</w:t>
            </w:r>
          </w:p>
          <w:p w14:paraId="5B55F1D5" w14:textId="77777777" w:rsidR="004D1F74" w:rsidRPr="00EB17BF" w:rsidRDefault="004D1F74" w:rsidP="004D1F74">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⑤職場全体の仕事と生活の調和（ワーク・ライフ・バランス）について、子育て層のみならず、組合員が仕事や家庭生活、地域生活等のバランスを自らの希望で展開できるよう、十分</w:t>
            </w:r>
            <w:r w:rsidRPr="00EB17BF">
              <w:rPr>
                <w:rFonts w:asciiTheme="minorEastAsia" w:eastAsiaTheme="minorEastAsia" w:hAnsiTheme="minorEastAsia" w:hint="eastAsia"/>
                <w:sz w:val="22"/>
                <w:szCs w:val="22"/>
              </w:rPr>
              <w:lastRenderedPageBreak/>
              <w:t>な配慮を行うこと。</w:t>
            </w:r>
          </w:p>
          <w:p w14:paraId="0B2B51FF" w14:textId="77777777" w:rsidR="004D1F74" w:rsidRPr="00EB17BF" w:rsidRDefault="004D1F74" w:rsidP="004D1F74">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⑥勤務時間の割り振り変更実施後は、適時、また一定期間経過後に検証等を行い、問題点があれば速やかに解消・改善をはかること。その際には、時機を逸さず我々と協議等を行うなど、誠意ある対応をはかること。</w:t>
            </w:r>
          </w:p>
          <w:p w14:paraId="17F56068" w14:textId="77777777" w:rsidR="004D1F74" w:rsidRPr="00EB17BF" w:rsidRDefault="004D1F74" w:rsidP="004D1F74">
            <w:pPr>
              <w:ind w:left="221" w:hangingChars="100" w:hanging="221"/>
              <w:jc w:val="left"/>
              <w:rPr>
                <w:rFonts w:asciiTheme="minorEastAsia" w:eastAsiaTheme="minorEastAsia" w:hAnsiTheme="minorEastAsia"/>
                <w:sz w:val="22"/>
                <w:szCs w:val="22"/>
              </w:rPr>
            </w:pPr>
            <w:r w:rsidRPr="00EB17BF">
              <w:rPr>
                <w:rFonts w:asciiTheme="minorEastAsia" w:eastAsiaTheme="minorEastAsia" w:hAnsiTheme="minorEastAsia" w:hint="eastAsia"/>
                <w:sz w:val="22"/>
                <w:szCs w:val="22"/>
              </w:rPr>
              <w:t>⑦実施にあたっては、当該職員に対し責任をもって速やかに周知を行うとともに、その導入準備にかかる時間を十分に確保すること。</w:t>
            </w:r>
          </w:p>
          <w:p w14:paraId="4967DF96" w14:textId="3B80352C" w:rsidR="004D1F74" w:rsidRDefault="004D1F74" w:rsidP="004D1F74">
            <w:pPr>
              <w:rPr>
                <w:sz w:val="22"/>
                <w:szCs w:val="22"/>
              </w:rPr>
            </w:pPr>
            <w:r w:rsidRPr="00EB17BF">
              <w:rPr>
                <w:rFonts w:asciiTheme="minorEastAsia" w:eastAsiaTheme="minorEastAsia" w:hAnsiTheme="minorEastAsia" w:hint="eastAsia"/>
                <w:sz w:val="22"/>
                <w:szCs w:val="22"/>
              </w:rPr>
              <w:t>⑧今回提案にかかる内容については、当該業務担当のみにかかる事項とすること。</w:t>
            </w:r>
          </w:p>
          <w:p w14:paraId="48B1FD46" w14:textId="7E73E829" w:rsidR="004D1F74" w:rsidRDefault="004D1F74" w:rsidP="004D1F74">
            <w:pPr>
              <w:jc w:val="center"/>
              <w:rPr>
                <w:sz w:val="22"/>
                <w:szCs w:val="22"/>
              </w:rPr>
            </w:pPr>
          </w:p>
        </w:tc>
      </w:tr>
    </w:tbl>
    <w:p w14:paraId="050624A5" w14:textId="77777777" w:rsidR="004D1F74" w:rsidRDefault="004D1F74" w:rsidP="002318C5">
      <w:pPr>
        <w:ind w:firstLineChars="100" w:firstLine="221"/>
        <w:rPr>
          <w:sz w:val="22"/>
          <w:szCs w:val="22"/>
        </w:rPr>
      </w:pPr>
    </w:p>
    <w:p w14:paraId="49E2F9CE" w14:textId="3F6BD3E0" w:rsidR="002318C5" w:rsidRPr="00142898" w:rsidRDefault="002318C5" w:rsidP="002318C5">
      <w:pPr>
        <w:ind w:firstLineChars="100" w:firstLine="221"/>
        <w:rPr>
          <w:sz w:val="22"/>
          <w:szCs w:val="22"/>
        </w:rPr>
      </w:pPr>
      <w:r w:rsidRPr="002318C5">
        <w:rPr>
          <w:rFonts w:hint="eastAsia"/>
          <w:sz w:val="22"/>
          <w:szCs w:val="22"/>
        </w:rPr>
        <w:t>上記について、所属の認識を質し、所属の責任ある対応を要請し運用を開始した経過がある。今回の運用変更、追加に当たっては、上記指摘に対する所属の責任ある対応を引き続き求めるととも</w:t>
      </w:r>
      <w:r w:rsidRPr="00142898">
        <w:rPr>
          <w:rFonts w:hint="eastAsia"/>
          <w:sz w:val="22"/>
          <w:szCs w:val="22"/>
        </w:rPr>
        <w:t>に、改めて</w:t>
      </w:r>
      <w:r w:rsidR="00473BCD" w:rsidRPr="00142898">
        <w:rPr>
          <w:rFonts w:hint="eastAsia"/>
          <w:sz w:val="22"/>
          <w:szCs w:val="22"/>
        </w:rPr>
        <w:t>以下</w:t>
      </w:r>
      <w:r w:rsidR="00C9769E" w:rsidRPr="00142898">
        <w:rPr>
          <w:rFonts w:hint="eastAsia"/>
          <w:sz w:val="22"/>
          <w:szCs w:val="22"/>
        </w:rPr>
        <w:t>のとおり</w:t>
      </w:r>
      <w:r w:rsidR="004D1F74" w:rsidRPr="00142898">
        <w:rPr>
          <w:rFonts w:hint="eastAsia"/>
          <w:sz w:val="22"/>
          <w:szCs w:val="22"/>
        </w:rPr>
        <w:t>指摘を</w:t>
      </w:r>
      <w:r w:rsidRPr="00142898">
        <w:rPr>
          <w:rFonts w:hint="eastAsia"/>
          <w:sz w:val="22"/>
          <w:szCs w:val="22"/>
        </w:rPr>
        <w:t>行い、所属の考え方を求めたい。</w:t>
      </w:r>
    </w:p>
    <w:p w14:paraId="6F51F091" w14:textId="77777777" w:rsidR="00473BCD" w:rsidRPr="00142898" w:rsidRDefault="00473BCD" w:rsidP="004D1F74">
      <w:pPr>
        <w:ind w:firstLineChars="100" w:firstLine="221"/>
        <w:rPr>
          <w:sz w:val="22"/>
          <w:szCs w:val="22"/>
        </w:rPr>
      </w:pPr>
    </w:p>
    <w:p w14:paraId="53B0B407" w14:textId="68CF2F2E" w:rsidR="002318C5" w:rsidRPr="00142898" w:rsidRDefault="002318C5" w:rsidP="004D1F74">
      <w:pPr>
        <w:ind w:firstLineChars="100" w:firstLine="221"/>
        <w:rPr>
          <w:sz w:val="22"/>
          <w:szCs w:val="22"/>
        </w:rPr>
      </w:pPr>
      <w:r w:rsidRPr="00142898">
        <w:rPr>
          <w:rFonts w:hint="eastAsia"/>
          <w:sz w:val="22"/>
          <w:szCs w:val="22"/>
        </w:rPr>
        <w:t>今回勤務時間の割り振り変更を新たに追加する業務について、夜間に実施せざるを得ず、既に超過勤務での対応を行っている。このため、総労働時間の削減にかかる取り組みとしては一定理解ができる内容ではあるものの、勤務時間の割り振り変更が単に超過勤務の削減を目的とするものではあってはならないことは言うまでもなく、組合員の健康確保を目的とするものであるということについて十分認識されたい。また、現状運用を行っている業務担当は当然のことながら、新たに勤務時間割り振り変更を行う業務担当に対して、十分細やかな周知、説明と準備時間を確保するよう求める。</w:t>
      </w:r>
    </w:p>
    <w:p w14:paraId="799CC54B" w14:textId="61E71274" w:rsidR="00E01841" w:rsidRDefault="00E01841" w:rsidP="00AC2D84">
      <w:pPr>
        <w:rPr>
          <w:rFonts w:ascii="ＭＳ 明朝" w:hAnsi="ＭＳ 明朝" w:cs="メイリオ"/>
          <w:sz w:val="22"/>
          <w:szCs w:val="22"/>
        </w:rPr>
      </w:pPr>
    </w:p>
    <w:p w14:paraId="59A939F6" w14:textId="781041D7" w:rsidR="0074791D" w:rsidRPr="00EB359D" w:rsidRDefault="0074791D" w:rsidP="0074791D">
      <w:pPr>
        <w:rPr>
          <w:rFonts w:ascii="ＭＳ 明朝" w:hAnsi="ＭＳ 明朝" w:cs="メイリオ"/>
          <w:sz w:val="22"/>
          <w:szCs w:val="22"/>
        </w:rPr>
      </w:pPr>
      <w:r w:rsidRPr="00EB359D">
        <w:rPr>
          <w:rFonts w:ascii="ＭＳ 明朝" w:hAnsi="ＭＳ 明朝" w:cs="メイリオ" w:hint="eastAsia"/>
          <w:sz w:val="22"/>
          <w:szCs w:val="22"/>
        </w:rPr>
        <w:t>（所属）</w:t>
      </w:r>
    </w:p>
    <w:p w14:paraId="5B40FC52" w14:textId="5D1EE99D" w:rsidR="0074791D" w:rsidRPr="00EB359D" w:rsidRDefault="0074791D" w:rsidP="002F29E1">
      <w:pPr>
        <w:ind w:firstLineChars="100" w:firstLine="221"/>
        <w:rPr>
          <w:rFonts w:ascii="ＭＳ 明朝" w:hAnsi="ＭＳ 明朝" w:cs="メイリオ"/>
          <w:sz w:val="22"/>
          <w:szCs w:val="22"/>
        </w:rPr>
      </w:pPr>
      <w:r w:rsidRPr="00EB359D">
        <w:rPr>
          <w:rFonts w:ascii="ＭＳ 明朝" w:hAnsi="ＭＳ 明朝" w:cs="メイリオ" w:hint="eastAsia"/>
          <w:sz w:val="22"/>
          <w:szCs w:val="22"/>
        </w:rPr>
        <w:t>ただ今ご指摘いただいた点等について回答を申し上げる。勤務時間の割り振り変更は、</w:t>
      </w:r>
      <w:r w:rsidR="002F29E1" w:rsidRPr="00EB359D">
        <w:rPr>
          <w:rFonts w:ascii="ＭＳ 明朝" w:hAnsi="ＭＳ 明朝" w:cs="メイリオ" w:hint="eastAsia"/>
          <w:sz w:val="22"/>
          <w:szCs w:val="22"/>
        </w:rPr>
        <w:t>単に超過勤務の削減を目的と</w:t>
      </w:r>
      <w:r w:rsidR="00142898" w:rsidRPr="00EB359D">
        <w:rPr>
          <w:rFonts w:ascii="ＭＳ 明朝" w:hAnsi="ＭＳ 明朝" w:cs="メイリオ" w:hint="eastAsia"/>
          <w:sz w:val="22"/>
          <w:szCs w:val="22"/>
        </w:rPr>
        <w:t>せず</w:t>
      </w:r>
      <w:r w:rsidR="002F29E1" w:rsidRPr="00EB359D">
        <w:rPr>
          <w:rFonts w:ascii="ＭＳ 明朝" w:hAnsi="ＭＳ 明朝" w:cs="メイリオ" w:hint="eastAsia"/>
          <w:sz w:val="22"/>
          <w:szCs w:val="22"/>
        </w:rPr>
        <w:t>、</w:t>
      </w:r>
      <w:r w:rsidR="00142898" w:rsidRPr="00EB359D">
        <w:rPr>
          <w:rFonts w:ascii="ＭＳ 明朝" w:hAnsi="ＭＳ 明朝" w:cs="メイリオ" w:hint="eastAsia"/>
          <w:sz w:val="22"/>
          <w:szCs w:val="22"/>
        </w:rPr>
        <w:t>職員の健康保持・増進やワーク・ライフ・バランスの推進などの観点</w:t>
      </w:r>
      <w:r w:rsidR="002F29E1" w:rsidRPr="00EB359D">
        <w:rPr>
          <w:rFonts w:ascii="ＭＳ 明朝" w:hAnsi="ＭＳ 明朝" w:cs="メイリオ" w:hint="eastAsia"/>
          <w:sz w:val="22"/>
          <w:szCs w:val="22"/>
        </w:rPr>
        <w:t>から取り組みを進めてまいりたい。また、今回新たに勤務時間割り振り変更を行う業務担当には、実施時期について確定次第、速やかに周知を行うとともに、実施に向けた準備期間も確保できるように十分に配慮してまいりたい。</w:t>
      </w:r>
    </w:p>
    <w:p w14:paraId="0EE90716" w14:textId="19397304" w:rsidR="00E01841" w:rsidRPr="00EB359D" w:rsidRDefault="00E01841" w:rsidP="00142898">
      <w:pPr>
        <w:rPr>
          <w:rFonts w:ascii="ＭＳ 明朝" w:hAnsi="ＭＳ 明朝" w:cs="メイリオ"/>
          <w:sz w:val="22"/>
          <w:szCs w:val="22"/>
        </w:rPr>
      </w:pPr>
    </w:p>
    <w:p w14:paraId="792EAC67" w14:textId="77777777" w:rsidR="00362CF4" w:rsidRDefault="00362CF4" w:rsidP="00362CF4">
      <w:pPr>
        <w:rPr>
          <w:rFonts w:ascii="ＭＳ 明朝" w:hAnsi="ＭＳ 明朝" w:cs="メイリオ"/>
          <w:sz w:val="22"/>
          <w:szCs w:val="22"/>
        </w:rPr>
      </w:pPr>
      <w:r>
        <w:rPr>
          <w:rFonts w:ascii="ＭＳ 明朝" w:hAnsi="ＭＳ 明朝" w:cs="メイリオ" w:hint="eastAsia"/>
          <w:sz w:val="22"/>
          <w:szCs w:val="22"/>
        </w:rPr>
        <w:t xml:space="preserve">　（組合）</w:t>
      </w:r>
    </w:p>
    <w:p w14:paraId="0E98D200" w14:textId="77777777" w:rsidR="00362CF4" w:rsidRDefault="00362CF4" w:rsidP="00362CF4">
      <w:pPr>
        <w:ind w:firstLineChars="100" w:firstLine="221"/>
        <w:rPr>
          <w:rFonts w:ascii="ＭＳ 明朝" w:hAnsi="ＭＳ 明朝" w:cs="メイリオ"/>
          <w:sz w:val="22"/>
          <w:szCs w:val="22"/>
        </w:rPr>
      </w:pPr>
      <w:r>
        <w:rPr>
          <w:rFonts w:ascii="ＭＳ 明朝" w:hAnsi="ＭＳ 明朝" w:cs="メイリオ" w:hint="eastAsia"/>
          <w:sz w:val="22"/>
          <w:szCs w:val="22"/>
        </w:rPr>
        <w:t>ただ今、我々の指摘に対する回答が行われたところである。基本的には了解することとするが、回答内容の履行を含め、所属として責任ある対応を行うよう要請する。今後も勤務時間の設定及び変更に関する事項等は交渉事項であることから、引き続き時機を逸せず、必要な交渉や協議の場を設定するなど誠意ある対応を求め、本日の団体交渉を終えることとする。</w:t>
      </w:r>
    </w:p>
    <w:p w14:paraId="570AAA1E" w14:textId="17BCF0BE" w:rsidR="00362CF4" w:rsidRPr="00362CF4" w:rsidRDefault="00362CF4" w:rsidP="00142898">
      <w:pPr>
        <w:rPr>
          <w:rFonts w:ascii="ＭＳ 明朝" w:hAnsi="ＭＳ 明朝" w:cs="メイリオ"/>
          <w:sz w:val="22"/>
          <w:szCs w:val="22"/>
        </w:rPr>
      </w:pPr>
    </w:p>
    <w:p w14:paraId="119288E3" w14:textId="77777777" w:rsidR="00362CF4" w:rsidRPr="00362CF4" w:rsidRDefault="00362CF4" w:rsidP="00142898">
      <w:pPr>
        <w:rPr>
          <w:rFonts w:ascii="ＭＳ 明朝" w:hAnsi="ＭＳ 明朝" w:cs="メイリオ"/>
          <w:sz w:val="22"/>
          <w:szCs w:val="22"/>
        </w:rPr>
      </w:pPr>
    </w:p>
    <w:sectPr w:rsidR="00362CF4" w:rsidRPr="00362CF4" w:rsidSect="002216A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400"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A0591" w14:textId="77777777" w:rsidR="00573542" w:rsidRDefault="00573542">
      <w:r>
        <w:separator/>
      </w:r>
    </w:p>
  </w:endnote>
  <w:endnote w:type="continuationSeparator" w:id="0">
    <w:p w14:paraId="6AD14ED1" w14:textId="77777777" w:rsidR="00573542" w:rsidRDefault="0057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77E6" w14:textId="77777777" w:rsidR="000F0B1C" w:rsidRDefault="000F0B1C">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AF9CA" w14:textId="1CC4F51B" w:rsidR="00C4571B" w:rsidRPr="000F0B1C" w:rsidRDefault="00C4571B" w:rsidP="000F0B1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7DFB" w14:textId="77777777" w:rsidR="000F0B1C" w:rsidRDefault="000F0B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B8D5EC" w14:textId="77777777" w:rsidR="00573542" w:rsidRDefault="00573542">
      <w:r>
        <w:separator/>
      </w:r>
    </w:p>
  </w:footnote>
  <w:footnote w:type="continuationSeparator" w:id="0">
    <w:p w14:paraId="0795AC8D" w14:textId="77777777" w:rsidR="00573542" w:rsidRDefault="0057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FA3D4" w14:textId="77777777" w:rsidR="000F0B1C" w:rsidRDefault="000F0B1C">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D4893" w14:textId="77777777" w:rsidR="000F0B1C" w:rsidRDefault="000F0B1C">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5540B" w14:textId="77777777" w:rsidR="000F0B1C" w:rsidRDefault="000F0B1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12C61"/>
    <w:multiLevelType w:val="hybridMultilevel"/>
    <w:tmpl w:val="39108B92"/>
    <w:lvl w:ilvl="0" w:tplc="0B0A007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B24A6C"/>
    <w:multiLevelType w:val="hybridMultilevel"/>
    <w:tmpl w:val="DC3CA428"/>
    <w:lvl w:ilvl="0" w:tplc="6C34802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81D3A01"/>
    <w:multiLevelType w:val="hybridMultilevel"/>
    <w:tmpl w:val="51CEABBA"/>
    <w:lvl w:ilvl="0" w:tplc="249250E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9BD74CA"/>
    <w:multiLevelType w:val="hybridMultilevel"/>
    <w:tmpl w:val="6A189168"/>
    <w:lvl w:ilvl="0" w:tplc="A0380850">
      <w:start w:val="1"/>
      <w:numFmt w:val="decimalEnclosedCircle"/>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730621"/>
    <w:multiLevelType w:val="hybridMultilevel"/>
    <w:tmpl w:val="F3D6ED58"/>
    <w:lvl w:ilvl="0" w:tplc="E1A89CF6">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6B487664"/>
    <w:multiLevelType w:val="hybridMultilevel"/>
    <w:tmpl w:val="20D0339E"/>
    <w:lvl w:ilvl="0" w:tplc="3E6ABBD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A88"/>
    <w:rsid w:val="0001746D"/>
    <w:rsid w:val="00041DBA"/>
    <w:rsid w:val="000502D0"/>
    <w:rsid w:val="00054937"/>
    <w:rsid w:val="00055D83"/>
    <w:rsid w:val="00061DA9"/>
    <w:rsid w:val="00064CE6"/>
    <w:rsid w:val="00065D0B"/>
    <w:rsid w:val="00070CA8"/>
    <w:rsid w:val="000876BA"/>
    <w:rsid w:val="000906B2"/>
    <w:rsid w:val="00091AD8"/>
    <w:rsid w:val="000978EB"/>
    <w:rsid w:val="000B2752"/>
    <w:rsid w:val="000B3A0B"/>
    <w:rsid w:val="000B3C79"/>
    <w:rsid w:val="000D2F55"/>
    <w:rsid w:val="000D6BEF"/>
    <w:rsid w:val="000E47E5"/>
    <w:rsid w:val="000E4FD0"/>
    <w:rsid w:val="000F0100"/>
    <w:rsid w:val="000F07D9"/>
    <w:rsid w:val="000F0B1C"/>
    <w:rsid w:val="00121E0A"/>
    <w:rsid w:val="00136239"/>
    <w:rsid w:val="001375FE"/>
    <w:rsid w:val="00142898"/>
    <w:rsid w:val="00144840"/>
    <w:rsid w:val="0014728D"/>
    <w:rsid w:val="00154EE1"/>
    <w:rsid w:val="00161338"/>
    <w:rsid w:val="00165026"/>
    <w:rsid w:val="0017155A"/>
    <w:rsid w:val="001831BD"/>
    <w:rsid w:val="00186DB1"/>
    <w:rsid w:val="0019492E"/>
    <w:rsid w:val="0019587F"/>
    <w:rsid w:val="001A628D"/>
    <w:rsid w:val="001A6758"/>
    <w:rsid w:val="001B0F07"/>
    <w:rsid w:val="001B37C2"/>
    <w:rsid w:val="001B4F72"/>
    <w:rsid w:val="001C135E"/>
    <w:rsid w:val="001C3F1C"/>
    <w:rsid w:val="001C50B6"/>
    <w:rsid w:val="001C7FA1"/>
    <w:rsid w:val="001F2941"/>
    <w:rsid w:val="001F33A3"/>
    <w:rsid w:val="002143BC"/>
    <w:rsid w:val="002216A6"/>
    <w:rsid w:val="002318C5"/>
    <w:rsid w:val="00235344"/>
    <w:rsid w:val="00240FBA"/>
    <w:rsid w:val="002471B7"/>
    <w:rsid w:val="00262BDE"/>
    <w:rsid w:val="00266989"/>
    <w:rsid w:val="002706E9"/>
    <w:rsid w:val="00272D00"/>
    <w:rsid w:val="00290967"/>
    <w:rsid w:val="002B646C"/>
    <w:rsid w:val="002D1BA2"/>
    <w:rsid w:val="002D2E65"/>
    <w:rsid w:val="002D5D72"/>
    <w:rsid w:val="002E0878"/>
    <w:rsid w:val="002E0FEA"/>
    <w:rsid w:val="002E3597"/>
    <w:rsid w:val="002F29E1"/>
    <w:rsid w:val="002F4070"/>
    <w:rsid w:val="002F604D"/>
    <w:rsid w:val="00314C01"/>
    <w:rsid w:val="00322C8F"/>
    <w:rsid w:val="00323479"/>
    <w:rsid w:val="00337082"/>
    <w:rsid w:val="00353239"/>
    <w:rsid w:val="0035623B"/>
    <w:rsid w:val="003562E6"/>
    <w:rsid w:val="00362CF4"/>
    <w:rsid w:val="003761DC"/>
    <w:rsid w:val="003800DE"/>
    <w:rsid w:val="003822F4"/>
    <w:rsid w:val="00384162"/>
    <w:rsid w:val="00390F82"/>
    <w:rsid w:val="00395DE7"/>
    <w:rsid w:val="00396E0D"/>
    <w:rsid w:val="003A5020"/>
    <w:rsid w:val="003A7758"/>
    <w:rsid w:val="003A7FFB"/>
    <w:rsid w:val="003C11CB"/>
    <w:rsid w:val="003D20E3"/>
    <w:rsid w:val="003D36F4"/>
    <w:rsid w:val="003D3701"/>
    <w:rsid w:val="003D3C34"/>
    <w:rsid w:val="003E2228"/>
    <w:rsid w:val="003E64A0"/>
    <w:rsid w:val="003E7F7F"/>
    <w:rsid w:val="00401BE5"/>
    <w:rsid w:val="00401FD6"/>
    <w:rsid w:val="004026BE"/>
    <w:rsid w:val="004160AA"/>
    <w:rsid w:val="00416115"/>
    <w:rsid w:val="00416965"/>
    <w:rsid w:val="004217F8"/>
    <w:rsid w:val="00433805"/>
    <w:rsid w:val="004342F4"/>
    <w:rsid w:val="00436B03"/>
    <w:rsid w:val="004558B3"/>
    <w:rsid w:val="00457482"/>
    <w:rsid w:val="004576AD"/>
    <w:rsid w:val="00465566"/>
    <w:rsid w:val="004700A8"/>
    <w:rsid w:val="00473068"/>
    <w:rsid w:val="004736D0"/>
    <w:rsid w:val="00473BCD"/>
    <w:rsid w:val="004763EF"/>
    <w:rsid w:val="0047702B"/>
    <w:rsid w:val="00480DFC"/>
    <w:rsid w:val="004856ED"/>
    <w:rsid w:val="00495370"/>
    <w:rsid w:val="00496EEF"/>
    <w:rsid w:val="004B0803"/>
    <w:rsid w:val="004B1F76"/>
    <w:rsid w:val="004B4007"/>
    <w:rsid w:val="004B4EC5"/>
    <w:rsid w:val="004B797E"/>
    <w:rsid w:val="004C4CE6"/>
    <w:rsid w:val="004C4E6B"/>
    <w:rsid w:val="004C6E28"/>
    <w:rsid w:val="004D1F74"/>
    <w:rsid w:val="004D49EE"/>
    <w:rsid w:val="004E10DC"/>
    <w:rsid w:val="004E71AB"/>
    <w:rsid w:val="005050D7"/>
    <w:rsid w:val="0050643E"/>
    <w:rsid w:val="005116B2"/>
    <w:rsid w:val="00530FCE"/>
    <w:rsid w:val="00532FB2"/>
    <w:rsid w:val="005372DE"/>
    <w:rsid w:val="00545401"/>
    <w:rsid w:val="00552DB0"/>
    <w:rsid w:val="00557AB6"/>
    <w:rsid w:val="00562089"/>
    <w:rsid w:val="005656C2"/>
    <w:rsid w:val="0057084E"/>
    <w:rsid w:val="00573542"/>
    <w:rsid w:val="00595471"/>
    <w:rsid w:val="00595BA2"/>
    <w:rsid w:val="005A09CB"/>
    <w:rsid w:val="005A120A"/>
    <w:rsid w:val="005A51D9"/>
    <w:rsid w:val="005A6430"/>
    <w:rsid w:val="005B371C"/>
    <w:rsid w:val="005C240E"/>
    <w:rsid w:val="005D0AF8"/>
    <w:rsid w:val="005D2DE8"/>
    <w:rsid w:val="005D764F"/>
    <w:rsid w:val="005E41EB"/>
    <w:rsid w:val="005E4823"/>
    <w:rsid w:val="005E75AE"/>
    <w:rsid w:val="005F6134"/>
    <w:rsid w:val="0061416B"/>
    <w:rsid w:val="0063750F"/>
    <w:rsid w:val="00644E64"/>
    <w:rsid w:val="00645D72"/>
    <w:rsid w:val="00646953"/>
    <w:rsid w:val="00652884"/>
    <w:rsid w:val="00653F3C"/>
    <w:rsid w:val="00661A02"/>
    <w:rsid w:val="00664F12"/>
    <w:rsid w:val="00666205"/>
    <w:rsid w:val="00667C59"/>
    <w:rsid w:val="00681040"/>
    <w:rsid w:val="006821A3"/>
    <w:rsid w:val="0069248A"/>
    <w:rsid w:val="0069441F"/>
    <w:rsid w:val="006A15C0"/>
    <w:rsid w:val="006A3BDE"/>
    <w:rsid w:val="006A5283"/>
    <w:rsid w:val="006A69BE"/>
    <w:rsid w:val="006B7271"/>
    <w:rsid w:val="006C196D"/>
    <w:rsid w:val="006D31FC"/>
    <w:rsid w:val="006D7031"/>
    <w:rsid w:val="006D7818"/>
    <w:rsid w:val="006E02DE"/>
    <w:rsid w:val="006E0B6D"/>
    <w:rsid w:val="006E561A"/>
    <w:rsid w:val="007014F9"/>
    <w:rsid w:val="007016CD"/>
    <w:rsid w:val="007127F7"/>
    <w:rsid w:val="00716164"/>
    <w:rsid w:val="00724CF2"/>
    <w:rsid w:val="00732B4C"/>
    <w:rsid w:val="00736329"/>
    <w:rsid w:val="007373EE"/>
    <w:rsid w:val="0074791D"/>
    <w:rsid w:val="007647D0"/>
    <w:rsid w:val="00766ECB"/>
    <w:rsid w:val="007771A0"/>
    <w:rsid w:val="0078011C"/>
    <w:rsid w:val="00781D68"/>
    <w:rsid w:val="00796548"/>
    <w:rsid w:val="007A3B75"/>
    <w:rsid w:val="007B125C"/>
    <w:rsid w:val="007B143C"/>
    <w:rsid w:val="007C02CE"/>
    <w:rsid w:val="007D3272"/>
    <w:rsid w:val="007D4005"/>
    <w:rsid w:val="007D5D13"/>
    <w:rsid w:val="007E0709"/>
    <w:rsid w:val="007E47B8"/>
    <w:rsid w:val="007E74D7"/>
    <w:rsid w:val="007F60C0"/>
    <w:rsid w:val="0080522A"/>
    <w:rsid w:val="00811ABF"/>
    <w:rsid w:val="008155C1"/>
    <w:rsid w:val="00822540"/>
    <w:rsid w:val="00826866"/>
    <w:rsid w:val="00827C87"/>
    <w:rsid w:val="00831683"/>
    <w:rsid w:val="00834A88"/>
    <w:rsid w:val="00836A08"/>
    <w:rsid w:val="00856347"/>
    <w:rsid w:val="008618F1"/>
    <w:rsid w:val="00861994"/>
    <w:rsid w:val="00865A71"/>
    <w:rsid w:val="00866E4C"/>
    <w:rsid w:val="008706AD"/>
    <w:rsid w:val="0087398A"/>
    <w:rsid w:val="00875B33"/>
    <w:rsid w:val="00877B71"/>
    <w:rsid w:val="00877BDC"/>
    <w:rsid w:val="008806A5"/>
    <w:rsid w:val="00882D08"/>
    <w:rsid w:val="00896B81"/>
    <w:rsid w:val="008A3A20"/>
    <w:rsid w:val="008B26A8"/>
    <w:rsid w:val="008B443A"/>
    <w:rsid w:val="008B5E48"/>
    <w:rsid w:val="008C26D5"/>
    <w:rsid w:val="008C29B2"/>
    <w:rsid w:val="008C2DE4"/>
    <w:rsid w:val="008C53FB"/>
    <w:rsid w:val="008D7BF6"/>
    <w:rsid w:val="008E270F"/>
    <w:rsid w:val="008E76BB"/>
    <w:rsid w:val="008F531D"/>
    <w:rsid w:val="008F5BE3"/>
    <w:rsid w:val="009153E6"/>
    <w:rsid w:val="00917744"/>
    <w:rsid w:val="00920059"/>
    <w:rsid w:val="009226A7"/>
    <w:rsid w:val="009361CF"/>
    <w:rsid w:val="009472FE"/>
    <w:rsid w:val="00954AAC"/>
    <w:rsid w:val="00963AA4"/>
    <w:rsid w:val="00965A19"/>
    <w:rsid w:val="00967284"/>
    <w:rsid w:val="00971A2F"/>
    <w:rsid w:val="009729C4"/>
    <w:rsid w:val="00972F83"/>
    <w:rsid w:val="009A3A6A"/>
    <w:rsid w:val="009A3EBC"/>
    <w:rsid w:val="009A6FE1"/>
    <w:rsid w:val="009C11E6"/>
    <w:rsid w:val="009D5330"/>
    <w:rsid w:val="009D7FF6"/>
    <w:rsid w:val="009E2121"/>
    <w:rsid w:val="009E2F39"/>
    <w:rsid w:val="009E4BA7"/>
    <w:rsid w:val="009E4D47"/>
    <w:rsid w:val="009F53C6"/>
    <w:rsid w:val="009F665A"/>
    <w:rsid w:val="009F774D"/>
    <w:rsid w:val="00A0481B"/>
    <w:rsid w:val="00A067D0"/>
    <w:rsid w:val="00A06F86"/>
    <w:rsid w:val="00A11797"/>
    <w:rsid w:val="00A14586"/>
    <w:rsid w:val="00A20247"/>
    <w:rsid w:val="00A337DD"/>
    <w:rsid w:val="00A40AAB"/>
    <w:rsid w:val="00A52B0B"/>
    <w:rsid w:val="00A647F5"/>
    <w:rsid w:val="00A655ED"/>
    <w:rsid w:val="00A6565E"/>
    <w:rsid w:val="00A6758F"/>
    <w:rsid w:val="00A7014E"/>
    <w:rsid w:val="00A74D58"/>
    <w:rsid w:val="00A9505C"/>
    <w:rsid w:val="00A95251"/>
    <w:rsid w:val="00A955F7"/>
    <w:rsid w:val="00A97A3E"/>
    <w:rsid w:val="00A97B25"/>
    <w:rsid w:val="00AA66B1"/>
    <w:rsid w:val="00AB1A58"/>
    <w:rsid w:val="00AC204A"/>
    <w:rsid w:val="00AC2D84"/>
    <w:rsid w:val="00AC446A"/>
    <w:rsid w:val="00AD31D6"/>
    <w:rsid w:val="00AE190D"/>
    <w:rsid w:val="00AE1E00"/>
    <w:rsid w:val="00AE55DD"/>
    <w:rsid w:val="00AF0D54"/>
    <w:rsid w:val="00AF3E74"/>
    <w:rsid w:val="00B00FBE"/>
    <w:rsid w:val="00B042A4"/>
    <w:rsid w:val="00B10E58"/>
    <w:rsid w:val="00B1384F"/>
    <w:rsid w:val="00B156D1"/>
    <w:rsid w:val="00B17A1C"/>
    <w:rsid w:val="00B35D97"/>
    <w:rsid w:val="00B4421C"/>
    <w:rsid w:val="00B44981"/>
    <w:rsid w:val="00B46991"/>
    <w:rsid w:val="00B474AC"/>
    <w:rsid w:val="00B626C0"/>
    <w:rsid w:val="00B67ABD"/>
    <w:rsid w:val="00B72CA6"/>
    <w:rsid w:val="00B736EA"/>
    <w:rsid w:val="00B75306"/>
    <w:rsid w:val="00B86ECE"/>
    <w:rsid w:val="00B943B1"/>
    <w:rsid w:val="00B9715B"/>
    <w:rsid w:val="00BC6DFC"/>
    <w:rsid w:val="00BD7723"/>
    <w:rsid w:val="00BE08FE"/>
    <w:rsid w:val="00BE17DF"/>
    <w:rsid w:val="00BE4E20"/>
    <w:rsid w:val="00BE781C"/>
    <w:rsid w:val="00BF3907"/>
    <w:rsid w:val="00C00A2B"/>
    <w:rsid w:val="00C01523"/>
    <w:rsid w:val="00C068DB"/>
    <w:rsid w:val="00C07475"/>
    <w:rsid w:val="00C128CA"/>
    <w:rsid w:val="00C2194D"/>
    <w:rsid w:val="00C2447C"/>
    <w:rsid w:val="00C27769"/>
    <w:rsid w:val="00C30020"/>
    <w:rsid w:val="00C319CF"/>
    <w:rsid w:val="00C332A2"/>
    <w:rsid w:val="00C40265"/>
    <w:rsid w:val="00C4501D"/>
    <w:rsid w:val="00C4571B"/>
    <w:rsid w:val="00C45F7C"/>
    <w:rsid w:val="00C50EA2"/>
    <w:rsid w:val="00C531C5"/>
    <w:rsid w:val="00C532D6"/>
    <w:rsid w:val="00C56DEF"/>
    <w:rsid w:val="00C652E9"/>
    <w:rsid w:val="00C66845"/>
    <w:rsid w:val="00C67998"/>
    <w:rsid w:val="00C7004D"/>
    <w:rsid w:val="00C76CB7"/>
    <w:rsid w:val="00C90C50"/>
    <w:rsid w:val="00C9769E"/>
    <w:rsid w:val="00CA685D"/>
    <w:rsid w:val="00CB0686"/>
    <w:rsid w:val="00CB7D54"/>
    <w:rsid w:val="00CC0349"/>
    <w:rsid w:val="00CC0CFE"/>
    <w:rsid w:val="00CC60D3"/>
    <w:rsid w:val="00CD4149"/>
    <w:rsid w:val="00CD42C6"/>
    <w:rsid w:val="00CE1628"/>
    <w:rsid w:val="00CE5B68"/>
    <w:rsid w:val="00CF111B"/>
    <w:rsid w:val="00D0017E"/>
    <w:rsid w:val="00D036A9"/>
    <w:rsid w:val="00D12DD8"/>
    <w:rsid w:val="00D12F6B"/>
    <w:rsid w:val="00D173DA"/>
    <w:rsid w:val="00D22008"/>
    <w:rsid w:val="00D23FDF"/>
    <w:rsid w:val="00D24AF4"/>
    <w:rsid w:val="00D25BD8"/>
    <w:rsid w:val="00D4055B"/>
    <w:rsid w:val="00D467EA"/>
    <w:rsid w:val="00D47E13"/>
    <w:rsid w:val="00D51E14"/>
    <w:rsid w:val="00D53181"/>
    <w:rsid w:val="00D57953"/>
    <w:rsid w:val="00D61809"/>
    <w:rsid w:val="00D730E1"/>
    <w:rsid w:val="00D76EF4"/>
    <w:rsid w:val="00D80560"/>
    <w:rsid w:val="00D907AD"/>
    <w:rsid w:val="00D966F3"/>
    <w:rsid w:val="00D972A7"/>
    <w:rsid w:val="00DA1B18"/>
    <w:rsid w:val="00DB2638"/>
    <w:rsid w:val="00DB5B0B"/>
    <w:rsid w:val="00DC1691"/>
    <w:rsid w:val="00DC6F7E"/>
    <w:rsid w:val="00DD1883"/>
    <w:rsid w:val="00DF0C28"/>
    <w:rsid w:val="00DF1FF0"/>
    <w:rsid w:val="00DF33C7"/>
    <w:rsid w:val="00DF66EA"/>
    <w:rsid w:val="00DF7534"/>
    <w:rsid w:val="00E01841"/>
    <w:rsid w:val="00E05A5C"/>
    <w:rsid w:val="00E10B01"/>
    <w:rsid w:val="00E20673"/>
    <w:rsid w:val="00E241EA"/>
    <w:rsid w:val="00E3110F"/>
    <w:rsid w:val="00E351F7"/>
    <w:rsid w:val="00E37351"/>
    <w:rsid w:val="00E445EC"/>
    <w:rsid w:val="00E44DE3"/>
    <w:rsid w:val="00E45DE6"/>
    <w:rsid w:val="00E46708"/>
    <w:rsid w:val="00E70A8F"/>
    <w:rsid w:val="00E70EFE"/>
    <w:rsid w:val="00E772BE"/>
    <w:rsid w:val="00E77D5D"/>
    <w:rsid w:val="00E93113"/>
    <w:rsid w:val="00E96ACF"/>
    <w:rsid w:val="00EB17BF"/>
    <w:rsid w:val="00EB359D"/>
    <w:rsid w:val="00EB41D2"/>
    <w:rsid w:val="00EC5786"/>
    <w:rsid w:val="00ED09F4"/>
    <w:rsid w:val="00ED1B5F"/>
    <w:rsid w:val="00ED2FC6"/>
    <w:rsid w:val="00ED3923"/>
    <w:rsid w:val="00ED62B3"/>
    <w:rsid w:val="00ED6DC7"/>
    <w:rsid w:val="00EE220A"/>
    <w:rsid w:val="00EE7733"/>
    <w:rsid w:val="00EF1074"/>
    <w:rsid w:val="00EF6258"/>
    <w:rsid w:val="00F073A2"/>
    <w:rsid w:val="00F125E0"/>
    <w:rsid w:val="00F178F9"/>
    <w:rsid w:val="00F21DE3"/>
    <w:rsid w:val="00F229CF"/>
    <w:rsid w:val="00F31B10"/>
    <w:rsid w:val="00F320E7"/>
    <w:rsid w:val="00F42AE3"/>
    <w:rsid w:val="00F443B0"/>
    <w:rsid w:val="00F54694"/>
    <w:rsid w:val="00F616C4"/>
    <w:rsid w:val="00F7158E"/>
    <w:rsid w:val="00F7676C"/>
    <w:rsid w:val="00F828D4"/>
    <w:rsid w:val="00F83F0F"/>
    <w:rsid w:val="00F85176"/>
    <w:rsid w:val="00F86D63"/>
    <w:rsid w:val="00F95C38"/>
    <w:rsid w:val="00F97CB0"/>
    <w:rsid w:val="00FA00E9"/>
    <w:rsid w:val="00FA7D17"/>
    <w:rsid w:val="00FB1E98"/>
    <w:rsid w:val="00FC1B19"/>
    <w:rsid w:val="00FC5203"/>
    <w:rsid w:val="00FD540B"/>
    <w:rsid w:val="00FD5821"/>
    <w:rsid w:val="00FE05A2"/>
    <w:rsid w:val="00FE1766"/>
    <w:rsid w:val="00FE4A51"/>
    <w:rsid w:val="00FE7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D11A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A8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34A88"/>
    <w:pPr>
      <w:tabs>
        <w:tab w:val="center" w:pos="4252"/>
        <w:tab w:val="right" w:pos="8504"/>
      </w:tabs>
      <w:snapToGrid w:val="0"/>
    </w:pPr>
  </w:style>
  <w:style w:type="character" w:customStyle="1" w:styleId="a4">
    <w:name w:val="フッター (文字)"/>
    <w:basedOn w:val="a0"/>
    <w:link w:val="a3"/>
    <w:rsid w:val="00834A88"/>
    <w:rPr>
      <w:rFonts w:ascii="Century" w:eastAsia="ＭＳ 明朝" w:hAnsi="Century" w:cs="Times New Roman"/>
      <w:sz w:val="24"/>
      <w:szCs w:val="24"/>
    </w:rPr>
  </w:style>
  <w:style w:type="character" w:styleId="a5">
    <w:name w:val="page number"/>
    <w:basedOn w:val="a0"/>
    <w:rsid w:val="00834A88"/>
  </w:style>
  <w:style w:type="paragraph" w:styleId="a6">
    <w:name w:val="annotation text"/>
    <w:basedOn w:val="a"/>
    <w:link w:val="a7"/>
    <w:rsid w:val="00834A88"/>
    <w:pPr>
      <w:jc w:val="left"/>
    </w:pPr>
  </w:style>
  <w:style w:type="character" w:customStyle="1" w:styleId="a7">
    <w:name w:val="コメント文字列 (文字)"/>
    <w:basedOn w:val="a0"/>
    <w:link w:val="a6"/>
    <w:rsid w:val="00834A88"/>
    <w:rPr>
      <w:rFonts w:ascii="Century" w:eastAsia="ＭＳ 明朝" w:hAnsi="Century" w:cs="Times New Roman"/>
      <w:sz w:val="24"/>
      <w:szCs w:val="24"/>
    </w:rPr>
  </w:style>
  <w:style w:type="paragraph" w:styleId="a8">
    <w:name w:val="Closing"/>
    <w:basedOn w:val="a"/>
    <w:link w:val="a9"/>
    <w:uiPriority w:val="99"/>
    <w:unhideWhenUsed/>
    <w:rsid w:val="00272D00"/>
    <w:pPr>
      <w:jc w:val="right"/>
    </w:pPr>
    <w:rPr>
      <w:rFonts w:ascii="メイリオ" w:eastAsia="メイリオ" w:hAnsi="メイリオ" w:cstheme="minorBidi"/>
      <w:sz w:val="21"/>
      <w:szCs w:val="21"/>
    </w:rPr>
  </w:style>
  <w:style w:type="character" w:customStyle="1" w:styleId="a9">
    <w:name w:val="結語 (文字)"/>
    <w:basedOn w:val="a0"/>
    <w:link w:val="a8"/>
    <w:uiPriority w:val="99"/>
    <w:rsid w:val="00272D00"/>
    <w:rPr>
      <w:rFonts w:ascii="メイリオ" w:eastAsia="メイリオ" w:hAnsi="メイリオ"/>
      <w:szCs w:val="21"/>
    </w:rPr>
  </w:style>
  <w:style w:type="paragraph" w:customStyle="1" w:styleId="Default">
    <w:name w:val="Default"/>
    <w:rsid w:val="00272D0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a">
    <w:name w:val="header"/>
    <w:basedOn w:val="a"/>
    <w:link w:val="ab"/>
    <w:uiPriority w:val="99"/>
    <w:unhideWhenUsed/>
    <w:rsid w:val="00FA00E9"/>
    <w:pPr>
      <w:tabs>
        <w:tab w:val="center" w:pos="4252"/>
        <w:tab w:val="right" w:pos="8504"/>
      </w:tabs>
      <w:snapToGrid w:val="0"/>
    </w:pPr>
  </w:style>
  <w:style w:type="character" w:customStyle="1" w:styleId="ab">
    <w:name w:val="ヘッダー (文字)"/>
    <w:basedOn w:val="a0"/>
    <w:link w:val="aa"/>
    <w:uiPriority w:val="99"/>
    <w:rsid w:val="00FA00E9"/>
    <w:rPr>
      <w:rFonts w:ascii="Century" w:eastAsia="ＭＳ 明朝" w:hAnsi="Century" w:cs="Times New Roman"/>
      <w:sz w:val="24"/>
      <w:szCs w:val="24"/>
    </w:rPr>
  </w:style>
  <w:style w:type="paragraph" w:styleId="ac">
    <w:name w:val="List Paragraph"/>
    <w:basedOn w:val="a"/>
    <w:uiPriority w:val="34"/>
    <w:qFormat/>
    <w:rsid w:val="00C319CF"/>
    <w:pPr>
      <w:ind w:leftChars="400" w:left="960"/>
    </w:pPr>
  </w:style>
  <w:style w:type="paragraph" w:styleId="ad">
    <w:name w:val="Balloon Text"/>
    <w:basedOn w:val="a"/>
    <w:link w:val="ae"/>
    <w:uiPriority w:val="99"/>
    <w:semiHidden/>
    <w:unhideWhenUsed/>
    <w:rsid w:val="001F33A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33A3"/>
    <w:rPr>
      <w:rFonts w:asciiTheme="majorHAnsi" w:eastAsiaTheme="majorEastAsia" w:hAnsiTheme="majorHAnsi" w:cstheme="majorBidi"/>
      <w:sz w:val="18"/>
      <w:szCs w:val="18"/>
    </w:rPr>
  </w:style>
  <w:style w:type="character" w:styleId="af">
    <w:name w:val="annotation reference"/>
    <w:basedOn w:val="a0"/>
    <w:uiPriority w:val="99"/>
    <w:semiHidden/>
    <w:unhideWhenUsed/>
    <w:rsid w:val="00C2194D"/>
    <w:rPr>
      <w:sz w:val="18"/>
      <w:szCs w:val="18"/>
    </w:rPr>
  </w:style>
  <w:style w:type="paragraph" w:styleId="af0">
    <w:name w:val="annotation subject"/>
    <w:basedOn w:val="a6"/>
    <w:next w:val="a6"/>
    <w:link w:val="af1"/>
    <w:uiPriority w:val="99"/>
    <w:semiHidden/>
    <w:unhideWhenUsed/>
    <w:rsid w:val="00C2194D"/>
    <w:rPr>
      <w:b/>
      <w:bCs/>
    </w:rPr>
  </w:style>
  <w:style w:type="character" w:customStyle="1" w:styleId="af1">
    <w:name w:val="コメント内容 (文字)"/>
    <w:basedOn w:val="a7"/>
    <w:link w:val="af0"/>
    <w:uiPriority w:val="99"/>
    <w:semiHidden/>
    <w:rsid w:val="00C2194D"/>
    <w:rPr>
      <w:rFonts w:ascii="Century" w:eastAsia="ＭＳ 明朝" w:hAnsi="Century" w:cs="Times New Roman"/>
      <w:b/>
      <w:bCs/>
      <w:sz w:val="24"/>
      <w:szCs w:val="24"/>
    </w:rPr>
  </w:style>
  <w:style w:type="table" w:styleId="af2">
    <w:name w:val="Table Grid"/>
    <w:basedOn w:val="a1"/>
    <w:uiPriority w:val="59"/>
    <w:rsid w:val="004D1F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953803">
      <w:bodyDiv w:val="1"/>
      <w:marLeft w:val="0"/>
      <w:marRight w:val="0"/>
      <w:marTop w:val="0"/>
      <w:marBottom w:val="0"/>
      <w:divBdr>
        <w:top w:val="none" w:sz="0" w:space="0" w:color="auto"/>
        <w:left w:val="none" w:sz="0" w:space="0" w:color="auto"/>
        <w:bottom w:val="none" w:sz="0" w:space="0" w:color="auto"/>
        <w:right w:val="none" w:sz="0" w:space="0" w:color="auto"/>
      </w:divBdr>
    </w:div>
    <w:div w:id="625427494">
      <w:bodyDiv w:val="1"/>
      <w:marLeft w:val="0"/>
      <w:marRight w:val="0"/>
      <w:marTop w:val="0"/>
      <w:marBottom w:val="0"/>
      <w:divBdr>
        <w:top w:val="none" w:sz="0" w:space="0" w:color="auto"/>
        <w:left w:val="none" w:sz="0" w:space="0" w:color="auto"/>
        <w:bottom w:val="none" w:sz="0" w:space="0" w:color="auto"/>
        <w:right w:val="none" w:sz="0" w:space="0" w:color="auto"/>
      </w:divBdr>
    </w:div>
    <w:div w:id="1556090260">
      <w:bodyDiv w:val="1"/>
      <w:marLeft w:val="0"/>
      <w:marRight w:val="0"/>
      <w:marTop w:val="0"/>
      <w:marBottom w:val="0"/>
      <w:divBdr>
        <w:top w:val="none" w:sz="0" w:space="0" w:color="auto"/>
        <w:left w:val="none" w:sz="0" w:space="0" w:color="auto"/>
        <w:bottom w:val="none" w:sz="0" w:space="0" w:color="auto"/>
        <w:right w:val="none" w:sz="0" w:space="0" w:color="auto"/>
      </w:divBdr>
    </w:div>
    <w:div w:id="213440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D2630-E556-441F-9DDE-7BECA9D5C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2022-07-27T01:39:00Z</dcterms:created>
  <dcterms:modified xsi:type="dcterms:W3CDTF">2022-07-27T01:42:00Z</dcterms:modified>
</cp:coreProperties>
</file>