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AE6" w:rsidRDefault="00B51AE6" w:rsidP="00DB0FEF">
      <w:pPr>
        <w:widowControl/>
        <w:autoSpaceDE w:val="0"/>
        <w:autoSpaceDN w:val="0"/>
        <w:adjustRightInd w:val="0"/>
        <w:spacing w:after="240"/>
        <w:jc w:val="center"/>
        <w:rPr>
          <w:rFonts w:ascii="Times" w:hAnsi="Times" w:cs="Times"/>
          <w:kern w:val="0"/>
        </w:rPr>
      </w:pPr>
      <w:r>
        <w:rPr>
          <w:rFonts w:ascii="Times" w:hAnsi="Times" w:cs="Times" w:hint="eastAsia"/>
          <w:kern w:val="0"/>
          <w:sz w:val="42"/>
          <w:szCs w:val="42"/>
        </w:rPr>
        <w:t>随意契約理由書</w:t>
      </w:r>
    </w:p>
    <w:p w:rsidR="00B51AE6" w:rsidRDefault="00B51AE6" w:rsidP="00F864AE"/>
    <w:p w:rsidR="00B825AF" w:rsidRDefault="00B825AF" w:rsidP="00F864AE"/>
    <w:p w:rsidR="00672E69" w:rsidRDefault="002E39C0" w:rsidP="00F864AE">
      <w:r>
        <w:rPr>
          <w:rFonts w:hint="eastAsia"/>
        </w:rPr>
        <w:t xml:space="preserve">１　</w:t>
      </w:r>
      <w:r w:rsidR="00672E69">
        <w:rPr>
          <w:rFonts w:hint="eastAsia"/>
        </w:rPr>
        <w:t>案件名称</w:t>
      </w:r>
    </w:p>
    <w:p w:rsidR="00672E69" w:rsidRDefault="00E75363" w:rsidP="00F864AE">
      <w:pPr>
        <w:ind w:firstLineChars="200" w:firstLine="480"/>
      </w:pPr>
      <w:r>
        <w:rPr>
          <w:rFonts w:hint="eastAsia"/>
        </w:rPr>
        <w:t>令和</w:t>
      </w:r>
      <w:r w:rsidR="00CC4E65">
        <w:rPr>
          <w:rFonts w:hint="eastAsia"/>
        </w:rPr>
        <w:t>５</w:t>
      </w:r>
      <w:r w:rsidR="00672E69">
        <w:rPr>
          <w:rFonts w:hint="eastAsia"/>
        </w:rPr>
        <w:t>年度西区広報紙企画編集業務</w:t>
      </w:r>
      <w:r w:rsidR="00FB540B">
        <w:rPr>
          <w:rFonts w:hint="eastAsia"/>
        </w:rPr>
        <w:t>委託</w:t>
      </w:r>
    </w:p>
    <w:p w:rsidR="00672E69" w:rsidRDefault="00672E69" w:rsidP="00F864AE"/>
    <w:p w:rsidR="008B6AF8" w:rsidRPr="0037179A" w:rsidRDefault="008B6AF8" w:rsidP="00F864AE"/>
    <w:p w:rsidR="00672E69" w:rsidRDefault="002E39C0" w:rsidP="00F864AE">
      <w:r>
        <w:rPr>
          <w:rFonts w:hint="eastAsia"/>
        </w:rPr>
        <w:t xml:space="preserve">２　</w:t>
      </w:r>
      <w:r w:rsidR="00672E69">
        <w:rPr>
          <w:rFonts w:hint="eastAsia"/>
        </w:rPr>
        <w:t>契約の相手方</w:t>
      </w:r>
    </w:p>
    <w:p w:rsidR="00672E69" w:rsidRDefault="0037179A" w:rsidP="00F864AE">
      <w:pPr>
        <w:ind w:firstLineChars="200" w:firstLine="480"/>
      </w:pPr>
      <w:r>
        <w:rPr>
          <w:rFonts w:hint="eastAsia"/>
        </w:rPr>
        <w:t>株式会社</w:t>
      </w:r>
      <w:r w:rsidR="00267FDF">
        <w:rPr>
          <w:rFonts w:hint="eastAsia"/>
        </w:rPr>
        <w:t>インターブレーン</w:t>
      </w:r>
    </w:p>
    <w:p w:rsidR="005556DF" w:rsidRDefault="005556DF" w:rsidP="00F864AE"/>
    <w:p w:rsidR="008B6AF8" w:rsidRDefault="008B6AF8" w:rsidP="00F864AE"/>
    <w:p w:rsidR="00672E69" w:rsidRDefault="002E39C0" w:rsidP="00F864AE">
      <w:r>
        <w:rPr>
          <w:rFonts w:hint="eastAsia"/>
        </w:rPr>
        <w:t xml:space="preserve">３　</w:t>
      </w:r>
      <w:r w:rsidR="00672E69">
        <w:rPr>
          <w:rFonts w:hint="eastAsia"/>
        </w:rPr>
        <w:t>随意契約理由</w:t>
      </w:r>
    </w:p>
    <w:p w:rsidR="00CC4E65" w:rsidRDefault="00CC4E65" w:rsidP="00CC4E65">
      <w:pPr>
        <w:ind w:leftChars="100" w:left="240" w:firstLineChars="100" w:firstLine="240"/>
        <w:rPr>
          <w:rFonts w:ascii="ＭＳ 明朝" w:hAnsi="ＭＳ 明朝"/>
        </w:rPr>
      </w:pPr>
      <w:r>
        <w:rPr>
          <w:rFonts w:ascii="ＭＳ 明朝" w:hAnsi="ＭＳ 明朝" w:hint="eastAsia"/>
        </w:rPr>
        <w:t>広報紙発行事業の目的は、区民の皆さんと区役所を結ぶ情報媒体として、大阪市政・西区政に関する情報を伝えるとともに行事や地域情報の紹介など、区民の皆さんに役立つ情報を提供することである。広報紙発行事業の一環である企画編集業務については、区民の皆さんに親しみを持って読んでいただける広報紙をめざし、企画や編集に関するノウハウや専門性をもつ事業者を選定するため、公募型プロポーザル方式により事業者の選定を行った。</w:t>
      </w:r>
    </w:p>
    <w:p w:rsidR="00672E69" w:rsidRDefault="00CC4E65" w:rsidP="00CC4E65">
      <w:pPr>
        <w:ind w:leftChars="100" w:left="240" w:firstLineChars="100" w:firstLine="240"/>
      </w:pPr>
      <w:r>
        <w:rPr>
          <w:rFonts w:ascii="Times" w:hAnsi="Times" w:cs="Times" w:hint="eastAsia"/>
          <w:kern w:val="0"/>
        </w:rPr>
        <w:t>株式会社インターブレーンは、公募型プロポーザル選定委員会において総合的に優れた提案を行ったため、契約を締結するものである。</w:t>
      </w:r>
    </w:p>
    <w:p w:rsidR="00672E69" w:rsidRDefault="00672E69" w:rsidP="00F864AE"/>
    <w:p w:rsidR="008B6AF8" w:rsidRDefault="008B6AF8" w:rsidP="00F864AE"/>
    <w:p w:rsidR="00672E69" w:rsidRDefault="002E39C0" w:rsidP="00F864AE">
      <w:r>
        <w:rPr>
          <w:rFonts w:hint="eastAsia"/>
        </w:rPr>
        <w:t xml:space="preserve">４　</w:t>
      </w:r>
      <w:r w:rsidR="00672E69">
        <w:rPr>
          <w:rFonts w:hint="eastAsia"/>
        </w:rPr>
        <w:t>根拠法令</w:t>
      </w:r>
    </w:p>
    <w:p w:rsidR="00672E69" w:rsidRDefault="00672E69" w:rsidP="00F864AE">
      <w:r>
        <w:rPr>
          <w:rFonts w:hint="eastAsia"/>
        </w:rPr>
        <w:t xml:space="preserve">　</w:t>
      </w:r>
      <w:r w:rsidR="002E39C0">
        <w:rPr>
          <w:rFonts w:hint="eastAsia"/>
        </w:rPr>
        <w:t xml:space="preserve">　</w:t>
      </w:r>
      <w:r w:rsidR="0098401A">
        <w:rPr>
          <w:rFonts w:hint="eastAsia"/>
        </w:rPr>
        <w:t>地方自治法施行令第</w:t>
      </w:r>
      <w:r w:rsidR="0098401A">
        <w:rPr>
          <w:rFonts w:hint="eastAsia"/>
        </w:rPr>
        <w:t>167</w:t>
      </w:r>
      <w:r w:rsidR="0098401A">
        <w:rPr>
          <w:rFonts w:hint="eastAsia"/>
        </w:rPr>
        <w:t>条の</w:t>
      </w:r>
      <w:r w:rsidR="00EE2705">
        <w:rPr>
          <w:rFonts w:hint="eastAsia"/>
        </w:rPr>
        <w:t>２</w:t>
      </w:r>
      <w:r w:rsidR="0098401A">
        <w:rPr>
          <w:rFonts w:hint="eastAsia"/>
        </w:rPr>
        <w:t>第</w:t>
      </w:r>
      <w:r w:rsidR="00EE2705">
        <w:rPr>
          <w:rFonts w:hint="eastAsia"/>
        </w:rPr>
        <w:t>１</w:t>
      </w:r>
      <w:r w:rsidR="0098401A">
        <w:rPr>
          <w:rFonts w:hint="eastAsia"/>
        </w:rPr>
        <w:t>項第</w:t>
      </w:r>
      <w:r w:rsidR="00EE2705">
        <w:rPr>
          <w:rFonts w:hint="eastAsia"/>
        </w:rPr>
        <w:t>２</w:t>
      </w:r>
      <w:r w:rsidR="0098401A">
        <w:rPr>
          <w:rFonts w:hint="eastAsia"/>
        </w:rPr>
        <w:t>号</w:t>
      </w:r>
    </w:p>
    <w:p w:rsidR="00672E69" w:rsidRDefault="00672E69" w:rsidP="00F864AE"/>
    <w:p w:rsidR="008B6AF8" w:rsidRDefault="008B6AF8" w:rsidP="00F864AE"/>
    <w:p w:rsidR="00672E69" w:rsidRDefault="002E39C0" w:rsidP="00F864AE">
      <w:r>
        <w:rPr>
          <w:rFonts w:hint="eastAsia"/>
        </w:rPr>
        <w:t xml:space="preserve">５　</w:t>
      </w:r>
      <w:r w:rsidR="00672E69">
        <w:rPr>
          <w:rFonts w:hint="eastAsia"/>
        </w:rPr>
        <w:t>担当部署</w:t>
      </w:r>
    </w:p>
    <w:p w:rsidR="00672E69" w:rsidRDefault="00896457" w:rsidP="00F864AE">
      <w:r>
        <w:rPr>
          <w:rFonts w:hint="eastAsia"/>
        </w:rPr>
        <w:t xml:space="preserve">　</w:t>
      </w:r>
      <w:r w:rsidR="002E39C0">
        <w:rPr>
          <w:rFonts w:hint="eastAsia"/>
        </w:rPr>
        <w:t xml:space="preserve">　</w:t>
      </w:r>
      <w:r>
        <w:rPr>
          <w:rFonts w:hint="eastAsia"/>
        </w:rPr>
        <w:t>西区役所</w:t>
      </w:r>
      <w:r w:rsidR="0098401A">
        <w:rPr>
          <w:rFonts w:hint="eastAsia"/>
        </w:rPr>
        <w:t>総務</w:t>
      </w:r>
      <w:r w:rsidR="00672E69">
        <w:rPr>
          <w:rFonts w:hint="eastAsia"/>
        </w:rPr>
        <w:t>課</w:t>
      </w:r>
      <w:r w:rsidR="0098401A" w:rsidRPr="008F78D8">
        <w:rPr>
          <w:rFonts w:ascii="ＭＳ 明朝" w:hAnsi="ＭＳ 明朝" w:hint="eastAsia"/>
          <w:szCs w:val="21"/>
        </w:rPr>
        <w:t>（</w:t>
      </w:r>
      <w:r w:rsidR="0098401A">
        <w:rPr>
          <w:rFonts w:ascii="ＭＳ 明朝" w:hAnsi="ＭＳ 明朝" w:hint="eastAsia"/>
          <w:szCs w:val="21"/>
        </w:rPr>
        <w:t>事業調整</w:t>
      </w:r>
      <w:r w:rsidR="0098401A" w:rsidRPr="008F78D8">
        <w:rPr>
          <w:rFonts w:ascii="ＭＳ 明朝" w:hAnsi="ＭＳ 明朝" w:hint="eastAsia"/>
          <w:szCs w:val="21"/>
        </w:rPr>
        <w:t>）</w:t>
      </w:r>
      <w:r w:rsidR="00672E69">
        <w:rPr>
          <w:rFonts w:hint="eastAsia"/>
        </w:rPr>
        <w:t>（電話番号</w:t>
      </w:r>
      <w:r w:rsidR="00672E69">
        <w:t>06-6532-9989</w:t>
      </w:r>
      <w:r w:rsidR="00672E69">
        <w:rPr>
          <w:rFonts w:hint="eastAsia"/>
        </w:rPr>
        <w:t>）</w:t>
      </w:r>
    </w:p>
    <w:p w:rsidR="002D401D" w:rsidRDefault="002D401D" w:rsidP="00672E69">
      <w:pPr>
        <w:widowControl/>
        <w:autoSpaceDE w:val="0"/>
        <w:autoSpaceDN w:val="0"/>
        <w:adjustRightInd w:val="0"/>
        <w:spacing w:after="240"/>
        <w:jc w:val="left"/>
        <w:rPr>
          <w:rFonts w:ascii="Times" w:hAnsi="Times" w:cs="Times"/>
          <w:kern w:val="0"/>
        </w:rPr>
      </w:pPr>
    </w:p>
    <w:p w:rsidR="002D401D" w:rsidRDefault="002D401D" w:rsidP="00672E69">
      <w:pPr>
        <w:widowControl/>
        <w:autoSpaceDE w:val="0"/>
        <w:autoSpaceDN w:val="0"/>
        <w:adjustRightInd w:val="0"/>
        <w:spacing w:after="240"/>
        <w:jc w:val="left"/>
        <w:rPr>
          <w:rFonts w:ascii="Times" w:hAnsi="Times" w:cs="Times"/>
          <w:kern w:val="0"/>
        </w:rPr>
      </w:pPr>
    </w:p>
    <w:p w:rsidR="002D401D" w:rsidRDefault="002D401D" w:rsidP="00672E69">
      <w:pPr>
        <w:widowControl/>
        <w:autoSpaceDE w:val="0"/>
        <w:autoSpaceDN w:val="0"/>
        <w:adjustRightInd w:val="0"/>
        <w:spacing w:after="240"/>
        <w:jc w:val="left"/>
        <w:rPr>
          <w:rFonts w:ascii="Times" w:hAnsi="Times" w:cs="Times"/>
          <w:kern w:val="0"/>
        </w:rPr>
      </w:pPr>
    </w:p>
    <w:p w:rsidR="002D401D" w:rsidRDefault="002D401D" w:rsidP="00672E69">
      <w:pPr>
        <w:widowControl/>
        <w:autoSpaceDE w:val="0"/>
        <w:autoSpaceDN w:val="0"/>
        <w:adjustRightInd w:val="0"/>
        <w:spacing w:after="240"/>
        <w:jc w:val="left"/>
        <w:rPr>
          <w:rFonts w:ascii="Times" w:hAnsi="Times" w:cs="Times"/>
          <w:kern w:val="0"/>
        </w:rPr>
      </w:pPr>
    </w:p>
    <w:p w:rsidR="0064059E" w:rsidRDefault="0064059E"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8B6AF8" w:rsidRDefault="008B6AF8" w:rsidP="003316AB">
      <w:pPr>
        <w:widowControl/>
        <w:autoSpaceDE w:val="0"/>
        <w:autoSpaceDN w:val="0"/>
        <w:adjustRightInd w:val="0"/>
        <w:spacing w:after="240"/>
        <w:jc w:val="left"/>
        <w:rPr>
          <w:rFonts w:ascii="Times" w:hAnsi="Times" w:cs="Times"/>
          <w:kern w:val="0"/>
        </w:rPr>
      </w:pPr>
    </w:p>
    <w:p w:rsidR="008B6AF8" w:rsidRDefault="008B6AF8" w:rsidP="003316AB">
      <w:pPr>
        <w:widowControl/>
        <w:autoSpaceDE w:val="0"/>
        <w:autoSpaceDN w:val="0"/>
        <w:adjustRightInd w:val="0"/>
        <w:spacing w:after="240"/>
        <w:jc w:val="left"/>
        <w:rPr>
          <w:rFonts w:ascii="Times" w:hAnsi="Times" w:cs="Times"/>
          <w:kern w:val="0"/>
        </w:rPr>
      </w:pPr>
    </w:p>
    <w:p w:rsidR="008B6AF8" w:rsidRDefault="008B6AF8" w:rsidP="003316AB">
      <w:pPr>
        <w:widowControl/>
        <w:autoSpaceDE w:val="0"/>
        <w:autoSpaceDN w:val="0"/>
        <w:adjustRightInd w:val="0"/>
        <w:spacing w:after="240"/>
        <w:jc w:val="left"/>
        <w:rPr>
          <w:rFonts w:ascii="Times" w:hAnsi="Times" w:cs="Times"/>
          <w:kern w:val="0"/>
        </w:rPr>
      </w:pPr>
    </w:p>
    <w:p w:rsidR="008B6AF8" w:rsidRDefault="008B6AF8" w:rsidP="003316AB">
      <w:pPr>
        <w:widowControl/>
        <w:autoSpaceDE w:val="0"/>
        <w:autoSpaceDN w:val="0"/>
        <w:adjustRightInd w:val="0"/>
        <w:spacing w:after="240"/>
        <w:jc w:val="left"/>
        <w:rPr>
          <w:rFonts w:ascii="Times" w:hAnsi="Times" w:cs="Times"/>
          <w:kern w:val="0"/>
        </w:rPr>
      </w:pPr>
    </w:p>
    <w:p w:rsidR="008B6AF8" w:rsidRDefault="008B6AF8" w:rsidP="003316AB">
      <w:pPr>
        <w:widowControl/>
        <w:autoSpaceDE w:val="0"/>
        <w:autoSpaceDN w:val="0"/>
        <w:adjustRightInd w:val="0"/>
        <w:spacing w:after="240"/>
        <w:jc w:val="left"/>
        <w:rPr>
          <w:rFonts w:ascii="Times" w:hAnsi="Times" w:cs="Times"/>
          <w:kern w:val="0"/>
        </w:rPr>
      </w:pPr>
    </w:p>
    <w:p w:rsidR="002E39C0" w:rsidRDefault="002E39C0" w:rsidP="002E39C0">
      <w:pPr>
        <w:widowControl/>
        <w:autoSpaceDE w:val="0"/>
        <w:autoSpaceDN w:val="0"/>
        <w:adjustRightInd w:val="0"/>
        <w:spacing w:after="240"/>
        <w:jc w:val="center"/>
        <w:rPr>
          <w:rFonts w:ascii="Times" w:hAnsi="Times" w:cs="Times"/>
          <w:kern w:val="0"/>
        </w:rPr>
      </w:pPr>
      <w:r>
        <w:rPr>
          <w:rFonts w:ascii="Times" w:hAnsi="Times" w:cs="Times" w:hint="eastAsia"/>
          <w:kern w:val="0"/>
          <w:sz w:val="42"/>
          <w:szCs w:val="42"/>
        </w:rPr>
        <w:t>随意契約理由書</w:t>
      </w:r>
    </w:p>
    <w:p w:rsidR="002E39C0" w:rsidRDefault="002E39C0" w:rsidP="008B6AF8"/>
    <w:p w:rsidR="00B825AF" w:rsidRDefault="00B825AF" w:rsidP="008B6AF8"/>
    <w:p w:rsidR="002E39C0" w:rsidRPr="00DB0FEF" w:rsidRDefault="002E39C0" w:rsidP="008B6AF8">
      <w:r>
        <w:rPr>
          <w:rFonts w:hint="eastAsia"/>
        </w:rPr>
        <w:t xml:space="preserve">１　</w:t>
      </w:r>
      <w:r w:rsidRPr="00DB0FEF">
        <w:rPr>
          <w:rFonts w:hint="eastAsia"/>
        </w:rPr>
        <w:t>案件名称</w:t>
      </w:r>
    </w:p>
    <w:p w:rsidR="002E39C0" w:rsidRPr="00DB0FEF" w:rsidRDefault="00CC4E65" w:rsidP="008B6AF8">
      <w:r>
        <w:rPr>
          <w:rFonts w:hint="eastAsia"/>
        </w:rPr>
        <w:t xml:space="preserve">　　令和５</w:t>
      </w:r>
      <w:r w:rsidR="002E39C0">
        <w:rPr>
          <w:rFonts w:hint="eastAsia"/>
        </w:rPr>
        <w:t>年度大阪市西区における新たな地域コミュニティ支援事業業務委託</w:t>
      </w:r>
    </w:p>
    <w:p w:rsidR="002E39C0" w:rsidRDefault="002E39C0" w:rsidP="008B6AF8"/>
    <w:p w:rsidR="00B825AF" w:rsidRDefault="00B825AF" w:rsidP="008B6AF8"/>
    <w:p w:rsidR="002E39C0" w:rsidRPr="00DB0FEF" w:rsidRDefault="002E39C0" w:rsidP="008B6AF8">
      <w:r>
        <w:rPr>
          <w:rFonts w:hint="eastAsia"/>
        </w:rPr>
        <w:t xml:space="preserve">２　</w:t>
      </w:r>
      <w:r w:rsidRPr="00DB0FEF">
        <w:rPr>
          <w:rFonts w:hint="eastAsia"/>
        </w:rPr>
        <w:t>契約の相手方</w:t>
      </w:r>
    </w:p>
    <w:p w:rsidR="002E39C0" w:rsidRPr="00DB0FEF" w:rsidRDefault="002E39C0" w:rsidP="008B6AF8">
      <w:r>
        <w:rPr>
          <w:rFonts w:hint="eastAsia"/>
        </w:rPr>
        <w:t xml:space="preserve">　　有限会社</w:t>
      </w:r>
      <w:r w:rsidRPr="003316AB">
        <w:rPr>
          <w:rFonts w:hint="eastAsia"/>
        </w:rPr>
        <w:t xml:space="preserve"> </w:t>
      </w:r>
      <w:r>
        <w:rPr>
          <w:rFonts w:hint="eastAsia"/>
        </w:rPr>
        <w:t>ケース</w:t>
      </w:r>
    </w:p>
    <w:p w:rsidR="002E39C0" w:rsidRDefault="002E39C0" w:rsidP="008B6AF8"/>
    <w:p w:rsidR="00B825AF" w:rsidRPr="00DB0FEF" w:rsidRDefault="00B825AF" w:rsidP="008B6AF8"/>
    <w:p w:rsidR="002E39C0" w:rsidRPr="00DB0FEF" w:rsidRDefault="002E39C0" w:rsidP="008B6AF8">
      <w:r>
        <w:rPr>
          <w:rFonts w:hint="eastAsia"/>
        </w:rPr>
        <w:t xml:space="preserve">３　</w:t>
      </w:r>
      <w:r w:rsidRPr="00DB0FEF">
        <w:rPr>
          <w:rFonts w:hint="eastAsia"/>
        </w:rPr>
        <w:t>随意契約理由</w:t>
      </w:r>
    </w:p>
    <w:p w:rsidR="00CC4E65" w:rsidRDefault="002E39C0" w:rsidP="00CC4E65">
      <w:pPr>
        <w:ind w:left="240" w:hangingChars="100" w:hanging="240"/>
      </w:pPr>
      <w:r>
        <w:rPr>
          <w:rFonts w:hint="eastAsia"/>
        </w:rPr>
        <w:t xml:space="preserve">　　</w:t>
      </w:r>
      <w:r w:rsidR="00CC4E65">
        <w:rPr>
          <w:rFonts w:hint="eastAsia"/>
        </w:rPr>
        <w:t>本業務については、「地域活動協議会の自律運営にかかる積極的支援」を業務内容とし、地域住民及び形成後の地域活動協議会からの多種多様なニーズに答えるための高度な知識・技術や創造力、構想力、ノウハウや応用力が要求される業務である。そのため、各地域の実情に精通し、最も適切な支援手法を提案した事業者と契約を締結することで、事業目的を達成し、かつ最大限の事業効果を引き出せるものと考え、公募型プロポーザル方式により事業者の選定を行うこととした。</w:t>
      </w:r>
    </w:p>
    <w:p w:rsidR="002E39C0" w:rsidRDefault="00CC4E65" w:rsidP="00CC4E65">
      <w:pPr>
        <w:ind w:left="240" w:hangingChars="100" w:hanging="240"/>
      </w:pPr>
      <w:r>
        <w:rPr>
          <w:rFonts w:hint="eastAsia"/>
        </w:rPr>
        <w:t xml:space="preserve">　　選定業者は、西区における地域活動協議会の形成過程での支援実績を有し、地域の課題や特性をふまえた提案内容であるとともに、本事業終了後の地域の自律運営を視野に入れた提案となっている点について特に優れた提案を行ったため、契約を締結するものである。</w:t>
      </w:r>
    </w:p>
    <w:p w:rsidR="002E39C0" w:rsidRDefault="002E39C0" w:rsidP="008B6AF8"/>
    <w:p w:rsidR="002E39C0" w:rsidRPr="00DB0FEF" w:rsidRDefault="002E39C0" w:rsidP="008B6AF8"/>
    <w:p w:rsidR="002E39C0" w:rsidRPr="00DB0FEF" w:rsidRDefault="002E39C0" w:rsidP="008B6AF8">
      <w:r>
        <w:rPr>
          <w:rFonts w:hint="eastAsia"/>
        </w:rPr>
        <w:t xml:space="preserve">４　</w:t>
      </w:r>
      <w:r w:rsidRPr="00DB0FEF">
        <w:rPr>
          <w:rFonts w:hint="eastAsia"/>
        </w:rPr>
        <w:t>根拠法令</w:t>
      </w:r>
    </w:p>
    <w:p w:rsidR="002E39C0" w:rsidRDefault="002E39C0" w:rsidP="008B6AF8">
      <w:r>
        <w:rPr>
          <w:rFonts w:hint="eastAsia"/>
        </w:rPr>
        <w:t xml:space="preserve">　　地方自治法施行令第</w:t>
      </w:r>
      <w:r>
        <w:rPr>
          <w:rFonts w:hint="eastAsia"/>
        </w:rPr>
        <w:t>167</w:t>
      </w:r>
      <w:r>
        <w:rPr>
          <w:rFonts w:hint="eastAsia"/>
        </w:rPr>
        <w:t>条の２第１項第２号</w:t>
      </w:r>
    </w:p>
    <w:p w:rsidR="002E39C0" w:rsidRDefault="002E39C0" w:rsidP="008B6AF8"/>
    <w:p w:rsidR="00B825AF" w:rsidRPr="00DB0FEF" w:rsidRDefault="00B825AF" w:rsidP="008B6AF8"/>
    <w:p w:rsidR="002E39C0" w:rsidRPr="00DB0FEF" w:rsidRDefault="002E39C0" w:rsidP="008B6AF8">
      <w:r>
        <w:rPr>
          <w:rFonts w:hint="eastAsia"/>
        </w:rPr>
        <w:t xml:space="preserve">５　</w:t>
      </w:r>
      <w:r w:rsidRPr="00DB0FEF">
        <w:rPr>
          <w:rFonts w:hint="eastAsia"/>
        </w:rPr>
        <w:t>担当部署</w:t>
      </w:r>
    </w:p>
    <w:p w:rsidR="002E39C0" w:rsidRPr="001165C1" w:rsidRDefault="002E39C0" w:rsidP="008B6AF8">
      <w:r>
        <w:rPr>
          <w:rFonts w:hint="eastAsia"/>
        </w:rPr>
        <w:t xml:space="preserve">　　</w:t>
      </w:r>
      <w:r w:rsidRPr="0098401A">
        <w:rPr>
          <w:rFonts w:hint="eastAsia"/>
        </w:rPr>
        <w:t>西区役所地域支援課（電話番号</w:t>
      </w:r>
      <w:r w:rsidRPr="0098401A">
        <w:rPr>
          <w:rFonts w:hint="eastAsia"/>
        </w:rPr>
        <w:t>06-6532-9734</w:t>
      </w:r>
      <w:r w:rsidRPr="0098401A">
        <w:rPr>
          <w:rFonts w:hint="eastAsia"/>
        </w:rPr>
        <w:t>）</w:t>
      </w:r>
    </w:p>
    <w:p w:rsidR="002E39C0" w:rsidRPr="00036DC3" w:rsidRDefault="002E39C0" w:rsidP="002E39C0">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8B6AF8" w:rsidRDefault="008B6AF8" w:rsidP="003316AB">
      <w:pPr>
        <w:widowControl/>
        <w:autoSpaceDE w:val="0"/>
        <w:autoSpaceDN w:val="0"/>
        <w:adjustRightInd w:val="0"/>
        <w:spacing w:after="240"/>
        <w:jc w:val="left"/>
        <w:rPr>
          <w:rFonts w:ascii="Times" w:hAnsi="Times" w:cs="Times"/>
          <w:kern w:val="0"/>
        </w:rPr>
      </w:pPr>
    </w:p>
    <w:p w:rsidR="008B6AF8" w:rsidRDefault="008B6AF8" w:rsidP="003316AB">
      <w:pPr>
        <w:widowControl/>
        <w:autoSpaceDE w:val="0"/>
        <w:autoSpaceDN w:val="0"/>
        <w:adjustRightInd w:val="0"/>
        <w:spacing w:after="240"/>
        <w:jc w:val="left"/>
        <w:rPr>
          <w:rFonts w:ascii="Times" w:hAnsi="Times" w:cs="Times"/>
          <w:kern w:val="0"/>
        </w:rPr>
      </w:pPr>
    </w:p>
    <w:p w:rsidR="002E39C0" w:rsidRDefault="002E39C0" w:rsidP="002E39C0">
      <w:pPr>
        <w:widowControl/>
        <w:autoSpaceDE w:val="0"/>
        <w:autoSpaceDN w:val="0"/>
        <w:adjustRightInd w:val="0"/>
        <w:spacing w:after="240"/>
        <w:jc w:val="center"/>
        <w:rPr>
          <w:rFonts w:ascii="Times" w:hAnsi="Times" w:cs="Times"/>
          <w:kern w:val="0"/>
        </w:rPr>
      </w:pPr>
      <w:r>
        <w:rPr>
          <w:rFonts w:ascii="Times" w:hAnsi="Times" w:cs="Times" w:hint="eastAsia"/>
          <w:kern w:val="0"/>
          <w:sz w:val="42"/>
          <w:szCs w:val="42"/>
        </w:rPr>
        <w:t>随意契約理由書</w:t>
      </w:r>
    </w:p>
    <w:p w:rsidR="002E39C0" w:rsidRDefault="002E39C0" w:rsidP="002E39C0">
      <w:pPr>
        <w:widowControl/>
        <w:autoSpaceDE w:val="0"/>
        <w:autoSpaceDN w:val="0"/>
        <w:adjustRightInd w:val="0"/>
        <w:spacing w:after="240"/>
        <w:jc w:val="left"/>
        <w:rPr>
          <w:rFonts w:ascii="Times" w:hAnsi="Times" w:cs="Times"/>
          <w:kern w:val="0"/>
          <w:sz w:val="32"/>
          <w:szCs w:val="32"/>
        </w:rPr>
      </w:pPr>
    </w:p>
    <w:p w:rsidR="002E39C0" w:rsidRPr="00DB0FEF" w:rsidRDefault="002E39C0" w:rsidP="008B6AF8">
      <w:r>
        <w:rPr>
          <w:rFonts w:hint="eastAsia"/>
        </w:rPr>
        <w:t xml:space="preserve">１　</w:t>
      </w:r>
      <w:r w:rsidRPr="00DB0FEF">
        <w:rPr>
          <w:rFonts w:hint="eastAsia"/>
        </w:rPr>
        <w:t>案件名称</w:t>
      </w:r>
    </w:p>
    <w:p w:rsidR="002E39C0" w:rsidRPr="00DB0FEF" w:rsidRDefault="00CC4E65" w:rsidP="008B6AF8">
      <w:r>
        <w:rPr>
          <w:rFonts w:hint="eastAsia"/>
        </w:rPr>
        <w:t xml:space="preserve">　　令和５</w:t>
      </w:r>
      <w:r w:rsidR="002E39C0">
        <w:rPr>
          <w:rFonts w:hint="eastAsia"/>
        </w:rPr>
        <w:t>年度西区コミュニティ育成事業業務委託</w:t>
      </w:r>
    </w:p>
    <w:p w:rsidR="002E39C0" w:rsidRDefault="002E39C0" w:rsidP="008B6AF8"/>
    <w:p w:rsidR="00B825AF" w:rsidRDefault="00B825AF" w:rsidP="008B6AF8"/>
    <w:p w:rsidR="002E39C0" w:rsidRPr="00DB0FEF" w:rsidRDefault="002E39C0" w:rsidP="008B6AF8">
      <w:r>
        <w:rPr>
          <w:rFonts w:hint="eastAsia"/>
        </w:rPr>
        <w:t xml:space="preserve">２　</w:t>
      </w:r>
      <w:r w:rsidRPr="00DB0FEF">
        <w:rPr>
          <w:rFonts w:hint="eastAsia"/>
        </w:rPr>
        <w:t>契約の相手方</w:t>
      </w:r>
    </w:p>
    <w:p w:rsidR="00CC4E65" w:rsidRDefault="002E39C0" w:rsidP="00CC4E65">
      <w:pPr>
        <w:widowControl/>
        <w:autoSpaceDE w:val="0"/>
        <w:autoSpaceDN w:val="0"/>
        <w:adjustRightInd w:val="0"/>
        <w:jc w:val="left"/>
        <w:rPr>
          <w:rFonts w:ascii="Times" w:hAnsi="Times" w:cs="Times"/>
          <w:kern w:val="0"/>
        </w:rPr>
      </w:pPr>
      <w:r>
        <w:rPr>
          <w:rFonts w:hint="eastAsia"/>
        </w:rPr>
        <w:t xml:space="preserve">　　</w:t>
      </w:r>
      <w:r w:rsidR="00CC4E65">
        <w:rPr>
          <w:rFonts w:ascii="Times" w:hAnsi="Times" w:cs="Times" w:hint="eastAsia"/>
          <w:kern w:val="0"/>
        </w:rPr>
        <w:t>西区社協・デステック共同体</w:t>
      </w:r>
    </w:p>
    <w:p w:rsidR="002E39C0" w:rsidRPr="00DB0FEF" w:rsidRDefault="00CC4E65" w:rsidP="00CC4E65">
      <w:r>
        <w:rPr>
          <w:rFonts w:ascii="Times" w:hAnsi="Times" w:cs="Times" w:hint="eastAsia"/>
          <w:kern w:val="0"/>
        </w:rPr>
        <w:t xml:space="preserve">　　社会福祉法人大阪市西区社会福祉協議会</w:t>
      </w:r>
    </w:p>
    <w:p w:rsidR="002E39C0" w:rsidRDefault="002E39C0" w:rsidP="008B6AF8"/>
    <w:p w:rsidR="00B825AF" w:rsidRPr="00DB0FEF" w:rsidRDefault="00B825AF" w:rsidP="008B6AF8"/>
    <w:p w:rsidR="002E39C0" w:rsidRPr="00DB0FEF" w:rsidRDefault="002E39C0" w:rsidP="008B6AF8">
      <w:r>
        <w:rPr>
          <w:rFonts w:hint="eastAsia"/>
        </w:rPr>
        <w:t xml:space="preserve">３　</w:t>
      </w:r>
      <w:r w:rsidRPr="00DB0FEF">
        <w:rPr>
          <w:rFonts w:hint="eastAsia"/>
        </w:rPr>
        <w:t>随意契約理由</w:t>
      </w:r>
    </w:p>
    <w:p w:rsidR="00CC4E65" w:rsidRPr="00DB0FEF" w:rsidRDefault="002E39C0" w:rsidP="00CC4E65">
      <w:pPr>
        <w:ind w:left="240" w:hangingChars="100" w:hanging="240"/>
      </w:pPr>
      <w:r>
        <w:rPr>
          <w:rFonts w:hint="eastAsia"/>
        </w:rPr>
        <w:t xml:space="preserve">　　</w:t>
      </w:r>
      <w:r w:rsidR="00CC4E65">
        <w:rPr>
          <w:rFonts w:hint="eastAsia"/>
        </w:rPr>
        <w:t xml:space="preserve">本業務は、区におけるコミュニティづくりを推進するため、地域の各種団体と協働し、住民主体のコミュニティ活性化のための各種事業を実施するものである。　</w:t>
      </w:r>
    </w:p>
    <w:p w:rsidR="00CC4E65" w:rsidRDefault="00CC4E65" w:rsidP="00CC4E65">
      <w:pPr>
        <w:ind w:left="240" w:hangingChars="100" w:hanging="240"/>
      </w:pPr>
      <w:r>
        <w:rPr>
          <w:rFonts w:hint="eastAsia"/>
        </w:rPr>
        <w:t xml:space="preserve">　　業務の遂行に当たっては、民間事業者の持つ地域コミュニティ育成に関するノウハウや地域活動団体に関する幅広い知識と経験、専門性を活用するため、公募型プロポーザル方式により事業者の選定を行うこととした。</w:t>
      </w:r>
    </w:p>
    <w:p w:rsidR="002E39C0" w:rsidRDefault="00CC4E65" w:rsidP="00CC4E65">
      <w:pPr>
        <w:ind w:left="240" w:hangingChars="100" w:hanging="240"/>
      </w:pPr>
      <w:r>
        <w:rPr>
          <w:rFonts w:hint="eastAsia"/>
        </w:rPr>
        <w:t xml:space="preserve">　　選定業者は本業務において総合的に優れた提案を行ったため、契約を締結するものである。</w:t>
      </w:r>
    </w:p>
    <w:p w:rsidR="002E39C0" w:rsidRDefault="002E39C0" w:rsidP="008B6AF8"/>
    <w:p w:rsidR="00B825AF" w:rsidRPr="00DB0FEF" w:rsidRDefault="00B825AF" w:rsidP="008B6AF8"/>
    <w:p w:rsidR="002E39C0" w:rsidRPr="00DB0FEF" w:rsidRDefault="002E39C0" w:rsidP="008B6AF8">
      <w:r>
        <w:rPr>
          <w:rFonts w:hint="eastAsia"/>
        </w:rPr>
        <w:t xml:space="preserve">４　</w:t>
      </w:r>
      <w:r w:rsidRPr="00DB0FEF">
        <w:rPr>
          <w:rFonts w:hint="eastAsia"/>
        </w:rPr>
        <w:t>根拠法令</w:t>
      </w:r>
    </w:p>
    <w:p w:rsidR="002E39C0" w:rsidRDefault="002E39C0" w:rsidP="008B6AF8">
      <w:r>
        <w:rPr>
          <w:rFonts w:hint="eastAsia"/>
        </w:rPr>
        <w:t xml:space="preserve">　　地方自治法施行令第</w:t>
      </w:r>
      <w:r>
        <w:rPr>
          <w:rFonts w:hint="eastAsia"/>
        </w:rPr>
        <w:t>167</w:t>
      </w:r>
      <w:r>
        <w:rPr>
          <w:rFonts w:hint="eastAsia"/>
        </w:rPr>
        <w:t>条の２第１項第２号</w:t>
      </w:r>
    </w:p>
    <w:p w:rsidR="002E39C0" w:rsidRDefault="002E39C0" w:rsidP="008B6AF8"/>
    <w:p w:rsidR="00B825AF" w:rsidRPr="00DB0FEF" w:rsidRDefault="00B825AF" w:rsidP="008B6AF8"/>
    <w:p w:rsidR="002E39C0" w:rsidRPr="00DB0FEF" w:rsidRDefault="002E39C0" w:rsidP="008B6AF8">
      <w:r>
        <w:rPr>
          <w:rFonts w:hint="eastAsia"/>
        </w:rPr>
        <w:t xml:space="preserve">５　</w:t>
      </w:r>
      <w:r w:rsidRPr="00DB0FEF">
        <w:rPr>
          <w:rFonts w:hint="eastAsia"/>
        </w:rPr>
        <w:t>担当部署</w:t>
      </w:r>
    </w:p>
    <w:p w:rsidR="002E39C0" w:rsidRPr="001165C1" w:rsidRDefault="002E39C0" w:rsidP="008B6AF8">
      <w:r>
        <w:rPr>
          <w:rFonts w:hint="eastAsia"/>
        </w:rPr>
        <w:t xml:space="preserve">　　</w:t>
      </w:r>
      <w:r w:rsidRPr="0098401A">
        <w:rPr>
          <w:rFonts w:hint="eastAsia"/>
        </w:rPr>
        <w:t>西区役所地域支援課（電話番号</w:t>
      </w:r>
      <w:r w:rsidRPr="0098401A">
        <w:rPr>
          <w:rFonts w:hint="eastAsia"/>
        </w:rPr>
        <w:t>06-6532-9734</w:t>
      </w:r>
      <w:r w:rsidRPr="0098401A">
        <w:rPr>
          <w:rFonts w:hint="eastAsia"/>
        </w:rPr>
        <w:t>）</w:t>
      </w:r>
    </w:p>
    <w:p w:rsidR="002E39C0" w:rsidRPr="00036DC3" w:rsidRDefault="002E39C0" w:rsidP="008B6AF8"/>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B825AF" w:rsidRDefault="00B825AF" w:rsidP="003316AB">
      <w:pPr>
        <w:widowControl/>
        <w:autoSpaceDE w:val="0"/>
        <w:autoSpaceDN w:val="0"/>
        <w:adjustRightInd w:val="0"/>
        <w:spacing w:after="240"/>
        <w:jc w:val="left"/>
        <w:rPr>
          <w:rFonts w:ascii="Times" w:hAnsi="Times" w:cs="Times"/>
          <w:kern w:val="0"/>
        </w:rPr>
      </w:pPr>
    </w:p>
    <w:p w:rsidR="00B825AF" w:rsidRDefault="00B825AF"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2E39C0">
      <w:pPr>
        <w:pStyle w:val="Default"/>
        <w:jc w:val="center"/>
        <w:rPr>
          <w:rFonts w:hAnsi="ＭＳ 明朝"/>
          <w:sz w:val="42"/>
          <w:szCs w:val="42"/>
        </w:rPr>
      </w:pPr>
      <w:r w:rsidRPr="002E39C0">
        <w:rPr>
          <w:rFonts w:hAnsi="ＭＳ 明朝" w:hint="eastAsia"/>
          <w:sz w:val="42"/>
          <w:szCs w:val="42"/>
        </w:rPr>
        <w:t>随意契約理由書</w:t>
      </w:r>
    </w:p>
    <w:p w:rsidR="002E39C0" w:rsidRPr="00B825AF" w:rsidRDefault="002E39C0" w:rsidP="002E39C0">
      <w:pPr>
        <w:pStyle w:val="Default"/>
        <w:rPr>
          <w:rFonts w:hAnsi="ＭＳ 明朝"/>
        </w:rPr>
      </w:pPr>
    </w:p>
    <w:p w:rsidR="002E39C0" w:rsidRPr="00B825AF" w:rsidRDefault="002E39C0" w:rsidP="002E39C0">
      <w:pPr>
        <w:pStyle w:val="Default"/>
        <w:rPr>
          <w:rFonts w:hAnsi="ＭＳ 明朝"/>
        </w:rPr>
      </w:pPr>
    </w:p>
    <w:p w:rsidR="002E39C0" w:rsidRPr="002E39C0" w:rsidRDefault="002E39C0" w:rsidP="002E39C0">
      <w:pPr>
        <w:pStyle w:val="Default"/>
        <w:rPr>
          <w:rFonts w:hAnsi="ＭＳ 明朝"/>
        </w:rPr>
      </w:pPr>
      <w:r>
        <w:rPr>
          <w:rFonts w:hAnsi="ＭＳ 明朝" w:cs="Times New Roman" w:hint="eastAsia"/>
        </w:rPr>
        <w:t xml:space="preserve">１　</w:t>
      </w:r>
      <w:r w:rsidRPr="002E39C0">
        <w:rPr>
          <w:rFonts w:hAnsi="ＭＳ 明朝" w:hint="eastAsia"/>
        </w:rPr>
        <w:t>案件名称</w:t>
      </w:r>
      <w:r w:rsidRPr="002E39C0">
        <w:rPr>
          <w:rFonts w:hAnsi="ＭＳ 明朝"/>
        </w:rPr>
        <w:t xml:space="preserve"> </w:t>
      </w:r>
    </w:p>
    <w:p w:rsidR="002E39C0" w:rsidRPr="002E39C0" w:rsidRDefault="00CC4E65" w:rsidP="002E39C0">
      <w:pPr>
        <w:pStyle w:val="Default"/>
        <w:ind w:firstLineChars="200" w:firstLine="480"/>
        <w:rPr>
          <w:rFonts w:hAnsi="ＭＳ 明朝"/>
        </w:rPr>
      </w:pPr>
      <w:r>
        <w:rPr>
          <w:rFonts w:hAnsi="ＭＳ 明朝" w:hint="eastAsia"/>
        </w:rPr>
        <w:t>令和５</w:t>
      </w:r>
      <w:r w:rsidR="002E39C0" w:rsidRPr="002E39C0">
        <w:rPr>
          <w:rFonts w:hAnsi="ＭＳ 明朝" w:hint="eastAsia"/>
        </w:rPr>
        <w:t>年度西区地域福祉見守り活動応援事業にかかる業務委託</w:t>
      </w:r>
    </w:p>
    <w:p w:rsidR="002E39C0" w:rsidRDefault="002E39C0" w:rsidP="002E39C0">
      <w:pPr>
        <w:pStyle w:val="Default"/>
        <w:ind w:firstLineChars="300" w:firstLine="720"/>
        <w:rPr>
          <w:rFonts w:hAnsi="ＭＳ 明朝"/>
        </w:rPr>
      </w:pPr>
    </w:p>
    <w:p w:rsidR="00B825AF" w:rsidRPr="002E39C0" w:rsidRDefault="00B825AF" w:rsidP="002E39C0">
      <w:pPr>
        <w:pStyle w:val="Default"/>
        <w:ind w:firstLineChars="300" w:firstLine="720"/>
        <w:rPr>
          <w:rFonts w:hAnsi="ＭＳ 明朝"/>
        </w:rPr>
      </w:pPr>
    </w:p>
    <w:p w:rsidR="002E39C0" w:rsidRPr="002E39C0" w:rsidRDefault="002E39C0" w:rsidP="002E39C0">
      <w:pPr>
        <w:pStyle w:val="Default"/>
        <w:rPr>
          <w:rFonts w:hAnsi="ＭＳ 明朝"/>
        </w:rPr>
      </w:pPr>
      <w:r>
        <w:rPr>
          <w:rFonts w:hAnsi="ＭＳ 明朝" w:cs="Times New Roman" w:hint="eastAsia"/>
        </w:rPr>
        <w:t xml:space="preserve">２　</w:t>
      </w:r>
      <w:r w:rsidRPr="002E39C0">
        <w:rPr>
          <w:rFonts w:hAnsi="ＭＳ 明朝" w:hint="eastAsia"/>
        </w:rPr>
        <w:t>契約の相手方</w:t>
      </w:r>
      <w:r w:rsidRPr="002E39C0">
        <w:rPr>
          <w:rFonts w:hAnsi="ＭＳ 明朝"/>
        </w:rPr>
        <w:t xml:space="preserve"> </w:t>
      </w:r>
    </w:p>
    <w:p w:rsidR="002E39C0" w:rsidRPr="002E39C0" w:rsidRDefault="002E39C0" w:rsidP="002E39C0">
      <w:pPr>
        <w:ind w:firstLineChars="200" w:firstLine="480"/>
        <w:rPr>
          <w:rFonts w:ascii="ＭＳ 明朝" w:hAnsi="ＭＳ 明朝"/>
        </w:rPr>
      </w:pPr>
      <w:r w:rsidRPr="002E39C0">
        <w:rPr>
          <w:rFonts w:ascii="ＭＳ 明朝" w:hAnsi="ＭＳ 明朝" w:hint="eastAsia"/>
        </w:rPr>
        <w:t>社会福祉法人　大阪市西区社会福祉協議会</w:t>
      </w:r>
    </w:p>
    <w:p w:rsidR="002E39C0" w:rsidRDefault="002E39C0" w:rsidP="002E39C0">
      <w:pPr>
        <w:ind w:firstLineChars="300" w:firstLine="720"/>
        <w:rPr>
          <w:rFonts w:ascii="ＭＳ 明朝" w:hAnsi="ＭＳ 明朝"/>
        </w:rPr>
      </w:pPr>
    </w:p>
    <w:p w:rsidR="00B825AF" w:rsidRPr="002E39C0" w:rsidRDefault="00B825AF" w:rsidP="002E39C0">
      <w:pPr>
        <w:ind w:firstLineChars="300" w:firstLine="720"/>
        <w:rPr>
          <w:rFonts w:ascii="ＭＳ 明朝" w:hAnsi="ＭＳ 明朝"/>
        </w:rPr>
      </w:pPr>
    </w:p>
    <w:p w:rsidR="002E39C0" w:rsidRPr="002E39C0" w:rsidRDefault="002E39C0" w:rsidP="002E39C0">
      <w:pPr>
        <w:rPr>
          <w:rFonts w:ascii="ＭＳ 明朝" w:hAnsi="ＭＳ 明朝"/>
        </w:rPr>
      </w:pPr>
      <w:r>
        <w:rPr>
          <w:rFonts w:ascii="ＭＳ 明朝" w:hAnsi="ＭＳ 明朝" w:hint="eastAsia"/>
        </w:rPr>
        <w:t xml:space="preserve">３　</w:t>
      </w:r>
      <w:r w:rsidRPr="002E39C0">
        <w:rPr>
          <w:rFonts w:ascii="ＭＳ 明朝" w:hAnsi="ＭＳ 明朝" w:hint="eastAsia"/>
        </w:rPr>
        <w:t>随意契約理由</w:t>
      </w:r>
    </w:p>
    <w:p w:rsidR="00C63A6E" w:rsidRPr="00826BE9" w:rsidRDefault="00C63A6E" w:rsidP="00C63A6E">
      <w:pPr>
        <w:ind w:leftChars="100" w:left="240" w:firstLineChars="100" w:firstLine="240"/>
        <w:rPr>
          <w:rFonts w:hAnsiTheme="minorEastAsia"/>
          <w:szCs w:val="21"/>
        </w:rPr>
      </w:pPr>
      <w:r w:rsidRPr="00826BE9">
        <w:rPr>
          <w:rFonts w:hAnsiTheme="minorEastAsia" w:hint="eastAsia"/>
          <w:szCs w:val="21"/>
        </w:rPr>
        <w:t>平成</w:t>
      </w:r>
      <w:r w:rsidRPr="00826BE9">
        <w:rPr>
          <w:rFonts w:hAnsiTheme="minorEastAsia" w:hint="eastAsia"/>
          <w:szCs w:val="21"/>
        </w:rPr>
        <w:t>27</w:t>
      </w:r>
      <w:r w:rsidRPr="00826BE9">
        <w:rPr>
          <w:rFonts w:hAnsiTheme="minorEastAsia" w:hint="eastAsia"/>
          <w:szCs w:val="21"/>
        </w:rPr>
        <w:t>年度から実施された福祉局事業「地域における見守りネットワーク強化事業」で把握した要援護者情報を、本事業において運営支援を行っている見守り活動組織が共有し、見守りを実施しており、本事業は局事業と密接に連携して実施する必要がある。よって、本事業については、要援護者情報を含めた局事業の内容、進捗を十分に把握したうえで事業連携を行い、かつ、福祉分野における専門的知識やノウハウを保有し、区内や地域の福祉課題を行政や関係機関とともに解決するために活動できる事業者が求められる。</w:t>
      </w:r>
    </w:p>
    <w:p w:rsidR="002E39C0" w:rsidRPr="002E39C0" w:rsidRDefault="00C63A6E" w:rsidP="00C63A6E">
      <w:pPr>
        <w:ind w:leftChars="100" w:left="240" w:firstLineChars="100" w:firstLine="240"/>
        <w:rPr>
          <w:rFonts w:ascii="ＭＳ 明朝" w:hAnsi="ＭＳ 明朝"/>
        </w:rPr>
      </w:pPr>
      <w:r w:rsidRPr="00826BE9">
        <w:rPr>
          <w:rFonts w:hAnsiTheme="minorEastAsia" w:hint="eastAsia"/>
          <w:szCs w:val="21"/>
        </w:rPr>
        <w:t>大阪市西区社会福祉協議会は社会福祉法に基づいて設立され、長年にわたり区役所とともに専門的知識をもって地域福祉の推進に取組み、地域の課題解決のため地域住民や地域における様々な団体、社会福祉施設等社会資源とのネットワークを有し、連携・協働を行ってきた経験と実績を有する唯一の団体であるため、</w:t>
      </w:r>
      <w:r w:rsidRPr="005F07DC">
        <w:rPr>
          <w:rFonts w:hAnsiTheme="minorEastAsia" w:hint="eastAsia"/>
          <w:szCs w:val="21"/>
        </w:rPr>
        <w:t>地方自治法施行令</w:t>
      </w:r>
      <w:r>
        <w:rPr>
          <w:rFonts w:hAnsiTheme="minorEastAsia" w:hint="eastAsia"/>
          <w:szCs w:val="21"/>
        </w:rPr>
        <w:t>第</w:t>
      </w:r>
      <w:r w:rsidRPr="005F07DC">
        <w:rPr>
          <w:rFonts w:hAnsiTheme="minorEastAsia" w:hint="eastAsia"/>
          <w:szCs w:val="21"/>
        </w:rPr>
        <w:t>167</w:t>
      </w:r>
      <w:r w:rsidRPr="005F07DC">
        <w:rPr>
          <w:rFonts w:hAnsiTheme="minorEastAsia" w:hint="eastAsia"/>
          <w:szCs w:val="21"/>
        </w:rPr>
        <w:t>条の</w:t>
      </w:r>
      <w:r>
        <w:rPr>
          <w:rFonts w:hAnsiTheme="minorEastAsia" w:hint="eastAsia"/>
          <w:szCs w:val="21"/>
        </w:rPr>
        <w:t>２</w:t>
      </w:r>
      <w:r w:rsidRPr="005F07DC">
        <w:rPr>
          <w:rFonts w:hAnsiTheme="minorEastAsia" w:hint="eastAsia"/>
          <w:szCs w:val="21"/>
        </w:rPr>
        <w:t>第</w:t>
      </w:r>
      <w:r>
        <w:rPr>
          <w:rFonts w:hAnsiTheme="minorEastAsia" w:hint="eastAsia"/>
          <w:szCs w:val="21"/>
        </w:rPr>
        <w:t>１</w:t>
      </w:r>
      <w:r w:rsidRPr="005F07DC">
        <w:rPr>
          <w:rFonts w:hAnsiTheme="minorEastAsia" w:hint="eastAsia"/>
          <w:szCs w:val="21"/>
        </w:rPr>
        <w:t>項</w:t>
      </w:r>
      <w:r>
        <w:rPr>
          <w:rFonts w:hAnsiTheme="minorEastAsia" w:hint="eastAsia"/>
          <w:szCs w:val="21"/>
        </w:rPr>
        <w:t>第２</w:t>
      </w:r>
      <w:r w:rsidRPr="005F07DC">
        <w:rPr>
          <w:rFonts w:hAnsiTheme="minorEastAsia" w:hint="eastAsia"/>
          <w:szCs w:val="21"/>
        </w:rPr>
        <w:t>号により、大阪市西区社会福祉協議会と特名随意契約を締結する。</w:t>
      </w:r>
    </w:p>
    <w:p w:rsidR="002E39C0" w:rsidRDefault="002E39C0" w:rsidP="008B6AF8"/>
    <w:p w:rsidR="00B825AF" w:rsidRPr="002E39C0" w:rsidRDefault="00B825AF" w:rsidP="008B6AF8"/>
    <w:p w:rsidR="002E39C0" w:rsidRPr="002E39C0" w:rsidRDefault="002E39C0" w:rsidP="008B6AF8">
      <w:r>
        <w:rPr>
          <w:rFonts w:hint="eastAsia"/>
        </w:rPr>
        <w:t xml:space="preserve">４　</w:t>
      </w:r>
      <w:r w:rsidRPr="002E39C0">
        <w:rPr>
          <w:rFonts w:hint="eastAsia"/>
        </w:rPr>
        <w:t>根拠法令</w:t>
      </w:r>
    </w:p>
    <w:p w:rsidR="002E39C0" w:rsidRPr="002E39C0" w:rsidRDefault="002E39C0" w:rsidP="00B825AF">
      <w:pPr>
        <w:ind w:firstLineChars="200" w:firstLine="480"/>
      </w:pPr>
      <w:r w:rsidRPr="002E39C0">
        <w:rPr>
          <w:rFonts w:hint="eastAsia"/>
        </w:rPr>
        <w:t>地方自治法施行令第</w:t>
      </w:r>
      <w:r w:rsidRPr="002E39C0">
        <w:rPr>
          <w:rFonts w:hint="eastAsia"/>
        </w:rPr>
        <w:t>167</w:t>
      </w:r>
      <w:r w:rsidRPr="002E39C0">
        <w:rPr>
          <w:rFonts w:hint="eastAsia"/>
        </w:rPr>
        <w:t>条の</w:t>
      </w:r>
      <w:r w:rsidRPr="002E39C0">
        <w:rPr>
          <w:rFonts w:hint="eastAsia"/>
        </w:rPr>
        <w:t>2</w:t>
      </w:r>
      <w:r w:rsidRPr="002E39C0">
        <w:rPr>
          <w:rFonts w:hint="eastAsia"/>
        </w:rPr>
        <w:t>第１項第</w:t>
      </w:r>
      <w:r w:rsidRPr="002E39C0">
        <w:rPr>
          <w:rFonts w:hint="eastAsia"/>
        </w:rPr>
        <w:t>2</w:t>
      </w:r>
      <w:r w:rsidRPr="002E39C0">
        <w:rPr>
          <w:rFonts w:hint="eastAsia"/>
        </w:rPr>
        <w:t>号</w:t>
      </w:r>
    </w:p>
    <w:p w:rsidR="002E39C0" w:rsidRDefault="002E39C0" w:rsidP="008B6AF8"/>
    <w:p w:rsidR="00B825AF" w:rsidRPr="002E39C0" w:rsidRDefault="00B825AF" w:rsidP="008B6AF8"/>
    <w:p w:rsidR="002E39C0" w:rsidRPr="002E39C0" w:rsidRDefault="002E39C0" w:rsidP="008B6AF8">
      <w:pPr>
        <w:rPr>
          <w:rFonts w:cs="Times"/>
          <w:kern w:val="0"/>
        </w:rPr>
      </w:pPr>
      <w:r>
        <w:rPr>
          <w:rFonts w:cs="Times" w:hint="eastAsia"/>
          <w:kern w:val="0"/>
        </w:rPr>
        <w:t xml:space="preserve">５　</w:t>
      </w:r>
      <w:r w:rsidRPr="002E39C0">
        <w:rPr>
          <w:rFonts w:cs="Times" w:hint="eastAsia"/>
          <w:kern w:val="0"/>
        </w:rPr>
        <w:t>担当部署</w:t>
      </w:r>
    </w:p>
    <w:p w:rsidR="002E39C0" w:rsidRPr="005D69F1" w:rsidRDefault="002E39C0" w:rsidP="008B6AF8">
      <w:pPr>
        <w:rPr>
          <w:szCs w:val="21"/>
        </w:rPr>
      </w:pPr>
      <w:r w:rsidRPr="002E39C0">
        <w:rPr>
          <w:rFonts w:cs="Times" w:hint="eastAsia"/>
          <w:kern w:val="0"/>
        </w:rPr>
        <w:t xml:space="preserve">　　西区役所保健福祉課（地域福祉）（電話番号</w:t>
      </w:r>
      <w:r w:rsidRPr="002E39C0">
        <w:rPr>
          <w:rFonts w:cs="Times" w:hint="eastAsia"/>
          <w:kern w:val="0"/>
        </w:rPr>
        <w:t>06-6532-9857</w:t>
      </w:r>
      <w:r w:rsidRPr="002E39C0">
        <w:rPr>
          <w:rFonts w:cs="Times" w:hint="eastAsia"/>
          <w:kern w:val="0"/>
        </w:rPr>
        <w:t>）</w:t>
      </w:r>
    </w:p>
    <w:p w:rsidR="002E39C0" w:rsidRDefault="002E39C0" w:rsidP="008B6AF8">
      <w:pPr>
        <w:rPr>
          <w:rFonts w:ascii="Times" w:hAnsi="Times" w:cs="Times"/>
          <w:kern w:val="0"/>
        </w:rPr>
      </w:pPr>
    </w:p>
    <w:p w:rsidR="002E39C0" w:rsidRDefault="002E39C0" w:rsidP="008B6AF8">
      <w:pPr>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Pr="002E39C0" w:rsidRDefault="002E39C0" w:rsidP="002E39C0">
      <w:pPr>
        <w:jc w:val="center"/>
        <w:rPr>
          <w:sz w:val="42"/>
          <w:szCs w:val="42"/>
        </w:rPr>
      </w:pPr>
      <w:r w:rsidRPr="002E39C0">
        <w:rPr>
          <w:rFonts w:hint="eastAsia"/>
          <w:sz w:val="42"/>
          <w:szCs w:val="42"/>
        </w:rPr>
        <w:t>随意契約理由書</w:t>
      </w:r>
    </w:p>
    <w:p w:rsidR="002E39C0" w:rsidRPr="002E39C0" w:rsidRDefault="002E39C0" w:rsidP="002E39C0">
      <w:pPr>
        <w:rPr>
          <w:sz w:val="32"/>
          <w:szCs w:val="32"/>
        </w:rPr>
      </w:pPr>
    </w:p>
    <w:p w:rsidR="002E39C0" w:rsidRPr="002E39C0" w:rsidRDefault="002E39C0" w:rsidP="002E39C0">
      <w:pPr>
        <w:rPr>
          <w:sz w:val="32"/>
          <w:szCs w:val="32"/>
        </w:rPr>
      </w:pPr>
    </w:p>
    <w:p w:rsidR="002E39C0" w:rsidRPr="002E39C0" w:rsidRDefault="002E39C0" w:rsidP="002E39C0">
      <w:pPr>
        <w:jc w:val="left"/>
      </w:pPr>
      <w:r w:rsidRPr="002E39C0">
        <w:rPr>
          <w:rFonts w:hint="eastAsia"/>
        </w:rPr>
        <w:t>１　案件名称</w:t>
      </w:r>
    </w:p>
    <w:p w:rsidR="002E39C0" w:rsidRPr="002E39C0" w:rsidRDefault="002E39C0" w:rsidP="002E39C0">
      <w:pPr>
        <w:jc w:val="left"/>
      </w:pPr>
      <w:r>
        <w:rPr>
          <w:rFonts w:hint="eastAsia"/>
        </w:rPr>
        <w:t xml:space="preserve">　　</w:t>
      </w:r>
      <w:r w:rsidR="00CC4E65">
        <w:rPr>
          <w:rFonts w:hint="eastAsia"/>
        </w:rPr>
        <w:t>令和５</w:t>
      </w:r>
      <w:r w:rsidRPr="002E39C0">
        <w:rPr>
          <w:rFonts w:hint="eastAsia"/>
        </w:rPr>
        <w:t>年度訪問型病児保育（共済型）推進事業</w:t>
      </w:r>
    </w:p>
    <w:p w:rsidR="002E39C0" w:rsidRPr="002E39C0" w:rsidRDefault="002E39C0" w:rsidP="002E39C0">
      <w:pPr>
        <w:jc w:val="left"/>
      </w:pPr>
    </w:p>
    <w:p w:rsidR="002E39C0" w:rsidRPr="002E39C0" w:rsidRDefault="002E39C0" w:rsidP="002E39C0">
      <w:pPr>
        <w:jc w:val="left"/>
      </w:pPr>
    </w:p>
    <w:p w:rsidR="002E39C0" w:rsidRPr="002E39C0" w:rsidRDefault="002E39C0" w:rsidP="002E39C0">
      <w:pPr>
        <w:jc w:val="left"/>
      </w:pPr>
      <w:r w:rsidRPr="002E39C0">
        <w:rPr>
          <w:rFonts w:hint="eastAsia"/>
        </w:rPr>
        <w:t>２　契約の相手方</w:t>
      </w:r>
    </w:p>
    <w:p w:rsidR="002E39C0" w:rsidRPr="002E39C0" w:rsidRDefault="002E39C0" w:rsidP="002E39C0">
      <w:pPr>
        <w:jc w:val="left"/>
      </w:pPr>
      <w:r>
        <w:rPr>
          <w:rFonts w:hint="eastAsia"/>
        </w:rPr>
        <w:t xml:space="preserve">　　</w:t>
      </w:r>
      <w:r w:rsidRPr="002E39C0">
        <w:rPr>
          <w:rFonts w:hint="eastAsia"/>
        </w:rPr>
        <w:t>認定ＮＰＯ法人ノーベル</w:t>
      </w:r>
    </w:p>
    <w:p w:rsidR="002E39C0" w:rsidRPr="002E39C0" w:rsidRDefault="002E39C0" w:rsidP="002E39C0">
      <w:pPr>
        <w:jc w:val="left"/>
      </w:pPr>
    </w:p>
    <w:p w:rsidR="002E39C0" w:rsidRPr="002E39C0" w:rsidRDefault="002E39C0" w:rsidP="002E39C0">
      <w:pPr>
        <w:jc w:val="left"/>
      </w:pPr>
    </w:p>
    <w:p w:rsidR="002E39C0" w:rsidRPr="002E39C0" w:rsidRDefault="002E39C0" w:rsidP="002E39C0">
      <w:pPr>
        <w:jc w:val="left"/>
      </w:pPr>
      <w:r w:rsidRPr="002E39C0">
        <w:rPr>
          <w:rFonts w:hint="eastAsia"/>
        </w:rPr>
        <w:t>３　随意契約理由</w:t>
      </w:r>
    </w:p>
    <w:p w:rsidR="002E39C0" w:rsidRPr="002E39C0" w:rsidRDefault="002E39C0" w:rsidP="002E39C0">
      <w:pPr>
        <w:ind w:leftChars="100" w:left="240" w:firstLineChars="100" w:firstLine="240"/>
      </w:pPr>
      <w:r w:rsidRPr="002E39C0">
        <w:rPr>
          <w:rFonts w:hint="eastAsia"/>
        </w:rPr>
        <w:t>本事業は、保護者が就労している場合等において、児童が病気の際に保護者による自宅での保育が困難な場合、事業者が保育者を自宅へ訪問させ、一時的にその児童を保育することにより、保護者の子育てと就労の両立を支援するとともに、児童の福祉の向上に寄与することを目的としている。</w:t>
      </w:r>
    </w:p>
    <w:p w:rsidR="002E39C0" w:rsidRPr="002E39C0" w:rsidRDefault="002E39C0" w:rsidP="002E39C0">
      <w:pPr>
        <w:ind w:leftChars="100" w:left="240" w:firstLineChars="100" w:firstLine="240"/>
      </w:pPr>
      <w:r w:rsidRPr="002E39C0">
        <w:rPr>
          <w:rFonts w:hint="eastAsia"/>
        </w:rPr>
        <w:t>本業務は、専門性を要する業務で、高度な知識・専門的な技術や対応力、ノウハウ・経験や応用力が要求される業務であるため、競争入札に適しないことから、公募型プロポーザル方式を採用する。公募型プロポーザルの導入により、行政にはない専門性・独創性のある事業提案が得られ、効率的により高い事業効果が得られることが期待される。</w:t>
      </w:r>
    </w:p>
    <w:p w:rsidR="002E39C0" w:rsidRPr="002E39C0" w:rsidRDefault="002E39C0" w:rsidP="002E39C0">
      <w:pPr>
        <w:ind w:leftChars="100" w:left="240" w:firstLineChars="100" w:firstLine="240"/>
      </w:pPr>
      <w:r w:rsidRPr="002E39C0">
        <w:rPr>
          <w:rFonts w:hint="eastAsia"/>
        </w:rPr>
        <w:t>学識経験者等の意見を聴取する選定委員会において意見を聴取し審査した結果、認定ＮＰＯ法人ノーベルが契約相手方として適切であるとのことであったため、その意見を踏まえ、認定ＮＰＯ法人ノーベルと地方自治法施行令第</w:t>
      </w:r>
      <w:r w:rsidRPr="002E39C0">
        <w:rPr>
          <w:rFonts w:hint="eastAsia"/>
        </w:rPr>
        <w:t>167</w:t>
      </w:r>
      <w:r w:rsidRPr="002E39C0">
        <w:rPr>
          <w:rFonts w:hint="eastAsia"/>
        </w:rPr>
        <w:t>条の２第１項第２号により随意契約を締結する。</w:t>
      </w:r>
    </w:p>
    <w:p w:rsidR="002E39C0" w:rsidRPr="002E39C0" w:rsidRDefault="002E39C0" w:rsidP="002E39C0">
      <w:pPr>
        <w:jc w:val="left"/>
      </w:pPr>
    </w:p>
    <w:p w:rsidR="002E39C0" w:rsidRPr="002E39C0" w:rsidRDefault="002E39C0" w:rsidP="002E39C0">
      <w:pPr>
        <w:jc w:val="left"/>
      </w:pPr>
    </w:p>
    <w:p w:rsidR="002E39C0" w:rsidRPr="002E39C0" w:rsidRDefault="002E39C0" w:rsidP="008B6AF8">
      <w:r w:rsidRPr="002E39C0">
        <w:rPr>
          <w:rFonts w:hint="eastAsia"/>
        </w:rPr>
        <w:t>４　根拠法令</w:t>
      </w:r>
    </w:p>
    <w:p w:rsidR="002E39C0" w:rsidRPr="002E39C0" w:rsidRDefault="002E39C0" w:rsidP="008B6AF8">
      <w:r>
        <w:rPr>
          <w:rFonts w:hint="eastAsia"/>
        </w:rPr>
        <w:t xml:space="preserve">　　</w:t>
      </w:r>
      <w:r w:rsidRPr="002E39C0">
        <w:rPr>
          <w:rFonts w:hint="eastAsia"/>
        </w:rPr>
        <w:t>地方自治法施行令第</w:t>
      </w:r>
      <w:r w:rsidRPr="002E39C0">
        <w:rPr>
          <w:rFonts w:hint="eastAsia"/>
        </w:rPr>
        <w:t>167</w:t>
      </w:r>
      <w:r w:rsidRPr="002E39C0">
        <w:rPr>
          <w:rFonts w:hint="eastAsia"/>
        </w:rPr>
        <w:t>条の２第１項第２号</w:t>
      </w:r>
    </w:p>
    <w:p w:rsidR="002E39C0" w:rsidRPr="002E39C0" w:rsidRDefault="002E39C0" w:rsidP="008B6AF8"/>
    <w:p w:rsidR="002E39C0" w:rsidRPr="002E39C0" w:rsidRDefault="002E39C0" w:rsidP="008B6AF8"/>
    <w:p w:rsidR="002E39C0" w:rsidRPr="002E39C0" w:rsidRDefault="002E39C0" w:rsidP="008B6AF8">
      <w:r w:rsidRPr="002E39C0">
        <w:rPr>
          <w:rFonts w:hint="eastAsia"/>
        </w:rPr>
        <w:t>５　担当部署</w:t>
      </w:r>
    </w:p>
    <w:p w:rsidR="002E39C0" w:rsidRPr="002E39C0" w:rsidRDefault="002E39C0" w:rsidP="008B6AF8">
      <w:r>
        <w:rPr>
          <w:rFonts w:hint="eastAsia"/>
        </w:rPr>
        <w:t xml:space="preserve">　　西区役所保健福祉課（子育て支援）</w:t>
      </w:r>
      <w:r w:rsidRPr="002E39C0">
        <w:rPr>
          <w:rFonts w:hint="eastAsia"/>
        </w:rPr>
        <w:t>（電話番号</w:t>
      </w:r>
      <w:r w:rsidR="00CC4E65">
        <w:rPr>
          <w:rFonts w:hint="eastAsia"/>
        </w:rPr>
        <w:t>06-6532-994</w:t>
      </w:r>
      <w:r w:rsidR="00CC4E65">
        <w:t>8</w:t>
      </w:r>
      <w:r w:rsidRPr="002E39C0">
        <w:rPr>
          <w:rFonts w:hint="eastAsia"/>
        </w:rPr>
        <w:t>）</w:t>
      </w:r>
    </w:p>
    <w:p w:rsidR="002E39C0" w:rsidRP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B825AF" w:rsidRDefault="00B825AF"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Pr="002E39C0" w:rsidRDefault="002E39C0" w:rsidP="002E39C0">
      <w:pPr>
        <w:pStyle w:val="Default"/>
        <w:jc w:val="center"/>
        <w:rPr>
          <w:rFonts w:hAnsi="ＭＳ 明朝"/>
          <w:sz w:val="42"/>
          <w:szCs w:val="42"/>
        </w:rPr>
      </w:pPr>
      <w:r w:rsidRPr="002E39C0">
        <w:rPr>
          <w:rFonts w:hAnsi="ＭＳ 明朝" w:hint="eastAsia"/>
          <w:sz w:val="42"/>
          <w:szCs w:val="42"/>
        </w:rPr>
        <w:t>随意契約理由書</w:t>
      </w:r>
    </w:p>
    <w:p w:rsidR="002E39C0" w:rsidRPr="00B825AF" w:rsidRDefault="002E39C0" w:rsidP="002E39C0">
      <w:pPr>
        <w:pStyle w:val="Default"/>
        <w:jc w:val="center"/>
        <w:rPr>
          <w:rFonts w:hAnsi="ＭＳ 明朝"/>
        </w:rPr>
      </w:pPr>
    </w:p>
    <w:p w:rsidR="002E39C0" w:rsidRPr="00B825AF" w:rsidRDefault="002E39C0" w:rsidP="002E39C0">
      <w:pPr>
        <w:pStyle w:val="Default"/>
        <w:jc w:val="center"/>
        <w:rPr>
          <w:rFonts w:hAnsi="ＭＳ 明朝"/>
        </w:rPr>
      </w:pPr>
    </w:p>
    <w:p w:rsidR="002E39C0" w:rsidRPr="002E39C0" w:rsidRDefault="002E39C0" w:rsidP="002E39C0">
      <w:pPr>
        <w:pStyle w:val="Default"/>
        <w:rPr>
          <w:rFonts w:hAnsi="ＭＳ 明朝"/>
        </w:rPr>
      </w:pPr>
      <w:r>
        <w:rPr>
          <w:rFonts w:hAnsi="ＭＳ 明朝" w:cs="Times New Roman" w:hint="eastAsia"/>
        </w:rPr>
        <w:t xml:space="preserve">１　</w:t>
      </w:r>
      <w:r w:rsidRPr="002E39C0">
        <w:rPr>
          <w:rFonts w:hAnsi="ＭＳ 明朝" w:hint="eastAsia"/>
        </w:rPr>
        <w:t>案件名称</w:t>
      </w:r>
      <w:r w:rsidRPr="002E39C0">
        <w:rPr>
          <w:rFonts w:hAnsi="ＭＳ 明朝"/>
        </w:rPr>
        <w:t xml:space="preserve"> </w:t>
      </w:r>
    </w:p>
    <w:p w:rsidR="005E3728" w:rsidRDefault="006E36CC" w:rsidP="002E39C0">
      <w:pPr>
        <w:ind w:firstLineChars="200" w:firstLine="480"/>
        <w:rPr>
          <w:rFonts w:ascii="ＭＳ 明朝" w:hAnsi="ＭＳ 明朝" w:cs="ＭＳ明朝"/>
          <w:kern w:val="0"/>
        </w:rPr>
      </w:pPr>
      <w:r>
        <w:rPr>
          <w:rFonts w:ascii="ＭＳ 明朝" w:hAnsi="ＭＳ 明朝" w:cs="ＭＳ明朝" w:hint="eastAsia"/>
          <w:kern w:val="0"/>
        </w:rPr>
        <w:t>令和５</w:t>
      </w:r>
      <w:bookmarkStart w:id="0" w:name="_GoBack"/>
      <w:bookmarkEnd w:id="0"/>
      <w:r w:rsidR="00296C93" w:rsidRPr="00296C93">
        <w:rPr>
          <w:rFonts w:ascii="ＭＳ 明朝" w:hAnsi="ＭＳ 明朝" w:cs="ＭＳ明朝" w:hint="eastAsia"/>
          <w:kern w:val="0"/>
        </w:rPr>
        <w:t>年度</w:t>
      </w:r>
      <w:r w:rsidR="005E3728">
        <w:rPr>
          <w:rFonts w:ascii="ＭＳ 明朝" w:hAnsi="ＭＳ 明朝" w:cs="ＭＳ明朝" w:hint="eastAsia"/>
          <w:kern w:val="0"/>
        </w:rPr>
        <w:t>西区</w:t>
      </w:r>
      <w:r w:rsidR="00296C93" w:rsidRPr="00296C93">
        <w:rPr>
          <w:rFonts w:ascii="ＭＳ 明朝" w:hAnsi="ＭＳ 明朝" w:cs="ＭＳ明朝" w:hint="eastAsia"/>
          <w:kern w:val="0"/>
        </w:rPr>
        <w:t>専門的家庭訪問支援事業の延長事業にかかる業務委託</w:t>
      </w:r>
    </w:p>
    <w:p w:rsidR="002E39C0" w:rsidRPr="00296C93" w:rsidRDefault="00296C93" w:rsidP="002E39C0">
      <w:pPr>
        <w:ind w:firstLineChars="200" w:firstLine="480"/>
      </w:pPr>
      <w:r w:rsidRPr="00296C93">
        <w:rPr>
          <w:rFonts w:ascii="ＭＳ 明朝" w:hAnsi="ＭＳ 明朝" w:hint="eastAsia"/>
        </w:rPr>
        <w:t>（概算契約）</w:t>
      </w:r>
    </w:p>
    <w:p w:rsidR="002E39C0" w:rsidRPr="00296C93" w:rsidRDefault="002E39C0" w:rsidP="002E39C0">
      <w:pPr>
        <w:pStyle w:val="Default"/>
        <w:ind w:firstLineChars="300" w:firstLine="720"/>
        <w:rPr>
          <w:rFonts w:hAnsi="ＭＳ 明朝"/>
        </w:rPr>
      </w:pPr>
    </w:p>
    <w:p w:rsidR="00B825AF" w:rsidRPr="002E39C0" w:rsidRDefault="00B825AF" w:rsidP="002E39C0">
      <w:pPr>
        <w:pStyle w:val="Default"/>
        <w:ind w:firstLineChars="300" w:firstLine="720"/>
        <w:rPr>
          <w:rFonts w:hAnsi="ＭＳ 明朝"/>
        </w:rPr>
      </w:pPr>
    </w:p>
    <w:p w:rsidR="002E39C0" w:rsidRPr="002E39C0" w:rsidRDefault="002E39C0" w:rsidP="002E39C0">
      <w:pPr>
        <w:pStyle w:val="Default"/>
        <w:rPr>
          <w:rFonts w:hAnsi="ＭＳ 明朝"/>
        </w:rPr>
      </w:pPr>
      <w:r>
        <w:rPr>
          <w:rFonts w:hAnsi="ＭＳ 明朝" w:cs="Times New Roman" w:hint="eastAsia"/>
        </w:rPr>
        <w:t xml:space="preserve">２　</w:t>
      </w:r>
      <w:r w:rsidRPr="002E39C0">
        <w:rPr>
          <w:rFonts w:hAnsi="ＭＳ 明朝" w:hint="eastAsia"/>
        </w:rPr>
        <w:t>契約の相手方</w:t>
      </w:r>
      <w:r w:rsidRPr="002E39C0">
        <w:rPr>
          <w:rFonts w:hAnsi="ＭＳ 明朝"/>
        </w:rPr>
        <w:t xml:space="preserve"> </w:t>
      </w:r>
    </w:p>
    <w:p w:rsidR="002E39C0" w:rsidRPr="002E39C0" w:rsidRDefault="002E39C0" w:rsidP="002E39C0">
      <w:pPr>
        <w:ind w:firstLineChars="200" w:firstLine="480"/>
      </w:pPr>
      <w:r w:rsidRPr="002E39C0">
        <w:rPr>
          <w:rFonts w:hint="eastAsia"/>
        </w:rPr>
        <w:t>一般社団法人　大阪府助産師会</w:t>
      </w:r>
    </w:p>
    <w:p w:rsidR="002E39C0" w:rsidRDefault="002E39C0" w:rsidP="002E39C0">
      <w:pPr>
        <w:ind w:firstLineChars="300" w:firstLine="720"/>
        <w:rPr>
          <w:rFonts w:ascii="ＭＳ 明朝" w:hAnsi="ＭＳ 明朝"/>
        </w:rPr>
      </w:pPr>
    </w:p>
    <w:p w:rsidR="00B825AF" w:rsidRPr="002E39C0" w:rsidRDefault="00B825AF" w:rsidP="002E39C0">
      <w:pPr>
        <w:ind w:firstLineChars="300" w:firstLine="720"/>
        <w:rPr>
          <w:rFonts w:ascii="ＭＳ 明朝" w:hAnsi="ＭＳ 明朝"/>
        </w:rPr>
      </w:pPr>
    </w:p>
    <w:p w:rsidR="002E39C0" w:rsidRPr="002E39C0" w:rsidRDefault="002E39C0" w:rsidP="002E39C0">
      <w:pPr>
        <w:rPr>
          <w:rFonts w:ascii="ＭＳ 明朝" w:hAnsi="ＭＳ 明朝"/>
        </w:rPr>
      </w:pPr>
      <w:r>
        <w:rPr>
          <w:rFonts w:ascii="ＭＳ 明朝" w:hAnsi="ＭＳ 明朝" w:hint="eastAsia"/>
        </w:rPr>
        <w:t xml:space="preserve">３　</w:t>
      </w:r>
      <w:r w:rsidRPr="002E39C0">
        <w:rPr>
          <w:rFonts w:ascii="ＭＳ 明朝" w:hAnsi="ＭＳ 明朝" w:hint="eastAsia"/>
        </w:rPr>
        <w:t>随意契約理由</w:t>
      </w:r>
    </w:p>
    <w:p w:rsidR="00296C93" w:rsidRPr="00296C93" w:rsidRDefault="00296C93" w:rsidP="00BE2971">
      <w:pPr>
        <w:ind w:leftChars="100" w:left="240" w:firstLineChars="100" w:firstLine="240"/>
        <w:rPr>
          <w:rFonts w:ascii="ＭＳ 明朝" w:hAnsi="ＭＳ 明朝"/>
        </w:rPr>
      </w:pPr>
      <w:bookmarkStart w:id="1" w:name="OLE_LINK1"/>
      <w:r w:rsidRPr="00296C93">
        <w:rPr>
          <w:rFonts w:ascii="ＭＳ 明朝" w:hAnsi="ＭＳ 明朝" w:hint="eastAsia"/>
        </w:rPr>
        <w:t>本事業は、養育が困難になっている家庭で、３か月健診まで助産師を定期的に派遣して支援する「専門的家庭訪問支援事業」（こども青少年局所管事業）（以下、「支援事業」という。）を受けた養育者のうち引き続き支援が必要な方を対象に、概ね１歳まで支援を行うことにより、養育者が地域子育て支援サービス等へつながり、子育ての仲間づくりや情報交換が行えるよう支援することで、子どもの健全な育成や児童虐待を未然に防止することを目的としている。</w:t>
      </w:r>
    </w:p>
    <w:bookmarkEnd w:id="1"/>
    <w:p w:rsidR="00296C93" w:rsidRPr="00296C93" w:rsidRDefault="00296C93" w:rsidP="00BE2971">
      <w:pPr>
        <w:ind w:leftChars="100" w:left="240" w:firstLineChars="100" w:firstLine="240"/>
        <w:rPr>
          <w:rFonts w:ascii="ＭＳ 明朝" w:hAnsi="ＭＳ 明朝"/>
        </w:rPr>
      </w:pPr>
      <w:r w:rsidRPr="00296C93">
        <w:rPr>
          <w:rFonts w:ascii="ＭＳ 明朝" w:hAnsi="ＭＳ 明朝" w:hint="eastAsia"/>
        </w:rPr>
        <w:t>事業目的を達成するには、継続的な支援体制を確立することが必要不可欠であるが、支援事業から訪問指導者が変更になった場合、それまでに築かれていた信頼関係はいったん白紙となり、再度新たな訪問者との間で関係を構築していかなければならず、養育者にとっては精神的に大きな負担となる。</w:t>
      </w:r>
    </w:p>
    <w:p w:rsidR="00296C93" w:rsidRPr="00296C93" w:rsidRDefault="00296C93" w:rsidP="00BE2971">
      <w:pPr>
        <w:ind w:leftChars="100" w:left="240" w:firstLineChars="100" w:firstLine="240"/>
        <w:rPr>
          <w:rFonts w:ascii="ＭＳ 明朝" w:hAnsi="ＭＳ 明朝"/>
        </w:rPr>
      </w:pPr>
      <w:r w:rsidRPr="00296C93">
        <w:rPr>
          <w:rFonts w:ascii="ＭＳ 明朝" w:hAnsi="ＭＳ 明朝" w:hint="eastAsia"/>
        </w:rPr>
        <w:t>また、育児等に強い不安を抱く養育者にとっては、訪問者変更による訪問内容の違いが些細であったとしても、そこから不信感を抱き、訪問者と養育者との信頼関係が損なわれ、区が独自の方法で訪問支援の延長をしても、期待する効果が得られない。</w:t>
      </w:r>
    </w:p>
    <w:p w:rsidR="002E39C0" w:rsidRPr="00296C93" w:rsidRDefault="00296C93" w:rsidP="00296C93">
      <w:pPr>
        <w:ind w:leftChars="100" w:left="240" w:firstLineChars="100" w:firstLine="240"/>
        <w:rPr>
          <w:rFonts w:ascii="ＭＳ 明朝" w:hAnsi="ＭＳ 明朝"/>
        </w:rPr>
      </w:pPr>
      <w:r w:rsidRPr="00296C93">
        <w:rPr>
          <w:rFonts w:ascii="ＭＳ 明朝" w:hAnsi="ＭＳ 明朝" w:hint="eastAsia"/>
        </w:rPr>
        <w:t>以上のことから、継続的な支援が可能であり、育児支援の専門的な知識や技術を有し、養育者との信頼関係の構築に対するノウハウを有している事業者と契約することが、事業効果が最も期待できることから、地方自治法施行令第167条の２第１項２号により、３か月健診まで訪問による育児支援をこども青少年局から受託している大阪府助産師会と特名随意契約を締結する。</w:t>
      </w:r>
    </w:p>
    <w:p w:rsidR="002E39C0" w:rsidRDefault="002E39C0" w:rsidP="002E39C0">
      <w:pPr>
        <w:rPr>
          <w:rFonts w:ascii="ＭＳ 明朝" w:hAnsi="ＭＳ 明朝"/>
        </w:rPr>
      </w:pPr>
    </w:p>
    <w:p w:rsidR="00B825AF" w:rsidRPr="002E39C0" w:rsidRDefault="00B825AF" w:rsidP="002E39C0">
      <w:pPr>
        <w:rPr>
          <w:rFonts w:ascii="ＭＳ 明朝" w:hAnsi="ＭＳ 明朝"/>
        </w:rPr>
      </w:pPr>
    </w:p>
    <w:p w:rsidR="002E39C0" w:rsidRPr="002E39C0" w:rsidRDefault="002E39C0" w:rsidP="002E39C0">
      <w:pPr>
        <w:rPr>
          <w:rFonts w:ascii="ＭＳ 明朝" w:hAnsi="ＭＳ 明朝"/>
        </w:rPr>
      </w:pPr>
      <w:r>
        <w:rPr>
          <w:rFonts w:ascii="ＭＳ 明朝" w:hAnsi="ＭＳ 明朝" w:hint="eastAsia"/>
        </w:rPr>
        <w:t xml:space="preserve">４　</w:t>
      </w:r>
      <w:r w:rsidRPr="002E39C0">
        <w:rPr>
          <w:rFonts w:ascii="ＭＳ 明朝" w:hAnsi="ＭＳ 明朝" w:hint="eastAsia"/>
        </w:rPr>
        <w:t>根拠法令</w:t>
      </w:r>
    </w:p>
    <w:p w:rsidR="002E39C0" w:rsidRPr="002E39C0" w:rsidRDefault="002E39C0" w:rsidP="002E39C0">
      <w:pPr>
        <w:ind w:firstLineChars="200" w:firstLine="480"/>
        <w:rPr>
          <w:rFonts w:ascii="ＭＳ 明朝" w:hAnsi="ＭＳ 明朝"/>
        </w:rPr>
      </w:pPr>
      <w:r w:rsidRPr="002E39C0">
        <w:rPr>
          <w:rFonts w:ascii="ＭＳ 明朝" w:hAnsi="ＭＳ 明朝" w:hint="eastAsia"/>
        </w:rPr>
        <w:t>地方自治法施行令第167条の</w:t>
      </w:r>
      <w:r w:rsidR="00B825AF">
        <w:rPr>
          <w:rFonts w:ascii="ＭＳ 明朝" w:hAnsi="ＭＳ 明朝" w:hint="eastAsia"/>
        </w:rPr>
        <w:t>２</w:t>
      </w:r>
      <w:r w:rsidRPr="002E39C0">
        <w:rPr>
          <w:rFonts w:ascii="ＭＳ 明朝" w:hAnsi="ＭＳ 明朝" w:hint="eastAsia"/>
        </w:rPr>
        <w:t>第１項第</w:t>
      </w:r>
      <w:r w:rsidR="00B825AF">
        <w:rPr>
          <w:rFonts w:ascii="ＭＳ 明朝" w:hAnsi="ＭＳ 明朝" w:hint="eastAsia"/>
        </w:rPr>
        <w:t>２</w:t>
      </w:r>
      <w:r w:rsidRPr="002E39C0">
        <w:rPr>
          <w:rFonts w:ascii="ＭＳ 明朝" w:hAnsi="ＭＳ 明朝" w:hint="eastAsia"/>
        </w:rPr>
        <w:t xml:space="preserve">号　　　</w:t>
      </w:r>
    </w:p>
    <w:p w:rsidR="002E39C0" w:rsidRDefault="002E39C0" w:rsidP="002E39C0">
      <w:pPr>
        <w:rPr>
          <w:rFonts w:ascii="ＭＳ 明朝" w:hAnsi="ＭＳ 明朝"/>
        </w:rPr>
      </w:pPr>
    </w:p>
    <w:p w:rsidR="00B825AF" w:rsidRPr="002E39C0" w:rsidRDefault="00B825AF" w:rsidP="002E39C0">
      <w:pPr>
        <w:rPr>
          <w:rFonts w:ascii="ＭＳ 明朝" w:hAnsi="ＭＳ 明朝"/>
        </w:rPr>
      </w:pPr>
    </w:p>
    <w:p w:rsidR="002E39C0" w:rsidRPr="002E39C0" w:rsidRDefault="002E39C0" w:rsidP="002E39C0">
      <w:pPr>
        <w:rPr>
          <w:rFonts w:ascii="ＭＳ 明朝" w:hAnsi="ＭＳ 明朝"/>
        </w:rPr>
      </w:pPr>
      <w:r>
        <w:rPr>
          <w:rFonts w:ascii="ＭＳ 明朝" w:hAnsi="ＭＳ 明朝" w:hint="eastAsia"/>
        </w:rPr>
        <w:t xml:space="preserve">５　</w:t>
      </w:r>
      <w:r w:rsidRPr="002E39C0">
        <w:rPr>
          <w:rFonts w:ascii="ＭＳ 明朝" w:hAnsi="ＭＳ 明朝" w:hint="eastAsia"/>
        </w:rPr>
        <w:t>担当部署</w:t>
      </w:r>
    </w:p>
    <w:p w:rsidR="002E39C0" w:rsidRPr="002E39C0" w:rsidRDefault="002E39C0" w:rsidP="002E39C0">
      <w:pPr>
        <w:rPr>
          <w:rFonts w:ascii="ＭＳ 明朝" w:hAnsi="ＭＳ 明朝"/>
        </w:rPr>
      </w:pPr>
      <w:r>
        <w:rPr>
          <w:rFonts w:ascii="ＭＳ 明朝" w:hAnsi="ＭＳ 明朝" w:hint="eastAsia"/>
        </w:rPr>
        <w:t xml:space="preserve">　　</w:t>
      </w:r>
      <w:r w:rsidR="00B825AF">
        <w:rPr>
          <w:rFonts w:ascii="ＭＳ 明朝" w:hAnsi="ＭＳ 明朝" w:hint="eastAsia"/>
        </w:rPr>
        <w:t>西区役所保健福祉課（地域保健）</w:t>
      </w:r>
      <w:r w:rsidRPr="002E39C0">
        <w:rPr>
          <w:rFonts w:ascii="ＭＳ 明朝" w:hAnsi="ＭＳ 明朝" w:hint="eastAsia"/>
        </w:rPr>
        <w:t>（電話番号0</w:t>
      </w:r>
      <w:r w:rsidRPr="002E39C0">
        <w:rPr>
          <w:rFonts w:ascii="ＭＳ 明朝" w:hAnsi="ＭＳ 明朝"/>
        </w:rPr>
        <w:t>6-6532-9882</w:t>
      </w:r>
      <w:r w:rsidRPr="002E39C0">
        <w:rPr>
          <w:rFonts w:ascii="ＭＳ 明朝" w:hAnsi="ＭＳ 明朝" w:hint="eastAsia"/>
        </w:rPr>
        <w:t>）</w:t>
      </w:r>
    </w:p>
    <w:p w:rsidR="002E39C0" w:rsidRPr="002E39C0" w:rsidRDefault="002E39C0" w:rsidP="002E39C0">
      <w:pPr>
        <w:widowControl/>
        <w:autoSpaceDE w:val="0"/>
        <w:autoSpaceDN w:val="0"/>
        <w:adjustRightInd w:val="0"/>
        <w:spacing w:after="240"/>
        <w:jc w:val="left"/>
        <w:rPr>
          <w:rFonts w:ascii="Times" w:hAnsi="Times" w:cs="Times"/>
          <w:kern w:val="0"/>
        </w:rPr>
      </w:pPr>
    </w:p>
    <w:sectPr w:rsidR="002E39C0" w:rsidRPr="002E39C0" w:rsidSect="001165C1">
      <w:pgSz w:w="12240" w:h="15840"/>
      <w:pgMar w:top="993" w:right="1701" w:bottom="709"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BF2" w:rsidRDefault="000B5BF2" w:rsidP="007703D0">
      <w:r>
        <w:separator/>
      </w:r>
    </w:p>
  </w:endnote>
  <w:endnote w:type="continuationSeparator" w:id="0">
    <w:p w:rsidR="000B5BF2" w:rsidRDefault="000B5BF2" w:rsidP="0077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BF2" w:rsidRDefault="000B5BF2" w:rsidP="007703D0">
      <w:r>
        <w:separator/>
      </w:r>
    </w:p>
  </w:footnote>
  <w:footnote w:type="continuationSeparator" w:id="0">
    <w:p w:rsidR="000B5BF2" w:rsidRDefault="000B5BF2" w:rsidP="00770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FEF"/>
    <w:rsid w:val="000973B0"/>
    <w:rsid w:val="000B5BF2"/>
    <w:rsid w:val="000F72A7"/>
    <w:rsid w:val="001165C1"/>
    <w:rsid w:val="001C3E6E"/>
    <w:rsid w:val="00235797"/>
    <w:rsid w:val="00267FDF"/>
    <w:rsid w:val="00296C93"/>
    <w:rsid w:val="002D401D"/>
    <w:rsid w:val="002E39C0"/>
    <w:rsid w:val="00315D8C"/>
    <w:rsid w:val="003316AB"/>
    <w:rsid w:val="00350532"/>
    <w:rsid w:val="0037179A"/>
    <w:rsid w:val="0041313A"/>
    <w:rsid w:val="00422EA5"/>
    <w:rsid w:val="00461C7D"/>
    <w:rsid w:val="005556DF"/>
    <w:rsid w:val="00557B1C"/>
    <w:rsid w:val="005647BF"/>
    <w:rsid w:val="005E3728"/>
    <w:rsid w:val="0064059E"/>
    <w:rsid w:val="00672E69"/>
    <w:rsid w:val="006E36CC"/>
    <w:rsid w:val="007703D0"/>
    <w:rsid w:val="00896457"/>
    <w:rsid w:val="008B6AF8"/>
    <w:rsid w:val="00943087"/>
    <w:rsid w:val="0098401A"/>
    <w:rsid w:val="009A7DCC"/>
    <w:rsid w:val="00A25AE0"/>
    <w:rsid w:val="00A44935"/>
    <w:rsid w:val="00AC56F2"/>
    <w:rsid w:val="00B51AE6"/>
    <w:rsid w:val="00B825AF"/>
    <w:rsid w:val="00BE2971"/>
    <w:rsid w:val="00C63A6E"/>
    <w:rsid w:val="00C86199"/>
    <w:rsid w:val="00CC4E65"/>
    <w:rsid w:val="00CE4428"/>
    <w:rsid w:val="00DB0FEF"/>
    <w:rsid w:val="00E75363"/>
    <w:rsid w:val="00ED5A4E"/>
    <w:rsid w:val="00EE2705"/>
    <w:rsid w:val="00F864AE"/>
    <w:rsid w:val="00FB5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5EA5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01A"/>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54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540B"/>
    <w:rPr>
      <w:rFonts w:asciiTheme="majorHAnsi" w:eastAsiaTheme="majorEastAsia" w:hAnsiTheme="majorHAnsi" w:cstheme="majorBidi"/>
      <w:sz w:val="18"/>
      <w:szCs w:val="18"/>
    </w:rPr>
  </w:style>
  <w:style w:type="paragraph" w:customStyle="1" w:styleId="Default">
    <w:name w:val="Default"/>
    <w:rsid w:val="002D401D"/>
    <w:pPr>
      <w:widowControl w:val="0"/>
      <w:autoSpaceDE w:val="0"/>
      <w:autoSpaceDN w:val="0"/>
      <w:adjustRightInd w:val="0"/>
    </w:pPr>
    <w:rPr>
      <w:rFonts w:ascii="ＭＳ 明朝" w:hAnsiTheme="minorHAnsi" w:cs="ＭＳ 明朝"/>
      <w:color w:val="000000"/>
      <w:kern w:val="0"/>
      <w:sz w:val="24"/>
      <w:szCs w:val="24"/>
    </w:rPr>
  </w:style>
  <w:style w:type="paragraph" w:styleId="a5">
    <w:name w:val="header"/>
    <w:basedOn w:val="a"/>
    <w:link w:val="a6"/>
    <w:uiPriority w:val="99"/>
    <w:unhideWhenUsed/>
    <w:rsid w:val="007703D0"/>
    <w:pPr>
      <w:tabs>
        <w:tab w:val="center" w:pos="4252"/>
        <w:tab w:val="right" w:pos="8504"/>
      </w:tabs>
      <w:snapToGrid w:val="0"/>
    </w:pPr>
  </w:style>
  <w:style w:type="character" w:customStyle="1" w:styleId="a6">
    <w:name w:val="ヘッダー (文字)"/>
    <w:basedOn w:val="a0"/>
    <w:link w:val="a5"/>
    <w:uiPriority w:val="99"/>
    <w:rsid w:val="007703D0"/>
    <w:rPr>
      <w:sz w:val="24"/>
      <w:szCs w:val="24"/>
    </w:rPr>
  </w:style>
  <w:style w:type="paragraph" w:styleId="a7">
    <w:name w:val="footer"/>
    <w:basedOn w:val="a"/>
    <w:link w:val="a8"/>
    <w:uiPriority w:val="99"/>
    <w:unhideWhenUsed/>
    <w:rsid w:val="007703D0"/>
    <w:pPr>
      <w:tabs>
        <w:tab w:val="center" w:pos="4252"/>
        <w:tab w:val="right" w:pos="8504"/>
      </w:tabs>
      <w:snapToGrid w:val="0"/>
    </w:pPr>
  </w:style>
  <w:style w:type="character" w:customStyle="1" w:styleId="a8">
    <w:name w:val="フッター (文字)"/>
    <w:basedOn w:val="a0"/>
    <w:link w:val="a7"/>
    <w:uiPriority w:val="99"/>
    <w:rsid w:val="007703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8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2977</Words>
  <Characters>351</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2021-05-06T03:05:00Z</dcterms:created>
  <dcterms:modified xsi:type="dcterms:W3CDTF">2023-05-25T23:57:00Z</dcterms:modified>
</cp:coreProperties>
</file>