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6127" w14:textId="6B7E1C6B" w:rsidR="00E73843" w:rsidRPr="00220577" w:rsidRDefault="009E0E7C" w:rsidP="009E0E7C">
      <w:pPr>
        <w:spacing w:afterLines="50" w:after="180" w:line="340" w:lineRule="exact"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20577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○西成特区構想にかかる有識者名簿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3119"/>
        <w:gridCol w:w="3657"/>
      </w:tblGrid>
      <w:tr w:rsidR="00220577" w:rsidRPr="00220577" w14:paraId="3E3DF01D" w14:textId="77777777" w:rsidTr="00AC3B9E">
        <w:trPr>
          <w:trHeight w:val="589"/>
        </w:trPr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14:paraId="53E7C918" w14:textId="77777777" w:rsidR="00E73843" w:rsidRPr="00220577" w:rsidRDefault="00E73843" w:rsidP="00601A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氏　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7E1A72D5" w14:textId="77777777" w:rsidR="00E73843" w:rsidRPr="00220577" w:rsidRDefault="00E73843" w:rsidP="00601A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肩　 書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vAlign w:val="center"/>
          </w:tcPr>
          <w:p w14:paraId="57B462C4" w14:textId="77777777" w:rsidR="00E73843" w:rsidRPr="00220577" w:rsidRDefault="00E73843" w:rsidP="00601A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備　考</w:t>
            </w:r>
            <w:r w:rsidR="009E0E7C" w:rsidRPr="0022057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（関連会議委員等）</w:t>
            </w:r>
          </w:p>
        </w:tc>
      </w:tr>
      <w:tr w:rsidR="00220577" w:rsidRPr="00220577" w14:paraId="6D77D181" w14:textId="77777777" w:rsidTr="009E0E7C">
        <w:trPr>
          <w:trHeight w:val="1304"/>
        </w:trPr>
        <w:tc>
          <w:tcPr>
            <w:tcW w:w="2580" w:type="dxa"/>
            <w:tcBorders>
              <w:top w:val="double" w:sz="4" w:space="0" w:color="auto"/>
            </w:tcBorders>
            <w:vAlign w:val="center"/>
          </w:tcPr>
          <w:p w14:paraId="69316C7D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垣田　裕介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281BDD17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 xml:space="preserve">大阪公立大学大学院　</w:t>
            </w:r>
          </w:p>
          <w:p w14:paraId="4FFD817D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生活科学研究科　准教授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5D72D9" w14:textId="77777777" w:rsidR="00D429D3" w:rsidRPr="00220577" w:rsidRDefault="00D429D3" w:rsidP="00D429D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5B0BD1E3" w14:textId="77777777" w:rsidR="00D429D3" w:rsidRPr="00220577" w:rsidRDefault="00D429D3" w:rsidP="008C020A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</w:t>
            </w:r>
            <w:r w:rsidR="008C020A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福利・にぎわい検討会議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＞</w:t>
            </w:r>
          </w:p>
          <w:p w14:paraId="6F7FD03F" w14:textId="77777777" w:rsidR="00BD2500" w:rsidRPr="00220577" w:rsidRDefault="00BD2500" w:rsidP="00BD250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・西成特区構想エリアマネジメント協議会委員</w:t>
            </w:r>
          </w:p>
          <w:p w14:paraId="1564F87A" w14:textId="77777777" w:rsidR="004061BB" w:rsidRPr="00220577" w:rsidRDefault="00BD2500" w:rsidP="004061BB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＜地域再生ハウジング専門部会</w:t>
            </w:r>
          </w:p>
          <w:p w14:paraId="5D9D0FE6" w14:textId="636E51A2" w:rsidR="00BD2500" w:rsidRPr="00220577" w:rsidRDefault="00F3325E" w:rsidP="004061BB">
            <w:pPr>
              <w:spacing w:line="200" w:lineRule="exact"/>
              <w:ind w:firstLineChars="100" w:firstLine="160"/>
              <w:jc w:val="right"/>
              <w:rPr>
                <w:rFonts w:ascii="ＭＳ ゴシック" w:eastAsia="ＭＳ ゴシック" w:hAnsi="ＭＳ ゴシック"/>
                <w:color w:val="000000" w:themeColor="text1"/>
                <w:sz w:val="14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／就労</w:t>
            </w:r>
            <w:r w:rsidR="00BD2500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福祉・健康専門部会＞</w:t>
            </w:r>
          </w:p>
        </w:tc>
      </w:tr>
      <w:tr w:rsidR="00220577" w:rsidRPr="00220577" w14:paraId="459CA61D" w14:textId="77777777" w:rsidTr="009E0E7C">
        <w:trPr>
          <w:trHeight w:val="1304"/>
        </w:trPr>
        <w:tc>
          <w:tcPr>
            <w:tcW w:w="2580" w:type="dxa"/>
            <w:vAlign w:val="center"/>
          </w:tcPr>
          <w:p w14:paraId="28AD31BC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白波瀬　達也</w:t>
            </w:r>
          </w:p>
        </w:tc>
        <w:tc>
          <w:tcPr>
            <w:tcW w:w="3119" w:type="dxa"/>
            <w:vAlign w:val="center"/>
          </w:tcPr>
          <w:p w14:paraId="1759B41E" w14:textId="77777777" w:rsidR="008C020A" w:rsidRPr="00220577" w:rsidRDefault="008C020A" w:rsidP="008C020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関西学院大学　人間福祉学部</w:t>
            </w:r>
          </w:p>
          <w:p w14:paraId="675FACED" w14:textId="77777777" w:rsidR="00D429D3" w:rsidRPr="00220577" w:rsidRDefault="008C020A" w:rsidP="008C020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79EB9E" w14:textId="77777777" w:rsidR="00D429D3" w:rsidRPr="00220577" w:rsidRDefault="00D429D3" w:rsidP="00D429D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4C50FF57" w14:textId="77777777" w:rsidR="004061BB" w:rsidRPr="00220577" w:rsidRDefault="00D429D3" w:rsidP="00B22266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</w:t>
            </w:r>
            <w:r w:rsidR="008C020A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福利・にぎわい検討会議</w:t>
            </w:r>
          </w:p>
          <w:p w14:paraId="5A607882" w14:textId="77777777" w:rsidR="00D429D3" w:rsidRPr="00220577" w:rsidRDefault="008C020A" w:rsidP="004061BB">
            <w:pPr>
              <w:spacing w:line="200" w:lineRule="exact"/>
              <w:ind w:firstLineChars="100" w:firstLine="160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／</w:t>
            </w:r>
            <w:r w:rsidR="00D429D3" w:rsidRPr="0022057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労働施設検討会議</w:t>
            </w:r>
            <w:r w:rsidR="00D429D3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＞</w:t>
            </w:r>
          </w:p>
          <w:p w14:paraId="41FBED24" w14:textId="77777777" w:rsidR="00BD2500" w:rsidRPr="00220577" w:rsidRDefault="00BD2500" w:rsidP="00BD250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・西成特区構想エリアマネジメント協議会委員</w:t>
            </w:r>
          </w:p>
          <w:p w14:paraId="78C556B7" w14:textId="6DDCC4D0" w:rsidR="00BD2500" w:rsidRPr="00220577" w:rsidRDefault="00F3325E" w:rsidP="004061BB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＜就労</w:t>
            </w:r>
            <w:r w:rsidR="00BD2500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福祉・健康専門部会＞</w:t>
            </w:r>
          </w:p>
        </w:tc>
      </w:tr>
      <w:tr w:rsidR="00220577" w:rsidRPr="00220577" w14:paraId="7A689D4D" w14:textId="77777777" w:rsidTr="00C22D6C">
        <w:trPr>
          <w:trHeight w:val="1676"/>
        </w:trPr>
        <w:tc>
          <w:tcPr>
            <w:tcW w:w="2580" w:type="dxa"/>
            <w:vAlign w:val="center"/>
          </w:tcPr>
          <w:p w14:paraId="259D7549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寺川　政司</w:t>
            </w:r>
          </w:p>
        </w:tc>
        <w:tc>
          <w:tcPr>
            <w:tcW w:w="3119" w:type="dxa"/>
            <w:vAlign w:val="center"/>
          </w:tcPr>
          <w:p w14:paraId="24A947B0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近畿大学</w:t>
            </w:r>
            <w:r w:rsidR="00D37469"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建築学部建築学科</w:t>
            </w:r>
          </w:p>
          <w:p w14:paraId="0D30006F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准教授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8D5F78" w14:textId="2FEB31D8" w:rsidR="00D429D3" w:rsidRPr="00220577" w:rsidRDefault="00F3325E" w:rsidP="00D429D3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【座長】</w:t>
            </w:r>
            <w:r w:rsidR="00894BFA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本</w:t>
            </w:r>
            <w:r w:rsidR="00D429D3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会議取りまとめ役</w:t>
            </w:r>
          </w:p>
          <w:p w14:paraId="1B943A77" w14:textId="77777777" w:rsidR="00D429D3" w:rsidRPr="00220577" w:rsidRDefault="00D429D3" w:rsidP="00D429D3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20939FBB" w14:textId="77777777" w:rsidR="00BD2500" w:rsidRPr="00220577" w:rsidRDefault="00D37469" w:rsidP="00B22266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4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4"/>
              </w:rPr>
              <w:t>＜福利・にぎわい検討会議</w:t>
            </w:r>
          </w:p>
          <w:p w14:paraId="5A637AC2" w14:textId="77777777" w:rsidR="00D37469" w:rsidRPr="00220577" w:rsidRDefault="00D37469" w:rsidP="00BD2500">
            <w:pPr>
              <w:spacing w:line="200" w:lineRule="exact"/>
              <w:ind w:firstLineChars="100" w:firstLine="160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4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4"/>
              </w:rPr>
              <w:t>／</w:t>
            </w:r>
            <w:r w:rsidRPr="00220577">
              <w:rPr>
                <w:rFonts w:ascii="ＭＳ ゴシック" w:eastAsia="ＭＳ ゴシック" w:hAnsi="ＭＳ ゴシック"/>
                <w:color w:val="000000" w:themeColor="text1"/>
                <w:sz w:val="16"/>
                <w:szCs w:val="14"/>
              </w:rPr>
              <w:t>労働施設検討会議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4"/>
              </w:rPr>
              <w:t>＞</w:t>
            </w:r>
          </w:p>
          <w:p w14:paraId="35695CAA" w14:textId="77777777" w:rsidR="00D429D3" w:rsidRPr="00220577" w:rsidRDefault="00D429D3" w:rsidP="00D429D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・西成特区構想エリアマネジメント協議会委員</w:t>
            </w:r>
          </w:p>
          <w:p w14:paraId="2614A6B9" w14:textId="24A311CC" w:rsidR="00BD2500" w:rsidRPr="00220577" w:rsidRDefault="00D429D3" w:rsidP="00BD2500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</w:t>
            </w:r>
            <w:r w:rsidR="00F3325E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地域活性化</w:t>
            </w:r>
            <w:r w:rsidR="00BD2500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交流・観光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専門部会</w:t>
            </w:r>
          </w:p>
          <w:p w14:paraId="014CCD32" w14:textId="77777777" w:rsidR="00D429D3" w:rsidRPr="00220577" w:rsidRDefault="00D429D3" w:rsidP="00BD2500">
            <w:pPr>
              <w:spacing w:line="200" w:lineRule="exact"/>
              <w:ind w:firstLineChars="100" w:firstLine="160"/>
              <w:jc w:val="right"/>
              <w:rPr>
                <w:rFonts w:ascii="ＭＳ ゴシック" w:eastAsia="ＭＳ ゴシック" w:hAnsi="ＭＳ ゴシック"/>
                <w:color w:val="000000" w:themeColor="text1"/>
                <w:sz w:val="14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／</w:t>
            </w:r>
            <w:r w:rsidR="00BD2500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地域再生ハウジング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専門部会＞</w:t>
            </w:r>
          </w:p>
        </w:tc>
      </w:tr>
      <w:tr w:rsidR="00220577" w:rsidRPr="00220577" w14:paraId="5F4D191E" w14:textId="77777777" w:rsidTr="009E0E7C">
        <w:trPr>
          <w:trHeight w:val="1304"/>
        </w:trPr>
        <w:tc>
          <w:tcPr>
            <w:tcW w:w="2580" w:type="dxa"/>
            <w:vAlign w:val="center"/>
          </w:tcPr>
          <w:p w14:paraId="1A677E46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永橋　爲介</w:t>
            </w:r>
          </w:p>
        </w:tc>
        <w:tc>
          <w:tcPr>
            <w:tcW w:w="3119" w:type="dxa"/>
            <w:vAlign w:val="center"/>
          </w:tcPr>
          <w:p w14:paraId="0F6406A5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立命館大学</w:t>
            </w:r>
            <w:r w:rsidR="00D37469"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産業社会学部</w:t>
            </w:r>
          </w:p>
          <w:p w14:paraId="0B5F98CC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D758E11" w14:textId="77777777" w:rsidR="00D429D3" w:rsidRPr="00220577" w:rsidRDefault="00D429D3" w:rsidP="00D429D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51D818B6" w14:textId="77777777" w:rsidR="00D429D3" w:rsidRPr="00220577" w:rsidRDefault="00D37469" w:rsidP="00D37469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＜福利・にぎわい検討会議／</w:t>
            </w:r>
            <w:r w:rsidR="00D429D3" w:rsidRPr="0022057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公園検討会議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＞</w:t>
            </w:r>
          </w:p>
          <w:p w14:paraId="6A38E5BE" w14:textId="77777777" w:rsidR="00BD2500" w:rsidRPr="00220577" w:rsidRDefault="00BD2500" w:rsidP="00BD250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・西成特区構想エリアマネジメント協議会委員</w:t>
            </w:r>
          </w:p>
          <w:p w14:paraId="23D28BE2" w14:textId="3CA8F66C" w:rsidR="00BD2500" w:rsidRPr="00220577" w:rsidRDefault="00F3325E" w:rsidP="004061BB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4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＜こども</w:t>
            </w:r>
            <w:r w:rsidR="00BD2500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子育て専門部会＞</w:t>
            </w:r>
          </w:p>
        </w:tc>
      </w:tr>
      <w:tr w:rsidR="00220577" w:rsidRPr="00220577" w14:paraId="50832BF5" w14:textId="77777777" w:rsidTr="009E0E7C">
        <w:trPr>
          <w:trHeight w:val="1304"/>
        </w:trPr>
        <w:tc>
          <w:tcPr>
            <w:tcW w:w="2580" w:type="dxa"/>
            <w:vAlign w:val="center"/>
          </w:tcPr>
          <w:p w14:paraId="2BC980B2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福原　宏幸</w:t>
            </w:r>
          </w:p>
        </w:tc>
        <w:tc>
          <w:tcPr>
            <w:tcW w:w="3119" w:type="dxa"/>
            <w:vAlign w:val="center"/>
          </w:tcPr>
          <w:p w14:paraId="6C5AFC9C" w14:textId="1BCF4C74" w:rsidR="00D429D3" w:rsidRPr="00220577" w:rsidRDefault="00D37469" w:rsidP="00D3746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大阪</w:t>
            </w:r>
            <w:r w:rsidR="00F6368F"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市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立大学　名誉</w:t>
            </w:r>
            <w:r w:rsidR="00D429D3"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999E59A" w14:textId="77777777" w:rsidR="00D429D3" w:rsidRPr="00220577" w:rsidRDefault="00D429D3" w:rsidP="00D429D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200A4BBE" w14:textId="77777777" w:rsidR="004061BB" w:rsidRPr="00220577" w:rsidRDefault="00D429D3" w:rsidP="00E600B1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</w:t>
            </w:r>
            <w:r w:rsidR="00E600B1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福利・にぎわい検討会議</w:t>
            </w:r>
          </w:p>
          <w:p w14:paraId="4608892C" w14:textId="77777777" w:rsidR="00D429D3" w:rsidRPr="00220577" w:rsidRDefault="00E600B1" w:rsidP="004061BB">
            <w:pPr>
              <w:spacing w:line="200" w:lineRule="exact"/>
              <w:ind w:firstLineChars="100" w:firstLine="160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／</w:t>
            </w:r>
            <w:r w:rsidR="00D429D3" w:rsidRPr="0022057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労働施設検討会議</w:t>
            </w:r>
            <w:r w:rsidR="00D429D3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／</w:t>
            </w:r>
            <w:r w:rsidR="00D429D3" w:rsidRPr="0022057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公園検討会議</w:t>
            </w:r>
            <w:r w:rsidR="00D429D3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＞</w:t>
            </w:r>
          </w:p>
        </w:tc>
      </w:tr>
      <w:tr w:rsidR="00220577" w:rsidRPr="00220577" w14:paraId="79BCC9BC" w14:textId="77777777" w:rsidTr="009E0E7C">
        <w:trPr>
          <w:trHeight w:val="1304"/>
        </w:trPr>
        <w:tc>
          <w:tcPr>
            <w:tcW w:w="2580" w:type="dxa"/>
            <w:vAlign w:val="center"/>
          </w:tcPr>
          <w:p w14:paraId="533A4113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松村　嘉久</w:t>
            </w:r>
          </w:p>
        </w:tc>
        <w:tc>
          <w:tcPr>
            <w:tcW w:w="3119" w:type="dxa"/>
            <w:vAlign w:val="center"/>
          </w:tcPr>
          <w:p w14:paraId="7CDF6564" w14:textId="77777777" w:rsidR="00BD2500" w:rsidRPr="00220577" w:rsidRDefault="00D429D3" w:rsidP="00BD2500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阪南大学</w:t>
            </w:r>
            <w:r w:rsidR="00CF6139"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国際観光学部</w:t>
            </w:r>
          </w:p>
          <w:p w14:paraId="2141B853" w14:textId="77777777" w:rsidR="00D429D3" w:rsidRPr="00220577" w:rsidRDefault="00D429D3" w:rsidP="00BD2500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148F987" w14:textId="77777777" w:rsidR="00D429D3" w:rsidRPr="00220577" w:rsidRDefault="00D429D3" w:rsidP="00D429D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1799A4C9" w14:textId="77777777" w:rsidR="00E600B1" w:rsidRPr="00220577" w:rsidRDefault="00E600B1" w:rsidP="00B22266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4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＜福利・にぎわい検討会議</w:t>
            </w:r>
            <w:r w:rsidR="004061BB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＞</w:t>
            </w:r>
          </w:p>
          <w:p w14:paraId="7C53667E" w14:textId="77777777" w:rsidR="00BD2500" w:rsidRPr="00220577" w:rsidRDefault="00BD2500" w:rsidP="00BD250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・西成特区構想エリアマネジメント協議会委員</w:t>
            </w:r>
          </w:p>
          <w:p w14:paraId="268FE7CF" w14:textId="6A24E84A" w:rsidR="00D429D3" w:rsidRPr="00220577" w:rsidRDefault="00BD2500" w:rsidP="004061BB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4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</w:t>
            </w:r>
            <w:r w:rsidR="00F3325E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地域活性化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交流・観光専門部会＞</w:t>
            </w:r>
          </w:p>
        </w:tc>
      </w:tr>
      <w:tr w:rsidR="00220577" w:rsidRPr="00220577" w14:paraId="333BA5D8" w14:textId="77777777" w:rsidTr="009E0E7C">
        <w:trPr>
          <w:trHeight w:val="1304"/>
        </w:trPr>
        <w:tc>
          <w:tcPr>
            <w:tcW w:w="2580" w:type="dxa"/>
            <w:vAlign w:val="center"/>
          </w:tcPr>
          <w:p w14:paraId="5A9433D2" w14:textId="77777777" w:rsidR="00D429D3" w:rsidRPr="00220577" w:rsidRDefault="00D429D3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水内　俊雄</w:t>
            </w:r>
          </w:p>
        </w:tc>
        <w:tc>
          <w:tcPr>
            <w:tcW w:w="3119" w:type="dxa"/>
            <w:vAlign w:val="center"/>
          </w:tcPr>
          <w:p w14:paraId="0294E951" w14:textId="424ADCFF" w:rsidR="00D429D3" w:rsidRPr="00220577" w:rsidRDefault="00D429D3" w:rsidP="00E600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大阪</w:t>
            </w:r>
            <w:r w:rsidR="0034533C"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公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立大学</w:t>
            </w:r>
            <w:r w:rsidR="00F3325E"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 xml:space="preserve">　客員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5C77CBA" w14:textId="77777777" w:rsidR="00D429D3" w:rsidRPr="00220577" w:rsidRDefault="00D429D3" w:rsidP="00D429D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7108BD2B" w14:textId="77777777" w:rsidR="00E600B1" w:rsidRPr="00220577" w:rsidRDefault="00E600B1" w:rsidP="00B22266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＜福利・にぎわい検討会議＞</w:t>
            </w:r>
          </w:p>
          <w:p w14:paraId="774E040B" w14:textId="77777777" w:rsidR="00BD2500" w:rsidRPr="00220577" w:rsidRDefault="00BD2500" w:rsidP="00BD250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・西成特区構想エリアマネジメント協議会委員</w:t>
            </w:r>
          </w:p>
          <w:p w14:paraId="06FE09B8" w14:textId="442AA896" w:rsidR="00AE3567" w:rsidRPr="00220577" w:rsidRDefault="00BD2500" w:rsidP="00AE3567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</w:t>
            </w:r>
            <w:r w:rsidR="00F3325E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地域活性化</w:t>
            </w: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交流・観光専門部会</w:t>
            </w:r>
          </w:p>
          <w:p w14:paraId="5AC784B9" w14:textId="77777777" w:rsidR="00D429D3" w:rsidRPr="00220577" w:rsidRDefault="00BD2500" w:rsidP="00AE3567">
            <w:pPr>
              <w:spacing w:line="200" w:lineRule="exact"/>
              <w:ind w:firstLineChars="100" w:firstLine="160"/>
              <w:jc w:val="right"/>
              <w:rPr>
                <w:rFonts w:ascii="ＭＳ ゴシック" w:eastAsia="ＭＳ ゴシック" w:hAnsi="ＭＳ ゴシック"/>
                <w:color w:val="000000" w:themeColor="text1"/>
                <w:sz w:val="14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／地域再生ハウジング専門部会＞</w:t>
            </w:r>
          </w:p>
        </w:tc>
      </w:tr>
      <w:tr w:rsidR="00220577" w:rsidRPr="00220577" w14:paraId="232EBE50" w14:textId="77777777" w:rsidTr="009E0E7C">
        <w:trPr>
          <w:trHeight w:val="1304"/>
        </w:trPr>
        <w:tc>
          <w:tcPr>
            <w:tcW w:w="2580" w:type="dxa"/>
            <w:vAlign w:val="center"/>
          </w:tcPr>
          <w:p w14:paraId="125613E2" w14:textId="77777777" w:rsidR="00D429D3" w:rsidRPr="00220577" w:rsidRDefault="008C020A" w:rsidP="00D429D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村上　靖彦</w:t>
            </w:r>
          </w:p>
        </w:tc>
        <w:tc>
          <w:tcPr>
            <w:tcW w:w="3119" w:type="dxa"/>
            <w:vAlign w:val="center"/>
          </w:tcPr>
          <w:p w14:paraId="0B45725D" w14:textId="77777777" w:rsidR="008C020A" w:rsidRPr="00220577" w:rsidRDefault="008C020A" w:rsidP="008C020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大阪大学　人間科学研究科</w:t>
            </w:r>
          </w:p>
          <w:p w14:paraId="0241022D" w14:textId="77777777" w:rsidR="00D429D3" w:rsidRPr="00220577" w:rsidRDefault="008C020A" w:rsidP="008C020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2FD2828" w14:textId="77777777" w:rsidR="008C020A" w:rsidRPr="00220577" w:rsidRDefault="008C020A" w:rsidP="008C020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・あいりん地域まちづくり会議委員</w:t>
            </w:r>
          </w:p>
          <w:p w14:paraId="14FA35AB" w14:textId="77777777" w:rsidR="008C020A" w:rsidRPr="00220577" w:rsidRDefault="0034533C" w:rsidP="00B22266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＜福利・にぎわい検討会議＞</w:t>
            </w:r>
          </w:p>
          <w:p w14:paraId="5DE98EE7" w14:textId="77777777" w:rsidR="00BD2500" w:rsidRPr="00220577" w:rsidRDefault="00BD2500" w:rsidP="00BD250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・西成特区構想エリアマネジメント協議会委員</w:t>
            </w:r>
          </w:p>
          <w:p w14:paraId="641C0D15" w14:textId="130C421C" w:rsidR="00D429D3" w:rsidRPr="00220577" w:rsidRDefault="00F3325E" w:rsidP="0034533C">
            <w:pPr>
              <w:spacing w:line="2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＜こども</w:t>
            </w:r>
            <w:r w:rsidR="00BD2500" w:rsidRPr="002205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子育て専門部会＞</w:t>
            </w:r>
          </w:p>
        </w:tc>
      </w:tr>
    </w:tbl>
    <w:p w14:paraId="5347DB2D" w14:textId="77777777" w:rsidR="00E73843" w:rsidRPr="00220577" w:rsidRDefault="00E73843" w:rsidP="00C22D6C">
      <w:pPr>
        <w:wordWrap w:val="0"/>
        <w:spacing w:before="240" w:line="340" w:lineRule="exact"/>
        <w:ind w:firstLineChars="100" w:firstLine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220577">
        <w:rPr>
          <w:rFonts w:ascii="ＭＳ ゴシック" w:eastAsia="ＭＳ ゴシック" w:hAnsi="ＭＳ ゴシック" w:hint="eastAsia"/>
          <w:color w:val="000000" w:themeColor="text1"/>
        </w:rPr>
        <w:t>【五十音順】</w:t>
      </w:r>
    </w:p>
    <w:sectPr w:rsidR="00E73843" w:rsidRPr="00220577" w:rsidSect="00E73843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47C0" w14:textId="77777777" w:rsidR="00325B23" w:rsidRDefault="00325B23" w:rsidP="006F765F">
      <w:r>
        <w:separator/>
      </w:r>
    </w:p>
  </w:endnote>
  <w:endnote w:type="continuationSeparator" w:id="0">
    <w:p w14:paraId="1B3BB877" w14:textId="77777777" w:rsidR="00325B23" w:rsidRDefault="00325B23" w:rsidP="006F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633D" w14:textId="77777777" w:rsidR="00325B23" w:rsidRDefault="00325B23" w:rsidP="006F765F">
      <w:r>
        <w:separator/>
      </w:r>
    </w:p>
  </w:footnote>
  <w:footnote w:type="continuationSeparator" w:id="0">
    <w:p w14:paraId="3A1863B0" w14:textId="77777777" w:rsidR="00325B23" w:rsidRDefault="00325B23" w:rsidP="006F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3"/>
    <w:rsid w:val="00024B12"/>
    <w:rsid w:val="00032AB3"/>
    <w:rsid w:val="000806E4"/>
    <w:rsid w:val="00162237"/>
    <w:rsid w:val="001F481E"/>
    <w:rsid w:val="00205B76"/>
    <w:rsid w:val="00220577"/>
    <w:rsid w:val="002262EA"/>
    <w:rsid w:val="00252255"/>
    <w:rsid w:val="002921EF"/>
    <w:rsid w:val="002D6BB5"/>
    <w:rsid w:val="00325B23"/>
    <w:rsid w:val="0034533C"/>
    <w:rsid w:val="00357540"/>
    <w:rsid w:val="003E43CC"/>
    <w:rsid w:val="00405AB0"/>
    <w:rsid w:val="004061BB"/>
    <w:rsid w:val="004D0CD3"/>
    <w:rsid w:val="004F6443"/>
    <w:rsid w:val="005663F2"/>
    <w:rsid w:val="00566E05"/>
    <w:rsid w:val="005A0F03"/>
    <w:rsid w:val="00643041"/>
    <w:rsid w:val="00644926"/>
    <w:rsid w:val="006515B1"/>
    <w:rsid w:val="006637D9"/>
    <w:rsid w:val="00666FCC"/>
    <w:rsid w:val="00677889"/>
    <w:rsid w:val="006D5685"/>
    <w:rsid w:val="006E3D15"/>
    <w:rsid w:val="006F765F"/>
    <w:rsid w:val="00732392"/>
    <w:rsid w:val="00736CDF"/>
    <w:rsid w:val="00746D5D"/>
    <w:rsid w:val="0075207A"/>
    <w:rsid w:val="007B31E6"/>
    <w:rsid w:val="00832A1D"/>
    <w:rsid w:val="00853430"/>
    <w:rsid w:val="008652EF"/>
    <w:rsid w:val="00866132"/>
    <w:rsid w:val="00894BFA"/>
    <w:rsid w:val="008C020A"/>
    <w:rsid w:val="00951C77"/>
    <w:rsid w:val="00965561"/>
    <w:rsid w:val="009E0E7C"/>
    <w:rsid w:val="009F5061"/>
    <w:rsid w:val="00AC39EE"/>
    <w:rsid w:val="00AC3B9E"/>
    <w:rsid w:val="00AE3567"/>
    <w:rsid w:val="00AF67A2"/>
    <w:rsid w:val="00B16CBB"/>
    <w:rsid w:val="00B22266"/>
    <w:rsid w:val="00B6692D"/>
    <w:rsid w:val="00BD2500"/>
    <w:rsid w:val="00C22D6C"/>
    <w:rsid w:val="00C752A7"/>
    <w:rsid w:val="00C92917"/>
    <w:rsid w:val="00CF6139"/>
    <w:rsid w:val="00D37469"/>
    <w:rsid w:val="00D429D3"/>
    <w:rsid w:val="00D71D48"/>
    <w:rsid w:val="00DC5D73"/>
    <w:rsid w:val="00E319B9"/>
    <w:rsid w:val="00E600B1"/>
    <w:rsid w:val="00E73843"/>
    <w:rsid w:val="00F215D8"/>
    <w:rsid w:val="00F3325E"/>
    <w:rsid w:val="00F6368F"/>
    <w:rsid w:val="00F662C2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A9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65F"/>
  </w:style>
  <w:style w:type="paragraph" w:styleId="a6">
    <w:name w:val="footer"/>
    <w:basedOn w:val="a"/>
    <w:link w:val="a7"/>
    <w:uiPriority w:val="99"/>
    <w:unhideWhenUsed/>
    <w:rsid w:val="006F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65F"/>
  </w:style>
  <w:style w:type="paragraph" w:styleId="a8">
    <w:name w:val="Balloon Text"/>
    <w:basedOn w:val="a"/>
    <w:link w:val="a9"/>
    <w:uiPriority w:val="99"/>
    <w:semiHidden/>
    <w:unhideWhenUsed/>
    <w:rsid w:val="0089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4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755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2084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2022-08-09T02:37:00Z</dcterms:created>
  <dcterms:modified xsi:type="dcterms:W3CDTF">2022-08-09T02:51:00Z</dcterms:modified>
</cp:coreProperties>
</file>