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FF4" w:rsidRPr="007E126F" w:rsidRDefault="004A4C4C" w:rsidP="00CC5FF4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大阪港湾局とパナマ海事庁の</w:t>
      </w:r>
      <w:r w:rsidR="00CC5FF4" w:rsidRPr="007E126F">
        <w:rPr>
          <w:rFonts w:ascii="ＭＳ 明朝" w:eastAsia="ＭＳ 明朝" w:hAnsi="ＭＳ 明朝" w:hint="eastAsia"/>
          <w:b/>
        </w:rPr>
        <w:t>パートナーシップ港提携に関する覚書</w:t>
      </w:r>
      <w:bookmarkStart w:id="0" w:name="_GoBack"/>
      <w:bookmarkEnd w:id="0"/>
    </w:p>
    <w:p w:rsidR="00CC5FF4" w:rsidRPr="00CC5FF4" w:rsidRDefault="00CC5FF4" w:rsidP="00CC5FF4">
      <w:pPr>
        <w:rPr>
          <w:rFonts w:ascii="ＭＳ 明朝" w:eastAsia="ＭＳ 明朝" w:hAnsi="ＭＳ 明朝"/>
        </w:rPr>
      </w:pP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大阪港湾局とパナマ海事庁（以下「両者」という。）は、互恵関係に基づき、両</w:t>
      </w:r>
      <w:r w:rsidR="001E345D">
        <w:rPr>
          <w:rFonts w:ascii="ＭＳ 明朝" w:eastAsia="ＭＳ 明朝" w:hAnsi="ＭＳ 明朝" w:hint="eastAsia"/>
        </w:rPr>
        <w:t>者</w:t>
      </w:r>
      <w:r w:rsidRPr="00CC5FF4">
        <w:rPr>
          <w:rFonts w:ascii="ＭＳ 明朝" w:eastAsia="ＭＳ 明朝" w:hAnsi="ＭＳ 明朝" w:hint="eastAsia"/>
        </w:rPr>
        <w:t>の管理する港（以下「両港湾」という。）の交流を</w:t>
      </w:r>
      <w:r w:rsidR="00A71BCD">
        <w:rPr>
          <w:rFonts w:ascii="ＭＳ 明朝" w:eastAsia="ＭＳ 明朝" w:hAnsi="ＭＳ 明朝" w:hint="eastAsia"/>
        </w:rPr>
        <w:t>深め</w:t>
      </w:r>
      <w:r w:rsidRPr="00CC5FF4">
        <w:rPr>
          <w:rFonts w:ascii="ＭＳ 明朝" w:eastAsia="ＭＳ 明朝" w:hAnsi="ＭＳ 明朝" w:hint="eastAsia"/>
        </w:rPr>
        <w:t>、また、両者の相互理解と長期的な協力関係の構築を図るため、次の</w:t>
      </w:r>
      <w:r w:rsidR="00A71BCD">
        <w:rPr>
          <w:rFonts w:ascii="ＭＳ 明朝" w:eastAsia="ＭＳ 明朝" w:hAnsi="ＭＳ 明朝" w:hint="eastAsia"/>
        </w:rPr>
        <w:t>内容を共同で推進する</w:t>
      </w:r>
      <w:r w:rsidRPr="00CC5FF4">
        <w:rPr>
          <w:rFonts w:ascii="ＭＳ 明朝" w:eastAsia="ＭＳ 明朝" w:hAnsi="ＭＳ 明朝" w:hint="eastAsia"/>
        </w:rPr>
        <w:t>パートナーシップ港提携</w:t>
      </w:r>
      <w:r w:rsidR="00A71BCD">
        <w:rPr>
          <w:rFonts w:ascii="ＭＳ 明朝" w:eastAsia="ＭＳ 明朝" w:hAnsi="ＭＳ 明朝" w:hint="eastAsia"/>
        </w:rPr>
        <w:t>を締結</w:t>
      </w:r>
      <w:r w:rsidRPr="00CC5FF4">
        <w:rPr>
          <w:rFonts w:ascii="ＭＳ 明朝" w:eastAsia="ＭＳ 明朝" w:hAnsi="ＭＳ 明朝" w:hint="eastAsia"/>
        </w:rPr>
        <w:t>することをここに確認する。</w:t>
      </w:r>
    </w:p>
    <w:p w:rsidR="00CC5FF4" w:rsidRPr="00CC5FF4" w:rsidRDefault="00CC5FF4" w:rsidP="001911C3">
      <w:pPr>
        <w:spacing w:line="240" w:lineRule="exact"/>
        <w:rPr>
          <w:rFonts w:ascii="ＭＳ 明朝" w:eastAsia="ＭＳ 明朝" w:hAnsi="ＭＳ 明朝"/>
        </w:rPr>
      </w:pPr>
    </w:p>
    <w:p w:rsidR="00CC5FF4" w:rsidRPr="00CC5FF4" w:rsidRDefault="00CC5FF4" w:rsidP="00CC5FF4">
      <w:pPr>
        <w:rPr>
          <w:rFonts w:ascii="ＭＳ 明朝" w:eastAsia="ＭＳ 明朝" w:hAnsi="ＭＳ 明朝"/>
          <w:b/>
        </w:rPr>
      </w:pPr>
      <w:r w:rsidRPr="00CC5FF4">
        <w:rPr>
          <w:rFonts w:ascii="ＭＳ 明朝" w:eastAsia="ＭＳ 明朝" w:hAnsi="ＭＳ 明朝" w:hint="eastAsia"/>
          <w:b/>
        </w:rPr>
        <w:t>第１条　提携の目的</w:t>
      </w: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本覚書は、両港湾の振興及び持続的な発展を共同で促進することを目的とし、両者は、本覚書に基づき、相互協力を進め、相互利益の実現に努めることとする。</w:t>
      </w:r>
    </w:p>
    <w:p w:rsidR="00CC5FF4" w:rsidRPr="00CC5FF4" w:rsidRDefault="00CC5FF4" w:rsidP="001911C3">
      <w:pPr>
        <w:spacing w:line="240" w:lineRule="exact"/>
        <w:rPr>
          <w:rFonts w:ascii="ＭＳ 明朝" w:eastAsia="ＭＳ 明朝" w:hAnsi="ＭＳ 明朝"/>
        </w:rPr>
      </w:pPr>
    </w:p>
    <w:p w:rsidR="00CC5FF4" w:rsidRPr="00CC5FF4" w:rsidRDefault="00CC5FF4" w:rsidP="00CC5FF4">
      <w:pPr>
        <w:rPr>
          <w:rFonts w:ascii="ＭＳ 明朝" w:eastAsia="ＭＳ 明朝" w:hAnsi="ＭＳ 明朝"/>
          <w:b/>
        </w:rPr>
      </w:pPr>
      <w:r w:rsidRPr="00CC5FF4">
        <w:rPr>
          <w:rFonts w:ascii="ＭＳ 明朝" w:eastAsia="ＭＳ 明朝" w:hAnsi="ＭＳ 明朝" w:hint="eastAsia"/>
          <w:b/>
        </w:rPr>
        <w:t>第２条　提携事項</w:t>
      </w: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本覚書による提携事項は、義務や制限、法的拘束力を持たないこととするが、両者は、次のとおり、信義に従い誠実に取り組まなければならない。</w:t>
      </w:r>
    </w:p>
    <w:p w:rsidR="00CC5FF4" w:rsidRPr="00CC5FF4" w:rsidRDefault="00CC5FF4" w:rsidP="00CC5FF4">
      <w:pPr>
        <w:ind w:leftChars="100" w:left="420" w:hangingChars="100" w:hanging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１．両者は、両港</w:t>
      </w:r>
      <w:r w:rsidR="00235D12">
        <w:rPr>
          <w:rFonts w:ascii="ＭＳ 明朝" w:eastAsia="ＭＳ 明朝" w:hAnsi="ＭＳ 明朝" w:hint="eastAsia"/>
        </w:rPr>
        <w:t>湾</w:t>
      </w:r>
      <w:r w:rsidRPr="00CC5FF4">
        <w:rPr>
          <w:rFonts w:ascii="ＭＳ 明朝" w:eastAsia="ＭＳ 明朝" w:hAnsi="ＭＳ 明朝" w:hint="eastAsia"/>
        </w:rPr>
        <w:t>間における物流及び人流を積極的に推進し、両港</w:t>
      </w:r>
      <w:r w:rsidR="00235D12">
        <w:rPr>
          <w:rFonts w:ascii="ＭＳ 明朝" w:eastAsia="ＭＳ 明朝" w:hAnsi="ＭＳ 明朝" w:hint="eastAsia"/>
        </w:rPr>
        <w:t>湾</w:t>
      </w:r>
      <w:r w:rsidRPr="00CC5FF4">
        <w:rPr>
          <w:rFonts w:ascii="ＭＳ 明朝" w:eastAsia="ＭＳ 明朝" w:hAnsi="ＭＳ 明朝" w:hint="eastAsia"/>
        </w:rPr>
        <w:t>の利用促進に共同で努める。</w:t>
      </w:r>
    </w:p>
    <w:p w:rsidR="00CC5FF4" w:rsidRPr="00CC5FF4" w:rsidRDefault="00CC5FF4" w:rsidP="00A71BCD">
      <w:pPr>
        <w:ind w:leftChars="100" w:left="420" w:hangingChars="100" w:hanging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２．環境、商業</w:t>
      </w:r>
      <w:r w:rsidR="00A71BCD">
        <w:rPr>
          <w:rFonts w:ascii="ＭＳ 明朝" w:eastAsia="ＭＳ 明朝" w:hAnsi="ＭＳ 明朝" w:hint="eastAsia"/>
        </w:rPr>
        <w:t>及び両者が随時合意する</w:t>
      </w:r>
      <w:r w:rsidRPr="00CC5FF4">
        <w:rPr>
          <w:rFonts w:ascii="ＭＳ 明朝" w:eastAsia="ＭＳ 明朝" w:hAnsi="ＭＳ 明朝" w:hint="eastAsia"/>
        </w:rPr>
        <w:t>その他の分野を含む、港湾の運営・管理に関係する情報の交換を行う。</w:t>
      </w:r>
    </w:p>
    <w:p w:rsidR="00CC5FF4" w:rsidRPr="00CC5FF4" w:rsidRDefault="00CC5FF4" w:rsidP="00CC5FF4">
      <w:pPr>
        <w:ind w:leftChars="100" w:left="420" w:hangingChars="100" w:hanging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３．両者は、両港</w:t>
      </w:r>
      <w:r w:rsidR="00E45774">
        <w:rPr>
          <w:rFonts w:ascii="ＭＳ 明朝" w:eastAsia="ＭＳ 明朝" w:hAnsi="ＭＳ 明朝" w:hint="eastAsia"/>
        </w:rPr>
        <w:t>湾</w:t>
      </w:r>
      <w:r w:rsidRPr="00CC5FF4">
        <w:rPr>
          <w:rFonts w:ascii="ＭＳ 明朝" w:eastAsia="ＭＳ 明朝" w:hAnsi="ＭＳ 明朝" w:hint="eastAsia"/>
        </w:rPr>
        <w:t>の発展やビジネスチャンスの創出をもたらす企業、その他の団体の交流の促進のためのサポートに努める。</w:t>
      </w: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４．その他の事項は、社会状況の変化と実際の必要性に応じて、両者の協議を経て定める。</w:t>
      </w:r>
    </w:p>
    <w:p w:rsidR="00CC5FF4" w:rsidRDefault="00CC5FF4" w:rsidP="001911C3">
      <w:pPr>
        <w:spacing w:line="240" w:lineRule="exact"/>
        <w:rPr>
          <w:rFonts w:ascii="ＭＳ 明朝" w:eastAsia="ＭＳ 明朝" w:hAnsi="ＭＳ 明朝"/>
        </w:rPr>
      </w:pPr>
    </w:p>
    <w:p w:rsidR="00CC5FF4" w:rsidRPr="00CC5FF4" w:rsidRDefault="00CC5FF4" w:rsidP="00CC5FF4">
      <w:pPr>
        <w:rPr>
          <w:rFonts w:ascii="ＭＳ 明朝" w:eastAsia="ＭＳ 明朝" w:hAnsi="ＭＳ 明朝"/>
          <w:b/>
        </w:rPr>
      </w:pPr>
      <w:r w:rsidRPr="00CC5FF4">
        <w:rPr>
          <w:rFonts w:ascii="ＭＳ 明朝" w:eastAsia="ＭＳ 明朝" w:hAnsi="ＭＳ 明朝" w:hint="eastAsia"/>
          <w:b/>
        </w:rPr>
        <w:t>第３条　提携事項に関する協議</w:t>
      </w:r>
    </w:p>
    <w:p w:rsid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両者は、必要に応じて、本覚書に定める提携事項について協議し定める。</w:t>
      </w:r>
    </w:p>
    <w:p w:rsidR="00CC5FF4" w:rsidRPr="00CC5FF4" w:rsidRDefault="00CC5FF4" w:rsidP="001911C3">
      <w:pPr>
        <w:spacing w:line="240" w:lineRule="exact"/>
        <w:rPr>
          <w:rFonts w:ascii="ＭＳ 明朝" w:eastAsia="ＭＳ 明朝" w:hAnsi="ＭＳ 明朝"/>
        </w:rPr>
      </w:pPr>
    </w:p>
    <w:p w:rsidR="00CC5FF4" w:rsidRPr="00CC5FF4" w:rsidRDefault="00CC5FF4" w:rsidP="00CC5FF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第４</w:t>
      </w:r>
      <w:r w:rsidRPr="00CC5FF4">
        <w:rPr>
          <w:rFonts w:ascii="ＭＳ 明朝" w:eastAsia="ＭＳ 明朝" w:hAnsi="ＭＳ 明朝" w:hint="eastAsia"/>
          <w:b/>
        </w:rPr>
        <w:t>条　連絡窓口の設置</w:t>
      </w: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両者は、定められた提携事項を着実に遂行するため、本覚書の締結後速やかに連絡窓口となる担当者を指定し、担当者の連絡先を</w:t>
      </w:r>
      <w:r w:rsidR="00A71BCD">
        <w:rPr>
          <w:rFonts w:ascii="ＭＳ 明朝" w:eastAsia="ＭＳ 明朝" w:hAnsi="ＭＳ 明朝" w:hint="eastAsia"/>
        </w:rPr>
        <w:t>PDF形式の</w:t>
      </w:r>
      <w:r w:rsidRPr="00CC5FF4">
        <w:rPr>
          <w:rFonts w:ascii="ＭＳ 明朝" w:eastAsia="ＭＳ 明朝" w:hAnsi="ＭＳ 明朝" w:hint="eastAsia"/>
        </w:rPr>
        <w:t>書面で相手側に通知する。また、当該内容に変更が生じた場合には遅滞なく通知するものとする。</w:t>
      </w:r>
    </w:p>
    <w:p w:rsidR="00CC5FF4" w:rsidRPr="00CC5FF4" w:rsidRDefault="00CC5FF4" w:rsidP="001911C3">
      <w:pPr>
        <w:spacing w:line="240" w:lineRule="exact"/>
        <w:rPr>
          <w:rFonts w:ascii="ＭＳ 明朝" w:eastAsia="ＭＳ 明朝" w:hAnsi="ＭＳ 明朝"/>
        </w:rPr>
      </w:pPr>
    </w:p>
    <w:p w:rsidR="00A71BCD" w:rsidRDefault="00CC5FF4" w:rsidP="00CC5FF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第５</w:t>
      </w:r>
      <w:r w:rsidRPr="00CC5FF4">
        <w:rPr>
          <w:rFonts w:ascii="ＭＳ 明朝" w:eastAsia="ＭＳ 明朝" w:hAnsi="ＭＳ 明朝" w:hint="eastAsia"/>
          <w:b/>
        </w:rPr>
        <w:t xml:space="preserve">条　</w:t>
      </w:r>
      <w:r w:rsidR="00A71BCD">
        <w:rPr>
          <w:rFonts w:ascii="ＭＳ 明朝" w:eastAsia="ＭＳ 明朝" w:hAnsi="ＭＳ 明朝" w:hint="eastAsia"/>
          <w:b/>
        </w:rPr>
        <w:t>期間及び終了</w:t>
      </w:r>
    </w:p>
    <w:p w:rsidR="00A71BCD" w:rsidRPr="00A71BCD" w:rsidRDefault="00A71BCD" w:rsidP="00A71BCD">
      <w:pPr>
        <w:ind w:firstLineChars="100" w:firstLine="210"/>
        <w:rPr>
          <w:rFonts w:ascii="ＭＳ 明朝" w:eastAsia="ＭＳ 明朝" w:hAnsi="ＭＳ 明朝"/>
        </w:rPr>
      </w:pPr>
      <w:r w:rsidRPr="00A71BCD">
        <w:rPr>
          <w:rFonts w:ascii="ＭＳ 明朝" w:eastAsia="ＭＳ 明朝" w:hAnsi="ＭＳ 明朝" w:hint="eastAsia"/>
        </w:rPr>
        <w:t>本覚書は</w:t>
      </w:r>
      <w:r>
        <w:rPr>
          <w:rFonts w:ascii="ＭＳ 明朝" w:eastAsia="ＭＳ 明朝" w:hAnsi="ＭＳ 明朝" w:hint="eastAsia"/>
        </w:rPr>
        <w:t>、両者が署名した日から効力を生じ、期限は設けない。いずれか一方の当事者が</w:t>
      </w:r>
      <w:r w:rsidR="00320ACF">
        <w:rPr>
          <w:rFonts w:ascii="ＭＳ 明朝" w:eastAsia="ＭＳ 明朝" w:hAnsi="ＭＳ 明朝" w:hint="eastAsia"/>
        </w:rPr>
        <w:t>本覚書</w:t>
      </w:r>
      <w:r>
        <w:rPr>
          <w:rFonts w:ascii="ＭＳ 明朝" w:eastAsia="ＭＳ 明朝" w:hAnsi="ＭＳ 明朝" w:hint="eastAsia"/>
        </w:rPr>
        <w:t>による</w:t>
      </w:r>
      <w:r w:rsidR="00320ACF">
        <w:rPr>
          <w:rFonts w:ascii="ＭＳ 明朝" w:eastAsia="ＭＳ 明朝" w:hAnsi="ＭＳ 明朝" w:hint="eastAsia"/>
        </w:rPr>
        <w:t>提携の終了を求める場合は、本覚書に定めるとおり、書面で相手側へ通知するものとし、本覚書は、相手側がその通知を受理してから６か月後に失効する。</w:t>
      </w:r>
    </w:p>
    <w:p w:rsidR="00A71BCD" w:rsidRPr="00320ACF" w:rsidRDefault="00A71BCD" w:rsidP="001911C3">
      <w:pPr>
        <w:spacing w:line="240" w:lineRule="exact"/>
        <w:rPr>
          <w:rFonts w:ascii="ＭＳ 明朝" w:eastAsia="ＭＳ 明朝" w:hAnsi="ＭＳ 明朝"/>
        </w:rPr>
      </w:pPr>
    </w:p>
    <w:p w:rsidR="00CC5FF4" w:rsidRPr="00CC5FF4" w:rsidRDefault="00A71BCD" w:rsidP="00CC5FF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 xml:space="preserve">第６条　</w:t>
      </w:r>
      <w:r w:rsidR="00CC5FF4">
        <w:rPr>
          <w:rFonts w:ascii="ＭＳ 明朝" w:eastAsia="ＭＳ 明朝" w:hAnsi="ＭＳ 明朝" w:hint="eastAsia"/>
          <w:b/>
        </w:rPr>
        <w:t>その他</w:t>
      </w:r>
    </w:p>
    <w:p w:rsidR="00CC5FF4" w:rsidRP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本覚書に定めのない事項は、別途協議の</w:t>
      </w:r>
      <w:r w:rsidR="00D262F8">
        <w:rPr>
          <w:rFonts w:ascii="ＭＳ 明朝" w:eastAsia="ＭＳ 明朝" w:hAnsi="ＭＳ 明朝" w:hint="eastAsia"/>
        </w:rPr>
        <w:t>上</w:t>
      </w:r>
      <w:r w:rsidRPr="00CC5FF4">
        <w:rPr>
          <w:rFonts w:ascii="ＭＳ 明朝" w:eastAsia="ＭＳ 明朝" w:hAnsi="ＭＳ 明朝" w:hint="eastAsia"/>
        </w:rPr>
        <w:t>、決定するものとする。</w:t>
      </w:r>
    </w:p>
    <w:p w:rsidR="00CC5FF4" w:rsidRPr="00CC5FF4" w:rsidRDefault="00CC5FF4" w:rsidP="00CC5FF4">
      <w:pPr>
        <w:rPr>
          <w:rFonts w:ascii="ＭＳ 明朝" w:eastAsia="ＭＳ 明朝" w:hAnsi="ＭＳ 明朝"/>
        </w:rPr>
      </w:pPr>
    </w:p>
    <w:p w:rsidR="00CC5FF4" w:rsidRDefault="00CC5FF4" w:rsidP="00CC5FF4">
      <w:pPr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本覚書は</w:t>
      </w:r>
      <w:r w:rsidR="00AE2838">
        <w:rPr>
          <w:rFonts w:ascii="ＭＳ 明朝" w:eastAsia="ＭＳ 明朝" w:hAnsi="ＭＳ 明朝" w:hint="eastAsia"/>
        </w:rPr>
        <w:t>英</w:t>
      </w:r>
      <w:r w:rsidR="00E45774">
        <w:rPr>
          <w:rFonts w:ascii="ＭＳ 明朝" w:eastAsia="ＭＳ 明朝" w:hAnsi="ＭＳ 明朝" w:hint="eastAsia"/>
        </w:rPr>
        <w:t>語</w:t>
      </w:r>
      <w:r w:rsidR="00AE2838">
        <w:rPr>
          <w:rFonts w:ascii="ＭＳ 明朝" w:eastAsia="ＭＳ 明朝" w:hAnsi="ＭＳ 明朝" w:hint="eastAsia"/>
        </w:rPr>
        <w:t>で</w:t>
      </w:r>
      <w:r>
        <w:rPr>
          <w:rFonts w:ascii="ＭＳ 明朝" w:eastAsia="ＭＳ 明朝" w:hAnsi="ＭＳ 明朝" w:hint="eastAsia"/>
        </w:rPr>
        <w:t>２</w:t>
      </w:r>
      <w:r w:rsidRPr="00CC5FF4">
        <w:rPr>
          <w:rFonts w:ascii="ＭＳ 明朝" w:eastAsia="ＭＳ 明朝" w:hAnsi="ＭＳ 明朝"/>
        </w:rPr>
        <w:t>通作成し、両者が各</w:t>
      </w:r>
      <w:r>
        <w:rPr>
          <w:rFonts w:ascii="ＭＳ 明朝" w:eastAsia="ＭＳ 明朝" w:hAnsi="ＭＳ 明朝" w:hint="eastAsia"/>
        </w:rPr>
        <w:t>１</w:t>
      </w:r>
      <w:r w:rsidRPr="00CC5FF4">
        <w:rPr>
          <w:rFonts w:ascii="ＭＳ 明朝" w:eastAsia="ＭＳ 明朝" w:hAnsi="ＭＳ 明朝"/>
        </w:rPr>
        <w:t>通ずつ保有し、いずれも同等の効力を有するものとする。</w:t>
      </w:r>
    </w:p>
    <w:p w:rsidR="001911C3" w:rsidRDefault="001911C3" w:rsidP="00CC5FF4">
      <w:pPr>
        <w:ind w:firstLineChars="100" w:firstLine="210"/>
        <w:rPr>
          <w:rFonts w:ascii="ＭＳ 明朝" w:eastAsia="ＭＳ 明朝" w:hAnsi="ＭＳ 明朝"/>
        </w:rPr>
      </w:pPr>
    </w:p>
    <w:p w:rsidR="00CC5FF4" w:rsidRDefault="001911C3" w:rsidP="001911C3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2023</w:t>
      </w:r>
      <w:r>
        <w:rPr>
          <w:rFonts w:ascii="ＭＳ 明朝" w:eastAsia="ＭＳ 明朝" w:hAnsi="ＭＳ 明朝" w:hint="eastAsia"/>
        </w:rPr>
        <w:t>年３月22日</w:t>
      </w:r>
    </w:p>
    <w:p w:rsidR="0065578A" w:rsidRPr="00CC5FF4" w:rsidRDefault="0065578A" w:rsidP="00CC5FF4">
      <w:pPr>
        <w:rPr>
          <w:rFonts w:ascii="ＭＳ 明朝" w:eastAsia="ＭＳ 明朝" w:hAnsi="ＭＳ 明朝"/>
        </w:rPr>
      </w:pPr>
    </w:p>
    <w:p w:rsidR="00CC5FF4" w:rsidRPr="00CC5FF4" w:rsidRDefault="00CC5FF4" w:rsidP="0065578A">
      <w:pPr>
        <w:tabs>
          <w:tab w:val="left" w:pos="3969"/>
        </w:tabs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大阪港湾局</w:t>
      </w:r>
      <w:r w:rsidRPr="00CC5FF4">
        <w:rPr>
          <w:rFonts w:ascii="ＭＳ 明朝" w:eastAsia="ＭＳ 明朝" w:hAnsi="ＭＳ 明朝"/>
        </w:rPr>
        <w:tab/>
      </w:r>
      <w:r w:rsidR="00D262F8">
        <w:rPr>
          <w:rFonts w:ascii="ＭＳ 明朝" w:eastAsia="ＭＳ 明朝" w:hAnsi="ＭＳ 明朝" w:hint="eastAsia"/>
        </w:rPr>
        <w:t>パナマ海事庁</w:t>
      </w:r>
    </w:p>
    <w:p w:rsidR="004F7300" w:rsidRDefault="00CC5FF4" w:rsidP="0065578A">
      <w:pPr>
        <w:tabs>
          <w:tab w:val="left" w:pos="3969"/>
        </w:tabs>
        <w:ind w:firstLineChars="100" w:firstLine="210"/>
        <w:rPr>
          <w:rFonts w:ascii="ＭＳ 明朝" w:eastAsia="ＭＳ 明朝" w:hAnsi="ＭＳ 明朝"/>
        </w:rPr>
      </w:pPr>
      <w:r w:rsidRPr="00CC5FF4">
        <w:rPr>
          <w:rFonts w:ascii="ＭＳ 明朝" w:eastAsia="ＭＳ 明朝" w:hAnsi="ＭＳ 明朝" w:hint="eastAsia"/>
        </w:rPr>
        <w:t>局長</w:t>
      </w:r>
      <w:r w:rsidR="00D262F8">
        <w:rPr>
          <w:rFonts w:ascii="ＭＳ 明朝" w:eastAsia="ＭＳ 明朝" w:hAnsi="ＭＳ 明朝" w:hint="eastAsia"/>
        </w:rPr>
        <w:t xml:space="preserve">　丸山　順也</w:t>
      </w:r>
      <w:r w:rsidRPr="00CC5FF4">
        <w:rPr>
          <w:rFonts w:ascii="ＭＳ 明朝" w:eastAsia="ＭＳ 明朝" w:hAnsi="ＭＳ 明朝"/>
        </w:rPr>
        <w:tab/>
      </w:r>
      <w:r w:rsidR="00D262F8">
        <w:rPr>
          <w:rFonts w:ascii="ＭＳ 明朝" w:eastAsia="ＭＳ 明朝" w:hAnsi="ＭＳ 明朝" w:hint="eastAsia"/>
        </w:rPr>
        <w:t xml:space="preserve">長官　</w:t>
      </w:r>
      <w:r w:rsidR="00D262F8" w:rsidRPr="00D262F8">
        <w:rPr>
          <w:rFonts w:ascii="ＭＳ 明朝" w:eastAsia="ＭＳ 明朝" w:hAnsi="ＭＳ 明朝" w:hint="eastAsia"/>
        </w:rPr>
        <w:t>ノリエル・アラウス</w:t>
      </w:r>
    </w:p>
    <w:p w:rsidR="00774EAE" w:rsidRDefault="00774EAE">
      <w:pPr>
        <w:widowControl/>
        <w:jc w:val="left"/>
        <w:rPr>
          <w:rFonts w:ascii="ＭＳ 明朝" w:eastAsia="ＭＳ 明朝" w:hAnsi="ＭＳ 明朝"/>
        </w:rPr>
      </w:pPr>
    </w:p>
    <w:sectPr w:rsidR="00774EAE" w:rsidSect="00391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85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CCE" w:rsidRDefault="00054CCE" w:rsidP="00054CCE">
      <w:r>
        <w:separator/>
      </w:r>
    </w:p>
  </w:endnote>
  <w:endnote w:type="continuationSeparator" w:id="0">
    <w:p w:rsidR="00054CCE" w:rsidRDefault="00054CCE" w:rsidP="0005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E" w:rsidRDefault="008A10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E" w:rsidRDefault="008A10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E" w:rsidRDefault="008A10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CCE" w:rsidRDefault="00054CCE" w:rsidP="00054CCE">
      <w:r>
        <w:separator/>
      </w:r>
    </w:p>
  </w:footnote>
  <w:footnote w:type="continuationSeparator" w:id="0">
    <w:p w:rsidR="00054CCE" w:rsidRDefault="00054CCE" w:rsidP="0005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E" w:rsidRDefault="008A10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DDF" w:rsidRPr="008A107E" w:rsidRDefault="00094DDF" w:rsidP="008A10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7E" w:rsidRDefault="008A107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35EEE"/>
    <w:multiLevelType w:val="hybridMultilevel"/>
    <w:tmpl w:val="56AA3A20"/>
    <w:lvl w:ilvl="0" w:tplc="E2AA5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A0176"/>
    <w:multiLevelType w:val="hybridMultilevel"/>
    <w:tmpl w:val="705CE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B1EF8"/>
    <w:multiLevelType w:val="hybridMultilevel"/>
    <w:tmpl w:val="45E4D1BC"/>
    <w:lvl w:ilvl="0" w:tplc="D06429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E4761D"/>
    <w:multiLevelType w:val="hybridMultilevel"/>
    <w:tmpl w:val="F5B25878"/>
    <w:lvl w:ilvl="0" w:tplc="E2AA51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F4"/>
    <w:rsid w:val="00054CCE"/>
    <w:rsid w:val="00094DDF"/>
    <w:rsid w:val="000E5271"/>
    <w:rsid w:val="00167BF5"/>
    <w:rsid w:val="001911C3"/>
    <w:rsid w:val="001A2222"/>
    <w:rsid w:val="001E345D"/>
    <w:rsid w:val="00235D12"/>
    <w:rsid w:val="002A43F5"/>
    <w:rsid w:val="002C1D38"/>
    <w:rsid w:val="002C57AC"/>
    <w:rsid w:val="00317042"/>
    <w:rsid w:val="00320ACF"/>
    <w:rsid w:val="003916DA"/>
    <w:rsid w:val="00476CF3"/>
    <w:rsid w:val="004A0CDB"/>
    <w:rsid w:val="004A3091"/>
    <w:rsid w:val="004A4C4C"/>
    <w:rsid w:val="004C23DB"/>
    <w:rsid w:val="004F7300"/>
    <w:rsid w:val="00541AB4"/>
    <w:rsid w:val="00575785"/>
    <w:rsid w:val="005861C4"/>
    <w:rsid w:val="005905B6"/>
    <w:rsid w:val="006403A2"/>
    <w:rsid w:val="0065578A"/>
    <w:rsid w:val="006C5E08"/>
    <w:rsid w:val="00774EAE"/>
    <w:rsid w:val="0077573D"/>
    <w:rsid w:val="007B6CA8"/>
    <w:rsid w:val="007E126F"/>
    <w:rsid w:val="0087727A"/>
    <w:rsid w:val="008A107E"/>
    <w:rsid w:val="008E3680"/>
    <w:rsid w:val="009F1C5E"/>
    <w:rsid w:val="00A71BCD"/>
    <w:rsid w:val="00A9452A"/>
    <w:rsid w:val="00AE2838"/>
    <w:rsid w:val="00AE38D7"/>
    <w:rsid w:val="00CC5FF4"/>
    <w:rsid w:val="00D262F8"/>
    <w:rsid w:val="00D56D85"/>
    <w:rsid w:val="00E45774"/>
    <w:rsid w:val="00F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BFA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C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CCE"/>
  </w:style>
  <w:style w:type="paragraph" w:styleId="a5">
    <w:name w:val="footer"/>
    <w:basedOn w:val="a"/>
    <w:link w:val="a6"/>
    <w:uiPriority w:val="99"/>
    <w:unhideWhenUsed/>
    <w:rsid w:val="00054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CCE"/>
  </w:style>
  <w:style w:type="paragraph" w:styleId="a7">
    <w:name w:val="List Paragraph"/>
    <w:basedOn w:val="a"/>
    <w:uiPriority w:val="34"/>
    <w:qFormat/>
    <w:rsid w:val="001A222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2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3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9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2023-03-08T06:17:00Z</dcterms:created>
  <dcterms:modified xsi:type="dcterms:W3CDTF">2023-03-23T04:16:00Z</dcterms:modified>
</cp:coreProperties>
</file>