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1EF21" w14:textId="17EF5D41" w:rsidR="00EB2208" w:rsidRDefault="00EB2208" w:rsidP="00EB2208">
      <w:pPr>
        <w:rPr>
          <w:rFonts w:ascii="ＭＳ Ｐゴシック" w:eastAsia="ＭＳ Ｐゴシック" w:hAnsi="ＭＳ Ｐゴシック"/>
          <w:b/>
          <w:szCs w:val="21"/>
        </w:rPr>
      </w:pPr>
      <w:bookmarkStart w:id="0" w:name="_GoBack"/>
      <w:bookmarkEnd w:id="0"/>
      <w:r w:rsidRPr="005E1E54">
        <w:rPr>
          <w:rFonts w:ascii="ＭＳ Ｐゴシック" w:eastAsia="ＭＳ Ｐゴシック" w:hAnsi="ＭＳ Ｐゴシック" w:hint="eastAsia"/>
          <w:b/>
          <w:szCs w:val="21"/>
        </w:rPr>
        <w:t>Ⅱ</w:t>
      </w:r>
      <w:r w:rsidRPr="005E1E54">
        <w:rPr>
          <w:rFonts w:ascii="ＭＳ Ｐゴシック" w:eastAsia="ＭＳ Ｐゴシック" w:hAnsi="ＭＳ Ｐゴシック"/>
          <w:b/>
          <w:szCs w:val="21"/>
        </w:rPr>
        <w:t>．</w:t>
      </w:r>
      <w:r w:rsidRPr="005E1E54">
        <w:rPr>
          <w:rFonts w:ascii="ＭＳ Ｐゴシック" w:eastAsia="ＭＳ Ｐゴシック" w:hAnsi="ＭＳ Ｐゴシック" w:hint="eastAsia"/>
          <w:b/>
          <w:szCs w:val="21"/>
        </w:rPr>
        <w:t>応募資格</w:t>
      </w:r>
      <w:r>
        <w:rPr>
          <w:rFonts w:ascii="ＭＳ Ｐゴシック" w:eastAsia="ＭＳ Ｐゴシック" w:hAnsi="ＭＳ Ｐゴシック" w:hint="eastAsia"/>
          <w:b/>
          <w:szCs w:val="21"/>
        </w:rPr>
        <w:t>等</w:t>
      </w:r>
    </w:p>
    <w:p w14:paraId="513FBE4C" w14:textId="77777777" w:rsidR="00EB2208" w:rsidRPr="00326797" w:rsidRDefault="00EB2208" w:rsidP="00EB2208">
      <w:pPr>
        <w:rPr>
          <w:rFonts w:ascii="ＭＳ Ｐゴシック" w:eastAsia="ＭＳ Ｐゴシック" w:hAnsi="ＭＳ Ｐゴシック"/>
          <w:b/>
          <w:i/>
          <w:color w:val="0070C0"/>
          <w:szCs w:val="21"/>
        </w:rPr>
      </w:pPr>
      <w:r w:rsidRPr="00326797">
        <w:rPr>
          <w:rFonts w:ascii="ＭＳ Ｐゴシック" w:eastAsia="ＭＳ Ｐゴシック" w:hAnsi="ＭＳ Ｐゴシック" w:hint="eastAsia"/>
          <w:b/>
          <w:szCs w:val="21"/>
        </w:rPr>
        <w:t>Ⅱ－１．応募資格</w:t>
      </w:r>
    </w:p>
    <w:p w14:paraId="15744660" w14:textId="41D841D3" w:rsidR="00EB2208" w:rsidRPr="00874BFA" w:rsidRDefault="00EB2208" w:rsidP="00EB2208">
      <w:pPr>
        <w:ind w:left="420" w:hangingChars="200" w:hanging="420"/>
      </w:pPr>
      <w:r>
        <w:rPr>
          <w:rFonts w:hint="eastAsia"/>
        </w:rPr>
        <w:t xml:space="preserve">　</w:t>
      </w:r>
      <w:r w:rsidRPr="00874BFA">
        <w:rPr>
          <w:rFonts w:hint="eastAsia"/>
        </w:rPr>
        <w:t xml:space="preserve">　次に掲げる条件を全て満たす、個人、法人及び複数の個人又は法人による連合体（以下、</w:t>
      </w:r>
    </w:p>
    <w:p w14:paraId="28BC7F68" w14:textId="6A425D7B" w:rsidR="00EB2208" w:rsidRPr="00874BFA" w:rsidRDefault="00EB2208" w:rsidP="00EB2208">
      <w:pPr>
        <w:ind w:leftChars="50" w:left="105"/>
      </w:pPr>
      <w:r w:rsidRPr="00874BFA">
        <w:rPr>
          <w:rFonts w:hint="eastAsia"/>
        </w:rPr>
        <w:t>「連合体」という。）が応募することができます。（連合体の場合は、（１）は連合体の構成員全体で条件を備えていれば足りるものとし、（２）から（４）については、連合体の全構成員が全ての条件を満たすこと。</w:t>
      </w:r>
      <w:r w:rsidR="00D62F7A" w:rsidRPr="00492FD1">
        <w:rPr>
          <w:rFonts w:hint="eastAsia"/>
        </w:rPr>
        <w:t>）</w:t>
      </w:r>
    </w:p>
    <w:p w14:paraId="62708AE7" w14:textId="77777777" w:rsidR="00EB2208" w:rsidRPr="00874BFA" w:rsidRDefault="00EB2208" w:rsidP="00EB2208">
      <w:pPr>
        <w:ind w:leftChars="50" w:left="105"/>
        <w:rPr>
          <w:rFonts w:asciiTheme="minorEastAsia" w:eastAsiaTheme="minorEastAsia" w:hAnsiTheme="minorEastAsia"/>
        </w:rPr>
      </w:pPr>
      <w:r w:rsidRPr="00874BFA">
        <w:rPr>
          <w:rFonts w:asciiTheme="minorEastAsia" w:eastAsiaTheme="minorEastAsia" w:hAnsiTheme="minorEastAsia" w:hint="eastAsia"/>
        </w:rPr>
        <w:t xml:space="preserve">　なお、平成28年度に実施した「もと「なにわの海の時空館」の利活用に係るマーケティング・リサーチ（市場調査）」への参加の有無は問いません。</w:t>
      </w:r>
    </w:p>
    <w:p w14:paraId="128D9CC2" w14:textId="2B6AEC9C" w:rsidR="00EB2208" w:rsidRPr="00874BFA" w:rsidRDefault="002B6B6D" w:rsidP="00BB26D1">
      <w:pPr>
        <w:pStyle w:val="ab"/>
        <w:numPr>
          <w:ilvl w:val="0"/>
          <w:numId w:val="4"/>
        </w:numPr>
        <w:ind w:leftChars="0"/>
      </w:pPr>
      <w:r>
        <w:rPr>
          <w:rFonts w:hint="eastAsia"/>
        </w:rPr>
        <w:t>本実施要領に基づいて行った計画提案に関し、</w:t>
      </w:r>
      <w:r w:rsidRPr="00603E0D">
        <w:rPr>
          <w:rFonts w:hint="eastAsia"/>
        </w:rPr>
        <w:t>建物</w:t>
      </w:r>
      <w:r w:rsidR="00EB2208" w:rsidRPr="00603E0D">
        <w:rPr>
          <w:rFonts w:hint="eastAsia"/>
        </w:rPr>
        <w:t>の建築完了を含</w:t>
      </w:r>
      <w:r w:rsidR="00EB2208" w:rsidRPr="00874BFA">
        <w:rPr>
          <w:rFonts w:hint="eastAsia"/>
        </w:rPr>
        <w:t>む本</w:t>
      </w:r>
      <w:r w:rsidR="00603E0D" w:rsidRPr="00492FD1">
        <w:rPr>
          <w:rFonts w:hint="eastAsia"/>
        </w:rPr>
        <w:t>利活用</w:t>
      </w:r>
      <w:r w:rsidR="00EB2208" w:rsidRPr="00874BFA">
        <w:rPr>
          <w:rFonts w:hint="eastAsia"/>
        </w:rPr>
        <w:t>事業の実施について責任を負える者であること。</w:t>
      </w:r>
    </w:p>
    <w:p w14:paraId="5DC373F9" w14:textId="77777777" w:rsidR="00EB2208" w:rsidRPr="00874BFA" w:rsidRDefault="00EB2208" w:rsidP="00BB26D1">
      <w:pPr>
        <w:pStyle w:val="ab"/>
        <w:numPr>
          <w:ilvl w:val="0"/>
          <w:numId w:val="4"/>
        </w:numPr>
        <w:ind w:leftChars="0"/>
      </w:pPr>
      <w:r w:rsidRPr="00874BFA">
        <w:rPr>
          <w:rFonts w:hint="eastAsia"/>
        </w:rPr>
        <w:t>破産手続開始、民事再生手続開始、会社更生手続開始又は特別清算手続開始その他倒産手続開始の申立てを受け又は自ら申立てを行っていない者であること。</w:t>
      </w:r>
    </w:p>
    <w:p w14:paraId="2E450BD2" w14:textId="77777777" w:rsidR="00EB2208" w:rsidRPr="00874BFA" w:rsidRDefault="00EB2208" w:rsidP="00BB26D1">
      <w:pPr>
        <w:pStyle w:val="ab"/>
        <w:numPr>
          <w:ilvl w:val="0"/>
          <w:numId w:val="4"/>
        </w:numPr>
        <w:ind w:leftChars="0"/>
        <w:rPr>
          <w:rFonts w:asciiTheme="minorEastAsia" w:hAnsiTheme="minorEastAsia"/>
        </w:rPr>
      </w:pPr>
      <w:r w:rsidRPr="00874BFA">
        <w:rPr>
          <w:rFonts w:asciiTheme="minorEastAsia" w:hAnsiTheme="minorEastAsia" w:hint="eastAsia"/>
        </w:rPr>
        <w:t>連合体及び連合体の構成員〔代表となる個人又は法人（以下「代表事業者」という。）を含む〕に関する条件</w:t>
      </w:r>
    </w:p>
    <w:p w14:paraId="29E35480" w14:textId="77777777" w:rsidR="00EB2208" w:rsidRPr="00874BFA" w:rsidRDefault="00EB2208" w:rsidP="00BB26D1">
      <w:pPr>
        <w:pStyle w:val="ab"/>
        <w:numPr>
          <w:ilvl w:val="0"/>
          <w:numId w:val="3"/>
        </w:numPr>
        <w:ind w:leftChars="0"/>
      </w:pPr>
      <w:r w:rsidRPr="00874BFA">
        <w:rPr>
          <w:rFonts w:hint="eastAsia"/>
        </w:rPr>
        <w:t>連合体は２以上の個人又は法人で自主結成し、代表事業者を定めること。</w:t>
      </w:r>
    </w:p>
    <w:p w14:paraId="112D8AD8" w14:textId="5FC9451A" w:rsidR="00EB2208" w:rsidRPr="00874BFA" w:rsidRDefault="00EB2208" w:rsidP="00BB26D1">
      <w:pPr>
        <w:pStyle w:val="ab"/>
        <w:numPr>
          <w:ilvl w:val="0"/>
          <w:numId w:val="3"/>
        </w:numPr>
        <w:ind w:leftChars="0"/>
      </w:pPr>
      <w:r w:rsidRPr="00874BFA">
        <w:rPr>
          <w:rFonts w:hint="eastAsia"/>
        </w:rPr>
        <w:t>構成員は、本実施要領に基づいて別の提案を行う連合体の構成員や単独の応募者となることはできない。</w:t>
      </w:r>
    </w:p>
    <w:p w14:paraId="1B3439DE" w14:textId="77777777" w:rsidR="00EB2208" w:rsidRPr="00874BFA" w:rsidRDefault="00EB2208" w:rsidP="00BB26D1">
      <w:pPr>
        <w:pStyle w:val="ab"/>
        <w:numPr>
          <w:ilvl w:val="0"/>
          <w:numId w:val="4"/>
        </w:numPr>
        <w:ind w:leftChars="0"/>
        <w:rPr>
          <w:rFonts w:asciiTheme="minorEastAsia" w:hAnsiTheme="minorEastAsia"/>
        </w:rPr>
      </w:pPr>
      <w:r w:rsidRPr="00874BFA">
        <w:rPr>
          <w:rFonts w:hint="eastAsia"/>
        </w:rPr>
        <w:t>次の①から③</w:t>
      </w:r>
      <w:r w:rsidRPr="00874BFA">
        <w:rPr>
          <w:rFonts w:asciiTheme="minorEastAsia" w:hAnsiTheme="minorEastAsia" w:hint="eastAsia"/>
        </w:rPr>
        <w:t>までのいずれにも該当しない者であること。</w:t>
      </w:r>
    </w:p>
    <w:p w14:paraId="3D9CB25F" w14:textId="77777777" w:rsidR="00EB2208" w:rsidRPr="00874BFA" w:rsidRDefault="00EB2208" w:rsidP="00EB2208">
      <w:pPr>
        <w:pStyle w:val="ab"/>
        <w:numPr>
          <w:ilvl w:val="1"/>
          <w:numId w:val="1"/>
        </w:numPr>
        <w:ind w:leftChars="0"/>
        <w:rPr>
          <w:rFonts w:asciiTheme="minorEastAsia" w:hAnsiTheme="minorEastAsia"/>
        </w:rPr>
      </w:pPr>
      <w:r w:rsidRPr="00874BFA">
        <w:rPr>
          <w:rFonts w:asciiTheme="minorEastAsia" w:hAnsiTheme="minorEastAsia" w:hint="eastAsia"/>
        </w:rPr>
        <w:t>地方自治法施行令（昭和22年政令第16号）第167条の4の規定に該当する者</w:t>
      </w:r>
    </w:p>
    <w:p w14:paraId="3F73AD3F" w14:textId="77777777" w:rsidR="00EB2208" w:rsidRPr="00874BFA" w:rsidRDefault="00EB2208" w:rsidP="00EB2208">
      <w:pPr>
        <w:pStyle w:val="ab"/>
        <w:numPr>
          <w:ilvl w:val="1"/>
          <w:numId w:val="1"/>
        </w:numPr>
        <w:ind w:leftChars="0"/>
        <w:rPr>
          <w:rFonts w:asciiTheme="minorEastAsia" w:hAnsiTheme="minorEastAsia"/>
        </w:rPr>
      </w:pPr>
      <w:r w:rsidRPr="00874BFA">
        <w:rPr>
          <w:rFonts w:asciiTheme="minorEastAsia" w:hAnsiTheme="minorEastAsia" w:hint="eastAsia"/>
        </w:rPr>
        <w:t>大阪市暴力団排除条例（平成23年大阪市条例第10号）第2条第1号から第3号までに掲げる者のいずれかに該当する者</w:t>
      </w:r>
    </w:p>
    <w:p w14:paraId="53CA0F58" w14:textId="07B53A04" w:rsidR="00EB2208" w:rsidRDefault="00EB2208" w:rsidP="00EB2208">
      <w:pPr>
        <w:pStyle w:val="ab"/>
        <w:numPr>
          <w:ilvl w:val="1"/>
          <w:numId w:val="1"/>
        </w:numPr>
        <w:ind w:leftChars="0"/>
        <w:rPr>
          <w:rFonts w:asciiTheme="minorEastAsia" w:hAnsiTheme="minorEastAsia"/>
        </w:rPr>
      </w:pPr>
      <w:r w:rsidRPr="00874BFA">
        <w:rPr>
          <w:rFonts w:asciiTheme="minorEastAsia" w:hAnsiTheme="minorEastAsia" w:hint="eastAsia"/>
        </w:rPr>
        <w:t>申込みに必要な書類の提出日の属する前々々月末時点において納期が到来している、地方税及び国税に係る徴収金（法人税・所得税、法人事業税、</w:t>
      </w:r>
      <w:r>
        <w:rPr>
          <w:rFonts w:asciiTheme="minorEastAsia" w:hAnsiTheme="minorEastAsia" w:hint="eastAsia"/>
        </w:rPr>
        <w:t>法人（個人）</w:t>
      </w:r>
      <w:r w:rsidRPr="00874BFA">
        <w:rPr>
          <w:rFonts w:asciiTheme="minorEastAsia" w:hAnsiTheme="minorEastAsia" w:hint="eastAsia"/>
        </w:rPr>
        <w:t>市民税、固定資産税・都市計画税[土地、建物]、固定資産税[償却資産]）及び消費税、地方消費税</w:t>
      </w:r>
      <w:r>
        <w:rPr>
          <w:rFonts w:asciiTheme="minorEastAsia" w:hAnsiTheme="minorEastAsia" w:hint="eastAsia"/>
        </w:rPr>
        <w:t>を滞納している</w:t>
      </w:r>
      <w:r w:rsidRPr="00874BFA">
        <w:rPr>
          <w:rFonts w:asciiTheme="minorEastAsia" w:hAnsiTheme="minorEastAsia" w:hint="eastAsia"/>
        </w:rPr>
        <w:t>者</w:t>
      </w:r>
    </w:p>
    <w:p w14:paraId="30A8E48F" w14:textId="0A3008C4" w:rsidR="0027699C" w:rsidRPr="00321B1A" w:rsidRDefault="00F57E2B" w:rsidP="00A26E64">
      <w:pPr>
        <w:ind w:left="420"/>
        <w:rPr>
          <w:rFonts w:asciiTheme="minorEastAsia" w:hAnsiTheme="minorEastAsia"/>
        </w:rPr>
      </w:pPr>
      <w:r w:rsidRPr="00321B1A">
        <w:rPr>
          <w:rFonts w:asciiTheme="minorEastAsia" w:hAnsiTheme="minorEastAsia" w:hint="eastAsia"/>
        </w:rPr>
        <w:t>また、</w:t>
      </w:r>
      <w:r w:rsidR="00A26E64" w:rsidRPr="00321B1A">
        <w:rPr>
          <w:rFonts w:asciiTheme="minorEastAsia" w:hAnsiTheme="minorEastAsia" w:hint="eastAsia"/>
        </w:rPr>
        <w:t>ＳＰＣ※</w:t>
      </w:r>
      <w:r w:rsidR="009E760F" w:rsidRPr="00321B1A">
        <w:rPr>
          <w:rFonts w:asciiTheme="minorEastAsia" w:hAnsiTheme="minorEastAsia"/>
        </w:rPr>
        <w:t xml:space="preserve"> </w:t>
      </w:r>
      <w:r w:rsidR="0027699C" w:rsidRPr="00321B1A">
        <w:rPr>
          <w:rFonts w:asciiTheme="minorEastAsia" w:hAnsiTheme="minorEastAsia" w:hint="eastAsia"/>
        </w:rPr>
        <w:t>又はＳＰＣの設立を予定している者が応募する場合は、上記（１）～（４）</w:t>
      </w:r>
    </w:p>
    <w:p w14:paraId="4E7F6C0A" w14:textId="79EA4157" w:rsidR="00F57E2B" w:rsidRPr="00321B1A" w:rsidRDefault="0027699C" w:rsidP="0027699C">
      <w:pPr>
        <w:rPr>
          <w:rFonts w:asciiTheme="minorEastAsia" w:hAnsiTheme="minorEastAsia"/>
        </w:rPr>
      </w:pPr>
      <w:r w:rsidRPr="00321B1A">
        <w:rPr>
          <w:rFonts w:asciiTheme="minorEastAsia" w:hAnsiTheme="minorEastAsia" w:hint="eastAsia"/>
        </w:rPr>
        <w:t xml:space="preserve">　に加えて、次の（５）の条件を全て満たすことが必要です。</w:t>
      </w:r>
    </w:p>
    <w:p w14:paraId="5C15900A" w14:textId="499F2070" w:rsidR="0027699C" w:rsidRPr="00321B1A" w:rsidRDefault="00E76338" w:rsidP="0027699C">
      <w:pPr>
        <w:pStyle w:val="ab"/>
        <w:numPr>
          <w:ilvl w:val="0"/>
          <w:numId w:val="25"/>
        </w:numPr>
        <w:ind w:leftChars="0"/>
        <w:rPr>
          <w:rFonts w:asciiTheme="minorEastAsia" w:hAnsiTheme="minorEastAsia"/>
        </w:rPr>
      </w:pPr>
      <w:r w:rsidRPr="00321B1A">
        <w:rPr>
          <w:rFonts w:asciiTheme="minorEastAsia" w:hAnsiTheme="minorEastAsia" w:hint="eastAsia"/>
        </w:rPr>
        <w:t>本件土地を借り受け、本利活用事業の実施を事業</w:t>
      </w:r>
      <w:r w:rsidR="00BA7FEF" w:rsidRPr="00321B1A">
        <w:rPr>
          <w:rFonts w:asciiTheme="minorEastAsia" w:hAnsiTheme="minorEastAsia" w:hint="eastAsia"/>
        </w:rPr>
        <w:t>目的とする特別目的会社（資産の流動化に関する法律</w:t>
      </w:r>
      <w:r w:rsidR="00BA7FEF" w:rsidRPr="00321B1A">
        <w:rPr>
          <w:rFonts w:asciiTheme="minorEastAsia" w:hAnsiTheme="minorEastAsia" w:hint="eastAsia"/>
          <w:szCs w:val="21"/>
        </w:rPr>
        <w:t>（平成</w:t>
      </w:r>
      <w:r w:rsidR="00BA7FEF" w:rsidRPr="00321B1A">
        <w:rPr>
          <w:rFonts w:asciiTheme="minorEastAsia" w:hAnsiTheme="minorEastAsia"/>
          <w:szCs w:val="21"/>
        </w:rPr>
        <w:t>1</w:t>
      </w:r>
      <w:r w:rsidR="00BA7FEF" w:rsidRPr="00321B1A">
        <w:rPr>
          <w:rFonts w:asciiTheme="minorEastAsia" w:hAnsiTheme="minorEastAsia" w:hint="eastAsia"/>
          <w:szCs w:val="21"/>
        </w:rPr>
        <w:t>0年法律第105</w:t>
      </w:r>
      <w:r w:rsidRPr="00321B1A">
        <w:rPr>
          <w:rFonts w:asciiTheme="minorEastAsia" w:hAnsiTheme="minorEastAsia" w:hint="eastAsia"/>
          <w:szCs w:val="21"/>
        </w:rPr>
        <w:t>号）第２条第１項に規定する特定資産として本件土地を借り受ける</w:t>
      </w:r>
      <w:r w:rsidR="00BA7FEF" w:rsidRPr="00321B1A">
        <w:rPr>
          <w:rFonts w:asciiTheme="minorEastAsia" w:hAnsiTheme="minorEastAsia" w:hint="eastAsia"/>
          <w:szCs w:val="21"/>
        </w:rPr>
        <w:t>特定目的会社を含みます。</w:t>
      </w:r>
      <w:r w:rsidR="00BA7FEF" w:rsidRPr="00321B1A">
        <w:rPr>
          <w:rFonts w:asciiTheme="minorEastAsia" w:hAnsiTheme="minorEastAsia" w:hint="eastAsia"/>
        </w:rPr>
        <w:t>）</w:t>
      </w:r>
    </w:p>
    <w:p w14:paraId="78AC436C" w14:textId="7337669B" w:rsidR="009F097E" w:rsidRPr="00321B1A" w:rsidRDefault="009F097E" w:rsidP="009F097E">
      <w:pPr>
        <w:ind w:left="420"/>
        <w:rPr>
          <w:rFonts w:asciiTheme="minorEastAsia" w:hAnsiTheme="minorEastAsia"/>
        </w:rPr>
      </w:pPr>
      <w:r w:rsidRPr="00321B1A">
        <w:rPr>
          <w:rFonts w:asciiTheme="minorEastAsia" w:hAnsiTheme="minorEastAsia" w:hint="eastAsia"/>
        </w:rPr>
        <w:t>手続きにあたっては、必ず代表事業者を選任し、その代表事業者が行ってください。</w:t>
      </w:r>
    </w:p>
    <w:p w14:paraId="7B25B53D" w14:textId="225FD1F2" w:rsidR="00BD2CFD" w:rsidRPr="00321B1A" w:rsidRDefault="00E76338" w:rsidP="009E760F">
      <w:pPr>
        <w:pStyle w:val="ab"/>
        <w:numPr>
          <w:ilvl w:val="0"/>
          <w:numId w:val="4"/>
        </w:numPr>
        <w:ind w:leftChars="0"/>
        <w:rPr>
          <w:rFonts w:asciiTheme="minorEastAsia" w:hAnsiTheme="minorEastAsia"/>
        </w:rPr>
      </w:pPr>
      <w:r w:rsidRPr="00321B1A">
        <w:rPr>
          <w:rFonts w:asciiTheme="minorEastAsia" w:hAnsiTheme="minorEastAsia" w:hint="eastAsia"/>
        </w:rPr>
        <w:t>本件土地を借り受け、本利活用事業の実施を事業</w:t>
      </w:r>
      <w:r w:rsidR="009E760F" w:rsidRPr="00321B1A">
        <w:rPr>
          <w:rFonts w:asciiTheme="minorEastAsia" w:hAnsiTheme="minorEastAsia" w:hint="eastAsia"/>
        </w:rPr>
        <w:t>目的とするＳＰＣであること。（</w:t>
      </w:r>
      <w:r w:rsidR="004659E9" w:rsidRPr="00321B1A">
        <w:rPr>
          <w:rFonts w:ascii="ＭＳ Ｐゴシック" w:eastAsia="ＭＳ Ｐゴシック" w:hAnsi="ＭＳ Ｐゴシック" w:cs="ＭＳ 明朝" w:hint="eastAsia"/>
          <w:kern w:val="0"/>
          <w:szCs w:val="21"/>
        </w:rPr>
        <w:t>様式</w:t>
      </w:r>
      <w:r w:rsidR="004659E9" w:rsidRPr="00321B1A">
        <w:rPr>
          <w:rFonts w:ascii="ＭＳ Ｐゴシック" w:eastAsia="ＭＳ Ｐゴシック" w:hAnsi="ＭＳ Ｐゴシック" w:cs="‚l‚r –¾’©" w:hint="eastAsia"/>
          <w:kern w:val="0"/>
          <w:szCs w:val="21"/>
        </w:rPr>
        <w:t>５</w:t>
      </w:r>
      <w:r w:rsidR="004659E9" w:rsidRPr="00321B1A">
        <w:rPr>
          <w:rFonts w:ascii="ＭＳ Ｐゴシック" w:eastAsia="ＭＳ Ｐゴシック" w:hAnsi="ＭＳ Ｐゴシック" w:cs="ＭＳ 明朝" w:hint="eastAsia"/>
          <w:kern w:val="0"/>
          <w:szCs w:val="21"/>
        </w:rPr>
        <w:t>-７「</w:t>
      </w:r>
      <w:r w:rsidR="004659E9" w:rsidRPr="00321B1A">
        <w:rPr>
          <w:rFonts w:ascii="ＭＳ Ｐゴシック" w:eastAsia="ＭＳ Ｐゴシック" w:hAnsi="ＭＳ Ｐゴシック" w:hint="eastAsia"/>
        </w:rPr>
        <w:t>ＳＰＣ事業実施計画書</w:t>
      </w:r>
      <w:r w:rsidR="004659E9" w:rsidRPr="00321B1A">
        <w:rPr>
          <w:rFonts w:ascii="ＭＳ Ｐゴシック" w:eastAsia="ＭＳ Ｐゴシック" w:hAnsi="ＭＳ Ｐゴシック" w:cs="ＭＳ 明朝" w:hint="eastAsia"/>
          <w:kern w:val="0"/>
          <w:szCs w:val="21"/>
        </w:rPr>
        <w:t>」</w:t>
      </w:r>
      <w:r w:rsidR="004659E9" w:rsidRPr="00321B1A">
        <w:rPr>
          <w:rFonts w:asciiTheme="minorEastAsia" w:hAnsiTheme="minorEastAsia" w:cs="ＭＳ 明朝" w:hint="eastAsia"/>
          <w:kern w:val="0"/>
          <w:szCs w:val="21"/>
        </w:rPr>
        <w:t>及び</w:t>
      </w:r>
      <w:r w:rsidR="004659E9" w:rsidRPr="00321B1A">
        <w:rPr>
          <w:rFonts w:ascii="ＭＳ Ｐゴシック" w:eastAsia="ＭＳ Ｐゴシック" w:hAnsi="ＭＳ Ｐゴシック" w:cs="ＭＳ 明朝" w:hint="eastAsia"/>
          <w:kern w:val="0"/>
          <w:szCs w:val="21"/>
        </w:rPr>
        <w:t>様式</w:t>
      </w:r>
      <w:r w:rsidR="004659E9" w:rsidRPr="00321B1A">
        <w:rPr>
          <w:rFonts w:ascii="ＭＳ Ｐゴシック" w:eastAsia="ＭＳ Ｐゴシック" w:hAnsi="ＭＳ Ｐゴシック" w:cs="‚l‚r –¾’©" w:hint="eastAsia"/>
          <w:kern w:val="0"/>
          <w:szCs w:val="21"/>
        </w:rPr>
        <w:t>５</w:t>
      </w:r>
      <w:r w:rsidR="004659E9" w:rsidRPr="00321B1A">
        <w:rPr>
          <w:rFonts w:ascii="ＭＳ Ｐゴシック" w:eastAsia="ＭＳ Ｐゴシック" w:hAnsi="ＭＳ Ｐゴシック" w:cs="ＭＳ 明朝" w:hint="eastAsia"/>
          <w:kern w:val="0"/>
          <w:szCs w:val="21"/>
        </w:rPr>
        <w:t>-８「</w:t>
      </w:r>
      <w:r w:rsidR="004659E9" w:rsidRPr="00321B1A">
        <w:rPr>
          <w:rFonts w:ascii="ＭＳ Ｐゴシック" w:eastAsia="ＭＳ Ｐゴシック" w:hAnsi="ＭＳ Ｐゴシック" w:hint="eastAsia"/>
        </w:rPr>
        <w:t>事業及び資金調達の全体概要図</w:t>
      </w:r>
      <w:r w:rsidR="004659E9" w:rsidRPr="00321B1A">
        <w:rPr>
          <w:rFonts w:ascii="ＭＳ Ｐゴシック" w:eastAsia="ＭＳ Ｐゴシック" w:hAnsi="ＭＳ Ｐゴシック" w:cs="ＭＳ 明朝" w:hint="eastAsia"/>
          <w:kern w:val="0"/>
          <w:szCs w:val="21"/>
        </w:rPr>
        <w:t>」</w:t>
      </w:r>
      <w:r w:rsidR="009E760F" w:rsidRPr="00321B1A">
        <w:rPr>
          <w:rFonts w:asciiTheme="minorEastAsia" w:hAnsiTheme="minorEastAsia" w:hint="eastAsia"/>
        </w:rPr>
        <w:t>を提出すること。）</w:t>
      </w:r>
    </w:p>
    <w:p w14:paraId="138F6C6A" w14:textId="77777777" w:rsidR="00E76338" w:rsidRPr="00321B1A" w:rsidRDefault="009E760F" w:rsidP="00BD2CFD">
      <w:pPr>
        <w:ind w:firstLineChars="350" w:firstLine="735"/>
        <w:rPr>
          <w:rFonts w:asciiTheme="minorEastAsia" w:hAnsiTheme="minorEastAsia"/>
        </w:rPr>
      </w:pPr>
      <w:r w:rsidRPr="00321B1A">
        <w:rPr>
          <w:rFonts w:asciiTheme="minorEastAsia" w:hAnsiTheme="minorEastAsia" w:hint="eastAsia"/>
        </w:rPr>
        <w:t>申込み時にＳＰＣが設立されてい</w:t>
      </w:r>
      <w:r w:rsidR="00E76338" w:rsidRPr="00321B1A">
        <w:rPr>
          <w:rFonts w:asciiTheme="minorEastAsia" w:hAnsiTheme="minorEastAsia" w:hint="eastAsia"/>
        </w:rPr>
        <w:t>ない場合は、本利活用事業の実施を事業目的</w:t>
      </w:r>
      <w:r w:rsidR="00A7402D" w:rsidRPr="00321B1A">
        <w:rPr>
          <w:rFonts w:asciiTheme="minorEastAsia" w:hAnsiTheme="minorEastAsia" w:hint="eastAsia"/>
        </w:rPr>
        <w:t>とするＳ</w:t>
      </w:r>
    </w:p>
    <w:p w14:paraId="535F4A72" w14:textId="2E477F4E" w:rsidR="00BD2CFD" w:rsidRPr="00321B1A" w:rsidRDefault="00A7402D" w:rsidP="00E76338">
      <w:pPr>
        <w:ind w:firstLineChars="350" w:firstLine="735"/>
        <w:rPr>
          <w:rFonts w:asciiTheme="minorEastAsia" w:hAnsiTheme="minorEastAsia"/>
        </w:rPr>
      </w:pPr>
      <w:r w:rsidRPr="00321B1A">
        <w:rPr>
          <w:rFonts w:asciiTheme="minorEastAsia" w:hAnsiTheme="minorEastAsia" w:hint="eastAsia"/>
        </w:rPr>
        <w:t>ＰＣへ事業予定者の地位を承継する予定の者は以下の要件を同時に満たすこと。</w:t>
      </w:r>
    </w:p>
    <w:p w14:paraId="5E8AE70F" w14:textId="28AA0FC0" w:rsidR="00A7402D" w:rsidRPr="00321B1A" w:rsidRDefault="00A7402D" w:rsidP="00A7402D">
      <w:pPr>
        <w:rPr>
          <w:rFonts w:asciiTheme="minorEastAsia" w:hAnsiTheme="minorEastAsia"/>
        </w:rPr>
      </w:pPr>
      <w:r w:rsidRPr="00321B1A">
        <w:rPr>
          <w:rFonts w:asciiTheme="minorEastAsia" w:hAnsiTheme="minorEastAsia" w:hint="eastAsia"/>
        </w:rPr>
        <w:t xml:space="preserve">　　①　</w:t>
      </w:r>
      <w:r w:rsidR="008A5D7D" w:rsidRPr="00321B1A">
        <w:rPr>
          <w:rFonts w:asciiTheme="minorEastAsia" w:hAnsiTheme="minorEastAsia" w:hint="eastAsia"/>
        </w:rPr>
        <w:t>本市との</w:t>
      </w:r>
      <w:r w:rsidRPr="00321B1A">
        <w:rPr>
          <w:rFonts w:asciiTheme="minorEastAsia" w:hAnsiTheme="minorEastAsia" w:hint="eastAsia"/>
        </w:rPr>
        <w:t>契約締結前にＳＰＣを設立すること。（契約は、同一のＳＰＣと締結します。）</w:t>
      </w:r>
    </w:p>
    <w:p w14:paraId="7B6A8D94" w14:textId="77777777" w:rsidR="00BD2CFD" w:rsidRPr="00321B1A" w:rsidRDefault="00A7402D" w:rsidP="00BD2CFD">
      <w:pPr>
        <w:ind w:left="840" w:hangingChars="400" w:hanging="840"/>
        <w:rPr>
          <w:rFonts w:ascii="ＭＳ Ｐゴシック" w:eastAsia="ＭＳ Ｐゴシック" w:hAnsi="ＭＳ Ｐゴシック" w:cs="‚l‚r –¾’©"/>
          <w:kern w:val="0"/>
          <w:szCs w:val="21"/>
        </w:rPr>
      </w:pPr>
      <w:r w:rsidRPr="009C6EEC">
        <w:rPr>
          <w:rFonts w:asciiTheme="minorEastAsia" w:hAnsiTheme="minorEastAsia" w:hint="eastAsia"/>
          <w:color w:val="FF0000"/>
        </w:rPr>
        <w:t xml:space="preserve">　　</w:t>
      </w:r>
      <w:r w:rsidRPr="00321B1A">
        <w:rPr>
          <w:rFonts w:asciiTheme="minorEastAsia" w:hAnsiTheme="minorEastAsia" w:hint="eastAsia"/>
        </w:rPr>
        <w:t>②　申込み時に、事業予定者の地位をＳＰＣに承継することを、</w:t>
      </w:r>
      <w:r w:rsidR="00BD2CFD" w:rsidRPr="00321B1A">
        <w:rPr>
          <w:rFonts w:ascii="ＭＳ Ｐゴシック" w:eastAsia="ＭＳ Ｐゴシック" w:hAnsi="ＭＳ Ｐゴシック" w:cs="ＭＳ 明朝" w:hint="eastAsia"/>
          <w:kern w:val="0"/>
          <w:szCs w:val="21"/>
        </w:rPr>
        <w:t>様式</w:t>
      </w:r>
      <w:r w:rsidR="00BD2CFD" w:rsidRPr="00321B1A">
        <w:rPr>
          <w:rFonts w:ascii="ＭＳ Ｐゴシック" w:eastAsia="ＭＳ Ｐゴシック" w:hAnsi="ＭＳ Ｐゴシック" w:cs="‚l‚r –¾’©" w:hint="eastAsia"/>
          <w:kern w:val="0"/>
          <w:szCs w:val="21"/>
        </w:rPr>
        <w:t>４</w:t>
      </w:r>
      <w:r w:rsidR="00BD2CFD" w:rsidRPr="00321B1A">
        <w:rPr>
          <w:rFonts w:ascii="ＭＳ Ｐゴシック" w:eastAsia="ＭＳ Ｐゴシック" w:hAnsi="ＭＳ Ｐゴシック" w:cs="ＭＳ 明朝" w:hint="eastAsia"/>
          <w:kern w:val="0"/>
          <w:szCs w:val="21"/>
        </w:rPr>
        <w:t>-</w:t>
      </w:r>
      <w:r w:rsidR="00BD2CFD" w:rsidRPr="00321B1A">
        <w:rPr>
          <w:rFonts w:ascii="ＭＳ Ｐゴシック" w:eastAsia="ＭＳ Ｐゴシック" w:hAnsi="ＭＳ Ｐゴシック" w:cs="‚l‚r –¾’©" w:hint="eastAsia"/>
          <w:kern w:val="0"/>
          <w:szCs w:val="21"/>
        </w:rPr>
        <w:t>１</w:t>
      </w:r>
      <w:r w:rsidR="00BD2CFD" w:rsidRPr="00321B1A">
        <w:rPr>
          <w:rFonts w:ascii="ＭＳ Ｐゴシック" w:eastAsia="ＭＳ Ｐゴシック" w:hAnsi="ＭＳ Ｐゴシック" w:cs="ＭＳ 明朝" w:hint="eastAsia"/>
          <w:kern w:val="0"/>
          <w:szCs w:val="21"/>
        </w:rPr>
        <w:t>・</w:t>
      </w:r>
      <w:r w:rsidR="00BD2CFD" w:rsidRPr="00321B1A">
        <w:rPr>
          <w:rFonts w:ascii="ＭＳ Ｐゴシック" w:eastAsia="ＭＳ Ｐゴシック" w:hAnsi="ＭＳ Ｐゴシック" w:cs="‚l‚r –¾’©" w:hint="eastAsia"/>
          <w:kern w:val="0"/>
          <w:szCs w:val="21"/>
        </w:rPr>
        <w:t>４</w:t>
      </w:r>
      <w:r w:rsidR="00BD2CFD" w:rsidRPr="00321B1A">
        <w:rPr>
          <w:rFonts w:ascii="ＭＳ Ｐゴシック" w:eastAsia="ＭＳ Ｐゴシック" w:hAnsi="ＭＳ Ｐゴシック" w:cs="ＭＳ 明朝" w:hint="eastAsia"/>
          <w:kern w:val="0"/>
          <w:szCs w:val="21"/>
        </w:rPr>
        <w:t>-</w:t>
      </w:r>
      <w:r w:rsidR="00BD2CFD" w:rsidRPr="00321B1A">
        <w:rPr>
          <w:rFonts w:ascii="ＭＳ Ｐゴシック" w:eastAsia="ＭＳ Ｐゴシック" w:hAnsi="ＭＳ Ｐゴシック" w:cs="‚l‚r –¾’©" w:hint="eastAsia"/>
          <w:kern w:val="0"/>
          <w:szCs w:val="21"/>
        </w:rPr>
        <w:t>２「応募申込</w:t>
      </w:r>
    </w:p>
    <w:p w14:paraId="57634704" w14:textId="41EE57CC" w:rsidR="00A7402D" w:rsidRPr="00321B1A" w:rsidRDefault="00BD2CFD" w:rsidP="00BD2CFD">
      <w:pPr>
        <w:ind w:leftChars="400" w:left="840"/>
        <w:rPr>
          <w:rFonts w:asciiTheme="minorEastAsia" w:hAnsiTheme="minorEastAsia"/>
        </w:rPr>
      </w:pPr>
      <w:r w:rsidRPr="00321B1A">
        <w:rPr>
          <w:rFonts w:ascii="ＭＳ Ｐゴシック" w:eastAsia="ＭＳ Ｐゴシック" w:hAnsi="ＭＳ Ｐゴシック" w:cs="‚l‚r –¾’©" w:hint="eastAsia"/>
          <w:kern w:val="0"/>
          <w:szCs w:val="21"/>
        </w:rPr>
        <w:t>書」</w:t>
      </w:r>
      <w:r w:rsidR="004659E9" w:rsidRPr="00321B1A">
        <w:rPr>
          <w:rFonts w:asciiTheme="minorEastAsia" w:eastAsiaTheme="minorEastAsia" w:hAnsiTheme="minorEastAsia" w:cs="ＭＳ 明朝" w:hint="eastAsia"/>
          <w:kern w:val="0"/>
          <w:szCs w:val="21"/>
        </w:rPr>
        <w:t>に明記</w:t>
      </w:r>
      <w:r w:rsidR="009F097E" w:rsidRPr="00321B1A">
        <w:rPr>
          <w:rFonts w:asciiTheme="minorEastAsia" w:eastAsiaTheme="minorEastAsia" w:hAnsiTheme="minorEastAsia" w:cs="ＭＳ 明朝" w:hint="eastAsia"/>
          <w:kern w:val="0"/>
          <w:szCs w:val="21"/>
        </w:rPr>
        <w:t>し、</w:t>
      </w:r>
      <w:r w:rsidR="009F097E" w:rsidRPr="00321B1A">
        <w:rPr>
          <w:rFonts w:ascii="ＭＳ Ｐゴシック" w:eastAsia="ＭＳ Ｐゴシック" w:hAnsi="ＭＳ Ｐゴシック" w:cs="ＭＳ 明朝" w:hint="eastAsia"/>
          <w:kern w:val="0"/>
          <w:szCs w:val="21"/>
        </w:rPr>
        <w:t>様式</w:t>
      </w:r>
      <w:r w:rsidR="009F097E" w:rsidRPr="00321B1A">
        <w:rPr>
          <w:rFonts w:ascii="ＭＳ Ｐゴシック" w:eastAsia="ＭＳ Ｐゴシック" w:hAnsi="ＭＳ Ｐゴシック" w:cs="‚l‚r –¾’©" w:hint="eastAsia"/>
          <w:kern w:val="0"/>
          <w:szCs w:val="21"/>
        </w:rPr>
        <w:t>５</w:t>
      </w:r>
      <w:r w:rsidR="009F097E" w:rsidRPr="00321B1A">
        <w:rPr>
          <w:rFonts w:ascii="ＭＳ Ｐゴシック" w:eastAsia="ＭＳ Ｐゴシック" w:hAnsi="ＭＳ Ｐゴシック" w:cs="ＭＳ 明朝" w:hint="eastAsia"/>
          <w:kern w:val="0"/>
          <w:szCs w:val="21"/>
        </w:rPr>
        <w:t>-７「</w:t>
      </w:r>
      <w:r w:rsidR="009F097E" w:rsidRPr="00321B1A">
        <w:rPr>
          <w:rFonts w:ascii="ＭＳ Ｐゴシック" w:eastAsia="ＭＳ Ｐゴシック" w:hAnsi="ＭＳ Ｐゴシック" w:hint="eastAsia"/>
        </w:rPr>
        <w:t>ＳＰＣ事業実施計画書</w:t>
      </w:r>
      <w:r w:rsidR="009F097E" w:rsidRPr="00321B1A">
        <w:rPr>
          <w:rFonts w:ascii="ＭＳ Ｐゴシック" w:eastAsia="ＭＳ Ｐゴシック" w:hAnsi="ＭＳ Ｐゴシック" w:cs="ＭＳ 明朝" w:hint="eastAsia"/>
          <w:kern w:val="0"/>
          <w:szCs w:val="21"/>
        </w:rPr>
        <w:t>」</w:t>
      </w:r>
      <w:r w:rsidR="009F097E" w:rsidRPr="00321B1A">
        <w:rPr>
          <w:rFonts w:asciiTheme="minorEastAsia" w:eastAsiaTheme="minorEastAsia" w:hAnsiTheme="minorEastAsia" w:cs="ＭＳ 明朝" w:hint="eastAsia"/>
          <w:kern w:val="0"/>
          <w:szCs w:val="21"/>
        </w:rPr>
        <w:t>及び</w:t>
      </w:r>
      <w:r w:rsidR="009F097E" w:rsidRPr="00321B1A">
        <w:rPr>
          <w:rFonts w:ascii="ＭＳ Ｐゴシック" w:eastAsia="ＭＳ Ｐゴシック" w:hAnsi="ＭＳ Ｐゴシック" w:cs="ＭＳ 明朝" w:hint="eastAsia"/>
          <w:kern w:val="0"/>
          <w:szCs w:val="21"/>
        </w:rPr>
        <w:t>様式</w:t>
      </w:r>
      <w:r w:rsidR="009F097E" w:rsidRPr="00321B1A">
        <w:rPr>
          <w:rFonts w:ascii="ＭＳ Ｐゴシック" w:eastAsia="ＭＳ Ｐゴシック" w:hAnsi="ＭＳ Ｐゴシック" w:cs="‚l‚r –¾’©" w:hint="eastAsia"/>
          <w:kern w:val="0"/>
          <w:szCs w:val="21"/>
        </w:rPr>
        <w:t>５</w:t>
      </w:r>
      <w:r w:rsidR="009F097E" w:rsidRPr="00321B1A">
        <w:rPr>
          <w:rFonts w:ascii="ＭＳ Ｐゴシック" w:eastAsia="ＭＳ Ｐゴシック" w:hAnsi="ＭＳ Ｐゴシック" w:cs="ＭＳ 明朝" w:hint="eastAsia"/>
          <w:kern w:val="0"/>
          <w:szCs w:val="21"/>
        </w:rPr>
        <w:t>-８「</w:t>
      </w:r>
      <w:r w:rsidR="009F097E" w:rsidRPr="00321B1A">
        <w:rPr>
          <w:rFonts w:ascii="ＭＳ Ｐゴシック" w:eastAsia="ＭＳ Ｐゴシック" w:hAnsi="ＭＳ Ｐゴシック" w:hint="eastAsia"/>
        </w:rPr>
        <w:t>事業及び資金調達の全体概要図</w:t>
      </w:r>
      <w:r w:rsidR="009F097E" w:rsidRPr="00321B1A">
        <w:rPr>
          <w:rFonts w:ascii="ＭＳ Ｐゴシック" w:eastAsia="ＭＳ Ｐゴシック" w:hAnsi="ＭＳ Ｐゴシック" w:cs="ＭＳ 明朝" w:hint="eastAsia"/>
          <w:kern w:val="0"/>
          <w:szCs w:val="21"/>
        </w:rPr>
        <w:t>」</w:t>
      </w:r>
      <w:r w:rsidR="009F097E" w:rsidRPr="00321B1A">
        <w:rPr>
          <w:rFonts w:asciiTheme="minorEastAsia" w:hAnsiTheme="minorEastAsia" w:hint="eastAsia"/>
        </w:rPr>
        <w:t>を提出すること。</w:t>
      </w:r>
    </w:p>
    <w:p w14:paraId="7D0531B4" w14:textId="67DA5E93" w:rsidR="007768FF" w:rsidRPr="00321B1A" w:rsidRDefault="007768FF" w:rsidP="007768FF">
      <w:pPr>
        <w:rPr>
          <w:rFonts w:asciiTheme="minorEastAsia" w:hAnsiTheme="minorEastAsia"/>
        </w:rPr>
      </w:pPr>
      <w:r w:rsidRPr="00321B1A">
        <w:rPr>
          <w:rFonts w:asciiTheme="minorEastAsia" w:hAnsiTheme="minorEastAsia" w:hint="eastAsia"/>
        </w:rPr>
        <w:t xml:space="preserve">　　③　ＳＰＣへの出資者となること。（応募者全員が出資者となる必要はありません。）</w:t>
      </w:r>
    </w:p>
    <w:p w14:paraId="18089882" w14:textId="4550ADEF" w:rsidR="00A7402D" w:rsidRPr="00321B1A" w:rsidRDefault="008349E9" w:rsidP="009F097E">
      <w:pPr>
        <w:ind w:left="840" w:hangingChars="400" w:hanging="840"/>
        <w:rPr>
          <w:rFonts w:asciiTheme="minorEastAsia" w:hAnsiTheme="minorEastAsia"/>
        </w:rPr>
      </w:pPr>
      <w:r w:rsidRPr="00321B1A">
        <w:rPr>
          <w:rFonts w:asciiTheme="minorEastAsia" w:hAnsiTheme="minorEastAsia" w:hint="eastAsia"/>
        </w:rPr>
        <w:t xml:space="preserve">　　　　</w:t>
      </w:r>
      <w:r w:rsidR="00F93702">
        <w:rPr>
          <w:rFonts w:asciiTheme="minorEastAsia" w:hAnsiTheme="minorEastAsia" w:hint="eastAsia"/>
        </w:rPr>
        <w:t xml:space="preserve">　</w:t>
      </w:r>
      <w:r w:rsidRPr="00321B1A">
        <w:rPr>
          <w:rFonts w:asciiTheme="minorEastAsia" w:hAnsiTheme="minorEastAsia" w:hint="eastAsia"/>
        </w:rPr>
        <w:t>なお、</w:t>
      </w:r>
      <w:r w:rsidR="002B021A" w:rsidRPr="00321B1A">
        <w:rPr>
          <w:rFonts w:asciiTheme="minorEastAsia" w:hAnsiTheme="minorEastAsia" w:hint="eastAsia"/>
        </w:rPr>
        <w:t>本利活用事業期間中、応募者の出資割合の変更については、</w:t>
      </w:r>
      <w:r w:rsidRPr="00321B1A">
        <w:rPr>
          <w:rFonts w:asciiTheme="minorEastAsia" w:hAnsiTheme="minorEastAsia" w:hint="eastAsia"/>
        </w:rPr>
        <w:t>本</w:t>
      </w:r>
      <w:r w:rsidR="002B021A" w:rsidRPr="00321B1A">
        <w:rPr>
          <w:rFonts w:asciiTheme="minorEastAsia" w:hAnsiTheme="minorEastAsia" w:hint="eastAsia"/>
        </w:rPr>
        <w:t>市の事前の書面による承諾がある場合を除き、行ってはならないものとします。</w:t>
      </w:r>
    </w:p>
    <w:p w14:paraId="3F6A65A8" w14:textId="77777777" w:rsidR="00A7402D" w:rsidRPr="00321B1A" w:rsidRDefault="00A7402D" w:rsidP="00A7402D">
      <w:pPr>
        <w:rPr>
          <w:rFonts w:asciiTheme="minorEastAsia" w:hAnsiTheme="minorEastAsia"/>
        </w:rPr>
      </w:pPr>
    </w:p>
    <w:p w14:paraId="7AE069A6" w14:textId="77777777" w:rsidR="00EB2208" w:rsidRPr="00874BFA" w:rsidRDefault="00EB2208" w:rsidP="00EB2208">
      <w:pPr>
        <w:widowControl/>
        <w:jc w:val="left"/>
        <w:rPr>
          <w:rFonts w:ascii="ＭＳ Ｐゴシック" w:eastAsia="ＭＳ Ｐゴシック" w:hAnsi="ＭＳ Ｐゴシック"/>
          <w:b/>
          <w:szCs w:val="21"/>
        </w:rPr>
      </w:pPr>
      <w:r>
        <w:rPr>
          <w:rFonts w:hint="eastAsia"/>
          <w:b/>
          <w:sz w:val="22"/>
          <w:szCs w:val="22"/>
        </w:rPr>
        <w:t xml:space="preserve">　</w:t>
      </w:r>
      <w:r w:rsidRPr="00874BFA">
        <w:rPr>
          <w:rFonts w:ascii="ＭＳ Ｐゴシック" w:eastAsia="ＭＳ Ｐゴシック" w:hAnsi="ＭＳ Ｐゴシック" w:hint="eastAsia"/>
          <w:b/>
          <w:szCs w:val="21"/>
        </w:rPr>
        <w:t xml:space="preserve">　［留意事項]</w:t>
      </w:r>
    </w:p>
    <w:p w14:paraId="0E420715" w14:textId="77777777" w:rsidR="00EB2208" w:rsidRPr="00874BFA" w:rsidRDefault="00EB2208" w:rsidP="00EB2208">
      <w:pPr>
        <w:widowControl/>
        <w:ind w:firstLineChars="200" w:firstLine="420"/>
        <w:jc w:val="left"/>
        <w:rPr>
          <w:rFonts w:asciiTheme="minorEastAsia" w:eastAsiaTheme="minorEastAsia" w:hAnsiTheme="minorEastAsia"/>
          <w:szCs w:val="21"/>
        </w:rPr>
      </w:pPr>
      <w:r w:rsidRPr="00874BFA">
        <w:rPr>
          <w:rFonts w:asciiTheme="minorEastAsia" w:eastAsiaTheme="minorEastAsia" w:hAnsiTheme="minorEastAsia" w:hint="eastAsia"/>
          <w:szCs w:val="21"/>
        </w:rPr>
        <w:t>○本プロポーザルに重複して応募することはできません。</w:t>
      </w:r>
    </w:p>
    <w:p w14:paraId="16167B2F" w14:textId="77777777" w:rsidR="00EB2208" w:rsidRPr="00874BFA" w:rsidRDefault="00EB2208" w:rsidP="00EB2208">
      <w:pPr>
        <w:widowControl/>
        <w:ind w:firstLineChars="200" w:firstLine="420"/>
        <w:jc w:val="left"/>
        <w:rPr>
          <w:rFonts w:asciiTheme="minorEastAsia" w:eastAsiaTheme="minorEastAsia" w:hAnsiTheme="minorEastAsia"/>
          <w:szCs w:val="21"/>
        </w:rPr>
      </w:pPr>
      <w:r w:rsidRPr="00874BFA">
        <w:rPr>
          <w:rFonts w:asciiTheme="minorEastAsia" w:eastAsiaTheme="minorEastAsia" w:hAnsiTheme="minorEastAsia" w:hint="eastAsia"/>
          <w:szCs w:val="21"/>
        </w:rPr>
        <w:t>○連合体の場合は、構成員の名称及び役割分担を明確にした</w:t>
      </w:r>
      <w:r w:rsidRPr="004A0ED3">
        <w:rPr>
          <w:rFonts w:asciiTheme="minorEastAsia" w:eastAsiaTheme="minorEastAsia" w:hAnsiTheme="minorEastAsia" w:hint="eastAsia"/>
          <w:szCs w:val="21"/>
        </w:rPr>
        <w:t>「連合体協定書」</w:t>
      </w:r>
      <w:r w:rsidRPr="00874BFA">
        <w:rPr>
          <w:rFonts w:asciiTheme="minorEastAsia" w:eastAsiaTheme="minorEastAsia" w:hAnsiTheme="minorEastAsia" w:hint="eastAsia"/>
          <w:szCs w:val="21"/>
        </w:rPr>
        <w:t>の提出が必要</w:t>
      </w:r>
    </w:p>
    <w:p w14:paraId="778089A5" w14:textId="77777777" w:rsidR="00EB2208" w:rsidRPr="00874BFA" w:rsidRDefault="00EB2208" w:rsidP="00EB2208">
      <w:pPr>
        <w:widowControl/>
        <w:ind w:firstLineChars="300" w:firstLine="630"/>
        <w:jc w:val="left"/>
        <w:rPr>
          <w:rFonts w:asciiTheme="minorEastAsia" w:eastAsiaTheme="minorEastAsia" w:hAnsiTheme="minorEastAsia"/>
          <w:szCs w:val="21"/>
        </w:rPr>
      </w:pPr>
      <w:r w:rsidRPr="00874BFA">
        <w:rPr>
          <w:rFonts w:asciiTheme="minorEastAsia" w:eastAsiaTheme="minorEastAsia" w:hAnsiTheme="minorEastAsia" w:hint="eastAsia"/>
          <w:szCs w:val="21"/>
        </w:rPr>
        <w:t>です。また、応募及び事業に必要な諸手続きや本市との協議窓口は代表事業者に一元化し</w:t>
      </w:r>
    </w:p>
    <w:p w14:paraId="192D7B66" w14:textId="77777777" w:rsidR="00EB2208" w:rsidRPr="00874BFA" w:rsidRDefault="00EB2208" w:rsidP="00EB2208">
      <w:pPr>
        <w:widowControl/>
        <w:ind w:firstLineChars="300" w:firstLine="630"/>
        <w:jc w:val="left"/>
        <w:rPr>
          <w:rFonts w:asciiTheme="minorEastAsia" w:eastAsiaTheme="minorEastAsia" w:hAnsiTheme="minorEastAsia"/>
          <w:szCs w:val="21"/>
        </w:rPr>
      </w:pPr>
      <w:r w:rsidRPr="00874BFA">
        <w:rPr>
          <w:rFonts w:asciiTheme="minorEastAsia" w:eastAsiaTheme="minorEastAsia" w:hAnsiTheme="minorEastAsia" w:hint="eastAsia"/>
          <w:szCs w:val="21"/>
        </w:rPr>
        <w:t>ていただく必要があります。</w:t>
      </w:r>
    </w:p>
    <w:p w14:paraId="3D48E343" w14:textId="676760E6" w:rsidR="00EB2208" w:rsidRPr="00874BFA" w:rsidRDefault="00EB2208" w:rsidP="00F93702">
      <w:pPr>
        <w:widowControl/>
        <w:ind w:leftChars="300" w:left="630" w:firstLineChars="100" w:firstLine="210"/>
        <w:jc w:val="left"/>
        <w:rPr>
          <w:rFonts w:asciiTheme="minorEastAsia" w:eastAsiaTheme="minorEastAsia" w:hAnsiTheme="minorEastAsia"/>
          <w:szCs w:val="21"/>
        </w:rPr>
      </w:pPr>
      <w:r w:rsidRPr="00874BFA">
        <w:rPr>
          <w:rFonts w:asciiTheme="minorEastAsia" w:eastAsiaTheme="minorEastAsia" w:hAnsiTheme="minorEastAsia" w:hint="eastAsia"/>
          <w:szCs w:val="21"/>
        </w:rPr>
        <w:t>なお、代表事業</w:t>
      </w:r>
      <w:r w:rsidR="00F93702">
        <w:rPr>
          <w:rFonts w:asciiTheme="minorEastAsia" w:eastAsiaTheme="minorEastAsia" w:hAnsiTheme="minorEastAsia" w:hint="eastAsia"/>
          <w:szCs w:val="21"/>
        </w:rPr>
        <w:t>者の変更は認めません。構成員の変更についても原則認めませんが、や</w:t>
      </w:r>
      <w:r w:rsidRPr="00874BFA">
        <w:rPr>
          <w:rFonts w:asciiTheme="minorEastAsia" w:eastAsiaTheme="minorEastAsia" w:hAnsiTheme="minorEastAsia" w:hint="eastAsia"/>
          <w:szCs w:val="21"/>
        </w:rPr>
        <w:t>むを得ない事情で変更が生じる場合には、事前に本市の承諾を得る必要があります。</w:t>
      </w:r>
    </w:p>
    <w:p w14:paraId="30435F14" w14:textId="77777777" w:rsidR="00EB2208" w:rsidRPr="00874BFA" w:rsidRDefault="00EB2208" w:rsidP="00EB2208">
      <w:pPr>
        <w:widowControl/>
        <w:ind w:firstLineChars="200" w:firstLine="420"/>
        <w:jc w:val="left"/>
        <w:rPr>
          <w:rFonts w:asciiTheme="minorEastAsia" w:eastAsiaTheme="minorEastAsia" w:hAnsiTheme="minorEastAsia"/>
          <w:szCs w:val="21"/>
        </w:rPr>
      </w:pPr>
      <w:r w:rsidRPr="00874BFA">
        <w:rPr>
          <w:rFonts w:asciiTheme="minorEastAsia" w:eastAsiaTheme="minorEastAsia" w:hAnsiTheme="minorEastAsia" w:hint="eastAsia"/>
          <w:szCs w:val="21"/>
        </w:rPr>
        <w:t>○国外事業者においては、上記（２）及び</w:t>
      </w:r>
      <w:r w:rsidRPr="00A7402D">
        <w:rPr>
          <w:rFonts w:asciiTheme="minorEastAsia" w:eastAsiaTheme="minorEastAsia" w:hAnsiTheme="minorEastAsia" w:hint="eastAsia"/>
          <w:szCs w:val="21"/>
        </w:rPr>
        <w:t>（４）</w:t>
      </w:r>
      <w:r w:rsidRPr="00874BFA">
        <w:rPr>
          <w:rFonts w:asciiTheme="minorEastAsia" w:eastAsiaTheme="minorEastAsia" w:hAnsiTheme="minorEastAsia" w:hint="eastAsia"/>
          <w:szCs w:val="21"/>
        </w:rPr>
        <w:t>の応募資格について、その適用される法令</w:t>
      </w:r>
    </w:p>
    <w:p w14:paraId="23A34A20" w14:textId="77777777" w:rsidR="00EB2208" w:rsidRPr="00874BFA" w:rsidRDefault="00EB2208" w:rsidP="00EB2208">
      <w:pPr>
        <w:widowControl/>
        <w:ind w:firstLineChars="300" w:firstLine="630"/>
        <w:jc w:val="left"/>
        <w:rPr>
          <w:rFonts w:asciiTheme="minorEastAsia" w:eastAsiaTheme="minorEastAsia" w:hAnsiTheme="minorEastAsia"/>
          <w:szCs w:val="21"/>
        </w:rPr>
      </w:pPr>
      <w:r w:rsidRPr="00874BFA">
        <w:rPr>
          <w:rFonts w:asciiTheme="minorEastAsia" w:eastAsiaTheme="minorEastAsia" w:hAnsiTheme="minorEastAsia" w:hint="eastAsia"/>
          <w:szCs w:val="21"/>
        </w:rPr>
        <w:t>に照らして同等の条件を満たしていると確認できることが必要となります。</w:t>
      </w:r>
    </w:p>
    <w:p w14:paraId="4A5F6885" w14:textId="77777777" w:rsidR="00EB2208" w:rsidRPr="00CC3EA0" w:rsidRDefault="00EB2208" w:rsidP="00EB2208">
      <w:pPr>
        <w:widowControl/>
        <w:jc w:val="left"/>
        <w:rPr>
          <w:b/>
          <w:sz w:val="22"/>
          <w:szCs w:val="22"/>
        </w:rPr>
      </w:pPr>
    </w:p>
    <w:p w14:paraId="49398750" w14:textId="77777777" w:rsidR="00EB2208" w:rsidRPr="00326797" w:rsidRDefault="00EB2208" w:rsidP="00EB2208">
      <w:pPr>
        <w:rPr>
          <w:b/>
        </w:rPr>
      </w:pPr>
      <w:r w:rsidRPr="00326797">
        <w:rPr>
          <w:rFonts w:ascii="ＭＳ Ｐゴシック" w:eastAsia="ＭＳ Ｐゴシック" w:hAnsi="ＭＳ Ｐゴシック" w:hint="eastAsia"/>
          <w:b/>
          <w:szCs w:val="21"/>
        </w:rPr>
        <w:t>Ⅱ－２．</w:t>
      </w:r>
      <w:r w:rsidRPr="00326797">
        <w:rPr>
          <w:rFonts w:ascii="ＭＳ Ｐゴシック" w:eastAsia="ＭＳ Ｐゴシック" w:hAnsi="ＭＳ Ｐゴシック" w:hint="eastAsia"/>
          <w:b/>
        </w:rPr>
        <w:t>失格事項</w:t>
      </w:r>
    </w:p>
    <w:p w14:paraId="3F08EF77" w14:textId="77777777" w:rsidR="00EB2208" w:rsidRPr="00F35221" w:rsidRDefault="00EB2208" w:rsidP="00EB2208">
      <w:pPr>
        <w:ind w:firstLineChars="200" w:firstLine="420"/>
      </w:pPr>
      <w:r w:rsidRPr="00F35221">
        <w:rPr>
          <w:rFonts w:hint="eastAsia"/>
        </w:rPr>
        <w:t>次の要件に該当した場合は、選定審査の対象から除外します。</w:t>
      </w:r>
    </w:p>
    <w:p w14:paraId="54D7752E" w14:textId="72AD961F" w:rsidR="00EB2208" w:rsidRPr="00F35221" w:rsidRDefault="00EB2208" w:rsidP="00BB26D1">
      <w:pPr>
        <w:pStyle w:val="ab"/>
        <w:numPr>
          <w:ilvl w:val="0"/>
          <w:numId w:val="6"/>
        </w:numPr>
        <w:ind w:leftChars="0"/>
      </w:pPr>
      <w:r w:rsidRPr="00F35221">
        <w:rPr>
          <w:rFonts w:hint="eastAsia"/>
        </w:rPr>
        <w:t>選定審査に関する不当な要求があった場合</w:t>
      </w:r>
    </w:p>
    <w:p w14:paraId="68B75474" w14:textId="77777777" w:rsidR="00EB2208" w:rsidRPr="00F35221" w:rsidRDefault="00EB2208" w:rsidP="00BB26D1">
      <w:pPr>
        <w:pStyle w:val="ab"/>
        <w:numPr>
          <w:ilvl w:val="0"/>
          <w:numId w:val="6"/>
        </w:numPr>
        <w:ind w:leftChars="0"/>
      </w:pPr>
      <w:r w:rsidRPr="00F35221">
        <w:rPr>
          <w:rFonts w:ascii="Century" w:eastAsia="ＭＳ 明朝" w:hAnsi="Century" w:cs="Times New Roman" w:hint="eastAsia"/>
          <w:szCs w:val="24"/>
        </w:rPr>
        <w:t>提出書類に虚偽の記載があった場合</w:t>
      </w:r>
    </w:p>
    <w:p w14:paraId="5C2FD1D0" w14:textId="465849D9" w:rsidR="00EB2208" w:rsidRPr="00F35221" w:rsidRDefault="00EB2208" w:rsidP="00BB26D1">
      <w:pPr>
        <w:pStyle w:val="ab"/>
        <w:numPr>
          <w:ilvl w:val="0"/>
          <w:numId w:val="6"/>
        </w:numPr>
        <w:ind w:leftChars="0"/>
      </w:pPr>
      <w:r w:rsidRPr="00F35221">
        <w:rPr>
          <w:rFonts w:hint="eastAsia"/>
        </w:rPr>
        <w:t>本実施要領に違反又は著しく逸脱した場合</w:t>
      </w:r>
    </w:p>
    <w:p w14:paraId="20CA09EE" w14:textId="712ECE65" w:rsidR="00EB2208" w:rsidRDefault="00EB2208" w:rsidP="00EB2208">
      <w:pPr>
        <w:pStyle w:val="ab"/>
        <w:numPr>
          <w:ilvl w:val="0"/>
          <w:numId w:val="6"/>
        </w:numPr>
        <w:ind w:leftChars="0"/>
      </w:pPr>
      <w:r w:rsidRPr="00F35221">
        <w:rPr>
          <w:rFonts w:hint="eastAsia"/>
        </w:rPr>
        <w:t>その他、不正行為があった場合</w:t>
      </w:r>
    </w:p>
    <w:p w14:paraId="71AD8B4F" w14:textId="2EC46DF0" w:rsidR="000B350B" w:rsidRDefault="00E255EA" w:rsidP="00EB2208">
      <w:r>
        <w:rPr>
          <w:b/>
          <w:noProof/>
          <w:sz w:val="22"/>
          <w:szCs w:val="22"/>
        </w:rPr>
        <mc:AlternateContent>
          <mc:Choice Requires="wps">
            <w:drawing>
              <wp:anchor distT="0" distB="0" distL="114300" distR="114300" simplePos="0" relativeHeight="251670528" behindDoc="0" locked="0" layoutInCell="1" allowOverlap="1" wp14:anchorId="53948864" wp14:editId="2C356778">
                <wp:simplePos x="0" y="0"/>
                <wp:positionH relativeFrom="margin">
                  <wp:posOffset>-90805</wp:posOffset>
                </wp:positionH>
                <wp:positionV relativeFrom="paragraph">
                  <wp:posOffset>158750</wp:posOffset>
                </wp:positionV>
                <wp:extent cx="5924550" cy="2828925"/>
                <wp:effectExtent l="0" t="0" r="19050" b="28575"/>
                <wp:wrapNone/>
                <wp:docPr id="1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28289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F7286" id="Rectangle 46" o:spid="_x0000_s1026" style="position:absolute;left:0;text-align:left;margin-left:-7.15pt;margin-top:12.5pt;width:466.5pt;height:222.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" filled="f">
                <v:stroke dashstyle="dash"/>
                <v:textbox inset="1mm,0,1mm,0"/>
                <w10:wrap anchorx="margin"/>
              </v:rect>
            </w:pict>
          </mc:Fallback>
        </mc:AlternateContent>
      </w:r>
    </w:p>
    <w:p w14:paraId="01EBA3C4" w14:textId="0168DBC9" w:rsidR="00EB2208" w:rsidRPr="005E1E54" w:rsidRDefault="00EB2208" w:rsidP="00EB2208">
      <w:pPr>
        <w:rPr>
          <w:rFonts w:cs="ＭＳ Ｐゴシック"/>
          <w:b/>
          <w:kern w:val="0"/>
          <w:szCs w:val="21"/>
        </w:rPr>
      </w:pPr>
      <w:r w:rsidRPr="005E1E54">
        <w:rPr>
          <w:rFonts w:hint="eastAsia"/>
          <w:b/>
          <w:szCs w:val="21"/>
        </w:rPr>
        <w:t>※大阪市暴力団排除条例</w:t>
      </w:r>
      <w:r w:rsidRPr="005E1E54">
        <w:rPr>
          <w:rFonts w:cs="ＭＳ Ｐゴシック" w:hint="eastAsia"/>
          <w:b/>
          <w:kern w:val="0"/>
          <w:szCs w:val="21"/>
        </w:rPr>
        <w:t>第</w:t>
      </w:r>
      <w:r w:rsidRPr="005E1E54">
        <w:rPr>
          <w:rFonts w:cs="ＭＳ Ｐゴシック" w:hint="eastAsia"/>
          <w:b/>
          <w:kern w:val="0"/>
          <w:szCs w:val="21"/>
        </w:rPr>
        <w:t>2</w:t>
      </w:r>
      <w:r w:rsidRPr="005E1E54">
        <w:rPr>
          <w:rFonts w:cs="ＭＳ Ｐゴシック" w:hint="eastAsia"/>
          <w:b/>
          <w:kern w:val="0"/>
          <w:szCs w:val="21"/>
        </w:rPr>
        <w:t xml:space="preserve">条　</w:t>
      </w:r>
    </w:p>
    <w:p w14:paraId="47F64170" w14:textId="5D45060E" w:rsidR="00EB2208" w:rsidRPr="00AC55D2" w:rsidRDefault="00EB2208" w:rsidP="00EB2208">
      <w:pPr>
        <w:ind w:firstLineChars="100" w:firstLine="190"/>
        <w:rPr>
          <w:rFonts w:cs="ＭＳ Ｐゴシック"/>
          <w:kern w:val="0"/>
          <w:sz w:val="19"/>
          <w:szCs w:val="19"/>
        </w:rPr>
      </w:pPr>
      <w:r w:rsidRPr="00AC55D2">
        <w:rPr>
          <w:rFonts w:cs="ＭＳ Ｐゴシック" w:hint="eastAsia"/>
          <w:kern w:val="0"/>
          <w:sz w:val="19"/>
          <w:szCs w:val="19"/>
        </w:rPr>
        <w:t>この条例において、次の各号に掲げる用語の意義は、当該各号に定めるところによる。</w:t>
      </w:r>
    </w:p>
    <w:p w14:paraId="4D39381C" w14:textId="60137626" w:rsidR="00EB2208" w:rsidRPr="00AC55D2" w:rsidRDefault="00EB2208" w:rsidP="00EB2208">
      <w:pPr>
        <w:ind w:leftChars="100" w:left="400" w:hangingChars="100" w:hanging="190"/>
        <w:rPr>
          <w:rFonts w:cs="ＭＳ Ｐゴシック"/>
          <w:kern w:val="0"/>
          <w:sz w:val="19"/>
          <w:szCs w:val="19"/>
        </w:rPr>
      </w:pPr>
      <w:r w:rsidRPr="00AC55D2">
        <w:rPr>
          <w:rFonts w:cs="ＭＳ Ｐゴシック" w:hint="eastAsia"/>
          <w:kern w:val="0"/>
          <w:sz w:val="19"/>
          <w:szCs w:val="19"/>
        </w:rPr>
        <w:t>①暴力団　暴力団員による不当な行為の防止等に関する法律（平成</w:t>
      </w:r>
      <w:r w:rsidRPr="00AC55D2">
        <w:rPr>
          <w:rFonts w:cs="ＭＳ Ｐゴシック" w:hint="eastAsia"/>
          <w:kern w:val="0"/>
          <w:sz w:val="19"/>
          <w:szCs w:val="19"/>
        </w:rPr>
        <w:t>3</w:t>
      </w:r>
      <w:r w:rsidRPr="00AC55D2">
        <w:rPr>
          <w:rFonts w:cs="ＭＳ Ｐゴシック" w:hint="eastAsia"/>
          <w:kern w:val="0"/>
          <w:sz w:val="19"/>
          <w:szCs w:val="19"/>
        </w:rPr>
        <w:t>年法律第</w:t>
      </w:r>
      <w:r w:rsidRPr="00AC55D2">
        <w:rPr>
          <w:rFonts w:cs="ＭＳ Ｐゴシック" w:hint="eastAsia"/>
          <w:kern w:val="0"/>
          <w:sz w:val="19"/>
          <w:szCs w:val="19"/>
        </w:rPr>
        <w:t>77</w:t>
      </w:r>
      <w:r w:rsidRPr="00AC55D2">
        <w:rPr>
          <w:rFonts w:cs="ＭＳ Ｐゴシック" w:hint="eastAsia"/>
          <w:kern w:val="0"/>
          <w:sz w:val="19"/>
          <w:szCs w:val="19"/>
        </w:rPr>
        <w:t>号。以下「法」という。）第</w:t>
      </w:r>
      <w:r w:rsidRPr="00AC55D2">
        <w:rPr>
          <w:rFonts w:cs="ＭＳ Ｐゴシック" w:hint="eastAsia"/>
          <w:kern w:val="0"/>
          <w:sz w:val="19"/>
          <w:szCs w:val="19"/>
        </w:rPr>
        <w:t>2</w:t>
      </w:r>
      <w:r w:rsidRPr="00AC55D2">
        <w:rPr>
          <w:rFonts w:cs="ＭＳ Ｐゴシック" w:hint="eastAsia"/>
          <w:kern w:val="0"/>
          <w:sz w:val="19"/>
          <w:szCs w:val="19"/>
        </w:rPr>
        <w:t>条第</w:t>
      </w:r>
      <w:r w:rsidRPr="00AC55D2">
        <w:rPr>
          <w:rFonts w:cs="ＭＳ Ｐゴシック" w:hint="eastAsia"/>
          <w:kern w:val="0"/>
          <w:sz w:val="19"/>
          <w:szCs w:val="19"/>
        </w:rPr>
        <w:t>2</w:t>
      </w:r>
      <w:r w:rsidRPr="00AC55D2">
        <w:rPr>
          <w:rFonts w:cs="ＭＳ Ｐゴシック" w:hint="eastAsia"/>
          <w:kern w:val="0"/>
          <w:sz w:val="19"/>
          <w:szCs w:val="19"/>
        </w:rPr>
        <w:t>号に規定する暴力団をいう。</w:t>
      </w:r>
    </w:p>
    <w:p w14:paraId="272A7386" w14:textId="77777777" w:rsidR="00EB2208" w:rsidRPr="00AC55D2" w:rsidRDefault="00EB2208" w:rsidP="00EB2208">
      <w:pPr>
        <w:ind w:firstLineChars="100" w:firstLine="190"/>
        <w:rPr>
          <w:rFonts w:cs="ＭＳ Ｐゴシック"/>
          <w:kern w:val="0"/>
          <w:sz w:val="19"/>
          <w:szCs w:val="19"/>
        </w:rPr>
      </w:pPr>
      <w:r w:rsidRPr="00AC55D2">
        <w:rPr>
          <w:rFonts w:cs="ＭＳ Ｐゴシック" w:hint="eastAsia"/>
          <w:kern w:val="0"/>
          <w:sz w:val="19"/>
          <w:szCs w:val="19"/>
        </w:rPr>
        <w:t>②暴力団員　法第</w:t>
      </w:r>
      <w:r w:rsidRPr="00AC55D2">
        <w:rPr>
          <w:rFonts w:cs="ＭＳ Ｐゴシック" w:hint="eastAsia"/>
          <w:kern w:val="0"/>
          <w:sz w:val="19"/>
          <w:szCs w:val="19"/>
        </w:rPr>
        <w:t>2</w:t>
      </w:r>
      <w:r w:rsidRPr="00AC55D2">
        <w:rPr>
          <w:rFonts w:cs="ＭＳ Ｐゴシック" w:hint="eastAsia"/>
          <w:kern w:val="0"/>
          <w:sz w:val="19"/>
          <w:szCs w:val="19"/>
        </w:rPr>
        <w:t>条第</w:t>
      </w:r>
      <w:r w:rsidRPr="00AC55D2">
        <w:rPr>
          <w:rFonts w:cs="ＭＳ Ｐゴシック" w:hint="eastAsia"/>
          <w:kern w:val="0"/>
          <w:sz w:val="19"/>
          <w:szCs w:val="19"/>
        </w:rPr>
        <w:t>6</w:t>
      </w:r>
      <w:r w:rsidRPr="00AC55D2">
        <w:rPr>
          <w:rFonts w:cs="ＭＳ Ｐゴシック" w:hint="eastAsia"/>
          <w:kern w:val="0"/>
          <w:sz w:val="19"/>
          <w:szCs w:val="19"/>
        </w:rPr>
        <w:t>号に規定する暴力団員をいう。</w:t>
      </w:r>
    </w:p>
    <w:p w14:paraId="229E9DFE" w14:textId="77777777" w:rsidR="00EB2208" w:rsidRPr="00AC55D2" w:rsidRDefault="00EB2208" w:rsidP="00EB2208">
      <w:pPr>
        <w:ind w:leftChars="100" w:left="400" w:hangingChars="100" w:hanging="190"/>
        <w:rPr>
          <w:rFonts w:cs="ＭＳ Ｐゴシック"/>
          <w:kern w:val="0"/>
          <w:sz w:val="19"/>
          <w:szCs w:val="19"/>
        </w:rPr>
      </w:pPr>
      <w:r w:rsidRPr="00AC55D2">
        <w:rPr>
          <w:rFonts w:cs="ＭＳ Ｐゴシック" w:hint="eastAsia"/>
          <w:kern w:val="0"/>
          <w:sz w:val="19"/>
          <w:szCs w:val="19"/>
        </w:rPr>
        <w:t>③暴力団密接関係者　暴力団又は暴力団員と密接な関係を有するものとして市規則で定める者をいう。</w:t>
      </w:r>
    </w:p>
    <w:p w14:paraId="3A1FE999" w14:textId="77777777" w:rsidR="00EB2208" w:rsidRPr="00AC55D2" w:rsidRDefault="00EB2208" w:rsidP="00EB2208">
      <w:pPr>
        <w:rPr>
          <w:rFonts w:cs="ＭＳ 明朝"/>
          <w:b/>
          <w:kern w:val="0"/>
          <w:szCs w:val="21"/>
        </w:rPr>
      </w:pPr>
      <w:r w:rsidRPr="00AC55D2">
        <w:rPr>
          <w:rFonts w:cs="ＭＳ 明朝" w:hint="eastAsia"/>
          <w:b/>
          <w:kern w:val="0"/>
          <w:szCs w:val="21"/>
        </w:rPr>
        <w:t>※大阪市暴力団排除条例施行規則第３条</w:t>
      </w:r>
    </w:p>
    <w:p w14:paraId="755161A1" w14:textId="77777777" w:rsidR="00EB2208" w:rsidRPr="00AC55D2" w:rsidRDefault="00EB2208" w:rsidP="00EB2208">
      <w:pPr>
        <w:ind w:firstLineChars="100" w:firstLine="190"/>
        <w:rPr>
          <w:rFonts w:cs="ＭＳ 明朝"/>
          <w:kern w:val="0"/>
          <w:sz w:val="19"/>
          <w:szCs w:val="19"/>
        </w:rPr>
      </w:pPr>
      <w:r w:rsidRPr="00AC55D2">
        <w:rPr>
          <w:rFonts w:cs="ＭＳ 明朝" w:hint="eastAsia"/>
          <w:kern w:val="0"/>
          <w:sz w:val="19"/>
          <w:szCs w:val="19"/>
        </w:rPr>
        <w:t>条例第２条第３号の市規則で定める者は、次のいずれかに該当する者とする</w:t>
      </w:r>
    </w:p>
    <w:p w14:paraId="4E1B4F87" w14:textId="3DE8B37B" w:rsidR="00EB2208" w:rsidRPr="00AC55D2" w:rsidRDefault="00EB2208" w:rsidP="00EB2208">
      <w:pPr>
        <w:ind w:leftChars="100" w:left="400" w:hangingChars="100" w:hanging="190"/>
        <w:rPr>
          <w:rFonts w:cs="ＭＳ 明朝"/>
          <w:kern w:val="0"/>
          <w:sz w:val="19"/>
          <w:szCs w:val="19"/>
        </w:rPr>
      </w:pPr>
      <w:r w:rsidRPr="00AC55D2">
        <w:rPr>
          <w:rFonts w:cs="ＭＳ Ｐゴシック" w:hint="eastAsia"/>
          <w:kern w:val="0"/>
          <w:sz w:val="19"/>
          <w:szCs w:val="19"/>
        </w:rPr>
        <w:t>①</w:t>
      </w:r>
      <w:r w:rsidRPr="00AC55D2">
        <w:rPr>
          <w:rFonts w:cs="ＭＳ 明朝" w:hint="eastAsia"/>
          <w:kern w:val="0"/>
          <w:sz w:val="19"/>
          <w:szCs w:val="19"/>
        </w:rPr>
        <w:t>自己若しくは第三者の利益を図り又は第三者に損害を加える目的で、暴力団又は暴力団員を利用した者</w:t>
      </w:r>
    </w:p>
    <w:p w14:paraId="08C6D992" w14:textId="0B7D6C24" w:rsidR="00EB2208" w:rsidRPr="00AC55D2" w:rsidRDefault="00EB2208" w:rsidP="00EB2208">
      <w:pPr>
        <w:ind w:leftChars="100" w:left="400" w:hangingChars="100" w:hanging="190"/>
        <w:rPr>
          <w:spacing w:val="2"/>
          <w:kern w:val="0"/>
          <w:sz w:val="19"/>
          <w:szCs w:val="19"/>
        </w:rPr>
      </w:pPr>
      <w:r w:rsidRPr="00AC55D2">
        <w:rPr>
          <w:rFonts w:cs="ＭＳ 明朝" w:hint="eastAsia"/>
          <w:kern w:val="0"/>
          <w:sz w:val="19"/>
          <w:szCs w:val="19"/>
        </w:rPr>
        <w:t>②暴力団の威力を利用する目的で、又は暴力団の威力を利用したことに関し、暴力団又は暴力団員に対し、金品その他の財産上の利益又は役務の供与（次号において「利益の供与」という。）をした者</w:t>
      </w:r>
    </w:p>
    <w:p w14:paraId="4F955C40" w14:textId="65AA5634" w:rsidR="00EB2208" w:rsidRPr="00AC55D2" w:rsidRDefault="00E255EA" w:rsidP="00EB2208">
      <w:pPr>
        <w:ind w:leftChars="100" w:left="431" w:hangingChars="100" w:hanging="221"/>
        <w:rPr>
          <w:spacing w:val="2"/>
          <w:kern w:val="0"/>
          <w:sz w:val="19"/>
          <w:szCs w:val="19"/>
        </w:rPr>
      </w:pPr>
      <w:r>
        <w:rPr>
          <w:b/>
          <w:noProof/>
          <w:sz w:val="22"/>
          <w:szCs w:val="22"/>
        </w:rPr>
        <mc:AlternateContent>
          <mc:Choice Requires="wps">
            <w:drawing>
              <wp:anchor distT="0" distB="0" distL="114300" distR="114300" simplePos="0" relativeHeight="251711488" behindDoc="0" locked="0" layoutInCell="1" allowOverlap="1" wp14:anchorId="5D6DCE18" wp14:editId="217CDEAE">
                <wp:simplePos x="0" y="0"/>
                <wp:positionH relativeFrom="margin">
                  <wp:posOffset>23495</wp:posOffset>
                </wp:positionH>
                <wp:positionV relativeFrom="paragraph">
                  <wp:posOffset>-88901</wp:posOffset>
                </wp:positionV>
                <wp:extent cx="5905500" cy="4029075"/>
                <wp:effectExtent l="0" t="0" r="19050" b="28575"/>
                <wp:wrapNone/>
                <wp:docPr id="1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402907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31AC" id="Rectangle 46" o:spid="_x0000_s1026" style="position:absolute;left:0;text-align:left;margin-left:1.85pt;margin-top:-7pt;width:465pt;height:317.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" filled="f">
                <v:stroke dashstyle="dash"/>
                <v:textbox inset="1mm,0,1mm,0"/>
                <w10:wrap anchorx="margin"/>
              </v:rect>
            </w:pict>
          </mc:Fallback>
        </mc:AlternateContent>
      </w:r>
      <w:r w:rsidR="00EB2208" w:rsidRPr="00AC55D2">
        <w:rPr>
          <w:rFonts w:cs="ＭＳ 明朝" w:hint="eastAsia"/>
          <w:kern w:val="0"/>
          <w:sz w:val="19"/>
          <w:szCs w:val="19"/>
        </w:rPr>
        <w:t>③前号に定めるもののほか、暴力団又は暴力団員に対し、暴力団の活動を助長し、又は暴力団の運営に資することとなる相当の対償のない利益の供与をした者</w:t>
      </w:r>
    </w:p>
    <w:p w14:paraId="3000F584" w14:textId="77777777" w:rsidR="00EB2208" w:rsidRPr="00AC55D2" w:rsidRDefault="00EB2208" w:rsidP="00EB2208">
      <w:pPr>
        <w:ind w:firstLineChars="100" w:firstLine="190"/>
        <w:rPr>
          <w:spacing w:val="2"/>
          <w:kern w:val="0"/>
          <w:sz w:val="19"/>
          <w:szCs w:val="19"/>
        </w:rPr>
      </w:pPr>
      <w:r w:rsidRPr="00AC55D2">
        <w:rPr>
          <w:rFonts w:cs="ＭＳ 明朝" w:hint="eastAsia"/>
          <w:kern w:val="0"/>
          <w:sz w:val="19"/>
          <w:szCs w:val="19"/>
        </w:rPr>
        <w:t>④暴力団又は暴力団員と社会的に非難されるべき関係を有する者</w:t>
      </w:r>
    </w:p>
    <w:p w14:paraId="2FD7A2DE" w14:textId="77777777" w:rsidR="00EB2208" w:rsidRPr="00AC55D2" w:rsidRDefault="00EB2208" w:rsidP="00EB2208">
      <w:pPr>
        <w:ind w:leftChars="100" w:left="400" w:hangingChars="100" w:hanging="190"/>
        <w:rPr>
          <w:rFonts w:cs="ＭＳ 明朝"/>
          <w:kern w:val="0"/>
          <w:sz w:val="19"/>
          <w:szCs w:val="19"/>
        </w:rPr>
      </w:pPr>
      <w:r w:rsidRPr="00AC55D2">
        <w:rPr>
          <w:rFonts w:cs="ＭＳ 明朝" w:hint="eastAsia"/>
          <w:kern w:val="0"/>
          <w:sz w:val="19"/>
          <w:szCs w:val="19"/>
        </w:rPr>
        <w:t>⑤事業者で、次に掲げる者（アに掲げる者については、当該事業者が法人である場合に限る。）のうちに暴力団員又は前各号のいずれかに該当する者のあるもの</w:t>
      </w:r>
    </w:p>
    <w:p w14:paraId="7E8FF749" w14:textId="77777777" w:rsidR="00EB2208" w:rsidRPr="00AC55D2" w:rsidRDefault="00EB2208" w:rsidP="00EB2208">
      <w:pPr>
        <w:ind w:leftChars="200" w:left="800" w:hangingChars="200" w:hanging="380"/>
        <w:rPr>
          <w:spacing w:val="2"/>
          <w:kern w:val="0"/>
          <w:sz w:val="19"/>
          <w:szCs w:val="19"/>
        </w:rPr>
      </w:pPr>
      <w:r w:rsidRPr="00AC55D2">
        <w:rPr>
          <w:rFonts w:cs="ＭＳ 明朝" w:hint="eastAsia"/>
          <w:kern w:val="0"/>
          <w:sz w:val="19"/>
          <w:szCs w:val="19"/>
        </w:rPr>
        <w:t>ア　事業者の役員（業務を執行する社員、取締役、執行役又はこれらに準ずる者をいい、相談役、顧問その他いかなる名称を有する者であるかを問わず、当該</w:t>
      </w:r>
      <w:r w:rsidRPr="00AC55D2">
        <w:rPr>
          <w:rFonts w:cs="ＭＳ 明朝"/>
          <w:kern w:val="0"/>
          <w:sz w:val="19"/>
          <w:szCs w:val="19"/>
        </w:rPr>
        <w:t xml:space="preserve"> </w:t>
      </w:r>
      <w:r w:rsidRPr="00AC55D2">
        <w:rPr>
          <w:rFonts w:cs="ＭＳ 明朝" w:hint="eastAsia"/>
          <w:kern w:val="0"/>
          <w:sz w:val="19"/>
          <w:szCs w:val="19"/>
        </w:rPr>
        <w:t>事業者に対し業務を執行する社員、取締役、執行役又はこれらに準ずる者と同等以上の支配力を有するものと認められる者を含む。）</w:t>
      </w:r>
    </w:p>
    <w:p w14:paraId="740EA726" w14:textId="77777777" w:rsidR="00EB2208" w:rsidRPr="00AC55D2" w:rsidRDefault="00EB2208" w:rsidP="00EB2208">
      <w:pPr>
        <w:ind w:leftChars="200" w:left="800" w:hangingChars="200" w:hanging="380"/>
        <w:rPr>
          <w:spacing w:val="2"/>
          <w:kern w:val="0"/>
          <w:sz w:val="19"/>
          <w:szCs w:val="19"/>
        </w:rPr>
      </w:pPr>
      <w:r w:rsidRPr="00AC55D2">
        <w:rPr>
          <w:rFonts w:cs="ＭＳ 明朝" w:hint="eastAsia"/>
          <w:kern w:val="0"/>
          <w:sz w:val="19"/>
          <w:szCs w:val="19"/>
        </w:rPr>
        <w:t>イ　支配人、本店長、支店長、営業所長、事務所長その他いかなる名称を有する者であるかを問わず、営業所、事務所その他の組織（以下「営業所等」という。）の業務を統括する者</w:t>
      </w:r>
    </w:p>
    <w:p w14:paraId="712F51EA" w14:textId="77777777" w:rsidR="00EB2208" w:rsidRPr="00AC55D2" w:rsidRDefault="00EB2208" w:rsidP="00EB2208">
      <w:pPr>
        <w:ind w:leftChars="200" w:left="800" w:hangingChars="200" w:hanging="380"/>
        <w:rPr>
          <w:spacing w:val="2"/>
          <w:kern w:val="0"/>
          <w:sz w:val="19"/>
          <w:szCs w:val="19"/>
        </w:rPr>
      </w:pPr>
      <w:r w:rsidRPr="00AC55D2">
        <w:rPr>
          <w:rFonts w:cs="ＭＳ 明朝" w:hint="eastAsia"/>
          <w:kern w:val="0"/>
          <w:sz w:val="19"/>
          <w:szCs w:val="19"/>
        </w:rPr>
        <w:t>ウ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14:paraId="3F667A9D" w14:textId="77777777" w:rsidR="00EB2208" w:rsidRPr="00AC55D2" w:rsidRDefault="00EB2208" w:rsidP="00EB2208">
      <w:pPr>
        <w:rPr>
          <w:rFonts w:cs="ＭＳ 明朝"/>
          <w:kern w:val="0"/>
          <w:sz w:val="19"/>
          <w:szCs w:val="19"/>
        </w:rPr>
      </w:pPr>
      <w:r w:rsidRPr="00AC55D2">
        <w:rPr>
          <w:rFonts w:cs="ＭＳ 明朝" w:hint="eastAsia"/>
          <w:kern w:val="0"/>
          <w:sz w:val="19"/>
          <w:szCs w:val="19"/>
        </w:rPr>
        <w:t xml:space="preserve">　　エ　事実上事業者の経営に参加していると認められる者</w:t>
      </w:r>
    </w:p>
    <w:p w14:paraId="0376E433" w14:textId="56944B46" w:rsidR="006A6D10" w:rsidRPr="000B350B" w:rsidRDefault="00EB2208" w:rsidP="000B350B">
      <w:pPr>
        <w:ind w:leftChars="100" w:left="410" w:hangingChars="100" w:hanging="200"/>
        <w:rPr>
          <w:rFonts w:cs="ＭＳ 明朝"/>
          <w:kern w:val="0"/>
          <w:sz w:val="20"/>
          <w:szCs w:val="20"/>
        </w:rPr>
      </w:pPr>
      <w:r w:rsidRPr="00AC55D2">
        <w:rPr>
          <w:rFonts w:cs="ＭＳ 明朝" w:hint="eastAsia"/>
          <w:kern w:val="0"/>
          <w:sz w:val="20"/>
          <w:szCs w:val="20"/>
        </w:rPr>
        <w:t>⑥前各号のいずれかに該当する者であることを知りながら、これを相手方として、公共工事等に係る下請契約、資材又は原材料の購入契約その他の契約を締結した事業者</w:t>
      </w:r>
    </w:p>
    <w:p w14:paraId="2CA00214" w14:textId="77777777" w:rsidR="006A6D10" w:rsidRDefault="006A6D10" w:rsidP="00A6605C">
      <w:pPr>
        <w:rPr>
          <w:rFonts w:ascii="ＭＳ Ｐゴシック" w:eastAsia="ＭＳ Ｐゴシック" w:hAnsi="ＭＳ Ｐゴシック"/>
          <w:b/>
        </w:rPr>
      </w:pPr>
    </w:p>
    <w:p w14:paraId="5DF37DF7" w14:textId="222CD2CF" w:rsidR="00A6605C" w:rsidRPr="00E85E44" w:rsidRDefault="00A6605C" w:rsidP="00A6605C">
      <w:pPr>
        <w:rPr>
          <w:rFonts w:ascii="ＭＳ Ｐゴシック" w:eastAsia="ＭＳ Ｐゴシック" w:hAnsi="ＭＳ Ｐゴシック"/>
          <w:b/>
        </w:rPr>
      </w:pPr>
      <w:r w:rsidRPr="00E85E44">
        <w:rPr>
          <w:rFonts w:ascii="ＭＳ Ｐゴシック" w:eastAsia="ＭＳ Ｐゴシック" w:hAnsi="ＭＳ Ｐゴシック" w:hint="eastAsia"/>
          <w:b/>
        </w:rPr>
        <w:t>Ⅲ．事業実施上の条件等</w:t>
      </w:r>
    </w:p>
    <w:p w14:paraId="613455EE" w14:textId="760261CA" w:rsidR="00A6605C" w:rsidRDefault="00A6605C" w:rsidP="00A6605C">
      <w:pPr>
        <w:ind w:firstLineChars="100" w:firstLine="210"/>
      </w:pPr>
      <w:r w:rsidRPr="00127D27">
        <w:rPr>
          <w:rFonts w:hint="eastAsia"/>
        </w:rPr>
        <w:t>事業計画の</w:t>
      </w:r>
      <w:r>
        <w:rPr>
          <w:rFonts w:hint="eastAsia"/>
        </w:rPr>
        <w:t>提案にあたっては、</w:t>
      </w:r>
      <w:r w:rsidRPr="00377501">
        <w:rPr>
          <w:rFonts w:ascii="ＭＳ Ｐゴシック" w:eastAsia="ＭＳ Ｐゴシック" w:hAnsi="ＭＳ Ｐゴシック" w:hint="eastAsia"/>
        </w:rPr>
        <w:t>「Ⅲ－１．事業のコンセプト」</w:t>
      </w:r>
      <w:r>
        <w:rPr>
          <w:rFonts w:hint="eastAsia"/>
        </w:rPr>
        <w:t>の内容を踏まえるとともに、</w:t>
      </w:r>
      <w:r w:rsidRPr="00377501">
        <w:rPr>
          <w:rFonts w:ascii="ＭＳ Ｐゴシック" w:eastAsia="ＭＳ Ｐゴシック" w:hAnsi="ＭＳ Ｐゴシック" w:hint="eastAsia"/>
        </w:rPr>
        <w:t>「Ⅲ－２．建物</w:t>
      </w:r>
      <w:r w:rsidR="00E7284C">
        <w:rPr>
          <w:rFonts w:ascii="ＭＳ Ｐゴシック" w:eastAsia="ＭＳ Ｐゴシック" w:hAnsi="ＭＳ Ｐゴシック" w:hint="eastAsia"/>
        </w:rPr>
        <w:t>（もと時空館）</w:t>
      </w:r>
      <w:r w:rsidRPr="00377501">
        <w:rPr>
          <w:rFonts w:ascii="ＭＳ Ｐゴシック" w:eastAsia="ＭＳ Ｐゴシック" w:hAnsi="ＭＳ Ｐゴシック" w:hint="eastAsia"/>
        </w:rPr>
        <w:t>の売却条件」</w:t>
      </w:r>
      <w:r>
        <w:rPr>
          <w:rFonts w:hint="eastAsia"/>
        </w:rPr>
        <w:t>から</w:t>
      </w:r>
      <w:r w:rsidRPr="00377501">
        <w:rPr>
          <w:rFonts w:ascii="ＭＳ Ｐゴシック" w:eastAsia="ＭＳ Ｐゴシック" w:hAnsi="ＭＳ Ｐゴシック" w:hint="eastAsia"/>
        </w:rPr>
        <w:t>「Ⅲ－</w:t>
      </w:r>
      <w:r>
        <w:rPr>
          <w:rFonts w:ascii="ＭＳ Ｐゴシック" w:eastAsia="ＭＳ Ｐゴシック" w:hAnsi="ＭＳ Ｐゴシック" w:cs="ＭＳ 明朝" w:hint="eastAsia"/>
        </w:rPr>
        <w:t>６</w:t>
      </w:r>
      <w:r w:rsidRPr="00377501">
        <w:rPr>
          <w:rFonts w:ascii="ＭＳ Ｐゴシック" w:eastAsia="ＭＳ Ｐゴシック" w:hAnsi="ＭＳ Ｐゴシック" w:hint="eastAsia"/>
        </w:rPr>
        <w:t>．留意事項」</w:t>
      </w:r>
      <w:r w:rsidR="00F01E2C">
        <w:rPr>
          <w:rFonts w:hint="eastAsia"/>
        </w:rPr>
        <w:t>までの内容に即した</w:t>
      </w:r>
      <w:r>
        <w:rPr>
          <w:rFonts w:hint="eastAsia"/>
        </w:rPr>
        <w:t>提案としてください。</w:t>
      </w:r>
    </w:p>
    <w:p w14:paraId="2FD16633" w14:textId="4E79A6DD" w:rsidR="00A6605C" w:rsidRPr="00916C19" w:rsidRDefault="00A6605C" w:rsidP="00A6605C">
      <w:pPr>
        <w:ind w:firstLineChars="100" w:firstLine="210"/>
        <w:rPr>
          <w:rFonts w:asciiTheme="minorEastAsia" w:eastAsiaTheme="minorEastAsia" w:hAnsiTheme="minorEastAsia"/>
          <w:b/>
          <w:szCs w:val="21"/>
          <w:shd w:val="pct15" w:color="auto" w:fill="FFFFFF"/>
        </w:rPr>
      </w:pPr>
      <w:r>
        <w:rPr>
          <w:rFonts w:hint="eastAsia"/>
        </w:rPr>
        <w:t>なお、建築可能エリア、各種許可の対象区域及び緑地維持管理協定範囲については、</w:t>
      </w:r>
      <w:r w:rsidRPr="00916C19">
        <w:rPr>
          <w:rFonts w:ascii="ＭＳ Ｐゴシック" w:eastAsia="ＭＳ Ｐゴシック" w:hAnsi="ＭＳ Ｐゴシック" w:hint="eastAsia"/>
          <w:szCs w:val="21"/>
        </w:rPr>
        <w:t>「Ⅰ-２．利活用事業の敷地及び事業スキーム」</w:t>
      </w:r>
      <w:r>
        <w:rPr>
          <w:rFonts w:hint="eastAsia"/>
        </w:rPr>
        <w:t>でご確認ください。</w:t>
      </w:r>
    </w:p>
    <w:p w14:paraId="0F4A8B19" w14:textId="77777777" w:rsidR="00A6605C" w:rsidRPr="00916C19" w:rsidRDefault="00A6605C" w:rsidP="00A6605C">
      <w:pPr>
        <w:ind w:firstLineChars="100" w:firstLine="210"/>
      </w:pPr>
      <w:r>
        <w:rPr>
          <w:rFonts w:hint="eastAsia"/>
        </w:rPr>
        <w:t>また、事業実施上の条件等は、法令の改正等に伴い、変更となる可能性があります。</w:t>
      </w:r>
    </w:p>
    <w:p w14:paraId="39C6E605" w14:textId="77777777" w:rsidR="00A6605C" w:rsidRPr="00D05E78" w:rsidRDefault="00A6605C" w:rsidP="00A6605C">
      <w:pPr>
        <w:rPr>
          <w:color w:val="0070C0"/>
        </w:rPr>
      </w:pPr>
    </w:p>
    <w:p w14:paraId="1E73208A" w14:textId="77777777" w:rsidR="00A6605C" w:rsidRPr="00FA6A3E" w:rsidRDefault="00A6605C" w:rsidP="00A6605C">
      <w:pPr>
        <w:rPr>
          <w:rFonts w:ascii="ＭＳ Ｐゴシック" w:eastAsia="ＭＳ Ｐゴシック" w:hAnsi="ＭＳ Ｐゴシック"/>
          <w:b/>
        </w:rPr>
      </w:pPr>
      <w:r w:rsidRPr="00FA6A3E">
        <w:rPr>
          <w:rFonts w:ascii="ＭＳ Ｐゴシック" w:eastAsia="ＭＳ Ｐゴシック" w:hAnsi="ＭＳ Ｐゴシック" w:hint="eastAsia"/>
          <w:b/>
        </w:rPr>
        <w:t>Ⅲ－１．事業のコンセプト</w:t>
      </w:r>
    </w:p>
    <w:p w14:paraId="41B415FD" w14:textId="77777777" w:rsidR="00A6605C" w:rsidRDefault="00A6605C" w:rsidP="00A6605C">
      <w:pPr>
        <w:rPr>
          <w:rFonts w:ascii="ＭＳ Ｐゴシック" w:eastAsia="ＭＳ Ｐゴシック" w:hAnsi="ＭＳ Ｐゴシック"/>
        </w:rPr>
      </w:pPr>
      <w:r>
        <w:rPr>
          <w:rFonts w:hint="eastAsia"/>
          <w:noProof/>
        </w:rPr>
        <mc:AlternateContent>
          <mc:Choice Requires="wps">
            <w:drawing>
              <wp:anchor distT="0" distB="0" distL="114300" distR="114300" simplePos="0" relativeHeight="251672576" behindDoc="0" locked="0" layoutInCell="1" allowOverlap="1" wp14:anchorId="41903EA6" wp14:editId="5AEBCE78">
                <wp:simplePos x="0" y="0"/>
                <wp:positionH relativeFrom="margin">
                  <wp:align>right</wp:align>
                </wp:positionH>
                <wp:positionV relativeFrom="paragraph">
                  <wp:posOffset>6351</wp:posOffset>
                </wp:positionV>
                <wp:extent cx="5534025" cy="15430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5534025" cy="1543050"/>
                        </a:xfrm>
                        <a:prstGeom prst="rect">
                          <a:avLst/>
                        </a:prstGeom>
                        <a:solidFill>
                          <a:sysClr val="window" lastClr="FFFFFF"/>
                        </a:solidFill>
                        <a:ln w="25400" cap="flat" cmpd="dbl" algn="ctr">
                          <a:solidFill>
                            <a:srgbClr val="002060"/>
                          </a:solidFill>
                          <a:prstDash val="solid"/>
                        </a:ln>
                        <a:effectLst/>
                      </wps:spPr>
                      <wps:txbx>
                        <w:txbxContent>
                          <w:p w14:paraId="6EE9D6EB" w14:textId="2DD6B9B4" w:rsidR="00D44D99" w:rsidRPr="00DB0E34" w:rsidRDefault="00D44D99" w:rsidP="00A6605C">
                            <w:pPr>
                              <w:ind w:left="211" w:hangingChars="100" w:hanging="211"/>
                              <w:rPr>
                                <w:rFonts w:ascii="ＭＳ 明朝" w:hAnsi="ＭＳ 明朝"/>
                                <w:b/>
                                <w:szCs w:val="21"/>
                              </w:rPr>
                            </w:pPr>
                            <w:r w:rsidRPr="00DB0E34">
                              <w:rPr>
                                <w:rFonts w:ascii="ＭＳ 明朝" w:hAnsi="ＭＳ 明朝" w:hint="eastAsia"/>
                                <w:b/>
                              </w:rPr>
                              <w:t>■もと時空館を</w:t>
                            </w:r>
                            <w:r w:rsidRPr="00DB0E34">
                              <w:rPr>
                                <w:rFonts w:ascii="ＭＳ 明朝" w:hAnsi="ＭＳ 明朝"/>
                                <w:b/>
                              </w:rPr>
                              <w:t>利活用し、</w:t>
                            </w:r>
                            <w:r w:rsidRPr="00DB0E34">
                              <w:rPr>
                                <w:rFonts w:ascii="ＭＳ 明朝" w:hAnsi="ＭＳ 明朝" w:hint="eastAsia"/>
                                <w:b/>
                              </w:rPr>
                              <w:t>併せて周辺</w:t>
                            </w:r>
                            <w:r w:rsidRPr="00DB0E34">
                              <w:rPr>
                                <w:rFonts w:ascii="ＭＳ 明朝" w:hAnsi="ＭＳ 明朝"/>
                                <w:b/>
                              </w:rPr>
                              <w:t>緑地（</w:t>
                            </w:r>
                            <w:r w:rsidRPr="00DB0E34">
                              <w:rPr>
                                <w:rFonts w:ascii="ＭＳ 明朝" w:hAnsi="ＭＳ 明朝" w:hint="eastAsia"/>
                                <w:b/>
                              </w:rPr>
                              <w:t>利活用事業の</w:t>
                            </w:r>
                            <w:r w:rsidRPr="00DB0E34">
                              <w:rPr>
                                <w:rFonts w:ascii="ＭＳ 明朝" w:hAnsi="ＭＳ 明朝"/>
                                <w:b/>
                              </w:rPr>
                              <w:t>敷地</w:t>
                            </w:r>
                            <w:r w:rsidRPr="00771937">
                              <w:rPr>
                                <w:rFonts w:ascii="ＭＳ 明朝" w:hAnsi="ＭＳ 明朝" w:hint="eastAsia"/>
                                <w:b/>
                              </w:rPr>
                              <w:t>内</w:t>
                            </w:r>
                            <w:r w:rsidRPr="00DB0E34">
                              <w:rPr>
                                <w:rFonts w:ascii="ＭＳ 明朝" w:hAnsi="ＭＳ 明朝"/>
                                <w:b/>
                              </w:rPr>
                              <w:t>）</w:t>
                            </w:r>
                            <w:r w:rsidRPr="00DB0E34">
                              <w:rPr>
                                <w:rFonts w:ascii="ＭＳ 明朝" w:hAnsi="ＭＳ 明朝" w:hint="eastAsia"/>
                                <w:b/>
                              </w:rPr>
                              <w:t>の</w:t>
                            </w:r>
                            <w:r w:rsidRPr="00DB0E34">
                              <w:rPr>
                                <w:rFonts w:ascii="ＭＳ 明朝" w:hAnsi="ＭＳ 明朝"/>
                                <w:b/>
                              </w:rPr>
                              <w:t>利用</w:t>
                            </w:r>
                            <w:r w:rsidRPr="00DB0E34">
                              <w:rPr>
                                <w:rFonts w:ascii="ＭＳ 明朝" w:hAnsi="ＭＳ 明朝" w:hint="eastAsia"/>
                                <w:b/>
                              </w:rPr>
                              <w:t>も</w:t>
                            </w:r>
                            <w:r w:rsidRPr="00DB0E34">
                              <w:rPr>
                                <w:rFonts w:ascii="ＭＳ 明朝" w:hAnsi="ＭＳ 明朝"/>
                                <w:b/>
                              </w:rPr>
                              <w:t>可能とし、</w:t>
                            </w:r>
                            <w:r w:rsidRPr="00DB0E34">
                              <w:rPr>
                                <w:rFonts w:ascii="ＭＳ 明朝" w:hAnsi="ＭＳ 明朝" w:hint="eastAsia"/>
                                <w:b/>
                                <w:szCs w:val="21"/>
                              </w:rPr>
                              <w:t>咲洲コスモ</w:t>
                            </w:r>
                            <w:r w:rsidRPr="00DB0E34">
                              <w:rPr>
                                <w:rFonts w:ascii="ＭＳ 明朝" w:hAnsi="ＭＳ 明朝"/>
                                <w:b/>
                                <w:szCs w:val="21"/>
                              </w:rPr>
                              <w:t>スクエア</w:t>
                            </w:r>
                            <w:r w:rsidRPr="00DB0E34">
                              <w:rPr>
                                <w:rFonts w:ascii="ＭＳ 明朝" w:hAnsi="ＭＳ 明朝" w:hint="eastAsia"/>
                                <w:b/>
                                <w:szCs w:val="21"/>
                              </w:rPr>
                              <w:t>地区のにぎわい創出が</w:t>
                            </w:r>
                            <w:r w:rsidRPr="00DB0E34">
                              <w:rPr>
                                <w:rFonts w:ascii="ＭＳ 明朝" w:hAnsi="ＭＳ 明朝"/>
                                <w:b/>
                                <w:szCs w:val="21"/>
                              </w:rPr>
                              <w:t>期待でき</w:t>
                            </w:r>
                            <w:r w:rsidRPr="00DB0E34">
                              <w:rPr>
                                <w:rFonts w:ascii="ＭＳ 明朝" w:hAnsi="ＭＳ 明朝" w:hint="eastAsia"/>
                                <w:b/>
                                <w:szCs w:val="21"/>
                              </w:rPr>
                              <w:t>同地区の</w:t>
                            </w:r>
                            <w:r w:rsidRPr="00DB0E34">
                              <w:rPr>
                                <w:rFonts w:ascii="ＭＳ 明朝" w:hAnsi="ＭＳ 明朝"/>
                                <w:b/>
                                <w:szCs w:val="21"/>
                              </w:rPr>
                              <w:t>活性化に</w:t>
                            </w:r>
                            <w:r w:rsidRPr="00DB0E34">
                              <w:rPr>
                                <w:rFonts w:ascii="ＭＳ 明朝" w:hAnsi="ＭＳ 明朝" w:hint="eastAsia"/>
                                <w:b/>
                                <w:szCs w:val="21"/>
                              </w:rPr>
                              <w:t>寄与</w:t>
                            </w:r>
                            <w:r w:rsidRPr="00DB0E34">
                              <w:rPr>
                                <w:rFonts w:ascii="ＭＳ 明朝" w:hAnsi="ＭＳ 明朝"/>
                                <w:b/>
                                <w:szCs w:val="21"/>
                              </w:rPr>
                              <w:t>する事業を</w:t>
                            </w:r>
                            <w:r w:rsidRPr="00DB0E34">
                              <w:rPr>
                                <w:rFonts w:ascii="ＭＳ 明朝" w:hAnsi="ＭＳ 明朝" w:hint="eastAsia"/>
                                <w:b/>
                                <w:szCs w:val="21"/>
                              </w:rPr>
                              <w:t>民間事業者の自由な発想とノウハウにより実施</w:t>
                            </w:r>
                            <w:r w:rsidRPr="00DB0E34">
                              <w:rPr>
                                <w:rFonts w:ascii="ＭＳ 明朝" w:hAnsi="ＭＳ 明朝"/>
                                <w:b/>
                                <w:szCs w:val="21"/>
                              </w:rPr>
                              <w:t>する。</w:t>
                            </w:r>
                          </w:p>
                          <w:p w14:paraId="1BE6DD00" w14:textId="77777777" w:rsidR="00D44D99" w:rsidRPr="00DB0E34" w:rsidRDefault="00D44D99" w:rsidP="00A6605C">
                            <w:pPr>
                              <w:ind w:left="211" w:hangingChars="100" w:hanging="211"/>
                              <w:rPr>
                                <w:rFonts w:ascii="ＭＳ 明朝" w:hAnsi="ＭＳ 明朝"/>
                                <w:b/>
                                <w:szCs w:val="21"/>
                              </w:rPr>
                            </w:pPr>
                            <w:r w:rsidRPr="00DB0E34">
                              <w:rPr>
                                <w:rFonts w:ascii="ＭＳ 明朝" w:hAnsi="ＭＳ 明朝" w:hint="eastAsia"/>
                                <w:b/>
                                <w:szCs w:val="21"/>
                              </w:rPr>
                              <w:t>■もと時空館</w:t>
                            </w:r>
                            <w:r w:rsidRPr="00DB0E34">
                              <w:rPr>
                                <w:rFonts w:ascii="ＭＳ 明朝" w:hAnsi="ＭＳ 明朝"/>
                                <w:b/>
                                <w:szCs w:val="21"/>
                              </w:rPr>
                              <w:t>は、咲洲コスモ</w:t>
                            </w:r>
                            <w:r w:rsidRPr="00DB0E34">
                              <w:rPr>
                                <w:rFonts w:ascii="ＭＳ 明朝" w:hAnsi="ＭＳ 明朝" w:hint="eastAsia"/>
                                <w:b/>
                                <w:szCs w:val="21"/>
                              </w:rPr>
                              <w:t>スクエア</w:t>
                            </w:r>
                            <w:r w:rsidRPr="00DB0E34">
                              <w:rPr>
                                <w:rFonts w:ascii="ＭＳ 明朝" w:hAnsi="ＭＳ 明朝"/>
                                <w:b/>
                                <w:szCs w:val="21"/>
                              </w:rPr>
                              <w:t>地区のランドマークとしての景観を保持する。</w:t>
                            </w:r>
                          </w:p>
                          <w:p w14:paraId="02B90492" w14:textId="454F9E07" w:rsidR="00D44D99" w:rsidRPr="00DB0E34" w:rsidRDefault="00D44D99" w:rsidP="00A6605C">
                            <w:pPr>
                              <w:rPr>
                                <w:rFonts w:ascii="ＭＳ 明朝" w:hAnsi="ＭＳ 明朝"/>
                                <w:b/>
                                <w:szCs w:val="21"/>
                              </w:rPr>
                            </w:pPr>
                            <w:r w:rsidRPr="00DB0E34">
                              <w:rPr>
                                <w:rFonts w:ascii="ＭＳ 明朝" w:hAnsi="ＭＳ 明朝" w:hint="eastAsia"/>
                                <w:b/>
                                <w:szCs w:val="21"/>
                              </w:rPr>
                              <w:t>■</w:t>
                            </w:r>
                            <w:r w:rsidRPr="00DB0E34">
                              <w:rPr>
                                <w:rFonts w:ascii="ＭＳ 明朝" w:hAnsi="ＭＳ 明朝" w:hint="eastAsia"/>
                                <w:b/>
                              </w:rPr>
                              <w:t>新たな</w:t>
                            </w:r>
                            <w:r w:rsidRPr="005052C0">
                              <w:rPr>
                                <w:rFonts w:ascii="ＭＳ 明朝" w:hAnsi="ＭＳ 明朝" w:hint="eastAsia"/>
                                <w:b/>
                              </w:rPr>
                              <w:t>建物</w:t>
                            </w:r>
                            <w:r w:rsidRPr="005052C0">
                              <w:rPr>
                                <w:rFonts w:ascii="ＭＳ 明朝" w:hAnsi="ＭＳ 明朝"/>
                                <w:b/>
                              </w:rPr>
                              <w:t>の</w:t>
                            </w:r>
                            <w:r w:rsidRPr="00DB0E34">
                              <w:rPr>
                                <w:rFonts w:ascii="ＭＳ 明朝" w:hAnsi="ＭＳ 明朝" w:hint="eastAsia"/>
                                <w:b/>
                              </w:rPr>
                              <w:t>建築を</w:t>
                            </w:r>
                            <w:r w:rsidRPr="00DB0E34">
                              <w:rPr>
                                <w:rFonts w:ascii="ＭＳ 明朝" w:hAnsi="ＭＳ 明朝"/>
                                <w:b/>
                              </w:rPr>
                              <w:t>含む本事業</w:t>
                            </w:r>
                            <w:r w:rsidRPr="00DB0E34">
                              <w:rPr>
                                <w:rFonts w:ascii="ＭＳ 明朝" w:hAnsi="ＭＳ 明朝" w:hint="eastAsia"/>
                                <w:b/>
                              </w:rPr>
                              <w:t>は、「</w:t>
                            </w:r>
                            <w:r w:rsidRPr="00DB0E34">
                              <w:rPr>
                                <w:rFonts w:ascii="ＭＳ 明朝" w:hAnsi="ＭＳ 明朝" w:hint="eastAsia"/>
                                <w:b/>
                                <w:szCs w:val="21"/>
                              </w:rPr>
                              <w:t>大阪港の玄関口としての景観」や</w:t>
                            </w:r>
                            <w:r w:rsidRPr="00DB0E34">
                              <w:rPr>
                                <w:rFonts w:ascii="ＭＳ 明朝" w:hAnsi="ＭＳ 明朝"/>
                                <w:b/>
                                <w:szCs w:val="21"/>
                              </w:rPr>
                              <w:t>「</w:t>
                            </w:r>
                            <w:r w:rsidRPr="00DB0E34">
                              <w:rPr>
                                <w:rFonts w:ascii="ＭＳ 明朝" w:hAnsi="ＭＳ 明朝" w:hint="eastAsia"/>
                                <w:b/>
                                <w:szCs w:val="21"/>
                              </w:rPr>
                              <w:t>コスモスクエ</w:t>
                            </w:r>
                          </w:p>
                          <w:p w14:paraId="523386DB" w14:textId="02ED6ED0" w:rsidR="00D44D99" w:rsidRPr="00B17E59" w:rsidRDefault="00D44D99" w:rsidP="001318BC">
                            <w:pPr>
                              <w:ind w:firstLineChars="100" w:firstLine="211"/>
                              <w:rPr>
                                <w:rFonts w:ascii="ＭＳ 明朝" w:hAnsi="ＭＳ 明朝"/>
                                <w:b/>
                                <w:szCs w:val="21"/>
                              </w:rPr>
                            </w:pPr>
                            <w:r w:rsidRPr="00DB0E34">
                              <w:rPr>
                                <w:rFonts w:ascii="ＭＳ 明朝" w:hAnsi="ＭＳ 明朝" w:hint="eastAsia"/>
                                <w:b/>
                                <w:szCs w:val="21"/>
                              </w:rPr>
                              <w:t>ア海浜緑地との</w:t>
                            </w:r>
                            <w:r w:rsidRPr="00DB0E34">
                              <w:rPr>
                                <w:rFonts w:ascii="ＭＳ 明朝" w:hAnsi="ＭＳ 明朝"/>
                                <w:b/>
                                <w:szCs w:val="21"/>
                              </w:rPr>
                              <w:t>調和</w:t>
                            </w:r>
                            <w:r w:rsidRPr="00DB0E34">
                              <w:rPr>
                                <w:rFonts w:ascii="ＭＳ 明朝" w:hAnsi="ＭＳ 明朝" w:hint="eastAsia"/>
                                <w:b/>
                                <w:szCs w:val="21"/>
                              </w:rPr>
                              <w:t>」に十分</w:t>
                            </w:r>
                            <w:r w:rsidRPr="00DB0E34">
                              <w:rPr>
                                <w:rFonts w:ascii="ＭＳ 明朝" w:hAnsi="ＭＳ 明朝"/>
                                <w:b/>
                                <w:szCs w:val="21"/>
                              </w:rPr>
                              <w:t>配慮した</w:t>
                            </w:r>
                            <w:r w:rsidRPr="00DB0E34">
                              <w:rPr>
                                <w:rFonts w:ascii="ＭＳ 明朝" w:hAnsi="ＭＳ 明朝" w:hint="eastAsia"/>
                                <w:b/>
                                <w:szCs w:val="21"/>
                              </w:rPr>
                              <w:t>ものと</w:t>
                            </w:r>
                            <w:r w:rsidRPr="00DB0E34">
                              <w:rPr>
                                <w:rFonts w:ascii="ＭＳ 明朝" w:hAnsi="ＭＳ 明朝"/>
                                <w:b/>
                                <w:szCs w:val="21"/>
                              </w:rPr>
                              <w:t>する</w:t>
                            </w:r>
                            <w:r w:rsidRPr="00DB0E34">
                              <w:rPr>
                                <w:rFonts w:ascii="ＭＳ 明朝" w:hAnsi="ＭＳ 明朝" w:hint="eastAsia"/>
                                <w:b/>
                                <w:szCs w:val="21"/>
                              </w:rPr>
                              <w:t>。</w:t>
                            </w:r>
                          </w:p>
                          <w:p w14:paraId="1DC966E3" w14:textId="77777777" w:rsidR="00D44D99" w:rsidRPr="007851BD" w:rsidRDefault="00D44D99" w:rsidP="00A6605C">
                            <w:pPr>
                              <w:jc w:val="center"/>
                            </w:pP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03EA6" id="正方形/長方形 9" o:spid="_x0000_s1039" style="position:absolute;left:0;text-align:left;margin-left:384.55pt;margin-top:.5pt;width:435.75pt;height:121.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" fillcolor="window" strokecolor="#002060" strokeweight="2pt">
                <v:stroke linestyle="thinThin"/>
                <v:textbox inset=",2mm,,2mm">
                  <w:txbxContent>
                    <w:p w14:paraId="6EE9D6EB" w14:textId="2DD6B9B4" w:rsidR="00D44D99" w:rsidRPr="00DB0E34" w:rsidRDefault="00D44D99" w:rsidP="00A6605C">
                      <w:pPr>
                        <w:ind w:left="211" w:hangingChars="100" w:hanging="211"/>
                        <w:rPr>
                          <w:rFonts w:ascii="ＭＳ 明朝" w:hAnsi="ＭＳ 明朝"/>
                          <w:b/>
                          <w:szCs w:val="21"/>
                        </w:rPr>
                      </w:pPr>
                      <w:r w:rsidRPr="00DB0E34">
                        <w:rPr>
                          <w:rFonts w:ascii="ＭＳ 明朝" w:hAnsi="ＭＳ 明朝" w:hint="eastAsia"/>
                          <w:b/>
                        </w:rPr>
                        <w:t>■もと時空館を</w:t>
                      </w:r>
                      <w:r w:rsidRPr="00DB0E34">
                        <w:rPr>
                          <w:rFonts w:ascii="ＭＳ 明朝" w:hAnsi="ＭＳ 明朝"/>
                          <w:b/>
                        </w:rPr>
                        <w:t>利活用し、</w:t>
                      </w:r>
                      <w:r w:rsidRPr="00DB0E34">
                        <w:rPr>
                          <w:rFonts w:ascii="ＭＳ 明朝" w:hAnsi="ＭＳ 明朝" w:hint="eastAsia"/>
                          <w:b/>
                        </w:rPr>
                        <w:t>併せて周辺</w:t>
                      </w:r>
                      <w:r w:rsidRPr="00DB0E34">
                        <w:rPr>
                          <w:rFonts w:ascii="ＭＳ 明朝" w:hAnsi="ＭＳ 明朝"/>
                          <w:b/>
                        </w:rPr>
                        <w:t>緑地（</w:t>
                      </w:r>
                      <w:r w:rsidRPr="00DB0E34">
                        <w:rPr>
                          <w:rFonts w:ascii="ＭＳ 明朝" w:hAnsi="ＭＳ 明朝" w:hint="eastAsia"/>
                          <w:b/>
                        </w:rPr>
                        <w:t>利活用事業の</w:t>
                      </w:r>
                      <w:r w:rsidRPr="00DB0E34">
                        <w:rPr>
                          <w:rFonts w:ascii="ＭＳ 明朝" w:hAnsi="ＭＳ 明朝"/>
                          <w:b/>
                        </w:rPr>
                        <w:t>敷地</w:t>
                      </w:r>
                      <w:r w:rsidRPr="00771937">
                        <w:rPr>
                          <w:rFonts w:ascii="ＭＳ 明朝" w:hAnsi="ＭＳ 明朝" w:hint="eastAsia"/>
                          <w:b/>
                        </w:rPr>
                        <w:t>内</w:t>
                      </w:r>
                      <w:r w:rsidRPr="00DB0E34">
                        <w:rPr>
                          <w:rFonts w:ascii="ＭＳ 明朝" w:hAnsi="ＭＳ 明朝"/>
                          <w:b/>
                        </w:rPr>
                        <w:t>）</w:t>
                      </w:r>
                      <w:r w:rsidRPr="00DB0E34">
                        <w:rPr>
                          <w:rFonts w:ascii="ＭＳ 明朝" w:hAnsi="ＭＳ 明朝" w:hint="eastAsia"/>
                          <w:b/>
                        </w:rPr>
                        <w:t>の</w:t>
                      </w:r>
                      <w:r w:rsidRPr="00DB0E34">
                        <w:rPr>
                          <w:rFonts w:ascii="ＭＳ 明朝" w:hAnsi="ＭＳ 明朝"/>
                          <w:b/>
                        </w:rPr>
                        <w:t>利用</w:t>
                      </w:r>
                      <w:r w:rsidRPr="00DB0E34">
                        <w:rPr>
                          <w:rFonts w:ascii="ＭＳ 明朝" w:hAnsi="ＭＳ 明朝" w:hint="eastAsia"/>
                          <w:b/>
                        </w:rPr>
                        <w:t>も</w:t>
                      </w:r>
                      <w:r w:rsidRPr="00DB0E34">
                        <w:rPr>
                          <w:rFonts w:ascii="ＭＳ 明朝" w:hAnsi="ＭＳ 明朝"/>
                          <w:b/>
                        </w:rPr>
                        <w:t>可能とし、</w:t>
                      </w:r>
                      <w:r w:rsidRPr="00DB0E34">
                        <w:rPr>
                          <w:rFonts w:ascii="ＭＳ 明朝" w:hAnsi="ＭＳ 明朝" w:hint="eastAsia"/>
                          <w:b/>
                          <w:szCs w:val="21"/>
                        </w:rPr>
                        <w:t>咲洲コスモ</w:t>
                      </w:r>
                      <w:r w:rsidRPr="00DB0E34">
                        <w:rPr>
                          <w:rFonts w:ascii="ＭＳ 明朝" w:hAnsi="ＭＳ 明朝"/>
                          <w:b/>
                          <w:szCs w:val="21"/>
                        </w:rPr>
                        <w:t>スクエア</w:t>
                      </w:r>
                      <w:r w:rsidRPr="00DB0E34">
                        <w:rPr>
                          <w:rFonts w:ascii="ＭＳ 明朝" w:hAnsi="ＭＳ 明朝" w:hint="eastAsia"/>
                          <w:b/>
                          <w:szCs w:val="21"/>
                        </w:rPr>
                        <w:t>地区のにぎわい創出が</w:t>
                      </w:r>
                      <w:r w:rsidRPr="00DB0E34">
                        <w:rPr>
                          <w:rFonts w:ascii="ＭＳ 明朝" w:hAnsi="ＭＳ 明朝"/>
                          <w:b/>
                          <w:szCs w:val="21"/>
                        </w:rPr>
                        <w:t>期待でき</w:t>
                      </w:r>
                      <w:r w:rsidRPr="00DB0E34">
                        <w:rPr>
                          <w:rFonts w:ascii="ＭＳ 明朝" w:hAnsi="ＭＳ 明朝" w:hint="eastAsia"/>
                          <w:b/>
                          <w:szCs w:val="21"/>
                        </w:rPr>
                        <w:t>同地区の</w:t>
                      </w:r>
                      <w:r w:rsidRPr="00DB0E34">
                        <w:rPr>
                          <w:rFonts w:ascii="ＭＳ 明朝" w:hAnsi="ＭＳ 明朝"/>
                          <w:b/>
                          <w:szCs w:val="21"/>
                        </w:rPr>
                        <w:t>活性化に</w:t>
                      </w:r>
                      <w:r w:rsidRPr="00DB0E34">
                        <w:rPr>
                          <w:rFonts w:ascii="ＭＳ 明朝" w:hAnsi="ＭＳ 明朝" w:hint="eastAsia"/>
                          <w:b/>
                          <w:szCs w:val="21"/>
                        </w:rPr>
                        <w:t>寄与</w:t>
                      </w:r>
                      <w:r w:rsidRPr="00DB0E34">
                        <w:rPr>
                          <w:rFonts w:ascii="ＭＳ 明朝" w:hAnsi="ＭＳ 明朝"/>
                          <w:b/>
                          <w:szCs w:val="21"/>
                        </w:rPr>
                        <w:t>する事業を</w:t>
                      </w:r>
                      <w:r w:rsidRPr="00DB0E34">
                        <w:rPr>
                          <w:rFonts w:ascii="ＭＳ 明朝" w:hAnsi="ＭＳ 明朝" w:hint="eastAsia"/>
                          <w:b/>
                          <w:szCs w:val="21"/>
                        </w:rPr>
                        <w:t>民間事業者の自由な発想とノウハウにより実施</w:t>
                      </w:r>
                      <w:r w:rsidRPr="00DB0E34">
                        <w:rPr>
                          <w:rFonts w:ascii="ＭＳ 明朝" w:hAnsi="ＭＳ 明朝"/>
                          <w:b/>
                          <w:szCs w:val="21"/>
                        </w:rPr>
                        <w:t>する。</w:t>
                      </w:r>
                    </w:p>
                    <w:p w14:paraId="1BE6DD00" w14:textId="77777777" w:rsidR="00D44D99" w:rsidRPr="00DB0E34" w:rsidRDefault="00D44D99" w:rsidP="00A6605C">
                      <w:pPr>
                        <w:ind w:left="211" w:hangingChars="100" w:hanging="211"/>
                        <w:rPr>
                          <w:rFonts w:ascii="ＭＳ 明朝" w:hAnsi="ＭＳ 明朝"/>
                          <w:b/>
                          <w:szCs w:val="21"/>
                        </w:rPr>
                      </w:pPr>
                      <w:r w:rsidRPr="00DB0E34">
                        <w:rPr>
                          <w:rFonts w:ascii="ＭＳ 明朝" w:hAnsi="ＭＳ 明朝" w:hint="eastAsia"/>
                          <w:b/>
                          <w:szCs w:val="21"/>
                        </w:rPr>
                        <w:t>■もと時空館</w:t>
                      </w:r>
                      <w:r w:rsidRPr="00DB0E34">
                        <w:rPr>
                          <w:rFonts w:ascii="ＭＳ 明朝" w:hAnsi="ＭＳ 明朝"/>
                          <w:b/>
                          <w:szCs w:val="21"/>
                        </w:rPr>
                        <w:t>は、咲洲コスモ</w:t>
                      </w:r>
                      <w:r w:rsidRPr="00DB0E34">
                        <w:rPr>
                          <w:rFonts w:ascii="ＭＳ 明朝" w:hAnsi="ＭＳ 明朝" w:hint="eastAsia"/>
                          <w:b/>
                          <w:szCs w:val="21"/>
                        </w:rPr>
                        <w:t>スクエア</w:t>
                      </w:r>
                      <w:r w:rsidRPr="00DB0E34">
                        <w:rPr>
                          <w:rFonts w:ascii="ＭＳ 明朝" w:hAnsi="ＭＳ 明朝"/>
                          <w:b/>
                          <w:szCs w:val="21"/>
                        </w:rPr>
                        <w:t>地区のランドマークとしての景観を保持する。</w:t>
                      </w:r>
                    </w:p>
                    <w:p w14:paraId="02B90492" w14:textId="454F9E07" w:rsidR="00D44D99" w:rsidRPr="00DB0E34" w:rsidRDefault="00D44D99" w:rsidP="00A6605C">
                      <w:pPr>
                        <w:rPr>
                          <w:rFonts w:ascii="ＭＳ 明朝" w:hAnsi="ＭＳ 明朝"/>
                          <w:b/>
                          <w:szCs w:val="21"/>
                        </w:rPr>
                      </w:pPr>
                      <w:r w:rsidRPr="00DB0E34">
                        <w:rPr>
                          <w:rFonts w:ascii="ＭＳ 明朝" w:hAnsi="ＭＳ 明朝" w:hint="eastAsia"/>
                          <w:b/>
                          <w:szCs w:val="21"/>
                        </w:rPr>
                        <w:t>■</w:t>
                      </w:r>
                      <w:r w:rsidRPr="00DB0E34">
                        <w:rPr>
                          <w:rFonts w:ascii="ＭＳ 明朝" w:hAnsi="ＭＳ 明朝" w:hint="eastAsia"/>
                          <w:b/>
                        </w:rPr>
                        <w:t>新たな</w:t>
                      </w:r>
                      <w:r w:rsidRPr="005052C0">
                        <w:rPr>
                          <w:rFonts w:ascii="ＭＳ 明朝" w:hAnsi="ＭＳ 明朝" w:hint="eastAsia"/>
                          <w:b/>
                        </w:rPr>
                        <w:t>建物</w:t>
                      </w:r>
                      <w:r w:rsidRPr="005052C0">
                        <w:rPr>
                          <w:rFonts w:ascii="ＭＳ 明朝" w:hAnsi="ＭＳ 明朝"/>
                          <w:b/>
                        </w:rPr>
                        <w:t>の</w:t>
                      </w:r>
                      <w:r w:rsidRPr="00DB0E34">
                        <w:rPr>
                          <w:rFonts w:ascii="ＭＳ 明朝" w:hAnsi="ＭＳ 明朝" w:hint="eastAsia"/>
                          <w:b/>
                        </w:rPr>
                        <w:t>建築を</w:t>
                      </w:r>
                      <w:r w:rsidRPr="00DB0E34">
                        <w:rPr>
                          <w:rFonts w:ascii="ＭＳ 明朝" w:hAnsi="ＭＳ 明朝"/>
                          <w:b/>
                        </w:rPr>
                        <w:t>含む本事業</w:t>
                      </w:r>
                      <w:r w:rsidRPr="00DB0E34">
                        <w:rPr>
                          <w:rFonts w:ascii="ＭＳ 明朝" w:hAnsi="ＭＳ 明朝" w:hint="eastAsia"/>
                          <w:b/>
                        </w:rPr>
                        <w:t>は、「</w:t>
                      </w:r>
                      <w:r w:rsidRPr="00DB0E34">
                        <w:rPr>
                          <w:rFonts w:ascii="ＭＳ 明朝" w:hAnsi="ＭＳ 明朝" w:hint="eastAsia"/>
                          <w:b/>
                          <w:szCs w:val="21"/>
                        </w:rPr>
                        <w:t>大阪港の玄関口としての景観」や</w:t>
                      </w:r>
                      <w:r w:rsidRPr="00DB0E34">
                        <w:rPr>
                          <w:rFonts w:ascii="ＭＳ 明朝" w:hAnsi="ＭＳ 明朝"/>
                          <w:b/>
                          <w:szCs w:val="21"/>
                        </w:rPr>
                        <w:t>「</w:t>
                      </w:r>
                      <w:r w:rsidRPr="00DB0E34">
                        <w:rPr>
                          <w:rFonts w:ascii="ＭＳ 明朝" w:hAnsi="ＭＳ 明朝" w:hint="eastAsia"/>
                          <w:b/>
                          <w:szCs w:val="21"/>
                        </w:rPr>
                        <w:t>コスモスクエ</w:t>
                      </w:r>
                    </w:p>
                    <w:p w14:paraId="523386DB" w14:textId="02ED6ED0" w:rsidR="00D44D99" w:rsidRPr="00B17E59" w:rsidRDefault="00D44D99" w:rsidP="001318BC">
                      <w:pPr>
                        <w:ind w:firstLineChars="100" w:firstLine="211"/>
                        <w:rPr>
                          <w:rFonts w:ascii="ＭＳ 明朝" w:hAnsi="ＭＳ 明朝"/>
                          <w:b/>
                          <w:szCs w:val="21"/>
                        </w:rPr>
                      </w:pPr>
                      <w:r w:rsidRPr="00DB0E34">
                        <w:rPr>
                          <w:rFonts w:ascii="ＭＳ 明朝" w:hAnsi="ＭＳ 明朝" w:hint="eastAsia"/>
                          <w:b/>
                          <w:szCs w:val="21"/>
                        </w:rPr>
                        <w:t>ア海浜緑地との</w:t>
                      </w:r>
                      <w:r w:rsidRPr="00DB0E34">
                        <w:rPr>
                          <w:rFonts w:ascii="ＭＳ 明朝" w:hAnsi="ＭＳ 明朝"/>
                          <w:b/>
                          <w:szCs w:val="21"/>
                        </w:rPr>
                        <w:t>調和</w:t>
                      </w:r>
                      <w:r w:rsidRPr="00DB0E34">
                        <w:rPr>
                          <w:rFonts w:ascii="ＭＳ 明朝" w:hAnsi="ＭＳ 明朝" w:hint="eastAsia"/>
                          <w:b/>
                          <w:szCs w:val="21"/>
                        </w:rPr>
                        <w:t>」に十分</w:t>
                      </w:r>
                      <w:r w:rsidRPr="00DB0E34">
                        <w:rPr>
                          <w:rFonts w:ascii="ＭＳ 明朝" w:hAnsi="ＭＳ 明朝"/>
                          <w:b/>
                          <w:szCs w:val="21"/>
                        </w:rPr>
                        <w:t>配慮した</w:t>
                      </w:r>
                      <w:r w:rsidRPr="00DB0E34">
                        <w:rPr>
                          <w:rFonts w:ascii="ＭＳ 明朝" w:hAnsi="ＭＳ 明朝" w:hint="eastAsia"/>
                          <w:b/>
                          <w:szCs w:val="21"/>
                        </w:rPr>
                        <w:t>ものと</w:t>
                      </w:r>
                      <w:r w:rsidRPr="00DB0E34">
                        <w:rPr>
                          <w:rFonts w:ascii="ＭＳ 明朝" w:hAnsi="ＭＳ 明朝"/>
                          <w:b/>
                          <w:szCs w:val="21"/>
                        </w:rPr>
                        <w:t>する</w:t>
                      </w:r>
                      <w:r w:rsidRPr="00DB0E34">
                        <w:rPr>
                          <w:rFonts w:ascii="ＭＳ 明朝" w:hAnsi="ＭＳ 明朝" w:hint="eastAsia"/>
                          <w:b/>
                          <w:szCs w:val="21"/>
                        </w:rPr>
                        <w:t>。</w:t>
                      </w:r>
                    </w:p>
                    <w:p w14:paraId="1DC966E3" w14:textId="77777777" w:rsidR="00D44D99" w:rsidRPr="007851BD" w:rsidRDefault="00D44D99" w:rsidP="00A6605C">
                      <w:pPr>
                        <w:jc w:val="center"/>
                      </w:pPr>
                    </w:p>
                  </w:txbxContent>
                </v:textbox>
                <w10:wrap anchorx="margin"/>
              </v:rect>
            </w:pict>
          </mc:Fallback>
        </mc:AlternateContent>
      </w:r>
    </w:p>
    <w:p w14:paraId="34BC6C2B" w14:textId="77777777" w:rsidR="00A6605C" w:rsidRDefault="00A6605C" w:rsidP="00A6605C">
      <w:pPr>
        <w:rPr>
          <w:rFonts w:ascii="ＭＳ Ｐゴシック" w:eastAsia="ＭＳ Ｐゴシック" w:hAnsi="ＭＳ Ｐゴシック"/>
        </w:rPr>
      </w:pPr>
    </w:p>
    <w:p w14:paraId="3B8E7E9F" w14:textId="77777777" w:rsidR="00A6605C" w:rsidRDefault="00A6605C" w:rsidP="00A6605C">
      <w:pPr>
        <w:rPr>
          <w:rFonts w:ascii="ＭＳ Ｐゴシック" w:eastAsia="ＭＳ Ｐゴシック" w:hAnsi="ＭＳ Ｐゴシック"/>
          <w:shd w:val="pct15" w:color="auto" w:fill="FFFFFF"/>
        </w:rPr>
      </w:pPr>
    </w:p>
    <w:p w14:paraId="649C5ACC" w14:textId="77777777" w:rsidR="00A6605C" w:rsidRDefault="00A6605C" w:rsidP="00A6605C">
      <w:pPr>
        <w:rPr>
          <w:rFonts w:ascii="ＭＳ Ｐゴシック" w:eastAsia="ＭＳ Ｐゴシック" w:hAnsi="ＭＳ Ｐゴシック"/>
          <w:shd w:val="pct15" w:color="auto" w:fill="FFFFFF"/>
        </w:rPr>
      </w:pPr>
    </w:p>
    <w:p w14:paraId="5D54376C" w14:textId="77777777" w:rsidR="00A6605C" w:rsidRPr="00E85E44" w:rsidRDefault="00A6605C" w:rsidP="00A6605C">
      <w:pPr>
        <w:rPr>
          <w:rFonts w:ascii="ＭＳ Ｐゴシック" w:eastAsia="ＭＳ Ｐゴシック" w:hAnsi="ＭＳ Ｐゴシック"/>
          <w:shd w:val="pct15" w:color="auto" w:fill="FFFFFF"/>
        </w:rPr>
      </w:pPr>
    </w:p>
    <w:p w14:paraId="02DF18FC" w14:textId="77777777" w:rsidR="00A6605C" w:rsidRDefault="00A6605C" w:rsidP="00A6605C">
      <w:pPr>
        <w:rPr>
          <w:rFonts w:asciiTheme="minorEastAsia" w:hAnsiTheme="minorEastAsia"/>
          <w:color w:val="0070C0"/>
          <w:szCs w:val="21"/>
        </w:rPr>
      </w:pPr>
      <w:r>
        <w:rPr>
          <w:rFonts w:asciiTheme="minorEastAsia" w:hAnsiTheme="minorEastAsia"/>
          <w:color w:val="0070C0"/>
          <w:szCs w:val="21"/>
        </w:rPr>
        <w:t xml:space="preserve">  </w:t>
      </w:r>
      <w:r>
        <w:rPr>
          <w:rFonts w:asciiTheme="minorEastAsia" w:hAnsiTheme="minorEastAsia" w:hint="eastAsia"/>
          <w:color w:val="0070C0"/>
          <w:szCs w:val="21"/>
        </w:rPr>
        <w:t xml:space="preserve">　</w:t>
      </w:r>
    </w:p>
    <w:p w14:paraId="43CE1A7E" w14:textId="77777777" w:rsidR="00A6605C" w:rsidRDefault="00A6605C" w:rsidP="00A6605C">
      <w:pPr>
        <w:rPr>
          <w:rFonts w:asciiTheme="minorEastAsia" w:eastAsiaTheme="minorEastAsia" w:hAnsiTheme="minorEastAsia"/>
          <w:b/>
          <w:szCs w:val="21"/>
        </w:rPr>
      </w:pPr>
    </w:p>
    <w:p w14:paraId="43A77775" w14:textId="47D6DCFD" w:rsidR="00A6605C" w:rsidRDefault="00A6605C" w:rsidP="00A6605C">
      <w:pPr>
        <w:rPr>
          <w:rFonts w:asciiTheme="minorEastAsia" w:eastAsiaTheme="minorEastAsia" w:hAnsiTheme="minorEastAsia"/>
          <w:b/>
          <w:szCs w:val="21"/>
        </w:rPr>
      </w:pPr>
    </w:p>
    <w:p w14:paraId="0A9E9601" w14:textId="2AA61092" w:rsidR="00A6605C" w:rsidRPr="00FA6A3E" w:rsidRDefault="00A6605C" w:rsidP="00A6605C">
      <w:pPr>
        <w:rPr>
          <w:rFonts w:asciiTheme="minorEastAsia" w:eastAsiaTheme="minorEastAsia" w:hAnsiTheme="minorEastAsia"/>
          <w:b/>
          <w:szCs w:val="21"/>
          <w:shd w:val="pct15" w:color="auto" w:fill="FFFFFF"/>
        </w:rPr>
      </w:pPr>
      <w:r w:rsidRPr="00FA6A3E">
        <w:rPr>
          <w:rFonts w:ascii="ＭＳ Ｐゴシック" w:eastAsia="ＭＳ Ｐゴシック" w:hAnsi="ＭＳ Ｐゴシック" w:hint="eastAsia"/>
          <w:b/>
          <w:szCs w:val="21"/>
        </w:rPr>
        <w:t>Ⅲ－２．建物（もと時空館）の売却条件</w:t>
      </w:r>
    </w:p>
    <w:p w14:paraId="00ED5752" w14:textId="77777777" w:rsidR="00A6605C" w:rsidRPr="0086455A" w:rsidRDefault="00A6605C" w:rsidP="00BB26D1">
      <w:pPr>
        <w:pStyle w:val="ab"/>
        <w:numPr>
          <w:ilvl w:val="0"/>
          <w:numId w:val="8"/>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売却価格</w:t>
      </w:r>
    </w:p>
    <w:p w14:paraId="2C3B85AF" w14:textId="2CB157FA" w:rsidR="00A6605C" w:rsidRPr="00ED60CC" w:rsidRDefault="00E32043" w:rsidP="00A6605C">
      <w:pPr>
        <w:ind w:firstLineChars="350" w:firstLine="735"/>
        <w:rPr>
          <w:rFonts w:asciiTheme="minorEastAsia" w:eastAsiaTheme="minorEastAsia" w:hAnsiTheme="minorEastAsia"/>
          <w:szCs w:val="21"/>
        </w:rPr>
      </w:pPr>
      <w:r w:rsidRPr="00E255EA">
        <w:rPr>
          <w:rFonts w:asciiTheme="minorEastAsia" w:eastAsiaTheme="minorEastAsia" w:hAnsiTheme="minorEastAsia"/>
          <w:szCs w:val="21"/>
        </w:rPr>
        <w:t>56,000,000</w:t>
      </w:r>
      <w:r w:rsidR="00A6605C" w:rsidRPr="00E255EA">
        <w:rPr>
          <w:rFonts w:asciiTheme="minorEastAsia" w:eastAsiaTheme="minorEastAsia" w:hAnsiTheme="minorEastAsia" w:hint="eastAsia"/>
          <w:szCs w:val="21"/>
        </w:rPr>
        <w:t>円</w:t>
      </w:r>
      <w:r w:rsidR="00A6605C" w:rsidRPr="00ED60CC">
        <w:rPr>
          <w:rFonts w:asciiTheme="minorEastAsia" w:eastAsiaTheme="minorEastAsia" w:hAnsiTheme="minorEastAsia" w:hint="eastAsia"/>
          <w:szCs w:val="21"/>
        </w:rPr>
        <w:t xml:space="preserve"> </w:t>
      </w:r>
    </w:p>
    <w:p w14:paraId="02845A74" w14:textId="77777777" w:rsidR="00A6605C" w:rsidRPr="00ED60CC" w:rsidRDefault="00A6605C" w:rsidP="00A6605C">
      <w:pPr>
        <w:ind w:firstLineChars="350" w:firstLine="735"/>
        <w:rPr>
          <w:rFonts w:asciiTheme="minorEastAsia" w:eastAsiaTheme="minorEastAsia" w:hAnsiTheme="minorEastAsia"/>
          <w:szCs w:val="21"/>
        </w:rPr>
      </w:pPr>
      <w:r w:rsidRPr="00ED60CC">
        <w:rPr>
          <w:rFonts w:asciiTheme="minorEastAsia" w:eastAsiaTheme="minorEastAsia" w:hAnsiTheme="minorEastAsia" w:hint="eastAsia"/>
          <w:szCs w:val="21"/>
        </w:rPr>
        <w:t>※　売却価格は、本件建物の現状有姿の価格です。</w:t>
      </w:r>
    </w:p>
    <w:p w14:paraId="2A8EC4E2" w14:textId="6D5EBFA3" w:rsidR="00A6605C" w:rsidRDefault="00A6605C" w:rsidP="00A6605C">
      <w:pPr>
        <w:pStyle w:val="ab"/>
        <w:ind w:firstLineChars="150" w:firstLine="315"/>
        <w:rPr>
          <w:rFonts w:asciiTheme="minorEastAsia" w:hAnsiTheme="minorEastAsia"/>
          <w:szCs w:val="21"/>
        </w:rPr>
      </w:pPr>
      <w:r w:rsidRPr="00ED60CC">
        <w:rPr>
          <w:rFonts w:asciiTheme="minorEastAsia" w:hAnsiTheme="minorEastAsia" w:hint="eastAsia"/>
          <w:szCs w:val="21"/>
        </w:rPr>
        <w:t>消費税及び地方消費税相当額（以下「消費税等」という。）を含みません。契約の際</w:t>
      </w:r>
    </w:p>
    <w:p w14:paraId="4223DECB" w14:textId="77777777" w:rsidR="00A6605C" w:rsidRPr="00BE0A4B" w:rsidRDefault="00A6605C" w:rsidP="00A6605C">
      <w:pPr>
        <w:ind w:firstLineChars="550" w:firstLine="1155"/>
        <w:rPr>
          <w:rFonts w:asciiTheme="minorEastAsia" w:hAnsiTheme="minorEastAsia"/>
          <w:szCs w:val="21"/>
        </w:rPr>
      </w:pPr>
      <w:r w:rsidRPr="00BE0A4B">
        <w:rPr>
          <w:rFonts w:asciiTheme="minorEastAsia" w:hAnsiTheme="minorEastAsia" w:hint="eastAsia"/>
          <w:szCs w:val="21"/>
        </w:rPr>
        <w:t>は、消費税等が加算されます。</w:t>
      </w:r>
    </w:p>
    <w:p w14:paraId="7526EBEB" w14:textId="77777777" w:rsidR="00A6605C" w:rsidRPr="0086455A" w:rsidRDefault="00A6605C" w:rsidP="00BB26D1">
      <w:pPr>
        <w:pStyle w:val="ab"/>
        <w:numPr>
          <w:ilvl w:val="0"/>
          <w:numId w:val="8"/>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引渡時期</w:t>
      </w:r>
    </w:p>
    <w:p w14:paraId="71359A8B" w14:textId="602225D2" w:rsidR="00A6605C" w:rsidRPr="008947CE" w:rsidRDefault="00DC6CFA" w:rsidP="00A6605C">
      <w:pPr>
        <w:pStyle w:val="ab"/>
        <w:ind w:leftChars="0" w:left="735"/>
        <w:rPr>
          <w:rFonts w:asciiTheme="minorEastAsia" w:hAnsiTheme="minorEastAsia"/>
          <w:szCs w:val="21"/>
        </w:rPr>
      </w:pPr>
      <w:r w:rsidRPr="00E255EA">
        <w:rPr>
          <w:rFonts w:asciiTheme="minorEastAsia" w:hAnsiTheme="minorEastAsia" w:hint="eastAsia"/>
          <w:szCs w:val="21"/>
        </w:rPr>
        <w:t>令和６年</w:t>
      </w:r>
      <w:r w:rsidR="0041458E" w:rsidRPr="00E255EA">
        <w:rPr>
          <w:rFonts w:asciiTheme="minorEastAsia" w:hAnsiTheme="minorEastAsia"/>
          <w:szCs w:val="21"/>
        </w:rPr>
        <w:t>1</w:t>
      </w:r>
      <w:r w:rsidR="00A6605C" w:rsidRPr="00E255EA">
        <w:rPr>
          <w:rFonts w:asciiTheme="minorEastAsia" w:hAnsiTheme="minorEastAsia" w:hint="eastAsia"/>
          <w:szCs w:val="21"/>
        </w:rPr>
        <w:t>月頃</w:t>
      </w:r>
    </w:p>
    <w:p w14:paraId="3076B039" w14:textId="7DC2B245" w:rsidR="00A6605C" w:rsidRPr="0086455A" w:rsidRDefault="00A6605C" w:rsidP="00BB26D1">
      <w:pPr>
        <w:pStyle w:val="ab"/>
        <w:numPr>
          <w:ilvl w:val="0"/>
          <w:numId w:val="8"/>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特記事項</w:t>
      </w:r>
    </w:p>
    <w:p w14:paraId="54533992" w14:textId="4077F142" w:rsidR="00A6605C" w:rsidRDefault="00A6605C" w:rsidP="00A6605C">
      <w:pPr>
        <w:ind w:left="315" w:firstLineChars="100" w:firstLine="210"/>
        <w:rPr>
          <w:rFonts w:asciiTheme="minorEastAsia" w:hAnsiTheme="minorEastAsia"/>
          <w:szCs w:val="21"/>
        </w:rPr>
      </w:pPr>
      <w:r w:rsidRPr="00C76823">
        <w:rPr>
          <w:rFonts w:asciiTheme="minorEastAsia" w:hAnsiTheme="minorEastAsia" w:hint="eastAsia"/>
          <w:szCs w:val="21"/>
        </w:rPr>
        <w:t>・</w:t>
      </w:r>
      <w:r w:rsidRPr="00175A0E">
        <w:rPr>
          <w:rFonts w:asciiTheme="minorEastAsia" w:hAnsiTheme="minorEastAsia" w:hint="eastAsia"/>
          <w:szCs w:val="21"/>
        </w:rPr>
        <w:t>本件建物の利活用にあたっては、</w:t>
      </w:r>
      <w:r w:rsidRPr="00DB0E34">
        <w:rPr>
          <w:rFonts w:asciiTheme="minorEastAsia" w:hAnsiTheme="minorEastAsia" w:hint="eastAsia"/>
          <w:szCs w:val="21"/>
        </w:rPr>
        <w:t>外観を大幅に変更しないでください。ただ</w:t>
      </w:r>
      <w:r w:rsidRPr="00175A0E">
        <w:rPr>
          <w:rFonts w:asciiTheme="minorEastAsia" w:hAnsiTheme="minorEastAsia" w:hint="eastAsia"/>
          <w:szCs w:val="21"/>
        </w:rPr>
        <w:t>し、景観に</w:t>
      </w:r>
    </w:p>
    <w:p w14:paraId="17D47F17" w14:textId="77777777" w:rsidR="00A6605C" w:rsidRPr="00175A0E" w:rsidRDefault="00A6605C" w:rsidP="00A6605C">
      <w:pPr>
        <w:ind w:left="315" w:firstLineChars="200" w:firstLine="420"/>
        <w:rPr>
          <w:rFonts w:asciiTheme="minorEastAsia" w:hAnsiTheme="minorEastAsia"/>
          <w:szCs w:val="21"/>
        </w:rPr>
      </w:pPr>
      <w:r w:rsidRPr="00175A0E">
        <w:rPr>
          <w:rFonts w:asciiTheme="minorEastAsia" w:hAnsiTheme="minorEastAsia" w:hint="eastAsia"/>
          <w:szCs w:val="21"/>
        </w:rPr>
        <w:t>十分配慮した優れた提案の場合は、この限りでありません。</w:t>
      </w:r>
    </w:p>
    <w:p w14:paraId="4E1C6228" w14:textId="1140F22C" w:rsidR="00A6605C" w:rsidRPr="00175A0E" w:rsidRDefault="00A6605C" w:rsidP="00A6605C">
      <w:pPr>
        <w:ind w:firstLineChars="250" w:firstLine="525"/>
        <w:rPr>
          <w:rFonts w:asciiTheme="minorEastAsia" w:eastAsiaTheme="minorEastAsia" w:hAnsiTheme="minorEastAsia"/>
          <w:szCs w:val="21"/>
        </w:rPr>
      </w:pPr>
      <w:r w:rsidRPr="00175A0E">
        <w:rPr>
          <w:rFonts w:asciiTheme="minorEastAsia" w:eastAsiaTheme="minorEastAsia" w:hAnsiTheme="minorEastAsia" w:hint="eastAsia"/>
          <w:szCs w:val="21"/>
        </w:rPr>
        <w:t>・本件建物の存する地域は、都市計画法上の「臨港地区（分区：修景厚生港区）」に指定さ</w:t>
      </w:r>
    </w:p>
    <w:p w14:paraId="31EE7957" w14:textId="61C75F0B" w:rsidR="00A6605C" w:rsidRPr="00175A0E" w:rsidRDefault="00A6605C" w:rsidP="00A6605C">
      <w:pPr>
        <w:ind w:firstLineChars="350" w:firstLine="735"/>
        <w:rPr>
          <w:rFonts w:asciiTheme="minorEastAsia" w:eastAsiaTheme="minorEastAsia" w:hAnsiTheme="minorEastAsia"/>
          <w:szCs w:val="21"/>
        </w:rPr>
      </w:pPr>
      <w:r w:rsidRPr="00175A0E">
        <w:rPr>
          <w:rFonts w:asciiTheme="minorEastAsia" w:eastAsiaTheme="minorEastAsia" w:hAnsiTheme="minorEastAsia" w:hint="eastAsia"/>
          <w:szCs w:val="21"/>
        </w:rPr>
        <w:t>れており、臨港地区ではその建築物その他構築物の建設等の規制において、建築基準法</w:t>
      </w:r>
    </w:p>
    <w:p w14:paraId="24B1CC29" w14:textId="77777777" w:rsidR="00A6605C" w:rsidRPr="00175A0E" w:rsidRDefault="00A6605C" w:rsidP="00A6605C">
      <w:pPr>
        <w:ind w:firstLineChars="350" w:firstLine="735"/>
        <w:rPr>
          <w:rFonts w:asciiTheme="minorEastAsia" w:eastAsiaTheme="minorEastAsia" w:hAnsiTheme="minorEastAsia"/>
          <w:szCs w:val="21"/>
        </w:rPr>
      </w:pPr>
      <w:r w:rsidRPr="00175A0E">
        <w:rPr>
          <w:rFonts w:asciiTheme="minorEastAsia" w:eastAsiaTheme="minorEastAsia" w:hAnsiTheme="minorEastAsia" w:hint="eastAsia"/>
          <w:szCs w:val="21"/>
        </w:rPr>
        <w:t>第48条（用途地域）及び第49条（特別用途地区）の規定は適用されず「大阪港臨港地</w:t>
      </w:r>
    </w:p>
    <w:p w14:paraId="53F1F44B" w14:textId="77777777" w:rsidR="00A6605C" w:rsidRPr="00175A0E" w:rsidRDefault="00A6605C" w:rsidP="00A6605C">
      <w:pPr>
        <w:ind w:firstLineChars="350" w:firstLine="735"/>
        <w:rPr>
          <w:rFonts w:asciiTheme="minorEastAsia" w:eastAsiaTheme="minorEastAsia" w:hAnsiTheme="minorEastAsia"/>
          <w:szCs w:val="21"/>
        </w:rPr>
      </w:pPr>
      <w:r w:rsidRPr="00175A0E">
        <w:rPr>
          <w:rFonts w:asciiTheme="minorEastAsia" w:eastAsiaTheme="minorEastAsia" w:hAnsiTheme="minorEastAsia" w:hint="eastAsia"/>
          <w:szCs w:val="21"/>
        </w:rPr>
        <w:t>区の分区における構築物の規制に関する条例（昭和40年大阪市条例第32号）」が適用さ</w:t>
      </w:r>
    </w:p>
    <w:p w14:paraId="0435D251" w14:textId="77777777" w:rsidR="00A6605C" w:rsidRPr="00175A0E" w:rsidRDefault="00A6605C" w:rsidP="00A6605C">
      <w:pPr>
        <w:ind w:firstLineChars="350" w:firstLine="735"/>
        <w:rPr>
          <w:rFonts w:asciiTheme="minorEastAsia" w:eastAsiaTheme="minorEastAsia" w:hAnsiTheme="minorEastAsia"/>
          <w:szCs w:val="21"/>
        </w:rPr>
      </w:pPr>
      <w:r w:rsidRPr="00175A0E">
        <w:rPr>
          <w:rFonts w:asciiTheme="minorEastAsia" w:eastAsiaTheme="minorEastAsia" w:hAnsiTheme="minorEastAsia" w:hint="eastAsia"/>
          <w:szCs w:val="21"/>
        </w:rPr>
        <w:t>れます。</w:t>
      </w:r>
    </w:p>
    <w:p w14:paraId="1E4F4C48" w14:textId="77777777" w:rsidR="006317AD" w:rsidRDefault="00A6605C" w:rsidP="006317AD">
      <w:pPr>
        <w:autoSpaceDE w:val="0"/>
        <w:autoSpaceDN w:val="0"/>
        <w:adjustRightInd w:val="0"/>
        <w:ind w:firstLineChars="250" w:firstLine="525"/>
        <w:contextualSpacing/>
        <w:jc w:val="left"/>
        <w:rPr>
          <w:rFonts w:ascii="ＭＳ Ｐゴシック" w:eastAsia="ＭＳ Ｐゴシック" w:hAnsi="ＭＳ Ｐゴシック"/>
          <w:szCs w:val="21"/>
        </w:rPr>
      </w:pPr>
      <w:r w:rsidRPr="00175A0E">
        <w:rPr>
          <w:rFonts w:asciiTheme="minorEastAsia" w:hAnsiTheme="minorEastAsia" w:hint="eastAsia"/>
          <w:szCs w:val="21"/>
        </w:rPr>
        <w:t>・本件建物は、建築基準法旧第38</w:t>
      </w:r>
      <w:r w:rsidR="006317AD">
        <w:rPr>
          <w:rFonts w:asciiTheme="minorEastAsia" w:hAnsiTheme="minorEastAsia" w:hint="eastAsia"/>
          <w:szCs w:val="21"/>
        </w:rPr>
        <w:t>条の認定を受けた</w:t>
      </w:r>
      <w:r w:rsidR="006317AD" w:rsidRPr="005052C0">
        <w:rPr>
          <w:rFonts w:asciiTheme="minorEastAsia" w:hAnsiTheme="minorEastAsia" w:hint="eastAsia"/>
          <w:szCs w:val="21"/>
        </w:rPr>
        <w:t>建物</w:t>
      </w:r>
      <w:r w:rsidRPr="005052C0">
        <w:rPr>
          <w:rFonts w:asciiTheme="minorEastAsia" w:hAnsiTheme="minorEastAsia" w:hint="eastAsia"/>
          <w:szCs w:val="21"/>
        </w:rPr>
        <w:t>で</w:t>
      </w:r>
      <w:r w:rsidRPr="00175A0E">
        <w:rPr>
          <w:rFonts w:asciiTheme="minorEastAsia" w:hAnsiTheme="minorEastAsia" w:hint="eastAsia"/>
          <w:szCs w:val="21"/>
        </w:rPr>
        <w:t>す。詳しくは</w:t>
      </w:r>
      <w:r w:rsidR="006E6EFF">
        <w:rPr>
          <w:rFonts w:asciiTheme="minorEastAsia" w:hAnsiTheme="minorEastAsia" w:hint="eastAsia"/>
          <w:szCs w:val="21"/>
        </w:rPr>
        <w:t>、</w:t>
      </w:r>
      <w:r w:rsidRPr="00276453">
        <w:rPr>
          <w:rFonts w:ascii="ＭＳ Ｐゴシック" w:eastAsia="ＭＳ Ｐゴシック" w:hAnsi="ＭＳ Ｐゴシック" w:hint="eastAsia"/>
          <w:szCs w:val="21"/>
        </w:rPr>
        <w:t>【別添資料１　物</w:t>
      </w:r>
    </w:p>
    <w:p w14:paraId="4A82E66A" w14:textId="66C7E955" w:rsidR="006E6EFF" w:rsidRPr="006317AD" w:rsidRDefault="00A6605C" w:rsidP="006317AD">
      <w:pPr>
        <w:autoSpaceDE w:val="0"/>
        <w:autoSpaceDN w:val="0"/>
        <w:adjustRightInd w:val="0"/>
        <w:ind w:firstLineChars="350" w:firstLine="735"/>
        <w:contextualSpacing/>
        <w:jc w:val="left"/>
        <w:rPr>
          <w:rFonts w:ascii="ＭＳ Ｐゴシック" w:eastAsia="ＭＳ Ｐゴシック" w:hAnsi="ＭＳ Ｐゴシック"/>
          <w:szCs w:val="21"/>
        </w:rPr>
      </w:pPr>
      <w:r w:rsidRPr="00276453">
        <w:rPr>
          <w:rFonts w:ascii="ＭＳ Ｐゴシック" w:eastAsia="ＭＳ Ｐゴシック" w:hAnsi="ＭＳ Ｐゴシック" w:hint="eastAsia"/>
          <w:szCs w:val="21"/>
        </w:rPr>
        <w:t>件調書「建物」】</w:t>
      </w:r>
      <w:r w:rsidRPr="00175A0E">
        <w:rPr>
          <w:rFonts w:hint="eastAsia"/>
          <w:szCs w:val="21"/>
        </w:rPr>
        <w:t>をご覧ください。</w:t>
      </w:r>
      <w:r w:rsidRPr="00175A0E">
        <w:rPr>
          <w:rFonts w:asciiTheme="minorEastAsia" w:hAnsiTheme="minorEastAsia" w:hint="eastAsia"/>
          <w:szCs w:val="21"/>
        </w:rPr>
        <w:t>また、増改築や用途変更を行う場合、特に留意してく</w:t>
      </w:r>
    </w:p>
    <w:p w14:paraId="1EEE31E4" w14:textId="1D60443E" w:rsidR="00A6605C" w:rsidRPr="00276453" w:rsidRDefault="00A6605C" w:rsidP="007A7372">
      <w:pPr>
        <w:autoSpaceDE w:val="0"/>
        <w:autoSpaceDN w:val="0"/>
        <w:adjustRightInd w:val="0"/>
        <w:ind w:leftChars="350" w:left="735"/>
        <w:contextualSpacing/>
        <w:jc w:val="left"/>
        <w:rPr>
          <w:rFonts w:ascii="ＭＳ Ｐゴシック" w:eastAsia="ＭＳ Ｐゴシック" w:hAnsi="ＭＳ Ｐゴシック"/>
          <w:szCs w:val="21"/>
        </w:rPr>
      </w:pPr>
      <w:r w:rsidRPr="00175A0E">
        <w:rPr>
          <w:rFonts w:asciiTheme="minorEastAsia" w:hAnsiTheme="minorEastAsia" w:hint="eastAsia"/>
          <w:szCs w:val="21"/>
        </w:rPr>
        <w:t>ださい。なお、本件建物の建築基準法に定める主要用途は、「博物館」です。（</w:t>
      </w:r>
      <w:r w:rsidR="009A1EB8">
        <w:rPr>
          <w:rFonts w:asciiTheme="minorEastAsia" w:hAnsiTheme="minorEastAsia" w:hint="eastAsia"/>
          <w:szCs w:val="21"/>
        </w:rPr>
        <w:t>ただし、</w:t>
      </w:r>
      <w:r w:rsidRPr="00175A0E">
        <w:rPr>
          <w:rFonts w:asciiTheme="minorEastAsia" w:hAnsiTheme="minorEastAsia" w:hint="eastAsia"/>
          <w:szCs w:val="21"/>
        </w:rPr>
        <w:t>なにわの海の時空館は、博物館法第2条に定める博物館や同法第29条に定める博物館に相当する施設ではなく、博物館法適用外の施設です。）</w:t>
      </w:r>
    </w:p>
    <w:p w14:paraId="32FCB20C" w14:textId="592E30DA" w:rsidR="00A6605C" w:rsidRPr="00AF364F" w:rsidRDefault="00A6605C" w:rsidP="00A6605C">
      <w:pPr>
        <w:autoSpaceDE w:val="0"/>
        <w:autoSpaceDN w:val="0"/>
        <w:adjustRightInd w:val="0"/>
        <w:ind w:firstLineChars="250" w:firstLine="525"/>
        <w:contextualSpacing/>
        <w:jc w:val="left"/>
        <w:rPr>
          <w:rFonts w:asciiTheme="minorEastAsia" w:eastAsiaTheme="minorEastAsia" w:hAnsiTheme="minorEastAsia"/>
          <w:szCs w:val="21"/>
        </w:rPr>
      </w:pPr>
      <w:r w:rsidRPr="00175A0E">
        <w:rPr>
          <w:rFonts w:asciiTheme="minorEastAsia" w:hAnsiTheme="minorEastAsia" w:hint="eastAsia"/>
          <w:szCs w:val="21"/>
        </w:rPr>
        <w:t>・</w:t>
      </w:r>
      <w:r w:rsidRPr="00AF364F">
        <w:rPr>
          <w:rFonts w:asciiTheme="minorEastAsia" w:eastAsiaTheme="minorEastAsia" w:hAnsiTheme="minorEastAsia" w:hint="eastAsia"/>
          <w:szCs w:val="21"/>
        </w:rPr>
        <w:t>本件建物は、平成</w:t>
      </w:r>
      <w:r w:rsidR="00B141AE" w:rsidRPr="009E3AE9">
        <w:rPr>
          <w:rFonts w:asciiTheme="minorEastAsia" w:eastAsiaTheme="minorEastAsia" w:hAnsiTheme="minorEastAsia"/>
          <w:szCs w:val="21"/>
        </w:rPr>
        <w:t>25</w:t>
      </w:r>
      <w:r w:rsidRPr="00AF364F">
        <w:rPr>
          <w:rFonts w:asciiTheme="minorEastAsia" w:eastAsiaTheme="minorEastAsia" w:hAnsiTheme="minorEastAsia" w:hint="eastAsia"/>
          <w:szCs w:val="21"/>
        </w:rPr>
        <w:t>年3月31日付けで閉館して以降、その利用はなく、付帯設備を含め管</w:t>
      </w:r>
    </w:p>
    <w:p w14:paraId="2347555F" w14:textId="77777777" w:rsidR="00A6605C" w:rsidRPr="00175A0E" w:rsidRDefault="00A6605C" w:rsidP="00A6605C">
      <w:pPr>
        <w:autoSpaceDE w:val="0"/>
        <w:autoSpaceDN w:val="0"/>
        <w:adjustRightInd w:val="0"/>
        <w:ind w:firstLineChars="350" w:firstLine="735"/>
        <w:contextualSpacing/>
        <w:jc w:val="left"/>
        <w:rPr>
          <w:rFonts w:asciiTheme="minorEastAsia" w:eastAsiaTheme="minorEastAsia" w:hAnsiTheme="minorEastAsia"/>
          <w:szCs w:val="21"/>
        </w:rPr>
      </w:pPr>
      <w:r w:rsidRPr="00AF364F">
        <w:rPr>
          <w:rFonts w:asciiTheme="minorEastAsia" w:eastAsiaTheme="minorEastAsia" w:hAnsiTheme="minorEastAsia" w:hint="eastAsia"/>
          <w:szCs w:val="21"/>
        </w:rPr>
        <w:t>理、点検及び修繕は</w:t>
      </w:r>
      <w:r w:rsidRPr="00AF364F">
        <w:rPr>
          <w:rFonts w:hint="eastAsia"/>
          <w:szCs w:val="21"/>
        </w:rPr>
        <w:t>行っていません。</w:t>
      </w:r>
    </w:p>
    <w:p w14:paraId="02A2DD48" w14:textId="77777777" w:rsidR="00A6605C" w:rsidRDefault="00A6605C" w:rsidP="00A6605C">
      <w:pPr>
        <w:ind w:firstLineChars="250" w:firstLine="525"/>
        <w:rPr>
          <w:rFonts w:asciiTheme="minorEastAsia" w:eastAsiaTheme="minorEastAsia" w:hAnsiTheme="minorEastAsia"/>
          <w:szCs w:val="21"/>
        </w:rPr>
      </w:pPr>
      <w:r w:rsidRPr="00ED60CC">
        <w:rPr>
          <w:rFonts w:asciiTheme="minorEastAsia" w:eastAsiaTheme="minorEastAsia" w:hAnsiTheme="minorEastAsia" w:hint="eastAsia"/>
          <w:szCs w:val="21"/>
        </w:rPr>
        <w:t>・電気・機械設備</w:t>
      </w:r>
      <w:r>
        <w:rPr>
          <w:rFonts w:asciiTheme="minorEastAsia" w:eastAsiaTheme="minorEastAsia" w:hAnsiTheme="minorEastAsia" w:hint="eastAsia"/>
          <w:szCs w:val="21"/>
        </w:rPr>
        <w:t>は老朽化等により全面的な設備更新が必要な状態での引渡しとなります。</w:t>
      </w:r>
    </w:p>
    <w:p w14:paraId="3D0FB660" w14:textId="77777777" w:rsidR="00A6605C" w:rsidRDefault="00A6605C" w:rsidP="00A6605C">
      <w:pPr>
        <w:autoSpaceDE w:val="0"/>
        <w:autoSpaceDN w:val="0"/>
        <w:adjustRightInd w:val="0"/>
        <w:ind w:firstLineChars="250" w:firstLine="525"/>
        <w:contextualSpacing/>
        <w:jc w:val="left"/>
        <w:rPr>
          <w:szCs w:val="21"/>
        </w:rPr>
      </w:pPr>
      <w:r>
        <w:rPr>
          <w:rFonts w:hint="eastAsia"/>
          <w:szCs w:val="21"/>
        </w:rPr>
        <w:t>・</w:t>
      </w:r>
      <w:r w:rsidRPr="00F02729">
        <w:rPr>
          <w:rFonts w:hint="eastAsia"/>
          <w:szCs w:val="21"/>
        </w:rPr>
        <w:t>菱垣廻船やその他大型展示物及び備品等が</w:t>
      </w:r>
      <w:r>
        <w:rPr>
          <w:rFonts w:hint="eastAsia"/>
          <w:szCs w:val="21"/>
        </w:rPr>
        <w:t>本件建物内に</w:t>
      </w:r>
      <w:r w:rsidRPr="00F02729">
        <w:rPr>
          <w:rFonts w:hint="eastAsia"/>
          <w:szCs w:val="21"/>
        </w:rPr>
        <w:t>残置された状態での引渡しとな</w:t>
      </w:r>
    </w:p>
    <w:p w14:paraId="1ED44298" w14:textId="4A6EA721" w:rsidR="00A6605C" w:rsidRDefault="00A6605C" w:rsidP="00A6605C">
      <w:pPr>
        <w:autoSpaceDE w:val="0"/>
        <w:autoSpaceDN w:val="0"/>
        <w:adjustRightInd w:val="0"/>
        <w:ind w:firstLineChars="350" w:firstLine="735"/>
        <w:contextualSpacing/>
        <w:jc w:val="left"/>
        <w:rPr>
          <w:szCs w:val="21"/>
        </w:rPr>
      </w:pPr>
      <w:r w:rsidRPr="00F02729">
        <w:rPr>
          <w:rFonts w:hint="eastAsia"/>
          <w:szCs w:val="21"/>
        </w:rPr>
        <w:t>ります。</w:t>
      </w:r>
      <w:r>
        <w:rPr>
          <w:rFonts w:hint="eastAsia"/>
          <w:szCs w:val="21"/>
        </w:rPr>
        <w:t>菱垣廻船の取扱いについて特に制約はありません。</w:t>
      </w:r>
    </w:p>
    <w:p w14:paraId="174ACAEB" w14:textId="77777777" w:rsidR="00FB01EA" w:rsidRPr="005A75A6" w:rsidRDefault="00412516" w:rsidP="00412516">
      <w:pPr>
        <w:autoSpaceDE w:val="0"/>
        <w:autoSpaceDN w:val="0"/>
        <w:adjustRightInd w:val="0"/>
        <w:ind w:firstLineChars="250" w:firstLine="525"/>
        <w:contextualSpacing/>
        <w:jc w:val="left"/>
        <w:rPr>
          <w:rFonts w:asciiTheme="minorEastAsia" w:eastAsiaTheme="minorEastAsia" w:hAnsiTheme="minorEastAsia"/>
          <w:szCs w:val="21"/>
        </w:rPr>
      </w:pPr>
      <w:r>
        <w:rPr>
          <w:rFonts w:asciiTheme="minorEastAsia" w:eastAsiaTheme="minorEastAsia" w:hAnsiTheme="minorEastAsia" w:hint="eastAsia"/>
          <w:szCs w:val="21"/>
        </w:rPr>
        <w:t>・</w:t>
      </w:r>
      <w:r w:rsidR="005052C0">
        <w:rPr>
          <w:rFonts w:asciiTheme="minorEastAsia" w:eastAsiaTheme="minorEastAsia" w:hAnsiTheme="minorEastAsia" w:hint="eastAsia"/>
          <w:szCs w:val="21"/>
        </w:rPr>
        <w:t>展示棟への物品等の搬入は、</w:t>
      </w:r>
      <w:r w:rsidR="005052C0" w:rsidRPr="005A75A6">
        <w:rPr>
          <w:rFonts w:asciiTheme="minorEastAsia" w:eastAsiaTheme="minorEastAsia" w:hAnsiTheme="minorEastAsia" w:hint="eastAsia"/>
          <w:szCs w:val="21"/>
        </w:rPr>
        <w:t>エレベーターの使用が必要ですが、</w:t>
      </w:r>
      <w:r w:rsidR="00FB01EA" w:rsidRPr="005A75A6">
        <w:rPr>
          <w:rFonts w:asciiTheme="minorEastAsia" w:eastAsiaTheme="minorEastAsia" w:hAnsiTheme="minorEastAsia" w:hint="eastAsia"/>
          <w:szCs w:val="21"/>
        </w:rPr>
        <w:t>点検及び修繕を行わな</w:t>
      </w:r>
    </w:p>
    <w:p w14:paraId="11773583" w14:textId="77777777" w:rsidR="00FB01EA" w:rsidRDefault="00FB01EA" w:rsidP="00FB01EA">
      <w:pPr>
        <w:autoSpaceDE w:val="0"/>
        <w:autoSpaceDN w:val="0"/>
        <w:adjustRightInd w:val="0"/>
        <w:ind w:firstLineChars="350" w:firstLine="735"/>
        <w:contextualSpacing/>
        <w:jc w:val="left"/>
        <w:rPr>
          <w:rFonts w:asciiTheme="minorEastAsia" w:eastAsiaTheme="minorEastAsia" w:hAnsiTheme="minorEastAsia"/>
          <w:szCs w:val="21"/>
        </w:rPr>
      </w:pPr>
      <w:r w:rsidRPr="005A75A6">
        <w:rPr>
          <w:rFonts w:asciiTheme="minorEastAsia" w:eastAsiaTheme="minorEastAsia" w:hAnsiTheme="minorEastAsia" w:hint="eastAsia"/>
          <w:szCs w:val="21"/>
        </w:rPr>
        <w:t>いと運転できません。なお、</w:t>
      </w:r>
      <w:r w:rsidR="00A6605C" w:rsidRPr="001877AC">
        <w:rPr>
          <w:rFonts w:asciiTheme="minorEastAsia" w:eastAsiaTheme="minorEastAsia" w:hAnsiTheme="minorEastAsia" w:hint="eastAsia"/>
          <w:szCs w:val="21"/>
        </w:rPr>
        <w:t>貨物用エレベーターの仕様は、内寸：有効出入口幅2.00ｍ</w:t>
      </w:r>
    </w:p>
    <w:p w14:paraId="487B1451" w14:textId="1E5CE3EF" w:rsidR="00A6605C" w:rsidRPr="00D87D67" w:rsidRDefault="00A6605C" w:rsidP="00FB01EA">
      <w:pPr>
        <w:autoSpaceDE w:val="0"/>
        <w:autoSpaceDN w:val="0"/>
        <w:adjustRightInd w:val="0"/>
        <w:ind w:firstLineChars="350" w:firstLine="735"/>
        <w:contextualSpacing/>
        <w:jc w:val="left"/>
        <w:rPr>
          <w:rFonts w:asciiTheme="minorEastAsia" w:eastAsiaTheme="minorEastAsia" w:hAnsiTheme="minorEastAsia"/>
          <w:szCs w:val="21"/>
        </w:rPr>
      </w:pPr>
      <w:r w:rsidRPr="001877AC">
        <w:rPr>
          <w:rFonts w:asciiTheme="minorEastAsia" w:eastAsiaTheme="minorEastAsia" w:hAnsiTheme="minorEastAsia" w:hint="eastAsia"/>
          <w:szCs w:val="21"/>
        </w:rPr>
        <w:t>×かご内法奥行4.50ｍ、</w:t>
      </w:r>
      <w:r w:rsidRPr="00766B66">
        <w:rPr>
          <w:rFonts w:asciiTheme="minorEastAsia" w:eastAsiaTheme="minorEastAsia" w:hAnsiTheme="minorEastAsia" w:hint="eastAsia"/>
          <w:szCs w:val="21"/>
        </w:rPr>
        <w:t>容量3,000㎏</w:t>
      </w:r>
      <w:r w:rsidRPr="007E3252">
        <w:rPr>
          <w:rFonts w:asciiTheme="minorEastAsia" w:eastAsiaTheme="minorEastAsia" w:hAnsiTheme="minorEastAsia" w:hint="eastAsia"/>
          <w:szCs w:val="21"/>
        </w:rPr>
        <w:t>です。</w:t>
      </w:r>
    </w:p>
    <w:p w14:paraId="360DD73D" w14:textId="77777777" w:rsidR="00965008" w:rsidRPr="008F49F9" w:rsidRDefault="00A6605C" w:rsidP="00965008">
      <w:pPr>
        <w:ind w:firstLineChars="300" w:firstLine="630"/>
      </w:pPr>
      <w:r w:rsidRPr="007E3252">
        <w:rPr>
          <w:rFonts w:hint="eastAsia"/>
          <w:szCs w:val="21"/>
        </w:rPr>
        <w:t>・本件建物</w:t>
      </w:r>
      <w:r>
        <w:rPr>
          <w:rFonts w:hint="eastAsia"/>
          <w:szCs w:val="21"/>
        </w:rPr>
        <w:t>等</w:t>
      </w:r>
      <w:r w:rsidRPr="007E3252">
        <w:rPr>
          <w:rFonts w:hint="eastAsia"/>
          <w:szCs w:val="21"/>
        </w:rPr>
        <w:t>の引渡しはすべて現状有姿で行い、本市は</w:t>
      </w:r>
      <w:r>
        <w:rPr>
          <w:rFonts w:hint="eastAsia"/>
          <w:szCs w:val="21"/>
        </w:rPr>
        <w:t>、</w:t>
      </w:r>
      <w:r w:rsidR="00965008" w:rsidRPr="008F49F9">
        <w:rPr>
          <w:rFonts w:asciiTheme="minorEastAsia" w:eastAsiaTheme="minorEastAsia" w:hAnsiTheme="minorEastAsia" w:hint="eastAsia"/>
          <w:szCs w:val="21"/>
        </w:rPr>
        <w:t>本件建物等について、</w:t>
      </w:r>
      <w:r w:rsidR="000533FA" w:rsidRPr="008F49F9">
        <w:rPr>
          <w:rFonts w:hint="eastAsia"/>
        </w:rPr>
        <w:t>種類、性</w:t>
      </w:r>
    </w:p>
    <w:p w14:paraId="533F18F3" w14:textId="77777777" w:rsidR="00965008" w:rsidRPr="008F49F9" w:rsidRDefault="000533FA" w:rsidP="00965008">
      <w:pPr>
        <w:ind w:firstLineChars="400" w:firstLine="840"/>
        <w:rPr>
          <w:rFonts w:asciiTheme="minorEastAsia" w:eastAsiaTheme="minorEastAsia" w:hAnsiTheme="minorEastAsia"/>
          <w:szCs w:val="21"/>
        </w:rPr>
      </w:pPr>
      <w:r w:rsidRPr="008F49F9">
        <w:rPr>
          <w:rFonts w:hint="eastAsia"/>
        </w:rPr>
        <w:t>質、又は数量に関して本契約の内容に適合しない場合でも</w:t>
      </w:r>
      <w:r w:rsidRPr="008F49F9">
        <w:rPr>
          <w:rFonts w:asciiTheme="minorEastAsia" w:eastAsiaTheme="minorEastAsia" w:hAnsiTheme="minorEastAsia" w:hint="eastAsia"/>
          <w:szCs w:val="21"/>
        </w:rPr>
        <w:t>その責任を負わないこととし</w:t>
      </w:r>
      <w:r w:rsidR="00965008" w:rsidRPr="008F49F9">
        <w:rPr>
          <w:rFonts w:asciiTheme="minorEastAsia" w:eastAsiaTheme="minorEastAsia" w:hAnsiTheme="minorEastAsia" w:hint="eastAsia"/>
          <w:szCs w:val="21"/>
        </w:rPr>
        <w:t>、</w:t>
      </w:r>
    </w:p>
    <w:p w14:paraId="5C3672D4" w14:textId="2A06B794" w:rsidR="00A6605C" w:rsidRPr="008F49F9" w:rsidRDefault="00965008" w:rsidP="00965008">
      <w:pPr>
        <w:ind w:firstLineChars="400" w:firstLine="840"/>
        <w:rPr>
          <w:rFonts w:asciiTheme="minorEastAsia" w:eastAsiaTheme="minorEastAsia" w:hAnsiTheme="minorEastAsia"/>
          <w:szCs w:val="21"/>
        </w:rPr>
      </w:pPr>
      <w:r w:rsidRPr="008F49F9">
        <w:rPr>
          <w:rFonts w:asciiTheme="minorEastAsia" w:hAnsiTheme="minorEastAsia" w:hint="eastAsia"/>
          <w:szCs w:val="21"/>
        </w:rPr>
        <w:t>本市の契約不適合責任の免責特約を付します。</w:t>
      </w:r>
    </w:p>
    <w:p w14:paraId="2FE01EA9" w14:textId="172BCFE7" w:rsidR="00A6605C" w:rsidRPr="0086455A" w:rsidRDefault="00A6605C" w:rsidP="00BB26D1">
      <w:pPr>
        <w:pStyle w:val="ab"/>
        <w:numPr>
          <w:ilvl w:val="0"/>
          <w:numId w:val="8"/>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その他</w:t>
      </w:r>
    </w:p>
    <w:p w14:paraId="44050599" w14:textId="3E70883F" w:rsidR="00A6605C" w:rsidRPr="00FB01EA" w:rsidRDefault="00A6605C" w:rsidP="00A6605C">
      <w:pPr>
        <w:ind w:firstLineChars="250" w:firstLine="525"/>
        <w:rPr>
          <w:rFonts w:asciiTheme="minorEastAsia" w:hAnsiTheme="minorEastAsia"/>
          <w:szCs w:val="21"/>
        </w:rPr>
      </w:pPr>
      <w:r w:rsidRPr="00FB01EA">
        <w:rPr>
          <w:rFonts w:asciiTheme="minorEastAsia" w:hAnsiTheme="minorEastAsia" w:hint="eastAsia"/>
          <w:szCs w:val="21"/>
        </w:rPr>
        <w:t>・その他売却条件は、</w:t>
      </w:r>
      <w:r w:rsidR="00276453" w:rsidRPr="00FB01EA">
        <w:rPr>
          <w:rFonts w:ascii="ＭＳ Ｐゴシック" w:eastAsia="ＭＳ Ｐゴシック" w:hAnsi="ＭＳ Ｐゴシック" w:hint="eastAsia"/>
          <w:szCs w:val="21"/>
        </w:rPr>
        <w:t>【別添資料３</w:t>
      </w:r>
      <w:r w:rsidRPr="00FB01EA">
        <w:rPr>
          <w:rFonts w:ascii="ＭＳ Ｐゴシック" w:eastAsia="ＭＳ Ｐゴシック" w:hAnsi="ＭＳ Ｐゴシック" w:hint="eastAsia"/>
          <w:szCs w:val="21"/>
        </w:rPr>
        <w:t xml:space="preserve">　建物等売買契約書（案）】</w:t>
      </w:r>
      <w:r w:rsidRPr="00FB01EA">
        <w:rPr>
          <w:rFonts w:asciiTheme="minorEastAsia" w:hAnsiTheme="minorEastAsia" w:hint="eastAsia"/>
          <w:szCs w:val="21"/>
        </w:rPr>
        <w:t>をご覧ください。</w:t>
      </w:r>
    </w:p>
    <w:p w14:paraId="0FB48E02" w14:textId="7EFF7CAD" w:rsidR="00A6605C" w:rsidRPr="00FB01EA" w:rsidRDefault="00A6605C" w:rsidP="00E255EA">
      <w:pPr>
        <w:ind w:leftChars="250" w:left="735" w:hangingChars="100" w:hanging="210"/>
        <w:rPr>
          <w:rFonts w:asciiTheme="minorEastAsia" w:eastAsiaTheme="minorEastAsia" w:hAnsiTheme="minorEastAsia"/>
        </w:rPr>
      </w:pPr>
      <w:r w:rsidRPr="00FB01EA">
        <w:rPr>
          <w:rFonts w:asciiTheme="minorEastAsia" w:hAnsiTheme="minorEastAsia" w:hint="eastAsia"/>
          <w:szCs w:val="21"/>
        </w:rPr>
        <w:t>・</w:t>
      </w:r>
      <w:r w:rsidRPr="00FB01EA">
        <w:rPr>
          <w:rFonts w:asciiTheme="minorEastAsia" w:eastAsiaTheme="minorEastAsia" w:hAnsiTheme="minorEastAsia" w:hint="eastAsia"/>
        </w:rPr>
        <w:t>本件建物の固定資産税（家屋）に関し、令</w:t>
      </w:r>
      <w:r w:rsidR="009F5CB7" w:rsidRPr="005A3D3A">
        <w:rPr>
          <w:rFonts w:asciiTheme="minorEastAsia" w:eastAsiaTheme="minorEastAsia" w:hAnsiTheme="minorEastAsia" w:hint="eastAsia"/>
        </w:rPr>
        <w:t>和</w:t>
      </w:r>
      <w:r w:rsidR="00C5681F">
        <w:rPr>
          <w:rFonts w:asciiTheme="minorEastAsia" w:eastAsiaTheme="minorEastAsia" w:hAnsiTheme="minorEastAsia" w:hint="eastAsia"/>
        </w:rPr>
        <w:t>5</w:t>
      </w:r>
      <w:r w:rsidRPr="00FB01EA">
        <w:rPr>
          <w:rFonts w:asciiTheme="minorEastAsia" w:eastAsiaTheme="minorEastAsia" w:hAnsiTheme="minorEastAsia" w:hint="eastAsia"/>
        </w:rPr>
        <w:t>年度に課税となった場合の評価見込み額</w:t>
      </w:r>
    </w:p>
    <w:p w14:paraId="1CB8AAE3" w14:textId="56F758F3" w:rsidR="00A6605C" w:rsidRDefault="00A6605C" w:rsidP="00A6605C">
      <w:pPr>
        <w:ind w:leftChars="250" w:left="735" w:hangingChars="100" w:hanging="210"/>
        <w:rPr>
          <w:rFonts w:asciiTheme="minorEastAsia" w:eastAsiaTheme="minorEastAsia" w:hAnsiTheme="minorEastAsia"/>
        </w:rPr>
      </w:pPr>
      <w:r w:rsidRPr="00FB01EA">
        <w:rPr>
          <w:rFonts w:asciiTheme="minorEastAsia" w:eastAsiaTheme="minorEastAsia" w:hAnsiTheme="minorEastAsia" w:hint="eastAsia"/>
        </w:rPr>
        <w:t>（概算）は</w:t>
      </w:r>
      <w:r w:rsidRPr="00E255EA">
        <w:rPr>
          <w:rFonts w:asciiTheme="minorEastAsia" w:eastAsiaTheme="minorEastAsia" w:hAnsiTheme="minorEastAsia"/>
        </w:rPr>
        <w:t>2,8</w:t>
      </w:r>
      <w:r w:rsidR="008D29FD" w:rsidRPr="00E255EA">
        <w:rPr>
          <w:rFonts w:asciiTheme="minorEastAsia" w:eastAsiaTheme="minorEastAsia" w:hAnsiTheme="minorEastAsia"/>
        </w:rPr>
        <w:t>2</w:t>
      </w:r>
      <w:r w:rsidRPr="00E255EA">
        <w:rPr>
          <w:rFonts w:asciiTheme="minorEastAsia" w:eastAsiaTheme="minorEastAsia" w:hAnsiTheme="minorEastAsia"/>
        </w:rPr>
        <w:t>7</w:t>
      </w:r>
      <w:r w:rsidR="0090745A" w:rsidRPr="00E255EA">
        <w:rPr>
          <w:rFonts w:asciiTheme="minorEastAsia" w:eastAsiaTheme="minorEastAsia" w:hAnsiTheme="minorEastAsia"/>
        </w:rPr>
        <w:t>,000千</w:t>
      </w:r>
      <w:r w:rsidRPr="00E255EA">
        <w:rPr>
          <w:rFonts w:asciiTheme="minorEastAsia" w:eastAsiaTheme="minorEastAsia" w:hAnsiTheme="minorEastAsia" w:hint="eastAsia"/>
        </w:rPr>
        <w:t>円</w:t>
      </w:r>
      <w:r w:rsidRPr="00FB01EA">
        <w:rPr>
          <w:rFonts w:asciiTheme="minorEastAsia" w:eastAsiaTheme="minorEastAsia" w:hAnsiTheme="minorEastAsia" w:hint="eastAsia"/>
        </w:rPr>
        <w:t>です。なお、税率【固定資産税1.4％、都市計画税0.3％】により計算した年税額</w:t>
      </w:r>
      <w:r w:rsidR="0090745A" w:rsidRPr="00FB01EA">
        <w:rPr>
          <w:rFonts w:asciiTheme="minorEastAsia" w:eastAsiaTheme="minorEastAsia" w:hAnsiTheme="minorEastAsia" w:hint="eastAsia"/>
        </w:rPr>
        <w:t>（概算）</w:t>
      </w:r>
      <w:r w:rsidRPr="00FB01EA">
        <w:rPr>
          <w:rFonts w:asciiTheme="minorEastAsia" w:eastAsiaTheme="minorEastAsia" w:hAnsiTheme="minorEastAsia" w:hint="eastAsia"/>
        </w:rPr>
        <w:t>は</w:t>
      </w:r>
      <w:r w:rsidR="0090745A" w:rsidRPr="00E255EA">
        <w:rPr>
          <w:rFonts w:asciiTheme="minorEastAsia" w:eastAsiaTheme="minorEastAsia" w:hAnsiTheme="minorEastAsia"/>
        </w:rPr>
        <w:t>48,</w:t>
      </w:r>
      <w:r w:rsidR="008D29FD" w:rsidRPr="00E255EA">
        <w:rPr>
          <w:rFonts w:asciiTheme="minorEastAsia" w:eastAsiaTheme="minorEastAsia" w:hAnsiTheme="minorEastAsia"/>
        </w:rPr>
        <w:t>05</w:t>
      </w:r>
      <w:r w:rsidR="0090745A" w:rsidRPr="00E255EA">
        <w:rPr>
          <w:rFonts w:asciiTheme="minorEastAsia" w:eastAsiaTheme="minorEastAsia" w:hAnsiTheme="minorEastAsia"/>
        </w:rPr>
        <w:t>9千</w:t>
      </w:r>
      <w:r w:rsidRPr="00E255EA">
        <w:rPr>
          <w:rFonts w:asciiTheme="minorEastAsia" w:eastAsiaTheme="minorEastAsia" w:hAnsiTheme="minorEastAsia" w:hint="eastAsia"/>
        </w:rPr>
        <w:t>円</w:t>
      </w:r>
      <w:r w:rsidRPr="00FB01EA">
        <w:rPr>
          <w:rFonts w:asciiTheme="minorEastAsia" w:eastAsiaTheme="minorEastAsia" w:hAnsiTheme="minorEastAsia" w:hint="eastAsia"/>
        </w:rPr>
        <w:t>です。</w:t>
      </w:r>
    </w:p>
    <w:p w14:paraId="6A1C34D9" w14:textId="481D569F" w:rsidR="00593DC6" w:rsidRPr="00FB01EA" w:rsidRDefault="00593DC6" w:rsidP="00A6605C">
      <w:pPr>
        <w:ind w:leftChars="250" w:left="735" w:hangingChars="100" w:hanging="210"/>
        <w:rPr>
          <w:rFonts w:asciiTheme="minorEastAsia" w:eastAsiaTheme="minorEastAsia" w:hAnsiTheme="minorEastAsia"/>
        </w:rPr>
      </w:pPr>
      <w:bookmarkStart w:id="1" w:name="_Hlk129216924"/>
      <w:r w:rsidRPr="00C5681F">
        <w:rPr>
          <w:rFonts w:asciiTheme="minorEastAsia" w:eastAsiaTheme="minorEastAsia" w:hAnsiTheme="minorEastAsia" w:hint="eastAsia"/>
        </w:rPr>
        <w:t>※上記金額は</w:t>
      </w:r>
      <w:r w:rsidR="005A3D3A" w:rsidRPr="00C5681F">
        <w:rPr>
          <w:rFonts w:asciiTheme="minorEastAsia" w:eastAsiaTheme="minorEastAsia" w:hAnsiTheme="minorEastAsia" w:hint="eastAsia"/>
        </w:rPr>
        <w:t>あくまで</w:t>
      </w:r>
      <w:r w:rsidRPr="00C5681F">
        <w:rPr>
          <w:rFonts w:asciiTheme="minorEastAsia" w:eastAsiaTheme="minorEastAsia" w:hAnsiTheme="minorEastAsia" w:hint="eastAsia"/>
        </w:rPr>
        <w:t>令和</w:t>
      </w:r>
      <w:r w:rsidR="00C5681F" w:rsidRPr="00C5681F">
        <w:rPr>
          <w:rFonts w:asciiTheme="minorEastAsia" w:eastAsiaTheme="minorEastAsia" w:hAnsiTheme="minorEastAsia" w:hint="eastAsia"/>
        </w:rPr>
        <w:t>5</w:t>
      </w:r>
      <w:r w:rsidRPr="00C5681F">
        <w:rPr>
          <w:rFonts w:asciiTheme="minorEastAsia" w:eastAsiaTheme="minorEastAsia" w:hAnsiTheme="minorEastAsia"/>
        </w:rPr>
        <w:t>年度課税額の概算です。</w:t>
      </w:r>
      <w:r w:rsidR="00B10E92" w:rsidRPr="00C5681F">
        <w:rPr>
          <w:rFonts w:asciiTheme="minorEastAsia" w:eastAsiaTheme="minorEastAsia" w:hAnsiTheme="minorEastAsia" w:hint="eastAsia"/>
        </w:rPr>
        <w:t>固定資産税につきましては3年に1度の見直し（次回は</w:t>
      </w:r>
      <w:r w:rsidRPr="00C5681F">
        <w:rPr>
          <w:rFonts w:asciiTheme="minorEastAsia" w:eastAsiaTheme="minorEastAsia" w:hAnsiTheme="minorEastAsia"/>
        </w:rPr>
        <w:t>令和6年度</w:t>
      </w:r>
      <w:r w:rsidR="00B10E92" w:rsidRPr="00C5681F">
        <w:rPr>
          <w:rFonts w:asciiTheme="minorEastAsia" w:eastAsiaTheme="minorEastAsia" w:hAnsiTheme="minorEastAsia" w:hint="eastAsia"/>
        </w:rPr>
        <w:t>）があることから、令和6年度以降の評価額については記載の価格と異なるものとなります。</w:t>
      </w:r>
      <w:bookmarkEnd w:id="1"/>
    </w:p>
    <w:p w14:paraId="738076DE" w14:textId="69BF70DB" w:rsidR="00A6605C" w:rsidRPr="00593DC6" w:rsidRDefault="00A6605C" w:rsidP="00A6605C">
      <w:pPr>
        <w:rPr>
          <w:rFonts w:asciiTheme="minorEastAsia" w:hAnsiTheme="minorEastAsia"/>
          <w:b/>
          <w:szCs w:val="21"/>
          <w:highlight w:val="yellow"/>
        </w:rPr>
      </w:pPr>
    </w:p>
    <w:p w14:paraId="225D0987" w14:textId="08054256" w:rsidR="00A6605C" w:rsidRDefault="00C93EFC" w:rsidP="00A6605C">
      <w:pPr>
        <w:rPr>
          <w:rFonts w:ascii="ＭＳ Ｐゴシック" w:eastAsia="ＭＳ Ｐゴシック" w:hAnsi="ＭＳ Ｐゴシック"/>
          <w:b/>
          <w:szCs w:val="21"/>
        </w:rPr>
      </w:pPr>
      <w:r>
        <w:rPr>
          <w:rFonts w:ascii="ＭＳ Ｐゴシック" w:eastAsia="ＭＳ Ｐゴシック" w:hAnsi="ＭＳ Ｐゴシック" w:hint="eastAsia"/>
          <w:b/>
          <w:szCs w:val="21"/>
        </w:rPr>
        <w:t>Ⅲ－３．</w:t>
      </w:r>
      <w:r w:rsidRPr="000613FA">
        <w:rPr>
          <w:rFonts w:ascii="ＭＳ Ｐゴシック" w:eastAsia="ＭＳ Ｐゴシック" w:hAnsi="ＭＳ Ｐゴシック" w:hint="eastAsia"/>
          <w:b/>
          <w:szCs w:val="21"/>
        </w:rPr>
        <w:t>緑地</w:t>
      </w:r>
      <w:r w:rsidR="00A6605C" w:rsidRPr="000613FA">
        <w:rPr>
          <w:rFonts w:ascii="ＭＳ Ｐゴシック" w:eastAsia="ＭＳ Ｐゴシック" w:hAnsi="ＭＳ Ｐゴシック" w:hint="eastAsia"/>
          <w:b/>
          <w:szCs w:val="21"/>
        </w:rPr>
        <w:t>(</w:t>
      </w:r>
      <w:r w:rsidRPr="000613FA">
        <w:rPr>
          <w:rFonts w:ascii="ＭＳ Ｐゴシック" w:eastAsia="ＭＳ Ｐゴシック" w:hAnsi="ＭＳ Ｐゴシック" w:hint="eastAsia"/>
          <w:b/>
          <w:szCs w:val="21"/>
        </w:rPr>
        <w:t>土地</w:t>
      </w:r>
      <w:r w:rsidR="00A6605C" w:rsidRPr="000613FA">
        <w:rPr>
          <w:rFonts w:ascii="ＭＳ Ｐゴシック" w:eastAsia="ＭＳ Ｐゴシック" w:hAnsi="ＭＳ Ｐゴシック" w:hint="eastAsia"/>
          <w:b/>
          <w:szCs w:val="21"/>
        </w:rPr>
        <w:t>)</w:t>
      </w:r>
      <w:r w:rsidR="00A6605C" w:rsidRPr="00FA6A3E">
        <w:rPr>
          <w:rFonts w:ascii="ＭＳ Ｐゴシック" w:eastAsia="ＭＳ Ｐゴシック" w:hAnsi="ＭＳ Ｐゴシック" w:hint="eastAsia"/>
          <w:b/>
          <w:szCs w:val="21"/>
        </w:rPr>
        <w:t>の貸付条件</w:t>
      </w:r>
    </w:p>
    <w:p w14:paraId="065D521F" w14:textId="1F5CA0C7" w:rsidR="00174CAF" w:rsidRDefault="00174CAF" w:rsidP="00A6605C">
      <w:pPr>
        <w:rPr>
          <w:rFonts w:ascii="ＭＳ Ｐゴシック" w:eastAsia="ＭＳ Ｐゴシック" w:hAnsi="ＭＳ Ｐゴシック"/>
          <w:b/>
          <w:szCs w:val="21"/>
        </w:rPr>
      </w:pPr>
      <w:r>
        <w:rPr>
          <w:rFonts w:asciiTheme="minorEastAsia" w:hAnsiTheme="minorEastAsia"/>
          <w:noProof/>
          <w:szCs w:val="21"/>
        </w:rPr>
        <mc:AlternateContent>
          <mc:Choice Requires="wps">
            <w:drawing>
              <wp:anchor distT="0" distB="0" distL="114300" distR="114300" simplePos="0" relativeHeight="251697152" behindDoc="0" locked="0" layoutInCell="1" allowOverlap="1" wp14:anchorId="5CE3FB31" wp14:editId="793EB876">
                <wp:simplePos x="0" y="0"/>
                <wp:positionH relativeFrom="margin">
                  <wp:posOffset>356870</wp:posOffset>
                </wp:positionH>
                <wp:positionV relativeFrom="paragraph">
                  <wp:posOffset>53975</wp:posOffset>
                </wp:positionV>
                <wp:extent cx="5181600" cy="5238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181600" cy="523875"/>
                        </a:xfrm>
                        <a:prstGeom prst="rect">
                          <a:avLst/>
                        </a:prstGeom>
                        <a:solidFill>
                          <a:sysClr val="window" lastClr="FFFFFF"/>
                        </a:solidFill>
                        <a:ln w="12700" cap="flat" cmpd="sng" algn="ctr">
                          <a:solidFill>
                            <a:sysClr val="windowText" lastClr="000000"/>
                          </a:solidFill>
                          <a:prstDash val="solid"/>
                        </a:ln>
                        <a:effectLst/>
                      </wps:spPr>
                      <wps:txbx>
                        <w:txbxContent>
                          <w:p w14:paraId="36695C38" w14:textId="245FD0D3" w:rsidR="00D44D99" w:rsidRDefault="00D44D99" w:rsidP="00174CAF">
                            <w:pPr>
                              <w:rPr>
                                <w:rFonts w:ascii="ＭＳ Ｐゴシック" w:eastAsia="ＭＳ Ｐゴシック" w:hAnsi="ＭＳ Ｐゴシック"/>
                                <w:b/>
                                <w:szCs w:val="21"/>
                              </w:rPr>
                            </w:pPr>
                            <w:r>
                              <w:rPr>
                                <w:rFonts w:asciiTheme="minorEastAsia" w:hAnsiTheme="minorEastAsia" w:hint="eastAsia"/>
                                <w:b/>
                                <w:szCs w:val="21"/>
                              </w:rPr>
                              <w:t>●</w:t>
                            </w:r>
                            <w:r w:rsidRPr="00174CAF">
                              <w:rPr>
                                <w:rFonts w:ascii="ＭＳ Ｐゴシック" w:eastAsia="ＭＳ Ｐゴシック" w:hAnsi="ＭＳ Ｐゴシック" w:hint="eastAsia"/>
                                <w:b/>
                                <w:szCs w:val="21"/>
                              </w:rPr>
                              <w:t>もと時空館建物投影部分</w:t>
                            </w:r>
                          </w:p>
                          <w:p w14:paraId="64C7FDD4" w14:textId="77777777" w:rsidR="00D44D99" w:rsidRPr="00174CAF" w:rsidRDefault="00D44D99" w:rsidP="00174CAF">
                            <w:pPr>
                              <w:rPr>
                                <w:rFonts w:ascii="ＭＳ Ｐゴシック" w:eastAsia="ＭＳ Ｐゴシック" w:hAnsi="ＭＳ Ｐゴシック"/>
                                <w:b/>
                                <w:szCs w:val="21"/>
                              </w:rPr>
                            </w:pPr>
                            <w:r w:rsidRPr="00174CAF">
                              <w:rPr>
                                <w:rFonts w:ascii="ＭＳ Ｐゴシック" w:eastAsia="ＭＳ Ｐゴシック" w:hAnsi="ＭＳ Ｐゴシック" w:hint="eastAsia"/>
                                <w:b/>
                                <w:szCs w:val="21"/>
                              </w:rPr>
                              <w:t>●新築建物投影部分</w:t>
                            </w:r>
                            <w:r w:rsidRPr="00174CAF">
                              <w:rPr>
                                <w:rFonts w:ascii="ＭＳ Ｐゴシック" w:eastAsia="ＭＳ Ｐゴシック" w:hAnsi="ＭＳ Ｐゴシック" w:hint="eastAsia"/>
                                <w:b/>
                              </w:rPr>
                              <w:t>（建物と一体的に専用利用する平面部分(平面駐車場等)を含む。）</w:t>
                            </w:r>
                          </w:p>
                          <w:p w14:paraId="0ADAFE88" w14:textId="1AC16597" w:rsidR="00D44D99" w:rsidRPr="00174CAF" w:rsidRDefault="00D44D99" w:rsidP="00174CAF">
                            <w:pPr>
                              <w:rPr>
                                <w:rFonts w:ascii="ＭＳ Ｐゴシック" w:eastAsia="ＭＳ Ｐゴシック" w:hAnsi="ＭＳ Ｐゴシック"/>
                                <w:b/>
                                <w:szCs w:val="21"/>
                              </w:rPr>
                            </w:pPr>
                          </w:p>
                          <w:p w14:paraId="6C062EF9" w14:textId="42E82CDE" w:rsidR="00D44D99" w:rsidRPr="00174CAF" w:rsidRDefault="00D44D99" w:rsidP="00174CAF">
                            <w:pPr>
                              <w:rPr>
                                <w:rFonts w:asciiTheme="minorEastAsia" w:hAnsiTheme="minorEastAsia"/>
                                <w:b/>
                                <w:szCs w:val="21"/>
                              </w:rPr>
                            </w:pPr>
                          </w:p>
                          <w:p w14:paraId="4444ED8F" w14:textId="77777777" w:rsidR="00D44D99" w:rsidRPr="00AD3BE1" w:rsidRDefault="00D44D99" w:rsidP="00174CAF">
                            <w:pPr>
                              <w:ind w:firstLineChars="50" w:firstLine="105"/>
                              <w:rPr>
                                <w:rFonts w:asciiTheme="minorEastAsia" w:hAnsiTheme="minorEastAsia"/>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FB31" id="正方形/長方形 20" o:spid="_x0000_s1040" style="position:absolute;left:0;text-align:left;margin-left:28.1pt;margin-top:4.25pt;width:408pt;height:41.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" fillcolor="window" strokecolor="windowText" strokeweight="1pt">
                <v:textbox inset="1mm,1mm,1mm,1mm">
                  <w:txbxContent>
                    <w:p w14:paraId="36695C38" w14:textId="245FD0D3" w:rsidR="00D44D99" w:rsidRDefault="00D44D99" w:rsidP="00174CAF">
                      <w:pPr>
                        <w:rPr>
                          <w:rFonts w:ascii="ＭＳ Ｐゴシック" w:eastAsia="ＭＳ Ｐゴシック" w:hAnsi="ＭＳ Ｐゴシック"/>
                          <w:b/>
                          <w:szCs w:val="21"/>
                        </w:rPr>
                      </w:pPr>
                      <w:r>
                        <w:rPr>
                          <w:rFonts w:asciiTheme="minorEastAsia" w:hAnsiTheme="minorEastAsia" w:hint="eastAsia"/>
                          <w:b/>
                          <w:szCs w:val="21"/>
                        </w:rPr>
                        <w:t>●</w:t>
                      </w:r>
                      <w:r w:rsidRPr="00174CAF">
                        <w:rPr>
                          <w:rFonts w:ascii="ＭＳ Ｐゴシック" w:eastAsia="ＭＳ Ｐゴシック" w:hAnsi="ＭＳ Ｐゴシック" w:hint="eastAsia"/>
                          <w:b/>
                          <w:szCs w:val="21"/>
                        </w:rPr>
                        <w:t>もと時空館建物投影部分</w:t>
                      </w:r>
                    </w:p>
                    <w:p w14:paraId="64C7FDD4" w14:textId="77777777" w:rsidR="00D44D99" w:rsidRPr="00174CAF" w:rsidRDefault="00D44D99" w:rsidP="00174CAF">
                      <w:pPr>
                        <w:rPr>
                          <w:rFonts w:ascii="ＭＳ Ｐゴシック" w:eastAsia="ＭＳ Ｐゴシック" w:hAnsi="ＭＳ Ｐゴシック"/>
                          <w:b/>
                          <w:szCs w:val="21"/>
                        </w:rPr>
                      </w:pPr>
                      <w:r w:rsidRPr="00174CAF">
                        <w:rPr>
                          <w:rFonts w:ascii="ＭＳ Ｐゴシック" w:eastAsia="ＭＳ Ｐゴシック" w:hAnsi="ＭＳ Ｐゴシック" w:hint="eastAsia"/>
                          <w:b/>
                          <w:szCs w:val="21"/>
                        </w:rPr>
                        <w:t>●新築建物投影部分</w:t>
                      </w:r>
                      <w:r w:rsidRPr="00174CAF">
                        <w:rPr>
                          <w:rFonts w:ascii="ＭＳ Ｐゴシック" w:eastAsia="ＭＳ Ｐゴシック" w:hAnsi="ＭＳ Ｐゴシック" w:hint="eastAsia"/>
                          <w:b/>
                        </w:rPr>
                        <w:t>（建物と一体的に専用利用する平面部分(平面駐車場等)を含む。）</w:t>
                      </w:r>
                    </w:p>
                    <w:p w14:paraId="0ADAFE88" w14:textId="1AC16597" w:rsidR="00D44D99" w:rsidRPr="00174CAF" w:rsidRDefault="00D44D99" w:rsidP="00174CAF">
                      <w:pPr>
                        <w:rPr>
                          <w:rFonts w:ascii="ＭＳ Ｐゴシック" w:eastAsia="ＭＳ Ｐゴシック" w:hAnsi="ＭＳ Ｐゴシック"/>
                          <w:b/>
                          <w:szCs w:val="21"/>
                        </w:rPr>
                      </w:pPr>
                    </w:p>
                    <w:p w14:paraId="6C062EF9" w14:textId="42E82CDE" w:rsidR="00D44D99" w:rsidRPr="00174CAF" w:rsidRDefault="00D44D99" w:rsidP="00174CAF">
                      <w:pPr>
                        <w:rPr>
                          <w:rFonts w:asciiTheme="minorEastAsia" w:hAnsiTheme="minorEastAsia"/>
                          <w:b/>
                          <w:szCs w:val="21"/>
                        </w:rPr>
                      </w:pPr>
                    </w:p>
                    <w:p w14:paraId="4444ED8F" w14:textId="77777777" w:rsidR="00D44D99" w:rsidRPr="00AD3BE1" w:rsidRDefault="00D44D99" w:rsidP="00174CAF">
                      <w:pPr>
                        <w:ind w:firstLineChars="50" w:firstLine="105"/>
                        <w:rPr>
                          <w:rFonts w:asciiTheme="minorEastAsia" w:hAnsiTheme="minorEastAsia"/>
                          <w:szCs w:val="21"/>
                        </w:rPr>
                      </w:pPr>
                    </w:p>
                  </w:txbxContent>
                </v:textbox>
                <w10:wrap anchorx="margin"/>
              </v:rect>
            </w:pict>
          </mc:Fallback>
        </mc:AlternateContent>
      </w:r>
    </w:p>
    <w:p w14:paraId="0687A47F" w14:textId="7F9F5A6A" w:rsidR="00174CAF" w:rsidRDefault="00174CAF" w:rsidP="00A6605C">
      <w:pPr>
        <w:rPr>
          <w:rFonts w:ascii="ＭＳ Ｐゴシック" w:eastAsia="ＭＳ Ｐゴシック" w:hAnsi="ＭＳ Ｐゴシック"/>
          <w:b/>
          <w:szCs w:val="21"/>
        </w:rPr>
      </w:pPr>
    </w:p>
    <w:p w14:paraId="1DB88B2A" w14:textId="4E24CDF7" w:rsidR="00174CAF" w:rsidRDefault="00174CAF" w:rsidP="00174CAF">
      <w:pPr>
        <w:rPr>
          <w:rFonts w:ascii="ＭＳ Ｐゴシック" w:eastAsia="ＭＳ Ｐゴシック" w:hAnsi="ＭＳ Ｐゴシック"/>
          <w:b/>
          <w:szCs w:val="21"/>
        </w:rPr>
      </w:pPr>
    </w:p>
    <w:p w14:paraId="3D60ECDD" w14:textId="2D47905E" w:rsidR="00A6605C" w:rsidRDefault="008D1DFB" w:rsidP="00BB26D1">
      <w:pPr>
        <w:pStyle w:val="ab"/>
        <w:numPr>
          <w:ilvl w:val="0"/>
          <w:numId w:val="21"/>
        </w:numPr>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w:t>
      </w:r>
      <w:r w:rsidR="00A6605C" w:rsidRPr="00174CAF">
        <w:rPr>
          <w:rFonts w:ascii="ＭＳ Ｐゴシック" w:eastAsia="ＭＳ Ｐゴシック" w:hAnsi="ＭＳ Ｐゴシック" w:hint="eastAsia"/>
          <w:b/>
          <w:szCs w:val="21"/>
        </w:rPr>
        <w:t>使用用途</w:t>
      </w:r>
    </w:p>
    <w:p w14:paraId="4EA9A508" w14:textId="7CE9D463" w:rsidR="00174CAF" w:rsidRPr="008D1DFB" w:rsidRDefault="00174CAF" w:rsidP="008D1DFB">
      <w:pPr>
        <w:ind w:firstLineChars="350" w:firstLine="735"/>
        <w:rPr>
          <w:rFonts w:asciiTheme="minorEastAsia" w:hAnsiTheme="minorEastAsia"/>
          <w:szCs w:val="21"/>
        </w:rPr>
      </w:pPr>
      <w:r w:rsidRPr="008D1DFB">
        <w:rPr>
          <w:rFonts w:asciiTheme="minorEastAsia" w:hAnsiTheme="minorEastAsia" w:hint="eastAsia"/>
          <w:szCs w:val="21"/>
        </w:rPr>
        <w:t>事業予定者が提出する計画提案書に定める使用用途に限る。</w:t>
      </w:r>
    </w:p>
    <w:p w14:paraId="22936E29" w14:textId="2E82F316" w:rsidR="00A6605C" w:rsidRDefault="00174CAF" w:rsidP="00BB26D1">
      <w:pPr>
        <w:pStyle w:val="ab"/>
        <w:numPr>
          <w:ilvl w:val="0"/>
          <w:numId w:val="21"/>
        </w:numPr>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w:t>
      </w:r>
      <w:r w:rsidR="00773587">
        <w:rPr>
          <w:rFonts w:ascii="ＭＳ Ｐゴシック" w:eastAsia="ＭＳ Ｐゴシック" w:hAnsi="ＭＳ Ｐゴシック" w:hint="eastAsia"/>
          <w:b/>
          <w:szCs w:val="21"/>
        </w:rPr>
        <w:t>契約</w:t>
      </w:r>
      <w:r w:rsidR="00A6605C" w:rsidRPr="00174CAF">
        <w:rPr>
          <w:rFonts w:ascii="ＭＳ Ｐゴシック" w:eastAsia="ＭＳ Ｐゴシック" w:hAnsi="ＭＳ Ｐゴシック" w:hint="eastAsia"/>
          <w:b/>
          <w:szCs w:val="21"/>
        </w:rPr>
        <w:t>期間及び形態等</w:t>
      </w:r>
    </w:p>
    <w:p w14:paraId="2796AED5" w14:textId="77777777" w:rsidR="00773587" w:rsidRDefault="00562F62" w:rsidP="008D1DFB">
      <w:pPr>
        <w:ind w:firstLineChars="300" w:firstLine="630"/>
        <w:rPr>
          <w:rFonts w:asciiTheme="minorEastAsia" w:hAnsiTheme="minorEastAsia"/>
          <w:szCs w:val="21"/>
        </w:rPr>
      </w:pPr>
      <w:r>
        <w:rPr>
          <w:rFonts w:asciiTheme="minorEastAsia" w:hAnsiTheme="minorEastAsia" w:hint="eastAsia"/>
          <w:szCs w:val="21"/>
        </w:rPr>
        <w:t>・</w:t>
      </w:r>
      <w:r w:rsidR="00773587">
        <w:rPr>
          <w:rFonts w:asciiTheme="minorEastAsia" w:hAnsiTheme="minorEastAsia" w:hint="eastAsia"/>
          <w:szCs w:val="21"/>
        </w:rPr>
        <w:t>契約（賃貸借）</w:t>
      </w:r>
      <w:r w:rsidR="00174CAF">
        <w:rPr>
          <w:rFonts w:asciiTheme="minorEastAsia" w:hAnsiTheme="minorEastAsia" w:hint="eastAsia"/>
          <w:szCs w:val="21"/>
        </w:rPr>
        <w:t>期間を</w:t>
      </w:r>
      <w:r w:rsidR="00174CAF" w:rsidRPr="00AF5914">
        <w:rPr>
          <w:rFonts w:asciiTheme="minorEastAsia" w:hAnsiTheme="minorEastAsia" w:hint="eastAsia"/>
          <w:szCs w:val="21"/>
        </w:rPr>
        <w:t>30</w:t>
      </w:r>
      <w:r w:rsidR="00174CAF">
        <w:rPr>
          <w:rFonts w:asciiTheme="minorEastAsia" w:hAnsiTheme="minorEastAsia" w:hint="eastAsia"/>
          <w:szCs w:val="21"/>
        </w:rPr>
        <w:t>年間とし、</w:t>
      </w:r>
      <w:r w:rsidR="00730B7C">
        <w:rPr>
          <w:rFonts w:asciiTheme="minorEastAsia" w:hAnsiTheme="minorEastAsia" w:hint="eastAsia"/>
          <w:szCs w:val="21"/>
        </w:rPr>
        <w:t>建物投影部分の面積に基づき</w:t>
      </w:r>
      <w:r w:rsidR="00174CAF" w:rsidRPr="00AF5914">
        <w:rPr>
          <w:rFonts w:asciiTheme="minorEastAsia" w:hAnsiTheme="minorEastAsia" w:hint="eastAsia"/>
          <w:szCs w:val="21"/>
        </w:rPr>
        <w:t>事業用定期借地権設</w:t>
      </w:r>
    </w:p>
    <w:p w14:paraId="33F1C3D7" w14:textId="2BBF405C" w:rsidR="00174CAF" w:rsidRDefault="00174CAF" w:rsidP="00FB01EA">
      <w:pPr>
        <w:ind w:leftChars="400" w:left="840"/>
        <w:rPr>
          <w:rFonts w:asciiTheme="minorEastAsia" w:hAnsiTheme="minorEastAsia"/>
          <w:szCs w:val="21"/>
        </w:rPr>
      </w:pPr>
      <w:r w:rsidRPr="00AF5914">
        <w:rPr>
          <w:rFonts w:asciiTheme="minorEastAsia" w:hAnsiTheme="minorEastAsia" w:hint="eastAsia"/>
          <w:szCs w:val="21"/>
        </w:rPr>
        <w:t>定契約（借地借家法第23条第1項）を</w:t>
      </w:r>
      <w:r w:rsidR="007C2BDD" w:rsidRPr="005A75A6">
        <w:rPr>
          <w:rFonts w:asciiTheme="minorEastAsia" w:hAnsiTheme="minorEastAsia" w:hint="eastAsia"/>
          <w:szCs w:val="21"/>
        </w:rPr>
        <w:t>事業予定者（</w:t>
      </w:r>
      <w:r w:rsidR="00FB01EA" w:rsidRPr="005A75A6">
        <w:rPr>
          <w:rFonts w:asciiTheme="minorEastAsia" w:hAnsiTheme="minorEastAsia" w:hint="eastAsia"/>
          <w:szCs w:val="21"/>
        </w:rPr>
        <w:t>「も</w:t>
      </w:r>
      <w:r w:rsidR="005A75A6" w:rsidRPr="005A75A6">
        <w:rPr>
          <w:rFonts w:asciiTheme="minorEastAsia" w:hAnsiTheme="minorEastAsia" w:hint="eastAsia"/>
          <w:szCs w:val="21"/>
        </w:rPr>
        <w:t>と時空館建物」</w:t>
      </w:r>
      <w:r w:rsidR="005A75A6">
        <w:rPr>
          <w:rFonts w:asciiTheme="minorEastAsia" w:hAnsiTheme="minorEastAsia" w:hint="eastAsia"/>
          <w:szCs w:val="21"/>
        </w:rPr>
        <w:t>、「</w:t>
      </w:r>
      <w:r w:rsidR="00FB01EA" w:rsidRPr="005A75A6">
        <w:rPr>
          <w:rFonts w:asciiTheme="minorEastAsia" w:hAnsiTheme="minorEastAsia" w:hint="eastAsia"/>
          <w:szCs w:val="21"/>
        </w:rPr>
        <w:t>新築建物」の所有者となる</w:t>
      </w:r>
      <w:r w:rsidR="007C2BDD" w:rsidRPr="005A75A6">
        <w:rPr>
          <w:rFonts w:asciiTheme="minorEastAsia" w:hAnsiTheme="minorEastAsia" w:hint="eastAsia"/>
          <w:szCs w:val="21"/>
        </w:rPr>
        <w:t>者）</w:t>
      </w:r>
      <w:r w:rsidR="003419F6" w:rsidRPr="005A75A6">
        <w:rPr>
          <w:rFonts w:asciiTheme="minorEastAsia" w:hAnsiTheme="minorEastAsia" w:hint="eastAsia"/>
          <w:szCs w:val="21"/>
        </w:rPr>
        <w:t>と</w:t>
      </w:r>
      <w:r w:rsidRPr="00AF5914">
        <w:rPr>
          <w:rFonts w:asciiTheme="minorEastAsia" w:hAnsiTheme="minorEastAsia" w:hint="eastAsia"/>
          <w:szCs w:val="21"/>
        </w:rPr>
        <w:t>締結</w:t>
      </w:r>
      <w:r w:rsidR="00565BEC">
        <w:rPr>
          <w:rFonts w:asciiTheme="minorEastAsia" w:hAnsiTheme="minorEastAsia" w:hint="eastAsia"/>
          <w:szCs w:val="21"/>
        </w:rPr>
        <w:t>します。契約の締結は、建物（もと時空館）の</w:t>
      </w:r>
      <w:r w:rsidR="00565BEC" w:rsidRPr="000613FA">
        <w:rPr>
          <w:rFonts w:asciiTheme="minorEastAsia" w:hAnsiTheme="minorEastAsia" w:hint="eastAsia"/>
          <w:szCs w:val="21"/>
        </w:rPr>
        <w:t>売買契約の締結と同時</w:t>
      </w:r>
      <w:r>
        <w:rPr>
          <w:rFonts w:asciiTheme="minorEastAsia" w:hAnsiTheme="minorEastAsia" w:hint="eastAsia"/>
          <w:szCs w:val="21"/>
        </w:rPr>
        <w:t>に行います。</w:t>
      </w:r>
    </w:p>
    <w:p w14:paraId="5CF2DEFA" w14:textId="621953D6" w:rsidR="00174CAF" w:rsidRPr="008F49F9" w:rsidRDefault="00730B7C" w:rsidP="008F49F9">
      <w:pPr>
        <w:ind w:leftChars="300" w:left="840" w:hangingChars="100" w:hanging="210"/>
        <w:rPr>
          <w:rFonts w:asciiTheme="minorEastAsia" w:hAnsiTheme="minorEastAsia"/>
          <w:szCs w:val="21"/>
        </w:rPr>
      </w:pPr>
      <w:r w:rsidRPr="00730B7C">
        <w:rPr>
          <w:rFonts w:asciiTheme="minorEastAsia" w:hAnsiTheme="minorEastAsia" w:hint="eastAsia"/>
          <w:szCs w:val="21"/>
        </w:rPr>
        <w:t>・</w:t>
      </w:r>
      <w:r w:rsidR="00C93EFC">
        <w:rPr>
          <w:rFonts w:hint="eastAsia"/>
        </w:rPr>
        <w:t>契約締結後に行う実施</w:t>
      </w:r>
      <w:r w:rsidR="00C93EFC" w:rsidRPr="000613FA">
        <w:rPr>
          <w:rFonts w:hint="eastAsia"/>
        </w:rPr>
        <w:t>設計</w:t>
      </w:r>
      <w:r w:rsidRPr="00730B7C">
        <w:rPr>
          <w:rFonts w:hint="eastAsia"/>
        </w:rPr>
        <w:t>等によ</w:t>
      </w:r>
      <w:r w:rsidR="00773587">
        <w:rPr>
          <w:rFonts w:hint="eastAsia"/>
        </w:rPr>
        <w:t>り、やむを得ず面積の変更が生じた場合は、当初契約の残存期間を契約期間として</w:t>
      </w:r>
      <w:r w:rsidRPr="00730B7C">
        <w:rPr>
          <w:rFonts w:hint="eastAsia"/>
        </w:rPr>
        <w:t>、再度、</w:t>
      </w:r>
      <w:r w:rsidRPr="00730B7C">
        <w:rPr>
          <w:rFonts w:asciiTheme="minorEastAsia" w:hAnsiTheme="minorEastAsia" w:hint="eastAsia"/>
          <w:szCs w:val="21"/>
        </w:rPr>
        <w:t>事業用定期借地権設定契約を締結します。</w:t>
      </w:r>
    </w:p>
    <w:p w14:paraId="6C610EC9" w14:textId="35C7E588" w:rsidR="00174CAF" w:rsidRDefault="00174CAF" w:rsidP="00174CAF">
      <w:pPr>
        <w:ind w:leftChars="300" w:left="840" w:hangingChars="100" w:hanging="210"/>
        <w:rPr>
          <w:rFonts w:asciiTheme="minorEastAsia" w:hAnsiTheme="minorEastAsia"/>
          <w:szCs w:val="21"/>
        </w:rPr>
      </w:pPr>
      <w:r>
        <w:rPr>
          <w:rFonts w:asciiTheme="minorEastAsia" w:hAnsiTheme="minorEastAsia" w:hint="eastAsia"/>
          <w:szCs w:val="21"/>
        </w:rPr>
        <w:t>・</w:t>
      </w:r>
      <w:r w:rsidR="00773587">
        <w:rPr>
          <w:rFonts w:asciiTheme="minorEastAsia" w:hAnsiTheme="minorEastAsia" w:hint="eastAsia"/>
          <w:szCs w:val="21"/>
        </w:rPr>
        <w:t>上記の契約</w:t>
      </w:r>
      <w:r w:rsidRPr="004A7CAE">
        <w:rPr>
          <w:rFonts w:asciiTheme="minorEastAsia" w:hAnsiTheme="minorEastAsia" w:hint="eastAsia"/>
          <w:szCs w:val="21"/>
        </w:rPr>
        <w:t>期間終了後に、事業継続を希望する場合、契約期間終了の2年前を目途に、本市と新たな事業用定期借地権設定契約（最長30年）の締結を含む協議を行い、事業継続を行っていただくことを可能とします。</w:t>
      </w:r>
    </w:p>
    <w:p w14:paraId="68420CB2" w14:textId="16D50EB2" w:rsidR="008F49F9" w:rsidRPr="00730B7C" w:rsidRDefault="00562F62" w:rsidP="002F13CB">
      <w:pPr>
        <w:ind w:leftChars="300" w:left="840" w:hangingChars="100" w:hanging="210"/>
        <w:rPr>
          <w:rFonts w:asciiTheme="minorEastAsia" w:hAnsiTheme="minorEastAsia"/>
          <w:szCs w:val="21"/>
        </w:rPr>
      </w:pPr>
      <w:r>
        <w:rPr>
          <w:rFonts w:asciiTheme="minorEastAsia" w:hAnsiTheme="minorEastAsia" w:hint="eastAsia"/>
          <w:szCs w:val="21"/>
        </w:rPr>
        <w:t>・</w:t>
      </w:r>
      <w:r w:rsidR="00773587" w:rsidRPr="00773587">
        <w:rPr>
          <w:rFonts w:asciiTheme="minorEastAsia" w:hAnsiTheme="minorEastAsia" w:hint="eastAsia"/>
          <w:szCs w:val="21"/>
        </w:rPr>
        <w:t>契約</w:t>
      </w:r>
      <w:r w:rsidR="00174CAF">
        <w:rPr>
          <w:rFonts w:asciiTheme="minorEastAsia" w:hAnsiTheme="minorEastAsia" w:hint="eastAsia"/>
          <w:szCs w:val="21"/>
        </w:rPr>
        <w:t>期間には、建物の解体撤去工事等の原状回復の期間を含みます。</w:t>
      </w:r>
    </w:p>
    <w:p w14:paraId="466BCCA6" w14:textId="504E924F" w:rsidR="00A6605C" w:rsidRDefault="00174CAF" w:rsidP="00BB26D1">
      <w:pPr>
        <w:pStyle w:val="ab"/>
        <w:numPr>
          <w:ilvl w:val="0"/>
          <w:numId w:val="21"/>
        </w:numPr>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w:t>
      </w:r>
      <w:r w:rsidR="00A6605C" w:rsidRPr="00174CAF">
        <w:rPr>
          <w:rFonts w:ascii="ＭＳ Ｐゴシック" w:eastAsia="ＭＳ Ｐゴシック" w:hAnsi="ＭＳ Ｐゴシック" w:hint="eastAsia"/>
          <w:b/>
          <w:szCs w:val="21"/>
        </w:rPr>
        <w:t>賃料</w:t>
      </w:r>
    </w:p>
    <w:p w14:paraId="6235E42A" w14:textId="25605693" w:rsidR="00581297" w:rsidRPr="00581297" w:rsidRDefault="00730B7C" w:rsidP="00730B7C">
      <w:pPr>
        <w:ind w:firstLineChars="300" w:firstLine="630"/>
        <w:rPr>
          <w:rFonts w:asciiTheme="minorEastAsia" w:hAnsiTheme="minorEastAsia"/>
          <w:szCs w:val="21"/>
        </w:rPr>
      </w:pPr>
      <w:r>
        <w:rPr>
          <w:rFonts w:asciiTheme="minorEastAsia" w:hAnsiTheme="minorEastAsia" w:hint="eastAsia"/>
          <w:szCs w:val="21"/>
        </w:rPr>
        <w:t>・</w:t>
      </w:r>
      <w:r w:rsidR="00581297" w:rsidRPr="00581297">
        <w:rPr>
          <w:rFonts w:asciiTheme="minorEastAsia" w:hAnsiTheme="minorEastAsia" w:hint="eastAsia"/>
          <w:szCs w:val="21"/>
        </w:rPr>
        <w:t>事業予定者による提案価格</w:t>
      </w:r>
      <w:r w:rsidR="00C93EFC">
        <w:rPr>
          <w:rFonts w:asciiTheme="minorEastAsia" w:hAnsiTheme="minorEastAsia" w:hint="eastAsia"/>
          <w:szCs w:val="21"/>
        </w:rPr>
        <w:t xml:space="preserve">　　　　　　　　　　　　　　</w:t>
      </w:r>
    </w:p>
    <w:p w14:paraId="3B8E93F9" w14:textId="77903885" w:rsidR="00581297" w:rsidRDefault="00581297" w:rsidP="004A05D3">
      <w:pPr>
        <w:rPr>
          <w:rFonts w:ascii="ＭＳ Ｐゴシック" w:eastAsia="ＭＳ Ｐゴシック" w:hAnsi="ＭＳ Ｐゴシック"/>
          <w:b/>
          <w:szCs w:val="21"/>
        </w:rPr>
      </w:pPr>
      <w:r>
        <w:rPr>
          <w:noProof/>
        </w:rPr>
        <mc:AlternateContent>
          <mc:Choice Requires="wps">
            <w:drawing>
              <wp:anchor distT="0" distB="0" distL="114300" distR="114300" simplePos="0" relativeHeight="251695104" behindDoc="0" locked="0" layoutInCell="1" allowOverlap="1" wp14:anchorId="5A14BA96" wp14:editId="3B4E020E">
                <wp:simplePos x="0" y="0"/>
                <wp:positionH relativeFrom="margin">
                  <wp:posOffset>518795</wp:posOffset>
                </wp:positionH>
                <wp:positionV relativeFrom="paragraph">
                  <wp:posOffset>6350</wp:posOffset>
                </wp:positionV>
                <wp:extent cx="5334000" cy="10096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5334000" cy="1009650"/>
                        </a:xfrm>
                        <a:prstGeom prst="rect">
                          <a:avLst/>
                        </a:prstGeom>
                        <a:solidFill>
                          <a:sysClr val="window" lastClr="FFFFFF"/>
                        </a:solidFill>
                        <a:ln w="12700" cap="flat" cmpd="sng" algn="ctr">
                          <a:solidFill>
                            <a:sysClr val="windowText" lastClr="000000"/>
                          </a:solidFill>
                          <a:prstDash val="solid"/>
                        </a:ln>
                        <a:effectLst/>
                      </wps:spPr>
                      <wps:txbx>
                        <w:txbxContent>
                          <w:p w14:paraId="3248E7FC" w14:textId="0E857D04" w:rsidR="00D44D99" w:rsidRPr="004A05D3" w:rsidRDefault="00D44D99" w:rsidP="00581297">
                            <w:pPr>
                              <w:ind w:leftChars="50" w:left="1575" w:hangingChars="700" w:hanging="1470"/>
                              <w:rPr>
                                <w:rFonts w:asciiTheme="minorEastAsia" w:eastAsiaTheme="minorEastAsia" w:hAnsiTheme="minorEastAsia"/>
                                <w:szCs w:val="21"/>
                              </w:rPr>
                            </w:pPr>
                            <w:r w:rsidRPr="004A05D3">
                              <w:rPr>
                                <w:rFonts w:asciiTheme="minorEastAsia" w:eastAsiaTheme="minorEastAsia" w:hAnsiTheme="minorEastAsia" w:hint="eastAsia"/>
                                <w:szCs w:val="21"/>
                              </w:rPr>
                              <w:t>月額</w:t>
                            </w:r>
                            <w:r w:rsidRPr="004A05D3">
                              <w:rPr>
                                <w:rFonts w:asciiTheme="minorEastAsia" w:eastAsiaTheme="minorEastAsia" w:hAnsiTheme="minorEastAsia"/>
                                <w:szCs w:val="21"/>
                              </w:rPr>
                              <w:t>賃料</w:t>
                            </w:r>
                            <w:r w:rsidRPr="004A05D3">
                              <w:rPr>
                                <w:rFonts w:asciiTheme="minorEastAsia" w:eastAsiaTheme="minorEastAsia" w:hAnsiTheme="minorEastAsia" w:hint="eastAsia"/>
                                <w:szCs w:val="21"/>
                              </w:rPr>
                              <w:t xml:space="preserve"> </w:t>
                            </w:r>
                            <w:r w:rsidRPr="004A05D3">
                              <w:rPr>
                                <w:rFonts w:asciiTheme="minorEastAsia" w:eastAsiaTheme="minorEastAsia" w:hAnsiTheme="minorEastAsia"/>
                                <w:szCs w:val="21"/>
                              </w:rPr>
                              <w:t>＝</w:t>
                            </w:r>
                            <w:r w:rsidRPr="004A05D3">
                              <w:rPr>
                                <w:rFonts w:asciiTheme="minorEastAsia" w:eastAsiaTheme="minorEastAsia" w:hAnsiTheme="minorEastAsia" w:hint="eastAsia"/>
                                <w:szCs w:val="21"/>
                              </w:rPr>
                              <w:t xml:space="preserve"> 予定単価</w:t>
                            </w:r>
                            <w:r w:rsidRPr="00E50952">
                              <w:rPr>
                                <w:rFonts w:asciiTheme="minorEastAsia" w:eastAsiaTheme="minorEastAsia" w:hAnsiTheme="minorEastAsia" w:hint="eastAsia"/>
                                <w:szCs w:val="21"/>
                              </w:rPr>
                              <w:t>157円</w:t>
                            </w:r>
                            <w:r w:rsidRPr="004A05D3">
                              <w:rPr>
                                <w:rFonts w:asciiTheme="minorEastAsia" w:eastAsiaTheme="minorEastAsia" w:hAnsiTheme="minorEastAsia" w:hint="eastAsia"/>
                                <w:szCs w:val="21"/>
                              </w:rPr>
                              <w:t>／㎡</w:t>
                            </w:r>
                            <w:r w:rsidRPr="004A05D3">
                              <w:rPr>
                                <w:rFonts w:asciiTheme="minorEastAsia" w:eastAsiaTheme="minorEastAsia" w:hAnsiTheme="minorEastAsia" w:hint="eastAsia"/>
                                <w:szCs w:val="21"/>
                                <w:u w:val="single"/>
                              </w:rPr>
                              <w:t>以上</w:t>
                            </w:r>
                            <w:r w:rsidRPr="004A05D3">
                              <w:rPr>
                                <w:rFonts w:asciiTheme="minorEastAsia" w:eastAsiaTheme="minorEastAsia" w:hAnsiTheme="minorEastAsia" w:hint="eastAsia"/>
                                <w:szCs w:val="21"/>
                              </w:rPr>
                              <w:t xml:space="preserve"> </w:t>
                            </w:r>
                          </w:p>
                          <w:p w14:paraId="0BE26A1D" w14:textId="7B207A28" w:rsidR="00D44D99" w:rsidRPr="004A05D3" w:rsidRDefault="00D44D99" w:rsidP="0039630E">
                            <w:pPr>
                              <w:ind w:firstLineChars="600" w:firstLine="1260"/>
                              <w:rPr>
                                <w:rFonts w:asciiTheme="minorEastAsia" w:eastAsiaTheme="minorEastAsia" w:hAnsiTheme="minorEastAsia"/>
                                <w:szCs w:val="21"/>
                              </w:rPr>
                            </w:pPr>
                            <w:r w:rsidRPr="004A05D3">
                              <w:rPr>
                                <w:rFonts w:asciiTheme="minorEastAsia" w:eastAsiaTheme="minorEastAsia" w:hAnsiTheme="minorEastAsia" w:hint="eastAsia"/>
                                <w:szCs w:val="21"/>
                              </w:rPr>
                              <w:t>×</w:t>
                            </w:r>
                            <w:r w:rsidRPr="004A05D3">
                              <w:rPr>
                                <w:rFonts w:asciiTheme="minorEastAsia" w:eastAsiaTheme="minorEastAsia" w:hAnsiTheme="minorEastAsia" w:hint="eastAsia"/>
                                <w:b/>
                                <w:szCs w:val="21"/>
                              </w:rPr>
                              <w:t>｛</w:t>
                            </w:r>
                            <w:r w:rsidRPr="004A05D3">
                              <w:rPr>
                                <w:rFonts w:asciiTheme="minorEastAsia" w:eastAsiaTheme="minorEastAsia" w:hAnsiTheme="minorEastAsia" w:cs="ＭＳ 明朝" w:hint="eastAsia"/>
                                <w:kern w:val="0"/>
                                <w:szCs w:val="21"/>
                              </w:rPr>
                              <w:t>もと時空館</w:t>
                            </w:r>
                            <w:r w:rsidRPr="004A05D3">
                              <w:rPr>
                                <w:rFonts w:asciiTheme="minorEastAsia" w:eastAsiaTheme="minorEastAsia" w:hAnsiTheme="minorEastAsia" w:hint="eastAsia"/>
                                <w:szCs w:val="21"/>
                              </w:rPr>
                              <w:t>建物投影部分の面積(</w:t>
                            </w:r>
                            <w:r w:rsidRPr="004A05D3">
                              <w:rPr>
                                <w:rFonts w:asciiTheme="minorEastAsia" w:eastAsiaTheme="minorEastAsia" w:hAnsiTheme="minorEastAsia"/>
                                <w:szCs w:val="21"/>
                              </w:rPr>
                              <w:t>8,428.84</w:t>
                            </w:r>
                            <w:r w:rsidRPr="004A05D3">
                              <w:rPr>
                                <w:rFonts w:asciiTheme="minorEastAsia" w:eastAsiaTheme="minorEastAsia" w:hAnsiTheme="minorEastAsia" w:hint="eastAsia"/>
                                <w:szCs w:val="21"/>
                              </w:rPr>
                              <w:t>㎡)</w:t>
                            </w:r>
                            <w:r w:rsidRPr="004A05D3">
                              <w:rPr>
                                <w:rFonts w:asciiTheme="minorEastAsia" w:eastAsiaTheme="minorEastAsia" w:hAnsiTheme="minorEastAsia"/>
                                <w:szCs w:val="21"/>
                              </w:rPr>
                              <w:t xml:space="preserve"> </w:t>
                            </w:r>
                            <w:r w:rsidRPr="004A05D3">
                              <w:rPr>
                                <w:rFonts w:asciiTheme="minorEastAsia" w:eastAsiaTheme="minorEastAsia" w:hAnsiTheme="minorEastAsia" w:hint="eastAsia"/>
                                <w:szCs w:val="21"/>
                              </w:rPr>
                              <w:t>＋ 新築建物投影部分</w:t>
                            </w:r>
                            <w:r w:rsidRPr="004A05D3">
                              <w:rPr>
                                <w:rFonts w:asciiTheme="minorEastAsia" w:eastAsiaTheme="minorEastAsia" w:hAnsiTheme="minorEastAsia"/>
                                <w:szCs w:val="21"/>
                              </w:rPr>
                              <w:t>の</w:t>
                            </w:r>
                          </w:p>
                          <w:p w14:paraId="2993E6E0" w14:textId="4EF45F53" w:rsidR="00D44D99" w:rsidRPr="004A05D3" w:rsidRDefault="00D44D99" w:rsidP="00C93EFC">
                            <w:pPr>
                              <w:ind w:leftChars="650" w:left="5880" w:hangingChars="2150" w:hanging="4515"/>
                              <w:rPr>
                                <w:rFonts w:asciiTheme="minorEastAsia" w:hAnsiTheme="minorEastAsia"/>
                                <w:sz w:val="20"/>
                                <w:szCs w:val="20"/>
                              </w:rPr>
                            </w:pPr>
                            <w:r w:rsidRPr="004A05D3">
                              <w:rPr>
                                <w:rFonts w:asciiTheme="minorEastAsia" w:eastAsiaTheme="minorEastAsia" w:hAnsiTheme="minorEastAsia" w:hint="eastAsia"/>
                                <w:szCs w:val="21"/>
                              </w:rPr>
                              <w:t>面積</w:t>
                            </w:r>
                            <w:r w:rsidRPr="004A05D3">
                              <w:rPr>
                                <w:rFonts w:asciiTheme="minorEastAsia" w:eastAsiaTheme="minorEastAsia" w:hAnsiTheme="minorEastAsia" w:hint="eastAsia"/>
                              </w:rPr>
                              <w:t>（建物と一体的に専用利用する平面部分(平面駐車</w:t>
                            </w:r>
                            <w:r w:rsidRPr="004A05D3">
                              <w:rPr>
                                <w:rFonts w:asciiTheme="minorEastAsia" w:hAnsiTheme="minorEastAsia" w:hint="eastAsia"/>
                              </w:rPr>
                              <w:t>場等)を含む。）</w:t>
                            </w:r>
                            <w:r w:rsidRPr="004A05D3">
                              <w:rPr>
                                <w:rFonts w:asciiTheme="minorEastAsia" w:hAnsiTheme="minorEastAsia" w:hint="eastAsia"/>
                                <w:b/>
                              </w:rPr>
                              <w:t>｝</w:t>
                            </w:r>
                            <w:r w:rsidRPr="004A05D3">
                              <w:rPr>
                                <w:rFonts w:asciiTheme="minorEastAsia" w:hAnsiTheme="minorEastAsia" w:hint="eastAsia"/>
                                <w:sz w:val="20"/>
                                <w:szCs w:val="20"/>
                              </w:rPr>
                              <w:t>※ 小数点</w:t>
                            </w:r>
                            <w:r w:rsidRPr="004A05D3">
                              <w:rPr>
                                <w:rFonts w:asciiTheme="minorEastAsia" w:hAnsiTheme="minorEastAsia"/>
                                <w:sz w:val="20"/>
                                <w:szCs w:val="20"/>
                              </w:rPr>
                              <w:t>以下切り上げ</w:t>
                            </w:r>
                          </w:p>
                          <w:p w14:paraId="0DB8F8C7" w14:textId="77777777" w:rsidR="00D44D99" w:rsidRPr="00AD3BE1" w:rsidRDefault="00D44D99" w:rsidP="003E06E3">
                            <w:pPr>
                              <w:ind w:firstLineChars="50" w:firstLine="105"/>
                              <w:rPr>
                                <w:rFonts w:asciiTheme="minorEastAsia" w:hAnsiTheme="minorEastAsia"/>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BA96" id="正方形/長方形 14" o:spid="_x0000_s1041" style="position:absolute;left:0;text-align:left;margin-left:40.85pt;margin-top:.5pt;width:420pt;height:7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" fillcolor="window" strokecolor="windowText" strokeweight="1pt">
                <v:textbox inset="1mm,1mm,1mm,1mm">
                  <w:txbxContent>
                    <w:p w14:paraId="3248E7FC" w14:textId="0E857D04" w:rsidR="00D44D99" w:rsidRPr="004A05D3" w:rsidRDefault="00D44D99" w:rsidP="00581297">
                      <w:pPr>
                        <w:ind w:leftChars="50" w:left="1575" w:hangingChars="700" w:hanging="1470"/>
                        <w:rPr>
                          <w:rFonts w:asciiTheme="minorEastAsia" w:eastAsiaTheme="minorEastAsia" w:hAnsiTheme="minorEastAsia"/>
                          <w:szCs w:val="21"/>
                        </w:rPr>
                      </w:pPr>
                      <w:r w:rsidRPr="004A05D3">
                        <w:rPr>
                          <w:rFonts w:asciiTheme="minorEastAsia" w:eastAsiaTheme="minorEastAsia" w:hAnsiTheme="minorEastAsia" w:hint="eastAsia"/>
                          <w:szCs w:val="21"/>
                        </w:rPr>
                        <w:t>月額</w:t>
                      </w:r>
                      <w:r w:rsidRPr="004A05D3">
                        <w:rPr>
                          <w:rFonts w:asciiTheme="minorEastAsia" w:eastAsiaTheme="minorEastAsia" w:hAnsiTheme="minorEastAsia"/>
                          <w:szCs w:val="21"/>
                        </w:rPr>
                        <w:t>賃料</w:t>
                      </w:r>
                      <w:r w:rsidRPr="004A05D3">
                        <w:rPr>
                          <w:rFonts w:asciiTheme="minorEastAsia" w:eastAsiaTheme="minorEastAsia" w:hAnsiTheme="minorEastAsia" w:hint="eastAsia"/>
                          <w:szCs w:val="21"/>
                        </w:rPr>
                        <w:t xml:space="preserve"> </w:t>
                      </w:r>
                      <w:r w:rsidRPr="004A05D3">
                        <w:rPr>
                          <w:rFonts w:asciiTheme="minorEastAsia" w:eastAsiaTheme="minorEastAsia" w:hAnsiTheme="minorEastAsia"/>
                          <w:szCs w:val="21"/>
                        </w:rPr>
                        <w:t>＝</w:t>
                      </w:r>
                      <w:r w:rsidRPr="004A05D3">
                        <w:rPr>
                          <w:rFonts w:asciiTheme="minorEastAsia" w:eastAsiaTheme="minorEastAsia" w:hAnsiTheme="minorEastAsia" w:hint="eastAsia"/>
                          <w:szCs w:val="21"/>
                        </w:rPr>
                        <w:t xml:space="preserve"> 予定単価</w:t>
                      </w:r>
                      <w:r w:rsidRPr="00E50952">
                        <w:rPr>
                          <w:rFonts w:asciiTheme="minorEastAsia" w:eastAsiaTheme="minorEastAsia" w:hAnsiTheme="minorEastAsia" w:hint="eastAsia"/>
                          <w:szCs w:val="21"/>
                        </w:rPr>
                        <w:t>157円</w:t>
                      </w:r>
                      <w:r w:rsidRPr="004A05D3">
                        <w:rPr>
                          <w:rFonts w:asciiTheme="minorEastAsia" w:eastAsiaTheme="minorEastAsia" w:hAnsiTheme="minorEastAsia" w:hint="eastAsia"/>
                          <w:szCs w:val="21"/>
                        </w:rPr>
                        <w:t>／㎡</w:t>
                      </w:r>
                      <w:r w:rsidRPr="004A05D3">
                        <w:rPr>
                          <w:rFonts w:asciiTheme="minorEastAsia" w:eastAsiaTheme="minorEastAsia" w:hAnsiTheme="minorEastAsia" w:hint="eastAsia"/>
                          <w:szCs w:val="21"/>
                          <w:u w:val="single"/>
                        </w:rPr>
                        <w:t>以上</w:t>
                      </w:r>
                      <w:r w:rsidRPr="004A05D3">
                        <w:rPr>
                          <w:rFonts w:asciiTheme="minorEastAsia" w:eastAsiaTheme="minorEastAsia" w:hAnsiTheme="minorEastAsia" w:hint="eastAsia"/>
                          <w:szCs w:val="21"/>
                        </w:rPr>
                        <w:t xml:space="preserve"> </w:t>
                      </w:r>
                    </w:p>
                    <w:p w14:paraId="0BE26A1D" w14:textId="7B207A28" w:rsidR="00D44D99" w:rsidRPr="004A05D3" w:rsidRDefault="00D44D99" w:rsidP="0039630E">
                      <w:pPr>
                        <w:ind w:firstLineChars="600" w:firstLine="1260"/>
                        <w:rPr>
                          <w:rFonts w:asciiTheme="minorEastAsia" w:eastAsiaTheme="minorEastAsia" w:hAnsiTheme="minorEastAsia"/>
                          <w:szCs w:val="21"/>
                        </w:rPr>
                      </w:pPr>
                      <w:r w:rsidRPr="004A05D3">
                        <w:rPr>
                          <w:rFonts w:asciiTheme="minorEastAsia" w:eastAsiaTheme="minorEastAsia" w:hAnsiTheme="minorEastAsia" w:hint="eastAsia"/>
                          <w:szCs w:val="21"/>
                        </w:rPr>
                        <w:t>×</w:t>
                      </w:r>
                      <w:r w:rsidRPr="004A05D3">
                        <w:rPr>
                          <w:rFonts w:asciiTheme="minorEastAsia" w:eastAsiaTheme="minorEastAsia" w:hAnsiTheme="minorEastAsia" w:hint="eastAsia"/>
                          <w:b/>
                          <w:szCs w:val="21"/>
                        </w:rPr>
                        <w:t>｛</w:t>
                      </w:r>
                      <w:r w:rsidRPr="004A05D3">
                        <w:rPr>
                          <w:rFonts w:asciiTheme="minorEastAsia" w:eastAsiaTheme="minorEastAsia" w:hAnsiTheme="minorEastAsia" w:cs="ＭＳ 明朝" w:hint="eastAsia"/>
                          <w:kern w:val="0"/>
                          <w:szCs w:val="21"/>
                        </w:rPr>
                        <w:t>もと時空館</w:t>
                      </w:r>
                      <w:r w:rsidRPr="004A05D3">
                        <w:rPr>
                          <w:rFonts w:asciiTheme="minorEastAsia" w:eastAsiaTheme="minorEastAsia" w:hAnsiTheme="minorEastAsia" w:hint="eastAsia"/>
                          <w:szCs w:val="21"/>
                        </w:rPr>
                        <w:t>建物投影部分の面積(</w:t>
                      </w:r>
                      <w:r w:rsidRPr="004A05D3">
                        <w:rPr>
                          <w:rFonts w:asciiTheme="minorEastAsia" w:eastAsiaTheme="minorEastAsia" w:hAnsiTheme="minorEastAsia"/>
                          <w:szCs w:val="21"/>
                        </w:rPr>
                        <w:t>8,428.84</w:t>
                      </w:r>
                      <w:r w:rsidRPr="004A05D3">
                        <w:rPr>
                          <w:rFonts w:asciiTheme="minorEastAsia" w:eastAsiaTheme="minorEastAsia" w:hAnsiTheme="minorEastAsia" w:hint="eastAsia"/>
                          <w:szCs w:val="21"/>
                        </w:rPr>
                        <w:t>㎡)</w:t>
                      </w:r>
                      <w:r w:rsidRPr="004A05D3">
                        <w:rPr>
                          <w:rFonts w:asciiTheme="minorEastAsia" w:eastAsiaTheme="minorEastAsia" w:hAnsiTheme="minorEastAsia"/>
                          <w:szCs w:val="21"/>
                        </w:rPr>
                        <w:t xml:space="preserve"> </w:t>
                      </w:r>
                      <w:r w:rsidRPr="004A05D3">
                        <w:rPr>
                          <w:rFonts w:asciiTheme="minorEastAsia" w:eastAsiaTheme="minorEastAsia" w:hAnsiTheme="minorEastAsia" w:hint="eastAsia"/>
                          <w:szCs w:val="21"/>
                        </w:rPr>
                        <w:t>＋ 新築建物投影部分</w:t>
                      </w:r>
                      <w:r w:rsidRPr="004A05D3">
                        <w:rPr>
                          <w:rFonts w:asciiTheme="minorEastAsia" w:eastAsiaTheme="minorEastAsia" w:hAnsiTheme="minorEastAsia"/>
                          <w:szCs w:val="21"/>
                        </w:rPr>
                        <w:t>の</w:t>
                      </w:r>
                    </w:p>
                    <w:p w14:paraId="2993E6E0" w14:textId="4EF45F53" w:rsidR="00D44D99" w:rsidRPr="004A05D3" w:rsidRDefault="00D44D99" w:rsidP="00C93EFC">
                      <w:pPr>
                        <w:ind w:leftChars="650" w:left="5880" w:hangingChars="2150" w:hanging="4515"/>
                        <w:rPr>
                          <w:rFonts w:asciiTheme="minorEastAsia" w:hAnsiTheme="minorEastAsia"/>
                          <w:sz w:val="20"/>
                          <w:szCs w:val="20"/>
                        </w:rPr>
                      </w:pPr>
                      <w:r w:rsidRPr="004A05D3">
                        <w:rPr>
                          <w:rFonts w:asciiTheme="minorEastAsia" w:eastAsiaTheme="minorEastAsia" w:hAnsiTheme="minorEastAsia" w:hint="eastAsia"/>
                          <w:szCs w:val="21"/>
                        </w:rPr>
                        <w:t>面積</w:t>
                      </w:r>
                      <w:r w:rsidRPr="004A05D3">
                        <w:rPr>
                          <w:rFonts w:asciiTheme="minorEastAsia" w:eastAsiaTheme="minorEastAsia" w:hAnsiTheme="minorEastAsia" w:hint="eastAsia"/>
                        </w:rPr>
                        <w:t>（建物と一体的に専用利用する平面部分(平面駐車</w:t>
                      </w:r>
                      <w:r w:rsidRPr="004A05D3">
                        <w:rPr>
                          <w:rFonts w:asciiTheme="minorEastAsia" w:hAnsiTheme="minorEastAsia" w:hint="eastAsia"/>
                        </w:rPr>
                        <w:t>場等)を含む。）</w:t>
                      </w:r>
                      <w:r w:rsidRPr="004A05D3">
                        <w:rPr>
                          <w:rFonts w:asciiTheme="minorEastAsia" w:hAnsiTheme="minorEastAsia" w:hint="eastAsia"/>
                          <w:b/>
                        </w:rPr>
                        <w:t>｝</w:t>
                      </w:r>
                      <w:r w:rsidRPr="004A05D3">
                        <w:rPr>
                          <w:rFonts w:asciiTheme="minorEastAsia" w:hAnsiTheme="minorEastAsia" w:hint="eastAsia"/>
                          <w:sz w:val="20"/>
                          <w:szCs w:val="20"/>
                        </w:rPr>
                        <w:t>※ 小数点</w:t>
                      </w:r>
                      <w:r w:rsidRPr="004A05D3">
                        <w:rPr>
                          <w:rFonts w:asciiTheme="minorEastAsia" w:hAnsiTheme="minorEastAsia"/>
                          <w:sz w:val="20"/>
                          <w:szCs w:val="20"/>
                        </w:rPr>
                        <w:t>以下切り上げ</w:t>
                      </w:r>
                    </w:p>
                    <w:p w14:paraId="0DB8F8C7" w14:textId="77777777" w:rsidR="00D44D99" w:rsidRPr="00AD3BE1" w:rsidRDefault="00D44D99" w:rsidP="003E06E3">
                      <w:pPr>
                        <w:ind w:firstLineChars="50" w:firstLine="105"/>
                        <w:rPr>
                          <w:rFonts w:asciiTheme="minorEastAsia" w:hAnsiTheme="minorEastAsia"/>
                          <w:szCs w:val="21"/>
                        </w:rPr>
                      </w:pPr>
                    </w:p>
                  </w:txbxContent>
                </v:textbox>
                <w10:wrap anchorx="margin"/>
              </v:rect>
            </w:pict>
          </mc:Fallback>
        </mc:AlternateContent>
      </w:r>
    </w:p>
    <w:p w14:paraId="72D53223" w14:textId="334F9BA5" w:rsidR="004A05D3" w:rsidRDefault="004A05D3" w:rsidP="004A05D3">
      <w:pPr>
        <w:rPr>
          <w:rFonts w:ascii="ＭＳ Ｐゴシック" w:eastAsia="ＭＳ Ｐゴシック" w:hAnsi="ＭＳ Ｐゴシック"/>
          <w:b/>
          <w:szCs w:val="21"/>
        </w:rPr>
      </w:pPr>
    </w:p>
    <w:p w14:paraId="1012CA35" w14:textId="77777777" w:rsidR="004A05D3" w:rsidRPr="004A05D3" w:rsidRDefault="004A05D3" w:rsidP="004A05D3">
      <w:pPr>
        <w:rPr>
          <w:rFonts w:ascii="ＭＳ Ｐゴシック" w:eastAsia="ＭＳ Ｐゴシック" w:hAnsi="ＭＳ Ｐゴシック"/>
          <w:b/>
          <w:szCs w:val="21"/>
        </w:rPr>
      </w:pPr>
    </w:p>
    <w:p w14:paraId="769D8C47" w14:textId="160719BC" w:rsidR="00C93EFC" w:rsidRDefault="00C93EFC" w:rsidP="00C93EFC">
      <w:pPr>
        <w:pStyle w:val="Web"/>
        <w:spacing w:before="0" w:beforeAutospacing="0" w:after="0" w:afterAutospacing="0"/>
        <w:rPr>
          <w:rFonts w:cstheme="minorBidi"/>
          <w:b/>
          <w:kern w:val="2"/>
          <w:sz w:val="21"/>
          <w:szCs w:val="21"/>
        </w:rPr>
      </w:pPr>
    </w:p>
    <w:p w14:paraId="29730077" w14:textId="77777777" w:rsidR="00C93EFC" w:rsidRDefault="00C93EFC" w:rsidP="00C93EFC">
      <w:pPr>
        <w:pStyle w:val="Web"/>
        <w:spacing w:before="0" w:beforeAutospacing="0" w:after="0" w:afterAutospacing="0"/>
        <w:rPr>
          <w:rFonts w:asciiTheme="minorEastAsia" w:eastAsiaTheme="minorEastAsia" w:hAnsiTheme="minorEastAsia"/>
          <w:sz w:val="21"/>
          <w:szCs w:val="21"/>
        </w:rPr>
      </w:pPr>
    </w:p>
    <w:p w14:paraId="4643EAB5" w14:textId="77777777" w:rsidR="005A75A6" w:rsidRDefault="005A75A6" w:rsidP="005A75A6">
      <w:pPr>
        <w:pStyle w:val="Web"/>
        <w:spacing w:before="0" w:beforeAutospacing="0" w:after="0" w:afterAutospacing="0"/>
        <w:ind w:leftChars="300" w:left="630"/>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730B7C">
        <w:rPr>
          <w:rFonts w:asciiTheme="minorEastAsia" w:eastAsiaTheme="minorEastAsia" w:hAnsiTheme="minorEastAsia" w:hint="eastAsia"/>
          <w:sz w:val="21"/>
          <w:szCs w:val="21"/>
        </w:rPr>
        <w:t>建物投影部分</w:t>
      </w:r>
      <w:r w:rsidR="000F1F4B">
        <w:rPr>
          <w:rFonts w:asciiTheme="minorEastAsia" w:eastAsiaTheme="minorEastAsia" w:hAnsiTheme="minorEastAsia" w:hint="eastAsia"/>
          <w:sz w:val="21"/>
          <w:szCs w:val="21"/>
        </w:rPr>
        <w:t>の面積</w:t>
      </w:r>
      <w:r w:rsidR="00730B7C" w:rsidRPr="00DB0E34">
        <w:rPr>
          <w:rFonts w:asciiTheme="minorEastAsia" w:eastAsiaTheme="minorEastAsia" w:hAnsiTheme="minorEastAsia" w:hint="eastAsia"/>
          <w:sz w:val="21"/>
          <w:szCs w:val="21"/>
        </w:rPr>
        <w:t>は、建物を真上から見た時の外周(外法)で求めた面積(水平投影面</w:t>
      </w:r>
    </w:p>
    <w:p w14:paraId="4930C51F" w14:textId="1A263174" w:rsidR="00730B7C" w:rsidRPr="00DB0E34" w:rsidRDefault="00730B7C" w:rsidP="005A75A6">
      <w:pPr>
        <w:pStyle w:val="Web"/>
        <w:spacing w:before="0" w:beforeAutospacing="0" w:after="0" w:afterAutospacing="0"/>
        <w:ind w:leftChars="300" w:left="630" w:firstLineChars="100" w:firstLine="210"/>
        <w:rPr>
          <w:rFonts w:asciiTheme="minorEastAsia" w:eastAsiaTheme="minorEastAsia" w:hAnsiTheme="minorEastAsia"/>
          <w:sz w:val="21"/>
          <w:szCs w:val="21"/>
        </w:rPr>
      </w:pPr>
      <w:r w:rsidRPr="00DB0E34">
        <w:rPr>
          <w:rFonts w:asciiTheme="minorEastAsia" w:eastAsiaTheme="minorEastAsia" w:hAnsiTheme="minorEastAsia" w:hint="eastAsia"/>
          <w:sz w:val="21"/>
          <w:szCs w:val="21"/>
        </w:rPr>
        <w:t>積)とし、次の面積を含むものとします。</w:t>
      </w:r>
    </w:p>
    <w:p w14:paraId="7D2CB266" w14:textId="77777777" w:rsidR="00D92A16" w:rsidRDefault="00730B7C" w:rsidP="00D92A16">
      <w:pPr>
        <w:pStyle w:val="Web"/>
        <w:spacing w:before="0" w:beforeAutospacing="0" w:after="0" w:afterAutospacing="0"/>
        <w:ind w:leftChars="300" w:left="630" w:firstLineChars="100" w:firstLine="210"/>
        <w:rPr>
          <w:rFonts w:asciiTheme="minorEastAsia" w:eastAsiaTheme="minorEastAsia" w:hAnsiTheme="minorEastAsia"/>
          <w:sz w:val="21"/>
          <w:szCs w:val="21"/>
        </w:rPr>
      </w:pPr>
      <w:r w:rsidRPr="00DB0E34">
        <w:rPr>
          <w:rFonts w:asciiTheme="minorEastAsia" w:eastAsiaTheme="minorEastAsia" w:hAnsiTheme="minorEastAsia" w:hint="eastAsia"/>
          <w:sz w:val="21"/>
          <w:szCs w:val="21"/>
        </w:rPr>
        <w:t>○ピロティ、ポーチ、アプローチ、テラス、バルコニー、ベランダ、出窓、庇、屋外階</w:t>
      </w:r>
    </w:p>
    <w:p w14:paraId="7F856A25" w14:textId="0D43CD6E" w:rsidR="00730B7C" w:rsidRPr="00DB0E34" w:rsidRDefault="00730B7C" w:rsidP="00D92A16">
      <w:pPr>
        <w:pStyle w:val="Web"/>
        <w:spacing w:before="0" w:beforeAutospacing="0" w:after="0" w:afterAutospacing="0"/>
        <w:ind w:leftChars="300" w:left="630" w:firstLineChars="200" w:firstLine="420"/>
        <w:rPr>
          <w:rFonts w:asciiTheme="minorEastAsia" w:eastAsiaTheme="minorEastAsia" w:hAnsiTheme="minorEastAsia"/>
          <w:sz w:val="21"/>
          <w:szCs w:val="21"/>
        </w:rPr>
      </w:pPr>
      <w:r w:rsidRPr="00DB0E34">
        <w:rPr>
          <w:rFonts w:asciiTheme="minorEastAsia" w:eastAsiaTheme="minorEastAsia" w:hAnsiTheme="minorEastAsia" w:hint="eastAsia"/>
          <w:sz w:val="21"/>
          <w:szCs w:val="21"/>
        </w:rPr>
        <w:t>段、立体駐車場等の各部分</w:t>
      </w:r>
    </w:p>
    <w:p w14:paraId="3C460AF2" w14:textId="77777777" w:rsidR="00730B7C" w:rsidRPr="00DB0E34" w:rsidRDefault="00730B7C" w:rsidP="00730B7C">
      <w:pPr>
        <w:pStyle w:val="Web"/>
        <w:spacing w:before="0" w:beforeAutospacing="0" w:after="0" w:afterAutospacing="0"/>
        <w:ind w:leftChars="300" w:left="630" w:firstLineChars="100" w:firstLine="210"/>
        <w:rPr>
          <w:rFonts w:asciiTheme="minorEastAsia" w:eastAsiaTheme="minorEastAsia" w:hAnsiTheme="minorEastAsia"/>
          <w:sz w:val="21"/>
          <w:szCs w:val="21"/>
        </w:rPr>
      </w:pPr>
      <w:r w:rsidRPr="00DB0E34">
        <w:rPr>
          <w:rFonts w:asciiTheme="minorEastAsia" w:eastAsiaTheme="minorEastAsia" w:hAnsiTheme="minorEastAsia" w:hint="eastAsia"/>
          <w:sz w:val="21"/>
          <w:szCs w:val="21"/>
        </w:rPr>
        <w:t>○地下部分（地上部分の面積を上回る部分）</w:t>
      </w:r>
    </w:p>
    <w:p w14:paraId="661EC958" w14:textId="77777777" w:rsidR="00730B7C" w:rsidRPr="00DB0E34" w:rsidRDefault="00730B7C" w:rsidP="00730B7C">
      <w:pPr>
        <w:pStyle w:val="Web"/>
        <w:spacing w:before="0" w:beforeAutospacing="0" w:after="0" w:afterAutospacing="0"/>
        <w:ind w:leftChars="300" w:left="630" w:firstLineChars="100" w:firstLine="210"/>
        <w:rPr>
          <w:rFonts w:asciiTheme="minorEastAsia" w:eastAsiaTheme="minorEastAsia" w:hAnsiTheme="minorEastAsia"/>
          <w:sz w:val="21"/>
          <w:szCs w:val="21"/>
        </w:rPr>
      </w:pPr>
      <w:r w:rsidRPr="00DB0E34">
        <w:rPr>
          <w:rFonts w:asciiTheme="minorEastAsia" w:eastAsiaTheme="minorEastAsia" w:hAnsiTheme="minorEastAsia" w:hint="eastAsia"/>
          <w:sz w:val="21"/>
          <w:szCs w:val="21"/>
        </w:rPr>
        <w:t>○建物と一体的に専用利用する平面部分(平面駐車場等)</w:t>
      </w:r>
    </w:p>
    <w:p w14:paraId="295CAF54" w14:textId="77777777" w:rsidR="00656F3E" w:rsidRPr="005A75A6" w:rsidRDefault="00730B7C" w:rsidP="00D92A16">
      <w:pPr>
        <w:ind w:firstLineChars="300" w:firstLine="630"/>
      </w:pPr>
      <w:r>
        <w:rPr>
          <w:rFonts w:hint="eastAsia"/>
        </w:rPr>
        <w:t>・</w:t>
      </w:r>
      <w:r w:rsidR="00C93EFC">
        <w:rPr>
          <w:rFonts w:hint="eastAsia"/>
        </w:rPr>
        <w:t>契約締結後に行う実施</w:t>
      </w:r>
      <w:r w:rsidR="00C93EFC" w:rsidRPr="00D82673">
        <w:rPr>
          <w:rFonts w:hint="eastAsia"/>
        </w:rPr>
        <w:t>設計</w:t>
      </w:r>
      <w:r w:rsidR="000F1F4B" w:rsidRPr="00730B7C">
        <w:rPr>
          <w:rFonts w:hint="eastAsia"/>
        </w:rPr>
        <w:t>等により</w:t>
      </w:r>
      <w:r>
        <w:rPr>
          <w:rFonts w:hint="eastAsia"/>
        </w:rPr>
        <w:t>、やむを得ず面積の変更が生じた場合は、</w:t>
      </w:r>
      <w:r w:rsidR="00656F3E" w:rsidRPr="005A75A6">
        <w:rPr>
          <w:rFonts w:hint="eastAsia"/>
        </w:rPr>
        <w:t>本市の承</w:t>
      </w:r>
    </w:p>
    <w:p w14:paraId="30BE8A6A" w14:textId="1CC39280" w:rsidR="00730B7C" w:rsidRDefault="00656F3E" w:rsidP="00656F3E">
      <w:pPr>
        <w:ind w:firstLineChars="400" w:firstLine="840"/>
      </w:pPr>
      <w:r w:rsidRPr="005A75A6">
        <w:rPr>
          <w:rFonts w:hint="eastAsia"/>
        </w:rPr>
        <w:t>認を得た上で、</w:t>
      </w:r>
      <w:r w:rsidR="00730B7C">
        <w:rPr>
          <w:rFonts w:hint="eastAsia"/>
        </w:rPr>
        <w:t>次のとおり取り扱うこととします。</w:t>
      </w:r>
    </w:p>
    <w:p w14:paraId="18D0DC54" w14:textId="77777777" w:rsidR="00730B7C" w:rsidRDefault="00730B7C" w:rsidP="00730B7C">
      <w:pPr>
        <w:ind w:firstLineChars="350" w:firstLine="735"/>
      </w:pPr>
      <w:r>
        <w:rPr>
          <w:rFonts w:asciiTheme="minorEastAsia" w:hAnsiTheme="minorEastAsia"/>
          <w:noProof/>
          <w:szCs w:val="21"/>
        </w:rPr>
        <mc:AlternateContent>
          <mc:Choice Requires="wps">
            <w:drawing>
              <wp:anchor distT="0" distB="0" distL="114300" distR="114300" simplePos="0" relativeHeight="251701248" behindDoc="0" locked="0" layoutInCell="1" allowOverlap="1" wp14:anchorId="08F8ED66" wp14:editId="6271E2E1">
                <wp:simplePos x="0" y="0"/>
                <wp:positionH relativeFrom="margin">
                  <wp:posOffset>537845</wp:posOffset>
                </wp:positionH>
                <wp:positionV relativeFrom="paragraph">
                  <wp:posOffset>44450</wp:posOffset>
                </wp:positionV>
                <wp:extent cx="5286375" cy="7715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5286375" cy="771525"/>
                        </a:xfrm>
                        <a:prstGeom prst="rect">
                          <a:avLst/>
                        </a:prstGeom>
                        <a:solidFill>
                          <a:sysClr val="window" lastClr="FFFFFF"/>
                        </a:solidFill>
                        <a:ln w="12700" cap="flat" cmpd="sng" algn="ctr">
                          <a:solidFill>
                            <a:sysClr val="windowText" lastClr="000000"/>
                          </a:solidFill>
                          <a:prstDash val="solid"/>
                        </a:ln>
                        <a:effectLst/>
                      </wps:spPr>
                      <wps:txbx>
                        <w:txbxContent>
                          <w:p w14:paraId="3C3DFD08" w14:textId="77777777" w:rsidR="00D44D99" w:rsidRDefault="00D44D99" w:rsidP="00730B7C">
                            <w:pPr>
                              <w:ind w:firstLineChars="50" w:firstLine="105"/>
                              <w:rPr>
                                <w:rFonts w:asciiTheme="minorEastAsia" w:hAnsiTheme="minorEastAsia"/>
                                <w:szCs w:val="21"/>
                              </w:rPr>
                            </w:pPr>
                            <w:r>
                              <w:rPr>
                                <w:rFonts w:asciiTheme="minorEastAsia" w:hAnsiTheme="minorEastAsia" w:hint="eastAsia"/>
                                <w:szCs w:val="21"/>
                              </w:rPr>
                              <w:t>○面積が</w:t>
                            </w:r>
                            <w:r>
                              <w:rPr>
                                <w:rFonts w:asciiTheme="minorEastAsia" w:hAnsiTheme="minorEastAsia"/>
                                <w:szCs w:val="21"/>
                              </w:rPr>
                              <w:t>減少する場合</w:t>
                            </w:r>
                            <w:r>
                              <w:rPr>
                                <w:rFonts w:asciiTheme="minorEastAsia" w:hAnsiTheme="minorEastAsia" w:hint="eastAsia"/>
                                <w:szCs w:val="21"/>
                              </w:rPr>
                              <w:t xml:space="preserve"> ：</w:t>
                            </w:r>
                            <w:r w:rsidRPr="005238CD">
                              <w:rPr>
                                <w:rFonts w:asciiTheme="minorEastAsia" w:hAnsiTheme="minorEastAsia" w:hint="eastAsia"/>
                                <w:szCs w:val="21"/>
                              </w:rPr>
                              <w:t>「事業予定者による提案価格」のまま据え置き</w:t>
                            </w:r>
                          </w:p>
                          <w:p w14:paraId="1624A74F" w14:textId="6CB6FAA0" w:rsidR="00D44D99" w:rsidRDefault="00D44D99" w:rsidP="00730B7C">
                            <w:pPr>
                              <w:ind w:firstLineChars="50" w:firstLine="105"/>
                              <w:rPr>
                                <w:rFonts w:asciiTheme="minorEastAsia" w:hAnsiTheme="minorEastAsia"/>
                                <w:szCs w:val="21"/>
                              </w:rPr>
                            </w:pPr>
                            <w:r>
                              <w:rPr>
                                <w:rFonts w:asciiTheme="minorEastAsia" w:hAnsiTheme="minorEastAsia" w:hint="eastAsia"/>
                                <w:szCs w:val="21"/>
                              </w:rPr>
                              <w:t>○</w:t>
                            </w:r>
                            <w:r>
                              <w:rPr>
                                <w:rFonts w:asciiTheme="minorEastAsia" w:hAnsiTheme="minorEastAsia"/>
                                <w:szCs w:val="21"/>
                              </w:rPr>
                              <w:t>面積が増加する場合</w:t>
                            </w:r>
                            <w:r>
                              <w:rPr>
                                <w:rFonts w:asciiTheme="minorEastAsia" w:hAnsiTheme="minorEastAsia" w:hint="eastAsia"/>
                                <w:szCs w:val="21"/>
                              </w:rPr>
                              <w:t xml:space="preserve"> ：「事業予定者による提案</w:t>
                            </w:r>
                            <w:r>
                              <w:rPr>
                                <w:rFonts w:asciiTheme="minorEastAsia" w:hAnsiTheme="minorEastAsia"/>
                                <w:szCs w:val="21"/>
                              </w:rPr>
                              <w:t>価格</w:t>
                            </w:r>
                            <w:r>
                              <w:rPr>
                                <w:rFonts w:asciiTheme="minorEastAsia" w:hAnsiTheme="minorEastAsia" w:hint="eastAsia"/>
                                <w:szCs w:val="21"/>
                              </w:rPr>
                              <w:t>から算出した</w:t>
                            </w:r>
                            <w:r>
                              <w:rPr>
                                <w:rFonts w:asciiTheme="minorEastAsia" w:hAnsiTheme="minorEastAsia"/>
                                <w:szCs w:val="21"/>
                              </w:rPr>
                              <w:t>単価</w:t>
                            </w:r>
                            <w:r w:rsidRPr="005238CD">
                              <w:rPr>
                                <w:rFonts w:asciiTheme="minorEastAsia" w:hAnsiTheme="minorEastAsia" w:hint="eastAsia"/>
                                <w:szCs w:val="21"/>
                              </w:rPr>
                              <w:t>」に</w:t>
                            </w:r>
                          </w:p>
                          <w:p w14:paraId="553917D2" w14:textId="5111E8DA" w:rsidR="00D44D99" w:rsidRPr="00134E6E" w:rsidRDefault="00D44D99" w:rsidP="001E79EB">
                            <w:pPr>
                              <w:ind w:firstLineChars="1250" w:firstLine="2625"/>
                              <w:rPr>
                                <w:rFonts w:asciiTheme="minorEastAsia" w:hAnsiTheme="minorEastAsia"/>
                                <w:szCs w:val="21"/>
                              </w:rPr>
                            </w:pPr>
                            <w:r w:rsidRPr="005238CD">
                              <w:rPr>
                                <w:rFonts w:asciiTheme="minorEastAsia" w:hAnsiTheme="minorEastAsia" w:hint="eastAsia"/>
                                <w:szCs w:val="21"/>
                              </w:rPr>
                              <w:t>増加</w:t>
                            </w:r>
                            <w:r w:rsidRPr="005238CD">
                              <w:rPr>
                                <w:rFonts w:asciiTheme="minorEastAsia" w:hAnsiTheme="minorEastAsia"/>
                                <w:szCs w:val="21"/>
                              </w:rPr>
                              <w:t>後の</w:t>
                            </w:r>
                            <w:r w:rsidRPr="005238CD">
                              <w:rPr>
                                <w:rFonts w:asciiTheme="minorEastAsia" w:hAnsiTheme="minorEastAsia" w:hint="eastAsia"/>
                                <w:szCs w:val="21"/>
                              </w:rPr>
                              <w:t>面積</w:t>
                            </w:r>
                            <w:r w:rsidRPr="005238CD">
                              <w:rPr>
                                <w:rFonts w:asciiTheme="minorEastAsia" w:hAnsiTheme="minorEastAsia"/>
                                <w:szCs w:val="21"/>
                              </w:rPr>
                              <w:t>を乗じて算出した額</w:t>
                            </w:r>
                          </w:p>
                          <w:p w14:paraId="0A53BAC5" w14:textId="77777777" w:rsidR="00D44D99" w:rsidRPr="00134E6E" w:rsidRDefault="00D44D99" w:rsidP="00730B7C">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8ED66" id="正方形/長方形 27" o:spid="_x0000_s1042" style="position:absolute;left:0;text-align:left;margin-left:42.35pt;margin-top:3.5pt;width:416.25pt;height:60.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" fillcolor="window" strokecolor="windowText" strokeweight="1pt">
                <v:textbox inset="1mm,1mm,1mm,1mm">
                  <w:txbxContent>
                    <w:p w14:paraId="3C3DFD08" w14:textId="77777777" w:rsidR="00D44D99" w:rsidRDefault="00D44D99" w:rsidP="00730B7C">
                      <w:pPr>
                        <w:ind w:firstLineChars="50" w:firstLine="105"/>
                        <w:rPr>
                          <w:rFonts w:asciiTheme="minorEastAsia" w:hAnsiTheme="minorEastAsia"/>
                          <w:szCs w:val="21"/>
                        </w:rPr>
                      </w:pPr>
                      <w:r>
                        <w:rPr>
                          <w:rFonts w:asciiTheme="minorEastAsia" w:hAnsiTheme="minorEastAsia" w:hint="eastAsia"/>
                          <w:szCs w:val="21"/>
                        </w:rPr>
                        <w:t>○面積が</w:t>
                      </w:r>
                      <w:r>
                        <w:rPr>
                          <w:rFonts w:asciiTheme="minorEastAsia" w:hAnsiTheme="minorEastAsia"/>
                          <w:szCs w:val="21"/>
                        </w:rPr>
                        <w:t>減少する場合</w:t>
                      </w:r>
                      <w:r>
                        <w:rPr>
                          <w:rFonts w:asciiTheme="minorEastAsia" w:hAnsiTheme="minorEastAsia" w:hint="eastAsia"/>
                          <w:szCs w:val="21"/>
                        </w:rPr>
                        <w:t xml:space="preserve"> ：</w:t>
                      </w:r>
                      <w:r w:rsidRPr="005238CD">
                        <w:rPr>
                          <w:rFonts w:asciiTheme="minorEastAsia" w:hAnsiTheme="minorEastAsia" w:hint="eastAsia"/>
                          <w:szCs w:val="21"/>
                        </w:rPr>
                        <w:t>「事業予定者による提案価格」のまま据え置き</w:t>
                      </w:r>
                    </w:p>
                    <w:p w14:paraId="1624A74F" w14:textId="6CB6FAA0" w:rsidR="00D44D99" w:rsidRDefault="00D44D99" w:rsidP="00730B7C">
                      <w:pPr>
                        <w:ind w:firstLineChars="50" w:firstLine="105"/>
                        <w:rPr>
                          <w:rFonts w:asciiTheme="minorEastAsia" w:hAnsiTheme="minorEastAsia"/>
                          <w:szCs w:val="21"/>
                        </w:rPr>
                      </w:pPr>
                      <w:r>
                        <w:rPr>
                          <w:rFonts w:asciiTheme="minorEastAsia" w:hAnsiTheme="minorEastAsia" w:hint="eastAsia"/>
                          <w:szCs w:val="21"/>
                        </w:rPr>
                        <w:t>○</w:t>
                      </w:r>
                      <w:r>
                        <w:rPr>
                          <w:rFonts w:asciiTheme="minorEastAsia" w:hAnsiTheme="minorEastAsia"/>
                          <w:szCs w:val="21"/>
                        </w:rPr>
                        <w:t>面積が増加する場合</w:t>
                      </w:r>
                      <w:r>
                        <w:rPr>
                          <w:rFonts w:asciiTheme="minorEastAsia" w:hAnsiTheme="minorEastAsia" w:hint="eastAsia"/>
                          <w:szCs w:val="21"/>
                        </w:rPr>
                        <w:t xml:space="preserve"> ：「事業予定者による提案</w:t>
                      </w:r>
                      <w:r>
                        <w:rPr>
                          <w:rFonts w:asciiTheme="minorEastAsia" w:hAnsiTheme="minorEastAsia"/>
                          <w:szCs w:val="21"/>
                        </w:rPr>
                        <w:t>価格</w:t>
                      </w:r>
                      <w:r>
                        <w:rPr>
                          <w:rFonts w:asciiTheme="minorEastAsia" w:hAnsiTheme="minorEastAsia" w:hint="eastAsia"/>
                          <w:szCs w:val="21"/>
                        </w:rPr>
                        <w:t>から算出した</w:t>
                      </w:r>
                      <w:r>
                        <w:rPr>
                          <w:rFonts w:asciiTheme="minorEastAsia" w:hAnsiTheme="minorEastAsia"/>
                          <w:szCs w:val="21"/>
                        </w:rPr>
                        <w:t>単価</w:t>
                      </w:r>
                      <w:r w:rsidRPr="005238CD">
                        <w:rPr>
                          <w:rFonts w:asciiTheme="minorEastAsia" w:hAnsiTheme="minorEastAsia" w:hint="eastAsia"/>
                          <w:szCs w:val="21"/>
                        </w:rPr>
                        <w:t>」に</w:t>
                      </w:r>
                    </w:p>
                    <w:p w14:paraId="553917D2" w14:textId="5111E8DA" w:rsidR="00D44D99" w:rsidRPr="00134E6E" w:rsidRDefault="00D44D99" w:rsidP="001E79EB">
                      <w:pPr>
                        <w:ind w:firstLineChars="1250" w:firstLine="2625"/>
                        <w:rPr>
                          <w:rFonts w:asciiTheme="minorEastAsia" w:hAnsiTheme="minorEastAsia"/>
                          <w:szCs w:val="21"/>
                        </w:rPr>
                      </w:pPr>
                      <w:r w:rsidRPr="005238CD">
                        <w:rPr>
                          <w:rFonts w:asciiTheme="minorEastAsia" w:hAnsiTheme="minorEastAsia" w:hint="eastAsia"/>
                          <w:szCs w:val="21"/>
                        </w:rPr>
                        <w:t>増加</w:t>
                      </w:r>
                      <w:r w:rsidRPr="005238CD">
                        <w:rPr>
                          <w:rFonts w:asciiTheme="minorEastAsia" w:hAnsiTheme="minorEastAsia"/>
                          <w:szCs w:val="21"/>
                        </w:rPr>
                        <w:t>後の</w:t>
                      </w:r>
                      <w:r w:rsidRPr="005238CD">
                        <w:rPr>
                          <w:rFonts w:asciiTheme="minorEastAsia" w:hAnsiTheme="minorEastAsia" w:hint="eastAsia"/>
                          <w:szCs w:val="21"/>
                        </w:rPr>
                        <w:t>面積</w:t>
                      </w:r>
                      <w:r w:rsidRPr="005238CD">
                        <w:rPr>
                          <w:rFonts w:asciiTheme="minorEastAsia" w:hAnsiTheme="minorEastAsia"/>
                          <w:szCs w:val="21"/>
                        </w:rPr>
                        <w:t>を乗じて算出した額</w:t>
                      </w:r>
                    </w:p>
                    <w:p w14:paraId="0A53BAC5" w14:textId="77777777" w:rsidR="00D44D99" w:rsidRPr="00134E6E" w:rsidRDefault="00D44D99" w:rsidP="00730B7C">
                      <w:pPr>
                        <w:jc w:val="center"/>
                      </w:pPr>
                    </w:p>
                  </w:txbxContent>
                </v:textbox>
                <w10:wrap anchorx="margin"/>
              </v:rect>
            </w:pict>
          </mc:Fallback>
        </mc:AlternateContent>
      </w:r>
    </w:p>
    <w:p w14:paraId="11C1C1EF" w14:textId="77FD1B8B" w:rsidR="00BB4B8E" w:rsidRPr="005A75A6" w:rsidRDefault="001A05B0" w:rsidP="00BB4B8E">
      <w:pPr>
        <w:rPr>
          <w:rFonts w:ascii="ＭＳ 明朝" w:hAnsi="ＭＳ 明朝"/>
        </w:rPr>
      </w:pPr>
      <w:r>
        <w:rPr>
          <w:rFonts w:asciiTheme="minorEastAsia" w:eastAsiaTheme="minorEastAsia" w:hAnsiTheme="minorEastAsia" w:hint="eastAsia"/>
          <w:szCs w:val="21"/>
        </w:rPr>
        <w:t xml:space="preserve">　　　</w:t>
      </w:r>
      <w:r w:rsidR="00656F3E" w:rsidRPr="00656F3E">
        <w:rPr>
          <w:rFonts w:asciiTheme="minorEastAsia" w:eastAsiaTheme="minorEastAsia" w:hAnsiTheme="minorEastAsia" w:hint="eastAsia"/>
          <w:szCs w:val="21"/>
        </w:rPr>
        <w:t>・</w:t>
      </w:r>
      <w:r w:rsidR="00BB4B8E" w:rsidRPr="005A75A6">
        <w:rPr>
          <w:rFonts w:ascii="ＭＳ 明朝" w:hAnsi="ＭＳ 明朝" w:hint="eastAsia"/>
        </w:rPr>
        <w:t>賃料は、３年毎に名目G</w:t>
      </w:r>
      <w:r w:rsidR="00BB4B8E" w:rsidRPr="005A75A6">
        <w:rPr>
          <w:rFonts w:ascii="ＭＳ 明朝" w:hAnsi="ＭＳ 明朝"/>
        </w:rPr>
        <w:t>DP</w:t>
      </w:r>
      <w:r w:rsidR="00BB4B8E" w:rsidRPr="005A75A6">
        <w:rPr>
          <w:rFonts w:ascii="ＭＳ 明朝" w:hAnsi="ＭＳ 明朝" w:hint="eastAsia"/>
        </w:rPr>
        <w:t>変動率及び大阪市消費者物価指数（総合）変動率に基づいた</w:t>
      </w:r>
    </w:p>
    <w:p w14:paraId="07F84CF0" w14:textId="77777777" w:rsidR="00BB4B8E" w:rsidRPr="005A75A6" w:rsidRDefault="00BB4B8E" w:rsidP="00BB4B8E">
      <w:pPr>
        <w:rPr>
          <w:rFonts w:ascii="ＭＳ Ｐゴシック" w:eastAsia="ＭＳ Ｐゴシック" w:hAnsi="ＭＳ Ｐゴシック"/>
          <w:szCs w:val="21"/>
        </w:rPr>
      </w:pPr>
      <w:r w:rsidRPr="005A75A6">
        <w:rPr>
          <w:rFonts w:ascii="ＭＳ 明朝" w:hAnsi="ＭＳ 明朝" w:hint="eastAsia"/>
        </w:rPr>
        <w:t xml:space="preserve">　　　　スライド率を乗じて改定します。詳しくは</w:t>
      </w:r>
      <w:r w:rsidRPr="005A75A6">
        <w:rPr>
          <w:rFonts w:ascii="ＭＳ Ｐゴシック" w:eastAsia="ＭＳ Ｐゴシック" w:hAnsi="ＭＳ Ｐゴシック" w:hint="eastAsia"/>
          <w:szCs w:val="21"/>
        </w:rPr>
        <w:t>【別添資料４　市有財産事業用定期借地権設定</w:t>
      </w:r>
    </w:p>
    <w:p w14:paraId="497B6A3D" w14:textId="3D0F905D" w:rsidR="00656F3E" w:rsidRPr="00BB4B8E" w:rsidRDefault="00BB4B8E" w:rsidP="00BB4B8E">
      <w:pPr>
        <w:ind w:firstLineChars="400" w:firstLine="840"/>
        <w:rPr>
          <w:rFonts w:ascii="ＭＳ 明朝" w:hAnsi="ＭＳ 明朝"/>
          <w:highlight w:val="yellow"/>
        </w:rPr>
      </w:pPr>
      <w:r w:rsidRPr="005A75A6">
        <w:rPr>
          <w:rFonts w:ascii="ＭＳ Ｐゴシック" w:eastAsia="ＭＳ Ｐゴシック" w:hAnsi="ＭＳ Ｐゴシック" w:hint="eastAsia"/>
          <w:szCs w:val="21"/>
        </w:rPr>
        <w:t>合意書（案）】</w:t>
      </w:r>
      <w:r w:rsidRPr="005A75A6">
        <w:rPr>
          <w:rFonts w:asciiTheme="minorEastAsia" w:eastAsiaTheme="minorEastAsia" w:hAnsiTheme="minorEastAsia" w:hint="eastAsia"/>
          <w:szCs w:val="21"/>
        </w:rPr>
        <w:t>をご覧ください。</w:t>
      </w:r>
    </w:p>
    <w:p w14:paraId="1B7A00E0" w14:textId="291F5271" w:rsidR="00A6605C" w:rsidRDefault="0039630E" w:rsidP="00BB26D1">
      <w:pPr>
        <w:pStyle w:val="ab"/>
        <w:numPr>
          <w:ilvl w:val="0"/>
          <w:numId w:val="21"/>
        </w:numPr>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w:t>
      </w:r>
      <w:r w:rsidR="00A6605C" w:rsidRPr="0039630E">
        <w:rPr>
          <w:rFonts w:ascii="ＭＳ Ｐゴシック" w:eastAsia="ＭＳ Ｐゴシック" w:hAnsi="ＭＳ Ｐゴシック" w:hint="eastAsia"/>
          <w:b/>
          <w:szCs w:val="21"/>
        </w:rPr>
        <w:t>契約保証金</w:t>
      </w:r>
    </w:p>
    <w:p w14:paraId="31AA828E" w14:textId="6E714561" w:rsidR="0039630E" w:rsidRDefault="0039630E" w:rsidP="0039630E">
      <w:pPr>
        <w:pStyle w:val="ab"/>
        <w:ind w:leftChars="0" w:left="645" w:firstLineChars="50" w:firstLine="105"/>
        <w:rPr>
          <w:rFonts w:ascii="ＭＳ Ｐゴシック" w:eastAsia="ＭＳ Ｐゴシック" w:hAnsi="ＭＳ Ｐゴシック"/>
          <w:b/>
          <w:szCs w:val="21"/>
        </w:rPr>
      </w:pPr>
      <w:r w:rsidRPr="00D81A96">
        <w:rPr>
          <w:rFonts w:asciiTheme="minorEastAsia" w:hAnsiTheme="minorEastAsia" w:hint="eastAsia"/>
          <w:szCs w:val="21"/>
        </w:rPr>
        <w:t>上記③の賃料の６か月分</w:t>
      </w:r>
    </w:p>
    <w:p w14:paraId="7CFB1B15" w14:textId="52D5E5EB" w:rsidR="00A6605C" w:rsidRDefault="0039630E" w:rsidP="00BB26D1">
      <w:pPr>
        <w:pStyle w:val="ab"/>
        <w:numPr>
          <w:ilvl w:val="0"/>
          <w:numId w:val="21"/>
        </w:numPr>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連帯保証人</w:t>
      </w:r>
    </w:p>
    <w:p w14:paraId="092B0268" w14:textId="77777777" w:rsidR="00497EC7" w:rsidRDefault="00497EC7" w:rsidP="000D7600">
      <w:pPr>
        <w:ind w:firstLineChars="300" w:firstLine="630"/>
        <w:rPr>
          <w:rFonts w:asciiTheme="minorEastAsia" w:hAnsiTheme="minorEastAsia"/>
          <w:szCs w:val="21"/>
        </w:rPr>
      </w:pPr>
      <w:r>
        <w:rPr>
          <w:rFonts w:asciiTheme="minorEastAsia" w:hAnsiTheme="minorEastAsia" w:hint="eastAsia"/>
          <w:szCs w:val="21"/>
        </w:rPr>
        <w:t>・連帯保証人が必要となります。なお、連帯保証人は、</w:t>
      </w:r>
      <w:r w:rsidR="00F10292">
        <w:rPr>
          <w:rFonts w:asciiTheme="minorEastAsia" w:hAnsiTheme="minorEastAsia" w:hint="eastAsia"/>
          <w:szCs w:val="21"/>
        </w:rPr>
        <w:t>次に掲げる</w:t>
      </w:r>
      <w:r w:rsidR="00697D64">
        <w:rPr>
          <w:rFonts w:asciiTheme="minorEastAsia" w:hAnsiTheme="minorEastAsia" w:hint="eastAsia"/>
          <w:szCs w:val="21"/>
        </w:rPr>
        <w:t>ア及びイ</w:t>
      </w:r>
      <w:r w:rsidR="000D7600" w:rsidRPr="00697D64">
        <w:rPr>
          <w:rFonts w:asciiTheme="minorEastAsia" w:hAnsiTheme="minorEastAsia" w:hint="eastAsia"/>
          <w:szCs w:val="21"/>
        </w:rPr>
        <w:t>の</w:t>
      </w:r>
      <w:r w:rsidR="00F10292">
        <w:rPr>
          <w:rFonts w:asciiTheme="minorEastAsia" w:hAnsiTheme="minorEastAsia" w:hint="eastAsia"/>
          <w:szCs w:val="21"/>
        </w:rPr>
        <w:t>要件を満た</w:t>
      </w:r>
    </w:p>
    <w:p w14:paraId="712EA652" w14:textId="52BF12DD" w:rsidR="000D7600" w:rsidRPr="00497EC7" w:rsidRDefault="00F10292" w:rsidP="00497EC7">
      <w:pPr>
        <w:ind w:firstLineChars="400" w:firstLine="840"/>
        <w:rPr>
          <w:rFonts w:asciiTheme="minorEastAsia" w:hAnsiTheme="minorEastAsia"/>
          <w:szCs w:val="21"/>
        </w:rPr>
      </w:pPr>
      <w:r>
        <w:rPr>
          <w:rFonts w:asciiTheme="minorEastAsia" w:hAnsiTheme="minorEastAsia" w:hint="eastAsia"/>
          <w:szCs w:val="21"/>
        </w:rPr>
        <w:t>す必要があります。</w:t>
      </w:r>
    </w:p>
    <w:p w14:paraId="25AF7FDE" w14:textId="36461F0B" w:rsidR="000D7600" w:rsidRPr="00F10292" w:rsidRDefault="00F10292" w:rsidP="000D7600">
      <w:pPr>
        <w:pStyle w:val="ab"/>
        <w:ind w:firstLineChars="50" w:firstLine="105"/>
        <w:rPr>
          <w:rFonts w:asciiTheme="minorEastAsia" w:hAnsiTheme="minorEastAsia"/>
          <w:szCs w:val="21"/>
        </w:rPr>
      </w:pPr>
      <w:r w:rsidRPr="00F10292">
        <w:rPr>
          <w:rFonts w:asciiTheme="minorEastAsia" w:hAnsiTheme="minorEastAsia" w:hint="eastAsia"/>
          <w:szCs w:val="21"/>
        </w:rPr>
        <w:t>ア　大阪市内又は近隣の市町村に住所又は事務所を有すること</w:t>
      </w:r>
    </w:p>
    <w:p w14:paraId="37DD1862" w14:textId="449EF00E" w:rsidR="000D7600" w:rsidRPr="00497EC7" w:rsidRDefault="00F10292" w:rsidP="00497EC7">
      <w:pPr>
        <w:pStyle w:val="ab"/>
        <w:ind w:firstLineChars="50" w:firstLine="105"/>
        <w:rPr>
          <w:rFonts w:asciiTheme="minorEastAsia" w:hAnsiTheme="minorEastAsia"/>
          <w:szCs w:val="21"/>
        </w:rPr>
      </w:pPr>
      <w:r w:rsidRPr="00F10292">
        <w:rPr>
          <w:rFonts w:asciiTheme="minorEastAsia" w:hAnsiTheme="minorEastAsia" w:hint="eastAsia"/>
          <w:szCs w:val="21"/>
        </w:rPr>
        <w:t>イ　賃料年額の５倍以上の年間所得又は固定資産を有すること</w:t>
      </w:r>
    </w:p>
    <w:p w14:paraId="3DE85244" w14:textId="1AF15BC7" w:rsidR="00E754BA" w:rsidRPr="00BB4B8E" w:rsidRDefault="000D7600" w:rsidP="00E754BA">
      <w:pPr>
        <w:ind w:firstLineChars="300" w:firstLine="630"/>
        <w:rPr>
          <w:rFonts w:asciiTheme="minorEastAsia" w:hAnsiTheme="minorEastAsia"/>
          <w:szCs w:val="21"/>
        </w:rPr>
      </w:pPr>
      <w:r w:rsidRPr="00BB4B8E">
        <w:rPr>
          <w:rFonts w:asciiTheme="minorEastAsia" w:hAnsiTheme="minorEastAsia" w:hint="eastAsia"/>
          <w:szCs w:val="21"/>
        </w:rPr>
        <w:t>・</w:t>
      </w:r>
      <w:r w:rsidR="00C8216A" w:rsidRPr="00BB4B8E">
        <w:rPr>
          <w:rFonts w:asciiTheme="minorEastAsia" w:hAnsiTheme="minorEastAsia" w:hint="eastAsia"/>
          <w:szCs w:val="21"/>
        </w:rPr>
        <w:t>上記③の賃料の５か年分を契約保証金として納付する</w:t>
      </w:r>
      <w:r w:rsidR="00497EC7" w:rsidRPr="00BB4B8E">
        <w:rPr>
          <w:rFonts w:asciiTheme="minorEastAsia" w:hAnsiTheme="minorEastAsia" w:hint="eastAsia"/>
          <w:szCs w:val="21"/>
        </w:rPr>
        <w:t>ときは、連帯保証</w:t>
      </w:r>
      <w:r w:rsidR="00E754BA" w:rsidRPr="00BB4B8E">
        <w:rPr>
          <w:rFonts w:asciiTheme="minorEastAsia" w:hAnsiTheme="minorEastAsia" w:hint="eastAsia"/>
          <w:szCs w:val="21"/>
        </w:rPr>
        <w:t>人は不要としま</w:t>
      </w:r>
    </w:p>
    <w:p w14:paraId="0A400CC9" w14:textId="412B870A" w:rsidR="00497EC7" w:rsidRPr="00BB4B8E" w:rsidRDefault="00E754BA" w:rsidP="00E754BA">
      <w:pPr>
        <w:ind w:firstLineChars="400" w:firstLine="840"/>
        <w:rPr>
          <w:rFonts w:asciiTheme="minorEastAsia" w:hAnsiTheme="minorEastAsia"/>
          <w:szCs w:val="21"/>
        </w:rPr>
      </w:pPr>
      <w:r w:rsidRPr="00BB4B8E">
        <w:rPr>
          <w:rFonts w:asciiTheme="minorEastAsia" w:hAnsiTheme="minorEastAsia" w:hint="eastAsia"/>
          <w:szCs w:val="21"/>
        </w:rPr>
        <w:t>す。</w:t>
      </w:r>
    </w:p>
    <w:p w14:paraId="360D2459" w14:textId="58CC32CB" w:rsidR="0039630E" w:rsidRDefault="0039630E" w:rsidP="00BB26D1">
      <w:pPr>
        <w:pStyle w:val="ab"/>
        <w:numPr>
          <w:ilvl w:val="0"/>
          <w:numId w:val="21"/>
        </w:numPr>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w:t>
      </w:r>
      <w:r w:rsidRPr="0039630E">
        <w:rPr>
          <w:rFonts w:ascii="ＭＳ Ｐゴシック" w:eastAsia="ＭＳ Ｐゴシック" w:hAnsi="ＭＳ Ｐゴシック" w:hint="eastAsia"/>
          <w:b/>
          <w:szCs w:val="21"/>
        </w:rPr>
        <w:t>引渡時期</w:t>
      </w:r>
    </w:p>
    <w:p w14:paraId="2CC5732F" w14:textId="500C6E9C" w:rsidR="00BB26D1" w:rsidRPr="00BB26D1" w:rsidRDefault="00DC6CFA" w:rsidP="00BB26D1">
      <w:pPr>
        <w:pStyle w:val="ab"/>
        <w:ind w:leftChars="0" w:left="645" w:firstLineChars="50" w:firstLine="105"/>
        <w:rPr>
          <w:rFonts w:asciiTheme="minorEastAsia" w:hAnsiTheme="minorEastAsia"/>
          <w:szCs w:val="21"/>
        </w:rPr>
      </w:pPr>
      <w:r w:rsidRPr="00E255EA">
        <w:rPr>
          <w:rFonts w:asciiTheme="minorEastAsia" w:hAnsiTheme="minorEastAsia" w:hint="eastAsia"/>
          <w:szCs w:val="21"/>
        </w:rPr>
        <w:t>令和６年</w:t>
      </w:r>
      <w:r w:rsidR="008D29FD" w:rsidRPr="00E255EA">
        <w:rPr>
          <w:rFonts w:asciiTheme="minorEastAsia" w:hAnsiTheme="minorEastAsia"/>
          <w:szCs w:val="21"/>
        </w:rPr>
        <w:t>1</w:t>
      </w:r>
      <w:r w:rsidR="00BB26D1" w:rsidRPr="00E255EA">
        <w:rPr>
          <w:rFonts w:asciiTheme="minorEastAsia" w:hAnsiTheme="minorEastAsia" w:hint="eastAsia"/>
          <w:szCs w:val="21"/>
        </w:rPr>
        <w:t>月頃</w:t>
      </w:r>
    </w:p>
    <w:p w14:paraId="34BD4A31" w14:textId="2AB8BC5A" w:rsidR="00BB26D1" w:rsidRPr="00BB4B8E" w:rsidRDefault="00BB26D1" w:rsidP="00BB26D1">
      <w:pPr>
        <w:pStyle w:val="ab"/>
        <w:numPr>
          <w:ilvl w:val="0"/>
          <w:numId w:val="21"/>
        </w:numPr>
        <w:ind w:leftChars="0"/>
        <w:rPr>
          <w:rFonts w:ascii="ＭＳ Ｐゴシック" w:eastAsia="ＭＳ Ｐゴシック" w:hAnsi="ＭＳ Ｐゴシック"/>
          <w:b/>
          <w:szCs w:val="21"/>
        </w:rPr>
      </w:pPr>
      <w:r w:rsidRPr="00BB4B8E">
        <w:rPr>
          <w:rFonts w:ascii="ＭＳ Ｐゴシック" w:eastAsia="ＭＳ Ｐゴシック" w:hAnsi="ＭＳ Ｐゴシック" w:hint="eastAsia"/>
          <w:b/>
          <w:szCs w:val="21"/>
        </w:rPr>
        <w:t xml:space="preserve">　</w:t>
      </w:r>
      <w:r w:rsidR="00C767C3" w:rsidRPr="00BB4B8E">
        <w:rPr>
          <w:rFonts w:ascii="ＭＳ Ｐゴシック" w:eastAsia="ＭＳ Ｐゴシック" w:hAnsi="ＭＳ Ｐゴシック" w:hint="eastAsia"/>
          <w:b/>
          <w:szCs w:val="21"/>
        </w:rPr>
        <w:t>建物</w:t>
      </w:r>
      <w:r w:rsidRPr="00BB4B8E">
        <w:rPr>
          <w:rFonts w:ascii="ＭＳ Ｐゴシック" w:eastAsia="ＭＳ Ｐゴシック" w:hAnsi="ＭＳ Ｐゴシック" w:hint="eastAsia"/>
          <w:b/>
          <w:szCs w:val="21"/>
        </w:rPr>
        <w:t>の設置条件</w:t>
      </w:r>
    </w:p>
    <w:p w14:paraId="5F90C6A7" w14:textId="5FE808CE" w:rsidR="00BB26D1" w:rsidRPr="00DB0E34" w:rsidRDefault="00BB26D1" w:rsidP="008D1DFB">
      <w:pPr>
        <w:ind w:firstLineChars="300" w:firstLine="630"/>
        <w:rPr>
          <w:rFonts w:asciiTheme="minorEastAsia" w:hAnsiTheme="minorEastAsia"/>
          <w:szCs w:val="21"/>
        </w:rPr>
      </w:pPr>
      <w:r>
        <w:rPr>
          <w:rFonts w:asciiTheme="minorEastAsia" w:eastAsiaTheme="minorEastAsia" w:hAnsiTheme="minorEastAsia" w:hint="eastAsia"/>
          <w:szCs w:val="21"/>
        </w:rPr>
        <w:t>・</w:t>
      </w:r>
      <w:r w:rsidRPr="00936B55">
        <w:rPr>
          <w:rFonts w:asciiTheme="minorEastAsia" w:hAnsiTheme="minorEastAsia" w:hint="eastAsia"/>
          <w:szCs w:val="21"/>
        </w:rPr>
        <w:t>大阪港（主航路）からの景観</w:t>
      </w:r>
      <w:r>
        <w:rPr>
          <w:rFonts w:asciiTheme="minorEastAsia" w:hAnsiTheme="minorEastAsia" w:hint="eastAsia"/>
          <w:szCs w:val="21"/>
        </w:rPr>
        <w:t>及</w:t>
      </w:r>
      <w:r w:rsidRPr="00DB0E34">
        <w:rPr>
          <w:rFonts w:asciiTheme="minorEastAsia" w:hAnsiTheme="minorEastAsia" w:hint="eastAsia"/>
          <w:szCs w:val="21"/>
        </w:rPr>
        <w:t>びもと時空館建物との調和に十分配慮したものとして</w:t>
      </w:r>
    </w:p>
    <w:p w14:paraId="5021E908" w14:textId="67DC6E26" w:rsidR="00BB26D1" w:rsidRPr="00DB0E34" w:rsidRDefault="00BB26D1" w:rsidP="00BB26D1">
      <w:pPr>
        <w:ind w:firstLineChars="400" w:firstLine="840"/>
        <w:rPr>
          <w:rFonts w:asciiTheme="minorEastAsia" w:hAnsiTheme="minorEastAsia"/>
          <w:szCs w:val="21"/>
        </w:rPr>
      </w:pPr>
      <w:r w:rsidRPr="00DB0E34">
        <w:rPr>
          <w:rFonts w:asciiTheme="minorEastAsia" w:hAnsiTheme="minorEastAsia" w:hint="eastAsia"/>
          <w:szCs w:val="21"/>
        </w:rPr>
        <w:t>ください。</w:t>
      </w:r>
    </w:p>
    <w:p w14:paraId="3FF5B51E" w14:textId="22547252" w:rsidR="00BB26D1" w:rsidRPr="00DB0E34" w:rsidRDefault="00C767C3" w:rsidP="00BB26D1">
      <w:pPr>
        <w:ind w:leftChars="300" w:left="840" w:hangingChars="100" w:hanging="210"/>
        <w:rPr>
          <w:rFonts w:asciiTheme="minorEastAsia" w:hAnsiTheme="minorEastAsia"/>
          <w:szCs w:val="21"/>
        </w:rPr>
      </w:pPr>
      <w:r w:rsidRPr="00E13DDA">
        <w:rPr>
          <w:rFonts w:asciiTheme="minorEastAsia" w:hAnsiTheme="minorEastAsia" w:hint="eastAsia"/>
          <w:szCs w:val="21"/>
        </w:rPr>
        <w:t>・建物</w:t>
      </w:r>
      <w:r w:rsidR="00BB26D1" w:rsidRPr="00E13DDA">
        <w:rPr>
          <w:rFonts w:asciiTheme="minorEastAsia" w:hAnsiTheme="minorEastAsia" w:hint="eastAsia"/>
          <w:szCs w:val="21"/>
        </w:rPr>
        <w:t>の周</w:t>
      </w:r>
      <w:r w:rsidR="00BB26D1" w:rsidRPr="00DB0E34">
        <w:rPr>
          <w:rFonts w:asciiTheme="minorEastAsia" w:hAnsiTheme="minorEastAsia" w:hint="eastAsia"/>
          <w:szCs w:val="21"/>
        </w:rPr>
        <w:t>囲においてはコスモスクエア海浜緑地における安全で快適な回遊性を維持し、隣接する緑地との往来を遮断することがなく調和のとれたものとしてください。</w:t>
      </w:r>
    </w:p>
    <w:p w14:paraId="5032183D" w14:textId="118FE3A8" w:rsidR="00BB26D1" w:rsidRPr="00936B55" w:rsidRDefault="00BB26D1" w:rsidP="00BB26D1">
      <w:pPr>
        <w:ind w:firstLineChars="300" w:firstLine="630"/>
        <w:rPr>
          <w:rFonts w:asciiTheme="minorEastAsia" w:hAnsiTheme="minorEastAsia"/>
          <w:szCs w:val="21"/>
        </w:rPr>
      </w:pPr>
      <w:r w:rsidRPr="00B92D8D">
        <w:rPr>
          <w:rFonts w:asciiTheme="minorEastAsia" w:hAnsiTheme="minorEastAsia" w:hint="eastAsia"/>
          <w:szCs w:val="21"/>
        </w:rPr>
        <w:t>・</w:t>
      </w:r>
      <w:r w:rsidRPr="00936B55">
        <w:rPr>
          <w:rFonts w:asciiTheme="minorEastAsia" w:hAnsiTheme="minorEastAsia" w:hint="eastAsia"/>
          <w:szCs w:val="21"/>
        </w:rPr>
        <w:t>本件土地の存する地域は、都市計画法上の「臨港地区（分区：修景厚生港区）」に指定</w:t>
      </w:r>
    </w:p>
    <w:p w14:paraId="2CD8BBEC" w14:textId="54C4418F" w:rsidR="00BB26D1" w:rsidRPr="00936B55" w:rsidRDefault="00BB26D1" w:rsidP="00BB26D1">
      <w:pPr>
        <w:ind w:firstLineChars="400" w:firstLine="840"/>
        <w:rPr>
          <w:rFonts w:asciiTheme="minorEastAsia" w:hAnsiTheme="minorEastAsia"/>
          <w:szCs w:val="21"/>
        </w:rPr>
      </w:pPr>
      <w:r w:rsidRPr="00936B55">
        <w:rPr>
          <w:rFonts w:asciiTheme="minorEastAsia" w:hAnsiTheme="minorEastAsia" w:hint="eastAsia"/>
          <w:szCs w:val="21"/>
        </w:rPr>
        <w:t>されており、臨港地区ではその建築物その他構築物の建設等の規制において、建築基準</w:t>
      </w:r>
    </w:p>
    <w:p w14:paraId="11AE0575" w14:textId="6A7DA150" w:rsidR="00BB26D1" w:rsidRPr="00936B55" w:rsidRDefault="00BB26D1" w:rsidP="00BB26D1">
      <w:pPr>
        <w:ind w:firstLineChars="400" w:firstLine="840"/>
        <w:rPr>
          <w:rFonts w:asciiTheme="minorEastAsia" w:hAnsiTheme="minorEastAsia"/>
          <w:szCs w:val="21"/>
        </w:rPr>
      </w:pPr>
      <w:r w:rsidRPr="00936B55">
        <w:rPr>
          <w:rFonts w:asciiTheme="minorEastAsia" w:hAnsiTheme="minorEastAsia" w:hint="eastAsia"/>
          <w:szCs w:val="21"/>
        </w:rPr>
        <w:t>法第48条（用途地域）及び第49条（特別用途地区）の規定は適用されず「大阪港臨港</w:t>
      </w:r>
    </w:p>
    <w:p w14:paraId="5C14203C" w14:textId="3C4DC447" w:rsidR="00BB26D1" w:rsidRPr="00936B55" w:rsidRDefault="00BB26D1" w:rsidP="00BB26D1">
      <w:pPr>
        <w:ind w:firstLineChars="400" w:firstLine="840"/>
        <w:rPr>
          <w:rFonts w:asciiTheme="minorEastAsia" w:hAnsiTheme="minorEastAsia"/>
          <w:szCs w:val="21"/>
        </w:rPr>
      </w:pPr>
      <w:r w:rsidRPr="00936B55">
        <w:rPr>
          <w:rFonts w:asciiTheme="minorEastAsia" w:hAnsiTheme="minorEastAsia" w:hint="eastAsia"/>
          <w:szCs w:val="21"/>
        </w:rPr>
        <w:t>地区の分区における構築物の規制に関する条例（昭和40年大阪市条例第32号）」が適</w:t>
      </w:r>
    </w:p>
    <w:p w14:paraId="0B25899F" w14:textId="02D78A68" w:rsidR="00BB26D1" w:rsidRDefault="00BB26D1" w:rsidP="00BB26D1">
      <w:pPr>
        <w:ind w:firstLineChars="400" w:firstLine="840"/>
        <w:rPr>
          <w:rFonts w:asciiTheme="minorEastAsia" w:hAnsiTheme="minorEastAsia"/>
          <w:szCs w:val="21"/>
        </w:rPr>
      </w:pPr>
      <w:r w:rsidRPr="00936B55">
        <w:rPr>
          <w:rFonts w:asciiTheme="minorEastAsia" w:hAnsiTheme="minorEastAsia" w:hint="eastAsia"/>
          <w:szCs w:val="21"/>
        </w:rPr>
        <w:t>用されます。</w:t>
      </w:r>
    </w:p>
    <w:p w14:paraId="765F5217" w14:textId="77777777" w:rsidR="0085758E" w:rsidRPr="00765A6C" w:rsidRDefault="00E13DDA" w:rsidP="0085758E">
      <w:pPr>
        <w:rPr>
          <w:rFonts w:asciiTheme="minorEastAsia" w:hAnsiTheme="minorEastAsia"/>
          <w:szCs w:val="21"/>
        </w:rPr>
      </w:pPr>
      <w:r>
        <w:rPr>
          <w:rFonts w:asciiTheme="minorEastAsia" w:hAnsiTheme="minorEastAsia" w:hint="eastAsia"/>
          <w:szCs w:val="21"/>
        </w:rPr>
        <w:t xml:space="preserve">　　　・</w:t>
      </w:r>
      <w:r w:rsidRPr="00765A6C">
        <w:rPr>
          <w:rFonts w:asciiTheme="minorEastAsia" w:hAnsiTheme="minorEastAsia" w:hint="eastAsia"/>
          <w:szCs w:val="21"/>
        </w:rPr>
        <w:t>建築可能エリアは行政財産</w:t>
      </w:r>
      <w:r w:rsidR="00043499" w:rsidRPr="00765A6C">
        <w:rPr>
          <w:rFonts w:asciiTheme="minorEastAsia" w:hAnsiTheme="minorEastAsia" w:hint="eastAsia"/>
          <w:szCs w:val="21"/>
        </w:rPr>
        <w:t>である緑地のため、</w:t>
      </w:r>
      <w:r w:rsidRPr="00765A6C">
        <w:rPr>
          <w:rFonts w:asciiTheme="minorEastAsia" w:hAnsiTheme="minorEastAsia" w:hint="eastAsia"/>
          <w:szCs w:val="21"/>
        </w:rPr>
        <w:t>地方自治法</w:t>
      </w:r>
      <w:r w:rsidR="0085758E" w:rsidRPr="00765A6C">
        <w:rPr>
          <w:rFonts w:asciiTheme="minorEastAsia" w:hAnsiTheme="minorEastAsia" w:hint="eastAsia"/>
          <w:szCs w:val="21"/>
        </w:rPr>
        <w:t>上、建物その他の土地に定着</w:t>
      </w:r>
    </w:p>
    <w:p w14:paraId="0BF73F77" w14:textId="77777777" w:rsidR="0085758E" w:rsidRPr="00765A6C" w:rsidRDefault="0085758E" w:rsidP="0085758E">
      <w:pPr>
        <w:ind w:firstLineChars="400" w:firstLine="840"/>
        <w:rPr>
          <w:rFonts w:asciiTheme="minorEastAsia" w:hAnsiTheme="minorEastAsia"/>
          <w:szCs w:val="21"/>
        </w:rPr>
      </w:pPr>
      <w:r w:rsidRPr="00765A6C">
        <w:rPr>
          <w:rFonts w:asciiTheme="minorEastAsia" w:hAnsiTheme="minorEastAsia" w:hint="eastAsia"/>
          <w:szCs w:val="21"/>
        </w:rPr>
        <w:t>する工作物の構造については、鉄骨造、コンクリート造、石造、れんが造りその他これ</w:t>
      </w:r>
    </w:p>
    <w:p w14:paraId="722BD529" w14:textId="77777777" w:rsidR="00537FB4" w:rsidRPr="00765A6C" w:rsidRDefault="0085758E" w:rsidP="0085758E">
      <w:pPr>
        <w:ind w:firstLineChars="400" w:firstLine="840"/>
        <w:rPr>
          <w:rFonts w:asciiTheme="minorEastAsia" w:hAnsiTheme="minorEastAsia"/>
          <w:szCs w:val="21"/>
        </w:rPr>
      </w:pPr>
      <w:r w:rsidRPr="00765A6C">
        <w:rPr>
          <w:rFonts w:asciiTheme="minorEastAsia" w:hAnsiTheme="minorEastAsia" w:hint="eastAsia"/>
          <w:szCs w:val="21"/>
        </w:rPr>
        <w:t>らに類する構造（外形上は木造であっても基礎又は主要構造物に鉄骨や鉄筋コンクリー</w:t>
      </w:r>
    </w:p>
    <w:p w14:paraId="6A072292" w14:textId="77777777" w:rsidR="00E16EF3" w:rsidRPr="00765A6C" w:rsidRDefault="0085758E" w:rsidP="00D96000">
      <w:pPr>
        <w:ind w:firstLineChars="400" w:firstLine="840"/>
        <w:rPr>
          <w:rFonts w:asciiTheme="minorEastAsia" w:hAnsiTheme="minorEastAsia"/>
          <w:szCs w:val="21"/>
        </w:rPr>
      </w:pPr>
      <w:r w:rsidRPr="00765A6C">
        <w:rPr>
          <w:rFonts w:asciiTheme="minorEastAsia" w:hAnsiTheme="minorEastAsia" w:hint="eastAsia"/>
          <w:szCs w:val="21"/>
        </w:rPr>
        <w:t>トを使用している</w:t>
      </w:r>
      <w:r w:rsidR="00E16EF3" w:rsidRPr="00765A6C">
        <w:rPr>
          <w:rFonts w:asciiTheme="minorEastAsia" w:hAnsiTheme="minorEastAsia" w:hint="eastAsia"/>
          <w:szCs w:val="21"/>
        </w:rPr>
        <w:t>場合や、</w:t>
      </w:r>
      <w:r w:rsidRPr="00765A6C">
        <w:rPr>
          <w:rFonts w:asciiTheme="minorEastAsia" w:hAnsiTheme="minorEastAsia" w:hint="eastAsia"/>
          <w:szCs w:val="21"/>
        </w:rPr>
        <w:t>コンクリート敷</w:t>
      </w:r>
      <w:r w:rsidR="00537FB4" w:rsidRPr="00765A6C">
        <w:rPr>
          <w:rFonts w:asciiTheme="minorEastAsia" w:hAnsiTheme="minorEastAsia" w:hint="eastAsia"/>
          <w:szCs w:val="21"/>
        </w:rPr>
        <w:t>・</w:t>
      </w:r>
      <w:r w:rsidRPr="00765A6C">
        <w:rPr>
          <w:rFonts w:asciiTheme="minorEastAsia" w:hAnsiTheme="minorEastAsia" w:hint="eastAsia"/>
          <w:szCs w:val="21"/>
        </w:rPr>
        <w:t>アルファルト敷</w:t>
      </w:r>
      <w:r w:rsidR="00537FB4" w:rsidRPr="00765A6C">
        <w:rPr>
          <w:rFonts w:asciiTheme="minorEastAsia" w:hAnsiTheme="minorEastAsia" w:hint="eastAsia"/>
          <w:szCs w:val="21"/>
        </w:rPr>
        <w:t>・</w:t>
      </w:r>
      <w:r w:rsidRPr="00765A6C">
        <w:rPr>
          <w:rFonts w:asciiTheme="minorEastAsia" w:hAnsiTheme="minorEastAsia" w:hint="eastAsia"/>
          <w:szCs w:val="21"/>
        </w:rPr>
        <w:t>レンガ敷等の</w:t>
      </w:r>
      <w:r w:rsidR="00537FB4" w:rsidRPr="00765A6C">
        <w:rPr>
          <w:rFonts w:asciiTheme="minorEastAsia" w:hAnsiTheme="minorEastAsia" w:hint="eastAsia"/>
          <w:szCs w:val="21"/>
        </w:rPr>
        <w:t>舗装</w:t>
      </w:r>
      <w:r w:rsidRPr="00765A6C">
        <w:rPr>
          <w:rFonts w:asciiTheme="minorEastAsia" w:hAnsiTheme="minorEastAsia" w:hint="eastAsia"/>
          <w:szCs w:val="21"/>
        </w:rPr>
        <w:t>）とす</w:t>
      </w:r>
    </w:p>
    <w:p w14:paraId="21E57C7E" w14:textId="45BDF0A3" w:rsidR="00E13DDA" w:rsidRPr="00765A6C" w:rsidRDefault="0085758E" w:rsidP="00E16EF3">
      <w:pPr>
        <w:ind w:firstLineChars="400" w:firstLine="840"/>
        <w:rPr>
          <w:rFonts w:asciiTheme="minorEastAsia" w:hAnsiTheme="minorEastAsia"/>
          <w:szCs w:val="21"/>
        </w:rPr>
      </w:pPr>
      <w:r w:rsidRPr="00765A6C">
        <w:rPr>
          <w:rFonts w:asciiTheme="minorEastAsia" w:hAnsiTheme="minorEastAsia" w:hint="eastAsia"/>
          <w:szCs w:val="21"/>
        </w:rPr>
        <w:t>る必要があります。</w:t>
      </w:r>
    </w:p>
    <w:p w14:paraId="0B9B3A76" w14:textId="77777777" w:rsidR="00B81791" w:rsidRPr="00537FB4" w:rsidRDefault="004B5828" w:rsidP="004B5828">
      <w:pPr>
        <w:ind w:firstLineChars="300" w:firstLine="630"/>
        <w:rPr>
          <w:rFonts w:asciiTheme="minorEastAsia" w:eastAsiaTheme="minorEastAsia" w:hAnsiTheme="minorEastAsia"/>
        </w:rPr>
      </w:pPr>
      <w:r w:rsidRPr="004B5828">
        <w:rPr>
          <w:rFonts w:asciiTheme="minorEastAsia" w:eastAsiaTheme="minorEastAsia" w:hAnsiTheme="minorEastAsia" w:hint="eastAsia"/>
        </w:rPr>
        <w:t>・</w:t>
      </w:r>
      <w:r w:rsidR="00B81791" w:rsidRPr="00537FB4">
        <w:rPr>
          <w:rFonts w:asciiTheme="minorEastAsia" w:eastAsiaTheme="minorEastAsia" w:hAnsiTheme="minorEastAsia" w:hint="eastAsia"/>
        </w:rPr>
        <w:t>もと時空館建物の確認申請上の敷地を分割又は</w:t>
      </w:r>
      <w:r w:rsidRPr="00537FB4">
        <w:rPr>
          <w:rFonts w:asciiTheme="minorEastAsia" w:eastAsiaTheme="minorEastAsia" w:hAnsiTheme="minorEastAsia" w:hint="eastAsia"/>
        </w:rPr>
        <w:t>統合し、新たに確認申請上の敷地を設定</w:t>
      </w:r>
    </w:p>
    <w:p w14:paraId="4DFE3AB8" w14:textId="09A27231" w:rsidR="004B5828" w:rsidRPr="00537FB4" w:rsidRDefault="00B81791" w:rsidP="00B81791">
      <w:pPr>
        <w:ind w:firstLineChars="300" w:firstLine="630"/>
        <w:rPr>
          <w:rFonts w:asciiTheme="minorEastAsia" w:eastAsiaTheme="minorEastAsia" w:hAnsiTheme="minorEastAsia"/>
        </w:rPr>
      </w:pPr>
      <w:r w:rsidRPr="00537FB4">
        <w:rPr>
          <w:rFonts w:asciiTheme="minorEastAsia" w:eastAsiaTheme="minorEastAsia" w:hAnsiTheme="minorEastAsia" w:hint="eastAsia"/>
        </w:rPr>
        <w:t xml:space="preserve">　</w:t>
      </w:r>
      <w:r w:rsidR="004B5828" w:rsidRPr="00537FB4">
        <w:rPr>
          <w:rFonts w:asciiTheme="minorEastAsia" w:eastAsiaTheme="minorEastAsia" w:hAnsiTheme="minorEastAsia" w:hint="eastAsia"/>
        </w:rPr>
        <w:t>する場合は開発許可の対象となる開発行為となります。</w:t>
      </w:r>
      <w:r w:rsidRPr="00537FB4">
        <w:rPr>
          <w:rFonts w:asciiTheme="minorEastAsia" w:eastAsiaTheme="minorEastAsia" w:hAnsiTheme="minorEastAsia" w:hint="eastAsia"/>
        </w:rPr>
        <w:t>必要な協議を行った上で</w:t>
      </w:r>
      <w:r w:rsidR="004B5828" w:rsidRPr="00537FB4">
        <w:rPr>
          <w:rFonts w:asciiTheme="minorEastAsia" w:eastAsiaTheme="minorEastAsia" w:hAnsiTheme="minorEastAsia" w:hint="eastAsia"/>
        </w:rPr>
        <w:t>開発許</w:t>
      </w:r>
    </w:p>
    <w:p w14:paraId="490A11D0" w14:textId="77777777" w:rsidR="00B81791" w:rsidRPr="00537FB4" w:rsidRDefault="004B5828" w:rsidP="00B81791">
      <w:pPr>
        <w:ind w:firstLineChars="400" w:firstLine="840"/>
        <w:rPr>
          <w:rFonts w:asciiTheme="minorEastAsia" w:eastAsiaTheme="minorEastAsia" w:hAnsiTheme="minorEastAsia"/>
        </w:rPr>
      </w:pPr>
      <w:r w:rsidRPr="00537FB4">
        <w:rPr>
          <w:rFonts w:asciiTheme="minorEastAsia" w:eastAsiaTheme="minorEastAsia" w:hAnsiTheme="minorEastAsia" w:hint="eastAsia"/>
        </w:rPr>
        <w:t>可</w:t>
      </w:r>
      <w:r w:rsidR="00B81791" w:rsidRPr="00537FB4">
        <w:rPr>
          <w:rFonts w:asciiTheme="minorEastAsia" w:eastAsiaTheme="minorEastAsia" w:hAnsiTheme="minorEastAsia" w:hint="eastAsia"/>
        </w:rPr>
        <w:t>を受け、原則として確認申請を行う前までに開発許可に係る検査済証の交付を受ける</w:t>
      </w:r>
    </w:p>
    <w:p w14:paraId="457954A8" w14:textId="2AB3A237" w:rsidR="004B5828" w:rsidRPr="00537FB4" w:rsidRDefault="00B81791" w:rsidP="00B81791">
      <w:pPr>
        <w:ind w:firstLineChars="400" w:firstLine="840"/>
        <w:rPr>
          <w:rFonts w:asciiTheme="minorEastAsia" w:eastAsiaTheme="minorEastAsia" w:hAnsiTheme="minorEastAsia"/>
        </w:rPr>
      </w:pPr>
      <w:r w:rsidRPr="00537FB4">
        <w:rPr>
          <w:rFonts w:asciiTheme="minorEastAsia" w:eastAsiaTheme="minorEastAsia" w:hAnsiTheme="minorEastAsia" w:hint="eastAsia"/>
        </w:rPr>
        <w:t>ようにしてください。</w:t>
      </w:r>
    </w:p>
    <w:p w14:paraId="22D34C3C" w14:textId="2B939BF9" w:rsidR="00BB26D1" w:rsidRPr="00537FB4" w:rsidRDefault="004B5828" w:rsidP="004B5828">
      <w:pPr>
        <w:ind w:leftChars="400" w:left="840"/>
        <w:rPr>
          <w:rFonts w:asciiTheme="minorEastAsia" w:eastAsiaTheme="minorEastAsia" w:hAnsiTheme="minorEastAsia"/>
        </w:rPr>
      </w:pPr>
      <w:r w:rsidRPr="00537FB4">
        <w:rPr>
          <w:rFonts w:asciiTheme="minorEastAsia" w:eastAsiaTheme="minorEastAsia" w:hAnsiTheme="minorEastAsia" w:hint="eastAsia"/>
        </w:rPr>
        <w:t>また、</w:t>
      </w:r>
      <w:r w:rsidR="00FA3B71" w:rsidRPr="00537FB4">
        <w:rPr>
          <w:rFonts w:asciiTheme="minorEastAsia" w:eastAsiaTheme="minorEastAsia" w:hAnsiTheme="minorEastAsia" w:hint="eastAsia"/>
        </w:rPr>
        <w:t>本</w:t>
      </w:r>
      <w:r w:rsidRPr="00537FB4">
        <w:rPr>
          <w:rFonts w:asciiTheme="minorEastAsia" w:eastAsiaTheme="minorEastAsia" w:hAnsiTheme="minorEastAsia" w:hint="eastAsia"/>
        </w:rPr>
        <w:t>利活用事業</w:t>
      </w:r>
      <w:r w:rsidR="00FA3B71" w:rsidRPr="00537FB4">
        <w:rPr>
          <w:rFonts w:asciiTheme="minorEastAsia" w:eastAsiaTheme="minorEastAsia" w:hAnsiTheme="minorEastAsia" w:hint="eastAsia"/>
        </w:rPr>
        <w:t>の</w:t>
      </w:r>
      <w:r w:rsidRPr="00537FB4">
        <w:rPr>
          <w:rFonts w:asciiTheme="minorEastAsia" w:eastAsiaTheme="minorEastAsia" w:hAnsiTheme="minorEastAsia" w:hint="eastAsia"/>
        </w:rPr>
        <w:t>敷地の南側にある通路形状部分</w:t>
      </w:r>
      <w:r w:rsidR="00B81791" w:rsidRPr="00537FB4">
        <w:rPr>
          <w:rFonts w:asciiTheme="minorEastAsia" w:eastAsiaTheme="minorEastAsia" w:hAnsiTheme="minorEastAsia" w:hint="eastAsia"/>
          <w:szCs w:val="21"/>
        </w:rPr>
        <w:t>（Ⅰ－２．敷地図中の㋒-３の部分）</w:t>
      </w:r>
      <w:r w:rsidRPr="00537FB4">
        <w:rPr>
          <w:rFonts w:asciiTheme="minorEastAsia" w:eastAsiaTheme="minorEastAsia" w:hAnsiTheme="minorEastAsia" w:hint="eastAsia"/>
        </w:rPr>
        <w:t>等を、開発許可を受けて</w:t>
      </w:r>
      <w:r w:rsidR="00B81791" w:rsidRPr="00537FB4">
        <w:rPr>
          <w:rFonts w:asciiTheme="minorEastAsia" w:eastAsiaTheme="minorEastAsia" w:hAnsiTheme="minorEastAsia" w:hint="eastAsia"/>
        </w:rPr>
        <w:t>新たに</w:t>
      </w:r>
      <w:r w:rsidRPr="00537FB4">
        <w:rPr>
          <w:rFonts w:asciiTheme="minorEastAsia" w:eastAsiaTheme="minorEastAsia" w:hAnsiTheme="minorEastAsia" w:hint="eastAsia"/>
        </w:rPr>
        <w:t>開発道路（建築基準法第</w:t>
      </w:r>
      <w:r w:rsidR="00C767C3" w:rsidRPr="00537FB4">
        <w:rPr>
          <w:rFonts w:asciiTheme="minorEastAsia" w:eastAsiaTheme="minorEastAsia" w:hAnsiTheme="minorEastAsia" w:hint="eastAsia"/>
        </w:rPr>
        <w:t>42</w:t>
      </w:r>
      <w:r w:rsidRPr="00537FB4">
        <w:rPr>
          <w:rFonts w:asciiTheme="minorEastAsia" w:eastAsiaTheme="minorEastAsia" w:hAnsiTheme="minorEastAsia" w:hint="eastAsia"/>
        </w:rPr>
        <w:t>条第</w:t>
      </w:r>
      <w:r w:rsidR="00C767C3" w:rsidRPr="00537FB4">
        <w:rPr>
          <w:rFonts w:asciiTheme="minorEastAsia" w:eastAsiaTheme="minorEastAsia" w:hAnsiTheme="minorEastAsia" w:hint="eastAsia"/>
        </w:rPr>
        <w:t>1</w:t>
      </w:r>
      <w:r w:rsidRPr="00537FB4">
        <w:rPr>
          <w:rFonts w:asciiTheme="minorEastAsia" w:eastAsiaTheme="minorEastAsia" w:hAnsiTheme="minorEastAsia" w:hint="eastAsia"/>
        </w:rPr>
        <w:t>項第</w:t>
      </w:r>
      <w:r w:rsidR="00C767C3" w:rsidRPr="00537FB4">
        <w:rPr>
          <w:rFonts w:asciiTheme="minorEastAsia" w:eastAsiaTheme="minorEastAsia" w:hAnsiTheme="minorEastAsia" w:hint="eastAsia"/>
        </w:rPr>
        <w:t>2</w:t>
      </w:r>
      <w:r w:rsidR="00B81791" w:rsidRPr="00537FB4">
        <w:rPr>
          <w:rFonts w:asciiTheme="minorEastAsia" w:eastAsiaTheme="minorEastAsia" w:hAnsiTheme="minorEastAsia" w:hint="eastAsia"/>
        </w:rPr>
        <w:t>号）として整備することは可能です。その場合の</w:t>
      </w:r>
      <w:r w:rsidRPr="00537FB4">
        <w:rPr>
          <w:rFonts w:asciiTheme="minorEastAsia" w:eastAsiaTheme="minorEastAsia" w:hAnsiTheme="minorEastAsia" w:hint="eastAsia"/>
        </w:rPr>
        <w:t>手続き及び必要となる整備工事は事業</w:t>
      </w:r>
      <w:r w:rsidR="00C767C3" w:rsidRPr="00537FB4">
        <w:rPr>
          <w:rFonts w:asciiTheme="minorEastAsia" w:eastAsiaTheme="minorEastAsia" w:hAnsiTheme="minorEastAsia" w:hint="eastAsia"/>
        </w:rPr>
        <w:t>予定者</w:t>
      </w:r>
      <w:r w:rsidRPr="00537FB4">
        <w:rPr>
          <w:rFonts w:asciiTheme="minorEastAsia" w:eastAsiaTheme="minorEastAsia" w:hAnsiTheme="minorEastAsia" w:hint="eastAsia"/>
        </w:rPr>
        <w:t>が実施するものとし、その費用は事業</w:t>
      </w:r>
      <w:r w:rsidR="00FA3B71" w:rsidRPr="00537FB4">
        <w:rPr>
          <w:rFonts w:asciiTheme="minorEastAsia" w:eastAsiaTheme="minorEastAsia" w:hAnsiTheme="minorEastAsia" w:hint="eastAsia"/>
        </w:rPr>
        <w:t>予定</w:t>
      </w:r>
      <w:r w:rsidRPr="00537FB4">
        <w:rPr>
          <w:rFonts w:asciiTheme="minorEastAsia" w:eastAsiaTheme="minorEastAsia" w:hAnsiTheme="minorEastAsia" w:hint="eastAsia"/>
        </w:rPr>
        <w:t>者の負担とします。</w:t>
      </w:r>
    </w:p>
    <w:p w14:paraId="5C33F317" w14:textId="77777777" w:rsidR="005A3804" w:rsidRPr="005A3804" w:rsidRDefault="00BB26D1" w:rsidP="00BB26D1">
      <w:pPr>
        <w:ind w:firstLineChars="300" w:firstLine="630"/>
        <w:rPr>
          <w:rFonts w:asciiTheme="minorEastAsia" w:eastAsiaTheme="minorEastAsia" w:hAnsiTheme="minorEastAsia"/>
          <w:szCs w:val="21"/>
        </w:rPr>
      </w:pPr>
      <w:r w:rsidRPr="00B92D8D">
        <w:rPr>
          <w:rFonts w:hint="eastAsia"/>
        </w:rPr>
        <w:t>・</w:t>
      </w:r>
      <w:r w:rsidRPr="005A3804">
        <w:rPr>
          <w:rFonts w:hint="eastAsia"/>
        </w:rPr>
        <w:t>地下トンネル構造</w:t>
      </w:r>
      <w:r w:rsidRPr="005A3804">
        <w:rPr>
          <w:rFonts w:asciiTheme="minorEastAsia" w:eastAsiaTheme="minorEastAsia" w:hAnsiTheme="minorEastAsia" w:hint="eastAsia"/>
          <w:szCs w:val="21"/>
        </w:rPr>
        <w:t>（Ⅰ－２．敷地図中の㋒-３の部分）</w:t>
      </w:r>
      <w:r w:rsidR="00FE686F" w:rsidRPr="005A3804">
        <w:rPr>
          <w:rFonts w:asciiTheme="minorEastAsia" w:eastAsiaTheme="minorEastAsia" w:hAnsiTheme="minorEastAsia" w:hint="eastAsia"/>
          <w:szCs w:val="21"/>
        </w:rPr>
        <w:t>の位置については、変位により</w:t>
      </w:r>
    </w:p>
    <w:p w14:paraId="60875EAA" w14:textId="77777777" w:rsidR="005A3804" w:rsidRPr="005A3804" w:rsidRDefault="00FE686F" w:rsidP="005A3804">
      <w:pPr>
        <w:ind w:firstLineChars="400" w:firstLine="840"/>
        <w:rPr>
          <w:rFonts w:asciiTheme="minorEastAsia" w:eastAsiaTheme="minorEastAsia" w:hAnsiTheme="minorEastAsia"/>
          <w:szCs w:val="21"/>
        </w:rPr>
      </w:pPr>
      <w:r w:rsidRPr="005A3804">
        <w:rPr>
          <w:rFonts w:asciiTheme="minorEastAsia" w:eastAsiaTheme="minorEastAsia" w:hAnsiTheme="minorEastAsia" w:hint="eastAsia"/>
          <w:szCs w:val="21"/>
        </w:rPr>
        <w:t>ずれが発生している可能性もあることから、事前に試掘調査を実施するなど構造物の位</w:t>
      </w:r>
    </w:p>
    <w:p w14:paraId="457C8338" w14:textId="77777777" w:rsidR="005A3804" w:rsidRPr="00A1254B" w:rsidRDefault="00FE686F" w:rsidP="005A3804">
      <w:pPr>
        <w:ind w:firstLineChars="400" w:firstLine="840"/>
      </w:pPr>
      <w:r w:rsidRPr="00A1254B">
        <w:rPr>
          <w:rFonts w:asciiTheme="minorEastAsia" w:eastAsiaTheme="minorEastAsia" w:hAnsiTheme="minorEastAsia" w:hint="eastAsia"/>
          <w:szCs w:val="21"/>
        </w:rPr>
        <w:t>置を把握するとともに、施工に際しては、構造物に</w:t>
      </w:r>
      <w:r w:rsidR="00490CB8" w:rsidRPr="00A1254B">
        <w:rPr>
          <w:rFonts w:hint="eastAsia"/>
        </w:rPr>
        <w:t>影響を与えないよう</w:t>
      </w:r>
      <w:r w:rsidR="00BB26D1" w:rsidRPr="00A1254B">
        <w:rPr>
          <w:rFonts w:hint="eastAsia"/>
        </w:rPr>
        <w:t>「近接基礎設計</w:t>
      </w:r>
    </w:p>
    <w:p w14:paraId="3495D1B1" w14:textId="5328E330" w:rsidR="005A3804" w:rsidRPr="00321B1A" w:rsidRDefault="00BB26D1" w:rsidP="005A3804">
      <w:pPr>
        <w:ind w:firstLineChars="400" w:firstLine="840"/>
        <w:rPr>
          <w:rFonts w:asciiTheme="minorEastAsia" w:eastAsiaTheme="minorEastAsia" w:hAnsiTheme="minorEastAsia"/>
          <w:szCs w:val="21"/>
        </w:rPr>
      </w:pPr>
      <w:r w:rsidRPr="00A1254B">
        <w:rPr>
          <w:rFonts w:hint="eastAsia"/>
        </w:rPr>
        <w:t>施工要領（案）建設省土木研究所」に準じて対策を講じてください。詳しくは、</w:t>
      </w:r>
      <w:r w:rsidR="00F90186" w:rsidRPr="00321B1A">
        <w:rPr>
          <w:rFonts w:asciiTheme="minorEastAsia" w:eastAsiaTheme="minorEastAsia" w:hAnsiTheme="minorEastAsia" w:hint="eastAsia"/>
          <w:szCs w:val="21"/>
        </w:rPr>
        <w:t>１９</w:t>
      </w:r>
      <w:r w:rsidR="00FE686F" w:rsidRPr="00321B1A">
        <w:rPr>
          <w:rFonts w:asciiTheme="minorEastAsia" w:eastAsiaTheme="minorEastAsia" w:hAnsiTheme="minorEastAsia" w:hint="eastAsia"/>
          <w:szCs w:val="21"/>
        </w:rPr>
        <w:t>ペ</w:t>
      </w:r>
    </w:p>
    <w:p w14:paraId="4CE67748" w14:textId="77777777" w:rsidR="00537FB4" w:rsidRPr="00A1254B" w:rsidRDefault="00FE686F" w:rsidP="00537FB4">
      <w:pPr>
        <w:ind w:firstLineChars="400" w:firstLine="840"/>
      </w:pPr>
      <w:r w:rsidRPr="00321B1A">
        <w:rPr>
          <w:rFonts w:asciiTheme="minorEastAsia" w:eastAsiaTheme="minorEastAsia" w:hAnsiTheme="minorEastAsia" w:hint="eastAsia"/>
          <w:szCs w:val="21"/>
        </w:rPr>
        <w:t>ージの</w:t>
      </w:r>
      <w:r w:rsidRPr="00321B1A">
        <w:rPr>
          <w:rFonts w:ascii="ＭＳ Ｐゴシック" w:eastAsia="ＭＳ Ｐゴシック" w:hAnsi="ＭＳ Ｐゴシック" w:hint="eastAsia"/>
        </w:rPr>
        <w:t>「</w:t>
      </w:r>
      <w:r w:rsidRPr="00321B1A">
        <w:rPr>
          <w:rFonts w:ascii="ＭＳ Ｐゴシック" w:eastAsia="ＭＳ Ｐゴシック" w:hAnsi="ＭＳ Ｐゴシック" w:hint="eastAsia"/>
          <w:szCs w:val="21"/>
        </w:rPr>
        <w:t>Ⅳ．（４） ④</w:t>
      </w:r>
      <w:r w:rsidR="00014BF5" w:rsidRPr="00321B1A">
        <w:rPr>
          <w:rFonts w:ascii="ＭＳ Ｐゴシック" w:eastAsia="ＭＳ Ｐゴシック" w:hAnsi="ＭＳ Ｐゴシック" w:hint="eastAsia"/>
          <w:szCs w:val="21"/>
        </w:rPr>
        <w:t xml:space="preserve"> </w:t>
      </w:r>
      <w:r w:rsidRPr="00321B1A">
        <w:rPr>
          <w:rFonts w:ascii="ＭＳ Ｐゴシック" w:eastAsia="ＭＳ Ｐゴシック" w:hAnsi="ＭＳ Ｐゴシック" w:hint="eastAsia"/>
          <w:szCs w:val="21"/>
        </w:rPr>
        <w:t>閲覧資料</w:t>
      </w:r>
      <w:r w:rsidRPr="00321B1A">
        <w:rPr>
          <w:rFonts w:ascii="ＭＳ Ｐゴシック" w:eastAsia="ＭＳ Ｐゴシック" w:hAnsi="ＭＳ Ｐゴシック" w:hint="eastAsia"/>
        </w:rPr>
        <w:t>」</w:t>
      </w:r>
      <w:r w:rsidR="00014BF5" w:rsidRPr="00321B1A">
        <w:rPr>
          <w:rFonts w:hint="eastAsia"/>
        </w:rPr>
        <w:t>中の「エ</w:t>
      </w:r>
      <w:r w:rsidR="00014BF5" w:rsidRPr="00321B1A">
        <w:rPr>
          <w:rFonts w:hint="eastAsia"/>
        </w:rPr>
        <w:t xml:space="preserve"> </w:t>
      </w:r>
      <w:r w:rsidR="00014BF5" w:rsidRPr="00321B1A">
        <w:rPr>
          <w:rFonts w:hint="eastAsia"/>
        </w:rPr>
        <w:t>夢咲トンネル</w:t>
      </w:r>
      <w:r w:rsidR="00537FB4" w:rsidRPr="00321B1A">
        <w:rPr>
          <w:rFonts w:hint="eastAsia"/>
        </w:rPr>
        <w:t>関係資料（矢板位置座標、</w:t>
      </w:r>
      <w:r w:rsidR="00014BF5" w:rsidRPr="00321B1A">
        <w:rPr>
          <w:rFonts w:hint="eastAsia"/>
        </w:rPr>
        <w:t>地</w:t>
      </w:r>
      <w:r w:rsidR="00014BF5" w:rsidRPr="00A1254B">
        <w:rPr>
          <w:rFonts w:hint="eastAsia"/>
        </w:rPr>
        <w:t>下構</w:t>
      </w:r>
    </w:p>
    <w:p w14:paraId="4D7C872A" w14:textId="20CA953F" w:rsidR="00BB26D1" w:rsidRPr="00A1254B" w:rsidRDefault="00014BF5" w:rsidP="00321B1A">
      <w:pPr>
        <w:ind w:leftChars="400" w:left="850" w:hangingChars="5" w:hanging="10"/>
      </w:pPr>
      <w:r w:rsidRPr="00A1254B">
        <w:rPr>
          <w:rFonts w:hint="eastAsia"/>
        </w:rPr>
        <w:t>造物施工図面</w:t>
      </w:r>
      <w:r w:rsidR="00537FB4" w:rsidRPr="00A1254B">
        <w:rPr>
          <w:rFonts w:hint="eastAsia"/>
        </w:rPr>
        <w:t>）</w:t>
      </w:r>
      <w:r w:rsidRPr="00A1254B">
        <w:rPr>
          <w:rFonts w:hint="eastAsia"/>
        </w:rPr>
        <w:t>」を参照するとともに、</w:t>
      </w:r>
      <w:r w:rsidR="00321B1A" w:rsidRPr="00E255EA">
        <w:rPr>
          <w:rFonts w:hint="eastAsia"/>
        </w:rPr>
        <w:t>大阪</w:t>
      </w:r>
      <w:r w:rsidR="00BB26D1" w:rsidRPr="00E255EA">
        <w:rPr>
          <w:rFonts w:hint="eastAsia"/>
        </w:rPr>
        <w:t>港湾局計画整備部施設管理課（</w:t>
      </w:r>
      <w:r w:rsidR="00BB26D1" w:rsidRPr="00E255EA">
        <w:rPr>
          <w:rFonts w:asciiTheme="minorEastAsia" w:hAnsiTheme="minorEastAsia" w:hint="eastAsia"/>
        </w:rPr>
        <w:t>道路担当）【電話：</w:t>
      </w:r>
      <w:r w:rsidR="00BB26D1" w:rsidRPr="00E255EA">
        <w:rPr>
          <w:rFonts w:asciiTheme="minorEastAsia" w:hAnsiTheme="minorEastAsia"/>
        </w:rPr>
        <w:t>06-6572-2674】</w:t>
      </w:r>
      <w:r w:rsidR="00BB26D1" w:rsidRPr="00A1254B">
        <w:rPr>
          <w:rFonts w:hint="eastAsia"/>
        </w:rPr>
        <w:t>へお問い合わせください。</w:t>
      </w:r>
    </w:p>
    <w:p w14:paraId="733A9FF9" w14:textId="7E365B95" w:rsidR="001A245A" w:rsidRPr="007159D3" w:rsidRDefault="00537FB4" w:rsidP="007159D3">
      <w:pPr>
        <w:ind w:leftChars="300" w:left="840" w:hangingChars="100" w:hanging="210"/>
        <w:rPr>
          <w:rFonts w:asciiTheme="minorEastAsia" w:eastAsiaTheme="minorEastAsia" w:hAnsiTheme="minorEastAsia"/>
          <w:szCs w:val="21"/>
        </w:rPr>
      </w:pPr>
      <w:r w:rsidRPr="00A1254B">
        <w:rPr>
          <w:rFonts w:asciiTheme="minorEastAsia" w:eastAsiaTheme="minorEastAsia" w:hAnsiTheme="minorEastAsia" w:hint="eastAsia"/>
          <w:szCs w:val="21"/>
        </w:rPr>
        <w:t>・Ⅰ－２．敷地図中の㋒-３の部分には、夢咲トンネル避難用通路（フェンス含む）</w:t>
      </w:r>
      <w:r w:rsidR="001A245A" w:rsidRPr="00A1254B">
        <w:rPr>
          <w:rFonts w:ascii="ＭＳ Ｐゴシック" w:eastAsia="ＭＳ Ｐゴシック" w:hAnsi="ＭＳ Ｐゴシック" w:hint="eastAsia"/>
          <w:szCs w:val="21"/>
        </w:rPr>
        <w:t>【別添資料２　物件調書「土地」）　敷地概要図参照】</w:t>
      </w:r>
      <w:r w:rsidR="001A245A" w:rsidRPr="00A1254B">
        <w:rPr>
          <w:rFonts w:asciiTheme="minorEastAsia" w:eastAsiaTheme="minorEastAsia" w:hAnsiTheme="minorEastAsia" w:hint="eastAsia"/>
          <w:szCs w:val="21"/>
        </w:rPr>
        <w:t>があり</w:t>
      </w:r>
      <w:r w:rsidR="001A245A" w:rsidRPr="00765A6C">
        <w:rPr>
          <w:rFonts w:asciiTheme="minorEastAsia" w:eastAsiaTheme="minorEastAsia" w:hAnsiTheme="minorEastAsia" w:hint="eastAsia"/>
          <w:szCs w:val="21"/>
        </w:rPr>
        <w:t>、</w:t>
      </w:r>
      <w:r w:rsidR="007159D3">
        <w:rPr>
          <w:rFonts w:asciiTheme="minorEastAsia" w:eastAsiaTheme="minorEastAsia" w:hAnsiTheme="minorEastAsia" w:hint="eastAsia"/>
          <w:szCs w:val="21"/>
        </w:rPr>
        <w:t>トンネル利用者等の緊急時の避難路として使用します。そのためフ</w:t>
      </w:r>
      <w:r w:rsidR="00A069A7" w:rsidRPr="00765A6C">
        <w:rPr>
          <w:rFonts w:asciiTheme="minorEastAsia" w:eastAsiaTheme="minorEastAsia" w:hAnsiTheme="minorEastAsia" w:hint="eastAsia"/>
          <w:szCs w:val="21"/>
        </w:rPr>
        <w:t>ェンス等</w:t>
      </w:r>
      <w:r w:rsidR="001A245A" w:rsidRPr="00765A6C">
        <w:rPr>
          <w:rFonts w:asciiTheme="minorEastAsia" w:eastAsiaTheme="minorEastAsia" w:hAnsiTheme="minorEastAsia" w:hint="eastAsia"/>
          <w:szCs w:val="21"/>
        </w:rPr>
        <w:t>改修が必要な場合は、公道へ出ることができる緑地内の園路等へ接続できるようにしてください。</w:t>
      </w:r>
      <w:r w:rsidR="00AF628A" w:rsidRPr="00C5681F">
        <w:rPr>
          <w:rFonts w:asciiTheme="minorEastAsia" w:eastAsiaTheme="minorEastAsia" w:hAnsiTheme="minorEastAsia" w:hint="eastAsia"/>
          <w:szCs w:val="21"/>
        </w:rPr>
        <w:t>本市から緊急時避難路としての使用要請があった場合は使用を認めてください。</w:t>
      </w:r>
      <w:r w:rsidR="001A245A" w:rsidRPr="00C5681F">
        <w:rPr>
          <w:rFonts w:asciiTheme="minorEastAsia" w:eastAsiaTheme="minorEastAsia" w:hAnsiTheme="minorEastAsia" w:hint="eastAsia"/>
          <w:szCs w:val="21"/>
        </w:rPr>
        <w:t>改修</w:t>
      </w:r>
      <w:r w:rsidR="00D96000" w:rsidRPr="00C5681F">
        <w:rPr>
          <w:rFonts w:asciiTheme="minorEastAsia" w:eastAsiaTheme="minorEastAsia" w:hAnsiTheme="minorEastAsia" w:hint="eastAsia"/>
          <w:szCs w:val="21"/>
        </w:rPr>
        <w:t>に</w:t>
      </w:r>
      <w:r w:rsidR="00D96000" w:rsidRPr="00765A6C">
        <w:rPr>
          <w:rFonts w:asciiTheme="minorEastAsia" w:eastAsiaTheme="minorEastAsia" w:hAnsiTheme="minorEastAsia" w:hint="eastAsia"/>
          <w:szCs w:val="21"/>
        </w:rPr>
        <w:t>あたって</w:t>
      </w:r>
      <w:r w:rsidR="001A245A" w:rsidRPr="00765A6C">
        <w:rPr>
          <w:rFonts w:asciiTheme="minorEastAsia" w:eastAsiaTheme="minorEastAsia" w:hAnsiTheme="minorEastAsia" w:hint="eastAsia"/>
          <w:szCs w:val="21"/>
        </w:rPr>
        <w:t>は、</w:t>
      </w:r>
      <w:r w:rsidR="00321B1A" w:rsidRPr="00E255EA">
        <w:rPr>
          <w:rFonts w:asciiTheme="minorEastAsia" w:eastAsiaTheme="minorEastAsia" w:hAnsiTheme="minorEastAsia" w:hint="eastAsia"/>
          <w:color w:val="000000" w:themeColor="text1"/>
          <w:szCs w:val="21"/>
        </w:rPr>
        <w:t>大阪</w:t>
      </w:r>
      <w:r w:rsidR="001A245A" w:rsidRPr="00E255EA">
        <w:rPr>
          <w:rFonts w:hint="eastAsia"/>
          <w:color w:val="000000" w:themeColor="text1"/>
        </w:rPr>
        <w:t>港湾局計画整備部施設管理課（</w:t>
      </w:r>
      <w:r w:rsidR="001A245A" w:rsidRPr="00E255EA">
        <w:rPr>
          <w:rFonts w:asciiTheme="minorEastAsia" w:hAnsiTheme="minorEastAsia" w:hint="eastAsia"/>
          <w:color w:val="000000" w:themeColor="text1"/>
        </w:rPr>
        <w:t>道路担当）【電話：</w:t>
      </w:r>
      <w:r w:rsidR="001A245A" w:rsidRPr="00E255EA">
        <w:rPr>
          <w:rFonts w:asciiTheme="minorEastAsia" w:hAnsiTheme="minorEastAsia"/>
          <w:color w:val="000000" w:themeColor="text1"/>
        </w:rPr>
        <w:t>06-6572-2674】</w:t>
      </w:r>
      <w:r w:rsidR="001A245A" w:rsidRPr="00765A6C">
        <w:rPr>
          <w:rFonts w:hint="eastAsia"/>
        </w:rPr>
        <w:t>と協議の上、事業予定者において改修してください。</w:t>
      </w:r>
      <w:r w:rsidR="001A245A" w:rsidRPr="00765A6C">
        <w:rPr>
          <w:rFonts w:asciiTheme="minorEastAsia" w:eastAsiaTheme="minorEastAsia" w:hAnsiTheme="minorEastAsia" w:hint="eastAsia"/>
        </w:rPr>
        <w:t>その費用は事業予定者の負担とします。</w:t>
      </w:r>
    </w:p>
    <w:p w14:paraId="745EE395" w14:textId="37E13E82" w:rsidR="00765A6C" w:rsidRPr="00765A6C" w:rsidRDefault="00D96000" w:rsidP="001A245A">
      <w:r>
        <w:t xml:space="preserve">      </w:t>
      </w:r>
      <w:r w:rsidRPr="00A41C46">
        <w:rPr>
          <w:rFonts w:hint="eastAsia"/>
        </w:rPr>
        <w:t>・</w:t>
      </w:r>
      <w:r w:rsidRPr="00765A6C">
        <w:rPr>
          <w:rFonts w:hint="eastAsia"/>
        </w:rPr>
        <w:t>緑</w:t>
      </w:r>
      <w:r w:rsidR="007159D3">
        <w:rPr>
          <w:rFonts w:hint="eastAsia"/>
        </w:rPr>
        <w:t>地内の園路については、緑地管理用車両の通行にも使用します。</w:t>
      </w:r>
      <w:r w:rsidRPr="00765A6C">
        <w:rPr>
          <w:rFonts w:hint="eastAsia"/>
        </w:rPr>
        <w:t>車両の往来が遮断</w:t>
      </w:r>
    </w:p>
    <w:p w14:paraId="4A689989" w14:textId="246C2405" w:rsidR="00D96000" w:rsidRPr="00765A6C" w:rsidRDefault="00D96000" w:rsidP="00321B1A">
      <w:pPr>
        <w:ind w:leftChars="400" w:left="840"/>
      </w:pPr>
      <w:r w:rsidRPr="00765A6C">
        <w:rPr>
          <w:rFonts w:hint="eastAsia"/>
        </w:rPr>
        <w:t>されることのない計画としてください。</w:t>
      </w:r>
      <w:r w:rsidR="00A069A7" w:rsidRPr="00C5681F">
        <w:rPr>
          <w:rFonts w:hint="eastAsia"/>
        </w:rPr>
        <w:t>園路の改修にあたっては、</w:t>
      </w:r>
      <w:r w:rsidR="00321B1A" w:rsidRPr="00C5681F">
        <w:rPr>
          <w:rFonts w:hint="eastAsia"/>
        </w:rPr>
        <w:t>大</w:t>
      </w:r>
      <w:r w:rsidR="00321B1A" w:rsidRPr="006478B0">
        <w:rPr>
          <w:rFonts w:hint="eastAsia"/>
        </w:rPr>
        <w:t>阪</w:t>
      </w:r>
      <w:r w:rsidR="00A069A7" w:rsidRPr="006478B0">
        <w:rPr>
          <w:rFonts w:hint="eastAsia"/>
        </w:rPr>
        <w:t>港湾局計画整備部施設管理課（</w:t>
      </w:r>
      <w:r w:rsidR="00A069A7" w:rsidRPr="006478B0">
        <w:rPr>
          <w:rFonts w:asciiTheme="minorEastAsia" w:hAnsiTheme="minorEastAsia" w:hint="eastAsia"/>
        </w:rPr>
        <w:t>緑地担当）【電話：06-6572-4050】</w:t>
      </w:r>
      <w:r w:rsidR="00A069A7" w:rsidRPr="00765A6C">
        <w:rPr>
          <w:rFonts w:hint="eastAsia"/>
        </w:rPr>
        <w:t>と協議の上、事業予定者において改修してください。</w:t>
      </w:r>
      <w:r w:rsidR="00A069A7" w:rsidRPr="00765A6C">
        <w:rPr>
          <w:rFonts w:asciiTheme="minorEastAsia" w:eastAsiaTheme="minorEastAsia" w:hAnsiTheme="minorEastAsia" w:hint="eastAsia"/>
        </w:rPr>
        <w:t>その費用は事業予定者の負担とします。</w:t>
      </w:r>
    </w:p>
    <w:p w14:paraId="3D5A430E" w14:textId="06D1EDC7" w:rsidR="00BB26D1" w:rsidRPr="004B5828" w:rsidRDefault="00BB26D1" w:rsidP="00BB26D1">
      <w:pPr>
        <w:pStyle w:val="ab"/>
        <w:ind w:leftChars="0" w:left="630"/>
        <w:rPr>
          <w:rFonts w:asciiTheme="minorEastAsia" w:hAnsiTheme="minorEastAsia"/>
        </w:rPr>
      </w:pPr>
      <w:r w:rsidRPr="004A5CF3">
        <w:rPr>
          <w:rFonts w:asciiTheme="minorEastAsia" w:hAnsiTheme="minorEastAsia" w:hint="eastAsia"/>
        </w:rPr>
        <w:t>・</w:t>
      </w:r>
      <w:r w:rsidRPr="004B5828">
        <w:rPr>
          <w:rFonts w:asciiTheme="minorEastAsia" w:hAnsiTheme="minorEastAsia" w:hint="eastAsia"/>
        </w:rPr>
        <w:t>護岸構造（Ⅰ－２．敷地図中の㋒</w:t>
      </w:r>
      <w:r w:rsidRPr="004B5828">
        <w:rPr>
          <w:rFonts w:asciiTheme="minorEastAsia" w:hAnsiTheme="minorEastAsia"/>
        </w:rPr>
        <w:t>-</w:t>
      </w:r>
      <w:r w:rsidRPr="004B5828">
        <w:rPr>
          <w:rFonts w:asciiTheme="minorEastAsia" w:hAnsiTheme="minorEastAsia" w:hint="eastAsia"/>
        </w:rPr>
        <w:t>２の部分）に影響を与えないよう、対策を講じてく</w:t>
      </w:r>
    </w:p>
    <w:p w14:paraId="73928886" w14:textId="0C5483BB" w:rsidR="00BB26D1" w:rsidRPr="00BB26D1" w:rsidRDefault="00BB26D1" w:rsidP="00321B1A">
      <w:pPr>
        <w:pStyle w:val="ab"/>
        <w:ind w:leftChars="0" w:left="851"/>
        <w:rPr>
          <w:rFonts w:asciiTheme="minorEastAsia" w:hAnsiTheme="minorEastAsia"/>
        </w:rPr>
      </w:pPr>
      <w:r w:rsidRPr="004B5828">
        <w:rPr>
          <w:rFonts w:asciiTheme="minorEastAsia" w:hAnsiTheme="minorEastAsia" w:hint="eastAsia"/>
        </w:rPr>
        <w:t>ださい。詳しくは、</w:t>
      </w:r>
      <w:r w:rsidR="00321B1A" w:rsidRPr="00F174E5">
        <w:rPr>
          <w:rFonts w:asciiTheme="minorEastAsia" w:hAnsiTheme="minorEastAsia" w:hint="eastAsia"/>
        </w:rPr>
        <w:t>大阪</w:t>
      </w:r>
      <w:r w:rsidRPr="00F174E5">
        <w:rPr>
          <w:rFonts w:asciiTheme="minorEastAsia" w:hAnsiTheme="minorEastAsia" w:hint="eastAsia"/>
        </w:rPr>
        <w:t>港湾局計画整備部海務課（防災保安担当）【電話：</w:t>
      </w:r>
      <w:r w:rsidRPr="00F174E5">
        <w:rPr>
          <w:rFonts w:asciiTheme="minorEastAsia" w:hAnsiTheme="minorEastAsia"/>
        </w:rPr>
        <w:t>06-6572-2691</w:t>
      </w:r>
      <w:r w:rsidRPr="00F174E5">
        <w:rPr>
          <w:rFonts w:asciiTheme="minorEastAsia" w:hAnsiTheme="minorEastAsia" w:hint="eastAsia"/>
        </w:rPr>
        <w:t>】</w:t>
      </w:r>
      <w:r w:rsidRPr="004B5828">
        <w:rPr>
          <w:rFonts w:asciiTheme="minorEastAsia" w:hAnsiTheme="minorEastAsia" w:hint="eastAsia"/>
        </w:rPr>
        <w:t>へお問い合わせください。</w:t>
      </w:r>
    </w:p>
    <w:p w14:paraId="7BD5F925" w14:textId="3F867E52" w:rsidR="00A6605C" w:rsidRDefault="0039630E" w:rsidP="00BB26D1">
      <w:pPr>
        <w:pStyle w:val="ab"/>
        <w:numPr>
          <w:ilvl w:val="0"/>
          <w:numId w:val="21"/>
        </w:numPr>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w:t>
      </w:r>
      <w:r w:rsidR="00A6605C" w:rsidRPr="0039630E">
        <w:rPr>
          <w:rFonts w:ascii="ＭＳ Ｐゴシック" w:eastAsia="ＭＳ Ｐゴシック" w:hAnsi="ＭＳ Ｐゴシック" w:hint="eastAsia"/>
          <w:b/>
          <w:szCs w:val="21"/>
        </w:rPr>
        <w:t>特記事項</w:t>
      </w:r>
    </w:p>
    <w:p w14:paraId="053C7E12" w14:textId="77777777" w:rsidR="000F1F4B" w:rsidRPr="005A549C" w:rsidRDefault="000F1F4B" w:rsidP="000F1F4B">
      <w:pPr>
        <w:ind w:firstLineChars="250" w:firstLine="527"/>
        <w:rPr>
          <w:rFonts w:ascii="ＭＳ Ｐゴシック" w:eastAsia="ＭＳ Ｐゴシック" w:hAnsi="ＭＳ Ｐゴシック"/>
          <w:b/>
          <w:szCs w:val="21"/>
        </w:rPr>
      </w:pPr>
      <w:r w:rsidRPr="005A549C">
        <w:rPr>
          <w:rFonts w:ascii="ＭＳ Ｐゴシック" w:eastAsia="ＭＳ Ｐゴシック" w:hAnsi="ＭＳ Ｐゴシック" w:hint="eastAsia"/>
          <w:b/>
          <w:szCs w:val="21"/>
        </w:rPr>
        <w:t>ア 工事期間中の作業場所等について</w:t>
      </w:r>
    </w:p>
    <w:p w14:paraId="7CBD2006" w14:textId="77777777" w:rsidR="000F1F4B" w:rsidRPr="00A1254B" w:rsidRDefault="000F1F4B" w:rsidP="000F1F4B">
      <w:pPr>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w:t>
      </w:r>
      <w:r w:rsidRPr="00A1254B">
        <w:rPr>
          <w:rFonts w:asciiTheme="minorEastAsia" w:eastAsiaTheme="minorEastAsia" w:hAnsiTheme="minorEastAsia" w:hint="eastAsia"/>
          <w:szCs w:val="21"/>
        </w:rPr>
        <w:t>作業場所や資材置場については、本利活用事業の敷地内に確保することができます。</w:t>
      </w:r>
    </w:p>
    <w:p w14:paraId="60752BC4" w14:textId="04550FBD" w:rsidR="00F90186" w:rsidRPr="00A1254B" w:rsidRDefault="00AF364F" w:rsidP="000F1F4B">
      <w:pPr>
        <w:ind w:firstLineChars="400" w:firstLine="840"/>
        <w:rPr>
          <w:rFonts w:asciiTheme="minorEastAsia" w:eastAsiaTheme="minorEastAsia" w:hAnsiTheme="minorEastAsia"/>
          <w:szCs w:val="21"/>
        </w:rPr>
      </w:pPr>
      <w:r w:rsidRPr="00A1254B">
        <w:rPr>
          <w:rFonts w:asciiTheme="minorEastAsia" w:eastAsiaTheme="minorEastAsia" w:hAnsiTheme="minorEastAsia" w:hint="eastAsia"/>
          <w:szCs w:val="21"/>
        </w:rPr>
        <w:t>ただし、最低限必要な面積とし</w:t>
      </w:r>
      <w:r w:rsidRPr="00321B1A">
        <w:rPr>
          <w:rFonts w:asciiTheme="minorEastAsia" w:eastAsiaTheme="minorEastAsia" w:hAnsiTheme="minorEastAsia" w:hint="eastAsia"/>
          <w:szCs w:val="21"/>
        </w:rPr>
        <w:t>、１</w:t>
      </w:r>
      <w:r w:rsidR="00E22627">
        <w:rPr>
          <w:rFonts w:asciiTheme="minorEastAsia" w:eastAsiaTheme="minorEastAsia" w:hAnsiTheme="minorEastAsia" w:hint="eastAsia"/>
          <w:szCs w:val="21"/>
        </w:rPr>
        <w:t>３</w:t>
      </w:r>
      <w:r w:rsidR="000F1F4B" w:rsidRPr="00321B1A">
        <w:rPr>
          <w:rFonts w:asciiTheme="minorEastAsia" w:eastAsiaTheme="minorEastAsia" w:hAnsiTheme="minorEastAsia" w:hint="eastAsia"/>
          <w:szCs w:val="21"/>
        </w:rPr>
        <w:t>ページ</w:t>
      </w:r>
      <w:r w:rsidR="00F90186" w:rsidRPr="00321B1A">
        <w:rPr>
          <w:rFonts w:asciiTheme="minorEastAsia" w:eastAsiaTheme="minorEastAsia" w:hAnsiTheme="minorEastAsia" w:hint="eastAsia"/>
          <w:szCs w:val="21"/>
        </w:rPr>
        <w:t>から</w:t>
      </w:r>
      <w:r w:rsidR="000F1F4B" w:rsidRPr="00A1254B">
        <w:rPr>
          <w:rFonts w:asciiTheme="minorEastAsia" w:eastAsiaTheme="minorEastAsia" w:hAnsiTheme="minorEastAsia" w:hint="eastAsia"/>
          <w:szCs w:val="21"/>
        </w:rPr>
        <w:t>の</w:t>
      </w:r>
      <w:r w:rsidR="000F1F4B" w:rsidRPr="00A1254B">
        <w:rPr>
          <w:rFonts w:ascii="ＭＳ Ｐゴシック" w:eastAsia="ＭＳ Ｐゴシック" w:hAnsi="ＭＳ Ｐゴシック" w:hint="eastAsia"/>
          <w:szCs w:val="21"/>
        </w:rPr>
        <w:t>「Ⅲ-４．（１） 占用許可」</w:t>
      </w:r>
      <w:r w:rsidR="000F1F4B" w:rsidRPr="00A1254B">
        <w:rPr>
          <w:rFonts w:hint="eastAsia"/>
        </w:rPr>
        <w:t>の</w:t>
      </w:r>
      <w:r w:rsidR="000F1F4B" w:rsidRPr="00A1254B">
        <w:rPr>
          <w:rFonts w:asciiTheme="minorEastAsia" w:eastAsiaTheme="minorEastAsia" w:hAnsiTheme="minorEastAsia" w:hint="eastAsia"/>
          <w:szCs w:val="21"/>
        </w:rPr>
        <w:t>申請手続き</w:t>
      </w:r>
    </w:p>
    <w:p w14:paraId="6ED4E1A8" w14:textId="17C8D6A3" w:rsidR="000F1F4B" w:rsidRPr="00E255EA" w:rsidRDefault="000F1F4B" w:rsidP="00B10656">
      <w:pPr>
        <w:ind w:firstLineChars="400" w:firstLine="840"/>
        <w:rPr>
          <w:rFonts w:asciiTheme="minorEastAsia" w:hAnsiTheme="minorEastAsia"/>
          <w:sz w:val="20"/>
          <w:szCs w:val="20"/>
        </w:rPr>
      </w:pPr>
      <w:r w:rsidRPr="00A1254B">
        <w:rPr>
          <w:rFonts w:asciiTheme="minorEastAsia" w:eastAsiaTheme="minorEastAsia" w:hAnsiTheme="minorEastAsia" w:hint="eastAsia"/>
          <w:szCs w:val="21"/>
        </w:rPr>
        <w:t>が必要となります。なお、占用料は、</w:t>
      </w:r>
      <w:r w:rsidRPr="00A1254B">
        <w:rPr>
          <w:rFonts w:asciiTheme="minorEastAsia" w:hAnsiTheme="minorEastAsia" w:hint="eastAsia"/>
          <w:sz w:val="20"/>
          <w:szCs w:val="20"/>
        </w:rPr>
        <w:t>1平方メートルまでご</w:t>
      </w:r>
      <w:r w:rsidRPr="00DB0E34">
        <w:rPr>
          <w:rFonts w:asciiTheme="minorEastAsia" w:hAnsiTheme="minorEastAsia" w:hint="eastAsia"/>
          <w:sz w:val="20"/>
          <w:szCs w:val="20"/>
        </w:rPr>
        <w:t>とに 1</w:t>
      </w:r>
      <w:r w:rsidR="00EE5EDD">
        <w:rPr>
          <w:rFonts w:asciiTheme="minorEastAsia" w:hAnsiTheme="minorEastAsia" w:hint="eastAsia"/>
          <w:sz w:val="20"/>
          <w:szCs w:val="20"/>
        </w:rPr>
        <w:t>月</w:t>
      </w:r>
      <w:r w:rsidR="00EE5EDD" w:rsidRPr="00605FE2">
        <w:rPr>
          <w:rFonts w:asciiTheme="minorEastAsia" w:hAnsiTheme="minorEastAsia" w:hint="eastAsia"/>
          <w:sz w:val="20"/>
          <w:szCs w:val="20"/>
        </w:rPr>
        <w:t>２，２００</w:t>
      </w:r>
      <w:r w:rsidR="00B10656" w:rsidRPr="00605FE2">
        <w:rPr>
          <w:rFonts w:asciiTheme="minorEastAsia" w:hAnsiTheme="minorEastAsia" w:hint="eastAsia"/>
          <w:sz w:val="20"/>
          <w:szCs w:val="20"/>
        </w:rPr>
        <w:t>円</w:t>
      </w:r>
      <w:r w:rsidRPr="00DB0E34">
        <w:rPr>
          <w:rFonts w:asciiTheme="minorEastAsia" w:hAnsiTheme="minorEastAsia" w:hint="eastAsia"/>
          <w:sz w:val="20"/>
          <w:szCs w:val="20"/>
        </w:rPr>
        <w:t>です。</w:t>
      </w:r>
    </w:p>
    <w:p w14:paraId="77E1D70D" w14:textId="77777777" w:rsidR="000F1F4B" w:rsidRDefault="000F1F4B" w:rsidP="000F1F4B">
      <w:pPr>
        <w:ind w:firstLineChars="250" w:firstLine="527"/>
        <w:rPr>
          <w:rFonts w:ascii="ＭＳ Ｐゴシック" w:eastAsia="ＭＳ Ｐゴシック" w:hAnsi="ＭＳ Ｐゴシック"/>
          <w:b/>
          <w:szCs w:val="21"/>
        </w:rPr>
      </w:pPr>
      <w:r>
        <w:rPr>
          <w:rFonts w:ascii="ＭＳ Ｐゴシック" w:eastAsia="ＭＳ Ｐゴシック" w:hAnsi="ＭＳ Ｐゴシック" w:hint="eastAsia"/>
          <w:b/>
          <w:szCs w:val="21"/>
        </w:rPr>
        <w:t>イ　地上</w:t>
      </w:r>
      <w:r w:rsidRPr="00FE1B85">
        <w:rPr>
          <w:rFonts w:ascii="ＭＳ Ｐゴシック" w:eastAsia="ＭＳ Ｐゴシック" w:hAnsi="ＭＳ Ｐゴシック" w:hint="eastAsia"/>
          <w:b/>
          <w:szCs w:val="21"/>
        </w:rPr>
        <w:t>工作物</w:t>
      </w:r>
      <w:r>
        <w:rPr>
          <w:rFonts w:ascii="ＭＳ Ｐゴシック" w:eastAsia="ＭＳ Ｐゴシック" w:hAnsi="ＭＳ Ｐゴシック" w:hint="eastAsia"/>
          <w:b/>
          <w:szCs w:val="21"/>
        </w:rPr>
        <w:t>等の撤去</w:t>
      </w:r>
      <w:r w:rsidRPr="00FE1B85">
        <w:rPr>
          <w:rFonts w:ascii="ＭＳ Ｐゴシック" w:eastAsia="ＭＳ Ｐゴシック" w:hAnsi="ＭＳ Ｐゴシック" w:hint="eastAsia"/>
          <w:b/>
          <w:szCs w:val="21"/>
        </w:rPr>
        <w:t>について</w:t>
      </w:r>
    </w:p>
    <w:p w14:paraId="165A0CDE" w14:textId="61C8F906" w:rsidR="00605FE2" w:rsidRPr="00C5681F" w:rsidRDefault="000F1F4B" w:rsidP="00632C52">
      <w:pPr>
        <w:ind w:leftChars="100" w:left="840" w:hangingChars="300" w:hanging="630"/>
        <w:rPr>
          <w:rFonts w:asciiTheme="minorEastAsia" w:hAnsiTheme="minorEastAsia"/>
          <w:szCs w:val="21"/>
        </w:rPr>
      </w:pPr>
      <w:r w:rsidRPr="00FE1B85">
        <w:rPr>
          <w:rFonts w:asciiTheme="minorEastAsia" w:eastAsiaTheme="minorEastAsia" w:hAnsiTheme="minorEastAsia" w:hint="eastAsia"/>
          <w:szCs w:val="21"/>
        </w:rPr>
        <w:t xml:space="preserve">　</w:t>
      </w:r>
      <w:r w:rsidR="00632C52">
        <w:rPr>
          <w:rFonts w:asciiTheme="minorEastAsia" w:eastAsiaTheme="minorEastAsia" w:hAnsiTheme="minorEastAsia" w:hint="eastAsia"/>
          <w:szCs w:val="21"/>
        </w:rPr>
        <w:t xml:space="preserve">　</w:t>
      </w:r>
      <w:r w:rsidRPr="006C79FE">
        <w:rPr>
          <w:rFonts w:asciiTheme="minorEastAsia" w:eastAsiaTheme="minorEastAsia" w:hAnsiTheme="minorEastAsia" w:hint="eastAsia"/>
          <w:szCs w:val="21"/>
        </w:rPr>
        <w:t>・</w:t>
      </w:r>
      <w:r w:rsidR="00605FE2" w:rsidRPr="006C79FE">
        <w:rPr>
          <w:rFonts w:hint="eastAsia"/>
          <w:szCs w:val="21"/>
        </w:rPr>
        <w:t>本件土</w:t>
      </w:r>
      <w:r w:rsidR="00605FE2" w:rsidRPr="00A61F45">
        <w:rPr>
          <w:rFonts w:hint="eastAsia"/>
          <w:szCs w:val="21"/>
        </w:rPr>
        <w:t>地の引渡しはすべて現状有姿で行います。</w:t>
      </w:r>
      <w:r w:rsidR="00605FE2" w:rsidRPr="00C5681F">
        <w:rPr>
          <w:rFonts w:hint="eastAsia"/>
          <w:szCs w:val="21"/>
        </w:rPr>
        <w:t>ただし、「Ⅰ－２．敷地図中の㋑」に存する</w:t>
      </w:r>
      <w:r w:rsidR="00605FE2" w:rsidRPr="00C5681F">
        <w:rPr>
          <w:rFonts w:asciiTheme="minorEastAsia" w:hAnsiTheme="minorEastAsia" w:hint="eastAsia"/>
          <w:szCs w:val="21"/>
        </w:rPr>
        <w:t>復元古代船「なみはや」の「上屋」部分は「解体撤去対象建物」としますので、事業予定者負担により</w:t>
      </w:r>
      <w:r w:rsidR="00605FE2" w:rsidRPr="00C5681F">
        <w:rPr>
          <w:rFonts w:asciiTheme="minorEastAsia" w:hAnsiTheme="minorEastAsia"/>
          <w:szCs w:val="21"/>
        </w:rPr>
        <w:t>1年以内に解体撤去を行ってください。なお、「なみはや」はもと時空館展示物品として売却建物と共に引渡しますので移設をお願い致します。</w:t>
      </w:r>
    </w:p>
    <w:p w14:paraId="17AC504E" w14:textId="77777777" w:rsidR="00605FE2" w:rsidRPr="00C5681F" w:rsidRDefault="00605FE2" w:rsidP="00632C52">
      <w:pPr>
        <w:ind w:leftChars="400" w:left="840"/>
        <w:rPr>
          <w:rFonts w:asciiTheme="minorEastAsia" w:hAnsiTheme="minorEastAsia"/>
          <w:szCs w:val="21"/>
        </w:rPr>
      </w:pPr>
      <w:r w:rsidRPr="00C5681F">
        <w:rPr>
          <w:rFonts w:asciiTheme="minorEastAsia" w:hAnsiTheme="minorEastAsia" w:hint="eastAsia"/>
          <w:szCs w:val="21"/>
        </w:rPr>
        <w:t>事業予定者が現位置に引き続き設置を継続・使用することも可能としますが、その場合は土地賃料の対象となる投影部分の面積を㋑の提案面積に含めて提案してください。また、「上屋」を引き続き使用する場合は、解体撤去条件の履行を猶予しますので、契約締結後、本市に協議してください。</w:t>
      </w:r>
    </w:p>
    <w:p w14:paraId="489187E4" w14:textId="77777777" w:rsidR="00605FE2" w:rsidRPr="00E255EA" w:rsidRDefault="00605FE2" w:rsidP="00632C52">
      <w:pPr>
        <w:ind w:leftChars="400" w:left="840"/>
        <w:rPr>
          <w:rFonts w:asciiTheme="minorEastAsia" w:hAnsiTheme="minorEastAsia"/>
          <w:szCs w:val="21"/>
        </w:rPr>
      </w:pPr>
      <w:r w:rsidRPr="00C5681F">
        <w:rPr>
          <w:rFonts w:asciiTheme="minorEastAsia" w:hAnsiTheme="minorEastAsia" w:hint="eastAsia"/>
          <w:szCs w:val="21"/>
        </w:rPr>
        <w:t>契約締結後に提案内容を変更し、現位置に引き続き設置を継続・使用する場合、土地賃貸契約を変更するとともに占有部分の土地賃料を支払いいただきます。「上屋」を引き続き使用する場合には、解体撤去条件の履行を猶予しますので、本市に協議してください。</w:t>
      </w:r>
    </w:p>
    <w:p w14:paraId="2C14FEC2" w14:textId="1F1B2A58" w:rsidR="00A52C56" w:rsidRPr="00632C52" w:rsidRDefault="00A52C56" w:rsidP="00632C52">
      <w:pPr>
        <w:ind w:leftChars="300" w:left="840" w:hangingChars="100" w:hanging="210"/>
        <w:rPr>
          <w:rFonts w:asciiTheme="minorEastAsia" w:eastAsiaTheme="minorEastAsia" w:hAnsiTheme="minorEastAsia"/>
          <w:szCs w:val="21"/>
        </w:rPr>
      </w:pPr>
      <w:r w:rsidRPr="006C79FE">
        <w:rPr>
          <w:rFonts w:asciiTheme="minorEastAsia" w:eastAsiaTheme="minorEastAsia" w:hAnsiTheme="minorEastAsia" w:hint="eastAsia"/>
          <w:szCs w:val="21"/>
        </w:rPr>
        <w:t>・「Ⅰ－２．敷地図</w:t>
      </w:r>
      <w:r w:rsidR="00F97D92" w:rsidRPr="006C79FE">
        <w:rPr>
          <w:rFonts w:asciiTheme="minorEastAsia" w:eastAsiaTheme="minorEastAsia" w:hAnsiTheme="minorEastAsia" w:hint="eastAsia"/>
          <w:szCs w:val="21"/>
        </w:rPr>
        <w:t>中の㋑」にあるサクラについては存置</w:t>
      </w:r>
      <w:r w:rsidR="00A069A7" w:rsidRPr="006C79FE">
        <w:rPr>
          <w:rFonts w:asciiTheme="minorEastAsia" w:eastAsiaTheme="minorEastAsia" w:hAnsiTheme="minorEastAsia" w:hint="eastAsia"/>
          <w:szCs w:val="21"/>
        </w:rPr>
        <w:t>してください。</w:t>
      </w:r>
      <w:r w:rsidR="002C0C41" w:rsidRPr="006C79FE">
        <w:rPr>
          <w:rFonts w:asciiTheme="minorEastAsia" w:eastAsiaTheme="minorEastAsia" w:hAnsiTheme="minorEastAsia" w:hint="eastAsia"/>
          <w:szCs w:val="21"/>
        </w:rPr>
        <w:t>撤去が必要とな</w:t>
      </w:r>
      <w:r w:rsidR="00605FE2">
        <w:rPr>
          <w:rFonts w:asciiTheme="minorEastAsia" w:eastAsiaTheme="minorEastAsia" w:hAnsiTheme="minorEastAsia" w:hint="eastAsia"/>
          <w:szCs w:val="21"/>
        </w:rPr>
        <w:t>っ</w:t>
      </w:r>
      <w:r w:rsidR="002C0C41" w:rsidRPr="006C79FE">
        <w:rPr>
          <w:rFonts w:asciiTheme="minorEastAsia" w:eastAsiaTheme="minorEastAsia" w:hAnsiTheme="minorEastAsia" w:hint="eastAsia"/>
          <w:szCs w:val="21"/>
        </w:rPr>
        <w:t>た場合は、本市と協議の上、</w:t>
      </w:r>
      <w:r w:rsidRPr="006C79FE">
        <w:rPr>
          <w:rFonts w:asciiTheme="minorEastAsia" w:eastAsiaTheme="minorEastAsia" w:hAnsiTheme="minorEastAsia" w:hint="eastAsia"/>
          <w:szCs w:val="21"/>
        </w:rPr>
        <w:t>事業</w:t>
      </w:r>
      <w:r w:rsidR="0093185F" w:rsidRPr="006C79FE">
        <w:rPr>
          <w:rFonts w:asciiTheme="minorEastAsia" w:eastAsiaTheme="minorEastAsia" w:hAnsiTheme="minorEastAsia" w:hint="eastAsia"/>
          <w:szCs w:val="21"/>
        </w:rPr>
        <w:t>予定者の負担において移植することとします。</w:t>
      </w:r>
    </w:p>
    <w:p w14:paraId="3B3E0950" w14:textId="091730C9" w:rsidR="000F1F4B" w:rsidRPr="006C79FE" w:rsidRDefault="000F1F4B" w:rsidP="00632C52">
      <w:pPr>
        <w:ind w:leftChars="300" w:left="840" w:hangingChars="100" w:hanging="210"/>
        <w:rPr>
          <w:rFonts w:asciiTheme="minorEastAsia" w:eastAsiaTheme="minorEastAsia" w:hAnsiTheme="minorEastAsia"/>
          <w:szCs w:val="21"/>
        </w:rPr>
      </w:pPr>
      <w:r w:rsidRPr="006C79FE">
        <w:rPr>
          <w:rFonts w:asciiTheme="minorEastAsia" w:eastAsiaTheme="minorEastAsia" w:hAnsiTheme="minorEastAsia" w:hint="eastAsia"/>
          <w:szCs w:val="21"/>
        </w:rPr>
        <w:t>・その他の本件</w:t>
      </w:r>
      <w:r w:rsidR="00FA3B71" w:rsidRPr="006C79FE">
        <w:rPr>
          <w:rFonts w:asciiTheme="minorEastAsia" w:eastAsiaTheme="minorEastAsia" w:hAnsiTheme="minorEastAsia" w:hint="eastAsia"/>
          <w:szCs w:val="21"/>
        </w:rPr>
        <w:t>土地上にある本市所有の工作物等を撤去する必要がある場合は、事業予定者</w:t>
      </w:r>
      <w:r w:rsidRPr="006C79FE">
        <w:rPr>
          <w:rFonts w:asciiTheme="minorEastAsia" w:eastAsiaTheme="minorEastAsia" w:hAnsiTheme="minorEastAsia" w:hint="eastAsia"/>
          <w:szCs w:val="21"/>
        </w:rPr>
        <w:t>において撤去してください。その費用は事業</w:t>
      </w:r>
      <w:r w:rsidR="00FA3B71" w:rsidRPr="006C79FE">
        <w:rPr>
          <w:rFonts w:asciiTheme="minorEastAsia" w:eastAsiaTheme="minorEastAsia" w:hAnsiTheme="minorEastAsia" w:hint="eastAsia"/>
          <w:szCs w:val="21"/>
        </w:rPr>
        <w:t>予定</w:t>
      </w:r>
      <w:r w:rsidRPr="006C79FE">
        <w:rPr>
          <w:rFonts w:asciiTheme="minorEastAsia" w:eastAsiaTheme="minorEastAsia" w:hAnsiTheme="minorEastAsia" w:hint="eastAsia"/>
          <w:szCs w:val="21"/>
        </w:rPr>
        <w:t>者の負担とします。</w:t>
      </w:r>
    </w:p>
    <w:p w14:paraId="55F81E13" w14:textId="77777777" w:rsidR="000F1F4B" w:rsidRPr="00001C13" w:rsidRDefault="000F1F4B" w:rsidP="000F1F4B">
      <w:pPr>
        <w:ind w:firstLineChars="250" w:firstLine="527"/>
        <w:rPr>
          <w:rFonts w:asciiTheme="majorEastAsia" w:eastAsiaTheme="majorEastAsia" w:hAnsiTheme="majorEastAsia"/>
          <w:b/>
        </w:rPr>
      </w:pPr>
      <w:r w:rsidRPr="006C79FE">
        <w:rPr>
          <w:rFonts w:asciiTheme="majorEastAsia" w:eastAsiaTheme="majorEastAsia" w:hAnsiTheme="majorEastAsia" w:hint="eastAsia"/>
          <w:b/>
          <w:szCs w:val="21"/>
        </w:rPr>
        <w:t>ウ</w:t>
      </w:r>
      <w:r w:rsidRPr="006C79FE">
        <w:rPr>
          <w:rFonts w:asciiTheme="majorEastAsia" w:eastAsiaTheme="majorEastAsia" w:hAnsiTheme="majorEastAsia" w:hint="eastAsia"/>
          <w:b/>
        </w:rPr>
        <w:t xml:space="preserve"> 地中埋設管(電気・ガス・水道・下水等)の移設等について</w:t>
      </w:r>
    </w:p>
    <w:p w14:paraId="548EFF13" w14:textId="070999EE" w:rsidR="000F1F4B" w:rsidRPr="00632C52" w:rsidRDefault="000F1F4B" w:rsidP="00632C52">
      <w:pPr>
        <w:autoSpaceDE w:val="0"/>
        <w:autoSpaceDN w:val="0"/>
        <w:adjustRightInd w:val="0"/>
        <w:ind w:leftChars="272" w:left="781" w:hangingChars="100" w:hanging="210"/>
        <w:contextualSpacing/>
        <w:jc w:val="left"/>
        <w:rPr>
          <w:rFonts w:asciiTheme="minorEastAsia" w:hAnsiTheme="minorEastAsia"/>
        </w:rPr>
      </w:pPr>
      <w:r w:rsidRPr="00A1254B">
        <w:rPr>
          <w:rFonts w:asciiTheme="minorEastAsia" w:hAnsiTheme="minorEastAsia" w:hint="eastAsia"/>
          <w:szCs w:val="21"/>
        </w:rPr>
        <w:t>・本件土地には、多数の地中埋設管が存在しています。詳しくは</w:t>
      </w:r>
      <w:r w:rsidR="006E6EFF" w:rsidRPr="00A1254B">
        <w:rPr>
          <w:rFonts w:asciiTheme="minorEastAsia" w:hAnsiTheme="minorEastAsia" w:hint="eastAsia"/>
          <w:szCs w:val="21"/>
        </w:rPr>
        <w:t>、</w:t>
      </w:r>
      <w:r w:rsidR="00797644" w:rsidRPr="00321B1A">
        <w:rPr>
          <w:rFonts w:asciiTheme="minorEastAsia" w:hAnsiTheme="minorEastAsia" w:hint="eastAsia"/>
          <w:szCs w:val="21"/>
        </w:rPr>
        <w:t>１９</w:t>
      </w:r>
      <w:r w:rsidR="005F3506" w:rsidRPr="00321B1A">
        <w:rPr>
          <w:rFonts w:asciiTheme="minorEastAsia" w:hAnsiTheme="minorEastAsia" w:hint="eastAsia"/>
          <w:szCs w:val="21"/>
        </w:rPr>
        <w:t>ページ</w:t>
      </w:r>
      <w:r w:rsidR="00F90186" w:rsidRPr="00A1254B">
        <w:rPr>
          <w:rFonts w:asciiTheme="minorEastAsia" w:hAnsiTheme="minorEastAsia" w:hint="eastAsia"/>
          <w:szCs w:val="21"/>
        </w:rPr>
        <w:t>から</w:t>
      </w:r>
      <w:r w:rsidR="005F3506" w:rsidRPr="00A1254B">
        <w:rPr>
          <w:rFonts w:asciiTheme="minorEastAsia" w:hAnsiTheme="minorEastAsia" w:hint="eastAsia"/>
          <w:szCs w:val="21"/>
        </w:rPr>
        <w:t>の</w:t>
      </w:r>
      <w:r w:rsidR="006E6EFF" w:rsidRPr="00A1254B">
        <w:rPr>
          <w:rFonts w:ascii="ＭＳ Ｐゴシック" w:eastAsia="ＭＳ Ｐゴシック" w:hAnsi="ＭＳ Ｐゴシック" w:hint="eastAsia"/>
          <w:szCs w:val="21"/>
        </w:rPr>
        <w:t>「Ⅳ</w:t>
      </w:r>
      <w:r w:rsidR="00A52C56" w:rsidRPr="00A1254B">
        <w:rPr>
          <w:rFonts w:ascii="ＭＳ Ｐゴシック" w:eastAsia="ＭＳ Ｐゴシック" w:hAnsi="ＭＳ Ｐゴシック" w:hint="eastAsia"/>
          <w:szCs w:val="21"/>
        </w:rPr>
        <w:t xml:space="preserve"> </w:t>
      </w:r>
      <w:r w:rsidR="006E6EFF" w:rsidRPr="00A1254B">
        <w:rPr>
          <w:rFonts w:ascii="ＭＳ Ｐゴシック" w:eastAsia="ＭＳ Ｐゴシック" w:hAnsi="ＭＳ Ｐゴシック" w:hint="eastAsia"/>
          <w:szCs w:val="21"/>
        </w:rPr>
        <w:t>（</w:t>
      </w:r>
      <w:r w:rsidR="005F3506" w:rsidRPr="00A1254B">
        <w:rPr>
          <w:rFonts w:ascii="ＭＳ Ｐゴシック" w:eastAsia="ＭＳ Ｐゴシック" w:hAnsi="ＭＳ Ｐゴシック" w:hint="eastAsia"/>
          <w:szCs w:val="21"/>
        </w:rPr>
        <w:t>４</w:t>
      </w:r>
      <w:r w:rsidR="006E6EFF" w:rsidRPr="00A1254B">
        <w:rPr>
          <w:rFonts w:ascii="ＭＳ Ｐゴシック" w:eastAsia="ＭＳ Ｐゴシック" w:hAnsi="ＭＳ Ｐゴシック" w:hint="eastAsia"/>
          <w:szCs w:val="21"/>
        </w:rPr>
        <w:t>）</w:t>
      </w:r>
      <w:r w:rsidR="005F3506" w:rsidRPr="00A1254B">
        <w:rPr>
          <w:rFonts w:ascii="ＭＳ Ｐゴシック" w:eastAsia="ＭＳ Ｐゴシック" w:hAnsi="ＭＳ Ｐゴシック" w:hint="eastAsia"/>
          <w:szCs w:val="21"/>
        </w:rPr>
        <w:t xml:space="preserve"> 関係資料の閲覧</w:t>
      </w:r>
      <w:r w:rsidR="006E6EFF" w:rsidRPr="00A1254B">
        <w:rPr>
          <w:rFonts w:ascii="ＭＳ Ｐゴシック" w:eastAsia="ＭＳ Ｐゴシック" w:hAnsi="ＭＳ Ｐゴシック" w:hint="eastAsia"/>
          <w:szCs w:val="21"/>
        </w:rPr>
        <w:t>」</w:t>
      </w:r>
      <w:r w:rsidR="005F3506" w:rsidRPr="00A1254B">
        <w:rPr>
          <w:rFonts w:asciiTheme="minorEastAsia" w:eastAsiaTheme="minorEastAsia" w:hAnsiTheme="minorEastAsia" w:hint="eastAsia"/>
          <w:szCs w:val="21"/>
        </w:rPr>
        <w:t>により確認してください。</w:t>
      </w:r>
      <w:r w:rsidRPr="00A1254B">
        <w:rPr>
          <w:rFonts w:hint="eastAsia"/>
          <w:szCs w:val="21"/>
        </w:rPr>
        <w:t>地中埋設管を移設する必要がある場合は、</w:t>
      </w:r>
      <w:r w:rsidR="00321B1A" w:rsidRPr="006478B0">
        <w:rPr>
          <w:rFonts w:hint="eastAsia"/>
          <w:szCs w:val="21"/>
        </w:rPr>
        <w:t>大阪</w:t>
      </w:r>
      <w:r w:rsidRPr="006478B0">
        <w:rPr>
          <w:rFonts w:asciiTheme="minorEastAsia" w:hAnsiTheme="minorEastAsia" w:hint="eastAsia"/>
        </w:rPr>
        <w:t>港湾局計画整備部施設管理課（緑地担当）【電話：06-6572-4050】</w:t>
      </w:r>
      <w:r w:rsidR="00632C52">
        <w:rPr>
          <w:rFonts w:asciiTheme="minorEastAsia" w:hAnsiTheme="minorEastAsia" w:hint="eastAsia"/>
        </w:rPr>
        <w:t>と協議の</w:t>
      </w:r>
      <w:r w:rsidRPr="00A1254B">
        <w:rPr>
          <w:rFonts w:asciiTheme="minorEastAsia" w:hAnsiTheme="minorEastAsia" w:hint="eastAsia"/>
        </w:rPr>
        <w:t>上、事業</w:t>
      </w:r>
      <w:r w:rsidR="00FA3B71" w:rsidRPr="00A1254B">
        <w:rPr>
          <w:rFonts w:asciiTheme="minorEastAsia" w:hAnsiTheme="minorEastAsia" w:hint="eastAsia"/>
        </w:rPr>
        <w:t>予定</w:t>
      </w:r>
      <w:r w:rsidRPr="00A1254B">
        <w:rPr>
          <w:rFonts w:asciiTheme="minorEastAsia" w:hAnsiTheme="minorEastAsia" w:hint="eastAsia"/>
        </w:rPr>
        <w:t>者において移設してください。その費用は事業</w:t>
      </w:r>
      <w:r w:rsidR="00FA3B71" w:rsidRPr="00A1254B">
        <w:rPr>
          <w:rFonts w:asciiTheme="minorEastAsia" w:hAnsiTheme="minorEastAsia" w:hint="eastAsia"/>
        </w:rPr>
        <w:t>予定</w:t>
      </w:r>
      <w:r w:rsidRPr="00A1254B">
        <w:rPr>
          <w:rFonts w:asciiTheme="minorEastAsia" w:hAnsiTheme="minorEastAsia" w:hint="eastAsia"/>
        </w:rPr>
        <w:t>者の負担とします。</w:t>
      </w:r>
    </w:p>
    <w:p w14:paraId="0CDC54FF" w14:textId="1C3A16B9" w:rsidR="000F1F4B" w:rsidRPr="001C5762" w:rsidRDefault="000F1F4B" w:rsidP="00632C52">
      <w:pPr>
        <w:ind w:leftChars="272" w:left="781" w:hangingChars="100" w:hanging="210"/>
        <w:rPr>
          <w:rFonts w:asciiTheme="minorEastAsia" w:hAnsiTheme="minorEastAsia"/>
          <w:szCs w:val="21"/>
        </w:rPr>
      </w:pPr>
      <w:r w:rsidRPr="00A1254B">
        <w:rPr>
          <w:rFonts w:asciiTheme="minorEastAsia" w:hAnsiTheme="minorEastAsia" w:hint="eastAsia"/>
          <w:szCs w:val="21"/>
        </w:rPr>
        <w:t>・本利活用事業の敷地東側に隣接する緑地内には公共下水管が埋設されています。公共下水管西側に建物を建築する場合</w:t>
      </w:r>
      <w:r w:rsidR="00A069A7" w:rsidRPr="00A1254B">
        <w:rPr>
          <w:rFonts w:asciiTheme="minorEastAsia" w:hAnsiTheme="minorEastAsia" w:hint="eastAsia"/>
          <w:szCs w:val="21"/>
        </w:rPr>
        <w:t>で、排水</w:t>
      </w:r>
      <w:r w:rsidR="00A069A7" w:rsidRPr="00307F83">
        <w:rPr>
          <w:rFonts w:asciiTheme="minorEastAsia" w:hAnsiTheme="minorEastAsia" w:hint="eastAsia"/>
          <w:szCs w:val="21"/>
        </w:rPr>
        <w:t>設備工事等が伴う場合は、</w:t>
      </w:r>
      <w:r w:rsidRPr="00537FB4">
        <w:rPr>
          <w:rFonts w:asciiTheme="minorEastAsia" w:hAnsiTheme="minorEastAsia" w:hint="eastAsia"/>
          <w:szCs w:val="21"/>
        </w:rPr>
        <w:t>管理者と協議し、承認を得るようにしてください。</w:t>
      </w:r>
    </w:p>
    <w:p w14:paraId="7BB56CFC" w14:textId="3E20AD22" w:rsidR="000F1F4B" w:rsidRPr="00740145" w:rsidRDefault="000F1F4B" w:rsidP="000F1F4B">
      <w:pPr>
        <w:rPr>
          <w:rFonts w:ascii="ＭＳ Ｐゴシック" w:eastAsia="ＭＳ Ｐゴシック" w:hAnsi="ＭＳ Ｐゴシック"/>
          <w:b/>
          <w:szCs w:val="21"/>
        </w:rPr>
      </w:pPr>
      <w:r>
        <w:rPr>
          <w:rFonts w:asciiTheme="minorEastAsia" w:hAnsiTheme="minorEastAsia" w:hint="eastAsia"/>
          <w:color w:val="0070C0"/>
          <w:szCs w:val="21"/>
        </w:rPr>
        <w:t xml:space="preserve">　　</w:t>
      </w:r>
      <w:r w:rsidR="00632C52">
        <w:rPr>
          <w:rFonts w:asciiTheme="minorEastAsia" w:hAnsiTheme="minorEastAsia" w:hint="eastAsia"/>
          <w:color w:val="0070C0"/>
          <w:szCs w:val="21"/>
        </w:rPr>
        <w:t xml:space="preserve"> </w:t>
      </w:r>
      <w:r>
        <w:rPr>
          <w:rFonts w:ascii="ＭＳ Ｐゴシック" w:eastAsia="ＭＳ Ｐゴシック" w:hAnsi="ＭＳ Ｐゴシック" w:hint="eastAsia"/>
          <w:b/>
          <w:szCs w:val="21"/>
        </w:rPr>
        <w:t>エ　原状</w:t>
      </w:r>
      <w:r w:rsidRPr="00740145">
        <w:rPr>
          <w:rFonts w:ascii="ＭＳ Ｐゴシック" w:eastAsia="ＭＳ Ｐゴシック" w:hAnsi="ＭＳ Ｐゴシック" w:hint="eastAsia"/>
          <w:b/>
          <w:szCs w:val="21"/>
        </w:rPr>
        <w:t>回復について</w:t>
      </w:r>
    </w:p>
    <w:p w14:paraId="086973B4" w14:textId="77777777" w:rsidR="00632C52" w:rsidRDefault="000F1F4B" w:rsidP="00632C52">
      <w:pPr>
        <w:ind w:left="945" w:hangingChars="450" w:hanging="945"/>
        <w:rPr>
          <w:rFonts w:asciiTheme="minorEastAsia" w:hAnsiTheme="minorEastAsia"/>
          <w:szCs w:val="21"/>
        </w:rPr>
      </w:pPr>
      <w:r>
        <w:rPr>
          <w:rFonts w:asciiTheme="minorEastAsia" w:hAnsiTheme="minorEastAsia" w:hint="eastAsia"/>
          <w:color w:val="0070C0"/>
          <w:szCs w:val="21"/>
        </w:rPr>
        <w:t xml:space="preserve">　　</w:t>
      </w:r>
      <w:r w:rsidR="00632C52">
        <w:rPr>
          <w:rFonts w:asciiTheme="minorEastAsia" w:hAnsiTheme="minorEastAsia" w:hint="eastAsia"/>
          <w:color w:val="0070C0"/>
          <w:szCs w:val="21"/>
        </w:rPr>
        <w:t xml:space="preserve"> </w:t>
      </w:r>
      <w:r w:rsidRPr="002B7321">
        <w:rPr>
          <w:rFonts w:asciiTheme="minorEastAsia" w:hAnsiTheme="minorEastAsia" w:hint="eastAsia"/>
          <w:szCs w:val="21"/>
        </w:rPr>
        <w:t>・事</w:t>
      </w:r>
      <w:r>
        <w:rPr>
          <w:rFonts w:asciiTheme="minorEastAsia" w:hAnsiTheme="minorEastAsia" w:hint="eastAsia"/>
          <w:szCs w:val="21"/>
        </w:rPr>
        <w:t>業用定期借地権設定契約終了時又は契約を解除されたときは、</w:t>
      </w:r>
      <w:r w:rsidR="00632C52">
        <w:rPr>
          <w:rFonts w:asciiTheme="minorEastAsia" w:hAnsiTheme="minorEastAsia" w:hint="eastAsia"/>
          <w:szCs w:val="21"/>
        </w:rPr>
        <w:t>本市が承認する場合を</w:t>
      </w:r>
    </w:p>
    <w:p w14:paraId="7A230225" w14:textId="3DDDFE16" w:rsidR="000F1F4B" w:rsidRDefault="00A81B94" w:rsidP="00632C52">
      <w:pPr>
        <w:ind w:leftChars="350" w:left="735"/>
        <w:rPr>
          <w:rFonts w:asciiTheme="minorEastAsia" w:hAnsiTheme="minorEastAsia"/>
          <w:szCs w:val="21"/>
        </w:rPr>
      </w:pPr>
      <w:r>
        <w:rPr>
          <w:rFonts w:asciiTheme="minorEastAsia" w:hAnsiTheme="minorEastAsia" w:hint="eastAsia"/>
          <w:szCs w:val="21"/>
        </w:rPr>
        <w:t>除き、</w:t>
      </w:r>
      <w:r w:rsidR="000F1F4B" w:rsidRPr="00AA10E9">
        <w:rPr>
          <w:rFonts w:asciiTheme="minorEastAsia" w:hAnsiTheme="minorEastAsia" w:hint="eastAsia"/>
          <w:szCs w:val="21"/>
        </w:rPr>
        <w:t>事業</w:t>
      </w:r>
      <w:r w:rsidR="00376599" w:rsidRPr="00AA10E9">
        <w:rPr>
          <w:rFonts w:asciiTheme="minorEastAsia" w:hAnsiTheme="minorEastAsia" w:hint="eastAsia"/>
          <w:szCs w:val="21"/>
        </w:rPr>
        <w:t>予定</w:t>
      </w:r>
      <w:r w:rsidR="000F1F4B" w:rsidRPr="00AA10E9">
        <w:rPr>
          <w:rFonts w:asciiTheme="minorEastAsia" w:hAnsiTheme="minorEastAsia" w:hint="eastAsia"/>
          <w:szCs w:val="21"/>
        </w:rPr>
        <w:t>者の負担にお</w:t>
      </w:r>
      <w:r w:rsidR="000F1F4B">
        <w:rPr>
          <w:rFonts w:asciiTheme="minorEastAsia" w:hAnsiTheme="minorEastAsia" w:hint="eastAsia"/>
          <w:szCs w:val="21"/>
        </w:rPr>
        <w:t>いて建物等を解体撤去し、原状に回復の上、本市に返還してください。</w:t>
      </w:r>
    </w:p>
    <w:p w14:paraId="2747E4A5" w14:textId="5F85D57C" w:rsidR="00BB26D1" w:rsidRPr="000F1F4B" w:rsidRDefault="000F1F4B" w:rsidP="00927185">
      <w:pPr>
        <w:ind w:leftChars="350" w:left="945" w:hangingChars="100" w:hanging="210"/>
        <w:rPr>
          <w:rFonts w:asciiTheme="minorEastAsia" w:hAnsiTheme="minorEastAsia"/>
          <w:szCs w:val="21"/>
        </w:rPr>
      </w:pPr>
      <w:r>
        <w:rPr>
          <w:rFonts w:asciiTheme="minorEastAsia" w:hAnsiTheme="minorEastAsia" w:hint="eastAsia"/>
          <w:szCs w:val="21"/>
        </w:rPr>
        <w:t xml:space="preserve">  </w:t>
      </w:r>
      <w:r w:rsidR="00307F83">
        <w:rPr>
          <w:rFonts w:asciiTheme="minorEastAsia" w:hAnsiTheme="minorEastAsia" w:hint="eastAsia"/>
          <w:szCs w:val="21"/>
        </w:rPr>
        <w:t>ただし</w:t>
      </w:r>
      <w:r>
        <w:rPr>
          <w:rFonts w:asciiTheme="minorEastAsia" w:hAnsiTheme="minorEastAsia" w:hint="eastAsia"/>
          <w:szCs w:val="21"/>
        </w:rPr>
        <w:t>、本件建物（もと時空館）の解体撤去にかかる条件は、</w:t>
      </w:r>
      <w:r w:rsidRPr="002B7321">
        <w:rPr>
          <w:rFonts w:asciiTheme="minorEastAsia" w:hAnsiTheme="minorEastAsia" w:hint="eastAsia"/>
          <w:szCs w:val="21"/>
        </w:rPr>
        <w:t>次のとおりとします。</w:t>
      </w:r>
    </w:p>
    <w:p w14:paraId="6DF502F1" w14:textId="77777777" w:rsidR="0039630E" w:rsidRDefault="0039630E" w:rsidP="0039630E">
      <w:pPr>
        <w:ind w:leftChars="350" w:left="945" w:hangingChars="100" w:hanging="21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99200" behindDoc="0" locked="0" layoutInCell="1" allowOverlap="1" wp14:anchorId="1B84EA05" wp14:editId="551279F0">
                <wp:simplePos x="0" y="0"/>
                <wp:positionH relativeFrom="margin">
                  <wp:align>right</wp:align>
                </wp:positionH>
                <wp:positionV relativeFrom="paragraph">
                  <wp:posOffset>25400</wp:posOffset>
                </wp:positionV>
                <wp:extent cx="5095875" cy="1276350"/>
                <wp:effectExtent l="0" t="0" r="28575" b="19050"/>
                <wp:wrapNone/>
                <wp:docPr id="26" name="正方形/長方形 26"/>
                <wp:cNvGraphicFramePr/>
                <a:graphic xmlns:a="http://schemas.openxmlformats.org/drawingml/2006/main">
                  <a:graphicData uri="http://schemas.microsoft.com/office/word/2010/wordprocessingShape">
                    <wps:wsp>
                      <wps:cNvSpPr/>
                      <wps:spPr>
                        <a:xfrm>
                          <a:off x="0" y="0"/>
                          <a:ext cx="5095875" cy="1276350"/>
                        </a:xfrm>
                        <a:prstGeom prst="rect">
                          <a:avLst/>
                        </a:prstGeom>
                        <a:solidFill>
                          <a:sysClr val="window" lastClr="FFFFFF"/>
                        </a:solidFill>
                        <a:ln w="12700" cap="flat" cmpd="sng" algn="ctr">
                          <a:solidFill>
                            <a:sysClr val="windowText" lastClr="000000"/>
                          </a:solidFill>
                          <a:prstDash val="solid"/>
                        </a:ln>
                        <a:effectLst/>
                      </wps:spPr>
                      <wps:txbx>
                        <w:txbxContent>
                          <w:p w14:paraId="0E54DEB3" w14:textId="77777777" w:rsidR="00D44D99" w:rsidRPr="007F3399" w:rsidRDefault="00D44D99" w:rsidP="0039630E">
                            <w:pPr>
                              <w:ind w:firstLineChars="50" w:firstLine="105"/>
                              <w:rPr>
                                <w:rFonts w:asciiTheme="minorEastAsia" w:hAnsiTheme="minorEastAsia"/>
                                <w:szCs w:val="21"/>
                              </w:rPr>
                            </w:pPr>
                            <w:r w:rsidRPr="007F3399">
                              <w:rPr>
                                <w:rFonts w:asciiTheme="minorEastAsia" w:hAnsiTheme="minorEastAsia" w:hint="eastAsia"/>
                                <w:szCs w:val="21"/>
                              </w:rPr>
                              <w:t>エントランス棟 ： 周辺GL(地盤面)－1.</w:t>
                            </w:r>
                            <w:r w:rsidRPr="007F3399">
                              <w:rPr>
                                <w:rFonts w:asciiTheme="minorEastAsia" w:hAnsiTheme="minorEastAsia"/>
                                <w:szCs w:val="21"/>
                              </w:rPr>
                              <w:t>0</w:t>
                            </w:r>
                            <w:r w:rsidRPr="007F3399">
                              <w:rPr>
                                <w:rFonts w:asciiTheme="minorEastAsia" w:hAnsiTheme="minorEastAsia" w:hint="eastAsia"/>
                                <w:szCs w:val="21"/>
                              </w:rPr>
                              <w:t>ｍ以上撤去</w:t>
                            </w:r>
                          </w:p>
                          <w:p w14:paraId="68F03AE3" w14:textId="77777777" w:rsidR="00D44D99" w:rsidRPr="00DB0E34" w:rsidRDefault="00D44D99" w:rsidP="0039630E">
                            <w:pPr>
                              <w:ind w:firstLineChars="50" w:firstLine="105"/>
                              <w:rPr>
                                <w:rFonts w:asciiTheme="minorEastAsia" w:hAnsiTheme="minorEastAsia"/>
                                <w:sz w:val="20"/>
                                <w:szCs w:val="20"/>
                              </w:rPr>
                            </w:pPr>
                            <w:r w:rsidRPr="007F3399">
                              <w:rPr>
                                <w:rFonts w:asciiTheme="minorEastAsia" w:hAnsiTheme="minorEastAsia" w:hint="eastAsia"/>
                                <w:szCs w:val="21"/>
                              </w:rPr>
                              <w:t xml:space="preserve">展示棟 ： </w:t>
                            </w:r>
                            <w:r w:rsidRPr="00DB0E34">
                              <w:rPr>
                                <w:rFonts w:asciiTheme="minorEastAsia" w:hAnsiTheme="minorEastAsia" w:hint="eastAsia"/>
                                <w:szCs w:val="21"/>
                              </w:rPr>
                              <w:t>外周壁はDL(基準面)－1.</w:t>
                            </w:r>
                            <w:r w:rsidRPr="00DB0E34">
                              <w:rPr>
                                <w:rFonts w:asciiTheme="minorEastAsia" w:hAnsiTheme="minorEastAsia"/>
                                <w:szCs w:val="21"/>
                              </w:rPr>
                              <w:t>0</w:t>
                            </w:r>
                            <w:r w:rsidRPr="00DB0E34">
                              <w:rPr>
                                <w:rFonts w:asciiTheme="minorEastAsia" w:hAnsiTheme="minorEastAsia" w:hint="eastAsia"/>
                                <w:szCs w:val="21"/>
                              </w:rPr>
                              <w:t>ｍ以上撤去</w:t>
                            </w:r>
                          </w:p>
                          <w:p w14:paraId="631009B4" w14:textId="77777777" w:rsidR="00D44D99" w:rsidRPr="00DB0E34" w:rsidRDefault="00D44D99" w:rsidP="0039630E">
                            <w:pPr>
                              <w:ind w:firstLineChars="550" w:firstLine="1155"/>
                              <w:rPr>
                                <w:rFonts w:asciiTheme="minorEastAsia" w:hAnsiTheme="minorEastAsia"/>
                                <w:szCs w:val="21"/>
                              </w:rPr>
                            </w:pPr>
                            <w:r w:rsidRPr="00DB0E34">
                              <w:rPr>
                                <w:rFonts w:asciiTheme="minorEastAsia" w:hAnsiTheme="minorEastAsia" w:hint="eastAsia"/>
                                <w:szCs w:val="21"/>
                              </w:rPr>
                              <w:t>内部躯体(雑壁等含む)は底版以上撤去</w:t>
                            </w:r>
                          </w:p>
                          <w:p w14:paraId="7951262A" w14:textId="77777777" w:rsidR="00D44D99" w:rsidRPr="00DB0E34" w:rsidRDefault="00D44D99" w:rsidP="0039630E">
                            <w:pPr>
                              <w:ind w:firstLineChars="100" w:firstLine="210"/>
                              <w:rPr>
                                <w:rFonts w:asciiTheme="minorEastAsia" w:hAnsiTheme="minorEastAsia"/>
                                <w:szCs w:val="21"/>
                              </w:rPr>
                            </w:pPr>
                            <w:r w:rsidRPr="00DB0E34">
                              <w:rPr>
                                <w:rFonts w:asciiTheme="minorEastAsia" w:hAnsiTheme="minorEastAsia"/>
                                <w:szCs w:val="21"/>
                              </w:rPr>
                              <w:t xml:space="preserve">※ </w:t>
                            </w:r>
                            <w:r w:rsidRPr="00DB0E34">
                              <w:rPr>
                                <w:rFonts w:asciiTheme="minorEastAsia" w:hAnsiTheme="minorEastAsia" w:hint="eastAsia"/>
                                <w:szCs w:val="21"/>
                              </w:rPr>
                              <w:t>解体撤去</w:t>
                            </w:r>
                            <w:r w:rsidRPr="00DB0E34">
                              <w:rPr>
                                <w:rFonts w:asciiTheme="minorEastAsia" w:hAnsiTheme="minorEastAsia"/>
                                <w:szCs w:val="21"/>
                              </w:rPr>
                              <w:t>範囲の</w:t>
                            </w:r>
                            <w:r w:rsidRPr="00DB0E34">
                              <w:rPr>
                                <w:rFonts w:asciiTheme="minorEastAsia" w:hAnsiTheme="minorEastAsia" w:hint="eastAsia"/>
                                <w:szCs w:val="21"/>
                              </w:rPr>
                              <w:t>建築</w:t>
                            </w:r>
                            <w:r w:rsidRPr="00DB0E34">
                              <w:rPr>
                                <w:rFonts w:asciiTheme="minorEastAsia" w:hAnsiTheme="minorEastAsia"/>
                                <w:szCs w:val="21"/>
                              </w:rPr>
                              <w:t>仕上げ</w:t>
                            </w:r>
                            <w:r w:rsidRPr="00DB0E34">
                              <w:rPr>
                                <w:rFonts w:asciiTheme="minorEastAsia" w:hAnsiTheme="minorEastAsia" w:hint="eastAsia"/>
                                <w:szCs w:val="21"/>
                              </w:rPr>
                              <w:t>(下地</w:t>
                            </w:r>
                            <w:r w:rsidRPr="00DB0E34">
                              <w:rPr>
                                <w:rFonts w:asciiTheme="minorEastAsia" w:hAnsiTheme="minorEastAsia"/>
                                <w:szCs w:val="21"/>
                              </w:rPr>
                              <w:t>とも</w:t>
                            </w:r>
                            <w:r w:rsidRPr="00DB0E34">
                              <w:rPr>
                                <w:rFonts w:asciiTheme="minorEastAsia" w:hAnsiTheme="minorEastAsia" w:hint="eastAsia"/>
                                <w:szCs w:val="21"/>
                              </w:rPr>
                              <w:t>)及び</w:t>
                            </w:r>
                            <w:r w:rsidRPr="00DB0E34">
                              <w:rPr>
                                <w:rFonts w:asciiTheme="minorEastAsia" w:hAnsiTheme="minorEastAsia"/>
                                <w:szCs w:val="21"/>
                              </w:rPr>
                              <w:t>電気・機械</w:t>
                            </w:r>
                            <w:r w:rsidRPr="00DB0E34">
                              <w:rPr>
                                <w:rFonts w:asciiTheme="minorEastAsia" w:hAnsiTheme="minorEastAsia" w:hint="eastAsia"/>
                                <w:szCs w:val="21"/>
                              </w:rPr>
                              <w:t>設備等の</w:t>
                            </w:r>
                            <w:r w:rsidRPr="00DB0E34">
                              <w:rPr>
                                <w:rFonts w:asciiTheme="minorEastAsia" w:hAnsiTheme="minorEastAsia"/>
                                <w:szCs w:val="21"/>
                              </w:rPr>
                              <w:t>撤去</w:t>
                            </w:r>
                            <w:r w:rsidRPr="00DB0E34">
                              <w:rPr>
                                <w:rFonts w:asciiTheme="minorEastAsia" w:hAnsiTheme="minorEastAsia" w:hint="eastAsia"/>
                                <w:szCs w:val="21"/>
                              </w:rPr>
                              <w:t>を</w:t>
                            </w:r>
                            <w:r w:rsidRPr="00DB0E34">
                              <w:rPr>
                                <w:rFonts w:asciiTheme="minorEastAsia" w:hAnsiTheme="minorEastAsia"/>
                                <w:szCs w:val="21"/>
                              </w:rPr>
                              <w:t>含む</w:t>
                            </w:r>
                          </w:p>
                          <w:p w14:paraId="3932090D" w14:textId="77777777" w:rsidR="00D44D99" w:rsidRPr="00DB0E34" w:rsidRDefault="00D44D99" w:rsidP="0039630E">
                            <w:pPr>
                              <w:ind w:firstLineChars="50" w:firstLine="105"/>
                              <w:rPr>
                                <w:rFonts w:asciiTheme="minorEastAsia" w:hAnsiTheme="minorEastAsia"/>
                                <w:szCs w:val="21"/>
                              </w:rPr>
                            </w:pPr>
                            <w:r w:rsidRPr="00DB0E34">
                              <w:rPr>
                                <w:rFonts w:asciiTheme="minorEastAsia" w:hAnsiTheme="minorEastAsia" w:hint="eastAsia"/>
                                <w:szCs w:val="21"/>
                              </w:rPr>
                              <w:t>海中道 ： 内装及び設備撤去、開口部仕舞</w:t>
                            </w:r>
                          </w:p>
                          <w:p w14:paraId="4F9211DC" w14:textId="77777777" w:rsidR="00D44D99" w:rsidRPr="00A33071" w:rsidRDefault="00D44D99" w:rsidP="0039630E">
                            <w:pPr>
                              <w:ind w:firstLineChars="50" w:firstLine="105"/>
                              <w:rPr>
                                <w:rFonts w:asciiTheme="minorEastAsia" w:hAnsiTheme="minorEastAsia"/>
                                <w:szCs w:val="21"/>
                              </w:rPr>
                            </w:pPr>
                          </w:p>
                          <w:p w14:paraId="31C41278" w14:textId="77777777" w:rsidR="00D44D99" w:rsidRPr="00134E6E" w:rsidRDefault="00D44D99" w:rsidP="0039630E">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4EA05" id="正方形/長方形 26" o:spid="_x0000_s1043" style="position:absolute;left:0;text-align:left;margin-left:350.05pt;margin-top:2pt;width:401.25pt;height:100.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" fillcolor="window" strokecolor="windowText" strokeweight="1pt">
                <v:textbox inset="1mm,1mm,1mm,1mm">
                  <w:txbxContent>
                    <w:p w14:paraId="0E54DEB3" w14:textId="77777777" w:rsidR="00D44D99" w:rsidRPr="007F3399" w:rsidRDefault="00D44D99" w:rsidP="0039630E">
                      <w:pPr>
                        <w:ind w:firstLineChars="50" w:firstLine="105"/>
                        <w:rPr>
                          <w:rFonts w:asciiTheme="minorEastAsia" w:hAnsiTheme="minorEastAsia"/>
                          <w:szCs w:val="21"/>
                        </w:rPr>
                      </w:pPr>
                      <w:r w:rsidRPr="007F3399">
                        <w:rPr>
                          <w:rFonts w:asciiTheme="minorEastAsia" w:hAnsiTheme="minorEastAsia" w:hint="eastAsia"/>
                          <w:szCs w:val="21"/>
                        </w:rPr>
                        <w:t>エントランス棟 ： 周辺GL(地盤面)－1.</w:t>
                      </w:r>
                      <w:r w:rsidRPr="007F3399">
                        <w:rPr>
                          <w:rFonts w:asciiTheme="minorEastAsia" w:hAnsiTheme="minorEastAsia"/>
                          <w:szCs w:val="21"/>
                        </w:rPr>
                        <w:t>0</w:t>
                      </w:r>
                      <w:r w:rsidRPr="007F3399">
                        <w:rPr>
                          <w:rFonts w:asciiTheme="minorEastAsia" w:hAnsiTheme="minorEastAsia" w:hint="eastAsia"/>
                          <w:szCs w:val="21"/>
                        </w:rPr>
                        <w:t>ｍ以上撤去</w:t>
                      </w:r>
                    </w:p>
                    <w:p w14:paraId="68F03AE3" w14:textId="77777777" w:rsidR="00D44D99" w:rsidRPr="00DB0E34" w:rsidRDefault="00D44D99" w:rsidP="0039630E">
                      <w:pPr>
                        <w:ind w:firstLineChars="50" w:firstLine="105"/>
                        <w:rPr>
                          <w:rFonts w:asciiTheme="minorEastAsia" w:hAnsiTheme="minorEastAsia"/>
                          <w:sz w:val="20"/>
                          <w:szCs w:val="20"/>
                        </w:rPr>
                      </w:pPr>
                      <w:r w:rsidRPr="007F3399">
                        <w:rPr>
                          <w:rFonts w:asciiTheme="minorEastAsia" w:hAnsiTheme="minorEastAsia" w:hint="eastAsia"/>
                          <w:szCs w:val="21"/>
                        </w:rPr>
                        <w:t xml:space="preserve">展示棟 ： </w:t>
                      </w:r>
                      <w:r w:rsidRPr="00DB0E34">
                        <w:rPr>
                          <w:rFonts w:asciiTheme="minorEastAsia" w:hAnsiTheme="minorEastAsia" w:hint="eastAsia"/>
                          <w:szCs w:val="21"/>
                        </w:rPr>
                        <w:t>外周壁はDL(基準面)－1.</w:t>
                      </w:r>
                      <w:r w:rsidRPr="00DB0E34">
                        <w:rPr>
                          <w:rFonts w:asciiTheme="minorEastAsia" w:hAnsiTheme="minorEastAsia"/>
                          <w:szCs w:val="21"/>
                        </w:rPr>
                        <w:t>0</w:t>
                      </w:r>
                      <w:r w:rsidRPr="00DB0E34">
                        <w:rPr>
                          <w:rFonts w:asciiTheme="minorEastAsia" w:hAnsiTheme="minorEastAsia" w:hint="eastAsia"/>
                          <w:szCs w:val="21"/>
                        </w:rPr>
                        <w:t>ｍ以上撤去</w:t>
                      </w:r>
                    </w:p>
                    <w:p w14:paraId="631009B4" w14:textId="77777777" w:rsidR="00D44D99" w:rsidRPr="00DB0E34" w:rsidRDefault="00D44D99" w:rsidP="0039630E">
                      <w:pPr>
                        <w:ind w:firstLineChars="550" w:firstLine="1155"/>
                        <w:rPr>
                          <w:rFonts w:asciiTheme="minorEastAsia" w:hAnsiTheme="minorEastAsia"/>
                          <w:szCs w:val="21"/>
                        </w:rPr>
                      </w:pPr>
                      <w:r w:rsidRPr="00DB0E34">
                        <w:rPr>
                          <w:rFonts w:asciiTheme="minorEastAsia" w:hAnsiTheme="minorEastAsia" w:hint="eastAsia"/>
                          <w:szCs w:val="21"/>
                        </w:rPr>
                        <w:t>内部躯体(雑壁等含む)は底版以上撤去</w:t>
                      </w:r>
                    </w:p>
                    <w:p w14:paraId="7951262A" w14:textId="77777777" w:rsidR="00D44D99" w:rsidRPr="00DB0E34" w:rsidRDefault="00D44D99" w:rsidP="0039630E">
                      <w:pPr>
                        <w:ind w:firstLineChars="100" w:firstLine="210"/>
                        <w:rPr>
                          <w:rFonts w:asciiTheme="minorEastAsia" w:hAnsiTheme="minorEastAsia"/>
                          <w:szCs w:val="21"/>
                        </w:rPr>
                      </w:pPr>
                      <w:r w:rsidRPr="00DB0E34">
                        <w:rPr>
                          <w:rFonts w:asciiTheme="minorEastAsia" w:hAnsiTheme="minorEastAsia"/>
                          <w:szCs w:val="21"/>
                        </w:rPr>
                        <w:t xml:space="preserve">※ </w:t>
                      </w:r>
                      <w:r w:rsidRPr="00DB0E34">
                        <w:rPr>
                          <w:rFonts w:asciiTheme="minorEastAsia" w:hAnsiTheme="minorEastAsia" w:hint="eastAsia"/>
                          <w:szCs w:val="21"/>
                        </w:rPr>
                        <w:t>解体撤去</w:t>
                      </w:r>
                      <w:r w:rsidRPr="00DB0E34">
                        <w:rPr>
                          <w:rFonts w:asciiTheme="minorEastAsia" w:hAnsiTheme="minorEastAsia"/>
                          <w:szCs w:val="21"/>
                        </w:rPr>
                        <w:t>範囲の</w:t>
                      </w:r>
                      <w:r w:rsidRPr="00DB0E34">
                        <w:rPr>
                          <w:rFonts w:asciiTheme="minorEastAsia" w:hAnsiTheme="minorEastAsia" w:hint="eastAsia"/>
                          <w:szCs w:val="21"/>
                        </w:rPr>
                        <w:t>建築</w:t>
                      </w:r>
                      <w:r w:rsidRPr="00DB0E34">
                        <w:rPr>
                          <w:rFonts w:asciiTheme="minorEastAsia" w:hAnsiTheme="minorEastAsia"/>
                          <w:szCs w:val="21"/>
                        </w:rPr>
                        <w:t>仕上げ</w:t>
                      </w:r>
                      <w:r w:rsidRPr="00DB0E34">
                        <w:rPr>
                          <w:rFonts w:asciiTheme="minorEastAsia" w:hAnsiTheme="minorEastAsia" w:hint="eastAsia"/>
                          <w:szCs w:val="21"/>
                        </w:rPr>
                        <w:t>(下地</w:t>
                      </w:r>
                      <w:r w:rsidRPr="00DB0E34">
                        <w:rPr>
                          <w:rFonts w:asciiTheme="minorEastAsia" w:hAnsiTheme="minorEastAsia"/>
                          <w:szCs w:val="21"/>
                        </w:rPr>
                        <w:t>とも</w:t>
                      </w:r>
                      <w:r w:rsidRPr="00DB0E34">
                        <w:rPr>
                          <w:rFonts w:asciiTheme="minorEastAsia" w:hAnsiTheme="minorEastAsia" w:hint="eastAsia"/>
                          <w:szCs w:val="21"/>
                        </w:rPr>
                        <w:t>)及び</w:t>
                      </w:r>
                      <w:r w:rsidRPr="00DB0E34">
                        <w:rPr>
                          <w:rFonts w:asciiTheme="minorEastAsia" w:hAnsiTheme="minorEastAsia"/>
                          <w:szCs w:val="21"/>
                        </w:rPr>
                        <w:t>電気・機械</w:t>
                      </w:r>
                      <w:r w:rsidRPr="00DB0E34">
                        <w:rPr>
                          <w:rFonts w:asciiTheme="minorEastAsia" w:hAnsiTheme="minorEastAsia" w:hint="eastAsia"/>
                          <w:szCs w:val="21"/>
                        </w:rPr>
                        <w:t>設備等の</w:t>
                      </w:r>
                      <w:r w:rsidRPr="00DB0E34">
                        <w:rPr>
                          <w:rFonts w:asciiTheme="minorEastAsia" w:hAnsiTheme="minorEastAsia"/>
                          <w:szCs w:val="21"/>
                        </w:rPr>
                        <w:t>撤去</w:t>
                      </w:r>
                      <w:r w:rsidRPr="00DB0E34">
                        <w:rPr>
                          <w:rFonts w:asciiTheme="minorEastAsia" w:hAnsiTheme="minorEastAsia" w:hint="eastAsia"/>
                          <w:szCs w:val="21"/>
                        </w:rPr>
                        <w:t>を</w:t>
                      </w:r>
                      <w:r w:rsidRPr="00DB0E34">
                        <w:rPr>
                          <w:rFonts w:asciiTheme="minorEastAsia" w:hAnsiTheme="minorEastAsia"/>
                          <w:szCs w:val="21"/>
                        </w:rPr>
                        <w:t>含む</w:t>
                      </w:r>
                    </w:p>
                    <w:p w14:paraId="3932090D" w14:textId="77777777" w:rsidR="00D44D99" w:rsidRPr="00DB0E34" w:rsidRDefault="00D44D99" w:rsidP="0039630E">
                      <w:pPr>
                        <w:ind w:firstLineChars="50" w:firstLine="105"/>
                        <w:rPr>
                          <w:rFonts w:asciiTheme="minorEastAsia" w:hAnsiTheme="minorEastAsia"/>
                          <w:szCs w:val="21"/>
                        </w:rPr>
                      </w:pPr>
                      <w:r w:rsidRPr="00DB0E34">
                        <w:rPr>
                          <w:rFonts w:asciiTheme="minorEastAsia" w:hAnsiTheme="minorEastAsia" w:hint="eastAsia"/>
                          <w:szCs w:val="21"/>
                        </w:rPr>
                        <w:t>海中道 ： 内装及び設備撤去、開口部仕舞</w:t>
                      </w:r>
                    </w:p>
                    <w:p w14:paraId="4F9211DC" w14:textId="77777777" w:rsidR="00D44D99" w:rsidRPr="00A33071" w:rsidRDefault="00D44D99" w:rsidP="0039630E">
                      <w:pPr>
                        <w:ind w:firstLineChars="50" w:firstLine="105"/>
                        <w:rPr>
                          <w:rFonts w:asciiTheme="minorEastAsia" w:hAnsiTheme="minorEastAsia"/>
                          <w:szCs w:val="21"/>
                        </w:rPr>
                      </w:pPr>
                    </w:p>
                    <w:p w14:paraId="31C41278" w14:textId="77777777" w:rsidR="00D44D99" w:rsidRPr="00134E6E" w:rsidRDefault="00D44D99" w:rsidP="0039630E">
                      <w:pPr>
                        <w:jc w:val="center"/>
                      </w:pPr>
                    </w:p>
                  </w:txbxContent>
                </v:textbox>
                <w10:wrap anchorx="margin"/>
              </v:rect>
            </w:pict>
          </mc:Fallback>
        </mc:AlternateContent>
      </w:r>
    </w:p>
    <w:p w14:paraId="6B7EC013" w14:textId="77777777" w:rsidR="0039630E" w:rsidRDefault="0039630E" w:rsidP="0039630E">
      <w:pPr>
        <w:ind w:leftChars="350" w:left="945" w:hangingChars="100" w:hanging="210"/>
        <w:rPr>
          <w:rFonts w:asciiTheme="minorEastAsia" w:hAnsiTheme="minorEastAsia"/>
          <w:szCs w:val="21"/>
        </w:rPr>
      </w:pPr>
    </w:p>
    <w:p w14:paraId="789B81B9" w14:textId="77777777" w:rsidR="0039630E" w:rsidRDefault="0039630E" w:rsidP="0039630E">
      <w:pPr>
        <w:ind w:leftChars="350" w:left="945" w:hangingChars="100" w:hanging="210"/>
        <w:rPr>
          <w:rFonts w:asciiTheme="minorEastAsia" w:hAnsiTheme="minorEastAsia"/>
          <w:szCs w:val="21"/>
        </w:rPr>
      </w:pPr>
    </w:p>
    <w:p w14:paraId="00CC9AE9" w14:textId="77777777" w:rsidR="0039630E" w:rsidRDefault="0039630E" w:rsidP="0039630E">
      <w:pPr>
        <w:ind w:leftChars="350" w:left="945" w:hangingChars="100" w:hanging="210"/>
        <w:rPr>
          <w:rFonts w:asciiTheme="minorEastAsia" w:hAnsiTheme="minorEastAsia"/>
          <w:szCs w:val="21"/>
        </w:rPr>
      </w:pPr>
    </w:p>
    <w:p w14:paraId="445F8422" w14:textId="77777777" w:rsidR="0039630E" w:rsidRDefault="0039630E" w:rsidP="0039630E">
      <w:pPr>
        <w:rPr>
          <w:rFonts w:asciiTheme="minorEastAsia" w:hAnsiTheme="minorEastAsia"/>
          <w:szCs w:val="21"/>
        </w:rPr>
      </w:pPr>
    </w:p>
    <w:p w14:paraId="1F5CDBA1" w14:textId="77777777" w:rsidR="0039630E" w:rsidRPr="000E08C3" w:rsidRDefault="0039630E" w:rsidP="0039630E">
      <w:pPr>
        <w:rPr>
          <w:rFonts w:asciiTheme="minorEastAsia" w:hAnsiTheme="minorEastAsia"/>
          <w:szCs w:val="21"/>
        </w:rPr>
      </w:pPr>
    </w:p>
    <w:p w14:paraId="4862752C" w14:textId="3A65D94C" w:rsidR="0039630E" w:rsidRDefault="00D92A16" w:rsidP="00632C52">
      <w:pPr>
        <w:ind w:firstLineChars="250" w:firstLine="527"/>
        <w:rPr>
          <w:rFonts w:ascii="ＭＳ Ｐゴシック" w:eastAsia="ＭＳ Ｐゴシック" w:hAnsi="ＭＳ Ｐゴシック"/>
          <w:b/>
          <w:szCs w:val="21"/>
        </w:rPr>
      </w:pPr>
      <w:r w:rsidRPr="008F49F9">
        <w:rPr>
          <w:rFonts w:ascii="ＭＳ Ｐゴシック" w:eastAsia="ＭＳ Ｐゴシック" w:hAnsi="ＭＳ Ｐゴシック" w:hint="eastAsia"/>
          <w:b/>
          <w:szCs w:val="21"/>
        </w:rPr>
        <w:t>オ</w:t>
      </w:r>
      <w:r w:rsidR="007C115C" w:rsidRPr="008F49F9">
        <w:rPr>
          <w:rFonts w:ascii="ＭＳ Ｐゴシック" w:eastAsia="ＭＳ Ｐゴシック" w:hAnsi="ＭＳ Ｐゴシック" w:hint="eastAsia"/>
          <w:b/>
          <w:szCs w:val="21"/>
        </w:rPr>
        <w:t xml:space="preserve">　契約不適合</w:t>
      </w:r>
      <w:r w:rsidR="0039630E" w:rsidRPr="008F49F9">
        <w:rPr>
          <w:rFonts w:ascii="ＭＳ Ｐゴシック" w:eastAsia="ＭＳ Ｐゴシック" w:hAnsi="ＭＳ Ｐゴシック" w:hint="eastAsia"/>
          <w:b/>
          <w:szCs w:val="21"/>
        </w:rPr>
        <w:t>責任について</w:t>
      </w:r>
    </w:p>
    <w:p w14:paraId="7D43E3D2" w14:textId="46DB0530" w:rsidR="00965008" w:rsidRPr="008F49F9" w:rsidRDefault="0039630E" w:rsidP="00632C52">
      <w:pPr>
        <w:ind w:leftChars="250" w:left="735" w:hangingChars="100" w:hanging="210"/>
      </w:pPr>
      <w:r w:rsidRPr="00AA10E9">
        <w:rPr>
          <w:rFonts w:asciiTheme="minorEastAsia" w:eastAsiaTheme="minorEastAsia" w:hAnsiTheme="minorEastAsia" w:hint="eastAsia"/>
          <w:szCs w:val="21"/>
        </w:rPr>
        <w:t>・</w:t>
      </w:r>
      <w:r w:rsidRPr="00AA10E9">
        <w:rPr>
          <w:rFonts w:hint="eastAsia"/>
          <w:szCs w:val="21"/>
        </w:rPr>
        <w:t>本件土地の引渡しはすべて現状有姿で行い、</w:t>
      </w:r>
      <w:r w:rsidRPr="008F49F9">
        <w:rPr>
          <w:rFonts w:asciiTheme="minorEastAsia" w:eastAsiaTheme="minorEastAsia" w:hAnsiTheme="minorEastAsia" w:hint="eastAsia"/>
          <w:szCs w:val="21"/>
        </w:rPr>
        <w:t>本市は、</w:t>
      </w:r>
      <w:r w:rsidR="000533FA" w:rsidRPr="008F49F9">
        <w:rPr>
          <w:rFonts w:asciiTheme="minorEastAsia" w:eastAsiaTheme="minorEastAsia" w:hAnsiTheme="minorEastAsia" w:hint="eastAsia"/>
          <w:szCs w:val="21"/>
        </w:rPr>
        <w:t>本件土地について、</w:t>
      </w:r>
      <w:r w:rsidR="00632C52">
        <w:rPr>
          <w:rFonts w:hint="eastAsia"/>
        </w:rPr>
        <w:t>種類、性質、</w:t>
      </w:r>
      <w:r w:rsidR="00965008" w:rsidRPr="008F49F9">
        <w:rPr>
          <w:rFonts w:hint="eastAsia"/>
        </w:rPr>
        <w:t>又は数量に関して本契約の内容に適合しない場合でも</w:t>
      </w:r>
      <w:r w:rsidR="00965008" w:rsidRPr="008F49F9">
        <w:rPr>
          <w:rFonts w:asciiTheme="minorEastAsia" w:eastAsiaTheme="minorEastAsia" w:hAnsiTheme="minorEastAsia" w:hint="eastAsia"/>
          <w:szCs w:val="21"/>
        </w:rPr>
        <w:t>その責任を負わないこととし、</w:t>
      </w:r>
    </w:p>
    <w:p w14:paraId="0B88A2FC" w14:textId="77777777" w:rsidR="00965008" w:rsidRPr="008F49F9" w:rsidRDefault="00965008" w:rsidP="00632C52">
      <w:pPr>
        <w:ind w:firstLineChars="350" w:firstLine="735"/>
        <w:rPr>
          <w:rFonts w:asciiTheme="minorEastAsia" w:eastAsiaTheme="minorEastAsia" w:hAnsiTheme="minorEastAsia"/>
          <w:szCs w:val="21"/>
        </w:rPr>
      </w:pPr>
      <w:r w:rsidRPr="008F49F9">
        <w:rPr>
          <w:rFonts w:asciiTheme="minorEastAsia" w:hAnsiTheme="minorEastAsia" w:hint="eastAsia"/>
          <w:szCs w:val="21"/>
        </w:rPr>
        <w:t>本市の契約不適合責任の免責特約を付します。</w:t>
      </w:r>
      <w:r w:rsidR="0039630E" w:rsidRPr="008F49F9">
        <w:rPr>
          <w:rFonts w:asciiTheme="minorEastAsia" w:eastAsiaTheme="minorEastAsia" w:hAnsiTheme="minorEastAsia" w:hint="eastAsia"/>
          <w:szCs w:val="21"/>
        </w:rPr>
        <w:t>地中障害物等の瑕疵については、全て事</w:t>
      </w:r>
    </w:p>
    <w:p w14:paraId="4CDFF55B" w14:textId="1DBD593A" w:rsidR="0039630E" w:rsidRPr="00965008" w:rsidRDefault="0039630E" w:rsidP="00632C52">
      <w:pPr>
        <w:ind w:firstLineChars="350" w:firstLine="735"/>
        <w:rPr>
          <w:rFonts w:asciiTheme="minorEastAsia" w:eastAsiaTheme="minorEastAsia" w:hAnsiTheme="minorEastAsia"/>
          <w:szCs w:val="21"/>
          <w:highlight w:val="yellow"/>
        </w:rPr>
      </w:pPr>
      <w:r w:rsidRPr="008F49F9">
        <w:rPr>
          <w:rFonts w:asciiTheme="minorEastAsia" w:eastAsiaTheme="minorEastAsia" w:hAnsiTheme="minorEastAsia" w:hint="eastAsia"/>
          <w:szCs w:val="21"/>
        </w:rPr>
        <w:t>業</w:t>
      </w:r>
      <w:r w:rsidR="00376599" w:rsidRPr="008F49F9">
        <w:rPr>
          <w:rFonts w:asciiTheme="minorEastAsia" w:eastAsiaTheme="minorEastAsia" w:hAnsiTheme="minorEastAsia" w:hint="eastAsia"/>
          <w:szCs w:val="21"/>
        </w:rPr>
        <w:t>予定</w:t>
      </w:r>
      <w:r w:rsidRPr="008F49F9">
        <w:rPr>
          <w:rFonts w:asciiTheme="minorEastAsia" w:eastAsiaTheme="minorEastAsia" w:hAnsiTheme="minorEastAsia" w:hint="eastAsia"/>
          <w:szCs w:val="21"/>
        </w:rPr>
        <w:t>者の負担により適切に対応してください。</w:t>
      </w:r>
    </w:p>
    <w:p w14:paraId="77C0B4FF" w14:textId="058130B8" w:rsidR="00AA10E9" w:rsidRPr="00F971F1" w:rsidRDefault="0039630E" w:rsidP="00632C52">
      <w:pPr>
        <w:pStyle w:val="ab"/>
        <w:numPr>
          <w:ilvl w:val="0"/>
          <w:numId w:val="21"/>
        </w:numPr>
        <w:ind w:leftChars="0" w:hanging="219"/>
        <w:rPr>
          <w:rFonts w:ascii="ＭＳ Ｐゴシック" w:eastAsia="ＭＳ Ｐゴシック" w:hAnsi="ＭＳ Ｐゴシック"/>
          <w:b/>
          <w:szCs w:val="21"/>
        </w:rPr>
      </w:pPr>
      <w:r w:rsidRPr="00AA10E9">
        <w:rPr>
          <w:rFonts w:ascii="ＭＳ Ｐゴシック" w:eastAsia="ＭＳ Ｐゴシック" w:hAnsi="ＭＳ Ｐゴシック" w:hint="eastAsia"/>
          <w:b/>
          <w:szCs w:val="21"/>
        </w:rPr>
        <w:t xml:space="preserve">　その他</w:t>
      </w:r>
    </w:p>
    <w:p w14:paraId="45AFB688" w14:textId="77777777" w:rsidR="00FE1190" w:rsidRDefault="00A6605C" w:rsidP="00632C52">
      <w:pPr>
        <w:ind w:firstLineChars="250" w:firstLine="525"/>
        <w:rPr>
          <w:rFonts w:asciiTheme="minorEastAsia" w:hAnsiTheme="minorEastAsia"/>
          <w:szCs w:val="21"/>
        </w:rPr>
      </w:pPr>
      <w:r w:rsidRPr="0065271B">
        <w:rPr>
          <w:rFonts w:asciiTheme="minorEastAsia" w:hAnsiTheme="minorEastAsia" w:hint="eastAsia"/>
          <w:szCs w:val="21"/>
        </w:rPr>
        <w:t>・</w:t>
      </w:r>
      <w:r w:rsidRPr="0033293C">
        <w:rPr>
          <w:rFonts w:asciiTheme="minorEastAsia" w:hAnsiTheme="minorEastAsia" w:hint="eastAsia"/>
          <w:szCs w:val="21"/>
        </w:rPr>
        <w:t>事業予定者が</w:t>
      </w:r>
      <w:r w:rsidR="0033293C" w:rsidRPr="0033293C">
        <w:rPr>
          <w:rFonts w:asciiTheme="minorEastAsia" w:hAnsiTheme="minorEastAsia" w:hint="eastAsia"/>
          <w:szCs w:val="21"/>
        </w:rPr>
        <w:t>連合体</w:t>
      </w:r>
      <w:r w:rsidR="00FE1190">
        <w:rPr>
          <w:rFonts w:asciiTheme="minorEastAsia" w:hAnsiTheme="minorEastAsia" w:hint="eastAsia"/>
          <w:szCs w:val="21"/>
        </w:rPr>
        <w:t>の場合、賃料は連合体の全構成員による連帯債務とします。</w:t>
      </w:r>
    </w:p>
    <w:p w14:paraId="784F54FE" w14:textId="356B7671" w:rsidR="0033293C" w:rsidRPr="0033293C" w:rsidRDefault="00FE1190" w:rsidP="00632C52">
      <w:pPr>
        <w:ind w:firstLineChars="350" w:firstLine="735"/>
        <w:rPr>
          <w:rFonts w:asciiTheme="minorEastAsia" w:hAnsiTheme="minorEastAsia"/>
          <w:szCs w:val="21"/>
        </w:rPr>
      </w:pPr>
      <w:r>
        <w:rPr>
          <w:rFonts w:asciiTheme="minorEastAsia" w:hAnsiTheme="minorEastAsia" w:hint="eastAsia"/>
          <w:szCs w:val="21"/>
        </w:rPr>
        <w:t>なお、</w:t>
      </w:r>
      <w:r w:rsidR="00C5564C" w:rsidRPr="006D0D2F">
        <w:rPr>
          <w:rFonts w:asciiTheme="minorEastAsia" w:hAnsiTheme="minorEastAsia" w:hint="eastAsia"/>
          <w:szCs w:val="21"/>
        </w:rPr>
        <w:t>借地権が共有となる</w:t>
      </w:r>
      <w:r w:rsidR="0033293C" w:rsidRPr="006D0D2F">
        <w:rPr>
          <w:rFonts w:asciiTheme="minorEastAsia" w:hAnsiTheme="minorEastAsia" w:hint="eastAsia"/>
          <w:szCs w:val="21"/>
        </w:rPr>
        <w:t>場合</w:t>
      </w:r>
      <w:r>
        <w:rPr>
          <w:rFonts w:asciiTheme="minorEastAsia" w:hAnsiTheme="minorEastAsia" w:hint="eastAsia"/>
          <w:szCs w:val="21"/>
        </w:rPr>
        <w:t>は、共有者による連帯債務とします。</w:t>
      </w:r>
    </w:p>
    <w:p w14:paraId="2B489A4F" w14:textId="0DB176BF" w:rsidR="00A6605C" w:rsidRDefault="00A6605C" w:rsidP="00632C52">
      <w:pPr>
        <w:ind w:firstLineChars="350" w:firstLine="735"/>
        <w:rPr>
          <w:rFonts w:asciiTheme="minorEastAsia" w:hAnsiTheme="minorEastAsia"/>
          <w:szCs w:val="21"/>
        </w:rPr>
      </w:pPr>
      <w:r w:rsidRPr="0033293C">
        <w:rPr>
          <w:rFonts w:asciiTheme="minorEastAsia" w:hAnsiTheme="minorEastAsia" w:hint="eastAsia"/>
          <w:szCs w:val="21"/>
        </w:rPr>
        <w:t>支払方法は</w:t>
      </w:r>
      <w:r w:rsidR="00FE1190">
        <w:rPr>
          <w:rFonts w:asciiTheme="minorEastAsia" w:hAnsiTheme="minorEastAsia" w:hint="eastAsia"/>
          <w:szCs w:val="21"/>
        </w:rPr>
        <w:t>、</w:t>
      </w:r>
      <w:r w:rsidRPr="0033293C">
        <w:rPr>
          <w:rFonts w:asciiTheme="minorEastAsia" w:hAnsiTheme="minorEastAsia" w:hint="eastAsia"/>
          <w:szCs w:val="21"/>
        </w:rPr>
        <w:t>本市が代表事業者あてに発行する納入通知書によるものとします。</w:t>
      </w:r>
    </w:p>
    <w:p w14:paraId="399FFB0B" w14:textId="38F190CD" w:rsidR="00F971F1" w:rsidRPr="006D0D2F" w:rsidRDefault="00F971F1" w:rsidP="00632C52">
      <w:pPr>
        <w:ind w:firstLineChars="250" w:firstLine="525"/>
        <w:rPr>
          <w:rFonts w:asciiTheme="minorEastAsia" w:eastAsiaTheme="minorEastAsia" w:hAnsiTheme="minorEastAsia"/>
          <w:szCs w:val="21"/>
        </w:rPr>
      </w:pPr>
      <w:r w:rsidRPr="006D0D2F">
        <w:rPr>
          <w:rFonts w:asciiTheme="minorEastAsia" w:eastAsiaTheme="minorEastAsia" w:hAnsiTheme="minorEastAsia" w:hint="eastAsia"/>
          <w:szCs w:val="21"/>
        </w:rPr>
        <w:t>・契約締結は、「もと時空館建物投影部分」及び「新築建物投影部分」をまとめて（一本</w:t>
      </w:r>
    </w:p>
    <w:p w14:paraId="6C253847" w14:textId="060F29E1" w:rsidR="00F971F1" w:rsidRPr="00F971F1" w:rsidRDefault="0035465F" w:rsidP="00632C52">
      <w:pPr>
        <w:ind w:firstLineChars="350" w:firstLine="735"/>
        <w:rPr>
          <w:rFonts w:asciiTheme="minorEastAsia" w:eastAsiaTheme="minorEastAsia" w:hAnsiTheme="minorEastAsia"/>
          <w:szCs w:val="21"/>
        </w:rPr>
      </w:pPr>
      <w:r w:rsidRPr="006D0D2F">
        <w:rPr>
          <w:rFonts w:asciiTheme="minorEastAsia" w:eastAsiaTheme="minorEastAsia" w:hAnsiTheme="minorEastAsia" w:hint="eastAsia"/>
          <w:szCs w:val="21"/>
        </w:rPr>
        <w:t>化）行う予定ですが、建物</w:t>
      </w:r>
      <w:r w:rsidR="00F971F1" w:rsidRPr="006D0D2F">
        <w:rPr>
          <w:rFonts w:asciiTheme="minorEastAsia" w:eastAsiaTheme="minorEastAsia" w:hAnsiTheme="minorEastAsia" w:hint="eastAsia"/>
          <w:szCs w:val="21"/>
        </w:rPr>
        <w:t>所有者の状況によっては個別となる場合があります。</w:t>
      </w:r>
    </w:p>
    <w:p w14:paraId="50677840" w14:textId="0C154E34" w:rsidR="0019285C" w:rsidRPr="00BB4B8E" w:rsidRDefault="00A6605C" w:rsidP="00632C52">
      <w:pPr>
        <w:ind w:leftChars="250" w:left="735" w:hangingChars="100" w:hanging="210"/>
        <w:rPr>
          <w:rFonts w:asciiTheme="minorEastAsia" w:eastAsiaTheme="minorEastAsia" w:hAnsiTheme="minorEastAsia"/>
          <w:szCs w:val="21"/>
        </w:rPr>
      </w:pPr>
      <w:r>
        <w:rPr>
          <w:rFonts w:asciiTheme="minorEastAsia" w:eastAsiaTheme="minorEastAsia" w:hAnsiTheme="minorEastAsia" w:hint="eastAsia"/>
          <w:szCs w:val="21"/>
        </w:rPr>
        <w:t>・</w:t>
      </w:r>
      <w:r w:rsidRPr="0088153E">
        <w:rPr>
          <w:rFonts w:asciiTheme="minorEastAsia" w:eastAsiaTheme="minorEastAsia" w:hAnsiTheme="minorEastAsia" w:hint="eastAsia"/>
          <w:szCs w:val="21"/>
        </w:rPr>
        <w:t>その他</w:t>
      </w:r>
      <w:r>
        <w:rPr>
          <w:rFonts w:asciiTheme="minorEastAsia" w:eastAsiaTheme="minorEastAsia" w:hAnsiTheme="minorEastAsia" w:hint="eastAsia"/>
          <w:szCs w:val="21"/>
        </w:rPr>
        <w:t>貸付条件は</w:t>
      </w:r>
      <w:r w:rsidRPr="00FE1190">
        <w:rPr>
          <w:rFonts w:ascii="ＭＳ Ｐゴシック" w:eastAsia="ＭＳ Ｐゴシック" w:hAnsi="ＭＳ Ｐゴシック" w:hint="eastAsia"/>
          <w:szCs w:val="21"/>
        </w:rPr>
        <w:t>、</w:t>
      </w:r>
      <w:r w:rsidR="00FE1190">
        <w:rPr>
          <w:rFonts w:ascii="ＭＳ Ｐゴシック" w:eastAsia="ＭＳ Ｐゴシック" w:hAnsi="ＭＳ Ｐゴシック" w:hint="eastAsia"/>
          <w:szCs w:val="21"/>
        </w:rPr>
        <w:t>【別添資料４</w:t>
      </w:r>
      <w:r w:rsidRPr="00FE1190">
        <w:rPr>
          <w:rFonts w:ascii="ＭＳ Ｐゴシック" w:eastAsia="ＭＳ Ｐゴシック" w:hAnsi="ＭＳ Ｐゴシック" w:hint="eastAsia"/>
          <w:szCs w:val="21"/>
        </w:rPr>
        <w:t xml:space="preserve">　市有財産事業用定期借地権設定合意書（案）】</w:t>
      </w:r>
      <w:r w:rsidRPr="0088153E">
        <w:rPr>
          <w:rFonts w:asciiTheme="minorEastAsia" w:eastAsiaTheme="minorEastAsia" w:hAnsiTheme="minorEastAsia" w:hint="eastAsia"/>
          <w:szCs w:val="21"/>
        </w:rPr>
        <w:t>を</w:t>
      </w:r>
      <w:r w:rsidRPr="004205D8">
        <w:rPr>
          <w:rFonts w:asciiTheme="minorEastAsia" w:eastAsiaTheme="minorEastAsia" w:hAnsiTheme="minorEastAsia" w:hint="eastAsia"/>
          <w:szCs w:val="21"/>
        </w:rPr>
        <w:t>ご覧ください。</w:t>
      </w:r>
    </w:p>
    <w:p w14:paraId="6E2A8C7E" w14:textId="77777777" w:rsidR="00AA10E9" w:rsidRDefault="00AA10E9" w:rsidP="00A6605C">
      <w:pPr>
        <w:rPr>
          <w:rFonts w:ascii="ＭＳ Ｐゴシック" w:eastAsia="ＭＳ Ｐゴシック" w:hAnsi="ＭＳ Ｐゴシック"/>
          <w:b/>
          <w:szCs w:val="21"/>
        </w:rPr>
      </w:pPr>
    </w:p>
    <w:p w14:paraId="74E766A9" w14:textId="0D4D6BBB" w:rsidR="00A6605C" w:rsidRDefault="00A6605C" w:rsidP="00A6605C">
      <w:pPr>
        <w:rPr>
          <w:rFonts w:ascii="ＭＳ Ｐゴシック" w:eastAsia="ＭＳ Ｐゴシック" w:hAnsi="ＭＳ Ｐゴシック"/>
          <w:b/>
          <w:szCs w:val="21"/>
        </w:rPr>
      </w:pPr>
      <w:r w:rsidRPr="00FA6A3E">
        <w:rPr>
          <w:rFonts w:ascii="ＭＳ Ｐゴシック" w:eastAsia="ＭＳ Ｐゴシック" w:hAnsi="ＭＳ Ｐゴシック" w:hint="eastAsia"/>
          <w:b/>
          <w:szCs w:val="21"/>
        </w:rPr>
        <w:t>Ⅲ</w:t>
      </w:r>
      <w:r>
        <w:rPr>
          <w:rFonts w:ascii="ＭＳ Ｐゴシック" w:eastAsia="ＭＳ Ｐゴシック" w:hAnsi="ＭＳ Ｐゴシック" w:hint="eastAsia"/>
          <w:b/>
          <w:szCs w:val="21"/>
        </w:rPr>
        <w:t>－４</w:t>
      </w:r>
      <w:r w:rsidRPr="007A3523">
        <w:rPr>
          <w:rFonts w:ascii="ＭＳ Ｐゴシック" w:eastAsia="ＭＳ Ｐゴシック" w:hAnsi="ＭＳ Ｐゴシック" w:hint="eastAsia"/>
          <w:b/>
          <w:szCs w:val="21"/>
        </w:rPr>
        <w:t>．各種許可の条件</w:t>
      </w:r>
    </w:p>
    <w:p w14:paraId="6C5A5A1A" w14:textId="77777777" w:rsidR="00A6605C" w:rsidRPr="00D458CE" w:rsidRDefault="00A6605C" w:rsidP="00BB26D1">
      <w:pPr>
        <w:pStyle w:val="ab"/>
        <w:numPr>
          <w:ilvl w:val="0"/>
          <w:numId w:val="13"/>
        </w:numPr>
        <w:ind w:leftChars="0"/>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w:t>
      </w:r>
      <w:r w:rsidRPr="00D458CE">
        <w:rPr>
          <w:rFonts w:ascii="ＭＳ Ｐゴシック" w:eastAsia="ＭＳ Ｐゴシック" w:hAnsi="ＭＳ Ｐゴシック" w:hint="eastAsia"/>
          <w:b/>
          <w:szCs w:val="21"/>
        </w:rPr>
        <w:t>占用許可</w:t>
      </w:r>
      <w:r w:rsidRPr="00D458CE">
        <w:rPr>
          <w:rFonts w:asciiTheme="minorEastAsia" w:hAnsiTheme="minorEastAsia" w:hint="eastAsia"/>
          <w:szCs w:val="21"/>
        </w:rPr>
        <w:t>（大阪市海浜施設条例第4条の2第2項）</w:t>
      </w:r>
    </w:p>
    <w:p w14:paraId="65D5883F" w14:textId="4E29E1C5" w:rsidR="00343D69" w:rsidRPr="00343D69" w:rsidRDefault="00A6605C" w:rsidP="00343D69">
      <w:pPr>
        <w:pStyle w:val="ab"/>
        <w:numPr>
          <w:ilvl w:val="0"/>
          <w:numId w:val="10"/>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許可対象になるもの及び占用料</w:t>
      </w:r>
    </w:p>
    <w:p w14:paraId="5D81A5E1" w14:textId="572F9B0E" w:rsidR="00A6605C" w:rsidRDefault="00A6605C" w:rsidP="00A6605C">
      <w:pPr>
        <w:pStyle w:val="ab"/>
        <w:ind w:leftChars="0" w:left="736"/>
        <w:rPr>
          <w:rFonts w:asciiTheme="minorEastAsia" w:hAnsiTheme="minorEastAsia"/>
          <w:szCs w:val="21"/>
        </w:rPr>
      </w:pPr>
      <w:r w:rsidRPr="00C20200">
        <w:rPr>
          <w:rFonts w:asciiTheme="minorEastAsia" w:hAnsiTheme="minorEastAsia" w:hint="eastAsia"/>
          <w:szCs w:val="21"/>
        </w:rPr>
        <w:t>大阪市海浜施設条例別表第３</w:t>
      </w:r>
      <w:r>
        <w:rPr>
          <w:rFonts w:asciiTheme="minorEastAsia" w:hAnsiTheme="minorEastAsia" w:hint="eastAsia"/>
          <w:szCs w:val="21"/>
        </w:rPr>
        <w:t>による</w:t>
      </w:r>
      <w:r w:rsidR="0024054C">
        <w:rPr>
          <w:rFonts w:asciiTheme="minorEastAsia" w:hAnsiTheme="minorEastAsia" w:hint="eastAsia"/>
          <w:szCs w:val="21"/>
        </w:rPr>
        <w:t xml:space="preserve">　　　　　　　　　　　　　　</w:t>
      </w:r>
      <w:r w:rsidRPr="00E255EA">
        <w:rPr>
          <w:rFonts w:asciiTheme="minorEastAsia" w:hAnsiTheme="minorEastAsia" w:hint="eastAsia"/>
          <w:szCs w:val="21"/>
        </w:rPr>
        <w:t>（</w:t>
      </w:r>
      <w:r w:rsidR="00632C52">
        <w:rPr>
          <w:rFonts w:asciiTheme="minorEastAsia" w:hAnsiTheme="minorEastAsia" w:hint="eastAsia"/>
          <w:szCs w:val="21"/>
        </w:rPr>
        <w:t>令和5</w:t>
      </w:r>
      <w:r w:rsidR="00DC6CFA" w:rsidRPr="00E255EA">
        <w:rPr>
          <w:rFonts w:asciiTheme="minorEastAsia" w:hAnsiTheme="minorEastAsia" w:hint="eastAsia"/>
          <w:szCs w:val="21"/>
        </w:rPr>
        <w:t>年</w:t>
      </w:r>
      <w:r w:rsidRPr="00E255EA">
        <w:rPr>
          <w:rFonts w:asciiTheme="minorEastAsia" w:hAnsiTheme="minorEastAsia"/>
          <w:szCs w:val="21"/>
        </w:rPr>
        <w:t>3</w:t>
      </w:r>
      <w:r w:rsidR="0024054C" w:rsidRPr="00E255EA">
        <w:rPr>
          <w:rFonts w:asciiTheme="minorEastAsia" w:hAnsiTheme="minorEastAsia" w:hint="eastAsia"/>
          <w:szCs w:val="21"/>
        </w:rPr>
        <w:t>月現在</w:t>
      </w:r>
      <w:r w:rsidRPr="00E255EA">
        <w:rPr>
          <w:rFonts w:asciiTheme="minorEastAsia" w:hAnsiTheme="minorEastAsia" w:hint="eastAsia"/>
          <w:szCs w:val="21"/>
        </w:rPr>
        <w:t>）</w:t>
      </w:r>
    </w:p>
    <w:p w14:paraId="1DB9310C" w14:textId="77777777" w:rsidR="00343D69" w:rsidRPr="00632C52" w:rsidRDefault="00343D69" w:rsidP="00A6605C">
      <w:pPr>
        <w:pStyle w:val="ab"/>
        <w:ind w:leftChars="0" w:left="736"/>
        <w:rPr>
          <w:rFonts w:asciiTheme="minorEastAsia" w:hAnsiTheme="minorEastAsia"/>
          <w:szCs w:val="21"/>
        </w:rPr>
      </w:pPr>
    </w:p>
    <w:p w14:paraId="51B0E3F8" w14:textId="77777777" w:rsidR="00732625" w:rsidRDefault="00732625" w:rsidP="00A6605C">
      <w:pPr>
        <w:pStyle w:val="ab"/>
        <w:ind w:leftChars="0" w:left="736"/>
        <w:rPr>
          <w:rFonts w:asciiTheme="minorEastAsia" w:hAnsiTheme="minorEastAsia"/>
          <w:b/>
          <w:szCs w:val="21"/>
        </w:rPr>
      </w:pPr>
    </w:p>
    <w:p w14:paraId="51C5A113" w14:textId="24E71F84" w:rsidR="00A6605C" w:rsidRDefault="00A6605C" w:rsidP="00A6605C">
      <w:pPr>
        <w:pStyle w:val="ab"/>
        <w:ind w:leftChars="0" w:left="736"/>
        <w:rPr>
          <w:rFonts w:asciiTheme="minorEastAsia" w:hAnsiTheme="minorEastAsia"/>
          <w:b/>
          <w:szCs w:val="21"/>
        </w:rPr>
      </w:pPr>
      <w:r w:rsidRPr="00C20200">
        <w:rPr>
          <w:rFonts w:asciiTheme="minorEastAsia" w:eastAsia="ＭＳ 明朝" w:hAnsiTheme="minorEastAsia" w:cs="Times New Roman"/>
          <w:noProof/>
          <w:color w:val="0070C0"/>
          <w:szCs w:val="21"/>
        </w:rPr>
        <mc:AlternateContent>
          <mc:Choice Requires="wps">
            <w:drawing>
              <wp:anchor distT="0" distB="0" distL="114300" distR="114300" simplePos="0" relativeHeight="251673600" behindDoc="0" locked="0" layoutInCell="1" allowOverlap="1" wp14:anchorId="3389A39D" wp14:editId="425681FF">
                <wp:simplePos x="0" y="0"/>
                <wp:positionH relativeFrom="margin">
                  <wp:posOffset>356871</wp:posOffset>
                </wp:positionH>
                <wp:positionV relativeFrom="paragraph">
                  <wp:posOffset>6350</wp:posOffset>
                </wp:positionV>
                <wp:extent cx="5429250" cy="329565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5429250" cy="3295650"/>
                        </a:xfrm>
                        <a:prstGeom prst="rect">
                          <a:avLst/>
                        </a:prstGeom>
                        <a:solidFill>
                          <a:sysClr val="window" lastClr="FFFFFF"/>
                        </a:solidFill>
                        <a:ln w="12700" cap="flat" cmpd="sng" algn="ctr">
                          <a:solidFill>
                            <a:sysClr val="windowText" lastClr="000000"/>
                          </a:solidFill>
                          <a:prstDash val="solid"/>
                        </a:ln>
                        <a:effectLst/>
                      </wps:spPr>
                      <wps:txbx>
                        <w:txbxContent>
                          <w:p w14:paraId="16CCC2D4" w14:textId="15C87C9A" w:rsidR="00D44D99" w:rsidRPr="00462292" w:rsidRDefault="00D44D99" w:rsidP="00A6605C">
                            <w:pPr>
                              <w:rPr>
                                <w:rFonts w:asciiTheme="minorEastAsia" w:hAnsiTheme="minorEastAsia"/>
                                <w:sz w:val="20"/>
                                <w:szCs w:val="20"/>
                              </w:rPr>
                            </w:pPr>
                            <w:r w:rsidRPr="00AB7239">
                              <w:rPr>
                                <w:rFonts w:asciiTheme="minorEastAsia" w:hAnsiTheme="minorEastAsia" w:hint="eastAsia"/>
                                <w:sz w:val="20"/>
                                <w:szCs w:val="20"/>
                              </w:rPr>
                              <w:t xml:space="preserve">電柱並びにその支柱及び支線柱その他これらに類するもの　</w:t>
                            </w:r>
                            <w:r>
                              <w:rPr>
                                <w:rFonts w:asciiTheme="minorEastAsia" w:hAnsiTheme="minorEastAsia" w:hint="eastAsia"/>
                                <w:sz w:val="20"/>
                                <w:szCs w:val="20"/>
                              </w:rPr>
                              <w:t xml:space="preserve">　　</w:t>
                            </w:r>
                            <w:r w:rsidRPr="00AB7239">
                              <w:rPr>
                                <w:rFonts w:asciiTheme="minorEastAsia" w:hAnsiTheme="minorEastAsia" w:hint="eastAsia"/>
                                <w:sz w:val="20"/>
                                <w:szCs w:val="20"/>
                              </w:rPr>
                              <w:t xml:space="preserve">1本につき　1年　</w:t>
                            </w:r>
                            <w:r w:rsidRPr="00462292">
                              <w:rPr>
                                <w:rFonts w:asciiTheme="minorEastAsia" w:hAnsiTheme="minorEastAsia" w:hint="eastAsia"/>
                                <w:sz w:val="20"/>
                                <w:szCs w:val="20"/>
                              </w:rPr>
                              <w:t>4,600円</w:t>
                            </w:r>
                          </w:p>
                          <w:p w14:paraId="485B024D" w14:textId="5ECBED35"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電話柱並びにその支柱及び支線柱その他これらに類するもの　　1本につき　1年　4,600円</w:t>
                            </w:r>
                          </w:p>
                          <w:p w14:paraId="66742228" w14:textId="0E815C24"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変圧塔、送電塔その他これらに類するもの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1平方メートルまでごとに　1年　8,200円</w:t>
                            </w:r>
                          </w:p>
                          <w:p w14:paraId="104F3EBD" w14:textId="1C6C54F0"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公衆電話所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1平方メートルまでごとに　1年　8,200円</w:t>
                            </w:r>
                          </w:p>
                          <w:p w14:paraId="4B2682D8" w14:textId="547CB19E"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線類による占用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1メートルまでごとに　1年　980円</w:t>
                            </w:r>
                          </w:p>
                          <w:p w14:paraId="1F767C6D" w14:textId="503E0DE8"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変圧器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1平方メートルまでごとに　1年　8,200円</w:t>
                            </w:r>
                          </w:p>
                          <w:p w14:paraId="1F9020EA" w14:textId="00CD5A8A"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郵便差出箱及び信書便差出箱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1平方メートルまでごとに　1年　8,200円</w:t>
                            </w:r>
                          </w:p>
                          <w:p w14:paraId="774B7723" w14:textId="77777777"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ガス管、水道管、下水道管その他これらに類するもの</w:t>
                            </w:r>
                          </w:p>
                          <w:p w14:paraId="25267A85" w14:textId="163EBF8A" w:rsidR="00D44D99" w:rsidRPr="00462292" w:rsidRDefault="00D44D99" w:rsidP="00A6605C">
                            <w:pPr>
                              <w:ind w:firstLineChars="250" w:firstLine="500"/>
                              <w:rPr>
                                <w:rFonts w:asciiTheme="minorEastAsia" w:hAnsiTheme="minorEastAsia"/>
                                <w:sz w:val="20"/>
                                <w:szCs w:val="20"/>
                              </w:rPr>
                            </w:pPr>
                            <w:r w:rsidRPr="00462292">
                              <w:rPr>
                                <w:rFonts w:asciiTheme="minorEastAsia" w:hAnsiTheme="minorEastAsia" w:hint="eastAsia"/>
                                <w:sz w:val="20"/>
                                <w:szCs w:val="20"/>
                              </w:rPr>
                              <w:t xml:space="preserve">外径が0.4メートル未満のもの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1メートルまでごとに </w:t>
                            </w:r>
                            <w:r w:rsidRPr="00462292">
                              <w:rPr>
                                <w:rFonts w:asciiTheme="minorEastAsia" w:hAnsiTheme="minorEastAsia"/>
                                <w:sz w:val="20"/>
                                <w:szCs w:val="20"/>
                              </w:rPr>
                              <w:t xml:space="preserve"> </w:t>
                            </w:r>
                            <w:r w:rsidRPr="00462292">
                              <w:rPr>
                                <w:rFonts w:asciiTheme="minorEastAsia" w:hAnsiTheme="minorEastAsia" w:hint="eastAsia"/>
                                <w:sz w:val="20"/>
                                <w:szCs w:val="20"/>
                              </w:rPr>
                              <w:t>1年　980円</w:t>
                            </w:r>
                          </w:p>
                          <w:p w14:paraId="5036FD15" w14:textId="5C41CB76" w:rsidR="00D44D99" w:rsidRPr="00462292" w:rsidRDefault="00D44D99" w:rsidP="00A6605C">
                            <w:pPr>
                              <w:ind w:firstLineChars="250" w:firstLine="500"/>
                              <w:rPr>
                                <w:rFonts w:asciiTheme="minorEastAsia" w:hAnsiTheme="minorEastAsia"/>
                                <w:sz w:val="20"/>
                                <w:szCs w:val="20"/>
                              </w:rPr>
                            </w:pPr>
                            <w:r w:rsidRPr="00462292">
                              <w:rPr>
                                <w:rFonts w:asciiTheme="minorEastAsia" w:hAnsiTheme="minorEastAsia" w:hint="eastAsia"/>
                                <w:sz w:val="20"/>
                                <w:szCs w:val="20"/>
                              </w:rPr>
                              <w:t>外径が0.4メートル以上1メートル未満のもの 1メートルまでごとに  1年　2,400円</w:t>
                            </w:r>
                          </w:p>
                          <w:p w14:paraId="6897F461" w14:textId="0334D8A2" w:rsidR="00D44D99" w:rsidRPr="00462292" w:rsidRDefault="00D44D99" w:rsidP="00A6605C">
                            <w:pPr>
                              <w:ind w:firstLineChars="250" w:firstLine="500"/>
                              <w:rPr>
                                <w:rFonts w:asciiTheme="minorEastAsia" w:hAnsiTheme="minorEastAsia"/>
                                <w:sz w:val="20"/>
                                <w:szCs w:val="20"/>
                              </w:rPr>
                            </w:pPr>
                            <w:r w:rsidRPr="00462292">
                              <w:rPr>
                                <w:rFonts w:asciiTheme="minorEastAsia" w:hAnsiTheme="minorEastAsia" w:hint="eastAsia"/>
                                <w:sz w:val="20"/>
                                <w:szCs w:val="20"/>
                              </w:rPr>
                              <w:t xml:space="preserve">外径が1メートル以上のもの                 1メートルまでごとに </w:t>
                            </w:r>
                            <w:r w:rsidRPr="00462292">
                              <w:rPr>
                                <w:rFonts w:asciiTheme="minorEastAsia" w:hAnsiTheme="minorEastAsia"/>
                                <w:sz w:val="20"/>
                                <w:szCs w:val="20"/>
                              </w:rPr>
                              <w:t xml:space="preserve"> </w:t>
                            </w:r>
                            <w:r w:rsidRPr="00462292">
                              <w:rPr>
                                <w:rFonts w:asciiTheme="minorEastAsia" w:hAnsiTheme="minorEastAsia" w:hint="eastAsia"/>
                                <w:sz w:val="20"/>
                                <w:szCs w:val="20"/>
                              </w:rPr>
                              <w:t>1年　4,900円</w:t>
                            </w:r>
                          </w:p>
                          <w:p w14:paraId="288720B4" w14:textId="13D854A7"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通路その他これに類するもの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1平方メートルまでごとに　 1年　1,360円</w:t>
                            </w:r>
                          </w:p>
                          <w:p w14:paraId="62FE6FB5" w14:textId="77777777" w:rsidR="00D44D99" w:rsidRPr="00462292" w:rsidRDefault="00D44D99" w:rsidP="00A6605C">
                            <w:pPr>
                              <w:ind w:left="4800" w:hangingChars="2400" w:hanging="4800"/>
                              <w:rPr>
                                <w:rFonts w:asciiTheme="minorEastAsia" w:hAnsiTheme="minorEastAsia"/>
                                <w:sz w:val="20"/>
                                <w:szCs w:val="20"/>
                              </w:rPr>
                            </w:pPr>
                            <w:r w:rsidRPr="00462292">
                              <w:rPr>
                                <w:rFonts w:asciiTheme="minorEastAsia" w:hAnsiTheme="minorEastAsia" w:hint="eastAsia"/>
                                <w:sz w:val="20"/>
                                <w:szCs w:val="20"/>
                              </w:rPr>
                              <w:t>工事用板囲、足場、詰所その他の工事用施設及び土石、竹木、瓦その他の工事用材料の置場</w:t>
                            </w:r>
                          </w:p>
                          <w:p w14:paraId="5610562F" w14:textId="2972596E" w:rsidR="00D44D99" w:rsidRPr="00AB7239" w:rsidRDefault="00D44D99" w:rsidP="00A6605C">
                            <w:pPr>
                              <w:ind w:leftChars="2100" w:left="5010" w:hangingChars="300" w:hanging="600"/>
                              <w:rPr>
                                <w:rFonts w:asciiTheme="minorEastAsia" w:hAnsiTheme="minorEastAsia"/>
                                <w:sz w:val="20"/>
                                <w:szCs w:val="20"/>
                              </w:rPr>
                            </w:pPr>
                            <w:r w:rsidRPr="00462292">
                              <w:rPr>
                                <w:rFonts w:asciiTheme="minorEastAsia" w:hAnsiTheme="minorEastAsia" w:hint="eastAsia"/>
                                <w:sz w:val="20"/>
                                <w:szCs w:val="20"/>
                              </w:rPr>
                              <w:t>1平方メートルまでごとに　1月　2,200円</w:t>
                            </w:r>
                          </w:p>
                          <w:p w14:paraId="4BC72456" w14:textId="77777777" w:rsidR="00D44D99" w:rsidRPr="00601F25" w:rsidRDefault="00D44D99" w:rsidP="00A6605C">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9A39D" id="正方形/長方形 15" o:spid="_x0000_s1044" style="position:absolute;left:0;text-align:left;margin-left:28.1pt;margin-top:.5pt;width:427.5pt;height:25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" fillcolor="window" strokecolor="windowText" strokeweight="1pt">
                <v:textbox inset="1mm,1mm,1mm,1mm">
                  <w:txbxContent>
                    <w:p w14:paraId="16CCC2D4" w14:textId="15C87C9A" w:rsidR="00D44D99" w:rsidRPr="00462292" w:rsidRDefault="00D44D99" w:rsidP="00A6605C">
                      <w:pPr>
                        <w:rPr>
                          <w:rFonts w:asciiTheme="minorEastAsia" w:hAnsiTheme="minorEastAsia"/>
                          <w:sz w:val="20"/>
                          <w:szCs w:val="20"/>
                        </w:rPr>
                      </w:pPr>
                      <w:r w:rsidRPr="00AB7239">
                        <w:rPr>
                          <w:rFonts w:asciiTheme="minorEastAsia" w:hAnsiTheme="minorEastAsia" w:hint="eastAsia"/>
                          <w:sz w:val="20"/>
                          <w:szCs w:val="20"/>
                        </w:rPr>
                        <w:t xml:space="preserve">電柱並びにその支柱及び支線柱その他これらに類するもの　</w:t>
                      </w:r>
                      <w:r>
                        <w:rPr>
                          <w:rFonts w:asciiTheme="minorEastAsia" w:hAnsiTheme="minorEastAsia" w:hint="eastAsia"/>
                          <w:sz w:val="20"/>
                          <w:szCs w:val="20"/>
                        </w:rPr>
                        <w:t xml:space="preserve">　　</w:t>
                      </w:r>
                      <w:r w:rsidRPr="00AB7239">
                        <w:rPr>
                          <w:rFonts w:asciiTheme="minorEastAsia" w:hAnsiTheme="minorEastAsia" w:hint="eastAsia"/>
                          <w:sz w:val="20"/>
                          <w:szCs w:val="20"/>
                        </w:rPr>
                        <w:t xml:space="preserve">1本につき　1年　</w:t>
                      </w:r>
                      <w:r w:rsidRPr="00462292">
                        <w:rPr>
                          <w:rFonts w:asciiTheme="minorEastAsia" w:hAnsiTheme="minorEastAsia" w:hint="eastAsia"/>
                          <w:sz w:val="20"/>
                          <w:szCs w:val="20"/>
                        </w:rPr>
                        <w:t>4,600円</w:t>
                      </w:r>
                    </w:p>
                    <w:p w14:paraId="485B024D" w14:textId="5ECBED35"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電話柱並びにその支柱及び支線柱その他これらに類するもの　　1本につき　1年　4,600円</w:t>
                      </w:r>
                    </w:p>
                    <w:p w14:paraId="66742228" w14:textId="0E815C24"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変圧塔、送電塔その他これらに類するもの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1平方メートルまでごとに　1年　8,200円</w:t>
                      </w:r>
                    </w:p>
                    <w:p w14:paraId="104F3EBD" w14:textId="1C6C54F0"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公衆電話所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1平方メートルまでごとに　1年　8,200円</w:t>
                      </w:r>
                    </w:p>
                    <w:p w14:paraId="4B2682D8" w14:textId="547CB19E"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線類による占用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1メートルまでごとに　1年　980円</w:t>
                      </w:r>
                    </w:p>
                    <w:p w14:paraId="1F767C6D" w14:textId="503E0DE8"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変圧器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1平方メートルまでごとに　1年　8,200円</w:t>
                      </w:r>
                    </w:p>
                    <w:p w14:paraId="1F9020EA" w14:textId="00CD5A8A"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郵便差出箱及び信書便差出箱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1平方メートルまでごとに　1年　8,200円</w:t>
                      </w:r>
                    </w:p>
                    <w:p w14:paraId="774B7723" w14:textId="77777777"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ガス管、水道管、下水道管その他これらに類するもの</w:t>
                      </w:r>
                    </w:p>
                    <w:p w14:paraId="25267A85" w14:textId="163EBF8A" w:rsidR="00D44D99" w:rsidRPr="00462292" w:rsidRDefault="00D44D99" w:rsidP="00A6605C">
                      <w:pPr>
                        <w:ind w:firstLineChars="250" w:firstLine="500"/>
                        <w:rPr>
                          <w:rFonts w:asciiTheme="minorEastAsia" w:hAnsiTheme="minorEastAsia"/>
                          <w:sz w:val="20"/>
                          <w:szCs w:val="20"/>
                        </w:rPr>
                      </w:pPr>
                      <w:r w:rsidRPr="00462292">
                        <w:rPr>
                          <w:rFonts w:asciiTheme="minorEastAsia" w:hAnsiTheme="minorEastAsia" w:hint="eastAsia"/>
                          <w:sz w:val="20"/>
                          <w:szCs w:val="20"/>
                        </w:rPr>
                        <w:t xml:space="preserve">外径が0.4メートル未満のもの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1メートルまでごとに </w:t>
                      </w:r>
                      <w:r w:rsidRPr="00462292">
                        <w:rPr>
                          <w:rFonts w:asciiTheme="minorEastAsia" w:hAnsiTheme="minorEastAsia"/>
                          <w:sz w:val="20"/>
                          <w:szCs w:val="20"/>
                        </w:rPr>
                        <w:t xml:space="preserve"> </w:t>
                      </w:r>
                      <w:r w:rsidRPr="00462292">
                        <w:rPr>
                          <w:rFonts w:asciiTheme="minorEastAsia" w:hAnsiTheme="minorEastAsia" w:hint="eastAsia"/>
                          <w:sz w:val="20"/>
                          <w:szCs w:val="20"/>
                        </w:rPr>
                        <w:t>1年　980円</w:t>
                      </w:r>
                    </w:p>
                    <w:p w14:paraId="5036FD15" w14:textId="5C41CB76" w:rsidR="00D44D99" w:rsidRPr="00462292" w:rsidRDefault="00D44D99" w:rsidP="00A6605C">
                      <w:pPr>
                        <w:ind w:firstLineChars="250" w:firstLine="500"/>
                        <w:rPr>
                          <w:rFonts w:asciiTheme="minorEastAsia" w:hAnsiTheme="minorEastAsia"/>
                          <w:sz w:val="20"/>
                          <w:szCs w:val="20"/>
                        </w:rPr>
                      </w:pPr>
                      <w:r w:rsidRPr="00462292">
                        <w:rPr>
                          <w:rFonts w:asciiTheme="minorEastAsia" w:hAnsiTheme="minorEastAsia" w:hint="eastAsia"/>
                          <w:sz w:val="20"/>
                          <w:szCs w:val="20"/>
                        </w:rPr>
                        <w:t>外径が0.4メートル以上1メートル未満のもの 1メートルまでごとに  1年　2,400円</w:t>
                      </w:r>
                    </w:p>
                    <w:p w14:paraId="6897F461" w14:textId="0334D8A2" w:rsidR="00D44D99" w:rsidRPr="00462292" w:rsidRDefault="00D44D99" w:rsidP="00A6605C">
                      <w:pPr>
                        <w:ind w:firstLineChars="250" w:firstLine="500"/>
                        <w:rPr>
                          <w:rFonts w:asciiTheme="minorEastAsia" w:hAnsiTheme="minorEastAsia"/>
                          <w:sz w:val="20"/>
                          <w:szCs w:val="20"/>
                        </w:rPr>
                      </w:pPr>
                      <w:r w:rsidRPr="00462292">
                        <w:rPr>
                          <w:rFonts w:asciiTheme="minorEastAsia" w:hAnsiTheme="minorEastAsia" w:hint="eastAsia"/>
                          <w:sz w:val="20"/>
                          <w:szCs w:val="20"/>
                        </w:rPr>
                        <w:t xml:space="preserve">外径が1メートル以上のもの                 1メートルまでごとに </w:t>
                      </w:r>
                      <w:r w:rsidRPr="00462292">
                        <w:rPr>
                          <w:rFonts w:asciiTheme="minorEastAsia" w:hAnsiTheme="minorEastAsia"/>
                          <w:sz w:val="20"/>
                          <w:szCs w:val="20"/>
                        </w:rPr>
                        <w:t xml:space="preserve"> </w:t>
                      </w:r>
                      <w:r w:rsidRPr="00462292">
                        <w:rPr>
                          <w:rFonts w:asciiTheme="minorEastAsia" w:hAnsiTheme="minorEastAsia" w:hint="eastAsia"/>
                          <w:sz w:val="20"/>
                          <w:szCs w:val="20"/>
                        </w:rPr>
                        <w:t>1年　4,900円</w:t>
                      </w:r>
                    </w:p>
                    <w:p w14:paraId="288720B4" w14:textId="13D854A7" w:rsidR="00D44D99" w:rsidRPr="00462292" w:rsidRDefault="00D44D99" w:rsidP="00A6605C">
                      <w:pPr>
                        <w:rPr>
                          <w:rFonts w:asciiTheme="minorEastAsia" w:hAnsiTheme="minorEastAsia"/>
                          <w:sz w:val="20"/>
                          <w:szCs w:val="20"/>
                        </w:rPr>
                      </w:pPr>
                      <w:r w:rsidRPr="00462292">
                        <w:rPr>
                          <w:rFonts w:asciiTheme="minorEastAsia" w:hAnsiTheme="minorEastAsia" w:hint="eastAsia"/>
                          <w:sz w:val="20"/>
                          <w:szCs w:val="20"/>
                        </w:rPr>
                        <w:t xml:space="preserve">通路その他これに類するもの　</w:t>
                      </w:r>
                      <w:r w:rsidRPr="00462292">
                        <w:rPr>
                          <w:rFonts w:asciiTheme="minorEastAsia" w:hAnsiTheme="minorEastAsia"/>
                          <w:sz w:val="20"/>
                          <w:szCs w:val="20"/>
                        </w:rPr>
                        <w:t xml:space="preserve">　　　　　</w:t>
                      </w:r>
                      <w:r w:rsidRPr="00462292">
                        <w:rPr>
                          <w:rFonts w:asciiTheme="minorEastAsia" w:hAnsiTheme="minorEastAsia" w:hint="eastAsia"/>
                          <w:sz w:val="20"/>
                          <w:szCs w:val="20"/>
                        </w:rPr>
                        <w:t xml:space="preserve"> </w:t>
                      </w:r>
                      <w:r w:rsidRPr="00462292">
                        <w:rPr>
                          <w:rFonts w:asciiTheme="minorEastAsia" w:hAnsiTheme="minorEastAsia"/>
                          <w:sz w:val="20"/>
                          <w:szCs w:val="20"/>
                        </w:rPr>
                        <w:t xml:space="preserve">　　</w:t>
                      </w:r>
                      <w:r w:rsidRPr="00462292">
                        <w:rPr>
                          <w:rFonts w:asciiTheme="minorEastAsia" w:hAnsiTheme="minorEastAsia" w:hint="eastAsia"/>
                          <w:sz w:val="20"/>
                          <w:szCs w:val="20"/>
                        </w:rPr>
                        <w:t>1平方メートルまでごとに　 1年　1,360円</w:t>
                      </w:r>
                    </w:p>
                    <w:p w14:paraId="62FE6FB5" w14:textId="77777777" w:rsidR="00D44D99" w:rsidRPr="00462292" w:rsidRDefault="00D44D99" w:rsidP="00A6605C">
                      <w:pPr>
                        <w:ind w:left="4800" w:hangingChars="2400" w:hanging="4800"/>
                        <w:rPr>
                          <w:rFonts w:asciiTheme="minorEastAsia" w:hAnsiTheme="minorEastAsia"/>
                          <w:sz w:val="20"/>
                          <w:szCs w:val="20"/>
                        </w:rPr>
                      </w:pPr>
                      <w:r w:rsidRPr="00462292">
                        <w:rPr>
                          <w:rFonts w:asciiTheme="minorEastAsia" w:hAnsiTheme="minorEastAsia" w:hint="eastAsia"/>
                          <w:sz w:val="20"/>
                          <w:szCs w:val="20"/>
                        </w:rPr>
                        <w:t>工事用板囲、足場、詰所その他の工事用施設及び土石、竹木、瓦その他の工事用材料の置場</w:t>
                      </w:r>
                    </w:p>
                    <w:p w14:paraId="5610562F" w14:textId="2972596E" w:rsidR="00D44D99" w:rsidRPr="00AB7239" w:rsidRDefault="00D44D99" w:rsidP="00A6605C">
                      <w:pPr>
                        <w:ind w:leftChars="2100" w:left="5010" w:hangingChars="300" w:hanging="600"/>
                        <w:rPr>
                          <w:rFonts w:asciiTheme="minorEastAsia" w:hAnsiTheme="minorEastAsia"/>
                          <w:sz w:val="20"/>
                          <w:szCs w:val="20"/>
                        </w:rPr>
                      </w:pPr>
                      <w:r w:rsidRPr="00462292">
                        <w:rPr>
                          <w:rFonts w:asciiTheme="minorEastAsia" w:hAnsiTheme="minorEastAsia" w:hint="eastAsia"/>
                          <w:sz w:val="20"/>
                          <w:szCs w:val="20"/>
                        </w:rPr>
                        <w:t>1平方メートルまでごとに　1月　2,200円</w:t>
                      </w:r>
                    </w:p>
                    <w:p w14:paraId="4BC72456" w14:textId="77777777" w:rsidR="00D44D99" w:rsidRPr="00601F25" w:rsidRDefault="00D44D99" w:rsidP="00A6605C">
                      <w:pPr>
                        <w:jc w:val="center"/>
                      </w:pPr>
                    </w:p>
                  </w:txbxContent>
                </v:textbox>
                <w10:wrap anchorx="margin"/>
              </v:rect>
            </w:pict>
          </mc:Fallback>
        </mc:AlternateContent>
      </w:r>
    </w:p>
    <w:p w14:paraId="25C124CE" w14:textId="77777777" w:rsidR="00A6605C" w:rsidRDefault="00A6605C" w:rsidP="00A6605C">
      <w:pPr>
        <w:pStyle w:val="ab"/>
        <w:ind w:leftChars="0" w:left="736"/>
        <w:rPr>
          <w:rFonts w:asciiTheme="minorEastAsia" w:hAnsiTheme="minorEastAsia"/>
          <w:b/>
          <w:szCs w:val="21"/>
        </w:rPr>
      </w:pPr>
    </w:p>
    <w:p w14:paraId="7DADB093" w14:textId="77777777" w:rsidR="00A6605C" w:rsidRDefault="00A6605C" w:rsidP="00A6605C">
      <w:pPr>
        <w:pStyle w:val="ab"/>
        <w:ind w:leftChars="0" w:left="736"/>
        <w:rPr>
          <w:rFonts w:asciiTheme="minorEastAsia" w:hAnsiTheme="minorEastAsia"/>
          <w:b/>
          <w:szCs w:val="21"/>
        </w:rPr>
      </w:pPr>
    </w:p>
    <w:p w14:paraId="0B5BEB05" w14:textId="77777777" w:rsidR="00A6605C" w:rsidRDefault="00A6605C" w:rsidP="00A6605C">
      <w:pPr>
        <w:pStyle w:val="ab"/>
        <w:ind w:leftChars="0" w:left="736"/>
        <w:rPr>
          <w:rFonts w:asciiTheme="minorEastAsia" w:hAnsiTheme="minorEastAsia"/>
          <w:b/>
          <w:szCs w:val="21"/>
        </w:rPr>
      </w:pPr>
    </w:p>
    <w:p w14:paraId="6053DCC8" w14:textId="77777777" w:rsidR="00A6605C" w:rsidRDefault="00A6605C" w:rsidP="00A6605C">
      <w:pPr>
        <w:pStyle w:val="ab"/>
        <w:ind w:leftChars="0" w:left="736"/>
        <w:rPr>
          <w:rFonts w:asciiTheme="minorEastAsia" w:hAnsiTheme="minorEastAsia"/>
          <w:b/>
          <w:szCs w:val="21"/>
        </w:rPr>
      </w:pPr>
    </w:p>
    <w:p w14:paraId="0C49C6D1" w14:textId="77777777" w:rsidR="00A6605C" w:rsidRDefault="00A6605C" w:rsidP="00A6605C">
      <w:pPr>
        <w:pStyle w:val="ab"/>
        <w:ind w:leftChars="0" w:left="736"/>
        <w:rPr>
          <w:rFonts w:asciiTheme="minorEastAsia" w:hAnsiTheme="minorEastAsia"/>
          <w:b/>
          <w:szCs w:val="21"/>
        </w:rPr>
      </w:pPr>
    </w:p>
    <w:p w14:paraId="055CF175" w14:textId="77777777" w:rsidR="00A6605C" w:rsidRDefault="00A6605C" w:rsidP="00A6605C">
      <w:pPr>
        <w:pStyle w:val="ab"/>
        <w:ind w:leftChars="0" w:left="736"/>
        <w:rPr>
          <w:rFonts w:asciiTheme="minorEastAsia" w:hAnsiTheme="minorEastAsia"/>
          <w:b/>
          <w:szCs w:val="21"/>
        </w:rPr>
      </w:pPr>
    </w:p>
    <w:p w14:paraId="59A7CB73" w14:textId="511C944F" w:rsidR="00A6605C" w:rsidRDefault="00A6605C" w:rsidP="00A6605C">
      <w:pPr>
        <w:pStyle w:val="ab"/>
        <w:ind w:leftChars="0" w:left="736"/>
        <w:rPr>
          <w:rFonts w:asciiTheme="minorEastAsia" w:hAnsiTheme="minorEastAsia"/>
          <w:b/>
          <w:szCs w:val="21"/>
        </w:rPr>
      </w:pPr>
    </w:p>
    <w:p w14:paraId="50727F41" w14:textId="5EC14FCC" w:rsidR="0019285C" w:rsidRDefault="0019285C" w:rsidP="00A6605C">
      <w:pPr>
        <w:pStyle w:val="ab"/>
        <w:ind w:leftChars="0" w:left="736"/>
        <w:rPr>
          <w:rFonts w:asciiTheme="minorEastAsia" w:hAnsiTheme="minorEastAsia"/>
          <w:b/>
          <w:szCs w:val="21"/>
        </w:rPr>
      </w:pPr>
    </w:p>
    <w:p w14:paraId="391F35E1" w14:textId="3082FE65" w:rsidR="0019285C" w:rsidRDefault="0019285C" w:rsidP="00A6605C">
      <w:pPr>
        <w:pStyle w:val="ab"/>
        <w:ind w:leftChars="0" w:left="736"/>
        <w:rPr>
          <w:rFonts w:asciiTheme="minorEastAsia" w:hAnsiTheme="minorEastAsia"/>
          <w:b/>
          <w:szCs w:val="21"/>
        </w:rPr>
      </w:pPr>
    </w:p>
    <w:p w14:paraId="2C664275" w14:textId="559D4D9F" w:rsidR="0019285C" w:rsidRDefault="0019285C" w:rsidP="00A6605C">
      <w:pPr>
        <w:pStyle w:val="ab"/>
        <w:ind w:leftChars="0" w:left="736"/>
        <w:rPr>
          <w:rFonts w:asciiTheme="minorEastAsia" w:hAnsiTheme="minorEastAsia"/>
          <w:b/>
          <w:szCs w:val="21"/>
        </w:rPr>
      </w:pPr>
    </w:p>
    <w:p w14:paraId="0EB79EA9" w14:textId="7CA1312A" w:rsidR="0019285C" w:rsidRDefault="0019285C" w:rsidP="00A6605C">
      <w:pPr>
        <w:pStyle w:val="ab"/>
        <w:ind w:leftChars="0" w:left="736"/>
        <w:rPr>
          <w:rFonts w:asciiTheme="minorEastAsia" w:hAnsiTheme="minorEastAsia"/>
          <w:b/>
          <w:szCs w:val="21"/>
        </w:rPr>
      </w:pPr>
    </w:p>
    <w:p w14:paraId="4EE8135D" w14:textId="77777777" w:rsidR="0019285C" w:rsidRDefault="0019285C" w:rsidP="00A6605C">
      <w:pPr>
        <w:pStyle w:val="ab"/>
        <w:ind w:leftChars="0" w:left="736"/>
        <w:rPr>
          <w:rFonts w:asciiTheme="minorEastAsia" w:hAnsiTheme="minorEastAsia"/>
          <w:b/>
          <w:szCs w:val="21"/>
        </w:rPr>
      </w:pPr>
    </w:p>
    <w:p w14:paraId="0C9574DC" w14:textId="1E88D14A" w:rsidR="00A6605C" w:rsidRPr="004E21FE" w:rsidRDefault="00A6605C" w:rsidP="004E21FE">
      <w:pPr>
        <w:rPr>
          <w:rFonts w:asciiTheme="minorEastAsia" w:hAnsiTheme="minorEastAsia"/>
          <w:b/>
          <w:szCs w:val="21"/>
        </w:rPr>
      </w:pPr>
    </w:p>
    <w:p w14:paraId="3D35A89A" w14:textId="0C857C70" w:rsidR="004E21FE" w:rsidRPr="00246AFD" w:rsidRDefault="004E21FE" w:rsidP="00A6605C">
      <w:pPr>
        <w:rPr>
          <w:rFonts w:asciiTheme="minorEastAsia" w:hAnsiTheme="minorEastAsia"/>
          <w:b/>
          <w:szCs w:val="21"/>
        </w:rPr>
      </w:pPr>
    </w:p>
    <w:p w14:paraId="08D18E0C" w14:textId="77777777" w:rsidR="00A6605C" w:rsidRPr="0086455A" w:rsidRDefault="00A6605C" w:rsidP="00BB26D1">
      <w:pPr>
        <w:pStyle w:val="ab"/>
        <w:numPr>
          <w:ilvl w:val="0"/>
          <w:numId w:val="10"/>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占用期間</w:t>
      </w:r>
    </w:p>
    <w:p w14:paraId="6A43092C" w14:textId="77777777" w:rsidR="00A6605C" w:rsidRPr="005C5E04" w:rsidRDefault="00A6605C" w:rsidP="00A6605C">
      <w:pPr>
        <w:pStyle w:val="ab"/>
        <w:ind w:leftChars="0" w:left="736"/>
        <w:rPr>
          <w:rFonts w:asciiTheme="minorEastAsia" w:hAnsiTheme="minorEastAsia"/>
          <w:szCs w:val="21"/>
        </w:rPr>
      </w:pPr>
      <w:r w:rsidRPr="005C5E04">
        <w:rPr>
          <w:rFonts w:asciiTheme="minorEastAsia" w:hAnsiTheme="minorEastAsia" w:hint="eastAsia"/>
          <w:szCs w:val="21"/>
        </w:rPr>
        <w:t>５年以内</w:t>
      </w:r>
    </w:p>
    <w:p w14:paraId="4E64F32F" w14:textId="6F2B0291" w:rsidR="00A615B3" w:rsidRDefault="00A615B3" w:rsidP="00632C52">
      <w:pPr>
        <w:pStyle w:val="ab"/>
        <w:ind w:leftChars="0" w:left="736" w:firstLineChars="50" w:firstLine="105"/>
        <w:rPr>
          <w:rFonts w:asciiTheme="minorEastAsia" w:hAnsiTheme="minorEastAsia"/>
          <w:szCs w:val="21"/>
        </w:rPr>
      </w:pPr>
      <w:r>
        <w:rPr>
          <w:rFonts w:asciiTheme="minorEastAsia" w:hAnsiTheme="minorEastAsia" w:hint="eastAsia"/>
          <w:szCs w:val="21"/>
        </w:rPr>
        <w:t>占用期</w:t>
      </w:r>
      <w:r w:rsidR="003406EC">
        <w:rPr>
          <w:rFonts w:asciiTheme="minorEastAsia" w:hAnsiTheme="minorEastAsia" w:hint="eastAsia"/>
          <w:szCs w:val="21"/>
        </w:rPr>
        <w:t>間満了後、引き続き占用の許可を受けようとするときは、期間満了１</w:t>
      </w:r>
      <w:r w:rsidR="003406EC" w:rsidRPr="009E3AE9">
        <w:rPr>
          <w:rFonts w:asciiTheme="minorEastAsia" w:hAnsiTheme="minorEastAsia" w:hint="eastAsia"/>
          <w:szCs w:val="21"/>
        </w:rPr>
        <w:t>か</w:t>
      </w:r>
      <w:r>
        <w:rPr>
          <w:rFonts w:asciiTheme="minorEastAsia" w:hAnsiTheme="minorEastAsia" w:hint="eastAsia"/>
          <w:szCs w:val="21"/>
        </w:rPr>
        <w:t>月前まで</w:t>
      </w:r>
    </w:p>
    <w:p w14:paraId="34740F20" w14:textId="367ACF41" w:rsidR="00A6605C" w:rsidRPr="00A42583" w:rsidRDefault="00A615B3" w:rsidP="00632C52">
      <w:pPr>
        <w:ind w:firstLineChars="300" w:firstLine="630"/>
        <w:rPr>
          <w:rFonts w:asciiTheme="minorEastAsia" w:hAnsiTheme="minorEastAsia"/>
          <w:szCs w:val="21"/>
          <w:highlight w:val="yellow"/>
        </w:rPr>
      </w:pPr>
      <w:r w:rsidRPr="00A615B3">
        <w:rPr>
          <w:rFonts w:asciiTheme="minorEastAsia" w:hAnsiTheme="minorEastAsia" w:hint="eastAsia"/>
          <w:szCs w:val="21"/>
        </w:rPr>
        <w:t>に</w:t>
      </w:r>
      <w:r>
        <w:rPr>
          <w:rFonts w:asciiTheme="minorEastAsia" w:hAnsiTheme="minorEastAsia" w:hint="eastAsia"/>
          <w:szCs w:val="21"/>
        </w:rPr>
        <w:t>申請しなければなりません。</w:t>
      </w:r>
    </w:p>
    <w:p w14:paraId="637508CD" w14:textId="77777777" w:rsidR="00A6605C" w:rsidRPr="0086455A" w:rsidRDefault="00A6605C" w:rsidP="00BB26D1">
      <w:pPr>
        <w:pStyle w:val="ab"/>
        <w:numPr>
          <w:ilvl w:val="0"/>
          <w:numId w:val="10"/>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占用許可の申請</w:t>
      </w:r>
    </w:p>
    <w:p w14:paraId="1BDF99EF" w14:textId="1CE92B46" w:rsidR="00A6605C" w:rsidRPr="00FA65C3" w:rsidRDefault="00A6605C" w:rsidP="00A6605C">
      <w:pPr>
        <w:pStyle w:val="ab"/>
        <w:ind w:leftChars="0" w:left="736"/>
        <w:rPr>
          <w:rFonts w:asciiTheme="minorEastAsia" w:hAnsiTheme="minorEastAsia"/>
          <w:szCs w:val="21"/>
        </w:rPr>
      </w:pPr>
      <w:r w:rsidRPr="00FA65C3">
        <w:rPr>
          <w:rFonts w:asciiTheme="minorEastAsia" w:hAnsiTheme="minorEastAsia" w:hint="eastAsia"/>
          <w:szCs w:val="21"/>
        </w:rPr>
        <w:t>占用許可を受けようとする場合は、</w:t>
      </w:r>
      <w:r w:rsidR="0024054C" w:rsidRPr="00AB0FBC">
        <w:rPr>
          <w:rFonts w:ascii="ＭＳ Ｐゴシック" w:eastAsia="ＭＳ Ｐゴシック" w:hAnsi="ＭＳ Ｐゴシック" w:hint="eastAsia"/>
          <w:szCs w:val="21"/>
        </w:rPr>
        <w:t>【別添資料５</w:t>
      </w:r>
      <w:r w:rsidR="0024054C" w:rsidRPr="00AB0FBC">
        <w:rPr>
          <w:rFonts w:ascii="ＭＳ Ｐゴシック" w:eastAsia="ＭＳ Ｐゴシック" w:hAnsi="ＭＳ Ｐゴシック" w:cs="‚l‚r –¾’©" w:hint="eastAsia"/>
          <w:kern w:val="0"/>
          <w:szCs w:val="21"/>
        </w:rPr>
        <w:t>－１</w:t>
      </w:r>
      <w:r w:rsidRPr="00AB0FBC">
        <w:rPr>
          <w:rFonts w:ascii="ＭＳ Ｐゴシック" w:eastAsia="ＭＳ Ｐゴシック" w:hAnsi="ＭＳ Ｐゴシック" w:hint="eastAsia"/>
          <w:szCs w:val="21"/>
        </w:rPr>
        <w:t xml:space="preserve">　海浜施設占用許可申請書】</w:t>
      </w:r>
      <w:r w:rsidRPr="00FA65C3">
        <w:rPr>
          <w:rFonts w:asciiTheme="minorEastAsia" w:hAnsiTheme="minorEastAsia" w:hint="eastAsia"/>
          <w:szCs w:val="21"/>
        </w:rPr>
        <w:t>を提出し、</w:t>
      </w:r>
    </w:p>
    <w:p w14:paraId="6C212A28" w14:textId="77777777" w:rsidR="00A6605C" w:rsidRPr="00FA65C3" w:rsidRDefault="00A6605C" w:rsidP="00632C52">
      <w:pPr>
        <w:ind w:firstLineChars="300" w:firstLine="630"/>
        <w:rPr>
          <w:rFonts w:asciiTheme="minorEastAsia" w:hAnsiTheme="minorEastAsia"/>
          <w:b/>
          <w:szCs w:val="21"/>
        </w:rPr>
      </w:pPr>
      <w:r w:rsidRPr="00FA65C3">
        <w:rPr>
          <w:rFonts w:asciiTheme="minorEastAsia" w:hAnsiTheme="minorEastAsia" w:hint="eastAsia"/>
          <w:szCs w:val="21"/>
        </w:rPr>
        <w:t>本市の許可を受けなければなりません。</w:t>
      </w:r>
    </w:p>
    <w:p w14:paraId="4F5B338C" w14:textId="77777777" w:rsidR="00A6605C" w:rsidRPr="0086455A" w:rsidRDefault="00A6605C" w:rsidP="00BB26D1">
      <w:pPr>
        <w:pStyle w:val="ab"/>
        <w:numPr>
          <w:ilvl w:val="0"/>
          <w:numId w:val="10"/>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その他</w:t>
      </w:r>
    </w:p>
    <w:p w14:paraId="78D554CD" w14:textId="2DE0D5B4" w:rsidR="00A6605C" w:rsidRPr="000B0698" w:rsidRDefault="00A6605C" w:rsidP="00A6605C">
      <w:pPr>
        <w:ind w:leftChars="250" w:left="735" w:hangingChars="100" w:hanging="210"/>
        <w:rPr>
          <w:rFonts w:asciiTheme="minorEastAsia" w:eastAsiaTheme="minorEastAsia" w:hAnsiTheme="minorEastAsia"/>
          <w:szCs w:val="21"/>
        </w:rPr>
      </w:pPr>
      <w:r w:rsidRPr="00A74D88">
        <w:rPr>
          <w:rFonts w:asciiTheme="minorEastAsia" w:eastAsiaTheme="minorEastAsia" w:hAnsiTheme="minorEastAsia" w:hint="eastAsia"/>
          <w:szCs w:val="21"/>
        </w:rPr>
        <w:t>・</w:t>
      </w:r>
      <w:r w:rsidRPr="00F971F1">
        <w:rPr>
          <w:rFonts w:asciiTheme="minorEastAsia" w:eastAsiaTheme="minorEastAsia" w:hAnsiTheme="minorEastAsia" w:hint="eastAsia"/>
          <w:szCs w:val="21"/>
        </w:rPr>
        <w:t>もと時空館</w:t>
      </w:r>
      <w:r w:rsidR="00376599" w:rsidRPr="00F971F1">
        <w:rPr>
          <w:rFonts w:asciiTheme="minorEastAsia" w:eastAsiaTheme="minorEastAsia" w:hAnsiTheme="minorEastAsia" w:hint="eastAsia"/>
          <w:szCs w:val="21"/>
        </w:rPr>
        <w:t>建物</w:t>
      </w:r>
      <w:r w:rsidR="000005C4" w:rsidRPr="00F971F1">
        <w:rPr>
          <w:rFonts w:asciiTheme="minorEastAsia" w:hAnsiTheme="minorEastAsia" w:hint="eastAsia"/>
          <w:szCs w:val="21"/>
        </w:rPr>
        <w:t>へ引き込む電気管</w:t>
      </w:r>
      <w:r w:rsidRPr="00F971F1">
        <w:rPr>
          <w:rFonts w:asciiTheme="minorEastAsia" w:hAnsiTheme="minorEastAsia" w:hint="eastAsia"/>
          <w:szCs w:val="21"/>
        </w:rPr>
        <w:t>、ガス管、水道管、下水道管等</w:t>
      </w:r>
      <w:r w:rsidRPr="00B12D18">
        <w:rPr>
          <w:rFonts w:asciiTheme="minorEastAsia" w:hAnsiTheme="minorEastAsia" w:hint="eastAsia"/>
          <w:szCs w:val="21"/>
        </w:rPr>
        <w:t>が</w:t>
      </w:r>
      <w:r>
        <w:rPr>
          <w:rFonts w:asciiTheme="minorEastAsia" w:hAnsiTheme="minorEastAsia" w:hint="eastAsia"/>
          <w:szCs w:val="21"/>
        </w:rPr>
        <w:t>、</w:t>
      </w:r>
      <w:r w:rsidR="00734977">
        <w:rPr>
          <w:rFonts w:asciiTheme="minorEastAsia" w:hAnsiTheme="minorEastAsia" w:hint="eastAsia"/>
          <w:szCs w:val="21"/>
        </w:rPr>
        <w:t>もと時空館建物投影部分貸付地</w:t>
      </w:r>
      <w:r>
        <w:rPr>
          <w:rFonts w:asciiTheme="minorEastAsia" w:eastAsiaTheme="minorEastAsia" w:hAnsiTheme="minorEastAsia" w:hint="eastAsia"/>
          <w:szCs w:val="21"/>
        </w:rPr>
        <w:t>以外の敷地に存在（埋設）</w:t>
      </w:r>
      <w:r w:rsidRPr="00B12D18">
        <w:rPr>
          <w:rFonts w:asciiTheme="minorEastAsia" w:eastAsiaTheme="minorEastAsia" w:hAnsiTheme="minorEastAsia" w:hint="eastAsia"/>
          <w:szCs w:val="21"/>
        </w:rPr>
        <w:t>しています。</w:t>
      </w:r>
      <w:r>
        <w:rPr>
          <w:rFonts w:asciiTheme="minorEastAsia" w:eastAsiaTheme="minorEastAsia" w:hAnsiTheme="minorEastAsia" w:hint="eastAsia"/>
          <w:szCs w:val="21"/>
        </w:rPr>
        <w:t>これらについて占用許可手続きが必要となります。</w:t>
      </w:r>
      <w:r w:rsidR="000B4179">
        <w:rPr>
          <w:rFonts w:hint="eastAsia"/>
        </w:rPr>
        <w:t>詳しくは、</w:t>
      </w:r>
      <w:r w:rsidR="000B4179" w:rsidRPr="0019788C">
        <w:rPr>
          <w:rFonts w:hint="eastAsia"/>
        </w:rPr>
        <w:t>表紙裏面のお問い合せ先へご確認ください。</w:t>
      </w:r>
    </w:p>
    <w:p w14:paraId="31089EAC" w14:textId="0EAF4469" w:rsidR="00A6605C" w:rsidRDefault="00A6605C" w:rsidP="00A615B3">
      <w:pPr>
        <w:ind w:leftChars="250" w:left="735" w:hangingChars="100" w:hanging="210"/>
        <w:rPr>
          <w:rFonts w:asciiTheme="minorEastAsia" w:hAnsiTheme="minorEastAsia"/>
          <w:szCs w:val="21"/>
        </w:rPr>
      </w:pPr>
      <w:r w:rsidRPr="00AC0448">
        <w:rPr>
          <w:rFonts w:asciiTheme="minorEastAsia" w:hAnsiTheme="minorEastAsia" w:hint="eastAsia"/>
          <w:szCs w:val="21"/>
        </w:rPr>
        <w:t>・</w:t>
      </w:r>
      <w:r w:rsidR="00A615B3" w:rsidRPr="00A615B3">
        <w:rPr>
          <w:rFonts w:asciiTheme="minorEastAsia" w:hAnsiTheme="minorEastAsia" w:hint="eastAsia"/>
          <w:szCs w:val="21"/>
        </w:rPr>
        <w:t>占用許可を取り</w:t>
      </w:r>
      <w:r w:rsidR="00A615B3">
        <w:rPr>
          <w:rFonts w:asciiTheme="minorEastAsia" w:hAnsiTheme="minorEastAsia" w:hint="eastAsia"/>
          <w:szCs w:val="21"/>
        </w:rPr>
        <w:t>消したとき又は占用期間が満了して引き続き使用を許可しないときは、占用者は、自己の費用で、</w:t>
      </w:r>
      <w:r w:rsidRPr="00AB0FBC">
        <w:rPr>
          <w:rFonts w:asciiTheme="minorEastAsia" w:hAnsiTheme="minorEastAsia" w:hint="eastAsia"/>
          <w:szCs w:val="21"/>
        </w:rPr>
        <w:t>本市が指定する期日までに</w:t>
      </w:r>
      <w:r w:rsidR="00A615B3">
        <w:rPr>
          <w:rFonts w:asciiTheme="minorEastAsia" w:hAnsiTheme="minorEastAsia" w:hint="eastAsia"/>
          <w:szCs w:val="21"/>
        </w:rPr>
        <w:t>占用物件を原状に回復して返還しなければなりません。</w:t>
      </w:r>
    </w:p>
    <w:p w14:paraId="7068858C" w14:textId="69BF8BE2" w:rsidR="00A6605C" w:rsidRDefault="00A6605C" w:rsidP="00A6605C">
      <w:pPr>
        <w:rPr>
          <w:rFonts w:asciiTheme="minorEastAsia" w:hAnsiTheme="minorEastAsia"/>
          <w:szCs w:val="21"/>
        </w:rPr>
      </w:pPr>
      <w:r>
        <w:rPr>
          <w:rFonts w:asciiTheme="minorEastAsia" w:hAnsiTheme="minorEastAsia" w:hint="eastAsia"/>
          <w:szCs w:val="21"/>
        </w:rPr>
        <w:t xml:space="preserve">　　 ・その他許可条件は、</w:t>
      </w:r>
      <w:r w:rsidRPr="00AB0FBC">
        <w:rPr>
          <w:rFonts w:asciiTheme="minorEastAsia" w:hAnsiTheme="minorEastAsia" w:hint="eastAsia"/>
          <w:szCs w:val="21"/>
        </w:rPr>
        <w:t>【</w:t>
      </w:r>
      <w:r w:rsidRPr="006442C4">
        <w:rPr>
          <w:rFonts w:ascii="ＭＳ Ｐゴシック" w:eastAsia="ＭＳ Ｐゴシック" w:hAnsi="ＭＳ Ｐゴシック" w:hint="eastAsia"/>
          <w:szCs w:val="21"/>
        </w:rPr>
        <w:t>別添資料</w:t>
      </w:r>
      <w:r w:rsidR="00AB0FBC" w:rsidRPr="006442C4">
        <w:rPr>
          <w:rFonts w:ascii="ＭＳ Ｐゴシック" w:eastAsia="ＭＳ Ｐゴシック" w:hAnsi="ＭＳ Ｐゴシック" w:hint="eastAsia"/>
          <w:szCs w:val="21"/>
        </w:rPr>
        <w:t>５</w:t>
      </w:r>
      <w:r w:rsidR="00AB0FBC" w:rsidRPr="006442C4">
        <w:rPr>
          <w:rFonts w:ascii="ＭＳ Ｐゴシック" w:eastAsia="ＭＳ Ｐゴシック" w:hAnsi="ＭＳ Ｐゴシック" w:cs="‚l‚r –¾’©" w:hint="eastAsia"/>
          <w:kern w:val="0"/>
          <w:szCs w:val="21"/>
        </w:rPr>
        <w:t>－２</w:t>
      </w:r>
      <w:r w:rsidR="006442C4">
        <w:rPr>
          <w:rFonts w:ascii="ＭＳ Ｐゴシック" w:eastAsia="ＭＳ Ｐゴシック" w:hAnsi="ＭＳ Ｐゴシック" w:cs="‚l‚r –¾’©" w:hint="eastAsia"/>
          <w:kern w:val="0"/>
          <w:szCs w:val="21"/>
        </w:rPr>
        <w:t xml:space="preserve">　</w:t>
      </w:r>
      <w:r w:rsidR="004461DF" w:rsidRPr="006442C4">
        <w:rPr>
          <w:rFonts w:ascii="ＭＳ Ｐゴシック" w:eastAsia="ＭＳ Ｐゴシック" w:hAnsi="ＭＳ Ｐゴシック" w:hint="eastAsia"/>
          <w:szCs w:val="21"/>
        </w:rPr>
        <w:t>（</w:t>
      </w:r>
      <w:r w:rsidRPr="006442C4">
        <w:rPr>
          <w:rFonts w:ascii="ＭＳ Ｐゴシック" w:eastAsia="ＭＳ Ｐゴシック" w:hAnsi="ＭＳ Ｐゴシック" w:hint="eastAsia"/>
          <w:szCs w:val="21"/>
        </w:rPr>
        <w:t>海浜施設占用</w:t>
      </w:r>
      <w:r w:rsidR="004461DF" w:rsidRPr="006442C4">
        <w:rPr>
          <w:rFonts w:ascii="ＭＳ Ｐゴシック" w:eastAsia="ＭＳ Ｐゴシック" w:hAnsi="ＭＳ Ｐゴシック" w:hint="eastAsia"/>
          <w:szCs w:val="21"/>
        </w:rPr>
        <w:t>）</w:t>
      </w:r>
      <w:r w:rsidRPr="006442C4">
        <w:rPr>
          <w:rFonts w:ascii="ＭＳ Ｐゴシック" w:eastAsia="ＭＳ Ｐゴシック" w:hAnsi="ＭＳ Ｐゴシック" w:hint="eastAsia"/>
          <w:szCs w:val="21"/>
        </w:rPr>
        <w:t>許可書</w:t>
      </w:r>
      <w:r w:rsidRPr="00AB0FBC">
        <w:rPr>
          <w:rFonts w:asciiTheme="minorEastAsia" w:hAnsiTheme="minorEastAsia" w:hint="eastAsia"/>
          <w:szCs w:val="21"/>
        </w:rPr>
        <w:t>】</w:t>
      </w:r>
      <w:r>
        <w:rPr>
          <w:rFonts w:asciiTheme="minorEastAsia" w:hAnsiTheme="minorEastAsia" w:hint="eastAsia"/>
          <w:szCs w:val="21"/>
        </w:rPr>
        <w:t>をご覧ください。</w:t>
      </w:r>
    </w:p>
    <w:p w14:paraId="74664CD1" w14:textId="77777777" w:rsidR="00F971F1" w:rsidRPr="000B4179" w:rsidRDefault="00F971F1" w:rsidP="00A6605C">
      <w:pPr>
        <w:rPr>
          <w:rFonts w:asciiTheme="minorEastAsia" w:hAnsiTheme="minorEastAsia"/>
          <w:szCs w:val="21"/>
        </w:rPr>
      </w:pPr>
    </w:p>
    <w:p w14:paraId="74D84D68" w14:textId="215AC3F1" w:rsidR="00A6605C" w:rsidRPr="00D458CE" w:rsidRDefault="00A6605C" w:rsidP="00A6605C">
      <w:pPr>
        <w:ind w:firstLineChars="50" w:firstLine="105"/>
        <w:rPr>
          <w:rFonts w:asciiTheme="minorEastAsia" w:hAnsiTheme="minorEastAsia"/>
          <w:b/>
          <w:szCs w:val="21"/>
        </w:rPr>
      </w:pPr>
      <w:r w:rsidRPr="00797CE9">
        <w:rPr>
          <w:rFonts w:ascii="ＭＳ Ｐゴシック" w:eastAsia="ＭＳ Ｐゴシック" w:hAnsi="ＭＳ Ｐゴシック" w:hint="eastAsia"/>
          <w:b/>
          <w:szCs w:val="21"/>
        </w:rPr>
        <w:t>(２)　(</w:t>
      </w:r>
      <w:r w:rsidR="00AB0FBC" w:rsidRPr="00797CE9">
        <w:rPr>
          <w:rFonts w:ascii="ＭＳ Ｐゴシック" w:eastAsia="ＭＳ Ｐゴシック" w:hAnsi="ＭＳ Ｐゴシック" w:hint="eastAsia"/>
          <w:b/>
          <w:szCs w:val="21"/>
        </w:rPr>
        <w:t>行政財産の</w:t>
      </w:r>
      <w:r w:rsidRPr="00797CE9">
        <w:rPr>
          <w:rFonts w:ascii="ＭＳ Ｐゴシック" w:eastAsia="ＭＳ Ｐゴシック" w:hAnsi="ＭＳ Ｐゴシック" w:hint="eastAsia"/>
          <w:b/>
          <w:szCs w:val="21"/>
        </w:rPr>
        <w:t>)使用許可</w:t>
      </w:r>
      <w:r w:rsidRPr="00797CE9">
        <w:rPr>
          <w:rFonts w:asciiTheme="minorEastAsia" w:hAnsiTheme="minorEastAsia" w:hint="eastAsia"/>
          <w:szCs w:val="21"/>
        </w:rPr>
        <w:t>（地方自治法第238条の4第7項）</w:t>
      </w:r>
    </w:p>
    <w:p w14:paraId="291E913C" w14:textId="77777777" w:rsidR="00A6605C" w:rsidRPr="0086455A" w:rsidRDefault="00A6605C" w:rsidP="00BB26D1">
      <w:pPr>
        <w:pStyle w:val="ab"/>
        <w:numPr>
          <w:ilvl w:val="0"/>
          <w:numId w:val="11"/>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許可対象になるもの及び使用料</w:t>
      </w:r>
    </w:p>
    <w:p w14:paraId="14B6676B" w14:textId="3A76741B" w:rsidR="00A6605C" w:rsidRPr="00DA1AB5" w:rsidRDefault="00A6605C" w:rsidP="00A6605C">
      <w:pPr>
        <w:ind w:left="316"/>
        <w:rPr>
          <w:rFonts w:asciiTheme="minorEastAsia" w:eastAsiaTheme="minorEastAsia" w:hAnsiTheme="minorEastAsia"/>
          <w:szCs w:val="21"/>
        </w:rPr>
      </w:pPr>
      <w:r w:rsidRPr="007A3523">
        <w:rPr>
          <w:rFonts w:ascii="ＭＳ Ｐゴシック" w:eastAsia="ＭＳ Ｐゴシック" w:hAnsi="ＭＳ Ｐゴシック"/>
          <w:szCs w:val="21"/>
        </w:rPr>
        <w:t xml:space="preserve">  </w:t>
      </w:r>
      <w:r w:rsidRPr="00DA1AB5">
        <w:rPr>
          <w:rFonts w:ascii="ＭＳ Ｐゴシック" w:eastAsia="ＭＳ Ｐゴシック" w:hAnsi="ＭＳ Ｐゴシック" w:hint="eastAsia"/>
          <w:b/>
          <w:szCs w:val="21"/>
        </w:rPr>
        <w:t xml:space="preserve">ア　定額物件（例） </w:t>
      </w:r>
      <w:r w:rsidRPr="00DA1AB5">
        <w:rPr>
          <w:rFonts w:ascii="ＭＳ Ｐゴシック" w:eastAsia="ＭＳ Ｐゴシック" w:hAnsi="ＭＳ Ｐゴシック" w:hint="eastAsia"/>
          <w:szCs w:val="21"/>
        </w:rPr>
        <w:t xml:space="preserve"> </w:t>
      </w:r>
      <w:r w:rsidRPr="00DA1AB5">
        <w:rPr>
          <w:rFonts w:asciiTheme="minorEastAsia" w:eastAsiaTheme="minorEastAsia" w:hAnsiTheme="minorEastAsia" w:hint="eastAsia"/>
          <w:szCs w:val="21"/>
        </w:rPr>
        <w:t xml:space="preserve">         　    </w:t>
      </w:r>
      <w:r w:rsidRPr="00DA1AB5">
        <w:rPr>
          <w:rFonts w:asciiTheme="minorEastAsia" w:hAnsiTheme="minorEastAsia" w:hint="eastAsia"/>
          <w:szCs w:val="21"/>
        </w:rPr>
        <w:t>（</w:t>
      </w:r>
      <w:r w:rsidR="00DC6CFA" w:rsidRPr="00E255EA">
        <w:rPr>
          <w:rFonts w:asciiTheme="minorEastAsia" w:hAnsiTheme="minorEastAsia" w:hint="eastAsia"/>
          <w:szCs w:val="21"/>
        </w:rPr>
        <w:t>令和５年</w:t>
      </w:r>
      <w:r w:rsidRPr="00E255EA">
        <w:rPr>
          <w:rFonts w:asciiTheme="minorEastAsia" w:hAnsiTheme="minorEastAsia"/>
          <w:szCs w:val="21"/>
        </w:rPr>
        <w:t>3月</w:t>
      </w:r>
      <w:r w:rsidRPr="00DA1AB5">
        <w:rPr>
          <w:rFonts w:asciiTheme="minorEastAsia" w:hAnsiTheme="minorEastAsia" w:hint="eastAsia"/>
          <w:szCs w:val="21"/>
        </w:rPr>
        <w:t>現在　金額は税抜き）</w:t>
      </w:r>
    </w:p>
    <w:p w14:paraId="34AA2553" w14:textId="77777777" w:rsidR="00A6605C" w:rsidRDefault="00A6605C" w:rsidP="00A6605C">
      <w:pPr>
        <w:ind w:left="316"/>
        <w:rPr>
          <w:rFonts w:asciiTheme="minorEastAsia" w:eastAsiaTheme="minorEastAsia" w:hAnsiTheme="minorEastAsia"/>
          <w:szCs w:val="21"/>
        </w:rPr>
      </w:pPr>
      <w:r w:rsidRPr="00321B1A">
        <w:rPr>
          <w:rFonts w:asciiTheme="minorEastAsia" w:hAnsiTheme="minorEastAsia"/>
          <w:noProof/>
          <w:color w:val="0070C0"/>
          <w:szCs w:val="21"/>
          <w:highlight w:val="yellow"/>
        </w:rPr>
        <mc:AlternateContent>
          <mc:Choice Requires="wps">
            <w:drawing>
              <wp:anchor distT="0" distB="0" distL="114300" distR="114300" simplePos="0" relativeHeight="251676672" behindDoc="0" locked="0" layoutInCell="1" allowOverlap="1" wp14:anchorId="0BC5E3D0" wp14:editId="1B9424DF">
                <wp:simplePos x="0" y="0"/>
                <wp:positionH relativeFrom="margin">
                  <wp:posOffset>356870</wp:posOffset>
                </wp:positionH>
                <wp:positionV relativeFrom="paragraph">
                  <wp:posOffset>6350</wp:posOffset>
                </wp:positionV>
                <wp:extent cx="4476750" cy="3048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4476750" cy="304800"/>
                        </a:xfrm>
                        <a:prstGeom prst="rect">
                          <a:avLst/>
                        </a:prstGeom>
                        <a:solidFill>
                          <a:sysClr val="window" lastClr="FFFFFF"/>
                        </a:solidFill>
                        <a:ln w="12700" cap="flat" cmpd="sng" algn="ctr">
                          <a:solidFill>
                            <a:sysClr val="windowText" lastClr="000000"/>
                          </a:solidFill>
                          <a:prstDash val="solid"/>
                        </a:ln>
                        <a:effectLst/>
                      </wps:spPr>
                      <wps:txbx>
                        <w:txbxContent>
                          <w:p w14:paraId="27C59486" w14:textId="0E73A8BF" w:rsidR="00D44D99" w:rsidRPr="00AB7239" w:rsidRDefault="00D44D99" w:rsidP="00A6605C">
                            <w:pPr>
                              <w:rPr>
                                <w:rFonts w:asciiTheme="minorEastAsia" w:hAnsiTheme="minorEastAsia"/>
                                <w:sz w:val="20"/>
                                <w:szCs w:val="20"/>
                              </w:rPr>
                            </w:pPr>
                            <w:r w:rsidRPr="008A73FF">
                              <w:rPr>
                                <w:rFonts w:asciiTheme="minorEastAsia" w:hAnsiTheme="minorEastAsia" w:hint="eastAsia"/>
                                <w:sz w:val="20"/>
                                <w:szCs w:val="20"/>
                              </w:rPr>
                              <w:t xml:space="preserve">看板　</w:t>
                            </w:r>
                            <w:r w:rsidRPr="008A73FF">
                              <w:rPr>
                                <w:rFonts w:asciiTheme="minorEastAsia" w:hAnsiTheme="minorEastAsia"/>
                                <w:sz w:val="20"/>
                                <w:szCs w:val="20"/>
                              </w:rPr>
                              <w:t xml:space="preserve">　　　　　　　　</w:t>
                            </w:r>
                            <w:r w:rsidRPr="008A73FF">
                              <w:rPr>
                                <w:rFonts w:asciiTheme="minorEastAsia" w:hAnsiTheme="minorEastAsia" w:hint="eastAsia"/>
                                <w:sz w:val="20"/>
                                <w:szCs w:val="20"/>
                              </w:rPr>
                              <w:t xml:space="preserve">　</w:t>
                            </w:r>
                            <w:r w:rsidRPr="008A73FF">
                              <w:rPr>
                                <w:rFonts w:asciiTheme="minorEastAsia" w:hAnsiTheme="minorEastAsia"/>
                                <w:sz w:val="20"/>
                                <w:szCs w:val="20"/>
                              </w:rPr>
                              <w:t xml:space="preserve">　　　　　　 １</w:t>
                            </w:r>
                            <w:r w:rsidRPr="008A73FF">
                              <w:rPr>
                                <w:rFonts w:asciiTheme="minorEastAsia" w:hAnsiTheme="minorEastAsia" w:hint="eastAsia"/>
                                <w:sz w:val="20"/>
                                <w:szCs w:val="20"/>
                              </w:rPr>
                              <w:t>㎡に</w:t>
                            </w:r>
                            <w:r w:rsidRPr="008A73FF">
                              <w:rPr>
                                <w:rFonts w:asciiTheme="minorEastAsia" w:hAnsiTheme="minorEastAsia"/>
                                <w:sz w:val="20"/>
                                <w:szCs w:val="20"/>
                              </w:rPr>
                              <w:t>つき  1</w:t>
                            </w:r>
                            <w:r w:rsidRPr="008A73FF">
                              <w:rPr>
                                <w:rFonts w:asciiTheme="minorEastAsia" w:hAnsiTheme="minorEastAsia" w:hint="eastAsia"/>
                                <w:sz w:val="20"/>
                                <w:szCs w:val="20"/>
                              </w:rPr>
                              <w:t>年</w:t>
                            </w:r>
                            <w:r w:rsidRPr="008A73FF">
                              <w:rPr>
                                <w:rFonts w:asciiTheme="minorEastAsia" w:hAnsiTheme="minorEastAsia"/>
                                <w:sz w:val="20"/>
                                <w:szCs w:val="20"/>
                              </w:rPr>
                              <w:t>単位 　22,000</w:t>
                            </w:r>
                            <w:r w:rsidRPr="008A73FF">
                              <w:rPr>
                                <w:rFonts w:asciiTheme="minorEastAsia" w:hAnsiTheme="minorEastAsia" w:hint="eastAsia"/>
                                <w:sz w:val="20"/>
                                <w:szCs w:val="20"/>
                              </w:rPr>
                              <w:t>円</w:t>
                            </w:r>
                          </w:p>
                          <w:p w14:paraId="61DFAE05" w14:textId="77777777" w:rsidR="00D44D99" w:rsidRPr="00AB7239" w:rsidRDefault="00D44D99" w:rsidP="00A6605C">
                            <w:pPr>
                              <w:rPr>
                                <w:rFonts w:asciiTheme="minorEastAsia" w:hAnsiTheme="minorEastAsia"/>
                                <w:sz w:val="20"/>
                                <w:szCs w:val="20"/>
                              </w:rPr>
                            </w:pPr>
                          </w:p>
                          <w:p w14:paraId="5D23F1BF" w14:textId="77777777" w:rsidR="00D44D99" w:rsidRPr="00A47504" w:rsidRDefault="00D44D99" w:rsidP="00A6605C">
                            <w:pPr>
                              <w:rPr>
                                <w:rFonts w:asciiTheme="minorEastAsia" w:hAnsiTheme="minorEastAsia"/>
                                <w:sz w:val="20"/>
                                <w:szCs w:val="20"/>
                              </w:rPr>
                            </w:pPr>
                          </w:p>
                          <w:p w14:paraId="46FE16DC" w14:textId="77777777" w:rsidR="00D44D99" w:rsidRPr="00601F25" w:rsidRDefault="00D44D99" w:rsidP="00A6605C">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E3D0" id="正方形/長方形 16" o:spid="_x0000_s1045" style="position:absolute;left:0;text-align:left;margin-left:28.1pt;margin-top:.5pt;width:352.5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" fillcolor="window" strokecolor="windowText" strokeweight="1pt">
                <v:textbox inset="1mm,1mm,1mm,1mm">
                  <w:txbxContent>
                    <w:p w14:paraId="27C59486" w14:textId="0E73A8BF" w:rsidR="00D44D99" w:rsidRPr="00AB7239" w:rsidRDefault="00D44D99" w:rsidP="00A6605C">
                      <w:pPr>
                        <w:rPr>
                          <w:rFonts w:asciiTheme="minorEastAsia" w:hAnsiTheme="minorEastAsia"/>
                          <w:sz w:val="20"/>
                          <w:szCs w:val="20"/>
                        </w:rPr>
                      </w:pPr>
                      <w:r w:rsidRPr="008A73FF">
                        <w:rPr>
                          <w:rFonts w:asciiTheme="minorEastAsia" w:hAnsiTheme="minorEastAsia" w:hint="eastAsia"/>
                          <w:sz w:val="20"/>
                          <w:szCs w:val="20"/>
                        </w:rPr>
                        <w:t xml:space="preserve">看板　</w:t>
                      </w:r>
                      <w:r w:rsidRPr="008A73FF">
                        <w:rPr>
                          <w:rFonts w:asciiTheme="minorEastAsia" w:hAnsiTheme="minorEastAsia"/>
                          <w:sz w:val="20"/>
                          <w:szCs w:val="20"/>
                        </w:rPr>
                        <w:t xml:space="preserve">　　　　　　　　</w:t>
                      </w:r>
                      <w:r w:rsidRPr="008A73FF">
                        <w:rPr>
                          <w:rFonts w:asciiTheme="minorEastAsia" w:hAnsiTheme="minorEastAsia" w:hint="eastAsia"/>
                          <w:sz w:val="20"/>
                          <w:szCs w:val="20"/>
                        </w:rPr>
                        <w:t xml:space="preserve">　</w:t>
                      </w:r>
                      <w:r w:rsidRPr="008A73FF">
                        <w:rPr>
                          <w:rFonts w:asciiTheme="minorEastAsia" w:hAnsiTheme="minorEastAsia"/>
                          <w:sz w:val="20"/>
                          <w:szCs w:val="20"/>
                        </w:rPr>
                        <w:t xml:space="preserve">　　　　　　 １</w:t>
                      </w:r>
                      <w:r w:rsidRPr="008A73FF">
                        <w:rPr>
                          <w:rFonts w:asciiTheme="minorEastAsia" w:hAnsiTheme="minorEastAsia" w:hint="eastAsia"/>
                          <w:sz w:val="20"/>
                          <w:szCs w:val="20"/>
                        </w:rPr>
                        <w:t>㎡に</w:t>
                      </w:r>
                      <w:r w:rsidRPr="008A73FF">
                        <w:rPr>
                          <w:rFonts w:asciiTheme="minorEastAsia" w:hAnsiTheme="minorEastAsia"/>
                          <w:sz w:val="20"/>
                          <w:szCs w:val="20"/>
                        </w:rPr>
                        <w:t>つき  1</w:t>
                      </w:r>
                      <w:r w:rsidRPr="008A73FF">
                        <w:rPr>
                          <w:rFonts w:asciiTheme="minorEastAsia" w:hAnsiTheme="minorEastAsia" w:hint="eastAsia"/>
                          <w:sz w:val="20"/>
                          <w:szCs w:val="20"/>
                        </w:rPr>
                        <w:t>年</w:t>
                      </w:r>
                      <w:r w:rsidRPr="008A73FF">
                        <w:rPr>
                          <w:rFonts w:asciiTheme="minorEastAsia" w:hAnsiTheme="minorEastAsia"/>
                          <w:sz w:val="20"/>
                          <w:szCs w:val="20"/>
                        </w:rPr>
                        <w:t>単位 　22,000</w:t>
                      </w:r>
                      <w:r w:rsidRPr="008A73FF">
                        <w:rPr>
                          <w:rFonts w:asciiTheme="minorEastAsia" w:hAnsiTheme="minorEastAsia" w:hint="eastAsia"/>
                          <w:sz w:val="20"/>
                          <w:szCs w:val="20"/>
                        </w:rPr>
                        <w:t>円</w:t>
                      </w:r>
                    </w:p>
                    <w:p w14:paraId="61DFAE05" w14:textId="77777777" w:rsidR="00D44D99" w:rsidRPr="00AB7239" w:rsidRDefault="00D44D99" w:rsidP="00A6605C">
                      <w:pPr>
                        <w:rPr>
                          <w:rFonts w:asciiTheme="minorEastAsia" w:hAnsiTheme="minorEastAsia"/>
                          <w:sz w:val="20"/>
                          <w:szCs w:val="20"/>
                        </w:rPr>
                      </w:pPr>
                    </w:p>
                    <w:p w14:paraId="5D23F1BF" w14:textId="77777777" w:rsidR="00D44D99" w:rsidRPr="00A47504" w:rsidRDefault="00D44D99" w:rsidP="00A6605C">
                      <w:pPr>
                        <w:rPr>
                          <w:rFonts w:asciiTheme="minorEastAsia" w:hAnsiTheme="minorEastAsia"/>
                          <w:sz w:val="20"/>
                          <w:szCs w:val="20"/>
                        </w:rPr>
                      </w:pPr>
                    </w:p>
                    <w:p w14:paraId="46FE16DC" w14:textId="77777777" w:rsidR="00D44D99" w:rsidRPr="00601F25" w:rsidRDefault="00D44D99" w:rsidP="00A6605C">
                      <w:pPr>
                        <w:jc w:val="center"/>
                      </w:pPr>
                    </w:p>
                  </w:txbxContent>
                </v:textbox>
                <w10:wrap anchorx="margin"/>
              </v:rect>
            </w:pict>
          </mc:Fallback>
        </mc:AlternateContent>
      </w:r>
    </w:p>
    <w:p w14:paraId="7E66B67E" w14:textId="77777777" w:rsidR="00A6605C" w:rsidRPr="007A3523" w:rsidRDefault="00A6605C" w:rsidP="00A6605C">
      <w:pPr>
        <w:rPr>
          <w:rFonts w:ascii="ＭＳ Ｐゴシック" w:eastAsia="ＭＳ Ｐゴシック" w:hAnsi="ＭＳ Ｐゴシック"/>
          <w:szCs w:val="21"/>
        </w:rPr>
      </w:pPr>
    </w:p>
    <w:p w14:paraId="4573FBB4" w14:textId="4738A731" w:rsidR="00A6605C" w:rsidRDefault="00A6605C" w:rsidP="00A6605C">
      <w:pPr>
        <w:ind w:firstLineChars="250" w:firstLine="527"/>
        <w:rPr>
          <w:rFonts w:ascii="ＭＳ Ｐゴシック" w:eastAsia="ＭＳ Ｐゴシック" w:hAnsi="ＭＳ Ｐゴシック"/>
          <w:b/>
          <w:szCs w:val="21"/>
        </w:rPr>
      </w:pPr>
      <w:r w:rsidRPr="007A3523">
        <w:rPr>
          <w:rFonts w:ascii="ＭＳ Ｐゴシック" w:eastAsia="ＭＳ Ｐゴシック" w:hAnsi="ＭＳ Ｐゴシック" w:hint="eastAsia"/>
          <w:b/>
          <w:szCs w:val="21"/>
        </w:rPr>
        <w:t xml:space="preserve">イ 定額物件以外　　</w:t>
      </w:r>
    </w:p>
    <w:p w14:paraId="6372D119" w14:textId="6E548E29" w:rsidR="00F971F1" w:rsidRDefault="00F971F1" w:rsidP="00A6605C">
      <w:pPr>
        <w:ind w:firstLineChars="250" w:firstLine="527"/>
        <w:rPr>
          <w:rFonts w:asciiTheme="minorEastAsia" w:eastAsiaTheme="minorEastAsia" w:hAnsiTheme="minorEastAsia"/>
          <w:szCs w:val="21"/>
        </w:rPr>
      </w:pPr>
      <w:r>
        <w:rPr>
          <w:rFonts w:ascii="ＭＳ Ｐゴシック" w:eastAsia="ＭＳ Ｐゴシック" w:hAnsi="ＭＳ Ｐゴシック" w:hint="eastAsia"/>
          <w:b/>
          <w:szCs w:val="21"/>
        </w:rPr>
        <w:t xml:space="preserve">　　</w:t>
      </w:r>
      <w:r w:rsidRPr="00A42583">
        <w:rPr>
          <w:rFonts w:asciiTheme="minorEastAsia" w:eastAsiaTheme="minorEastAsia" w:hAnsiTheme="minorEastAsia" w:hint="eastAsia"/>
          <w:szCs w:val="21"/>
        </w:rPr>
        <w:t>大阪市財産条例第７条に基づき算出</w:t>
      </w:r>
    </w:p>
    <w:p w14:paraId="0D8C1304" w14:textId="2FF19C80" w:rsidR="00A6605C" w:rsidRPr="00F971F1" w:rsidRDefault="00F971F1" w:rsidP="009E6A90">
      <w:pPr>
        <w:ind w:firstLineChars="250" w:firstLine="525"/>
        <w:rPr>
          <w:rFonts w:asciiTheme="minorEastAsia" w:eastAsiaTheme="minorEastAsia" w:hAnsiTheme="minorEastAsia"/>
          <w:szCs w:val="21"/>
        </w:rPr>
      </w:pPr>
      <w:r>
        <w:rPr>
          <w:rFonts w:asciiTheme="minorEastAsia" w:eastAsiaTheme="minorEastAsia" w:hAnsiTheme="minorEastAsia" w:hint="eastAsia"/>
          <w:szCs w:val="21"/>
        </w:rPr>
        <w:t xml:space="preserve">　</w:t>
      </w:r>
      <w:r w:rsidR="00797CE9">
        <w:rPr>
          <w:rFonts w:asciiTheme="minorEastAsia" w:eastAsiaTheme="minorEastAsia" w:hAnsiTheme="minorEastAsia" w:hint="eastAsia"/>
          <w:szCs w:val="21"/>
        </w:rPr>
        <w:t xml:space="preserve">　</w:t>
      </w:r>
      <w:r w:rsidRPr="009B4FB9">
        <w:rPr>
          <w:rFonts w:asciiTheme="minorEastAsia" w:eastAsiaTheme="minorEastAsia" w:hAnsiTheme="minorEastAsia" w:hint="eastAsia"/>
          <w:szCs w:val="21"/>
        </w:rPr>
        <w:t>【参考】</w:t>
      </w:r>
      <w:r w:rsidR="009E6A90">
        <w:rPr>
          <w:rFonts w:asciiTheme="minorEastAsia" w:eastAsiaTheme="minorEastAsia" w:hAnsiTheme="minorEastAsia" w:hint="eastAsia"/>
          <w:szCs w:val="21"/>
        </w:rPr>
        <w:t xml:space="preserve">   </w:t>
      </w:r>
      <w:r w:rsidR="00A6605C" w:rsidRPr="00F971F1">
        <w:rPr>
          <w:rFonts w:asciiTheme="minorEastAsia" w:eastAsiaTheme="minorEastAsia" w:hAnsiTheme="minorEastAsia" w:hint="eastAsia"/>
          <w:szCs w:val="21"/>
        </w:rPr>
        <w:t xml:space="preserve">1平方メートルにつき  1月　</w:t>
      </w:r>
      <w:r w:rsidR="00861DCB" w:rsidRPr="00E255EA">
        <w:rPr>
          <w:rFonts w:asciiTheme="minorEastAsia" w:eastAsiaTheme="minorEastAsia" w:hAnsiTheme="minorEastAsia"/>
          <w:szCs w:val="21"/>
        </w:rPr>
        <w:t>243</w:t>
      </w:r>
      <w:r w:rsidR="00A6605C" w:rsidRPr="00E255EA">
        <w:rPr>
          <w:rFonts w:asciiTheme="minorEastAsia" w:eastAsiaTheme="minorEastAsia" w:hAnsiTheme="minorEastAsia" w:hint="eastAsia"/>
          <w:szCs w:val="21"/>
        </w:rPr>
        <w:t>円</w:t>
      </w:r>
      <w:r w:rsidR="00861DCB" w:rsidRPr="00E255EA">
        <w:rPr>
          <w:rFonts w:asciiTheme="minorEastAsia" w:eastAsiaTheme="minorEastAsia" w:hAnsiTheme="minorEastAsia" w:hint="eastAsia"/>
          <w:szCs w:val="21"/>
        </w:rPr>
        <w:t>（令和４</w:t>
      </w:r>
      <w:r w:rsidR="000D4209" w:rsidRPr="00E255EA">
        <w:rPr>
          <w:rFonts w:asciiTheme="minorEastAsia" w:eastAsiaTheme="minorEastAsia" w:hAnsiTheme="minorEastAsia" w:hint="eastAsia"/>
          <w:szCs w:val="21"/>
        </w:rPr>
        <w:t>年度実績</w:t>
      </w:r>
      <w:r w:rsidR="001B5910" w:rsidRPr="00E255EA">
        <w:rPr>
          <w:rFonts w:asciiTheme="minorEastAsia" w:eastAsiaTheme="minorEastAsia" w:hAnsiTheme="minorEastAsia" w:hint="eastAsia"/>
          <w:szCs w:val="21"/>
        </w:rPr>
        <w:t>・税抜き</w:t>
      </w:r>
      <w:r w:rsidR="00A6605C" w:rsidRPr="00E255EA">
        <w:rPr>
          <w:rFonts w:asciiTheme="minorEastAsia" w:eastAsiaTheme="minorEastAsia" w:hAnsiTheme="minorEastAsia" w:hint="eastAsia"/>
          <w:szCs w:val="21"/>
        </w:rPr>
        <w:t>）</w:t>
      </w:r>
    </w:p>
    <w:p w14:paraId="51C24623" w14:textId="77777777" w:rsidR="00A6605C" w:rsidRPr="00F971F1" w:rsidRDefault="00A6605C" w:rsidP="00A6605C">
      <w:pPr>
        <w:ind w:firstLineChars="200" w:firstLine="420"/>
        <w:rPr>
          <w:rFonts w:asciiTheme="minorEastAsia" w:eastAsiaTheme="minorEastAsia" w:hAnsiTheme="minorEastAsia"/>
          <w:szCs w:val="21"/>
        </w:rPr>
      </w:pPr>
      <w:r w:rsidRPr="00F971F1">
        <w:rPr>
          <w:rFonts w:asciiTheme="minorEastAsia" w:eastAsiaTheme="minorEastAsia" w:hAnsiTheme="minorEastAsia" w:hint="eastAsia"/>
          <w:szCs w:val="21"/>
        </w:rPr>
        <w:t xml:space="preserve">　  なお、使用料は、土地価格の変動等を反映させ年度毎に改定します。</w:t>
      </w:r>
    </w:p>
    <w:p w14:paraId="250983B5" w14:textId="77777777" w:rsidR="00A6605C" w:rsidRPr="0086455A" w:rsidRDefault="00A6605C" w:rsidP="00BB26D1">
      <w:pPr>
        <w:pStyle w:val="ab"/>
        <w:numPr>
          <w:ilvl w:val="0"/>
          <w:numId w:val="11"/>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許可期間</w:t>
      </w:r>
    </w:p>
    <w:p w14:paraId="790E8C2B" w14:textId="77777777" w:rsidR="00A6605C" w:rsidRPr="005C5E04" w:rsidRDefault="00A6605C" w:rsidP="00A6605C">
      <w:pPr>
        <w:pStyle w:val="ab"/>
        <w:ind w:leftChars="0" w:left="736"/>
        <w:rPr>
          <w:rFonts w:asciiTheme="minorEastAsia" w:hAnsiTheme="minorEastAsia"/>
          <w:szCs w:val="21"/>
        </w:rPr>
      </w:pPr>
      <w:r>
        <w:rPr>
          <w:rFonts w:asciiTheme="minorEastAsia" w:hAnsiTheme="minorEastAsia" w:hint="eastAsia"/>
          <w:szCs w:val="21"/>
        </w:rPr>
        <w:t>１</w:t>
      </w:r>
      <w:r w:rsidRPr="005C5E04">
        <w:rPr>
          <w:rFonts w:asciiTheme="minorEastAsia" w:hAnsiTheme="minorEastAsia" w:hint="eastAsia"/>
          <w:szCs w:val="21"/>
        </w:rPr>
        <w:t>年以内</w:t>
      </w:r>
    </w:p>
    <w:p w14:paraId="569E821E" w14:textId="119756E8" w:rsidR="00BB0F7A" w:rsidRDefault="00BB0F7A" w:rsidP="00BB0F7A">
      <w:pPr>
        <w:pStyle w:val="ab"/>
        <w:ind w:leftChars="0" w:left="736"/>
        <w:rPr>
          <w:rFonts w:asciiTheme="minorEastAsia" w:hAnsiTheme="minorEastAsia"/>
          <w:szCs w:val="21"/>
        </w:rPr>
      </w:pPr>
      <w:r>
        <w:rPr>
          <w:rFonts w:asciiTheme="minorEastAsia" w:hAnsiTheme="minorEastAsia" w:hint="eastAsia"/>
          <w:szCs w:val="21"/>
        </w:rPr>
        <w:t>使用期間満了後、引き続き使用の許可を受けようとするときは、期間満了前30日までに</w:t>
      </w:r>
    </w:p>
    <w:p w14:paraId="1231E4BF" w14:textId="57537D46" w:rsidR="00A6605C" w:rsidRPr="00BB0F7A" w:rsidRDefault="00BB0F7A" w:rsidP="00BB0F7A">
      <w:pPr>
        <w:ind w:firstLineChars="250" w:firstLine="525"/>
        <w:rPr>
          <w:rFonts w:asciiTheme="minorEastAsia" w:hAnsiTheme="minorEastAsia"/>
          <w:szCs w:val="21"/>
          <w:highlight w:val="yellow"/>
        </w:rPr>
      </w:pPr>
      <w:r w:rsidRPr="00BB0F7A">
        <w:rPr>
          <w:rFonts w:asciiTheme="minorEastAsia" w:hAnsiTheme="minorEastAsia" w:hint="eastAsia"/>
          <w:szCs w:val="21"/>
        </w:rPr>
        <w:t>申請しなければなりません。</w:t>
      </w:r>
    </w:p>
    <w:p w14:paraId="1F21327B" w14:textId="77777777" w:rsidR="00A6605C" w:rsidRPr="0086455A" w:rsidRDefault="00A6605C" w:rsidP="00BB26D1">
      <w:pPr>
        <w:pStyle w:val="ab"/>
        <w:numPr>
          <w:ilvl w:val="0"/>
          <w:numId w:val="11"/>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保証金</w:t>
      </w:r>
    </w:p>
    <w:p w14:paraId="21726BDA" w14:textId="77777777" w:rsidR="00EB63E2" w:rsidRPr="00EB63E2" w:rsidRDefault="00A42583" w:rsidP="00A6605C">
      <w:pPr>
        <w:ind w:left="736"/>
        <w:rPr>
          <w:rFonts w:asciiTheme="minorEastAsia" w:hAnsiTheme="minorEastAsia"/>
          <w:szCs w:val="21"/>
        </w:rPr>
      </w:pPr>
      <w:r w:rsidRPr="00EB63E2">
        <w:rPr>
          <w:rFonts w:asciiTheme="minorEastAsia" w:hAnsiTheme="minorEastAsia" w:hint="eastAsia"/>
          <w:szCs w:val="21"/>
        </w:rPr>
        <w:t>①の使用料を前納の場合は免除。</w:t>
      </w:r>
      <w:r w:rsidR="00EB63E2" w:rsidRPr="00EB63E2">
        <w:rPr>
          <w:rFonts w:asciiTheme="minorEastAsia" w:hAnsiTheme="minorEastAsia" w:hint="eastAsia"/>
          <w:szCs w:val="21"/>
        </w:rPr>
        <w:t>分納の場合は①の使用料の３か月分。ただし、撤去に</w:t>
      </w:r>
    </w:p>
    <w:p w14:paraId="579A49E9" w14:textId="0275726D" w:rsidR="00A6605C" w:rsidRPr="0048541C" w:rsidRDefault="00EB63E2" w:rsidP="00EB63E2">
      <w:pPr>
        <w:ind w:firstLineChars="250" w:firstLine="525"/>
        <w:rPr>
          <w:rFonts w:asciiTheme="minorEastAsia" w:hAnsiTheme="minorEastAsia"/>
          <w:szCs w:val="21"/>
        </w:rPr>
      </w:pPr>
      <w:r w:rsidRPr="00EB63E2">
        <w:rPr>
          <w:rFonts w:asciiTheme="minorEastAsia" w:hAnsiTheme="minorEastAsia" w:hint="eastAsia"/>
          <w:szCs w:val="21"/>
        </w:rPr>
        <w:t>費用が必要となる物件を設置する場合は、別途撤去費相当額を徴収する。</w:t>
      </w:r>
    </w:p>
    <w:p w14:paraId="55125672" w14:textId="77777777" w:rsidR="00A6605C" w:rsidRPr="0086455A" w:rsidRDefault="00A6605C" w:rsidP="00BB26D1">
      <w:pPr>
        <w:pStyle w:val="ab"/>
        <w:numPr>
          <w:ilvl w:val="0"/>
          <w:numId w:val="11"/>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使用許可の申請</w:t>
      </w:r>
    </w:p>
    <w:p w14:paraId="3B8B3559" w14:textId="7173364F" w:rsidR="00A6605C" w:rsidRPr="00FA65C3" w:rsidRDefault="00A6605C" w:rsidP="00A6605C">
      <w:pPr>
        <w:pStyle w:val="ab"/>
        <w:ind w:leftChars="0" w:left="736"/>
        <w:rPr>
          <w:rFonts w:asciiTheme="minorEastAsia" w:hAnsiTheme="minorEastAsia"/>
          <w:szCs w:val="21"/>
        </w:rPr>
      </w:pPr>
      <w:r>
        <w:rPr>
          <w:rFonts w:asciiTheme="minorEastAsia" w:hAnsiTheme="minorEastAsia" w:hint="eastAsia"/>
          <w:szCs w:val="21"/>
        </w:rPr>
        <w:t>使用許可</w:t>
      </w:r>
      <w:r w:rsidRPr="00FA65C3">
        <w:rPr>
          <w:rFonts w:asciiTheme="minorEastAsia" w:hAnsiTheme="minorEastAsia" w:hint="eastAsia"/>
          <w:szCs w:val="21"/>
        </w:rPr>
        <w:t>を受けようとする場合は</w:t>
      </w:r>
      <w:r w:rsidRPr="00611889">
        <w:rPr>
          <w:rFonts w:asciiTheme="minorEastAsia" w:hAnsiTheme="minorEastAsia" w:hint="eastAsia"/>
          <w:szCs w:val="21"/>
        </w:rPr>
        <w:t>、</w:t>
      </w:r>
      <w:r w:rsidRPr="00611889">
        <w:rPr>
          <w:rFonts w:ascii="ＭＳ Ｐゴシック" w:eastAsia="ＭＳ Ｐゴシック" w:hAnsi="ＭＳ Ｐゴシック" w:hint="eastAsia"/>
          <w:szCs w:val="21"/>
        </w:rPr>
        <w:t>【別添資料</w:t>
      </w:r>
      <w:r w:rsidR="00611889" w:rsidRPr="00611889">
        <w:rPr>
          <w:rFonts w:ascii="ＭＳ Ｐゴシック" w:eastAsia="ＭＳ Ｐゴシック" w:hAnsi="ＭＳ Ｐゴシック" w:hint="eastAsia"/>
          <w:szCs w:val="21"/>
        </w:rPr>
        <w:t>６</w:t>
      </w:r>
      <w:r w:rsidR="00611889" w:rsidRPr="00611889">
        <w:rPr>
          <w:rFonts w:ascii="ＭＳ Ｐゴシック" w:eastAsia="ＭＳ Ｐゴシック" w:hAnsi="ＭＳ Ｐゴシック" w:cs="‚l‚r –¾’©" w:hint="eastAsia"/>
          <w:kern w:val="0"/>
          <w:szCs w:val="21"/>
        </w:rPr>
        <w:t>－１</w:t>
      </w:r>
      <w:r w:rsidR="00611889" w:rsidRPr="00611889">
        <w:rPr>
          <w:rFonts w:ascii="ＭＳ Ｐゴシック" w:eastAsia="ＭＳ Ｐゴシック" w:hAnsi="ＭＳ Ｐゴシック" w:hint="eastAsia"/>
          <w:szCs w:val="21"/>
        </w:rPr>
        <w:t xml:space="preserve"> </w:t>
      </w:r>
      <w:r w:rsidRPr="00611889">
        <w:rPr>
          <w:rFonts w:ascii="ＭＳ Ｐゴシック" w:eastAsia="ＭＳ Ｐゴシック" w:hAnsi="ＭＳ Ｐゴシック" w:hint="eastAsia"/>
          <w:szCs w:val="21"/>
        </w:rPr>
        <w:t>行政財産使用許可申請書】</w:t>
      </w:r>
      <w:r w:rsidRPr="00FA65C3">
        <w:rPr>
          <w:rFonts w:asciiTheme="minorEastAsia" w:hAnsiTheme="minorEastAsia" w:hint="eastAsia"/>
          <w:szCs w:val="21"/>
        </w:rPr>
        <w:t>を提出し、</w:t>
      </w:r>
    </w:p>
    <w:p w14:paraId="668A5A51" w14:textId="77777777" w:rsidR="00A6605C" w:rsidRPr="00FA65C3" w:rsidRDefault="00A6605C" w:rsidP="00A6605C">
      <w:pPr>
        <w:ind w:firstLineChars="250" w:firstLine="525"/>
        <w:rPr>
          <w:rFonts w:asciiTheme="minorEastAsia" w:hAnsiTheme="minorEastAsia"/>
          <w:b/>
          <w:szCs w:val="21"/>
        </w:rPr>
      </w:pPr>
      <w:r w:rsidRPr="00FA65C3">
        <w:rPr>
          <w:rFonts w:asciiTheme="minorEastAsia" w:hAnsiTheme="minorEastAsia" w:hint="eastAsia"/>
          <w:szCs w:val="21"/>
        </w:rPr>
        <w:t>本市の許可を受けなければなりません。</w:t>
      </w:r>
    </w:p>
    <w:p w14:paraId="64B7BE19" w14:textId="5B5DC98E" w:rsidR="00A6605C" w:rsidRDefault="00A6605C" w:rsidP="00BB26D1">
      <w:pPr>
        <w:pStyle w:val="ab"/>
        <w:numPr>
          <w:ilvl w:val="0"/>
          <w:numId w:val="11"/>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その他</w:t>
      </w:r>
    </w:p>
    <w:p w14:paraId="2F79C743" w14:textId="77777777" w:rsidR="00BB0F7A" w:rsidRDefault="00BB0F7A" w:rsidP="00BB0F7A">
      <w:pPr>
        <w:ind w:left="316" w:firstLineChars="100" w:firstLine="210"/>
        <w:rPr>
          <w:rFonts w:asciiTheme="minorEastAsia" w:hAnsiTheme="minorEastAsia"/>
          <w:szCs w:val="21"/>
        </w:rPr>
      </w:pPr>
      <w:r w:rsidRPr="00BB0F7A">
        <w:rPr>
          <w:rFonts w:asciiTheme="minorEastAsia" w:hAnsiTheme="minorEastAsia" w:hint="eastAsia"/>
          <w:szCs w:val="21"/>
        </w:rPr>
        <w:t>・</w:t>
      </w:r>
      <w:r>
        <w:rPr>
          <w:rFonts w:asciiTheme="minorEastAsia" w:hAnsiTheme="minorEastAsia" w:hint="eastAsia"/>
          <w:szCs w:val="21"/>
        </w:rPr>
        <w:t>使用</w:t>
      </w:r>
      <w:r w:rsidRPr="00BB0F7A">
        <w:rPr>
          <w:rFonts w:asciiTheme="minorEastAsia" w:hAnsiTheme="minorEastAsia" w:hint="eastAsia"/>
          <w:szCs w:val="21"/>
        </w:rPr>
        <w:t>許可を取り</w:t>
      </w:r>
      <w:r>
        <w:rPr>
          <w:rFonts w:asciiTheme="minorEastAsia" w:hAnsiTheme="minorEastAsia" w:hint="eastAsia"/>
          <w:szCs w:val="21"/>
        </w:rPr>
        <w:t>消したとき又は使用期間が満了して引き続き使用を許可しないときは、</w:t>
      </w:r>
    </w:p>
    <w:p w14:paraId="060E632F" w14:textId="77777777" w:rsidR="00BB0F7A" w:rsidRDefault="00BB0F7A" w:rsidP="00BB0F7A">
      <w:pPr>
        <w:ind w:left="316" w:firstLineChars="200" w:firstLine="420"/>
        <w:rPr>
          <w:rFonts w:asciiTheme="minorEastAsia" w:hAnsiTheme="minorEastAsia"/>
          <w:szCs w:val="21"/>
        </w:rPr>
      </w:pPr>
      <w:r>
        <w:rPr>
          <w:rFonts w:asciiTheme="minorEastAsia" w:hAnsiTheme="minorEastAsia" w:hint="eastAsia"/>
          <w:szCs w:val="21"/>
        </w:rPr>
        <w:t>使用</w:t>
      </w:r>
      <w:r w:rsidRPr="00BB0F7A">
        <w:rPr>
          <w:rFonts w:asciiTheme="minorEastAsia" w:hAnsiTheme="minorEastAsia" w:hint="eastAsia"/>
          <w:szCs w:val="21"/>
        </w:rPr>
        <w:t>者は、自己の費用で、本市が指定する期日までに</w:t>
      </w:r>
      <w:r>
        <w:rPr>
          <w:rFonts w:asciiTheme="minorEastAsia" w:hAnsiTheme="minorEastAsia" w:hint="eastAsia"/>
          <w:szCs w:val="21"/>
        </w:rPr>
        <w:t>使用</w:t>
      </w:r>
      <w:r w:rsidRPr="00BB0F7A">
        <w:rPr>
          <w:rFonts w:asciiTheme="minorEastAsia" w:hAnsiTheme="minorEastAsia" w:hint="eastAsia"/>
          <w:szCs w:val="21"/>
        </w:rPr>
        <w:t>物件を原状に回復して返還し</w:t>
      </w:r>
    </w:p>
    <w:p w14:paraId="4979DC5D" w14:textId="24CBA2F3" w:rsidR="00BB0F7A" w:rsidRPr="00BB0F7A" w:rsidRDefault="00BB0F7A" w:rsidP="00BB0F7A">
      <w:pPr>
        <w:ind w:left="316" w:firstLineChars="200" w:firstLine="420"/>
        <w:rPr>
          <w:rFonts w:asciiTheme="minorEastAsia" w:hAnsiTheme="minorEastAsia"/>
          <w:szCs w:val="21"/>
        </w:rPr>
      </w:pPr>
      <w:r w:rsidRPr="00BB0F7A">
        <w:rPr>
          <w:rFonts w:asciiTheme="minorEastAsia" w:hAnsiTheme="minorEastAsia" w:hint="eastAsia"/>
          <w:szCs w:val="21"/>
        </w:rPr>
        <w:t>なければなり</w:t>
      </w:r>
      <w:r w:rsidR="000B4179">
        <w:rPr>
          <w:rFonts w:asciiTheme="minorEastAsia" w:hAnsiTheme="minorEastAsia" w:hint="eastAsia"/>
          <w:szCs w:val="21"/>
        </w:rPr>
        <w:t>ません。</w:t>
      </w:r>
    </w:p>
    <w:p w14:paraId="428EB7FC" w14:textId="24CB4A91" w:rsidR="00611889" w:rsidRDefault="00A6605C" w:rsidP="00A6605C">
      <w:pPr>
        <w:rPr>
          <w:rFonts w:asciiTheme="minorEastAsia" w:hAnsiTheme="minorEastAsia"/>
          <w:szCs w:val="21"/>
        </w:rPr>
      </w:pPr>
      <w:r>
        <w:rPr>
          <w:rFonts w:asciiTheme="minorEastAsia" w:hAnsiTheme="minorEastAsia" w:hint="eastAsia"/>
          <w:szCs w:val="21"/>
        </w:rPr>
        <w:t xml:space="preserve">　　 ・その他許可条件は、</w:t>
      </w:r>
      <w:r w:rsidRPr="00611889">
        <w:rPr>
          <w:rFonts w:ascii="ＭＳ Ｐゴシック" w:eastAsia="ＭＳ Ｐゴシック" w:hAnsi="ＭＳ Ｐゴシック" w:hint="eastAsia"/>
          <w:szCs w:val="21"/>
        </w:rPr>
        <w:t>【別添資料</w:t>
      </w:r>
      <w:r w:rsidR="00611889" w:rsidRPr="00611889">
        <w:rPr>
          <w:rFonts w:ascii="ＭＳ Ｐゴシック" w:eastAsia="ＭＳ Ｐゴシック" w:hAnsi="ＭＳ Ｐゴシック" w:hint="eastAsia"/>
          <w:szCs w:val="21"/>
        </w:rPr>
        <w:t>６</w:t>
      </w:r>
      <w:r w:rsidR="00611889" w:rsidRPr="00611889">
        <w:rPr>
          <w:rFonts w:ascii="ＭＳ Ｐゴシック" w:eastAsia="ＭＳ Ｐゴシック" w:hAnsi="ＭＳ Ｐゴシック" w:cs="‚l‚r –¾’©" w:hint="eastAsia"/>
          <w:kern w:val="0"/>
          <w:szCs w:val="21"/>
        </w:rPr>
        <w:t>－２</w:t>
      </w:r>
      <w:r w:rsidRPr="00611889">
        <w:rPr>
          <w:rFonts w:ascii="ＭＳ Ｐゴシック" w:eastAsia="ＭＳ Ｐゴシック" w:hAnsi="ＭＳ Ｐゴシック" w:hint="eastAsia"/>
          <w:szCs w:val="21"/>
        </w:rPr>
        <w:t xml:space="preserve">　大阪市行政財産使用許可書】</w:t>
      </w:r>
      <w:r>
        <w:rPr>
          <w:rFonts w:asciiTheme="minorEastAsia" w:hAnsiTheme="minorEastAsia" w:hint="eastAsia"/>
          <w:szCs w:val="21"/>
        </w:rPr>
        <w:t>をご覧ください。</w:t>
      </w:r>
    </w:p>
    <w:p w14:paraId="25F8673B" w14:textId="77777777" w:rsidR="009E6A90" w:rsidRPr="00130437" w:rsidRDefault="009E6A90" w:rsidP="00A6605C">
      <w:pPr>
        <w:rPr>
          <w:rFonts w:asciiTheme="minorEastAsia" w:hAnsiTheme="minorEastAsia"/>
          <w:szCs w:val="21"/>
        </w:rPr>
      </w:pPr>
    </w:p>
    <w:p w14:paraId="746AA656" w14:textId="39AD7ACC" w:rsidR="00A6605C" w:rsidRPr="00D458CE" w:rsidRDefault="00A6605C" w:rsidP="00A6605C">
      <w:pPr>
        <w:ind w:firstLineChars="50" w:firstLine="105"/>
        <w:rPr>
          <w:rFonts w:asciiTheme="minorEastAsia" w:hAnsiTheme="minorEastAsia"/>
          <w:b/>
          <w:szCs w:val="21"/>
        </w:rPr>
      </w:pPr>
      <w:r>
        <w:rPr>
          <w:rFonts w:ascii="ＭＳ Ｐゴシック" w:eastAsia="ＭＳ Ｐゴシック" w:hAnsi="ＭＳ Ｐゴシック" w:hint="eastAsia"/>
          <w:b/>
          <w:szCs w:val="21"/>
        </w:rPr>
        <w:t xml:space="preserve">（３）　</w:t>
      </w:r>
      <w:r w:rsidRPr="00D458CE">
        <w:rPr>
          <w:rFonts w:ascii="ＭＳ Ｐゴシック" w:eastAsia="ＭＳ Ｐゴシック" w:hAnsi="ＭＳ Ｐゴシック" w:hint="eastAsia"/>
          <w:b/>
          <w:szCs w:val="21"/>
        </w:rPr>
        <w:t>行為許可</w:t>
      </w:r>
      <w:r w:rsidRPr="00D458CE">
        <w:rPr>
          <w:rFonts w:asciiTheme="minorEastAsia" w:hAnsiTheme="minorEastAsia" w:hint="eastAsia"/>
          <w:szCs w:val="21"/>
        </w:rPr>
        <w:t>（大阪市海浜施設条例第</w:t>
      </w:r>
      <w:r w:rsidRPr="00D458CE">
        <w:rPr>
          <w:rFonts w:asciiTheme="minorEastAsia" w:hAnsiTheme="minorEastAsia"/>
          <w:szCs w:val="21"/>
        </w:rPr>
        <w:t>7</w:t>
      </w:r>
      <w:r w:rsidRPr="00D458CE">
        <w:rPr>
          <w:rFonts w:asciiTheme="minorEastAsia" w:hAnsiTheme="minorEastAsia" w:hint="eastAsia"/>
          <w:szCs w:val="21"/>
        </w:rPr>
        <w:t>条第1項）</w:t>
      </w:r>
    </w:p>
    <w:p w14:paraId="3A7C1E30" w14:textId="77777777" w:rsidR="00A6605C" w:rsidRPr="0086455A" w:rsidRDefault="00A6605C" w:rsidP="00BB26D1">
      <w:pPr>
        <w:pStyle w:val="ab"/>
        <w:numPr>
          <w:ilvl w:val="0"/>
          <w:numId w:val="12"/>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許可対象になる行為及び使用料</w:t>
      </w:r>
    </w:p>
    <w:p w14:paraId="469EF579" w14:textId="77777777" w:rsidR="00A6605C" w:rsidRPr="007A3523" w:rsidRDefault="00A6605C" w:rsidP="00A6605C">
      <w:pPr>
        <w:ind w:left="316"/>
        <w:rPr>
          <w:rFonts w:ascii="ＭＳ Ｐゴシック" w:eastAsia="ＭＳ Ｐゴシック" w:hAnsi="ＭＳ Ｐゴシック"/>
          <w:b/>
          <w:szCs w:val="21"/>
        </w:rPr>
      </w:pPr>
      <w:r>
        <w:rPr>
          <w:rFonts w:asciiTheme="minorEastAsia" w:hAnsiTheme="minorEastAsia" w:hint="eastAsia"/>
          <w:b/>
          <w:szCs w:val="21"/>
        </w:rPr>
        <w:t xml:space="preserve">　</w:t>
      </w:r>
      <w:r w:rsidRPr="007A3523">
        <w:rPr>
          <w:rFonts w:ascii="ＭＳ Ｐゴシック" w:eastAsia="ＭＳ Ｐゴシック" w:hAnsi="ＭＳ Ｐゴシック" w:hint="eastAsia"/>
          <w:b/>
          <w:szCs w:val="21"/>
        </w:rPr>
        <w:t>ア　許可対象になる行為</w:t>
      </w:r>
    </w:p>
    <w:p w14:paraId="5B3BFB39" w14:textId="5EBA7950" w:rsidR="00A6605C" w:rsidRDefault="00A6605C" w:rsidP="00A6605C">
      <w:pPr>
        <w:ind w:left="316" w:firstLineChars="100" w:firstLine="210"/>
        <w:rPr>
          <w:rFonts w:asciiTheme="minorEastAsia" w:hAnsiTheme="minorEastAsia"/>
          <w:szCs w:val="21"/>
        </w:rPr>
      </w:pPr>
      <w:r>
        <w:rPr>
          <w:rFonts w:asciiTheme="minorEastAsia" w:hAnsiTheme="minorEastAsia" w:hint="eastAsia"/>
          <w:color w:val="FABF8F" w:themeColor="accent6" w:themeTint="99"/>
          <w:szCs w:val="21"/>
        </w:rPr>
        <w:t xml:space="preserve"> </w:t>
      </w:r>
      <w:r w:rsidRPr="002A6819">
        <w:rPr>
          <w:rFonts w:asciiTheme="minorEastAsia" w:hAnsiTheme="minorEastAsia" w:hint="eastAsia"/>
          <w:szCs w:val="21"/>
        </w:rPr>
        <w:t xml:space="preserve"> ・</w:t>
      </w:r>
      <w:r>
        <w:rPr>
          <w:rFonts w:asciiTheme="minorEastAsia" w:hAnsiTheme="minorEastAsia" w:hint="eastAsia"/>
          <w:szCs w:val="21"/>
        </w:rPr>
        <w:t>物品を販売し、又は頒布すること</w:t>
      </w:r>
      <w:r w:rsidR="0004068E" w:rsidRPr="008D6A4A">
        <w:rPr>
          <w:rFonts w:asciiTheme="minorEastAsia" w:hAnsiTheme="minorEastAsia" w:hint="eastAsia"/>
          <w:szCs w:val="21"/>
        </w:rPr>
        <w:t>（</w:t>
      </w:r>
      <w:r w:rsidR="000053B4" w:rsidRPr="008D6A4A">
        <w:rPr>
          <w:rFonts w:asciiTheme="minorEastAsia" w:hAnsiTheme="minorEastAsia" w:hint="eastAsia"/>
          <w:szCs w:val="21"/>
        </w:rPr>
        <w:t>大阪市海浜施設</w:t>
      </w:r>
      <w:r w:rsidR="0004068E" w:rsidRPr="008D6A4A">
        <w:rPr>
          <w:rFonts w:asciiTheme="minorEastAsia" w:hAnsiTheme="minorEastAsia" w:hint="eastAsia"/>
          <w:szCs w:val="21"/>
        </w:rPr>
        <w:t>条例第</w:t>
      </w:r>
      <w:r w:rsidR="0004068E" w:rsidRPr="008D6A4A">
        <w:rPr>
          <w:rFonts w:asciiTheme="minorEastAsia" w:hAnsiTheme="minorEastAsia"/>
          <w:szCs w:val="21"/>
        </w:rPr>
        <w:t>7</w:t>
      </w:r>
      <w:r w:rsidR="0004068E" w:rsidRPr="008D6A4A">
        <w:rPr>
          <w:rFonts w:asciiTheme="minorEastAsia" w:hAnsiTheme="minorEastAsia" w:hint="eastAsia"/>
          <w:szCs w:val="21"/>
        </w:rPr>
        <w:t>条第1項第1号）</w:t>
      </w:r>
    </w:p>
    <w:p w14:paraId="27219280" w14:textId="48F2330E" w:rsidR="00A6605C" w:rsidRDefault="00A6605C" w:rsidP="00A6605C">
      <w:pPr>
        <w:ind w:left="316" w:firstLineChars="100" w:firstLine="210"/>
        <w:rPr>
          <w:rFonts w:asciiTheme="minorEastAsia" w:hAnsiTheme="minorEastAsia"/>
          <w:szCs w:val="21"/>
        </w:rPr>
      </w:pPr>
      <w:r>
        <w:rPr>
          <w:rFonts w:asciiTheme="minorEastAsia" w:hAnsiTheme="minorEastAsia" w:hint="eastAsia"/>
          <w:szCs w:val="21"/>
        </w:rPr>
        <w:t xml:space="preserve">　・競技会、展示会その他これらに類する催しをすること</w:t>
      </w:r>
      <w:r w:rsidR="0004068E" w:rsidRPr="008D6A4A">
        <w:rPr>
          <w:rFonts w:asciiTheme="minorEastAsia" w:hAnsiTheme="minorEastAsia" w:hint="eastAsia"/>
          <w:szCs w:val="21"/>
        </w:rPr>
        <w:t>（同第</w:t>
      </w:r>
      <w:r w:rsidR="0004068E" w:rsidRPr="008D6A4A">
        <w:rPr>
          <w:rFonts w:asciiTheme="minorEastAsia" w:hAnsiTheme="minorEastAsia"/>
          <w:szCs w:val="21"/>
        </w:rPr>
        <w:t>2</w:t>
      </w:r>
      <w:r w:rsidR="0004068E" w:rsidRPr="008D6A4A">
        <w:rPr>
          <w:rFonts w:asciiTheme="minorEastAsia" w:hAnsiTheme="minorEastAsia" w:hint="eastAsia"/>
          <w:szCs w:val="21"/>
        </w:rPr>
        <w:t>号）</w:t>
      </w:r>
    </w:p>
    <w:p w14:paraId="4DFDF557" w14:textId="6AECD37C" w:rsidR="00A6605C" w:rsidRDefault="00A6605C" w:rsidP="00A6605C">
      <w:pPr>
        <w:ind w:left="316"/>
        <w:rPr>
          <w:rFonts w:asciiTheme="minorEastAsia" w:hAnsiTheme="minorEastAsia"/>
          <w:szCs w:val="21"/>
        </w:rPr>
      </w:pPr>
      <w:r>
        <w:rPr>
          <w:rFonts w:asciiTheme="minorEastAsia" w:hAnsiTheme="minorEastAsia" w:hint="eastAsia"/>
          <w:szCs w:val="21"/>
        </w:rPr>
        <w:t xml:space="preserve">　　・募金、署名運動その他これらに類する行為をすること</w:t>
      </w:r>
      <w:r w:rsidR="0004068E" w:rsidRPr="008D6A4A">
        <w:rPr>
          <w:rFonts w:asciiTheme="minorEastAsia" w:hAnsiTheme="minorEastAsia" w:hint="eastAsia"/>
          <w:szCs w:val="21"/>
        </w:rPr>
        <w:t>（同第</w:t>
      </w:r>
      <w:r w:rsidR="0004068E" w:rsidRPr="008D6A4A">
        <w:rPr>
          <w:rFonts w:asciiTheme="minorEastAsia" w:hAnsiTheme="minorEastAsia"/>
          <w:szCs w:val="21"/>
        </w:rPr>
        <w:t>3</w:t>
      </w:r>
      <w:r w:rsidR="0004068E" w:rsidRPr="008D6A4A">
        <w:rPr>
          <w:rFonts w:asciiTheme="minorEastAsia" w:hAnsiTheme="minorEastAsia" w:hint="eastAsia"/>
          <w:szCs w:val="21"/>
        </w:rPr>
        <w:t>号）</w:t>
      </w:r>
    </w:p>
    <w:p w14:paraId="22B9F754" w14:textId="25E02832" w:rsidR="00A6605C" w:rsidRDefault="00A6605C" w:rsidP="00A6605C">
      <w:pPr>
        <w:ind w:left="316" w:firstLineChars="100" w:firstLine="210"/>
        <w:rPr>
          <w:rFonts w:asciiTheme="minorEastAsia" w:hAnsiTheme="minorEastAsia"/>
          <w:szCs w:val="21"/>
        </w:rPr>
      </w:pPr>
      <w:r>
        <w:rPr>
          <w:rFonts w:asciiTheme="minorEastAsia" w:hAnsiTheme="minorEastAsia" w:hint="eastAsia"/>
          <w:szCs w:val="21"/>
        </w:rPr>
        <w:t xml:space="preserve">　・ロケーションをすること</w:t>
      </w:r>
      <w:r w:rsidR="0004068E" w:rsidRPr="008D6A4A">
        <w:rPr>
          <w:rFonts w:asciiTheme="minorEastAsia" w:hAnsiTheme="minorEastAsia" w:hint="eastAsia"/>
          <w:szCs w:val="21"/>
        </w:rPr>
        <w:t>（同第</w:t>
      </w:r>
      <w:r w:rsidR="0004068E" w:rsidRPr="008D6A4A">
        <w:rPr>
          <w:rFonts w:asciiTheme="minorEastAsia" w:hAnsiTheme="minorEastAsia"/>
          <w:szCs w:val="21"/>
        </w:rPr>
        <w:t>4</w:t>
      </w:r>
      <w:r w:rsidR="0004068E" w:rsidRPr="008D6A4A">
        <w:rPr>
          <w:rFonts w:asciiTheme="minorEastAsia" w:hAnsiTheme="minorEastAsia" w:hint="eastAsia"/>
          <w:szCs w:val="21"/>
        </w:rPr>
        <w:t>号）</w:t>
      </w:r>
    </w:p>
    <w:p w14:paraId="53521A7F" w14:textId="3771F8E7" w:rsidR="00A6605C" w:rsidRDefault="00A6605C" w:rsidP="00A6605C">
      <w:pPr>
        <w:ind w:left="316" w:firstLineChars="100" w:firstLine="210"/>
        <w:rPr>
          <w:rFonts w:asciiTheme="minorEastAsia" w:hAnsiTheme="minorEastAsia"/>
          <w:szCs w:val="21"/>
        </w:rPr>
      </w:pPr>
      <w:r>
        <w:rPr>
          <w:rFonts w:asciiTheme="minorEastAsia" w:hAnsiTheme="minorEastAsia" w:hint="eastAsia"/>
          <w:szCs w:val="21"/>
        </w:rPr>
        <w:t xml:space="preserve">　・はり紙、はり札その他の広告物を表示すること</w:t>
      </w:r>
      <w:r w:rsidR="0004068E" w:rsidRPr="008D6A4A">
        <w:rPr>
          <w:rFonts w:asciiTheme="minorEastAsia" w:hAnsiTheme="minorEastAsia" w:hint="eastAsia"/>
          <w:szCs w:val="21"/>
        </w:rPr>
        <w:t>（同第</w:t>
      </w:r>
      <w:r w:rsidR="0004068E" w:rsidRPr="008D6A4A">
        <w:rPr>
          <w:rFonts w:asciiTheme="minorEastAsia" w:hAnsiTheme="minorEastAsia"/>
          <w:szCs w:val="21"/>
        </w:rPr>
        <w:t>5</w:t>
      </w:r>
      <w:r w:rsidR="0004068E" w:rsidRPr="008D6A4A">
        <w:rPr>
          <w:rFonts w:asciiTheme="minorEastAsia" w:hAnsiTheme="minorEastAsia" w:hint="eastAsia"/>
          <w:szCs w:val="21"/>
        </w:rPr>
        <w:t>号）</w:t>
      </w:r>
    </w:p>
    <w:p w14:paraId="0FCF50D5" w14:textId="77777777" w:rsidR="00A6605C" w:rsidRPr="00FD788B" w:rsidRDefault="00A6605C" w:rsidP="00A6605C">
      <w:pPr>
        <w:widowControl/>
        <w:ind w:firstLineChars="250" w:firstLine="527"/>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［留意</w:t>
      </w:r>
      <w:r w:rsidRPr="00FD788B">
        <w:rPr>
          <w:rFonts w:ascii="ＭＳ Ｐゴシック" w:eastAsia="ＭＳ Ｐゴシック" w:hAnsi="ＭＳ Ｐゴシック" w:hint="eastAsia"/>
          <w:b/>
          <w:szCs w:val="21"/>
        </w:rPr>
        <w:t>事項]</w:t>
      </w:r>
    </w:p>
    <w:p w14:paraId="4295AEC1" w14:textId="1142A161" w:rsidR="00A6605C" w:rsidRDefault="00A6605C" w:rsidP="0048541C">
      <w:pPr>
        <w:ind w:leftChars="300" w:left="945" w:hangingChars="150" w:hanging="315"/>
        <w:rPr>
          <w:rFonts w:asciiTheme="minorEastAsia" w:hAnsiTheme="minorEastAsia"/>
          <w:szCs w:val="21"/>
        </w:rPr>
      </w:pPr>
      <w:r>
        <w:rPr>
          <w:rFonts w:asciiTheme="minorEastAsia" w:hAnsiTheme="minorEastAsia" w:hint="eastAsia"/>
          <w:szCs w:val="21"/>
        </w:rPr>
        <w:t xml:space="preserve"> ○本利活用事業の敷地(緑地維持管理協定範囲)内における</w:t>
      </w:r>
      <w:r w:rsidRPr="00CF77FB">
        <w:rPr>
          <w:rFonts w:asciiTheme="minorEastAsia" w:hAnsiTheme="minorEastAsia" w:hint="eastAsia"/>
          <w:szCs w:val="21"/>
        </w:rPr>
        <w:t>土地の貸付、占用許可及び使用許可</w:t>
      </w:r>
      <w:r>
        <w:rPr>
          <w:rFonts w:asciiTheme="minorEastAsia" w:hAnsiTheme="minorEastAsia" w:hint="eastAsia"/>
          <w:szCs w:val="21"/>
        </w:rPr>
        <w:t>を受けた区域以外で行う上記アの行為が対象となります。</w:t>
      </w:r>
    </w:p>
    <w:p w14:paraId="035E06F9" w14:textId="77777777" w:rsidR="00A6605C" w:rsidRPr="00B96989" w:rsidRDefault="00A6605C" w:rsidP="00A6605C">
      <w:pPr>
        <w:widowControl/>
        <w:ind w:firstLineChars="300" w:firstLine="632"/>
        <w:jc w:val="left"/>
        <w:rPr>
          <w:rFonts w:ascii="ＭＳ Ｐゴシック" w:eastAsia="ＭＳ Ｐゴシック" w:hAnsi="ＭＳ Ｐゴシック"/>
          <w:b/>
          <w:szCs w:val="21"/>
        </w:rPr>
      </w:pPr>
      <w:r w:rsidRPr="00B96989">
        <w:rPr>
          <w:rFonts w:ascii="ＭＳ Ｐゴシック" w:eastAsia="ＭＳ Ｐゴシック" w:hAnsi="ＭＳ Ｐゴシック" w:hint="eastAsia"/>
          <w:b/>
          <w:szCs w:val="21"/>
        </w:rPr>
        <w:t xml:space="preserve">［禁止事項]　　</w:t>
      </w:r>
    </w:p>
    <w:p w14:paraId="493E1E4D" w14:textId="77777777" w:rsidR="00A6605C" w:rsidRPr="00611889" w:rsidRDefault="00A6605C" w:rsidP="00A6605C">
      <w:pPr>
        <w:pStyle w:val="ab"/>
        <w:ind w:leftChars="0" w:left="736"/>
        <w:rPr>
          <w:rFonts w:asciiTheme="minorEastAsia" w:hAnsiTheme="minorEastAsia"/>
          <w:szCs w:val="21"/>
        </w:rPr>
      </w:pPr>
      <w:r w:rsidRPr="00611889">
        <w:rPr>
          <w:rFonts w:asciiTheme="minorEastAsia" w:hAnsiTheme="minorEastAsia" w:hint="eastAsia"/>
          <w:szCs w:val="21"/>
        </w:rPr>
        <w:t>○たき火その他火気を用いる行為をすること</w:t>
      </w:r>
    </w:p>
    <w:p w14:paraId="6F1D5160" w14:textId="77777777" w:rsidR="00A6605C" w:rsidRPr="00611889" w:rsidRDefault="00A6605C" w:rsidP="00A6605C">
      <w:pPr>
        <w:pStyle w:val="ab"/>
        <w:ind w:leftChars="0" w:left="736"/>
        <w:rPr>
          <w:rFonts w:asciiTheme="minorEastAsia" w:hAnsiTheme="minorEastAsia"/>
          <w:szCs w:val="21"/>
        </w:rPr>
      </w:pPr>
      <w:r w:rsidRPr="00611889">
        <w:rPr>
          <w:rFonts w:asciiTheme="minorEastAsia" w:hAnsiTheme="minorEastAsia" w:hint="eastAsia"/>
          <w:szCs w:val="21"/>
        </w:rPr>
        <w:t xml:space="preserve">○本市が指定した場所以外の場所において魚つり(投げづり、まきえ含む)をすること　</w:t>
      </w:r>
    </w:p>
    <w:p w14:paraId="52C7D52C" w14:textId="77777777" w:rsidR="00A6605C" w:rsidRPr="00400B20" w:rsidRDefault="00A6605C" w:rsidP="00A6605C">
      <w:pPr>
        <w:pStyle w:val="ab"/>
        <w:ind w:leftChars="0" w:left="736"/>
        <w:rPr>
          <w:rFonts w:asciiTheme="minorEastAsia" w:hAnsiTheme="minorEastAsia"/>
          <w:szCs w:val="21"/>
        </w:rPr>
      </w:pPr>
      <w:r w:rsidRPr="00611889">
        <w:rPr>
          <w:rFonts w:asciiTheme="minorEastAsia" w:hAnsiTheme="minorEastAsia" w:hint="eastAsia"/>
          <w:szCs w:val="21"/>
        </w:rPr>
        <w:t>○本市が指定した場所以外の場所に車両を乗り入れること　　　など</w:t>
      </w:r>
    </w:p>
    <w:p w14:paraId="59A26ADD" w14:textId="45266E36" w:rsidR="000053B4" w:rsidRDefault="00A6605C" w:rsidP="000053B4">
      <w:pPr>
        <w:ind w:left="316"/>
        <w:rPr>
          <w:rFonts w:ascii="ＭＳ Ｐゴシック" w:eastAsia="ＭＳ Ｐゴシック" w:hAnsi="ＭＳ Ｐゴシック"/>
          <w:b/>
          <w:szCs w:val="21"/>
        </w:rPr>
      </w:pPr>
      <w:r>
        <w:rPr>
          <w:rFonts w:asciiTheme="minorEastAsia" w:hAnsiTheme="minorEastAsia" w:hint="eastAsia"/>
          <w:b/>
          <w:szCs w:val="21"/>
        </w:rPr>
        <w:t xml:space="preserve">　</w:t>
      </w:r>
      <w:r w:rsidRPr="007A3523">
        <w:rPr>
          <w:rFonts w:ascii="ＭＳ Ｐゴシック" w:eastAsia="ＭＳ Ｐゴシック" w:hAnsi="ＭＳ Ｐゴシック" w:hint="eastAsia"/>
          <w:b/>
          <w:szCs w:val="21"/>
        </w:rPr>
        <w:t>イ　使用料</w:t>
      </w:r>
    </w:p>
    <w:p w14:paraId="46EA807E" w14:textId="0D634293" w:rsidR="000053B4" w:rsidRPr="008D6A4A" w:rsidRDefault="000053B4" w:rsidP="000053B4">
      <w:pPr>
        <w:ind w:leftChars="400" w:left="840"/>
        <w:rPr>
          <w:rFonts w:asciiTheme="minorEastAsia" w:hAnsiTheme="minorEastAsia"/>
          <w:szCs w:val="21"/>
        </w:rPr>
      </w:pPr>
      <w:r w:rsidRPr="008D6A4A">
        <w:rPr>
          <w:rFonts w:asciiTheme="minorEastAsia" w:hAnsiTheme="minorEastAsia" w:hint="eastAsia"/>
          <w:szCs w:val="21"/>
        </w:rPr>
        <w:t>大阪市海浜施設条例別表第</w:t>
      </w:r>
      <w:r w:rsidR="008D6A4A" w:rsidRPr="008D6A4A">
        <w:rPr>
          <w:rFonts w:asciiTheme="minorEastAsia" w:hAnsiTheme="minorEastAsia" w:hint="eastAsia"/>
          <w:szCs w:val="21"/>
        </w:rPr>
        <w:t>２</w:t>
      </w:r>
      <w:r w:rsidRPr="008D6A4A">
        <w:rPr>
          <w:rFonts w:asciiTheme="minorEastAsia" w:hAnsiTheme="minorEastAsia" w:hint="eastAsia"/>
          <w:szCs w:val="21"/>
        </w:rPr>
        <w:t xml:space="preserve">による　　　　　　　　　　　　　</w:t>
      </w:r>
      <w:r w:rsidRPr="00E255EA">
        <w:rPr>
          <w:rFonts w:asciiTheme="minorEastAsia" w:hAnsiTheme="minorEastAsia" w:hint="eastAsia"/>
          <w:szCs w:val="21"/>
        </w:rPr>
        <w:t>（</w:t>
      </w:r>
      <w:r w:rsidR="00DC6CFA" w:rsidRPr="00E255EA">
        <w:rPr>
          <w:rFonts w:asciiTheme="minorEastAsia" w:hAnsiTheme="minorEastAsia" w:hint="eastAsia"/>
          <w:szCs w:val="21"/>
        </w:rPr>
        <w:t>令和５年</w:t>
      </w:r>
      <w:r w:rsidRPr="00E255EA">
        <w:rPr>
          <w:rFonts w:asciiTheme="minorEastAsia" w:hAnsiTheme="minorEastAsia"/>
          <w:szCs w:val="21"/>
        </w:rPr>
        <w:t>3月現在）</w:t>
      </w:r>
    </w:p>
    <w:tbl>
      <w:tblPr>
        <w:tblW w:w="4688" w:type="pct"/>
        <w:tblInd w:w="567" w:type="dxa"/>
        <w:tblCellMar>
          <w:left w:w="0" w:type="dxa"/>
          <w:right w:w="0" w:type="dxa"/>
        </w:tblCellMar>
        <w:tblLook w:val="04A0" w:firstRow="1" w:lastRow="0" w:firstColumn="1" w:lastColumn="0" w:noHBand="0" w:noVBand="1"/>
      </w:tblPr>
      <w:tblGrid>
        <w:gridCol w:w="1416"/>
        <w:gridCol w:w="3121"/>
        <w:gridCol w:w="1701"/>
        <w:gridCol w:w="709"/>
        <w:gridCol w:w="1558"/>
      </w:tblGrid>
      <w:tr w:rsidR="000053B4" w:rsidRPr="000053B4" w14:paraId="5ABD2C64" w14:textId="77777777" w:rsidTr="000053B4">
        <w:trPr>
          <w:tblHeader/>
        </w:trPr>
        <w:tc>
          <w:tcPr>
            <w:tcW w:w="832" w:type="pct"/>
            <w:tcBorders>
              <w:top w:val="nil"/>
              <w:left w:val="nil"/>
              <w:bottom w:val="single" w:sz="8" w:space="0" w:color="000000"/>
              <w:right w:val="nil"/>
            </w:tcBorders>
            <w:hideMark/>
          </w:tcPr>
          <w:p w14:paraId="2D50444E" w14:textId="77777777" w:rsidR="000053B4" w:rsidRPr="000053B4" w:rsidRDefault="000053B4" w:rsidP="00E82DFA">
            <w:pPr>
              <w:widowControl/>
              <w:jc w:val="left"/>
              <w:rPr>
                <w:rFonts w:ascii="ＭＳ Ｐ明朝" w:eastAsia="ＭＳ Ｐ明朝" w:hAnsi="ＭＳ Ｐ明朝" w:cs="ＭＳ Ｐゴシック"/>
                <w:color w:val="333333"/>
                <w:kern w:val="0"/>
                <w:sz w:val="18"/>
                <w:szCs w:val="18"/>
                <w:highlight w:val="green"/>
              </w:rPr>
            </w:pPr>
          </w:p>
        </w:tc>
        <w:tc>
          <w:tcPr>
            <w:tcW w:w="1834" w:type="pct"/>
            <w:tcBorders>
              <w:top w:val="nil"/>
              <w:left w:val="nil"/>
              <w:bottom w:val="single" w:sz="8" w:space="0" w:color="000000"/>
              <w:right w:val="nil"/>
            </w:tcBorders>
            <w:hideMark/>
          </w:tcPr>
          <w:p w14:paraId="7B5938B4" w14:textId="77777777" w:rsidR="000053B4" w:rsidRPr="000053B4" w:rsidRDefault="000053B4" w:rsidP="00E82DFA">
            <w:pPr>
              <w:widowControl/>
              <w:jc w:val="left"/>
              <w:rPr>
                <w:rFonts w:ascii="ＭＳ Ｐ明朝" w:eastAsia="ＭＳ Ｐ明朝" w:hAnsi="ＭＳ Ｐ明朝"/>
                <w:kern w:val="0"/>
                <w:sz w:val="18"/>
                <w:szCs w:val="18"/>
                <w:highlight w:val="green"/>
              </w:rPr>
            </w:pPr>
          </w:p>
        </w:tc>
        <w:tc>
          <w:tcPr>
            <w:tcW w:w="1000" w:type="pct"/>
            <w:tcBorders>
              <w:top w:val="nil"/>
              <w:left w:val="nil"/>
              <w:bottom w:val="single" w:sz="8" w:space="0" w:color="000000"/>
              <w:right w:val="nil"/>
            </w:tcBorders>
            <w:hideMark/>
          </w:tcPr>
          <w:p w14:paraId="28E13F76" w14:textId="77777777" w:rsidR="000053B4" w:rsidRPr="000053B4" w:rsidRDefault="000053B4" w:rsidP="00E82DFA">
            <w:pPr>
              <w:widowControl/>
              <w:jc w:val="left"/>
              <w:rPr>
                <w:rFonts w:ascii="ＭＳ Ｐ明朝" w:eastAsia="ＭＳ Ｐ明朝" w:hAnsi="ＭＳ Ｐ明朝"/>
                <w:kern w:val="0"/>
                <w:sz w:val="18"/>
                <w:szCs w:val="18"/>
                <w:highlight w:val="green"/>
              </w:rPr>
            </w:pPr>
          </w:p>
        </w:tc>
        <w:tc>
          <w:tcPr>
            <w:tcW w:w="417" w:type="pct"/>
            <w:tcBorders>
              <w:top w:val="nil"/>
              <w:left w:val="nil"/>
              <w:bottom w:val="single" w:sz="8" w:space="0" w:color="000000"/>
              <w:right w:val="nil"/>
            </w:tcBorders>
            <w:hideMark/>
          </w:tcPr>
          <w:p w14:paraId="644C6543" w14:textId="77777777" w:rsidR="000053B4" w:rsidRPr="000053B4" w:rsidRDefault="000053B4" w:rsidP="00E82DFA">
            <w:pPr>
              <w:widowControl/>
              <w:jc w:val="left"/>
              <w:rPr>
                <w:rFonts w:ascii="ＭＳ Ｐ明朝" w:eastAsia="ＭＳ Ｐ明朝" w:hAnsi="ＭＳ Ｐ明朝"/>
                <w:kern w:val="0"/>
                <w:sz w:val="18"/>
                <w:szCs w:val="18"/>
                <w:highlight w:val="green"/>
              </w:rPr>
            </w:pPr>
          </w:p>
        </w:tc>
        <w:tc>
          <w:tcPr>
            <w:tcW w:w="916" w:type="pct"/>
            <w:tcBorders>
              <w:top w:val="nil"/>
              <w:left w:val="nil"/>
              <w:bottom w:val="single" w:sz="8" w:space="0" w:color="000000"/>
              <w:right w:val="nil"/>
            </w:tcBorders>
            <w:hideMark/>
          </w:tcPr>
          <w:p w14:paraId="61D59B8C" w14:textId="77777777" w:rsidR="000053B4" w:rsidRPr="000053B4" w:rsidRDefault="000053B4" w:rsidP="00E82DFA">
            <w:pPr>
              <w:widowControl/>
              <w:jc w:val="left"/>
              <w:rPr>
                <w:rFonts w:ascii="ＭＳ Ｐ明朝" w:eastAsia="ＭＳ Ｐ明朝" w:hAnsi="ＭＳ Ｐ明朝"/>
                <w:kern w:val="0"/>
                <w:sz w:val="18"/>
                <w:szCs w:val="18"/>
                <w:highlight w:val="green"/>
              </w:rPr>
            </w:pPr>
          </w:p>
        </w:tc>
      </w:tr>
      <w:tr w:rsidR="000053B4" w:rsidRPr="000053B4" w14:paraId="49ADC6DE" w14:textId="77777777" w:rsidTr="000053B4">
        <w:tc>
          <w:tcPr>
            <w:tcW w:w="2667" w:type="pct"/>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65CCCB3" w14:textId="77777777" w:rsidR="000053B4" w:rsidRPr="000053B4" w:rsidRDefault="000053B4" w:rsidP="00E82DFA">
            <w:pPr>
              <w:widowControl/>
              <w:wordWrap w:val="0"/>
              <w:jc w:val="center"/>
              <w:rPr>
                <w:rFonts w:ascii="ＭＳ Ｐ明朝" w:eastAsia="ＭＳ Ｐ明朝" w:hAnsi="ＭＳ Ｐ明朝" w:cs="ＭＳ Ｐゴシック"/>
                <w:kern w:val="0"/>
                <w:sz w:val="18"/>
                <w:szCs w:val="18"/>
                <w:highlight w:val="green"/>
              </w:rPr>
            </w:pPr>
            <w:r w:rsidRPr="008D6A4A">
              <w:rPr>
                <w:rFonts w:ascii="ＭＳ Ｐ明朝" w:eastAsia="ＭＳ Ｐ明朝" w:hAnsi="ＭＳ Ｐ明朝" w:cs="ＭＳ Ｐゴシック"/>
                <w:kern w:val="0"/>
                <w:sz w:val="18"/>
                <w:szCs w:val="18"/>
              </w:rPr>
              <w:t>種別</w:t>
            </w:r>
          </w:p>
        </w:tc>
        <w:tc>
          <w:tcPr>
            <w:tcW w:w="100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125B6BC" w14:textId="77777777" w:rsidR="000053B4" w:rsidRPr="000053B4" w:rsidRDefault="000053B4" w:rsidP="00E82DFA">
            <w:pPr>
              <w:widowControl/>
              <w:wordWrap w:val="0"/>
              <w:jc w:val="center"/>
              <w:rPr>
                <w:rFonts w:ascii="ＭＳ Ｐ明朝" w:eastAsia="ＭＳ Ｐ明朝" w:hAnsi="ＭＳ Ｐ明朝" w:cs="ＭＳ Ｐゴシック"/>
                <w:kern w:val="0"/>
                <w:sz w:val="18"/>
                <w:szCs w:val="18"/>
                <w:highlight w:val="green"/>
              </w:rPr>
            </w:pPr>
            <w:r w:rsidRPr="008D6A4A">
              <w:rPr>
                <w:rFonts w:ascii="ＭＳ Ｐ明朝" w:eastAsia="ＭＳ Ｐ明朝" w:hAnsi="ＭＳ Ｐ明朝" w:cs="ＭＳ Ｐゴシック"/>
                <w:kern w:val="0"/>
                <w:sz w:val="18"/>
                <w:szCs w:val="18"/>
              </w:rPr>
              <w:t>単位</w:t>
            </w:r>
          </w:p>
        </w:tc>
        <w:tc>
          <w:tcPr>
            <w:tcW w:w="41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EE01D9E" w14:textId="77777777" w:rsidR="000053B4" w:rsidRPr="000053B4" w:rsidRDefault="000053B4" w:rsidP="00E82DFA">
            <w:pPr>
              <w:widowControl/>
              <w:wordWrap w:val="0"/>
              <w:jc w:val="center"/>
              <w:rPr>
                <w:rFonts w:ascii="ＭＳ Ｐ明朝" w:eastAsia="ＭＳ Ｐ明朝" w:hAnsi="ＭＳ Ｐ明朝" w:cs="ＭＳ Ｐゴシック"/>
                <w:kern w:val="0"/>
                <w:sz w:val="18"/>
                <w:szCs w:val="18"/>
                <w:highlight w:val="green"/>
              </w:rPr>
            </w:pPr>
            <w:r w:rsidRPr="008D6A4A">
              <w:rPr>
                <w:rFonts w:ascii="ＭＳ Ｐ明朝" w:eastAsia="ＭＳ Ｐ明朝" w:hAnsi="ＭＳ Ｐ明朝" w:cs="ＭＳ Ｐゴシック"/>
                <w:kern w:val="0"/>
                <w:sz w:val="18"/>
                <w:szCs w:val="18"/>
              </w:rPr>
              <w:t>期間</w:t>
            </w:r>
          </w:p>
        </w:tc>
        <w:tc>
          <w:tcPr>
            <w:tcW w:w="916"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6DD0FA3" w14:textId="77777777" w:rsidR="000053B4" w:rsidRPr="000053B4" w:rsidRDefault="000053B4" w:rsidP="00E82DFA">
            <w:pPr>
              <w:widowControl/>
              <w:wordWrap w:val="0"/>
              <w:jc w:val="center"/>
              <w:rPr>
                <w:rFonts w:ascii="ＭＳ Ｐ明朝" w:eastAsia="ＭＳ Ｐ明朝" w:hAnsi="ＭＳ Ｐ明朝" w:cs="ＭＳ Ｐゴシック"/>
                <w:kern w:val="0"/>
                <w:sz w:val="18"/>
                <w:szCs w:val="18"/>
                <w:highlight w:val="green"/>
              </w:rPr>
            </w:pPr>
            <w:r w:rsidRPr="008D6A4A">
              <w:rPr>
                <w:rFonts w:ascii="ＭＳ Ｐ明朝" w:eastAsia="ＭＳ Ｐ明朝" w:hAnsi="ＭＳ Ｐ明朝" w:cs="ＭＳ Ｐゴシック"/>
                <w:kern w:val="0"/>
                <w:sz w:val="18"/>
                <w:szCs w:val="18"/>
              </w:rPr>
              <w:t>使用料</w:t>
            </w:r>
          </w:p>
        </w:tc>
      </w:tr>
      <w:tr w:rsidR="000053B4" w:rsidRPr="000053B4" w14:paraId="0D17EE07" w14:textId="77777777" w:rsidTr="000053B4">
        <w:tc>
          <w:tcPr>
            <w:tcW w:w="832" w:type="pct"/>
            <w:vMerge w:val="restar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39E89A"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集会その他</w:t>
            </w:r>
          </w:p>
          <w:p w14:paraId="2AB306A5" w14:textId="142B7526"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これに類するもの</w:t>
            </w:r>
          </w:p>
        </w:tc>
        <w:tc>
          <w:tcPr>
            <w:tcW w:w="1834"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7B66221"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入場料その他これに類する料金を</w:t>
            </w:r>
          </w:p>
          <w:p w14:paraId="3112B32C" w14:textId="731C174A"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徴収しない場合</w:t>
            </w:r>
          </w:p>
        </w:tc>
        <w:tc>
          <w:tcPr>
            <w:tcW w:w="1000" w:type="pct"/>
            <w:vMerge w:val="restar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570608C"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100平方メートル</w:t>
            </w:r>
          </w:p>
        </w:tc>
        <w:tc>
          <w:tcPr>
            <w:tcW w:w="417" w:type="pct"/>
            <w:vMerge w:val="restar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334B23A"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3時間</w:t>
            </w:r>
          </w:p>
        </w:tc>
        <w:tc>
          <w:tcPr>
            <w:tcW w:w="916"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7A62CF8" w14:textId="46C3805B" w:rsidR="000053B4" w:rsidRPr="008D6A4A" w:rsidRDefault="0091325B" w:rsidP="00E82DFA">
            <w:pPr>
              <w:widowControl/>
              <w:wordWrap w:val="0"/>
              <w:jc w:val="right"/>
              <w:rPr>
                <w:rFonts w:ascii="ＭＳ Ｐ明朝" w:eastAsia="ＭＳ Ｐ明朝" w:hAnsi="ＭＳ Ｐ明朝" w:cs="ＭＳ Ｐゴシック"/>
                <w:kern w:val="0"/>
                <w:sz w:val="18"/>
                <w:szCs w:val="18"/>
              </w:rPr>
            </w:pPr>
            <w:r w:rsidRPr="00DA1AB5">
              <w:rPr>
                <w:rFonts w:ascii="ＭＳ Ｐ明朝" w:eastAsia="ＭＳ Ｐ明朝" w:hAnsi="ＭＳ Ｐ明朝" w:cs="ＭＳ Ｐゴシック" w:hint="eastAsia"/>
                <w:color w:val="333333"/>
                <w:kern w:val="0"/>
                <w:sz w:val="18"/>
                <w:szCs w:val="18"/>
              </w:rPr>
              <w:t>8</w:t>
            </w:r>
            <w:r w:rsidRPr="00DA1AB5">
              <w:rPr>
                <w:rFonts w:ascii="ＭＳ Ｐ明朝" w:eastAsia="ＭＳ Ｐ明朝" w:hAnsi="ＭＳ Ｐ明朝" w:cs="ＭＳ Ｐゴシック"/>
                <w:color w:val="333333"/>
                <w:kern w:val="0"/>
                <w:sz w:val="18"/>
                <w:szCs w:val="18"/>
              </w:rPr>
              <w:t>8</w:t>
            </w:r>
            <w:r w:rsidR="000053B4" w:rsidRPr="00DA1AB5">
              <w:rPr>
                <w:rFonts w:ascii="ＭＳ Ｐ明朝" w:eastAsia="ＭＳ Ｐ明朝" w:hAnsi="ＭＳ Ｐ明朝" w:cs="ＭＳ Ｐゴシック"/>
                <w:color w:val="333333"/>
                <w:kern w:val="0"/>
                <w:sz w:val="18"/>
                <w:szCs w:val="18"/>
              </w:rPr>
              <w:t>0円</w:t>
            </w:r>
          </w:p>
        </w:tc>
      </w:tr>
      <w:tr w:rsidR="000053B4" w:rsidRPr="000053B4" w14:paraId="7810B8D6" w14:textId="77777777" w:rsidTr="000053B4">
        <w:tc>
          <w:tcPr>
            <w:tcW w:w="832" w:type="pct"/>
            <w:vMerge/>
            <w:tcBorders>
              <w:top w:val="single" w:sz="8" w:space="0" w:color="000000"/>
              <w:left w:val="single" w:sz="8" w:space="0" w:color="000000"/>
              <w:bottom w:val="single" w:sz="8" w:space="0" w:color="000000"/>
              <w:right w:val="single" w:sz="8" w:space="0" w:color="000000"/>
            </w:tcBorders>
            <w:vAlign w:val="center"/>
            <w:hideMark/>
          </w:tcPr>
          <w:p w14:paraId="6A134467" w14:textId="77777777" w:rsidR="000053B4" w:rsidRPr="008D6A4A" w:rsidRDefault="000053B4" w:rsidP="00E82DFA">
            <w:pPr>
              <w:widowControl/>
              <w:jc w:val="left"/>
              <w:rPr>
                <w:rFonts w:ascii="ＭＳ Ｐ明朝" w:eastAsia="ＭＳ Ｐ明朝" w:hAnsi="ＭＳ Ｐ明朝" w:cs="ＭＳ Ｐゴシック"/>
                <w:kern w:val="0"/>
                <w:sz w:val="18"/>
                <w:szCs w:val="18"/>
              </w:rPr>
            </w:pPr>
          </w:p>
        </w:tc>
        <w:tc>
          <w:tcPr>
            <w:tcW w:w="1834"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D7A8C1B"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入場料その他これに類する料金を</w:t>
            </w:r>
          </w:p>
          <w:p w14:paraId="003416A9" w14:textId="1C4C12D1"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徴収する場合</w:t>
            </w:r>
          </w:p>
        </w:tc>
        <w:tc>
          <w:tcPr>
            <w:tcW w:w="1000" w:type="pct"/>
            <w:vMerge/>
            <w:tcBorders>
              <w:top w:val="single" w:sz="8" w:space="0" w:color="000000"/>
              <w:left w:val="single" w:sz="8" w:space="0" w:color="000000"/>
              <w:bottom w:val="single" w:sz="8" w:space="0" w:color="000000"/>
              <w:right w:val="single" w:sz="8" w:space="0" w:color="000000"/>
            </w:tcBorders>
            <w:vAlign w:val="center"/>
            <w:hideMark/>
          </w:tcPr>
          <w:p w14:paraId="695612CE" w14:textId="77777777" w:rsidR="000053B4" w:rsidRPr="008D6A4A" w:rsidRDefault="000053B4" w:rsidP="00E82DFA">
            <w:pPr>
              <w:widowControl/>
              <w:jc w:val="left"/>
              <w:rPr>
                <w:rFonts w:ascii="ＭＳ Ｐ明朝" w:eastAsia="ＭＳ Ｐ明朝" w:hAnsi="ＭＳ Ｐ明朝" w:cs="ＭＳ Ｐゴシック"/>
                <w:kern w:val="0"/>
                <w:sz w:val="18"/>
                <w:szCs w:val="18"/>
              </w:rPr>
            </w:pPr>
          </w:p>
        </w:tc>
        <w:tc>
          <w:tcPr>
            <w:tcW w:w="417" w:type="pct"/>
            <w:vMerge/>
            <w:tcBorders>
              <w:top w:val="single" w:sz="8" w:space="0" w:color="000000"/>
              <w:left w:val="single" w:sz="8" w:space="0" w:color="000000"/>
              <w:bottom w:val="single" w:sz="8" w:space="0" w:color="000000"/>
              <w:right w:val="single" w:sz="8" w:space="0" w:color="000000"/>
            </w:tcBorders>
            <w:vAlign w:val="center"/>
            <w:hideMark/>
          </w:tcPr>
          <w:p w14:paraId="261C58A2" w14:textId="77777777" w:rsidR="000053B4" w:rsidRPr="008D6A4A" w:rsidRDefault="000053B4" w:rsidP="00E82DFA">
            <w:pPr>
              <w:widowControl/>
              <w:jc w:val="left"/>
              <w:rPr>
                <w:rFonts w:ascii="ＭＳ Ｐ明朝" w:eastAsia="ＭＳ Ｐ明朝" w:hAnsi="ＭＳ Ｐ明朝" w:cs="ＭＳ Ｐゴシック"/>
                <w:kern w:val="0"/>
                <w:sz w:val="18"/>
                <w:szCs w:val="18"/>
              </w:rPr>
            </w:pPr>
          </w:p>
        </w:tc>
        <w:tc>
          <w:tcPr>
            <w:tcW w:w="916"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8810104" w14:textId="417FB47D" w:rsidR="000053B4" w:rsidRPr="008D6A4A" w:rsidRDefault="0091325B" w:rsidP="00E82DFA">
            <w:pPr>
              <w:widowControl/>
              <w:wordWrap w:val="0"/>
              <w:jc w:val="right"/>
              <w:rPr>
                <w:rFonts w:ascii="ＭＳ Ｐ明朝" w:eastAsia="ＭＳ Ｐ明朝" w:hAnsi="ＭＳ Ｐ明朝" w:cs="ＭＳ Ｐゴシック"/>
                <w:kern w:val="0"/>
                <w:sz w:val="18"/>
                <w:szCs w:val="18"/>
              </w:rPr>
            </w:pPr>
            <w:r w:rsidRPr="00DA1AB5">
              <w:rPr>
                <w:rFonts w:ascii="ＭＳ Ｐ明朝" w:eastAsia="ＭＳ Ｐ明朝" w:hAnsi="ＭＳ Ｐ明朝" w:cs="ＭＳ Ｐゴシック"/>
                <w:color w:val="333333"/>
                <w:kern w:val="0"/>
                <w:sz w:val="18"/>
                <w:szCs w:val="18"/>
              </w:rPr>
              <w:t>1,76</w:t>
            </w:r>
            <w:r w:rsidR="000053B4" w:rsidRPr="00DA1AB5">
              <w:rPr>
                <w:rFonts w:ascii="ＭＳ Ｐ明朝" w:eastAsia="ＭＳ Ｐ明朝" w:hAnsi="ＭＳ Ｐ明朝" w:cs="ＭＳ Ｐゴシック"/>
                <w:color w:val="333333"/>
                <w:kern w:val="0"/>
                <w:sz w:val="18"/>
                <w:szCs w:val="18"/>
              </w:rPr>
              <w:t>0円</w:t>
            </w:r>
          </w:p>
        </w:tc>
      </w:tr>
      <w:tr w:rsidR="000053B4" w:rsidRPr="000053B4" w14:paraId="7A2260FF" w14:textId="77777777" w:rsidTr="000053B4">
        <w:tc>
          <w:tcPr>
            <w:tcW w:w="2667" w:type="pct"/>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48FE766"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ロケーションのための占用</w:t>
            </w:r>
          </w:p>
        </w:tc>
        <w:tc>
          <w:tcPr>
            <w:tcW w:w="100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FACFF10"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1回</w:t>
            </w:r>
          </w:p>
        </w:tc>
        <w:tc>
          <w:tcPr>
            <w:tcW w:w="41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AC1B577"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2時間</w:t>
            </w:r>
          </w:p>
        </w:tc>
        <w:tc>
          <w:tcPr>
            <w:tcW w:w="916"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45BA052" w14:textId="4CEA301A" w:rsidR="000053B4" w:rsidRPr="008D6A4A" w:rsidRDefault="0091325B" w:rsidP="00E82DFA">
            <w:pPr>
              <w:widowControl/>
              <w:wordWrap w:val="0"/>
              <w:jc w:val="right"/>
              <w:rPr>
                <w:rFonts w:ascii="ＭＳ Ｐ明朝" w:eastAsia="ＭＳ Ｐ明朝" w:hAnsi="ＭＳ Ｐ明朝" w:cs="ＭＳ Ｐゴシック"/>
                <w:kern w:val="0"/>
                <w:sz w:val="18"/>
                <w:szCs w:val="18"/>
              </w:rPr>
            </w:pPr>
            <w:r w:rsidRPr="00DA1AB5">
              <w:rPr>
                <w:rFonts w:ascii="ＭＳ Ｐ明朝" w:eastAsia="ＭＳ Ｐ明朝" w:hAnsi="ＭＳ Ｐ明朝" w:cs="ＭＳ Ｐゴシック"/>
                <w:color w:val="333333"/>
                <w:kern w:val="0"/>
                <w:sz w:val="18"/>
                <w:szCs w:val="18"/>
              </w:rPr>
              <w:t>10,56</w:t>
            </w:r>
            <w:r w:rsidR="000053B4" w:rsidRPr="00DA1AB5">
              <w:rPr>
                <w:rFonts w:ascii="ＭＳ Ｐ明朝" w:eastAsia="ＭＳ Ｐ明朝" w:hAnsi="ＭＳ Ｐ明朝" w:cs="ＭＳ Ｐゴシック"/>
                <w:color w:val="333333"/>
                <w:kern w:val="0"/>
                <w:sz w:val="18"/>
                <w:szCs w:val="18"/>
              </w:rPr>
              <w:t>0円</w:t>
            </w:r>
          </w:p>
        </w:tc>
      </w:tr>
      <w:tr w:rsidR="000053B4" w:rsidRPr="000053B4" w14:paraId="021D9D94" w14:textId="77777777" w:rsidTr="000053B4">
        <w:tc>
          <w:tcPr>
            <w:tcW w:w="832" w:type="pct"/>
            <w:vMerge w:val="restar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1AC7D0B"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広告物掲出</w:t>
            </w:r>
          </w:p>
          <w:p w14:paraId="13F0168B" w14:textId="00914FBC"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のための占用</w:t>
            </w:r>
          </w:p>
        </w:tc>
        <w:tc>
          <w:tcPr>
            <w:tcW w:w="1834"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0AADFF3"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競技会、集会、展示会その他これらに</w:t>
            </w:r>
          </w:p>
          <w:p w14:paraId="7C9D885E" w14:textId="5B9650E9"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類する催しの際広告物を掲出する場合</w:t>
            </w:r>
          </w:p>
        </w:tc>
        <w:tc>
          <w:tcPr>
            <w:tcW w:w="100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53E31A9"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広告物1枚の表示</w:t>
            </w:r>
          </w:p>
          <w:p w14:paraId="42856EFE" w14:textId="4D425831"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面積1平方メートル</w:t>
            </w:r>
          </w:p>
        </w:tc>
        <w:tc>
          <w:tcPr>
            <w:tcW w:w="41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3FFCF08"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1日</w:t>
            </w:r>
          </w:p>
        </w:tc>
        <w:tc>
          <w:tcPr>
            <w:tcW w:w="916"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7B627B1" w14:textId="0F310DF2" w:rsidR="000053B4" w:rsidRPr="008D6A4A" w:rsidRDefault="0091325B" w:rsidP="00E82DFA">
            <w:pPr>
              <w:widowControl/>
              <w:wordWrap w:val="0"/>
              <w:jc w:val="right"/>
              <w:rPr>
                <w:rFonts w:ascii="ＭＳ Ｐ明朝" w:eastAsia="ＭＳ Ｐ明朝" w:hAnsi="ＭＳ Ｐ明朝" w:cs="ＭＳ Ｐゴシック"/>
                <w:kern w:val="0"/>
                <w:sz w:val="18"/>
                <w:szCs w:val="18"/>
              </w:rPr>
            </w:pPr>
            <w:r>
              <w:rPr>
                <w:rFonts w:ascii="ＭＳ Ｐ明朝" w:eastAsia="ＭＳ Ｐ明朝" w:hAnsi="ＭＳ Ｐ明朝" w:cs="ＭＳ Ｐゴシック"/>
                <w:color w:val="333333"/>
                <w:kern w:val="0"/>
                <w:sz w:val="18"/>
                <w:szCs w:val="18"/>
              </w:rPr>
              <w:t>3,06</w:t>
            </w:r>
            <w:r w:rsidR="000053B4" w:rsidRPr="008D6A4A">
              <w:rPr>
                <w:rFonts w:ascii="ＭＳ Ｐ明朝" w:eastAsia="ＭＳ Ｐ明朝" w:hAnsi="ＭＳ Ｐ明朝" w:cs="ＭＳ Ｐゴシック"/>
                <w:color w:val="333333"/>
                <w:kern w:val="0"/>
                <w:sz w:val="18"/>
                <w:szCs w:val="18"/>
              </w:rPr>
              <w:t>0円</w:t>
            </w:r>
          </w:p>
        </w:tc>
      </w:tr>
      <w:tr w:rsidR="000053B4" w:rsidRPr="000053B4" w14:paraId="15EBB316" w14:textId="77777777" w:rsidTr="000053B4">
        <w:tc>
          <w:tcPr>
            <w:tcW w:w="832" w:type="pct"/>
            <w:vMerge/>
            <w:tcBorders>
              <w:top w:val="single" w:sz="8" w:space="0" w:color="000000"/>
              <w:left w:val="single" w:sz="8" w:space="0" w:color="000000"/>
              <w:bottom w:val="single" w:sz="8" w:space="0" w:color="000000"/>
              <w:right w:val="single" w:sz="8" w:space="0" w:color="000000"/>
            </w:tcBorders>
            <w:vAlign w:val="center"/>
            <w:hideMark/>
          </w:tcPr>
          <w:p w14:paraId="4532D5F0" w14:textId="77777777" w:rsidR="000053B4" w:rsidRPr="008D6A4A" w:rsidRDefault="000053B4" w:rsidP="00E82DFA">
            <w:pPr>
              <w:widowControl/>
              <w:jc w:val="left"/>
              <w:rPr>
                <w:rFonts w:ascii="ＭＳ Ｐ明朝" w:eastAsia="ＭＳ Ｐ明朝" w:hAnsi="ＭＳ Ｐ明朝" w:cs="ＭＳ Ｐゴシック"/>
                <w:kern w:val="0"/>
                <w:sz w:val="18"/>
                <w:szCs w:val="18"/>
              </w:rPr>
            </w:pPr>
          </w:p>
        </w:tc>
        <w:tc>
          <w:tcPr>
            <w:tcW w:w="1834"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A46213F"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その他の場合</w:t>
            </w:r>
          </w:p>
        </w:tc>
        <w:tc>
          <w:tcPr>
            <w:tcW w:w="100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74BE1E8"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広告物1枚の表示</w:t>
            </w:r>
          </w:p>
          <w:p w14:paraId="7F763C2F" w14:textId="609DF84F"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面積1平方メートル</w:t>
            </w:r>
          </w:p>
        </w:tc>
        <w:tc>
          <w:tcPr>
            <w:tcW w:w="41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5EFD028"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1年</w:t>
            </w:r>
          </w:p>
        </w:tc>
        <w:tc>
          <w:tcPr>
            <w:tcW w:w="916"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C117CC1"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8,500円以上で、広告掲出場所等を勘案して市長が定める額</w:t>
            </w:r>
          </w:p>
        </w:tc>
      </w:tr>
      <w:tr w:rsidR="000053B4" w:rsidRPr="00EA301C" w14:paraId="2D19E1D4" w14:textId="77777777" w:rsidTr="000053B4">
        <w:tc>
          <w:tcPr>
            <w:tcW w:w="2667" w:type="pct"/>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E420499"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その他の占用</w:t>
            </w:r>
          </w:p>
        </w:tc>
        <w:tc>
          <w:tcPr>
            <w:tcW w:w="2333" w:type="pct"/>
            <w:gridSpan w:val="3"/>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5B71E80" w14:textId="77777777" w:rsidR="000053B4" w:rsidRPr="008D6A4A" w:rsidRDefault="000053B4" w:rsidP="00E82DFA">
            <w:pPr>
              <w:widowControl/>
              <w:wordWrap w:val="0"/>
              <w:jc w:val="left"/>
              <w:rPr>
                <w:rFonts w:ascii="ＭＳ Ｐ明朝" w:eastAsia="ＭＳ Ｐ明朝" w:hAnsi="ＭＳ Ｐ明朝" w:cs="ＭＳ Ｐゴシック"/>
                <w:kern w:val="0"/>
                <w:sz w:val="18"/>
                <w:szCs w:val="18"/>
              </w:rPr>
            </w:pPr>
            <w:r w:rsidRPr="008D6A4A">
              <w:rPr>
                <w:rFonts w:ascii="ＭＳ Ｐ明朝" w:eastAsia="ＭＳ Ｐ明朝" w:hAnsi="ＭＳ Ｐ明朝" w:cs="ＭＳ Ｐゴシック"/>
                <w:kern w:val="0"/>
                <w:sz w:val="18"/>
                <w:szCs w:val="18"/>
              </w:rPr>
              <w:t>市長がその都度定める。</w:t>
            </w:r>
          </w:p>
        </w:tc>
      </w:tr>
    </w:tbl>
    <w:p w14:paraId="461A3C95" w14:textId="77777777" w:rsidR="003C6C3F" w:rsidRPr="008D6A4A" w:rsidRDefault="009E6A90" w:rsidP="009E6A90">
      <w:pPr>
        <w:ind w:leftChars="300" w:left="945" w:hangingChars="150" w:hanging="315"/>
        <w:rPr>
          <w:rFonts w:asciiTheme="minorEastAsia" w:eastAsiaTheme="minorEastAsia" w:hAnsiTheme="minorEastAsia"/>
          <w:szCs w:val="21"/>
        </w:rPr>
      </w:pPr>
      <w:r w:rsidRPr="002C6CE8">
        <w:rPr>
          <w:rFonts w:asciiTheme="minorEastAsia" w:eastAsiaTheme="minorEastAsia" w:hAnsiTheme="minorEastAsia" w:hint="eastAsia"/>
          <w:szCs w:val="21"/>
        </w:rPr>
        <w:t>・</w:t>
      </w:r>
      <w:r w:rsidRPr="008D6A4A">
        <w:rPr>
          <w:rFonts w:asciiTheme="minorEastAsia" w:eastAsiaTheme="minorEastAsia" w:hAnsiTheme="minorEastAsia" w:hint="eastAsia"/>
          <w:szCs w:val="21"/>
        </w:rPr>
        <w:t>大阪市海浜施設条例第8条の2</w:t>
      </w:r>
      <w:r w:rsidR="000053B4" w:rsidRPr="008D6A4A">
        <w:rPr>
          <w:rFonts w:asciiTheme="minorEastAsia" w:eastAsiaTheme="minorEastAsia" w:hAnsiTheme="minorEastAsia" w:hint="eastAsia"/>
          <w:szCs w:val="21"/>
        </w:rPr>
        <w:t>の規定に基づき、本市が公益上の必要その他特別の事由</w:t>
      </w:r>
    </w:p>
    <w:p w14:paraId="7A20D670" w14:textId="533C29BE" w:rsidR="000053B4" w:rsidRPr="002C6CE8" w:rsidRDefault="000053B4" w:rsidP="003C6C3F">
      <w:pPr>
        <w:ind w:leftChars="400" w:left="945" w:hangingChars="50" w:hanging="105"/>
        <w:rPr>
          <w:rFonts w:asciiTheme="minorEastAsia" w:eastAsiaTheme="minorEastAsia" w:hAnsiTheme="minorEastAsia"/>
          <w:szCs w:val="21"/>
        </w:rPr>
      </w:pPr>
      <w:r w:rsidRPr="008D6A4A">
        <w:rPr>
          <w:rFonts w:asciiTheme="minorEastAsia" w:eastAsiaTheme="minorEastAsia" w:hAnsiTheme="minorEastAsia" w:hint="eastAsia"/>
          <w:szCs w:val="21"/>
        </w:rPr>
        <w:t>があると認めるときは減免されることがあります。</w:t>
      </w:r>
    </w:p>
    <w:p w14:paraId="5C502CF0" w14:textId="77777777" w:rsidR="003C6C3F" w:rsidRPr="008D6A4A" w:rsidRDefault="000053B4" w:rsidP="002C6CE8">
      <w:pPr>
        <w:ind w:left="1050" w:hangingChars="500" w:hanging="1050"/>
        <w:rPr>
          <w:rFonts w:ascii="ＭＳ Ｐゴシック" w:eastAsia="ＭＳ Ｐゴシック" w:hAnsi="ＭＳ Ｐゴシック"/>
          <w:szCs w:val="21"/>
        </w:rPr>
      </w:pPr>
      <w:r w:rsidRPr="002C6CE8">
        <w:rPr>
          <w:rFonts w:asciiTheme="minorEastAsia" w:eastAsiaTheme="minorEastAsia" w:hAnsiTheme="minorEastAsia" w:hint="eastAsia"/>
          <w:szCs w:val="21"/>
        </w:rPr>
        <w:t xml:space="preserve">　</w:t>
      </w:r>
      <w:r w:rsidR="002C6CE8">
        <w:rPr>
          <w:rFonts w:asciiTheme="minorEastAsia" w:eastAsiaTheme="minorEastAsia" w:hAnsiTheme="minorEastAsia" w:hint="eastAsia"/>
          <w:szCs w:val="21"/>
        </w:rPr>
        <w:t xml:space="preserve"> </w:t>
      </w:r>
      <w:r w:rsidR="009E6A90" w:rsidRPr="002C6CE8">
        <w:rPr>
          <w:rFonts w:asciiTheme="minorEastAsia" w:eastAsiaTheme="minorEastAsia" w:hAnsiTheme="minorEastAsia" w:hint="eastAsia"/>
          <w:szCs w:val="21"/>
        </w:rPr>
        <w:t xml:space="preserve"> </w:t>
      </w:r>
      <w:r w:rsidR="002C6CE8" w:rsidRPr="002C6CE8">
        <w:rPr>
          <w:rFonts w:asciiTheme="minorEastAsia" w:eastAsiaTheme="minorEastAsia" w:hAnsiTheme="minorEastAsia"/>
          <w:szCs w:val="21"/>
        </w:rPr>
        <w:t xml:space="preserve"> </w:t>
      </w:r>
      <w:r w:rsidR="009E6A90" w:rsidRPr="002C6CE8">
        <w:rPr>
          <w:rFonts w:asciiTheme="minorEastAsia" w:eastAsiaTheme="minorEastAsia" w:hAnsiTheme="minorEastAsia" w:hint="eastAsia"/>
          <w:szCs w:val="21"/>
        </w:rPr>
        <w:t xml:space="preserve"> </w:t>
      </w:r>
      <w:r w:rsidRPr="002C6CE8">
        <w:rPr>
          <w:rFonts w:asciiTheme="minorEastAsia" w:eastAsiaTheme="minorEastAsia" w:hAnsiTheme="minorEastAsia" w:hint="eastAsia"/>
          <w:szCs w:val="21"/>
        </w:rPr>
        <w:t>・</w:t>
      </w:r>
      <w:r w:rsidRPr="008D6A4A">
        <w:rPr>
          <w:rFonts w:asciiTheme="minorEastAsia" w:eastAsiaTheme="minorEastAsia" w:hAnsiTheme="minorEastAsia" w:hint="eastAsia"/>
          <w:szCs w:val="21"/>
        </w:rPr>
        <w:t>この減免を受けようとするときは、</w:t>
      </w:r>
      <w:r w:rsidR="002C6CE8" w:rsidRPr="008D6A4A">
        <w:rPr>
          <w:rFonts w:ascii="ＭＳ Ｐゴシック" w:eastAsia="ＭＳ Ｐゴシック" w:hAnsi="ＭＳ Ｐゴシック" w:hint="eastAsia"/>
          <w:szCs w:val="21"/>
        </w:rPr>
        <w:t>【別添資料７</w:t>
      </w:r>
      <w:r w:rsidR="002C6CE8" w:rsidRPr="008D6A4A">
        <w:rPr>
          <w:rFonts w:ascii="ＭＳ Ｐゴシック" w:eastAsia="ＭＳ Ｐゴシック" w:hAnsi="ＭＳ Ｐゴシック" w:cs="‚l‚r –¾’©" w:hint="eastAsia"/>
          <w:kern w:val="0"/>
          <w:szCs w:val="21"/>
        </w:rPr>
        <w:t>－１</w:t>
      </w:r>
      <w:r w:rsidR="002C6CE8" w:rsidRPr="008D6A4A">
        <w:rPr>
          <w:rFonts w:ascii="ＭＳ Ｐゴシック" w:eastAsia="ＭＳ Ｐゴシック" w:hAnsi="ＭＳ Ｐゴシック" w:hint="eastAsia"/>
          <w:szCs w:val="21"/>
        </w:rPr>
        <w:t xml:space="preserve">　行為許可申請書】</w:t>
      </w:r>
      <w:r w:rsidR="002C6CE8" w:rsidRPr="008D6A4A">
        <w:rPr>
          <w:rFonts w:asciiTheme="minorEastAsia" w:eastAsiaTheme="minorEastAsia" w:hAnsiTheme="minorEastAsia" w:hint="eastAsia"/>
          <w:szCs w:val="21"/>
        </w:rPr>
        <w:t>に加え、</w:t>
      </w:r>
      <w:r w:rsidR="002C6CE8" w:rsidRPr="008D6A4A">
        <w:rPr>
          <w:rFonts w:ascii="ＭＳ Ｐゴシック" w:eastAsia="ＭＳ Ｐゴシック" w:hAnsi="ＭＳ Ｐゴシック" w:hint="eastAsia"/>
          <w:szCs w:val="21"/>
        </w:rPr>
        <w:t>【別添資</w:t>
      </w:r>
    </w:p>
    <w:p w14:paraId="58CF8970" w14:textId="4CBEE609" w:rsidR="000053B4" w:rsidRPr="008D6A4A" w:rsidRDefault="002C6CE8" w:rsidP="003C6C3F">
      <w:pPr>
        <w:ind w:leftChars="400" w:left="1050" w:hangingChars="100" w:hanging="210"/>
        <w:rPr>
          <w:rFonts w:asciiTheme="minorEastAsia" w:eastAsiaTheme="minorEastAsia" w:hAnsiTheme="minorEastAsia"/>
          <w:szCs w:val="21"/>
        </w:rPr>
      </w:pPr>
      <w:r w:rsidRPr="008D6A4A">
        <w:rPr>
          <w:rFonts w:ascii="ＭＳ Ｐゴシック" w:eastAsia="ＭＳ Ｐゴシック" w:hAnsi="ＭＳ Ｐゴシック" w:hint="eastAsia"/>
          <w:szCs w:val="21"/>
        </w:rPr>
        <w:t>料７</w:t>
      </w:r>
      <w:r w:rsidRPr="008D6A4A">
        <w:rPr>
          <w:rFonts w:ascii="ＭＳ Ｐゴシック" w:eastAsia="ＭＳ Ｐゴシック" w:hAnsi="ＭＳ Ｐゴシック" w:cs="‚l‚r –¾’©" w:hint="eastAsia"/>
          <w:kern w:val="0"/>
          <w:szCs w:val="21"/>
        </w:rPr>
        <w:t>－２</w:t>
      </w:r>
      <w:r w:rsidR="000053B4" w:rsidRPr="008D6A4A">
        <w:rPr>
          <w:rFonts w:ascii="ＭＳ Ｐゴシック" w:eastAsia="ＭＳ Ｐゴシック" w:hAnsi="ＭＳ Ｐゴシック" w:hint="eastAsia"/>
          <w:szCs w:val="21"/>
        </w:rPr>
        <w:t xml:space="preserve">　使用料減額</w:t>
      </w:r>
      <w:r w:rsidRPr="008D6A4A">
        <w:rPr>
          <w:rFonts w:ascii="ＭＳ Ｐゴシック" w:eastAsia="ＭＳ Ｐゴシック" w:hAnsi="ＭＳ Ｐゴシック" w:hint="eastAsia"/>
          <w:szCs w:val="21"/>
        </w:rPr>
        <w:t>・</w:t>
      </w:r>
      <w:r w:rsidR="000053B4" w:rsidRPr="008D6A4A">
        <w:rPr>
          <w:rFonts w:ascii="ＭＳ Ｐゴシック" w:eastAsia="ＭＳ Ｐゴシック" w:hAnsi="ＭＳ Ｐゴシック" w:hint="eastAsia"/>
          <w:szCs w:val="21"/>
        </w:rPr>
        <w:t>免除申請書】</w:t>
      </w:r>
      <w:r w:rsidR="000053B4" w:rsidRPr="008D6A4A">
        <w:rPr>
          <w:rFonts w:asciiTheme="minorEastAsia" w:eastAsiaTheme="minorEastAsia" w:hAnsiTheme="minorEastAsia" w:hint="eastAsia"/>
          <w:szCs w:val="21"/>
        </w:rPr>
        <w:t>を本市に提出していただく必要があります。</w:t>
      </w:r>
    </w:p>
    <w:p w14:paraId="16006D4C" w14:textId="5E2A2E06" w:rsidR="002C6CE8" w:rsidRPr="008D6A4A" w:rsidRDefault="003C6C3F" w:rsidP="003C6C3F">
      <w:pPr>
        <w:ind w:firstLineChars="300" w:firstLine="630"/>
        <w:rPr>
          <w:rFonts w:asciiTheme="minorEastAsia" w:eastAsiaTheme="minorEastAsia" w:hAnsiTheme="minorEastAsia"/>
          <w:szCs w:val="21"/>
        </w:rPr>
      </w:pPr>
      <w:r w:rsidRPr="008D6A4A">
        <w:rPr>
          <w:rFonts w:asciiTheme="minorEastAsia" w:eastAsiaTheme="minorEastAsia" w:hAnsiTheme="minorEastAsia" w:hint="eastAsia"/>
          <w:szCs w:val="21"/>
        </w:rPr>
        <w:t>・提出して</w:t>
      </w:r>
      <w:r w:rsidR="002C6CE8" w:rsidRPr="008D6A4A">
        <w:rPr>
          <w:rFonts w:asciiTheme="minorEastAsia" w:eastAsiaTheme="minorEastAsia" w:hAnsiTheme="minorEastAsia" w:hint="eastAsia"/>
          <w:szCs w:val="21"/>
        </w:rPr>
        <w:t>いただいた後、申請内容が同条例第8条の2</w:t>
      </w:r>
      <w:r w:rsidR="000053B4" w:rsidRPr="008D6A4A">
        <w:rPr>
          <w:rFonts w:asciiTheme="minorEastAsia" w:eastAsiaTheme="minorEastAsia" w:hAnsiTheme="minorEastAsia" w:hint="eastAsia"/>
          <w:szCs w:val="21"/>
        </w:rPr>
        <w:t>の規定の要件に合致しているか</w:t>
      </w:r>
    </w:p>
    <w:p w14:paraId="2CD8662E" w14:textId="40D898C7" w:rsidR="000053B4" w:rsidRPr="002C6CE8" w:rsidRDefault="003C6C3F" w:rsidP="003C6C3F">
      <w:pPr>
        <w:ind w:firstLineChars="300" w:firstLine="630"/>
        <w:rPr>
          <w:rFonts w:asciiTheme="minorEastAsia" w:eastAsiaTheme="minorEastAsia" w:hAnsiTheme="minorEastAsia"/>
          <w:szCs w:val="21"/>
        </w:rPr>
      </w:pPr>
      <w:r w:rsidRPr="008D6A4A">
        <w:rPr>
          <w:rFonts w:asciiTheme="minorEastAsia" w:eastAsiaTheme="minorEastAsia" w:hAnsiTheme="minorEastAsia" w:hint="eastAsia"/>
          <w:szCs w:val="21"/>
        </w:rPr>
        <w:t xml:space="preserve">  </w:t>
      </w:r>
      <w:r w:rsidR="002C6CE8" w:rsidRPr="008D6A4A">
        <w:rPr>
          <w:rFonts w:asciiTheme="minorEastAsia" w:eastAsiaTheme="minorEastAsia" w:hAnsiTheme="minorEastAsia" w:hint="eastAsia"/>
          <w:szCs w:val="21"/>
        </w:rPr>
        <w:t>どうか等を審査※</w:t>
      </w:r>
      <w:r w:rsidRPr="008D6A4A">
        <w:rPr>
          <w:rFonts w:asciiTheme="minorEastAsia" w:eastAsiaTheme="minorEastAsia" w:hAnsiTheme="minorEastAsia" w:hint="eastAsia"/>
          <w:szCs w:val="21"/>
        </w:rPr>
        <w:t xml:space="preserve"> </w:t>
      </w:r>
      <w:r w:rsidR="002C6CE8" w:rsidRPr="008D6A4A">
        <w:rPr>
          <w:rFonts w:asciiTheme="minorEastAsia" w:eastAsiaTheme="minorEastAsia" w:hAnsiTheme="minorEastAsia" w:hint="eastAsia"/>
          <w:szCs w:val="21"/>
        </w:rPr>
        <w:t>の上</w:t>
      </w:r>
      <w:r w:rsidRPr="008D6A4A">
        <w:rPr>
          <w:rFonts w:asciiTheme="minorEastAsia" w:eastAsiaTheme="minorEastAsia" w:hAnsiTheme="minorEastAsia" w:hint="eastAsia"/>
          <w:szCs w:val="21"/>
        </w:rPr>
        <w:t>、減免の可否等を決定します。</w:t>
      </w:r>
    </w:p>
    <w:p w14:paraId="42937497" w14:textId="25ECA6BC" w:rsidR="002C6CE8" w:rsidRPr="008E02B1" w:rsidRDefault="000053B4" w:rsidP="002C6CE8">
      <w:pPr>
        <w:ind w:leftChars="300" w:left="630" w:firstLineChars="100" w:firstLine="210"/>
        <w:rPr>
          <w:rFonts w:asciiTheme="minorEastAsia" w:eastAsiaTheme="minorEastAsia" w:hAnsiTheme="minorEastAsia"/>
          <w:szCs w:val="21"/>
        </w:rPr>
      </w:pPr>
      <w:r w:rsidRPr="002C6CE8">
        <w:rPr>
          <w:rFonts w:asciiTheme="minorEastAsia" w:eastAsiaTheme="minorEastAsia" w:hAnsiTheme="minorEastAsia" w:hint="eastAsia"/>
          <w:szCs w:val="21"/>
        </w:rPr>
        <w:t xml:space="preserve">　※</w:t>
      </w:r>
      <w:r w:rsidRPr="008E02B1">
        <w:rPr>
          <w:rFonts w:asciiTheme="minorEastAsia" w:eastAsiaTheme="minorEastAsia" w:hAnsiTheme="minorEastAsia" w:hint="eastAsia"/>
          <w:szCs w:val="21"/>
        </w:rPr>
        <w:t>緑地の設置目的「大阪港における良好な環境の保全に資するとともに、市民に健</w:t>
      </w:r>
    </w:p>
    <w:p w14:paraId="6FD3501E" w14:textId="77777777" w:rsidR="003C6C3F" w:rsidRPr="008E02B1" w:rsidRDefault="000053B4" w:rsidP="00632C52">
      <w:pPr>
        <w:ind w:firstLineChars="600" w:firstLine="1260"/>
        <w:rPr>
          <w:rFonts w:asciiTheme="minorEastAsia" w:eastAsiaTheme="minorEastAsia" w:hAnsiTheme="minorEastAsia"/>
          <w:szCs w:val="21"/>
        </w:rPr>
      </w:pPr>
      <w:r w:rsidRPr="008E02B1">
        <w:rPr>
          <w:rFonts w:asciiTheme="minorEastAsia" w:eastAsiaTheme="minorEastAsia" w:hAnsiTheme="minorEastAsia" w:hint="eastAsia"/>
          <w:szCs w:val="21"/>
        </w:rPr>
        <w:t>康的な憩いの場を提供する（同条例第</w:t>
      </w:r>
      <w:r w:rsidR="003C6C3F" w:rsidRPr="008E02B1">
        <w:rPr>
          <w:rFonts w:asciiTheme="minorEastAsia" w:eastAsiaTheme="minorEastAsia" w:hAnsiTheme="minorEastAsia" w:hint="eastAsia"/>
          <w:szCs w:val="21"/>
        </w:rPr>
        <w:t>2</w:t>
      </w:r>
      <w:r w:rsidRPr="008E02B1">
        <w:rPr>
          <w:rFonts w:asciiTheme="minorEastAsia" w:eastAsiaTheme="minorEastAsia" w:hAnsiTheme="minorEastAsia" w:hint="eastAsia"/>
          <w:szCs w:val="21"/>
        </w:rPr>
        <w:t>条）」や【Ⅲ－1．事業のコンセプト】等</w:t>
      </w:r>
    </w:p>
    <w:p w14:paraId="63C75CD4" w14:textId="77777777" w:rsidR="003C6C3F" w:rsidRPr="008E02B1" w:rsidRDefault="000053B4" w:rsidP="00496334">
      <w:pPr>
        <w:ind w:firstLineChars="600" w:firstLine="1260"/>
        <w:rPr>
          <w:rFonts w:asciiTheme="minorEastAsia" w:eastAsiaTheme="minorEastAsia" w:hAnsiTheme="minorEastAsia"/>
          <w:szCs w:val="21"/>
        </w:rPr>
      </w:pPr>
      <w:r w:rsidRPr="008E02B1">
        <w:rPr>
          <w:rFonts w:asciiTheme="minorEastAsia" w:eastAsiaTheme="minorEastAsia" w:hAnsiTheme="minorEastAsia" w:hint="eastAsia"/>
          <w:szCs w:val="21"/>
        </w:rPr>
        <w:t>に合致しているかどうかをもとに同条例</w:t>
      </w:r>
      <w:r w:rsidR="003C6C3F" w:rsidRPr="008E02B1">
        <w:rPr>
          <w:rFonts w:asciiTheme="minorEastAsia" w:eastAsiaTheme="minorEastAsia" w:hAnsiTheme="minorEastAsia" w:hint="eastAsia"/>
          <w:szCs w:val="21"/>
        </w:rPr>
        <w:t>第8条の2</w:t>
      </w:r>
      <w:r w:rsidRPr="008E02B1">
        <w:rPr>
          <w:rFonts w:asciiTheme="minorEastAsia" w:eastAsiaTheme="minorEastAsia" w:hAnsiTheme="minorEastAsia" w:hint="eastAsia"/>
          <w:szCs w:val="21"/>
        </w:rPr>
        <w:t>の「公益上の必要その他特別</w:t>
      </w:r>
    </w:p>
    <w:p w14:paraId="04D4BA0C" w14:textId="02EB29AD" w:rsidR="000053B4" w:rsidRPr="002C6CE8" w:rsidRDefault="000053B4" w:rsidP="00496334">
      <w:pPr>
        <w:ind w:firstLineChars="550" w:firstLine="1155"/>
        <w:rPr>
          <w:rFonts w:asciiTheme="minorEastAsia" w:eastAsiaTheme="minorEastAsia" w:hAnsiTheme="minorEastAsia"/>
          <w:szCs w:val="21"/>
        </w:rPr>
      </w:pPr>
      <w:r w:rsidRPr="008E02B1">
        <w:rPr>
          <w:rFonts w:asciiTheme="minorEastAsia" w:eastAsiaTheme="minorEastAsia" w:hAnsiTheme="minorEastAsia" w:hint="eastAsia"/>
          <w:szCs w:val="21"/>
        </w:rPr>
        <w:t>の事由」</w:t>
      </w:r>
      <w:r w:rsidR="003C6C3F" w:rsidRPr="008E02B1">
        <w:rPr>
          <w:rFonts w:asciiTheme="minorEastAsia" w:eastAsiaTheme="minorEastAsia" w:hAnsiTheme="minorEastAsia" w:hint="eastAsia"/>
          <w:szCs w:val="21"/>
        </w:rPr>
        <w:t>に該当するかどうかを審査します。</w:t>
      </w:r>
    </w:p>
    <w:p w14:paraId="4DABA3AB" w14:textId="77777777" w:rsidR="00A6605C" w:rsidRPr="0086455A" w:rsidRDefault="00A6605C" w:rsidP="00BB26D1">
      <w:pPr>
        <w:pStyle w:val="ab"/>
        <w:numPr>
          <w:ilvl w:val="0"/>
          <w:numId w:val="12"/>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許可期間</w:t>
      </w:r>
    </w:p>
    <w:p w14:paraId="4CB2C052" w14:textId="77777777" w:rsidR="00A6605C" w:rsidRPr="00842383" w:rsidRDefault="00A6605C" w:rsidP="00A6605C">
      <w:pPr>
        <w:pStyle w:val="ab"/>
        <w:ind w:leftChars="0" w:left="736"/>
        <w:rPr>
          <w:rFonts w:asciiTheme="minorEastAsia" w:hAnsiTheme="minorEastAsia"/>
          <w:szCs w:val="21"/>
        </w:rPr>
      </w:pPr>
      <w:r w:rsidRPr="00842383">
        <w:rPr>
          <w:rFonts w:asciiTheme="minorEastAsia" w:hAnsiTheme="minorEastAsia" w:hint="eastAsia"/>
          <w:szCs w:val="21"/>
        </w:rPr>
        <w:t>時間単位又は日単位</w:t>
      </w:r>
    </w:p>
    <w:p w14:paraId="0088E488" w14:textId="77777777" w:rsidR="00A6605C" w:rsidRDefault="00A6605C" w:rsidP="00A6605C">
      <w:pPr>
        <w:pStyle w:val="ab"/>
        <w:ind w:leftChars="0" w:left="736"/>
        <w:rPr>
          <w:rFonts w:asciiTheme="minorEastAsia" w:hAnsiTheme="minorEastAsia"/>
          <w:szCs w:val="21"/>
        </w:rPr>
      </w:pPr>
      <w:r w:rsidRPr="00BE0A4B">
        <w:rPr>
          <w:rFonts w:asciiTheme="minorEastAsia" w:hAnsiTheme="minorEastAsia" w:hint="eastAsia"/>
          <w:szCs w:val="21"/>
        </w:rPr>
        <w:t>ただし、広告物の掲出に限り年単位（競技会、集会、展示会その他これらに類する催し</w:t>
      </w:r>
    </w:p>
    <w:p w14:paraId="1EB3E79C" w14:textId="77777777" w:rsidR="00A6605C" w:rsidRPr="00BE0A4B" w:rsidRDefault="00A6605C" w:rsidP="00A6605C">
      <w:pPr>
        <w:ind w:firstLineChars="250" w:firstLine="525"/>
        <w:rPr>
          <w:rFonts w:asciiTheme="minorEastAsia" w:hAnsiTheme="minorEastAsia"/>
          <w:szCs w:val="21"/>
        </w:rPr>
      </w:pPr>
      <w:r w:rsidRPr="00BE0A4B">
        <w:rPr>
          <w:rFonts w:asciiTheme="minorEastAsia" w:hAnsiTheme="minorEastAsia" w:hint="eastAsia"/>
          <w:szCs w:val="21"/>
        </w:rPr>
        <w:t>の際広告物を掲出する場合を除く。）</w:t>
      </w:r>
    </w:p>
    <w:p w14:paraId="76C919F8" w14:textId="77777777" w:rsidR="00A6605C" w:rsidRPr="0086455A" w:rsidRDefault="00A6605C" w:rsidP="00BB26D1">
      <w:pPr>
        <w:pStyle w:val="ab"/>
        <w:numPr>
          <w:ilvl w:val="0"/>
          <w:numId w:val="12"/>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行為許可の申請</w:t>
      </w:r>
    </w:p>
    <w:p w14:paraId="1BF643AF" w14:textId="3E4D3A68" w:rsidR="00A6605C" w:rsidRDefault="00A6605C" w:rsidP="00A6605C">
      <w:pPr>
        <w:ind w:firstLineChars="350" w:firstLine="735"/>
        <w:rPr>
          <w:rFonts w:asciiTheme="minorEastAsia" w:hAnsiTheme="minorEastAsia"/>
          <w:szCs w:val="21"/>
        </w:rPr>
      </w:pPr>
      <w:r w:rsidRPr="004B1912">
        <w:rPr>
          <w:rFonts w:asciiTheme="minorEastAsia" w:hAnsiTheme="minorEastAsia" w:hint="eastAsia"/>
          <w:szCs w:val="21"/>
        </w:rPr>
        <w:t>行為許可を受けようとする場合は、</w:t>
      </w:r>
      <w:r w:rsidRPr="00611889">
        <w:rPr>
          <w:rFonts w:ascii="ＭＳ Ｐゴシック" w:eastAsia="ＭＳ Ｐゴシック" w:hAnsi="ＭＳ Ｐゴシック" w:hint="eastAsia"/>
          <w:szCs w:val="21"/>
        </w:rPr>
        <w:t>【別添資料</w:t>
      </w:r>
      <w:r w:rsidR="00611889" w:rsidRPr="00611889">
        <w:rPr>
          <w:rFonts w:ascii="ＭＳ Ｐゴシック" w:eastAsia="ＭＳ Ｐゴシック" w:hAnsi="ＭＳ Ｐゴシック" w:hint="eastAsia"/>
          <w:szCs w:val="21"/>
        </w:rPr>
        <w:t>７</w:t>
      </w:r>
      <w:r w:rsidR="00611889" w:rsidRPr="00611889">
        <w:rPr>
          <w:rFonts w:ascii="ＭＳ Ｐゴシック" w:eastAsia="ＭＳ Ｐゴシック" w:hAnsi="ＭＳ Ｐゴシック" w:cs="‚l‚r –¾’©" w:hint="eastAsia"/>
          <w:kern w:val="0"/>
          <w:szCs w:val="21"/>
        </w:rPr>
        <w:t>－１</w:t>
      </w:r>
      <w:r w:rsidRPr="00611889">
        <w:rPr>
          <w:rFonts w:ascii="ＭＳ Ｐゴシック" w:eastAsia="ＭＳ Ｐゴシック" w:hAnsi="ＭＳ Ｐゴシック" w:hint="eastAsia"/>
          <w:szCs w:val="21"/>
        </w:rPr>
        <w:t xml:space="preserve">　行為許可申請書】</w:t>
      </w:r>
      <w:r w:rsidRPr="004B1912">
        <w:rPr>
          <w:rFonts w:asciiTheme="minorEastAsia" w:hAnsiTheme="minorEastAsia" w:hint="eastAsia"/>
          <w:szCs w:val="21"/>
        </w:rPr>
        <w:t>を提出し、本市の</w:t>
      </w:r>
    </w:p>
    <w:p w14:paraId="518F40C1" w14:textId="77777777" w:rsidR="00A6605C" w:rsidRPr="00823C41" w:rsidRDefault="00A6605C" w:rsidP="00A6605C">
      <w:pPr>
        <w:ind w:firstLineChars="250" w:firstLine="525"/>
        <w:rPr>
          <w:rFonts w:asciiTheme="minorEastAsia" w:hAnsiTheme="minorEastAsia"/>
          <w:szCs w:val="21"/>
        </w:rPr>
      </w:pPr>
      <w:r w:rsidRPr="00823C41">
        <w:rPr>
          <w:rFonts w:asciiTheme="minorEastAsia" w:hAnsiTheme="minorEastAsia" w:hint="eastAsia"/>
          <w:szCs w:val="21"/>
        </w:rPr>
        <w:t>許可を受けなければなりません。</w:t>
      </w:r>
    </w:p>
    <w:p w14:paraId="7FB3FE15" w14:textId="77777777" w:rsidR="00A6605C" w:rsidRPr="0086455A" w:rsidRDefault="00A6605C" w:rsidP="00BB26D1">
      <w:pPr>
        <w:pStyle w:val="ab"/>
        <w:numPr>
          <w:ilvl w:val="0"/>
          <w:numId w:val="12"/>
        </w:numPr>
        <w:ind w:leftChars="0"/>
        <w:rPr>
          <w:rFonts w:ascii="ＭＳ Ｐゴシック" w:eastAsia="ＭＳ Ｐゴシック" w:hAnsi="ＭＳ Ｐゴシック"/>
          <w:b/>
          <w:szCs w:val="21"/>
        </w:rPr>
      </w:pPr>
      <w:r w:rsidRPr="0086455A">
        <w:rPr>
          <w:rFonts w:ascii="ＭＳ Ｐゴシック" w:eastAsia="ＭＳ Ｐゴシック" w:hAnsi="ＭＳ Ｐゴシック" w:hint="eastAsia"/>
          <w:b/>
          <w:szCs w:val="21"/>
        </w:rPr>
        <w:t>その他</w:t>
      </w:r>
    </w:p>
    <w:p w14:paraId="372760E4" w14:textId="77777777" w:rsidR="00A6605C" w:rsidRPr="00C947D6" w:rsidRDefault="00A6605C" w:rsidP="00A6605C">
      <w:pPr>
        <w:ind w:firstLineChars="250" w:firstLine="525"/>
        <w:rPr>
          <w:rFonts w:asciiTheme="minorEastAsia" w:hAnsiTheme="minorEastAsia"/>
          <w:szCs w:val="21"/>
        </w:rPr>
      </w:pPr>
      <w:r w:rsidRPr="00CF77FB">
        <w:rPr>
          <w:rFonts w:asciiTheme="minorEastAsia" w:hAnsiTheme="minorEastAsia" w:hint="eastAsia"/>
          <w:szCs w:val="21"/>
        </w:rPr>
        <w:t>・</w:t>
      </w:r>
      <w:r>
        <w:rPr>
          <w:rFonts w:asciiTheme="minorEastAsia" w:hAnsiTheme="minorEastAsia" w:hint="eastAsia"/>
          <w:szCs w:val="21"/>
        </w:rPr>
        <w:t>事業予定者以外に行為許可を認める場合があります。あらかじめご了承ください。</w:t>
      </w:r>
    </w:p>
    <w:p w14:paraId="2F873562" w14:textId="55C1BFCF" w:rsidR="005D0426" w:rsidRPr="008E02B1" w:rsidRDefault="00A6605C" w:rsidP="00A6605C">
      <w:pPr>
        <w:rPr>
          <w:rFonts w:asciiTheme="minorEastAsia" w:hAnsiTheme="minorEastAsia"/>
          <w:szCs w:val="21"/>
        </w:rPr>
      </w:pPr>
      <w:r w:rsidRPr="00400B20">
        <w:rPr>
          <w:rFonts w:asciiTheme="minorEastAsia" w:hAnsiTheme="minorEastAsia" w:hint="eastAsia"/>
          <w:szCs w:val="21"/>
        </w:rPr>
        <w:t xml:space="preserve">　　 ・</w:t>
      </w:r>
      <w:r w:rsidRPr="008E02B1">
        <w:rPr>
          <w:rFonts w:asciiTheme="minorEastAsia" w:hAnsiTheme="minorEastAsia" w:hint="eastAsia"/>
          <w:szCs w:val="21"/>
        </w:rPr>
        <w:t>その他許可条件は、</w:t>
      </w:r>
      <w:r w:rsidRPr="008E02B1">
        <w:rPr>
          <w:rFonts w:ascii="ＭＳ Ｐゴシック" w:eastAsia="ＭＳ Ｐゴシック" w:hAnsi="ＭＳ Ｐゴシック" w:hint="eastAsia"/>
          <w:szCs w:val="21"/>
        </w:rPr>
        <w:t>【別添資料</w:t>
      </w:r>
      <w:r w:rsidR="00611889" w:rsidRPr="008E02B1">
        <w:rPr>
          <w:rFonts w:ascii="ＭＳ Ｐゴシック" w:eastAsia="ＭＳ Ｐゴシック" w:hAnsi="ＭＳ Ｐゴシック" w:hint="eastAsia"/>
          <w:szCs w:val="21"/>
        </w:rPr>
        <w:t>７</w:t>
      </w:r>
      <w:r w:rsidR="003C6C3F" w:rsidRPr="008E02B1">
        <w:rPr>
          <w:rFonts w:ascii="ＭＳ Ｐゴシック" w:eastAsia="ＭＳ Ｐゴシック" w:hAnsi="ＭＳ Ｐゴシック" w:cs="‚l‚r –¾’©" w:hint="eastAsia"/>
          <w:kern w:val="0"/>
          <w:szCs w:val="21"/>
        </w:rPr>
        <w:t>－３</w:t>
      </w:r>
      <w:r w:rsidRPr="008E02B1">
        <w:rPr>
          <w:rFonts w:ascii="ＭＳ Ｐゴシック" w:eastAsia="ＭＳ Ｐゴシック" w:hAnsi="ＭＳ Ｐゴシック" w:hint="eastAsia"/>
          <w:szCs w:val="21"/>
        </w:rPr>
        <w:t xml:space="preserve">　</w:t>
      </w:r>
      <w:r w:rsidR="005D0426" w:rsidRPr="008E02B1">
        <w:rPr>
          <w:rFonts w:ascii="ＭＳ Ｐゴシック" w:eastAsia="ＭＳ Ｐゴシック" w:hAnsi="ＭＳ Ｐゴシック" w:hint="eastAsia"/>
          <w:szCs w:val="21"/>
        </w:rPr>
        <w:t>（</w:t>
      </w:r>
      <w:r w:rsidRPr="008E02B1">
        <w:rPr>
          <w:rFonts w:ascii="ＭＳ Ｐゴシック" w:eastAsia="ＭＳ Ｐゴシック" w:hAnsi="ＭＳ Ｐゴシック" w:hint="eastAsia"/>
          <w:szCs w:val="21"/>
        </w:rPr>
        <w:t>行為</w:t>
      </w:r>
      <w:r w:rsidR="005D0426" w:rsidRPr="008E02B1">
        <w:rPr>
          <w:rFonts w:ascii="ＭＳ Ｐゴシック" w:eastAsia="ＭＳ Ｐゴシック" w:hAnsi="ＭＳ Ｐゴシック" w:hint="eastAsia"/>
          <w:szCs w:val="21"/>
        </w:rPr>
        <w:t>）</w:t>
      </w:r>
      <w:r w:rsidRPr="008E02B1">
        <w:rPr>
          <w:rFonts w:ascii="ＭＳ Ｐゴシック" w:eastAsia="ＭＳ Ｐゴシック" w:hAnsi="ＭＳ Ｐゴシック" w:hint="eastAsia"/>
          <w:szCs w:val="21"/>
        </w:rPr>
        <w:t>許可書】</w:t>
      </w:r>
      <w:r w:rsidRPr="008E02B1">
        <w:rPr>
          <w:rFonts w:asciiTheme="minorEastAsia" w:hAnsiTheme="minorEastAsia" w:hint="eastAsia"/>
          <w:szCs w:val="21"/>
        </w:rPr>
        <w:t>をご覧ください。</w:t>
      </w:r>
      <w:r w:rsidR="005D0426" w:rsidRPr="008E02B1">
        <w:rPr>
          <w:rFonts w:asciiTheme="minorEastAsia" w:hAnsiTheme="minorEastAsia" w:hint="eastAsia"/>
          <w:szCs w:val="21"/>
        </w:rPr>
        <w:t>なお、使用にあた</w:t>
      </w:r>
    </w:p>
    <w:p w14:paraId="7CBCEF01" w14:textId="4C3CA8A9" w:rsidR="00A6605C" w:rsidRPr="005D0426" w:rsidRDefault="005D0426" w:rsidP="005D0426">
      <w:pPr>
        <w:ind w:firstLineChars="350" w:firstLine="735"/>
        <w:rPr>
          <w:rFonts w:asciiTheme="minorEastAsia" w:eastAsiaTheme="minorEastAsia" w:hAnsiTheme="minorEastAsia"/>
          <w:szCs w:val="21"/>
        </w:rPr>
      </w:pPr>
      <w:r w:rsidRPr="008E02B1">
        <w:rPr>
          <w:rFonts w:asciiTheme="minorEastAsia" w:hAnsiTheme="minorEastAsia" w:hint="eastAsia"/>
          <w:szCs w:val="21"/>
        </w:rPr>
        <w:t>っては、</w:t>
      </w:r>
      <w:r w:rsidRPr="008E02B1">
        <w:rPr>
          <w:rFonts w:ascii="ＭＳ Ｐゴシック" w:eastAsia="ＭＳ Ｐゴシック" w:hAnsi="ＭＳ Ｐゴシック" w:hint="eastAsia"/>
          <w:szCs w:val="21"/>
        </w:rPr>
        <w:t>【別添資料７</w:t>
      </w:r>
      <w:r w:rsidR="003C6C3F" w:rsidRPr="008E02B1">
        <w:rPr>
          <w:rFonts w:ascii="ＭＳ Ｐゴシック" w:eastAsia="ＭＳ Ｐゴシック" w:hAnsi="ＭＳ Ｐゴシック" w:cs="‚l‚r –¾’©" w:hint="eastAsia"/>
          <w:kern w:val="0"/>
          <w:szCs w:val="21"/>
        </w:rPr>
        <w:t>－４</w:t>
      </w:r>
      <w:r w:rsidRPr="008E02B1">
        <w:rPr>
          <w:rFonts w:ascii="ＭＳ Ｐゴシック" w:eastAsia="ＭＳ Ｐゴシック" w:hAnsi="ＭＳ Ｐゴシック" w:hint="eastAsia"/>
          <w:szCs w:val="21"/>
        </w:rPr>
        <w:t xml:space="preserve">　誓約書】</w:t>
      </w:r>
      <w:r w:rsidRPr="008E02B1">
        <w:rPr>
          <w:rFonts w:asciiTheme="minorEastAsia" w:eastAsiaTheme="minorEastAsia" w:hAnsiTheme="minorEastAsia" w:hint="eastAsia"/>
          <w:szCs w:val="21"/>
        </w:rPr>
        <w:t>の提出が必要です</w:t>
      </w:r>
      <w:r>
        <w:rPr>
          <w:rFonts w:asciiTheme="minorEastAsia" w:eastAsiaTheme="minorEastAsia" w:hAnsiTheme="minorEastAsia" w:hint="eastAsia"/>
          <w:szCs w:val="21"/>
        </w:rPr>
        <w:t>。</w:t>
      </w:r>
    </w:p>
    <w:p w14:paraId="7729F3F1" w14:textId="77777777" w:rsidR="00A6605C" w:rsidRPr="00816C74" w:rsidRDefault="00A6605C" w:rsidP="00A6605C">
      <w:pPr>
        <w:rPr>
          <w:rFonts w:asciiTheme="minorEastAsia" w:hAnsiTheme="minorEastAsia"/>
          <w:szCs w:val="21"/>
        </w:rPr>
      </w:pPr>
    </w:p>
    <w:p w14:paraId="1F806B0D" w14:textId="77777777" w:rsidR="00A6605C" w:rsidRPr="00FA6A3E" w:rsidRDefault="00A6605C" w:rsidP="00A6605C">
      <w:pPr>
        <w:rPr>
          <w:rFonts w:ascii="ＭＳ Ｐゴシック" w:eastAsia="ＭＳ Ｐゴシック" w:hAnsi="ＭＳ Ｐゴシック"/>
          <w:b/>
          <w:i/>
          <w:color w:val="0070C0"/>
          <w:szCs w:val="21"/>
        </w:rPr>
      </w:pPr>
      <w:r w:rsidRPr="00FC09FD">
        <w:rPr>
          <w:rFonts w:ascii="ＭＳ Ｐゴシック" w:eastAsia="ＭＳ Ｐゴシック" w:hAnsi="ＭＳ Ｐゴシック" w:hint="eastAsia"/>
          <w:b/>
          <w:szCs w:val="21"/>
        </w:rPr>
        <w:t>Ⅲ－５．緑地維持管理の条件</w:t>
      </w:r>
    </w:p>
    <w:p w14:paraId="1C978700" w14:textId="77777777" w:rsidR="00A6605C" w:rsidRPr="00267E4E" w:rsidRDefault="00A6605C" w:rsidP="00A6605C">
      <w:pPr>
        <w:ind w:leftChars="200" w:left="420"/>
        <w:rPr>
          <w:szCs w:val="21"/>
        </w:rPr>
      </w:pPr>
      <w:r>
        <w:rPr>
          <w:rFonts w:hint="eastAsia"/>
          <w:szCs w:val="21"/>
        </w:rPr>
        <w:t>本利活用事業の</w:t>
      </w:r>
      <w:r w:rsidRPr="002D417E">
        <w:rPr>
          <w:rFonts w:hint="eastAsia"/>
          <w:szCs w:val="21"/>
        </w:rPr>
        <w:t>敷地全域</w:t>
      </w:r>
      <w:r w:rsidRPr="00F118A9">
        <w:rPr>
          <w:rFonts w:hint="eastAsia"/>
          <w:szCs w:val="21"/>
        </w:rPr>
        <w:t>について、緑地として良好な環境を確保するため、</w:t>
      </w:r>
      <w:r w:rsidRPr="00267E4E">
        <w:rPr>
          <w:rFonts w:hint="eastAsia"/>
          <w:szCs w:val="21"/>
        </w:rPr>
        <w:t>本市と事業予定</w:t>
      </w:r>
    </w:p>
    <w:p w14:paraId="7C22C418" w14:textId="0016CF79" w:rsidR="00A6605C" w:rsidRDefault="00A6605C" w:rsidP="00A6605C">
      <w:pPr>
        <w:ind w:leftChars="100" w:left="210"/>
        <w:rPr>
          <w:szCs w:val="21"/>
        </w:rPr>
      </w:pPr>
      <w:r w:rsidRPr="00267E4E">
        <w:rPr>
          <w:rFonts w:hint="eastAsia"/>
          <w:szCs w:val="21"/>
        </w:rPr>
        <w:t>者との間で維持管理に関する協定</w:t>
      </w:r>
      <w:r w:rsidR="00B96643" w:rsidRPr="00B96643">
        <w:rPr>
          <w:rFonts w:ascii="ＭＳ Ｐゴシック" w:eastAsia="ＭＳ Ｐゴシック" w:hAnsi="ＭＳ Ｐゴシック" w:hint="eastAsia"/>
          <w:szCs w:val="21"/>
        </w:rPr>
        <w:t>【別添資料８</w:t>
      </w:r>
      <w:r w:rsidR="00B96643" w:rsidRPr="00B96643">
        <w:rPr>
          <w:rFonts w:ascii="ＭＳ Ｐゴシック" w:eastAsia="ＭＳ Ｐゴシック" w:hAnsi="ＭＳ Ｐゴシック" w:cs="‚l‚r –¾’©" w:hint="eastAsia"/>
          <w:kern w:val="0"/>
          <w:szCs w:val="21"/>
        </w:rPr>
        <w:t>－１</w:t>
      </w:r>
      <w:r w:rsidR="00B96643" w:rsidRPr="00B96643">
        <w:rPr>
          <w:rFonts w:ascii="ＭＳ Ｐゴシック" w:eastAsia="ＭＳ Ｐゴシック" w:hAnsi="ＭＳ Ｐゴシック" w:hint="eastAsia"/>
          <w:szCs w:val="21"/>
        </w:rPr>
        <w:t xml:space="preserve">　コスモスクエア海浜緑地の維持管理に関する協定書（案】</w:t>
      </w:r>
      <w:r w:rsidR="002C54D2">
        <w:rPr>
          <w:rFonts w:hint="eastAsia"/>
          <w:szCs w:val="21"/>
        </w:rPr>
        <w:t>を締結</w:t>
      </w:r>
      <w:r w:rsidR="00B96643">
        <w:rPr>
          <w:rFonts w:hint="eastAsia"/>
          <w:szCs w:val="21"/>
        </w:rPr>
        <w:t>の上</w:t>
      </w:r>
      <w:r w:rsidRPr="00267E4E">
        <w:rPr>
          <w:rFonts w:hint="eastAsia"/>
          <w:szCs w:val="21"/>
        </w:rPr>
        <w:t>、次の</w:t>
      </w:r>
      <w:r w:rsidRPr="00F118A9">
        <w:rPr>
          <w:rFonts w:hint="eastAsia"/>
          <w:szCs w:val="21"/>
        </w:rPr>
        <w:t>維持管理業務を行っていただきます。</w:t>
      </w:r>
    </w:p>
    <w:p w14:paraId="5CC9B64B" w14:textId="6180EA3E" w:rsidR="00A6605C" w:rsidRPr="00DB0E34" w:rsidRDefault="00A6605C" w:rsidP="00BA67F6">
      <w:pPr>
        <w:ind w:left="420" w:hangingChars="200" w:hanging="420"/>
        <w:rPr>
          <w:rFonts w:asciiTheme="minorEastAsia" w:eastAsiaTheme="minorEastAsia" w:hAnsiTheme="minorEastAsia"/>
          <w:szCs w:val="21"/>
        </w:rPr>
      </w:pPr>
      <w:r>
        <w:rPr>
          <w:rFonts w:hint="eastAsia"/>
          <w:color w:val="FF0000"/>
          <w:szCs w:val="21"/>
        </w:rPr>
        <w:t xml:space="preserve">　</w:t>
      </w:r>
      <w:r w:rsidR="00BA67F6" w:rsidRPr="008E02B1">
        <w:rPr>
          <w:rFonts w:hint="eastAsia"/>
          <w:szCs w:val="21"/>
        </w:rPr>
        <w:t>・</w:t>
      </w:r>
      <w:r w:rsidRPr="00DB0E34">
        <w:rPr>
          <w:rFonts w:hint="eastAsia"/>
          <w:szCs w:val="21"/>
        </w:rPr>
        <w:t>本協定の有効期間は</w:t>
      </w:r>
      <w:r w:rsidR="00B96643">
        <w:rPr>
          <w:rFonts w:hint="eastAsia"/>
          <w:szCs w:val="21"/>
        </w:rPr>
        <w:t>、</w:t>
      </w:r>
      <w:r w:rsidR="000B4179">
        <w:rPr>
          <w:rFonts w:ascii="ＭＳ Ｐゴシック" w:eastAsia="ＭＳ Ｐゴシック" w:hAnsi="ＭＳ Ｐゴシック" w:hint="eastAsia"/>
          <w:szCs w:val="21"/>
        </w:rPr>
        <w:t>「Ⅲ－３．</w:t>
      </w:r>
      <w:r w:rsidR="000B4179" w:rsidRPr="002C54D2">
        <w:rPr>
          <w:rFonts w:ascii="ＭＳ Ｐゴシック" w:eastAsia="ＭＳ Ｐゴシック" w:hAnsi="ＭＳ Ｐゴシック" w:hint="eastAsia"/>
          <w:szCs w:val="21"/>
        </w:rPr>
        <w:t>緑地（土地</w:t>
      </w:r>
      <w:r w:rsidRPr="002C54D2">
        <w:rPr>
          <w:rFonts w:ascii="ＭＳ Ｐゴシック" w:eastAsia="ＭＳ Ｐゴシック" w:hAnsi="ＭＳ Ｐゴシック" w:hint="eastAsia"/>
          <w:szCs w:val="21"/>
        </w:rPr>
        <w:t>）</w:t>
      </w:r>
      <w:r w:rsidRPr="00B96643">
        <w:rPr>
          <w:rFonts w:ascii="ＭＳ Ｐゴシック" w:eastAsia="ＭＳ Ｐゴシック" w:hAnsi="ＭＳ Ｐゴシック" w:hint="eastAsia"/>
          <w:szCs w:val="21"/>
        </w:rPr>
        <w:t>の貸付条件」</w:t>
      </w:r>
      <w:r w:rsidR="00562F62">
        <w:rPr>
          <w:rFonts w:asciiTheme="minorEastAsia" w:eastAsiaTheme="minorEastAsia" w:hAnsiTheme="minorEastAsia" w:hint="eastAsia"/>
          <w:szCs w:val="21"/>
        </w:rPr>
        <w:t>における事業用定期借地権設定契約の</w:t>
      </w:r>
      <w:r w:rsidR="002C54D2" w:rsidRPr="002C54D2">
        <w:rPr>
          <w:rFonts w:asciiTheme="minorEastAsia" w:eastAsiaTheme="minorEastAsia" w:hAnsiTheme="minorEastAsia" w:hint="eastAsia"/>
          <w:szCs w:val="21"/>
        </w:rPr>
        <w:t>契約</w:t>
      </w:r>
      <w:r w:rsidRPr="00DB0E34">
        <w:rPr>
          <w:rFonts w:asciiTheme="minorEastAsia" w:eastAsiaTheme="minorEastAsia" w:hAnsiTheme="minorEastAsia" w:hint="eastAsia"/>
          <w:szCs w:val="21"/>
        </w:rPr>
        <w:t>期間とします。</w:t>
      </w:r>
    </w:p>
    <w:p w14:paraId="44757AE0" w14:textId="77777777" w:rsidR="00FC09FD" w:rsidRPr="004A6766" w:rsidRDefault="00BA67F6" w:rsidP="00FC09FD">
      <w:pPr>
        <w:ind w:firstLineChars="100" w:firstLine="210"/>
        <w:rPr>
          <w:rFonts w:asciiTheme="minorEastAsia" w:hAnsiTheme="minorEastAsia"/>
          <w:szCs w:val="21"/>
        </w:rPr>
      </w:pPr>
      <w:r w:rsidRPr="004A6766">
        <w:rPr>
          <w:rFonts w:hint="eastAsia"/>
          <w:szCs w:val="21"/>
        </w:rPr>
        <w:t>・維持管理業務にあたり必要となる経費</w:t>
      </w:r>
      <w:r w:rsidRPr="004A6766">
        <w:rPr>
          <w:rFonts w:asciiTheme="minorEastAsia" w:hAnsiTheme="minorEastAsia" w:hint="eastAsia"/>
          <w:szCs w:val="21"/>
        </w:rPr>
        <w:t>（維持管理</w:t>
      </w:r>
      <w:r w:rsidR="0091461F" w:rsidRPr="004A6766">
        <w:rPr>
          <w:rFonts w:asciiTheme="minorEastAsia" w:hAnsiTheme="minorEastAsia" w:hint="eastAsia"/>
          <w:szCs w:val="21"/>
        </w:rPr>
        <w:t>の</w:t>
      </w:r>
      <w:r w:rsidRPr="004A6766">
        <w:rPr>
          <w:rFonts w:asciiTheme="minorEastAsia" w:hAnsiTheme="minorEastAsia" w:hint="eastAsia"/>
          <w:szCs w:val="21"/>
        </w:rPr>
        <w:t>範囲内の照明施設の電気料金、給水施設</w:t>
      </w:r>
    </w:p>
    <w:p w14:paraId="6B7B36B9" w14:textId="224C5F59" w:rsidR="00BA67F6" w:rsidRDefault="00BA67F6" w:rsidP="00AB6863">
      <w:pPr>
        <w:ind w:leftChars="200" w:left="420"/>
        <w:rPr>
          <w:szCs w:val="21"/>
        </w:rPr>
      </w:pPr>
      <w:r w:rsidRPr="004A6766">
        <w:rPr>
          <w:rFonts w:asciiTheme="minorEastAsia" w:hAnsiTheme="minorEastAsia" w:hint="eastAsia"/>
          <w:szCs w:val="21"/>
        </w:rPr>
        <w:t>の水道料金含む。）</w:t>
      </w:r>
      <w:r w:rsidRPr="004A6766">
        <w:rPr>
          <w:rFonts w:hint="eastAsia"/>
          <w:szCs w:val="21"/>
        </w:rPr>
        <w:t>、簡易な補修の費用等</w:t>
      </w:r>
      <w:r w:rsidR="00CA4CBB" w:rsidRPr="00942F4E">
        <w:rPr>
          <w:rFonts w:hint="eastAsia"/>
          <w:szCs w:val="21"/>
        </w:rPr>
        <w:t>（</w:t>
      </w:r>
      <w:r w:rsidR="00942F4E" w:rsidRPr="00942F4E">
        <w:rPr>
          <w:rFonts w:hint="eastAsia"/>
          <w:szCs w:val="21"/>
        </w:rPr>
        <w:t>一件あたりの金額が</w:t>
      </w:r>
      <w:r w:rsidR="002540BC">
        <w:rPr>
          <w:rFonts w:hint="eastAsia"/>
          <w:szCs w:val="21"/>
        </w:rPr>
        <w:t>40</w:t>
      </w:r>
      <w:r w:rsidR="00DC3266">
        <w:rPr>
          <w:rFonts w:hint="eastAsia"/>
          <w:szCs w:val="21"/>
        </w:rPr>
        <w:t>万</w:t>
      </w:r>
      <w:r w:rsidR="00942F4E" w:rsidRPr="00942F4E">
        <w:rPr>
          <w:rFonts w:hint="eastAsia"/>
          <w:szCs w:val="21"/>
        </w:rPr>
        <w:t>円以下</w:t>
      </w:r>
      <w:r w:rsidR="00CA4CBB" w:rsidRPr="00942F4E">
        <w:rPr>
          <w:rFonts w:hint="eastAsia"/>
          <w:szCs w:val="21"/>
        </w:rPr>
        <w:t>）</w:t>
      </w:r>
      <w:r w:rsidRPr="004A6766">
        <w:rPr>
          <w:rFonts w:hint="eastAsia"/>
          <w:szCs w:val="21"/>
        </w:rPr>
        <w:t>は事業者</w:t>
      </w:r>
      <w:r w:rsidR="00CE5297" w:rsidRPr="004A6766">
        <w:rPr>
          <w:rFonts w:hint="eastAsia"/>
          <w:szCs w:val="21"/>
        </w:rPr>
        <w:t>予定者</w:t>
      </w:r>
      <w:r w:rsidRPr="004A6766">
        <w:rPr>
          <w:rFonts w:hint="eastAsia"/>
          <w:szCs w:val="21"/>
        </w:rPr>
        <w:t>の負担とします。</w:t>
      </w:r>
    </w:p>
    <w:p w14:paraId="1FDA35AC" w14:textId="0DE30D05" w:rsidR="00AB6863" w:rsidRPr="002D1DBC" w:rsidRDefault="00AB6863" w:rsidP="00AB6863">
      <w:pPr>
        <w:ind w:leftChars="200" w:left="420" w:firstLineChars="100" w:firstLine="210"/>
        <w:rPr>
          <w:rFonts w:asciiTheme="minorEastAsia" w:hAnsiTheme="minorEastAsia"/>
          <w:szCs w:val="21"/>
        </w:rPr>
      </w:pPr>
      <w:r w:rsidRPr="002D1DBC">
        <w:rPr>
          <w:rFonts w:asciiTheme="minorEastAsia" w:hAnsiTheme="minorEastAsia" w:hint="eastAsia"/>
          <w:szCs w:val="21"/>
        </w:rPr>
        <w:t>大規模</w:t>
      </w:r>
      <w:r w:rsidR="000D062D" w:rsidRPr="002D1DBC">
        <w:rPr>
          <w:rFonts w:asciiTheme="minorEastAsia" w:hAnsiTheme="minorEastAsia" w:hint="eastAsia"/>
          <w:szCs w:val="21"/>
        </w:rPr>
        <w:t>修繕</w:t>
      </w:r>
      <w:r w:rsidRPr="002D1DBC">
        <w:rPr>
          <w:rFonts w:asciiTheme="minorEastAsia" w:hAnsiTheme="minorEastAsia" w:hint="eastAsia"/>
          <w:szCs w:val="21"/>
        </w:rPr>
        <w:t>については本市が実施します。ただし、その原因が事業予定者の瑕疵</w:t>
      </w:r>
      <w:r w:rsidR="00053695" w:rsidRPr="002D1DBC">
        <w:rPr>
          <w:rFonts w:asciiTheme="minorEastAsia" w:hAnsiTheme="minorEastAsia" w:hint="eastAsia"/>
          <w:szCs w:val="21"/>
        </w:rPr>
        <w:t>・故意または重大な過失</w:t>
      </w:r>
      <w:r w:rsidRPr="002D1DBC">
        <w:rPr>
          <w:rFonts w:asciiTheme="minorEastAsia" w:hAnsiTheme="minorEastAsia" w:hint="eastAsia"/>
          <w:szCs w:val="21"/>
        </w:rPr>
        <w:t>によるものであれば、事業予定者が実施するものとします。</w:t>
      </w:r>
    </w:p>
    <w:p w14:paraId="23DC8769" w14:textId="479D9A4B" w:rsidR="00AB6863" w:rsidRPr="00AB6863" w:rsidRDefault="00AB6863" w:rsidP="00496334">
      <w:pPr>
        <w:ind w:leftChars="133" w:left="489" w:hangingChars="100" w:hanging="210"/>
        <w:rPr>
          <w:rFonts w:asciiTheme="minorEastAsia" w:hAnsiTheme="minorEastAsia"/>
          <w:szCs w:val="21"/>
        </w:rPr>
      </w:pPr>
      <w:r w:rsidRPr="002D1DBC">
        <w:rPr>
          <w:rFonts w:asciiTheme="minorEastAsia" w:hAnsiTheme="minorEastAsia" w:hint="eastAsia"/>
          <w:szCs w:val="21"/>
        </w:rPr>
        <w:t>・補修</w:t>
      </w:r>
      <w:r w:rsidR="00053695" w:rsidRPr="002D1DBC">
        <w:rPr>
          <w:rFonts w:asciiTheme="minorEastAsia" w:hAnsiTheme="minorEastAsia" w:hint="eastAsia"/>
          <w:szCs w:val="21"/>
        </w:rPr>
        <w:t>の</w:t>
      </w:r>
      <w:r w:rsidRPr="002D1DBC">
        <w:rPr>
          <w:rFonts w:asciiTheme="minorEastAsia" w:hAnsiTheme="minorEastAsia" w:hint="eastAsia"/>
          <w:szCs w:val="21"/>
        </w:rPr>
        <w:t>実施</w:t>
      </w:r>
      <w:r w:rsidRPr="00E449ED">
        <w:rPr>
          <w:rFonts w:asciiTheme="minorEastAsia" w:hAnsiTheme="minorEastAsia" w:hint="eastAsia"/>
          <w:szCs w:val="21"/>
        </w:rPr>
        <w:t>により生じた財産</w:t>
      </w:r>
      <w:r w:rsidRPr="00E255EA">
        <w:rPr>
          <w:rFonts w:asciiTheme="minorEastAsia" w:hAnsiTheme="minorEastAsia" w:hint="eastAsia"/>
          <w:szCs w:val="21"/>
        </w:rPr>
        <w:t>は市に帰属します。維持管理に関わる必要な消耗品は、事業予定者において適宜補充、交換してください。</w:t>
      </w:r>
    </w:p>
    <w:p w14:paraId="11C06574" w14:textId="77777777" w:rsidR="00CE5297" w:rsidRPr="004A6766" w:rsidRDefault="0091461F" w:rsidP="00496334">
      <w:pPr>
        <w:ind w:leftChars="100" w:left="210" w:firstLineChars="150" w:firstLine="315"/>
        <w:rPr>
          <w:szCs w:val="21"/>
        </w:rPr>
      </w:pPr>
      <w:r w:rsidRPr="004A6766">
        <w:rPr>
          <w:rFonts w:hint="eastAsia"/>
          <w:szCs w:val="21"/>
        </w:rPr>
        <w:t>なお、電気の基本料金及び使用料について、維持管理の</w:t>
      </w:r>
      <w:r w:rsidR="00BA67F6" w:rsidRPr="004A6766">
        <w:rPr>
          <w:rFonts w:hint="eastAsia"/>
          <w:szCs w:val="21"/>
        </w:rPr>
        <w:t>範囲</w:t>
      </w:r>
      <w:r w:rsidRPr="004A6766">
        <w:rPr>
          <w:rFonts w:hint="eastAsia"/>
          <w:szCs w:val="21"/>
        </w:rPr>
        <w:t>内</w:t>
      </w:r>
      <w:r w:rsidR="00BA67F6" w:rsidRPr="004A6766">
        <w:rPr>
          <w:rFonts w:hint="eastAsia"/>
          <w:szCs w:val="21"/>
        </w:rPr>
        <w:t>の照明施設を分電盤</w:t>
      </w:r>
      <w:r w:rsidR="00CE5297" w:rsidRPr="004A6766">
        <w:rPr>
          <w:rFonts w:hint="eastAsia"/>
          <w:szCs w:val="21"/>
        </w:rPr>
        <w:t>（既設）</w:t>
      </w:r>
    </w:p>
    <w:p w14:paraId="70EF42E0" w14:textId="4B11A27A" w:rsidR="00BA67F6" w:rsidRPr="004A6766" w:rsidRDefault="008E02B1" w:rsidP="00496334">
      <w:pPr>
        <w:ind w:leftChars="250" w:left="525"/>
        <w:rPr>
          <w:szCs w:val="21"/>
        </w:rPr>
      </w:pPr>
      <w:r w:rsidRPr="004A6766">
        <w:rPr>
          <w:rFonts w:hint="eastAsia"/>
          <w:szCs w:val="21"/>
        </w:rPr>
        <w:t>により本市と事業</w:t>
      </w:r>
      <w:r w:rsidR="0091461F" w:rsidRPr="004A6766">
        <w:rPr>
          <w:rFonts w:hint="eastAsia"/>
          <w:szCs w:val="21"/>
        </w:rPr>
        <w:t>予定者</w:t>
      </w:r>
      <w:r w:rsidR="00BA67F6" w:rsidRPr="004A6766">
        <w:rPr>
          <w:rFonts w:hint="eastAsia"/>
          <w:szCs w:val="21"/>
        </w:rPr>
        <w:t>の負担分を分割できるものについては、それに</w:t>
      </w:r>
      <w:r w:rsidR="0091461F" w:rsidRPr="004A6766">
        <w:rPr>
          <w:rFonts w:hint="eastAsia"/>
          <w:szCs w:val="21"/>
        </w:rPr>
        <w:t>より算出することとし、</w:t>
      </w:r>
      <w:r w:rsidR="00BA67F6" w:rsidRPr="004A6766">
        <w:rPr>
          <w:rFonts w:hint="eastAsia"/>
          <w:szCs w:val="21"/>
        </w:rPr>
        <w:t>分電盤により分割できないものについては、照明施設の灯数で按分するものとします。</w:t>
      </w:r>
    </w:p>
    <w:p w14:paraId="1029DF67" w14:textId="3A4196B1" w:rsidR="00BA67F6" w:rsidRPr="00FC09FD" w:rsidRDefault="00BA67F6" w:rsidP="00496334">
      <w:pPr>
        <w:ind w:leftChars="150" w:left="315" w:firstLineChars="100" w:firstLine="210"/>
        <w:rPr>
          <w:szCs w:val="21"/>
        </w:rPr>
      </w:pPr>
      <w:r w:rsidRPr="004A6766">
        <w:rPr>
          <w:rFonts w:hint="eastAsia"/>
          <w:szCs w:val="21"/>
        </w:rPr>
        <w:t>また、水道の使用料については、事業者</w:t>
      </w:r>
      <w:r w:rsidR="00CE5297" w:rsidRPr="004A6766">
        <w:rPr>
          <w:rFonts w:hint="eastAsia"/>
          <w:szCs w:val="21"/>
        </w:rPr>
        <w:t>予定者</w:t>
      </w:r>
      <w:r w:rsidRPr="004A6766">
        <w:rPr>
          <w:rFonts w:hint="eastAsia"/>
          <w:szCs w:val="21"/>
        </w:rPr>
        <w:t>の負担により子メーターを</w:t>
      </w:r>
      <w:r w:rsidR="00CE5297" w:rsidRPr="004A6766">
        <w:rPr>
          <w:rFonts w:hint="eastAsia"/>
          <w:szCs w:val="21"/>
        </w:rPr>
        <w:t>設置し、子メーターで把握する使用量により算出し、基本料金部分</w:t>
      </w:r>
      <w:r w:rsidRPr="004A6766">
        <w:rPr>
          <w:rFonts w:hint="eastAsia"/>
          <w:szCs w:val="21"/>
        </w:rPr>
        <w:t>は、使用量に基づく按分により算出するものとします</w:t>
      </w:r>
      <w:r w:rsidRPr="00FC09FD">
        <w:rPr>
          <w:rFonts w:hint="eastAsia"/>
          <w:szCs w:val="21"/>
        </w:rPr>
        <w:t>。</w:t>
      </w:r>
    </w:p>
    <w:p w14:paraId="1596A310" w14:textId="1EE4B733" w:rsidR="00A6605C" w:rsidRPr="00FC09FD" w:rsidRDefault="00E23329" w:rsidP="00E23329">
      <w:pPr>
        <w:ind w:firstLineChars="100" w:firstLine="211"/>
        <w:rPr>
          <w:rFonts w:ascii="ＭＳ Ｐゴシック" w:eastAsia="ＭＳ Ｐゴシック" w:hAnsi="ＭＳ Ｐゴシック"/>
          <w:b/>
          <w:szCs w:val="21"/>
        </w:rPr>
      </w:pPr>
      <w:r w:rsidRPr="00FC09FD">
        <w:rPr>
          <w:rFonts w:ascii="ＭＳ Ｐゴシック" w:eastAsia="ＭＳ Ｐゴシック" w:hAnsi="ＭＳ Ｐゴシック" w:hint="eastAsia"/>
          <w:b/>
          <w:szCs w:val="21"/>
        </w:rPr>
        <w:t>＜維持管理の内容</w:t>
      </w:r>
      <w:r w:rsidR="00A6605C" w:rsidRPr="00FC09FD">
        <w:rPr>
          <w:rFonts w:ascii="ＭＳ Ｐゴシック" w:eastAsia="ＭＳ Ｐゴシック" w:hAnsi="ＭＳ Ｐゴシック" w:hint="eastAsia"/>
          <w:b/>
          <w:szCs w:val="21"/>
        </w:rPr>
        <w:t>＞</w:t>
      </w:r>
    </w:p>
    <w:p w14:paraId="2FF877BB" w14:textId="23F228F0" w:rsidR="00E23329" w:rsidRPr="00FC09FD" w:rsidRDefault="00E23329" w:rsidP="00496334">
      <w:pPr>
        <w:ind w:firstLineChars="100" w:firstLine="210"/>
      </w:pPr>
      <w:r w:rsidRPr="00FC09FD">
        <w:rPr>
          <w:rFonts w:hint="eastAsia"/>
        </w:rPr>
        <w:t>・維持管理の対象となるものは、大きく「施設」と「植物」に分類され、その内容は次のと</w:t>
      </w:r>
    </w:p>
    <w:p w14:paraId="6E7A0F91" w14:textId="176DC598" w:rsidR="00E23329" w:rsidRPr="00FC09FD" w:rsidRDefault="00E23329" w:rsidP="00496334">
      <w:pPr>
        <w:ind w:firstLineChars="200" w:firstLine="420"/>
      </w:pPr>
      <w:r w:rsidRPr="00FC09FD">
        <w:rPr>
          <w:rFonts w:hint="eastAsia"/>
        </w:rPr>
        <w:t>おりとなります。</w:t>
      </w:r>
    </w:p>
    <w:p w14:paraId="5BB4123A" w14:textId="1F299844" w:rsidR="00E23329" w:rsidRPr="00FC09FD" w:rsidRDefault="00E23329" w:rsidP="00164375">
      <w:pPr>
        <w:ind w:left="840" w:hangingChars="400" w:hanging="840"/>
      </w:pPr>
      <w:r w:rsidRPr="00FC09FD">
        <w:rPr>
          <w:rFonts w:hint="eastAsia"/>
        </w:rPr>
        <w:t xml:space="preserve">　　　〇施設管理（園路、広場、</w:t>
      </w:r>
      <w:r w:rsidR="00164375" w:rsidRPr="00D44D99">
        <w:rPr>
          <w:rFonts w:hint="eastAsia"/>
        </w:rPr>
        <w:t>園池、</w:t>
      </w:r>
      <w:r w:rsidRPr="00FC09FD">
        <w:rPr>
          <w:rFonts w:hint="eastAsia"/>
        </w:rPr>
        <w:t>コンクリート構造物、給排水施設、</w:t>
      </w:r>
      <w:r w:rsidR="00164375" w:rsidRPr="00942F4E">
        <w:rPr>
          <w:rFonts w:hint="eastAsia"/>
        </w:rPr>
        <w:t>浮標</w:t>
      </w:r>
      <w:r w:rsidR="00164375">
        <w:rPr>
          <w:rFonts w:hint="eastAsia"/>
        </w:rPr>
        <w:t>、</w:t>
      </w:r>
      <w:r w:rsidRPr="00FC09FD">
        <w:rPr>
          <w:rFonts w:hint="eastAsia"/>
        </w:rPr>
        <w:t>照明施設、その他工作物等）</w:t>
      </w:r>
    </w:p>
    <w:p w14:paraId="262C3248" w14:textId="1D9258CF" w:rsidR="00E23329" w:rsidRPr="00FC09FD" w:rsidRDefault="00E23329" w:rsidP="00E23329">
      <w:r w:rsidRPr="00FC09FD">
        <w:rPr>
          <w:rFonts w:hint="eastAsia"/>
        </w:rPr>
        <w:t xml:space="preserve">　　　〇植物管理（高木、中・低木、地被・雑草等）</w:t>
      </w:r>
    </w:p>
    <w:p w14:paraId="4754EDC1" w14:textId="796FDC43" w:rsidR="00E23329" w:rsidRPr="00FC09FD" w:rsidRDefault="00E23329" w:rsidP="00E23329">
      <w:pPr>
        <w:ind w:firstLineChars="200" w:firstLine="420"/>
        <w:rPr>
          <w:rFonts w:ascii="ＭＳ Ｐゴシック" w:eastAsia="ＭＳ Ｐゴシック" w:hAnsi="ＭＳ Ｐゴシック"/>
          <w:b/>
          <w:szCs w:val="21"/>
        </w:rPr>
      </w:pPr>
      <w:r w:rsidRPr="00FC09FD">
        <w:rPr>
          <w:rFonts w:hint="eastAsia"/>
        </w:rPr>
        <w:t xml:space="preserve">　〇その他管理（清掃等）</w:t>
      </w:r>
    </w:p>
    <w:p w14:paraId="15384A7E" w14:textId="0C57487B" w:rsidR="00C65210" w:rsidRPr="00FC09FD" w:rsidRDefault="00E23329" w:rsidP="00B32DD7">
      <w:pPr>
        <w:rPr>
          <w:rFonts w:asciiTheme="minorEastAsia" w:eastAsiaTheme="minorEastAsia" w:hAnsiTheme="minorEastAsia"/>
          <w:szCs w:val="21"/>
        </w:rPr>
      </w:pPr>
      <w:r w:rsidRPr="00FC09FD">
        <w:rPr>
          <w:rFonts w:ascii="ＭＳ Ｐゴシック" w:eastAsia="ＭＳ Ｐゴシック" w:hAnsi="ＭＳ Ｐゴシック" w:hint="eastAsia"/>
          <w:b/>
          <w:szCs w:val="21"/>
        </w:rPr>
        <w:t xml:space="preserve">　　</w:t>
      </w:r>
      <w:r w:rsidRPr="00FC09FD">
        <w:rPr>
          <w:rFonts w:asciiTheme="minorEastAsia" w:eastAsiaTheme="minorEastAsia" w:hAnsiTheme="minorEastAsia" w:hint="eastAsia"/>
          <w:szCs w:val="21"/>
        </w:rPr>
        <w:t xml:space="preserve">　・詳しくは</w:t>
      </w:r>
      <w:r w:rsidRPr="00FC09FD">
        <w:rPr>
          <w:rFonts w:ascii="ＭＳ Ｐゴシック" w:eastAsia="ＭＳ Ｐゴシック" w:hAnsi="ＭＳ Ｐゴシック" w:cs="ＭＳ Ｐゴシック" w:hint="eastAsia"/>
          <w:kern w:val="0"/>
          <w:szCs w:val="21"/>
        </w:rPr>
        <w:t xml:space="preserve">【別添資料８－２　コスモスクエア海浜緑地 </w:t>
      </w:r>
      <w:r w:rsidR="00C65210" w:rsidRPr="00FC09FD">
        <w:rPr>
          <w:rFonts w:ascii="ＭＳ Ｐゴシック" w:eastAsia="ＭＳ Ｐゴシック" w:hAnsi="ＭＳ Ｐゴシック" w:cs="ＭＳ Ｐゴシック" w:hint="eastAsia"/>
          <w:kern w:val="0"/>
          <w:szCs w:val="21"/>
        </w:rPr>
        <w:t>維持管理標準仕様書】</w:t>
      </w:r>
      <w:r w:rsidRPr="00FC09FD">
        <w:rPr>
          <w:rFonts w:asciiTheme="minorEastAsia" w:eastAsiaTheme="minorEastAsia" w:hAnsiTheme="minorEastAsia" w:cs="ＭＳ Ｐゴシック" w:hint="eastAsia"/>
          <w:kern w:val="0"/>
          <w:szCs w:val="21"/>
        </w:rPr>
        <w:t>をご覧ください</w:t>
      </w:r>
      <w:r w:rsidRPr="00FC09FD">
        <w:rPr>
          <w:rFonts w:asciiTheme="minorEastAsia" w:eastAsiaTheme="minorEastAsia" w:hAnsiTheme="minorEastAsia" w:hint="eastAsia"/>
          <w:szCs w:val="21"/>
        </w:rPr>
        <w:t>。</w:t>
      </w:r>
    </w:p>
    <w:p w14:paraId="04B2A4E5" w14:textId="3D69145E" w:rsidR="00A6605C" w:rsidRPr="00FA6A3E" w:rsidRDefault="00A6605C" w:rsidP="00A6605C">
      <w:pPr>
        <w:rPr>
          <w:rFonts w:ascii="ＭＳ Ｐゴシック" w:eastAsia="ＭＳ Ｐゴシック" w:hAnsi="ＭＳ Ｐゴシック"/>
          <w:b/>
          <w:szCs w:val="21"/>
        </w:rPr>
      </w:pPr>
      <w:r w:rsidRPr="00FA6A3E">
        <w:rPr>
          <w:rFonts w:ascii="ＭＳ Ｐゴシック" w:eastAsia="ＭＳ Ｐゴシック" w:hAnsi="ＭＳ Ｐゴシック" w:hint="eastAsia"/>
          <w:b/>
          <w:szCs w:val="21"/>
        </w:rPr>
        <w:t>Ⅲ－</w:t>
      </w:r>
      <w:r>
        <w:rPr>
          <w:rFonts w:ascii="ＭＳ Ｐゴシック" w:eastAsia="ＭＳ Ｐゴシック" w:hAnsi="ＭＳ Ｐゴシック" w:hint="eastAsia"/>
          <w:b/>
          <w:szCs w:val="21"/>
        </w:rPr>
        <w:t>６</w:t>
      </w:r>
      <w:r w:rsidRPr="00FA6A3E">
        <w:rPr>
          <w:rFonts w:ascii="ＭＳ Ｐゴシック" w:eastAsia="ＭＳ Ｐゴシック" w:hAnsi="ＭＳ Ｐゴシック" w:hint="eastAsia"/>
          <w:b/>
          <w:szCs w:val="21"/>
        </w:rPr>
        <w:t>．留意事項</w:t>
      </w:r>
    </w:p>
    <w:p w14:paraId="546C8AE1" w14:textId="0EB535C2" w:rsidR="00A6605C" w:rsidRPr="00FC09FD" w:rsidRDefault="00032E75" w:rsidP="00BB26D1">
      <w:pPr>
        <w:pStyle w:val="ab"/>
        <w:numPr>
          <w:ilvl w:val="0"/>
          <w:numId w:val="9"/>
        </w:numPr>
        <w:ind w:leftChars="0"/>
        <w:rPr>
          <w:rFonts w:asciiTheme="minorEastAsia" w:hAnsiTheme="minorEastAsia"/>
          <w:szCs w:val="21"/>
        </w:rPr>
      </w:pPr>
      <w:r w:rsidRPr="00FC09FD">
        <w:rPr>
          <w:rFonts w:asciiTheme="minorEastAsia" w:hAnsiTheme="minorEastAsia" w:hint="eastAsia"/>
          <w:szCs w:val="21"/>
        </w:rPr>
        <w:t>事業計画の提案にあたっては、</w:t>
      </w:r>
      <w:r w:rsidR="00376599" w:rsidRPr="00FC09FD">
        <w:rPr>
          <w:rFonts w:asciiTheme="minorEastAsia" w:hAnsiTheme="minorEastAsia" w:hint="eastAsia"/>
          <w:szCs w:val="21"/>
        </w:rPr>
        <w:t>次の要綱等に</w:t>
      </w:r>
      <w:r w:rsidR="000B2462" w:rsidRPr="00FC09FD">
        <w:rPr>
          <w:rFonts w:asciiTheme="minorEastAsia" w:hAnsiTheme="minorEastAsia" w:hint="eastAsia"/>
          <w:szCs w:val="21"/>
        </w:rPr>
        <w:t>留意してください。</w:t>
      </w:r>
    </w:p>
    <w:p w14:paraId="6318C196" w14:textId="77777777" w:rsidR="00A6605C" w:rsidRPr="00FC09FD" w:rsidRDefault="00A6605C" w:rsidP="00A6605C">
      <w:pPr>
        <w:ind w:left="315" w:firstLineChars="100" w:firstLine="210"/>
        <w:rPr>
          <w:rFonts w:asciiTheme="minorEastAsia" w:hAnsiTheme="minorEastAsia"/>
          <w:szCs w:val="21"/>
        </w:rPr>
      </w:pPr>
      <w:r w:rsidRPr="00FC09FD">
        <w:rPr>
          <w:rFonts w:asciiTheme="minorEastAsia" w:hAnsiTheme="minorEastAsia" w:hint="eastAsia"/>
          <w:szCs w:val="21"/>
        </w:rPr>
        <w:t>・咲洲（南港）地区まちづくり要綱及び実施基準</w:t>
      </w:r>
    </w:p>
    <w:p w14:paraId="47C78E41" w14:textId="77777777" w:rsidR="00A6605C" w:rsidRPr="00FC09FD" w:rsidRDefault="00F61112" w:rsidP="00A6605C">
      <w:pPr>
        <w:ind w:left="315" w:firstLineChars="200" w:firstLine="420"/>
        <w:rPr>
          <w:rFonts w:asciiTheme="minorEastAsia" w:hAnsiTheme="minorEastAsia"/>
          <w:szCs w:val="21"/>
        </w:rPr>
      </w:pPr>
      <w:hyperlink r:id="rId8" w:history="1">
        <w:r w:rsidR="00A6605C" w:rsidRPr="00FC09FD">
          <w:rPr>
            <w:rStyle w:val="af"/>
            <w:rFonts w:asciiTheme="minorEastAsia" w:hAnsiTheme="minorEastAsia"/>
            <w:color w:val="auto"/>
            <w:szCs w:val="21"/>
          </w:rPr>
          <w:t>https://www.city.osaka.lg.jp/port/page/0000201651.html</w:t>
        </w:r>
      </w:hyperlink>
    </w:p>
    <w:p w14:paraId="4DA929A1" w14:textId="7F15836C" w:rsidR="00A6605C" w:rsidRPr="00FC09FD" w:rsidRDefault="00F61112" w:rsidP="00A6605C">
      <w:pPr>
        <w:ind w:left="315" w:firstLineChars="200" w:firstLine="420"/>
        <w:rPr>
          <w:rStyle w:val="af"/>
          <w:rFonts w:asciiTheme="minorEastAsia" w:hAnsiTheme="minorEastAsia"/>
          <w:color w:val="auto"/>
          <w:szCs w:val="21"/>
        </w:rPr>
      </w:pPr>
      <w:hyperlink r:id="rId9" w:history="1">
        <w:r w:rsidR="00A6605C" w:rsidRPr="00FC09FD">
          <w:rPr>
            <w:rStyle w:val="af"/>
            <w:rFonts w:asciiTheme="minorEastAsia" w:hAnsiTheme="minorEastAsia"/>
            <w:color w:val="auto"/>
            <w:szCs w:val="21"/>
          </w:rPr>
          <w:t>https://www.city.osaka.lg.jp/port/page/0000201842.html</w:t>
        </w:r>
      </w:hyperlink>
    </w:p>
    <w:p w14:paraId="59ED48E3" w14:textId="33DFF0BD" w:rsidR="00A2444A" w:rsidRPr="00FC09FD" w:rsidRDefault="00A2444A" w:rsidP="002F3E9D">
      <w:pPr>
        <w:ind w:left="735" w:hangingChars="350" w:hanging="735"/>
        <w:rPr>
          <w:rFonts w:ascii="Arial" w:hAnsi="Arial" w:cs="Arial"/>
          <w:shd w:val="clear" w:color="auto" w:fill="FFFFFF"/>
        </w:rPr>
      </w:pPr>
      <w:r w:rsidRPr="00FC09FD">
        <w:rPr>
          <w:rStyle w:val="af"/>
          <w:rFonts w:asciiTheme="minorEastAsia" w:hAnsiTheme="minorEastAsia" w:hint="eastAsia"/>
          <w:color w:val="auto"/>
          <w:szCs w:val="21"/>
          <w:u w:val="none"/>
        </w:rPr>
        <w:t xml:space="preserve">　 </w:t>
      </w:r>
      <w:r w:rsidR="00376599" w:rsidRPr="00FC09FD">
        <w:rPr>
          <w:rStyle w:val="af"/>
          <w:rFonts w:asciiTheme="minorEastAsia" w:hAnsiTheme="minorEastAsia" w:hint="eastAsia"/>
          <w:color w:val="auto"/>
          <w:szCs w:val="21"/>
          <w:u w:val="none"/>
        </w:rPr>
        <w:t xml:space="preserve">　・</w:t>
      </w:r>
      <w:r w:rsidR="007138EB" w:rsidRPr="00FC09FD">
        <w:rPr>
          <w:rFonts w:ascii="Arial" w:hAnsi="Arial" w:cs="Arial" w:hint="eastAsia"/>
          <w:shd w:val="clear" w:color="auto" w:fill="FFFFFF"/>
        </w:rPr>
        <w:t>大規模</w:t>
      </w:r>
      <w:r w:rsidR="002F3E9D" w:rsidRPr="00FC09FD">
        <w:rPr>
          <w:rFonts w:ascii="Arial" w:hAnsi="Arial" w:cs="Arial" w:hint="eastAsia"/>
          <w:shd w:val="clear" w:color="auto" w:fill="FFFFFF"/>
        </w:rPr>
        <w:t>建築物の建設計画の事前協議に</w:t>
      </w:r>
      <w:r w:rsidR="00032E75" w:rsidRPr="00FC09FD">
        <w:rPr>
          <w:rFonts w:ascii="Arial" w:hAnsi="Arial" w:cs="Arial" w:hint="eastAsia"/>
          <w:shd w:val="clear" w:color="auto" w:fill="FFFFFF"/>
        </w:rPr>
        <w:t>関する取扱要領及び</w:t>
      </w:r>
      <w:r w:rsidR="00376599" w:rsidRPr="00FC09FD">
        <w:rPr>
          <w:rFonts w:ascii="Arial" w:hAnsi="Arial" w:cs="Arial" w:hint="eastAsia"/>
          <w:shd w:val="clear" w:color="auto" w:fill="FFFFFF"/>
        </w:rPr>
        <w:t>実施基準</w:t>
      </w:r>
    </w:p>
    <w:p w14:paraId="3DB8D88F" w14:textId="59385EAC" w:rsidR="002F3E9D" w:rsidRPr="00FC09FD" w:rsidRDefault="002F3E9D" w:rsidP="002F3E9D">
      <w:pPr>
        <w:ind w:left="735" w:hangingChars="350" w:hanging="735"/>
        <w:rPr>
          <w:rFonts w:asciiTheme="minorEastAsia" w:eastAsiaTheme="minorEastAsia" w:hAnsiTheme="minorEastAsia" w:cs="Arial"/>
          <w:shd w:val="clear" w:color="auto" w:fill="FFFFFF"/>
        </w:rPr>
      </w:pPr>
      <w:r w:rsidRPr="00FC09FD">
        <w:rPr>
          <w:rFonts w:ascii="Arial" w:hAnsi="Arial" w:cs="Arial" w:hint="eastAsia"/>
          <w:shd w:val="clear" w:color="auto" w:fill="FFFFFF"/>
        </w:rPr>
        <w:t xml:space="preserve">　　　</w:t>
      </w:r>
      <w:r w:rsidRPr="00FC09FD">
        <w:rPr>
          <w:rFonts w:asciiTheme="minorEastAsia" w:eastAsiaTheme="minorEastAsia" w:hAnsiTheme="minorEastAsia" w:cs="Arial" w:hint="eastAsia"/>
          <w:shd w:val="clear" w:color="auto" w:fill="FFFFFF"/>
        </w:rPr>
        <w:t xml:space="preserve"> </w:t>
      </w:r>
      <w:hyperlink r:id="rId10" w:history="1">
        <w:r w:rsidRPr="00FC09FD">
          <w:rPr>
            <w:rStyle w:val="af"/>
            <w:rFonts w:asciiTheme="minorEastAsia" w:eastAsiaTheme="minorEastAsia" w:hAnsiTheme="minorEastAsia" w:cs="Arial"/>
            <w:color w:val="auto"/>
            <w:shd w:val="clear" w:color="auto" w:fill="FFFFFF"/>
          </w:rPr>
          <w:t>https://www.city.osaka.lg.jp/toshikeikaku/page/0000004750.html</w:t>
        </w:r>
      </w:hyperlink>
    </w:p>
    <w:p w14:paraId="085975AD" w14:textId="376A49DA" w:rsidR="00FE61A8" w:rsidRPr="00FC09FD" w:rsidRDefault="00032E75" w:rsidP="00496334">
      <w:pPr>
        <w:autoSpaceDE w:val="0"/>
        <w:autoSpaceDN w:val="0"/>
        <w:adjustRightInd w:val="0"/>
        <w:ind w:firstLineChars="150" w:firstLine="315"/>
        <w:contextualSpacing/>
        <w:jc w:val="left"/>
        <w:rPr>
          <w:rFonts w:ascii="ＭＳ 明朝" w:hAnsi="ＭＳ 明朝" w:cs="ＭＳ 明朝"/>
          <w:kern w:val="0"/>
          <w:szCs w:val="21"/>
        </w:rPr>
      </w:pPr>
      <w:r w:rsidRPr="00FC09FD">
        <w:rPr>
          <w:rFonts w:hint="eastAsia"/>
        </w:rPr>
        <w:t>②</w:t>
      </w:r>
      <w:r w:rsidR="00A2444A" w:rsidRPr="00FC09FD">
        <w:rPr>
          <w:rFonts w:hint="eastAsia"/>
        </w:rPr>
        <w:t xml:space="preserve"> </w:t>
      </w:r>
      <w:r w:rsidR="00FE61A8" w:rsidRPr="00FC09FD">
        <w:rPr>
          <w:rFonts w:hint="eastAsia"/>
        </w:rPr>
        <w:t xml:space="preserve"> </w:t>
      </w:r>
      <w:r w:rsidR="00FE61A8" w:rsidRPr="00FC09FD">
        <w:rPr>
          <w:rFonts w:hint="eastAsia"/>
        </w:rPr>
        <w:t>計画提案内容は、確実に建物の建築が可能であることが必要です。</w:t>
      </w:r>
    </w:p>
    <w:p w14:paraId="2769D8FD" w14:textId="77777777" w:rsidR="00FE61A8" w:rsidRPr="00FC09FD" w:rsidRDefault="00FE61A8" w:rsidP="00496334">
      <w:pPr>
        <w:ind w:firstLineChars="300" w:firstLine="630"/>
        <w:rPr>
          <w:rFonts w:ascii="ＭＳ 明朝" w:hAnsi="ＭＳ 明朝"/>
        </w:rPr>
      </w:pPr>
      <w:r w:rsidRPr="00FC09FD">
        <w:rPr>
          <w:rFonts w:ascii="ＭＳ 明朝" w:hAnsi="ＭＳ 明朝" w:hint="eastAsia"/>
        </w:rPr>
        <w:t>（土地利用の諸規制により建築が制限される場合などがあるので、応募申込者ご自身で</w:t>
      </w:r>
    </w:p>
    <w:p w14:paraId="1B453EE2" w14:textId="33E9B24C" w:rsidR="00FE61A8" w:rsidRPr="00FC09FD" w:rsidRDefault="00FE61A8" w:rsidP="00496334">
      <w:pPr>
        <w:ind w:firstLineChars="350" w:firstLine="735"/>
        <w:rPr>
          <w:rFonts w:ascii="ＭＳ 明朝" w:hAnsi="ＭＳ 明朝"/>
        </w:rPr>
      </w:pPr>
      <w:r w:rsidRPr="00FC09FD">
        <w:rPr>
          <w:rFonts w:ascii="ＭＳ 明朝" w:hAnsi="ＭＳ 明朝" w:hint="eastAsia"/>
        </w:rPr>
        <w:t>確認し、関連法令及び本市の条例、要綱、要領等を遵守できるものとしてください。）</w:t>
      </w:r>
    </w:p>
    <w:p w14:paraId="4A8A291C" w14:textId="77777777" w:rsidR="00FE61A8" w:rsidRPr="00A1254B" w:rsidRDefault="00FE61A8" w:rsidP="00FE61A8">
      <w:pPr>
        <w:ind w:leftChars="350" w:left="1050" w:hangingChars="150" w:hanging="315"/>
        <w:rPr>
          <w:rFonts w:ascii="ＭＳ 明朝" w:hAnsi="ＭＳ 明朝"/>
        </w:rPr>
      </w:pPr>
      <w:r w:rsidRPr="00A1254B">
        <w:rPr>
          <w:rFonts w:ascii="ＭＳ 明朝" w:hAnsi="ＭＳ 明朝" w:hint="eastAsia"/>
        </w:rPr>
        <w:t>※ 確実に建物の建築が可能であることについては、原則、募集期間中に確認しておいてください。</w:t>
      </w:r>
    </w:p>
    <w:p w14:paraId="3157FC2D" w14:textId="77777777" w:rsidR="00FE61A8" w:rsidRPr="00A1254B" w:rsidRDefault="00FE61A8" w:rsidP="00FE61A8">
      <w:pPr>
        <w:ind w:leftChars="350" w:left="1050" w:hangingChars="150" w:hanging="315"/>
        <w:rPr>
          <w:rFonts w:ascii="ＭＳ 明朝" w:hAnsi="ＭＳ 明朝"/>
        </w:rPr>
      </w:pPr>
      <w:r w:rsidRPr="00A1254B">
        <w:rPr>
          <w:rFonts w:ascii="ＭＳ 明朝" w:hAnsi="ＭＳ 明朝" w:hint="eastAsia"/>
        </w:rPr>
        <w:t>※ 本プロポーザルへの応募にあたっては、土地利用に係る諸規制等について、下記の各担当課へお問い合わせください。</w:t>
      </w:r>
    </w:p>
    <w:p w14:paraId="415D0577" w14:textId="4DD298EC" w:rsidR="007513AA" w:rsidRPr="00A1254B" w:rsidRDefault="00FE61A8" w:rsidP="007513AA">
      <w:pPr>
        <w:ind w:leftChars="350" w:left="1050" w:hangingChars="150" w:hanging="315"/>
        <w:rPr>
          <w:rFonts w:asciiTheme="minorEastAsia" w:eastAsiaTheme="minorEastAsia" w:hAnsiTheme="minorEastAsia"/>
          <w:szCs w:val="21"/>
        </w:rPr>
      </w:pPr>
      <w:r w:rsidRPr="00A1254B">
        <w:rPr>
          <w:rFonts w:ascii="ＭＳ 明朝" w:hAnsi="ＭＳ 明朝" w:hint="eastAsia"/>
        </w:rPr>
        <w:t>※ お問合せの際には、必要事項を記載した</w:t>
      </w:r>
      <w:r w:rsidR="00E5434A">
        <w:rPr>
          <w:rFonts w:ascii="ＭＳ Ｐゴシック" w:eastAsia="ＭＳ Ｐゴシック" w:hAnsi="ＭＳ Ｐゴシック" w:hint="eastAsia"/>
        </w:rPr>
        <w:t>様式６「</w:t>
      </w:r>
      <w:r w:rsidRPr="00E255EA">
        <w:rPr>
          <w:rFonts w:ascii="ＭＳ Ｐゴシック" w:eastAsia="ＭＳ Ｐゴシック" w:hAnsi="ＭＳ Ｐゴシック" w:hint="eastAsia"/>
        </w:rPr>
        <w:t>計画</w:t>
      </w:r>
      <w:r w:rsidR="00E5434A" w:rsidRPr="00E255EA">
        <w:rPr>
          <w:rFonts w:ascii="ＭＳ Ｐゴシック" w:eastAsia="ＭＳ Ｐゴシック" w:hAnsi="ＭＳ Ｐゴシック" w:hint="eastAsia"/>
        </w:rPr>
        <w:t>調整</w:t>
      </w:r>
      <w:r w:rsidRPr="00E255EA">
        <w:rPr>
          <w:rFonts w:ascii="ＭＳ Ｐゴシック" w:eastAsia="ＭＳ Ｐゴシック" w:hAnsi="ＭＳ Ｐゴシック" w:hint="eastAsia"/>
        </w:rPr>
        <w:t>局</w:t>
      </w:r>
      <w:r w:rsidRPr="00A1254B">
        <w:rPr>
          <w:rFonts w:ascii="ＭＳ Ｐゴシック" w:eastAsia="ＭＳ Ｐゴシック" w:hAnsi="ＭＳ Ｐゴシック" w:hint="eastAsia"/>
        </w:rPr>
        <w:t>への確認事項」</w:t>
      </w:r>
      <w:r w:rsidRPr="00A1254B">
        <w:rPr>
          <w:rFonts w:ascii="ＭＳ 明朝" w:hAnsi="ＭＳ 明朝" w:hint="eastAsia"/>
        </w:rPr>
        <w:t>を提示し、本件応募に係る確認で</w:t>
      </w:r>
      <w:r w:rsidRPr="00E5434A">
        <w:rPr>
          <w:rFonts w:ascii="ＭＳ 明朝" w:hAnsi="ＭＳ 明朝" w:hint="eastAsia"/>
        </w:rPr>
        <w:t>あることを申し出て</w:t>
      </w:r>
      <w:r w:rsidR="003C1FEC" w:rsidRPr="00E5434A">
        <w:rPr>
          <w:rFonts w:ascii="ＭＳ 明朝" w:hAnsi="ＭＳ 明朝" w:hint="eastAsia"/>
        </w:rPr>
        <w:t>ください。下記の各担当課との打合せ後、聞き取り事項を記入の上、</w:t>
      </w:r>
      <w:r w:rsidR="00797644" w:rsidRPr="00E5434A">
        <w:rPr>
          <w:rFonts w:ascii="ＭＳ 明朝" w:hAnsi="ＭＳ 明朝" w:hint="eastAsia"/>
        </w:rPr>
        <w:t>２１</w:t>
      </w:r>
      <w:r w:rsidRPr="00E5434A">
        <w:rPr>
          <w:rFonts w:ascii="ＭＳ 明朝" w:hAnsi="ＭＳ 明朝" w:hint="eastAsia"/>
        </w:rPr>
        <w:t>ページからの</w:t>
      </w:r>
      <w:r w:rsidRPr="00E5434A">
        <w:rPr>
          <w:rFonts w:ascii="ＭＳ Ｐゴシック" w:eastAsia="ＭＳ Ｐゴシック" w:hAnsi="ＭＳ Ｐゴシック" w:hint="eastAsia"/>
          <w:szCs w:val="21"/>
        </w:rPr>
        <w:t>「Ⅴ－２．</w:t>
      </w:r>
      <w:r w:rsidRPr="00E5434A">
        <w:rPr>
          <w:rFonts w:ascii="ＭＳ Ｐゴシック" w:eastAsia="ＭＳ Ｐゴシック" w:hAnsi="ＭＳ Ｐゴシック" w:cs="ＭＳ 明朝" w:hint="eastAsia"/>
          <w:kern w:val="0"/>
          <w:szCs w:val="21"/>
        </w:rPr>
        <w:t>申込みに必要な書類」</w:t>
      </w:r>
      <w:r w:rsidRPr="00E5434A">
        <w:rPr>
          <w:rFonts w:asciiTheme="minorEastAsia" w:eastAsiaTheme="minorEastAsia" w:hAnsiTheme="minorEastAsia" w:cs="ＭＳ 明朝" w:hint="eastAsia"/>
          <w:kern w:val="0"/>
          <w:szCs w:val="21"/>
        </w:rPr>
        <w:t>と一緒に</w:t>
      </w:r>
      <w:r w:rsidRPr="00E5434A">
        <w:rPr>
          <w:rFonts w:asciiTheme="minorEastAsia" w:eastAsiaTheme="minorEastAsia" w:hAnsiTheme="minorEastAsia" w:hint="eastAsia"/>
          <w:szCs w:val="21"/>
        </w:rPr>
        <w:t>提出してください。</w:t>
      </w:r>
      <w:r w:rsidR="007513AA" w:rsidRPr="00E5434A">
        <w:rPr>
          <w:rFonts w:asciiTheme="minorEastAsia" w:eastAsiaTheme="minorEastAsia" w:hAnsiTheme="minorEastAsia" w:hint="eastAsia"/>
          <w:szCs w:val="21"/>
        </w:rPr>
        <w:t>なお、</w:t>
      </w:r>
      <w:r w:rsidR="007513AA" w:rsidRPr="00E5434A">
        <w:rPr>
          <w:rFonts w:ascii="ＭＳ 明朝" w:hAnsi="ＭＳ 明朝" w:hint="eastAsia"/>
        </w:rPr>
        <w:t>建物毎に提出が必</w:t>
      </w:r>
      <w:r w:rsidR="007513AA" w:rsidRPr="00A1254B">
        <w:rPr>
          <w:rFonts w:ascii="ＭＳ 明朝" w:hAnsi="ＭＳ 明朝" w:hint="eastAsia"/>
        </w:rPr>
        <w:t>要です。</w:t>
      </w:r>
    </w:p>
    <w:p w14:paraId="1008A0F1" w14:textId="77777777" w:rsidR="00FE61A8" w:rsidRPr="00FC09FD" w:rsidRDefault="00FE61A8" w:rsidP="00FE61A8">
      <w:pPr>
        <w:rPr>
          <w:rFonts w:ascii="ＭＳ 明朝" w:hAnsi="ＭＳ 明朝"/>
        </w:rPr>
      </w:pPr>
      <w:r w:rsidRPr="00A1254B">
        <w:rPr>
          <w:rFonts w:ascii="ＭＳ 明朝" w:hAnsi="ＭＳ 明朝" w:hint="eastAsia"/>
        </w:rPr>
        <w:t xml:space="preserve">　　　 ※ 下記担当課が計画提案内容を審査するわけではないことに注意して</w:t>
      </w:r>
      <w:r w:rsidRPr="00FC09FD">
        <w:rPr>
          <w:rFonts w:ascii="ＭＳ 明朝" w:hAnsi="ＭＳ 明朝" w:hint="eastAsia"/>
        </w:rPr>
        <w:t>ください。</w:t>
      </w:r>
    </w:p>
    <w:p w14:paraId="3612F6DF" w14:textId="0BD8AEFE" w:rsidR="00FE61A8" w:rsidRPr="00FC09FD" w:rsidRDefault="00FE61A8" w:rsidP="00FE61A8">
      <w:pPr>
        <w:ind w:firstLineChars="200" w:firstLine="420"/>
        <w:rPr>
          <w:rFonts w:ascii="ＭＳ 明朝" w:hAnsi="ＭＳ 明朝"/>
        </w:rPr>
      </w:pPr>
      <w:r w:rsidRPr="00FC09FD">
        <w:rPr>
          <w:rFonts w:ascii="ＭＳ 明朝" w:hAnsi="ＭＳ 明朝" w:hint="eastAsia"/>
        </w:rPr>
        <w:t xml:space="preserve">　 ※ </w:t>
      </w:r>
      <w:r w:rsidR="00E5434A" w:rsidRPr="00E255EA">
        <w:rPr>
          <w:rFonts w:ascii="ＭＳ 明朝" w:hAnsi="ＭＳ 明朝" w:hint="eastAsia"/>
        </w:rPr>
        <w:t>計画調整</w:t>
      </w:r>
      <w:r w:rsidRPr="00E255EA">
        <w:rPr>
          <w:rFonts w:ascii="ＭＳ 明朝" w:hAnsi="ＭＳ 明朝" w:hint="eastAsia"/>
        </w:rPr>
        <w:t>局開発調整部開発誘導課</w:t>
      </w:r>
      <w:r w:rsidRPr="00FC09FD">
        <w:rPr>
          <w:rFonts w:ascii="ＭＳ 明朝" w:hAnsi="ＭＳ 明朝" w:hint="eastAsia"/>
        </w:rPr>
        <w:t>とのご相談の際は事前に電話にて連絡をお願いし</w:t>
      </w:r>
    </w:p>
    <w:p w14:paraId="1095A121" w14:textId="77777777" w:rsidR="00FE61A8" w:rsidRPr="00FC09FD" w:rsidRDefault="00FE61A8" w:rsidP="00FE61A8">
      <w:pPr>
        <w:ind w:firstLineChars="500" w:firstLine="1050"/>
        <w:rPr>
          <w:rFonts w:ascii="ＭＳ 明朝" w:hAnsi="ＭＳ 明朝"/>
        </w:rPr>
      </w:pPr>
      <w:r w:rsidRPr="00FC09FD">
        <w:rPr>
          <w:rFonts w:ascii="ＭＳ 明朝" w:hAnsi="ＭＳ 明朝" w:hint="eastAsia"/>
        </w:rPr>
        <w:t>ます。</w:t>
      </w:r>
    </w:p>
    <w:tbl>
      <w:tblPr>
        <w:tblStyle w:val="ac"/>
        <w:tblW w:w="8221" w:type="dxa"/>
        <w:tblInd w:w="846" w:type="dxa"/>
        <w:tblLayout w:type="fixed"/>
        <w:tblLook w:val="04A0" w:firstRow="1" w:lastRow="0" w:firstColumn="1" w:lastColumn="0" w:noHBand="0" w:noVBand="1"/>
      </w:tblPr>
      <w:tblGrid>
        <w:gridCol w:w="2698"/>
        <w:gridCol w:w="1696"/>
        <w:gridCol w:w="3827"/>
      </w:tblGrid>
      <w:tr w:rsidR="00FE61A8" w:rsidRPr="007513AA" w14:paraId="7ED09F2F" w14:textId="77777777" w:rsidTr="00FE61A8">
        <w:tc>
          <w:tcPr>
            <w:tcW w:w="2698" w:type="dxa"/>
            <w:tcBorders>
              <w:top w:val="single" w:sz="4" w:space="0" w:color="auto"/>
              <w:left w:val="single" w:sz="4" w:space="0" w:color="auto"/>
              <w:bottom w:val="single" w:sz="4" w:space="0" w:color="auto"/>
              <w:right w:val="single" w:sz="4" w:space="0" w:color="auto"/>
            </w:tcBorders>
            <w:hideMark/>
          </w:tcPr>
          <w:p w14:paraId="575339D7" w14:textId="77777777" w:rsidR="00FE61A8" w:rsidRPr="00FC09FD" w:rsidRDefault="00FE61A8" w:rsidP="00FE61A8">
            <w:pPr>
              <w:jc w:val="center"/>
              <w:rPr>
                <w:rFonts w:ascii="ＭＳ 明朝" w:hAnsi="ＭＳ 明朝"/>
              </w:rPr>
            </w:pPr>
            <w:r w:rsidRPr="00FC09FD">
              <w:rPr>
                <w:rFonts w:ascii="ＭＳ 明朝" w:hAnsi="ＭＳ 明朝"/>
              </w:rPr>
              <w:t>お問合せ</w:t>
            </w:r>
            <w:r w:rsidRPr="00FC09FD">
              <w:rPr>
                <w:rFonts w:ascii="ＭＳ 明朝" w:hAnsi="ＭＳ 明朝" w:hint="eastAsia"/>
              </w:rPr>
              <w:t>先</w:t>
            </w:r>
          </w:p>
        </w:tc>
        <w:tc>
          <w:tcPr>
            <w:tcW w:w="1696" w:type="dxa"/>
            <w:tcBorders>
              <w:top w:val="single" w:sz="4" w:space="0" w:color="auto"/>
              <w:left w:val="single" w:sz="4" w:space="0" w:color="auto"/>
              <w:bottom w:val="single" w:sz="4" w:space="0" w:color="auto"/>
              <w:right w:val="single" w:sz="4" w:space="0" w:color="auto"/>
            </w:tcBorders>
            <w:hideMark/>
          </w:tcPr>
          <w:p w14:paraId="2EDED88E" w14:textId="77777777" w:rsidR="00FE61A8" w:rsidRPr="00FC09FD" w:rsidRDefault="00FE61A8" w:rsidP="00FE61A8">
            <w:pPr>
              <w:jc w:val="center"/>
              <w:rPr>
                <w:rFonts w:ascii="ＭＳ 明朝" w:hAnsi="ＭＳ 明朝"/>
              </w:rPr>
            </w:pPr>
            <w:r w:rsidRPr="00FC09FD">
              <w:rPr>
                <w:rFonts w:ascii="ＭＳ 明朝" w:hAnsi="ＭＳ 明朝" w:hint="eastAsia"/>
              </w:rPr>
              <w:t>電話番号</w:t>
            </w:r>
          </w:p>
        </w:tc>
        <w:tc>
          <w:tcPr>
            <w:tcW w:w="3827" w:type="dxa"/>
            <w:tcBorders>
              <w:top w:val="single" w:sz="4" w:space="0" w:color="auto"/>
              <w:left w:val="single" w:sz="4" w:space="0" w:color="auto"/>
              <w:bottom w:val="single" w:sz="4" w:space="0" w:color="auto"/>
              <w:right w:val="single" w:sz="4" w:space="0" w:color="auto"/>
            </w:tcBorders>
            <w:hideMark/>
          </w:tcPr>
          <w:p w14:paraId="36268532" w14:textId="77777777" w:rsidR="00FE61A8" w:rsidRPr="00FC09FD" w:rsidRDefault="00FE61A8" w:rsidP="00FE61A8">
            <w:pPr>
              <w:jc w:val="center"/>
              <w:rPr>
                <w:rFonts w:ascii="ＭＳ 明朝" w:hAnsi="ＭＳ 明朝"/>
              </w:rPr>
            </w:pPr>
            <w:r w:rsidRPr="00FC09FD">
              <w:rPr>
                <w:rFonts w:ascii="ＭＳ 明朝" w:hAnsi="ＭＳ 明朝" w:hint="eastAsia"/>
              </w:rPr>
              <w:t>お問い合わせ内容</w:t>
            </w:r>
          </w:p>
        </w:tc>
      </w:tr>
      <w:tr w:rsidR="00FE61A8" w:rsidRPr="007513AA" w14:paraId="1C5C895C" w14:textId="77777777" w:rsidTr="00FE61A8">
        <w:tc>
          <w:tcPr>
            <w:tcW w:w="2698" w:type="dxa"/>
            <w:tcBorders>
              <w:top w:val="single" w:sz="4" w:space="0" w:color="auto"/>
              <w:left w:val="single" w:sz="4" w:space="0" w:color="auto"/>
              <w:bottom w:val="single" w:sz="4" w:space="0" w:color="auto"/>
              <w:right w:val="single" w:sz="4" w:space="0" w:color="auto"/>
            </w:tcBorders>
            <w:hideMark/>
          </w:tcPr>
          <w:p w14:paraId="2477CDFB" w14:textId="621464C5" w:rsidR="00FE61A8" w:rsidRPr="00E255EA" w:rsidRDefault="00E5434A" w:rsidP="00FE61A8">
            <w:pPr>
              <w:rPr>
                <w:rFonts w:ascii="ＭＳ 明朝" w:hAnsi="ＭＳ 明朝"/>
              </w:rPr>
            </w:pPr>
            <w:r w:rsidRPr="00E255EA">
              <w:rPr>
                <w:rFonts w:ascii="ＭＳ 明朝" w:hAnsi="ＭＳ 明朝" w:hint="eastAsia"/>
              </w:rPr>
              <w:t>計画調整</w:t>
            </w:r>
            <w:r w:rsidR="00FE61A8" w:rsidRPr="00E255EA">
              <w:rPr>
                <w:rFonts w:ascii="ＭＳ 明朝" w:hAnsi="ＭＳ 明朝"/>
              </w:rPr>
              <w:t>局開発調整</w:t>
            </w:r>
            <w:r w:rsidR="00FE61A8" w:rsidRPr="00E255EA">
              <w:rPr>
                <w:rFonts w:ascii="ＭＳ 明朝" w:hAnsi="ＭＳ 明朝" w:hint="eastAsia"/>
              </w:rPr>
              <w:t>部</w:t>
            </w:r>
          </w:p>
          <w:p w14:paraId="2325CC0F" w14:textId="77777777" w:rsidR="00FE61A8" w:rsidRPr="00053695" w:rsidRDefault="00FE61A8" w:rsidP="00FE61A8">
            <w:pPr>
              <w:rPr>
                <w:rFonts w:ascii="ＭＳ 明朝" w:hAnsi="ＭＳ 明朝"/>
              </w:rPr>
            </w:pPr>
            <w:r w:rsidRPr="00E255EA">
              <w:rPr>
                <w:rFonts w:ascii="ＭＳ 明朝" w:hAnsi="ＭＳ 明朝" w:hint="eastAsia"/>
              </w:rPr>
              <w:t>開発誘導課</w:t>
            </w:r>
          </w:p>
          <w:p w14:paraId="7C1225ED" w14:textId="77777777" w:rsidR="00FE61A8" w:rsidRPr="00053695" w:rsidRDefault="00FE61A8" w:rsidP="00FE61A8">
            <w:pPr>
              <w:rPr>
                <w:rFonts w:ascii="ＭＳ 明朝" w:hAnsi="ＭＳ 明朝"/>
              </w:rPr>
            </w:pPr>
            <w:r w:rsidRPr="00053695">
              <w:rPr>
                <w:rFonts w:ascii="ＭＳ 明朝" w:hAnsi="ＭＳ 明朝" w:hint="eastAsia"/>
              </w:rPr>
              <w:t>（大阪市役所本庁舎</w:t>
            </w:r>
            <w:r w:rsidRPr="00053695">
              <w:rPr>
                <w:rFonts w:ascii="ＭＳ 明朝" w:hAnsi="ＭＳ 明朝"/>
              </w:rPr>
              <w:t>7</w:t>
            </w:r>
            <w:r w:rsidRPr="00053695">
              <w:rPr>
                <w:rFonts w:ascii="ＭＳ 明朝" w:hAnsi="ＭＳ 明朝" w:hint="eastAsia"/>
              </w:rPr>
              <w:t>階）</w:t>
            </w:r>
          </w:p>
        </w:tc>
        <w:tc>
          <w:tcPr>
            <w:tcW w:w="1696" w:type="dxa"/>
            <w:tcBorders>
              <w:top w:val="single" w:sz="4" w:space="0" w:color="auto"/>
              <w:left w:val="single" w:sz="4" w:space="0" w:color="auto"/>
              <w:bottom w:val="single" w:sz="4" w:space="0" w:color="auto"/>
              <w:right w:val="single" w:sz="4" w:space="0" w:color="auto"/>
            </w:tcBorders>
            <w:hideMark/>
          </w:tcPr>
          <w:p w14:paraId="5F45E411" w14:textId="11801346" w:rsidR="00FE61A8" w:rsidRPr="00053695" w:rsidRDefault="00FE61A8" w:rsidP="00FE61A8">
            <w:pPr>
              <w:rPr>
                <w:rFonts w:ascii="ＭＳ 明朝" w:hAnsi="ＭＳ 明朝"/>
              </w:rPr>
            </w:pPr>
            <w:r w:rsidRPr="00053695">
              <w:rPr>
                <w:rFonts w:ascii="ＭＳ 明朝" w:hAnsi="ＭＳ 明朝"/>
              </w:rPr>
              <w:t>06-6208-</w:t>
            </w:r>
            <w:r w:rsidR="00793BE8" w:rsidRPr="00E255EA">
              <w:rPr>
                <w:rFonts w:ascii="ＭＳ 明朝" w:hAnsi="ＭＳ 明朝"/>
              </w:rPr>
              <w:t>7897</w:t>
            </w:r>
          </w:p>
        </w:tc>
        <w:tc>
          <w:tcPr>
            <w:tcW w:w="3827" w:type="dxa"/>
            <w:tcBorders>
              <w:top w:val="single" w:sz="4" w:space="0" w:color="auto"/>
              <w:left w:val="single" w:sz="4" w:space="0" w:color="auto"/>
              <w:bottom w:val="single" w:sz="4" w:space="0" w:color="auto"/>
              <w:right w:val="single" w:sz="4" w:space="0" w:color="auto"/>
            </w:tcBorders>
            <w:hideMark/>
          </w:tcPr>
          <w:p w14:paraId="174B3A78" w14:textId="77777777" w:rsidR="00FE61A8" w:rsidRPr="00FC09FD" w:rsidRDefault="00FE61A8" w:rsidP="00FE61A8">
            <w:pPr>
              <w:rPr>
                <w:rFonts w:ascii="ＭＳ 明朝" w:hAnsi="ＭＳ 明朝"/>
              </w:rPr>
            </w:pPr>
            <w:r w:rsidRPr="00FC09FD">
              <w:rPr>
                <w:rFonts w:ascii="ＭＳ 明朝" w:hAnsi="ＭＳ 明朝" w:hint="eastAsia"/>
              </w:rPr>
              <w:t>開発許可の要否、</w:t>
            </w:r>
          </w:p>
          <w:p w14:paraId="3C0EBC59" w14:textId="77777777" w:rsidR="00FE61A8" w:rsidRPr="00FC09FD" w:rsidRDefault="00FE61A8" w:rsidP="00FE61A8">
            <w:pPr>
              <w:rPr>
                <w:rFonts w:ascii="ＭＳ 明朝" w:hAnsi="ＭＳ 明朝"/>
              </w:rPr>
            </w:pPr>
            <w:r w:rsidRPr="00FC09FD">
              <w:rPr>
                <w:rFonts w:ascii="ＭＳ 明朝" w:hAnsi="ＭＳ 明朝" w:hint="eastAsia"/>
              </w:rPr>
              <w:t>大規模事前協議の要否</w:t>
            </w:r>
          </w:p>
        </w:tc>
      </w:tr>
      <w:tr w:rsidR="00FE61A8" w:rsidRPr="007513AA" w14:paraId="46DF03BA" w14:textId="77777777" w:rsidTr="00FE61A8">
        <w:tc>
          <w:tcPr>
            <w:tcW w:w="2698" w:type="dxa"/>
            <w:tcBorders>
              <w:top w:val="single" w:sz="4" w:space="0" w:color="auto"/>
              <w:left w:val="single" w:sz="4" w:space="0" w:color="auto"/>
              <w:bottom w:val="single" w:sz="4" w:space="0" w:color="auto"/>
              <w:right w:val="single" w:sz="4" w:space="0" w:color="auto"/>
            </w:tcBorders>
            <w:hideMark/>
          </w:tcPr>
          <w:p w14:paraId="250E5EE6" w14:textId="5E69623A" w:rsidR="00FE61A8" w:rsidRPr="00E255EA" w:rsidRDefault="00E5434A" w:rsidP="00FE61A8">
            <w:pPr>
              <w:rPr>
                <w:rFonts w:ascii="ＭＳ 明朝" w:hAnsi="ＭＳ 明朝"/>
              </w:rPr>
            </w:pPr>
            <w:r w:rsidRPr="00E255EA">
              <w:rPr>
                <w:rFonts w:ascii="ＭＳ 明朝" w:hAnsi="ＭＳ 明朝" w:hint="eastAsia"/>
              </w:rPr>
              <w:t>計画調整</w:t>
            </w:r>
            <w:r w:rsidR="00FE61A8" w:rsidRPr="00E255EA">
              <w:rPr>
                <w:rFonts w:ascii="ＭＳ 明朝" w:hAnsi="ＭＳ 明朝"/>
              </w:rPr>
              <w:t>局建築指導</w:t>
            </w:r>
            <w:r w:rsidR="00FE61A8" w:rsidRPr="00E255EA">
              <w:rPr>
                <w:rFonts w:ascii="ＭＳ 明朝" w:hAnsi="ＭＳ 明朝" w:hint="eastAsia"/>
              </w:rPr>
              <w:t>部</w:t>
            </w:r>
          </w:p>
          <w:p w14:paraId="335B542E" w14:textId="77777777" w:rsidR="00FE61A8" w:rsidRPr="00292991" w:rsidRDefault="00FE61A8" w:rsidP="00FE61A8">
            <w:pPr>
              <w:rPr>
                <w:rFonts w:ascii="ＭＳ 明朝" w:hAnsi="ＭＳ 明朝"/>
              </w:rPr>
            </w:pPr>
            <w:r w:rsidRPr="00E255EA">
              <w:rPr>
                <w:rFonts w:ascii="ＭＳ 明朝" w:hAnsi="ＭＳ 明朝" w:hint="eastAsia"/>
              </w:rPr>
              <w:t>建築確認課</w:t>
            </w:r>
          </w:p>
          <w:p w14:paraId="51B92C25" w14:textId="77777777" w:rsidR="00FE61A8" w:rsidRPr="00292991" w:rsidRDefault="00FE61A8" w:rsidP="00FE61A8">
            <w:pPr>
              <w:rPr>
                <w:rFonts w:ascii="ＭＳ 明朝" w:hAnsi="ＭＳ 明朝"/>
              </w:rPr>
            </w:pPr>
            <w:r w:rsidRPr="00292991">
              <w:rPr>
                <w:rFonts w:ascii="ＭＳ 明朝" w:hAnsi="ＭＳ 明朝" w:hint="eastAsia"/>
              </w:rPr>
              <w:t>（大阪市役所本庁舎</w:t>
            </w:r>
            <w:r w:rsidRPr="00292991">
              <w:rPr>
                <w:rFonts w:ascii="ＭＳ 明朝" w:hAnsi="ＭＳ 明朝"/>
              </w:rPr>
              <w:t>3</w:t>
            </w:r>
            <w:r w:rsidRPr="00292991">
              <w:rPr>
                <w:rFonts w:ascii="ＭＳ 明朝" w:hAnsi="ＭＳ 明朝" w:hint="eastAsia"/>
              </w:rPr>
              <w:t>階）</w:t>
            </w:r>
          </w:p>
        </w:tc>
        <w:tc>
          <w:tcPr>
            <w:tcW w:w="1696" w:type="dxa"/>
            <w:tcBorders>
              <w:top w:val="single" w:sz="4" w:space="0" w:color="auto"/>
              <w:left w:val="single" w:sz="4" w:space="0" w:color="auto"/>
              <w:bottom w:val="single" w:sz="4" w:space="0" w:color="auto"/>
              <w:right w:val="single" w:sz="4" w:space="0" w:color="auto"/>
            </w:tcBorders>
            <w:hideMark/>
          </w:tcPr>
          <w:p w14:paraId="47DF7390" w14:textId="5833BE98" w:rsidR="00FE61A8" w:rsidRPr="00292991" w:rsidRDefault="00FE61A8" w:rsidP="00FE61A8">
            <w:pPr>
              <w:rPr>
                <w:rFonts w:ascii="ＭＳ 明朝" w:hAnsi="ＭＳ 明朝"/>
              </w:rPr>
            </w:pPr>
            <w:r w:rsidRPr="00292991">
              <w:rPr>
                <w:rFonts w:ascii="ＭＳ 明朝" w:hAnsi="ＭＳ 明朝"/>
              </w:rPr>
              <w:t>06-6208-</w:t>
            </w:r>
            <w:r w:rsidR="00292991" w:rsidRPr="00E255EA">
              <w:rPr>
                <w:rFonts w:ascii="ＭＳ 明朝" w:hAnsi="ＭＳ 明朝"/>
              </w:rPr>
              <w:t>9291</w:t>
            </w:r>
          </w:p>
        </w:tc>
        <w:tc>
          <w:tcPr>
            <w:tcW w:w="3827" w:type="dxa"/>
            <w:tcBorders>
              <w:top w:val="single" w:sz="4" w:space="0" w:color="auto"/>
              <w:left w:val="single" w:sz="4" w:space="0" w:color="auto"/>
              <w:bottom w:val="single" w:sz="4" w:space="0" w:color="auto"/>
              <w:right w:val="single" w:sz="4" w:space="0" w:color="auto"/>
            </w:tcBorders>
            <w:hideMark/>
          </w:tcPr>
          <w:p w14:paraId="62613945" w14:textId="77777777" w:rsidR="00FE61A8" w:rsidRPr="00FC09FD" w:rsidRDefault="00FE61A8" w:rsidP="00FE61A8">
            <w:pPr>
              <w:rPr>
                <w:rFonts w:ascii="ＭＳ 明朝" w:hAnsi="ＭＳ 明朝"/>
              </w:rPr>
            </w:pPr>
            <w:r w:rsidRPr="00FC09FD">
              <w:rPr>
                <w:rFonts w:ascii="ＭＳ 明朝" w:hAnsi="ＭＳ 明朝" w:hint="eastAsia"/>
              </w:rPr>
              <w:t>用途規制、建蔽率・容積率の制限、　　高さ制限、日影規制の有無、接道</w:t>
            </w:r>
          </w:p>
        </w:tc>
      </w:tr>
    </w:tbl>
    <w:p w14:paraId="7AFF264B" w14:textId="562DD198" w:rsidR="00A2444A" w:rsidRDefault="00032E75" w:rsidP="00A2444A">
      <w:pPr>
        <w:ind w:firstLineChars="150" w:firstLine="315"/>
        <w:rPr>
          <w:rFonts w:asciiTheme="minorEastAsia" w:hAnsiTheme="minorEastAsia"/>
          <w:szCs w:val="21"/>
        </w:rPr>
      </w:pPr>
      <w:r w:rsidRPr="00FC09FD">
        <w:rPr>
          <w:rFonts w:asciiTheme="minorEastAsia" w:hAnsiTheme="minorEastAsia" w:hint="eastAsia"/>
          <w:szCs w:val="21"/>
        </w:rPr>
        <w:t>③</w:t>
      </w:r>
      <w:r w:rsidR="00A2444A" w:rsidRPr="00FC09FD">
        <w:rPr>
          <w:rFonts w:asciiTheme="minorEastAsia" w:hAnsiTheme="minorEastAsia" w:hint="eastAsia"/>
          <w:szCs w:val="21"/>
        </w:rPr>
        <w:t xml:space="preserve">　</w:t>
      </w:r>
      <w:r w:rsidR="002C54D2" w:rsidRPr="00FC09FD">
        <w:rPr>
          <w:rFonts w:asciiTheme="minorEastAsia" w:hAnsiTheme="minorEastAsia" w:hint="eastAsia"/>
          <w:szCs w:val="21"/>
        </w:rPr>
        <w:t>建築</w:t>
      </w:r>
      <w:r w:rsidR="00A6605C" w:rsidRPr="00FC09FD">
        <w:rPr>
          <w:rFonts w:asciiTheme="minorEastAsia" w:hAnsiTheme="minorEastAsia" w:hint="eastAsia"/>
          <w:szCs w:val="21"/>
        </w:rPr>
        <w:t>工</w:t>
      </w:r>
      <w:r w:rsidR="00A6605C" w:rsidRPr="00A2444A">
        <w:rPr>
          <w:rFonts w:asciiTheme="minorEastAsia" w:hAnsiTheme="minorEastAsia" w:hint="eastAsia"/>
          <w:szCs w:val="21"/>
        </w:rPr>
        <w:t>事等の施工にあたっては、緑地利用者の安全確保に細心の注意を払い、安全対策、</w:t>
      </w:r>
    </w:p>
    <w:p w14:paraId="496498D2" w14:textId="508AE1A4" w:rsidR="00A6605C" w:rsidRPr="00A2444A" w:rsidRDefault="00A6605C" w:rsidP="00A2444A">
      <w:pPr>
        <w:ind w:firstLineChars="350" w:firstLine="735"/>
        <w:rPr>
          <w:rFonts w:asciiTheme="minorEastAsia" w:hAnsiTheme="minorEastAsia"/>
          <w:szCs w:val="21"/>
        </w:rPr>
      </w:pPr>
      <w:r w:rsidRPr="00A2444A">
        <w:rPr>
          <w:rFonts w:asciiTheme="minorEastAsia" w:hAnsiTheme="minorEastAsia" w:hint="eastAsia"/>
          <w:szCs w:val="21"/>
        </w:rPr>
        <w:t>騒音・振動対策を講じてください。</w:t>
      </w:r>
    </w:p>
    <w:p w14:paraId="672B5E58" w14:textId="77777777" w:rsidR="00301BF7" w:rsidRPr="00E84C7C" w:rsidRDefault="00FC09FD" w:rsidP="00A2444A">
      <w:pPr>
        <w:ind w:firstLineChars="150" w:firstLine="315"/>
        <w:rPr>
          <w:rFonts w:asciiTheme="minorEastAsia" w:hAnsiTheme="minorEastAsia"/>
        </w:rPr>
      </w:pPr>
      <w:r w:rsidRPr="00E84C7C">
        <w:rPr>
          <w:rFonts w:asciiTheme="minorEastAsia" w:hAnsiTheme="minorEastAsia" w:hint="eastAsia"/>
        </w:rPr>
        <w:t>④</w:t>
      </w:r>
      <w:r w:rsidR="00A2444A" w:rsidRPr="00E84C7C">
        <w:rPr>
          <w:rFonts w:asciiTheme="minorEastAsia" w:hAnsiTheme="minorEastAsia" w:hint="eastAsia"/>
        </w:rPr>
        <w:t xml:space="preserve">　</w:t>
      </w:r>
      <w:r w:rsidR="00301BF7" w:rsidRPr="00E84C7C">
        <w:rPr>
          <w:rFonts w:asciiTheme="minorEastAsia" w:hAnsiTheme="minorEastAsia" w:hint="eastAsia"/>
        </w:rPr>
        <w:t>建物等売買契約及び事業用定期借地権設定契約締結後において、</w:t>
      </w:r>
      <w:r w:rsidR="00D4503F" w:rsidRPr="00E84C7C">
        <w:rPr>
          <w:rFonts w:asciiTheme="minorEastAsia" w:hAnsiTheme="minorEastAsia" w:hint="eastAsia"/>
        </w:rPr>
        <w:t>本件土地の</w:t>
      </w:r>
      <w:r w:rsidR="00301BF7" w:rsidRPr="00E84C7C">
        <w:rPr>
          <w:rFonts w:asciiTheme="minorEastAsia" w:hAnsiTheme="minorEastAsia" w:hint="eastAsia"/>
        </w:rPr>
        <w:t>指定</w:t>
      </w:r>
      <w:r w:rsidR="00D4503F" w:rsidRPr="00E84C7C">
        <w:rPr>
          <w:rFonts w:asciiTheme="minorEastAsia" w:hAnsiTheme="minorEastAsia" w:hint="eastAsia"/>
        </w:rPr>
        <w:t>用途</w:t>
      </w:r>
    </w:p>
    <w:p w14:paraId="6CA4DF63" w14:textId="77777777" w:rsidR="00E84C7C" w:rsidRDefault="00301BF7" w:rsidP="00E84C7C">
      <w:pPr>
        <w:ind w:firstLineChars="300" w:firstLine="630"/>
        <w:rPr>
          <w:rFonts w:asciiTheme="minorEastAsia" w:hAnsiTheme="minorEastAsia"/>
        </w:rPr>
      </w:pPr>
      <w:r w:rsidRPr="00E84C7C">
        <w:rPr>
          <w:rFonts w:asciiTheme="minorEastAsia" w:hAnsiTheme="minorEastAsia" w:hint="eastAsia"/>
        </w:rPr>
        <w:t>（</w:t>
      </w:r>
      <w:r w:rsidR="00E84C7C">
        <w:rPr>
          <w:rFonts w:asciiTheme="minorEastAsia" w:hAnsiTheme="minorEastAsia" w:hint="eastAsia"/>
          <w:szCs w:val="21"/>
        </w:rPr>
        <w:t>事業予定者が提出する計画提案書に定める</w:t>
      </w:r>
      <w:r w:rsidRPr="00E84C7C">
        <w:rPr>
          <w:rFonts w:asciiTheme="minorEastAsia" w:hAnsiTheme="minorEastAsia" w:hint="eastAsia"/>
          <w:szCs w:val="21"/>
        </w:rPr>
        <w:t>用途</w:t>
      </w:r>
      <w:r w:rsidRPr="00E84C7C">
        <w:rPr>
          <w:rFonts w:asciiTheme="minorEastAsia" w:hAnsiTheme="minorEastAsia" w:hint="eastAsia"/>
        </w:rPr>
        <w:t>）</w:t>
      </w:r>
      <w:r w:rsidR="00D4503F" w:rsidRPr="00E84C7C">
        <w:rPr>
          <w:rFonts w:asciiTheme="minorEastAsia" w:hAnsiTheme="minorEastAsia" w:hint="eastAsia"/>
        </w:rPr>
        <w:t>の変更又は</w:t>
      </w:r>
      <w:r w:rsidR="002071EB" w:rsidRPr="00E84C7C">
        <w:rPr>
          <w:rFonts w:asciiTheme="minorEastAsia" w:hAnsiTheme="minorEastAsia" w:hint="eastAsia"/>
        </w:rPr>
        <w:t>物件表示記載の建物等を増</w:t>
      </w:r>
    </w:p>
    <w:p w14:paraId="33FF2CBC" w14:textId="77777777" w:rsidR="00E84C7C" w:rsidRDefault="002071EB" w:rsidP="00E84C7C">
      <w:pPr>
        <w:ind w:firstLineChars="350" w:firstLine="735"/>
        <w:rPr>
          <w:rFonts w:asciiTheme="minorEastAsia" w:hAnsiTheme="minorEastAsia"/>
        </w:rPr>
      </w:pPr>
      <w:r w:rsidRPr="00E84C7C">
        <w:rPr>
          <w:rFonts w:asciiTheme="minorEastAsia" w:hAnsiTheme="minorEastAsia" w:hint="eastAsia"/>
        </w:rPr>
        <w:t>改築等</w:t>
      </w:r>
      <w:r w:rsidR="00A41C46" w:rsidRPr="00E84C7C">
        <w:rPr>
          <w:rFonts w:asciiTheme="minorEastAsia" w:hAnsiTheme="minorEastAsia" w:hint="eastAsia"/>
        </w:rPr>
        <w:t>しようとするときは、本市に申請し、その承認を受けなければなりません。</w:t>
      </w:r>
    </w:p>
    <w:p w14:paraId="190443B2" w14:textId="77777777" w:rsidR="00E84C7C" w:rsidRDefault="00A41C46" w:rsidP="00E84C7C">
      <w:pPr>
        <w:ind w:firstLineChars="350" w:firstLine="735"/>
        <w:rPr>
          <w:rFonts w:asciiTheme="minorEastAsia" w:hAnsiTheme="minorEastAsia"/>
          <w:szCs w:val="21"/>
        </w:rPr>
      </w:pPr>
      <w:r w:rsidRPr="00E84C7C">
        <w:rPr>
          <w:rFonts w:asciiTheme="minorEastAsia" w:hAnsiTheme="minorEastAsia" w:hint="eastAsia"/>
        </w:rPr>
        <w:t>また、</w:t>
      </w:r>
      <w:r w:rsidR="00A6605C" w:rsidRPr="00E84C7C">
        <w:rPr>
          <w:rFonts w:asciiTheme="minorEastAsia" w:hAnsiTheme="minorEastAsia" w:hint="eastAsia"/>
        </w:rPr>
        <w:t>契約締結の日から10年を経過するまでの期間</w:t>
      </w:r>
      <w:r w:rsidR="00C6179E" w:rsidRPr="00E84C7C">
        <w:rPr>
          <w:rFonts w:asciiTheme="minorEastAsia" w:hAnsiTheme="minorEastAsia" w:hint="eastAsia"/>
        </w:rPr>
        <w:t>は、</w:t>
      </w:r>
      <w:r w:rsidR="003C1E07" w:rsidRPr="00E84C7C">
        <w:rPr>
          <w:rFonts w:asciiTheme="minorEastAsia" w:hAnsiTheme="minorEastAsia" w:hint="eastAsia"/>
          <w:szCs w:val="21"/>
        </w:rPr>
        <w:t>事</w:t>
      </w:r>
      <w:r w:rsidR="003C1E07" w:rsidRPr="00A41C46">
        <w:rPr>
          <w:rFonts w:asciiTheme="minorEastAsia" w:hAnsiTheme="minorEastAsia" w:hint="eastAsia"/>
          <w:szCs w:val="21"/>
        </w:rPr>
        <w:t>業予定者が提出する計画提案</w:t>
      </w:r>
    </w:p>
    <w:p w14:paraId="7FD7017B" w14:textId="7FF8F17F" w:rsidR="00E84C7C" w:rsidRDefault="003C1E07" w:rsidP="00E84C7C">
      <w:pPr>
        <w:ind w:firstLineChars="350" w:firstLine="735"/>
        <w:rPr>
          <w:rFonts w:asciiTheme="minorEastAsia" w:hAnsiTheme="minorEastAsia"/>
        </w:rPr>
      </w:pPr>
      <w:r w:rsidRPr="00A41C46">
        <w:rPr>
          <w:rFonts w:asciiTheme="minorEastAsia" w:hAnsiTheme="minorEastAsia" w:hint="eastAsia"/>
          <w:szCs w:val="21"/>
        </w:rPr>
        <w:t>書に定</w:t>
      </w:r>
      <w:r w:rsidR="00E84C7C">
        <w:rPr>
          <w:rFonts w:asciiTheme="minorEastAsia" w:hAnsiTheme="minorEastAsia" w:hint="eastAsia"/>
          <w:szCs w:val="21"/>
        </w:rPr>
        <w:t>める</w:t>
      </w:r>
      <w:r w:rsidRPr="00A41C46">
        <w:rPr>
          <w:rFonts w:asciiTheme="minorEastAsia" w:hAnsiTheme="minorEastAsia" w:hint="eastAsia"/>
          <w:szCs w:val="21"/>
        </w:rPr>
        <w:t>用途</w:t>
      </w:r>
      <w:r w:rsidR="00A6605C" w:rsidRPr="00A41C46">
        <w:rPr>
          <w:rFonts w:asciiTheme="minorEastAsia" w:hAnsiTheme="minorEastAsia" w:hint="eastAsia"/>
        </w:rPr>
        <w:t>以外の用に供することはできません。ただし、やむを得ない事由により、</w:t>
      </w:r>
    </w:p>
    <w:p w14:paraId="4B9A1D7F" w14:textId="7F2D16F7" w:rsidR="00A2444A" w:rsidRPr="002071EB" w:rsidRDefault="00A6605C" w:rsidP="00E84C7C">
      <w:pPr>
        <w:ind w:firstLineChars="350" w:firstLine="735"/>
        <w:rPr>
          <w:rFonts w:asciiTheme="minorEastAsia" w:hAnsiTheme="minorEastAsia"/>
        </w:rPr>
      </w:pPr>
      <w:r w:rsidRPr="00A41C46">
        <w:rPr>
          <w:rFonts w:asciiTheme="minorEastAsia" w:hAnsiTheme="minorEastAsia" w:hint="eastAsia"/>
        </w:rPr>
        <w:t>書面をもって本市の事前承認を得る場合は、この限りでありません。</w:t>
      </w:r>
    </w:p>
    <w:p w14:paraId="590EC1FE" w14:textId="1E394816" w:rsidR="00A2444A" w:rsidRPr="00FC09FD" w:rsidRDefault="00032E75" w:rsidP="00A2444A">
      <w:pPr>
        <w:ind w:firstLineChars="150" w:firstLine="315"/>
        <w:rPr>
          <w:rFonts w:asciiTheme="minorEastAsia" w:hAnsiTheme="minorEastAsia"/>
        </w:rPr>
      </w:pPr>
      <w:r w:rsidRPr="00FC09FD">
        <w:rPr>
          <w:rFonts w:asciiTheme="minorEastAsia" w:hAnsiTheme="minorEastAsia" w:hint="eastAsia"/>
        </w:rPr>
        <w:t>⑤</w:t>
      </w:r>
      <w:r w:rsidR="00A2444A" w:rsidRPr="00FC09FD">
        <w:rPr>
          <w:rFonts w:asciiTheme="minorEastAsia" w:hAnsiTheme="minorEastAsia" w:hint="eastAsia"/>
        </w:rPr>
        <w:t xml:space="preserve">　</w:t>
      </w:r>
      <w:r w:rsidR="00A6605C" w:rsidRPr="00FC09FD">
        <w:rPr>
          <w:rFonts w:asciiTheme="minorEastAsia" w:hAnsiTheme="minorEastAsia" w:hint="eastAsia"/>
        </w:rPr>
        <w:t>本利活用事業の敷地外</w:t>
      </w:r>
      <w:r w:rsidR="003C1E07" w:rsidRPr="00FC09FD">
        <w:rPr>
          <w:rFonts w:asciiTheme="minorEastAsia" w:hAnsiTheme="minorEastAsia" w:hint="eastAsia"/>
        </w:rPr>
        <w:t>等</w:t>
      </w:r>
      <w:r w:rsidR="00A6605C" w:rsidRPr="00FC09FD">
        <w:rPr>
          <w:rFonts w:asciiTheme="minorEastAsia" w:hAnsiTheme="minorEastAsia" w:hint="eastAsia"/>
        </w:rPr>
        <w:t>に設置している鋼板塀</w:t>
      </w:r>
      <w:r w:rsidR="00B96643" w:rsidRPr="00FC09FD">
        <w:rPr>
          <w:rFonts w:asciiTheme="minorEastAsia" w:hAnsiTheme="minorEastAsia" w:hint="eastAsia"/>
        </w:rPr>
        <w:t>等</w:t>
      </w:r>
      <w:r w:rsidR="00A6605C" w:rsidRPr="00FC09FD">
        <w:rPr>
          <w:rFonts w:asciiTheme="minorEastAsia" w:hAnsiTheme="minorEastAsia" w:hint="eastAsia"/>
        </w:rPr>
        <w:t>の美装化や交換等を計画される場合は、</w:t>
      </w:r>
    </w:p>
    <w:p w14:paraId="64F254E5" w14:textId="6CA3E17B" w:rsidR="00803F0E" w:rsidRPr="00FC09FD" w:rsidRDefault="00E5434A" w:rsidP="00E5434A">
      <w:pPr>
        <w:ind w:leftChars="337" w:left="708"/>
        <w:rPr>
          <w:rFonts w:asciiTheme="minorEastAsia" w:hAnsiTheme="minorEastAsia"/>
        </w:rPr>
      </w:pPr>
      <w:r w:rsidRPr="006478B0">
        <w:rPr>
          <w:rFonts w:asciiTheme="minorEastAsia" w:hAnsiTheme="minorEastAsia" w:hint="eastAsia"/>
        </w:rPr>
        <w:t>大阪</w:t>
      </w:r>
      <w:r w:rsidR="00A6605C" w:rsidRPr="006478B0">
        <w:rPr>
          <w:rFonts w:asciiTheme="minorEastAsia" w:hAnsiTheme="minorEastAsia" w:hint="eastAsia"/>
        </w:rPr>
        <w:t>港湾局計画整備部施設管理課（緑地担当）【電話：06-6572-4050】</w:t>
      </w:r>
      <w:r w:rsidR="00A6605C" w:rsidRPr="00FC09FD">
        <w:rPr>
          <w:rFonts w:asciiTheme="minorEastAsia" w:hAnsiTheme="minorEastAsia" w:hint="eastAsia"/>
        </w:rPr>
        <w:t>と協議が必要となります。詳しくはお問い合わせください。</w:t>
      </w:r>
    </w:p>
    <w:p w14:paraId="16C8B9E3" w14:textId="0C010FBA" w:rsidR="009016B1" w:rsidRPr="00331179" w:rsidRDefault="00331179" w:rsidP="00331179">
      <w:pPr>
        <w:autoSpaceDE w:val="0"/>
        <w:autoSpaceDN w:val="0"/>
        <w:adjustRightInd w:val="0"/>
        <w:ind w:leftChars="150" w:left="735" w:hangingChars="200" w:hanging="420"/>
        <w:contextualSpacing/>
        <w:jc w:val="left"/>
        <w:rPr>
          <w:rFonts w:asciiTheme="minorEastAsia" w:hAnsiTheme="minorEastAsia"/>
          <w:szCs w:val="21"/>
        </w:rPr>
      </w:pPr>
      <w:r>
        <w:rPr>
          <w:rFonts w:asciiTheme="minorEastAsia" w:hAnsiTheme="minorEastAsia" w:hint="eastAsia"/>
        </w:rPr>
        <w:t>⑥</w:t>
      </w:r>
      <w:r w:rsidR="009016B1" w:rsidRPr="00331179">
        <w:rPr>
          <w:rFonts w:asciiTheme="minorEastAsia" w:hAnsiTheme="minorEastAsia" w:hint="eastAsia"/>
        </w:rPr>
        <w:t xml:space="preserve">　</w:t>
      </w:r>
      <w:r w:rsidR="009016B1" w:rsidRPr="00331179">
        <w:rPr>
          <w:rFonts w:asciiTheme="minorEastAsia" w:hAnsiTheme="minorEastAsia" w:hint="eastAsia"/>
          <w:szCs w:val="21"/>
        </w:rPr>
        <w:t>建築基準法に基づく各種許認可制度を活用する場合は、計画</w:t>
      </w:r>
      <w:r w:rsidR="005B0E9B" w:rsidRPr="00331179">
        <w:rPr>
          <w:rFonts w:asciiTheme="minorEastAsia" w:hAnsiTheme="minorEastAsia" w:hint="eastAsia"/>
          <w:szCs w:val="21"/>
        </w:rPr>
        <w:t>調整</w:t>
      </w:r>
      <w:r>
        <w:rPr>
          <w:rFonts w:asciiTheme="minorEastAsia" w:hAnsiTheme="minorEastAsia" w:hint="eastAsia"/>
          <w:szCs w:val="21"/>
        </w:rPr>
        <w:t>局建築指導部建築企画</w:t>
      </w:r>
      <w:r w:rsidR="009016B1" w:rsidRPr="00331179">
        <w:rPr>
          <w:rFonts w:asciiTheme="minorEastAsia" w:hAnsiTheme="minorEastAsia" w:hint="eastAsia"/>
          <w:szCs w:val="21"/>
        </w:rPr>
        <w:t>課</w:t>
      </w:r>
      <w:r w:rsidR="009016B1" w:rsidRPr="00331179">
        <w:rPr>
          <w:rFonts w:asciiTheme="minorEastAsia" w:hAnsiTheme="minorEastAsia" w:hint="eastAsia"/>
        </w:rPr>
        <w:t>【電話：06-6208-</w:t>
      </w:r>
      <w:r w:rsidR="00793BE8" w:rsidRPr="00331179">
        <w:rPr>
          <w:rFonts w:asciiTheme="minorEastAsia" w:hAnsiTheme="minorEastAsia" w:hint="eastAsia"/>
        </w:rPr>
        <w:t>9295</w:t>
      </w:r>
      <w:r w:rsidR="009016B1" w:rsidRPr="00331179">
        <w:rPr>
          <w:rFonts w:asciiTheme="minorEastAsia" w:hAnsiTheme="minorEastAsia" w:hint="eastAsia"/>
        </w:rPr>
        <w:t>】と協議を行ってください。</w:t>
      </w:r>
    </w:p>
    <w:p w14:paraId="032F0F5D" w14:textId="40D814B9" w:rsidR="009016B1" w:rsidRPr="00331179" w:rsidRDefault="009016B1" w:rsidP="009016B1"/>
    <w:p w14:paraId="30C578A4" w14:textId="77777777" w:rsidR="00A6605C" w:rsidRPr="00241C90" w:rsidRDefault="00A6605C" w:rsidP="00A6605C">
      <w:pPr>
        <w:rPr>
          <w:rFonts w:ascii="ＭＳ Ｐゴシック" w:eastAsia="ＭＳ Ｐゴシック" w:hAnsi="ＭＳ Ｐゴシック"/>
          <w:b/>
          <w:szCs w:val="21"/>
        </w:rPr>
      </w:pPr>
      <w:r w:rsidRPr="00241C90">
        <w:rPr>
          <w:rFonts w:ascii="ＭＳ Ｐゴシック" w:eastAsia="ＭＳ Ｐゴシック" w:hAnsi="ＭＳ Ｐゴシック" w:hint="eastAsia"/>
          <w:b/>
          <w:szCs w:val="21"/>
        </w:rPr>
        <w:t>Ⅳ．質疑等</w:t>
      </w:r>
    </w:p>
    <w:p w14:paraId="22B20B43" w14:textId="77777777" w:rsidR="00A6605C" w:rsidRPr="00241C90" w:rsidRDefault="00A6605C" w:rsidP="00A6605C">
      <w:pPr>
        <w:autoSpaceDE w:val="0"/>
        <w:autoSpaceDN w:val="0"/>
        <w:adjustRightInd w:val="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hint="eastAsia"/>
          <w:b/>
          <w:szCs w:val="21"/>
        </w:rPr>
        <w:t xml:space="preserve">　</w:t>
      </w:r>
      <w:r w:rsidRPr="00241C90">
        <w:rPr>
          <w:rFonts w:ascii="ＭＳ Ｐゴシック" w:eastAsia="ＭＳ Ｐゴシック" w:hAnsi="ＭＳ Ｐゴシック" w:cs="‚l‚r –¾’©" w:hint="eastAsia"/>
          <w:b/>
          <w:kern w:val="0"/>
          <w:szCs w:val="21"/>
        </w:rPr>
        <w:t xml:space="preserve">（１） </w:t>
      </w:r>
      <w:r w:rsidRPr="00241C90">
        <w:rPr>
          <w:rFonts w:ascii="ＭＳ Ｐゴシック" w:eastAsia="ＭＳ Ｐゴシック" w:hAnsi="ＭＳ Ｐゴシック" w:cs="‚l‚r –¾’©"/>
          <w:b/>
          <w:kern w:val="0"/>
          <w:szCs w:val="21"/>
        </w:rPr>
        <w:t xml:space="preserve"> </w:t>
      </w:r>
      <w:r w:rsidRPr="00241C90">
        <w:rPr>
          <w:rFonts w:ascii="ＭＳ Ｐゴシック" w:eastAsia="ＭＳ Ｐゴシック" w:hAnsi="ＭＳ Ｐゴシック" w:cs="ＭＳ 明朝" w:hint="eastAsia"/>
          <w:b/>
          <w:kern w:val="0"/>
          <w:szCs w:val="21"/>
        </w:rPr>
        <w:t>質疑書の受付</w:t>
      </w:r>
    </w:p>
    <w:p w14:paraId="3CE4105C" w14:textId="4B91137B" w:rsidR="00A6605C" w:rsidRPr="00FD539D" w:rsidRDefault="00A6605C" w:rsidP="00FD539D">
      <w:pPr>
        <w:autoSpaceDE w:val="0"/>
        <w:autoSpaceDN w:val="0"/>
        <w:adjustRightInd w:val="0"/>
        <w:ind w:left="525" w:hangingChars="250" w:hanging="525"/>
        <w:contextualSpacing/>
        <w:jc w:val="left"/>
        <w:rPr>
          <w:rFonts w:ascii="ＭＳ Ｐゴシック" w:eastAsia="ＭＳ Ｐゴシック" w:hAnsi="ＭＳ Ｐゴシック" w:cs="ＭＳ 明朝"/>
          <w:kern w:val="0"/>
          <w:szCs w:val="21"/>
        </w:rPr>
      </w:pPr>
      <w:r w:rsidRPr="00241C90">
        <w:rPr>
          <w:rFonts w:ascii="ＭＳ 明朝" w:hAnsi="ＭＳ 明朝" w:cs="ＭＳ 明朝" w:hint="eastAsia"/>
          <w:kern w:val="0"/>
          <w:szCs w:val="21"/>
        </w:rPr>
        <w:t xml:space="preserve">　　　 本プロポーザルに関して不明な事項がある場合は、本市所定の</w:t>
      </w:r>
      <w:r w:rsidRPr="00FD539D">
        <w:rPr>
          <w:rFonts w:ascii="ＭＳ Ｐゴシック" w:eastAsia="ＭＳ Ｐゴシック" w:hAnsi="ＭＳ Ｐゴシック" w:cs="ＭＳ 明朝" w:hint="eastAsia"/>
          <w:kern w:val="0"/>
          <w:szCs w:val="21"/>
        </w:rPr>
        <w:t>「質疑書（様式１-１、様式１-２）」</w:t>
      </w:r>
      <w:r w:rsidRPr="00241C90">
        <w:rPr>
          <w:rFonts w:ascii="ＭＳ 明朝" w:hAnsi="ＭＳ 明朝" w:cs="ＭＳ 明朝" w:hint="eastAsia"/>
          <w:kern w:val="0"/>
          <w:szCs w:val="21"/>
        </w:rPr>
        <w:t>に質問内容を記入の上、電子メールにて次の送付先まで送付してください。</w:t>
      </w:r>
    </w:p>
    <w:p w14:paraId="14545E82" w14:textId="77777777" w:rsidR="00A6605C" w:rsidRPr="00241C90" w:rsidRDefault="00A6605C" w:rsidP="00A6605C">
      <w:pPr>
        <w:autoSpaceDE w:val="0"/>
        <w:autoSpaceDN w:val="0"/>
        <w:adjustRightInd w:val="0"/>
        <w:ind w:leftChars="250" w:left="525"/>
        <w:contextualSpacing/>
        <w:jc w:val="left"/>
        <w:rPr>
          <w:rFonts w:ascii="ＭＳ 明朝" w:hAnsi="ＭＳ 明朝" w:cs="ＭＳ 明朝"/>
          <w:kern w:val="0"/>
          <w:szCs w:val="21"/>
        </w:rPr>
      </w:pPr>
      <w:r w:rsidRPr="00241C90">
        <w:rPr>
          <w:rFonts w:ascii="ＭＳ 明朝" w:hAnsi="ＭＳ 明朝" w:cs="ＭＳ 明朝" w:hint="eastAsia"/>
          <w:kern w:val="0"/>
          <w:szCs w:val="21"/>
        </w:rPr>
        <w:t>所定の質疑書を用いない質問や、所定の方法以外での質疑書の提出（電話、郵送、ＦＡＸ等）は一切認めません。</w:t>
      </w:r>
    </w:p>
    <w:p w14:paraId="31E849B2" w14:textId="711A4774" w:rsidR="00766327" w:rsidRPr="00241C90" w:rsidRDefault="00A6605C" w:rsidP="00D10B66">
      <w:pPr>
        <w:autoSpaceDE w:val="0"/>
        <w:autoSpaceDN w:val="0"/>
        <w:adjustRightInd w:val="0"/>
        <w:ind w:leftChars="250" w:left="525" w:firstLineChars="100" w:firstLine="210"/>
        <w:contextualSpacing/>
        <w:jc w:val="left"/>
        <w:rPr>
          <w:rFonts w:ascii="ＭＳ 明朝" w:hAnsi="ＭＳ 明朝" w:cs="ＭＳ 明朝"/>
          <w:kern w:val="0"/>
          <w:szCs w:val="21"/>
        </w:rPr>
      </w:pPr>
      <w:r w:rsidRPr="00241C90">
        <w:rPr>
          <w:rFonts w:ascii="ＭＳ 明朝" w:hAnsi="ＭＳ 明朝" w:cs="ＭＳ 明朝" w:hint="eastAsia"/>
          <w:kern w:val="0"/>
          <w:szCs w:val="21"/>
        </w:rPr>
        <w:t>なお、質問内容は、本実施要領記載事項に関する事項、条件に関する事項及びその他本プロポーザルに関して必要な事項に限ります。</w:t>
      </w:r>
      <w:r w:rsidR="00766327">
        <w:rPr>
          <w:rFonts w:ascii="ＭＳ 明朝" w:hAnsi="ＭＳ 明朝" w:cs="ＭＳ 明朝" w:hint="eastAsia"/>
          <w:kern w:val="0"/>
          <w:szCs w:val="21"/>
        </w:rPr>
        <w:t>また、使用言語は日本語に限ります。</w:t>
      </w:r>
    </w:p>
    <w:p w14:paraId="3149C722" w14:textId="273323A5" w:rsidR="002071EB" w:rsidRPr="00241C90" w:rsidRDefault="00A6605C" w:rsidP="002071EB">
      <w:pPr>
        <w:autoSpaceDE w:val="0"/>
        <w:autoSpaceDN w:val="0"/>
        <w:adjustRightInd w:val="0"/>
        <w:ind w:leftChars="250" w:left="525" w:firstLineChars="100" w:firstLine="210"/>
        <w:contextualSpacing/>
        <w:jc w:val="left"/>
        <w:rPr>
          <w:rFonts w:ascii="ＭＳ 明朝" w:hAnsi="ＭＳ 明朝" w:cs="ＭＳ 明朝"/>
          <w:kern w:val="0"/>
          <w:szCs w:val="21"/>
        </w:rPr>
      </w:pPr>
      <w:r w:rsidRPr="00241C90">
        <w:rPr>
          <w:rFonts w:ascii="ＭＳ 明朝" w:hAnsi="ＭＳ 明朝" w:cs="ＭＳ 明朝" w:hint="eastAsia"/>
          <w:kern w:val="0"/>
          <w:szCs w:val="21"/>
        </w:rPr>
        <w:t>質疑書に対する回答内容は、本実施要領の補完、追加及び修正事項とします。</w:t>
      </w:r>
    </w:p>
    <w:p w14:paraId="48860BBE" w14:textId="77777777" w:rsidR="00A6605C" w:rsidRPr="00241C90" w:rsidRDefault="00A6605C" w:rsidP="00BB26D1">
      <w:pPr>
        <w:pStyle w:val="ab"/>
        <w:numPr>
          <w:ilvl w:val="0"/>
          <w:numId w:val="15"/>
        </w:numPr>
        <w:autoSpaceDE w:val="0"/>
        <w:autoSpaceDN w:val="0"/>
        <w:adjustRightInd w:val="0"/>
        <w:ind w:leftChars="0"/>
        <w:contextualSpacing/>
        <w:jc w:val="left"/>
        <w:rPr>
          <w:rFonts w:ascii="ＭＳ 明朝" w:hAnsi="ＭＳ 明朝" w:cs="ＭＳ ゴシック"/>
          <w:b/>
          <w:kern w:val="0"/>
          <w:szCs w:val="21"/>
        </w:rPr>
      </w:pPr>
      <w:r w:rsidRPr="00241C90">
        <w:rPr>
          <w:rFonts w:ascii="ＭＳ Ｐゴシック" w:eastAsia="ＭＳ Ｐゴシック" w:hAnsi="ＭＳ Ｐゴシック" w:cs="ＭＳ 明朝" w:hint="eastAsia"/>
          <w:b/>
          <w:kern w:val="0"/>
          <w:szCs w:val="21"/>
        </w:rPr>
        <w:t>受付期間</w:t>
      </w:r>
      <w:r w:rsidRPr="00241C90">
        <w:rPr>
          <w:rFonts w:ascii="ＭＳ 明朝" w:hAnsi="ＭＳ 明朝" w:cs="ＭＳ 明朝" w:hint="eastAsia"/>
          <w:b/>
          <w:kern w:val="0"/>
          <w:szCs w:val="21"/>
        </w:rPr>
        <w:t xml:space="preserve">　　</w:t>
      </w:r>
    </w:p>
    <w:p w14:paraId="597D542F" w14:textId="36E21916" w:rsidR="00A6605C" w:rsidRPr="00241C90" w:rsidRDefault="002B45C5" w:rsidP="00A6605C">
      <w:pPr>
        <w:pStyle w:val="ab"/>
        <w:autoSpaceDE w:val="0"/>
        <w:autoSpaceDN w:val="0"/>
        <w:adjustRightInd w:val="0"/>
        <w:ind w:leftChars="0" w:left="782"/>
        <w:contextualSpacing/>
        <w:jc w:val="left"/>
        <w:rPr>
          <w:rFonts w:ascii="ＭＳ 明朝" w:hAnsi="ＭＳ 明朝" w:cs="ＭＳ ゴシック"/>
          <w:kern w:val="0"/>
          <w:szCs w:val="21"/>
        </w:rPr>
      </w:pPr>
      <w:r w:rsidRPr="00E255EA">
        <w:rPr>
          <w:rFonts w:ascii="ＭＳ 明朝" w:hAnsi="ＭＳ 明朝" w:cs="ＭＳ ゴシック" w:hint="eastAsia"/>
          <w:kern w:val="0"/>
          <w:szCs w:val="21"/>
        </w:rPr>
        <w:t>令和</w:t>
      </w:r>
      <w:r w:rsidRPr="00E255EA">
        <w:rPr>
          <w:rFonts w:ascii="ＭＳ 明朝" w:hAnsi="ＭＳ 明朝" w:cs="ＭＳ ゴシック"/>
          <w:kern w:val="0"/>
          <w:szCs w:val="21"/>
        </w:rPr>
        <w:t>5</w:t>
      </w:r>
      <w:r w:rsidR="00DC6CFA" w:rsidRPr="00E255EA">
        <w:rPr>
          <w:rFonts w:ascii="ＭＳ 明朝" w:hAnsi="ＭＳ 明朝" w:cs="ＭＳ ゴシック" w:hint="eastAsia"/>
          <w:kern w:val="0"/>
          <w:szCs w:val="21"/>
        </w:rPr>
        <w:t>年</w:t>
      </w:r>
      <w:r w:rsidRPr="00E255EA">
        <w:rPr>
          <w:rFonts w:ascii="ＭＳ 明朝" w:hAnsi="ＭＳ 明朝" w:cs="ＭＳ ゴシック"/>
          <w:kern w:val="0"/>
          <w:szCs w:val="21"/>
        </w:rPr>
        <w:t>4</w:t>
      </w:r>
      <w:r w:rsidR="00A6605C" w:rsidRPr="00E255EA">
        <w:rPr>
          <w:rFonts w:ascii="ＭＳ 明朝" w:hAnsi="ＭＳ 明朝" w:cs="ＭＳ ゴシック" w:hint="eastAsia"/>
          <w:kern w:val="0"/>
          <w:szCs w:val="21"/>
        </w:rPr>
        <w:t>月</w:t>
      </w:r>
      <w:r w:rsidRPr="00E255EA">
        <w:rPr>
          <w:rFonts w:ascii="ＭＳ 明朝" w:hAnsi="ＭＳ 明朝" w:cs="ＭＳ ゴシック"/>
          <w:kern w:val="0"/>
          <w:szCs w:val="21"/>
        </w:rPr>
        <w:t>21日（金</w:t>
      </w:r>
      <w:r w:rsidR="00EA5DA4" w:rsidRPr="00E255EA">
        <w:rPr>
          <w:rFonts w:ascii="ＭＳ 明朝" w:hAnsi="ＭＳ 明朝" w:cs="ＭＳ ゴシック" w:hint="eastAsia"/>
          <w:kern w:val="0"/>
          <w:szCs w:val="21"/>
        </w:rPr>
        <w:t>）から</w:t>
      </w:r>
      <w:r w:rsidRPr="00E255EA">
        <w:rPr>
          <w:rFonts w:ascii="ＭＳ 明朝" w:hAnsi="ＭＳ 明朝" w:cs="ＭＳ ゴシック" w:hint="eastAsia"/>
          <w:kern w:val="0"/>
          <w:szCs w:val="21"/>
        </w:rPr>
        <w:t>令和</w:t>
      </w:r>
      <w:r w:rsidRPr="00E255EA">
        <w:rPr>
          <w:rFonts w:ascii="ＭＳ 明朝" w:hAnsi="ＭＳ 明朝" w:cs="ＭＳ ゴシック"/>
          <w:kern w:val="0"/>
          <w:szCs w:val="21"/>
        </w:rPr>
        <w:t>5</w:t>
      </w:r>
      <w:r w:rsidR="00DC6CFA" w:rsidRPr="00E255EA">
        <w:rPr>
          <w:rFonts w:ascii="ＭＳ 明朝" w:hAnsi="ＭＳ 明朝" w:cs="ＭＳ ゴシック" w:hint="eastAsia"/>
          <w:kern w:val="0"/>
          <w:szCs w:val="21"/>
        </w:rPr>
        <w:t>年</w:t>
      </w:r>
      <w:r w:rsidRPr="00E255EA">
        <w:rPr>
          <w:rFonts w:ascii="ＭＳ 明朝" w:hAnsi="ＭＳ 明朝" w:cs="ＭＳ ゴシック"/>
          <w:kern w:val="0"/>
          <w:szCs w:val="21"/>
        </w:rPr>
        <w:t>8</w:t>
      </w:r>
      <w:r w:rsidR="00EA5DA4" w:rsidRPr="00E255EA">
        <w:rPr>
          <w:rFonts w:ascii="ＭＳ 明朝" w:hAnsi="ＭＳ 明朝" w:cs="ＭＳ ゴシック" w:hint="eastAsia"/>
          <w:kern w:val="0"/>
          <w:szCs w:val="21"/>
        </w:rPr>
        <w:t>月</w:t>
      </w:r>
      <w:r w:rsidRPr="00E255EA">
        <w:rPr>
          <w:rFonts w:ascii="ＭＳ 明朝" w:hAnsi="ＭＳ 明朝" w:cs="ＭＳ ゴシック"/>
          <w:kern w:val="0"/>
          <w:szCs w:val="21"/>
        </w:rPr>
        <w:t>21日（月</w:t>
      </w:r>
      <w:r w:rsidR="00A6605C" w:rsidRPr="00E255EA">
        <w:rPr>
          <w:rFonts w:ascii="ＭＳ 明朝" w:hAnsi="ＭＳ 明朝" w:cs="ＭＳ ゴシック" w:hint="eastAsia"/>
          <w:kern w:val="0"/>
          <w:szCs w:val="21"/>
        </w:rPr>
        <w:t>）</w:t>
      </w:r>
      <w:r w:rsidR="00A6605C" w:rsidRPr="00C83B0B">
        <w:rPr>
          <w:rFonts w:ascii="ＭＳ 明朝" w:hAnsi="ＭＳ 明朝" w:cs="ＭＳ 明朝" w:hint="eastAsia"/>
          <w:kern w:val="0"/>
          <w:szCs w:val="21"/>
        </w:rPr>
        <w:t>午後</w:t>
      </w:r>
      <w:r w:rsidR="00A6605C" w:rsidRPr="00C83B0B">
        <w:rPr>
          <w:rFonts w:ascii="ＭＳ 明朝" w:hAnsi="ＭＳ 明朝" w:cs="‚l‚r –¾’©" w:hint="eastAsia"/>
          <w:kern w:val="0"/>
          <w:szCs w:val="21"/>
        </w:rPr>
        <w:t>５</w:t>
      </w:r>
      <w:r w:rsidR="00A6605C" w:rsidRPr="00C83B0B">
        <w:rPr>
          <w:rFonts w:ascii="ＭＳ 明朝" w:hAnsi="ＭＳ 明朝" w:cs="ＭＳ 明朝" w:hint="eastAsia"/>
          <w:kern w:val="0"/>
          <w:szCs w:val="21"/>
        </w:rPr>
        <w:t>時</w:t>
      </w:r>
      <w:r w:rsidR="00A6605C" w:rsidRPr="00241C90">
        <w:rPr>
          <w:rFonts w:ascii="ＭＳ 明朝" w:hAnsi="ＭＳ 明朝" w:cs="ＭＳ 明朝" w:hint="eastAsia"/>
          <w:kern w:val="0"/>
          <w:szCs w:val="21"/>
        </w:rPr>
        <w:t>まで</w:t>
      </w:r>
    </w:p>
    <w:p w14:paraId="381378F3" w14:textId="77777777" w:rsidR="00A6605C" w:rsidRPr="00B87999" w:rsidRDefault="00A6605C" w:rsidP="00BB26D1">
      <w:pPr>
        <w:pStyle w:val="ab"/>
        <w:numPr>
          <w:ilvl w:val="0"/>
          <w:numId w:val="15"/>
        </w:numPr>
        <w:autoSpaceDE w:val="0"/>
        <w:autoSpaceDN w:val="0"/>
        <w:adjustRightInd w:val="0"/>
        <w:ind w:leftChars="0"/>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電子メール</w:t>
      </w:r>
      <w:r w:rsidRPr="00B87999">
        <w:rPr>
          <w:rFonts w:ascii="ＭＳ Ｐゴシック" w:eastAsia="ＭＳ Ｐゴシック" w:hAnsi="ＭＳ Ｐゴシック" w:cs="ＭＳ 明朝" w:hint="eastAsia"/>
          <w:b/>
          <w:color w:val="000000" w:themeColor="text1"/>
          <w:kern w:val="0"/>
          <w:szCs w:val="21"/>
        </w:rPr>
        <w:t xml:space="preserve">送付先　</w:t>
      </w:r>
    </w:p>
    <w:p w14:paraId="5E13CF01" w14:textId="2DB746B4" w:rsidR="00A6605C" w:rsidRPr="0019309C" w:rsidRDefault="00E5434A" w:rsidP="00A6605C">
      <w:pPr>
        <w:pStyle w:val="ab"/>
        <w:ind w:leftChars="0" w:left="570" w:firstLineChars="100" w:firstLine="210"/>
      </w:pPr>
      <w:r w:rsidRPr="00E255EA">
        <w:rPr>
          <w:rFonts w:hint="eastAsia"/>
        </w:rPr>
        <w:t>大阪</w:t>
      </w:r>
      <w:r w:rsidR="00A6605C" w:rsidRPr="00E255EA">
        <w:rPr>
          <w:rFonts w:hint="eastAsia"/>
        </w:rPr>
        <w:t>港湾局</w:t>
      </w:r>
      <w:r w:rsidR="00A6605C" w:rsidRPr="00E255EA">
        <w:t xml:space="preserve"> </w:t>
      </w:r>
      <w:r w:rsidRPr="00E255EA">
        <w:rPr>
          <w:rFonts w:hint="eastAsia"/>
        </w:rPr>
        <w:t>計画整備部</w:t>
      </w:r>
      <w:r w:rsidR="00A6605C" w:rsidRPr="00E255EA">
        <w:t xml:space="preserve"> </w:t>
      </w:r>
      <w:r w:rsidRPr="00E255EA">
        <w:rPr>
          <w:rFonts w:hint="eastAsia"/>
        </w:rPr>
        <w:t>事業戦略</w:t>
      </w:r>
      <w:r w:rsidR="00A6605C" w:rsidRPr="00E255EA">
        <w:rPr>
          <w:rFonts w:hint="eastAsia"/>
        </w:rPr>
        <w:t>課</w:t>
      </w:r>
    </w:p>
    <w:p w14:paraId="38F93334" w14:textId="0144C3F0" w:rsidR="00A6605C" w:rsidRDefault="00A6605C" w:rsidP="00A6605C">
      <w:pPr>
        <w:pStyle w:val="ab"/>
        <w:ind w:leftChars="0" w:left="570" w:firstLineChars="100" w:firstLine="210"/>
      </w:pPr>
      <w:r w:rsidRPr="0019309C">
        <w:t>E-mail</w:t>
      </w:r>
      <w:r w:rsidRPr="0019309C">
        <w:rPr>
          <w:rFonts w:hint="eastAsia"/>
        </w:rPr>
        <w:t>：</w:t>
      </w:r>
      <w:hyperlink r:id="rId11" w:history="1">
        <w:r w:rsidR="00E5434A" w:rsidRPr="002930B5">
          <w:rPr>
            <w:rStyle w:val="af"/>
            <w:rFonts w:hint="eastAsia"/>
          </w:rPr>
          <w:t>na002</w:t>
        </w:r>
        <w:r w:rsidR="00E5434A" w:rsidRPr="002930B5">
          <w:rPr>
            <w:rStyle w:val="af"/>
          </w:rPr>
          <w:t>9</w:t>
        </w:r>
        <w:r w:rsidR="00E5434A" w:rsidRPr="002930B5">
          <w:rPr>
            <w:rStyle w:val="af"/>
            <w:rFonts w:hint="eastAsia"/>
          </w:rPr>
          <w:t>@city.osaka.lg.jp</w:t>
        </w:r>
      </w:hyperlink>
    </w:p>
    <w:p w14:paraId="4B2E2390" w14:textId="36B1C94D" w:rsidR="00A6605C" w:rsidRPr="00096ADC" w:rsidRDefault="00A6605C" w:rsidP="00A6605C">
      <w:pPr>
        <w:autoSpaceDE w:val="0"/>
        <w:autoSpaceDN w:val="0"/>
        <w:adjustRightInd w:val="0"/>
        <w:ind w:firstLineChars="350" w:firstLine="735"/>
        <w:contextualSpacing/>
        <w:jc w:val="left"/>
        <w:rPr>
          <w:rFonts w:ascii="ＭＳ 明朝" w:hAnsi="ＭＳ 明朝" w:cs="ＭＳ 明朝"/>
          <w:color w:val="000000" w:themeColor="text1"/>
          <w:kern w:val="0"/>
          <w:szCs w:val="21"/>
        </w:rPr>
      </w:pPr>
      <w:r w:rsidRPr="007B0868">
        <w:rPr>
          <w:rFonts w:ascii="ＭＳ 明朝" w:hAnsi="ＭＳ 明朝" w:cs="ＭＳ 明朝" w:hint="eastAsia"/>
          <w:color w:val="000000" w:themeColor="text1"/>
          <w:kern w:val="0"/>
          <w:szCs w:val="21"/>
        </w:rPr>
        <w:t>件名は「</w:t>
      </w:r>
      <w:r>
        <w:rPr>
          <w:rFonts w:ascii="ＭＳ 明朝" w:hAnsi="ＭＳ 明朝" w:cs="ＭＳ 明朝" w:hint="eastAsia"/>
          <w:color w:val="000000" w:themeColor="text1"/>
          <w:kern w:val="0"/>
          <w:szCs w:val="21"/>
        </w:rPr>
        <w:t>【</w:t>
      </w:r>
      <w:r w:rsidR="008B6890" w:rsidRPr="006478B0">
        <w:rPr>
          <w:rFonts w:ascii="ＭＳ 明朝" w:hAnsi="ＭＳ 明朝" w:cs="ＭＳ 明朝" w:hint="eastAsia"/>
          <w:color w:val="000000" w:themeColor="text1"/>
          <w:kern w:val="0"/>
          <w:szCs w:val="21"/>
        </w:rPr>
        <w:t>もとなにわの海の</w:t>
      </w:r>
      <w:r w:rsidRPr="006478B0">
        <w:rPr>
          <w:rFonts w:ascii="ＭＳ 明朝" w:hAnsi="ＭＳ 明朝" w:cs="ＭＳ 明朝" w:hint="eastAsia"/>
          <w:color w:val="000000" w:themeColor="text1"/>
          <w:kern w:val="0"/>
          <w:szCs w:val="21"/>
        </w:rPr>
        <w:t>時空館</w:t>
      </w:r>
      <w:r>
        <w:rPr>
          <w:rFonts w:ascii="ＭＳ 明朝" w:hAnsi="ＭＳ 明朝" w:cs="ＭＳ 明朝" w:hint="eastAsia"/>
          <w:color w:val="000000" w:themeColor="text1"/>
          <w:kern w:val="0"/>
          <w:szCs w:val="21"/>
        </w:rPr>
        <w:t>】</w:t>
      </w:r>
      <w:r w:rsidRPr="007B0868">
        <w:rPr>
          <w:rFonts w:ascii="ＭＳ 明朝" w:hAnsi="ＭＳ 明朝" w:cs="ＭＳ 明朝" w:hint="eastAsia"/>
          <w:color w:val="000000" w:themeColor="text1"/>
          <w:kern w:val="0"/>
          <w:szCs w:val="21"/>
        </w:rPr>
        <w:t>質疑書送付」としてください。</w:t>
      </w:r>
    </w:p>
    <w:p w14:paraId="441724B4" w14:textId="77777777" w:rsidR="00A6605C" w:rsidRPr="007B0868" w:rsidRDefault="00A6605C" w:rsidP="00A6605C">
      <w:pPr>
        <w:autoSpaceDE w:val="0"/>
        <w:autoSpaceDN w:val="0"/>
        <w:adjustRightInd w:val="0"/>
        <w:contextualSpacing/>
        <w:jc w:val="left"/>
        <w:rPr>
          <w:rFonts w:ascii="ＭＳ 明朝" w:hAnsi="ＭＳ 明朝" w:cs="‚l‚r –¾’©"/>
          <w:color w:val="000000" w:themeColor="text1"/>
          <w:kern w:val="0"/>
          <w:szCs w:val="21"/>
        </w:rPr>
      </w:pPr>
    </w:p>
    <w:p w14:paraId="46E7DB9E" w14:textId="77777777" w:rsidR="00A6605C" w:rsidRPr="00B87999" w:rsidRDefault="00A6605C" w:rsidP="00A6605C">
      <w:pPr>
        <w:autoSpaceDE w:val="0"/>
        <w:autoSpaceDN w:val="0"/>
        <w:adjustRightInd w:val="0"/>
        <w:contextualSpacing/>
        <w:jc w:val="left"/>
        <w:rPr>
          <w:rFonts w:ascii="ＭＳ Ｐゴシック" w:eastAsia="ＭＳ Ｐゴシック" w:hAnsi="ＭＳ Ｐゴシック" w:cs="ＭＳ 明朝"/>
          <w:b/>
          <w:color w:val="000000" w:themeColor="text1"/>
          <w:kern w:val="0"/>
          <w:szCs w:val="21"/>
        </w:rPr>
      </w:pPr>
      <w:r w:rsidRPr="00B87999">
        <w:rPr>
          <w:rFonts w:ascii="ＭＳ Ｐゴシック" w:eastAsia="ＭＳ Ｐゴシック" w:hAnsi="ＭＳ Ｐゴシック" w:cs="‚l‚r –¾’©"/>
          <w:b/>
          <w:color w:val="000000" w:themeColor="text1"/>
          <w:kern w:val="0"/>
          <w:szCs w:val="21"/>
        </w:rPr>
        <w:t xml:space="preserve"> </w:t>
      </w:r>
      <w:r w:rsidRPr="00B87999">
        <w:rPr>
          <w:rFonts w:ascii="ＭＳ Ｐゴシック" w:eastAsia="ＭＳ Ｐゴシック" w:hAnsi="ＭＳ Ｐゴシック" w:cs="‚l‚r –¾’©" w:hint="eastAsia"/>
          <w:b/>
          <w:color w:val="000000" w:themeColor="text1"/>
          <w:kern w:val="0"/>
          <w:szCs w:val="21"/>
        </w:rPr>
        <w:t>（２）</w:t>
      </w:r>
      <w:r w:rsidRPr="00B87999">
        <w:rPr>
          <w:rFonts w:ascii="ＭＳ Ｐゴシック" w:eastAsia="ＭＳ Ｐゴシック" w:hAnsi="ＭＳ Ｐゴシック" w:cs="‚l‚r –¾’©"/>
          <w:b/>
          <w:color w:val="000000" w:themeColor="text1"/>
          <w:kern w:val="0"/>
          <w:szCs w:val="21"/>
        </w:rPr>
        <w:t xml:space="preserve"> </w:t>
      </w:r>
      <w:r>
        <w:rPr>
          <w:rFonts w:ascii="ＭＳ Ｐゴシック" w:eastAsia="ＭＳ Ｐゴシック" w:hAnsi="ＭＳ Ｐゴシック" w:cs="‚l‚r –¾’©" w:hint="eastAsia"/>
          <w:b/>
          <w:color w:val="000000" w:themeColor="text1"/>
          <w:kern w:val="0"/>
          <w:szCs w:val="21"/>
        </w:rPr>
        <w:t xml:space="preserve">　</w:t>
      </w:r>
      <w:r w:rsidRPr="00B87999">
        <w:rPr>
          <w:rFonts w:ascii="ＭＳ Ｐゴシック" w:eastAsia="ＭＳ Ｐゴシック" w:hAnsi="ＭＳ Ｐゴシック" w:cs="ＭＳ 明朝" w:hint="eastAsia"/>
          <w:b/>
          <w:color w:val="000000" w:themeColor="text1"/>
          <w:kern w:val="0"/>
          <w:szCs w:val="21"/>
        </w:rPr>
        <w:t>質疑書の回答</w:t>
      </w:r>
    </w:p>
    <w:p w14:paraId="47E10827" w14:textId="70C6E891" w:rsidR="00A6605C" w:rsidRPr="00241C90" w:rsidRDefault="00A6605C" w:rsidP="00A6605C">
      <w:pPr>
        <w:autoSpaceDE w:val="0"/>
        <w:autoSpaceDN w:val="0"/>
        <w:adjustRightInd w:val="0"/>
        <w:ind w:leftChars="250" w:left="525" w:firstLineChars="100" w:firstLine="210"/>
        <w:contextualSpacing/>
        <w:jc w:val="left"/>
        <w:rPr>
          <w:rFonts w:ascii="ＭＳ 明朝" w:cs="ＭＳ 明朝"/>
          <w:kern w:val="0"/>
          <w:szCs w:val="21"/>
        </w:rPr>
      </w:pPr>
      <w:r w:rsidRPr="00241C90">
        <w:rPr>
          <w:rFonts w:ascii="ＭＳ 明朝" w:cs="ＭＳ 明朝" w:hint="eastAsia"/>
          <w:kern w:val="0"/>
          <w:szCs w:val="21"/>
        </w:rPr>
        <w:t>質疑に対する回答は</w:t>
      </w:r>
      <w:r w:rsidR="003C136A" w:rsidRPr="00E255EA">
        <w:rPr>
          <w:rFonts w:ascii="ＭＳ 明朝" w:cs="ＭＳ 明朝" w:hint="eastAsia"/>
          <w:kern w:val="0"/>
          <w:szCs w:val="21"/>
        </w:rPr>
        <w:t>大阪港湾局</w:t>
      </w:r>
      <w:r w:rsidRPr="00241C90">
        <w:rPr>
          <w:rFonts w:ascii="ＭＳ 明朝" w:cs="ＭＳ 明朝" w:hint="eastAsia"/>
          <w:kern w:val="0"/>
          <w:szCs w:val="21"/>
        </w:rPr>
        <w:t>ホームページで公表し、質疑書提出者に対して直接の個別の回答は行いません。</w:t>
      </w:r>
    </w:p>
    <w:p w14:paraId="1F028C26" w14:textId="77777777" w:rsidR="00A6605C" w:rsidRPr="00241C90" w:rsidRDefault="00A6605C" w:rsidP="00A6605C">
      <w:pPr>
        <w:autoSpaceDE w:val="0"/>
        <w:autoSpaceDN w:val="0"/>
        <w:adjustRightInd w:val="0"/>
        <w:ind w:leftChars="250" w:left="525" w:firstLineChars="100" w:firstLine="210"/>
        <w:contextualSpacing/>
        <w:jc w:val="left"/>
        <w:rPr>
          <w:rFonts w:ascii="ＭＳ 明朝" w:cs="ＭＳ 明朝"/>
          <w:kern w:val="0"/>
          <w:szCs w:val="21"/>
        </w:rPr>
      </w:pPr>
      <w:r w:rsidRPr="00241C90">
        <w:rPr>
          <w:rFonts w:ascii="ＭＳ 明朝" w:cs="ＭＳ 明朝" w:hint="eastAsia"/>
          <w:kern w:val="0"/>
          <w:szCs w:val="21"/>
        </w:rPr>
        <w:t>なお、回答の公表にあたっては、質疑書提出者の名称は記載しません。</w:t>
      </w:r>
    </w:p>
    <w:p w14:paraId="3FC74853" w14:textId="10D73BD2" w:rsidR="00A6605C" w:rsidRPr="00241C90" w:rsidRDefault="00A6605C" w:rsidP="00A6605C">
      <w:pPr>
        <w:autoSpaceDE w:val="0"/>
        <w:autoSpaceDN w:val="0"/>
        <w:adjustRightInd w:val="0"/>
        <w:ind w:leftChars="150" w:left="315" w:firstLineChars="200" w:firstLine="420"/>
        <w:contextualSpacing/>
        <w:jc w:val="left"/>
        <w:rPr>
          <w:rFonts w:ascii="ＭＳ 明朝" w:cs="ＭＳ 明朝"/>
          <w:kern w:val="0"/>
          <w:szCs w:val="21"/>
        </w:rPr>
      </w:pPr>
      <w:r w:rsidRPr="00241C90">
        <w:rPr>
          <w:rFonts w:ascii="ＭＳ 明朝" w:cs="ＭＳ 明朝" w:hint="eastAsia"/>
          <w:kern w:val="0"/>
          <w:szCs w:val="21"/>
        </w:rPr>
        <w:t>回答については、質疑書受付け後に順次公表します。</w:t>
      </w:r>
    </w:p>
    <w:p w14:paraId="5B2E6CAC" w14:textId="44168A5F" w:rsidR="00A6605C" w:rsidRPr="004F1046" w:rsidRDefault="00A6605C" w:rsidP="00A6605C">
      <w:pPr>
        <w:autoSpaceDE w:val="0"/>
        <w:autoSpaceDN w:val="0"/>
        <w:adjustRightInd w:val="0"/>
        <w:ind w:leftChars="150" w:left="315" w:firstLineChars="100" w:firstLine="210"/>
        <w:contextualSpacing/>
        <w:jc w:val="left"/>
        <w:rPr>
          <w:rFonts w:ascii="ＭＳ 明朝" w:cs="ＭＳ 明朝"/>
          <w:kern w:val="0"/>
          <w:szCs w:val="21"/>
        </w:rPr>
      </w:pPr>
    </w:p>
    <w:p w14:paraId="1F0BD821" w14:textId="58B66EB0" w:rsidR="00A6605C" w:rsidRPr="00241C90" w:rsidRDefault="00A6605C" w:rsidP="00A6605C">
      <w:pPr>
        <w:ind w:firstLineChars="50" w:firstLine="105"/>
        <w:rPr>
          <w:rFonts w:ascii="ＭＳ Ｐゴシック" w:eastAsia="ＭＳ Ｐゴシック" w:hAnsi="ＭＳ Ｐゴシック"/>
          <w:b/>
        </w:rPr>
      </w:pPr>
      <w:r w:rsidRPr="00241C90">
        <w:rPr>
          <w:rFonts w:ascii="ＭＳ Ｐゴシック" w:eastAsia="ＭＳ Ｐゴシック" w:hAnsi="ＭＳ Ｐゴシック" w:cs="‚l‚r –¾’©" w:hint="eastAsia"/>
          <w:b/>
          <w:kern w:val="0"/>
          <w:szCs w:val="21"/>
        </w:rPr>
        <w:t xml:space="preserve">（３）  </w:t>
      </w:r>
      <w:r w:rsidRPr="006478B0">
        <w:rPr>
          <w:rFonts w:ascii="ＭＳ Ｐゴシック" w:eastAsia="ＭＳ Ｐゴシック" w:hAnsi="ＭＳ Ｐゴシック" w:hint="eastAsia"/>
          <w:b/>
        </w:rPr>
        <w:t>現地見学</w:t>
      </w:r>
    </w:p>
    <w:p w14:paraId="76E58DF4" w14:textId="77777777" w:rsidR="00052DF8" w:rsidRPr="006478B0" w:rsidRDefault="00A6605C" w:rsidP="00052DF8">
      <w:pPr>
        <w:ind w:firstLineChars="50" w:firstLine="105"/>
        <w:rPr>
          <w:rFonts w:ascii="ＭＳ 明朝" w:cs="ＭＳ 明朝"/>
          <w:kern w:val="0"/>
          <w:szCs w:val="21"/>
        </w:rPr>
      </w:pPr>
      <w:r w:rsidRPr="00241C90">
        <w:rPr>
          <w:rFonts w:ascii="ＭＳ Ｐゴシック" w:eastAsia="ＭＳ Ｐゴシック" w:hAnsi="ＭＳ Ｐゴシック" w:hint="eastAsia"/>
          <w:b/>
        </w:rPr>
        <w:t xml:space="preserve">　　　　</w:t>
      </w:r>
      <w:r w:rsidRPr="00241C90">
        <w:rPr>
          <w:rFonts w:ascii="ＭＳ 明朝" w:cs="ＭＳ 明朝" w:hint="eastAsia"/>
          <w:kern w:val="0"/>
          <w:szCs w:val="21"/>
        </w:rPr>
        <w:t>本物件（本件建物及び本件土地）の</w:t>
      </w:r>
      <w:r w:rsidRPr="006478B0">
        <w:rPr>
          <w:rFonts w:ascii="ＭＳ 明朝" w:cs="ＭＳ 明朝" w:hint="eastAsia"/>
          <w:kern w:val="0"/>
          <w:szCs w:val="21"/>
        </w:rPr>
        <w:t>現地見学</w:t>
      </w:r>
      <w:r w:rsidR="00B20CE5" w:rsidRPr="006478B0">
        <w:rPr>
          <w:rFonts w:ascii="ＭＳ 明朝" w:cs="ＭＳ 明朝" w:hint="eastAsia"/>
          <w:kern w:val="0"/>
          <w:szCs w:val="21"/>
        </w:rPr>
        <w:t>（確認）は随時可能です。</w:t>
      </w:r>
      <w:r w:rsidRPr="006478B0">
        <w:rPr>
          <w:rFonts w:ascii="ＭＳ 明朝" w:cs="ＭＳ 明朝" w:hint="eastAsia"/>
          <w:kern w:val="0"/>
          <w:szCs w:val="21"/>
        </w:rPr>
        <w:t>現地見学は、申込</w:t>
      </w:r>
      <w:r w:rsidR="00052DF8" w:rsidRPr="006478B0">
        <w:rPr>
          <w:rFonts w:ascii="ＭＳ 明朝" w:cs="ＭＳ 明朝" w:hint="eastAsia"/>
          <w:kern w:val="0"/>
          <w:szCs w:val="21"/>
        </w:rPr>
        <w:t xml:space="preserve">　　</w:t>
      </w:r>
    </w:p>
    <w:p w14:paraId="5953A72A" w14:textId="7E2F47E1" w:rsidR="00A6605C" w:rsidRPr="006478B0" w:rsidRDefault="00A6605C" w:rsidP="00052DF8">
      <w:pPr>
        <w:ind w:leftChars="250" w:left="525"/>
        <w:rPr>
          <w:rFonts w:ascii="ＭＳ 明朝" w:cs="ＭＳ 明朝"/>
          <w:kern w:val="0"/>
          <w:szCs w:val="21"/>
        </w:rPr>
      </w:pPr>
      <w:r w:rsidRPr="006478B0">
        <w:rPr>
          <w:rFonts w:ascii="ＭＳ 明朝" w:cs="ＭＳ 明朝" w:hint="eastAsia"/>
          <w:kern w:val="0"/>
          <w:szCs w:val="21"/>
        </w:rPr>
        <w:t>みの条件にはしておりませんが、本物件は現状有姿での引き渡しとなりますので、できる限りご参加ください。</w:t>
      </w:r>
    </w:p>
    <w:p w14:paraId="7940D5DD" w14:textId="3837B65F" w:rsidR="00A6605C" w:rsidRPr="00241C90" w:rsidRDefault="00052DF8" w:rsidP="00341F6D">
      <w:pPr>
        <w:autoSpaceDE w:val="0"/>
        <w:autoSpaceDN w:val="0"/>
        <w:adjustRightInd w:val="0"/>
        <w:ind w:leftChars="200" w:left="420"/>
        <w:contextualSpacing/>
        <w:jc w:val="left"/>
        <w:rPr>
          <w:rFonts w:ascii="ＭＳ 明朝" w:hAnsi="ＭＳ 明朝" w:cs="ＭＳ 明朝"/>
          <w:kern w:val="0"/>
          <w:szCs w:val="21"/>
        </w:rPr>
      </w:pPr>
      <w:r w:rsidRPr="006478B0">
        <w:rPr>
          <w:rFonts w:ascii="ＭＳ 明朝" w:cs="ＭＳ 明朝" w:hint="eastAsia"/>
          <w:kern w:val="0"/>
          <w:szCs w:val="21"/>
        </w:rPr>
        <w:t>事前予約制となりますので</w:t>
      </w:r>
      <w:r w:rsidR="00A6605C" w:rsidRPr="006478B0">
        <w:rPr>
          <w:rFonts w:ascii="ＭＳ 明朝" w:cs="ＭＳ 明朝" w:hint="eastAsia"/>
          <w:kern w:val="0"/>
          <w:szCs w:val="21"/>
        </w:rPr>
        <w:t>参加希望者</w:t>
      </w:r>
      <w:r w:rsidR="00A6605C" w:rsidRPr="00241C90">
        <w:rPr>
          <w:rFonts w:ascii="ＭＳ 明朝" w:cs="ＭＳ 明朝" w:hint="eastAsia"/>
          <w:kern w:val="0"/>
          <w:szCs w:val="21"/>
        </w:rPr>
        <w:t>は本市所定の</w:t>
      </w:r>
      <w:r w:rsidR="00A6605C" w:rsidRPr="00FD539D">
        <w:rPr>
          <w:rFonts w:ascii="ＭＳ Ｐゴシック" w:eastAsia="ＭＳ Ｐゴシック" w:hAnsi="ＭＳ Ｐゴシック" w:cs="ＭＳ 明朝" w:hint="eastAsia"/>
          <w:kern w:val="0"/>
          <w:szCs w:val="21"/>
        </w:rPr>
        <w:t>「現地見学参加申込書（様式２）」</w:t>
      </w:r>
      <w:r w:rsidR="00A6605C" w:rsidRPr="00241C90">
        <w:rPr>
          <w:rFonts w:ascii="ＭＳ 明朝" w:cs="ＭＳ 明朝" w:hint="eastAsia"/>
          <w:kern w:val="0"/>
          <w:szCs w:val="21"/>
        </w:rPr>
        <w:t>に必要事項を記入の上、</w:t>
      </w:r>
      <w:r w:rsidR="00834B2D">
        <w:rPr>
          <w:rFonts w:ascii="ＭＳ 明朝" w:cs="ＭＳ 明朝" w:hint="eastAsia"/>
          <w:kern w:val="0"/>
          <w:szCs w:val="21"/>
        </w:rPr>
        <w:t>希望日の2開庁日前までに</w:t>
      </w:r>
      <w:r w:rsidR="00341F6D">
        <w:rPr>
          <w:rFonts w:ascii="ＭＳ 明朝" w:hAnsi="ＭＳ 明朝" w:cs="ＭＳ 明朝" w:hint="eastAsia"/>
          <w:kern w:val="0"/>
          <w:szCs w:val="21"/>
        </w:rPr>
        <w:t>電子メールにて次の送付先まで送付してくださ</w:t>
      </w:r>
      <w:r w:rsidR="00A6605C" w:rsidRPr="00241C90">
        <w:rPr>
          <w:rFonts w:ascii="ＭＳ 明朝" w:hAnsi="ＭＳ 明朝" w:cs="ＭＳ 明朝" w:hint="eastAsia"/>
          <w:kern w:val="0"/>
          <w:szCs w:val="21"/>
        </w:rPr>
        <w:t>い。</w:t>
      </w:r>
      <w:r w:rsidR="00834B2D" w:rsidRPr="006478B0">
        <w:rPr>
          <w:rFonts w:ascii="ＭＳ 明朝" w:hAnsi="ＭＳ 明朝" w:cs="ＭＳ 明朝" w:hint="eastAsia"/>
          <w:kern w:val="0"/>
          <w:szCs w:val="21"/>
        </w:rPr>
        <w:t>日程調整は致しますが、ご希望に添えない場合もありますことをご了承ください。</w:t>
      </w:r>
    </w:p>
    <w:p w14:paraId="475976CC" w14:textId="0E4171D4" w:rsidR="00A6605C" w:rsidRPr="00241C90" w:rsidRDefault="00A6605C" w:rsidP="00A6605C">
      <w:pPr>
        <w:autoSpaceDE w:val="0"/>
        <w:autoSpaceDN w:val="0"/>
        <w:adjustRightInd w:val="0"/>
        <w:ind w:leftChars="200" w:left="420" w:firstLineChars="100" w:firstLine="210"/>
        <w:contextualSpacing/>
        <w:jc w:val="left"/>
        <w:rPr>
          <w:rFonts w:ascii="ＭＳ 明朝" w:cs="ＭＳ 明朝"/>
          <w:kern w:val="0"/>
          <w:szCs w:val="21"/>
        </w:rPr>
      </w:pPr>
      <w:r w:rsidRPr="00241C90">
        <w:rPr>
          <w:rFonts w:ascii="ＭＳ 明朝" w:cs="ＭＳ 明朝" w:hint="eastAsia"/>
          <w:kern w:val="0"/>
          <w:szCs w:val="21"/>
        </w:rPr>
        <w:t>なお、現地見学での計画提案に関する質疑には一切お答えしません。</w:t>
      </w:r>
    </w:p>
    <w:p w14:paraId="4E2F3F28" w14:textId="77777777" w:rsidR="00A6605C" w:rsidRPr="00241C90" w:rsidRDefault="00A6605C" w:rsidP="00BB26D1">
      <w:pPr>
        <w:pStyle w:val="ab"/>
        <w:numPr>
          <w:ilvl w:val="0"/>
          <w:numId w:val="2"/>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cs="ＭＳ 明朝" w:hint="eastAsia"/>
          <w:b/>
          <w:kern w:val="0"/>
          <w:szCs w:val="21"/>
        </w:rPr>
        <w:t>日時</w:t>
      </w:r>
    </w:p>
    <w:p w14:paraId="0596D393" w14:textId="2035EDD6" w:rsidR="00A6605C" w:rsidRPr="00241C90" w:rsidRDefault="00A6605C" w:rsidP="00A6605C">
      <w:pPr>
        <w:autoSpaceDE w:val="0"/>
        <w:autoSpaceDN w:val="0"/>
        <w:adjustRightInd w:val="0"/>
        <w:ind w:firstLineChars="350" w:firstLine="735"/>
        <w:contextualSpacing/>
        <w:jc w:val="left"/>
        <w:rPr>
          <w:rFonts w:ascii="ＭＳ 明朝" w:cs="ＭＳ 明朝"/>
          <w:kern w:val="0"/>
          <w:szCs w:val="21"/>
        </w:rPr>
      </w:pPr>
      <w:r w:rsidRPr="006478B0">
        <w:rPr>
          <w:rFonts w:ascii="ＭＳ 明朝" w:cs="ＭＳ 明朝" w:hint="eastAsia"/>
          <w:kern w:val="0"/>
          <w:szCs w:val="21"/>
        </w:rPr>
        <w:t>令和</w:t>
      </w:r>
      <w:r w:rsidR="00455D79" w:rsidRPr="006478B0">
        <w:rPr>
          <w:rFonts w:ascii="ＭＳ 明朝" w:cs="ＭＳ 明朝" w:hint="eastAsia"/>
          <w:kern w:val="0"/>
          <w:szCs w:val="21"/>
        </w:rPr>
        <w:t>5年4</w:t>
      </w:r>
      <w:r w:rsidRPr="006478B0">
        <w:rPr>
          <w:rFonts w:ascii="ＭＳ 明朝" w:cs="ＭＳ 明朝" w:hint="eastAsia"/>
          <w:kern w:val="0"/>
          <w:szCs w:val="21"/>
        </w:rPr>
        <w:t>月</w:t>
      </w:r>
      <w:r w:rsidR="00834B2D" w:rsidRPr="006478B0">
        <w:rPr>
          <w:rFonts w:ascii="ＭＳ 明朝" w:cs="ＭＳ 明朝" w:hint="eastAsia"/>
          <w:kern w:val="0"/>
          <w:szCs w:val="21"/>
        </w:rPr>
        <w:t>3日（月</w:t>
      </w:r>
      <w:r w:rsidRPr="006478B0">
        <w:rPr>
          <w:rFonts w:ascii="ＭＳ 明朝" w:cs="ＭＳ 明朝" w:hint="eastAsia"/>
          <w:kern w:val="0"/>
          <w:szCs w:val="21"/>
        </w:rPr>
        <w:t>）</w:t>
      </w:r>
      <w:r w:rsidR="002E4197" w:rsidRPr="006478B0">
        <w:rPr>
          <w:rFonts w:ascii="ＭＳ 明朝" w:cs="ＭＳ 明朝" w:hint="eastAsia"/>
          <w:kern w:val="0"/>
          <w:szCs w:val="21"/>
        </w:rPr>
        <w:t>～9月27日（水）までの期間で随時受付</w:t>
      </w:r>
    </w:p>
    <w:p w14:paraId="4E8EB391" w14:textId="07F857DE" w:rsidR="00CD39D8" w:rsidRDefault="00A6605C" w:rsidP="00A6605C">
      <w:pPr>
        <w:autoSpaceDE w:val="0"/>
        <w:autoSpaceDN w:val="0"/>
        <w:adjustRightInd w:val="0"/>
        <w:ind w:firstLineChars="450" w:firstLine="945"/>
        <w:contextualSpacing/>
        <w:jc w:val="left"/>
        <w:rPr>
          <w:rFonts w:ascii="ＭＳ 明朝" w:cs="ＭＳ 明朝"/>
          <w:kern w:val="0"/>
          <w:szCs w:val="21"/>
        </w:rPr>
      </w:pPr>
      <w:r w:rsidRPr="00241C90">
        <w:rPr>
          <w:rFonts w:ascii="ＭＳ 明朝" w:cs="ＭＳ 明朝" w:hint="eastAsia"/>
          <w:kern w:val="0"/>
          <w:szCs w:val="21"/>
        </w:rPr>
        <w:t>各日とも　 ①9：30～11：30</w:t>
      </w:r>
      <w:r w:rsidR="00834B2D">
        <w:rPr>
          <w:rFonts w:ascii="ＭＳ 明朝" w:cs="ＭＳ 明朝" w:hint="eastAsia"/>
          <w:kern w:val="0"/>
          <w:szCs w:val="21"/>
        </w:rPr>
        <w:t xml:space="preserve">　　②14</w:t>
      </w:r>
      <w:r w:rsidRPr="00241C90">
        <w:rPr>
          <w:rFonts w:ascii="ＭＳ 明朝" w:cs="ＭＳ 明朝" w:hint="eastAsia"/>
          <w:kern w:val="0"/>
          <w:szCs w:val="21"/>
        </w:rPr>
        <w:t>：00～</w:t>
      </w:r>
      <w:r w:rsidR="00834B2D">
        <w:rPr>
          <w:rFonts w:ascii="ＭＳ 明朝" w:cs="ＭＳ 明朝"/>
          <w:kern w:val="0"/>
          <w:szCs w:val="21"/>
        </w:rPr>
        <w:t>1</w:t>
      </w:r>
      <w:r w:rsidR="00834B2D">
        <w:rPr>
          <w:rFonts w:ascii="ＭＳ 明朝" w:cs="ＭＳ 明朝" w:hint="eastAsia"/>
          <w:kern w:val="0"/>
          <w:szCs w:val="21"/>
        </w:rPr>
        <w:t>6</w:t>
      </w:r>
      <w:r w:rsidRPr="00241C90">
        <w:rPr>
          <w:rFonts w:ascii="ＭＳ 明朝" w:cs="ＭＳ 明朝" w:hint="eastAsia"/>
          <w:kern w:val="0"/>
          <w:szCs w:val="21"/>
        </w:rPr>
        <w:t>：00</w:t>
      </w:r>
    </w:p>
    <w:p w14:paraId="063F736A" w14:textId="5BB875DE" w:rsidR="00A6605C" w:rsidRPr="00241C90" w:rsidRDefault="00B03304" w:rsidP="00A6605C">
      <w:pPr>
        <w:autoSpaceDE w:val="0"/>
        <w:autoSpaceDN w:val="0"/>
        <w:adjustRightInd w:val="0"/>
        <w:ind w:firstLineChars="450" w:firstLine="945"/>
        <w:contextualSpacing/>
        <w:jc w:val="left"/>
        <w:rPr>
          <w:rFonts w:ascii="ＭＳ 明朝" w:cs="ＭＳ 明朝"/>
          <w:kern w:val="0"/>
          <w:szCs w:val="21"/>
        </w:rPr>
      </w:pPr>
      <w:r>
        <w:rPr>
          <w:rFonts w:ascii="ＭＳ 明朝" w:cs="ＭＳ 明朝" w:hint="eastAsia"/>
          <w:kern w:val="0"/>
          <w:szCs w:val="21"/>
        </w:rPr>
        <w:t xml:space="preserve">　</w:t>
      </w:r>
    </w:p>
    <w:p w14:paraId="41174DF3" w14:textId="44F1E46A" w:rsidR="00A6605C" w:rsidRPr="00E449ED" w:rsidRDefault="00A6605C" w:rsidP="00E255EA">
      <w:pPr>
        <w:autoSpaceDE w:val="0"/>
        <w:autoSpaceDN w:val="0"/>
        <w:adjustRightInd w:val="0"/>
        <w:ind w:firstLineChars="350" w:firstLine="735"/>
        <w:contextualSpacing/>
        <w:jc w:val="left"/>
        <w:rPr>
          <w:rFonts w:ascii="ＭＳ 明朝" w:cs="ＭＳ 明朝"/>
          <w:b/>
          <w:kern w:val="0"/>
          <w:szCs w:val="21"/>
          <w:highlight w:val="yellow"/>
          <w:u w:val="single"/>
        </w:rPr>
      </w:pPr>
      <w:r w:rsidRPr="00241C90">
        <w:rPr>
          <w:rFonts w:ascii="ＭＳ 明朝" w:cs="ＭＳ 明朝" w:hint="eastAsia"/>
          <w:kern w:val="0"/>
          <w:szCs w:val="21"/>
        </w:rPr>
        <w:t>※</w:t>
      </w:r>
      <w:r w:rsidRPr="00241C90">
        <w:rPr>
          <w:rFonts w:ascii="ＭＳ 明朝" w:cs="ＭＳ 明朝" w:hint="eastAsia"/>
          <w:b/>
          <w:kern w:val="0"/>
          <w:szCs w:val="21"/>
          <w:u w:val="single"/>
        </w:rPr>
        <w:t>メールによる参加希望の受付け後、</w:t>
      </w:r>
      <w:r w:rsidRPr="006478B0">
        <w:rPr>
          <w:rFonts w:ascii="ＭＳ 明朝" w:cs="ＭＳ 明朝" w:hint="eastAsia"/>
          <w:b/>
          <w:kern w:val="0"/>
          <w:szCs w:val="21"/>
          <w:u w:val="single"/>
        </w:rPr>
        <w:t>連絡します。</w:t>
      </w:r>
    </w:p>
    <w:p w14:paraId="36163C71" w14:textId="77777777" w:rsidR="00A6605C" w:rsidRPr="00241C90" w:rsidRDefault="00A6605C" w:rsidP="00A6605C">
      <w:pPr>
        <w:autoSpaceDE w:val="0"/>
        <w:autoSpaceDN w:val="0"/>
        <w:adjustRightInd w:val="0"/>
        <w:ind w:left="945" w:hangingChars="450" w:hanging="945"/>
        <w:contextualSpacing/>
        <w:jc w:val="left"/>
        <w:rPr>
          <w:rFonts w:ascii="ＭＳ 明朝" w:cs="ＭＳ 明朝"/>
          <w:kern w:val="0"/>
          <w:szCs w:val="21"/>
        </w:rPr>
      </w:pPr>
      <w:r w:rsidRPr="00241C90">
        <w:rPr>
          <w:rFonts w:ascii="ＭＳ 明朝" w:cs="ＭＳ 明朝" w:hint="eastAsia"/>
          <w:kern w:val="0"/>
          <w:szCs w:val="21"/>
        </w:rPr>
        <w:t xml:space="preserve">　　 　※開始時刻までに集合してください。開始時刻に遅れた場合は、ご参加いただけない場合があります。</w:t>
      </w:r>
    </w:p>
    <w:p w14:paraId="0E199ABD" w14:textId="77777777" w:rsidR="00A6605C" w:rsidRPr="00241C90" w:rsidRDefault="00A6605C" w:rsidP="00BB26D1">
      <w:pPr>
        <w:pStyle w:val="ab"/>
        <w:numPr>
          <w:ilvl w:val="0"/>
          <w:numId w:val="2"/>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cs="ＭＳ 明朝" w:hint="eastAsia"/>
          <w:b/>
          <w:kern w:val="0"/>
          <w:szCs w:val="21"/>
        </w:rPr>
        <w:t>場所</w:t>
      </w:r>
    </w:p>
    <w:p w14:paraId="0751F66B" w14:textId="77777777" w:rsidR="00A6605C" w:rsidRPr="00241C90" w:rsidRDefault="00A6605C" w:rsidP="00A6605C">
      <w:pPr>
        <w:autoSpaceDE w:val="0"/>
        <w:autoSpaceDN w:val="0"/>
        <w:adjustRightInd w:val="0"/>
        <w:ind w:firstLineChars="400" w:firstLine="840"/>
        <w:contextualSpacing/>
        <w:jc w:val="left"/>
        <w:rPr>
          <w:rFonts w:ascii="ＭＳ 明朝" w:cs="ＭＳ 明朝"/>
          <w:kern w:val="0"/>
          <w:szCs w:val="21"/>
        </w:rPr>
      </w:pPr>
      <w:r w:rsidRPr="00241C90">
        <w:rPr>
          <w:rFonts w:hint="eastAsia"/>
        </w:rPr>
        <w:t>住之江区南港北</w:t>
      </w:r>
      <w:r w:rsidRPr="00241C90">
        <w:rPr>
          <w:rFonts w:ascii="Segoe UI Symbol" w:hAnsi="Segoe UI Symbol" w:cs="Segoe UI Symbol" w:hint="eastAsia"/>
        </w:rPr>
        <w:t>２</w:t>
      </w:r>
      <w:r w:rsidRPr="00241C90">
        <w:rPr>
          <w:rFonts w:hint="eastAsia"/>
        </w:rPr>
        <w:t>丁目の本件建物及び本件土地</w:t>
      </w:r>
    </w:p>
    <w:p w14:paraId="6E670B5C" w14:textId="77777777" w:rsidR="00A6605C" w:rsidRPr="00241C90" w:rsidRDefault="00A6605C" w:rsidP="00BB26D1">
      <w:pPr>
        <w:pStyle w:val="ab"/>
        <w:numPr>
          <w:ilvl w:val="0"/>
          <w:numId w:val="2"/>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cs="ＭＳ 明朝" w:hint="eastAsia"/>
          <w:b/>
          <w:kern w:val="0"/>
          <w:szCs w:val="21"/>
        </w:rPr>
        <w:t>集合場所</w:t>
      </w:r>
    </w:p>
    <w:p w14:paraId="022BB3E0" w14:textId="77777777" w:rsidR="00A6605C" w:rsidRPr="00241C90" w:rsidRDefault="00A6605C" w:rsidP="00A6605C">
      <w:pPr>
        <w:pStyle w:val="ab"/>
        <w:autoSpaceDE w:val="0"/>
        <w:autoSpaceDN w:val="0"/>
        <w:adjustRightInd w:val="0"/>
        <w:ind w:leftChars="0" w:left="780"/>
        <w:contextualSpacing/>
        <w:jc w:val="left"/>
      </w:pPr>
      <w:r w:rsidRPr="00241C90">
        <w:rPr>
          <w:rFonts w:hint="eastAsia"/>
        </w:rPr>
        <w:t>もとなにわの海の時空館</w:t>
      </w:r>
      <w:r w:rsidRPr="00241C90">
        <w:rPr>
          <w:rFonts w:hint="eastAsia"/>
        </w:rPr>
        <w:t xml:space="preserve"> </w:t>
      </w:r>
      <w:r w:rsidRPr="00241C90">
        <w:rPr>
          <w:rFonts w:hint="eastAsia"/>
        </w:rPr>
        <w:t>エントランス棟入口付近</w:t>
      </w:r>
    </w:p>
    <w:p w14:paraId="61A037C5" w14:textId="77777777" w:rsidR="00A6605C" w:rsidRPr="00241C90" w:rsidRDefault="00A6605C" w:rsidP="00BB26D1">
      <w:pPr>
        <w:pStyle w:val="ab"/>
        <w:numPr>
          <w:ilvl w:val="0"/>
          <w:numId w:val="2"/>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cs="ＭＳ 明朝" w:hint="eastAsia"/>
          <w:b/>
          <w:kern w:val="0"/>
          <w:szCs w:val="21"/>
        </w:rPr>
        <w:t xml:space="preserve">電子メール送付先　</w:t>
      </w:r>
    </w:p>
    <w:p w14:paraId="5A885E87" w14:textId="6753BA0A" w:rsidR="00A6605C" w:rsidRPr="002E4197" w:rsidRDefault="00E5434A" w:rsidP="00A6605C">
      <w:pPr>
        <w:pStyle w:val="ab"/>
        <w:ind w:leftChars="0" w:left="570" w:firstLineChars="100" w:firstLine="210"/>
      </w:pPr>
      <w:r w:rsidRPr="00E255EA">
        <w:rPr>
          <w:rFonts w:hint="eastAsia"/>
        </w:rPr>
        <w:t>大阪</w:t>
      </w:r>
      <w:r w:rsidR="00A6605C" w:rsidRPr="00E255EA">
        <w:rPr>
          <w:rFonts w:hint="eastAsia"/>
        </w:rPr>
        <w:t>港湾局</w:t>
      </w:r>
      <w:r w:rsidR="00A6605C" w:rsidRPr="00E255EA">
        <w:t xml:space="preserve"> </w:t>
      </w:r>
      <w:r w:rsidRPr="00E255EA">
        <w:rPr>
          <w:rFonts w:hint="eastAsia"/>
        </w:rPr>
        <w:t>計画整備部</w:t>
      </w:r>
      <w:r w:rsidR="00A6605C" w:rsidRPr="00E255EA">
        <w:t xml:space="preserve"> </w:t>
      </w:r>
      <w:r w:rsidRPr="00E255EA">
        <w:rPr>
          <w:rFonts w:hint="eastAsia"/>
        </w:rPr>
        <w:t>事業戦略課</w:t>
      </w:r>
    </w:p>
    <w:p w14:paraId="3C9F4958" w14:textId="32ED0989" w:rsidR="00A6605C" w:rsidRPr="00241C90" w:rsidRDefault="00A6605C" w:rsidP="00A6605C">
      <w:pPr>
        <w:pStyle w:val="ab"/>
        <w:ind w:leftChars="0" w:left="570" w:firstLineChars="200" w:firstLine="420"/>
      </w:pPr>
      <w:r w:rsidRPr="002E4197">
        <w:t>E-mail</w:t>
      </w:r>
      <w:r w:rsidRPr="002E4197">
        <w:rPr>
          <w:rFonts w:hint="eastAsia"/>
        </w:rPr>
        <w:t>：</w:t>
      </w:r>
      <w:hyperlink r:id="rId12" w:history="1">
        <w:r w:rsidR="00E5434A" w:rsidRPr="00E255EA">
          <w:rPr>
            <w:rStyle w:val="af"/>
          </w:rPr>
          <w:t>na0029@city.osaka.lg.jp</w:t>
        </w:r>
      </w:hyperlink>
    </w:p>
    <w:p w14:paraId="45CD88D0" w14:textId="6384EE46" w:rsidR="00A6605C" w:rsidRPr="00241C90" w:rsidRDefault="00A6605C" w:rsidP="00A6605C">
      <w:pPr>
        <w:autoSpaceDE w:val="0"/>
        <w:autoSpaceDN w:val="0"/>
        <w:adjustRightInd w:val="0"/>
        <w:ind w:firstLineChars="400" w:firstLine="840"/>
        <w:contextualSpacing/>
        <w:jc w:val="left"/>
        <w:rPr>
          <w:rFonts w:ascii="ＭＳ 明朝" w:hAnsi="ＭＳ 明朝" w:cs="ＭＳ 明朝"/>
          <w:kern w:val="0"/>
          <w:szCs w:val="21"/>
        </w:rPr>
      </w:pPr>
      <w:r w:rsidRPr="00241C90">
        <w:rPr>
          <w:rFonts w:ascii="ＭＳ 明朝" w:hAnsi="ＭＳ 明朝" w:cs="ＭＳ 明朝" w:hint="eastAsia"/>
          <w:kern w:val="0"/>
          <w:szCs w:val="21"/>
        </w:rPr>
        <w:t>件名は「</w:t>
      </w:r>
      <w:r w:rsidR="002E4197" w:rsidRPr="006478B0">
        <w:rPr>
          <w:rFonts w:ascii="ＭＳ 明朝" w:hAnsi="ＭＳ 明朝" w:cs="ＭＳ 明朝" w:hint="eastAsia"/>
          <w:kern w:val="0"/>
          <w:szCs w:val="21"/>
        </w:rPr>
        <w:t>もとなにわの海の</w:t>
      </w:r>
      <w:r w:rsidRPr="006478B0">
        <w:rPr>
          <w:rFonts w:ascii="ＭＳ 明朝" w:hAnsi="ＭＳ 明朝" w:cs="ＭＳ 明朝" w:hint="eastAsia"/>
          <w:kern w:val="0"/>
          <w:szCs w:val="21"/>
        </w:rPr>
        <w:t>時空館見学参加申込書送付」</w:t>
      </w:r>
      <w:r w:rsidRPr="00241C90">
        <w:rPr>
          <w:rFonts w:ascii="ＭＳ 明朝" w:hAnsi="ＭＳ 明朝" w:cs="ＭＳ 明朝" w:hint="eastAsia"/>
          <w:kern w:val="0"/>
          <w:szCs w:val="21"/>
        </w:rPr>
        <w:t>としてください。</w:t>
      </w:r>
    </w:p>
    <w:p w14:paraId="79067737" w14:textId="77777777" w:rsidR="00A6605C" w:rsidRPr="00241C90" w:rsidRDefault="00A6605C" w:rsidP="00A6605C">
      <w:pPr>
        <w:autoSpaceDE w:val="0"/>
        <w:autoSpaceDN w:val="0"/>
        <w:adjustRightInd w:val="0"/>
        <w:contextualSpacing/>
        <w:jc w:val="left"/>
        <w:rPr>
          <w:rFonts w:ascii="ＭＳ 明朝" w:cs="ＭＳ 明朝"/>
          <w:kern w:val="0"/>
          <w:szCs w:val="21"/>
        </w:rPr>
      </w:pPr>
    </w:p>
    <w:p w14:paraId="08186927" w14:textId="77777777" w:rsidR="00A6605C" w:rsidRPr="00241C90" w:rsidRDefault="00A6605C" w:rsidP="00A6605C">
      <w:pPr>
        <w:ind w:firstLineChars="50" w:firstLine="105"/>
        <w:rPr>
          <w:rFonts w:ascii="ＭＳ Ｐゴシック" w:eastAsia="ＭＳ Ｐゴシック" w:hAnsi="ＭＳ Ｐゴシック"/>
          <w:b/>
        </w:rPr>
      </w:pPr>
      <w:r w:rsidRPr="00241C90">
        <w:rPr>
          <w:rFonts w:ascii="ＭＳ Ｐゴシック" w:eastAsia="ＭＳ Ｐゴシック" w:hAnsi="ＭＳ Ｐゴシック" w:cs="‚l‚r –¾’©" w:hint="eastAsia"/>
          <w:b/>
          <w:kern w:val="0"/>
          <w:szCs w:val="21"/>
        </w:rPr>
        <w:t xml:space="preserve">（４）  </w:t>
      </w:r>
      <w:r w:rsidRPr="00241C90">
        <w:rPr>
          <w:rFonts w:ascii="ＭＳ Ｐゴシック" w:eastAsia="ＭＳ Ｐゴシック" w:hAnsi="ＭＳ Ｐゴシック" w:hint="eastAsia"/>
          <w:b/>
        </w:rPr>
        <w:t>関係資料の閲覧</w:t>
      </w:r>
    </w:p>
    <w:p w14:paraId="2B86AD80" w14:textId="77777777" w:rsidR="00A6605C" w:rsidRPr="00241C90" w:rsidRDefault="00A6605C" w:rsidP="00A6605C">
      <w:pPr>
        <w:ind w:firstLineChars="250" w:firstLine="527"/>
        <w:rPr>
          <w:rFonts w:ascii="ＭＳ 明朝" w:cs="ＭＳ 明朝"/>
          <w:b/>
          <w:kern w:val="0"/>
          <w:szCs w:val="21"/>
          <w:u w:val="single"/>
        </w:rPr>
      </w:pPr>
      <w:r w:rsidRPr="00241C90">
        <w:rPr>
          <w:rFonts w:ascii="ＭＳ Ｐゴシック" w:eastAsia="ＭＳ Ｐゴシック" w:hAnsi="ＭＳ Ｐゴシック" w:hint="eastAsia"/>
          <w:b/>
        </w:rPr>
        <w:t xml:space="preserve">　</w:t>
      </w:r>
      <w:r w:rsidRPr="00241C90">
        <w:rPr>
          <w:rFonts w:ascii="ＭＳ 明朝" w:cs="ＭＳ 明朝" w:hint="eastAsia"/>
          <w:kern w:val="0"/>
          <w:szCs w:val="21"/>
        </w:rPr>
        <w:t>次のとおり、関係資料の閲覧ができます。なお、</w:t>
      </w:r>
      <w:r w:rsidRPr="00241C90">
        <w:rPr>
          <w:rFonts w:ascii="ＭＳ 明朝" w:cs="ＭＳ 明朝" w:hint="eastAsia"/>
          <w:b/>
          <w:kern w:val="0"/>
          <w:szCs w:val="21"/>
          <w:u w:val="single"/>
        </w:rPr>
        <w:t>事前予約をお願いします。</w:t>
      </w:r>
    </w:p>
    <w:p w14:paraId="68BAC10B" w14:textId="77777777" w:rsidR="00A6605C" w:rsidRPr="00241C90" w:rsidRDefault="00A6605C" w:rsidP="00A6605C">
      <w:pPr>
        <w:ind w:firstLineChars="250" w:firstLine="527"/>
        <w:rPr>
          <w:rFonts w:ascii="ＭＳ 明朝" w:cs="ＭＳ 明朝"/>
          <w:kern w:val="0"/>
          <w:szCs w:val="21"/>
        </w:rPr>
      </w:pPr>
      <w:r w:rsidRPr="00241C90">
        <w:rPr>
          <w:rFonts w:ascii="ＭＳ 明朝" w:cs="ＭＳ 明朝" w:hint="eastAsia"/>
          <w:b/>
          <w:kern w:val="0"/>
          <w:szCs w:val="21"/>
        </w:rPr>
        <w:t xml:space="preserve"> </w:t>
      </w:r>
      <w:r w:rsidRPr="00241C90">
        <w:rPr>
          <w:rFonts w:ascii="ＭＳ 明朝" w:cs="ＭＳ 明朝" w:hint="eastAsia"/>
          <w:kern w:val="0"/>
          <w:szCs w:val="21"/>
        </w:rPr>
        <w:t>閲覧にあたっては、次の問い合わせ先へ直接電話でご予約ください。</w:t>
      </w:r>
    </w:p>
    <w:p w14:paraId="5F8CB004" w14:textId="77777777" w:rsidR="00A6605C" w:rsidRPr="00241C90" w:rsidRDefault="00A6605C" w:rsidP="00BB26D1">
      <w:pPr>
        <w:pStyle w:val="ab"/>
        <w:numPr>
          <w:ilvl w:val="0"/>
          <w:numId w:val="14"/>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cs="ＭＳ 明朝" w:hint="eastAsia"/>
          <w:b/>
          <w:kern w:val="0"/>
          <w:szCs w:val="21"/>
        </w:rPr>
        <w:t>予約受付期間</w:t>
      </w:r>
    </w:p>
    <w:p w14:paraId="33496E4F" w14:textId="433D7266" w:rsidR="00A6605C" w:rsidRPr="00241C90" w:rsidRDefault="002B45C5" w:rsidP="00A6605C">
      <w:pPr>
        <w:pStyle w:val="ab"/>
        <w:autoSpaceDE w:val="0"/>
        <w:autoSpaceDN w:val="0"/>
        <w:adjustRightInd w:val="0"/>
        <w:ind w:leftChars="0" w:left="780"/>
        <w:contextualSpacing/>
        <w:jc w:val="left"/>
        <w:rPr>
          <w:rFonts w:ascii="ＭＳ 明朝" w:cs="ＭＳ 明朝"/>
          <w:kern w:val="0"/>
          <w:szCs w:val="21"/>
        </w:rPr>
      </w:pPr>
      <w:r w:rsidRPr="00E255EA">
        <w:rPr>
          <w:rFonts w:ascii="ＭＳ 明朝" w:cs="ＭＳ 明朝" w:hint="eastAsia"/>
          <w:kern w:val="0"/>
          <w:szCs w:val="21"/>
        </w:rPr>
        <w:t>令和5年</w:t>
      </w:r>
      <w:r w:rsidR="00455D79" w:rsidRPr="00E255EA">
        <w:rPr>
          <w:rFonts w:ascii="ＭＳ 明朝" w:cs="ＭＳ 明朝"/>
          <w:kern w:val="0"/>
          <w:szCs w:val="21"/>
        </w:rPr>
        <w:t>3</w:t>
      </w:r>
      <w:r w:rsidR="00A6605C" w:rsidRPr="00E255EA">
        <w:rPr>
          <w:rFonts w:ascii="ＭＳ 明朝" w:cs="ＭＳ 明朝" w:hint="eastAsia"/>
          <w:kern w:val="0"/>
          <w:szCs w:val="21"/>
        </w:rPr>
        <w:t>月</w:t>
      </w:r>
      <w:r w:rsidR="00455D79" w:rsidRPr="00E255EA">
        <w:rPr>
          <w:rFonts w:ascii="ＭＳ 明朝" w:cs="ＭＳ 明朝"/>
          <w:kern w:val="0"/>
          <w:szCs w:val="21"/>
        </w:rPr>
        <w:t>28</w:t>
      </w:r>
      <w:r w:rsidRPr="00E255EA">
        <w:rPr>
          <w:rFonts w:ascii="ＭＳ 明朝" w:cs="ＭＳ 明朝" w:hint="eastAsia"/>
          <w:kern w:val="0"/>
          <w:szCs w:val="21"/>
        </w:rPr>
        <w:t>日（</w:t>
      </w:r>
      <w:r w:rsidR="00455D79" w:rsidRPr="00E255EA">
        <w:rPr>
          <w:rFonts w:ascii="ＭＳ 明朝" w:cs="ＭＳ 明朝" w:hint="eastAsia"/>
          <w:kern w:val="0"/>
          <w:szCs w:val="21"/>
        </w:rPr>
        <w:t>火</w:t>
      </w:r>
      <w:r w:rsidR="00A6605C" w:rsidRPr="00E255EA">
        <w:rPr>
          <w:rFonts w:ascii="ＭＳ 明朝" w:cs="ＭＳ 明朝" w:hint="eastAsia"/>
          <w:kern w:val="0"/>
          <w:szCs w:val="21"/>
        </w:rPr>
        <w:t xml:space="preserve">）～ </w:t>
      </w:r>
      <w:r w:rsidRPr="00E255EA">
        <w:rPr>
          <w:rFonts w:ascii="ＭＳ 明朝" w:cs="ＭＳ 明朝" w:hint="eastAsia"/>
          <w:kern w:val="0"/>
          <w:szCs w:val="21"/>
        </w:rPr>
        <w:t>令和5年9</w:t>
      </w:r>
      <w:r w:rsidR="00A6605C" w:rsidRPr="00E255EA">
        <w:rPr>
          <w:rFonts w:ascii="ＭＳ 明朝" w:cs="ＭＳ 明朝" w:hint="eastAsia"/>
          <w:kern w:val="0"/>
          <w:szCs w:val="21"/>
        </w:rPr>
        <w:t>月</w:t>
      </w:r>
      <w:r w:rsidR="00455D79" w:rsidRPr="00E255EA">
        <w:rPr>
          <w:rFonts w:ascii="ＭＳ 明朝" w:cs="ＭＳ 明朝" w:hint="eastAsia"/>
          <w:kern w:val="0"/>
          <w:szCs w:val="21"/>
        </w:rPr>
        <w:t>21日（木</w:t>
      </w:r>
      <w:r w:rsidR="00A6605C" w:rsidRPr="00E255EA">
        <w:rPr>
          <w:rFonts w:ascii="ＭＳ 明朝" w:cs="ＭＳ 明朝" w:hint="eastAsia"/>
          <w:kern w:val="0"/>
          <w:szCs w:val="21"/>
        </w:rPr>
        <w:t>）</w:t>
      </w:r>
    </w:p>
    <w:p w14:paraId="231992E9" w14:textId="77777777" w:rsidR="00A6605C" w:rsidRPr="00241C90" w:rsidRDefault="00A6605C" w:rsidP="00341F6D">
      <w:pPr>
        <w:autoSpaceDE w:val="0"/>
        <w:autoSpaceDN w:val="0"/>
        <w:adjustRightInd w:val="0"/>
        <w:ind w:firstLineChars="350" w:firstLine="735"/>
        <w:contextualSpacing/>
        <w:jc w:val="left"/>
        <w:rPr>
          <w:rFonts w:ascii="ＭＳ 明朝" w:cs="ＭＳ 明朝"/>
          <w:kern w:val="0"/>
          <w:szCs w:val="21"/>
        </w:rPr>
      </w:pPr>
      <w:r w:rsidRPr="00241C90">
        <w:rPr>
          <w:rFonts w:ascii="ＭＳ 明朝" w:cs="ＭＳ 明朝" w:hint="eastAsia"/>
          <w:kern w:val="0"/>
          <w:szCs w:val="21"/>
        </w:rPr>
        <w:t>午前９時30分～正午、午後１時30分～午後５時</w:t>
      </w:r>
    </w:p>
    <w:p w14:paraId="2725AFB1" w14:textId="77777777" w:rsidR="00A6605C" w:rsidRPr="00241C90" w:rsidRDefault="00A6605C" w:rsidP="00A6605C">
      <w:pPr>
        <w:autoSpaceDE w:val="0"/>
        <w:autoSpaceDN w:val="0"/>
        <w:adjustRightInd w:val="0"/>
        <w:ind w:firstLineChars="400" w:firstLine="840"/>
        <w:contextualSpacing/>
        <w:jc w:val="left"/>
        <w:rPr>
          <w:rFonts w:asciiTheme="minorEastAsia" w:hAnsiTheme="minorEastAsia" w:cs="ＭＳ 明朝"/>
          <w:kern w:val="0"/>
          <w:szCs w:val="21"/>
        </w:rPr>
      </w:pPr>
      <w:r w:rsidRPr="00241C90">
        <w:rPr>
          <w:rFonts w:asciiTheme="minorEastAsia" w:hAnsiTheme="minorEastAsia" w:cs="ＭＳ 明朝" w:hint="eastAsia"/>
          <w:kern w:val="0"/>
          <w:szCs w:val="21"/>
        </w:rPr>
        <w:t>（ただし、土曜日・日曜日・祝日は除く）</w:t>
      </w:r>
    </w:p>
    <w:p w14:paraId="6BD1D1DF" w14:textId="77777777" w:rsidR="00A6605C" w:rsidRPr="00241C90" w:rsidRDefault="00A6605C" w:rsidP="00BB26D1">
      <w:pPr>
        <w:pStyle w:val="ab"/>
        <w:numPr>
          <w:ilvl w:val="0"/>
          <w:numId w:val="14"/>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cs="ＭＳ 明朝" w:hint="eastAsia"/>
          <w:b/>
          <w:kern w:val="0"/>
          <w:szCs w:val="21"/>
        </w:rPr>
        <w:t>閲覧期間</w:t>
      </w:r>
    </w:p>
    <w:p w14:paraId="6B6D372B" w14:textId="6ABA2F5A" w:rsidR="00A6605C" w:rsidRPr="00241C90" w:rsidRDefault="00455D79" w:rsidP="00A6605C">
      <w:pPr>
        <w:pStyle w:val="ab"/>
        <w:autoSpaceDE w:val="0"/>
        <w:autoSpaceDN w:val="0"/>
        <w:adjustRightInd w:val="0"/>
        <w:ind w:leftChars="0" w:left="780"/>
        <w:contextualSpacing/>
        <w:jc w:val="left"/>
        <w:rPr>
          <w:rFonts w:ascii="ＭＳ 明朝" w:cs="ＭＳ 明朝"/>
          <w:kern w:val="0"/>
          <w:szCs w:val="21"/>
        </w:rPr>
      </w:pPr>
      <w:r w:rsidRPr="00E255EA">
        <w:rPr>
          <w:rFonts w:ascii="ＭＳ 明朝" w:cs="ＭＳ 明朝" w:hint="eastAsia"/>
          <w:kern w:val="0"/>
          <w:szCs w:val="21"/>
        </w:rPr>
        <w:t>令和5年4</w:t>
      </w:r>
      <w:r w:rsidR="00A6605C" w:rsidRPr="00E255EA">
        <w:rPr>
          <w:rFonts w:ascii="ＭＳ 明朝" w:cs="ＭＳ 明朝" w:hint="eastAsia"/>
          <w:kern w:val="0"/>
          <w:szCs w:val="21"/>
        </w:rPr>
        <w:t>月</w:t>
      </w:r>
      <w:r w:rsidRPr="00E255EA">
        <w:rPr>
          <w:rFonts w:ascii="ＭＳ 明朝" w:cs="ＭＳ 明朝"/>
          <w:kern w:val="0"/>
          <w:szCs w:val="21"/>
        </w:rPr>
        <w:t>3</w:t>
      </w:r>
      <w:r w:rsidR="00A6605C" w:rsidRPr="00E255EA">
        <w:rPr>
          <w:rFonts w:ascii="ＭＳ 明朝" w:cs="ＭＳ 明朝" w:hint="eastAsia"/>
          <w:kern w:val="0"/>
          <w:szCs w:val="21"/>
        </w:rPr>
        <w:t xml:space="preserve">日（月）～ </w:t>
      </w:r>
      <w:r w:rsidRPr="00E255EA">
        <w:rPr>
          <w:rFonts w:ascii="ＭＳ 明朝" w:cs="ＭＳ 明朝" w:hint="eastAsia"/>
          <w:kern w:val="0"/>
          <w:szCs w:val="21"/>
        </w:rPr>
        <w:t>令和5年9</w:t>
      </w:r>
      <w:r w:rsidR="00A6605C" w:rsidRPr="00E255EA">
        <w:rPr>
          <w:rFonts w:ascii="ＭＳ 明朝" w:cs="ＭＳ 明朝" w:hint="eastAsia"/>
          <w:kern w:val="0"/>
          <w:szCs w:val="21"/>
        </w:rPr>
        <w:t>月2</w:t>
      </w:r>
      <w:r w:rsidRPr="00E255EA">
        <w:rPr>
          <w:rFonts w:ascii="ＭＳ 明朝" w:cs="ＭＳ 明朝" w:hint="eastAsia"/>
          <w:kern w:val="0"/>
          <w:szCs w:val="21"/>
        </w:rPr>
        <w:t>7日（水</w:t>
      </w:r>
      <w:r w:rsidR="00A6605C" w:rsidRPr="00E255EA">
        <w:rPr>
          <w:rFonts w:ascii="ＭＳ 明朝" w:cs="ＭＳ 明朝" w:hint="eastAsia"/>
          <w:kern w:val="0"/>
          <w:szCs w:val="21"/>
        </w:rPr>
        <w:t>）</w:t>
      </w:r>
    </w:p>
    <w:p w14:paraId="57EA60D5" w14:textId="77777777" w:rsidR="00A6605C" w:rsidRPr="00241C90" w:rsidRDefault="00A6605C" w:rsidP="00341F6D">
      <w:pPr>
        <w:autoSpaceDE w:val="0"/>
        <w:autoSpaceDN w:val="0"/>
        <w:adjustRightInd w:val="0"/>
        <w:ind w:firstLineChars="350" w:firstLine="735"/>
        <w:contextualSpacing/>
        <w:jc w:val="left"/>
        <w:rPr>
          <w:rFonts w:ascii="ＭＳ 明朝" w:cs="ＭＳ 明朝"/>
          <w:kern w:val="0"/>
          <w:szCs w:val="21"/>
        </w:rPr>
      </w:pPr>
      <w:r w:rsidRPr="00241C90">
        <w:rPr>
          <w:rFonts w:ascii="ＭＳ 明朝" w:cs="ＭＳ 明朝" w:hint="eastAsia"/>
          <w:kern w:val="0"/>
          <w:szCs w:val="21"/>
        </w:rPr>
        <w:t>午前９時30分～正午、午後１時30分～午後５時</w:t>
      </w:r>
    </w:p>
    <w:p w14:paraId="5591C117" w14:textId="77777777" w:rsidR="00A6605C" w:rsidRPr="00241C90" w:rsidRDefault="00A6605C" w:rsidP="00A6605C">
      <w:pPr>
        <w:autoSpaceDE w:val="0"/>
        <w:autoSpaceDN w:val="0"/>
        <w:adjustRightInd w:val="0"/>
        <w:ind w:firstLineChars="400" w:firstLine="840"/>
        <w:contextualSpacing/>
        <w:jc w:val="left"/>
        <w:rPr>
          <w:rFonts w:asciiTheme="minorEastAsia" w:hAnsiTheme="minorEastAsia" w:cs="ＭＳ 明朝"/>
          <w:kern w:val="0"/>
          <w:szCs w:val="21"/>
        </w:rPr>
      </w:pPr>
      <w:r w:rsidRPr="00241C90">
        <w:rPr>
          <w:rFonts w:asciiTheme="minorEastAsia" w:hAnsiTheme="minorEastAsia" w:cs="ＭＳ 明朝" w:hint="eastAsia"/>
          <w:kern w:val="0"/>
          <w:szCs w:val="21"/>
        </w:rPr>
        <w:t>（ただし、土曜日・日曜日・祝日は除く）</w:t>
      </w:r>
    </w:p>
    <w:p w14:paraId="53A976E8" w14:textId="77777777" w:rsidR="00A6605C" w:rsidRPr="00241C90" w:rsidRDefault="00A6605C" w:rsidP="00BB26D1">
      <w:pPr>
        <w:pStyle w:val="ab"/>
        <w:numPr>
          <w:ilvl w:val="0"/>
          <w:numId w:val="14"/>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cs="ＭＳ 明朝" w:hint="eastAsia"/>
          <w:b/>
          <w:kern w:val="0"/>
          <w:szCs w:val="21"/>
        </w:rPr>
        <w:t>問い合わせ先 ・ 閲覧場所</w:t>
      </w:r>
    </w:p>
    <w:p w14:paraId="27437D2C" w14:textId="77777777" w:rsidR="00A6605C" w:rsidRPr="00241C90" w:rsidRDefault="00A6605C" w:rsidP="00A6605C">
      <w:pPr>
        <w:rPr>
          <w:rFonts w:asciiTheme="minorEastAsia" w:eastAsiaTheme="minorEastAsia" w:hAnsiTheme="minorEastAsia"/>
          <w:szCs w:val="21"/>
        </w:rPr>
      </w:pPr>
      <w:r w:rsidRPr="00241C90">
        <w:rPr>
          <w:rFonts w:hint="eastAsia"/>
          <w:szCs w:val="21"/>
        </w:rPr>
        <w:t xml:space="preserve">　　</w:t>
      </w:r>
      <w:r w:rsidRPr="00241C90">
        <w:rPr>
          <w:rFonts w:hint="eastAsia"/>
          <w:szCs w:val="21"/>
        </w:rPr>
        <w:t xml:space="preserve">  </w:t>
      </w:r>
      <w:r w:rsidRPr="00241C90">
        <w:rPr>
          <w:rFonts w:asciiTheme="minorEastAsia" w:eastAsiaTheme="minorEastAsia" w:hAnsiTheme="minorEastAsia" w:hint="eastAsia"/>
          <w:szCs w:val="21"/>
        </w:rPr>
        <w:t xml:space="preserve"> 大阪市住之江区南港北２丁目１番10号 ＡＴＣビルＩＴＭ棟10階</w:t>
      </w:r>
    </w:p>
    <w:p w14:paraId="6325C11F" w14:textId="3CB18CF8" w:rsidR="00A6605C" w:rsidRPr="00241C90" w:rsidRDefault="00627411" w:rsidP="00A6605C">
      <w:pPr>
        <w:ind w:firstLineChars="350" w:firstLine="735"/>
      </w:pPr>
      <w:r w:rsidRPr="00E255EA">
        <w:rPr>
          <w:rFonts w:hint="eastAsia"/>
        </w:rPr>
        <w:t>大阪</w:t>
      </w:r>
      <w:r w:rsidR="00A6605C" w:rsidRPr="00E255EA">
        <w:rPr>
          <w:rFonts w:hint="eastAsia"/>
        </w:rPr>
        <w:t>港湾局</w:t>
      </w:r>
      <w:r w:rsidR="00A6605C" w:rsidRPr="00E255EA">
        <w:t xml:space="preserve"> </w:t>
      </w:r>
      <w:r w:rsidRPr="00E255EA">
        <w:rPr>
          <w:rFonts w:hint="eastAsia"/>
        </w:rPr>
        <w:t>計画整備部</w:t>
      </w:r>
      <w:r w:rsidR="00A6605C" w:rsidRPr="00E255EA">
        <w:t xml:space="preserve"> </w:t>
      </w:r>
      <w:r w:rsidRPr="00E255EA">
        <w:rPr>
          <w:rFonts w:hint="eastAsia"/>
        </w:rPr>
        <w:t>事業戦略課</w:t>
      </w:r>
      <w:r w:rsidR="00A6605C" w:rsidRPr="00E255EA">
        <w:rPr>
          <w:rFonts w:hint="eastAsia"/>
          <w:szCs w:val="21"/>
        </w:rPr>
        <w:t>（集客施設担当）</w:t>
      </w:r>
    </w:p>
    <w:p w14:paraId="3A6EAEAF" w14:textId="7D550690" w:rsidR="00A6605C" w:rsidRPr="00241C90" w:rsidRDefault="00A6605C" w:rsidP="00A6605C">
      <w:pPr>
        <w:rPr>
          <w:szCs w:val="21"/>
        </w:rPr>
      </w:pPr>
      <w:r w:rsidRPr="006F76C4">
        <w:rPr>
          <w:rFonts w:hint="eastAsia"/>
          <w:color w:val="FF0000"/>
          <w:szCs w:val="21"/>
        </w:rPr>
        <w:t xml:space="preserve">　</w:t>
      </w:r>
      <w:r w:rsidRPr="006F76C4">
        <w:rPr>
          <w:rFonts w:hint="eastAsia"/>
          <w:color w:val="FF0000"/>
          <w:szCs w:val="21"/>
        </w:rPr>
        <w:t xml:space="preserve">     </w:t>
      </w:r>
      <w:r w:rsidRPr="006F76C4">
        <w:rPr>
          <w:rFonts w:hint="eastAsia"/>
          <w:color w:val="FF0000"/>
          <w:szCs w:val="21"/>
        </w:rPr>
        <w:t xml:space="preserve">　</w:t>
      </w:r>
      <w:r w:rsidRPr="00241C90">
        <w:rPr>
          <w:rFonts w:hint="eastAsia"/>
          <w:szCs w:val="21"/>
        </w:rPr>
        <w:t>ＴＥＬ（０６）６６１５－７７５４</w:t>
      </w:r>
    </w:p>
    <w:p w14:paraId="4330430B" w14:textId="147306BC" w:rsidR="00A6605C" w:rsidRPr="00241C90" w:rsidRDefault="00A6605C" w:rsidP="00BB26D1">
      <w:pPr>
        <w:pStyle w:val="ab"/>
        <w:numPr>
          <w:ilvl w:val="0"/>
          <w:numId w:val="14"/>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241C90">
        <w:rPr>
          <w:rFonts w:ascii="ＭＳ Ｐゴシック" w:eastAsia="ＭＳ Ｐゴシック" w:hAnsi="ＭＳ Ｐゴシック" w:cs="ＭＳ 明朝" w:hint="eastAsia"/>
          <w:b/>
          <w:kern w:val="0"/>
          <w:szCs w:val="21"/>
        </w:rPr>
        <w:t>閲覧資料</w:t>
      </w:r>
    </w:p>
    <w:p w14:paraId="4282D2E5" w14:textId="1D65CA28" w:rsidR="00E82DFA" w:rsidRDefault="00A6605C" w:rsidP="00A6605C">
      <w:pPr>
        <w:autoSpaceDE w:val="0"/>
        <w:autoSpaceDN w:val="0"/>
        <w:adjustRightInd w:val="0"/>
        <w:ind w:firstLineChars="250" w:firstLine="525"/>
        <w:contextualSpacing/>
        <w:jc w:val="left"/>
        <w:rPr>
          <w:rFonts w:asciiTheme="minorEastAsia" w:hAnsiTheme="minorEastAsia" w:cs="ＭＳ 明朝"/>
          <w:kern w:val="0"/>
          <w:szCs w:val="21"/>
        </w:rPr>
      </w:pPr>
      <w:r w:rsidRPr="00216288">
        <w:rPr>
          <w:rFonts w:asciiTheme="minorEastAsia" w:hAnsiTheme="minorEastAsia" w:cs="ＭＳ 明朝" w:hint="eastAsia"/>
          <w:kern w:val="0"/>
          <w:szCs w:val="21"/>
        </w:rPr>
        <w:t>ア もとなにわの海の時空館 建築関係資料</w:t>
      </w:r>
    </w:p>
    <w:p w14:paraId="2D88E42C" w14:textId="329B9CB0" w:rsidR="00A6605C" w:rsidRPr="00E97730" w:rsidRDefault="00E82DFA" w:rsidP="00E97730">
      <w:pPr>
        <w:autoSpaceDE w:val="0"/>
        <w:autoSpaceDN w:val="0"/>
        <w:adjustRightInd w:val="0"/>
        <w:ind w:firstLineChars="400" w:firstLine="800"/>
        <w:contextualSpacing/>
        <w:jc w:val="left"/>
        <w:rPr>
          <w:rFonts w:asciiTheme="minorEastAsia" w:hAnsiTheme="minorEastAsia" w:cs="ＭＳ 明朝"/>
          <w:kern w:val="0"/>
          <w:sz w:val="20"/>
          <w:szCs w:val="20"/>
        </w:rPr>
      </w:pPr>
      <w:r w:rsidRPr="0040168B">
        <w:rPr>
          <w:rFonts w:asciiTheme="minorEastAsia" w:hAnsiTheme="minorEastAsia" w:cs="ＭＳ 明朝" w:hint="eastAsia"/>
          <w:kern w:val="0"/>
          <w:sz w:val="20"/>
          <w:szCs w:val="20"/>
        </w:rPr>
        <w:t>（計画通知、</w:t>
      </w:r>
      <w:r w:rsidR="00A540CA">
        <w:rPr>
          <w:rFonts w:asciiTheme="minorEastAsia" w:hAnsiTheme="minorEastAsia" w:cs="ＭＳ 明朝" w:hint="eastAsia"/>
          <w:kern w:val="0"/>
          <w:sz w:val="20"/>
          <w:szCs w:val="20"/>
        </w:rPr>
        <w:t>設計図書</w:t>
      </w:r>
      <w:r w:rsidR="00A540CA" w:rsidRPr="009E3AE9">
        <w:rPr>
          <w:rFonts w:asciiTheme="minorEastAsia" w:hAnsiTheme="minorEastAsia" w:cs="ＭＳ 明朝" w:hint="eastAsia"/>
          <w:kern w:val="0"/>
          <w:sz w:val="20"/>
          <w:szCs w:val="20"/>
        </w:rPr>
        <w:t>(変更含む)</w:t>
      </w:r>
      <w:r w:rsidR="00A540CA">
        <w:rPr>
          <w:rFonts w:asciiTheme="minorEastAsia" w:hAnsiTheme="minorEastAsia" w:cs="ＭＳ 明朝" w:hint="eastAsia"/>
          <w:kern w:val="0"/>
          <w:sz w:val="20"/>
          <w:szCs w:val="20"/>
        </w:rPr>
        <w:t>、</w:t>
      </w:r>
      <w:r w:rsidRPr="0040168B">
        <w:rPr>
          <w:rFonts w:asciiTheme="minorEastAsia" w:hAnsiTheme="minorEastAsia" w:hint="eastAsia"/>
          <w:sz w:val="20"/>
          <w:szCs w:val="20"/>
        </w:rPr>
        <w:t>建築基準法旧第38条認定関係書類</w:t>
      </w:r>
      <w:r w:rsidR="00061AD7">
        <w:rPr>
          <w:rFonts w:asciiTheme="minorEastAsia" w:hAnsiTheme="minorEastAsia" w:hint="eastAsia"/>
          <w:sz w:val="20"/>
          <w:szCs w:val="20"/>
        </w:rPr>
        <w:t>(防災計画書含む)等</w:t>
      </w:r>
      <w:r w:rsidRPr="0040168B">
        <w:rPr>
          <w:rFonts w:asciiTheme="minorEastAsia" w:hAnsiTheme="minorEastAsia" w:cs="ＭＳ 明朝" w:hint="eastAsia"/>
          <w:kern w:val="0"/>
          <w:sz w:val="20"/>
          <w:szCs w:val="20"/>
        </w:rPr>
        <w:t>）</w:t>
      </w:r>
    </w:p>
    <w:p w14:paraId="6C9A58F5" w14:textId="77777777" w:rsidR="00E97730" w:rsidRDefault="00A6605C" w:rsidP="00A6605C">
      <w:pPr>
        <w:autoSpaceDE w:val="0"/>
        <w:autoSpaceDN w:val="0"/>
        <w:adjustRightInd w:val="0"/>
        <w:ind w:firstLineChars="250" w:firstLine="525"/>
        <w:contextualSpacing/>
        <w:jc w:val="left"/>
        <w:rPr>
          <w:rFonts w:asciiTheme="minorEastAsia" w:hAnsiTheme="minorEastAsia" w:cs="ＭＳ 明朝"/>
          <w:kern w:val="0"/>
          <w:szCs w:val="21"/>
        </w:rPr>
      </w:pPr>
      <w:r w:rsidRPr="00216288">
        <w:rPr>
          <w:rFonts w:asciiTheme="minorEastAsia" w:hAnsiTheme="minorEastAsia" w:cs="ＭＳ 明朝" w:hint="eastAsia"/>
          <w:kern w:val="0"/>
          <w:szCs w:val="21"/>
        </w:rPr>
        <w:t>イ もとなにわの海の時空館 電気・機械設備関係資料</w:t>
      </w:r>
    </w:p>
    <w:p w14:paraId="77A64A64" w14:textId="0BBEE783" w:rsidR="00A6605C" w:rsidRPr="00216288" w:rsidRDefault="00E97730" w:rsidP="00E97730">
      <w:pPr>
        <w:autoSpaceDE w:val="0"/>
        <w:autoSpaceDN w:val="0"/>
        <w:adjustRightInd w:val="0"/>
        <w:ind w:firstLineChars="350" w:firstLine="700"/>
        <w:contextualSpacing/>
        <w:jc w:val="left"/>
        <w:rPr>
          <w:rFonts w:asciiTheme="minorEastAsia" w:hAnsiTheme="minorEastAsia" w:cs="ＭＳ 明朝"/>
          <w:kern w:val="0"/>
          <w:szCs w:val="21"/>
        </w:rPr>
      </w:pPr>
      <w:r w:rsidRPr="0040168B">
        <w:rPr>
          <w:rFonts w:asciiTheme="minorEastAsia" w:hAnsiTheme="minorEastAsia" w:cs="ＭＳ 明朝" w:hint="eastAsia"/>
          <w:kern w:val="0"/>
          <w:sz w:val="20"/>
          <w:szCs w:val="20"/>
        </w:rPr>
        <w:t>（完成図書(補修工事含む)、設備診断(</w:t>
      </w:r>
      <w:r w:rsidRPr="0040168B">
        <w:rPr>
          <w:rFonts w:asciiTheme="minorEastAsia" w:hAnsiTheme="minorEastAsia" w:cs="ＭＳ 明朝"/>
          <w:kern w:val="0"/>
          <w:sz w:val="20"/>
          <w:szCs w:val="20"/>
        </w:rPr>
        <w:t>H</w:t>
      </w:r>
      <w:r w:rsidRPr="0040168B">
        <w:rPr>
          <w:rFonts w:asciiTheme="minorEastAsia" w:hAnsiTheme="minorEastAsia" w:cs="ＭＳ 明朝" w:hint="eastAsia"/>
          <w:kern w:val="0"/>
          <w:sz w:val="20"/>
          <w:szCs w:val="20"/>
        </w:rPr>
        <w:t>26)報告書等</w:t>
      </w:r>
      <w:r w:rsidR="00E82DFA" w:rsidRPr="0040168B">
        <w:rPr>
          <w:rFonts w:asciiTheme="minorEastAsia" w:hAnsiTheme="minorEastAsia" w:cs="ＭＳ 明朝" w:hint="eastAsia"/>
          <w:kern w:val="0"/>
          <w:sz w:val="20"/>
          <w:szCs w:val="20"/>
        </w:rPr>
        <w:t>）</w:t>
      </w:r>
    </w:p>
    <w:p w14:paraId="4180D96F" w14:textId="35FDC761" w:rsidR="00A6605C" w:rsidRPr="00E97730" w:rsidRDefault="00A6605C" w:rsidP="00A6605C">
      <w:pPr>
        <w:autoSpaceDE w:val="0"/>
        <w:autoSpaceDN w:val="0"/>
        <w:adjustRightInd w:val="0"/>
        <w:ind w:firstLineChars="250" w:firstLine="525"/>
        <w:contextualSpacing/>
        <w:jc w:val="left"/>
        <w:rPr>
          <w:rFonts w:ascii="ＭＳ Ｐゴシック" w:eastAsia="ＭＳ Ｐゴシック" w:hAnsi="ＭＳ Ｐゴシック" w:cs="ＭＳ 明朝"/>
          <w:b/>
          <w:kern w:val="0"/>
          <w:sz w:val="20"/>
          <w:szCs w:val="20"/>
        </w:rPr>
      </w:pPr>
      <w:r w:rsidRPr="00216288">
        <w:rPr>
          <w:rFonts w:asciiTheme="minorEastAsia" w:hAnsiTheme="minorEastAsia" w:cs="ＭＳ 明朝" w:hint="eastAsia"/>
          <w:kern w:val="0"/>
          <w:szCs w:val="21"/>
        </w:rPr>
        <w:t xml:space="preserve">ウ </w:t>
      </w:r>
      <w:r w:rsidR="00E82DFA" w:rsidRPr="0040168B">
        <w:rPr>
          <w:rFonts w:asciiTheme="minorEastAsia" w:hAnsiTheme="minorEastAsia" w:cs="ＭＳ 明朝" w:hint="eastAsia"/>
          <w:kern w:val="0"/>
          <w:szCs w:val="21"/>
        </w:rPr>
        <w:t>コスモスクエア海浜緑地 整備関係資料</w:t>
      </w:r>
      <w:r w:rsidR="00E82DFA" w:rsidRPr="0040168B">
        <w:rPr>
          <w:rFonts w:asciiTheme="minorEastAsia" w:hAnsiTheme="minorEastAsia" w:cs="ＭＳ 明朝" w:hint="eastAsia"/>
          <w:kern w:val="0"/>
          <w:sz w:val="20"/>
          <w:szCs w:val="20"/>
        </w:rPr>
        <w:t>（</w:t>
      </w:r>
      <w:r w:rsidR="00E82DFA" w:rsidRPr="009D71AF">
        <w:rPr>
          <w:rFonts w:asciiTheme="minorEastAsia" w:hAnsiTheme="minorEastAsia" w:cs="ＭＳ 明朝" w:hint="eastAsia"/>
          <w:kern w:val="0"/>
          <w:sz w:val="20"/>
          <w:szCs w:val="20"/>
        </w:rPr>
        <w:t>護岸構造</w:t>
      </w:r>
      <w:r w:rsidR="00E97730" w:rsidRPr="009D71AF">
        <w:rPr>
          <w:rFonts w:asciiTheme="minorEastAsia" w:hAnsiTheme="minorEastAsia" w:cs="ＭＳ 明朝" w:hint="eastAsia"/>
          <w:kern w:val="0"/>
          <w:sz w:val="20"/>
          <w:szCs w:val="20"/>
        </w:rPr>
        <w:t>物施工</w:t>
      </w:r>
      <w:r w:rsidR="00E82DFA" w:rsidRPr="009D71AF">
        <w:rPr>
          <w:rFonts w:asciiTheme="minorEastAsia" w:hAnsiTheme="minorEastAsia" w:cs="ＭＳ 明朝" w:hint="eastAsia"/>
          <w:kern w:val="0"/>
          <w:sz w:val="20"/>
          <w:szCs w:val="20"/>
        </w:rPr>
        <w:t>図面</w:t>
      </w:r>
      <w:r w:rsidR="00E82DFA" w:rsidRPr="00E97730">
        <w:rPr>
          <w:rFonts w:asciiTheme="minorEastAsia" w:hAnsiTheme="minorEastAsia" w:cs="ＭＳ 明朝" w:hint="eastAsia"/>
          <w:kern w:val="0"/>
          <w:sz w:val="20"/>
          <w:szCs w:val="20"/>
        </w:rPr>
        <w:t>、地中埋設物位置図等）</w:t>
      </w:r>
    </w:p>
    <w:p w14:paraId="072261F3" w14:textId="53FD83C6" w:rsidR="00A6605C" w:rsidRDefault="00A6605C" w:rsidP="00A6605C">
      <w:pPr>
        <w:autoSpaceDE w:val="0"/>
        <w:autoSpaceDN w:val="0"/>
        <w:adjustRightInd w:val="0"/>
        <w:contextualSpacing/>
        <w:jc w:val="left"/>
        <w:rPr>
          <w:rFonts w:asciiTheme="minorEastAsia" w:hAnsiTheme="minorEastAsia" w:cs="ＭＳ 明朝"/>
          <w:kern w:val="0"/>
          <w:sz w:val="20"/>
          <w:szCs w:val="20"/>
        </w:rPr>
      </w:pPr>
      <w:r w:rsidRPr="00241C90">
        <w:rPr>
          <w:rFonts w:asciiTheme="minorEastAsia" w:hAnsiTheme="minorEastAsia" w:cs="ＭＳ 明朝" w:hint="eastAsia"/>
          <w:kern w:val="0"/>
          <w:szCs w:val="21"/>
        </w:rPr>
        <w:t xml:space="preserve">　　 </w:t>
      </w:r>
      <w:r w:rsidRPr="00216288">
        <w:rPr>
          <w:rFonts w:asciiTheme="minorEastAsia" w:hAnsiTheme="minorEastAsia" w:cs="ＭＳ 明朝" w:hint="eastAsia"/>
          <w:kern w:val="0"/>
          <w:szCs w:val="21"/>
        </w:rPr>
        <w:t xml:space="preserve">エ </w:t>
      </w:r>
      <w:r w:rsidR="00014BF5" w:rsidRPr="0040168B">
        <w:rPr>
          <w:rFonts w:asciiTheme="minorEastAsia" w:hAnsiTheme="minorEastAsia" w:cs="ＭＳ 明朝" w:hint="eastAsia"/>
          <w:kern w:val="0"/>
          <w:szCs w:val="21"/>
        </w:rPr>
        <w:t>夢咲トンネル</w:t>
      </w:r>
      <w:r w:rsidR="00E97730" w:rsidRPr="0040168B">
        <w:rPr>
          <w:rFonts w:asciiTheme="minorEastAsia" w:hAnsiTheme="minorEastAsia" w:cs="ＭＳ 明朝" w:hint="eastAsia"/>
          <w:kern w:val="0"/>
          <w:szCs w:val="21"/>
        </w:rPr>
        <w:t>関係資料</w:t>
      </w:r>
      <w:r w:rsidR="00E97730" w:rsidRPr="0040168B">
        <w:rPr>
          <w:rFonts w:asciiTheme="minorEastAsia" w:hAnsiTheme="minorEastAsia" w:cs="ＭＳ 明朝" w:hint="eastAsia"/>
          <w:kern w:val="0"/>
          <w:sz w:val="20"/>
          <w:szCs w:val="20"/>
        </w:rPr>
        <w:t>（矢板位置座標、</w:t>
      </w:r>
      <w:r w:rsidR="00014BF5" w:rsidRPr="0040168B">
        <w:rPr>
          <w:rFonts w:asciiTheme="minorEastAsia" w:hAnsiTheme="minorEastAsia" w:cs="ＭＳ 明朝" w:hint="eastAsia"/>
          <w:kern w:val="0"/>
          <w:sz w:val="20"/>
          <w:szCs w:val="20"/>
        </w:rPr>
        <w:t>地下構造物施工図面</w:t>
      </w:r>
      <w:r w:rsidR="00EA4093" w:rsidRPr="0040168B">
        <w:rPr>
          <w:rFonts w:asciiTheme="minorEastAsia" w:hAnsiTheme="minorEastAsia" w:cs="ＭＳ 明朝" w:hint="eastAsia"/>
          <w:kern w:val="0"/>
          <w:sz w:val="20"/>
          <w:szCs w:val="20"/>
        </w:rPr>
        <w:t>）</w:t>
      </w:r>
    </w:p>
    <w:p w14:paraId="63F43A73" w14:textId="2550F321" w:rsidR="00EA4093" w:rsidRPr="00E97730" w:rsidRDefault="00EA4093" w:rsidP="00A6605C">
      <w:pPr>
        <w:autoSpaceDE w:val="0"/>
        <w:autoSpaceDN w:val="0"/>
        <w:adjustRightInd w:val="0"/>
        <w:contextualSpacing/>
        <w:jc w:val="left"/>
        <w:rPr>
          <w:rFonts w:asciiTheme="minorEastAsia" w:hAnsiTheme="minorEastAsia" w:cs="ＭＳ 明朝"/>
          <w:kern w:val="0"/>
          <w:sz w:val="20"/>
          <w:szCs w:val="20"/>
        </w:rPr>
      </w:pPr>
      <w:r w:rsidRPr="00241C90">
        <w:rPr>
          <w:rFonts w:asciiTheme="minorEastAsia" w:hAnsiTheme="minorEastAsia" w:cs="ＭＳ 明朝" w:hint="eastAsia"/>
          <w:kern w:val="0"/>
          <w:szCs w:val="21"/>
        </w:rPr>
        <w:t xml:space="preserve">　　 </w:t>
      </w:r>
      <w:r>
        <w:rPr>
          <w:rFonts w:asciiTheme="minorEastAsia" w:hAnsiTheme="minorEastAsia" w:cs="ＭＳ 明朝" w:hint="eastAsia"/>
          <w:kern w:val="0"/>
          <w:szCs w:val="21"/>
        </w:rPr>
        <w:t>オ</w:t>
      </w:r>
      <w:r w:rsidRPr="00216288">
        <w:rPr>
          <w:rFonts w:asciiTheme="minorEastAsia" w:hAnsiTheme="minorEastAsia" w:cs="ＭＳ 明朝" w:hint="eastAsia"/>
          <w:kern w:val="0"/>
          <w:szCs w:val="21"/>
        </w:rPr>
        <w:t xml:space="preserve"> </w:t>
      </w:r>
      <w:r w:rsidRPr="00FE03A9">
        <w:rPr>
          <w:rFonts w:asciiTheme="minorEastAsia" w:hAnsiTheme="minorEastAsia" w:cs="ＭＳ 明朝" w:hint="eastAsia"/>
          <w:kern w:val="0"/>
          <w:szCs w:val="21"/>
        </w:rPr>
        <w:t>登記簿謄本(建物)(土地)、座標求積表</w:t>
      </w:r>
    </w:p>
    <w:p w14:paraId="4A6E1FE3" w14:textId="33A258AA" w:rsidR="003C5630" w:rsidRPr="00E97730" w:rsidRDefault="00EA4093" w:rsidP="00E97730">
      <w:pPr>
        <w:autoSpaceDE w:val="0"/>
        <w:autoSpaceDN w:val="0"/>
        <w:adjustRightInd w:val="0"/>
        <w:ind w:firstLineChars="250" w:firstLine="525"/>
        <w:contextualSpacing/>
        <w:jc w:val="left"/>
        <w:rPr>
          <w:rFonts w:ascii="ＭＳ Ｐゴシック" w:eastAsia="ＭＳ Ｐゴシック" w:hAnsi="ＭＳ Ｐゴシック" w:cs="ＭＳ 明朝"/>
          <w:b/>
          <w:kern w:val="0"/>
          <w:szCs w:val="21"/>
        </w:rPr>
      </w:pPr>
      <w:r w:rsidRPr="00FE03A9">
        <w:rPr>
          <w:rFonts w:asciiTheme="minorEastAsia" w:hAnsiTheme="minorEastAsia" w:cs="ＭＳ 明朝" w:hint="eastAsia"/>
          <w:kern w:val="0"/>
          <w:szCs w:val="21"/>
        </w:rPr>
        <w:t>カ</w:t>
      </w:r>
      <w:r w:rsidR="00E82DFA" w:rsidRPr="00216288">
        <w:rPr>
          <w:rFonts w:asciiTheme="minorEastAsia" w:hAnsiTheme="minorEastAsia" w:cs="ＭＳ 明朝" w:hint="eastAsia"/>
          <w:kern w:val="0"/>
          <w:szCs w:val="21"/>
        </w:rPr>
        <w:t xml:space="preserve"> 本市所有物品一覧</w:t>
      </w:r>
    </w:p>
    <w:p w14:paraId="23A4F05C" w14:textId="77777777" w:rsidR="00A6605C" w:rsidRPr="00241C90" w:rsidRDefault="00A6605C" w:rsidP="00A6605C">
      <w:pPr>
        <w:autoSpaceDE w:val="0"/>
        <w:autoSpaceDN w:val="0"/>
        <w:adjustRightInd w:val="0"/>
        <w:ind w:firstLineChars="300" w:firstLine="630"/>
        <w:contextualSpacing/>
        <w:jc w:val="left"/>
        <w:rPr>
          <w:rFonts w:asciiTheme="minorEastAsia" w:hAnsiTheme="minorEastAsia" w:cs="ＭＳ 明朝"/>
          <w:kern w:val="0"/>
          <w:szCs w:val="21"/>
        </w:rPr>
      </w:pPr>
      <w:r w:rsidRPr="00241C90">
        <w:rPr>
          <w:rFonts w:asciiTheme="minorEastAsia" w:hAnsiTheme="minorEastAsia" w:cs="ＭＳ 明朝" w:hint="eastAsia"/>
          <w:kern w:val="0"/>
          <w:szCs w:val="21"/>
        </w:rPr>
        <w:t>（予約の際に、閲覧希望資料を本市担当者と調整してください。）</w:t>
      </w:r>
    </w:p>
    <w:p w14:paraId="09A5CED8" w14:textId="77777777" w:rsidR="00A6605C" w:rsidRPr="00241C90" w:rsidRDefault="00A6605C" w:rsidP="00A6605C">
      <w:pPr>
        <w:autoSpaceDE w:val="0"/>
        <w:autoSpaceDN w:val="0"/>
        <w:adjustRightInd w:val="0"/>
        <w:ind w:firstLineChars="350" w:firstLine="735"/>
        <w:contextualSpacing/>
        <w:jc w:val="left"/>
        <w:rPr>
          <w:rFonts w:asciiTheme="minorEastAsia" w:hAnsiTheme="minorEastAsia" w:cs="ＭＳ 明朝"/>
          <w:kern w:val="0"/>
          <w:szCs w:val="21"/>
        </w:rPr>
      </w:pPr>
      <w:r w:rsidRPr="00241C90">
        <w:rPr>
          <w:rFonts w:asciiTheme="minorEastAsia" w:hAnsiTheme="minorEastAsia" w:cs="ＭＳ 明朝" w:hint="eastAsia"/>
          <w:kern w:val="0"/>
          <w:szCs w:val="21"/>
        </w:rPr>
        <w:t>※上記に記載のないものであっても本市が所有しているものについては、可能な限り閲</w:t>
      </w:r>
    </w:p>
    <w:p w14:paraId="786714F1" w14:textId="1CBD623D" w:rsidR="0019285C" w:rsidRDefault="00A6605C" w:rsidP="00803F0E">
      <w:pPr>
        <w:autoSpaceDE w:val="0"/>
        <w:autoSpaceDN w:val="0"/>
        <w:adjustRightInd w:val="0"/>
        <w:ind w:firstLineChars="450" w:firstLine="945"/>
        <w:contextualSpacing/>
        <w:jc w:val="left"/>
        <w:rPr>
          <w:rFonts w:asciiTheme="minorEastAsia" w:hAnsiTheme="minorEastAsia" w:cs="ＭＳ 明朝"/>
          <w:kern w:val="0"/>
          <w:szCs w:val="21"/>
        </w:rPr>
      </w:pPr>
      <w:r w:rsidRPr="00241C90">
        <w:rPr>
          <w:rFonts w:asciiTheme="minorEastAsia" w:hAnsiTheme="minorEastAsia" w:cs="ＭＳ 明朝" w:hint="eastAsia"/>
          <w:kern w:val="0"/>
          <w:szCs w:val="21"/>
        </w:rPr>
        <w:t>覧に供しますので、上記の問い合せ先へお尋ねください。</w:t>
      </w:r>
    </w:p>
    <w:p w14:paraId="286E8E43" w14:textId="77777777" w:rsidR="00E97730" w:rsidRPr="00803F0E" w:rsidRDefault="00E97730" w:rsidP="00803F0E">
      <w:pPr>
        <w:autoSpaceDE w:val="0"/>
        <w:autoSpaceDN w:val="0"/>
        <w:adjustRightInd w:val="0"/>
        <w:ind w:firstLineChars="450" w:firstLine="945"/>
        <w:contextualSpacing/>
        <w:jc w:val="left"/>
        <w:rPr>
          <w:rFonts w:asciiTheme="minorEastAsia" w:hAnsiTheme="minorEastAsia" w:cs="ＭＳ 明朝"/>
          <w:kern w:val="0"/>
          <w:szCs w:val="21"/>
        </w:rPr>
      </w:pPr>
    </w:p>
    <w:p w14:paraId="2F999769" w14:textId="77777777" w:rsidR="00762B9C" w:rsidRPr="005E1E54" w:rsidRDefault="00762B9C" w:rsidP="00762B9C">
      <w:pPr>
        <w:rPr>
          <w:rFonts w:ascii="ＭＳ Ｐゴシック" w:eastAsia="ＭＳ Ｐゴシック" w:hAnsi="ＭＳ Ｐゴシック"/>
          <w:b/>
          <w:szCs w:val="21"/>
        </w:rPr>
      </w:pPr>
      <w:r>
        <w:rPr>
          <w:rFonts w:ascii="ＭＳ Ｐゴシック" w:eastAsia="ＭＳ Ｐゴシック" w:hAnsi="ＭＳ Ｐゴシック" w:hint="eastAsia"/>
          <w:b/>
          <w:szCs w:val="21"/>
        </w:rPr>
        <w:t>Ⅴ．申</w:t>
      </w:r>
      <w:r w:rsidRPr="005E1E54">
        <w:rPr>
          <w:rFonts w:ascii="ＭＳ Ｐゴシック" w:eastAsia="ＭＳ Ｐゴシック" w:hAnsi="ＭＳ Ｐゴシック" w:hint="eastAsia"/>
          <w:b/>
          <w:szCs w:val="21"/>
        </w:rPr>
        <w:t>込みについて</w:t>
      </w:r>
    </w:p>
    <w:p w14:paraId="325264B2" w14:textId="77777777" w:rsidR="00762B9C" w:rsidRPr="0002000E" w:rsidRDefault="00762B9C" w:rsidP="00762B9C">
      <w:pPr>
        <w:rPr>
          <w:rFonts w:ascii="ＭＳ Ｐゴシック" w:eastAsia="ＭＳ Ｐゴシック" w:hAnsi="ＭＳ Ｐゴシック"/>
          <w:b/>
          <w:color w:val="FF0000"/>
          <w:szCs w:val="21"/>
        </w:rPr>
      </w:pPr>
      <w:r w:rsidRPr="0030082E">
        <w:rPr>
          <w:rFonts w:ascii="ＭＳ Ｐゴシック" w:eastAsia="ＭＳ Ｐゴシック" w:hAnsi="ＭＳ Ｐゴシック" w:hint="eastAsia"/>
          <w:b/>
          <w:szCs w:val="21"/>
        </w:rPr>
        <w:t>Ⅴ</w:t>
      </w:r>
      <w:r>
        <w:rPr>
          <w:rFonts w:ascii="ＭＳ Ｐゴシック" w:eastAsia="ＭＳ Ｐゴシック" w:hAnsi="ＭＳ Ｐゴシック" w:hint="eastAsia"/>
          <w:b/>
          <w:szCs w:val="21"/>
        </w:rPr>
        <w:t>－１．申</w:t>
      </w:r>
      <w:r w:rsidRPr="0030082E">
        <w:rPr>
          <w:rFonts w:ascii="ＭＳ Ｐゴシック" w:eastAsia="ＭＳ Ｐゴシック" w:hAnsi="ＭＳ Ｐゴシック" w:hint="eastAsia"/>
          <w:b/>
          <w:szCs w:val="21"/>
        </w:rPr>
        <w:t>込みの手順等</w:t>
      </w:r>
    </w:p>
    <w:p w14:paraId="1DEDDA6E" w14:textId="77777777" w:rsidR="00762B9C" w:rsidRPr="00A1254B" w:rsidRDefault="00762B9C" w:rsidP="00BB26D1">
      <w:pPr>
        <w:pStyle w:val="ab"/>
        <w:numPr>
          <w:ilvl w:val="0"/>
          <w:numId w:val="16"/>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570200">
        <w:rPr>
          <w:rFonts w:ascii="ＭＳ Ｐゴシック" w:eastAsia="ＭＳ Ｐゴシック" w:hAnsi="ＭＳ Ｐゴシック" w:cs="ＭＳ 明朝" w:hint="eastAsia"/>
          <w:b/>
          <w:kern w:val="0"/>
          <w:szCs w:val="21"/>
        </w:rPr>
        <w:t xml:space="preserve"> </w:t>
      </w:r>
      <w:r w:rsidRPr="00A1254B">
        <w:rPr>
          <w:rFonts w:ascii="ＭＳ Ｐゴシック" w:eastAsia="ＭＳ Ｐゴシック" w:hAnsi="ＭＳ Ｐゴシック" w:cs="ＭＳ 明朝" w:hint="eastAsia"/>
          <w:b/>
          <w:kern w:val="0"/>
          <w:szCs w:val="21"/>
        </w:rPr>
        <w:t>申込みの受付</w:t>
      </w:r>
    </w:p>
    <w:p w14:paraId="50DA914C" w14:textId="24EDA873" w:rsidR="00FD539D" w:rsidRPr="00A1254B" w:rsidRDefault="00797644" w:rsidP="007E0AA0">
      <w:pPr>
        <w:autoSpaceDE w:val="0"/>
        <w:autoSpaceDN w:val="0"/>
        <w:adjustRightInd w:val="0"/>
        <w:ind w:firstLineChars="350" w:firstLine="735"/>
        <w:contextualSpacing/>
        <w:jc w:val="left"/>
        <w:rPr>
          <w:rFonts w:asciiTheme="minorEastAsia" w:hAnsiTheme="minorEastAsia" w:cs="‚l‚r –¾’©"/>
          <w:kern w:val="0"/>
          <w:szCs w:val="21"/>
        </w:rPr>
      </w:pPr>
      <w:r w:rsidRPr="00627411">
        <w:rPr>
          <w:rFonts w:asciiTheme="minorEastAsia" w:eastAsiaTheme="minorEastAsia" w:hAnsiTheme="minorEastAsia" w:hint="eastAsia"/>
          <w:szCs w:val="21"/>
        </w:rPr>
        <w:t>２１</w:t>
      </w:r>
      <w:r w:rsidR="00762B9C" w:rsidRPr="00627411">
        <w:rPr>
          <w:rFonts w:asciiTheme="minorEastAsia" w:eastAsiaTheme="minorEastAsia" w:hAnsiTheme="minorEastAsia" w:hint="eastAsia"/>
          <w:szCs w:val="21"/>
        </w:rPr>
        <w:t>ページ</w:t>
      </w:r>
      <w:r w:rsidR="0097293F" w:rsidRPr="00A1254B">
        <w:rPr>
          <w:rFonts w:asciiTheme="minorEastAsia" w:eastAsiaTheme="minorEastAsia" w:hAnsiTheme="minorEastAsia" w:hint="eastAsia"/>
          <w:szCs w:val="21"/>
        </w:rPr>
        <w:t>から</w:t>
      </w:r>
      <w:r w:rsidR="00762B9C" w:rsidRPr="00A1254B">
        <w:rPr>
          <w:rFonts w:asciiTheme="minorEastAsia" w:eastAsiaTheme="minorEastAsia" w:hAnsiTheme="minorEastAsia" w:hint="eastAsia"/>
          <w:szCs w:val="21"/>
        </w:rPr>
        <w:t>の</w:t>
      </w:r>
      <w:r w:rsidR="00762B9C" w:rsidRPr="00A1254B">
        <w:rPr>
          <w:rFonts w:ascii="ＭＳ Ｐゴシック" w:eastAsia="ＭＳ Ｐゴシック" w:hAnsi="ＭＳ Ｐゴシック" w:cs="‚l‚r –¾’©" w:hint="eastAsia"/>
          <w:kern w:val="0"/>
          <w:szCs w:val="21"/>
        </w:rPr>
        <w:t>「Ⅴ-２．申込みに必要な書類」</w:t>
      </w:r>
      <w:r w:rsidR="00762B9C" w:rsidRPr="00A1254B">
        <w:rPr>
          <w:rFonts w:asciiTheme="minorEastAsia" w:hAnsiTheme="minorEastAsia" w:cs="‚l‚r –¾’©" w:hint="eastAsia"/>
          <w:kern w:val="0"/>
          <w:szCs w:val="21"/>
        </w:rPr>
        <w:t>の内容にしたがって所定の書類を整え、次</w:t>
      </w:r>
    </w:p>
    <w:p w14:paraId="0CDEEF46" w14:textId="0147F804" w:rsidR="00762B9C" w:rsidRPr="00A1254B" w:rsidRDefault="00FD539D" w:rsidP="00FD539D">
      <w:pPr>
        <w:autoSpaceDE w:val="0"/>
        <w:autoSpaceDN w:val="0"/>
        <w:adjustRightInd w:val="0"/>
        <w:contextualSpacing/>
        <w:jc w:val="left"/>
        <w:rPr>
          <w:rFonts w:asciiTheme="minorEastAsia" w:hAnsiTheme="minorEastAsia" w:cs="‚l‚r –¾’©"/>
          <w:kern w:val="0"/>
          <w:szCs w:val="21"/>
        </w:rPr>
      </w:pPr>
      <w:r w:rsidRPr="00A1254B">
        <w:rPr>
          <w:rFonts w:asciiTheme="minorEastAsia" w:hAnsiTheme="minorEastAsia" w:cs="‚l‚r –¾’©" w:hint="eastAsia"/>
          <w:kern w:val="0"/>
          <w:szCs w:val="21"/>
        </w:rPr>
        <w:t xml:space="preserve">　　</w:t>
      </w:r>
      <w:r w:rsidR="00762B9C" w:rsidRPr="00A1254B">
        <w:rPr>
          <w:rFonts w:asciiTheme="minorEastAsia" w:hAnsiTheme="minorEastAsia" w:cs="‚l‚r –¾’©" w:hint="eastAsia"/>
          <w:kern w:val="0"/>
          <w:szCs w:val="21"/>
        </w:rPr>
        <w:t>の要領で提出してください。</w:t>
      </w:r>
    </w:p>
    <w:p w14:paraId="5F8DF7EA" w14:textId="77777777" w:rsidR="00762B9C" w:rsidRPr="00A1254B" w:rsidRDefault="00762B9C" w:rsidP="00762B9C">
      <w:pPr>
        <w:autoSpaceDE w:val="0"/>
        <w:autoSpaceDN w:val="0"/>
        <w:adjustRightInd w:val="0"/>
        <w:ind w:firstLineChars="250" w:firstLine="525"/>
        <w:contextualSpacing/>
        <w:jc w:val="left"/>
        <w:rPr>
          <w:rFonts w:asciiTheme="minorEastAsia" w:hAnsiTheme="minorEastAsia" w:cs="‚l‚r –¾’©"/>
          <w:kern w:val="0"/>
          <w:szCs w:val="21"/>
        </w:rPr>
      </w:pPr>
      <w:r w:rsidRPr="00A1254B">
        <w:rPr>
          <w:rFonts w:asciiTheme="minorEastAsia" w:hAnsiTheme="minorEastAsia" w:cs="‚l‚r –¾’©" w:hint="eastAsia"/>
          <w:kern w:val="0"/>
          <w:szCs w:val="21"/>
        </w:rPr>
        <w:t xml:space="preserve">　遠隔地のため持参による提出ができない場合に限り、送付による提出を受付けます。</w:t>
      </w:r>
    </w:p>
    <w:p w14:paraId="646CC1A5" w14:textId="77777777" w:rsidR="00762B9C" w:rsidRPr="00A1254B" w:rsidRDefault="00762B9C" w:rsidP="00BB26D1">
      <w:pPr>
        <w:pStyle w:val="ab"/>
        <w:numPr>
          <w:ilvl w:val="0"/>
          <w:numId w:val="17"/>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A1254B">
        <w:rPr>
          <w:rFonts w:ascii="ＭＳ Ｐゴシック" w:eastAsia="ＭＳ Ｐゴシック" w:hAnsi="ＭＳ Ｐゴシック" w:cs="ＭＳ 明朝" w:hint="eastAsia"/>
          <w:b/>
          <w:kern w:val="0"/>
          <w:szCs w:val="21"/>
        </w:rPr>
        <w:t>持参による提出</w:t>
      </w:r>
    </w:p>
    <w:p w14:paraId="3B4DB786" w14:textId="77777777" w:rsidR="00762B9C" w:rsidRPr="00570200" w:rsidRDefault="00762B9C" w:rsidP="00762B9C">
      <w:pPr>
        <w:autoSpaceDE w:val="0"/>
        <w:autoSpaceDN w:val="0"/>
        <w:adjustRightInd w:val="0"/>
        <w:ind w:left="630" w:firstLineChars="50" w:firstLine="105"/>
        <w:contextualSpacing/>
        <w:jc w:val="left"/>
        <w:rPr>
          <w:rFonts w:ascii="ＭＳ Ｐゴシック" w:eastAsia="ＭＳ Ｐゴシック" w:hAnsi="ＭＳ Ｐゴシック" w:cs="ＭＳ 明朝"/>
          <w:b/>
          <w:kern w:val="0"/>
          <w:szCs w:val="21"/>
        </w:rPr>
      </w:pPr>
      <w:r w:rsidRPr="00570200">
        <w:rPr>
          <w:rFonts w:ascii="ＭＳ Ｐゴシック" w:eastAsia="ＭＳ Ｐゴシック" w:hAnsi="ＭＳ Ｐゴシック" w:cs="ＭＳ 明朝" w:hint="eastAsia"/>
          <w:b/>
          <w:kern w:val="0"/>
          <w:szCs w:val="21"/>
        </w:rPr>
        <w:t xml:space="preserve">　ア　受付期間</w:t>
      </w:r>
    </w:p>
    <w:p w14:paraId="2F866EB1" w14:textId="5B6DA2F2" w:rsidR="00762B9C" w:rsidRPr="00F75BAC" w:rsidRDefault="00455D79" w:rsidP="00762B9C">
      <w:pPr>
        <w:pStyle w:val="ab"/>
        <w:autoSpaceDE w:val="0"/>
        <w:autoSpaceDN w:val="0"/>
        <w:adjustRightInd w:val="0"/>
        <w:ind w:leftChars="0" w:left="990" w:firstLineChars="100" w:firstLine="211"/>
        <w:contextualSpacing/>
        <w:jc w:val="left"/>
        <w:rPr>
          <w:rFonts w:asciiTheme="minorEastAsia" w:hAnsiTheme="minorEastAsia" w:cs="ＭＳ 明朝"/>
          <w:b/>
          <w:kern w:val="0"/>
          <w:szCs w:val="21"/>
        </w:rPr>
      </w:pPr>
      <w:r w:rsidRPr="00E255EA">
        <w:rPr>
          <w:rFonts w:asciiTheme="minorEastAsia" w:hAnsiTheme="minorEastAsia" w:cs="ＭＳ 明朝" w:hint="eastAsia"/>
          <w:b/>
          <w:kern w:val="0"/>
          <w:szCs w:val="21"/>
        </w:rPr>
        <w:t>令和</w:t>
      </w:r>
      <w:r w:rsidRPr="00E255EA">
        <w:rPr>
          <w:rFonts w:asciiTheme="minorEastAsia" w:hAnsiTheme="minorEastAsia" w:cs="ＭＳ 明朝"/>
          <w:b/>
          <w:kern w:val="0"/>
          <w:szCs w:val="21"/>
        </w:rPr>
        <w:t>5年9月1</w:t>
      </w:r>
      <w:r w:rsidR="00762B9C" w:rsidRPr="00E255EA">
        <w:rPr>
          <w:rFonts w:asciiTheme="minorEastAsia" w:hAnsiTheme="minorEastAsia" w:cs="ＭＳ 明朝" w:hint="eastAsia"/>
          <w:b/>
          <w:kern w:val="0"/>
          <w:szCs w:val="21"/>
        </w:rPr>
        <w:t>日</w:t>
      </w:r>
      <w:r w:rsidR="00762B9C" w:rsidRPr="00E255EA">
        <w:rPr>
          <w:rFonts w:asciiTheme="minorEastAsia" w:hAnsiTheme="minorEastAsia" w:cs="ＭＳ 明朝"/>
          <w:b/>
          <w:kern w:val="0"/>
          <w:szCs w:val="21"/>
        </w:rPr>
        <w:t>(</w:t>
      </w:r>
      <w:r w:rsidRPr="00E255EA">
        <w:rPr>
          <w:rFonts w:asciiTheme="minorEastAsia" w:hAnsiTheme="minorEastAsia" w:cs="ＭＳ 明朝" w:hint="eastAsia"/>
          <w:b/>
          <w:kern w:val="0"/>
          <w:szCs w:val="21"/>
        </w:rPr>
        <w:t>金）～令和</w:t>
      </w:r>
      <w:r w:rsidRPr="00E255EA">
        <w:rPr>
          <w:rFonts w:asciiTheme="minorEastAsia" w:hAnsiTheme="minorEastAsia" w:cs="ＭＳ 明朝"/>
          <w:b/>
          <w:kern w:val="0"/>
          <w:szCs w:val="21"/>
        </w:rPr>
        <w:t>5年9</w:t>
      </w:r>
      <w:r w:rsidR="00762B9C" w:rsidRPr="00E255EA">
        <w:rPr>
          <w:rFonts w:asciiTheme="minorEastAsia" w:hAnsiTheme="minorEastAsia" w:cs="ＭＳ 明朝" w:hint="eastAsia"/>
          <w:b/>
          <w:kern w:val="0"/>
          <w:szCs w:val="21"/>
        </w:rPr>
        <w:t>月</w:t>
      </w:r>
      <w:r w:rsidRPr="00E255EA">
        <w:rPr>
          <w:rFonts w:asciiTheme="minorEastAsia" w:hAnsiTheme="minorEastAsia" w:cs="ＭＳ 明朝"/>
          <w:b/>
          <w:kern w:val="0"/>
          <w:szCs w:val="21"/>
        </w:rPr>
        <w:t>28</w:t>
      </w:r>
      <w:r w:rsidR="00762B9C" w:rsidRPr="00E255EA">
        <w:rPr>
          <w:rFonts w:asciiTheme="minorEastAsia" w:hAnsiTheme="minorEastAsia" w:cs="ＭＳ 明朝" w:hint="eastAsia"/>
          <w:b/>
          <w:kern w:val="0"/>
          <w:szCs w:val="21"/>
        </w:rPr>
        <w:t>日</w:t>
      </w:r>
      <w:r w:rsidR="00762B9C" w:rsidRPr="00E255EA">
        <w:rPr>
          <w:rFonts w:asciiTheme="minorEastAsia" w:hAnsiTheme="minorEastAsia" w:cs="ＭＳ 明朝"/>
          <w:b/>
          <w:kern w:val="0"/>
          <w:szCs w:val="21"/>
        </w:rPr>
        <w:t>(</w:t>
      </w:r>
      <w:r w:rsidRPr="00E255EA">
        <w:rPr>
          <w:rFonts w:asciiTheme="minorEastAsia" w:hAnsiTheme="minorEastAsia" w:cs="ＭＳ 明朝" w:hint="eastAsia"/>
          <w:b/>
          <w:kern w:val="0"/>
          <w:szCs w:val="21"/>
        </w:rPr>
        <w:t>木</w:t>
      </w:r>
      <w:r w:rsidR="00762B9C" w:rsidRPr="00E255EA">
        <w:rPr>
          <w:rFonts w:asciiTheme="minorEastAsia" w:hAnsiTheme="minorEastAsia" w:cs="ＭＳ 明朝"/>
          <w:b/>
          <w:kern w:val="0"/>
          <w:szCs w:val="21"/>
        </w:rPr>
        <w:t>)</w:t>
      </w:r>
      <w:r w:rsidR="00762B9C" w:rsidRPr="00F75BAC">
        <w:rPr>
          <w:rFonts w:asciiTheme="minorEastAsia" w:hAnsiTheme="minorEastAsia" w:cs="ＭＳ 明朝" w:hint="eastAsia"/>
          <w:b/>
          <w:kern w:val="0"/>
          <w:szCs w:val="21"/>
        </w:rPr>
        <w:t xml:space="preserve">　</w:t>
      </w:r>
    </w:p>
    <w:p w14:paraId="53513C10" w14:textId="77777777" w:rsidR="00762B9C" w:rsidRPr="00F75BAC" w:rsidRDefault="00762B9C" w:rsidP="00762B9C">
      <w:pPr>
        <w:autoSpaceDE w:val="0"/>
        <w:autoSpaceDN w:val="0"/>
        <w:adjustRightInd w:val="0"/>
        <w:ind w:firstLineChars="600" w:firstLine="1265"/>
        <w:contextualSpacing/>
        <w:jc w:val="left"/>
        <w:rPr>
          <w:rFonts w:asciiTheme="minorEastAsia" w:eastAsiaTheme="minorEastAsia" w:hAnsiTheme="minorEastAsia" w:cs="ＭＳ 明朝"/>
          <w:b/>
          <w:kern w:val="0"/>
          <w:szCs w:val="21"/>
        </w:rPr>
      </w:pPr>
      <w:r w:rsidRPr="00F75BAC">
        <w:rPr>
          <w:rFonts w:asciiTheme="minorEastAsia" w:eastAsiaTheme="minorEastAsia" w:hAnsiTheme="minorEastAsia" w:cs="ＭＳ 明朝" w:hint="eastAsia"/>
          <w:b/>
          <w:kern w:val="0"/>
          <w:szCs w:val="21"/>
        </w:rPr>
        <w:t>午前９時30分～正午、午後１時30分～午後５時</w:t>
      </w:r>
    </w:p>
    <w:p w14:paraId="6E7A21C1" w14:textId="77777777" w:rsidR="00762B9C" w:rsidRPr="00570200" w:rsidRDefault="00762B9C" w:rsidP="00762B9C">
      <w:pPr>
        <w:autoSpaceDE w:val="0"/>
        <w:autoSpaceDN w:val="0"/>
        <w:adjustRightInd w:val="0"/>
        <w:ind w:firstLineChars="600" w:firstLine="1260"/>
        <w:contextualSpacing/>
        <w:jc w:val="left"/>
        <w:rPr>
          <w:rFonts w:asciiTheme="minorEastAsia" w:hAnsiTheme="minorEastAsia" w:cs="ＭＳ 明朝"/>
          <w:kern w:val="0"/>
          <w:szCs w:val="21"/>
        </w:rPr>
      </w:pPr>
      <w:r w:rsidRPr="00570200">
        <w:rPr>
          <w:rFonts w:asciiTheme="minorEastAsia" w:hAnsiTheme="minorEastAsia" w:cs="ＭＳ 明朝" w:hint="eastAsia"/>
          <w:kern w:val="0"/>
          <w:szCs w:val="21"/>
        </w:rPr>
        <w:t>（ただし、土曜日・日曜日・祝日は除く）</w:t>
      </w:r>
    </w:p>
    <w:p w14:paraId="5E6DD130" w14:textId="77777777" w:rsidR="00762B9C" w:rsidRPr="00570200" w:rsidRDefault="00762B9C" w:rsidP="00762B9C">
      <w:pPr>
        <w:pStyle w:val="ab"/>
        <w:autoSpaceDE w:val="0"/>
        <w:autoSpaceDN w:val="0"/>
        <w:adjustRightInd w:val="0"/>
        <w:ind w:leftChars="0" w:left="990" w:firstLineChars="100" w:firstLine="210"/>
        <w:contextualSpacing/>
        <w:jc w:val="left"/>
        <w:rPr>
          <w:rFonts w:asciiTheme="minorEastAsia" w:hAnsiTheme="minorEastAsia"/>
          <w:b/>
          <w:u w:val="single"/>
        </w:rPr>
      </w:pPr>
      <w:r w:rsidRPr="00570200">
        <w:rPr>
          <w:rFonts w:asciiTheme="minorEastAsia" w:hAnsiTheme="minorEastAsia" w:hint="eastAsia"/>
        </w:rPr>
        <w:t>※</w:t>
      </w:r>
      <w:r w:rsidRPr="00570200">
        <w:rPr>
          <w:rFonts w:asciiTheme="minorEastAsia" w:hAnsiTheme="minorEastAsia" w:hint="eastAsia"/>
          <w:b/>
          <w:u w:val="single"/>
        </w:rPr>
        <w:t>提出（持参）日前日の午後５時までに、次の提出先に電話で予約の上、持参して</w:t>
      </w:r>
    </w:p>
    <w:p w14:paraId="35FF03D1" w14:textId="77777777" w:rsidR="00762B9C" w:rsidRPr="00570200" w:rsidRDefault="00762B9C" w:rsidP="00762B9C">
      <w:pPr>
        <w:pStyle w:val="ab"/>
        <w:autoSpaceDE w:val="0"/>
        <w:autoSpaceDN w:val="0"/>
        <w:adjustRightInd w:val="0"/>
        <w:ind w:leftChars="0" w:left="990" w:firstLineChars="100" w:firstLine="211"/>
        <w:contextualSpacing/>
        <w:jc w:val="left"/>
        <w:rPr>
          <w:rFonts w:asciiTheme="minorEastAsia" w:hAnsiTheme="minorEastAsia"/>
          <w:b/>
          <w:u w:val="single"/>
        </w:rPr>
      </w:pPr>
      <w:r w:rsidRPr="00570200">
        <w:rPr>
          <w:rFonts w:asciiTheme="minorEastAsia" w:hAnsiTheme="minorEastAsia" w:hint="eastAsia"/>
          <w:b/>
        </w:rPr>
        <w:t xml:space="preserve">　</w:t>
      </w:r>
      <w:r w:rsidRPr="00570200">
        <w:rPr>
          <w:rFonts w:asciiTheme="minorEastAsia" w:hAnsiTheme="minorEastAsia" w:hint="eastAsia"/>
          <w:b/>
          <w:u w:val="single"/>
        </w:rPr>
        <w:t>ください。</w:t>
      </w:r>
    </w:p>
    <w:p w14:paraId="1342398D" w14:textId="77777777" w:rsidR="00762B9C" w:rsidRPr="00570200" w:rsidRDefault="00762B9C" w:rsidP="00762B9C">
      <w:pPr>
        <w:autoSpaceDE w:val="0"/>
        <w:autoSpaceDN w:val="0"/>
        <w:adjustRightInd w:val="0"/>
        <w:ind w:left="630" w:firstLineChars="100" w:firstLine="211"/>
        <w:contextualSpacing/>
        <w:jc w:val="left"/>
        <w:rPr>
          <w:rFonts w:ascii="ＭＳ Ｐゴシック" w:eastAsia="ＭＳ Ｐゴシック" w:hAnsi="ＭＳ Ｐゴシック" w:cs="ＭＳ 明朝"/>
          <w:b/>
          <w:kern w:val="0"/>
          <w:szCs w:val="21"/>
        </w:rPr>
      </w:pPr>
      <w:r w:rsidRPr="00570200">
        <w:rPr>
          <w:rFonts w:ascii="ＭＳ Ｐゴシック" w:eastAsia="ＭＳ Ｐゴシック" w:hAnsi="ＭＳ Ｐゴシック" w:cs="ＭＳ 明朝" w:hint="eastAsia"/>
          <w:b/>
          <w:kern w:val="0"/>
          <w:szCs w:val="21"/>
        </w:rPr>
        <w:t>イ　提出先</w:t>
      </w:r>
    </w:p>
    <w:p w14:paraId="6EA69AC8" w14:textId="77777777" w:rsidR="00762B9C" w:rsidRPr="00570200" w:rsidRDefault="00762B9C" w:rsidP="00762B9C">
      <w:pPr>
        <w:autoSpaceDE w:val="0"/>
        <w:autoSpaceDN w:val="0"/>
        <w:adjustRightInd w:val="0"/>
        <w:ind w:firstLineChars="550" w:firstLine="1155"/>
        <w:contextualSpacing/>
        <w:jc w:val="left"/>
        <w:rPr>
          <w:rFonts w:asciiTheme="minorEastAsia" w:eastAsiaTheme="minorEastAsia" w:hAnsiTheme="minorEastAsia"/>
        </w:rPr>
      </w:pPr>
      <w:r w:rsidRPr="00570200">
        <w:rPr>
          <w:rFonts w:asciiTheme="minorEastAsia" w:eastAsiaTheme="minorEastAsia" w:hAnsiTheme="minorEastAsia" w:hint="eastAsia"/>
        </w:rPr>
        <w:t>大阪市住之江区南港北２丁目１番10号 ＡＴＣビルＩＴＭ棟10階</w:t>
      </w:r>
    </w:p>
    <w:p w14:paraId="088CCC37" w14:textId="786502A4" w:rsidR="00762B9C" w:rsidRPr="00570200" w:rsidRDefault="00627411" w:rsidP="00762B9C">
      <w:pPr>
        <w:autoSpaceDE w:val="0"/>
        <w:autoSpaceDN w:val="0"/>
        <w:adjustRightInd w:val="0"/>
        <w:ind w:firstLineChars="550" w:firstLine="1155"/>
        <w:contextualSpacing/>
        <w:jc w:val="left"/>
        <w:rPr>
          <w:rFonts w:asciiTheme="minorEastAsia" w:eastAsiaTheme="minorEastAsia" w:hAnsiTheme="minorEastAsia"/>
        </w:rPr>
      </w:pPr>
      <w:r w:rsidRPr="00E255EA">
        <w:rPr>
          <w:rFonts w:asciiTheme="minorEastAsia" w:eastAsiaTheme="minorEastAsia" w:hAnsiTheme="minorEastAsia" w:hint="eastAsia"/>
        </w:rPr>
        <w:t>大阪</w:t>
      </w:r>
      <w:r w:rsidR="00762B9C" w:rsidRPr="00E255EA">
        <w:rPr>
          <w:rFonts w:asciiTheme="minorEastAsia" w:eastAsiaTheme="minorEastAsia" w:hAnsiTheme="minorEastAsia" w:hint="eastAsia"/>
        </w:rPr>
        <w:t>港湾局</w:t>
      </w:r>
      <w:r w:rsidR="00762B9C" w:rsidRPr="00E255EA">
        <w:rPr>
          <w:rFonts w:asciiTheme="minorEastAsia" w:eastAsiaTheme="minorEastAsia" w:hAnsiTheme="minorEastAsia"/>
        </w:rPr>
        <w:t xml:space="preserve"> </w:t>
      </w:r>
      <w:r w:rsidRPr="00E255EA">
        <w:rPr>
          <w:rFonts w:asciiTheme="minorEastAsia" w:eastAsiaTheme="minorEastAsia" w:hAnsiTheme="minorEastAsia" w:hint="eastAsia"/>
        </w:rPr>
        <w:t>計画整備部</w:t>
      </w:r>
      <w:r w:rsidR="00762B9C" w:rsidRPr="00E255EA">
        <w:rPr>
          <w:rFonts w:asciiTheme="minorEastAsia" w:eastAsiaTheme="minorEastAsia" w:hAnsiTheme="minorEastAsia"/>
        </w:rPr>
        <w:t xml:space="preserve"> </w:t>
      </w:r>
      <w:r w:rsidRPr="00E255EA">
        <w:rPr>
          <w:rFonts w:asciiTheme="minorEastAsia" w:eastAsiaTheme="minorEastAsia" w:hAnsiTheme="minorEastAsia" w:hint="eastAsia"/>
        </w:rPr>
        <w:t>事業戦略</w:t>
      </w:r>
      <w:r w:rsidR="00762B9C" w:rsidRPr="00E255EA">
        <w:rPr>
          <w:rFonts w:asciiTheme="minorEastAsia" w:eastAsiaTheme="minorEastAsia" w:hAnsiTheme="minorEastAsia" w:hint="eastAsia"/>
        </w:rPr>
        <w:t>課（集客施設担当）</w:t>
      </w:r>
    </w:p>
    <w:p w14:paraId="1C8320A4" w14:textId="77777777" w:rsidR="00762B9C" w:rsidRPr="00570200" w:rsidRDefault="00762B9C" w:rsidP="00762B9C">
      <w:pPr>
        <w:autoSpaceDE w:val="0"/>
        <w:autoSpaceDN w:val="0"/>
        <w:adjustRightInd w:val="0"/>
        <w:ind w:firstLineChars="500" w:firstLine="1050"/>
        <w:contextualSpacing/>
        <w:jc w:val="left"/>
        <w:rPr>
          <w:rFonts w:asciiTheme="minorEastAsia" w:eastAsiaTheme="minorEastAsia" w:hAnsiTheme="minorEastAsia"/>
        </w:rPr>
      </w:pPr>
      <w:r w:rsidRPr="00570200">
        <w:rPr>
          <w:rFonts w:asciiTheme="minorEastAsia" w:eastAsiaTheme="minorEastAsia" w:hAnsiTheme="minorEastAsia" w:hint="eastAsia"/>
        </w:rPr>
        <w:t xml:space="preserve">　 ＴＥＬ（０６）６６１５－７７５４</w:t>
      </w:r>
    </w:p>
    <w:p w14:paraId="6D87F211" w14:textId="77777777" w:rsidR="00762B9C" w:rsidRPr="00570200" w:rsidRDefault="00762B9C" w:rsidP="00BB26D1">
      <w:pPr>
        <w:pStyle w:val="ab"/>
        <w:numPr>
          <w:ilvl w:val="0"/>
          <w:numId w:val="17"/>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570200">
        <w:rPr>
          <w:rFonts w:ascii="ＭＳ Ｐゴシック" w:eastAsia="ＭＳ Ｐゴシック" w:hAnsi="ＭＳ Ｐゴシック" w:cs="ＭＳ 明朝" w:hint="eastAsia"/>
          <w:b/>
          <w:kern w:val="0"/>
          <w:szCs w:val="21"/>
        </w:rPr>
        <w:t>送付による提出</w:t>
      </w:r>
    </w:p>
    <w:p w14:paraId="135E62C0" w14:textId="77777777" w:rsidR="00762B9C" w:rsidRPr="00570200" w:rsidRDefault="00762B9C" w:rsidP="00762B9C">
      <w:pPr>
        <w:autoSpaceDE w:val="0"/>
        <w:autoSpaceDN w:val="0"/>
        <w:adjustRightInd w:val="0"/>
        <w:ind w:left="630" w:firstLineChars="50" w:firstLine="105"/>
        <w:contextualSpacing/>
        <w:jc w:val="left"/>
        <w:rPr>
          <w:rFonts w:ascii="ＭＳ Ｐゴシック" w:eastAsia="ＭＳ Ｐゴシック" w:hAnsi="ＭＳ Ｐゴシック" w:cs="ＭＳ 明朝"/>
          <w:b/>
          <w:kern w:val="0"/>
          <w:szCs w:val="21"/>
        </w:rPr>
      </w:pPr>
      <w:r w:rsidRPr="00570200">
        <w:rPr>
          <w:rFonts w:ascii="ＭＳ Ｐゴシック" w:eastAsia="ＭＳ Ｐゴシック" w:hAnsi="ＭＳ Ｐゴシック" w:cs="ＭＳ 明朝" w:hint="eastAsia"/>
          <w:b/>
          <w:kern w:val="0"/>
          <w:szCs w:val="21"/>
        </w:rPr>
        <w:t xml:space="preserve">　ア　提出締切日</w:t>
      </w:r>
    </w:p>
    <w:p w14:paraId="26FF1ADF" w14:textId="497A26F2" w:rsidR="00762B9C" w:rsidRPr="00F75BAC" w:rsidRDefault="00455D79" w:rsidP="00762B9C">
      <w:pPr>
        <w:pStyle w:val="ab"/>
        <w:autoSpaceDE w:val="0"/>
        <w:autoSpaceDN w:val="0"/>
        <w:adjustRightInd w:val="0"/>
        <w:ind w:leftChars="0" w:left="990" w:firstLineChars="100" w:firstLine="211"/>
        <w:contextualSpacing/>
        <w:jc w:val="left"/>
        <w:rPr>
          <w:rFonts w:asciiTheme="minorEastAsia" w:hAnsiTheme="minorEastAsia" w:cs="ＭＳ 明朝"/>
          <w:b/>
          <w:kern w:val="0"/>
          <w:szCs w:val="21"/>
        </w:rPr>
      </w:pPr>
      <w:r w:rsidRPr="00E255EA">
        <w:rPr>
          <w:rFonts w:asciiTheme="minorEastAsia" w:hAnsiTheme="minorEastAsia" w:cs="ＭＳ 明朝" w:hint="eastAsia"/>
          <w:b/>
          <w:kern w:val="0"/>
          <w:szCs w:val="21"/>
        </w:rPr>
        <w:t>令和</w:t>
      </w:r>
      <w:r w:rsidRPr="00E255EA">
        <w:rPr>
          <w:rFonts w:asciiTheme="minorEastAsia" w:hAnsiTheme="minorEastAsia" w:cs="ＭＳ 明朝"/>
          <w:b/>
          <w:kern w:val="0"/>
          <w:szCs w:val="21"/>
        </w:rPr>
        <w:t>5年9</w:t>
      </w:r>
      <w:r w:rsidR="00762B9C" w:rsidRPr="00E255EA">
        <w:rPr>
          <w:rFonts w:asciiTheme="minorEastAsia" w:hAnsiTheme="minorEastAsia" w:cs="ＭＳ 明朝" w:hint="eastAsia"/>
          <w:b/>
          <w:kern w:val="0"/>
          <w:szCs w:val="21"/>
        </w:rPr>
        <w:t>月</w:t>
      </w:r>
      <w:r w:rsidRPr="00E255EA">
        <w:rPr>
          <w:rFonts w:asciiTheme="minorEastAsia" w:hAnsiTheme="minorEastAsia" w:cs="ＭＳ 明朝"/>
          <w:b/>
          <w:kern w:val="0"/>
          <w:szCs w:val="21"/>
        </w:rPr>
        <w:t>21</w:t>
      </w:r>
      <w:r w:rsidR="00762B9C" w:rsidRPr="00E255EA">
        <w:rPr>
          <w:rFonts w:asciiTheme="minorEastAsia" w:hAnsiTheme="minorEastAsia" w:cs="ＭＳ 明朝" w:hint="eastAsia"/>
          <w:b/>
          <w:kern w:val="0"/>
          <w:szCs w:val="21"/>
        </w:rPr>
        <w:t>日</w:t>
      </w:r>
      <w:r w:rsidR="00762B9C" w:rsidRPr="00E255EA">
        <w:rPr>
          <w:rFonts w:asciiTheme="minorEastAsia" w:hAnsiTheme="minorEastAsia" w:cs="ＭＳ 明朝"/>
          <w:b/>
          <w:kern w:val="0"/>
          <w:szCs w:val="21"/>
        </w:rPr>
        <w:t>(</w:t>
      </w:r>
      <w:r w:rsidRPr="00E255EA">
        <w:rPr>
          <w:rFonts w:asciiTheme="minorEastAsia" w:hAnsiTheme="minorEastAsia" w:cs="ＭＳ 明朝" w:hint="eastAsia"/>
          <w:b/>
          <w:kern w:val="0"/>
          <w:szCs w:val="21"/>
        </w:rPr>
        <w:t>木</w:t>
      </w:r>
      <w:r w:rsidR="00762B9C" w:rsidRPr="00E255EA">
        <w:rPr>
          <w:rFonts w:asciiTheme="minorEastAsia" w:hAnsiTheme="minorEastAsia" w:cs="ＭＳ 明朝"/>
          <w:b/>
          <w:kern w:val="0"/>
          <w:szCs w:val="21"/>
        </w:rPr>
        <w:t xml:space="preserve">) </w:t>
      </w:r>
      <w:r w:rsidR="00762B9C" w:rsidRPr="00E255EA">
        <w:rPr>
          <w:rFonts w:asciiTheme="minorEastAsia" w:hAnsiTheme="minorEastAsia" w:cs="ＭＳ 明朝" w:hint="eastAsia"/>
          <w:b/>
          <w:kern w:val="0"/>
          <w:szCs w:val="21"/>
        </w:rPr>
        <w:t>午後５時必着</w:t>
      </w:r>
    </w:p>
    <w:p w14:paraId="23B69C8E" w14:textId="77777777" w:rsidR="00762B9C" w:rsidRPr="00570200" w:rsidRDefault="00762B9C" w:rsidP="00762B9C">
      <w:pPr>
        <w:pStyle w:val="ab"/>
        <w:autoSpaceDE w:val="0"/>
        <w:autoSpaceDN w:val="0"/>
        <w:adjustRightInd w:val="0"/>
        <w:ind w:leftChars="0" w:left="990" w:firstLineChars="100" w:firstLine="210"/>
        <w:contextualSpacing/>
        <w:jc w:val="left"/>
        <w:rPr>
          <w:rFonts w:asciiTheme="minorEastAsia" w:hAnsiTheme="minorEastAsia"/>
          <w:b/>
          <w:u w:val="single"/>
        </w:rPr>
      </w:pPr>
      <w:r w:rsidRPr="00570200">
        <w:rPr>
          <w:rFonts w:asciiTheme="minorEastAsia" w:hAnsiTheme="minorEastAsia" w:hint="eastAsia"/>
        </w:rPr>
        <w:t>※</w:t>
      </w:r>
      <w:r w:rsidRPr="00570200">
        <w:rPr>
          <w:rFonts w:asciiTheme="minorEastAsia" w:hAnsiTheme="minorEastAsia" w:hint="eastAsia"/>
          <w:b/>
          <w:u w:val="single"/>
        </w:rPr>
        <w:t>提出（到着）日前日の午後５時までに、次の送付先に電話で予約の上、送付して</w:t>
      </w:r>
    </w:p>
    <w:p w14:paraId="2FA0A843" w14:textId="77777777" w:rsidR="00762B9C" w:rsidRPr="00570200" w:rsidRDefault="00762B9C" w:rsidP="00762B9C">
      <w:pPr>
        <w:pStyle w:val="ab"/>
        <w:autoSpaceDE w:val="0"/>
        <w:autoSpaceDN w:val="0"/>
        <w:adjustRightInd w:val="0"/>
        <w:ind w:leftChars="0" w:left="990" w:firstLineChars="200" w:firstLine="422"/>
        <w:contextualSpacing/>
        <w:jc w:val="left"/>
        <w:rPr>
          <w:rFonts w:asciiTheme="minorEastAsia" w:hAnsiTheme="minorEastAsia"/>
          <w:b/>
          <w:u w:val="single"/>
        </w:rPr>
      </w:pPr>
      <w:r w:rsidRPr="00570200">
        <w:rPr>
          <w:rFonts w:asciiTheme="minorEastAsia" w:hAnsiTheme="minorEastAsia" w:hint="eastAsia"/>
          <w:b/>
          <w:u w:val="single"/>
        </w:rPr>
        <w:t>ください。</w:t>
      </w:r>
    </w:p>
    <w:p w14:paraId="4163E06A" w14:textId="77777777" w:rsidR="00762B9C" w:rsidRPr="00570200" w:rsidRDefault="00762B9C" w:rsidP="00762B9C">
      <w:pPr>
        <w:pStyle w:val="ab"/>
        <w:autoSpaceDE w:val="0"/>
        <w:autoSpaceDN w:val="0"/>
        <w:adjustRightInd w:val="0"/>
        <w:ind w:leftChars="0" w:left="990" w:firstLineChars="100" w:firstLine="210"/>
        <w:contextualSpacing/>
        <w:jc w:val="left"/>
        <w:rPr>
          <w:rFonts w:asciiTheme="minorEastAsia" w:hAnsiTheme="minorEastAsia"/>
          <w:b/>
        </w:rPr>
      </w:pPr>
      <w:r w:rsidRPr="00570200">
        <w:rPr>
          <w:rFonts w:asciiTheme="minorEastAsia" w:hAnsiTheme="minorEastAsia" w:hint="eastAsia"/>
        </w:rPr>
        <w:t>※</w:t>
      </w:r>
      <w:r w:rsidRPr="00570200">
        <w:rPr>
          <w:rFonts w:asciiTheme="minorEastAsia" w:hAnsiTheme="minorEastAsia" w:hint="eastAsia"/>
          <w:b/>
        </w:rPr>
        <w:t>必ず</w:t>
      </w:r>
      <w:r>
        <w:rPr>
          <w:rFonts w:asciiTheme="minorEastAsia" w:hAnsiTheme="minorEastAsia" w:hint="eastAsia"/>
          <w:b/>
        </w:rPr>
        <w:t>配達日指定、</w:t>
      </w:r>
      <w:r w:rsidRPr="00570200">
        <w:rPr>
          <w:rFonts w:asciiTheme="minorEastAsia" w:hAnsiTheme="minorEastAsia" w:hint="eastAsia"/>
          <w:b/>
        </w:rPr>
        <w:t>配達した旨が確認できる方法で送付してください。</w:t>
      </w:r>
    </w:p>
    <w:p w14:paraId="2FA526B0" w14:textId="77777777" w:rsidR="00762B9C" w:rsidRPr="00570200" w:rsidRDefault="00762B9C" w:rsidP="00762B9C">
      <w:pPr>
        <w:pStyle w:val="ab"/>
        <w:autoSpaceDE w:val="0"/>
        <w:autoSpaceDN w:val="0"/>
        <w:adjustRightInd w:val="0"/>
        <w:ind w:leftChars="0" w:left="990" w:firstLineChars="100" w:firstLine="210"/>
        <w:contextualSpacing/>
        <w:jc w:val="left"/>
        <w:rPr>
          <w:rFonts w:asciiTheme="minorEastAsia" w:hAnsiTheme="minorEastAsia"/>
          <w:b/>
          <w:u w:val="single"/>
        </w:rPr>
      </w:pPr>
      <w:r w:rsidRPr="00570200">
        <w:rPr>
          <w:rFonts w:asciiTheme="minorEastAsia" w:hAnsiTheme="minorEastAsia" w:hint="eastAsia"/>
        </w:rPr>
        <w:t>※ＦＡＸ又は電子メールによる送付は不可とします。</w:t>
      </w:r>
    </w:p>
    <w:p w14:paraId="6DCA0228" w14:textId="77777777" w:rsidR="00762B9C" w:rsidRPr="00570200" w:rsidRDefault="00762B9C" w:rsidP="00762B9C">
      <w:pPr>
        <w:autoSpaceDE w:val="0"/>
        <w:autoSpaceDN w:val="0"/>
        <w:adjustRightInd w:val="0"/>
        <w:ind w:left="630" w:firstLineChars="100" w:firstLine="211"/>
        <w:contextualSpacing/>
        <w:jc w:val="left"/>
        <w:rPr>
          <w:rFonts w:ascii="ＭＳ Ｐゴシック" w:eastAsia="ＭＳ Ｐゴシック" w:hAnsi="ＭＳ Ｐゴシック" w:cs="ＭＳ 明朝"/>
          <w:b/>
          <w:kern w:val="0"/>
          <w:szCs w:val="21"/>
        </w:rPr>
      </w:pPr>
      <w:r w:rsidRPr="00570200">
        <w:rPr>
          <w:rFonts w:ascii="ＭＳ Ｐゴシック" w:eastAsia="ＭＳ Ｐゴシック" w:hAnsi="ＭＳ Ｐゴシック" w:cs="ＭＳ 明朝" w:hint="eastAsia"/>
          <w:b/>
          <w:kern w:val="0"/>
          <w:szCs w:val="21"/>
        </w:rPr>
        <w:t>イ　送付先</w:t>
      </w:r>
    </w:p>
    <w:p w14:paraId="79C198A9" w14:textId="77777777" w:rsidR="00762B9C" w:rsidRPr="00570200" w:rsidRDefault="00762B9C" w:rsidP="00762B9C">
      <w:pPr>
        <w:autoSpaceDE w:val="0"/>
        <w:autoSpaceDN w:val="0"/>
        <w:adjustRightInd w:val="0"/>
        <w:ind w:firstLineChars="550" w:firstLine="1155"/>
        <w:contextualSpacing/>
        <w:jc w:val="left"/>
        <w:rPr>
          <w:rFonts w:ascii="ＭＳ 明朝" w:hAnsi="ＭＳ 明朝" w:cs="ＭＳ 明朝"/>
          <w:kern w:val="0"/>
          <w:szCs w:val="21"/>
        </w:rPr>
      </w:pPr>
      <w:r w:rsidRPr="00570200">
        <w:rPr>
          <w:rFonts w:ascii="ＭＳ 明朝" w:hAnsi="ＭＳ 明朝" w:cs="ＭＳ 明朝" w:hint="eastAsia"/>
          <w:kern w:val="0"/>
          <w:szCs w:val="21"/>
        </w:rPr>
        <w:t>〒559</w:t>
      </w:r>
      <w:r w:rsidRPr="00570200">
        <w:rPr>
          <w:rFonts w:ascii="ＭＳ 明朝" w:hAnsi="ＭＳ 明朝" w:cs="ＭＳ 明朝"/>
          <w:kern w:val="0"/>
          <w:szCs w:val="21"/>
        </w:rPr>
        <w:t>-00</w:t>
      </w:r>
      <w:r w:rsidRPr="00570200">
        <w:rPr>
          <w:rFonts w:ascii="ＭＳ 明朝" w:hAnsi="ＭＳ 明朝" w:cs="ＭＳ 明朝" w:hint="eastAsia"/>
          <w:kern w:val="0"/>
          <w:szCs w:val="21"/>
        </w:rPr>
        <w:t xml:space="preserve">34 </w:t>
      </w:r>
      <w:r w:rsidRPr="00570200">
        <w:rPr>
          <w:rFonts w:asciiTheme="minorEastAsia" w:eastAsiaTheme="minorEastAsia" w:hAnsiTheme="minorEastAsia" w:hint="eastAsia"/>
        </w:rPr>
        <w:t>大阪市住之江区南港北２丁目１番10号 ＡＴＣビルＩＴＭ棟10階</w:t>
      </w:r>
    </w:p>
    <w:p w14:paraId="130A8D66" w14:textId="652564C3" w:rsidR="00762B9C" w:rsidRPr="00570200" w:rsidRDefault="00B836E7" w:rsidP="00762B9C">
      <w:pPr>
        <w:autoSpaceDE w:val="0"/>
        <w:autoSpaceDN w:val="0"/>
        <w:adjustRightInd w:val="0"/>
        <w:ind w:firstLineChars="550" w:firstLine="1155"/>
        <w:contextualSpacing/>
        <w:jc w:val="left"/>
        <w:rPr>
          <w:rFonts w:asciiTheme="minorEastAsia" w:eastAsiaTheme="minorEastAsia" w:hAnsiTheme="minorEastAsia"/>
        </w:rPr>
      </w:pPr>
      <w:r w:rsidRPr="00E255EA">
        <w:rPr>
          <w:rFonts w:asciiTheme="minorEastAsia" w:eastAsiaTheme="minorEastAsia" w:hAnsiTheme="minorEastAsia" w:hint="eastAsia"/>
        </w:rPr>
        <w:t>大阪</w:t>
      </w:r>
      <w:r w:rsidR="00762B9C" w:rsidRPr="00E255EA">
        <w:rPr>
          <w:rFonts w:asciiTheme="minorEastAsia" w:eastAsiaTheme="minorEastAsia" w:hAnsiTheme="minorEastAsia" w:hint="eastAsia"/>
        </w:rPr>
        <w:t>港湾局</w:t>
      </w:r>
      <w:r w:rsidR="00762B9C" w:rsidRPr="00E255EA">
        <w:rPr>
          <w:rFonts w:asciiTheme="minorEastAsia" w:eastAsiaTheme="minorEastAsia" w:hAnsiTheme="minorEastAsia"/>
        </w:rPr>
        <w:t xml:space="preserve"> </w:t>
      </w:r>
      <w:r w:rsidRPr="00E255EA">
        <w:rPr>
          <w:rFonts w:asciiTheme="minorEastAsia" w:eastAsiaTheme="minorEastAsia" w:hAnsiTheme="minorEastAsia" w:hint="eastAsia"/>
        </w:rPr>
        <w:t>計画整備部</w:t>
      </w:r>
      <w:r w:rsidR="00762B9C" w:rsidRPr="00E255EA">
        <w:rPr>
          <w:rFonts w:asciiTheme="minorEastAsia" w:eastAsiaTheme="minorEastAsia" w:hAnsiTheme="minorEastAsia"/>
        </w:rPr>
        <w:t xml:space="preserve"> </w:t>
      </w:r>
      <w:r w:rsidRPr="00E255EA">
        <w:rPr>
          <w:rFonts w:asciiTheme="minorEastAsia" w:eastAsiaTheme="minorEastAsia" w:hAnsiTheme="minorEastAsia" w:hint="eastAsia"/>
        </w:rPr>
        <w:t>事業戦略課</w:t>
      </w:r>
      <w:r w:rsidR="00762B9C" w:rsidRPr="00E255EA">
        <w:rPr>
          <w:rFonts w:asciiTheme="minorEastAsia" w:eastAsiaTheme="minorEastAsia" w:hAnsiTheme="minorEastAsia" w:hint="eastAsia"/>
        </w:rPr>
        <w:t>（集客施設担当）</w:t>
      </w:r>
    </w:p>
    <w:p w14:paraId="16DF3B3A" w14:textId="77777777" w:rsidR="00762B9C" w:rsidRPr="00570200" w:rsidRDefault="00762B9C" w:rsidP="00762B9C">
      <w:pPr>
        <w:autoSpaceDE w:val="0"/>
        <w:autoSpaceDN w:val="0"/>
        <w:adjustRightInd w:val="0"/>
        <w:ind w:firstLineChars="500" w:firstLine="1050"/>
        <w:contextualSpacing/>
        <w:jc w:val="left"/>
        <w:rPr>
          <w:rFonts w:asciiTheme="minorEastAsia" w:eastAsiaTheme="minorEastAsia" w:hAnsiTheme="minorEastAsia"/>
        </w:rPr>
      </w:pPr>
      <w:r w:rsidRPr="00570200">
        <w:rPr>
          <w:rFonts w:asciiTheme="minorEastAsia" w:eastAsiaTheme="minorEastAsia" w:hAnsiTheme="minorEastAsia" w:hint="eastAsia"/>
        </w:rPr>
        <w:t xml:space="preserve">　 ＴＥＬ（０６）６６１５－７７５４</w:t>
      </w:r>
    </w:p>
    <w:p w14:paraId="0CEFEA41" w14:textId="77777777" w:rsidR="00762B9C" w:rsidRPr="00570200" w:rsidRDefault="00762B9C" w:rsidP="00BB26D1">
      <w:pPr>
        <w:pStyle w:val="ab"/>
        <w:numPr>
          <w:ilvl w:val="0"/>
          <w:numId w:val="17"/>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Pr>
          <w:rFonts w:ascii="ＭＳ Ｐゴシック" w:eastAsia="ＭＳ Ｐゴシック" w:hAnsi="ＭＳ Ｐゴシック" w:cs="ＭＳ 明朝" w:hint="eastAsia"/>
          <w:b/>
          <w:kern w:val="0"/>
          <w:szCs w:val="21"/>
        </w:rPr>
        <w:t>注意点</w:t>
      </w:r>
    </w:p>
    <w:p w14:paraId="6AFA6C58" w14:textId="77777777" w:rsidR="00762B9C" w:rsidRPr="00570200" w:rsidRDefault="00762B9C" w:rsidP="00762B9C">
      <w:pPr>
        <w:autoSpaceDE w:val="0"/>
        <w:autoSpaceDN w:val="0"/>
        <w:adjustRightInd w:val="0"/>
        <w:ind w:left="630" w:firstLineChars="50" w:firstLine="105"/>
        <w:contextualSpacing/>
        <w:jc w:val="left"/>
        <w:rPr>
          <w:rFonts w:ascii="ＭＳ 明朝" w:hAnsi="ＭＳ 明朝" w:cs="ＭＳ 明朝"/>
          <w:kern w:val="0"/>
          <w:szCs w:val="21"/>
        </w:rPr>
      </w:pPr>
      <w:r w:rsidRPr="00570200">
        <w:rPr>
          <w:rFonts w:ascii="ＭＳ Ｐゴシック" w:eastAsia="ＭＳ Ｐゴシック" w:hAnsi="ＭＳ Ｐゴシック" w:cs="ＭＳ 明朝" w:hint="eastAsia"/>
          <w:b/>
          <w:kern w:val="0"/>
          <w:szCs w:val="21"/>
        </w:rPr>
        <w:t xml:space="preserve">　</w:t>
      </w:r>
      <w:r w:rsidRPr="00570200">
        <w:rPr>
          <w:rFonts w:ascii="ＭＳ 明朝" w:hAnsi="ＭＳ 明朝" w:cs="ＭＳ 明朝" w:hint="eastAsia"/>
          <w:kern w:val="0"/>
          <w:szCs w:val="21"/>
        </w:rPr>
        <w:t>・上記の指定日時以外は、理由の如何を問わず、受け付けません。</w:t>
      </w:r>
    </w:p>
    <w:p w14:paraId="241B56AB" w14:textId="77777777" w:rsidR="00762B9C" w:rsidRPr="00570200" w:rsidRDefault="00762B9C" w:rsidP="00762B9C">
      <w:pPr>
        <w:autoSpaceDE w:val="0"/>
        <w:autoSpaceDN w:val="0"/>
        <w:adjustRightInd w:val="0"/>
        <w:ind w:left="630" w:firstLineChars="200" w:firstLine="420"/>
        <w:contextualSpacing/>
        <w:jc w:val="left"/>
        <w:rPr>
          <w:rFonts w:ascii="ＭＳ 明朝" w:hAnsi="ＭＳ 明朝" w:cs="ＭＳ 明朝"/>
          <w:kern w:val="0"/>
          <w:szCs w:val="21"/>
        </w:rPr>
      </w:pPr>
      <w:r w:rsidRPr="00570200">
        <w:rPr>
          <w:rFonts w:ascii="ＭＳ 明朝" w:hAnsi="ＭＳ 明朝" w:cs="ＭＳ 明朝" w:hint="eastAsia"/>
          <w:kern w:val="0"/>
          <w:szCs w:val="21"/>
        </w:rPr>
        <w:t>送付による提出の場合は、配達事情等を考慮して、余裕をもって送付してください。</w:t>
      </w:r>
    </w:p>
    <w:p w14:paraId="47D8AAC6" w14:textId="77777777" w:rsidR="00762B9C" w:rsidRPr="00570200" w:rsidRDefault="00762B9C" w:rsidP="00762B9C">
      <w:pPr>
        <w:autoSpaceDE w:val="0"/>
        <w:autoSpaceDN w:val="0"/>
        <w:adjustRightInd w:val="0"/>
        <w:ind w:left="630" w:firstLineChars="200" w:firstLine="420"/>
        <w:contextualSpacing/>
        <w:jc w:val="left"/>
        <w:rPr>
          <w:rFonts w:ascii="ＭＳ 明朝" w:hAnsi="ＭＳ 明朝" w:cs="ＭＳ 明朝"/>
          <w:kern w:val="0"/>
          <w:szCs w:val="21"/>
        </w:rPr>
      </w:pPr>
      <w:r w:rsidRPr="00570200">
        <w:rPr>
          <w:rFonts w:ascii="ＭＳ 明朝" w:hAnsi="ＭＳ 明朝" w:cs="ＭＳ 明朝" w:hint="eastAsia"/>
          <w:kern w:val="0"/>
          <w:szCs w:val="21"/>
        </w:rPr>
        <w:t>また、送付後には追跡調査を行うなど、応募申込書等が配達指定日に確実に到着して</w:t>
      </w:r>
    </w:p>
    <w:p w14:paraId="5E1C40CD" w14:textId="77777777" w:rsidR="00762B9C" w:rsidRPr="00570200" w:rsidRDefault="00762B9C" w:rsidP="00762B9C">
      <w:pPr>
        <w:autoSpaceDE w:val="0"/>
        <w:autoSpaceDN w:val="0"/>
        <w:adjustRightInd w:val="0"/>
        <w:ind w:left="630" w:firstLineChars="200" w:firstLine="420"/>
        <w:contextualSpacing/>
        <w:jc w:val="left"/>
        <w:rPr>
          <w:rFonts w:ascii="ＭＳ 明朝" w:hAnsi="ＭＳ 明朝" w:cs="ＭＳ 明朝"/>
          <w:kern w:val="0"/>
          <w:szCs w:val="21"/>
        </w:rPr>
      </w:pPr>
      <w:r w:rsidRPr="00570200">
        <w:rPr>
          <w:rFonts w:ascii="ＭＳ 明朝" w:hAnsi="ＭＳ 明朝" w:cs="ＭＳ 明朝" w:hint="eastAsia"/>
          <w:kern w:val="0"/>
          <w:szCs w:val="21"/>
        </w:rPr>
        <w:t>いることを応募者において確認してください。</w:t>
      </w:r>
    </w:p>
    <w:p w14:paraId="7CEECE43" w14:textId="0B71D665" w:rsidR="00762B9C" w:rsidRPr="00570200" w:rsidRDefault="00762B9C" w:rsidP="00762B9C">
      <w:pPr>
        <w:autoSpaceDE w:val="0"/>
        <w:autoSpaceDN w:val="0"/>
        <w:adjustRightInd w:val="0"/>
        <w:ind w:leftChars="400" w:left="1050" w:hangingChars="100" w:hanging="210"/>
        <w:contextualSpacing/>
        <w:jc w:val="left"/>
        <w:rPr>
          <w:rFonts w:ascii="ＭＳ 明朝" w:hAnsi="ＭＳ 明朝" w:cs="ＭＳ 明朝"/>
          <w:kern w:val="0"/>
          <w:szCs w:val="21"/>
        </w:rPr>
      </w:pPr>
      <w:r w:rsidRPr="00570200">
        <w:rPr>
          <w:rFonts w:ascii="ＭＳ 明朝" w:hAnsi="ＭＳ 明朝" w:cs="ＭＳ 明朝" w:hint="eastAsia"/>
          <w:kern w:val="0"/>
          <w:szCs w:val="21"/>
        </w:rPr>
        <w:t>・応募申込書を提出</w:t>
      </w:r>
      <w:r>
        <w:rPr>
          <w:rFonts w:ascii="ＭＳ 明朝" w:hAnsi="ＭＳ 明朝" w:cs="ＭＳ 明朝" w:hint="eastAsia"/>
          <w:kern w:val="0"/>
          <w:szCs w:val="21"/>
        </w:rPr>
        <w:t>した者（連合体による応募の場合はその代表事業者のみ）に対し</w:t>
      </w:r>
      <w:r w:rsidR="00594AB1">
        <w:rPr>
          <w:rFonts w:ascii="ＭＳ 明朝" w:hAnsi="ＭＳ 明朝" w:cs="ＭＳ 明朝" w:hint="eastAsia"/>
          <w:kern w:val="0"/>
          <w:szCs w:val="21"/>
        </w:rPr>
        <w:t>て</w:t>
      </w:r>
      <w:r w:rsidRPr="00D85973">
        <w:rPr>
          <w:rFonts w:ascii="ＭＳ 明朝" w:hAnsi="ＭＳ 明朝" w:cs="ＭＳ 明朝" w:hint="eastAsia"/>
          <w:kern w:val="0"/>
          <w:szCs w:val="21"/>
        </w:rPr>
        <w:t>「応募申込受付証」</w:t>
      </w:r>
      <w:r w:rsidRPr="00570200">
        <w:rPr>
          <w:rFonts w:ascii="ＭＳ 明朝" w:hAnsi="ＭＳ 明朝" w:cs="ＭＳ 明朝" w:hint="eastAsia"/>
          <w:kern w:val="0"/>
          <w:szCs w:val="21"/>
        </w:rPr>
        <w:t>を発行します。</w:t>
      </w:r>
    </w:p>
    <w:p w14:paraId="706BDFB7" w14:textId="77777777" w:rsidR="00762B9C" w:rsidRPr="007B0868" w:rsidRDefault="00762B9C" w:rsidP="00762B9C">
      <w:pPr>
        <w:autoSpaceDE w:val="0"/>
        <w:autoSpaceDN w:val="0"/>
        <w:adjustRightInd w:val="0"/>
        <w:ind w:leftChars="400" w:left="1050" w:hangingChars="100" w:hanging="210"/>
        <w:contextualSpacing/>
        <w:jc w:val="left"/>
        <w:rPr>
          <w:rFonts w:ascii="ＭＳ 明朝" w:cs="ＭＳ 明朝"/>
          <w:color w:val="000000" w:themeColor="text1"/>
          <w:kern w:val="0"/>
          <w:szCs w:val="21"/>
        </w:rPr>
      </w:pPr>
      <w:r w:rsidRPr="00570200">
        <w:rPr>
          <w:rFonts w:ascii="ＭＳ 明朝" w:hAnsi="ＭＳ 明朝" w:cs="ＭＳ 明朝" w:hint="eastAsia"/>
          <w:kern w:val="0"/>
          <w:szCs w:val="21"/>
        </w:rPr>
        <w:t>・書類が揃っていないことが確認された場合や書類に虚偽の記載が確認された場合、ま</w:t>
      </w:r>
      <w:r w:rsidRPr="007B0868">
        <w:rPr>
          <w:rFonts w:ascii="ＭＳ 明朝" w:hAnsi="ＭＳ 明朝" w:cs="ＭＳ 明朝" w:hint="eastAsia"/>
          <w:color w:val="000000" w:themeColor="text1"/>
          <w:kern w:val="0"/>
          <w:szCs w:val="21"/>
        </w:rPr>
        <w:t>た、申込受付以降に応募資格がないことが判明した場合は</w:t>
      </w:r>
      <w:r>
        <w:rPr>
          <w:rFonts w:ascii="ＭＳ 明朝" w:hAnsi="ＭＳ 明朝" w:cs="ＭＳ 明朝" w:hint="eastAsia"/>
          <w:color w:val="000000" w:themeColor="text1"/>
          <w:kern w:val="0"/>
          <w:szCs w:val="21"/>
        </w:rPr>
        <w:t>、</w:t>
      </w:r>
      <w:r w:rsidRPr="007B0868">
        <w:rPr>
          <w:rFonts w:ascii="ＭＳ 明朝" w:hAnsi="ＭＳ 明朝" w:cs="ＭＳ 明朝" w:hint="eastAsia"/>
          <w:color w:val="000000" w:themeColor="text1"/>
          <w:kern w:val="0"/>
          <w:szCs w:val="21"/>
        </w:rPr>
        <w:t>応募申込の受付を取り消し、文書によりその旨を通知します。</w:t>
      </w:r>
    </w:p>
    <w:p w14:paraId="75726796" w14:textId="77777777" w:rsidR="00762B9C" w:rsidRPr="0063018A" w:rsidRDefault="00762B9C" w:rsidP="00762B9C">
      <w:pPr>
        <w:autoSpaceDE w:val="0"/>
        <w:autoSpaceDN w:val="0"/>
        <w:adjustRightInd w:val="0"/>
        <w:ind w:firstLineChars="400" w:firstLine="840"/>
        <w:contextualSpacing/>
        <w:jc w:val="left"/>
        <w:rPr>
          <w:rFonts w:ascii="ＭＳ 明朝" w:cs="ＭＳ 明朝"/>
          <w:kern w:val="0"/>
          <w:szCs w:val="21"/>
        </w:rPr>
      </w:pPr>
      <w:r w:rsidRPr="007B0868">
        <w:rPr>
          <w:rFonts w:ascii="ＭＳ 明朝" w:hAnsi="ＭＳ 明朝" w:cs="ＭＳ 明朝" w:hint="eastAsia"/>
          <w:color w:val="000000" w:themeColor="text1"/>
          <w:kern w:val="0"/>
          <w:szCs w:val="21"/>
        </w:rPr>
        <w:t>・</w:t>
      </w:r>
      <w:r w:rsidRPr="0063018A">
        <w:rPr>
          <w:rFonts w:ascii="ＭＳ 明朝" w:hAnsi="ＭＳ 明朝" w:cs="ＭＳ 明朝" w:hint="eastAsia"/>
          <w:kern w:val="0"/>
          <w:szCs w:val="21"/>
        </w:rPr>
        <w:t>書類の提出後は、本市が指示した場合を除き、その追加・修正を一切認めません。</w:t>
      </w:r>
    </w:p>
    <w:p w14:paraId="40FCEC4A" w14:textId="1305AD8A" w:rsidR="00762B9C" w:rsidRPr="0063018A" w:rsidRDefault="00762B9C" w:rsidP="00762B9C">
      <w:pPr>
        <w:autoSpaceDE w:val="0"/>
        <w:autoSpaceDN w:val="0"/>
        <w:adjustRightInd w:val="0"/>
        <w:ind w:leftChars="400" w:left="1050" w:hangingChars="100" w:hanging="210"/>
        <w:contextualSpacing/>
        <w:jc w:val="left"/>
        <w:rPr>
          <w:rFonts w:ascii="ＭＳ 明朝" w:cs="ＭＳ 明朝"/>
          <w:kern w:val="0"/>
          <w:szCs w:val="21"/>
        </w:rPr>
      </w:pPr>
      <w:r w:rsidRPr="0063018A">
        <w:rPr>
          <w:rFonts w:ascii="ＭＳ 明朝" w:hAnsi="ＭＳ 明朝" w:cs="ＭＳ 明朝" w:hint="eastAsia"/>
          <w:kern w:val="0"/>
          <w:szCs w:val="21"/>
        </w:rPr>
        <w:t>・書類は、いかなる理由でも返却しません。ただし、応募申込の受付を取り消す場合は、価格提案書は返却します。</w:t>
      </w:r>
    </w:p>
    <w:p w14:paraId="4201A408" w14:textId="5B371CC7" w:rsidR="00762B9C" w:rsidRPr="0063018A" w:rsidRDefault="00762B9C" w:rsidP="00762B9C">
      <w:pPr>
        <w:autoSpaceDE w:val="0"/>
        <w:autoSpaceDN w:val="0"/>
        <w:adjustRightInd w:val="0"/>
        <w:ind w:leftChars="400" w:left="1050" w:hangingChars="100" w:hanging="210"/>
        <w:contextualSpacing/>
        <w:jc w:val="left"/>
        <w:rPr>
          <w:rFonts w:ascii="ＭＳ 明朝" w:cs="ＭＳ 明朝"/>
          <w:kern w:val="0"/>
          <w:szCs w:val="21"/>
        </w:rPr>
      </w:pPr>
      <w:r w:rsidRPr="0063018A">
        <w:rPr>
          <w:rFonts w:ascii="ＭＳ 明朝" w:hAnsi="ＭＳ 明朝" w:cs="ＭＳ 明朝" w:hint="eastAsia"/>
          <w:kern w:val="0"/>
          <w:szCs w:val="21"/>
        </w:rPr>
        <w:t>・本市が申込みの受付に際し取得する個人情報は、本市不動産の契約関係事務のために収集するものであり、事務の目的外の利用・保有については、大阪市個人情報保護条例により制限されています。</w:t>
      </w:r>
    </w:p>
    <w:p w14:paraId="53FE95E1" w14:textId="023C05E1" w:rsidR="00762B9C" w:rsidRPr="007B0868" w:rsidRDefault="00762B9C" w:rsidP="00762B9C">
      <w:pPr>
        <w:autoSpaceDE w:val="0"/>
        <w:autoSpaceDN w:val="0"/>
        <w:adjustRightInd w:val="0"/>
        <w:ind w:leftChars="400" w:left="1050" w:hangingChars="100" w:hanging="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w:t>
      </w:r>
      <w:r w:rsidRPr="0063018A">
        <w:rPr>
          <w:rFonts w:ascii="ＭＳ 明朝" w:hAnsi="ＭＳ 明朝" w:cs="ＭＳ 明朝" w:hint="eastAsia"/>
          <w:kern w:val="0"/>
          <w:szCs w:val="21"/>
        </w:rPr>
        <w:t>事業予定者決定後の</w:t>
      </w:r>
      <w:r w:rsidRPr="005A5001">
        <w:rPr>
          <w:rFonts w:ascii="ＭＳ 明朝" w:hAnsi="ＭＳ 明朝" w:cs="ＭＳ 明朝" w:hint="eastAsia"/>
          <w:kern w:val="0"/>
          <w:szCs w:val="21"/>
        </w:rPr>
        <w:t>建物等売買契約及び所有権移転登記並びに事業用定期借地権設定契約</w:t>
      </w:r>
      <w:r>
        <w:rPr>
          <w:rFonts w:ascii="ＭＳ 明朝" w:hAnsi="ＭＳ 明朝" w:cs="ＭＳ 明朝" w:hint="eastAsia"/>
          <w:color w:val="000000" w:themeColor="text1"/>
          <w:kern w:val="0"/>
          <w:szCs w:val="21"/>
        </w:rPr>
        <w:t>は、</w:t>
      </w:r>
      <w:r w:rsidRPr="002803D1">
        <w:rPr>
          <w:rFonts w:ascii="ＭＳ Ｐゴシック" w:eastAsia="ＭＳ Ｐゴシック" w:hAnsi="ＭＳ Ｐゴシック" w:cs="ＭＳ 明朝" w:hint="eastAsia"/>
          <w:color w:val="000000" w:themeColor="text1"/>
          <w:kern w:val="0"/>
          <w:szCs w:val="21"/>
        </w:rPr>
        <w:t>「</w:t>
      </w:r>
      <w:r w:rsidRPr="002803D1">
        <w:rPr>
          <w:rFonts w:ascii="ＭＳ Ｐゴシック" w:eastAsia="ＭＳ Ｐゴシック" w:hAnsi="ＭＳ Ｐゴシック" w:cs="‚l‚r –¾’©" w:hint="eastAsia"/>
          <w:kern w:val="0"/>
          <w:szCs w:val="21"/>
        </w:rPr>
        <w:t>Ⅴ-２．</w:t>
      </w:r>
      <w:r w:rsidRPr="002803D1">
        <w:rPr>
          <w:rFonts w:ascii="ＭＳ Ｐゴシック" w:eastAsia="ＭＳ Ｐゴシック" w:hAnsi="ＭＳ Ｐゴシック" w:cs="ＭＳ 明朝" w:hint="eastAsia"/>
          <w:color w:val="000000" w:themeColor="text1"/>
          <w:kern w:val="0"/>
          <w:szCs w:val="21"/>
        </w:rPr>
        <w:t>（１）</w:t>
      </w:r>
      <w:r w:rsidR="0044777E">
        <w:rPr>
          <w:rFonts w:ascii="ＭＳ Ｐゴシック" w:eastAsia="ＭＳ Ｐゴシック" w:hAnsi="ＭＳ Ｐゴシック" w:cs="ＭＳ 明朝" w:hint="eastAsia"/>
          <w:color w:val="000000" w:themeColor="text1"/>
          <w:kern w:val="0"/>
          <w:szCs w:val="21"/>
        </w:rPr>
        <w:t xml:space="preserve"> </w:t>
      </w:r>
      <w:r w:rsidRPr="002803D1">
        <w:rPr>
          <w:rFonts w:ascii="ＭＳ Ｐゴシック" w:eastAsia="ＭＳ Ｐゴシック" w:hAnsi="ＭＳ Ｐゴシック" w:cs="ＭＳ 明朝" w:hint="eastAsia"/>
          <w:color w:val="000000" w:themeColor="text1"/>
          <w:kern w:val="0"/>
          <w:szCs w:val="21"/>
        </w:rPr>
        <w:t>応募申込書」</w:t>
      </w:r>
      <w:r w:rsidRPr="007B0868">
        <w:rPr>
          <w:rFonts w:ascii="ＭＳ 明朝" w:hAnsi="ＭＳ 明朝" w:cs="ＭＳ 明朝" w:hint="eastAsia"/>
          <w:color w:val="000000" w:themeColor="text1"/>
          <w:kern w:val="0"/>
          <w:szCs w:val="21"/>
        </w:rPr>
        <w:t>に記載された事業予定者の名義</w:t>
      </w:r>
      <w:r w:rsidRPr="00FE03A9">
        <w:rPr>
          <w:rFonts w:ascii="ＭＳ 明朝" w:hAnsi="ＭＳ 明朝" w:cs="ＭＳ 明朝" w:hint="eastAsia"/>
          <w:color w:val="000000" w:themeColor="text1"/>
          <w:kern w:val="0"/>
          <w:szCs w:val="21"/>
        </w:rPr>
        <w:t>（共有で</w:t>
      </w:r>
      <w:r w:rsidR="009625AA" w:rsidRPr="00FE03A9">
        <w:rPr>
          <w:rFonts w:ascii="ＭＳ 明朝" w:hAnsi="ＭＳ 明朝" w:cs="ＭＳ 明朝" w:hint="eastAsia"/>
          <w:color w:val="000000" w:themeColor="text1"/>
          <w:kern w:val="0"/>
          <w:szCs w:val="21"/>
        </w:rPr>
        <w:t>建物を</w:t>
      </w:r>
      <w:r w:rsidRPr="00FE03A9">
        <w:rPr>
          <w:rFonts w:ascii="ＭＳ 明朝" w:hAnsi="ＭＳ 明朝" w:cs="ＭＳ 明朝" w:hint="eastAsia"/>
          <w:color w:val="000000" w:themeColor="text1"/>
          <w:kern w:val="0"/>
          <w:szCs w:val="21"/>
        </w:rPr>
        <w:t>取得</w:t>
      </w:r>
      <w:r w:rsidR="009625AA" w:rsidRPr="00FE03A9">
        <w:rPr>
          <w:rFonts w:ascii="ＭＳ 明朝" w:hAnsi="ＭＳ 明朝" w:cs="ＭＳ 明朝" w:hint="eastAsia"/>
          <w:kern w:val="0"/>
          <w:szCs w:val="21"/>
        </w:rPr>
        <w:t>等</w:t>
      </w:r>
      <w:r w:rsidRPr="00FE03A9">
        <w:rPr>
          <w:rFonts w:ascii="ＭＳ 明朝" w:hAnsi="ＭＳ 明朝" w:cs="ＭＳ 明朝" w:hint="eastAsia"/>
          <w:kern w:val="0"/>
          <w:szCs w:val="21"/>
        </w:rPr>
        <w:t>す</w:t>
      </w:r>
      <w:r w:rsidRPr="00FE03A9">
        <w:rPr>
          <w:rFonts w:ascii="ＭＳ 明朝" w:hAnsi="ＭＳ 明朝" w:cs="ＭＳ 明朝" w:hint="eastAsia"/>
          <w:color w:val="000000" w:themeColor="text1"/>
          <w:kern w:val="0"/>
          <w:szCs w:val="21"/>
        </w:rPr>
        <w:t>ることを目的に応募する場合はその名義及び持ち分）以外で</w:t>
      </w:r>
      <w:r w:rsidRPr="007B0868">
        <w:rPr>
          <w:rFonts w:ascii="ＭＳ 明朝" w:hAnsi="ＭＳ 明朝" w:cs="ＭＳ 明朝" w:hint="eastAsia"/>
          <w:color w:val="000000" w:themeColor="text1"/>
          <w:kern w:val="0"/>
          <w:szCs w:val="21"/>
        </w:rPr>
        <w:t>は行いません。</w:t>
      </w:r>
    </w:p>
    <w:p w14:paraId="68C8C3CF" w14:textId="7FBA8FBD" w:rsidR="00762B9C" w:rsidRPr="0075697D" w:rsidRDefault="00762B9C" w:rsidP="00762B9C">
      <w:pPr>
        <w:autoSpaceDE w:val="0"/>
        <w:autoSpaceDN w:val="0"/>
        <w:adjustRightInd w:val="0"/>
        <w:contextualSpacing/>
        <w:jc w:val="left"/>
        <w:rPr>
          <w:rFonts w:ascii="ＭＳ ゴシック" w:eastAsia="ＭＳ ゴシック" w:cs="ＭＳ ゴシック"/>
          <w:color w:val="000000" w:themeColor="text1"/>
          <w:kern w:val="0"/>
          <w:szCs w:val="21"/>
        </w:rPr>
      </w:pPr>
    </w:p>
    <w:p w14:paraId="790CCBB0" w14:textId="2E727DD4" w:rsidR="00762B9C" w:rsidRDefault="00762B9C" w:rsidP="00762B9C">
      <w:pPr>
        <w:rPr>
          <w:rFonts w:ascii="ＭＳ Ｐゴシック" w:eastAsia="ＭＳ Ｐゴシック" w:hAnsi="ＭＳ Ｐゴシック" w:cs="ＭＳ 明朝"/>
          <w:b/>
          <w:color w:val="000000" w:themeColor="text1"/>
          <w:kern w:val="0"/>
          <w:szCs w:val="21"/>
        </w:rPr>
      </w:pPr>
      <w:r w:rsidRPr="0030082E">
        <w:rPr>
          <w:rFonts w:ascii="ＭＳ Ｐゴシック" w:eastAsia="ＭＳ Ｐゴシック" w:hAnsi="ＭＳ Ｐゴシック" w:hint="eastAsia"/>
          <w:b/>
          <w:szCs w:val="21"/>
        </w:rPr>
        <w:t>Ⅴ</w:t>
      </w:r>
      <w:r>
        <w:rPr>
          <w:rFonts w:ascii="ＭＳ Ｐゴシック" w:eastAsia="ＭＳ Ｐゴシック" w:hAnsi="ＭＳ Ｐゴシック" w:hint="eastAsia"/>
          <w:b/>
          <w:szCs w:val="21"/>
        </w:rPr>
        <w:t>－２．</w:t>
      </w:r>
      <w:r w:rsidRPr="004704D5">
        <w:rPr>
          <w:rFonts w:ascii="ＭＳ Ｐゴシック" w:eastAsia="ＭＳ Ｐゴシック" w:hAnsi="ＭＳ Ｐゴシック" w:cs="ＭＳ 明朝" w:hint="eastAsia"/>
          <w:b/>
          <w:color w:val="000000" w:themeColor="text1"/>
          <w:kern w:val="0"/>
          <w:szCs w:val="21"/>
        </w:rPr>
        <w:t>申込みに必要な書類</w:t>
      </w:r>
    </w:p>
    <w:p w14:paraId="7AEF29ED" w14:textId="3F14D93C" w:rsidR="00762B9C" w:rsidRPr="0063018A" w:rsidRDefault="00762B9C" w:rsidP="00762B9C">
      <w:pPr>
        <w:autoSpaceDE w:val="0"/>
        <w:autoSpaceDN w:val="0"/>
        <w:adjustRightInd w:val="0"/>
        <w:ind w:leftChars="250" w:left="525" w:firstLineChars="100" w:firstLine="210"/>
        <w:contextualSpacing/>
        <w:jc w:val="left"/>
        <w:rPr>
          <w:rFonts w:ascii="ＭＳ 明朝" w:cs="ＭＳ 明朝"/>
          <w:kern w:val="0"/>
          <w:szCs w:val="21"/>
        </w:rPr>
      </w:pPr>
      <w:r w:rsidRPr="0063018A">
        <w:rPr>
          <w:rFonts w:ascii="ＭＳ 明朝" w:cs="ＭＳ 明朝" w:hint="eastAsia"/>
          <w:kern w:val="0"/>
          <w:szCs w:val="21"/>
        </w:rPr>
        <w:t>次の各項目に基づいて書類を作成してください。計画提案書の作成にあたっては、本プロポーザルの趣旨を理解し、本実施要領を十分に踏まえたものとしてください。</w:t>
      </w:r>
    </w:p>
    <w:p w14:paraId="44286734" w14:textId="6AC9FB48" w:rsidR="00762B9C" w:rsidRDefault="00E10324" w:rsidP="00762B9C">
      <w:pPr>
        <w:autoSpaceDE w:val="0"/>
        <w:autoSpaceDN w:val="0"/>
        <w:adjustRightInd w:val="0"/>
        <w:ind w:leftChars="250" w:left="525" w:firstLineChars="100" w:firstLine="210"/>
        <w:contextualSpacing/>
        <w:jc w:val="left"/>
        <w:rPr>
          <w:rFonts w:ascii="ＭＳ 明朝" w:cs="ＭＳ 明朝"/>
          <w:kern w:val="0"/>
          <w:szCs w:val="21"/>
        </w:rPr>
      </w:pPr>
      <w:r>
        <w:rPr>
          <w:rFonts w:ascii="ＭＳ 明朝" w:cs="ＭＳ 明朝" w:hint="eastAsia"/>
          <w:kern w:val="0"/>
          <w:szCs w:val="21"/>
        </w:rPr>
        <w:t>また、提出前に</w:t>
      </w:r>
      <w:r w:rsidR="00594AB1" w:rsidRPr="00594AB1">
        <w:rPr>
          <w:rFonts w:ascii="ＭＳ Ｐゴシック" w:eastAsia="ＭＳ Ｐゴシック" w:hAnsi="ＭＳ Ｐゴシック" w:cs="ＭＳ 明朝" w:hint="eastAsia"/>
          <w:kern w:val="0"/>
          <w:szCs w:val="21"/>
        </w:rPr>
        <w:t>「</w:t>
      </w:r>
      <w:r w:rsidRPr="00594AB1">
        <w:rPr>
          <w:rFonts w:ascii="ＭＳ Ｐゴシック" w:eastAsia="ＭＳ Ｐゴシック" w:hAnsi="ＭＳ Ｐゴシック" w:cs="ＭＳ 明朝" w:hint="eastAsia"/>
          <w:kern w:val="0"/>
          <w:szCs w:val="21"/>
        </w:rPr>
        <w:t>提出書類チェック票</w:t>
      </w:r>
      <w:r w:rsidR="00762B9C" w:rsidRPr="00594AB1">
        <w:rPr>
          <w:rFonts w:ascii="ＭＳ Ｐゴシック" w:eastAsia="ＭＳ Ｐゴシック" w:hAnsi="ＭＳ Ｐゴシック" w:cs="ＭＳ 明朝" w:hint="eastAsia"/>
          <w:kern w:val="0"/>
          <w:szCs w:val="21"/>
        </w:rPr>
        <w:t>（様式３）</w:t>
      </w:r>
      <w:r w:rsidR="00594AB1" w:rsidRPr="00594AB1">
        <w:rPr>
          <w:rFonts w:ascii="ＭＳ Ｐゴシック" w:eastAsia="ＭＳ Ｐゴシック" w:hAnsi="ＭＳ Ｐゴシック" w:cs="ＭＳ 明朝" w:hint="eastAsia"/>
          <w:kern w:val="0"/>
          <w:szCs w:val="21"/>
        </w:rPr>
        <w:t>」</w:t>
      </w:r>
      <w:r w:rsidR="00762B9C" w:rsidRPr="0063018A">
        <w:rPr>
          <w:rFonts w:ascii="ＭＳ 明朝" w:cs="ＭＳ 明朝" w:hint="eastAsia"/>
          <w:kern w:val="0"/>
          <w:szCs w:val="21"/>
        </w:rPr>
        <w:t>にて書類が揃っているか応募</w:t>
      </w:r>
      <w:r w:rsidR="00762B9C">
        <w:rPr>
          <w:rFonts w:ascii="ＭＳ 明朝" w:cs="ＭＳ 明朝" w:hint="eastAsia"/>
          <w:kern w:val="0"/>
          <w:szCs w:val="21"/>
        </w:rPr>
        <w:t>申込</w:t>
      </w:r>
      <w:r>
        <w:rPr>
          <w:rFonts w:ascii="ＭＳ 明朝" w:cs="ＭＳ 明朝" w:hint="eastAsia"/>
          <w:kern w:val="0"/>
          <w:szCs w:val="21"/>
        </w:rPr>
        <w:t>者自らでチェックを行い、</w:t>
      </w:r>
      <w:r w:rsidR="00762B9C" w:rsidRPr="0063018A">
        <w:rPr>
          <w:rFonts w:ascii="ＭＳ 明朝" w:cs="ＭＳ 明朝" w:hint="eastAsia"/>
          <w:kern w:val="0"/>
          <w:szCs w:val="21"/>
        </w:rPr>
        <w:t>他の書類と併せて提出してください。</w:t>
      </w:r>
    </w:p>
    <w:p w14:paraId="5D0C0457" w14:textId="3BB57784" w:rsidR="00762B9C" w:rsidRPr="00AB0595" w:rsidRDefault="00762B9C" w:rsidP="00762B9C">
      <w:pPr>
        <w:autoSpaceDE w:val="0"/>
        <w:autoSpaceDN w:val="0"/>
        <w:adjustRightInd w:val="0"/>
        <w:ind w:leftChars="250" w:left="525" w:firstLineChars="100" w:firstLine="210"/>
        <w:contextualSpacing/>
        <w:jc w:val="left"/>
        <w:rPr>
          <w:rFonts w:ascii="ＭＳ 明朝" w:hAnsi="ＭＳ 明朝" w:cs="ＭＳ 明朝"/>
          <w:color w:val="000000" w:themeColor="text1"/>
          <w:kern w:val="0"/>
          <w:szCs w:val="21"/>
        </w:rPr>
      </w:pPr>
      <w:r w:rsidRPr="00AB0595">
        <w:rPr>
          <w:rFonts w:ascii="ＭＳ 明朝" w:cs="ＭＳ 明朝" w:hint="eastAsia"/>
          <w:kern w:val="0"/>
          <w:szCs w:val="21"/>
        </w:rPr>
        <w:t>なお、</w:t>
      </w:r>
      <w:r>
        <w:rPr>
          <w:rFonts w:ascii="ＭＳ 明朝" w:cs="ＭＳ 明朝" w:hint="eastAsia"/>
          <w:kern w:val="0"/>
          <w:szCs w:val="21"/>
        </w:rPr>
        <w:t>申込みに必要な書類において使用する</w:t>
      </w:r>
      <w:r>
        <w:rPr>
          <w:rFonts w:ascii="ＭＳ 明朝" w:hAnsi="ＭＳ 明朝" w:cs="ＭＳ 明朝" w:hint="eastAsia"/>
          <w:color w:val="000000" w:themeColor="text1"/>
          <w:kern w:val="0"/>
          <w:szCs w:val="21"/>
        </w:rPr>
        <w:t>言語は日本語とし、通貨及び単位は、日本円及び計量法（平成４年法律第5</w:t>
      </w:r>
      <w:r>
        <w:rPr>
          <w:rFonts w:ascii="ＭＳ 明朝" w:hAnsi="ＭＳ 明朝" w:cs="ＭＳ 明朝"/>
          <w:color w:val="000000" w:themeColor="text1"/>
          <w:kern w:val="0"/>
          <w:szCs w:val="21"/>
        </w:rPr>
        <w:t>1</w:t>
      </w:r>
      <w:r>
        <w:rPr>
          <w:rFonts w:ascii="ＭＳ 明朝" w:hAnsi="ＭＳ 明朝" w:cs="ＭＳ 明朝" w:hint="eastAsia"/>
          <w:color w:val="000000" w:themeColor="text1"/>
          <w:kern w:val="0"/>
          <w:szCs w:val="21"/>
        </w:rPr>
        <w:t>号）に定める単位とし、数字</w:t>
      </w:r>
      <w:r w:rsidRPr="000D0C2B">
        <w:rPr>
          <w:rFonts w:ascii="ＭＳ 明朝" w:hAnsi="ＭＳ 明朝" w:cs="ＭＳ 明朝" w:hint="eastAsia"/>
          <w:color w:val="000000" w:themeColor="text1"/>
          <w:kern w:val="0"/>
          <w:szCs w:val="21"/>
        </w:rPr>
        <w:t>はアラビア数字を用い</w:t>
      </w:r>
      <w:r>
        <w:rPr>
          <w:rFonts w:ascii="ＭＳ 明朝" w:hAnsi="ＭＳ 明朝" w:cs="ＭＳ 明朝" w:hint="eastAsia"/>
          <w:color w:val="000000" w:themeColor="text1"/>
          <w:kern w:val="0"/>
          <w:szCs w:val="21"/>
        </w:rPr>
        <w:t>てください。（原文が日本語以外となる場合は、日本語訳を併せて提出してください。）</w:t>
      </w:r>
    </w:p>
    <w:p w14:paraId="310F5E44" w14:textId="3B324365" w:rsidR="00762B9C" w:rsidRPr="00F106EF" w:rsidRDefault="00762B9C" w:rsidP="00BB26D1">
      <w:pPr>
        <w:pStyle w:val="ab"/>
        <w:numPr>
          <w:ilvl w:val="0"/>
          <w:numId w:val="18"/>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F106EF">
        <w:rPr>
          <w:rFonts w:ascii="ＭＳ Ｐゴシック" w:eastAsia="ＭＳ Ｐゴシック" w:hAnsi="ＭＳ Ｐゴシック" w:cs="ＭＳ 明朝" w:hint="eastAsia"/>
          <w:b/>
          <w:kern w:val="0"/>
          <w:szCs w:val="21"/>
        </w:rPr>
        <w:t xml:space="preserve"> </w:t>
      </w:r>
      <w:r w:rsidRPr="00F106EF">
        <w:rPr>
          <w:rFonts w:ascii="ＭＳ Ｐゴシック" w:eastAsia="ＭＳ Ｐゴシック" w:hAnsi="ＭＳ Ｐゴシック" w:cs="ＭＳ 明朝"/>
          <w:b/>
          <w:kern w:val="0"/>
          <w:szCs w:val="21"/>
        </w:rPr>
        <w:t xml:space="preserve"> </w:t>
      </w:r>
      <w:r w:rsidRPr="00F106EF">
        <w:rPr>
          <w:rFonts w:ascii="ＭＳ Ｐゴシック" w:eastAsia="ＭＳ Ｐゴシック" w:hAnsi="ＭＳ Ｐゴシック" w:cs="ＭＳ 明朝" w:hint="eastAsia"/>
          <w:b/>
          <w:kern w:val="0"/>
          <w:szCs w:val="21"/>
        </w:rPr>
        <w:t>応募申込書</w:t>
      </w:r>
      <w:r w:rsidRPr="00594AB1">
        <w:rPr>
          <w:rFonts w:ascii="ＭＳ Ｐゴシック" w:eastAsia="ＭＳ Ｐゴシック" w:hAnsi="ＭＳ Ｐゴシック" w:cs="ＭＳ 明朝" w:hint="eastAsia"/>
          <w:kern w:val="0"/>
          <w:szCs w:val="21"/>
        </w:rPr>
        <w:t>（様式</w:t>
      </w:r>
      <w:r w:rsidRPr="00594AB1">
        <w:rPr>
          <w:rFonts w:ascii="ＭＳ Ｐゴシック" w:eastAsia="ＭＳ Ｐゴシック" w:hAnsi="ＭＳ Ｐゴシック" w:cs="‚l‚r –¾’©" w:hint="eastAsia"/>
          <w:kern w:val="0"/>
          <w:szCs w:val="21"/>
        </w:rPr>
        <w:t>４</w:t>
      </w:r>
      <w:r w:rsidR="00594AB1" w:rsidRPr="00FD539D">
        <w:rPr>
          <w:rFonts w:ascii="ＭＳ Ｐゴシック" w:eastAsia="ＭＳ Ｐゴシック" w:hAnsi="ＭＳ Ｐゴシック" w:cs="ＭＳ 明朝" w:hint="eastAsia"/>
          <w:kern w:val="0"/>
          <w:szCs w:val="21"/>
        </w:rPr>
        <w:t>-</w:t>
      </w:r>
      <w:r w:rsidRPr="00594AB1">
        <w:rPr>
          <w:rFonts w:ascii="ＭＳ Ｐゴシック" w:eastAsia="ＭＳ Ｐゴシック" w:hAnsi="ＭＳ Ｐゴシック" w:cs="‚l‚r –¾’©" w:hint="eastAsia"/>
          <w:kern w:val="0"/>
          <w:szCs w:val="21"/>
        </w:rPr>
        <w:t>１</w:t>
      </w:r>
      <w:r w:rsidRPr="00594AB1">
        <w:rPr>
          <w:rFonts w:ascii="ＭＳ Ｐゴシック" w:eastAsia="ＭＳ Ｐゴシック" w:hAnsi="ＭＳ Ｐゴシック" w:cs="ＭＳ 明朝" w:hint="eastAsia"/>
          <w:kern w:val="0"/>
          <w:szCs w:val="21"/>
        </w:rPr>
        <w:t>、様式</w:t>
      </w:r>
      <w:r w:rsidRPr="00594AB1">
        <w:rPr>
          <w:rFonts w:ascii="ＭＳ Ｐゴシック" w:eastAsia="ＭＳ Ｐゴシック" w:hAnsi="ＭＳ Ｐゴシック" w:cs="‚l‚r –¾’©" w:hint="eastAsia"/>
          <w:kern w:val="0"/>
          <w:szCs w:val="21"/>
        </w:rPr>
        <w:t>４</w:t>
      </w:r>
      <w:r w:rsidR="00594AB1" w:rsidRPr="00FD539D">
        <w:rPr>
          <w:rFonts w:ascii="ＭＳ Ｐゴシック" w:eastAsia="ＭＳ Ｐゴシック" w:hAnsi="ＭＳ Ｐゴシック" w:cs="ＭＳ 明朝" w:hint="eastAsia"/>
          <w:kern w:val="0"/>
          <w:szCs w:val="21"/>
        </w:rPr>
        <w:t>-</w:t>
      </w:r>
      <w:r w:rsidRPr="00594AB1">
        <w:rPr>
          <w:rFonts w:ascii="ＭＳ Ｐゴシック" w:eastAsia="ＭＳ Ｐゴシック" w:hAnsi="ＭＳ Ｐゴシック" w:cs="‚l‚r –¾’©" w:hint="eastAsia"/>
          <w:kern w:val="0"/>
          <w:szCs w:val="21"/>
        </w:rPr>
        <w:t>２</w:t>
      </w:r>
      <w:r w:rsidRPr="00594AB1">
        <w:rPr>
          <w:rFonts w:ascii="ＭＳ Ｐゴシック" w:eastAsia="ＭＳ Ｐゴシック" w:hAnsi="ＭＳ Ｐゴシック" w:cs="ＭＳ 明朝" w:hint="eastAsia"/>
          <w:kern w:val="0"/>
          <w:szCs w:val="21"/>
        </w:rPr>
        <w:t>）</w:t>
      </w:r>
      <w:r w:rsidRPr="00F106EF">
        <w:rPr>
          <w:rFonts w:ascii="ＭＳ Ｐゴシック" w:eastAsia="ＭＳ Ｐゴシック" w:hAnsi="ＭＳ Ｐゴシック" w:cs="ＭＳ 明朝"/>
          <w:b/>
          <w:kern w:val="0"/>
          <w:szCs w:val="21"/>
        </w:rPr>
        <w:t xml:space="preserve"> </w:t>
      </w:r>
      <w:r>
        <w:rPr>
          <w:rFonts w:ascii="ＭＳ Ｐゴシック" w:eastAsia="ＭＳ Ｐゴシック" w:hAnsi="ＭＳ Ｐゴシック" w:cs="‚l‚r –¾’©" w:hint="eastAsia"/>
          <w:b/>
          <w:kern w:val="0"/>
          <w:szCs w:val="21"/>
        </w:rPr>
        <w:t>１</w:t>
      </w:r>
      <w:r w:rsidRPr="00F106EF">
        <w:rPr>
          <w:rFonts w:ascii="ＭＳ Ｐゴシック" w:eastAsia="ＭＳ Ｐゴシック" w:hAnsi="ＭＳ Ｐゴシック" w:cs="ＭＳ 明朝" w:hint="eastAsia"/>
          <w:b/>
          <w:kern w:val="0"/>
          <w:szCs w:val="21"/>
        </w:rPr>
        <w:t>部</w:t>
      </w:r>
    </w:p>
    <w:p w14:paraId="0C761F5A" w14:textId="79BAF277" w:rsidR="00762B9C" w:rsidRPr="00341F6D" w:rsidRDefault="00762B9C" w:rsidP="00341F6D">
      <w:pPr>
        <w:autoSpaceDE w:val="0"/>
        <w:autoSpaceDN w:val="0"/>
        <w:adjustRightInd w:val="0"/>
        <w:ind w:leftChars="400" w:left="1050" w:hangingChars="100" w:hanging="210"/>
        <w:contextualSpacing/>
        <w:jc w:val="left"/>
        <w:rPr>
          <w:rFonts w:ascii="ＭＳ Ｐゴシック" w:eastAsia="ＭＳ Ｐゴシック" w:hAnsi="ＭＳ Ｐゴシック" w:cs="ＭＳ 明朝"/>
          <w:kern w:val="0"/>
          <w:szCs w:val="21"/>
        </w:rPr>
      </w:pPr>
      <w:r w:rsidRPr="00F106EF">
        <w:rPr>
          <w:rFonts w:ascii="ＭＳ 明朝" w:hAnsi="ＭＳ 明朝" w:cs="ＭＳ 明朝" w:hint="eastAsia"/>
          <w:kern w:val="0"/>
          <w:szCs w:val="21"/>
        </w:rPr>
        <w:t>・</w:t>
      </w:r>
      <w:r w:rsidRPr="008968F6">
        <w:rPr>
          <w:rFonts w:ascii="ＭＳ 明朝" w:hAnsi="ＭＳ 明朝" w:cs="ＭＳ 明朝" w:hint="eastAsia"/>
          <w:kern w:val="0"/>
          <w:szCs w:val="21"/>
        </w:rPr>
        <w:t>連合体で応募する場合は、代表事業者を定め、</w:t>
      </w:r>
      <w:r w:rsidR="00594AB1" w:rsidRPr="008968F6">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ＭＳ 明朝" w:hint="eastAsia"/>
          <w:kern w:val="0"/>
          <w:szCs w:val="21"/>
        </w:rPr>
        <w:t>応募申込書（様式</w:t>
      </w:r>
      <w:r w:rsidR="00594AB1" w:rsidRPr="008968F6">
        <w:rPr>
          <w:rFonts w:ascii="ＭＳ Ｐゴシック" w:eastAsia="ＭＳ Ｐゴシック" w:hAnsi="ＭＳ Ｐゴシック" w:cs="‚l‚r –¾’©" w:hint="eastAsia"/>
          <w:kern w:val="0"/>
          <w:szCs w:val="21"/>
        </w:rPr>
        <w:t>４</w:t>
      </w:r>
      <w:r w:rsidR="00594AB1" w:rsidRPr="008968F6">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l‚r –¾’©" w:hint="eastAsia"/>
          <w:kern w:val="0"/>
          <w:szCs w:val="21"/>
        </w:rPr>
        <w:t>１</w:t>
      </w:r>
      <w:r w:rsidRPr="008968F6">
        <w:rPr>
          <w:rFonts w:ascii="ＭＳ Ｐゴシック" w:eastAsia="ＭＳ Ｐゴシック" w:hAnsi="ＭＳ Ｐゴシック" w:cs="ＭＳ 明朝" w:hint="eastAsia"/>
          <w:kern w:val="0"/>
          <w:szCs w:val="21"/>
        </w:rPr>
        <w:t>）</w:t>
      </w:r>
      <w:r w:rsidR="00594AB1" w:rsidRPr="008968F6">
        <w:rPr>
          <w:rFonts w:ascii="ＭＳ Ｐゴシック" w:eastAsia="ＭＳ Ｐゴシック" w:hAnsi="ＭＳ Ｐゴシック" w:cs="ＭＳ 明朝" w:hint="eastAsia"/>
          <w:kern w:val="0"/>
          <w:szCs w:val="21"/>
        </w:rPr>
        <w:t>」</w:t>
      </w:r>
      <w:r w:rsidRPr="008968F6">
        <w:rPr>
          <w:rFonts w:ascii="ＭＳ 明朝" w:hAnsi="ＭＳ 明朝" w:cs="ＭＳ 明朝" w:hint="eastAsia"/>
          <w:kern w:val="0"/>
          <w:szCs w:val="21"/>
        </w:rPr>
        <w:t>に加えて、</w:t>
      </w:r>
      <w:r w:rsidR="00594AB1" w:rsidRPr="008968F6">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ＭＳ 明朝" w:hint="eastAsia"/>
          <w:kern w:val="0"/>
          <w:szCs w:val="21"/>
        </w:rPr>
        <w:t>応募申込書(別紙</w:t>
      </w:r>
      <w:r w:rsidR="007379A5">
        <w:rPr>
          <w:rFonts w:ascii="ＭＳ Ｐゴシック" w:eastAsia="ＭＳ Ｐゴシック" w:hAnsi="ＭＳ Ｐゴシック" w:cs="ＭＳ 明朝" w:hint="eastAsia"/>
          <w:kern w:val="0"/>
          <w:szCs w:val="21"/>
        </w:rPr>
        <w:t xml:space="preserve">　連合体で応募する場合</w:t>
      </w:r>
      <w:r w:rsidRPr="008968F6">
        <w:rPr>
          <w:rFonts w:ascii="ＭＳ Ｐゴシック" w:eastAsia="ＭＳ Ｐゴシック" w:hAnsi="ＭＳ Ｐゴシック" w:cs="ＭＳ 明朝" w:hint="eastAsia"/>
          <w:kern w:val="0"/>
          <w:szCs w:val="21"/>
        </w:rPr>
        <w:t>)（様式</w:t>
      </w:r>
      <w:r w:rsidR="00594AB1" w:rsidRPr="008968F6">
        <w:rPr>
          <w:rFonts w:ascii="ＭＳ Ｐゴシック" w:eastAsia="ＭＳ Ｐゴシック" w:hAnsi="ＭＳ Ｐゴシック" w:cs="‚l‚r –¾’©" w:hint="eastAsia"/>
          <w:kern w:val="0"/>
          <w:szCs w:val="21"/>
        </w:rPr>
        <w:t>４</w:t>
      </w:r>
      <w:r w:rsidR="00594AB1" w:rsidRPr="008968F6">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l‚r –¾’©" w:hint="eastAsia"/>
          <w:kern w:val="0"/>
          <w:szCs w:val="21"/>
        </w:rPr>
        <w:t>２</w:t>
      </w:r>
      <w:r w:rsidRPr="008968F6">
        <w:rPr>
          <w:rFonts w:ascii="ＭＳ Ｐゴシック" w:eastAsia="ＭＳ Ｐゴシック" w:hAnsi="ＭＳ Ｐゴシック" w:cs="ＭＳ 明朝" w:hint="eastAsia"/>
          <w:kern w:val="0"/>
          <w:szCs w:val="21"/>
        </w:rPr>
        <w:t>）</w:t>
      </w:r>
      <w:r w:rsidR="00594AB1" w:rsidRPr="008968F6">
        <w:rPr>
          <w:rFonts w:ascii="ＭＳ Ｐゴシック" w:eastAsia="ＭＳ Ｐゴシック" w:hAnsi="ＭＳ Ｐゴシック" w:cs="ＭＳ 明朝" w:hint="eastAsia"/>
          <w:kern w:val="0"/>
          <w:szCs w:val="21"/>
        </w:rPr>
        <w:t>」</w:t>
      </w:r>
      <w:r w:rsidR="00594AB1" w:rsidRPr="008968F6">
        <w:rPr>
          <w:rFonts w:ascii="ＭＳ 明朝" w:hAnsi="ＭＳ 明朝" w:cs="ＭＳ 明朝" w:hint="eastAsia"/>
          <w:kern w:val="0"/>
          <w:szCs w:val="21"/>
        </w:rPr>
        <w:t>に全ての構成員</w:t>
      </w:r>
      <w:r w:rsidRPr="008968F6">
        <w:rPr>
          <w:rFonts w:ascii="ＭＳ 明朝" w:hAnsi="ＭＳ 明朝" w:cs="ＭＳ 明朝" w:hint="eastAsia"/>
          <w:kern w:val="0"/>
          <w:szCs w:val="21"/>
        </w:rPr>
        <w:t>が記名押印したものを提出し、</w:t>
      </w:r>
      <w:r w:rsidR="008968F6" w:rsidRPr="00FE03A9">
        <w:rPr>
          <w:rFonts w:ascii="ＭＳ 明朝" w:hAnsi="ＭＳ 明朝" w:cs="ＭＳ 明朝" w:hint="eastAsia"/>
          <w:kern w:val="0"/>
          <w:szCs w:val="21"/>
        </w:rPr>
        <w:t>構成員で</w:t>
      </w:r>
      <w:r w:rsidR="009625AA" w:rsidRPr="00FE03A9">
        <w:rPr>
          <w:rFonts w:ascii="ＭＳ 明朝" w:hAnsi="ＭＳ 明朝" w:cs="ＭＳ 明朝" w:hint="eastAsia"/>
          <w:kern w:val="0"/>
          <w:szCs w:val="21"/>
        </w:rPr>
        <w:t>本</w:t>
      </w:r>
      <w:r w:rsidR="009625AA" w:rsidRPr="00B836E7">
        <w:rPr>
          <w:rFonts w:ascii="ＭＳ 明朝" w:hAnsi="ＭＳ 明朝" w:cs="ＭＳ 明朝" w:hint="eastAsia"/>
          <w:kern w:val="0"/>
          <w:szCs w:val="21"/>
        </w:rPr>
        <w:t>件建物等（もと時空館建物、新築建物）を共有で取得</w:t>
      </w:r>
      <w:r w:rsidR="00594AB1" w:rsidRPr="00B836E7">
        <w:rPr>
          <w:rFonts w:ascii="ＭＳ 明朝" w:hAnsi="ＭＳ 明朝" w:cs="ＭＳ 明朝" w:hint="eastAsia"/>
          <w:kern w:val="0"/>
          <w:szCs w:val="21"/>
        </w:rPr>
        <w:t>することを目的</w:t>
      </w:r>
      <w:r w:rsidR="007379A5" w:rsidRPr="00B836E7">
        <w:rPr>
          <w:rFonts w:ascii="ＭＳ 明朝" w:hAnsi="ＭＳ 明朝" w:cs="ＭＳ 明朝" w:hint="eastAsia"/>
          <w:kern w:val="0"/>
          <w:szCs w:val="21"/>
        </w:rPr>
        <w:t>とする</w:t>
      </w:r>
      <w:r w:rsidR="00594AB1" w:rsidRPr="00B836E7">
        <w:rPr>
          <w:rFonts w:ascii="ＭＳ 明朝" w:hAnsi="ＭＳ 明朝" w:cs="ＭＳ 明朝" w:hint="eastAsia"/>
          <w:kern w:val="0"/>
          <w:szCs w:val="21"/>
        </w:rPr>
        <w:t>場合は</w:t>
      </w:r>
      <w:r w:rsidR="008968F6" w:rsidRPr="00B836E7">
        <w:rPr>
          <w:rFonts w:ascii="ＭＳ 明朝" w:hAnsi="ＭＳ 明朝" w:cs="ＭＳ 明朝" w:hint="eastAsia"/>
          <w:kern w:val="0"/>
          <w:szCs w:val="21"/>
        </w:rPr>
        <w:t>、必ず</w:t>
      </w:r>
      <w:r w:rsidRPr="00B836E7">
        <w:rPr>
          <w:rFonts w:ascii="ＭＳ 明朝" w:hAnsi="ＭＳ 明朝" w:cs="ＭＳ 明朝" w:hint="eastAsia"/>
          <w:kern w:val="0"/>
          <w:szCs w:val="21"/>
        </w:rPr>
        <w:t>持ち分を記入してください。</w:t>
      </w:r>
      <w:r w:rsidR="00F110F8" w:rsidRPr="00B836E7">
        <w:rPr>
          <w:rFonts w:ascii="ＭＳ 明朝" w:hAnsi="ＭＳ 明朝" w:cs="ＭＳ 明朝" w:hint="eastAsia"/>
          <w:kern w:val="0"/>
          <w:szCs w:val="21"/>
        </w:rPr>
        <w:t>また、ＳＰＣの設立を予定している場合は、事業予定者の地位をＳＰＣ</w:t>
      </w:r>
      <w:r w:rsidR="006B604D" w:rsidRPr="00B836E7">
        <w:rPr>
          <w:rFonts w:ascii="ＭＳ 明朝" w:hAnsi="ＭＳ 明朝" w:cs="ＭＳ 明朝" w:hint="eastAsia"/>
          <w:kern w:val="0"/>
          <w:szCs w:val="21"/>
        </w:rPr>
        <w:t>に承継することを</w:t>
      </w:r>
      <w:r w:rsidR="006B604D" w:rsidRPr="00B836E7">
        <w:rPr>
          <w:rFonts w:ascii="ＭＳ Ｐゴシック" w:eastAsia="ＭＳ Ｐゴシック" w:hAnsi="ＭＳ Ｐゴシック" w:cs="ＭＳ 明朝" w:hint="eastAsia"/>
          <w:kern w:val="0"/>
          <w:szCs w:val="21"/>
        </w:rPr>
        <w:t>「応募申込書（様式</w:t>
      </w:r>
      <w:r w:rsidR="006B604D" w:rsidRPr="00B836E7">
        <w:rPr>
          <w:rFonts w:ascii="ＭＳ Ｐゴシック" w:eastAsia="ＭＳ Ｐゴシック" w:hAnsi="ＭＳ Ｐゴシック" w:cs="‚l‚r –¾’©" w:hint="eastAsia"/>
          <w:kern w:val="0"/>
          <w:szCs w:val="21"/>
        </w:rPr>
        <w:t>４</w:t>
      </w:r>
      <w:r w:rsidR="006B604D" w:rsidRPr="00B836E7">
        <w:rPr>
          <w:rFonts w:ascii="ＭＳ Ｐゴシック" w:eastAsia="ＭＳ Ｐゴシック" w:hAnsi="ＭＳ Ｐゴシック" w:cs="ＭＳ 明朝" w:hint="eastAsia"/>
          <w:kern w:val="0"/>
          <w:szCs w:val="21"/>
        </w:rPr>
        <w:t>-</w:t>
      </w:r>
      <w:r w:rsidR="006B604D" w:rsidRPr="00B836E7">
        <w:rPr>
          <w:rFonts w:ascii="ＭＳ Ｐゴシック" w:eastAsia="ＭＳ Ｐゴシック" w:hAnsi="ＭＳ Ｐゴシック" w:cs="‚l‚r –¾’©" w:hint="eastAsia"/>
          <w:kern w:val="0"/>
          <w:szCs w:val="21"/>
        </w:rPr>
        <w:t>１</w:t>
      </w:r>
      <w:r w:rsidR="006B604D" w:rsidRPr="00B836E7">
        <w:rPr>
          <w:rFonts w:ascii="ＭＳ Ｐゴシック" w:eastAsia="ＭＳ Ｐゴシック" w:hAnsi="ＭＳ Ｐゴシック" w:cs="ＭＳ 明朝" w:hint="eastAsia"/>
          <w:kern w:val="0"/>
          <w:szCs w:val="21"/>
        </w:rPr>
        <w:t>）（様式</w:t>
      </w:r>
      <w:r w:rsidR="006B604D" w:rsidRPr="00B836E7">
        <w:rPr>
          <w:rFonts w:ascii="ＭＳ Ｐゴシック" w:eastAsia="ＭＳ Ｐゴシック" w:hAnsi="ＭＳ Ｐゴシック" w:cs="‚l‚r –¾’©" w:hint="eastAsia"/>
          <w:kern w:val="0"/>
          <w:szCs w:val="21"/>
        </w:rPr>
        <w:t>４</w:t>
      </w:r>
      <w:r w:rsidR="006B604D" w:rsidRPr="00B836E7">
        <w:rPr>
          <w:rFonts w:ascii="ＭＳ Ｐゴシック" w:eastAsia="ＭＳ Ｐゴシック" w:hAnsi="ＭＳ Ｐゴシック" w:cs="ＭＳ 明朝" w:hint="eastAsia"/>
          <w:kern w:val="0"/>
          <w:szCs w:val="21"/>
        </w:rPr>
        <w:t>-</w:t>
      </w:r>
      <w:r w:rsidR="006B604D" w:rsidRPr="00B836E7">
        <w:rPr>
          <w:rFonts w:ascii="ＭＳ Ｐゴシック" w:eastAsia="ＭＳ Ｐゴシック" w:hAnsi="ＭＳ Ｐゴシック" w:cs="‚l‚r –¾’©" w:hint="eastAsia"/>
          <w:kern w:val="0"/>
          <w:szCs w:val="21"/>
        </w:rPr>
        <w:t>２</w:t>
      </w:r>
      <w:r w:rsidR="006B604D" w:rsidRPr="00B836E7">
        <w:rPr>
          <w:rFonts w:ascii="ＭＳ Ｐゴシック" w:eastAsia="ＭＳ Ｐゴシック" w:hAnsi="ＭＳ Ｐゴシック" w:cs="ＭＳ 明朝" w:hint="eastAsia"/>
          <w:kern w:val="0"/>
          <w:szCs w:val="21"/>
        </w:rPr>
        <w:t>）」</w:t>
      </w:r>
      <w:r w:rsidR="006B604D" w:rsidRPr="00B836E7">
        <w:rPr>
          <w:rFonts w:asciiTheme="minorEastAsia" w:eastAsiaTheme="minorEastAsia" w:hAnsiTheme="minorEastAsia" w:cs="ＭＳ 明朝" w:hint="eastAsia"/>
          <w:kern w:val="0"/>
          <w:szCs w:val="21"/>
        </w:rPr>
        <w:t>に記入してください。</w:t>
      </w:r>
    </w:p>
    <w:p w14:paraId="45FC097B" w14:textId="5C92BF87" w:rsidR="009625AA" w:rsidRPr="008968F6" w:rsidRDefault="00762B9C" w:rsidP="00341F6D">
      <w:pPr>
        <w:autoSpaceDE w:val="0"/>
        <w:autoSpaceDN w:val="0"/>
        <w:adjustRightInd w:val="0"/>
        <w:ind w:left="991" w:hangingChars="472" w:hanging="991"/>
        <w:contextualSpacing/>
        <w:jc w:val="left"/>
        <w:rPr>
          <w:rFonts w:ascii="ＭＳ 明朝" w:hAnsi="ＭＳ 明朝" w:cs="ＭＳ 明朝"/>
          <w:kern w:val="0"/>
          <w:szCs w:val="21"/>
        </w:rPr>
      </w:pPr>
      <w:r w:rsidRPr="008968F6">
        <w:rPr>
          <w:rFonts w:ascii="ＭＳ 明朝" w:hAnsi="ＭＳ 明朝" w:cs="ＭＳ 明朝" w:hint="eastAsia"/>
          <w:kern w:val="0"/>
          <w:szCs w:val="21"/>
        </w:rPr>
        <w:t xml:space="preserve">　　 </w:t>
      </w:r>
      <w:r w:rsidR="00341F6D">
        <w:rPr>
          <w:rFonts w:ascii="ＭＳ 明朝" w:hAnsi="ＭＳ 明朝" w:cs="ＭＳ 明朝"/>
          <w:kern w:val="0"/>
          <w:szCs w:val="21"/>
        </w:rPr>
        <w:t xml:space="preserve">   </w:t>
      </w:r>
      <w:r w:rsidRPr="008968F6">
        <w:rPr>
          <w:rFonts w:ascii="ＭＳ 明朝" w:hAnsi="ＭＳ 明朝" w:cs="ＭＳ 明朝" w:hint="eastAsia"/>
          <w:kern w:val="0"/>
          <w:szCs w:val="21"/>
        </w:rPr>
        <w:t>・応募申込書に記載された持ち分により建物等売買契約及び所有権移転登記並びに事業用定期借地権設定契約</w:t>
      </w:r>
      <w:r w:rsidR="009625AA" w:rsidRPr="00FE03A9">
        <w:rPr>
          <w:rFonts w:ascii="ＭＳ 明朝" w:hAnsi="ＭＳ 明朝" w:cs="ＭＳ 明朝" w:hint="eastAsia"/>
          <w:kern w:val="0"/>
          <w:szCs w:val="21"/>
        </w:rPr>
        <w:t>（</w:t>
      </w:r>
      <w:r w:rsidR="009B1223" w:rsidRPr="00FE03A9">
        <w:rPr>
          <w:rFonts w:ascii="ＭＳ 明朝" w:hAnsi="ＭＳ 明朝" w:cs="ＭＳ 明朝" w:hint="eastAsia"/>
          <w:kern w:val="0"/>
          <w:szCs w:val="21"/>
        </w:rPr>
        <w:t>建物の所有者となる者とその持ち分で契約</w:t>
      </w:r>
      <w:r w:rsidR="009625AA" w:rsidRPr="00FE03A9">
        <w:rPr>
          <w:rFonts w:ascii="ＭＳ 明朝" w:hAnsi="ＭＳ 明朝" w:cs="ＭＳ 明朝" w:hint="eastAsia"/>
          <w:kern w:val="0"/>
          <w:szCs w:val="21"/>
        </w:rPr>
        <w:t>）</w:t>
      </w:r>
      <w:r w:rsidRPr="008968F6">
        <w:rPr>
          <w:rFonts w:ascii="ＭＳ 明朝" w:hAnsi="ＭＳ 明朝" w:cs="ＭＳ 明朝" w:hint="eastAsia"/>
          <w:kern w:val="0"/>
          <w:szCs w:val="21"/>
        </w:rPr>
        <w:t>を行</w:t>
      </w:r>
      <w:r w:rsidR="00341F6D">
        <w:rPr>
          <w:rFonts w:ascii="ＭＳ 明朝" w:hAnsi="ＭＳ 明朝" w:cs="ＭＳ 明朝" w:hint="eastAsia"/>
          <w:kern w:val="0"/>
          <w:szCs w:val="21"/>
        </w:rPr>
        <w:t>うことか</w:t>
      </w:r>
      <w:r w:rsidRPr="00F106EF">
        <w:rPr>
          <w:rFonts w:ascii="ＭＳ 明朝" w:hAnsi="ＭＳ 明朝" w:cs="ＭＳ 明朝" w:hint="eastAsia"/>
          <w:kern w:val="0"/>
          <w:szCs w:val="21"/>
        </w:rPr>
        <w:t>ら、受付後の持ち分の変更は一切できません。</w:t>
      </w:r>
    </w:p>
    <w:p w14:paraId="73F9806E" w14:textId="77777777" w:rsidR="00762B9C" w:rsidRPr="009625AA" w:rsidRDefault="00762B9C" w:rsidP="00762B9C">
      <w:pPr>
        <w:autoSpaceDE w:val="0"/>
        <w:autoSpaceDN w:val="0"/>
        <w:adjustRightInd w:val="0"/>
        <w:ind w:firstLineChars="350" w:firstLine="735"/>
        <w:contextualSpacing/>
        <w:jc w:val="left"/>
        <w:rPr>
          <w:rFonts w:ascii="ＭＳ 明朝" w:hAnsi="ＭＳ 明朝" w:cs="ＭＳ 明朝"/>
          <w:strike/>
          <w:kern w:val="0"/>
          <w:szCs w:val="21"/>
        </w:rPr>
      </w:pPr>
    </w:p>
    <w:p w14:paraId="45C0FFC3" w14:textId="72192D85" w:rsidR="00762B9C" w:rsidRPr="00B836E7" w:rsidRDefault="00762B9C" w:rsidP="00BB26D1">
      <w:pPr>
        <w:pStyle w:val="ab"/>
        <w:numPr>
          <w:ilvl w:val="0"/>
          <w:numId w:val="18"/>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F106EF">
        <w:rPr>
          <w:rFonts w:ascii="ＭＳ Ｐゴシック" w:eastAsia="ＭＳ Ｐゴシック" w:hAnsi="ＭＳ Ｐゴシック" w:cs="ＭＳ 明朝" w:hint="eastAsia"/>
          <w:b/>
          <w:kern w:val="0"/>
          <w:szCs w:val="21"/>
        </w:rPr>
        <w:t xml:space="preserve"> </w:t>
      </w:r>
      <w:r w:rsidRPr="00F106EF">
        <w:rPr>
          <w:rFonts w:ascii="ＭＳ Ｐゴシック" w:eastAsia="ＭＳ Ｐゴシック" w:hAnsi="ＭＳ Ｐゴシック" w:cs="ＭＳ 明朝"/>
          <w:b/>
          <w:kern w:val="0"/>
          <w:szCs w:val="21"/>
        </w:rPr>
        <w:t xml:space="preserve"> </w:t>
      </w:r>
      <w:r w:rsidR="008376B0">
        <w:rPr>
          <w:rFonts w:ascii="ＭＳ Ｐゴシック" w:eastAsia="ＭＳ Ｐゴシック" w:hAnsi="ＭＳ Ｐゴシック" w:cs="ＭＳ 明朝" w:hint="eastAsia"/>
          <w:b/>
          <w:kern w:val="0"/>
          <w:szCs w:val="21"/>
        </w:rPr>
        <w:t>応募申込者に関する資料　①～⑧、</w:t>
      </w:r>
      <w:r w:rsidR="008376B0" w:rsidRPr="00B836E7">
        <w:rPr>
          <w:rFonts w:ascii="ＭＳ Ｐゴシック" w:eastAsia="ＭＳ Ｐゴシック" w:hAnsi="ＭＳ Ｐゴシック" w:cs="ＭＳ 明朝" w:hint="eastAsia"/>
          <w:b/>
          <w:kern w:val="0"/>
          <w:szCs w:val="21"/>
        </w:rPr>
        <w:t>⑩～⑰</w:t>
      </w:r>
      <w:r w:rsidRPr="00B836E7">
        <w:rPr>
          <w:rFonts w:ascii="ＭＳ Ｐゴシック" w:eastAsia="ＭＳ Ｐゴシック" w:hAnsi="ＭＳ Ｐゴシック" w:cs="ＭＳ 明朝" w:hint="eastAsia"/>
          <w:b/>
          <w:kern w:val="0"/>
          <w:szCs w:val="21"/>
        </w:rPr>
        <w:t>は各</w:t>
      </w:r>
      <w:r w:rsidRPr="00B836E7">
        <w:rPr>
          <w:rFonts w:ascii="ＭＳ Ｐゴシック" w:eastAsia="ＭＳ Ｐゴシック" w:hAnsi="ＭＳ Ｐゴシック" w:cs="‚l‚r –¾’©" w:hint="eastAsia"/>
          <w:b/>
          <w:kern w:val="0"/>
          <w:szCs w:val="21"/>
        </w:rPr>
        <w:t>１</w:t>
      </w:r>
      <w:r w:rsidRPr="00B836E7">
        <w:rPr>
          <w:rFonts w:ascii="ＭＳ Ｐゴシック" w:eastAsia="ＭＳ Ｐゴシック" w:hAnsi="ＭＳ Ｐゴシック" w:cs="ＭＳ 明朝" w:hint="eastAsia"/>
          <w:b/>
          <w:kern w:val="0"/>
          <w:szCs w:val="21"/>
        </w:rPr>
        <w:t>部、⑨は２部（うち1部は、応募申込者名や施</w:t>
      </w:r>
    </w:p>
    <w:p w14:paraId="4177C802" w14:textId="77777777" w:rsidR="001C5CCD" w:rsidRPr="00B836E7" w:rsidRDefault="001C5CCD" w:rsidP="001C5CCD">
      <w:pPr>
        <w:pStyle w:val="ab"/>
        <w:autoSpaceDE w:val="0"/>
        <w:autoSpaceDN w:val="0"/>
        <w:adjustRightInd w:val="0"/>
        <w:ind w:leftChars="0" w:left="510" w:firstLineChars="100" w:firstLine="211"/>
        <w:contextualSpacing/>
        <w:jc w:val="left"/>
        <w:rPr>
          <w:rFonts w:ascii="ＭＳ Ｐゴシック" w:eastAsia="ＭＳ Ｐゴシック" w:hAnsi="ＭＳ Ｐゴシック" w:cs="ＭＳ 明朝"/>
          <w:b/>
          <w:kern w:val="0"/>
          <w:szCs w:val="21"/>
        </w:rPr>
      </w:pPr>
      <w:r w:rsidRPr="00B836E7">
        <w:rPr>
          <w:rFonts w:ascii="ＭＳ Ｐゴシック" w:eastAsia="ＭＳ Ｐゴシック" w:hAnsi="ＭＳ Ｐゴシック" w:cs="ＭＳ 明朝" w:hint="eastAsia"/>
          <w:b/>
          <w:kern w:val="0"/>
          <w:szCs w:val="21"/>
        </w:rPr>
        <w:t>設名称など応募申込者が特定される記載をマスキングしたもの。連合体の場合は、マスキング</w:t>
      </w:r>
    </w:p>
    <w:p w14:paraId="1820A2CD" w14:textId="0C78DFF3" w:rsidR="00762B9C" w:rsidRPr="00B836E7" w:rsidRDefault="0029581C" w:rsidP="00216288">
      <w:pPr>
        <w:pStyle w:val="ab"/>
        <w:autoSpaceDE w:val="0"/>
        <w:autoSpaceDN w:val="0"/>
        <w:adjustRightInd w:val="0"/>
        <w:ind w:leftChars="0" w:left="510" w:firstLineChars="100" w:firstLine="211"/>
        <w:contextualSpacing/>
        <w:jc w:val="left"/>
        <w:rPr>
          <w:rFonts w:ascii="ＭＳ Ｐゴシック" w:eastAsia="ＭＳ Ｐゴシック" w:hAnsi="ＭＳ Ｐゴシック"/>
          <w:b/>
          <w:szCs w:val="21"/>
        </w:rPr>
      </w:pPr>
      <w:r w:rsidRPr="00B836E7">
        <w:rPr>
          <w:rFonts w:ascii="ＭＳ Ｐゴシック" w:eastAsia="ＭＳ Ｐゴシック" w:hAnsi="ＭＳ Ｐゴシック" w:cs="ＭＳ 明朝" w:hint="eastAsia"/>
          <w:b/>
          <w:kern w:val="0"/>
          <w:szCs w:val="21"/>
        </w:rPr>
        <w:t>の上、</w:t>
      </w:r>
      <w:r w:rsidR="001C5CCD" w:rsidRPr="00B836E7">
        <w:rPr>
          <w:rFonts w:ascii="ＭＳ Ｐゴシック" w:eastAsia="ＭＳ Ｐゴシック" w:hAnsi="ＭＳ Ｐゴシック" w:cs="ＭＳ 明朝" w:hint="eastAsia"/>
          <w:b/>
          <w:kern w:val="0"/>
          <w:szCs w:val="21"/>
        </w:rPr>
        <w:t>「</w:t>
      </w:r>
      <w:r w:rsidR="001C5CCD" w:rsidRPr="00B836E7">
        <w:rPr>
          <w:rFonts w:ascii="ＭＳ Ｐゴシック" w:eastAsia="ＭＳ Ｐゴシック" w:hAnsi="ＭＳ Ｐゴシック" w:hint="eastAsia"/>
          <w:b/>
          <w:szCs w:val="21"/>
        </w:rPr>
        <w:t>様式８-２ 実施体制及び仕組み」で用いた構成員を表す表記を記入</w:t>
      </w:r>
      <w:r w:rsidRPr="00B836E7">
        <w:rPr>
          <w:rFonts w:ascii="ＭＳ Ｐゴシック" w:eastAsia="ＭＳ Ｐゴシック" w:hAnsi="ＭＳ Ｐゴシック" w:hint="eastAsia"/>
          <w:b/>
          <w:szCs w:val="21"/>
        </w:rPr>
        <w:t>したもの</w:t>
      </w:r>
      <w:r w:rsidR="00762B9C" w:rsidRPr="00B836E7">
        <w:rPr>
          <w:rFonts w:ascii="ＭＳ Ｐゴシック" w:eastAsia="ＭＳ Ｐゴシック" w:hAnsi="ＭＳ Ｐゴシック" w:cs="ＭＳ 明朝" w:hint="eastAsia"/>
          <w:b/>
          <w:kern w:val="0"/>
          <w:szCs w:val="21"/>
        </w:rPr>
        <w:t>）</w:t>
      </w:r>
    </w:p>
    <w:p w14:paraId="137D7286" w14:textId="77777777" w:rsidR="008968F6" w:rsidRPr="00B836E7" w:rsidRDefault="00762B9C" w:rsidP="008968F6">
      <w:pPr>
        <w:autoSpaceDE w:val="0"/>
        <w:autoSpaceDN w:val="0"/>
        <w:adjustRightInd w:val="0"/>
        <w:ind w:firstLineChars="242" w:firstLine="508"/>
        <w:contextualSpacing/>
        <w:jc w:val="left"/>
        <w:rPr>
          <w:rFonts w:ascii="ＭＳ 明朝" w:hAnsi="ＭＳ 明朝" w:cs="ＭＳ 明朝"/>
          <w:kern w:val="0"/>
          <w:szCs w:val="21"/>
        </w:rPr>
      </w:pPr>
      <w:r w:rsidRPr="00B836E7">
        <w:rPr>
          <w:rFonts w:ascii="ＭＳ 明朝" w:hAnsi="ＭＳ 明朝" w:cs="ＭＳ 明朝" w:hint="eastAsia"/>
          <w:kern w:val="0"/>
          <w:szCs w:val="21"/>
        </w:rPr>
        <w:t>・連合体で応募する場合は、⑭及び⑮を除き全ての構成員が提出してください。なお、⑭</w:t>
      </w:r>
    </w:p>
    <w:p w14:paraId="1A47479B" w14:textId="77777777" w:rsidR="008376B0" w:rsidRPr="00B836E7" w:rsidRDefault="00762B9C" w:rsidP="00893BF3">
      <w:pPr>
        <w:autoSpaceDE w:val="0"/>
        <w:autoSpaceDN w:val="0"/>
        <w:adjustRightInd w:val="0"/>
        <w:ind w:firstLineChars="342" w:firstLine="718"/>
        <w:contextualSpacing/>
        <w:jc w:val="left"/>
        <w:rPr>
          <w:rFonts w:ascii="ＭＳ 明朝" w:hAnsi="ＭＳ 明朝" w:cs="ＭＳ 明朝"/>
          <w:kern w:val="0"/>
          <w:szCs w:val="21"/>
        </w:rPr>
      </w:pPr>
      <w:r w:rsidRPr="00B836E7">
        <w:rPr>
          <w:rFonts w:ascii="ＭＳ 明朝" w:hAnsi="ＭＳ 明朝" w:cs="ＭＳ 明朝" w:hint="eastAsia"/>
          <w:kern w:val="0"/>
          <w:szCs w:val="21"/>
        </w:rPr>
        <w:t>及び⑮は代表事業者がとりまとめて作成してください。</w:t>
      </w:r>
      <w:r w:rsidR="008376B0" w:rsidRPr="00B836E7">
        <w:rPr>
          <w:rFonts w:ascii="ＭＳ 明朝" w:hAnsi="ＭＳ 明朝" w:cs="ＭＳ 明朝" w:hint="eastAsia"/>
          <w:kern w:val="0"/>
          <w:szCs w:val="21"/>
        </w:rPr>
        <w:t>また、ＳＰＣ又はＳＰＣの設立</w:t>
      </w:r>
    </w:p>
    <w:p w14:paraId="67149BFA" w14:textId="43BC0A90" w:rsidR="009B1223" w:rsidRDefault="008376B0" w:rsidP="008376B0">
      <w:pPr>
        <w:autoSpaceDE w:val="0"/>
        <w:autoSpaceDN w:val="0"/>
        <w:adjustRightInd w:val="0"/>
        <w:ind w:firstLineChars="342" w:firstLine="718"/>
        <w:contextualSpacing/>
        <w:jc w:val="left"/>
        <w:rPr>
          <w:rFonts w:ascii="ＭＳ 明朝" w:hAnsi="ＭＳ 明朝" w:cs="ＭＳ 明朝"/>
          <w:kern w:val="0"/>
          <w:szCs w:val="21"/>
        </w:rPr>
      </w:pPr>
      <w:r w:rsidRPr="00B836E7">
        <w:rPr>
          <w:rFonts w:ascii="ＭＳ 明朝" w:hAnsi="ＭＳ 明朝" w:cs="ＭＳ 明朝" w:hint="eastAsia"/>
          <w:kern w:val="0"/>
          <w:szCs w:val="21"/>
        </w:rPr>
        <w:t>を予定している者が応募する場合は、⑯、⑰も提出してください。</w:t>
      </w:r>
    </w:p>
    <w:p w14:paraId="1FEDFF4C" w14:textId="0867B6F1" w:rsidR="009B0B51" w:rsidRDefault="009B0B51" w:rsidP="008376B0">
      <w:pPr>
        <w:autoSpaceDE w:val="0"/>
        <w:autoSpaceDN w:val="0"/>
        <w:adjustRightInd w:val="0"/>
        <w:ind w:firstLineChars="342" w:firstLine="718"/>
        <w:contextualSpacing/>
        <w:jc w:val="left"/>
        <w:rPr>
          <w:rFonts w:ascii="ＭＳ 明朝" w:hAnsi="ＭＳ 明朝" w:cs="ＭＳ 明朝"/>
          <w:kern w:val="0"/>
          <w:szCs w:val="21"/>
        </w:rPr>
      </w:pPr>
    </w:p>
    <w:p w14:paraId="0DE1F519" w14:textId="53ABAA6F" w:rsidR="009B0B51" w:rsidRPr="00B836E7" w:rsidRDefault="00227D9F" w:rsidP="00227D9F">
      <w:pPr>
        <w:autoSpaceDE w:val="0"/>
        <w:autoSpaceDN w:val="0"/>
        <w:adjustRightInd w:val="0"/>
        <w:contextualSpacing/>
        <w:jc w:val="left"/>
        <w:rPr>
          <w:rFonts w:ascii="ＭＳ 明朝" w:hAnsi="ＭＳ 明朝" w:cs="ＭＳ 明朝"/>
          <w:kern w:val="0"/>
          <w:szCs w:val="21"/>
        </w:rPr>
      </w:pPr>
      <w:r>
        <w:rPr>
          <w:rFonts w:ascii="ＭＳ 明朝" w:hAnsi="ＭＳ 明朝" w:cs="ＭＳ 明朝" w:hint="eastAsia"/>
          <w:kern w:val="0"/>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637"/>
        <w:gridCol w:w="637"/>
      </w:tblGrid>
      <w:tr w:rsidR="00762B9C" w:rsidRPr="007B0868" w14:paraId="79465BCD" w14:textId="77777777" w:rsidTr="00E255EA">
        <w:trPr>
          <w:trHeight w:val="420"/>
          <w:jc w:val="center"/>
        </w:trPr>
        <w:tc>
          <w:tcPr>
            <w:tcW w:w="7196" w:type="dxa"/>
            <w:tcBorders>
              <w:bottom w:val="double" w:sz="4" w:space="0" w:color="auto"/>
            </w:tcBorders>
            <w:vAlign w:val="center"/>
          </w:tcPr>
          <w:p w14:paraId="3E418E0F"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書</w:t>
            </w: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類</w:t>
            </w: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名</w:t>
            </w: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称</w:t>
            </w:r>
          </w:p>
        </w:tc>
        <w:tc>
          <w:tcPr>
            <w:tcW w:w="637" w:type="dxa"/>
            <w:tcBorders>
              <w:bottom w:val="double" w:sz="4" w:space="0" w:color="auto"/>
            </w:tcBorders>
            <w:vAlign w:val="center"/>
          </w:tcPr>
          <w:p w14:paraId="73F3A1CC"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法人</w:t>
            </w:r>
          </w:p>
        </w:tc>
        <w:tc>
          <w:tcPr>
            <w:tcW w:w="637" w:type="dxa"/>
            <w:tcBorders>
              <w:bottom w:val="double" w:sz="4" w:space="0" w:color="auto"/>
            </w:tcBorders>
            <w:vAlign w:val="center"/>
          </w:tcPr>
          <w:p w14:paraId="649312D5"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個人</w:t>
            </w:r>
          </w:p>
        </w:tc>
      </w:tr>
      <w:tr w:rsidR="00762B9C" w:rsidRPr="007B0868" w14:paraId="65B4AD30" w14:textId="77777777" w:rsidTr="00E255EA">
        <w:trPr>
          <w:trHeight w:val="520"/>
          <w:jc w:val="center"/>
        </w:trPr>
        <w:tc>
          <w:tcPr>
            <w:tcW w:w="7196" w:type="dxa"/>
            <w:tcBorders>
              <w:top w:val="double" w:sz="4" w:space="0" w:color="auto"/>
            </w:tcBorders>
            <w:vAlign w:val="center"/>
          </w:tcPr>
          <w:p w14:paraId="1B3CD34B" w14:textId="19AC5DA0" w:rsidR="00762B9C" w:rsidRPr="006A3843" w:rsidRDefault="00762B9C" w:rsidP="00471DE7">
            <w:pPr>
              <w:autoSpaceDE w:val="0"/>
              <w:autoSpaceDN w:val="0"/>
              <w:adjustRightInd w:val="0"/>
              <w:ind w:left="315" w:hangingChars="150" w:hanging="315"/>
              <w:contextualSpacing/>
              <w:jc w:val="left"/>
              <w:rPr>
                <w:rFonts w:ascii="ＭＳ 明朝" w:cs="ＭＳ 明朝"/>
                <w:color w:val="000000" w:themeColor="text1"/>
                <w:kern w:val="0"/>
                <w:szCs w:val="21"/>
              </w:rPr>
            </w:pPr>
            <w:r w:rsidRPr="006A3843">
              <w:rPr>
                <w:rFonts w:ascii="ＭＳ 明朝" w:hAnsi="ＭＳ 明朝" w:cs="ＭＳ 明朝" w:hint="eastAsia"/>
                <w:color w:val="000000" w:themeColor="text1"/>
                <w:kern w:val="0"/>
                <w:szCs w:val="21"/>
              </w:rPr>
              <w:t>①</w:t>
            </w:r>
            <w:r>
              <w:rPr>
                <w:rFonts w:ascii="ＭＳ 明朝" w:hAnsi="ＭＳ 明朝" w:cs="ＭＳ 明朝" w:hint="eastAsia"/>
                <w:color w:val="000000" w:themeColor="text1"/>
                <w:kern w:val="0"/>
                <w:szCs w:val="21"/>
              </w:rPr>
              <w:t xml:space="preserve"> </w:t>
            </w:r>
            <w:r w:rsidRPr="008968F6">
              <w:rPr>
                <w:rFonts w:asciiTheme="minorEastAsia" w:eastAsiaTheme="minorEastAsia" w:hAnsiTheme="minorEastAsia" w:cs="ＭＳ 明朝" w:hint="eastAsia"/>
                <w:color w:val="000000" w:themeColor="text1"/>
                <w:kern w:val="0"/>
                <w:szCs w:val="21"/>
              </w:rPr>
              <w:t>誓約書</w:t>
            </w:r>
            <w:r w:rsidRPr="008968F6">
              <w:rPr>
                <w:rFonts w:ascii="ＭＳ Ｐゴシック" w:eastAsia="ＭＳ Ｐゴシック" w:hAnsi="ＭＳ Ｐゴシック" w:cs="ＭＳ 明朝" w:hint="eastAsia"/>
                <w:color w:val="000000" w:themeColor="text1"/>
                <w:kern w:val="0"/>
                <w:szCs w:val="21"/>
              </w:rPr>
              <w:t>（様式</w:t>
            </w:r>
            <w:r w:rsidRPr="008968F6">
              <w:rPr>
                <w:rFonts w:ascii="ＭＳ Ｐゴシック" w:eastAsia="ＭＳ Ｐゴシック" w:hAnsi="ＭＳ Ｐゴシック" w:cs="‚l‚r –¾’©" w:hint="eastAsia"/>
                <w:color w:val="000000" w:themeColor="text1"/>
                <w:kern w:val="0"/>
                <w:szCs w:val="21"/>
              </w:rPr>
              <w:t>５</w:t>
            </w:r>
            <w:r w:rsidR="008968F6" w:rsidRPr="00FD539D">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l‚r –¾’©" w:hint="eastAsia"/>
                <w:kern w:val="0"/>
                <w:szCs w:val="21"/>
              </w:rPr>
              <w:t>１</w:t>
            </w:r>
            <w:r w:rsidRPr="008968F6">
              <w:rPr>
                <w:rFonts w:ascii="ＭＳ Ｐゴシック" w:eastAsia="ＭＳ Ｐゴシック" w:hAnsi="ＭＳ Ｐゴシック" w:cs="ＭＳ 明朝" w:hint="eastAsia"/>
                <w:color w:val="000000" w:themeColor="text1"/>
                <w:kern w:val="0"/>
                <w:szCs w:val="21"/>
              </w:rPr>
              <w:t>）</w:t>
            </w:r>
            <w:r w:rsidRPr="0063018A">
              <w:rPr>
                <w:rFonts w:ascii="ＭＳ 明朝" w:hAnsi="ＭＳ 明朝" w:cs="ＭＳ 明朝" w:hint="eastAsia"/>
                <w:kern w:val="0"/>
                <w:szCs w:val="21"/>
              </w:rPr>
              <w:t>（両面印刷又は、片面印刷の場合は左側で２箇所をホッチキス止めしてください。）</w:t>
            </w:r>
          </w:p>
        </w:tc>
        <w:tc>
          <w:tcPr>
            <w:tcW w:w="637" w:type="dxa"/>
            <w:tcBorders>
              <w:top w:val="double" w:sz="4" w:space="0" w:color="auto"/>
            </w:tcBorders>
            <w:vAlign w:val="center"/>
          </w:tcPr>
          <w:p w14:paraId="078295A1"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tcBorders>
              <w:top w:val="double" w:sz="4" w:space="0" w:color="auto"/>
            </w:tcBorders>
            <w:vAlign w:val="center"/>
          </w:tcPr>
          <w:p w14:paraId="37B2E980"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r>
      <w:tr w:rsidR="00762B9C" w:rsidRPr="007B0868" w14:paraId="4BB224FD" w14:textId="77777777" w:rsidTr="00E255EA">
        <w:trPr>
          <w:trHeight w:val="376"/>
          <w:jc w:val="center"/>
        </w:trPr>
        <w:tc>
          <w:tcPr>
            <w:tcW w:w="7196" w:type="dxa"/>
            <w:tcBorders>
              <w:bottom w:val="single" w:sz="4" w:space="0" w:color="auto"/>
            </w:tcBorders>
            <w:vAlign w:val="center"/>
          </w:tcPr>
          <w:p w14:paraId="5F64F489" w14:textId="024C0C43" w:rsidR="00762B9C" w:rsidRPr="007B0868" w:rsidRDefault="00762B9C" w:rsidP="002544F0">
            <w:pPr>
              <w:autoSpaceDE w:val="0"/>
              <w:autoSpaceDN w:val="0"/>
              <w:adjustRightInd w:val="0"/>
              <w:contextualSpacing/>
              <w:jc w:val="left"/>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②</w:t>
            </w: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印鑑証明書（発行後</w:t>
            </w:r>
            <w:r w:rsidRPr="009E3AE9">
              <w:rPr>
                <w:rFonts w:ascii="ＭＳ 明朝" w:hAnsi="ＭＳ 明朝" w:cs="‚l‚r –¾’©" w:hint="eastAsia"/>
                <w:color w:val="000000" w:themeColor="text1"/>
                <w:kern w:val="0"/>
                <w:szCs w:val="21"/>
              </w:rPr>
              <w:t>３</w:t>
            </w:r>
            <w:r w:rsidR="002544F0" w:rsidRPr="009E3AE9">
              <w:rPr>
                <w:rFonts w:ascii="ＭＳ 明朝" w:hAnsi="ＭＳ 明朝" w:cs="‚l‚r –¾’©" w:hint="eastAsia"/>
                <w:color w:val="000000" w:themeColor="text1"/>
                <w:kern w:val="0"/>
                <w:szCs w:val="21"/>
              </w:rPr>
              <w:t>か</w:t>
            </w:r>
            <w:r w:rsidRPr="009E3AE9">
              <w:rPr>
                <w:rFonts w:ascii="ＭＳ 明朝" w:hAnsi="ＭＳ 明朝" w:cs="ＭＳ 明朝" w:hint="eastAsia"/>
                <w:color w:val="000000" w:themeColor="text1"/>
                <w:kern w:val="0"/>
                <w:szCs w:val="21"/>
              </w:rPr>
              <w:t>月</w:t>
            </w:r>
            <w:r w:rsidRPr="007B0868">
              <w:rPr>
                <w:rFonts w:ascii="ＭＳ 明朝" w:hAnsi="ＭＳ 明朝" w:cs="ＭＳ 明朝" w:hint="eastAsia"/>
                <w:color w:val="000000" w:themeColor="text1"/>
                <w:kern w:val="0"/>
                <w:szCs w:val="21"/>
              </w:rPr>
              <w:t>以内の</w:t>
            </w:r>
            <w:r w:rsidRPr="0063018A">
              <w:rPr>
                <w:rFonts w:ascii="ＭＳ 明朝" w:hAnsi="ＭＳ 明朝" w:cs="ＭＳ 明朝" w:hint="eastAsia"/>
                <w:kern w:val="0"/>
                <w:szCs w:val="21"/>
              </w:rPr>
              <w:t>最新のも</w:t>
            </w:r>
            <w:r w:rsidRPr="007B0868">
              <w:rPr>
                <w:rFonts w:ascii="ＭＳ 明朝" w:hAnsi="ＭＳ 明朝" w:cs="ＭＳ 明朝" w:hint="eastAsia"/>
                <w:color w:val="000000" w:themeColor="text1"/>
                <w:kern w:val="0"/>
                <w:szCs w:val="21"/>
              </w:rPr>
              <w:t>のに限ります。）</w:t>
            </w:r>
          </w:p>
        </w:tc>
        <w:tc>
          <w:tcPr>
            <w:tcW w:w="637" w:type="dxa"/>
            <w:tcBorders>
              <w:bottom w:val="single" w:sz="4" w:space="0" w:color="auto"/>
            </w:tcBorders>
            <w:vAlign w:val="center"/>
          </w:tcPr>
          <w:p w14:paraId="3F060D67"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tcBorders>
              <w:bottom w:val="single" w:sz="4" w:space="0" w:color="auto"/>
            </w:tcBorders>
            <w:vAlign w:val="center"/>
          </w:tcPr>
          <w:p w14:paraId="663CF5E4"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r>
      <w:tr w:rsidR="00AE308F" w:rsidRPr="007B0868" w14:paraId="4D1D555F" w14:textId="77777777" w:rsidTr="00E255EA">
        <w:trPr>
          <w:trHeight w:val="376"/>
          <w:jc w:val="center"/>
        </w:trPr>
        <w:tc>
          <w:tcPr>
            <w:tcW w:w="7196" w:type="dxa"/>
            <w:tcBorders>
              <w:bottom w:val="double" w:sz="4" w:space="0" w:color="auto"/>
            </w:tcBorders>
            <w:vAlign w:val="center"/>
          </w:tcPr>
          <w:p w14:paraId="669E8E77" w14:textId="5770FE0A" w:rsidR="00AE308F" w:rsidRPr="007B0868" w:rsidRDefault="00AE308F" w:rsidP="00AE308F">
            <w:pPr>
              <w:autoSpaceDE w:val="0"/>
              <w:autoSpaceDN w:val="0"/>
              <w:adjustRightInd w:val="0"/>
              <w:contextualSpacing/>
              <w:jc w:val="center"/>
              <w:rPr>
                <w:rFonts w:ascii="ＭＳ 明朝" w:hAnsi="ＭＳ 明朝" w:cs="ＭＳ 明朝"/>
                <w:color w:val="000000" w:themeColor="text1"/>
                <w:kern w:val="0"/>
                <w:szCs w:val="21"/>
              </w:rPr>
            </w:pPr>
            <w:r w:rsidRPr="007B0868">
              <w:rPr>
                <w:rFonts w:ascii="ＭＳ 明朝" w:hAnsi="ＭＳ 明朝" w:cs="ＭＳ 明朝" w:hint="eastAsia"/>
                <w:color w:val="000000" w:themeColor="text1"/>
                <w:kern w:val="0"/>
                <w:szCs w:val="21"/>
              </w:rPr>
              <w:t>書</w:t>
            </w: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類</w:t>
            </w: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名</w:t>
            </w: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称</w:t>
            </w:r>
          </w:p>
        </w:tc>
        <w:tc>
          <w:tcPr>
            <w:tcW w:w="637" w:type="dxa"/>
            <w:tcBorders>
              <w:bottom w:val="double" w:sz="4" w:space="0" w:color="auto"/>
            </w:tcBorders>
            <w:vAlign w:val="center"/>
          </w:tcPr>
          <w:p w14:paraId="6BCC6BE1" w14:textId="31BC8A3E" w:rsidR="00AE308F" w:rsidRPr="007B0868" w:rsidRDefault="00AE308F"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法人</w:t>
            </w:r>
          </w:p>
        </w:tc>
        <w:tc>
          <w:tcPr>
            <w:tcW w:w="637" w:type="dxa"/>
            <w:tcBorders>
              <w:bottom w:val="double" w:sz="4" w:space="0" w:color="auto"/>
            </w:tcBorders>
            <w:vAlign w:val="center"/>
          </w:tcPr>
          <w:p w14:paraId="1C539239" w14:textId="7D0E9626" w:rsidR="00AE308F" w:rsidRPr="007B0868" w:rsidRDefault="00AE308F"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個人</w:t>
            </w:r>
          </w:p>
        </w:tc>
      </w:tr>
      <w:tr w:rsidR="00762B9C" w:rsidRPr="007B0868" w14:paraId="7272648A" w14:textId="77777777" w:rsidTr="00E255EA">
        <w:trPr>
          <w:trHeight w:val="497"/>
          <w:jc w:val="center"/>
        </w:trPr>
        <w:tc>
          <w:tcPr>
            <w:tcW w:w="7196" w:type="dxa"/>
            <w:tcBorders>
              <w:top w:val="double" w:sz="4" w:space="0" w:color="auto"/>
            </w:tcBorders>
            <w:vAlign w:val="center"/>
          </w:tcPr>
          <w:p w14:paraId="0C41CCBD" w14:textId="4D513445" w:rsidR="00762B9C" w:rsidRPr="007B0868" w:rsidRDefault="00762B9C" w:rsidP="00634FB3">
            <w:pPr>
              <w:autoSpaceDE w:val="0"/>
              <w:autoSpaceDN w:val="0"/>
              <w:adjustRightInd w:val="0"/>
              <w:ind w:left="315" w:hangingChars="150" w:hanging="315"/>
              <w:contextualSpacing/>
              <w:jc w:val="left"/>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③</w:t>
            </w: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登記事項証明書又は登記簿謄本</w:t>
            </w:r>
            <w:r w:rsidRPr="0063018A">
              <w:rPr>
                <w:rFonts w:ascii="ＭＳ 明朝" w:hAnsi="ＭＳ 明朝" w:cs="ＭＳ 明朝" w:hint="eastAsia"/>
                <w:kern w:val="0"/>
                <w:szCs w:val="21"/>
              </w:rPr>
              <w:t>（発行後</w:t>
            </w:r>
            <w:r w:rsidRPr="009E3AE9">
              <w:rPr>
                <w:rFonts w:ascii="ＭＳ 明朝" w:hAnsi="ＭＳ 明朝" w:cs="‚l‚r –¾’©" w:hint="eastAsia"/>
                <w:kern w:val="0"/>
                <w:szCs w:val="21"/>
              </w:rPr>
              <w:t>３</w:t>
            </w:r>
            <w:r w:rsidR="00634FB3" w:rsidRPr="009E3AE9">
              <w:rPr>
                <w:rFonts w:ascii="ＭＳ 明朝" w:hAnsi="ＭＳ 明朝" w:cs="‚l‚r –¾’©" w:hint="eastAsia"/>
                <w:kern w:val="0"/>
                <w:szCs w:val="21"/>
              </w:rPr>
              <w:t>か</w:t>
            </w:r>
            <w:r w:rsidRPr="009E3AE9">
              <w:rPr>
                <w:rFonts w:ascii="ＭＳ 明朝" w:hAnsi="ＭＳ 明朝" w:cs="ＭＳ 明朝" w:hint="eastAsia"/>
                <w:kern w:val="0"/>
                <w:szCs w:val="21"/>
              </w:rPr>
              <w:t>月</w:t>
            </w:r>
            <w:r w:rsidRPr="0063018A">
              <w:rPr>
                <w:rFonts w:ascii="ＭＳ 明朝" w:hAnsi="ＭＳ 明朝" w:cs="ＭＳ 明朝" w:hint="eastAsia"/>
                <w:kern w:val="0"/>
                <w:szCs w:val="21"/>
              </w:rPr>
              <w:t>以内の最新のものに限ります。登記事項証明書の場合は、「現在事項全部証明書」「履歴事項全部証明書」のいずれかに限ります。）</w:t>
            </w:r>
          </w:p>
        </w:tc>
        <w:tc>
          <w:tcPr>
            <w:tcW w:w="637" w:type="dxa"/>
            <w:tcBorders>
              <w:top w:val="double" w:sz="4" w:space="0" w:color="auto"/>
            </w:tcBorders>
            <w:vAlign w:val="center"/>
          </w:tcPr>
          <w:p w14:paraId="5358256F"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tcBorders>
              <w:top w:val="double" w:sz="4" w:space="0" w:color="auto"/>
            </w:tcBorders>
            <w:vAlign w:val="center"/>
          </w:tcPr>
          <w:p w14:paraId="77A0E4B1"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r>
      <w:tr w:rsidR="00762B9C" w:rsidRPr="007B0868" w14:paraId="247D8E8E" w14:textId="77777777" w:rsidTr="00E255EA">
        <w:trPr>
          <w:trHeight w:val="311"/>
          <w:jc w:val="center"/>
        </w:trPr>
        <w:tc>
          <w:tcPr>
            <w:tcW w:w="7196" w:type="dxa"/>
            <w:vAlign w:val="center"/>
          </w:tcPr>
          <w:p w14:paraId="29880748" w14:textId="70262E65" w:rsidR="00762B9C" w:rsidRPr="00F967B1" w:rsidRDefault="00762B9C" w:rsidP="002544F0">
            <w:pPr>
              <w:autoSpaceDE w:val="0"/>
              <w:autoSpaceDN w:val="0"/>
              <w:adjustRightInd w:val="0"/>
              <w:contextualSpacing/>
              <w:jc w:val="left"/>
              <w:rPr>
                <w:rFonts w:ascii="ＭＳ 明朝" w:cs="ＭＳ 明朝"/>
                <w:color w:val="000000" w:themeColor="text1"/>
                <w:kern w:val="0"/>
                <w:szCs w:val="21"/>
              </w:rPr>
            </w:pPr>
            <w:r w:rsidRPr="00F967B1">
              <w:rPr>
                <w:rFonts w:ascii="ＭＳ 明朝" w:cs="ＭＳ 明朝" w:hint="eastAsia"/>
                <w:color w:val="000000" w:themeColor="text1"/>
                <w:kern w:val="0"/>
                <w:szCs w:val="21"/>
              </w:rPr>
              <w:t>④</w:t>
            </w:r>
            <w:r>
              <w:rPr>
                <w:rFonts w:ascii="ＭＳ 明朝" w:cs="ＭＳ 明朝" w:hint="eastAsia"/>
                <w:color w:val="000000" w:themeColor="text1"/>
                <w:kern w:val="0"/>
                <w:szCs w:val="21"/>
              </w:rPr>
              <w:t xml:space="preserve"> </w:t>
            </w:r>
            <w:r w:rsidRPr="00F967B1">
              <w:rPr>
                <w:rFonts w:ascii="ＭＳ 明朝" w:cs="ＭＳ 明朝" w:hint="eastAsia"/>
                <w:color w:val="000000" w:themeColor="text1"/>
                <w:kern w:val="0"/>
                <w:szCs w:val="21"/>
              </w:rPr>
              <w:t>印鑑登録証明書（発行後</w:t>
            </w:r>
            <w:r w:rsidRPr="009E3AE9">
              <w:rPr>
                <w:rFonts w:ascii="ＭＳ 明朝" w:cs="ＭＳ 明朝" w:hint="eastAsia"/>
                <w:color w:val="000000" w:themeColor="text1"/>
                <w:kern w:val="0"/>
                <w:szCs w:val="21"/>
              </w:rPr>
              <w:t>３</w:t>
            </w:r>
            <w:r w:rsidR="002544F0" w:rsidRPr="009E3AE9">
              <w:rPr>
                <w:rFonts w:ascii="ＭＳ 明朝" w:cs="ＭＳ 明朝" w:hint="eastAsia"/>
                <w:color w:val="000000" w:themeColor="text1"/>
                <w:kern w:val="0"/>
                <w:szCs w:val="21"/>
              </w:rPr>
              <w:t>か</w:t>
            </w:r>
            <w:r w:rsidRPr="009E3AE9">
              <w:rPr>
                <w:rFonts w:ascii="ＭＳ 明朝" w:cs="ＭＳ 明朝" w:hint="eastAsia"/>
                <w:color w:val="000000" w:themeColor="text1"/>
                <w:kern w:val="0"/>
                <w:szCs w:val="21"/>
              </w:rPr>
              <w:t>月</w:t>
            </w:r>
            <w:r w:rsidRPr="00F967B1">
              <w:rPr>
                <w:rFonts w:ascii="ＭＳ 明朝" w:cs="ＭＳ 明朝" w:hint="eastAsia"/>
                <w:color w:val="000000" w:themeColor="text1"/>
                <w:kern w:val="0"/>
                <w:szCs w:val="21"/>
              </w:rPr>
              <w:t>以内の</w:t>
            </w:r>
            <w:r w:rsidRPr="0063018A">
              <w:rPr>
                <w:rFonts w:ascii="ＭＳ 明朝" w:cs="ＭＳ 明朝" w:hint="eastAsia"/>
                <w:kern w:val="0"/>
                <w:szCs w:val="21"/>
              </w:rPr>
              <w:t>最新のも</w:t>
            </w:r>
            <w:r w:rsidRPr="00F967B1">
              <w:rPr>
                <w:rFonts w:ascii="ＭＳ 明朝" w:cs="ＭＳ 明朝" w:hint="eastAsia"/>
                <w:color w:val="000000" w:themeColor="text1"/>
                <w:kern w:val="0"/>
                <w:szCs w:val="21"/>
              </w:rPr>
              <w:t>のに限ります。）</w:t>
            </w:r>
          </w:p>
        </w:tc>
        <w:tc>
          <w:tcPr>
            <w:tcW w:w="637" w:type="dxa"/>
            <w:vAlign w:val="center"/>
          </w:tcPr>
          <w:p w14:paraId="628C2674"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c>
          <w:tcPr>
            <w:tcW w:w="637" w:type="dxa"/>
            <w:vAlign w:val="center"/>
          </w:tcPr>
          <w:p w14:paraId="35AC0D0D"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r>
      <w:tr w:rsidR="00762B9C" w:rsidRPr="007B0868" w14:paraId="00F31D6A" w14:textId="77777777" w:rsidTr="00E255EA">
        <w:trPr>
          <w:trHeight w:val="405"/>
          <w:jc w:val="center"/>
        </w:trPr>
        <w:tc>
          <w:tcPr>
            <w:tcW w:w="7196" w:type="dxa"/>
            <w:vAlign w:val="center"/>
          </w:tcPr>
          <w:p w14:paraId="7FD2A776" w14:textId="1624033F" w:rsidR="00762B9C" w:rsidRPr="00F967B1" w:rsidRDefault="00762B9C" w:rsidP="002544F0">
            <w:pPr>
              <w:autoSpaceDE w:val="0"/>
              <w:autoSpaceDN w:val="0"/>
              <w:adjustRightInd w:val="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 xml:space="preserve">⑤ </w:t>
            </w:r>
            <w:r w:rsidRPr="0063018A">
              <w:rPr>
                <w:rFonts w:ascii="ＭＳ 明朝" w:hAnsi="ＭＳ 明朝" w:cs="ＭＳ 明朝" w:hint="eastAsia"/>
                <w:kern w:val="0"/>
                <w:szCs w:val="21"/>
              </w:rPr>
              <w:t>住民票の写し</w:t>
            </w:r>
            <w:r w:rsidRPr="0063018A">
              <w:rPr>
                <w:rFonts w:ascii="ＭＳ 明朝" w:cs="ＭＳ 明朝" w:hint="eastAsia"/>
                <w:kern w:val="0"/>
                <w:szCs w:val="21"/>
              </w:rPr>
              <w:t>（発行後</w:t>
            </w:r>
            <w:r w:rsidRPr="009E3AE9">
              <w:rPr>
                <w:rFonts w:ascii="ＭＳ 明朝" w:cs="ＭＳ 明朝" w:hint="eastAsia"/>
                <w:kern w:val="0"/>
                <w:szCs w:val="21"/>
              </w:rPr>
              <w:t>３</w:t>
            </w:r>
            <w:r w:rsidR="002544F0" w:rsidRPr="009E3AE9">
              <w:rPr>
                <w:rFonts w:ascii="ＭＳ 明朝" w:cs="ＭＳ 明朝" w:hint="eastAsia"/>
                <w:kern w:val="0"/>
                <w:szCs w:val="21"/>
              </w:rPr>
              <w:t>か</w:t>
            </w:r>
            <w:r w:rsidRPr="009E3AE9">
              <w:rPr>
                <w:rFonts w:ascii="ＭＳ 明朝" w:cs="ＭＳ 明朝" w:hint="eastAsia"/>
                <w:kern w:val="0"/>
                <w:szCs w:val="21"/>
              </w:rPr>
              <w:t>月</w:t>
            </w:r>
            <w:r w:rsidRPr="0063018A">
              <w:rPr>
                <w:rFonts w:ascii="ＭＳ 明朝" w:cs="ＭＳ 明朝" w:hint="eastAsia"/>
                <w:kern w:val="0"/>
                <w:szCs w:val="21"/>
              </w:rPr>
              <w:t>以内の最新のものに限ります。）</w:t>
            </w:r>
          </w:p>
        </w:tc>
        <w:tc>
          <w:tcPr>
            <w:tcW w:w="637" w:type="dxa"/>
            <w:vAlign w:val="center"/>
          </w:tcPr>
          <w:p w14:paraId="4F6F5DD1"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c>
          <w:tcPr>
            <w:tcW w:w="637" w:type="dxa"/>
            <w:vAlign w:val="center"/>
          </w:tcPr>
          <w:p w14:paraId="7E6EEFD1"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r>
      <w:tr w:rsidR="00762B9C" w:rsidRPr="007B0868" w14:paraId="5E687AC8" w14:textId="77777777" w:rsidTr="00E255EA">
        <w:trPr>
          <w:trHeight w:val="393"/>
          <w:jc w:val="center"/>
        </w:trPr>
        <w:tc>
          <w:tcPr>
            <w:tcW w:w="7196" w:type="dxa"/>
            <w:vAlign w:val="center"/>
          </w:tcPr>
          <w:p w14:paraId="09BC21FC" w14:textId="77777777" w:rsidR="00762B9C" w:rsidRPr="007B0868" w:rsidRDefault="00762B9C" w:rsidP="00471DE7">
            <w:pPr>
              <w:autoSpaceDE w:val="0"/>
              <w:autoSpaceDN w:val="0"/>
              <w:adjustRightInd w:val="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 xml:space="preserve">⑥ </w:t>
            </w:r>
            <w:r w:rsidRPr="000B08FC">
              <w:rPr>
                <w:rFonts w:ascii="ＭＳ 明朝" w:hAnsi="ＭＳ 明朝" w:cs="ＭＳ 明朝" w:hint="eastAsia"/>
                <w:color w:val="000000" w:themeColor="text1"/>
                <w:kern w:val="0"/>
                <w:szCs w:val="21"/>
              </w:rPr>
              <w:t>定款または寄付行為</w:t>
            </w:r>
            <w:r w:rsidRPr="007B0868">
              <w:rPr>
                <w:rFonts w:ascii="ＭＳ 明朝" w:hAnsi="ＭＳ 明朝" w:cs="ＭＳ 明朝" w:hint="eastAsia"/>
                <w:color w:val="000000" w:themeColor="text1"/>
                <w:kern w:val="0"/>
                <w:szCs w:val="21"/>
              </w:rPr>
              <w:t>（最新のもの）</w:t>
            </w:r>
          </w:p>
        </w:tc>
        <w:tc>
          <w:tcPr>
            <w:tcW w:w="637" w:type="dxa"/>
            <w:vAlign w:val="center"/>
          </w:tcPr>
          <w:p w14:paraId="1170760D"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226D83DD"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r>
      <w:tr w:rsidR="00762B9C" w:rsidRPr="007B0868" w14:paraId="68D5D415" w14:textId="77777777" w:rsidTr="00E255EA">
        <w:trPr>
          <w:trHeight w:val="808"/>
          <w:jc w:val="center"/>
        </w:trPr>
        <w:tc>
          <w:tcPr>
            <w:tcW w:w="7196" w:type="dxa"/>
            <w:vAlign w:val="center"/>
          </w:tcPr>
          <w:p w14:paraId="693B2368" w14:textId="77777777" w:rsidR="00762B9C" w:rsidRPr="007B0868" w:rsidRDefault="00762B9C" w:rsidP="00471DE7">
            <w:pPr>
              <w:autoSpaceDE w:val="0"/>
              <w:autoSpaceDN w:val="0"/>
              <w:adjustRightInd w:val="0"/>
              <w:ind w:left="315" w:hangingChars="150" w:hanging="315"/>
              <w:contextualSpacing/>
              <w:jc w:val="left"/>
              <w:rPr>
                <w:rFonts w:ascii="ＭＳ 明朝" w:cs="ＭＳ 明朝"/>
                <w:color w:val="000000" w:themeColor="text1"/>
                <w:kern w:val="0"/>
                <w:szCs w:val="21"/>
              </w:rPr>
            </w:pPr>
            <w:r>
              <w:rPr>
                <w:rFonts w:ascii="ＭＳ 明朝" w:hAnsi="ＭＳ 明朝" w:cs="ＭＳ 明朝" w:hint="eastAsia"/>
                <w:color w:val="000000" w:themeColor="text1"/>
                <w:kern w:val="0"/>
                <w:szCs w:val="21"/>
              </w:rPr>
              <w:t xml:space="preserve">⑦ </w:t>
            </w:r>
            <w:r w:rsidRPr="007B0868">
              <w:rPr>
                <w:rFonts w:ascii="ＭＳ 明朝" w:hAnsi="ＭＳ 明朝" w:cs="ＭＳ 明朝" w:hint="eastAsia"/>
                <w:color w:val="000000" w:themeColor="text1"/>
                <w:kern w:val="0"/>
                <w:szCs w:val="21"/>
              </w:rPr>
              <w:t>法人案内等（法人概要、法人経歴書）取引銀行リストが記載されているもの</w:t>
            </w:r>
          </w:p>
        </w:tc>
        <w:tc>
          <w:tcPr>
            <w:tcW w:w="637" w:type="dxa"/>
            <w:vAlign w:val="center"/>
          </w:tcPr>
          <w:p w14:paraId="1CCA3FB9"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15FB681D"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r>
      <w:tr w:rsidR="00762B9C" w:rsidRPr="007B0868" w14:paraId="0FBA3143" w14:textId="77777777" w:rsidTr="00E255EA">
        <w:trPr>
          <w:trHeight w:val="752"/>
          <w:jc w:val="center"/>
        </w:trPr>
        <w:tc>
          <w:tcPr>
            <w:tcW w:w="7196" w:type="dxa"/>
            <w:vAlign w:val="center"/>
          </w:tcPr>
          <w:p w14:paraId="6E3628A1" w14:textId="77777777" w:rsidR="00762B9C" w:rsidRPr="007B0868" w:rsidRDefault="00762B9C" w:rsidP="00471DE7">
            <w:pPr>
              <w:autoSpaceDE w:val="0"/>
              <w:autoSpaceDN w:val="0"/>
              <w:adjustRightInd w:val="0"/>
              <w:ind w:left="315" w:hangingChars="150" w:hanging="315"/>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⑧ 事業報告書（</w:t>
            </w:r>
            <w:r w:rsidRPr="0063018A">
              <w:rPr>
                <w:rFonts w:ascii="ＭＳ 明朝" w:hAnsi="ＭＳ 明朝" w:cs="ＭＳ 明朝" w:hint="eastAsia"/>
                <w:kern w:val="0"/>
                <w:szCs w:val="21"/>
              </w:rPr>
              <w:t>応募者の事業内容及び事業実績がわかるもので最新のもの）（パンフレット等も可）</w:t>
            </w:r>
          </w:p>
        </w:tc>
        <w:tc>
          <w:tcPr>
            <w:tcW w:w="637" w:type="dxa"/>
            <w:vAlign w:val="center"/>
          </w:tcPr>
          <w:p w14:paraId="2EC1A41F"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55C20803"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r>
      <w:tr w:rsidR="00762B9C" w:rsidRPr="007B0868" w14:paraId="518BF4B3" w14:textId="77777777" w:rsidTr="00E255EA">
        <w:trPr>
          <w:trHeight w:val="1975"/>
          <w:jc w:val="center"/>
        </w:trPr>
        <w:tc>
          <w:tcPr>
            <w:tcW w:w="7196" w:type="dxa"/>
            <w:vAlign w:val="center"/>
          </w:tcPr>
          <w:p w14:paraId="75008678" w14:textId="77777777" w:rsidR="00762B9C" w:rsidRDefault="00762B9C" w:rsidP="00471DE7">
            <w:pPr>
              <w:pStyle w:val="afe"/>
              <w:ind w:left="315" w:hangingChars="150" w:hanging="315"/>
              <w:contextualSpacing/>
              <w:rPr>
                <w:rFonts w:ascii="ＭＳ 明朝" w:eastAsia="ＭＳ 明朝" w:hAnsi="ＭＳ 明朝"/>
                <w:color w:val="000000" w:themeColor="text1"/>
                <w:kern w:val="0"/>
                <w:sz w:val="21"/>
              </w:rPr>
            </w:pPr>
            <w:r>
              <w:rPr>
                <w:rFonts w:ascii="ＭＳ 明朝" w:eastAsia="ＭＳ 明朝" w:hAnsi="ＭＳ 明朝" w:hint="eastAsia"/>
                <w:color w:val="000000" w:themeColor="text1"/>
                <w:kern w:val="0"/>
                <w:sz w:val="21"/>
              </w:rPr>
              <w:t xml:space="preserve">⑨ </w:t>
            </w:r>
            <w:r w:rsidRPr="00F41E02">
              <w:rPr>
                <w:rFonts w:ascii="ＭＳ 明朝" w:eastAsia="ＭＳ 明朝" w:hAnsi="ＭＳ 明朝" w:hint="eastAsia"/>
                <w:color w:val="000000" w:themeColor="text1"/>
                <w:kern w:val="0"/>
                <w:sz w:val="21"/>
              </w:rPr>
              <w:t>過去３期間</w:t>
            </w:r>
            <w:r w:rsidRPr="007B0868">
              <w:rPr>
                <w:rFonts w:ascii="ＭＳ 明朝" w:eastAsia="ＭＳ 明朝" w:hAnsi="ＭＳ 明朝" w:hint="eastAsia"/>
                <w:color w:val="000000" w:themeColor="text1"/>
                <w:kern w:val="0"/>
                <w:sz w:val="21"/>
              </w:rPr>
              <w:t>の決算書（貸借対照表、損益計算書、株主資本等変動計算書、個別注記表）及び</w:t>
            </w:r>
            <w:r w:rsidRPr="007B0868">
              <w:rPr>
                <w:rFonts w:ascii="ＭＳ 明朝" w:eastAsia="ＭＳ 明朝" w:hAnsi="ＭＳ 明朝" w:hint="eastAsia"/>
                <w:color w:val="000000" w:themeColor="text1"/>
                <w:sz w:val="21"/>
              </w:rPr>
              <w:t>連結財務諸表作成会社においては</w:t>
            </w:r>
            <w:r w:rsidRPr="007B0868">
              <w:rPr>
                <w:rFonts w:ascii="ＭＳ 明朝" w:eastAsia="ＭＳ 明朝" w:hAnsi="ＭＳ 明朝" w:hint="eastAsia"/>
                <w:color w:val="000000" w:themeColor="text1"/>
                <w:kern w:val="0"/>
                <w:sz w:val="21"/>
              </w:rPr>
              <w:t>連結財務諸表</w:t>
            </w:r>
          </w:p>
          <w:p w14:paraId="30338D1A" w14:textId="77777777" w:rsidR="00762B9C" w:rsidRPr="007B0868" w:rsidRDefault="00762B9C" w:rsidP="00471DE7">
            <w:pPr>
              <w:pStyle w:val="afe"/>
              <w:ind w:leftChars="100" w:left="315" w:hangingChars="50" w:hanging="105"/>
              <w:contextualSpacing/>
              <w:rPr>
                <w:rFonts w:ascii="ＭＳ 明朝" w:eastAsia="ＭＳ 明朝" w:hAnsi="ＭＳ 明朝"/>
                <w:color w:val="000000" w:themeColor="text1"/>
                <w:kern w:val="0"/>
                <w:sz w:val="21"/>
              </w:rPr>
            </w:pPr>
            <w:r w:rsidRPr="007B0868">
              <w:rPr>
                <w:rFonts w:ascii="ＭＳ 明朝" w:eastAsia="ＭＳ 明朝" w:hAnsi="ＭＳ 明朝" w:hint="eastAsia"/>
                <w:color w:val="000000" w:themeColor="text1"/>
                <w:kern w:val="0"/>
                <w:sz w:val="21"/>
              </w:rPr>
              <w:t>（</w:t>
            </w:r>
            <w:r w:rsidRPr="007B0868">
              <w:rPr>
                <w:rFonts w:ascii="ＭＳ 明朝" w:eastAsia="ＭＳ 明朝" w:hAnsi="ＭＳ 明朝" w:hint="eastAsia"/>
                <w:color w:val="000000" w:themeColor="text1"/>
                <w:sz w:val="21"/>
              </w:rPr>
              <w:t>連結貸借対照表、連結損益計</w:t>
            </w:r>
            <w:r w:rsidRPr="007B0868">
              <w:rPr>
                <w:rFonts w:ascii="ＭＳ 明朝" w:eastAsia="ＭＳ 明朝" w:hAnsi="ＭＳ 明朝" w:hint="eastAsia"/>
                <w:color w:val="000000" w:themeColor="text1"/>
                <w:kern w:val="0"/>
                <w:sz w:val="21"/>
              </w:rPr>
              <w:t>算書、連結株主資本等変動計算書、連結キャッシュ・フロー計算書）</w:t>
            </w:r>
          </w:p>
          <w:p w14:paraId="44B8DA50" w14:textId="77777777" w:rsidR="00762B9C" w:rsidRDefault="00762B9C" w:rsidP="00471DE7">
            <w:pPr>
              <w:autoSpaceDE w:val="0"/>
              <w:autoSpaceDN w:val="0"/>
              <w:adjustRightInd w:val="0"/>
              <w:ind w:firstLineChars="100" w:firstLine="210"/>
              <w:contextualSpacing/>
              <w:jc w:val="left"/>
              <w:rPr>
                <w:rFonts w:ascii="ＭＳ 明朝" w:hAnsi="ＭＳ 明朝"/>
                <w:color w:val="000000" w:themeColor="text1"/>
                <w:kern w:val="0"/>
                <w:szCs w:val="21"/>
              </w:rPr>
            </w:pPr>
            <w:r w:rsidRPr="007B0868">
              <w:rPr>
                <w:rFonts w:ascii="ＭＳ 明朝" w:hAnsi="ＭＳ 明朝" w:hint="eastAsia"/>
                <w:color w:val="000000" w:themeColor="text1"/>
                <w:kern w:val="0"/>
                <w:szCs w:val="21"/>
              </w:rPr>
              <w:t>※該当する書類が無い場合は</w:t>
            </w:r>
            <w:r>
              <w:rPr>
                <w:rFonts w:ascii="ＭＳ 明朝" w:hAnsi="ＭＳ 明朝" w:hint="eastAsia"/>
                <w:color w:val="000000" w:themeColor="text1"/>
                <w:kern w:val="0"/>
                <w:szCs w:val="21"/>
              </w:rPr>
              <w:t>、</w:t>
            </w:r>
            <w:r w:rsidRPr="007B0868">
              <w:rPr>
                <w:rFonts w:ascii="ＭＳ 明朝" w:hAnsi="ＭＳ 明朝" w:hint="eastAsia"/>
                <w:color w:val="000000" w:themeColor="text1"/>
                <w:kern w:val="0"/>
                <w:szCs w:val="21"/>
              </w:rPr>
              <w:t>代替書類を提出してください。</w:t>
            </w:r>
          </w:p>
          <w:p w14:paraId="029C0DED" w14:textId="77777777" w:rsidR="00762B9C" w:rsidRPr="007B0868" w:rsidRDefault="00762B9C" w:rsidP="00471DE7">
            <w:pPr>
              <w:autoSpaceDE w:val="0"/>
              <w:autoSpaceDN w:val="0"/>
              <w:adjustRightInd w:val="0"/>
              <w:ind w:firstLineChars="100" w:firstLine="210"/>
              <w:contextualSpacing/>
              <w:jc w:val="left"/>
              <w:rPr>
                <w:rFonts w:ascii="ＭＳ 明朝" w:cs="ＭＳ 明朝"/>
                <w:color w:val="000000" w:themeColor="text1"/>
                <w:kern w:val="0"/>
                <w:szCs w:val="21"/>
              </w:rPr>
            </w:pPr>
            <w:r>
              <w:rPr>
                <w:rFonts w:ascii="ＭＳ 明朝" w:hAnsi="ＭＳ 明朝" w:hint="eastAsia"/>
                <w:color w:val="000000" w:themeColor="text1"/>
                <w:kern w:val="0"/>
                <w:szCs w:val="21"/>
              </w:rPr>
              <w:t>※</w:t>
            </w:r>
            <w:r w:rsidRPr="008968F6">
              <w:rPr>
                <w:rFonts w:ascii="ＭＳ 明朝" w:hAnsi="ＭＳ 明朝" w:hint="eastAsia"/>
                <w:kern w:val="0"/>
                <w:szCs w:val="21"/>
              </w:rPr>
              <w:t>過去３期間分が無い場合は、過去３期間以内の全てのものとします。</w:t>
            </w:r>
          </w:p>
        </w:tc>
        <w:tc>
          <w:tcPr>
            <w:tcW w:w="637" w:type="dxa"/>
            <w:vAlign w:val="center"/>
          </w:tcPr>
          <w:p w14:paraId="37CEEEED"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18B0CBED"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r>
      <w:tr w:rsidR="00762B9C" w:rsidRPr="007B0868" w14:paraId="41F8C4F3" w14:textId="77777777" w:rsidTr="00E449ED">
        <w:trPr>
          <w:trHeight w:val="603"/>
          <w:jc w:val="center"/>
        </w:trPr>
        <w:tc>
          <w:tcPr>
            <w:tcW w:w="7196" w:type="dxa"/>
            <w:vAlign w:val="center"/>
          </w:tcPr>
          <w:p w14:paraId="01375A50" w14:textId="3B2DA4D0" w:rsidR="00762B9C" w:rsidRPr="002D1DBC" w:rsidRDefault="00762B9C" w:rsidP="00F558A4">
            <w:pPr>
              <w:autoSpaceDE w:val="0"/>
              <w:autoSpaceDN w:val="0"/>
              <w:adjustRightInd w:val="0"/>
              <w:ind w:left="315" w:hangingChars="150" w:hanging="315"/>
              <w:contextualSpacing/>
              <w:jc w:val="left"/>
              <w:rPr>
                <w:rFonts w:ascii="ＭＳ 明朝" w:hAnsi="ＭＳ 明朝" w:cs="ＭＳ 明朝"/>
                <w:color w:val="000000" w:themeColor="text1"/>
                <w:kern w:val="0"/>
                <w:szCs w:val="21"/>
              </w:rPr>
            </w:pPr>
            <w:r w:rsidRPr="002D1DBC">
              <w:rPr>
                <w:rFonts w:ascii="ＭＳ 明朝" w:hAnsi="ＭＳ 明朝" w:hint="eastAsia"/>
                <w:color w:val="000000" w:themeColor="text1"/>
                <w:kern w:val="0"/>
              </w:rPr>
              <w:t>⑩ 過去３期間の法人税・法人事業税の納税証明書</w:t>
            </w:r>
            <w:r w:rsidRPr="002D1DBC">
              <w:rPr>
                <w:rFonts w:ascii="ＭＳ 明朝" w:hAnsi="ＭＳ 明朝" w:cs="ＭＳ 明朝" w:hint="eastAsia"/>
                <w:color w:val="000000" w:themeColor="text1"/>
                <w:kern w:val="0"/>
                <w:szCs w:val="21"/>
              </w:rPr>
              <w:t>（「その</w:t>
            </w:r>
            <w:r w:rsidRPr="002D1DBC">
              <w:rPr>
                <w:rFonts w:ascii="ＭＳ 明朝" w:hAnsi="ＭＳ 明朝" w:cs="‚l‚r –¾’©" w:hint="eastAsia"/>
                <w:color w:val="000000" w:themeColor="text1"/>
                <w:kern w:val="0"/>
                <w:szCs w:val="21"/>
              </w:rPr>
              <w:t>３</w:t>
            </w:r>
            <w:r w:rsidRPr="002D1DBC">
              <w:rPr>
                <w:rFonts w:ascii="ＭＳ 明朝" w:hAnsi="ＭＳ 明朝" w:cs="ＭＳ 明朝" w:hint="eastAsia"/>
                <w:color w:val="000000" w:themeColor="text1"/>
                <w:kern w:val="0"/>
                <w:szCs w:val="21"/>
              </w:rPr>
              <w:t>」又は「その</w:t>
            </w:r>
            <w:r w:rsidRPr="002D1DBC">
              <w:rPr>
                <w:rFonts w:ascii="ＭＳ 明朝" w:hAnsi="ＭＳ 明朝" w:cs="‚l‚r –¾’©" w:hint="eastAsia"/>
                <w:color w:val="000000" w:themeColor="text1"/>
                <w:kern w:val="0"/>
                <w:szCs w:val="21"/>
              </w:rPr>
              <w:t>３</w:t>
            </w:r>
            <w:r w:rsidRPr="002D1DBC">
              <w:rPr>
                <w:rFonts w:ascii="ＭＳ 明朝" w:hAnsi="ＭＳ 明朝" w:cs="ＭＳ 明朝" w:hint="eastAsia"/>
                <w:color w:val="000000" w:themeColor="text1"/>
                <w:kern w:val="0"/>
                <w:szCs w:val="21"/>
              </w:rPr>
              <w:t>の</w:t>
            </w:r>
            <w:r w:rsidRPr="002D1DBC">
              <w:rPr>
                <w:rFonts w:ascii="ＭＳ 明朝" w:hAnsi="ＭＳ 明朝" w:cs="‚l‚r –¾’©" w:hint="eastAsia"/>
                <w:color w:val="000000" w:themeColor="text1"/>
                <w:kern w:val="0"/>
                <w:szCs w:val="21"/>
              </w:rPr>
              <w:t>３</w:t>
            </w:r>
            <w:r w:rsidRPr="002D1DBC">
              <w:rPr>
                <w:rFonts w:ascii="ＭＳ 明朝" w:hAnsi="ＭＳ 明朝" w:cs="ＭＳ 明朝" w:hint="eastAsia"/>
                <w:color w:val="000000" w:themeColor="text1"/>
                <w:kern w:val="0"/>
                <w:szCs w:val="21"/>
              </w:rPr>
              <w:t>」で提出すること。発行後</w:t>
            </w:r>
            <w:r w:rsidRPr="002D1DBC">
              <w:rPr>
                <w:rFonts w:ascii="ＭＳ 明朝" w:hAnsi="ＭＳ 明朝" w:cs="‚l‚r –¾’©" w:hint="eastAsia"/>
                <w:color w:val="000000" w:themeColor="text1"/>
                <w:kern w:val="0"/>
                <w:szCs w:val="21"/>
              </w:rPr>
              <w:t>３</w:t>
            </w:r>
            <w:r w:rsidR="002544F0" w:rsidRPr="002D1DBC">
              <w:rPr>
                <w:rFonts w:ascii="ＭＳ 明朝" w:hAnsi="ＭＳ 明朝" w:cs="‚l‚r –¾’©" w:hint="eastAsia"/>
                <w:color w:val="000000" w:themeColor="text1"/>
                <w:kern w:val="0"/>
                <w:szCs w:val="21"/>
              </w:rPr>
              <w:t>か</w:t>
            </w:r>
            <w:r w:rsidRPr="002D1DBC">
              <w:rPr>
                <w:rFonts w:ascii="ＭＳ 明朝" w:hAnsi="ＭＳ 明朝" w:cs="ＭＳ 明朝" w:hint="eastAsia"/>
                <w:color w:val="000000" w:themeColor="text1"/>
                <w:kern w:val="0"/>
                <w:szCs w:val="21"/>
              </w:rPr>
              <w:t>月以内のものに限ります。</w:t>
            </w:r>
            <w:r w:rsidR="00F558A4" w:rsidRPr="002D1DBC">
              <w:rPr>
                <w:rFonts w:ascii="ＭＳ 明朝" w:hAnsi="ＭＳ 明朝" w:cs="ＭＳ 明朝" w:hint="eastAsia"/>
                <w:color w:val="000000" w:themeColor="text1"/>
                <w:kern w:val="0"/>
                <w:szCs w:val="21"/>
              </w:rPr>
              <w:t>設立後３年以内の場合は設立以降のすべての証明書が必要。</w:t>
            </w:r>
            <w:r w:rsidRPr="002D1DBC">
              <w:rPr>
                <w:rFonts w:ascii="ＭＳ 明朝" w:hAnsi="ＭＳ 明朝" w:cs="ＭＳ 明朝" w:hint="eastAsia"/>
                <w:color w:val="000000" w:themeColor="text1"/>
                <w:kern w:val="0"/>
                <w:szCs w:val="21"/>
              </w:rPr>
              <w:t>）</w:t>
            </w:r>
          </w:p>
        </w:tc>
        <w:tc>
          <w:tcPr>
            <w:tcW w:w="637" w:type="dxa"/>
            <w:vAlign w:val="center"/>
          </w:tcPr>
          <w:p w14:paraId="43905606"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13410F68"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r>
      <w:tr w:rsidR="00762B9C" w:rsidRPr="007B0868" w14:paraId="6A490554" w14:textId="77777777" w:rsidTr="00E255EA">
        <w:trPr>
          <w:trHeight w:val="354"/>
          <w:jc w:val="center"/>
        </w:trPr>
        <w:tc>
          <w:tcPr>
            <w:tcW w:w="7196" w:type="dxa"/>
            <w:vAlign w:val="center"/>
          </w:tcPr>
          <w:p w14:paraId="7FA872A5" w14:textId="2A88A370" w:rsidR="00762B9C" w:rsidRPr="002D1DBC" w:rsidRDefault="00F558A4" w:rsidP="00F558A4">
            <w:pPr>
              <w:autoSpaceDE w:val="0"/>
              <w:autoSpaceDN w:val="0"/>
              <w:adjustRightInd w:val="0"/>
              <w:contextualSpacing/>
              <w:jc w:val="left"/>
              <w:rPr>
                <w:rFonts w:ascii="ＭＳ 明朝" w:cs="ＭＳ 明朝"/>
                <w:color w:val="000000" w:themeColor="text1"/>
                <w:kern w:val="0"/>
                <w:szCs w:val="21"/>
              </w:rPr>
            </w:pPr>
            <w:r w:rsidRPr="002D1DBC">
              <w:rPr>
                <w:rFonts w:ascii="ＭＳ 明朝" w:hAnsi="ＭＳ 明朝" w:cs="ＭＳ 明朝" w:hint="eastAsia"/>
                <w:color w:val="000000" w:themeColor="text1"/>
                <w:kern w:val="0"/>
                <w:szCs w:val="21"/>
              </w:rPr>
              <w:t>⑪</w:t>
            </w:r>
            <w:r w:rsidR="00E449ED" w:rsidRPr="002D1DBC">
              <w:rPr>
                <w:rFonts w:ascii="ＭＳ 明朝" w:hAnsi="ＭＳ 明朝" w:cs="ＭＳ 明朝" w:hint="eastAsia"/>
                <w:color w:val="000000" w:themeColor="text1"/>
                <w:kern w:val="0"/>
                <w:szCs w:val="21"/>
              </w:rPr>
              <w:t xml:space="preserve">　</w:t>
            </w:r>
            <w:r w:rsidR="00762B9C" w:rsidRPr="002D1DBC">
              <w:rPr>
                <w:rFonts w:ascii="ＭＳ 明朝" w:hAnsi="ＭＳ 明朝" w:cs="ＭＳ 明朝"/>
                <w:color w:val="000000" w:themeColor="text1"/>
                <w:kern w:val="0"/>
                <w:szCs w:val="21"/>
              </w:rPr>
              <w:t xml:space="preserve"> </w:t>
            </w:r>
            <w:r w:rsidR="00762B9C" w:rsidRPr="002D1DBC">
              <w:rPr>
                <w:rFonts w:ascii="ＭＳ 明朝" w:hAnsi="ＭＳ 明朝" w:cs="ＭＳ 明朝" w:hint="eastAsia"/>
                <w:color w:val="000000" w:themeColor="text1"/>
                <w:kern w:val="0"/>
                <w:szCs w:val="21"/>
              </w:rPr>
              <w:t>過去３年間の所得税納税証明書</w:t>
            </w:r>
          </w:p>
        </w:tc>
        <w:tc>
          <w:tcPr>
            <w:tcW w:w="637" w:type="dxa"/>
            <w:vAlign w:val="center"/>
          </w:tcPr>
          <w:p w14:paraId="7C431202"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p>
        </w:tc>
        <w:tc>
          <w:tcPr>
            <w:tcW w:w="637" w:type="dxa"/>
            <w:vAlign w:val="center"/>
          </w:tcPr>
          <w:p w14:paraId="3416D07C"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r>
      <w:tr w:rsidR="00762B9C" w:rsidRPr="007B0868" w14:paraId="146214C2" w14:textId="77777777" w:rsidTr="00F558A4">
        <w:trPr>
          <w:trHeight w:val="828"/>
          <w:jc w:val="center"/>
        </w:trPr>
        <w:tc>
          <w:tcPr>
            <w:tcW w:w="7196" w:type="dxa"/>
            <w:vAlign w:val="center"/>
          </w:tcPr>
          <w:p w14:paraId="0E5E5105" w14:textId="69282C4C" w:rsidR="00762B9C" w:rsidRPr="002D1DBC" w:rsidRDefault="00762B9C" w:rsidP="002544F0">
            <w:pPr>
              <w:autoSpaceDE w:val="0"/>
              <w:autoSpaceDN w:val="0"/>
              <w:adjustRightInd w:val="0"/>
              <w:ind w:left="315" w:hangingChars="150" w:hanging="315"/>
              <w:contextualSpacing/>
              <w:jc w:val="left"/>
              <w:rPr>
                <w:rFonts w:ascii="ＭＳ 明朝" w:cs="ＭＳ 明朝"/>
                <w:color w:val="000000" w:themeColor="text1"/>
                <w:kern w:val="0"/>
                <w:szCs w:val="21"/>
              </w:rPr>
            </w:pPr>
            <w:r w:rsidRPr="002D1DBC">
              <w:rPr>
                <w:rFonts w:ascii="ＭＳ 明朝" w:hAnsi="ＭＳ 明朝" w:cs="ＭＳ 明朝" w:hint="eastAsia"/>
                <w:color w:val="000000" w:themeColor="text1"/>
                <w:kern w:val="0"/>
                <w:szCs w:val="21"/>
              </w:rPr>
              <w:t xml:space="preserve">⑫ </w:t>
            </w:r>
            <w:r w:rsidR="00F558A4" w:rsidRPr="002D1DBC">
              <w:rPr>
                <w:rFonts w:ascii="ＭＳ 明朝" w:hAnsi="ＭＳ 明朝" w:cs="ＭＳ 明朝" w:hint="eastAsia"/>
                <w:color w:val="000000" w:themeColor="text1"/>
                <w:kern w:val="0"/>
                <w:szCs w:val="21"/>
              </w:rPr>
              <w:t>過去３期間の</w:t>
            </w:r>
            <w:r w:rsidRPr="002D1DBC">
              <w:rPr>
                <w:rFonts w:ascii="ＭＳ 明朝" w:hAnsi="ＭＳ 明朝" w:cs="ＭＳ 明朝" w:hint="eastAsia"/>
                <w:color w:val="000000" w:themeColor="text1"/>
                <w:kern w:val="0"/>
                <w:szCs w:val="21"/>
              </w:rPr>
              <w:t>消費税及び地方消費税の納税証明書（「その</w:t>
            </w:r>
            <w:r w:rsidRPr="002D1DBC">
              <w:rPr>
                <w:rFonts w:ascii="ＭＳ 明朝" w:hAnsi="ＭＳ 明朝" w:cs="‚l‚r –¾’©" w:hint="eastAsia"/>
                <w:color w:val="000000" w:themeColor="text1"/>
                <w:kern w:val="0"/>
                <w:szCs w:val="21"/>
              </w:rPr>
              <w:t>３</w:t>
            </w:r>
            <w:r w:rsidRPr="002D1DBC">
              <w:rPr>
                <w:rFonts w:ascii="ＭＳ 明朝" w:hAnsi="ＭＳ 明朝" w:cs="ＭＳ 明朝" w:hint="eastAsia"/>
                <w:color w:val="000000" w:themeColor="text1"/>
                <w:kern w:val="0"/>
                <w:szCs w:val="21"/>
              </w:rPr>
              <w:t>」又は「その</w:t>
            </w:r>
            <w:r w:rsidRPr="002D1DBC">
              <w:rPr>
                <w:rFonts w:ascii="ＭＳ 明朝" w:hAnsi="ＭＳ 明朝" w:cs="‚l‚r –¾’©" w:hint="eastAsia"/>
                <w:color w:val="000000" w:themeColor="text1"/>
                <w:kern w:val="0"/>
                <w:szCs w:val="21"/>
              </w:rPr>
              <w:t>３</w:t>
            </w:r>
            <w:r w:rsidRPr="002D1DBC">
              <w:rPr>
                <w:rFonts w:ascii="ＭＳ 明朝" w:hAnsi="ＭＳ 明朝" w:cs="ＭＳ 明朝" w:hint="eastAsia"/>
                <w:color w:val="000000" w:themeColor="text1"/>
                <w:kern w:val="0"/>
                <w:szCs w:val="21"/>
              </w:rPr>
              <w:t>の</w:t>
            </w:r>
            <w:r w:rsidRPr="002D1DBC">
              <w:rPr>
                <w:rFonts w:ascii="ＭＳ 明朝" w:hAnsi="ＭＳ 明朝" w:cs="‚l‚r –¾’©" w:hint="eastAsia"/>
                <w:color w:val="000000" w:themeColor="text1"/>
                <w:kern w:val="0"/>
                <w:szCs w:val="21"/>
              </w:rPr>
              <w:t>３</w:t>
            </w:r>
            <w:r w:rsidRPr="002D1DBC">
              <w:rPr>
                <w:rFonts w:ascii="ＭＳ 明朝" w:hAnsi="ＭＳ 明朝" w:cs="ＭＳ 明朝" w:hint="eastAsia"/>
                <w:color w:val="000000" w:themeColor="text1"/>
                <w:kern w:val="0"/>
                <w:szCs w:val="21"/>
              </w:rPr>
              <w:t>」で提出すること。発行後</w:t>
            </w:r>
            <w:r w:rsidRPr="002D1DBC">
              <w:rPr>
                <w:rFonts w:ascii="ＭＳ 明朝" w:hAnsi="ＭＳ 明朝" w:cs="‚l‚r –¾’©" w:hint="eastAsia"/>
                <w:color w:val="000000" w:themeColor="text1"/>
                <w:kern w:val="0"/>
                <w:szCs w:val="21"/>
              </w:rPr>
              <w:t>３</w:t>
            </w:r>
            <w:r w:rsidR="002544F0" w:rsidRPr="002D1DBC">
              <w:rPr>
                <w:rFonts w:ascii="ＭＳ 明朝" w:hAnsi="ＭＳ 明朝" w:cs="‚l‚r –¾’©" w:hint="eastAsia"/>
                <w:color w:val="000000" w:themeColor="text1"/>
                <w:kern w:val="0"/>
                <w:szCs w:val="21"/>
              </w:rPr>
              <w:t>か</w:t>
            </w:r>
            <w:r w:rsidRPr="002D1DBC">
              <w:rPr>
                <w:rFonts w:ascii="ＭＳ 明朝" w:hAnsi="ＭＳ 明朝" w:cs="ＭＳ 明朝" w:hint="eastAsia"/>
                <w:color w:val="000000" w:themeColor="text1"/>
                <w:kern w:val="0"/>
                <w:szCs w:val="21"/>
              </w:rPr>
              <w:t>月以内のものに限ります。</w:t>
            </w:r>
            <w:r w:rsidR="00901309" w:rsidRPr="002D1DBC">
              <w:rPr>
                <w:rFonts w:ascii="ＭＳ 明朝" w:hAnsi="ＭＳ 明朝" w:cs="ＭＳ 明朝" w:hint="eastAsia"/>
                <w:color w:val="000000" w:themeColor="text1"/>
                <w:kern w:val="0"/>
                <w:szCs w:val="21"/>
              </w:rPr>
              <w:t>設立後３年以内の場合は設立以降のすべての証明書が必要。</w:t>
            </w:r>
            <w:r w:rsidRPr="002D1DBC">
              <w:rPr>
                <w:rFonts w:ascii="ＭＳ 明朝" w:hAnsi="ＭＳ 明朝" w:cs="ＭＳ 明朝" w:hint="eastAsia"/>
                <w:color w:val="000000" w:themeColor="text1"/>
                <w:kern w:val="0"/>
                <w:szCs w:val="21"/>
              </w:rPr>
              <w:t>）</w:t>
            </w:r>
          </w:p>
        </w:tc>
        <w:tc>
          <w:tcPr>
            <w:tcW w:w="637" w:type="dxa"/>
            <w:vAlign w:val="center"/>
          </w:tcPr>
          <w:p w14:paraId="5356D6B3"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45777F79"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r>
      <w:tr w:rsidR="00762B9C" w:rsidRPr="007B0868" w14:paraId="2622CBCD" w14:textId="77777777" w:rsidTr="00E255EA">
        <w:trPr>
          <w:trHeight w:val="735"/>
          <w:jc w:val="center"/>
        </w:trPr>
        <w:tc>
          <w:tcPr>
            <w:tcW w:w="7196" w:type="dxa"/>
            <w:vAlign w:val="center"/>
          </w:tcPr>
          <w:p w14:paraId="11C31B1D" w14:textId="0373A87E" w:rsidR="00762B9C" w:rsidRPr="007B0868" w:rsidRDefault="00762B9C" w:rsidP="00471DE7">
            <w:pPr>
              <w:autoSpaceDE w:val="0"/>
              <w:autoSpaceDN w:val="0"/>
              <w:adjustRightInd w:val="0"/>
              <w:ind w:left="315" w:hangingChars="150" w:hanging="315"/>
              <w:contextualSpacing/>
              <w:jc w:val="left"/>
              <w:rPr>
                <w:rFonts w:ascii="ＭＳ 明朝" w:cs="ＭＳ 明朝"/>
                <w:color w:val="000000" w:themeColor="text1"/>
                <w:kern w:val="0"/>
                <w:szCs w:val="21"/>
              </w:rPr>
            </w:pPr>
            <w:r>
              <w:rPr>
                <w:rFonts w:ascii="ＭＳ 明朝" w:hAnsi="ＭＳ 明朝" w:cs="ＭＳ 明朝" w:hint="eastAsia"/>
                <w:color w:val="000000" w:themeColor="text1"/>
                <w:kern w:val="0"/>
                <w:szCs w:val="21"/>
              </w:rPr>
              <w:t xml:space="preserve">⑬ </w:t>
            </w:r>
            <w:r w:rsidRPr="004B2571">
              <w:rPr>
                <w:rFonts w:ascii="ＭＳ 明朝" w:hAnsi="ＭＳ 明朝" w:cs="ＭＳ 明朝" w:hint="eastAsia"/>
                <w:color w:val="000000" w:themeColor="text1"/>
                <w:kern w:val="0"/>
                <w:szCs w:val="21"/>
              </w:rPr>
              <w:t>大阪市税に関する誓約書</w:t>
            </w:r>
            <w:r w:rsidRPr="008968F6">
              <w:rPr>
                <w:rFonts w:ascii="ＭＳ Ｐゴシック" w:eastAsia="ＭＳ Ｐゴシック" w:hAnsi="ＭＳ Ｐゴシック" w:cs="ＭＳ 明朝" w:hint="eastAsia"/>
                <w:color w:val="000000" w:themeColor="text1"/>
                <w:kern w:val="0"/>
                <w:szCs w:val="21"/>
              </w:rPr>
              <w:t>（様式</w:t>
            </w:r>
            <w:r w:rsidRPr="008968F6">
              <w:rPr>
                <w:rFonts w:ascii="ＭＳ Ｐゴシック" w:eastAsia="ＭＳ Ｐゴシック" w:hAnsi="ＭＳ Ｐゴシック" w:cs="‚l‚r –¾’©" w:hint="eastAsia"/>
                <w:color w:val="000000" w:themeColor="text1"/>
                <w:kern w:val="0"/>
                <w:szCs w:val="21"/>
              </w:rPr>
              <w:t>５</w:t>
            </w:r>
            <w:r w:rsidR="008968F6" w:rsidRPr="008968F6">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l‚r –¾’©" w:hint="eastAsia"/>
                <w:kern w:val="0"/>
                <w:szCs w:val="21"/>
              </w:rPr>
              <w:t>２</w:t>
            </w:r>
            <w:r w:rsidRPr="008968F6">
              <w:rPr>
                <w:rFonts w:ascii="ＭＳ Ｐゴシック" w:eastAsia="ＭＳ Ｐゴシック" w:hAnsi="ＭＳ Ｐゴシック" w:cs="ＭＳ 明朝" w:hint="eastAsia"/>
                <w:color w:val="000000" w:themeColor="text1"/>
                <w:kern w:val="0"/>
                <w:szCs w:val="21"/>
              </w:rPr>
              <w:t>）</w:t>
            </w:r>
            <w:r w:rsidRPr="004B2571">
              <w:rPr>
                <w:rFonts w:ascii="ＭＳ 明朝" w:hAnsi="ＭＳ 明朝" w:cs="ＭＳ 明朝" w:hint="eastAsia"/>
                <w:color w:val="000000" w:themeColor="text1"/>
                <w:kern w:val="0"/>
                <w:szCs w:val="21"/>
              </w:rPr>
              <w:t>及び大阪市税に関する調査に対する承諾書</w:t>
            </w:r>
            <w:r w:rsidRPr="008968F6">
              <w:rPr>
                <w:rFonts w:ascii="ＭＳ Ｐゴシック" w:eastAsia="ＭＳ Ｐゴシック" w:hAnsi="ＭＳ Ｐゴシック" w:cs="ＭＳ 明朝" w:hint="eastAsia"/>
                <w:color w:val="000000" w:themeColor="text1"/>
                <w:kern w:val="0"/>
                <w:szCs w:val="21"/>
              </w:rPr>
              <w:t>（様式</w:t>
            </w:r>
            <w:r w:rsidRPr="008968F6">
              <w:rPr>
                <w:rFonts w:ascii="ＭＳ Ｐゴシック" w:eastAsia="ＭＳ Ｐゴシック" w:hAnsi="ＭＳ Ｐゴシック" w:cs="‚l‚r –¾’©" w:hint="eastAsia"/>
                <w:color w:val="000000" w:themeColor="text1"/>
                <w:kern w:val="0"/>
                <w:szCs w:val="21"/>
              </w:rPr>
              <w:t>５</w:t>
            </w:r>
            <w:r w:rsidR="008968F6" w:rsidRPr="008968F6">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l‚r –¾’©" w:hint="eastAsia"/>
                <w:kern w:val="0"/>
                <w:szCs w:val="21"/>
              </w:rPr>
              <w:t>３</w:t>
            </w:r>
            <w:r w:rsidRPr="008968F6">
              <w:rPr>
                <w:rFonts w:ascii="ＭＳ Ｐゴシック" w:eastAsia="ＭＳ Ｐゴシック" w:hAnsi="ＭＳ Ｐゴシック" w:cs="ＭＳ 明朝" w:hint="eastAsia"/>
                <w:color w:val="000000" w:themeColor="text1"/>
                <w:kern w:val="0"/>
                <w:szCs w:val="21"/>
              </w:rPr>
              <w:t>）</w:t>
            </w:r>
          </w:p>
        </w:tc>
        <w:tc>
          <w:tcPr>
            <w:tcW w:w="637" w:type="dxa"/>
            <w:vAlign w:val="center"/>
          </w:tcPr>
          <w:p w14:paraId="04F3E9B3"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1C593A6B"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r>
      <w:tr w:rsidR="00762B9C" w:rsidRPr="007B0868" w14:paraId="77077694" w14:textId="77777777" w:rsidTr="00E255EA">
        <w:trPr>
          <w:trHeight w:val="432"/>
          <w:jc w:val="center"/>
        </w:trPr>
        <w:tc>
          <w:tcPr>
            <w:tcW w:w="7196" w:type="dxa"/>
            <w:vAlign w:val="center"/>
          </w:tcPr>
          <w:p w14:paraId="1FF14267" w14:textId="00B5BB6A" w:rsidR="00762B9C" w:rsidRDefault="00762B9C" w:rsidP="00471DE7">
            <w:pPr>
              <w:autoSpaceDE w:val="0"/>
              <w:autoSpaceDN w:val="0"/>
              <w:adjustRightInd w:val="0"/>
              <w:ind w:left="210" w:hangingChars="100" w:hanging="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 xml:space="preserve">⑭ </w:t>
            </w:r>
            <w:r w:rsidR="008968F6" w:rsidRPr="008968F6">
              <w:rPr>
                <w:rFonts w:ascii="ＭＳ 明朝" w:hAnsi="ＭＳ 明朝" w:cs="ＭＳ 明朝" w:hint="eastAsia"/>
                <w:color w:val="000000" w:themeColor="text1"/>
                <w:kern w:val="0"/>
                <w:szCs w:val="21"/>
              </w:rPr>
              <w:t>連合体</w:t>
            </w:r>
            <w:r>
              <w:rPr>
                <w:rFonts w:ascii="ＭＳ 明朝" w:hAnsi="ＭＳ 明朝" w:cs="ＭＳ 明朝" w:hint="eastAsia"/>
                <w:color w:val="000000" w:themeColor="text1"/>
                <w:kern w:val="0"/>
                <w:szCs w:val="21"/>
              </w:rPr>
              <w:t>に関する誓約書</w:t>
            </w:r>
            <w:r w:rsidRPr="008968F6">
              <w:rPr>
                <w:rFonts w:ascii="ＭＳ Ｐゴシック" w:eastAsia="ＭＳ Ｐゴシック" w:hAnsi="ＭＳ Ｐゴシック" w:cs="ＭＳ 明朝" w:hint="eastAsia"/>
                <w:color w:val="000000" w:themeColor="text1"/>
                <w:kern w:val="0"/>
                <w:szCs w:val="21"/>
              </w:rPr>
              <w:t>（様式</w:t>
            </w:r>
            <w:r w:rsidRPr="008968F6">
              <w:rPr>
                <w:rFonts w:ascii="ＭＳ Ｐゴシック" w:eastAsia="ＭＳ Ｐゴシック" w:hAnsi="ＭＳ Ｐゴシック" w:cs="‚l‚r –¾’©" w:hint="eastAsia"/>
                <w:color w:val="000000" w:themeColor="text1"/>
                <w:kern w:val="0"/>
                <w:szCs w:val="21"/>
              </w:rPr>
              <w:t>５</w:t>
            </w:r>
            <w:r w:rsidR="008968F6" w:rsidRPr="008968F6">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l‚r –¾’©" w:hint="eastAsia"/>
                <w:kern w:val="0"/>
                <w:szCs w:val="21"/>
              </w:rPr>
              <w:t>４</w:t>
            </w:r>
            <w:r w:rsidRPr="008968F6">
              <w:rPr>
                <w:rFonts w:ascii="ＭＳ Ｐゴシック" w:eastAsia="ＭＳ Ｐゴシック" w:hAnsi="ＭＳ Ｐゴシック" w:cs="ＭＳ 明朝" w:hint="eastAsia"/>
                <w:color w:val="000000" w:themeColor="text1"/>
                <w:kern w:val="0"/>
                <w:szCs w:val="21"/>
              </w:rPr>
              <w:t>）</w:t>
            </w:r>
          </w:p>
          <w:p w14:paraId="058D3579" w14:textId="44057DFB" w:rsidR="00762B9C" w:rsidRPr="004B2571" w:rsidRDefault="00762B9C" w:rsidP="00471DE7">
            <w:pPr>
              <w:autoSpaceDE w:val="0"/>
              <w:autoSpaceDN w:val="0"/>
              <w:adjustRightInd w:val="0"/>
              <w:ind w:leftChars="50" w:left="315" w:hangingChars="100" w:hanging="210"/>
              <w:contextualSpacing/>
              <w:jc w:val="left"/>
              <w:rPr>
                <w:rFonts w:ascii="ＭＳ 明朝" w:cs="ＭＳ 明朝"/>
                <w:color w:val="000000" w:themeColor="text1"/>
                <w:kern w:val="0"/>
                <w:szCs w:val="21"/>
              </w:rPr>
            </w:pPr>
            <w:r w:rsidRPr="004B2571">
              <w:rPr>
                <w:rFonts w:ascii="ＭＳ 明朝" w:hAnsi="ＭＳ 明朝" w:cs="ＭＳ 明朝" w:hint="eastAsia"/>
                <w:color w:val="000000" w:themeColor="text1"/>
                <w:kern w:val="0"/>
                <w:szCs w:val="21"/>
              </w:rPr>
              <w:t>（</w:t>
            </w:r>
            <w:r w:rsidR="008968F6" w:rsidRPr="008968F6">
              <w:rPr>
                <w:rFonts w:ascii="ＭＳ 明朝" w:hAnsi="ＭＳ 明朝" w:cs="ＭＳ 明朝" w:hint="eastAsia"/>
                <w:kern w:val="0"/>
                <w:szCs w:val="21"/>
              </w:rPr>
              <w:t>連合体で</w:t>
            </w:r>
            <w:r>
              <w:rPr>
                <w:rFonts w:ascii="ＭＳ 明朝" w:hAnsi="ＭＳ 明朝" w:cs="ＭＳ 明朝" w:hint="eastAsia"/>
                <w:color w:val="000000" w:themeColor="text1"/>
                <w:kern w:val="0"/>
                <w:szCs w:val="21"/>
              </w:rPr>
              <w:t>本プロポーザルに参加する場合の</w:t>
            </w:r>
            <w:r w:rsidRPr="004B2571">
              <w:rPr>
                <w:rFonts w:ascii="ＭＳ 明朝" w:hAnsi="ＭＳ 明朝" w:cs="ＭＳ 明朝" w:hint="eastAsia"/>
                <w:color w:val="000000" w:themeColor="text1"/>
                <w:kern w:val="0"/>
                <w:szCs w:val="21"/>
              </w:rPr>
              <w:t>代表事業者のみ）</w:t>
            </w:r>
          </w:p>
        </w:tc>
        <w:tc>
          <w:tcPr>
            <w:tcW w:w="637" w:type="dxa"/>
            <w:vAlign w:val="center"/>
          </w:tcPr>
          <w:p w14:paraId="15492473"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3207F9D0"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1E654C">
              <w:rPr>
                <w:rFonts w:ascii="ＭＳ 明朝" w:cs="ＭＳ 明朝" w:hint="eastAsia"/>
                <w:color w:val="000000" w:themeColor="text1"/>
                <w:kern w:val="0"/>
                <w:szCs w:val="21"/>
              </w:rPr>
              <w:t>○</w:t>
            </w:r>
          </w:p>
        </w:tc>
      </w:tr>
      <w:tr w:rsidR="00762B9C" w:rsidRPr="007B0868" w14:paraId="6B615039" w14:textId="77777777" w:rsidTr="00E255EA">
        <w:trPr>
          <w:trHeight w:val="432"/>
          <w:jc w:val="center"/>
        </w:trPr>
        <w:tc>
          <w:tcPr>
            <w:tcW w:w="7196" w:type="dxa"/>
            <w:vAlign w:val="center"/>
          </w:tcPr>
          <w:p w14:paraId="745CF9AF" w14:textId="66D716CC" w:rsidR="00762B9C" w:rsidRDefault="00762B9C" w:rsidP="00471DE7">
            <w:pPr>
              <w:autoSpaceDE w:val="0"/>
              <w:autoSpaceDN w:val="0"/>
              <w:adjustRightInd w:val="0"/>
              <w:ind w:left="210" w:hangingChars="100" w:hanging="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 xml:space="preserve">⑮ </w:t>
            </w:r>
            <w:r w:rsidR="00CC59B9" w:rsidRPr="00C5564C">
              <w:rPr>
                <w:rFonts w:ascii="ＭＳ 明朝" w:hAnsi="ＭＳ 明朝" w:cs="ＭＳ 明朝" w:hint="eastAsia"/>
                <w:kern w:val="0"/>
                <w:szCs w:val="21"/>
              </w:rPr>
              <w:t>連合体協定書</w:t>
            </w:r>
            <w:r w:rsidR="001E654C" w:rsidRPr="00C5564C">
              <w:rPr>
                <w:rFonts w:ascii="ＭＳ 明朝" w:hAnsi="ＭＳ 明朝" w:cs="ＭＳ 明朝" w:hint="eastAsia"/>
                <w:kern w:val="0"/>
                <w:szCs w:val="21"/>
              </w:rPr>
              <w:t>（案）</w:t>
            </w:r>
            <w:r w:rsidRPr="008968F6">
              <w:rPr>
                <w:rFonts w:ascii="ＭＳ Ｐゴシック" w:eastAsia="ＭＳ Ｐゴシック" w:hAnsi="ＭＳ Ｐゴシック" w:cs="ＭＳ 明朝" w:hint="eastAsia"/>
                <w:color w:val="000000" w:themeColor="text1"/>
                <w:kern w:val="0"/>
                <w:szCs w:val="21"/>
              </w:rPr>
              <w:t>（様式</w:t>
            </w:r>
            <w:r w:rsidRPr="008968F6">
              <w:rPr>
                <w:rFonts w:ascii="ＭＳ Ｐゴシック" w:eastAsia="ＭＳ Ｐゴシック" w:hAnsi="ＭＳ Ｐゴシック" w:cs="‚l‚r –¾’©" w:hint="eastAsia"/>
                <w:color w:val="000000" w:themeColor="text1"/>
                <w:kern w:val="0"/>
                <w:szCs w:val="21"/>
              </w:rPr>
              <w:t>５</w:t>
            </w:r>
            <w:r w:rsidR="008968F6" w:rsidRPr="008968F6">
              <w:rPr>
                <w:rFonts w:ascii="ＭＳ Ｐゴシック" w:eastAsia="ＭＳ Ｐゴシック" w:hAnsi="ＭＳ Ｐゴシック" w:cs="ＭＳ 明朝" w:hint="eastAsia"/>
                <w:kern w:val="0"/>
                <w:szCs w:val="21"/>
              </w:rPr>
              <w:t>-</w:t>
            </w:r>
            <w:r w:rsidRPr="008968F6">
              <w:rPr>
                <w:rFonts w:ascii="ＭＳ Ｐゴシック" w:eastAsia="ＭＳ Ｐゴシック" w:hAnsi="ＭＳ Ｐゴシック" w:cs="‚l‚r –¾’©" w:hint="eastAsia"/>
                <w:kern w:val="0"/>
                <w:szCs w:val="21"/>
              </w:rPr>
              <w:t>５【標準様式】</w:t>
            </w:r>
            <w:r w:rsidRPr="008968F6">
              <w:rPr>
                <w:rFonts w:ascii="ＭＳ Ｐゴシック" w:eastAsia="ＭＳ Ｐゴシック" w:hAnsi="ＭＳ Ｐゴシック" w:cs="ＭＳ 明朝" w:hint="eastAsia"/>
                <w:color w:val="000000" w:themeColor="text1"/>
                <w:kern w:val="0"/>
                <w:szCs w:val="21"/>
              </w:rPr>
              <w:t>）</w:t>
            </w:r>
          </w:p>
          <w:p w14:paraId="2DE39A66" w14:textId="015DC4CB" w:rsidR="00762B9C" w:rsidRPr="004B2571" w:rsidRDefault="00762B9C" w:rsidP="00471DE7">
            <w:pPr>
              <w:autoSpaceDE w:val="0"/>
              <w:autoSpaceDN w:val="0"/>
              <w:adjustRightInd w:val="0"/>
              <w:ind w:leftChars="50" w:left="210" w:hangingChars="50" w:hanging="105"/>
              <w:contextualSpacing/>
              <w:jc w:val="left"/>
              <w:rPr>
                <w:rFonts w:ascii="ＭＳ 明朝" w:hAnsi="ＭＳ 明朝" w:cs="ＭＳ 明朝"/>
                <w:color w:val="000000" w:themeColor="text1"/>
                <w:kern w:val="0"/>
                <w:szCs w:val="21"/>
              </w:rPr>
            </w:pPr>
            <w:r w:rsidRPr="004B2571">
              <w:rPr>
                <w:rFonts w:ascii="ＭＳ 明朝" w:hAnsi="ＭＳ 明朝" w:cs="ＭＳ 明朝" w:hint="eastAsia"/>
                <w:color w:val="000000" w:themeColor="text1"/>
                <w:kern w:val="0"/>
                <w:szCs w:val="21"/>
              </w:rPr>
              <w:t>（</w:t>
            </w:r>
            <w:r w:rsidR="008968F6" w:rsidRPr="008968F6">
              <w:rPr>
                <w:rFonts w:ascii="ＭＳ 明朝" w:hAnsi="ＭＳ 明朝" w:cs="ＭＳ 明朝" w:hint="eastAsia"/>
                <w:kern w:val="0"/>
                <w:szCs w:val="21"/>
              </w:rPr>
              <w:t>連合体で</w:t>
            </w:r>
            <w:r>
              <w:rPr>
                <w:rFonts w:ascii="ＭＳ 明朝" w:hAnsi="ＭＳ 明朝" w:cs="ＭＳ 明朝" w:hint="eastAsia"/>
                <w:color w:val="000000" w:themeColor="text1"/>
                <w:kern w:val="0"/>
                <w:szCs w:val="21"/>
              </w:rPr>
              <w:t>プロポーザルに参加する場合</w:t>
            </w:r>
            <w:r w:rsidRPr="004B2571">
              <w:rPr>
                <w:rFonts w:ascii="ＭＳ 明朝" w:hAnsi="ＭＳ 明朝" w:cs="ＭＳ 明朝" w:hint="eastAsia"/>
                <w:color w:val="000000" w:themeColor="text1"/>
                <w:kern w:val="0"/>
                <w:szCs w:val="21"/>
              </w:rPr>
              <w:t>のみ）</w:t>
            </w:r>
          </w:p>
        </w:tc>
        <w:tc>
          <w:tcPr>
            <w:tcW w:w="637" w:type="dxa"/>
            <w:vAlign w:val="center"/>
          </w:tcPr>
          <w:p w14:paraId="0FA6FD38" w14:textId="77777777" w:rsidR="00762B9C" w:rsidRPr="00445218" w:rsidRDefault="00762B9C" w:rsidP="00471DE7">
            <w:pPr>
              <w:autoSpaceDE w:val="0"/>
              <w:autoSpaceDN w:val="0"/>
              <w:adjustRightInd w:val="0"/>
              <w:contextualSpacing/>
              <w:jc w:val="center"/>
              <w:rPr>
                <w:rFonts w:ascii="ＭＳ 明朝" w:cs="ＭＳ 明朝"/>
                <w:color w:val="000000" w:themeColor="text1"/>
                <w:kern w:val="0"/>
                <w:szCs w:val="21"/>
              </w:rPr>
            </w:pPr>
            <w:r w:rsidRPr="007B0868">
              <w:rPr>
                <w:rFonts w:ascii="ＭＳ 明朝" w:cs="ＭＳ 明朝" w:hint="eastAsia"/>
                <w:color w:val="000000" w:themeColor="text1"/>
                <w:kern w:val="0"/>
                <w:szCs w:val="21"/>
              </w:rPr>
              <w:t>○</w:t>
            </w:r>
          </w:p>
        </w:tc>
        <w:tc>
          <w:tcPr>
            <w:tcW w:w="637" w:type="dxa"/>
            <w:vAlign w:val="center"/>
          </w:tcPr>
          <w:p w14:paraId="144D0FBC"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sidRPr="001E654C">
              <w:rPr>
                <w:rFonts w:ascii="ＭＳ 明朝" w:cs="ＭＳ 明朝" w:hint="eastAsia"/>
                <w:color w:val="000000" w:themeColor="text1"/>
                <w:kern w:val="0"/>
                <w:szCs w:val="21"/>
              </w:rPr>
              <w:t>○</w:t>
            </w:r>
          </w:p>
        </w:tc>
      </w:tr>
      <w:tr w:rsidR="00AE308F" w:rsidRPr="007B0868" w14:paraId="16315377" w14:textId="77777777" w:rsidTr="00E255EA">
        <w:trPr>
          <w:trHeight w:val="432"/>
          <w:jc w:val="center"/>
        </w:trPr>
        <w:tc>
          <w:tcPr>
            <w:tcW w:w="7196" w:type="dxa"/>
            <w:vAlign w:val="center"/>
          </w:tcPr>
          <w:p w14:paraId="5048F7BB" w14:textId="1CE67143" w:rsidR="0062310C" w:rsidRPr="00DB6EF1" w:rsidRDefault="00AE308F" w:rsidP="0062310C">
            <w:pPr>
              <w:autoSpaceDE w:val="0"/>
              <w:autoSpaceDN w:val="0"/>
              <w:adjustRightInd w:val="0"/>
              <w:ind w:left="210" w:hangingChars="100" w:hanging="210"/>
              <w:contextualSpacing/>
              <w:jc w:val="left"/>
              <w:rPr>
                <w:rFonts w:ascii="ＭＳ 明朝" w:hAnsi="ＭＳ 明朝" w:cs="ＭＳ 明朝"/>
                <w:kern w:val="0"/>
                <w:szCs w:val="21"/>
              </w:rPr>
            </w:pPr>
            <w:r w:rsidRPr="00DB6EF1">
              <w:rPr>
                <w:rFonts w:ascii="ＭＳ 明朝" w:hAnsi="ＭＳ 明朝" w:cs="ＭＳ 明朝" w:hint="eastAsia"/>
                <w:kern w:val="0"/>
                <w:szCs w:val="21"/>
              </w:rPr>
              <w:t>⑯</w:t>
            </w:r>
            <w:r w:rsidR="0062310C" w:rsidRPr="00DB6EF1">
              <w:rPr>
                <w:rFonts w:ascii="ＭＳ 明朝" w:hAnsi="ＭＳ 明朝" w:cs="ＭＳ 明朝" w:hint="eastAsia"/>
                <w:kern w:val="0"/>
                <w:szCs w:val="21"/>
              </w:rPr>
              <w:t>ＳＰＣ設立に関する誓約書</w:t>
            </w:r>
            <w:r w:rsidR="0062310C" w:rsidRPr="00DB6EF1">
              <w:rPr>
                <w:rFonts w:ascii="ＭＳ Ｐゴシック" w:eastAsia="ＭＳ Ｐゴシック" w:hAnsi="ＭＳ Ｐゴシック" w:cs="ＭＳ 明朝" w:hint="eastAsia"/>
                <w:kern w:val="0"/>
                <w:szCs w:val="21"/>
              </w:rPr>
              <w:t>（様式</w:t>
            </w:r>
            <w:r w:rsidR="0062310C" w:rsidRPr="00DB6EF1">
              <w:rPr>
                <w:rFonts w:ascii="ＭＳ Ｐゴシック" w:eastAsia="ＭＳ Ｐゴシック" w:hAnsi="ＭＳ Ｐゴシック" w:cs="‚l‚r –¾’©" w:hint="eastAsia"/>
                <w:kern w:val="0"/>
                <w:szCs w:val="21"/>
              </w:rPr>
              <w:t>５</w:t>
            </w:r>
            <w:r w:rsidR="0062310C" w:rsidRPr="00DB6EF1">
              <w:rPr>
                <w:rFonts w:ascii="ＭＳ Ｐゴシック" w:eastAsia="ＭＳ Ｐゴシック" w:hAnsi="ＭＳ Ｐゴシック" w:cs="ＭＳ 明朝" w:hint="eastAsia"/>
                <w:kern w:val="0"/>
                <w:szCs w:val="21"/>
              </w:rPr>
              <w:t>-</w:t>
            </w:r>
            <w:r w:rsidR="0062310C" w:rsidRPr="00DB6EF1">
              <w:rPr>
                <w:rFonts w:ascii="ＭＳ Ｐゴシック" w:eastAsia="ＭＳ Ｐゴシック" w:hAnsi="ＭＳ Ｐゴシック" w:cs="‚l‚r –¾’©" w:hint="eastAsia"/>
                <w:kern w:val="0"/>
                <w:szCs w:val="21"/>
              </w:rPr>
              <w:t>６</w:t>
            </w:r>
            <w:r w:rsidR="0062310C" w:rsidRPr="00DB6EF1">
              <w:rPr>
                <w:rFonts w:ascii="ＭＳ Ｐゴシック" w:eastAsia="ＭＳ Ｐゴシック" w:hAnsi="ＭＳ Ｐゴシック" w:cs="ＭＳ 明朝" w:hint="eastAsia"/>
                <w:kern w:val="0"/>
                <w:szCs w:val="21"/>
              </w:rPr>
              <w:t>）</w:t>
            </w:r>
          </w:p>
          <w:p w14:paraId="03D920F1" w14:textId="0AFBC973" w:rsidR="00AE308F" w:rsidRPr="00DB6EF1" w:rsidRDefault="008E77DF" w:rsidP="008E77DF">
            <w:pPr>
              <w:autoSpaceDE w:val="0"/>
              <w:autoSpaceDN w:val="0"/>
              <w:adjustRightInd w:val="0"/>
              <w:ind w:leftChars="50" w:left="210" w:hangingChars="50" w:hanging="105"/>
              <w:contextualSpacing/>
              <w:jc w:val="left"/>
              <w:rPr>
                <w:rFonts w:ascii="ＭＳ 明朝" w:hAnsi="ＭＳ 明朝" w:cs="ＭＳ 明朝"/>
                <w:kern w:val="0"/>
                <w:szCs w:val="21"/>
              </w:rPr>
            </w:pPr>
            <w:r w:rsidRPr="00DB6EF1">
              <w:rPr>
                <w:rFonts w:ascii="ＭＳ 明朝" w:hAnsi="ＭＳ 明朝" w:cs="ＭＳ 明朝" w:hint="eastAsia"/>
                <w:kern w:val="0"/>
                <w:szCs w:val="21"/>
              </w:rPr>
              <w:t>（ＳＰＣの設立を予定して、本プロポーザルに参加する場合のみ）</w:t>
            </w:r>
          </w:p>
        </w:tc>
        <w:tc>
          <w:tcPr>
            <w:tcW w:w="637" w:type="dxa"/>
            <w:vAlign w:val="center"/>
          </w:tcPr>
          <w:p w14:paraId="3BD17047" w14:textId="49D20E60" w:rsidR="00AE308F" w:rsidRPr="00DB6EF1" w:rsidRDefault="00AE308F" w:rsidP="00471DE7">
            <w:pPr>
              <w:autoSpaceDE w:val="0"/>
              <w:autoSpaceDN w:val="0"/>
              <w:adjustRightInd w:val="0"/>
              <w:contextualSpacing/>
              <w:jc w:val="center"/>
              <w:rPr>
                <w:rFonts w:ascii="ＭＳ 明朝" w:cs="ＭＳ 明朝"/>
                <w:kern w:val="0"/>
                <w:szCs w:val="21"/>
              </w:rPr>
            </w:pPr>
            <w:r w:rsidRPr="00DB6EF1">
              <w:rPr>
                <w:rFonts w:ascii="ＭＳ 明朝" w:cs="ＭＳ 明朝" w:hint="eastAsia"/>
                <w:kern w:val="0"/>
                <w:szCs w:val="21"/>
              </w:rPr>
              <w:t>○</w:t>
            </w:r>
          </w:p>
        </w:tc>
        <w:tc>
          <w:tcPr>
            <w:tcW w:w="637" w:type="dxa"/>
            <w:vAlign w:val="center"/>
          </w:tcPr>
          <w:p w14:paraId="6CCD2C81" w14:textId="77777777" w:rsidR="00AE308F" w:rsidRPr="00DB6EF1" w:rsidRDefault="00AE308F" w:rsidP="00471DE7">
            <w:pPr>
              <w:autoSpaceDE w:val="0"/>
              <w:autoSpaceDN w:val="0"/>
              <w:adjustRightInd w:val="0"/>
              <w:contextualSpacing/>
              <w:jc w:val="center"/>
              <w:rPr>
                <w:rFonts w:ascii="ＭＳ 明朝" w:cs="ＭＳ 明朝"/>
                <w:color w:val="000000" w:themeColor="text1"/>
                <w:kern w:val="0"/>
                <w:szCs w:val="21"/>
              </w:rPr>
            </w:pPr>
          </w:p>
        </w:tc>
      </w:tr>
      <w:tr w:rsidR="00AE308F" w:rsidRPr="007B0868" w14:paraId="0BF0208D" w14:textId="77777777" w:rsidTr="00E255EA">
        <w:trPr>
          <w:trHeight w:val="432"/>
          <w:jc w:val="center"/>
        </w:trPr>
        <w:tc>
          <w:tcPr>
            <w:tcW w:w="7196" w:type="dxa"/>
            <w:vAlign w:val="center"/>
          </w:tcPr>
          <w:p w14:paraId="7D171769" w14:textId="1DF25AC7" w:rsidR="00AE308F" w:rsidRPr="00DB6EF1" w:rsidRDefault="0062310C" w:rsidP="00471DE7">
            <w:pPr>
              <w:autoSpaceDE w:val="0"/>
              <w:autoSpaceDN w:val="0"/>
              <w:adjustRightInd w:val="0"/>
              <w:ind w:left="210" w:hangingChars="100" w:hanging="210"/>
              <w:contextualSpacing/>
              <w:jc w:val="left"/>
              <w:rPr>
                <w:rFonts w:ascii="ＭＳ 明朝" w:hAnsi="ＭＳ 明朝" w:cs="ＭＳ 明朝"/>
                <w:kern w:val="0"/>
                <w:szCs w:val="21"/>
              </w:rPr>
            </w:pPr>
            <w:r w:rsidRPr="00DB6EF1">
              <w:rPr>
                <w:rFonts w:ascii="ＭＳ 明朝" w:hAnsi="ＭＳ 明朝" w:cs="ＭＳ 明朝" w:hint="eastAsia"/>
                <w:kern w:val="0"/>
                <w:szCs w:val="21"/>
              </w:rPr>
              <w:t>⑰</w:t>
            </w:r>
            <w:r w:rsidR="008E77DF" w:rsidRPr="00DB6EF1">
              <w:rPr>
                <w:rFonts w:ascii="ＭＳ 明朝" w:hAnsi="ＭＳ 明朝" w:cs="ＭＳ 明朝" w:hint="eastAsia"/>
                <w:kern w:val="0"/>
                <w:szCs w:val="21"/>
              </w:rPr>
              <w:t>ＳＰＣ事業実施計画書</w:t>
            </w:r>
            <w:r w:rsidR="008E77DF" w:rsidRPr="00DB6EF1">
              <w:rPr>
                <w:rFonts w:ascii="ＭＳ Ｐゴシック" w:eastAsia="ＭＳ Ｐゴシック" w:hAnsi="ＭＳ Ｐゴシック" w:cs="ＭＳ 明朝" w:hint="eastAsia"/>
                <w:kern w:val="0"/>
                <w:szCs w:val="21"/>
              </w:rPr>
              <w:t>（様式</w:t>
            </w:r>
            <w:r w:rsidR="008E77DF" w:rsidRPr="00DB6EF1">
              <w:rPr>
                <w:rFonts w:ascii="ＭＳ Ｐゴシック" w:eastAsia="ＭＳ Ｐゴシック" w:hAnsi="ＭＳ Ｐゴシック" w:cs="‚l‚r –¾’©" w:hint="eastAsia"/>
                <w:kern w:val="0"/>
                <w:szCs w:val="21"/>
              </w:rPr>
              <w:t>５</w:t>
            </w:r>
            <w:r w:rsidR="008E77DF" w:rsidRPr="00DB6EF1">
              <w:rPr>
                <w:rFonts w:ascii="ＭＳ Ｐゴシック" w:eastAsia="ＭＳ Ｐゴシック" w:hAnsi="ＭＳ Ｐゴシック" w:cs="ＭＳ 明朝" w:hint="eastAsia"/>
                <w:kern w:val="0"/>
                <w:szCs w:val="21"/>
              </w:rPr>
              <w:t>-</w:t>
            </w:r>
            <w:r w:rsidR="008E77DF" w:rsidRPr="00DB6EF1">
              <w:rPr>
                <w:rFonts w:ascii="ＭＳ Ｐゴシック" w:eastAsia="ＭＳ Ｐゴシック" w:hAnsi="ＭＳ Ｐゴシック" w:cs="‚l‚r –¾’©" w:hint="eastAsia"/>
                <w:kern w:val="0"/>
                <w:szCs w:val="21"/>
              </w:rPr>
              <w:t>７</w:t>
            </w:r>
            <w:r w:rsidR="008E77DF" w:rsidRPr="00DB6EF1">
              <w:rPr>
                <w:rFonts w:ascii="ＭＳ Ｐゴシック" w:eastAsia="ＭＳ Ｐゴシック" w:hAnsi="ＭＳ Ｐゴシック" w:cs="ＭＳ 明朝" w:hint="eastAsia"/>
                <w:kern w:val="0"/>
                <w:szCs w:val="21"/>
              </w:rPr>
              <w:t>）</w:t>
            </w:r>
            <w:r w:rsidR="008E77DF" w:rsidRPr="00DB6EF1">
              <w:rPr>
                <w:rFonts w:asciiTheme="minorEastAsia" w:eastAsiaTheme="minorEastAsia" w:hAnsiTheme="minorEastAsia" w:cs="ＭＳ 明朝" w:hint="eastAsia"/>
                <w:kern w:val="0"/>
                <w:szCs w:val="21"/>
              </w:rPr>
              <w:t>並びに事業及び資金調達の全体概要図</w:t>
            </w:r>
            <w:r w:rsidR="008E77DF" w:rsidRPr="00DB6EF1">
              <w:rPr>
                <w:rFonts w:ascii="ＭＳ Ｐゴシック" w:eastAsia="ＭＳ Ｐゴシック" w:hAnsi="ＭＳ Ｐゴシック" w:cs="ＭＳ 明朝" w:hint="eastAsia"/>
                <w:kern w:val="0"/>
                <w:szCs w:val="21"/>
              </w:rPr>
              <w:t>（様式</w:t>
            </w:r>
            <w:r w:rsidR="008E77DF" w:rsidRPr="00DB6EF1">
              <w:rPr>
                <w:rFonts w:ascii="ＭＳ Ｐゴシック" w:eastAsia="ＭＳ Ｐゴシック" w:hAnsi="ＭＳ Ｐゴシック" w:cs="‚l‚r –¾’©" w:hint="eastAsia"/>
                <w:kern w:val="0"/>
                <w:szCs w:val="21"/>
              </w:rPr>
              <w:t>５</w:t>
            </w:r>
            <w:r w:rsidR="008E77DF" w:rsidRPr="00DB6EF1">
              <w:rPr>
                <w:rFonts w:ascii="ＭＳ Ｐゴシック" w:eastAsia="ＭＳ Ｐゴシック" w:hAnsi="ＭＳ Ｐゴシック" w:cs="ＭＳ 明朝" w:hint="eastAsia"/>
                <w:kern w:val="0"/>
                <w:szCs w:val="21"/>
              </w:rPr>
              <w:t>-</w:t>
            </w:r>
            <w:r w:rsidR="008E77DF" w:rsidRPr="00DB6EF1">
              <w:rPr>
                <w:rFonts w:ascii="ＭＳ Ｐゴシック" w:eastAsia="ＭＳ Ｐゴシック" w:hAnsi="ＭＳ Ｐゴシック" w:cs="‚l‚r –¾’©" w:hint="eastAsia"/>
                <w:kern w:val="0"/>
                <w:szCs w:val="21"/>
              </w:rPr>
              <w:t>８</w:t>
            </w:r>
            <w:r w:rsidR="008E77DF" w:rsidRPr="00DB6EF1">
              <w:rPr>
                <w:rFonts w:ascii="ＭＳ Ｐゴシック" w:eastAsia="ＭＳ Ｐゴシック" w:hAnsi="ＭＳ Ｐゴシック" w:cs="ＭＳ 明朝" w:hint="eastAsia"/>
                <w:kern w:val="0"/>
                <w:szCs w:val="21"/>
              </w:rPr>
              <w:t>）</w:t>
            </w:r>
            <w:r w:rsidR="008E77DF" w:rsidRPr="00DB6EF1">
              <w:rPr>
                <w:rFonts w:ascii="ＭＳ 明朝" w:hAnsi="ＭＳ 明朝" w:cs="ＭＳ 明朝" w:hint="eastAsia"/>
                <w:kern w:val="0"/>
                <w:szCs w:val="21"/>
              </w:rPr>
              <w:t>（ＳＰＣ又はＳＰＣの設立を予定している者が</w:t>
            </w:r>
            <w:r w:rsidR="007D3764" w:rsidRPr="00DB6EF1">
              <w:rPr>
                <w:rFonts w:ascii="ＭＳ 明朝" w:hAnsi="ＭＳ 明朝" w:cs="ＭＳ 明朝" w:hint="eastAsia"/>
                <w:kern w:val="0"/>
                <w:szCs w:val="21"/>
              </w:rPr>
              <w:t>プロポーザルに参加する場合のみ</w:t>
            </w:r>
            <w:r w:rsidR="008E77DF" w:rsidRPr="00DB6EF1">
              <w:rPr>
                <w:rFonts w:ascii="ＭＳ 明朝" w:hAnsi="ＭＳ 明朝" w:cs="ＭＳ 明朝" w:hint="eastAsia"/>
                <w:kern w:val="0"/>
                <w:szCs w:val="21"/>
              </w:rPr>
              <w:t>）</w:t>
            </w:r>
          </w:p>
        </w:tc>
        <w:tc>
          <w:tcPr>
            <w:tcW w:w="637" w:type="dxa"/>
            <w:vAlign w:val="center"/>
          </w:tcPr>
          <w:p w14:paraId="79EA23C8" w14:textId="7BAC405C" w:rsidR="00AE308F" w:rsidRPr="00DB6EF1" w:rsidRDefault="00AE308F" w:rsidP="00471DE7">
            <w:pPr>
              <w:autoSpaceDE w:val="0"/>
              <w:autoSpaceDN w:val="0"/>
              <w:adjustRightInd w:val="0"/>
              <w:contextualSpacing/>
              <w:jc w:val="center"/>
              <w:rPr>
                <w:rFonts w:ascii="ＭＳ 明朝" w:cs="ＭＳ 明朝"/>
                <w:kern w:val="0"/>
                <w:szCs w:val="21"/>
              </w:rPr>
            </w:pPr>
            <w:r w:rsidRPr="00DB6EF1">
              <w:rPr>
                <w:rFonts w:ascii="ＭＳ 明朝" w:cs="ＭＳ 明朝" w:hint="eastAsia"/>
                <w:kern w:val="0"/>
                <w:szCs w:val="21"/>
              </w:rPr>
              <w:t>○</w:t>
            </w:r>
          </w:p>
        </w:tc>
        <w:tc>
          <w:tcPr>
            <w:tcW w:w="637" w:type="dxa"/>
            <w:vAlign w:val="center"/>
          </w:tcPr>
          <w:p w14:paraId="266BAD9D" w14:textId="77777777" w:rsidR="00AE308F" w:rsidRPr="00DB6EF1" w:rsidRDefault="00AE308F" w:rsidP="00471DE7">
            <w:pPr>
              <w:autoSpaceDE w:val="0"/>
              <w:autoSpaceDN w:val="0"/>
              <w:adjustRightInd w:val="0"/>
              <w:contextualSpacing/>
              <w:jc w:val="center"/>
              <w:rPr>
                <w:rFonts w:ascii="ＭＳ 明朝" w:cs="ＭＳ 明朝"/>
                <w:color w:val="000000" w:themeColor="text1"/>
                <w:kern w:val="0"/>
                <w:szCs w:val="21"/>
              </w:rPr>
            </w:pPr>
          </w:p>
        </w:tc>
      </w:tr>
    </w:tbl>
    <w:p w14:paraId="79BAA80D" w14:textId="06A4D4EB" w:rsidR="00762B9C" w:rsidRPr="007379A5" w:rsidRDefault="00762B9C" w:rsidP="007379A5">
      <w:pPr>
        <w:autoSpaceDE w:val="0"/>
        <w:autoSpaceDN w:val="0"/>
        <w:adjustRightInd w:val="0"/>
        <w:contextualSpacing/>
        <w:jc w:val="left"/>
        <w:rPr>
          <w:rFonts w:ascii="ＭＳ Ｐゴシック" w:eastAsia="ＭＳ Ｐゴシック" w:hAnsi="ＭＳ Ｐゴシック" w:cs="ＭＳ 明朝"/>
          <w:b/>
          <w:color w:val="000000" w:themeColor="text1"/>
          <w:kern w:val="0"/>
          <w:szCs w:val="21"/>
        </w:rPr>
      </w:pPr>
    </w:p>
    <w:p w14:paraId="59F72915" w14:textId="297678AB" w:rsidR="00F83180" w:rsidRPr="00545375" w:rsidRDefault="00DB6EF1" w:rsidP="007513AA">
      <w:pPr>
        <w:pStyle w:val="ab"/>
        <w:numPr>
          <w:ilvl w:val="0"/>
          <w:numId w:val="18"/>
        </w:numPr>
        <w:autoSpaceDE w:val="0"/>
        <w:autoSpaceDN w:val="0"/>
        <w:adjustRightInd w:val="0"/>
        <w:ind w:leftChars="0"/>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 xml:space="preserve">　</w:t>
      </w:r>
      <w:r w:rsidR="00762B9C" w:rsidRPr="00E255EA">
        <w:rPr>
          <w:rFonts w:ascii="ＭＳ Ｐゴシック" w:eastAsia="ＭＳ Ｐゴシック" w:hAnsi="ＭＳ Ｐゴシック" w:cs="ＭＳ 明朝" w:hint="eastAsia"/>
          <w:b/>
          <w:kern w:val="0"/>
          <w:szCs w:val="21"/>
        </w:rPr>
        <w:t>計画</w:t>
      </w:r>
      <w:r w:rsidRPr="00E255EA">
        <w:rPr>
          <w:rFonts w:ascii="ＭＳ Ｐゴシック" w:eastAsia="ＭＳ Ｐゴシック" w:hAnsi="ＭＳ Ｐゴシック" w:cs="ＭＳ 明朝" w:hint="eastAsia"/>
          <w:b/>
          <w:kern w:val="0"/>
          <w:szCs w:val="21"/>
        </w:rPr>
        <w:t>調整</w:t>
      </w:r>
      <w:r w:rsidR="00762B9C" w:rsidRPr="00E255EA">
        <w:rPr>
          <w:rFonts w:ascii="ＭＳ Ｐゴシック" w:eastAsia="ＭＳ Ｐゴシック" w:hAnsi="ＭＳ Ｐゴシック" w:cs="ＭＳ 明朝" w:hint="eastAsia"/>
          <w:b/>
          <w:kern w:val="0"/>
          <w:szCs w:val="21"/>
        </w:rPr>
        <w:t>局</w:t>
      </w:r>
      <w:r w:rsidR="00762B9C">
        <w:rPr>
          <w:rFonts w:ascii="ＭＳ Ｐゴシック" w:eastAsia="ＭＳ Ｐゴシック" w:hAnsi="ＭＳ Ｐゴシック" w:cs="ＭＳ 明朝" w:hint="eastAsia"/>
          <w:b/>
          <w:color w:val="000000" w:themeColor="text1"/>
          <w:kern w:val="0"/>
          <w:szCs w:val="21"/>
        </w:rPr>
        <w:t>への確認事項</w:t>
      </w:r>
      <w:r w:rsidR="00762B9C" w:rsidRPr="007379A5">
        <w:rPr>
          <w:rFonts w:ascii="ＭＳ Ｐゴシック" w:eastAsia="ＭＳ Ｐゴシック" w:hAnsi="ＭＳ Ｐゴシック" w:cs="ＭＳ 明朝" w:hint="eastAsia"/>
          <w:kern w:val="0"/>
          <w:szCs w:val="21"/>
        </w:rPr>
        <w:t>（様式</w:t>
      </w:r>
      <w:r w:rsidR="00762B9C" w:rsidRPr="007379A5">
        <w:rPr>
          <w:rFonts w:ascii="ＭＳ Ｐゴシック" w:eastAsia="ＭＳ Ｐゴシック" w:hAnsi="ＭＳ Ｐゴシック" w:cs="‚l‚r –¾’©" w:hint="eastAsia"/>
          <w:kern w:val="0"/>
          <w:szCs w:val="21"/>
        </w:rPr>
        <w:t>６</w:t>
      </w:r>
      <w:r w:rsidR="00762B9C" w:rsidRPr="007379A5">
        <w:rPr>
          <w:rFonts w:ascii="ＭＳ Ｐゴシック" w:eastAsia="ＭＳ Ｐゴシック" w:hAnsi="ＭＳ Ｐゴシック" w:cs="ＭＳ 明朝" w:hint="eastAsia"/>
          <w:kern w:val="0"/>
          <w:szCs w:val="21"/>
        </w:rPr>
        <w:t>）</w:t>
      </w:r>
      <w:r w:rsidR="00762B9C">
        <w:rPr>
          <w:rFonts w:ascii="ＭＳ Ｐゴシック" w:eastAsia="ＭＳ Ｐゴシック" w:hAnsi="ＭＳ Ｐゴシック" w:cs="‚l‚r –¾’©" w:hint="eastAsia"/>
          <w:b/>
          <w:kern w:val="0"/>
          <w:szCs w:val="21"/>
        </w:rPr>
        <w:t>１</w:t>
      </w:r>
      <w:r w:rsidR="00762B9C" w:rsidRPr="00F106EF">
        <w:rPr>
          <w:rFonts w:ascii="ＭＳ Ｐゴシック" w:eastAsia="ＭＳ Ｐゴシック" w:hAnsi="ＭＳ Ｐゴシック" w:cs="ＭＳ 明朝" w:hint="eastAsia"/>
          <w:b/>
          <w:kern w:val="0"/>
          <w:szCs w:val="21"/>
        </w:rPr>
        <w:t>部</w:t>
      </w:r>
    </w:p>
    <w:p w14:paraId="3A79EB7C" w14:textId="331BC6A3" w:rsidR="00702BC2" w:rsidRPr="009B1223" w:rsidRDefault="00702BC2" w:rsidP="007513AA">
      <w:pPr>
        <w:rPr>
          <w:rFonts w:asciiTheme="minorEastAsia" w:eastAsiaTheme="minorEastAsia" w:hAnsiTheme="minorEastAsia"/>
        </w:rPr>
      </w:pPr>
      <w:r>
        <w:rPr>
          <w:rFonts w:ascii="ＭＳ 明朝" w:hAnsi="ＭＳ 明朝" w:hint="eastAsia"/>
        </w:rPr>
        <w:t xml:space="preserve">　</w:t>
      </w:r>
      <w:r w:rsidRPr="009B1223">
        <w:rPr>
          <w:rFonts w:ascii="ＭＳ 明朝" w:hAnsi="ＭＳ 明朝" w:hint="eastAsia"/>
        </w:rPr>
        <w:t xml:space="preserve">　・確認手続き</w:t>
      </w:r>
      <w:r w:rsidR="00545375" w:rsidRPr="009B1223">
        <w:rPr>
          <w:rFonts w:ascii="ＭＳ 明朝" w:hAnsi="ＭＳ 明朝" w:hint="eastAsia"/>
        </w:rPr>
        <w:t>については、</w:t>
      </w:r>
      <w:r w:rsidRPr="009B1223">
        <w:rPr>
          <w:rFonts w:ascii="ＭＳ Ｐゴシック" w:eastAsia="ＭＳ Ｐゴシック" w:hAnsi="ＭＳ Ｐゴシック" w:hint="eastAsia"/>
          <w:kern w:val="0"/>
          <w:szCs w:val="21"/>
        </w:rPr>
        <w:t>「Ⅲ-６．留意事項」</w:t>
      </w:r>
      <w:r w:rsidRPr="009B1223">
        <w:rPr>
          <w:rFonts w:asciiTheme="minorEastAsia" w:eastAsiaTheme="minorEastAsia" w:hAnsiTheme="minorEastAsia" w:hint="eastAsia"/>
          <w:kern w:val="0"/>
          <w:szCs w:val="21"/>
        </w:rPr>
        <w:t>をご確認ください。</w:t>
      </w:r>
    </w:p>
    <w:p w14:paraId="675C4E39" w14:textId="3F00AC93" w:rsidR="00F83180" w:rsidRDefault="00545375" w:rsidP="003870B9">
      <w:pPr>
        <w:ind w:firstLineChars="200" w:firstLine="420"/>
        <w:rPr>
          <w:rFonts w:ascii="ＭＳ 明朝" w:hAnsi="ＭＳ 明朝"/>
        </w:rPr>
      </w:pPr>
      <w:r w:rsidRPr="009B1223">
        <w:rPr>
          <w:rFonts w:ascii="ＭＳ 明朝" w:hAnsi="ＭＳ 明朝" w:hint="eastAsia"/>
        </w:rPr>
        <w:t>・建物毎に提出が必要です。</w:t>
      </w:r>
    </w:p>
    <w:p w14:paraId="17E9638A" w14:textId="77777777" w:rsidR="009B1223" w:rsidRPr="009B1223" w:rsidRDefault="009B1223" w:rsidP="003870B9">
      <w:pPr>
        <w:ind w:firstLineChars="200" w:firstLine="420"/>
        <w:rPr>
          <w:rFonts w:ascii="ＭＳ 明朝" w:hAnsi="ＭＳ 明朝"/>
        </w:rPr>
      </w:pPr>
    </w:p>
    <w:p w14:paraId="1893C6F8" w14:textId="77777777" w:rsidR="00762B9C" w:rsidRPr="00DF7CF1" w:rsidRDefault="00762B9C" w:rsidP="00BB26D1">
      <w:pPr>
        <w:pStyle w:val="ab"/>
        <w:numPr>
          <w:ilvl w:val="0"/>
          <w:numId w:val="18"/>
        </w:numPr>
        <w:autoSpaceDE w:val="0"/>
        <w:autoSpaceDN w:val="0"/>
        <w:adjustRightInd w:val="0"/>
        <w:ind w:leftChars="0"/>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kern w:val="0"/>
          <w:szCs w:val="21"/>
        </w:rPr>
        <w:t xml:space="preserve">　</w:t>
      </w:r>
      <w:r w:rsidRPr="0000547D">
        <w:rPr>
          <w:rFonts w:ascii="ＭＳ Ｐゴシック" w:eastAsia="ＭＳ Ｐゴシック" w:hAnsi="ＭＳ Ｐゴシック" w:cs="ＭＳ 明朝" w:hint="eastAsia"/>
          <w:b/>
          <w:kern w:val="0"/>
          <w:szCs w:val="21"/>
        </w:rPr>
        <w:t xml:space="preserve">計画提案書　</w:t>
      </w:r>
      <w:r>
        <w:rPr>
          <w:rFonts w:ascii="ＭＳ Ｐゴシック" w:eastAsia="ＭＳ Ｐゴシック" w:hAnsi="ＭＳ Ｐゴシック" w:cs="ＭＳ 明朝" w:hint="eastAsia"/>
          <w:b/>
          <w:kern w:val="0"/>
          <w:szCs w:val="21"/>
        </w:rPr>
        <w:t>８</w:t>
      </w:r>
      <w:r w:rsidRPr="0000547D">
        <w:rPr>
          <w:rFonts w:ascii="ＭＳ Ｐゴシック" w:eastAsia="ＭＳ Ｐゴシック" w:hAnsi="ＭＳ Ｐゴシック" w:cs="ＭＳ 明朝" w:hint="eastAsia"/>
          <w:b/>
          <w:kern w:val="0"/>
          <w:szCs w:val="21"/>
        </w:rPr>
        <w:t xml:space="preserve">部　</w:t>
      </w:r>
    </w:p>
    <w:p w14:paraId="7844DF6C" w14:textId="1FF38B36" w:rsidR="00762B9C" w:rsidRDefault="00762B9C" w:rsidP="00074EC2">
      <w:pPr>
        <w:autoSpaceDE w:val="0"/>
        <w:autoSpaceDN w:val="0"/>
        <w:adjustRightInd w:val="0"/>
        <w:ind w:left="105" w:firstLineChars="150" w:firstLine="315"/>
        <w:contextualSpacing/>
        <w:jc w:val="left"/>
        <w:rPr>
          <w:rFonts w:asciiTheme="minorEastAsia" w:hAnsiTheme="minorEastAsia" w:cs="ＭＳ 明朝"/>
          <w:color w:val="000000" w:themeColor="text1"/>
          <w:kern w:val="0"/>
          <w:szCs w:val="21"/>
        </w:rPr>
      </w:pPr>
      <w:r w:rsidRPr="000D0C2B">
        <w:rPr>
          <w:rFonts w:asciiTheme="minorEastAsia" w:hAnsiTheme="minorEastAsia" w:cs="ＭＳ 明朝" w:hint="eastAsia"/>
          <w:kern w:val="0"/>
          <w:szCs w:val="21"/>
        </w:rPr>
        <w:t>・</w:t>
      </w:r>
      <w:r w:rsidR="009B1223">
        <w:rPr>
          <w:rFonts w:asciiTheme="minorEastAsia" w:hAnsiTheme="minorEastAsia" w:cs="ＭＳ 明朝" w:hint="eastAsia"/>
          <w:color w:val="000000" w:themeColor="text1"/>
          <w:kern w:val="0"/>
          <w:szCs w:val="21"/>
        </w:rPr>
        <w:t>計画提案書の作成にあたっては</w:t>
      </w:r>
      <w:r w:rsidR="009B1223" w:rsidRPr="00DB6EF1">
        <w:rPr>
          <w:rFonts w:asciiTheme="minorEastAsia" w:hAnsiTheme="minorEastAsia" w:cs="ＭＳ 明朝" w:hint="eastAsia"/>
          <w:kern w:val="0"/>
          <w:szCs w:val="21"/>
        </w:rPr>
        <w:t>、次</w:t>
      </w:r>
      <w:r w:rsidRPr="00DB6EF1">
        <w:rPr>
          <w:rFonts w:asciiTheme="minorEastAsia" w:hAnsiTheme="minorEastAsia" w:cs="ＭＳ 明朝" w:hint="eastAsia"/>
          <w:kern w:val="0"/>
          <w:szCs w:val="21"/>
        </w:rPr>
        <w:t>の</w:t>
      </w:r>
      <w:r w:rsidRPr="000D0C2B">
        <w:rPr>
          <w:rFonts w:asciiTheme="minorEastAsia" w:hAnsiTheme="minorEastAsia" w:cs="ＭＳ 明朝" w:hint="eastAsia"/>
          <w:color w:val="000000" w:themeColor="text1"/>
          <w:kern w:val="0"/>
          <w:szCs w:val="21"/>
        </w:rPr>
        <w:t>様式を使用し、様式を変更しないものとします。</w:t>
      </w:r>
    </w:p>
    <w:p w14:paraId="3C4EDBBE" w14:textId="37663C3B" w:rsidR="004722F1" w:rsidRPr="000D0C2B" w:rsidRDefault="004722F1" w:rsidP="00762B9C">
      <w:pPr>
        <w:autoSpaceDE w:val="0"/>
        <w:autoSpaceDN w:val="0"/>
        <w:adjustRightInd w:val="0"/>
        <w:ind w:left="105" w:firstLineChars="150" w:firstLine="315"/>
        <w:contextualSpacing/>
        <w:jc w:val="left"/>
        <w:rPr>
          <w:rFonts w:asciiTheme="minorEastAsia" w:hAnsiTheme="minorEastAsia" w:cs="ＭＳ 明朝"/>
          <w:color w:val="000000" w:themeColor="text1"/>
          <w:kern w:val="0"/>
          <w:szCs w:val="21"/>
        </w:rPr>
      </w:pPr>
      <w:r w:rsidRPr="002C54D2">
        <w:rPr>
          <w:rFonts w:asciiTheme="minorEastAsia" w:hAnsiTheme="minorEastAsia" w:cs="ＭＳ 明朝" w:hint="eastAsia"/>
          <w:kern w:val="0"/>
          <w:szCs w:val="21"/>
        </w:rPr>
        <w:t>・</w:t>
      </w:r>
      <w:r w:rsidRPr="002C54D2">
        <w:rPr>
          <w:rFonts w:hint="eastAsia"/>
        </w:rPr>
        <w:t>わかりやすく簡潔に記入してください。</w:t>
      </w:r>
    </w:p>
    <w:p w14:paraId="053C2F72" w14:textId="77777777" w:rsidR="00762B9C" w:rsidRPr="000D0C2B" w:rsidRDefault="00762B9C" w:rsidP="00762B9C">
      <w:pPr>
        <w:autoSpaceDE w:val="0"/>
        <w:autoSpaceDN w:val="0"/>
        <w:adjustRightInd w:val="0"/>
        <w:ind w:leftChars="200" w:left="630" w:hangingChars="100" w:hanging="210"/>
        <w:contextualSpacing/>
        <w:jc w:val="left"/>
        <w:rPr>
          <w:rFonts w:ascii="ＭＳ 明朝" w:cs="‚l‚r –¾’©"/>
          <w:color w:val="000000" w:themeColor="text1"/>
          <w:kern w:val="0"/>
          <w:szCs w:val="21"/>
        </w:rPr>
      </w:pPr>
      <w:r>
        <w:rPr>
          <w:rFonts w:asciiTheme="minorEastAsia" w:hAnsiTheme="minorEastAsia" w:cs="ＭＳ 明朝" w:hint="eastAsia"/>
          <w:color w:val="000000" w:themeColor="text1"/>
          <w:kern w:val="0"/>
          <w:szCs w:val="21"/>
        </w:rPr>
        <w:t>・</w:t>
      </w:r>
      <w:r w:rsidRPr="000D0C2B">
        <w:rPr>
          <w:rFonts w:asciiTheme="minorEastAsia" w:hAnsiTheme="minorEastAsia" w:cs="ＭＳ 明朝" w:hint="eastAsia"/>
          <w:color w:val="000000" w:themeColor="text1"/>
          <w:kern w:val="0"/>
          <w:szCs w:val="21"/>
        </w:rPr>
        <w:t>計画提案書は指定の</w:t>
      </w:r>
      <w:r w:rsidRPr="000D0C2B">
        <w:rPr>
          <w:rFonts w:ascii="ＭＳ 明朝" w:hAnsi="ＭＳ 明朝" w:cs="ＭＳ 明朝" w:hint="eastAsia"/>
          <w:color w:val="000000" w:themeColor="text1"/>
          <w:kern w:val="0"/>
          <w:szCs w:val="21"/>
        </w:rPr>
        <w:t>用紙サイズで</w:t>
      </w:r>
      <w:r>
        <w:rPr>
          <w:rFonts w:ascii="ＭＳ 明朝" w:hAnsi="ＭＳ 明朝" w:cs="ＭＳ 明朝" w:hint="eastAsia"/>
          <w:color w:val="000000" w:themeColor="text1"/>
          <w:kern w:val="0"/>
          <w:szCs w:val="21"/>
        </w:rPr>
        <w:t>８部</w:t>
      </w:r>
      <w:r w:rsidRPr="000D0C2B">
        <w:rPr>
          <w:rFonts w:ascii="ＭＳ 明朝" w:hAnsi="ＭＳ 明朝" w:cs="ＭＳ 明朝" w:hint="eastAsia"/>
          <w:color w:val="000000" w:themeColor="text1"/>
          <w:kern w:val="0"/>
          <w:szCs w:val="21"/>
        </w:rPr>
        <w:t>作成することとし、下部中央に通し番号（ページ番号）をつけ、左側綴じでレール式ファイル等により製本してください。</w:t>
      </w:r>
    </w:p>
    <w:p w14:paraId="70F4C99B" w14:textId="77777777" w:rsidR="00762B9C" w:rsidRPr="000D0C2B" w:rsidRDefault="00762B9C" w:rsidP="00762B9C">
      <w:pPr>
        <w:autoSpaceDE w:val="0"/>
        <w:autoSpaceDN w:val="0"/>
        <w:adjustRightInd w:val="0"/>
        <w:ind w:leftChars="200" w:left="630" w:hangingChars="100" w:hanging="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・計画</w:t>
      </w:r>
      <w:r w:rsidRPr="000D0C2B">
        <w:rPr>
          <w:rFonts w:ascii="ＭＳ 明朝" w:hAnsi="ＭＳ 明朝" w:cs="ＭＳ 明朝" w:hint="eastAsia"/>
          <w:color w:val="000000" w:themeColor="text1"/>
          <w:kern w:val="0"/>
          <w:szCs w:val="21"/>
        </w:rPr>
        <w:t>提案書は文章だけでなくイラスト、イメージ図等を用いて作成ください。寸法、面積等についても可能な限り表現してください。</w:t>
      </w:r>
    </w:p>
    <w:p w14:paraId="79E72B0D" w14:textId="77777777" w:rsidR="00762B9C" w:rsidRDefault="00762B9C" w:rsidP="00762B9C">
      <w:pPr>
        <w:autoSpaceDE w:val="0"/>
        <w:autoSpaceDN w:val="0"/>
        <w:adjustRightInd w:val="0"/>
        <w:ind w:firstLineChars="200" w:firstLine="42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・計画</w:t>
      </w:r>
      <w:r w:rsidRPr="000D0C2B">
        <w:rPr>
          <w:rFonts w:ascii="ＭＳ 明朝" w:hAnsi="ＭＳ 明朝" w:cs="ＭＳ 明朝" w:hint="eastAsia"/>
          <w:color w:val="000000" w:themeColor="text1"/>
          <w:kern w:val="0"/>
          <w:szCs w:val="21"/>
        </w:rPr>
        <w:t>提案書については、</w:t>
      </w:r>
      <w:r w:rsidRPr="000D0C2B">
        <w:rPr>
          <w:rFonts w:ascii="ＭＳ 明朝" w:hAnsi="ＭＳ 明朝" w:cs="ＭＳ 明朝" w:hint="eastAsia"/>
          <w:color w:val="000000" w:themeColor="text1"/>
          <w:kern w:val="0"/>
          <w:szCs w:val="21"/>
          <w:u w:val="single"/>
        </w:rPr>
        <w:t>法人名・テナント名等が特定される表現は不可</w:t>
      </w:r>
      <w:r w:rsidRPr="000D0C2B">
        <w:rPr>
          <w:rFonts w:ascii="ＭＳ 明朝" w:hAnsi="ＭＳ 明朝" w:cs="ＭＳ 明朝" w:hint="eastAsia"/>
          <w:color w:val="000000" w:themeColor="text1"/>
          <w:kern w:val="0"/>
          <w:szCs w:val="21"/>
        </w:rPr>
        <w:t>とします。ロゴマ</w:t>
      </w:r>
    </w:p>
    <w:p w14:paraId="346B99B8" w14:textId="77777777" w:rsidR="00762B9C" w:rsidRPr="000D0C2B" w:rsidRDefault="00762B9C" w:rsidP="00762B9C">
      <w:pPr>
        <w:autoSpaceDE w:val="0"/>
        <w:autoSpaceDN w:val="0"/>
        <w:adjustRightInd w:val="0"/>
        <w:ind w:firstLineChars="300" w:firstLine="630"/>
        <w:contextualSpacing/>
        <w:jc w:val="left"/>
        <w:rPr>
          <w:rFonts w:ascii="ＭＳ 明朝" w:cs="ＭＳ 明朝"/>
          <w:color w:val="000000" w:themeColor="text1"/>
          <w:kern w:val="0"/>
          <w:szCs w:val="21"/>
        </w:rPr>
      </w:pPr>
      <w:r w:rsidRPr="000D0C2B">
        <w:rPr>
          <w:rFonts w:ascii="ＭＳ 明朝" w:hAnsi="ＭＳ 明朝" w:cs="ＭＳ 明朝" w:hint="eastAsia"/>
          <w:color w:val="000000" w:themeColor="text1"/>
          <w:kern w:val="0"/>
          <w:szCs w:val="21"/>
        </w:rPr>
        <w:t>ーク等についても一切記入しないでください。</w:t>
      </w:r>
    </w:p>
    <w:p w14:paraId="1EF4F566" w14:textId="77777777" w:rsidR="00762B9C" w:rsidRPr="008407BB" w:rsidRDefault="00762B9C" w:rsidP="00BB26D1">
      <w:pPr>
        <w:pStyle w:val="ab"/>
        <w:numPr>
          <w:ilvl w:val="0"/>
          <w:numId w:val="19"/>
        </w:numPr>
        <w:autoSpaceDE w:val="0"/>
        <w:autoSpaceDN w:val="0"/>
        <w:adjustRightInd w:val="0"/>
        <w:ind w:leftChars="0"/>
        <w:contextualSpacing/>
        <w:jc w:val="left"/>
        <w:rPr>
          <w:rFonts w:ascii="ＭＳ 明朝" w:cs="ＭＳ 明朝"/>
          <w:color w:val="000000" w:themeColor="text1"/>
          <w:kern w:val="0"/>
          <w:szCs w:val="21"/>
        </w:rPr>
      </w:pPr>
      <w:r w:rsidRPr="008407BB">
        <w:rPr>
          <w:rFonts w:ascii="ＭＳ 明朝" w:hAnsi="ＭＳ 明朝" w:cs="ＭＳ 明朝" w:hint="eastAsia"/>
          <w:color w:val="000000" w:themeColor="text1"/>
          <w:kern w:val="0"/>
          <w:szCs w:val="21"/>
        </w:rPr>
        <w:t>提案内容、表現などで不可とされたものが記載されている場合や、判読が困難な記載のある計画提案書については、本市においてヒアリングを行ったうえ、審査の対象外とする場合があります。</w:t>
      </w:r>
    </w:p>
    <w:p w14:paraId="3676FD75" w14:textId="77777777" w:rsidR="00762B9C" w:rsidRDefault="00762B9C" w:rsidP="00BB26D1">
      <w:pPr>
        <w:pStyle w:val="ab"/>
        <w:numPr>
          <w:ilvl w:val="0"/>
          <w:numId w:val="19"/>
        </w:numPr>
        <w:autoSpaceDE w:val="0"/>
        <w:autoSpaceDN w:val="0"/>
        <w:adjustRightInd w:val="0"/>
        <w:ind w:leftChars="0"/>
        <w:contextualSpacing/>
        <w:jc w:val="left"/>
        <w:rPr>
          <w:rFonts w:ascii="ＭＳ 明朝" w:cs="ＭＳ 明朝"/>
          <w:color w:val="000000" w:themeColor="text1"/>
          <w:kern w:val="0"/>
          <w:szCs w:val="21"/>
        </w:rPr>
      </w:pPr>
      <w:r w:rsidRPr="008407BB">
        <w:rPr>
          <w:rFonts w:ascii="ＭＳ 明朝" w:hAnsi="ＭＳ 明朝" w:cs="ＭＳ 明朝" w:hint="eastAsia"/>
          <w:color w:val="000000" w:themeColor="text1"/>
          <w:kern w:val="0"/>
          <w:szCs w:val="21"/>
        </w:rPr>
        <w:t>提案内容は必ず関係法令等を遵守し、実施できる計画としてください</w:t>
      </w:r>
      <w:r w:rsidRPr="008407BB">
        <w:rPr>
          <w:rFonts w:ascii="ＭＳ 明朝" w:cs="ＭＳ 明朝" w:hint="eastAsia"/>
          <w:color w:val="000000" w:themeColor="text1"/>
          <w:kern w:val="0"/>
          <w:szCs w:val="21"/>
        </w:rPr>
        <w:t>。</w:t>
      </w:r>
    </w:p>
    <w:p w14:paraId="363A44BC" w14:textId="79D06AC3" w:rsidR="00074EC2" w:rsidRPr="00123358" w:rsidRDefault="00762B9C" w:rsidP="00074EC2">
      <w:pPr>
        <w:pStyle w:val="ab"/>
        <w:numPr>
          <w:ilvl w:val="0"/>
          <w:numId w:val="19"/>
        </w:numPr>
        <w:autoSpaceDE w:val="0"/>
        <w:autoSpaceDN w:val="0"/>
        <w:adjustRightInd w:val="0"/>
        <w:ind w:leftChars="0"/>
        <w:contextualSpacing/>
        <w:jc w:val="left"/>
        <w:rPr>
          <w:rFonts w:ascii="ＭＳ 明朝" w:cs="ＭＳ 明朝"/>
          <w:color w:val="000000" w:themeColor="text1"/>
          <w:kern w:val="0"/>
          <w:szCs w:val="21"/>
        </w:rPr>
      </w:pPr>
      <w:r w:rsidRPr="008407BB">
        <w:rPr>
          <w:rFonts w:ascii="ＭＳ 明朝" w:hAnsi="ＭＳ 明朝" w:cs="ＭＳ 明朝" w:hint="eastAsia"/>
          <w:color w:val="000000" w:themeColor="text1"/>
          <w:kern w:val="0"/>
          <w:szCs w:val="21"/>
        </w:rPr>
        <w:t>提出された計画提案書については、本プロポーザルにおいて計画提案審査を行うためのもので、その計画の法令等に基づく承認を行うものではありません。</w:t>
      </w:r>
    </w:p>
    <w:p w14:paraId="4B9CBE7D" w14:textId="77777777" w:rsidR="00123358" w:rsidRPr="00074EC2" w:rsidRDefault="00123358" w:rsidP="00123358">
      <w:pPr>
        <w:pStyle w:val="ab"/>
        <w:autoSpaceDE w:val="0"/>
        <w:autoSpaceDN w:val="0"/>
        <w:adjustRightInd w:val="0"/>
        <w:ind w:leftChars="0" w:left="1095"/>
        <w:contextualSpacing/>
        <w:jc w:val="left"/>
        <w:rPr>
          <w:rFonts w:ascii="ＭＳ 明朝" w:cs="ＭＳ 明朝"/>
          <w:color w:val="000000" w:themeColor="text1"/>
          <w:kern w:val="0"/>
          <w:szCs w:val="21"/>
        </w:rPr>
      </w:pPr>
    </w:p>
    <w:tbl>
      <w:tblPr>
        <w:tblW w:w="864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969"/>
        <w:gridCol w:w="2835"/>
      </w:tblGrid>
      <w:tr w:rsidR="00762B9C" w:rsidRPr="007B0868" w14:paraId="25DA2B5D" w14:textId="77777777" w:rsidTr="00074EC2">
        <w:trPr>
          <w:trHeight w:val="420"/>
        </w:trPr>
        <w:tc>
          <w:tcPr>
            <w:tcW w:w="5807" w:type="dxa"/>
            <w:gridSpan w:val="2"/>
            <w:tcBorders>
              <w:bottom w:val="double" w:sz="4" w:space="0" w:color="auto"/>
            </w:tcBorders>
            <w:vAlign w:val="center"/>
          </w:tcPr>
          <w:p w14:paraId="54A09AC3"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Pr>
                <w:rFonts w:ascii="ＭＳ 明朝" w:hAnsi="ＭＳ 明朝" w:cs="ＭＳ 明朝" w:hint="eastAsia"/>
                <w:color w:val="000000" w:themeColor="text1"/>
                <w:kern w:val="0"/>
                <w:szCs w:val="21"/>
              </w:rPr>
              <w:t>計 画 提 案 書 類 の 名 称</w:t>
            </w:r>
          </w:p>
        </w:tc>
        <w:tc>
          <w:tcPr>
            <w:tcW w:w="2835" w:type="dxa"/>
            <w:tcBorders>
              <w:bottom w:val="double" w:sz="4" w:space="0" w:color="auto"/>
            </w:tcBorders>
            <w:vAlign w:val="center"/>
          </w:tcPr>
          <w:p w14:paraId="305E1F0E" w14:textId="77777777" w:rsidR="00762B9C" w:rsidRPr="007B0868" w:rsidRDefault="00762B9C" w:rsidP="00471DE7">
            <w:pPr>
              <w:autoSpaceDE w:val="0"/>
              <w:autoSpaceDN w:val="0"/>
              <w:adjustRightInd w:val="0"/>
              <w:contextualSpacing/>
              <w:jc w:val="center"/>
              <w:rPr>
                <w:rFonts w:ascii="ＭＳ 明朝" w:cs="ＭＳ 明朝"/>
                <w:color w:val="000000" w:themeColor="text1"/>
                <w:kern w:val="0"/>
                <w:szCs w:val="21"/>
              </w:rPr>
            </w:pPr>
            <w:r>
              <w:rPr>
                <w:rFonts w:ascii="ＭＳ 明朝" w:cs="ＭＳ 明朝" w:hint="eastAsia"/>
                <w:color w:val="000000" w:themeColor="text1"/>
                <w:kern w:val="0"/>
                <w:szCs w:val="21"/>
              </w:rPr>
              <w:t>様式</w:t>
            </w:r>
          </w:p>
        </w:tc>
      </w:tr>
      <w:tr w:rsidR="00762B9C" w:rsidRPr="007B0868" w14:paraId="18B61129" w14:textId="77777777" w:rsidTr="00074EC2">
        <w:trPr>
          <w:trHeight w:val="505"/>
        </w:trPr>
        <w:tc>
          <w:tcPr>
            <w:tcW w:w="1838" w:type="dxa"/>
            <w:vMerge w:val="restart"/>
            <w:tcBorders>
              <w:top w:val="double" w:sz="4" w:space="0" w:color="auto"/>
            </w:tcBorders>
            <w:vAlign w:val="center"/>
          </w:tcPr>
          <w:p w14:paraId="3DBE4901" w14:textId="77777777" w:rsidR="00762B9C" w:rsidRPr="006A3843" w:rsidRDefault="00762B9C" w:rsidP="00471DE7">
            <w:pPr>
              <w:autoSpaceDE w:val="0"/>
              <w:autoSpaceDN w:val="0"/>
              <w:adjustRightInd w:val="0"/>
              <w:ind w:left="315" w:hangingChars="150" w:hanging="315"/>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利活用事業計画</w:t>
            </w:r>
          </w:p>
        </w:tc>
        <w:tc>
          <w:tcPr>
            <w:tcW w:w="3969" w:type="dxa"/>
            <w:tcBorders>
              <w:top w:val="double" w:sz="4" w:space="0" w:color="auto"/>
            </w:tcBorders>
            <w:vAlign w:val="center"/>
          </w:tcPr>
          <w:p w14:paraId="48038A5F" w14:textId="1D5A70E0" w:rsidR="00762B9C" w:rsidRPr="005C20A1" w:rsidRDefault="00807C48" w:rsidP="00471DE7">
            <w:pPr>
              <w:autoSpaceDE w:val="0"/>
              <w:autoSpaceDN w:val="0"/>
              <w:adjustRightInd w:val="0"/>
              <w:contextualSpacing/>
              <w:jc w:val="left"/>
              <w:rPr>
                <w:rFonts w:asciiTheme="minorEastAsia" w:eastAsiaTheme="minorEastAsia" w:hAnsiTheme="minorEastAsia" w:cs="ＭＳ 明朝"/>
                <w:color w:val="000000" w:themeColor="text1"/>
                <w:kern w:val="0"/>
                <w:szCs w:val="21"/>
              </w:rPr>
            </w:pPr>
            <w:r w:rsidRPr="005C20A1">
              <w:rPr>
                <w:rFonts w:asciiTheme="minorEastAsia" w:eastAsiaTheme="minorEastAsia" w:hAnsiTheme="minorEastAsia" w:cs="ＭＳ 明朝" w:hint="eastAsia"/>
                <w:color w:val="000000" w:themeColor="text1"/>
                <w:kern w:val="0"/>
                <w:szCs w:val="21"/>
              </w:rPr>
              <w:t>計画提案内容</w:t>
            </w:r>
            <w:r w:rsidR="00762B9C" w:rsidRPr="005C20A1">
              <w:rPr>
                <w:rFonts w:asciiTheme="minorEastAsia" w:eastAsiaTheme="minorEastAsia" w:hAnsiTheme="minorEastAsia" w:cs="ＭＳ 明朝" w:hint="eastAsia"/>
                <w:color w:val="000000" w:themeColor="text1"/>
                <w:kern w:val="0"/>
                <w:szCs w:val="21"/>
              </w:rPr>
              <w:t>のコンセプト</w:t>
            </w:r>
          </w:p>
        </w:tc>
        <w:tc>
          <w:tcPr>
            <w:tcW w:w="2835" w:type="dxa"/>
            <w:tcBorders>
              <w:top w:val="double" w:sz="4" w:space="0" w:color="auto"/>
            </w:tcBorders>
            <w:vAlign w:val="center"/>
          </w:tcPr>
          <w:p w14:paraId="4AE044A3" w14:textId="5C75D77A" w:rsidR="00762B9C" w:rsidRPr="007379A5" w:rsidRDefault="00762B9C" w:rsidP="00471DE7">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7379A5">
              <w:rPr>
                <w:rFonts w:ascii="ＭＳ Ｐゴシック" w:eastAsia="ＭＳ Ｐゴシック" w:hAnsi="ＭＳ Ｐゴシック" w:cs="ＭＳ 明朝" w:hint="eastAsia"/>
                <w:color w:val="000000" w:themeColor="text1"/>
                <w:kern w:val="0"/>
                <w:szCs w:val="21"/>
              </w:rPr>
              <w:t>様式</w:t>
            </w:r>
            <w:r w:rsidR="007379A5" w:rsidRPr="007379A5">
              <w:rPr>
                <w:rFonts w:ascii="ＭＳ Ｐゴシック" w:eastAsia="ＭＳ Ｐゴシック" w:hAnsi="ＭＳ Ｐゴシック" w:cs="ＭＳ 明朝" w:hint="eastAsia"/>
                <w:color w:val="000000" w:themeColor="text1"/>
                <w:kern w:val="0"/>
                <w:szCs w:val="21"/>
              </w:rPr>
              <w:t>７-１</w:t>
            </w:r>
          </w:p>
        </w:tc>
      </w:tr>
      <w:tr w:rsidR="00762B9C" w:rsidRPr="007B0868" w14:paraId="610114FB" w14:textId="77777777" w:rsidTr="00074EC2">
        <w:trPr>
          <w:trHeight w:val="505"/>
        </w:trPr>
        <w:tc>
          <w:tcPr>
            <w:tcW w:w="1838" w:type="dxa"/>
            <w:vMerge/>
            <w:vAlign w:val="center"/>
          </w:tcPr>
          <w:p w14:paraId="1BBD139C" w14:textId="77777777" w:rsidR="00762B9C" w:rsidRPr="007B0868" w:rsidRDefault="00762B9C" w:rsidP="00471DE7">
            <w:pPr>
              <w:autoSpaceDE w:val="0"/>
              <w:autoSpaceDN w:val="0"/>
              <w:adjustRightInd w:val="0"/>
              <w:contextualSpacing/>
              <w:jc w:val="left"/>
              <w:rPr>
                <w:rFonts w:ascii="ＭＳ 明朝" w:cs="ＭＳ 明朝"/>
                <w:color w:val="000000" w:themeColor="text1"/>
                <w:kern w:val="0"/>
                <w:szCs w:val="21"/>
              </w:rPr>
            </w:pPr>
          </w:p>
        </w:tc>
        <w:tc>
          <w:tcPr>
            <w:tcW w:w="3969" w:type="dxa"/>
            <w:vAlign w:val="center"/>
          </w:tcPr>
          <w:p w14:paraId="3FA6069D" w14:textId="5C7D4F0B" w:rsidR="00762B9C" w:rsidRPr="005C20A1" w:rsidRDefault="00762B9C" w:rsidP="00471DE7">
            <w:pPr>
              <w:autoSpaceDE w:val="0"/>
              <w:autoSpaceDN w:val="0"/>
              <w:adjustRightInd w:val="0"/>
              <w:contextualSpacing/>
              <w:jc w:val="left"/>
              <w:rPr>
                <w:rFonts w:asciiTheme="minorEastAsia" w:eastAsiaTheme="minorEastAsia" w:hAnsiTheme="minorEastAsia" w:cs="ＭＳ 明朝"/>
                <w:color w:val="000000" w:themeColor="text1"/>
                <w:kern w:val="0"/>
                <w:szCs w:val="21"/>
              </w:rPr>
            </w:pPr>
            <w:r w:rsidRPr="005C20A1">
              <w:rPr>
                <w:rFonts w:asciiTheme="minorEastAsia" w:eastAsiaTheme="minorEastAsia" w:hAnsiTheme="minorEastAsia" w:cs="ＭＳ 明朝" w:hint="eastAsia"/>
                <w:color w:val="000000" w:themeColor="text1"/>
                <w:kern w:val="0"/>
                <w:szCs w:val="21"/>
              </w:rPr>
              <w:t>もとなにわの海の時空館</w:t>
            </w:r>
            <w:r w:rsidR="00FA114F" w:rsidRPr="005C20A1">
              <w:rPr>
                <w:rFonts w:asciiTheme="minorEastAsia" w:eastAsiaTheme="minorEastAsia" w:hAnsiTheme="minorEastAsia" w:cs="ＭＳ 明朝" w:hint="eastAsia"/>
                <w:color w:val="000000" w:themeColor="text1"/>
                <w:kern w:val="0"/>
                <w:szCs w:val="21"/>
              </w:rPr>
              <w:t>の</w:t>
            </w:r>
            <w:r w:rsidRPr="005C20A1">
              <w:rPr>
                <w:rFonts w:asciiTheme="minorEastAsia" w:eastAsiaTheme="minorEastAsia" w:hAnsiTheme="minorEastAsia" w:cs="ＭＳ 明朝" w:hint="eastAsia"/>
                <w:color w:val="000000" w:themeColor="text1"/>
                <w:kern w:val="0"/>
                <w:szCs w:val="21"/>
              </w:rPr>
              <w:t>利活用計画</w:t>
            </w:r>
          </w:p>
        </w:tc>
        <w:tc>
          <w:tcPr>
            <w:tcW w:w="2835" w:type="dxa"/>
            <w:vAlign w:val="center"/>
          </w:tcPr>
          <w:p w14:paraId="5F587EB0" w14:textId="0D513201" w:rsidR="00762B9C" w:rsidRPr="007379A5" w:rsidRDefault="00762B9C" w:rsidP="00471DE7">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7379A5">
              <w:rPr>
                <w:rFonts w:ascii="ＭＳ Ｐゴシック" w:eastAsia="ＭＳ Ｐゴシック" w:hAnsi="ＭＳ Ｐゴシック" w:cs="ＭＳ 明朝" w:hint="eastAsia"/>
                <w:color w:val="000000" w:themeColor="text1"/>
                <w:kern w:val="0"/>
                <w:szCs w:val="21"/>
              </w:rPr>
              <w:t>様式</w:t>
            </w:r>
            <w:r w:rsidR="007379A5" w:rsidRPr="007379A5">
              <w:rPr>
                <w:rFonts w:ascii="ＭＳ Ｐゴシック" w:eastAsia="ＭＳ Ｐゴシック" w:hAnsi="ＭＳ Ｐゴシック" w:cs="ＭＳ 明朝" w:hint="eastAsia"/>
                <w:color w:val="000000" w:themeColor="text1"/>
                <w:kern w:val="0"/>
                <w:szCs w:val="21"/>
              </w:rPr>
              <w:t>７-２</w:t>
            </w:r>
          </w:p>
        </w:tc>
      </w:tr>
      <w:tr w:rsidR="00762B9C" w:rsidRPr="007B0868" w14:paraId="113C520E" w14:textId="77777777" w:rsidTr="00074EC2">
        <w:trPr>
          <w:trHeight w:val="505"/>
        </w:trPr>
        <w:tc>
          <w:tcPr>
            <w:tcW w:w="1838" w:type="dxa"/>
            <w:vMerge/>
            <w:vAlign w:val="center"/>
          </w:tcPr>
          <w:p w14:paraId="018EC25F" w14:textId="77777777" w:rsidR="00762B9C" w:rsidRPr="007B0868" w:rsidRDefault="00762B9C" w:rsidP="00471DE7">
            <w:pPr>
              <w:autoSpaceDE w:val="0"/>
              <w:autoSpaceDN w:val="0"/>
              <w:adjustRightInd w:val="0"/>
              <w:contextualSpacing/>
              <w:jc w:val="left"/>
              <w:rPr>
                <w:rFonts w:ascii="ＭＳ 明朝" w:cs="ＭＳ 明朝"/>
                <w:color w:val="000000" w:themeColor="text1"/>
                <w:kern w:val="0"/>
                <w:szCs w:val="21"/>
              </w:rPr>
            </w:pPr>
          </w:p>
        </w:tc>
        <w:tc>
          <w:tcPr>
            <w:tcW w:w="3969" w:type="dxa"/>
            <w:vAlign w:val="center"/>
          </w:tcPr>
          <w:p w14:paraId="5CC35A2D" w14:textId="132DC528" w:rsidR="00762B9C" w:rsidRPr="005C20A1" w:rsidRDefault="00FF4D13" w:rsidP="00471DE7">
            <w:pPr>
              <w:autoSpaceDE w:val="0"/>
              <w:autoSpaceDN w:val="0"/>
              <w:adjustRightInd w:val="0"/>
              <w:contextualSpacing/>
              <w:jc w:val="left"/>
              <w:rPr>
                <w:rFonts w:asciiTheme="minorEastAsia" w:eastAsiaTheme="minorEastAsia" w:hAnsiTheme="minorEastAsia" w:cs="ＭＳ 明朝"/>
                <w:color w:val="000000" w:themeColor="text1"/>
                <w:kern w:val="0"/>
                <w:szCs w:val="21"/>
              </w:rPr>
            </w:pPr>
            <w:r w:rsidRPr="005C20A1">
              <w:rPr>
                <w:rFonts w:asciiTheme="minorEastAsia" w:eastAsiaTheme="minorEastAsia" w:hAnsiTheme="minorEastAsia" w:cs="ＭＳ 明朝" w:hint="eastAsia"/>
                <w:color w:val="000000" w:themeColor="text1"/>
                <w:kern w:val="0"/>
                <w:szCs w:val="21"/>
              </w:rPr>
              <w:t>周辺</w:t>
            </w:r>
            <w:r w:rsidR="00FA114F" w:rsidRPr="005C20A1">
              <w:rPr>
                <w:rFonts w:asciiTheme="minorEastAsia" w:eastAsiaTheme="minorEastAsia" w:hAnsiTheme="minorEastAsia" w:cs="ＭＳ 明朝" w:hint="eastAsia"/>
                <w:color w:val="000000" w:themeColor="text1"/>
                <w:kern w:val="0"/>
                <w:szCs w:val="21"/>
              </w:rPr>
              <w:t>緑地（土地</w:t>
            </w:r>
            <w:r w:rsidR="00762B9C" w:rsidRPr="005C20A1">
              <w:rPr>
                <w:rFonts w:asciiTheme="minorEastAsia" w:eastAsiaTheme="minorEastAsia" w:hAnsiTheme="minorEastAsia" w:cs="ＭＳ 明朝" w:hint="eastAsia"/>
                <w:color w:val="000000" w:themeColor="text1"/>
                <w:kern w:val="0"/>
                <w:szCs w:val="21"/>
              </w:rPr>
              <w:t>）</w:t>
            </w:r>
            <w:r w:rsidR="00FA114F" w:rsidRPr="005C20A1">
              <w:rPr>
                <w:rFonts w:asciiTheme="minorEastAsia" w:eastAsiaTheme="minorEastAsia" w:hAnsiTheme="minorEastAsia" w:cs="ＭＳ 明朝" w:hint="eastAsia"/>
                <w:color w:val="000000" w:themeColor="text1"/>
                <w:kern w:val="0"/>
                <w:szCs w:val="21"/>
              </w:rPr>
              <w:t>の</w:t>
            </w:r>
            <w:r w:rsidR="00762B9C" w:rsidRPr="005C20A1">
              <w:rPr>
                <w:rFonts w:asciiTheme="minorEastAsia" w:eastAsiaTheme="minorEastAsia" w:hAnsiTheme="minorEastAsia" w:cs="ＭＳ 明朝" w:hint="eastAsia"/>
                <w:color w:val="000000" w:themeColor="text1"/>
                <w:kern w:val="0"/>
                <w:szCs w:val="21"/>
              </w:rPr>
              <w:t>利用計画</w:t>
            </w:r>
          </w:p>
        </w:tc>
        <w:tc>
          <w:tcPr>
            <w:tcW w:w="2835" w:type="dxa"/>
            <w:vAlign w:val="center"/>
          </w:tcPr>
          <w:p w14:paraId="4D675BDF" w14:textId="53AF5CA0" w:rsidR="00762B9C" w:rsidRPr="007379A5" w:rsidRDefault="00762B9C" w:rsidP="00471DE7">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7379A5">
              <w:rPr>
                <w:rFonts w:ascii="ＭＳ Ｐゴシック" w:eastAsia="ＭＳ Ｐゴシック" w:hAnsi="ＭＳ Ｐゴシック" w:cs="ＭＳ 明朝" w:hint="eastAsia"/>
                <w:color w:val="000000" w:themeColor="text1"/>
                <w:kern w:val="0"/>
                <w:szCs w:val="21"/>
              </w:rPr>
              <w:t>様式</w:t>
            </w:r>
            <w:r w:rsidR="007379A5" w:rsidRPr="007379A5">
              <w:rPr>
                <w:rFonts w:ascii="ＭＳ Ｐゴシック" w:eastAsia="ＭＳ Ｐゴシック" w:hAnsi="ＭＳ Ｐゴシック" w:cs="ＭＳ 明朝" w:hint="eastAsia"/>
                <w:color w:val="000000" w:themeColor="text1"/>
                <w:kern w:val="0"/>
                <w:szCs w:val="21"/>
              </w:rPr>
              <w:t>７-３</w:t>
            </w:r>
          </w:p>
        </w:tc>
      </w:tr>
      <w:tr w:rsidR="00762B9C" w:rsidRPr="007B0868" w14:paraId="317D48D2" w14:textId="77777777" w:rsidTr="00074EC2">
        <w:trPr>
          <w:trHeight w:val="505"/>
        </w:trPr>
        <w:tc>
          <w:tcPr>
            <w:tcW w:w="1838" w:type="dxa"/>
            <w:vMerge/>
            <w:vAlign w:val="center"/>
          </w:tcPr>
          <w:p w14:paraId="5224A6F8" w14:textId="77777777" w:rsidR="00762B9C" w:rsidRPr="007B0868" w:rsidRDefault="00762B9C" w:rsidP="00471DE7">
            <w:pPr>
              <w:autoSpaceDE w:val="0"/>
              <w:autoSpaceDN w:val="0"/>
              <w:adjustRightInd w:val="0"/>
              <w:contextualSpacing/>
              <w:jc w:val="left"/>
              <w:rPr>
                <w:rFonts w:ascii="ＭＳ 明朝" w:cs="ＭＳ 明朝"/>
                <w:color w:val="000000" w:themeColor="text1"/>
                <w:kern w:val="0"/>
                <w:szCs w:val="21"/>
              </w:rPr>
            </w:pPr>
          </w:p>
        </w:tc>
        <w:tc>
          <w:tcPr>
            <w:tcW w:w="3969" w:type="dxa"/>
            <w:vAlign w:val="center"/>
          </w:tcPr>
          <w:p w14:paraId="632667A9" w14:textId="77777777" w:rsidR="00762B9C" w:rsidRPr="005C20A1" w:rsidRDefault="00762B9C" w:rsidP="00471DE7">
            <w:pPr>
              <w:autoSpaceDE w:val="0"/>
              <w:autoSpaceDN w:val="0"/>
              <w:adjustRightInd w:val="0"/>
              <w:contextualSpacing/>
              <w:jc w:val="left"/>
              <w:rPr>
                <w:rFonts w:asciiTheme="minorEastAsia" w:eastAsiaTheme="minorEastAsia" w:hAnsiTheme="minorEastAsia" w:cs="ＭＳ 明朝"/>
                <w:color w:val="000000" w:themeColor="text1"/>
                <w:kern w:val="0"/>
                <w:szCs w:val="21"/>
              </w:rPr>
            </w:pPr>
            <w:r w:rsidRPr="005C20A1">
              <w:rPr>
                <w:rFonts w:asciiTheme="minorEastAsia" w:eastAsiaTheme="minorEastAsia" w:hAnsiTheme="minorEastAsia" w:cs="ＭＳ 明朝" w:hint="eastAsia"/>
                <w:color w:val="000000" w:themeColor="text1"/>
                <w:kern w:val="0"/>
                <w:szCs w:val="21"/>
              </w:rPr>
              <w:t>緑地維持管理計画</w:t>
            </w:r>
          </w:p>
        </w:tc>
        <w:tc>
          <w:tcPr>
            <w:tcW w:w="2835" w:type="dxa"/>
            <w:vAlign w:val="center"/>
          </w:tcPr>
          <w:p w14:paraId="5363A9FE" w14:textId="5C3C5BF1" w:rsidR="00762B9C" w:rsidRPr="007379A5" w:rsidRDefault="00762B9C" w:rsidP="00471DE7">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7379A5">
              <w:rPr>
                <w:rFonts w:ascii="ＭＳ Ｐゴシック" w:eastAsia="ＭＳ Ｐゴシック" w:hAnsi="ＭＳ Ｐゴシック" w:cs="ＭＳ 明朝" w:hint="eastAsia"/>
                <w:color w:val="000000" w:themeColor="text1"/>
                <w:kern w:val="0"/>
                <w:szCs w:val="21"/>
              </w:rPr>
              <w:t>様式</w:t>
            </w:r>
            <w:r w:rsidR="007379A5" w:rsidRPr="007379A5">
              <w:rPr>
                <w:rFonts w:ascii="ＭＳ Ｐゴシック" w:eastAsia="ＭＳ Ｐゴシック" w:hAnsi="ＭＳ Ｐゴシック" w:cs="ＭＳ 明朝" w:hint="eastAsia"/>
                <w:color w:val="000000" w:themeColor="text1"/>
                <w:kern w:val="0"/>
                <w:szCs w:val="21"/>
              </w:rPr>
              <w:t>７-４</w:t>
            </w:r>
          </w:p>
        </w:tc>
      </w:tr>
      <w:tr w:rsidR="007379A5" w:rsidRPr="007B0868" w14:paraId="159F8AB7" w14:textId="77777777" w:rsidTr="00074EC2">
        <w:trPr>
          <w:trHeight w:val="505"/>
        </w:trPr>
        <w:tc>
          <w:tcPr>
            <w:tcW w:w="1838" w:type="dxa"/>
            <w:vMerge w:val="restart"/>
            <w:vAlign w:val="center"/>
          </w:tcPr>
          <w:p w14:paraId="2E5F6812" w14:textId="77777777" w:rsidR="007379A5" w:rsidRDefault="007379A5" w:rsidP="00471DE7">
            <w:pPr>
              <w:autoSpaceDE w:val="0"/>
              <w:autoSpaceDN w:val="0"/>
              <w:adjustRightInd w:val="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事業の確実性</w:t>
            </w:r>
          </w:p>
          <w:p w14:paraId="1D2854D5" w14:textId="77777777" w:rsidR="007379A5" w:rsidRPr="007B0868" w:rsidRDefault="007379A5" w:rsidP="00471DE7">
            <w:pPr>
              <w:autoSpaceDE w:val="0"/>
              <w:autoSpaceDN w:val="0"/>
              <w:adjustRightInd w:val="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・安全性</w:t>
            </w:r>
          </w:p>
        </w:tc>
        <w:tc>
          <w:tcPr>
            <w:tcW w:w="3969" w:type="dxa"/>
            <w:vAlign w:val="center"/>
          </w:tcPr>
          <w:p w14:paraId="2F4B1E23" w14:textId="77777777" w:rsidR="007379A5" w:rsidRPr="005C20A1" w:rsidRDefault="007379A5" w:rsidP="00471DE7">
            <w:pPr>
              <w:autoSpaceDE w:val="0"/>
              <w:autoSpaceDN w:val="0"/>
              <w:adjustRightInd w:val="0"/>
              <w:contextualSpacing/>
              <w:jc w:val="left"/>
              <w:rPr>
                <w:rFonts w:asciiTheme="minorEastAsia" w:eastAsiaTheme="minorEastAsia" w:hAnsiTheme="minorEastAsia" w:cs="ＭＳ 明朝"/>
                <w:color w:val="000000" w:themeColor="text1"/>
                <w:kern w:val="0"/>
                <w:szCs w:val="21"/>
              </w:rPr>
            </w:pPr>
            <w:r w:rsidRPr="005C20A1">
              <w:rPr>
                <w:rFonts w:asciiTheme="minorEastAsia" w:eastAsiaTheme="minorEastAsia" w:hAnsiTheme="minorEastAsia" w:cs="ＭＳ 明朝" w:hint="eastAsia"/>
                <w:color w:val="000000" w:themeColor="text1"/>
                <w:kern w:val="0"/>
                <w:szCs w:val="21"/>
              </w:rPr>
              <w:t>事業スケジュール</w:t>
            </w:r>
          </w:p>
        </w:tc>
        <w:tc>
          <w:tcPr>
            <w:tcW w:w="2835" w:type="dxa"/>
            <w:vAlign w:val="center"/>
          </w:tcPr>
          <w:p w14:paraId="6FCFE560" w14:textId="0DE4B1DA" w:rsidR="007379A5" w:rsidRPr="007379A5" w:rsidRDefault="007379A5" w:rsidP="00471DE7">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7379A5">
              <w:rPr>
                <w:rFonts w:ascii="ＭＳ Ｐゴシック" w:eastAsia="ＭＳ Ｐゴシック" w:hAnsi="ＭＳ Ｐゴシック" w:cs="ＭＳ 明朝" w:hint="eastAsia"/>
                <w:color w:val="000000" w:themeColor="text1"/>
                <w:kern w:val="0"/>
                <w:szCs w:val="21"/>
              </w:rPr>
              <w:t>様式８-１</w:t>
            </w:r>
          </w:p>
        </w:tc>
      </w:tr>
      <w:tr w:rsidR="007379A5" w:rsidRPr="007B0868" w14:paraId="32BFB64F" w14:textId="77777777" w:rsidTr="00074EC2">
        <w:trPr>
          <w:trHeight w:val="505"/>
        </w:trPr>
        <w:tc>
          <w:tcPr>
            <w:tcW w:w="1838" w:type="dxa"/>
            <w:vMerge/>
            <w:vAlign w:val="center"/>
          </w:tcPr>
          <w:p w14:paraId="24994541" w14:textId="77777777" w:rsidR="007379A5" w:rsidRDefault="007379A5" w:rsidP="00471DE7">
            <w:pPr>
              <w:autoSpaceDE w:val="0"/>
              <w:autoSpaceDN w:val="0"/>
              <w:adjustRightInd w:val="0"/>
              <w:contextualSpacing/>
              <w:jc w:val="left"/>
              <w:rPr>
                <w:rFonts w:ascii="ＭＳ 明朝" w:cs="ＭＳ 明朝"/>
                <w:color w:val="000000" w:themeColor="text1"/>
                <w:kern w:val="0"/>
                <w:szCs w:val="21"/>
              </w:rPr>
            </w:pPr>
          </w:p>
        </w:tc>
        <w:tc>
          <w:tcPr>
            <w:tcW w:w="3969" w:type="dxa"/>
            <w:vAlign w:val="center"/>
          </w:tcPr>
          <w:p w14:paraId="27029FFD" w14:textId="3FAFB6F4" w:rsidR="007379A5" w:rsidRPr="005C20A1" w:rsidRDefault="007379A5" w:rsidP="00471DE7">
            <w:pPr>
              <w:autoSpaceDE w:val="0"/>
              <w:autoSpaceDN w:val="0"/>
              <w:adjustRightInd w:val="0"/>
              <w:contextualSpacing/>
              <w:jc w:val="left"/>
              <w:rPr>
                <w:rFonts w:asciiTheme="minorEastAsia" w:eastAsiaTheme="minorEastAsia" w:hAnsiTheme="minorEastAsia" w:cs="ＭＳ 明朝"/>
                <w:color w:val="000000" w:themeColor="text1"/>
                <w:kern w:val="0"/>
                <w:szCs w:val="21"/>
              </w:rPr>
            </w:pPr>
            <w:r w:rsidRPr="005C20A1">
              <w:rPr>
                <w:rFonts w:asciiTheme="minorEastAsia" w:eastAsiaTheme="minorEastAsia" w:hAnsiTheme="minorEastAsia" w:cs="ＭＳ 明朝" w:hint="eastAsia"/>
                <w:color w:val="000000" w:themeColor="text1"/>
                <w:kern w:val="0"/>
                <w:szCs w:val="21"/>
              </w:rPr>
              <w:t>実施体制及び仕組み</w:t>
            </w:r>
          </w:p>
        </w:tc>
        <w:tc>
          <w:tcPr>
            <w:tcW w:w="2835" w:type="dxa"/>
            <w:vAlign w:val="center"/>
          </w:tcPr>
          <w:p w14:paraId="2AC06A6E" w14:textId="2589355D" w:rsidR="007379A5" w:rsidRPr="007379A5" w:rsidRDefault="007379A5" w:rsidP="00471DE7">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7379A5">
              <w:rPr>
                <w:rFonts w:ascii="ＭＳ Ｐゴシック" w:eastAsia="ＭＳ Ｐゴシック" w:hAnsi="ＭＳ Ｐゴシック" w:cs="ＭＳ 明朝" w:hint="eastAsia"/>
                <w:color w:val="000000" w:themeColor="text1"/>
                <w:kern w:val="0"/>
                <w:szCs w:val="21"/>
              </w:rPr>
              <w:t>様式８-</w:t>
            </w:r>
            <w:r>
              <w:rPr>
                <w:rFonts w:ascii="ＭＳ Ｐゴシック" w:eastAsia="ＭＳ Ｐゴシック" w:hAnsi="ＭＳ Ｐゴシック" w:cs="ＭＳ 明朝" w:hint="eastAsia"/>
                <w:color w:val="000000" w:themeColor="text1"/>
                <w:kern w:val="0"/>
                <w:szCs w:val="21"/>
              </w:rPr>
              <w:t>２</w:t>
            </w:r>
          </w:p>
        </w:tc>
      </w:tr>
      <w:tr w:rsidR="007379A5" w:rsidRPr="007B0868" w14:paraId="67C54A8A" w14:textId="77777777" w:rsidTr="00074EC2">
        <w:trPr>
          <w:trHeight w:val="505"/>
        </w:trPr>
        <w:tc>
          <w:tcPr>
            <w:tcW w:w="1838" w:type="dxa"/>
            <w:vMerge/>
            <w:vAlign w:val="center"/>
          </w:tcPr>
          <w:p w14:paraId="7FC1BEF3" w14:textId="77777777" w:rsidR="007379A5" w:rsidRPr="007B0868" w:rsidRDefault="007379A5" w:rsidP="00471DE7">
            <w:pPr>
              <w:autoSpaceDE w:val="0"/>
              <w:autoSpaceDN w:val="0"/>
              <w:adjustRightInd w:val="0"/>
              <w:contextualSpacing/>
              <w:jc w:val="left"/>
              <w:rPr>
                <w:rFonts w:ascii="ＭＳ 明朝" w:cs="ＭＳ 明朝"/>
                <w:color w:val="000000" w:themeColor="text1"/>
                <w:kern w:val="0"/>
                <w:szCs w:val="21"/>
              </w:rPr>
            </w:pPr>
          </w:p>
        </w:tc>
        <w:tc>
          <w:tcPr>
            <w:tcW w:w="3969" w:type="dxa"/>
            <w:vAlign w:val="center"/>
          </w:tcPr>
          <w:p w14:paraId="46C770B4" w14:textId="77777777" w:rsidR="007379A5" w:rsidRPr="005C20A1" w:rsidRDefault="007379A5" w:rsidP="00471DE7">
            <w:pPr>
              <w:autoSpaceDE w:val="0"/>
              <w:autoSpaceDN w:val="0"/>
              <w:adjustRightInd w:val="0"/>
              <w:contextualSpacing/>
              <w:jc w:val="left"/>
              <w:rPr>
                <w:rFonts w:asciiTheme="minorEastAsia" w:eastAsiaTheme="minorEastAsia" w:hAnsiTheme="minorEastAsia" w:cs="ＭＳ 明朝"/>
                <w:color w:val="000000" w:themeColor="text1"/>
                <w:kern w:val="0"/>
                <w:szCs w:val="21"/>
              </w:rPr>
            </w:pPr>
            <w:r w:rsidRPr="005C20A1">
              <w:rPr>
                <w:rFonts w:asciiTheme="minorEastAsia" w:eastAsiaTheme="minorEastAsia" w:hAnsiTheme="minorEastAsia" w:cs="ＭＳ 明朝" w:hint="eastAsia"/>
                <w:color w:val="000000" w:themeColor="text1"/>
                <w:kern w:val="0"/>
                <w:szCs w:val="21"/>
              </w:rPr>
              <w:t>資金計画及び収支計画</w:t>
            </w:r>
          </w:p>
        </w:tc>
        <w:tc>
          <w:tcPr>
            <w:tcW w:w="2835" w:type="dxa"/>
            <w:vAlign w:val="center"/>
          </w:tcPr>
          <w:p w14:paraId="4414A9DD" w14:textId="23767C7D" w:rsidR="007379A5" w:rsidRPr="007379A5" w:rsidRDefault="007379A5" w:rsidP="007379A5">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7379A5">
              <w:rPr>
                <w:rFonts w:ascii="ＭＳ Ｐゴシック" w:eastAsia="ＭＳ Ｐゴシック" w:hAnsi="ＭＳ Ｐゴシック" w:cs="ＭＳ 明朝" w:hint="eastAsia"/>
                <w:color w:val="000000" w:themeColor="text1"/>
                <w:kern w:val="0"/>
                <w:szCs w:val="21"/>
              </w:rPr>
              <w:t>様式８-</w:t>
            </w:r>
            <w:r>
              <w:rPr>
                <w:rFonts w:ascii="ＭＳ Ｐゴシック" w:eastAsia="ＭＳ Ｐゴシック" w:hAnsi="ＭＳ Ｐゴシック" w:cs="ＭＳ 明朝" w:hint="eastAsia"/>
                <w:color w:val="000000" w:themeColor="text1"/>
                <w:kern w:val="0"/>
                <w:szCs w:val="21"/>
              </w:rPr>
              <w:t>３</w:t>
            </w:r>
          </w:p>
        </w:tc>
      </w:tr>
      <w:tr w:rsidR="007379A5" w:rsidRPr="007B0868" w14:paraId="011A7632" w14:textId="77777777" w:rsidTr="00074EC2">
        <w:trPr>
          <w:trHeight w:val="505"/>
        </w:trPr>
        <w:tc>
          <w:tcPr>
            <w:tcW w:w="1838" w:type="dxa"/>
            <w:vMerge/>
            <w:vAlign w:val="center"/>
          </w:tcPr>
          <w:p w14:paraId="6828250E" w14:textId="77777777" w:rsidR="007379A5" w:rsidRPr="007B0868" w:rsidRDefault="007379A5" w:rsidP="00471DE7">
            <w:pPr>
              <w:autoSpaceDE w:val="0"/>
              <w:autoSpaceDN w:val="0"/>
              <w:adjustRightInd w:val="0"/>
              <w:contextualSpacing/>
              <w:jc w:val="left"/>
              <w:rPr>
                <w:rFonts w:ascii="ＭＳ 明朝" w:cs="ＭＳ 明朝"/>
                <w:color w:val="000000" w:themeColor="text1"/>
                <w:kern w:val="0"/>
                <w:szCs w:val="21"/>
              </w:rPr>
            </w:pPr>
          </w:p>
        </w:tc>
        <w:tc>
          <w:tcPr>
            <w:tcW w:w="3969" w:type="dxa"/>
            <w:vAlign w:val="center"/>
          </w:tcPr>
          <w:p w14:paraId="35E560B4" w14:textId="77777777" w:rsidR="003048F8" w:rsidRDefault="007379A5" w:rsidP="00471DE7">
            <w:pPr>
              <w:autoSpaceDE w:val="0"/>
              <w:autoSpaceDN w:val="0"/>
              <w:adjustRightInd w:val="0"/>
              <w:contextualSpacing/>
              <w:jc w:val="left"/>
              <w:rPr>
                <w:rFonts w:asciiTheme="minorEastAsia" w:eastAsiaTheme="minorEastAsia" w:hAnsiTheme="minorEastAsia" w:cs="ＭＳ 明朝"/>
                <w:color w:val="000000" w:themeColor="text1"/>
                <w:kern w:val="0"/>
                <w:szCs w:val="21"/>
              </w:rPr>
            </w:pPr>
            <w:r w:rsidRPr="005C20A1">
              <w:rPr>
                <w:rFonts w:asciiTheme="minorEastAsia" w:eastAsiaTheme="minorEastAsia" w:hAnsiTheme="minorEastAsia" w:cs="ＭＳ 明朝" w:hint="eastAsia"/>
                <w:color w:val="000000" w:themeColor="text1"/>
                <w:kern w:val="0"/>
                <w:szCs w:val="21"/>
              </w:rPr>
              <w:t>事業者の経理状況調書</w:t>
            </w:r>
          </w:p>
          <w:p w14:paraId="67228557" w14:textId="35AF6629" w:rsidR="007379A5" w:rsidRPr="003048F8" w:rsidRDefault="003048F8" w:rsidP="00471DE7">
            <w:pPr>
              <w:autoSpaceDE w:val="0"/>
              <w:autoSpaceDN w:val="0"/>
              <w:adjustRightInd w:val="0"/>
              <w:contextualSpacing/>
              <w:jc w:val="left"/>
              <w:rPr>
                <w:rFonts w:asciiTheme="minorEastAsia" w:eastAsiaTheme="minorEastAsia" w:hAnsiTheme="minorEastAsia" w:cs="ＭＳ 明朝"/>
                <w:color w:val="FF0000"/>
                <w:kern w:val="0"/>
                <w:szCs w:val="21"/>
              </w:rPr>
            </w:pPr>
            <w:r w:rsidRPr="00DB6EF1">
              <w:rPr>
                <w:rFonts w:asciiTheme="minorEastAsia" w:eastAsiaTheme="minorEastAsia" w:hAnsiTheme="minorEastAsia" w:cs="ＭＳ 明朝" w:hint="eastAsia"/>
                <w:kern w:val="0"/>
                <w:szCs w:val="21"/>
              </w:rPr>
              <w:t>（ＳＰＣ以外用）・（ＳＰＣ用）</w:t>
            </w:r>
          </w:p>
        </w:tc>
        <w:tc>
          <w:tcPr>
            <w:tcW w:w="2835" w:type="dxa"/>
            <w:vAlign w:val="center"/>
          </w:tcPr>
          <w:p w14:paraId="32625317" w14:textId="5830241B" w:rsidR="006335C4" w:rsidRPr="003048F8" w:rsidRDefault="007379A5" w:rsidP="003048F8">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6335C4">
              <w:rPr>
                <w:rFonts w:ascii="ＭＳ Ｐゴシック" w:eastAsia="ＭＳ Ｐゴシック" w:hAnsi="ＭＳ Ｐゴシック" w:cs="ＭＳ 明朝" w:hint="eastAsia"/>
                <w:color w:val="000000" w:themeColor="text1"/>
                <w:kern w:val="0"/>
                <w:szCs w:val="21"/>
              </w:rPr>
              <w:t>様式８-４</w:t>
            </w:r>
            <w:r w:rsidRPr="005C20A1">
              <w:rPr>
                <w:rFonts w:asciiTheme="minorEastAsia" w:eastAsiaTheme="minorEastAsia" w:hAnsiTheme="minorEastAsia" w:cs="ＭＳ 明朝" w:hint="eastAsia"/>
                <w:color w:val="000000" w:themeColor="text1"/>
                <w:kern w:val="0"/>
                <w:szCs w:val="21"/>
              </w:rPr>
              <w:t>（法人のみ提出）</w:t>
            </w:r>
          </w:p>
        </w:tc>
      </w:tr>
    </w:tbl>
    <w:p w14:paraId="16C9865F" w14:textId="77777777" w:rsidR="00762B9C" w:rsidRPr="00A33A42" w:rsidRDefault="00762B9C" w:rsidP="00762B9C">
      <w:pPr>
        <w:autoSpaceDE w:val="0"/>
        <w:autoSpaceDN w:val="0"/>
        <w:adjustRightInd w:val="0"/>
        <w:contextualSpacing/>
        <w:jc w:val="left"/>
        <w:rPr>
          <w:rFonts w:ascii="ＭＳ Ｐゴシック" w:eastAsia="ＭＳ Ｐゴシック" w:hAnsi="ＭＳ Ｐゴシック" w:cs="ＭＳ 明朝"/>
          <w:b/>
          <w:strike/>
          <w:color w:val="000000" w:themeColor="text1"/>
          <w:kern w:val="0"/>
          <w:szCs w:val="21"/>
        </w:rPr>
      </w:pPr>
    </w:p>
    <w:p w14:paraId="4C34B61D" w14:textId="77777777" w:rsidR="00762B9C" w:rsidRPr="00F727C3" w:rsidRDefault="00762B9C" w:rsidP="00762B9C">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（５</w:t>
      </w:r>
      <w:r w:rsidRPr="00F727C3">
        <w:rPr>
          <w:rFonts w:ascii="ＭＳ Ｐゴシック" w:eastAsia="ＭＳ Ｐゴシック" w:hAnsi="ＭＳ Ｐゴシック" w:cs="ＭＳ 明朝" w:hint="eastAsia"/>
          <w:b/>
          <w:color w:val="000000" w:themeColor="text1"/>
          <w:kern w:val="0"/>
          <w:szCs w:val="21"/>
        </w:rPr>
        <w:t>）　価格提案書</w:t>
      </w:r>
      <w:r w:rsidRPr="007379A5">
        <w:rPr>
          <w:rFonts w:ascii="ＭＳ Ｐゴシック" w:eastAsia="ＭＳ Ｐゴシック" w:hAnsi="ＭＳ Ｐゴシック" w:cs="ＭＳ 明朝" w:hint="eastAsia"/>
          <w:color w:val="000000" w:themeColor="text1"/>
          <w:kern w:val="0"/>
          <w:szCs w:val="21"/>
        </w:rPr>
        <w:t>（様式９）</w:t>
      </w:r>
      <w:r>
        <w:rPr>
          <w:rFonts w:ascii="ＭＳ Ｐゴシック" w:eastAsia="ＭＳ Ｐゴシック" w:hAnsi="ＭＳ Ｐゴシック" w:cs="‚l‚r –¾’©" w:hint="eastAsia"/>
          <w:b/>
          <w:color w:val="000000" w:themeColor="text1"/>
          <w:kern w:val="0"/>
          <w:szCs w:val="21"/>
        </w:rPr>
        <w:t>１</w:t>
      </w:r>
      <w:r w:rsidRPr="00F727C3">
        <w:rPr>
          <w:rFonts w:ascii="ＭＳ Ｐゴシック" w:eastAsia="ＭＳ Ｐゴシック" w:hAnsi="ＭＳ Ｐゴシック" w:cs="ＭＳ 明朝" w:hint="eastAsia"/>
          <w:b/>
          <w:color w:val="000000" w:themeColor="text1"/>
          <w:kern w:val="0"/>
          <w:szCs w:val="21"/>
        </w:rPr>
        <w:t>部</w:t>
      </w:r>
    </w:p>
    <w:p w14:paraId="1D3B5AF1" w14:textId="6B17FC9D" w:rsidR="00762B9C" w:rsidRPr="00CB5E2E" w:rsidRDefault="00CB5E2E" w:rsidP="00CB5E2E">
      <w:pPr>
        <w:autoSpaceDE w:val="0"/>
        <w:autoSpaceDN w:val="0"/>
        <w:adjustRightInd w:val="0"/>
        <w:ind w:firstLineChars="250" w:firstLine="525"/>
        <w:contextualSpacing/>
        <w:jc w:val="left"/>
        <w:rPr>
          <w:rFonts w:ascii="ＭＳ 明朝" w:cs="ＭＳ 明朝"/>
          <w:kern w:val="0"/>
          <w:szCs w:val="21"/>
        </w:rPr>
      </w:pPr>
      <w:r w:rsidRPr="00CB5E2E">
        <w:rPr>
          <w:rFonts w:ascii="ＭＳ 明朝" w:hAnsi="ＭＳ 明朝" w:cs="ＭＳ 明朝" w:hint="eastAsia"/>
          <w:kern w:val="0"/>
          <w:szCs w:val="21"/>
        </w:rPr>
        <w:t>・計画提案書と合わせて価格提案書を提出してください。</w:t>
      </w:r>
    </w:p>
    <w:p w14:paraId="3CB7F020" w14:textId="39F8B346" w:rsidR="00A61B48" w:rsidRPr="00DB0E34" w:rsidRDefault="00CB5E2E" w:rsidP="00AD3BE1">
      <w:pPr>
        <w:ind w:firstLineChars="250" w:firstLine="525"/>
        <w:rPr>
          <w:rFonts w:asciiTheme="minorEastAsia" w:eastAsiaTheme="minorEastAsia" w:hAnsiTheme="minorEastAsia"/>
          <w:szCs w:val="21"/>
        </w:rPr>
      </w:pPr>
      <w:r w:rsidRPr="000C57CB">
        <w:rPr>
          <w:rFonts w:ascii="ＭＳ 明朝" w:hAnsi="ＭＳ 明朝" w:cs="ＭＳ 明朝" w:hint="eastAsia"/>
          <w:kern w:val="0"/>
          <w:szCs w:val="21"/>
        </w:rPr>
        <w:t>・</w:t>
      </w:r>
      <w:r w:rsidR="000C57CB" w:rsidRPr="00DB0E34">
        <w:rPr>
          <w:rFonts w:ascii="ＭＳ 明朝" w:hAnsi="ＭＳ 明朝" w:cs="ＭＳ 明朝" w:hint="eastAsia"/>
          <w:kern w:val="0"/>
          <w:szCs w:val="21"/>
        </w:rPr>
        <w:t>価格提案書には、</w:t>
      </w:r>
      <w:r w:rsidR="000C57CB" w:rsidRPr="00DB0E34">
        <w:rPr>
          <w:rFonts w:ascii="ＭＳ Ｐゴシック" w:eastAsia="ＭＳ Ｐゴシック" w:hAnsi="ＭＳ Ｐゴシック" w:cs="ＭＳ 明朝" w:hint="eastAsia"/>
          <w:kern w:val="0"/>
          <w:szCs w:val="21"/>
        </w:rPr>
        <w:t>「</w:t>
      </w:r>
      <w:r w:rsidR="00FF4D13">
        <w:rPr>
          <w:rFonts w:ascii="ＭＳ Ｐゴシック" w:eastAsia="ＭＳ Ｐゴシック" w:hAnsi="ＭＳ Ｐゴシック" w:hint="eastAsia"/>
          <w:szCs w:val="21"/>
        </w:rPr>
        <w:t>Ⅲ－３．</w:t>
      </w:r>
      <w:r w:rsidR="00FF4D13" w:rsidRPr="002C54D2">
        <w:rPr>
          <w:rFonts w:ascii="ＭＳ Ｐゴシック" w:eastAsia="ＭＳ Ｐゴシック" w:hAnsi="ＭＳ Ｐゴシック" w:hint="eastAsia"/>
          <w:szCs w:val="21"/>
        </w:rPr>
        <w:t>緑地</w:t>
      </w:r>
      <w:r w:rsidR="000C57CB" w:rsidRPr="002C54D2">
        <w:rPr>
          <w:rFonts w:ascii="ＭＳ Ｐゴシック" w:eastAsia="ＭＳ Ｐゴシック" w:hAnsi="ＭＳ Ｐゴシック" w:hint="eastAsia"/>
          <w:szCs w:val="21"/>
        </w:rPr>
        <w:t>(</w:t>
      </w:r>
      <w:r w:rsidR="00FF4D13" w:rsidRPr="002C54D2">
        <w:rPr>
          <w:rFonts w:ascii="ＭＳ Ｐゴシック" w:eastAsia="ＭＳ Ｐゴシック" w:hAnsi="ＭＳ Ｐゴシック" w:hint="eastAsia"/>
          <w:szCs w:val="21"/>
        </w:rPr>
        <w:t>土地</w:t>
      </w:r>
      <w:r w:rsidR="000C57CB" w:rsidRPr="002C54D2">
        <w:rPr>
          <w:rFonts w:ascii="ＭＳ Ｐゴシック" w:eastAsia="ＭＳ Ｐゴシック" w:hAnsi="ＭＳ Ｐゴシック" w:hint="eastAsia"/>
          <w:szCs w:val="21"/>
        </w:rPr>
        <w:t>)</w:t>
      </w:r>
      <w:r w:rsidR="000C57CB" w:rsidRPr="00DB0E34">
        <w:rPr>
          <w:rFonts w:ascii="ＭＳ Ｐゴシック" w:eastAsia="ＭＳ Ｐゴシック" w:hAnsi="ＭＳ Ｐゴシック" w:hint="eastAsia"/>
          <w:szCs w:val="21"/>
        </w:rPr>
        <w:t>の貸付条件」</w:t>
      </w:r>
      <w:r w:rsidR="000C57CB" w:rsidRPr="00DB0E34">
        <w:rPr>
          <w:rFonts w:asciiTheme="minorEastAsia" w:eastAsiaTheme="minorEastAsia" w:hAnsiTheme="minorEastAsia" w:hint="eastAsia"/>
          <w:szCs w:val="21"/>
        </w:rPr>
        <w:t>を踏まえて算定した月額賃料</w:t>
      </w:r>
      <w:r w:rsidR="00A61B48" w:rsidRPr="00DB0E34">
        <w:rPr>
          <w:rFonts w:asciiTheme="minorEastAsia" w:eastAsiaTheme="minorEastAsia" w:hAnsiTheme="minorEastAsia" w:hint="eastAsia"/>
          <w:szCs w:val="21"/>
        </w:rPr>
        <w:t>(土地)</w:t>
      </w:r>
      <w:r w:rsidR="00AD3BE1" w:rsidRPr="00DB0E34">
        <w:rPr>
          <w:rFonts w:asciiTheme="minorEastAsia" w:eastAsiaTheme="minorEastAsia" w:hAnsiTheme="minorEastAsia" w:hint="eastAsia"/>
          <w:szCs w:val="21"/>
        </w:rPr>
        <w:t>を</w:t>
      </w:r>
    </w:p>
    <w:p w14:paraId="091C9251" w14:textId="4C5D6885" w:rsidR="00762B9C" w:rsidRPr="00DB0E34" w:rsidRDefault="00AD3BE1" w:rsidP="00A61B48">
      <w:pPr>
        <w:ind w:firstLineChars="350" w:firstLine="735"/>
        <w:rPr>
          <w:rFonts w:asciiTheme="minorEastAsia" w:eastAsiaTheme="minorEastAsia" w:hAnsiTheme="minorEastAsia"/>
          <w:szCs w:val="21"/>
        </w:rPr>
      </w:pPr>
      <w:r w:rsidRPr="00DB0E34">
        <w:rPr>
          <w:rFonts w:asciiTheme="minorEastAsia" w:eastAsiaTheme="minorEastAsia" w:hAnsiTheme="minorEastAsia" w:hint="eastAsia"/>
          <w:szCs w:val="21"/>
        </w:rPr>
        <w:t>表示してください。</w:t>
      </w:r>
    </w:p>
    <w:p w14:paraId="72DAE63E" w14:textId="367F92C7" w:rsidR="00AD3BE1" w:rsidRDefault="00074EC2" w:rsidP="00AD3BE1">
      <w:pPr>
        <w:ind w:firstLineChars="350" w:firstLine="735"/>
        <w:rPr>
          <w:rFonts w:asciiTheme="minorEastAsia" w:eastAsiaTheme="minorEastAsia" w:hAnsiTheme="minorEastAsia"/>
          <w:szCs w:val="21"/>
        </w:rPr>
      </w:pPr>
      <w:r w:rsidRPr="00BB26D1">
        <w:rPr>
          <w:rFonts w:asciiTheme="minorEastAsia" w:hAnsiTheme="minorEastAsia"/>
          <w:noProof/>
          <w:szCs w:val="21"/>
        </w:rPr>
        <mc:AlternateContent>
          <mc:Choice Requires="wps">
            <w:drawing>
              <wp:anchor distT="0" distB="0" distL="114300" distR="114300" simplePos="0" relativeHeight="251706368" behindDoc="0" locked="0" layoutInCell="1" allowOverlap="1" wp14:anchorId="13DE6ECB" wp14:editId="13C2F4DA">
                <wp:simplePos x="0" y="0"/>
                <wp:positionH relativeFrom="margin">
                  <wp:posOffset>450850</wp:posOffset>
                </wp:positionH>
                <wp:positionV relativeFrom="paragraph">
                  <wp:posOffset>-31750</wp:posOffset>
                </wp:positionV>
                <wp:extent cx="5334000" cy="94297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5334000" cy="942975"/>
                        </a:xfrm>
                        <a:prstGeom prst="rect">
                          <a:avLst/>
                        </a:prstGeom>
                        <a:solidFill>
                          <a:sysClr val="window" lastClr="FFFFFF"/>
                        </a:solidFill>
                        <a:ln w="12700" cap="flat" cmpd="sng" algn="ctr">
                          <a:solidFill>
                            <a:sysClr val="windowText" lastClr="000000"/>
                          </a:solidFill>
                          <a:prstDash val="solid"/>
                        </a:ln>
                        <a:effectLst/>
                      </wps:spPr>
                      <wps:txbx>
                        <w:txbxContent>
                          <w:p w14:paraId="19A9FF99" w14:textId="32AB2C0D" w:rsidR="00D44D99" w:rsidRPr="00D633B1" w:rsidRDefault="00D44D99" w:rsidP="00BB26D1">
                            <w:pPr>
                              <w:ind w:leftChars="50" w:left="1575" w:hangingChars="700" w:hanging="1470"/>
                              <w:rPr>
                                <w:rFonts w:asciiTheme="minorEastAsia" w:eastAsiaTheme="minorEastAsia" w:hAnsiTheme="minorEastAsia"/>
                                <w:szCs w:val="21"/>
                              </w:rPr>
                            </w:pPr>
                            <w:r w:rsidRPr="00D633B1">
                              <w:rPr>
                                <w:rFonts w:asciiTheme="minorEastAsia" w:eastAsiaTheme="minorEastAsia" w:hAnsiTheme="minorEastAsia" w:hint="eastAsia"/>
                                <w:szCs w:val="21"/>
                              </w:rPr>
                              <w:t>月額</w:t>
                            </w:r>
                            <w:r w:rsidRPr="00D633B1">
                              <w:rPr>
                                <w:rFonts w:asciiTheme="minorEastAsia" w:eastAsiaTheme="minorEastAsia" w:hAnsiTheme="minorEastAsia"/>
                                <w:szCs w:val="21"/>
                              </w:rPr>
                              <w:t>賃料</w:t>
                            </w:r>
                            <w:r w:rsidRPr="00D633B1">
                              <w:rPr>
                                <w:rFonts w:asciiTheme="minorEastAsia" w:eastAsiaTheme="minorEastAsia" w:hAnsiTheme="minorEastAsia" w:hint="eastAsia"/>
                                <w:szCs w:val="21"/>
                              </w:rPr>
                              <w:t xml:space="preserve"> </w:t>
                            </w:r>
                            <w:r w:rsidRPr="00D633B1">
                              <w:rPr>
                                <w:rFonts w:asciiTheme="minorEastAsia" w:eastAsiaTheme="minorEastAsia" w:hAnsiTheme="minorEastAsia"/>
                                <w:szCs w:val="21"/>
                              </w:rPr>
                              <w:t>＝</w:t>
                            </w:r>
                            <w:r w:rsidRPr="00D633B1">
                              <w:rPr>
                                <w:rFonts w:asciiTheme="minorEastAsia" w:eastAsiaTheme="minorEastAsia" w:hAnsiTheme="minorEastAsia" w:hint="eastAsia"/>
                                <w:szCs w:val="21"/>
                              </w:rPr>
                              <w:t xml:space="preserve"> 予定単価</w:t>
                            </w:r>
                            <w:r w:rsidRPr="009B0B51">
                              <w:rPr>
                                <w:rFonts w:asciiTheme="minorEastAsia" w:eastAsiaTheme="minorEastAsia" w:hAnsiTheme="minorEastAsia" w:hint="eastAsia"/>
                                <w:szCs w:val="21"/>
                              </w:rPr>
                              <w:t>157円</w:t>
                            </w:r>
                            <w:r w:rsidRPr="00D633B1">
                              <w:rPr>
                                <w:rFonts w:asciiTheme="minorEastAsia" w:eastAsiaTheme="minorEastAsia" w:hAnsiTheme="minorEastAsia" w:hint="eastAsia"/>
                                <w:szCs w:val="21"/>
                              </w:rPr>
                              <w:t>／㎡</w:t>
                            </w:r>
                            <w:r w:rsidRPr="00D633B1">
                              <w:rPr>
                                <w:rFonts w:asciiTheme="minorEastAsia" w:eastAsiaTheme="minorEastAsia" w:hAnsiTheme="minorEastAsia" w:hint="eastAsia"/>
                                <w:szCs w:val="21"/>
                                <w:u w:val="single"/>
                              </w:rPr>
                              <w:t>以上</w:t>
                            </w:r>
                            <w:r w:rsidRPr="00D633B1">
                              <w:rPr>
                                <w:rFonts w:asciiTheme="minorEastAsia" w:eastAsiaTheme="minorEastAsia" w:hAnsiTheme="minorEastAsia" w:hint="eastAsia"/>
                                <w:szCs w:val="21"/>
                              </w:rPr>
                              <w:t xml:space="preserve"> </w:t>
                            </w:r>
                          </w:p>
                          <w:p w14:paraId="29BF5272" w14:textId="6C5314DA" w:rsidR="00D44D99" w:rsidRPr="00D633B1" w:rsidRDefault="00D44D99" w:rsidP="00BB26D1">
                            <w:pPr>
                              <w:ind w:firstLineChars="600" w:firstLine="1260"/>
                              <w:rPr>
                                <w:rFonts w:asciiTheme="minorEastAsia" w:eastAsiaTheme="minorEastAsia" w:hAnsiTheme="minorEastAsia"/>
                                <w:szCs w:val="21"/>
                              </w:rPr>
                            </w:pPr>
                            <w:r w:rsidRPr="00D633B1">
                              <w:rPr>
                                <w:rFonts w:asciiTheme="minorEastAsia" w:eastAsiaTheme="minorEastAsia" w:hAnsiTheme="minorEastAsia" w:hint="eastAsia"/>
                                <w:szCs w:val="21"/>
                              </w:rPr>
                              <w:t>×</w:t>
                            </w:r>
                            <w:r w:rsidRPr="00D633B1">
                              <w:rPr>
                                <w:rFonts w:asciiTheme="minorEastAsia" w:eastAsiaTheme="minorEastAsia" w:hAnsiTheme="minorEastAsia" w:hint="eastAsia"/>
                                <w:b/>
                                <w:szCs w:val="21"/>
                              </w:rPr>
                              <w:t>｛</w:t>
                            </w:r>
                            <w:r w:rsidRPr="00D633B1">
                              <w:rPr>
                                <w:rFonts w:asciiTheme="minorEastAsia" w:eastAsiaTheme="minorEastAsia" w:hAnsiTheme="minorEastAsia" w:cs="ＭＳ 明朝" w:hint="eastAsia"/>
                                <w:kern w:val="0"/>
                                <w:szCs w:val="21"/>
                              </w:rPr>
                              <w:t>もと時空館</w:t>
                            </w:r>
                            <w:r w:rsidRPr="00D633B1">
                              <w:rPr>
                                <w:rFonts w:asciiTheme="minorEastAsia" w:eastAsiaTheme="minorEastAsia" w:hAnsiTheme="minorEastAsia" w:hint="eastAsia"/>
                                <w:szCs w:val="21"/>
                              </w:rPr>
                              <w:t>建物投影部分の面積(</w:t>
                            </w:r>
                            <w:r w:rsidRPr="00D633B1">
                              <w:rPr>
                                <w:rFonts w:asciiTheme="minorEastAsia" w:eastAsiaTheme="minorEastAsia" w:hAnsiTheme="minorEastAsia"/>
                                <w:szCs w:val="21"/>
                              </w:rPr>
                              <w:t>8,428.84</w:t>
                            </w:r>
                            <w:r w:rsidRPr="00D633B1">
                              <w:rPr>
                                <w:rFonts w:asciiTheme="minorEastAsia" w:eastAsiaTheme="minorEastAsia" w:hAnsiTheme="minorEastAsia" w:hint="eastAsia"/>
                                <w:szCs w:val="21"/>
                              </w:rPr>
                              <w:t>㎡)＋ 新築建物投影部分</w:t>
                            </w:r>
                            <w:r w:rsidRPr="00D633B1">
                              <w:rPr>
                                <w:rFonts w:asciiTheme="minorEastAsia" w:eastAsiaTheme="minorEastAsia" w:hAnsiTheme="minorEastAsia"/>
                                <w:szCs w:val="21"/>
                              </w:rPr>
                              <w:t>の</w:t>
                            </w:r>
                          </w:p>
                          <w:p w14:paraId="2BCAAC4B" w14:textId="6899B339" w:rsidR="00D44D99" w:rsidRPr="00D633B1" w:rsidRDefault="00D44D99" w:rsidP="00BB26D1">
                            <w:pPr>
                              <w:ind w:leftChars="650" w:left="1575" w:hangingChars="100" w:hanging="210"/>
                              <w:rPr>
                                <w:rFonts w:asciiTheme="minorEastAsia" w:hAnsiTheme="minorEastAsia"/>
                                <w:b/>
                              </w:rPr>
                            </w:pPr>
                            <w:r w:rsidRPr="00D633B1">
                              <w:rPr>
                                <w:rFonts w:asciiTheme="minorEastAsia" w:eastAsiaTheme="minorEastAsia" w:hAnsiTheme="minorEastAsia" w:hint="eastAsia"/>
                                <w:szCs w:val="21"/>
                              </w:rPr>
                              <w:t>面積</w:t>
                            </w:r>
                            <w:r w:rsidRPr="00D633B1">
                              <w:rPr>
                                <w:rFonts w:asciiTheme="minorEastAsia" w:eastAsiaTheme="minorEastAsia" w:hAnsiTheme="minorEastAsia" w:hint="eastAsia"/>
                              </w:rPr>
                              <w:t>（建物と一体的に専用利用する平面部分(平面駐車</w:t>
                            </w:r>
                            <w:r w:rsidRPr="00D633B1">
                              <w:rPr>
                                <w:rFonts w:asciiTheme="minorEastAsia" w:hAnsiTheme="minorEastAsia" w:hint="eastAsia"/>
                              </w:rPr>
                              <w:t>場等)を含む。）</w:t>
                            </w:r>
                            <w:r w:rsidRPr="00D633B1">
                              <w:rPr>
                                <w:rFonts w:asciiTheme="minorEastAsia" w:hAnsiTheme="minorEastAsia" w:hint="eastAsia"/>
                                <w:b/>
                              </w:rPr>
                              <w:t>｝</w:t>
                            </w:r>
                          </w:p>
                          <w:p w14:paraId="6B7D9175" w14:textId="415D0041" w:rsidR="00D44D99" w:rsidRPr="00D633B1" w:rsidRDefault="00D44D99" w:rsidP="00FF4D13">
                            <w:pPr>
                              <w:ind w:leftChars="750" w:left="1575" w:firstLineChars="2200" w:firstLine="4400"/>
                              <w:rPr>
                                <w:rFonts w:asciiTheme="minorEastAsia" w:eastAsiaTheme="minorEastAsia" w:hAnsiTheme="minorEastAsia"/>
                                <w:szCs w:val="21"/>
                              </w:rPr>
                            </w:pPr>
                            <w:r w:rsidRPr="00D633B1">
                              <w:rPr>
                                <w:rFonts w:asciiTheme="minorEastAsia" w:hAnsiTheme="minorEastAsia" w:hint="eastAsia"/>
                                <w:sz w:val="20"/>
                                <w:szCs w:val="20"/>
                              </w:rPr>
                              <w:t>※ 小数点</w:t>
                            </w:r>
                            <w:r w:rsidRPr="00D633B1">
                              <w:rPr>
                                <w:rFonts w:asciiTheme="minorEastAsia" w:hAnsiTheme="minorEastAsia"/>
                                <w:sz w:val="20"/>
                                <w:szCs w:val="20"/>
                              </w:rPr>
                              <w:t>以下切り上げ</w:t>
                            </w:r>
                          </w:p>
                          <w:p w14:paraId="19407AA9" w14:textId="77777777" w:rsidR="00D44D99" w:rsidRPr="00AD3BE1" w:rsidRDefault="00D44D99" w:rsidP="00BB26D1">
                            <w:pPr>
                              <w:ind w:firstLineChars="50" w:firstLine="105"/>
                              <w:rPr>
                                <w:rFonts w:asciiTheme="minorEastAsia" w:hAnsiTheme="minorEastAsia"/>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E6ECB" id="正方形/長方形 32" o:spid="_x0000_s1046" style="position:absolute;left:0;text-align:left;margin-left:35.5pt;margin-top:-2.5pt;width:420pt;height:74.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" fillcolor="window" strokecolor="windowText" strokeweight="1pt">
                <v:textbox inset="1mm,1mm,1mm,1mm">
                  <w:txbxContent>
                    <w:p w14:paraId="19A9FF99" w14:textId="32AB2C0D" w:rsidR="00D44D99" w:rsidRPr="00D633B1" w:rsidRDefault="00D44D99" w:rsidP="00BB26D1">
                      <w:pPr>
                        <w:ind w:leftChars="50" w:left="1575" w:hangingChars="700" w:hanging="1470"/>
                        <w:rPr>
                          <w:rFonts w:asciiTheme="minorEastAsia" w:eastAsiaTheme="minorEastAsia" w:hAnsiTheme="minorEastAsia"/>
                          <w:szCs w:val="21"/>
                        </w:rPr>
                      </w:pPr>
                      <w:r w:rsidRPr="00D633B1">
                        <w:rPr>
                          <w:rFonts w:asciiTheme="minorEastAsia" w:eastAsiaTheme="minorEastAsia" w:hAnsiTheme="minorEastAsia" w:hint="eastAsia"/>
                          <w:szCs w:val="21"/>
                        </w:rPr>
                        <w:t>月額</w:t>
                      </w:r>
                      <w:r w:rsidRPr="00D633B1">
                        <w:rPr>
                          <w:rFonts w:asciiTheme="minorEastAsia" w:eastAsiaTheme="minorEastAsia" w:hAnsiTheme="minorEastAsia"/>
                          <w:szCs w:val="21"/>
                        </w:rPr>
                        <w:t>賃料</w:t>
                      </w:r>
                      <w:r w:rsidRPr="00D633B1">
                        <w:rPr>
                          <w:rFonts w:asciiTheme="minorEastAsia" w:eastAsiaTheme="minorEastAsia" w:hAnsiTheme="minorEastAsia" w:hint="eastAsia"/>
                          <w:szCs w:val="21"/>
                        </w:rPr>
                        <w:t xml:space="preserve"> </w:t>
                      </w:r>
                      <w:r w:rsidRPr="00D633B1">
                        <w:rPr>
                          <w:rFonts w:asciiTheme="minorEastAsia" w:eastAsiaTheme="minorEastAsia" w:hAnsiTheme="minorEastAsia"/>
                          <w:szCs w:val="21"/>
                        </w:rPr>
                        <w:t>＝</w:t>
                      </w:r>
                      <w:r w:rsidRPr="00D633B1">
                        <w:rPr>
                          <w:rFonts w:asciiTheme="minorEastAsia" w:eastAsiaTheme="minorEastAsia" w:hAnsiTheme="minorEastAsia" w:hint="eastAsia"/>
                          <w:szCs w:val="21"/>
                        </w:rPr>
                        <w:t xml:space="preserve"> 予定単価</w:t>
                      </w:r>
                      <w:r w:rsidRPr="009B0B51">
                        <w:rPr>
                          <w:rFonts w:asciiTheme="minorEastAsia" w:eastAsiaTheme="minorEastAsia" w:hAnsiTheme="minorEastAsia" w:hint="eastAsia"/>
                          <w:szCs w:val="21"/>
                        </w:rPr>
                        <w:t>157円</w:t>
                      </w:r>
                      <w:r w:rsidRPr="00D633B1">
                        <w:rPr>
                          <w:rFonts w:asciiTheme="minorEastAsia" w:eastAsiaTheme="minorEastAsia" w:hAnsiTheme="minorEastAsia" w:hint="eastAsia"/>
                          <w:szCs w:val="21"/>
                        </w:rPr>
                        <w:t>／㎡</w:t>
                      </w:r>
                      <w:r w:rsidRPr="00D633B1">
                        <w:rPr>
                          <w:rFonts w:asciiTheme="minorEastAsia" w:eastAsiaTheme="minorEastAsia" w:hAnsiTheme="minorEastAsia" w:hint="eastAsia"/>
                          <w:szCs w:val="21"/>
                          <w:u w:val="single"/>
                        </w:rPr>
                        <w:t>以上</w:t>
                      </w:r>
                      <w:r w:rsidRPr="00D633B1">
                        <w:rPr>
                          <w:rFonts w:asciiTheme="minorEastAsia" w:eastAsiaTheme="minorEastAsia" w:hAnsiTheme="minorEastAsia" w:hint="eastAsia"/>
                          <w:szCs w:val="21"/>
                        </w:rPr>
                        <w:t xml:space="preserve"> </w:t>
                      </w:r>
                    </w:p>
                    <w:p w14:paraId="29BF5272" w14:textId="6C5314DA" w:rsidR="00D44D99" w:rsidRPr="00D633B1" w:rsidRDefault="00D44D99" w:rsidP="00BB26D1">
                      <w:pPr>
                        <w:ind w:firstLineChars="600" w:firstLine="1260"/>
                        <w:rPr>
                          <w:rFonts w:asciiTheme="minorEastAsia" w:eastAsiaTheme="minorEastAsia" w:hAnsiTheme="minorEastAsia"/>
                          <w:szCs w:val="21"/>
                        </w:rPr>
                      </w:pPr>
                      <w:r w:rsidRPr="00D633B1">
                        <w:rPr>
                          <w:rFonts w:asciiTheme="minorEastAsia" w:eastAsiaTheme="minorEastAsia" w:hAnsiTheme="minorEastAsia" w:hint="eastAsia"/>
                          <w:szCs w:val="21"/>
                        </w:rPr>
                        <w:t>×</w:t>
                      </w:r>
                      <w:r w:rsidRPr="00D633B1">
                        <w:rPr>
                          <w:rFonts w:asciiTheme="minorEastAsia" w:eastAsiaTheme="minorEastAsia" w:hAnsiTheme="minorEastAsia" w:hint="eastAsia"/>
                          <w:b/>
                          <w:szCs w:val="21"/>
                        </w:rPr>
                        <w:t>｛</w:t>
                      </w:r>
                      <w:r w:rsidRPr="00D633B1">
                        <w:rPr>
                          <w:rFonts w:asciiTheme="minorEastAsia" w:eastAsiaTheme="minorEastAsia" w:hAnsiTheme="minorEastAsia" w:cs="ＭＳ 明朝" w:hint="eastAsia"/>
                          <w:kern w:val="0"/>
                          <w:szCs w:val="21"/>
                        </w:rPr>
                        <w:t>もと時空館</w:t>
                      </w:r>
                      <w:r w:rsidRPr="00D633B1">
                        <w:rPr>
                          <w:rFonts w:asciiTheme="minorEastAsia" w:eastAsiaTheme="minorEastAsia" w:hAnsiTheme="minorEastAsia" w:hint="eastAsia"/>
                          <w:szCs w:val="21"/>
                        </w:rPr>
                        <w:t>建物投影部分の面積(</w:t>
                      </w:r>
                      <w:r w:rsidRPr="00D633B1">
                        <w:rPr>
                          <w:rFonts w:asciiTheme="minorEastAsia" w:eastAsiaTheme="minorEastAsia" w:hAnsiTheme="minorEastAsia"/>
                          <w:szCs w:val="21"/>
                        </w:rPr>
                        <w:t>8,428.84</w:t>
                      </w:r>
                      <w:r w:rsidRPr="00D633B1">
                        <w:rPr>
                          <w:rFonts w:asciiTheme="minorEastAsia" w:eastAsiaTheme="minorEastAsia" w:hAnsiTheme="minorEastAsia" w:hint="eastAsia"/>
                          <w:szCs w:val="21"/>
                        </w:rPr>
                        <w:t>㎡)＋ 新築建物投影部分</w:t>
                      </w:r>
                      <w:r w:rsidRPr="00D633B1">
                        <w:rPr>
                          <w:rFonts w:asciiTheme="minorEastAsia" w:eastAsiaTheme="minorEastAsia" w:hAnsiTheme="minorEastAsia"/>
                          <w:szCs w:val="21"/>
                        </w:rPr>
                        <w:t>の</w:t>
                      </w:r>
                    </w:p>
                    <w:p w14:paraId="2BCAAC4B" w14:textId="6899B339" w:rsidR="00D44D99" w:rsidRPr="00D633B1" w:rsidRDefault="00D44D99" w:rsidP="00BB26D1">
                      <w:pPr>
                        <w:ind w:leftChars="650" w:left="1575" w:hangingChars="100" w:hanging="210"/>
                        <w:rPr>
                          <w:rFonts w:asciiTheme="minorEastAsia" w:hAnsiTheme="minorEastAsia"/>
                          <w:b/>
                        </w:rPr>
                      </w:pPr>
                      <w:r w:rsidRPr="00D633B1">
                        <w:rPr>
                          <w:rFonts w:asciiTheme="minorEastAsia" w:eastAsiaTheme="minorEastAsia" w:hAnsiTheme="minorEastAsia" w:hint="eastAsia"/>
                          <w:szCs w:val="21"/>
                        </w:rPr>
                        <w:t>面積</w:t>
                      </w:r>
                      <w:r w:rsidRPr="00D633B1">
                        <w:rPr>
                          <w:rFonts w:asciiTheme="minorEastAsia" w:eastAsiaTheme="minorEastAsia" w:hAnsiTheme="minorEastAsia" w:hint="eastAsia"/>
                        </w:rPr>
                        <w:t>（建物と一体的に専用利用する平面部分(平面駐車</w:t>
                      </w:r>
                      <w:r w:rsidRPr="00D633B1">
                        <w:rPr>
                          <w:rFonts w:asciiTheme="minorEastAsia" w:hAnsiTheme="minorEastAsia" w:hint="eastAsia"/>
                        </w:rPr>
                        <w:t>場等)を含む。）</w:t>
                      </w:r>
                      <w:r w:rsidRPr="00D633B1">
                        <w:rPr>
                          <w:rFonts w:asciiTheme="minorEastAsia" w:hAnsiTheme="minorEastAsia" w:hint="eastAsia"/>
                          <w:b/>
                        </w:rPr>
                        <w:t>｝</w:t>
                      </w:r>
                    </w:p>
                    <w:p w14:paraId="6B7D9175" w14:textId="415D0041" w:rsidR="00D44D99" w:rsidRPr="00D633B1" w:rsidRDefault="00D44D99" w:rsidP="00FF4D13">
                      <w:pPr>
                        <w:ind w:leftChars="750" w:left="1575" w:firstLineChars="2200" w:firstLine="4400"/>
                        <w:rPr>
                          <w:rFonts w:asciiTheme="minorEastAsia" w:eastAsiaTheme="minorEastAsia" w:hAnsiTheme="minorEastAsia"/>
                          <w:szCs w:val="21"/>
                        </w:rPr>
                      </w:pPr>
                      <w:r w:rsidRPr="00D633B1">
                        <w:rPr>
                          <w:rFonts w:asciiTheme="minorEastAsia" w:hAnsiTheme="minorEastAsia" w:hint="eastAsia"/>
                          <w:sz w:val="20"/>
                          <w:szCs w:val="20"/>
                        </w:rPr>
                        <w:t>※ 小数点</w:t>
                      </w:r>
                      <w:r w:rsidRPr="00D633B1">
                        <w:rPr>
                          <w:rFonts w:asciiTheme="minorEastAsia" w:hAnsiTheme="minorEastAsia"/>
                          <w:sz w:val="20"/>
                          <w:szCs w:val="20"/>
                        </w:rPr>
                        <w:t>以下切り上げ</w:t>
                      </w:r>
                    </w:p>
                    <w:p w14:paraId="19407AA9" w14:textId="77777777" w:rsidR="00D44D99" w:rsidRPr="00AD3BE1" w:rsidRDefault="00D44D99" w:rsidP="00BB26D1">
                      <w:pPr>
                        <w:ind w:firstLineChars="50" w:firstLine="105"/>
                        <w:rPr>
                          <w:rFonts w:asciiTheme="minorEastAsia" w:hAnsiTheme="minorEastAsia"/>
                          <w:szCs w:val="21"/>
                        </w:rPr>
                      </w:pPr>
                    </w:p>
                  </w:txbxContent>
                </v:textbox>
                <w10:wrap anchorx="margin"/>
              </v:rect>
            </w:pict>
          </mc:Fallback>
        </mc:AlternateContent>
      </w:r>
    </w:p>
    <w:p w14:paraId="52BFBF19" w14:textId="694565AF" w:rsidR="00AD3BE1" w:rsidRDefault="00AD3BE1" w:rsidP="00AD3BE1">
      <w:pPr>
        <w:ind w:firstLineChars="350" w:firstLine="735"/>
        <w:rPr>
          <w:rFonts w:asciiTheme="minorEastAsia" w:eastAsiaTheme="minorEastAsia" w:hAnsiTheme="minorEastAsia"/>
          <w:szCs w:val="21"/>
        </w:rPr>
      </w:pPr>
    </w:p>
    <w:p w14:paraId="71AC805E" w14:textId="7DA42F10" w:rsidR="00D633B1" w:rsidRDefault="00D633B1" w:rsidP="00AD3BE1">
      <w:pPr>
        <w:ind w:firstLineChars="350" w:firstLine="735"/>
        <w:rPr>
          <w:rFonts w:asciiTheme="minorEastAsia" w:eastAsiaTheme="minorEastAsia" w:hAnsiTheme="minorEastAsia"/>
          <w:szCs w:val="21"/>
        </w:rPr>
      </w:pPr>
    </w:p>
    <w:p w14:paraId="7B58C701" w14:textId="79BA0F3C" w:rsidR="00FF4D13" w:rsidRPr="00AD3BE1" w:rsidRDefault="00FF4D13" w:rsidP="00274BFF">
      <w:pPr>
        <w:autoSpaceDE w:val="0"/>
        <w:autoSpaceDN w:val="0"/>
        <w:adjustRightInd w:val="0"/>
        <w:contextualSpacing/>
        <w:jc w:val="left"/>
        <w:rPr>
          <w:rFonts w:ascii="ＭＳ 明朝" w:hAnsi="ＭＳ 明朝" w:cs="ＭＳ 明朝"/>
          <w:kern w:val="0"/>
          <w:szCs w:val="21"/>
        </w:rPr>
      </w:pPr>
    </w:p>
    <w:p w14:paraId="19792838" w14:textId="0C4F76FD" w:rsidR="00CB5E2E" w:rsidRPr="00940837" w:rsidRDefault="00CB5E2E" w:rsidP="00274BFF">
      <w:pPr>
        <w:ind w:leftChars="250" w:left="735" w:hangingChars="100" w:hanging="210"/>
        <w:rPr>
          <w:szCs w:val="21"/>
        </w:rPr>
      </w:pPr>
      <w:r w:rsidRPr="00940837">
        <w:rPr>
          <w:rFonts w:hint="eastAsia"/>
          <w:szCs w:val="21"/>
        </w:rPr>
        <w:t>・</w:t>
      </w:r>
      <w:r w:rsidRPr="00F06BBF">
        <w:rPr>
          <w:rFonts w:hint="eastAsia"/>
          <w:szCs w:val="21"/>
        </w:rPr>
        <w:t>価格提案書には月額賃料のみを記載してください。賃料に関する前提条件や変動要素等を応募者が記載した場合は提案を無効としま</w:t>
      </w:r>
      <w:r>
        <w:rPr>
          <w:rFonts w:hint="eastAsia"/>
          <w:szCs w:val="21"/>
        </w:rPr>
        <w:t>す</w:t>
      </w:r>
      <w:r w:rsidRPr="00940837">
        <w:rPr>
          <w:rFonts w:hint="eastAsia"/>
          <w:szCs w:val="21"/>
        </w:rPr>
        <w:t>。</w:t>
      </w:r>
    </w:p>
    <w:p w14:paraId="5808994D" w14:textId="09E6F41E" w:rsidR="00CB5E2E" w:rsidRPr="00940837" w:rsidRDefault="00CB5E2E" w:rsidP="00274BFF">
      <w:pPr>
        <w:ind w:leftChars="250" w:left="735" w:hangingChars="100" w:hanging="210"/>
        <w:rPr>
          <w:szCs w:val="21"/>
        </w:rPr>
      </w:pPr>
      <w:r w:rsidRPr="00940837">
        <w:rPr>
          <w:rFonts w:hint="eastAsia"/>
          <w:szCs w:val="21"/>
        </w:rPr>
        <w:t>・</w:t>
      </w:r>
      <w:r w:rsidRPr="00F06BBF">
        <w:rPr>
          <w:rFonts w:hint="eastAsia"/>
          <w:szCs w:val="21"/>
        </w:rPr>
        <w:t>訂正の容易な筆記具（鉛筆など）で記入しないでください。必ずボールペン又はペンで記入してください</w:t>
      </w:r>
      <w:r w:rsidRPr="00940837">
        <w:rPr>
          <w:rFonts w:hint="eastAsia"/>
          <w:szCs w:val="21"/>
        </w:rPr>
        <w:t>。</w:t>
      </w:r>
    </w:p>
    <w:p w14:paraId="5CEDF836" w14:textId="77777777" w:rsidR="00CB5E2E" w:rsidRPr="00940837" w:rsidRDefault="00CB5E2E" w:rsidP="00274BFF">
      <w:pPr>
        <w:ind w:leftChars="100" w:left="210" w:firstLineChars="150" w:firstLine="315"/>
        <w:rPr>
          <w:szCs w:val="21"/>
        </w:rPr>
      </w:pPr>
      <w:r w:rsidRPr="00940837">
        <w:rPr>
          <w:rFonts w:hint="eastAsia"/>
          <w:szCs w:val="21"/>
        </w:rPr>
        <w:t>・年月日は、申込書類の提出日を記入してください。</w:t>
      </w:r>
    </w:p>
    <w:p w14:paraId="30581645" w14:textId="5016BF66" w:rsidR="00CB5E2E" w:rsidRPr="00940837" w:rsidRDefault="00CB5E2E" w:rsidP="00274BFF">
      <w:pPr>
        <w:ind w:leftChars="250" w:left="735" w:hangingChars="100" w:hanging="210"/>
        <w:rPr>
          <w:szCs w:val="21"/>
        </w:rPr>
      </w:pPr>
      <w:r>
        <w:rPr>
          <w:rFonts w:hint="eastAsia"/>
          <w:szCs w:val="21"/>
        </w:rPr>
        <w:t>・</w:t>
      </w:r>
      <w:r w:rsidRPr="00F06BBF">
        <w:rPr>
          <w:rFonts w:hint="eastAsia"/>
          <w:szCs w:val="21"/>
        </w:rPr>
        <w:t>所在地、会社名等は、応募申込書に記載されたとおりに記入し</w:t>
      </w:r>
      <w:r w:rsidRPr="00940837">
        <w:rPr>
          <w:rFonts w:hint="eastAsia"/>
          <w:szCs w:val="21"/>
        </w:rPr>
        <w:t>、実印を必ず押印してください。</w:t>
      </w:r>
      <w:r w:rsidR="0097293F">
        <w:rPr>
          <w:rFonts w:hint="eastAsia"/>
          <w:szCs w:val="21"/>
        </w:rPr>
        <w:t>（</w:t>
      </w:r>
      <w:r w:rsidR="0097293F" w:rsidRPr="007379A5">
        <w:rPr>
          <w:rFonts w:hint="eastAsia"/>
          <w:szCs w:val="21"/>
        </w:rPr>
        <w:t>連合体</w:t>
      </w:r>
      <w:r w:rsidR="0097293F" w:rsidRPr="0097293F">
        <w:rPr>
          <w:rFonts w:hint="eastAsia"/>
          <w:szCs w:val="21"/>
        </w:rPr>
        <w:t>で応募される場合は代表事業者が記入してください）</w:t>
      </w:r>
    </w:p>
    <w:p w14:paraId="3E5B2910" w14:textId="77777777" w:rsidR="00CB5E2E" w:rsidRPr="00940837" w:rsidRDefault="00CB5E2E" w:rsidP="00274BFF">
      <w:pPr>
        <w:ind w:leftChars="250" w:left="735" w:hangingChars="100" w:hanging="210"/>
        <w:rPr>
          <w:szCs w:val="21"/>
        </w:rPr>
      </w:pPr>
      <w:r w:rsidRPr="00940837">
        <w:rPr>
          <w:rFonts w:hint="eastAsia"/>
          <w:szCs w:val="21"/>
        </w:rPr>
        <w:t>・価格提案書に記入する金額は、総額で、</w:t>
      </w:r>
      <w:r w:rsidRPr="00940837">
        <w:rPr>
          <w:szCs w:val="21"/>
        </w:rPr>
        <w:t>1</w:t>
      </w:r>
      <w:r w:rsidRPr="00940837">
        <w:rPr>
          <w:szCs w:val="21"/>
        </w:rPr>
        <w:t>枠に</w:t>
      </w:r>
      <w:r w:rsidRPr="00940837">
        <w:rPr>
          <w:szCs w:val="21"/>
        </w:rPr>
        <w:t>1</w:t>
      </w:r>
      <w:r w:rsidRPr="00940837">
        <w:rPr>
          <w:szCs w:val="21"/>
        </w:rPr>
        <w:t>字ずつ「</w:t>
      </w:r>
      <w:r w:rsidRPr="00940837">
        <w:rPr>
          <w:szCs w:val="21"/>
        </w:rPr>
        <w:t>1</w:t>
      </w:r>
      <w:r w:rsidRPr="00940837">
        <w:rPr>
          <w:szCs w:val="21"/>
        </w:rPr>
        <w:t>、</w:t>
      </w:r>
      <w:r w:rsidRPr="00940837">
        <w:rPr>
          <w:szCs w:val="21"/>
        </w:rPr>
        <w:t>2</w:t>
      </w:r>
      <w:r w:rsidRPr="00940837">
        <w:rPr>
          <w:szCs w:val="21"/>
        </w:rPr>
        <w:t>、</w:t>
      </w:r>
      <w:r w:rsidRPr="00940837">
        <w:rPr>
          <w:szCs w:val="21"/>
        </w:rPr>
        <w:t>3……</w:t>
      </w:r>
      <w:r w:rsidRPr="00940837">
        <w:rPr>
          <w:szCs w:val="21"/>
        </w:rPr>
        <w:t>」と記入し、金額の前枠に「￥」、「金」、又は押印による『留印』をつけてください。</w:t>
      </w:r>
    </w:p>
    <w:p w14:paraId="4A43160A" w14:textId="77777777" w:rsidR="00CB5E2E" w:rsidRPr="00940837" w:rsidRDefault="00CB5E2E" w:rsidP="00274BFF">
      <w:pPr>
        <w:ind w:leftChars="100" w:left="210" w:firstLineChars="150" w:firstLine="315"/>
        <w:rPr>
          <w:szCs w:val="21"/>
        </w:rPr>
      </w:pPr>
      <w:r w:rsidRPr="00940837">
        <w:rPr>
          <w:rFonts w:hint="eastAsia"/>
          <w:szCs w:val="21"/>
        </w:rPr>
        <w:t>・訂正する場合は、誤記部分に</w:t>
      </w:r>
      <w:r w:rsidRPr="007918CC">
        <w:rPr>
          <w:rFonts w:hint="eastAsia"/>
          <w:dstrike/>
        </w:rPr>
        <w:t xml:space="preserve">　　　</w:t>
      </w:r>
      <w:r w:rsidRPr="00940837">
        <w:rPr>
          <w:rFonts w:hint="eastAsia"/>
          <w:szCs w:val="21"/>
        </w:rPr>
        <w:t>を引き、押印し、正しく書き直してください。</w:t>
      </w:r>
    </w:p>
    <w:p w14:paraId="5291F651" w14:textId="52856915" w:rsidR="00CB5E2E" w:rsidRPr="00940837" w:rsidRDefault="00CB5E2E" w:rsidP="0097293F">
      <w:pPr>
        <w:ind w:left="735" w:hangingChars="350" w:hanging="735"/>
        <w:rPr>
          <w:szCs w:val="21"/>
        </w:rPr>
      </w:pPr>
      <w:r>
        <w:rPr>
          <w:rFonts w:hint="eastAsia"/>
          <w:szCs w:val="21"/>
        </w:rPr>
        <w:t xml:space="preserve">　</w:t>
      </w:r>
      <w:r w:rsidR="0097293F">
        <w:rPr>
          <w:rFonts w:hint="eastAsia"/>
          <w:szCs w:val="21"/>
        </w:rPr>
        <w:t xml:space="preserve">　　</w:t>
      </w:r>
      <w:r w:rsidR="0097293F">
        <w:rPr>
          <w:rFonts w:hint="eastAsia"/>
          <w:szCs w:val="21"/>
        </w:rPr>
        <w:t xml:space="preserve"> </w:t>
      </w:r>
      <w:r>
        <w:rPr>
          <w:rFonts w:hint="eastAsia"/>
          <w:szCs w:val="21"/>
        </w:rPr>
        <w:t>金額欄の訂正は、誤った数字だけでなく、金額全てに</w:t>
      </w:r>
      <w:r w:rsidRPr="007918CC">
        <w:rPr>
          <w:rFonts w:hint="eastAsia"/>
          <w:dstrike/>
        </w:rPr>
        <w:t xml:space="preserve">　　　</w:t>
      </w:r>
      <w:r w:rsidRPr="00940837">
        <w:rPr>
          <w:rFonts w:hint="eastAsia"/>
          <w:szCs w:val="21"/>
        </w:rPr>
        <w:t>を引き、押印し、正しく書き直してください。</w:t>
      </w:r>
    </w:p>
    <w:p w14:paraId="44A35353" w14:textId="77777777" w:rsidR="00CB5E2E" w:rsidRPr="00940837" w:rsidRDefault="00CB5E2E" w:rsidP="0097293F">
      <w:pPr>
        <w:ind w:leftChars="250" w:left="735" w:hangingChars="100" w:hanging="210"/>
        <w:rPr>
          <w:szCs w:val="21"/>
        </w:rPr>
      </w:pPr>
      <w:r w:rsidRPr="00940837">
        <w:rPr>
          <w:rFonts w:hint="eastAsia"/>
          <w:szCs w:val="21"/>
        </w:rPr>
        <w:t>・価格提案書を無地封筒（長型</w:t>
      </w:r>
      <w:r w:rsidRPr="00940837">
        <w:rPr>
          <w:szCs w:val="21"/>
        </w:rPr>
        <w:t>3</w:t>
      </w:r>
      <w:r>
        <w:rPr>
          <w:szCs w:val="21"/>
        </w:rPr>
        <w:t>号）に入れ、糊付け、割印し、</w:t>
      </w:r>
      <w:r>
        <w:rPr>
          <w:rFonts w:hint="eastAsia"/>
          <w:szCs w:val="21"/>
        </w:rPr>
        <w:t>表に事業者（</w:t>
      </w:r>
      <w:r w:rsidRPr="007379A5">
        <w:rPr>
          <w:rFonts w:hint="eastAsia"/>
          <w:szCs w:val="21"/>
        </w:rPr>
        <w:t>連合体の場合は代表事業者</w:t>
      </w:r>
      <w:r w:rsidRPr="00F06BBF">
        <w:rPr>
          <w:rFonts w:hint="eastAsia"/>
          <w:szCs w:val="21"/>
        </w:rPr>
        <w:t>）の企業名、代表者名を記載し</w:t>
      </w:r>
      <w:r w:rsidRPr="00940837">
        <w:rPr>
          <w:szCs w:val="21"/>
        </w:rPr>
        <w:t>、実印を押印の上、提出してください。</w:t>
      </w:r>
    </w:p>
    <w:p w14:paraId="48C05F15" w14:textId="2DEC89B5" w:rsidR="00CB5E2E" w:rsidRPr="00A1254B" w:rsidRDefault="00CB5E2E" w:rsidP="0097293F">
      <w:pPr>
        <w:ind w:leftChars="100" w:left="210" w:firstLineChars="150" w:firstLine="315"/>
        <w:rPr>
          <w:szCs w:val="21"/>
        </w:rPr>
      </w:pPr>
      <w:r w:rsidRPr="00A1254B">
        <w:rPr>
          <w:rFonts w:hint="eastAsia"/>
          <w:szCs w:val="21"/>
        </w:rPr>
        <w:t>・割印は、実印で</w:t>
      </w:r>
      <w:r w:rsidR="00634FB3" w:rsidRPr="009E3AE9">
        <w:rPr>
          <w:rFonts w:hint="eastAsia"/>
          <w:szCs w:val="21"/>
        </w:rPr>
        <w:t>３</w:t>
      </w:r>
      <w:r w:rsidR="002544F0" w:rsidRPr="009E3AE9">
        <w:rPr>
          <w:rFonts w:hint="eastAsia"/>
          <w:szCs w:val="21"/>
        </w:rPr>
        <w:t>か</w:t>
      </w:r>
      <w:r w:rsidRPr="009E3AE9">
        <w:rPr>
          <w:szCs w:val="21"/>
        </w:rPr>
        <w:t>所</w:t>
      </w:r>
      <w:r w:rsidRPr="00A1254B">
        <w:rPr>
          <w:szCs w:val="21"/>
        </w:rPr>
        <w:t>(</w:t>
      </w:r>
      <w:r w:rsidRPr="00A1254B">
        <w:rPr>
          <w:szCs w:val="21"/>
        </w:rPr>
        <w:t>上・中・下</w:t>
      </w:r>
      <w:r w:rsidRPr="00A1254B">
        <w:rPr>
          <w:szCs w:val="21"/>
        </w:rPr>
        <w:t>)</w:t>
      </w:r>
      <w:r w:rsidRPr="00A1254B">
        <w:rPr>
          <w:szCs w:val="21"/>
        </w:rPr>
        <w:t>に押印してください。</w:t>
      </w:r>
    </w:p>
    <w:p w14:paraId="1128CA46" w14:textId="57648AF3" w:rsidR="0097293F" w:rsidRPr="00A1254B" w:rsidRDefault="0097293F" w:rsidP="00A61B48">
      <w:pPr>
        <w:autoSpaceDE w:val="0"/>
        <w:autoSpaceDN w:val="0"/>
        <w:adjustRightInd w:val="0"/>
        <w:ind w:leftChars="250" w:left="735" w:hangingChars="100" w:hanging="210"/>
        <w:contextualSpacing/>
        <w:jc w:val="left"/>
        <w:rPr>
          <w:rFonts w:ascii="ＭＳ 明朝" w:hAnsi="ＭＳ 明朝" w:cs="ＭＳ 明朝"/>
          <w:kern w:val="0"/>
          <w:szCs w:val="21"/>
        </w:rPr>
      </w:pPr>
      <w:r w:rsidRPr="00A1254B">
        <w:rPr>
          <w:rFonts w:hint="eastAsia"/>
          <w:szCs w:val="21"/>
        </w:rPr>
        <w:t>・</w:t>
      </w:r>
      <w:r w:rsidR="00650305" w:rsidRPr="004B7889">
        <w:rPr>
          <w:rFonts w:asciiTheme="minorEastAsia" w:eastAsiaTheme="minorEastAsia" w:hAnsiTheme="minorEastAsia" w:hint="eastAsia"/>
          <w:szCs w:val="21"/>
        </w:rPr>
        <w:t>２５</w:t>
      </w:r>
      <w:r w:rsidRPr="004B7889">
        <w:rPr>
          <w:rFonts w:asciiTheme="minorEastAsia" w:eastAsiaTheme="minorEastAsia" w:hAnsiTheme="minorEastAsia" w:hint="eastAsia"/>
          <w:szCs w:val="21"/>
        </w:rPr>
        <w:t>ページ</w:t>
      </w:r>
      <w:r w:rsidRPr="00A1254B">
        <w:rPr>
          <w:rFonts w:asciiTheme="minorEastAsia" w:eastAsiaTheme="minorEastAsia" w:hAnsiTheme="minorEastAsia" w:hint="eastAsia"/>
          <w:szCs w:val="21"/>
        </w:rPr>
        <w:t>からの</w:t>
      </w:r>
      <w:r w:rsidRPr="00A1254B">
        <w:rPr>
          <w:rFonts w:ascii="ＭＳ Ｐゴシック" w:eastAsia="ＭＳ Ｐゴシック" w:hAnsi="ＭＳ Ｐゴシック" w:cs="ＭＳ 明朝" w:hint="eastAsia"/>
          <w:kern w:val="0"/>
          <w:szCs w:val="21"/>
        </w:rPr>
        <w:t>「Ⅵ．計画提案審査」</w:t>
      </w:r>
      <w:r w:rsidRPr="00A1254B">
        <w:rPr>
          <w:rFonts w:ascii="ＭＳ 明朝" w:hAnsi="ＭＳ 明朝" w:cs="ＭＳ 明朝" w:hint="eastAsia"/>
          <w:kern w:val="0"/>
          <w:szCs w:val="21"/>
        </w:rPr>
        <w:t>において、「優秀提案者」に選定されなかった場合は、価格提案書を開封せずに返却します。</w:t>
      </w:r>
    </w:p>
    <w:p w14:paraId="178A6815" w14:textId="01BA394B" w:rsidR="00762B9C" w:rsidRPr="00A61B48" w:rsidRDefault="0097293F" w:rsidP="00A61B48">
      <w:pPr>
        <w:autoSpaceDE w:val="0"/>
        <w:autoSpaceDN w:val="0"/>
        <w:adjustRightInd w:val="0"/>
        <w:ind w:left="735" w:hangingChars="350" w:hanging="735"/>
        <w:contextualSpacing/>
        <w:jc w:val="left"/>
        <w:rPr>
          <w:rFonts w:ascii="ＭＳ 明朝" w:hAnsi="ＭＳ 明朝" w:cs="ＭＳ 明朝"/>
          <w:kern w:val="0"/>
          <w:szCs w:val="21"/>
        </w:rPr>
      </w:pPr>
      <w:r w:rsidRPr="00A1254B">
        <w:rPr>
          <w:rFonts w:ascii="ＭＳ 明朝" w:hAnsi="ＭＳ 明朝" w:cs="ＭＳ 明朝" w:hint="eastAsia"/>
          <w:kern w:val="0"/>
          <w:szCs w:val="21"/>
        </w:rPr>
        <w:t xml:space="preserve">　　 ※</w:t>
      </w:r>
      <w:r w:rsidR="00A61B48" w:rsidRPr="00A1254B">
        <w:rPr>
          <w:rFonts w:ascii="ＭＳ 明朝" w:hAnsi="ＭＳ 明朝" w:cs="ＭＳ 明朝" w:hint="eastAsia"/>
          <w:kern w:val="0"/>
          <w:szCs w:val="21"/>
        </w:rPr>
        <w:t>価格提案書に記載された月額賃料の</w:t>
      </w:r>
      <w:r w:rsidR="00762B9C" w:rsidRPr="00A1254B">
        <w:rPr>
          <w:rFonts w:ascii="ＭＳ 明朝" w:hAnsi="ＭＳ 明朝" w:cs="ＭＳ 明朝" w:hint="eastAsia"/>
          <w:kern w:val="0"/>
          <w:szCs w:val="21"/>
        </w:rPr>
        <w:t>６か月分</w:t>
      </w:r>
      <w:r w:rsidR="00A61B48" w:rsidRPr="00A1254B">
        <w:rPr>
          <w:rFonts w:ascii="ＭＳ 明朝" w:hAnsi="ＭＳ 明朝" w:cs="ＭＳ 明朝" w:hint="eastAsia"/>
          <w:kern w:val="0"/>
          <w:szCs w:val="21"/>
        </w:rPr>
        <w:t>に</w:t>
      </w:r>
      <w:r w:rsidR="00CB5E2E" w:rsidRPr="00A1254B">
        <w:rPr>
          <w:rFonts w:ascii="ＭＳ 明朝" w:hAnsi="ＭＳ 明朝" w:cs="ＭＳ 明朝" w:hint="eastAsia"/>
          <w:kern w:val="0"/>
          <w:szCs w:val="21"/>
        </w:rPr>
        <w:t>相当する額を</w:t>
      </w:r>
      <w:r w:rsidR="00A61B48" w:rsidRPr="00A1254B">
        <w:rPr>
          <w:rFonts w:ascii="ＭＳ 明朝" w:hAnsi="ＭＳ 明朝" w:cs="ＭＳ 明朝" w:hint="eastAsia"/>
          <w:kern w:val="0"/>
          <w:szCs w:val="21"/>
        </w:rPr>
        <w:t>申込保証金として納付することになります。</w:t>
      </w:r>
    </w:p>
    <w:p w14:paraId="33C79AF6" w14:textId="2AAB59CE" w:rsidR="00762B9C" w:rsidRDefault="00762B9C" w:rsidP="00762B9C">
      <w:pPr>
        <w:autoSpaceDE w:val="0"/>
        <w:autoSpaceDN w:val="0"/>
        <w:adjustRightInd w:val="0"/>
        <w:ind w:firstLineChars="200" w:firstLine="420"/>
        <w:contextualSpacing/>
        <w:jc w:val="left"/>
        <w:rPr>
          <w:rFonts w:ascii="ＭＳ 明朝" w:hAnsi="‚l‚r –¾’©" w:cs="ＭＳ 明朝"/>
          <w:color w:val="000000" w:themeColor="text1"/>
          <w:kern w:val="0"/>
          <w:szCs w:val="21"/>
        </w:rPr>
      </w:pPr>
    </w:p>
    <w:p w14:paraId="0AA10F8D" w14:textId="1644CBD8" w:rsidR="00AB6863" w:rsidRDefault="00AB6863" w:rsidP="00762B9C">
      <w:pPr>
        <w:autoSpaceDE w:val="0"/>
        <w:autoSpaceDN w:val="0"/>
        <w:adjustRightInd w:val="0"/>
        <w:ind w:firstLineChars="200" w:firstLine="420"/>
        <w:contextualSpacing/>
        <w:jc w:val="left"/>
        <w:rPr>
          <w:rFonts w:ascii="ＭＳ 明朝" w:hAnsi="‚l‚r –¾’©" w:cs="ＭＳ 明朝"/>
          <w:color w:val="000000" w:themeColor="text1"/>
          <w:kern w:val="0"/>
          <w:szCs w:val="21"/>
        </w:rPr>
      </w:pPr>
    </w:p>
    <w:p w14:paraId="684CDC55" w14:textId="77777777" w:rsidR="00E449ED" w:rsidRPr="007B0868" w:rsidRDefault="00E449ED" w:rsidP="00762B9C">
      <w:pPr>
        <w:autoSpaceDE w:val="0"/>
        <w:autoSpaceDN w:val="0"/>
        <w:adjustRightInd w:val="0"/>
        <w:ind w:firstLineChars="200" w:firstLine="420"/>
        <w:contextualSpacing/>
        <w:jc w:val="left"/>
        <w:rPr>
          <w:rFonts w:ascii="ＭＳ 明朝" w:hAnsi="‚l‚r –¾’©" w:cs="ＭＳ 明朝"/>
          <w:color w:val="000000" w:themeColor="text1"/>
          <w:kern w:val="0"/>
          <w:szCs w:val="21"/>
        </w:rPr>
      </w:pPr>
    </w:p>
    <w:p w14:paraId="0B90A517" w14:textId="60349D67" w:rsidR="00762B9C" w:rsidRDefault="00AB6863" w:rsidP="00762B9C">
      <w:pPr>
        <w:autoSpaceDE w:val="0"/>
        <w:autoSpaceDN w:val="0"/>
        <w:adjustRightInd w:val="0"/>
        <w:contextualSpacing/>
        <w:jc w:val="left"/>
        <w:rPr>
          <w:rFonts w:ascii="ＭＳ 明朝" w:hAnsi="‚l‚r –¾’©" w:cs="ＭＳ 明朝"/>
          <w:color w:val="000000" w:themeColor="text1"/>
          <w:kern w:val="0"/>
          <w:szCs w:val="21"/>
        </w:rPr>
      </w:pPr>
      <w:r w:rsidRPr="007B0868">
        <w:rPr>
          <w:noProof/>
          <w:color w:val="000000" w:themeColor="text1"/>
        </w:rPr>
        <w:drawing>
          <wp:anchor distT="0" distB="0" distL="114300" distR="114300" simplePos="0" relativeHeight="251683840" behindDoc="0" locked="0" layoutInCell="1" allowOverlap="1" wp14:anchorId="16020691" wp14:editId="19D4BB3E">
            <wp:simplePos x="0" y="0"/>
            <wp:positionH relativeFrom="column">
              <wp:posOffset>556895</wp:posOffset>
            </wp:positionH>
            <wp:positionV relativeFrom="paragraph">
              <wp:posOffset>-676275</wp:posOffset>
            </wp:positionV>
            <wp:extent cx="3352800" cy="2612550"/>
            <wp:effectExtent l="0" t="0" r="0" b="0"/>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srcRect l="38914" t="34862" r="26244" b="16870"/>
                    <a:stretch>
                      <a:fillRect/>
                    </a:stretch>
                  </pic:blipFill>
                  <pic:spPr bwMode="auto">
                    <a:xfrm>
                      <a:off x="0" y="0"/>
                      <a:ext cx="3352800" cy="2612550"/>
                    </a:xfrm>
                    <a:prstGeom prst="rect">
                      <a:avLst/>
                    </a:prstGeom>
                    <a:noFill/>
                  </pic:spPr>
                </pic:pic>
              </a:graphicData>
            </a:graphic>
            <wp14:sizeRelH relativeFrom="margin">
              <wp14:pctWidth>0</wp14:pctWidth>
            </wp14:sizeRelH>
            <wp14:sizeRelV relativeFrom="margin">
              <wp14:pctHeight>0</wp14:pctHeight>
            </wp14:sizeRelV>
          </wp:anchor>
        </w:drawing>
      </w:r>
    </w:p>
    <w:p w14:paraId="471A0F0A" w14:textId="77777777" w:rsidR="00762B9C" w:rsidRDefault="00762B9C" w:rsidP="00762B9C">
      <w:pPr>
        <w:autoSpaceDE w:val="0"/>
        <w:autoSpaceDN w:val="0"/>
        <w:adjustRightInd w:val="0"/>
        <w:contextualSpacing/>
        <w:jc w:val="left"/>
        <w:rPr>
          <w:rFonts w:ascii="ＭＳ 明朝" w:hAnsi="‚l‚r –¾’©" w:cs="ＭＳ 明朝"/>
          <w:color w:val="000000" w:themeColor="text1"/>
          <w:kern w:val="0"/>
          <w:szCs w:val="21"/>
        </w:rPr>
      </w:pPr>
    </w:p>
    <w:p w14:paraId="4DBFC880" w14:textId="77777777" w:rsidR="00762B9C" w:rsidRDefault="00762B9C" w:rsidP="00762B9C">
      <w:pPr>
        <w:autoSpaceDE w:val="0"/>
        <w:autoSpaceDN w:val="0"/>
        <w:adjustRightInd w:val="0"/>
        <w:contextualSpacing/>
        <w:jc w:val="left"/>
        <w:rPr>
          <w:rFonts w:ascii="ＭＳ 明朝" w:hAnsi="‚l‚r –¾’©" w:cs="ＭＳ 明朝"/>
          <w:color w:val="000000" w:themeColor="text1"/>
          <w:kern w:val="0"/>
          <w:szCs w:val="21"/>
        </w:rPr>
      </w:pPr>
    </w:p>
    <w:p w14:paraId="517BB67B" w14:textId="77777777" w:rsidR="00762B9C" w:rsidRDefault="00762B9C" w:rsidP="00762B9C">
      <w:pPr>
        <w:autoSpaceDE w:val="0"/>
        <w:autoSpaceDN w:val="0"/>
        <w:adjustRightInd w:val="0"/>
        <w:contextualSpacing/>
        <w:jc w:val="left"/>
        <w:rPr>
          <w:rFonts w:ascii="ＭＳ 明朝" w:hAnsi="‚l‚r –¾’©" w:cs="ＭＳ 明朝"/>
          <w:color w:val="000000" w:themeColor="text1"/>
          <w:kern w:val="0"/>
          <w:szCs w:val="21"/>
        </w:rPr>
      </w:pPr>
    </w:p>
    <w:p w14:paraId="121480AD" w14:textId="77777777" w:rsidR="00762B9C" w:rsidRDefault="00762B9C" w:rsidP="00762B9C">
      <w:pPr>
        <w:autoSpaceDE w:val="0"/>
        <w:autoSpaceDN w:val="0"/>
        <w:adjustRightInd w:val="0"/>
        <w:contextualSpacing/>
        <w:jc w:val="left"/>
        <w:rPr>
          <w:rFonts w:ascii="ＭＳ 明朝" w:hAnsi="‚l‚r –¾’©" w:cs="ＭＳ 明朝"/>
          <w:color w:val="000000" w:themeColor="text1"/>
          <w:kern w:val="0"/>
          <w:szCs w:val="21"/>
        </w:rPr>
      </w:pPr>
    </w:p>
    <w:p w14:paraId="37992738" w14:textId="77777777" w:rsidR="00762B9C" w:rsidRDefault="00762B9C" w:rsidP="00762B9C">
      <w:pPr>
        <w:autoSpaceDE w:val="0"/>
        <w:autoSpaceDN w:val="0"/>
        <w:adjustRightInd w:val="0"/>
        <w:contextualSpacing/>
        <w:jc w:val="left"/>
        <w:rPr>
          <w:rFonts w:ascii="ＭＳ 明朝" w:hAnsi="‚l‚r –¾’©" w:cs="ＭＳ 明朝"/>
          <w:color w:val="000000" w:themeColor="text1"/>
          <w:kern w:val="0"/>
          <w:szCs w:val="21"/>
        </w:rPr>
      </w:pPr>
    </w:p>
    <w:p w14:paraId="098255EE" w14:textId="77777777" w:rsidR="00762B9C" w:rsidRDefault="00762B9C" w:rsidP="00762B9C">
      <w:pPr>
        <w:autoSpaceDE w:val="0"/>
        <w:autoSpaceDN w:val="0"/>
        <w:adjustRightInd w:val="0"/>
        <w:contextualSpacing/>
        <w:jc w:val="left"/>
        <w:rPr>
          <w:rFonts w:ascii="ＭＳ 明朝" w:hAnsi="‚l‚r –¾’©" w:cs="ＭＳ 明朝"/>
          <w:color w:val="000000" w:themeColor="text1"/>
          <w:kern w:val="0"/>
          <w:szCs w:val="21"/>
        </w:rPr>
      </w:pPr>
    </w:p>
    <w:p w14:paraId="682742FB" w14:textId="77777777" w:rsidR="00762B9C" w:rsidRDefault="00762B9C" w:rsidP="00762B9C">
      <w:pPr>
        <w:autoSpaceDE w:val="0"/>
        <w:autoSpaceDN w:val="0"/>
        <w:adjustRightInd w:val="0"/>
        <w:contextualSpacing/>
        <w:jc w:val="left"/>
        <w:rPr>
          <w:rFonts w:ascii="ＭＳ 明朝" w:hAnsi="‚l‚r –¾’©" w:cs="ＭＳ 明朝"/>
          <w:color w:val="000000" w:themeColor="text1"/>
          <w:kern w:val="0"/>
          <w:szCs w:val="21"/>
        </w:rPr>
      </w:pPr>
    </w:p>
    <w:p w14:paraId="6E5963AD" w14:textId="77777777" w:rsidR="00E449ED" w:rsidRDefault="00E449ED" w:rsidP="00074EC2">
      <w:pPr>
        <w:autoSpaceDE w:val="0"/>
        <w:autoSpaceDN w:val="0"/>
        <w:adjustRightInd w:val="0"/>
        <w:ind w:firstLineChars="100" w:firstLine="210"/>
        <w:contextualSpacing/>
        <w:jc w:val="left"/>
        <w:rPr>
          <w:rFonts w:ascii="ＭＳ 明朝" w:hAnsi="‚l‚r –¾’©" w:cs="ＭＳ 明朝"/>
          <w:color w:val="000000" w:themeColor="text1"/>
          <w:kern w:val="0"/>
          <w:szCs w:val="21"/>
        </w:rPr>
      </w:pPr>
    </w:p>
    <w:p w14:paraId="63658944" w14:textId="6CB81DBA" w:rsidR="003870B9" w:rsidRPr="00074EC2" w:rsidRDefault="00762B9C" w:rsidP="00074EC2">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（６</w:t>
      </w:r>
      <w:r w:rsidRPr="00F727C3">
        <w:rPr>
          <w:rFonts w:ascii="ＭＳ Ｐゴシック" w:eastAsia="ＭＳ Ｐゴシック" w:hAnsi="ＭＳ Ｐゴシック" w:cs="ＭＳ 明朝" w:hint="eastAsia"/>
          <w:b/>
          <w:color w:val="000000" w:themeColor="text1"/>
          <w:kern w:val="0"/>
          <w:szCs w:val="21"/>
        </w:rPr>
        <w:t>）</w:t>
      </w:r>
      <w:r>
        <w:rPr>
          <w:rFonts w:ascii="ＭＳ Ｐゴシック" w:eastAsia="ＭＳ Ｐゴシック" w:hAnsi="ＭＳ Ｐゴシック" w:cs="ＭＳ 明朝" w:hint="eastAsia"/>
          <w:b/>
          <w:color w:val="000000" w:themeColor="text1"/>
          <w:kern w:val="0"/>
          <w:szCs w:val="21"/>
        </w:rPr>
        <w:t xml:space="preserve">　返信用封筒（角型２号・返信先明記・切手貼付不要）　２</w:t>
      </w:r>
      <w:r w:rsidRPr="00F727C3">
        <w:rPr>
          <w:rFonts w:ascii="ＭＳ Ｐゴシック" w:eastAsia="ＭＳ Ｐゴシック" w:hAnsi="ＭＳ Ｐゴシック" w:cs="ＭＳ 明朝" w:hint="eastAsia"/>
          <w:b/>
          <w:color w:val="000000" w:themeColor="text1"/>
          <w:kern w:val="0"/>
          <w:szCs w:val="21"/>
        </w:rPr>
        <w:t>部</w:t>
      </w:r>
    </w:p>
    <w:p w14:paraId="718AB6C0" w14:textId="77777777" w:rsidR="00E449ED" w:rsidRDefault="00E449ED" w:rsidP="00762B9C">
      <w:pPr>
        <w:autoSpaceDE w:val="0"/>
        <w:autoSpaceDN w:val="0"/>
        <w:adjustRightInd w:val="0"/>
        <w:contextualSpacing/>
        <w:jc w:val="left"/>
        <w:rPr>
          <w:rFonts w:ascii="ＭＳ Ｐゴシック" w:eastAsia="ＭＳ Ｐゴシック" w:hAnsi="ＭＳ Ｐゴシック" w:cs="ＭＳ ゴシック"/>
          <w:b/>
          <w:kern w:val="0"/>
          <w:szCs w:val="21"/>
        </w:rPr>
      </w:pPr>
    </w:p>
    <w:p w14:paraId="18A155E2" w14:textId="5577D748" w:rsidR="00762B9C" w:rsidRPr="008D6B3B" w:rsidRDefault="00762B9C" w:rsidP="00762B9C">
      <w:pPr>
        <w:autoSpaceDE w:val="0"/>
        <w:autoSpaceDN w:val="0"/>
        <w:adjustRightInd w:val="0"/>
        <w:contextualSpacing/>
        <w:jc w:val="left"/>
        <w:rPr>
          <w:rFonts w:ascii="ＭＳ Ｐゴシック" w:eastAsia="ＭＳ Ｐゴシック" w:hAnsi="ＭＳ Ｐゴシック" w:cs="ＭＳ ゴシック"/>
          <w:b/>
          <w:kern w:val="0"/>
          <w:szCs w:val="21"/>
        </w:rPr>
      </w:pPr>
      <w:r w:rsidRPr="008D6B3B">
        <w:rPr>
          <w:rFonts w:ascii="ＭＳ Ｐゴシック" w:eastAsia="ＭＳ Ｐゴシック" w:hAnsi="ＭＳ Ｐゴシック" w:cs="ＭＳ ゴシック" w:hint="eastAsia"/>
          <w:b/>
          <w:kern w:val="0"/>
          <w:szCs w:val="21"/>
        </w:rPr>
        <w:t>Ⅴ-３．提出にあたっての注意事項</w:t>
      </w:r>
    </w:p>
    <w:p w14:paraId="006889CF" w14:textId="6D40995A" w:rsidR="00762B9C" w:rsidRPr="00E10324" w:rsidRDefault="00C84CEC" w:rsidP="00C84CEC">
      <w:pPr>
        <w:autoSpaceDE w:val="0"/>
        <w:autoSpaceDN w:val="0"/>
        <w:adjustRightInd w:val="0"/>
        <w:ind w:leftChars="133" w:left="594" w:hangingChars="150" w:hanging="315"/>
        <w:contextualSpacing/>
        <w:jc w:val="left"/>
        <w:rPr>
          <w:rFonts w:asciiTheme="minorEastAsia" w:eastAsiaTheme="minorEastAsia" w:hAnsiTheme="minorEastAsia" w:cs="ＭＳ 明朝"/>
          <w:kern w:val="0"/>
          <w:szCs w:val="21"/>
        </w:rPr>
      </w:pPr>
      <w:r w:rsidRPr="00C84CEC">
        <w:rPr>
          <w:rFonts w:ascii="ＭＳ 明朝" w:hAnsi="ＭＳ 明朝" w:cs="ＭＳ 明朝" w:hint="eastAsia"/>
          <w:kern w:val="0"/>
          <w:szCs w:val="21"/>
        </w:rPr>
        <w:t>①</w:t>
      </w:r>
      <w:r w:rsidR="00E10324">
        <w:rPr>
          <w:rFonts w:ascii="ＭＳ 明朝" w:hAnsi="ＭＳ 明朝" w:cs="ＭＳ 明朝" w:hint="eastAsia"/>
          <w:kern w:val="0"/>
          <w:szCs w:val="21"/>
        </w:rPr>
        <w:t xml:space="preserve"> </w:t>
      </w:r>
      <w:r w:rsidR="00E10324" w:rsidRPr="00E10324">
        <w:rPr>
          <w:rFonts w:asciiTheme="minorEastAsia" w:eastAsiaTheme="minorEastAsia" w:hAnsiTheme="minorEastAsia" w:cs="ＭＳ 明朝" w:hint="eastAsia"/>
          <w:kern w:val="0"/>
          <w:szCs w:val="21"/>
        </w:rPr>
        <w:t>応募申込者に関する資料①～⑧・⑨(マスキングのないもの)</w:t>
      </w:r>
      <w:r w:rsidR="00D96679">
        <w:rPr>
          <w:rFonts w:asciiTheme="minorEastAsia" w:eastAsiaTheme="minorEastAsia" w:hAnsiTheme="minorEastAsia" w:cs="ＭＳ 明朝" w:hint="eastAsia"/>
          <w:kern w:val="0"/>
          <w:szCs w:val="21"/>
        </w:rPr>
        <w:t>・⑩</w:t>
      </w:r>
      <w:r w:rsidR="00D96679" w:rsidRPr="004B7889">
        <w:rPr>
          <w:rFonts w:asciiTheme="minorEastAsia" w:eastAsiaTheme="minorEastAsia" w:hAnsiTheme="minorEastAsia" w:cs="ＭＳ 明朝" w:hint="eastAsia"/>
          <w:kern w:val="0"/>
          <w:szCs w:val="21"/>
        </w:rPr>
        <w:t>～⑰</w:t>
      </w:r>
      <w:r w:rsidR="00E10324">
        <w:rPr>
          <w:rFonts w:asciiTheme="minorEastAsia" w:eastAsiaTheme="minorEastAsia" w:hAnsiTheme="minorEastAsia" w:cs="ＭＳ 明朝" w:hint="eastAsia"/>
          <w:kern w:val="0"/>
          <w:szCs w:val="21"/>
        </w:rPr>
        <w:t>、</w:t>
      </w:r>
      <w:r w:rsidR="00E10324" w:rsidRPr="00E255EA">
        <w:rPr>
          <w:rFonts w:asciiTheme="minorEastAsia" w:eastAsiaTheme="minorEastAsia" w:hAnsiTheme="minorEastAsia" w:cs="ＭＳ 明朝" w:hint="eastAsia"/>
          <w:color w:val="000000" w:themeColor="text1"/>
          <w:kern w:val="0"/>
          <w:szCs w:val="21"/>
        </w:rPr>
        <w:t>計画</w:t>
      </w:r>
      <w:r w:rsidR="005B0E9B" w:rsidRPr="00E255EA">
        <w:rPr>
          <w:rFonts w:asciiTheme="minorEastAsia" w:eastAsiaTheme="minorEastAsia" w:hAnsiTheme="minorEastAsia" w:cs="ＭＳ 明朝" w:hint="eastAsia"/>
          <w:color w:val="000000" w:themeColor="text1"/>
          <w:kern w:val="0"/>
          <w:szCs w:val="21"/>
        </w:rPr>
        <w:t>調整</w:t>
      </w:r>
      <w:r w:rsidR="00E10324" w:rsidRPr="00E255EA">
        <w:rPr>
          <w:rFonts w:asciiTheme="minorEastAsia" w:eastAsiaTheme="minorEastAsia" w:hAnsiTheme="minorEastAsia" w:cs="ＭＳ 明朝" w:hint="eastAsia"/>
          <w:color w:val="000000" w:themeColor="text1"/>
          <w:kern w:val="0"/>
          <w:szCs w:val="21"/>
        </w:rPr>
        <w:t>局</w:t>
      </w:r>
      <w:r w:rsidR="00E10324" w:rsidRPr="00E10324">
        <w:rPr>
          <w:rFonts w:asciiTheme="minorEastAsia" w:eastAsiaTheme="minorEastAsia" w:hAnsiTheme="minorEastAsia" w:cs="ＭＳ 明朝" w:hint="eastAsia"/>
          <w:color w:val="000000" w:themeColor="text1"/>
          <w:kern w:val="0"/>
          <w:szCs w:val="21"/>
        </w:rPr>
        <w:t>への確認事項</w:t>
      </w:r>
      <w:r w:rsidR="00E10324" w:rsidRPr="00E10324">
        <w:rPr>
          <w:rFonts w:asciiTheme="minorEastAsia" w:eastAsiaTheme="minorEastAsia" w:hAnsiTheme="minorEastAsia" w:cs="ＭＳ 明朝" w:hint="eastAsia"/>
          <w:kern w:val="0"/>
          <w:szCs w:val="21"/>
        </w:rPr>
        <w:t>（様式</w:t>
      </w:r>
      <w:r w:rsidR="00E10324" w:rsidRPr="00E10324">
        <w:rPr>
          <w:rFonts w:asciiTheme="minorEastAsia" w:eastAsiaTheme="minorEastAsia" w:hAnsiTheme="minorEastAsia" w:cs="‚l‚r –¾’©" w:hint="eastAsia"/>
          <w:kern w:val="0"/>
          <w:szCs w:val="21"/>
        </w:rPr>
        <w:t>６</w:t>
      </w:r>
      <w:r w:rsidR="00E10324" w:rsidRPr="00E10324">
        <w:rPr>
          <w:rFonts w:asciiTheme="minorEastAsia" w:eastAsiaTheme="minorEastAsia" w:hAnsiTheme="minorEastAsia" w:cs="ＭＳ 明朝" w:hint="eastAsia"/>
          <w:kern w:val="0"/>
          <w:szCs w:val="21"/>
        </w:rPr>
        <w:t>）</w:t>
      </w:r>
      <w:r w:rsidR="00E10324">
        <w:rPr>
          <w:rFonts w:asciiTheme="minorEastAsia" w:eastAsiaTheme="minorEastAsia" w:hAnsiTheme="minorEastAsia" w:cs="ＭＳ 明朝" w:hint="eastAsia"/>
          <w:kern w:val="0"/>
          <w:szCs w:val="21"/>
        </w:rPr>
        <w:t>、</w:t>
      </w:r>
      <w:r w:rsidR="00762B9C" w:rsidRPr="00E10324">
        <w:rPr>
          <w:rFonts w:asciiTheme="minorEastAsia" w:eastAsiaTheme="minorEastAsia" w:hAnsiTheme="minorEastAsia" w:cs="ＭＳ 明朝" w:hint="eastAsia"/>
          <w:kern w:val="0"/>
          <w:szCs w:val="21"/>
        </w:rPr>
        <w:t>計画提案</w:t>
      </w:r>
      <w:r w:rsidRPr="00E10324">
        <w:rPr>
          <w:rFonts w:asciiTheme="minorEastAsia" w:eastAsiaTheme="minorEastAsia" w:hAnsiTheme="minorEastAsia" w:cs="ＭＳ 明朝" w:hint="eastAsia"/>
          <w:kern w:val="0"/>
          <w:szCs w:val="21"/>
        </w:rPr>
        <w:t>書（様式７-１～４、様式８-１～４</w:t>
      </w:r>
      <w:r w:rsidR="00762B9C" w:rsidRPr="00E10324">
        <w:rPr>
          <w:rFonts w:asciiTheme="minorEastAsia" w:eastAsiaTheme="minorEastAsia" w:hAnsiTheme="minorEastAsia" w:cs="ＭＳ 明朝" w:hint="eastAsia"/>
          <w:kern w:val="0"/>
          <w:szCs w:val="21"/>
        </w:rPr>
        <w:t>）の</w:t>
      </w:r>
      <w:r w:rsidRPr="00E10324">
        <w:rPr>
          <w:rFonts w:asciiTheme="minorEastAsia" w:eastAsiaTheme="minorEastAsia" w:hAnsiTheme="minorEastAsia" w:cs="‚l‚r –¾’©" w:hint="eastAsia"/>
          <w:kern w:val="0"/>
          <w:szCs w:val="21"/>
        </w:rPr>
        <w:t>８</w:t>
      </w:r>
      <w:r w:rsidR="00762B9C" w:rsidRPr="00E10324">
        <w:rPr>
          <w:rFonts w:asciiTheme="minorEastAsia" w:eastAsiaTheme="minorEastAsia" w:hAnsiTheme="minorEastAsia" w:cs="ＭＳ 明朝" w:hint="eastAsia"/>
          <w:kern w:val="0"/>
          <w:szCs w:val="21"/>
        </w:rPr>
        <w:t>部の内</w:t>
      </w:r>
      <w:r w:rsidR="00762B9C" w:rsidRPr="00E10324">
        <w:rPr>
          <w:rFonts w:asciiTheme="minorEastAsia" w:eastAsiaTheme="minorEastAsia" w:hAnsiTheme="minorEastAsia" w:cs="‚l‚r –¾’©" w:hint="eastAsia"/>
          <w:kern w:val="0"/>
          <w:szCs w:val="21"/>
        </w:rPr>
        <w:t>１</w:t>
      </w:r>
      <w:r w:rsidRPr="00E10324">
        <w:rPr>
          <w:rFonts w:asciiTheme="minorEastAsia" w:eastAsiaTheme="minorEastAsia" w:hAnsiTheme="minorEastAsia" w:cs="ＭＳ 明朝" w:hint="eastAsia"/>
          <w:kern w:val="0"/>
          <w:szCs w:val="21"/>
        </w:rPr>
        <w:t>部、</w:t>
      </w:r>
      <w:r w:rsidR="00E10324">
        <w:rPr>
          <w:rFonts w:asciiTheme="minorEastAsia" w:eastAsiaTheme="minorEastAsia" w:hAnsiTheme="minorEastAsia" w:cs="ＭＳ 明朝" w:hint="eastAsia"/>
          <w:kern w:val="0"/>
          <w:szCs w:val="21"/>
        </w:rPr>
        <w:t>及び</w:t>
      </w:r>
      <w:r w:rsidRPr="00E10324">
        <w:rPr>
          <w:rFonts w:asciiTheme="minorEastAsia" w:eastAsiaTheme="minorEastAsia" w:hAnsiTheme="minorEastAsia" w:cs="ＭＳ 明朝" w:hint="eastAsia"/>
          <w:kern w:val="0"/>
          <w:szCs w:val="21"/>
        </w:rPr>
        <w:t>価格提案書（様式９</w:t>
      </w:r>
      <w:r w:rsidR="00762B9C" w:rsidRPr="00E10324">
        <w:rPr>
          <w:rFonts w:asciiTheme="minorEastAsia" w:eastAsiaTheme="minorEastAsia" w:hAnsiTheme="minorEastAsia" w:cs="ＭＳ 明朝" w:hint="eastAsia"/>
          <w:kern w:val="0"/>
          <w:szCs w:val="21"/>
        </w:rPr>
        <w:t>）</w:t>
      </w:r>
      <w:r w:rsidRPr="00E10324">
        <w:rPr>
          <w:rFonts w:asciiTheme="minorEastAsia" w:eastAsiaTheme="minorEastAsia" w:hAnsiTheme="minorEastAsia" w:cs="ＭＳ 明朝" w:hint="eastAsia"/>
          <w:kern w:val="0"/>
          <w:szCs w:val="21"/>
        </w:rPr>
        <w:t>については、表面に提出書類の有無をチェックした提出書類</w:t>
      </w:r>
      <w:r w:rsidR="00E10324" w:rsidRPr="00E10324">
        <w:rPr>
          <w:rFonts w:asciiTheme="minorEastAsia" w:eastAsiaTheme="minorEastAsia" w:hAnsiTheme="minorEastAsia" w:cs="ＭＳ 明朝" w:hint="eastAsia"/>
          <w:kern w:val="0"/>
          <w:szCs w:val="21"/>
        </w:rPr>
        <w:t>チェック票</w:t>
      </w:r>
      <w:r w:rsidRPr="00E10324">
        <w:rPr>
          <w:rFonts w:asciiTheme="minorEastAsia" w:eastAsiaTheme="minorEastAsia" w:hAnsiTheme="minorEastAsia" w:cs="ＭＳ 明朝" w:hint="eastAsia"/>
          <w:kern w:val="0"/>
          <w:szCs w:val="21"/>
        </w:rPr>
        <w:t>（様式３</w:t>
      </w:r>
      <w:r w:rsidR="00762B9C" w:rsidRPr="00E10324">
        <w:rPr>
          <w:rFonts w:asciiTheme="minorEastAsia" w:eastAsiaTheme="minorEastAsia" w:hAnsiTheme="minorEastAsia" w:cs="ＭＳ 明朝" w:hint="eastAsia"/>
          <w:kern w:val="0"/>
          <w:szCs w:val="21"/>
        </w:rPr>
        <w:t>）を貼り付けた封筒に入れたうえで、必ず封緘して提出してください。</w:t>
      </w:r>
    </w:p>
    <w:p w14:paraId="457B8159" w14:textId="0E0D96A8" w:rsidR="00762B9C" w:rsidRPr="00C84CEC" w:rsidRDefault="00C84CEC" w:rsidP="00C84CEC">
      <w:pPr>
        <w:autoSpaceDE w:val="0"/>
        <w:autoSpaceDN w:val="0"/>
        <w:adjustRightInd w:val="0"/>
        <w:ind w:firstLineChars="150" w:firstLine="315"/>
        <w:contextualSpacing/>
        <w:jc w:val="left"/>
        <w:rPr>
          <w:rFonts w:ascii="ＭＳ 明朝" w:hAnsi="ＭＳ 明朝" w:cs="ＭＳ 明朝"/>
          <w:kern w:val="0"/>
          <w:szCs w:val="21"/>
        </w:rPr>
      </w:pPr>
      <w:r w:rsidRPr="00C84CEC">
        <w:rPr>
          <w:rFonts w:ascii="ＭＳ 明朝" w:hAnsi="ＭＳ 明朝" w:cs="ＭＳ 明朝" w:hint="eastAsia"/>
          <w:kern w:val="0"/>
          <w:szCs w:val="21"/>
        </w:rPr>
        <w:t xml:space="preserve">② </w:t>
      </w:r>
      <w:r w:rsidR="00762B9C" w:rsidRPr="00C84CEC">
        <w:rPr>
          <w:rFonts w:ascii="ＭＳ 明朝" w:hAnsi="ＭＳ 明朝" w:cs="ＭＳ 明朝" w:hint="eastAsia"/>
          <w:kern w:val="0"/>
          <w:szCs w:val="21"/>
        </w:rPr>
        <w:t>応募申込者が本プロポーザルに要した費用は、すべて応募申込者の負担とします｡</w:t>
      </w:r>
    </w:p>
    <w:p w14:paraId="7016015C" w14:textId="0A86EF4A" w:rsidR="0019285C" w:rsidRDefault="0019285C" w:rsidP="00762B9C">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p>
    <w:p w14:paraId="502045BC" w14:textId="36A4C473" w:rsidR="00762B9C" w:rsidRPr="00565CA0" w:rsidRDefault="00762B9C" w:rsidP="00762B9C">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r>
        <w:rPr>
          <w:rFonts w:ascii="ＭＳ Ｐゴシック" w:eastAsia="ＭＳ Ｐゴシック" w:hAnsi="ＭＳ Ｐゴシック" w:cs="ＭＳ ゴシック" w:hint="eastAsia"/>
          <w:b/>
          <w:color w:val="000000" w:themeColor="text1"/>
          <w:kern w:val="0"/>
          <w:szCs w:val="21"/>
        </w:rPr>
        <w:t>Ⅵ</w:t>
      </w:r>
      <w:r>
        <w:rPr>
          <w:rFonts w:ascii="ＭＳ Ｐゴシック" w:eastAsia="ＭＳ Ｐゴシック" w:hAnsi="ＭＳ Ｐゴシック" w:hint="eastAsia"/>
          <w:b/>
          <w:szCs w:val="21"/>
        </w:rPr>
        <w:t>．</w:t>
      </w:r>
      <w:r w:rsidRPr="00565CA0">
        <w:rPr>
          <w:rFonts w:ascii="ＭＳ Ｐゴシック" w:eastAsia="ＭＳ Ｐゴシック" w:hAnsi="ＭＳ Ｐゴシック" w:cs="ＭＳ ゴシック" w:hint="eastAsia"/>
          <w:b/>
          <w:color w:val="000000" w:themeColor="text1"/>
          <w:kern w:val="0"/>
          <w:szCs w:val="21"/>
        </w:rPr>
        <w:t>計画提案審査</w:t>
      </w:r>
    </w:p>
    <w:p w14:paraId="01201917" w14:textId="77777777" w:rsidR="00762B9C" w:rsidRPr="00565CA0" w:rsidRDefault="00762B9C" w:rsidP="00762B9C">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r w:rsidRPr="00565CA0">
        <w:rPr>
          <w:rFonts w:ascii="ＭＳ Ｐゴシック" w:eastAsia="ＭＳ Ｐゴシック" w:hAnsi="ＭＳ Ｐゴシック" w:cs="ＭＳ ゴシック" w:hint="eastAsia"/>
          <w:b/>
          <w:color w:val="000000" w:themeColor="text1"/>
          <w:kern w:val="0"/>
          <w:szCs w:val="21"/>
        </w:rPr>
        <w:t>Ⅵ</w:t>
      </w:r>
      <w:r>
        <w:rPr>
          <w:rFonts w:ascii="ＭＳ Ｐゴシック" w:eastAsia="ＭＳ Ｐゴシック" w:hAnsi="ＭＳ Ｐゴシック" w:hint="eastAsia"/>
          <w:b/>
          <w:szCs w:val="21"/>
        </w:rPr>
        <w:t>－１．</w:t>
      </w:r>
      <w:r w:rsidRPr="00565CA0">
        <w:rPr>
          <w:rFonts w:ascii="ＭＳ Ｐゴシック" w:eastAsia="ＭＳ Ｐゴシック" w:hAnsi="ＭＳ Ｐゴシック" w:cs="ＭＳ ゴシック" w:hint="eastAsia"/>
          <w:b/>
          <w:color w:val="000000" w:themeColor="text1"/>
          <w:kern w:val="0"/>
          <w:szCs w:val="21"/>
        </w:rPr>
        <w:t>審査</w:t>
      </w:r>
    </w:p>
    <w:p w14:paraId="476F2806" w14:textId="77777777" w:rsidR="00762B9C" w:rsidRDefault="00762B9C" w:rsidP="00762B9C">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565CA0">
        <w:rPr>
          <w:rFonts w:ascii="ＭＳ Ｐゴシック" w:eastAsia="ＭＳ Ｐゴシック" w:hAnsi="ＭＳ Ｐゴシック" w:cs="‚l‚r –¾’©" w:hint="eastAsia"/>
          <w:b/>
          <w:color w:val="000000" w:themeColor="text1"/>
          <w:kern w:val="0"/>
          <w:szCs w:val="21"/>
        </w:rPr>
        <w:t xml:space="preserve">（１）　</w:t>
      </w:r>
      <w:r w:rsidRPr="00565CA0">
        <w:rPr>
          <w:rFonts w:ascii="ＭＳ Ｐゴシック" w:eastAsia="ＭＳ Ｐゴシック" w:hAnsi="ＭＳ Ｐゴシック" w:cs="ＭＳ 明朝" w:hint="eastAsia"/>
          <w:b/>
          <w:color w:val="000000" w:themeColor="text1"/>
          <w:kern w:val="0"/>
          <w:szCs w:val="21"/>
        </w:rPr>
        <w:t>審査方法</w:t>
      </w:r>
      <w:r>
        <w:rPr>
          <w:rFonts w:ascii="ＭＳ Ｐゴシック" w:eastAsia="ＭＳ Ｐゴシック" w:hAnsi="ＭＳ Ｐゴシック" w:cs="ＭＳ 明朝" w:hint="eastAsia"/>
          <w:b/>
          <w:color w:val="000000" w:themeColor="text1"/>
          <w:kern w:val="0"/>
          <w:szCs w:val="21"/>
        </w:rPr>
        <w:t>等</w:t>
      </w:r>
    </w:p>
    <w:p w14:paraId="593635E9" w14:textId="4F9F0DA5" w:rsidR="00001AC6" w:rsidRDefault="00762B9C" w:rsidP="00001AC6">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 xml:space="preserve">　　①　検討会議における審査</w:t>
      </w:r>
    </w:p>
    <w:p w14:paraId="797A3804" w14:textId="221C0FDA" w:rsidR="00762B9C" w:rsidRDefault="00762B9C" w:rsidP="00762B9C">
      <w:pPr>
        <w:autoSpaceDE w:val="0"/>
        <w:autoSpaceDN w:val="0"/>
        <w:adjustRightInd w:val="0"/>
        <w:ind w:leftChars="100" w:left="948" w:hangingChars="350" w:hanging="738"/>
        <w:contextualSpacing/>
        <w:jc w:val="left"/>
        <w:rPr>
          <w:rFonts w:ascii="ＭＳ 明朝" w:hAnsi="ＭＳ 明朝" w:cs="ＭＳ 明朝"/>
          <w:kern w:val="0"/>
          <w:szCs w:val="21"/>
        </w:rPr>
      </w:pPr>
      <w:r>
        <w:rPr>
          <w:rFonts w:ascii="ＭＳ Ｐゴシック" w:eastAsia="ＭＳ Ｐゴシック" w:hAnsi="ＭＳ Ｐゴシック" w:cs="ＭＳ 明朝" w:hint="eastAsia"/>
          <w:b/>
          <w:color w:val="000000" w:themeColor="text1"/>
          <w:kern w:val="0"/>
          <w:szCs w:val="21"/>
        </w:rPr>
        <w:t xml:space="preserve">   </w:t>
      </w:r>
      <w:r w:rsidRPr="002C3BD9">
        <w:rPr>
          <w:rFonts w:asciiTheme="minorEastAsia" w:eastAsiaTheme="minorEastAsia" w:hAnsiTheme="minorEastAsia" w:cs="ＭＳ 明朝" w:hint="eastAsia"/>
          <w:color w:val="000000" w:themeColor="text1"/>
          <w:kern w:val="0"/>
          <w:szCs w:val="21"/>
        </w:rPr>
        <w:t xml:space="preserve"> </w:t>
      </w:r>
      <w:r>
        <w:rPr>
          <w:rFonts w:asciiTheme="minorEastAsia" w:eastAsiaTheme="minorEastAsia" w:hAnsiTheme="minorEastAsia" w:cs="ＭＳ 明朝"/>
          <w:color w:val="000000" w:themeColor="text1"/>
          <w:kern w:val="0"/>
          <w:szCs w:val="21"/>
        </w:rPr>
        <w:t xml:space="preserve"> </w:t>
      </w:r>
      <w:r w:rsidRPr="00345BE5">
        <w:rPr>
          <w:rFonts w:asciiTheme="minorEastAsia" w:eastAsiaTheme="minorEastAsia" w:hAnsiTheme="minorEastAsia" w:cs="ＭＳ 明朝" w:hint="eastAsia"/>
          <w:kern w:val="0"/>
          <w:szCs w:val="21"/>
        </w:rPr>
        <w:t>・応募</w:t>
      </w:r>
      <w:r>
        <w:rPr>
          <w:rFonts w:asciiTheme="minorEastAsia" w:eastAsiaTheme="minorEastAsia" w:hAnsiTheme="minorEastAsia" w:cs="ＭＳ 明朝" w:hint="eastAsia"/>
          <w:kern w:val="0"/>
          <w:szCs w:val="21"/>
        </w:rPr>
        <w:t>申込</w:t>
      </w:r>
      <w:r w:rsidRPr="00345BE5">
        <w:rPr>
          <w:rFonts w:asciiTheme="minorEastAsia" w:eastAsiaTheme="minorEastAsia" w:hAnsiTheme="minorEastAsia" w:cs="ＭＳ 明朝" w:hint="eastAsia"/>
          <w:kern w:val="0"/>
          <w:szCs w:val="21"/>
        </w:rPr>
        <w:t>者が本プロポーザルに応募する資格を有していることを確認した上で、提出された計画提案書</w:t>
      </w:r>
      <w:r>
        <w:rPr>
          <w:rFonts w:asciiTheme="minorEastAsia" w:eastAsiaTheme="minorEastAsia" w:hAnsiTheme="minorEastAsia" w:cs="ＭＳ 明朝" w:hint="eastAsia"/>
          <w:kern w:val="0"/>
          <w:szCs w:val="21"/>
        </w:rPr>
        <w:t>等</w:t>
      </w:r>
      <w:r w:rsidRPr="00345BE5">
        <w:rPr>
          <w:rFonts w:asciiTheme="minorEastAsia" w:eastAsiaTheme="minorEastAsia" w:hAnsiTheme="minorEastAsia" w:cs="ＭＳ 明朝" w:hint="eastAsia"/>
          <w:kern w:val="0"/>
          <w:szCs w:val="21"/>
        </w:rPr>
        <w:t>の内容について、本市が開催する、建築、</w:t>
      </w:r>
      <w:r w:rsidRPr="00345BE5">
        <w:rPr>
          <w:rFonts w:ascii="ＭＳ 明朝" w:hAnsi="ＭＳ 明朝" w:hint="eastAsia"/>
          <w:szCs w:val="21"/>
        </w:rPr>
        <w:t>まちづくり、集客施設運営、経営計画等に関する学識経験者等</w:t>
      </w:r>
      <w:r w:rsidRPr="00345BE5">
        <w:rPr>
          <w:rFonts w:ascii="ＭＳ 明朝" w:hAnsi="ＭＳ 明朝" w:cs="ＭＳ 明朝" w:hint="eastAsia"/>
          <w:kern w:val="0"/>
          <w:szCs w:val="21"/>
        </w:rPr>
        <w:t>からなる検討会議（非公開）において、提</w:t>
      </w:r>
      <w:r w:rsidR="00380753">
        <w:rPr>
          <w:rFonts w:ascii="ＭＳ 明朝" w:hAnsi="ＭＳ 明朝" w:cs="ＭＳ 明朝" w:hint="eastAsia"/>
          <w:kern w:val="0"/>
          <w:szCs w:val="21"/>
        </w:rPr>
        <w:t>出</w:t>
      </w:r>
      <w:r w:rsidRPr="00345BE5">
        <w:rPr>
          <w:rFonts w:ascii="ＭＳ 明朝" w:hAnsi="ＭＳ 明朝" w:cs="ＭＳ 明朝" w:hint="eastAsia"/>
          <w:kern w:val="0"/>
          <w:szCs w:val="21"/>
        </w:rPr>
        <w:t>された提案が本実施要領の内容を十分理解し、条件を満たしているかについて審査を行います。</w:t>
      </w:r>
    </w:p>
    <w:p w14:paraId="60C3F314" w14:textId="77777777" w:rsidR="00762B9C" w:rsidRDefault="00762B9C" w:rsidP="00762B9C">
      <w:pPr>
        <w:autoSpaceDE w:val="0"/>
        <w:autoSpaceDN w:val="0"/>
        <w:adjustRightInd w:val="0"/>
        <w:ind w:leftChars="100" w:left="948" w:hangingChars="350" w:hanging="738"/>
        <w:contextualSpacing/>
        <w:jc w:val="left"/>
        <w:rPr>
          <w:rFonts w:asciiTheme="minorEastAsia" w:eastAsiaTheme="minorEastAsia" w:hAnsiTheme="minorEastAsia" w:cs="ＭＳ 明朝"/>
          <w:kern w:val="0"/>
          <w:szCs w:val="21"/>
        </w:rPr>
      </w:pPr>
      <w:r>
        <w:rPr>
          <w:rFonts w:ascii="ＭＳ Ｐゴシック" w:eastAsia="ＭＳ Ｐゴシック" w:hAnsi="ＭＳ Ｐゴシック" w:cs="ＭＳ 明朝" w:hint="eastAsia"/>
          <w:b/>
          <w:color w:val="000000" w:themeColor="text1"/>
          <w:kern w:val="0"/>
          <w:szCs w:val="21"/>
        </w:rPr>
        <w:t xml:space="preserve">  </w:t>
      </w:r>
      <w:r>
        <w:rPr>
          <w:rFonts w:ascii="ＭＳ Ｐゴシック" w:eastAsia="ＭＳ Ｐゴシック" w:hAnsi="ＭＳ Ｐゴシック" w:cs="ＭＳ 明朝"/>
          <w:b/>
          <w:color w:val="000000" w:themeColor="text1"/>
          <w:kern w:val="0"/>
          <w:szCs w:val="21"/>
        </w:rPr>
        <w:t xml:space="preserve">  </w:t>
      </w:r>
      <w:r w:rsidRPr="002C3BD9">
        <w:rPr>
          <w:rFonts w:asciiTheme="minorEastAsia" w:eastAsiaTheme="minorEastAsia" w:hAnsiTheme="minorEastAsia" w:cs="ＭＳ 明朝" w:hint="eastAsia"/>
          <w:color w:val="000000" w:themeColor="text1"/>
          <w:kern w:val="0"/>
          <w:szCs w:val="21"/>
        </w:rPr>
        <w:t xml:space="preserve"> </w:t>
      </w:r>
      <w:r w:rsidRPr="00345BE5">
        <w:rPr>
          <w:rFonts w:asciiTheme="minorEastAsia" w:eastAsiaTheme="minorEastAsia" w:hAnsiTheme="minorEastAsia" w:cs="ＭＳ 明朝" w:hint="eastAsia"/>
          <w:kern w:val="0"/>
          <w:szCs w:val="21"/>
        </w:rPr>
        <w:t>・</w:t>
      </w:r>
      <w:r>
        <w:rPr>
          <w:rFonts w:asciiTheme="minorEastAsia" w:eastAsiaTheme="minorEastAsia" w:hAnsiTheme="minorEastAsia" w:cs="ＭＳ 明朝" w:hint="eastAsia"/>
          <w:kern w:val="0"/>
          <w:szCs w:val="21"/>
        </w:rPr>
        <w:t>審査は、下記（２）に定める評価項目に基づいて、提出書類及びプレゼンテーションにより行います。</w:t>
      </w:r>
    </w:p>
    <w:p w14:paraId="58512965" w14:textId="52FC5D1D" w:rsidR="00762B9C" w:rsidRPr="00001AC6" w:rsidRDefault="00001AC6" w:rsidP="00001AC6">
      <w:pPr>
        <w:autoSpaceDE w:val="0"/>
        <w:autoSpaceDN w:val="0"/>
        <w:adjustRightInd w:val="0"/>
        <w:ind w:firstLineChars="200" w:firstLine="422"/>
        <w:contextualSpacing/>
        <w:jc w:val="left"/>
        <w:rPr>
          <w:rFonts w:ascii="ＭＳ Ｐゴシック" w:eastAsia="ＭＳ Ｐゴシック" w:hAnsi="ＭＳ Ｐゴシック" w:cs="ＭＳ 明朝"/>
          <w:b/>
          <w:kern w:val="0"/>
          <w:szCs w:val="21"/>
        </w:rPr>
      </w:pPr>
      <w:r w:rsidRPr="00001AC6">
        <w:rPr>
          <w:rFonts w:ascii="ＭＳ Ｐゴシック" w:eastAsia="ＭＳ Ｐゴシック" w:hAnsi="ＭＳ Ｐゴシック" w:cs="ＭＳ 明朝" w:hint="eastAsia"/>
          <w:b/>
          <w:kern w:val="0"/>
          <w:szCs w:val="21"/>
        </w:rPr>
        <w:t>②</w:t>
      </w:r>
      <w:r>
        <w:rPr>
          <w:rFonts w:ascii="ＭＳ Ｐゴシック" w:eastAsia="ＭＳ Ｐゴシック" w:hAnsi="ＭＳ Ｐゴシック" w:cs="ＭＳ 明朝" w:hint="eastAsia"/>
          <w:b/>
          <w:kern w:val="0"/>
          <w:szCs w:val="21"/>
        </w:rPr>
        <w:t xml:space="preserve">　</w:t>
      </w:r>
      <w:r w:rsidR="00762B9C" w:rsidRPr="00001AC6">
        <w:rPr>
          <w:rFonts w:ascii="ＭＳ Ｐゴシック" w:eastAsia="ＭＳ Ｐゴシック" w:hAnsi="ＭＳ Ｐゴシック" w:cs="ＭＳ 明朝" w:hint="eastAsia"/>
          <w:b/>
          <w:kern w:val="0"/>
          <w:szCs w:val="21"/>
        </w:rPr>
        <w:t>プレゼンテーションの実施</w:t>
      </w:r>
    </w:p>
    <w:p w14:paraId="3CADED72" w14:textId="09CEDDA3" w:rsidR="00762B9C" w:rsidRPr="00D633B1" w:rsidRDefault="00762B9C" w:rsidP="00762B9C">
      <w:pPr>
        <w:autoSpaceDE w:val="0"/>
        <w:autoSpaceDN w:val="0"/>
        <w:adjustRightInd w:val="0"/>
        <w:ind w:leftChars="350" w:left="945" w:hangingChars="100" w:hanging="210"/>
        <w:contextualSpacing/>
        <w:jc w:val="left"/>
        <w:rPr>
          <w:rFonts w:ascii="ＭＳ 明朝" w:hAnsi="ＭＳ 明朝" w:cs="ＭＳ 明朝"/>
          <w:kern w:val="0"/>
          <w:szCs w:val="21"/>
        </w:rPr>
      </w:pPr>
      <w:r w:rsidRPr="00345BE5">
        <w:rPr>
          <w:rFonts w:asciiTheme="minorEastAsia" w:eastAsiaTheme="minorEastAsia" w:hAnsiTheme="minorEastAsia" w:cs="ＭＳ 明朝" w:hint="eastAsia"/>
          <w:kern w:val="0"/>
          <w:szCs w:val="21"/>
        </w:rPr>
        <w:t>・</w:t>
      </w:r>
      <w:r w:rsidR="009B0B51" w:rsidRPr="00E255EA">
        <w:rPr>
          <w:rFonts w:ascii="ＭＳ 明朝" w:hAnsi="ＭＳ 明朝" w:cs="ＭＳ 明朝" w:hint="eastAsia"/>
          <w:kern w:val="0"/>
          <w:szCs w:val="21"/>
        </w:rPr>
        <w:t>令和</w:t>
      </w:r>
      <w:r w:rsidR="009B0B51" w:rsidRPr="00E255EA">
        <w:rPr>
          <w:rFonts w:ascii="ＭＳ 明朝" w:hAnsi="ＭＳ 明朝" w:cs="ＭＳ 明朝"/>
          <w:kern w:val="0"/>
          <w:szCs w:val="21"/>
        </w:rPr>
        <w:t>5</w:t>
      </w:r>
      <w:r w:rsidRPr="00E255EA">
        <w:rPr>
          <w:rFonts w:ascii="ＭＳ 明朝" w:hAnsi="ＭＳ 明朝" w:cs="ＭＳ 明朝" w:hint="eastAsia"/>
          <w:kern w:val="0"/>
          <w:szCs w:val="21"/>
        </w:rPr>
        <w:t>年</w:t>
      </w:r>
      <w:r w:rsidRPr="00E255EA">
        <w:rPr>
          <w:rFonts w:ascii="ＭＳ 明朝" w:hAnsi="ＭＳ 明朝" w:cs="ＭＳ 明朝"/>
          <w:kern w:val="0"/>
          <w:szCs w:val="21"/>
        </w:rPr>
        <w:t>10月中旬～下旬頃</w:t>
      </w:r>
      <w:r w:rsidRPr="00543A6F">
        <w:rPr>
          <w:rFonts w:ascii="ＭＳ 明朝" w:hAnsi="ＭＳ 明朝" w:cs="ＭＳ 明朝" w:hint="eastAsia"/>
          <w:kern w:val="0"/>
          <w:szCs w:val="21"/>
        </w:rPr>
        <w:t>に</w:t>
      </w:r>
      <w:r>
        <w:rPr>
          <w:rFonts w:ascii="ＭＳ 明朝" w:hAnsi="ＭＳ 明朝" w:cs="ＭＳ 明朝" w:hint="eastAsia"/>
          <w:kern w:val="0"/>
          <w:szCs w:val="21"/>
        </w:rPr>
        <w:t>、提出書類を基にプレゼンテーションを行っていただき</w:t>
      </w:r>
      <w:r w:rsidRPr="00D633B1">
        <w:rPr>
          <w:rFonts w:ascii="ＭＳ 明朝" w:hAnsi="ＭＳ 明朝" w:cs="ＭＳ 明朝" w:hint="eastAsia"/>
          <w:kern w:val="0"/>
          <w:szCs w:val="21"/>
        </w:rPr>
        <w:t>ます。１応募者（連合体）あたり、</w:t>
      </w:r>
      <w:r w:rsidR="00F95D5B" w:rsidRPr="00D633B1">
        <w:rPr>
          <w:rFonts w:ascii="ＭＳ 明朝" w:hAnsi="ＭＳ 明朝" w:cs="ＭＳ 明朝"/>
          <w:kern w:val="0"/>
          <w:szCs w:val="21"/>
        </w:rPr>
        <w:t>40</w:t>
      </w:r>
      <w:r w:rsidRPr="00D633B1">
        <w:rPr>
          <w:rFonts w:ascii="ＭＳ 明朝" w:hAnsi="ＭＳ 明朝" w:cs="ＭＳ 明朝" w:hint="eastAsia"/>
          <w:kern w:val="0"/>
          <w:szCs w:val="21"/>
        </w:rPr>
        <w:t>分程度（うち説明</w:t>
      </w:r>
      <w:r w:rsidR="00F95D5B" w:rsidRPr="00D633B1">
        <w:rPr>
          <w:rFonts w:ascii="ＭＳ 明朝" w:hAnsi="ＭＳ 明朝" w:cs="ＭＳ 明朝" w:hint="eastAsia"/>
          <w:kern w:val="0"/>
          <w:szCs w:val="21"/>
        </w:rPr>
        <w:t>15分</w:t>
      </w:r>
      <w:r w:rsidRPr="00D633B1">
        <w:rPr>
          <w:rFonts w:ascii="ＭＳ 明朝" w:hAnsi="ＭＳ 明朝" w:cs="ＭＳ 明朝" w:hint="eastAsia"/>
          <w:kern w:val="0"/>
          <w:szCs w:val="21"/>
        </w:rPr>
        <w:t>以内、質疑応答時間を含む）を予定しています。</w:t>
      </w:r>
    </w:p>
    <w:p w14:paraId="777AFB83" w14:textId="77777777" w:rsidR="00762B9C" w:rsidRPr="00D633B1" w:rsidRDefault="00762B9C" w:rsidP="00762B9C">
      <w:pPr>
        <w:autoSpaceDE w:val="0"/>
        <w:autoSpaceDN w:val="0"/>
        <w:adjustRightInd w:val="0"/>
        <w:ind w:leftChars="322" w:left="886" w:hangingChars="100" w:hanging="210"/>
        <w:contextualSpacing/>
        <w:jc w:val="left"/>
        <w:rPr>
          <w:rFonts w:asciiTheme="minorEastAsia" w:eastAsiaTheme="minorEastAsia" w:hAnsiTheme="minorEastAsia" w:cs="ＭＳ 明朝"/>
          <w:kern w:val="0"/>
          <w:szCs w:val="21"/>
        </w:rPr>
      </w:pPr>
      <w:r w:rsidRPr="00D633B1">
        <w:rPr>
          <w:rFonts w:ascii="ＭＳ 明朝" w:hAnsi="ＭＳ 明朝" w:cs="ＭＳ 明朝" w:hint="eastAsia"/>
          <w:kern w:val="0"/>
          <w:szCs w:val="21"/>
        </w:rPr>
        <w:t>・応募申込み後、日程が確定次第、応募者（連合体で応募された場合はその代表事業者）宛てに通知します。なお、プレゼンテーションに出席できない場合は、審査対象から除外としますので、あらかじめご了承ください。</w:t>
      </w:r>
    </w:p>
    <w:p w14:paraId="440FCD45" w14:textId="77777777" w:rsidR="00762B9C" w:rsidRDefault="00762B9C" w:rsidP="00762B9C">
      <w:pPr>
        <w:autoSpaceDE w:val="0"/>
        <w:autoSpaceDN w:val="0"/>
        <w:adjustRightInd w:val="0"/>
        <w:ind w:firstLineChars="300" w:firstLine="630"/>
        <w:contextualSpacing/>
        <w:jc w:val="left"/>
        <w:rPr>
          <w:rFonts w:ascii="ＭＳ 明朝" w:hAnsi="ＭＳ 明朝" w:cs="ＭＳ 明朝"/>
          <w:kern w:val="0"/>
          <w:szCs w:val="21"/>
        </w:rPr>
      </w:pPr>
      <w:r w:rsidRPr="00D633B1">
        <w:rPr>
          <w:rFonts w:ascii="ＭＳ 明朝" w:hAnsi="ＭＳ 明朝" w:cs="ＭＳ 明朝" w:hint="eastAsia"/>
          <w:kern w:val="0"/>
          <w:szCs w:val="21"/>
        </w:rPr>
        <w:t>・プレゼンテーションにおいて使用</w:t>
      </w:r>
      <w:r>
        <w:rPr>
          <w:rFonts w:ascii="ＭＳ 明朝" w:hAnsi="ＭＳ 明朝" w:cs="ＭＳ 明朝" w:hint="eastAsia"/>
          <w:kern w:val="0"/>
          <w:szCs w:val="21"/>
        </w:rPr>
        <w:t>する言語は日本語に限ります。日本語の通訳を利用す</w:t>
      </w:r>
    </w:p>
    <w:p w14:paraId="2D42B37F" w14:textId="77777777" w:rsidR="00762B9C" w:rsidRDefault="00762B9C" w:rsidP="00762B9C">
      <w:pPr>
        <w:autoSpaceDE w:val="0"/>
        <w:autoSpaceDN w:val="0"/>
        <w:adjustRightInd w:val="0"/>
        <w:ind w:firstLineChars="400" w:firstLine="840"/>
        <w:contextualSpacing/>
        <w:jc w:val="left"/>
        <w:rPr>
          <w:rFonts w:ascii="ＭＳ 明朝" w:hAnsi="ＭＳ 明朝" w:cs="ＭＳ 明朝"/>
          <w:kern w:val="0"/>
          <w:szCs w:val="21"/>
        </w:rPr>
      </w:pPr>
      <w:r>
        <w:rPr>
          <w:rFonts w:ascii="ＭＳ 明朝" w:hAnsi="ＭＳ 明朝" w:cs="ＭＳ 明朝" w:hint="eastAsia"/>
          <w:kern w:val="0"/>
          <w:szCs w:val="21"/>
        </w:rPr>
        <w:t>る限りにおいて、日本語以外の言語を使用することも可能としますが、この場合、同時</w:t>
      </w:r>
    </w:p>
    <w:p w14:paraId="72ECEA66" w14:textId="77777777" w:rsidR="00762B9C" w:rsidRPr="00EA0E73" w:rsidRDefault="00762B9C" w:rsidP="00762B9C">
      <w:pPr>
        <w:autoSpaceDE w:val="0"/>
        <w:autoSpaceDN w:val="0"/>
        <w:adjustRightInd w:val="0"/>
        <w:ind w:firstLineChars="400" w:firstLine="840"/>
        <w:contextualSpacing/>
        <w:jc w:val="left"/>
        <w:rPr>
          <w:rFonts w:ascii="ＭＳ 明朝" w:hAnsi="ＭＳ 明朝" w:cs="ＭＳ 明朝"/>
          <w:kern w:val="0"/>
          <w:szCs w:val="21"/>
        </w:rPr>
      </w:pPr>
      <w:r>
        <w:rPr>
          <w:rFonts w:ascii="ＭＳ 明朝" w:hAnsi="ＭＳ 明朝" w:cs="ＭＳ 明朝" w:hint="eastAsia"/>
          <w:kern w:val="0"/>
          <w:szCs w:val="21"/>
        </w:rPr>
        <w:t>通訳（機器材の準備含む）としてください。</w:t>
      </w:r>
    </w:p>
    <w:p w14:paraId="05E92E0A" w14:textId="27CFD840" w:rsidR="00762B9C" w:rsidRPr="00FF4D13" w:rsidRDefault="00762B9C" w:rsidP="00FF4D13">
      <w:pPr>
        <w:pStyle w:val="ab"/>
        <w:numPr>
          <w:ilvl w:val="0"/>
          <w:numId w:val="15"/>
        </w:numPr>
        <w:autoSpaceDE w:val="0"/>
        <w:autoSpaceDN w:val="0"/>
        <w:adjustRightInd w:val="0"/>
        <w:ind w:leftChars="0"/>
        <w:contextualSpacing/>
        <w:jc w:val="left"/>
        <w:rPr>
          <w:rFonts w:ascii="ＭＳ Ｐゴシック" w:eastAsia="ＭＳ Ｐゴシック" w:hAnsi="ＭＳ Ｐゴシック" w:cs="ＭＳ 明朝"/>
          <w:b/>
          <w:kern w:val="0"/>
          <w:szCs w:val="21"/>
        </w:rPr>
      </w:pPr>
      <w:r w:rsidRPr="00FF4D13">
        <w:rPr>
          <w:rFonts w:ascii="ＭＳ Ｐゴシック" w:eastAsia="ＭＳ Ｐゴシック" w:hAnsi="ＭＳ Ｐゴシック" w:cs="ＭＳ 明朝" w:hint="eastAsia"/>
          <w:b/>
          <w:kern w:val="0"/>
          <w:szCs w:val="21"/>
        </w:rPr>
        <w:t>選定方法</w:t>
      </w:r>
    </w:p>
    <w:p w14:paraId="3170840E" w14:textId="77777777" w:rsidR="001511A6" w:rsidRDefault="001511A6" w:rsidP="00762B9C">
      <w:pPr>
        <w:autoSpaceDE w:val="0"/>
        <w:autoSpaceDN w:val="0"/>
        <w:adjustRightInd w:val="0"/>
        <w:ind w:firstLineChars="300" w:firstLine="630"/>
        <w:contextualSpacing/>
        <w:jc w:val="left"/>
        <w:rPr>
          <w:rFonts w:ascii="ＭＳ 明朝" w:hAnsi="ＭＳ 明朝" w:cs="ＭＳ 明朝"/>
          <w:kern w:val="0"/>
          <w:szCs w:val="21"/>
        </w:rPr>
      </w:pPr>
      <w:r>
        <w:rPr>
          <w:rFonts w:ascii="ＭＳ 明朝" w:hAnsi="ＭＳ 明朝" w:cs="ＭＳ 明朝" w:hint="eastAsia"/>
          <w:kern w:val="0"/>
          <w:szCs w:val="21"/>
        </w:rPr>
        <w:t>・検討会議における審査の結果、</w:t>
      </w:r>
      <w:r w:rsidR="00762B9C" w:rsidRPr="00AF05EA">
        <w:rPr>
          <w:rFonts w:ascii="ＭＳ 明朝" w:hAnsi="ＭＳ 明朝" w:cs="ＭＳ 明朝" w:hint="eastAsia"/>
          <w:kern w:val="0"/>
          <w:szCs w:val="21"/>
        </w:rPr>
        <w:t>「計画提案内容のコンセプト」「もとなにわの海の時空</w:t>
      </w:r>
    </w:p>
    <w:p w14:paraId="385DD389" w14:textId="77777777" w:rsidR="001511A6" w:rsidRDefault="00762B9C" w:rsidP="001511A6">
      <w:pPr>
        <w:autoSpaceDE w:val="0"/>
        <w:autoSpaceDN w:val="0"/>
        <w:adjustRightInd w:val="0"/>
        <w:ind w:firstLineChars="400" w:firstLine="840"/>
        <w:contextualSpacing/>
        <w:jc w:val="left"/>
        <w:rPr>
          <w:rFonts w:ascii="ＭＳ 明朝" w:hAnsi="ＭＳ 明朝" w:cs="ＭＳ 明朝"/>
          <w:kern w:val="0"/>
          <w:szCs w:val="21"/>
        </w:rPr>
      </w:pPr>
      <w:r w:rsidRPr="00AF05EA">
        <w:rPr>
          <w:rFonts w:ascii="ＭＳ 明朝" w:hAnsi="ＭＳ 明朝" w:cs="ＭＳ 明朝" w:hint="eastAsia"/>
          <w:kern w:val="0"/>
          <w:szCs w:val="21"/>
        </w:rPr>
        <w:t>館</w:t>
      </w:r>
      <w:r w:rsidR="00FF4D13" w:rsidRPr="00CC62C3">
        <w:rPr>
          <w:rFonts w:ascii="ＭＳ 明朝" w:hAnsi="ＭＳ 明朝" w:cs="ＭＳ 明朝" w:hint="eastAsia"/>
          <w:kern w:val="0"/>
          <w:szCs w:val="21"/>
        </w:rPr>
        <w:t>の</w:t>
      </w:r>
      <w:r w:rsidRPr="00AF05EA">
        <w:rPr>
          <w:rFonts w:ascii="ＭＳ 明朝" w:hAnsi="ＭＳ 明朝" w:cs="ＭＳ 明朝" w:hint="eastAsia"/>
          <w:kern w:val="0"/>
          <w:szCs w:val="21"/>
        </w:rPr>
        <w:t>利活用計画」</w:t>
      </w:r>
      <w:r w:rsidR="00FF4D13">
        <w:rPr>
          <w:rFonts w:ascii="ＭＳ 明朝" w:hAnsi="ＭＳ 明朝" w:cs="ＭＳ 明朝" w:hint="eastAsia"/>
          <w:kern w:val="0"/>
          <w:szCs w:val="21"/>
        </w:rPr>
        <w:t>「</w:t>
      </w:r>
      <w:r w:rsidR="00FF4D13" w:rsidRPr="00CC62C3">
        <w:rPr>
          <w:rFonts w:ascii="ＭＳ 明朝" w:hAnsi="ＭＳ 明朝" w:cs="ＭＳ 明朝" w:hint="eastAsia"/>
          <w:kern w:val="0"/>
          <w:szCs w:val="21"/>
        </w:rPr>
        <w:t>周辺緑地(土地)の</w:t>
      </w:r>
      <w:r w:rsidRPr="00AF05EA">
        <w:rPr>
          <w:rFonts w:ascii="ＭＳ 明朝" w:hAnsi="ＭＳ 明朝" w:cs="ＭＳ 明朝" w:hint="eastAsia"/>
          <w:kern w:val="0"/>
          <w:szCs w:val="21"/>
        </w:rPr>
        <w:t>利用計画」「緑地維持管理計画」「事業スケジュ</w:t>
      </w:r>
    </w:p>
    <w:p w14:paraId="5674604A" w14:textId="77777777" w:rsidR="001511A6" w:rsidRDefault="00762B9C" w:rsidP="001511A6">
      <w:pPr>
        <w:autoSpaceDE w:val="0"/>
        <w:autoSpaceDN w:val="0"/>
        <w:adjustRightInd w:val="0"/>
        <w:ind w:firstLineChars="400" w:firstLine="840"/>
        <w:contextualSpacing/>
        <w:jc w:val="left"/>
        <w:rPr>
          <w:rFonts w:ascii="ＭＳ 明朝" w:hAnsi="ＭＳ 明朝" w:cs="ＭＳ 明朝"/>
          <w:kern w:val="0"/>
          <w:szCs w:val="21"/>
        </w:rPr>
      </w:pPr>
      <w:r w:rsidRPr="00AF05EA">
        <w:rPr>
          <w:rFonts w:ascii="ＭＳ 明朝" w:hAnsi="ＭＳ 明朝" w:cs="ＭＳ 明朝" w:hint="eastAsia"/>
          <w:kern w:val="0"/>
          <w:szCs w:val="21"/>
        </w:rPr>
        <w:t>ール」「実施体制</w:t>
      </w:r>
      <w:r>
        <w:rPr>
          <w:rFonts w:ascii="ＭＳ 明朝" w:hAnsi="ＭＳ 明朝" w:cs="ＭＳ 明朝" w:hint="eastAsia"/>
          <w:kern w:val="0"/>
          <w:szCs w:val="21"/>
        </w:rPr>
        <w:t>及び仕組み</w:t>
      </w:r>
      <w:r w:rsidRPr="00AF05EA">
        <w:rPr>
          <w:rFonts w:ascii="ＭＳ 明朝" w:hAnsi="ＭＳ 明朝" w:cs="ＭＳ 明朝" w:hint="eastAsia"/>
          <w:kern w:val="0"/>
          <w:szCs w:val="21"/>
        </w:rPr>
        <w:t>」「資金計画及び</w:t>
      </w:r>
      <w:r>
        <w:rPr>
          <w:rFonts w:ascii="ＭＳ 明朝" w:hAnsi="ＭＳ 明朝" w:cs="ＭＳ 明朝" w:hint="eastAsia"/>
          <w:kern w:val="0"/>
          <w:szCs w:val="21"/>
        </w:rPr>
        <w:t>収支計画」</w:t>
      </w:r>
      <w:r w:rsidRPr="00AF05EA">
        <w:rPr>
          <w:rFonts w:ascii="ＭＳ 明朝" w:hAnsi="ＭＳ 明朝" w:cs="ＭＳ 明朝" w:hint="eastAsia"/>
          <w:kern w:val="0"/>
          <w:szCs w:val="21"/>
        </w:rPr>
        <w:t>の７項目の合計得点において</w:t>
      </w:r>
    </w:p>
    <w:p w14:paraId="4BB58857" w14:textId="77777777" w:rsidR="001511A6" w:rsidRDefault="00762B9C" w:rsidP="001511A6">
      <w:pPr>
        <w:autoSpaceDE w:val="0"/>
        <w:autoSpaceDN w:val="0"/>
        <w:adjustRightInd w:val="0"/>
        <w:ind w:firstLineChars="400" w:firstLine="840"/>
        <w:contextualSpacing/>
        <w:jc w:val="left"/>
        <w:rPr>
          <w:rFonts w:ascii="ＭＳ 明朝" w:hAnsi="ＭＳ 明朝" w:cs="ＭＳ 明朝"/>
          <w:kern w:val="0"/>
          <w:szCs w:val="21"/>
        </w:rPr>
      </w:pPr>
      <w:r w:rsidRPr="00AF05EA">
        <w:rPr>
          <w:rFonts w:ascii="ＭＳ 明朝" w:hAnsi="ＭＳ 明朝" w:cs="ＭＳ 明朝" w:hint="eastAsia"/>
          <w:kern w:val="0"/>
          <w:szCs w:val="21"/>
        </w:rPr>
        <w:t>６０％以上獲得し、かつ、評価項目（７項目）において著しく評価の低い項目がない提</w:t>
      </w:r>
    </w:p>
    <w:p w14:paraId="4D4E02F6" w14:textId="6309CC71" w:rsidR="00762B9C" w:rsidRPr="00AF05EA" w:rsidRDefault="00762B9C" w:rsidP="001511A6">
      <w:pPr>
        <w:autoSpaceDE w:val="0"/>
        <w:autoSpaceDN w:val="0"/>
        <w:adjustRightInd w:val="0"/>
        <w:ind w:firstLineChars="400" w:firstLine="840"/>
        <w:contextualSpacing/>
        <w:jc w:val="left"/>
        <w:rPr>
          <w:rFonts w:ascii="ＭＳ 明朝" w:hAnsi="ＭＳ 明朝" w:cs="ＭＳ 明朝"/>
          <w:kern w:val="0"/>
          <w:szCs w:val="21"/>
        </w:rPr>
      </w:pPr>
      <w:r w:rsidRPr="00AF05EA">
        <w:rPr>
          <w:rFonts w:ascii="ＭＳ 明朝" w:hAnsi="ＭＳ 明朝" w:cs="ＭＳ 明朝" w:hint="eastAsia"/>
          <w:kern w:val="0"/>
          <w:szCs w:val="21"/>
        </w:rPr>
        <w:t>案を行った者を優秀提案者として選定します。</w:t>
      </w:r>
    </w:p>
    <w:p w14:paraId="44D4886F" w14:textId="77777777" w:rsidR="00762B9C" w:rsidRPr="00850AF8" w:rsidRDefault="00762B9C" w:rsidP="00762B9C">
      <w:pPr>
        <w:autoSpaceDE w:val="0"/>
        <w:autoSpaceDN w:val="0"/>
        <w:adjustRightInd w:val="0"/>
        <w:ind w:firstLineChars="300" w:firstLine="630"/>
        <w:contextualSpacing/>
        <w:jc w:val="left"/>
        <w:rPr>
          <w:rFonts w:ascii="ＭＳ 明朝" w:cs="ＭＳ 明朝"/>
          <w:kern w:val="0"/>
          <w:szCs w:val="21"/>
        </w:rPr>
      </w:pPr>
      <w:r w:rsidRPr="00850AF8">
        <w:rPr>
          <w:rFonts w:ascii="ＭＳ 明朝" w:hAnsi="ＭＳ 明朝" w:cs="ＭＳ 明朝" w:hint="eastAsia"/>
          <w:kern w:val="0"/>
          <w:szCs w:val="21"/>
        </w:rPr>
        <w:t>・優秀提案者は、価格提案審査への参加資格を得ることになります。</w:t>
      </w:r>
    </w:p>
    <w:p w14:paraId="2882E7D6" w14:textId="77777777" w:rsidR="00762B9C" w:rsidRPr="00393BB5" w:rsidRDefault="00762B9C" w:rsidP="00762B9C">
      <w:pPr>
        <w:autoSpaceDE w:val="0"/>
        <w:autoSpaceDN w:val="0"/>
        <w:adjustRightInd w:val="0"/>
        <w:ind w:firstLineChars="200" w:firstLine="422"/>
        <w:contextualSpacing/>
        <w:jc w:val="left"/>
        <w:rPr>
          <w:rFonts w:ascii="ＭＳ Ｐゴシック" w:eastAsia="ＭＳ Ｐゴシック" w:hAnsi="ＭＳ Ｐゴシック" w:cs="ＭＳ 明朝"/>
          <w:b/>
          <w:kern w:val="0"/>
          <w:szCs w:val="21"/>
        </w:rPr>
      </w:pPr>
      <w:r>
        <w:rPr>
          <w:rFonts w:ascii="ＭＳ Ｐゴシック" w:eastAsia="ＭＳ Ｐゴシック" w:hAnsi="ＭＳ Ｐゴシック" w:cs="ＭＳ 明朝" w:hint="eastAsia"/>
          <w:b/>
          <w:kern w:val="0"/>
          <w:szCs w:val="21"/>
        </w:rPr>
        <w:t>④</w:t>
      </w:r>
      <w:r w:rsidRPr="00393BB5">
        <w:rPr>
          <w:rFonts w:ascii="ＭＳ Ｐゴシック" w:eastAsia="ＭＳ Ｐゴシック" w:hAnsi="ＭＳ Ｐゴシック" w:cs="ＭＳ 明朝" w:hint="eastAsia"/>
          <w:b/>
          <w:kern w:val="0"/>
          <w:szCs w:val="21"/>
        </w:rPr>
        <w:t xml:space="preserve">　</w:t>
      </w:r>
      <w:r>
        <w:rPr>
          <w:rFonts w:ascii="ＭＳ Ｐゴシック" w:eastAsia="ＭＳ Ｐゴシック" w:hAnsi="ＭＳ Ｐゴシック" w:cs="ＭＳ 明朝" w:hint="eastAsia"/>
          <w:b/>
          <w:kern w:val="0"/>
          <w:szCs w:val="21"/>
        </w:rPr>
        <w:t>その他</w:t>
      </w:r>
    </w:p>
    <w:p w14:paraId="4104CA98" w14:textId="77777777" w:rsidR="00762B9C" w:rsidRPr="00850AF8" w:rsidRDefault="00762B9C" w:rsidP="00762B9C">
      <w:pPr>
        <w:autoSpaceDE w:val="0"/>
        <w:autoSpaceDN w:val="0"/>
        <w:adjustRightInd w:val="0"/>
        <w:ind w:leftChars="350" w:left="735" w:firstLineChars="50" w:firstLine="105"/>
        <w:contextualSpacing/>
        <w:jc w:val="left"/>
        <w:rPr>
          <w:rFonts w:ascii="ＭＳ 明朝" w:hAnsi="ＭＳ 明朝" w:cs="ＭＳ 明朝"/>
          <w:kern w:val="0"/>
          <w:szCs w:val="21"/>
        </w:rPr>
      </w:pPr>
      <w:r w:rsidRPr="00850AF8">
        <w:rPr>
          <w:rFonts w:ascii="ＭＳ 明朝" w:hAnsi="ＭＳ 明朝" w:cs="ＭＳ 明朝" w:hint="eastAsia"/>
          <w:kern w:val="0"/>
          <w:szCs w:val="21"/>
        </w:rPr>
        <w:t>検討会議の委員名等の個人を特定する情報については、本プロポーザルで選定された事</w:t>
      </w:r>
    </w:p>
    <w:p w14:paraId="6FDCF87E" w14:textId="77777777" w:rsidR="00762B9C" w:rsidRDefault="00762B9C" w:rsidP="00762B9C">
      <w:pPr>
        <w:autoSpaceDE w:val="0"/>
        <w:autoSpaceDN w:val="0"/>
        <w:adjustRightInd w:val="0"/>
        <w:ind w:firstLineChars="300" w:firstLine="630"/>
        <w:contextualSpacing/>
        <w:jc w:val="left"/>
        <w:rPr>
          <w:rFonts w:ascii="ＭＳ 明朝" w:hAnsi="ＭＳ 明朝" w:cs="ＭＳ 明朝"/>
          <w:kern w:val="0"/>
          <w:szCs w:val="21"/>
        </w:rPr>
      </w:pPr>
      <w:r w:rsidRPr="00850AF8">
        <w:rPr>
          <w:rFonts w:ascii="ＭＳ 明朝" w:hAnsi="ＭＳ 明朝" w:cs="ＭＳ 明朝" w:hint="eastAsia"/>
          <w:kern w:val="0"/>
          <w:szCs w:val="21"/>
        </w:rPr>
        <w:t>業が開始されるまでは非公表とします。</w:t>
      </w:r>
    </w:p>
    <w:p w14:paraId="0B35DA5C" w14:textId="77777777" w:rsidR="00762B9C" w:rsidRPr="005D1174" w:rsidRDefault="00762B9C" w:rsidP="00762B9C">
      <w:pPr>
        <w:autoSpaceDE w:val="0"/>
        <w:autoSpaceDN w:val="0"/>
        <w:adjustRightInd w:val="0"/>
        <w:ind w:firstLineChars="300" w:firstLine="630"/>
        <w:contextualSpacing/>
        <w:jc w:val="left"/>
        <w:rPr>
          <w:rFonts w:ascii="ＭＳ 明朝" w:hAnsi="ＭＳ 明朝" w:cs="ＭＳ 明朝"/>
          <w:kern w:val="0"/>
          <w:szCs w:val="21"/>
        </w:rPr>
      </w:pPr>
    </w:p>
    <w:p w14:paraId="54634A40" w14:textId="77777777" w:rsidR="00380753" w:rsidRDefault="00380753" w:rsidP="00762B9C">
      <w:pPr>
        <w:autoSpaceDE w:val="0"/>
        <w:autoSpaceDN w:val="0"/>
        <w:adjustRightInd w:val="0"/>
        <w:ind w:firstLineChars="100" w:firstLine="211"/>
        <w:contextualSpacing/>
        <w:jc w:val="left"/>
        <w:rPr>
          <w:rFonts w:ascii="ＭＳ Ｐゴシック" w:eastAsia="ＭＳ Ｐゴシック" w:hAnsi="ＭＳ Ｐゴシック" w:cs="‚l‚r –¾’©"/>
          <w:b/>
          <w:color w:val="000000" w:themeColor="text1"/>
          <w:kern w:val="0"/>
          <w:szCs w:val="21"/>
        </w:rPr>
      </w:pPr>
    </w:p>
    <w:p w14:paraId="2C06B425" w14:textId="6DBBB031" w:rsidR="00762B9C" w:rsidRPr="00565CA0" w:rsidRDefault="00762B9C" w:rsidP="00762B9C">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565CA0">
        <w:rPr>
          <w:rFonts w:ascii="ＭＳ Ｐゴシック" w:eastAsia="ＭＳ Ｐゴシック" w:hAnsi="ＭＳ Ｐゴシック" w:cs="‚l‚r –¾’©" w:hint="eastAsia"/>
          <w:b/>
          <w:color w:val="000000" w:themeColor="text1"/>
          <w:kern w:val="0"/>
          <w:szCs w:val="21"/>
        </w:rPr>
        <w:t xml:space="preserve">（２）　</w:t>
      </w:r>
      <w:r w:rsidRPr="00565CA0">
        <w:rPr>
          <w:rFonts w:ascii="ＭＳ Ｐゴシック" w:eastAsia="ＭＳ Ｐゴシック" w:hAnsi="ＭＳ Ｐゴシック" w:cs="ＭＳ 明朝" w:hint="eastAsia"/>
          <w:b/>
          <w:color w:val="000000" w:themeColor="text1"/>
          <w:kern w:val="0"/>
          <w:szCs w:val="21"/>
        </w:rPr>
        <w:t>評価項目</w:t>
      </w:r>
    </w:p>
    <w:p w14:paraId="790EA1CE" w14:textId="2E90035A" w:rsidR="00762B9C" w:rsidRDefault="00762B9C" w:rsidP="00123358">
      <w:pPr>
        <w:autoSpaceDE w:val="0"/>
        <w:autoSpaceDN w:val="0"/>
        <w:adjustRightInd w:val="0"/>
        <w:ind w:firstLineChars="350" w:firstLine="735"/>
        <w:contextualSpacing/>
        <w:jc w:val="left"/>
        <w:rPr>
          <w:rFonts w:ascii="ＭＳ 明朝" w:hAnsi="ＭＳ 明朝" w:cs="ＭＳ 明朝"/>
          <w:color w:val="000000" w:themeColor="text1"/>
          <w:kern w:val="0"/>
          <w:szCs w:val="21"/>
        </w:rPr>
      </w:pPr>
      <w:r w:rsidRPr="007B0868">
        <w:rPr>
          <w:rFonts w:ascii="ＭＳ 明朝" w:hAnsi="ＭＳ 明朝" w:cs="ＭＳ 明朝" w:hint="eastAsia"/>
          <w:color w:val="000000" w:themeColor="text1"/>
          <w:kern w:val="0"/>
          <w:szCs w:val="21"/>
        </w:rPr>
        <w:t>計画提案書</w:t>
      </w:r>
      <w:r>
        <w:rPr>
          <w:rFonts w:ascii="ＭＳ 明朝" w:hAnsi="ＭＳ 明朝" w:cs="ＭＳ 明朝" w:hint="eastAsia"/>
          <w:color w:val="000000" w:themeColor="text1"/>
          <w:kern w:val="0"/>
          <w:szCs w:val="21"/>
        </w:rPr>
        <w:t>等</w:t>
      </w:r>
      <w:r w:rsidRPr="007B0868">
        <w:rPr>
          <w:rFonts w:ascii="ＭＳ 明朝" w:hAnsi="ＭＳ 明朝" w:cs="ＭＳ 明朝" w:hint="eastAsia"/>
          <w:color w:val="000000" w:themeColor="text1"/>
          <w:kern w:val="0"/>
          <w:szCs w:val="21"/>
        </w:rPr>
        <w:t>の評価項目</w:t>
      </w:r>
      <w:r>
        <w:rPr>
          <w:rFonts w:ascii="ＭＳ 明朝" w:hAnsi="ＭＳ 明朝" w:cs="ＭＳ 明朝" w:hint="eastAsia"/>
          <w:color w:val="000000" w:themeColor="text1"/>
          <w:kern w:val="0"/>
          <w:szCs w:val="21"/>
        </w:rPr>
        <w:t>並びに各項目の配点及び評価の視点は、</w:t>
      </w:r>
      <w:r w:rsidRPr="00335A18">
        <w:rPr>
          <w:rFonts w:ascii="ＭＳ 明朝" w:hAnsi="ＭＳ 明朝" w:cs="ＭＳ 明朝" w:hint="eastAsia"/>
          <w:kern w:val="0"/>
          <w:szCs w:val="21"/>
        </w:rPr>
        <w:t>次</w:t>
      </w:r>
      <w:r w:rsidR="00D633B1" w:rsidRPr="00335A18">
        <w:rPr>
          <w:rFonts w:ascii="ＭＳ 明朝" w:hAnsi="ＭＳ 明朝" w:cs="ＭＳ 明朝" w:hint="eastAsia"/>
          <w:kern w:val="0"/>
          <w:szCs w:val="21"/>
        </w:rPr>
        <w:t>の表</w:t>
      </w:r>
      <w:r>
        <w:rPr>
          <w:rFonts w:ascii="ＭＳ 明朝" w:hAnsi="ＭＳ 明朝" w:cs="ＭＳ 明朝" w:hint="eastAsia"/>
          <w:color w:val="000000" w:themeColor="text1"/>
          <w:kern w:val="0"/>
          <w:szCs w:val="21"/>
        </w:rPr>
        <w:t>のとおりです。</w:t>
      </w:r>
    </w:p>
    <w:p w14:paraId="65DD509C" w14:textId="5BC362E2" w:rsidR="00E449ED" w:rsidRDefault="00E449ED" w:rsidP="00123358">
      <w:pPr>
        <w:autoSpaceDE w:val="0"/>
        <w:autoSpaceDN w:val="0"/>
        <w:adjustRightInd w:val="0"/>
        <w:ind w:firstLineChars="350" w:firstLine="735"/>
        <w:contextualSpacing/>
        <w:jc w:val="left"/>
        <w:rPr>
          <w:rFonts w:ascii="ＭＳ 明朝" w:hAnsi="ＭＳ 明朝" w:cs="ＭＳ 明朝"/>
          <w:color w:val="000000" w:themeColor="text1"/>
          <w:kern w:val="0"/>
          <w:szCs w:val="21"/>
        </w:rPr>
      </w:pPr>
    </w:p>
    <w:p w14:paraId="6BF694E9" w14:textId="48EF0D85" w:rsidR="00380753" w:rsidRPr="00123358" w:rsidRDefault="00380753" w:rsidP="002D1DBC">
      <w:pPr>
        <w:autoSpaceDE w:val="0"/>
        <w:autoSpaceDN w:val="0"/>
        <w:adjustRightInd w:val="0"/>
        <w:contextualSpacing/>
        <w:jc w:val="left"/>
        <w:rPr>
          <w:rFonts w:ascii="ＭＳ 明朝" w:hAnsi="ＭＳ 明朝" w:cs="ＭＳ 明朝"/>
          <w:color w:val="000000" w:themeColor="text1"/>
          <w:kern w:val="0"/>
          <w:szCs w:val="21"/>
        </w:rPr>
      </w:pPr>
    </w:p>
    <w:tbl>
      <w:tblPr>
        <w:tblStyle w:val="ac"/>
        <w:tblW w:w="9351" w:type="dxa"/>
        <w:jc w:val="center"/>
        <w:tblLayout w:type="fixed"/>
        <w:tblLook w:val="04A0" w:firstRow="1" w:lastRow="0" w:firstColumn="1" w:lastColumn="0" w:noHBand="0" w:noVBand="1"/>
      </w:tblPr>
      <w:tblGrid>
        <w:gridCol w:w="582"/>
        <w:gridCol w:w="1540"/>
        <w:gridCol w:w="850"/>
        <w:gridCol w:w="5387"/>
        <w:gridCol w:w="992"/>
      </w:tblGrid>
      <w:tr w:rsidR="00762B9C" w:rsidRPr="007519E1" w14:paraId="5C5D2909" w14:textId="77777777" w:rsidTr="00471DE7">
        <w:trPr>
          <w:trHeight w:val="402"/>
          <w:jc w:val="center"/>
        </w:trPr>
        <w:tc>
          <w:tcPr>
            <w:tcW w:w="2122" w:type="dxa"/>
            <w:gridSpan w:val="2"/>
            <w:shd w:val="clear" w:color="auto" w:fill="DAEEF3" w:themeFill="accent5" w:themeFillTint="33"/>
            <w:noWrap/>
            <w:vAlign w:val="center"/>
            <w:hideMark/>
          </w:tcPr>
          <w:p w14:paraId="41624449" w14:textId="77777777" w:rsidR="00762B9C" w:rsidRPr="006E0A78" w:rsidRDefault="00762B9C" w:rsidP="00471DE7">
            <w:pPr>
              <w:autoSpaceDE w:val="0"/>
              <w:autoSpaceDN w:val="0"/>
              <w:adjustRightInd w:val="0"/>
              <w:contextualSpacing/>
              <w:jc w:val="center"/>
              <w:rPr>
                <w:rFonts w:asciiTheme="minorEastAsia" w:eastAsiaTheme="minorEastAsia" w:hAnsiTheme="minorEastAsia" w:cs="ＭＳ ゴシック"/>
                <w:b/>
                <w:bCs/>
                <w:color w:val="000000" w:themeColor="text1"/>
                <w:kern w:val="0"/>
                <w:szCs w:val="21"/>
              </w:rPr>
            </w:pPr>
            <w:r w:rsidRPr="006E0A78">
              <w:rPr>
                <w:rFonts w:asciiTheme="minorEastAsia" w:eastAsiaTheme="minorEastAsia" w:hAnsiTheme="minorEastAsia" w:cs="ＭＳ ゴシック" w:hint="eastAsia"/>
                <w:b/>
                <w:bCs/>
                <w:color w:val="000000" w:themeColor="text1"/>
                <w:kern w:val="0"/>
                <w:szCs w:val="21"/>
              </w:rPr>
              <w:t>評価項目</w:t>
            </w:r>
          </w:p>
        </w:tc>
        <w:tc>
          <w:tcPr>
            <w:tcW w:w="850" w:type="dxa"/>
            <w:shd w:val="clear" w:color="auto" w:fill="DAEEF3" w:themeFill="accent5" w:themeFillTint="33"/>
            <w:noWrap/>
            <w:vAlign w:val="center"/>
            <w:hideMark/>
          </w:tcPr>
          <w:p w14:paraId="71E28673" w14:textId="77777777" w:rsidR="00762B9C" w:rsidRPr="006E0A78" w:rsidRDefault="00762B9C" w:rsidP="00471DE7">
            <w:pPr>
              <w:autoSpaceDE w:val="0"/>
              <w:autoSpaceDN w:val="0"/>
              <w:adjustRightInd w:val="0"/>
              <w:contextualSpacing/>
              <w:jc w:val="center"/>
              <w:rPr>
                <w:rFonts w:asciiTheme="minorEastAsia" w:eastAsiaTheme="minorEastAsia" w:hAnsiTheme="minorEastAsia" w:cs="ＭＳ ゴシック"/>
                <w:b/>
                <w:bCs/>
                <w:color w:val="000000" w:themeColor="text1"/>
                <w:kern w:val="0"/>
                <w:szCs w:val="21"/>
              </w:rPr>
            </w:pPr>
            <w:r w:rsidRPr="006E0A78">
              <w:rPr>
                <w:rFonts w:asciiTheme="minorEastAsia" w:eastAsiaTheme="minorEastAsia" w:hAnsiTheme="minorEastAsia" w:cs="ＭＳ ゴシック" w:hint="eastAsia"/>
                <w:b/>
                <w:bCs/>
                <w:color w:val="000000" w:themeColor="text1"/>
                <w:kern w:val="0"/>
                <w:szCs w:val="21"/>
              </w:rPr>
              <w:t>配点</w:t>
            </w:r>
          </w:p>
        </w:tc>
        <w:tc>
          <w:tcPr>
            <w:tcW w:w="5387" w:type="dxa"/>
            <w:shd w:val="clear" w:color="auto" w:fill="DAEEF3" w:themeFill="accent5" w:themeFillTint="33"/>
            <w:noWrap/>
            <w:vAlign w:val="center"/>
            <w:hideMark/>
          </w:tcPr>
          <w:p w14:paraId="1A4CD321" w14:textId="77777777" w:rsidR="00762B9C" w:rsidRPr="006E0A78" w:rsidRDefault="00762B9C" w:rsidP="00471DE7">
            <w:pPr>
              <w:autoSpaceDE w:val="0"/>
              <w:autoSpaceDN w:val="0"/>
              <w:adjustRightInd w:val="0"/>
              <w:contextualSpacing/>
              <w:jc w:val="center"/>
              <w:rPr>
                <w:rFonts w:asciiTheme="minorEastAsia" w:eastAsiaTheme="minorEastAsia" w:hAnsiTheme="minorEastAsia" w:cs="ＭＳ ゴシック"/>
                <w:b/>
                <w:bCs/>
                <w:color w:val="000000" w:themeColor="text1"/>
                <w:kern w:val="0"/>
                <w:szCs w:val="21"/>
              </w:rPr>
            </w:pPr>
            <w:r w:rsidRPr="006E0A78">
              <w:rPr>
                <w:rFonts w:asciiTheme="minorEastAsia" w:eastAsiaTheme="minorEastAsia" w:hAnsiTheme="minorEastAsia" w:cs="ＭＳ ゴシック" w:hint="eastAsia"/>
                <w:b/>
                <w:bCs/>
                <w:color w:val="000000" w:themeColor="text1"/>
                <w:kern w:val="0"/>
                <w:szCs w:val="21"/>
              </w:rPr>
              <w:t>評価の視点</w:t>
            </w:r>
          </w:p>
        </w:tc>
        <w:tc>
          <w:tcPr>
            <w:tcW w:w="992" w:type="dxa"/>
            <w:shd w:val="clear" w:color="auto" w:fill="DAEEF3" w:themeFill="accent5" w:themeFillTint="33"/>
            <w:vAlign w:val="center"/>
          </w:tcPr>
          <w:p w14:paraId="104C5B74" w14:textId="77777777" w:rsidR="00762B9C" w:rsidRPr="006E0A78" w:rsidRDefault="00762B9C" w:rsidP="00471DE7">
            <w:pPr>
              <w:autoSpaceDE w:val="0"/>
              <w:autoSpaceDN w:val="0"/>
              <w:adjustRightInd w:val="0"/>
              <w:contextualSpacing/>
              <w:jc w:val="center"/>
              <w:rPr>
                <w:rFonts w:asciiTheme="minorEastAsia" w:eastAsiaTheme="minorEastAsia" w:hAnsiTheme="minorEastAsia" w:cs="ＭＳ ゴシック"/>
                <w:b/>
                <w:bCs/>
                <w:color w:val="000000" w:themeColor="text1"/>
                <w:kern w:val="0"/>
                <w:szCs w:val="21"/>
              </w:rPr>
            </w:pPr>
            <w:r w:rsidRPr="001C5CCD">
              <w:rPr>
                <w:rFonts w:asciiTheme="minorEastAsia" w:eastAsiaTheme="minorEastAsia" w:hAnsiTheme="minorEastAsia" w:cs="ＭＳ ゴシック" w:hint="eastAsia"/>
                <w:b/>
                <w:bCs/>
                <w:color w:val="000000" w:themeColor="text1"/>
                <w:w w:val="87"/>
                <w:kern w:val="0"/>
                <w:szCs w:val="21"/>
                <w:fitText w:val="739" w:id="-2126766336"/>
              </w:rPr>
              <w:t>提出書</w:t>
            </w:r>
            <w:r w:rsidRPr="001C5CCD">
              <w:rPr>
                <w:rFonts w:asciiTheme="minorEastAsia" w:eastAsiaTheme="minorEastAsia" w:hAnsiTheme="minorEastAsia" w:cs="ＭＳ ゴシック" w:hint="eastAsia"/>
                <w:b/>
                <w:bCs/>
                <w:color w:val="000000" w:themeColor="text1"/>
                <w:spacing w:val="3"/>
                <w:w w:val="87"/>
                <w:kern w:val="0"/>
                <w:szCs w:val="21"/>
                <w:fitText w:val="739" w:id="-2126766336"/>
              </w:rPr>
              <w:t>類</w:t>
            </w:r>
          </w:p>
        </w:tc>
      </w:tr>
      <w:tr w:rsidR="00762B9C" w:rsidRPr="007519E1" w14:paraId="5F9FDD5C" w14:textId="77777777" w:rsidTr="00471DE7">
        <w:trPr>
          <w:trHeight w:val="660"/>
          <w:jc w:val="center"/>
        </w:trPr>
        <w:tc>
          <w:tcPr>
            <w:tcW w:w="582" w:type="dxa"/>
            <w:vMerge w:val="restart"/>
            <w:shd w:val="clear" w:color="auto" w:fill="DAEEF3" w:themeFill="accent5" w:themeFillTint="33"/>
            <w:noWrap/>
            <w:textDirection w:val="tbRlV"/>
            <w:hideMark/>
          </w:tcPr>
          <w:p w14:paraId="7CFC2B70" w14:textId="77777777" w:rsidR="00762B9C" w:rsidRPr="0015361D" w:rsidRDefault="00762B9C" w:rsidP="00471DE7">
            <w:pPr>
              <w:autoSpaceDE w:val="0"/>
              <w:autoSpaceDN w:val="0"/>
              <w:adjustRightInd w:val="0"/>
              <w:contextualSpacing/>
              <w:jc w:val="center"/>
              <w:rPr>
                <w:rFonts w:asciiTheme="minorEastAsia" w:eastAsiaTheme="minorEastAsia" w:hAnsiTheme="minorEastAsia" w:cs="ＭＳ ゴシック"/>
                <w:b/>
                <w:color w:val="000000" w:themeColor="text1"/>
                <w:kern w:val="0"/>
                <w:sz w:val="20"/>
                <w:szCs w:val="20"/>
              </w:rPr>
            </w:pPr>
            <w:r w:rsidRPr="0015361D">
              <w:rPr>
                <w:rFonts w:asciiTheme="minorEastAsia" w:eastAsiaTheme="minorEastAsia" w:hAnsiTheme="minorEastAsia" w:cs="ＭＳ ゴシック" w:hint="eastAsia"/>
                <w:b/>
                <w:color w:val="000000" w:themeColor="text1"/>
                <w:kern w:val="0"/>
                <w:sz w:val="20"/>
                <w:szCs w:val="20"/>
              </w:rPr>
              <w:t>利活用事業計画</w:t>
            </w:r>
          </w:p>
        </w:tc>
        <w:tc>
          <w:tcPr>
            <w:tcW w:w="1540" w:type="dxa"/>
            <w:noWrap/>
            <w:vAlign w:val="center"/>
            <w:hideMark/>
          </w:tcPr>
          <w:p w14:paraId="711B5A7A" w14:textId="77777777" w:rsidR="00762B9C" w:rsidRPr="0015361D"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15361D">
              <w:rPr>
                <w:rFonts w:asciiTheme="minorEastAsia" w:eastAsiaTheme="minorEastAsia" w:hAnsiTheme="minorEastAsia" w:cs="ＭＳ ゴシック" w:hint="eastAsia"/>
                <w:color w:val="000000" w:themeColor="text1"/>
                <w:kern w:val="0"/>
                <w:sz w:val="18"/>
                <w:szCs w:val="18"/>
              </w:rPr>
              <w:t>計画提案内容の</w:t>
            </w:r>
          </w:p>
          <w:p w14:paraId="416ADEA6" w14:textId="77777777" w:rsidR="00762B9C" w:rsidRPr="0015361D"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15361D">
              <w:rPr>
                <w:rFonts w:asciiTheme="minorEastAsia" w:eastAsiaTheme="minorEastAsia" w:hAnsiTheme="minorEastAsia" w:cs="ＭＳ ゴシック" w:hint="eastAsia"/>
                <w:color w:val="000000" w:themeColor="text1"/>
                <w:kern w:val="0"/>
                <w:sz w:val="18"/>
                <w:szCs w:val="18"/>
              </w:rPr>
              <w:t>コンセプト</w:t>
            </w:r>
          </w:p>
        </w:tc>
        <w:tc>
          <w:tcPr>
            <w:tcW w:w="850" w:type="dxa"/>
            <w:vAlign w:val="center"/>
            <w:hideMark/>
          </w:tcPr>
          <w:p w14:paraId="3BEC6889" w14:textId="77777777" w:rsidR="00762B9C" w:rsidRPr="00081D94"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081D94">
              <w:rPr>
                <w:rFonts w:asciiTheme="minorEastAsia" w:eastAsiaTheme="minorEastAsia" w:hAnsiTheme="minorEastAsia" w:cs="ＭＳ ゴシック" w:hint="eastAsia"/>
                <w:color w:val="000000" w:themeColor="text1"/>
                <w:kern w:val="0"/>
                <w:sz w:val="20"/>
                <w:szCs w:val="20"/>
              </w:rPr>
              <w:t>20</w:t>
            </w:r>
          </w:p>
        </w:tc>
        <w:tc>
          <w:tcPr>
            <w:tcW w:w="5387" w:type="dxa"/>
            <w:hideMark/>
          </w:tcPr>
          <w:p w14:paraId="77732EA0" w14:textId="77777777" w:rsidR="00762B9C" w:rsidRPr="00081D94" w:rsidRDefault="00762B9C" w:rsidP="00471DE7">
            <w:pPr>
              <w:autoSpaceDE w:val="0"/>
              <w:autoSpaceDN w:val="0"/>
              <w:adjustRightInd w:val="0"/>
              <w:ind w:left="170" w:hangingChars="100" w:hanging="170"/>
              <w:contextualSpacing/>
              <w:jc w:val="left"/>
              <w:rPr>
                <w:rFonts w:asciiTheme="minorEastAsia" w:eastAsiaTheme="minorEastAsia" w:hAnsiTheme="minorEastAsia" w:cs="ＭＳ ゴシック"/>
                <w:color w:val="000000" w:themeColor="text1"/>
                <w:kern w:val="0"/>
                <w:sz w:val="17"/>
                <w:szCs w:val="17"/>
              </w:rPr>
            </w:pPr>
            <w:r w:rsidRPr="00081D94">
              <w:rPr>
                <w:rFonts w:asciiTheme="minorEastAsia" w:eastAsiaTheme="minorEastAsia" w:hAnsiTheme="minorEastAsia" w:cs="ＭＳ ゴシック" w:hint="eastAsia"/>
                <w:color w:val="000000" w:themeColor="text1"/>
                <w:kern w:val="0"/>
                <w:sz w:val="17"/>
                <w:szCs w:val="17"/>
              </w:rPr>
              <w:t>・</w:t>
            </w:r>
            <w:r>
              <w:rPr>
                <w:rFonts w:asciiTheme="minorEastAsia" w:eastAsiaTheme="minorEastAsia" w:hAnsiTheme="minorEastAsia" w:cs="ＭＳ ゴシック" w:hint="eastAsia"/>
                <w:color w:val="000000" w:themeColor="text1"/>
                <w:kern w:val="0"/>
                <w:sz w:val="17"/>
                <w:szCs w:val="17"/>
              </w:rPr>
              <w:t>咲洲</w:t>
            </w:r>
            <w:r w:rsidRPr="00081D94">
              <w:rPr>
                <w:rFonts w:asciiTheme="minorEastAsia" w:eastAsiaTheme="minorEastAsia" w:hAnsiTheme="minorEastAsia" w:cs="ＭＳ ゴシック" w:hint="eastAsia"/>
                <w:color w:val="000000" w:themeColor="text1"/>
                <w:kern w:val="0"/>
                <w:sz w:val="17"/>
                <w:szCs w:val="17"/>
              </w:rPr>
              <w:t>コスモスクエア地区のにぎわい創出が期待できる提案となっているか</w:t>
            </w:r>
          </w:p>
          <w:p w14:paraId="18D0AEAE" w14:textId="77777777" w:rsidR="00762B9C" w:rsidRPr="00081D94" w:rsidRDefault="00762B9C" w:rsidP="00471DE7">
            <w:pPr>
              <w:autoSpaceDE w:val="0"/>
              <w:autoSpaceDN w:val="0"/>
              <w:adjustRightInd w:val="0"/>
              <w:ind w:left="170" w:hangingChars="100" w:hanging="170"/>
              <w:contextualSpacing/>
              <w:jc w:val="left"/>
              <w:rPr>
                <w:rFonts w:asciiTheme="minorEastAsia" w:eastAsiaTheme="minorEastAsia" w:hAnsiTheme="minorEastAsia" w:cs="ＭＳ ゴシック"/>
                <w:color w:val="000000" w:themeColor="text1"/>
                <w:kern w:val="0"/>
                <w:sz w:val="17"/>
                <w:szCs w:val="17"/>
              </w:rPr>
            </w:pPr>
            <w:r>
              <w:rPr>
                <w:rFonts w:asciiTheme="minorEastAsia" w:eastAsiaTheme="minorEastAsia" w:hAnsiTheme="minorEastAsia" w:cs="ＭＳ ゴシック" w:hint="eastAsia"/>
                <w:color w:val="000000" w:themeColor="text1"/>
                <w:kern w:val="0"/>
                <w:sz w:val="17"/>
                <w:szCs w:val="17"/>
              </w:rPr>
              <w:t>・もとなにわの海の時空館は、咲洲</w:t>
            </w:r>
            <w:r w:rsidRPr="00081D94">
              <w:rPr>
                <w:rFonts w:asciiTheme="minorEastAsia" w:eastAsiaTheme="minorEastAsia" w:hAnsiTheme="minorEastAsia" w:cs="ＭＳ ゴシック" w:hint="eastAsia"/>
                <w:color w:val="000000" w:themeColor="text1"/>
                <w:kern w:val="0"/>
                <w:sz w:val="17"/>
                <w:szCs w:val="17"/>
              </w:rPr>
              <w:t>コスモスクエア地区のランドマークとしての景観が保持された提案となっているか</w:t>
            </w:r>
          </w:p>
          <w:p w14:paraId="1C7EC91B" w14:textId="32C0E3C5" w:rsidR="00762B9C" w:rsidRPr="00807C48" w:rsidRDefault="00762B9C" w:rsidP="00807C48">
            <w:pPr>
              <w:autoSpaceDE w:val="0"/>
              <w:autoSpaceDN w:val="0"/>
              <w:adjustRightInd w:val="0"/>
              <w:ind w:left="170" w:hangingChars="100" w:hanging="170"/>
              <w:contextualSpacing/>
              <w:jc w:val="left"/>
              <w:rPr>
                <w:rFonts w:asciiTheme="minorEastAsia" w:eastAsiaTheme="minorEastAsia" w:hAnsiTheme="minorEastAsia" w:cs="ＭＳ ゴシック"/>
                <w:color w:val="000000" w:themeColor="text1"/>
                <w:kern w:val="0"/>
                <w:sz w:val="17"/>
                <w:szCs w:val="17"/>
              </w:rPr>
            </w:pPr>
            <w:r w:rsidRPr="00081D94">
              <w:rPr>
                <w:rFonts w:asciiTheme="minorEastAsia" w:eastAsiaTheme="minorEastAsia" w:hAnsiTheme="minorEastAsia" w:cs="ＭＳ ゴシック" w:hint="eastAsia"/>
                <w:color w:val="000000" w:themeColor="text1"/>
                <w:kern w:val="0"/>
                <w:sz w:val="17"/>
                <w:szCs w:val="17"/>
              </w:rPr>
              <w:t>・大阪港(主航路)からの景観やコスモスクエア海浜緑地との調和に十分配慮した提案となっているか</w:t>
            </w:r>
          </w:p>
        </w:tc>
        <w:tc>
          <w:tcPr>
            <w:tcW w:w="992" w:type="dxa"/>
            <w:vAlign w:val="center"/>
          </w:tcPr>
          <w:p w14:paraId="46F5D2AC" w14:textId="77777777" w:rsidR="00762B9C" w:rsidRPr="007F36DB"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7F36DB">
              <w:rPr>
                <w:rFonts w:asciiTheme="minorEastAsia" w:eastAsiaTheme="minorEastAsia" w:hAnsiTheme="minorEastAsia" w:cs="ＭＳ ゴシック" w:hint="eastAsia"/>
                <w:color w:val="000000" w:themeColor="text1"/>
                <w:kern w:val="0"/>
                <w:sz w:val="20"/>
                <w:szCs w:val="20"/>
              </w:rPr>
              <w:t>様式7-1</w:t>
            </w:r>
          </w:p>
        </w:tc>
      </w:tr>
      <w:tr w:rsidR="00762B9C" w:rsidRPr="007519E1" w14:paraId="657AF6EB" w14:textId="77777777" w:rsidTr="00471DE7">
        <w:trPr>
          <w:trHeight w:val="257"/>
          <w:jc w:val="center"/>
        </w:trPr>
        <w:tc>
          <w:tcPr>
            <w:tcW w:w="582" w:type="dxa"/>
            <w:vMerge/>
            <w:shd w:val="clear" w:color="auto" w:fill="DAEEF3" w:themeFill="accent5" w:themeFillTint="33"/>
            <w:hideMark/>
          </w:tcPr>
          <w:p w14:paraId="12FBFA33" w14:textId="77777777" w:rsidR="00762B9C" w:rsidRPr="007519E1"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Cs w:val="21"/>
              </w:rPr>
            </w:pPr>
          </w:p>
        </w:tc>
        <w:tc>
          <w:tcPr>
            <w:tcW w:w="1540" w:type="dxa"/>
            <w:vAlign w:val="center"/>
            <w:hideMark/>
          </w:tcPr>
          <w:p w14:paraId="67BA3FF4" w14:textId="77777777" w:rsidR="00762B9C" w:rsidRPr="0015361D" w:rsidRDefault="00762B9C" w:rsidP="00471DE7">
            <w:pPr>
              <w:autoSpaceDE w:val="0"/>
              <w:autoSpaceDN w:val="0"/>
              <w:adjustRightInd w:val="0"/>
              <w:contextualSpacing/>
              <w:rPr>
                <w:rFonts w:asciiTheme="minorEastAsia" w:eastAsiaTheme="minorEastAsia" w:hAnsiTheme="minorEastAsia" w:cs="ＭＳ ゴシック"/>
                <w:color w:val="000000" w:themeColor="text1"/>
                <w:kern w:val="0"/>
                <w:sz w:val="18"/>
                <w:szCs w:val="18"/>
              </w:rPr>
            </w:pPr>
            <w:r w:rsidRPr="001C5CCD">
              <w:rPr>
                <w:rFonts w:asciiTheme="minorEastAsia" w:eastAsiaTheme="minorEastAsia" w:hAnsiTheme="minorEastAsia" w:cs="ＭＳ ゴシック" w:hint="eastAsia"/>
                <w:color w:val="000000" w:themeColor="text1"/>
                <w:w w:val="70"/>
                <w:kern w:val="0"/>
                <w:sz w:val="18"/>
                <w:szCs w:val="18"/>
                <w:fitText w:val="1400" w:id="-2126766335"/>
              </w:rPr>
              <w:t>もとなにわの海の時空</w:t>
            </w:r>
            <w:r w:rsidRPr="001C5CCD">
              <w:rPr>
                <w:rFonts w:asciiTheme="minorEastAsia" w:eastAsiaTheme="minorEastAsia" w:hAnsiTheme="minorEastAsia" w:cs="ＭＳ ゴシック" w:hint="eastAsia"/>
                <w:color w:val="000000" w:themeColor="text1"/>
                <w:spacing w:val="11"/>
                <w:w w:val="70"/>
                <w:kern w:val="0"/>
                <w:sz w:val="18"/>
                <w:szCs w:val="18"/>
                <w:fitText w:val="1400" w:id="-2126766335"/>
              </w:rPr>
              <w:t>館</w:t>
            </w:r>
          </w:p>
          <w:p w14:paraId="6F347424" w14:textId="6C49E7F8" w:rsidR="00762B9C" w:rsidRPr="0015361D" w:rsidRDefault="00FF4D13"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6E6EFF">
              <w:rPr>
                <w:rFonts w:asciiTheme="minorEastAsia" w:eastAsiaTheme="minorEastAsia" w:hAnsiTheme="minorEastAsia" w:cs="ＭＳ ゴシック" w:hint="eastAsia"/>
                <w:color w:val="000000" w:themeColor="text1"/>
                <w:kern w:val="0"/>
                <w:sz w:val="18"/>
                <w:szCs w:val="18"/>
              </w:rPr>
              <w:t>の</w:t>
            </w:r>
            <w:r w:rsidR="00762B9C" w:rsidRPr="0015361D">
              <w:rPr>
                <w:rFonts w:asciiTheme="minorEastAsia" w:eastAsiaTheme="minorEastAsia" w:hAnsiTheme="minorEastAsia" w:cs="ＭＳ ゴシック" w:hint="eastAsia"/>
                <w:color w:val="000000" w:themeColor="text1"/>
                <w:kern w:val="0"/>
                <w:sz w:val="18"/>
                <w:szCs w:val="18"/>
              </w:rPr>
              <w:t>利活用計画</w:t>
            </w:r>
          </w:p>
        </w:tc>
        <w:tc>
          <w:tcPr>
            <w:tcW w:w="850" w:type="dxa"/>
            <w:vAlign w:val="center"/>
            <w:hideMark/>
          </w:tcPr>
          <w:p w14:paraId="4A58769F" w14:textId="7C8F1DAA" w:rsidR="00762B9C" w:rsidRPr="00D633B1" w:rsidRDefault="00B57705" w:rsidP="00471DE7">
            <w:pPr>
              <w:autoSpaceDE w:val="0"/>
              <w:autoSpaceDN w:val="0"/>
              <w:adjustRightInd w:val="0"/>
              <w:contextualSpacing/>
              <w:jc w:val="center"/>
              <w:rPr>
                <w:rFonts w:asciiTheme="minorEastAsia" w:eastAsiaTheme="minorEastAsia" w:hAnsiTheme="minorEastAsia" w:cs="ＭＳ ゴシック"/>
                <w:kern w:val="0"/>
                <w:sz w:val="20"/>
                <w:szCs w:val="20"/>
              </w:rPr>
            </w:pPr>
            <w:r w:rsidRPr="00D633B1">
              <w:rPr>
                <w:rFonts w:asciiTheme="minorEastAsia" w:eastAsiaTheme="minorEastAsia" w:hAnsiTheme="minorEastAsia" w:cs="ＭＳ ゴシック"/>
                <w:kern w:val="0"/>
                <w:sz w:val="20"/>
                <w:szCs w:val="20"/>
              </w:rPr>
              <w:t>15</w:t>
            </w:r>
          </w:p>
        </w:tc>
        <w:tc>
          <w:tcPr>
            <w:tcW w:w="5387" w:type="dxa"/>
            <w:hideMark/>
          </w:tcPr>
          <w:p w14:paraId="3ECBA12E"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・当該財産を有効に利活用した計画となっているか</w:t>
            </w:r>
          </w:p>
          <w:p w14:paraId="24F33F60"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・外観を大幅に変更せず、景観に十分配慮した計画となっているか</w:t>
            </w:r>
          </w:p>
          <w:p w14:paraId="22D2FB4D"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・集客力を高める効果的なプロモーション活動が計画されているか</w:t>
            </w:r>
          </w:p>
          <w:p w14:paraId="12FF8002"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・実施要領にある事業実施上の条件等をふまえた実現性の高い計画</w:t>
            </w:r>
          </w:p>
          <w:p w14:paraId="6EDE87B1" w14:textId="77777777" w:rsidR="00762B9C" w:rsidRPr="00D633B1" w:rsidRDefault="00762B9C" w:rsidP="00471DE7">
            <w:pPr>
              <w:autoSpaceDE w:val="0"/>
              <w:autoSpaceDN w:val="0"/>
              <w:adjustRightInd w:val="0"/>
              <w:ind w:firstLineChars="100" w:firstLine="17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となっているか</w:t>
            </w:r>
          </w:p>
        </w:tc>
        <w:tc>
          <w:tcPr>
            <w:tcW w:w="992" w:type="dxa"/>
            <w:vAlign w:val="center"/>
          </w:tcPr>
          <w:p w14:paraId="6A088FA1" w14:textId="77777777" w:rsidR="00762B9C" w:rsidRPr="007F36DB"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7F36DB">
              <w:rPr>
                <w:rFonts w:asciiTheme="minorEastAsia" w:eastAsiaTheme="minorEastAsia" w:hAnsiTheme="minorEastAsia" w:cs="ＭＳ ゴシック" w:hint="eastAsia"/>
                <w:color w:val="000000" w:themeColor="text1"/>
                <w:kern w:val="0"/>
                <w:sz w:val="20"/>
                <w:szCs w:val="20"/>
              </w:rPr>
              <w:t>様式7-2</w:t>
            </w:r>
          </w:p>
        </w:tc>
      </w:tr>
      <w:tr w:rsidR="00762B9C" w:rsidRPr="00A02450" w14:paraId="63211FDC" w14:textId="77777777" w:rsidTr="00471DE7">
        <w:trPr>
          <w:trHeight w:val="337"/>
          <w:jc w:val="center"/>
        </w:trPr>
        <w:tc>
          <w:tcPr>
            <w:tcW w:w="582" w:type="dxa"/>
            <w:vMerge/>
            <w:shd w:val="clear" w:color="auto" w:fill="DAEEF3" w:themeFill="accent5" w:themeFillTint="33"/>
            <w:hideMark/>
          </w:tcPr>
          <w:p w14:paraId="395F70A2" w14:textId="77777777" w:rsidR="00762B9C" w:rsidRPr="007519E1"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Cs w:val="21"/>
              </w:rPr>
            </w:pPr>
          </w:p>
        </w:tc>
        <w:tc>
          <w:tcPr>
            <w:tcW w:w="1540" w:type="dxa"/>
            <w:noWrap/>
            <w:vAlign w:val="center"/>
            <w:hideMark/>
          </w:tcPr>
          <w:p w14:paraId="0D619833" w14:textId="449DE3B0" w:rsidR="00762B9C" w:rsidRPr="0015361D" w:rsidRDefault="00FF4D13"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6E6EFF">
              <w:rPr>
                <w:rFonts w:asciiTheme="minorEastAsia" w:eastAsiaTheme="minorEastAsia" w:hAnsiTheme="minorEastAsia" w:cs="ＭＳ ゴシック" w:hint="eastAsia"/>
                <w:color w:val="000000" w:themeColor="text1"/>
                <w:kern w:val="0"/>
                <w:sz w:val="18"/>
                <w:szCs w:val="18"/>
              </w:rPr>
              <w:t>周辺緑地(土地)</w:t>
            </w:r>
            <w:r>
              <w:rPr>
                <w:rFonts w:asciiTheme="minorEastAsia" w:eastAsiaTheme="minorEastAsia" w:hAnsiTheme="minorEastAsia" w:cs="ＭＳ ゴシック" w:hint="eastAsia"/>
                <w:color w:val="000000" w:themeColor="text1"/>
                <w:kern w:val="0"/>
                <w:sz w:val="18"/>
                <w:szCs w:val="18"/>
              </w:rPr>
              <w:t>の</w:t>
            </w:r>
            <w:r w:rsidR="00762B9C" w:rsidRPr="0015361D">
              <w:rPr>
                <w:rFonts w:asciiTheme="minorEastAsia" w:eastAsiaTheme="minorEastAsia" w:hAnsiTheme="minorEastAsia" w:cs="ＭＳ ゴシック" w:hint="eastAsia"/>
                <w:color w:val="000000" w:themeColor="text1"/>
                <w:kern w:val="0"/>
                <w:sz w:val="18"/>
                <w:szCs w:val="18"/>
              </w:rPr>
              <w:t>利用計画</w:t>
            </w:r>
          </w:p>
        </w:tc>
        <w:tc>
          <w:tcPr>
            <w:tcW w:w="850" w:type="dxa"/>
            <w:vAlign w:val="center"/>
            <w:hideMark/>
          </w:tcPr>
          <w:p w14:paraId="74188B81" w14:textId="0FFD1273" w:rsidR="00762B9C" w:rsidRPr="00D633B1" w:rsidRDefault="00B57705" w:rsidP="00471DE7">
            <w:pPr>
              <w:autoSpaceDE w:val="0"/>
              <w:autoSpaceDN w:val="0"/>
              <w:adjustRightInd w:val="0"/>
              <w:contextualSpacing/>
              <w:jc w:val="center"/>
              <w:rPr>
                <w:rFonts w:asciiTheme="minorEastAsia" w:eastAsiaTheme="minorEastAsia" w:hAnsiTheme="minorEastAsia" w:cs="ＭＳ ゴシック"/>
                <w:kern w:val="0"/>
                <w:sz w:val="20"/>
                <w:szCs w:val="20"/>
              </w:rPr>
            </w:pPr>
            <w:r w:rsidRPr="00D633B1">
              <w:rPr>
                <w:rFonts w:asciiTheme="minorEastAsia" w:eastAsiaTheme="minorEastAsia" w:hAnsiTheme="minorEastAsia" w:cs="ＭＳ ゴシック" w:hint="eastAsia"/>
                <w:kern w:val="0"/>
                <w:sz w:val="20"/>
                <w:szCs w:val="20"/>
              </w:rPr>
              <w:t>15</w:t>
            </w:r>
          </w:p>
        </w:tc>
        <w:tc>
          <w:tcPr>
            <w:tcW w:w="5387" w:type="dxa"/>
            <w:hideMark/>
          </w:tcPr>
          <w:p w14:paraId="6CACCFCB"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・当該財産を有効に利用し、もとなにわの海の時空館の利活用へプ</w:t>
            </w:r>
          </w:p>
          <w:p w14:paraId="3CAC895F" w14:textId="77777777" w:rsidR="00762B9C" w:rsidRPr="00D633B1" w:rsidRDefault="00762B9C" w:rsidP="00471DE7">
            <w:pPr>
              <w:autoSpaceDE w:val="0"/>
              <w:autoSpaceDN w:val="0"/>
              <w:adjustRightInd w:val="0"/>
              <w:ind w:firstLineChars="100" w:firstLine="17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ラス効果が期待できる計画となっているか</w:t>
            </w:r>
          </w:p>
          <w:p w14:paraId="421EC745" w14:textId="500D8DF1" w:rsidR="00762B9C" w:rsidRPr="00D633B1" w:rsidRDefault="00CA410D" w:rsidP="00471DE7">
            <w:pPr>
              <w:autoSpaceDE w:val="0"/>
              <w:autoSpaceDN w:val="0"/>
              <w:adjustRightInd w:val="0"/>
              <w:ind w:left="170" w:hangingChars="100" w:hanging="17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・もとなにわの海の時空館との調和</w:t>
            </w:r>
            <w:r w:rsidR="00762B9C" w:rsidRPr="00D633B1">
              <w:rPr>
                <w:rFonts w:asciiTheme="minorEastAsia" w:eastAsiaTheme="minorEastAsia" w:hAnsiTheme="minorEastAsia" w:cs="ＭＳ ゴシック" w:hint="eastAsia"/>
                <w:kern w:val="0"/>
                <w:sz w:val="17"/>
                <w:szCs w:val="17"/>
              </w:rPr>
              <w:t>に十分配慮した計画となっているか</w:t>
            </w:r>
          </w:p>
          <w:p w14:paraId="31CF8007" w14:textId="6251F6D8" w:rsidR="00762B9C" w:rsidRPr="00D633B1" w:rsidRDefault="00762B9C" w:rsidP="00471DE7">
            <w:pPr>
              <w:autoSpaceDE w:val="0"/>
              <w:autoSpaceDN w:val="0"/>
              <w:adjustRightInd w:val="0"/>
              <w:ind w:left="170" w:hangingChars="100" w:hanging="17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・コスモスクエア</w:t>
            </w:r>
            <w:r w:rsidR="00CA410D" w:rsidRPr="00D633B1">
              <w:rPr>
                <w:rFonts w:asciiTheme="minorEastAsia" w:eastAsiaTheme="minorEastAsia" w:hAnsiTheme="minorEastAsia" w:cs="ＭＳ ゴシック" w:hint="eastAsia"/>
                <w:kern w:val="0"/>
                <w:sz w:val="17"/>
                <w:szCs w:val="17"/>
              </w:rPr>
              <w:t>海浜緑地における安全で快適な回遊性を維持し、隣接する緑地と調和がとれ、周辺環境に配慮した</w:t>
            </w:r>
            <w:r w:rsidRPr="00D633B1">
              <w:rPr>
                <w:rFonts w:asciiTheme="minorEastAsia" w:eastAsiaTheme="minorEastAsia" w:hAnsiTheme="minorEastAsia" w:cs="ＭＳ ゴシック" w:hint="eastAsia"/>
                <w:kern w:val="0"/>
                <w:sz w:val="17"/>
                <w:szCs w:val="17"/>
              </w:rPr>
              <w:t>計画となっているか</w:t>
            </w:r>
          </w:p>
          <w:p w14:paraId="006F5DD8"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・実施要領にある事業実施上の条件等をふまえた実現性の高い計画</w:t>
            </w:r>
          </w:p>
          <w:p w14:paraId="4B6FDE04" w14:textId="77777777" w:rsidR="00762B9C" w:rsidRPr="00D633B1" w:rsidRDefault="00762B9C" w:rsidP="00471DE7">
            <w:pPr>
              <w:autoSpaceDE w:val="0"/>
              <w:autoSpaceDN w:val="0"/>
              <w:adjustRightInd w:val="0"/>
              <w:ind w:firstLineChars="100" w:firstLine="17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となっているか</w:t>
            </w:r>
          </w:p>
        </w:tc>
        <w:tc>
          <w:tcPr>
            <w:tcW w:w="992" w:type="dxa"/>
            <w:vAlign w:val="center"/>
          </w:tcPr>
          <w:p w14:paraId="1DA5224A" w14:textId="77777777" w:rsidR="00762B9C" w:rsidRPr="007F36DB"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7F36DB">
              <w:rPr>
                <w:rFonts w:asciiTheme="minorEastAsia" w:eastAsiaTheme="minorEastAsia" w:hAnsiTheme="minorEastAsia" w:cs="ＭＳ ゴシック" w:hint="eastAsia"/>
                <w:color w:val="000000" w:themeColor="text1"/>
                <w:kern w:val="0"/>
                <w:sz w:val="20"/>
                <w:szCs w:val="20"/>
              </w:rPr>
              <w:t>様式7-3</w:t>
            </w:r>
          </w:p>
        </w:tc>
      </w:tr>
      <w:tr w:rsidR="00762B9C" w:rsidRPr="00A02450" w14:paraId="2C53C913" w14:textId="77777777" w:rsidTr="00471DE7">
        <w:trPr>
          <w:trHeight w:val="702"/>
          <w:jc w:val="center"/>
        </w:trPr>
        <w:tc>
          <w:tcPr>
            <w:tcW w:w="582" w:type="dxa"/>
            <w:vMerge/>
            <w:shd w:val="clear" w:color="auto" w:fill="DAEEF3" w:themeFill="accent5" w:themeFillTint="33"/>
            <w:hideMark/>
          </w:tcPr>
          <w:p w14:paraId="08D036DB" w14:textId="77777777" w:rsidR="00762B9C" w:rsidRPr="007519E1"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Cs w:val="21"/>
              </w:rPr>
            </w:pPr>
          </w:p>
        </w:tc>
        <w:tc>
          <w:tcPr>
            <w:tcW w:w="1540" w:type="dxa"/>
            <w:noWrap/>
            <w:vAlign w:val="center"/>
            <w:hideMark/>
          </w:tcPr>
          <w:p w14:paraId="36D533AB" w14:textId="77777777" w:rsidR="00762B9C" w:rsidRPr="0015361D"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15361D">
              <w:rPr>
                <w:rFonts w:asciiTheme="minorEastAsia" w:eastAsiaTheme="minorEastAsia" w:hAnsiTheme="minorEastAsia" w:cs="ＭＳ ゴシック" w:hint="eastAsia"/>
                <w:color w:val="000000" w:themeColor="text1"/>
                <w:kern w:val="0"/>
                <w:sz w:val="18"/>
                <w:szCs w:val="18"/>
              </w:rPr>
              <w:t>緑地維持管理</w:t>
            </w:r>
          </w:p>
          <w:p w14:paraId="2C2C053C" w14:textId="77777777" w:rsidR="00762B9C" w:rsidRPr="0015361D"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15361D">
              <w:rPr>
                <w:rFonts w:asciiTheme="minorEastAsia" w:eastAsiaTheme="minorEastAsia" w:hAnsiTheme="minorEastAsia" w:cs="ＭＳ ゴシック" w:hint="eastAsia"/>
                <w:color w:val="000000" w:themeColor="text1"/>
                <w:kern w:val="0"/>
                <w:sz w:val="18"/>
                <w:szCs w:val="18"/>
              </w:rPr>
              <w:t>計画</w:t>
            </w:r>
          </w:p>
        </w:tc>
        <w:tc>
          <w:tcPr>
            <w:tcW w:w="850" w:type="dxa"/>
            <w:vAlign w:val="center"/>
            <w:hideMark/>
          </w:tcPr>
          <w:p w14:paraId="2FD187AB" w14:textId="77777777" w:rsidR="00762B9C" w:rsidRPr="00D633B1" w:rsidRDefault="00762B9C" w:rsidP="00471DE7">
            <w:pPr>
              <w:autoSpaceDE w:val="0"/>
              <w:autoSpaceDN w:val="0"/>
              <w:adjustRightInd w:val="0"/>
              <w:contextualSpacing/>
              <w:jc w:val="center"/>
              <w:rPr>
                <w:rFonts w:asciiTheme="minorEastAsia" w:eastAsiaTheme="minorEastAsia" w:hAnsiTheme="minorEastAsia" w:cs="ＭＳ ゴシック"/>
                <w:kern w:val="0"/>
                <w:sz w:val="20"/>
                <w:szCs w:val="20"/>
              </w:rPr>
            </w:pPr>
            <w:r w:rsidRPr="00D633B1">
              <w:rPr>
                <w:rFonts w:asciiTheme="minorEastAsia" w:eastAsiaTheme="minorEastAsia" w:hAnsiTheme="minorEastAsia" w:cs="ＭＳ ゴシック" w:hint="eastAsia"/>
                <w:kern w:val="0"/>
                <w:sz w:val="20"/>
                <w:szCs w:val="20"/>
              </w:rPr>
              <w:t>10</w:t>
            </w:r>
          </w:p>
        </w:tc>
        <w:tc>
          <w:tcPr>
            <w:tcW w:w="5387" w:type="dxa"/>
            <w:hideMark/>
          </w:tcPr>
          <w:p w14:paraId="144E7FCB"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・維持管理業務を効率的・効果的に行う工夫について、優れた提案</w:t>
            </w:r>
          </w:p>
          <w:p w14:paraId="22894BF7" w14:textId="77777777" w:rsidR="00762B9C" w:rsidRPr="00D633B1" w:rsidRDefault="00762B9C" w:rsidP="00471DE7">
            <w:pPr>
              <w:autoSpaceDE w:val="0"/>
              <w:autoSpaceDN w:val="0"/>
              <w:adjustRightInd w:val="0"/>
              <w:ind w:firstLineChars="100" w:firstLine="17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がなされているか</w:t>
            </w:r>
          </w:p>
          <w:p w14:paraId="08340592"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・維持管理標準仕様書を満たした計画となっているか</w:t>
            </w:r>
          </w:p>
        </w:tc>
        <w:tc>
          <w:tcPr>
            <w:tcW w:w="992" w:type="dxa"/>
            <w:vAlign w:val="center"/>
          </w:tcPr>
          <w:p w14:paraId="4EC6666A" w14:textId="77777777" w:rsidR="00762B9C" w:rsidRPr="007F36DB"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7F36DB">
              <w:rPr>
                <w:rFonts w:asciiTheme="minorEastAsia" w:eastAsiaTheme="minorEastAsia" w:hAnsiTheme="minorEastAsia" w:cs="ＭＳ ゴシック" w:hint="eastAsia"/>
                <w:color w:val="000000" w:themeColor="text1"/>
                <w:kern w:val="0"/>
                <w:sz w:val="20"/>
                <w:szCs w:val="20"/>
              </w:rPr>
              <w:t>様式7-4</w:t>
            </w:r>
          </w:p>
        </w:tc>
      </w:tr>
      <w:tr w:rsidR="00762B9C" w:rsidRPr="007519E1" w14:paraId="033DDBEA" w14:textId="77777777" w:rsidTr="00471DE7">
        <w:trPr>
          <w:trHeight w:val="402"/>
          <w:jc w:val="center"/>
        </w:trPr>
        <w:tc>
          <w:tcPr>
            <w:tcW w:w="582" w:type="dxa"/>
            <w:vMerge w:val="restart"/>
            <w:shd w:val="clear" w:color="auto" w:fill="DAEEF3" w:themeFill="accent5" w:themeFillTint="33"/>
            <w:noWrap/>
            <w:textDirection w:val="tbRlV"/>
            <w:vAlign w:val="center"/>
            <w:hideMark/>
          </w:tcPr>
          <w:p w14:paraId="2555AC34" w14:textId="77777777" w:rsidR="00762B9C" w:rsidRPr="0015361D" w:rsidRDefault="00762B9C" w:rsidP="00471DE7">
            <w:pPr>
              <w:autoSpaceDE w:val="0"/>
              <w:autoSpaceDN w:val="0"/>
              <w:adjustRightInd w:val="0"/>
              <w:contextualSpacing/>
              <w:jc w:val="center"/>
              <w:rPr>
                <w:rFonts w:asciiTheme="minorEastAsia" w:eastAsiaTheme="minorEastAsia" w:hAnsiTheme="minorEastAsia" w:cs="ＭＳ ゴシック"/>
                <w:b/>
                <w:color w:val="000000" w:themeColor="text1"/>
                <w:kern w:val="0"/>
                <w:sz w:val="20"/>
                <w:szCs w:val="20"/>
              </w:rPr>
            </w:pPr>
            <w:r w:rsidRPr="0015361D">
              <w:rPr>
                <w:rFonts w:asciiTheme="minorEastAsia" w:eastAsiaTheme="minorEastAsia" w:hAnsiTheme="minorEastAsia" w:cs="ＭＳ ゴシック" w:hint="eastAsia"/>
                <w:b/>
                <w:color w:val="000000" w:themeColor="text1"/>
                <w:kern w:val="0"/>
                <w:sz w:val="20"/>
                <w:szCs w:val="20"/>
              </w:rPr>
              <w:t>事業の確実性・安全性</w:t>
            </w:r>
          </w:p>
        </w:tc>
        <w:tc>
          <w:tcPr>
            <w:tcW w:w="1540" w:type="dxa"/>
            <w:noWrap/>
            <w:vAlign w:val="center"/>
            <w:hideMark/>
          </w:tcPr>
          <w:p w14:paraId="62BC199C" w14:textId="77777777" w:rsidR="00762B9C" w:rsidRPr="0015361D"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1C5CCD">
              <w:rPr>
                <w:rFonts w:asciiTheme="minorEastAsia" w:eastAsiaTheme="minorEastAsia" w:hAnsiTheme="minorEastAsia" w:cs="ＭＳ ゴシック" w:hint="eastAsia"/>
                <w:color w:val="000000" w:themeColor="text1"/>
                <w:w w:val="97"/>
                <w:kern w:val="0"/>
                <w:sz w:val="18"/>
                <w:szCs w:val="18"/>
                <w:fitText w:val="1400" w:id="-2126766334"/>
              </w:rPr>
              <w:t>事業スケジュー</w:t>
            </w:r>
            <w:r w:rsidRPr="001C5CCD">
              <w:rPr>
                <w:rFonts w:asciiTheme="minorEastAsia" w:eastAsiaTheme="minorEastAsia" w:hAnsiTheme="minorEastAsia" w:cs="ＭＳ ゴシック" w:hint="eastAsia"/>
                <w:color w:val="000000" w:themeColor="text1"/>
                <w:spacing w:val="2"/>
                <w:w w:val="97"/>
                <w:kern w:val="0"/>
                <w:sz w:val="18"/>
                <w:szCs w:val="18"/>
                <w:fitText w:val="1400" w:id="-2126766334"/>
              </w:rPr>
              <w:t>ル</w:t>
            </w:r>
          </w:p>
        </w:tc>
        <w:tc>
          <w:tcPr>
            <w:tcW w:w="850" w:type="dxa"/>
            <w:vAlign w:val="center"/>
            <w:hideMark/>
          </w:tcPr>
          <w:p w14:paraId="652F63E4" w14:textId="77777777" w:rsidR="00762B9C" w:rsidRPr="00D633B1" w:rsidRDefault="00762B9C" w:rsidP="00471DE7">
            <w:pPr>
              <w:autoSpaceDE w:val="0"/>
              <w:autoSpaceDN w:val="0"/>
              <w:adjustRightInd w:val="0"/>
              <w:contextualSpacing/>
              <w:jc w:val="center"/>
              <w:rPr>
                <w:rFonts w:asciiTheme="minorEastAsia" w:eastAsiaTheme="minorEastAsia" w:hAnsiTheme="minorEastAsia" w:cs="ＭＳ ゴシック"/>
                <w:kern w:val="0"/>
                <w:sz w:val="20"/>
                <w:szCs w:val="20"/>
              </w:rPr>
            </w:pPr>
            <w:r w:rsidRPr="00D633B1">
              <w:rPr>
                <w:rFonts w:asciiTheme="minorEastAsia" w:eastAsiaTheme="minorEastAsia" w:hAnsiTheme="minorEastAsia" w:cs="ＭＳ ゴシック" w:hint="eastAsia"/>
                <w:kern w:val="0"/>
                <w:sz w:val="20"/>
                <w:szCs w:val="20"/>
              </w:rPr>
              <w:t>10</w:t>
            </w:r>
          </w:p>
        </w:tc>
        <w:tc>
          <w:tcPr>
            <w:tcW w:w="5387" w:type="dxa"/>
            <w:hideMark/>
          </w:tcPr>
          <w:p w14:paraId="66180315"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・実現可能な事業スケジュールを提案しているか</w:t>
            </w:r>
          </w:p>
          <w:p w14:paraId="7446584F" w14:textId="76E128A1" w:rsidR="00762B9C" w:rsidRPr="00D633B1" w:rsidRDefault="00762B9C" w:rsidP="004E1BEF">
            <w:pPr>
              <w:autoSpaceDE w:val="0"/>
              <w:autoSpaceDN w:val="0"/>
              <w:adjustRightInd w:val="0"/>
              <w:ind w:left="170" w:hangingChars="100" w:hanging="17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w:t>
            </w:r>
            <w:r w:rsidR="004E1BEF" w:rsidRPr="00D633B1">
              <w:rPr>
                <w:rFonts w:asciiTheme="minorEastAsia" w:eastAsiaTheme="minorEastAsia" w:hAnsiTheme="minorEastAsia" w:cs="ＭＳ ゴシック" w:hint="eastAsia"/>
                <w:kern w:val="0"/>
                <w:sz w:val="17"/>
                <w:szCs w:val="17"/>
              </w:rPr>
              <w:t>早期に施設等の運営を開始させ、咲洲コスモスクエア地区の活性化に寄与する事業スケジュールを提案しているか</w:t>
            </w:r>
          </w:p>
        </w:tc>
        <w:tc>
          <w:tcPr>
            <w:tcW w:w="992" w:type="dxa"/>
            <w:vAlign w:val="center"/>
          </w:tcPr>
          <w:p w14:paraId="49B6C203" w14:textId="77777777" w:rsidR="00762B9C" w:rsidRPr="007F36DB"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7F36DB">
              <w:rPr>
                <w:rFonts w:asciiTheme="minorEastAsia" w:eastAsiaTheme="minorEastAsia" w:hAnsiTheme="minorEastAsia" w:cs="ＭＳ ゴシック" w:hint="eastAsia"/>
                <w:color w:val="000000" w:themeColor="text1"/>
                <w:kern w:val="0"/>
                <w:sz w:val="20"/>
                <w:szCs w:val="20"/>
              </w:rPr>
              <w:t>様式8-1</w:t>
            </w:r>
          </w:p>
        </w:tc>
      </w:tr>
      <w:tr w:rsidR="00762B9C" w:rsidRPr="007519E1" w14:paraId="0069DB6D" w14:textId="77777777" w:rsidTr="00471DE7">
        <w:trPr>
          <w:trHeight w:val="402"/>
          <w:jc w:val="center"/>
        </w:trPr>
        <w:tc>
          <w:tcPr>
            <w:tcW w:w="582" w:type="dxa"/>
            <w:vMerge/>
            <w:shd w:val="clear" w:color="auto" w:fill="DAEEF3" w:themeFill="accent5" w:themeFillTint="33"/>
            <w:noWrap/>
            <w:textDirection w:val="tbRlV"/>
            <w:vAlign w:val="center"/>
          </w:tcPr>
          <w:p w14:paraId="772A45EB" w14:textId="77777777" w:rsidR="00762B9C" w:rsidRPr="0015361D" w:rsidRDefault="00762B9C" w:rsidP="00471DE7">
            <w:pPr>
              <w:autoSpaceDE w:val="0"/>
              <w:autoSpaceDN w:val="0"/>
              <w:adjustRightInd w:val="0"/>
              <w:contextualSpacing/>
              <w:jc w:val="center"/>
              <w:rPr>
                <w:rFonts w:asciiTheme="minorEastAsia" w:eastAsiaTheme="minorEastAsia" w:hAnsiTheme="minorEastAsia" w:cs="ＭＳ ゴシック"/>
                <w:b/>
                <w:color w:val="000000" w:themeColor="text1"/>
                <w:kern w:val="0"/>
                <w:sz w:val="20"/>
                <w:szCs w:val="20"/>
              </w:rPr>
            </w:pPr>
          </w:p>
        </w:tc>
        <w:tc>
          <w:tcPr>
            <w:tcW w:w="1540" w:type="dxa"/>
            <w:noWrap/>
            <w:vAlign w:val="center"/>
          </w:tcPr>
          <w:p w14:paraId="2BC94521" w14:textId="77777777" w:rsidR="00762B9C"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15361D">
              <w:rPr>
                <w:rFonts w:asciiTheme="minorEastAsia" w:eastAsiaTheme="minorEastAsia" w:hAnsiTheme="minorEastAsia" w:cs="ＭＳ ゴシック" w:hint="eastAsia"/>
                <w:color w:val="000000" w:themeColor="text1"/>
                <w:kern w:val="0"/>
                <w:sz w:val="18"/>
                <w:szCs w:val="18"/>
              </w:rPr>
              <w:t>実施体制</w:t>
            </w:r>
            <w:r>
              <w:rPr>
                <w:rFonts w:asciiTheme="minorEastAsia" w:eastAsiaTheme="minorEastAsia" w:hAnsiTheme="minorEastAsia" w:cs="ＭＳ ゴシック" w:hint="eastAsia"/>
                <w:color w:val="000000" w:themeColor="text1"/>
                <w:kern w:val="0"/>
                <w:sz w:val="18"/>
                <w:szCs w:val="18"/>
              </w:rPr>
              <w:t>及び</w:t>
            </w:r>
          </w:p>
          <w:p w14:paraId="636DDE06" w14:textId="77777777" w:rsidR="00762B9C" w:rsidRPr="005D1174"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Pr>
                <w:rFonts w:asciiTheme="minorEastAsia" w:eastAsiaTheme="minorEastAsia" w:hAnsiTheme="minorEastAsia" w:cs="ＭＳ ゴシック" w:hint="eastAsia"/>
                <w:color w:val="000000" w:themeColor="text1"/>
                <w:kern w:val="0"/>
                <w:sz w:val="18"/>
                <w:szCs w:val="18"/>
              </w:rPr>
              <w:t>仕組み</w:t>
            </w:r>
          </w:p>
        </w:tc>
        <w:tc>
          <w:tcPr>
            <w:tcW w:w="850" w:type="dxa"/>
            <w:vAlign w:val="center"/>
          </w:tcPr>
          <w:p w14:paraId="08EB809F" w14:textId="075AAFB6" w:rsidR="00762B9C" w:rsidRPr="00D633B1" w:rsidRDefault="00B57705" w:rsidP="00471DE7">
            <w:pPr>
              <w:autoSpaceDE w:val="0"/>
              <w:autoSpaceDN w:val="0"/>
              <w:adjustRightInd w:val="0"/>
              <w:contextualSpacing/>
              <w:jc w:val="center"/>
              <w:rPr>
                <w:rFonts w:asciiTheme="minorEastAsia" w:eastAsiaTheme="minorEastAsia" w:hAnsiTheme="minorEastAsia" w:cs="ＭＳ ゴシック"/>
                <w:kern w:val="0"/>
                <w:sz w:val="20"/>
                <w:szCs w:val="20"/>
              </w:rPr>
            </w:pPr>
            <w:r w:rsidRPr="00D633B1">
              <w:rPr>
                <w:rFonts w:asciiTheme="minorEastAsia" w:eastAsiaTheme="minorEastAsia" w:hAnsiTheme="minorEastAsia" w:cs="ＭＳ ゴシック" w:hint="eastAsia"/>
                <w:kern w:val="0"/>
                <w:sz w:val="20"/>
                <w:szCs w:val="20"/>
              </w:rPr>
              <w:t>1</w:t>
            </w:r>
            <w:r w:rsidRPr="00D633B1">
              <w:rPr>
                <w:rFonts w:asciiTheme="minorEastAsia" w:eastAsiaTheme="minorEastAsia" w:hAnsiTheme="minorEastAsia" w:cs="ＭＳ ゴシック"/>
                <w:kern w:val="0"/>
                <w:sz w:val="20"/>
                <w:szCs w:val="20"/>
              </w:rPr>
              <w:t>5</w:t>
            </w:r>
          </w:p>
        </w:tc>
        <w:tc>
          <w:tcPr>
            <w:tcW w:w="5387" w:type="dxa"/>
          </w:tcPr>
          <w:p w14:paraId="43592EFC" w14:textId="3FEDE7A0" w:rsidR="00762B9C" w:rsidRPr="00D633B1" w:rsidRDefault="00762B9C" w:rsidP="00236C2D">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・確実に事業を遂行できる実施体制を提案しているか</w:t>
            </w:r>
          </w:p>
          <w:p w14:paraId="4F6C59AE"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・継続的な事業実施が期待できるか</w:t>
            </w:r>
          </w:p>
        </w:tc>
        <w:tc>
          <w:tcPr>
            <w:tcW w:w="992" w:type="dxa"/>
            <w:vAlign w:val="center"/>
          </w:tcPr>
          <w:p w14:paraId="0AB943C7" w14:textId="77777777" w:rsidR="00762B9C" w:rsidRPr="007F36DB"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7F36DB">
              <w:rPr>
                <w:rFonts w:asciiTheme="minorEastAsia" w:eastAsiaTheme="minorEastAsia" w:hAnsiTheme="minorEastAsia" w:cs="ＭＳ ゴシック" w:hint="eastAsia"/>
                <w:color w:val="000000" w:themeColor="text1"/>
                <w:kern w:val="0"/>
                <w:sz w:val="20"/>
                <w:szCs w:val="20"/>
              </w:rPr>
              <w:t>様式</w:t>
            </w:r>
            <w:r>
              <w:rPr>
                <w:rFonts w:asciiTheme="minorEastAsia" w:eastAsiaTheme="minorEastAsia" w:hAnsiTheme="minorEastAsia" w:cs="ＭＳ ゴシック" w:hint="eastAsia"/>
                <w:color w:val="000000" w:themeColor="text1"/>
                <w:kern w:val="0"/>
                <w:sz w:val="20"/>
                <w:szCs w:val="20"/>
              </w:rPr>
              <w:t>8-2</w:t>
            </w:r>
          </w:p>
        </w:tc>
      </w:tr>
      <w:tr w:rsidR="00762B9C" w:rsidRPr="007519E1" w14:paraId="6F4B961E" w14:textId="77777777" w:rsidTr="00471DE7">
        <w:trPr>
          <w:trHeight w:val="402"/>
          <w:jc w:val="center"/>
        </w:trPr>
        <w:tc>
          <w:tcPr>
            <w:tcW w:w="582" w:type="dxa"/>
            <w:vMerge/>
            <w:shd w:val="clear" w:color="auto" w:fill="DAEEF3" w:themeFill="accent5" w:themeFillTint="33"/>
            <w:hideMark/>
          </w:tcPr>
          <w:p w14:paraId="78138590" w14:textId="77777777" w:rsidR="00762B9C" w:rsidRPr="007519E1"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Cs w:val="21"/>
              </w:rPr>
            </w:pPr>
          </w:p>
        </w:tc>
        <w:tc>
          <w:tcPr>
            <w:tcW w:w="1540" w:type="dxa"/>
            <w:noWrap/>
            <w:vAlign w:val="center"/>
            <w:hideMark/>
          </w:tcPr>
          <w:p w14:paraId="1FF7E285" w14:textId="77777777" w:rsidR="00762B9C" w:rsidRPr="0015361D"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15361D">
              <w:rPr>
                <w:rFonts w:asciiTheme="minorEastAsia" w:eastAsiaTheme="minorEastAsia" w:hAnsiTheme="minorEastAsia" w:cs="ＭＳ ゴシック" w:hint="eastAsia"/>
                <w:color w:val="000000" w:themeColor="text1"/>
                <w:kern w:val="0"/>
                <w:sz w:val="18"/>
                <w:szCs w:val="18"/>
              </w:rPr>
              <w:t>資金計画及び</w:t>
            </w:r>
          </w:p>
          <w:p w14:paraId="03B9DE43" w14:textId="77777777" w:rsidR="00762B9C" w:rsidRPr="0015361D" w:rsidRDefault="00762B9C" w:rsidP="00471DE7">
            <w:pPr>
              <w:autoSpaceDE w:val="0"/>
              <w:autoSpaceDN w:val="0"/>
              <w:adjustRightInd w:val="0"/>
              <w:contextualSpacing/>
              <w:jc w:val="left"/>
              <w:rPr>
                <w:rFonts w:asciiTheme="minorEastAsia" w:eastAsiaTheme="minorEastAsia" w:hAnsiTheme="minorEastAsia" w:cs="ＭＳ ゴシック"/>
                <w:color w:val="000000" w:themeColor="text1"/>
                <w:kern w:val="0"/>
                <w:sz w:val="18"/>
                <w:szCs w:val="18"/>
              </w:rPr>
            </w:pPr>
            <w:r w:rsidRPr="0015361D">
              <w:rPr>
                <w:rFonts w:asciiTheme="minorEastAsia" w:eastAsiaTheme="minorEastAsia" w:hAnsiTheme="minorEastAsia" w:cs="ＭＳ ゴシック" w:hint="eastAsia"/>
                <w:color w:val="000000" w:themeColor="text1"/>
                <w:kern w:val="0"/>
                <w:sz w:val="18"/>
                <w:szCs w:val="18"/>
              </w:rPr>
              <w:t>収支計画</w:t>
            </w:r>
          </w:p>
        </w:tc>
        <w:tc>
          <w:tcPr>
            <w:tcW w:w="850" w:type="dxa"/>
            <w:vAlign w:val="center"/>
            <w:hideMark/>
          </w:tcPr>
          <w:p w14:paraId="0C9070EE" w14:textId="7141C721" w:rsidR="00762B9C" w:rsidRPr="00D633B1" w:rsidRDefault="00B57705" w:rsidP="00471DE7">
            <w:pPr>
              <w:autoSpaceDE w:val="0"/>
              <w:autoSpaceDN w:val="0"/>
              <w:adjustRightInd w:val="0"/>
              <w:contextualSpacing/>
              <w:jc w:val="center"/>
              <w:rPr>
                <w:rFonts w:asciiTheme="minorEastAsia" w:eastAsiaTheme="minorEastAsia" w:hAnsiTheme="minorEastAsia" w:cs="ＭＳ ゴシック"/>
                <w:kern w:val="0"/>
                <w:sz w:val="20"/>
                <w:szCs w:val="20"/>
              </w:rPr>
            </w:pPr>
            <w:r w:rsidRPr="00D633B1">
              <w:rPr>
                <w:rFonts w:asciiTheme="minorEastAsia" w:eastAsiaTheme="minorEastAsia" w:hAnsiTheme="minorEastAsia" w:cs="ＭＳ ゴシック" w:hint="eastAsia"/>
                <w:kern w:val="0"/>
                <w:sz w:val="20"/>
                <w:szCs w:val="20"/>
              </w:rPr>
              <w:t>15</w:t>
            </w:r>
          </w:p>
        </w:tc>
        <w:tc>
          <w:tcPr>
            <w:tcW w:w="5387" w:type="dxa"/>
            <w:hideMark/>
          </w:tcPr>
          <w:p w14:paraId="1C4923F8"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・事業を遂行できる資金調達計画、事業収支計画を提案しているか</w:t>
            </w:r>
          </w:p>
          <w:p w14:paraId="3CF59BD7" w14:textId="77777777" w:rsidR="00762B9C" w:rsidRPr="00D633B1" w:rsidRDefault="00762B9C" w:rsidP="00471DE7">
            <w:pPr>
              <w:autoSpaceDE w:val="0"/>
              <w:autoSpaceDN w:val="0"/>
              <w:adjustRightInd w:val="0"/>
              <w:contextualSpacing/>
              <w:jc w:val="left"/>
              <w:rPr>
                <w:rFonts w:asciiTheme="minorEastAsia" w:eastAsiaTheme="minorEastAsia" w:hAnsiTheme="minorEastAsia" w:cs="ＭＳ ゴシック"/>
                <w:kern w:val="0"/>
                <w:sz w:val="17"/>
                <w:szCs w:val="17"/>
              </w:rPr>
            </w:pPr>
            <w:r w:rsidRPr="00D633B1">
              <w:rPr>
                <w:rFonts w:asciiTheme="minorEastAsia" w:eastAsiaTheme="minorEastAsia" w:hAnsiTheme="minorEastAsia" w:cs="ＭＳ ゴシック" w:hint="eastAsia"/>
                <w:kern w:val="0"/>
                <w:sz w:val="17"/>
                <w:szCs w:val="17"/>
              </w:rPr>
              <w:t>・安定した経営が期待できるか</w:t>
            </w:r>
          </w:p>
        </w:tc>
        <w:tc>
          <w:tcPr>
            <w:tcW w:w="992" w:type="dxa"/>
            <w:vAlign w:val="center"/>
          </w:tcPr>
          <w:p w14:paraId="35684A2B" w14:textId="77777777" w:rsidR="00762B9C"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7F36DB">
              <w:rPr>
                <w:rFonts w:asciiTheme="minorEastAsia" w:eastAsiaTheme="minorEastAsia" w:hAnsiTheme="minorEastAsia" w:cs="ＭＳ ゴシック" w:hint="eastAsia"/>
                <w:color w:val="000000" w:themeColor="text1"/>
                <w:kern w:val="0"/>
                <w:sz w:val="20"/>
                <w:szCs w:val="20"/>
              </w:rPr>
              <w:t>様式</w:t>
            </w:r>
            <w:r>
              <w:rPr>
                <w:rFonts w:asciiTheme="minorEastAsia" w:eastAsiaTheme="minorEastAsia" w:hAnsiTheme="minorEastAsia" w:cs="ＭＳ ゴシック" w:hint="eastAsia"/>
                <w:color w:val="000000" w:themeColor="text1"/>
                <w:kern w:val="0"/>
                <w:sz w:val="20"/>
                <w:szCs w:val="20"/>
              </w:rPr>
              <w:t>8-3</w:t>
            </w:r>
          </w:p>
          <w:p w14:paraId="7CF21CE6" w14:textId="77777777" w:rsidR="00762B9C" w:rsidRPr="007F36DB" w:rsidRDefault="00762B9C" w:rsidP="00471DE7">
            <w:pPr>
              <w:autoSpaceDE w:val="0"/>
              <w:autoSpaceDN w:val="0"/>
              <w:adjustRightInd w:val="0"/>
              <w:contextualSpacing/>
              <w:jc w:val="center"/>
              <w:rPr>
                <w:rFonts w:asciiTheme="minorEastAsia" w:eastAsiaTheme="minorEastAsia" w:hAnsiTheme="minorEastAsia" w:cs="ＭＳ ゴシック"/>
                <w:color w:val="000000" w:themeColor="text1"/>
                <w:kern w:val="0"/>
                <w:sz w:val="20"/>
                <w:szCs w:val="20"/>
              </w:rPr>
            </w:pPr>
            <w:r w:rsidRPr="007F36DB">
              <w:rPr>
                <w:rFonts w:asciiTheme="minorEastAsia" w:eastAsiaTheme="minorEastAsia" w:hAnsiTheme="minorEastAsia" w:cs="ＭＳ ゴシック" w:hint="eastAsia"/>
                <w:color w:val="000000" w:themeColor="text1"/>
                <w:kern w:val="0"/>
                <w:sz w:val="20"/>
                <w:szCs w:val="20"/>
              </w:rPr>
              <w:t>様式</w:t>
            </w:r>
            <w:r>
              <w:rPr>
                <w:rFonts w:asciiTheme="minorEastAsia" w:eastAsiaTheme="minorEastAsia" w:hAnsiTheme="minorEastAsia" w:cs="ＭＳ ゴシック" w:hint="eastAsia"/>
                <w:color w:val="000000" w:themeColor="text1"/>
                <w:kern w:val="0"/>
                <w:sz w:val="20"/>
                <w:szCs w:val="20"/>
              </w:rPr>
              <w:t>8-4</w:t>
            </w:r>
          </w:p>
        </w:tc>
      </w:tr>
    </w:tbl>
    <w:p w14:paraId="105E66DE" w14:textId="77777777" w:rsidR="00E449ED" w:rsidRDefault="00E449ED" w:rsidP="00762B9C">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p>
    <w:p w14:paraId="21CFF20B" w14:textId="18EE7DD7" w:rsidR="00762B9C" w:rsidRDefault="00762B9C" w:rsidP="00762B9C">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r w:rsidRPr="00BC7860">
        <w:rPr>
          <w:rFonts w:ascii="ＭＳ Ｐゴシック" w:eastAsia="ＭＳ Ｐゴシック" w:hAnsi="ＭＳ Ｐゴシック" w:cs="ＭＳ ゴシック" w:hint="eastAsia"/>
          <w:b/>
          <w:color w:val="000000" w:themeColor="text1"/>
          <w:kern w:val="0"/>
          <w:szCs w:val="21"/>
        </w:rPr>
        <w:t>Ⅵ</w:t>
      </w:r>
      <w:r>
        <w:rPr>
          <w:rFonts w:ascii="ＭＳ Ｐゴシック" w:eastAsia="ＭＳ Ｐゴシック" w:hAnsi="ＭＳ Ｐゴシック" w:hint="eastAsia"/>
          <w:b/>
          <w:szCs w:val="21"/>
        </w:rPr>
        <w:t>－２．</w:t>
      </w:r>
      <w:r w:rsidRPr="00BC7860">
        <w:rPr>
          <w:rFonts w:ascii="ＭＳ Ｐゴシック" w:eastAsia="ＭＳ Ｐゴシック" w:hAnsi="ＭＳ Ｐゴシック" w:cs="ＭＳ ゴシック" w:hint="eastAsia"/>
          <w:b/>
          <w:color w:val="000000" w:themeColor="text1"/>
          <w:kern w:val="0"/>
          <w:szCs w:val="21"/>
        </w:rPr>
        <w:t>計画提案審査の結果の通知</w:t>
      </w:r>
    </w:p>
    <w:p w14:paraId="70AB37B4" w14:textId="5AA63508" w:rsidR="000D696D" w:rsidRDefault="00762B9C" w:rsidP="00762B9C">
      <w:pPr>
        <w:autoSpaceDE w:val="0"/>
        <w:autoSpaceDN w:val="0"/>
        <w:adjustRightInd w:val="0"/>
        <w:ind w:left="735" w:hangingChars="350" w:hanging="735"/>
        <w:contextualSpacing/>
        <w:jc w:val="left"/>
        <w:rPr>
          <w:rFonts w:ascii="ＭＳ 明朝" w:hAnsi="ＭＳ 明朝" w:cs="ＭＳ 明朝"/>
          <w:color w:val="000000" w:themeColor="text1"/>
          <w:kern w:val="0"/>
          <w:szCs w:val="21"/>
        </w:rPr>
      </w:pPr>
      <w:r>
        <w:rPr>
          <w:rFonts w:asciiTheme="minorEastAsia" w:hAnsiTheme="minorEastAsia" w:cs="ＭＳ ゴシック" w:hint="eastAsia"/>
          <w:color w:val="000000" w:themeColor="text1"/>
          <w:kern w:val="0"/>
          <w:szCs w:val="21"/>
        </w:rPr>
        <w:t xml:space="preserve"> </w:t>
      </w:r>
      <w:r w:rsidR="000D696D">
        <w:rPr>
          <w:rFonts w:asciiTheme="minorEastAsia" w:hAnsiTheme="minorEastAsia" w:cs="ＭＳ ゴシック"/>
          <w:color w:val="000000" w:themeColor="text1"/>
          <w:kern w:val="0"/>
          <w:szCs w:val="21"/>
        </w:rPr>
        <w:t xml:space="preserve"> </w:t>
      </w:r>
      <w:r>
        <w:rPr>
          <w:rFonts w:asciiTheme="minorEastAsia" w:hAnsiTheme="minorEastAsia" w:cs="ＭＳ ゴシック" w:hint="eastAsia"/>
          <w:color w:val="000000" w:themeColor="text1"/>
          <w:kern w:val="0"/>
          <w:szCs w:val="21"/>
        </w:rPr>
        <w:t>・</w:t>
      </w:r>
      <w:r w:rsidRPr="00462C66">
        <w:rPr>
          <w:rFonts w:ascii="ＭＳ Ｐゴシック" w:eastAsia="ＭＳ Ｐゴシック" w:hAnsi="ＭＳ Ｐゴシック" w:cs="ＭＳ 明朝" w:hint="eastAsia"/>
          <w:color w:val="000000" w:themeColor="text1"/>
          <w:kern w:val="0"/>
          <w:szCs w:val="21"/>
        </w:rPr>
        <w:t>「Ⅵ.計画提案審査」</w:t>
      </w:r>
      <w:r w:rsidRPr="007B0868">
        <w:rPr>
          <w:rFonts w:ascii="ＭＳ 明朝" w:hAnsi="ＭＳ 明朝" w:cs="ＭＳ 明朝" w:hint="eastAsia"/>
          <w:color w:val="000000" w:themeColor="text1"/>
          <w:kern w:val="0"/>
          <w:szCs w:val="21"/>
        </w:rPr>
        <w:t>の結果については、</w:t>
      </w:r>
      <w:r w:rsidR="009B0B51" w:rsidRPr="00E255EA">
        <w:rPr>
          <w:rFonts w:ascii="ＭＳ 明朝" w:hAnsi="ＭＳ 明朝" w:cs="ＭＳ 明朝" w:hint="eastAsia"/>
          <w:color w:val="000000" w:themeColor="text1"/>
          <w:kern w:val="0"/>
          <w:szCs w:val="21"/>
        </w:rPr>
        <w:t>令和</w:t>
      </w:r>
      <w:r w:rsidR="009B0B51" w:rsidRPr="00E255EA">
        <w:rPr>
          <w:rFonts w:ascii="ＭＳ 明朝" w:hAnsi="ＭＳ 明朝" w:cs="ＭＳ 明朝"/>
          <w:color w:val="000000" w:themeColor="text1"/>
          <w:kern w:val="0"/>
          <w:szCs w:val="21"/>
        </w:rPr>
        <w:t>5</w:t>
      </w:r>
      <w:r w:rsidRPr="00E255EA">
        <w:rPr>
          <w:rFonts w:ascii="ＭＳ 明朝" w:hAnsi="ＭＳ 明朝" w:cs="ＭＳ 明朝" w:hint="eastAsia"/>
          <w:color w:val="000000" w:themeColor="text1"/>
          <w:kern w:val="0"/>
          <w:szCs w:val="21"/>
        </w:rPr>
        <w:t>年</w:t>
      </w:r>
      <w:r w:rsidRPr="00E255EA">
        <w:rPr>
          <w:rFonts w:ascii="ＭＳ 明朝" w:hAnsi="ＭＳ 明朝" w:cs="ＭＳ 明朝"/>
          <w:color w:val="000000" w:themeColor="text1"/>
          <w:kern w:val="0"/>
          <w:szCs w:val="21"/>
        </w:rPr>
        <w:t>11月中旬頃</w:t>
      </w:r>
      <w:r>
        <w:rPr>
          <w:rFonts w:ascii="ＭＳ 明朝" w:hAnsi="ＭＳ 明朝" w:cs="ＭＳ 明朝" w:hint="eastAsia"/>
          <w:color w:val="000000" w:themeColor="text1"/>
          <w:kern w:val="0"/>
          <w:szCs w:val="21"/>
        </w:rPr>
        <w:t>に応募</w:t>
      </w:r>
      <w:r w:rsidRPr="007B0868">
        <w:rPr>
          <w:rFonts w:ascii="ＭＳ 明朝" w:hAnsi="ＭＳ 明朝" w:cs="ＭＳ 明朝" w:hint="eastAsia"/>
          <w:color w:val="000000" w:themeColor="text1"/>
          <w:kern w:val="0"/>
          <w:szCs w:val="21"/>
        </w:rPr>
        <w:t>者全員（</w:t>
      </w:r>
      <w:r>
        <w:rPr>
          <w:rFonts w:ascii="ＭＳ 明朝" w:hAnsi="ＭＳ 明朝" w:cs="ＭＳ 明朝" w:hint="eastAsia"/>
          <w:color w:val="000000" w:themeColor="text1"/>
          <w:kern w:val="0"/>
          <w:szCs w:val="21"/>
        </w:rPr>
        <w:t>連合体で応募さ</w:t>
      </w:r>
    </w:p>
    <w:p w14:paraId="0F8EA615" w14:textId="77777777" w:rsidR="000D696D" w:rsidRDefault="00762B9C" w:rsidP="000D696D">
      <w:pPr>
        <w:autoSpaceDE w:val="0"/>
        <w:autoSpaceDN w:val="0"/>
        <w:adjustRightInd w:val="0"/>
        <w:ind w:leftChars="200" w:left="735" w:hangingChars="150" w:hanging="315"/>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れた場合はその代表事業者のみ）に対し、</w:t>
      </w:r>
      <w:r w:rsidRPr="007B0868">
        <w:rPr>
          <w:rFonts w:ascii="ＭＳ 明朝" w:hAnsi="ＭＳ 明朝" w:cs="ＭＳ 明朝" w:hint="eastAsia"/>
          <w:color w:val="000000" w:themeColor="text1"/>
          <w:kern w:val="0"/>
          <w:szCs w:val="21"/>
        </w:rPr>
        <w:t>「計画提案審査結果通知書」を</w:t>
      </w:r>
      <w:r>
        <w:rPr>
          <w:rFonts w:ascii="ＭＳ 明朝" w:hAnsi="ＭＳ 明朝" w:cs="ＭＳ 明朝" w:hint="eastAsia"/>
          <w:color w:val="000000" w:themeColor="text1"/>
          <w:kern w:val="0"/>
          <w:szCs w:val="21"/>
        </w:rPr>
        <w:t>、</w:t>
      </w:r>
      <w:r w:rsidRPr="007B0868">
        <w:rPr>
          <w:rFonts w:ascii="ＭＳ 明朝" w:hAnsi="ＭＳ 明朝" w:cs="ＭＳ 明朝" w:hint="eastAsia"/>
          <w:color w:val="000000" w:themeColor="text1"/>
          <w:kern w:val="0"/>
          <w:szCs w:val="21"/>
        </w:rPr>
        <w:t>提出いただいた</w:t>
      </w:r>
    </w:p>
    <w:p w14:paraId="4185433F" w14:textId="0B928896" w:rsidR="00762B9C" w:rsidRPr="00462C66" w:rsidRDefault="00762B9C" w:rsidP="000D696D">
      <w:pPr>
        <w:autoSpaceDE w:val="0"/>
        <w:autoSpaceDN w:val="0"/>
        <w:adjustRightInd w:val="0"/>
        <w:ind w:leftChars="200" w:left="735" w:hangingChars="150" w:hanging="315"/>
        <w:contextualSpacing/>
        <w:jc w:val="left"/>
        <w:rPr>
          <w:rFonts w:asciiTheme="minorEastAsia" w:hAnsiTheme="minorEastAsia" w:cs="ＭＳ ゴシック"/>
          <w:color w:val="000000" w:themeColor="text1"/>
          <w:kern w:val="0"/>
          <w:szCs w:val="21"/>
        </w:rPr>
      </w:pPr>
      <w:r w:rsidRPr="007B0868">
        <w:rPr>
          <w:rFonts w:ascii="ＭＳ 明朝" w:hAnsi="ＭＳ 明朝" w:cs="ＭＳ 明朝" w:hint="eastAsia"/>
          <w:color w:val="000000" w:themeColor="text1"/>
          <w:kern w:val="0"/>
          <w:szCs w:val="21"/>
        </w:rPr>
        <w:t>返信用封筒を用いて送付します。</w:t>
      </w:r>
    </w:p>
    <w:p w14:paraId="13BA9E35" w14:textId="1B0BAD90" w:rsidR="00762B9C" w:rsidRPr="0019788C" w:rsidRDefault="00762B9C" w:rsidP="0019788C">
      <w:pPr>
        <w:autoSpaceDE w:val="0"/>
        <w:autoSpaceDN w:val="0"/>
        <w:adjustRightInd w:val="0"/>
        <w:ind w:leftChars="100" w:left="420" w:hangingChars="100" w:hanging="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w:t>
      </w:r>
      <w:r w:rsidRPr="00C7011D">
        <w:rPr>
          <w:rFonts w:ascii="ＭＳ 明朝" w:hAnsi="ＭＳ 明朝" w:cs="ＭＳ 明朝" w:hint="eastAsia"/>
          <w:kern w:val="0"/>
          <w:szCs w:val="21"/>
        </w:rPr>
        <w:t>結果について、不服のある場合は申し立てができます。不服を申し立てようとする者は、</w:t>
      </w:r>
      <w:r w:rsidR="007379A5" w:rsidRPr="00B23C09">
        <w:rPr>
          <w:rFonts w:ascii="ＭＳ Ｐゴシック" w:eastAsia="ＭＳ Ｐゴシック" w:hAnsi="ＭＳ Ｐゴシック" w:cs="ＭＳ 明朝" w:hint="eastAsia"/>
          <w:kern w:val="0"/>
          <w:szCs w:val="21"/>
        </w:rPr>
        <w:t>「</w:t>
      </w:r>
      <w:r w:rsidRPr="00B23C09">
        <w:rPr>
          <w:rFonts w:ascii="ＭＳ Ｐゴシック" w:eastAsia="ＭＳ Ｐゴシック" w:hAnsi="ＭＳ Ｐゴシック" w:cs="ＭＳ 明朝" w:hint="eastAsia"/>
          <w:kern w:val="0"/>
          <w:szCs w:val="21"/>
        </w:rPr>
        <w:t>不服申出書（様式</w:t>
      </w:r>
      <w:r w:rsidR="007379A5" w:rsidRPr="00B23C09">
        <w:rPr>
          <w:rFonts w:ascii="ＭＳ Ｐゴシック" w:eastAsia="ＭＳ Ｐゴシック" w:hAnsi="ＭＳ Ｐゴシック" w:cs="ＭＳ 明朝" w:hint="eastAsia"/>
          <w:kern w:val="0"/>
          <w:szCs w:val="21"/>
        </w:rPr>
        <w:t>１０</w:t>
      </w:r>
      <w:r w:rsidRPr="00B23C09">
        <w:rPr>
          <w:rFonts w:ascii="ＭＳ Ｐゴシック" w:eastAsia="ＭＳ Ｐゴシック" w:hAnsi="ＭＳ Ｐゴシック" w:cs="ＭＳ 明朝" w:hint="eastAsia"/>
          <w:kern w:val="0"/>
          <w:szCs w:val="21"/>
        </w:rPr>
        <w:t>）</w:t>
      </w:r>
      <w:r w:rsidR="007379A5" w:rsidRPr="00B23C09">
        <w:rPr>
          <w:rFonts w:ascii="ＭＳ Ｐゴシック" w:eastAsia="ＭＳ Ｐゴシック" w:hAnsi="ＭＳ Ｐゴシック" w:cs="ＭＳ 明朝" w:hint="eastAsia"/>
          <w:kern w:val="0"/>
          <w:szCs w:val="21"/>
        </w:rPr>
        <w:t>」</w:t>
      </w:r>
      <w:r w:rsidRPr="00C7011D">
        <w:rPr>
          <w:rFonts w:ascii="ＭＳ 明朝" w:hAnsi="ＭＳ 明朝" w:cs="ＭＳ 明朝" w:hint="eastAsia"/>
          <w:kern w:val="0"/>
          <w:szCs w:val="21"/>
        </w:rPr>
        <w:t>を</w:t>
      </w:r>
      <w:r w:rsidRPr="00C7011D">
        <w:rPr>
          <w:rFonts w:asciiTheme="minorEastAsia" w:eastAsiaTheme="minorEastAsia" w:hAnsiTheme="minorEastAsia" w:cs="ＭＳ ゴシック" w:hint="eastAsia"/>
          <w:kern w:val="0"/>
          <w:szCs w:val="21"/>
        </w:rPr>
        <w:t>「計画提案審査結果通知書」</w:t>
      </w:r>
      <w:r w:rsidRPr="00C7011D">
        <w:rPr>
          <w:rFonts w:ascii="ＭＳ 明朝" w:cs="ＭＳ 明朝" w:hint="eastAsia"/>
          <w:kern w:val="0"/>
          <w:szCs w:val="21"/>
        </w:rPr>
        <w:t>に記載の</w:t>
      </w:r>
      <w:r>
        <w:rPr>
          <w:rFonts w:ascii="ＭＳ 明朝" w:cs="ＭＳ 明朝" w:hint="eastAsia"/>
          <w:color w:val="000000" w:themeColor="text1"/>
          <w:kern w:val="0"/>
          <w:szCs w:val="21"/>
        </w:rPr>
        <w:t>申立期間内に</w:t>
      </w:r>
      <w:r w:rsidR="00335A18" w:rsidRPr="00E255EA">
        <w:rPr>
          <w:rFonts w:ascii="ＭＳ 明朝" w:cs="ＭＳ 明朝" w:hint="eastAsia"/>
          <w:color w:val="000000" w:themeColor="text1"/>
          <w:kern w:val="0"/>
          <w:szCs w:val="21"/>
        </w:rPr>
        <w:t>大阪</w:t>
      </w:r>
      <w:r w:rsidRPr="00E255EA">
        <w:rPr>
          <w:rFonts w:ascii="ＭＳ 明朝" w:hAnsi="ＭＳ 明朝" w:cs="ＭＳ 明朝" w:hint="eastAsia"/>
          <w:color w:val="000000" w:themeColor="text1"/>
          <w:kern w:val="0"/>
          <w:szCs w:val="21"/>
        </w:rPr>
        <w:t>港湾局</w:t>
      </w:r>
      <w:r w:rsidR="00335A18" w:rsidRPr="00E255EA">
        <w:rPr>
          <w:rFonts w:ascii="ＭＳ 明朝" w:hAnsi="ＭＳ 明朝" w:cs="ＭＳ 明朝" w:hint="eastAsia"/>
          <w:color w:val="000000" w:themeColor="text1"/>
          <w:kern w:val="0"/>
          <w:szCs w:val="21"/>
        </w:rPr>
        <w:t>計画整備部事業戦略課</w:t>
      </w:r>
      <w:r w:rsidRPr="00E255EA">
        <w:rPr>
          <w:rFonts w:ascii="ＭＳ 明朝" w:hAnsi="ＭＳ 明朝" w:cs="ＭＳ 明朝" w:hint="eastAsia"/>
          <w:color w:val="000000" w:themeColor="text1"/>
          <w:kern w:val="0"/>
          <w:szCs w:val="21"/>
        </w:rPr>
        <w:t>（集客施設担当）</w:t>
      </w:r>
      <w:r w:rsidRPr="004B2571">
        <w:rPr>
          <w:rFonts w:ascii="ＭＳ 明朝" w:cs="ＭＳ 明朝" w:hint="eastAsia"/>
          <w:color w:val="000000" w:themeColor="text1"/>
          <w:kern w:val="0"/>
          <w:szCs w:val="21"/>
        </w:rPr>
        <w:t>まで</w:t>
      </w:r>
      <w:r>
        <w:rPr>
          <w:rFonts w:ascii="ＭＳ 明朝" w:cs="ＭＳ 明朝" w:hint="eastAsia"/>
          <w:color w:val="000000" w:themeColor="text1"/>
          <w:kern w:val="0"/>
          <w:szCs w:val="21"/>
        </w:rPr>
        <w:t>提出してください。</w:t>
      </w:r>
    </w:p>
    <w:p w14:paraId="1AEF4C11" w14:textId="3B9F9469" w:rsidR="00C33850" w:rsidRDefault="00C33850" w:rsidP="00EB2208">
      <w:pPr>
        <w:jc w:val="left"/>
        <w:rPr>
          <w:szCs w:val="21"/>
        </w:rPr>
      </w:pPr>
    </w:p>
    <w:p w14:paraId="51650261" w14:textId="77777777" w:rsidR="00871A1D" w:rsidRPr="00A90899" w:rsidRDefault="00871A1D" w:rsidP="00871A1D">
      <w:pPr>
        <w:autoSpaceDE w:val="0"/>
        <w:autoSpaceDN w:val="0"/>
        <w:adjustRightInd w:val="0"/>
        <w:contextualSpacing/>
        <w:jc w:val="left"/>
        <w:rPr>
          <w:rFonts w:ascii="ＭＳ Ｐゴシック" w:eastAsia="ＭＳ Ｐゴシック" w:hAnsi="ＭＳ Ｐゴシック" w:cs="ＭＳ ゴシック"/>
          <w:color w:val="000000" w:themeColor="text1"/>
          <w:kern w:val="0"/>
          <w:szCs w:val="21"/>
        </w:rPr>
      </w:pPr>
      <w:r w:rsidRPr="00A90899">
        <w:rPr>
          <w:rFonts w:ascii="ＭＳ Ｐゴシック" w:eastAsia="ＭＳ Ｐゴシック" w:hAnsi="ＭＳ Ｐゴシック" w:cs="ＭＳ ゴシック" w:hint="eastAsia"/>
          <w:b/>
          <w:color w:val="000000" w:themeColor="text1"/>
          <w:kern w:val="0"/>
          <w:szCs w:val="21"/>
        </w:rPr>
        <w:t>Ⅶ．価格提案審査</w:t>
      </w:r>
    </w:p>
    <w:p w14:paraId="2B192AA4" w14:textId="77777777" w:rsidR="00871A1D" w:rsidRPr="00A90899" w:rsidRDefault="00871A1D" w:rsidP="00871A1D">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r w:rsidRPr="00A90899">
        <w:rPr>
          <w:rFonts w:ascii="ＭＳ Ｐゴシック" w:eastAsia="ＭＳ Ｐゴシック" w:hAnsi="ＭＳ Ｐゴシック" w:cs="ＭＳ ゴシック" w:hint="eastAsia"/>
          <w:b/>
          <w:color w:val="000000" w:themeColor="text1"/>
          <w:kern w:val="0"/>
          <w:szCs w:val="21"/>
        </w:rPr>
        <w:t>Ⅶ</w:t>
      </w:r>
      <w:r>
        <w:rPr>
          <w:rFonts w:ascii="ＭＳ Ｐゴシック" w:eastAsia="ＭＳ Ｐゴシック" w:hAnsi="ＭＳ Ｐゴシック" w:hint="eastAsia"/>
          <w:b/>
          <w:szCs w:val="21"/>
        </w:rPr>
        <w:t>－</w:t>
      </w:r>
      <w:r w:rsidRPr="00A90899">
        <w:rPr>
          <w:rFonts w:ascii="ＭＳ Ｐゴシック" w:eastAsia="ＭＳ Ｐゴシック" w:hAnsi="ＭＳ Ｐゴシック" w:cs="ＭＳ ゴシック" w:hint="eastAsia"/>
          <w:b/>
          <w:color w:val="000000" w:themeColor="text1"/>
          <w:kern w:val="0"/>
          <w:szCs w:val="21"/>
        </w:rPr>
        <w:t>１．価格提案審査の対象</w:t>
      </w:r>
      <w:r w:rsidRPr="00AE514D">
        <w:rPr>
          <w:rFonts w:ascii="ＭＳ Ｐゴシック" w:eastAsia="ＭＳ Ｐゴシック" w:hAnsi="ＭＳ Ｐゴシック" w:cs="ＭＳ ゴシック" w:hint="eastAsia"/>
          <w:b/>
          <w:color w:val="000000" w:themeColor="text1"/>
          <w:kern w:val="0"/>
          <w:szCs w:val="21"/>
        </w:rPr>
        <w:t>者</w:t>
      </w:r>
    </w:p>
    <w:p w14:paraId="7F85A287" w14:textId="76BA2E37" w:rsidR="00871A1D" w:rsidRPr="00AE514D" w:rsidRDefault="00871A1D" w:rsidP="00871A1D">
      <w:pPr>
        <w:autoSpaceDE w:val="0"/>
        <w:autoSpaceDN w:val="0"/>
        <w:adjustRightInd w:val="0"/>
        <w:ind w:firstLineChars="100" w:firstLine="210"/>
        <w:contextualSpacing/>
        <w:jc w:val="left"/>
        <w:rPr>
          <w:rFonts w:ascii="ＭＳ Ｐゴシック" w:eastAsia="ＭＳ Ｐゴシック" w:hAnsi="ＭＳ Ｐゴシック" w:cs="ＭＳ 明朝"/>
          <w:color w:val="000000" w:themeColor="text1"/>
          <w:kern w:val="0"/>
          <w:szCs w:val="21"/>
        </w:rPr>
      </w:pPr>
      <w:r>
        <w:rPr>
          <w:rFonts w:ascii="ＭＳ 明朝" w:hAnsi="ＭＳ 明朝" w:cs="ＭＳ 明朝" w:hint="eastAsia"/>
          <w:color w:val="000000" w:themeColor="text1"/>
          <w:kern w:val="0"/>
          <w:szCs w:val="21"/>
        </w:rPr>
        <w:t>・</w:t>
      </w:r>
      <w:r w:rsidRPr="00A90899">
        <w:rPr>
          <w:rFonts w:ascii="ＭＳ Ｐゴシック" w:eastAsia="ＭＳ Ｐゴシック" w:hAnsi="ＭＳ Ｐゴシック" w:cs="ＭＳ 明朝" w:hint="eastAsia"/>
          <w:color w:val="000000" w:themeColor="text1"/>
          <w:kern w:val="0"/>
          <w:szCs w:val="21"/>
        </w:rPr>
        <w:t>「Ⅵ．計画提案審査」</w:t>
      </w:r>
      <w:r>
        <w:rPr>
          <w:rFonts w:ascii="ＭＳ 明朝" w:hAnsi="ＭＳ 明朝" w:cs="ＭＳ 明朝" w:hint="eastAsia"/>
          <w:color w:val="000000" w:themeColor="text1"/>
          <w:kern w:val="0"/>
          <w:szCs w:val="21"/>
        </w:rPr>
        <w:t>において優秀提案者に選定され、</w:t>
      </w:r>
      <w:r w:rsidRPr="00AE514D">
        <w:rPr>
          <w:rFonts w:ascii="ＭＳ Ｐゴシック" w:eastAsia="ＭＳ Ｐゴシック" w:hAnsi="ＭＳ Ｐゴシック" w:cs="ＭＳ 明朝" w:hint="eastAsia"/>
          <w:color w:val="000000" w:themeColor="text1"/>
          <w:kern w:val="0"/>
          <w:szCs w:val="21"/>
        </w:rPr>
        <w:t>「Ⅶ－２．（</w:t>
      </w:r>
      <w:r w:rsidRPr="00AE514D">
        <w:rPr>
          <w:rFonts w:ascii="ＭＳ Ｐゴシック" w:eastAsia="ＭＳ Ｐゴシック" w:hAnsi="ＭＳ Ｐゴシック" w:cs="‚l‚r –¾’©" w:hint="eastAsia"/>
          <w:color w:val="000000" w:themeColor="text1"/>
          <w:kern w:val="0"/>
          <w:szCs w:val="21"/>
        </w:rPr>
        <w:t>３</w:t>
      </w:r>
      <w:r w:rsidRPr="00AE514D">
        <w:rPr>
          <w:rFonts w:ascii="ＭＳ Ｐゴシック" w:eastAsia="ＭＳ Ｐゴシック" w:hAnsi="ＭＳ Ｐゴシック" w:cs="ＭＳ 明朝" w:hint="eastAsia"/>
          <w:color w:val="000000" w:themeColor="text1"/>
          <w:kern w:val="0"/>
          <w:szCs w:val="21"/>
        </w:rPr>
        <w:t>）</w:t>
      </w:r>
      <w:r w:rsidR="0044777E">
        <w:rPr>
          <w:rFonts w:ascii="ＭＳ Ｐゴシック" w:eastAsia="ＭＳ Ｐゴシック" w:hAnsi="ＭＳ Ｐゴシック" w:cs="ＭＳ 明朝" w:hint="eastAsia"/>
          <w:color w:val="000000" w:themeColor="text1"/>
          <w:kern w:val="0"/>
          <w:szCs w:val="21"/>
        </w:rPr>
        <w:t xml:space="preserve"> </w:t>
      </w:r>
      <w:r w:rsidRPr="00AE514D">
        <w:rPr>
          <w:rFonts w:ascii="ＭＳ Ｐゴシック" w:eastAsia="ＭＳ Ｐゴシック" w:hAnsi="ＭＳ Ｐゴシック" w:cs="ＭＳ 明朝" w:hint="eastAsia"/>
          <w:color w:val="000000" w:themeColor="text1"/>
          <w:kern w:val="0"/>
          <w:szCs w:val="21"/>
        </w:rPr>
        <w:t>提出書類等（当日持参する</w:t>
      </w:r>
    </w:p>
    <w:p w14:paraId="44B903C9" w14:textId="77777777" w:rsidR="00871A1D" w:rsidRPr="00AE514D" w:rsidRDefault="00871A1D" w:rsidP="00871A1D">
      <w:pPr>
        <w:autoSpaceDE w:val="0"/>
        <w:autoSpaceDN w:val="0"/>
        <w:adjustRightInd w:val="0"/>
        <w:ind w:firstLineChars="200" w:firstLine="420"/>
        <w:contextualSpacing/>
        <w:jc w:val="left"/>
        <w:rPr>
          <w:rFonts w:ascii="ＭＳ 明朝" w:hAnsi="ＭＳ 明朝" w:cs="ＭＳ 明朝"/>
          <w:color w:val="000000" w:themeColor="text1"/>
          <w:kern w:val="0"/>
          <w:szCs w:val="21"/>
        </w:rPr>
      </w:pPr>
      <w:r w:rsidRPr="00AE514D">
        <w:rPr>
          <w:rFonts w:ascii="ＭＳ Ｐゴシック" w:eastAsia="ＭＳ Ｐゴシック" w:hAnsi="ＭＳ Ｐゴシック" w:cs="ＭＳ 明朝" w:hint="eastAsia"/>
          <w:color w:val="000000" w:themeColor="text1"/>
          <w:kern w:val="0"/>
          <w:szCs w:val="21"/>
        </w:rPr>
        <w:t>もの）」</w:t>
      </w:r>
      <w:r w:rsidRPr="00AE514D">
        <w:rPr>
          <w:rFonts w:ascii="ＭＳ 明朝" w:hAnsi="ＭＳ 明朝" w:cs="ＭＳ 明朝" w:hint="eastAsia"/>
          <w:color w:val="000000" w:themeColor="text1"/>
          <w:kern w:val="0"/>
          <w:szCs w:val="21"/>
        </w:rPr>
        <w:t>を提出した者を対象に、応募申込み時に提出いただいている価格提案書に基づき審査</w:t>
      </w:r>
    </w:p>
    <w:p w14:paraId="08D321D8" w14:textId="77777777" w:rsidR="00871A1D" w:rsidRPr="00AE514D" w:rsidRDefault="00871A1D" w:rsidP="00871A1D">
      <w:pPr>
        <w:autoSpaceDE w:val="0"/>
        <w:autoSpaceDN w:val="0"/>
        <w:adjustRightInd w:val="0"/>
        <w:ind w:firstLineChars="200" w:firstLine="420"/>
        <w:contextualSpacing/>
        <w:jc w:val="left"/>
        <w:rPr>
          <w:rFonts w:ascii="ＭＳ Ｐゴシック" w:eastAsia="ＭＳ Ｐゴシック" w:hAnsi="ＭＳ Ｐゴシック" w:cs="ＭＳ 明朝"/>
          <w:b/>
          <w:color w:val="000000" w:themeColor="text1"/>
          <w:kern w:val="0"/>
          <w:szCs w:val="21"/>
        </w:rPr>
      </w:pPr>
      <w:r w:rsidRPr="00AE514D">
        <w:rPr>
          <w:rFonts w:ascii="ＭＳ 明朝" w:hAnsi="ＭＳ 明朝" w:cs="ＭＳ 明朝" w:hint="eastAsia"/>
          <w:color w:val="000000" w:themeColor="text1"/>
          <w:kern w:val="0"/>
          <w:szCs w:val="21"/>
        </w:rPr>
        <w:t>を行います。</w:t>
      </w:r>
    </w:p>
    <w:p w14:paraId="26C61D8F" w14:textId="77777777" w:rsidR="00871A1D" w:rsidRPr="00AE514D" w:rsidRDefault="00871A1D" w:rsidP="00871A1D">
      <w:pPr>
        <w:autoSpaceDE w:val="0"/>
        <w:autoSpaceDN w:val="0"/>
        <w:adjustRightInd w:val="0"/>
        <w:ind w:firstLineChars="100" w:firstLine="210"/>
        <w:contextualSpacing/>
        <w:jc w:val="left"/>
        <w:rPr>
          <w:rFonts w:ascii="ＭＳ 明朝" w:hAnsi="ＭＳ 明朝" w:cs="ＭＳ 明朝"/>
          <w:kern w:val="0"/>
          <w:szCs w:val="21"/>
        </w:rPr>
      </w:pPr>
      <w:r w:rsidRPr="00AE514D">
        <w:rPr>
          <w:rFonts w:ascii="ＭＳ 明朝" w:hAnsi="ＭＳ 明朝" w:cs="ＭＳ 明朝" w:hint="eastAsia"/>
          <w:color w:val="000000" w:themeColor="text1"/>
          <w:kern w:val="0"/>
          <w:szCs w:val="21"/>
        </w:rPr>
        <w:t>・優秀提案者以外の応募者からの価格提案書については、</w:t>
      </w:r>
      <w:r w:rsidRPr="00AE514D">
        <w:rPr>
          <w:rFonts w:ascii="ＭＳ 明朝" w:hAnsi="ＭＳ 明朝" w:cs="ＭＳ 明朝" w:hint="eastAsia"/>
          <w:kern w:val="0"/>
          <w:szCs w:val="21"/>
        </w:rPr>
        <w:t>開封せずに返却します。</w:t>
      </w:r>
    </w:p>
    <w:p w14:paraId="1968B25F" w14:textId="77777777" w:rsidR="00871A1D" w:rsidRDefault="00871A1D" w:rsidP="00871A1D">
      <w:pPr>
        <w:autoSpaceDE w:val="0"/>
        <w:autoSpaceDN w:val="0"/>
        <w:adjustRightInd w:val="0"/>
        <w:ind w:firstLineChars="100" w:firstLine="210"/>
        <w:contextualSpacing/>
        <w:jc w:val="left"/>
        <w:rPr>
          <w:rFonts w:ascii="ＭＳ 明朝" w:hAnsi="ＭＳ 明朝" w:cs="ＭＳ 明朝"/>
          <w:color w:val="000000" w:themeColor="text1"/>
          <w:kern w:val="0"/>
          <w:szCs w:val="21"/>
        </w:rPr>
      </w:pPr>
      <w:r w:rsidRPr="00AE514D">
        <w:rPr>
          <w:rFonts w:ascii="ＭＳ 明朝" w:hAnsi="ＭＳ 明朝" w:cs="ＭＳ 明朝" w:hint="eastAsia"/>
          <w:color w:val="000000" w:themeColor="text1"/>
          <w:kern w:val="0"/>
          <w:szCs w:val="21"/>
        </w:rPr>
        <w:t>・応募申込み時より価格提案審査時までの間において、</w:t>
      </w:r>
      <w:r w:rsidRPr="00AE514D">
        <w:rPr>
          <w:rFonts w:ascii="ＭＳ Ｐゴシック" w:eastAsia="ＭＳ Ｐゴシック" w:hAnsi="ＭＳ Ｐゴシック" w:cs="ＭＳ 明朝" w:hint="eastAsia"/>
          <w:color w:val="000000" w:themeColor="text1"/>
          <w:kern w:val="0"/>
          <w:szCs w:val="21"/>
        </w:rPr>
        <w:t>「Ⅱ．応募資格等」</w:t>
      </w:r>
      <w:r w:rsidRPr="00AE514D">
        <w:rPr>
          <w:rFonts w:ascii="ＭＳ 明朝" w:hAnsi="ＭＳ 明朝" w:cs="ＭＳ 明朝" w:hint="eastAsia"/>
          <w:color w:val="000000" w:themeColor="text1"/>
          <w:kern w:val="0"/>
          <w:szCs w:val="21"/>
        </w:rPr>
        <w:t>の要件を欠</w:t>
      </w:r>
      <w:r w:rsidRPr="007B0868">
        <w:rPr>
          <w:rFonts w:ascii="ＭＳ 明朝" w:hAnsi="ＭＳ 明朝" w:cs="ＭＳ 明朝" w:hint="eastAsia"/>
          <w:color w:val="000000" w:themeColor="text1"/>
          <w:kern w:val="0"/>
          <w:szCs w:val="21"/>
        </w:rPr>
        <w:t>くことと</w:t>
      </w:r>
    </w:p>
    <w:p w14:paraId="608F9B8F" w14:textId="77777777" w:rsidR="00871A1D" w:rsidRDefault="00871A1D" w:rsidP="00871A1D">
      <w:pPr>
        <w:autoSpaceDE w:val="0"/>
        <w:autoSpaceDN w:val="0"/>
        <w:adjustRightInd w:val="0"/>
        <w:ind w:firstLineChars="100" w:firstLine="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なった場合、又は要件を欠いていることが判明した場合は、応募申込みの受付を取り消し、</w:t>
      </w:r>
    </w:p>
    <w:p w14:paraId="004FADDF" w14:textId="77777777" w:rsidR="00871A1D" w:rsidRPr="00356658" w:rsidRDefault="00871A1D" w:rsidP="00871A1D">
      <w:pPr>
        <w:autoSpaceDE w:val="0"/>
        <w:autoSpaceDN w:val="0"/>
        <w:adjustRightInd w:val="0"/>
        <w:ind w:firstLineChars="100" w:firstLine="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 xml:space="preserve">　</w:t>
      </w:r>
      <w:r w:rsidRPr="007B0868">
        <w:rPr>
          <w:rFonts w:ascii="ＭＳ 明朝" w:hAnsi="ＭＳ 明朝" w:cs="ＭＳ 明朝" w:hint="eastAsia"/>
          <w:color w:val="000000" w:themeColor="text1"/>
          <w:kern w:val="0"/>
          <w:szCs w:val="21"/>
        </w:rPr>
        <w:t>価格提案審査を行いません。</w:t>
      </w:r>
    </w:p>
    <w:p w14:paraId="0BCDED3A" w14:textId="77777777" w:rsidR="00871A1D" w:rsidRPr="006025CB" w:rsidRDefault="00871A1D" w:rsidP="00871A1D">
      <w:pPr>
        <w:autoSpaceDE w:val="0"/>
        <w:autoSpaceDN w:val="0"/>
        <w:adjustRightInd w:val="0"/>
        <w:contextualSpacing/>
        <w:jc w:val="left"/>
        <w:rPr>
          <w:rFonts w:ascii="ＭＳ ゴシック" w:eastAsia="ＭＳ ゴシック" w:cs="ＭＳ ゴシック"/>
          <w:color w:val="000000" w:themeColor="text1"/>
          <w:kern w:val="0"/>
          <w:szCs w:val="21"/>
        </w:rPr>
      </w:pPr>
    </w:p>
    <w:p w14:paraId="0E69FB28" w14:textId="32BD1DFD" w:rsidR="00871A1D" w:rsidRPr="00A90899" w:rsidRDefault="00871A1D" w:rsidP="00871A1D">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r w:rsidRPr="00A90899">
        <w:rPr>
          <w:rFonts w:ascii="ＭＳ Ｐゴシック" w:eastAsia="ＭＳ Ｐゴシック" w:hAnsi="ＭＳ Ｐゴシック" w:cs="ＭＳ ゴシック" w:hint="eastAsia"/>
          <w:b/>
          <w:color w:val="000000" w:themeColor="text1"/>
          <w:kern w:val="0"/>
          <w:szCs w:val="21"/>
        </w:rPr>
        <w:t>Ⅶ</w:t>
      </w:r>
      <w:r w:rsidRPr="00A90899">
        <w:rPr>
          <w:rFonts w:ascii="ＭＳ Ｐゴシック" w:eastAsia="ＭＳ Ｐゴシック" w:hAnsi="ＭＳ Ｐゴシック" w:hint="eastAsia"/>
          <w:b/>
          <w:szCs w:val="21"/>
        </w:rPr>
        <w:t>－</w:t>
      </w:r>
      <w:r w:rsidRPr="00A90899">
        <w:rPr>
          <w:rFonts w:ascii="ＭＳ Ｐゴシック" w:eastAsia="ＭＳ Ｐゴシック" w:hAnsi="ＭＳ Ｐゴシック" w:cs="ＭＳ ゴシック" w:hint="eastAsia"/>
          <w:b/>
          <w:color w:val="000000" w:themeColor="text1"/>
          <w:kern w:val="0"/>
          <w:szCs w:val="21"/>
        </w:rPr>
        <w:t>２．価格提案審査及び開封</w:t>
      </w:r>
    </w:p>
    <w:p w14:paraId="12D4D8C5" w14:textId="77777777" w:rsidR="00871A1D" w:rsidRPr="00A90899"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l‚r –¾’©" w:hint="eastAsia"/>
          <w:b/>
          <w:color w:val="000000" w:themeColor="text1"/>
          <w:kern w:val="0"/>
          <w:szCs w:val="21"/>
        </w:rPr>
        <w:t xml:space="preserve">（１）　</w:t>
      </w:r>
      <w:r w:rsidRPr="00AE514D">
        <w:rPr>
          <w:rFonts w:ascii="ＭＳ Ｐゴシック" w:eastAsia="ＭＳ Ｐゴシック" w:hAnsi="ＭＳ Ｐゴシック" w:cs="ＭＳ 明朝" w:hint="eastAsia"/>
          <w:b/>
          <w:color w:val="000000" w:themeColor="text1"/>
          <w:kern w:val="0"/>
          <w:szCs w:val="21"/>
        </w:rPr>
        <w:t>開封の日時</w:t>
      </w:r>
    </w:p>
    <w:p w14:paraId="0A8CA9A1" w14:textId="1A42FC2E" w:rsidR="00871A1D" w:rsidRPr="002631AC" w:rsidRDefault="00871A1D" w:rsidP="00871A1D">
      <w:pPr>
        <w:autoSpaceDE w:val="0"/>
        <w:autoSpaceDN w:val="0"/>
        <w:adjustRightInd w:val="0"/>
        <w:ind w:firstLineChars="350" w:firstLine="735"/>
        <w:contextualSpacing/>
        <w:jc w:val="left"/>
        <w:rPr>
          <w:rFonts w:ascii="‚l‚r –¾’©" w:hAnsi="‚l‚r –¾’©" w:cs="‚l‚r –¾’©"/>
          <w:color w:val="000000" w:themeColor="text1"/>
          <w:kern w:val="0"/>
          <w:szCs w:val="21"/>
        </w:rPr>
      </w:pPr>
      <w:r w:rsidRPr="007B0868">
        <w:rPr>
          <w:rFonts w:ascii="ＭＳ 明朝" w:cs="ＭＳ 明朝" w:hint="eastAsia"/>
          <w:color w:val="000000" w:themeColor="text1"/>
          <w:kern w:val="0"/>
          <w:szCs w:val="21"/>
        </w:rPr>
        <w:t>価格提案審査日</w:t>
      </w:r>
      <w:r>
        <w:rPr>
          <w:rFonts w:ascii="ＭＳ 明朝" w:cs="ＭＳ 明朝" w:hint="eastAsia"/>
          <w:color w:val="000000" w:themeColor="text1"/>
          <w:kern w:val="0"/>
          <w:szCs w:val="21"/>
        </w:rPr>
        <w:t xml:space="preserve">　</w:t>
      </w:r>
      <w:r w:rsidR="009B0B51" w:rsidRPr="00E255EA">
        <w:rPr>
          <w:rFonts w:ascii="‚l‚r –¾’©" w:hAnsi="‚l‚r –¾’©" w:cs="‚l‚r –¾’©" w:hint="eastAsia"/>
          <w:color w:val="000000" w:themeColor="text1"/>
          <w:kern w:val="0"/>
          <w:szCs w:val="21"/>
        </w:rPr>
        <w:t>令和</w:t>
      </w:r>
      <w:r w:rsidR="00F558A4" w:rsidRPr="00E255EA">
        <w:rPr>
          <w:rFonts w:asciiTheme="minorEastAsia" w:eastAsiaTheme="minorEastAsia" w:hAnsiTheme="minorEastAsia" w:cs="‚l‚r –¾’©"/>
          <w:color w:val="000000" w:themeColor="text1"/>
          <w:kern w:val="0"/>
          <w:szCs w:val="21"/>
        </w:rPr>
        <w:t>5</w:t>
      </w:r>
      <w:r w:rsidRPr="00E255EA">
        <w:rPr>
          <w:rFonts w:ascii="‚l‚r –¾’©" w:hAnsi="‚l‚r –¾’©" w:cs="‚l‚r –¾’©" w:hint="eastAsia"/>
          <w:color w:val="000000" w:themeColor="text1"/>
          <w:kern w:val="0"/>
          <w:szCs w:val="21"/>
        </w:rPr>
        <w:t>年</w:t>
      </w:r>
      <w:r w:rsidR="009B0B51" w:rsidRPr="00E255EA">
        <w:rPr>
          <w:rFonts w:asciiTheme="minorEastAsia" w:eastAsiaTheme="minorEastAsia" w:hAnsiTheme="minorEastAsia" w:cs="‚l‚r –¾’©"/>
          <w:color w:val="000000" w:themeColor="text1"/>
          <w:kern w:val="0"/>
          <w:szCs w:val="21"/>
        </w:rPr>
        <w:t>11</w:t>
      </w:r>
      <w:r w:rsidRPr="00E255EA">
        <w:rPr>
          <w:rFonts w:asciiTheme="minorEastAsia" w:eastAsiaTheme="minorEastAsia" w:hAnsiTheme="minorEastAsia" w:cs="‚l‚r –¾’©" w:hint="eastAsia"/>
          <w:color w:val="000000" w:themeColor="text1"/>
          <w:kern w:val="0"/>
          <w:szCs w:val="21"/>
        </w:rPr>
        <w:t>月</w:t>
      </w:r>
      <w:r w:rsidR="009B0B51" w:rsidRPr="00E255EA">
        <w:rPr>
          <w:rFonts w:asciiTheme="minorEastAsia" w:eastAsiaTheme="minorEastAsia" w:hAnsiTheme="minorEastAsia" w:cs="‚l‚r –¾’©"/>
          <w:color w:val="000000" w:themeColor="text1"/>
          <w:kern w:val="0"/>
          <w:szCs w:val="21"/>
        </w:rPr>
        <w:t>24日（金</w:t>
      </w:r>
      <w:r w:rsidRPr="00E255EA">
        <w:rPr>
          <w:rFonts w:asciiTheme="minorEastAsia" w:eastAsiaTheme="minorEastAsia" w:hAnsiTheme="minorEastAsia" w:cs="‚l‚r –¾’©" w:hint="eastAsia"/>
          <w:color w:val="000000" w:themeColor="text1"/>
          <w:kern w:val="0"/>
          <w:szCs w:val="21"/>
        </w:rPr>
        <w:t>）</w:t>
      </w:r>
    </w:p>
    <w:p w14:paraId="51543178" w14:textId="77777777" w:rsidR="00871A1D" w:rsidRPr="007B0868" w:rsidRDefault="00871A1D" w:rsidP="00871A1D">
      <w:pPr>
        <w:autoSpaceDE w:val="0"/>
        <w:autoSpaceDN w:val="0"/>
        <w:adjustRightInd w:val="0"/>
        <w:ind w:firstLineChars="350" w:firstLine="735"/>
        <w:contextualSpacing/>
        <w:jc w:val="left"/>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受</w:t>
      </w:r>
      <w:r w:rsidRPr="007B0868">
        <w:rPr>
          <w:rFonts w:ascii="ＭＳ 明朝" w:hAnsi="ＭＳ 明朝" w:cs="ＭＳ 明朝"/>
          <w:color w:val="000000" w:themeColor="text1"/>
          <w:kern w:val="0"/>
          <w:szCs w:val="21"/>
        </w:rPr>
        <w:t xml:space="preserve"> </w:t>
      </w:r>
      <w:r w:rsidRPr="007B0868">
        <w:rPr>
          <w:rFonts w:ascii="ＭＳ 明朝" w:hAnsi="ＭＳ 明朝" w:cs="ＭＳ 明朝" w:hint="eastAsia"/>
          <w:color w:val="000000" w:themeColor="text1"/>
          <w:kern w:val="0"/>
          <w:szCs w:val="21"/>
        </w:rPr>
        <w:t>付</w:t>
      </w:r>
      <w:r w:rsidRPr="007B0868">
        <w:rPr>
          <w:rFonts w:ascii="ＭＳ 明朝" w:hAnsi="ＭＳ 明朝" w:cs="ＭＳ 明朝"/>
          <w:color w:val="000000" w:themeColor="text1"/>
          <w:kern w:val="0"/>
          <w:szCs w:val="21"/>
        </w:rPr>
        <w:t xml:space="preserve"> </w:t>
      </w:r>
      <w:r w:rsidRPr="007B0868">
        <w:rPr>
          <w:rFonts w:ascii="ＭＳ 明朝" w:hAnsi="ＭＳ 明朝" w:cs="ＭＳ 明朝" w:hint="eastAsia"/>
          <w:color w:val="000000" w:themeColor="text1"/>
          <w:kern w:val="0"/>
          <w:szCs w:val="21"/>
        </w:rPr>
        <w:t>時</w:t>
      </w:r>
      <w:r w:rsidRPr="007B0868">
        <w:rPr>
          <w:rFonts w:ascii="ＭＳ 明朝" w:hAnsi="ＭＳ 明朝" w:cs="ＭＳ 明朝"/>
          <w:color w:val="000000" w:themeColor="text1"/>
          <w:kern w:val="0"/>
          <w:szCs w:val="21"/>
        </w:rPr>
        <w:t xml:space="preserve"> </w:t>
      </w:r>
      <w:r w:rsidRPr="007B0868">
        <w:rPr>
          <w:rFonts w:ascii="ＭＳ 明朝" w:hAnsi="ＭＳ 明朝" w:cs="ＭＳ 明朝" w:hint="eastAsia"/>
          <w:color w:val="000000" w:themeColor="text1"/>
          <w:kern w:val="0"/>
          <w:szCs w:val="21"/>
        </w:rPr>
        <w:t>刻</w:t>
      </w:r>
      <w:r>
        <w:rPr>
          <w:rFonts w:ascii="ＭＳ 明朝" w:hAnsi="ＭＳ 明朝" w:cs="ＭＳ 明朝" w:hint="eastAsia"/>
          <w:color w:val="000000" w:themeColor="text1"/>
          <w:kern w:val="0"/>
          <w:szCs w:val="21"/>
        </w:rPr>
        <w:t xml:space="preserve">    </w:t>
      </w:r>
      <w:r w:rsidRPr="007B0868">
        <w:rPr>
          <w:rFonts w:ascii="ＭＳ 明朝" w:hAnsi="ＭＳ 明朝" w:cs="ＭＳ 明朝"/>
          <w:color w:val="000000" w:themeColor="text1"/>
          <w:kern w:val="0"/>
          <w:szCs w:val="21"/>
        </w:rPr>
        <w:t xml:space="preserve"> </w:t>
      </w:r>
      <w:r w:rsidRPr="002136C9">
        <w:rPr>
          <w:rFonts w:ascii="ＭＳ 明朝" w:hAnsi="ＭＳ 明朝" w:cs="ＭＳ 明朝" w:hint="eastAsia"/>
          <w:color w:val="000000" w:themeColor="text1"/>
          <w:kern w:val="0"/>
          <w:szCs w:val="21"/>
        </w:rPr>
        <w:t>午前10時</w:t>
      </w:r>
      <w:r w:rsidRPr="002136C9">
        <w:rPr>
          <w:rFonts w:ascii="ＭＳ 明朝" w:hAnsi="ＭＳ 明朝" w:cs="‚l‚r –¾’©"/>
          <w:color w:val="000000" w:themeColor="text1"/>
          <w:kern w:val="0"/>
          <w:szCs w:val="21"/>
        </w:rPr>
        <w:t>30</w:t>
      </w:r>
      <w:r w:rsidRPr="002136C9">
        <w:rPr>
          <w:rFonts w:ascii="ＭＳ 明朝" w:hAnsi="ＭＳ 明朝" w:cs="ＭＳ 明朝" w:hint="eastAsia"/>
          <w:color w:val="000000" w:themeColor="text1"/>
          <w:kern w:val="0"/>
          <w:szCs w:val="21"/>
        </w:rPr>
        <w:t>分～午前</w:t>
      </w:r>
      <w:r w:rsidRPr="002136C9">
        <w:rPr>
          <w:rFonts w:ascii="ＭＳ 明朝" w:hAnsi="ＭＳ 明朝" w:cs="ＭＳ 明朝"/>
          <w:color w:val="000000" w:themeColor="text1"/>
          <w:kern w:val="0"/>
          <w:szCs w:val="21"/>
        </w:rPr>
        <w:t>11</w:t>
      </w:r>
      <w:r w:rsidRPr="002136C9">
        <w:rPr>
          <w:rFonts w:ascii="ＭＳ 明朝" w:hAnsi="ＭＳ 明朝" w:cs="ＭＳ 明朝" w:hint="eastAsia"/>
          <w:color w:val="000000" w:themeColor="text1"/>
          <w:kern w:val="0"/>
          <w:szCs w:val="21"/>
        </w:rPr>
        <w:t>時</w:t>
      </w:r>
      <w:r w:rsidRPr="002136C9">
        <w:rPr>
          <w:rFonts w:ascii="ＭＳ 明朝" w:hAnsi="ＭＳ 明朝" w:cs="ＭＳ 明朝"/>
          <w:color w:val="000000" w:themeColor="text1"/>
          <w:kern w:val="0"/>
          <w:szCs w:val="21"/>
        </w:rPr>
        <w:t>15</w:t>
      </w:r>
      <w:r w:rsidRPr="002136C9">
        <w:rPr>
          <w:rFonts w:ascii="ＭＳ 明朝" w:hAnsi="ＭＳ 明朝" w:cs="ＭＳ 明朝" w:hint="eastAsia"/>
          <w:color w:val="000000" w:themeColor="text1"/>
          <w:kern w:val="0"/>
          <w:szCs w:val="21"/>
        </w:rPr>
        <w:t>分</w:t>
      </w:r>
    </w:p>
    <w:p w14:paraId="25FABA56" w14:textId="77777777" w:rsidR="00871A1D" w:rsidRPr="007B0868" w:rsidRDefault="00871A1D" w:rsidP="00871A1D">
      <w:pPr>
        <w:autoSpaceDE w:val="0"/>
        <w:autoSpaceDN w:val="0"/>
        <w:adjustRightInd w:val="0"/>
        <w:ind w:firstLineChars="350" w:firstLine="735"/>
        <w:contextualSpacing/>
        <w:jc w:val="left"/>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開</w:t>
      </w:r>
      <w:r w:rsidRPr="007B0868">
        <w:rPr>
          <w:rFonts w:ascii="ＭＳ 明朝" w:hAnsi="ＭＳ 明朝" w:cs="ＭＳ 明朝"/>
          <w:color w:val="000000" w:themeColor="text1"/>
          <w:kern w:val="0"/>
          <w:szCs w:val="21"/>
        </w:rPr>
        <w:t xml:space="preserve"> </w:t>
      </w:r>
      <w:r w:rsidRPr="007B0868">
        <w:rPr>
          <w:rFonts w:ascii="ＭＳ 明朝" w:hAnsi="ＭＳ 明朝" w:cs="ＭＳ 明朝" w:hint="eastAsia"/>
          <w:color w:val="000000" w:themeColor="text1"/>
          <w:kern w:val="0"/>
          <w:szCs w:val="21"/>
        </w:rPr>
        <w:t>封</w:t>
      </w:r>
      <w:r w:rsidRPr="007B0868">
        <w:rPr>
          <w:rFonts w:ascii="ＭＳ 明朝" w:hAnsi="ＭＳ 明朝" w:cs="ＭＳ 明朝"/>
          <w:color w:val="000000" w:themeColor="text1"/>
          <w:kern w:val="0"/>
          <w:szCs w:val="21"/>
        </w:rPr>
        <w:t xml:space="preserve"> </w:t>
      </w:r>
      <w:r w:rsidRPr="007B0868">
        <w:rPr>
          <w:rFonts w:ascii="ＭＳ 明朝" w:hAnsi="ＭＳ 明朝" w:cs="ＭＳ 明朝" w:hint="eastAsia"/>
          <w:color w:val="000000" w:themeColor="text1"/>
          <w:kern w:val="0"/>
          <w:szCs w:val="21"/>
        </w:rPr>
        <w:t>時</w:t>
      </w:r>
      <w:r w:rsidRPr="007B0868">
        <w:rPr>
          <w:rFonts w:ascii="ＭＳ 明朝" w:hAnsi="ＭＳ 明朝" w:cs="ＭＳ 明朝"/>
          <w:color w:val="000000" w:themeColor="text1"/>
          <w:kern w:val="0"/>
          <w:szCs w:val="21"/>
        </w:rPr>
        <w:t xml:space="preserve"> </w:t>
      </w:r>
      <w:r w:rsidRPr="007B0868">
        <w:rPr>
          <w:rFonts w:ascii="ＭＳ 明朝" w:hAnsi="ＭＳ 明朝" w:cs="ＭＳ 明朝" w:hint="eastAsia"/>
          <w:color w:val="000000" w:themeColor="text1"/>
          <w:kern w:val="0"/>
          <w:szCs w:val="21"/>
        </w:rPr>
        <w:t>刻</w:t>
      </w:r>
      <w:r w:rsidRPr="007B0868">
        <w:rPr>
          <w:rFonts w:ascii="ＭＳ 明朝" w:hAnsi="ＭＳ 明朝" w:cs="ＭＳ 明朝"/>
          <w:color w:val="000000" w:themeColor="text1"/>
          <w:kern w:val="0"/>
          <w:szCs w:val="21"/>
        </w:rPr>
        <w:t xml:space="preserve"> </w:t>
      </w:r>
      <w:r>
        <w:rPr>
          <w:rFonts w:ascii="ＭＳ 明朝" w:hAnsi="ＭＳ 明朝" w:cs="ＭＳ 明朝"/>
          <w:color w:val="000000" w:themeColor="text1"/>
          <w:kern w:val="0"/>
          <w:szCs w:val="21"/>
        </w:rPr>
        <w:t xml:space="preserve">    </w:t>
      </w:r>
      <w:r w:rsidRPr="002136C9">
        <w:rPr>
          <w:rFonts w:ascii="ＭＳ 明朝" w:hAnsi="ＭＳ 明朝" w:cs="ＭＳ 明朝" w:hint="eastAsia"/>
          <w:color w:val="000000" w:themeColor="text1"/>
          <w:kern w:val="0"/>
          <w:szCs w:val="21"/>
        </w:rPr>
        <w:t>午前</w:t>
      </w:r>
      <w:r w:rsidRPr="002136C9">
        <w:rPr>
          <w:rFonts w:ascii="ＭＳ 明朝" w:hAnsi="ＭＳ 明朝" w:cs="‚l‚r –¾’©"/>
          <w:color w:val="000000" w:themeColor="text1"/>
          <w:kern w:val="0"/>
          <w:szCs w:val="21"/>
        </w:rPr>
        <w:t>11</w:t>
      </w:r>
      <w:r w:rsidRPr="002136C9">
        <w:rPr>
          <w:rFonts w:ascii="ＭＳ 明朝" w:hAnsi="ＭＳ 明朝" w:cs="ＭＳ 明朝" w:hint="eastAsia"/>
          <w:color w:val="000000" w:themeColor="text1"/>
          <w:kern w:val="0"/>
          <w:szCs w:val="21"/>
        </w:rPr>
        <w:t>時</w:t>
      </w:r>
      <w:r w:rsidRPr="002136C9">
        <w:rPr>
          <w:rFonts w:ascii="ＭＳ 明朝" w:hAnsi="ＭＳ 明朝" w:cs="‚l‚r –¾’©"/>
          <w:color w:val="000000" w:themeColor="text1"/>
          <w:kern w:val="0"/>
          <w:szCs w:val="21"/>
        </w:rPr>
        <w:t>30</w:t>
      </w:r>
      <w:r w:rsidRPr="002136C9">
        <w:rPr>
          <w:rFonts w:ascii="ＭＳ 明朝" w:hAnsi="ＭＳ 明朝" w:cs="ＭＳ 明朝" w:hint="eastAsia"/>
          <w:color w:val="000000" w:themeColor="text1"/>
          <w:kern w:val="0"/>
          <w:szCs w:val="21"/>
        </w:rPr>
        <w:t>分</w:t>
      </w:r>
    </w:p>
    <w:p w14:paraId="1ECB44BE" w14:textId="4D36B110" w:rsidR="00871A1D" w:rsidRPr="00AB2BDE" w:rsidRDefault="00871A1D" w:rsidP="00871A1D">
      <w:pPr>
        <w:pStyle w:val="ab"/>
        <w:numPr>
          <w:ilvl w:val="0"/>
          <w:numId w:val="19"/>
        </w:numPr>
        <w:autoSpaceDE w:val="0"/>
        <w:autoSpaceDN w:val="0"/>
        <w:adjustRightInd w:val="0"/>
        <w:ind w:leftChars="0"/>
        <w:contextualSpacing/>
        <w:jc w:val="left"/>
        <w:rPr>
          <w:rFonts w:ascii="ＭＳ 明朝" w:hAnsi="ＭＳ 明朝" w:cs="ＭＳ 明朝"/>
          <w:color w:val="000000" w:themeColor="text1"/>
          <w:kern w:val="0"/>
          <w:szCs w:val="21"/>
        </w:rPr>
      </w:pPr>
      <w:r w:rsidRPr="00D22D99">
        <w:rPr>
          <w:rFonts w:ascii="ＭＳ 明朝" w:cs="ＭＳ 明朝" w:hint="eastAsia"/>
          <w:color w:val="000000" w:themeColor="text1"/>
          <w:kern w:val="0"/>
          <w:szCs w:val="21"/>
        </w:rPr>
        <w:t>上記受付時に</w:t>
      </w:r>
      <w:r w:rsidR="003C136A" w:rsidRPr="00E255EA">
        <w:rPr>
          <w:rFonts w:ascii="ＭＳ 明朝" w:cs="ＭＳ 明朝" w:hint="eastAsia"/>
          <w:color w:val="000000" w:themeColor="text1"/>
          <w:kern w:val="0"/>
          <w:szCs w:val="21"/>
        </w:rPr>
        <w:t>大阪港湾局計画整備部事業戦略課</w:t>
      </w:r>
      <w:r w:rsidRPr="00E255EA">
        <w:rPr>
          <w:rFonts w:ascii="ＭＳ 明朝" w:cs="ＭＳ 明朝" w:hint="eastAsia"/>
          <w:color w:val="000000" w:themeColor="text1"/>
          <w:kern w:val="0"/>
          <w:szCs w:val="21"/>
        </w:rPr>
        <w:t>（集客施設担当）</w:t>
      </w:r>
      <w:r w:rsidRPr="00D22D99">
        <w:rPr>
          <w:rFonts w:ascii="ＭＳ 明朝" w:cs="ＭＳ 明朝" w:hint="eastAsia"/>
          <w:color w:val="000000" w:themeColor="text1"/>
          <w:kern w:val="0"/>
          <w:szCs w:val="21"/>
        </w:rPr>
        <w:t>（</w:t>
      </w:r>
      <w:r>
        <w:rPr>
          <w:rFonts w:ascii="ＭＳ 明朝" w:cs="ＭＳ 明朝" w:hint="eastAsia"/>
          <w:color w:val="000000" w:themeColor="text1"/>
          <w:kern w:val="0"/>
          <w:szCs w:val="21"/>
        </w:rPr>
        <w:t>ＡＴＣ</w:t>
      </w:r>
      <w:r w:rsidRPr="00D22D99">
        <w:rPr>
          <w:rFonts w:ascii="ＭＳ 明朝" w:cs="ＭＳ 明朝" w:hint="eastAsia"/>
          <w:color w:val="000000" w:themeColor="text1"/>
          <w:kern w:val="0"/>
          <w:szCs w:val="21"/>
        </w:rPr>
        <w:t>ビル</w:t>
      </w:r>
      <w:r>
        <w:rPr>
          <w:rFonts w:ascii="ＭＳ 明朝" w:cs="ＭＳ 明朝" w:hint="eastAsia"/>
          <w:color w:val="000000" w:themeColor="text1"/>
          <w:kern w:val="0"/>
          <w:szCs w:val="21"/>
        </w:rPr>
        <w:t>Ｉ</w:t>
      </w:r>
    </w:p>
    <w:p w14:paraId="7718FC25" w14:textId="0FFEFED5" w:rsidR="00871A1D" w:rsidRDefault="00871A1D" w:rsidP="00871A1D">
      <w:pPr>
        <w:autoSpaceDE w:val="0"/>
        <w:autoSpaceDN w:val="0"/>
        <w:adjustRightInd w:val="0"/>
        <w:ind w:firstLineChars="400" w:firstLine="840"/>
        <w:contextualSpacing/>
        <w:jc w:val="left"/>
        <w:rPr>
          <w:rFonts w:ascii="ＭＳ 明朝" w:cs="ＭＳ 明朝"/>
          <w:color w:val="000000" w:themeColor="text1"/>
          <w:kern w:val="0"/>
          <w:szCs w:val="21"/>
        </w:rPr>
      </w:pPr>
      <w:r w:rsidRPr="00AB2BDE">
        <w:rPr>
          <w:rFonts w:ascii="ＭＳ 明朝" w:cs="ＭＳ 明朝" w:hint="eastAsia"/>
          <w:color w:val="000000" w:themeColor="text1"/>
          <w:kern w:val="0"/>
          <w:szCs w:val="21"/>
        </w:rPr>
        <w:t>ＴＭ棟10階）で申込保証金の納付をしていただき、その後、</w:t>
      </w:r>
      <w:r w:rsidR="003C136A" w:rsidRPr="00E255EA">
        <w:rPr>
          <w:rFonts w:ascii="ＭＳ 明朝" w:cs="ＭＳ 明朝" w:hint="eastAsia"/>
          <w:color w:val="000000" w:themeColor="text1"/>
          <w:kern w:val="0"/>
          <w:szCs w:val="21"/>
        </w:rPr>
        <w:t>大阪港湾局</w:t>
      </w:r>
      <w:r w:rsidRPr="002136C9">
        <w:rPr>
          <w:rFonts w:ascii="ＭＳ 明朝" w:cs="ＭＳ 明朝" w:hint="eastAsia"/>
          <w:color w:val="000000" w:themeColor="text1"/>
          <w:kern w:val="0"/>
          <w:szCs w:val="21"/>
        </w:rPr>
        <w:t>入札室</w:t>
      </w:r>
      <w:r w:rsidRPr="00AB2BDE">
        <w:rPr>
          <w:rFonts w:ascii="ＭＳ 明朝" w:cs="ＭＳ 明朝" w:hint="eastAsia"/>
          <w:color w:val="000000" w:themeColor="text1"/>
          <w:kern w:val="0"/>
          <w:szCs w:val="21"/>
        </w:rPr>
        <w:t>に移</w:t>
      </w:r>
    </w:p>
    <w:p w14:paraId="148E1074" w14:textId="77777777" w:rsidR="00871A1D" w:rsidRDefault="00871A1D" w:rsidP="00871A1D">
      <w:pPr>
        <w:autoSpaceDE w:val="0"/>
        <w:autoSpaceDN w:val="0"/>
        <w:adjustRightInd w:val="0"/>
        <w:ind w:firstLineChars="400" w:firstLine="840"/>
        <w:contextualSpacing/>
        <w:jc w:val="left"/>
        <w:rPr>
          <w:rFonts w:ascii="ＭＳ 明朝" w:hAnsi="ＭＳ 明朝" w:cs="ＭＳ 明朝"/>
          <w:color w:val="000000" w:themeColor="text1"/>
          <w:kern w:val="0"/>
          <w:szCs w:val="21"/>
        </w:rPr>
      </w:pPr>
      <w:r w:rsidRPr="00AB2BDE">
        <w:rPr>
          <w:rFonts w:ascii="ＭＳ 明朝" w:cs="ＭＳ 明朝" w:hint="eastAsia"/>
          <w:color w:val="000000" w:themeColor="text1"/>
          <w:kern w:val="0"/>
          <w:szCs w:val="21"/>
        </w:rPr>
        <w:t>動してください。価格提案書の開封は、時報が開封時刻</w:t>
      </w:r>
      <w:r w:rsidRPr="002136C9">
        <w:rPr>
          <w:rFonts w:ascii="ＭＳ 明朝" w:cs="ＭＳ 明朝" w:hint="eastAsia"/>
          <w:color w:val="000000" w:themeColor="text1"/>
          <w:kern w:val="0"/>
          <w:szCs w:val="21"/>
        </w:rPr>
        <w:t>（</w:t>
      </w:r>
      <w:r w:rsidRPr="002136C9">
        <w:rPr>
          <w:rFonts w:ascii="ＭＳ 明朝" w:hAnsi="ＭＳ 明朝" w:cs="ＭＳ 明朝" w:hint="eastAsia"/>
          <w:color w:val="000000" w:themeColor="text1"/>
          <w:kern w:val="0"/>
          <w:szCs w:val="21"/>
        </w:rPr>
        <w:t>午前</w:t>
      </w:r>
      <w:r w:rsidRPr="002136C9">
        <w:rPr>
          <w:rFonts w:ascii="ＭＳ 明朝" w:hAnsi="ＭＳ 明朝" w:cs="‚l‚r –¾’©"/>
          <w:color w:val="000000" w:themeColor="text1"/>
          <w:kern w:val="0"/>
          <w:szCs w:val="21"/>
        </w:rPr>
        <w:t>11</w:t>
      </w:r>
      <w:r w:rsidRPr="002136C9">
        <w:rPr>
          <w:rFonts w:ascii="ＭＳ 明朝" w:hAnsi="ＭＳ 明朝" w:cs="ＭＳ 明朝" w:hint="eastAsia"/>
          <w:color w:val="000000" w:themeColor="text1"/>
          <w:kern w:val="0"/>
          <w:szCs w:val="21"/>
        </w:rPr>
        <w:t>時</w:t>
      </w:r>
      <w:r w:rsidRPr="002136C9">
        <w:rPr>
          <w:rFonts w:ascii="ＭＳ 明朝" w:hAnsi="ＭＳ 明朝" w:cs="‚l‚r –¾’©"/>
          <w:color w:val="000000" w:themeColor="text1"/>
          <w:kern w:val="0"/>
          <w:szCs w:val="21"/>
        </w:rPr>
        <w:t>30</w:t>
      </w:r>
      <w:r w:rsidRPr="002136C9">
        <w:rPr>
          <w:rFonts w:ascii="ＭＳ 明朝" w:hAnsi="ＭＳ 明朝" w:cs="ＭＳ 明朝" w:hint="eastAsia"/>
          <w:color w:val="000000" w:themeColor="text1"/>
          <w:kern w:val="0"/>
          <w:szCs w:val="21"/>
        </w:rPr>
        <w:t>分</w:t>
      </w:r>
      <w:r w:rsidRPr="002136C9">
        <w:rPr>
          <w:rFonts w:ascii="ＭＳ 明朝" w:hAnsi="ＭＳ 明朝" w:cs="ＭＳ 明朝"/>
          <w:color w:val="000000" w:themeColor="text1"/>
          <w:kern w:val="0"/>
          <w:szCs w:val="21"/>
        </w:rPr>
        <w:t>）</w:t>
      </w:r>
      <w:r w:rsidRPr="00AB2BDE">
        <w:rPr>
          <w:rFonts w:ascii="ＭＳ 明朝" w:hAnsi="ＭＳ 明朝" w:cs="ＭＳ 明朝" w:hint="eastAsia"/>
          <w:color w:val="000000" w:themeColor="text1"/>
          <w:kern w:val="0"/>
          <w:szCs w:val="21"/>
        </w:rPr>
        <w:t>になると同</w:t>
      </w:r>
    </w:p>
    <w:p w14:paraId="2919F31B" w14:textId="77777777" w:rsidR="00871A1D" w:rsidRPr="00AB2BDE" w:rsidRDefault="00871A1D" w:rsidP="00871A1D">
      <w:pPr>
        <w:autoSpaceDE w:val="0"/>
        <w:autoSpaceDN w:val="0"/>
        <w:adjustRightInd w:val="0"/>
        <w:ind w:firstLineChars="400" w:firstLine="840"/>
        <w:contextualSpacing/>
        <w:jc w:val="left"/>
        <w:rPr>
          <w:rFonts w:ascii="ＭＳ 明朝" w:hAnsi="ＭＳ 明朝" w:cs="ＭＳ 明朝"/>
          <w:color w:val="000000" w:themeColor="text1"/>
          <w:kern w:val="0"/>
          <w:szCs w:val="21"/>
        </w:rPr>
      </w:pPr>
      <w:r w:rsidRPr="00AB2BDE">
        <w:rPr>
          <w:rFonts w:ascii="ＭＳ 明朝" w:hAnsi="ＭＳ 明朝" w:cs="ＭＳ 明朝" w:hint="eastAsia"/>
          <w:color w:val="000000" w:themeColor="text1"/>
          <w:kern w:val="0"/>
          <w:szCs w:val="21"/>
        </w:rPr>
        <w:t>時に開始します。</w:t>
      </w:r>
    </w:p>
    <w:p w14:paraId="639018CA" w14:textId="77777777" w:rsidR="00871A1D" w:rsidRPr="007B0868" w:rsidRDefault="00871A1D" w:rsidP="00871A1D">
      <w:pPr>
        <w:autoSpaceDE w:val="0"/>
        <w:autoSpaceDN w:val="0"/>
        <w:adjustRightInd w:val="0"/>
        <w:contextualSpacing/>
        <w:jc w:val="left"/>
        <w:rPr>
          <w:rFonts w:ascii="‚l‚r –¾’©" w:hAnsi="‚l‚r –¾’©" w:cs="‚l‚r –¾’©"/>
          <w:color w:val="000000" w:themeColor="text1"/>
          <w:kern w:val="0"/>
          <w:szCs w:val="21"/>
        </w:rPr>
      </w:pPr>
    </w:p>
    <w:p w14:paraId="2A13F040" w14:textId="77777777" w:rsidR="00871A1D" w:rsidRPr="00A90899"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l‚r –¾’©" w:hint="eastAsia"/>
          <w:b/>
          <w:color w:val="000000" w:themeColor="text1"/>
          <w:kern w:val="0"/>
          <w:szCs w:val="21"/>
        </w:rPr>
        <w:t xml:space="preserve">（２）　</w:t>
      </w:r>
      <w:r w:rsidRPr="00AE514D">
        <w:rPr>
          <w:rFonts w:ascii="ＭＳ Ｐゴシック" w:eastAsia="ＭＳ Ｐゴシック" w:hAnsi="ＭＳ Ｐゴシック" w:cs="ＭＳ 明朝" w:hint="eastAsia"/>
          <w:b/>
          <w:color w:val="000000" w:themeColor="text1"/>
          <w:kern w:val="0"/>
          <w:szCs w:val="21"/>
        </w:rPr>
        <w:t>開封の執行場所</w:t>
      </w:r>
    </w:p>
    <w:p w14:paraId="59F48C2F" w14:textId="77777777" w:rsidR="00871A1D" w:rsidRPr="001D7C9A" w:rsidRDefault="00871A1D" w:rsidP="00871A1D">
      <w:pPr>
        <w:autoSpaceDE w:val="0"/>
        <w:autoSpaceDN w:val="0"/>
        <w:adjustRightInd w:val="0"/>
        <w:ind w:firstLineChars="350" w:firstLine="735"/>
        <w:contextualSpacing/>
        <w:jc w:val="left"/>
        <w:rPr>
          <w:rFonts w:ascii="ＭＳ 明朝" w:cs="ＭＳ 明朝"/>
          <w:color w:val="000000" w:themeColor="text1"/>
          <w:kern w:val="0"/>
          <w:szCs w:val="21"/>
        </w:rPr>
      </w:pPr>
      <w:r w:rsidRPr="001D7C9A">
        <w:rPr>
          <w:rFonts w:ascii="ＭＳ 明朝" w:cs="ＭＳ 明朝" w:hint="eastAsia"/>
          <w:color w:val="000000" w:themeColor="text1"/>
          <w:kern w:val="0"/>
          <w:szCs w:val="21"/>
        </w:rPr>
        <w:t>大阪市住之江区南港北</w:t>
      </w:r>
      <w:r>
        <w:rPr>
          <w:rFonts w:ascii="ＭＳ 明朝" w:cs="ＭＳ 明朝" w:hint="eastAsia"/>
          <w:color w:val="000000" w:themeColor="text1"/>
          <w:kern w:val="0"/>
          <w:szCs w:val="21"/>
        </w:rPr>
        <w:t>２</w:t>
      </w:r>
      <w:r w:rsidRPr="001D7C9A">
        <w:rPr>
          <w:rFonts w:ascii="ＭＳ 明朝" w:cs="ＭＳ 明朝" w:hint="eastAsia"/>
          <w:color w:val="000000" w:themeColor="text1"/>
          <w:kern w:val="0"/>
          <w:szCs w:val="21"/>
        </w:rPr>
        <w:t>丁目</w:t>
      </w:r>
      <w:r>
        <w:rPr>
          <w:rFonts w:ascii="ＭＳ 明朝" w:cs="ＭＳ 明朝" w:hint="eastAsia"/>
          <w:color w:val="000000" w:themeColor="text1"/>
          <w:kern w:val="0"/>
          <w:szCs w:val="21"/>
        </w:rPr>
        <w:t>１</w:t>
      </w:r>
      <w:r w:rsidRPr="001D7C9A">
        <w:rPr>
          <w:rFonts w:ascii="ＭＳ 明朝" w:cs="ＭＳ 明朝" w:hint="eastAsia"/>
          <w:color w:val="000000" w:themeColor="text1"/>
          <w:kern w:val="0"/>
          <w:szCs w:val="21"/>
        </w:rPr>
        <w:t>番10</w:t>
      </w:r>
      <w:r>
        <w:rPr>
          <w:rFonts w:ascii="ＭＳ 明朝" w:cs="ＭＳ 明朝" w:hint="eastAsia"/>
          <w:color w:val="000000" w:themeColor="text1"/>
          <w:kern w:val="0"/>
          <w:szCs w:val="21"/>
        </w:rPr>
        <w:t xml:space="preserve">号 </w:t>
      </w:r>
      <w:r w:rsidRPr="00AB2BDE">
        <w:rPr>
          <w:rFonts w:ascii="ＭＳ 明朝" w:cs="ＭＳ 明朝" w:hint="eastAsia"/>
          <w:color w:val="000000" w:themeColor="text1"/>
          <w:kern w:val="0"/>
          <w:szCs w:val="21"/>
        </w:rPr>
        <w:t>ＡＴＣビルＩＴＭ棟10階</w:t>
      </w:r>
    </w:p>
    <w:p w14:paraId="06409B71" w14:textId="7D52F323" w:rsidR="00871A1D" w:rsidRDefault="003C136A" w:rsidP="005C42BD">
      <w:pPr>
        <w:autoSpaceDE w:val="0"/>
        <w:autoSpaceDN w:val="0"/>
        <w:adjustRightInd w:val="0"/>
        <w:ind w:firstLineChars="350" w:firstLine="735"/>
        <w:contextualSpacing/>
        <w:jc w:val="left"/>
        <w:rPr>
          <w:rFonts w:ascii="ＭＳ 明朝" w:cs="ＭＳ 明朝"/>
          <w:color w:val="000000" w:themeColor="text1"/>
          <w:kern w:val="0"/>
          <w:szCs w:val="21"/>
        </w:rPr>
      </w:pPr>
      <w:r w:rsidRPr="00E255EA">
        <w:rPr>
          <w:rFonts w:ascii="ＭＳ 明朝" w:cs="ＭＳ 明朝" w:hint="eastAsia"/>
          <w:color w:val="000000" w:themeColor="text1"/>
          <w:kern w:val="0"/>
          <w:szCs w:val="21"/>
        </w:rPr>
        <w:t>大阪</w:t>
      </w:r>
      <w:r w:rsidR="00871A1D" w:rsidRPr="00E255EA">
        <w:rPr>
          <w:rFonts w:ascii="ＭＳ 明朝" w:cs="ＭＳ 明朝" w:hint="eastAsia"/>
          <w:color w:val="000000" w:themeColor="text1"/>
          <w:kern w:val="0"/>
          <w:szCs w:val="21"/>
        </w:rPr>
        <w:t>港湾局</w:t>
      </w:r>
      <w:r w:rsidR="00871A1D" w:rsidRPr="001D7C9A">
        <w:rPr>
          <w:rFonts w:ascii="ＭＳ 明朝" w:cs="ＭＳ 明朝" w:hint="eastAsia"/>
          <w:color w:val="000000" w:themeColor="text1"/>
          <w:kern w:val="0"/>
          <w:szCs w:val="21"/>
        </w:rPr>
        <w:t>入札室</w:t>
      </w:r>
    </w:p>
    <w:p w14:paraId="5021742C" w14:textId="77777777" w:rsidR="00DA6F36" w:rsidRPr="005C42BD" w:rsidRDefault="00DA6F36" w:rsidP="005C42BD">
      <w:pPr>
        <w:autoSpaceDE w:val="0"/>
        <w:autoSpaceDN w:val="0"/>
        <w:adjustRightInd w:val="0"/>
        <w:ind w:firstLineChars="350" w:firstLine="735"/>
        <w:contextualSpacing/>
        <w:jc w:val="left"/>
        <w:rPr>
          <w:rFonts w:ascii="ＭＳ 明朝" w:cs="ＭＳ 明朝"/>
          <w:color w:val="000000" w:themeColor="text1"/>
          <w:kern w:val="0"/>
          <w:szCs w:val="21"/>
        </w:rPr>
      </w:pPr>
    </w:p>
    <w:p w14:paraId="7797F079" w14:textId="77777777" w:rsidR="00871A1D" w:rsidRPr="00A90899"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ＭＳ 明朝" w:hint="eastAsia"/>
          <w:b/>
          <w:color w:val="000000" w:themeColor="text1"/>
          <w:kern w:val="0"/>
          <w:szCs w:val="21"/>
        </w:rPr>
        <w:t>（３）　提出書類等（当日持参するもの）</w:t>
      </w:r>
    </w:p>
    <w:p w14:paraId="1AF15B87" w14:textId="77777777" w:rsidR="00871A1D" w:rsidRDefault="00871A1D" w:rsidP="00871A1D">
      <w:pPr>
        <w:autoSpaceDE w:val="0"/>
        <w:autoSpaceDN w:val="0"/>
        <w:adjustRightInd w:val="0"/>
        <w:ind w:firstLineChars="250" w:firstLine="525"/>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 xml:space="preserve">① </w:t>
      </w:r>
      <w:r w:rsidRPr="00AB2BDE">
        <w:rPr>
          <w:rFonts w:ascii="ＭＳ 明朝" w:cs="ＭＳ 明朝" w:hint="eastAsia"/>
          <w:color w:val="000000" w:themeColor="text1"/>
          <w:kern w:val="0"/>
          <w:szCs w:val="21"/>
        </w:rPr>
        <w:t>計画提案審査結果通知書</w:t>
      </w:r>
    </w:p>
    <w:p w14:paraId="18EF0867" w14:textId="41FF18F9" w:rsidR="00871A1D" w:rsidRDefault="00871A1D" w:rsidP="00F43C5D">
      <w:pPr>
        <w:autoSpaceDE w:val="0"/>
        <w:autoSpaceDN w:val="0"/>
        <w:adjustRightInd w:val="0"/>
        <w:ind w:firstLineChars="250" w:firstLine="525"/>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 xml:space="preserve">② </w:t>
      </w:r>
      <w:r w:rsidRPr="00AB2BDE">
        <w:rPr>
          <w:rFonts w:ascii="ＭＳ 明朝" w:cs="ＭＳ 明朝" w:hint="eastAsia"/>
          <w:color w:val="000000" w:themeColor="text1"/>
          <w:kern w:val="0"/>
          <w:szCs w:val="21"/>
        </w:rPr>
        <w:t>委任状（本市所定様式、代理人により参加する場合のみ）</w:t>
      </w:r>
    </w:p>
    <w:p w14:paraId="252207C0" w14:textId="77777777" w:rsidR="00871A1D" w:rsidRPr="002136C9" w:rsidRDefault="00871A1D" w:rsidP="00871A1D">
      <w:pPr>
        <w:autoSpaceDE w:val="0"/>
        <w:autoSpaceDN w:val="0"/>
        <w:adjustRightInd w:val="0"/>
        <w:ind w:firstLineChars="250" w:firstLine="525"/>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 xml:space="preserve">③ </w:t>
      </w:r>
      <w:r w:rsidRPr="002136C9">
        <w:rPr>
          <w:rFonts w:ascii="ＭＳ 明朝" w:cs="ＭＳ 明朝" w:hint="eastAsia"/>
          <w:color w:val="000000" w:themeColor="text1"/>
          <w:kern w:val="0"/>
          <w:szCs w:val="21"/>
        </w:rPr>
        <w:t>実印（代理人により参加する場合は、委任状の「受任者」欄に押印した印鑑）</w:t>
      </w:r>
    </w:p>
    <w:p w14:paraId="25900A4C" w14:textId="77777777" w:rsidR="00871A1D" w:rsidRPr="00AE514D" w:rsidRDefault="00871A1D" w:rsidP="00871A1D">
      <w:pPr>
        <w:autoSpaceDE w:val="0"/>
        <w:autoSpaceDN w:val="0"/>
        <w:adjustRightInd w:val="0"/>
        <w:ind w:leftChars="250" w:left="840" w:hangingChars="150" w:hanging="315"/>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④ 申込保証金納付書（代理人により参加する場合は、「参加人」欄には応募申込書の</w:t>
      </w:r>
      <w:r w:rsidRPr="00AE514D">
        <w:rPr>
          <w:rFonts w:ascii="ＭＳ 明朝" w:cs="ＭＳ 明朝" w:hint="eastAsia"/>
          <w:color w:val="000000" w:themeColor="text1"/>
          <w:kern w:val="0"/>
          <w:szCs w:val="21"/>
        </w:rPr>
        <w:t>申込者の実印を押印してください。ただし、「受取人」欄は受任者の印鑑となります。）</w:t>
      </w:r>
    </w:p>
    <w:p w14:paraId="21E7CC45" w14:textId="77777777" w:rsidR="00871A1D" w:rsidRPr="00B23C09" w:rsidRDefault="00871A1D" w:rsidP="00871A1D">
      <w:pPr>
        <w:autoSpaceDE w:val="0"/>
        <w:autoSpaceDN w:val="0"/>
        <w:adjustRightInd w:val="0"/>
        <w:ind w:firstLineChars="250" w:firstLine="525"/>
        <w:contextualSpacing/>
        <w:jc w:val="left"/>
        <w:rPr>
          <w:rFonts w:asciiTheme="minorEastAsia" w:eastAsiaTheme="minorEastAsia" w:hAnsiTheme="minorEastAsia" w:cs="ＭＳ 明朝"/>
          <w:color w:val="000000" w:themeColor="text1"/>
          <w:kern w:val="0"/>
          <w:szCs w:val="21"/>
        </w:rPr>
      </w:pPr>
      <w:r w:rsidRPr="00AE514D">
        <w:rPr>
          <w:rFonts w:ascii="ＭＳ 明朝" w:hAnsi="ＭＳ 明朝" w:cs="ＭＳ 明朝" w:hint="eastAsia"/>
          <w:color w:val="000000" w:themeColor="text1"/>
          <w:kern w:val="0"/>
          <w:szCs w:val="21"/>
        </w:rPr>
        <w:t>⑤ 金融機関振出小切手</w:t>
      </w:r>
      <w:r w:rsidRPr="00B23C09">
        <w:rPr>
          <w:rFonts w:asciiTheme="minorEastAsia" w:eastAsiaTheme="minorEastAsia" w:hAnsiTheme="minorEastAsia" w:cs="ＭＳ 明朝" w:hint="eastAsia"/>
          <w:color w:val="000000" w:themeColor="text1"/>
          <w:kern w:val="0"/>
          <w:szCs w:val="21"/>
        </w:rPr>
        <w:t>（下記（</w:t>
      </w:r>
      <w:r w:rsidRPr="00B23C09">
        <w:rPr>
          <w:rFonts w:asciiTheme="minorEastAsia" w:eastAsiaTheme="minorEastAsia" w:hAnsiTheme="minorEastAsia" w:cs="‚l‚r –¾’©"/>
          <w:color w:val="000000" w:themeColor="text1"/>
          <w:kern w:val="0"/>
          <w:szCs w:val="21"/>
        </w:rPr>
        <w:t>4</w:t>
      </w:r>
      <w:r w:rsidRPr="00B23C09">
        <w:rPr>
          <w:rFonts w:asciiTheme="minorEastAsia" w:eastAsiaTheme="minorEastAsia" w:hAnsiTheme="minorEastAsia" w:cs="ＭＳ 明朝" w:hint="eastAsia"/>
          <w:color w:val="000000" w:themeColor="text1"/>
          <w:kern w:val="0"/>
          <w:szCs w:val="21"/>
        </w:rPr>
        <w:t>）参照）</w:t>
      </w:r>
    </w:p>
    <w:p w14:paraId="5494318E" w14:textId="77777777" w:rsidR="00871A1D" w:rsidRPr="002136C9" w:rsidRDefault="00871A1D" w:rsidP="00871A1D">
      <w:pPr>
        <w:pStyle w:val="ab"/>
        <w:numPr>
          <w:ilvl w:val="0"/>
          <w:numId w:val="19"/>
        </w:numPr>
        <w:autoSpaceDE w:val="0"/>
        <w:autoSpaceDN w:val="0"/>
        <w:adjustRightInd w:val="0"/>
        <w:ind w:leftChars="0"/>
        <w:contextualSpacing/>
        <w:jc w:val="left"/>
        <w:rPr>
          <w:rFonts w:ascii="ＭＳ 明朝" w:cs="ＭＳ 明朝"/>
          <w:color w:val="000000" w:themeColor="text1"/>
          <w:kern w:val="0"/>
          <w:szCs w:val="21"/>
        </w:rPr>
      </w:pPr>
      <w:r w:rsidRPr="002136C9">
        <w:rPr>
          <w:rFonts w:ascii="ＭＳ 明朝" w:cs="ＭＳ 明朝" w:hint="eastAsia"/>
          <w:color w:val="000000" w:themeColor="text1"/>
          <w:kern w:val="0"/>
          <w:szCs w:val="21"/>
        </w:rPr>
        <w:t>②、④については、「計画提案審査結果通知書」の送付に併せて交付します。</w:t>
      </w:r>
    </w:p>
    <w:p w14:paraId="69BF3CF0" w14:textId="7DA9D01C" w:rsidR="00871A1D" w:rsidRPr="00A90899" w:rsidRDefault="00871A1D" w:rsidP="00B208D0">
      <w:pPr>
        <w:autoSpaceDE w:val="0"/>
        <w:autoSpaceDN w:val="0"/>
        <w:adjustRightInd w:val="0"/>
        <w:ind w:firstLineChars="200" w:firstLine="422"/>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l‚r –¾’©" w:hint="eastAsia"/>
          <w:b/>
          <w:color w:val="000000" w:themeColor="text1"/>
          <w:kern w:val="0"/>
          <w:szCs w:val="21"/>
        </w:rPr>
        <w:t xml:space="preserve">（４）　</w:t>
      </w:r>
      <w:r w:rsidRPr="00A90899">
        <w:rPr>
          <w:rFonts w:ascii="ＭＳ Ｐゴシック" w:eastAsia="ＭＳ Ｐゴシック" w:hAnsi="ＭＳ Ｐゴシック" w:cs="ＭＳ 明朝" w:hint="eastAsia"/>
          <w:b/>
          <w:color w:val="000000" w:themeColor="text1"/>
          <w:kern w:val="0"/>
          <w:szCs w:val="21"/>
        </w:rPr>
        <w:t>申込保証金</w:t>
      </w:r>
    </w:p>
    <w:p w14:paraId="6891A21F" w14:textId="4E7CCE7F" w:rsidR="00871A1D" w:rsidRPr="003A14FA" w:rsidRDefault="00871A1D" w:rsidP="00871A1D">
      <w:pPr>
        <w:autoSpaceDE w:val="0"/>
        <w:autoSpaceDN w:val="0"/>
        <w:adjustRightInd w:val="0"/>
        <w:ind w:firstLineChars="300" w:firstLine="63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・価格提案審査参加者は、</w:t>
      </w:r>
      <w:r w:rsidRPr="00AE514D">
        <w:rPr>
          <w:rFonts w:ascii="ＭＳ 明朝" w:hAnsi="ＭＳ 明朝" w:cs="ＭＳ 明朝" w:hint="eastAsia"/>
          <w:color w:val="000000" w:themeColor="text1"/>
          <w:kern w:val="0"/>
          <w:szCs w:val="21"/>
        </w:rPr>
        <w:t>審査当日</w:t>
      </w:r>
      <w:r w:rsidRPr="007B0868">
        <w:rPr>
          <w:rFonts w:ascii="ＭＳ 明朝" w:hAnsi="ＭＳ 明朝" w:cs="ＭＳ 明朝" w:hint="eastAsia"/>
          <w:color w:val="000000" w:themeColor="text1"/>
          <w:kern w:val="0"/>
          <w:szCs w:val="21"/>
        </w:rPr>
        <w:t>、受付時間内に</w:t>
      </w:r>
      <w:r w:rsidR="003C136A" w:rsidRPr="00E255EA">
        <w:rPr>
          <w:rFonts w:ascii="ＭＳ 明朝" w:hAnsi="ＭＳ 明朝" w:cs="ＭＳ 明朝" w:hint="eastAsia"/>
          <w:color w:val="000000" w:themeColor="text1"/>
          <w:kern w:val="0"/>
          <w:szCs w:val="21"/>
        </w:rPr>
        <w:t>大阪港湾局計画整備部事業戦略課</w:t>
      </w:r>
    </w:p>
    <w:p w14:paraId="36055E6C" w14:textId="77777777" w:rsidR="00871A1D" w:rsidRPr="007B0868" w:rsidRDefault="00871A1D" w:rsidP="00871A1D">
      <w:pPr>
        <w:autoSpaceDE w:val="0"/>
        <w:autoSpaceDN w:val="0"/>
        <w:adjustRightInd w:val="0"/>
        <w:ind w:firstLineChars="350" w:firstLine="735"/>
        <w:contextualSpacing/>
        <w:jc w:val="left"/>
        <w:rPr>
          <w:rFonts w:ascii="ＭＳ 明朝" w:hAnsi="ＭＳ 明朝" w:cs="ＭＳ 明朝"/>
          <w:color w:val="000000" w:themeColor="text1"/>
          <w:kern w:val="0"/>
          <w:szCs w:val="21"/>
        </w:rPr>
      </w:pPr>
      <w:r w:rsidRPr="00E255EA">
        <w:rPr>
          <w:rFonts w:ascii="ＭＳ 明朝" w:hAnsi="ＭＳ 明朝" w:cs="ＭＳ 明朝" w:hint="eastAsia"/>
          <w:color w:val="000000" w:themeColor="text1"/>
          <w:kern w:val="0"/>
          <w:szCs w:val="21"/>
        </w:rPr>
        <w:t>（集客施設担当）</w:t>
      </w:r>
      <w:r w:rsidRPr="007B0868">
        <w:rPr>
          <w:rFonts w:ascii="ＭＳ 明朝" w:hAnsi="ＭＳ 明朝" w:cs="ＭＳ 明朝" w:hint="eastAsia"/>
          <w:color w:val="000000" w:themeColor="text1"/>
          <w:kern w:val="0"/>
          <w:szCs w:val="21"/>
        </w:rPr>
        <w:t>で申込保証金を納付してください。</w:t>
      </w:r>
    </w:p>
    <w:p w14:paraId="070422F0" w14:textId="77777777" w:rsidR="00871A1D" w:rsidRDefault="00871A1D" w:rsidP="00871A1D">
      <w:pPr>
        <w:autoSpaceDE w:val="0"/>
        <w:autoSpaceDN w:val="0"/>
        <w:adjustRightInd w:val="0"/>
        <w:ind w:firstLineChars="300" w:firstLine="63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w:t>
      </w:r>
      <w:r w:rsidRPr="00AE1CF7">
        <w:rPr>
          <w:rFonts w:ascii="ＭＳ 明朝" w:hAnsi="ＭＳ 明朝" w:cs="ＭＳ 明朝" w:hint="eastAsia"/>
          <w:color w:val="000000" w:themeColor="text1"/>
          <w:kern w:val="0"/>
          <w:szCs w:val="21"/>
        </w:rPr>
        <w:t>申込保証金の納</w:t>
      </w:r>
      <w:r>
        <w:rPr>
          <w:rFonts w:ascii="ＭＳ 明朝" w:hAnsi="ＭＳ 明朝" w:cs="ＭＳ 明朝" w:hint="eastAsia"/>
          <w:color w:val="000000" w:themeColor="text1"/>
          <w:kern w:val="0"/>
          <w:szCs w:val="21"/>
        </w:rPr>
        <w:t>付は、本市の発行する申込保証金納付書により、金融機関振出小切</w:t>
      </w:r>
      <w:r w:rsidRPr="00AE1CF7">
        <w:rPr>
          <w:rFonts w:ascii="ＭＳ 明朝" w:hAnsi="ＭＳ 明朝" w:cs="ＭＳ 明朝" w:hint="eastAsia"/>
          <w:color w:val="000000" w:themeColor="text1"/>
          <w:kern w:val="0"/>
          <w:szCs w:val="21"/>
        </w:rPr>
        <w:t>手で</w:t>
      </w:r>
    </w:p>
    <w:p w14:paraId="44BD1286" w14:textId="77777777" w:rsidR="00871A1D" w:rsidRPr="00AE1CF7" w:rsidRDefault="00871A1D" w:rsidP="00871A1D">
      <w:pPr>
        <w:autoSpaceDE w:val="0"/>
        <w:autoSpaceDN w:val="0"/>
        <w:adjustRightInd w:val="0"/>
        <w:ind w:firstLineChars="400" w:firstLine="840"/>
        <w:contextualSpacing/>
        <w:jc w:val="left"/>
        <w:rPr>
          <w:rFonts w:ascii="ＭＳ 明朝" w:cs="ＭＳ 明朝"/>
          <w:color w:val="000000" w:themeColor="text1"/>
          <w:kern w:val="0"/>
          <w:szCs w:val="21"/>
        </w:rPr>
      </w:pPr>
      <w:r w:rsidRPr="00AE1CF7">
        <w:rPr>
          <w:rFonts w:ascii="ＭＳ 明朝" w:hAnsi="ＭＳ 明朝" w:cs="ＭＳ 明朝" w:hint="eastAsia"/>
          <w:color w:val="000000" w:themeColor="text1"/>
          <w:kern w:val="0"/>
          <w:szCs w:val="21"/>
        </w:rPr>
        <w:t>行ってください。</w:t>
      </w:r>
    </w:p>
    <w:p w14:paraId="247C8782" w14:textId="77777777" w:rsidR="00871A1D" w:rsidRPr="00AB075E" w:rsidRDefault="00871A1D" w:rsidP="00871A1D">
      <w:pPr>
        <w:autoSpaceDE w:val="0"/>
        <w:autoSpaceDN w:val="0"/>
        <w:adjustRightInd w:val="0"/>
        <w:ind w:firstLineChars="300" w:firstLine="630"/>
        <w:contextualSpacing/>
        <w:jc w:val="left"/>
        <w:rPr>
          <w:rFonts w:ascii="ＭＳ 明朝" w:hAnsi="ＭＳ 明朝" w:cs="ＭＳ 明朝"/>
          <w:color w:val="000000" w:themeColor="text1"/>
          <w:kern w:val="0"/>
          <w:szCs w:val="21"/>
        </w:rPr>
      </w:pPr>
      <w:r w:rsidRPr="007B0868">
        <w:rPr>
          <w:rFonts w:ascii="ＭＳ 明朝" w:hAnsi="ＭＳ 明朝" w:cs="ＭＳ 明朝" w:hint="eastAsia"/>
          <w:color w:val="000000" w:themeColor="text1"/>
          <w:kern w:val="0"/>
          <w:szCs w:val="21"/>
        </w:rPr>
        <w:t>＜金融機関の小切手の見本＞</w:t>
      </w:r>
    </w:p>
    <w:bookmarkStart w:id="2" w:name="_MON_1641746256"/>
    <w:bookmarkEnd w:id="2"/>
    <w:p w14:paraId="58673E1F" w14:textId="6550A6A7" w:rsidR="00871A1D" w:rsidRPr="00F84407" w:rsidRDefault="00EC5522" w:rsidP="00871A1D">
      <w:pPr>
        <w:autoSpaceDE w:val="0"/>
        <w:autoSpaceDN w:val="0"/>
        <w:adjustRightInd w:val="0"/>
        <w:contextualSpacing/>
        <w:jc w:val="center"/>
        <w:rPr>
          <w:color w:val="000000" w:themeColor="text1"/>
        </w:rPr>
      </w:pPr>
      <w:r w:rsidRPr="007B0868">
        <w:rPr>
          <w:color w:val="000000" w:themeColor="text1"/>
        </w:rPr>
        <w:object w:dxaOrig="7419" w:dyaOrig="3795" w14:anchorId="62090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36.75pt;height:187.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Excel.Sheet.8" ShapeID="_x0000_i1041" DrawAspect="Content" ObjectID="_1741001284" r:id="rId15"/>
        </w:object>
      </w:r>
    </w:p>
    <w:p w14:paraId="7C03101E" w14:textId="77777777" w:rsidR="00EC5522" w:rsidRPr="00E255EA" w:rsidRDefault="00871A1D" w:rsidP="00871A1D">
      <w:pPr>
        <w:autoSpaceDE w:val="0"/>
        <w:autoSpaceDN w:val="0"/>
        <w:adjustRightInd w:val="0"/>
        <w:ind w:firstLineChars="50" w:firstLine="105"/>
        <w:contextualSpacing/>
        <w:jc w:val="left"/>
        <w:rPr>
          <w:rFonts w:ascii="ＭＳ Ｐゴシック" w:eastAsia="ＭＳ Ｐゴシック" w:hAnsi="ＭＳ Ｐゴシック" w:cs="ＭＳ 明朝"/>
          <w:color w:val="000000" w:themeColor="text1"/>
          <w:kern w:val="0"/>
          <w:szCs w:val="21"/>
        </w:rPr>
      </w:pPr>
      <w:r w:rsidRPr="00C12222">
        <w:rPr>
          <w:rFonts w:asciiTheme="minorEastAsia" w:eastAsiaTheme="minorEastAsia" w:hAnsiTheme="minorEastAsia" w:cs="ＭＳ 明朝" w:hint="eastAsia"/>
          <w:color w:val="000000" w:themeColor="text1"/>
          <w:kern w:val="0"/>
          <w:szCs w:val="21"/>
        </w:rPr>
        <w:t xml:space="preserve">（注）① </w:t>
      </w:r>
      <w:r w:rsidR="00EC5522" w:rsidRPr="00E255EA">
        <w:rPr>
          <w:rFonts w:asciiTheme="minorEastAsia" w:eastAsiaTheme="minorEastAsia" w:hAnsiTheme="minorEastAsia" w:cs="ＭＳ 明朝" w:hint="eastAsia"/>
          <w:color w:val="000000" w:themeColor="text1"/>
          <w:kern w:val="0"/>
          <w:szCs w:val="21"/>
        </w:rPr>
        <w:t>「全国銀行協会が運営する電子交換所に加盟する金融機関の本・支店」</w:t>
      </w:r>
      <w:r w:rsidRPr="00E255EA">
        <w:rPr>
          <w:rFonts w:ascii="ＭＳ Ｐゴシック" w:eastAsia="ＭＳ Ｐゴシック" w:hAnsi="ＭＳ Ｐゴシック" w:cs="ＭＳ 明朝" w:hint="eastAsia"/>
          <w:color w:val="000000" w:themeColor="text1"/>
          <w:kern w:val="0"/>
          <w:szCs w:val="21"/>
        </w:rPr>
        <w:t>が振り出した</w:t>
      </w:r>
    </w:p>
    <w:p w14:paraId="0BC71870" w14:textId="1551BE6D" w:rsidR="00871A1D" w:rsidRPr="00EC5522" w:rsidRDefault="00871A1D" w:rsidP="00EC5522">
      <w:pPr>
        <w:autoSpaceDE w:val="0"/>
        <w:autoSpaceDN w:val="0"/>
        <w:adjustRightInd w:val="0"/>
        <w:ind w:firstLineChars="500" w:firstLine="1050"/>
        <w:contextualSpacing/>
        <w:jc w:val="left"/>
        <w:rPr>
          <w:rFonts w:asciiTheme="minorEastAsia" w:eastAsiaTheme="minorEastAsia" w:hAnsiTheme="minorEastAsia" w:cs="ＭＳ 明朝"/>
          <w:color w:val="000000" w:themeColor="text1"/>
          <w:kern w:val="0"/>
          <w:szCs w:val="21"/>
        </w:rPr>
      </w:pPr>
      <w:r w:rsidRPr="00E255EA">
        <w:rPr>
          <w:rFonts w:ascii="ＭＳ Ｐゴシック" w:eastAsia="ＭＳ Ｐゴシック" w:hAnsi="ＭＳ Ｐゴシック" w:cs="ＭＳ 明朝" w:hint="eastAsia"/>
          <w:color w:val="000000" w:themeColor="text1"/>
          <w:kern w:val="0"/>
          <w:szCs w:val="21"/>
        </w:rPr>
        <w:t>小切手に限ります。</w:t>
      </w:r>
    </w:p>
    <w:p w14:paraId="77387813" w14:textId="77777777" w:rsidR="00871A1D" w:rsidRDefault="00871A1D" w:rsidP="00871A1D">
      <w:pPr>
        <w:autoSpaceDE w:val="0"/>
        <w:autoSpaceDN w:val="0"/>
        <w:adjustRightInd w:val="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 xml:space="preserve">　　　 ② </w:t>
      </w:r>
      <w:r w:rsidRPr="00F84407">
        <w:rPr>
          <w:rFonts w:ascii="ＭＳ 明朝" w:cs="ＭＳ 明朝" w:hint="eastAsia"/>
          <w:color w:val="000000" w:themeColor="text1"/>
          <w:kern w:val="0"/>
          <w:szCs w:val="21"/>
        </w:rPr>
        <w:t>振出人、支払人とも同一金融機関になります。ただし、㈱ゆうちょ銀行が振り出した</w:t>
      </w:r>
    </w:p>
    <w:p w14:paraId="4C63797F" w14:textId="77777777" w:rsidR="00871A1D" w:rsidRPr="00F84407" w:rsidRDefault="00871A1D" w:rsidP="00871A1D">
      <w:pPr>
        <w:autoSpaceDE w:val="0"/>
        <w:autoSpaceDN w:val="0"/>
        <w:adjustRightInd w:val="0"/>
        <w:ind w:firstLineChars="500" w:firstLine="1050"/>
        <w:contextualSpacing/>
        <w:jc w:val="left"/>
        <w:rPr>
          <w:rFonts w:ascii="ＭＳ 明朝" w:cs="ＭＳ 明朝"/>
          <w:color w:val="000000" w:themeColor="text1"/>
          <w:kern w:val="0"/>
          <w:szCs w:val="21"/>
        </w:rPr>
      </w:pPr>
      <w:r w:rsidRPr="00F84407">
        <w:rPr>
          <w:rFonts w:ascii="ＭＳ 明朝" w:cs="ＭＳ 明朝" w:hint="eastAsia"/>
          <w:color w:val="000000" w:themeColor="text1"/>
          <w:kern w:val="0"/>
          <w:szCs w:val="21"/>
        </w:rPr>
        <w:t>ものは、同一とはなりません。</w:t>
      </w:r>
    </w:p>
    <w:p w14:paraId="1F38DC13" w14:textId="77777777" w:rsidR="00871A1D" w:rsidRPr="00F2052A" w:rsidRDefault="00871A1D" w:rsidP="00871A1D">
      <w:pPr>
        <w:autoSpaceDE w:val="0"/>
        <w:autoSpaceDN w:val="0"/>
        <w:adjustRightInd w:val="0"/>
        <w:ind w:firstLineChars="350" w:firstLine="735"/>
        <w:contextualSpacing/>
        <w:jc w:val="left"/>
        <w:rPr>
          <w:rFonts w:ascii="ＭＳ 明朝" w:cs="ＭＳ 明朝"/>
          <w:color w:val="000000" w:themeColor="text1"/>
          <w:kern w:val="0"/>
          <w:szCs w:val="21"/>
        </w:rPr>
      </w:pPr>
      <w:r w:rsidRPr="00F2052A">
        <w:rPr>
          <w:rFonts w:asciiTheme="minorEastAsia" w:hAnsiTheme="minorEastAsia" w:cs="ＭＳ 明朝" w:hint="eastAsia"/>
          <w:color w:val="000000" w:themeColor="text1"/>
          <w:kern w:val="0"/>
          <w:szCs w:val="21"/>
        </w:rPr>
        <w:t xml:space="preserve">③ </w:t>
      </w:r>
      <w:r w:rsidRPr="00F2052A">
        <w:rPr>
          <w:rFonts w:asciiTheme="minorEastAsia" w:hAnsiTheme="minorEastAsia" w:cs="ＭＳ 明朝" w:hint="eastAsia"/>
          <w:color w:val="000000" w:themeColor="text1"/>
          <w:kern w:val="0"/>
          <w:szCs w:val="21"/>
          <w:u w:val="single"/>
        </w:rPr>
        <w:t>価格提案書に記入した</w:t>
      </w:r>
      <w:r w:rsidRPr="00AE514D">
        <w:rPr>
          <w:rFonts w:asciiTheme="minorEastAsia" w:hAnsiTheme="minorEastAsia" w:cs="ＭＳ 明朝" w:hint="eastAsia"/>
          <w:color w:val="000000" w:themeColor="text1"/>
          <w:kern w:val="0"/>
          <w:szCs w:val="21"/>
          <w:u w:val="single"/>
        </w:rPr>
        <w:t>月額賃料（土地）の６か月分</w:t>
      </w:r>
      <w:r w:rsidRPr="00F2052A">
        <w:rPr>
          <w:rFonts w:asciiTheme="minorEastAsia" w:hAnsiTheme="minorEastAsia" w:cs="ＭＳ 明朝" w:hint="eastAsia"/>
          <w:color w:val="000000" w:themeColor="text1"/>
          <w:kern w:val="0"/>
          <w:szCs w:val="21"/>
          <w:u w:val="single"/>
        </w:rPr>
        <w:t>の金額</w:t>
      </w:r>
      <w:r w:rsidRPr="00F2052A">
        <w:rPr>
          <w:rFonts w:ascii="ＭＳ 明朝" w:cs="ＭＳ 明朝" w:hint="eastAsia"/>
          <w:color w:val="000000" w:themeColor="text1"/>
          <w:kern w:val="0"/>
          <w:szCs w:val="21"/>
        </w:rPr>
        <w:t>の小切手を用意してくださ</w:t>
      </w:r>
    </w:p>
    <w:p w14:paraId="635F7DB2" w14:textId="77777777" w:rsidR="00871A1D" w:rsidRPr="00F2052A" w:rsidRDefault="00871A1D" w:rsidP="00871A1D">
      <w:pPr>
        <w:autoSpaceDE w:val="0"/>
        <w:autoSpaceDN w:val="0"/>
        <w:adjustRightInd w:val="0"/>
        <w:ind w:firstLineChars="550" w:firstLine="1155"/>
        <w:contextualSpacing/>
        <w:jc w:val="left"/>
        <w:rPr>
          <w:rFonts w:ascii="ＭＳ 明朝" w:cs="ＭＳ 明朝"/>
          <w:color w:val="000000" w:themeColor="text1"/>
          <w:kern w:val="0"/>
          <w:szCs w:val="21"/>
        </w:rPr>
      </w:pPr>
      <w:r w:rsidRPr="00F2052A">
        <w:rPr>
          <w:rFonts w:ascii="ＭＳ 明朝" w:cs="ＭＳ 明朝" w:hint="eastAsia"/>
          <w:color w:val="000000" w:themeColor="text1"/>
          <w:kern w:val="0"/>
          <w:szCs w:val="21"/>
        </w:rPr>
        <w:t>い。</w:t>
      </w:r>
    </w:p>
    <w:p w14:paraId="616609BA" w14:textId="77777777" w:rsidR="00871A1D" w:rsidRPr="00F2052A" w:rsidRDefault="00871A1D" w:rsidP="00871A1D">
      <w:pPr>
        <w:autoSpaceDE w:val="0"/>
        <w:autoSpaceDN w:val="0"/>
        <w:adjustRightInd w:val="0"/>
        <w:ind w:firstLineChars="350" w:firstLine="735"/>
        <w:contextualSpacing/>
        <w:jc w:val="left"/>
        <w:rPr>
          <w:rFonts w:ascii="ＭＳ 明朝" w:cs="ＭＳ 明朝"/>
          <w:color w:val="000000" w:themeColor="text1"/>
          <w:kern w:val="0"/>
          <w:szCs w:val="21"/>
        </w:rPr>
      </w:pPr>
      <w:r w:rsidRPr="00F2052A">
        <w:rPr>
          <w:rFonts w:ascii="ＭＳ 明朝" w:cs="ＭＳ 明朝" w:hint="eastAsia"/>
          <w:color w:val="000000" w:themeColor="text1"/>
          <w:kern w:val="0"/>
          <w:szCs w:val="21"/>
        </w:rPr>
        <w:t>④ 持参人払式としてください。</w:t>
      </w:r>
    </w:p>
    <w:p w14:paraId="22900C46" w14:textId="517EEC8E" w:rsidR="00871A1D" w:rsidRPr="00F2052A" w:rsidRDefault="00871A1D" w:rsidP="00871A1D">
      <w:pPr>
        <w:autoSpaceDE w:val="0"/>
        <w:autoSpaceDN w:val="0"/>
        <w:adjustRightInd w:val="0"/>
        <w:ind w:firstLineChars="350" w:firstLine="735"/>
        <w:contextualSpacing/>
        <w:jc w:val="left"/>
        <w:rPr>
          <w:rFonts w:ascii="ＭＳ 明朝" w:cs="ＭＳ 明朝"/>
          <w:color w:val="000000" w:themeColor="text1"/>
          <w:kern w:val="0"/>
          <w:szCs w:val="21"/>
        </w:rPr>
      </w:pPr>
      <w:r w:rsidRPr="00F2052A">
        <w:rPr>
          <w:rFonts w:asciiTheme="minorEastAsia" w:hAnsiTheme="minorEastAsia" w:cs="ＭＳ 明朝" w:hint="eastAsia"/>
          <w:color w:val="000000" w:themeColor="text1"/>
          <w:kern w:val="0"/>
          <w:szCs w:val="21"/>
        </w:rPr>
        <w:t>⑤「</w:t>
      </w:r>
      <w:r w:rsidRPr="00F2052A">
        <w:rPr>
          <w:rFonts w:asciiTheme="minorEastAsia" w:hAnsiTheme="minorEastAsia" w:cs="ＭＳ 明朝" w:hint="eastAsia"/>
          <w:color w:val="000000" w:themeColor="text1"/>
          <w:kern w:val="0"/>
          <w:szCs w:val="21"/>
          <w:u w:val="single"/>
        </w:rPr>
        <w:t>振出日」欄は、</w:t>
      </w:r>
      <w:r w:rsidR="00166971" w:rsidRPr="00E255EA">
        <w:rPr>
          <w:rFonts w:asciiTheme="minorEastAsia" w:hAnsiTheme="minorEastAsia" w:cs="ＭＳ 明朝" w:hint="eastAsia"/>
          <w:color w:val="000000" w:themeColor="text1"/>
          <w:kern w:val="0"/>
          <w:szCs w:val="21"/>
          <w:u w:val="single"/>
        </w:rPr>
        <w:t>令和</w:t>
      </w:r>
      <w:r w:rsidR="00166971" w:rsidRPr="00E255EA">
        <w:rPr>
          <w:rFonts w:asciiTheme="minorEastAsia" w:hAnsiTheme="minorEastAsia" w:cs="ＭＳ 明朝"/>
          <w:color w:val="000000" w:themeColor="text1"/>
          <w:kern w:val="0"/>
          <w:szCs w:val="21"/>
          <w:u w:val="single"/>
        </w:rPr>
        <w:t>5</w:t>
      </w:r>
      <w:r w:rsidRPr="00E255EA">
        <w:rPr>
          <w:rFonts w:asciiTheme="minorEastAsia" w:hAnsiTheme="minorEastAsia" w:cs="ＭＳ 明朝" w:hint="eastAsia"/>
          <w:color w:val="000000" w:themeColor="text1"/>
          <w:kern w:val="0"/>
          <w:szCs w:val="21"/>
          <w:u w:val="single"/>
        </w:rPr>
        <w:t>年</w:t>
      </w:r>
      <w:r w:rsidR="00166971" w:rsidRPr="00E255EA">
        <w:rPr>
          <w:rFonts w:asciiTheme="minorEastAsia" w:hAnsiTheme="minorEastAsia" w:cs="ＭＳ 明朝"/>
          <w:color w:val="000000" w:themeColor="text1"/>
          <w:kern w:val="0"/>
          <w:szCs w:val="21"/>
          <w:u w:val="single"/>
        </w:rPr>
        <w:t>11月17日（金</w:t>
      </w:r>
      <w:r w:rsidRPr="00E255EA">
        <w:rPr>
          <w:rFonts w:asciiTheme="minorEastAsia" w:hAnsiTheme="minorEastAsia" w:cs="ＭＳ 明朝" w:hint="eastAsia"/>
          <w:color w:val="000000" w:themeColor="text1"/>
          <w:kern w:val="0"/>
          <w:szCs w:val="21"/>
          <w:u w:val="single"/>
        </w:rPr>
        <w:t>）</w:t>
      </w:r>
      <w:r w:rsidRPr="00F2052A">
        <w:rPr>
          <w:rFonts w:asciiTheme="minorEastAsia" w:hAnsiTheme="minorEastAsia" w:cs="ＭＳ 明朝" w:hint="eastAsia"/>
          <w:color w:val="000000" w:themeColor="text1"/>
          <w:kern w:val="0"/>
          <w:szCs w:val="21"/>
          <w:u w:val="single"/>
        </w:rPr>
        <w:t>以降のもの</w:t>
      </w:r>
      <w:r w:rsidRPr="00F2052A">
        <w:rPr>
          <w:rFonts w:ascii="ＭＳ 明朝" w:cs="ＭＳ 明朝" w:hint="eastAsia"/>
          <w:color w:val="000000" w:themeColor="text1"/>
          <w:kern w:val="0"/>
          <w:szCs w:val="21"/>
        </w:rPr>
        <w:t>としてください。</w:t>
      </w:r>
    </w:p>
    <w:p w14:paraId="0B339BE5" w14:textId="77777777" w:rsidR="00871A1D" w:rsidRDefault="00871A1D" w:rsidP="00871A1D">
      <w:pPr>
        <w:autoSpaceDE w:val="0"/>
        <w:autoSpaceDN w:val="0"/>
        <w:adjustRightInd w:val="0"/>
        <w:ind w:leftChars="300" w:left="630"/>
        <w:contextualSpacing/>
        <w:jc w:val="left"/>
        <w:rPr>
          <w:rFonts w:ascii="ＭＳ 明朝" w:cs="ＭＳ 明朝"/>
          <w:color w:val="000000" w:themeColor="text1"/>
          <w:kern w:val="0"/>
          <w:szCs w:val="21"/>
          <w:u w:val="single"/>
        </w:rPr>
      </w:pPr>
      <w:r w:rsidRPr="00F2052A">
        <w:rPr>
          <w:rFonts w:ascii="ＭＳ 明朝" w:cs="ＭＳ 明朝" w:hint="eastAsia"/>
          <w:color w:val="000000" w:themeColor="text1"/>
          <w:kern w:val="0"/>
          <w:szCs w:val="21"/>
        </w:rPr>
        <w:t xml:space="preserve"> ⑥ </w:t>
      </w:r>
      <w:r w:rsidRPr="00F2052A">
        <w:rPr>
          <w:rFonts w:ascii="ＭＳ 明朝" w:cs="ＭＳ 明朝" w:hint="eastAsia"/>
          <w:color w:val="000000" w:themeColor="text1"/>
          <w:kern w:val="0"/>
          <w:szCs w:val="21"/>
          <w:u w:val="single"/>
        </w:rPr>
        <w:t>①～⑤の要件を満たした小切手以外は受領できません。</w:t>
      </w:r>
    </w:p>
    <w:p w14:paraId="55F05816" w14:textId="77777777" w:rsidR="00871A1D" w:rsidRPr="00BA667C" w:rsidRDefault="00871A1D" w:rsidP="00871A1D">
      <w:pPr>
        <w:autoSpaceDE w:val="0"/>
        <w:autoSpaceDN w:val="0"/>
        <w:adjustRightInd w:val="0"/>
        <w:contextualSpacing/>
        <w:jc w:val="left"/>
        <w:rPr>
          <w:rFonts w:ascii="ＭＳ 明朝" w:cs="ＭＳ 明朝"/>
          <w:color w:val="000000" w:themeColor="text1"/>
          <w:kern w:val="0"/>
          <w:szCs w:val="21"/>
        </w:rPr>
      </w:pPr>
    </w:p>
    <w:p w14:paraId="0070312B" w14:textId="77777777" w:rsidR="00871A1D" w:rsidRPr="00A90899"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l‚r –¾’©" w:hint="eastAsia"/>
          <w:b/>
          <w:color w:val="000000" w:themeColor="text1"/>
          <w:kern w:val="0"/>
          <w:szCs w:val="21"/>
        </w:rPr>
        <w:t xml:space="preserve">（５）　</w:t>
      </w:r>
      <w:r w:rsidRPr="00A90899">
        <w:rPr>
          <w:rFonts w:ascii="ＭＳ Ｐゴシック" w:eastAsia="ＭＳ Ｐゴシック" w:hAnsi="ＭＳ Ｐゴシック" w:cs="ＭＳ 明朝" w:hint="eastAsia"/>
          <w:b/>
          <w:color w:val="000000" w:themeColor="text1"/>
          <w:kern w:val="0"/>
          <w:szCs w:val="21"/>
        </w:rPr>
        <w:t>事業予定者の決定</w:t>
      </w:r>
    </w:p>
    <w:p w14:paraId="6B1AE4AF" w14:textId="77777777" w:rsidR="00871A1D" w:rsidRDefault="00871A1D" w:rsidP="00871A1D">
      <w:pPr>
        <w:autoSpaceDE w:val="0"/>
        <w:autoSpaceDN w:val="0"/>
        <w:adjustRightInd w:val="0"/>
        <w:ind w:leftChars="300" w:left="630" w:firstLineChars="50" w:firstLine="105"/>
        <w:contextualSpacing/>
        <w:jc w:val="left"/>
        <w:rPr>
          <w:color w:val="000000" w:themeColor="text1"/>
        </w:rPr>
      </w:pPr>
      <w:r w:rsidRPr="007B0868">
        <w:rPr>
          <w:rFonts w:hint="eastAsia"/>
          <w:color w:val="000000" w:themeColor="text1"/>
        </w:rPr>
        <w:t>価格提案審査参加者より申込受付時に提出された価格提案書を開封し</w:t>
      </w:r>
      <w:r>
        <w:rPr>
          <w:rFonts w:hint="eastAsia"/>
          <w:color w:val="000000" w:themeColor="text1"/>
        </w:rPr>
        <w:t>ます。</w:t>
      </w:r>
      <w:r w:rsidRPr="007B0868">
        <w:rPr>
          <w:rFonts w:hint="eastAsia"/>
          <w:color w:val="000000" w:themeColor="text1"/>
        </w:rPr>
        <w:t>価格提案審</w:t>
      </w:r>
    </w:p>
    <w:p w14:paraId="552418B0" w14:textId="6778AF58" w:rsidR="00871A1D" w:rsidRDefault="00871A1D" w:rsidP="00123358">
      <w:pPr>
        <w:autoSpaceDE w:val="0"/>
        <w:autoSpaceDN w:val="0"/>
        <w:adjustRightInd w:val="0"/>
        <w:ind w:leftChars="250" w:left="525"/>
        <w:contextualSpacing/>
        <w:jc w:val="left"/>
        <w:rPr>
          <w:color w:val="000000" w:themeColor="text1"/>
        </w:rPr>
      </w:pPr>
      <w:r w:rsidRPr="007B0868">
        <w:rPr>
          <w:rFonts w:hint="eastAsia"/>
          <w:color w:val="000000" w:themeColor="text1"/>
        </w:rPr>
        <w:t>査参加者が１者の場合は、</w:t>
      </w:r>
      <w:r w:rsidRPr="00AE514D">
        <w:rPr>
          <w:rFonts w:hint="eastAsia"/>
          <w:color w:val="000000" w:themeColor="text1"/>
        </w:rPr>
        <w:t>予定単価以上で算定した価格提</w:t>
      </w:r>
      <w:r w:rsidRPr="007B0868">
        <w:rPr>
          <w:rFonts w:hint="eastAsia"/>
          <w:color w:val="000000" w:themeColor="text1"/>
        </w:rPr>
        <w:t>案を行っていれば、事業予定者として決定します。また、価格提案審査参加者が複数の場合は、</w:t>
      </w:r>
      <w:r w:rsidRPr="00AE514D">
        <w:rPr>
          <w:rFonts w:hint="eastAsia"/>
          <w:color w:val="000000" w:themeColor="text1"/>
        </w:rPr>
        <w:t>予定単価以上で算定した価格で、かつ</w:t>
      </w:r>
      <w:r w:rsidRPr="00AE514D">
        <w:rPr>
          <w:rFonts w:asciiTheme="minorEastAsia" w:eastAsiaTheme="minorEastAsia" w:hAnsiTheme="minorEastAsia" w:hint="eastAsia"/>
          <w:kern w:val="0"/>
        </w:rPr>
        <w:t>最も高い</w:t>
      </w:r>
      <w:r w:rsidRPr="00AE514D">
        <w:rPr>
          <w:rFonts w:hint="eastAsia"/>
          <w:color w:val="000000" w:themeColor="text1"/>
        </w:rPr>
        <w:t>価格提案をした者を事業予定者として決定します。</w:t>
      </w:r>
    </w:p>
    <w:p w14:paraId="1BEBAF51" w14:textId="77777777" w:rsidR="00DA6F36" w:rsidRPr="00123358" w:rsidRDefault="00DA6F36" w:rsidP="00123358">
      <w:pPr>
        <w:autoSpaceDE w:val="0"/>
        <w:autoSpaceDN w:val="0"/>
        <w:adjustRightInd w:val="0"/>
        <w:ind w:leftChars="250" w:left="525"/>
        <w:contextualSpacing/>
        <w:jc w:val="left"/>
        <w:rPr>
          <w:color w:val="000000" w:themeColor="text1"/>
        </w:rPr>
      </w:pPr>
    </w:p>
    <w:p w14:paraId="64D3F5C0" w14:textId="77777777" w:rsidR="00871A1D" w:rsidRPr="00A90899"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l‚r –¾’©" w:hint="eastAsia"/>
          <w:b/>
          <w:color w:val="000000" w:themeColor="text1"/>
          <w:kern w:val="0"/>
          <w:szCs w:val="21"/>
        </w:rPr>
        <w:t xml:space="preserve">（６）　</w:t>
      </w:r>
      <w:r w:rsidRPr="00A90899">
        <w:rPr>
          <w:rFonts w:ascii="ＭＳ Ｐゴシック" w:eastAsia="ＭＳ Ｐゴシック" w:hAnsi="ＭＳ Ｐゴシック" w:cs="ＭＳ 明朝" w:hint="eastAsia"/>
          <w:b/>
          <w:color w:val="000000" w:themeColor="text1"/>
          <w:kern w:val="0"/>
          <w:szCs w:val="21"/>
        </w:rPr>
        <w:t>価格提案書の書き換え等の禁止</w:t>
      </w:r>
    </w:p>
    <w:p w14:paraId="3287A11D" w14:textId="77777777" w:rsidR="00871A1D" w:rsidRDefault="00871A1D" w:rsidP="00871A1D">
      <w:pPr>
        <w:autoSpaceDE w:val="0"/>
        <w:autoSpaceDN w:val="0"/>
        <w:adjustRightInd w:val="0"/>
        <w:ind w:leftChars="300" w:left="630" w:firstLineChars="50" w:firstLine="105"/>
        <w:contextualSpacing/>
        <w:jc w:val="left"/>
        <w:rPr>
          <w:rFonts w:ascii="ＭＳ 明朝" w:hAnsi="ＭＳ 明朝" w:cs="ＭＳ 明朝"/>
          <w:color w:val="000000" w:themeColor="text1"/>
          <w:kern w:val="0"/>
          <w:szCs w:val="21"/>
        </w:rPr>
      </w:pPr>
      <w:r w:rsidRPr="007B0868">
        <w:rPr>
          <w:rFonts w:ascii="ＭＳ 明朝" w:hAnsi="ＭＳ 明朝" w:cs="ＭＳ 明朝" w:hint="eastAsia"/>
          <w:color w:val="000000" w:themeColor="text1"/>
          <w:kern w:val="0"/>
          <w:szCs w:val="21"/>
        </w:rPr>
        <w:t>価格提案審査参加者は、事前に提出した価格提案書の書き換え、引換え及び撤回をする</w:t>
      </w:r>
    </w:p>
    <w:p w14:paraId="183CB1A0" w14:textId="77777777" w:rsidR="00871A1D" w:rsidRPr="00AD0DFA" w:rsidRDefault="00871A1D" w:rsidP="00871A1D">
      <w:pPr>
        <w:autoSpaceDE w:val="0"/>
        <w:autoSpaceDN w:val="0"/>
        <w:adjustRightInd w:val="0"/>
        <w:ind w:firstLineChars="250" w:firstLine="525"/>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ことはでき</w:t>
      </w:r>
      <w:r w:rsidRPr="007B0868">
        <w:rPr>
          <w:rFonts w:ascii="ＭＳ 明朝" w:hAnsi="ＭＳ 明朝" w:cs="ＭＳ 明朝" w:hint="eastAsia"/>
          <w:color w:val="000000" w:themeColor="text1"/>
          <w:kern w:val="0"/>
          <w:szCs w:val="21"/>
        </w:rPr>
        <w:t>ません。</w:t>
      </w:r>
    </w:p>
    <w:p w14:paraId="4FD487F8" w14:textId="77777777" w:rsidR="00871A1D" w:rsidRPr="00A90899" w:rsidRDefault="00871A1D" w:rsidP="00B208D0">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l‚r –¾’©" w:hint="eastAsia"/>
          <w:b/>
          <w:color w:val="000000" w:themeColor="text1"/>
          <w:kern w:val="0"/>
          <w:szCs w:val="21"/>
        </w:rPr>
        <w:t xml:space="preserve">（７）　</w:t>
      </w:r>
      <w:r w:rsidRPr="00A90899">
        <w:rPr>
          <w:rFonts w:ascii="ＭＳ Ｐゴシック" w:eastAsia="ＭＳ Ｐゴシック" w:hAnsi="ＭＳ Ｐゴシック" w:cs="‚l‚r –¾’©"/>
          <w:b/>
          <w:color w:val="000000" w:themeColor="text1"/>
          <w:kern w:val="0"/>
          <w:szCs w:val="21"/>
        </w:rPr>
        <w:t xml:space="preserve"> </w:t>
      </w:r>
      <w:r w:rsidRPr="00A90899">
        <w:rPr>
          <w:rFonts w:ascii="ＭＳ Ｐゴシック" w:eastAsia="ＭＳ Ｐゴシック" w:hAnsi="ＭＳ Ｐゴシック" w:cs="ＭＳ 明朝" w:hint="eastAsia"/>
          <w:b/>
          <w:color w:val="000000" w:themeColor="text1"/>
          <w:kern w:val="0"/>
          <w:szCs w:val="21"/>
        </w:rPr>
        <w:t>開封</w:t>
      </w:r>
    </w:p>
    <w:p w14:paraId="27710EA3" w14:textId="77777777" w:rsidR="00871A1D" w:rsidRPr="007B0868" w:rsidRDefault="00871A1D" w:rsidP="00871A1D">
      <w:pPr>
        <w:autoSpaceDE w:val="0"/>
        <w:autoSpaceDN w:val="0"/>
        <w:adjustRightInd w:val="0"/>
        <w:ind w:firstLineChars="300" w:firstLine="630"/>
        <w:contextualSpacing/>
        <w:jc w:val="left"/>
        <w:rPr>
          <w:rFonts w:ascii="ＭＳ 明朝" w:cs="ＭＳ 明朝"/>
          <w:color w:val="000000" w:themeColor="text1"/>
          <w:kern w:val="0"/>
          <w:szCs w:val="21"/>
        </w:rPr>
      </w:pPr>
      <w:r>
        <w:rPr>
          <w:rFonts w:ascii="ＭＳ 明朝" w:hAnsi="ＭＳ 明朝" w:cs="ＭＳ 明朝" w:hint="eastAsia"/>
          <w:color w:val="000000" w:themeColor="text1"/>
          <w:kern w:val="0"/>
          <w:szCs w:val="21"/>
        </w:rPr>
        <w:t>・</w:t>
      </w:r>
      <w:r w:rsidRPr="007B0868">
        <w:rPr>
          <w:rFonts w:ascii="ＭＳ 明朝" w:hAnsi="ＭＳ 明朝" w:cs="ＭＳ 明朝" w:hint="eastAsia"/>
          <w:color w:val="000000" w:themeColor="text1"/>
          <w:kern w:val="0"/>
          <w:szCs w:val="21"/>
        </w:rPr>
        <w:t>開封は、価格提案審査参加者立ち会いのもとで行います。</w:t>
      </w:r>
    </w:p>
    <w:p w14:paraId="374B3904" w14:textId="77777777" w:rsidR="00871A1D" w:rsidRDefault="00871A1D" w:rsidP="00871A1D">
      <w:pPr>
        <w:autoSpaceDE w:val="0"/>
        <w:autoSpaceDN w:val="0"/>
        <w:adjustRightInd w:val="0"/>
        <w:ind w:leftChars="300" w:left="1050" w:hangingChars="200" w:hanging="42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w:t>
      </w:r>
      <w:r w:rsidRPr="007B0868">
        <w:rPr>
          <w:rFonts w:ascii="ＭＳ 明朝" w:hAnsi="ＭＳ 明朝" w:cs="ＭＳ 明朝" w:hint="eastAsia"/>
          <w:color w:val="000000" w:themeColor="text1"/>
          <w:kern w:val="0"/>
          <w:szCs w:val="21"/>
        </w:rPr>
        <w:t>価格提案審査参加者が開封に立ち会わなかった場合は、当該価格提案審査事務に関係の</w:t>
      </w:r>
    </w:p>
    <w:p w14:paraId="5BD711F6" w14:textId="77777777" w:rsidR="00871A1D" w:rsidRPr="007B0868" w:rsidRDefault="00871A1D" w:rsidP="00871A1D">
      <w:pPr>
        <w:autoSpaceDE w:val="0"/>
        <w:autoSpaceDN w:val="0"/>
        <w:adjustRightInd w:val="0"/>
        <w:ind w:leftChars="400" w:left="1050" w:hangingChars="100" w:hanging="210"/>
        <w:contextualSpacing/>
        <w:jc w:val="left"/>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ない本市職員を立ち会わせます。</w:t>
      </w:r>
    </w:p>
    <w:p w14:paraId="64D8FD75" w14:textId="77777777" w:rsidR="00871A1D" w:rsidRPr="00AD0DFA" w:rsidRDefault="00871A1D" w:rsidP="00871A1D">
      <w:pPr>
        <w:autoSpaceDE w:val="0"/>
        <w:autoSpaceDN w:val="0"/>
        <w:adjustRightInd w:val="0"/>
        <w:contextualSpacing/>
        <w:jc w:val="left"/>
        <w:rPr>
          <w:rFonts w:ascii="ＭＳ 明朝" w:cs="‚l‚r –¾’©"/>
          <w:color w:val="000000" w:themeColor="text1"/>
          <w:kern w:val="0"/>
          <w:szCs w:val="21"/>
        </w:rPr>
      </w:pPr>
    </w:p>
    <w:p w14:paraId="73804B57" w14:textId="77777777" w:rsidR="00871A1D" w:rsidRPr="00A90899"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272D6">
        <w:rPr>
          <w:rFonts w:ascii="ＭＳ Ｐゴシック" w:eastAsia="ＭＳ Ｐゴシック" w:hAnsi="ＭＳ Ｐゴシック" w:cs="‚l‚r –¾’©" w:hint="eastAsia"/>
          <w:b/>
          <w:color w:val="000000" w:themeColor="text1"/>
          <w:kern w:val="0"/>
          <w:szCs w:val="21"/>
        </w:rPr>
        <w:t xml:space="preserve">（８）　</w:t>
      </w:r>
      <w:r w:rsidRPr="00A272D6">
        <w:rPr>
          <w:rFonts w:ascii="ＭＳ Ｐゴシック" w:eastAsia="ＭＳ Ｐゴシック" w:hAnsi="ＭＳ Ｐゴシック" w:cs="ＭＳ 明朝" w:hint="eastAsia"/>
          <w:b/>
          <w:color w:val="000000" w:themeColor="text1"/>
          <w:kern w:val="0"/>
          <w:szCs w:val="21"/>
        </w:rPr>
        <w:t>価格提案審査の無効</w:t>
      </w:r>
    </w:p>
    <w:p w14:paraId="1BD740A5" w14:textId="77777777" w:rsidR="00871A1D" w:rsidRPr="007B0868" w:rsidRDefault="00871A1D" w:rsidP="00871A1D">
      <w:pPr>
        <w:autoSpaceDE w:val="0"/>
        <w:autoSpaceDN w:val="0"/>
        <w:adjustRightInd w:val="0"/>
        <w:ind w:firstLineChars="350" w:firstLine="735"/>
        <w:contextualSpacing/>
        <w:jc w:val="left"/>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次のいずれかに該当する価格提案は、無効とします。</w:t>
      </w:r>
    </w:p>
    <w:p w14:paraId="2BD7AD1E" w14:textId="77777777" w:rsidR="00871A1D" w:rsidRPr="00AD0DFA"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E514D">
        <w:rPr>
          <w:rFonts w:hint="eastAsia"/>
          <w:color w:val="000000" w:themeColor="text1"/>
        </w:rPr>
        <w:t>予定単価未満で算定した価格</w:t>
      </w:r>
      <w:r w:rsidRPr="00AD0DFA">
        <w:rPr>
          <w:rFonts w:ascii="ＭＳ 明朝" w:hAnsi="ＭＳ 明朝" w:cs="ＭＳ 明朝" w:hint="eastAsia"/>
          <w:color w:val="000000" w:themeColor="text1"/>
          <w:kern w:val="0"/>
          <w:szCs w:val="21"/>
        </w:rPr>
        <w:t>による価格提案</w:t>
      </w:r>
    </w:p>
    <w:p w14:paraId="0C193410" w14:textId="77777777" w:rsidR="00871A1D" w:rsidRPr="00AD0DFA"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D0DFA">
        <w:rPr>
          <w:rFonts w:ascii="ＭＳ 明朝" w:hAnsi="ＭＳ 明朝" w:cs="ＭＳ 明朝" w:hint="eastAsia"/>
          <w:color w:val="000000" w:themeColor="text1"/>
          <w:kern w:val="0"/>
          <w:szCs w:val="21"/>
        </w:rPr>
        <w:t>価格提案審査参加資格がない者のした価格提案</w:t>
      </w:r>
    </w:p>
    <w:p w14:paraId="3DEF0D53" w14:textId="77777777" w:rsidR="00871A1D" w:rsidRPr="00AD0DFA"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D0DFA">
        <w:rPr>
          <w:rFonts w:ascii="ＭＳ 明朝" w:hAnsi="ＭＳ 明朝" w:cs="ＭＳ 明朝" w:hint="eastAsia"/>
          <w:color w:val="000000" w:themeColor="text1"/>
          <w:kern w:val="0"/>
          <w:szCs w:val="21"/>
        </w:rPr>
        <w:t>指定の日時までに提出しなかった価格提案</w:t>
      </w:r>
    </w:p>
    <w:p w14:paraId="16DEF5E2" w14:textId="77777777" w:rsidR="00871A1D" w:rsidRPr="00AD0DFA"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D0DFA">
        <w:rPr>
          <w:rFonts w:ascii="ＭＳ 明朝" w:hAnsi="ＭＳ 明朝" w:cs="ＭＳ 明朝" w:hint="eastAsia"/>
          <w:color w:val="000000" w:themeColor="text1"/>
          <w:kern w:val="0"/>
          <w:szCs w:val="21"/>
        </w:rPr>
        <w:t>申込保証金を納付しない者又は申込保証金が所定の額に達しない者がした価格提案</w:t>
      </w:r>
    </w:p>
    <w:p w14:paraId="028B9295" w14:textId="77777777" w:rsidR="00871A1D" w:rsidRPr="00AD0DFA"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D0DFA">
        <w:rPr>
          <w:rFonts w:ascii="ＭＳ 明朝" w:hAnsi="ＭＳ 明朝" w:cs="ＭＳ 明朝" w:hint="eastAsia"/>
          <w:color w:val="000000" w:themeColor="text1"/>
          <w:kern w:val="0"/>
          <w:szCs w:val="21"/>
        </w:rPr>
        <w:t>価格提案書に所定の記名押印がない価格提案</w:t>
      </w:r>
    </w:p>
    <w:p w14:paraId="3F830970" w14:textId="77777777" w:rsidR="00871A1D" w:rsidRPr="00AD0DFA"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D0DFA">
        <w:rPr>
          <w:rFonts w:ascii="ＭＳ 明朝" w:hAnsi="ＭＳ 明朝" w:cs="ＭＳ 明朝" w:hint="eastAsia"/>
          <w:color w:val="000000" w:themeColor="text1"/>
          <w:kern w:val="0"/>
          <w:szCs w:val="21"/>
        </w:rPr>
        <w:t>本市が提示した価格提案書</w:t>
      </w:r>
      <w:r w:rsidRPr="00A272D6">
        <w:rPr>
          <w:rFonts w:ascii="ＭＳ 明朝" w:hAnsi="ＭＳ 明朝" w:cs="ＭＳ 明朝" w:hint="eastAsia"/>
          <w:color w:val="000000" w:themeColor="text1"/>
          <w:kern w:val="0"/>
          <w:szCs w:val="21"/>
        </w:rPr>
        <w:t>（様式９）</w:t>
      </w:r>
      <w:r w:rsidRPr="00AD0DFA">
        <w:rPr>
          <w:rFonts w:ascii="ＭＳ 明朝" w:hAnsi="ＭＳ 明朝" w:cs="ＭＳ 明朝" w:hint="eastAsia"/>
          <w:color w:val="000000" w:themeColor="text1"/>
          <w:kern w:val="0"/>
          <w:szCs w:val="21"/>
        </w:rPr>
        <w:t>を用いないでした価格提案</w:t>
      </w:r>
    </w:p>
    <w:p w14:paraId="210DE715" w14:textId="77777777" w:rsidR="00871A1D" w:rsidRPr="00AE514D"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D0DFA">
        <w:rPr>
          <w:rFonts w:ascii="ＭＳ 明朝" w:hAnsi="ＭＳ 明朝" w:cs="ＭＳ 明朝" w:hint="eastAsia"/>
          <w:color w:val="000000" w:themeColor="text1"/>
          <w:kern w:val="0"/>
          <w:szCs w:val="21"/>
        </w:rPr>
        <w:t>価格提案審査参加者が</w:t>
      </w:r>
      <w:r w:rsidRPr="00AD0DFA">
        <w:rPr>
          <w:rFonts w:ascii="ＭＳ 明朝" w:hAnsi="ＭＳ 明朝" w:cs="‚l‚r –¾’©" w:hint="eastAsia"/>
          <w:color w:val="000000" w:themeColor="text1"/>
          <w:kern w:val="0"/>
          <w:szCs w:val="21"/>
        </w:rPr>
        <w:t>２</w:t>
      </w:r>
      <w:r w:rsidRPr="00AD0DFA">
        <w:rPr>
          <w:rFonts w:ascii="ＭＳ 明朝" w:hAnsi="ＭＳ 明朝" w:cs="ＭＳ 明朝" w:hint="eastAsia"/>
          <w:color w:val="000000" w:themeColor="text1"/>
          <w:kern w:val="0"/>
          <w:szCs w:val="21"/>
        </w:rPr>
        <w:t>以上</w:t>
      </w:r>
      <w:r w:rsidRPr="00AE514D">
        <w:rPr>
          <w:rFonts w:ascii="ＭＳ 明朝" w:hAnsi="ＭＳ 明朝" w:cs="ＭＳ 明朝" w:hint="eastAsia"/>
          <w:color w:val="000000" w:themeColor="text1"/>
          <w:kern w:val="0"/>
          <w:szCs w:val="21"/>
        </w:rPr>
        <w:t>（複数）の価格提案をしたときは、その全部の価格提案</w:t>
      </w:r>
    </w:p>
    <w:p w14:paraId="2D66CF7F" w14:textId="77777777" w:rsidR="00871A1D" w:rsidRPr="00AE514D"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E514D">
        <w:rPr>
          <w:rFonts w:ascii="ＭＳ 明朝" w:hAnsi="ＭＳ 明朝" w:cs="ＭＳ 明朝" w:hint="eastAsia"/>
          <w:color w:val="000000" w:themeColor="text1"/>
          <w:kern w:val="0"/>
          <w:szCs w:val="21"/>
        </w:rPr>
        <w:t>金額、名称、その他主要部分が識別し難い価格提案</w:t>
      </w:r>
    </w:p>
    <w:p w14:paraId="5C32FDD2" w14:textId="77777777" w:rsidR="00871A1D" w:rsidRPr="00AE514D"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E514D">
        <w:rPr>
          <w:rFonts w:ascii="ＭＳ 明朝" w:hAnsi="ＭＳ 明朝" w:cs="ＭＳ 明朝" w:hint="eastAsia"/>
          <w:color w:val="000000" w:themeColor="text1"/>
          <w:kern w:val="0"/>
          <w:szCs w:val="21"/>
        </w:rPr>
        <w:t>訂正印のない金額の訂正、削除、挿入等による価格提案</w:t>
      </w:r>
    </w:p>
    <w:p w14:paraId="2B405475" w14:textId="77777777" w:rsidR="00871A1D" w:rsidRPr="00AE514D"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E514D">
        <w:rPr>
          <w:rFonts w:ascii="ＭＳ 明朝" w:hAnsi="ＭＳ 明朝" w:cs="ＭＳ 明朝" w:hint="eastAsia"/>
          <w:color w:val="000000" w:themeColor="text1"/>
          <w:kern w:val="0"/>
          <w:szCs w:val="21"/>
        </w:rPr>
        <w:t>価格提案に関し不正な行為を行った者がした価格提案</w:t>
      </w:r>
    </w:p>
    <w:p w14:paraId="5DF4C6F2" w14:textId="77777777" w:rsidR="00871A1D" w:rsidRPr="00AE514D" w:rsidRDefault="00871A1D" w:rsidP="00871A1D">
      <w:pPr>
        <w:pStyle w:val="ab"/>
        <w:numPr>
          <w:ilvl w:val="0"/>
          <w:numId w:val="24"/>
        </w:numPr>
        <w:autoSpaceDE w:val="0"/>
        <w:autoSpaceDN w:val="0"/>
        <w:adjustRightInd w:val="0"/>
        <w:ind w:leftChars="0"/>
        <w:contextualSpacing/>
        <w:jc w:val="left"/>
        <w:rPr>
          <w:rFonts w:ascii="ＭＳ 明朝" w:cs="ＭＳ 明朝"/>
          <w:color w:val="000000" w:themeColor="text1"/>
          <w:kern w:val="0"/>
          <w:szCs w:val="21"/>
        </w:rPr>
      </w:pPr>
      <w:r w:rsidRPr="00AE514D">
        <w:rPr>
          <w:rFonts w:ascii="ＭＳ 明朝" w:hAnsi="ＭＳ 明朝" w:cs="ＭＳ 明朝" w:hint="eastAsia"/>
          <w:color w:val="000000" w:themeColor="text1"/>
          <w:kern w:val="0"/>
          <w:szCs w:val="21"/>
        </w:rPr>
        <w:t>その他価格提案に関する条件に違反した価格提案</w:t>
      </w:r>
    </w:p>
    <w:p w14:paraId="128125D5" w14:textId="77777777" w:rsidR="00871A1D" w:rsidRPr="00AE514D" w:rsidRDefault="00871A1D" w:rsidP="00871A1D">
      <w:pPr>
        <w:autoSpaceDE w:val="0"/>
        <w:autoSpaceDN w:val="0"/>
        <w:adjustRightInd w:val="0"/>
        <w:contextualSpacing/>
        <w:jc w:val="left"/>
        <w:rPr>
          <w:rFonts w:ascii="ＭＳ 明朝" w:cs="‚l‚r –¾’©"/>
          <w:color w:val="000000" w:themeColor="text1"/>
          <w:kern w:val="0"/>
          <w:szCs w:val="21"/>
        </w:rPr>
      </w:pPr>
    </w:p>
    <w:p w14:paraId="7F950FC7" w14:textId="77777777" w:rsidR="00871A1D" w:rsidRPr="00AE514D"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E514D">
        <w:rPr>
          <w:rFonts w:ascii="ＭＳ Ｐゴシック" w:eastAsia="ＭＳ Ｐゴシック" w:hAnsi="ＭＳ Ｐゴシック" w:cs="‚l‚r –¾’©" w:hint="eastAsia"/>
          <w:b/>
          <w:color w:val="000000" w:themeColor="text1"/>
          <w:kern w:val="0"/>
          <w:szCs w:val="21"/>
        </w:rPr>
        <w:t>（９）</w:t>
      </w:r>
      <w:r w:rsidRPr="00AE514D">
        <w:rPr>
          <w:rFonts w:ascii="ＭＳ Ｐゴシック" w:eastAsia="ＭＳ Ｐゴシック" w:hAnsi="ＭＳ Ｐゴシック" w:cs="‚l‚r –¾’©"/>
          <w:b/>
          <w:color w:val="000000" w:themeColor="text1"/>
          <w:kern w:val="0"/>
          <w:szCs w:val="21"/>
        </w:rPr>
        <w:t xml:space="preserve"> </w:t>
      </w:r>
      <w:r w:rsidRPr="00AE514D">
        <w:rPr>
          <w:rFonts w:ascii="ＭＳ Ｐゴシック" w:eastAsia="ＭＳ Ｐゴシック" w:hAnsi="ＭＳ Ｐゴシック" w:cs="‚l‚r –¾’©" w:hint="eastAsia"/>
          <w:b/>
          <w:color w:val="000000" w:themeColor="text1"/>
          <w:kern w:val="0"/>
          <w:szCs w:val="21"/>
        </w:rPr>
        <w:t>価格提案が同額であった場合の</w:t>
      </w:r>
      <w:r w:rsidRPr="00AE514D">
        <w:rPr>
          <w:rFonts w:ascii="ＭＳ Ｐゴシック" w:eastAsia="ＭＳ Ｐゴシック" w:hAnsi="ＭＳ Ｐゴシック" w:cs="ＭＳ 明朝" w:hint="eastAsia"/>
          <w:b/>
          <w:color w:val="000000" w:themeColor="text1"/>
          <w:kern w:val="0"/>
          <w:szCs w:val="21"/>
        </w:rPr>
        <w:t>事業予定者の決定方法</w:t>
      </w:r>
    </w:p>
    <w:p w14:paraId="148B365D" w14:textId="77777777" w:rsidR="00871A1D" w:rsidRPr="00AE514D" w:rsidRDefault="00871A1D" w:rsidP="00871A1D">
      <w:pPr>
        <w:autoSpaceDE w:val="0"/>
        <w:autoSpaceDN w:val="0"/>
        <w:adjustRightInd w:val="0"/>
        <w:ind w:leftChars="180" w:left="378" w:firstLineChars="50" w:firstLine="105"/>
        <w:contextualSpacing/>
        <w:jc w:val="left"/>
        <w:rPr>
          <w:rFonts w:ascii="ＭＳ 明朝" w:hAnsi="ＭＳ 明朝" w:cs="ＭＳ 明朝"/>
          <w:color w:val="000000" w:themeColor="text1"/>
          <w:kern w:val="0"/>
          <w:szCs w:val="21"/>
        </w:rPr>
      </w:pPr>
      <w:r w:rsidRPr="00AE514D">
        <w:rPr>
          <w:rFonts w:ascii="ＭＳ 明朝" w:hAnsi="ＭＳ 明朝" w:cs="ＭＳ 明朝" w:hint="eastAsia"/>
          <w:color w:val="000000" w:themeColor="text1"/>
          <w:kern w:val="0"/>
          <w:szCs w:val="21"/>
        </w:rPr>
        <w:t>・</w:t>
      </w:r>
      <w:r w:rsidRPr="00AE514D">
        <w:rPr>
          <w:rFonts w:hint="eastAsia"/>
          <w:color w:val="000000" w:themeColor="text1"/>
        </w:rPr>
        <w:t>予定単価以上で算定した価格で、かつ</w:t>
      </w:r>
      <w:r w:rsidRPr="00AE514D">
        <w:rPr>
          <w:rFonts w:asciiTheme="minorEastAsia" w:eastAsiaTheme="minorEastAsia" w:hAnsiTheme="minorEastAsia" w:hint="eastAsia"/>
          <w:kern w:val="0"/>
        </w:rPr>
        <w:t>最も高い</w:t>
      </w:r>
      <w:r w:rsidRPr="00AE514D">
        <w:rPr>
          <w:rFonts w:hint="eastAsia"/>
          <w:color w:val="000000" w:themeColor="text1"/>
        </w:rPr>
        <w:t>価格提案をした</w:t>
      </w:r>
      <w:r w:rsidRPr="00AE514D">
        <w:rPr>
          <w:rFonts w:ascii="ＭＳ 明朝" w:hAnsi="ＭＳ 明朝" w:cs="ＭＳ 明朝" w:hint="eastAsia"/>
          <w:color w:val="000000" w:themeColor="text1"/>
          <w:kern w:val="0"/>
          <w:szCs w:val="21"/>
        </w:rPr>
        <w:t>者が</w:t>
      </w:r>
      <w:r w:rsidRPr="00AE514D">
        <w:rPr>
          <w:rFonts w:ascii="ＭＳ 明朝" w:hAnsi="ＭＳ 明朝" w:cs="‚l‚r –¾’©" w:hint="eastAsia"/>
          <w:color w:val="000000" w:themeColor="text1"/>
          <w:kern w:val="0"/>
          <w:szCs w:val="21"/>
        </w:rPr>
        <w:t>２</w:t>
      </w:r>
      <w:r w:rsidRPr="00AE514D">
        <w:rPr>
          <w:rFonts w:ascii="ＭＳ 明朝" w:hAnsi="ＭＳ 明朝" w:cs="ＭＳ 明朝" w:hint="eastAsia"/>
          <w:color w:val="000000" w:themeColor="text1"/>
          <w:kern w:val="0"/>
          <w:szCs w:val="21"/>
        </w:rPr>
        <w:t>以上（複数）ある</w:t>
      </w:r>
    </w:p>
    <w:p w14:paraId="3BB14502" w14:textId="77777777" w:rsidR="00871A1D" w:rsidRPr="00AE514D" w:rsidRDefault="00871A1D" w:rsidP="00871A1D">
      <w:pPr>
        <w:autoSpaceDE w:val="0"/>
        <w:autoSpaceDN w:val="0"/>
        <w:adjustRightInd w:val="0"/>
        <w:ind w:leftChars="180" w:left="378" w:firstLineChars="150" w:firstLine="315"/>
        <w:contextualSpacing/>
        <w:jc w:val="left"/>
        <w:rPr>
          <w:rFonts w:ascii="ＭＳ 明朝" w:hAnsi="ＭＳ 明朝" w:cs="ＭＳ 明朝"/>
          <w:color w:val="000000" w:themeColor="text1"/>
          <w:kern w:val="0"/>
          <w:szCs w:val="21"/>
        </w:rPr>
      </w:pPr>
      <w:r w:rsidRPr="00AE514D">
        <w:rPr>
          <w:rFonts w:ascii="ＭＳ 明朝" w:hAnsi="ＭＳ 明朝" w:cs="ＭＳ 明朝" w:hint="eastAsia"/>
          <w:color w:val="000000" w:themeColor="text1"/>
          <w:kern w:val="0"/>
          <w:szCs w:val="21"/>
        </w:rPr>
        <w:t>ときは、計画提案審査の評価が最も高い者を事業予定者とします。</w:t>
      </w:r>
    </w:p>
    <w:p w14:paraId="1AB1328C" w14:textId="77777777" w:rsidR="00871A1D" w:rsidRPr="00AE514D" w:rsidRDefault="00871A1D" w:rsidP="00871A1D">
      <w:pPr>
        <w:autoSpaceDE w:val="0"/>
        <w:autoSpaceDN w:val="0"/>
        <w:adjustRightInd w:val="0"/>
        <w:ind w:leftChars="180" w:left="378" w:firstLineChars="50" w:firstLine="105"/>
        <w:contextualSpacing/>
        <w:jc w:val="left"/>
        <w:rPr>
          <w:rFonts w:ascii="ＭＳ 明朝" w:hAnsi="ＭＳ 明朝" w:cs="ＭＳ 明朝"/>
          <w:color w:val="000000" w:themeColor="text1"/>
          <w:kern w:val="0"/>
          <w:szCs w:val="21"/>
        </w:rPr>
      </w:pPr>
      <w:r w:rsidRPr="00AE514D">
        <w:rPr>
          <w:rFonts w:ascii="ＭＳ 明朝" w:hAnsi="ＭＳ 明朝" w:cs="ＭＳ 明朝" w:hint="eastAsia"/>
          <w:color w:val="000000" w:themeColor="text1"/>
          <w:kern w:val="0"/>
          <w:szCs w:val="21"/>
        </w:rPr>
        <w:t>・前項の場合において計画提案審査の評価が最も高い者が</w:t>
      </w:r>
      <w:r w:rsidRPr="00AE514D">
        <w:rPr>
          <w:rFonts w:ascii="ＭＳ 明朝" w:hAnsi="ＭＳ 明朝" w:cs="‚l‚r –¾’©" w:hint="eastAsia"/>
          <w:color w:val="000000" w:themeColor="text1"/>
          <w:kern w:val="0"/>
          <w:szCs w:val="21"/>
        </w:rPr>
        <w:t>２</w:t>
      </w:r>
      <w:r w:rsidRPr="00AE514D">
        <w:rPr>
          <w:rFonts w:ascii="ＭＳ 明朝" w:hAnsi="ＭＳ 明朝" w:cs="ＭＳ 明朝" w:hint="eastAsia"/>
          <w:color w:val="000000" w:themeColor="text1"/>
          <w:kern w:val="0"/>
          <w:szCs w:val="21"/>
        </w:rPr>
        <w:t>以上（複数）あるときは、直</w:t>
      </w:r>
    </w:p>
    <w:p w14:paraId="1AECF004" w14:textId="77777777" w:rsidR="00871A1D" w:rsidRPr="00AE514D" w:rsidRDefault="00871A1D" w:rsidP="00871A1D">
      <w:pPr>
        <w:autoSpaceDE w:val="0"/>
        <w:autoSpaceDN w:val="0"/>
        <w:adjustRightInd w:val="0"/>
        <w:ind w:leftChars="180" w:left="378" w:firstLineChars="150" w:firstLine="315"/>
        <w:contextualSpacing/>
        <w:jc w:val="left"/>
        <w:rPr>
          <w:rFonts w:ascii="ＭＳ 明朝" w:hAnsi="ＭＳ 明朝" w:cs="ＭＳ 明朝"/>
          <w:color w:val="000000" w:themeColor="text1"/>
          <w:kern w:val="0"/>
          <w:szCs w:val="21"/>
        </w:rPr>
      </w:pPr>
      <w:r w:rsidRPr="00AE514D">
        <w:rPr>
          <w:rFonts w:ascii="ＭＳ 明朝" w:hAnsi="ＭＳ 明朝" w:cs="ＭＳ 明朝" w:hint="eastAsia"/>
          <w:color w:val="000000" w:themeColor="text1"/>
          <w:kern w:val="0"/>
          <w:szCs w:val="21"/>
        </w:rPr>
        <w:t>ちにくじにより事業者予定者を決定します。</w:t>
      </w:r>
    </w:p>
    <w:p w14:paraId="0EC0840D" w14:textId="77777777" w:rsidR="00871A1D" w:rsidRDefault="00871A1D" w:rsidP="00871A1D">
      <w:pPr>
        <w:autoSpaceDE w:val="0"/>
        <w:autoSpaceDN w:val="0"/>
        <w:adjustRightInd w:val="0"/>
        <w:ind w:leftChars="230" w:left="693" w:hangingChars="100" w:hanging="210"/>
        <w:contextualSpacing/>
        <w:jc w:val="left"/>
        <w:rPr>
          <w:rFonts w:ascii="ＭＳ 明朝" w:cs="ＭＳ 明朝"/>
          <w:color w:val="000000" w:themeColor="text1"/>
          <w:kern w:val="0"/>
          <w:szCs w:val="21"/>
        </w:rPr>
      </w:pPr>
      <w:r w:rsidRPr="00AE514D">
        <w:rPr>
          <w:rFonts w:ascii="ＭＳ 明朝" w:hAnsi="ＭＳ 明朝" w:cs="ＭＳ 明朝" w:hint="eastAsia"/>
          <w:color w:val="000000" w:themeColor="text1"/>
          <w:kern w:val="0"/>
          <w:szCs w:val="21"/>
        </w:rPr>
        <w:t>・くじにより事業予定者を決定する場合、価格提案書に押印した印鑑</w:t>
      </w:r>
      <w:r w:rsidRPr="00AE514D">
        <w:rPr>
          <w:rFonts w:ascii="ＭＳ 明朝" w:cs="ＭＳ 明朝" w:hint="eastAsia"/>
          <w:color w:val="000000" w:themeColor="text1"/>
          <w:kern w:val="0"/>
          <w:szCs w:val="21"/>
        </w:rPr>
        <w:t>（代理人によ</w:t>
      </w:r>
      <w:r w:rsidRPr="00B85F91">
        <w:rPr>
          <w:rFonts w:ascii="ＭＳ 明朝" w:cs="ＭＳ 明朝" w:hint="eastAsia"/>
          <w:color w:val="000000" w:themeColor="text1"/>
          <w:kern w:val="0"/>
          <w:szCs w:val="21"/>
        </w:rPr>
        <w:t>り参加</w:t>
      </w:r>
    </w:p>
    <w:p w14:paraId="0A969BDA" w14:textId="77777777" w:rsidR="00871A1D" w:rsidRPr="00CB015C" w:rsidRDefault="00871A1D" w:rsidP="00871A1D">
      <w:pPr>
        <w:autoSpaceDE w:val="0"/>
        <w:autoSpaceDN w:val="0"/>
        <w:adjustRightInd w:val="0"/>
        <w:ind w:leftChars="230" w:left="693" w:hangingChars="100" w:hanging="21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 xml:space="preserve">　</w:t>
      </w:r>
      <w:r w:rsidRPr="00B85F91">
        <w:rPr>
          <w:rFonts w:ascii="ＭＳ 明朝" w:cs="ＭＳ 明朝" w:hint="eastAsia"/>
          <w:color w:val="000000" w:themeColor="text1"/>
          <w:kern w:val="0"/>
          <w:szCs w:val="21"/>
        </w:rPr>
        <w:t>する場合は、委任状の「受任者」欄に押印した印鑑）</w:t>
      </w:r>
      <w:r w:rsidRPr="00B85F91">
        <w:rPr>
          <w:rFonts w:ascii="ＭＳ 明朝" w:hAnsi="ＭＳ 明朝" w:cs="ＭＳ 明朝" w:hint="eastAsia"/>
          <w:color w:val="000000" w:themeColor="text1"/>
          <w:kern w:val="0"/>
          <w:szCs w:val="21"/>
        </w:rPr>
        <w:t>が必要です。</w:t>
      </w:r>
    </w:p>
    <w:p w14:paraId="5B055F83" w14:textId="4E2FE147" w:rsidR="00871A1D" w:rsidRDefault="00871A1D" w:rsidP="00871A1D">
      <w:pPr>
        <w:autoSpaceDE w:val="0"/>
        <w:autoSpaceDN w:val="0"/>
        <w:adjustRightInd w:val="0"/>
        <w:ind w:leftChars="230" w:left="693" w:hangingChars="100" w:hanging="210"/>
        <w:contextualSpacing/>
        <w:jc w:val="left"/>
        <w:rPr>
          <w:rFonts w:ascii="ＭＳ 明朝" w:hAnsi="ＭＳ 明朝" w:cs="ＭＳ 明朝"/>
          <w:color w:val="000000" w:themeColor="text1"/>
          <w:kern w:val="0"/>
          <w:szCs w:val="21"/>
        </w:rPr>
      </w:pPr>
      <w:r>
        <w:rPr>
          <w:rFonts w:ascii="ＭＳ 明朝" w:cs="ＭＳ 明朝" w:hint="eastAsia"/>
          <w:color w:val="000000" w:themeColor="text1"/>
          <w:kern w:val="0"/>
          <w:szCs w:val="21"/>
        </w:rPr>
        <w:t>・</w:t>
      </w:r>
      <w:r w:rsidRPr="00CB015C">
        <w:rPr>
          <w:rFonts w:ascii="ＭＳ 明朝" w:hAnsi="ＭＳ 明朝" w:cs="ＭＳ 明朝" w:hint="eastAsia"/>
          <w:color w:val="000000" w:themeColor="text1"/>
          <w:kern w:val="0"/>
          <w:szCs w:val="21"/>
        </w:rPr>
        <w:t>価格提案審査参加者のうち、くじを引かない者がある場合は、本市が指定した者（価格提案審査参加事務に関係のない職員）が価格提案審査参加者に代わってくじを引き、事業予定者を決定します。</w:t>
      </w:r>
    </w:p>
    <w:p w14:paraId="1DE22CEC" w14:textId="77777777" w:rsidR="00F43C5D" w:rsidRPr="00871A1D" w:rsidRDefault="00F43C5D" w:rsidP="00871A1D">
      <w:pPr>
        <w:autoSpaceDE w:val="0"/>
        <w:autoSpaceDN w:val="0"/>
        <w:adjustRightInd w:val="0"/>
        <w:ind w:leftChars="230" w:left="693" w:hangingChars="100" w:hanging="210"/>
        <w:contextualSpacing/>
        <w:jc w:val="left"/>
        <w:rPr>
          <w:rFonts w:ascii="ＭＳ 明朝" w:cs="ＭＳ 明朝"/>
          <w:color w:val="000000" w:themeColor="text1"/>
          <w:kern w:val="0"/>
          <w:szCs w:val="21"/>
        </w:rPr>
      </w:pPr>
    </w:p>
    <w:p w14:paraId="782DFB0E" w14:textId="77777777" w:rsidR="00871A1D" w:rsidRPr="00A90899"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l‚r –¾’©" w:hint="eastAsia"/>
          <w:b/>
          <w:color w:val="000000" w:themeColor="text1"/>
          <w:kern w:val="0"/>
          <w:szCs w:val="21"/>
        </w:rPr>
        <w:t>（10）</w:t>
      </w:r>
      <w:r w:rsidRPr="00A90899">
        <w:rPr>
          <w:rFonts w:ascii="ＭＳ Ｐゴシック" w:eastAsia="ＭＳ Ｐゴシック" w:hAnsi="ＭＳ Ｐゴシック" w:cs="‚l‚r –¾’©"/>
          <w:b/>
          <w:color w:val="000000" w:themeColor="text1"/>
          <w:kern w:val="0"/>
          <w:szCs w:val="21"/>
        </w:rPr>
        <w:t xml:space="preserve"> </w:t>
      </w:r>
      <w:r w:rsidRPr="00A90899">
        <w:rPr>
          <w:rFonts w:ascii="ＭＳ Ｐゴシック" w:eastAsia="ＭＳ Ｐゴシック" w:hAnsi="ＭＳ Ｐゴシック" w:cs="ＭＳ 明朝" w:hint="eastAsia"/>
          <w:b/>
          <w:color w:val="000000" w:themeColor="text1"/>
          <w:kern w:val="0"/>
          <w:szCs w:val="21"/>
        </w:rPr>
        <w:t>価格提案審査結果・経過の公表</w:t>
      </w:r>
    </w:p>
    <w:p w14:paraId="17053975" w14:textId="77777777" w:rsidR="00871A1D" w:rsidRDefault="00871A1D" w:rsidP="00871A1D">
      <w:pPr>
        <w:autoSpaceDE w:val="0"/>
        <w:autoSpaceDN w:val="0"/>
        <w:adjustRightInd w:val="0"/>
        <w:ind w:leftChars="180" w:left="378" w:firstLineChars="50" w:firstLine="105"/>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w:t>
      </w:r>
      <w:r w:rsidRPr="007B0868">
        <w:rPr>
          <w:rFonts w:ascii="ＭＳ 明朝" w:hAnsi="ＭＳ 明朝" w:cs="ＭＳ 明朝" w:hint="eastAsia"/>
          <w:color w:val="000000" w:themeColor="text1"/>
          <w:kern w:val="0"/>
          <w:szCs w:val="21"/>
        </w:rPr>
        <w:t>事業予定者が決まったときは、事業予定者名及びその価格提案金額を、事業予定者がな</w:t>
      </w:r>
    </w:p>
    <w:p w14:paraId="3E79EA3D" w14:textId="77777777" w:rsidR="00871A1D" w:rsidRPr="007B0868" w:rsidRDefault="00871A1D" w:rsidP="00871A1D">
      <w:pPr>
        <w:autoSpaceDE w:val="0"/>
        <w:autoSpaceDN w:val="0"/>
        <w:adjustRightInd w:val="0"/>
        <w:ind w:leftChars="180" w:left="378" w:firstLineChars="150" w:firstLine="315"/>
        <w:contextualSpacing/>
        <w:jc w:val="left"/>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いときはその旨を、開封に立ち会った価格提案審査参加者</w:t>
      </w:r>
      <w:r>
        <w:rPr>
          <w:rFonts w:ascii="ＭＳ 明朝" w:hAnsi="ＭＳ 明朝" w:cs="ＭＳ 明朝" w:hint="eastAsia"/>
          <w:color w:val="000000" w:themeColor="text1"/>
          <w:kern w:val="0"/>
          <w:szCs w:val="21"/>
        </w:rPr>
        <w:t>にお伝え</w:t>
      </w:r>
      <w:r w:rsidRPr="007B0868">
        <w:rPr>
          <w:rFonts w:ascii="ＭＳ 明朝" w:hAnsi="ＭＳ 明朝" w:cs="ＭＳ 明朝" w:hint="eastAsia"/>
          <w:color w:val="000000" w:themeColor="text1"/>
          <w:kern w:val="0"/>
          <w:szCs w:val="21"/>
        </w:rPr>
        <w:t>します。</w:t>
      </w:r>
    </w:p>
    <w:p w14:paraId="661BEA7E" w14:textId="77777777" w:rsidR="00871A1D" w:rsidRDefault="00871A1D" w:rsidP="00871A1D">
      <w:pPr>
        <w:autoSpaceDE w:val="0"/>
        <w:autoSpaceDN w:val="0"/>
        <w:adjustRightInd w:val="0"/>
        <w:ind w:firstLineChars="200" w:firstLine="42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w:t>
      </w:r>
      <w:r w:rsidRPr="00AD56C3">
        <w:rPr>
          <w:rFonts w:ascii="ＭＳ 明朝" w:hAnsi="ＭＳ 明朝" w:cs="ＭＳ 明朝" w:hint="eastAsia"/>
          <w:color w:val="000000" w:themeColor="text1"/>
          <w:kern w:val="0"/>
          <w:szCs w:val="21"/>
        </w:rPr>
        <w:t>価格提案審査後の問合せに対しては、事業予定者名及びその価格提案金額を回答するとと</w:t>
      </w:r>
    </w:p>
    <w:p w14:paraId="57FFD6CA" w14:textId="77777777" w:rsidR="00871A1D" w:rsidRDefault="00871A1D" w:rsidP="00871A1D">
      <w:pPr>
        <w:autoSpaceDE w:val="0"/>
        <w:autoSpaceDN w:val="0"/>
        <w:adjustRightInd w:val="0"/>
        <w:ind w:firstLineChars="300" w:firstLine="630"/>
        <w:contextualSpacing/>
        <w:jc w:val="left"/>
        <w:rPr>
          <w:rFonts w:ascii="ＭＳ 明朝" w:hAnsi="ＭＳ 明朝" w:cs="ＭＳ 明朝"/>
          <w:color w:val="000000" w:themeColor="text1"/>
          <w:kern w:val="0"/>
          <w:szCs w:val="21"/>
        </w:rPr>
      </w:pPr>
      <w:r w:rsidRPr="00AD56C3">
        <w:rPr>
          <w:rFonts w:ascii="ＭＳ 明朝" w:hAnsi="ＭＳ 明朝" w:cs="ＭＳ 明朝" w:hint="eastAsia"/>
          <w:color w:val="000000" w:themeColor="text1"/>
          <w:kern w:val="0"/>
          <w:szCs w:val="21"/>
        </w:rPr>
        <w:t>もに、本市ホームページにおいて、事業予定者名及びその価格提案金額、事業予定者の計</w:t>
      </w:r>
    </w:p>
    <w:p w14:paraId="0CDFD642" w14:textId="77777777" w:rsidR="00871A1D" w:rsidRDefault="00871A1D" w:rsidP="00871A1D">
      <w:pPr>
        <w:autoSpaceDE w:val="0"/>
        <w:autoSpaceDN w:val="0"/>
        <w:adjustRightInd w:val="0"/>
        <w:ind w:firstLineChars="300" w:firstLine="63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画提案書から抜粋した</w:t>
      </w:r>
      <w:r w:rsidRPr="00AE514D">
        <w:rPr>
          <w:rFonts w:ascii="ＭＳ 明朝" w:hAnsi="ＭＳ 明朝" w:cs="ＭＳ 明朝" w:hint="eastAsia"/>
          <w:color w:val="000000" w:themeColor="text1"/>
          <w:kern w:val="0"/>
          <w:szCs w:val="21"/>
        </w:rPr>
        <w:t>事業概要等を</w:t>
      </w:r>
      <w:r w:rsidRPr="00AD56C3">
        <w:rPr>
          <w:rFonts w:ascii="ＭＳ 明朝" w:hAnsi="ＭＳ 明朝" w:cs="ＭＳ 明朝" w:hint="eastAsia"/>
          <w:color w:val="000000" w:themeColor="text1"/>
          <w:kern w:val="0"/>
          <w:szCs w:val="21"/>
        </w:rPr>
        <w:t>掲載します。</w:t>
      </w:r>
    </w:p>
    <w:p w14:paraId="022B5169" w14:textId="7FCD4CEA" w:rsidR="00871A1D" w:rsidRDefault="00871A1D" w:rsidP="00871A1D">
      <w:pPr>
        <w:autoSpaceDE w:val="0"/>
        <w:autoSpaceDN w:val="0"/>
        <w:adjustRightInd w:val="0"/>
        <w:contextualSpacing/>
        <w:jc w:val="left"/>
        <w:rPr>
          <w:rFonts w:ascii="ＭＳ 明朝" w:hAnsi="‚l‚r –¾’©" w:cs="ＭＳ 明朝"/>
          <w:color w:val="000000" w:themeColor="text1"/>
          <w:kern w:val="0"/>
          <w:szCs w:val="21"/>
        </w:rPr>
      </w:pPr>
      <w:r>
        <w:rPr>
          <w:rFonts w:ascii="ＭＳ 明朝" w:hAnsi="ＭＳ 明朝" w:cs="ＭＳ 明朝" w:hint="eastAsia"/>
          <w:color w:val="000000" w:themeColor="text1"/>
          <w:kern w:val="0"/>
          <w:szCs w:val="21"/>
        </w:rPr>
        <w:t xml:space="preserve">　　・</w:t>
      </w:r>
      <w:r w:rsidRPr="00AD56C3">
        <w:rPr>
          <w:rFonts w:ascii="‚l‚r –¾’©" w:hAnsi="‚l‚r –¾’©" w:cs="‚l‚r –¾’©" w:hint="eastAsia"/>
          <w:color w:val="000000" w:themeColor="text1"/>
          <w:kern w:val="0"/>
          <w:szCs w:val="21"/>
        </w:rPr>
        <w:t>価格提案審査日（</w:t>
      </w:r>
      <w:r w:rsidRPr="00E255EA">
        <w:rPr>
          <w:rFonts w:asciiTheme="minorEastAsia" w:eastAsiaTheme="minorEastAsia" w:hAnsiTheme="minorEastAsia" w:cs="‚l‚r –¾’©" w:hint="eastAsia"/>
          <w:color w:val="000000" w:themeColor="text1"/>
          <w:kern w:val="0"/>
          <w:szCs w:val="21"/>
        </w:rPr>
        <w:t>令和</w:t>
      </w:r>
      <w:r w:rsidR="00166971" w:rsidRPr="00E255EA">
        <w:rPr>
          <w:rFonts w:asciiTheme="minorEastAsia" w:eastAsiaTheme="minorEastAsia" w:hAnsiTheme="minorEastAsia" w:cs="‚l‚r –¾’©"/>
          <w:color w:val="000000" w:themeColor="text1"/>
          <w:kern w:val="0"/>
          <w:szCs w:val="21"/>
        </w:rPr>
        <w:t>5</w:t>
      </w:r>
      <w:r w:rsidRPr="00E255EA">
        <w:rPr>
          <w:rFonts w:asciiTheme="minorEastAsia" w:eastAsiaTheme="minorEastAsia" w:hAnsiTheme="minorEastAsia" w:cs="‚l‚r –¾’©" w:hint="eastAsia"/>
          <w:color w:val="000000" w:themeColor="text1"/>
          <w:kern w:val="0"/>
          <w:szCs w:val="21"/>
        </w:rPr>
        <w:t>年</w:t>
      </w:r>
      <w:r w:rsidR="00166971" w:rsidRPr="00E255EA">
        <w:rPr>
          <w:rFonts w:asciiTheme="minorEastAsia" w:eastAsiaTheme="minorEastAsia" w:hAnsiTheme="minorEastAsia" w:cs="‚l‚r –¾’©"/>
          <w:color w:val="000000" w:themeColor="text1"/>
          <w:kern w:val="0"/>
          <w:szCs w:val="21"/>
        </w:rPr>
        <w:t>11</w:t>
      </w:r>
      <w:r w:rsidRPr="00E255EA">
        <w:rPr>
          <w:rFonts w:asciiTheme="minorEastAsia" w:eastAsiaTheme="minorEastAsia" w:hAnsiTheme="minorEastAsia" w:cs="‚l‚r –¾’©" w:hint="eastAsia"/>
          <w:color w:val="000000" w:themeColor="text1"/>
          <w:kern w:val="0"/>
          <w:szCs w:val="21"/>
        </w:rPr>
        <w:t>月</w:t>
      </w:r>
      <w:r w:rsidR="00166971" w:rsidRPr="00E255EA">
        <w:rPr>
          <w:rFonts w:asciiTheme="minorEastAsia" w:eastAsiaTheme="minorEastAsia" w:hAnsiTheme="minorEastAsia" w:cs="‚l‚r –¾’©"/>
          <w:color w:val="000000" w:themeColor="text1"/>
          <w:kern w:val="0"/>
          <w:szCs w:val="21"/>
        </w:rPr>
        <w:t>24</w:t>
      </w:r>
      <w:r w:rsidRPr="00E255EA">
        <w:rPr>
          <w:rFonts w:asciiTheme="minorEastAsia" w:eastAsiaTheme="minorEastAsia" w:hAnsiTheme="minorEastAsia" w:cs="‚l‚r –¾’©" w:hint="eastAsia"/>
          <w:color w:val="000000" w:themeColor="text1"/>
          <w:kern w:val="0"/>
          <w:szCs w:val="21"/>
        </w:rPr>
        <w:t>日</w:t>
      </w:r>
      <w:r>
        <w:rPr>
          <w:rFonts w:ascii="‚l‚r –¾’©" w:hAnsi="‚l‚r –¾’©" w:cs="‚l‚r –¾’©" w:hint="eastAsia"/>
          <w:color w:val="000000" w:themeColor="text1"/>
          <w:kern w:val="0"/>
          <w:szCs w:val="21"/>
        </w:rPr>
        <w:t>）の翌日から</w:t>
      </w:r>
      <w:r w:rsidRPr="00AD56C3">
        <w:rPr>
          <w:rFonts w:ascii="ＭＳ 明朝" w:hAnsi="‚l‚r –¾’©" w:cs="ＭＳ 明朝" w:hint="eastAsia"/>
          <w:color w:val="000000" w:themeColor="text1"/>
          <w:kern w:val="0"/>
          <w:szCs w:val="21"/>
        </w:rPr>
        <w:t>、全価格提案審査参加者の価格提案金額</w:t>
      </w:r>
    </w:p>
    <w:p w14:paraId="52DEDBCC" w14:textId="06EC44FD" w:rsidR="00871A1D" w:rsidRPr="00AD56C3" w:rsidRDefault="00871A1D" w:rsidP="00871A1D">
      <w:pPr>
        <w:autoSpaceDE w:val="0"/>
        <w:autoSpaceDN w:val="0"/>
        <w:adjustRightInd w:val="0"/>
        <w:ind w:leftChars="300" w:left="630"/>
        <w:contextualSpacing/>
        <w:jc w:val="left"/>
        <w:rPr>
          <w:rFonts w:ascii="ＭＳ 明朝" w:cs="ＭＳ 明朝"/>
          <w:color w:val="000000" w:themeColor="text1"/>
          <w:kern w:val="0"/>
          <w:szCs w:val="21"/>
        </w:rPr>
      </w:pPr>
      <w:r w:rsidRPr="00AD56C3">
        <w:rPr>
          <w:rFonts w:ascii="ＭＳ 明朝" w:hAnsi="‚l‚r –¾’©" w:cs="ＭＳ 明朝" w:hint="eastAsia"/>
          <w:color w:val="000000" w:themeColor="text1"/>
          <w:kern w:val="0"/>
          <w:szCs w:val="21"/>
        </w:rPr>
        <w:t>及び価格提案審査参加者名を記載した価格提案審査経過調書を作成し、</w:t>
      </w:r>
      <w:r w:rsidR="003C136A" w:rsidRPr="00E255EA">
        <w:rPr>
          <w:rFonts w:ascii="ＭＳ 明朝" w:hAnsi="‚l‚r –¾’©" w:cs="ＭＳ 明朝" w:hint="eastAsia"/>
          <w:color w:val="000000" w:themeColor="text1"/>
          <w:kern w:val="0"/>
          <w:szCs w:val="21"/>
        </w:rPr>
        <w:t>大阪港湾局計画整備部事業戦略課</w:t>
      </w:r>
      <w:r w:rsidRPr="00AD56C3">
        <w:rPr>
          <w:rFonts w:ascii="ＭＳ 明朝" w:hAnsi="‚l‚r –¾’©" w:cs="ＭＳ 明朝" w:hint="eastAsia"/>
          <w:color w:val="000000" w:themeColor="text1"/>
          <w:kern w:val="0"/>
          <w:szCs w:val="21"/>
        </w:rPr>
        <w:t>事務室において、閲覧方式により公表します。</w:t>
      </w:r>
    </w:p>
    <w:p w14:paraId="4AA2F2DC" w14:textId="77777777" w:rsidR="00871A1D" w:rsidRPr="007B0868" w:rsidRDefault="00871A1D" w:rsidP="00871A1D">
      <w:pPr>
        <w:autoSpaceDE w:val="0"/>
        <w:autoSpaceDN w:val="0"/>
        <w:adjustRightInd w:val="0"/>
        <w:contextualSpacing/>
        <w:jc w:val="left"/>
        <w:rPr>
          <w:rFonts w:ascii="ＭＳ 明朝" w:cs="ＭＳ 明朝"/>
          <w:color w:val="000000" w:themeColor="text1"/>
          <w:kern w:val="0"/>
          <w:szCs w:val="21"/>
        </w:rPr>
      </w:pPr>
      <w:r w:rsidRPr="007B0868">
        <w:rPr>
          <w:rFonts w:ascii="ＭＳ 明朝" w:cs="ＭＳ 明朝" w:hint="eastAsia"/>
          <w:color w:val="000000" w:themeColor="text1"/>
          <w:kern w:val="0"/>
          <w:szCs w:val="21"/>
        </w:rPr>
        <w:t xml:space="preserve">　　</w:t>
      </w:r>
    </w:p>
    <w:p w14:paraId="684BB2EB" w14:textId="77777777" w:rsidR="00871A1D" w:rsidRPr="00A90899" w:rsidRDefault="00871A1D" w:rsidP="00871A1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A90899">
        <w:rPr>
          <w:rFonts w:ascii="ＭＳ Ｐゴシック" w:eastAsia="ＭＳ Ｐゴシック" w:hAnsi="ＭＳ Ｐゴシック" w:cs="ＭＳ 明朝" w:hint="eastAsia"/>
          <w:b/>
          <w:color w:val="000000" w:themeColor="text1"/>
          <w:kern w:val="0"/>
          <w:szCs w:val="21"/>
        </w:rPr>
        <w:t>（11）　価格提案審査の中止</w:t>
      </w:r>
    </w:p>
    <w:p w14:paraId="3B1BC8C6" w14:textId="77777777" w:rsidR="00871A1D" w:rsidRPr="007B0868" w:rsidRDefault="00871A1D" w:rsidP="00871A1D">
      <w:pPr>
        <w:autoSpaceDE w:val="0"/>
        <w:autoSpaceDN w:val="0"/>
        <w:adjustRightInd w:val="0"/>
        <w:ind w:leftChars="280" w:left="588" w:firstLineChars="100" w:firstLine="210"/>
        <w:contextualSpacing/>
        <w:jc w:val="left"/>
        <w:rPr>
          <w:rFonts w:ascii="ＭＳ 明朝" w:cs="ＭＳ 明朝"/>
          <w:color w:val="000000" w:themeColor="text1"/>
          <w:kern w:val="0"/>
          <w:szCs w:val="21"/>
        </w:rPr>
      </w:pPr>
      <w:r w:rsidRPr="007B0868">
        <w:rPr>
          <w:rFonts w:ascii="ＭＳ 明朝" w:hAnsi="ＭＳ 明朝" w:cs="ＭＳ 明朝" w:hint="eastAsia"/>
          <w:color w:val="000000" w:themeColor="text1"/>
          <w:kern w:val="0"/>
          <w:szCs w:val="21"/>
        </w:rPr>
        <w:t>不正が行われるおそれがあると認めるとき又は、災害その他やむを得ない理由があるときは、価格提案審査を中止又は価格提案審査の期日を延期することがあります。</w:t>
      </w:r>
    </w:p>
    <w:p w14:paraId="33F220E2" w14:textId="77777777" w:rsidR="00871A1D" w:rsidRPr="007B0868" w:rsidRDefault="00871A1D" w:rsidP="00871A1D">
      <w:pPr>
        <w:autoSpaceDE w:val="0"/>
        <w:autoSpaceDN w:val="0"/>
        <w:adjustRightInd w:val="0"/>
        <w:contextualSpacing/>
        <w:jc w:val="left"/>
        <w:rPr>
          <w:rFonts w:ascii="ＭＳ ゴシック" w:eastAsia="ＭＳ ゴシック" w:cs="ＭＳ ゴシック"/>
          <w:color w:val="000000" w:themeColor="text1"/>
          <w:kern w:val="0"/>
          <w:szCs w:val="21"/>
        </w:rPr>
      </w:pPr>
    </w:p>
    <w:p w14:paraId="6AE4467B" w14:textId="77777777" w:rsidR="00871A1D" w:rsidRPr="00A90899" w:rsidRDefault="00871A1D" w:rsidP="00871A1D">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r w:rsidRPr="00A90899">
        <w:rPr>
          <w:rFonts w:ascii="ＭＳ Ｐゴシック" w:eastAsia="ＭＳ Ｐゴシック" w:hAnsi="ＭＳ Ｐゴシック" w:cs="ＭＳ ゴシック" w:hint="eastAsia"/>
          <w:b/>
          <w:color w:val="000000" w:themeColor="text1"/>
          <w:kern w:val="0"/>
          <w:szCs w:val="21"/>
        </w:rPr>
        <w:t>Ⅶ</w:t>
      </w:r>
      <w:r w:rsidRPr="00A90899">
        <w:rPr>
          <w:rFonts w:ascii="ＭＳ Ｐゴシック" w:eastAsia="ＭＳ Ｐゴシック" w:hAnsi="ＭＳ Ｐゴシック" w:hint="eastAsia"/>
          <w:b/>
          <w:szCs w:val="21"/>
        </w:rPr>
        <w:t>－</w:t>
      </w:r>
      <w:r w:rsidRPr="00A90899">
        <w:rPr>
          <w:rFonts w:ascii="ＭＳ Ｐゴシック" w:eastAsia="ＭＳ Ｐゴシック" w:hAnsi="ＭＳ Ｐゴシック" w:cs="ＭＳ ゴシック" w:hint="eastAsia"/>
          <w:b/>
          <w:color w:val="000000" w:themeColor="text1"/>
          <w:kern w:val="0"/>
          <w:szCs w:val="21"/>
        </w:rPr>
        <w:t>３．申込保証金の還付等</w:t>
      </w:r>
    </w:p>
    <w:p w14:paraId="5270C85B" w14:textId="77777777" w:rsidR="00871A1D" w:rsidRDefault="00871A1D" w:rsidP="00871A1D">
      <w:pPr>
        <w:autoSpaceDE w:val="0"/>
        <w:autoSpaceDN w:val="0"/>
        <w:adjustRightInd w:val="0"/>
        <w:ind w:firstLineChars="100" w:firstLine="21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w:t>
      </w:r>
      <w:r w:rsidRPr="00DE1667">
        <w:rPr>
          <w:rFonts w:ascii="ＭＳ 明朝" w:cs="ＭＳ 明朝" w:hint="eastAsia"/>
          <w:color w:val="000000" w:themeColor="text1"/>
          <w:kern w:val="0"/>
          <w:szCs w:val="21"/>
        </w:rPr>
        <w:t>事業予定者以外の者が納付した申込保証金（小切手）は、</w:t>
      </w:r>
      <w:r>
        <w:rPr>
          <w:rFonts w:ascii="ＭＳ 明朝" w:cs="ＭＳ 明朝" w:hint="eastAsia"/>
          <w:color w:val="000000" w:themeColor="text1"/>
          <w:kern w:val="0"/>
          <w:szCs w:val="21"/>
        </w:rPr>
        <w:t>事業予定者の決定後に</w:t>
      </w:r>
      <w:r w:rsidRPr="00DE1667">
        <w:rPr>
          <w:rFonts w:ascii="ＭＳ 明朝" w:cs="ＭＳ 明朝" w:hint="eastAsia"/>
          <w:color w:val="000000" w:themeColor="text1"/>
          <w:kern w:val="0"/>
          <w:szCs w:val="21"/>
        </w:rPr>
        <w:t>返還します</w:t>
      </w:r>
    </w:p>
    <w:p w14:paraId="4BC325A6" w14:textId="77777777" w:rsidR="00871A1D" w:rsidRPr="00DE1667" w:rsidRDefault="00871A1D" w:rsidP="00871A1D">
      <w:pPr>
        <w:autoSpaceDE w:val="0"/>
        <w:autoSpaceDN w:val="0"/>
        <w:adjustRightInd w:val="0"/>
        <w:ind w:firstLineChars="200" w:firstLine="420"/>
        <w:contextualSpacing/>
        <w:jc w:val="left"/>
        <w:rPr>
          <w:rFonts w:ascii="ＭＳ 明朝" w:cs="ＭＳ 明朝"/>
          <w:color w:val="000000" w:themeColor="text1"/>
          <w:kern w:val="0"/>
          <w:szCs w:val="21"/>
        </w:rPr>
      </w:pPr>
      <w:r w:rsidRPr="00DE1667">
        <w:rPr>
          <w:rFonts w:ascii="ＭＳ 明朝" w:cs="ＭＳ 明朝" w:hint="eastAsia"/>
          <w:color w:val="000000" w:themeColor="text1"/>
          <w:kern w:val="0"/>
          <w:szCs w:val="21"/>
        </w:rPr>
        <w:t>ので、所定の場所に申込保証金納付書を提出してください。</w:t>
      </w:r>
    </w:p>
    <w:p w14:paraId="18881BF0" w14:textId="77777777" w:rsidR="00871A1D" w:rsidRPr="007B0868" w:rsidRDefault="00871A1D" w:rsidP="00871A1D">
      <w:pPr>
        <w:autoSpaceDE w:val="0"/>
        <w:autoSpaceDN w:val="0"/>
        <w:adjustRightInd w:val="0"/>
        <w:ind w:firstLineChars="100" w:firstLine="21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w:t>
      </w:r>
      <w:r w:rsidRPr="007B0868">
        <w:rPr>
          <w:rFonts w:ascii="ＭＳ 明朝" w:cs="ＭＳ 明朝" w:hint="eastAsia"/>
          <w:color w:val="000000" w:themeColor="text1"/>
          <w:kern w:val="0"/>
          <w:szCs w:val="21"/>
        </w:rPr>
        <w:t>なお、申込保証金は、その受入期間について利息をつけません。</w:t>
      </w:r>
    </w:p>
    <w:p w14:paraId="38A4765E" w14:textId="77777777" w:rsidR="00871A1D" w:rsidRPr="00AD0DFA" w:rsidRDefault="00871A1D" w:rsidP="00871A1D">
      <w:pPr>
        <w:autoSpaceDE w:val="0"/>
        <w:autoSpaceDN w:val="0"/>
        <w:adjustRightInd w:val="0"/>
        <w:ind w:firstLineChars="200" w:firstLine="420"/>
        <w:contextualSpacing/>
        <w:jc w:val="left"/>
        <w:rPr>
          <w:rFonts w:ascii="ＭＳ 明朝" w:cs="ＭＳ 明朝"/>
          <w:color w:val="000000" w:themeColor="text1"/>
          <w:kern w:val="0"/>
          <w:szCs w:val="21"/>
        </w:rPr>
      </w:pPr>
    </w:p>
    <w:p w14:paraId="185DC61F" w14:textId="77777777" w:rsidR="00871A1D" w:rsidRPr="00A90899" w:rsidRDefault="00871A1D" w:rsidP="00871A1D">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r w:rsidRPr="00A90899">
        <w:rPr>
          <w:rFonts w:ascii="ＭＳ Ｐゴシック" w:eastAsia="ＭＳ Ｐゴシック" w:hAnsi="ＭＳ Ｐゴシック" w:cs="ＭＳ ゴシック" w:hint="eastAsia"/>
          <w:b/>
          <w:color w:val="000000" w:themeColor="text1"/>
          <w:kern w:val="0"/>
          <w:szCs w:val="21"/>
        </w:rPr>
        <w:t>Ⅶ</w:t>
      </w:r>
      <w:r w:rsidRPr="00A90899">
        <w:rPr>
          <w:rFonts w:ascii="ＭＳ Ｐゴシック" w:eastAsia="ＭＳ Ｐゴシック" w:hAnsi="ＭＳ Ｐゴシック" w:hint="eastAsia"/>
          <w:b/>
          <w:szCs w:val="21"/>
        </w:rPr>
        <w:t>－</w:t>
      </w:r>
      <w:r w:rsidRPr="00A90899">
        <w:rPr>
          <w:rFonts w:ascii="ＭＳ Ｐゴシック" w:eastAsia="ＭＳ Ｐゴシック" w:hAnsi="ＭＳ Ｐゴシック" w:cs="ＭＳ ゴシック" w:hint="eastAsia"/>
          <w:b/>
          <w:color w:val="000000" w:themeColor="text1"/>
          <w:kern w:val="0"/>
          <w:szCs w:val="21"/>
        </w:rPr>
        <w:t>４．契約説明会</w:t>
      </w:r>
    </w:p>
    <w:p w14:paraId="60866229" w14:textId="781C98BE" w:rsidR="00871A1D" w:rsidRPr="001E52AB" w:rsidRDefault="00871A1D" w:rsidP="00871A1D">
      <w:pPr>
        <w:autoSpaceDE w:val="0"/>
        <w:autoSpaceDN w:val="0"/>
        <w:adjustRightInd w:val="0"/>
        <w:ind w:firstLineChars="100" w:firstLine="21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w:t>
      </w:r>
      <w:r w:rsidRPr="00DE1667">
        <w:rPr>
          <w:rFonts w:ascii="ＭＳ 明朝" w:cs="ＭＳ 明朝" w:hint="eastAsia"/>
          <w:color w:val="000000" w:themeColor="text1"/>
          <w:kern w:val="0"/>
          <w:szCs w:val="21"/>
        </w:rPr>
        <w:t>事業予定者に対しては、契約手続</w:t>
      </w:r>
      <w:r>
        <w:rPr>
          <w:rFonts w:ascii="ＭＳ 明朝" w:cs="ＭＳ 明朝" w:hint="eastAsia"/>
          <w:color w:val="000000" w:themeColor="text1"/>
          <w:kern w:val="0"/>
          <w:szCs w:val="21"/>
        </w:rPr>
        <w:t>き</w:t>
      </w:r>
      <w:r w:rsidRPr="00DE1667">
        <w:rPr>
          <w:rFonts w:ascii="ＭＳ 明朝" w:cs="ＭＳ 明朝" w:hint="eastAsia"/>
          <w:color w:val="000000" w:themeColor="text1"/>
          <w:kern w:val="0"/>
          <w:szCs w:val="21"/>
        </w:rPr>
        <w:t>の説明会を価格提案審査終了後、引き続き</w:t>
      </w:r>
      <w:r w:rsidR="003C136A" w:rsidRPr="00E255EA">
        <w:rPr>
          <w:rFonts w:ascii="ＭＳ 明朝" w:cs="ＭＳ 明朝" w:hint="eastAsia"/>
          <w:color w:val="000000" w:themeColor="text1"/>
          <w:kern w:val="0"/>
          <w:szCs w:val="21"/>
        </w:rPr>
        <w:t>大阪港湾局</w:t>
      </w:r>
    </w:p>
    <w:p w14:paraId="1E70A300" w14:textId="760AC3AE" w:rsidR="00871A1D" w:rsidRPr="00DE1667" w:rsidRDefault="003C136A" w:rsidP="00871A1D">
      <w:pPr>
        <w:autoSpaceDE w:val="0"/>
        <w:autoSpaceDN w:val="0"/>
        <w:adjustRightInd w:val="0"/>
        <w:ind w:firstLineChars="200" w:firstLine="420"/>
        <w:contextualSpacing/>
        <w:jc w:val="left"/>
        <w:rPr>
          <w:rFonts w:ascii="ＭＳ 明朝" w:cs="ＭＳ 明朝"/>
          <w:color w:val="000000" w:themeColor="text1"/>
          <w:kern w:val="0"/>
          <w:szCs w:val="21"/>
        </w:rPr>
      </w:pPr>
      <w:r w:rsidRPr="00E255EA">
        <w:rPr>
          <w:rFonts w:ascii="ＭＳ 明朝" w:cs="ＭＳ 明朝" w:hint="eastAsia"/>
          <w:color w:val="000000" w:themeColor="text1"/>
          <w:kern w:val="0"/>
          <w:szCs w:val="21"/>
        </w:rPr>
        <w:t>計画整備部事業戦略課</w:t>
      </w:r>
      <w:r w:rsidR="00871A1D" w:rsidRPr="00DE1667">
        <w:rPr>
          <w:rFonts w:ascii="ＭＳ 明朝" w:hAnsi="‚l‚r –¾’©" w:cs="ＭＳ 明朝" w:hint="eastAsia"/>
          <w:color w:val="000000" w:themeColor="text1"/>
          <w:kern w:val="0"/>
          <w:szCs w:val="21"/>
        </w:rPr>
        <w:t>事務室</w:t>
      </w:r>
      <w:r w:rsidR="00871A1D" w:rsidRPr="00DE1667">
        <w:rPr>
          <w:rFonts w:ascii="ＭＳ 明朝" w:cs="ＭＳ 明朝" w:hint="eastAsia"/>
          <w:color w:val="000000" w:themeColor="text1"/>
          <w:kern w:val="0"/>
          <w:szCs w:val="21"/>
        </w:rPr>
        <w:t>で行います。</w:t>
      </w:r>
    </w:p>
    <w:p w14:paraId="622A0440" w14:textId="77777777" w:rsidR="00871A1D" w:rsidRPr="00DE1667" w:rsidRDefault="00871A1D" w:rsidP="00871A1D">
      <w:pPr>
        <w:autoSpaceDE w:val="0"/>
        <w:autoSpaceDN w:val="0"/>
        <w:adjustRightInd w:val="0"/>
        <w:ind w:firstLineChars="100" w:firstLine="21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w:t>
      </w:r>
      <w:r w:rsidRPr="00DE1667">
        <w:rPr>
          <w:rFonts w:ascii="ＭＳ 明朝" w:cs="ＭＳ 明朝" w:hint="eastAsia"/>
          <w:color w:val="000000" w:themeColor="text1"/>
          <w:kern w:val="0"/>
          <w:szCs w:val="21"/>
        </w:rPr>
        <w:t>契約説明会には、事業予定者の代表者又は代理人が必ず出席してください。</w:t>
      </w:r>
    </w:p>
    <w:p w14:paraId="00F1EF82" w14:textId="77777777" w:rsidR="00871A1D" w:rsidRDefault="00871A1D" w:rsidP="00871A1D">
      <w:pPr>
        <w:autoSpaceDE w:val="0"/>
        <w:autoSpaceDN w:val="0"/>
        <w:adjustRightInd w:val="0"/>
        <w:ind w:firstLineChars="100" w:firstLine="21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w:t>
      </w:r>
      <w:r w:rsidRPr="007B0868">
        <w:rPr>
          <w:rFonts w:ascii="ＭＳ 明朝" w:cs="ＭＳ 明朝" w:hint="eastAsia"/>
          <w:color w:val="000000" w:themeColor="text1"/>
          <w:kern w:val="0"/>
          <w:szCs w:val="21"/>
        </w:rPr>
        <w:t>正当な理由がなく、契約説明会に出席しない場合は、事業予定者の資格を取り消す場合があ</w:t>
      </w:r>
    </w:p>
    <w:p w14:paraId="5C7E030D" w14:textId="77777777" w:rsidR="00871A1D" w:rsidRPr="008255E0" w:rsidRDefault="00871A1D" w:rsidP="00871A1D">
      <w:pPr>
        <w:autoSpaceDE w:val="0"/>
        <w:autoSpaceDN w:val="0"/>
        <w:adjustRightInd w:val="0"/>
        <w:ind w:firstLineChars="200" w:firstLine="420"/>
        <w:contextualSpacing/>
        <w:jc w:val="left"/>
        <w:rPr>
          <w:rFonts w:ascii="ＭＳ 明朝" w:cs="ＭＳ 明朝"/>
          <w:color w:val="000000" w:themeColor="text1"/>
          <w:kern w:val="0"/>
          <w:szCs w:val="21"/>
        </w:rPr>
      </w:pPr>
      <w:r w:rsidRPr="007B0868">
        <w:rPr>
          <w:rFonts w:ascii="ＭＳ 明朝" w:cs="ＭＳ 明朝" w:hint="eastAsia"/>
          <w:color w:val="000000" w:themeColor="text1"/>
          <w:kern w:val="0"/>
          <w:szCs w:val="21"/>
        </w:rPr>
        <w:t>ります。</w:t>
      </w:r>
    </w:p>
    <w:p w14:paraId="6947E5BC" w14:textId="77777777" w:rsidR="00871A1D" w:rsidRPr="009C085F" w:rsidRDefault="00871A1D" w:rsidP="00871A1D">
      <w:pPr>
        <w:widowControl/>
        <w:contextualSpacing/>
        <w:jc w:val="left"/>
        <w:rPr>
          <w:rFonts w:ascii="ＭＳ ゴシック" w:eastAsia="ＭＳ ゴシック" w:cs="ＭＳ ゴシック"/>
          <w:kern w:val="0"/>
          <w:szCs w:val="21"/>
        </w:rPr>
      </w:pPr>
    </w:p>
    <w:p w14:paraId="14CAD720" w14:textId="77777777" w:rsidR="00CF687E" w:rsidRPr="00B57F52" w:rsidRDefault="00CF687E" w:rsidP="00CF687E">
      <w:pPr>
        <w:widowControl/>
        <w:contextualSpacing/>
        <w:jc w:val="left"/>
        <w:rPr>
          <w:rFonts w:ascii="ＭＳ Ｐゴシック" w:eastAsia="ＭＳ Ｐゴシック" w:hAnsi="ＭＳ Ｐゴシック" w:cs="ＭＳ ゴシック"/>
          <w:kern w:val="0"/>
          <w:szCs w:val="21"/>
        </w:rPr>
      </w:pPr>
      <w:r>
        <w:rPr>
          <w:rFonts w:ascii="ＭＳ Ｐゴシック" w:eastAsia="ＭＳ Ｐゴシック" w:hAnsi="ＭＳ Ｐゴシック" w:cs="ＭＳ ゴシック" w:hint="eastAsia"/>
          <w:b/>
          <w:kern w:val="0"/>
          <w:szCs w:val="21"/>
        </w:rPr>
        <w:t>Ⅷ</w:t>
      </w:r>
      <w:r w:rsidRPr="00A90899">
        <w:rPr>
          <w:rFonts w:ascii="ＭＳ Ｐゴシック" w:eastAsia="ＭＳ Ｐゴシック" w:hAnsi="ＭＳ Ｐゴシック" w:cs="ＭＳ ゴシック" w:hint="eastAsia"/>
          <w:b/>
          <w:color w:val="000000" w:themeColor="text1"/>
          <w:kern w:val="0"/>
          <w:szCs w:val="21"/>
        </w:rPr>
        <w:t>．</w:t>
      </w:r>
      <w:r w:rsidRPr="00B57F52">
        <w:rPr>
          <w:rFonts w:ascii="ＭＳ Ｐゴシック" w:eastAsia="ＭＳ Ｐゴシック" w:hAnsi="ＭＳ Ｐゴシック" w:cs="ＭＳ ゴシック" w:hint="eastAsia"/>
          <w:b/>
          <w:kern w:val="0"/>
          <w:szCs w:val="21"/>
        </w:rPr>
        <w:t>建物</w:t>
      </w:r>
      <w:r w:rsidRPr="00CF687E">
        <w:rPr>
          <w:rFonts w:ascii="ＭＳ Ｐゴシック" w:eastAsia="ＭＳ Ｐゴシック" w:hAnsi="ＭＳ Ｐゴシック" w:cs="ＭＳ ゴシック" w:hint="eastAsia"/>
          <w:b/>
          <w:kern w:val="0"/>
          <w:szCs w:val="21"/>
        </w:rPr>
        <w:t>等</w:t>
      </w:r>
      <w:r w:rsidRPr="00B57F52">
        <w:rPr>
          <w:rFonts w:ascii="ＭＳ Ｐゴシック" w:eastAsia="ＭＳ Ｐゴシック" w:hAnsi="ＭＳ Ｐゴシック" w:cs="ＭＳ ゴシック" w:hint="eastAsia"/>
          <w:b/>
          <w:kern w:val="0"/>
          <w:szCs w:val="21"/>
        </w:rPr>
        <w:t>売買契約の締結</w:t>
      </w:r>
    </w:p>
    <w:p w14:paraId="44AB9EE5" w14:textId="77777777" w:rsidR="00CF687E" w:rsidRPr="00CF687E" w:rsidRDefault="00CF687E" w:rsidP="00CF687E">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CF687E">
        <w:rPr>
          <w:rFonts w:ascii="ＭＳ Ｐゴシック" w:eastAsia="ＭＳ Ｐゴシック" w:hAnsi="ＭＳ Ｐゴシック" w:cs="‚l‚r –¾’©" w:hint="eastAsia"/>
          <w:b/>
          <w:kern w:val="0"/>
          <w:szCs w:val="21"/>
        </w:rPr>
        <w:t xml:space="preserve">（１）　</w:t>
      </w:r>
      <w:r w:rsidRPr="00CF687E">
        <w:rPr>
          <w:rFonts w:ascii="ＭＳ Ｐゴシック" w:eastAsia="ＭＳ Ｐゴシック" w:hAnsi="ＭＳ Ｐゴシック" w:cs="ＭＳ 明朝" w:hint="eastAsia"/>
          <w:b/>
          <w:color w:val="000000" w:themeColor="text1"/>
          <w:kern w:val="0"/>
          <w:szCs w:val="21"/>
        </w:rPr>
        <w:t>売払</w:t>
      </w:r>
      <w:r w:rsidRPr="00CF687E">
        <w:rPr>
          <w:rFonts w:ascii="ＭＳ Ｐゴシック" w:eastAsia="ＭＳ Ｐゴシック" w:hAnsi="ＭＳ Ｐゴシック" w:cs="ＭＳ ゴシック" w:hint="eastAsia"/>
          <w:b/>
          <w:kern w:val="0"/>
          <w:szCs w:val="21"/>
        </w:rPr>
        <w:t>申込保証金</w:t>
      </w:r>
    </w:p>
    <w:p w14:paraId="03ADA94F" w14:textId="77777777" w:rsidR="008C5834" w:rsidRDefault="008C5834" w:rsidP="008C5834">
      <w:pPr>
        <w:autoSpaceDE w:val="0"/>
        <w:autoSpaceDN w:val="0"/>
        <w:adjustRightInd w:val="0"/>
        <w:ind w:leftChars="300" w:left="630" w:firstLineChars="50" w:firstLine="105"/>
        <w:contextualSpacing/>
        <w:jc w:val="left"/>
        <w:rPr>
          <w:rFonts w:ascii="ＭＳ 明朝" w:hAnsi="ＭＳ 明朝" w:cs="ＭＳ ゴシック"/>
          <w:kern w:val="0"/>
          <w:szCs w:val="21"/>
        </w:rPr>
      </w:pPr>
      <w:r>
        <w:rPr>
          <w:rFonts w:ascii="ＭＳ 明朝" w:hAnsi="ＭＳ 明朝" w:cs="ＭＳ ゴシック" w:hint="eastAsia"/>
          <w:kern w:val="0"/>
          <w:szCs w:val="21"/>
        </w:rPr>
        <w:t>事業予定者に</w:t>
      </w:r>
      <w:r w:rsidR="00CF687E" w:rsidRPr="00CF687E">
        <w:rPr>
          <w:rFonts w:ascii="ＭＳ 明朝" w:hAnsi="ＭＳ 明朝" w:cs="ＭＳ ゴシック" w:hint="eastAsia"/>
          <w:kern w:val="0"/>
          <w:szCs w:val="21"/>
        </w:rPr>
        <w:t>は、市有不動産売払申込書（本市所定様式）を提出の上、売払申込保証金</w:t>
      </w:r>
    </w:p>
    <w:p w14:paraId="7E563649" w14:textId="6D20B2D7" w:rsidR="00CF687E" w:rsidRDefault="008C5834" w:rsidP="008C5834">
      <w:pPr>
        <w:autoSpaceDE w:val="0"/>
        <w:autoSpaceDN w:val="0"/>
        <w:adjustRightInd w:val="0"/>
        <w:ind w:firstLineChars="250" w:firstLine="525"/>
        <w:contextualSpacing/>
        <w:jc w:val="left"/>
        <w:rPr>
          <w:rFonts w:ascii="ＭＳ 明朝" w:hAnsi="ＭＳ 明朝" w:cs="ＭＳ ゴシック"/>
          <w:kern w:val="0"/>
          <w:szCs w:val="21"/>
        </w:rPr>
      </w:pPr>
      <w:r>
        <w:rPr>
          <w:rFonts w:ascii="ＭＳ 明朝" w:hAnsi="ＭＳ 明朝" w:cs="ＭＳ ゴシック" w:hint="eastAsia"/>
          <w:kern w:val="0"/>
          <w:szCs w:val="21"/>
        </w:rPr>
        <w:t>として、</w:t>
      </w:r>
      <w:r w:rsidR="00395F83" w:rsidRPr="00E255EA">
        <w:rPr>
          <w:rFonts w:ascii="ＭＳ 明朝" w:hAnsi="ＭＳ 明朝" w:cs="ＭＳ ゴシック"/>
          <w:kern w:val="0"/>
          <w:szCs w:val="21"/>
        </w:rPr>
        <w:t>6,160,000</w:t>
      </w:r>
      <w:r w:rsidR="00CF687E" w:rsidRPr="00E255EA">
        <w:rPr>
          <w:rFonts w:ascii="ＭＳ 明朝" w:hAnsi="ＭＳ 明朝" w:cs="ＭＳ ゴシック" w:hint="eastAsia"/>
          <w:kern w:val="0"/>
          <w:szCs w:val="21"/>
        </w:rPr>
        <w:t>円</w:t>
      </w:r>
      <w:r w:rsidR="00CF687E" w:rsidRPr="001E52AB">
        <w:rPr>
          <w:rFonts w:ascii="ＭＳ 明朝" w:hAnsi="ＭＳ 明朝" w:cs="ＭＳ ゴシック" w:hint="eastAsia"/>
          <w:kern w:val="0"/>
          <w:szCs w:val="21"/>
        </w:rPr>
        <w:t>以上を</w:t>
      </w:r>
      <w:r w:rsidR="00166971" w:rsidRPr="00E255EA">
        <w:rPr>
          <w:rFonts w:ascii="ＭＳ 明朝" w:hAnsi="ＭＳ 明朝" w:cs="ＭＳ ゴシック" w:hint="eastAsia"/>
          <w:kern w:val="0"/>
          <w:szCs w:val="21"/>
        </w:rPr>
        <w:t>令和</w:t>
      </w:r>
      <w:r w:rsidR="00166971" w:rsidRPr="00E255EA">
        <w:rPr>
          <w:rFonts w:ascii="ＭＳ 明朝" w:hAnsi="ＭＳ 明朝" w:cs="ＭＳ ゴシック"/>
          <w:kern w:val="0"/>
          <w:szCs w:val="21"/>
        </w:rPr>
        <w:t>5</w:t>
      </w:r>
      <w:r w:rsidR="00CF687E" w:rsidRPr="00E255EA">
        <w:rPr>
          <w:rFonts w:ascii="ＭＳ 明朝" w:hAnsi="ＭＳ 明朝" w:cs="ＭＳ ゴシック" w:hint="eastAsia"/>
          <w:kern w:val="0"/>
          <w:szCs w:val="21"/>
        </w:rPr>
        <w:t>年</w:t>
      </w:r>
      <w:r w:rsidR="00CF687E" w:rsidRPr="00E255EA">
        <w:rPr>
          <w:rFonts w:ascii="ＭＳ 明朝" w:hAnsi="ＭＳ 明朝" w:cs="ＭＳ ゴシック"/>
          <w:kern w:val="0"/>
          <w:szCs w:val="21"/>
        </w:rPr>
        <w:t>12月</w:t>
      </w:r>
      <w:r w:rsidR="00453DF8" w:rsidRPr="00E255EA">
        <w:rPr>
          <w:rFonts w:ascii="ＭＳ 明朝" w:hAnsi="ＭＳ 明朝" w:cs="ＭＳ ゴシック"/>
          <w:kern w:val="0"/>
          <w:szCs w:val="21"/>
        </w:rPr>
        <w:t>4</w:t>
      </w:r>
      <w:r w:rsidR="00CF687E" w:rsidRPr="00E255EA">
        <w:rPr>
          <w:rFonts w:ascii="ＭＳ 明朝" w:hAnsi="ＭＳ 明朝" w:cs="ＭＳ ゴシック" w:hint="eastAsia"/>
          <w:kern w:val="0"/>
          <w:szCs w:val="21"/>
        </w:rPr>
        <w:t>日（金）</w:t>
      </w:r>
      <w:r w:rsidR="00CF687E" w:rsidRPr="00CF687E">
        <w:rPr>
          <w:rFonts w:ascii="ＭＳ 明朝" w:hAnsi="ＭＳ 明朝" w:cs="ＭＳ ゴシック" w:hint="eastAsia"/>
          <w:kern w:val="0"/>
          <w:szCs w:val="21"/>
        </w:rPr>
        <w:t>までに納付していただきます。</w:t>
      </w:r>
    </w:p>
    <w:p w14:paraId="6DE44599" w14:textId="77777777" w:rsidR="001B26CB" w:rsidRPr="00CF687E" w:rsidRDefault="001B26CB" w:rsidP="008C5834">
      <w:pPr>
        <w:autoSpaceDE w:val="0"/>
        <w:autoSpaceDN w:val="0"/>
        <w:adjustRightInd w:val="0"/>
        <w:ind w:firstLineChars="250" w:firstLine="525"/>
        <w:contextualSpacing/>
        <w:jc w:val="left"/>
        <w:rPr>
          <w:rFonts w:ascii="ＭＳ 明朝" w:hAnsi="ＭＳ 明朝" w:cs="ＭＳ ゴシック"/>
          <w:kern w:val="0"/>
          <w:szCs w:val="21"/>
        </w:rPr>
      </w:pPr>
    </w:p>
    <w:p w14:paraId="4C6D9B16" w14:textId="77777777" w:rsidR="00CF687E" w:rsidRPr="00B57F52" w:rsidRDefault="00CF687E" w:rsidP="00CF687E">
      <w:pPr>
        <w:autoSpaceDE w:val="0"/>
        <w:autoSpaceDN w:val="0"/>
        <w:adjustRightInd w:val="0"/>
        <w:ind w:firstLineChars="100" w:firstLine="211"/>
        <w:contextualSpacing/>
        <w:jc w:val="left"/>
        <w:rPr>
          <w:rFonts w:ascii="ＭＳ Ｐゴシック" w:eastAsia="ＭＳ Ｐゴシック" w:hAnsi="ＭＳ Ｐゴシック" w:cs="ＭＳ ゴシック"/>
          <w:b/>
          <w:kern w:val="0"/>
          <w:szCs w:val="21"/>
        </w:rPr>
      </w:pPr>
      <w:r w:rsidRPr="00CF687E">
        <w:rPr>
          <w:rFonts w:ascii="ＭＳ Ｐゴシック" w:eastAsia="ＭＳ Ｐゴシック" w:hAnsi="ＭＳ Ｐゴシック" w:cs="ＭＳ ゴシック" w:hint="eastAsia"/>
          <w:b/>
          <w:kern w:val="0"/>
          <w:szCs w:val="21"/>
        </w:rPr>
        <w:t>（２）　建物等売買契約の締結</w:t>
      </w:r>
    </w:p>
    <w:p w14:paraId="23E36B8B" w14:textId="7510047D" w:rsidR="00CF687E" w:rsidRDefault="00CF687E" w:rsidP="00CF687E">
      <w:pPr>
        <w:autoSpaceDE w:val="0"/>
        <w:autoSpaceDN w:val="0"/>
        <w:adjustRightInd w:val="0"/>
        <w:ind w:leftChars="163" w:left="342" w:firstLineChars="50" w:firstLine="105"/>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・事業予定者と本市は、</w:t>
      </w:r>
      <w:r w:rsidR="00453DF8" w:rsidRPr="00E255EA">
        <w:rPr>
          <w:rFonts w:ascii="ＭＳ 明朝" w:hAnsi="ＭＳ 明朝" w:cs="ＭＳ 明朝" w:hint="eastAsia"/>
          <w:color w:val="000000" w:themeColor="text1"/>
          <w:kern w:val="0"/>
          <w:szCs w:val="21"/>
        </w:rPr>
        <w:t>令和</w:t>
      </w:r>
      <w:r w:rsidR="00453DF8" w:rsidRPr="00E255EA">
        <w:rPr>
          <w:rFonts w:ascii="ＭＳ 明朝" w:hAnsi="ＭＳ 明朝" w:cs="ＭＳ 明朝"/>
          <w:color w:val="000000" w:themeColor="text1"/>
          <w:kern w:val="0"/>
          <w:szCs w:val="21"/>
        </w:rPr>
        <w:t>5</w:t>
      </w:r>
      <w:r w:rsidR="00DC6CFA" w:rsidRPr="00E255EA">
        <w:rPr>
          <w:rFonts w:ascii="ＭＳ 明朝" w:hAnsi="ＭＳ 明朝" w:cs="ＭＳ 明朝" w:hint="eastAsia"/>
          <w:color w:val="000000" w:themeColor="text1"/>
          <w:kern w:val="0"/>
          <w:szCs w:val="21"/>
        </w:rPr>
        <w:t>年</w:t>
      </w:r>
      <w:r w:rsidR="00453DF8" w:rsidRPr="00E255EA">
        <w:rPr>
          <w:rFonts w:ascii="ＭＳ 明朝" w:hAnsi="ＭＳ 明朝" w:cs="ＭＳ 明朝"/>
          <w:color w:val="000000" w:themeColor="text1"/>
          <w:kern w:val="0"/>
          <w:szCs w:val="21"/>
        </w:rPr>
        <w:t>12</w:t>
      </w:r>
      <w:r w:rsidRPr="00E255EA">
        <w:rPr>
          <w:rFonts w:ascii="ＭＳ 明朝" w:hAnsi="ＭＳ 明朝" w:cs="ＭＳ 明朝" w:hint="eastAsia"/>
          <w:color w:val="000000" w:themeColor="text1"/>
          <w:kern w:val="0"/>
          <w:szCs w:val="21"/>
        </w:rPr>
        <w:t>月末</w:t>
      </w:r>
      <w:r w:rsidRPr="000D4209">
        <w:rPr>
          <w:rFonts w:ascii="ＭＳ 明朝" w:hAnsi="ＭＳ 明朝" w:cs="ＭＳ 明朝" w:hint="eastAsia"/>
          <w:color w:val="000000" w:themeColor="text1"/>
          <w:kern w:val="0"/>
          <w:szCs w:val="21"/>
        </w:rPr>
        <w:t>ま</w:t>
      </w:r>
      <w:r>
        <w:rPr>
          <w:rFonts w:ascii="ＭＳ 明朝" w:hAnsi="ＭＳ 明朝" w:cs="ＭＳ 明朝" w:hint="eastAsia"/>
          <w:color w:val="000000" w:themeColor="text1"/>
          <w:kern w:val="0"/>
          <w:szCs w:val="21"/>
        </w:rPr>
        <w:t>でに建物等売買契約を締結します。</w:t>
      </w:r>
    </w:p>
    <w:p w14:paraId="66A17116" w14:textId="77777777" w:rsidR="00CF687E" w:rsidRPr="00CF687E" w:rsidRDefault="00CF687E" w:rsidP="00CF687E">
      <w:pPr>
        <w:autoSpaceDE w:val="0"/>
        <w:autoSpaceDN w:val="0"/>
        <w:adjustRightInd w:val="0"/>
        <w:ind w:leftChars="213" w:left="657" w:hangingChars="100" w:hanging="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w:t>
      </w:r>
      <w:r w:rsidRPr="0091646D">
        <w:rPr>
          <w:rFonts w:ascii="ＭＳ 明朝" w:hAnsi="ＭＳ 明朝" w:cs="ＭＳ 明朝" w:hint="eastAsia"/>
          <w:color w:val="000000" w:themeColor="text1"/>
          <w:kern w:val="0"/>
          <w:szCs w:val="21"/>
        </w:rPr>
        <w:t>建</w:t>
      </w:r>
      <w:r w:rsidRPr="009E7A88">
        <w:rPr>
          <w:rFonts w:ascii="ＭＳ 明朝" w:hAnsi="ＭＳ 明朝" w:cs="ＭＳ 明朝" w:hint="eastAsia"/>
          <w:color w:val="000000" w:themeColor="text1"/>
          <w:kern w:val="0"/>
          <w:szCs w:val="21"/>
        </w:rPr>
        <w:t>物等</w:t>
      </w:r>
      <w:r w:rsidRPr="007B0868">
        <w:rPr>
          <w:rFonts w:ascii="ＭＳ 明朝" w:hAnsi="ＭＳ 明朝" w:cs="ＭＳ 明朝" w:hint="eastAsia"/>
          <w:color w:val="000000" w:themeColor="text1"/>
          <w:kern w:val="0"/>
          <w:szCs w:val="21"/>
        </w:rPr>
        <w:t>売買契約</w:t>
      </w:r>
      <w:r>
        <w:rPr>
          <w:rFonts w:ascii="ＭＳ 明朝" w:hAnsi="ＭＳ 明朝" w:cs="ＭＳ 明朝" w:hint="eastAsia"/>
          <w:color w:val="000000" w:themeColor="text1"/>
          <w:kern w:val="0"/>
          <w:szCs w:val="21"/>
        </w:rPr>
        <w:t>の締結は、</w:t>
      </w:r>
      <w:r w:rsidRPr="00797702">
        <w:rPr>
          <w:rFonts w:ascii="ＭＳ Ｐゴシック" w:eastAsia="ＭＳ Ｐゴシック" w:hAnsi="ＭＳ Ｐゴシック" w:cs="ＭＳ 明朝" w:hint="eastAsia"/>
          <w:color w:val="000000" w:themeColor="text1"/>
          <w:kern w:val="0"/>
          <w:szCs w:val="21"/>
        </w:rPr>
        <w:t>「</w:t>
      </w:r>
      <w:r w:rsidRPr="00797702">
        <w:rPr>
          <w:rFonts w:ascii="ＭＳ Ｐゴシック" w:eastAsia="ＭＳ Ｐゴシック" w:hAnsi="ＭＳ Ｐゴシック" w:hint="eastAsia"/>
          <w:szCs w:val="21"/>
        </w:rPr>
        <w:t>Ⅴ－２．</w:t>
      </w:r>
      <w:r w:rsidRPr="00797702">
        <w:rPr>
          <w:rFonts w:ascii="ＭＳ Ｐゴシック" w:eastAsia="ＭＳ Ｐゴシック" w:hAnsi="ＭＳ Ｐゴシック" w:cs="ＭＳ 明朝" w:hint="eastAsia"/>
          <w:kern w:val="0"/>
          <w:szCs w:val="21"/>
        </w:rPr>
        <w:t>（１）</w:t>
      </w:r>
      <w:r>
        <w:rPr>
          <w:rFonts w:ascii="ＭＳ Ｐゴシック" w:eastAsia="ＭＳ Ｐゴシック" w:hAnsi="ＭＳ Ｐゴシック" w:cs="ＭＳ 明朝" w:hint="eastAsia"/>
          <w:kern w:val="0"/>
          <w:szCs w:val="21"/>
        </w:rPr>
        <w:t xml:space="preserve"> </w:t>
      </w:r>
      <w:r w:rsidRPr="00797702">
        <w:rPr>
          <w:rFonts w:ascii="ＭＳ Ｐゴシック" w:eastAsia="ＭＳ Ｐゴシック" w:hAnsi="ＭＳ Ｐゴシック" w:cs="ＭＳ 明朝" w:hint="eastAsia"/>
          <w:kern w:val="0"/>
          <w:szCs w:val="21"/>
        </w:rPr>
        <w:t>応募申込書</w:t>
      </w:r>
      <w:r w:rsidRPr="00797702">
        <w:rPr>
          <w:rFonts w:ascii="ＭＳ Ｐゴシック" w:eastAsia="ＭＳ Ｐゴシック" w:hAnsi="ＭＳ Ｐゴシック" w:cs="ＭＳ 明朝" w:hint="eastAsia"/>
          <w:color w:val="000000" w:themeColor="text1"/>
          <w:kern w:val="0"/>
          <w:szCs w:val="21"/>
        </w:rPr>
        <w:t>」</w:t>
      </w:r>
      <w:r>
        <w:rPr>
          <w:rFonts w:ascii="ＭＳ 明朝" w:hAnsi="ＭＳ 明朝" w:cs="ＭＳ 明朝" w:hint="eastAsia"/>
          <w:color w:val="000000" w:themeColor="text1"/>
          <w:kern w:val="0"/>
          <w:szCs w:val="21"/>
        </w:rPr>
        <w:t>に記載され</w:t>
      </w:r>
      <w:r w:rsidRPr="00CF687E">
        <w:rPr>
          <w:rFonts w:ascii="ＭＳ 明朝" w:hAnsi="ＭＳ 明朝" w:cs="ＭＳ 明朝" w:hint="eastAsia"/>
          <w:color w:val="000000" w:themeColor="text1"/>
          <w:kern w:val="0"/>
          <w:szCs w:val="21"/>
        </w:rPr>
        <w:t>た事業予定者の名義（共有の場合はその名義及び持ち分）で行います。</w:t>
      </w:r>
    </w:p>
    <w:p w14:paraId="5A7C3EAB" w14:textId="77777777" w:rsidR="00CF687E" w:rsidRPr="00CF687E" w:rsidRDefault="00CF687E" w:rsidP="00CF687E">
      <w:pPr>
        <w:autoSpaceDE w:val="0"/>
        <w:autoSpaceDN w:val="0"/>
        <w:adjustRightInd w:val="0"/>
        <w:ind w:leftChars="213" w:left="657" w:hangingChars="100" w:hanging="210"/>
        <w:contextualSpacing/>
        <w:jc w:val="left"/>
        <w:rPr>
          <w:rFonts w:ascii="ＭＳ 明朝" w:hAnsi="ＭＳ 明朝" w:cs="ＭＳ 明朝"/>
          <w:color w:val="000000" w:themeColor="text1"/>
          <w:kern w:val="0"/>
          <w:szCs w:val="21"/>
        </w:rPr>
      </w:pPr>
      <w:r w:rsidRPr="00CF687E">
        <w:rPr>
          <w:rFonts w:ascii="ＭＳ 明朝" w:hAnsi="ＭＳ 明朝" w:cs="ＭＳ 明朝" w:hint="eastAsia"/>
          <w:color w:val="000000" w:themeColor="text1"/>
          <w:kern w:val="0"/>
          <w:szCs w:val="21"/>
        </w:rPr>
        <w:t>・建物等売買契約の締結と同時に、売払申込保証金を契約保証金に充当します。</w:t>
      </w:r>
    </w:p>
    <w:p w14:paraId="6B7D129D" w14:textId="77777777" w:rsidR="00CF687E" w:rsidRDefault="00CF687E" w:rsidP="00CF687E">
      <w:pPr>
        <w:autoSpaceDE w:val="0"/>
        <w:autoSpaceDN w:val="0"/>
        <w:adjustRightInd w:val="0"/>
        <w:ind w:firstLineChars="200" w:firstLine="420"/>
        <w:contextualSpacing/>
        <w:jc w:val="left"/>
        <w:rPr>
          <w:rFonts w:ascii="ＭＳ 明朝" w:hAnsi="ＭＳ 明朝" w:cs="ＭＳ 明朝"/>
          <w:color w:val="000000" w:themeColor="text1"/>
          <w:kern w:val="0"/>
          <w:szCs w:val="21"/>
        </w:rPr>
      </w:pPr>
      <w:r w:rsidRPr="00CF687E">
        <w:rPr>
          <w:rFonts w:ascii="ＭＳ 明朝" w:hAnsi="ＭＳ 明朝" w:cs="ＭＳ 明朝" w:hint="eastAsia"/>
          <w:color w:val="000000" w:themeColor="text1"/>
          <w:kern w:val="0"/>
          <w:szCs w:val="21"/>
        </w:rPr>
        <w:t>・事業予定者決定以降に応募資格がないことが判明した場合は、建物等売買契約の</w:t>
      </w:r>
      <w:r w:rsidRPr="00C13D98">
        <w:rPr>
          <w:rFonts w:ascii="ＭＳ 明朝" w:hAnsi="ＭＳ 明朝" w:cs="ＭＳ 明朝" w:hint="eastAsia"/>
          <w:color w:val="000000" w:themeColor="text1"/>
          <w:kern w:val="0"/>
          <w:szCs w:val="21"/>
        </w:rPr>
        <w:t>締結は行</w:t>
      </w:r>
    </w:p>
    <w:p w14:paraId="384011D6" w14:textId="77777777" w:rsidR="00CF687E" w:rsidRPr="00CF687E" w:rsidRDefault="00CF687E" w:rsidP="00CF687E">
      <w:pPr>
        <w:autoSpaceDE w:val="0"/>
        <w:autoSpaceDN w:val="0"/>
        <w:adjustRightInd w:val="0"/>
        <w:ind w:leftChars="300" w:left="63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わず、建物等売買契約の締結後に</w:t>
      </w:r>
      <w:r w:rsidRPr="00CF687E">
        <w:rPr>
          <w:rFonts w:ascii="ＭＳ 明朝" w:hAnsi="ＭＳ 明朝" w:cs="ＭＳ 明朝" w:hint="eastAsia"/>
          <w:color w:val="000000" w:themeColor="text1"/>
          <w:kern w:val="0"/>
          <w:szCs w:val="21"/>
        </w:rPr>
        <w:t>応募資格がないことが判明した場合は、その契約を解除することがあります。</w:t>
      </w:r>
    </w:p>
    <w:p w14:paraId="0CF921E0" w14:textId="77777777" w:rsidR="00CF687E" w:rsidRPr="00CF687E" w:rsidRDefault="00CF687E" w:rsidP="00CF687E">
      <w:pPr>
        <w:autoSpaceDE w:val="0"/>
        <w:autoSpaceDN w:val="0"/>
        <w:adjustRightInd w:val="0"/>
        <w:ind w:firstLineChars="200" w:firstLine="420"/>
        <w:contextualSpacing/>
        <w:jc w:val="left"/>
        <w:rPr>
          <w:rFonts w:ascii="ＭＳ 明朝" w:hAnsi="ＭＳ 明朝" w:cs="ＭＳ 明朝"/>
          <w:color w:val="000000" w:themeColor="text1"/>
          <w:kern w:val="0"/>
          <w:szCs w:val="21"/>
        </w:rPr>
      </w:pPr>
      <w:r w:rsidRPr="00CF687E">
        <w:rPr>
          <w:rFonts w:ascii="ＭＳ 明朝" w:hAnsi="ＭＳ 明朝" w:cs="ＭＳ 明朝" w:hint="eastAsia"/>
          <w:color w:val="000000" w:themeColor="text1"/>
          <w:kern w:val="0"/>
          <w:szCs w:val="21"/>
        </w:rPr>
        <w:t>・建物等売買契約に係る費用（印紙税）等は、事業予定者の負担とします。</w:t>
      </w:r>
    </w:p>
    <w:p w14:paraId="4C954DC4" w14:textId="77777777" w:rsidR="00CF687E" w:rsidRPr="00CF687E" w:rsidRDefault="00CF687E" w:rsidP="00CF687E">
      <w:pPr>
        <w:autoSpaceDE w:val="0"/>
        <w:autoSpaceDN w:val="0"/>
        <w:adjustRightInd w:val="0"/>
        <w:ind w:firstLineChars="200" w:firstLine="420"/>
        <w:contextualSpacing/>
        <w:jc w:val="left"/>
        <w:rPr>
          <w:rFonts w:ascii="ＭＳ 明朝" w:hAnsi="ＭＳ 明朝" w:cs="ＭＳ 明朝"/>
          <w:color w:val="000000" w:themeColor="text1"/>
          <w:kern w:val="0"/>
          <w:szCs w:val="21"/>
        </w:rPr>
      </w:pPr>
      <w:r w:rsidRPr="00CF687E">
        <w:rPr>
          <w:rFonts w:ascii="ＭＳ 明朝" w:hAnsi="ＭＳ 明朝" w:cs="ＭＳ 明朝" w:hint="eastAsia"/>
          <w:color w:val="000000" w:themeColor="text1"/>
          <w:kern w:val="0"/>
          <w:szCs w:val="21"/>
        </w:rPr>
        <w:t>・建物等売買契約書(案</w:t>
      </w:r>
      <w:r w:rsidRPr="00CF687E">
        <w:rPr>
          <w:rFonts w:ascii="ＭＳ 明朝" w:hAnsi="ＭＳ 明朝" w:cs="ＭＳ 明朝" w:hint="eastAsia"/>
          <w:kern w:val="0"/>
          <w:szCs w:val="21"/>
        </w:rPr>
        <w:t>)は、</w:t>
      </w:r>
      <w:r w:rsidRPr="00CF687E">
        <w:rPr>
          <w:rFonts w:ascii="ＭＳ Ｐゴシック" w:eastAsia="ＭＳ Ｐゴシック" w:hAnsi="ＭＳ Ｐゴシック" w:cs="ＭＳ 明朝" w:hint="eastAsia"/>
          <w:kern w:val="0"/>
          <w:szCs w:val="21"/>
        </w:rPr>
        <w:t>【別</w:t>
      </w:r>
      <w:r w:rsidRPr="00CF687E">
        <w:rPr>
          <w:rFonts w:ascii="ＭＳ Ｐゴシック" w:eastAsia="ＭＳ Ｐゴシック" w:hAnsi="ＭＳ Ｐゴシック" w:cs="ＭＳ 明朝" w:hint="eastAsia"/>
          <w:color w:val="000000" w:themeColor="text1"/>
          <w:kern w:val="0"/>
          <w:szCs w:val="21"/>
        </w:rPr>
        <w:t>添資料３】</w:t>
      </w:r>
      <w:r w:rsidRPr="00CF687E">
        <w:rPr>
          <w:rFonts w:ascii="ＭＳ 明朝" w:hAnsi="ＭＳ 明朝" w:cs="ＭＳ 明朝" w:hint="eastAsia"/>
          <w:color w:val="000000" w:themeColor="text1"/>
          <w:kern w:val="0"/>
          <w:szCs w:val="21"/>
        </w:rPr>
        <w:t>を参照してください。</w:t>
      </w:r>
    </w:p>
    <w:p w14:paraId="16D5254F" w14:textId="77777777" w:rsidR="00CF687E" w:rsidRPr="00CF687E" w:rsidRDefault="00CF687E" w:rsidP="00CF687E">
      <w:pPr>
        <w:autoSpaceDE w:val="0"/>
        <w:autoSpaceDN w:val="0"/>
        <w:adjustRightInd w:val="0"/>
        <w:ind w:firstLineChars="200" w:firstLine="420"/>
        <w:contextualSpacing/>
        <w:jc w:val="left"/>
        <w:rPr>
          <w:rFonts w:ascii="ＭＳ 明朝" w:hAnsi="ＭＳ 明朝" w:cs="ＭＳ 明朝"/>
          <w:color w:val="000000" w:themeColor="text1"/>
          <w:kern w:val="0"/>
          <w:szCs w:val="21"/>
        </w:rPr>
      </w:pPr>
    </w:p>
    <w:p w14:paraId="0A04F7A8" w14:textId="77777777" w:rsidR="00CF687E" w:rsidRPr="00CF687E" w:rsidRDefault="00CF687E" w:rsidP="00CF687E">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CF687E">
        <w:rPr>
          <w:rFonts w:ascii="ＭＳ Ｐゴシック" w:eastAsia="ＭＳ Ｐゴシック" w:hAnsi="ＭＳ Ｐゴシック" w:cs="ＭＳ 明朝" w:hint="eastAsia"/>
          <w:b/>
          <w:color w:val="000000" w:themeColor="text1"/>
          <w:kern w:val="0"/>
          <w:szCs w:val="21"/>
        </w:rPr>
        <w:t>（３）　売買代金</w:t>
      </w:r>
    </w:p>
    <w:p w14:paraId="7B9DA518" w14:textId="04E763F9" w:rsidR="00CF687E" w:rsidRPr="00CF687E" w:rsidRDefault="00CF687E" w:rsidP="00CF687E">
      <w:pPr>
        <w:autoSpaceDE w:val="0"/>
        <w:autoSpaceDN w:val="0"/>
        <w:adjustRightInd w:val="0"/>
        <w:ind w:left="630" w:hangingChars="300" w:hanging="630"/>
        <w:contextualSpacing/>
        <w:jc w:val="left"/>
        <w:rPr>
          <w:rFonts w:ascii="ＭＳ 明朝" w:hAnsi="ＭＳ 明朝" w:cs="ＭＳ ゴシック"/>
          <w:kern w:val="0"/>
          <w:szCs w:val="21"/>
        </w:rPr>
      </w:pPr>
      <w:r w:rsidRPr="00CF687E">
        <w:rPr>
          <w:rFonts w:ascii="ＭＳ 明朝" w:cs="ＭＳ 明朝" w:hint="eastAsia"/>
          <w:color w:val="000000" w:themeColor="text1"/>
          <w:kern w:val="0"/>
          <w:szCs w:val="21"/>
        </w:rPr>
        <w:t xml:space="preserve">　　・</w:t>
      </w:r>
      <w:r w:rsidR="008C5834">
        <w:rPr>
          <w:rFonts w:ascii="ＭＳ 明朝" w:cs="ＭＳ 明朝" w:hint="eastAsia"/>
          <w:color w:val="000000" w:themeColor="text1"/>
          <w:kern w:val="0"/>
          <w:szCs w:val="21"/>
        </w:rPr>
        <w:t>契約締結後、本市から通知する日までに、</w:t>
      </w:r>
      <w:r w:rsidRPr="00CF687E">
        <w:rPr>
          <w:rFonts w:ascii="ＭＳ 明朝" w:cs="ＭＳ 明朝" w:hint="eastAsia"/>
          <w:color w:val="000000" w:themeColor="text1"/>
          <w:kern w:val="0"/>
          <w:szCs w:val="21"/>
        </w:rPr>
        <w:t>本市</w:t>
      </w:r>
      <w:r w:rsidR="008C5834">
        <w:rPr>
          <w:rFonts w:ascii="ＭＳ 明朝" w:cs="ＭＳ 明朝" w:hint="eastAsia"/>
          <w:color w:val="000000" w:themeColor="text1"/>
          <w:kern w:val="0"/>
          <w:szCs w:val="21"/>
        </w:rPr>
        <w:t>の発行する納入通知書により、</w:t>
      </w:r>
      <w:r w:rsidRPr="00CF687E">
        <w:rPr>
          <w:rFonts w:ascii="ＭＳ 明朝" w:cs="ＭＳ 明朝" w:hint="eastAsia"/>
          <w:color w:val="000000" w:themeColor="text1"/>
          <w:kern w:val="0"/>
          <w:szCs w:val="21"/>
        </w:rPr>
        <w:t>売買代金から</w:t>
      </w:r>
      <w:r w:rsidRPr="00CF687E">
        <w:rPr>
          <w:rFonts w:ascii="ＭＳ 明朝" w:hAnsi="ＭＳ 明朝" w:cs="ＭＳ 明朝" w:hint="eastAsia"/>
          <w:color w:val="000000" w:themeColor="text1"/>
          <w:kern w:val="0"/>
          <w:szCs w:val="21"/>
        </w:rPr>
        <w:t>契約保証金</w:t>
      </w:r>
      <w:r w:rsidR="008C5834">
        <w:rPr>
          <w:rFonts w:ascii="ＭＳ 明朝" w:hAnsi="ＭＳ 明朝" w:cs="ＭＳ ゴシック" w:hint="eastAsia"/>
          <w:kern w:val="0"/>
          <w:szCs w:val="21"/>
        </w:rPr>
        <w:t>を差し引いた額を支払ってください。</w:t>
      </w:r>
    </w:p>
    <w:p w14:paraId="079CC32C" w14:textId="6DCB170C" w:rsidR="001B26CB" w:rsidRPr="001B26CB" w:rsidRDefault="00CF687E" w:rsidP="001B26CB">
      <w:pPr>
        <w:autoSpaceDE w:val="0"/>
        <w:autoSpaceDN w:val="0"/>
        <w:adjustRightInd w:val="0"/>
        <w:ind w:leftChars="200" w:left="630" w:hangingChars="100" w:hanging="210"/>
        <w:contextualSpacing/>
        <w:jc w:val="left"/>
        <w:rPr>
          <w:rFonts w:ascii="ＭＳ 明朝" w:hAnsi="ＭＳ 明朝" w:cs="ＭＳ ゴシック"/>
          <w:kern w:val="0"/>
          <w:szCs w:val="21"/>
        </w:rPr>
      </w:pPr>
      <w:r w:rsidRPr="00CF687E">
        <w:rPr>
          <w:rFonts w:ascii="ＭＳ 明朝" w:hAnsi="ＭＳ 明朝" w:cs="ＭＳ ゴシック" w:hint="eastAsia"/>
          <w:kern w:val="0"/>
          <w:szCs w:val="21"/>
        </w:rPr>
        <w:t>・</w:t>
      </w:r>
      <w:r w:rsidR="008C5834">
        <w:rPr>
          <w:rFonts w:ascii="ＭＳ 明朝" w:hAnsi="ＭＳ 明朝" w:cs="ＭＳ ゴシック" w:hint="eastAsia"/>
          <w:kern w:val="0"/>
          <w:szCs w:val="21"/>
        </w:rPr>
        <w:t>期限内に</w:t>
      </w:r>
      <w:r w:rsidR="001B26CB">
        <w:rPr>
          <w:rFonts w:ascii="ＭＳ 明朝" w:hAnsi="ＭＳ 明朝" w:cs="ＭＳ ゴシック" w:hint="eastAsia"/>
          <w:kern w:val="0"/>
          <w:szCs w:val="21"/>
        </w:rPr>
        <w:t>残額の</w:t>
      </w:r>
      <w:r w:rsidR="00F8716F">
        <w:rPr>
          <w:rFonts w:ascii="ＭＳ 明朝" w:hAnsi="ＭＳ 明朝" w:cs="ＭＳ ゴシック" w:hint="eastAsia"/>
          <w:kern w:val="0"/>
          <w:szCs w:val="21"/>
        </w:rPr>
        <w:t>支払いがない場合、</w:t>
      </w:r>
      <w:r w:rsidR="008C5834">
        <w:rPr>
          <w:rFonts w:ascii="ＭＳ 明朝" w:hAnsi="ＭＳ 明朝" w:cs="ＭＳ ゴシック" w:hint="eastAsia"/>
          <w:kern w:val="0"/>
          <w:szCs w:val="21"/>
        </w:rPr>
        <w:t>契約を解除することがあります。代金の支払いまでの間に</w:t>
      </w:r>
      <w:r w:rsidR="001B26CB">
        <w:rPr>
          <w:rFonts w:ascii="ＭＳ 明朝" w:hAnsi="ＭＳ 明朝" w:cs="ＭＳ ゴシック" w:hint="eastAsia"/>
          <w:kern w:val="0"/>
          <w:szCs w:val="21"/>
        </w:rPr>
        <w:t>契約を解除したときは、</w:t>
      </w:r>
      <w:r w:rsidRPr="00CF687E">
        <w:rPr>
          <w:rFonts w:ascii="ＭＳ 明朝" w:hAnsi="ＭＳ 明朝" w:cs="ＭＳ ゴシック" w:hint="eastAsia"/>
          <w:kern w:val="0"/>
          <w:szCs w:val="21"/>
        </w:rPr>
        <w:t>既納の契約保証金は本市に帰属し返還できません。</w:t>
      </w:r>
    </w:p>
    <w:p w14:paraId="2A6BB5C1" w14:textId="7B9BDF61" w:rsidR="001B26CB" w:rsidRPr="00CF687E" w:rsidRDefault="001B26CB" w:rsidP="001B26CB">
      <w:pPr>
        <w:autoSpaceDE w:val="0"/>
        <w:autoSpaceDN w:val="0"/>
        <w:adjustRightInd w:val="0"/>
        <w:contextualSpacing/>
        <w:jc w:val="left"/>
        <w:rPr>
          <w:rFonts w:ascii="ＭＳ 明朝" w:cs="ＭＳ 明朝"/>
          <w:color w:val="000000" w:themeColor="text1"/>
          <w:kern w:val="0"/>
          <w:szCs w:val="21"/>
        </w:rPr>
      </w:pPr>
    </w:p>
    <w:p w14:paraId="4C12AED6" w14:textId="5E2E75C5" w:rsidR="00CF687E" w:rsidRPr="00CF687E" w:rsidRDefault="001B26CB" w:rsidP="00CF687E">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l‚r –¾’©" w:hint="eastAsia"/>
          <w:b/>
          <w:color w:val="000000" w:themeColor="text1"/>
          <w:kern w:val="0"/>
          <w:szCs w:val="21"/>
        </w:rPr>
        <w:t>（４</w:t>
      </w:r>
      <w:r w:rsidR="00CF687E" w:rsidRPr="00CF687E">
        <w:rPr>
          <w:rFonts w:ascii="ＭＳ Ｐゴシック" w:eastAsia="ＭＳ Ｐゴシック" w:hAnsi="ＭＳ Ｐゴシック" w:cs="‚l‚r –¾’©" w:hint="eastAsia"/>
          <w:b/>
          <w:color w:val="000000" w:themeColor="text1"/>
          <w:kern w:val="0"/>
          <w:szCs w:val="21"/>
        </w:rPr>
        <w:t xml:space="preserve">）　</w:t>
      </w:r>
      <w:r w:rsidR="00CF687E" w:rsidRPr="00CF687E">
        <w:rPr>
          <w:rFonts w:ascii="ＭＳ Ｐゴシック" w:eastAsia="ＭＳ Ｐゴシック" w:hAnsi="ＭＳ Ｐゴシック" w:cs="ＭＳ 明朝" w:hint="eastAsia"/>
          <w:b/>
          <w:color w:val="000000" w:themeColor="text1"/>
          <w:kern w:val="0"/>
          <w:szCs w:val="21"/>
        </w:rPr>
        <w:t>契約</w:t>
      </w:r>
      <w:r w:rsidR="00CF687E" w:rsidRPr="00CF687E">
        <w:rPr>
          <w:rFonts w:ascii="ＭＳ Ｐゴシック" w:eastAsia="ＭＳ Ｐゴシック" w:hAnsi="ＭＳ Ｐゴシック" w:cs="ＭＳ ゴシック" w:hint="eastAsia"/>
          <w:b/>
          <w:kern w:val="0"/>
          <w:szCs w:val="21"/>
        </w:rPr>
        <w:t>保証金の充当</w:t>
      </w:r>
    </w:p>
    <w:p w14:paraId="03CA14FF" w14:textId="484AF6BE" w:rsidR="00CF687E" w:rsidRPr="00CF687E" w:rsidRDefault="00CF687E" w:rsidP="00FC6530">
      <w:pPr>
        <w:autoSpaceDE w:val="0"/>
        <w:autoSpaceDN w:val="0"/>
        <w:adjustRightInd w:val="0"/>
        <w:ind w:leftChars="300" w:left="630"/>
        <w:contextualSpacing/>
        <w:jc w:val="left"/>
        <w:rPr>
          <w:rFonts w:ascii="ＭＳ 明朝" w:hAnsi="ＭＳ 明朝" w:cs="ＭＳ ゴシック"/>
          <w:kern w:val="0"/>
          <w:szCs w:val="21"/>
        </w:rPr>
      </w:pPr>
      <w:r w:rsidRPr="00CF687E">
        <w:rPr>
          <w:rFonts w:ascii="ＭＳ 明朝" w:hAnsi="ＭＳ 明朝" w:cs="ＭＳ 明朝" w:hint="eastAsia"/>
          <w:color w:val="000000" w:themeColor="text1"/>
          <w:kern w:val="0"/>
          <w:szCs w:val="21"/>
        </w:rPr>
        <w:t>契約保証金</w:t>
      </w:r>
      <w:r w:rsidR="00FC6530">
        <w:rPr>
          <w:rFonts w:ascii="ＭＳ 明朝" w:hAnsi="ＭＳ 明朝" w:cs="ＭＳ ゴシック" w:hint="eastAsia"/>
          <w:kern w:val="0"/>
          <w:szCs w:val="21"/>
        </w:rPr>
        <w:t>は、売買代金と契約保証金との差額の支払いと同時に</w:t>
      </w:r>
      <w:r w:rsidRPr="00CF687E">
        <w:rPr>
          <w:rFonts w:ascii="ＭＳ 明朝" w:cs="ＭＳ 明朝" w:hint="eastAsia"/>
          <w:color w:val="000000" w:themeColor="text1"/>
          <w:kern w:val="0"/>
          <w:szCs w:val="21"/>
        </w:rPr>
        <w:t>売買代金に充当します。</w:t>
      </w:r>
    </w:p>
    <w:p w14:paraId="7A943886" w14:textId="77777777" w:rsidR="00CF687E" w:rsidRPr="00CF687E" w:rsidRDefault="00CF687E" w:rsidP="00CF687E">
      <w:pPr>
        <w:autoSpaceDE w:val="0"/>
        <w:autoSpaceDN w:val="0"/>
        <w:adjustRightInd w:val="0"/>
        <w:contextualSpacing/>
        <w:jc w:val="left"/>
        <w:rPr>
          <w:rFonts w:ascii="ＭＳ 明朝" w:cs="ＭＳ 明朝"/>
          <w:color w:val="FF0000"/>
          <w:kern w:val="0"/>
          <w:szCs w:val="21"/>
        </w:rPr>
      </w:pPr>
    </w:p>
    <w:p w14:paraId="23496E3C" w14:textId="4B287080" w:rsidR="00CF687E" w:rsidRPr="00CF687E" w:rsidRDefault="00616522" w:rsidP="00CF687E">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l‚r –¾’©" w:hint="eastAsia"/>
          <w:b/>
          <w:color w:val="000000" w:themeColor="text1"/>
          <w:kern w:val="0"/>
          <w:szCs w:val="21"/>
        </w:rPr>
        <w:t>（５</w:t>
      </w:r>
      <w:r w:rsidR="00CF687E" w:rsidRPr="00CF687E">
        <w:rPr>
          <w:rFonts w:ascii="ＭＳ Ｐゴシック" w:eastAsia="ＭＳ Ｐゴシック" w:hAnsi="ＭＳ Ｐゴシック" w:cs="‚l‚r –¾’©" w:hint="eastAsia"/>
          <w:b/>
          <w:color w:val="000000" w:themeColor="text1"/>
          <w:kern w:val="0"/>
          <w:szCs w:val="21"/>
        </w:rPr>
        <w:t>）　所有権の移転時期</w:t>
      </w:r>
    </w:p>
    <w:p w14:paraId="5316A985" w14:textId="77777777" w:rsidR="00CF687E" w:rsidRPr="00CF687E" w:rsidRDefault="00CF687E" w:rsidP="00CF687E">
      <w:pPr>
        <w:autoSpaceDE w:val="0"/>
        <w:autoSpaceDN w:val="0"/>
        <w:adjustRightInd w:val="0"/>
        <w:ind w:firstLineChars="250" w:firstLine="525"/>
        <w:contextualSpacing/>
        <w:jc w:val="left"/>
        <w:rPr>
          <w:rFonts w:ascii="ＭＳ 明朝" w:hAnsi="ＭＳ 明朝" w:cs="ＭＳ 明朝"/>
          <w:color w:val="000000" w:themeColor="text1"/>
          <w:kern w:val="0"/>
          <w:szCs w:val="21"/>
        </w:rPr>
      </w:pPr>
      <w:r w:rsidRPr="00CF687E">
        <w:rPr>
          <w:rFonts w:ascii="ＭＳ 明朝" w:hAnsi="ＭＳ 明朝" w:cs="ＭＳ 明朝" w:hint="eastAsia"/>
          <w:color w:val="000000" w:themeColor="text1"/>
          <w:kern w:val="0"/>
          <w:szCs w:val="21"/>
        </w:rPr>
        <w:t>・本件建物等の所有権は、売買代金全額の支払いがあったときに事業予定者に移転しま</w:t>
      </w:r>
    </w:p>
    <w:p w14:paraId="27723639" w14:textId="77777777" w:rsidR="00CF687E" w:rsidRPr="00CF687E" w:rsidRDefault="00CF687E" w:rsidP="00CF687E">
      <w:pPr>
        <w:autoSpaceDE w:val="0"/>
        <w:autoSpaceDN w:val="0"/>
        <w:adjustRightInd w:val="0"/>
        <w:ind w:firstLineChars="350" w:firstLine="735"/>
        <w:contextualSpacing/>
        <w:jc w:val="left"/>
        <w:rPr>
          <w:rFonts w:ascii="ＭＳ 明朝" w:cs="‚l‚r –¾’©"/>
          <w:color w:val="000000" w:themeColor="text1"/>
          <w:kern w:val="0"/>
          <w:szCs w:val="21"/>
        </w:rPr>
      </w:pPr>
      <w:r w:rsidRPr="00CF687E">
        <w:rPr>
          <w:rFonts w:ascii="ＭＳ 明朝" w:hAnsi="ＭＳ 明朝" w:cs="ＭＳ 明朝" w:hint="eastAsia"/>
          <w:color w:val="000000" w:themeColor="text1"/>
          <w:kern w:val="0"/>
          <w:szCs w:val="21"/>
        </w:rPr>
        <w:t>す。</w:t>
      </w:r>
    </w:p>
    <w:p w14:paraId="6396F98E" w14:textId="77777777" w:rsidR="00CF687E" w:rsidRPr="00CF687E" w:rsidRDefault="00CF687E" w:rsidP="00CF687E">
      <w:pPr>
        <w:autoSpaceDE w:val="0"/>
        <w:autoSpaceDN w:val="0"/>
        <w:adjustRightInd w:val="0"/>
        <w:ind w:firstLineChars="250" w:firstLine="525"/>
        <w:contextualSpacing/>
        <w:jc w:val="left"/>
        <w:rPr>
          <w:rFonts w:ascii="ＭＳ 明朝" w:hAnsi="ＭＳ 明朝" w:cs="ＭＳ 明朝"/>
          <w:color w:val="000000" w:themeColor="text1"/>
          <w:kern w:val="0"/>
          <w:szCs w:val="21"/>
        </w:rPr>
      </w:pPr>
      <w:r w:rsidRPr="00CF687E">
        <w:rPr>
          <w:rFonts w:ascii="ＭＳ 明朝" w:hAnsi="ＭＳ 明朝" w:cs="ＭＳ 明朝" w:hint="eastAsia"/>
          <w:color w:val="000000" w:themeColor="text1"/>
          <w:kern w:val="0"/>
          <w:szCs w:val="21"/>
        </w:rPr>
        <w:t>・所有権移転と同時に本件建物等を現状有姿により引き渡したものとします。現地での物</w:t>
      </w:r>
    </w:p>
    <w:p w14:paraId="1C02C8D8" w14:textId="77777777" w:rsidR="00F8716F" w:rsidRDefault="00CF687E" w:rsidP="00F8716F">
      <w:pPr>
        <w:autoSpaceDE w:val="0"/>
        <w:autoSpaceDN w:val="0"/>
        <w:adjustRightInd w:val="0"/>
        <w:ind w:firstLineChars="350" w:firstLine="735"/>
        <w:contextualSpacing/>
        <w:jc w:val="left"/>
        <w:rPr>
          <w:rFonts w:ascii="ＭＳ 明朝" w:hAnsi="ＭＳ 明朝" w:cs="ＭＳ 明朝"/>
          <w:color w:val="000000" w:themeColor="text1"/>
          <w:kern w:val="0"/>
          <w:szCs w:val="21"/>
        </w:rPr>
      </w:pPr>
      <w:r w:rsidRPr="00CF687E">
        <w:rPr>
          <w:rFonts w:ascii="ＭＳ 明朝" w:hAnsi="ＭＳ 明朝" w:cs="ＭＳ 明朝" w:hint="eastAsia"/>
          <w:color w:val="000000" w:themeColor="text1"/>
          <w:kern w:val="0"/>
          <w:szCs w:val="21"/>
        </w:rPr>
        <w:t>件の引渡しは行いません。</w:t>
      </w:r>
      <w:r w:rsidR="00F8716F">
        <w:rPr>
          <w:rFonts w:ascii="ＭＳ 明朝" w:hAnsi="ＭＳ 明朝" w:cs="ＭＳ 明朝" w:hint="eastAsia"/>
          <w:color w:val="000000" w:themeColor="text1"/>
          <w:kern w:val="0"/>
          <w:szCs w:val="21"/>
        </w:rPr>
        <w:t>なお、引渡しが完了するまでは、本件建物等を使用すること</w:t>
      </w:r>
    </w:p>
    <w:p w14:paraId="17067E02" w14:textId="490699B2" w:rsidR="00F8716F" w:rsidRPr="00CF687E" w:rsidRDefault="00F8716F" w:rsidP="00F8716F">
      <w:pPr>
        <w:autoSpaceDE w:val="0"/>
        <w:autoSpaceDN w:val="0"/>
        <w:adjustRightInd w:val="0"/>
        <w:ind w:firstLineChars="350" w:firstLine="735"/>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ができません。</w:t>
      </w:r>
    </w:p>
    <w:p w14:paraId="75B945EA" w14:textId="77777777" w:rsidR="00CF687E" w:rsidRPr="00CF687E" w:rsidRDefault="00CF687E" w:rsidP="00CF687E">
      <w:pPr>
        <w:autoSpaceDE w:val="0"/>
        <w:autoSpaceDN w:val="0"/>
        <w:adjustRightInd w:val="0"/>
        <w:ind w:firstLineChars="350" w:firstLine="735"/>
        <w:contextualSpacing/>
        <w:jc w:val="left"/>
        <w:rPr>
          <w:rFonts w:ascii="ＭＳ 明朝" w:cs="‚l‚r –¾’©"/>
          <w:color w:val="000000" w:themeColor="text1"/>
          <w:kern w:val="0"/>
          <w:szCs w:val="21"/>
        </w:rPr>
      </w:pPr>
    </w:p>
    <w:p w14:paraId="5FBC1000" w14:textId="2DF3D41C" w:rsidR="00CF687E" w:rsidRPr="00CF687E" w:rsidRDefault="00616522" w:rsidP="00CF687E">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（６</w:t>
      </w:r>
      <w:r w:rsidR="00CF687E" w:rsidRPr="00CF687E">
        <w:rPr>
          <w:rFonts w:ascii="ＭＳ Ｐゴシック" w:eastAsia="ＭＳ Ｐゴシック" w:hAnsi="ＭＳ Ｐゴシック" w:cs="ＭＳ 明朝" w:hint="eastAsia"/>
          <w:b/>
          <w:color w:val="000000" w:themeColor="text1"/>
          <w:kern w:val="0"/>
          <w:szCs w:val="21"/>
        </w:rPr>
        <w:t>）　所有権移転登記手続き</w:t>
      </w:r>
    </w:p>
    <w:p w14:paraId="6CB6312F" w14:textId="19245645" w:rsidR="00F8716F" w:rsidRDefault="00CF687E" w:rsidP="00F8716F">
      <w:pPr>
        <w:autoSpaceDE w:val="0"/>
        <w:autoSpaceDN w:val="0"/>
        <w:adjustRightInd w:val="0"/>
        <w:ind w:firstLineChars="250" w:firstLine="525"/>
        <w:contextualSpacing/>
        <w:jc w:val="left"/>
        <w:rPr>
          <w:rFonts w:ascii="ＭＳ 明朝" w:hAnsi="ＭＳ 明朝" w:cs="ＭＳ 明朝"/>
          <w:kern w:val="0"/>
          <w:szCs w:val="21"/>
        </w:rPr>
      </w:pPr>
      <w:r w:rsidRPr="00CF687E">
        <w:rPr>
          <w:rFonts w:ascii="ＭＳ 明朝" w:hAnsi="ＭＳ 明朝" w:cs="ＭＳ 明朝" w:hint="eastAsia"/>
          <w:color w:val="000000" w:themeColor="text1"/>
          <w:kern w:val="0"/>
          <w:szCs w:val="21"/>
        </w:rPr>
        <w:t>・所有権移転登記手続きは、本</w:t>
      </w:r>
      <w:r w:rsidR="00F8716F">
        <w:rPr>
          <w:rFonts w:ascii="ＭＳ 明朝" w:hAnsi="ＭＳ 明朝" w:cs="ＭＳ 明朝" w:hint="eastAsia"/>
          <w:kern w:val="0"/>
          <w:szCs w:val="21"/>
        </w:rPr>
        <w:t>市が</w:t>
      </w:r>
      <w:r w:rsidRPr="00CF687E">
        <w:rPr>
          <w:rFonts w:ascii="ＭＳ 明朝" w:hAnsi="ＭＳ 明朝" w:cs="ＭＳ 明朝" w:hint="eastAsia"/>
          <w:kern w:val="0"/>
          <w:szCs w:val="21"/>
        </w:rPr>
        <w:t>行います。なお、手続きにあたっては、</w:t>
      </w:r>
      <w:r w:rsidR="00F8716F">
        <w:rPr>
          <w:rFonts w:ascii="ＭＳ 明朝" w:hAnsi="ＭＳ 明朝" w:cs="ＭＳ 明朝" w:hint="eastAsia"/>
          <w:kern w:val="0"/>
          <w:szCs w:val="21"/>
        </w:rPr>
        <w:t>本市の指示す</w:t>
      </w:r>
    </w:p>
    <w:p w14:paraId="4D40C3D7" w14:textId="7925BE0D" w:rsidR="00CF687E" w:rsidRPr="00F8716F" w:rsidRDefault="00F8716F" w:rsidP="00F8716F">
      <w:pPr>
        <w:autoSpaceDE w:val="0"/>
        <w:autoSpaceDN w:val="0"/>
        <w:adjustRightInd w:val="0"/>
        <w:ind w:firstLineChars="350" w:firstLine="735"/>
        <w:contextualSpacing/>
        <w:jc w:val="left"/>
        <w:rPr>
          <w:rFonts w:ascii="ＭＳ 明朝" w:hAnsi="ＭＳ 明朝" w:cs="ＭＳ 明朝"/>
          <w:kern w:val="0"/>
          <w:szCs w:val="21"/>
        </w:rPr>
      </w:pPr>
      <w:r>
        <w:rPr>
          <w:rFonts w:ascii="ＭＳ 明朝" w:hAnsi="ＭＳ 明朝" w:cs="ＭＳ 明朝" w:hint="eastAsia"/>
          <w:kern w:val="0"/>
          <w:szCs w:val="21"/>
        </w:rPr>
        <w:t>る</w:t>
      </w:r>
      <w:r w:rsidR="00CF687E" w:rsidRPr="00CF687E">
        <w:rPr>
          <w:rFonts w:ascii="ＭＳ 明朝" w:hAnsi="ＭＳ 明朝" w:cs="ＭＳ 明朝" w:hint="eastAsia"/>
          <w:kern w:val="0"/>
          <w:szCs w:val="21"/>
        </w:rPr>
        <w:t>必要な書類を本市に</w:t>
      </w:r>
      <w:r w:rsidR="00CF687E" w:rsidRPr="00CF687E">
        <w:rPr>
          <w:rFonts w:ascii="ＭＳ 明朝" w:hAnsi="ＭＳ 明朝" w:cs="ＭＳ 明朝" w:hint="eastAsia"/>
          <w:color w:val="000000" w:themeColor="text1"/>
          <w:kern w:val="0"/>
          <w:szCs w:val="21"/>
        </w:rPr>
        <w:t>提出しなければなりません。</w:t>
      </w:r>
    </w:p>
    <w:p w14:paraId="48A5F562" w14:textId="77777777" w:rsidR="00CF687E" w:rsidRPr="00CF687E" w:rsidRDefault="00CF687E" w:rsidP="00CF687E">
      <w:pPr>
        <w:autoSpaceDE w:val="0"/>
        <w:autoSpaceDN w:val="0"/>
        <w:adjustRightInd w:val="0"/>
        <w:ind w:firstLineChars="250" w:firstLine="525"/>
        <w:contextualSpacing/>
        <w:jc w:val="left"/>
        <w:rPr>
          <w:rFonts w:ascii="ＭＳ 明朝" w:hAnsi="ＭＳ 明朝" w:cs="ＭＳ 明朝"/>
          <w:kern w:val="0"/>
          <w:szCs w:val="21"/>
        </w:rPr>
      </w:pPr>
      <w:r w:rsidRPr="00CF687E">
        <w:rPr>
          <w:rFonts w:ascii="ＭＳ 明朝" w:hAnsi="ＭＳ 明朝" w:cs="ＭＳ 明朝" w:hint="eastAsia"/>
          <w:kern w:val="0"/>
          <w:szCs w:val="21"/>
        </w:rPr>
        <w:t>・登録免許税等の所有権移転にかかる一切の費用は事業予定者の負担とします。</w:t>
      </w:r>
    </w:p>
    <w:p w14:paraId="34357D41" w14:textId="26E228BA" w:rsidR="001B26CB" w:rsidRDefault="001B26CB" w:rsidP="001B26CB">
      <w:pPr>
        <w:autoSpaceDE w:val="0"/>
        <w:autoSpaceDN w:val="0"/>
        <w:adjustRightInd w:val="0"/>
        <w:contextualSpacing/>
        <w:jc w:val="left"/>
        <w:rPr>
          <w:rFonts w:ascii="ＭＳ 明朝" w:cs="ＭＳ 明朝"/>
          <w:color w:val="000000" w:themeColor="text1"/>
          <w:kern w:val="0"/>
          <w:szCs w:val="21"/>
        </w:rPr>
      </w:pPr>
    </w:p>
    <w:p w14:paraId="0313088C" w14:textId="57625778" w:rsidR="001B26CB" w:rsidRPr="00CF687E" w:rsidRDefault="00616522" w:rsidP="001B26CB">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（７</w:t>
      </w:r>
      <w:r w:rsidR="001B26CB" w:rsidRPr="00CF687E">
        <w:rPr>
          <w:rFonts w:ascii="ＭＳ Ｐゴシック" w:eastAsia="ＭＳ Ｐゴシック" w:hAnsi="ＭＳ Ｐゴシック" w:cs="ＭＳ 明朝" w:hint="eastAsia"/>
          <w:b/>
          <w:color w:val="000000" w:themeColor="text1"/>
          <w:kern w:val="0"/>
          <w:szCs w:val="21"/>
        </w:rPr>
        <w:t>）　売払申込保証金の帰属</w:t>
      </w:r>
    </w:p>
    <w:p w14:paraId="0C3BA5D9" w14:textId="77777777" w:rsidR="001B26CB" w:rsidRPr="00CF687E" w:rsidRDefault="001B26CB" w:rsidP="001B26CB">
      <w:pPr>
        <w:autoSpaceDE w:val="0"/>
        <w:autoSpaceDN w:val="0"/>
        <w:adjustRightInd w:val="0"/>
        <w:ind w:firstLineChars="350" w:firstLine="735"/>
        <w:contextualSpacing/>
        <w:jc w:val="left"/>
        <w:rPr>
          <w:rFonts w:ascii="ＭＳ 明朝" w:hAnsi="ＭＳ 明朝" w:cs="ＭＳ 明朝"/>
          <w:kern w:val="0"/>
          <w:szCs w:val="21"/>
        </w:rPr>
      </w:pPr>
      <w:r w:rsidRPr="00CF687E">
        <w:rPr>
          <w:rFonts w:ascii="ＭＳ 明朝" w:hAnsi="ＭＳ 明朝" w:cs="ＭＳ 明朝" w:hint="eastAsia"/>
          <w:kern w:val="0"/>
          <w:szCs w:val="21"/>
        </w:rPr>
        <w:t>事業予定者が正当な理由なく、指定する期限までに契約を締結しないときは、事業予定</w:t>
      </w:r>
    </w:p>
    <w:p w14:paraId="22BD06DD" w14:textId="52802AE1" w:rsidR="001B26CB" w:rsidRDefault="001B26CB" w:rsidP="00FC6530">
      <w:pPr>
        <w:autoSpaceDE w:val="0"/>
        <w:autoSpaceDN w:val="0"/>
        <w:adjustRightInd w:val="0"/>
        <w:ind w:firstLineChars="250" w:firstLine="525"/>
        <w:contextualSpacing/>
        <w:jc w:val="left"/>
        <w:rPr>
          <w:rFonts w:ascii="ＭＳ 明朝" w:hAnsi="ＭＳ 明朝" w:cs="ＭＳ 明朝"/>
          <w:kern w:val="0"/>
          <w:szCs w:val="21"/>
        </w:rPr>
      </w:pPr>
      <w:r>
        <w:rPr>
          <w:rFonts w:ascii="ＭＳ 明朝" w:hAnsi="ＭＳ 明朝" w:cs="ＭＳ 明朝" w:hint="eastAsia"/>
          <w:kern w:val="0"/>
          <w:szCs w:val="21"/>
        </w:rPr>
        <w:t>者決定の効力を失い、既納の売払申込保証金は、本市に</w:t>
      </w:r>
      <w:r w:rsidRPr="00CF687E">
        <w:rPr>
          <w:rFonts w:ascii="ＭＳ 明朝" w:hAnsi="ＭＳ 明朝" w:cs="ＭＳ 明朝" w:hint="eastAsia"/>
          <w:kern w:val="0"/>
          <w:szCs w:val="21"/>
        </w:rPr>
        <w:t>帰属し</w:t>
      </w:r>
      <w:r>
        <w:rPr>
          <w:rFonts w:ascii="ＭＳ 明朝" w:hAnsi="ＭＳ 明朝" w:cs="ＭＳ 明朝" w:hint="eastAsia"/>
          <w:kern w:val="0"/>
          <w:szCs w:val="21"/>
        </w:rPr>
        <w:t>返還できません。</w:t>
      </w:r>
    </w:p>
    <w:p w14:paraId="19F9EC3B" w14:textId="77777777" w:rsidR="00FC6530" w:rsidRPr="00FC6530" w:rsidRDefault="00FC6530" w:rsidP="00FC6530">
      <w:pPr>
        <w:autoSpaceDE w:val="0"/>
        <w:autoSpaceDN w:val="0"/>
        <w:adjustRightInd w:val="0"/>
        <w:ind w:firstLineChars="250" w:firstLine="525"/>
        <w:contextualSpacing/>
        <w:jc w:val="left"/>
        <w:rPr>
          <w:rFonts w:ascii="ＭＳ 明朝" w:hAnsi="ＭＳ 明朝" w:cs="ＭＳ 明朝"/>
          <w:kern w:val="0"/>
          <w:szCs w:val="21"/>
        </w:rPr>
      </w:pPr>
    </w:p>
    <w:p w14:paraId="6999187E" w14:textId="77777777" w:rsidR="00CF687E" w:rsidRPr="00CF687E" w:rsidRDefault="00CF687E" w:rsidP="00CF687E">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CF687E">
        <w:rPr>
          <w:rFonts w:ascii="ＭＳ Ｐゴシック" w:eastAsia="ＭＳ Ｐゴシック" w:hAnsi="ＭＳ Ｐゴシック" w:cs="ＭＳ 明朝" w:hint="eastAsia"/>
          <w:b/>
          <w:color w:val="000000" w:themeColor="text1"/>
          <w:kern w:val="0"/>
          <w:szCs w:val="21"/>
        </w:rPr>
        <w:t>（８）　その他</w:t>
      </w:r>
    </w:p>
    <w:p w14:paraId="314D770F" w14:textId="5DE1E3C7" w:rsidR="00CF687E" w:rsidRPr="00FC6530" w:rsidRDefault="00CF687E" w:rsidP="00CF687E">
      <w:pPr>
        <w:jc w:val="left"/>
        <w:rPr>
          <w:rFonts w:ascii="ＭＳ Ｐゴシック" w:eastAsia="ＭＳ Ｐゴシック" w:hAnsi="ＭＳ Ｐゴシック"/>
          <w:szCs w:val="21"/>
        </w:rPr>
      </w:pPr>
      <w:r w:rsidRPr="00CF687E">
        <w:rPr>
          <w:rFonts w:hint="eastAsia"/>
          <w:szCs w:val="21"/>
        </w:rPr>
        <w:t xml:space="preserve">　　</w:t>
      </w:r>
      <w:r w:rsidRPr="00CF687E">
        <w:rPr>
          <w:rFonts w:hint="eastAsia"/>
          <w:szCs w:val="21"/>
        </w:rPr>
        <w:t xml:space="preserve"> </w:t>
      </w:r>
      <w:r w:rsidR="00FC6530" w:rsidRPr="00FC6530">
        <w:rPr>
          <w:rFonts w:hint="eastAsia"/>
          <w:szCs w:val="21"/>
        </w:rPr>
        <w:t>・</w:t>
      </w:r>
      <w:r w:rsidRPr="00FC6530">
        <w:rPr>
          <w:rFonts w:hint="eastAsia"/>
          <w:szCs w:val="21"/>
        </w:rPr>
        <w:t>売却条件については、</w:t>
      </w:r>
      <w:r w:rsidRPr="00FC6530">
        <w:rPr>
          <w:rFonts w:ascii="ＭＳ Ｐゴシック" w:eastAsia="ＭＳ Ｐゴシック" w:hAnsi="ＭＳ Ｐゴシック" w:hint="eastAsia"/>
          <w:kern w:val="0"/>
          <w:szCs w:val="21"/>
        </w:rPr>
        <w:t>「Ⅲ-２．建物(もと時空館)の売却条件」</w:t>
      </w:r>
      <w:r w:rsidRPr="00FC6530">
        <w:rPr>
          <w:rFonts w:hint="eastAsia"/>
          <w:szCs w:val="21"/>
        </w:rPr>
        <w:t>及び</w:t>
      </w:r>
      <w:r w:rsidRPr="00FC6530">
        <w:rPr>
          <w:rFonts w:ascii="ＭＳ Ｐゴシック" w:eastAsia="ＭＳ Ｐゴシック" w:hAnsi="ＭＳ Ｐゴシック" w:hint="eastAsia"/>
          <w:szCs w:val="21"/>
        </w:rPr>
        <w:t>【別添資料３　建物等売買</w:t>
      </w:r>
    </w:p>
    <w:p w14:paraId="20793A06" w14:textId="77777777" w:rsidR="00FC6530" w:rsidRPr="00FC6530" w:rsidRDefault="00FC6530" w:rsidP="00FC6530">
      <w:pPr>
        <w:jc w:val="left"/>
        <w:rPr>
          <w:rFonts w:asciiTheme="minorEastAsia" w:eastAsiaTheme="minorEastAsia" w:hAnsiTheme="minorEastAsia"/>
          <w:szCs w:val="21"/>
        </w:rPr>
      </w:pPr>
      <w:r w:rsidRPr="00FC6530">
        <w:rPr>
          <w:rFonts w:ascii="ＭＳ Ｐゴシック" w:eastAsia="ＭＳ Ｐゴシック" w:hAnsi="ＭＳ Ｐゴシック" w:hint="eastAsia"/>
          <w:szCs w:val="21"/>
        </w:rPr>
        <w:t xml:space="preserve">　　　　　</w:t>
      </w:r>
      <w:r w:rsidR="00CF687E" w:rsidRPr="00FC6530">
        <w:rPr>
          <w:rFonts w:ascii="ＭＳ Ｐゴシック" w:eastAsia="ＭＳ Ｐゴシック" w:hAnsi="ＭＳ Ｐゴシック" w:hint="eastAsia"/>
          <w:szCs w:val="21"/>
        </w:rPr>
        <w:t>契約書（案）】</w:t>
      </w:r>
      <w:r w:rsidR="00CF687E" w:rsidRPr="00FC6530">
        <w:rPr>
          <w:rFonts w:asciiTheme="minorEastAsia" w:eastAsiaTheme="minorEastAsia" w:hAnsiTheme="minorEastAsia" w:hint="eastAsia"/>
          <w:szCs w:val="21"/>
        </w:rPr>
        <w:t>をご確認ください。なお、当該内容については、事業予定者の承諾がある</w:t>
      </w:r>
    </w:p>
    <w:p w14:paraId="5DC9431D" w14:textId="04D28958" w:rsidR="00CF687E" w:rsidRPr="00FC6530" w:rsidRDefault="00CF687E" w:rsidP="00FC6530">
      <w:pPr>
        <w:ind w:firstLineChars="350" w:firstLine="735"/>
        <w:jc w:val="left"/>
        <w:rPr>
          <w:rFonts w:asciiTheme="minorEastAsia" w:eastAsiaTheme="minorEastAsia" w:hAnsiTheme="minorEastAsia"/>
          <w:szCs w:val="21"/>
        </w:rPr>
      </w:pPr>
      <w:r w:rsidRPr="00FC6530">
        <w:rPr>
          <w:rFonts w:asciiTheme="minorEastAsia" w:eastAsiaTheme="minorEastAsia" w:hAnsiTheme="minorEastAsia" w:hint="eastAsia"/>
          <w:szCs w:val="21"/>
        </w:rPr>
        <w:t>ものとします。</w:t>
      </w:r>
    </w:p>
    <w:p w14:paraId="7AA38D95" w14:textId="28AD5EC0" w:rsidR="00C65210" w:rsidRDefault="00FC6530" w:rsidP="003870B9">
      <w:pPr>
        <w:autoSpaceDE w:val="0"/>
        <w:autoSpaceDN w:val="0"/>
        <w:adjustRightInd w:val="0"/>
        <w:ind w:left="632" w:hangingChars="300" w:hanging="632"/>
        <w:contextualSpacing/>
        <w:jc w:val="left"/>
        <w:rPr>
          <w:rFonts w:asciiTheme="minorEastAsia" w:eastAsiaTheme="minorEastAsia" w:hAnsiTheme="minorEastAsia" w:cs="ＭＳ 明朝"/>
          <w:color w:val="000000" w:themeColor="text1"/>
          <w:kern w:val="0"/>
          <w:szCs w:val="21"/>
        </w:rPr>
      </w:pPr>
      <w:r>
        <w:rPr>
          <w:rFonts w:ascii="ＭＳ Ｐゴシック" w:eastAsia="ＭＳ Ｐゴシック" w:hAnsi="ＭＳ Ｐゴシック" w:cs="ＭＳ 明朝" w:hint="eastAsia"/>
          <w:b/>
          <w:color w:val="000000" w:themeColor="text1"/>
          <w:kern w:val="0"/>
          <w:szCs w:val="21"/>
        </w:rPr>
        <w:t xml:space="preserve">　　</w:t>
      </w:r>
      <w:r w:rsidRPr="00FC6530">
        <w:rPr>
          <w:rFonts w:asciiTheme="minorEastAsia" w:eastAsiaTheme="minorEastAsia" w:hAnsiTheme="minorEastAsia" w:cs="ＭＳ 明朝" w:hint="eastAsia"/>
          <w:b/>
          <w:color w:val="000000" w:themeColor="text1"/>
          <w:kern w:val="0"/>
          <w:szCs w:val="21"/>
        </w:rPr>
        <w:t xml:space="preserve">　</w:t>
      </w:r>
      <w:r w:rsidRPr="00FC6530">
        <w:rPr>
          <w:rFonts w:asciiTheme="minorEastAsia" w:eastAsiaTheme="minorEastAsia" w:hAnsiTheme="minorEastAsia" w:cs="ＭＳ 明朝" w:hint="eastAsia"/>
          <w:color w:val="000000" w:themeColor="text1"/>
          <w:kern w:val="0"/>
          <w:szCs w:val="21"/>
        </w:rPr>
        <w:t>・本件建物等の引渡し</w:t>
      </w:r>
      <w:r>
        <w:rPr>
          <w:rFonts w:asciiTheme="minorEastAsia" w:eastAsiaTheme="minorEastAsia" w:hAnsiTheme="minorEastAsia" w:cs="ＭＳ 明朝" w:hint="eastAsia"/>
          <w:color w:val="000000" w:themeColor="text1"/>
          <w:kern w:val="0"/>
          <w:szCs w:val="21"/>
        </w:rPr>
        <w:t>(所有権移転登記)後の公租公課は事業予定者で負担してください。</w:t>
      </w:r>
    </w:p>
    <w:p w14:paraId="357FBC13" w14:textId="77777777" w:rsidR="00B208D0" w:rsidRDefault="00B208D0" w:rsidP="00C46E6D">
      <w:pPr>
        <w:widowControl/>
        <w:contextualSpacing/>
        <w:jc w:val="left"/>
        <w:rPr>
          <w:rFonts w:ascii="ＭＳ Ｐゴシック" w:eastAsia="ＭＳ Ｐゴシック" w:hAnsi="ＭＳ Ｐゴシック" w:cs="ＭＳ ゴシック"/>
          <w:b/>
          <w:kern w:val="0"/>
          <w:szCs w:val="21"/>
        </w:rPr>
      </w:pPr>
    </w:p>
    <w:p w14:paraId="3E566CE7" w14:textId="76A1BA94" w:rsidR="00C46E6D" w:rsidRPr="00286370" w:rsidRDefault="00C46E6D" w:rsidP="00C46E6D">
      <w:pPr>
        <w:widowControl/>
        <w:contextualSpacing/>
        <w:jc w:val="left"/>
        <w:rPr>
          <w:rFonts w:ascii="ＭＳ Ｐゴシック" w:eastAsia="ＭＳ Ｐゴシック" w:hAnsi="ＭＳ Ｐゴシック" w:cs="ＭＳ ゴシック"/>
          <w:b/>
          <w:kern w:val="0"/>
          <w:szCs w:val="21"/>
        </w:rPr>
      </w:pPr>
      <w:r w:rsidRPr="00286370">
        <w:rPr>
          <w:rFonts w:ascii="ＭＳ Ｐゴシック" w:eastAsia="ＭＳ Ｐゴシック" w:hAnsi="ＭＳ Ｐゴシック" w:cs="ＭＳ ゴシック" w:hint="eastAsia"/>
          <w:b/>
          <w:kern w:val="0"/>
          <w:szCs w:val="21"/>
        </w:rPr>
        <w:t>Ⅸ．事業用定期借地権設定</w:t>
      </w:r>
      <w:r>
        <w:rPr>
          <w:rFonts w:ascii="ＭＳ Ｐゴシック" w:eastAsia="ＭＳ Ｐゴシック" w:hAnsi="ＭＳ Ｐゴシック" w:cs="ＭＳ ゴシック" w:hint="eastAsia"/>
          <w:b/>
          <w:kern w:val="0"/>
          <w:szCs w:val="21"/>
        </w:rPr>
        <w:t>契約の締結</w:t>
      </w:r>
    </w:p>
    <w:p w14:paraId="149CBDBA" w14:textId="77777777" w:rsidR="00C46E6D" w:rsidRPr="00C46E6D" w:rsidRDefault="00C46E6D" w:rsidP="00C46E6D">
      <w:pPr>
        <w:widowControl/>
        <w:ind w:firstLineChars="50" w:firstLine="105"/>
        <w:contextualSpacing/>
        <w:jc w:val="left"/>
        <w:rPr>
          <w:rFonts w:ascii="ＭＳ Ｐゴシック" w:eastAsia="ＭＳ Ｐゴシック" w:hAnsi="ＭＳ Ｐゴシック" w:cs="ＭＳ ゴシック"/>
          <w:b/>
          <w:kern w:val="0"/>
          <w:szCs w:val="21"/>
        </w:rPr>
      </w:pPr>
      <w:r w:rsidRPr="00286370">
        <w:rPr>
          <w:rFonts w:ascii="ＭＳ Ｐゴシック" w:eastAsia="ＭＳ Ｐゴシック" w:hAnsi="ＭＳ Ｐゴシック" w:cs="ＭＳ ゴシック" w:hint="eastAsia"/>
          <w:b/>
          <w:kern w:val="0"/>
          <w:szCs w:val="21"/>
        </w:rPr>
        <w:t xml:space="preserve">　（１）　</w:t>
      </w:r>
      <w:r w:rsidRPr="00C46E6D">
        <w:rPr>
          <w:rFonts w:ascii="ＭＳ Ｐゴシック" w:eastAsia="ＭＳ Ｐゴシック" w:hAnsi="ＭＳ Ｐゴシック" w:cs="‚l‚r –¾’©" w:hint="eastAsia"/>
          <w:b/>
          <w:color w:val="000000" w:themeColor="text1"/>
          <w:kern w:val="0"/>
          <w:szCs w:val="21"/>
        </w:rPr>
        <w:t>事業用定期借地権設定契約の締結</w:t>
      </w:r>
    </w:p>
    <w:p w14:paraId="517190CC" w14:textId="77777777" w:rsidR="005F707A" w:rsidRPr="005F707A" w:rsidRDefault="00283C2A" w:rsidP="005F707A">
      <w:pPr>
        <w:autoSpaceDE w:val="0"/>
        <w:autoSpaceDN w:val="0"/>
        <w:adjustRightInd w:val="0"/>
        <w:ind w:firstLineChars="250" w:firstLine="525"/>
        <w:contextualSpacing/>
        <w:jc w:val="left"/>
        <w:rPr>
          <w:rFonts w:asciiTheme="minorEastAsia" w:hAnsiTheme="minorEastAsia"/>
          <w:szCs w:val="21"/>
        </w:rPr>
      </w:pPr>
      <w:r>
        <w:rPr>
          <w:rFonts w:ascii="ＭＳ 明朝" w:cs="‚l‚r –¾’©" w:hint="eastAsia"/>
          <w:color w:val="000000" w:themeColor="text1"/>
          <w:kern w:val="0"/>
          <w:szCs w:val="21"/>
        </w:rPr>
        <w:t>・</w:t>
      </w:r>
      <w:r w:rsidRPr="005F707A">
        <w:rPr>
          <w:rFonts w:asciiTheme="minorEastAsia" w:hAnsiTheme="minorEastAsia" w:hint="eastAsia"/>
          <w:szCs w:val="21"/>
        </w:rPr>
        <w:t>事業予定者（「も</w:t>
      </w:r>
      <w:r w:rsidR="005F707A" w:rsidRPr="005F707A">
        <w:rPr>
          <w:rFonts w:asciiTheme="minorEastAsia" w:hAnsiTheme="minorEastAsia" w:hint="eastAsia"/>
          <w:szCs w:val="21"/>
        </w:rPr>
        <w:t>と時空館建物」、</w:t>
      </w:r>
      <w:r w:rsidRPr="005F707A">
        <w:rPr>
          <w:rFonts w:asciiTheme="minorEastAsia" w:hAnsiTheme="minorEastAsia" w:hint="eastAsia"/>
          <w:szCs w:val="21"/>
        </w:rPr>
        <w:t>「新築建物」の所有者となる者、共有の場合はその持ち</w:t>
      </w:r>
    </w:p>
    <w:p w14:paraId="67E6EDA6" w14:textId="5132483C" w:rsidR="00C46E6D" w:rsidRPr="002B2FF1" w:rsidRDefault="00283C2A" w:rsidP="00E521B9">
      <w:pPr>
        <w:autoSpaceDE w:val="0"/>
        <w:autoSpaceDN w:val="0"/>
        <w:adjustRightInd w:val="0"/>
        <w:ind w:leftChars="350" w:left="735"/>
        <w:contextualSpacing/>
        <w:jc w:val="left"/>
        <w:rPr>
          <w:rFonts w:ascii="ＭＳ 明朝" w:hAnsi="ＭＳ 明朝" w:cs="ＭＳ 明朝"/>
          <w:color w:val="000000" w:themeColor="text1"/>
          <w:kern w:val="0"/>
          <w:szCs w:val="21"/>
        </w:rPr>
      </w:pPr>
      <w:r w:rsidRPr="005F707A">
        <w:rPr>
          <w:rFonts w:asciiTheme="minorEastAsia" w:hAnsiTheme="minorEastAsia" w:hint="eastAsia"/>
          <w:szCs w:val="21"/>
        </w:rPr>
        <w:t>分）</w:t>
      </w:r>
      <w:r w:rsidR="00C46E6D" w:rsidRPr="00C46E6D">
        <w:rPr>
          <w:rFonts w:ascii="ＭＳ 明朝" w:cs="‚l‚r –¾’©" w:hint="eastAsia"/>
          <w:color w:val="000000" w:themeColor="text1"/>
          <w:kern w:val="0"/>
          <w:szCs w:val="21"/>
        </w:rPr>
        <w:t>と本市は、</w:t>
      </w:r>
      <w:r w:rsidR="00C46E6D" w:rsidRPr="00C46E6D">
        <w:rPr>
          <w:rFonts w:ascii="ＭＳ 明朝" w:cs="ＭＳ 明朝" w:hint="eastAsia"/>
          <w:color w:val="000000" w:themeColor="text1"/>
          <w:kern w:val="0"/>
          <w:szCs w:val="21"/>
        </w:rPr>
        <w:t>事業用定期借地権設定合意書を締結の上、これに基づき、</w:t>
      </w:r>
      <w:r w:rsidR="00B25154" w:rsidRPr="00E255EA">
        <w:rPr>
          <w:rFonts w:ascii="ＭＳ 明朝" w:cs="ＭＳ 明朝" w:hint="eastAsia"/>
          <w:color w:val="000000" w:themeColor="text1"/>
          <w:kern w:val="0"/>
          <w:szCs w:val="21"/>
        </w:rPr>
        <w:t>令和5</w:t>
      </w:r>
      <w:r w:rsidR="00DC6CFA" w:rsidRPr="00E255EA">
        <w:rPr>
          <w:rFonts w:ascii="ＭＳ 明朝" w:cs="ＭＳ 明朝" w:hint="eastAsia"/>
          <w:color w:val="000000" w:themeColor="text1"/>
          <w:kern w:val="0"/>
          <w:szCs w:val="21"/>
        </w:rPr>
        <w:t>年</w:t>
      </w:r>
      <w:r w:rsidR="00B25154" w:rsidRPr="00E255EA">
        <w:rPr>
          <w:rFonts w:ascii="ＭＳ 明朝" w:hAnsi="ＭＳ 明朝" w:cs="ＭＳ 明朝"/>
          <w:color w:val="000000" w:themeColor="text1"/>
          <w:kern w:val="0"/>
          <w:szCs w:val="21"/>
        </w:rPr>
        <w:t>12</w:t>
      </w:r>
      <w:r w:rsidR="00C46E6D" w:rsidRPr="00E255EA">
        <w:rPr>
          <w:rFonts w:ascii="ＭＳ 明朝" w:hAnsi="ＭＳ 明朝" w:cs="ＭＳ 明朝" w:hint="eastAsia"/>
          <w:color w:val="000000" w:themeColor="text1"/>
          <w:kern w:val="0"/>
          <w:szCs w:val="21"/>
        </w:rPr>
        <w:t>月</w:t>
      </w:r>
      <w:r w:rsidR="00C46E6D" w:rsidRPr="000D4209">
        <w:rPr>
          <w:rFonts w:ascii="ＭＳ 明朝" w:hAnsi="ＭＳ 明朝" w:cs="ＭＳ 明朝" w:hint="eastAsia"/>
          <w:color w:val="000000" w:themeColor="text1"/>
          <w:kern w:val="0"/>
          <w:szCs w:val="21"/>
        </w:rPr>
        <w:t>末</w:t>
      </w:r>
      <w:r w:rsidR="00C46E6D" w:rsidRPr="003C4106">
        <w:rPr>
          <w:rFonts w:ascii="ＭＳ 明朝" w:hAnsi="ＭＳ 明朝" w:cs="ＭＳ 明朝" w:hint="eastAsia"/>
          <w:color w:val="000000" w:themeColor="text1"/>
          <w:kern w:val="0"/>
          <w:szCs w:val="21"/>
        </w:rPr>
        <w:t>までに</w:t>
      </w:r>
      <w:r w:rsidR="00C46E6D" w:rsidRPr="003C4106">
        <w:rPr>
          <w:rFonts w:ascii="ＭＳ 明朝" w:cs="ＭＳ 明朝" w:hint="eastAsia"/>
          <w:color w:val="000000" w:themeColor="text1"/>
          <w:kern w:val="0"/>
          <w:szCs w:val="21"/>
        </w:rPr>
        <w:t>事業用定期借地権設定</w:t>
      </w:r>
      <w:r w:rsidR="00C46E6D">
        <w:rPr>
          <w:rFonts w:ascii="ＭＳ 明朝" w:cs="ＭＳ 明朝" w:hint="eastAsia"/>
          <w:color w:val="000000" w:themeColor="text1"/>
          <w:kern w:val="0"/>
          <w:szCs w:val="21"/>
        </w:rPr>
        <w:t>契約を締結します。</w:t>
      </w:r>
    </w:p>
    <w:p w14:paraId="28699BE7" w14:textId="086B80DB" w:rsidR="00283C2A" w:rsidRDefault="00C46E6D" w:rsidP="00283C2A">
      <w:pPr>
        <w:autoSpaceDE w:val="0"/>
        <w:autoSpaceDN w:val="0"/>
        <w:adjustRightInd w:val="0"/>
        <w:ind w:leftChars="213" w:left="762" w:hangingChars="150" w:hanging="315"/>
        <w:contextualSpacing/>
        <w:jc w:val="left"/>
        <w:rPr>
          <w:rFonts w:ascii="ＭＳ 明朝" w:hAnsi="ＭＳ 明朝" w:cs="ＭＳ 明朝"/>
          <w:color w:val="000000" w:themeColor="text1"/>
          <w:kern w:val="0"/>
          <w:szCs w:val="21"/>
          <w:highlight w:val="yellow"/>
        </w:rPr>
      </w:pPr>
      <w:r>
        <w:rPr>
          <w:rFonts w:ascii="ＭＳ 明朝" w:cs="ＭＳ 明朝" w:hint="eastAsia"/>
          <w:color w:val="000000" w:themeColor="text1"/>
          <w:kern w:val="0"/>
          <w:szCs w:val="21"/>
        </w:rPr>
        <w:t xml:space="preserve"> </w:t>
      </w:r>
      <w:r w:rsidRPr="00283C2A">
        <w:rPr>
          <w:rFonts w:ascii="ＭＳ 明朝" w:cs="ＭＳ 明朝" w:hint="eastAsia"/>
          <w:color w:val="000000" w:themeColor="text1"/>
          <w:kern w:val="0"/>
          <w:szCs w:val="21"/>
        </w:rPr>
        <w:t>・</w:t>
      </w:r>
      <w:r w:rsidRPr="00283C2A">
        <w:rPr>
          <w:rFonts w:ascii="ＭＳ 明朝" w:hAnsi="ＭＳ 明朝" w:cs="ＭＳ 明朝" w:hint="eastAsia"/>
          <w:color w:val="000000" w:themeColor="text1"/>
          <w:kern w:val="0"/>
          <w:szCs w:val="21"/>
        </w:rPr>
        <w:t>事業用定期借地権設定契約は、公正証書によるものと</w:t>
      </w:r>
      <w:r w:rsidR="00283C2A" w:rsidRPr="00283C2A">
        <w:rPr>
          <w:rFonts w:ascii="ＭＳ 明朝" w:hAnsi="ＭＳ 明朝" w:cs="ＭＳ 明朝" w:hint="eastAsia"/>
          <w:color w:val="000000" w:themeColor="text1"/>
          <w:kern w:val="0"/>
          <w:szCs w:val="21"/>
        </w:rPr>
        <w:t>します。</w:t>
      </w:r>
    </w:p>
    <w:p w14:paraId="6C1DAE5F" w14:textId="1B2C9ED8" w:rsidR="00EE3824" w:rsidRPr="00C46E6D" w:rsidRDefault="00116942" w:rsidP="00EE3824">
      <w:pPr>
        <w:autoSpaceDE w:val="0"/>
        <w:autoSpaceDN w:val="0"/>
        <w:adjustRightInd w:val="0"/>
        <w:ind w:leftChars="263" w:left="762" w:hangingChars="100" w:hanging="210"/>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w:t>
      </w:r>
      <w:r w:rsidR="001C55F6">
        <w:rPr>
          <w:rFonts w:ascii="ＭＳ 明朝" w:hAnsi="ＭＳ 明朝" w:cs="ＭＳ 明朝" w:hint="eastAsia"/>
          <w:color w:val="000000" w:themeColor="text1"/>
          <w:kern w:val="0"/>
          <w:szCs w:val="21"/>
        </w:rPr>
        <w:t>契約（</w:t>
      </w:r>
      <w:r>
        <w:rPr>
          <w:rFonts w:ascii="ＭＳ 明朝" w:hAnsi="ＭＳ 明朝" w:cs="ＭＳ 明朝" w:hint="eastAsia"/>
          <w:color w:val="000000" w:themeColor="text1"/>
          <w:kern w:val="0"/>
          <w:szCs w:val="21"/>
        </w:rPr>
        <w:t>賃貸借</w:t>
      </w:r>
      <w:r w:rsidR="001C55F6">
        <w:rPr>
          <w:rFonts w:ascii="ＭＳ 明朝" w:hAnsi="ＭＳ 明朝" w:cs="ＭＳ 明朝" w:hint="eastAsia"/>
          <w:color w:val="000000" w:themeColor="text1"/>
          <w:kern w:val="0"/>
          <w:szCs w:val="21"/>
        </w:rPr>
        <w:t>）</w:t>
      </w:r>
      <w:r>
        <w:rPr>
          <w:rFonts w:ascii="ＭＳ 明朝" w:hAnsi="ＭＳ 明朝" w:cs="ＭＳ 明朝" w:hint="eastAsia"/>
          <w:color w:val="000000" w:themeColor="text1"/>
          <w:kern w:val="0"/>
          <w:szCs w:val="21"/>
        </w:rPr>
        <w:t>期間は、契約締結日から30年間とします。</w:t>
      </w:r>
    </w:p>
    <w:p w14:paraId="7B660227" w14:textId="77777777" w:rsidR="00C46E6D" w:rsidRPr="00C46E6D" w:rsidRDefault="00C46E6D" w:rsidP="00C46E6D">
      <w:pPr>
        <w:autoSpaceDE w:val="0"/>
        <w:autoSpaceDN w:val="0"/>
        <w:adjustRightInd w:val="0"/>
        <w:contextualSpacing/>
        <w:jc w:val="left"/>
        <w:rPr>
          <w:rFonts w:ascii="ＭＳ 明朝" w:hAnsi="ＭＳ 明朝" w:cs="ＭＳ 明朝"/>
          <w:color w:val="000000" w:themeColor="text1"/>
          <w:kern w:val="0"/>
          <w:szCs w:val="21"/>
        </w:rPr>
      </w:pPr>
      <w:r w:rsidRPr="00C46E6D">
        <w:rPr>
          <w:rFonts w:ascii="ＭＳ 明朝" w:cs="ＭＳ 明朝" w:hint="eastAsia"/>
          <w:color w:val="000000" w:themeColor="text1"/>
          <w:kern w:val="0"/>
          <w:szCs w:val="21"/>
        </w:rPr>
        <w:t xml:space="preserve">　　 ・</w:t>
      </w:r>
      <w:r w:rsidRPr="00C46E6D">
        <w:rPr>
          <w:rFonts w:ascii="ＭＳ 明朝" w:hAnsi="ＭＳ 明朝" w:cs="ＭＳ 明朝" w:hint="eastAsia"/>
          <w:color w:val="000000" w:themeColor="text1"/>
          <w:kern w:val="0"/>
          <w:szCs w:val="21"/>
        </w:rPr>
        <w:t>事業用定期借地権設定契約の締結と同時に、申込保証金を契約保証金に充当します。</w:t>
      </w:r>
    </w:p>
    <w:p w14:paraId="136D9A2A" w14:textId="77777777" w:rsidR="00C46E6D" w:rsidRPr="00C46E6D" w:rsidRDefault="00C46E6D" w:rsidP="00C46E6D">
      <w:pPr>
        <w:autoSpaceDE w:val="0"/>
        <w:autoSpaceDN w:val="0"/>
        <w:adjustRightInd w:val="0"/>
        <w:ind w:firstLineChars="250" w:firstLine="525"/>
        <w:contextualSpacing/>
        <w:jc w:val="left"/>
        <w:rPr>
          <w:rFonts w:ascii="ＭＳ 明朝" w:hAnsi="ＭＳ 明朝" w:cs="ＭＳ 明朝"/>
          <w:color w:val="000000" w:themeColor="text1"/>
          <w:kern w:val="0"/>
          <w:szCs w:val="21"/>
        </w:rPr>
      </w:pPr>
      <w:r w:rsidRPr="00C46E6D">
        <w:rPr>
          <w:rFonts w:ascii="ＭＳ 明朝" w:hAnsi="ＭＳ 明朝" w:cs="ＭＳ 明朝" w:hint="eastAsia"/>
          <w:color w:val="000000" w:themeColor="text1"/>
          <w:kern w:val="0"/>
          <w:szCs w:val="21"/>
        </w:rPr>
        <w:t>・事業予定者決定以降に応募資格がないことが判明した場合は、事業用定期借地権設定契</w:t>
      </w:r>
    </w:p>
    <w:p w14:paraId="6EC00ACE" w14:textId="77777777" w:rsidR="00C46E6D" w:rsidRPr="00C46E6D" w:rsidRDefault="00C46E6D" w:rsidP="00C46E6D">
      <w:pPr>
        <w:autoSpaceDE w:val="0"/>
        <w:autoSpaceDN w:val="0"/>
        <w:adjustRightInd w:val="0"/>
        <w:ind w:firstLineChars="350" w:firstLine="735"/>
        <w:contextualSpacing/>
        <w:jc w:val="left"/>
        <w:rPr>
          <w:rFonts w:ascii="ＭＳ 明朝" w:hAnsi="ＭＳ 明朝" w:cs="ＭＳ 明朝"/>
          <w:color w:val="000000" w:themeColor="text1"/>
          <w:kern w:val="0"/>
          <w:szCs w:val="21"/>
        </w:rPr>
      </w:pPr>
      <w:r w:rsidRPr="00C46E6D">
        <w:rPr>
          <w:rFonts w:ascii="ＭＳ 明朝" w:hAnsi="ＭＳ 明朝" w:cs="ＭＳ 明朝" w:hint="eastAsia"/>
          <w:color w:val="000000" w:themeColor="text1"/>
          <w:kern w:val="0"/>
          <w:szCs w:val="21"/>
        </w:rPr>
        <w:t>約の締結は行わず、事業用定期借地権設定契約の締結後に応募資格がないことが判明し</w:t>
      </w:r>
    </w:p>
    <w:p w14:paraId="586B80F6" w14:textId="6B602A52" w:rsidR="00C46E6D" w:rsidRPr="00C13D98" w:rsidRDefault="00C46E6D" w:rsidP="00C46E6D">
      <w:pPr>
        <w:autoSpaceDE w:val="0"/>
        <w:autoSpaceDN w:val="0"/>
        <w:adjustRightInd w:val="0"/>
        <w:ind w:firstLineChars="350" w:firstLine="735"/>
        <w:contextualSpacing/>
        <w:jc w:val="left"/>
        <w:rPr>
          <w:rFonts w:ascii="ＭＳ 明朝" w:hAnsi="ＭＳ 明朝" w:cs="ＭＳ 明朝"/>
          <w:color w:val="000000" w:themeColor="text1"/>
          <w:kern w:val="0"/>
          <w:szCs w:val="21"/>
        </w:rPr>
      </w:pPr>
      <w:r w:rsidRPr="00C46E6D">
        <w:rPr>
          <w:rFonts w:ascii="ＭＳ 明朝" w:hAnsi="ＭＳ 明朝" w:cs="ＭＳ 明朝" w:hint="eastAsia"/>
          <w:color w:val="000000" w:themeColor="text1"/>
          <w:kern w:val="0"/>
          <w:szCs w:val="21"/>
        </w:rPr>
        <w:t>た場合は、その契約を解除することがあります。</w:t>
      </w:r>
    </w:p>
    <w:p w14:paraId="2F3F4E96" w14:textId="77777777" w:rsidR="00C46E6D" w:rsidRDefault="00C46E6D" w:rsidP="00C46E6D">
      <w:pPr>
        <w:autoSpaceDE w:val="0"/>
        <w:autoSpaceDN w:val="0"/>
        <w:adjustRightInd w:val="0"/>
        <w:ind w:firstLineChars="250" w:firstLine="525"/>
        <w:contextualSpacing/>
        <w:jc w:val="left"/>
        <w:rPr>
          <w:rFonts w:ascii="ＭＳ 明朝" w:hAnsi="ＭＳ 明朝" w:cs="ＭＳ 明朝"/>
          <w:color w:val="000000" w:themeColor="text1"/>
          <w:kern w:val="0"/>
          <w:szCs w:val="21"/>
        </w:rPr>
      </w:pPr>
      <w:r>
        <w:rPr>
          <w:rFonts w:ascii="ＭＳ 明朝" w:hAnsi="ＭＳ 明朝" w:cs="ＭＳ 明朝" w:hint="eastAsia"/>
          <w:color w:val="000000" w:themeColor="text1"/>
          <w:kern w:val="0"/>
          <w:szCs w:val="21"/>
        </w:rPr>
        <w:t>・事業用定期借地権設定合意書及び公正証書締結</w:t>
      </w:r>
      <w:r w:rsidRPr="00C13D98">
        <w:rPr>
          <w:rFonts w:ascii="ＭＳ 明朝" w:hAnsi="ＭＳ 明朝" w:cs="ＭＳ 明朝" w:hint="eastAsia"/>
          <w:color w:val="000000" w:themeColor="text1"/>
          <w:kern w:val="0"/>
          <w:szCs w:val="21"/>
        </w:rPr>
        <w:t>に係る費用（印紙税</w:t>
      </w:r>
      <w:r>
        <w:rPr>
          <w:rFonts w:ascii="ＭＳ 明朝" w:hAnsi="ＭＳ 明朝" w:cs="ＭＳ 明朝" w:hint="eastAsia"/>
          <w:color w:val="000000" w:themeColor="text1"/>
          <w:kern w:val="0"/>
          <w:szCs w:val="21"/>
        </w:rPr>
        <w:t>、手数料など</w:t>
      </w:r>
      <w:r w:rsidRPr="00C13D98">
        <w:rPr>
          <w:rFonts w:ascii="ＭＳ 明朝" w:hAnsi="ＭＳ 明朝" w:cs="ＭＳ 明朝" w:hint="eastAsia"/>
          <w:color w:val="000000" w:themeColor="text1"/>
          <w:kern w:val="0"/>
          <w:szCs w:val="21"/>
        </w:rPr>
        <w:t>）等</w:t>
      </w:r>
    </w:p>
    <w:p w14:paraId="2AB69594" w14:textId="77777777" w:rsidR="00C46E6D" w:rsidRPr="00C13D98" w:rsidRDefault="00C46E6D" w:rsidP="00C46E6D">
      <w:pPr>
        <w:autoSpaceDE w:val="0"/>
        <w:autoSpaceDN w:val="0"/>
        <w:adjustRightInd w:val="0"/>
        <w:ind w:firstLineChars="350" w:firstLine="735"/>
        <w:contextualSpacing/>
        <w:jc w:val="left"/>
        <w:rPr>
          <w:rFonts w:ascii="ＭＳ 明朝" w:hAnsi="ＭＳ 明朝" w:cs="ＭＳ 明朝"/>
          <w:color w:val="000000" w:themeColor="text1"/>
          <w:kern w:val="0"/>
          <w:szCs w:val="21"/>
        </w:rPr>
      </w:pPr>
      <w:r w:rsidRPr="00C13D98">
        <w:rPr>
          <w:rFonts w:ascii="ＭＳ 明朝" w:hAnsi="ＭＳ 明朝" w:cs="ＭＳ 明朝" w:hint="eastAsia"/>
          <w:color w:val="000000" w:themeColor="text1"/>
          <w:kern w:val="0"/>
          <w:szCs w:val="21"/>
        </w:rPr>
        <w:t>は、事業予定者の負担とします。</w:t>
      </w:r>
    </w:p>
    <w:p w14:paraId="39951460" w14:textId="7EDD85B2" w:rsidR="00C46E6D" w:rsidRDefault="00C46E6D" w:rsidP="00C46E6D">
      <w:pPr>
        <w:autoSpaceDE w:val="0"/>
        <w:autoSpaceDN w:val="0"/>
        <w:adjustRightInd w:val="0"/>
        <w:ind w:firstLineChars="250" w:firstLine="525"/>
        <w:contextualSpacing/>
        <w:jc w:val="left"/>
        <w:rPr>
          <w:rFonts w:ascii="ＭＳ 明朝" w:hAnsi="ＭＳ 明朝" w:cs="ＭＳ 明朝"/>
          <w:color w:val="000000" w:themeColor="text1"/>
          <w:kern w:val="0"/>
          <w:szCs w:val="21"/>
        </w:rPr>
      </w:pPr>
      <w:r w:rsidRPr="00AC080C">
        <w:rPr>
          <w:rFonts w:asciiTheme="minorEastAsia" w:eastAsiaTheme="minorEastAsia" w:hAnsiTheme="minorEastAsia" w:cs="ＭＳ 明朝" w:hint="eastAsia"/>
          <w:color w:val="000000" w:themeColor="text1"/>
          <w:kern w:val="0"/>
          <w:szCs w:val="21"/>
        </w:rPr>
        <w:t>・</w:t>
      </w:r>
      <w:r w:rsidRPr="00AC080C">
        <w:rPr>
          <w:rFonts w:asciiTheme="minorEastAsia" w:eastAsiaTheme="minorEastAsia" w:hAnsiTheme="minorEastAsia" w:cs="ＭＳ 明朝" w:hint="eastAsia"/>
          <w:kern w:val="0"/>
          <w:szCs w:val="21"/>
        </w:rPr>
        <w:t>事業用定期借地権設定合意書</w:t>
      </w:r>
      <w:r w:rsidRPr="00AC080C">
        <w:rPr>
          <w:rFonts w:asciiTheme="minorEastAsia" w:eastAsiaTheme="minorEastAsia" w:hAnsiTheme="minorEastAsia" w:cs="ＭＳ 明朝" w:hint="eastAsia"/>
          <w:color w:val="000000" w:themeColor="text1"/>
          <w:kern w:val="0"/>
          <w:szCs w:val="21"/>
        </w:rPr>
        <w:t>(案</w:t>
      </w:r>
      <w:r w:rsidRPr="00AC080C">
        <w:rPr>
          <w:rFonts w:asciiTheme="minorEastAsia" w:eastAsiaTheme="minorEastAsia" w:hAnsiTheme="minorEastAsia" w:cs="ＭＳ 明朝" w:hint="eastAsia"/>
          <w:kern w:val="0"/>
          <w:szCs w:val="21"/>
        </w:rPr>
        <w:t>)は、</w:t>
      </w:r>
      <w:r w:rsidRPr="00AC080C">
        <w:rPr>
          <w:rFonts w:ascii="ＭＳ Ｐゴシック" w:eastAsia="ＭＳ Ｐゴシック" w:hAnsi="ＭＳ Ｐゴシック" w:cs="ＭＳ 明朝" w:hint="eastAsia"/>
          <w:kern w:val="0"/>
          <w:szCs w:val="21"/>
        </w:rPr>
        <w:t>【別</w:t>
      </w:r>
      <w:r w:rsidRPr="00AC080C">
        <w:rPr>
          <w:rFonts w:ascii="ＭＳ Ｐゴシック" w:eastAsia="ＭＳ Ｐゴシック" w:hAnsi="ＭＳ Ｐゴシック" w:cs="ＭＳ 明朝" w:hint="eastAsia"/>
          <w:color w:val="000000" w:themeColor="text1"/>
          <w:kern w:val="0"/>
          <w:szCs w:val="21"/>
        </w:rPr>
        <w:t>添資料４】</w:t>
      </w:r>
      <w:r w:rsidRPr="00C13D98">
        <w:rPr>
          <w:rFonts w:ascii="ＭＳ 明朝" w:hAnsi="ＭＳ 明朝" w:cs="ＭＳ 明朝" w:hint="eastAsia"/>
          <w:color w:val="000000" w:themeColor="text1"/>
          <w:kern w:val="0"/>
          <w:szCs w:val="21"/>
        </w:rPr>
        <w:t>を参照してください。</w:t>
      </w:r>
    </w:p>
    <w:p w14:paraId="273B76E6" w14:textId="77777777" w:rsidR="00C46E6D" w:rsidRPr="00AC080C" w:rsidRDefault="00C46E6D" w:rsidP="00C46E6D">
      <w:pPr>
        <w:autoSpaceDE w:val="0"/>
        <w:autoSpaceDN w:val="0"/>
        <w:adjustRightInd w:val="0"/>
        <w:contextualSpacing/>
        <w:jc w:val="left"/>
        <w:rPr>
          <w:rFonts w:ascii="ＭＳ 明朝" w:hAnsi="ＭＳ 明朝" w:cs="ＭＳ 明朝"/>
          <w:color w:val="000000" w:themeColor="text1"/>
          <w:kern w:val="0"/>
          <w:szCs w:val="21"/>
        </w:rPr>
      </w:pPr>
    </w:p>
    <w:p w14:paraId="2F4D2F18" w14:textId="77777777" w:rsidR="00C46E6D" w:rsidRDefault="00C46E6D" w:rsidP="00C46E6D">
      <w:pPr>
        <w:autoSpaceDE w:val="0"/>
        <w:autoSpaceDN w:val="0"/>
        <w:adjustRightInd w:val="0"/>
        <w:ind w:leftChars="100" w:left="632" w:hangingChars="200" w:hanging="422"/>
        <w:contextualSpacing/>
        <w:jc w:val="left"/>
        <w:rPr>
          <w:rFonts w:ascii="ＭＳ Ｐゴシック" w:eastAsia="ＭＳ Ｐゴシック" w:hAnsi="ＭＳ Ｐゴシック" w:cs="ＭＳ 明朝"/>
          <w:b/>
          <w:color w:val="000000" w:themeColor="text1"/>
          <w:kern w:val="0"/>
          <w:szCs w:val="21"/>
        </w:rPr>
      </w:pPr>
      <w:r w:rsidRPr="00C46E6D">
        <w:rPr>
          <w:rFonts w:ascii="ＭＳ Ｐゴシック" w:eastAsia="ＭＳ Ｐゴシック" w:hAnsi="ＭＳ Ｐゴシック" w:cs="ＭＳ 明朝" w:hint="eastAsia"/>
          <w:b/>
          <w:color w:val="000000" w:themeColor="text1"/>
          <w:kern w:val="0"/>
          <w:szCs w:val="21"/>
        </w:rPr>
        <w:t>（２）</w:t>
      </w:r>
      <w:r>
        <w:rPr>
          <w:rFonts w:ascii="ＭＳ Ｐゴシック" w:eastAsia="ＭＳ Ｐゴシック" w:hAnsi="ＭＳ Ｐゴシック" w:cs="ＭＳ 明朝" w:hint="eastAsia"/>
          <w:b/>
          <w:color w:val="000000" w:themeColor="text1"/>
          <w:kern w:val="0"/>
          <w:szCs w:val="21"/>
        </w:rPr>
        <w:t xml:space="preserve">　</w:t>
      </w:r>
      <w:r w:rsidRPr="00C3613C">
        <w:rPr>
          <w:rFonts w:ascii="ＭＳ Ｐゴシック" w:eastAsia="ＭＳ Ｐゴシック" w:hAnsi="ＭＳ Ｐゴシック" w:cs="ＭＳ 明朝" w:hint="eastAsia"/>
          <w:b/>
          <w:color w:val="000000" w:themeColor="text1"/>
          <w:kern w:val="0"/>
          <w:szCs w:val="21"/>
        </w:rPr>
        <w:t>連帯保証人</w:t>
      </w:r>
    </w:p>
    <w:p w14:paraId="5834C9ED" w14:textId="77777777" w:rsidR="00205A24" w:rsidRDefault="00C46E6D" w:rsidP="00C46E6D">
      <w:pPr>
        <w:ind w:firstLineChars="250" w:firstLine="525"/>
        <w:rPr>
          <w:rFonts w:ascii="ＭＳ 明朝" w:cs="ＭＳ 明朝"/>
          <w:color w:val="000000" w:themeColor="text1"/>
          <w:kern w:val="0"/>
          <w:szCs w:val="21"/>
        </w:rPr>
      </w:pPr>
      <w:r>
        <w:rPr>
          <w:rFonts w:asciiTheme="minorEastAsia" w:hAnsiTheme="minorEastAsia" w:hint="eastAsia"/>
          <w:szCs w:val="21"/>
        </w:rPr>
        <w:t>・連帯保証人が必要となります。</w:t>
      </w:r>
      <w:r w:rsidR="00205A24">
        <w:rPr>
          <w:rFonts w:asciiTheme="minorEastAsia" w:hAnsiTheme="minorEastAsia" w:hint="eastAsia"/>
          <w:szCs w:val="21"/>
        </w:rPr>
        <w:t>連帯保証人は、賃借人と連帯して</w:t>
      </w:r>
      <w:r w:rsidR="00205A24" w:rsidRPr="003C4106">
        <w:rPr>
          <w:rFonts w:ascii="ＭＳ 明朝" w:cs="ＭＳ 明朝" w:hint="eastAsia"/>
          <w:color w:val="000000" w:themeColor="text1"/>
          <w:kern w:val="0"/>
          <w:szCs w:val="21"/>
        </w:rPr>
        <w:t>事業用定期借地権設定</w:t>
      </w:r>
    </w:p>
    <w:p w14:paraId="61255342" w14:textId="15758324" w:rsidR="00205A24" w:rsidRDefault="00205A24" w:rsidP="00205A24">
      <w:pPr>
        <w:ind w:firstLineChars="350" w:firstLine="735"/>
        <w:rPr>
          <w:rFonts w:ascii="ＭＳ 明朝" w:cs="ＭＳ 明朝"/>
          <w:color w:val="000000" w:themeColor="text1"/>
          <w:kern w:val="0"/>
          <w:szCs w:val="21"/>
        </w:rPr>
      </w:pPr>
      <w:r>
        <w:rPr>
          <w:rFonts w:ascii="ＭＳ 明朝" w:cs="ＭＳ 明朝" w:hint="eastAsia"/>
          <w:color w:val="000000" w:themeColor="text1"/>
          <w:kern w:val="0"/>
          <w:szCs w:val="21"/>
        </w:rPr>
        <w:t>契約から生ずる一切の債務履行の責任を負わなければなりません。</w:t>
      </w:r>
    </w:p>
    <w:p w14:paraId="11ADAC9D" w14:textId="277C6AF7" w:rsidR="00C46E6D" w:rsidRPr="00497EC7" w:rsidRDefault="00C46E6D" w:rsidP="00205A24">
      <w:pPr>
        <w:ind w:firstLineChars="350" w:firstLine="735"/>
        <w:rPr>
          <w:rFonts w:asciiTheme="minorEastAsia" w:hAnsiTheme="minorEastAsia"/>
          <w:szCs w:val="21"/>
        </w:rPr>
      </w:pPr>
      <w:r>
        <w:rPr>
          <w:rFonts w:asciiTheme="minorEastAsia" w:hAnsiTheme="minorEastAsia" w:hint="eastAsia"/>
          <w:szCs w:val="21"/>
        </w:rPr>
        <w:t>なお、連帯保証人は、次に掲げるア及びイ</w:t>
      </w:r>
      <w:r w:rsidRPr="00697D64">
        <w:rPr>
          <w:rFonts w:asciiTheme="minorEastAsia" w:hAnsiTheme="minorEastAsia" w:hint="eastAsia"/>
          <w:szCs w:val="21"/>
        </w:rPr>
        <w:t>の</w:t>
      </w:r>
      <w:r>
        <w:rPr>
          <w:rFonts w:asciiTheme="minorEastAsia" w:hAnsiTheme="minorEastAsia" w:hint="eastAsia"/>
          <w:szCs w:val="21"/>
        </w:rPr>
        <w:t>要件を満たす必要があります。</w:t>
      </w:r>
    </w:p>
    <w:p w14:paraId="4EC3CFC3" w14:textId="77777777" w:rsidR="00C46E6D" w:rsidRPr="003D5B36" w:rsidRDefault="00C46E6D" w:rsidP="00C46E6D">
      <w:pPr>
        <w:ind w:firstLineChars="400" w:firstLine="840"/>
        <w:rPr>
          <w:rFonts w:asciiTheme="minorEastAsia" w:hAnsiTheme="minorEastAsia"/>
          <w:szCs w:val="21"/>
        </w:rPr>
      </w:pPr>
      <w:r w:rsidRPr="003D5B36">
        <w:rPr>
          <w:rFonts w:asciiTheme="minorEastAsia" w:hAnsiTheme="minorEastAsia" w:hint="eastAsia"/>
          <w:szCs w:val="21"/>
        </w:rPr>
        <w:t>ア　大阪市内又は近隣の市町村に住所又は事務所を有すること</w:t>
      </w:r>
    </w:p>
    <w:p w14:paraId="490645AE" w14:textId="77777777" w:rsidR="00C46E6D" w:rsidRPr="003D5B36" w:rsidRDefault="00C46E6D" w:rsidP="00C46E6D">
      <w:pPr>
        <w:ind w:firstLineChars="400" w:firstLine="840"/>
        <w:rPr>
          <w:rFonts w:asciiTheme="minorEastAsia" w:hAnsiTheme="minorEastAsia"/>
          <w:szCs w:val="21"/>
        </w:rPr>
      </w:pPr>
      <w:r w:rsidRPr="003D5B36">
        <w:rPr>
          <w:rFonts w:asciiTheme="minorEastAsia" w:hAnsiTheme="minorEastAsia" w:hint="eastAsia"/>
          <w:szCs w:val="21"/>
        </w:rPr>
        <w:t>イ　賃料年額の５倍以上の年間所得又は固定資産を有すること</w:t>
      </w:r>
    </w:p>
    <w:p w14:paraId="3004B87E" w14:textId="2F432D82" w:rsidR="00C46E6D" w:rsidRPr="00116942" w:rsidRDefault="00C8216A" w:rsidP="00116942">
      <w:pPr>
        <w:ind w:firstLineChars="250" w:firstLine="525"/>
        <w:rPr>
          <w:rFonts w:asciiTheme="minorEastAsia" w:hAnsiTheme="minorEastAsia"/>
          <w:szCs w:val="21"/>
        </w:rPr>
      </w:pPr>
      <w:r>
        <w:rPr>
          <w:rFonts w:asciiTheme="minorEastAsia" w:hAnsiTheme="minorEastAsia" w:hint="eastAsia"/>
          <w:szCs w:val="21"/>
        </w:rPr>
        <w:t>・賃料の５か年分を契約保証金として納付</w:t>
      </w:r>
      <w:r w:rsidRPr="00D633B1">
        <w:rPr>
          <w:rFonts w:asciiTheme="minorEastAsia" w:hAnsiTheme="minorEastAsia" w:hint="eastAsia"/>
          <w:szCs w:val="21"/>
        </w:rPr>
        <w:t>する</w:t>
      </w:r>
      <w:r w:rsidR="00C46E6D" w:rsidRPr="00497EC7">
        <w:rPr>
          <w:rFonts w:asciiTheme="minorEastAsia" w:hAnsiTheme="minorEastAsia" w:hint="eastAsia"/>
          <w:szCs w:val="21"/>
        </w:rPr>
        <w:t>ときは、連帯保証</w:t>
      </w:r>
      <w:r w:rsidR="00C46E6D">
        <w:rPr>
          <w:rFonts w:asciiTheme="minorEastAsia" w:hAnsiTheme="minorEastAsia" w:hint="eastAsia"/>
          <w:szCs w:val="21"/>
        </w:rPr>
        <w:t>人は不要とします。</w:t>
      </w:r>
    </w:p>
    <w:p w14:paraId="7EEB5391" w14:textId="556BB4FF" w:rsidR="00116942" w:rsidRPr="003D5B36" w:rsidRDefault="00116942" w:rsidP="00C46E6D">
      <w:pPr>
        <w:autoSpaceDE w:val="0"/>
        <w:autoSpaceDN w:val="0"/>
        <w:adjustRightInd w:val="0"/>
        <w:contextualSpacing/>
        <w:jc w:val="left"/>
        <w:rPr>
          <w:rFonts w:ascii="ＭＳ Ｐゴシック" w:eastAsia="ＭＳ Ｐゴシック" w:hAnsi="ＭＳ Ｐゴシック" w:cs="ＭＳ 明朝"/>
          <w:b/>
          <w:color w:val="000000" w:themeColor="text1"/>
          <w:kern w:val="0"/>
          <w:szCs w:val="21"/>
        </w:rPr>
      </w:pPr>
    </w:p>
    <w:p w14:paraId="40268800" w14:textId="77777777" w:rsidR="00C46E6D" w:rsidRPr="00C3613C" w:rsidRDefault="00C46E6D" w:rsidP="00C46E6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sidRPr="00C46E6D">
        <w:rPr>
          <w:rFonts w:ascii="ＭＳ Ｐゴシック" w:eastAsia="ＭＳ Ｐゴシック" w:hAnsi="ＭＳ Ｐゴシック" w:cs="ＭＳ 明朝" w:hint="eastAsia"/>
          <w:b/>
          <w:color w:val="000000" w:themeColor="text1"/>
          <w:kern w:val="0"/>
          <w:szCs w:val="21"/>
        </w:rPr>
        <w:t>（３） 賃料</w:t>
      </w:r>
      <w:r w:rsidRPr="00C3613C">
        <w:rPr>
          <w:rFonts w:ascii="ＭＳ Ｐゴシック" w:eastAsia="ＭＳ Ｐゴシック" w:hAnsi="ＭＳ Ｐゴシック" w:cs="ＭＳ 明朝" w:hint="eastAsia"/>
          <w:b/>
          <w:color w:val="000000" w:themeColor="text1"/>
          <w:kern w:val="0"/>
          <w:szCs w:val="21"/>
        </w:rPr>
        <w:t>の納付</w:t>
      </w:r>
    </w:p>
    <w:p w14:paraId="213C33C1" w14:textId="77777777" w:rsidR="00C46E6D" w:rsidRPr="007F10D4" w:rsidRDefault="00C46E6D" w:rsidP="00C46E6D">
      <w:pPr>
        <w:autoSpaceDE w:val="0"/>
        <w:autoSpaceDN w:val="0"/>
        <w:adjustRightInd w:val="0"/>
        <w:ind w:left="630" w:hangingChars="300" w:hanging="63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 xml:space="preserve">　　　 賃料は、毎月払いとします。</w:t>
      </w:r>
      <w:r w:rsidRPr="00CF687E">
        <w:rPr>
          <w:rFonts w:ascii="ＭＳ 明朝" w:cs="ＭＳ 明朝" w:hint="eastAsia"/>
          <w:color w:val="000000" w:themeColor="text1"/>
          <w:kern w:val="0"/>
          <w:szCs w:val="21"/>
        </w:rPr>
        <w:t>本市</w:t>
      </w:r>
      <w:r>
        <w:rPr>
          <w:rFonts w:ascii="ＭＳ 明朝" w:cs="ＭＳ 明朝" w:hint="eastAsia"/>
          <w:color w:val="000000" w:themeColor="text1"/>
          <w:kern w:val="0"/>
          <w:szCs w:val="21"/>
        </w:rPr>
        <w:t>の発行する納入通知書により</w:t>
      </w:r>
      <w:r>
        <w:rPr>
          <w:rFonts w:ascii="ＭＳ 明朝" w:hAnsi="ＭＳ 明朝" w:cs="ＭＳ ゴシック" w:hint="eastAsia"/>
          <w:kern w:val="0"/>
          <w:szCs w:val="21"/>
        </w:rPr>
        <w:t>支払ってください。</w:t>
      </w:r>
    </w:p>
    <w:p w14:paraId="1D9A3F18" w14:textId="77777777" w:rsidR="00C46E6D" w:rsidRPr="003D5B36" w:rsidRDefault="00C46E6D" w:rsidP="00C46E6D">
      <w:pPr>
        <w:autoSpaceDE w:val="0"/>
        <w:autoSpaceDN w:val="0"/>
        <w:adjustRightInd w:val="0"/>
        <w:ind w:left="630" w:hangingChars="300" w:hanging="630"/>
        <w:contextualSpacing/>
        <w:jc w:val="left"/>
        <w:rPr>
          <w:rFonts w:ascii="ＭＳ 明朝" w:cs="ＭＳ 明朝"/>
          <w:color w:val="000000" w:themeColor="text1"/>
          <w:kern w:val="0"/>
          <w:szCs w:val="21"/>
        </w:rPr>
      </w:pPr>
    </w:p>
    <w:p w14:paraId="4173363D" w14:textId="77777777" w:rsidR="00C46E6D" w:rsidRPr="00C46E6D" w:rsidRDefault="00C46E6D" w:rsidP="00C46E6D">
      <w:pPr>
        <w:autoSpaceDE w:val="0"/>
        <w:autoSpaceDN w:val="0"/>
        <w:adjustRightInd w:val="0"/>
        <w:ind w:leftChars="100" w:left="632" w:hangingChars="200" w:hanging="422"/>
        <w:contextualSpacing/>
        <w:jc w:val="left"/>
        <w:rPr>
          <w:rFonts w:ascii="ＭＳ Ｐゴシック" w:eastAsia="ＭＳ Ｐゴシック" w:hAnsi="ＭＳ Ｐゴシック" w:cs="ＭＳ 明朝"/>
          <w:b/>
          <w:color w:val="000000" w:themeColor="text1"/>
          <w:kern w:val="0"/>
          <w:szCs w:val="21"/>
        </w:rPr>
      </w:pPr>
      <w:r w:rsidRPr="00C46E6D">
        <w:rPr>
          <w:rFonts w:ascii="ＭＳ Ｐゴシック" w:eastAsia="ＭＳ Ｐゴシック" w:hAnsi="ＭＳ Ｐゴシック" w:cs="ＭＳ 明朝" w:hint="eastAsia"/>
          <w:b/>
          <w:color w:val="000000" w:themeColor="text1"/>
          <w:kern w:val="0"/>
          <w:szCs w:val="21"/>
        </w:rPr>
        <w:t>（４） 賃料の改定</w:t>
      </w:r>
    </w:p>
    <w:p w14:paraId="75BD0925" w14:textId="4092B937" w:rsidR="00283C2A" w:rsidRPr="005F707A" w:rsidRDefault="00283C2A" w:rsidP="00283C2A">
      <w:pPr>
        <w:ind w:firstLineChars="350" w:firstLine="735"/>
        <w:rPr>
          <w:rFonts w:ascii="ＭＳ 明朝" w:hAnsi="ＭＳ 明朝"/>
        </w:rPr>
      </w:pPr>
      <w:r w:rsidRPr="005F707A">
        <w:rPr>
          <w:rFonts w:ascii="ＭＳ 明朝" w:hAnsi="ＭＳ 明朝" w:hint="eastAsia"/>
        </w:rPr>
        <w:t>賃料は、３年毎に名目G</w:t>
      </w:r>
      <w:r w:rsidRPr="005F707A">
        <w:rPr>
          <w:rFonts w:ascii="ＭＳ 明朝" w:hAnsi="ＭＳ 明朝"/>
        </w:rPr>
        <w:t>DP</w:t>
      </w:r>
      <w:r w:rsidRPr="005F707A">
        <w:rPr>
          <w:rFonts w:ascii="ＭＳ 明朝" w:hAnsi="ＭＳ 明朝" w:hint="eastAsia"/>
        </w:rPr>
        <w:t>変動率及び大阪市消費者物価指数（総合）変動率に基づいた</w:t>
      </w:r>
    </w:p>
    <w:p w14:paraId="27469B79" w14:textId="77777777" w:rsidR="00283C2A" w:rsidRPr="005F707A" w:rsidRDefault="00283C2A" w:rsidP="00283C2A">
      <w:pPr>
        <w:ind w:firstLineChars="250" w:firstLine="525"/>
        <w:rPr>
          <w:rFonts w:ascii="ＭＳ Ｐゴシック" w:eastAsia="ＭＳ Ｐゴシック" w:hAnsi="ＭＳ Ｐゴシック"/>
          <w:szCs w:val="21"/>
        </w:rPr>
      </w:pPr>
      <w:r w:rsidRPr="005F707A">
        <w:rPr>
          <w:rFonts w:ascii="ＭＳ 明朝" w:hAnsi="ＭＳ 明朝" w:hint="eastAsia"/>
        </w:rPr>
        <w:t>スライド率を乗じて改定します。詳しくは</w:t>
      </w:r>
      <w:r w:rsidRPr="005F707A">
        <w:rPr>
          <w:rFonts w:ascii="ＭＳ Ｐゴシック" w:eastAsia="ＭＳ Ｐゴシック" w:hAnsi="ＭＳ Ｐゴシック" w:hint="eastAsia"/>
          <w:szCs w:val="21"/>
        </w:rPr>
        <w:t>【別添資料４　市有財産事業用定期借地権設定合</w:t>
      </w:r>
    </w:p>
    <w:p w14:paraId="6AA06F95" w14:textId="5302A37C" w:rsidR="00283C2A" w:rsidRPr="005F707A" w:rsidRDefault="00283C2A" w:rsidP="00283C2A">
      <w:pPr>
        <w:ind w:firstLineChars="250" w:firstLine="525"/>
        <w:rPr>
          <w:rFonts w:ascii="ＭＳ Ｐゴシック" w:eastAsia="ＭＳ Ｐゴシック" w:hAnsi="ＭＳ Ｐゴシック"/>
          <w:szCs w:val="21"/>
        </w:rPr>
      </w:pPr>
      <w:r w:rsidRPr="005F707A">
        <w:rPr>
          <w:rFonts w:ascii="ＭＳ Ｐゴシック" w:eastAsia="ＭＳ Ｐゴシック" w:hAnsi="ＭＳ Ｐゴシック" w:hint="eastAsia"/>
          <w:szCs w:val="21"/>
        </w:rPr>
        <w:t>意書（案）】</w:t>
      </w:r>
      <w:r w:rsidRPr="005F707A">
        <w:rPr>
          <w:rFonts w:asciiTheme="minorEastAsia" w:eastAsiaTheme="minorEastAsia" w:hAnsiTheme="minorEastAsia" w:hint="eastAsia"/>
          <w:szCs w:val="21"/>
        </w:rPr>
        <w:t>をご覧ください。</w:t>
      </w:r>
    </w:p>
    <w:p w14:paraId="0AEE391A" w14:textId="5AD89F02" w:rsidR="00116942" w:rsidRDefault="00116942" w:rsidP="00C46E6D">
      <w:pPr>
        <w:autoSpaceDE w:val="0"/>
        <w:autoSpaceDN w:val="0"/>
        <w:adjustRightInd w:val="0"/>
        <w:ind w:firstLineChars="250" w:firstLine="525"/>
        <w:contextualSpacing/>
        <w:jc w:val="left"/>
        <w:rPr>
          <w:rFonts w:ascii="ＭＳ 明朝" w:cs="ＭＳ 明朝"/>
          <w:color w:val="000000" w:themeColor="text1"/>
          <w:kern w:val="0"/>
          <w:szCs w:val="21"/>
        </w:rPr>
      </w:pPr>
    </w:p>
    <w:p w14:paraId="70B2939E" w14:textId="55ED845B" w:rsidR="00116942" w:rsidRDefault="00116942" w:rsidP="00116942">
      <w:pPr>
        <w:autoSpaceDE w:val="0"/>
        <w:autoSpaceDN w:val="0"/>
        <w:adjustRightInd w:val="0"/>
        <w:contextualSpacing/>
        <w:jc w:val="left"/>
        <w:rPr>
          <w:rFonts w:ascii="ＭＳ Ｐゴシック" w:eastAsia="ＭＳ Ｐゴシック" w:hAnsi="ＭＳ Ｐゴシック" w:cs="ＭＳ 明朝"/>
          <w:b/>
          <w:color w:val="000000" w:themeColor="text1"/>
          <w:kern w:val="0"/>
          <w:szCs w:val="21"/>
        </w:rPr>
      </w:pPr>
      <w:r>
        <w:rPr>
          <w:rFonts w:ascii="ＭＳ 明朝" w:cs="ＭＳ 明朝" w:hint="eastAsia"/>
          <w:color w:val="000000" w:themeColor="text1"/>
          <w:kern w:val="0"/>
          <w:szCs w:val="21"/>
        </w:rPr>
        <w:t xml:space="preserve">　</w:t>
      </w:r>
      <w:r>
        <w:rPr>
          <w:rFonts w:ascii="ＭＳ Ｐゴシック" w:eastAsia="ＭＳ Ｐゴシック" w:hAnsi="ＭＳ Ｐゴシック" w:cs="ＭＳ 明朝" w:hint="eastAsia"/>
          <w:b/>
          <w:color w:val="000000" w:themeColor="text1"/>
          <w:kern w:val="0"/>
          <w:szCs w:val="21"/>
        </w:rPr>
        <w:t>（５</w:t>
      </w:r>
      <w:r w:rsidRPr="00C46E6D">
        <w:rPr>
          <w:rFonts w:ascii="ＭＳ Ｐゴシック" w:eastAsia="ＭＳ Ｐゴシック" w:hAnsi="ＭＳ Ｐゴシック" w:cs="ＭＳ 明朝" w:hint="eastAsia"/>
          <w:b/>
          <w:color w:val="000000" w:themeColor="text1"/>
          <w:kern w:val="0"/>
          <w:szCs w:val="21"/>
        </w:rPr>
        <w:t xml:space="preserve">） </w:t>
      </w:r>
      <w:r>
        <w:rPr>
          <w:rFonts w:ascii="ＭＳ Ｐゴシック" w:eastAsia="ＭＳ Ｐゴシック" w:hAnsi="ＭＳ Ｐゴシック" w:cs="ＭＳ 明朝" w:hint="eastAsia"/>
          <w:b/>
          <w:color w:val="000000" w:themeColor="text1"/>
          <w:kern w:val="0"/>
          <w:szCs w:val="21"/>
        </w:rPr>
        <w:t>土地の引渡し</w:t>
      </w:r>
    </w:p>
    <w:p w14:paraId="13FB8043" w14:textId="0F3FBB47" w:rsidR="00116942" w:rsidRPr="00116942" w:rsidRDefault="00116942" w:rsidP="00485A1B">
      <w:pPr>
        <w:autoSpaceDE w:val="0"/>
        <w:autoSpaceDN w:val="0"/>
        <w:adjustRightInd w:val="0"/>
        <w:ind w:left="527" w:hangingChars="250" w:hanging="527"/>
        <w:contextualSpacing/>
        <w:jc w:val="left"/>
        <w:rPr>
          <w:rFonts w:asciiTheme="minorEastAsia" w:eastAsiaTheme="minorEastAsia" w:hAnsiTheme="minorEastAsia" w:cs="ＭＳ 明朝"/>
          <w:color w:val="000000" w:themeColor="text1"/>
          <w:kern w:val="0"/>
          <w:szCs w:val="21"/>
        </w:rPr>
      </w:pPr>
      <w:r>
        <w:rPr>
          <w:rFonts w:ascii="ＭＳ Ｐゴシック" w:eastAsia="ＭＳ Ｐゴシック" w:hAnsi="ＭＳ Ｐゴシック" w:cs="ＭＳ 明朝" w:hint="eastAsia"/>
          <w:b/>
          <w:color w:val="000000" w:themeColor="text1"/>
          <w:kern w:val="0"/>
          <w:szCs w:val="21"/>
        </w:rPr>
        <w:t xml:space="preserve">　　　　　</w:t>
      </w:r>
      <w:r w:rsidRPr="00116942">
        <w:rPr>
          <w:rFonts w:asciiTheme="minorEastAsia" w:eastAsiaTheme="minorEastAsia" w:hAnsiTheme="minorEastAsia" w:cs="ＭＳ 明朝" w:hint="eastAsia"/>
          <w:color w:val="000000" w:themeColor="text1"/>
          <w:kern w:val="0"/>
          <w:szCs w:val="21"/>
        </w:rPr>
        <w:t>契約</w:t>
      </w:r>
      <w:r>
        <w:rPr>
          <w:rFonts w:asciiTheme="minorEastAsia" w:eastAsiaTheme="minorEastAsia" w:hAnsiTheme="minorEastAsia" w:cs="ＭＳ 明朝" w:hint="eastAsia"/>
          <w:color w:val="000000" w:themeColor="text1"/>
          <w:kern w:val="0"/>
          <w:szCs w:val="21"/>
        </w:rPr>
        <w:t>締結と同時に</w:t>
      </w:r>
      <w:r w:rsidR="00485A1B">
        <w:rPr>
          <w:rFonts w:asciiTheme="minorEastAsia" w:eastAsiaTheme="minorEastAsia" w:hAnsiTheme="minorEastAsia" w:cs="ＭＳ 明朝" w:hint="eastAsia"/>
          <w:color w:val="000000" w:themeColor="text1"/>
          <w:kern w:val="0"/>
          <w:szCs w:val="21"/>
        </w:rPr>
        <w:t>物件を現状有姿</w:t>
      </w:r>
      <w:r w:rsidR="00B25154" w:rsidRPr="00E255EA">
        <w:rPr>
          <w:rFonts w:asciiTheme="minorEastAsia" w:eastAsiaTheme="minorEastAsia" w:hAnsiTheme="minorEastAsia" w:cs="ＭＳ 明朝" w:hint="eastAsia"/>
          <w:color w:val="000000" w:themeColor="text1"/>
          <w:kern w:val="0"/>
          <w:szCs w:val="21"/>
        </w:rPr>
        <w:t>（ただし、復元古代船「なみはや」</w:t>
      </w:r>
      <w:r w:rsidR="00B25154" w:rsidRPr="002D1DBC">
        <w:rPr>
          <w:rFonts w:asciiTheme="minorEastAsia" w:eastAsiaTheme="minorEastAsia" w:hAnsiTheme="minorEastAsia" w:cs="ＭＳ 明朝" w:hint="eastAsia"/>
          <w:color w:val="000000" w:themeColor="text1"/>
          <w:kern w:val="0"/>
          <w:szCs w:val="21"/>
        </w:rPr>
        <w:t>、「上屋」</w:t>
      </w:r>
      <w:r w:rsidR="005163FB" w:rsidRPr="002D1DBC">
        <w:rPr>
          <w:rFonts w:asciiTheme="minorEastAsia" w:eastAsiaTheme="minorEastAsia" w:hAnsiTheme="minorEastAsia" w:cs="ＭＳ 明朝" w:hint="eastAsia"/>
          <w:color w:val="000000" w:themeColor="text1"/>
          <w:kern w:val="0"/>
          <w:szCs w:val="21"/>
        </w:rPr>
        <w:t>に関しては１</w:t>
      </w:r>
      <w:r w:rsidR="0034704B" w:rsidRPr="002D1DBC">
        <w:rPr>
          <w:rFonts w:asciiTheme="minorEastAsia" w:eastAsiaTheme="minorEastAsia" w:hAnsiTheme="minorEastAsia" w:cs="ＭＳ 明朝" w:hint="eastAsia"/>
          <w:color w:val="000000" w:themeColor="text1"/>
          <w:kern w:val="0"/>
          <w:szCs w:val="21"/>
        </w:rPr>
        <w:t>１</w:t>
      </w:r>
      <w:r w:rsidR="005163FB" w:rsidRPr="002D1DBC">
        <w:rPr>
          <w:rFonts w:asciiTheme="minorEastAsia" w:eastAsiaTheme="minorEastAsia" w:hAnsiTheme="minorEastAsia" w:cs="ＭＳ 明朝" w:hint="eastAsia"/>
          <w:color w:val="000000" w:themeColor="text1"/>
          <w:kern w:val="0"/>
          <w:szCs w:val="21"/>
        </w:rPr>
        <w:t>ページの「イ</w:t>
      </w:r>
      <w:r w:rsidR="005163FB" w:rsidRPr="002D1DBC">
        <w:rPr>
          <w:rFonts w:asciiTheme="minorEastAsia" w:eastAsiaTheme="minorEastAsia" w:hAnsiTheme="minorEastAsia" w:cs="ＭＳ 明朝"/>
          <w:color w:val="000000" w:themeColor="text1"/>
          <w:kern w:val="0"/>
          <w:szCs w:val="21"/>
        </w:rPr>
        <w:t xml:space="preserve"> </w:t>
      </w:r>
      <w:r w:rsidR="005163FB" w:rsidRPr="002D1DBC">
        <w:rPr>
          <w:rFonts w:asciiTheme="minorEastAsia" w:eastAsiaTheme="minorEastAsia" w:hAnsiTheme="minorEastAsia" w:cs="ＭＳ 明朝" w:hint="eastAsia"/>
          <w:color w:val="000000" w:themeColor="text1"/>
          <w:kern w:val="0"/>
          <w:szCs w:val="21"/>
        </w:rPr>
        <w:t>地上工作物等の撤去について」を参照</w:t>
      </w:r>
      <w:r w:rsidR="00B25154" w:rsidRPr="002D1DBC">
        <w:rPr>
          <w:rFonts w:asciiTheme="minorEastAsia" w:eastAsiaTheme="minorEastAsia" w:hAnsiTheme="minorEastAsia" w:cs="ＭＳ 明朝" w:hint="eastAsia"/>
          <w:color w:val="000000" w:themeColor="text1"/>
          <w:kern w:val="0"/>
          <w:szCs w:val="21"/>
        </w:rPr>
        <w:t>）</w:t>
      </w:r>
      <w:r w:rsidR="00485A1B" w:rsidRPr="002D1DBC">
        <w:rPr>
          <w:rFonts w:asciiTheme="minorEastAsia" w:eastAsiaTheme="minorEastAsia" w:hAnsiTheme="minorEastAsia" w:cs="ＭＳ 明朝" w:hint="eastAsia"/>
          <w:color w:val="000000" w:themeColor="text1"/>
          <w:kern w:val="0"/>
          <w:szCs w:val="21"/>
        </w:rPr>
        <w:t>により引き渡したものとします。現地での物件の引渡しは行いません。</w:t>
      </w:r>
    </w:p>
    <w:p w14:paraId="05ACE927" w14:textId="4177B898" w:rsidR="00C46E6D" w:rsidRDefault="00C46E6D" w:rsidP="00C46E6D">
      <w:pPr>
        <w:autoSpaceDE w:val="0"/>
        <w:autoSpaceDN w:val="0"/>
        <w:adjustRightInd w:val="0"/>
        <w:contextualSpacing/>
        <w:jc w:val="left"/>
        <w:rPr>
          <w:rFonts w:ascii="ＭＳ 明朝" w:cs="ＭＳ 明朝"/>
          <w:color w:val="000000" w:themeColor="text1"/>
          <w:kern w:val="0"/>
          <w:szCs w:val="21"/>
        </w:rPr>
      </w:pPr>
    </w:p>
    <w:p w14:paraId="55793942" w14:textId="2C9B7F4F" w:rsidR="00C46E6D" w:rsidRPr="00C46E6D" w:rsidRDefault="00116942" w:rsidP="00C46E6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（６</w:t>
      </w:r>
      <w:r w:rsidR="00C46E6D" w:rsidRPr="00C46E6D">
        <w:rPr>
          <w:rFonts w:ascii="ＭＳ Ｐゴシック" w:eastAsia="ＭＳ Ｐゴシック" w:hAnsi="ＭＳ Ｐゴシック" w:cs="ＭＳ 明朝" w:hint="eastAsia"/>
          <w:b/>
          <w:color w:val="000000" w:themeColor="text1"/>
          <w:kern w:val="0"/>
          <w:szCs w:val="21"/>
        </w:rPr>
        <w:t>）　申込保証金の帰属</w:t>
      </w:r>
    </w:p>
    <w:p w14:paraId="26968CBE" w14:textId="77777777" w:rsidR="00C46E6D" w:rsidRPr="00C46E6D" w:rsidRDefault="00C46E6D" w:rsidP="00C46E6D">
      <w:pPr>
        <w:autoSpaceDE w:val="0"/>
        <w:autoSpaceDN w:val="0"/>
        <w:adjustRightInd w:val="0"/>
        <w:ind w:firstLineChars="350" w:firstLine="735"/>
        <w:contextualSpacing/>
        <w:jc w:val="left"/>
        <w:rPr>
          <w:rFonts w:ascii="ＭＳ 明朝" w:hAnsi="ＭＳ 明朝" w:cs="ＭＳ 明朝"/>
          <w:kern w:val="0"/>
          <w:szCs w:val="21"/>
        </w:rPr>
      </w:pPr>
      <w:r w:rsidRPr="00C46E6D">
        <w:rPr>
          <w:rFonts w:ascii="ＭＳ 明朝" w:hAnsi="ＭＳ 明朝" w:cs="ＭＳ 明朝" w:hint="eastAsia"/>
          <w:kern w:val="0"/>
          <w:szCs w:val="21"/>
        </w:rPr>
        <w:t>事業予定者が正当な理由なく、指定する期限までに契約を締結しないときは、事業予定</w:t>
      </w:r>
    </w:p>
    <w:p w14:paraId="7ED31E23" w14:textId="52FF6845" w:rsidR="00C46E6D" w:rsidRDefault="00C46E6D" w:rsidP="00283C2A">
      <w:pPr>
        <w:autoSpaceDE w:val="0"/>
        <w:autoSpaceDN w:val="0"/>
        <w:adjustRightInd w:val="0"/>
        <w:ind w:firstLineChars="250" w:firstLine="525"/>
        <w:contextualSpacing/>
        <w:jc w:val="left"/>
        <w:rPr>
          <w:rFonts w:ascii="ＭＳ 明朝" w:hAnsi="ＭＳ 明朝" w:cs="ＭＳ 明朝"/>
          <w:kern w:val="0"/>
          <w:szCs w:val="21"/>
        </w:rPr>
      </w:pPr>
      <w:r w:rsidRPr="00C46E6D">
        <w:rPr>
          <w:rFonts w:ascii="ＭＳ 明朝" w:hAnsi="ＭＳ 明朝" w:cs="ＭＳ 明朝" w:hint="eastAsia"/>
          <w:kern w:val="0"/>
          <w:szCs w:val="21"/>
        </w:rPr>
        <w:t>者決定の効力を失い、既納の申込保証金は、本市に帰属し返還できません。</w:t>
      </w:r>
    </w:p>
    <w:p w14:paraId="2B4FF89B" w14:textId="77777777" w:rsidR="00FA179C" w:rsidRPr="00283C2A" w:rsidRDefault="00FA179C" w:rsidP="00283C2A">
      <w:pPr>
        <w:autoSpaceDE w:val="0"/>
        <w:autoSpaceDN w:val="0"/>
        <w:adjustRightInd w:val="0"/>
        <w:ind w:firstLineChars="250" w:firstLine="525"/>
        <w:contextualSpacing/>
        <w:jc w:val="left"/>
        <w:rPr>
          <w:rFonts w:ascii="ＭＳ 明朝" w:hAnsi="ＭＳ 明朝" w:cs="ＭＳ 明朝"/>
          <w:kern w:val="0"/>
          <w:szCs w:val="21"/>
        </w:rPr>
      </w:pPr>
    </w:p>
    <w:p w14:paraId="043827EB" w14:textId="248CDA9F" w:rsidR="00C46E6D" w:rsidRPr="00C46E6D" w:rsidRDefault="00116942" w:rsidP="00C46E6D">
      <w:pPr>
        <w:autoSpaceDE w:val="0"/>
        <w:autoSpaceDN w:val="0"/>
        <w:adjustRightInd w:val="0"/>
        <w:ind w:firstLineChars="100" w:firstLine="211"/>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明朝" w:hint="eastAsia"/>
          <w:b/>
          <w:color w:val="000000" w:themeColor="text1"/>
          <w:kern w:val="0"/>
          <w:szCs w:val="21"/>
        </w:rPr>
        <w:t>（７</w:t>
      </w:r>
      <w:r w:rsidR="00C46E6D" w:rsidRPr="00C46E6D">
        <w:rPr>
          <w:rFonts w:ascii="ＭＳ Ｐゴシック" w:eastAsia="ＭＳ Ｐゴシック" w:hAnsi="ＭＳ Ｐゴシック" w:cs="ＭＳ 明朝" w:hint="eastAsia"/>
          <w:b/>
          <w:color w:val="000000" w:themeColor="text1"/>
          <w:kern w:val="0"/>
          <w:szCs w:val="21"/>
        </w:rPr>
        <w:t>）　その他</w:t>
      </w:r>
    </w:p>
    <w:p w14:paraId="796017F1" w14:textId="77777777" w:rsidR="00C46E6D" w:rsidRPr="00C46E6D" w:rsidRDefault="00C46E6D" w:rsidP="00C46E6D">
      <w:pPr>
        <w:jc w:val="left"/>
        <w:rPr>
          <w:rFonts w:ascii="ＭＳ Ｐゴシック" w:eastAsia="ＭＳ Ｐゴシック" w:hAnsi="ＭＳ Ｐゴシック"/>
          <w:szCs w:val="21"/>
        </w:rPr>
      </w:pPr>
      <w:r w:rsidRPr="00C46E6D">
        <w:rPr>
          <w:rFonts w:hint="eastAsia"/>
          <w:szCs w:val="21"/>
        </w:rPr>
        <w:t xml:space="preserve">　　</w:t>
      </w:r>
      <w:r w:rsidRPr="00C46E6D">
        <w:rPr>
          <w:rFonts w:hint="eastAsia"/>
          <w:szCs w:val="21"/>
        </w:rPr>
        <w:t xml:space="preserve"> </w:t>
      </w:r>
      <w:r w:rsidRPr="00C46E6D">
        <w:rPr>
          <w:rFonts w:hint="eastAsia"/>
          <w:color w:val="FF0000"/>
          <w:szCs w:val="21"/>
        </w:rPr>
        <w:t xml:space="preserve">　</w:t>
      </w:r>
      <w:r w:rsidRPr="00C46E6D">
        <w:rPr>
          <w:rFonts w:hint="eastAsia"/>
          <w:szCs w:val="21"/>
        </w:rPr>
        <w:t>貸付条件については、</w:t>
      </w:r>
      <w:r w:rsidRPr="00C46E6D">
        <w:rPr>
          <w:rFonts w:ascii="ＭＳ Ｐゴシック" w:eastAsia="ＭＳ Ｐゴシック" w:hAnsi="ＭＳ Ｐゴシック" w:hint="eastAsia"/>
          <w:kern w:val="0"/>
          <w:szCs w:val="21"/>
        </w:rPr>
        <w:t>「Ⅲ-３．緑地(土地)の貸付条件」</w:t>
      </w:r>
      <w:r w:rsidRPr="00C46E6D">
        <w:rPr>
          <w:rFonts w:hint="eastAsia"/>
          <w:szCs w:val="21"/>
        </w:rPr>
        <w:t>及び</w:t>
      </w:r>
      <w:r w:rsidRPr="00C46E6D">
        <w:rPr>
          <w:rFonts w:ascii="ＭＳ Ｐゴシック" w:eastAsia="ＭＳ Ｐゴシック" w:hAnsi="ＭＳ Ｐゴシック" w:hint="eastAsia"/>
          <w:szCs w:val="21"/>
        </w:rPr>
        <w:t>【別添資料４　市有財産事業用定</w:t>
      </w:r>
    </w:p>
    <w:p w14:paraId="768373E1" w14:textId="77777777" w:rsidR="00C46E6D" w:rsidRPr="00C46E6D" w:rsidRDefault="00C46E6D" w:rsidP="00C46E6D">
      <w:pPr>
        <w:ind w:firstLineChars="250" w:firstLine="525"/>
        <w:jc w:val="left"/>
        <w:rPr>
          <w:rFonts w:asciiTheme="minorEastAsia" w:eastAsiaTheme="minorEastAsia" w:hAnsiTheme="minorEastAsia"/>
          <w:szCs w:val="21"/>
        </w:rPr>
      </w:pPr>
      <w:r w:rsidRPr="00C46E6D">
        <w:rPr>
          <w:rFonts w:ascii="ＭＳ Ｐゴシック" w:eastAsia="ＭＳ Ｐゴシック" w:hAnsi="ＭＳ Ｐゴシック" w:hint="eastAsia"/>
          <w:szCs w:val="21"/>
        </w:rPr>
        <w:t>期借地権設定合意書（案）】</w:t>
      </w:r>
      <w:r w:rsidRPr="00C46E6D">
        <w:rPr>
          <w:rFonts w:asciiTheme="minorEastAsia" w:eastAsiaTheme="minorEastAsia" w:hAnsiTheme="minorEastAsia" w:hint="eastAsia"/>
          <w:szCs w:val="21"/>
        </w:rPr>
        <w:t>をご確認ください。なお、当該内容については、事業予定者の承</w:t>
      </w:r>
    </w:p>
    <w:p w14:paraId="2C017E58" w14:textId="77777777" w:rsidR="00C46E6D" w:rsidRPr="00C46E6D" w:rsidRDefault="00C46E6D" w:rsidP="00C46E6D">
      <w:pPr>
        <w:ind w:firstLineChars="250" w:firstLine="525"/>
        <w:jc w:val="left"/>
        <w:rPr>
          <w:rFonts w:ascii="ＭＳ Ｐゴシック" w:eastAsia="ＭＳ Ｐゴシック" w:hAnsi="ＭＳ Ｐゴシック"/>
          <w:szCs w:val="21"/>
        </w:rPr>
      </w:pPr>
      <w:r w:rsidRPr="00C46E6D">
        <w:rPr>
          <w:rFonts w:asciiTheme="minorEastAsia" w:eastAsiaTheme="minorEastAsia" w:hAnsiTheme="minorEastAsia" w:hint="eastAsia"/>
          <w:szCs w:val="21"/>
        </w:rPr>
        <w:t>諾があるものとします。</w:t>
      </w:r>
    </w:p>
    <w:p w14:paraId="699D35A6" w14:textId="778A9AEC" w:rsidR="00D84E65" w:rsidRDefault="00D84E65" w:rsidP="00C46E6D">
      <w:pPr>
        <w:autoSpaceDE w:val="0"/>
        <w:autoSpaceDN w:val="0"/>
        <w:adjustRightInd w:val="0"/>
        <w:contextualSpacing/>
        <w:jc w:val="left"/>
        <w:rPr>
          <w:rFonts w:ascii="ＭＳ Ｐゴシック" w:eastAsia="ＭＳ Ｐゴシック" w:hAnsi="ＭＳ Ｐゴシック" w:cs="ＭＳ 明朝"/>
          <w:b/>
          <w:color w:val="000000" w:themeColor="text1"/>
          <w:kern w:val="0"/>
          <w:szCs w:val="21"/>
        </w:rPr>
      </w:pPr>
    </w:p>
    <w:p w14:paraId="66C9B32C" w14:textId="77777777" w:rsidR="00637688" w:rsidRDefault="00637688" w:rsidP="00637688">
      <w:pPr>
        <w:widowControl/>
        <w:contextualSpacing/>
        <w:jc w:val="left"/>
        <w:rPr>
          <w:rFonts w:ascii="ＭＳ Ｐゴシック" w:eastAsia="ＭＳ Ｐゴシック" w:hAnsi="ＭＳ Ｐゴシック" w:cs="ＭＳ 明朝"/>
          <w:b/>
          <w:color w:val="000000" w:themeColor="text1"/>
          <w:kern w:val="0"/>
          <w:szCs w:val="21"/>
        </w:rPr>
      </w:pPr>
      <w:r>
        <w:rPr>
          <w:rFonts w:ascii="ＭＳ Ｐゴシック" w:eastAsia="ＭＳ Ｐゴシック" w:hAnsi="ＭＳ Ｐゴシック" w:cs="ＭＳ ゴシック" w:hint="eastAsia"/>
          <w:b/>
          <w:color w:val="000000" w:themeColor="text1"/>
          <w:kern w:val="0"/>
          <w:szCs w:val="21"/>
        </w:rPr>
        <w:t>Ⅹ</w:t>
      </w:r>
      <w:r w:rsidRPr="00995269">
        <w:rPr>
          <w:rFonts w:ascii="ＭＳ Ｐゴシック" w:eastAsia="ＭＳ Ｐゴシック" w:hAnsi="ＭＳ Ｐゴシック" w:cs="ＭＳ ゴシック" w:hint="eastAsia"/>
          <w:b/>
          <w:color w:val="000000" w:themeColor="text1"/>
          <w:kern w:val="0"/>
          <w:szCs w:val="21"/>
        </w:rPr>
        <w:t>．</w:t>
      </w:r>
      <w:r w:rsidRPr="00995269">
        <w:rPr>
          <w:rFonts w:ascii="ＭＳ Ｐゴシック" w:eastAsia="ＭＳ Ｐゴシック" w:hAnsi="ＭＳ Ｐゴシック" w:cs="ＭＳ 明朝" w:hint="eastAsia"/>
          <w:b/>
          <w:color w:val="000000" w:themeColor="text1"/>
          <w:kern w:val="0"/>
          <w:szCs w:val="21"/>
        </w:rPr>
        <w:t>各種許可の申請</w:t>
      </w:r>
    </w:p>
    <w:p w14:paraId="62EB8E67" w14:textId="77777777" w:rsidR="00637688" w:rsidRPr="00C65210" w:rsidRDefault="00637688" w:rsidP="00637688">
      <w:pPr>
        <w:widowControl/>
        <w:contextualSpacing/>
        <w:jc w:val="left"/>
        <w:rPr>
          <w:rFonts w:ascii="ＭＳ 明朝" w:cs="ＭＳ 明朝"/>
          <w:color w:val="000000" w:themeColor="text1"/>
          <w:kern w:val="0"/>
          <w:szCs w:val="21"/>
        </w:rPr>
      </w:pPr>
      <w:r>
        <w:rPr>
          <w:rFonts w:ascii="ＭＳ Ｐゴシック" w:eastAsia="ＭＳ Ｐゴシック" w:hAnsi="ＭＳ Ｐゴシック" w:cs="ＭＳ 明朝" w:hint="eastAsia"/>
          <w:b/>
          <w:color w:val="FF0000"/>
          <w:kern w:val="0"/>
          <w:szCs w:val="21"/>
        </w:rPr>
        <w:t xml:space="preserve">  </w:t>
      </w:r>
      <w:r w:rsidRPr="00AD4FD6">
        <w:rPr>
          <w:rFonts w:asciiTheme="minorEastAsia" w:eastAsiaTheme="minorEastAsia" w:hAnsiTheme="minorEastAsia" w:cs="ＭＳ 明朝" w:hint="eastAsia"/>
          <w:kern w:val="0"/>
          <w:szCs w:val="21"/>
        </w:rPr>
        <w:t>・</w:t>
      </w:r>
      <w:r w:rsidRPr="00C65210">
        <w:rPr>
          <w:rFonts w:ascii="ＭＳ Ｐゴシック" w:eastAsia="ＭＳ Ｐゴシック" w:hAnsi="ＭＳ Ｐゴシック" w:hint="eastAsia"/>
          <w:kern w:val="0"/>
          <w:szCs w:val="21"/>
        </w:rPr>
        <w:t>「Ⅲ-４．（１） 占用許可」、「Ⅲ-４．（２） (行政財産の)使用許可」</w:t>
      </w:r>
      <w:r w:rsidRPr="00C65210">
        <w:rPr>
          <w:rFonts w:asciiTheme="minorEastAsia" w:eastAsiaTheme="minorEastAsia" w:hAnsiTheme="minorEastAsia" w:hint="eastAsia"/>
          <w:kern w:val="0"/>
          <w:szCs w:val="21"/>
        </w:rPr>
        <w:t>及び</w:t>
      </w:r>
      <w:r w:rsidRPr="00C65210">
        <w:rPr>
          <w:rFonts w:ascii="ＭＳ Ｐゴシック" w:eastAsia="ＭＳ Ｐゴシック" w:hAnsi="ＭＳ Ｐゴシック" w:hint="eastAsia"/>
          <w:kern w:val="0"/>
          <w:szCs w:val="21"/>
        </w:rPr>
        <w:t>「Ⅲ-４．（３） 行為許可」</w:t>
      </w:r>
      <w:r w:rsidRPr="00C65210">
        <w:rPr>
          <w:rFonts w:ascii="ＭＳ 明朝" w:cs="ＭＳ 明朝" w:hint="eastAsia"/>
          <w:color w:val="000000" w:themeColor="text1"/>
          <w:kern w:val="0"/>
          <w:szCs w:val="21"/>
        </w:rPr>
        <w:t>を受</w:t>
      </w:r>
    </w:p>
    <w:p w14:paraId="6335A16A" w14:textId="77777777" w:rsidR="001355D8" w:rsidRPr="00B208D0" w:rsidRDefault="00637688" w:rsidP="00637688">
      <w:pPr>
        <w:widowControl/>
        <w:ind w:firstLineChars="200" w:firstLine="420"/>
        <w:contextualSpacing/>
        <w:jc w:val="left"/>
        <w:rPr>
          <w:rFonts w:ascii="ＭＳ 明朝" w:cs="ＭＳ 明朝"/>
          <w:color w:val="000000" w:themeColor="text1"/>
          <w:kern w:val="0"/>
          <w:szCs w:val="21"/>
        </w:rPr>
      </w:pPr>
      <w:r w:rsidRPr="00C65210">
        <w:rPr>
          <w:rFonts w:ascii="ＭＳ 明朝" w:cs="ＭＳ 明朝" w:hint="eastAsia"/>
          <w:color w:val="000000" w:themeColor="text1"/>
          <w:kern w:val="0"/>
          <w:szCs w:val="21"/>
        </w:rPr>
        <w:t>けようとする場合は、適宜、当該申請書を</w:t>
      </w:r>
      <w:r w:rsidR="001355D8" w:rsidRPr="00B208D0">
        <w:rPr>
          <w:rFonts w:ascii="ＭＳ 明朝" w:cs="ＭＳ 明朝" w:hint="eastAsia"/>
          <w:color w:val="000000" w:themeColor="text1"/>
          <w:kern w:val="0"/>
          <w:szCs w:val="21"/>
        </w:rPr>
        <w:t>大阪</w:t>
      </w:r>
      <w:r w:rsidRPr="00B208D0">
        <w:rPr>
          <w:rFonts w:ascii="ＭＳ 明朝" w:cs="ＭＳ 明朝" w:hint="eastAsia"/>
          <w:color w:val="000000" w:themeColor="text1"/>
          <w:kern w:val="0"/>
          <w:szCs w:val="21"/>
        </w:rPr>
        <w:t>港湾局計画整備部施設管理課（緑地担当）</w:t>
      </w:r>
    </w:p>
    <w:p w14:paraId="2C8E520E" w14:textId="728A6B9A" w:rsidR="00637688" w:rsidRPr="001355D8" w:rsidRDefault="00637688" w:rsidP="001355D8">
      <w:pPr>
        <w:widowControl/>
        <w:ind w:firstLineChars="200" w:firstLine="420"/>
        <w:contextualSpacing/>
        <w:jc w:val="left"/>
        <w:rPr>
          <w:rFonts w:ascii="ＭＳ 明朝" w:cs="ＭＳ 明朝"/>
          <w:color w:val="000000" w:themeColor="text1"/>
          <w:kern w:val="0"/>
          <w:szCs w:val="21"/>
          <w:highlight w:val="yellow"/>
        </w:rPr>
      </w:pPr>
      <w:r w:rsidRPr="00B208D0">
        <w:rPr>
          <w:rFonts w:ascii="ＭＳ 明朝" w:cs="ＭＳ 明朝" w:hint="eastAsia"/>
          <w:color w:val="000000" w:themeColor="text1"/>
          <w:kern w:val="0"/>
          <w:szCs w:val="21"/>
        </w:rPr>
        <w:t>【06-6572-4050）へ提出し、本市の許可を</w:t>
      </w:r>
      <w:r w:rsidRPr="00C65210">
        <w:rPr>
          <w:rFonts w:ascii="ＭＳ 明朝" w:cs="ＭＳ 明朝" w:hint="eastAsia"/>
          <w:color w:val="000000" w:themeColor="text1"/>
          <w:kern w:val="0"/>
          <w:szCs w:val="21"/>
        </w:rPr>
        <w:t>受けなければなりません。</w:t>
      </w:r>
    </w:p>
    <w:p w14:paraId="6AEEAA1E" w14:textId="77777777" w:rsidR="00637688" w:rsidRPr="00C65210" w:rsidRDefault="00637688" w:rsidP="00637688">
      <w:pPr>
        <w:widowControl/>
        <w:contextualSpacing/>
        <w:jc w:val="left"/>
        <w:rPr>
          <w:rFonts w:ascii="ＭＳ Ｐゴシック" w:eastAsia="ＭＳ Ｐゴシック" w:hAnsi="ＭＳ Ｐゴシック" w:cs="‚l‚r –¾’©"/>
          <w:kern w:val="0"/>
          <w:szCs w:val="21"/>
        </w:rPr>
      </w:pPr>
      <w:r w:rsidRPr="00C65210">
        <w:rPr>
          <w:rFonts w:ascii="ＭＳ 明朝" w:cs="ＭＳ 明朝" w:hint="eastAsia"/>
          <w:color w:val="000000" w:themeColor="text1"/>
          <w:kern w:val="0"/>
          <w:szCs w:val="21"/>
        </w:rPr>
        <w:t xml:space="preserve">　・各許可の条件については、</w:t>
      </w:r>
      <w:r w:rsidRPr="00C65210">
        <w:rPr>
          <w:rFonts w:ascii="ＭＳ Ｐゴシック" w:eastAsia="ＭＳ Ｐゴシック" w:hAnsi="ＭＳ Ｐゴシック" w:hint="eastAsia"/>
          <w:kern w:val="0"/>
          <w:szCs w:val="21"/>
        </w:rPr>
        <w:t>「Ⅲ-４．各種許可の条件」</w:t>
      </w:r>
      <w:r w:rsidRPr="00C65210">
        <w:rPr>
          <w:rFonts w:asciiTheme="minorEastAsia" w:eastAsiaTheme="minorEastAsia" w:hAnsiTheme="minorEastAsia" w:hint="eastAsia"/>
          <w:kern w:val="0"/>
          <w:szCs w:val="21"/>
        </w:rPr>
        <w:t>並びに</w:t>
      </w:r>
      <w:r w:rsidRPr="00C65210">
        <w:rPr>
          <w:rFonts w:ascii="ＭＳ Ｐゴシック" w:eastAsia="ＭＳ Ｐゴシック" w:hAnsi="ＭＳ Ｐゴシック" w:hint="eastAsia"/>
          <w:kern w:val="0"/>
          <w:szCs w:val="21"/>
        </w:rPr>
        <w:t>【</w:t>
      </w:r>
      <w:r w:rsidRPr="00C65210">
        <w:rPr>
          <w:rFonts w:ascii="ＭＳ Ｐゴシック" w:eastAsia="ＭＳ Ｐゴシック" w:hAnsi="ＭＳ Ｐゴシック" w:hint="eastAsia"/>
          <w:szCs w:val="21"/>
        </w:rPr>
        <w:t>別添資料５</w:t>
      </w:r>
      <w:r w:rsidRPr="00C65210">
        <w:rPr>
          <w:rFonts w:ascii="ＭＳ Ｐゴシック" w:eastAsia="ＭＳ Ｐゴシック" w:hAnsi="ＭＳ Ｐゴシック" w:cs="‚l‚r –¾’©" w:hint="eastAsia"/>
          <w:kern w:val="0"/>
          <w:szCs w:val="21"/>
        </w:rPr>
        <w:t>－２　（海浜施設占用）</w:t>
      </w:r>
    </w:p>
    <w:p w14:paraId="6101393B" w14:textId="6AAB5533" w:rsidR="00637688" w:rsidRPr="00C65210" w:rsidRDefault="00637688" w:rsidP="00637688">
      <w:pPr>
        <w:widowControl/>
        <w:ind w:firstLineChars="200" w:firstLine="420"/>
        <w:contextualSpacing/>
        <w:jc w:val="left"/>
        <w:rPr>
          <w:rFonts w:ascii="ＭＳ Ｐゴシック" w:eastAsia="ＭＳ Ｐゴシック" w:hAnsi="ＭＳ Ｐゴシック"/>
          <w:szCs w:val="21"/>
        </w:rPr>
      </w:pPr>
      <w:r w:rsidRPr="00C65210">
        <w:rPr>
          <w:rFonts w:ascii="ＭＳ Ｐゴシック" w:eastAsia="ＭＳ Ｐゴシック" w:hAnsi="ＭＳ Ｐゴシック" w:hint="eastAsia"/>
          <w:szCs w:val="21"/>
        </w:rPr>
        <w:t>許可書</w:t>
      </w:r>
      <w:r w:rsidRPr="00C65210">
        <w:rPr>
          <w:rFonts w:ascii="ＭＳ Ｐゴシック" w:eastAsia="ＭＳ Ｐゴシック" w:hAnsi="ＭＳ Ｐゴシック" w:hint="eastAsia"/>
          <w:kern w:val="0"/>
          <w:szCs w:val="21"/>
        </w:rPr>
        <w:t>】</w:t>
      </w:r>
      <w:r w:rsidRPr="00C65210">
        <w:rPr>
          <w:rFonts w:asciiTheme="minorEastAsia" w:eastAsiaTheme="minorEastAsia" w:hAnsiTheme="minorEastAsia" w:hint="eastAsia"/>
          <w:kern w:val="0"/>
          <w:szCs w:val="21"/>
        </w:rPr>
        <w:t>、</w:t>
      </w:r>
      <w:r w:rsidRPr="00C65210">
        <w:rPr>
          <w:rFonts w:ascii="ＭＳ Ｐゴシック" w:eastAsia="ＭＳ Ｐゴシック" w:hAnsi="ＭＳ Ｐゴシック" w:hint="eastAsia"/>
          <w:kern w:val="0"/>
          <w:szCs w:val="21"/>
        </w:rPr>
        <w:t>【</w:t>
      </w:r>
      <w:r w:rsidRPr="00C65210">
        <w:rPr>
          <w:rFonts w:ascii="ＭＳ Ｐゴシック" w:eastAsia="ＭＳ Ｐゴシック" w:hAnsi="ＭＳ Ｐゴシック" w:hint="eastAsia"/>
          <w:szCs w:val="21"/>
        </w:rPr>
        <w:t>別添資料６</w:t>
      </w:r>
      <w:r w:rsidRPr="00C65210">
        <w:rPr>
          <w:rFonts w:ascii="ＭＳ Ｐゴシック" w:eastAsia="ＭＳ Ｐゴシック" w:hAnsi="ＭＳ Ｐゴシック" w:cs="‚l‚r –¾’©" w:hint="eastAsia"/>
          <w:kern w:val="0"/>
          <w:szCs w:val="21"/>
        </w:rPr>
        <w:t>－２　大阪市行政財産使用</w:t>
      </w:r>
      <w:r w:rsidRPr="00C65210">
        <w:rPr>
          <w:rFonts w:ascii="ＭＳ Ｐゴシック" w:eastAsia="ＭＳ Ｐゴシック" w:hAnsi="ＭＳ Ｐゴシック" w:hint="eastAsia"/>
          <w:szCs w:val="21"/>
        </w:rPr>
        <w:t>許可書</w:t>
      </w:r>
      <w:r w:rsidRPr="00C65210">
        <w:rPr>
          <w:rFonts w:ascii="ＭＳ Ｐゴシック" w:eastAsia="ＭＳ Ｐゴシック" w:hAnsi="ＭＳ Ｐゴシック" w:hint="eastAsia"/>
          <w:kern w:val="0"/>
          <w:szCs w:val="21"/>
        </w:rPr>
        <w:t>】</w:t>
      </w:r>
      <w:r w:rsidRPr="00C65210">
        <w:rPr>
          <w:rFonts w:asciiTheme="minorEastAsia" w:eastAsiaTheme="minorEastAsia" w:hAnsiTheme="minorEastAsia" w:hint="eastAsia"/>
          <w:kern w:val="0"/>
          <w:szCs w:val="21"/>
        </w:rPr>
        <w:t>及び</w:t>
      </w:r>
      <w:r w:rsidRPr="00C65210">
        <w:rPr>
          <w:rFonts w:ascii="ＭＳ Ｐゴシック" w:eastAsia="ＭＳ Ｐゴシック" w:hAnsi="ＭＳ Ｐゴシック" w:hint="eastAsia"/>
          <w:kern w:val="0"/>
          <w:szCs w:val="21"/>
        </w:rPr>
        <w:t>【</w:t>
      </w:r>
      <w:r w:rsidRPr="00C65210">
        <w:rPr>
          <w:rFonts w:ascii="ＭＳ Ｐゴシック" w:eastAsia="ＭＳ Ｐゴシック" w:hAnsi="ＭＳ Ｐゴシック" w:hint="eastAsia"/>
          <w:szCs w:val="21"/>
        </w:rPr>
        <w:t>別添資料７</w:t>
      </w:r>
      <w:r w:rsidR="0035465F">
        <w:rPr>
          <w:rFonts w:ascii="ＭＳ Ｐゴシック" w:eastAsia="ＭＳ Ｐゴシック" w:hAnsi="ＭＳ Ｐゴシック" w:cs="‚l‚r –¾’©" w:hint="eastAsia"/>
          <w:kern w:val="0"/>
          <w:szCs w:val="21"/>
        </w:rPr>
        <w:t>－</w:t>
      </w:r>
      <w:r w:rsidR="0035465F" w:rsidRPr="00E33D0F">
        <w:rPr>
          <w:rFonts w:ascii="ＭＳ Ｐゴシック" w:eastAsia="ＭＳ Ｐゴシック" w:hAnsi="ＭＳ Ｐゴシック" w:cs="‚l‚r –¾’©" w:hint="eastAsia"/>
          <w:kern w:val="0"/>
          <w:szCs w:val="21"/>
        </w:rPr>
        <w:t>３</w:t>
      </w:r>
      <w:r w:rsidRPr="00C65210">
        <w:rPr>
          <w:rFonts w:ascii="ＭＳ Ｐゴシック" w:eastAsia="ＭＳ Ｐゴシック" w:hAnsi="ＭＳ Ｐゴシック" w:cs="‚l‚r –¾’©" w:hint="eastAsia"/>
          <w:kern w:val="0"/>
          <w:szCs w:val="21"/>
        </w:rPr>
        <w:t xml:space="preserve">　（行為）</w:t>
      </w:r>
      <w:r w:rsidRPr="00C65210">
        <w:rPr>
          <w:rFonts w:ascii="ＭＳ Ｐゴシック" w:eastAsia="ＭＳ Ｐゴシック" w:hAnsi="ＭＳ Ｐゴシック" w:hint="eastAsia"/>
          <w:szCs w:val="21"/>
        </w:rPr>
        <w:t>許可</w:t>
      </w:r>
    </w:p>
    <w:p w14:paraId="06FD81DA" w14:textId="2931916B" w:rsidR="00637688" w:rsidRDefault="00637688" w:rsidP="00637688">
      <w:pPr>
        <w:widowControl/>
        <w:ind w:firstLineChars="200" w:firstLine="420"/>
        <w:contextualSpacing/>
        <w:jc w:val="left"/>
        <w:rPr>
          <w:rFonts w:asciiTheme="minorEastAsia" w:eastAsiaTheme="minorEastAsia" w:hAnsiTheme="minorEastAsia"/>
          <w:kern w:val="0"/>
          <w:szCs w:val="21"/>
        </w:rPr>
      </w:pPr>
      <w:r w:rsidRPr="00C65210">
        <w:rPr>
          <w:rFonts w:ascii="ＭＳ Ｐゴシック" w:eastAsia="ＭＳ Ｐゴシック" w:hAnsi="ＭＳ Ｐゴシック" w:hint="eastAsia"/>
          <w:szCs w:val="21"/>
        </w:rPr>
        <w:t>書</w:t>
      </w:r>
      <w:r w:rsidRPr="00C65210">
        <w:rPr>
          <w:rFonts w:ascii="ＭＳ Ｐゴシック" w:eastAsia="ＭＳ Ｐゴシック" w:hAnsi="ＭＳ Ｐゴシック" w:hint="eastAsia"/>
          <w:kern w:val="0"/>
          <w:szCs w:val="21"/>
        </w:rPr>
        <w:t>】</w:t>
      </w:r>
      <w:r w:rsidRPr="00C65210">
        <w:rPr>
          <w:rFonts w:asciiTheme="minorEastAsia" w:eastAsiaTheme="minorEastAsia" w:hAnsiTheme="minorEastAsia" w:hint="eastAsia"/>
          <w:kern w:val="0"/>
          <w:szCs w:val="21"/>
        </w:rPr>
        <w:t>をご確認ください。</w:t>
      </w:r>
    </w:p>
    <w:p w14:paraId="1614C8FA" w14:textId="0AE89617" w:rsidR="00893BF3" w:rsidRPr="00E33D0F" w:rsidRDefault="00893BF3" w:rsidP="00E33D0F">
      <w:pPr>
        <w:ind w:firstLineChars="100" w:firstLine="210"/>
        <w:rPr>
          <w:rFonts w:asciiTheme="minorEastAsia" w:eastAsiaTheme="minorEastAsia" w:hAnsiTheme="minorEastAsia"/>
          <w:szCs w:val="21"/>
        </w:rPr>
      </w:pPr>
      <w:r w:rsidRPr="002C6CE8">
        <w:rPr>
          <w:rFonts w:asciiTheme="minorEastAsia" w:eastAsiaTheme="minorEastAsia" w:hAnsiTheme="minorEastAsia" w:hint="eastAsia"/>
          <w:szCs w:val="21"/>
        </w:rPr>
        <w:t>・</w:t>
      </w:r>
      <w:r w:rsidR="00E33D0F" w:rsidRPr="00E33D0F">
        <w:rPr>
          <w:rFonts w:asciiTheme="minorEastAsia" w:eastAsiaTheme="minorEastAsia" w:hAnsiTheme="minorEastAsia" w:hint="eastAsia"/>
          <w:szCs w:val="21"/>
        </w:rPr>
        <w:t>行為許可に係る使用料の減免を申請される場合</w:t>
      </w:r>
      <w:r w:rsidRPr="00E33D0F">
        <w:rPr>
          <w:rFonts w:asciiTheme="minorEastAsia" w:eastAsiaTheme="minorEastAsia" w:hAnsiTheme="minorEastAsia" w:hint="eastAsia"/>
          <w:szCs w:val="21"/>
        </w:rPr>
        <w:t>、本市がその申請を受付後、減免の可否等の</w:t>
      </w:r>
    </w:p>
    <w:p w14:paraId="6DA485AB" w14:textId="415A68B9" w:rsidR="0035465F" w:rsidRPr="00E33D0F" w:rsidRDefault="00893BF3" w:rsidP="00893BF3">
      <w:pPr>
        <w:ind w:firstLineChars="200" w:firstLine="420"/>
        <w:rPr>
          <w:rFonts w:asciiTheme="minorEastAsia" w:eastAsiaTheme="minorEastAsia" w:hAnsiTheme="minorEastAsia"/>
          <w:szCs w:val="21"/>
        </w:rPr>
      </w:pPr>
      <w:r w:rsidRPr="00E33D0F">
        <w:rPr>
          <w:rFonts w:asciiTheme="minorEastAsia" w:eastAsiaTheme="minorEastAsia" w:hAnsiTheme="minorEastAsia" w:hint="eastAsia"/>
          <w:szCs w:val="21"/>
        </w:rPr>
        <w:t>審査・決定に１か月程度</w:t>
      </w:r>
      <w:r w:rsidR="00E33D0F">
        <w:rPr>
          <w:rFonts w:asciiTheme="minorEastAsia" w:eastAsiaTheme="minorEastAsia" w:hAnsiTheme="minorEastAsia" w:hint="eastAsia"/>
          <w:szCs w:val="21"/>
        </w:rPr>
        <w:t>必要となりますので、ご注意ください。</w:t>
      </w:r>
    </w:p>
    <w:p w14:paraId="700A9EFA" w14:textId="2FABE4CE" w:rsidR="00637688" w:rsidRPr="00637688" w:rsidRDefault="00637688" w:rsidP="00637688">
      <w:pPr>
        <w:autoSpaceDE w:val="0"/>
        <w:autoSpaceDN w:val="0"/>
        <w:adjustRightInd w:val="0"/>
        <w:contextualSpacing/>
        <w:jc w:val="left"/>
        <w:rPr>
          <w:rFonts w:ascii="ＭＳ Ｐゴシック" w:eastAsia="ＭＳ Ｐゴシック" w:hAnsi="ＭＳ Ｐゴシック" w:cs="ＭＳ 明朝"/>
          <w:b/>
          <w:color w:val="000000" w:themeColor="text1"/>
          <w:kern w:val="0"/>
          <w:szCs w:val="21"/>
        </w:rPr>
      </w:pPr>
    </w:p>
    <w:p w14:paraId="03028D28" w14:textId="77777777" w:rsidR="00D84E65" w:rsidRPr="00D84E65" w:rsidRDefault="00D84E65" w:rsidP="00D84E65">
      <w:pPr>
        <w:autoSpaceDE w:val="0"/>
        <w:autoSpaceDN w:val="0"/>
        <w:adjustRightInd w:val="0"/>
        <w:ind w:left="632" w:hangingChars="300" w:hanging="632"/>
        <w:contextualSpacing/>
        <w:jc w:val="left"/>
        <w:rPr>
          <w:rFonts w:ascii="ＭＳ Ｐゴシック" w:eastAsia="ＭＳ Ｐゴシック" w:hAnsi="ＭＳ Ｐゴシック" w:cs="ＭＳ 明朝"/>
          <w:b/>
          <w:color w:val="000000" w:themeColor="text1"/>
          <w:kern w:val="0"/>
          <w:szCs w:val="21"/>
        </w:rPr>
      </w:pPr>
      <w:r w:rsidRPr="00D84E65">
        <w:rPr>
          <w:rFonts w:ascii="ＭＳ Ｐゴシック" w:eastAsia="ＭＳ Ｐゴシック" w:hAnsi="ＭＳ Ｐゴシック" w:cs="ＭＳ 明朝" w:hint="eastAsia"/>
          <w:b/>
          <w:color w:val="000000" w:themeColor="text1"/>
          <w:kern w:val="0"/>
          <w:szCs w:val="21"/>
        </w:rPr>
        <w:t>Ⅺ．緑地維持管理協定の締結</w:t>
      </w:r>
    </w:p>
    <w:p w14:paraId="13EDE1B8" w14:textId="79A23A43" w:rsidR="00D84E65" w:rsidRPr="00D84E65" w:rsidRDefault="00D84E65" w:rsidP="00D84E65">
      <w:pPr>
        <w:autoSpaceDE w:val="0"/>
        <w:autoSpaceDN w:val="0"/>
        <w:adjustRightInd w:val="0"/>
        <w:ind w:leftChars="100" w:left="420" w:hangingChars="100" w:hanging="210"/>
        <w:contextualSpacing/>
        <w:jc w:val="left"/>
        <w:rPr>
          <w:rFonts w:ascii="ＭＳ 明朝" w:cs="ＭＳ 明朝"/>
          <w:color w:val="000000" w:themeColor="text1"/>
          <w:kern w:val="0"/>
          <w:szCs w:val="21"/>
        </w:rPr>
      </w:pPr>
      <w:r w:rsidRPr="00D84E65">
        <w:rPr>
          <w:rFonts w:ascii="ＭＳ 明朝" w:cs="ＭＳ 明朝" w:hint="eastAsia"/>
          <w:color w:val="000000" w:themeColor="text1"/>
          <w:kern w:val="0"/>
          <w:szCs w:val="21"/>
        </w:rPr>
        <w:t>・事業予定者と本市は、</w:t>
      </w:r>
      <w:r w:rsidR="00B25154" w:rsidRPr="00E255EA">
        <w:rPr>
          <w:rFonts w:ascii="ＭＳ 明朝" w:hAnsi="ＭＳ 明朝" w:cs="ＭＳ 明朝" w:hint="eastAsia"/>
          <w:color w:val="000000" w:themeColor="text1"/>
          <w:kern w:val="0"/>
          <w:szCs w:val="21"/>
        </w:rPr>
        <w:t>令和</w:t>
      </w:r>
      <w:r w:rsidR="00B25154" w:rsidRPr="00E255EA">
        <w:rPr>
          <w:rFonts w:ascii="ＭＳ 明朝" w:hAnsi="ＭＳ 明朝" w:cs="ＭＳ 明朝"/>
          <w:color w:val="000000" w:themeColor="text1"/>
          <w:kern w:val="0"/>
          <w:szCs w:val="21"/>
        </w:rPr>
        <w:t>5</w:t>
      </w:r>
      <w:r w:rsidR="00DC6CFA" w:rsidRPr="00E255EA">
        <w:rPr>
          <w:rFonts w:ascii="ＭＳ 明朝" w:hAnsi="ＭＳ 明朝" w:cs="ＭＳ 明朝" w:hint="eastAsia"/>
          <w:color w:val="000000" w:themeColor="text1"/>
          <w:kern w:val="0"/>
          <w:szCs w:val="21"/>
        </w:rPr>
        <w:t>年</w:t>
      </w:r>
      <w:r w:rsidR="00B25154" w:rsidRPr="00E255EA">
        <w:rPr>
          <w:rFonts w:ascii="ＭＳ 明朝" w:hAnsi="ＭＳ 明朝" w:cs="ＭＳ 明朝"/>
          <w:color w:val="000000" w:themeColor="text1"/>
          <w:kern w:val="0"/>
          <w:szCs w:val="21"/>
        </w:rPr>
        <w:t>12</w:t>
      </w:r>
      <w:r w:rsidRPr="00E255EA">
        <w:rPr>
          <w:rFonts w:ascii="ＭＳ 明朝" w:hAnsi="ＭＳ 明朝" w:cs="ＭＳ 明朝" w:hint="eastAsia"/>
          <w:color w:val="000000" w:themeColor="text1"/>
          <w:kern w:val="0"/>
          <w:szCs w:val="21"/>
        </w:rPr>
        <w:t>月末</w:t>
      </w:r>
      <w:r w:rsidRPr="00D84E65">
        <w:rPr>
          <w:rFonts w:ascii="ＭＳ 明朝" w:hAnsi="ＭＳ 明朝" w:cs="ＭＳ 明朝" w:hint="eastAsia"/>
          <w:color w:val="000000" w:themeColor="text1"/>
          <w:kern w:val="0"/>
          <w:szCs w:val="21"/>
        </w:rPr>
        <w:t>までに</w:t>
      </w:r>
      <w:r w:rsidRPr="00D84E65">
        <w:rPr>
          <w:rFonts w:ascii="ＭＳ 明朝" w:cs="ＭＳ 明朝" w:hint="eastAsia"/>
          <w:color w:val="000000" w:themeColor="text1"/>
          <w:kern w:val="0"/>
          <w:szCs w:val="21"/>
        </w:rPr>
        <w:t>コスモスクエア海浜緑地の維持管理に関する協定書を締結します。</w:t>
      </w:r>
    </w:p>
    <w:p w14:paraId="27F90D70" w14:textId="77777777" w:rsidR="00D84E65" w:rsidRPr="00D84E65" w:rsidRDefault="00D84E65" w:rsidP="00D84E65">
      <w:pPr>
        <w:widowControl/>
        <w:ind w:firstLineChars="100" w:firstLine="210"/>
        <w:contextualSpacing/>
        <w:jc w:val="left"/>
        <w:rPr>
          <w:rFonts w:asciiTheme="minorEastAsia" w:eastAsiaTheme="minorEastAsia" w:hAnsiTheme="minorEastAsia"/>
          <w:szCs w:val="21"/>
        </w:rPr>
      </w:pPr>
      <w:r w:rsidRPr="00D84E65">
        <w:rPr>
          <w:rFonts w:ascii="ＭＳ 明朝" w:hAnsi="ＭＳ 明朝" w:cs="ＭＳ 明朝" w:hint="eastAsia"/>
          <w:color w:val="000000" w:themeColor="text1"/>
          <w:kern w:val="0"/>
          <w:szCs w:val="21"/>
        </w:rPr>
        <w:t>・協定書(案</w:t>
      </w:r>
      <w:r w:rsidRPr="00D84E65">
        <w:rPr>
          <w:rFonts w:ascii="ＭＳ 明朝" w:hAnsi="ＭＳ 明朝" w:cs="ＭＳ 明朝" w:hint="eastAsia"/>
          <w:kern w:val="0"/>
          <w:szCs w:val="21"/>
        </w:rPr>
        <w:t>)は、</w:t>
      </w:r>
      <w:r w:rsidRPr="00D84E65">
        <w:rPr>
          <w:rFonts w:ascii="ＭＳ Ｐゴシック" w:eastAsia="ＭＳ Ｐゴシック" w:hAnsi="ＭＳ Ｐゴシック" w:cs="ＭＳ 明朝" w:hint="eastAsia"/>
          <w:kern w:val="0"/>
          <w:szCs w:val="21"/>
        </w:rPr>
        <w:t>【別</w:t>
      </w:r>
      <w:r w:rsidRPr="00D84E65">
        <w:rPr>
          <w:rFonts w:ascii="ＭＳ Ｐゴシック" w:eastAsia="ＭＳ Ｐゴシック" w:hAnsi="ＭＳ Ｐゴシック" w:cs="ＭＳ 明朝" w:hint="eastAsia"/>
          <w:color w:val="000000" w:themeColor="text1"/>
          <w:kern w:val="0"/>
          <w:szCs w:val="21"/>
        </w:rPr>
        <w:t>添資料８</w:t>
      </w:r>
      <w:r w:rsidRPr="00D84E65">
        <w:rPr>
          <w:rFonts w:ascii="ＭＳ Ｐゴシック" w:eastAsia="ＭＳ Ｐゴシック" w:hAnsi="ＭＳ Ｐゴシック" w:cs="‚l‚r –¾’©" w:hint="eastAsia"/>
          <w:kern w:val="0"/>
          <w:szCs w:val="21"/>
        </w:rPr>
        <w:t>－１</w:t>
      </w:r>
      <w:r w:rsidRPr="00D84E65">
        <w:rPr>
          <w:rFonts w:ascii="ＭＳ Ｐゴシック" w:eastAsia="ＭＳ Ｐゴシック" w:hAnsi="ＭＳ Ｐゴシック" w:cs="ＭＳ 明朝" w:hint="eastAsia"/>
          <w:color w:val="000000" w:themeColor="text1"/>
          <w:kern w:val="0"/>
          <w:szCs w:val="21"/>
        </w:rPr>
        <w:t>】</w:t>
      </w:r>
      <w:r w:rsidRPr="00D84E65">
        <w:rPr>
          <w:rFonts w:ascii="ＭＳ 明朝" w:hAnsi="ＭＳ 明朝" w:cs="ＭＳ 明朝" w:hint="eastAsia"/>
          <w:color w:val="000000" w:themeColor="text1"/>
          <w:kern w:val="0"/>
          <w:szCs w:val="21"/>
        </w:rPr>
        <w:t>を参照してください。</w:t>
      </w:r>
      <w:r w:rsidRPr="00D84E65">
        <w:rPr>
          <w:rFonts w:hint="eastAsia"/>
          <w:szCs w:val="21"/>
        </w:rPr>
        <w:t>なお、本協定の有効期間は、</w:t>
      </w:r>
      <w:r w:rsidRPr="00D84E65">
        <w:rPr>
          <w:rFonts w:asciiTheme="minorEastAsia" w:eastAsiaTheme="minorEastAsia" w:hAnsiTheme="minorEastAsia" w:hint="eastAsia"/>
          <w:szCs w:val="21"/>
        </w:rPr>
        <w:t>本件土</w:t>
      </w:r>
    </w:p>
    <w:p w14:paraId="18855802" w14:textId="055ACB03" w:rsidR="00D84E65" w:rsidRPr="00D84E65" w:rsidRDefault="002C54D2" w:rsidP="00D84E65">
      <w:pPr>
        <w:widowControl/>
        <w:ind w:firstLineChars="200" w:firstLine="420"/>
        <w:contextualSpacing/>
        <w:jc w:val="left"/>
        <w:rPr>
          <w:rFonts w:asciiTheme="minorEastAsia" w:eastAsiaTheme="minorEastAsia" w:hAnsiTheme="minorEastAsia" w:cs="ＭＳ ゴシック"/>
          <w:b/>
          <w:kern w:val="0"/>
          <w:szCs w:val="21"/>
        </w:rPr>
      </w:pPr>
      <w:r>
        <w:rPr>
          <w:rFonts w:asciiTheme="minorEastAsia" w:eastAsiaTheme="minorEastAsia" w:hAnsiTheme="minorEastAsia" w:hint="eastAsia"/>
          <w:szCs w:val="21"/>
        </w:rPr>
        <w:t>地にかかる事業用定期借地権設定契約の契約</w:t>
      </w:r>
      <w:r w:rsidR="006E6EFF">
        <w:rPr>
          <w:rFonts w:asciiTheme="minorEastAsia" w:eastAsiaTheme="minorEastAsia" w:hAnsiTheme="minorEastAsia" w:hint="eastAsia"/>
          <w:szCs w:val="21"/>
        </w:rPr>
        <w:t>期間とします。</w:t>
      </w:r>
    </w:p>
    <w:p w14:paraId="78913416" w14:textId="77777777" w:rsidR="00D84E65" w:rsidRDefault="00D84E65" w:rsidP="00D84E65">
      <w:pPr>
        <w:ind w:firstLineChars="100" w:firstLine="210"/>
        <w:rPr>
          <w:rFonts w:ascii="ＭＳ Ｐゴシック" w:eastAsia="ＭＳ Ｐゴシック" w:hAnsi="ＭＳ Ｐゴシック" w:cs="ＭＳ Ｐゴシック"/>
          <w:kern w:val="0"/>
          <w:szCs w:val="21"/>
        </w:rPr>
      </w:pPr>
      <w:r w:rsidRPr="00D84E65">
        <w:rPr>
          <w:rFonts w:ascii="ＭＳ 明朝" w:cs="ＭＳ 明朝" w:hint="eastAsia"/>
          <w:color w:val="000000" w:themeColor="text1"/>
          <w:kern w:val="0"/>
          <w:szCs w:val="21"/>
        </w:rPr>
        <w:t>・事業予定者は、</w:t>
      </w:r>
      <w:r>
        <w:rPr>
          <w:rFonts w:ascii="ＭＳ 明朝" w:cs="ＭＳ 明朝" w:hint="eastAsia"/>
          <w:color w:val="000000" w:themeColor="text1"/>
          <w:kern w:val="0"/>
          <w:szCs w:val="21"/>
        </w:rPr>
        <w:t>緑地維持管理にあたっては</w:t>
      </w:r>
      <w:r w:rsidRPr="00D84E65">
        <w:rPr>
          <w:rFonts w:ascii="ＭＳ 明朝" w:cs="ＭＳ 明朝" w:hint="eastAsia"/>
          <w:color w:val="000000" w:themeColor="text1"/>
          <w:kern w:val="0"/>
          <w:szCs w:val="21"/>
        </w:rPr>
        <w:t>、</w:t>
      </w:r>
      <w:r w:rsidRPr="00D84E65">
        <w:rPr>
          <w:rFonts w:ascii="ＭＳ Ｐゴシック" w:eastAsia="ＭＳ Ｐゴシック" w:hAnsi="ＭＳ Ｐゴシック" w:cs="ＭＳ Ｐゴシック" w:hint="eastAsia"/>
          <w:kern w:val="0"/>
          <w:szCs w:val="21"/>
        </w:rPr>
        <w:t>【別添資料</w:t>
      </w:r>
      <w:r w:rsidRPr="00D84E65">
        <w:rPr>
          <w:rFonts w:ascii="ＭＳ Ｐゴシック" w:eastAsia="ＭＳ Ｐゴシック" w:hAnsi="ＭＳ Ｐゴシック" w:hint="eastAsia"/>
          <w:szCs w:val="21"/>
        </w:rPr>
        <w:t>８</w:t>
      </w:r>
      <w:r w:rsidRPr="00D84E65">
        <w:rPr>
          <w:rFonts w:ascii="ＭＳ Ｐゴシック" w:eastAsia="ＭＳ Ｐゴシック" w:hAnsi="ＭＳ Ｐゴシック" w:cs="‚l‚r –¾’©" w:hint="eastAsia"/>
          <w:kern w:val="0"/>
          <w:szCs w:val="21"/>
        </w:rPr>
        <w:t>－２</w:t>
      </w:r>
      <w:r w:rsidRPr="00D84E65">
        <w:rPr>
          <w:rFonts w:ascii="ＭＳ Ｐゴシック" w:eastAsia="ＭＳ Ｐゴシック" w:hAnsi="ＭＳ Ｐゴシック" w:cs="ＭＳ Ｐゴシック" w:hint="eastAsia"/>
          <w:kern w:val="0"/>
          <w:szCs w:val="21"/>
        </w:rPr>
        <w:t xml:space="preserve">　コスモスクエア海浜緑地 維持管</w:t>
      </w:r>
    </w:p>
    <w:p w14:paraId="706CE6DA" w14:textId="77777777" w:rsidR="00D84E65" w:rsidRDefault="00D84E65" w:rsidP="00D84E65">
      <w:pPr>
        <w:ind w:firstLineChars="200" w:firstLine="420"/>
        <w:rPr>
          <w:rFonts w:asciiTheme="minorHAnsi" w:eastAsiaTheme="minorEastAsia" w:hAnsiTheme="minorHAnsi" w:cstheme="minorBidi"/>
          <w:szCs w:val="21"/>
        </w:rPr>
      </w:pPr>
      <w:r w:rsidRPr="00D84E65">
        <w:rPr>
          <w:rFonts w:ascii="ＭＳ Ｐゴシック" w:eastAsia="ＭＳ Ｐゴシック" w:hAnsi="ＭＳ Ｐゴシック" w:cs="ＭＳ Ｐゴシック" w:hint="eastAsia"/>
          <w:kern w:val="0"/>
          <w:szCs w:val="21"/>
        </w:rPr>
        <w:t>理標準仕様書】</w:t>
      </w:r>
      <w:r w:rsidRPr="00D84E65">
        <w:rPr>
          <w:rFonts w:asciiTheme="minorEastAsia" w:eastAsiaTheme="minorEastAsia" w:hAnsiTheme="minorEastAsia" w:cs="ＭＳ Ｐゴシック" w:hint="eastAsia"/>
          <w:kern w:val="0"/>
          <w:szCs w:val="21"/>
        </w:rPr>
        <w:t>及び</w:t>
      </w:r>
      <w:r w:rsidRPr="00D84E65">
        <w:rPr>
          <w:rFonts w:ascii="ＭＳ Ｐゴシック" w:eastAsia="ＭＳ Ｐゴシック" w:hAnsi="ＭＳ Ｐゴシック" w:cs="ＭＳ 明朝" w:hint="eastAsia"/>
          <w:color w:val="000000" w:themeColor="text1"/>
          <w:kern w:val="0"/>
          <w:szCs w:val="21"/>
        </w:rPr>
        <w:t>事業予定者が提出した</w:t>
      </w:r>
      <w:r w:rsidRPr="00D84E65">
        <w:rPr>
          <w:rFonts w:ascii="ＭＳ Ｐゴシック" w:eastAsia="ＭＳ Ｐゴシック" w:hAnsi="ＭＳ Ｐゴシック" w:cs="ＭＳ Ｐゴシック" w:hint="eastAsia"/>
          <w:kern w:val="0"/>
          <w:szCs w:val="21"/>
        </w:rPr>
        <w:t>計画提案</w:t>
      </w:r>
      <w:r w:rsidRPr="00D84E65">
        <w:rPr>
          <w:rFonts w:asciiTheme="minorEastAsia" w:eastAsiaTheme="minorEastAsia" w:hAnsiTheme="minorEastAsia" w:cs="ＭＳ Ｐゴシック" w:hint="eastAsia"/>
          <w:kern w:val="0"/>
          <w:szCs w:val="21"/>
        </w:rPr>
        <w:t>を遵守し、</w:t>
      </w:r>
      <w:r w:rsidRPr="00D84E65">
        <w:rPr>
          <w:rFonts w:asciiTheme="minorHAnsi" w:eastAsiaTheme="minorEastAsia" w:hAnsiTheme="minorHAnsi" w:cstheme="minorBidi" w:hint="eastAsia"/>
          <w:szCs w:val="21"/>
        </w:rPr>
        <w:t>緑地利用者が安全かつ快適に緑</w:t>
      </w:r>
    </w:p>
    <w:p w14:paraId="298BC3B5" w14:textId="780E5808" w:rsidR="00D84E65" w:rsidRPr="00D84E65" w:rsidRDefault="00D84E65" w:rsidP="00D84E65">
      <w:pPr>
        <w:ind w:firstLineChars="200" w:firstLine="420"/>
        <w:rPr>
          <w:rFonts w:ascii="ＭＳ Ｐゴシック" w:eastAsia="ＭＳ Ｐゴシック" w:hAnsi="ＭＳ Ｐゴシック" w:cs="ＭＳ Ｐゴシック"/>
          <w:kern w:val="0"/>
          <w:szCs w:val="21"/>
        </w:rPr>
      </w:pPr>
      <w:r w:rsidRPr="00D84E65">
        <w:rPr>
          <w:rFonts w:asciiTheme="minorHAnsi" w:eastAsiaTheme="minorEastAsia" w:hAnsiTheme="minorHAnsi" w:cstheme="minorBidi" w:hint="eastAsia"/>
          <w:szCs w:val="21"/>
        </w:rPr>
        <w:t>地を利用することができるよう維持管理を行ってください。</w:t>
      </w:r>
    </w:p>
    <w:p w14:paraId="57C9209C" w14:textId="142039BD" w:rsidR="00046790" w:rsidRDefault="00046790" w:rsidP="00D84E65">
      <w:pPr>
        <w:autoSpaceDE w:val="0"/>
        <w:autoSpaceDN w:val="0"/>
        <w:adjustRightInd w:val="0"/>
        <w:contextualSpacing/>
        <w:jc w:val="left"/>
        <w:rPr>
          <w:rFonts w:ascii="ＭＳ Ｐゴシック" w:eastAsia="ＭＳ Ｐゴシック" w:hAnsi="ＭＳ Ｐゴシック" w:cs="ＭＳ 明朝"/>
          <w:b/>
          <w:color w:val="000000" w:themeColor="text1"/>
          <w:kern w:val="0"/>
          <w:szCs w:val="21"/>
        </w:rPr>
      </w:pPr>
    </w:p>
    <w:p w14:paraId="7B8293D8" w14:textId="36CFAA68" w:rsidR="00046790" w:rsidRPr="00046790" w:rsidRDefault="00046790" w:rsidP="00046790">
      <w:pPr>
        <w:autoSpaceDE w:val="0"/>
        <w:autoSpaceDN w:val="0"/>
        <w:adjustRightInd w:val="0"/>
        <w:ind w:left="632" w:hangingChars="300" w:hanging="632"/>
        <w:contextualSpacing/>
        <w:jc w:val="left"/>
        <w:rPr>
          <w:rFonts w:ascii="ＭＳ Ｐゴシック" w:eastAsia="ＭＳ Ｐゴシック" w:hAnsi="ＭＳ Ｐゴシック" w:cs="ＭＳ 明朝"/>
          <w:b/>
          <w:color w:val="000000" w:themeColor="text1"/>
          <w:kern w:val="0"/>
          <w:szCs w:val="21"/>
        </w:rPr>
      </w:pPr>
      <w:r w:rsidRPr="00046790">
        <w:rPr>
          <w:rFonts w:ascii="ＭＳ Ｐゴシック" w:eastAsia="ＭＳ Ｐゴシック" w:hAnsi="ＭＳ Ｐゴシック" w:cs="ＭＳ 明朝" w:hint="eastAsia"/>
          <w:b/>
          <w:color w:val="000000" w:themeColor="text1"/>
          <w:kern w:val="0"/>
          <w:szCs w:val="21"/>
        </w:rPr>
        <w:t>Ⅻ．その他</w:t>
      </w:r>
    </w:p>
    <w:p w14:paraId="5B6EC6DE" w14:textId="77777777" w:rsidR="00046790" w:rsidRPr="00046790" w:rsidRDefault="00046790" w:rsidP="00046790">
      <w:pPr>
        <w:autoSpaceDE w:val="0"/>
        <w:autoSpaceDN w:val="0"/>
        <w:adjustRightInd w:val="0"/>
        <w:ind w:left="632" w:hangingChars="300" w:hanging="632"/>
        <w:contextualSpacing/>
        <w:jc w:val="left"/>
        <w:rPr>
          <w:rFonts w:ascii="ＭＳ Ｐゴシック" w:eastAsia="ＭＳ Ｐゴシック" w:hAnsi="ＭＳ Ｐゴシック" w:cs="ＭＳ 明朝"/>
          <w:b/>
          <w:color w:val="000000" w:themeColor="text1"/>
          <w:kern w:val="0"/>
          <w:szCs w:val="21"/>
        </w:rPr>
      </w:pPr>
      <w:r w:rsidRPr="00046790">
        <w:rPr>
          <w:rFonts w:ascii="ＭＳ Ｐゴシック" w:eastAsia="ＭＳ Ｐゴシック" w:hAnsi="ＭＳ Ｐゴシック" w:cs="ＭＳ 明朝" w:hint="eastAsia"/>
          <w:b/>
          <w:color w:val="000000" w:themeColor="text1"/>
          <w:kern w:val="0"/>
          <w:szCs w:val="21"/>
        </w:rPr>
        <w:t>Ⅻ－１．留意事項</w:t>
      </w:r>
    </w:p>
    <w:p w14:paraId="43D02729" w14:textId="77777777" w:rsidR="00046790" w:rsidRPr="00046790" w:rsidRDefault="00046790" w:rsidP="00046790">
      <w:pPr>
        <w:autoSpaceDE w:val="0"/>
        <w:autoSpaceDN w:val="0"/>
        <w:adjustRightInd w:val="0"/>
        <w:ind w:left="632" w:hangingChars="300" w:hanging="632"/>
        <w:contextualSpacing/>
        <w:jc w:val="left"/>
        <w:rPr>
          <w:rFonts w:ascii="ＭＳ Ｐゴシック" w:eastAsia="ＭＳ Ｐゴシック" w:hAnsi="ＭＳ Ｐゴシック" w:cs="ＭＳ 明朝"/>
          <w:b/>
          <w:color w:val="000000" w:themeColor="text1"/>
          <w:kern w:val="0"/>
          <w:szCs w:val="21"/>
        </w:rPr>
      </w:pPr>
      <w:r w:rsidRPr="00046790">
        <w:rPr>
          <w:rFonts w:ascii="ＭＳ Ｐゴシック" w:eastAsia="ＭＳ Ｐゴシック" w:hAnsi="ＭＳ Ｐゴシック" w:cs="ＭＳ 明朝" w:hint="eastAsia"/>
          <w:b/>
          <w:color w:val="000000" w:themeColor="text1"/>
          <w:kern w:val="0"/>
          <w:szCs w:val="21"/>
        </w:rPr>
        <w:t xml:space="preserve">　</w:t>
      </w:r>
      <w:r w:rsidRPr="00046790">
        <w:rPr>
          <w:rFonts w:asciiTheme="minorEastAsia" w:eastAsiaTheme="minorEastAsia" w:hAnsiTheme="minorEastAsia" w:cs="ＭＳ 明朝" w:hint="eastAsia"/>
          <w:color w:val="000000" w:themeColor="text1"/>
          <w:kern w:val="0"/>
          <w:szCs w:val="21"/>
        </w:rPr>
        <w:t xml:space="preserve"> ・事業運営にあたっては、関係法令等を遵守の上、自己責任において実施すること。</w:t>
      </w:r>
    </w:p>
    <w:p w14:paraId="237B3B0B" w14:textId="77777777" w:rsidR="00046790" w:rsidRPr="00046790" w:rsidRDefault="00046790" w:rsidP="00046790">
      <w:pPr>
        <w:autoSpaceDE w:val="0"/>
        <w:autoSpaceDN w:val="0"/>
        <w:adjustRightInd w:val="0"/>
        <w:ind w:leftChars="50" w:left="630" w:hangingChars="250" w:hanging="525"/>
        <w:contextualSpacing/>
        <w:jc w:val="left"/>
        <w:rPr>
          <w:rFonts w:asciiTheme="minorEastAsia" w:eastAsiaTheme="minorEastAsia" w:hAnsiTheme="minorEastAsia" w:cs="ＭＳ 明朝"/>
          <w:color w:val="000000" w:themeColor="text1"/>
          <w:kern w:val="0"/>
          <w:szCs w:val="21"/>
        </w:rPr>
      </w:pPr>
      <w:r w:rsidRPr="00046790">
        <w:rPr>
          <w:rFonts w:asciiTheme="minorEastAsia" w:eastAsiaTheme="minorEastAsia" w:hAnsiTheme="minorEastAsia" w:cs="ＭＳ 明朝" w:hint="eastAsia"/>
          <w:color w:val="000000" w:themeColor="text1"/>
          <w:kern w:val="0"/>
          <w:szCs w:val="21"/>
        </w:rPr>
        <w:t xml:space="preserve"> ・契約及び協定の締結並びに履行に関する一切の費用については、事業予定者の負担となりま</w:t>
      </w:r>
    </w:p>
    <w:p w14:paraId="4994E518" w14:textId="77777777" w:rsidR="00046790" w:rsidRPr="00046790" w:rsidRDefault="00046790" w:rsidP="00046790">
      <w:pPr>
        <w:autoSpaceDE w:val="0"/>
        <w:autoSpaceDN w:val="0"/>
        <w:adjustRightInd w:val="0"/>
        <w:ind w:leftChars="200" w:left="630" w:hangingChars="100" w:hanging="210"/>
        <w:contextualSpacing/>
        <w:jc w:val="left"/>
        <w:rPr>
          <w:rFonts w:asciiTheme="minorEastAsia" w:eastAsiaTheme="minorEastAsia" w:hAnsiTheme="minorEastAsia" w:cs="ＭＳ 明朝"/>
          <w:color w:val="000000" w:themeColor="text1"/>
          <w:kern w:val="0"/>
          <w:szCs w:val="21"/>
        </w:rPr>
      </w:pPr>
      <w:r w:rsidRPr="00046790">
        <w:rPr>
          <w:rFonts w:asciiTheme="minorEastAsia" w:eastAsiaTheme="minorEastAsia" w:hAnsiTheme="minorEastAsia" w:cs="ＭＳ 明朝" w:hint="eastAsia"/>
          <w:color w:val="000000" w:themeColor="text1"/>
          <w:kern w:val="0"/>
          <w:szCs w:val="21"/>
        </w:rPr>
        <w:t>す。（公正証書締結費用、印紙税、その他契約及び協定並びに履行に係る一切の費用）</w:t>
      </w:r>
    </w:p>
    <w:p w14:paraId="7025AA39" w14:textId="77777777" w:rsidR="00046790" w:rsidRPr="00046790" w:rsidRDefault="00046790" w:rsidP="00046790">
      <w:pPr>
        <w:autoSpaceDE w:val="0"/>
        <w:autoSpaceDN w:val="0"/>
        <w:adjustRightInd w:val="0"/>
        <w:ind w:firstLineChars="100" w:firstLine="210"/>
        <w:contextualSpacing/>
        <w:jc w:val="left"/>
        <w:rPr>
          <w:rFonts w:ascii="ＭＳ 明朝" w:hAnsi="ＭＳ 明朝" w:cs="ＭＳ 明朝"/>
          <w:kern w:val="0"/>
          <w:szCs w:val="21"/>
        </w:rPr>
      </w:pPr>
      <w:r w:rsidRPr="00046790">
        <w:rPr>
          <w:rFonts w:asciiTheme="minorEastAsia" w:eastAsiaTheme="minorEastAsia" w:hAnsiTheme="minorEastAsia" w:cs="ＭＳ 明朝" w:hint="eastAsia"/>
          <w:kern w:val="0"/>
          <w:szCs w:val="21"/>
        </w:rPr>
        <w:t>・</w:t>
      </w:r>
      <w:r w:rsidRPr="00046790">
        <w:rPr>
          <w:rFonts w:ascii="ＭＳ 明朝" w:cs="ＭＳ 明朝" w:hint="eastAsia"/>
          <w:kern w:val="0"/>
          <w:szCs w:val="21"/>
        </w:rPr>
        <w:t>申込みに必要な書類、質問・回答、契約などの手続き等の書面において使用する言語は</w:t>
      </w:r>
      <w:r w:rsidRPr="00046790">
        <w:rPr>
          <w:rFonts w:ascii="ＭＳ 明朝" w:hAnsi="ＭＳ 明朝" w:cs="ＭＳ 明朝" w:hint="eastAsia"/>
          <w:kern w:val="0"/>
          <w:szCs w:val="21"/>
        </w:rPr>
        <w:t>日本</w:t>
      </w:r>
    </w:p>
    <w:p w14:paraId="70004B1C" w14:textId="77777777" w:rsidR="00046790" w:rsidRPr="00046790" w:rsidRDefault="00046790" w:rsidP="00046790">
      <w:pPr>
        <w:autoSpaceDE w:val="0"/>
        <w:autoSpaceDN w:val="0"/>
        <w:adjustRightInd w:val="0"/>
        <w:ind w:firstLineChars="200" w:firstLine="420"/>
        <w:contextualSpacing/>
        <w:jc w:val="left"/>
        <w:rPr>
          <w:rFonts w:ascii="ＭＳ 明朝" w:hAnsi="ＭＳ 明朝" w:cs="ＭＳ 明朝"/>
          <w:kern w:val="0"/>
          <w:szCs w:val="21"/>
        </w:rPr>
      </w:pPr>
      <w:r w:rsidRPr="00046790">
        <w:rPr>
          <w:rFonts w:ascii="ＭＳ 明朝" w:hAnsi="ＭＳ 明朝" w:cs="ＭＳ 明朝" w:hint="eastAsia"/>
          <w:kern w:val="0"/>
          <w:szCs w:val="21"/>
        </w:rPr>
        <w:t>語に限るものとし、通貨及び単位は、日本円及び計量法（平成４年法律第5</w:t>
      </w:r>
      <w:r w:rsidRPr="00046790">
        <w:rPr>
          <w:rFonts w:ascii="ＭＳ 明朝" w:hAnsi="ＭＳ 明朝" w:cs="ＭＳ 明朝"/>
          <w:kern w:val="0"/>
          <w:szCs w:val="21"/>
        </w:rPr>
        <w:t>1</w:t>
      </w:r>
      <w:r w:rsidRPr="00046790">
        <w:rPr>
          <w:rFonts w:ascii="ＭＳ 明朝" w:hAnsi="ＭＳ 明朝" w:cs="ＭＳ 明朝" w:hint="eastAsia"/>
          <w:kern w:val="0"/>
          <w:szCs w:val="21"/>
        </w:rPr>
        <w:t>号）に定める単</w:t>
      </w:r>
    </w:p>
    <w:p w14:paraId="564E5B7E" w14:textId="77777777" w:rsidR="00046790" w:rsidRPr="00046790" w:rsidRDefault="00046790" w:rsidP="00046790">
      <w:pPr>
        <w:autoSpaceDE w:val="0"/>
        <w:autoSpaceDN w:val="0"/>
        <w:adjustRightInd w:val="0"/>
        <w:ind w:firstLineChars="200" w:firstLine="420"/>
        <w:contextualSpacing/>
        <w:jc w:val="left"/>
        <w:rPr>
          <w:rFonts w:ascii="ＭＳ 明朝" w:hAnsi="ＭＳ 明朝" w:cs="ＭＳ 明朝"/>
          <w:kern w:val="0"/>
          <w:szCs w:val="21"/>
          <w:highlight w:val="green"/>
        </w:rPr>
      </w:pPr>
      <w:r w:rsidRPr="00046790">
        <w:rPr>
          <w:rFonts w:ascii="ＭＳ 明朝" w:hAnsi="ＭＳ 明朝" w:cs="ＭＳ 明朝" w:hint="eastAsia"/>
          <w:kern w:val="0"/>
          <w:szCs w:val="21"/>
        </w:rPr>
        <w:t>位、数字はアラビア数字を用いることとします。</w:t>
      </w:r>
    </w:p>
    <w:p w14:paraId="1718E763" w14:textId="77777777" w:rsidR="00046790" w:rsidRPr="00046790" w:rsidRDefault="00046790" w:rsidP="00046790">
      <w:pPr>
        <w:autoSpaceDE w:val="0"/>
        <w:autoSpaceDN w:val="0"/>
        <w:adjustRightInd w:val="0"/>
        <w:ind w:firstLineChars="100" w:firstLine="210"/>
        <w:contextualSpacing/>
        <w:jc w:val="left"/>
        <w:rPr>
          <w:rFonts w:ascii="ＭＳ 明朝" w:cs="ＭＳ 明朝"/>
          <w:color w:val="000000" w:themeColor="text1"/>
          <w:kern w:val="0"/>
          <w:szCs w:val="21"/>
        </w:rPr>
      </w:pPr>
      <w:r w:rsidRPr="00046790">
        <w:rPr>
          <w:rFonts w:ascii="ＭＳ 明朝" w:cs="ＭＳ 明朝" w:hint="eastAsia"/>
          <w:color w:val="000000" w:themeColor="text1"/>
          <w:kern w:val="0"/>
          <w:szCs w:val="21"/>
        </w:rPr>
        <w:t>・本実施要領に定めのない事項は、土地利用に関連した法令、地方自治法（昭和22年法律第67</w:t>
      </w:r>
    </w:p>
    <w:p w14:paraId="3171890C" w14:textId="56A3FBCE" w:rsidR="00046790" w:rsidRPr="00046790" w:rsidRDefault="00046790" w:rsidP="00046790">
      <w:pPr>
        <w:autoSpaceDE w:val="0"/>
        <w:autoSpaceDN w:val="0"/>
        <w:adjustRightInd w:val="0"/>
        <w:ind w:firstLineChars="200" w:firstLine="420"/>
        <w:contextualSpacing/>
        <w:jc w:val="left"/>
        <w:rPr>
          <w:rFonts w:ascii="ＭＳ 明朝" w:cs="ＭＳ 明朝"/>
          <w:color w:val="000000" w:themeColor="text1"/>
          <w:kern w:val="0"/>
          <w:szCs w:val="21"/>
        </w:rPr>
      </w:pPr>
      <w:r w:rsidRPr="00046790">
        <w:rPr>
          <w:rFonts w:ascii="ＭＳ 明朝" w:cs="ＭＳ 明朝" w:hint="eastAsia"/>
          <w:color w:val="000000" w:themeColor="text1"/>
          <w:kern w:val="0"/>
          <w:szCs w:val="21"/>
        </w:rPr>
        <w:t>号）、同施行令（昭和22年政令第16号）、本市財産条例（昭和39</w:t>
      </w:r>
      <w:r w:rsidR="0044587F">
        <w:rPr>
          <w:rFonts w:ascii="ＭＳ 明朝" w:cs="ＭＳ 明朝" w:hint="eastAsia"/>
          <w:color w:val="000000" w:themeColor="text1"/>
          <w:kern w:val="0"/>
          <w:szCs w:val="21"/>
        </w:rPr>
        <w:t>年大阪市条例第８号</w:t>
      </w:r>
      <w:r w:rsidRPr="00046790">
        <w:rPr>
          <w:rFonts w:ascii="ＭＳ 明朝" w:cs="ＭＳ 明朝" w:hint="eastAsia"/>
          <w:color w:val="000000" w:themeColor="text1"/>
          <w:kern w:val="0"/>
          <w:szCs w:val="21"/>
        </w:rPr>
        <w:t>）、本</w:t>
      </w:r>
    </w:p>
    <w:p w14:paraId="6BA36128" w14:textId="77777777" w:rsidR="00046790" w:rsidRPr="00046790" w:rsidRDefault="00046790" w:rsidP="00046790">
      <w:pPr>
        <w:autoSpaceDE w:val="0"/>
        <w:autoSpaceDN w:val="0"/>
        <w:adjustRightInd w:val="0"/>
        <w:ind w:firstLineChars="200" w:firstLine="420"/>
        <w:contextualSpacing/>
        <w:jc w:val="left"/>
        <w:rPr>
          <w:rFonts w:ascii="ＭＳ 明朝" w:cs="ＭＳ 明朝"/>
          <w:color w:val="000000" w:themeColor="text1"/>
          <w:kern w:val="0"/>
          <w:szCs w:val="21"/>
        </w:rPr>
      </w:pPr>
      <w:r w:rsidRPr="00046790">
        <w:rPr>
          <w:rFonts w:ascii="ＭＳ 明朝" w:cs="ＭＳ 明朝" w:hint="eastAsia"/>
          <w:color w:val="000000" w:themeColor="text1"/>
          <w:kern w:val="0"/>
          <w:szCs w:val="21"/>
        </w:rPr>
        <w:t>市海浜施設条例（昭和55年大阪市条例第27号）及び本市契約規則（昭和39年大阪市規則第18</w:t>
      </w:r>
    </w:p>
    <w:p w14:paraId="75D32687" w14:textId="357A3B96" w:rsidR="00046790" w:rsidRPr="00046790" w:rsidRDefault="0044587F" w:rsidP="00046790">
      <w:pPr>
        <w:autoSpaceDE w:val="0"/>
        <w:autoSpaceDN w:val="0"/>
        <w:adjustRightInd w:val="0"/>
        <w:ind w:firstLineChars="200" w:firstLine="420"/>
        <w:contextualSpacing/>
        <w:jc w:val="left"/>
        <w:rPr>
          <w:rFonts w:ascii="ＭＳ 明朝" w:cs="ＭＳ 明朝"/>
          <w:color w:val="000000" w:themeColor="text1"/>
          <w:kern w:val="0"/>
          <w:szCs w:val="21"/>
        </w:rPr>
      </w:pPr>
      <w:r>
        <w:rPr>
          <w:rFonts w:ascii="ＭＳ 明朝" w:cs="ＭＳ 明朝" w:hint="eastAsia"/>
          <w:color w:val="000000" w:themeColor="text1"/>
          <w:kern w:val="0"/>
          <w:szCs w:val="21"/>
        </w:rPr>
        <w:t>号</w:t>
      </w:r>
      <w:r w:rsidR="00046790" w:rsidRPr="00046790">
        <w:rPr>
          <w:rFonts w:ascii="ＭＳ 明朝" w:cs="ＭＳ 明朝" w:hint="eastAsia"/>
          <w:color w:val="000000" w:themeColor="text1"/>
          <w:kern w:val="0"/>
          <w:szCs w:val="21"/>
        </w:rPr>
        <w:t>）等の関係諸法令等に定めるところによって処理します。</w:t>
      </w:r>
    </w:p>
    <w:p w14:paraId="71DE0DF0" w14:textId="2027CFD0" w:rsidR="00D5244B" w:rsidRPr="006C444F" w:rsidRDefault="00046790" w:rsidP="00DC6CFA">
      <w:pPr>
        <w:autoSpaceDE w:val="0"/>
        <w:autoSpaceDN w:val="0"/>
        <w:adjustRightInd w:val="0"/>
        <w:ind w:leftChars="100" w:left="420" w:hangingChars="100" w:hanging="210"/>
        <w:contextualSpacing/>
        <w:jc w:val="left"/>
        <w:rPr>
          <w:rFonts w:ascii="ＭＳ 明朝" w:cs="ＭＳ 明朝"/>
          <w:color w:val="000000" w:themeColor="text1"/>
          <w:kern w:val="0"/>
          <w:szCs w:val="21"/>
        </w:rPr>
      </w:pPr>
      <w:r w:rsidRPr="00046790">
        <w:rPr>
          <w:rFonts w:ascii="ＭＳ 明朝" w:cs="ＭＳ 明朝" w:hint="eastAsia"/>
          <w:color w:val="000000" w:themeColor="text1"/>
          <w:kern w:val="0"/>
          <w:szCs w:val="21"/>
        </w:rPr>
        <w:t>・臨港地区内にある物件については、港湾環境整備負担金制度の対象となる場合があります。同制度は、港湾の環境整備及び保全のため、港湾管理者が行う港湾の環境整備及び保全のためにかかる費用について、その２分の１を限度に、臨港地区及び港湾区域に立地する一定規模以上の工場又は事業場の敷地を利用する事業者（敷地面積の合計が１万平方メートル以上）の方々に負担していただくものです。詳しくは、</w:t>
      </w:r>
      <w:r w:rsidR="00DC6CFA" w:rsidRPr="00E255EA">
        <w:rPr>
          <w:rFonts w:ascii="ＭＳ 明朝" w:cs="ＭＳ 明朝" w:hint="eastAsia"/>
          <w:color w:val="000000" w:themeColor="text1"/>
          <w:kern w:val="0"/>
          <w:szCs w:val="21"/>
        </w:rPr>
        <w:t>大阪</w:t>
      </w:r>
      <w:r w:rsidRPr="00E255EA">
        <w:rPr>
          <w:rFonts w:ascii="ＭＳ 明朝" w:cs="ＭＳ 明朝" w:hint="eastAsia"/>
          <w:color w:val="000000" w:themeColor="text1"/>
          <w:kern w:val="0"/>
          <w:szCs w:val="21"/>
        </w:rPr>
        <w:t>港湾局計画整備部工務課（環境保全）【電話</w:t>
      </w:r>
      <w:r w:rsidRPr="00E255EA">
        <w:rPr>
          <w:rFonts w:asciiTheme="minorEastAsia" w:hAnsiTheme="minorEastAsia" w:hint="eastAsia"/>
        </w:rPr>
        <w:t>：</w:t>
      </w:r>
      <w:r w:rsidRPr="00E255EA">
        <w:rPr>
          <w:rFonts w:ascii="ＭＳ 明朝" w:cs="ＭＳ 明朝" w:hint="eastAsia"/>
          <w:color w:val="000000" w:themeColor="text1"/>
          <w:kern w:val="0"/>
          <w:szCs w:val="21"/>
        </w:rPr>
        <w:t>06-6615-7795】</w:t>
      </w:r>
      <w:r w:rsidRPr="00046790">
        <w:rPr>
          <w:rFonts w:ascii="ＭＳ 明朝" w:cs="ＭＳ 明朝" w:hint="eastAsia"/>
          <w:color w:val="000000" w:themeColor="text1"/>
          <w:kern w:val="0"/>
          <w:szCs w:val="21"/>
        </w:rPr>
        <w:t>へお問い合わせください。</w:t>
      </w:r>
    </w:p>
    <w:p w14:paraId="10927CC3" w14:textId="77777777" w:rsidR="00046790" w:rsidRPr="0008247B" w:rsidRDefault="00046790" w:rsidP="00046790">
      <w:pPr>
        <w:autoSpaceDE w:val="0"/>
        <w:autoSpaceDN w:val="0"/>
        <w:adjustRightInd w:val="0"/>
        <w:contextualSpacing/>
        <w:jc w:val="left"/>
        <w:rPr>
          <w:rFonts w:ascii="ＭＳ 明朝" w:cs="ＭＳ 明朝"/>
          <w:color w:val="0070C0"/>
          <w:kern w:val="0"/>
          <w:szCs w:val="21"/>
        </w:rPr>
      </w:pPr>
    </w:p>
    <w:p w14:paraId="5EC90BA5" w14:textId="77777777" w:rsidR="00046790" w:rsidRPr="00046790" w:rsidRDefault="00046790" w:rsidP="00046790">
      <w:pPr>
        <w:autoSpaceDE w:val="0"/>
        <w:autoSpaceDN w:val="0"/>
        <w:adjustRightInd w:val="0"/>
        <w:contextualSpacing/>
        <w:jc w:val="left"/>
        <w:rPr>
          <w:rFonts w:ascii="ＭＳ Ｐゴシック" w:eastAsia="ＭＳ Ｐゴシック" w:hAnsi="ＭＳ Ｐゴシック" w:cs="ＭＳ ゴシック"/>
          <w:b/>
          <w:color w:val="000000" w:themeColor="text1"/>
          <w:kern w:val="0"/>
          <w:szCs w:val="21"/>
        </w:rPr>
      </w:pPr>
      <w:r w:rsidRPr="00046790">
        <w:rPr>
          <w:rFonts w:ascii="ＭＳ Ｐゴシック" w:eastAsia="ＭＳ Ｐゴシック" w:hAnsi="ＭＳ Ｐゴシック" w:cs="ＭＳ 明朝" w:hint="eastAsia"/>
          <w:b/>
          <w:color w:val="000000" w:themeColor="text1"/>
          <w:kern w:val="0"/>
          <w:szCs w:val="21"/>
        </w:rPr>
        <w:t>Ⅻ</w:t>
      </w:r>
      <w:r w:rsidRPr="00046790">
        <w:rPr>
          <w:rFonts w:ascii="ＭＳ Ｐゴシック" w:eastAsia="ＭＳ Ｐゴシック" w:hAnsi="ＭＳ Ｐゴシック" w:hint="eastAsia"/>
          <w:b/>
          <w:szCs w:val="21"/>
        </w:rPr>
        <w:t>－</w:t>
      </w:r>
      <w:r w:rsidRPr="00046790">
        <w:rPr>
          <w:rFonts w:ascii="ＭＳ Ｐゴシック" w:eastAsia="ＭＳ Ｐゴシック" w:hAnsi="ＭＳ Ｐゴシック" w:cs="ＭＳ ゴシック" w:hint="eastAsia"/>
          <w:b/>
          <w:color w:val="000000" w:themeColor="text1"/>
          <w:kern w:val="0"/>
          <w:szCs w:val="21"/>
        </w:rPr>
        <w:t>２．知的財産権</w:t>
      </w:r>
    </w:p>
    <w:p w14:paraId="61D0ABBB" w14:textId="77777777" w:rsidR="00046790" w:rsidRPr="00046790" w:rsidRDefault="00046790" w:rsidP="00046790">
      <w:pPr>
        <w:autoSpaceDE w:val="0"/>
        <w:autoSpaceDN w:val="0"/>
        <w:adjustRightInd w:val="0"/>
        <w:ind w:firstLineChars="100" w:firstLine="210"/>
        <w:contextualSpacing/>
        <w:jc w:val="left"/>
        <w:rPr>
          <w:rFonts w:ascii="ＭＳ 明朝" w:hAnsi="ＭＳ 明朝" w:cs="ＭＳ 明朝"/>
          <w:color w:val="000000" w:themeColor="text1"/>
          <w:kern w:val="0"/>
          <w:szCs w:val="21"/>
        </w:rPr>
      </w:pPr>
      <w:r w:rsidRPr="00046790">
        <w:rPr>
          <w:rFonts w:ascii="ＭＳ 明朝" w:hAnsi="ＭＳ 明朝" w:cs="ＭＳ 明朝" w:hint="eastAsia"/>
          <w:color w:val="000000" w:themeColor="text1"/>
          <w:kern w:val="0"/>
          <w:szCs w:val="21"/>
        </w:rPr>
        <w:t>・計画提案書類等の知的財産（知的財産基本法（平成</w:t>
      </w:r>
      <w:r w:rsidRPr="00046790">
        <w:rPr>
          <w:rFonts w:ascii="ＭＳ 明朝" w:hAnsi="ＭＳ 明朝" w:cs="‚l‚r –¾’©"/>
          <w:color w:val="000000" w:themeColor="text1"/>
          <w:kern w:val="0"/>
          <w:szCs w:val="21"/>
        </w:rPr>
        <w:t>14</w:t>
      </w:r>
      <w:r w:rsidRPr="00046790">
        <w:rPr>
          <w:rFonts w:ascii="ＭＳ 明朝" w:hAnsi="ＭＳ 明朝" w:cs="ＭＳ 明朝" w:hint="eastAsia"/>
          <w:color w:val="000000" w:themeColor="text1"/>
          <w:kern w:val="0"/>
          <w:szCs w:val="21"/>
        </w:rPr>
        <w:t>年法律第</w:t>
      </w:r>
      <w:r w:rsidRPr="00046790">
        <w:rPr>
          <w:rFonts w:ascii="ＭＳ 明朝" w:hAnsi="ＭＳ 明朝" w:cs="‚l‚r –¾’©"/>
          <w:color w:val="000000" w:themeColor="text1"/>
          <w:kern w:val="0"/>
          <w:szCs w:val="21"/>
        </w:rPr>
        <w:t>122</w:t>
      </w:r>
      <w:r w:rsidRPr="00046790">
        <w:rPr>
          <w:rFonts w:ascii="ＭＳ 明朝" w:hAnsi="ＭＳ 明朝" w:cs="ＭＳ 明朝" w:hint="eastAsia"/>
          <w:color w:val="000000" w:themeColor="text1"/>
          <w:kern w:val="0"/>
          <w:szCs w:val="21"/>
        </w:rPr>
        <w:t>号）第</w:t>
      </w:r>
      <w:r w:rsidRPr="00046790">
        <w:rPr>
          <w:rFonts w:ascii="ＭＳ 明朝" w:hAnsi="ＭＳ 明朝" w:cs="‚l‚r –¾’©" w:hint="eastAsia"/>
          <w:color w:val="000000" w:themeColor="text1"/>
          <w:kern w:val="0"/>
          <w:szCs w:val="21"/>
        </w:rPr>
        <w:t>２</w:t>
      </w:r>
      <w:r w:rsidRPr="00046790">
        <w:rPr>
          <w:rFonts w:ascii="ＭＳ 明朝" w:hAnsi="ＭＳ 明朝" w:cs="ＭＳ 明朝" w:hint="eastAsia"/>
          <w:color w:val="000000" w:themeColor="text1"/>
          <w:kern w:val="0"/>
          <w:szCs w:val="21"/>
        </w:rPr>
        <w:t>条に規定される</w:t>
      </w:r>
    </w:p>
    <w:p w14:paraId="1D590944" w14:textId="77777777" w:rsidR="00046790" w:rsidRPr="00046790" w:rsidRDefault="00046790" w:rsidP="00046790">
      <w:pPr>
        <w:autoSpaceDE w:val="0"/>
        <w:autoSpaceDN w:val="0"/>
        <w:adjustRightInd w:val="0"/>
        <w:ind w:firstLineChars="200" w:firstLine="420"/>
        <w:contextualSpacing/>
        <w:jc w:val="left"/>
        <w:rPr>
          <w:rFonts w:ascii="ＭＳ 明朝" w:hAnsi="ＭＳ 明朝" w:cs="ＭＳ 明朝"/>
          <w:color w:val="000000" w:themeColor="text1"/>
          <w:kern w:val="0"/>
          <w:szCs w:val="21"/>
        </w:rPr>
      </w:pPr>
      <w:r w:rsidRPr="00046790">
        <w:rPr>
          <w:rFonts w:ascii="ＭＳ 明朝" w:hAnsi="ＭＳ 明朝" w:cs="ＭＳ 明朝" w:hint="eastAsia"/>
          <w:color w:val="000000" w:themeColor="text1"/>
          <w:kern w:val="0"/>
          <w:szCs w:val="21"/>
        </w:rPr>
        <w:t>知的財産をいう。）に係る権利については、それぞれの応募申込者に帰属します。</w:t>
      </w:r>
    </w:p>
    <w:p w14:paraId="7BC5317E" w14:textId="77777777" w:rsidR="00046790" w:rsidRPr="00046790" w:rsidRDefault="00046790" w:rsidP="00046790">
      <w:pPr>
        <w:autoSpaceDE w:val="0"/>
        <w:autoSpaceDN w:val="0"/>
        <w:adjustRightInd w:val="0"/>
        <w:ind w:firstLineChars="100" w:firstLine="210"/>
        <w:contextualSpacing/>
        <w:jc w:val="left"/>
        <w:rPr>
          <w:rFonts w:ascii="ＭＳ 明朝" w:hAnsi="ＭＳ 明朝" w:cs="ＭＳ 明朝"/>
          <w:color w:val="000000" w:themeColor="text1"/>
          <w:kern w:val="0"/>
          <w:szCs w:val="21"/>
        </w:rPr>
      </w:pPr>
      <w:r w:rsidRPr="00046790">
        <w:rPr>
          <w:rFonts w:ascii="ＭＳ 明朝" w:hAnsi="ＭＳ 明朝" w:cs="ＭＳ 明朝" w:hint="eastAsia"/>
          <w:color w:val="000000" w:themeColor="text1"/>
          <w:kern w:val="0"/>
          <w:szCs w:val="21"/>
        </w:rPr>
        <w:t>・計画提案書類等について、本市が必要と認めるときには、協議の上、無償で本市が使用でき</w:t>
      </w:r>
    </w:p>
    <w:p w14:paraId="5708AD07" w14:textId="77777777" w:rsidR="00046790" w:rsidRPr="00046790" w:rsidRDefault="00046790" w:rsidP="00046790">
      <w:pPr>
        <w:autoSpaceDE w:val="0"/>
        <w:autoSpaceDN w:val="0"/>
        <w:adjustRightInd w:val="0"/>
        <w:ind w:firstLineChars="200" w:firstLine="420"/>
        <w:contextualSpacing/>
        <w:jc w:val="left"/>
        <w:rPr>
          <w:rFonts w:ascii="ＭＳ 明朝" w:hAnsi="ＭＳ 明朝" w:cs="ＭＳ 明朝"/>
          <w:color w:val="000000" w:themeColor="text1"/>
          <w:kern w:val="0"/>
          <w:szCs w:val="21"/>
        </w:rPr>
      </w:pPr>
      <w:r w:rsidRPr="00046790">
        <w:rPr>
          <w:rFonts w:ascii="ＭＳ 明朝" w:hAnsi="ＭＳ 明朝" w:cs="ＭＳ 明朝" w:hint="eastAsia"/>
          <w:color w:val="000000" w:themeColor="text1"/>
          <w:kern w:val="0"/>
          <w:szCs w:val="21"/>
        </w:rPr>
        <w:t>るものとします。</w:t>
      </w:r>
    </w:p>
    <w:p w14:paraId="02E2C1EF" w14:textId="77777777" w:rsidR="00046790" w:rsidRPr="00046790" w:rsidRDefault="00046790" w:rsidP="00046790">
      <w:pPr>
        <w:autoSpaceDE w:val="0"/>
        <w:autoSpaceDN w:val="0"/>
        <w:adjustRightInd w:val="0"/>
        <w:ind w:leftChars="133" w:left="279"/>
        <w:contextualSpacing/>
        <w:jc w:val="left"/>
        <w:rPr>
          <w:rFonts w:ascii="ＭＳ 明朝" w:hAnsi="ＭＳ 明朝" w:cs="ＭＳ 明朝"/>
          <w:color w:val="000000" w:themeColor="text1"/>
          <w:kern w:val="0"/>
          <w:szCs w:val="21"/>
        </w:rPr>
      </w:pPr>
      <w:r w:rsidRPr="00046790">
        <w:rPr>
          <w:rFonts w:ascii="ＭＳ 明朝" w:hAnsi="ＭＳ 明朝" w:cs="ＭＳ 明朝" w:hint="eastAsia"/>
          <w:color w:val="000000" w:themeColor="text1"/>
          <w:kern w:val="0"/>
          <w:szCs w:val="21"/>
        </w:rPr>
        <w:t>・計画提案書類等について、本市は本市情報公開条例（平成</w:t>
      </w:r>
      <w:r w:rsidRPr="00046790">
        <w:rPr>
          <w:rFonts w:ascii="ＭＳ 明朝" w:hAnsi="ＭＳ 明朝" w:cs="‚l‚r –¾’©"/>
          <w:color w:val="000000" w:themeColor="text1"/>
          <w:kern w:val="0"/>
          <w:szCs w:val="21"/>
        </w:rPr>
        <w:t>1</w:t>
      </w:r>
      <w:r w:rsidRPr="00046790">
        <w:rPr>
          <w:rFonts w:ascii="ＭＳ 明朝" w:hAnsi="ＭＳ 明朝" w:cs="‚l‚r –¾’©" w:hint="eastAsia"/>
          <w:color w:val="000000" w:themeColor="text1"/>
          <w:kern w:val="0"/>
          <w:szCs w:val="21"/>
        </w:rPr>
        <w:t>3</w:t>
      </w:r>
      <w:r w:rsidRPr="00046790">
        <w:rPr>
          <w:rFonts w:ascii="ＭＳ 明朝" w:hAnsi="ＭＳ 明朝" w:cs="ＭＳ 明朝" w:hint="eastAsia"/>
          <w:color w:val="000000" w:themeColor="text1"/>
          <w:kern w:val="0"/>
          <w:szCs w:val="21"/>
        </w:rPr>
        <w:t>年大阪市条例第</w:t>
      </w:r>
      <w:r w:rsidRPr="00046790">
        <w:rPr>
          <w:rFonts w:ascii="ＭＳ 明朝" w:hAnsi="ＭＳ 明朝" w:cs="‚l‚r –¾’©" w:hint="eastAsia"/>
          <w:color w:val="000000" w:themeColor="text1"/>
          <w:kern w:val="0"/>
          <w:szCs w:val="21"/>
        </w:rPr>
        <w:t>３</w:t>
      </w:r>
      <w:r w:rsidRPr="00046790">
        <w:rPr>
          <w:rFonts w:ascii="ＭＳ 明朝" w:hAnsi="ＭＳ 明朝" w:cs="ＭＳ 明朝" w:hint="eastAsia"/>
          <w:color w:val="000000" w:themeColor="text1"/>
          <w:kern w:val="0"/>
          <w:szCs w:val="21"/>
        </w:rPr>
        <w:t>号）の規</w:t>
      </w:r>
    </w:p>
    <w:p w14:paraId="50369FE0" w14:textId="77777777" w:rsidR="00046790" w:rsidRPr="00046790" w:rsidRDefault="00046790" w:rsidP="00046790">
      <w:pPr>
        <w:autoSpaceDE w:val="0"/>
        <w:autoSpaceDN w:val="0"/>
        <w:adjustRightInd w:val="0"/>
        <w:ind w:leftChars="133" w:left="279" w:firstLineChars="100" w:firstLine="210"/>
        <w:contextualSpacing/>
        <w:jc w:val="left"/>
        <w:rPr>
          <w:rFonts w:ascii="ＭＳ 明朝" w:hAnsi="ＭＳ 明朝" w:cs="ＭＳ 明朝"/>
          <w:color w:val="000000" w:themeColor="text1"/>
          <w:kern w:val="0"/>
          <w:szCs w:val="21"/>
        </w:rPr>
      </w:pPr>
      <w:r w:rsidRPr="00046790">
        <w:rPr>
          <w:rFonts w:ascii="ＭＳ 明朝" w:hAnsi="ＭＳ 明朝" w:cs="ＭＳ 明朝" w:hint="eastAsia"/>
          <w:color w:val="000000" w:themeColor="text1"/>
          <w:kern w:val="0"/>
          <w:szCs w:val="21"/>
        </w:rPr>
        <w:t>定に基づき開示が必要となる場合は、第三者に開示することができるものとします。</w:t>
      </w:r>
    </w:p>
    <w:p w14:paraId="1D8A4D24" w14:textId="655160F2" w:rsidR="00871A1D" w:rsidRPr="00046790" w:rsidRDefault="00871A1D" w:rsidP="00046790">
      <w:pPr>
        <w:jc w:val="left"/>
        <w:rPr>
          <w:szCs w:val="21"/>
        </w:rPr>
      </w:pPr>
    </w:p>
    <w:sectPr w:rsidR="00871A1D" w:rsidRPr="00046790" w:rsidSect="00F61112">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1985" w:right="1418" w:bottom="1701" w:left="1418" w:header="851" w:footer="283" w:gutter="0"/>
      <w:pgNumType w:start="5"/>
      <w:cols w:space="425"/>
      <w:docGrid w:type="linesAndChar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2F4ABD" w16cid:durableId="27AB4F53"/>
  <w16cid:commentId w16cid:paraId="169C1D97" w16cid:durableId="27AB4F57"/>
  <w16cid:commentId w16cid:paraId="465705FB" w16cid:durableId="27AF02DD"/>
  <w16cid:commentId w16cid:paraId="79BB9B0A" w16cid:durableId="27AB4F58"/>
  <w16cid:commentId w16cid:paraId="13C49BB1" w16cid:durableId="27AF030C"/>
  <w16cid:commentId w16cid:paraId="0996759B" w16cid:durableId="27AB4F5E"/>
  <w16cid:commentId w16cid:paraId="0D65F0B6" w16cid:durableId="27AEFD7A"/>
  <w16cid:commentId w16cid:paraId="6CB00C84" w16cid:durableId="27AB4F5F"/>
  <w16cid:commentId w16cid:paraId="1182E94A" w16cid:durableId="27AF0824"/>
  <w16cid:commentId w16cid:paraId="37DA89E5" w16cid:durableId="27AB4F60"/>
  <w16cid:commentId w16cid:paraId="27AFB0CE" w16cid:durableId="27AF0C1E"/>
  <w16cid:commentId w16cid:paraId="0B780E7B" w16cid:durableId="27AB4F61"/>
  <w16cid:commentId w16cid:paraId="4627152A" w16cid:durableId="27AF0B4E"/>
  <w16cid:commentId w16cid:paraId="3C26B8E9" w16cid:durableId="27AB4F62"/>
  <w16cid:commentId w16cid:paraId="046300F8" w16cid:durableId="27AF0E1F"/>
  <w16cid:commentId w16cid:paraId="6E57B46D" w16cid:durableId="27AB4F63"/>
  <w16cid:commentId w16cid:paraId="68E59AE5" w16cid:durableId="27AF0E84"/>
  <w16cid:commentId w16cid:paraId="4CBDBF57" w16cid:durableId="27AB4F64"/>
  <w16cid:commentId w16cid:paraId="6F5E2FB2" w16cid:durableId="27AF1926"/>
  <w16cid:commentId w16cid:paraId="261EF966" w16cid:durableId="27AB4F67"/>
  <w16cid:commentId w16cid:paraId="1897FC72" w16cid:durableId="27AF2561"/>
  <w16cid:commentId w16cid:paraId="6151A8CA" w16cid:durableId="27AB4F68"/>
  <w16cid:commentId w16cid:paraId="4886D395" w16cid:durableId="27AF25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8D724" w14:textId="77777777" w:rsidR="00D44D99" w:rsidRDefault="00D44D99" w:rsidP="009655DB">
      <w:r>
        <w:separator/>
      </w:r>
    </w:p>
  </w:endnote>
  <w:endnote w:type="continuationSeparator" w:id="0">
    <w:p w14:paraId="203A9A0D" w14:textId="77777777" w:rsidR="00D44D99" w:rsidRDefault="00D44D99" w:rsidP="00965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r –¾’©">
    <w:altName w:val="Arial"/>
    <w:panose1 w:val="00000000000000000000"/>
    <w:charset w:val="00"/>
    <w:family w:val="swiss"/>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260B3" w14:textId="77777777" w:rsidR="009F68EB" w:rsidRDefault="009F68E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778874"/>
      <w:docPartObj>
        <w:docPartGallery w:val="Page Numbers (Bottom of Page)"/>
        <w:docPartUnique/>
      </w:docPartObj>
    </w:sdtPr>
    <w:sdtEndPr/>
    <w:sdtContent>
      <w:p w14:paraId="728C2EEE" w14:textId="67673821" w:rsidR="00D44D99" w:rsidRDefault="00D44D99">
        <w:pPr>
          <w:pStyle w:val="a5"/>
          <w:jc w:val="center"/>
        </w:pPr>
        <w:r>
          <w:fldChar w:fldCharType="begin"/>
        </w:r>
        <w:r>
          <w:instrText>PAGE   \* MERGEFORMAT</w:instrText>
        </w:r>
        <w:r>
          <w:fldChar w:fldCharType="separate"/>
        </w:r>
        <w:r w:rsidR="00F61112" w:rsidRPr="00F61112">
          <w:rPr>
            <w:noProof/>
            <w:lang w:val="ja-JP"/>
          </w:rPr>
          <w:t>35</w:t>
        </w:r>
        <w:r>
          <w:fldChar w:fldCharType="end"/>
        </w:r>
      </w:p>
    </w:sdtContent>
  </w:sdt>
  <w:p w14:paraId="53CDF165" w14:textId="46E4A505" w:rsidR="00D44D99" w:rsidRDefault="00D44D9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9475" w14:textId="77777777" w:rsidR="009F68EB" w:rsidRDefault="009F68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F8FE3" w14:textId="77777777" w:rsidR="00D44D99" w:rsidRDefault="00D44D99" w:rsidP="009655DB">
      <w:r>
        <w:separator/>
      </w:r>
    </w:p>
  </w:footnote>
  <w:footnote w:type="continuationSeparator" w:id="0">
    <w:p w14:paraId="0AAC0A6E" w14:textId="77777777" w:rsidR="00D44D99" w:rsidRDefault="00D44D99" w:rsidP="00965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97EB8" w14:textId="77777777" w:rsidR="009F68EB" w:rsidRDefault="009F68E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8C38" w14:textId="0137B496" w:rsidR="00D44D99" w:rsidRDefault="00D44D99">
    <w:pPr>
      <w:pStyle w:val="a3"/>
      <w:jc w:val="center"/>
    </w:pPr>
  </w:p>
  <w:p w14:paraId="24D02837" w14:textId="55866C89" w:rsidR="00D44D99" w:rsidRPr="002D5050" w:rsidRDefault="00D44D99" w:rsidP="00A4115F">
    <w:pPr>
      <w:pStyle w:val="a3"/>
      <w:ind w:right="8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5ACE4" w14:textId="77777777" w:rsidR="009F68EB" w:rsidRDefault="009F68E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E6BBE"/>
    <w:multiLevelType w:val="hybridMultilevel"/>
    <w:tmpl w:val="B8B2F572"/>
    <w:lvl w:ilvl="0" w:tplc="F95CCE6C">
      <w:start w:val="1"/>
      <w:numFmt w:val="decimalFullWidth"/>
      <w:lvlText w:val="（%1）"/>
      <w:lvlJc w:val="left"/>
      <w:pPr>
        <w:ind w:left="615" w:hanging="480"/>
      </w:pPr>
      <w:rPr>
        <w:rFonts w:cs="‚l‚r –¾’©"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 w15:restartNumberingAfterBreak="0">
    <w:nsid w:val="0DA5350E"/>
    <w:multiLevelType w:val="hybridMultilevel"/>
    <w:tmpl w:val="00D41FBA"/>
    <w:lvl w:ilvl="0" w:tplc="BC046256">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EE9246F"/>
    <w:multiLevelType w:val="hybridMultilevel"/>
    <w:tmpl w:val="4A98FA84"/>
    <w:lvl w:ilvl="0" w:tplc="D142925C">
      <w:numFmt w:val="bullet"/>
      <w:lvlText w:val="■"/>
      <w:lvlJc w:val="left"/>
      <w:pPr>
        <w:ind w:left="571" w:hanging="360"/>
      </w:pPr>
      <w:rPr>
        <w:rFonts w:ascii="ＭＳ Ｐゴシック" w:eastAsia="ＭＳ Ｐゴシック" w:hAnsi="ＭＳ Ｐゴシック" w:cs="Times New Roman" w:hint="eastAsia"/>
        <w:b/>
        <w:color w:val="auto"/>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3" w15:restartNumberingAfterBreak="0">
    <w:nsid w:val="157B3F5C"/>
    <w:multiLevelType w:val="hybridMultilevel"/>
    <w:tmpl w:val="D70A42B6"/>
    <w:lvl w:ilvl="0" w:tplc="04090011">
      <w:start w:val="1"/>
      <w:numFmt w:val="decimalEnclosedCircle"/>
      <w:lvlText w:val="%1"/>
      <w:lvlJc w:val="left"/>
      <w:pPr>
        <w:ind w:left="736" w:hanging="420"/>
      </w:pPr>
    </w:lvl>
    <w:lvl w:ilvl="1" w:tplc="04090017" w:tentative="1">
      <w:start w:val="1"/>
      <w:numFmt w:val="aiueoFullWidth"/>
      <w:lvlText w:val="(%2)"/>
      <w:lvlJc w:val="left"/>
      <w:pPr>
        <w:ind w:left="1156" w:hanging="420"/>
      </w:pPr>
    </w:lvl>
    <w:lvl w:ilvl="2" w:tplc="04090011" w:tentative="1">
      <w:start w:val="1"/>
      <w:numFmt w:val="decimalEnclosedCircle"/>
      <w:lvlText w:val="%3"/>
      <w:lvlJc w:val="left"/>
      <w:pPr>
        <w:ind w:left="1576" w:hanging="420"/>
      </w:pPr>
    </w:lvl>
    <w:lvl w:ilvl="3" w:tplc="0409000F" w:tentative="1">
      <w:start w:val="1"/>
      <w:numFmt w:val="decimal"/>
      <w:lvlText w:val="%4."/>
      <w:lvlJc w:val="left"/>
      <w:pPr>
        <w:ind w:left="1996" w:hanging="420"/>
      </w:pPr>
    </w:lvl>
    <w:lvl w:ilvl="4" w:tplc="04090017" w:tentative="1">
      <w:start w:val="1"/>
      <w:numFmt w:val="aiueoFullWidth"/>
      <w:lvlText w:val="(%5)"/>
      <w:lvlJc w:val="left"/>
      <w:pPr>
        <w:ind w:left="2416" w:hanging="420"/>
      </w:pPr>
    </w:lvl>
    <w:lvl w:ilvl="5" w:tplc="04090011" w:tentative="1">
      <w:start w:val="1"/>
      <w:numFmt w:val="decimalEnclosedCircle"/>
      <w:lvlText w:val="%6"/>
      <w:lvlJc w:val="left"/>
      <w:pPr>
        <w:ind w:left="2836" w:hanging="420"/>
      </w:pPr>
    </w:lvl>
    <w:lvl w:ilvl="6" w:tplc="0409000F" w:tentative="1">
      <w:start w:val="1"/>
      <w:numFmt w:val="decimal"/>
      <w:lvlText w:val="%7."/>
      <w:lvlJc w:val="left"/>
      <w:pPr>
        <w:ind w:left="3256" w:hanging="420"/>
      </w:pPr>
    </w:lvl>
    <w:lvl w:ilvl="7" w:tplc="04090017" w:tentative="1">
      <w:start w:val="1"/>
      <w:numFmt w:val="aiueoFullWidth"/>
      <w:lvlText w:val="(%8)"/>
      <w:lvlJc w:val="left"/>
      <w:pPr>
        <w:ind w:left="3676" w:hanging="420"/>
      </w:pPr>
    </w:lvl>
    <w:lvl w:ilvl="8" w:tplc="04090011" w:tentative="1">
      <w:start w:val="1"/>
      <w:numFmt w:val="decimalEnclosedCircle"/>
      <w:lvlText w:val="%9"/>
      <w:lvlJc w:val="left"/>
      <w:pPr>
        <w:ind w:left="4096" w:hanging="420"/>
      </w:pPr>
    </w:lvl>
  </w:abstractNum>
  <w:abstractNum w:abstractNumId="4" w15:restartNumberingAfterBreak="0">
    <w:nsid w:val="17514066"/>
    <w:multiLevelType w:val="hybridMultilevel"/>
    <w:tmpl w:val="3F1EF432"/>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5" w15:restartNumberingAfterBreak="0">
    <w:nsid w:val="1C494A7B"/>
    <w:multiLevelType w:val="hybridMultilevel"/>
    <w:tmpl w:val="FD4A9694"/>
    <w:lvl w:ilvl="0" w:tplc="D1042D22">
      <w:start w:val="1"/>
      <w:numFmt w:val="decimalEnclosedCircle"/>
      <w:lvlText w:val="%1"/>
      <w:lvlJc w:val="left"/>
      <w:pPr>
        <w:ind w:left="990" w:hanging="360"/>
      </w:pPr>
      <w:rPr>
        <w:rFonts w:hAnsi="ＭＳ 明朝"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D0E6BD0"/>
    <w:multiLevelType w:val="hybridMultilevel"/>
    <w:tmpl w:val="959ACCC4"/>
    <w:lvl w:ilvl="0" w:tplc="651EB508">
      <w:numFmt w:val="bullet"/>
      <w:lvlText w:val="※"/>
      <w:lvlJc w:val="left"/>
      <w:pPr>
        <w:ind w:left="1725" w:hanging="360"/>
      </w:pPr>
      <w:rPr>
        <w:rFonts w:ascii="ＭＳ 明朝" w:eastAsia="ＭＳ 明朝" w:hAnsi="ＭＳ 明朝" w:cs="Times New Roman" w:hint="eastAsia"/>
      </w:rPr>
    </w:lvl>
    <w:lvl w:ilvl="1" w:tplc="0409000B" w:tentative="1">
      <w:start w:val="1"/>
      <w:numFmt w:val="bullet"/>
      <w:lvlText w:val=""/>
      <w:lvlJc w:val="left"/>
      <w:pPr>
        <w:ind w:left="2205" w:hanging="420"/>
      </w:pPr>
      <w:rPr>
        <w:rFonts w:ascii="Wingdings" w:hAnsi="Wingdings" w:hint="default"/>
      </w:rPr>
    </w:lvl>
    <w:lvl w:ilvl="2" w:tplc="0409000D" w:tentative="1">
      <w:start w:val="1"/>
      <w:numFmt w:val="bullet"/>
      <w:lvlText w:val=""/>
      <w:lvlJc w:val="left"/>
      <w:pPr>
        <w:ind w:left="2625" w:hanging="420"/>
      </w:pPr>
      <w:rPr>
        <w:rFonts w:ascii="Wingdings" w:hAnsi="Wingdings" w:hint="default"/>
      </w:rPr>
    </w:lvl>
    <w:lvl w:ilvl="3" w:tplc="04090001" w:tentative="1">
      <w:start w:val="1"/>
      <w:numFmt w:val="bullet"/>
      <w:lvlText w:val=""/>
      <w:lvlJc w:val="left"/>
      <w:pPr>
        <w:ind w:left="3045" w:hanging="420"/>
      </w:pPr>
      <w:rPr>
        <w:rFonts w:ascii="Wingdings" w:hAnsi="Wingdings" w:hint="default"/>
      </w:rPr>
    </w:lvl>
    <w:lvl w:ilvl="4" w:tplc="0409000B" w:tentative="1">
      <w:start w:val="1"/>
      <w:numFmt w:val="bullet"/>
      <w:lvlText w:val=""/>
      <w:lvlJc w:val="left"/>
      <w:pPr>
        <w:ind w:left="3465" w:hanging="420"/>
      </w:pPr>
      <w:rPr>
        <w:rFonts w:ascii="Wingdings" w:hAnsi="Wingdings" w:hint="default"/>
      </w:rPr>
    </w:lvl>
    <w:lvl w:ilvl="5" w:tplc="0409000D" w:tentative="1">
      <w:start w:val="1"/>
      <w:numFmt w:val="bullet"/>
      <w:lvlText w:val=""/>
      <w:lvlJc w:val="left"/>
      <w:pPr>
        <w:ind w:left="3885" w:hanging="420"/>
      </w:pPr>
      <w:rPr>
        <w:rFonts w:ascii="Wingdings" w:hAnsi="Wingdings" w:hint="default"/>
      </w:rPr>
    </w:lvl>
    <w:lvl w:ilvl="6" w:tplc="04090001" w:tentative="1">
      <w:start w:val="1"/>
      <w:numFmt w:val="bullet"/>
      <w:lvlText w:val=""/>
      <w:lvlJc w:val="left"/>
      <w:pPr>
        <w:ind w:left="4305" w:hanging="420"/>
      </w:pPr>
      <w:rPr>
        <w:rFonts w:ascii="Wingdings" w:hAnsi="Wingdings" w:hint="default"/>
      </w:rPr>
    </w:lvl>
    <w:lvl w:ilvl="7" w:tplc="0409000B" w:tentative="1">
      <w:start w:val="1"/>
      <w:numFmt w:val="bullet"/>
      <w:lvlText w:val=""/>
      <w:lvlJc w:val="left"/>
      <w:pPr>
        <w:ind w:left="4725" w:hanging="420"/>
      </w:pPr>
      <w:rPr>
        <w:rFonts w:ascii="Wingdings" w:hAnsi="Wingdings" w:hint="default"/>
      </w:rPr>
    </w:lvl>
    <w:lvl w:ilvl="8" w:tplc="0409000D" w:tentative="1">
      <w:start w:val="1"/>
      <w:numFmt w:val="bullet"/>
      <w:lvlText w:val=""/>
      <w:lvlJc w:val="left"/>
      <w:pPr>
        <w:ind w:left="5145" w:hanging="420"/>
      </w:pPr>
      <w:rPr>
        <w:rFonts w:ascii="Wingdings" w:hAnsi="Wingdings" w:hint="default"/>
      </w:rPr>
    </w:lvl>
  </w:abstractNum>
  <w:abstractNum w:abstractNumId="7" w15:restartNumberingAfterBreak="0">
    <w:nsid w:val="1DD05E03"/>
    <w:multiLevelType w:val="hybridMultilevel"/>
    <w:tmpl w:val="8D0A4170"/>
    <w:lvl w:ilvl="0" w:tplc="04090011">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8" w15:restartNumberingAfterBreak="0">
    <w:nsid w:val="21090A0E"/>
    <w:multiLevelType w:val="hybridMultilevel"/>
    <w:tmpl w:val="7A84A6B0"/>
    <w:lvl w:ilvl="0" w:tplc="F932848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A0112A5"/>
    <w:multiLevelType w:val="hybridMultilevel"/>
    <w:tmpl w:val="CCC06E2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0" w15:restartNumberingAfterBreak="0">
    <w:nsid w:val="2A01260C"/>
    <w:multiLevelType w:val="hybridMultilevel"/>
    <w:tmpl w:val="9BAEE058"/>
    <w:lvl w:ilvl="0" w:tplc="7DE688B2">
      <w:numFmt w:val="bullet"/>
      <w:lvlText w:val="※"/>
      <w:lvlJc w:val="left"/>
      <w:pPr>
        <w:ind w:left="1620" w:hanging="360"/>
      </w:pPr>
      <w:rPr>
        <w:rFonts w:ascii="ＭＳ 明朝" w:eastAsia="ＭＳ 明朝" w:hAnsi="ＭＳ 明朝"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1" w15:restartNumberingAfterBreak="0">
    <w:nsid w:val="37D65480"/>
    <w:multiLevelType w:val="hybridMultilevel"/>
    <w:tmpl w:val="BADE7D8E"/>
    <w:lvl w:ilvl="0" w:tplc="F932848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2130A21"/>
    <w:multiLevelType w:val="hybridMultilevel"/>
    <w:tmpl w:val="57A25F80"/>
    <w:lvl w:ilvl="0" w:tplc="4FB66312">
      <w:start w:val="1"/>
      <w:numFmt w:val="decimalFullWidth"/>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3" w15:restartNumberingAfterBreak="0">
    <w:nsid w:val="427551A1"/>
    <w:multiLevelType w:val="hybridMultilevel"/>
    <w:tmpl w:val="FF66A52C"/>
    <w:lvl w:ilvl="0" w:tplc="B312261A">
      <w:start w:val="1"/>
      <w:numFmt w:val="decimalEnclosedCircle"/>
      <w:lvlText w:val="%1"/>
      <w:lvlJc w:val="left"/>
      <w:pPr>
        <w:ind w:left="782" w:hanging="360"/>
      </w:pPr>
      <w:rPr>
        <w:rFonts w:ascii="ＭＳ Ｐゴシック" w:eastAsia="ＭＳ Ｐゴシック" w:hAnsi="ＭＳ Ｐゴシック" w:cs="ＭＳ 明朝"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4" w15:restartNumberingAfterBreak="0">
    <w:nsid w:val="4721130E"/>
    <w:multiLevelType w:val="hybridMultilevel"/>
    <w:tmpl w:val="DBDAFD74"/>
    <w:lvl w:ilvl="0" w:tplc="D0BC72BA">
      <w:numFmt w:val="bullet"/>
      <w:lvlText w:val="※"/>
      <w:lvlJc w:val="left"/>
      <w:pPr>
        <w:ind w:left="1200" w:hanging="360"/>
      </w:pPr>
      <w:rPr>
        <w:rFonts w:ascii="ＭＳ 明朝" w:eastAsia="ＭＳ 明朝" w:hAnsi="ＭＳ 明朝" w:cs="Times New Roman" w:hint="eastAsia"/>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15:restartNumberingAfterBreak="0">
    <w:nsid w:val="502E4C02"/>
    <w:multiLevelType w:val="hybridMultilevel"/>
    <w:tmpl w:val="D70A42B6"/>
    <w:lvl w:ilvl="0" w:tplc="04090011">
      <w:start w:val="1"/>
      <w:numFmt w:val="decimalEnclosedCircle"/>
      <w:lvlText w:val="%1"/>
      <w:lvlJc w:val="left"/>
      <w:pPr>
        <w:ind w:left="736" w:hanging="420"/>
      </w:pPr>
    </w:lvl>
    <w:lvl w:ilvl="1" w:tplc="04090017" w:tentative="1">
      <w:start w:val="1"/>
      <w:numFmt w:val="aiueoFullWidth"/>
      <w:lvlText w:val="(%2)"/>
      <w:lvlJc w:val="left"/>
      <w:pPr>
        <w:ind w:left="1156" w:hanging="420"/>
      </w:pPr>
    </w:lvl>
    <w:lvl w:ilvl="2" w:tplc="04090011" w:tentative="1">
      <w:start w:val="1"/>
      <w:numFmt w:val="decimalEnclosedCircle"/>
      <w:lvlText w:val="%3"/>
      <w:lvlJc w:val="left"/>
      <w:pPr>
        <w:ind w:left="1576" w:hanging="420"/>
      </w:pPr>
    </w:lvl>
    <w:lvl w:ilvl="3" w:tplc="0409000F" w:tentative="1">
      <w:start w:val="1"/>
      <w:numFmt w:val="decimal"/>
      <w:lvlText w:val="%4."/>
      <w:lvlJc w:val="left"/>
      <w:pPr>
        <w:ind w:left="1996" w:hanging="420"/>
      </w:pPr>
    </w:lvl>
    <w:lvl w:ilvl="4" w:tplc="04090017" w:tentative="1">
      <w:start w:val="1"/>
      <w:numFmt w:val="aiueoFullWidth"/>
      <w:lvlText w:val="(%5)"/>
      <w:lvlJc w:val="left"/>
      <w:pPr>
        <w:ind w:left="2416" w:hanging="420"/>
      </w:pPr>
    </w:lvl>
    <w:lvl w:ilvl="5" w:tplc="04090011" w:tentative="1">
      <w:start w:val="1"/>
      <w:numFmt w:val="decimalEnclosedCircle"/>
      <w:lvlText w:val="%6"/>
      <w:lvlJc w:val="left"/>
      <w:pPr>
        <w:ind w:left="2836" w:hanging="420"/>
      </w:pPr>
    </w:lvl>
    <w:lvl w:ilvl="6" w:tplc="0409000F" w:tentative="1">
      <w:start w:val="1"/>
      <w:numFmt w:val="decimal"/>
      <w:lvlText w:val="%7."/>
      <w:lvlJc w:val="left"/>
      <w:pPr>
        <w:ind w:left="3256" w:hanging="420"/>
      </w:pPr>
    </w:lvl>
    <w:lvl w:ilvl="7" w:tplc="04090017" w:tentative="1">
      <w:start w:val="1"/>
      <w:numFmt w:val="aiueoFullWidth"/>
      <w:lvlText w:val="(%8)"/>
      <w:lvlJc w:val="left"/>
      <w:pPr>
        <w:ind w:left="3676" w:hanging="420"/>
      </w:pPr>
    </w:lvl>
    <w:lvl w:ilvl="8" w:tplc="04090011" w:tentative="1">
      <w:start w:val="1"/>
      <w:numFmt w:val="decimalEnclosedCircle"/>
      <w:lvlText w:val="%9"/>
      <w:lvlJc w:val="left"/>
      <w:pPr>
        <w:ind w:left="4096" w:hanging="420"/>
      </w:pPr>
    </w:lvl>
  </w:abstractNum>
  <w:abstractNum w:abstractNumId="16" w15:restartNumberingAfterBreak="0">
    <w:nsid w:val="533F5C7A"/>
    <w:multiLevelType w:val="hybridMultilevel"/>
    <w:tmpl w:val="A992B1D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6FC4EF3"/>
    <w:multiLevelType w:val="hybridMultilevel"/>
    <w:tmpl w:val="FA089B3E"/>
    <w:lvl w:ilvl="0" w:tplc="1098D5AE">
      <w:start w:val="1"/>
      <w:numFmt w:val="decimalEnclosedCircle"/>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9A55EB6"/>
    <w:multiLevelType w:val="hybridMultilevel"/>
    <w:tmpl w:val="FEA0EBAA"/>
    <w:lvl w:ilvl="0" w:tplc="DFEE6A0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9" w15:restartNumberingAfterBreak="0">
    <w:nsid w:val="5E0A61B3"/>
    <w:multiLevelType w:val="hybridMultilevel"/>
    <w:tmpl w:val="5246C73A"/>
    <w:lvl w:ilvl="0" w:tplc="AB381594">
      <w:start w:val="1"/>
      <w:numFmt w:val="decimalFullWidth"/>
      <w:lvlText w:val="（%1）"/>
      <w:lvlJc w:val="left"/>
      <w:pPr>
        <w:ind w:left="720" w:hanging="720"/>
      </w:pPr>
      <w:rPr>
        <w:rFonts w:hint="default"/>
        <w:lang w:val="en-US"/>
      </w:rPr>
    </w:lvl>
    <w:lvl w:ilvl="1" w:tplc="95F686D8">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37969F7"/>
    <w:multiLevelType w:val="hybridMultilevel"/>
    <w:tmpl w:val="BE28A816"/>
    <w:lvl w:ilvl="0" w:tplc="E9809822">
      <w:numFmt w:val="bullet"/>
      <w:lvlText w:val="※"/>
      <w:lvlJc w:val="left"/>
      <w:pPr>
        <w:ind w:left="1095" w:hanging="360"/>
      </w:pPr>
      <w:rPr>
        <w:rFonts w:ascii="ＭＳ 明朝" w:eastAsia="ＭＳ 明朝" w:hAnsi="ＭＳ 明朝" w:cs="ＭＳ 明朝"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1" w15:restartNumberingAfterBreak="0">
    <w:nsid w:val="6A631833"/>
    <w:multiLevelType w:val="hybridMultilevel"/>
    <w:tmpl w:val="DC009830"/>
    <w:lvl w:ilvl="0" w:tplc="97A6298A">
      <w:start w:val="1"/>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6EB277D5"/>
    <w:multiLevelType w:val="hybridMultilevel"/>
    <w:tmpl w:val="FF6A082C"/>
    <w:lvl w:ilvl="0" w:tplc="04090011">
      <w:start w:val="1"/>
      <w:numFmt w:val="decimalEnclosedCircle"/>
      <w:lvlText w:val="%1"/>
      <w:lvlJc w:val="left"/>
      <w:pPr>
        <w:ind w:left="736" w:hanging="420"/>
      </w:pPr>
    </w:lvl>
    <w:lvl w:ilvl="1" w:tplc="04090017" w:tentative="1">
      <w:start w:val="1"/>
      <w:numFmt w:val="aiueoFullWidth"/>
      <w:lvlText w:val="(%2)"/>
      <w:lvlJc w:val="left"/>
      <w:pPr>
        <w:ind w:left="1156" w:hanging="420"/>
      </w:pPr>
    </w:lvl>
    <w:lvl w:ilvl="2" w:tplc="04090011" w:tentative="1">
      <w:start w:val="1"/>
      <w:numFmt w:val="decimalEnclosedCircle"/>
      <w:lvlText w:val="%3"/>
      <w:lvlJc w:val="left"/>
      <w:pPr>
        <w:ind w:left="1576" w:hanging="420"/>
      </w:pPr>
    </w:lvl>
    <w:lvl w:ilvl="3" w:tplc="0409000F" w:tentative="1">
      <w:start w:val="1"/>
      <w:numFmt w:val="decimal"/>
      <w:lvlText w:val="%4."/>
      <w:lvlJc w:val="left"/>
      <w:pPr>
        <w:ind w:left="1996" w:hanging="420"/>
      </w:pPr>
    </w:lvl>
    <w:lvl w:ilvl="4" w:tplc="04090017" w:tentative="1">
      <w:start w:val="1"/>
      <w:numFmt w:val="aiueoFullWidth"/>
      <w:lvlText w:val="(%5)"/>
      <w:lvlJc w:val="left"/>
      <w:pPr>
        <w:ind w:left="2416" w:hanging="420"/>
      </w:pPr>
    </w:lvl>
    <w:lvl w:ilvl="5" w:tplc="04090011" w:tentative="1">
      <w:start w:val="1"/>
      <w:numFmt w:val="decimalEnclosedCircle"/>
      <w:lvlText w:val="%6"/>
      <w:lvlJc w:val="left"/>
      <w:pPr>
        <w:ind w:left="2836" w:hanging="420"/>
      </w:pPr>
    </w:lvl>
    <w:lvl w:ilvl="6" w:tplc="0409000F" w:tentative="1">
      <w:start w:val="1"/>
      <w:numFmt w:val="decimal"/>
      <w:lvlText w:val="%7."/>
      <w:lvlJc w:val="left"/>
      <w:pPr>
        <w:ind w:left="3256" w:hanging="420"/>
      </w:pPr>
    </w:lvl>
    <w:lvl w:ilvl="7" w:tplc="04090017" w:tentative="1">
      <w:start w:val="1"/>
      <w:numFmt w:val="aiueoFullWidth"/>
      <w:lvlText w:val="(%8)"/>
      <w:lvlJc w:val="left"/>
      <w:pPr>
        <w:ind w:left="3676" w:hanging="420"/>
      </w:pPr>
    </w:lvl>
    <w:lvl w:ilvl="8" w:tplc="04090011" w:tentative="1">
      <w:start w:val="1"/>
      <w:numFmt w:val="decimalEnclosedCircle"/>
      <w:lvlText w:val="%9"/>
      <w:lvlJc w:val="left"/>
      <w:pPr>
        <w:ind w:left="4096" w:hanging="420"/>
      </w:pPr>
    </w:lvl>
  </w:abstractNum>
  <w:abstractNum w:abstractNumId="23" w15:restartNumberingAfterBreak="0">
    <w:nsid w:val="77072A11"/>
    <w:multiLevelType w:val="hybridMultilevel"/>
    <w:tmpl w:val="C4C8AD68"/>
    <w:lvl w:ilvl="0" w:tplc="D722DC30">
      <w:start w:val="1"/>
      <w:numFmt w:val="decimalFullWidth"/>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4" w15:restartNumberingAfterBreak="0">
    <w:nsid w:val="78245CFE"/>
    <w:multiLevelType w:val="hybridMultilevel"/>
    <w:tmpl w:val="8F90284C"/>
    <w:lvl w:ilvl="0" w:tplc="398076A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79337767"/>
    <w:multiLevelType w:val="hybridMultilevel"/>
    <w:tmpl w:val="F8DE0278"/>
    <w:lvl w:ilvl="0" w:tplc="795C37A6">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1"/>
  </w:num>
  <w:num w:numId="3">
    <w:abstractNumId w:val="17"/>
  </w:num>
  <w:num w:numId="4">
    <w:abstractNumId w:val="25"/>
  </w:num>
  <w:num w:numId="5">
    <w:abstractNumId w:val="21"/>
  </w:num>
  <w:num w:numId="6">
    <w:abstractNumId w:val="24"/>
  </w:num>
  <w:num w:numId="7">
    <w:abstractNumId w:val="14"/>
  </w:num>
  <w:num w:numId="8">
    <w:abstractNumId w:val="9"/>
  </w:num>
  <w:num w:numId="9">
    <w:abstractNumId w:val="4"/>
  </w:num>
  <w:num w:numId="10">
    <w:abstractNumId w:val="3"/>
  </w:num>
  <w:num w:numId="11">
    <w:abstractNumId w:val="15"/>
  </w:num>
  <w:num w:numId="12">
    <w:abstractNumId w:val="22"/>
  </w:num>
  <w:num w:numId="13">
    <w:abstractNumId w:val="23"/>
  </w:num>
  <w:num w:numId="14">
    <w:abstractNumId w:val="8"/>
  </w:num>
  <w:num w:numId="15">
    <w:abstractNumId w:val="13"/>
  </w:num>
  <w:num w:numId="16">
    <w:abstractNumId w:val="0"/>
  </w:num>
  <w:num w:numId="17">
    <w:abstractNumId w:val="18"/>
  </w:num>
  <w:num w:numId="18">
    <w:abstractNumId w:val="12"/>
  </w:num>
  <w:num w:numId="19">
    <w:abstractNumId w:val="20"/>
  </w:num>
  <w:num w:numId="20">
    <w:abstractNumId w:val="2"/>
  </w:num>
  <w:num w:numId="21">
    <w:abstractNumId w:val="7"/>
  </w:num>
  <w:num w:numId="22">
    <w:abstractNumId w:val="6"/>
  </w:num>
  <w:num w:numId="23">
    <w:abstractNumId w:val="10"/>
  </w:num>
  <w:num w:numId="24">
    <w:abstractNumId w:val="5"/>
  </w:num>
  <w:num w:numId="25">
    <w:abstractNumId w:val="1"/>
  </w:num>
  <w:num w:numId="2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doNotCompress"/>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26F"/>
    <w:rsid w:val="000005C4"/>
    <w:rsid w:val="00001AC6"/>
    <w:rsid w:val="00002ADF"/>
    <w:rsid w:val="000034B5"/>
    <w:rsid w:val="00003D2F"/>
    <w:rsid w:val="000045C1"/>
    <w:rsid w:val="00004AFE"/>
    <w:rsid w:val="000053B4"/>
    <w:rsid w:val="000053F9"/>
    <w:rsid w:val="00005526"/>
    <w:rsid w:val="00005A1F"/>
    <w:rsid w:val="0000638F"/>
    <w:rsid w:val="00006A36"/>
    <w:rsid w:val="000078AF"/>
    <w:rsid w:val="00010B1D"/>
    <w:rsid w:val="00010E0E"/>
    <w:rsid w:val="000110E6"/>
    <w:rsid w:val="00012EE5"/>
    <w:rsid w:val="000138D3"/>
    <w:rsid w:val="00013E70"/>
    <w:rsid w:val="000144AE"/>
    <w:rsid w:val="000146C3"/>
    <w:rsid w:val="000147FA"/>
    <w:rsid w:val="00014BF5"/>
    <w:rsid w:val="0001576D"/>
    <w:rsid w:val="000170EA"/>
    <w:rsid w:val="0001745E"/>
    <w:rsid w:val="0002089C"/>
    <w:rsid w:val="00020A14"/>
    <w:rsid w:val="00021A4B"/>
    <w:rsid w:val="00022417"/>
    <w:rsid w:val="000226A5"/>
    <w:rsid w:val="00023BEB"/>
    <w:rsid w:val="00024A09"/>
    <w:rsid w:val="00025499"/>
    <w:rsid w:val="00025621"/>
    <w:rsid w:val="000256EB"/>
    <w:rsid w:val="000268D9"/>
    <w:rsid w:val="00026C77"/>
    <w:rsid w:val="000311A6"/>
    <w:rsid w:val="00031B8E"/>
    <w:rsid w:val="00032E75"/>
    <w:rsid w:val="00035967"/>
    <w:rsid w:val="000361B8"/>
    <w:rsid w:val="0003640E"/>
    <w:rsid w:val="0003645F"/>
    <w:rsid w:val="00036B28"/>
    <w:rsid w:val="00036BC2"/>
    <w:rsid w:val="00037D5C"/>
    <w:rsid w:val="0004063F"/>
    <w:rsid w:val="0004068E"/>
    <w:rsid w:val="00040B8C"/>
    <w:rsid w:val="00040BDF"/>
    <w:rsid w:val="00040E6C"/>
    <w:rsid w:val="00043499"/>
    <w:rsid w:val="0004367D"/>
    <w:rsid w:val="00043D2D"/>
    <w:rsid w:val="00044426"/>
    <w:rsid w:val="000448D6"/>
    <w:rsid w:val="000450F1"/>
    <w:rsid w:val="000458E5"/>
    <w:rsid w:val="00046790"/>
    <w:rsid w:val="0004720C"/>
    <w:rsid w:val="00047DDA"/>
    <w:rsid w:val="00050B83"/>
    <w:rsid w:val="00050C69"/>
    <w:rsid w:val="00052640"/>
    <w:rsid w:val="00052DF8"/>
    <w:rsid w:val="000533FA"/>
    <w:rsid w:val="000535B6"/>
    <w:rsid w:val="00053695"/>
    <w:rsid w:val="00056B49"/>
    <w:rsid w:val="000576E5"/>
    <w:rsid w:val="00060A0D"/>
    <w:rsid w:val="000613FA"/>
    <w:rsid w:val="00061AD7"/>
    <w:rsid w:val="00063384"/>
    <w:rsid w:val="00064E5A"/>
    <w:rsid w:val="00066850"/>
    <w:rsid w:val="000678FE"/>
    <w:rsid w:val="00067FCB"/>
    <w:rsid w:val="00070657"/>
    <w:rsid w:val="00071263"/>
    <w:rsid w:val="00071AA0"/>
    <w:rsid w:val="00074227"/>
    <w:rsid w:val="0007474E"/>
    <w:rsid w:val="00074EC2"/>
    <w:rsid w:val="000750E1"/>
    <w:rsid w:val="000766EA"/>
    <w:rsid w:val="0007692A"/>
    <w:rsid w:val="00077E10"/>
    <w:rsid w:val="0008040A"/>
    <w:rsid w:val="00082332"/>
    <w:rsid w:val="0008247B"/>
    <w:rsid w:val="000826BD"/>
    <w:rsid w:val="0008276A"/>
    <w:rsid w:val="000830BA"/>
    <w:rsid w:val="0008380A"/>
    <w:rsid w:val="000853A4"/>
    <w:rsid w:val="0008579B"/>
    <w:rsid w:val="00085CE9"/>
    <w:rsid w:val="0008643C"/>
    <w:rsid w:val="0009134E"/>
    <w:rsid w:val="00092B62"/>
    <w:rsid w:val="00093205"/>
    <w:rsid w:val="00094873"/>
    <w:rsid w:val="00094E77"/>
    <w:rsid w:val="00095994"/>
    <w:rsid w:val="00095C09"/>
    <w:rsid w:val="000970A1"/>
    <w:rsid w:val="000977EF"/>
    <w:rsid w:val="000A0D2C"/>
    <w:rsid w:val="000A279A"/>
    <w:rsid w:val="000A285B"/>
    <w:rsid w:val="000A2D51"/>
    <w:rsid w:val="000A3C9A"/>
    <w:rsid w:val="000A432D"/>
    <w:rsid w:val="000A68AF"/>
    <w:rsid w:val="000A7F2F"/>
    <w:rsid w:val="000B0A72"/>
    <w:rsid w:val="000B0C7A"/>
    <w:rsid w:val="000B19AD"/>
    <w:rsid w:val="000B2462"/>
    <w:rsid w:val="000B2B40"/>
    <w:rsid w:val="000B345B"/>
    <w:rsid w:val="000B350B"/>
    <w:rsid w:val="000B4179"/>
    <w:rsid w:val="000B4411"/>
    <w:rsid w:val="000B5855"/>
    <w:rsid w:val="000B7BA5"/>
    <w:rsid w:val="000C030D"/>
    <w:rsid w:val="000C0C19"/>
    <w:rsid w:val="000C1254"/>
    <w:rsid w:val="000C1587"/>
    <w:rsid w:val="000C20AF"/>
    <w:rsid w:val="000C2322"/>
    <w:rsid w:val="000C30F6"/>
    <w:rsid w:val="000C3C44"/>
    <w:rsid w:val="000C4B89"/>
    <w:rsid w:val="000C57CB"/>
    <w:rsid w:val="000C610A"/>
    <w:rsid w:val="000C64E3"/>
    <w:rsid w:val="000C6770"/>
    <w:rsid w:val="000C6AD4"/>
    <w:rsid w:val="000C793C"/>
    <w:rsid w:val="000C7E91"/>
    <w:rsid w:val="000D01EB"/>
    <w:rsid w:val="000D062D"/>
    <w:rsid w:val="000D06AC"/>
    <w:rsid w:val="000D07C3"/>
    <w:rsid w:val="000D18ED"/>
    <w:rsid w:val="000D21FF"/>
    <w:rsid w:val="000D2B29"/>
    <w:rsid w:val="000D2E52"/>
    <w:rsid w:val="000D361C"/>
    <w:rsid w:val="000D4209"/>
    <w:rsid w:val="000D4480"/>
    <w:rsid w:val="000D53ED"/>
    <w:rsid w:val="000D696D"/>
    <w:rsid w:val="000D70AC"/>
    <w:rsid w:val="000D7328"/>
    <w:rsid w:val="000D7600"/>
    <w:rsid w:val="000E0067"/>
    <w:rsid w:val="000E040B"/>
    <w:rsid w:val="000E04DE"/>
    <w:rsid w:val="000E2CDB"/>
    <w:rsid w:val="000E43F9"/>
    <w:rsid w:val="000E7290"/>
    <w:rsid w:val="000F02A6"/>
    <w:rsid w:val="000F0717"/>
    <w:rsid w:val="000F0C91"/>
    <w:rsid w:val="000F1F4B"/>
    <w:rsid w:val="000F27E4"/>
    <w:rsid w:val="000F292B"/>
    <w:rsid w:val="000F3A3C"/>
    <w:rsid w:val="000F4A49"/>
    <w:rsid w:val="000F4D74"/>
    <w:rsid w:val="000F5813"/>
    <w:rsid w:val="000F613E"/>
    <w:rsid w:val="000F6A32"/>
    <w:rsid w:val="00100ABE"/>
    <w:rsid w:val="00100DB3"/>
    <w:rsid w:val="00101790"/>
    <w:rsid w:val="00101FD4"/>
    <w:rsid w:val="0010426F"/>
    <w:rsid w:val="001055C8"/>
    <w:rsid w:val="00105760"/>
    <w:rsid w:val="00107BAB"/>
    <w:rsid w:val="00110E54"/>
    <w:rsid w:val="00110EB4"/>
    <w:rsid w:val="0011133C"/>
    <w:rsid w:val="00111CF9"/>
    <w:rsid w:val="00112D55"/>
    <w:rsid w:val="00113B81"/>
    <w:rsid w:val="00114412"/>
    <w:rsid w:val="00115198"/>
    <w:rsid w:val="00116942"/>
    <w:rsid w:val="00116C05"/>
    <w:rsid w:val="001177DA"/>
    <w:rsid w:val="00120314"/>
    <w:rsid w:val="001224A4"/>
    <w:rsid w:val="00122E07"/>
    <w:rsid w:val="00123358"/>
    <w:rsid w:val="00123812"/>
    <w:rsid w:val="0012746C"/>
    <w:rsid w:val="00127D27"/>
    <w:rsid w:val="00130956"/>
    <w:rsid w:val="001318BC"/>
    <w:rsid w:val="00131B47"/>
    <w:rsid w:val="0013285E"/>
    <w:rsid w:val="00133CE2"/>
    <w:rsid w:val="00133FB4"/>
    <w:rsid w:val="001355D8"/>
    <w:rsid w:val="00136AA1"/>
    <w:rsid w:val="001402E5"/>
    <w:rsid w:val="00140D7C"/>
    <w:rsid w:val="001415F5"/>
    <w:rsid w:val="0014161C"/>
    <w:rsid w:val="001429D1"/>
    <w:rsid w:val="00142C93"/>
    <w:rsid w:val="00142EC9"/>
    <w:rsid w:val="00143CBE"/>
    <w:rsid w:val="00144425"/>
    <w:rsid w:val="00144C6F"/>
    <w:rsid w:val="00145DD5"/>
    <w:rsid w:val="00145E92"/>
    <w:rsid w:val="001503D7"/>
    <w:rsid w:val="001511A6"/>
    <w:rsid w:val="001514A5"/>
    <w:rsid w:val="001542ED"/>
    <w:rsid w:val="00155FB4"/>
    <w:rsid w:val="00156401"/>
    <w:rsid w:val="00156417"/>
    <w:rsid w:val="00156471"/>
    <w:rsid w:val="001573DE"/>
    <w:rsid w:val="00160665"/>
    <w:rsid w:val="00160CD2"/>
    <w:rsid w:val="0016297B"/>
    <w:rsid w:val="00163091"/>
    <w:rsid w:val="00164375"/>
    <w:rsid w:val="00164882"/>
    <w:rsid w:val="00165AD1"/>
    <w:rsid w:val="00165D18"/>
    <w:rsid w:val="00165D2A"/>
    <w:rsid w:val="00166379"/>
    <w:rsid w:val="00166971"/>
    <w:rsid w:val="00166995"/>
    <w:rsid w:val="001677A8"/>
    <w:rsid w:val="00167EBA"/>
    <w:rsid w:val="00170AF5"/>
    <w:rsid w:val="00170DBC"/>
    <w:rsid w:val="0017269E"/>
    <w:rsid w:val="0017293A"/>
    <w:rsid w:val="0017470F"/>
    <w:rsid w:val="00174CAF"/>
    <w:rsid w:val="001764E7"/>
    <w:rsid w:val="001768B3"/>
    <w:rsid w:val="0017740E"/>
    <w:rsid w:val="001777E5"/>
    <w:rsid w:val="00177F9C"/>
    <w:rsid w:val="0018283E"/>
    <w:rsid w:val="00182D40"/>
    <w:rsid w:val="00183DCF"/>
    <w:rsid w:val="001877AC"/>
    <w:rsid w:val="0019126F"/>
    <w:rsid w:val="00191660"/>
    <w:rsid w:val="00192306"/>
    <w:rsid w:val="0019285C"/>
    <w:rsid w:val="0019309C"/>
    <w:rsid w:val="00195725"/>
    <w:rsid w:val="0019788C"/>
    <w:rsid w:val="001A05B0"/>
    <w:rsid w:val="001A0E02"/>
    <w:rsid w:val="001A1799"/>
    <w:rsid w:val="001A245A"/>
    <w:rsid w:val="001A24A4"/>
    <w:rsid w:val="001A3279"/>
    <w:rsid w:val="001A345E"/>
    <w:rsid w:val="001A4F46"/>
    <w:rsid w:val="001A50FE"/>
    <w:rsid w:val="001A5965"/>
    <w:rsid w:val="001A6139"/>
    <w:rsid w:val="001A6BBA"/>
    <w:rsid w:val="001A71E0"/>
    <w:rsid w:val="001A7355"/>
    <w:rsid w:val="001A7980"/>
    <w:rsid w:val="001B1B93"/>
    <w:rsid w:val="001B1BF9"/>
    <w:rsid w:val="001B23FB"/>
    <w:rsid w:val="001B26CB"/>
    <w:rsid w:val="001B3406"/>
    <w:rsid w:val="001B34AF"/>
    <w:rsid w:val="001B49D4"/>
    <w:rsid w:val="001B5910"/>
    <w:rsid w:val="001B66BD"/>
    <w:rsid w:val="001B68D5"/>
    <w:rsid w:val="001B7C94"/>
    <w:rsid w:val="001C1A41"/>
    <w:rsid w:val="001C2128"/>
    <w:rsid w:val="001C3AC0"/>
    <w:rsid w:val="001C3EE1"/>
    <w:rsid w:val="001C477C"/>
    <w:rsid w:val="001C52BB"/>
    <w:rsid w:val="001C5401"/>
    <w:rsid w:val="001C55F6"/>
    <w:rsid w:val="001C5CCD"/>
    <w:rsid w:val="001C64E6"/>
    <w:rsid w:val="001C6D68"/>
    <w:rsid w:val="001C7440"/>
    <w:rsid w:val="001C7F9A"/>
    <w:rsid w:val="001D01E2"/>
    <w:rsid w:val="001D0243"/>
    <w:rsid w:val="001D0BF4"/>
    <w:rsid w:val="001D13AD"/>
    <w:rsid w:val="001D1AE6"/>
    <w:rsid w:val="001D26FC"/>
    <w:rsid w:val="001D318B"/>
    <w:rsid w:val="001D353F"/>
    <w:rsid w:val="001D3869"/>
    <w:rsid w:val="001D449F"/>
    <w:rsid w:val="001D7147"/>
    <w:rsid w:val="001D7A3B"/>
    <w:rsid w:val="001D7C9A"/>
    <w:rsid w:val="001D7F83"/>
    <w:rsid w:val="001E10BD"/>
    <w:rsid w:val="001E3B57"/>
    <w:rsid w:val="001E3D16"/>
    <w:rsid w:val="001E404A"/>
    <w:rsid w:val="001E439B"/>
    <w:rsid w:val="001E52AB"/>
    <w:rsid w:val="001E5AB8"/>
    <w:rsid w:val="001E5F8C"/>
    <w:rsid w:val="001E654C"/>
    <w:rsid w:val="001E79EB"/>
    <w:rsid w:val="001E79FA"/>
    <w:rsid w:val="001F0759"/>
    <w:rsid w:val="001F07BE"/>
    <w:rsid w:val="001F2BF4"/>
    <w:rsid w:val="001F39CE"/>
    <w:rsid w:val="001F68D1"/>
    <w:rsid w:val="002006BD"/>
    <w:rsid w:val="00201910"/>
    <w:rsid w:val="00204769"/>
    <w:rsid w:val="00205A24"/>
    <w:rsid w:val="002063C5"/>
    <w:rsid w:val="002071EB"/>
    <w:rsid w:val="00210287"/>
    <w:rsid w:val="002104F6"/>
    <w:rsid w:val="002109A6"/>
    <w:rsid w:val="00210D49"/>
    <w:rsid w:val="002111F6"/>
    <w:rsid w:val="00212EBE"/>
    <w:rsid w:val="0021472F"/>
    <w:rsid w:val="00214941"/>
    <w:rsid w:val="00214BB2"/>
    <w:rsid w:val="002151BB"/>
    <w:rsid w:val="00215322"/>
    <w:rsid w:val="00216288"/>
    <w:rsid w:val="00217423"/>
    <w:rsid w:val="0022098F"/>
    <w:rsid w:val="00221338"/>
    <w:rsid w:val="00221429"/>
    <w:rsid w:val="00221903"/>
    <w:rsid w:val="00222910"/>
    <w:rsid w:val="00223199"/>
    <w:rsid w:val="00223C37"/>
    <w:rsid w:val="00224073"/>
    <w:rsid w:val="00224B44"/>
    <w:rsid w:val="002251F5"/>
    <w:rsid w:val="002255B5"/>
    <w:rsid w:val="0022621C"/>
    <w:rsid w:val="00227D9F"/>
    <w:rsid w:val="0023020B"/>
    <w:rsid w:val="002320AB"/>
    <w:rsid w:val="0023292B"/>
    <w:rsid w:val="0023330F"/>
    <w:rsid w:val="00233F28"/>
    <w:rsid w:val="00233FAD"/>
    <w:rsid w:val="00234460"/>
    <w:rsid w:val="002356C1"/>
    <w:rsid w:val="00236230"/>
    <w:rsid w:val="0023688F"/>
    <w:rsid w:val="00236C2D"/>
    <w:rsid w:val="00236E1E"/>
    <w:rsid w:val="0024054C"/>
    <w:rsid w:val="002410B7"/>
    <w:rsid w:val="00241D5D"/>
    <w:rsid w:val="00241DE4"/>
    <w:rsid w:val="00241FB5"/>
    <w:rsid w:val="00243D78"/>
    <w:rsid w:val="00245053"/>
    <w:rsid w:val="00247213"/>
    <w:rsid w:val="00250E25"/>
    <w:rsid w:val="0025165B"/>
    <w:rsid w:val="002518AC"/>
    <w:rsid w:val="00252E82"/>
    <w:rsid w:val="002533CB"/>
    <w:rsid w:val="002540BC"/>
    <w:rsid w:val="00254493"/>
    <w:rsid w:val="002544F0"/>
    <w:rsid w:val="00256B66"/>
    <w:rsid w:val="0026037B"/>
    <w:rsid w:val="002624B2"/>
    <w:rsid w:val="0026485C"/>
    <w:rsid w:val="00266470"/>
    <w:rsid w:val="00271B13"/>
    <w:rsid w:val="00272049"/>
    <w:rsid w:val="0027281B"/>
    <w:rsid w:val="00274BFF"/>
    <w:rsid w:val="00275019"/>
    <w:rsid w:val="00275427"/>
    <w:rsid w:val="0027586B"/>
    <w:rsid w:val="00276453"/>
    <w:rsid w:val="0027699C"/>
    <w:rsid w:val="002769EF"/>
    <w:rsid w:val="00277781"/>
    <w:rsid w:val="00277BAF"/>
    <w:rsid w:val="0028254B"/>
    <w:rsid w:val="002826E5"/>
    <w:rsid w:val="00283C2A"/>
    <w:rsid w:val="00283D6E"/>
    <w:rsid w:val="00283E2B"/>
    <w:rsid w:val="00284B27"/>
    <w:rsid w:val="00284C7B"/>
    <w:rsid w:val="00284DD9"/>
    <w:rsid w:val="00285109"/>
    <w:rsid w:val="002878DB"/>
    <w:rsid w:val="00287EDF"/>
    <w:rsid w:val="00292991"/>
    <w:rsid w:val="00293B98"/>
    <w:rsid w:val="00294EFA"/>
    <w:rsid w:val="00295058"/>
    <w:rsid w:val="0029581C"/>
    <w:rsid w:val="00296032"/>
    <w:rsid w:val="00296250"/>
    <w:rsid w:val="00296C77"/>
    <w:rsid w:val="002976F3"/>
    <w:rsid w:val="00297E25"/>
    <w:rsid w:val="002A05F6"/>
    <w:rsid w:val="002A16EE"/>
    <w:rsid w:val="002A1BEB"/>
    <w:rsid w:val="002A1E8D"/>
    <w:rsid w:val="002A5800"/>
    <w:rsid w:val="002A6409"/>
    <w:rsid w:val="002A6DD3"/>
    <w:rsid w:val="002A74DB"/>
    <w:rsid w:val="002B021A"/>
    <w:rsid w:val="002B11C8"/>
    <w:rsid w:val="002B1286"/>
    <w:rsid w:val="002B1AE5"/>
    <w:rsid w:val="002B1BE3"/>
    <w:rsid w:val="002B2FF1"/>
    <w:rsid w:val="002B45C5"/>
    <w:rsid w:val="002B5C8A"/>
    <w:rsid w:val="002B6B6D"/>
    <w:rsid w:val="002B6FBE"/>
    <w:rsid w:val="002C0C41"/>
    <w:rsid w:val="002C13FB"/>
    <w:rsid w:val="002C19A1"/>
    <w:rsid w:val="002C1BF6"/>
    <w:rsid w:val="002C3513"/>
    <w:rsid w:val="002C352F"/>
    <w:rsid w:val="002C4B6A"/>
    <w:rsid w:val="002C4BB1"/>
    <w:rsid w:val="002C54D2"/>
    <w:rsid w:val="002C6852"/>
    <w:rsid w:val="002C6CE8"/>
    <w:rsid w:val="002C7EED"/>
    <w:rsid w:val="002D002D"/>
    <w:rsid w:val="002D1DBC"/>
    <w:rsid w:val="002D2C49"/>
    <w:rsid w:val="002D3E4D"/>
    <w:rsid w:val="002D5050"/>
    <w:rsid w:val="002D5FB8"/>
    <w:rsid w:val="002D6AF4"/>
    <w:rsid w:val="002D7ED9"/>
    <w:rsid w:val="002E1FC2"/>
    <w:rsid w:val="002E3028"/>
    <w:rsid w:val="002E31A4"/>
    <w:rsid w:val="002E4197"/>
    <w:rsid w:val="002E5512"/>
    <w:rsid w:val="002E5542"/>
    <w:rsid w:val="002E5A4F"/>
    <w:rsid w:val="002E70A9"/>
    <w:rsid w:val="002E72DE"/>
    <w:rsid w:val="002E796C"/>
    <w:rsid w:val="002E7E67"/>
    <w:rsid w:val="002E7E71"/>
    <w:rsid w:val="002F0E87"/>
    <w:rsid w:val="002F13CB"/>
    <w:rsid w:val="002F3E9D"/>
    <w:rsid w:val="002F428E"/>
    <w:rsid w:val="002F557A"/>
    <w:rsid w:val="002F5716"/>
    <w:rsid w:val="002F58F4"/>
    <w:rsid w:val="002F5BDD"/>
    <w:rsid w:val="002F68B6"/>
    <w:rsid w:val="002F740E"/>
    <w:rsid w:val="002F7673"/>
    <w:rsid w:val="002F7690"/>
    <w:rsid w:val="00301BF7"/>
    <w:rsid w:val="00301F96"/>
    <w:rsid w:val="003022E9"/>
    <w:rsid w:val="003028E3"/>
    <w:rsid w:val="003048F8"/>
    <w:rsid w:val="00304E17"/>
    <w:rsid w:val="00305D2C"/>
    <w:rsid w:val="003070AE"/>
    <w:rsid w:val="0030710E"/>
    <w:rsid w:val="00307F83"/>
    <w:rsid w:val="00311E69"/>
    <w:rsid w:val="00311FE6"/>
    <w:rsid w:val="00312988"/>
    <w:rsid w:val="00312DCD"/>
    <w:rsid w:val="003131A7"/>
    <w:rsid w:val="00313FCA"/>
    <w:rsid w:val="00314DFB"/>
    <w:rsid w:val="003151E8"/>
    <w:rsid w:val="00315C0A"/>
    <w:rsid w:val="0031621F"/>
    <w:rsid w:val="00316C94"/>
    <w:rsid w:val="00317549"/>
    <w:rsid w:val="00317859"/>
    <w:rsid w:val="003217D9"/>
    <w:rsid w:val="00321B1A"/>
    <w:rsid w:val="00321B2E"/>
    <w:rsid w:val="00322AA2"/>
    <w:rsid w:val="00323168"/>
    <w:rsid w:val="003232CD"/>
    <w:rsid w:val="003244F5"/>
    <w:rsid w:val="00324F81"/>
    <w:rsid w:val="00325BAE"/>
    <w:rsid w:val="00326C70"/>
    <w:rsid w:val="00326EAD"/>
    <w:rsid w:val="00327585"/>
    <w:rsid w:val="00330024"/>
    <w:rsid w:val="00331179"/>
    <w:rsid w:val="003323FD"/>
    <w:rsid w:val="0033293C"/>
    <w:rsid w:val="003336D2"/>
    <w:rsid w:val="00333B6A"/>
    <w:rsid w:val="003346F3"/>
    <w:rsid w:val="00334BF9"/>
    <w:rsid w:val="00335A18"/>
    <w:rsid w:val="0034069C"/>
    <w:rsid w:val="003406EC"/>
    <w:rsid w:val="0034149F"/>
    <w:rsid w:val="003419F6"/>
    <w:rsid w:val="00341F6D"/>
    <w:rsid w:val="00341FAA"/>
    <w:rsid w:val="00342885"/>
    <w:rsid w:val="00343BC3"/>
    <w:rsid w:val="00343D69"/>
    <w:rsid w:val="003442CC"/>
    <w:rsid w:val="0034704B"/>
    <w:rsid w:val="003470DF"/>
    <w:rsid w:val="003505A5"/>
    <w:rsid w:val="00351804"/>
    <w:rsid w:val="00351D0B"/>
    <w:rsid w:val="0035465F"/>
    <w:rsid w:val="0035494F"/>
    <w:rsid w:val="00355BA8"/>
    <w:rsid w:val="00357A33"/>
    <w:rsid w:val="00357CE8"/>
    <w:rsid w:val="00360EA2"/>
    <w:rsid w:val="003612AC"/>
    <w:rsid w:val="0036258E"/>
    <w:rsid w:val="00362D9E"/>
    <w:rsid w:val="003635A0"/>
    <w:rsid w:val="00364952"/>
    <w:rsid w:val="0036753E"/>
    <w:rsid w:val="0037061F"/>
    <w:rsid w:val="00371092"/>
    <w:rsid w:val="003724DD"/>
    <w:rsid w:val="00373992"/>
    <w:rsid w:val="0037454E"/>
    <w:rsid w:val="00374A86"/>
    <w:rsid w:val="00374C6A"/>
    <w:rsid w:val="003758E9"/>
    <w:rsid w:val="00376599"/>
    <w:rsid w:val="003767C5"/>
    <w:rsid w:val="00377401"/>
    <w:rsid w:val="0038065D"/>
    <w:rsid w:val="00380753"/>
    <w:rsid w:val="003819E8"/>
    <w:rsid w:val="00383440"/>
    <w:rsid w:val="00383793"/>
    <w:rsid w:val="0038405A"/>
    <w:rsid w:val="003842FD"/>
    <w:rsid w:val="0038496F"/>
    <w:rsid w:val="00384CE3"/>
    <w:rsid w:val="0038547A"/>
    <w:rsid w:val="003856F5"/>
    <w:rsid w:val="0038697E"/>
    <w:rsid w:val="00386DA2"/>
    <w:rsid w:val="00386F22"/>
    <w:rsid w:val="003870B9"/>
    <w:rsid w:val="00387347"/>
    <w:rsid w:val="00390CF1"/>
    <w:rsid w:val="003919FF"/>
    <w:rsid w:val="00391ED1"/>
    <w:rsid w:val="00392306"/>
    <w:rsid w:val="00392933"/>
    <w:rsid w:val="00392BD6"/>
    <w:rsid w:val="00395960"/>
    <w:rsid w:val="00395F83"/>
    <w:rsid w:val="0039630E"/>
    <w:rsid w:val="00396D5A"/>
    <w:rsid w:val="00397B85"/>
    <w:rsid w:val="003A132B"/>
    <w:rsid w:val="003A14FA"/>
    <w:rsid w:val="003A3EB2"/>
    <w:rsid w:val="003A4ECE"/>
    <w:rsid w:val="003A550B"/>
    <w:rsid w:val="003A574D"/>
    <w:rsid w:val="003A5D0E"/>
    <w:rsid w:val="003A708F"/>
    <w:rsid w:val="003B000E"/>
    <w:rsid w:val="003B0288"/>
    <w:rsid w:val="003B24EC"/>
    <w:rsid w:val="003B6C31"/>
    <w:rsid w:val="003B6CEE"/>
    <w:rsid w:val="003C136A"/>
    <w:rsid w:val="003C1681"/>
    <w:rsid w:val="003C1E07"/>
    <w:rsid w:val="003C1FEC"/>
    <w:rsid w:val="003C2542"/>
    <w:rsid w:val="003C30E0"/>
    <w:rsid w:val="003C3877"/>
    <w:rsid w:val="003C3E2A"/>
    <w:rsid w:val="003C45D2"/>
    <w:rsid w:val="003C4A96"/>
    <w:rsid w:val="003C5630"/>
    <w:rsid w:val="003C6C3F"/>
    <w:rsid w:val="003C6E5E"/>
    <w:rsid w:val="003C796F"/>
    <w:rsid w:val="003C7D7D"/>
    <w:rsid w:val="003C7ED2"/>
    <w:rsid w:val="003D1620"/>
    <w:rsid w:val="003D312B"/>
    <w:rsid w:val="003D38BE"/>
    <w:rsid w:val="003D3BF6"/>
    <w:rsid w:val="003D579B"/>
    <w:rsid w:val="003D5F46"/>
    <w:rsid w:val="003D6102"/>
    <w:rsid w:val="003D7D6B"/>
    <w:rsid w:val="003E0209"/>
    <w:rsid w:val="003E06E3"/>
    <w:rsid w:val="003E184A"/>
    <w:rsid w:val="003E1A40"/>
    <w:rsid w:val="003E24E9"/>
    <w:rsid w:val="003E2616"/>
    <w:rsid w:val="003E5631"/>
    <w:rsid w:val="003E5D69"/>
    <w:rsid w:val="003E6FBF"/>
    <w:rsid w:val="003E7FEE"/>
    <w:rsid w:val="003F09D0"/>
    <w:rsid w:val="003F0EA5"/>
    <w:rsid w:val="003F14D8"/>
    <w:rsid w:val="003F4C24"/>
    <w:rsid w:val="003F60C5"/>
    <w:rsid w:val="003F7C77"/>
    <w:rsid w:val="004013E3"/>
    <w:rsid w:val="0040168B"/>
    <w:rsid w:val="00402B68"/>
    <w:rsid w:val="0040381F"/>
    <w:rsid w:val="004044B9"/>
    <w:rsid w:val="0040452A"/>
    <w:rsid w:val="00404FA5"/>
    <w:rsid w:val="00405EFB"/>
    <w:rsid w:val="004062A7"/>
    <w:rsid w:val="0040651B"/>
    <w:rsid w:val="00410858"/>
    <w:rsid w:val="0041209D"/>
    <w:rsid w:val="00412516"/>
    <w:rsid w:val="00412867"/>
    <w:rsid w:val="004133D2"/>
    <w:rsid w:val="004135ED"/>
    <w:rsid w:val="0041458E"/>
    <w:rsid w:val="00414A94"/>
    <w:rsid w:val="00414F7F"/>
    <w:rsid w:val="00415FD5"/>
    <w:rsid w:val="004171AF"/>
    <w:rsid w:val="0042122C"/>
    <w:rsid w:val="00422408"/>
    <w:rsid w:val="004238B0"/>
    <w:rsid w:val="0042569A"/>
    <w:rsid w:val="00425B80"/>
    <w:rsid w:val="00425FA3"/>
    <w:rsid w:val="0042660E"/>
    <w:rsid w:val="00427828"/>
    <w:rsid w:val="00427A4D"/>
    <w:rsid w:val="004301F8"/>
    <w:rsid w:val="00431E78"/>
    <w:rsid w:val="00432326"/>
    <w:rsid w:val="00433AF3"/>
    <w:rsid w:val="00433B0D"/>
    <w:rsid w:val="0043450D"/>
    <w:rsid w:val="00434BF7"/>
    <w:rsid w:val="004356A2"/>
    <w:rsid w:val="004375C1"/>
    <w:rsid w:val="00437BC3"/>
    <w:rsid w:val="004407B4"/>
    <w:rsid w:val="00441562"/>
    <w:rsid w:val="0044185C"/>
    <w:rsid w:val="00441CC3"/>
    <w:rsid w:val="004421B1"/>
    <w:rsid w:val="0044383D"/>
    <w:rsid w:val="00443D08"/>
    <w:rsid w:val="00444967"/>
    <w:rsid w:val="00445541"/>
    <w:rsid w:val="0044587F"/>
    <w:rsid w:val="004461DF"/>
    <w:rsid w:val="0044777E"/>
    <w:rsid w:val="00450F38"/>
    <w:rsid w:val="004515F6"/>
    <w:rsid w:val="00451ACE"/>
    <w:rsid w:val="004523CB"/>
    <w:rsid w:val="0045297B"/>
    <w:rsid w:val="00452B8C"/>
    <w:rsid w:val="004530F6"/>
    <w:rsid w:val="004532F4"/>
    <w:rsid w:val="00453DF8"/>
    <w:rsid w:val="00455B72"/>
    <w:rsid w:val="00455D79"/>
    <w:rsid w:val="00456237"/>
    <w:rsid w:val="00461DAA"/>
    <w:rsid w:val="00462292"/>
    <w:rsid w:val="00462F83"/>
    <w:rsid w:val="004659E9"/>
    <w:rsid w:val="00465D73"/>
    <w:rsid w:val="004666D5"/>
    <w:rsid w:val="00470BD1"/>
    <w:rsid w:val="00470F71"/>
    <w:rsid w:val="004711BE"/>
    <w:rsid w:val="00471DE7"/>
    <w:rsid w:val="004722F1"/>
    <w:rsid w:val="00475292"/>
    <w:rsid w:val="00476003"/>
    <w:rsid w:val="004761EE"/>
    <w:rsid w:val="00476BF7"/>
    <w:rsid w:val="00476E24"/>
    <w:rsid w:val="00476EAA"/>
    <w:rsid w:val="00477C77"/>
    <w:rsid w:val="004800D9"/>
    <w:rsid w:val="0048016C"/>
    <w:rsid w:val="00480601"/>
    <w:rsid w:val="00480FFE"/>
    <w:rsid w:val="00481240"/>
    <w:rsid w:val="0048314B"/>
    <w:rsid w:val="00483CA5"/>
    <w:rsid w:val="0048541C"/>
    <w:rsid w:val="00485854"/>
    <w:rsid w:val="00485A1B"/>
    <w:rsid w:val="0048666E"/>
    <w:rsid w:val="00486E45"/>
    <w:rsid w:val="00487119"/>
    <w:rsid w:val="00487214"/>
    <w:rsid w:val="004906AA"/>
    <w:rsid w:val="00490CB8"/>
    <w:rsid w:val="00490CD8"/>
    <w:rsid w:val="004911E8"/>
    <w:rsid w:val="00492BE6"/>
    <w:rsid w:val="00492FD1"/>
    <w:rsid w:val="004931ED"/>
    <w:rsid w:val="004939FB"/>
    <w:rsid w:val="00496334"/>
    <w:rsid w:val="00497EC7"/>
    <w:rsid w:val="004A05D3"/>
    <w:rsid w:val="004A089E"/>
    <w:rsid w:val="004A3295"/>
    <w:rsid w:val="004A419D"/>
    <w:rsid w:val="004A439B"/>
    <w:rsid w:val="004A57C1"/>
    <w:rsid w:val="004A6766"/>
    <w:rsid w:val="004A70EF"/>
    <w:rsid w:val="004A7781"/>
    <w:rsid w:val="004A7CAE"/>
    <w:rsid w:val="004B0C9A"/>
    <w:rsid w:val="004B1638"/>
    <w:rsid w:val="004B2571"/>
    <w:rsid w:val="004B2F52"/>
    <w:rsid w:val="004B3732"/>
    <w:rsid w:val="004B3B68"/>
    <w:rsid w:val="004B427C"/>
    <w:rsid w:val="004B4EBB"/>
    <w:rsid w:val="004B4F78"/>
    <w:rsid w:val="004B5672"/>
    <w:rsid w:val="004B5828"/>
    <w:rsid w:val="004B7889"/>
    <w:rsid w:val="004C0495"/>
    <w:rsid w:val="004C0C92"/>
    <w:rsid w:val="004C523C"/>
    <w:rsid w:val="004C557E"/>
    <w:rsid w:val="004C5F58"/>
    <w:rsid w:val="004D0D3B"/>
    <w:rsid w:val="004D1121"/>
    <w:rsid w:val="004D1328"/>
    <w:rsid w:val="004D13DA"/>
    <w:rsid w:val="004D146C"/>
    <w:rsid w:val="004D6410"/>
    <w:rsid w:val="004D6605"/>
    <w:rsid w:val="004D7463"/>
    <w:rsid w:val="004E1BEF"/>
    <w:rsid w:val="004E21FE"/>
    <w:rsid w:val="004E2980"/>
    <w:rsid w:val="004E2AB4"/>
    <w:rsid w:val="004E309A"/>
    <w:rsid w:val="004E341A"/>
    <w:rsid w:val="004E36CC"/>
    <w:rsid w:val="004E49AB"/>
    <w:rsid w:val="004E51BC"/>
    <w:rsid w:val="004E5D8C"/>
    <w:rsid w:val="004E6878"/>
    <w:rsid w:val="004E7140"/>
    <w:rsid w:val="004E732B"/>
    <w:rsid w:val="004F1046"/>
    <w:rsid w:val="004F1132"/>
    <w:rsid w:val="004F1AB0"/>
    <w:rsid w:val="004F1C6E"/>
    <w:rsid w:val="004F459A"/>
    <w:rsid w:val="004F4FC8"/>
    <w:rsid w:val="004F5955"/>
    <w:rsid w:val="004F6910"/>
    <w:rsid w:val="0050003E"/>
    <w:rsid w:val="00501247"/>
    <w:rsid w:val="00502C0C"/>
    <w:rsid w:val="00502CFD"/>
    <w:rsid w:val="005046FB"/>
    <w:rsid w:val="00504AD0"/>
    <w:rsid w:val="005052C0"/>
    <w:rsid w:val="0050744E"/>
    <w:rsid w:val="00511F4C"/>
    <w:rsid w:val="0051210A"/>
    <w:rsid w:val="005121DD"/>
    <w:rsid w:val="005148F8"/>
    <w:rsid w:val="00514D56"/>
    <w:rsid w:val="005163FB"/>
    <w:rsid w:val="00516ADB"/>
    <w:rsid w:val="00517BC1"/>
    <w:rsid w:val="00517C95"/>
    <w:rsid w:val="0052030E"/>
    <w:rsid w:val="00520815"/>
    <w:rsid w:val="00521A2D"/>
    <w:rsid w:val="00521BB8"/>
    <w:rsid w:val="00522A0B"/>
    <w:rsid w:val="00523BE5"/>
    <w:rsid w:val="005241F9"/>
    <w:rsid w:val="00524B3E"/>
    <w:rsid w:val="005262B1"/>
    <w:rsid w:val="00531BEC"/>
    <w:rsid w:val="00532A99"/>
    <w:rsid w:val="005332B3"/>
    <w:rsid w:val="005341CE"/>
    <w:rsid w:val="005354CC"/>
    <w:rsid w:val="005357F1"/>
    <w:rsid w:val="00535BBA"/>
    <w:rsid w:val="005376C9"/>
    <w:rsid w:val="00537B98"/>
    <w:rsid w:val="00537E64"/>
    <w:rsid w:val="00537FB4"/>
    <w:rsid w:val="005437BF"/>
    <w:rsid w:val="0054451A"/>
    <w:rsid w:val="005446CD"/>
    <w:rsid w:val="00544BA1"/>
    <w:rsid w:val="00545375"/>
    <w:rsid w:val="0054625D"/>
    <w:rsid w:val="00546DDF"/>
    <w:rsid w:val="00547165"/>
    <w:rsid w:val="00547DD0"/>
    <w:rsid w:val="0055032B"/>
    <w:rsid w:val="00551408"/>
    <w:rsid w:val="00551534"/>
    <w:rsid w:val="00555316"/>
    <w:rsid w:val="005553B8"/>
    <w:rsid w:val="00555D8A"/>
    <w:rsid w:val="005560B1"/>
    <w:rsid w:val="005563E1"/>
    <w:rsid w:val="00556F53"/>
    <w:rsid w:val="005579FB"/>
    <w:rsid w:val="005603B7"/>
    <w:rsid w:val="0056181B"/>
    <w:rsid w:val="005624D1"/>
    <w:rsid w:val="00562F62"/>
    <w:rsid w:val="005648BE"/>
    <w:rsid w:val="0056516F"/>
    <w:rsid w:val="00565BD4"/>
    <w:rsid w:val="00565BEC"/>
    <w:rsid w:val="00566ED9"/>
    <w:rsid w:val="005705ED"/>
    <w:rsid w:val="005720D3"/>
    <w:rsid w:val="005741C3"/>
    <w:rsid w:val="00574286"/>
    <w:rsid w:val="0057535F"/>
    <w:rsid w:val="00575F89"/>
    <w:rsid w:val="00581297"/>
    <w:rsid w:val="0058296D"/>
    <w:rsid w:val="0058380F"/>
    <w:rsid w:val="00583ECB"/>
    <w:rsid w:val="005842CA"/>
    <w:rsid w:val="0058477C"/>
    <w:rsid w:val="00584824"/>
    <w:rsid w:val="00585076"/>
    <w:rsid w:val="00585C14"/>
    <w:rsid w:val="00586EF7"/>
    <w:rsid w:val="00587D76"/>
    <w:rsid w:val="00590963"/>
    <w:rsid w:val="00591A40"/>
    <w:rsid w:val="00592F03"/>
    <w:rsid w:val="005937B2"/>
    <w:rsid w:val="00593DC6"/>
    <w:rsid w:val="00594313"/>
    <w:rsid w:val="00594AB1"/>
    <w:rsid w:val="005958DB"/>
    <w:rsid w:val="00595D97"/>
    <w:rsid w:val="005969B2"/>
    <w:rsid w:val="00597F6B"/>
    <w:rsid w:val="005A04EE"/>
    <w:rsid w:val="005A0A20"/>
    <w:rsid w:val="005A3804"/>
    <w:rsid w:val="005A3B09"/>
    <w:rsid w:val="005A3CC0"/>
    <w:rsid w:val="005A3D3A"/>
    <w:rsid w:val="005A4C51"/>
    <w:rsid w:val="005A7300"/>
    <w:rsid w:val="005A75A6"/>
    <w:rsid w:val="005B0044"/>
    <w:rsid w:val="005B02ED"/>
    <w:rsid w:val="005B0D74"/>
    <w:rsid w:val="005B0E9B"/>
    <w:rsid w:val="005B46C8"/>
    <w:rsid w:val="005B5459"/>
    <w:rsid w:val="005B791D"/>
    <w:rsid w:val="005C134E"/>
    <w:rsid w:val="005C20A1"/>
    <w:rsid w:val="005C20C1"/>
    <w:rsid w:val="005C225C"/>
    <w:rsid w:val="005C42BD"/>
    <w:rsid w:val="005C4610"/>
    <w:rsid w:val="005C494F"/>
    <w:rsid w:val="005C5219"/>
    <w:rsid w:val="005C6F5A"/>
    <w:rsid w:val="005C73C5"/>
    <w:rsid w:val="005D0426"/>
    <w:rsid w:val="005D2E3B"/>
    <w:rsid w:val="005D2FF5"/>
    <w:rsid w:val="005D3B8C"/>
    <w:rsid w:val="005D42A7"/>
    <w:rsid w:val="005D475A"/>
    <w:rsid w:val="005E0A31"/>
    <w:rsid w:val="005E122E"/>
    <w:rsid w:val="005E1D5F"/>
    <w:rsid w:val="005E1E54"/>
    <w:rsid w:val="005E2D75"/>
    <w:rsid w:val="005E362E"/>
    <w:rsid w:val="005E461F"/>
    <w:rsid w:val="005E47E7"/>
    <w:rsid w:val="005E4CAE"/>
    <w:rsid w:val="005E7048"/>
    <w:rsid w:val="005E7329"/>
    <w:rsid w:val="005E7B52"/>
    <w:rsid w:val="005E7D10"/>
    <w:rsid w:val="005F09E7"/>
    <w:rsid w:val="005F3506"/>
    <w:rsid w:val="005F35FF"/>
    <w:rsid w:val="005F3837"/>
    <w:rsid w:val="005F428F"/>
    <w:rsid w:val="005F450B"/>
    <w:rsid w:val="005F6977"/>
    <w:rsid w:val="005F707A"/>
    <w:rsid w:val="005F7338"/>
    <w:rsid w:val="006004BF"/>
    <w:rsid w:val="006011A3"/>
    <w:rsid w:val="006017E8"/>
    <w:rsid w:val="00603D4A"/>
    <w:rsid w:val="00603E0D"/>
    <w:rsid w:val="00604017"/>
    <w:rsid w:val="00604292"/>
    <w:rsid w:val="00604ACD"/>
    <w:rsid w:val="00604BEF"/>
    <w:rsid w:val="00605FE2"/>
    <w:rsid w:val="006065FD"/>
    <w:rsid w:val="00606C68"/>
    <w:rsid w:val="00607863"/>
    <w:rsid w:val="00611280"/>
    <w:rsid w:val="00611889"/>
    <w:rsid w:val="00611B6E"/>
    <w:rsid w:val="0061252D"/>
    <w:rsid w:val="006125CC"/>
    <w:rsid w:val="00612BB7"/>
    <w:rsid w:val="00615C0B"/>
    <w:rsid w:val="00615D89"/>
    <w:rsid w:val="00616522"/>
    <w:rsid w:val="00621C5A"/>
    <w:rsid w:val="006225AF"/>
    <w:rsid w:val="006229AB"/>
    <w:rsid w:val="00622F1F"/>
    <w:rsid w:val="0062310C"/>
    <w:rsid w:val="006233BE"/>
    <w:rsid w:val="00624713"/>
    <w:rsid w:val="006250B1"/>
    <w:rsid w:val="006250D5"/>
    <w:rsid w:val="0062611C"/>
    <w:rsid w:val="00626271"/>
    <w:rsid w:val="006264F6"/>
    <w:rsid w:val="00627411"/>
    <w:rsid w:val="00630AE4"/>
    <w:rsid w:val="00630BA5"/>
    <w:rsid w:val="006317AD"/>
    <w:rsid w:val="00631D7E"/>
    <w:rsid w:val="006326E2"/>
    <w:rsid w:val="00632C1A"/>
    <w:rsid w:val="00632C52"/>
    <w:rsid w:val="006335C4"/>
    <w:rsid w:val="006344C5"/>
    <w:rsid w:val="00634FB3"/>
    <w:rsid w:val="006363F2"/>
    <w:rsid w:val="00636BBB"/>
    <w:rsid w:val="00636DEA"/>
    <w:rsid w:val="00637688"/>
    <w:rsid w:val="00641002"/>
    <w:rsid w:val="00643064"/>
    <w:rsid w:val="006442C4"/>
    <w:rsid w:val="006454EA"/>
    <w:rsid w:val="00645AE7"/>
    <w:rsid w:val="00645F9C"/>
    <w:rsid w:val="006461CE"/>
    <w:rsid w:val="0064677C"/>
    <w:rsid w:val="006478B0"/>
    <w:rsid w:val="00647E15"/>
    <w:rsid w:val="00650305"/>
    <w:rsid w:val="006505C0"/>
    <w:rsid w:val="006511ED"/>
    <w:rsid w:val="00651710"/>
    <w:rsid w:val="00652226"/>
    <w:rsid w:val="00652639"/>
    <w:rsid w:val="006532A0"/>
    <w:rsid w:val="0065504C"/>
    <w:rsid w:val="00655CA8"/>
    <w:rsid w:val="006562B5"/>
    <w:rsid w:val="00656617"/>
    <w:rsid w:val="00656F3E"/>
    <w:rsid w:val="0065763A"/>
    <w:rsid w:val="00660CBF"/>
    <w:rsid w:val="006647FD"/>
    <w:rsid w:val="0066533F"/>
    <w:rsid w:val="00666F72"/>
    <w:rsid w:val="00667657"/>
    <w:rsid w:val="00670103"/>
    <w:rsid w:val="006709F8"/>
    <w:rsid w:val="00670DC6"/>
    <w:rsid w:val="00670DD3"/>
    <w:rsid w:val="0067210C"/>
    <w:rsid w:val="00673DC9"/>
    <w:rsid w:val="00675A48"/>
    <w:rsid w:val="00676164"/>
    <w:rsid w:val="0067709F"/>
    <w:rsid w:val="00677C1A"/>
    <w:rsid w:val="0068071C"/>
    <w:rsid w:val="00680C3F"/>
    <w:rsid w:val="0068262F"/>
    <w:rsid w:val="006827AE"/>
    <w:rsid w:val="0068383C"/>
    <w:rsid w:val="0068563A"/>
    <w:rsid w:val="00685B76"/>
    <w:rsid w:val="00686D39"/>
    <w:rsid w:val="006877F1"/>
    <w:rsid w:val="00690EEC"/>
    <w:rsid w:val="006916AB"/>
    <w:rsid w:val="0069320E"/>
    <w:rsid w:val="006971B9"/>
    <w:rsid w:val="00697D64"/>
    <w:rsid w:val="006A0A34"/>
    <w:rsid w:val="006A1A4C"/>
    <w:rsid w:val="006A2BF2"/>
    <w:rsid w:val="006A2EDC"/>
    <w:rsid w:val="006A3843"/>
    <w:rsid w:val="006A514C"/>
    <w:rsid w:val="006A5A5B"/>
    <w:rsid w:val="006A6432"/>
    <w:rsid w:val="006A6716"/>
    <w:rsid w:val="006A6D10"/>
    <w:rsid w:val="006A717D"/>
    <w:rsid w:val="006A7614"/>
    <w:rsid w:val="006A7869"/>
    <w:rsid w:val="006B0CE5"/>
    <w:rsid w:val="006B0DB1"/>
    <w:rsid w:val="006B1447"/>
    <w:rsid w:val="006B17E3"/>
    <w:rsid w:val="006B26B1"/>
    <w:rsid w:val="006B358F"/>
    <w:rsid w:val="006B4D2B"/>
    <w:rsid w:val="006B58C6"/>
    <w:rsid w:val="006B5E4B"/>
    <w:rsid w:val="006B604D"/>
    <w:rsid w:val="006B61A0"/>
    <w:rsid w:val="006B63AF"/>
    <w:rsid w:val="006C1358"/>
    <w:rsid w:val="006C3797"/>
    <w:rsid w:val="006C444F"/>
    <w:rsid w:val="006C6E52"/>
    <w:rsid w:val="006C7689"/>
    <w:rsid w:val="006C78EE"/>
    <w:rsid w:val="006C79FE"/>
    <w:rsid w:val="006C7C54"/>
    <w:rsid w:val="006D0949"/>
    <w:rsid w:val="006D0D2F"/>
    <w:rsid w:val="006D1729"/>
    <w:rsid w:val="006D1C3F"/>
    <w:rsid w:val="006D2F38"/>
    <w:rsid w:val="006D364F"/>
    <w:rsid w:val="006D3D9B"/>
    <w:rsid w:val="006D4D66"/>
    <w:rsid w:val="006D5143"/>
    <w:rsid w:val="006D6167"/>
    <w:rsid w:val="006D6351"/>
    <w:rsid w:val="006D6E8C"/>
    <w:rsid w:val="006E0521"/>
    <w:rsid w:val="006E1C4A"/>
    <w:rsid w:val="006E241E"/>
    <w:rsid w:val="006E38C1"/>
    <w:rsid w:val="006E5119"/>
    <w:rsid w:val="006E59A0"/>
    <w:rsid w:val="006E6EFF"/>
    <w:rsid w:val="006F1A91"/>
    <w:rsid w:val="006F1F4E"/>
    <w:rsid w:val="006F20EA"/>
    <w:rsid w:val="006F29C2"/>
    <w:rsid w:val="006F4106"/>
    <w:rsid w:val="006F421F"/>
    <w:rsid w:val="006F6A22"/>
    <w:rsid w:val="006F7AA1"/>
    <w:rsid w:val="006F7C15"/>
    <w:rsid w:val="007005F2"/>
    <w:rsid w:val="00700B38"/>
    <w:rsid w:val="00700CB4"/>
    <w:rsid w:val="007020CB"/>
    <w:rsid w:val="00702172"/>
    <w:rsid w:val="007026C9"/>
    <w:rsid w:val="0070289F"/>
    <w:rsid w:val="00702BC2"/>
    <w:rsid w:val="0070438F"/>
    <w:rsid w:val="00706C27"/>
    <w:rsid w:val="0070796E"/>
    <w:rsid w:val="00710301"/>
    <w:rsid w:val="00710379"/>
    <w:rsid w:val="00710A94"/>
    <w:rsid w:val="007116B6"/>
    <w:rsid w:val="00711708"/>
    <w:rsid w:val="007128BB"/>
    <w:rsid w:val="00712B9E"/>
    <w:rsid w:val="007138EB"/>
    <w:rsid w:val="00713ADC"/>
    <w:rsid w:val="007152E6"/>
    <w:rsid w:val="00715905"/>
    <w:rsid w:val="007159D3"/>
    <w:rsid w:val="00716597"/>
    <w:rsid w:val="00720700"/>
    <w:rsid w:val="00720ECB"/>
    <w:rsid w:val="0072281B"/>
    <w:rsid w:val="00722CAD"/>
    <w:rsid w:val="00722D36"/>
    <w:rsid w:val="00725F3E"/>
    <w:rsid w:val="00726A55"/>
    <w:rsid w:val="00726B16"/>
    <w:rsid w:val="007306A7"/>
    <w:rsid w:val="00730709"/>
    <w:rsid w:val="00730B7C"/>
    <w:rsid w:val="00731972"/>
    <w:rsid w:val="0073240D"/>
    <w:rsid w:val="00732625"/>
    <w:rsid w:val="00732D4C"/>
    <w:rsid w:val="00733157"/>
    <w:rsid w:val="00734977"/>
    <w:rsid w:val="00734D59"/>
    <w:rsid w:val="00735899"/>
    <w:rsid w:val="0073596C"/>
    <w:rsid w:val="00736405"/>
    <w:rsid w:val="007369EE"/>
    <w:rsid w:val="00736F8A"/>
    <w:rsid w:val="00736FC6"/>
    <w:rsid w:val="007379A5"/>
    <w:rsid w:val="00740CB5"/>
    <w:rsid w:val="007411FB"/>
    <w:rsid w:val="007412E1"/>
    <w:rsid w:val="00742BB4"/>
    <w:rsid w:val="00744550"/>
    <w:rsid w:val="00744DDA"/>
    <w:rsid w:val="00745803"/>
    <w:rsid w:val="00750EA2"/>
    <w:rsid w:val="007513AA"/>
    <w:rsid w:val="0075244B"/>
    <w:rsid w:val="00756C5C"/>
    <w:rsid w:val="0075774C"/>
    <w:rsid w:val="0075776B"/>
    <w:rsid w:val="00757BCE"/>
    <w:rsid w:val="00762B9C"/>
    <w:rsid w:val="00763AF5"/>
    <w:rsid w:val="00764403"/>
    <w:rsid w:val="00765A6C"/>
    <w:rsid w:val="00766327"/>
    <w:rsid w:val="00766B66"/>
    <w:rsid w:val="00770541"/>
    <w:rsid w:val="00771937"/>
    <w:rsid w:val="00771DA7"/>
    <w:rsid w:val="0077214B"/>
    <w:rsid w:val="00773587"/>
    <w:rsid w:val="007768FF"/>
    <w:rsid w:val="007809BC"/>
    <w:rsid w:val="00781F21"/>
    <w:rsid w:val="007827B0"/>
    <w:rsid w:val="00782A2D"/>
    <w:rsid w:val="00782F79"/>
    <w:rsid w:val="00783C3B"/>
    <w:rsid w:val="007863D8"/>
    <w:rsid w:val="00786661"/>
    <w:rsid w:val="00786F82"/>
    <w:rsid w:val="00790CD7"/>
    <w:rsid w:val="007910FD"/>
    <w:rsid w:val="00791701"/>
    <w:rsid w:val="00792ADB"/>
    <w:rsid w:val="00793BE8"/>
    <w:rsid w:val="00793D39"/>
    <w:rsid w:val="00795536"/>
    <w:rsid w:val="00797644"/>
    <w:rsid w:val="00797689"/>
    <w:rsid w:val="00797924"/>
    <w:rsid w:val="00797CE9"/>
    <w:rsid w:val="007A17C5"/>
    <w:rsid w:val="007A3370"/>
    <w:rsid w:val="007A420D"/>
    <w:rsid w:val="007A4901"/>
    <w:rsid w:val="007A6D96"/>
    <w:rsid w:val="007A7372"/>
    <w:rsid w:val="007B0F94"/>
    <w:rsid w:val="007B2A74"/>
    <w:rsid w:val="007B2E3A"/>
    <w:rsid w:val="007B3265"/>
    <w:rsid w:val="007B35AE"/>
    <w:rsid w:val="007B49DE"/>
    <w:rsid w:val="007B5A4D"/>
    <w:rsid w:val="007B5C3D"/>
    <w:rsid w:val="007B5C4B"/>
    <w:rsid w:val="007B6040"/>
    <w:rsid w:val="007B716B"/>
    <w:rsid w:val="007C0053"/>
    <w:rsid w:val="007C115C"/>
    <w:rsid w:val="007C2990"/>
    <w:rsid w:val="007C2BDD"/>
    <w:rsid w:val="007C2E19"/>
    <w:rsid w:val="007C41A4"/>
    <w:rsid w:val="007C589C"/>
    <w:rsid w:val="007C60FA"/>
    <w:rsid w:val="007C726A"/>
    <w:rsid w:val="007D0779"/>
    <w:rsid w:val="007D0A09"/>
    <w:rsid w:val="007D0B8F"/>
    <w:rsid w:val="007D114F"/>
    <w:rsid w:val="007D1643"/>
    <w:rsid w:val="007D1F84"/>
    <w:rsid w:val="007D2F5A"/>
    <w:rsid w:val="007D3193"/>
    <w:rsid w:val="007D3764"/>
    <w:rsid w:val="007D3ACF"/>
    <w:rsid w:val="007D4352"/>
    <w:rsid w:val="007D4FC0"/>
    <w:rsid w:val="007D514E"/>
    <w:rsid w:val="007D674E"/>
    <w:rsid w:val="007D7A3D"/>
    <w:rsid w:val="007E0AA0"/>
    <w:rsid w:val="007E0BB0"/>
    <w:rsid w:val="007E3D11"/>
    <w:rsid w:val="007E3E32"/>
    <w:rsid w:val="007E552D"/>
    <w:rsid w:val="007E658D"/>
    <w:rsid w:val="007E6AD9"/>
    <w:rsid w:val="007F1DD6"/>
    <w:rsid w:val="007F1F31"/>
    <w:rsid w:val="007F2BF3"/>
    <w:rsid w:val="007F3A65"/>
    <w:rsid w:val="007F3AD9"/>
    <w:rsid w:val="007F4216"/>
    <w:rsid w:val="007F453D"/>
    <w:rsid w:val="007F70D6"/>
    <w:rsid w:val="008013E6"/>
    <w:rsid w:val="00801EEB"/>
    <w:rsid w:val="008028EF"/>
    <w:rsid w:val="00803B0D"/>
    <w:rsid w:val="00803F0E"/>
    <w:rsid w:val="008046F8"/>
    <w:rsid w:val="00804803"/>
    <w:rsid w:val="00807C48"/>
    <w:rsid w:val="00807D15"/>
    <w:rsid w:val="00807FCF"/>
    <w:rsid w:val="008114E9"/>
    <w:rsid w:val="008116A1"/>
    <w:rsid w:val="00811A7A"/>
    <w:rsid w:val="00812E05"/>
    <w:rsid w:val="00814AE7"/>
    <w:rsid w:val="00814E3C"/>
    <w:rsid w:val="008153BC"/>
    <w:rsid w:val="008157D3"/>
    <w:rsid w:val="00815F1A"/>
    <w:rsid w:val="00816C76"/>
    <w:rsid w:val="008170CD"/>
    <w:rsid w:val="00817107"/>
    <w:rsid w:val="00817AE6"/>
    <w:rsid w:val="008201F7"/>
    <w:rsid w:val="00821133"/>
    <w:rsid w:val="0082151F"/>
    <w:rsid w:val="00822660"/>
    <w:rsid w:val="00826677"/>
    <w:rsid w:val="00826E46"/>
    <w:rsid w:val="0082738F"/>
    <w:rsid w:val="00831BD1"/>
    <w:rsid w:val="00832F8F"/>
    <w:rsid w:val="00833286"/>
    <w:rsid w:val="008344E7"/>
    <w:rsid w:val="008349E9"/>
    <w:rsid w:val="00834B2D"/>
    <w:rsid w:val="00835966"/>
    <w:rsid w:val="00835DFC"/>
    <w:rsid w:val="0083602D"/>
    <w:rsid w:val="008360DD"/>
    <w:rsid w:val="00837347"/>
    <w:rsid w:val="008376B0"/>
    <w:rsid w:val="0084177A"/>
    <w:rsid w:val="00841C06"/>
    <w:rsid w:val="00841F31"/>
    <w:rsid w:val="0084265C"/>
    <w:rsid w:val="00843FC9"/>
    <w:rsid w:val="00844BAF"/>
    <w:rsid w:val="00847AE1"/>
    <w:rsid w:val="00850285"/>
    <w:rsid w:val="00850C2C"/>
    <w:rsid w:val="00852D8A"/>
    <w:rsid w:val="0085397C"/>
    <w:rsid w:val="00854550"/>
    <w:rsid w:val="0085758E"/>
    <w:rsid w:val="00861DCB"/>
    <w:rsid w:val="0086243C"/>
    <w:rsid w:val="008636C9"/>
    <w:rsid w:val="00863749"/>
    <w:rsid w:val="00864ABC"/>
    <w:rsid w:val="00865C75"/>
    <w:rsid w:val="00865D27"/>
    <w:rsid w:val="00867DEC"/>
    <w:rsid w:val="008700AC"/>
    <w:rsid w:val="008708DE"/>
    <w:rsid w:val="00871A1D"/>
    <w:rsid w:val="0087220F"/>
    <w:rsid w:val="008722F4"/>
    <w:rsid w:val="008726C8"/>
    <w:rsid w:val="0087408A"/>
    <w:rsid w:val="00874159"/>
    <w:rsid w:val="00877221"/>
    <w:rsid w:val="0087749D"/>
    <w:rsid w:val="00877976"/>
    <w:rsid w:val="00880749"/>
    <w:rsid w:val="00884C6A"/>
    <w:rsid w:val="008852E4"/>
    <w:rsid w:val="00886DB3"/>
    <w:rsid w:val="00887989"/>
    <w:rsid w:val="008901D6"/>
    <w:rsid w:val="00891D0E"/>
    <w:rsid w:val="00891EA7"/>
    <w:rsid w:val="00892A7C"/>
    <w:rsid w:val="00893BF3"/>
    <w:rsid w:val="0089570C"/>
    <w:rsid w:val="00895B18"/>
    <w:rsid w:val="008966A8"/>
    <w:rsid w:val="008968F6"/>
    <w:rsid w:val="00896AB3"/>
    <w:rsid w:val="00896C95"/>
    <w:rsid w:val="008A06FB"/>
    <w:rsid w:val="008A0CD3"/>
    <w:rsid w:val="008A0E8B"/>
    <w:rsid w:val="008A0F08"/>
    <w:rsid w:val="008A1EDA"/>
    <w:rsid w:val="008A231D"/>
    <w:rsid w:val="008A24C1"/>
    <w:rsid w:val="008A41AB"/>
    <w:rsid w:val="008A431B"/>
    <w:rsid w:val="008A48B4"/>
    <w:rsid w:val="008A5D7D"/>
    <w:rsid w:val="008A73FF"/>
    <w:rsid w:val="008B121D"/>
    <w:rsid w:val="008B1BAA"/>
    <w:rsid w:val="008B2F00"/>
    <w:rsid w:val="008B3BBF"/>
    <w:rsid w:val="008B40A9"/>
    <w:rsid w:val="008B4D36"/>
    <w:rsid w:val="008B5C04"/>
    <w:rsid w:val="008B5EAE"/>
    <w:rsid w:val="008B6890"/>
    <w:rsid w:val="008B6C97"/>
    <w:rsid w:val="008B7446"/>
    <w:rsid w:val="008B784E"/>
    <w:rsid w:val="008C0A22"/>
    <w:rsid w:val="008C3C18"/>
    <w:rsid w:val="008C4F61"/>
    <w:rsid w:val="008C5834"/>
    <w:rsid w:val="008C6803"/>
    <w:rsid w:val="008D0A5F"/>
    <w:rsid w:val="008D1DFB"/>
    <w:rsid w:val="008D29FD"/>
    <w:rsid w:val="008D49C3"/>
    <w:rsid w:val="008D4D71"/>
    <w:rsid w:val="008D4FB1"/>
    <w:rsid w:val="008D53BC"/>
    <w:rsid w:val="008D663D"/>
    <w:rsid w:val="008D6A4A"/>
    <w:rsid w:val="008D6CCF"/>
    <w:rsid w:val="008E02B1"/>
    <w:rsid w:val="008E09CE"/>
    <w:rsid w:val="008E0BDB"/>
    <w:rsid w:val="008E16F4"/>
    <w:rsid w:val="008E36C0"/>
    <w:rsid w:val="008E40FE"/>
    <w:rsid w:val="008E439E"/>
    <w:rsid w:val="008E4971"/>
    <w:rsid w:val="008E6563"/>
    <w:rsid w:val="008E6F7D"/>
    <w:rsid w:val="008E77DF"/>
    <w:rsid w:val="008E7C32"/>
    <w:rsid w:val="008F0BF7"/>
    <w:rsid w:val="008F1E13"/>
    <w:rsid w:val="008F2E3C"/>
    <w:rsid w:val="008F2FAD"/>
    <w:rsid w:val="008F33D2"/>
    <w:rsid w:val="008F49F9"/>
    <w:rsid w:val="008F65D0"/>
    <w:rsid w:val="00901309"/>
    <w:rsid w:val="00901364"/>
    <w:rsid w:val="009016B1"/>
    <w:rsid w:val="00901C57"/>
    <w:rsid w:val="009038A6"/>
    <w:rsid w:val="009046E1"/>
    <w:rsid w:val="009053B2"/>
    <w:rsid w:val="009064FB"/>
    <w:rsid w:val="009064FF"/>
    <w:rsid w:val="00906B85"/>
    <w:rsid w:val="00906FDA"/>
    <w:rsid w:val="009072E6"/>
    <w:rsid w:val="0090745A"/>
    <w:rsid w:val="00907801"/>
    <w:rsid w:val="00910459"/>
    <w:rsid w:val="00911910"/>
    <w:rsid w:val="00911B6E"/>
    <w:rsid w:val="0091325B"/>
    <w:rsid w:val="0091461F"/>
    <w:rsid w:val="009176FF"/>
    <w:rsid w:val="00920B72"/>
    <w:rsid w:val="0092334D"/>
    <w:rsid w:val="00923B70"/>
    <w:rsid w:val="00923E39"/>
    <w:rsid w:val="009264D5"/>
    <w:rsid w:val="00926947"/>
    <w:rsid w:val="00927185"/>
    <w:rsid w:val="009272C0"/>
    <w:rsid w:val="00927740"/>
    <w:rsid w:val="00930421"/>
    <w:rsid w:val="00930B67"/>
    <w:rsid w:val="009315E3"/>
    <w:rsid w:val="0093185F"/>
    <w:rsid w:val="00932C1F"/>
    <w:rsid w:val="00932DC9"/>
    <w:rsid w:val="00935A3F"/>
    <w:rsid w:val="00935A4A"/>
    <w:rsid w:val="00935DFE"/>
    <w:rsid w:val="00936860"/>
    <w:rsid w:val="00937A36"/>
    <w:rsid w:val="0094055D"/>
    <w:rsid w:val="00942F4E"/>
    <w:rsid w:val="00943A06"/>
    <w:rsid w:val="00943E86"/>
    <w:rsid w:val="00944230"/>
    <w:rsid w:val="00944A52"/>
    <w:rsid w:val="009458FF"/>
    <w:rsid w:val="0095083B"/>
    <w:rsid w:val="00950AF3"/>
    <w:rsid w:val="00951344"/>
    <w:rsid w:val="0095155D"/>
    <w:rsid w:val="00951F37"/>
    <w:rsid w:val="00952243"/>
    <w:rsid w:val="0095425C"/>
    <w:rsid w:val="009543FB"/>
    <w:rsid w:val="009548CF"/>
    <w:rsid w:val="00955011"/>
    <w:rsid w:val="009562B1"/>
    <w:rsid w:val="00956C6D"/>
    <w:rsid w:val="009625AA"/>
    <w:rsid w:val="00962BBA"/>
    <w:rsid w:val="0096317E"/>
    <w:rsid w:val="009643F9"/>
    <w:rsid w:val="00964580"/>
    <w:rsid w:val="00965008"/>
    <w:rsid w:val="009655DB"/>
    <w:rsid w:val="00966592"/>
    <w:rsid w:val="00966811"/>
    <w:rsid w:val="0097085A"/>
    <w:rsid w:val="00971CA7"/>
    <w:rsid w:val="0097293F"/>
    <w:rsid w:val="00973DB2"/>
    <w:rsid w:val="0097418D"/>
    <w:rsid w:val="0097516D"/>
    <w:rsid w:val="0097533A"/>
    <w:rsid w:val="009757CE"/>
    <w:rsid w:val="00975E76"/>
    <w:rsid w:val="00975EBC"/>
    <w:rsid w:val="00976FE0"/>
    <w:rsid w:val="00977447"/>
    <w:rsid w:val="00980491"/>
    <w:rsid w:val="00980EEE"/>
    <w:rsid w:val="00981335"/>
    <w:rsid w:val="00984FD6"/>
    <w:rsid w:val="00985C48"/>
    <w:rsid w:val="00985E06"/>
    <w:rsid w:val="00985F05"/>
    <w:rsid w:val="00990D13"/>
    <w:rsid w:val="00991EAA"/>
    <w:rsid w:val="009921BC"/>
    <w:rsid w:val="0099228C"/>
    <w:rsid w:val="009932E0"/>
    <w:rsid w:val="009973BE"/>
    <w:rsid w:val="00997525"/>
    <w:rsid w:val="00997772"/>
    <w:rsid w:val="00997F26"/>
    <w:rsid w:val="009A0864"/>
    <w:rsid w:val="009A0D9B"/>
    <w:rsid w:val="009A18B4"/>
    <w:rsid w:val="009A1EB8"/>
    <w:rsid w:val="009A20F9"/>
    <w:rsid w:val="009A2B5E"/>
    <w:rsid w:val="009A3A58"/>
    <w:rsid w:val="009A50D9"/>
    <w:rsid w:val="009A538B"/>
    <w:rsid w:val="009A5F09"/>
    <w:rsid w:val="009A61E2"/>
    <w:rsid w:val="009A658B"/>
    <w:rsid w:val="009A6E61"/>
    <w:rsid w:val="009A7397"/>
    <w:rsid w:val="009B0253"/>
    <w:rsid w:val="009B0B51"/>
    <w:rsid w:val="009B1223"/>
    <w:rsid w:val="009B26BB"/>
    <w:rsid w:val="009B4729"/>
    <w:rsid w:val="009B4FB9"/>
    <w:rsid w:val="009B5231"/>
    <w:rsid w:val="009B6AAE"/>
    <w:rsid w:val="009B7B3A"/>
    <w:rsid w:val="009C085F"/>
    <w:rsid w:val="009C163C"/>
    <w:rsid w:val="009C165A"/>
    <w:rsid w:val="009C2D83"/>
    <w:rsid w:val="009C4C92"/>
    <w:rsid w:val="009C4D59"/>
    <w:rsid w:val="009C60CC"/>
    <w:rsid w:val="009C6EEC"/>
    <w:rsid w:val="009D2E05"/>
    <w:rsid w:val="009D71AF"/>
    <w:rsid w:val="009D744B"/>
    <w:rsid w:val="009E0138"/>
    <w:rsid w:val="009E0C32"/>
    <w:rsid w:val="009E1D61"/>
    <w:rsid w:val="009E3AE9"/>
    <w:rsid w:val="009E499A"/>
    <w:rsid w:val="009E6A90"/>
    <w:rsid w:val="009E760F"/>
    <w:rsid w:val="009F097E"/>
    <w:rsid w:val="009F0D48"/>
    <w:rsid w:val="009F1C27"/>
    <w:rsid w:val="009F3CEC"/>
    <w:rsid w:val="009F3E09"/>
    <w:rsid w:val="009F473C"/>
    <w:rsid w:val="009F51F1"/>
    <w:rsid w:val="009F5820"/>
    <w:rsid w:val="009F5CB7"/>
    <w:rsid w:val="009F68EB"/>
    <w:rsid w:val="00A001DA"/>
    <w:rsid w:val="00A00DB7"/>
    <w:rsid w:val="00A01B72"/>
    <w:rsid w:val="00A02290"/>
    <w:rsid w:val="00A022C2"/>
    <w:rsid w:val="00A02CF9"/>
    <w:rsid w:val="00A05EF7"/>
    <w:rsid w:val="00A069A7"/>
    <w:rsid w:val="00A06EC5"/>
    <w:rsid w:val="00A1254B"/>
    <w:rsid w:val="00A12A82"/>
    <w:rsid w:val="00A14138"/>
    <w:rsid w:val="00A152CA"/>
    <w:rsid w:val="00A15639"/>
    <w:rsid w:val="00A15990"/>
    <w:rsid w:val="00A15E5F"/>
    <w:rsid w:val="00A17174"/>
    <w:rsid w:val="00A17208"/>
    <w:rsid w:val="00A1777C"/>
    <w:rsid w:val="00A17A27"/>
    <w:rsid w:val="00A17CD9"/>
    <w:rsid w:val="00A21573"/>
    <w:rsid w:val="00A229E5"/>
    <w:rsid w:val="00A2444A"/>
    <w:rsid w:val="00A24703"/>
    <w:rsid w:val="00A24C46"/>
    <w:rsid w:val="00A24E3A"/>
    <w:rsid w:val="00A260B7"/>
    <w:rsid w:val="00A26E64"/>
    <w:rsid w:val="00A27C23"/>
    <w:rsid w:val="00A27CEB"/>
    <w:rsid w:val="00A3035F"/>
    <w:rsid w:val="00A30E9C"/>
    <w:rsid w:val="00A31346"/>
    <w:rsid w:val="00A3254F"/>
    <w:rsid w:val="00A3263C"/>
    <w:rsid w:val="00A32CB3"/>
    <w:rsid w:val="00A330F5"/>
    <w:rsid w:val="00A33533"/>
    <w:rsid w:val="00A3608A"/>
    <w:rsid w:val="00A36DD3"/>
    <w:rsid w:val="00A37461"/>
    <w:rsid w:val="00A375F6"/>
    <w:rsid w:val="00A37656"/>
    <w:rsid w:val="00A40FEE"/>
    <w:rsid w:val="00A4115F"/>
    <w:rsid w:val="00A41C46"/>
    <w:rsid w:val="00A42113"/>
    <w:rsid w:val="00A42583"/>
    <w:rsid w:val="00A44445"/>
    <w:rsid w:val="00A46329"/>
    <w:rsid w:val="00A4641E"/>
    <w:rsid w:val="00A47315"/>
    <w:rsid w:val="00A47E86"/>
    <w:rsid w:val="00A50CF7"/>
    <w:rsid w:val="00A51034"/>
    <w:rsid w:val="00A51ADF"/>
    <w:rsid w:val="00A52092"/>
    <w:rsid w:val="00A52C56"/>
    <w:rsid w:val="00A53291"/>
    <w:rsid w:val="00A540CA"/>
    <w:rsid w:val="00A55DD3"/>
    <w:rsid w:val="00A56879"/>
    <w:rsid w:val="00A56985"/>
    <w:rsid w:val="00A56DE3"/>
    <w:rsid w:val="00A570A4"/>
    <w:rsid w:val="00A61281"/>
    <w:rsid w:val="00A615B3"/>
    <w:rsid w:val="00A61B48"/>
    <w:rsid w:val="00A65765"/>
    <w:rsid w:val="00A6605C"/>
    <w:rsid w:val="00A6657D"/>
    <w:rsid w:val="00A6682C"/>
    <w:rsid w:val="00A675C3"/>
    <w:rsid w:val="00A67FD5"/>
    <w:rsid w:val="00A70F1A"/>
    <w:rsid w:val="00A71B68"/>
    <w:rsid w:val="00A7402D"/>
    <w:rsid w:val="00A757EB"/>
    <w:rsid w:val="00A75C11"/>
    <w:rsid w:val="00A76FAC"/>
    <w:rsid w:val="00A776AB"/>
    <w:rsid w:val="00A81124"/>
    <w:rsid w:val="00A818B4"/>
    <w:rsid w:val="00A81B94"/>
    <w:rsid w:val="00A82F46"/>
    <w:rsid w:val="00A8430D"/>
    <w:rsid w:val="00A84E9E"/>
    <w:rsid w:val="00A85753"/>
    <w:rsid w:val="00A8766B"/>
    <w:rsid w:val="00A9192A"/>
    <w:rsid w:val="00A92A57"/>
    <w:rsid w:val="00A9312A"/>
    <w:rsid w:val="00A934DA"/>
    <w:rsid w:val="00A93F5B"/>
    <w:rsid w:val="00A94313"/>
    <w:rsid w:val="00A95586"/>
    <w:rsid w:val="00A96964"/>
    <w:rsid w:val="00A97D11"/>
    <w:rsid w:val="00A97D3C"/>
    <w:rsid w:val="00AA043F"/>
    <w:rsid w:val="00AA10E9"/>
    <w:rsid w:val="00AA15B3"/>
    <w:rsid w:val="00AA2F72"/>
    <w:rsid w:val="00AA336C"/>
    <w:rsid w:val="00AA5BB4"/>
    <w:rsid w:val="00AA5FE8"/>
    <w:rsid w:val="00AB01DE"/>
    <w:rsid w:val="00AB0201"/>
    <w:rsid w:val="00AB0CA7"/>
    <w:rsid w:val="00AB0FBC"/>
    <w:rsid w:val="00AB32D2"/>
    <w:rsid w:val="00AB3316"/>
    <w:rsid w:val="00AB3BEF"/>
    <w:rsid w:val="00AB456D"/>
    <w:rsid w:val="00AB6206"/>
    <w:rsid w:val="00AB6753"/>
    <w:rsid w:val="00AB6863"/>
    <w:rsid w:val="00AB700A"/>
    <w:rsid w:val="00AB79B5"/>
    <w:rsid w:val="00AC1A1E"/>
    <w:rsid w:val="00AC1A7B"/>
    <w:rsid w:val="00AC1DCE"/>
    <w:rsid w:val="00AC2588"/>
    <w:rsid w:val="00AC25C4"/>
    <w:rsid w:val="00AC3293"/>
    <w:rsid w:val="00AC3A04"/>
    <w:rsid w:val="00AC3D62"/>
    <w:rsid w:val="00AC4090"/>
    <w:rsid w:val="00AC4982"/>
    <w:rsid w:val="00AC56FD"/>
    <w:rsid w:val="00AC7A9A"/>
    <w:rsid w:val="00AD0B0F"/>
    <w:rsid w:val="00AD0C26"/>
    <w:rsid w:val="00AD1CAC"/>
    <w:rsid w:val="00AD2FCB"/>
    <w:rsid w:val="00AD3A3B"/>
    <w:rsid w:val="00AD3BE1"/>
    <w:rsid w:val="00AD6C59"/>
    <w:rsid w:val="00AD747B"/>
    <w:rsid w:val="00AE21BD"/>
    <w:rsid w:val="00AE2FAE"/>
    <w:rsid w:val="00AE308F"/>
    <w:rsid w:val="00AE39C7"/>
    <w:rsid w:val="00AE514D"/>
    <w:rsid w:val="00AE58FC"/>
    <w:rsid w:val="00AE5C2E"/>
    <w:rsid w:val="00AE6A00"/>
    <w:rsid w:val="00AE7A76"/>
    <w:rsid w:val="00AE7DF5"/>
    <w:rsid w:val="00AF0D29"/>
    <w:rsid w:val="00AF2A90"/>
    <w:rsid w:val="00AF33C1"/>
    <w:rsid w:val="00AF364F"/>
    <w:rsid w:val="00AF5BB3"/>
    <w:rsid w:val="00AF628A"/>
    <w:rsid w:val="00AF6851"/>
    <w:rsid w:val="00AF79FE"/>
    <w:rsid w:val="00B0161C"/>
    <w:rsid w:val="00B03304"/>
    <w:rsid w:val="00B06AA5"/>
    <w:rsid w:val="00B06BEA"/>
    <w:rsid w:val="00B1036E"/>
    <w:rsid w:val="00B10656"/>
    <w:rsid w:val="00B108F8"/>
    <w:rsid w:val="00B10E92"/>
    <w:rsid w:val="00B11F57"/>
    <w:rsid w:val="00B1357B"/>
    <w:rsid w:val="00B138F7"/>
    <w:rsid w:val="00B13A40"/>
    <w:rsid w:val="00B13D39"/>
    <w:rsid w:val="00B13E86"/>
    <w:rsid w:val="00B1403A"/>
    <w:rsid w:val="00B141AE"/>
    <w:rsid w:val="00B14731"/>
    <w:rsid w:val="00B14AB0"/>
    <w:rsid w:val="00B154CD"/>
    <w:rsid w:val="00B15691"/>
    <w:rsid w:val="00B15F92"/>
    <w:rsid w:val="00B17FC5"/>
    <w:rsid w:val="00B200A1"/>
    <w:rsid w:val="00B208D0"/>
    <w:rsid w:val="00B20CE5"/>
    <w:rsid w:val="00B236EB"/>
    <w:rsid w:val="00B23C09"/>
    <w:rsid w:val="00B2419F"/>
    <w:rsid w:val="00B24BD3"/>
    <w:rsid w:val="00B25154"/>
    <w:rsid w:val="00B25849"/>
    <w:rsid w:val="00B266BE"/>
    <w:rsid w:val="00B274FF"/>
    <w:rsid w:val="00B2783A"/>
    <w:rsid w:val="00B31D0C"/>
    <w:rsid w:val="00B326CD"/>
    <w:rsid w:val="00B32D7D"/>
    <w:rsid w:val="00B32DD7"/>
    <w:rsid w:val="00B33789"/>
    <w:rsid w:val="00B3379C"/>
    <w:rsid w:val="00B3475C"/>
    <w:rsid w:val="00B350F6"/>
    <w:rsid w:val="00B363A1"/>
    <w:rsid w:val="00B36624"/>
    <w:rsid w:val="00B41641"/>
    <w:rsid w:val="00B41B59"/>
    <w:rsid w:val="00B4284B"/>
    <w:rsid w:val="00B441EC"/>
    <w:rsid w:val="00B46081"/>
    <w:rsid w:val="00B4632B"/>
    <w:rsid w:val="00B46AAF"/>
    <w:rsid w:val="00B47F15"/>
    <w:rsid w:val="00B51A99"/>
    <w:rsid w:val="00B526CB"/>
    <w:rsid w:val="00B52763"/>
    <w:rsid w:val="00B54EF4"/>
    <w:rsid w:val="00B54F70"/>
    <w:rsid w:val="00B552F4"/>
    <w:rsid w:val="00B55CCC"/>
    <w:rsid w:val="00B570FD"/>
    <w:rsid w:val="00B57639"/>
    <w:rsid w:val="00B57705"/>
    <w:rsid w:val="00B620DF"/>
    <w:rsid w:val="00B664A2"/>
    <w:rsid w:val="00B708CB"/>
    <w:rsid w:val="00B71047"/>
    <w:rsid w:val="00B72208"/>
    <w:rsid w:val="00B73200"/>
    <w:rsid w:val="00B73476"/>
    <w:rsid w:val="00B73629"/>
    <w:rsid w:val="00B73A67"/>
    <w:rsid w:val="00B73FAE"/>
    <w:rsid w:val="00B741C0"/>
    <w:rsid w:val="00B75C74"/>
    <w:rsid w:val="00B766F4"/>
    <w:rsid w:val="00B77A7E"/>
    <w:rsid w:val="00B80332"/>
    <w:rsid w:val="00B813D3"/>
    <w:rsid w:val="00B81791"/>
    <w:rsid w:val="00B8280D"/>
    <w:rsid w:val="00B82F04"/>
    <w:rsid w:val="00B831D2"/>
    <w:rsid w:val="00B836E7"/>
    <w:rsid w:val="00B91E05"/>
    <w:rsid w:val="00B93668"/>
    <w:rsid w:val="00B93863"/>
    <w:rsid w:val="00B94B91"/>
    <w:rsid w:val="00B95A4C"/>
    <w:rsid w:val="00B963B5"/>
    <w:rsid w:val="00B96643"/>
    <w:rsid w:val="00B969E0"/>
    <w:rsid w:val="00B974FC"/>
    <w:rsid w:val="00B97AE3"/>
    <w:rsid w:val="00BA00DA"/>
    <w:rsid w:val="00BA079E"/>
    <w:rsid w:val="00BA2218"/>
    <w:rsid w:val="00BA35FE"/>
    <w:rsid w:val="00BA4963"/>
    <w:rsid w:val="00BA5A7C"/>
    <w:rsid w:val="00BA67F6"/>
    <w:rsid w:val="00BA74B8"/>
    <w:rsid w:val="00BA7F0D"/>
    <w:rsid w:val="00BA7FB5"/>
    <w:rsid w:val="00BA7FEF"/>
    <w:rsid w:val="00BB0F7A"/>
    <w:rsid w:val="00BB199D"/>
    <w:rsid w:val="00BB1DAA"/>
    <w:rsid w:val="00BB26D1"/>
    <w:rsid w:val="00BB2B69"/>
    <w:rsid w:val="00BB317D"/>
    <w:rsid w:val="00BB33AD"/>
    <w:rsid w:val="00BB4684"/>
    <w:rsid w:val="00BB47F3"/>
    <w:rsid w:val="00BB4B8E"/>
    <w:rsid w:val="00BB511F"/>
    <w:rsid w:val="00BB5607"/>
    <w:rsid w:val="00BB7059"/>
    <w:rsid w:val="00BC0E6F"/>
    <w:rsid w:val="00BC1130"/>
    <w:rsid w:val="00BC2866"/>
    <w:rsid w:val="00BC3A2B"/>
    <w:rsid w:val="00BC3ACB"/>
    <w:rsid w:val="00BC59B2"/>
    <w:rsid w:val="00BC71E8"/>
    <w:rsid w:val="00BC77B8"/>
    <w:rsid w:val="00BD019B"/>
    <w:rsid w:val="00BD19EC"/>
    <w:rsid w:val="00BD1ABB"/>
    <w:rsid w:val="00BD2CFD"/>
    <w:rsid w:val="00BD3B2D"/>
    <w:rsid w:val="00BD40DE"/>
    <w:rsid w:val="00BD436A"/>
    <w:rsid w:val="00BE2DE4"/>
    <w:rsid w:val="00BE3265"/>
    <w:rsid w:val="00BE4848"/>
    <w:rsid w:val="00BE6A4A"/>
    <w:rsid w:val="00BE6BE9"/>
    <w:rsid w:val="00BE6D84"/>
    <w:rsid w:val="00BE7431"/>
    <w:rsid w:val="00BE75E0"/>
    <w:rsid w:val="00BE7E64"/>
    <w:rsid w:val="00BF00BD"/>
    <w:rsid w:val="00BF07B9"/>
    <w:rsid w:val="00BF0B62"/>
    <w:rsid w:val="00BF0CB2"/>
    <w:rsid w:val="00BF0E63"/>
    <w:rsid w:val="00BF14D9"/>
    <w:rsid w:val="00BF2069"/>
    <w:rsid w:val="00BF2752"/>
    <w:rsid w:val="00BF2E21"/>
    <w:rsid w:val="00BF2F24"/>
    <w:rsid w:val="00BF362D"/>
    <w:rsid w:val="00BF41C5"/>
    <w:rsid w:val="00BF573A"/>
    <w:rsid w:val="00BF69AC"/>
    <w:rsid w:val="00BF6B0D"/>
    <w:rsid w:val="00BF6C1E"/>
    <w:rsid w:val="00C010CA"/>
    <w:rsid w:val="00C02BDF"/>
    <w:rsid w:val="00C034B5"/>
    <w:rsid w:val="00C04D18"/>
    <w:rsid w:val="00C063A6"/>
    <w:rsid w:val="00C0717F"/>
    <w:rsid w:val="00C111C9"/>
    <w:rsid w:val="00C11673"/>
    <w:rsid w:val="00C119FC"/>
    <w:rsid w:val="00C120B9"/>
    <w:rsid w:val="00C1287E"/>
    <w:rsid w:val="00C136BD"/>
    <w:rsid w:val="00C1402C"/>
    <w:rsid w:val="00C14636"/>
    <w:rsid w:val="00C17087"/>
    <w:rsid w:val="00C174C3"/>
    <w:rsid w:val="00C21838"/>
    <w:rsid w:val="00C308B1"/>
    <w:rsid w:val="00C30C72"/>
    <w:rsid w:val="00C33850"/>
    <w:rsid w:val="00C339B2"/>
    <w:rsid w:val="00C3501A"/>
    <w:rsid w:val="00C366AB"/>
    <w:rsid w:val="00C36878"/>
    <w:rsid w:val="00C36BF6"/>
    <w:rsid w:val="00C37F05"/>
    <w:rsid w:val="00C37F9F"/>
    <w:rsid w:val="00C40981"/>
    <w:rsid w:val="00C43A89"/>
    <w:rsid w:val="00C43C8B"/>
    <w:rsid w:val="00C445C9"/>
    <w:rsid w:val="00C46098"/>
    <w:rsid w:val="00C460F8"/>
    <w:rsid w:val="00C46375"/>
    <w:rsid w:val="00C46E6D"/>
    <w:rsid w:val="00C46E9E"/>
    <w:rsid w:val="00C47242"/>
    <w:rsid w:val="00C514EE"/>
    <w:rsid w:val="00C51D44"/>
    <w:rsid w:val="00C51EC8"/>
    <w:rsid w:val="00C54EC4"/>
    <w:rsid w:val="00C5564C"/>
    <w:rsid w:val="00C55CD9"/>
    <w:rsid w:val="00C56033"/>
    <w:rsid w:val="00C56802"/>
    <w:rsid w:val="00C5681F"/>
    <w:rsid w:val="00C56ADF"/>
    <w:rsid w:val="00C5784F"/>
    <w:rsid w:val="00C579CC"/>
    <w:rsid w:val="00C6179E"/>
    <w:rsid w:val="00C621E0"/>
    <w:rsid w:val="00C62ECE"/>
    <w:rsid w:val="00C63577"/>
    <w:rsid w:val="00C65089"/>
    <w:rsid w:val="00C65210"/>
    <w:rsid w:val="00C67762"/>
    <w:rsid w:val="00C70069"/>
    <w:rsid w:val="00C71574"/>
    <w:rsid w:val="00C733BF"/>
    <w:rsid w:val="00C739BE"/>
    <w:rsid w:val="00C73D7E"/>
    <w:rsid w:val="00C767C3"/>
    <w:rsid w:val="00C80039"/>
    <w:rsid w:val="00C808A2"/>
    <w:rsid w:val="00C81874"/>
    <w:rsid w:val="00C8216A"/>
    <w:rsid w:val="00C82641"/>
    <w:rsid w:val="00C82A1F"/>
    <w:rsid w:val="00C83871"/>
    <w:rsid w:val="00C83B0B"/>
    <w:rsid w:val="00C83BF8"/>
    <w:rsid w:val="00C83D45"/>
    <w:rsid w:val="00C83FE0"/>
    <w:rsid w:val="00C84CEC"/>
    <w:rsid w:val="00C84EB0"/>
    <w:rsid w:val="00C901F9"/>
    <w:rsid w:val="00C90676"/>
    <w:rsid w:val="00C90F0D"/>
    <w:rsid w:val="00C916A9"/>
    <w:rsid w:val="00C91B93"/>
    <w:rsid w:val="00C91E60"/>
    <w:rsid w:val="00C932FB"/>
    <w:rsid w:val="00C9370F"/>
    <w:rsid w:val="00C93A9E"/>
    <w:rsid w:val="00C93EFC"/>
    <w:rsid w:val="00C93F3A"/>
    <w:rsid w:val="00C95171"/>
    <w:rsid w:val="00C95D02"/>
    <w:rsid w:val="00C978A8"/>
    <w:rsid w:val="00C97FE7"/>
    <w:rsid w:val="00CA308E"/>
    <w:rsid w:val="00CA33BF"/>
    <w:rsid w:val="00CA410D"/>
    <w:rsid w:val="00CA45D7"/>
    <w:rsid w:val="00CA4AD7"/>
    <w:rsid w:val="00CA4CBB"/>
    <w:rsid w:val="00CA50BE"/>
    <w:rsid w:val="00CA66A9"/>
    <w:rsid w:val="00CA69BD"/>
    <w:rsid w:val="00CA7626"/>
    <w:rsid w:val="00CB0012"/>
    <w:rsid w:val="00CB0845"/>
    <w:rsid w:val="00CB1257"/>
    <w:rsid w:val="00CB2306"/>
    <w:rsid w:val="00CB28BD"/>
    <w:rsid w:val="00CB314D"/>
    <w:rsid w:val="00CB3C87"/>
    <w:rsid w:val="00CB5E2E"/>
    <w:rsid w:val="00CB78B2"/>
    <w:rsid w:val="00CB7F72"/>
    <w:rsid w:val="00CC03CE"/>
    <w:rsid w:val="00CC153E"/>
    <w:rsid w:val="00CC3CB8"/>
    <w:rsid w:val="00CC3EA0"/>
    <w:rsid w:val="00CC59B9"/>
    <w:rsid w:val="00CC59F9"/>
    <w:rsid w:val="00CC62C3"/>
    <w:rsid w:val="00CC6638"/>
    <w:rsid w:val="00CD0AEB"/>
    <w:rsid w:val="00CD1441"/>
    <w:rsid w:val="00CD1543"/>
    <w:rsid w:val="00CD3779"/>
    <w:rsid w:val="00CD38D3"/>
    <w:rsid w:val="00CD39D8"/>
    <w:rsid w:val="00CD4DE9"/>
    <w:rsid w:val="00CD4F66"/>
    <w:rsid w:val="00CD7454"/>
    <w:rsid w:val="00CD75E3"/>
    <w:rsid w:val="00CE19D3"/>
    <w:rsid w:val="00CE2FA9"/>
    <w:rsid w:val="00CE3B4F"/>
    <w:rsid w:val="00CE45FB"/>
    <w:rsid w:val="00CE4CFE"/>
    <w:rsid w:val="00CE5297"/>
    <w:rsid w:val="00CE6C7C"/>
    <w:rsid w:val="00CE7086"/>
    <w:rsid w:val="00CF0D17"/>
    <w:rsid w:val="00CF22B1"/>
    <w:rsid w:val="00CF2839"/>
    <w:rsid w:val="00CF3DF3"/>
    <w:rsid w:val="00CF4678"/>
    <w:rsid w:val="00CF687E"/>
    <w:rsid w:val="00D01CD7"/>
    <w:rsid w:val="00D038C4"/>
    <w:rsid w:val="00D03B60"/>
    <w:rsid w:val="00D04096"/>
    <w:rsid w:val="00D05DF8"/>
    <w:rsid w:val="00D063B1"/>
    <w:rsid w:val="00D0750A"/>
    <w:rsid w:val="00D10B66"/>
    <w:rsid w:val="00D1242A"/>
    <w:rsid w:val="00D12510"/>
    <w:rsid w:val="00D137F0"/>
    <w:rsid w:val="00D1445D"/>
    <w:rsid w:val="00D173B9"/>
    <w:rsid w:val="00D17EFE"/>
    <w:rsid w:val="00D210E2"/>
    <w:rsid w:val="00D22D89"/>
    <w:rsid w:val="00D240DE"/>
    <w:rsid w:val="00D270F8"/>
    <w:rsid w:val="00D30EF1"/>
    <w:rsid w:val="00D31742"/>
    <w:rsid w:val="00D31991"/>
    <w:rsid w:val="00D32D02"/>
    <w:rsid w:val="00D3433A"/>
    <w:rsid w:val="00D34800"/>
    <w:rsid w:val="00D34ED8"/>
    <w:rsid w:val="00D34F9A"/>
    <w:rsid w:val="00D35199"/>
    <w:rsid w:val="00D36341"/>
    <w:rsid w:val="00D402A0"/>
    <w:rsid w:val="00D40822"/>
    <w:rsid w:val="00D40B03"/>
    <w:rsid w:val="00D40FE7"/>
    <w:rsid w:val="00D41B45"/>
    <w:rsid w:val="00D41E6C"/>
    <w:rsid w:val="00D44D99"/>
    <w:rsid w:val="00D4503F"/>
    <w:rsid w:val="00D45F59"/>
    <w:rsid w:val="00D467F8"/>
    <w:rsid w:val="00D46E18"/>
    <w:rsid w:val="00D50039"/>
    <w:rsid w:val="00D503FB"/>
    <w:rsid w:val="00D5050D"/>
    <w:rsid w:val="00D50914"/>
    <w:rsid w:val="00D50A7B"/>
    <w:rsid w:val="00D5244B"/>
    <w:rsid w:val="00D579D3"/>
    <w:rsid w:val="00D62F7A"/>
    <w:rsid w:val="00D633B1"/>
    <w:rsid w:val="00D64CDB"/>
    <w:rsid w:val="00D64E24"/>
    <w:rsid w:val="00D65605"/>
    <w:rsid w:val="00D66509"/>
    <w:rsid w:val="00D669E6"/>
    <w:rsid w:val="00D67E0D"/>
    <w:rsid w:val="00D7092A"/>
    <w:rsid w:val="00D71CFD"/>
    <w:rsid w:val="00D743C7"/>
    <w:rsid w:val="00D74474"/>
    <w:rsid w:val="00D7483D"/>
    <w:rsid w:val="00D761BB"/>
    <w:rsid w:val="00D764E9"/>
    <w:rsid w:val="00D76BDB"/>
    <w:rsid w:val="00D7730D"/>
    <w:rsid w:val="00D80E27"/>
    <w:rsid w:val="00D82476"/>
    <w:rsid w:val="00D82673"/>
    <w:rsid w:val="00D839B5"/>
    <w:rsid w:val="00D84B8D"/>
    <w:rsid w:val="00D84E65"/>
    <w:rsid w:val="00D854AA"/>
    <w:rsid w:val="00D85674"/>
    <w:rsid w:val="00D85973"/>
    <w:rsid w:val="00D86B37"/>
    <w:rsid w:val="00D86DC8"/>
    <w:rsid w:val="00D86F06"/>
    <w:rsid w:val="00D873B6"/>
    <w:rsid w:val="00D87443"/>
    <w:rsid w:val="00D87CDB"/>
    <w:rsid w:val="00D87D67"/>
    <w:rsid w:val="00D9128E"/>
    <w:rsid w:val="00D92300"/>
    <w:rsid w:val="00D92436"/>
    <w:rsid w:val="00D92800"/>
    <w:rsid w:val="00D92A16"/>
    <w:rsid w:val="00D92A42"/>
    <w:rsid w:val="00D92EA3"/>
    <w:rsid w:val="00D94E9B"/>
    <w:rsid w:val="00D9520F"/>
    <w:rsid w:val="00D9523F"/>
    <w:rsid w:val="00D96000"/>
    <w:rsid w:val="00D96053"/>
    <w:rsid w:val="00D96679"/>
    <w:rsid w:val="00D97643"/>
    <w:rsid w:val="00DA06F9"/>
    <w:rsid w:val="00DA184D"/>
    <w:rsid w:val="00DA1AB5"/>
    <w:rsid w:val="00DA2FCE"/>
    <w:rsid w:val="00DA491C"/>
    <w:rsid w:val="00DA49E2"/>
    <w:rsid w:val="00DA6199"/>
    <w:rsid w:val="00DA6F36"/>
    <w:rsid w:val="00DB0E34"/>
    <w:rsid w:val="00DB12EC"/>
    <w:rsid w:val="00DB22AB"/>
    <w:rsid w:val="00DB24EB"/>
    <w:rsid w:val="00DB3542"/>
    <w:rsid w:val="00DB4C83"/>
    <w:rsid w:val="00DB4EBA"/>
    <w:rsid w:val="00DB6DA1"/>
    <w:rsid w:val="00DB6EF1"/>
    <w:rsid w:val="00DB7271"/>
    <w:rsid w:val="00DB77EB"/>
    <w:rsid w:val="00DB7E7E"/>
    <w:rsid w:val="00DC0EC7"/>
    <w:rsid w:val="00DC1917"/>
    <w:rsid w:val="00DC211C"/>
    <w:rsid w:val="00DC2B45"/>
    <w:rsid w:val="00DC2B72"/>
    <w:rsid w:val="00DC2EA8"/>
    <w:rsid w:val="00DC2F06"/>
    <w:rsid w:val="00DC2FBA"/>
    <w:rsid w:val="00DC3266"/>
    <w:rsid w:val="00DC3516"/>
    <w:rsid w:val="00DC3B88"/>
    <w:rsid w:val="00DC4440"/>
    <w:rsid w:val="00DC5E83"/>
    <w:rsid w:val="00DC6CFA"/>
    <w:rsid w:val="00DC732A"/>
    <w:rsid w:val="00DC7CA0"/>
    <w:rsid w:val="00DD2585"/>
    <w:rsid w:val="00DD4D2B"/>
    <w:rsid w:val="00DD5165"/>
    <w:rsid w:val="00DD51D8"/>
    <w:rsid w:val="00DD69B6"/>
    <w:rsid w:val="00DD747A"/>
    <w:rsid w:val="00DD7B9C"/>
    <w:rsid w:val="00DE1DD8"/>
    <w:rsid w:val="00DF17FB"/>
    <w:rsid w:val="00DF18B8"/>
    <w:rsid w:val="00DF2CAD"/>
    <w:rsid w:val="00DF4872"/>
    <w:rsid w:val="00DF55DB"/>
    <w:rsid w:val="00DF5686"/>
    <w:rsid w:val="00DF614C"/>
    <w:rsid w:val="00DF7F4F"/>
    <w:rsid w:val="00E01A6C"/>
    <w:rsid w:val="00E027FC"/>
    <w:rsid w:val="00E0445B"/>
    <w:rsid w:val="00E067FD"/>
    <w:rsid w:val="00E0699A"/>
    <w:rsid w:val="00E0701B"/>
    <w:rsid w:val="00E07476"/>
    <w:rsid w:val="00E10324"/>
    <w:rsid w:val="00E11246"/>
    <w:rsid w:val="00E116C7"/>
    <w:rsid w:val="00E11CB6"/>
    <w:rsid w:val="00E11FE7"/>
    <w:rsid w:val="00E12CD1"/>
    <w:rsid w:val="00E13DDA"/>
    <w:rsid w:val="00E13F93"/>
    <w:rsid w:val="00E1642F"/>
    <w:rsid w:val="00E16661"/>
    <w:rsid w:val="00E168E4"/>
    <w:rsid w:val="00E16EF3"/>
    <w:rsid w:val="00E1787C"/>
    <w:rsid w:val="00E179CE"/>
    <w:rsid w:val="00E22386"/>
    <w:rsid w:val="00E2259A"/>
    <w:rsid w:val="00E22627"/>
    <w:rsid w:val="00E23329"/>
    <w:rsid w:val="00E247FE"/>
    <w:rsid w:val="00E248C3"/>
    <w:rsid w:val="00E24E0A"/>
    <w:rsid w:val="00E24F9E"/>
    <w:rsid w:val="00E250D0"/>
    <w:rsid w:val="00E255EA"/>
    <w:rsid w:val="00E25781"/>
    <w:rsid w:val="00E30981"/>
    <w:rsid w:val="00E32043"/>
    <w:rsid w:val="00E33D0F"/>
    <w:rsid w:val="00E356E8"/>
    <w:rsid w:val="00E3652B"/>
    <w:rsid w:val="00E371B6"/>
    <w:rsid w:val="00E40288"/>
    <w:rsid w:val="00E40523"/>
    <w:rsid w:val="00E41009"/>
    <w:rsid w:val="00E41B71"/>
    <w:rsid w:val="00E4224B"/>
    <w:rsid w:val="00E422CF"/>
    <w:rsid w:val="00E42AA9"/>
    <w:rsid w:val="00E431D3"/>
    <w:rsid w:val="00E449ED"/>
    <w:rsid w:val="00E4504C"/>
    <w:rsid w:val="00E45135"/>
    <w:rsid w:val="00E45859"/>
    <w:rsid w:val="00E46EAC"/>
    <w:rsid w:val="00E50364"/>
    <w:rsid w:val="00E5055A"/>
    <w:rsid w:val="00E50952"/>
    <w:rsid w:val="00E5105F"/>
    <w:rsid w:val="00E521B9"/>
    <w:rsid w:val="00E53E21"/>
    <w:rsid w:val="00E5434A"/>
    <w:rsid w:val="00E546A2"/>
    <w:rsid w:val="00E56160"/>
    <w:rsid w:val="00E57DD4"/>
    <w:rsid w:val="00E60B19"/>
    <w:rsid w:val="00E60D5C"/>
    <w:rsid w:val="00E61043"/>
    <w:rsid w:val="00E65104"/>
    <w:rsid w:val="00E661A6"/>
    <w:rsid w:val="00E6621F"/>
    <w:rsid w:val="00E663D8"/>
    <w:rsid w:val="00E704F6"/>
    <w:rsid w:val="00E70938"/>
    <w:rsid w:val="00E712F4"/>
    <w:rsid w:val="00E718D6"/>
    <w:rsid w:val="00E7258A"/>
    <w:rsid w:val="00E7284C"/>
    <w:rsid w:val="00E73100"/>
    <w:rsid w:val="00E74271"/>
    <w:rsid w:val="00E754BA"/>
    <w:rsid w:val="00E76338"/>
    <w:rsid w:val="00E76A8E"/>
    <w:rsid w:val="00E8269E"/>
    <w:rsid w:val="00E82986"/>
    <w:rsid w:val="00E82DFA"/>
    <w:rsid w:val="00E8317F"/>
    <w:rsid w:val="00E83980"/>
    <w:rsid w:val="00E84C56"/>
    <w:rsid w:val="00E84C7C"/>
    <w:rsid w:val="00E85662"/>
    <w:rsid w:val="00E860A1"/>
    <w:rsid w:val="00E863B5"/>
    <w:rsid w:val="00E868B6"/>
    <w:rsid w:val="00E9079B"/>
    <w:rsid w:val="00E9081F"/>
    <w:rsid w:val="00E91F91"/>
    <w:rsid w:val="00E94096"/>
    <w:rsid w:val="00E94345"/>
    <w:rsid w:val="00E94F1A"/>
    <w:rsid w:val="00E95C55"/>
    <w:rsid w:val="00E96D3C"/>
    <w:rsid w:val="00E96E3F"/>
    <w:rsid w:val="00E96E43"/>
    <w:rsid w:val="00E97730"/>
    <w:rsid w:val="00E97A57"/>
    <w:rsid w:val="00EA13F4"/>
    <w:rsid w:val="00EA1655"/>
    <w:rsid w:val="00EA28D7"/>
    <w:rsid w:val="00EA4093"/>
    <w:rsid w:val="00EA40D4"/>
    <w:rsid w:val="00EA48BD"/>
    <w:rsid w:val="00EA5DA4"/>
    <w:rsid w:val="00EA7A70"/>
    <w:rsid w:val="00EB0FBA"/>
    <w:rsid w:val="00EB1317"/>
    <w:rsid w:val="00EB1794"/>
    <w:rsid w:val="00EB2208"/>
    <w:rsid w:val="00EB28D7"/>
    <w:rsid w:val="00EB41BE"/>
    <w:rsid w:val="00EB63E2"/>
    <w:rsid w:val="00EB679B"/>
    <w:rsid w:val="00EB7570"/>
    <w:rsid w:val="00EB7663"/>
    <w:rsid w:val="00EC32FF"/>
    <w:rsid w:val="00EC4CEA"/>
    <w:rsid w:val="00EC4D0E"/>
    <w:rsid w:val="00EC5522"/>
    <w:rsid w:val="00EC6099"/>
    <w:rsid w:val="00EC638F"/>
    <w:rsid w:val="00EC6EE5"/>
    <w:rsid w:val="00EC72FF"/>
    <w:rsid w:val="00ED05D5"/>
    <w:rsid w:val="00ED0FBB"/>
    <w:rsid w:val="00ED1CA8"/>
    <w:rsid w:val="00ED1F98"/>
    <w:rsid w:val="00ED2C13"/>
    <w:rsid w:val="00ED3439"/>
    <w:rsid w:val="00ED4B54"/>
    <w:rsid w:val="00ED69C7"/>
    <w:rsid w:val="00ED6D5F"/>
    <w:rsid w:val="00ED7D92"/>
    <w:rsid w:val="00EE297E"/>
    <w:rsid w:val="00EE31EF"/>
    <w:rsid w:val="00EE3824"/>
    <w:rsid w:val="00EE57DB"/>
    <w:rsid w:val="00EE5EDD"/>
    <w:rsid w:val="00EE7092"/>
    <w:rsid w:val="00EE79E2"/>
    <w:rsid w:val="00EF12BF"/>
    <w:rsid w:val="00EF388D"/>
    <w:rsid w:val="00EF4250"/>
    <w:rsid w:val="00EF5F52"/>
    <w:rsid w:val="00EF769D"/>
    <w:rsid w:val="00F003EC"/>
    <w:rsid w:val="00F00716"/>
    <w:rsid w:val="00F01E2C"/>
    <w:rsid w:val="00F05901"/>
    <w:rsid w:val="00F05E63"/>
    <w:rsid w:val="00F06D91"/>
    <w:rsid w:val="00F07D08"/>
    <w:rsid w:val="00F1011B"/>
    <w:rsid w:val="00F10292"/>
    <w:rsid w:val="00F10E55"/>
    <w:rsid w:val="00F110F8"/>
    <w:rsid w:val="00F1114D"/>
    <w:rsid w:val="00F11595"/>
    <w:rsid w:val="00F12327"/>
    <w:rsid w:val="00F13348"/>
    <w:rsid w:val="00F1385F"/>
    <w:rsid w:val="00F1397B"/>
    <w:rsid w:val="00F14262"/>
    <w:rsid w:val="00F1446F"/>
    <w:rsid w:val="00F163AF"/>
    <w:rsid w:val="00F16D89"/>
    <w:rsid w:val="00F174E5"/>
    <w:rsid w:val="00F20136"/>
    <w:rsid w:val="00F20349"/>
    <w:rsid w:val="00F20DC1"/>
    <w:rsid w:val="00F21632"/>
    <w:rsid w:val="00F21AA2"/>
    <w:rsid w:val="00F232FF"/>
    <w:rsid w:val="00F23A12"/>
    <w:rsid w:val="00F24D37"/>
    <w:rsid w:val="00F24D66"/>
    <w:rsid w:val="00F301D5"/>
    <w:rsid w:val="00F3083F"/>
    <w:rsid w:val="00F326E0"/>
    <w:rsid w:val="00F32DCB"/>
    <w:rsid w:val="00F3305B"/>
    <w:rsid w:val="00F3339E"/>
    <w:rsid w:val="00F34537"/>
    <w:rsid w:val="00F35B61"/>
    <w:rsid w:val="00F3700F"/>
    <w:rsid w:val="00F37563"/>
    <w:rsid w:val="00F37669"/>
    <w:rsid w:val="00F409AF"/>
    <w:rsid w:val="00F41E2D"/>
    <w:rsid w:val="00F433C3"/>
    <w:rsid w:val="00F43C5D"/>
    <w:rsid w:val="00F44960"/>
    <w:rsid w:val="00F44B26"/>
    <w:rsid w:val="00F46408"/>
    <w:rsid w:val="00F4674F"/>
    <w:rsid w:val="00F46814"/>
    <w:rsid w:val="00F46BD1"/>
    <w:rsid w:val="00F46C0D"/>
    <w:rsid w:val="00F46DCE"/>
    <w:rsid w:val="00F519CA"/>
    <w:rsid w:val="00F5473F"/>
    <w:rsid w:val="00F54FB6"/>
    <w:rsid w:val="00F551CA"/>
    <w:rsid w:val="00F558A4"/>
    <w:rsid w:val="00F56480"/>
    <w:rsid w:val="00F5734D"/>
    <w:rsid w:val="00F57E2B"/>
    <w:rsid w:val="00F57FA8"/>
    <w:rsid w:val="00F61112"/>
    <w:rsid w:val="00F62387"/>
    <w:rsid w:val="00F67063"/>
    <w:rsid w:val="00F675B0"/>
    <w:rsid w:val="00F7253F"/>
    <w:rsid w:val="00F72F52"/>
    <w:rsid w:val="00F7381A"/>
    <w:rsid w:val="00F7496A"/>
    <w:rsid w:val="00F8001C"/>
    <w:rsid w:val="00F82B5B"/>
    <w:rsid w:val="00F83180"/>
    <w:rsid w:val="00F83C90"/>
    <w:rsid w:val="00F83E36"/>
    <w:rsid w:val="00F8489F"/>
    <w:rsid w:val="00F85037"/>
    <w:rsid w:val="00F85955"/>
    <w:rsid w:val="00F85E6E"/>
    <w:rsid w:val="00F86CC1"/>
    <w:rsid w:val="00F8716F"/>
    <w:rsid w:val="00F87FEB"/>
    <w:rsid w:val="00F90186"/>
    <w:rsid w:val="00F9151A"/>
    <w:rsid w:val="00F92A5D"/>
    <w:rsid w:val="00F93702"/>
    <w:rsid w:val="00F93813"/>
    <w:rsid w:val="00F95115"/>
    <w:rsid w:val="00F956F4"/>
    <w:rsid w:val="00F95891"/>
    <w:rsid w:val="00F95CE9"/>
    <w:rsid w:val="00F95D5B"/>
    <w:rsid w:val="00F971F1"/>
    <w:rsid w:val="00F97B10"/>
    <w:rsid w:val="00F97D92"/>
    <w:rsid w:val="00FA0320"/>
    <w:rsid w:val="00FA114F"/>
    <w:rsid w:val="00FA179C"/>
    <w:rsid w:val="00FA2254"/>
    <w:rsid w:val="00FA32C3"/>
    <w:rsid w:val="00FA33AF"/>
    <w:rsid w:val="00FA3B71"/>
    <w:rsid w:val="00FA484F"/>
    <w:rsid w:val="00FA4EF3"/>
    <w:rsid w:val="00FA5172"/>
    <w:rsid w:val="00FA5766"/>
    <w:rsid w:val="00FA5B1C"/>
    <w:rsid w:val="00FA5F74"/>
    <w:rsid w:val="00FA6648"/>
    <w:rsid w:val="00FA681A"/>
    <w:rsid w:val="00FA72EA"/>
    <w:rsid w:val="00FB01EA"/>
    <w:rsid w:val="00FB05B9"/>
    <w:rsid w:val="00FB11D1"/>
    <w:rsid w:val="00FB39B9"/>
    <w:rsid w:val="00FB52C4"/>
    <w:rsid w:val="00FB5D4B"/>
    <w:rsid w:val="00FB7632"/>
    <w:rsid w:val="00FC09FD"/>
    <w:rsid w:val="00FC13DA"/>
    <w:rsid w:val="00FC1B95"/>
    <w:rsid w:val="00FC4A72"/>
    <w:rsid w:val="00FC6530"/>
    <w:rsid w:val="00FC6E3C"/>
    <w:rsid w:val="00FD0C26"/>
    <w:rsid w:val="00FD0FEF"/>
    <w:rsid w:val="00FD12BB"/>
    <w:rsid w:val="00FD21E4"/>
    <w:rsid w:val="00FD22F9"/>
    <w:rsid w:val="00FD2E34"/>
    <w:rsid w:val="00FD3574"/>
    <w:rsid w:val="00FD3699"/>
    <w:rsid w:val="00FD46FA"/>
    <w:rsid w:val="00FD539D"/>
    <w:rsid w:val="00FD6F5A"/>
    <w:rsid w:val="00FE03A9"/>
    <w:rsid w:val="00FE107E"/>
    <w:rsid w:val="00FE1190"/>
    <w:rsid w:val="00FE46FE"/>
    <w:rsid w:val="00FE5E95"/>
    <w:rsid w:val="00FE61A8"/>
    <w:rsid w:val="00FE6431"/>
    <w:rsid w:val="00FE6646"/>
    <w:rsid w:val="00FE67FC"/>
    <w:rsid w:val="00FE686F"/>
    <w:rsid w:val="00FE6EDB"/>
    <w:rsid w:val="00FE79A6"/>
    <w:rsid w:val="00FE7DFF"/>
    <w:rsid w:val="00FF14B9"/>
    <w:rsid w:val="00FF39DA"/>
    <w:rsid w:val="00FF4654"/>
    <w:rsid w:val="00FF4D13"/>
    <w:rsid w:val="00FF547B"/>
    <w:rsid w:val="00FF57B8"/>
    <w:rsid w:val="00FF6A95"/>
    <w:rsid w:val="00FF746E"/>
    <w:rsid w:val="00FF7B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20F5B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402D"/>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3E184A"/>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55DB"/>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9655DB"/>
  </w:style>
  <w:style w:type="paragraph" w:styleId="a5">
    <w:name w:val="footer"/>
    <w:basedOn w:val="a"/>
    <w:link w:val="a6"/>
    <w:uiPriority w:val="99"/>
    <w:unhideWhenUsed/>
    <w:rsid w:val="009655DB"/>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9655DB"/>
  </w:style>
  <w:style w:type="paragraph" w:styleId="a7">
    <w:name w:val="Note Heading"/>
    <w:basedOn w:val="a"/>
    <w:next w:val="a"/>
    <w:link w:val="a8"/>
    <w:uiPriority w:val="99"/>
    <w:unhideWhenUsed/>
    <w:rsid w:val="009655DB"/>
    <w:pPr>
      <w:jc w:val="center"/>
    </w:pPr>
    <w:rPr>
      <w:sz w:val="24"/>
    </w:rPr>
  </w:style>
  <w:style w:type="character" w:customStyle="1" w:styleId="a8">
    <w:name w:val="記 (文字)"/>
    <w:basedOn w:val="a0"/>
    <w:link w:val="a7"/>
    <w:uiPriority w:val="99"/>
    <w:rsid w:val="009655DB"/>
    <w:rPr>
      <w:sz w:val="24"/>
      <w:szCs w:val="24"/>
    </w:rPr>
  </w:style>
  <w:style w:type="paragraph" w:styleId="a9">
    <w:name w:val="Closing"/>
    <w:basedOn w:val="a"/>
    <w:link w:val="aa"/>
    <w:uiPriority w:val="99"/>
    <w:unhideWhenUsed/>
    <w:rsid w:val="009655DB"/>
    <w:pPr>
      <w:jc w:val="right"/>
    </w:pPr>
    <w:rPr>
      <w:sz w:val="24"/>
    </w:rPr>
  </w:style>
  <w:style w:type="character" w:customStyle="1" w:styleId="aa">
    <w:name w:val="結語 (文字)"/>
    <w:basedOn w:val="a0"/>
    <w:link w:val="a9"/>
    <w:uiPriority w:val="99"/>
    <w:rsid w:val="009655DB"/>
    <w:rPr>
      <w:sz w:val="24"/>
      <w:szCs w:val="24"/>
    </w:rPr>
  </w:style>
  <w:style w:type="paragraph" w:styleId="ab">
    <w:name w:val="List Paragraph"/>
    <w:basedOn w:val="a"/>
    <w:uiPriority w:val="34"/>
    <w:qFormat/>
    <w:rsid w:val="009655DB"/>
    <w:pPr>
      <w:ind w:leftChars="400" w:left="840"/>
    </w:pPr>
    <w:rPr>
      <w:rFonts w:asciiTheme="minorHAnsi" w:eastAsiaTheme="minorEastAsia" w:hAnsiTheme="minorHAnsi" w:cstheme="minorBidi"/>
      <w:szCs w:val="22"/>
    </w:rPr>
  </w:style>
  <w:style w:type="table" w:styleId="ac">
    <w:name w:val="Table Grid"/>
    <w:basedOn w:val="a1"/>
    <w:uiPriority w:val="39"/>
    <w:rsid w:val="002F4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E718D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718D6"/>
    <w:rPr>
      <w:rFonts w:asciiTheme="majorHAnsi" w:eastAsiaTheme="majorEastAsia" w:hAnsiTheme="majorHAnsi" w:cstheme="majorBidi"/>
      <w:sz w:val="18"/>
      <w:szCs w:val="18"/>
    </w:rPr>
  </w:style>
  <w:style w:type="character" w:styleId="af">
    <w:name w:val="Hyperlink"/>
    <w:basedOn w:val="a0"/>
    <w:unhideWhenUsed/>
    <w:rsid w:val="00594313"/>
    <w:rPr>
      <w:color w:val="0000FF"/>
      <w:u w:val="single"/>
    </w:rPr>
  </w:style>
  <w:style w:type="paragraph" w:styleId="af0">
    <w:name w:val="Date"/>
    <w:basedOn w:val="a"/>
    <w:next w:val="a"/>
    <w:link w:val="af1"/>
    <w:uiPriority w:val="99"/>
    <w:semiHidden/>
    <w:unhideWhenUsed/>
    <w:rsid w:val="00D86DC8"/>
  </w:style>
  <w:style w:type="character" w:customStyle="1" w:styleId="af1">
    <w:name w:val="日付 (文字)"/>
    <w:basedOn w:val="a0"/>
    <w:link w:val="af0"/>
    <w:uiPriority w:val="99"/>
    <w:semiHidden/>
    <w:rsid w:val="00D86DC8"/>
  </w:style>
  <w:style w:type="paragraph" w:styleId="af2">
    <w:name w:val="Salutation"/>
    <w:basedOn w:val="a"/>
    <w:next w:val="a"/>
    <w:link w:val="af3"/>
    <w:uiPriority w:val="99"/>
    <w:unhideWhenUsed/>
    <w:rsid w:val="000C0C19"/>
    <w:rPr>
      <w:szCs w:val="21"/>
    </w:rPr>
  </w:style>
  <w:style w:type="character" w:customStyle="1" w:styleId="af3">
    <w:name w:val="挨拶文 (文字)"/>
    <w:basedOn w:val="a0"/>
    <w:link w:val="af2"/>
    <w:uiPriority w:val="99"/>
    <w:rsid w:val="000C0C19"/>
    <w:rPr>
      <w:szCs w:val="21"/>
    </w:rPr>
  </w:style>
  <w:style w:type="character" w:styleId="HTML">
    <w:name w:val="HTML Typewriter"/>
    <w:basedOn w:val="a0"/>
    <w:uiPriority w:val="99"/>
    <w:semiHidden/>
    <w:unhideWhenUsed/>
    <w:rsid w:val="00985C48"/>
    <w:rPr>
      <w:rFonts w:ascii="ＭＳ ゴシック" w:eastAsia="ＭＳ ゴシック" w:hAnsi="ＭＳ ゴシック" w:cs="ＭＳ ゴシック"/>
      <w:sz w:val="24"/>
      <w:szCs w:val="24"/>
    </w:rPr>
  </w:style>
  <w:style w:type="paragraph" w:styleId="z-">
    <w:name w:val="HTML Top of Form"/>
    <w:basedOn w:val="a"/>
    <w:next w:val="a"/>
    <w:link w:val="z-0"/>
    <w:hidden/>
    <w:uiPriority w:val="99"/>
    <w:semiHidden/>
    <w:unhideWhenUsed/>
    <w:rsid w:val="00985C48"/>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985C48"/>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985C48"/>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985C48"/>
    <w:rPr>
      <w:rFonts w:ascii="Arial" w:eastAsia="ＭＳ Ｐゴシック" w:hAnsi="Arial" w:cs="Arial"/>
      <w:vanish/>
      <w:kern w:val="0"/>
      <w:sz w:val="16"/>
      <w:szCs w:val="16"/>
    </w:rPr>
  </w:style>
  <w:style w:type="paragraph" w:styleId="Web">
    <w:name w:val="Normal (Web)"/>
    <w:basedOn w:val="a"/>
    <w:uiPriority w:val="99"/>
    <w:unhideWhenUsed/>
    <w:rsid w:val="001A596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4">
    <w:name w:val="FollowedHyperlink"/>
    <w:basedOn w:val="a0"/>
    <w:uiPriority w:val="99"/>
    <w:semiHidden/>
    <w:unhideWhenUsed/>
    <w:rsid w:val="000826BD"/>
    <w:rPr>
      <w:color w:val="800080" w:themeColor="followedHyperlink"/>
      <w:u w:val="single"/>
    </w:rPr>
  </w:style>
  <w:style w:type="paragraph" w:styleId="af5">
    <w:name w:val="Body Text Indent"/>
    <w:basedOn w:val="a"/>
    <w:link w:val="af6"/>
    <w:rsid w:val="005241F9"/>
    <w:pPr>
      <w:tabs>
        <w:tab w:val="left" w:pos="7710"/>
      </w:tabs>
      <w:ind w:left="780"/>
    </w:pPr>
    <w:rPr>
      <w:rFonts w:ascii="ＭＳ 明朝" w:hAnsi="ＭＳ ゴシック"/>
      <w:sz w:val="22"/>
    </w:rPr>
  </w:style>
  <w:style w:type="character" w:customStyle="1" w:styleId="af6">
    <w:name w:val="本文インデント (文字)"/>
    <w:basedOn w:val="a0"/>
    <w:link w:val="af5"/>
    <w:rsid w:val="005241F9"/>
    <w:rPr>
      <w:rFonts w:ascii="ＭＳ 明朝" w:eastAsia="ＭＳ 明朝" w:hAnsi="ＭＳ ゴシック" w:cs="Times New Roman"/>
      <w:sz w:val="22"/>
      <w:szCs w:val="24"/>
    </w:rPr>
  </w:style>
  <w:style w:type="character" w:styleId="af7">
    <w:name w:val="page number"/>
    <w:basedOn w:val="a0"/>
    <w:rsid w:val="00025499"/>
  </w:style>
  <w:style w:type="paragraph" w:styleId="af8">
    <w:name w:val="caption"/>
    <w:basedOn w:val="a"/>
    <w:next w:val="a"/>
    <w:uiPriority w:val="35"/>
    <w:unhideWhenUsed/>
    <w:qFormat/>
    <w:rsid w:val="00F85037"/>
    <w:rPr>
      <w:b/>
      <w:bCs/>
      <w:szCs w:val="21"/>
    </w:rPr>
  </w:style>
  <w:style w:type="character" w:styleId="af9">
    <w:name w:val="annotation reference"/>
    <w:basedOn w:val="a0"/>
    <w:uiPriority w:val="99"/>
    <w:semiHidden/>
    <w:unhideWhenUsed/>
    <w:rsid w:val="00074227"/>
    <w:rPr>
      <w:sz w:val="18"/>
      <w:szCs w:val="18"/>
    </w:rPr>
  </w:style>
  <w:style w:type="paragraph" w:styleId="afa">
    <w:name w:val="annotation text"/>
    <w:basedOn w:val="a"/>
    <w:link w:val="afb"/>
    <w:uiPriority w:val="99"/>
    <w:unhideWhenUsed/>
    <w:rsid w:val="00074227"/>
    <w:pPr>
      <w:jc w:val="left"/>
    </w:pPr>
  </w:style>
  <w:style w:type="character" w:customStyle="1" w:styleId="afb">
    <w:name w:val="コメント文字列 (文字)"/>
    <w:basedOn w:val="a0"/>
    <w:link w:val="afa"/>
    <w:uiPriority w:val="99"/>
    <w:rsid w:val="00074227"/>
    <w:rPr>
      <w:rFonts w:ascii="Century" w:eastAsia="ＭＳ 明朝" w:hAnsi="Century" w:cs="Times New Roman"/>
      <w:szCs w:val="24"/>
    </w:rPr>
  </w:style>
  <w:style w:type="paragraph" w:styleId="afc">
    <w:name w:val="annotation subject"/>
    <w:basedOn w:val="afa"/>
    <w:next w:val="afa"/>
    <w:link w:val="afd"/>
    <w:uiPriority w:val="99"/>
    <w:semiHidden/>
    <w:unhideWhenUsed/>
    <w:rsid w:val="00074227"/>
    <w:rPr>
      <w:b/>
      <w:bCs/>
    </w:rPr>
  </w:style>
  <w:style w:type="character" w:customStyle="1" w:styleId="afd">
    <w:name w:val="コメント内容 (文字)"/>
    <w:basedOn w:val="afb"/>
    <w:link w:val="afc"/>
    <w:uiPriority w:val="99"/>
    <w:semiHidden/>
    <w:rsid w:val="00074227"/>
    <w:rPr>
      <w:rFonts w:ascii="Century" w:eastAsia="ＭＳ 明朝" w:hAnsi="Century" w:cs="Times New Roman"/>
      <w:b/>
      <w:bCs/>
      <w:szCs w:val="24"/>
    </w:rPr>
  </w:style>
  <w:style w:type="paragraph" w:styleId="afe">
    <w:name w:val="Plain Text"/>
    <w:basedOn w:val="a"/>
    <w:link w:val="aff"/>
    <w:uiPriority w:val="99"/>
    <w:rsid w:val="00163091"/>
    <w:pPr>
      <w:jc w:val="left"/>
    </w:pPr>
    <w:rPr>
      <w:rFonts w:ascii="ＭＳ ゴシック" w:eastAsia="ＭＳ ゴシック" w:hAnsi="Courier New" w:cs="Courier New"/>
      <w:sz w:val="20"/>
      <w:szCs w:val="21"/>
    </w:rPr>
  </w:style>
  <w:style w:type="character" w:customStyle="1" w:styleId="aff">
    <w:name w:val="書式なし (文字)"/>
    <w:basedOn w:val="a0"/>
    <w:link w:val="afe"/>
    <w:uiPriority w:val="99"/>
    <w:rsid w:val="00163091"/>
    <w:rPr>
      <w:rFonts w:ascii="ＭＳ ゴシック" w:eastAsia="ＭＳ ゴシック" w:hAnsi="Courier New" w:cs="Courier New"/>
      <w:sz w:val="20"/>
      <w:szCs w:val="21"/>
    </w:rPr>
  </w:style>
  <w:style w:type="paragraph" w:styleId="aff0">
    <w:name w:val="Revision"/>
    <w:hidden/>
    <w:uiPriority w:val="99"/>
    <w:semiHidden/>
    <w:rsid w:val="007D0A09"/>
    <w:rPr>
      <w:rFonts w:ascii="Century" w:eastAsia="ＭＳ 明朝" w:hAnsi="Century" w:cs="Times New Roman"/>
      <w:szCs w:val="24"/>
    </w:rPr>
  </w:style>
  <w:style w:type="character" w:styleId="aff1">
    <w:name w:val="Strong"/>
    <w:basedOn w:val="a0"/>
    <w:uiPriority w:val="22"/>
    <w:qFormat/>
    <w:rsid w:val="007138EB"/>
    <w:rPr>
      <w:b/>
      <w:bCs/>
    </w:rPr>
  </w:style>
  <w:style w:type="paragraph" w:styleId="aff2">
    <w:name w:val="No Spacing"/>
    <w:uiPriority w:val="1"/>
    <w:qFormat/>
    <w:rsid w:val="003E184A"/>
    <w:pPr>
      <w:widowControl w:val="0"/>
      <w:jc w:val="both"/>
    </w:pPr>
    <w:rPr>
      <w:rFonts w:ascii="Century" w:eastAsia="ＭＳ 明朝" w:hAnsi="Century" w:cs="Times New Roman"/>
      <w:szCs w:val="24"/>
    </w:rPr>
  </w:style>
  <w:style w:type="character" w:customStyle="1" w:styleId="10">
    <w:name w:val="見出し 1 (文字)"/>
    <w:basedOn w:val="a0"/>
    <w:link w:val="1"/>
    <w:uiPriority w:val="9"/>
    <w:rsid w:val="003E184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837">
      <w:bodyDiv w:val="1"/>
      <w:marLeft w:val="0"/>
      <w:marRight w:val="0"/>
      <w:marTop w:val="0"/>
      <w:marBottom w:val="0"/>
      <w:divBdr>
        <w:top w:val="none" w:sz="0" w:space="0" w:color="auto"/>
        <w:left w:val="none" w:sz="0" w:space="0" w:color="auto"/>
        <w:bottom w:val="none" w:sz="0" w:space="0" w:color="auto"/>
        <w:right w:val="none" w:sz="0" w:space="0" w:color="auto"/>
      </w:divBdr>
      <w:divsChild>
        <w:div w:id="908729122">
          <w:marLeft w:val="0"/>
          <w:marRight w:val="0"/>
          <w:marTop w:val="0"/>
          <w:marBottom w:val="0"/>
          <w:divBdr>
            <w:top w:val="none" w:sz="0" w:space="0" w:color="auto"/>
            <w:left w:val="none" w:sz="0" w:space="0" w:color="auto"/>
            <w:bottom w:val="none" w:sz="0" w:space="0" w:color="auto"/>
            <w:right w:val="none" w:sz="0" w:space="0" w:color="auto"/>
          </w:divBdr>
          <w:divsChild>
            <w:div w:id="523443483">
              <w:marLeft w:val="0"/>
              <w:marRight w:val="0"/>
              <w:marTop w:val="0"/>
              <w:marBottom w:val="0"/>
              <w:divBdr>
                <w:top w:val="none" w:sz="0" w:space="0" w:color="auto"/>
                <w:left w:val="none" w:sz="0" w:space="0" w:color="auto"/>
                <w:bottom w:val="none" w:sz="0" w:space="0" w:color="auto"/>
                <w:right w:val="none" w:sz="0" w:space="0" w:color="auto"/>
              </w:divBdr>
              <w:divsChild>
                <w:div w:id="1414472363">
                  <w:marLeft w:val="3075"/>
                  <w:marRight w:val="0"/>
                  <w:marTop w:val="0"/>
                  <w:marBottom w:val="0"/>
                  <w:divBdr>
                    <w:top w:val="none" w:sz="0" w:space="0" w:color="auto"/>
                    <w:left w:val="none" w:sz="0" w:space="0" w:color="auto"/>
                    <w:bottom w:val="none" w:sz="0" w:space="0" w:color="auto"/>
                    <w:right w:val="none" w:sz="0" w:space="0" w:color="auto"/>
                  </w:divBdr>
                  <w:divsChild>
                    <w:div w:id="12829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9041">
      <w:bodyDiv w:val="1"/>
      <w:marLeft w:val="0"/>
      <w:marRight w:val="0"/>
      <w:marTop w:val="0"/>
      <w:marBottom w:val="0"/>
      <w:divBdr>
        <w:top w:val="none" w:sz="0" w:space="0" w:color="auto"/>
        <w:left w:val="none" w:sz="0" w:space="0" w:color="auto"/>
        <w:bottom w:val="none" w:sz="0" w:space="0" w:color="auto"/>
        <w:right w:val="none" w:sz="0" w:space="0" w:color="auto"/>
      </w:divBdr>
    </w:div>
    <w:div w:id="31854846">
      <w:bodyDiv w:val="1"/>
      <w:marLeft w:val="0"/>
      <w:marRight w:val="0"/>
      <w:marTop w:val="0"/>
      <w:marBottom w:val="0"/>
      <w:divBdr>
        <w:top w:val="none" w:sz="0" w:space="0" w:color="auto"/>
        <w:left w:val="none" w:sz="0" w:space="0" w:color="auto"/>
        <w:bottom w:val="none" w:sz="0" w:space="0" w:color="auto"/>
        <w:right w:val="none" w:sz="0" w:space="0" w:color="auto"/>
      </w:divBdr>
    </w:div>
    <w:div w:id="149833546">
      <w:bodyDiv w:val="1"/>
      <w:marLeft w:val="0"/>
      <w:marRight w:val="0"/>
      <w:marTop w:val="0"/>
      <w:marBottom w:val="0"/>
      <w:divBdr>
        <w:top w:val="none" w:sz="0" w:space="0" w:color="auto"/>
        <w:left w:val="none" w:sz="0" w:space="0" w:color="auto"/>
        <w:bottom w:val="none" w:sz="0" w:space="0" w:color="auto"/>
        <w:right w:val="none" w:sz="0" w:space="0" w:color="auto"/>
      </w:divBdr>
    </w:div>
    <w:div w:id="206767495">
      <w:bodyDiv w:val="1"/>
      <w:marLeft w:val="0"/>
      <w:marRight w:val="0"/>
      <w:marTop w:val="0"/>
      <w:marBottom w:val="0"/>
      <w:divBdr>
        <w:top w:val="none" w:sz="0" w:space="0" w:color="auto"/>
        <w:left w:val="none" w:sz="0" w:space="0" w:color="auto"/>
        <w:bottom w:val="none" w:sz="0" w:space="0" w:color="auto"/>
        <w:right w:val="none" w:sz="0" w:space="0" w:color="auto"/>
      </w:divBdr>
    </w:div>
    <w:div w:id="269631166">
      <w:bodyDiv w:val="1"/>
      <w:marLeft w:val="0"/>
      <w:marRight w:val="0"/>
      <w:marTop w:val="0"/>
      <w:marBottom w:val="0"/>
      <w:divBdr>
        <w:top w:val="none" w:sz="0" w:space="0" w:color="auto"/>
        <w:left w:val="none" w:sz="0" w:space="0" w:color="auto"/>
        <w:bottom w:val="none" w:sz="0" w:space="0" w:color="auto"/>
        <w:right w:val="none" w:sz="0" w:space="0" w:color="auto"/>
      </w:divBdr>
    </w:div>
    <w:div w:id="364527325">
      <w:bodyDiv w:val="1"/>
      <w:marLeft w:val="0"/>
      <w:marRight w:val="0"/>
      <w:marTop w:val="0"/>
      <w:marBottom w:val="0"/>
      <w:divBdr>
        <w:top w:val="none" w:sz="0" w:space="0" w:color="auto"/>
        <w:left w:val="none" w:sz="0" w:space="0" w:color="auto"/>
        <w:bottom w:val="none" w:sz="0" w:space="0" w:color="auto"/>
        <w:right w:val="none" w:sz="0" w:space="0" w:color="auto"/>
      </w:divBdr>
      <w:divsChild>
        <w:div w:id="1966815016">
          <w:marLeft w:val="0"/>
          <w:marRight w:val="0"/>
          <w:marTop w:val="0"/>
          <w:marBottom w:val="0"/>
          <w:divBdr>
            <w:top w:val="none" w:sz="0" w:space="0" w:color="auto"/>
            <w:left w:val="none" w:sz="0" w:space="0" w:color="auto"/>
            <w:bottom w:val="none" w:sz="0" w:space="0" w:color="auto"/>
            <w:right w:val="none" w:sz="0" w:space="0" w:color="auto"/>
          </w:divBdr>
          <w:divsChild>
            <w:div w:id="1582834019">
              <w:marLeft w:val="0"/>
              <w:marRight w:val="0"/>
              <w:marTop w:val="0"/>
              <w:marBottom w:val="0"/>
              <w:divBdr>
                <w:top w:val="none" w:sz="0" w:space="0" w:color="auto"/>
                <w:left w:val="none" w:sz="0" w:space="0" w:color="auto"/>
                <w:bottom w:val="none" w:sz="0" w:space="0" w:color="auto"/>
                <w:right w:val="none" w:sz="0" w:space="0" w:color="auto"/>
              </w:divBdr>
              <w:divsChild>
                <w:div w:id="957296292">
                  <w:marLeft w:val="3075"/>
                  <w:marRight w:val="0"/>
                  <w:marTop w:val="0"/>
                  <w:marBottom w:val="0"/>
                  <w:divBdr>
                    <w:top w:val="none" w:sz="0" w:space="0" w:color="auto"/>
                    <w:left w:val="none" w:sz="0" w:space="0" w:color="auto"/>
                    <w:bottom w:val="none" w:sz="0" w:space="0" w:color="auto"/>
                    <w:right w:val="none" w:sz="0" w:space="0" w:color="auto"/>
                  </w:divBdr>
                  <w:divsChild>
                    <w:div w:id="7241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06769">
      <w:bodyDiv w:val="1"/>
      <w:marLeft w:val="0"/>
      <w:marRight w:val="0"/>
      <w:marTop w:val="0"/>
      <w:marBottom w:val="0"/>
      <w:divBdr>
        <w:top w:val="none" w:sz="0" w:space="0" w:color="auto"/>
        <w:left w:val="none" w:sz="0" w:space="0" w:color="auto"/>
        <w:bottom w:val="none" w:sz="0" w:space="0" w:color="auto"/>
        <w:right w:val="none" w:sz="0" w:space="0" w:color="auto"/>
      </w:divBdr>
    </w:div>
    <w:div w:id="461077378">
      <w:bodyDiv w:val="1"/>
      <w:marLeft w:val="0"/>
      <w:marRight w:val="0"/>
      <w:marTop w:val="0"/>
      <w:marBottom w:val="0"/>
      <w:divBdr>
        <w:top w:val="none" w:sz="0" w:space="0" w:color="auto"/>
        <w:left w:val="none" w:sz="0" w:space="0" w:color="auto"/>
        <w:bottom w:val="none" w:sz="0" w:space="0" w:color="auto"/>
        <w:right w:val="none" w:sz="0" w:space="0" w:color="auto"/>
      </w:divBdr>
    </w:div>
    <w:div w:id="488836850">
      <w:bodyDiv w:val="1"/>
      <w:marLeft w:val="0"/>
      <w:marRight w:val="0"/>
      <w:marTop w:val="0"/>
      <w:marBottom w:val="0"/>
      <w:divBdr>
        <w:top w:val="none" w:sz="0" w:space="0" w:color="auto"/>
        <w:left w:val="none" w:sz="0" w:space="0" w:color="auto"/>
        <w:bottom w:val="none" w:sz="0" w:space="0" w:color="auto"/>
        <w:right w:val="none" w:sz="0" w:space="0" w:color="auto"/>
      </w:divBdr>
      <w:divsChild>
        <w:div w:id="296959620">
          <w:marLeft w:val="230"/>
          <w:marRight w:val="0"/>
          <w:marTop w:val="0"/>
          <w:marBottom w:val="0"/>
          <w:divBdr>
            <w:top w:val="none" w:sz="0" w:space="0" w:color="auto"/>
            <w:left w:val="none" w:sz="0" w:space="0" w:color="auto"/>
            <w:bottom w:val="none" w:sz="0" w:space="0" w:color="auto"/>
            <w:right w:val="none" w:sz="0" w:space="0" w:color="auto"/>
          </w:divBdr>
        </w:div>
        <w:div w:id="1881280757">
          <w:marLeft w:val="230"/>
          <w:marRight w:val="0"/>
          <w:marTop w:val="0"/>
          <w:marBottom w:val="0"/>
          <w:divBdr>
            <w:top w:val="none" w:sz="0" w:space="0" w:color="auto"/>
            <w:left w:val="none" w:sz="0" w:space="0" w:color="auto"/>
            <w:bottom w:val="none" w:sz="0" w:space="0" w:color="auto"/>
            <w:right w:val="none" w:sz="0" w:space="0" w:color="auto"/>
          </w:divBdr>
        </w:div>
      </w:divsChild>
    </w:div>
    <w:div w:id="638344033">
      <w:bodyDiv w:val="1"/>
      <w:marLeft w:val="0"/>
      <w:marRight w:val="0"/>
      <w:marTop w:val="0"/>
      <w:marBottom w:val="0"/>
      <w:divBdr>
        <w:top w:val="none" w:sz="0" w:space="0" w:color="auto"/>
        <w:left w:val="none" w:sz="0" w:space="0" w:color="auto"/>
        <w:bottom w:val="none" w:sz="0" w:space="0" w:color="auto"/>
        <w:right w:val="none" w:sz="0" w:space="0" w:color="auto"/>
      </w:divBdr>
      <w:divsChild>
        <w:div w:id="1276139271">
          <w:marLeft w:val="920"/>
          <w:marRight w:val="0"/>
          <w:marTop w:val="0"/>
          <w:marBottom w:val="0"/>
          <w:divBdr>
            <w:top w:val="none" w:sz="0" w:space="0" w:color="auto"/>
            <w:left w:val="none" w:sz="0" w:space="0" w:color="auto"/>
            <w:bottom w:val="none" w:sz="0" w:space="0" w:color="auto"/>
            <w:right w:val="none" w:sz="0" w:space="0" w:color="auto"/>
          </w:divBdr>
        </w:div>
        <w:div w:id="1257059004">
          <w:marLeft w:val="0"/>
          <w:marRight w:val="0"/>
          <w:marTop w:val="0"/>
          <w:marBottom w:val="0"/>
          <w:divBdr>
            <w:top w:val="none" w:sz="0" w:space="0" w:color="auto"/>
            <w:left w:val="none" w:sz="0" w:space="0" w:color="auto"/>
            <w:bottom w:val="none" w:sz="0" w:space="0" w:color="auto"/>
            <w:right w:val="none" w:sz="0" w:space="0" w:color="auto"/>
          </w:divBdr>
        </w:div>
        <w:div w:id="1955598119">
          <w:marLeft w:val="690"/>
          <w:marRight w:val="0"/>
          <w:marTop w:val="0"/>
          <w:marBottom w:val="0"/>
          <w:divBdr>
            <w:top w:val="none" w:sz="0" w:space="0" w:color="auto"/>
            <w:left w:val="none" w:sz="0" w:space="0" w:color="auto"/>
            <w:bottom w:val="none" w:sz="0" w:space="0" w:color="auto"/>
            <w:right w:val="none" w:sz="0" w:space="0" w:color="auto"/>
          </w:divBdr>
        </w:div>
        <w:div w:id="1347290910">
          <w:marLeft w:val="230"/>
          <w:marRight w:val="0"/>
          <w:marTop w:val="0"/>
          <w:marBottom w:val="0"/>
          <w:divBdr>
            <w:top w:val="none" w:sz="0" w:space="0" w:color="auto"/>
            <w:left w:val="none" w:sz="0" w:space="0" w:color="auto"/>
            <w:bottom w:val="none" w:sz="0" w:space="0" w:color="auto"/>
            <w:right w:val="none" w:sz="0" w:space="0" w:color="auto"/>
          </w:divBdr>
        </w:div>
        <w:div w:id="606431920">
          <w:marLeft w:val="0"/>
          <w:marRight w:val="0"/>
          <w:marTop w:val="0"/>
          <w:marBottom w:val="0"/>
          <w:divBdr>
            <w:top w:val="none" w:sz="0" w:space="0" w:color="auto"/>
            <w:left w:val="none" w:sz="0" w:space="0" w:color="auto"/>
            <w:bottom w:val="none" w:sz="0" w:space="0" w:color="auto"/>
            <w:right w:val="none" w:sz="0" w:space="0" w:color="auto"/>
          </w:divBdr>
        </w:div>
        <w:div w:id="110056164">
          <w:marLeft w:val="230"/>
          <w:marRight w:val="0"/>
          <w:marTop w:val="0"/>
          <w:marBottom w:val="0"/>
          <w:divBdr>
            <w:top w:val="none" w:sz="0" w:space="0" w:color="auto"/>
            <w:left w:val="none" w:sz="0" w:space="0" w:color="auto"/>
            <w:bottom w:val="none" w:sz="0" w:space="0" w:color="auto"/>
            <w:right w:val="none" w:sz="0" w:space="0" w:color="auto"/>
          </w:divBdr>
        </w:div>
        <w:div w:id="53740717">
          <w:marLeft w:val="0"/>
          <w:marRight w:val="0"/>
          <w:marTop w:val="0"/>
          <w:marBottom w:val="0"/>
          <w:divBdr>
            <w:top w:val="none" w:sz="0" w:space="0" w:color="auto"/>
            <w:left w:val="none" w:sz="0" w:space="0" w:color="auto"/>
            <w:bottom w:val="none" w:sz="0" w:space="0" w:color="auto"/>
            <w:right w:val="none" w:sz="0" w:space="0" w:color="auto"/>
          </w:divBdr>
        </w:div>
        <w:div w:id="1994722579">
          <w:marLeft w:val="230"/>
          <w:marRight w:val="0"/>
          <w:marTop w:val="0"/>
          <w:marBottom w:val="0"/>
          <w:divBdr>
            <w:top w:val="none" w:sz="0" w:space="0" w:color="auto"/>
            <w:left w:val="none" w:sz="0" w:space="0" w:color="auto"/>
            <w:bottom w:val="none" w:sz="0" w:space="0" w:color="auto"/>
            <w:right w:val="none" w:sz="0" w:space="0" w:color="auto"/>
          </w:divBdr>
        </w:div>
        <w:div w:id="236744747">
          <w:marLeft w:val="0"/>
          <w:marRight w:val="0"/>
          <w:marTop w:val="0"/>
          <w:marBottom w:val="0"/>
          <w:divBdr>
            <w:top w:val="none" w:sz="0" w:space="0" w:color="auto"/>
            <w:left w:val="none" w:sz="0" w:space="0" w:color="auto"/>
            <w:bottom w:val="none" w:sz="0" w:space="0" w:color="auto"/>
            <w:right w:val="none" w:sz="0" w:space="0" w:color="auto"/>
          </w:divBdr>
        </w:div>
        <w:div w:id="1171985826">
          <w:marLeft w:val="230"/>
          <w:marRight w:val="0"/>
          <w:marTop w:val="0"/>
          <w:marBottom w:val="0"/>
          <w:divBdr>
            <w:top w:val="none" w:sz="0" w:space="0" w:color="auto"/>
            <w:left w:val="none" w:sz="0" w:space="0" w:color="auto"/>
            <w:bottom w:val="none" w:sz="0" w:space="0" w:color="auto"/>
            <w:right w:val="none" w:sz="0" w:space="0" w:color="auto"/>
          </w:divBdr>
        </w:div>
        <w:div w:id="1692487857">
          <w:marLeft w:val="0"/>
          <w:marRight w:val="0"/>
          <w:marTop w:val="0"/>
          <w:marBottom w:val="0"/>
          <w:divBdr>
            <w:top w:val="none" w:sz="0" w:space="0" w:color="auto"/>
            <w:left w:val="none" w:sz="0" w:space="0" w:color="auto"/>
            <w:bottom w:val="none" w:sz="0" w:space="0" w:color="auto"/>
            <w:right w:val="none" w:sz="0" w:space="0" w:color="auto"/>
          </w:divBdr>
        </w:div>
        <w:div w:id="1054890211">
          <w:marLeft w:val="230"/>
          <w:marRight w:val="0"/>
          <w:marTop w:val="0"/>
          <w:marBottom w:val="0"/>
          <w:divBdr>
            <w:top w:val="none" w:sz="0" w:space="0" w:color="auto"/>
            <w:left w:val="none" w:sz="0" w:space="0" w:color="auto"/>
            <w:bottom w:val="none" w:sz="0" w:space="0" w:color="auto"/>
            <w:right w:val="none" w:sz="0" w:space="0" w:color="auto"/>
          </w:divBdr>
        </w:div>
        <w:div w:id="305546343">
          <w:marLeft w:val="460"/>
          <w:marRight w:val="0"/>
          <w:marTop w:val="0"/>
          <w:marBottom w:val="0"/>
          <w:divBdr>
            <w:top w:val="none" w:sz="0" w:space="0" w:color="auto"/>
            <w:left w:val="none" w:sz="0" w:space="0" w:color="auto"/>
            <w:bottom w:val="none" w:sz="0" w:space="0" w:color="auto"/>
            <w:right w:val="none" w:sz="0" w:space="0" w:color="auto"/>
          </w:divBdr>
        </w:div>
        <w:div w:id="1235624566">
          <w:marLeft w:val="460"/>
          <w:marRight w:val="0"/>
          <w:marTop w:val="0"/>
          <w:marBottom w:val="0"/>
          <w:divBdr>
            <w:top w:val="none" w:sz="0" w:space="0" w:color="auto"/>
            <w:left w:val="none" w:sz="0" w:space="0" w:color="auto"/>
            <w:bottom w:val="none" w:sz="0" w:space="0" w:color="auto"/>
            <w:right w:val="none" w:sz="0" w:space="0" w:color="auto"/>
          </w:divBdr>
        </w:div>
        <w:div w:id="702245815">
          <w:marLeft w:val="460"/>
          <w:marRight w:val="0"/>
          <w:marTop w:val="0"/>
          <w:marBottom w:val="0"/>
          <w:divBdr>
            <w:top w:val="none" w:sz="0" w:space="0" w:color="auto"/>
            <w:left w:val="none" w:sz="0" w:space="0" w:color="auto"/>
            <w:bottom w:val="none" w:sz="0" w:space="0" w:color="auto"/>
            <w:right w:val="none" w:sz="0" w:space="0" w:color="auto"/>
          </w:divBdr>
        </w:div>
        <w:div w:id="2074352251">
          <w:marLeft w:val="230"/>
          <w:marRight w:val="0"/>
          <w:marTop w:val="0"/>
          <w:marBottom w:val="0"/>
          <w:divBdr>
            <w:top w:val="none" w:sz="0" w:space="0" w:color="auto"/>
            <w:left w:val="none" w:sz="0" w:space="0" w:color="auto"/>
            <w:bottom w:val="none" w:sz="0" w:space="0" w:color="auto"/>
            <w:right w:val="none" w:sz="0" w:space="0" w:color="auto"/>
          </w:divBdr>
        </w:div>
        <w:div w:id="2057466257">
          <w:marLeft w:val="230"/>
          <w:marRight w:val="0"/>
          <w:marTop w:val="0"/>
          <w:marBottom w:val="0"/>
          <w:divBdr>
            <w:top w:val="none" w:sz="0" w:space="0" w:color="auto"/>
            <w:left w:val="none" w:sz="0" w:space="0" w:color="auto"/>
            <w:bottom w:val="none" w:sz="0" w:space="0" w:color="auto"/>
            <w:right w:val="none" w:sz="0" w:space="0" w:color="auto"/>
          </w:divBdr>
        </w:div>
        <w:div w:id="2022587296">
          <w:marLeft w:val="0"/>
          <w:marRight w:val="0"/>
          <w:marTop w:val="0"/>
          <w:marBottom w:val="0"/>
          <w:divBdr>
            <w:top w:val="none" w:sz="0" w:space="0" w:color="auto"/>
            <w:left w:val="none" w:sz="0" w:space="0" w:color="auto"/>
            <w:bottom w:val="none" w:sz="0" w:space="0" w:color="auto"/>
            <w:right w:val="none" w:sz="0" w:space="0" w:color="auto"/>
          </w:divBdr>
        </w:div>
        <w:div w:id="280768722">
          <w:marLeft w:val="230"/>
          <w:marRight w:val="0"/>
          <w:marTop w:val="0"/>
          <w:marBottom w:val="0"/>
          <w:divBdr>
            <w:top w:val="none" w:sz="0" w:space="0" w:color="auto"/>
            <w:left w:val="none" w:sz="0" w:space="0" w:color="auto"/>
            <w:bottom w:val="none" w:sz="0" w:space="0" w:color="auto"/>
            <w:right w:val="none" w:sz="0" w:space="0" w:color="auto"/>
          </w:divBdr>
        </w:div>
        <w:div w:id="2133864717">
          <w:marLeft w:val="230"/>
          <w:marRight w:val="0"/>
          <w:marTop w:val="0"/>
          <w:marBottom w:val="0"/>
          <w:divBdr>
            <w:top w:val="none" w:sz="0" w:space="0" w:color="auto"/>
            <w:left w:val="none" w:sz="0" w:space="0" w:color="auto"/>
            <w:bottom w:val="none" w:sz="0" w:space="0" w:color="auto"/>
            <w:right w:val="none" w:sz="0" w:space="0" w:color="auto"/>
          </w:divBdr>
        </w:div>
        <w:div w:id="1295212204">
          <w:marLeft w:val="230"/>
          <w:marRight w:val="0"/>
          <w:marTop w:val="0"/>
          <w:marBottom w:val="0"/>
          <w:divBdr>
            <w:top w:val="none" w:sz="0" w:space="0" w:color="auto"/>
            <w:left w:val="none" w:sz="0" w:space="0" w:color="auto"/>
            <w:bottom w:val="none" w:sz="0" w:space="0" w:color="auto"/>
            <w:right w:val="none" w:sz="0" w:space="0" w:color="auto"/>
          </w:divBdr>
        </w:div>
        <w:div w:id="597911603">
          <w:marLeft w:val="460"/>
          <w:marRight w:val="0"/>
          <w:marTop w:val="0"/>
          <w:marBottom w:val="0"/>
          <w:divBdr>
            <w:top w:val="none" w:sz="0" w:space="0" w:color="auto"/>
            <w:left w:val="none" w:sz="0" w:space="0" w:color="auto"/>
            <w:bottom w:val="none" w:sz="0" w:space="0" w:color="auto"/>
            <w:right w:val="none" w:sz="0" w:space="0" w:color="auto"/>
          </w:divBdr>
        </w:div>
        <w:div w:id="584612872">
          <w:marLeft w:val="460"/>
          <w:marRight w:val="0"/>
          <w:marTop w:val="0"/>
          <w:marBottom w:val="0"/>
          <w:divBdr>
            <w:top w:val="none" w:sz="0" w:space="0" w:color="auto"/>
            <w:left w:val="none" w:sz="0" w:space="0" w:color="auto"/>
            <w:bottom w:val="none" w:sz="0" w:space="0" w:color="auto"/>
            <w:right w:val="none" w:sz="0" w:space="0" w:color="auto"/>
          </w:divBdr>
        </w:div>
        <w:div w:id="2051605348">
          <w:marLeft w:val="230"/>
          <w:marRight w:val="0"/>
          <w:marTop w:val="0"/>
          <w:marBottom w:val="0"/>
          <w:divBdr>
            <w:top w:val="none" w:sz="0" w:space="0" w:color="auto"/>
            <w:left w:val="none" w:sz="0" w:space="0" w:color="auto"/>
            <w:bottom w:val="none" w:sz="0" w:space="0" w:color="auto"/>
            <w:right w:val="none" w:sz="0" w:space="0" w:color="auto"/>
          </w:divBdr>
        </w:div>
        <w:div w:id="665087965">
          <w:marLeft w:val="460"/>
          <w:marRight w:val="0"/>
          <w:marTop w:val="0"/>
          <w:marBottom w:val="0"/>
          <w:divBdr>
            <w:top w:val="none" w:sz="0" w:space="0" w:color="auto"/>
            <w:left w:val="none" w:sz="0" w:space="0" w:color="auto"/>
            <w:bottom w:val="none" w:sz="0" w:space="0" w:color="auto"/>
            <w:right w:val="none" w:sz="0" w:space="0" w:color="auto"/>
          </w:divBdr>
        </w:div>
        <w:div w:id="338508525">
          <w:marLeft w:val="460"/>
          <w:marRight w:val="0"/>
          <w:marTop w:val="0"/>
          <w:marBottom w:val="0"/>
          <w:divBdr>
            <w:top w:val="none" w:sz="0" w:space="0" w:color="auto"/>
            <w:left w:val="none" w:sz="0" w:space="0" w:color="auto"/>
            <w:bottom w:val="none" w:sz="0" w:space="0" w:color="auto"/>
            <w:right w:val="none" w:sz="0" w:space="0" w:color="auto"/>
          </w:divBdr>
        </w:div>
        <w:div w:id="961035926">
          <w:marLeft w:val="230"/>
          <w:marRight w:val="0"/>
          <w:marTop w:val="0"/>
          <w:marBottom w:val="0"/>
          <w:divBdr>
            <w:top w:val="none" w:sz="0" w:space="0" w:color="auto"/>
            <w:left w:val="none" w:sz="0" w:space="0" w:color="auto"/>
            <w:bottom w:val="none" w:sz="0" w:space="0" w:color="auto"/>
            <w:right w:val="none" w:sz="0" w:space="0" w:color="auto"/>
          </w:divBdr>
        </w:div>
        <w:div w:id="191112586">
          <w:marLeft w:val="0"/>
          <w:marRight w:val="0"/>
          <w:marTop w:val="0"/>
          <w:marBottom w:val="0"/>
          <w:divBdr>
            <w:top w:val="none" w:sz="0" w:space="0" w:color="auto"/>
            <w:left w:val="none" w:sz="0" w:space="0" w:color="auto"/>
            <w:bottom w:val="none" w:sz="0" w:space="0" w:color="auto"/>
            <w:right w:val="none" w:sz="0" w:space="0" w:color="auto"/>
          </w:divBdr>
        </w:div>
        <w:div w:id="845100637">
          <w:marLeft w:val="230"/>
          <w:marRight w:val="0"/>
          <w:marTop w:val="0"/>
          <w:marBottom w:val="0"/>
          <w:divBdr>
            <w:top w:val="none" w:sz="0" w:space="0" w:color="auto"/>
            <w:left w:val="none" w:sz="0" w:space="0" w:color="auto"/>
            <w:bottom w:val="none" w:sz="0" w:space="0" w:color="auto"/>
            <w:right w:val="none" w:sz="0" w:space="0" w:color="auto"/>
          </w:divBdr>
        </w:div>
        <w:div w:id="590503214">
          <w:marLeft w:val="0"/>
          <w:marRight w:val="0"/>
          <w:marTop w:val="0"/>
          <w:marBottom w:val="0"/>
          <w:divBdr>
            <w:top w:val="none" w:sz="0" w:space="0" w:color="auto"/>
            <w:left w:val="none" w:sz="0" w:space="0" w:color="auto"/>
            <w:bottom w:val="none" w:sz="0" w:space="0" w:color="auto"/>
            <w:right w:val="none" w:sz="0" w:space="0" w:color="auto"/>
          </w:divBdr>
        </w:div>
        <w:div w:id="1054545972">
          <w:marLeft w:val="230"/>
          <w:marRight w:val="0"/>
          <w:marTop w:val="0"/>
          <w:marBottom w:val="0"/>
          <w:divBdr>
            <w:top w:val="none" w:sz="0" w:space="0" w:color="auto"/>
            <w:left w:val="none" w:sz="0" w:space="0" w:color="auto"/>
            <w:bottom w:val="none" w:sz="0" w:space="0" w:color="auto"/>
            <w:right w:val="none" w:sz="0" w:space="0" w:color="auto"/>
          </w:divBdr>
        </w:div>
        <w:div w:id="612129462">
          <w:marLeft w:val="230"/>
          <w:marRight w:val="0"/>
          <w:marTop w:val="0"/>
          <w:marBottom w:val="0"/>
          <w:divBdr>
            <w:top w:val="none" w:sz="0" w:space="0" w:color="auto"/>
            <w:left w:val="none" w:sz="0" w:space="0" w:color="auto"/>
            <w:bottom w:val="none" w:sz="0" w:space="0" w:color="auto"/>
            <w:right w:val="none" w:sz="0" w:space="0" w:color="auto"/>
          </w:divBdr>
        </w:div>
        <w:div w:id="597181175">
          <w:marLeft w:val="230"/>
          <w:marRight w:val="0"/>
          <w:marTop w:val="0"/>
          <w:marBottom w:val="0"/>
          <w:divBdr>
            <w:top w:val="none" w:sz="0" w:space="0" w:color="auto"/>
            <w:left w:val="none" w:sz="0" w:space="0" w:color="auto"/>
            <w:bottom w:val="none" w:sz="0" w:space="0" w:color="auto"/>
            <w:right w:val="none" w:sz="0" w:space="0" w:color="auto"/>
          </w:divBdr>
        </w:div>
        <w:div w:id="127212357">
          <w:marLeft w:val="0"/>
          <w:marRight w:val="0"/>
          <w:marTop w:val="0"/>
          <w:marBottom w:val="0"/>
          <w:divBdr>
            <w:top w:val="none" w:sz="0" w:space="0" w:color="auto"/>
            <w:left w:val="none" w:sz="0" w:space="0" w:color="auto"/>
            <w:bottom w:val="none" w:sz="0" w:space="0" w:color="auto"/>
            <w:right w:val="none" w:sz="0" w:space="0" w:color="auto"/>
          </w:divBdr>
        </w:div>
        <w:div w:id="1128818368">
          <w:marLeft w:val="460"/>
          <w:marRight w:val="0"/>
          <w:marTop w:val="0"/>
          <w:marBottom w:val="0"/>
          <w:divBdr>
            <w:top w:val="none" w:sz="0" w:space="0" w:color="auto"/>
            <w:left w:val="none" w:sz="0" w:space="0" w:color="auto"/>
            <w:bottom w:val="none" w:sz="0" w:space="0" w:color="auto"/>
            <w:right w:val="none" w:sz="0" w:space="0" w:color="auto"/>
          </w:divBdr>
        </w:div>
        <w:div w:id="111949028">
          <w:marLeft w:val="460"/>
          <w:marRight w:val="0"/>
          <w:marTop w:val="0"/>
          <w:marBottom w:val="0"/>
          <w:divBdr>
            <w:top w:val="none" w:sz="0" w:space="0" w:color="auto"/>
            <w:left w:val="none" w:sz="0" w:space="0" w:color="auto"/>
            <w:bottom w:val="none" w:sz="0" w:space="0" w:color="auto"/>
            <w:right w:val="none" w:sz="0" w:space="0" w:color="auto"/>
          </w:divBdr>
        </w:div>
        <w:div w:id="863396776">
          <w:marLeft w:val="460"/>
          <w:marRight w:val="0"/>
          <w:marTop w:val="0"/>
          <w:marBottom w:val="0"/>
          <w:divBdr>
            <w:top w:val="none" w:sz="0" w:space="0" w:color="auto"/>
            <w:left w:val="none" w:sz="0" w:space="0" w:color="auto"/>
            <w:bottom w:val="none" w:sz="0" w:space="0" w:color="auto"/>
            <w:right w:val="none" w:sz="0" w:space="0" w:color="auto"/>
          </w:divBdr>
        </w:div>
        <w:div w:id="1398280881">
          <w:marLeft w:val="460"/>
          <w:marRight w:val="0"/>
          <w:marTop w:val="0"/>
          <w:marBottom w:val="0"/>
          <w:divBdr>
            <w:top w:val="none" w:sz="0" w:space="0" w:color="auto"/>
            <w:left w:val="none" w:sz="0" w:space="0" w:color="auto"/>
            <w:bottom w:val="none" w:sz="0" w:space="0" w:color="auto"/>
            <w:right w:val="none" w:sz="0" w:space="0" w:color="auto"/>
          </w:divBdr>
        </w:div>
        <w:div w:id="585850122">
          <w:marLeft w:val="460"/>
          <w:marRight w:val="0"/>
          <w:marTop w:val="0"/>
          <w:marBottom w:val="0"/>
          <w:divBdr>
            <w:top w:val="none" w:sz="0" w:space="0" w:color="auto"/>
            <w:left w:val="none" w:sz="0" w:space="0" w:color="auto"/>
            <w:bottom w:val="none" w:sz="0" w:space="0" w:color="auto"/>
            <w:right w:val="none" w:sz="0" w:space="0" w:color="auto"/>
          </w:divBdr>
        </w:div>
        <w:div w:id="1655911664">
          <w:marLeft w:val="230"/>
          <w:marRight w:val="0"/>
          <w:marTop w:val="0"/>
          <w:marBottom w:val="0"/>
          <w:divBdr>
            <w:top w:val="none" w:sz="0" w:space="0" w:color="auto"/>
            <w:left w:val="none" w:sz="0" w:space="0" w:color="auto"/>
            <w:bottom w:val="none" w:sz="0" w:space="0" w:color="auto"/>
            <w:right w:val="none" w:sz="0" w:space="0" w:color="auto"/>
          </w:divBdr>
        </w:div>
        <w:div w:id="1610699424">
          <w:marLeft w:val="230"/>
          <w:marRight w:val="0"/>
          <w:marTop w:val="0"/>
          <w:marBottom w:val="0"/>
          <w:divBdr>
            <w:top w:val="none" w:sz="0" w:space="0" w:color="auto"/>
            <w:left w:val="none" w:sz="0" w:space="0" w:color="auto"/>
            <w:bottom w:val="none" w:sz="0" w:space="0" w:color="auto"/>
            <w:right w:val="none" w:sz="0" w:space="0" w:color="auto"/>
          </w:divBdr>
        </w:div>
        <w:div w:id="1847135642">
          <w:marLeft w:val="230"/>
          <w:marRight w:val="0"/>
          <w:marTop w:val="0"/>
          <w:marBottom w:val="0"/>
          <w:divBdr>
            <w:top w:val="none" w:sz="0" w:space="0" w:color="auto"/>
            <w:left w:val="none" w:sz="0" w:space="0" w:color="auto"/>
            <w:bottom w:val="none" w:sz="0" w:space="0" w:color="auto"/>
            <w:right w:val="none" w:sz="0" w:space="0" w:color="auto"/>
          </w:divBdr>
        </w:div>
        <w:div w:id="1693410764">
          <w:marLeft w:val="230"/>
          <w:marRight w:val="0"/>
          <w:marTop w:val="0"/>
          <w:marBottom w:val="0"/>
          <w:divBdr>
            <w:top w:val="none" w:sz="0" w:space="0" w:color="auto"/>
            <w:left w:val="none" w:sz="0" w:space="0" w:color="auto"/>
            <w:bottom w:val="none" w:sz="0" w:space="0" w:color="auto"/>
            <w:right w:val="none" w:sz="0" w:space="0" w:color="auto"/>
          </w:divBdr>
        </w:div>
        <w:div w:id="1635715930">
          <w:marLeft w:val="0"/>
          <w:marRight w:val="0"/>
          <w:marTop w:val="0"/>
          <w:marBottom w:val="0"/>
          <w:divBdr>
            <w:top w:val="none" w:sz="0" w:space="0" w:color="auto"/>
            <w:left w:val="none" w:sz="0" w:space="0" w:color="auto"/>
            <w:bottom w:val="none" w:sz="0" w:space="0" w:color="auto"/>
            <w:right w:val="none" w:sz="0" w:space="0" w:color="auto"/>
          </w:divBdr>
        </w:div>
        <w:div w:id="8919247">
          <w:marLeft w:val="230"/>
          <w:marRight w:val="0"/>
          <w:marTop w:val="0"/>
          <w:marBottom w:val="0"/>
          <w:divBdr>
            <w:top w:val="none" w:sz="0" w:space="0" w:color="auto"/>
            <w:left w:val="none" w:sz="0" w:space="0" w:color="auto"/>
            <w:bottom w:val="none" w:sz="0" w:space="0" w:color="auto"/>
            <w:right w:val="none" w:sz="0" w:space="0" w:color="auto"/>
          </w:divBdr>
        </w:div>
        <w:div w:id="1205560754">
          <w:marLeft w:val="0"/>
          <w:marRight w:val="0"/>
          <w:marTop w:val="0"/>
          <w:marBottom w:val="0"/>
          <w:divBdr>
            <w:top w:val="none" w:sz="0" w:space="0" w:color="auto"/>
            <w:left w:val="none" w:sz="0" w:space="0" w:color="auto"/>
            <w:bottom w:val="none" w:sz="0" w:space="0" w:color="auto"/>
            <w:right w:val="none" w:sz="0" w:space="0" w:color="auto"/>
          </w:divBdr>
        </w:div>
        <w:div w:id="1920098075">
          <w:marLeft w:val="460"/>
          <w:marRight w:val="0"/>
          <w:marTop w:val="0"/>
          <w:marBottom w:val="0"/>
          <w:divBdr>
            <w:top w:val="none" w:sz="0" w:space="0" w:color="auto"/>
            <w:left w:val="none" w:sz="0" w:space="0" w:color="auto"/>
            <w:bottom w:val="none" w:sz="0" w:space="0" w:color="auto"/>
            <w:right w:val="none" w:sz="0" w:space="0" w:color="auto"/>
          </w:divBdr>
        </w:div>
        <w:div w:id="941760456">
          <w:marLeft w:val="460"/>
          <w:marRight w:val="0"/>
          <w:marTop w:val="0"/>
          <w:marBottom w:val="0"/>
          <w:divBdr>
            <w:top w:val="none" w:sz="0" w:space="0" w:color="auto"/>
            <w:left w:val="none" w:sz="0" w:space="0" w:color="auto"/>
            <w:bottom w:val="none" w:sz="0" w:space="0" w:color="auto"/>
            <w:right w:val="none" w:sz="0" w:space="0" w:color="auto"/>
          </w:divBdr>
        </w:div>
        <w:div w:id="1557014257">
          <w:marLeft w:val="460"/>
          <w:marRight w:val="0"/>
          <w:marTop w:val="0"/>
          <w:marBottom w:val="0"/>
          <w:divBdr>
            <w:top w:val="none" w:sz="0" w:space="0" w:color="auto"/>
            <w:left w:val="none" w:sz="0" w:space="0" w:color="auto"/>
            <w:bottom w:val="none" w:sz="0" w:space="0" w:color="auto"/>
            <w:right w:val="none" w:sz="0" w:space="0" w:color="auto"/>
          </w:divBdr>
        </w:div>
        <w:div w:id="1876772662">
          <w:marLeft w:val="460"/>
          <w:marRight w:val="0"/>
          <w:marTop w:val="0"/>
          <w:marBottom w:val="0"/>
          <w:divBdr>
            <w:top w:val="none" w:sz="0" w:space="0" w:color="auto"/>
            <w:left w:val="none" w:sz="0" w:space="0" w:color="auto"/>
            <w:bottom w:val="none" w:sz="0" w:space="0" w:color="auto"/>
            <w:right w:val="none" w:sz="0" w:space="0" w:color="auto"/>
          </w:divBdr>
        </w:div>
        <w:div w:id="1936356459">
          <w:marLeft w:val="230"/>
          <w:marRight w:val="0"/>
          <w:marTop w:val="0"/>
          <w:marBottom w:val="0"/>
          <w:divBdr>
            <w:top w:val="none" w:sz="0" w:space="0" w:color="auto"/>
            <w:left w:val="none" w:sz="0" w:space="0" w:color="auto"/>
            <w:bottom w:val="none" w:sz="0" w:space="0" w:color="auto"/>
            <w:right w:val="none" w:sz="0" w:space="0" w:color="auto"/>
          </w:divBdr>
        </w:div>
        <w:div w:id="1655336381">
          <w:marLeft w:val="230"/>
          <w:marRight w:val="0"/>
          <w:marTop w:val="0"/>
          <w:marBottom w:val="0"/>
          <w:divBdr>
            <w:top w:val="none" w:sz="0" w:space="0" w:color="auto"/>
            <w:left w:val="none" w:sz="0" w:space="0" w:color="auto"/>
            <w:bottom w:val="none" w:sz="0" w:space="0" w:color="auto"/>
            <w:right w:val="none" w:sz="0" w:space="0" w:color="auto"/>
          </w:divBdr>
        </w:div>
        <w:div w:id="510291355">
          <w:marLeft w:val="230"/>
          <w:marRight w:val="0"/>
          <w:marTop w:val="0"/>
          <w:marBottom w:val="0"/>
          <w:divBdr>
            <w:top w:val="none" w:sz="0" w:space="0" w:color="auto"/>
            <w:left w:val="none" w:sz="0" w:space="0" w:color="auto"/>
            <w:bottom w:val="none" w:sz="0" w:space="0" w:color="auto"/>
            <w:right w:val="none" w:sz="0" w:space="0" w:color="auto"/>
          </w:divBdr>
        </w:div>
        <w:div w:id="1817260518">
          <w:marLeft w:val="0"/>
          <w:marRight w:val="0"/>
          <w:marTop w:val="0"/>
          <w:marBottom w:val="0"/>
          <w:divBdr>
            <w:top w:val="none" w:sz="0" w:space="0" w:color="auto"/>
            <w:left w:val="none" w:sz="0" w:space="0" w:color="auto"/>
            <w:bottom w:val="none" w:sz="0" w:space="0" w:color="auto"/>
            <w:right w:val="none" w:sz="0" w:space="0" w:color="auto"/>
          </w:divBdr>
        </w:div>
        <w:div w:id="1243947443">
          <w:marLeft w:val="690"/>
          <w:marRight w:val="0"/>
          <w:marTop w:val="0"/>
          <w:marBottom w:val="0"/>
          <w:divBdr>
            <w:top w:val="none" w:sz="0" w:space="0" w:color="auto"/>
            <w:left w:val="none" w:sz="0" w:space="0" w:color="auto"/>
            <w:bottom w:val="none" w:sz="0" w:space="0" w:color="auto"/>
            <w:right w:val="none" w:sz="0" w:space="0" w:color="auto"/>
          </w:divBdr>
        </w:div>
        <w:div w:id="1858884112">
          <w:marLeft w:val="0"/>
          <w:marRight w:val="0"/>
          <w:marTop w:val="0"/>
          <w:marBottom w:val="0"/>
          <w:divBdr>
            <w:top w:val="none" w:sz="0" w:space="0" w:color="auto"/>
            <w:left w:val="none" w:sz="0" w:space="0" w:color="auto"/>
            <w:bottom w:val="none" w:sz="0" w:space="0" w:color="auto"/>
            <w:right w:val="none" w:sz="0" w:space="0" w:color="auto"/>
          </w:divBdr>
        </w:div>
        <w:div w:id="1323655216">
          <w:marLeft w:val="690"/>
          <w:marRight w:val="0"/>
          <w:marTop w:val="0"/>
          <w:marBottom w:val="0"/>
          <w:divBdr>
            <w:top w:val="none" w:sz="0" w:space="0" w:color="auto"/>
            <w:left w:val="none" w:sz="0" w:space="0" w:color="auto"/>
            <w:bottom w:val="none" w:sz="0" w:space="0" w:color="auto"/>
            <w:right w:val="none" w:sz="0" w:space="0" w:color="auto"/>
          </w:divBdr>
        </w:div>
        <w:div w:id="1092823484">
          <w:marLeft w:val="0"/>
          <w:marRight w:val="0"/>
          <w:marTop w:val="0"/>
          <w:marBottom w:val="0"/>
          <w:divBdr>
            <w:top w:val="none" w:sz="0" w:space="0" w:color="auto"/>
            <w:left w:val="none" w:sz="0" w:space="0" w:color="auto"/>
            <w:bottom w:val="none" w:sz="0" w:space="0" w:color="auto"/>
            <w:right w:val="none" w:sz="0" w:space="0" w:color="auto"/>
          </w:divBdr>
        </w:div>
        <w:div w:id="717317837">
          <w:marLeft w:val="690"/>
          <w:marRight w:val="0"/>
          <w:marTop w:val="0"/>
          <w:marBottom w:val="0"/>
          <w:divBdr>
            <w:top w:val="none" w:sz="0" w:space="0" w:color="auto"/>
            <w:left w:val="none" w:sz="0" w:space="0" w:color="auto"/>
            <w:bottom w:val="none" w:sz="0" w:space="0" w:color="auto"/>
            <w:right w:val="none" w:sz="0" w:space="0" w:color="auto"/>
          </w:divBdr>
        </w:div>
        <w:div w:id="1948613464">
          <w:marLeft w:val="230"/>
          <w:marRight w:val="0"/>
          <w:marTop w:val="0"/>
          <w:marBottom w:val="0"/>
          <w:divBdr>
            <w:top w:val="none" w:sz="0" w:space="0" w:color="auto"/>
            <w:left w:val="none" w:sz="0" w:space="0" w:color="auto"/>
            <w:bottom w:val="none" w:sz="0" w:space="0" w:color="auto"/>
            <w:right w:val="none" w:sz="0" w:space="0" w:color="auto"/>
          </w:divBdr>
        </w:div>
        <w:div w:id="121920097">
          <w:marLeft w:val="230"/>
          <w:marRight w:val="0"/>
          <w:marTop w:val="0"/>
          <w:marBottom w:val="0"/>
          <w:divBdr>
            <w:top w:val="none" w:sz="0" w:space="0" w:color="auto"/>
            <w:left w:val="none" w:sz="0" w:space="0" w:color="auto"/>
            <w:bottom w:val="none" w:sz="0" w:space="0" w:color="auto"/>
            <w:right w:val="none" w:sz="0" w:space="0" w:color="auto"/>
          </w:divBdr>
        </w:div>
        <w:div w:id="1511984591">
          <w:marLeft w:val="690"/>
          <w:marRight w:val="0"/>
          <w:marTop w:val="0"/>
          <w:marBottom w:val="0"/>
          <w:divBdr>
            <w:top w:val="none" w:sz="0" w:space="0" w:color="auto"/>
            <w:left w:val="none" w:sz="0" w:space="0" w:color="auto"/>
            <w:bottom w:val="none" w:sz="0" w:space="0" w:color="auto"/>
            <w:right w:val="none" w:sz="0" w:space="0" w:color="auto"/>
          </w:divBdr>
        </w:div>
        <w:div w:id="1368219662">
          <w:marLeft w:val="230"/>
          <w:marRight w:val="0"/>
          <w:marTop w:val="0"/>
          <w:marBottom w:val="0"/>
          <w:divBdr>
            <w:top w:val="none" w:sz="0" w:space="0" w:color="auto"/>
            <w:left w:val="none" w:sz="0" w:space="0" w:color="auto"/>
            <w:bottom w:val="none" w:sz="0" w:space="0" w:color="auto"/>
            <w:right w:val="none" w:sz="0" w:space="0" w:color="auto"/>
          </w:divBdr>
        </w:div>
        <w:div w:id="633799476">
          <w:marLeft w:val="230"/>
          <w:marRight w:val="0"/>
          <w:marTop w:val="0"/>
          <w:marBottom w:val="0"/>
          <w:divBdr>
            <w:top w:val="none" w:sz="0" w:space="0" w:color="auto"/>
            <w:left w:val="none" w:sz="0" w:space="0" w:color="auto"/>
            <w:bottom w:val="none" w:sz="0" w:space="0" w:color="auto"/>
            <w:right w:val="none" w:sz="0" w:space="0" w:color="auto"/>
          </w:divBdr>
        </w:div>
        <w:div w:id="1764493411">
          <w:marLeft w:val="690"/>
          <w:marRight w:val="0"/>
          <w:marTop w:val="0"/>
          <w:marBottom w:val="0"/>
          <w:divBdr>
            <w:top w:val="none" w:sz="0" w:space="0" w:color="auto"/>
            <w:left w:val="none" w:sz="0" w:space="0" w:color="auto"/>
            <w:bottom w:val="none" w:sz="0" w:space="0" w:color="auto"/>
            <w:right w:val="none" w:sz="0" w:space="0" w:color="auto"/>
          </w:divBdr>
        </w:div>
        <w:div w:id="1219781978">
          <w:marLeft w:val="230"/>
          <w:marRight w:val="0"/>
          <w:marTop w:val="0"/>
          <w:marBottom w:val="0"/>
          <w:divBdr>
            <w:top w:val="none" w:sz="0" w:space="0" w:color="auto"/>
            <w:left w:val="none" w:sz="0" w:space="0" w:color="auto"/>
            <w:bottom w:val="none" w:sz="0" w:space="0" w:color="auto"/>
            <w:right w:val="none" w:sz="0" w:space="0" w:color="auto"/>
          </w:divBdr>
        </w:div>
        <w:div w:id="1721519766">
          <w:marLeft w:val="230"/>
          <w:marRight w:val="0"/>
          <w:marTop w:val="0"/>
          <w:marBottom w:val="0"/>
          <w:divBdr>
            <w:top w:val="none" w:sz="0" w:space="0" w:color="auto"/>
            <w:left w:val="none" w:sz="0" w:space="0" w:color="auto"/>
            <w:bottom w:val="none" w:sz="0" w:space="0" w:color="auto"/>
            <w:right w:val="none" w:sz="0" w:space="0" w:color="auto"/>
          </w:divBdr>
        </w:div>
        <w:div w:id="1984694790">
          <w:marLeft w:val="690"/>
          <w:marRight w:val="0"/>
          <w:marTop w:val="0"/>
          <w:marBottom w:val="0"/>
          <w:divBdr>
            <w:top w:val="none" w:sz="0" w:space="0" w:color="auto"/>
            <w:left w:val="none" w:sz="0" w:space="0" w:color="auto"/>
            <w:bottom w:val="none" w:sz="0" w:space="0" w:color="auto"/>
            <w:right w:val="none" w:sz="0" w:space="0" w:color="auto"/>
          </w:divBdr>
        </w:div>
        <w:div w:id="370228252">
          <w:marLeft w:val="230"/>
          <w:marRight w:val="0"/>
          <w:marTop w:val="0"/>
          <w:marBottom w:val="0"/>
          <w:divBdr>
            <w:top w:val="none" w:sz="0" w:space="0" w:color="auto"/>
            <w:left w:val="none" w:sz="0" w:space="0" w:color="auto"/>
            <w:bottom w:val="none" w:sz="0" w:space="0" w:color="auto"/>
            <w:right w:val="none" w:sz="0" w:space="0" w:color="auto"/>
          </w:divBdr>
        </w:div>
        <w:div w:id="222103404">
          <w:marLeft w:val="230"/>
          <w:marRight w:val="0"/>
          <w:marTop w:val="0"/>
          <w:marBottom w:val="0"/>
          <w:divBdr>
            <w:top w:val="none" w:sz="0" w:space="0" w:color="auto"/>
            <w:left w:val="none" w:sz="0" w:space="0" w:color="auto"/>
            <w:bottom w:val="none" w:sz="0" w:space="0" w:color="auto"/>
            <w:right w:val="none" w:sz="0" w:space="0" w:color="auto"/>
          </w:divBdr>
        </w:div>
        <w:div w:id="1129711103">
          <w:marLeft w:val="690"/>
          <w:marRight w:val="0"/>
          <w:marTop w:val="0"/>
          <w:marBottom w:val="0"/>
          <w:divBdr>
            <w:top w:val="none" w:sz="0" w:space="0" w:color="auto"/>
            <w:left w:val="none" w:sz="0" w:space="0" w:color="auto"/>
            <w:bottom w:val="none" w:sz="0" w:space="0" w:color="auto"/>
            <w:right w:val="none" w:sz="0" w:space="0" w:color="auto"/>
          </w:divBdr>
        </w:div>
        <w:div w:id="176623538">
          <w:marLeft w:val="0"/>
          <w:marRight w:val="0"/>
          <w:marTop w:val="0"/>
          <w:marBottom w:val="0"/>
          <w:divBdr>
            <w:top w:val="none" w:sz="0" w:space="0" w:color="auto"/>
            <w:left w:val="none" w:sz="0" w:space="0" w:color="auto"/>
            <w:bottom w:val="none" w:sz="0" w:space="0" w:color="auto"/>
            <w:right w:val="none" w:sz="0" w:space="0" w:color="auto"/>
          </w:divBdr>
        </w:div>
        <w:div w:id="716054538">
          <w:marLeft w:val="230"/>
          <w:marRight w:val="0"/>
          <w:marTop w:val="0"/>
          <w:marBottom w:val="0"/>
          <w:divBdr>
            <w:top w:val="none" w:sz="0" w:space="0" w:color="auto"/>
            <w:left w:val="none" w:sz="0" w:space="0" w:color="auto"/>
            <w:bottom w:val="none" w:sz="0" w:space="0" w:color="auto"/>
            <w:right w:val="none" w:sz="0" w:space="0" w:color="auto"/>
          </w:divBdr>
        </w:div>
        <w:div w:id="1096556475">
          <w:marLeft w:val="0"/>
          <w:marRight w:val="0"/>
          <w:marTop w:val="0"/>
          <w:marBottom w:val="0"/>
          <w:divBdr>
            <w:top w:val="none" w:sz="0" w:space="0" w:color="auto"/>
            <w:left w:val="none" w:sz="0" w:space="0" w:color="auto"/>
            <w:bottom w:val="none" w:sz="0" w:space="0" w:color="auto"/>
            <w:right w:val="none" w:sz="0" w:space="0" w:color="auto"/>
          </w:divBdr>
        </w:div>
        <w:div w:id="1532958983">
          <w:marLeft w:val="0"/>
          <w:marRight w:val="0"/>
          <w:marTop w:val="0"/>
          <w:marBottom w:val="0"/>
          <w:divBdr>
            <w:top w:val="none" w:sz="0" w:space="0" w:color="auto"/>
            <w:left w:val="none" w:sz="0" w:space="0" w:color="auto"/>
            <w:bottom w:val="none" w:sz="0" w:space="0" w:color="auto"/>
            <w:right w:val="none" w:sz="0" w:space="0" w:color="auto"/>
          </w:divBdr>
        </w:div>
        <w:div w:id="1120877027">
          <w:marLeft w:val="0"/>
          <w:marRight w:val="0"/>
          <w:marTop w:val="0"/>
          <w:marBottom w:val="0"/>
          <w:divBdr>
            <w:top w:val="none" w:sz="0" w:space="0" w:color="auto"/>
            <w:left w:val="none" w:sz="0" w:space="0" w:color="auto"/>
            <w:bottom w:val="none" w:sz="0" w:space="0" w:color="auto"/>
            <w:right w:val="none" w:sz="0" w:space="0" w:color="auto"/>
          </w:divBdr>
        </w:div>
        <w:div w:id="1341277704">
          <w:marLeft w:val="0"/>
          <w:marRight w:val="0"/>
          <w:marTop w:val="0"/>
          <w:marBottom w:val="0"/>
          <w:divBdr>
            <w:top w:val="none" w:sz="0" w:space="0" w:color="auto"/>
            <w:left w:val="none" w:sz="0" w:space="0" w:color="auto"/>
            <w:bottom w:val="none" w:sz="0" w:space="0" w:color="auto"/>
            <w:right w:val="none" w:sz="0" w:space="0" w:color="auto"/>
          </w:divBdr>
        </w:div>
        <w:div w:id="1124882041">
          <w:marLeft w:val="0"/>
          <w:marRight w:val="0"/>
          <w:marTop w:val="0"/>
          <w:marBottom w:val="0"/>
          <w:divBdr>
            <w:top w:val="none" w:sz="0" w:space="0" w:color="auto"/>
            <w:left w:val="none" w:sz="0" w:space="0" w:color="auto"/>
            <w:bottom w:val="none" w:sz="0" w:space="0" w:color="auto"/>
            <w:right w:val="none" w:sz="0" w:space="0" w:color="auto"/>
          </w:divBdr>
        </w:div>
        <w:div w:id="2127264334">
          <w:marLeft w:val="230"/>
          <w:marRight w:val="0"/>
          <w:marTop w:val="0"/>
          <w:marBottom w:val="0"/>
          <w:divBdr>
            <w:top w:val="none" w:sz="0" w:space="0" w:color="auto"/>
            <w:left w:val="none" w:sz="0" w:space="0" w:color="auto"/>
            <w:bottom w:val="none" w:sz="0" w:space="0" w:color="auto"/>
            <w:right w:val="none" w:sz="0" w:space="0" w:color="auto"/>
          </w:divBdr>
        </w:div>
        <w:div w:id="541937426">
          <w:marLeft w:val="230"/>
          <w:marRight w:val="0"/>
          <w:marTop w:val="0"/>
          <w:marBottom w:val="0"/>
          <w:divBdr>
            <w:top w:val="none" w:sz="0" w:space="0" w:color="auto"/>
            <w:left w:val="none" w:sz="0" w:space="0" w:color="auto"/>
            <w:bottom w:val="none" w:sz="0" w:space="0" w:color="auto"/>
            <w:right w:val="none" w:sz="0" w:space="0" w:color="auto"/>
          </w:divBdr>
        </w:div>
        <w:div w:id="54085056">
          <w:marLeft w:val="230"/>
          <w:marRight w:val="0"/>
          <w:marTop w:val="0"/>
          <w:marBottom w:val="0"/>
          <w:divBdr>
            <w:top w:val="none" w:sz="0" w:space="0" w:color="auto"/>
            <w:left w:val="none" w:sz="0" w:space="0" w:color="auto"/>
            <w:bottom w:val="none" w:sz="0" w:space="0" w:color="auto"/>
            <w:right w:val="none" w:sz="0" w:space="0" w:color="auto"/>
          </w:divBdr>
        </w:div>
        <w:div w:id="91585960">
          <w:marLeft w:val="0"/>
          <w:marRight w:val="0"/>
          <w:marTop w:val="0"/>
          <w:marBottom w:val="0"/>
          <w:divBdr>
            <w:top w:val="none" w:sz="0" w:space="0" w:color="auto"/>
            <w:left w:val="none" w:sz="0" w:space="0" w:color="auto"/>
            <w:bottom w:val="none" w:sz="0" w:space="0" w:color="auto"/>
            <w:right w:val="none" w:sz="0" w:space="0" w:color="auto"/>
          </w:divBdr>
        </w:div>
        <w:div w:id="1119303242">
          <w:marLeft w:val="0"/>
          <w:marRight w:val="0"/>
          <w:marTop w:val="0"/>
          <w:marBottom w:val="0"/>
          <w:divBdr>
            <w:top w:val="none" w:sz="0" w:space="0" w:color="auto"/>
            <w:left w:val="none" w:sz="0" w:space="0" w:color="auto"/>
            <w:bottom w:val="none" w:sz="0" w:space="0" w:color="auto"/>
            <w:right w:val="none" w:sz="0" w:space="0" w:color="auto"/>
          </w:divBdr>
        </w:div>
        <w:div w:id="1564102038">
          <w:marLeft w:val="230"/>
          <w:marRight w:val="0"/>
          <w:marTop w:val="0"/>
          <w:marBottom w:val="0"/>
          <w:divBdr>
            <w:top w:val="none" w:sz="0" w:space="0" w:color="auto"/>
            <w:left w:val="none" w:sz="0" w:space="0" w:color="auto"/>
            <w:bottom w:val="none" w:sz="0" w:space="0" w:color="auto"/>
            <w:right w:val="none" w:sz="0" w:space="0" w:color="auto"/>
          </w:divBdr>
        </w:div>
        <w:div w:id="170225845">
          <w:marLeft w:val="230"/>
          <w:marRight w:val="0"/>
          <w:marTop w:val="0"/>
          <w:marBottom w:val="0"/>
          <w:divBdr>
            <w:top w:val="none" w:sz="0" w:space="0" w:color="auto"/>
            <w:left w:val="none" w:sz="0" w:space="0" w:color="auto"/>
            <w:bottom w:val="none" w:sz="0" w:space="0" w:color="auto"/>
            <w:right w:val="none" w:sz="0" w:space="0" w:color="auto"/>
          </w:divBdr>
        </w:div>
        <w:div w:id="2048791631">
          <w:marLeft w:val="0"/>
          <w:marRight w:val="0"/>
          <w:marTop w:val="0"/>
          <w:marBottom w:val="0"/>
          <w:divBdr>
            <w:top w:val="none" w:sz="0" w:space="0" w:color="auto"/>
            <w:left w:val="none" w:sz="0" w:space="0" w:color="auto"/>
            <w:bottom w:val="none" w:sz="0" w:space="0" w:color="auto"/>
            <w:right w:val="none" w:sz="0" w:space="0" w:color="auto"/>
          </w:divBdr>
        </w:div>
        <w:div w:id="754015219">
          <w:marLeft w:val="0"/>
          <w:marRight w:val="0"/>
          <w:marTop w:val="0"/>
          <w:marBottom w:val="0"/>
          <w:divBdr>
            <w:top w:val="none" w:sz="0" w:space="0" w:color="auto"/>
            <w:left w:val="none" w:sz="0" w:space="0" w:color="auto"/>
            <w:bottom w:val="none" w:sz="0" w:space="0" w:color="auto"/>
            <w:right w:val="none" w:sz="0" w:space="0" w:color="auto"/>
          </w:divBdr>
        </w:div>
      </w:divsChild>
    </w:div>
    <w:div w:id="728841316">
      <w:bodyDiv w:val="1"/>
      <w:marLeft w:val="0"/>
      <w:marRight w:val="0"/>
      <w:marTop w:val="0"/>
      <w:marBottom w:val="0"/>
      <w:divBdr>
        <w:top w:val="none" w:sz="0" w:space="0" w:color="auto"/>
        <w:left w:val="none" w:sz="0" w:space="0" w:color="auto"/>
        <w:bottom w:val="none" w:sz="0" w:space="0" w:color="auto"/>
        <w:right w:val="none" w:sz="0" w:space="0" w:color="auto"/>
      </w:divBdr>
    </w:div>
    <w:div w:id="790784160">
      <w:bodyDiv w:val="1"/>
      <w:marLeft w:val="150"/>
      <w:marRight w:val="150"/>
      <w:marTop w:val="0"/>
      <w:marBottom w:val="0"/>
      <w:divBdr>
        <w:top w:val="none" w:sz="0" w:space="0" w:color="auto"/>
        <w:left w:val="none" w:sz="0" w:space="0" w:color="auto"/>
        <w:bottom w:val="none" w:sz="0" w:space="0" w:color="auto"/>
        <w:right w:val="none" w:sz="0" w:space="0" w:color="auto"/>
      </w:divBdr>
      <w:divsChild>
        <w:div w:id="1320235042">
          <w:marLeft w:val="0"/>
          <w:marRight w:val="0"/>
          <w:marTop w:val="0"/>
          <w:marBottom w:val="0"/>
          <w:divBdr>
            <w:top w:val="none" w:sz="0" w:space="0" w:color="auto"/>
            <w:left w:val="none" w:sz="0" w:space="0" w:color="auto"/>
            <w:bottom w:val="none" w:sz="0" w:space="0" w:color="auto"/>
            <w:right w:val="none" w:sz="0" w:space="0" w:color="auto"/>
          </w:divBdr>
          <w:divsChild>
            <w:div w:id="574365260">
              <w:marLeft w:val="0"/>
              <w:marRight w:val="0"/>
              <w:marTop w:val="0"/>
              <w:marBottom w:val="0"/>
              <w:divBdr>
                <w:top w:val="none" w:sz="0" w:space="0" w:color="auto"/>
                <w:left w:val="none" w:sz="0" w:space="0" w:color="auto"/>
                <w:bottom w:val="none" w:sz="0" w:space="0" w:color="auto"/>
                <w:right w:val="none" w:sz="0" w:space="0" w:color="auto"/>
              </w:divBdr>
              <w:divsChild>
                <w:div w:id="1350377455">
                  <w:marLeft w:val="0"/>
                  <w:marRight w:val="0"/>
                  <w:marTop w:val="0"/>
                  <w:marBottom w:val="0"/>
                  <w:divBdr>
                    <w:top w:val="none" w:sz="0" w:space="0" w:color="auto"/>
                    <w:left w:val="none" w:sz="0" w:space="0" w:color="auto"/>
                    <w:bottom w:val="none" w:sz="0" w:space="0" w:color="auto"/>
                    <w:right w:val="none" w:sz="0" w:space="0" w:color="auto"/>
                  </w:divBdr>
                  <w:divsChild>
                    <w:div w:id="508954790">
                      <w:marLeft w:val="0"/>
                      <w:marRight w:val="0"/>
                      <w:marTop w:val="0"/>
                      <w:marBottom w:val="0"/>
                      <w:divBdr>
                        <w:top w:val="none" w:sz="0" w:space="0" w:color="auto"/>
                        <w:left w:val="none" w:sz="0" w:space="0" w:color="auto"/>
                        <w:bottom w:val="none" w:sz="0" w:space="0" w:color="auto"/>
                        <w:right w:val="none" w:sz="0" w:space="0" w:color="auto"/>
                      </w:divBdr>
                      <w:divsChild>
                        <w:div w:id="11759171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99302020">
                  <w:marLeft w:val="0"/>
                  <w:marRight w:val="0"/>
                  <w:marTop w:val="0"/>
                  <w:marBottom w:val="0"/>
                  <w:divBdr>
                    <w:top w:val="none" w:sz="0" w:space="0" w:color="auto"/>
                    <w:left w:val="none" w:sz="0" w:space="0" w:color="auto"/>
                    <w:bottom w:val="none" w:sz="0" w:space="0" w:color="auto"/>
                    <w:right w:val="none" w:sz="0" w:space="0" w:color="auto"/>
                  </w:divBdr>
                  <w:divsChild>
                    <w:div w:id="476381472">
                      <w:marLeft w:val="0"/>
                      <w:marRight w:val="0"/>
                      <w:marTop w:val="0"/>
                      <w:marBottom w:val="0"/>
                      <w:divBdr>
                        <w:top w:val="none" w:sz="0" w:space="0" w:color="auto"/>
                        <w:left w:val="none" w:sz="0" w:space="0" w:color="auto"/>
                        <w:bottom w:val="none" w:sz="0" w:space="0" w:color="auto"/>
                        <w:right w:val="none" w:sz="0" w:space="0" w:color="auto"/>
                      </w:divBdr>
                      <w:divsChild>
                        <w:div w:id="5190469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089331">
      <w:bodyDiv w:val="1"/>
      <w:marLeft w:val="150"/>
      <w:marRight w:val="150"/>
      <w:marTop w:val="0"/>
      <w:marBottom w:val="0"/>
      <w:divBdr>
        <w:top w:val="none" w:sz="0" w:space="0" w:color="auto"/>
        <w:left w:val="none" w:sz="0" w:space="0" w:color="auto"/>
        <w:bottom w:val="none" w:sz="0" w:space="0" w:color="auto"/>
        <w:right w:val="none" w:sz="0" w:space="0" w:color="auto"/>
      </w:divBdr>
      <w:divsChild>
        <w:div w:id="730612672">
          <w:marLeft w:val="0"/>
          <w:marRight w:val="0"/>
          <w:marTop w:val="0"/>
          <w:marBottom w:val="0"/>
          <w:divBdr>
            <w:top w:val="none" w:sz="0" w:space="0" w:color="auto"/>
            <w:left w:val="none" w:sz="0" w:space="0" w:color="auto"/>
            <w:bottom w:val="none" w:sz="0" w:space="0" w:color="auto"/>
            <w:right w:val="none" w:sz="0" w:space="0" w:color="auto"/>
          </w:divBdr>
          <w:divsChild>
            <w:div w:id="332684799">
              <w:marLeft w:val="0"/>
              <w:marRight w:val="0"/>
              <w:marTop w:val="0"/>
              <w:marBottom w:val="0"/>
              <w:divBdr>
                <w:top w:val="none" w:sz="0" w:space="0" w:color="auto"/>
                <w:left w:val="none" w:sz="0" w:space="0" w:color="auto"/>
                <w:bottom w:val="none" w:sz="0" w:space="0" w:color="auto"/>
                <w:right w:val="none" w:sz="0" w:space="0" w:color="auto"/>
              </w:divBdr>
              <w:divsChild>
                <w:div w:id="1511140993">
                  <w:marLeft w:val="0"/>
                  <w:marRight w:val="0"/>
                  <w:marTop w:val="0"/>
                  <w:marBottom w:val="0"/>
                  <w:divBdr>
                    <w:top w:val="none" w:sz="0" w:space="0" w:color="auto"/>
                    <w:left w:val="none" w:sz="0" w:space="0" w:color="auto"/>
                    <w:bottom w:val="none" w:sz="0" w:space="0" w:color="auto"/>
                    <w:right w:val="none" w:sz="0" w:space="0" w:color="auto"/>
                  </w:divBdr>
                  <w:divsChild>
                    <w:div w:id="15121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568958">
      <w:bodyDiv w:val="1"/>
      <w:marLeft w:val="0"/>
      <w:marRight w:val="0"/>
      <w:marTop w:val="0"/>
      <w:marBottom w:val="0"/>
      <w:divBdr>
        <w:top w:val="none" w:sz="0" w:space="0" w:color="auto"/>
        <w:left w:val="none" w:sz="0" w:space="0" w:color="auto"/>
        <w:bottom w:val="none" w:sz="0" w:space="0" w:color="auto"/>
        <w:right w:val="none" w:sz="0" w:space="0" w:color="auto"/>
      </w:divBdr>
    </w:div>
    <w:div w:id="856843301">
      <w:bodyDiv w:val="1"/>
      <w:marLeft w:val="0"/>
      <w:marRight w:val="0"/>
      <w:marTop w:val="0"/>
      <w:marBottom w:val="0"/>
      <w:divBdr>
        <w:top w:val="none" w:sz="0" w:space="0" w:color="auto"/>
        <w:left w:val="none" w:sz="0" w:space="0" w:color="auto"/>
        <w:bottom w:val="none" w:sz="0" w:space="0" w:color="auto"/>
        <w:right w:val="none" w:sz="0" w:space="0" w:color="auto"/>
      </w:divBdr>
      <w:divsChild>
        <w:div w:id="864246857">
          <w:marLeft w:val="230"/>
          <w:marRight w:val="0"/>
          <w:marTop w:val="0"/>
          <w:marBottom w:val="0"/>
          <w:divBdr>
            <w:top w:val="none" w:sz="0" w:space="0" w:color="auto"/>
            <w:left w:val="none" w:sz="0" w:space="0" w:color="auto"/>
            <w:bottom w:val="none" w:sz="0" w:space="0" w:color="auto"/>
            <w:right w:val="none" w:sz="0" w:space="0" w:color="auto"/>
          </w:divBdr>
        </w:div>
        <w:div w:id="2082480588">
          <w:marLeft w:val="230"/>
          <w:marRight w:val="0"/>
          <w:marTop w:val="0"/>
          <w:marBottom w:val="0"/>
          <w:divBdr>
            <w:top w:val="none" w:sz="0" w:space="0" w:color="auto"/>
            <w:left w:val="none" w:sz="0" w:space="0" w:color="auto"/>
            <w:bottom w:val="none" w:sz="0" w:space="0" w:color="auto"/>
            <w:right w:val="none" w:sz="0" w:space="0" w:color="auto"/>
          </w:divBdr>
        </w:div>
      </w:divsChild>
    </w:div>
    <w:div w:id="876743196">
      <w:bodyDiv w:val="1"/>
      <w:marLeft w:val="0"/>
      <w:marRight w:val="0"/>
      <w:marTop w:val="0"/>
      <w:marBottom w:val="0"/>
      <w:divBdr>
        <w:top w:val="none" w:sz="0" w:space="0" w:color="auto"/>
        <w:left w:val="none" w:sz="0" w:space="0" w:color="auto"/>
        <w:bottom w:val="none" w:sz="0" w:space="0" w:color="auto"/>
        <w:right w:val="none" w:sz="0" w:space="0" w:color="auto"/>
      </w:divBdr>
    </w:div>
    <w:div w:id="905846183">
      <w:bodyDiv w:val="1"/>
      <w:marLeft w:val="0"/>
      <w:marRight w:val="0"/>
      <w:marTop w:val="0"/>
      <w:marBottom w:val="0"/>
      <w:divBdr>
        <w:top w:val="none" w:sz="0" w:space="0" w:color="auto"/>
        <w:left w:val="none" w:sz="0" w:space="0" w:color="auto"/>
        <w:bottom w:val="none" w:sz="0" w:space="0" w:color="auto"/>
        <w:right w:val="none" w:sz="0" w:space="0" w:color="auto"/>
      </w:divBdr>
    </w:div>
    <w:div w:id="947390859">
      <w:bodyDiv w:val="1"/>
      <w:marLeft w:val="0"/>
      <w:marRight w:val="0"/>
      <w:marTop w:val="0"/>
      <w:marBottom w:val="0"/>
      <w:divBdr>
        <w:top w:val="none" w:sz="0" w:space="0" w:color="auto"/>
        <w:left w:val="none" w:sz="0" w:space="0" w:color="auto"/>
        <w:bottom w:val="none" w:sz="0" w:space="0" w:color="auto"/>
        <w:right w:val="none" w:sz="0" w:space="0" w:color="auto"/>
      </w:divBdr>
    </w:div>
    <w:div w:id="1012684963">
      <w:bodyDiv w:val="1"/>
      <w:marLeft w:val="0"/>
      <w:marRight w:val="0"/>
      <w:marTop w:val="0"/>
      <w:marBottom w:val="0"/>
      <w:divBdr>
        <w:top w:val="none" w:sz="0" w:space="0" w:color="auto"/>
        <w:left w:val="none" w:sz="0" w:space="0" w:color="auto"/>
        <w:bottom w:val="none" w:sz="0" w:space="0" w:color="auto"/>
        <w:right w:val="none" w:sz="0" w:space="0" w:color="auto"/>
      </w:divBdr>
    </w:div>
    <w:div w:id="1251161310">
      <w:bodyDiv w:val="1"/>
      <w:marLeft w:val="0"/>
      <w:marRight w:val="0"/>
      <w:marTop w:val="0"/>
      <w:marBottom w:val="0"/>
      <w:divBdr>
        <w:top w:val="none" w:sz="0" w:space="0" w:color="auto"/>
        <w:left w:val="none" w:sz="0" w:space="0" w:color="auto"/>
        <w:bottom w:val="none" w:sz="0" w:space="0" w:color="auto"/>
        <w:right w:val="none" w:sz="0" w:space="0" w:color="auto"/>
      </w:divBdr>
    </w:div>
    <w:div w:id="1343163386">
      <w:bodyDiv w:val="1"/>
      <w:marLeft w:val="0"/>
      <w:marRight w:val="0"/>
      <w:marTop w:val="0"/>
      <w:marBottom w:val="0"/>
      <w:divBdr>
        <w:top w:val="none" w:sz="0" w:space="0" w:color="auto"/>
        <w:left w:val="none" w:sz="0" w:space="0" w:color="auto"/>
        <w:bottom w:val="none" w:sz="0" w:space="0" w:color="auto"/>
        <w:right w:val="none" w:sz="0" w:space="0" w:color="auto"/>
      </w:divBdr>
      <w:divsChild>
        <w:div w:id="2027906857">
          <w:marLeft w:val="240"/>
          <w:marRight w:val="0"/>
          <w:marTop w:val="0"/>
          <w:marBottom w:val="0"/>
          <w:divBdr>
            <w:top w:val="none" w:sz="0" w:space="0" w:color="auto"/>
            <w:left w:val="none" w:sz="0" w:space="0" w:color="auto"/>
            <w:bottom w:val="none" w:sz="0" w:space="0" w:color="auto"/>
            <w:right w:val="none" w:sz="0" w:space="0" w:color="auto"/>
          </w:divBdr>
        </w:div>
        <w:div w:id="951670076">
          <w:marLeft w:val="240"/>
          <w:marRight w:val="0"/>
          <w:marTop w:val="0"/>
          <w:marBottom w:val="0"/>
          <w:divBdr>
            <w:top w:val="none" w:sz="0" w:space="0" w:color="auto"/>
            <w:left w:val="none" w:sz="0" w:space="0" w:color="auto"/>
            <w:bottom w:val="none" w:sz="0" w:space="0" w:color="auto"/>
            <w:right w:val="none" w:sz="0" w:space="0" w:color="auto"/>
          </w:divBdr>
        </w:div>
        <w:div w:id="1840733601">
          <w:marLeft w:val="240"/>
          <w:marRight w:val="0"/>
          <w:marTop w:val="0"/>
          <w:marBottom w:val="0"/>
          <w:divBdr>
            <w:top w:val="none" w:sz="0" w:space="0" w:color="auto"/>
            <w:left w:val="none" w:sz="0" w:space="0" w:color="auto"/>
            <w:bottom w:val="none" w:sz="0" w:space="0" w:color="auto"/>
            <w:right w:val="none" w:sz="0" w:space="0" w:color="auto"/>
          </w:divBdr>
        </w:div>
        <w:div w:id="111897851">
          <w:marLeft w:val="240"/>
          <w:marRight w:val="0"/>
          <w:marTop w:val="0"/>
          <w:marBottom w:val="0"/>
          <w:divBdr>
            <w:top w:val="none" w:sz="0" w:space="0" w:color="auto"/>
            <w:left w:val="none" w:sz="0" w:space="0" w:color="auto"/>
            <w:bottom w:val="none" w:sz="0" w:space="0" w:color="auto"/>
            <w:right w:val="none" w:sz="0" w:space="0" w:color="auto"/>
          </w:divBdr>
        </w:div>
        <w:div w:id="300699218">
          <w:marLeft w:val="240"/>
          <w:marRight w:val="0"/>
          <w:marTop w:val="0"/>
          <w:marBottom w:val="0"/>
          <w:divBdr>
            <w:top w:val="none" w:sz="0" w:space="0" w:color="auto"/>
            <w:left w:val="none" w:sz="0" w:space="0" w:color="auto"/>
            <w:bottom w:val="none" w:sz="0" w:space="0" w:color="auto"/>
            <w:right w:val="none" w:sz="0" w:space="0" w:color="auto"/>
          </w:divBdr>
        </w:div>
        <w:div w:id="971061207">
          <w:marLeft w:val="240"/>
          <w:marRight w:val="0"/>
          <w:marTop w:val="0"/>
          <w:marBottom w:val="0"/>
          <w:divBdr>
            <w:top w:val="none" w:sz="0" w:space="0" w:color="auto"/>
            <w:left w:val="none" w:sz="0" w:space="0" w:color="auto"/>
            <w:bottom w:val="none" w:sz="0" w:space="0" w:color="auto"/>
            <w:right w:val="none" w:sz="0" w:space="0" w:color="auto"/>
          </w:divBdr>
        </w:div>
        <w:div w:id="1260259864">
          <w:marLeft w:val="240"/>
          <w:marRight w:val="0"/>
          <w:marTop w:val="0"/>
          <w:marBottom w:val="0"/>
          <w:divBdr>
            <w:top w:val="none" w:sz="0" w:space="0" w:color="auto"/>
            <w:left w:val="none" w:sz="0" w:space="0" w:color="auto"/>
            <w:bottom w:val="none" w:sz="0" w:space="0" w:color="auto"/>
            <w:right w:val="none" w:sz="0" w:space="0" w:color="auto"/>
          </w:divBdr>
        </w:div>
      </w:divsChild>
    </w:div>
    <w:div w:id="1446776230">
      <w:bodyDiv w:val="1"/>
      <w:marLeft w:val="0"/>
      <w:marRight w:val="0"/>
      <w:marTop w:val="0"/>
      <w:marBottom w:val="0"/>
      <w:divBdr>
        <w:top w:val="none" w:sz="0" w:space="0" w:color="auto"/>
        <w:left w:val="none" w:sz="0" w:space="0" w:color="auto"/>
        <w:bottom w:val="none" w:sz="0" w:space="0" w:color="auto"/>
        <w:right w:val="none" w:sz="0" w:space="0" w:color="auto"/>
      </w:divBdr>
    </w:div>
    <w:div w:id="1490511486">
      <w:bodyDiv w:val="1"/>
      <w:marLeft w:val="0"/>
      <w:marRight w:val="0"/>
      <w:marTop w:val="0"/>
      <w:marBottom w:val="0"/>
      <w:divBdr>
        <w:top w:val="none" w:sz="0" w:space="0" w:color="auto"/>
        <w:left w:val="none" w:sz="0" w:space="0" w:color="auto"/>
        <w:bottom w:val="none" w:sz="0" w:space="0" w:color="auto"/>
        <w:right w:val="none" w:sz="0" w:space="0" w:color="auto"/>
      </w:divBdr>
    </w:div>
    <w:div w:id="1493175842">
      <w:bodyDiv w:val="1"/>
      <w:marLeft w:val="0"/>
      <w:marRight w:val="0"/>
      <w:marTop w:val="0"/>
      <w:marBottom w:val="0"/>
      <w:divBdr>
        <w:top w:val="none" w:sz="0" w:space="0" w:color="auto"/>
        <w:left w:val="none" w:sz="0" w:space="0" w:color="auto"/>
        <w:bottom w:val="none" w:sz="0" w:space="0" w:color="auto"/>
        <w:right w:val="none" w:sz="0" w:space="0" w:color="auto"/>
      </w:divBdr>
    </w:div>
    <w:div w:id="1651594006">
      <w:bodyDiv w:val="1"/>
      <w:marLeft w:val="150"/>
      <w:marRight w:val="150"/>
      <w:marTop w:val="0"/>
      <w:marBottom w:val="0"/>
      <w:divBdr>
        <w:top w:val="none" w:sz="0" w:space="0" w:color="auto"/>
        <w:left w:val="none" w:sz="0" w:space="0" w:color="auto"/>
        <w:bottom w:val="none" w:sz="0" w:space="0" w:color="auto"/>
        <w:right w:val="none" w:sz="0" w:space="0" w:color="auto"/>
      </w:divBdr>
      <w:divsChild>
        <w:div w:id="717245248">
          <w:marLeft w:val="0"/>
          <w:marRight w:val="0"/>
          <w:marTop w:val="0"/>
          <w:marBottom w:val="0"/>
          <w:divBdr>
            <w:top w:val="none" w:sz="0" w:space="0" w:color="auto"/>
            <w:left w:val="none" w:sz="0" w:space="0" w:color="auto"/>
            <w:bottom w:val="none" w:sz="0" w:space="0" w:color="auto"/>
            <w:right w:val="none" w:sz="0" w:space="0" w:color="auto"/>
          </w:divBdr>
          <w:divsChild>
            <w:div w:id="1943877820">
              <w:marLeft w:val="0"/>
              <w:marRight w:val="0"/>
              <w:marTop w:val="0"/>
              <w:marBottom w:val="0"/>
              <w:divBdr>
                <w:top w:val="none" w:sz="0" w:space="0" w:color="auto"/>
                <w:left w:val="none" w:sz="0" w:space="0" w:color="auto"/>
                <w:bottom w:val="none" w:sz="0" w:space="0" w:color="auto"/>
                <w:right w:val="none" w:sz="0" w:space="0" w:color="auto"/>
              </w:divBdr>
              <w:divsChild>
                <w:div w:id="1512261907">
                  <w:marLeft w:val="0"/>
                  <w:marRight w:val="0"/>
                  <w:marTop w:val="0"/>
                  <w:marBottom w:val="0"/>
                  <w:divBdr>
                    <w:top w:val="none" w:sz="0" w:space="0" w:color="auto"/>
                    <w:left w:val="none" w:sz="0" w:space="0" w:color="auto"/>
                    <w:bottom w:val="none" w:sz="0" w:space="0" w:color="auto"/>
                    <w:right w:val="none" w:sz="0" w:space="0" w:color="auto"/>
                  </w:divBdr>
                  <w:divsChild>
                    <w:div w:id="21013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715973">
      <w:bodyDiv w:val="1"/>
      <w:marLeft w:val="0"/>
      <w:marRight w:val="0"/>
      <w:marTop w:val="0"/>
      <w:marBottom w:val="0"/>
      <w:divBdr>
        <w:top w:val="none" w:sz="0" w:space="0" w:color="auto"/>
        <w:left w:val="none" w:sz="0" w:space="0" w:color="auto"/>
        <w:bottom w:val="none" w:sz="0" w:space="0" w:color="auto"/>
        <w:right w:val="none" w:sz="0" w:space="0" w:color="auto"/>
      </w:divBdr>
    </w:div>
    <w:div w:id="1766726333">
      <w:bodyDiv w:val="1"/>
      <w:marLeft w:val="0"/>
      <w:marRight w:val="0"/>
      <w:marTop w:val="0"/>
      <w:marBottom w:val="0"/>
      <w:divBdr>
        <w:top w:val="none" w:sz="0" w:space="0" w:color="auto"/>
        <w:left w:val="none" w:sz="0" w:space="0" w:color="auto"/>
        <w:bottom w:val="none" w:sz="0" w:space="0" w:color="auto"/>
        <w:right w:val="none" w:sz="0" w:space="0" w:color="auto"/>
      </w:divBdr>
    </w:div>
    <w:div w:id="1983539423">
      <w:bodyDiv w:val="1"/>
      <w:marLeft w:val="150"/>
      <w:marRight w:val="150"/>
      <w:marTop w:val="0"/>
      <w:marBottom w:val="0"/>
      <w:divBdr>
        <w:top w:val="none" w:sz="0" w:space="0" w:color="auto"/>
        <w:left w:val="none" w:sz="0" w:space="0" w:color="auto"/>
        <w:bottom w:val="none" w:sz="0" w:space="0" w:color="auto"/>
        <w:right w:val="none" w:sz="0" w:space="0" w:color="auto"/>
      </w:divBdr>
      <w:divsChild>
        <w:div w:id="1102991462">
          <w:marLeft w:val="0"/>
          <w:marRight w:val="0"/>
          <w:marTop w:val="0"/>
          <w:marBottom w:val="0"/>
          <w:divBdr>
            <w:top w:val="none" w:sz="0" w:space="0" w:color="auto"/>
            <w:left w:val="none" w:sz="0" w:space="0" w:color="auto"/>
            <w:bottom w:val="none" w:sz="0" w:space="0" w:color="auto"/>
            <w:right w:val="none" w:sz="0" w:space="0" w:color="auto"/>
          </w:divBdr>
          <w:divsChild>
            <w:div w:id="1125075037">
              <w:marLeft w:val="0"/>
              <w:marRight w:val="0"/>
              <w:marTop w:val="0"/>
              <w:marBottom w:val="0"/>
              <w:divBdr>
                <w:top w:val="none" w:sz="0" w:space="0" w:color="auto"/>
                <w:left w:val="none" w:sz="0" w:space="0" w:color="auto"/>
                <w:bottom w:val="none" w:sz="0" w:space="0" w:color="auto"/>
                <w:right w:val="none" w:sz="0" w:space="0" w:color="auto"/>
              </w:divBdr>
              <w:divsChild>
                <w:div w:id="310794428">
                  <w:marLeft w:val="0"/>
                  <w:marRight w:val="0"/>
                  <w:marTop w:val="0"/>
                  <w:marBottom w:val="0"/>
                  <w:divBdr>
                    <w:top w:val="none" w:sz="0" w:space="0" w:color="auto"/>
                    <w:left w:val="none" w:sz="0" w:space="0" w:color="auto"/>
                    <w:bottom w:val="none" w:sz="0" w:space="0" w:color="auto"/>
                    <w:right w:val="none" w:sz="0" w:space="0" w:color="auto"/>
                  </w:divBdr>
                  <w:divsChild>
                    <w:div w:id="18276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6101">
      <w:bodyDiv w:val="1"/>
      <w:marLeft w:val="0"/>
      <w:marRight w:val="0"/>
      <w:marTop w:val="0"/>
      <w:marBottom w:val="0"/>
      <w:divBdr>
        <w:top w:val="none" w:sz="0" w:space="0" w:color="auto"/>
        <w:left w:val="none" w:sz="0" w:space="0" w:color="auto"/>
        <w:bottom w:val="none" w:sz="0" w:space="0" w:color="auto"/>
        <w:right w:val="none" w:sz="0" w:space="0" w:color="auto"/>
      </w:divBdr>
    </w:div>
    <w:div w:id="208413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saka.lg.jp/port/page/0000201651.html"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na0029@city.osaka.lg.j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0029@city.osaka.lg.jp" TargetMode="External"/><Relationship Id="rId5" Type="http://schemas.openxmlformats.org/officeDocument/2006/relationships/webSettings" Target="webSettings.xml"/><Relationship Id="rId15" Type="http://schemas.openxmlformats.org/officeDocument/2006/relationships/oleObject" Target="embeddings/Microsoft_Excel_97-2003_______.xls"/><Relationship Id="rId23" Type="http://schemas.openxmlformats.org/officeDocument/2006/relationships/theme" Target="theme/theme1.xml"/><Relationship Id="rId10" Type="http://schemas.openxmlformats.org/officeDocument/2006/relationships/hyperlink" Target="https://www.city.osaka.lg.jp/toshikeikaku/page/0000004750.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ity.osaka.lg.jp/port/page/0000201842.html" TargetMode="External"/><Relationship Id="rId14" Type="http://schemas.openxmlformats.org/officeDocument/2006/relationships/image" Target="media/image2.emf"/><Relationship Id="rId22" Type="http://schemas.openxmlformats.org/officeDocument/2006/relationships/fontTable" Target="fontTable.xml"/><Relationship Id="rId35"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olidFill>
            <a:schemeClr val="tx1"/>
          </a:solidFill>
        </a:ln>
      </a:spPr>
      <a:bodyPr lIns="0" tIns="0" rIns="0" bIns="0"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1DE7C-3EA8-49C7-A9B6-9ADEFBFDC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4256</Words>
  <Characters>24260</Characters>
  <Application>Microsoft Office Word</Application>
  <DocSecurity>0</DocSecurity>
  <Lines>202</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2023-03-22T05:42:00Z</dcterms:created>
  <dcterms:modified xsi:type="dcterms:W3CDTF">2023-03-22T05:42:00Z</dcterms:modified>
</cp:coreProperties>
</file>