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D718" w14:textId="3440785C" w:rsidR="00F47269" w:rsidRPr="00133BFD" w:rsidRDefault="00066777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133BF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&lt;参考</w:t>
      </w:r>
      <w:r w:rsidR="006934A5" w:rsidRPr="00133BF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1</w:t>
      </w:r>
      <w:r w:rsidRPr="00133BF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&gt;補助の対象期間の考え方について</w:t>
      </w:r>
      <w:r w:rsidR="005028B7" w:rsidRPr="00133BF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(第5,7</w:t>
      </w:r>
      <w:r w:rsidR="009253DA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,8</w:t>
      </w:r>
      <w:r w:rsidR="005028B7" w:rsidRPr="00133BF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条関係)</w:t>
      </w:r>
    </w:p>
    <w:p w14:paraId="01657573" w14:textId="3900CD69" w:rsidR="00066777" w:rsidRPr="00947DAE" w:rsidRDefault="00947DAE" w:rsidP="00947DAE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第5条関係</w:t>
      </w:r>
    </w:p>
    <w:p w14:paraId="5FF0E17A" w14:textId="2E24DA88" w:rsidR="005028B7" w:rsidRPr="00947DAE" w:rsidRDefault="00066777" w:rsidP="00947DA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028B7">
        <w:rPr>
          <w:rFonts w:ascii="ＭＳ 明朝" w:eastAsia="ＭＳ 明朝" w:hAnsi="ＭＳ 明朝" w:hint="eastAsia"/>
          <w:sz w:val="22"/>
        </w:rPr>
        <w:t>補助の対象期間について</w:t>
      </w:r>
      <w:r w:rsidR="005028B7">
        <w:rPr>
          <w:rFonts w:ascii="ＭＳ 明朝" w:eastAsia="ＭＳ 明朝" w:hAnsi="ＭＳ 明朝" w:hint="eastAsia"/>
          <w:sz w:val="22"/>
        </w:rPr>
        <w:t>は</w:t>
      </w:r>
      <w:r w:rsidRPr="005028B7">
        <w:rPr>
          <w:rFonts w:ascii="ＭＳ 明朝" w:eastAsia="ＭＳ 明朝" w:hAnsi="ＭＳ 明朝" w:hint="eastAsia"/>
          <w:sz w:val="22"/>
        </w:rPr>
        <w:t>、2025年日本国際博覧会の交通需要等を踏まえ</w:t>
      </w:r>
      <w:r w:rsidR="00947DAE">
        <w:rPr>
          <w:rFonts w:ascii="ＭＳ 明朝" w:eastAsia="ＭＳ 明朝" w:hAnsi="ＭＳ 明朝" w:hint="eastAsia"/>
          <w:sz w:val="22"/>
        </w:rPr>
        <w:t>て</w:t>
      </w:r>
      <w:r w:rsidRPr="005028B7">
        <w:rPr>
          <w:rFonts w:ascii="ＭＳ 明朝" w:eastAsia="ＭＳ 明朝" w:hAnsi="ＭＳ 明朝" w:hint="eastAsia"/>
          <w:sz w:val="22"/>
        </w:rPr>
        <w:t>決定し、大阪市ホームページ上にて公表します。</w:t>
      </w:r>
    </w:p>
    <w:p w14:paraId="3CA31138" w14:textId="2E0F74B9" w:rsidR="00066777" w:rsidRPr="009253DA" w:rsidRDefault="00947DAE" w:rsidP="009253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</w:t>
      </w:r>
      <w:r w:rsidR="000E1609" w:rsidRPr="005028B7">
        <w:rPr>
          <w:rFonts w:ascii="ＭＳ 明朝" w:eastAsia="ＭＳ 明朝" w:hAnsi="ＭＳ 明朝" w:hint="eastAsia"/>
          <w:sz w:val="22"/>
        </w:rPr>
        <w:t>公表日</w:t>
      </w:r>
      <w:r>
        <w:rPr>
          <w:rFonts w:ascii="ＭＳ 明朝" w:eastAsia="ＭＳ 明朝" w:hAnsi="ＭＳ 明朝" w:hint="eastAsia"/>
          <w:sz w:val="22"/>
        </w:rPr>
        <w:t>より</w:t>
      </w:r>
      <w:r w:rsidR="000E1609" w:rsidRPr="005028B7">
        <w:rPr>
          <w:rFonts w:ascii="ＭＳ 明朝" w:eastAsia="ＭＳ 明朝" w:hAnsi="ＭＳ 明朝" w:hint="eastAsia"/>
          <w:sz w:val="22"/>
        </w:rPr>
        <w:t>遡った一か月間（30日間</w:t>
      </w:r>
      <w:r>
        <w:rPr>
          <w:rFonts w:ascii="ＭＳ 明朝" w:eastAsia="ＭＳ 明朝" w:hAnsi="ＭＳ 明朝" w:hint="eastAsia"/>
          <w:sz w:val="22"/>
        </w:rPr>
        <w:t>、</w:t>
      </w:r>
      <w:r w:rsidR="00AC1BF0">
        <w:rPr>
          <w:rFonts w:ascii="ＭＳ 明朝" w:eastAsia="ＭＳ 明朝" w:hAnsi="ＭＳ 明朝" w:hint="eastAsia"/>
          <w:sz w:val="22"/>
        </w:rPr>
        <w:t>日曜</w:t>
      </w:r>
      <w:r>
        <w:rPr>
          <w:rFonts w:ascii="ＭＳ 明朝" w:eastAsia="ＭＳ 明朝" w:hAnsi="ＭＳ 明朝" w:hint="eastAsia"/>
          <w:sz w:val="22"/>
        </w:rPr>
        <w:t>及び</w:t>
      </w:r>
      <w:r w:rsidR="00AC1BF0">
        <w:rPr>
          <w:rFonts w:ascii="ＭＳ 明朝" w:eastAsia="ＭＳ 明朝" w:hAnsi="ＭＳ 明朝" w:hint="eastAsia"/>
          <w:sz w:val="22"/>
        </w:rPr>
        <w:t>祝日</w:t>
      </w:r>
      <w:r w:rsidR="005623C4">
        <w:rPr>
          <w:rFonts w:ascii="ＭＳ 明朝" w:eastAsia="ＭＳ 明朝" w:hAnsi="ＭＳ 明朝" w:hint="eastAsia"/>
          <w:sz w:val="22"/>
        </w:rPr>
        <w:t>を除く</w:t>
      </w:r>
      <w:r>
        <w:rPr>
          <w:rFonts w:ascii="ＭＳ 明朝" w:eastAsia="ＭＳ 明朝" w:hAnsi="ＭＳ 明朝" w:hint="eastAsia"/>
          <w:sz w:val="22"/>
        </w:rPr>
        <w:t>、公表日の前日を第1日とする</w:t>
      </w:r>
      <w:r w:rsidR="000E1609" w:rsidRPr="005028B7">
        <w:rPr>
          <w:rFonts w:ascii="ＭＳ 明朝" w:eastAsia="ＭＳ 明朝" w:hAnsi="ＭＳ 明朝" w:hint="eastAsia"/>
          <w:sz w:val="22"/>
        </w:rPr>
        <w:t>）を補助金額</w:t>
      </w:r>
      <w:r w:rsidR="009253DA">
        <w:rPr>
          <w:rFonts w:ascii="ＭＳ 明朝" w:eastAsia="ＭＳ 明朝" w:hAnsi="ＭＳ 明朝" w:hint="eastAsia"/>
          <w:sz w:val="22"/>
        </w:rPr>
        <w:t>算定</w:t>
      </w:r>
      <w:r w:rsidR="000E1609" w:rsidRPr="009253DA">
        <w:rPr>
          <w:rFonts w:ascii="ＭＳ 明朝" w:eastAsia="ＭＳ 明朝" w:hAnsi="ＭＳ 明朝" w:hint="eastAsia"/>
          <w:sz w:val="22"/>
        </w:rPr>
        <w:t>の基準月と</w:t>
      </w:r>
      <w:r w:rsidR="00C00D3E" w:rsidRPr="009253DA">
        <w:rPr>
          <w:rFonts w:ascii="ＭＳ 明朝" w:eastAsia="ＭＳ 明朝" w:hAnsi="ＭＳ 明朝" w:hint="eastAsia"/>
          <w:sz w:val="22"/>
        </w:rPr>
        <w:t>します</w:t>
      </w:r>
      <w:r w:rsidR="000E1609" w:rsidRPr="009253DA">
        <w:rPr>
          <w:rFonts w:ascii="ＭＳ 明朝" w:eastAsia="ＭＳ 明朝" w:hAnsi="ＭＳ 明朝" w:hint="eastAsia"/>
          <w:sz w:val="22"/>
        </w:rPr>
        <w:t>。</w:t>
      </w:r>
    </w:p>
    <w:p w14:paraId="6D497CAA" w14:textId="1DC76B70" w:rsidR="005028B7" w:rsidRPr="00947DAE" w:rsidRDefault="00947DAE" w:rsidP="00947DAE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第7条関係</w:t>
      </w:r>
    </w:p>
    <w:p w14:paraId="469BF5FF" w14:textId="60B6ED5A" w:rsidR="00333BE6" w:rsidRDefault="005028B7" w:rsidP="0006677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</w:t>
      </w:r>
      <w:r w:rsidR="009253DA">
        <w:rPr>
          <w:rFonts w:ascii="ＭＳ 明朝" w:eastAsia="ＭＳ 明朝" w:hAnsi="ＭＳ 明朝" w:hint="eastAsia"/>
          <w:sz w:val="22"/>
        </w:rPr>
        <w:t>金の交付を受けようとする者</w:t>
      </w:r>
      <w:r w:rsidR="00E27950" w:rsidRPr="005028B7">
        <w:rPr>
          <w:rFonts w:ascii="ＭＳ 明朝" w:eastAsia="ＭＳ 明朝" w:hAnsi="ＭＳ 明朝" w:hint="eastAsia"/>
          <w:sz w:val="22"/>
        </w:rPr>
        <w:t>は、</w:t>
      </w:r>
      <w:r w:rsidR="00947DAE">
        <w:rPr>
          <w:rFonts w:ascii="ＭＳ 明朝" w:eastAsia="ＭＳ 明朝" w:hAnsi="ＭＳ 明朝" w:hint="eastAsia"/>
          <w:sz w:val="22"/>
        </w:rPr>
        <w:t>第5条第2項の規定による</w:t>
      </w:r>
      <w:r w:rsidR="00333BE6" w:rsidRPr="005028B7">
        <w:rPr>
          <w:rFonts w:ascii="ＭＳ 明朝" w:eastAsia="ＭＳ 明朝" w:hAnsi="ＭＳ 明朝" w:hint="eastAsia"/>
          <w:sz w:val="22"/>
        </w:rPr>
        <w:t>公表日から20日以内に</w:t>
      </w:r>
      <w:r w:rsidR="003936A0" w:rsidRPr="005028B7">
        <w:rPr>
          <w:rFonts w:ascii="ＭＳ 明朝" w:eastAsia="ＭＳ 明朝" w:hAnsi="ＭＳ 明朝" w:hint="eastAsia"/>
          <w:sz w:val="22"/>
        </w:rPr>
        <w:t>、</w:t>
      </w:r>
      <w:r w:rsidR="00333BE6" w:rsidRPr="005028B7">
        <w:rPr>
          <w:rFonts w:ascii="ＭＳ 明朝" w:eastAsia="ＭＳ 明朝" w:hAnsi="ＭＳ 明朝" w:hint="eastAsia"/>
          <w:sz w:val="22"/>
        </w:rPr>
        <w:t>補助金交付要綱第7条に掲げる書類</w:t>
      </w:r>
      <w:r w:rsidR="003936A0" w:rsidRPr="005028B7">
        <w:rPr>
          <w:rFonts w:ascii="ＭＳ 明朝" w:eastAsia="ＭＳ 明朝" w:hAnsi="ＭＳ 明朝" w:hint="eastAsia"/>
          <w:sz w:val="22"/>
        </w:rPr>
        <w:t>を提出すること。</w:t>
      </w:r>
    </w:p>
    <w:p w14:paraId="131AD083" w14:textId="226C48F7" w:rsidR="005028B7" w:rsidRPr="00947DAE" w:rsidRDefault="00947DAE" w:rsidP="00947DAE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第８</w:t>
      </w:r>
      <w:r w:rsidRPr="00947DAE">
        <w:rPr>
          <w:rFonts w:ascii="ＭＳ 明朝" w:eastAsia="ＭＳ 明朝" w:hAnsi="ＭＳ 明朝" w:hint="eastAsia"/>
          <w:sz w:val="22"/>
        </w:rPr>
        <w:t>条関係</w:t>
      </w:r>
    </w:p>
    <w:p w14:paraId="43B34BE8" w14:textId="2A56EB50" w:rsidR="003936A0" w:rsidRPr="005028B7" w:rsidRDefault="00947DAE" w:rsidP="0006677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市長は、</w:t>
      </w:r>
      <w:r w:rsidR="009253DA">
        <w:rPr>
          <w:rFonts w:ascii="ＭＳ 明朝" w:eastAsia="ＭＳ 明朝" w:hAnsi="ＭＳ 明朝" w:hint="eastAsia"/>
          <w:sz w:val="22"/>
        </w:rPr>
        <w:t>補助金の交付を受けようとする者</w:t>
      </w:r>
      <w:r w:rsidR="003936A0" w:rsidRPr="005028B7">
        <w:rPr>
          <w:rFonts w:ascii="ＭＳ 明朝" w:eastAsia="ＭＳ 明朝" w:hAnsi="ＭＳ 明朝" w:hint="eastAsia"/>
          <w:sz w:val="22"/>
        </w:rPr>
        <w:t>より提出された申請書類について、補助金交付要綱第８条に基づき、補助金の交付</w:t>
      </w:r>
      <w:r w:rsidR="00601F5C">
        <w:rPr>
          <w:rFonts w:ascii="ＭＳ 明朝" w:eastAsia="ＭＳ 明朝" w:hAnsi="ＭＳ 明朝" w:hint="eastAsia"/>
          <w:sz w:val="22"/>
        </w:rPr>
        <w:t>の</w:t>
      </w:r>
      <w:r w:rsidR="003936A0" w:rsidRPr="005028B7">
        <w:rPr>
          <w:rFonts w:ascii="ＭＳ 明朝" w:eastAsia="ＭＳ 明朝" w:hAnsi="ＭＳ 明朝" w:hint="eastAsia"/>
          <w:sz w:val="22"/>
        </w:rPr>
        <w:t>決定</w:t>
      </w:r>
      <w:r>
        <w:rPr>
          <w:rFonts w:ascii="ＭＳ 明朝" w:eastAsia="ＭＳ 明朝" w:hAnsi="ＭＳ 明朝" w:hint="eastAsia"/>
          <w:sz w:val="22"/>
        </w:rPr>
        <w:t>したときは、申請者に通知</w:t>
      </w:r>
      <w:r w:rsidR="003936A0" w:rsidRPr="005028B7">
        <w:rPr>
          <w:rFonts w:ascii="ＭＳ 明朝" w:eastAsia="ＭＳ 明朝" w:hAnsi="ＭＳ 明朝" w:hint="eastAsia"/>
          <w:sz w:val="22"/>
        </w:rPr>
        <w:t>をするものとする。</w:t>
      </w:r>
    </w:p>
    <w:p w14:paraId="663F7A48" w14:textId="77777777" w:rsidR="005028B7" w:rsidRDefault="005028B7">
      <w:pPr>
        <w:rPr>
          <w:rFonts w:ascii="ＭＳ 明朝" w:eastAsia="ＭＳ 明朝" w:hAnsi="ＭＳ 明朝"/>
          <w:sz w:val="22"/>
        </w:rPr>
      </w:pPr>
    </w:p>
    <w:p w14:paraId="1CAFAC78" w14:textId="72B0DDC2" w:rsidR="00066777" w:rsidRPr="005028B7" w:rsidRDefault="0032647D">
      <w:pPr>
        <w:rPr>
          <w:rFonts w:ascii="ＭＳ 明朝" w:eastAsia="ＭＳ 明朝" w:hAnsi="ＭＳ 明朝"/>
          <w:sz w:val="22"/>
        </w:rPr>
      </w:pPr>
      <w:r w:rsidRPr="005028B7">
        <w:rPr>
          <w:rFonts w:ascii="ＭＳ 明朝" w:eastAsia="ＭＳ 明朝" w:hAnsi="ＭＳ 明朝" w:hint="eastAsia"/>
          <w:sz w:val="22"/>
        </w:rPr>
        <w:t>（</w:t>
      </w:r>
      <w:r w:rsidR="009253DA">
        <w:rPr>
          <w:rFonts w:ascii="ＭＳ 明朝" w:eastAsia="ＭＳ 明朝" w:hAnsi="ＭＳ 明朝" w:hint="eastAsia"/>
          <w:sz w:val="22"/>
        </w:rPr>
        <w:t>手続き</w:t>
      </w:r>
      <w:r w:rsidR="005149F2">
        <w:rPr>
          <w:rFonts w:ascii="ＭＳ 明朝" w:eastAsia="ＭＳ 明朝" w:hAnsi="ＭＳ 明朝" w:hint="eastAsia"/>
          <w:sz w:val="22"/>
        </w:rPr>
        <w:t>の</w:t>
      </w:r>
      <w:r w:rsidR="009253DA">
        <w:rPr>
          <w:rFonts w:ascii="ＭＳ 明朝" w:eastAsia="ＭＳ 明朝" w:hAnsi="ＭＳ 明朝" w:hint="eastAsia"/>
          <w:sz w:val="22"/>
        </w:rPr>
        <w:t>イメージ</w:t>
      </w:r>
      <w:r w:rsidRPr="005028B7">
        <w:rPr>
          <w:rFonts w:ascii="ＭＳ 明朝" w:eastAsia="ＭＳ 明朝" w:hAnsi="ＭＳ 明朝" w:hint="eastAsia"/>
          <w:sz w:val="22"/>
        </w:rPr>
        <w:t>）</w:t>
      </w:r>
    </w:p>
    <w:p w14:paraId="41B5D68D" w14:textId="0E597029" w:rsidR="00C47926" w:rsidRDefault="00947DAE">
      <w:r w:rsidRPr="00947DAE">
        <w:rPr>
          <w:noProof/>
        </w:rPr>
        <w:drawing>
          <wp:inline distT="0" distB="0" distL="0" distR="0" wp14:anchorId="78811D5E" wp14:editId="0B2CE1DD">
            <wp:extent cx="5400040" cy="3931920"/>
            <wp:effectExtent l="0" t="0" r="0" b="0"/>
            <wp:docPr id="1201584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9A2EE" w14:textId="23D6C46C" w:rsidR="00C47926" w:rsidRDefault="00C47926"/>
    <w:p w14:paraId="0FD8B13D" w14:textId="77777777" w:rsidR="00C47926" w:rsidRDefault="00C47926"/>
    <w:p w14:paraId="2DCAF07D" w14:textId="77777777" w:rsidR="00C47926" w:rsidRDefault="00C47926"/>
    <w:sectPr w:rsidR="00C479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BEEF" w14:textId="77777777" w:rsidR="00333BE6" w:rsidRDefault="00333BE6" w:rsidP="00333BE6">
      <w:r>
        <w:separator/>
      </w:r>
    </w:p>
  </w:endnote>
  <w:endnote w:type="continuationSeparator" w:id="0">
    <w:p w14:paraId="19EC8446" w14:textId="77777777" w:rsidR="00333BE6" w:rsidRDefault="00333BE6" w:rsidP="0033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FEF4" w14:textId="77777777" w:rsidR="00333BE6" w:rsidRDefault="00333BE6" w:rsidP="00333BE6">
      <w:r>
        <w:separator/>
      </w:r>
    </w:p>
  </w:footnote>
  <w:footnote w:type="continuationSeparator" w:id="0">
    <w:p w14:paraId="333CCE27" w14:textId="77777777" w:rsidR="00333BE6" w:rsidRDefault="00333BE6" w:rsidP="0033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1B8"/>
    <w:multiLevelType w:val="hybridMultilevel"/>
    <w:tmpl w:val="8940FE3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E92F46"/>
    <w:multiLevelType w:val="hybridMultilevel"/>
    <w:tmpl w:val="A9D25F0E"/>
    <w:lvl w:ilvl="0" w:tplc="2850E932">
      <w:start w:val="1"/>
      <w:numFmt w:val="decimal"/>
      <w:lvlText w:val="(%1)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40"/>
      </w:pPr>
    </w:lvl>
    <w:lvl w:ilvl="3" w:tplc="0409000F" w:tentative="1">
      <w:start w:val="1"/>
      <w:numFmt w:val="decimal"/>
      <w:lvlText w:val="%4."/>
      <w:lvlJc w:val="left"/>
      <w:pPr>
        <w:ind w:left="2069" w:hanging="440"/>
      </w:pPr>
    </w:lvl>
    <w:lvl w:ilvl="4" w:tplc="04090017" w:tentative="1">
      <w:start w:val="1"/>
      <w:numFmt w:val="aiueoFullWidth"/>
      <w:lvlText w:val="(%5)"/>
      <w:lvlJc w:val="left"/>
      <w:pPr>
        <w:ind w:left="25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40"/>
      </w:pPr>
    </w:lvl>
    <w:lvl w:ilvl="6" w:tplc="0409000F" w:tentative="1">
      <w:start w:val="1"/>
      <w:numFmt w:val="decimal"/>
      <w:lvlText w:val="%7."/>
      <w:lvlJc w:val="left"/>
      <w:pPr>
        <w:ind w:left="3389" w:hanging="440"/>
      </w:pPr>
    </w:lvl>
    <w:lvl w:ilvl="7" w:tplc="04090017" w:tentative="1">
      <w:start w:val="1"/>
      <w:numFmt w:val="aiueoFullWidth"/>
      <w:lvlText w:val="(%8)"/>
      <w:lvlJc w:val="left"/>
      <w:pPr>
        <w:ind w:left="38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40"/>
      </w:pPr>
    </w:lvl>
  </w:abstractNum>
  <w:abstractNum w:abstractNumId="2" w15:restartNumberingAfterBreak="0">
    <w:nsid w:val="4CF93FD6"/>
    <w:multiLevelType w:val="hybridMultilevel"/>
    <w:tmpl w:val="ECAE52D4"/>
    <w:lvl w:ilvl="0" w:tplc="61B0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BA4570"/>
    <w:multiLevelType w:val="hybridMultilevel"/>
    <w:tmpl w:val="934C34EC"/>
    <w:lvl w:ilvl="0" w:tplc="D0F85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41795B"/>
    <w:multiLevelType w:val="hybridMultilevel"/>
    <w:tmpl w:val="A12EFADA"/>
    <w:lvl w:ilvl="0" w:tplc="72F8E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8317123">
    <w:abstractNumId w:val="3"/>
  </w:num>
  <w:num w:numId="2" w16cid:durableId="1458909088">
    <w:abstractNumId w:val="4"/>
  </w:num>
  <w:num w:numId="3" w16cid:durableId="1071775874">
    <w:abstractNumId w:val="2"/>
  </w:num>
  <w:num w:numId="4" w16cid:durableId="317660191">
    <w:abstractNumId w:val="1"/>
  </w:num>
  <w:num w:numId="5" w16cid:durableId="80774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77"/>
    <w:rsid w:val="00030DC6"/>
    <w:rsid w:val="00060367"/>
    <w:rsid w:val="00066777"/>
    <w:rsid w:val="000D60AA"/>
    <w:rsid w:val="000E1609"/>
    <w:rsid w:val="00107004"/>
    <w:rsid w:val="001329DD"/>
    <w:rsid w:val="00133BFD"/>
    <w:rsid w:val="001772D2"/>
    <w:rsid w:val="001D77EE"/>
    <w:rsid w:val="00212AA5"/>
    <w:rsid w:val="002349A2"/>
    <w:rsid w:val="002A4C8D"/>
    <w:rsid w:val="002B13E0"/>
    <w:rsid w:val="002C3C14"/>
    <w:rsid w:val="002D422B"/>
    <w:rsid w:val="002E40A3"/>
    <w:rsid w:val="0032647D"/>
    <w:rsid w:val="00327800"/>
    <w:rsid w:val="00333BE6"/>
    <w:rsid w:val="00356D10"/>
    <w:rsid w:val="00360DE0"/>
    <w:rsid w:val="00363F81"/>
    <w:rsid w:val="003936A0"/>
    <w:rsid w:val="003A3172"/>
    <w:rsid w:val="003F6DE9"/>
    <w:rsid w:val="004125E4"/>
    <w:rsid w:val="00427484"/>
    <w:rsid w:val="004841A6"/>
    <w:rsid w:val="004B0FFD"/>
    <w:rsid w:val="004D7528"/>
    <w:rsid w:val="005028B7"/>
    <w:rsid w:val="005149F2"/>
    <w:rsid w:val="005623C4"/>
    <w:rsid w:val="00601F5C"/>
    <w:rsid w:val="006154B8"/>
    <w:rsid w:val="00651DD1"/>
    <w:rsid w:val="00670523"/>
    <w:rsid w:val="006934A5"/>
    <w:rsid w:val="006B0F99"/>
    <w:rsid w:val="006D0CDC"/>
    <w:rsid w:val="0071413F"/>
    <w:rsid w:val="00763F0D"/>
    <w:rsid w:val="0077682D"/>
    <w:rsid w:val="007979C8"/>
    <w:rsid w:val="007A27A9"/>
    <w:rsid w:val="00812A27"/>
    <w:rsid w:val="008653A0"/>
    <w:rsid w:val="008D2152"/>
    <w:rsid w:val="009253DA"/>
    <w:rsid w:val="00947DAE"/>
    <w:rsid w:val="009A1501"/>
    <w:rsid w:val="00A16FEB"/>
    <w:rsid w:val="00A51D35"/>
    <w:rsid w:val="00A7534E"/>
    <w:rsid w:val="00AC1BF0"/>
    <w:rsid w:val="00B01E12"/>
    <w:rsid w:val="00BE69C6"/>
    <w:rsid w:val="00C00D3E"/>
    <w:rsid w:val="00C42BFE"/>
    <w:rsid w:val="00C4681A"/>
    <w:rsid w:val="00C47926"/>
    <w:rsid w:val="00C614CA"/>
    <w:rsid w:val="00CD22AA"/>
    <w:rsid w:val="00CE0D69"/>
    <w:rsid w:val="00D26CF6"/>
    <w:rsid w:val="00D92BD6"/>
    <w:rsid w:val="00DC1719"/>
    <w:rsid w:val="00E27950"/>
    <w:rsid w:val="00EB1B32"/>
    <w:rsid w:val="00EB7772"/>
    <w:rsid w:val="00F47269"/>
    <w:rsid w:val="00F7655B"/>
    <w:rsid w:val="00F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45A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77"/>
    <w:pPr>
      <w:ind w:leftChars="400" w:left="840"/>
    </w:pPr>
  </w:style>
  <w:style w:type="table" w:styleId="a4">
    <w:name w:val="Table Grid"/>
    <w:basedOn w:val="a1"/>
    <w:uiPriority w:val="39"/>
    <w:rsid w:val="009A1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3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BE6"/>
  </w:style>
  <w:style w:type="paragraph" w:styleId="a7">
    <w:name w:val="footer"/>
    <w:basedOn w:val="a"/>
    <w:link w:val="a8"/>
    <w:uiPriority w:val="99"/>
    <w:unhideWhenUsed/>
    <w:rsid w:val="00333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2025-03-12T02:38:00Z</dcterms:created>
  <dcterms:modified xsi:type="dcterms:W3CDTF">2025-03-12T02:38:00Z</dcterms:modified>
</cp:coreProperties>
</file>