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4FD72" w14:textId="3EDF497F" w:rsidR="00E27158" w:rsidRPr="00885C24" w:rsidRDefault="003B589A" w:rsidP="00E27158">
      <w:pPr>
        <w:spacing w:line="400" w:lineRule="exact"/>
        <w:jc w:val="right"/>
        <w:rPr>
          <w:rFonts w:ascii="ＭＳ 明朝" w:hAnsi="ＭＳ 明朝"/>
          <w:szCs w:val="21"/>
        </w:rPr>
      </w:pPr>
      <w:r>
        <w:rPr>
          <w:rFonts w:ascii="ＭＳ 明朝" w:hAnsi="ＭＳ 明朝" w:hint="eastAsia"/>
          <w:noProof/>
          <w:sz w:val="22"/>
          <w14:ligatures w14:val="standardContextual"/>
        </w:rPr>
        <mc:AlternateContent>
          <mc:Choice Requires="wps">
            <w:drawing>
              <wp:anchor distT="0" distB="0" distL="114300" distR="114300" simplePos="0" relativeHeight="251668480" behindDoc="0" locked="0" layoutInCell="1" allowOverlap="1" wp14:anchorId="2721B5C3" wp14:editId="4FE56A4E">
                <wp:simplePos x="0" y="0"/>
                <wp:positionH relativeFrom="column">
                  <wp:posOffset>4828194</wp:posOffset>
                </wp:positionH>
                <wp:positionV relativeFrom="paragraph">
                  <wp:posOffset>-145992</wp:posOffset>
                </wp:positionV>
                <wp:extent cx="1281545" cy="311727"/>
                <wp:effectExtent l="0" t="0" r="0" b="0"/>
                <wp:wrapNone/>
                <wp:docPr id="1894409517" name="テキスト ボックス 2"/>
                <wp:cNvGraphicFramePr/>
                <a:graphic xmlns:a="http://schemas.openxmlformats.org/drawingml/2006/main">
                  <a:graphicData uri="http://schemas.microsoft.com/office/word/2010/wordprocessingShape">
                    <wps:wsp>
                      <wps:cNvSpPr txBox="1"/>
                      <wps:spPr>
                        <a:xfrm>
                          <a:off x="0" y="0"/>
                          <a:ext cx="1281545" cy="311727"/>
                        </a:xfrm>
                        <a:prstGeom prst="rect">
                          <a:avLst/>
                        </a:prstGeom>
                        <a:noFill/>
                        <a:ln w="6350">
                          <a:noFill/>
                        </a:ln>
                      </wps:spPr>
                      <wps:txbx>
                        <w:txbxContent>
                          <w:p w14:paraId="404C6A0E" w14:textId="761EA86B" w:rsidR="00CE03DA" w:rsidRPr="00A3284C" w:rsidRDefault="003B589A" w:rsidP="008A0F35">
                            <w:pPr>
                              <w:jc w:val="center"/>
                              <w:rPr>
                                <w:szCs w:val="21"/>
                              </w:rPr>
                            </w:pPr>
                            <w:r w:rsidRPr="00885C24">
                              <w:rPr>
                                <w:rFonts w:ascii="ＭＳ 明朝" w:hAnsi="ＭＳ 明朝" w:hint="eastAsia"/>
                                <w:szCs w:val="21"/>
                              </w:rPr>
                              <w:t>（様式</w:t>
                            </w:r>
                            <w:r>
                              <w:rPr>
                                <w:rFonts w:ascii="ＭＳ 明朝" w:hAnsi="ＭＳ 明朝" w:hint="eastAsia"/>
                                <w:szCs w:val="21"/>
                              </w:rPr>
                              <w:t>20</w:t>
                            </w:r>
                            <w:r w:rsidRPr="00885C24">
                              <w:rPr>
                                <w:rFonts w:ascii="ＭＳ 明朝" w:hAnsi="ＭＳ 明朝"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21B5C3" id="_x0000_t202" coordsize="21600,21600" o:spt="202" path="m,l,21600r21600,l21600,xe">
                <v:stroke joinstyle="miter"/>
                <v:path gradientshapeok="t" o:connecttype="rect"/>
              </v:shapetype>
              <v:shape id="テキスト ボックス 2" o:spid="_x0000_s1026" type="#_x0000_t202" style="position:absolute;left:0;text-align:left;margin-left:380.15pt;margin-top:-11.5pt;width:100.9pt;height:24.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OZ4FwIAACw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" filled="f" stroked="f" strokeweight=".5pt">
                <v:textbox>
                  <w:txbxContent>
                    <w:p w14:paraId="404C6A0E" w14:textId="761EA86B" w:rsidR="00CE03DA" w:rsidRPr="00A3284C" w:rsidRDefault="003B589A" w:rsidP="008A0F35">
                      <w:pPr>
                        <w:jc w:val="center"/>
                        <w:rPr>
                          <w:szCs w:val="21"/>
                        </w:rPr>
                      </w:pPr>
                      <w:r w:rsidRPr="00885C24">
                        <w:rPr>
                          <w:rFonts w:ascii="ＭＳ 明朝" w:hAnsi="ＭＳ 明朝" w:hint="eastAsia"/>
                          <w:szCs w:val="21"/>
                        </w:rPr>
                        <w:t>（様式</w:t>
                      </w:r>
                      <w:r>
                        <w:rPr>
                          <w:rFonts w:ascii="ＭＳ 明朝" w:hAnsi="ＭＳ 明朝" w:hint="eastAsia"/>
                          <w:szCs w:val="21"/>
                        </w:rPr>
                        <w:t>20</w:t>
                      </w:r>
                      <w:r w:rsidRPr="00885C24">
                        <w:rPr>
                          <w:rFonts w:ascii="ＭＳ 明朝" w:hAnsi="ＭＳ 明朝" w:hint="eastAsia"/>
                          <w:szCs w:val="21"/>
                        </w:rPr>
                        <w:t>）</w:t>
                      </w:r>
                    </w:p>
                  </w:txbxContent>
                </v:textbox>
              </v:shape>
            </w:pict>
          </mc:Fallback>
        </mc:AlternateContent>
      </w:r>
    </w:p>
    <w:p w14:paraId="46AA2817" w14:textId="6CC313CD" w:rsidR="00E27158" w:rsidRPr="00413CAA" w:rsidRDefault="00E27158" w:rsidP="00C42E90">
      <w:pPr>
        <w:jc w:val="center"/>
        <w:rPr>
          <w:rFonts w:ascii="ＭＳ 明朝" w:hAnsi="ＭＳ 明朝"/>
          <w:sz w:val="30"/>
          <w:szCs w:val="30"/>
        </w:rPr>
      </w:pPr>
      <w:r w:rsidRPr="00413CAA">
        <w:rPr>
          <w:rFonts w:ascii="ＭＳ 明朝" w:hAnsi="ＭＳ 明朝" w:hint="eastAsia"/>
          <w:sz w:val="30"/>
          <w:szCs w:val="30"/>
        </w:rPr>
        <w:t>土地売買契約</w:t>
      </w:r>
      <w:r w:rsidR="00412827" w:rsidRPr="00413CAA">
        <w:rPr>
          <w:rFonts w:ascii="ＭＳ 明朝" w:hAnsi="ＭＳ 明朝" w:hint="eastAsia"/>
          <w:sz w:val="30"/>
          <w:szCs w:val="30"/>
        </w:rPr>
        <w:t>締結申込</w:t>
      </w:r>
      <w:r w:rsidR="00080867" w:rsidRPr="00413CAA">
        <w:rPr>
          <w:rFonts w:ascii="ＭＳ 明朝" w:hAnsi="ＭＳ 明朝" w:hint="eastAsia"/>
          <w:sz w:val="30"/>
          <w:szCs w:val="30"/>
        </w:rPr>
        <w:t>期限</w:t>
      </w:r>
      <w:r w:rsidR="005069C8" w:rsidRPr="00413CAA">
        <w:rPr>
          <w:rFonts w:ascii="ＭＳ 明朝" w:hAnsi="ＭＳ 明朝" w:hint="eastAsia"/>
          <w:sz w:val="30"/>
          <w:szCs w:val="30"/>
        </w:rPr>
        <w:t>猶予</w:t>
      </w:r>
      <w:r w:rsidR="009E5D6A">
        <w:rPr>
          <w:rFonts w:ascii="ＭＳ 明朝" w:hAnsi="ＭＳ 明朝" w:hint="eastAsia"/>
          <w:sz w:val="30"/>
          <w:szCs w:val="30"/>
        </w:rPr>
        <w:t>願</w:t>
      </w:r>
      <w:r w:rsidR="00840322">
        <w:rPr>
          <w:rFonts w:ascii="ＭＳ 明朝" w:hAnsi="ＭＳ 明朝" w:hint="eastAsia"/>
          <w:sz w:val="30"/>
          <w:szCs w:val="30"/>
        </w:rPr>
        <w:t xml:space="preserve">出書 </w:t>
      </w:r>
      <w:r w:rsidR="00205B93" w:rsidRPr="00413CAA">
        <w:rPr>
          <w:rFonts w:ascii="ＭＳ 明朝" w:hAnsi="ＭＳ 明朝" w:hint="eastAsia"/>
          <w:sz w:val="30"/>
          <w:szCs w:val="30"/>
        </w:rPr>
        <w:t>兼</w:t>
      </w:r>
      <w:r w:rsidR="00840322">
        <w:rPr>
          <w:rFonts w:ascii="ＭＳ 明朝" w:hAnsi="ＭＳ 明朝" w:hint="eastAsia"/>
          <w:sz w:val="30"/>
          <w:szCs w:val="30"/>
        </w:rPr>
        <w:t xml:space="preserve"> </w:t>
      </w:r>
      <w:r w:rsidR="00205B93" w:rsidRPr="00413CAA">
        <w:rPr>
          <w:rFonts w:ascii="ＭＳ 明朝" w:hAnsi="ＭＳ 明朝" w:hint="eastAsia"/>
          <w:sz w:val="30"/>
          <w:szCs w:val="30"/>
        </w:rPr>
        <w:t>誓約書</w:t>
      </w:r>
    </w:p>
    <w:p w14:paraId="08D0D95E" w14:textId="09C6467A" w:rsidR="00E27158" w:rsidRPr="00B51E70" w:rsidRDefault="00E27158" w:rsidP="00E27158">
      <w:pPr>
        <w:jc w:val="center"/>
        <w:rPr>
          <w:rFonts w:ascii="ＭＳ 明朝" w:hAnsi="ＭＳ 明朝"/>
          <w:sz w:val="22"/>
        </w:rPr>
      </w:pPr>
      <w:r w:rsidRPr="00B51E70">
        <w:rPr>
          <w:rFonts w:ascii="ＭＳ 明朝" w:hAnsi="ＭＳ 明朝" w:hint="eastAsia"/>
          <w:sz w:val="22"/>
        </w:rPr>
        <w:t>（夢洲第２期区域開発事業者募集）</w:t>
      </w:r>
    </w:p>
    <w:p w14:paraId="2F0527EC" w14:textId="5DB9E165" w:rsidR="00E27158" w:rsidRPr="00523026" w:rsidRDefault="00B14924" w:rsidP="00E27158">
      <w:pPr>
        <w:spacing w:line="400" w:lineRule="exact"/>
        <w:jc w:val="center"/>
        <w:rPr>
          <w:rFonts w:ascii="ＭＳ 明朝" w:hAnsi="ＭＳ 明朝"/>
          <w:sz w:val="24"/>
          <w:szCs w:val="24"/>
        </w:rPr>
      </w:pPr>
      <w:r>
        <w:rPr>
          <w:rFonts w:ascii="ＭＳ 明朝" w:hAnsi="ＭＳ 明朝" w:hint="eastAsia"/>
          <w:noProof/>
          <w:sz w:val="22"/>
          <w14:ligatures w14:val="standardContextual"/>
        </w:rPr>
        <mc:AlternateContent>
          <mc:Choice Requires="wps">
            <w:drawing>
              <wp:anchor distT="0" distB="0" distL="114300" distR="114300" simplePos="0" relativeHeight="251664384" behindDoc="0" locked="0" layoutInCell="1" allowOverlap="1" wp14:anchorId="489AD824" wp14:editId="3836DAC7">
                <wp:simplePos x="0" y="0"/>
                <wp:positionH relativeFrom="margin">
                  <wp:posOffset>3801110</wp:posOffset>
                </wp:positionH>
                <wp:positionV relativeFrom="paragraph">
                  <wp:posOffset>87630</wp:posOffset>
                </wp:positionV>
                <wp:extent cx="2189018" cy="436245"/>
                <wp:effectExtent l="0" t="0" r="0" b="1905"/>
                <wp:wrapNone/>
                <wp:docPr id="1452917091" name="テキスト ボックス 2"/>
                <wp:cNvGraphicFramePr/>
                <a:graphic xmlns:a="http://schemas.openxmlformats.org/drawingml/2006/main">
                  <a:graphicData uri="http://schemas.microsoft.com/office/word/2010/wordprocessingShape">
                    <wps:wsp>
                      <wps:cNvSpPr txBox="1"/>
                      <wps:spPr>
                        <a:xfrm>
                          <a:off x="0" y="0"/>
                          <a:ext cx="2189018" cy="436245"/>
                        </a:xfrm>
                        <a:prstGeom prst="rect">
                          <a:avLst/>
                        </a:prstGeom>
                        <a:noFill/>
                        <a:ln w="6350">
                          <a:noFill/>
                        </a:ln>
                      </wps:spPr>
                      <wps:txbx>
                        <w:txbxContent>
                          <w:p w14:paraId="0731C124" w14:textId="176245C2" w:rsidR="00254EEB" w:rsidRPr="00B14924" w:rsidRDefault="00254EEB" w:rsidP="008A0F35">
                            <w:pPr>
                              <w:jc w:val="center"/>
                              <w:rPr>
                                <w:sz w:val="22"/>
                              </w:rPr>
                            </w:pPr>
                            <w:r w:rsidRPr="00B14924">
                              <w:rPr>
                                <w:rFonts w:ascii="ＭＳ 明朝" w:hAnsi="ＭＳ 明朝" w:hint="eastAsia"/>
                                <w:sz w:val="22"/>
                              </w:rPr>
                              <w:t>令和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AD824" id="_x0000_s1027" type="#_x0000_t202" style="position:absolute;left:0;text-align:left;margin-left:299.3pt;margin-top:6.9pt;width:172.35pt;height:34.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" filled="f" stroked="f" strokeweight=".5pt">
                <v:textbox>
                  <w:txbxContent>
                    <w:p w14:paraId="0731C124" w14:textId="176245C2" w:rsidR="00254EEB" w:rsidRPr="00B14924" w:rsidRDefault="00254EEB" w:rsidP="008A0F35">
                      <w:pPr>
                        <w:jc w:val="center"/>
                        <w:rPr>
                          <w:sz w:val="22"/>
                        </w:rPr>
                      </w:pPr>
                      <w:r w:rsidRPr="00B14924">
                        <w:rPr>
                          <w:rFonts w:ascii="ＭＳ 明朝" w:hAnsi="ＭＳ 明朝" w:hint="eastAsia"/>
                          <w:sz w:val="22"/>
                        </w:rPr>
                        <w:t>令和　　年　　月　　日</w:t>
                      </w:r>
                    </w:p>
                  </w:txbxContent>
                </v:textbox>
                <w10:wrap anchorx="margin"/>
              </v:shape>
            </w:pict>
          </mc:Fallback>
        </mc:AlternateContent>
      </w:r>
    </w:p>
    <w:p w14:paraId="52922E14" w14:textId="14A1EEF1" w:rsidR="006F31F7" w:rsidRPr="000F7550" w:rsidRDefault="00F774D5" w:rsidP="00F774D5">
      <w:pPr>
        <w:spacing w:line="400" w:lineRule="exact"/>
        <w:jc w:val="left"/>
        <w:rPr>
          <w:rFonts w:ascii="ＭＳ 明朝" w:hAnsi="ＭＳ 明朝"/>
          <w:color w:val="000000" w:themeColor="text1"/>
          <w:szCs w:val="21"/>
        </w:rPr>
      </w:pPr>
      <w:r w:rsidRPr="000F7550">
        <w:rPr>
          <w:rFonts w:ascii="ＭＳ 明朝" w:hAnsi="ＭＳ 明朝" w:hint="eastAsia"/>
          <w:color w:val="000000" w:themeColor="text1"/>
          <w:szCs w:val="21"/>
        </w:rPr>
        <w:t>大阪港湾局長</w:t>
      </w:r>
      <w:r w:rsidR="006F31F7" w:rsidRPr="000F7550">
        <w:rPr>
          <w:rFonts w:ascii="ＭＳ 明朝" w:hAnsi="ＭＳ 明朝" w:hint="eastAsia"/>
          <w:color w:val="000000" w:themeColor="text1"/>
          <w:szCs w:val="21"/>
        </w:rPr>
        <w:t xml:space="preserve">　様</w:t>
      </w:r>
    </w:p>
    <w:p w14:paraId="672B5059" w14:textId="06BE5C73" w:rsidR="00523B9A" w:rsidRPr="000F7550" w:rsidRDefault="00523B9A" w:rsidP="00523B9A">
      <w:pPr>
        <w:spacing w:line="400" w:lineRule="exact"/>
        <w:ind w:firstLineChars="1600" w:firstLine="3360"/>
        <w:jc w:val="left"/>
        <w:rPr>
          <w:rFonts w:ascii="ＭＳ 明朝" w:hAnsi="ＭＳ 明朝"/>
          <w:color w:val="000000" w:themeColor="text1"/>
          <w:szCs w:val="21"/>
        </w:rPr>
      </w:pPr>
      <w:r w:rsidRPr="000F7550">
        <w:rPr>
          <w:rFonts w:ascii="ＭＳ 明朝" w:hAnsi="ＭＳ 明朝" w:hint="eastAsia"/>
          <w:color w:val="000000" w:themeColor="text1"/>
          <w:szCs w:val="21"/>
        </w:rPr>
        <w:t>開発事業予定者（企業または代表企業）</w:t>
      </w:r>
    </w:p>
    <w:p w14:paraId="03B664AA" w14:textId="690E3D3C" w:rsidR="00523B9A" w:rsidRPr="000F7550" w:rsidRDefault="00523B9A" w:rsidP="00523B9A">
      <w:pPr>
        <w:spacing w:line="400" w:lineRule="exact"/>
        <w:ind w:firstLineChars="1600" w:firstLine="3360"/>
        <w:jc w:val="left"/>
        <w:rPr>
          <w:rFonts w:ascii="ＭＳ 明朝" w:hAnsi="ＭＳ 明朝"/>
          <w:color w:val="000000" w:themeColor="text1"/>
          <w:szCs w:val="21"/>
        </w:rPr>
      </w:pPr>
      <w:r w:rsidRPr="000F7550">
        <w:rPr>
          <w:rFonts w:ascii="ＭＳ 明朝" w:hAnsi="ＭＳ 明朝" w:hint="eastAsia"/>
          <w:color w:val="000000" w:themeColor="text1"/>
          <w:szCs w:val="21"/>
        </w:rPr>
        <w:t>名称及び代表者氏名</w:t>
      </w:r>
    </w:p>
    <w:p w14:paraId="3D8AE8AC" w14:textId="0078A24A" w:rsidR="00C858BD" w:rsidRPr="000F7550" w:rsidRDefault="00C858BD" w:rsidP="00523B9A">
      <w:pPr>
        <w:spacing w:line="400" w:lineRule="exact"/>
        <w:ind w:firstLineChars="1600" w:firstLine="3360"/>
        <w:jc w:val="left"/>
        <w:rPr>
          <w:rFonts w:ascii="ＭＳ 明朝" w:hAnsi="ＭＳ 明朝"/>
          <w:color w:val="000000" w:themeColor="text1"/>
          <w:szCs w:val="21"/>
        </w:rPr>
      </w:pPr>
    </w:p>
    <w:p w14:paraId="07408AAE" w14:textId="7D0CBE35" w:rsidR="00523B9A" w:rsidRPr="00CD0939" w:rsidRDefault="005E3EB5" w:rsidP="00C858BD">
      <w:pPr>
        <w:tabs>
          <w:tab w:val="left" w:pos="8222"/>
        </w:tabs>
        <w:wordWrap w:val="0"/>
        <w:spacing w:line="400" w:lineRule="exact"/>
        <w:ind w:firstLineChars="1600" w:firstLine="3360"/>
        <w:jc w:val="right"/>
        <w:rPr>
          <w:rFonts w:ascii="ＭＳ 明朝" w:hAnsi="ＭＳ 明朝"/>
          <w:szCs w:val="21"/>
        </w:rPr>
      </w:pPr>
      <w:r w:rsidRPr="000F7550">
        <w:rPr>
          <w:rFonts w:ascii="ＭＳ 明朝" w:hAnsi="ＭＳ 明朝" w:hint="eastAsia"/>
          <w:color w:val="000000" w:themeColor="text1"/>
          <w:szCs w:val="21"/>
        </w:rPr>
        <w:t xml:space="preserve">実印　　</w:t>
      </w:r>
      <w:r w:rsidR="00CD0939" w:rsidRPr="00CD0939">
        <w:rPr>
          <w:rFonts w:ascii="ＭＳ 明朝" w:hAnsi="ＭＳ 明朝" w:hint="eastAsia"/>
          <w:szCs w:val="21"/>
        </w:rPr>
        <w:t xml:space="preserve">　</w:t>
      </w:r>
    </w:p>
    <w:p w14:paraId="5214DC2C" w14:textId="6CE9E2EC" w:rsidR="00523B9A" w:rsidRPr="007C74E9" w:rsidRDefault="007C74E9" w:rsidP="00523B9A">
      <w:pPr>
        <w:spacing w:line="400" w:lineRule="exact"/>
        <w:ind w:firstLineChars="1600" w:firstLine="3360"/>
        <w:jc w:val="left"/>
        <w:rPr>
          <w:rFonts w:ascii="ＭＳ 明朝" w:hAnsi="ＭＳ 明朝"/>
          <w:szCs w:val="21"/>
        </w:rPr>
      </w:pPr>
      <w:r>
        <w:rPr>
          <w:rFonts w:ascii="ＭＳ 明朝" w:hAnsi="ＭＳ 明朝" w:hint="eastAsia"/>
          <w:noProof/>
          <w:color w:val="FF0000"/>
          <w:szCs w:val="21"/>
          <w:lang w:val="ja-JP"/>
          <w14:ligatures w14:val="standardContextual"/>
        </w:rPr>
        <mc:AlternateContent>
          <mc:Choice Requires="wps">
            <w:drawing>
              <wp:anchor distT="0" distB="0" distL="114300" distR="114300" simplePos="0" relativeHeight="251675648" behindDoc="0" locked="0" layoutInCell="1" allowOverlap="1" wp14:anchorId="664DE483" wp14:editId="61000993">
                <wp:simplePos x="0" y="0"/>
                <wp:positionH relativeFrom="column">
                  <wp:posOffset>2354580</wp:posOffset>
                </wp:positionH>
                <wp:positionV relativeFrom="paragraph">
                  <wp:posOffset>110490</wp:posOffset>
                </wp:positionV>
                <wp:extent cx="2910840" cy="5080"/>
                <wp:effectExtent l="0" t="0" r="22860" b="33020"/>
                <wp:wrapNone/>
                <wp:docPr id="516504965" name="直線コネクタ 1"/>
                <wp:cNvGraphicFramePr/>
                <a:graphic xmlns:a="http://schemas.openxmlformats.org/drawingml/2006/main">
                  <a:graphicData uri="http://schemas.microsoft.com/office/word/2010/wordprocessingShape">
                    <wps:wsp>
                      <wps:cNvCnPr/>
                      <wps:spPr>
                        <a:xfrm>
                          <a:off x="0" y="0"/>
                          <a:ext cx="2910840" cy="508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39143C8" id="直線コネクタ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85.4pt,8.7pt" to="414.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" strokecolor="black [3213]" strokeweight=".5pt">
                <v:stroke joinstyle="miter"/>
              </v:line>
            </w:pict>
          </mc:Fallback>
        </mc:AlternateContent>
      </w:r>
      <w:r w:rsidR="00523B9A" w:rsidRPr="007C74E9">
        <w:rPr>
          <w:rFonts w:ascii="ＭＳ 明朝" w:hAnsi="ＭＳ 明朝" w:hint="eastAsia"/>
          <w:szCs w:val="21"/>
        </w:rPr>
        <w:t xml:space="preserve">　　　　　　　　　　　　　　　　　　　　　　</w:t>
      </w:r>
    </w:p>
    <w:p w14:paraId="2A940B19" w14:textId="168A62D5" w:rsidR="005338DB" w:rsidRDefault="00514C80" w:rsidP="003575A7">
      <w:pPr>
        <w:spacing w:line="340" w:lineRule="exact"/>
        <w:ind w:firstLineChars="100" w:firstLine="220"/>
        <w:jc w:val="left"/>
        <w:rPr>
          <w:rFonts w:ascii="ＭＳ 明朝" w:hAnsi="ＭＳ 明朝"/>
          <w:sz w:val="22"/>
        </w:rPr>
      </w:pPr>
      <w:r>
        <w:rPr>
          <w:rFonts w:ascii="ＭＳ 明朝" w:hAnsi="ＭＳ 明朝" w:hint="eastAsia"/>
          <w:sz w:val="22"/>
        </w:rPr>
        <w:t>「</w:t>
      </w:r>
      <w:r w:rsidRPr="00B51E70">
        <w:rPr>
          <w:rFonts w:ascii="ＭＳ 明朝" w:hAnsi="ＭＳ 明朝" w:hint="eastAsia"/>
          <w:sz w:val="22"/>
        </w:rPr>
        <w:t>夢洲第２期区域開発事業者募集</w:t>
      </w:r>
      <w:r>
        <w:rPr>
          <w:rFonts w:ascii="ＭＳ 明朝" w:hAnsi="ＭＳ 明朝" w:hint="eastAsia"/>
          <w:sz w:val="22"/>
        </w:rPr>
        <w:t>実施要領」</w:t>
      </w:r>
      <w:r w:rsidR="00AA7299">
        <w:rPr>
          <w:rFonts w:ascii="ＭＳ 明朝" w:hAnsi="ＭＳ 明朝" w:hint="eastAsia"/>
          <w:sz w:val="22"/>
        </w:rPr>
        <w:t>で</w:t>
      </w:r>
      <w:r>
        <w:rPr>
          <w:rFonts w:ascii="ＭＳ 明朝" w:hAnsi="ＭＳ 明朝" w:hint="eastAsia"/>
          <w:sz w:val="22"/>
        </w:rPr>
        <w:t>定め</w:t>
      </w:r>
      <w:r w:rsidR="00AB4030">
        <w:rPr>
          <w:rFonts w:ascii="ＭＳ 明朝" w:hAnsi="ＭＳ 明朝" w:hint="eastAsia"/>
          <w:sz w:val="22"/>
        </w:rPr>
        <w:t>るところにより</w:t>
      </w:r>
      <w:r>
        <w:rPr>
          <w:rFonts w:ascii="ＭＳ 明朝" w:hAnsi="ＭＳ 明朝" w:hint="eastAsia"/>
          <w:sz w:val="22"/>
        </w:rPr>
        <w:t>、</w:t>
      </w:r>
      <w:r w:rsidR="008736D9">
        <w:rPr>
          <w:rFonts w:ascii="ＭＳ 明朝" w:hAnsi="ＭＳ 明朝" w:hint="eastAsia"/>
          <w:sz w:val="22"/>
        </w:rPr>
        <w:t>次の</w:t>
      </w:r>
      <w:r w:rsidR="00E8645F">
        <w:rPr>
          <w:rFonts w:ascii="ＭＳ 明朝" w:hAnsi="ＭＳ 明朝" w:hint="eastAsia"/>
          <w:sz w:val="22"/>
        </w:rPr>
        <w:t>条件</w:t>
      </w:r>
      <w:r w:rsidR="00B81391">
        <w:rPr>
          <w:rFonts w:ascii="ＭＳ 明朝" w:hAnsi="ＭＳ 明朝" w:hint="eastAsia"/>
          <w:sz w:val="22"/>
        </w:rPr>
        <w:t>を承諾のうえ、</w:t>
      </w:r>
      <w:r w:rsidR="00376D48" w:rsidRPr="00523026">
        <w:rPr>
          <w:rFonts w:ascii="ＭＳ 明朝" w:hAnsi="ＭＳ 明朝" w:hint="eastAsia"/>
          <w:sz w:val="22"/>
        </w:rPr>
        <w:t>土地売買契約</w:t>
      </w:r>
      <w:r>
        <w:rPr>
          <w:rFonts w:ascii="ＭＳ 明朝" w:hAnsi="ＭＳ 明朝" w:hint="eastAsia"/>
          <w:sz w:val="22"/>
        </w:rPr>
        <w:t>締結</w:t>
      </w:r>
      <w:r w:rsidR="00710CC8">
        <w:rPr>
          <w:rFonts w:ascii="ＭＳ 明朝" w:hAnsi="ＭＳ 明朝" w:hint="eastAsia"/>
          <w:sz w:val="22"/>
        </w:rPr>
        <w:t>申込</w:t>
      </w:r>
      <w:r w:rsidR="00376D48" w:rsidRPr="00523026">
        <w:rPr>
          <w:rFonts w:ascii="ＭＳ 明朝" w:hAnsi="ＭＳ 明朝" w:hint="eastAsia"/>
          <w:sz w:val="22"/>
        </w:rPr>
        <w:t>期限</w:t>
      </w:r>
      <w:r w:rsidR="00A22F9C">
        <w:rPr>
          <w:rFonts w:ascii="ＭＳ 明朝" w:hAnsi="ＭＳ 明朝" w:hint="eastAsia"/>
          <w:sz w:val="22"/>
        </w:rPr>
        <w:t>（</w:t>
      </w:r>
      <w:r w:rsidR="00C30D50">
        <w:rPr>
          <w:rFonts w:ascii="ＭＳ 明朝" w:hAnsi="ＭＳ 明朝" w:hint="eastAsia"/>
          <w:sz w:val="22"/>
        </w:rPr>
        <w:t>以下「期限」という。</w:t>
      </w:r>
      <w:r w:rsidR="00A22F9C">
        <w:rPr>
          <w:rFonts w:ascii="ＭＳ 明朝" w:hAnsi="ＭＳ 明朝" w:hint="eastAsia"/>
          <w:sz w:val="22"/>
        </w:rPr>
        <w:t>）</w:t>
      </w:r>
      <w:r w:rsidR="00324C36">
        <w:rPr>
          <w:rFonts w:ascii="ＭＳ 明朝" w:hAnsi="ＭＳ 明朝" w:hint="eastAsia"/>
          <w:sz w:val="22"/>
        </w:rPr>
        <w:t>を猶予</w:t>
      </w:r>
      <w:r w:rsidR="00222456">
        <w:rPr>
          <w:rFonts w:ascii="ＭＳ 明朝" w:hAnsi="ＭＳ 明朝" w:hint="eastAsia"/>
          <w:sz w:val="22"/>
        </w:rPr>
        <w:t>いただきた</w:t>
      </w:r>
      <w:r w:rsidR="003575A7">
        <w:rPr>
          <w:rFonts w:ascii="ＭＳ 明朝" w:hAnsi="ＭＳ 明朝" w:hint="eastAsia"/>
          <w:sz w:val="22"/>
        </w:rPr>
        <w:t>い旨を願い</w:t>
      </w:r>
      <w:r w:rsidR="007A5644">
        <w:rPr>
          <w:rFonts w:ascii="ＭＳ 明朝" w:hAnsi="ＭＳ 明朝" w:hint="eastAsia"/>
          <w:sz w:val="22"/>
        </w:rPr>
        <w:t>出ます</w:t>
      </w:r>
      <w:r w:rsidR="00376D48" w:rsidRPr="00523026">
        <w:rPr>
          <w:rFonts w:ascii="ＭＳ 明朝" w:hAnsi="ＭＳ 明朝" w:hint="eastAsia"/>
          <w:sz w:val="22"/>
        </w:rPr>
        <w:t>。</w:t>
      </w:r>
    </w:p>
    <w:p w14:paraId="2CCDC7BA" w14:textId="47CDE952" w:rsidR="00376D48" w:rsidRPr="00523026" w:rsidRDefault="00925926" w:rsidP="00C858BD">
      <w:pPr>
        <w:spacing w:line="340" w:lineRule="exact"/>
        <w:jc w:val="left"/>
        <w:rPr>
          <w:rFonts w:ascii="ＭＳ 明朝" w:hAnsi="ＭＳ 明朝"/>
          <w:sz w:val="22"/>
        </w:rPr>
      </w:pPr>
      <w:r>
        <w:rPr>
          <w:rFonts w:ascii="ＭＳ 明朝" w:hAnsi="ＭＳ 明朝" w:hint="eastAsia"/>
          <w:sz w:val="22"/>
        </w:rPr>
        <w:t xml:space="preserve">　</w:t>
      </w:r>
      <w:r w:rsidR="008525C1">
        <w:rPr>
          <w:rFonts w:ascii="ＭＳ 明朝" w:hAnsi="ＭＳ 明朝" w:hint="eastAsia"/>
          <w:sz w:val="22"/>
        </w:rPr>
        <w:t>猶予</w:t>
      </w:r>
      <w:r w:rsidR="00523026" w:rsidRPr="00523026">
        <w:rPr>
          <w:rFonts w:ascii="ＭＳ 明朝" w:hAnsi="ＭＳ 明朝" w:hint="eastAsia"/>
          <w:sz w:val="22"/>
        </w:rPr>
        <w:t>後の</w:t>
      </w:r>
      <w:r w:rsidR="00376D48" w:rsidRPr="00523026">
        <w:rPr>
          <w:rFonts w:ascii="ＭＳ 明朝" w:hAnsi="ＭＳ 明朝" w:hint="eastAsia"/>
          <w:sz w:val="22"/>
        </w:rPr>
        <w:t>土地売買契約</w:t>
      </w:r>
      <w:r w:rsidR="008D4821">
        <w:rPr>
          <w:rFonts w:ascii="ＭＳ 明朝" w:hAnsi="ＭＳ 明朝" w:hint="eastAsia"/>
          <w:sz w:val="22"/>
        </w:rPr>
        <w:t>締結</w:t>
      </w:r>
      <w:r w:rsidR="00046A72">
        <w:rPr>
          <w:rFonts w:ascii="ＭＳ 明朝" w:hAnsi="ＭＳ 明朝" w:hint="eastAsia"/>
          <w:sz w:val="22"/>
        </w:rPr>
        <w:t>申込</w:t>
      </w:r>
      <w:r w:rsidR="00523026" w:rsidRPr="00523026">
        <w:rPr>
          <w:rFonts w:ascii="ＭＳ 明朝" w:hAnsi="ＭＳ 明朝" w:hint="eastAsia"/>
          <w:sz w:val="22"/>
        </w:rPr>
        <w:t>期限</w:t>
      </w:r>
      <w:r>
        <w:rPr>
          <w:rFonts w:ascii="ＭＳ 明朝" w:hAnsi="ＭＳ 明朝" w:hint="eastAsia"/>
          <w:sz w:val="22"/>
        </w:rPr>
        <w:t>は、</w:t>
      </w:r>
      <w:r w:rsidR="00376D48" w:rsidRPr="00925926">
        <w:rPr>
          <w:rFonts w:ascii="ＭＳ 明朝" w:hAnsi="ＭＳ 明朝" w:hint="eastAsia"/>
          <w:sz w:val="22"/>
          <w:u w:val="single"/>
        </w:rPr>
        <w:t>令和</w:t>
      </w:r>
      <w:r w:rsidR="00B81391" w:rsidRPr="00925926">
        <w:rPr>
          <w:rFonts w:ascii="ＭＳ 明朝" w:hAnsi="ＭＳ 明朝" w:hint="eastAsia"/>
          <w:sz w:val="22"/>
          <w:u w:val="single"/>
        </w:rPr>
        <w:t xml:space="preserve">　　</w:t>
      </w:r>
      <w:r w:rsidR="00376D48" w:rsidRPr="00925926">
        <w:rPr>
          <w:rFonts w:ascii="ＭＳ 明朝" w:hAnsi="ＭＳ 明朝" w:hint="eastAsia"/>
          <w:sz w:val="22"/>
          <w:u w:val="single"/>
        </w:rPr>
        <w:t>年</w:t>
      </w:r>
      <w:r w:rsidR="00B81391" w:rsidRPr="00925926">
        <w:rPr>
          <w:rFonts w:ascii="ＭＳ 明朝" w:hAnsi="ＭＳ 明朝" w:hint="eastAsia"/>
          <w:sz w:val="22"/>
          <w:u w:val="single"/>
        </w:rPr>
        <w:t xml:space="preserve">　　</w:t>
      </w:r>
      <w:r w:rsidR="00376D48" w:rsidRPr="00925926">
        <w:rPr>
          <w:rFonts w:ascii="ＭＳ 明朝" w:hAnsi="ＭＳ 明朝" w:hint="eastAsia"/>
          <w:sz w:val="22"/>
          <w:u w:val="single"/>
        </w:rPr>
        <w:t>月</w:t>
      </w:r>
      <w:r w:rsidR="00B81391" w:rsidRPr="00925926">
        <w:rPr>
          <w:rFonts w:ascii="ＭＳ 明朝" w:hAnsi="ＭＳ 明朝" w:hint="eastAsia"/>
          <w:sz w:val="22"/>
          <w:u w:val="single"/>
        </w:rPr>
        <w:t xml:space="preserve">　　</w:t>
      </w:r>
      <w:r w:rsidR="00376D48" w:rsidRPr="00925926">
        <w:rPr>
          <w:rFonts w:ascii="ＭＳ 明朝" w:hAnsi="ＭＳ 明朝" w:hint="eastAsia"/>
          <w:sz w:val="22"/>
          <w:u w:val="single"/>
        </w:rPr>
        <w:t>日</w:t>
      </w:r>
      <w:r>
        <w:rPr>
          <w:rFonts w:ascii="ＭＳ 明朝" w:hAnsi="ＭＳ 明朝" w:hint="eastAsia"/>
          <w:sz w:val="22"/>
        </w:rPr>
        <w:t>を希望します。</w:t>
      </w:r>
    </w:p>
    <w:p w14:paraId="425B9C8D" w14:textId="7ABFEB38" w:rsidR="00376D48" w:rsidRPr="00523026" w:rsidRDefault="00D20436" w:rsidP="008C33AD">
      <w:pPr>
        <w:spacing w:line="320" w:lineRule="exact"/>
        <w:jc w:val="left"/>
        <w:rPr>
          <w:rFonts w:ascii="ＭＳ 明朝" w:hAnsi="ＭＳ 明朝"/>
          <w:sz w:val="22"/>
        </w:rPr>
      </w:pPr>
      <w:r>
        <w:rPr>
          <w:rFonts w:ascii="ＭＳ 明朝" w:hAnsi="ＭＳ 明朝" w:hint="eastAsia"/>
          <w:sz w:val="22"/>
        </w:rPr>
        <w:t xml:space="preserve">　</w:t>
      </w:r>
    </w:p>
    <w:p w14:paraId="215377BA" w14:textId="37228A9A" w:rsidR="00B81391" w:rsidRPr="008736D9" w:rsidRDefault="00BF605E" w:rsidP="008C33AD">
      <w:pPr>
        <w:spacing w:line="320" w:lineRule="exact"/>
        <w:jc w:val="left"/>
        <w:rPr>
          <w:rFonts w:ascii="ＭＳ 明朝" w:hAnsi="ＭＳ 明朝"/>
          <w:szCs w:val="21"/>
        </w:rPr>
      </w:pPr>
      <w:r w:rsidRPr="008736D9">
        <w:rPr>
          <w:rFonts w:ascii="ＭＳ 明朝" w:hAnsi="ＭＳ 明朝" w:hint="eastAsia"/>
          <w:szCs w:val="21"/>
        </w:rPr>
        <w:t>【</w:t>
      </w:r>
      <w:r w:rsidR="00E1356F">
        <w:rPr>
          <w:rFonts w:ascii="ＭＳ 明朝" w:hAnsi="ＭＳ 明朝" w:hint="eastAsia"/>
          <w:szCs w:val="21"/>
        </w:rPr>
        <w:t>期限</w:t>
      </w:r>
      <w:r w:rsidR="00351622">
        <w:rPr>
          <w:rFonts w:ascii="ＭＳ 明朝" w:hAnsi="ＭＳ 明朝" w:hint="eastAsia"/>
          <w:szCs w:val="21"/>
        </w:rPr>
        <w:t>猶予</w:t>
      </w:r>
      <w:r w:rsidR="007F3193" w:rsidRPr="008736D9">
        <w:rPr>
          <w:rFonts w:ascii="ＭＳ 明朝" w:hAnsi="ＭＳ 明朝" w:hint="eastAsia"/>
          <w:szCs w:val="21"/>
        </w:rPr>
        <w:t>にあたっての</w:t>
      </w:r>
      <w:r w:rsidR="00E56C62" w:rsidRPr="008736D9">
        <w:rPr>
          <w:rFonts w:ascii="ＭＳ 明朝" w:hAnsi="ＭＳ 明朝" w:hint="eastAsia"/>
          <w:szCs w:val="21"/>
        </w:rPr>
        <w:t>条件</w:t>
      </w:r>
      <w:r w:rsidRPr="008736D9">
        <w:rPr>
          <w:rFonts w:ascii="ＭＳ 明朝" w:hAnsi="ＭＳ 明朝" w:hint="eastAsia"/>
          <w:szCs w:val="21"/>
        </w:rPr>
        <w:t>】</w:t>
      </w:r>
    </w:p>
    <w:p w14:paraId="1499886C" w14:textId="68BF2498" w:rsidR="00BF605E" w:rsidRPr="008736D9" w:rsidRDefault="00B81391" w:rsidP="008C33AD">
      <w:pPr>
        <w:spacing w:line="320" w:lineRule="exact"/>
        <w:ind w:left="420" w:hangingChars="200" w:hanging="420"/>
        <w:jc w:val="left"/>
        <w:rPr>
          <w:rFonts w:ascii="ＭＳ 明朝" w:hAnsi="ＭＳ 明朝"/>
          <w:szCs w:val="21"/>
        </w:rPr>
      </w:pPr>
      <w:r w:rsidRPr="008736D9">
        <w:rPr>
          <w:rFonts w:ascii="ＭＳ 明朝" w:hAnsi="ＭＳ 明朝" w:hint="eastAsia"/>
          <w:szCs w:val="21"/>
        </w:rPr>
        <w:t xml:space="preserve">　・</w:t>
      </w:r>
      <w:r w:rsidR="00BF605E" w:rsidRPr="008736D9">
        <w:rPr>
          <w:rFonts w:ascii="ＭＳ 明朝" w:hAnsi="ＭＳ 明朝" w:hint="eastAsia"/>
          <w:szCs w:val="21"/>
        </w:rPr>
        <w:t>土地売買契約締結申込（以下「土地買受申込」という。）期限は、令和13年</w:t>
      </w:r>
      <w:r w:rsidR="009C511B">
        <w:rPr>
          <w:rFonts w:ascii="ＭＳ 明朝" w:hAnsi="ＭＳ 明朝" w:hint="eastAsia"/>
          <w:szCs w:val="21"/>
        </w:rPr>
        <w:t>２</w:t>
      </w:r>
      <w:r w:rsidR="00BF605E" w:rsidRPr="008736D9">
        <w:rPr>
          <w:rFonts w:ascii="ＭＳ 明朝" w:hAnsi="ＭＳ 明朝" w:hint="eastAsia"/>
          <w:szCs w:val="21"/>
        </w:rPr>
        <w:t>月28日迄</w:t>
      </w:r>
      <w:r w:rsidR="000B0565" w:rsidRPr="008736D9">
        <w:rPr>
          <w:rFonts w:ascii="ＭＳ 明朝" w:hAnsi="ＭＳ 明朝" w:hint="eastAsia"/>
          <w:szCs w:val="21"/>
        </w:rPr>
        <w:t>と</w:t>
      </w:r>
      <w:r w:rsidR="002A4693">
        <w:rPr>
          <w:rFonts w:ascii="ＭＳ 明朝" w:hAnsi="ＭＳ 明朝" w:hint="eastAsia"/>
          <w:szCs w:val="21"/>
        </w:rPr>
        <w:t>する。</w:t>
      </w:r>
    </w:p>
    <w:p w14:paraId="1DF06A29" w14:textId="7DEC36CE" w:rsidR="00CD1623" w:rsidRPr="008736D9" w:rsidRDefault="00CD1623" w:rsidP="008C33AD">
      <w:pPr>
        <w:spacing w:line="320" w:lineRule="exact"/>
        <w:ind w:left="420" w:hangingChars="200" w:hanging="420"/>
        <w:jc w:val="left"/>
        <w:rPr>
          <w:rFonts w:ascii="ＭＳ 明朝" w:hAnsi="ＭＳ 明朝"/>
          <w:szCs w:val="21"/>
        </w:rPr>
      </w:pPr>
      <w:r w:rsidRPr="008736D9">
        <w:rPr>
          <w:rFonts w:ascii="ＭＳ 明朝" w:hAnsi="ＭＳ 明朝" w:hint="eastAsia"/>
          <w:szCs w:val="21"/>
        </w:rPr>
        <w:t xml:space="preserve">　・土地買受申込は、</w:t>
      </w:r>
      <w:r w:rsidR="00F82E98">
        <w:rPr>
          <w:rFonts w:ascii="ＭＳ 明朝" w:hAnsi="ＭＳ 明朝" w:hint="eastAsia"/>
          <w:szCs w:val="21"/>
        </w:rPr>
        <w:t>大阪市</w:t>
      </w:r>
      <w:r w:rsidRPr="008736D9">
        <w:rPr>
          <w:rFonts w:ascii="ＭＳ 明朝" w:hAnsi="ＭＳ 明朝" w:hint="eastAsia"/>
          <w:szCs w:val="21"/>
        </w:rPr>
        <w:t>所定の様式（土地買受申込書）により行うこと。</w:t>
      </w:r>
    </w:p>
    <w:p w14:paraId="63D9DE81" w14:textId="6D541837" w:rsidR="00665C2E" w:rsidRPr="008736D9" w:rsidRDefault="00665C2E" w:rsidP="008C33AD">
      <w:pPr>
        <w:spacing w:line="320" w:lineRule="exact"/>
        <w:ind w:left="420" w:hangingChars="200" w:hanging="420"/>
        <w:jc w:val="left"/>
        <w:rPr>
          <w:rFonts w:ascii="ＭＳ 明朝" w:hAnsi="ＭＳ 明朝"/>
          <w:szCs w:val="21"/>
        </w:rPr>
      </w:pPr>
      <w:r w:rsidRPr="008736D9">
        <w:rPr>
          <w:rFonts w:ascii="ＭＳ 明朝" w:hAnsi="ＭＳ 明朝" w:hint="eastAsia"/>
          <w:szCs w:val="21"/>
        </w:rPr>
        <w:t xml:space="preserve">　・</w:t>
      </w:r>
      <w:r w:rsidR="003D46E4" w:rsidRPr="008736D9">
        <w:rPr>
          <w:rFonts w:ascii="ＭＳ 明朝" w:hAnsi="ＭＳ 明朝" w:hint="eastAsia"/>
          <w:szCs w:val="21"/>
        </w:rPr>
        <w:t>大阪府・市と</w:t>
      </w:r>
      <w:r w:rsidR="003B50EE" w:rsidRPr="008736D9">
        <w:rPr>
          <w:rFonts w:ascii="ＭＳ 明朝" w:hAnsi="ＭＳ 明朝" w:hint="eastAsia"/>
          <w:szCs w:val="21"/>
        </w:rPr>
        <w:t>「</w:t>
      </w:r>
      <w:r w:rsidR="00E94930" w:rsidRPr="008736D9">
        <w:rPr>
          <w:rFonts w:ascii="ＭＳ 明朝" w:hAnsi="ＭＳ 明朝" w:hint="eastAsia"/>
          <w:szCs w:val="21"/>
        </w:rPr>
        <w:t>夢洲第２期区域開発事業者募集にかかる契約</w:t>
      </w:r>
      <w:r w:rsidR="000C2CEB">
        <w:rPr>
          <w:rFonts w:ascii="ＭＳ 明朝" w:hAnsi="ＭＳ 明朝" w:hint="eastAsia"/>
          <w:szCs w:val="21"/>
        </w:rPr>
        <w:t>手続き</w:t>
      </w:r>
      <w:r w:rsidR="00E94930" w:rsidRPr="008736D9">
        <w:rPr>
          <w:rFonts w:ascii="ＭＳ 明朝" w:hAnsi="ＭＳ 明朝" w:hint="eastAsia"/>
          <w:szCs w:val="21"/>
        </w:rPr>
        <w:t>等</w:t>
      </w:r>
      <w:r w:rsidR="00DA7721">
        <w:rPr>
          <w:rFonts w:ascii="ＭＳ 明朝" w:hAnsi="ＭＳ 明朝" w:hint="eastAsia"/>
          <w:szCs w:val="21"/>
        </w:rPr>
        <w:t>に関する</w:t>
      </w:r>
      <w:r w:rsidR="00E94930" w:rsidRPr="008736D9">
        <w:rPr>
          <w:rFonts w:ascii="ＭＳ 明朝" w:hAnsi="ＭＳ 明朝" w:hint="eastAsia"/>
          <w:szCs w:val="21"/>
        </w:rPr>
        <w:t>協定書</w:t>
      </w:r>
      <w:r w:rsidR="003B50EE" w:rsidRPr="008736D9">
        <w:rPr>
          <w:rFonts w:ascii="ＭＳ 明朝" w:hAnsi="ＭＳ 明朝" w:hint="eastAsia"/>
          <w:szCs w:val="21"/>
        </w:rPr>
        <w:t>」</w:t>
      </w:r>
      <w:r w:rsidR="003D46E4" w:rsidRPr="008736D9">
        <w:rPr>
          <w:rFonts w:ascii="ＭＳ 明朝" w:hAnsi="ＭＳ 明朝" w:hint="eastAsia"/>
          <w:szCs w:val="21"/>
        </w:rPr>
        <w:t>を</w:t>
      </w:r>
      <w:r w:rsidR="007C4C6C" w:rsidRPr="008736D9">
        <w:rPr>
          <w:rFonts w:ascii="ＭＳ 明朝" w:hAnsi="ＭＳ 明朝" w:hint="eastAsia"/>
          <w:szCs w:val="21"/>
        </w:rPr>
        <w:t>締結</w:t>
      </w:r>
      <w:r w:rsidR="003D46E4" w:rsidRPr="008736D9">
        <w:rPr>
          <w:rFonts w:ascii="ＭＳ 明朝" w:hAnsi="ＭＳ 明朝" w:hint="eastAsia"/>
          <w:szCs w:val="21"/>
        </w:rPr>
        <w:t>すること</w:t>
      </w:r>
      <w:r w:rsidR="00A82CBE" w:rsidRPr="008736D9">
        <w:rPr>
          <w:rFonts w:ascii="ＭＳ 明朝" w:hAnsi="ＭＳ 明朝" w:hint="eastAsia"/>
          <w:szCs w:val="21"/>
        </w:rPr>
        <w:t>。</w:t>
      </w:r>
    </w:p>
    <w:p w14:paraId="71CD46F9" w14:textId="3DA1CF0D" w:rsidR="00CD1623" w:rsidRPr="008736D9" w:rsidRDefault="00BF605E" w:rsidP="008C33AD">
      <w:pPr>
        <w:spacing w:line="320" w:lineRule="exact"/>
        <w:ind w:leftChars="100" w:left="420" w:hangingChars="100" w:hanging="210"/>
        <w:jc w:val="left"/>
        <w:rPr>
          <w:rFonts w:ascii="ＭＳ 明朝" w:hAnsi="ＭＳ 明朝"/>
          <w:szCs w:val="21"/>
        </w:rPr>
      </w:pPr>
      <w:r w:rsidRPr="008736D9">
        <w:rPr>
          <w:rFonts w:ascii="ＭＳ 明朝" w:hAnsi="ＭＳ 明朝" w:hint="eastAsia"/>
          <w:szCs w:val="21"/>
        </w:rPr>
        <w:t>・土地買受申込</w:t>
      </w:r>
      <w:r w:rsidR="00CD1623" w:rsidRPr="008736D9">
        <w:rPr>
          <w:rFonts w:ascii="ＭＳ 明朝" w:hAnsi="ＭＳ 明朝" w:hint="eastAsia"/>
          <w:szCs w:val="21"/>
        </w:rPr>
        <w:t>の時期</w:t>
      </w:r>
      <w:r w:rsidRPr="008736D9">
        <w:rPr>
          <w:rFonts w:ascii="ＭＳ 明朝" w:hAnsi="ＭＳ 明朝" w:hint="eastAsia"/>
          <w:szCs w:val="21"/>
        </w:rPr>
        <w:t>が令和</w:t>
      </w:r>
      <w:r w:rsidR="002D7A51" w:rsidRPr="008736D9">
        <w:rPr>
          <w:rFonts w:ascii="ＭＳ 明朝" w:hAnsi="ＭＳ 明朝" w:hint="eastAsia"/>
          <w:szCs w:val="21"/>
        </w:rPr>
        <w:t>９</w:t>
      </w:r>
      <w:r w:rsidRPr="008736D9">
        <w:rPr>
          <w:rFonts w:ascii="ＭＳ 明朝" w:hAnsi="ＭＳ 明朝" w:hint="eastAsia"/>
          <w:szCs w:val="21"/>
        </w:rPr>
        <w:t>年</w:t>
      </w:r>
      <w:r w:rsidR="00A41301" w:rsidRPr="000F7550">
        <w:rPr>
          <w:rFonts w:ascii="ＭＳ 明朝" w:hAnsi="ＭＳ 明朝" w:hint="eastAsia"/>
          <w:szCs w:val="21"/>
        </w:rPr>
        <w:t>９</w:t>
      </w:r>
      <w:r w:rsidR="00135E58" w:rsidRPr="008736D9">
        <w:rPr>
          <w:rFonts w:ascii="ＭＳ 明朝" w:hAnsi="ＭＳ 明朝" w:hint="eastAsia"/>
          <w:szCs w:val="21"/>
        </w:rPr>
        <w:t>月</w:t>
      </w:r>
      <w:r w:rsidRPr="008736D9">
        <w:rPr>
          <w:rFonts w:ascii="ＭＳ 明朝" w:hAnsi="ＭＳ 明朝" w:hint="eastAsia"/>
          <w:szCs w:val="21"/>
        </w:rPr>
        <w:t>以降</w:t>
      </w:r>
      <w:r w:rsidR="00CD1623" w:rsidRPr="008736D9">
        <w:rPr>
          <w:rFonts w:ascii="ＭＳ 明朝" w:hAnsi="ＭＳ 明朝" w:hint="eastAsia"/>
          <w:szCs w:val="21"/>
        </w:rPr>
        <w:t>となる</w:t>
      </w:r>
      <w:r w:rsidRPr="008736D9">
        <w:rPr>
          <w:rFonts w:ascii="ＭＳ 明朝" w:hAnsi="ＭＳ 明朝" w:hint="eastAsia"/>
          <w:szCs w:val="21"/>
        </w:rPr>
        <w:t>場合は、</w:t>
      </w:r>
      <w:r w:rsidR="00CD1623" w:rsidRPr="008736D9">
        <w:rPr>
          <w:rFonts w:ascii="ＭＳ 明朝" w:hAnsi="ＭＳ 明朝" w:hint="eastAsia"/>
          <w:szCs w:val="21"/>
        </w:rPr>
        <w:t>前もって</w:t>
      </w:r>
      <w:r w:rsidR="00F82E98">
        <w:rPr>
          <w:rFonts w:ascii="ＭＳ 明朝" w:hAnsi="ＭＳ 明朝" w:hint="eastAsia"/>
          <w:szCs w:val="21"/>
        </w:rPr>
        <w:t>大阪市</w:t>
      </w:r>
      <w:r w:rsidRPr="008736D9">
        <w:rPr>
          <w:rFonts w:ascii="ＭＳ 明朝" w:hAnsi="ＭＳ 明朝" w:hint="eastAsia"/>
          <w:szCs w:val="21"/>
        </w:rPr>
        <w:t>において</w:t>
      </w:r>
      <w:r w:rsidR="00D606B6" w:rsidRPr="008736D9">
        <w:rPr>
          <w:rFonts w:ascii="ＭＳ 明朝" w:hAnsi="ＭＳ 明朝" w:hint="eastAsia"/>
          <w:szCs w:val="21"/>
        </w:rPr>
        <w:t>売却</w:t>
      </w:r>
      <w:r w:rsidRPr="008736D9">
        <w:rPr>
          <w:rFonts w:ascii="ＭＳ 明朝" w:hAnsi="ＭＳ 明朝" w:hint="eastAsia"/>
          <w:szCs w:val="21"/>
        </w:rPr>
        <w:t>価格の</w:t>
      </w:r>
      <w:r w:rsidR="00D606B6" w:rsidRPr="008736D9">
        <w:rPr>
          <w:rFonts w:ascii="ＭＳ 明朝" w:hAnsi="ＭＳ 明朝" w:hint="eastAsia"/>
          <w:szCs w:val="21"/>
        </w:rPr>
        <w:t>適正性の</w:t>
      </w:r>
      <w:r w:rsidRPr="008736D9">
        <w:rPr>
          <w:rFonts w:ascii="ＭＳ 明朝" w:hAnsi="ＭＳ 明朝" w:hint="eastAsia"/>
          <w:szCs w:val="21"/>
        </w:rPr>
        <w:t>検証</w:t>
      </w:r>
      <w:r w:rsidR="00CD1623" w:rsidRPr="008736D9">
        <w:rPr>
          <w:rFonts w:ascii="ＭＳ 明朝" w:hAnsi="ＭＳ 明朝" w:hint="eastAsia"/>
          <w:szCs w:val="21"/>
        </w:rPr>
        <w:t>（再鑑定等）</w:t>
      </w:r>
      <w:r w:rsidRPr="008736D9">
        <w:rPr>
          <w:rFonts w:ascii="ＭＳ 明朝" w:hAnsi="ＭＳ 明朝" w:hint="eastAsia"/>
          <w:szCs w:val="21"/>
        </w:rPr>
        <w:t>を</w:t>
      </w:r>
      <w:r w:rsidR="00CD1623" w:rsidRPr="008736D9">
        <w:rPr>
          <w:rFonts w:ascii="ＭＳ 明朝" w:hAnsi="ＭＳ 明朝" w:hint="eastAsia"/>
          <w:szCs w:val="21"/>
        </w:rPr>
        <w:t>行</w:t>
      </w:r>
      <w:r w:rsidR="00CA0EB1" w:rsidRPr="008736D9">
        <w:rPr>
          <w:rFonts w:ascii="ＭＳ 明朝" w:hAnsi="ＭＳ 明朝" w:hint="eastAsia"/>
          <w:szCs w:val="21"/>
        </w:rPr>
        <w:t>うことから</w:t>
      </w:r>
      <w:r w:rsidR="00CD1623" w:rsidRPr="008736D9">
        <w:rPr>
          <w:rFonts w:ascii="ＭＳ 明朝" w:hAnsi="ＭＳ 明朝" w:hint="eastAsia"/>
          <w:szCs w:val="21"/>
        </w:rPr>
        <w:t>、その結果を確認</w:t>
      </w:r>
      <w:r w:rsidR="00D31D79" w:rsidRPr="008736D9">
        <w:rPr>
          <w:rFonts w:ascii="ＭＳ 明朝" w:hAnsi="ＭＳ 明朝" w:hint="eastAsia"/>
          <w:szCs w:val="21"/>
        </w:rPr>
        <w:t>のうえ、</w:t>
      </w:r>
      <w:r w:rsidR="00D7162E">
        <w:rPr>
          <w:rFonts w:ascii="ＭＳ 明朝" w:hAnsi="ＭＳ 明朝" w:hint="eastAsia"/>
          <w:szCs w:val="21"/>
        </w:rPr>
        <w:t>大阪市が指定する期日までに</w:t>
      </w:r>
      <w:r w:rsidR="00CD1623" w:rsidRPr="008736D9">
        <w:rPr>
          <w:rFonts w:ascii="ＭＳ 明朝" w:hAnsi="ＭＳ 明朝" w:hint="eastAsia"/>
          <w:szCs w:val="21"/>
        </w:rPr>
        <w:t>土地買受申込を行うこと（土地買受申込を</w:t>
      </w:r>
      <w:r w:rsidR="00FF5CBE" w:rsidRPr="008736D9">
        <w:rPr>
          <w:rFonts w:ascii="ＭＳ 明朝" w:hAnsi="ＭＳ 明朝" w:hint="eastAsia"/>
          <w:szCs w:val="21"/>
        </w:rPr>
        <w:t>行う</w:t>
      </w:r>
      <w:r w:rsidR="00D7162E">
        <w:rPr>
          <w:rFonts w:ascii="ＭＳ 明朝" w:hAnsi="ＭＳ 明朝" w:hint="eastAsia"/>
          <w:szCs w:val="21"/>
        </w:rPr>
        <w:t>６</w:t>
      </w:r>
      <w:r w:rsidR="00FF5CBE" w:rsidRPr="008736D9">
        <w:rPr>
          <w:rFonts w:ascii="ＭＳ 明朝" w:hAnsi="ＭＳ 明朝" w:hint="eastAsia"/>
          <w:szCs w:val="21"/>
        </w:rPr>
        <w:t>か月前</w:t>
      </w:r>
      <w:r w:rsidR="00D7162E">
        <w:rPr>
          <w:rFonts w:ascii="ＭＳ 明朝" w:hAnsi="ＭＳ 明朝" w:hint="eastAsia"/>
          <w:szCs w:val="21"/>
        </w:rPr>
        <w:t>を目安</w:t>
      </w:r>
      <w:r w:rsidR="00FF5CBE" w:rsidRPr="008736D9">
        <w:rPr>
          <w:rFonts w:ascii="ＭＳ 明朝" w:hAnsi="ＭＳ 明朝" w:hint="eastAsia"/>
          <w:szCs w:val="21"/>
        </w:rPr>
        <w:t>に、</w:t>
      </w:r>
      <w:r w:rsidR="00F82E98">
        <w:rPr>
          <w:rFonts w:ascii="ＭＳ 明朝" w:hAnsi="ＭＳ 明朝" w:hint="eastAsia"/>
          <w:szCs w:val="21"/>
        </w:rPr>
        <w:t>大阪市</w:t>
      </w:r>
      <w:r w:rsidR="00FF5CBE" w:rsidRPr="008736D9">
        <w:rPr>
          <w:rFonts w:ascii="ＭＳ 明朝" w:hAnsi="ＭＳ 明朝" w:hint="eastAsia"/>
          <w:szCs w:val="21"/>
        </w:rPr>
        <w:t>に</w:t>
      </w:r>
      <w:r w:rsidR="004A55E7">
        <w:rPr>
          <w:rFonts w:ascii="ＭＳ 明朝" w:hAnsi="ＭＳ 明朝" w:hint="eastAsia"/>
          <w:szCs w:val="21"/>
        </w:rPr>
        <w:t>書面</w:t>
      </w:r>
      <w:r w:rsidR="00B7414D">
        <w:rPr>
          <w:rFonts w:ascii="ＭＳ 明朝" w:hAnsi="ＭＳ 明朝" w:hint="eastAsia"/>
          <w:szCs w:val="21"/>
        </w:rPr>
        <w:t>で連絡</w:t>
      </w:r>
      <w:r w:rsidR="00FF5CBE" w:rsidRPr="008736D9">
        <w:rPr>
          <w:rFonts w:ascii="ＭＳ 明朝" w:hAnsi="ＭＳ 明朝" w:hint="eastAsia"/>
          <w:szCs w:val="21"/>
        </w:rPr>
        <w:t>のうえ協議</w:t>
      </w:r>
      <w:r w:rsidR="00081494" w:rsidRPr="008736D9">
        <w:rPr>
          <w:rFonts w:ascii="ＭＳ 明朝" w:hAnsi="ＭＳ 明朝" w:hint="eastAsia"/>
          <w:szCs w:val="21"/>
        </w:rPr>
        <w:t>すること</w:t>
      </w:r>
      <w:r w:rsidR="00FF5CBE" w:rsidRPr="008736D9">
        <w:rPr>
          <w:rFonts w:ascii="ＭＳ 明朝" w:hAnsi="ＭＳ 明朝" w:hint="eastAsia"/>
          <w:szCs w:val="21"/>
        </w:rPr>
        <w:t>）</w:t>
      </w:r>
      <w:r w:rsidR="00F105A6">
        <w:rPr>
          <w:rFonts w:ascii="ＭＳ 明朝" w:hAnsi="ＭＳ 明朝" w:hint="eastAsia"/>
          <w:szCs w:val="21"/>
        </w:rPr>
        <w:t>。</w:t>
      </w:r>
    </w:p>
    <w:p w14:paraId="54751C5E" w14:textId="7EE2E96D" w:rsidR="002C3E00" w:rsidRDefault="006569B2" w:rsidP="008C33AD">
      <w:pPr>
        <w:spacing w:line="320" w:lineRule="exact"/>
        <w:ind w:leftChars="100" w:left="420" w:hangingChars="100" w:hanging="210"/>
        <w:jc w:val="left"/>
        <w:rPr>
          <w:rFonts w:ascii="ＭＳ 明朝" w:hAnsi="ＭＳ 明朝"/>
          <w:szCs w:val="21"/>
        </w:rPr>
      </w:pPr>
      <w:r w:rsidRPr="008736D9">
        <w:rPr>
          <w:rFonts w:ascii="ＭＳ 明朝" w:hAnsi="ＭＳ 明朝" w:hint="eastAsia"/>
          <w:szCs w:val="21"/>
        </w:rPr>
        <w:t>・</w:t>
      </w:r>
      <w:r w:rsidR="00AD1972" w:rsidRPr="008736D9">
        <w:rPr>
          <w:rFonts w:ascii="ＭＳ 明朝" w:hAnsi="ＭＳ 明朝" w:hint="eastAsia"/>
          <w:szCs w:val="21"/>
        </w:rPr>
        <w:t>土地売買契約</w:t>
      </w:r>
      <w:r w:rsidR="00C0248A" w:rsidRPr="008736D9">
        <w:rPr>
          <w:rFonts w:ascii="ＭＳ 明朝" w:hAnsi="ＭＳ 明朝" w:hint="eastAsia"/>
          <w:szCs w:val="21"/>
        </w:rPr>
        <w:t>を</w:t>
      </w:r>
      <w:r w:rsidR="00357316" w:rsidRPr="008736D9">
        <w:rPr>
          <w:rFonts w:ascii="ＭＳ 明朝" w:hAnsi="ＭＳ 明朝" w:hint="eastAsia"/>
          <w:szCs w:val="21"/>
        </w:rPr>
        <w:t>締結</w:t>
      </w:r>
      <w:r w:rsidR="00C0248A" w:rsidRPr="008736D9">
        <w:rPr>
          <w:rFonts w:ascii="ＭＳ 明朝" w:hAnsi="ＭＳ 明朝" w:hint="eastAsia"/>
          <w:szCs w:val="21"/>
        </w:rPr>
        <w:t>する</w:t>
      </w:r>
      <w:r w:rsidR="000512A4" w:rsidRPr="008736D9">
        <w:rPr>
          <w:rFonts w:ascii="ＭＳ 明朝" w:hAnsi="ＭＳ 明朝" w:hint="eastAsia"/>
          <w:szCs w:val="21"/>
        </w:rPr>
        <w:t>までの</w:t>
      </w:r>
      <w:r w:rsidR="00936747" w:rsidRPr="008736D9">
        <w:rPr>
          <w:rFonts w:ascii="ＭＳ 明朝" w:hAnsi="ＭＳ 明朝" w:hint="eastAsia"/>
          <w:szCs w:val="21"/>
        </w:rPr>
        <w:t>期間において</w:t>
      </w:r>
      <w:r w:rsidR="00357316" w:rsidRPr="008736D9">
        <w:rPr>
          <w:rFonts w:ascii="ＭＳ 明朝" w:hAnsi="ＭＳ 明朝" w:hint="eastAsia"/>
          <w:szCs w:val="21"/>
        </w:rPr>
        <w:t>、</w:t>
      </w:r>
      <w:r w:rsidR="00FC4285" w:rsidRPr="008736D9">
        <w:rPr>
          <w:rFonts w:ascii="ＭＳ 明朝" w:hAnsi="ＭＳ 明朝" w:hint="eastAsia"/>
          <w:szCs w:val="21"/>
        </w:rPr>
        <w:t>地盤調査等</w:t>
      </w:r>
      <w:r w:rsidR="005F25D4" w:rsidRPr="008736D9">
        <w:rPr>
          <w:rFonts w:ascii="ＭＳ 明朝" w:hAnsi="ＭＳ 明朝" w:hint="eastAsia"/>
          <w:szCs w:val="21"/>
        </w:rPr>
        <w:t>を実施するために</w:t>
      </w:r>
      <w:r w:rsidR="001C07FE" w:rsidRPr="008736D9">
        <w:rPr>
          <w:rFonts w:ascii="ＭＳ 明朝" w:hAnsi="ＭＳ 明朝" w:hint="eastAsia"/>
          <w:szCs w:val="21"/>
        </w:rPr>
        <w:t>土地</w:t>
      </w:r>
      <w:r w:rsidR="005F25D4" w:rsidRPr="008736D9">
        <w:rPr>
          <w:rFonts w:ascii="ＭＳ 明朝" w:hAnsi="ＭＳ 明朝" w:hint="eastAsia"/>
          <w:szCs w:val="21"/>
        </w:rPr>
        <w:t>の一時</w:t>
      </w:r>
      <w:r w:rsidR="00083B01" w:rsidRPr="008736D9">
        <w:rPr>
          <w:rFonts w:ascii="ＭＳ 明朝" w:hAnsi="ＭＳ 明朝" w:hint="eastAsia"/>
          <w:szCs w:val="21"/>
        </w:rPr>
        <w:t>利用</w:t>
      </w:r>
      <w:r w:rsidR="00662B65" w:rsidRPr="008736D9">
        <w:rPr>
          <w:rFonts w:ascii="ＭＳ 明朝" w:hAnsi="ＭＳ 明朝" w:hint="eastAsia"/>
          <w:szCs w:val="21"/>
        </w:rPr>
        <w:t>を希望する場合は、</w:t>
      </w:r>
      <w:r w:rsidR="006B2095" w:rsidRPr="008736D9">
        <w:rPr>
          <w:rFonts w:ascii="ＭＳ 明朝" w:hAnsi="ＭＳ 明朝" w:hint="eastAsia"/>
          <w:szCs w:val="21"/>
        </w:rPr>
        <w:t>大阪市</w:t>
      </w:r>
      <w:r w:rsidR="00AF35BA" w:rsidRPr="008736D9">
        <w:rPr>
          <w:rFonts w:ascii="ＭＳ 明朝" w:hAnsi="ＭＳ 明朝" w:hint="eastAsia"/>
          <w:szCs w:val="21"/>
        </w:rPr>
        <w:t>の土地利用に影響しない範囲において</w:t>
      </w:r>
      <w:r w:rsidR="009D26DF" w:rsidRPr="008736D9">
        <w:rPr>
          <w:rFonts w:ascii="ＭＳ 明朝" w:hAnsi="ＭＳ 明朝" w:hint="eastAsia"/>
          <w:szCs w:val="21"/>
        </w:rPr>
        <w:t>有償で</w:t>
      </w:r>
      <w:r w:rsidR="00B8193E" w:rsidRPr="008736D9">
        <w:rPr>
          <w:rFonts w:ascii="ＭＳ 明朝" w:hAnsi="ＭＳ 明朝" w:hint="eastAsia"/>
          <w:szCs w:val="21"/>
        </w:rPr>
        <w:t>の</w:t>
      </w:r>
      <w:r w:rsidR="009D26DF" w:rsidRPr="008736D9">
        <w:rPr>
          <w:rFonts w:ascii="ＭＳ 明朝" w:hAnsi="ＭＳ 明朝" w:hint="eastAsia"/>
          <w:szCs w:val="21"/>
        </w:rPr>
        <w:t>貸付け</w:t>
      </w:r>
      <w:r w:rsidR="00A43060">
        <w:rPr>
          <w:rFonts w:ascii="ＭＳ 明朝" w:hAnsi="ＭＳ 明朝" w:hint="eastAsia"/>
          <w:szCs w:val="21"/>
        </w:rPr>
        <w:t>を願い出ること（ただし</w:t>
      </w:r>
      <w:r w:rsidR="009D26DF" w:rsidRPr="008736D9">
        <w:rPr>
          <w:rFonts w:ascii="ＭＳ 明朝" w:hAnsi="ＭＳ 明朝" w:hint="eastAsia"/>
          <w:szCs w:val="21"/>
        </w:rPr>
        <w:t>、</w:t>
      </w:r>
      <w:r w:rsidR="00C77C63" w:rsidRPr="008736D9">
        <w:rPr>
          <w:rFonts w:ascii="ＭＳ 明朝" w:hAnsi="ＭＳ 明朝" w:hint="eastAsia"/>
          <w:szCs w:val="21"/>
        </w:rPr>
        <w:t>土地利用</w:t>
      </w:r>
      <w:r w:rsidR="00A43060">
        <w:rPr>
          <w:rFonts w:ascii="ＭＳ 明朝" w:hAnsi="ＭＳ 明朝" w:hint="eastAsia"/>
          <w:szCs w:val="21"/>
        </w:rPr>
        <w:t>形態</w:t>
      </w:r>
      <w:r w:rsidR="00C77C63" w:rsidRPr="008736D9">
        <w:rPr>
          <w:rFonts w:ascii="ＭＳ 明朝" w:hAnsi="ＭＳ 明朝" w:hint="eastAsia"/>
          <w:szCs w:val="21"/>
        </w:rPr>
        <w:t>は平面利用に限</w:t>
      </w:r>
      <w:r w:rsidR="00A43060">
        <w:rPr>
          <w:rFonts w:ascii="ＭＳ 明朝" w:hAnsi="ＭＳ 明朝" w:hint="eastAsia"/>
          <w:szCs w:val="21"/>
        </w:rPr>
        <w:t>る）。</w:t>
      </w:r>
    </w:p>
    <w:p w14:paraId="17BAD6CD" w14:textId="73D7CC08" w:rsidR="002C3E00" w:rsidRDefault="002C3E00" w:rsidP="008C33AD">
      <w:pPr>
        <w:spacing w:line="320" w:lineRule="exact"/>
        <w:ind w:leftChars="100" w:left="420" w:hangingChars="100" w:hanging="210"/>
        <w:jc w:val="left"/>
        <w:rPr>
          <w:rFonts w:ascii="ＭＳ 明朝" w:hAnsi="ＭＳ 明朝"/>
          <w:szCs w:val="21"/>
        </w:rPr>
      </w:pPr>
      <w:r w:rsidRPr="002C3E00">
        <w:rPr>
          <w:rFonts w:ascii="ＭＳ 明朝" w:hAnsi="ＭＳ 明朝" w:hint="eastAsia"/>
          <w:szCs w:val="21"/>
        </w:rPr>
        <w:t>・令和13年２月28日までに土地買受申込を行わない場合、応募資格がないことが判明する等により開発事業予定者の地位を失った場合、又は正当な理由（市が認める場合に限る）なく本事業から撤退することとした場合には、上記実施要領所定の違約金を支払うこと。なお、この場合における違約金は損害賠償の予定と解釈しない。</w:t>
      </w:r>
    </w:p>
    <w:p w14:paraId="5AC65F45" w14:textId="77777777" w:rsidR="00271A9D" w:rsidRPr="002C3E00" w:rsidRDefault="00271A9D" w:rsidP="008C33AD">
      <w:pPr>
        <w:spacing w:line="320" w:lineRule="exact"/>
        <w:ind w:leftChars="100" w:left="420" w:hangingChars="100" w:hanging="210"/>
        <w:jc w:val="left"/>
        <w:rPr>
          <w:rFonts w:ascii="ＭＳ 明朝" w:hAnsi="ＭＳ 明朝"/>
          <w:szCs w:val="21"/>
        </w:rPr>
      </w:pPr>
    </w:p>
    <w:p w14:paraId="7F0A4185" w14:textId="2A1157EB" w:rsidR="00523B9A" w:rsidRPr="00523026" w:rsidRDefault="00B65913" w:rsidP="00C858BD">
      <w:pPr>
        <w:spacing w:line="340" w:lineRule="exact"/>
        <w:jc w:val="left"/>
        <w:rPr>
          <w:rFonts w:ascii="ＭＳ 明朝" w:hAnsi="ＭＳ 明朝"/>
          <w:sz w:val="22"/>
        </w:rPr>
      </w:pPr>
      <w:r>
        <w:rPr>
          <w:rFonts w:ascii="ＭＳ 明朝" w:hAnsi="ＭＳ 明朝" w:hint="eastAsia"/>
          <w:noProof/>
          <w:sz w:val="22"/>
          <w14:ligatures w14:val="standardContextual"/>
        </w:rPr>
        <mc:AlternateContent>
          <mc:Choice Requires="wps">
            <w:drawing>
              <wp:anchor distT="0" distB="0" distL="114300" distR="114300" simplePos="0" relativeHeight="251666432" behindDoc="0" locked="0" layoutInCell="1" allowOverlap="1" wp14:anchorId="20C71795" wp14:editId="7D28C1EB">
                <wp:simplePos x="0" y="0"/>
                <wp:positionH relativeFrom="column">
                  <wp:posOffset>-184323</wp:posOffset>
                </wp:positionH>
                <wp:positionV relativeFrom="paragraph">
                  <wp:posOffset>105756</wp:posOffset>
                </wp:positionV>
                <wp:extent cx="1771650" cy="323850"/>
                <wp:effectExtent l="0" t="0" r="0" b="0"/>
                <wp:wrapNone/>
                <wp:docPr id="153595003" name="テキスト ボックス 2"/>
                <wp:cNvGraphicFramePr/>
                <a:graphic xmlns:a="http://schemas.openxmlformats.org/drawingml/2006/main">
                  <a:graphicData uri="http://schemas.microsoft.com/office/word/2010/wordprocessingShape">
                    <wps:wsp>
                      <wps:cNvSpPr txBox="1"/>
                      <wps:spPr>
                        <a:xfrm>
                          <a:off x="0" y="0"/>
                          <a:ext cx="1771650" cy="323850"/>
                        </a:xfrm>
                        <a:prstGeom prst="rect">
                          <a:avLst/>
                        </a:prstGeom>
                        <a:noFill/>
                        <a:ln w="6350">
                          <a:noFill/>
                        </a:ln>
                      </wps:spPr>
                      <wps:txbx>
                        <w:txbxContent>
                          <w:p w14:paraId="5CFE1FFA" w14:textId="42A5B1B1" w:rsidR="00387288" w:rsidRPr="002F5C00" w:rsidRDefault="00F16023" w:rsidP="00E3272E">
                            <w:pPr>
                              <w:rPr>
                                <w:sz w:val="22"/>
                              </w:rPr>
                            </w:pPr>
                            <w:r w:rsidRPr="002F5C00">
                              <w:rPr>
                                <w:rFonts w:hint="eastAsia"/>
                                <w:sz w:val="22"/>
                              </w:rPr>
                              <w:t>（</w:t>
                            </w:r>
                            <w:r w:rsidR="002F5C00">
                              <w:rPr>
                                <w:rFonts w:hint="eastAsia"/>
                                <w:sz w:val="22"/>
                              </w:rPr>
                              <w:t>以下、</w:t>
                            </w:r>
                            <w:r w:rsidR="00F82E98">
                              <w:rPr>
                                <w:rFonts w:hint="eastAsia"/>
                                <w:sz w:val="22"/>
                              </w:rPr>
                              <w:t>大阪市</w:t>
                            </w:r>
                            <w:r w:rsidR="00EF3CBB" w:rsidRPr="002F5C00">
                              <w:rPr>
                                <w:rFonts w:hint="eastAsia"/>
                                <w:sz w:val="22"/>
                              </w:rPr>
                              <w:t>記入</w:t>
                            </w:r>
                            <w:r w:rsidR="00B65913" w:rsidRPr="002F5C00">
                              <w:rPr>
                                <w:rFonts w:hint="eastAsia"/>
                                <w:sz w:val="22"/>
                              </w:rPr>
                              <w:t>欄</w:t>
                            </w:r>
                            <w:r w:rsidRPr="002F5C00">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71795" id="_x0000_s1028" type="#_x0000_t202" style="position:absolute;margin-left:-14.5pt;margin-top:8.35pt;width:139.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" filled="f" stroked="f" strokeweight=".5pt">
                <v:textbox>
                  <w:txbxContent>
                    <w:p w14:paraId="5CFE1FFA" w14:textId="42A5B1B1" w:rsidR="00387288" w:rsidRPr="002F5C00" w:rsidRDefault="00F16023" w:rsidP="00E3272E">
                      <w:pPr>
                        <w:rPr>
                          <w:sz w:val="22"/>
                        </w:rPr>
                      </w:pPr>
                      <w:r w:rsidRPr="002F5C00">
                        <w:rPr>
                          <w:rFonts w:hint="eastAsia"/>
                          <w:sz w:val="22"/>
                        </w:rPr>
                        <w:t>（</w:t>
                      </w:r>
                      <w:r w:rsidR="002F5C00">
                        <w:rPr>
                          <w:rFonts w:hint="eastAsia"/>
                          <w:sz w:val="22"/>
                        </w:rPr>
                        <w:t>以下、</w:t>
                      </w:r>
                      <w:r w:rsidR="00F82E98">
                        <w:rPr>
                          <w:rFonts w:hint="eastAsia"/>
                          <w:sz w:val="22"/>
                        </w:rPr>
                        <w:t>大阪市</w:t>
                      </w:r>
                      <w:r w:rsidR="00EF3CBB" w:rsidRPr="002F5C00">
                        <w:rPr>
                          <w:rFonts w:hint="eastAsia"/>
                          <w:sz w:val="22"/>
                        </w:rPr>
                        <w:t>記入</w:t>
                      </w:r>
                      <w:r w:rsidR="00B65913" w:rsidRPr="002F5C00">
                        <w:rPr>
                          <w:rFonts w:hint="eastAsia"/>
                          <w:sz w:val="22"/>
                        </w:rPr>
                        <w:t>欄</w:t>
                      </w:r>
                      <w:r w:rsidRPr="002F5C00">
                        <w:rPr>
                          <w:rFonts w:hint="eastAsia"/>
                          <w:sz w:val="22"/>
                        </w:rPr>
                        <w:t>）</w:t>
                      </w:r>
                    </w:p>
                  </w:txbxContent>
                </v:textbox>
              </v:shape>
            </w:pict>
          </mc:Fallback>
        </mc:AlternateContent>
      </w:r>
      <w:r>
        <w:rPr>
          <w:rFonts w:ascii="ＭＳ 明朝" w:hAnsi="ＭＳ 明朝" w:hint="eastAsia"/>
          <w:noProof/>
          <w:sz w:val="22"/>
          <w14:ligatures w14:val="standardContextual"/>
        </w:rPr>
        <mc:AlternateContent>
          <mc:Choice Requires="wps">
            <w:drawing>
              <wp:anchor distT="0" distB="0" distL="114300" distR="114300" simplePos="0" relativeHeight="251659264" behindDoc="0" locked="0" layoutInCell="1" allowOverlap="1" wp14:anchorId="1FED1F6F" wp14:editId="6F0E680F">
                <wp:simplePos x="0" y="0"/>
                <wp:positionH relativeFrom="margin">
                  <wp:posOffset>-638233</wp:posOffset>
                </wp:positionH>
                <wp:positionV relativeFrom="paragraph">
                  <wp:posOffset>80010</wp:posOffset>
                </wp:positionV>
                <wp:extent cx="7078133" cy="0"/>
                <wp:effectExtent l="0" t="0" r="0" b="0"/>
                <wp:wrapNone/>
                <wp:docPr id="622129606" name="直線コネクタ 1"/>
                <wp:cNvGraphicFramePr/>
                <a:graphic xmlns:a="http://schemas.openxmlformats.org/drawingml/2006/main">
                  <a:graphicData uri="http://schemas.microsoft.com/office/word/2010/wordprocessingShape">
                    <wps:wsp>
                      <wps:cNvCnPr/>
                      <wps:spPr>
                        <a:xfrm>
                          <a:off x="0" y="0"/>
                          <a:ext cx="7078133" cy="0"/>
                        </a:xfrm>
                        <a:prstGeom prst="line">
                          <a:avLst/>
                        </a:prstGeom>
                        <a:ln w="6350">
                          <a:solidFill>
                            <a:schemeClr val="tx1"/>
                          </a:solidFill>
                          <a:prstDash val="lg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026CBD" id="直線コネクタ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50.25pt,6.3pt" to="507.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" strokecolor="black [3213]" strokeweight=".5pt">
                <v:stroke dashstyle="longDash" joinstyle="miter"/>
                <w10:wrap anchorx="margin"/>
              </v:line>
            </w:pict>
          </mc:Fallback>
        </mc:AlternateContent>
      </w:r>
    </w:p>
    <w:p w14:paraId="3638F66C" w14:textId="7666A23E" w:rsidR="00376D48" w:rsidRDefault="00B84E42" w:rsidP="00376D48">
      <w:pPr>
        <w:spacing w:line="400" w:lineRule="exact"/>
        <w:jc w:val="left"/>
        <w:rPr>
          <w:rFonts w:ascii="ＭＳ 明朝" w:hAnsi="ＭＳ 明朝"/>
          <w:sz w:val="28"/>
          <w:szCs w:val="28"/>
        </w:rPr>
      </w:pPr>
      <w:r>
        <w:rPr>
          <w:rFonts w:ascii="ＭＳ 明朝" w:hAnsi="ＭＳ 明朝" w:hint="eastAsia"/>
          <w:noProof/>
          <w:sz w:val="22"/>
          <w14:ligatures w14:val="standardContextual"/>
        </w:rPr>
        <mc:AlternateContent>
          <mc:Choice Requires="wps">
            <w:drawing>
              <wp:anchor distT="0" distB="0" distL="114300" distR="114300" simplePos="0" relativeHeight="251662336" behindDoc="0" locked="0" layoutInCell="1" allowOverlap="1" wp14:anchorId="75E566CB" wp14:editId="7E787B48">
                <wp:simplePos x="0" y="0"/>
                <wp:positionH relativeFrom="column">
                  <wp:posOffset>3809365</wp:posOffset>
                </wp:positionH>
                <wp:positionV relativeFrom="paragraph">
                  <wp:posOffset>6985</wp:posOffset>
                </wp:positionV>
                <wp:extent cx="2756535" cy="436245"/>
                <wp:effectExtent l="0" t="0" r="0" b="1905"/>
                <wp:wrapNone/>
                <wp:docPr id="1107493506" name="テキスト ボックス 2"/>
                <wp:cNvGraphicFramePr/>
                <a:graphic xmlns:a="http://schemas.openxmlformats.org/drawingml/2006/main">
                  <a:graphicData uri="http://schemas.microsoft.com/office/word/2010/wordprocessingShape">
                    <wps:wsp>
                      <wps:cNvSpPr txBox="1"/>
                      <wps:spPr>
                        <a:xfrm>
                          <a:off x="0" y="0"/>
                          <a:ext cx="2756535" cy="436245"/>
                        </a:xfrm>
                        <a:prstGeom prst="rect">
                          <a:avLst/>
                        </a:prstGeom>
                        <a:noFill/>
                        <a:ln w="6350">
                          <a:noFill/>
                        </a:ln>
                      </wps:spPr>
                      <wps:txbx>
                        <w:txbxContent>
                          <w:p w14:paraId="7FB9288F" w14:textId="726BD437" w:rsidR="008A0F35" w:rsidRPr="00B65913" w:rsidRDefault="00A3284C" w:rsidP="008A0F35">
                            <w:pPr>
                              <w:jc w:val="center"/>
                              <w:rPr>
                                <w:sz w:val="22"/>
                              </w:rPr>
                            </w:pPr>
                            <w:r w:rsidRPr="00B65913">
                              <w:rPr>
                                <w:rFonts w:hint="eastAsia"/>
                                <w:sz w:val="22"/>
                              </w:rPr>
                              <w:t xml:space="preserve">大大阪港第　　</w:t>
                            </w:r>
                            <w:r w:rsidRPr="00B65913">
                              <w:rPr>
                                <w:rFonts w:hint="eastAsia"/>
                                <w:sz w:val="22"/>
                              </w:rPr>
                              <w:t xml:space="preserve"> </w:t>
                            </w:r>
                            <w:r w:rsidR="00E3272E" w:rsidRPr="00B65913">
                              <w:rPr>
                                <w:rFonts w:hint="eastAsia"/>
                                <w:sz w:val="22"/>
                              </w:rPr>
                              <w:t xml:space="preserve"> </w:t>
                            </w:r>
                            <w:r w:rsidRPr="00B65913">
                              <w:rPr>
                                <w:rFonts w:hint="eastAsia"/>
                                <w:sz w:val="22"/>
                              </w:rPr>
                              <w:t xml:space="preserve">　　号</w:t>
                            </w:r>
                          </w:p>
                          <w:p w14:paraId="05F30A93" w14:textId="50EB6AC4" w:rsidR="00A3284C" w:rsidRPr="00B65913" w:rsidRDefault="00A3284C" w:rsidP="008A0F35">
                            <w:pPr>
                              <w:jc w:val="center"/>
                              <w:rPr>
                                <w:sz w:val="22"/>
                              </w:rPr>
                            </w:pPr>
                            <w:r w:rsidRPr="00B65913">
                              <w:rPr>
                                <w:rFonts w:ascii="ＭＳ 明朝" w:hAnsi="ＭＳ 明朝" w:hint="eastAsia"/>
                                <w:sz w:val="22"/>
                              </w:rPr>
                              <w:t>令和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566CB" id="_x0000_s1029" type="#_x0000_t202" style="position:absolute;margin-left:299.95pt;margin-top:.55pt;width:217.05pt;height: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" filled="f" stroked="f" strokeweight=".5pt">
                <v:textbox>
                  <w:txbxContent>
                    <w:p w14:paraId="7FB9288F" w14:textId="726BD437" w:rsidR="008A0F35" w:rsidRPr="00B65913" w:rsidRDefault="00A3284C" w:rsidP="008A0F35">
                      <w:pPr>
                        <w:jc w:val="center"/>
                        <w:rPr>
                          <w:sz w:val="22"/>
                        </w:rPr>
                      </w:pPr>
                      <w:r w:rsidRPr="00B65913">
                        <w:rPr>
                          <w:rFonts w:hint="eastAsia"/>
                          <w:sz w:val="22"/>
                        </w:rPr>
                        <w:t xml:space="preserve">大大阪港第　　</w:t>
                      </w:r>
                      <w:r w:rsidRPr="00B65913">
                        <w:rPr>
                          <w:rFonts w:hint="eastAsia"/>
                          <w:sz w:val="22"/>
                        </w:rPr>
                        <w:t xml:space="preserve"> </w:t>
                      </w:r>
                      <w:r w:rsidR="00E3272E" w:rsidRPr="00B65913">
                        <w:rPr>
                          <w:rFonts w:hint="eastAsia"/>
                          <w:sz w:val="22"/>
                        </w:rPr>
                        <w:t xml:space="preserve"> </w:t>
                      </w:r>
                      <w:r w:rsidRPr="00B65913">
                        <w:rPr>
                          <w:rFonts w:hint="eastAsia"/>
                          <w:sz w:val="22"/>
                        </w:rPr>
                        <w:t xml:space="preserve">　　号</w:t>
                      </w:r>
                    </w:p>
                    <w:p w14:paraId="05F30A93" w14:textId="50EB6AC4" w:rsidR="00A3284C" w:rsidRPr="00B65913" w:rsidRDefault="00A3284C" w:rsidP="008A0F35">
                      <w:pPr>
                        <w:jc w:val="center"/>
                        <w:rPr>
                          <w:sz w:val="22"/>
                        </w:rPr>
                      </w:pPr>
                      <w:r w:rsidRPr="00B65913">
                        <w:rPr>
                          <w:rFonts w:ascii="ＭＳ 明朝" w:hAnsi="ＭＳ 明朝" w:hint="eastAsia"/>
                          <w:sz w:val="22"/>
                        </w:rPr>
                        <w:t>令和　　年　　月　　日</w:t>
                      </w:r>
                    </w:p>
                  </w:txbxContent>
                </v:textbox>
              </v:shape>
            </w:pict>
          </mc:Fallback>
        </mc:AlternateContent>
      </w:r>
      <w:r w:rsidR="0018413C">
        <w:rPr>
          <w:rFonts w:ascii="ＭＳ 明朝" w:hAnsi="ＭＳ 明朝" w:hint="eastAsia"/>
          <w:noProof/>
          <w:sz w:val="22"/>
          <w14:ligatures w14:val="standardContextual"/>
        </w:rPr>
        <mc:AlternateContent>
          <mc:Choice Requires="wps">
            <w:drawing>
              <wp:anchor distT="0" distB="0" distL="114300" distR="114300" simplePos="0" relativeHeight="251674624" behindDoc="0" locked="0" layoutInCell="1" allowOverlap="1" wp14:anchorId="40E77F94" wp14:editId="0A4C5D01">
                <wp:simplePos x="0" y="0"/>
                <wp:positionH relativeFrom="column">
                  <wp:posOffset>-463550</wp:posOffset>
                </wp:positionH>
                <wp:positionV relativeFrom="paragraph">
                  <wp:posOffset>288078</wp:posOffset>
                </wp:positionV>
                <wp:extent cx="2226733" cy="338243"/>
                <wp:effectExtent l="0" t="0" r="0" b="5080"/>
                <wp:wrapNone/>
                <wp:docPr id="60325043" name="テキスト ボックス 2"/>
                <wp:cNvGraphicFramePr/>
                <a:graphic xmlns:a="http://schemas.openxmlformats.org/drawingml/2006/main">
                  <a:graphicData uri="http://schemas.microsoft.com/office/word/2010/wordprocessingShape">
                    <wps:wsp>
                      <wps:cNvSpPr txBox="1"/>
                      <wps:spPr>
                        <a:xfrm>
                          <a:off x="0" y="0"/>
                          <a:ext cx="2226733" cy="338243"/>
                        </a:xfrm>
                        <a:prstGeom prst="rect">
                          <a:avLst/>
                        </a:prstGeom>
                        <a:noFill/>
                        <a:ln w="6350">
                          <a:noFill/>
                        </a:ln>
                      </wps:spPr>
                      <wps:txbx>
                        <w:txbxContent>
                          <w:p w14:paraId="08D9D864" w14:textId="2B8872EC" w:rsidR="00965C00" w:rsidRPr="0018413C" w:rsidRDefault="0018413C" w:rsidP="008A0F35">
                            <w:pPr>
                              <w:jc w:val="center"/>
                              <w:rPr>
                                <w:sz w:val="22"/>
                                <w:szCs w:val="24"/>
                              </w:rPr>
                            </w:pPr>
                            <w:r w:rsidRPr="0018413C">
                              <w:rPr>
                                <w:rFonts w:ascii="ＭＳ 明朝" w:hAnsi="ＭＳ 明朝" w:hint="eastAsia"/>
                                <w:sz w:val="24"/>
                                <w:szCs w:val="24"/>
                              </w:rPr>
                              <w:t>開発事業予定者　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77F94" id="_x0000_s1030" type="#_x0000_t202" style="position:absolute;margin-left:-36.5pt;margin-top:22.7pt;width:175.35pt;height:26.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" filled="f" stroked="f" strokeweight=".5pt">
                <v:textbox>
                  <w:txbxContent>
                    <w:p w14:paraId="08D9D864" w14:textId="2B8872EC" w:rsidR="00965C00" w:rsidRPr="0018413C" w:rsidRDefault="0018413C" w:rsidP="008A0F35">
                      <w:pPr>
                        <w:jc w:val="center"/>
                        <w:rPr>
                          <w:sz w:val="22"/>
                          <w:szCs w:val="24"/>
                        </w:rPr>
                      </w:pPr>
                      <w:r w:rsidRPr="0018413C">
                        <w:rPr>
                          <w:rFonts w:ascii="ＭＳ 明朝" w:hAnsi="ＭＳ 明朝" w:hint="eastAsia"/>
                          <w:sz w:val="24"/>
                          <w:szCs w:val="24"/>
                        </w:rPr>
                        <w:t>開発事業予定者　様</w:t>
                      </w:r>
                    </w:p>
                  </w:txbxContent>
                </v:textbox>
              </v:shape>
            </w:pict>
          </mc:Fallback>
        </mc:AlternateContent>
      </w:r>
      <w:r w:rsidR="00A00963">
        <w:rPr>
          <w:rFonts w:ascii="ＭＳ 明朝" w:hAnsi="ＭＳ 明朝" w:hint="eastAsia"/>
          <w:noProof/>
          <w:sz w:val="22"/>
          <w14:ligatures w14:val="standardContextual"/>
        </w:rPr>
        <mc:AlternateContent>
          <mc:Choice Requires="wps">
            <w:drawing>
              <wp:anchor distT="0" distB="0" distL="114300" distR="114300" simplePos="0" relativeHeight="251672576" behindDoc="0" locked="0" layoutInCell="1" allowOverlap="1" wp14:anchorId="23FA7EC9" wp14:editId="421EE79D">
                <wp:simplePos x="0" y="0"/>
                <wp:positionH relativeFrom="column">
                  <wp:posOffset>1818294</wp:posOffset>
                </wp:positionH>
                <wp:positionV relativeFrom="paragraph">
                  <wp:posOffset>40583</wp:posOffset>
                </wp:positionV>
                <wp:extent cx="2226733" cy="338243"/>
                <wp:effectExtent l="0" t="0" r="0" b="5080"/>
                <wp:wrapNone/>
                <wp:docPr id="642711871" name="テキスト ボックス 2"/>
                <wp:cNvGraphicFramePr/>
                <a:graphic xmlns:a="http://schemas.openxmlformats.org/drawingml/2006/main">
                  <a:graphicData uri="http://schemas.microsoft.com/office/word/2010/wordprocessingShape">
                    <wps:wsp>
                      <wps:cNvSpPr txBox="1"/>
                      <wps:spPr>
                        <a:xfrm>
                          <a:off x="0" y="0"/>
                          <a:ext cx="2226733" cy="338243"/>
                        </a:xfrm>
                        <a:prstGeom prst="rect">
                          <a:avLst/>
                        </a:prstGeom>
                        <a:noFill/>
                        <a:ln w="6350">
                          <a:noFill/>
                        </a:ln>
                      </wps:spPr>
                      <wps:txbx>
                        <w:txbxContent>
                          <w:p w14:paraId="1EECE76A" w14:textId="0D441CF1" w:rsidR="00A00963" w:rsidRPr="008A0F35" w:rsidRDefault="00A00963" w:rsidP="00A00963">
                            <w:pPr>
                              <w:spacing w:line="400" w:lineRule="exact"/>
                              <w:jc w:val="center"/>
                              <w:rPr>
                                <w:rFonts w:ascii="ＭＳ 明朝" w:hAnsi="ＭＳ 明朝"/>
                                <w:sz w:val="32"/>
                                <w:szCs w:val="32"/>
                              </w:rPr>
                            </w:pPr>
                            <w:r w:rsidRPr="008A0F35">
                              <w:rPr>
                                <w:rFonts w:ascii="ＭＳ 明朝" w:hAnsi="ＭＳ 明朝" w:hint="eastAsia"/>
                                <w:sz w:val="32"/>
                                <w:szCs w:val="32"/>
                              </w:rPr>
                              <w:t>承</w:t>
                            </w:r>
                            <w:r>
                              <w:rPr>
                                <w:rFonts w:ascii="ＭＳ 明朝" w:hAnsi="ＭＳ 明朝" w:hint="eastAsia"/>
                                <w:sz w:val="32"/>
                                <w:szCs w:val="32"/>
                              </w:rPr>
                              <w:t xml:space="preserve">　</w:t>
                            </w:r>
                            <w:r w:rsidR="001F4F86">
                              <w:rPr>
                                <w:rFonts w:ascii="ＭＳ 明朝" w:hAnsi="ＭＳ 明朝" w:hint="eastAsia"/>
                                <w:sz w:val="32"/>
                                <w:szCs w:val="32"/>
                              </w:rPr>
                              <w:t>認</w:t>
                            </w:r>
                            <w:r>
                              <w:rPr>
                                <w:rFonts w:ascii="ＭＳ 明朝" w:hAnsi="ＭＳ 明朝" w:hint="eastAsia"/>
                                <w:sz w:val="32"/>
                                <w:szCs w:val="32"/>
                              </w:rPr>
                              <w:t xml:space="preserve">　</w:t>
                            </w:r>
                            <w:r w:rsidRPr="008A0F35">
                              <w:rPr>
                                <w:rFonts w:ascii="ＭＳ 明朝" w:hAnsi="ＭＳ 明朝" w:hint="eastAsia"/>
                                <w:sz w:val="32"/>
                                <w:szCs w:val="32"/>
                              </w:rPr>
                              <w:t>書</w:t>
                            </w:r>
                          </w:p>
                          <w:p w14:paraId="47EFFB76" w14:textId="77777777" w:rsidR="002C3E00" w:rsidRPr="00845321" w:rsidRDefault="002C3E00" w:rsidP="008A0F35">
                            <w:pPr>
                              <w:jc w:val="center"/>
                              <w:rPr>
                                <w:sz w:val="28"/>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A7EC9" id="_x0000_s1031" type="#_x0000_t202" style="position:absolute;margin-left:143.15pt;margin-top:3.2pt;width:175.35pt;height:26.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" filled="f" stroked="f" strokeweight=".5pt">
                <v:textbox>
                  <w:txbxContent>
                    <w:p w14:paraId="1EECE76A" w14:textId="0D441CF1" w:rsidR="00A00963" w:rsidRPr="008A0F35" w:rsidRDefault="00A00963" w:rsidP="00A00963">
                      <w:pPr>
                        <w:spacing w:line="400" w:lineRule="exact"/>
                        <w:jc w:val="center"/>
                        <w:rPr>
                          <w:rFonts w:ascii="ＭＳ 明朝" w:hAnsi="ＭＳ 明朝"/>
                          <w:sz w:val="32"/>
                          <w:szCs w:val="32"/>
                        </w:rPr>
                      </w:pPr>
                      <w:r w:rsidRPr="008A0F35">
                        <w:rPr>
                          <w:rFonts w:ascii="ＭＳ 明朝" w:hAnsi="ＭＳ 明朝" w:hint="eastAsia"/>
                          <w:sz w:val="32"/>
                          <w:szCs w:val="32"/>
                        </w:rPr>
                        <w:t>承</w:t>
                      </w:r>
                      <w:r>
                        <w:rPr>
                          <w:rFonts w:ascii="ＭＳ 明朝" w:hAnsi="ＭＳ 明朝" w:hint="eastAsia"/>
                          <w:sz w:val="32"/>
                          <w:szCs w:val="32"/>
                        </w:rPr>
                        <w:t xml:space="preserve">　</w:t>
                      </w:r>
                      <w:r w:rsidR="001F4F86">
                        <w:rPr>
                          <w:rFonts w:ascii="ＭＳ 明朝" w:hAnsi="ＭＳ 明朝" w:hint="eastAsia"/>
                          <w:sz w:val="32"/>
                          <w:szCs w:val="32"/>
                        </w:rPr>
                        <w:t>認</w:t>
                      </w:r>
                      <w:r>
                        <w:rPr>
                          <w:rFonts w:ascii="ＭＳ 明朝" w:hAnsi="ＭＳ 明朝" w:hint="eastAsia"/>
                          <w:sz w:val="32"/>
                          <w:szCs w:val="32"/>
                        </w:rPr>
                        <w:t xml:space="preserve">　</w:t>
                      </w:r>
                      <w:r w:rsidRPr="008A0F35">
                        <w:rPr>
                          <w:rFonts w:ascii="ＭＳ 明朝" w:hAnsi="ＭＳ 明朝" w:hint="eastAsia"/>
                          <w:sz w:val="32"/>
                          <w:szCs w:val="32"/>
                        </w:rPr>
                        <w:t>書</w:t>
                      </w:r>
                    </w:p>
                    <w:p w14:paraId="47EFFB76" w14:textId="77777777" w:rsidR="002C3E00" w:rsidRPr="00845321" w:rsidRDefault="002C3E00" w:rsidP="008A0F35">
                      <w:pPr>
                        <w:jc w:val="center"/>
                        <w:rPr>
                          <w:sz w:val="28"/>
                          <w:szCs w:val="32"/>
                        </w:rPr>
                      </w:pPr>
                    </w:p>
                  </w:txbxContent>
                </v:textbox>
              </v:shape>
            </w:pict>
          </mc:Fallback>
        </mc:AlternateContent>
      </w:r>
      <w:r w:rsidR="00376D48" w:rsidRPr="00523026">
        <w:rPr>
          <w:rFonts w:ascii="ＭＳ 明朝" w:hAnsi="ＭＳ 明朝" w:hint="eastAsia"/>
          <w:sz w:val="28"/>
          <w:szCs w:val="28"/>
        </w:rPr>
        <w:t xml:space="preserve">　　</w:t>
      </w:r>
    </w:p>
    <w:p w14:paraId="3EE16680" w14:textId="00256267" w:rsidR="00C73AE7" w:rsidRDefault="00C73AE7" w:rsidP="008C33AD">
      <w:pPr>
        <w:spacing w:line="400" w:lineRule="exact"/>
        <w:ind w:firstLineChars="100" w:firstLine="220"/>
        <w:jc w:val="left"/>
        <w:rPr>
          <w:rFonts w:ascii="ＭＳ 明朝" w:hAnsi="ＭＳ 明朝"/>
          <w:sz w:val="22"/>
        </w:rPr>
      </w:pPr>
    </w:p>
    <w:p w14:paraId="5CEC8991" w14:textId="04310549" w:rsidR="00CB2A6B" w:rsidRPr="00CB2A6B" w:rsidRDefault="00271A9D" w:rsidP="0018413C">
      <w:pPr>
        <w:spacing w:line="360" w:lineRule="exact"/>
        <w:ind w:firstLineChars="100" w:firstLine="220"/>
        <w:jc w:val="left"/>
        <w:rPr>
          <w:rFonts w:ascii="ＭＳ 明朝" w:hAnsi="ＭＳ 明朝"/>
          <w:sz w:val="22"/>
        </w:rPr>
      </w:pPr>
      <w:r>
        <w:rPr>
          <w:rFonts w:ascii="ＭＳ 明朝" w:hAnsi="ＭＳ 明朝" w:hint="eastAsia"/>
          <w:noProof/>
          <w:sz w:val="22"/>
          <w14:ligatures w14:val="standardContextual"/>
        </w:rPr>
        <mc:AlternateContent>
          <mc:Choice Requires="wps">
            <w:drawing>
              <wp:anchor distT="0" distB="0" distL="114300" distR="114300" simplePos="0" relativeHeight="251677696" behindDoc="0" locked="0" layoutInCell="1" allowOverlap="1" wp14:anchorId="6814FD58" wp14:editId="6E937254">
                <wp:simplePos x="0" y="0"/>
                <wp:positionH relativeFrom="margin">
                  <wp:posOffset>-31327</wp:posOffset>
                </wp:positionH>
                <wp:positionV relativeFrom="paragraph">
                  <wp:posOffset>177377</wp:posOffset>
                </wp:positionV>
                <wp:extent cx="5931290" cy="609600"/>
                <wp:effectExtent l="0" t="0" r="0" b="0"/>
                <wp:wrapNone/>
                <wp:docPr id="671626508" name="テキスト ボックス 2"/>
                <wp:cNvGraphicFramePr/>
                <a:graphic xmlns:a="http://schemas.openxmlformats.org/drawingml/2006/main">
                  <a:graphicData uri="http://schemas.microsoft.com/office/word/2010/wordprocessingShape">
                    <wps:wsp>
                      <wps:cNvSpPr txBox="1"/>
                      <wps:spPr>
                        <a:xfrm>
                          <a:off x="0" y="0"/>
                          <a:ext cx="5931290" cy="609600"/>
                        </a:xfrm>
                        <a:prstGeom prst="rect">
                          <a:avLst/>
                        </a:prstGeom>
                        <a:noFill/>
                        <a:ln w="6350">
                          <a:noFill/>
                        </a:ln>
                      </wps:spPr>
                      <wps:txbx>
                        <w:txbxContent>
                          <w:p w14:paraId="3C1F8705" w14:textId="4B908EBB" w:rsidR="0018413C" w:rsidRPr="0018413C" w:rsidRDefault="00F82E98" w:rsidP="00271A9D">
                            <w:pPr>
                              <w:ind w:firstLineChars="100" w:firstLine="220"/>
                              <w:rPr>
                                <w:sz w:val="22"/>
                                <w:szCs w:val="24"/>
                              </w:rPr>
                            </w:pPr>
                            <w:r>
                              <w:rPr>
                                <w:rFonts w:ascii="ＭＳ 明朝" w:hAnsi="ＭＳ 明朝" w:hint="eastAsia"/>
                                <w:sz w:val="22"/>
                              </w:rPr>
                              <w:t>大阪市</w:t>
                            </w:r>
                            <w:r w:rsidR="00271A9D" w:rsidRPr="00CB2A6B">
                              <w:rPr>
                                <w:rFonts w:ascii="ＭＳ 明朝" w:hAnsi="ＭＳ 明朝" w:hint="eastAsia"/>
                                <w:sz w:val="22"/>
                              </w:rPr>
                              <w:t>に対し、</w:t>
                            </w:r>
                            <w:r w:rsidR="00271A9D">
                              <w:rPr>
                                <w:rFonts w:ascii="ＭＳ 明朝" w:hAnsi="ＭＳ 明朝" w:hint="eastAsia"/>
                                <w:sz w:val="22"/>
                              </w:rPr>
                              <w:t>上欄記載（複写）のとおり</w:t>
                            </w:r>
                            <w:r w:rsidR="00757CB6">
                              <w:rPr>
                                <w:rFonts w:ascii="ＭＳ 明朝" w:hAnsi="ＭＳ 明朝" w:hint="eastAsia"/>
                                <w:sz w:val="22"/>
                              </w:rPr>
                              <w:t>願</w:t>
                            </w:r>
                            <w:r w:rsidR="00271A9D" w:rsidRPr="00CB2A6B">
                              <w:rPr>
                                <w:rFonts w:ascii="ＭＳ 明朝" w:hAnsi="ＭＳ 明朝" w:hint="eastAsia"/>
                                <w:sz w:val="22"/>
                              </w:rPr>
                              <w:t>出のあった件については、</w:t>
                            </w:r>
                            <w:r w:rsidR="00271A9D">
                              <w:rPr>
                                <w:rFonts w:ascii="ＭＳ 明朝" w:hAnsi="ＭＳ 明朝" w:hint="eastAsia"/>
                                <w:sz w:val="22"/>
                              </w:rPr>
                              <w:t>同欄記載</w:t>
                            </w:r>
                            <w:r w:rsidR="00271A9D" w:rsidRPr="00CB2A6B">
                              <w:rPr>
                                <w:rFonts w:ascii="ＭＳ 明朝" w:hAnsi="ＭＳ 明朝" w:hint="eastAsia"/>
                                <w:sz w:val="22"/>
                              </w:rPr>
                              <w:t>の「期限</w:t>
                            </w:r>
                            <w:r w:rsidR="00176BE4">
                              <w:rPr>
                                <w:rFonts w:ascii="ＭＳ 明朝" w:hAnsi="ＭＳ 明朝" w:hint="eastAsia"/>
                                <w:sz w:val="22"/>
                              </w:rPr>
                              <w:t>猶予</w:t>
                            </w:r>
                            <w:r w:rsidR="00271A9D" w:rsidRPr="00CB2A6B">
                              <w:rPr>
                                <w:rFonts w:ascii="ＭＳ 明朝" w:hAnsi="ＭＳ 明朝" w:hint="eastAsia"/>
                                <w:sz w:val="22"/>
                              </w:rPr>
                              <w:t>にあたっての条件」を遵守することを条件に次の</w:t>
                            </w:r>
                            <w:r w:rsidR="00271A9D">
                              <w:rPr>
                                <w:rFonts w:ascii="ＭＳ 明朝" w:hAnsi="ＭＳ 明朝" w:hint="eastAsia"/>
                                <w:sz w:val="22"/>
                              </w:rPr>
                              <w:t>期限まで</w:t>
                            </w:r>
                            <w:r w:rsidR="00F90550">
                              <w:rPr>
                                <w:rFonts w:ascii="ＭＳ 明朝" w:hAnsi="ＭＳ 明朝" w:hint="eastAsia"/>
                                <w:sz w:val="22"/>
                              </w:rPr>
                              <w:t>猶予</w:t>
                            </w:r>
                            <w:r w:rsidR="00271A9D">
                              <w:rPr>
                                <w:rFonts w:ascii="ＭＳ 明朝" w:hAnsi="ＭＳ 明朝" w:hint="eastAsia"/>
                                <w:sz w:val="22"/>
                              </w:rPr>
                              <w:t>することを</w:t>
                            </w:r>
                            <w:r w:rsidR="00271A9D" w:rsidRPr="00CB2A6B">
                              <w:rPr>
                                <w:rFonts w:ascii="ＭＳ 明朝" w:hAnsi="ＭＳ 明朝" w:hint="eastAsia"/>
                                <w:sz w:val="22"/>
                              </w:rPr>
                              <w:t>承</w:t>
                            </w:r>
                            <w:r w:rsidR="001F4F86">
                              <w:rPr>
                                <w:rFonts w:ascii="ＭＳ 明朝" w:hAnsi="ＭＳ 明朝" w:hint="eastAsia"/>
                                <w:sz w:val="22"/>
                              </w:rPr>
                              <w:t>認</w:t>
                            </w:r>
                            <w:r w:rsidR="00271A9D" w:rsidRPr="00CB2A6B">
                              <w:rPr>
                                <w:rFonts w:ascii="ＭＳ 明朝" w:hAnsi="ＭＳ 明朝" w:hint="eastAsia"/>
                                <w:sz w:val="22"/>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4FD58" id="_x0000_s1032" type="#_x0000_t202" style="position:absolute;left:0;text-align:left;margin-left:-2.45pt;margin-top:13.95pt;width:467.05pt;height:4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" filled="f" stroked="f" strokeweight=".5pt">
                <v:textbox>
                  <w:txbxContent>
                    <w:p w14:paraId="3C1F8705" w14:textId="4B908EBB" w:rsidR="0018413C" w:rsidRPr="0018413C" w:rsidRDefault="00F82E98" w:rsidP="00271A9D">
                      <w:pPr>
                        <w:ind w:firstLineChars="100" w:firstLine="220"/>
                        <w:rPr>
                          <w:sz w:val="22"/>
                          <w:szCs w:val="24"/>
                        </w:rPr>
                      </w:pPr>
                      <w:r>
                        <w:rPr>
                          <w:rFonts w:ascii="ＭＳ 明朝" w:hAnsi="ＭＳ 明朝" w:hint="eastAsia"/>
                          <w:sz w:val="22"/>
                        </w:rPr>
                        <w:t>大阪市</w:t>
                      </w:r>
                      <w:r w:rsidR="00271A9D" w:rsidRPr="00CB2A6B">
                        <w:rPr>
                          <w:rFonts w:ascii="ＭＳ 明朝" w:hAnsi="ＭＳ 明朝" w:hint="eastAsia"/>
                          <w:sz w:val="22"/>
                        </w:rPr>
                        <w:t>に対し、</w:t>
                      </w:r>
                      <w:r w:rsidR="00271A9D">
                        <w:rPr>
                          <w:rFonts w:ascii="ＭＳ 明朝" w:hAnsi="ＭＳ 明朝" w:hint="eastAsia"/>
                          <w:sz w:val="22"/>
                        </w:rPr>
                        <w:t>上欄記載（複写）のとおり</w:t>
                      </w:r>
                      <w:r w:rsidR="00757CB6">
                        <w:rPr>
                          <w:rFonts w:ascii="ＭＳ 明朝" w:hAnsi="ＭＳ 明朝" w:hint="eastAsia"/>
                          <w:sz w:val="22"/>
                        </w:rPr>
                        <w:t>願</w:t>
                      </w:r>
                      <w:r w:rsidR="00271A9D" w:rsidRPr="00CB2A6B">
                        <w:rPr>
                          <w:rFonts w:ascii="ＭＳ 明朝" w:hAnsi="ＭＳ 明朝" w:hint="eastAsia"/>
                          <w:sz w:val="22"/>
                        </w:rPr>
                        <w:t>出のあった件については、</w:t>
                      </w:r>
                      <w:r w:rsidR="00271A9D">
                        <w:rPr>
                          <w:rFonts w:ascii="ＭＳ 明朝" w:hAnsi="ＭＳ 明朝" w:hint="eastAsia"/>
                          <w:sz w:val="22"/>
                        </w:rPr>
                        <w:t>同欄記載</w:t>
                      </w:r>
                      <w:r w:rsidR="00271A9D" w:rsidRPr="00CB2A6B">
                        <w:rPr>
                          <w:rFonts w:ascii="ＭＳ 明朝" w:hAnsi="ＭＳ 明朝" w:hint="eastAsia"/>
                          <w:sz w:val="22"/>
                        </w:rPr>
                        <w:t>の「期限</w:t>
                      </w:r>
                      <w:r w:rsidR="00176BE4">
                        <w:rPr>
                          <w:rFonts w:ascii="ＭＳ 明朝" w:hAnsi="ＭＳ 明朝" w:hint="eastAsia"/>
                          <w:sz w:val="22"/>
                        </w:rPr>
                        <w:t>猶予</w:t>
                      </w:r>
                      <w:r w:rsidR="00271A9D" w:rsidRPr="00CB2A6B">
                        <w:rPr>
                          <w:rFonts w:ascii="ＭＳ 明朝" w:hAnsi="ＭＳ 明朝" w:hint="eastAsia"/>
                          <w:sz w:val="22"/>
                        </w:rPr>
                        <w:t>にあたっての条件」を遵守することを条件に次の</w:t>
                      </w:r>
                      <w:r w:rsidR="00271A9D">
                        <w:rPr>
                          <w:rFonts w:ascii="ＭＳ 明朝" w:hAnsi="ＭＳ 明朝" w:hint="eastAsia"/>
                          <w:sz w:val="22"/>
                        </w:rPr>
                        <w:t>期限まで</w:t>
                      </w:r>
                      <w:r w:rsidR="00F90550">
                        <w:rPr>
                          <w:rFonts w:ascii="ＭＳ 明朝" w:hAnsi="ＭＳ 明朝" w:hint="eastAsia"/>
                          <w:sz w:val="22"/>
                        </w:rPr>
                        <w:t>猶予</w:t>
                      </w:r>
                      <w:r w:rsidR="00271A9D">
                        <w:rPr>
                          <w:rFonts w:ascii="ＭＳ 明朝" w:hAnsi="ＭＳ 明朝" w:hint="eastAsia"/>
                          <w:sz w:val="22"/>
                        </w:rPr>
                        <w:t>することを</w:t>
                      </w:r>
                      <w:r w:rsidR="00271A9D" w:rsidRPr="00CB2A6B">
                        <w:rPr>
                          <w:rFonts w:ascii="ＭＳ 明朝" w:hAnsi="ＭＳ 明朝" w:hint="eastAsia"/>
                          <w:sz w:val="22"/>
                        </w:rPr>
                        <w:t>承</w:t>
                      </w:r>
                      <w:r w:rsidR="001F4F86">
                        <w:rPr>
                          <w:rFonts w:ascii="ＭＳ 明朝" w:hAnsi="ＭＳ 明朝" w:hint="eastAsia"/>
                          <w:sz w:val="22"/>
                        </w:rPr>
                        <w:t>認</w:t>
                      </w:r>
                      <w:r w:rsidR="00271A9D" w:rsidRPr="00CB2A6B">
                        <w:rPr>
                          <w:rFonts w:ascii="ＭＳ 明朝" w:hAnsi="ＭＳ 明朝" w:hint="eastAsia"/>
                          <w:sz w:val="22"/>
                        </w:rPr>
                        <w:t>します。</w:t>
                      </w:r>
                    </w:p>
                  </w:txbxContent>
                </v:textbox>
                <w10:wrap anchorx="margin"/>
              </v:shape>
            </w:pict>
          </mc:Fallback>
        </mc:AlternateContent>
      </w:r>
    </w:p>
    <w:p w14:paraId="69AB053B" w14:textId="43D9B38F" w:rsidR="0018413C" w:rsidRDefault="0018413C" w:rsidP="008C33AD">
      <w:pPr>
        <w:spacing w:line="400" w:lineRule="exact"/>
        <w:ind w:firstLineChars="100" w:firstLine="220"/>
        <w:jc w:val="left"/>
        <w:rPr>
          <w:rFonts w:ascii="ＭＳ 明朝" w:hAnsi="ＭＳ 明朝"/>
          <w:sz w:val="22"/>
          <w:u w:val="single"/>
        </w:rPr>
      </w:pPr>
    </w:p>
    <w:p w14:paraId="3E07C4C0" w14:textId="62F69161" w:rsidR="00271A9D" w:rsidRDefault="00271A9D" w:rsidP="008C33AD">
      <w:pPr>
        <w:spacing w:line="400" w:lineRule="exact"/>
        <w:ind w:firstLineChars="100" w:firstLine="220"/>
        <w:jc w:val="left"/>
        <w:rPr>
          <w:rFonts w:ascii="ＭＳ 明朝" w:hAnsi="ＭＳ 明朝"/>
          <w:sz w:val="22"/>
          <w:u w:val="single"/>
        </w:rPr>
      </w:pPr>
    </w:p>
    <w:p w14:paraId="54CB40F4" w14:textId="11CA4E1E" w:rsidR="00271A9D" w:rsidRDefault="00B84E42" w:rsidP="008C33AD">
      <w:pPr>
        <w:spacing w:line="400" w:lineRule="exact"/>
        <w:ind w:firstLineChars="100" w:firstLine="220"/>
        <w:jc w:val="left"/>
        <w:rPr>
          <w:rFonts w:ascii="ＭＳ 明朝" w:hAnsi="ＭＳ 明朝"/>
          <w:sz w:val="22"/>
          <w:u w:val="single"/>
        </w:rPr>
      </w:pPr>
      <w:r>
        <w:rPr>
          <w:rFonts w:ascii="ＭＳ 明朝" w:hAnsi="ＭＳ 明朝" w:hint="eastAsia"/>
          <w:noProof/>
          <w:sz w:val="22"/>
          <w14:ligatures w14:val="standardContextual"/>
        </w:rPr>
        <mc:AlternateContent>
          <mc:Choice Requires="wps">
            <w:drawing>
              <wp:anchor distT="0" distB="0" distL="114300" distR="114300" simplePos="0" relativeHeight="251679744" behindDoc="0" locked="0" layoutInCell="1" allowOverlap="1" wp14:anchorId="4FE13640" wp14:editId="75D321BD">
                <wp:simplePos x="0" y="0"/>
                <wp:positionH relativeFrom="margin">
                  <wp:posOffset>-31115</wp:posOffset>
                </wp:positionH>
                <wp:positionV relativeFrom="paragraph">
                  <wp:posOffset>41910</wp:posOffset>
                </wp:positionV>
                <wp:extent cx="5931290" cy="406400"/>
                <wp:effectExtent l="0" t="0" r="0" b="0"/>
                <wp:wrapNone/>
                <wp:docPr id="927254060" name="テキスト ボックス 2"/>
                <wp:cNvGraphicFramePr/>
                <a:graphic xmlns:a="http://schemas.openxmlformats.org/drawingml/2006/main">
                  <a:graphicData uri="http://schemas.microsoft.com/office/word/2010/wordprocessingShape">
                    <wps:wsp>
                      <wps:cNvSpPr txBox="1"/>
                      <wps:spPr>
                        <a:xfrm>
                          <a:off x="0" y="0"/>
                          <a:ext cx="5931290" cy="406400"/>
                        </a:xfrm>
                        <a:prstGeom prst="rect">
                          <a:avLst/>
                        </a:prstGeom>
                        <a:noFill/>
                        <a:ln w="6350">
                          <a:noFill/>
                        </a:ln>
                      </wps:spPr>
                      <wps:txbx>
                        <w:txbxContent>
                          <w:p w14:paraId="3657DC2D" w14:textId="4DB63220" w:rsidR="00271A9D" w:rsidRPr="0018413C" w:rsidRDefault="00F90550" w:rsidP="00271A9D">
                            <w:pPr>
                              <w:ind w:firstLineChars="100" w:firstLine="220"/>
                              <w:rPr>
                                <w:sz w:val="22"/>
                                <w:szCs w:val="24"/>
                              </w:rPr>
                            </w:pPr>
                            <w:r>
                              <w:rPr>
                                <w:rFonts w:ascii="ＭＳ 明朝" w:hAnsi="ＭＳ 明朝" w:hint="eastAsia"/>
                                <w:sz w:val="22"/>
                                <w:u w:val="single"/>
                              </w:rPr>
                              <w:t>猶予</w:t>
                            </w:r>
                            <w:r w:rsidR="00B84E42" w:rsidRPr="00BC6FC1">
                              <w:rPr>
                                <w:rFonts w:ascii="ＭＳ 明朝" w:hAnsi="ＭＳ 明朝" w:hint="eastAsia"/>
                                <w:sz w:val="22"/>
                                <w:u w:val="single"/>
                              </w:rPr>
                              <w:t>後の土地売買契約申込期限　　令和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13640" id="_x0000_s1033" type="#_x0000_t202" style="position:absolute;left:0;text-align:left;margin-left:-2.45pt;margin-top:3.3pt;width:467.05pt;height:3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" filled="f" stroked="f" strokeweight=".5pt">
                <v:textbox>
                  <w:txbxContent>
                    <w:p w14:paraId="3657DC2D" w14:textId="4DB63220" w:rsidR="00271A9D" w:rsidRPr="0018413C" w:rsidRDefault="00F90550" w:rsidP="00271A9D">
                      <w:pPr>
                        <w:ind w:firstLineChars="100" w:firstLine="220"/>
                        <w:rPr>
                          <w:sz w:val="22"/>
                          <w:szCs w:val="24"/>
                        </w:rPr>
                      </w:pPr>
                      <w:r>
                        <w:rPr>
                          <w:rFonts w:ascii="ＭＳ 明朝" w:hAnsi="ＭＳ 明朝" w:hint="eastAsia"/>
                          <w:sz w:val="22"/>
                          <w:u w:val="single"/>
                        </w:rPr>
                        <w:t>猶予</w:t>
                      </w:r>
                      <w:r w:rsidR="00B84E42" w:rsidRPr="00BC6FC1">
                        <w:rPr>
                          <w:rFonts w:ascii="ＭＳ 明朝" w:hAnsi="ＭＳ 明朝" w:hint="eastAsia"/>
                          <w:sz w:val="22"/>
                          <w:u w:val="single"/>
                        </w:rPr>
                        <w:t>後の土地売買契約申込期限　　令和　　年　　月　　日</w:t>
                      </w:r>
                    </w:p>
                  </w:txbxContent>
                </v:textbox>
                <w10:wrap anchorx="margin"/>
              </v:shape>
            </w:pict>
          </mc:Fallback>
        </mc:AlternateContent>
      </w:r>
    </w:p>
    <w:p w14:paraId="36BFF14B" w14:textId="7D185D45" w:rsidR="00A51E9F" w:rsidRPr="00BC6FC1" w:rsidRDefault="00A51E9F" w:rsidP="008C33AD">
      <w:pPr>
        <w:spacing w:line="400" w:lineRule="exact"/>
        <w:ind w:firstLineChars="100" w:firstLine="220"/>
        <w:jc w:val="left"/>
        <w:rPr>
          <w:rFonts w:ascii="ＭＳ 明朝" w:hAnsi="ＭＳ 明朝"/>
          <w:sz w:val="22"/>
          <w:u w:val="single"/>
        </w:rPr>
      </w:pPr>
    </w:p>
    <w:p w14:paraId="11645AA8" w14:textId="6E969480" w:rsidR="00972116" w:rsidRDefault="003C5E77" w:rsidP="003C5E77">
      <w:pPr>
        <w:widowControl/>
        <w:jc w:val="left"/>
        <w:rPr>
          <w:rFonts w:ascii="ＭＳ 明朝" w:hAnsi="ＭＳ 明朝" w:hint="eastAsia"/>
          <w:sz w:val="22"/>
        </w:rPr>
      </w:pPr>
      <w:r>
        <w:rPr>
          <w:rFonts w:ascii="ＭＳ 明朝" w:hAnsi="ＭＳ 明朝"/>
          <w:sz w:val="22"/>
        </w:rPr>
        <w:br w:type="page"/>
      </w:r>
      <w:r w:rsidR="00B84E42">
        <w:rPr>
          <w:rFonts w:ascii="ＭＳ 明朝" w:hAnsi="ＭＳ 明朝" w:hint="eastAsia"/>
          <w:noProof/>
          <w:sz w:val="22"/>
          <w14:ligatures w14:val="standardContextual"/>
        </w:rPr>
        <mc:AlternateContent>
          <mc:Choice Requires="wps">
            <w:drawing>
              <wp:anchor distT="0" distB="0" distL="114300" distR="114300" simplePos="0" relativeHeight="251670528" behindDoc="0" locked="0" layoutInCell="1" allowOverlap="1" wp14:anchorId="29327DBB" wp14:editId="167892F3">
                <wp:simplePos x="0" y="0"/>
                <wp:positionH relativeFrom="column">
                  <wp:posOffset>4591474</wp:posOffset>
                </wp:positionH>
                <wp:positionV relativeFrom="paragraph">
                  <wp:posOffset>134408</wp:posOffset>
                </wp:positionV>
                <wp:extent cx="1706880" cy="338243"/>
                <wp:effectExtent l="0" t="0" r="0" b="5080"/>
                <wp:wrapNone/>
                <wp:docPr id="755987010" name="テキスト ボックス 2"/>
                <wp:cNvGraphicFramePr/>
                <a:graphic xmlns:a="http://schemas.openxmlformats.org/drawingml/2006/main">
                  <a:graphicData uri="http://schemas.microsoft.com/office/word/2010/wordprocessingShape">
                    <wps:wsp>
                      <wps:cNvSpPr txBox="1"/>
                      <wps:spPr>
                        <a:xfrm>
                          <a:off x="0" y="0"/>
                          <a:ext cx="1706880" cy="338243"/>
                        </a:xfrm>
                        <a:prstGeom prst="rect">
                          <a:avLst/>
                        </a:prstGeom>
                        <a:noFill/>
                        <a:ln w="6350">
                          <a:noFill/>
                        </a:ln>
                      </wps:spPr>
                      <wps:txbx>
                        <w:txbxContent>
                          <w:p w14:paraId="046770B0" w14:textId="42198072" w:rsidR="0009116E" w:rsidRPr="00C475A7" w:rsidRDefault="0009116E" w:rsidP="008A0F35">
                            <w:pPr>
                              <w:jc w:val="center"/>
                              <w:rPr>
                                <w:sz w:val="22"/>
                                <w:szCs w:val="24"/>
                              </w:rPr>
                            </w:pPr>
                            <w:r w:rsidRPr="00C475A7">
                              <w:rPr>
                                <w:rFonts w:hint="eastAsia"/>
                                <w:sz w:val="22"/>
                                <w:szCs w:val="24"/>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27DBB" id="_x0000_s1034" type="#_x0000_t202" style="position:absolute;margin-left:361.55pt;margin-top:10.6pt;width:134.4pt;height:26.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ySmGgIAADM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" filled="f" stroked="f" strokeweight=".5pt">
                <v:textbox>
                  <w:txbxContent>
                    <w:p w14:paraId="046770B0" w14:textId="42198072" w:rsidR="0009116E" w:rsidRPr="00C475A7" w:rsidRDefault="0009116E" w:rsidP="008A0F35">
                      <w:pPr>
                        <w:jc w:val="center"/>
                        <w:rPr>
                          <w:sz w:val="22"/>
                          <w:szCs w:val="24"/>
                        </w:rPr>
                      </w:pPr>
                      <w:r w:rsidRPr="00C475A7">
                        <w:rPr>
                          <w:rFonts w:hint="eastAsia"/>
                          <w:sz w:val="22"/>
                          <w:szCs w:val="24"/>
                        </w:rPr>
                        <w:t>印</w:t>
                      </w:r>
                    </w:p>
                  </w:txbxContent>
                </v:textbox>
              </v:shape>
            </w:pict>
          </mc:Fallback>
        </mc:AlternateContent>
      </w:r>
      <w:r w:rsidR="00B84E42">
        <w:rPr>
          <w:rFonts w:ascii="ＭＳ 明朝" w:hAnsi="ＭＳ 明朝" w:hint="eastAsia"/>
          <w:noProof/>
          <w:sz w:val="22"/>
          <w14:ligatures w14:val="standardContextual"/>
        </w:rPr>
        <mc:AlternateContent>
          <mc:Choice Requires="wps">
            <w:drawing>
              <wp:anchor distT="0" distB="0" distL="114300" distR="114300" simplePos="0" relativeHeight="251660288" behindDoc="0" locked="0" layoutInCell="1" allowOverlap="1" wp14:anchorId="287B2868" wp14:editId="76A1A66E">
                <wp:simplePos x="0" y="0"/>
                <wp:positionH relativeFrom="column">
                  <wp:posOffset>2844588</wp:posOffset>
                </wp:positionH>
                <wp:positionV relativeFrom="paragraph">
                  <wp:posOffset>121285</wp:posOffset>
                </wp:positionV>
                <wp:extent cx="2226733" cy="338243"/>
                <wp:effectExtent l="0" t="0" r="0" b="5080"/>
                <wp:wrapNone/>
                <wp:docPr id="515173590" name="テキスト ボックス 2"/>
                <wp:cNvGraphicFramePr/>
                <a:graphic xmlns:a="http://schemas.openxmlformats.org/drawingml/2006/main">
                  <a:graphicData uri="http://schemas.microsoft.com/office/word/2010/wordprocessingShape">
                    <wps:wsp>
                      <wps:cNvSpPr txBox="1"/>
                      <wps:spPr>
                        <a:xfrm>
                          <a:off x="0" y="0"/>
                          <a:ext cx="2226733" cy="338243"/>
                        </a:xfrm>
                        <a:prstGeom prst="rect">
                          <a:avLst/>
                        </a:prstGeom>
                        <a:noFill/>
                        <a:ln w="6350">
                          <a:noFill/>
                        </a:ln>
                      </wps:spPr>
                      <wps:txbx>
                        <w:txbxContent>
                          <w:p w14:paraId="23DAFFE0" w14:textId="08D28826" w:rsidR="001D073F" w:rsidRPr="00DE334B" w:rsidRDefault="001D073F" w:rsidP="008A0F35">
                            <w:pPr>
                              <w:jc w:val="center"/>
                              <w:rPr>
                                <w:sz w:val="24"/>
                                <w:szCs w:val="24"/>
                              </w:rPr>
                            </w:pPr>
                            <w:r w:rsidRPr="000F7550">
                              <w:rPr>
                                <w:rFonts w:hint="eastAsia"/>
                                <w:sz w:val="24"/>
                                <w:szCs w:val="24"/>
                              </w:rPr>
                              <w:t>大阪</w:t>
                            </w:r>
                            <w:r w:rsidR="00F774D5" w:rsidRPr="000F7550">
                              <w:rPr>
                                <w:rFonts w:hint="eastAsia"/>
                                <w:sz w:val="24"/>
                                <w:szCs w:val="24"/>
                              </w:rPr>
                              <w:t xml:space="preserve">港湾局長　高橋　寛　</w:t>
                            </w:r>
                          </w:p>
                          <w:p w14:paraId="79036291" w14:textId="77777777" w:rsidR="001D073F" w:rsidRPr="00845321" w:rsidRDefault="001D073F" w:rsidP="008A0F35">
                            <w:pPr>
                              <w:jc w:val="center"/>
                              <w:rPr>
                                <w:sz w:val="28"/>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B2868" id="_x0000_s1035" type="#_x0000_t202" style="position:absolute;margin-left:224pt;margin-top:9.55pt;width:175.35pt;height:2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" filled="f" stroked="f" strokeweight=".5pt">
                <v:textbox>
                  <w:txbxContent>
                    <w:p w14:paraId="23DAFFE0" w14:textId="08D28826" w:rsidR="001D073F" w:rsidRPr="00DE334B" w:rsidRDefault="001D073F" w:rsidP="008A0F35">
                      <w:pPr>
                        <w:jc w:val="center"/>
                        <w:rPr>
                          <w:sz w:val="24"/>
                          <w:szCs w:val="24"/>
                        </w:rPr>
                      </w:pPr>
                      <w:r w:rsidRPr="000F7550">
                        <w:rPr>
                          <w:rFonts w:hint="eastAsia"/>
                          <w:sz w:val="24"/>
                          <w:szCs w:val="24"/>
                        </w:rPr>
                        <w:t>大阪</w:t>
                      </w:r>
                      <w:r w:rsidR="00F774D5" w:rsidRPr="000F7550">
                        <w:rPr>
                          <w:rFonts w:hint="eastAsia"/>
                          <w:sz w:val="24"/>
                          <w:szCs w:val="24"/>
                        </w:rPr>
                        <w:t xml:space="preserve">港湾局長　高橋　寛　</w:t>
                      </w:r>
                    </w:p>
                    <w:p w14:paraId="79036291" w14:textId="77777777" w:rsidR="001D073F" w:rsidRPr="00845321" w:rsidRDefault="001D073F" w:rsidP="008A0F35">
                      <w:pPr>
                        <w:jc w:val="center"/>
                        <w:rPr>
                          <w:sz w:val="28"/>
                          <w:szCs w:val="32"/>
                        </w:rPr>
                      </w:pPr>
                    </w:p>
                  </w:txbxContent>
                </v:textbox>
              </v:shape>
            </w:pict>
          </mc:Fallback>
        </mc:AlternateContent>
      </w:r>
    </w:p>
    <w:p w14:paraId="5B90EA87" w14:textId="6C0D6A7C" w:rsidR="003C5E77" w:rsidRPr="0057404B" w:rsidRDefault="003C5E77" w:rsidP="003C5E77">
      <w:pPr>
        <w:jc w:val="center"/>
        <w:rPr>
          <w:rFonts w:ascii="ＭＳ 明朝" w:hAnsi="ＭＳ 明朝"/>
          <w:sz w:val="28"/>
          <w:szCs w:val="28"/>
        </w:rPr>
      </w:pPr>
      <w:r>
        <w:rPr>
          <w:rFonts w:ascii="ＭＳ 明朝" w:hAnsi="ＭＳ 明朝"/>
          <w:noProof/>
          <w:szCs w:val="21"/>
        </w:rPr>
        <w:lastRenderedPageBreak/>
        <mc:AlternateContent>
          <mc:Choice Requires="wps">
            <w:drawing>
              <wp:anchor distT="0" distB="0" distL="114300" distR="114300" simplePos="0" relativeHeight="251681792" behindDoc="0" locked="0" layoutInCell="1" allowOverlap="1" wp14:anchorId="4F754397" wp14:editId="239A286C">
                <wp:simplePos x="0" y="0"/>
                <wp:positionH relativeFrom="column">
                  <wp:posOffset>5052695</wp:posOffset>
                </wp:positionH>
                <wp:positionV relativeFrom="paragraph">
                  <wp:posOffset>-302260</wp:posOffset>
                </wp:positionV>
                <wp:extent cx="800100" cy="295275"/>
                <wp:effectExtent l="0" t="0" r="0" b="1905"/>
                <wp:wrapNone/>
                <wp:docPr id="184532382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EC840" w14:textId="77777777" w:rsidR="003C5E77" w:rsidRDefault="003C5E77" w:rsidP="003C5E77">
                            <w:pPr>
                              <w:pStyle w:val="ac"/>
                              <w:tabs>
                                <w:tab w:val="clear" w:pos="4252"/>
                                <w:tab w:val="clear" w:pos="8504"/>
                              </w:tabs>
                              <w:snapToGrid/>
                              <w:ind w:right="36"/>
                              <w:jc w:val="right"/>
                            </w:pPr>
                            <w:r w:rsidRPr="00CD458B">
                              <w:rPr>
                                <w:rFonts w:hint="eastAsia"/>
                              </w:rPr>
                              <w:t>（</w:t>
                            </w:r>
                            <w:r w:rsidRPr="00CD458B">
                              <w:rPr>
                                <w:rFonts w:hint="eastAsia"/>
                              </w:rPr>
                              <w:t>様式</w:t>
                            </w:r>
                            <w:r>
                              <w:rPr>
                                <w:rFonts w:hint="eastAsia"/>
                              </w:rPr>
                              <w:t>21</w:t>
                            </w:r>
                            <w:r w:rsidRPr="00CD458B">
                              <w:t>）</w:t>
                            </w:r>
                          </w:p>
                          <w:p w14:paraId="2C453BA2" w14:textId="77777777" w:rsidR="003C5E77" w:rsidRPr="006258DD" w:rsidRDefault="003C5E77" w:rsidP="003C5E77">
                            <w:pPr>
                              <w:jc w:val="right"/>
                              <w:rPr>
                                <w:color w:val="FF0000"/>
                              </w:rPr>
                            </w:pPr>
                          </w:p>
                        </w:txbxContent>
                      </wps:txbx>
                      <wps:bodyPr rot="0" vert="horz" wrap="square" lIns="30960" tIns="8890" rIns="237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54397" id="テキスト ボックス 1" o:spid="_x0000_s1036" type="#_x0000_t202" style="position:absolute;left:0;text-align:left;margin-left:397.85pt;margin-top:-23.8pt;width:63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" stroked="f">
                <v:textbox inset=".86mm,.7pt,.66mm,.7pt">
                  <w:txbxContent>
                    <w:p w14:paraId="60AEC840" w14:textId="77777777" w:rsidR="003C5E77" w:rsidRDefault="003C5E77" w:rsidP="003C5E77">
                      <w:pPr>
                        <w:pStyle w:val="ac"/>
                        <w:tabs>
                          <w:tab w:val="clear" w:pos="4252"/>
                          <w:tab w:val="clear" w:pos="8504"/>
                        </w:tabs>
                        <w:snapToGrid/>
                        <w:ind w:right="36"/>
                        <w:jc w:val="right"/>
                      </w:pPr>
                      <w:r w:rsidRPr="00CD458B">
                        <w:rPr>
                          <w:rFonts w:hint="eastAsia"/>
                        </w:rPr>
                        <w:t>（</w:t>
                      </w:r>
                      <w:r w:rsidRPr="00CD458B">
                        <w:rPr>
                          <w:rFonts w:hint="eastAsia"/>
                        </w:rPr>
                        <w:t>様式</w:t>
                      </w:r>
                      <w:r>
                        <w:rPr>
                          <w:rFonts w:hint="eastAsia"/>
                        </w:rPr>
                        <w:t>21</w:t>
                      </w:r>
                      <w:r w:rsidRPr="00CD458B">
                        <w:t>）</w:t>
                      </w:r>
                    </w:p>
                    <w:p w14:paraId="2C453BA2" w14:textId="77777777" w:rsidR="003C5E77" w:rsidRPr="006258DD" w:rsidRDefault="003C5E77" w:rsidP="003C5E77">
                      <w:pPr>
                        <w:jc w:val="right"/>
                        <w:rPr>
                          <w:color w:val="FF0000"/>
                        </w:rPr>
                      </w:pPr>
                    </w:p>
                  </w:txbxContent>
                </v:textbox>
              </v:shape>
            </w:pict>
          </mc:Fallback>
        </mc:AlternateContent>
      </w:r>
      <w:bookmarkStart w:id="0" w:name="_Hlk231167254"/>
      <w:r w:rsidRPr="0057404B">
        <w:rPr>
          <w:rFonts w:ascii="ＭＳ 明朝" w:hAnsi="ＭＳ 明朝" w:hint="eastAsia"/>
          <w:sz w:val="28"/>
          <w:szCs w:val="28"/>
        </w:rPr>
        <w:t>土　地　買　受　申　込　書</w:t>
      </w:r>
    </w:p>
    <w:p w14:paraId="61821EAC" w14:textId="77777777" w:rsidR="003C5E77" w:rsidRPr="0057404B" w:rsidRDefault="003C5E77" w:rsidP="003C5E77">
      <w:pPr>
        <w:jc w:val="center"/>
        <w:rPr>
          <w:rFonts w:ascii="ＭＳ 明朝" w:hAnsi="ＭＳ 明朝"/>
          <w:sz w:val="22"/>
        </w:rPr>
      </w:pPr>
      <w:r w:rsidRPr="0057404B">
        <w:rPr>
          <w:rFonts w:ascii="ＭＳ 明朝" w:hAnsi="ＭＳ 明朝" w:hint="eastAsia"/>
          <w:sz w:val="22"/>
        </w:rPr>
        <w:t>（夢洲第２期区域開発事業者募集）</w:t>
      </w:r>
    </w:p>
    <w:bookmarkEnd w:id="0"/>
    <w:p w14:paraId="57DFA053" w14:textId="77777777" w:rsidR="003C5E77" w:rsidRPr="0057404B" w:rsidRDefault="003C5E77" w:rsidP="003C5E77">
      <w:pPr>
        <w:rPr>
          <w:rFonts w:ascii="ＭＳ 明朝" w:hAnsi="ＭＳ 明朝"/>
          <w:sz w:val="22"/>
        </w:rPr>
      </w:pPr>
    </w:p>
    <w:p w14:paraId="391662F3" w14:textId="77777777" w:rsidR="003C5E77" w:rsidRPr="0057404B" w:rsidRDefault="003C5E77" w:rsidP="003C5E77">
      <w:pPr>
        <w:pStyle w:val="ac"/>
        <w:tabs>
          <w:tab w:val="clear" w:pos="4252"/>
          <w:tab w:val="clear" w:pos="8504"/>
        </w:tabs>
        <w:wordWrap w:val="0"/>
        <w:snapToGrid/>
        <w:jc w:val="right"/>
      </w:pPr>
      <w:r>
        <w:rPr>
          <w:rFonts w:hint="eastAsia"/>
        </w:rPr>
        <w:t xml:space="preserve">令和　</w:t>
      </w:r>
      <w:r w:rsidRPr="0057404B">
        <w:rPr>
          <w:rFonts w:hint="eastAsia"/>
        </w:rPr>
        <w:t xml:space="preserve">　年　　月　　日　</w:t>
      </w:r>
    </w:p>
    <w:p w14:paraId="2ADED31B" w14:textId="77777777" w:rsidR="003C5E77" w:rsidRPr="0057404B" w:rsidRDefault="003C5E77" w:rsidP="003C5E77">
      <w:pPr>
        <w:ind w:firstLineChars="100" w:firstLine="210"/>
        <w:jc w:val="left"/>
      </w:pPr>
      <w:r w:rsidRPr="0057404B">
        <w:rPr>
          <w:rFonts w:hint="eastAsia"/>
          <w:szCs w:val="21"/>
        </w:rPr>
        <w:t>大阪市長様</w:t>
      </w:r>
    </w:p>
    <w:p w14:paraId="41556995" w14:textId="77777777" w:rsidR="003C5E77" w:rsidRPr="0057404B" w:rsidRDefault="003C5E77" w:rsidP="003C5E77">
      <w:pPr>
        <w:pStyle w:val="ac"/>
        <w:tabs>
          <w:tab w:val="clear" w:pos="4252"/>
          <w:tab w:val="clear" w:pos="8504"/>
        </w:tabs>
        <w:snapToGrid/>
        <w:spacing w:beforeLines="50" w:before="120" w:line="240" w:lineRule="exact"/>
        <w:ind w:leftChars="100" w:left="210" w:firstLineChars="100" w:firstLine="180"/>
        <w:rPr>
          <w:sz w:val="18"/>
          <w:szCs w:val="18"/>
        </w:rPr>
      </w:pPr>
    </w:p>
    <w:p w14:paraId="04C04A81" w14:textId="77777777" w:rsidR="003C5E77" w:rsidRPr="009C47EA" w:rsidRDefault="003C5E77" w:rsidP="003C5E77">
      <w:pPr>
        <w:ind w:firstLineChars="100" w:firstLine="210"/>
        <w:rPr>
          <w:rFonts w:ascii="ＭＳ 明朝" w:hAnsi="ＭＳ 明朝"/>
          <w:szCs w:val="21"/>
        </w:rPr>
      </w:pPr>
      <w:r w:rsidRPr="009C47EA">
        <w:rPr>
          <w:rFonts w:ascii="ＭＳ 明朝" w:hAnsi="ＭＳ 明朝" w:hint="eastAsia"/>
          <w:szCs w:val="21"/>
        </w:rPr>
        <w:t>「夢洲第２期区域開発事業者募集」の売却対象土地について、別途</w:t>
      </w:r>
      <w:r>
        <w:rPr>
          <w:rFonts w:ascii="ＭＳ 明朝" w:hAnsi="ＭＳ 明朝" w:hint="eastAsia"/>
          <w:szCs w:val="21"/>
        </w:rPr>
        <w:t>大阪</w:t>
      </w:r>
      <w:r w:rsidRPr="002D6D3D">
        <w:rPr>
          <w:rFonts w:ascii="ＭＳ 明朝" w:hAnsi="ＭＳ 明朝" w:hint="eastAsia"/>
          <w:szCs w:val="21"/>
        </w:rPr>
        <w:t>市が決定した売払価格</w:t>
      </w:r>
      <w:r w:rsidRPr="009C47EA">
        <w:rPr>
          <w:rFonts w:ascii="ＭＳ 明朝" w:hAnsi="ＭＳ 明朝" w:hint="eastAsia"/>
          <w:szCs w:val="21"/>
        </w:rPr>
        <w:t>をもって買い受ける意思を確定したため、次のとおり申し込みます。</w:t>
      </w:r>
    </w:p>
    <w:p w14:paraId="5FF6F461" w14:textId="77777777" w:rsidR="003C5E77" w:rsidRPr="009C47EA" w:rsidRDefault="003C5E77" w:rsidP="003C5E77">
      <w:pPr>
        <w:ind w:firstLineChars="100" w:firstLine="210"/>
        <w:rPr>
          <w:rFonts w:ascii="ＭＳ 明朝" w:hAnsi="ＭＳ 明朝"/>
          <w:szCs w:val="21"/>
        </w:rPr>
      </w:pPr>
      <w:r w:rsidRPr="009C47EA">
        <w:rPr>
          <w:rFonts w:ascii="ＭＳ 明朝" w:hAnsi="ＭＳ 明朝" w:hint="eastAsia"/>
          <w:szCs w:val="21"/>
        </w:rPr>
        <w:t>なお、</w:t>
      </w:r>
      <w:r>
        <w:rPr>
          <w:rFonts w:ascii="ＭＳ 明朝" w:hAnsi="ＭＳ 明朝" w:hint="eastAsia"/>
          <w:szCs w:val="21"/>
        </w:rPr>
        <w:t>本申込にあたっては</w:t>
      </w:r>
      <w:r w:rsidRPr="009C47EA">
        <w:rPr>
          <w:rFonts w:ascii="ＭＳ 明朝" w:hAnsi="ＭＳ 明朝" w:hint="eastAsia"/>
          <w:szCs w:val="21"/>
        </w:rPr>
        <w:t>裏面記載の土地買受申込条項及び誓約事項を遵守します。</w:t>
      </w:r>
    </w:p>
    <w:p w14:paraId="200A0BF3" w14:textId="77777777" w:rsidR="003C5E77" w:rsidRPr="0057404B" w:rsidRDefault="003C5E77" w:rsidP="003C5E77">
      <w:pPr>
        <w:pStyle w:val="ac"/>
        <w:tabs>
          <w:tab w:val="clear" w:pos="4252"/>
          <w:tab w:val="clear" w:pos="8504"/>
        </w:tabs>
        <w:snapToGrid/>
        <w:spacing w:beforeLines="50" w:before="120"/>
        <w:ind w:leftChars="200" w:left="420"/>
      </w:pPr>
    </w:p>
    <w:p w14:paraId="3C793388" w14:textId="77777777" w:rsidR="003C5E77" w:rsidRPr="0057404B" w:rsidRDefault="003C5E77" w:rsidP="003C5E77">
      <w:pPr>
        <w:pStyle w:val="ac"/>
        <w:tabs>
          <w:tab w:val="clear" w:pos="4252"/>
          <w:tab w:val="clear" w:pos="8504"/>
        </w:tabs>
        <w:snapToGrid/>
        <w:spacing w:beforeLines="50" w:before="120"/>
      </w:pPr>
      <w:r w:rsidRPr="0057404B">
        <w:rPr>
          <w:rFonts w:hint="eastAsia"/>
        </w:rPr>
        <w:t>（開発事業予定者〔企業又は代表企業〕）</w:t>
      </w:r>
    </w:p>
    <w:p w14:paraId="10BAC279" w14:textId="77777777" w:rsidR="003C5E77" w:rsidRPr="0057404B" w:rsidRDefault="003C5E77" w:rsidP="003C5E77">
      <w:pPr>
        <w:ind w:right="-2" w:firstLineChars="100" w:firstLine="210"/>
        <w:rPr>
          <w:szCs w:val="21"/>
        </w:rPr>
      </w:pPr>
      <w:r w:rsidRPr="0057404B">
        <w:rPr>
          <w:rFonts w:hint="eastAsia"/>
          <w:szCs w:val="21"/>
        </w:rPr>
        <w:t>所在地</w:t>
      </w:r>
    </w:p>
    <w:p w14:paraId="67C35C2B" w14:textId="77777777" w:rsidR="003C5E77" w:rsidRPr="0057404B" w:rsidRDefault="003C5E77" w:rsidP="003C5E77">
      <w:pPr>
        <w:ind w:right="-2"/>
        <w:rPr>
          <w:szCs w:val="21"/>
        </w:rPr>
      </w:pPr>
    </w:p>
    <w:p w14:paraId="4CB3D103" w14:textId="77777777" w:rsidR="003C5E77" w:rsidRPr="0057404B" w:rsidRDefault="003C5E77" w:rsidP="003C5E77">
      <w:pPr>
        <w:ind w:right="-2" w:firstLineChars="100" w:firstLine="210"/>
        <w:rPr>
          <w:szCs w:val="21"/>
        </w:rPr>
      </w:pPr>
      <w:r w:rsidRPr="0057404B">
        <w:rPr>
          <w:rFonts w:hint="eastAsia"/>
          <w:szCs w:val="21"/>
        </w:rPr>
        <w:t>名称及び代表者氏名</w:t>
      </w:r>
      <w:r w:rsidRPr="0057404B">
        <w:rPr>
          <w:rFonts w:hint="eastAsia"/>
          <w:szCs w:val="21"/>
        </w:rPr>
        <w:tab/>
      </w:r>
      <w:r w:rsidRPr="0057404B">
        <w:rPr>
          <w:rFonts w:hint="eastAsia"/>
          <w:szCs w:val="21"/>
        </w:rPr>
        <w:tab/>
      </w:r>
      <w:r w:rsidRPr="0057404B">
        <w:rPr>
          <w:rFonts w:hint="eastAsia"/>
          <w:szCs w:val="21"/>
        </w:rPr>
        <w:tab/>
      </w:r>
      <w:r w:rsidRPr="0057404B">
        <w:rPr>
          <w:rFonts w:hint="eastAsia"/>
          <w:szCs w:val="21"/>
        </w:rPr>
        <w:tab/>
      </w:r>
      <w:r w:rsidRPr="0057404B">
        <w:rPr>
          <w:rFonts w:hint="eastAsia"/>
          <w:szCs w:val="21"/>
        </w:rPr>
        <w:tab/>
      </w:r>
      <w:r w:rsidRPr="0057404B">
        <w:rPr>
          <w:rFonts w:hint="eastAsia"/>
          <w:szCs w:val="21"/>
        </w:rPr>
        <w:tab/>
      </w:r>
      <w:r w:rsidRPr="0057404B">
        <w:rPr>
          <w:rFonts w:hint="eastAsia"/>
          <w:szCs w:val="21"/>
        </w:rPr>
        <w:tab/>
      </w:r>
      <w:r w:rsidRPr="0057404B">
        <w:rPr>
          <w:rFonts w:hint="eastAsia"/>
          <w:szCs w:val="21"/>
        </w:rPr>
        <w:tab/>
      </w:r>
      <w:r w:rsidRPr="0057404B">
        <w:rPr>
          <w:rFonts w:hint="eastAsia"/>
          <w:szCs w:val="21"/>
        </w:rPr>
        <w:t>実印</w:t>
      </w:r>
    </w:p>
    <w:p w14:paraId="29662F71" w14:textId="77777777" w:rsidR="003C5E77" w:rsidRDefault="003C5E77" w:rsidP="003C5E77">
      <w:pPr>
        <w:rPr>
          <w:rFonts w:ascii="ＭＳ 明朝" w:hAnsi="ＭＳ 明朝"/>
          <w:sz w:val="22"/>
        </w:rPr>
      </w:pPr>
    </w:p>
    <w:p w14:paraId="5036C33D" w14:textId="77777777" w:rsidR="003C5E77" w:rsidRDefault="003C5E77" w:rsidP="003C5E77">
      <w:pPr>
        <w:rPr>
          <w:rFonts w:ascii="ＭＳ 明朝" w:hAnsi="ＭＳ 明朝"/>
          <w:sz w:val="22"/>
        </w:rPr>
      </w:pPr>
    </w:p>
    <w:p w14:paraId="5FECD60C" w14:textId="77777777" w:rsidR="003C5E77" w:rsidRPr="0057404B" w:rsidRDefault="003C5E77" w:rsidP="003C5E77">
      <w:pPr>
        <w:rPr>
          <w:rFonts w:ascii="ＭＳ 明朝" w:hAnsi="ＭＳ 明朝"/>
          <w:sz w:val="22"/>
        </w:rPr>
      </w:pPr>
    </w:p>
    <w:p w14:paraId="1BDC70DD" w14:textId="77777777" w:rsidR="003C5E77" w:rsidRPr="0057404B" w:rsidRDefault="003C5E77" w:rsidP="003C5E77">
      <w:pPr>
        <w:rPr>
          <w:rFonts w:ascii="ＭＳ 明朝" w:hAnsi="ＭＳ 明朝"/>
          <w:sz w:val="22"/>
        </w:rPr>
      </w:pPr>
    </w:p>
    <w:p w14:paraId="72E29457" w14:textId="77777777" w:rsidR="003C5E77" w:rsidRPr="0057404B" w:rsidRDefault="003C5E77" w:rsidP="003C5E77">
      <w:pPr>
        <w:pStyle w:val="ae"/>
        <w:rPr>
          <w:rFonts w:ascii="ＭＳ 明朝" w:hAnsi="ＭＳ 明朝"/>
          <w:szCs w:val="22"/>
        </w:rPr>
      </w:pPr>
      <w:r w:rsidRPr="0057404B">
        <w:rPr>
          <w:rFonts w:ascii="ＭＳ 明朝" w:hAnsi="ＭＳ 明朝" w:hint="eastAsia"/>
          <w:szCs w:val="22"/>
        </w:rPr>
        <w:t>記</w:t>
      </w:r>
    </w:p>
    <w:p w14:paraId="7961C770" w14:textId="77777777" w:rsidR="003C5E77" w:rsidRPr="0057404B" w:rsidRDefault="003C5E77" w:rsidP="003C5E77">
      <w:pPr>
        <w:rPr>
          <w:rFonts w:ascii="ＭＳ 明朝" w:hAnsi="ＭＳ 明朝"/>
          <w:sz w:val="22"/>
        </w:rPr>
      </w:pPr>
    </w:p>
    <w:p w14:paraId="372CFB04" w14:textId="77777777" w:rsidR="003C5E77" w:rsidRPr="0057404B" w:rsidRDefault="003C5E77" w:rsidP="003C5E77">
      <w:pPr>
        <w:rPr>
          <w:rFonts w:ascii="ＭＳ 明朝" w:hAnsi="ＭＳ 明朝"/>
          <w:sz w:val="22"/>
        </w:rPr>
      </w:pPr>
      <w:r w:rsidRPr="0057404B">
        <w:rPr>
          <w:rFonts w:ascii="ＭＳ 明朝" w:hAnsi="ＭＳ 明朝" w:hint="eastAsia"/>
          <w:sz w:val="22"/>
        </w:rPr>
        <w:t>１　申込物件</w:t>
      </w:r>
    </w:p>
    <w:p w14:paraId="53A68E83" w14:textId="77777777" w:rsidR="003C5E77" w:rsidRPr="0057404B" w:rsidRDefault="003C5E77" w:rsidP="003C5E77">
      <w:pPr>
        <w:ind w:firstLineChars="100" w:firstLine="220"/>
        <w:rPr>
          <w:rFonts w:ascii="ＭＳ 明朝" w:hAnsi="ＭＳ 明朝"/>
          <w:kern w:val="0"/>
          <w:sz w:val="22"/>
        </w:rPr>
      </w:pPr>
      <w:r w:rsidRPr="0057404B">
        <w:rPr>
          <w:rFonts w:ascii="ＭＳ 明朝" w:hAnsi="ＭＳ 明朝" w:hint="eastAsia"/>
          <w:kern w:val="0"/>
          <w:sz w:val="22"/>
        </w:rPr>
        <w:t>「夢洲第２期区域開発事業者募集」売却対象土地</w:t>
      </w:r>
    </w:p>
    <w:p w14:paraId="37B60B10" w14:textId="77777777" w:rsidR="003C5E77" w:rsidRPr="0057404B" w:rsidRDefault="003C5E77" w:rsidP="003C5E77">
      <w:pPr>
        <w:ind w:firstLineChars="100" w:firstLine="220"/>
        <w:rPr>
          <w:rFonts w:ascii="ＭＳ 明朝" w:hAnsi="ＭＳ 明朝"/>
          <w:kern w:val="0"/>
          <w:sz w:val="22"/>
        </w:rPr>
      </w:pPr>
      <w:r w:rsidRPr="0057404B">
        <w:rPr>
          <w:rFonts w:ascii="ＭＳ 明朝" w:hAnsi="ＭＳ 明朝" w:hint="eastAsia"/>
          <w:kern w:val="0"/>
          <w:sz w:val="22"/>
        </w:rPr>
        <w:t>所在地　大阪市此花区夢洲中一丁目１番20、１番25、１番58、３番６、５番１、５番２</w:t>
      </w:r>
    </w:p>
    <w:p w14:paraId="5DD325A0" w14:textId="77777777" w:rsidR="003C5E77" w:rsidRPr="0057404B" w:rsidRDefault="003C5E77" w:rsidP="003C5E77">
      <w:pPr>
        <w:ind w:firstLineChars="100" w:firstLine="220"/>
        <w:rPr>
          <w:rFonts w:ascii="ＭＳ 明朝" w:hAnsi="ＭＳ 明朝"/>
          <w:kern w:val="0"/>
          <w:sz w:val="22"/>
        </w:rPr>
      </w:pPr>
      <w:r w:rsidRPr="0057404B">
        <w:rPr>
          <w:rFonts w:ascii="ＭＳ 明朝" w:hAnsi="ＭＳ 明朝" w:hint="eastAsia"/>
          <w:kern w:val="0"/>
          <w:sz w:val="22"/>
        </w:rPr>
        <w:t xml:space="preserve">　　　　　　　　　　夢洲東一丁目２番58、２番61</w:t>
      </w:r>
    </w:p>
    <w:p w14:paraId="0857498A" w14:textId="77777777" w:rsidR="003C5E77" w:rsidRPr="0057404B" w:rsidRDefault="003C5E77" w:rsidP="003C5E77">
      <w:pPr>
        <w:ind w:firstLineChars="100" w:firstLine="220"/>
        <w:rPr>
          <w:rFonts w:ascii="ＭＳ 明朝" w:hAnsi="ＭＳ 明朝"/>
          <w:kern w:val="0"/>
          <w:sz w:val="22"/>
        </w:rPr>
      </w:pPr>
      <w:r w:rsidRPr="0057404B">
        <w:rPr>
          <w:rFonts w:ascii="ＭＳ 明朝" w:hAnsi="ＭＳ 明朝" w:hint="eastAsia"/>
          <w:kern w:val="0"/>
          <w:sz w:val="22"/>
        </w:rPr>
        <w:t>地　目　雑種地</w:t>
      </w:r>
    </w:p>
    <w:p w14:paraId="17ACE184" w14:textId="77777777" w:rsidR="003C5E77" w:rsidRPr="0057404B" w:rsidRDefault="003C5E77" w:rsidP="003C5E77">
      <w:pPr>
        <w:ind w:firstLineChars="100" w:firstLine="220"/>
        <w:rPr>
          <w:rFonts w:ascii="ＭＳ 明朝" w:hAnsi="ＭＳ 明朝"/>
          <w:kern w:val="0"/>
          <w:sz w:val="22"/>
        </w:rPr>
      </w:pPr>
      <w:r w:rsidRPr="0057404B">
        <w:rPr>
          <w:rFonts w:ascii="ＭＳ 明朝" w:hAnsi="ＭＳ 明朝" w:hint="eastAsia"/>
          <w:kern w:val="0"/>
          <w:sz w:val="22"/>
        </w:rPr>
        <w:t>地　積　420,062.03 ㎡</w:t>
      </w:r>
    </w:p>
    <w:p w14:paraId="5E544923" w14:textId="77777777" w:rsidR="003C5E77" w:rsidRPr="0057404B" w:rsidRDefault="003C5E77" w:rsidP="003C5E77">
      <w:pPr>
        <w:rPr>
          <w:rFonts w:ascii="ＭＳ 明朝" w:hAnsi="ＭＳ 明朝"/>
          <w:sz w:val="22"/>
        </w:rPr>
      </w:pPr>
    </w:p>
    <w:p w14:paraId="6286A8CB" w14:textId="77777777" w:rsidR="003C5E77" w:rsidRPr="00B41EDF" w:rsidRDefault="003C5E77" w:rsidP="003C5E77">
      <w:pPr>
        <w:rPr>
          <w:rFonts w:ascii="ＭＳ 明朝" w:hAnsi="ＭＳ 明朝"/>
          <w:sz w:val="16"/>
          <w:szCs w:val="16"/>
        </w:rPr>
      </w:pPr>
      <w:r w:rsidRPr="0057404B">
        <w:rPr>
          <w:rFonts w:ascii="ＭＳ 明朝" w:hAnsi="ＭＳ 明朝" w:hint="eastAsia"/>
          <w:sz w:val="22"/>
        </w:rPr>
        <w:t>２　申込保証金の納付</w:t>
      </w:r>
      <w:r w:rsidRPr="00B41EDF">
        <w:rPr>
          <w:rFonts w:ascii="ＭＳ 明朝" w:hAnsi="ＭＳ 明朝" w:hint="eastAsia"/>
          <w:sz w:val="16"/>
          <w:szCs w:val="16"/>
        </w:rPr>
        <w:t>（※納付額は市</w:t>
      </w:r>
      <w:r>
        <w:rPr>
          <w:rFonts w:ascii="ＭＳ 明朝" w:hAnsi="ＭＳ 明朝" w:hint="eastAsia"/>
          <w:sz w:val="16"/>
          <w:szCs w:val="16"/>
        </w:rPr>
        <w:t>が決定</w:t>
      </w:r>
      <w:r w:rsidRPr="00B41EDF">
        <w:rPr>
          <w:rFonts w:ascii="ＭＳ 明朝" w:hAnsi="ＭＳ 明朝" w:hint="eastAsia"/>
          <w:sz w:val="16"/>
          <w:szCs w:val="16"/>
        </w:rPr>
        <w:t>した売払価格の10％以上とすること）</w:t>
      </w:r>
    </w:p>
    <w:p w14:paraId="63064EDB" w14:textId="77777777" w:rsidR="003C5E77" w:rsidRPr="00BD7BDB" w:rsidRDefault="003C5E77" w:rsidP="003C5E77">
      <w:pPr>
        <w:ind w:firstLineChars="200" w:firstLine="440"/>
        <w:rPr>
          <w:rFonts w:ascii="ＭＳ 明朝" w:hAnsi="ＭＳ 明朝"/>
          <w:sz w:val="22"/>
        </w:rPr>
      </w:pPr>
      <w:r>
        <w:rPr>
          <w:rFonts w:ascii="ＭＳ 明朝" w:hAnsi="ＭＳ 明朝" w:hint="eastAsia"/>
          <w:sz w:val="22"/>
        </w:rPr>
        <w:t xml:space="preserve">申込保証金納付額　　　</w:t>
      </w:r>
      <w:r w:rsidRPr="0057404B">
        <w:rPr>
          <w:rFonts w:ascii="ＭＳ 明朝" w:hAnsi="ＭＳ 明朝" w:hint="eastAsia"/>
          <w:sz w:val="22"/>
        </w:rPr>
        <w:t>金</w:t>
      </w:r>
      <w:r w:rsidRPr="002C3F27">
        <w:rPr>
          <w:rFonts w:ascii="ＭＳ 明朝" w:hAnsi="ＭＳ 明朝" w:hint="eastAsia"/>
          <w:sz w:val="22"/>
          <w:u w:val="single"/>
        </w:rPr>
        <w:t xml:space="preserve">　　　　　　　　　　　　　　　　</w:t>
      </w:r>
      <w:r>
        <w:rPr>
          <w:rFonts w:ascii="ＭＳ 明朝" w:hAnsi="ＭＳ 明朝" w:hint="eastAsia"/>
          <w:sz w:val="22"/>
        </w:rPr>
        <w:t>円</w:t>
      </w:r>
    </w:p>
    <w:p w14:paraId="040C22F8" w14:textId="77777777" w:rsidR="003C5E77" w:rsidRPr="0057404B" w:rsidRDefault="003C5E77" w:rsidP="003C5E77">
      <w:pPr>
        <w:ind w:firstLineChars="200" w:firstLine="440"/>
        <w:rPr>
          <w:rFonts w:ascii="ＭＳ 明朝" w:hAnsi="ＭＳ 明朝"/>
          <w:sz w:val="22"/>
        </w:rPr>
      </w:pPr>
      <w:r w:rsidRPr="0057404B">
        <w:rPr>
          <w:rFonts w:ascii="ＭＳ 明朝" w:hAnsi="ＭＳ 明朝" w:hint="eastAsia"/>
          <w:sz w:val="22"/>
        </w:rPr>
        <w:t xml:space="preserve">納付指定期日　　</w:t>
      </w:r>
      <w:r>
        <w:rPr>
          <w:rFonts w:ascii="ＭＳ 明朝" w:hAnsi="ＭＳ 明朝" w:hint="eastAsia"/>
          <w:sz w:val="22"/>
        </w:rPr>
        <w:t xml:space="preserve">　　　</w:t>
      </w:r>
      <w:r w:rsidRPr="0057404B">
        <w:rPr>
          <w:rFonts w:ascii="ＭＳ 明朝" w:hAnsi="ＭＳ 明朝" w:hint="eastAsia"/>
          <w:sz w:val="22"/>
        </w:rPr>
        <w:t>令和</w:t>
      </w:r>
      <w:r>
        <w:rPr>
          <w:rFonts w:ascii="ＭＳ 明朝" w:hAnsi="ＭＳ 明朝" w:hint="eastAsia"/>
          <w:color w:val="FFFFFF"/>
          <w:sz w:val="22"/>
        </w:rPr>
        <w:t>○○</w:t>
      </w:r>
      <w:r>
        <w:rPr>
          <w:rFonts w:ascii="ＭＳ 明朝" w:hAnsi="ＭＳ 明朝" w:hint="eastAsia"/>
          <w:sz w:val="22"/>
        </w:rPr>
        <w:t>年</w:t>
      </w:r>
      <w:r>
        <w:rPr>
          <w:rFonts w:ascii="ＭＳ 明朝" w:hAnsi="ＭＳ 明朝" w:hint="eastAsia"/>
          <w:color w:val="FFFFFF"/>
          <w:sz w:val="22"/>
        </w:rPr>
        <w:t>○○</w:t>
      </w:r>
      <w:r w:rsidRPr="0057404B">
        <w:rPr>
          <w:rFonts w:ascii="ＭＳ 明朝" w:hAnsi="ＭＳ 明朝" w:hint="eastAsia"/>
          <w:sz w:val="22"/>
        </w:rPr>
        <w:t>月</w:t>
      </w:r>
      <w:r>
        <w:rPr>
          <w:rFonts w:ascii="ＭＳ 明朝" w:hAnsi="ＭＳ 明朝" w:hint="eastAsia"/>
          <w:color w:val="FFFFFF"/>
          <w:sz w:val="22"/>
        </w:rPr>
        <w:t>○○</w:t>
      </w:r>
      <w:r w:rsidRPr="0057404B">
        <w:rPr>
          <w:rFonts w:ascii="ＭＳ 明朝" w:hAnsi="ＭＳ 明朝" w:hint="eastAsia"/>
          <w:sz w:val="22"/>
        </w:rPr>
        <w:t>日</w:t>
      </w:r>
    </w:p>
    <w:p w14:paraId="60A63DC9" w14:textId="77777777" w:rsidR="003C5E77" w:rsidRPr="0057404B" w:rsidRDefault="003C5E77" w:rsidP="003C5E77">
      <w:pPr>
        <w:ind w:firstLineChars="200" w:firstLine="440"/>
        <w:rPr>
          <w:rFonts w:ascii="ＭＳ 明朝" w:hAnsi="ＭＳ 明朝"/>
          <w:sz w:val="22"/>
        </w:rPr>
      </w:pPr>
    </w:p>
    <w:p w14:paraId="649D42FA" w14:textId="77777777" w:rsidR="003C5E77" w:rsidRPr="0057404B" w:rsidRDefault="003C5E77" w:rsidP="003C5E77">
      <w:pPr>
        <w:ind w:rightChars="-23" w:right="-48"/>
        <w:rPr>
          <w:rFonts w:ascii="ＭＳ 明朝" w:hAnsi="ＭＳ 明朝"/>
          <w:sz w:val="22"/>
        </w:rPr>
      </w:pPr>
      <w:r w:rsidRPr="0057404B">
        <w:rPr>
          <w:rFonts w:ascii="ＭＳ 明朝" w:hAnsi="ＭＳ 明朝" w:hint="eastAsia"/>
          <w:sz w:val="22"/>
        </w:rPr>
        <w:t>３　添付書類</w:t>
      </w:r>
      <w:r>
        <w:rPr>
          <w:rFonts w:ascii="ＭＳ 明朝" w:hAnsi="ＭＳ 明朝" w:hint="eastAsia"/>
          <w:sz w:val="22"/>
        </w:rPr>
        <w:t xml:space="preserve">　</w:t>
      </w:r>
    </w:p>
    <w:p w14:paraId="001F4D70" w14:textId="77777777" w:rsidR="003C5E77" w:rsidRPr="00FC17DC" w:rsidRDefault="003C5E77" w:rsidP="003C5E77">
      <w:pPr>
        <w:ind w:left="440" w:rightChars="-23" w:right="-48" w:hangingChars="200" w:hanging="440"/>
        <w:rPr>
          <w:rFonts w:ascii="ＭＳ 明朝" w:hAnsi="ＭＳ 明朝"/>
          <w:sz w:val="16"/>
          <w:szCs w:val="16"/>
        </w:rPr>
      </w:pPr>
      <w:r w:rsidRPr="0057404B">
        <w:rPr>
          <w:rFonts w:ascii="ＭＳ 明朝" w:hAnsi="ＭＳ 明朝" w:hint="eastAsia"/>
          <w:sz w:val="22"/>
        </w:rPr>
        <w:t>（1）印鑑証明書</w:t>
      </w:r>
      <w:r>
        <w:rPr>
          <w:rFonts w:ascii="ＭＳ 明朝" w:hAnsi="ＭＳ 明朝" w:hint="eastAsia"/>
          <w:sz w:val="22"/>
        </w:rPr>
        <w:t xml:space="preserve">　</w:t>
      </w:r>
      <w:r w:rsidRPr="0057404B">
        <w:rPr>
          <w:rFonts w:ascii="ＭＳ 明朝" w:hAnsi="ＭＳ 明朝" w:hint="eastAsia"/>
          <w:sz w:val="22"/>
        </w:rPr>
        <w:t>１通</w:t>
      </w:r>
      <w:r w:rsidRPr="00FC17DC">
        <w:rPr>
          <w:rFonts w:ascii="ＭＳ 明朝" w:hAnsi="ＭＳ 明朝" w:hint="eastAsia"/>
          <w:sz w:val="16"/>
          <w:szCs w:val="16"/>
        </w:rPr>
        <w:t xml:space="preserve">　〔※発行</w:t>
      </w:r>
      <w:r>
        <w:rPr>
          <w:rFonts w:ascii="ＭＳ 明朝" w:hAnsi="ＭＳ 明朝" w:hint="eastAsia"/>
          <w:sz w:val="16"/>
          <w:szCs w:val="16"/>
        </w:rPr>
        <w:t>日から</w:t>
      </w:r>
      <w:r w:rsidRPr="00FC17DC">
        <w:rPr>
          <w:rFonts w:ascii="ＭＳ 明朝" w:hAnsi="ＭＳ 明朝" w:hint="eastAsia"/>
          <w:sz w:val="16"/>
          <w:szCs w:val="16"/>
        </w:rPr>
        <w:t>３か月以内のもの〕</w:t>
      </w:r>
    </w:p>
    <w:p w14:paraId="4BEA6248" w14:textId="77777777" w:rsidR="003C5E77" w:rsidRPr="0057404B" w:rsidRDefault="003C5E77" w:rsidP="003C5E77">
      <w:pPr>
        <w:ind w:left="440" w:rightChars="-23" w:right="-48" w:hangingChars="200" w:hanging="440"/>
        <w:rPr>
          <w:rFonts w:ascii="ＭＳ 明朝" w:hAnsi="ＭＳ 明朝"/>
          <w:sz w:val="22"/>
        </w:rPr>
      </w:pPr>
      <w:r w:rsidRPr="0057404B">
        <w:rPr>
          <w:rFonts w:ascii="ＭＳ 明朝" w:hAnsi="ＭＳ 明朝" w:hint="eastAsia"/>
          <w:sz w:val="22"/>
        </w:rPr>
        <w:t>（2）法人の登記事項証明書又は登記簿謄本 １通（登記事項証明書の場合は、「現在事項全部証明書」、「履歴事項全部証明書」のいずれでも可）</w:t>
      </w:r>
      <w:r w:rsidRPr="00FC17DC">
        <w:rPr>
          <w:rFonts w:ascii="ＭＳ 明朝" w:hAnsi="ＭＳ 明朝" w:hint="eastAsia"/>
          <w:sz w:val="16"/>
          <w:szCs w:val="16"/>
        </w:rPr>
        <w:t>〔※発行</w:t>
      </w:r>
      <w:r>
        <w:rPr>
          <w:rFonts w:ascii="ＭＳ 明朝" w:hAnsi="ＭＳ 明朝" w:hint="eastAsia"/>
          <w:sz w:val="16"/>
          <w:szCs w:val="16"/>
        </w:rPr>
        <w:t>日から</w:t>
      </w:r>
      <w:r w:rsidRPr="00FC17DC">
        <w:rPr>
          <w:rFonts w:ascii="ＭＳ 明朝" w:hAnsi="ＭＳ 明朝" w:hint="eastAsia"/>
          <w:sz w:val="16"/>
          <w:szCs w:val="16"/>
        </w:rPr>
        <w:t>３か月以内のもの〕</w:t>
      </w:r>
    </w:p>
    <w:p w14:paraId="79C93E85" w14:textId="77777777" w:rsidR="003C5E77" w:rsidRPr="0057404B" w:rsidRDefault="003C5E77" w:rsidP="003C5E77">
      <w:pPr>
        <w:ind w:rightChars="-23" w:right="-48"/>
        <w:rPr>
          <w:rFonts w:ascii="ＭＳ 明朝" w:hAnsi="ＭＳ 明朝"/>
          <w:sz w:val="22"/>
        </w:rPr>
      </w:pPr>
      <w:r w:rsidRPr="0057404B">
        <w:rPr>
          <w:rFonts w:ascii="ＭＳ 明朝" w:hAnsi="ＭＳ 明朝" w:hint="eastAsia"/>
          <w:sz w:val="22"/>
        </w:rPr>
        <w:t>（3）委任状（代理人により申込みをする場合）</w:t>
      </w:r>
    </w:p>
    <w:p w14:paraId="38705ECA" w14:textId="77777777" w:rsidR="003C5E77" w:rsidRPr="0057404B" w:rsidRDefault="003C5E77" w:rsidP="003C5E77">
      <w:pPr>
        <w:ind w:rightChars="-23" w:right="-48"/>
      </w:pPr>
    </w:p>
    <w:tbl>
      <w:tblPr>
        <w:tblpPr w:leftFromText="142" w:rightFromText="142" w:vertAnchor="text" w:horzAnchor="margin" w:tblpXSpec="right" w:tblpY="79"/>
        <w:tblW w:w="1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tblGrid>
      <w:tr w:rsidR="003C5E77" w:rsidRPr="0057404B" w14:paraId="48A025E1" w14:textId="77777777" w:rsidTr="00421074">
        <w:trPr>
          <w:trHeight w:val="420"/>
        </w:trPr>
        <w:tc>
          <w:tcPr>
            <w:tcW w:w="1739" w:type="dxa"/>
            <w:vAlign w:val="center"/>
          </w:tcPr>
          <w:p w14:paraId="49F14991" w14:textId="77777777" w:rsidR="003C5E77" w:rsidRPr="0057404B" w:rsidRDefault="003C5E77" w:rsidP="00421074">
            <w:pPr>
              <w:widowControl/>
              <w:jc w:val="center"/>
              <w:rPr>
                <w:rFonts w:ascii="ＭＳ 明朝" w:hAnsi="ＭＳ 明朝"/>
                <w:sz w:val="22"/>
              </w:rPr>
            </w:pPr>
            <w:r w:rsidRPr="0057404B">
              <w:rPr>
                <w:rFonts w:ascii="ＭＳ 明朝" w:hAnsi="ＭＳ 明朝" w:hint="eastAsia"/>
                <w:sz w:val="22"/>
              </w:rPr>
              <w:t>受付印</w:t>
            </w:r>
          </w:p>
        </w:tc>
      </w:tr>
      <w:tr w:rsidR="003C5E77" w:rsidRPr="0057404B" w14:paraId="1E249FB3" w14:textId="77777777" w:rsidTr="00421074">
        <w:trPr>
          <w:trHeight w:val="1177"/>
        </w:trPr>
        <w:tc>
          <w:tcPr>
            <w:tcW w:w="1739" w:type="dxa"/>
          </w:tcPr>
          <w:p w14:paraId="42D9F949" w14:textId="77777777" w:rsidR="003C5E77" w:rsidRPr="0057404B" w:rsidRDefault="003C5E77" w:rsidP="00421074">
            <w:pPr>
              <w:rPr>
                <w:rFonts w:ascii="ＭＳ 明朝" w:hAnsi="ＭＳ 明朝"/>
                <w:sz w:val="22"/>
              </w:rPr>
            </w:pPr>
          </w:p>
          <w:p w14:paraId="3F3D4979" w14:textId="77777777" w:rsidR="003C5E77" w:rsidRPr="0057404B" w:rsidRDefault="003C5E77" w:rsidP="00421074">
            <w:pPr>
              <w:rPr>
                <w:rFonts w:ascii="ＭＳ 明朝" w:hAnsi="ＭＳ 明朝"/>
                <w:sz w:val="22"/>
              </w:rPr>
            </w:pPr>
          </w:p>
          <w:p w14:paraId="2D388CA3" w14:textId="77777777" w:rsidR="003C5E77" w:rsidRPr="0057404B" w:rsidRDefault="003C5E77" w:rsidP="00421074">
            <w:pPr>
              <w:rPr>
                <w:rFonts w:ascii="ＭＳ 明朝" w:hAnsi="ＭＳ 明朝"/>
                <w:sz w:val="22"/>
              </w:rPr>
            </w:pPr>
          </w:p>
          <w:p w14:paraId="6D780F58" w14:textId="77777777" w:rsidR="003C5E77" w:rsidRPr="0057404B" w:rsidRDefault="003C5E77" w:rsidP="00421074">
            <w:pPr>
              <w:rPr>
                <w:rFonts w:ascii="ＭＳ 明朝" w:hAnsi="ＭＳ 明朝"/>
                <w:sz w:val="22"/>
              </w:rPr>
            </w:pPr>
          </w:p>
          <w:p w14:paraId="31F1A3C6" w14:textId="77777777" w:rsidR="003C5E77" w:rsidRPr="0057404B" w:rsidRDefault="003C5E77" w:rsidP="00421074">
            <w:pPr>
              <w:rPr>
                <w:rFonts w:ascii="ＭＳ 明朝" w:hAnsi="ＭＳ 明朝"/>
                <w:sz w:val="22"/>
              </w:rPr>
            </w:pPr>
          </w:p>
        </w:tc>
      </w:tr>
    </w:tbl>
    <w:p w14:paraId="7E0F556A" w14:textId="77777777" w:rsidR="003C5E77" w:rsidRPr="0057404B" w:rsidRDefault="003C5E77" w:rsidP="003C5E77">
      <w:pPr>
        <w:rPr>
          <w:rFonts w:ascii="ＭＳ 明朝" w:hAnsi="ＭＳ 明朝"/>
          <w:sz w:val="22"/>
        </w:rPr>
      </w:pPr>
    </w:p>
    <w:p w14:paraId="2D4CB6F9" w14:textId="77777777" w:rsidR="003C5E77" w:rsidRPr="0057404B" w:rsidRDefault="003C5E77" w:rsidP="003C5E77">
      <w:pPr>
        <w:jc w:val="center"/>
        <w:rPr>
          <w:rFonts w:ascii="ＭＳ 明朝" w:hAnsi="ＭＳ 明朝"/>
          <w:sz w:val="24"/>
        </w:rPr>
      </w:pPr>
      <w:r w:rsidRPr="0057404B">
        <w:rPr>
          <w:rFonts w:ascii="ＭＳ 明朝" w:hAnsi="ＭＳ 明朝"/>
          <w:sz w:val="24"/>
        </w:rPr>
        <w:br w:type="page"/>
      </w:r>
    </w:p>
    <w:p w14:paraId="731444D9" w14:textId="77777777" w:rsidR="003C5E77" w:rsidRPr="0057404B" w:rsidRDefault="003C5E77" w:rsidP="003C5E77">
      <w:pPr>
        <w:jc w:val="center"/>
        <w:rPr>
          <w:rFonts w:ascii="ＭＳ 明朝" w:hAnsi="ＭＳ 明朝"/>
          <w:sz w:val="22"/>
        </w:rPr>
      </w:pPr>
      <w:r w:rsidRPr="0057404B">
        <w:rPr>
          <w:rFonts w:ascii="ＭＳ 明朝" w:hAnsi="ＭＳ 明朝" w:hint="eastAsia"/>
          <w:sz w:val="28"/>
          <w:szCs w:val="28"/>
        </w:rPr>
        <w:lastRenderedPageBreak/>
        <w:t>土　地　買　受　申　込　条　項</w:t>
      </w:r>
    </w:p>
    <w:p w14:paraId="6BA2233A" w14:textId="77777777" w:rsidR="003C5E77" w:rsidRPr="0057404B" w:rsidRDefault="003C5E77" w:rsidP="003C5E77">
      <w:pPr>
        <w:rPr>
          <w:rFonts w:ascii="ＭＳ 明朝" w:hAnsi="ＭＳ 明朝"/>
        </w:rPr>
      </w:pPr>
    </w:p>
    <w:p w14:paraId="462E6593" w14:textId="77777777" w:rsidR="003C5E77" w:rsidRPr="0057404B" w:rsidRDefault="003C5E77" w:rsidP="003C5E77">
      <w:pPr>
        <w:ind w:firstLineChars="100" w:firstLine="210"/>
        <w:rPr>
          <w:rFonts w:ascii="ＭＳ 明朝" w:hAnsi="ＭＳ 明朝"/>
          <w:szCs w:val="21"/>
        </w:rPr>
      </w:pPr>
      <w:r w:rsidRPr="0057404B">
        <w:rPr>
          <w:rFonts w:ascii="ＭＳ 明朝" w:hAnsi="ＭＳ 明朝" w:hint="eastAsia"/>
          <w:szCs w:val="21"/>
        </w:rPr>
        <w:t>本書の提出により、</w:t>
      </w:r>
      <w:r>
        <w:rPr>
          <w:rFonts w:ascii="ＭＳ 明朝" w:hAnsi="ＭＳ 明朝" w:hint="eastAsia"/>
          <w:szCs w:val="21"/>
        </w:rPr>
        <w:t>大阪市</w:t>
      </w:r>
      <w:r w:rsidRPr="0057404B">
        <w:rPr>
          <w:rFonts w:ascii="ＭＳ 明朝" w:hAnsi="ＭＳ 明朝" w:hint="eastAsia"/>
          <w:szCs w:val="21"/>
        </w:rPr>
        <w:t>から申込保証金の納付書を受けたときは、納付指定期日までに納付するとともに、次に掲げる条項を遵守・同意します。</w:t>
      </w:r>
    </w:p>
    <w:p w14:paraId="7CFB9BD4" w14:textId="77777777" w:rsidR="003C5E77" w:rsidRPr="0057404B" w:rsidRDefault="003C5E77" w:rsidP="003C5E77">
      <w:pPr>
        <w:rPr>
          <w:rFonts w:ascii="ＭＳ 明朝" w:hAnsi="ＭＳ 明朝"/>
          <w:szCs w:val="21"/>
        </w:rPr>
      </w:pPr>
    </w:p>
    <w:p w14:paraId="5B9615A4" w14:textId="77777777" w:rsidR="003C5E77" w:rsidRPr="0057404B" w:rsidRDefault="003C5E77" w:rsidP="003C5E77">
      <w:pPr>
        <w:pStyle w:val="ae"/>
        <w:rPr>
          <w:rFonts w:ascii="ＭＳ 明朝" w:hAnsi="ＭＳ 明朝"/>
          <w:sz w:val="21"/>
          <w:szCs w:val="21"/>
        </w:rPr>
      </w:pPr>
      <w:r w:rsidRPr="0057404B">
        <w:rPr>
          <w:rFonts w:ascii="ＭＳ 明朝" w:hAnsi="ＭＳ 明朝" w:hint="eastAsia"/>
          <w:sz w:val="21"/>
          <w:szCs w:val="21"/>
        </w:rPr>
        <w:t>記</w:t>
      </w:r>
    </w:p>
    <w:p w14:paraId="27C917B6" w14:textId="77777777" w:rsidR="003C5E77" w:rsidRPr="0057404B" w:rsidRDefault="003C5E77" w:rsidP="003C5E77">
      <w:pPr>
        <w:rPr>
          <w:rFonts w:ascii="ＭＳ 明朝" w:hAnsi="ＭＳ 明朝"/>
          <w:szCs w:val="21"/>
        </w:rPr>
      </w:pPr>
    </w:p>
    <w:p w14:paraId="689F6081" w14:textId="77777777" w:rsidR="003C5E77" w:rsidRPr="0057404B" w:rsidRDefault="003C5E77" w:rsidP="003C5E77">
      <w:pPr>
        <w:rPr>
          <w:rFonts w:ascii="ＭＳ 明朝" w:hAnsi="ＭＳ 明朝"/>
          <w:szCs w:val="21"/>
        </w:rPr>
      </w:pPr>
      <w:r w:rsidRPr="0057404B">
        <w:rPr>
          <w:rFonts w:ascii="ＭＳ 明朝" w:hAnsi="ＭＳ 明朝" w:hint="eastAsia"/>
          <w:szCs w:val="21"/>
        </w:rPr>
        <w:t xml:space="preserve">１　</w:t>
      </w:r>
      <w:r>
        <w:rPr>
          <w:rFonts w:ascii="ＭＳ 明朝" w:hAnsi="ＭＳ 明朝" w:hint="eastAsia"/>
          <w:szCs w:val="21"/>
        </w:rPr>
        <w:t>大阪市から契約締結に係る通知</w:t>
      </w:r>
      <w:r w:rsidRPr="0057404B">
        <w:rPr>
          <w:rFonts w:ascii="ＭＳ 明朝" w:hAnsi="ＭＳ 明朝" w:hint="eastAsia"/>
          <w:szCs w:val="21"/>
        </w:rPr>
        <w:t>を受けたときは、</w:t>
      </w:r>
      <w:r>
        <w:rPr>
          <w:rFonts w:ascii="ＭＳ 明朝" w:hAnsi="ＭＳ 明朝" w:hint="eastAsia"/>
          <w:szCs w:val="21"/>
        </w:rPr>
        <w:t>指定期限までに</w:t>
      </w:r>
      <w:r w:rsidRPr="0057404B">
        <w:rPr>
          <w:rFonts w:ascii="ＭＳ 明朝" w:hAnsi="ＭＳ 明朝" w:hint="eastAsia"/>
          <w:szCs w:val="21"/>
        </w:rPr>
        <w:t>契約を締結すること</w:t>
      </w:r>
    </w:p>
    <w:p w14:paraId="45462854" w14:textId="77777777" w:rsidR="003C5E77" w:rsidRPr="0057404B" w:rsidRDefault="003C5E77" w:rsidP="003C5E77">
      <w:pPr>
        <w:ind w:left="210" w:hangingChars="100" w:hanging="210"/>
        <w:rPr>
          <w:rFonts w:ascii="ＭＳ 明朝" w:hAnsi="ＭＳ 明朝"/>
          <w:szCs w:val="21"/>
        </w:rPr>
      </w:pPr>
      <w:r w:rsidRPr="0057404B">
        <w:rPr>
          <w:rFonts w:ascii="ＭＳ 明朝" w:hAnsi="ＭＳ 明朝" w:hint="eastAsia"/>
          <w:szCs w:val="21"/>
        </w:rPr>
        <w:t>２　私が、正当な理由なく、納付指定期日までに申込保証金を納付しないときは、申込みの効力を失うことに異議はないこと</w:t>
      </w:r>
    </w:p>
    <w:p w14:paraId="2F85F4D6" w14:textId="77777777" w:rsidR="003C5E77" w:rsidRPr="0057404B" w:rsidRDefault="003C5E77" w:rsidP="003C5E77">
      <w:pPr>
        <w:ind w:left="210" w:hangingChars="100" w:hanging="210"/>
        <w:rPr>
          <w:rFonts w:ascii="ＭＳ 明朝" w:hAnsi="ＭＳ 明朝"/>
          <w:szCs w:val="21"/>
        </w:rPr>
      </w:pPr>
      <w:r w:rsidRPr="0057404B">
        <w:rPr>
          <w:rFonts w:ascii="ＭＳ 明朝" w:hAnsi="ＭＳ 明朝" w:hint="eastAsia"/>
          <w:szCs w:val="21"/>
        </w:rPr>
        <w:t>３　私が、正当な理由なく、貴市の指定する期限までに契約を締結しないときは、申込保証金が</w:t>
      </w:r>
      <w:r>
        <w:rPr>
          <w:rFonts w:ascii="ＭＳ 明朝" w:hAnsi="ＭＳ 明朝" w:hint="eastAsia"/>
          <w:szCs w:val="21"/>
        </w:rPr>
        <w:t>大阪市</w:t>
      </w:r>
      <w:r w:rsidRPr="0057404B">
        <w:rPr>
          <w:rFonts w:ascii="ＭＳ 明朝" w:hAnsi="ＭＳ 明朝" w:hint="eastAsia"/>
          <w:szCs w:val="21"/>
        </w:rPr>
        <w:t>に帰属することに異議はないこと</w:t>
      </w:r>
    </w:p>
    <w:p w14:paraId="410E72CF" w14:textId="77777777" w:rsidR="003C5E77" w:rsidRPr="0057404B" w:rsidRDefault="003C5E77" w:rsidP="003C5E77">
      <w:pPr>
        <w:pStyle w:val="af0"/>
        <w:ind w:left="210" w:hanging="210"/>
        <w:rPr>
          <w:rFonts w:ascii="ＭＳ 明朝" w:hAnsi="ＭＳ 明朝"/>
          <w:sz w:val="21"/>
          <w:szCs w:val="21"/>
        </w:rPr>
      </w:pPr>
      <w:r w:rsidRPr="0057404B">
        <w:rPr>
          <w:rFonts w:ascii="ＭＳ 明朝" w:hAnsi="ＭＳ 明朝" w:hint="eastAsia"/>
          <w:sz w:val="21"/>
          <w:szCs w:val="21"/>
        </w:rPr>
        <w:t xml:space="preserve">４　</w:t>
      </w:r>
      <w:r>
        <w:rPr>
          <w:rFonts w:ascii="ＭＳ 明朝" w:hAnsi="ＭＳ 明朝" w:hint="eastAsia"/>
          <w:sz w:val="21"/>
          <w:szCs w:val="21"/>
        </w:rPr>
        <w:t>大阪市</w:t>
      </w:r>
      <w:r w:rsidRPr="0057404B">
        <w:rPr>
          <w:rFonts w:ascii="ＭＳ 明朝" w:hAnsi="ＭＳ 明朝" w:hint="eastAsia"/>
          <w:sz w:val="21"/>
          <w:szCs w:val="21"/>
        </w:rPr>
        <w:t>の事情により、契約の締結ができないときは、申込保証金の還付を受ける以外、利息、損害賠償等何らの請求もしないこと</w:t>
      </w:r>
    </w:p>
    <w:p w14:paraId="62574A76" w14:textId="77777777" w:rsidR="003C5E77" w:rsidRPr="0057404B" w:rsidRDefault="003C5E77" w:rsidP="003C5E77">
      <w:pPr>
        <w:ind w:left="210" w:hangingChars="100" w:hanging="210"/>
        <w:rPr>
          <w:rFonts w:ascii="ＭＳ 明朝" w:hAnsi="ＭＳ 明朝"/>
          <w:szCs w:val="21"/>
        </w:rPr>
      </w:pPr>
      <w:r w:rsidRPr="0057404B">
        <w:rPr>
          <w:rFonts w:ascii="ＭＳ 明朝" w:hAnsi="ＭＳ 明朝" w:hint="eastAsia"/>
          <w:szCs w:val="21"/>
        </w:rPr>
        <w:t>５　契約締結により還付される申込保証金は、契約保証金及び売払代金に充当すること</w:t>
      </w:r>
    </w:p>
    <w:p w14:paraId="49D073D9" w14:textId="77777777" w:rsidR="003C5E77" w:rsidRPr="0057404B" w:rsidRDefault="003C5E77" w:rsidP="003C5E77">
      <w:pPr>
        <w:ind w:left="210" w:hangingChars="100" w:hanging="210"/>
        <w:rPr>
          <w:rFonts w:ascii="ＭＳ 明朝" w:hAnsi="ＭＳ 明朝"/>
          <w:szCs w:val="21"/>
        </w:rPr>
      </w:pPr>
      <w:r w:rsidRPr="0057404B">
        <w:rPr>
          <w:rFonts w:ascii="ＭＳ 明朝" w:hAnsi="ＭＳ 明朝" w:hint="eastAsia"/>
          <w:szCs w:val="21"/>
        </w:rPr>
        <w:t>６　売払いに関する一切の費用、その他代金完納後における公租公課は、私が負担すること</w:t>
      </w:r>
    </w:p>
    <w:p w14:paraId="5CF923A6" w14:textId="77777777" w:rsidR="003C5E77" w:rsidRPr="0057404B" w:rsidRDefault="003C5E77" w:rsidP="003C5E77">
      <w:pPr>
        <w:ind w:left="210" w:hangingChars="100" w:hanging="210"/>
        <w:rPr>
          <w:rFonts w:ascii="ＭＳ 明朝" w:hAnsi="ＭＳ 明朝"/>
          <w:szCs w:val="21"/>
        </w:rPr>
      </w:pPr>
      <w:r w:rsidRPr="0057404B">
        <w:rPr>
          <w:rFonts w:ascii="ＭＳ 明朝" w:hAnsi="ＭＳ 明朝" w:hint="eastAsia"/>
          <w:szCs w:val="21"/>
        </w:rPr>
        <w:t>７　上記１～６のほか、「夢洲第２期区域マスタープラン Ver3.0」（以下「マスタープラン」という。）並びに夢洲第２期区域開発事業者募集実施要領及びその他本公募時に府及び市が提示した回答書や守秘義務対象資料など一切の文書に記載の内容及び条件を遵守すること</w:t>
      </w:r>
    </w:p>
    <w:p w14:paraId="5CD96CA6" w14:textId="77777777" w:rsidR="003C5E77" w:rsidRPr="0057404B" w:rsidRDefault="003C5E77" w:rsidP="003C5E77">
      <w:pPr>
        <w:ind w:left="210" w:hangingChars="100" w:hanging="210"/>
        <w:rPr>
          <w:rFonts w:ascii="ＭＳ 明朝" w:hAnsi="ＭＳ 明朝"/>
          <w:szCs w:val="21"/>
        </w:rPr>
      </w:pPr>
    </w:p>
    <w:p w14:paraId="1C29F1E0" w14:textId="77777777" w:rsidR="003C5E77" w:rsidRPr="0057404B" w:rsidRDefault="003C5E77" w:rsidP="003C5E77">
      <w:pPr>
        <w:ind w:left="210" w:hangingChars="100" w:hanging="210"/>
        <w:rPr>
          <w:rFonts w:ascii="ＭＳ 明朝" w:hAnsi="ＭＳ 明朝"/>
          <w:szCs w:val="21"/>
        </w:rPr>
      </w:pPr>
    </w:p>
    <w:p w14:paraId="1030E27D" w14:textId="77777777" w:rsidR="003C5E77" w:rsidRPr="0057404B" w:rsidRDefault="003C5E77" w:rsidP="003C5E77">
      <w:pPr>
        <w:jc w:val="center"/>
        <w:rPr>
          <w:rFonts w:ascii="ＭＳ 明朝" w:hAnsi="ＭＳ 明朝"/>
          <w:szCs w:val="21"/>
        </w:rPr>
      </w:pPr>
      <w:r w:rsidRPr="0057404B">
        <w:rPr>
          <w:rFonts w:ascii="ＭＳ 明朝" w:hAnsi="ＭＳ 明朝" w:hint="eastAsia"/>
          <w:sz w:val="28"/>
          <w:szCs w:val="28"/>
        </w:rPr>
        <w:t>誓　約　事　項</w:t>
      </w:r>
    </w:p>
    <w:p w14:paraId="3E6D8D28" w14:textId="77777777" w:rsidR="003C5E77" w:rsidRPr="0057404B" w:rsidRDefault="003C5E77" w:rsidP="003C5E77">
      <w:pPr>
        <w:rPr>
          <w:rFonts w:ascii="ＭＳ 明朝" w:hAnsi="ＭＳ 明朝"/>
          <w:szCs w:val="21"/>
        </w:rPr>
      </w:pPr>
    </w:p>
    <w:p w14:paraId="0BCD16C5" w14:textId="77777777" w:rsidR="003C5E77" w:rsidRPr="0057404B" w:rsidRDefault="003C5E77" w:rsidP="003C5E77">
      <w:pPr>
        <w:ind w:firstLineChars="100" w:firstLine="210"/>
        <w:rPr>
          <w:rFonts w:ascii="ＭＳ 明朝" w:hAnsi="ＭＳ 明朝"/>
          <w:szCs w:val="21"/>
        </w:rPr>
      </w:pPr>
      <w:r>
        <w:rPr>
          <w:rFonts w:ascii="ＭＳ 明朝" w:hAnsi="ＭＳ 明朝" w:hint="eastAsia"/>
          <w:szCs w:val="21"/>
        </w:rPr>
        <w:t>本件土地</w:t>
      </w:r>
      <w:r w:rsidRPr="0057404B">
        <w:rPr>
          <w:rFonts w:ascii="ＭＳ 明朝" w:hAnsi="ＭＳ 明朝" w:hint="eastAsia"/>
          <w:szCs w:val="21"/>
        </w:rPr>
        <w:t>買受けの申込みにつき、次に掲げる事項を誓約します。</w:t>
      </w:r>
    </w:p>
    <w:p w14:paraId="55EF31DF" w14:textId="77777777" w:rsidR="003C5E77" w:rsidRPr="0057404B" w:rsidRDefault="003C5E77" w:rsidP="003C5E77">
      <w:pPr>
        <w:rPr>
          <w:rFonts w:ascii="ＭＳ 明朝" w:hAnsi="ＭＳ 明朝"/>
          <w:szCs w:val="21"/>
        </w:rPr>
      </w:pPr>
    </w:p>
    <w:p w14:paraId="54591B97" w14:textId="77777777" w:rsidR="003C5E77" w:rsidRPr="0057404B" w:rsidRDefault="003C5E77" w:rsidP="003C5E77">
      <w:pPr>
        <w:jc w:val="center"/>
        <w:rPr>
          <w:rFonts w:ascii="ＭＳ 明朝" w:hAnsi="ＭＳ 明朝"/>
          <w:szCs w:val="21"/>
        </w:rPr>
      </w:pPr>
      <w:r w:rsidRPr="0057404B">
        <w:rPr>
          <w:rFonts w:ascii="ＭＳ 明朝" w:hAnsi="ＭＳ 明朝" w:hint="eastAsia"/>
          <w:szCs w:val="21"/>
        </w:rPr>
        <w:t>記</w:t>
      </w:r>
    </w:p>
    <w:p w14:paraId="7984590D" w14:textId="77777777" w:rsidR="003C5E77" w:rsidRPr="0057404B" w:rsidRDefault="003C5E77" w:rsidP="003C5E77">
      <w:pPr>
        <w:rPr>
          <w:rFonts w:ascii="ＭＳ 明朝" w:hAnsi="ＭＳ 明朝"/>
          <w:szCs w:val="21"/>
        </w:rPr>
      </w:pPr>
    </w:p>
    <w:p w14:paraId="655948D2" w14:textId="77777777" w:rsidR="003C5E77" w:rsidRPr="0057404B" w:rsidRDefault="003C5E77" w:rsidP="003C5E77">
      <w:pPr>
        <w:ind w:left="210" w:hangingChars="100" w:hanging="210"/>
        <w:rPr>
          <w:szCs w:val="21"/>
        </w:rPr>
      </w:pPr>
      <w:r w:rsidRPr="0057404B">
        <w:rPr>
          <w:rFonts w:ascii="ＭＳ 明朝" w:hAnsi="ＭＳ 明朝" w:hint="eastAsia"/>
          <w:szCs w:val="21"/>
        </w:rPr>
        <w:t>○</w:t>
      </w:r>
      <w:r w:rsidRPr="0057404B">
        <w:rPr>
          <w:rFonts w:hint="eastAsia"/>
          <w:szCs w:val="21"/>
        </w:rPr>
        <w:t>マスタープラン並びに夢洲第２期区域開発事業者募集実施要領及びその他本公募時に</w:t>
      </w:r>
      <w:r>
        <w:rPr>
          <w:rFonts w:hint="eastAsia"/>
          <w:szCs w:val="21"/>
        </w:rPr>
        <w:t>大阪</w:t>
      </w:r>
      <w:r w:rsidRPr="0057404B">
        <w:rPr>
          <w:rFonts w:hint="eastAsia"/>
          <w:szCs w:val="21"/>
        </w:rPr>
        <w:t>府及び</w:t>
      </w:r>
      <w:r>
        <w:rPr>
          <w:rFonts w:hint="eastAsia"/>
          <w:szCs w:val="21"/>
        </w:rPr>
        <w:t>大阪</w:t>
      </w:r>
      <w:r w:rsidRPr="0057404B">
        <w:rPr>
          <w:rFonts w:hint="eastAsia"/>
          <w:szCs w:val="21"/>
        </w:rPr>
        <w:t>市が提示した回答書や守秘義務対象資料など一切の文書に記載の内容及び条件を十分承知の上で、買受けの申込みをすること</w:t>
      </w:r>
    </w:p>
    <w:p w14:paraId="2D4B9F4B" w14:textId="77777777" w:rsidR="003C5E77" w:rsidRPr="0057404B" w:rsidRDefault="003C5E77" w:rsidP="003C5E77">
      <w:pPr>
        <w:ind w:left="210" w:hangingChars="100" w:hanging="210"/>
        <w:jc w:val="right"/>
        <w:rPr>
          <w:szCs w:val="21"/>
        </w:rPr>
      </w:pPr>
      <w:r w:rsidRPr="0057404B">
        <w:rPr>
          <w:rFonts w:hint="eastAsia"/>
          <w:szCs w:val="21"/>
        </w:rPr>
        <w:t>以上</w:t>
      </w:r>
    </w:p>
    <w:p w14:paraId="273E8FDF" w14:textId="77777777" w:rsidR="003C5E77" w:rsidRPr="003C5E77" w:rsidRDefault="003C5E77" w:rsidP="003C5E77">
      <w:pPr>
        <w:rPr>
          <w:rFonts w:ascii="ＭＳ 明朝" w:hAnsi="ＭＳ 明朝"/>
          <w:sz w:val="22"/>
        </w:rPr>
      </w:pPr>
    </w:p>
    <w:sectPr w:rsidR="003C5E77" w:rsidRPr="003C5E77" w:rsidSect="002C3E00">
      <w:pgSz w:w="11906" w:h="16838" w:code="9"/>
      <w:pgMar w:top="851" w:right="1133" w:bottom="284" w:left="1276"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61687" w14:textId="77777777" w:rsidR="000A48C9" w:rsidRDefault="000A48C9" w:rsidP="00E27158">
      <w:r>
        <w:separator/>
      </w:r>
    </w:p>
  </w:endnote>
  <w:endnote w:type="continuationSeparator" w:id="0">
    <w:p w14:paraId="3A6E2727" w14:textId="77777777" w:rsidR="000A48C9" w:rsidRDefault="000A48C9" w:rsidP="00E2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3F541" w14:textId="77777777" w:rsidR="000A48C9" w:rsidRDefault="000A48C9" w:rsidP="00E27158">
      <w:r>
        <w:separator/>
      </w:r>
    </w:p>
  </w:footnote>
  <w:footnote w:type="continuationSeparator" w:id="0">
    <w:p w14:paraId="4F2C3D07" w14:textId="77777777" w:rsidR="000A48C9" w:rsidRDefault="000A48C9" w:rsidP="00E27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1EA"/>
    <w:rsid w:val="0000124A"/>
    <w:rsid w:val="00011682"/>
    <w:rsid w:val="0002010C"/>
    <w:rsid w:val="0002723E"/>
    <w:rsid w:val="00041679"/>
    <w:rsid w:val="000454CA"/>
    <w:rsid w:val="00046A72"/>
    <w:rsid w:val="000512A4"/>
    <w:rsid w:val="00053689"/>
    <w:rsid w:val="000652AE"/>
    <w:rsid w:val="00080867"/>
    <w:rsid w:val="00081494"/>
    <w:rsid w:val="00083B01"/>
    <w:rsid w:val="0009116E"/>
    <w:rsid w:val="00095022"/>
    <w:rsid w:val="000A1813"/>
    <w:rsid w:val="000A295D"/>
    <w:rsid w:val="000A48C9"/>
    <w:rsid w:val="000B0565"/>
    <w:rsid w:val="000B45BF"/>
    <w:rsid w:val="000C2CEB"/>
    <w:rsid w:val="000C4C51"/>
    <w:rsid w:val="000D1724"/>
    <w:rsid w:val="000D30E6"/>
    <w:rsid w:val="000F09B0"/>
    <w:rsid w:val="000F6005"/>
    <w:rsid w:val="000F61F9"/>
    <w:rsid w:val="000F70E4"/>
    <w:rsid w:val="000F7550"/>
    <w:rsid w:val="001018D2"/>
    <w:rsid w:val="0010381A"/>
    <w:rsid w:val="00104A5F"/>
    <w:rsid w:val="00133D8E"/>
    <w:rsid w:val="00135E58"/>
    <w:rsid w:val="001520E1"/>
    <w:rsid w:val="001630D1"/>
    <w:rsid w:val="00176BE4"/>
    <w:rsid w:val="0018413C"/>
    <w:rsid w:val="00184EE4"/>
    <w:rsid w:val="00191BC2"/>
    <w:rsid w:val="001A1598"/>
    <w:rsid w:val="001A2F54"/>
    <w:rsid w:val="001B1F00"/>
    <w:rsid w:val="001B65C0"/>
    <w:rsid w:val="001C07FE"/>
    <w:rsid w:val="001D073F"/>
    <w:rsid w:val="001D6849"/>
    <w:rsid w:val="001E35E7"/>
    <w:rsid w:val="001F49DF"/>
    <w:rsid w:val="001F4F86"/>
    <w:rsid w:val="00205B93"/>
    <w:rsid w:val="00210574"/>
    <w:rsid w:val="002142CB"/>
    <w:rsid w:val="0021461F"/>
    <w:rsid w:val="00222456"/>
    <w:rsid w:val="0024722D"/>
    <w:rsid w:val="002539D3"/>
    <w:rsid w:val="002548A4"/>
    <w:rsid w:val="00254EEB"/>
    <w:rsid w:val="00257ADE"/>
    <w:rsid w:val="00266708"/>
    <w:rsid w:val="00271A9D"/>
    <w:rsid w:val="0027447B"/>
    <w:rsid w:val="00284F9C"/>
    <w:rsid w:val="002927BA"/>
    <w:rsid w:val="002A4693"/>
    <w:rsid w:val="002A7720"/>
    <w:rsid w:val="002B18D5"/>
    <w:rsid w:val="002B6784"/>
    <w:rsid w:val="002C3E00"/>
    <w:rsid w:val="002D0D75"/>
    <w:rsid w:val="002D5902"/>
    <w:rsid w:val="002D7A51"/>
    <w:rsid w:val="002E4D7B"/>
    <w:rsid w:val="002F04D7"/>
    <w:rsid w:val="002F5C00"/>
    <w:rsid w:val="00300458"/>
    <w:rsid w:val="00300EEA"/>
    <w:rsid w:val="0030141F"/>
    <w:rsid w:val="003114B0"/>
    <w:rsid w:val="00316029"/>
    <w:rsid w:val="00324C36"/>
    <w:rsid w:val="0033534C"/>
    <w:rsid w:val="00343A83"/>
    <w:rsid w:val="00343C4F"/>
    <w:rsid w:val="0035050C"/>
    <w:rsid w:val="00351622"/>
    <w:rsid w:val="00356622"/>
    <w:rsid w:val="00357316"/>
    <w:rsid w:val="003575A7"/>
    <w:rsid w:val="003733C8"/>
    <w:rsid w:val="003734EB"/>
    <w:rsid w:val="00376D48"/>
    <w:rsid w:val="0038439B"/>
    <w:rsid w:val="00387288"/>
    <w:rsid w:val="003939D7"/>
    <w:rsid w:val="003A053F"/>
    <w:rsid w:val="003A496D"/>
    <w:rsid w:val="003A7E0B"/>
    <w:rsid w:val="003B08F4"/>
    <w:rsid w:val="003B3D01"/>
    <w:rsid w:val="003B50EE"/>
    <w:rsid w:val="003B589A"/>
    <w:rsid w:val="003C0732"/>
    <w:rsid w:val="003C5E77"/>
    <w:rsid w:val="003D1388"/>
    <w:rsid w:val="003D1E53"/>
    <w:rsid w:val="003D46E4"/>
    <w:rsid w:val="003E2E2A"/>
    <w:rsid w:val="003F06C6"/>
    <w:rsid w:val="003F175F"/>
    <w:rsid w:val="004061AF"/>
    <w:rsid w:val="00412827"/>
    <w:rsid w:val="00413CAA"/>
    <w:rsid w:val="0041467D"/>
    <w:rsid w:val="004148A4"/>
    <w:rsid w:val="00427752"/>
    <w:rsid w:val="0043405C"/>
    <w:rsid w:val="00436353"/>
    <w:rsid w:val="0045072D"/>
    <w:rsid w:val="00456F36"/>
    <w:rsid w:val="00462DA2"/>
    <w:rsid w:val="00464DC0"/>
    <w:rsid w:val="00467350"/>
    <w:rsid w:val="00470D18"/>
    <w:rsid w:val="00471BB1"/>
    <w:rsid w:val="0047391E"/>
    <w:rsid w:val="00480398"/>
    <w:rsid w:val="00482C83"/>
    <w:rsid w:val="004A55E7"/>
    <w:rsid w:val="004B2405"/>
    <w:rsid w:val="004C087E"/>
    <w:rsid w:val="004C0D5B"/>
    <w:rsid w:val="004D1BFB"/>
    <w:rsid w:val="004E01AD"/>
    <w:rsid w:val="004E5316"/>
    <w:rsid w:val="004F53D7"/>
    <w:rsid w:val="005069C8"/>
    <w:rsid w:val="00514C80"/>
    <w:rsid w:val="00523026"/>
    <w:rsid w:val="00523B9A"/>
    <w:rsid w:val="00524A58"/>
    <w:rsid w:val="005338DB"/>
    <w:rsid w:val="005419A5"/>
    <w:rsid w:val="00553AE6"/>
    <w:rsid w:val="00556F28"/>
    <w:rsid w:val="00560D72"/>
    <w:rsid w:val="0056779D"/>
    <w:rsid w:val="00570D90"/>
    <w:rsid w:val="00586310"/>
    <w:rsid w:val="00587B4B"/>
    <w:rsid w:val="005A46E3"/>
    <w:rsid w:val="005C4268"/>
    <w:rsid w:val="005D1222"/>
    <w:rsid w:val="005E3EB5"/>
    <w:rsid w:val="005F25D4"/>
    <w:rsid w:val="005F2EE4"/>
    <w:rsid w:val="00604BA5"/>
    <w:rsid w:val="00604E08"/>
    <w:rsid w:val="006258EF"/>
    <w:rsid w:val="00645290"/>
    <w:rsid w:val="00650250"/>
    <w:rsid w:val="006516C1"/>
    <w:rsid w:val="00652405"/>
    <w:rsid w:val="006569B2"/>
    <w:rsid w:val="00662B65"/>
    <w:rsid w:val="00665C2E"/>
    <w:rsid w:val="00681621"/>
    <w:rsid w:val="006A20F4"/>
    <w:rsid w:val="006A2AFC"/>
    <w:rsid w:val="006A7F94"/>
    <w:rsid w:val="006B1F90"/>
    <w:rsid w:val="006B2095"/>
    <w:rsid w:val="006D7E09"/>
    <w:rsid w:val="006E3F8C"/>
    <w:rsid w:val="006E4571"/>
    <w:rsid w:val="006E6F63"/>
    <w:rsid w:val="006E7B00"/>
    <w:rsid w:val="006F31F7"/>
    <w:rsid w:val="00702E56"/>
    <w:rsid w:val="00707EBE"/>
    <w:rsid w:val="00710CC8"/>
    <w:rsid w:val="00713692"/>
    <w:rsid w:val="007240D1"/>
    <w:rsid w:val="00724422"/>
    <w:rsid w:val="00735110"/>
    <w:rsid w:val="007523BC"/>
    <w:rsid w:val="00757CB6"/>
    <w:rsid w:val="00763210"/>
    <w:rsid w:val="00763FFF"/>
    <w:rsid w:val="00774E92"/>
    <w:rsid w:val="00790F4F"/>
    <w:rsid w:val="00792747"/>
    <w:rsid w:val="00792893"/>
    <w:rsid w:val="007A3CD4"/>
    <w:rsid w:val="007A5644"/>
    <w:rsid w:val="007A5997"/>
    <w:rsid w:val="007B35CD"/>
    <w:rsid w:val="007B7474"/>
    <w:rsid w:val="007C4C6C"/>
    <w:rsid w:val="007C74E9"/>
    <w:rsid w:val="007E3B8C"/>
    <w:rsid w:val="007F3193"/>
    <w:rsid w:val="007F778A"/>
    <w:rsid w:val="007F7814"/>
    <w:rsid w:val="00806DB2"/>
    <w:rsid w:val="008179AC"/>
    <w:rsid w:val="00822CEE"/>
    <w:rsid w:val="0082735C"/>
    <w:rsid w:val="008337F9"/>
    <w:rsid w:val="00840322"/>
    <w:rsid w:val="00840886"/>
    <w:rsid w:val="00845321"/>
    <w:rsid w:val="008525C1"/>
    <w:rsid w:val="00853456"/>
    <w:rsid w:val="008612C6"/>
    <w:rsid w:val="0086232D"/>
    <w:rsid w:val="008736D9"/>
    <w:rsid w:val="00880A33"/>
    <w:rsid w:val="00893DC9"/>
    <w:rsid w:val="008A0F35"/>
    <w:rsid w:val="008A5810"/>
    <w:rsid w:val="008C33AD"/>
    <w:rsid w:val="008C394B"/>
    <w:rsid w:val="008C562A"/>
    <w:rsid w:val="008C5A1D"/>
    <w:rsid w:val="008D0BBB"/>
    <w:rsid w:val="008D4821"/>
    <w:rsid w:val="008D5343"/>
    <w:rsid w:val="008E355B"/>
    <w:rsid w:val="008E704D"/>
    <w:rsid w:val="008E750F"/>
    <w:rsid w:val="008F109C"/>
    <w:rsid w:val="008F1DF9"/>
    <w:rsid w:val="008F2CBA"/>
    <w:rsid w:val="009058EA"/>
    <w:rsid w:val="00907EB5"/>
    <w:rsid w:val="0091217D"/>
    <w:rsid w:val="009127FB"/>
    <w:rsid w:val="00914DE5"/>
    <w:rsid w:val="00925926"/>
    <w:rsid w:val="00927DC6"/>
    <w:rsid w:val="00936747"/>
    <w:rsid w:val="009417F5"/>
    <w:rsid w:val="00942EFC"/>
    <w:rsid w:val="00943825"/>
    <w:rsid w:val="0095270E"/>
    <w:rsid w:val="00960105"/>
    <w:rsid w:val="00965C00"/>
    <w:rsid w:val="00970CFF"/>
    <w:rsid w:val="00972116"/>
    <w:rsid w:val="009749B4"/>
    <w:rsid w:val="00980562"/>
    <w:rsid w:val="00984312"/>
    <w:rsid w:val="009858E7"/>
    <w:rsid w:val="00995D61"/>
    <w:rsid w:val="009A422D"/>
    <w:rsid w:val="009A5BC9"/>
    <w:rsid w:val="009B75C2"/>
    <w:rsid w:val="009C511B"/>
    <w:rsid w:val="009C7CB1"/>
    <w:rsid w:val="009D26DF"/>
    <w:rsid w:val="009D404C"/>
    <w:rsid w:val="009D74A4"/>
    <w:rsid w:val="009D77B2"/>
    <w:rsid w:val="009E35BD"/>
    <w:rsid w:val="009E4CBE"/>
    <w:rsid w:val="009E5D6A"/>
    <w:rsid w:val="009F1D42"/>
    <w:rsid w:val="009F2424"/>
    <w:rsid w:val="009F6048"/>
    <w:rsid w:val="00A00963"/>
    <w:rsid w:val="00A02A88"/>
    <w:rsid w:val="00A15139"/>
    <w:rsid w:val="00A1544E"/>
    <w:rsid w:val="00A213E2"/>
    <w:rsid w:val="00A22F9C"/>
    <w:rsid w:val="00A3284C"/>
    <w:rsid w:val="00A331EA"/>
    <w:rsid w:val="00A3333A"/>
    <w:rsid w:val="00A33E0A"/>
    <w:rsid w:val="00A41301"/>
    <w:rsid w:val="00A43060"/>
    <w:rsid w:val="00A51E9F"/>
    <w:rsid w:val="00A554F2"/>
    <w:rsid w:val="00A70C4F"/>
    <w:rsid w:val="00A71885"/>
    <w:rsid w:val="00A72E3C"/>
    <w:rsid w:val="00A76181"/>
    <w:rsid w:val="00A76392"/>
    <w:rsid w:val="00A82CBE"/>
    <w:rsid w:val="00A86858"/>
    <w:rsid w:val="00A9758A"/>
    <w:rsid w:val="00AA4DBC"/>
    <w:rsid w:val="00AA7299"/>
    <w:rsid w:val="00AB06CC"/>
    <w:rsid w:val="00AB4030"/>
    <w:rsid w:val="00AB7EFE"/>
    <w:rsid w:val="00AD1972"/>
    <w:rsid w:val="00AD3CAB"/>
    <w:rsid w:val="00AF35BA"/>
    <w:rsid w:val="00B07CB5"/>
    <w:rsid w:val="00B11A20"/>
    <w:rsid w:val="00B14924"/>
    <w:rsid w:val="00B17474"/>
    <w:rsid w:val="00B2560B"/>
    <w:rsid w:val="00B3729C"/>
    <w:rsid w:val="00B40D66"/>
    <w:rsid w:val="00B50BED"/>
    <w:rsid w:val="00B51958"/>
    <w:rsid w:val="00B52B56"/>
    <w:rsid w:val="00B64186"/>
    <w:rsid w:val="00B65913"/>
    <w:rsid w:val="00B7414D"/>
    <w:rsid w:val="00B81391"/>
    <w:rsid w:val="00B8193E"/>
    <w:rsid w:val="00B84E42"/>
    <w:rsid w:val="00B865A8"/>
    <w:rsid w:val="00B87AF0"/>
    <w:rsid w:val="00B921AC"/>
    <w:rsid w:val="00B95FC6"/>
    <w:rsid w:val="00BA0BC0"/>
    <w:rsid w:val="00BC6FC1"/>
    <w:rsid w:val="00BC7064"/>
    <w:rsid w:val="00BC7CDC"/>
    <w:rsid w:val="00BE15B8"/>
    <w:rsid w:val="00BE37EB"/>
    <w:rsid w:val="00BE46CA"/>
    <w:rsid w:val="00BE67B0"/>
    <w:rsid w:val="00BF0AA0"/>
    <w:rsid w:val="00BF2C9C"/>
    <w:rsid w:val="00BF605E"/>
    <w:rsid w:val="00C021BF"/>
    <w:rsid w:val="00C0248A"/>
    <w:rsid w:val="00C03793"/>
    <w:rsid w:val="00C1425A"/>
    <w:rsid w:val="00C2244F"/>
    <w:rsid w:val="00C2745F"/>
    <w:rsid w:val="00C27F72"/>
    <w:rsid w:val="00C30D50"/>
    <w:rsid w:val="00C404BF"/>
    <w:rsid w:val="00C42E90"/>
    <w:rsid w:val="00C475A7"/>
    <w:rsid w:val="00C5327E"/>
    <w:rsid w:val="00C536D9"/>
    <w:rsid w:val="00C56532"/>
    <w:rsid w:val="00C60145"/>
    <w:rsid w:val="00C73AE7"/>
    <w:rsid w:val="00C77C63"/>
    <w:rsid w:val="00C80EC1"/>
    <w:rsid w:val="00C82003"/>
    <w:rsid w:val="00C83022"/>
    <w:rsid w:val="00C858BD"/>
    <w:rsid w:val="00C94180"/>
    <w:rsid w:val="00C97037"/>
    <w:rsid w:val="00CA0EB1"/>
    <w:rsid w:val="00CA7647"/>
    <w:rsid w:val="00CB2A6B"/>
    <w:rsid w:val="00CC6531"/>
    <w:rsid w:val="00CD0939"/>
    <w:rsid w:val="00CD1623"/>
    <w:rsid w:val="00CE03DA"/>
    <w:rsid w:val="00CE25E9"/>
    <w:rsid w:val="00CE2F07"/>
    <w:rsid w:val="00D04C4C"/>
    <w:rsid w:val="00D065E3"/>
    <w:rsid w:val="00D134F4"/>
    <w:rsid w:val="00D16151"/>
    <w:rsid w:val="00D20436"/>
    <w:rsid w:val="00D31D79"/>
    <w:rsid w:val="00D47108"/>
    <w:rsid w:val="00D606B6"/>
    <w:rsid w:val="00D70560"/>
    <w:rsid w:val="00D7162E"/>
    <w:rsid w:val="00D725C0"/>
    <w:rsid w:val="00D73C40"/>
    <w:rsid w:val="00D76816"/>
    <w:rsid w:val="00D77E1E"/>
    <w:rsid w:val="00D8046F"/>
    <w:rsid w:val="00D83B45"/>
    <w:rsid w:val="00D90191"/>
    <w:rsid w:val="00D91DFB"/>
    <w:rsid w:val="00DA0D2E"/>
    <w:rsid w:val="00DA2C85"/>
    <w:rsid w:val="00DA7721"/>
    <w:rsid w:val="00DB3B0B"/>
    <w:rsid w:val="00DD68E2"/>
    <w:rsid w:val="00DE083D"/>
    <w:rsid w:val="00DE334B"/>
    <w:rsid w:val="00DE3E0A"/>
    <w:rsid w:val="00DE4D06"/>
    <w:rsid w:val="00DF70F5"/>
    <w:rsid w:val="00E01062"/>
    <w:rsid w:val="00E0350B"/>
    <w:rsid w:val="00E057D7"/>
    <w:rsid w:val="00E062FE"/>
    <w:rsid w:val="00E12309"/>
    <w:rsid w:val="00E1356F"/>
    <w:rsid w:val="00E2246B"/>
    <w:rsid w:val="00E27158"/>
    <w:rsid w:val="00E3020E"/>
    <w:rsid w:val="00E31AED"/>
    <w:rsid w:val="00E3272E"/>
    <w:rsid w:val="00E55C87"/>
    <w:rsid w:val="00E56C62"/>
    <w:rsid w:val="00E61B42"/>
    <w:rsid w:val="00E62F20"/>
    <w:rsid w:val="00E651FC"/>
    <w:rsid w:val="00E8645F"/>
    <w:rsid w:val="00E94930"/>
    <w:rsid w:val="00E94960"/>
    <w:rsid w:val="00E97747"/>
    <w:rsid w:val="00E97C8E"/>
    <w:rsid w:val="00EB35E8"/>
    <w:rsid w:val="00EB4D3D"/>
    <w:rsid w:val="00EC372E"/>
    <w:rsid w:val="00EE229B"/>
    <w:rsid w:val="00EE7B5B"/>
    <w:rsid w:val="00EF2687"/>
    <w:rsid w:val="00EF3CBB"/>
    <w:rsid w:val="00EF416A"/>
    <w:rsid w:val="00EF4346"/>
    <w:rsid w:val="00F105A6"/>
    <w:rsid w:val="00F12B25"/>
    <w:rsid w:val="00F16023"/>
    <w:rsid w:val="00F21171"/>
    <w:rsid w:val="00F30331"/>
    <w:rsid w:val="00F31C4D"/>
    <w:rsid w:val="00F370D7"/>
    <w:rsid w:val="00F40AF1"/>
    <w:rsid w:val="00F46D8E"/>
    <w:rsid w:val="00F46F99"/>
    <w:rsid w:val="00F5416E"/>
    <w:rsid w:val="00F57DC0"/>
    <w:rsid w:val="00F60173"/>
    <w:rsid w:val="00F6183E"/>
    <w:rsid w:val="00F62528"/>
    <w:rsid w:val="00F635F1"/>
    <w:rsid w:val="00F6732C"/>
    <w:rsid w:val="00F774D5"/>
    <w:rsid w:val="00F82E98"/>
    <w:rsid w:val="00F85CE5"/>
    <w:rsid w:val="00F90550"/>
    <w:rsid w:val="00F946B7"/>
    <w:rsid w:val="00FA3D75"/>
    <w:rsid w:val="00FA597C"/>
    <w:rsid w:val="00FB507A"/>
    <w:rsid w:val="00FB7645"/>
    <w:rsid w:val="00FC4285"/>
    <w:rsid w:val="00FD14F5"/>
    <w:rsid w:val="00FE0D48"/>
    <w:rsid w:val="00FE40A6"/>
    <w:rsid w:val="00FF4DF7"/>
    <w:rsid w:val="00FF5CBE"/>
    <w:rsid w:val="00FF7196"/>
    <w:rsid w:val="00FF7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562A12FE"/>
  <w15:chartTrackingRefBased/>
  <w15:docId w15:val="{088D3B3F-9214-4A2D-81CC-451B9EA5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158"/>
    <w:pPr>
      <w:widowControl w:val="0"/>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A331EA"/>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331EA"/>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331EA"/>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331EA"/>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A331EA"/>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A331EA"/>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A331EA"/>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A331EA"/>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A331EA"/>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31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31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31E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331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31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31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31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31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31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31E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331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31E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331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31EA"/>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A331EA"/>
    <w:rPr>
      <w:i/>
      <w:iCs/>
      <w:color w:val="404040" w:themeColor="text1" w:themeTint="BF"/>
    </w:rPr>
  </w:style>
  <w:style w:type="paragraph" w:styleId="a9">
    <w:name w:val="List Paragraph"/>
    <w:basedOn w:val="a"/>
    <w:uiPriority w:val="34"/>
    <w:qFormat/>
    <w:rsid w:val="00A331EA"/>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A331EA"/>
    <w:rPr>
      <w:i/>
      <w:iCs/>
      <w:color w:val="0F4761" w:themeColor="accent1" w:themeShade="BF"/>
    </w:rPr>
  </w:style>
  <w:style w:type="paragraph" w:styleId="22">
    <w:name w:val="Intense Quote"/>
    <w:basedOn w:val="a"/>
    <w:next w:val="a"/>
    <w:link w:val="23"/>
    <w:uiPriority w:val="30"/>
    <w:qFormat/>
    <w:rsid w:val="00A331E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A331EA"/>
    <w:rPr>
      <w:i/>
      <w:iCs/>
      <w:color w:val="0F4761" w:themeColor="accent1" w:themeShade="BF"/>
    </w:rPr>
  </w:style>
  <w:style w:type="character" w:styleId="24">
    <w:name w:val="Intense Reference"/>
    <w:basedOn w:val="a0"/>
    <w:uiPriority w:val="32"/>
    <w:qFormat/>
    <w:rsid w:val="00A331EA"/>
    <w:rPr>
      <w:b/>
      <w:bCs/>
      <w:smallCaps/>
      <w:color w:val="0F4761" w:themeColor="accent1" w:themeShade="BF"/>
      <w:spacing w:val="5"/>
    </w:rPr>
  </w:style>
  <w:style w:type="paragraph" w:styleId="aa">
    <w:name w:val="header"/>
    <w:basedOn w:val="a"/>
    <w:link w:val="ab"/>
    <w:uiPriority w:val="99"/>
    <w:unhideWhenUsed/>
    <w:rsid w:val="00E27158"/>
    <w:pPr>
      <w:tabs>
        <w:tab w:val="center" w:pos="4252"/>
        <w:tab w:val="right" w:pos="8504"/>
      </w:tabs>
      <w:snapToGrid w:val="0"/>
      <w:jc w:val="left"/>
    </w:pPr>
    <w:rPr>
      <w:rFonts w:asciiTheme="minorHAnsi" w:eastAsiaTheme="minorEastAsia" w:hAnsiTheme="minorHAnsi" w:cstheme="minorBidi"/>
      <w:szCs w:val="24"/>
      <w14:ligatures w14:val="standardContextual"/>
    </w:rPr>
  </w:style>
  <w:style w:type="character" w:customStyle="1" w:styleId="ab">
    <w:name w:val="ヘッダー (文字)"/>
    <w:basedOn w:val="a0"/>
    <w:link w:val="aa"/>
    <w:uiPriority w:val="99"/>
    <w:rsid w:val="00E27158"/>
  </w:style>
  <w:style w:type="paragraph" w:styleId="ac">
    <w:name w:val="footer"/>
    <w:basedOn w:val="a"/>
    <w:link w:val="ad"/>
    <w:uiPriority w:val="99"/>
    <w:unhideWhenUsed/>
    <w:rsid w:val="00E27158"/>
    <w:pPr>
      <w:tabs>
        <w:tab w:val="center" w:pos="4252"/>
        <w:tab w:val="right" w:pos="8504"/>
      </w:tabs>
      <w:snapToGrid w:val="0"/>
      <w:jc w:val="left"/>
    </w:pPr>
    <w:rPr>
      <w:rFonts w:asciiTheme="minorHAnsi" w:eastAsiaTheme="minorEastAsia" w:hAnsiTheme="minorHAnsi" w:cstheme="minorBidi"/>
      <w:szCs w:val="24"/>
      <w14:ligatures w14:val="standardContextual"/>
    </w:rPr>
  </w:style>
  <w:style w:type="character" w:customStyle="1" w:styleId="ad">
    <w:name w:val="フッター (文字)"/>
    <w:basedOn w:val="a0"/>
    <w:link w:val="ac"/>
    <w:uiPriority w:val="99"/>
    <w:rsid w:val="00E27158"/>
  </w:style>
  <w:style w:type="paragraph" w:styleId="ae">
    <w:name w:val="Note Heading"/>
    <w:basedOn w:val="a"/>
    <w:next w:val="a"/>
    <w:link w:val="af"/>
    <w:rsid w:val="003C5E77"/>
    <w:pPr>
      <w:jc w:val="center"/>
    </w:pPr>
    <w:rPr>
      <w:sz w:val="22"/>
      <w:szCs w:val="24"/>
    </w:rPr>
  </w:style>
  <w:style w:type="character" w:customStyle="1" w:styleId="af">
    <w:name w:val="記 (文字)"/>
    <w:basedOn w:val="a0"/>
    <w:link w:val="ae"/>
    <w:rsid w:val="003C5E77"/>
    <w:rPr>
      <w:rFonts w:ascii="Century" w:eastAsia="ＭＳ 明朝" w:hAnsi="Century" w:cs="Times New Roman"/>
      <w:sz w:val="22"/>
      <w14:ligatures w14:val="none"/>
    </w:rPr>
  </w:style>
  <w:style w:type="paragraph" w:styleId="af0">
    <w:name w:val="Body Text Indent"/>
    <w:basedOn w:val="a"/>
    <w:link w:val="af1"/>
    <w:rsid w:val="003C5E77"/>
    <w:pPr>
      <w:ind w:left="240" w:hangingChars="100" w:hanging="240"/>
    </w:pPr>
    <w:rPr>
      <w:sz w:val="24"/>
      <w:szCs w:val="24"/>
    </w:rPr>
  </w:style>
  <w:style w:type="character" w:customStyle="1" w:styleId="af1">
    <w:name w:val="本文インデント (文字)"/>
    <w:basedOn w:val="a0"/>
    <w:link w:val="af0"/>
    <w:rsid w:val="003C5E77"/>
    <w:rPr>
      <w:rFonts w:ascii="Century" w:eastAsia="ＭＳ 明朝" w:hAnsi="Century" w:cs="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DCA1CA714D93B48A1D3551B384AF22E" ma:contentTypeVersion="3" ma:contentTypeDescription="新しいドキュメントを作成します。" ma:contentTypeScope="" ma:versionID="6dc8f88930ff3471d3904cd3fa9df0bd">
  <xsd:schema xmlns:xsd="http://www.w3.org/2001/XMLSchema" xmlns:xs="http://www.w3.org/2001/XMLSchema" xmlns:p="http://schemas.microsoft.com/office/2006/metadata/properties" xmlns:ns2="9bcb2613-db10-44ef-854a-67bd8f606968" targetNamespace="http://schemas.microsoft.com/office/2006/metadata/properties" ma:root="true" ma:fieldsID="850cdecf34f56af98e8b000c2f8ecad3" ns2:_="">
    <xsd:import namespace="9bcb2613-db10-44ef-854a-67bd8f6069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b2613-db10-44ef-854a-67bd8f606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53F52F-9F75-4FB6-B9E8-BC608870272B}">
  <ds:schemaRefs>
    <ds:schemaRef ds:uri="http://schemas.microsoft.com/sharepoint/v3/contenttype/forms"/>
  </ds:schemaRefs>
</ds:datastoreItem>
</file>

<file path=customXml/itemProps2.xml><?xml version="1.0" encoding="utf-8"?>
<ds:datastoreItem xmlns:ds="http://schemas.openxmlformats.org/officeDocument/2006/customXml" ds:itemID="{4B8050BE-B5D8-44BC-ADA5-3FF1A372FEE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9bcb2613-db10-44ef-854a-67bd8f606968"/>
    <ds:schemaRef ds:uri="http://www.w3.org/XML/1998/namespace"/>
  </ds:schemaRefs>
</ds:datastoreItem>
</file>

<file path=customXml/itemProps3.xml><?xml version="1.0" encoding="utf-8"?>
<ds:datastoreItem xmlns:ds="http://schemas.openxmlformats.org/officeDocument/2006/customXml" ds:itemID="{67DE24A6-7847-4409-9AD6-A33C99EC7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b2613-db10-44ef-854a-67bd8f606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309</Words>
  <Characters>1763</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2026-06-10T13:39:00Z</cp:lastPrinted>
  <dcterms:created xsi:type="dcterms:W3CDTF">2026-06-17T18:02:00Z</dcterms:created>
  <dcterms:modified xsi:type="dcterms:W3CDTF">2026-07-01T08:19:00Z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0x0101006DCA1CA714D93B48A1D3551B384AF22E</vt:lpwstr>
  </property>
</Properties>
</file>