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CB" w:rsidRDefault="00962DCB" w:rsidP="00962DCB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市税収入の推移</w:t>
      </w:r>
      <w:r w:rsidRPr="008E5396">
        <w:rPr>
          <w:rFonts w:ascii="ＭＳ Ｐゴシック" w:eastAsia="ＭＳ Ｐゴシック" w:hAnsi="ＭＳ Ｐゴシック" w:hint="eastAsia"/>
          <w:b/>
        </w:rPr>
        <w:t>】（大阪市）</w:t>
      </w:r>
      <w:bookmarkStart w:id="0" w:name="_GoBack"/>
      <w:bookmarkEnd w:id="0"/>
    </w:p>
    <w:p w:rsidR="002330E7" w:rsidRPr="008E5396" w:rsidRDefault="002330E7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114935</wp:posOffset>
                </wp:positionV>
                <wp:extent cx="600075" cy="266700"/>
                <wp:effectExtent l="0" t="0" r="0" b="0"/>
                <wp:wrapNone/>
                <wp:docPr id="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23E" w:rsidRPr="009F08C7" w:rsidRDefault="00E9323E" w:rsidP="00E93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26" type="#_x0000_t202" style="position:absolute;left:0;text-align:left;margin-left:10.2pt;margin-top:9.05pt;width:47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" filled="f" stroked="f">
                <v:textbox inset="5.85pt,.7pt,5.85pt,.7pt">
                  <w:txbxContent>
                    <w:p w:rsidR="00E9323E" w:rsidRPr="009F08C7" w:rsidRDefault="00E9323E" w:rsidP="00E9323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D466F" w:rsidRDefault="006449C1" w:rsidP="0049726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EEF5EB" wp14:editId="0D5D465D">
                <wp:simplePos x="0" y="0"/>
                <wp:positionH relativeFrom="column">
                  <wp:posOffset>5403892</wp:posOffset>
                </wp:positionH>
                <wp:positionV relativeFrom="paragraph">
                  <wp:posOffset>2977745</wp:posOffset>
                </wp:positionV>
                <wp:extent cx="895350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6449C1" w:rsidRDefault="006449C1" w:rsidP="006449C1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EB" id="テキスト ボックス 7" o:spid="_x0000_s1027" type="#_x0000_t202" style="position:absolute;left:0;text-align:left;margin-left:425.5pt;margin-top:234.45pt;width:70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" filled="f" stroked="f" strokeweight=".5pt">
                <v:textbox>
                  <w:txbxContent>
                    <w:p w:rsidR="006449C1" w:rsidRPr="006449C1" w:rsidRDefault="006449C1" w:rsidP="006449C1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="002330E7" w:rsidRPr="002330E7">
        <w:rPr>
          <w:noProof/>
        </w:rPr>
        <w:drawing>
          <wp:inline distT="0" distB="0" distL="0" distR="0" wp14:anchorId="0ED4D714" wp14:editId="73850128">
            <wp:extent cx="5800000" cy="3271262"/>
            <wp:effectExtent l="0" t="0" r="0" b="571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178" cy="32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1C6" w:rsidRDefault="004541C6" w:rsidP="004541C6">
      <w:pPr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大阪市財政局「市税決算書」</w:t>
      </w:r>
    </w:p>
    <w:p w:rsidR="003D5896" w:rsidRDefault="003D5896" w:rsidP="004541C6">
      <w:pPr>
        <w:jc w:val="left"/>
        <w:rPr>
          <w:sz w:val="18"/>
          <w:szCs w:val="18"/>
        </w:rPr>
      </w:pPr>
    </w:p>
    <w:p w:rsidR="000D466F" w:rsidRDefault="00EE344E" w:rsidP="000D466F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206375</wp:posOffset>
                </wp:positionV>
                <wp:extent cx="600075" cy="266700"/>
                <wp:effectExtent l="0" t="0" r="0" b="0"/>
                <wp:wrapNone/>
                <wp:docPr id="2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FB9" w:rsidRPr="009F08C7" w:rsidRDefault="005A2FB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28" type="#_x0000_t202" style="position:absolute;left:0;text-align:left;margin-left:29.7pt;margin-top:16.25pt;width:47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9TugIAAL8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" filled="f" stroked="f">
                <v:textbox inset="5.85pt,.7pt,5.85pt,.7pt">
                  <w:txbxContent>
                    <w:p w:rsidR="005A2FB9" w:rsidRPr="009F08C7" w:rsidRDefault="005A2FB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D466F" w:rsidRPr="006B1D73">
        <w:rPr>
          <w:rFonts w:asciiTheme="majorEastAsia" w:eastAsiaTheme="majorEastAsia" w:hAnsiTheme="majorEastAsia" w:hint="eastAsia"/>
          <w:b/>
        </w:rPr>
        <w:t>【</w:t>
      </w:r>
      <w:r w:rsidR="009F08C7" w:rsidRPr="006B1D73">
        <w:rPr>
          <w:rFonts w:asciiTheme="majorEastAsia" w:eastAsiaTheme="majorEastAsia" w:hAnsiTheme="majorEastAsia" w:hint="eastAsia"/>
          <w:b/>
          <w:bCs/>
          <w:color w:val="000000"/>
        </w:rPr>
        <w:t>通常収支（収支不足）の状況</w:t>
      </w:r>
      <w:r w:rsidR="000D466F" w:rsidRPr="006B1D73">
        <w:rPr>
          <w:rFonts w:asciiTheme="majorEastAsia" w:eastAsiaTheme="majorEastAsia" w:hAnsiTheme="majorEastAsia" w:hint="eastAsia"/>
          <w:b/>
        </w:rPr>
        <w:t>】（大阪市）</w:t>
      </w:r>
    </w:p>
    <w:p w:rsidR="00497263" w:rsidRDefault="006449C1" w:rsidP="00EE344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985EA" wp14:editId="31031748">
                <wp:simplePos x="0" y="0"/>
                <wp:positionH relativeFrom="column">
                  <wp:posOffset>4806315</wp:posOffset>
                </wp:positionH>
                <wp:positionV relativeFrom="paragraph">
                  <wp:posOffset>2641600</wp:posOffset>
                </wp:positionV>
                <wp:extent cx="895350" cy="447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6449C1" w:rsidRDefault="006449C1" w:rsidP="006449C1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85EA" id="テキスト ボックス 6" o:spid="_x0000_s1029" type="#_x0000_t202" style="position:absolute;left:0;text-align:left;margin-left:378.45pt;margin-top:208pt;width:70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" filled="f" stroked="f" strokeweight=".5pt">
                <v:textbox>
                  <w:txbxContent>
                    <w:p w:rsidR="006449C1" w:rsidRPr="006449C1" w:rsidRDefault="006449C1" w:rsidP="006449C1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="00E9323E" w:rsidRPr="00E9323E">
        <w:rPr>
          <w:noProof/>
        </w:rPr>
        <w:t xml:space="preserve"> </w:t>
      </w:r>
      <w:r w:rsidR="00EE344E" w:rsidRPr="00EE344E">
        <w:rPr>
          <w:noProof/>
        </w:rPr>
        <w:drawing>
          <wp:inline distT="0" distB="0" distL="0" distR="0">
            <wp:extent cx="5038725" cy="2891472"/>
            <wp:effectExtent l="0" t="0" r="0" b="444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57" cy="289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C7" w:rsidRPr="009F08C7" w:rsidRDefault="00705060" w:rsidP="009F08C7">
      <w:pPr>
        <w:spacing w:line="260" w:lineRule="exact"/>
        <w:ind w:left="707" w:hangingChars="393" w:hanging="707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9F08C7" w:rsidRPr="009F08C7">
        <w:rPr>
          <w:rFonts w:hint="eastAsia"/>
          <w:sz w:val="18"/>
          <w:szCs w:val="18"/>
        </w:rPr>
        <w:t>大阪市財政局「</w:t>
      </w:r>
      <w:r w:rsidR="009F08C7" w:rsidRPr="009F08C7">
        <w:rPr>
          <w:rFonts w:hint="eastAsia"/>
          <w:color w:val="222222"/>
          <w:sz w:val="18"/>
          <w:szCs w:val="18"/>
        </w:rPr>
        <w:t>今後の財政収支概算（粗い試算）」［</w:t>
      </w:r>
      <w:r w:rsidR="002041B0">
        <w:rPr>
          <w:rFonts w:hint="eastAsia"/>
          <w:color w:val="222222"/>
          <w:sz w:val="18"/>
          <w:szCs w:val="18"/>
        </w:rPr>
        <w:t>201</w:t>
      </w:r>
      <w:r w:rsidR="003D5896">
        <w:rPr>
          <w:rFonts w:hint="eastAsia"/>
          <w:color w:val="222222"/>
          <w:sz w:val="18"/>
          <w:szCs w:val="18"/>
        </w:rPr>
        <w:t>8</w:t>
      </w:r>
      <w:r w:rsidR="002041B0">
        <w:rPr>
          <w:rFonts w:hint="eastAsia"/>
          <w:color w:val="222222"/>
          <w:sz w:val="18"/>
          <w:szCs w:val="18"/>
        </w:rPr>
        <w:t>（</w:t>
      </w:r>
      <w:r w:rsidR="009F08C7" w:rsidRPr="009F08C7">
        <w:rPr>
          <w:rFonts w:hint="eastAsia"/>
          <w:color w:val="222222"/>
          <w:sz w:val="18"/>
          <w:szCs w:val="18"/>
        </w:rPr>
        <w:t>平成</w:t>
      </w:r>
      <w:r w:rsidR="003D5896">
        <w:rPr>
          <w:rFonts w:hint="eastAsia"/>
          <w:color w:val="222222"/>
          <w:sz w:val="18"/>
          <w:szCs w:val="18"/>
        </w:rPr>
        <w:t>30</w:t>
      </w:r>
      <w:r w:rsidR="002041B0">
        <w:rPr>
          <w:rFonts w:hint="eastAsia"/>
          <w:color w:val="222222"/>
          <w:sz w:val="18"/>
          <w:szCs w:val="18"/>
        </w:rPr>
        <w:t>）</w:t>
      </w:r>
      <w:r w:rsidR="009F08C7" w:rsidRPr="009F08C7">
        <w:rPr>
          <w:rFonts w:hint="eastAsia"/>
          <w:color w:val="222222"/>
          <w:sz w:val="18"/>
          <w:szCs w:val="18"/>
        </w:rPr>
        <w:t>年</w:t>
      </w:r>
      <w:r w:rsidR="00E9323E">
        <w:rPr>
          <w:rFonts w:hint="eastAsia"/>
          <w:color w:val="222222"/>
          <w:sz w:val="18"/>
          <w:szCs w:val="18"/>
        </w:rPr>
        <w:t>2</w:t>
      </w:r>
      <w:r w:rsidR="009F08C7" w:rsidRPr="009F08C7">
        <w:rPr>
          <w:rFonts w:hint="eastAsia"/>
          <w:color w:val="222222"/>
          <w:sz w:val="18"/>
          <w:szCs w:val="18"/>
        </w:rPr>
        <w:t>月版］</w:t>
      </w:r>
    </w:p>
    <w:sectPr w:rsidR="009F08C7" w:rsidRPr="009F08C7" w:rsidSect="00F74951">
      <w:footerReference w:type="default" r:id="rId8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81" w:rsidRDefault="00840C81" w:rsidP="00B905B2">
      <w:r>
        <w:separator/>
      </w:r>
    </w:p>
  </w:endnote>
  <w:endnote w:type="continuationSeparator" w:id="0">
    <w:p w:rsidR="00840C81" w:rsidRDefault="00840C8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14" w:rsidRPr="006F0E0A" w:rsidRDefault="000365AD" w:rsidP="00897014">
    <w:pPr>
      <w:pStyle w:val="a5"/>
      <w:jc w:val="center"/>
      <w:rPr>
        <w:rFonts w:hint="eastAsia"/>
      </w:rPr>
    </w:pPr>
    <w:r>
      <w:rPr>
        <w:rFonts w:hint="eastAsia"/>
      </w:rPr>
      <w:t>参</w:t>
    </w:r>
    <w:r w:rsidR="00897014">
      <w:rPr>
        <w:rFonts w:hint="eastAsia"/>
      </w:rPr>
      <w:t>考資料</w:t>
    </w:r>
    <w:r w:rsidR="00897014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81" w:rsidRDefault="00840C81" w:rsidP="00B905B2">
      <w:r>
        <w:separator/>
      </w:r>
    </w:p>
  </w:footnote>
  <w:footnote w:type="continuationSeparator" w:id="0">
    <w:p w:rsidR="00840C81" w:rsidRDefault="00840C8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365AD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F159A"/>
    <w:rsid w:val="001F5988"/>
    <w:rsid w:val="001F7CE9"/>
    <w:rsid w:val="00203665"/>
    <w:rsid w:val="00203843"/>
    <w:rsid w:val="002041B0"/>
    <w:rsid w:val="00204DE4"/>
    <w:rsid w:val="0020559C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3843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6F0E0A"/>
    <w:rsid w:val="00705060"/>
    <w:rsid w:val="007062D3"/>
    <w:rsid w:val="00715C78"/>
    <w:rsid w:val="0071601D"/>
    <w:rsid w:val="0071764C"/>
    <w:rsid w:val="00720ACB"/>
    <w:rsid w:val="007268A3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014"/>
    <w:rsid w:val="0089710C"/>
    <w:rsid w:val="008972F0"/>
    <w:rsid w:val="008B20E2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3174"/>
    <w:rsid w:val="00987578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5043"/>
    <w:rsid w:val="00AA604B"/>
    <w:rsid w:val="00AB56BA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7315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41FBD"/>
    <w:rsid w:val="00C45B69"/>
    <w:rsid w:val="00CA5197"/>
    <w:rsid w:val="00CB2492"/>
    <w:rsid w:val="00CB5EA5"/>
    <w:rsid w:val="00CD4202"/>
    <w:rsid w:val="00CE29AA"/>
    <w:rsid w:val="00CE6298"/>
    <w:rsid w:val="00CF195C"/>
    <w:rsid w:val="00CF35B7"/>
    <w:rsid w:val="00CF7D43"/>
    <w:rsid w:val="00D17673"/>
    <w:rsid w:val="00D206E6"/>
    <w:rsid w:val="00D2284B"/>
    <w:rsid w:val="00D33825"/>
    <w:rsid w:val="00D52409"/>
    <w:rsid w:val="00D81ECE"/>
    <w:rsid w:val="00D945E5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44615"/>
    <w:rsid w:val="00E515F5"/>
    <w:rsid w:val="00E55AFD"/>
    <w:rsid w:val="00E7224D"/>
    <w:rsid w:val="00E74897"/>
    <w:rsid w:val="00E85076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2018-03-19T00:22:00Z</dcterms:created>
  <dcterms:modified xsi:type="dcterms:W3CDTF">2018-03-19T01:11:00Z</dcterms:modified>
</cp:coreProperties>
</file>