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35" w:rsidRDefault="003F7635" w:rsidP="00C252EF">
      <w:pPr>
        <w:jc w:val="center"/>
        <w:rPr>
          <w:rFonts w:ascii="ＭＳ ゴシック" w:eastAsia="ＭＳ ゴシック" w:hAnsi="ＭＳ ゴシック"/>
          <w:sz w:val="72"/>
          <w:szCs w:val="72"/>
        </w:rPr>
      </w:pPr>
    </w:p>
    <w:p w:rsidR="003F7635" w:rsidRDefault="003F7635" w:rsidP="00C252EF">
      <w:pPr>
        <w:jc w:val="center"/>
        <w:rPr>
          <w:rFonts w:ascii="ＭＳ ゴシック" w:eastAsia="ＭＳ ゴシック" w:hAnsi="ＭＳ ゴシック"/>
          <w:sz w:val="72"/>
          <w:szCs w:val="72"/>
        </w:rPr>
      </w:pPr>
    </w:p>
    <w:p w:rsidR="003F7635" w:rsidRDefault="00C252EF" w:rsidP="003F7635">
      <w:pPr>
        <w:spacing w:beforeLines="100" w:before="360" w:afterLines="100" w:after="360"/>
        <w:jc w:val="center"/>
        <w:rPr>
          <w:rFonts w:ascii="ＭＳ ゴシック" w:eastAsia="ＭＳ ゴシック" w:hAnsi="ＭＳ ゴシック"/>
          <w:sz w:val="72"/>
          <w:szCs w:val="72"/>
        </w:rPr>
      </w:pPr>
      <w:r w:rsidRPr="003F7635">
        <w:rPr>
          <w:rFonts w:ascii="ＭＳ ゴシック" w:eastAsia="ＭＳ ゴシック" w:hAnsi="ＭＳ ゴシック" w:hint="eastAsia"/>
          <w:sz w:val="72"/>
          <w:szCs w:val="72"/>
        </w:rPr>
        <w:t>（参考）</w:t>
      </w:r>
    </w:p>
    <w:p w:rsidR="003F7635" w:rsidRDefault="00C252EF" w:rsidP="003F7635">
      <w:pPr>
        <w:spacing w:beforeLines="100" w:before="360" w:afterLines="100" w:after="360"/>
        <w:jc w:val="center"/>
        <w:rPr>
          <w:rFonts w:ascii="ＭＳ ゴシック" w:eastAsia="ＭＳ ゴシック" w:hAnsi="ＭＳ ゴシック"/>
          <w:sz w:val="72"/>
          <w:szCs w:val="72"/>
        </w:rPr>
      </w:pPr>
      <w:r w:rsidRPr="003F7635">
        <w:rPr>
          <w:rFonts w:ascii="ＭＳ ゴシック" w:eastAsia="ＭＳ ゴシック" w:hAnsi="ＭＳ ゴシック" w:hint="eastAsia"/>
          <w:sz w:val="72"/>
          <w:szCs w:val="72"/>
        </w:rPr>
        <w:t>本市を取り巻く状況</w:t>
      </w:r>
    </w:p>
    <w:p w:rsidR="00C252EF" w:rsidRPr="003F7635" w:rsidRDefault="00C252EF" w:rsidP="003F7635">
      <w:pPr>
        <w:spacing w:beforeLines="100" w:before="360" w:afterLines="100" w:after="360"/>
        <w:jc w:val="center"/>
        <w:rPr>
          <w:rFonts w:ascii="ＭＳ ゴシック" w:eastAsia="ＭＳ ゴシック" w:hAnsi="ＭＳ ゴシック"/>
          <w:sz w:val="72"/>
          <w:szCs w:val="72"/>
        </w:rPr>
      </w:pPr>
      <w:r w:rsidRPr="003F7635">
        <w:rPr>
          <w:rFonts w:ascii="ＭＳ ゴシック" w:eastAsia="ＭＳ ゴシック" w:hAnsi="ＭＳ ゴシック" w:hint="eastAsia"/>
          <w:sz w:val="72"/>
          <w:szCs w:val="72"/>
        </w:rPr>
        <w:t>に関するデータ</w:t>
      </w:r>
    </w:p>
    <w:p w:rsidR="003F7635" w:rsidRDefault="003F7635" w:rsidP="00C252EF">
      <w:pPr>
        <w:jc w:val="center"/>
        <w:rPr>
          <w:rFonts w:ascii="ＭＳ ゴシック" w:eastAsia="ＭＳ ゴシック" w:hAnsi="ＭＳ ゴシック"/>
          <w:sz w:val="24"/>
        </w:rPr>
      </w:pPr>
    </w:p>
    <w:p w:rsidR="003F7635" w:rsidRDefault="003F7635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:rsidR="003F7635" w:rsidRPr="009E51B5" w:rsidRDefault="003F7635" w:rsidP="003F7635">
      <w:pPr>
        <w:rPr>
          <w:rFonts w:ascii="ＭＳ Ｐゴシック" w:eastAsia="ＭＳ Ｐゴシック" w:hAnsi="ＭＳ Ｐゴシック"/>
          <w:sz w:val="24"/>
        </w:rPr>
      </w:pPr>
    </w:p>
    <w:p w:rsidR="00265B73" w:rsidRDefault="00236AA1">
      <w:pPr>
        <w:rPr>
          <w:rFonts w:ascii="ＭＳ Ｐゴシック" w:eastAsia="ＭＳ Ｐゴシック" w:hAnsi="ＭＳ Ｐゴシック"/>
          <w:b/>
        </w:rPr>
      </w:pPr>
      <w:r w:rsidRPr="008E5396">
        <w:rPr>
          <w:rFonts w:ascii="ＭＳ Ｐゴシック" w:eastAsia="ＭＳ Ｐゴシック" w:hAnsi="ＭＳ Ｐゴシック" w:hint="eastAsia"/>
          <w:b/>
        </w:rPr>
        <w:t>【</w:t>
      </w:r>
      <w:r w:rsidR="00265B73" w:rsidRPr="008E5396">
        <w:rPr>
          <w:rFonts w:ascii="ＭＳ Ｐゴシック" w:eastAsia="ＭＳ Ｐゴシック" w:hAnsi="ＭＳ Ｐゴシック" w:hint="eastAsia"/>
          <w:b/>
        </w:rPr>
        <w:t>人口推移</w:t>
      </w:r>
      <w:r w:rsidRPr="008E5396">
        <w:rPr>
          <w:rFonts w:ascii="ＭＳ Ｐゴシック" w:eastAsia="ＭＳ Ｐゴシック" w:hAnsi="ＭＳ Ｐゴシック" w:hint="eastAsia"/>
          <w:b/>
        </w:rPr>
        <w:t>】</w:t>
      </w:r>
    </w:p>
    <w:p w:rsidR="00D82EF4" w:rsidRDefault="003F7635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w:drawing>
          <wp:inline distT="0" distB="0" distL="0" distR="0" wp14:anchorId="6A852E9A">
            <wp:extent cx="5447520" cy="2922129"/>
            <wp:effectExtent l="0" t="0" r="1270" b="0"/>
            <wp:docPr id="292" name="図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520" cy="292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76" w:rsidRPr="00D81ECE" w:rsidRDefault="00D81ECE" w:rsidP="00FE2DBA">
      <w:pPr>
        <w:rPr>
          <w:sz w:val="18"/>
          <w:szCs w:val="18"/>
        </w:rPr>
      </w:pPr>
      <w:r w:rsidRPr="00D81ECE">
        <w:rPr>
          <w:rFonts w:hint="eastAsia"/>
          <w:sz w:val="18"/>
          <w:szCs w:val="18"/>
        </w:rPr>
        <w:t>出典</w:t>
      </w:r>
      <w:r>
        <w:rPr>
          <w:rFonts w:hint="eastAsia"/>
          <w:sz w:val="18"/>
          <w:szCs w:val="18"/>
        </w:rPr>
        <w:t>：大阪市人口ビジョン</w:t>
      </w:r>
      <w:r w:rsidR="00D82EF4">
        <w:rPr>
          <w:rFonts w:hint="eastAsia"/>
          <w:sz w:val="18"/>
          <w:szCs w:val="18"/>
        </w:rPr>
        <w:t>令和</w:t>
      </w:r>
      <w:r w:rsidR="00D82EF4">
        <w:rPr>
          <w:rFonts w:hint="eastAsia"/>
          <w:sz w:val="18"/>
          <w:szCs w:val="18"/>
        </w:rPr>
        <w:t>2</w:t>
      </w:r>
      <w:r w:rsidR="00D82EF4">
        <w:rPr>
          <w:rFonts w:hint="eastAsia"/>
          <w:sz w:val="18"/>
          <w:szCs w:val="18"/>
        </w:rPr>
        <w:t>年</w:t>
      </w:r>
      <w:r w:rsidR="00D82EF4">
        <w:rPr>
          <w:rFonts w:hint="eastAsia"/>
          <w:sz w:val="18"/>
          <w:szCs w:val="18"/>
        </w:rPr>
        <w:t>3</w:t>
      </w:r>
      <w:r w:rsidR="00D82EF4">
        <w:rPr>
          <w:rFonts w:hint="eastAsia"/>
          <w:sz w:val="18"/>
          <w:szCs w:val="18"/>
        </w:rPr>
        <w:t>月更新</w:t>
      </w:r>
    </w:p>
    <w:p w:rsidR="005A4576" w:rsidRDefault="00D81ECE" w:rsidP="00AA5043">
      <w:pPr>
        <w:snapToGrid w:val="0"/>
        <w:spacing w:line="228" w:lineRule="auto"/>
        <w:rPr>
          <w:rFonts w:asciiTheme="minorEastAsia" w:eastAsiaTheme="minorEastAsia" w:hAnsiTheme="minorEastAsia" w:cstheme="minorBidi"/>
          <w:color w:val="000000" w:themeColor="text1"/>
          <w:kern w:val="24"/>
          <w:sz w:val="18"/>
          <w:szCs w:val="18"/>
        </w:rPr>
      </w:pPr>
      <w:r w:rsidRPr="00D81EC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（注）全国の将来推計値は出生中位（死亡中位）推計、大阪府の将来推計値は転入超過中の推計値による。</w:t>
      </w:r>
    </w:p>
    <w:p w:rsidR="005A4576" w:rsidRPr="00D81ECE" w:rsidRDefault="006C37FD" w:rsidP="006C37FD">
      <w:pPr>
        <w:pStyle w:val="Web"/>
        <w:snapToGrid w:val="0"/>
        <w:spacing w:before="0" w:beforeAutospacing="0" w:after="0" w:afterAutospacing="0" w:line="228" w:lineRule="auto"/>
        <w:ind w:left="720" w:hangingChars="400" w:hanging="720"/>
        <w:rPr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（資料）</w:t>
      </w:r>
      <w:r w:rsidR="00D81ECE" w:rsidRPr="00D81EC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総務省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「国勢調査」、国立社会保障・人口問題研究所「日本の将来推計人口(</w:t>
      </w:r>
      <w:r w:rsidR="00D81ECE" w:rsidRPr="00D81EC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平成</w:t>
      </w:r>
      <w:r w:rsidR="00D82EF4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2</w:t>
      </w:r>
      <w:r w:rsidR="00D82EF4">
        <w:rPr>
          <w:rFonts w:asciiTheme="minorEastAsia" w:eastAsiaTheme="minorEastAsia" w:hAnsiTheme="minorEastAsia" w:cstheme="minorBidi"/>
          <w:color w:val="000000" w:themeColor="text1"/>
          <w:kern w:val="24"/>
          <w:sz w:val="18"/>
          <w:szCs w:val="18"/>
        </w:rPr>
        <w:t>9</w:t>
      </w:r>
      <w:r w:rsidR="00D81ECE" w:rsidRPr="00D81EC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年</w:t>
      </w:r>
      <w:r w:rsidR="00D82EF4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4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月推計)</w:t>
      </w:r>
      <w:r w:rsidR="00D81ECE" w:rsidRPr="00D81EC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」、大阪府「大阪府の将来推計人口の点検について（平成</w:t>
      </w:r>
      <w:r w:rsidR="00D82EF4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30</w:t>
      </w:r>
      <w:r w:rsidR="00D81ECE" w:rsidRPr="00D81EC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年</w:t>
      </w:r>
      <w:r w:rsidR="00D82EF4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8月）」、大阪市「大阪市の将来推計人口（令和元年度</w:t>
      </w:r>
      <w:r w:rsidR="00D81ECE" w:rsidRPr="00D81EC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18"/>
          <w:szCs w:val="18"/>
        </w:rPr>
        <w:t>）」</w:t>
      </w:r>
    </w:p>
    <w:p w:rsidR="00947722" w:rsidRPr="006864DF" w:rsidRDefault="00947722" w:rsidP="00D82EF4">
      <w:pPr>
        <w:snapToGrid w:val="0"/>
        <w:spacing w:line="228" w:lineRule="auto"/>
        <w:rPr>
          <w:rFonts w:asciiTheme="minorEastAsia" w:eastAsiaTheme="minorEastAsia" w:hAnsiTheme="minorEastAsia" w:cstheme="minorBidi"/>
          <w:color w:val="000000" w:themeColor="text1"/>
          <w:kern w:val="24"/>
          <w:sz w:val="18"/>
          <w:szCs w:val="18"/>
        </w:rPr>
      </w:pPr>
    </w:p>
    <w:p w:rsidR="00354453" w:rsidRDefault="00354453">
      <w:pPr>
        <w:rPr>
          <w:b/>
        </w:rPr>
      </w:pPr>
    </w:p>
    <w:p w:rsidR="00D81ECE" w:rsidRDefault="009120AA">
      <w:pPr>
        <w:rPr>
          <w:b/>
        </w:rPr>
      </w:pPr>
      <w:r>
        <w:rPr>
          <w:rFonts w:hint="eastAsia"/>
          <w:b/>
        </w:rPr>
        <w:t>（</w:t>
      </w:r>
      <w:r w:rsidRPr="008E5396">
        <w:rPr>
          <w:rFonts w:hint="eastAsia"/>
          <w:b/>
        </w:rPr>
        <w:t>2000</w:t>
      </w:r>
      <w:r w:rsidRPr="008E5396">
        <w:rPr>
          <w:rFonts w:hint="eastAsia"/>
          <w:b/>
        </w:rPr>
        <w:t>年を</w:t>
      </w:r>
      <w:r w:rsidRPr="008E5396">
        <w:rPr>
          <w:rFonts w:hint="eastAsia"/>
          <w:b/>
        </w:rPr>
        <w:t>100</w:t>
      </w:r>
      <w:r w:rsidRPr="008E5396">
        <w:rPr>
          <w:rFonts w:hint="eastAsia"/>
          <w:b/>
        </w:rPr>
        <w:t>とした場合</w:t>
      </w:r>
      <w:r>
        <w:rPr>
          <w:rFonts w:hint="eastAsia"/>
          <w:b/>
        </w:rPr>
        <w:t>）</w:t>
      </w:r>
    </w:p>
    <w:p w:rsidR="00354453" w:rsidRDefault="003F0CF4">
      <w:pPr>
        <w:rPr>
          <w:b/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135890</wp:posOffset>
                </wp:positionV>
                <wp:extent cx="981075" cy="228600"/>
                <wp:effectExtent l="0" t="0" r="9525" b="0"/>
                <wp:wrapNone/>
                <wp:docPr id="16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75" cy="228600"/>
                          <a:chOff x="4320" y="3270"/>
                          <a:chExt cx="1545" cy="360"/>
                        </a:xfrm>
                      </wpg:grpSpPr>
                      <wps:wsp>
                        <wps:cNvPr id="17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4846" y="3270"/>
                            <a:ext cx="1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FB9" w:rsidRDefault="005A2FB9" w:rsidP="00A72D6F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←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5170" y="3270"/>
                            <a:ext cx="1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FB9" w:rsidRDefault="005A2FB9" w:rsidP="00A72D6F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5384" y="3270"/>
                            <a:ext cx="4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FB9" w:rsidRDefault="005A2FB9" w:rsidP="00A72D6F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推計値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320" y="3270"/>
                            <a:ext cx="4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FB9" w:rsidRDefault="005A2FB9" w:rsidP="00A72D6F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実績値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1" o:spid="_x0000_s1026" style="position:absolute;left:0;text-align:left;margin-left:146.8pt;margin-top:10.7pt;width:77.25pt;height:18pt;z-index:251654144" coordorigin="4320,3270" coordsize="154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">
                <v:rect id="Rectangle 342" o:spid="_x0000_s1027" style="position:absolute;left:4846;top:3270;width:161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5A2FB9" w:rsidRDefault="005A2FB9" w:rsidP="00A72D6F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←</w:t>
                        </w:r>
                      </w:p>
                    </w:txbxContent>
                  </v:textbox>
                </v:rect>
                <v:rect id="Rectangle 343" o:spid="_x0000_s1028" style="position:absolute;left:5170;top:3270;width:161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5A2FB9" w:rsidRDefault="005A2FB9" w:rsidP="00A72D6F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→</w:t>
                        </w:r>
                      </w:p>
                    </w:txbxContent>
                  </v:textbox>
                </v:rect>
                <v:rect id="Rectangle 344" o:spid="_x0000_s1029" style="position:absolute;left:5384;top:3270;width:481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5A2FB9" w:rsidRDefault="005A2FB9" w:rsidP="00A72D6F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推計値</w:t>
                        </w:r>
                      </w:p>
                    </w:txbxContent>
                  </v:textbox>
                </v:rect>
                <v:rect id="Rectangle 345" o:spid="_x0000_s1030" style="position:absolute;left:4320;top:3270;width:481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5A2FB9" w:rsidRDefault="005A2FB9" w:rsidP="00A72D6F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実績値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1C16BD" wp14:editId="09A10F61">
                <wp:simplePos x="0" y="0"/>
                <wp:positionH relativeFrom="column">
                  <wp:posOffset>2343785</wp:posOffset>
                </wp:positionH>
                <wp:positionV relativeFrom="paragraph">
                  <wp:posOffset>34290</wp:posOffset>
                </wp:positionV>
                <wp:extent cx="0" cy="2715895"/>
                <wp:effectExtent l="0" t="0" r="19050" b="27305"/>
                <wp:wrapNone/>
                <wp:docPr id="22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71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69A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5" o:spid="_x0000_s1026" type="#_x0000_t32" style="position:absolute;left:0;text-align:left;margin-left:184.55pt;margin-top:2.7pt;width:0;height:213.85pt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"/>
            </w:pict>
          </mc:Fallback>
        </mc:AlternateContent>
      </w:r>
      <w:r w:rsidR="00354453">
        <w:rPr>
          <w:b/>
          <w:noProof/>
          <w:sz w:val="18"/>
          <w:szCs w:val="18"/>
        </w:rPr>
        <w:drawing>
          <wp:inline distT="0" distB="0" distL="0" distR="0" wp14:anchorId="55946C25" wp14:editId="3A05B61C">
            <wp:extent cx="5600065" cy="3169920"/>
            <wp:effectExtent l="0" t="0" r="635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201" cy="318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F76" w:rsidRPr="0005049B" w:rsidRDefault="00C16F76" w:rsidP="006768EC">
      <w:pPr>
        <w:rPr>
          <w:rFonts w:hint="eastAsia"/>
          <w:sz w:val="18"/>
          <w:szCs w:val="18"/>
        </w:rPr>
      </w:pPr>
      <w:bookmarkStart w:id="0" w:name="_GoBack"/>
      <w:bookmarkEnd w:id="0"/>
    </w:p>
    <w:sectPr w:rsidR="00C16F76" w:rsidRPr="0005049B" w:rsidSect="00F74951">
      <w:footerReference w:type="default" r:id="rId9"/>
      <w:pgSz w:w="11906" w:h="16838"/>
      <w:pgMar w:top="1985" w:right="1701" w:bottom="1560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A6" w:rsidRDefault="00426AA6" w:rsidP="00B905B2">
      <w:r>
        <w:separator/>
      </w:r>
    </w:p>
  </w:endnote>
  <w:endnote w:type="continuationSeparator" w:id="0">
    <w:p w:rsidR="00426AA6" w:rsidRDefault="00426AA6" w:rsidP="00B9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FB9" w:rsidRDefault="005A2FB9">
    <w:pPr>
      <w:pStyle w:val="a5"/>
      <w:jc w:val="center"/>
    </w:pPr>
    <w:r w:rsidRPr="009F1C6B">
      <w:rPr>
        <w:rFonts w:asciiTheme="minorEastAsia" w:eastAsiaTheme="minorEastAsia" w:hAnsiTheme="minorEastAsia" w:hint="eastAsia"/>
        <w:sz w:val="20"/>
        <w:szCs w:val="20"/>
      </w:rPr>
      <w:t>参考資料</w:t>
    </w:r>
    <w:sdt>
      <w:sdtPr>
        <w:rPr>
          <w:rFonts w:asciiTheme="minorEastAsia" w:eastAsiaTheme="minorEastAsia" w:hAnsiTheme="minorEastAsia"/>
          <w:sz w:val="20"/>
          <w:szCs w:val="20"/>
        </w:rPr>
        <w:id w:val="8354494"/>
        <w:docPartObj>
          <w:docPartGallery w:val="Page Numbers (Bottom of Page)"/>
          <w:docPartUnique/>
        </w:docPartObj>
      </w:sdtPr>
      <w:sdtEndPr>
        <w:rPr>
          <w:rFonts w:ascii="Century" w:eastAsia="ＭＳ 明朝" w:hAnsi="Century"/>
          <w:sz w:val="21"/>
          <w:szCs w:val="24"/>
        </w:rPr>
      </w:sdtEndPr>
      <w:sdtContent>
        <w:r w:rsidR="00942EBC" w:rsidRPr="009F1C6B">
          <w:rPr>
            <w:rFonts w:asciiTheme="minorEastAsia" w:eastAsiaTheme="minorEastAsia" w:hAnsiTheme="minorEastAsia"/>
            <w:sz w:val="20"/>
            <w:szCs w:val="20"/>
          </w:rPr>
          <w:fldChar w:fldCharType="begin"/>
        </w:r>
        <w:r w:rsidRPr="009F1C6B">
          <w:rPr>
            <w:rFonts w:asciiTheme="minorEastAsia" w:eastAsiaTheme="minorEastAsia" w:hAnsiTheme="minorEastAsia"/>
            <w:sz w:val="20"/>
            <w:szCs w:val="20"/>
          </w:rPr>
          <w:instrText xml:space="preserve"> PAGE   \* MERGEFORMAT </w:instrText>
        </w:r>
        <w:r w:rsidR="00942EBC" w:rsidRPr="009F1C6B">
          <w:rPr>
            <w:rFonts w:asciiTheme="minorEastAsia" w:eastAsiaTheme="minorEastAsia" w:hAnsiTheme="minorEastAsia"/>
            <w:sz w:val="20"/>
            <w:szCs w:val="20"/>
          </w:rPr>
          <w:fldChar w:fldCharType="separate"/>
        </w:r>
        <w:r w:rsidR="006768EC" w:rsidRPr="006768EC">
          <w:rPr>
            <w:rFonts w:asciiTheme="minorEastAsia" w:eastAsiaTheme="minorEastAsia" w:hAnsiTheme="minorEastAsia"/>
            <w:noProof/>
            <w:sz w:val="20"/>
            <w:szCs w:val="20"/>
            <w:lang w:val="ja-JP"/>
          </w:rPr>
          <w:t>2</w:t>
        </w:r>
        <w:r w:rsidR="00942EBC" w:rsidRPr="009F1C6B">
          <w:rPr>
            <w:rFonts w:asciiTheme="minorEastAsia" w:eastAsiaTheme="minorEastAsia" w:hAnsiTheme="minorEastAsia"/>
            <w:sz w:val="20"/>
            <w:szCs w:val="20"/>
          </w:rPr>
          <w:fldChar w:fldCharType="end"/>
        </w:r>
      </w:sdtContent>
    </w:sdt>
  </w:p>
  <w:p w:rsidR="005A2FB9" w:rsidRDefault="005A2F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A6" w:rsidRDefault="00426AA6" w:rsidP="00B905B2">
      <w:r>
        <w:separator/>
      </w:r>
    </w:p>
  </w:footnote>
  <w:footnote w:type="continuationSeparator" w:id="0">
    <w:p w:rsidR="00426AA6" w:rsidRDefault="00426AA6" w:rsidP="00B9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3"/>
    <w:rsid w:val="00005DE5"/>
    <w:rsid w:val="00006FCF"/>
    <w:rsid w:val="00012596"/>
    <w:rsid w:val="000242F8"/>
    <w:rsid w:val="00033EBB"/>
    <w:rsid w:val="000341AB"/>
    <w:rsid w:val="0004387D"/>
    <w:rsid w:val="0005049B"/>
    <w:rsid w:val="0005143A"/>
    <w:rsid w:val="0006721B"/>
    <w:rsid w:val="000712D3"/>
    <w:rsid w:val="000749FE"/>
    <w:rsid w:val="00077A95"/>
    <w:rsid w:val="00087A54"/>
    <w:rsid w:val="000A2390"/>
    <w:rsid w:val="000A2A9B"/>
    <w:rsid w:val="000A6DE6"/>
    <w:rsid w:val="000C0BE6"/>
    <w:rsid w:val="000C1DF2"/>
    <w:rsid w:val="000C503E"/>
    <w:rsid w:val="000D466F"/>
    <w:rsid w:val="000D67C5"/>
    <w:rsid w:val="000F4A31"/>
    <w:rsid w:val="001032E4"/>
    <w:rsid w:val="00124901"/>
    <w:rsid w:val="0012652A"/>
    <w:rsid w:val="00127BBC"/>
    <w:rsid w:val="00157E37"/>
    <w:rsid w:val="00183E18"/>
    <w:rsid w:val="00186D02"/>
    <w:rsid w:val="001A1690"/>
    <w:rsid w:val="001A34DD"/>
    <w:rsid w:val="001B51A1"/>
    <w:rsid w:val="001B53C8"/>
    <w:rsid w:val="001D6600"/>
    <w:rsid w:val="001E6B75"/>
    <w:rsid w:val="001E6D78"/>
    <w:rsid w:val="001E70C0"/>
    <w:rsid w:val="001F159A"/>
    <w:rsid w:val="001F5988"/>
    <w:rsid w:val="001F7CE9"/>
    <w:rsid w:val="00201932"/>
    <w:rsid w:val="00202F3E"/>
    <w:rsid w:val="00203665"/>
    <w:rsid w:val="00203843"/>
    <w:rsid w:val="002041B0"/>
    <w:rsid w:val="00204DE4"/>
    <w:rsid w:val="0020559C"/>
    <w:rsid w:val="00215908"/>
    <w:rsid w:val="00215EBF"/>
    <w:rsid w:val="00225D92"/>
    <w:rsid w:val="002330E7"/>
    <w:rsid w:val="00236AA1"/>
    <w:rsid w:val="00265B73"/>
    <w:rsid w:val="0027270D"/>
    <w:rsid w:val="002749DE"/>
    <w:rsid w:val="00277432"/>
    <w:rsid w:val="002774D3"/>
    <w:rsid w:val="00286B1C"/>
    <w:rsid w:val="002A1DFA"/>
    <w:rsid w:val="002A4F94"/>
    <w:rsid w:val="002A6635"/>
    <w:rsid w:val="002A67AE"/>
    <w:rsid w:val="002B4195"/>
    <w:rsid w:val="002C5B41"/>
    <w:rsid w:val="002C782D"/>
    <w:rsid w:val="002E10E1"/>
    <w:rsid w:val="002E6237"/>
    <w:rsid w:val="00304EC7"/>
    <w:rsid w:val="00311E53"/>
    <w:rsid w:val="00312502"/>
    <w:rsid w:val="00313112"/>
    <w:rsid w:val="00313583"/>
    <w:rsid w:val="00316C44"/>
    <w:rsid w:val="00340333"/>
    <w:rsid w:val="003472EC"/>
    <w:rsid w:val="00350246"/>
    <w:rsid w:val="00351A81"/>
    <w:rsid w:val="00354453"/>
    <w:rsid w:val="0035665E"/>
    <w:rsid w:val="00364814"/>
    <w:rsid w:val="00365CFB"/>
    <w:rsid w:val="00374089"/>
    <w:rsid w:val="00374F98"/>
    <w:rsid w:val="00375402"/>
    <w:rsid w:val="003811D3"/>
    <w:rsid w:val="003855E5"/>
    <w:rsid w:val="003A1A6C"/>
    <w:rsid w:val="003A21F7"/>
    <w:rsid w:val="003A65D7"/>
    <w:rsid w:val="003A7E6A"/>
    <w:rsid w:val="003C3EE1"/>
    <w:rsid w:val="003C44C7"/>
    <w:rsid w:val="003D0A41"/>
    <w:rsid w:val="003D5896"/>
    <w:rsid w:val="003D7918"/>
    <w:rsid w:val="003E278D"/>
    <w:rsid w:val="003E494D"/>
    <w:rsid w:val="003E650B"/>
    <w:rsid w:val="003E6C3A"/>
    <w:rsid w:val="003F0CF4"/>
    <w:rsid w:val="003F749D"/>
    <w:rsid w:val="003F7635"/>
    <w:rsid w:val="00401A71"/>
    <w:rsid w:val="00421E06"/>
    <w:rsid w:val="00426AA6"/>
    <w:rsid w:val="004377C3"/>
    <w:rsid w:val="00447505"/>
    <w:rsid w:val="004541C6"/>
    <w:rsid w:val="00455B1E"/>
    <w:rsid w:val="004560B0"/>
    <w:rsid w:val="004561AB"/>
    <w:rsid w:val="0046009D"/>
    <w:rsid w:val="0046541E"/>
    <w:rsid w:val="00477D80"/>
    <w:rsid w:val="00487953"/>
    <w:rsid w:val="004934CF"/>
    <w:rsid w:val="00495759"/>
    <w:rsid w:val="00497263"/>
    <w:rsid w:val="004A6707"/>
    <w:rsid w:val="004B32A2"/>
    <w:rsid w:val="004B3FB1"/>
    <w:rsid w:val="004B4DD9"/>
    <w:rsid w:val="004B6C07"/>
    <w:rsid w:val="004D5B62"/>
    <w:rsid w:val="004D6630"/>
    <w:rsid w:val="004D7622"/>
    <w:rsid w:val="004E12F7"/>
    <w:rsid w:val="005003FC"/>
    <w:rsid w:val="00505D23"/>
    <w:rsid w:val="00512D58"/>
    <w:rsid w:val="0051325D"/>
    <w:rsid w:val="005155A1"/>
    <w:rsid w:val="00526976"/>
    <w:rsid w:val="00530BE6"/>
    <w:rsid w:val="005324BD"/>
    <w:rsid w:val="00533962"/>
    <w:rsid w:val="00534B57"/>
    <w:rsid w:val="00536A29"/>
    <w:rsid w:val="00540E4C"/>
    <w:rsid w:val="00544031"/>
    <w:rsid w:val="005466BC"/>
    <w:rsid w:val="0055150B"/>
    <w:rsid w:val="005533F4"/>
    <w:rsid w:val="00561DA4"/>
    <w:rsid w:val="00567D00"/>
    <w:rsid w:val="00573F7B"/>
    <w:rsid w:val="0057403F"/>
    <w:rsid w:val="00577FFB"/>
    <w:rsid w:val="00581227"/>
    <w:rsid w:val="00581501"/>
    <w:rsid w:val="00581E7D"/>
    <w:rsid w:val="00591489"/>
    <w:rsid w:val="00597757"/>
    <w:rsid w:val="005A2FB9"/>
    <w:rsid w:val="005A4576"/>
    <w:rsid w:val="005B1012"/>
    <w:rsid w:val="005B382B"/>
    <w:rsid w:val="005B61B5"/>
    <w:rsid w:val="005C0FDE"/>
    <w:rsid w:val="005E3684"/>
    <w:rsid w:val="005F71F6"/>
    <w:rsid w:val="006037D7"/>
    <w:rsid w:val="00607342"/>
    <w:rsid w:val="006303EF"/>
    <w:rsid w:val="006449C1"/>
    <w:rsid w:val="00654502"/>
    <w:rsid w:val="00656E55"/>
    <w:rsid w:val="00657C0D"/>
    <w:rsid w:val="006623F9"/>
    <w:rsid w:val="006643E0"/>
    <w:rsid w:val="00664F8C"/>
    <w:rsid w:val="006768EC"/>
    <w:rsid w:val="00676E9F"/>
    <w:rsid w:val="00677130"/>
    <w:rsid w:val="0068491A"/>
    <w:rsid w:val="006864DF"/>
    <w:rsid w:val="00687CB7"/>
    <w:rsid w:val="006910CE"/>
    <w:rsid w:val="00692C35"/>
    <w:rsid w:val="00695620"/>
    <w:rsid w:val="006968F6"/>
    <w:rsid w:val="006A133F"/>
    <w:rsid w:val="006B185A"/>
    <w:rsid w:val="006B1D73"/>
    <w:rsid w:val="006B7532"/>
    <w:rsid w:val="006C37FD"/>
    <w:rsid w:val="006C66AF"/>
    <w:rsid w:val="006D491F"/>
    <w:rsid w:val="006E359B"/>
    <w:rsid w:val="0070500C"/>
    <w:rsid w:val="00705060"/>
    <w:rsid w:val="007062D3"/>
    <w:rsid w:val="007131C9"/>
    <w:rsid w:val="00715C78"/>
    <w:rsid w:val="0071601D"/>
    <w:rsid w:val="0071764C"/>
    <w:rsid w:val="00720285"/>
    <w:rsid w:val="00720ACB"/>
    <w:rsid w:val="007268A3"/>
    <w:rsid w:val="007333E0"/>
    <w:rsid w:val="00733837"/>
    <w:rsid w:val="007604CD"/>
    <w:rsid w:val="00767DD1"/>
    <w:rsid w:val="00772D5E"/>
    <w:rsid w:val="00777894"/>
    <w:rsid w:val="00790424"/>
    <w:rsid w:val="00791A9C"/>
    <w:rsid w:val="00795A4E"/>
    <w:rsid w:val="00797A7E"/>
    <w:rsid w:val="007A4764"/>
    <w:rsid w:val="007A7C80"/>
    <w:rsid w:val="007B1BE9"/>
    <w:rsid w:val="007B64C8"/>
    <w:rsid w:val="007C08FA"/>
    <w:rsid w:val="007C14EC"/>
    <w:rsid w:val="007C7D1F"/>
    <w:rsid w:val="007F0FA0"/>
    <w:rsid w:val="007F43C5"/>
    <w:rsid w:val="00802DAB"/>
    <w:rsid w:val="008110C2"/>
    <w:rsid w:val="0081225B"/>
    <w:rsid w:val="00823365"/>
    <w:rsid w:val="008240A1"/>
    <w:rsid w:val="008246CF"/>
    <w:rsid w:val="00826345"/>
    <w:rsid w:val="0083046F"/>
    <w:rsid w:val="00837B45"/>
    <w:rsid w:val="00840C81"/>
    <w:rsid w:val="00842D68"/>
    <w:rsid w:val="00843447"/>
    <w:rsid w:val="00844C89"/>
    <w:rsid w:val="00851256"/>
    <w:rsid w:val="00852F1C"/>
    <w:rsid w:val="00855890"/>
    <w:rsid w:val="008614F5"/>
    <w:rsid w:val="00864201"/>
    <w:rsid w:val="00870D41"/>
    <w:rsid w:val="008751CC"/>
    <w:rsid w:val="00877889"/>
    <w:rsid w:val="0088638E"/>
    <w:rsid w:val="0089710C"/>
    <w:rsid w:val="008972F0"/>
    <w:rsid w:val="008B1B20"/>
    <w:rsid w:val="008B20E2"/>
    <w:rsid w:val="008B2376"/>
    <w:rsid w:val="008C474F"/>
    <w:rsid w:val="008D2680"/>
    <w:rsid w:val="008E5396"/>
    <w:rsid w:val="008F234C"/>
    <w:rsid w:val="009120AA"/>
    <w:rsid w:val="00913000"/>
    <w:rsid w:val="00914782"/>
    <w:rsid w:val="009159E8"/>
    <w:rsid w:val="0092516E"/>
    <w:rsid w:val="00930D71"/>
    <w:rsid w:val="00932740"/>
    <w:rsid w:val="009424D0"/>
    <w:rsid w:val="00942EBC"/>
    <w:rsid w:val="00943C47"/>
    <w:rsid w:val="00946F82"/>
    <w:rsid w:val="00947722"/>
    <w:rsid w:val="00954961"/>
    <w:rsid w:val="009570A0"/>
    <w:rsid w:val="00962DCB"/>
    <w:rsid w:val="00974028"/>
    <w:rsid w:val="00974A80"/>
    <w:rsid w:val="00980083"/>
    <w:rsid w:val="0098262C"/>
    <w:rsid w:val="00987578"/>
    <w:rsid w:val="009B3BA1"/>
    <w:rsid w:val="009B409F"/>
    <w:rsid w:val="009C31CE"/>
    <w:rsid w:val="009C411A"/>
    <w:rsid w:val="009C5381"/>
    <w:rsid w:val="009D4186"/>
    <w:rsid w:val="009D498D"/>
    <w:rsid w:val="009E1304"/>
    <w:rsid w:val="009E2274"/>
    <w:rsid w:val="009E51B5"/>
    <w:rsid w:val="009E5E5C"/>
    <w:rsid w:val="009F08C7"/>
    <w:rsid w:val="009F1C6B"/>
    <w:rsid w:val="009F77B7"/>
    <w:rsid w:val="00A01677"/>
    <w:rsid w:val="00A10661"/>
    <w:rsid w:val="00A11729"/>
    <w:rsid w:val="00A17518"/>
    <w:rsid w:val="00A2601E"/>
    <w:rsid w:val="00A30C06"/>
    <w:rsid w:val="00A336A8"/>
    <w:rsid w:val="00A4016A"/>
    <w:rsid w:val="00A52360"/>
    <w:rsid w:val="00A52EE1"/>
    <w:rsid w:val="00A60A18"/>
    <w:rsid w:val="00A641F1"/>
    <w:rsid w:val="00A72D6F"/>
    <w:rsid w:val="00A73220"/>
    <w:rsid w:val="00A755B2"/>
    <w:rsid w:val="00A839C1"/>
    <w:rsid w:val="00A91653"/>
    <w:rsid w:val="00A94E46"/>
    <w:rsid w:val="00A968EB"/>
    <w:rsid w:val="00AA3D07"/>
    <w:rsid w:val="00AA4154"/>
    <w:rsid w:val="00AA5043"/>
    <w:rsid w:val="00AA604B"/>
    <w:rsid w:val="00AA7A5C"/>
    <w:rsid w:val="00AB76CC"/>
    <w:rsid w:val="00AD6EB4"/>
    <w:rsid w:val="00AE249D"/>
    <w:rsid w:val="00AF2F29"/>
    <w:rsid w:val="00B00B81"/>
    <w:rsid w:val="00B0271A"/>
    <w:rsid w:val="00B02B33"/>
    <w:rsid w:val="00B02F9F"/>
    <w:rsid w:val="00B108D3"/>
    <w:rsid w:val="00B141D5"/>
    <w:rsid w:val="00B2257B"/>
    <w:rsid w:val="00B236B7"/>
    <w:rsid w:val="00B26C89"/>
    <w:rsid w:val="00B42113"/>
    <w:rsid w:val="00B44D1D"/>
    <w:rsid w:val="00B53FF2"/>
    <w:rsid w:val="00B551CE"/>
    <w:rsid w:val="00B559B4"/>
    <w:rsid w:val="00B646F2"/>
    <w:rsid w:val="00B67C1D"/>
    <w:rsid w:val="00B80790"/>
    <w:rsid w:val="00B83AD8"/>
    <w:rsid w:val="00B840B1"/>
    <w:rsid w:val="00B905B2"/>
    <w:rsid w:val="00B90AA8"/>
    <w:rsid w:val="00B91273"/>
    <w:rsid w:val="00B91AC1"/>
    <w:rsid w:val="00B97315"/>
    <w:rsid w:val="00BB4C4F"/>
    <w:rsid w:val="00BC125A"/>
    <w:rsid w:val="00BC348C"/>
    <w:rsid w:val="00BD21B0"/>
    <w:rsid w:val="00BD3EAE"/>
    <w:rsid w:val="00BE39AF"/>
    <w:rsid w:val="00C01ADE"/>
    <w:rsid w:val="00C0252C"/>
    <w:rsid w:val="00C045ED"/>
    <w:rsid w:val="00C1231D"/>
    <w:rsid w:val="00C12F34"/>
    <w:rsid w:val="00C16F76"/>
    <w:rsid w:val="00C178C5"/>
    <w:rsid w:val="00C240B9"/>
    <w:rsid w:val="00C252EF"/>
    <w:rsid w:val="00C2531F"/>
    <w:rsid w:val="00C27B05"/>
    <w:rsid w:val="00C301DC"/>
    <w:rsid w:val="00C32DB4"/>
    <w:rsid w:val="00C35C88"/>
    <w:rsid w:val="00C37891"/>
    <w:rsid w:val="00C41FBD"/>
    <w:rsid w:val="00C45B69"/>
    <w:rsid w:val="00C73868"/>
    <w:rsid w:val="00C80A16"/>
    <w:rsid w:val="00C91F7A"/>
    <w:rsid w:val="00C91FC0"/>
    <w:rsid w:val="00C97EBF"/>
    <w:rsid w:val="00CA4642"/>
    <w:rsid w:val="00CA5197"/>
    <w:rsid w:val="00CB0D94"/>
    <w:rsid w:val="00CB2492"/>
    <w:rsid w:val="00CB5EA5"/>
    <w:rsid w:val="00CB77BF"/>
    <w:rsid w:val="00CC2307"/>
    <w:rsid w:val="00CD4202"/>
    <w:rsid w:val="00CE29AA"/>
    <w:rsid w:val="00CE6298"/>
    <w:rsid w:val="00CF195C"/>
    <w:rsid w:val="00CF35B7"/>
    <w:rsid w:val="00CF7D43"/>
    <w:rsid w:val="00D17673"/>
    <w:rsid w:val="00D206E6"/>
    <w:rsid w:val="00D20A28"/>
    <w:rsid w:val="00D2284B"/>
    <w:rsid w:val="00D3298E"/>
    <w:rsid w:val="00D33825"/>
    <w:rsid w:val="00D36025"/>
    <w:rsid w:val="00D52409"/>
    <w:rsid w:val="00D81ECE"/>
    <w:rsid w:val="00D82EF4"/>
    <w:rsid w:val="00D945E5"/>
    <w:rsid w:val="00D94EEE"/>
    <w:rsid w:val="00D9502C"/>
    <w:rsid w:val="00D97D3C"/>
    <w:rsid w:val="00DA17D8"/>
    <w:rsid w:val="00DA19B2"/>
    <w:rsid w:val="00DA2855"/>
    <w:rsid w:val="00DA74FE"/>
    <w:rsid w:val="00DB16F5"/>
    <w:rsid w:val="00DB6BAE"/>
    <w:rsid w:val="00DC27B1"/>
    <w:rsid w:val="00DD1861"/>
    <w:rsid w:val="00DD1E44"/>
    <w:rsid w:val="00DE2536"/>
    <w:rsid w:val="00DE5A3E"/>
    <w:rsid w:val="00DF1F69"/>
    <w:rsid w:val="00DF21D3"/>
    <w:rsid w:val="00DF4ECD"/>
    <w:rsid w:val="00DF608D"/>
    <w:rsid w:val="00DF720F"/>
    <w:rsid w:val="00E00D32"/>
    <w:rsid w:val="00E105DE"/>
    <w:rsid w:val="00E11EA8"/>
    <w:rsid w:val="00E21F50"/>
    <w:rsid w:val="00E44615"/>
    <w:rsid w:val="00E515F5"/>
    <w:rsid w:val="00E555A2"/>
    <w:rsid w:val="00E55AFD"/>
    <w:rsid w:val="00E57208"/>
    <w:rsid w:val="00E60DB5"/>
    <w:rsid w:val="00E7224D"/>
    <w:rsid w:val="00E74897"/>
    <w:rsid w:val="00E77089"/>
    <w:rsid w:val="00E84DB1"/>
    <w:rsid w:val="00E85076"/>
    <w:rsid w:val="00E85507"/>
    <w:rsid w:val="00E90F70"/>
    <w:rsid w:val="00E9323E"/>
    <w:rsid w:val="00EB1A9E"/>
    <w:rsid w:val="00EC3D8B"/>
    <w:rsid w:val="00EC7FE1"/>
    <w:rsid w:val="00ED0DF9"/>
    <w:rsid w:val="00ED31B3"/>
    <w:rsid w:val="00EE344E"/>
    <w:rsid w:val="00EE4DE7"/>
    <w:rsid w:val="00EE5DC4"/>
    <w:rsid w:val="00EE60D6"/>
    <w:rsid w:val="00EF6C04"/>
    <w:rsid w:val="00F033CF"/>
    <w:rsid w:val="00F043D3"/>
    <w:rsid w:val="00F07822"/>
    <w:rsid w:val="00F12261"/>
    <w:rsid w:val="00F126BD"/>
    <w:rsid w:val="00F1368B"/>
    <w:rsid w:val="00F14BDD"/>
    <w:rsid w:val="00F152C6"/>
    <w:rsid w:val="00F15D85"/>
    <w:rsid w:val="00F17CE6"/>
    <w:rsid w:val="00F20B69"/>
    <w:rsid w:val="00F2207B"/>
    <w:rsid w:val="00F314D8"/>
    <w:rsid w:val="00F37628"/>
    <w:rsid w:val="00F40D0D"/>
    <w:rsid w:val="00F42C03"/>
    <w:rsid w:val="00F54985"/>
    <w:rsid w:val="00F56FF3"/>
    <w:rsid w:val="00F72423"/>
    <w:rsid w:val="00F74951"/>
    <w:rsid w:val="00F80624"/>
    <w:rsid w:val="00F97DAF"/>
    <w:rsid w:val="00FA13E0"/>
    <w:rsid w:val="00FA75E3"/>
    <w:rsid w:val="00FB002E"/>
    <w:rsid w:val="00FB01D5"/>
    <w:rsid w:val="00FB097B"/>
    <w:rsid w:val="00FB2409"/>
    <w:rsid w:val="00FB59D2"/>
    <w:rsid w:val="00FB6BF3"/>
    <w:rsid w:val="00FC4FDB"/>
    <w:rsid w:val="00FD4FA4"/>
    <w:rsid w:val="00FD5C9C"/>
    <w:rsid w:val="00FE2DBA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D41CEB"/>
  <w15:docId w15:val="{21D3A142-0835-48BA-BD58-145B41A3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0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05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90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05B2"/>
    <w:rPr>
      <w:kern w:val="2"/>
      <w:sz w:val="21"/>
      <w:szCs w:val="24"/>
    </w:rPr>
  </w:style>
  <w:style w:type="paragraph" w:styleId="a7">
    <w:name w:val="Balloon Text"/>
    <w:basedOn w:val="a"/>
    <w:link w:val="a8"/>
    <w:rsid w:val="00350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502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81E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5F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1"/>
    <w:basedOn w:val="a1"/>
    <w:uiPriority w:val="69"/>
    <w:rsid w:val="005F71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a">
    <w:name w:val="Date"/>
    <w:basedOn w:val="a"/>
    <w:next w:val="a"/>
    <w:link w:val="ab"/>
    <w:rsid w:val="00843447"/>
  </w:style>
  <w:style w:type="character" w:customStyle="1" w:styleId="ab">
    <w:name w:val="日付 (文字)"/>
    <w:basedOn w:val="a0"/>
    <w:link w:val="aa"/>
    <w:rsid w:val="008434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6F510-2642-4FA9-842E-81B61978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208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人口推移と人口推計</vt:lpstr>
      <vt:lpstr>人口推移と人口推計</vt:lpstr>
    </vt:vector>
  </TitlesOfParts>
  <Company>三菱UFJリサーチ＆コンサルティング株式会社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人口推移と人口推計</dc:title>
  <dc:creator>大阪市</dc:creator>
  <cp:lastModifiedBy>森田　俊作</cp:lastModifiedBy>
  <cp:revision>40</cp:revision>
  <cp:lastPrinted>2021-02-05T05:52:00Z</cp:lastPrinted>
  <dcterms:created xsi:type="dcterms:W3CDTF">2020-08-27T06:16:00Z</dcterms:created>
  <dcterms:modified xsi:type="dcterms:W3CDTF">2021-02-14T23:53:00Z</dcterms:modified>
</cp:coreProperties>
</file>