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72"/>
          <w:szCs w:val="72"/>
        </w:rPr>
      </w:pP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（参考）</w:t>
      </w:r>
    </w:p>
    <w:p w:rsid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本市を取り巻く状況</w:t>
      </w:r>
    </w:p>
    <w:p w:rsidR="00C252EF" w:rsidRPr="003F7635" w:rsidRDefault="00C252EF" w:rsidP="003F7635">
      <w:pPr>
        <w:spacing w:beforeLines="100" w:before="360" w:afterLines="100" w:after="360"/>
        <w:jc w:val="center"/>
        <w:rPr>
          <w:rFonts w:ascii="ＭＳ ゴシック" w:eastAsia="ＭＳ ゴシック" w:hAnsi="ＭＳ ゴシック"/>
          <w:sz w:val="72"/>
          <w:szCs w:val="72"/>
        </w:rPr>
      </w:pPr>
      <w:r w:rsidRPr="003F7635">
        <w:rPr>
          <w:rFonts w:ascii="ＭＳ ゴシック" w:eastAsia="ＭＳ ゴシック" w:hAnsi="ＭＳ ゴシック" w:hint="eastAsia"/>
          <w:sz w:val="72"/>
          <w:szCs w:val="72"/>
        </w:rPr>
        <w:t>に関するデータ</w:t>
      </w:r>
    </w:p>
    <w:p w:rsidR="003F7635" w:rsidRDefault="003F7635" w:rsidP="00C252EF">
      <w:pPr>
        <w:jc w:val="center"/>
        <w:rPr>
          <w:rFonts w:ascii="ＭＳ ゴシック" w:eastAsia="ＭＳ ゴシック" w:hAnsi="ＭＳ ゴシック"/>
          <w:sz w:val="24"/>
        </w:rPr>
      </w:pPr>
    </w:p>
    <w:p w:rsidR="003F7635" w:rsidRDefault="003F7635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:rsidR="003F7635" w:rsidRPr="009E51B5" w:rsidRDefault="003F7635" w:rsidP="003F7635">
      <w:pPr>
        <w:rPr>
          <w:rFonts w:ascii="ＭＳ Ｐゴシック" w:eastAsia="ＭＳ Ｐゴシック" w:hAnsi="ＭＳ Ｐゴシック"/>
          <w:sz w:val="24"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D82EF4" w:rsidRDefault="003F7635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6A852E9A">
            <wp:extent cx="5447520" cy="2922129"/>
            <wp:effectExtent l="0" t="0" r="1270" b="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0" cy="29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76" w:rsidRPr="00D81ECE" w:rsidRDefault="00D81ECE" w:rsidP="00FE2DBA">
      <w:pPr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：大阪市人口ビジョン</w:t>
      </w:r>
      <w:r w:rsidR="00D82EF4">
        <w:rPr>
          <w:rFonts w:hint="eastAsia"/>
          <w:sz w:val="18"/>
          <w:szCs w:val="18"/>
        </w:rPr>
        <w:t>令和</w:t>
      </w:r>
      <w:r w:rsidR="00D82EF4">
        <w:rPr>
          <w:rFonts w:hint="eastAsia"/>
          <w:sz w:val="18"/>
          <w:szCs w:val="18"/>
        </w:rPr>
        <w:t>2</w:t>
      </w:r>
      <w:r w:rsidR="00D82EF4">
        <w:rPr>
          <w:rFonts w:hint="eastAsia"/>
          <w:sz w:val="18"/>
          <w:szCs w:val="18"/>
        </w:rPr>
        <w:t>年</w:t>
      </w:r>
      <w:r w:rsidR="00D82EF4">
        <w:rPr>
          <w:rFonts w:hint="eastAsia"/>
          <w:sz w:val="18"/>
          <w:szCs w:val="18"/>
        </w:rPr>
        <w:t>3</w:t>
      </w:r>
      <w:r w:rsidR="00D82EF4">
        <w:rPr>
          <w:rFonts w:hint="eastAsia"/>
          <w:sz w:val="18"/>
          <w:szCs w:val="18"/>
        </w:rPr>
        <w:t>月更新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（注）全国の将来推計値は出生中位（死亡中位）推計、大阪府の将来推計値は転入超過中の推計値による。</w:t>
      </w:r>
    </w:p>
    <w:p w:rsidR="005A4576" w:rsidRPr="00D81ECE" w:rsidRDefault="006C37FD" w:rsidP="006C37FD">
      <w:pPr>
        <w:pStyle w:val="Web"/>
        <w:snapToGrid w:val="0"/>
        <w:spacing w:before="0" w:beforeAutospacing="0" w:after="0" w:afterAutospacing="0" w:line="228" w:lineRule="auto"/>
        <w:ind w:left="720" w:hangingChars="400" w:hanging="720"/>
        <w:rPr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総務省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「国勢調査」、国立社会保障・人口問題研究所「日本の将来推計人口(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2</w:t>
      </w:r>
      <w:r w:rsidR="00D82EF4"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  <w:t>9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4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月推計)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」、大阪府「大阪府の将来推計人口の点検について（平成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30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年</w:t>
      </w:r>
      <w:r w:rsidR="00D82EF4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8月）」、大阪市「大阪市の将来推計人口（令和元年度</w:t>
      </w:r>
      <w:r w:rsidR="00D81ECE"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）」</w:t>
      </w:r>
    </w:p>
    <w:p w:rsidR="00947722" w:rsidRPr="006864DF" w:rsidRDefault="00947722" w:rsidP="00D82EF4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354453" w:rsidRPr="00E91EEC" w:rsidRDefault="00354453">
      <w:pPr>
        <w:rPr>
          <w:b/>
        </w:rPr>
      </w:pPr>
    </w:p>
    <w:p w:rsidR="00D81ECE" w:rsidRDefault="009120AA">
      <w:pPr>
        <w:rPr>
          <w:b/>
        </w:rPr>
      </w:pPr>
      <w:r>
        <w:rPr>
          <w:rFonts w:hint="eastAsia"/>
          <w:b/>
        </w:rPr>
        <w:t>（</w:t>
      </w:r>
      <w:r w:rsidRPr="008E5396">
        <w:rPr>
          <w:rFonts w:hint="eastAsia"/>
          <w:b/>
        </w:rPr>
        <w:t>2000</w:t>
      </w:r>
      <w:r w:rsidRPr="008E5396">
        <w:rPr>
          <w:rFonts w:hint="eastAsia"/>
          <w:b/>
        </w:rPr>
        <w:t>年を</w:t>
      </w:r>
      <w:r w:rsidRPr="008E5396">
        <w:rPr>
          <w:rFonts w:hint="eastAsia"/>
          <w:b/>
        </w:rPr>
        <w:t>100</w:t>
      </w:r>
      <w:r w:rsidRPr="008E5396">
        <w:rPr>
          <w:rFonts w:hint="eastAsia"/>
          <w:b/>
        </w:rPr>
        <w:t>とした場合</w:t>
      </w:r>
      <w:r>
        <w:rPr>
          <w:rFonts w:hint="eastAsia"/>
          <w:b/>
        </w:rPr>
        <w:t>）</w:t>
      </w:r>
    </w:p>
    <w:p w:rsidR="00354453" w:rsidRDefault="003F0CF4">
      <w:pPr>
        <w:rPr>
          <w:b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135890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8" style="position:absolute;left:0;text-align:left;margin-left:146.8pt;margin-top:10.7pt;width:77.25pt;height:18pt;z-index:251654144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">
                <v:rect id="Rectangle 342" o:spid="_x0000_s1029" style="position:absolute;left:4846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30" style="position:absolute;left:5170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31" style="position:absolute;left:5384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2" style="position:absolute;left:4320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1C16BD" wp14:editId="09A10F61">
                <wp:simplePos x="0" y="0"/>
                <wp:positionH relativeFrom="column">
                  <wp:posOffset>2343785</wp:posOffset>
                </wp:positionH>
                <wp:positionV relativeFrom="paragraph">
                  <wp:posOffset>34290</wp:posOffset>
                </wp:positionV>
                <wp:extent cx="0" cy="2715895"/>
                <wp:effectExtent l="0" t="0" r="19050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569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4.55pt;margin-top:2.7pt;width:0;height:213.8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"/>
            </w:pict>
          </mc:Fallback>
        </mc:AlternateContent>
      </w:r>
      <w:r w:rsidR="00354453">
        <w:rPr>
          <w:b/>
          <w:noProof/>
          <w:sz w:val="18"/>
          <w:szCs w:val="18"/>
        </w:rPr>
        <w:drawing>
          <wp:inline distT="0" distB="0" distL="0" distR="0" wp14:anchorId="55946C25" wp14:editId="3A05B61C">
            <wp:extent cx="5600065" cy="3169920"/>
            <wp:effectExtent l="0" t="0" r="63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1" cy="31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73" w:rsidRDefault="00265B73">
      <w:pPr>
        <w:rPr>
          <w:rFonts w:ascii="ＭＳ Ｐゴシック" w:eastAsia="ＭＳ Ｐゴシック" w:hAnsi="ＭＳ Ｐゴシック"/>
          <w:b/>
        </w:rPr>
      </w:pPr>
      <w:r>
        <w:br w:type="page"/>
      </w:r>
      <w:r w:rsidR="003D0A41" w:rsidRPr="00BB4C4F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AA5043" w:rsidRPr="00BB4C4F">
        <w:rPr>
          <w:rFonts w:ascii="ＭＳ Ｐゴシック" w:eastAsia="ＭＳ Ｐゴシック" w:hAnsi="ＭＳ Ｐゴシック" w:hint="eastAsia"/>
          <w:b/>
        </w:rPr>
        <w:t>人口構造の変化</w:t>
      </w:r>
      <w:r w:rsidR="003D0A41" w:rsidRPr="00BB4C4F">
        <w:rPr>
          <w:rFonts w:ascii="ＭＳ Ｐゴシック" w:eastAsia="ＭＳ Ｐゴシック" w:hAnsi="ＭＳ Ｐゴシック" w:hint="eastAsia"/>
          <w:b/>
        </w:rPr>
        <w:t>】</w:t>
      </w:r>
      <w:r w:rsidR="00E00D32" w:rsidRPr="00BB4C4F">
        <w:rPr>
          <w:rFonts w:ascii="ＭＳ Ｐゴシック" w:eastAsia="ＭＳ Ｐゴシック" w:hAnsi="ＭＳ Ｐゴシック" w:hint="eastAsia"/>
          <w:b/>
        </w:rPr>
        <w:t>（大阪市）</w:t>
      </w:r>
    </w:p>
    <w:p w:rsidR="00A839C1" w:rsidRDefault="00A968EB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06599EB1">
            <wp:extent cx="5716745" cy="3257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38" cy="32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43" w:rsidRPr="00D81ECE" w:rsidRDefault="00AA5043" w:rsidP="00AA5043">
      <w:pPr>
        <w:snapToGrid w:val="0"/>
        <w:spacing w:line="228" w:lineRule="auto"/>
        <w:rPr>
          <w:sz w:val="18"/>
          <w:szCs w:val="18"/>
        </w:rPr>
      </w:pPr>
      <w:r w:rsidRPr="00D81ECE">
        <w:rPr>
          <w:rFonts w:hint="eastAsia"/>
          <w:sz w:val="18"/>
          <w:szCs w:val="18"/>
        </w:rPr>
        <w:t>出典</w:t>
      </w:r>
      <w:r>
        <w:rPr>
          <w:rFonts w:hint="eastAsia"/>
          <w:sz w:val="18"/>
          <w:szCs w:val="18"/>
        </w:rPr>
        <w:t>：</w:t>
      </w:r>
      <w:r w:rsidR="00A839C1">
        <w:rPr>
          <w:rFonts w:hint="eastAsia"/>
          <w:sz w:val="18"/>
          <w:szCs w:val="18"/>
        </w:rPr>
        <w:t>大阪市人口ビジョン令和</w:t>
      </w:r>
      <w:r w:rsidR="00A839C1">
        <w:rPr>
          <w:rFonts w:hint="eastAsia"/>
          <w:sz w:val="18"/>
          <w:szCs w:val="18"/>
        </w:rPr>
        <w:t>2</w:t>
      </w:r>
      <w:r w:rsidR="00A839C1">
        <w:rPr>
          <w:rFonts w:hint="eastAsia"/>
          <w:sz w:val="18"/>
          <w:szCs w:val="18"/>
        </w:rPr>
        <w:t>年</w:t>
      </w:r>
      <w:r w:rsidR="00A839C1">
        <w:rPr>
          <w:rFonts w:hint="eastAsia"/>
          <w:sz w:val="18"/>
          <w:szCs w:val="18"/>
        </w:rPr>
        <w:t>3</w:t>
      </w:r>
      <w:r w:rsidR="00A839C1">
        <w:rPr>
          <w:rFonts w:hint="eastAsia"/>
          <w:sz w:val="18"/>
          <w:szCs w:val="18"/>
        </w:rPr>
        <w:t>月更新</w:t>
      </w:r>
    </w:p>
    <w:p w:rsidR="00AA5043" w:rsidRPr="00AA5043" w:rsidRDefault="00AA5043" w:rsidP="00AA5043">
      <w:pPr>
        <w:snapToGrid w:val="0"/>
        <w:spacing w:line="216" w:lineRule="auto"/>
        <w:rPr>
          <w:noProof/>
          <w:sz w:val="18"/>
          <w:szCs w:val="18"/>
        </w:rPr>
      </w:pPr>
      <w:r w:rsidRPr="00AA5043">
        <w:rPr>
          <w:rFonts w:hint="eastAsia"/>
          <w:noProof/>
          <w:sz w:val="18"/>
          <w:szCs w:val="18"/>
        </w:rPr>
        <w:t>（</w:t>
      </w:r>
      <w:r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注</w:t>
      </w:r>
      <w:r w:rsidRPr="00AA5043">
        <w:rPr>
          <w:rFonts w:hint="eastAsia"/>
          <w:noProof/>
          <w:sz w:val="18"/>
          <w:szCs w:val="18"/>
        </w:rPr>
        <w:t xml:space="preserve"> </w:t>
      </w:r>
      <w:r w:rsidRPr="00AA5043">
        <w:rPr>
          <w:rFonts w:hint="eastAsia"/>
          <w:noProof/>
          <w:sz w:val="18"/>
          <w:szCs w:val="18"/>
        </w:rPr>
        <w:t>）年少人口：</w:t>
      </w:r>
      <w:r w:rsidRPr="00AA5043">
        <w:rPr>
          <w:rFonts w:hint="eastAsia"/>
          <w:noProof/>
          <w:sz w:val="18"/>
          <w:szCs w:val="18"/>
        </w:rPr>
        <w:t>0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14</w:t>
      </w:r>
      <w:r w:rsidRPr="00AA5043">
        <w:rPr>
          <w:rFonts w:hint="eastAsia"/>
          <w:noProof/>
          <w:sz w:val="18"/>
          <w:szCs w:val="18"/>
        </w:rPr>
        <w:t>歳、生産年齢人口：</w:t>
      </w:r>
      <w:r w:rsidRPr="00AA5043">
        <w:rPr>
          <w:rFonts w:hint="eastAsia"/>
          <w:noProof/>
          <w:sz w:val="18"/>
          <w:szCs w:val="18"/>
        </w:rPr>
        <w:t>15</w:t>
      </w:r>
      <w:r w:rsidRPr="00AA5043">
        <w:rPr>
          <w:rFonts w:hint="eastAsia"/>
          <w:noProof/>
          <w:sz w:val="18"/>
          <w:szCs w:val="18"/>
        </w:rPr>
        <w:t>～</w:t>
      </w:r>
      <w:r w:rsidRPr="00AA5043">
        <w:rPr>
          <w:rFonts w:hint="eastAsia"/>
          <w:noProof/>
          <w:sz w:val="18"/>
          <w:szCs w:val="18"/>
        </w:rPr>
        <w:t>64</w:t>
      </w:r>
      <w:r w:rsidRPr="00AA5043">
        <w:rPr>
          <w:rFonts w:hint="eastAsia"/>
          <w:noProof/>
          <w:sz w:val="18"/>
          <w:szCs w:val="18"/>
        </w:rPr>
        <w:t>歳、高齢者人口：</w:t>
      </w:r>
      <w:r w:rsidRPr="00AA5043">
        <w:rPr>
          <w:rFonts w:hint="eastAsia"/>
          <w:noProof/>
          <w:sz w:val="18"/>
          <w:szCs w:val="18"/>
        </w:rPr>
        <w:t>65</w:t>
      </w:r>
      <w:r w:rsidRPr="00AA5043">
        <w:rPr>
          <w:rFonts w:hint="eastAsia"/>
          <w:noProof/>
          <w:sz w:val="18"/>
          <w:szCs w:val="18"/>
        </w:rPr>
        <w:t>歳以上</w:t>
      </w:r>
    </w:p>
    <w:p w:rsidR="00D81ECE" w:rsidRPr="00AA5043" w:rsidRDefault="00A839C1" w:rsidP="00AA5043">
      <w:pPr>
        <w:snapToGrid w:val="0"/>
        <w:spacing w:line="216" w:lineRule="auto"/>
        <w:rPr>
          <w:noProof/>
          <w:sz w:val="18"/>
          <w:szCs w:val="18"/>
        </w:rPr>
      </w:pPr>
      <w:r>
        <w:rPr>
          <w:rFonts w:hint="eastAsia"/>
          <w:noProof/>
          <w:sz w:val="18"/>
          <w:szCs w:val="18"/>
        </w:rPr>
        <w:t>（資料）総務省「国勢調査」、大阪市「大阪市の将来推計人口（令和元年度</w:t>
      </w:r>
      <w:r w:rsidR="00AA5043" w:rsidRPr="00AA5043">
        <w:rPr>
          <w:rFonts w:hint="eastAsia"/>
          <w:noProof/>
          <w:sz w:val="18"/>
          <w:szCs w:val="18"/>
        </w:rPr>
        <w:t>）」</w:t>
      </w:r>
    </w:p>
    <w:p w:rsidR="0055150B" w:rsidRPr="0046541E" w:rsidRDefault="00A968EB" w:rsidP="0055150B">
      <w:pPr>
        <w:snapToGrid w:val="0"/>
        <w:spacing w:line="216" w:lineRule="auto"/>
        <w:ind w:firstLineChars="100" w:firstLine="180"/>
        <w:rPr>
          <w:rFonts w:asciiTheme="minorHAnsi" w:hAnsiTheme="minorHAnsi"/>
          <w:noProof/>
          <w:sz w:val="18"/>
          <w:szCs w:val="18"/>
        </w:rPr>
      </w:pPr>
      <w:r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2020</w:t>
      </w:r>
      <w:r w:rsidR="0055150B"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年の人口は、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大阪市の推計人口（令和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2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年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10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月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1</w:t>
      </w:r>
      <w:r w:rsidRPr="006B5B27">
        <w:rPr>
          <w:rFonts w:asciiTheme="minorHAnsi" w:eastAsiaTheme="minorEastAsia" w:hAnsiTheme="minorHAnsi" w:cstheme="minorBidi" w:hint="eastAsia"/>
          <w:color w:val="000000" w:themeColor="text1"/>
          <w:kern w:val="24"/>
          <w:sz w:val="18"/>
          <w:szCs w:val="18"/>
        </w:rPr>
        <w:t>日現在）</w:t>
      </w:r>
      <w:r w:rsidR="0055150B" w:rsidRPr="006B5B27">
        <w:rPr>
          <w:rFonts w:asciiTheme="minorHAnsi" w:eastAsiaTheme="minorEastAsia" w:hAnsiTheme="minorHAnsi" w:cstheme="minorBidi"/>
          <w:color w:val="000000" w:themeColor="text1"/>
          <w:kern w:val="24"/>
          <w:sz w:val="18"/>
          <w:szCs w:val="18"/>
        </w:rPr>
        <w:t>を反映</w:t>
      </w:r>
    </w:p>
    <w:p w:rsidR="00201932" w:rsidRPr="00A968EB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【GDPの全国シェア（名目）】</w:t>
      </w:r>
    </w:p>
    <w:p w:rsidR="00201932" w:rsidRDefault="0059790D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B4C1C0" wp14:editId="3A799D1F">
                <wp:simplePos x="0" y="0"/>
                <wp:positionH relativeFrom="column">
                  <wp:posOffset>5278120</wp:posOffset>
                </wp:positionH>
                <wp:positionV relativeFrom="paragraph">
                  <wp:posOffset>3012440</wp:posOffset>
                </wp:positionV>
                <wp:extent cx="518160" cy="2895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="00054D02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</w:t>
                            </w:r>
                            <w:r w:rsidR="00054D02">
                              <w:rPr>
                                <w:sz w:val="12"/>
                                <w:szCs w:val="12"/>
                              </w:rPr>
                              <w:t>元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4C1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5" type="#_x0000_t202" style="position:absolute;left:0;text-align:left;margin-left:415.6pt;margin-top:237.2pt;width:40.8pt;height:2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W7oAIAAHwFAAAOAAAAZHJzL2Uyb0RvYy54bWysVM1uEzEQviPxDpbvdJO0K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="00054D02">
                        <w:rPr>
                          <w:rFonts w:hint="eastAsia"/>
                          <w:sz w:val="12"/>
                          <w:szCs w:val="12"/>
                        </w:rPr>
                        <w:t>令和</w:t>
                      </w:r>
                      <w:r w:rsidR="00054D02">
                        <w:rPr>
                          <w:sz w:val="12"/>
                          <w:szCs w:val="12"/>
                        </w:rPr>
                        <w:t>元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4D02"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24328C6C">
            <wp:extent cx="5857239" cy="31908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78" cy="32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0D" w:rsidRPr="007F2233" w:rsidRDefault="00201932" w:rsidP="007F2233">
      <w:pPr>
        <w:ind w:rightChars="-270" w:right="-567"/>
        <w:rPr>
          <w:sz w:val="18"/>
          <w:szCs w:val="18"/>
        </w:rPr>
      </w:pPr>
      <w:r w:rsidRPr="007F2233">
        <w:rPr>
          <w:rFonts w:hint="eastAsia"/>
          <w:sz w:val="18"/>
          <w:szCs w:val="18"/>
        </w:rPr>
        <w:t>（資料）内閣府「国民経済計算」</w:t>
      </w:r>
      <w:r w:rsidR="00054D02" w:rsidRPr="007F2233">
        <w:rPr>
          <w:rFonts w:hint="eastAsia"/>
          <w:sz w:val="18"/>
          <w:szCs w:val="18"/>
        </w:rPr>
        <w:t>、</w:t>
      </w:r>
      <w:r w:rsidR="00DE39FB">
        <w:rPr>
          <w:rFonts w:hint="eastAsia"/>
          <w:sz w:val="18"/>
          <w:szCs w:val="18"/>
        </w:rPr>
        <w:t>大阪府</w:t>
      </w:r>
      <w:r w:rsidR="00054D02" w:rsidRPr="007F2233">
        <w:rPr>
          <w:rFonts w:hint="eastAsia"/>
          <w:sz w:val="18"/>
          <w:szCs w:val="18"/>
        </w:rPr>
        <w:t>「大阪府</w:t>
      </w:r>
      <w:r w:rsidRPr="007F2233">
        <w:rPr>
          <w:rFonts w:hint="eastAsia"/>
          <w:sz w:val="18"/>
          <w:szCs w:val="18"/>
        </w:rPr>
        <w:t>民経済計算」</w:t>
      </w:r>
      <w:r w:rsidR="00054D02" w:rsidRPr="007F2233">
        <w:rPr>
          <w:rFonts w:hint="eastAsia"/>
          <w:sz w:val="18"/>
          <w:szCs w:val="18"/>
        </w:rPr>
        <w:t>、</w:t>
      </w:r>
      <w:r w:rsidR="00DE39FB">
        <w:rPr>
          <w:rFonts w:hint="eastAsia"/>
          <w:sz w:val="18"/>
          <w:szCs w:val="18"/>
        </w:rPr>
        <w:t>大阪市</w:t>
      </w:r>
      <w:r w:rsidR="00054D02" w:rsidRPr="007F2233">
        <w:rPr>
          <w:rFonts w:hint="eastAsia"/>
          <w:sz w:val="18"/>
          <w:szCs w:val="18"/>
        </w:rPr>
        <w:t>「大阪市民経済計算」</w:t>
      </w:r>
      <w:r w:rsidR="00903FFE">
        <w:rPr>
          <w:rFonts w:hint="eastAsia"/>
          <w:sz w:val="18"/>
          <w:szCs w:val="18"/>
        </w:rPr>
        <w:t>より</w:t>
      </w:r>
      <w:r w:rsidR="000D3F0D" w:rsidRPr="007F2233">
        <w:rPr>
          <w:rFonts w:hint="eastAsia"/>
          <w:sz w:val="18"/>
          <w:szCs w:val="18"/>
        </w:rPr>
        <w:t>作成</w:t>
      </w:r>
    </w:p>
    <w:p w:rsidR="000D3F0D" w:rsidRPr="003152A4" w:rsidRDefault="000D3F0D" w:rsidP="00AD5BEF">
      <w:pPr>
        <w:ind w:rightChars="-270" w:right="-567" w:firstLineChars="400" w:firstLine="720"/>
        <w:rPr>
          <w:color w:val="FF0000"/>
          <w:sz w:val="18"/>
          <w:szCs w:val="18"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【世帯所得の所得別世帯数の推移】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F97F8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8D6" id="テキスト ボックス 26" o:spid="_x0000_s1042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bookmarkStart w:id="0" w:name="_GoBack"/>
      <w:bookmarkEnd w:id="0"/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8A6B" id="テキスト ボックス 29" o:spid="_x0000_s1044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2546C" w:rsidRPr="008166B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46" name="グラフ 34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45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46" name="グラフ 34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66BA">
        <w:rPr>
          <w:rFonts w:ascii="ＭＳ Ｐゴシック" w:eastAsia="ＭＳ Ｐゴシック" w:hAnsi="ＭＳ Ｐゴシック" w:hint="eastAsia"/>
          <w:b/>
        </w:rPr>
        <w:t>【子どもの貧困率 ／ 貧困率の国際比較（</w:t>
      </w:r>
      <w:r w:rsidR="00E257F5" w:rsidRPr="008166BA">
        <w:rPr>
          <w:rFonts w:ascii="ＭＳ Ｐゴシック" w:eastAsia="ＭＳ Ｐゴシック" w:hAnsi="ＭＳ Ｐゴシック" w:hint="eastAsia"/>
          <w:b/>
        </w:rPr>
        <w:t>201</w:t>
      </w:r>
      <w:r w:rsidR="009324C3">
        <w:rPr>
          <w:rFonts w:ascii="ＭＳ Ｐゴシック" w:eastAsia="ＭＳ Ｐゴシック" w:hAnsi="ＭＳ Ｐゴシック" w:hint="eastAsia"/>
          <w:b/>
        </w:rPr>
        <w:t>9</w:t>
      </w:r>
      <w:r w:rsidRPr="008166BA">
        <w:rPr>
          <w:rFonts w:ascii="ＭＳ Ｐゴシック" w:eastAsia="ＭＳ Ｐゴシック" w:hAnsi="ＭＳ Ｐゴシック" w:hint="eastAsia"/>
          <w:b/>
        </w:rPr>
        <w:t>年）】（日本）</w:t>
      </w:r>
    </w:p>
    <w:p w:rsidR="00201932" w:rsidRDefault="002B2FF3" w:rsidP="00201932">
      <w:pPr>
        <w:widowControl/>
        <w:ind w:firstLineChars="3100" w:firstLine="651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C39367" wp14:editId="26FABCC6">
                <wp:simplePos x="0" y="0"/>
                <wp:positionH relativeFrom="column">
                  <wp:posOffset>3863340</wp:posOffset>
                </wp:positionH>
                <wp:positionV relativeFrom="paragraph">
                  <wp:posOffset>15875</wp:posOffset>
                </wp:positionV>
                <wp:extent cx="1809750" cy="381000"/>
                <wp:effectExtent l="0" t="0" r="0" b="0"/>
                <wp:wrapNone/>
                <wp:docPr id="349" name="テキスト ボック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 w:rsidP="00D254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国際比較</w:t>
                            </w:r>
                            <w:r w:rsidR="002B2FF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2B2FF3">
                              <w:rPr>
                                <w:sz w:val="16"/>
                                <w:szCs w:val="16"/>
                              </w:rPr>
                              <w:t>OECD</w:t>
                            </w:r>
                            <w:r w:rsidR="002B2FF3">
                              <w:rPr>
                                <w:sz w:val="16"/>
                                <w:szCs w:val="16"/>
                              </w:rPr>
                              <w:t>加盟国</w:t>
                            </w:r>
                            <w:r w:rsidR="002B2FF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93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9" o:spid="_x0000_s1046" type="#_x0000_t202" style="position:absolute;left:0;text-align:left;margin-left:304.2pt;margin-top:1.25pt;width:142.5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" filled="f" stroked="f" strokeweight=".5pt">
                <v:textbox>
                  <w:txbxContent>
                    <w:p w:rsidR="00D2546C" w:rsidRPr="00D2546C" w:rsidRDefault="00D90A85" w:rsidP="00D2546C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②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国際比較</w:t>
                      </w:r>
                      <w:r w:rsidR="002B2FF3">
                        <w:rPr>
                          <w:rFonts w:hint="eastAsia"/>
                          <w:sz w:val="16"/>
                          <w:szCs w:val="16"/>
                        </w:rPr>
                        <w:t>（</w:t>
                      </w:r>
                      <w:r w:rsidR="002B2FF3">
                        <w:rPr>
                          <w:sz w:val="16"/>
                          <w:szCs w:val="16"/>
                        </w:rPr>
                        <w:t>OECD</w:t>
                      </w:r>
                      <w:r w:rsidR="002B2FF3">
                        <w:rPr>
                          <w:sz w:val="16"/>
                          <w:szCs w:val="16"/>
                        </w:rPr>
                        <w:t>加盟国</w:t>
                      </w:r>
                      <w:r w:rsidR="002B2FF3">
                        <w:rPr>
                          <w:rFonts w:hint="eastAsia"/>
                          <w:sz w:val="16"/>
                          <w:szCs w:val="16"/>
                        </w:rPr>
                        <w:t>のみ）</w:t>
                      </w:r>
                    </w:p>
                  </w:txbxContent>
                </v:textbox>
              </v:shape>
            </w:pict>
          </mc:Fallback>
        </mc:AlternateContent>
      </w:r>
      <w:r w:rsidR="00A67C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5195FB" wp14:editId="12F394CE">
                <wp:simplePos x="0" y="0"/>
                <wp:positionH relativeFrom="column">
                  <wp:posOffset>5231130</wp:posOffset>
                </wp:positionH>
                <wp:positionV relativeFrom="paragraph">
                  <wp:posOffset>162560</wp:posOffset>
                </wp:positionV>
                <wp:extent cx="449580" cy="304800"/>
                <wp:effectExtent l="0" t="0" r="0" b="0"/>
                <wp:wrapNone/>
                <wp:docPr id="298" name="テキスト ボック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A67C02" w:rsidRDefault="00F97269" w:rsidP="00F9726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67C02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※</w:t>
                            </w:r>
                            <w:r w:rsidRPr="00A67C02">
                              <w:rPr>
                                <w:sz w:val="14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95FB" id="テキスト ボックス 298" o:spid="_x0000_s1047" type="#_x0000_t202" style="position:absolute;left:0;text-align:left;margin-left:411.9pt;margin-top:12.8pt;width:35.4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" filled="f" stroked="f" strokeweight=".5pt">
                <v:textbox>
                  <w:txbxContent>
                    <w:p w:rsidR="00F97269" w:rsidRPr="00A67C02" w:rsidRDefault="00F97269" w:rsidP="00F97269">
                      <w:pPr>
                        <w:rPr>
                          <w:sz w:val="14"/>
                          <w:szCs w:val="16"/>
                        </w:rPr>
                      </w:pPr>
                      <w:r w:rsidRPr="00A67C02">
                        <w:rPr>
                          <w:rFonts w:hint="eastAsia"/>
                          <w:sz w:val="14"/>
                          <w:szCs w:val="16"/>
                        </w:rPr>
                        <w:t>※</w:t>
                      </w:r>
                      <w:r w:rsidRPr="00A67C02">
                        <w:rPr>
                          <w:sz w:val="14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4C76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6985</wp:posOffset>
                </wp:positionV>
                <wp:extent cx="1415143" cy="381000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6C" w:rsidRPr="00D2546C" w:rsidRDefault="00D90A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D2546C" w:rsidRPr="00D254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こどもの</w:t>
                            </w:r>
                            <w:r w:rsidR="00D2546C" w:rsidRPr="00D2546C">
                              <w:rPr>
                                <w:sz w:val="16"/>
                                <w:szCs w:val="16"/>
                              </w:rPr>
                              <w:t>貧困率</w:t>
                            </w:r>
                            <w:r w:rsidR="00D12F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（日本）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048" type="#_x0000_t202" style="position:absolute;left:0;text-align:left;margin-left:29.1pt;margin-top:.55pt;width:111.45pt;height:30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" filled="f" stroked="f" strokeweight=".5pt">
                <v:textbox>
                  <w:txbxContent>
                    <w:p w:rsidR="00D2546C" w:rsidRPr="00D2546C" w:rsidRDefault="00D90A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①</w:t>
                      </w:r>
                      <w:r w:rsidR="00D2546C" w:rsidRPr="00D2546C">
                        <w:rPr>
                          <w:rFonts w:hint="eastAsia"/>
                          <w:sz w:val="16"/>
                          <w:szCs w:val="16"/>
                        </w:rPr>
                        <w:t>こどもの</w:t>
                      </w:r>
                      <w:r w:rsidR="00D2546C" w:rsidRPr="00D2546C">
                        <w:rPr>
                          <w:sz w:val="16"/>
                          <w:szCs w:val="16"/>
                        </w:rPr>
                        <w:t>貧困率</w:t>
                      </w:r>
                      <w:r w:rsidR="00D12F36">
                        <w:rPr>
                          <w:rFonts w:hint="eastAsia"/>
                          <w:sz w:val="16"/>
                          <w:szCs w:val="16"/>
                        </w:rPr>
                        <w:t>（日本）</w:t>
                      </w:r>
                    </w:p>
                  </w:txbxContent>
                </v:textbox>
              </v:shape>
            </w:pict>
          </mc:Fallback>
        </mc:AlternateContent>
      </w:r>
      <w:r w:rsidR="003E4A8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C128AB" wp14:editId="2D41FA65">
                <wp:simplePos x="0" y="0"/>
                <wp:positionH relativeFrom="column">
                  <wp:posOffset>2752725</wp:posOffset>
                </wp:positionH>
                <wp:positionV relativeFrom="paragraph">
                  <wp:posOffset>3258185</wp:posOffset>
                </wp:positionV>
                <wp:extent cx="518160" cy="289560"/>
                <wp:effectExtent l="0" t="0" r="0" b="0"/>
                <wp:wrapNone/>
                <wp:docPr id="352" name="テキスト ボック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111" w:rsidRPr="003E4A85" w:rsidRDefault="00CA0111" w:rsidP="00CA0111">
                            <w:pPr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Pr="008374A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28AB" id="テキスト ボックス 352" o:spid="_x0000_s1049" type="#_x0000_t202" style="position:absolute;left:0;text-align:left;margin-left:216.75pt;margin-top:256.55pt;width:40.8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UCogIAAH4FAAAOAAAAZHJzL2Uyb0RvYy54bWysVM1uEzEQviPxDpbvdJO0K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" filled="f" stroked="f" strokeweight=".5pt">
                <v:textbox>
                  <w:txbxContent>
                    <w:p w:rsidR="00CA0111" w:rsidRPr="003E4A85" w:rsidRDefault="00CA0111" w:rsidP="00CA0111">
                      <w:pPr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Pr="008374AA">
                        <w:rPr>
                          <w:rFonts w:hint="eastAsia"/>
                          <w:sz w:val="12"/>
                          <w:szCs w:val="12"/>
                        </w:rPr>
                        <w:t>24)</w:t>
                      </w:r>
                    </w:p>
                  </w:txbxContent>
                </v:textbox>
              </v:shape>
            </w:pict>
          </mc:Fallback>
        </mc:AlternateContent>
      </w:r>
      <w:r w:rsidR="00CA01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75326" wp14:editId="50DDA4B5">
                <wp:simplePos x="0" y="0"/>
                <wp:positionH relativeFrom="column">
                  <wp:posOffset>3359150</wp:posOffset>
                </wp:positionH>
                <wp:positionV relativeFrom="paragraph">
                  <wp:posOffset>3253105</wp:posOffset>
                </wp:positionV>
                <wp:extent cx="5181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5326" id="テキスト ボックス 14" o:spid="_x0000_s1050" type="#_x0000_t202" style="position:absolute;left:0;text-align:left;margin-left:264.5pt;margin-top:256.15pt;width:40.8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GGogIAAHw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30)</w:t>
                      </w:r>
                    </w:p>
                  </w:txbxContent>
                </v:textbox>
              </v:shape>
            </w:pict>
          </mc:Fallback>
        </mc:AlternateContent>
      </w:r>
      <w:r w:rsidR="0070500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3598545</wp:posOffset>
                </wp:positionH>
                <wp:positionV relativeFrom="paragraph">
                  <wp:posOffset>3164205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51" type="#_x0000_t202" style="position:absolute;left:0;text-align:left;margin-left:283.35pt;margin-top:249.1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92B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52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rFonts w:hint="eastAsia"/>
          <w:sz w:val="18"/>
          <w:szCs w:val="18"/>
        </w:rPr>
        <w:t xml:space="preserve">　　</w:t>
      </w:r>
    </w:p>
    <w:p w:rsidR="00A67C02" w:rsidRDefault="00CF7AD5" w:rsidP="00201932">
      <w:pPr>
        <w:widowControl/>
        <w:ind w:firstLineChars="3100" w:firstLine="6510"/>
        <w:jc w:val="right"/>
        <w:rPr>
          <w:noProof/>
        </w:rPr>
      </w:pPr>
      <w:r w:rsidRPr="00CF7AD5">
        <w:rPr>
          <w:noProof/>
        </w:rPr>
        <w:drawing>
          <wp:anchor distT="0" distB="0" distL="114300" distR="114300" simplePos="0" relativeHeight="251645951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6350</wp:posOffset>
            </wp:positionV>
            <wp:extent cx="1714500" cy="2905125"/>
            <wp:effectExtent l="0" t="0" r="0" b="9525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6DB649" wp14:editId="42F6C930">
                <wp:simplePos x="0" y="0"/>
                <wp:positionH relativeFrom="column">
                  <wp:posOffset>5234940</wp:posOffset>
                </wp:positionH>
                <wp:positionV relativeFrom="paragraph">
                  <wp:posOffset>226060</wp:posOffset>
                </wp:positionV>
                <wp:extent cx="449580" cy="304800"/>
                <wp:effectExtent l="0" t="0" r="0" b="0"/>
                <wp:wrapNone/>
                <wp:docPr id="302" name="テキスト ボック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269" w:rsidRPr="00A67C02" w:rsidRDefault="00F97269" w:rsidP="00F9726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A67C02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※</w:t>
                            </w:r>
                            <w:r w:rsidR="00DE72D7" w:rsidRPr="00A67C02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B649" id="テキスト ボックス 302" o:spid="_x0000_s1053" type="#_x0000_t202" style="position:absolute;left:0;text-align:left;margin-left:412.2pt;margin-top:17.8pt;width:35.4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" filled="f" stroked="f" strokeweight=".5pt">
                <v:textbox>
                  <w:txbxContent>
                    <w:p w:rsidR="00F97269" w:rsidRPr="00A67C02" w:rsidRDefault="00F97269" w:rsidP="00F97269">
                      <w:pPr>
                        <w:rPr>
                          <w:sz w:val="14"/>
                          <w:szCs w:val="16"/>
                        </w:rPr>
                      </w:pPr>
                      <w:r w:rsidRPr="00A67C02">
                        <w:rPr>
                          <w:rFonts w:hint="eastAsia"/>
                          <w:sz w:val="14"/>
                          <w:szCs w:val="16"/>
                        </w:rPr>
                        <w:t>※</w:t>
                      </w:r>
                      <w:r w:rsidR="00DE72D7" w:rsidRPr="00A67C02">
                        <w:rPr>
                          <w:rFonts w:hint="eastAsia"/>
                          <w:sz w:val="14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A67C02" w:rsidRDefault="00A67C02" w:rsidP="00201932">
      <w:pPr>
        <w:widowControl/>
        <w:ind w:firstLineChars="3100" w:firstLine="6510"/>
        <w:jc w:val="right"/>
        <w:rPr>
          <w:noProof/>
        </w:rPr>
      </w:pPr>
    </w:p>
    <w:p w:rsidR="005A184B" w:rsidRDefault="005A184B" w:rsidP="00201932">
      <w:pPr>
        <w:widowControl/>
        <w:ind w:firstLineChars="3100" w:firstLine="5580"/>
        <w:jc w:val="right"/>
        <w:rPr>
          <w:sz w:val="18"/>
          <w:szCs w:val="18"/>
        </w:rPr>
      </w:pPr>
    </w:p>
    <w:p w:rsidR="00A67C02" w:rsidRDefault="00A67C0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 w:rsidR="00D90A85">
        <w:rPr>
          <w:rFonts w:hint="eastAsia"/>
          <w:sz w:val="18"/>
          <w:szCs w:val="18"/>
        </w:rPr>
        <w:t>①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4C7627" w:rsidRDefault="00D90A85" w:rsidP="0047295C">
      <w:pPr>
        <w:widowControl/>
        <w:spacing w:line="240" w:lineRule="exact"/>
        <w:ind w:leftChars="350" w:left="735"/>
        <w:jc w:val="left"/>
        <w:rPr>
          <w:kern w:val="0"/>
          <w:sz w:val="18"/>
          <w:szCs w:val="18"/>
        </w:rPr>
      </w:pPr>
      <w:r>
        <w:rPr>
          <w:rFonts w:hint="eastAsia"/>
          <w:kern w:val="0"/>
          <w:sz w:val="18"/>
          <w:szCs w:val="18"/>
        </w:rPr>
        <w:t>②</w:t>
      </w:r>
      <w:r w:rsidR="0047295C" w:rsidRPr="0047295C">
        <w:rPr>
          <w:rFonts w:hint="eastAsia"/>
          <w:kern w:val="0"/>
          <w:sz w:val="18"/>
          <w:szCs w:val="18"/>
        </w:rPr>
        <w:t>OECD Income Distribution Database</w:t>
      </w:r>
    </w:p>
    <w:p w:rsidR="00F97269" w:rsidRPr="00F97269" w:rsidRDefault="004C7627" w:rsidP="00F97269">
      <w:pPr>
        <w:widowControl/>
        <w:spacing w:line="240" w:lineRule="exact"/>
        <w:ind w:leftChars="350" w:left="735" w:firstLineChars="100" w:firstLine="180"/>
        <w:jc w:val="left"/>
        <w:rPr>
          <w:rFonts w:ascii="ＭＳ 明朝" w:hAnsi="ＭＳ 明朝" w:cs="ＭＳ 明朝"/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※１　2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01</w:t>
      </w:r>
      <w:r w:rsidR="009324C3">
        <w:rPr>
          <w:rFonts w:ascii="ＭＳ 明朝" w:hAnsi="ＭＳ 明朝" w:cs="ＭＳ 明朝" w:hint="eastAsia"/>
          <w:kern w:val="0"/>
          <w:sz w:val="18"/>
          <w:szCs w:val="18"/>
        </w:rPr>
        <w:t>9</w:t>
      </w:r>
      <w:r w:rsidRPr="004C7627">
        <w:rPr>
          <w:rFonts w:ascii="ＭＳ 明朝" w:hAnsi="ＭＳ 明朝" w:cs="ＭＳ 明朝" w:hint="eastAsia"/>
          <w:kern w:val="0"/>
          <w:sz w:val="18"/>
          <w:szCs w:val="18"/>
        </w:rPr>
        <w:t>年または利用可能な最新の年</w:t>
      </w:r>
      <w:r w:rsidR="00F97269">
        <w:rPr>
          <w:rFonts w:ascii="ＭＳ 明朝" w:hAnsi="ＭＳ 明朝" w:cs="ＭＳ 明朝" w:hint="eastAsia"/>
          <w:kern w:val="0"/>
          <w:sz w:val="18"/>
          <w:szCs w:val="18"/>
        </w:rPr>
        <w:t>の数値</w:t>
      </w:r>
      <w:r w:rsidR="000E3AE9" w:rsidRPr="00744960">
        <w:rPr>
          <w:rFonts w:ascii="ＭＳ 明朝" w:hAnsi="ＭＳ 明朝" w:cs="ＭＳ 明朝" w:hint="eastAsia"/>
          <w:kern w:val="0"/>
          <w:sz w:val="18"/>
          <w:szCs w:val="18"/>
        </w:rPr>
        <w:t>（日本の最新調査年は2018年）</w:t>
      </w:r>
    </w:p>
    <w:p w:rsidR="00F97269" w:rsidRPr="0047295C" w:rsidRDefault="00F97269" w:rsidP="004C7627">
      <w:pPr>
        <w:widowControl/>
        <w:spacing w:line="240" w:lineRule="exact"/>
        <w:ind w:leftChars="350" w:left="735" w:firstLineChars="100" w:firstLine="180"/>
        <w:jc w:val="left"/>
        <w:rPr>
          <w:kern w:val="0"/>
          <w:sz w:val="18"/>
          <w:szCs w:val="18"/>
        </w:rPr>
      </w:pPr>
      <w:r>
        <w:rPr>
          <w:rFonts w:ascii="ＭＳ 明朝" w:hAnsi="ＭＳ 明朝" w:cs="ＭＳ 明朝" w:hint="eastAsia"/>
          <w:kern w:val="0"/>
          <w:sz w:val="18"/>
          <w:szCs w:val="18"/>
        </w:rPr>
        <w:t>※２　2015年に改訂されたOECD所得定義の新たな基準に基づき算出された2018年の数値</w:t>
      </w: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【困窮度】（大阪市）</w:t>
      </w:r>
      <w:r>
        <w:rPr>
          <w:rFonts w:ascii="ＭＳ Ｐゴシック" w:eastAsia="ＭＳ Ｐゴシック" w:hAnsi="ＭＳ Ｐゴシック" w:hint="eastAsia"/>
          <w:b/>
        </w:rPr>
        <w:t xml:space="preserve">　　　　　　　　　　　　　　　　　　　　　　　　　　　　　　　　　　　　　　　　　　　 </w:t>
      </w:r>
    </w:p>
    <w:tbl>
      <w:tblPr>
        <w:tblStyle w:val="10"/>
        <w:tblW w:w="8372" w:type="dxa"/>
        <w:tblInd w:w="643" w:type="dxa"/>
        <w:tblLayout w:type="fixed"/>
        <w:tblLook w:val="04A0" w:firstRow="1" w:lastRow="0" w:firstColumn="1" w:lastColumn="0" w:noHBand="0" w:noVBand="1"/>
      </w:tblPr>
      <w:tblGrid>
        <w:gridCol w:w="883"/>
        <w:gridCol w:w="2693"/>
        <w:gridCol w:w="1158"/>
        <w:gridCol w:w="1134"/>
        <w:gridCol w:w="1134"/>
        <w:gridCol w:w="1134"/>
        <w:gridCol w:w="236"/>
      </w:tblGrid>
      <w:tr w:rsidR="00A968F6" w:rsidTr="00884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 w:val="restart"/>
            <w:tcBorders>
              <w:righ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区分</w:t>
            </w:r>
          </w:p>
        </w:tc>
        <w:tc>
          <w:tcPr>
            <w:tcW w:w="2693" w:type="dxa"/>
            <w:vMerge w:val="restart"/>
            <w:tcBorders>
              <w:lef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基準</w:t>
            </w:r>
          </w:p>
        </w:tc>
        <w:tc>
          <w:tcPr>
            <w:tcW w:w="2292" w:type="dxa"/>
            <w:gridSpan w:val="2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小5・中2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保護者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b w:val="0"/>
                <w:bCs w:val="0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5</w:t>
            </w: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歳児保護者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A968F6" w:rsidRDefault="00A968F6" w:rsidP="0045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A968F6" w:rsidTr="00A9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A968F6" w:rsidRPr="005F71F6" w:rsidRDefault="00A968F6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292" w:type="dxa"/>
            <w:gridSpan w:val="2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A968F6" w:rsidRPr="005F71F6" w:rsidRDefault="00A968F6" w:rsidP="0045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765338" w:rsidTr="00A40663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Merge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2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115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</w:rPr>
              <w:t>人数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割合</w:t>
            </w:r>
          </w:p>
        </w:tc>
        <w:tc>
          <w:tcPr>
            <w:tcW w:w="2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5F71F6" w:rsidRDefault="00765338" w:rsidP="00452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0"/>
              </w:rPr>
            </w:pPr>
          </w:p>
        </w:tc>
      </w:tr>
      <w:tr w:rsidR="00765338" w:rsidTr="00A4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中央値</w:t>
            </w:r>
          </w:p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以上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</w:t>
            </w:r>
          </w:p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202F3E">
              <w:rPr>
                <w:rFonts w:ascii="ＭＳ Ｐゴシック" w:eastAsia="ＭＳ Ｐゴシック" w:hAnsi="ＭＳ Ｐゴシック" w:hint="eastAsia"/>
                <w:sz w:val="18"/>
              </w:rPr>
              <w:t>（市:238万円、府:255万円）以上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11,456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50.0％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6,657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52.5％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困窮度Ⅲ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等価可処分所得中央値未満で、中央値の60％以上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6,430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28.1％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3,749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29.6％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困窮度Ⅱ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765338" w:rsidRPr="003D7918" w:rsidRDefault="00765338" w:rsidP="00452B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50％以上60％未満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1,515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6.6％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774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6.1％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765338" w:rsidTr="00A406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  <w:vAlign w:val="center"/>
          </w:tcPr>
          <w:p w:rsidR="00765338" w:rsidRPr="005F71F6" w:rsidRDefault="00765338" w:rsidP="00452B9F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5F71F6">
              <w:rPr>
                <w:rFonts w:ascii="ＭＳ Ｐゴシック" w:eastAsia="ＭＳ Ｐゴシック" w:hAnsi="ＭＳ Ｐゴシック" w:hint="eastAsia"/>
                <w:sz w:val="20"/>
              </w:rPr>
              <w:t>困窮度Ⅰ</w:t>
            </w:r>
          </w:p>
        </w:tc>
        <w:tc>
          <w:tcPr>
            <w:tcW w:w="2693" w:type="dxa"/>
          </w:tcPr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等価可処分所得中央値の</w:t>
            </w:r>
          </w:p>
          <w:p w:rsidR="00765338" w:rsidRPr="003D7918" w:rsidRDefault="00765338" w:rsidP="00452B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18"/>
              </w:rPr>
            </w:pPr>
            <w:r w:rsidRPr="003D7918">
              <w:rPr>
                <w:rFonts w:ascii="ＭＳ Ｐゴシック" w:eastAsia="ＭＳ Ｐゴシック" w:hAnsi="ＭＳ Ｐゴシック" w:hint="eastAsia"/>
                <w:sz w:val="18"/>
              </w:rPr>
              <w:t>50％未満</w:t>
            </w:r>
          </w:p>
        </w:tc>
        <w:tc>
          <w:tcPr>
            <w:tcW w:w="1158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3,490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15.2％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1,500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vAlign w:val="center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  <w:r w:rsidRPr="0089710C">
              <w:rPr>
                <w:rFonts w:ascii="ＭＳ Ｐゴシック" w:eastAsia="ＭＳ Ｐゴシック" w:hAnsi="ＭＳ Ｐゴシック" w:hint="eastAsia"/>
                <w:sz w:val="22"/>
              </w:rPr>
              <w:t>11.8％</w:t>
            </w:r>
          </w:p>
        </w:tc>
        <w:tc>
          <w:tcPr>
            <w:tcW w:w="2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65338" w:rsidRPr="0089710C" w:rsidRDefault="00765338" w:rsidP="00452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</w:tbl>
    <w:p w:rsidR="00201932" w:rsidRDefault="00201932" w:rsidP="00201932">
      <w:pPr>
        <w:widowControl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大阪府立大学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大阪市子どもの生活に関する実態調査報告書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（平成</w:t>
      </w:r>
      <w:r>
        <w:rPr>
          <w:rFonts w:hint="eastAsia"/>
          <w:sz w:val="18"/>
          <w:szCs w:val="18"/>
        </w:rPr>
        <w:t>29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月）</w:t>
      </w:r>
    </w:p>
    <w:p w:rsidR="00201932" w:rsidRDefault="00201932" w:rsidP="000712D3">
      <w:pPr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　　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「等価可処分所得」：世帯の可処分所得（収入から税金・社会保険料等を除いたいわゆる手取り収入）を世帯人員の平方根で割って調整した所得</w:t>
      </w:r>
    </w:p>
    <w:p w:rsidR="00201932" w:rsidRDefault="00201932" w:rsidP="00F97DAF">
      <w:pPr>
        <w:tabs>
          <w:tab w:val="left" w:pos="426"/>
        </w:tabs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 　　 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「相対的貧困率」</w:t>
      </w:r>
      <w:r w:rsidR="00F97DAF" w:rsidRPr="00F97DAF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46541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：相対的貧困率は、一定基準を下回る（困窮度Ⅰに該当）等価可処分所得しか得ていない者の割合</w:t>
      </w:r>
    </w:p>
    <w:p w:rsidR="003F40CD" w:rsidRDefault="003F40CD" w:rsidP="00F97DAF">
      <w:pPr>
        <w:tabs>
          <w:tab w:val="left" w:pos="426"/>
        </w:tabs>
        <w:snapToGrid w:val="0"/>
        <w:ind w:left="2430" w:hangingChars="1350" w:hanging="243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201932" w:rsidRPr="00B53FF2" w:rsidRDefault="00201932" w:rsidP="00201932">
      <w:pPr>
        <w:widowControl/>
        <w:jc w:val="left"/>
        <w:rPr>
          <w:sz w:val="18"/>
          <w:szCs w:val="18"/>
        </w:rPr>
      </w:pPr>
    </w:p>
    <w:p w:rsidR="008246CF" w:rsidRPr="00421035" w:rsidRDefault="008246CF" w:rsidP="00421035">
      <w:pPr>
        <w:jc w:val="left"/>
        <w:rPr>
          <w:rFonts w:ascii="ＭＳ Ｐゴシック" w:eastAsia="ＭＳ Ｐゴシック" w:hAnsi="ＭＳ Ｐゴシック"/>
          <w:b/>
        </w:rPr>
      </w:pPr>
      <w:r w:rsidRPr="00C378A8">
        <w:rPr>
          <w:rFonts w:ascii="ＭＳ Ｐゴシック" w:eastAsia="ＭＳ Ｐゴシック" w:hAnsi="ＭＳ Ｐゴシック" w:hint="eastAsia"/>
          <w:b/>
        </w:rPr>
        <w:t>【新型コロナウイルス</w:t>
      </w:r>
      <w:r w:rsidR="00D10D7A">
        <w:rPr>
          <w:rFonts w:ascii="ＭＳ Ｐゴシック" w:eastAsia="ＭＳ Ｐゴシック" w:hAnsi="ＭＳ Ｐゴシック" w:hint="eastAsia"/>
          <w:b/>
        </w:rPr>
        <w:t>感染症</w:t>
      </w:r>
      <w:r w:rsidR="00315D4B" w:rsidRPr="00C378A8">
        <w:rPr>
          <w:rFonts w:ascii="ＭＳ Ｐゴシック" w:eastAsia="ＭＳ Ｐゴシック" w:hAnsi="ＭＳ Ｐゴシック" w:hint="eastAsia"/>
          <w:b/>
        </w:rPr>
        <w:t>新規陽性者</w:t>
      </w:r>
      <w:r w:rsidR="003F40CD">
        <w:rPr>
          <w:rFonts w:ascii="ＭＳ Ｐゴシック" w:eastAsia="ＭＳ Ｐゴシック" w:hAnsi="ＭＳ Ｐゴシック" w:hint="eastAsia"/>
          <w:b/>
        </w:rPr>
        <w:t>1日当たり</w:t>
      </w:r>
      <w:r w:rsidR="00817ED2" w:rsidRPr="00C378A8">
        <w:rPr>
          <w:rFonts w:ascii="ＭＳ Ｐゴシック" w:eastAsia="ＭＳ Ｐゴシック" w:hAnsi="ＭＳ Ｐゴシック" w:hint="eastAsia"/>
          <w:b/>
        </w:rPr>
        <w:t>発生数のピーク及び</w:t>
      </w:r>
      <w:r w:rsidR="00F50E77">
        <w:rPr>
          <w:rFonts w:ascii="ＭＳ Ｐゴシック" w:eastAsia="ＭＳ Ｐゴシック" w:hAnsi="ＭＳ Ｐゴシック" w:hint="eastAsia"/>
          <w:b/>
        </w:rPr>
        <w:t>陽性者数</w:t>
      </w:r>
      <w:r w:rsidR="00817ED2" w:rsidRPr="00C378A8">
        <w:rPr>
          <w:rFonts w:ascii="ＭＳ Ｐゴシック" w:eastAsia="ＭＳ Ｐゴシック" w:hAnsi="ＭＳ Ｐゴシック" w:hint="eastAsia"/>
          <w:b/>
        </w:rPr>
        <w:t>累計</w:t>
      </w:r>
      <w:r w:rsidRPr="00C378A8">
        <w:rPr>
          <w:rFonts w:ascii="ＭＳ Ｐゴシック" w:eastAsia="ＭＳ Ｐゴシック" w:hAnsi="ＭＳ Ｐゴシック" w:hint="eastAsia"/>
          <w:b/>
        </w:rPr>
        <w:t>】</w:t>
      </w:r>
    </w:p>
    <w:p w:rsidR="00B53FF2" w:rsidRPr="00C378A8" w:rsidRDefault="00987E73" w:rsidP="00AC513D">
      <w:pPr>
        <w:wordWrap w:val="0"/>
        <w:ind w:rightChars="-135" w:right="-283"/>
        <w:jc w:val="right"/>
        <w:rPr>
          <w:rFonts w:ascii="ＭＳ Ｐゴシック" w:eastAsia="ＭＳ Ｐゴシック" w:hAnsi="ＭＳ Ｐゴシック"/>
          <w:noProof/>
          <w:sz w:val="20"/>
          <w:szCs w:val="20"/>
        </w:rPr>
      </w:pPr>
      <w:r>
        <w:rPr>
          <w:rFonts w:ascii="ＭＳ Ｐゴシック" w:eastAsia="ＭＳ Ｐゴシック" w:hAnsi="ＭＳ Ｐゴシック" w:hint="eastAsia"/>
          <w:noProof/>
          <w:sz w:val="20"/>
          <w:szCs w:val="20"/>
        </w:rPr>
        <w:t xml:space="preserve">　　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令和</w:t>
      </w:r>
      <w:r w:rsidR="0009318F">
        <w:rPr>
          <w:rFonts w:ascii="ＭＳ Ｐゴシック" w:eastAsia="ＭＳ Ｐゴシック" w:hAnsi="ＭＳ Ｐゴシック" w:hint="eastAsia"/>
          <w:noProof/>
          <w:sz w:val="20"/>
          <w:szCs w:val="20"/>
        </w:rPr>
        <w:t>５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年</w:t>
      </w:r>
      <w:r w:rsidR="0009318F">
        <w:rPr>
          <w:rFonts w:ascii="ＭＳ Ｐゴシック" w:eastAsia="ＭＳ Ｐゴシック" w:hAnsi="ＭＳ Ｐゴシック" w:hint="eastAsia"/>
          <w:noProof/>
          <w:sz w:val="20"/>
          <w:szCs w:val="20"/>
        </w:rPr>
        <w:t>１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月</w:t>
      </w:r>
      <w:r w:rsidR="00AD1EEE">
        <w:rPr>
          <w:rFonts w:ascii="ＭＳ Ｐゴシック" w:eastAsia="ＭＳ Ｐゴシック" w:hAnsi="ＭＳ Ｐゴシック" w:hint="eastAsia"/>
          <w:noProof/>
          <w:sz w:val="20"/>
          <w:szCs w:val="20"/>
        </w:rPr>
        <w:t>2</w:t>
      </w:r>
      <w:r w:rsidR="0009318F">
        <w:rPr>
          <w:rFonts w:ascii="ＭＳ Ｐゴシック" w:eastAsia="ＭＳ Ｐゴシック" w:hAnsi="ＭＳ Ｐゴシック" w:hint="eastAsia"/>
          <w:noProof/>
          <w:sz w:val="20"/>
          <w:szCs w:val="20"/>
        </w:rPr>
        <w:t>6</w:t>
      </w:r>
      <w:r w:rsidR="00FA4944" w:rsidRPr="00C378A8">
        <w:rPr>
          <w:rFonts w:ascii="ＭＳ Ｐゴシック" w:eastAsia="ＭＳ Ｐゴシック" w:hAnsi="ＭＳ Ｐゴシック" w:hint="eastAsia"/>
          <w:noProof/>
          <w:sz w:val="20"/>
          <w:szCs w:val="20"/>
        </w:rPr>
        <w:t>日時点</w:t>
      </w:r>
      <w:r w:rsidR="008020EC">
        <w:rPr>
          <w:rFonts w:ascii="ＭＳ Ｐゴシック" w:eastAsia="ＭＳ Ｐゴシック" w:hAnsi="ＭＳ Ｐゴシック" w:hint="eastAsia"/>
          <w:noProof/>
          <w:sz w:val="20"/>
          <w:szCs w:val="20"/>
        </w:rPr>
        <w:t xml:space="preserve">　</w:t>
      </w:r>
      <w:r w:rsidR="00AC513D">
        <w:rPr>
          <w:rFonts w:ascii="ＭＳ Ｐゴシック" w:eastAsia="ＭＳ Ｐゴシック" w:hAnsi="ＭＳ Ｐゴシック" w:hint="eastAsia"/>
          <w:noProof/>
          <w:sz w:val="20"/>
          <w:szCs w:val="20"/>
        </w:rPr>
        <w:t>単位：</w:t>
      </w:r>
      <w:r w:rsidR="008020EC">
        <w:rPr>
          <w:rFonts w:ascii="ＭＳ Ｐゴシック" w:eastAsia="ＭＳ Ｐゴシック" w:hAnsi="ＭＳ Ｐゴシック" w:hint="eastAsia"/>
          <w:noProof/>
          <w:sz w:val="20"/>
          <w:szCs w:val="20"/>
        </w:rPr>
        <w:t>人</w:t>
      </w:r>
    </w:p>
    <w:p w:rsidR="004445AD" w:rsidRPr="00817ED2" w:rsidRDefault="000D3F0D" w:rsidP="00987E73">
      <w:pPr>
        <w:ind w:leftChars="-135" w:left="-283"/>
        <w:rPr>
          <w:noProof/>
          <w:sz w:val="18"/>
          <w:szCs w:val="18"/>
        </w:rPr>
      </w:pPr>
      <w:r w:rsidRPr="000D3F0D">
        <w:rPr>
          <w:noProof/>
        </w:rPr>
        <w:drawing>
          <wp:inline distT="0" distB="0" distL="0" distR="0">
            <wp:extent cx="5820410" cy="1647825"/>
            <wp:effectExtent l="0" t="0" r="8890" b="9525"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94" cy="16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40" w:rsidRDefault="003C0D40" w:rsidP="003C0D40">
      <w:pPr>
        <w:snapToGrid w:val="0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※</w:t>
      </w:r>
      <w:r w:rsidR="00D57D36">
        <w:rPr>
          <w:rFonts w:hint="eastAsia"/>
          <w:sz w:val="18"/>
          <w:szCs w:val="18"/>
        </w:rPr>
        <w:t>各波の</w:t>
      </w:r>
      <w:r>
        <w:rPr>
          <w:rFonts w:hint="eastAsia"/>
          <w:sz w:val="18"/>
          <w:szCs w:val="18"/>
        </w:rPr>
        <w:t>期間</w:t>
      </w:r>
      <w:r w:rsidR="00D57D36">
        <w:rPr>
          <w:rFonts w:hint="eastAsia"/>
          <w:sz w:val="18"/>
          <w:szCs w:val="18"/>
        </w:rPr>
        <w:t>（大阪府）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29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13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波</w:t>
      </w:r>
      <w:r>
        <w:rPr>
          <w:rFonts w:hint="eastAsia"/>
          <w:sz w:val="18"/>
          <w:szCs w:val="18"/>
        </w:rPr>
        <w:t>：</w:t>
      </w:r>
      <w:r w:rsidRPr="00817ED2">
        <w:rPr>
          <w:rFonts w:hint="eastAsia"/>
          <w:sz w:val="18"/>
          <w:szCs w:val="18"/>
        </w:rPr>
        <w:t>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14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9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10</w:t>
      </w:r>
      <w:r w:rsidRPr="00817ED2">
        <w:rPr>
          <w:rFonts w:hint="eastAsia"/>
          <w:sz w:val="18"/>
          <w:szCs w:val="18"/>
        </w:rPr>
        <w:t>日から令和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2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28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3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1</w:t>
      </w:r>
      <w:r w:rsidRPr="00817ED2">
        <w:rPr>
          <w:rFonts w:hint="eastAsia"/>
          <w:sz w:val="18"/>
          <w:szCs w:val="18"/>
        </w:rPr>
        <w:t>日から</w:t>
      </w:r>
      <w:r>
        <w:rPr>
          <w:rFonts w:hint="eastAsia"/>
          <w:sz w:val="18"/>
          <w:szCs w:val="18"/>
        </w:rPr>
        <w:t>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20</w:t>
      </w:r>
      <w:r w:rsidRPr="00817ED2"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 w:rsidRPr="00817ED2"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 w:rsidRPr="00817ED2">
        <w:rPr>
          <w:rFonts w:hint="eastAsia"/>
          <w:sz w:val="18"/>
          <w:szCs w:val="18"/>
        </w:rPr>
        <w:t>6</w:t>
      </w:r>
      <w:r w:rsidRPr="00817ED2">
        <w:rPr>
          <w:rFonts w:hint="eastAsia"/>
          <w:sz w:val="18"/>
          <w:szCs w:val="18"/>
        </w:rPr>
        <w:t>月</w:t>
      </w:r>
      <w:r w:rsidRPr="00817ED2">
        <w:rPr>
          <w:rFonts w:hint="eastAsia"/>
          <w:sz w:val="18"/>
          <w:szCs w:val="18"/>
        </w:rPr>
        <w:t>21</w:t>
      </w:r>
      <w:r w:rsidRPr="00817ED2">
        <w:rPr>
          <w:rFonts w:hint="eastAsia"/>
          <w:sz w:val="18"/>
          <w:szCs w:val="18"/>
        </w:rPr>
        <w:t>日</w:t>
      </w:r>
      <w:r>
        <w:rPr>
          <w:rFonts w:hint="eastAsia"/>
          <w:sz w:val="18"/>
          <w:szCs w:val="18"/>
        </w:rPr>
        <w:t>から令和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16</w:t>
      </w:r>
      <w:r>
        <w:rPr>
          <w:rFonts w:hint="eastAsia"/>
          <w:sz w:val="18"/>
          <w:szCs w:val="18"/>
        </w:rPr>
        <w:t>日</w:t>
      </w:r>
    </w:p>
    <w:p w:rsidR="003C0D40" w:rsidRDefault="003C0D40" w:rsidP="003C0D40">
      <w:pPr>
        <w:snapToGrid w:val="0"/>
        <w:ind w:leftChars="100" w:left="210" w:firstLineChars="100" w:firstLine="180"/>
        <w:rPr>
          <w:sz w:val="18"/>
          <w:szCs w:val="18"/>
        </w:rPr>
      </w:pPr>
      <w:r w:rsidRPr="00817ED2"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12</w:t>
      </w:r>
      <w:r w:rsidRPr="00817ED2"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17</w:t>
      </w:r>
      <w:r w:rsidR="00987E73">
        <w:rPr>
          <w:rFonts w:hint="eastAsia"/>
          <w:sz w:val="18"/>
          <w:szCs w:val="18"/>
        </w:rPr>
        <w:t>日から令和</w:t>
      </w:r>
      <w:r w:rsidR="00987E73">
        <w:rPr>
          <w:rFonts w:hint="eastAsia"/>
          <w:sz w:val="18"/>
          <w:szCs w:val="18"/>
        </w:rPr>
        <w:t>4</w:t>
      </w:r>
      <w:r w:rsidR="00987E73">
        <w:rPr>
          <w:rFonts w:hint="eastAsia"/>
          <w:sz w:val="18"/>
          <w:szCs w:val="18"/>
        </w:rPr>
        <w:t>年</w:t>
      </w:r>
      <w:r w:rsidR="00987E73">
        <w:rPr>
          <w:rFonts w:hint="eastAsia"/>
          <w:sz w:val="18"/>
          <w:szCs w:val="18"/>
        </w:rPr>
        <w:t>6</w:t>
      </w:r>
      <w:r w:rsidR="00987E73">
        <w:rPr>
          <w:rFonts w:hint="eastAsia"/>
          <w:sz w:val="18"/>
          <w:szCs w:val="18"/>
        </w:rPr>
        <w:t>月</w:t>
      </w:r>
      <w:r w:rsidR="00987E73">
        <w:rPr>
          <w:rFonts w:hint="eastAsia"/>
          <w:sz w:val="18"/>
          <w:szCs w:val="18"/>
        </w:rPr>
        <w:t>24</w:t>
      </w:r>
      <w:r w:rsidR="00987E73">
        <w:rPr>
          <w:rFonts w:hint="eastAsia"/>
          <w:sz w:val="18"/>
          <w:szCs w:val="18"/>
        </w:rPr>
        <w:t>日</w:t>
      </w:r>
    </w:p>
    <w:p w:rsidR="00987E73" w:rsidRDefault="00987E73" w:rsidP="003C0D40">
      <w:pPr>
        <w:snapToGrid w:val="0"/>
        <w:ind w:leftChars="100" w:left="210" w:firstLineChars="100" w:firstLine="180"/>
        <w:rPr>
          <w:sz w:val="18"/>
          <w:szCs w:val="18"/>
        </w:rPr>
      </w:pP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7</w:t>
      </w:r>
      <w:r>
        <w:rPr>
          <w:rFonts w:hint="eastAsia"/>
          <w:sz w:val="18"/>
          <w:szCs w:val="18"/>
        </w:rPr>
        <w:t>波：令和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年</w:t>
      </w:r>
      <w:r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月</w:t>
      </w:r>
      <w:r>
        <w:rPr>
          <w:rFonts w:hint="eastAsia"/>
          <w:sz w:val="18"/>
          <w:szCs w:val="18"/>
        </w:rPr>
        <w:t>25</w:t>
      </w:r>
      <w:r>
        <w:rPr>
          <w:rFonts w:hint="eastAsia"/>
          <w:sz w:val="18"/>
          <w:szCs w:val="18"/>
        </w:rPr>
        <w:t>日</w:t>
      </w:r>
      <w:r w:rsidR="0009318F">
        <w:rPr>
          <w:rFonts w:hint="eastAsia"/>
          <w:sz w:val="18"/>
          <w:szCs w:val="18"/>
        </w:rPr>
        <w:t>から令和</w:t>
      </w:r>
      <w:r w:rsidR="0009318F">
        <w:rPr>
          <w:rFonts w:hint="eastAsia"/>
          <w:sz w:val="18"/>
          <w:szCs w:val="18"/>
        </w:rPr>
        <w:t>4</w:t>
      </w:r>
      <w:r w:rsidR="0009318F">
        <w:rPr>
          <w:rFonts w:hint="eastAsia"/>
          <w:sz w:val="18"/>
          <w:szCs w:val="18"/>
        </w:rPr>
        <w:t>年</w:t>
      </w:r>
      <w:r w:rsidR="0009318F">
        <w:rPr>
          <w:rFonts w:hint="eastAsia"/>
          <w:sz w:val="18"/>
          <w:szCs w:val="18"/>
        </w:rPr>
        <w:t>9</w:t>
      </w:r>
      <w:r w:rsidR="0009318F">
        <w:rPr>
          <w:rFonts w:hint="eastAsia"/>
          <w:sz w:val="18"/>
          <w:szCs w:val="18"/>
        </w:rPr>
        <w:t>月</w:t>
      </w:r>
      <w:r w:rsidR="0009318F">
        <w:rPr>
          <w:rFonts w:hint="eastAsia"/>
          <w:sz w:val="18"/>
          <w:szCs w:val="18"/>
        </w:rPr>
        <w:t>26</w:t>
      </w:r>
      <w:r w:rsidR="0009318F">
        <w:rPr>
          <w:rFonts w:hint="eastAsia"/>
          <w:sz w:val="18"/>
          <w:szCs w:val="18"/>
        </w:rPr>
        <w:t>日</w:t>
      </w:r>
    </w:p>
    <w:p w:rsidR="0009318F" w:rsidRPr="0009318F" w:rsidRDefault="0009318F" w:rsidP="0009318F">
      <w:pPr>
        <w:spacing w:line="240" w:lineRule="exact"/>
        <w:rPr>
          <w:sz w:val="18"/>
          <w:szCs w:val="18"/>
        </w:rPr>
      </w:pPr>
      <w:r w:rsidRPr="0009318F">
        <w:rPr>
          <w:rFonts w:hint="eastAsia"/>
          <w:sz w:val="18"/>
          <w:szCs w:val="18"/>
        </w:rPr>
        <w:t xml:space="preserve">　　</w:t>
      </w:r>
      <w:r w:rsidRPr="0009318F">
        <w:rPr>
          <w:rFonts w:cs="ＭＳ 明朝" w:hint="eastAsia"/>
          <w:sz w:val="18"/>
          <w:szCs w:val="18"/>
        </w:rPr>
        <w:t>令和</w:t>
      </w:r>
      <w:r w:rsidRPr="0009318F">
        <w:rPr>
          <w:rFonts w:cs="ＭＳ 明朝" w:hint="eastAsia"/>
          <w:sz w:val="18"/>
          <w:szCs w:val="18"/>
        </w:rPr>
        <w:t>4</w:t>
      </w:r>
      <w:r w:rsidRPr="0009318F">
        <w:rPr>
          <w:rFonts w:cs="ＭＳ 明朝" w:hint="eastAsia"/>
          <w:sz w:val="18"/>
          <w:szCs w:val="18"/>
        </w:rPr>
        <w:t>年</w:t>
      </w:r>
      <w:r w:rsidRPr="0009318F">
        <w:rPr>
          <w:rFonts w:cs="ＭＳ 明朝" w:hint="eastAsia"/>
          <w:sz w:val="18"/>
          <w:szCs w:val="18"/>
        </w:rPr>
        <w:t>9</w:t>
      </w:r>
      <w:r w:rsidRPr="0009318F">
        <w:rPr>
          <w:rFonts w:cs="ＭＳ 明朝" w:hint="eastAsia"/>
          <w:sz w:val="18"/>
          <w:szCs w:val="18"/>
        </w:rPr>
        <w:t>月</w:t>
      </w:r>
      <w:r w:rsidRPr="0009318F">
        <w:rPr>
          <w:rFonts w:cs="ＭＳ 明朝" w:hint="eastAsia"/>
          <w:sz w:val="18"/>
          <w:szCs w:val="18"/>
        </w:rPr>
        <w:t>27</w:t>
      </w:r>
      <w:r w:rsidRPr="0009318F">
        <w:rPr>
          <w:rFonts w:cs="ＭＳ 明朝" w:hint="eastAsia"/>
          <w:sz w:val="18"/>
          <w:szCs w:val="18"/>
        </w:rPr>
        <w:t>日以降の陽性者数ピーク及び陽性者数累計は</w:t>
      </w:r>
      <w:r>
        <w:rPr>
          <w:rFonts w:cs="ＭＳ 明朝" w:hint="eastAsia"/>
          <w:sz w:val="18"/>
          <w:szCs w:val="18"/>
        </w:rPr>
        <w:t>全数届出見直しにより</w:t>
      </w:r>
      <w:r w:rsidRPr="0009318F">
        <w:rPr>
          <w:rFonts w:cs="ＭＳ 明朝" w:hint="eastAsia"/>
          <w:sz w:val="18"/>
          <w:szCs w:val="18"/>
        </w:rPr>
        <w:t>参考数値</w:t>
      </w:r>
    </w:p>
    <w:p w:rsidR="00B915FF" w:rsidRDefault="00B915FF" w:rsidP="00B915FF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（資料）大阪市健康局</w:t>
      </w:r>
    </w:p>
    <w:p w:rsidR="00A40663" w:rsidRDefault="00A40663" w:rsidP="00201932">
      <w:pPr>
        <w:rPr>
          <w:rFonts w:ascii="ＭＳ Ｐゴシック" w:eastAsia="ＭＳ Ｐゴシック" w:hAnsi="ＭＳ Ｐゴシック"/>
          <w:b/>
        </w:rPr>
      </w:pPr>
    </w:p>
    <w:p w:rsidR="003F40CD" w:rsidRDefault="003F40CD" w:rsidP="003F40CD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69DF99" wp14:editId="65B3C3D3">
                <wp:simplePos x="0" y="0"/>
                <wp:positionH relativeFrom="column">
                  <wp:posOffset>4070985</wp:posOffset>
                </wp:positionH>
                <wp:positionV relativeFrom="paragraph">
                  <wp:posOffset>-4407535</wp:posOffset>
                </wp:positionV>
                <wp:extent cx="2240280" cy="548640"/>
                <wp:effectExtent l="0" t="0" r="2667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548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40CD" w:rsidRDefault="003F40CD" w:rsidP="003F40CD">
                            <w:r>
                              <w:rPr>
                                <w:rFonts w:hint="eastAsia"/>
                              </w:rPr>
                              <w:t>更新第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波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最新</w:t>
                            </w:r>
                            <w:r>
                              <w:t>が必要</w:t>
                            </w:r>
                          </w:p>
                          <w:p w:rsidR="003F40CD" w:rsidRDefault="003F40CD" w:rsidP="003F40CD">
                            <w:r>
                              <w:rPr>
                                <w:rFonts w:hint="eastAsia"/>
                              </w:rPr>
                              <w:t>田口ダイアに</w:t>
                            </w:r>
                            <w:r>
                              <w:t>頼む？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9DF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3" type="#_x0000_t202" style="position:absolute;left:0;text-align:left;margin-left:320.55pt;margin-top:-347.05pt;width:176.4pt;height:43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" fillcolor="yellow" strokeweight=".5pt">
                <v:textbox>
                  <w:txbxContent>
                    <w:p w:rsidR="003F40CD" w:rsidRDefault="003F40CD" w:rsidP="003F40CD">
                      <w:r>
                        <w:rPr>
                          <w:rFonts w:hint="eastAsia"/>
                        </w:rPr>
                        <w:t>更新第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波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最新</w:t>
                      </w:r>
                      <w:r>
                        <w:t>が必要</w:t>
                      </w:r>
                    </w:p>
                    <w:p w:rsidR="003F40CD" w:rsidRDefault="003F40CD" w:rsidP="003F40CD">
                      <w:r>
                        <w:rPr>
                          <w:rFonts w:hint="eastAsia"/>
                        </w:rPr>
                        <w:t>田口ダイアに</w:t>
                      </w:r>
                      <w:r>
                        <w:t>頼む？</w:t>
                      </w:r>
                    </w:p>
                  </w:txbxContent>
                </v:textbox>
              </v:shape>
            </w:pict>
          </mc:Fallback>
        </mc:AlternateContent>
      </w:r>
      <w:r w:rsidRPr="008166BA">
        <w:rPr>
          <w:rFonts w:ascii="ＭＳ Ｐゴシック" w:eastAsia="ＭＳ Ｐゴシック" w:hAnsi="ＭＳ Ｐゴシック" w:hint="eastAsia"/>
          <w:b/>
        </w:rPr>
        <w:t>【域内総生産（ＧＤＰ：名目）の推移】</w:t>
      </w:r>
    </w:p>
    <w:p w:rsidR="003F40CD" w:rsidRDefault="003F40CD" w:rsidP="003F40CD">
      <w:r>
        <w:rPr>
          <w:rFonts w:hint="eastAsia"/>
        </w:rPr>
        <w:t>（</w:t>
      </w:r>
      <w:r>
        <w:rPr>
          <w:rFonts w:hint="eastAsia"/>
        </w:rPr>
        <w:t>2006</w:t>
      </w:r>
      <w:r>
        <w:rPr>
          <w:rFonts w:hint="eastAsia"/>
        </w:rPr>
        <w:t>年度を</w:t>
      </w:r>
      <w:r>
        <w:rPr>
          <w:rFonts w:hint="eastAsia"/>
        </w:rPr>
        <w:t>100</w:t>
      </w:r>
      <w:r>
        <w:rPr>
          <w:rFonts w:hint="eastAsia"/>
        </w:rPr>
        <w:t>とした場合）</w:t>
      </w:r>
    </w:p>
    <w:p w:rsidR="003F40CD" w:rsidRDefault="003F40CD" w:rsidP="003F40C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C6C6E4A" wp14:editId="26CFD14B">
                <wp:simplePos x="0" y="0"/>
                <wp:positionH relativeFrom="column">
                  <wp:posOffset>5109210</wp:posOffset>
                </wp:positionH>
                <wp:positionV relativeFrom="paragraph">
                  <wp:posOffset>2769235</wp:posOffset>
                </wp:positionV>
                <wp:extent cx="647700" cy="28956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40CD" w:rsidRPr="0070500C" w:rsidRDefault="003F40CD" w:rsidP="003F40C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</w:t>
                            </w:r>
                            <w:r w:rsidR="002E029F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6E4A" id="テキスト ボックス 30" o:spid="_x0000_s1058" type="#_x0000_t202" style="position:absolute;left:0;text-align:left;margin-left:402.3pt;margin-top:218.05pt;width:51pt;height:22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" filled="f" stroked="f" strokeweight=".5pt">
                <v:textbox>
                  <w:txbxContent>
                    <w:p w:rsidR="003F40CD" w:rsidRPr="0070500C" w:rsidRDefault="003F40CD" w:rsidP="003F40CD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令和</w:t>
                      </w:r>
                      <w:r w:rsidR="002E029F">
                        <w:rPr>
                          <w:rFonts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E029F">
        <w:rPr>
          <w:noProof/>
        </w:rPr>
        <w:drawing>
          <wp:inline distT="0" distB="0" distL="0" distR="0" wp14:anchorId="25B0B489">
            <wp:extent cx="5838190" cy="2965330"/>
            <wp:effectExtent l="0" t="0" r="0" b="698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13" cy="29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CD" w:rsidRDefault="00322432" w:rsidP="00AD5BEF">
      <w:pPr>
        <w:ind w:left="720" w:hangingChars="400" w:hanging="720"/>
        <w:rPr>
          <w:sz w:val="18"/>
          <w:szCs w:val="18"/>
        </w:rPr>
      </w:pPr>
      <w:r w:rsidRPr="007F2233">
        <w:rPr>
          <w:rFonts w:hint="eastAsia"/>
          <w:sz w:val="18"/>
          <w:szCs w:val="18"/>
        </w:rPr>
        <w:t>（資料）内閣府「国民経済計算」、</w:t>
      </w:r>
      <w:r w:rsidR="00DE39FB">
        <w:rPr>
          <w:rFonts w:hint="eastAsia"/>
          <w:sz w:val="18"/>
          <w:szCs w:val="18"/>
        </w:rPr>
        <w:t>大阪府</w:t>
      </w:r>
      <w:r w:rsidRPr="007F2233">
        <w:rPr>
          <w:rFonts w:hint="eastAsia"/>
          <w:sz w:val="18"/>
          <w:szCs w:val="18"/>
        </w:rPr>
        <w:t>「大阪府民経済計算」、</w:t>
      </w:r>
      <w:r w:rsidR="00DE39FB">
        <w:rPr>
          <w:rFonts w:hint="eastAsia"/>
          <w:sz w:val="18"/>
          <w:szCs w:val="18"/>
        </w:rPr>
        <w:t>大阪市</w:t>
      </w:r>
      <w:r w:rsidRPr="007F2233">
        <w:rPr>
          <w:rFonts w:hint="eastAsia"/>
          <w:sz w:val="18"/>
          <w:szCs w:val="18"/>
        </w:rPr>
        <w:t>「大阪市民経済計算」</w:t>
      </w:r>
      <w:r w:rsidR="00903FFE">
        <w:rPr>
          <w:rFonts w:hint="eastAsia"/>
          <w:sz w:val="18"/>
          <w:szCs w:val="18"/>
        </w:rPr>
        <w:t>より</w:t>
      </w:r>
      <w:r w:rsidR="007F2233">
        <w:rPr>
          <w:rFonts w:hint="eastAsia"/>
          <w:sz w:val="18"/>
          <w:szCs w:val="18"/>
        </w:rPr>
        <w:t>作成</w:t>
      </w:r>
    </w:p>
    <w:p w:rsidR="007F2233" w:rsidRDefault="007F2233" w:rsidP="00AD5BEF">
      <w:pPr>
        <w:ind w:left="720" w:hangingChars="400" w:hanging="720"/>
        <w:rPr>
          <w:sz w:val="18"/>
          <w:szCs w:val="18"/>
        </w:rPr>
      </w:pPr>
    </w:p>
    <w:p w:rsidR="007F2233" w:rsidRPr="007F2233" w:rsidRDefault="007F2233" w:rsidP="00AD5BEF">
      <w:pPr>
        <w:ind w:left="720" w:hangingChars="400" w:hanging="720"/>
        <w:rPr>
          <w:color w:val="FF0000"/>
          <w:sz w:val="18"/>
          <w:szCs w:val="18"/>
        </w:rPr>
      </w:pPr>
    </w:p>
    <w:p w:rsidR="00322432" w:rsidRPr="007F2233" w:rsidRDefault="00322432" w:rsidP="003F40CD">
      <w:pPr>
        <w:rPr>
          <w:sz w:val="18"/>
          <w:szCs w:val="18"/>
        </w:rPr>
      </w:pPr>
    </w:p>
    <w:p w:rsidR="004C764C" w:rsidRDefault="004C764C" w:rsidP="004C764C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</w:t>
      </w:r>
      <w:r w:rsidR="00744960">
        <w:rPr>
          <w:rFonts w:ascii="ＭＳ Ｐゴシック" w:eastAsia="ＭＳ Ｐゴシック" w:hAnsi="ＭＳ Ｐゴシック" w:hint="eastAsia"/>
          <w:b/>
        </w:rPr>
        <w:t>消費者</w:t>
      </w:r>
      <w:r>
        <w:rPr>
          <w:rFonts w:ascii="ＭＳ Ｐゴシック" w:eastAsia="ＭＳ Ｐゴシック" w:hAnsi="ＭＳ Ｐゴシック" w:hint="eastAsia"/>
          <w:b/>
        </w:rPr>
        <w:t>物価及び</w:t>
      </w:r>
      <w:r w:rsidR="00744960">
        <w:rPr>
          <w:rFonts w:ascii="ＭＳ Ｐゴシック" w:eastAsia="ＭＳ Ｐゴシック" w:hAnsi="ＭＳ Ｐゴシック" w:hint="eastAsia"/>
          <w:b/>
        </w:rPr>
        <w:t>企業</w:t>
      </w:r>
      <w:r>
        <w:rPr>
          <w:rFonts w:ascii="ＭＳ Ｐゴシック" w:eastAsia="ＭＳ Ｐゴシック" w:hAnsi="ＭＳ Ｐゴシック" w:hint="eastAsia"/>
          <w:b/>
        </w:rPr>
        <w:t>物価の</w:t>
      </w:r>
      <w:r w:rsidRPr="008166BA">
        <w:rPr>
          <w:rFonts w:ascii="ＭＳ Ｐゴシック" w:eastAsia="ＭＳ Ｐゴシック" w:hAnsi="ＭＳ Ｐゴシック" w:hint="eastAsia"/>
          <w:b/>
        </w:rPr>
        <w:t>推移】</w:t>
      </w:r>
    </w:p>
    <w:p w:rsidR="004C764C" w:rsidRDefault="00271F00" w:rsidP="004C764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D2DB835" wp14:editId="2E007071">
                <wp:simplePos x="0" y="0"/>
                <wp:positionH relativeFrom="column">
                  <wp:posOffset>3832860</wp:posOffset>
                </wp:positionH>
                <wp:positionV relativeFrom="paragraph">
                  <wp:posOffset>149225</wp:posOffset>
                </wp:positionV>
                <wp:extent cx="1386840" cy="342900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64C" w:rsidRPr="004C764C" w:rsidRDefault="004C764C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</w:rPr>
                              <w:t>企業</w:t>
                            </w:r>
                            <w:r w:rsidRPr="004C764C">
                              <w:rPr>
                                <w:rFonts w:ascii="BIZ UDP明朝 Medium" w:eastAsia="BIZ UDP明朝 Medium" w:hAnsi="BIZ UDP明朝 Medium" w:hint="eastAsia"/>
                              </w:rPr>
                              <w:t>物価指数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B835" id="テキスト ボックス 317" o:spid="_x0000_s1060" type="#_x0000_t202" style="position:absolute;left:0;text-align:left;margin-left:301.8pt;margin-top:11.75pt;width:109.2pt;height:2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" filled="f" stroked="f" strokeweight=".5pt">
                <v:textbox>
                  <w:txbxContent>
                    <w:p w:rsidR="004C764C" w:rsidRPr="004C764C" w:rsidRDefault="004C764C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</w:rPr>
                        <w:t>企業</w:t>
                      </w:r>
                      <w:r w:rsidRPr="004C764C">
                        <w:rPr>
                          <w:rFonts w:ascii="BIZ UDP明朝 Medium" w:eastAsia="BIZ UDP明朝 Medium" w:hAnsi="BIZ UDP明朝 Medium" w:hint="eastAsia"/>
                        </w:rPr>
                        <w:t>物価指数</w:t>
                      </w:r>
                    </w:p>
                  </w:txbxContent>
                </v:textbox>
              </v:shape>
            </w:pict>
          </mc:Fallback>
        </mc:AlternateContent>
      </w:r>
      <w:r w:rsidR="005E66D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149225</wp:posOffset>
                </wp:positionV>
                <wp:extent cx="1386840" cy="342900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64C" w:rsidRPr="004C764C" w:rsidRDefault="004C764C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4C764C">
                              <w:rPr>
                                <w:rFonts w:ascii="BIZ UDP明朝 Medium" w:eastAsia="BIZ UDP明朝 Medium" w:hAnsi="BIZ UDP明朝 Medium" w:hint="eastAsia"/>
                              </w:rPr>
                              <w:t>消費者物価指数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6" o:spid="_x0000_s1061" type="#_x0000_t202" style="position:absolute;left:0;text-align:left;margin-left:70.95pt;margin-top:11.75pt;width:109.2pt;height:2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" filled="f" stroked="f" strokeweight=".5pt">
                <v:textbox>
                  <w:txbxContent>
                    <w:p w:rsidR="004C764C" w:rsidRPr="004C764C" w:rsidRDefault="004C764C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4C764C">
                        <w:rPr>
                          <w:rFonts w:ascii="BIZ UDP明朝 Medium" w:eastAsia="BIZ UDP明朝 Medium" w:hAnsi="BIZ UDP明朝 Medium" w:hint="eastAsia"/>
                        </w:rPr>
                        <w:t>消費者物価指数</w:t>
                      </w:r>
                    </w:p>
                  </w:txbxContent>
                </v:textbox>
              </v:shape>
            </w:pict>
          </mc:Fallback>
        </mc:AlternateContent>
      </w:r>
      <w:r w:rsidR="004C764C">
        <w:rPr>
          <w:rFonts w:hint="eastAsia"/>
        </w:rPr>
        <w:t>（</w:t>
      </w:r>
      <w:r w:rsidR="004C764C">
        <w:rPr>
          <w:rFonts w:hint="eastAsia"/>
        </w:rPr>
        <w:t>2020</w:t>
      </w:r>
      <w:r w:rsidR="004C764C">
        <w:rPr>
          <w:rFonts w:hint="eastAsia"/>
        </w:rPr>
        <w:t>年を</w:t>
      </w:r>
      <w:r w:rsidR="004C764C">
        <w:rPr>
          <w:rFonts w:hint="eastAsia"/>
        </w:rPr>
        <w:t>100</w:t>
      </w:r>
      <w:r w:rsidR="004C764C">
        <w:rPr>
          <w:rFonts w:hint="eastAsia"/>
        </w:rPr>
        <w:t>とした場合）</w:t>
      </w:r>
    </w:p>
    <w:p w:rsidR="004C764C" w:rsidRDefault="00BB68A0" w:rsidP="00201932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187325</wp:posOffset>
            </wp:positionV>
            <wp:extent cx="2697480" cy="2571750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8A0" w:rsidRDefault="00BB68A0" w:rsidP="00BB68A0">
      <w:pPr>
        <w:snapToGrid w:val="0"/>
        <w:jc w:val="lef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F52FEE0">
            <wp:extent cx="2876550" cy="2685976"/>
            <wp:effectExtent l="0" t="0" r="0" b="635"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/>
                  </pic:blipFill>
                  <pic:spPr bwMode="auto">
                    <a:xfrm>
                      <a:off x="0" y="0"/>
                      <a:ext cx="2892549" cy="27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64C" w:rsidRPr="00844C89" w:rsidRDefault="004C764C" w:rsidP="00BB68A0">
      <w:pPr>
        <w:snapToGrid w:val="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</w:t>
      </w:r>
      <w:r w:rsidR="00744960">
        <w:rPr>
          <w:rFonts w:hint="eastAsia"/>
          <w:sz w:val="18"/>
          <w:szCs w:val="18"/>
        </w:rPr>
        <w:t>総務省「</w:t>
      </w:r>
      <w:r w:rsidR="005E66D0">
        <w:rPr>
          <w:rFonts w:hint="eastAsia"/>
          <w:sz w:val="18"/>
          <w:szCs w:val="18"/>
        </w:rPr>
        <w:t>20</w:t>
      </w:r>
      <w:r>
        <w:rPr>
          <w:rFonts w:hint="eastAsia"/>
          <w:sz w:val="18"/>
          <w:szCs w:val="18"/>
        </w:rPr>
        <w:t>20</w:t>
      </w:r>
      <w:r>
        <w:rPr>
          <w:rFonts w:hint="eastAsia"/>
          <w:sz w:val="18"/>
          <w:szCs w:val="18"/>
        </w:rPr>
        <w:t>年基準</w:t>
      </w:r>
      <w:r w:rsidR="005E66D0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消費者物価指数</w:t>
      </w:r>
      <w:r w:rsidR="00744960">
        <w:rPr>
          <w:rFonts w:hint="eastAsia"/>
          <w:sz w:val="18"/>
          <w:szCs w:val="18"/>
        </w:rPr>
        <w:t>」</w:t>
      </w:r>
    </w:p>
    <w:p w:rsidR="005E66D0" w:rsidRDefault="00744960" w:rsidP="005E66D0">
      <w:pPr>
        <w:snapToGrid w:val="0"/>
        <w:ind w:leftChars="100" w:left="210" w:firstLineChars="300" w:firstLine="540"/>
        <w:rPr>
          <w:sz w:val="18"/>
          <w:szCs w:val="18"/>
        </w:rPr>
      </w:pPr>
      <w:r>
        <w:rPr>
          <w:rFonts w:hint="eastAsia"/>
          <w:sz w:val="18"/>
          <w:szCs w:val="18"/>
        </w:rPr>
        <w:t>日本銀行「</w:t>
      </w:r>
      <w:r w:rsidR="005E66D0">
        <w:rPr>
          <w:rFonts w:hint="eastAsia"/>
          <w:sz w:val="18"/>
          <w:szCs w:val="18"/>
        </w:rPr>
        <w:t>企業物価指数</w:t>
      </w:r>
      <w:r>
        <w:rPr>
          <w:rFonts w:hint="eastAsia"/>
          <w:sz w:val="18"/>
          <w:szCs w:val="18"/>
        </w:rPr>
        <w:t>」</w:t>
      </w:r>
    </w:p>
    <w:p w:rsidR="005E66D0" w:rsidRDefault="005E66D0" w:rsidP="005E66D0">
      <w:pPr>
        <w:snapToGrid w:val="0"/>
        <w:ind w:leftChars="100" w:left="210" w:firstLineChars="100" w:firstLine="180"/>
        <w:rPr>
          <w:sz w:val="18"/>
          <w:szCs w:val="18"/>
        </w:rPr>
      </w:pPr>
    </w:p>
    <w:p w:rsidR="002E029F" w:rsidRPr="003F40CD" w:rsidRDefault="002E029F" w:rsidP="0088638E">
      <w:pPr>
        <w:rPr>
          <w:rFonts w:asciiTheme="minorEastAsia" w:eastAsiaTheme="minorEastAsia" w:hAnsiTheme="minorEastAsia"/>
          <w:b/>
        </w:rPr>
      </w:pPr>
    </w:p>
    <w:p w:rsidR="00CD0696" w:rsidRDefault="0088638E" w:rsidP="0088638E">
      <w:pPr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FB002E" w:rsidRPr="008166BA">
        <w:rPr>
          <w:rFonts w:ascii="ＭＳ Ｐゴシック" w:eastAsia="ＭＳ Ｐゴシック" w:hAnsi="ＭＳ Ｐゴシック" w:hint="eastAsia"/>
          <w:b/>
        </w:rPr>
        <w:t>業況判断DI</w:t>
      </w:r>
      <w:r w:rsidR="008F234C" w:rsidRPr="008166BA">
        <w:rPr>
          <w:rFonts w:ascii="ＭＳ Ｐゴシック" w:eastAsia="ＭＳ Ｐゴシック" w:hAnsi="ＭＳ Ｐゴシック" w:hint="eastAsia"/>
          <w:b/>
        </w:rPr>
        <w:t>の推移</w:t>
      </w:r>
      <w:r w:rsidRPr="008166BA">
        <w:rPr>
          <w:rFonts w:ascii="ＭＳ Ｐゴシック" w:eastAsia="ＭＳ Ｐゴシック" w:hAnsi="ＭＳ Ｐゴシック" w:hint="eastAsia"/>
          <w:b/>
        </w:rPr>
        <w:t>】</w:t>
      </w:r>
      <w:r w:rsidR="00FB002E" w:rsidRPr="008166BA">
        <w:rPr>
          <w:rFonts w:ascii="ＭＳ Ｐゴシック" w:eastAsia="ＭＳ Ｐゴシック" w:hAnsi="ＭＳ Ｐゴシック" w:hint="eastAsia"/>
          <w:b/>
        </w:rPr>
        <w:t>（大阪市）</w:t>
      </w:r>
    </w:p>
    <w:p w:rsidR="00211D38" w:rsidRDefault="00BB68A0" w:rsidP="0088638E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64547645">
            <wp:extent cx="5796280" cy="2848610"/>
            <wp:effectExtent l="0" t="0" r="0" b="8890"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94" cy="28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2E" w:rsidRPr="00844C89" w:rsidRDefault="00C91F7A" w:rsidP="00FB002E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（資料）大阪市「景気観測調査」</w:t>
      </w:r>
    </w:p>
    <w:p w:rsidR="003F7635" w:rsidRDefault="003F7635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※　DIは「上昇又は増加等企業割合(%)」から「下降又は減少等企業割合(%)」を差し引いたもので、プラスは上昇・増加・黒字基調・順調等の企業割合が上回り、マイナスは下降・減少・赤字基調・窮屈等の企業割合が上回ったことを示す。</w:t>
      </w: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 </w:t>
      </w:r>
    </w:p>
    <w:p w:rsidR="003F40CD" w:rsidRDefault="003F40CD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3F40CD" w:rsidRDefault="003F40CD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BB68A0" w:rsidRDefault="00BB68A0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06798C" w:rsidRDefault="0006798C" w:rsidP="000F4A31">
      <w:pPr>
        <w:snapToGrid w:val="0"/>
        <w:spacing w:line="228" w:lineRule="auto"/>
        <w:ind w:left="360" w:hangingChars="200" w:hanging="36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p w:rsidR="008F234C" w:rsidRDefault="008F234C" w:rsidP="008F234C">
      <w:pPr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t>【資金繰り</w:t>
      </w:r>
      <w:r w:rsidR="003F7635" w:rsidRPr="008166BA">
        <w:rPr>
          <w:rFonts w:ascii="ＭＳ Ｐゴシック" w:eastAsia="ＭＳ Ｐゴシック" w:hAnsi="ＭＳ Ｐゴシック" w:hint="eastAsia"/>
          <w:b/>
        </w:rPr>
        <w:t>DIの</w:t>
      </w:r>
      <w:r w:rsidRPr="008166BA">
        <w:rPr>
          <w:rFonts w:ascii="ＭＳ Ｐゴシック" w:eastAsia="ＭＳ Ｐゴシック" w:hAnsi="ＭＳ Ｐゴシック" w:hint="eastAsia"/>
          <w:b/>
        </w:rPr>
        <w:t>推移】（大阪市）</w:t>
      </w:r>
    </w:p>
    <w:p w:rsidR="00CD0696" w:rsidRDefault="00BB68A0" w:rsidP="008F234C">
      <w:pPr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noProof/>
          <w:color w:val="FF0000"/>
        </w:rPr>
        <w:drawing>
          <wp:inline distT="0" distB="0" distL="0" distR="0" wp14:anchorId="2F7B942E">
            <wp:extent cx="5810250" cy="2861046"/>
            <wp:effectExtent l="0" t="0" r="0" b="0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84" cy="28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4C" w:rsidRDefault="008F234C" w:rsidP="008F234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（資料）大阪市「景気観測調査」</w:t>
      </w:r>
    </w:p>
    <w:p w:rsidR="002E6237" w:rsidRDefault="002E6237" w:rsidP="001D6600">
      <w:pPr>
        <w:ind w:firstLineChars="100" w:firstLine="18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※　</w:t>
      </w:r>
      <w:r w:rsidR="008751CC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DI</w:t>
      </w:r>
      <w:r w:rsidR="008751CC" w:rsidRPr="00513BD9">
        <w:rPr>
          <w:rFonts w:hint="eastAsia"/>
          <w:sz w:val="18"/>
          <w:szCs w:val="18"/>
        </w:rPr>
        <w:t>は</w:t>
      </w:r>
      <w:r w:rsidR="008751CC">
        <w:rPr>
          <w:rFonts w:hint="eastAsia"/>
          <w:sz w:val="18"/>
          <w:szCs w:val="18"/>
        </w:rPr>
        <w:t>「</w:t>
      </w:r>
      <w:r w:rsidR="008751CC" w:rsidRPr="00513BD9">
        <w:rPr>
          <w:rFonts w:hint="eastAsia"/>
          <w:sz w:val="18"/>
          <w:szCs w:val="18"/>
        </w:rPr>
        <w:t>業況判断</w:t>
      </w:r>
      <w:r w:rsidR="008751CC" w:rsidRPr="00513BD9">
        <w:rPr>
          <w:rFonts w:hint="eastAsia"/>
          <w:sz w:val="18"/>
          <w:szCs w:val="18"/>
        </w:rPr>
        <w:t>DI</w:t>
      </w:r>
      <w:r w:rsidR="008751CC" w:rsidRPr="00513BD9">
        <w:rPr>
          <w:rFonts w:hint="eastAsia"/>
          <w:sz w:val="18"/>
          <w:szCs w:val="18"/>
        </w:rPr>
        <w:t>の推移</w:t>
      </w:r>
      <w:r w:rsidR="008751CC">
        <w:rPr>
          <w:rFonts w:hint="eastAsia"/>
          <w:sz w:val="18"/>
          <w:szCs w:val="18"/>
        </w:rPr>
        <w:t>」データ</w:t>
      </w:r>
      <w:r w:rsidR="008751CC" w:rsidRPr="00513BD9">
        <w:rPr>
          <w:rFonts w:hint="eastAsia"/>
          <w:sz w:val="18"/>
          <w:szCs w:val="18"/>
        </w:rPr>
        <w:t>と同</w:t>
      </w:r>
      <w:r w:rsidR="008751CC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様</w:t>
      </w:r>
    </w:p>
    <w:p w:rsidR="0092516E" w:rsidRDefault="0092516E" w:rsidP="0046541E">
      <w:pPr>
        <w:tabs>
          <w:tab w:val="left" w:pos="426"/>
        </w:tabs>
        <w:snapToGrid w:val="0"/>
        <w:spacing w:line="228" w:lineRule="auto"/>
        <w:ind w:left="2520" w:hangingChars="1400" w:hanging="252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bookmarkStart w:id="1" w:name="OLE_LINK1"/>
    </w:p>
    <w:p w:rsidR="00BB68A0" w:rsidRDefault="00BB68A0" w:rsidP="0046541E">
      <w:pPr>
        <w:tabs>
          <w:tab w:val="left" w:pos="426"/>
        </w:tabs>
        <w:snapToGrid w:val="0"/>
        <w:spacing w:line="228" w:lineRule="auto"/>
        <w:ind w:left="2520" w:hangingChars="1400" w:hanging="252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</w:p>
    <w:bookmarkEnd w:id="1"/>
    <w:p w:rsidR="007C08FA" w:rsidRDefault="007C08FA" w:rsidP="001032E4">
      <w:pPr>
        <w:jc w:val="left"/>
        <w:rPr>
          <w:rFonts w:ascii="ＭＳ Ｐゴシック" w:eastAsia="ＭＳ Ｐゴシック" w:hAnsi="ＭＳ Ｐゴシック"/>
          <w:b/>
          <w:color w:val="FF0000"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</w:t>
      </w:r>
      <w:r w:rsidR="00974028" w:rsidRPr="008166BA">
        <w:rPr>
          <w:rFonts w:ascii="ＭＳ Ｐゴシック" w:eastAsia="ＭＳ Ｐゴシック" w:hAnsi="ＭＳ Ｐゴシック" w:hint="eastAsia"/>
          <w:b/>
        </w:rPr>
        <w:t>単独世帯数・</w:t>
      </w:r>
      <w:r w:rsidRPr="008166BA">
        <w:rPr>
          <w:rFonts w:ascii="ＭＳ Ｐゴシック" w:eastAsia="ＭＳ Ｐゴシック" w:hAnsi="ＭＳ Ｐゴシック" w:hint="eastAsia"/>
          <w:b/>
        </w:rPr>
        <w:t>高齢</w:t>
      </w:r>
      <w:r w:rsidR="00401A71" w:rsidRPr="008166BA">
        <w:rPr>
          <w:rFonts w:ascii="ＭＳ Ｐゴシック" w:eastAsia="ＭＳ Ｐゴシック" w:hAnsi="ＭＳ Ｐゴシック" w:hint="eastAsia"/>
          <w:b/>
        </w:rPr>
        <w:t>単独</w:t>
      </w:r>
      <w:r w:rsidRPr="008166BA">
        <w:rPr>
          <w:rFonts w:ascii="ＭＳ Ｐゴシック" w:eastAsia="ＭＳ Ｐゴシック" w:hAnsi="ＭＳ Ｐゴシック" w:hint="eastAsia"/>
          <w:b/>
        </w:rPr>
        <w:t>世帯数の推移】</w:t>
      </w:r>
      <w:r w:rsidR="001F159A" w:rsidRPr="008166BA">
        <w:rPr>
          <w:rFonts w:ascii="ＭＳ Ｐゴシック" w:eastAsia="ＭＳ Ｐゴシック" w:hAnsi="ＭＳ Ｐゴシック" w:hint="eastAsia"/>
          <w:b/>
        </w:rPr>
        <w:t>（大阪市）</w:t>
      </w:r>
    </w:p>
    <w:p w:rsidR="001032E4" w:rsidRDefault="00BA3316" w:rsidP="00BA3316">
      <w:pPr>
        <w:jc w:val="left"/>
        <w:rPr>
          <w:sz w:val="18"/>
          <w:szCs w:val="18"/>
        </w:rPr>
      </w:pPr>
      <w:r w:rsidRPr="00BA3316">
        <w:rPr>
          <w:rFonts w:hint="eastAsia"/>
          <w:noProof/>
        </w:rPr>
        <w:drawing>
          <wp:inline distT="0" distB="0" distL="0" distR="0">
            <wp:extent cx="5714809" cy="34518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12" cy="34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69" w:rsidRPr="007C08FA">
        <w:rPr>
          <w:rFonts w:hint="eastAsia"/>
          <w:sz w:val="18"/>
          <w:szCs w:val="18"/>
        </w:rPr>
        <w:t>（資料）</w:t>
      </w:r>
      <w:r w:rsidR="00F20B69">
        <w:rPr>
          <w:rFonts w:hint="eastAsia"/>
          <w:sz w:val="18"/>
          <w:szCs w:val="18"/>
        </w:rPr>
        <w:t>総務省「国勢調査」</w:t>
      </w:r>
    </w:p>
    <w:p w:rsidR="003F40CD" w:rsidRDefault="003F40CD" w:rsidP="00BA3316">
      <w:pPr>
        <w:jc w:val="left"/>
        <w:rPr>
          <w:sz w:val="18"/>
          <w:szCs w:val="18"/>
        </w:rPr>
      </w:pPr>
    </w:p>
    <w:p w:rsidR="003F40CD" w:rsidRDefault="003F40CD" w:rsidP="00BA3316">
      <w:pPr>
        <w:jc w:val="left"/>
        <w:rPr>
          <w:rFonts w:ascii="ＭＳ Ｐゴシック" w:eastAsia="ＭＳ Ｐゴシック" w:hAnsi="ＭＳ Ｐゴシック"/>
          <w:b/>
        </w:rPr>
      </w:pPr>
    </w:p>
    <w:p w:rsidR="00DE2536" w:rsidRPr="008E5396" w:rsidRDefault="00313112" w:rsidP="0092516E">
      <w:pPr>
        <w:spacing w:line="260" w:lineRule="exact"/>
        <w:ind w:left="829" w:hangingChars="393" w:hanging="829"/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t>【税収・公債費・扶助費</w:t>
      </w:r>
      <w:r w:rsidR="00DE2536" w:rsidRPr="008166BA">
        <w:rPr>
          <w:rFonts w:ascii="ＭＳ Ｐゴシック" w:eastAsia="ＭＳ Ｐゴシック" w:hAnsi="ＭＳ Ｐゴシック" w:hint="eastAsia"/>
          <w:b/>
        </w:rPr>
        <w:t>の推移】（大阪市）</w:t>
      </w:r>
    </w:p>
    <w:p w:rsidR="008B20E2" w:rsidRDefault="0081225B" w:rsidP="00954961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1996</w:t>
      </w:r>
      <w:r>
        <w:rPr>
          <w:rFonts w:hint="eastAsia"/>
        </w:rPr>
        <w:t>年度を</w:t>
      </w:r>
      <w:r>
        <w:rPr>
          <w:rFonts w:hint="eastAsia"/>
        </w:rPr>
        <w:t>100</w:t>
      </w:r>
      <w:r>
        <w:rPr>
          <w:rFonts w:hint="eastAsia"/>
        </w:rPr>
        <w:t>とした場合）</w:t>
      </w:r>
    </w:p>
    <w:p w:rsidR="006A133F" w:rsidRDefault="006E0C3E" w:rsidP="0095496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F4F454" wp14:editId="7F4E40B5">
                <wp:simplePos x="0" y="0"/>
                <wp:positionH relativeFrom="column">
                  <wp:posOffset>4223385</wp:posOffset>
                </wp:positionH>
                <wp:positionV relativeFrom="paragraph">
                  <wp:posOffset>2553970</wp:posOffset>
                </wp:positionV>
                <wp:extent cx="344805" cy="2514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A81" w:rsidRPr="00777894" w:rsidRDefault="00351A81" w:rsidP="00351A8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77894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F454" id="テキスト ボックス 12" o:spid="_x0000_s1066" type="#_x0000_t202" style="position:absolute;margin-left:332.55pt;margin-top:201.1pt;width:27.15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" filled="f" stroked="f" strokeweight=".5pt">
                <v:textbox>
                  <w:txbxContent>
                    <w:p w:rsidR="00351A81" w:rsidRPr="00777894" w:rsidRDefault="00351A81" w:rsidP="00351A81">
                      <w:pPr>
                        <w:rPr>
                          <w:sz w:val="10"/>
                          <w:szCs w:val="10"/>
                        </w:rPr>
                      </w:pPr>
                      <w:r w:rsidRPr="00777894">
                        <w:rPr>
                          <w:rFonts w:hint="eastAsia"/>
                          <w:sz w:val="10"/>
                          <w:szCs w:val="10"/>
                        </w:rPr>
                        <w:t>※</w:t>
                      </w:r>
                    </w:p>
                  </w:txbxContent>
                </v:textbox>
              </v:shape>
            </w:pict>
          </mc:Fallback>
        </mc:AlternateContent>
      </w:r>
      <w:r w:rsidR="00B6508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73FB0D" wp14:editId="0772C6BE">
                <wp:simplePos x="0" y="0"/>
                <wp:positionH relativeFrom="margin">
                  <wp:posOffset>4566920</wp:posOffset>
                </wp:positionH>
                <wp:positionV relativeFrom="paragraph">
                  <wp:posOffset>2686050</wp:posOffset>
                </wp:positionV>
                <wp:extent cx="647700" cy="289560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</w:t>
                            </w:r>
                            <w:r w:rsidR="00B6508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FB0D" id="テキスト ボックス 308" o:spid="_x0000_s1067" type="#_x0000_t202" style="position:absolute;margin-left:359.6pt;margin-top:211.5pt;width:51pt;height:22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令和</w:t>
                      </w:r>
                      <w:r w:rsidR="00B65086">
                        <w:rPr>
                          <w:rFonts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08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3FB0D" wp14:editId="0772C6BE">
                <wp:simplePos x="0" y="0"/>
                <wp:positionH relativeFrom="column">
                  <wp:posOffset>254635</wp:posOffset>
                </wp:positionH>
                <wp:positionV relativeFrom="paragraph">
                  <wp:posOffset>2676525</wp:posOffset>
                </wp:positionV>
                <wp:extent cx="647700" cy="289560"/>
                <wp:effectExtent l="0" t="0" r="0" b="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="00B6508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FB0D" id="テキスト ボックス 300" o:spid="_x0000_s1068" type="#_x0000_t202" style="position:absolute;margin-left:20.05pt;margin-top:210.75pt;width:51pt;height:22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="00B65086">
                        <w:rPr>
                          <w:rFonts w:hint="eastAsia"/>
                          <w:sz w:val="12"/>
                          <w:szCs w:val="12"/>
                        </w:rPr>
                        <w:t>８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5086">
        <w:rPr>
          <w:noProof/>
        </w:rPr>
        <w:drawing>
          <wp:inline distT="0" distB="0" distL="0" distR="0" wp14:anchorId="253D35CA">
            <wp:extent cx="5261610" cy="285305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12" w:rsidRDefault="004541C6" w:rsidP="00313112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</w:t>
      </w:r>
      <w:r w:rsidR="00313112">
        <w:rPr>
          <w:rFonts w:hint="eastAsia"/>
          <w:sz w:val="18"/>
          <w:szCs w:val="18"/>
        </w:rPr>
        <w:t>大阪市財政局「普通会計決算見込について」</w:t>
      </w:r>
    </w:p>
    <w:p w:rsidR="0092516E" w:rsidRDefault="00351A81" w:rsidP="003F40CD">
      <w:pPr>
        <w:jc w:val="left"/>
        <w:rPr>
          <w:sz w:val="18"/>
          <w:szCs w:val="18"/>
        </w:rPr>
      </w:pPr>
      <w:r w:rsidRPr="00581E7D">
        <w:rPr>
          <w:rFonts w:hint="eastAsia"/>
          <w:sz w:val="18"/>
          <w:szCs w:val="18"/>
        </w:rPr>
        <w:t xml:space="preserve">　※　</w:t>
      </w:r>
      <w:r w:rsidR="00581E7D" w:rsidRPr="00581E7D">
        <w:rPr>
          <w:rFonts w:hint="eastAsia"/>
          <w:sz w:val="18"/>
          <w:szCs w:val="18"/>
        </w:rPr>
        <w:t>2018</w:t>
      </w:r>
      <w:r w:rsidR="00581E7D" w:rsidRPr="00581E7D">
        <w:rPr>
          <w:rFonts w:hint="eastAsia"/>
          <w:sz w:val="18"/>
          <w:szCs w:val="18"/>
        </w:rPr>
        <w:t>年度の公債費には、交通事業の民営化に伴う市債の繰上償還を含む。</w:t>
      </w:r>
    </w:p>
    <w:p w:rsidR="00962DCB" w:rsidRDefault="00962DCB" w:rsidP="00962DCB">
      <w:pPr>
        <w:rPr>
          <w:rFonts w:ascii="ＭＳ Ｐゴシック" w:eastAsia="ＭＳ Ｐゴシック" w:hAnsi="ＭＳ Ｐゴシック"/>
          <w:b/>
        </w:rPr>
      </w:pPr>
      <w:r w:rsidRPr="008166BA">
        <w:rPr>
          <w:rFonts w:ascii="ＭＳ Ｐゴシック" w:eastAsia="ＭＳ Ｐゴシック" w:hAnsi="ＭＳ Ｐゴシック" w:hint="eastAsia"/>
          <w:b/>
        </w:rPr>
        <w:lastRenderedPageBreak/>
        <w:t>【市税収入の推移】（大阪市）</w:t>
      </w:r>
    </w:p>
    <w:p w:rsidR="009B409F" w:rsidRDefault="009B409F" w:rsidP="00962DCB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90800</wp:posOffset>
                </wp:positionH>
                <wp:positionV relativeFrom="paragraph">
                  <wp:posOffset>46990</wp:posOffset>
                </wp:positionV>
                <wp:extent cx="600075" cy="266700"/>
                <wp:effectExtent l="0" t="0" r="0" b="0"/>
                <wp:wrapNone/>
                <wp:docPr id="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23E" w:rsidRPr="009F08C7" w:rsidRDefault="00E9323E" w:rsidP="00E932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9F08C7">
                              <w:rPr>
                                <w:rFonts w:hint="eastAsia"/>
                                <w:sz w:val="16"/>
                              </w:rPr>
                              <w:t>億円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70" type="#_x0000_t202" style="position:absolute;left:0;text-align:left;margin-left:7.15pt;margin-top:3.7pt;width:47.25pt;height:2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" filled="f" stroked="f">
                <v:textbox inset="5.85pt,.7pt,5.85pt,.7pt">
                  <w:txbxContent>
                    <w:p w:rsidR="00E9323E" w:rsidRPr="009F08C7" w:rsidRDefault="00E9323E" w:rsidP="00E9323E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</w:t>
                      </w:r>
                      <w:r w:rsidRPr="009F08C7">
                        <w:rPr>
                          <w:rFonts w:hint="eastAsia"/>
                          <w:sz w:val="16"/>
                        </w:rPr>
                        <w:t>億円</w:t>
                      </w:r>
                      <w:r>
                        <w:rPr>
                          <w:rFonts w:hint="eastAsia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330E7" w:rsidRPr="008E5396" w:rsidRDefault="004F56B0" w:rsidP="00962DCB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7D1924" wp14:editId="1F3A30B4">
                <wp:simplePos x="0" y="0"/>
                <wp:positionH relativeFrom="column">
                  <wp:posOffset>151765</wp:posOffset>
                </wp:positionH>
                <wp:positionV relativeFrom="paragraph">
                  <wp:posOffset>2597150</wp:posOffset>
                </wp:positionV>
                <wp:extent cx="647700" cy="28956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E5C" w:rsidRPr="004F56B0" w:rsidRDefault="009E5E5C" w:rsidP="009E5E5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 w:rsid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８</w:t>
                            </w:r>
                            <w:r w:rsidRP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1924" id="テキスト ボックス 313" o:spid="_x0000_s1071" type="#_x0000_t202" style="position:absolute;left:0;text-align:left;margin-left:11.95pt;margin-top:204.5pt;width:51pt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" filled="f" stroked="f" strokeweight=".5pt">
                <v:textbox>
                  <w:txbxContent>
                    <w:p w:rsidR="009E5E5C" w:rsidRPr="004F56B0" w:rsidRDefault="009E5E5C" w:rsidP="009E5E5C">
                      <w:pPr>
                        <w:rPr>
                          <w:sz w:val="12"/>
                          <w:szCs w:val="12"/>
                        </w:rPr>
                      </w:pPr>
                      <w:r w:rsidRPr="004F56B0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4F56B0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 w:rsidR="004F56B0">
                        <w:rPr>
                          <w:rFonts w:hint="eastAsia"/>
                          <w:sz w:val="12"/>
                          <w:szCs w:val="12"/>
                        </w:rPr>
                        <w:t>８</w:t>
                      </w:r>
                      <w:r w:rsidRPr="004F56B0">
                        <w:rPr>
                          <w:rFonts w:hint="eastAsia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EEF5EB" wp14:editId="0D5D465D">
                <wp:simplePos x="0" y="0"/>
                <wp:positionH relativeFrom="rightMargin">
                  <wp:posOffset>-577850</wp:posOffset>
                </wp:positionH>
                <wp:positionV relativeFrom="paragraph">
                  <wp:posOffset>2481580</wp:posOffset>
                </wp:positionV>
                <wp:extent cx="895350" cy="4476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9C1" w:rsidRPr="0070500C" w:rsidRDefault="006449C1" w:rsidP="006449C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F5EB" id="テキスト ボックス 7" o:spid="_x0000_s1072" type="#_x0000_t202" style="position:absolute;left:0;text-align:left;margin-left:-45.5pt;margin-top:195.4pt;width:70.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" filled="f" stroked="f" strokeweight=".5pt">
                <v:textbox>
                  <w:txbxContent>
                    <w:p w:rsidR="006449C1" w:rsidRPr="0070500C" w:rsidRDefault="006449C1" w:rsidP="006449C1">
                      <w:pPr>
                        <w:rPr>
                          <w:sz w:val="12"/>
                          <w:szCs w:val="12"/>
                        </w:rPr>
                      </w:pP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（年度）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5E3FF6" wp14:editId="22C878A4">
                <wp:simplePos x="0" y="0"/>
                <wp:positionH relativeFrom="margin">
                  <wp:posOffset>4643120</wp:posOffset>
                </wp:positionH>
                <wp:positionV relativeFrom="paragraph">
                  <wp:posOffset>2600325</wp:posOffset>
                </wp:positionV>
                <wp:extent cx="647700" cy="289560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4F56B0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令和</w:t>
                            </w:r>
                            <w:r w:rsidR="004F56B0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３</w:t>
                            </w:r>
                            <w:r w:rsidRPr="004F56B0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3FF6" id="テキスト ボックス 312" o:spid="_x0000_s1073" type="#_x0000_t202" style="position:absolute;left:0;text-align:left;margin-left:365.6pt;margin-top:204.75pt;width:51pt;height:22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" filled="f" stroked="f" strokeweight=".5pt">
                <v:textbox>
                  <w:txbxContent>
                    <w:p w:rsidR="0070500C" w:rsidRPr="004F56B0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 w:rsidRPr="004F56B0"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4F56B0">
                        <w:rPr>
                          <w:rFonts w:hint="eastAsia"/>
                          <w:sz w:val="12"/>
                          <w:szCs w:val="12"/>
                        </w:rPr>
                        <w:t>令和</w:t>
                      </w:r>
                      <w:r w:rsidR="004F56B0">
                        <w:rPr>
                          <w:rFonts w:hint="eastAsia"/>
                          <w:sz w:val="12"/>
                          <w:szCs w:val="12"/>
                        </w:rPr>
                        <w:t>３</w:t>
                      </w:r>
                      <w:r w:rsidRPr="004F56B0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7A9">
        <w:rPr>
          <w:rFonts w:ascii="ＭＳ Ｐゴシック" w:eastAsia="ＭＳ Ｐゴシック" w:hAnsi="ＭＳ Ｐゴシック"/>
          <w:b/>
          <w:noProof/>
        </w:rPr>
        <w:drawing>
          <wp:inline distT="0" distB="0" distL="0" distR="0" wp14:anchorId="367CBA53">
            <wp:extent cx="5074598" cy="2931658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98" cy="29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B0" w:rsidRDefault="004F56B0" w:rsidP="004F56B0">
      <w:pPr>
        <w:spacing w:line="240" w:lineRule="exact"/>
        <w:ind w:left="630" w:hangingChars="350" w:hanging="630"/>
        <w:jc w:val="left"/>
        <w:rPr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</w:p>
    <w:p w:rsidR="004541C6" w:rsidRDefault="004541C6" w:rsidP="004541C6">
      <w:pPr>
        <w:jc w:val="left"/>
        <w:rPr>
          <w:sz w:val="18"/>
          <w:szCs w:val="18"/>
        </w:rPr>
      </w:pPr>
      <w:r w:rsidRPr="007C08FA">
        <w:rPr>
          <w:rFonts w:hint="eastAsia"/>
          <w:sz w:val="18"/>
          <w:szCs w:val="18"/>
        </w:rPr>
        <w:t>（資料）</w:t>
      </w:r>
      <w:r w:rsidR="008B1B20">
        <w:rPr>
          <w:rFonts w:hint="eastAsia"/>
          <w:sz w:val="18"/>
          <w:szCs w:val="18"/>
        </w:rPr>
        <w:t>大阪市財政局</w:t>
      </w:r>
      <w:r w:rsidR="00313112">
        <w:rPr>
          <w:rFonts w:hint="eastAsia"/>
          <w:sz w:val="18"/>
          <w:szCs w:val="18"/>
        </w:rPr>
        <w:t>「普通会計決算見込</w:t>
      </w:r>
      <w:r w:rsidR="00C37891">
        <w:rPr>
          <w:rFonts w:hint="eastAsia"/>
          <w:sz w:val="18"/>
          <w:szCs w:val="18"/>
        </w:rPr>
        <w:t>について</w:t>
      </w:r>
      <w:r w:rsidR="00313112">
        <w:rPr>
          <w:rFonts w:hint="eastAsia"/>
          <w:sz w:val="18"/>
          <w:szCs w:val="18"/>
        </w:rPr>
        <w:t>」</w:t>
      </w:r>
    </w:p>
    <w:p w:rsidR="00581E7D" w:rsidRDefault="00EE5DC4" w:rsidP="00777894">
      <w:pPr>
        <w:spacing w:line="240" w:lineRule="exact"/>
        <w:ind w:left="630" w:hangingChars="350" w:hanging="630"/>
        <w:jc w:val="left"/>
        <w:rPr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</w:p>
    <w:p w:rsidR="00581E7D" w:rsidRDefault="00581E7D" w:rsidP="00777894">
      <w:pPr>
        <w:spacing w:line="240" w:lineRule="exact"/>
        <w:ind w:left="630" w:hangingChars="350" w:hanging="630"/>
        <w:jc w:val="left"/>
        <w:rPr>
          <w:kern w:val="0"/>
          <w:sz w:val="18"/>
          <w:szCs w:val="18"/>
        </w:rPr>
      </w:pPr>
    </w:p>
    <w:p w:rsidR="0006798C" w:rsidRDefault="0006798C" w:rsidP="00777894">
      <w:pPr>
        <w:spacing w:line="240" w:lineRule="exact"/>
        <w:ind w:left="630" w:hangingChars="350" w:hanging="630"/>
        <w:jc w:val="left"/>
        <w:rPr>
          <w:sz w:val="18"/>
          <w:szCs w:val="18"/>
        </w:rPr>
      </w:pPr>
    </w:p>
    <w:p w:rsidR="00C16F76" w:rsidRDefault="00C16F76" w:rsidP="00C16F76">
      <w:pPr>
        <w:jc w:val="left"/>
        <w:rPr>
          <w:rFonts w:ascii="ＭＳ Ｐゴシック" w:eastAsia="ＭＳ Ｐゴシック" w:hAnsi="ＭＳ Ｐゴシック"/>
          <w:b/>
        </w:rPr>
      </w:pPr>
      <w:r w:rsidRPr="00C378A8">
        <w:rPr>
          <w:rFonts w:ascii="ＭＳ Ｐゴシック" w:eastAsia="ＭＳ Ｐゴシック" w:hAnsi="ＭＳ Ｐゴシック" w:hint="eastAsia"/>
          <w:b/>
        </w:rPr>
        <w:t>【通常収支の状況】（大阪市）</w:t>
      </w:r>
    </w:p>
    <w:p w:rsidR="005C05C4" w:rsidRDefault="00DD59E8" w:rsidP="00C16F76">
      <w:pPr>
        <w:jc w:val="left"/>
        <w:rPr>
          <w:noProof/>
        </w:rPr>
      </w:pPr>
      <w:r w:rsidRPr="00C378A8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F4879B3" wp14:editId="5A7199FF">
                <wp:simplePos x="0" y="0"/>
                <wp:positionH relativeFrom="column">
                  <wp:posOffset>501015</wp:posOffset>
                </wp:positionH>
                <wp:positionV relativeFrom="paragraph">
                  <wp:posOffset>53975</wp:posOffset>
                </wp:positionV>
                <wp:extent cx="600075" cy="285750"/>
                <wp:effectExtent l="0" t="0" r="0" b="0"/>
                <wp:wrapNone/>
                <wp:docPr id="293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B" w:rsidRPr="009F08C7" w:rsidRDefault="0005049B" w:rsidP="0005049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9F08C7">
                              <w:rPr>
                                <w:rFonts w:hint="eastAsia"/>
                                <w:sz w:val="16"/>
                              </w:rPr>
                              <w:t>億円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79B3" id="Text Box 321" o:spid="_x0000_s1054" type="#_x0000_t202" style="position:absolute;margin-left:39.45pt;margin-top:4.25pt;width:47.25pt;height:22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" filled="f" stroked="f">
                <v:textbox inset="5.85pt,.7pt,5.85pt,.7pt">
                  <w:txbxContent>
                    <w:p w:rsidR="0005049B" w:rsidRPr="009F08C7" w:rsidRDefault="0005049B" w:rsidP="0005049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</w:t>
                      </w:r>
                      <w:r w:rsidRPr="009F08C7">
                        <w:rPr>
                          <w:rFonts w:hint="eastAsia"/>
                          <w:sz w:val="16"/>
                        </w:rPr>
                        <w:t>億円</w:t>
                      </w:r>
                      <w:r>
                        <w:rPr>
                          <w:rFonts w:hint="eastAsia"/>
                          <w:sz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196850</wp:posOffset>
            </wp:positionV>
            <wp:extent cx="4819650" cy="2851150"/>
            <wp:effectExtent l="0" t="0" r="0" b="635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</w:p>
    <w:p w:rsidR="00374B7F" w:rsidRDefault="00374B7F" w:rsidP="005C05C4">
      <w:pPr>
        <w:jc w:val="lef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52279A6" wp14:editId="06A1B3DE">
                <wp:simplePos x="0" y="0"/>
                <wp:positionH relativeFrom="column">
                  <wp:posOffset>4596765</wp:posOffset>
                </wp:positionH>
                <wp:positionV relativeFrom="paragraph">
                  <wp:posOffset>162560</wp:posOffset>
                </wp:positionV>
                <wp:extent cx="895350" cy="447675"/>
                <wp:effectExtent l="0" t="0" r="0" b="0"/>
                <wp:wrapNone/>
                <wp:docPr id="295" name="テキスト ボック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49B" w:rsidRPr="006449C1" w:rsidRDefault="0005049B" w:rsidP="0005049B">
                            <w:pPr>
                              <w:rPr>
                                <w:sz w:val="16"/>
                              </w:rPr>
                            </w:pPr>
                            <w:r w:rsidRPr="006449C1">
                              <w:rPr>
                                <w:rFonts w:hint="eastAsia"/>
                                <w:sz w:val="16"/>
                              </w:rPr>
                              <w:t>（年度）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79A6" id="テキスト ボックス 295" o:spid="_x0000_s1055" type="#_x0000_t202" style="position:absolute;margin-left:361.95pt;margin-top:12.8pt;width:70.5pt;height:35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" filled="f" stroked="f" strokeweight=".5pt">
                <v:textbox>
                  <w:txbxContent>
                    <w:p w:rsidR="0005049B" w:rsidRPr="006449C1" w:rsidRDefault="0005049B" w:rsidP="0005049B">
                      <w:pPr>
                        <w:rPr>
                          <w:sz w:val="16"/>
                        </w:rPr>
                      </w:pPr>
                      <w:r w:rsidRPr="006449C1">
                        <w:rPr>
                          <w:rFonts w:hint="eastAsia"/>
                          <w:sz w:val="16"/>
                        </w:rPr>
                        <w:t>（年度）</w:t>
                      </w:r>
                    </w:p>
                  </w:txbxContent>
                </v:textbox>
              </v:shape>
            </w:pict>
          </mc:Fallback>
        </mc:AlternateContent>
      </w:r>
    </w:p>
    <w:p w:rsidR="00374B7F" w:rsidRDefault="00374B7F" w:rsidP="005C05C4">
      <w:pPr>
        <w:jc w:val="left"/>
        <w:rPr>
          <w:sz w:val="18"/>
          <w:szCs w:val="18"/>
        </w:rPr>
      </w:pPr>
    </w:p>
    <w:p w:rsidR="0005049B" w:rsidRPr="009F08C7" w:rsidRDefault="0005049B" w:rsidP="005C05C4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（資料）</w:t>
      </w:r>
      <w:r w:rsidRPr="009F08C7">
        <w:rPr>
          <w:rFonts w:hint="eastAsia"/>
          <w:sz w:val="18"/>
          <w:szCs w:val="18"/>
        </w:rPr>
        <w:t>大阪市財政局「</w:t>
      </w:r>
      <w:r w:rsidRPr="009F08C7">
        <w:rPr>
          <w:rFonts w:hint="eastAsia"/>
          <w:color w:val="222222"/>
          <w:sz w:val="18"/>
          <w:szCs w:val="18"/>
        </w:rPr>
        <w:t>今後の財政収支概算（粗い試算）」［</w:t>
      </w:r>
      <w:r>
        <w:rPr>
          <w:rFonts w:hint="eastAsia"/>
          <w:color w:val="222222"/>
          <w:sz w:val="18"/>
          <w:szCs w:val="18"/>
        </w:rPr>
        <w:t>20</w:t>
      </w:r>
      <w:r w:rsidR="005C05C4">
        <w:rPr>
          <w:color w:val="222222"/>
          <w:sz w:val="18"/>
          <w:szCs w:val="18"/>
        </w:rPr>
        <w:t>2</w:t>
      </w:r>
      <w:r w:rsidR="006E08F8">
        <w:rPr>
          <w:rFonts w:hint="eastAsia"/>
          <w:color w:val="222222"/>
          <w:sz w:val="18"/>
          <w:szCs w:val="18"/>
        </w:rPr>
        <w:t>3</w:t>
      </w:r>
      <w:r>
        <w:rPr>
          <w:rFonts w:hint="eastAsia"/>
          <w:color w:val="222222"/>
          <w:sz w:val="18"/>
          <w:szCs w:val="18"/>
        </w:rPr>
        <w:t>（令和</w:t>
      </w:r>
      <w:r w:rsidR="006E08F8">
        <w:rPr>
          <w:rFonts w:hint="eastAsia"/>
          <w:color w:val="222222"/>
          <w:sz w:val="18"/>
          <w:szCs w:val="18"/>
        </w:rPr>
        <w:t>5</w:t>
      </w:r>
      <w:r>
        <w:rPr>
          <w:rFonts w:hint="eastAsia"/>
          <w:color w:val="222222"/>
          <w:sz w:val="18"/>
          <w:szCs w:val="18"/>
        </w:rPr>
        <w:t>）</w:t>
      </w:r>
      <w:r w:rsidRPr="009F08C7">
        <w:rPr>
          <w:rFonts w:hint="eastAsia"/>
          <w:color w:val="222222"/>
          <w:sz w:val="18"/>
          <w:szCs w:val="18"/>
        </w:rPr>
        <w:t>年</w:t>
      </w:r>
      <w:r w:rsidR="006643E0">
        <w:rPr>
          <w:color w:val="222222"/>
          <w:sz w:val="18"/>
          <w:szCs w:val="18"/>
        </w:rPr>
        <w:t>2</w:t>
      </w:r>
      <w:r w:rsidRPr="009F08C7">
        <w:rPr>
          <w:rFonts w:hint="eastAsia"/>
          <w:color w:val="222222"/>
          <w:sz w:val="18"/>
          <w:szCs w:val="18"/>
        </w:rPr>
        <w:t>月版］</w:t>
      </w:r>
    </w:p>
    <w:p w:rsidR="00C16F76" w:rsidRDefault="00C16F76" w:rsidP="00C16F76">
      <w:pPr>
        <w:jc w:val="left"/>
        <w:rPr>
          <w:sz w:val="18"/>
          <w:szCs w:val="18"/>
        </w:rPr>
      </w:pPr>
    </w:p>
    <w:p w:rsidR="00B22A6A" w:rsidRPr="00B22A6A" w:rsidRDefault="00B22A6A" w:rsidP="00C16F76">
      <w:pPr>
        <w:jc w:val="left"/>
        <w:rPr>
          <w:sz w:val="18"/>
          <w:szCs w:val="18"/>
        </w:rPr>
      </w:pPr>
    </w:p>
    <w:sectPr w:rsidR="00B22A6A" w:rsidRPr="00B22A6A" w:rsidSect="00F74951">
      <w:footerReference w:type="default" r:id="rId29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A6" w:rsidRDefault="00426AA6" w:rsidP="00B905B2">
      <w:r>
        <w:separator/>
      </w:r>
    </w:p>
  </w:endnote>
  <w:endnote w:type="continuationSeparator" w:id="0">
    <w:p w:rsidR="00426AA6" w:rsidRDefault="00426AA6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begin"/>
        </w:r>
        <w:r w:rsidRPr="009F1C6B">
          <w:rPr>
            <w:rFonts w:asciiTheme="minorEastAsia" w:eastAsiaTheme="minorEastAsia" w:hAnsiTheme="minorEastAsia"/>
            <w:sz w:val="20"/>
            <w:szCs w:val="20"/>
          </w:rPr>
          <w:instrText xml:space="preserve"> PAGE   \* MERGEFORMAT </w:instrTex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separate"/>
        </w:r>
        <w:r w:rsidR="00D65F4B" w:rsidRPr="00D65F4B">
          <w:rPr>
            <w:rFonts w:asciiTheme="minorEastAsia" w:eastAsiaTheme="minorEastAsia" w:hAnsiTheme="minorEastAsia"/>
            <w:noProof/>
            <w:sz w:val="20"/>
            <w:szCs w:val="20"/>
            <w:lang w:val="ja-JP"/>
          </w:rPr>
          <w:t>5</w: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end"/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A6" w:rsidRDefault="00426AA6" w:rsidP="00B905B2">
      <w:r>
        <w:separator/>
      </w:r>
    </w:p>
  </w:footnote>
  <w:footnote w:type="continuationSeparator" w:id="0">
    <w:p w:rsidR="00426AA6" w:rsidRDefault="00426AA6" w:rsidP="00B90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64861"/>
    <w:multiLevelType w:val="hybridMultilevel"/>
    <w:tmpl w:val="76866C38"/>
    <w:lvl w:ilvl="0" w:tplc="6EEEF8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89177C"/>
    <w:multiLevelType w:val="hybridMultilevel"/>
    <w:tmpl w:val="B50AED46"/>
    <w:lvl w:ilvl="0" w:tplc="DA2C7A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804F0D"/>
    <w:multiLevelType w:val="hybridMultilevel"/>
    <w:tmpl w:val="9E8A8B6A"/>
    <w:lvl w:ilvl="0" w:tplc="8FF420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9F2153F"/>
    <w:multiLevelType w:val="hybridMultilevel"/>
    <w:tmpl w:val="22D2247E"/>
    <w:lvl w:ilvl="0" w:tplc="6E04F4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CC4E5C"/>
    <w:multiLevelType w:val="hybridMultilevel"/>
    <w:tmpl w:val="B868FBA0"/>
    <w:lvl w:ilvl="0" w:tplc="6EEEF8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5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43CD8"/>
    <w:rsid w:val="0005049B"/>
    <w:rsid w:val="0005143A"/>
    <w:rsid w:val="00054D02"/>
    <w:rsid w:val="0006721B"/>
    <w:rsid w:val="0006798C"/>
    <w:rsid w:val="000712D3"/>
    <w:rsid w:val="000749FE"/>
    <w:rsid w:val="00077A95"/>
    <w:rsid w:val="000806AE"/>
    <w:rsid w:val="00087A54"/>
    <w:rsid w:val="0009318F"/>
    <w:rsid w:val="000A2390"/>
    <w:rsid w:val="000A2A9B"/>
    <w:rsid w:val="000A6DE6"/>
    <w:rsid w:val="000C0BE6"/>
    <w:rsid w:val="000C1DF2"/>
    <w:rsid w:val="000C503E"/>
    <w:rsid w:val="000D3F0D"/>
    <w:rsid w:val="000D466F"/>
    <w:rsid w:val="000D67C5"/>
    <w:rsid w:val="000E3AE9"/>
    <w:rsid w:val="000F4A31"/>
    <w:rsid w:val="001002D2"/>
    <w:rsid w:val="001032E4"/>
    <w:rsid w:val="00105980"/>
    <w:rsid w:val="001137AA"/>
    <w:rsid w:val="00124901"/>
    <w:rsid w:val="0012652A"/>
    <w:rsid w:val="00127BBC"/>
    <w:rsid w:val="00130918"/>
    <w:rsid w:val="001337FA"/>
    <w:rsid w:val="0015386D"/>
    <w:rsid w:val="00157E37"/>
    <w:rsid w:val="00174A24"/>
    <w:rsid w:val="0017535E"/>
    <w:rsid w:val="00183E18"/>
    <w:rsid w:val="00186D02"/>
    <w:rsid w:val="001A0FC3"/>
    <w:rsid w:val="001A1690"/>
    <w:rsid w:val="001A34DD"/>
    <w:rsid w:val="001A72AF"/>
    <w:rsid w:val="001B51A1"/>
    <w:rsid w:val="001B53C8"/>
    <w:rsid w:val="001B7C94"/>
    <w:rsid w:val="001D519F"/>
    <w:rsid w:val="001D6600"/>
    <w:rsid w:val="001D7FB4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0788C"/>
    <w:rsid w:val="00211D38"/>
    <w:rsid w:val="00215908"/>
    <w:rsid w:val="00215EBF"/>
    <w:rsid w:val="00225D92"/>
    <w:rsid w:val="00231E26"/>
    <w:rsid w:val="002330E7"/>
    <w:rsid w:val="00236AA1"/>
    <w:rsid w:val="002402DA"/>
    <w:rsid w:val="0025112B"/>
    <w:rsid w:val="0025304F"/>
    <w:rsid w:val="00265B73"/>
    <w:rsid w:val="00271F00"/>
    <w:rsid w:val="0027270D"/>
    <w:rsid w:val="002749DE"/>
    <w:rsid w:val="00277432"/>
    <w:rsid w:val="002774D3"/>
    <w:rsid w:val="00286B1C"/>
    <w:rsid w:val="002A1DFA"/>
    <w:rsid w:val="002A42BA"/>
    <w:rsid w:val="002A4F94"/>
    <w:rsid w:val="002A6635"/>
    <w:rsid w:val="002A67AE"/>
    <w:rsid w:val="002B2FF3"/>
    <w:rsid w:val="002B4195"/>
    <w:rsid w:val="002B54C5"/>
    <w:rsid w:val="002C5B41"/>
    <w:rsid w:val="002C782D"/>
    <w:rsid w:val="002E029F"/>
    <w:rsid w:val="002E10E1"/>
    <w:rsid w:val="002E6237"/>
    <w:rsid w:val="00304EC7"/>
    <w:rsid w:val="00311E53"/>
    <w:rsid w:val="00312502"/>
    <w:rsid w:val="00313112"/>
    <w:rsid w:val="00313583"/>
    <w:rsid w:val="003152A4"/>
    <w:rsid w:val="00315D4B"/>
    <w:rsid w:val="0031639E"/>
    <w:rsid w:val="00316C44"/>
    <w:rsid w:val="00322432"/>
    <w:rsid w:val="003318B6"/>
    <w:rsid w:val="00336B58"/>
    <w:rsid w:val="00340333"/>
    <w:rsid w:val="00340BF0"/>
    <w:rsid w:val="003472EC"/>
    <w:rsid w:val="00350246"/>
    <w:rsid w:val="00351A81"/>
    <w:rsid w:val="00354453"/>
    <w:rsid w:val="0035665E"/>
    <w:rsid w:val="00364814"/>
    <w:rsid w:val="00365CFB"/>
    <w:rsid w:val="00374089"/>
    <w:rsid w:val="00374B7F"/>
    <w:rsid w:val="00374F98"/>
    <w:rsid w:val="00375402"/>
    <w:rsid w:val="003811D3"/>
    <w:rsid w:val="003855E5"/>
    <w:rsid w:val="00396818"/>
    <w:rsid w:val="003A0EEA"/>
    <w:rsid w:val="003A1A6C"/>
    <w:rsid w:val="003A21F7"/>
    <w:rsid w:val="003A65D7"/>
    <w:rsid w:val="003A7E6A"/>
    <w:rsid w:val="003C0D40"/>
    <w:rsid w:val="003C3EE1"/>
    <w:rsid w:val="003C44C7"/>
    <w:rsid w:val="003C5032"/>
    <w:rsid w:val="003C73E4"/>
    <w:rsid w:val="003D0A41"/>
    <w:rsid w:val="003D5896"/>
    <w:rsid w:val="003D7918"/>
    <w:rsid w:val="003E278D"/>
    <w:rsid w:val="003E454E"/>
    <w:rsid w:val="003E494D"/>
    <w:rsid w:val="003E4A85"/>
    <w:rsid w:val="003E57E4"/>
    <w:rsid w:val="003E650B"/>
    <w:rsid w:val="003E6C3A"/>
    <w:rsid w:val="003F0CF4"/>
    <w:rsid w:val="003F40CD"/>
    <w:rsid w:val="003F749D"/>
    <w:rsid w:val="003F7635"/>
    <w:rsid w:val="00401A71"/>
    <w:rsid w:val="00421035"/>
    <w:rsid w:val="00421E06"/>
    <w:rsid w:val="0042206B"/>
    <w:rsid w:val="00426AA6"/>
    <w:rsid w:val="004377C3"/>
    <w:rsid w:val="004445AD"/>
    <w:rsid w:val="00447505"/>
    <w:rsid w:val="004541C6"/>
    <w:rsid w:val="00454899"/>
    <w:rsid w:val="00455B1E"/>
    <w:rsid w:val="004560B0"/>
    <w:rsid w:val="004561AB"/>
    <w:rsid w:val="0046009D"/>
    <w:rsid w:val="0046541E"/>
    <w:rsid w:val="0047295C"/>
    <w:rsid w:val="0047306C"/>
    <w:rsid w:val="00473D60"/>
    <w:rsid w:val="00477D80"/>
    <w:rsid w:val="00487953"/>
    <w:rsid w:val="004934CF"/>
    <w:rsid w:val="00495759"/>
    <w:rsid w:val="00497263"/>
    <w:rsid w:val="004A609B"/>
    <w:rsid w:val="004A6707"/>
    <w:rsid w:val="004B32A2"/>
    <w:rsid w:val="004B3FB1"/>
    <w:rsid w:val="004B4DD9"/>
    <w:rsid w:val="004B6C07"/>
    <w:rsid w:val="004C7627"/>
    <w:rsid w:val="004C764C"/>
    <w:rsid w:val="004D5B62"/>
    <w:rsid w:val="004D6630"/>
    <w:rsid w:val="004D7622"/>
    <w:rsid w:val="004E12F7"/>
    <w:rsid w:val="004F56B0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53641"/>
    <w:rsid w:val="00561DA4"/>
    <w:rsid w:val="005648C8"/>
    <w:rsid w:val="00567D00"/>
    <w:rsid w:val="00573F7B"/>
    <w:rsid w:val="0057403F"/>
    <w:rsid w:val="00577FFB"/>
    <w:rsid w:val="00581227"/>
    <w:rsid w:val="00581501"/>
    <w:rsid w:val="00581E7D"/>
    <w:rsid w:val="00591489"/>
    <w:rsid w:val="00597757"/>
    <w:rsid w:val="0059790D"/>
    <w:rsid w:val="005A184B"/>
    <w:rsid w:val="005A2FB9"/>
    <w:rsid w:val="005A4576"/>
    <w:rsid w:val="005B1012"/>
    <w:rsid w:val="005B382B"/>
    <w:rsid w:val="005B53E7"/>
    <w:rsid w:val="005B61B5"/>
    <w:rsid w:val="005C05C4"/>
    <w:rsid w:val="005C0FDE"/>
    <w:rsid w:val="005E3684"/>
    <w:rsid w:val="005E66D0"/>
    <w:rsid w:val="005F3EBE"/>
    <w:rsid w:val="005F71F6"/>
    <w:rsid w:val="006037D7"/>
    <w:rsid w:val="00607342"/>
    <w:rsid w:val="006303EF"/>
    <w:rsid w:val="006449C1"/>
    <w:rsid w:val="00651921"/>
    <w:rsid w:val="00654502"/>
    <w:rsid w:val="00656E55"/>
    <w:rsid w:val="00657C0D"/>
    <w:rsid w:val="006623F9"/>
    <w:rsid w:val="006643E0"/>
    <w:rsid w:val="00664F8C"/>
    <w:rsid w:val="00676E9F"/>
    <w:rsid w:val="00677130"/>
    <w:rsid w:val="0068491A"/>
    <w:rsid w:val="006864DF"/>
    <w:rsid w:val="00687CB7"/>
    <w:rsid w:val="00687CD1"/>
    <w:rsid w:val="006910CE"/>
    <w:rsid w:val="00692C35"/>
    <w:rsid w:val="00695620"/>
    <w:rsid w:val="006968F6"/>
    <w:rsid w:val="006A133F"/>
    <w:rsid w:val="006B185A"/>
    <w:rsid w:val="006B1D73"/>
    <w:rsid w:val="006B4D60"/>
    <w:rsid w:val="006B5B27"/>
    <w:rsid w:val="006B7532"/>
    <w:rsid w:val="006C37FD"/>
    <w:rsid w:val="006C66AF"/>
    <w:rsid w:val="006D491F"/>
    <w:rsid w:val="006E08F8"/>
    <w:rsid w:val="006E0C3E"/>
    <w:rsid w:val="006E359B"/>
    <w:rsid w:val="0070500C"/>
    <w:rsid w:val="00705060"/>
    <w:rsid w:val="007062D3"/>
    <w:rsid w:val="007131C9"/>
    <w:rsid w:val="007152F1"/>
    <w:rsid w:val="00715C78"/>
    <w:rsid w:val="0071601D"/>
    <w:rsid w:val="0071764C"/>
    <w:rsid w:val="00720285"/>
    <w:rsid w:val="00720ACB"/>
    <w:rsid w:val="007268A3"/>
    <w:rsid w:val="00731330"/>
    <w:rsid w:val="007333E0"/>
    <w:rsid w:val="00733837"/>
    <w:rsid w:val="00744166"/>
    <w:rsid w:val="00744960"/>
    <w:rsid w:val="007604CD"/>
    <w:rsid w:val="00765338"/>
    <w:rsid w:val="00767DD1"/>
    <w:rsid w:val="00772D5E"/>
    <w:rsid w:val="00777894"/>
    <w:rsid w:val="00790424"/>
    <w:rsid w:val="007915EC"/>
    <w:rsid w:val="00791A9C"/>
    <w:rsid w:val="00795A4E"/>
    <w:rsid w:val="00797A7E"/>
    <w:rsid w:val="007A23C9"/>
    <w:rsid w:val="007A4764"/>
    <w:rsid w:val="007A7C80"/>
    <w:rsid w:val="007B1BE9"/>
    <w:rsid w:val="007B64C8"/>
    <w:rsid w:val="007C08FA"/>
    <w:rsid w:val="007C14EC"/>
    <w:rsid w:val="007C7D1F"/>
    <w:rsid w:val="007F0FA0"/>
    <w:rsid w:val="007F2233"/>
    <w:rsid w:val="007F43C5"/>
    <w:rsid w:val="008020EC"/>
    <w:rsid w:val="00802DAB"/>
    <w:rsid w:val="008110C2"/>
    <w:rsid w:val="0081225B"/>
    <w:rsid w:val="008166BA"/>
    <w:rsid w:val="00817ED2"/>
    <w:rsid w:val="00823365"/>
    <w:rsid w:val="008240A1"/>
    <w:rsid w:val="008246CF"/>
    <w:rsid w:val="00826345"/>
    <w:rsid w:val="0083046F"/>
    <w:rsid w:val="00834C9A"/>
    <w:rsid w:val="008374AA"/>
    <w:rsid w:val="00837B45"/>
    <w:rsid w:val="00840C81"/>
    <w:rsid w:val="00842D68"/>
    <w:rsid w:val="00843447"/>
    <w:rsid w:val="00844C89"/>
    <w:rsid w:val="00851256"/>
    <w:rsid w:val="00852F1C"/>
    <w:rsid w:val="00855890"/>
    <w:rsid w:val="00857481"/>
    <w:rsid w:val="008614F5"/>
    <w:rsid w:val="00864201"/>
    <w:rsid w:val="00870D41"/>
    <w:rsid w:val="008751CC"/>
    <w:rsid w:val="00876A46"/>
    <w:rsid w:val="00877889"/>
    <w:rsid w:val="00880170"/>
    <w:rsid w:val="00883FBD"/>
    <w:rsid w:val="0088638E"/>
    <w:rsid w:val="0089710C"/>
    <w:rsid w:val="008972F0"/>
    <w:rsid w:val="008A3F91"/>
    <w:rsid w:val="008B1B20"/>
    <w:rsid w:val="008B20E2"/>
    <w:rsid w:val="008B2376"/>
    <w:rsid w:val="008C474F"/>
    <w:rsid w:val="008D2680"/>
    <w:rsid w:val="008E5396"/>
    <w:rsid w:val="008F234C"/>
    <w:rsid w:val="00903FFE"/>
    <w:rsid w:val="00905144"/>
    <w:rsid w:val="009120AA"/>
    <w:rsid w:val="00913000"/>
    <w:rsid w:val="00914782"/>
    <w:rsid w:val="009159E8"/>
    <w:rsid w:val="0092516E"/>
    <w:rsid w:val="00930D71"/>
    <w:rsid w:val="009324C3"/>
    <w:rsid w:val="00932740"/>
    <w:rsid w:val="009424D0"/>
    <w:rsid w:val="00942EBC"/>
    <w:rsid w:val="00943237"/>
    <w:rsid w:val="00943C47"/>
    <w:rsid w:val="00946F82"/>
    <w:rsid w:val="00947722"/>
    <w:rsid w:val="00954961"/>
    <w:rsid w:val="009570A0"/>
    <w:rsid w:val="00962DCB"/>
    <w:rsid w:val="00965438"/>
    <w:rsid w:val="00974028"/>
    <w:rsid w:val="00974A80"/>
    <w:rsid w:val="00980083"/>
    <w:rsid w:val="0098262C"/>
    <w:rsid w:val="00987578"/>
    <w:rsid w:val="00987E73"/>
    <w:rsid w:val="00992617"/>
    <w:rsid w:val="00994EDD"/>
    <w:rsid w:val="009A259A"/>
    <w:rsid w:val="009B3BA1"/>
    <w:rsid w:val="009B409F"/>
    <w:rsid w:val="009C17CC"/>
    <w:rsid w:val="009C27A9"/>
    <w:rsid w:val="009C31CE"/>
    <w:rsid w:val="009C411A"/>
    <w:rsid w:val="009C4AA5"/>
    <w:rsid w:val="009C5381"/>
    <w:rsid w:val="009D4186"/>
    <w:rsid w:val="009D498D"/>
    <w:rsid w:val="009E1304"/>
    <w:rsid w:val="009E1C64"/>
    <w:rsid w:val="009E2274"/>
    <w:rsid w:val="009E51B5"/>
    <w:rsid w:val="009E5E5C"/>
    <w:rsid w:val="009F08C7"/>
    <w:rsid w:val="009F1C6B"/>
    <w:rsid w:val="009F5872"/>
    <w:rsid w:val="009F7191"/>
    <w:rsid w:val="009F77B7"/>
    <w:rsid w:val="00A01677"/>
    <w:rsid w:val="00A10661"/>
    <w:rsid w:val="00A11729"/>
    <w:rsid w:val="00A17518"/>
    <w:rsid w:val="00A2079D"/>
    <w:rsid w:val="00A2601E"/>
    <w:rsid w:val="00A30C06"/>
    <w:rsid w:val="00A336A8"/>
    <w:rsid w:val="00A4016A"/>
    <w:rsid w:val="00A40663"/>
    <w:rsid w:val="00A41B31"/>
    <w:rsid w:val="00A52360"/>
    <w:rsid w:val="00A52EE1"/>
    <w:rsid w:val="00A60A18"/>
    <w:rsid w:val="00A61650"/>
    <w:rsid w:val="00A641F1"/>
    <w:rsid w:val="00A67C02"/>
    <w:rsid w:val="00A72D6F"/>
    <w:rsid w:val="00A73220"/>
    <w:rsid w:val="00A755B2"/>
    <w:rsid w:val="00A75C93"/>
    <w:rsid w:val="00A839C1"/>
    <w:rsid w:val="00A85D87"/>
    <w:rsid w:val="00A91653"/>
    <w:rsid w:val="00A94E46"/>
    <w:rsid w:val="00A94EF3"/>
    <w:rsid w:val="00A968EB"/>
    <w:rsid w:val="00A968F6"/>
    <w:rsid w:val="00AA10FB"/>
    <w:rsid w:val="00AA3D07"/>
    <w:rsid w:val="00AA4154"/>
    <w:rsid w:val="00AA5043"/>
    <w:rsid w:val="00AA5FAF"/>
    <w:rsid w:val="00AA604B"/>
    <w:rsid w:val="00AA7A5C"/>
    <w:rsid w:val="00AB76CC"/>
    <w:rsid w:val="00AC513D"/>
    <w:rsid w:val="00AD1EEE"/>
    <w:rsid w:val="00AD5BEF"/>
    <w:rsid w:val="00AD6EB4"/>
    <w:rsid w:val="00AE249D"/>
    <w:rsid w:val="00AF2F29"/>
    <w:rsid w:val="00AF4CC7"/>
    <w:rsid w:val="00B00B81"/>
    <w:rsid w:val="00B0271A"/>
    <w:rsid w:val="00B02B33"/>
    <w:rsid w:val="00B02F9F"/>
    <w:rsid w:val="00B108D3"/>
    <w:rsid w:val="00B141D5"/>
    <w:rsid w:val="00B2257B"/>
    <w:rsid w:val="00B22A6A"/>
    <w:rsid w:val="00B236B7"/>
    <w:rsid w:val="00B26C89"/>
    <w:rsid w:val="00B42113"/>
    <w:rsid w:val="00B44D1D"/>
    <w:rsid w:val="00B53FF2"/>
    <w:rsid w:val="00B551CE"/>
    <w:rsid w:val="00B559B4"/>
    <w:rsid w:val="00B646F2"/>
    <w:rsid w:val="00B65086"/>
    <w:rsid w:val="00B67C1D"/>
    <w:rsid w:val="00B80790"/>
    <w:rsid w:val="00B83AD8"/>
    <w:rsid w:val="00B840B1"/>
    <w:rsid w:val="00B84495"/>
    <w:rsid w:val="00B905B2"/>
    <w:rsid w:val="00B90AA8"/>
    <w:rsid w:val="00B91273"/>
    <w:rsid w:val="00B915FF"/>
    <w:rsid w:val="00B91AC1"/>
    <w:rsid w:val="00B97315"/>
    <w:rsid w:val="00BA3316"/>
    <w:rsid w:val="00BB4C4F"/>
    <w:rsid w:val="00BB68A0"/>
    <w:rsid w:val="00BC125A"/>
    <w:rsid w:val="00BC348C"/>
    <w:rsid w:val="00BC6BB7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378A8"/>
    <w:rsid w:val="00C41FBD"/>
    <w:rsid w:val="00C45B69"/>
    <w:rsid w:val="00C65FD2"/>
    <w:rsid w:val="00C73868"/>
    <w:rsid w:val="00C73AA8"/>
    <w:rsid w:val="00C75C61"/>
    <w:rsid w:val="00C80A16"/>
    <w:rsid w:val="00C85007"/>
    <w:rsid w:val="00C91F7A"/>
    <w:rsid w:val="00C91FC0"/>
    <w:rsid w:val="00C94ACF"/>
    <w:rsid w:val="00C97EBF"/>
    <w:rsid w:val="00CA0111"/>
    <w:rsid w:val="00CA4642"/>
    <w:rsid w:val="00CA5197"/>
    <w:rsid w:val="00CB0D94"/>
    <w:rsid w:val="00CB2492"/>
    <w:rsid w:val="00CB5EA5"/>
    <w:rsid w:val="00CB77BF"/>
    <w:rsid w:val="00CC0AEE"/>
    <w:rsid w:val="00CC2307"/>
    <w:rsid w:val="00CD0696"/>
    <w:rsid w:val="00CD2A43"/>
    <w:rsid w:val="00CD4202"/>
    <w:rsid w:val="00CE1629"/>
    <w:rsid w:val="00CE29AA"/>
    <w:rsid w:val="00CE6298"/>
    <w:rsid w:val="00CF195C"/>
    <w:rsid w:val="00CF35B7"/>
    <w:rsid w:val="00CF7AD5"/>
    <w:rsid w:val="00CF7D43"/>
    <w:rsid w:val="00D07E3F"/>
    <w:rsid w:val="00D10D7A"/>
    <w:rsid w:val="00D12F36"/>
    <w:rsid w:val="00D17673"/>
    <w:rsid w:val="00D206E6"/>
    <w:rsid w:val="00D20A28"/>
    <w:rsid w:val="00D2284B"/>
    <w:rsid w:val="00D2546C"/>
    <w:rsid w:val="00D3298E"/>
    <w:rsid w:val="00D33825"/>
    <w:rsid w:val="00D36025"/>
    <w:rsid w:val="00D52409"/>
    <w:rsid w:val="00D57D36"/>
    <w:rsid w:val="00D65F4B"/>
    <w:rsid w:val="00D81ECE"/>
    <w:rsid w:val="00D82EF4"/>
    <w:rsid w:val="00D90A85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C7BA6"/>
    <w:rsid w:val="00DD1861"/>
    <w:rsid w:val="00DD1E44"/>
    <w:rsid w:val="00DD4B4D"/>
    <w:rsid w:val="00DD58A4"/>
    <w:rsid w:val="00DD59E8"/>
    <w:rsid w:val="00DE2536"/>
    <w:rsid w:val="00DE39FB"/>
    <w:rsid w:val="00DE5A3E"/>
    <w:rsid w:val="00DE72D7"/>
    <w:rsid w:val="00DF1F69"/>
    <w:rsid w:val="00DF21D3"/>
    <w:rsid w:val="00DF4ECD"/>
    <w:rsid w:val="00DF608D"/>
    <w:rsid w:val="00DF720F"/>
    <w:rsid w:val="00E00D32"/>
    <w:rsid w:val="00E06924"/>
    <w:rsid w:val="00E105DE"/>
    <w:rsid w:val="00E11EA8"/>
    <w:rsid w:val="00E21F50"/>
    <w:rsid w:val="00E2422C"/>
    <w:rsid w:val="00E24364"/>
    <w:rsid w:val="00E257F5"/>
    <w:rsid w:val="00E27849"/>
    <w:rsid w:val="00E443A4"/>
    <w:rsid w:val="00E44615"/>
    <w:rsid w:val="00E515F5"/>
    <w:rsid w:val="00E555A2"/>
    <w:rsid w:val="00E55AFD"/>
    <w:rsid w:val="00E57208"/>
    <w:rsid w:val="00E60DB5"/>
    <w:rsid w:val="00E7224D"/>
    <w:rsid w:val="00E74897"/>
    <w:rsid w:val="00E77089"/>
    <w:rsid w:val="00E84DB1"/>
    <w:rsid w:val="00E85076"/>
    <w:rsid w:val="00E85507"/>
    <w:rsid w:val="00E90F70"/>
    <w:rsid w:val="00E91EEC"/>
    <w:rsid w:val="00E9323E"/>
    <w:rsid w:val="00EB1A9E"/>
    <w:rsid w:val="00EC3D8B"/>
    <w:rsid w:val="00EC7FE1"/>
    <w:rsid w:val="00ED0DF9"/>
    <w:rsid w:val="00ED31B3"/>
    <w:rsid w:val="00ED576D"/>
    <w:rsid w:val="00EE344E"/>
    <w:rsid w:val="00EE4DE7"/>
    <w:rsid w:val="00EE5DC4"/>
    <w:rsid w:val="00EE60D6"/>
    <w:rsid w:val="00EE6496"/>
    <w:rsid w:val="00EF6C04"/>
    <w:rsid w:val="00F033CF"/>
    <w:rsid w:val="00F043D3"/>
    <w:rsid w:val="00F07822"/>
    <w:rsid w:val="00F12261"/>
    <w:rsid w:val="00F126BD"/>
    <w:rsid w:val="00F1368B"/>
    <w:rsid w:val="00F14BDD"/>
    <w:rsid w:val="00F152C6"/>
    <w:rsid w:val="00F15D85"/>
    <w:rsid w:val="00F17CE6"/>
    <w:rsid w:val="00F20B69"/>
    <w:rsid w:val="00F2207B"/>
    <w:rsid w:val="00F314D8"/>
    <w:rsid w:val="00F36F95"/>
    <w:rsid w:val="00F37628"/>
    <w:rsid w:val="00F40D0D"/>
    <w:rsid w:val="00F42C03"/>
    <w:rsid w:val="00F50E77"/>
    <w:rsid w:val="00F54985"/>
    <w:rsid w:val="00F56FF3"/>
    <w:rsid w:val="00F72423"/>
    <w:rsid w:val="00F74951"/>
    <w:rsid w:val="00F80624"/>
    <w:rsid w:val="00F97269"/>
    <w:rsid w:val="00F97DAF"/>
    <w:rsid w:val="00FA13E0"/>
    <w:rsid w:val="00FA38D6"/>
    <w:rsid w:val="00FA3DF1"/>
    <w:rsid w:val="00FA4944"/>
    <w:rsid w:val="00FA75E3"/>
    <w:rsid w:val="00FB002E"/>
    <w:rsid w:val="00FB01D5"/>
    <w:rsid w:val="00FB097B"/>
    <w:rsid w:val="00FB2409"/>
    <w:rsid w:val="00FB59D2"/>
    <w:rsid w:val="00FB6BF3"/>
    <w:rsid w:val="00FC08F4"/>
    <w:rsid w:val="00FC4FDB"/>
    <w:rsid w:val="00FD4FA4"/>
    <w:rsid w:val="00FD5C9C"/>
    <w:rsid w:val="00FD73D1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>
      <v:textbox inset="5.85pt,.7pt,5.85pt,.7pt"/>
    </o:shapedefaults>
    <o:shapelayout v:ext="edit">
      <o:idmap v:ext="edit" data="1"/>
    </o:shapelayout>
  </w:shapeDefaults>
  <w:decimalSymbol w:val="."/>
  <w:listSeparator w:val=",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a">
    <w:name w:val="Date"/>
    <w:basedOn w:val="a"/>
    <w:next w:val="a"/>
    <w:link w:val="ab"/>
    <w:rsid w:val="00843447"/>
  </w:style>
  <w:style w:type="character" w:customStyle="1" w:styleId="ab">
    <w:name w:val="日付 (文字)"/>
    <w:basedOn w:val="a0"/>
    <w:link w:val="aa"/>
    <w:rsid w:val="00843447"/>
    <w:rPr>
      <w:kern w:val="2"/>
      <w:sz w:val="21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7295C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d">
    <w:name w:val="書式なし (文字)"/>
    <w:basedOn w:val="a0"/>
    <w:link w:val="ac"/>
    <w:uiPriority w:val="99"/>
    <w:semiHidden/>
    <w:rsid w:val="0047295C"/>
    <w:rPr>
      <w:rFonts w:ascii="Yu Gothic" w:eastAsia="Yu Gothic" w:hAnsi="Courier New" w:cs="Courier New"/>
      <w:kern w:val="2"/>
      <w:sz w:val="22"/>
      <w:szCs w:val="22"/>
    </w:rPr>
  </w:style>
  <w:style w:type="paragraph" w:styleId="ae">
    <w:name w:val="List Paragraph"/>
    <w:basedOn w:val="a"/>
    <w:uiPriority w:val="34"/>
    <w:qFormat/>
    <w:rsid w:val="00D90A8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0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0EABD-5A2E-462D-9F69-4BCF46D9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1684</Words>
  <Characters>519</Characters>
  <DocSecurity>0</DocSecurity>
  <Lines>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人口推移と人口推計</vt:lpstr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2023-01-31T01:06:00Z</cp:lastPrinted>
  <dcterms:created xsi:type="dcterms:W3CDTF">2023-01-31T01:00:00Z</dcterms:created>
  <dcterms:modified xsi:type="dcterms:W3CDTF">2023-02-07T09:32:00Z</dcterms:modified>
</cp:coreProperties>
</file>