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C06" w:rsidRPr="00B10C06" w:rsidRDefault="00B10C06" w:rsidP="00B10C06">
      <w:pPr>
        <w:autoSpaceDE w:val="0"/>
        <w:autoSpaceDN w:val="0"/>
      </w:pPr>
      <w:bookmarkStart w:id="0" w:name="_GoBack"/>
      <w:bookmarkEnd w:id="0"/>
      <w:r w:rsidRPr="00B10C06">
        <w:rPr>
          <w:rFonts w:hint="eastAsia"/>
        </w:rPr>
        <w:t>別記様式第１</w:t>
      </w:r>
    </w:p>
    <w:p w:rsidR="00B10C06" w:rsidRPr="00B10C06" w:rsidRDefault="00B10C06" w:rsidP="00B10C06">
      <w:pPr>
        <w:autoSpaceDE w:val="0"/>
        <w:autoSpaceDN w:val="0"/>
      </w:pPr>
    </w:p>
    <w:p w:rsidR="00B10C06" w:rsidRPr="00B10C06" w:rsidRDefault="00B10C06" w:rsidP="00B10C06">
      <w:pPr>
        <w:autoSpaceDE w:val="0"/>
        <w:autoSpaceDN w:val="0"/>
        <w:jc w:val="center"/>
      </w:pPr>
      <w:r w:rsidRPr="00B10C06">
        <w:rPr>
          <w:rFonts w:hint="eastAsia"/>
        </w:rPr>
        <w:t>売買取引の条件について</w:t>
      </w:r>
    </w:p>
    <w:p w:rsidR="00B10C06" w:rsidRPr="00B10C06" w:rsidRDefault="00B10C06" w:rsidP="00B10C06">
      <w:pPr>
        <w:autoSpaceDE w:val="0"/>
        <w:autoSpaceDN w:val="0"/>
        <w:jc w:val="center"/>
      </w:pPr>
      <w:r w:rsidRPr="00B10C06">
        <w:rPr>
          <w:rFonts w:hint="eastAsia"/>
        </w:rPr>
        <w:t>（　年　月　日時点）</w:t>
      </w:r>
    </w:p>
    <w:p w:rsidR="00B10C06" w:rsidRPr="00B10C06" w:rsidRDefault="00B10C06" w:rsidP="00B10C06">
      <w:pPr>
        <w:autoSpaceDE w:val="0"/>
        <w:autoSpaceDN w:val="0"/>
      </w:pPr>
    </w:p>
    <w:p w:rsidR="00B10C06" w:rsidRPr="00B10C06" w:rsidRDefault="00B10C06" w:rsidP="00B10C06">
      <w:pPr>
        <w:autoSpaceDE w:val="0"/>
        <w:autoSpaceDN w:val="0"/>
      </w:pPr>
      <w:r w:rsidRPr="00B10C06">
        <w:rPr>
          <w:rFonts w:hint="eastAsia"/>
        </w:rPr>
        <w:t xml:space="preserve">　○○会社では、卸売市場法や大阪市中央卸売市場業務条例に基づき、以下のとおり、売買取引の条件を定めています。</w:t>
      </w:r>
    </w:p>
    <w:p w:rsidR="00B10C06" w:rsidRPr="00B10C06" w:rsidRDefault="00B10C06" w:rsidP="00B10C06">
      <w:pPr>
        <w:autoSpaceDE w:val="0"/>
        <w:autoSpaceDN w:val="0"/>
      </w:pPr>
    </w:p>
    <w:p w:rsidR="00B10C06" w:rsidRPr="00B10C06" w:rsidRDefault="00B10C06" w:rsidP="00B10C06">
      <w:pPr>
        <w:autoSpaceDE w:val="0"/>
        <w:autoSpaceDN w:val="0"/>
      </w:pPr>
      <w:r w:rsidRPr="00B10C06">
        <w:rPr>
          <w:rFonts w:hint="eastAsia"/>
        </w:rPr>
        <w:t>１　営業日及び営業時間</w:t>
      </w:r>
    </w:p>
    <w:p w:rsidR="00B10C06" w:rsidRPr="00B10C06" w:rsidRDefault="00B10C06" w:rsidP="00B10C06">
      <w:pPr>
        <w:autoSpaceDE w:val="0"/>
        <w:autoSpaceDN w:val="0"/>
      </w:pPr>
      <w:r w:rsidRPr="00B10C06">
        <w:rPr>
          <w:rFonts w:hint="eastAsia"/>
        </w:rPr>
        <w:t>（１）営業日</w:t>
      </w:r>
    </w:p>
    <w:p w:rsidR="00B10C06" w:rsidRPr="00B10C06" w:rsidRDefault="00B10C06" w:rsidP="00B10C06">
      <w:pPr>
        <w:autoSpaceDE w:val="0"/>
        <w:autoSpaceDN w:val="0"/>
      </w:pPr>
    </w:p>
    <w:p w:rsidR="00B10C06" w:rsidRPr="00B10C06" w:rsidRDefault="00B10C06" w:rsidP="00B10C06">
      <w:pPr>
        <w:autoSpaceDE w:val="0"/>
        <w:autoSpaceDN w:val="0"/>
      </w:pPr>
      <w:r w:rsidRPr="00B10C06">
        <w:rPr>
          <w:rFonts w:hint="eastAsia"/>
        </w:rPr>
        <w:t>（２）営業時間</w:t>
      </w:r>
    </w:p>
    <w:p w:rsidR="00B10C06" w:rsidRPr="00B10C06" w:rsidRDefault="00B10C06" w:rsidP="00B10C06">
      <w:pPr>
        <w:autoSpaceDE w:val="0"/>
        <w:autoSpaceDN w:val="0"/>
      </w:pPr>
    </w:p>
    <w:p w:rsidR="00B10C06" w:rsidRPr="00B10C06" w:rsidRDefault="00B10C06" w:rsidP="00B10C06">
      <w:pPr>
        <w:autoSpaceDE w:val="0"/>
        <w:autoSpaceDN w:val="0"/>
      </w:pPr>
      <w:r w:rsidRPr="00B10C06">
        <w:rPr>
          <w:rFonts w:hint="eastAsia"/>
        </w:rPr>
        <w:t>２　取扱品目</w:t>
      </w:r>
    </w:p>
    <w:p w:rsidR="00B10C06" w:rsidRPr="00B10C06" w:rsidRDefault="00B10C06" w:rsidP="00B10C06">
      <w:pPr>
        <w:autoSpaceDE w:val="0"/>
        <w:autoSpaceDN w:val="0"/>
      </w:pPr>
    </w:p>
    <w:p w:rsidR="00B10C06" w:rsidRPr="00B10C06" w:rsidRDefault="00B10C06" w:rsidP="00B10C06">
      <w:pPr>
        <w:autoSpaceDE w:val="0"/>
        <w:autoSpaceDN w:val="0"/>
      </w:pPr>
      <w:r w:rsidRPr="00B10C06">
        <w:rPr>
          <w:rFonts w:hint="eastAsia"/>
        </w:rPr>
        <w:t>３　生鮮食料品等の引渡しの方法</w:t>
      </w:r>
    </w:p>
    <w:p w:rsidR="00B10C06" w:rsidRPr="00B10C06" w:rsidRDefault="00B10C06" w:rsidP="00B10C06">
      <w:pPr>
        <w:autoSpaceDE w:val="0"/>
        <w:autoSpaceDN w:val="0"/>
      </w:pPr>
    </w:p>
    <w:p w:rsidR="00B10C06" w:rsidRPr="00B10C06" w:rsidRDefault="00B10C06" w:rsidP="00B10C06">
      <w:pPr>
        <w:autoSpaceDE w:val="0"/>
        <w:autoSpaceDN w:val="0"/>
        <w:ind w:left="230" w:hangingChars="100" w:hanging="230"/>
      </w:pPr>
      <w:r w:rsidRPr="00B10C06">
        <w:rPr>
          <w:rFonts w:hint="eastAsia"/>
        </w:rPr>
        <w:t>４　委託手数料その他の生鮮食料品等の卸売に関し出荷者又は買受人が負担する費用の種類、内容及びその額</w:t>
      </w:r>
    </w:p>
    <w:p w:rsidR="00B10C06" w:rsidRPr="00B10C06" w:rsidRDefault="00B10C06" w:rsidP="00B10C06">
      <w:pPr>
        <w:autoSpaceDE w:val="0"/>
        <w:autoSpaceDN w:val="0"/>
      </w:pPr>
    </w:p>
    <w:p w:rsidR="00B10C06" w:rsidRPr="00B10C06" w:rsidRDefault="00B10C06" w:rsidP="00B10C06">
      <w:pPr>
        <w:autoSpaceDE w:val="0"/>
        <w:autoSpaceDN w:val="0"/>
      </w:pPr>
      <w:r w:rsidRPr="00B10C06">
        <w:rPr>
          <w:rFonts w:hint="eastAsia"/>
        </w:rPr>
        <w:t>５　生鮮食料品等の卸売に係る販売代金の支払期日及び支払方法</w:t>
      </w:r>
    </w:p>
    <w:p w:rsidR="00B10C06" w:rsidRPr="00B10C06" w:rsidRDefault="00B10C06" w:rsidP="00B10C06">
      <w:pPr>
        <w:autoSpaceDE w:val="0"/>
        <w:autoSpaceDN w:val="0"/>
      </w:pPr>
      <w:r w:rsidRPr="00B10C06">
        <w:rPr>
          <w:rFonts w:hint="eastAsia"/>
        </w:rPr>
        <w:t>（１）支払期日</w:t>
      </w:r>
    </w:p>
    <w:p w:rsidR="00B10C06" w:rsidRPr="00B10C06" w:rsidRDefault="00B10C06" w:rsidP="00B10C06">
      <w:pPr>
        <w:autoSpaceDE w:val="0"/>
        <w:autoSpaceDN w:val="0"/>
      </w:pPr>
    </w:p>
    <w:p w:rsidR="00B10C06" w:rsidRPr="00B10C06" w:rsidRDefault="00B10C06" w:rsidP="00B10C06">
      <w:pPr>
        <w:autoSpaceDE w:val="0"/>
        <w:autoSpaceDN w:val="0"/>
      </w:pPr>
      <w:r w:rsidRPr="00B10C06">
        <w:rPr>
          <w:rFonts w:hint="eastAsia"/>
        </w:rPr>
        <w:t>（２）支払方法</w:t>
      </w:r>
    </w:p>
    <w:p w:rsidR="00B10C06" w:rsidRPr="00B10C06" w:rsidRDefault="00B10C06" w:rsidP="00B10C06">
      <w:pPr>
        <w:autoSpaceDE w:val="0"/>
        <w:autoSpaceDN w:val="0"/>
      </w:pPr>
    </w:p>
    <w:p w:rsidR="00B10C06" w:rsidRDefault="00B10C06" w:rsidP="00B10C06">
      <w:pPr>
        <w:autoSpaceDE w:val="0"/>
        <w:autoSpaceDN w:val="0"/>
      </w:pPr>
      <w:r w:rsidRPr="00B10C06">
        <w:rPr>
          <w:rFonts w:hint="eastAsia"/>
        </w:rPr>
        <w:t>６　売買取引に関して出荷者又は買受人に交付する奨励金その他の販売代金以外の金銭</w:t>
      </w:r>
    </w:p>
    <w:p w:rsidR="00B10C06" w:rsidRDefault="00B10C06" w:rsidP="00B10C06">
      <w:pPr>
        <w:autoSpaceDE w:val="0"/>
        <w:autoSpaceDN w:val="0"/>
      </w:pPr>
      <w:r>
        <w:br w:type="page"/>
      </w:r>
      <w:r>
        <w:rPr>
          <w:rFonts w:hint="eastAsia"/>
        </w:rPr>
        <w:lastRenderedPageBreak/>
        <w:t>別記様式第２</w:t>
      </w:r>
    </w:p>
    <w:p w:rsidR="00B10C06" w:rsidRDefault="00B10C06" w:rsidP="00B10C06">
      <w:pPr>
        <w:autoSpaceDE w:val="0"/>
        <w:autoSpaceDN w:val="0"/>
      </w:pPr>
    </w:p>
    <w:p w:rsidR="00B10C06" w:rsidRDefault="00B10C06" w:rsidP="00B10C06">
      <w:pPr>
        <w:autoSpaceDE w:val="0"/>
        <w:autoSpaceDN w:val="0"/>
      </w:pPr>
    </w:p>
    <w:p w:rsidR="00B10C06" w:rsidRDefault="00B10C06" w:rsidP="00B10C06">
      <w:pPr>
        <w:autoSpaceDE w:val="0"/>
        <w:autoSpaceDN w:val="0"/>
        <w:jc w:val="center"/>
      </w:pPr>
      <w:r>
        <w:rPr>
          <w:rFonts w:hint="eastAsia"/>
        </w:rPr>
        <w:t>委託手数料の受領状況及び奨励金等の交付状況について（　年　月）</w:t>
      </w:r>
    </w:p>
    <w:p w:rsidR="00B10C06" w:rsidRDefault="00B10C06" w:rsidP="00B10C06">
      <w:pPr>
        <w:autoSpaceDE w:val="0"/>
        <w:autoSpaceDN w:val="0"/>
      </w:pPr>
    </w:p>
    <w:p w:rsidR="00B10C06" w:rsidRDefault="00B10C06" w:rsidP="00B10C06">
      <w:pPr>
        <w:autoSpaceDE w:val="0"/>
        <w:autoSpaceDN w:val="0"/>
      </w:pPr>
    </w:p>
    <w:p w:rsidR="00B10C06" w:rsidRDefault="00B10C06" w:rsidP="00B10C06">
      <w:pPr>
        <w:autoSpaceDE w:val="0"/>
        <w:autoSpaceDN w:val="0"/>
      </w:pPr>
      <w:r>
        <w:rPr>
          <w:rFonts w:hint="eastAsia"/>
        </w:rPr>
        <w:t xml:space="preserve">　大阪市中央卸売市場業務条例第46条第３項の規定により、次のとおり公表します。</w:t>
      </w:r>
    </w:p>
    <w:p w:rsidR="00B10C06" w:rsidRDefault="00B10C06" w:rsidP="00B10C06">
      <w:pPr>
        <w:autoSpaceDE w:val="0"/>
        <w:autoSpaceDN w:val="0"/>
      </w:pPr>
    </w:p>
    <w:p w:rsidR="00B10C06" w:rsidRDefault="00B10C06" w:rsidP="00B10C06">
      <w:pPr>
        <w:autoSpaceDE w:val="0"/>
        <w:autoSpaceDN w:val="0"/>
      </w:pPr>
      <w:r>
        <w:rPr>
          <w:rFonts w:hint="eastAsia"/>
        </w:rPr>
        <w:t>１　委託手数料の受領額</w:t>
      </w:r>
    </w:p>
    <w:p w:rsidR="00B10C06" w:rsidRDefault="00B10C06" w:rsidP="00B10C06">
      <w:pPr>
        <w:autoSpaceDE w:val="0"/>
        <w:autoSpaceDN w:val="0"/>
      </w:pPr>
      <w:r>
        <w:rPr>
          <w:rFonts w:hint="eastAsia"/>
        </w:rPr>
        <w:t xml:space="preserve">　　　　　　　　　　円</w:t>
      </w:r>
    </w:p>
    <w:p w:rsidR="00B10C06" w:rsidRDefault="00B10C06" w:rsidP="00B10C06">
      <w:pPr>
        <w:autoSpaceDE w:val="0"/>
        <w:autoSpaceDN w:val="0"/>
      </w:pPr>
    </w:p>
    <w:p w:rsidR="00B10C06" w:rsidRDefault="00B10C06" w:rsidP="00B10C06">
      <w:pPr>
        <w:autoSpaceDE w:val="0"/>
        <w:autoSpaceDN w:val="0"/>
      </w:pPr>
      <w:r>
        <w:rPr>
          <w:rFonts w:hint="eastAsia"/>
        </w:rPr>
        <w:t>２　奨励金</w:t>
      </w:r>
      <w:r w:rsidR="0006098B">
        <w:rPr>
          <w:rFonts w:hint="eastAsia"/>
        </w:rPr>
        <w:t>等</w:t>
      </w:r>
      <w:r>
        <w:rPr>
          <w:rFonts w:hint="eastAsia"/>
        </w:rPr>
        <w:t>の交付額</w:t>
      </w:r>
    </w:p>
    <w:p w:rsidR="00B10C06" w:rsidRDefault="0006098B" w:rsidP="00B10C06">
      <w:pPr>
        <w:autoSpaceDE w:val="0"/>
        <w:autoSpaceDN w:val="0"/>
      </w:pPr>
      <w:r>
        <w:rPr>
          <w:rFonts w:hint="eastAsia"/>
        </w:rPr>
        <w:t xml:space="preserve">　　　　　　　　　</w:t>
      </w:r>
      <w:r w:rsidR="00B10C06">
        <w:rPr>
          <w:rFonts w:hint="eastAsia"/>
        </w:rPr>
        <w:t>円</w:t>
      </w:r>
    </w:p>
    <w:sectPr w:rsidR="00B10C06" w:rsidSect="007D5169">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975" w:header="851" w:footer="992" w:gutter="0"/>
      <w:cols w:space="425"/>
      <w:docGrid w:type="linesAndChars" w:linePitch="414"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103" w:rsidRDefault="00E45103">
      <w:r>
        <w:separator/>
      </w:r>
    </w:p>
  </w:endnote>
  <w:endnote w:type="continuationSeparator" w:id="0">
    <w:p w:rsidR="00E45103" w:rsidRDefault="00E4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158" w:rsidRDefault="007731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158" w:rsidRDefault="0077315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158" w:rsidRDefault="007731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103" w:rsidRDefault="00E45103">
      <w:r>
        <w:separator/>
      </w:r>
    </w:p>
  </w:footnote>
  <w:footnote w:type="continuationSeparator" w:id="0">
    <w:p w:rsidR="00E45103" w:rsidRDefault="00E45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158" w:rsidRDefault="007731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158" w:rsidRDefault="0077315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158" w:rsidRDefault="007731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trackRevisions/>
  <w:defaultTabStop w:val="840"/>
  <w:drawingGridHorizontalSpacing w:val="115"/>
  <w:drawingGridVerticalSpacing w:val="207"/>
  <w:displayHorizontalDrawingGridEvery w:val="0"/>
  <w:displayVerticalDrawingGridEvery w:val="2"/>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33"/>
    <w:rsid w:val="00016EA0"/>
    <w:rsid w:val="000262AE"/>
    <w:rsid w:val="0006098B"/>
    <w:rsid w:val="00062EBF"/>
    <w:rsid w:val="000C6B34"/>
    <w:rsid w:val="000D0BD7"/>
    <w:rsid w:val="00115466"/>
    <w:rsid w:val="00120E33"/>
    <w:rsid w:val="0014655C"/>
    <w:rsid w:val="001872AF"/>
    <w:rsid w:val="00203631"/>
    <w:rsid w:val="0025418C"/>
    <w:rsid w:val="00281E94"/>
    <w:rsid w:val="002C13F0"/>
    <w:rsid w:val="002D3439"/>
    <w:rsid w:val="0030195F"/>
    <w:rsid w:val="00375CE4"/>
    <w:rsid w:val="003919DD"/>
    <w:rsid w:val="00393C43"/>
    <w:rsid w:val="003A3B0A"/>
    <w:rsid w:val="003B0093"/>
    <w:rsid w:val="003B3909"/>
    <w:rsid w:val="00406C6F"/>
    <w:rsid w:val="00415570"/>
    <w:rsid w:val="004B302C"/>
    <w:rsid w:val="004C3890"/>
    <w:rsid w:val="00563E7B"/>
    <w:rsid w:val="00574932"/>
    <w:rsid w:val="00643824"/>
    <w:rsid w:val="00673CF9"/>
    <w:rsid w:val="006E6396"/>
    <w:rsid w:val="00710C5D"/>
    <w:rsid w:val="00773158"/>
    <w:rsid w:val="007D5169"/>
    <w:rsid w:val="007F1DE1"/>
    <w:rsid w:val="0083450C"/>
    <w:rsid w:val="008373B4"/>
    <w:rsid w:val="0085259F"/>
    <w:rsid w:val="00865EA1"/>
    <w:rsid w:val="008D5B0C"/>
    <w:rsid w:val="009339FC"/>
    <w:rsid w:val="00985671"/>
    <w:rsid w:val="00A442D2"/>
    <w:rsid w:val="00A70953"/>
    <w:rsid w:val="00AA483B"/>
    <w:rsid w:val="00AD7301"/>
    <w:rsid w:val="00B10C06"/>
    <w:rsid w:val="00B74450"/>
    <w:rsid w:val="00BC0E53"/>
    <w:rsid w:val="00BE708F"/>
    <w:rsid w:val="00C612D8"/>
    <w:rsid w:val="00CB7E6F"/>
    <w:rsid w:val="00CD0C58"/>
    <w:rsid w:val="00CE3DFE"/>
    <w:rsid w:val="00D36405"/>
    <w:rsid w:val="00E45103"/>
    <w:rsid w:val="00E81C57"/>
    <w:rsid w:val="00F7485B"/>
    <w:rsid w:val="00FA2038"/>
    <w:rsid w:val="00FE0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annotation reference"/>
    <w:semiHidden/>
    <w:rPr>
      <w:sz w:val="18"/>
      <w:szCs w:val="18"/>
    </w:rPr>
  </w:style>
  <w:style w:type="paragraph" w:styleId="a8">
    <w:name w:val="annotation text"/>
    <w:basedOn w:val="a"/>
    <w:semiHidden/>
    <w:pPr>
      <w:jc w:val="left"/>
    </w:pPr>
  </w:style>
  <w:style w:type="character" w:customStyle="1" w:styleId="a4">
    <w:name w:val="ヘッダー (文字)"/>
    <w:link w:val="a3"/>
    <w:uiPriority w:val="99"/>
    <w:rsid w:val="00C612D8"/>
    <w:rPr>
      <w:rFonts w:ascii="ＭＳ 明朝"/>
      <w:kern w:val="2"/>
      <w:sz w:val="24"/>
      <w:szCs w:val="24"/>
    </w:rPr>
  </w:style>
  <w:style w:type="numbering" w:customStyle="1" w:styleId="1">
    <w:name w:val="リストなし1"/>
    <w:next w:val="a2"/>
    <w:uiPriority w:val="99"/>
    <w:semiHidden/>
    <w:unhideWhenUsed/>
    <w:rsid w:val="007D5169"/>
  </w:style>
  <w:style w:type="paragraph" w:customStyle="1" w:styleId="a9">
    <w:name w:val="ﾋﾞｼﾞﾈｽ書院"/>
    <w:rsid w:val="007D5169"/>
    <w:pPr>
      <w:widowControl w:val="0"/>
      <w:wordWrap w:val="0"/>
      <w:autoSpaceDE w:val="0"/>
      <w:autoSpaceDN w:val="0"/>
      <w:adjustRightInd w:val="0"/>
      <w:spacing w:line="391" w:lineRule="exact"/>
      <w:jc w:val="both"/>
    </w:pPr>
    <w:rPr>
      <w:rFonts w:ascii="ＭＳ 明朝" w:hAnsi="ＭＳ 明朝"/>
      <w:spacing w:val="5"/>
      <w:sz w:val="24"/>
      <w:szCs w:val="24"/>
    </w:rPr>
  </w:style>
  <w:style w:type="table" w:styleId="aa">
    <w:name w:val="Table Grid"/>
    <w:basedOn w:val="a1"/>
    <w:uiPriority w:val="39"/>
    <w:rsid w:val="007D5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D5169"/>
    <w:rPr>
      <w:rFonts w:ascii="游ゴシック Light" w:eastAsia="游ゴシック Light" w:hAnsi="游ゴシック Light"/>
      <w:sz w:val="18"/>
      <w:szCs w:val="18"/>
    </w:rPr>
  </w:style>
  <w:style w:type="character" w:customStyle="1" w:styleId="ac">
    <w:name w:val="吹き出し (文字)"/>
    <w:link w:val="ab"/>
    <w:uiPriority w:val="99"/>
    <w:semiHidden/>
    <w:rsid w:val="007D5169"/>
    <w:rPr>
      <w:rFonts w:ascii="游ゴシック Light" w:eastAsia="游ゴシック Light" w:hAnsi="游ゴシック Light"/>
      <w:kern w:val="2"/>
      <w:sz w:val="18"/>
      <w:szCs w:val="18"/>
    </w:rPr>
  </w:style>
  <w:style w:type="character" w:customStyle="1" w:styleId="a6">
    <w:name w:val="フッター (文字)"/>
    <w:link w:val="a5"/>
    <w:uiPriority w:val="99"/>
    <w:rsid w:val="007D516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73</Characters>
  <Application>Microsoft Office Word</Application>
  <DocSecurity>0</DocSecurity>
  <Lines>1</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2021-03-30T08:21:00Z</dcterms:created>
  <dcterms:modified xsi:type="dcterms:W3CDTF">2021-03-30T08:21:00Z</dcterms:modified>
</cp:coreProperties>
</file>