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C52" w:rsidRDefault="003C5C52">
      <w:pPr>
        <w:autoSpaceDE w:val="0"/>
        <w:autoSpaceDN w:val="0"/>
        <w:adjustRightInd w:val="0"/>
        <w:spacing w:line="480" w:lineRule="atLeast"/>
        <w:ind w:left="960" w:hanging="240"/>
        <w:jc w:val="left"/>
        <w:rPr>
          <w:rFonts w:ascii="ＭＳ 明朝" w:eastAsia="ＭＳ 明朝" w:hAnsi="ＭＳ 明朝" w:cs="ＭＳ 明朝"/>
          <w:color w:val="000000"/>
          <w:kern w:val="0"/>
          <w:sz w:val="24"/>
          <w:szCs w:val="24"/>
        </w:rPr>
      </w:pPr>
      <w:bookmarkStart w:id="0" w:name="_GoBack"/>
      <w:bookmarkEnd w:id="0"/>
      <w:r>
        <w:rPr>
          <w:rFonts w:ascii="ＭＳ 明朝" w:eastAsia="ＭＳ 明朝" w:hAnsi="ＭＳ 明朝" w:cs="ＭＳ 明朝" w:hint="eastAsia"/>
          <w:color w:val="000000"/>
          <w:kern w:val="0"/>
          <w:sz w:val="24"/>
          <w:szCs w:val="24"/>
        </w:rPr>
        <w:t>○大阪市区役所附設会館条例施行規則</w:t>
      </w:r>
    </w:p>
    <w:p w:rsidR="003C5C52" w:rsidRDefault="003C5C52">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昭和</w:t>
      </w:r>
      <w:r>
        <w:rPr>
          <w:rFonts w:ascii="ＭＳ 明朝" w:eastAsia="ＭＳ 明朝" w:hAnsi="ＭＳ 明朝" w:cs="ＭＳ 明朝"/>
          <w:color w:val="000000"/>
          <w:kern w:val="0"/>
          <w:sz w:val="24"/>
          <w:szCs w:val="24"/>
        </w:rPr>
        <w:t>40</w:t>
      </w:r>
      <w:r>
        <w:rPr>
          <w:rFonts w:ascii="ＭＳ 明朝" w:eastAsia="ＭＳ 明朝" w:hAnsi="ＭＳ 明朝" w:cs="ＭＳ 明朝" w:hint="eastAsia"/>
          <w:color w:val="000000"/>
          <w:kern w:val="0"/>
          <w:sz w:val="24"/>
          <w:szCs w:val="24"/>
        </w:rPr>
        <w:t>年４月</w:t>
      </w:r>
      <w:r>
        <w:rPr>
          <w:rFonts w:ascii="ＭＳ 明朝" w:eastAsia="ＭＳ 明朝" w:hAnsi="ＭＳ 明朝" w:cs="ＭＳ 明朝"/>
          <w:color w:val="000000"/>
          <w:kern w:val="0"/>
          <w:sz w:val="24"/>
          <w:szCs w:val="24"/>
        </w:rPr>
        <w:t>20</w:t>
      </w:r>
      <w:r>
        <w:rPr>
          <w:rFonts w:ascii="ＭＳ 明朝" w:eastAsia="ＭＳ 明朝" w:hAnsi="ＭＳ 明朝" w:cs="ＭＳ 明朝" w:hint="eastAsia"/>
          <w:color w:val="000000"/>
          <w:kern w:val="0"/>
          <w:sz w:val="24"/>
          <w:szCs w:val="24"/>
        </w:rPr>
        <w:t>日</w:t>
      </w:r>
    </w:p>
    <w:p w:rsidR="003C5C52" w:rsidRDefault="003C5C52">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規則第</w:t>
      </w:r>
      <w:r>
        <w:rPr>
          <w:rFonts w:ascii="ＭＳ 明朝" w:eastAsia="ＭＳ 明朝" w:hAnsi="ＭＳ 明朝" w:cs="ＭＳ 明朝"/>
          <w:color w:val="000000"/>
          <w:kern w:val="0"/>
          <w:sz w:val="24"/>
          <w:szCs w:val="24"/>
        </w:rPr>
        <w:t>54</w:t>
      </w:r>
      <w:r>
        <w:rPr>
          <w:rFonts w:ascii="ＭＳ 明朝" w:eastAsia="ＭＳ 明朝" w:hAnsi="ＭＳ 明朝" w:cs="ＭＳ 明朝" w:hint="eastAsia"/>
          <w:color w:val="000000"/>
          <w:kern w:val="0"/>
          <w:sz w:val="24"/>
          <w:szCs w:val="24"/>
        </w:rPr>
        <w:t>号</w:t>
      </w:r>
    </w:p>
    <w:p w:rsidR="003C5C52" w:rsidRDefault="003C5C52">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改正　昭和</w:t>
      </w:r>
      <w:r>
        <w:rPr>
          <w:rFonts w:ascii="ＭＳ 明朝" w:eastAsia="ＭＳ 明朝" w:hAnsi="ＭＳ 明朝" w:cs="ＭＳ 明朝"/>
          <w:color w:val="000000"/>
          <w:kern w:val="0"/>
          <w:sz w:val="24"/>
          <w:szCs w:val="24"/>
        </w:rPr>
        <w:t>40</w:t>
      </w:r>
      <w:r>
        <w:rPr>
          <w:rFonts w:ascii="ＭＳ 明朝" w:eastAsia="ＭＳ 明朝" w:hAnsi="ＭＳ 明朝" w:cs="ＭＳ 明朝" w:hint="eastAsia"/>
          <w:color w:val="000000"/>
          <w:kern w:val="0"/>
          <w:sz w:val="24"/>
          <w:szCs w:val="24"/>
        </w:rPr>
        <w:t>年６月</w:t>
      </w:r>
      <w:r>
        <w:rPr>
          <w:rFonts w:ascii="ＭＳ 明朝" w:eastAsia="ＭＳ 明朝" w:hAnsi="ＭＳ 明朝" w:cs="ＭＳ 明朝"/>
          <w:color w:val="000000"/>
          <w:kern w:val="0"/>
          <w:sz w:val="24"/>
          <w:szCs w:val="24"/>
        </w:rPr>
        <w:t>16</w:t>
      </w:r>
      <w:r>
        <w:rPr>
          <w:rFonts w:ascii="ＭＳ 明朝" w:eastAsia="ＭＳ 明朝" w:hAnsi="ＭＳ 明朝" w:cs="ＭＳ 明朝" w:hint="eastAsia"/>
          <w:color w:val="000000"/>
          <w:kern w:val="0"/>
          <w:sz w:val="24"/>
          <w:szCs w:val="24"/>
        </w:rPr>
        <w:t>日規則第</w:t>
      </w:r>
      <w:r>
        <w:rPr>
          <w:rFonts w:ascii="ＭＳ 明朝" w:eastAsia="ＭＳ 明朝" w:hAnsi="ＭＳ 明朝" w:cs="ＭＳ 明朝"/>
          <w:color w:val="000000"/>
          <w:kern w:val="0"/>
          <w:sz w:val="24"/>
          <w:szCs w:val="24"/>
        </w:rPr>
        <w:t>69</w:t>
      </w:r>
      <w:r>
        <w:rPr>
          <w:rFonts w:ascii="ＭＳ 明朝" w:eastAsia="ＭＳ 明朝" w:hAnsi="ＭＳ 明朝" w:cs="ＭＳ 明朝" w:hint="eastAsia"/>
          <w:color w:val="000000"/>
          <w:kern w:val="0"/>
          <w:sz w:val="24"/>
          <w:szCs w:val="24"/>
        </w:rPr>
        <w:t>号</w:t>
      </w:r>
    </w:p>
    <w:p w:rsidR="003C5C52" w:rsidRDefault="003C5C52">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昭和</w:t>
      </w:r>
      <w:r>
        <w:rPr>
          <w:rFonts w:ascii="ＭＳ 明朝" w:eastAsia="ＭＳ 明朝" w:hAnsi="ＭＳ 明朝" w:cs="ＭＳ 明朝"/>
          <w:color w:val="000000"/>
          <w:kern w:val="0"/>
          <w:sz w:val="24"/>
          <w:szCs w:val="24"/>
        </w:rPr>
        <w:t>44</w:t>
      </w:r>
      <w:r>
        <w:rPr>
          <w:rFonts w:ascii="ＭＳ 明朝" w:eastAsia="ＭＳ 明朝" w:hAnsi="ＭＳ 明朝" w:cs="ＭＳ 明朝" w:hint="eastAsia"/>
          <w:color w:val="000000"/>
          <w:kern w:val="0"/>
          <w:sz w:val="24"/>
          <w:szCs w:val="24"/>
        </w:rPr>
        <w:t>年６月１日規則第</w:t>
      </w:r>
      <w:r>
        <w:rPr>
          <w:rFonts w:ascii="ＭＳ 明朝" w:eastAsia="ＭＳ 明朝" w:hAnsi="ＭＳ 明朝" w:cs="ＭＳ 明朝"/>
          <w:color w:val="000000"/>
          <w:kern w:val="0"/>
          <w:sz w:val="24"/>
          <w:szCs w:val="24"/>
        </w:rPr>
        <w:t>47</w:t>
      </w:r>
      <w:r>
        <w:rPr>
          <w:rFonts w:ascii="ＭＳ 明朝" w:eastAsia="ＭＳ 明朝" w:hAnsi="ＭＳ 明朝" w:cs="ＭＳ 明朝" w:hint="eastAsia"/>
          <w:color w:val="000000"/>
          <w:kern w:val="0"/>
          <w:sz w:val="24"/>
          <w:szCs w:val="24"/>
        </w:rPr>
        <w:t>号</w:t>
      </w:r>
    </w:p>
    <w:p w:rsidR="003C5C52" w:rsidRDefault="003C5C52">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昭和</w:t>
      </w:r>
      <w:r>
        <w:rPr>
          <w:rFonts w:ascii="ＭＳ 明朝" w:eastAsia="ＭＳ 明朝" w:hAnsi="ＭＳ 明朝" w:cs="ＭＳ 明朝"/>
          <w:color w:val="000000"/>
          <w:kern w:val="0"/>
          <w:sz w:val="24"/>
          <w:szCs w:val="24"/>
        </w:rPr>
        <w:t>47</w:t>
      </w:r>
      <w:r>
        <w:rPr>
          <w:rFonts w:ascii="ＭＳ 明朝" w:eastAsia="ＭＳ 明朝" w:hAnsi="ＭＳ 明朝" w:cs="ＭＳ 明朝" w:hint="eastAsia"/>
          <w:color w:val="000000"/>
          <w:kern w:val="0"/>
          <w:sz w:val="24"/>
          <w:szCs w:val="24"/>
        </w:rPr>
        <w:t>年２月</w:t>
      </w:r>
      <w:r>
        <w:rPr>
          <w:rFonts w:ascii="ＭＳ 明朝" w:eastAsia="ＭＳ 明朝" w:hAnsi="ＭＳ 明朝" w:cs="ＭＳ 明朝"/>
          <w:color w:val="000000"/>
          <w:kern w:val="0"/>
          <w:sz w:val="24"/>
          <w:szCs w:val="24"/>
        </w:rPr>
        <w:t>17</w:t>
      </w:r>
      <w:r>
        <w:rPr>
          <w:rFonts w:ascii="ＭＳ 明朝" w:eastAsia="ＭＳ 明朝" w:hAnsi="ＭＳ 明朝" w:cs="ＭＳ 明朝" w:hint="eastAsia"/>
          <w:color w:val="000000"/>
          <w:kern w:val="0"/>
          <w:sz w:val="24"/>
          <w:szCs w:val="24"/>
        </w:rPr>
        <w:t>日規則第５号</w:t>
      </w:r>
    </w:p>
    <w:p w:rsidR="003C5C52" w:rsidRDefault="003C5C52">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昭和</w:t>
      </w:r>
      <w:r>
        <w:rPr>
          <w:rFonts w:ascii="ＭＳ 明朝" w:eastAsia="ＭＳ 明朝" w:hAnsi="ＭＳ 明朝" w:cs="ＭＳ 明朝"/>
          <w:color w:val="000000"/>
          <w:kern w:val="0"/>
          <w:sz w:val="24"/>
          <w:szCs w:val="24"/>
        </w:rPr>
        <w:t>48</w:t>
      </w:r>
      <w:r>
        <w:rPr>
          <w:rFonts w:ascii="ＭＳ 明朝" w:eastAsia="ＭＳ 明朝" w:hAnsi="ＭＳ 明朝" w:cs="ＭＳ 明朝" w:hint="eastAsia"/>
          <w:color w:val="000000"/>
          <w:kern w:val="0"/>
          <w:sz w:val="24"/>
          <w:szCs w:val="24"/>
        </w:rPr>
        <w:t>年４月</w:t>
      </w:r>
      <w:r>
        <w:rPr>
          <w:rFonts w:ascii="ＭＳ 明朝" w:eastAsia="ＭＳ 明朝" w:hAnsi="ＭＳ 明朝" w:cs="ＭＳ 明朝"/>
          <w:color w:val="000000"/>
          <w:kern w:val="0"/>
          <w:sz w:val="24"/>
          <w:szCs w:val="24"/>
        </w:rPr>
        <w:t>28</w:t>
      </w:r>
      <w:r>
        <w:rPr>
          <w:rFonts w:ascii="ＭＳ 明朝" w:eastAsia="ＭＳ 明朝" w:hAnsi="ＭＳ 明朝" w:cs="ＭＳ 明朝" w:hint="eastAsia"/>
          <w:color w:val="000000"/>
          <w:kern w:val="0"/>
          <w:sz w:val="24"/>
          <w:szCs w:val="24"/>
        </w:rPr>
        <w:t>日規則第</w:t>
      </w:r>
      <w:r>
        <w:rPr>
          <w:rFonts w:ascii="ＭＳ 明朝" w:eastAsia="ＭＳ 明朝" w:hAnsi="ＭＳ 明朝" w:cs="ＭＳ 明朝"/>
          <w:color w:val="000000"/>
          <w:kern w:val="0"/>
          <w:sz w:val="24"/>
          <w:szCs w:val="24"/>
        </w:rPr>
        <w:t>69</w:t>
      </w:r>
      <w:r>
        <w:rPr>
          <w:rFonts w:ascii="ＭＳ 明朝" w:eastAsia="ＭＳ 明朝" w:hAnsi="ＭＳ 明朝" w:cs="ＭＳ 明朝" w:hint="eastAsia"/>
          <w:color w:val="000000"/>
          <w:kern w:val="0"/>
          <w:sz w:val="24"/>
          <w:szCs w:val="24"/>
        </w:rPr>
        <w:t>号</w:t>
      </w:r>
    </w:p>
    <w:p w:rsidR="003C5C52" w:rsidRDefault="003C5C52">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昭和</w:t>
      </w:r>
      <w:r>
        <w:rPr>
          <w:rFonts w:ascii="ＭＳ 明朝" w:eastAsia="ＭＳ 明朝" w:hAnsi="ＭＳ 明朝" w:cs="ＭＳ 明朝"/>
          <w:color w:val="000000"/>
          <w:kern w:val="0"/>
          <w:sz w:val="24"/>
          <w:szCs w:val="24"/>
        </w:rPr>
        <w:t>48</w:t>
      </w:r>
      <w:r>
        <w:rPr>
          <w:rFonts w:ascii="ＭＳ 明朝" w:eastAsia="ＭＳ 明朝" w:hAnsi="ＭＳ 明朝" w:cs="ＭＳ 明朝" w:hint="eastAsia"/>
          <w:color w:val="000000"/>
          <w:kern w:val="0"/>
          <w:sz w:val="24"/>
          <w:szCs w:val="24"/>
        </w:rPr>
        <w:t>年５月</w:t>
      </w:r>
      <w:r>
        <w:rPr>
          <w:rFonts w:ascii="ＭＳ 明朝" w:eastAsia="ＭＳ 明朝" w:hAnsi="ＭＳ 明朝" w:cs="ＭＳ 明朝"/>
          <w:color w:val="000000"/>
          <w:kern w:val="0"/>
          <w:sz w:val="24"/>
          <w:szCs w:val="24"/>
        </w:rPr>
        <w:t>29</w:t>
      </w:r>
      <w:r>
        <w:rPr>
          <w:rFonts w:ascii="ＭＳ 明朝" w:eastAsia="ＭＳ 明朝" w:hAnsi="ＭＳ 明朝" w:cs="ＭＳ 明朝" w:hint="eastAsia"/>
          <w:color w:val="000000"/>
          <w:kern w:val="0"/>
          <w:sz w:val="24"/>
          <w:szCs w:val="24"/>
        </w:rPr>
        <w:t>日規則第</w:t>
      </w:r>
      <w:r>
        <w:rPr>
          <w:rFonts w:ascii="ＭＳ 明朝" w:eastAsia="ＭＳ 明朝" w:hAnsi="ＭＳ 明朝" w:cs="ＭＳ 明朝"/>
          <w:color w:val="000000"/>
          <w:kern w:val="0"/>
          <w:sz w:val="24"/>
          <w:szCs w:val="24"/>
        </w:rPr>
        <w:t>74</w:t>
      </w:r>
      <w:r>
        <w:rPr>
          <w:rFonts w:ascii="ＭＳ 明朝" w:eastAsia="ＭＳ 明朝" w:hAnsi="ＭＳ 明朝" w:cs="ＭＳ 明朝" w:hint="eastAsia"/>
          <w:color w:val="000000"/>
          <w:kern w:val="0"/>
          <w:sz w:val="24"/>
          <w:szCs w:val="24"/>
        </w:rPr>
        <w:t>号</w:t>
      </w:r>
    </w:p>
    <w:p w:rsidR="003C5C52" w:rsidRDefault="003C5C52">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昭和</w:t>
      </w:r>
      <w:r>
        <w:rPr>
          <w:rFonts w:ascii="ＭＳ 明朝" w:eastAsia="ＭＳ 明朝" w:hAnsi="ＭＳ 明朝" w:cs="ＭＳ 明朝"/>
          <w:color w:val="000000"/>
          <w:kern w:val="0"/>
          <w:sz w:val="24"/>
          <w:szCs w:val="24"/>
        </w:rPr>
        <w:t>48</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29</w:t>
      </w:r>
      <w:r>
        <w:rPr>
          <w:rFonts w:ascii="ＭＳ 明朝" w:eastAsia="ＭＳ 明朝" w:hAnsi="ＭＳ 明朝" w:cs="ＭＳ 明朝" w:hint="eastAsia"/>
          <w:color w:val="000000"/>
          <w:kern w:val="0"/>
          <w:sz w:val="24"/>
          <w:szCs w:val="24"/>
        </w:rPr>
        <w:t>日規則第</w:t>
      </w:r>
      <w:r>
        <w:rPr>
          <w:rFonts w:ascii="ＭＳ 明朝" w:eastAsia="ＭＳ 明朝" w:hAnsi="ＭＳ 明朝" w:cs="ＭＳ 明朝"/>
          <w:color w:val="000000"/>
          <w:kern w:val="0"/>
          <w:sz w:val="24"/>
          <w:szCs w:val="24"/>
        </w:rPr>
        <w:t>114</w:t>
      </w:r>
      <w:r>
        <w:rPr>
          <w:rFonts w:ascii="ＭＳ 明朝" w:eastAsia="ＭＳ 明朝" w:hAnsi="ＭＳ 明朝" w:cs="ＭＳ 明朝" w:hint="eastAsia"/>
          <w:color w:val="000000"/>
          <w:kern w:val="0"/>
          <w:sz w:val="24"/>
          <w:szCs w:val="24"/>
        </w:rPr>
        <w:t>号</w:t>
      </w:r>
    </w:p>
    <w:p w:rsidR="003C5C52" w:rsidRDefault="003C5C52">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昭和</w:t>
      </w:r>
      <w:r>
        <w:rPr>
          <w:rFonts w:ascii="ＭＳ 明朝" w:eastAsia="ＭＳ 明朝" w:hAnsi="ＭＳ 明朝" w:cs="ＭＳ 明朝"/>
          <w:color w:val="000000"/>
          <w:kern w:val="0"/>
          <w:sz w:val="24"/>
          <w:szCs w:val="24"/>
        </w:rPr>
        <w:t>50</w:t>
      </w:r>
      <w:r>
        <w:rPr>
          <w:rFonts w:ascii="ＭＳ 明朝" w:eastAsia="ＭＳ 明朝" w:hAnsi="ＭＳ 明朝" w:cs="ＭＳ 明朝" w:hint="eastAsia"/>
          <w:color w:val="000000"/>
          <w:kern w:val="0"/>
          <w:sz w:val="24"/>
          <w:szCs w:val="24"/>
        </w:rPr>
        <w:t>年４月１日規則第</w:t>
      </w:r>
      <w:r>
        <w:rPr>
          <w:rFonts w:ascii="ＭＳ 明朝" w:eastAsia="ＭＳ 明朝" w:hAnsi="ＭＳ 明朝" w:cs="ＭＳ 明朝"/>
          <w:color w:val="000000"/>
          <w:kern w:val="0"/>
          <w:sz w:val="24"/>
          <w:szCs w:val="24"/>
        </w:rPr>
        <w:t>48</w:t>
      </w:r>
      <w:r>
        <w:rPr>
          <w:rFonts w:ascii="ＭＳ 明朝" w:eastAsia="ＭＳ 明朝" w:hAnsi="ＭＳ 明朝" w:cs="ＭＳ 明朝" w:hint="eastAsia"/>
          <w:color w:val="000000"/>
          <w:kern w:val="0"/>
          <w:sz w:val="24"/>
          <w:szCs w:val="24"/>
        </w:rPr>
        <w:t>号</w:t>
      </w:r>
    </w:p>
    <w:p w:rsidR="003C5C52" w:rsidRDefault="003C5C52">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昭和</w:t>
      </w:r>
      <w:r>
        <w:rPr>
          <w:rFonts w:ascii="ＭＳ 明朝" w:eastAsia="ＭＳ 明朝" w:hAnsi="ＭＳ 明朝" w:cs="ＭＳ 明朝"/>
          <w:color w:val="000000"/>
          <w:kern w:val="0"/>
          <w:sz w:val="24"/>
          <w:szCs w:val="24"/>
        </w:rPr>
        <w:t>50</w:t>
      </w:r>
      <w:r>
        <w:rPr>
          <w:rFonts w:ascii="ＭＳ 明朝" w:eastAsia="ＭＳ 明朝" w:hAnsi="ＭＳ 明朝" w:cs="ＭＳ 明朝" w:hint="eastAsia"/>
          <w:color w:val="000000"/>
          <w:kern w:val="0"/>
          <w:sz w:val="24"/>
          <w:szCs w:val="24"/>
        </w:rPr>
        <w:t>年７月</w:t>
      </w:r>
      <w:r>
        <w:rPr>
          <w:rFonts w:ascii="ＭＳ 明朝" w:eastAsia="ＭＳ 明朝" w:hAnsi="ＭＳ 明朝" w:cs="ＭＳ 明朝"/>
          <w:color w:val="000000"/>
          <w:kern w:val="0"/>
          <w:sz w:val="24"/>
          <w:szCs w:val="24"/>
        </w:rPr>
        <w:t>17</w:t>
      </w:r>
      <w:r>
        <w:rPr>
          <w:rFonts w:ascii="ＭＳ 明朝" w:eastAsia="ＭＳ 明朝" w:hAnsi="ＭＳ 明朝" w:cs="ＭＳ 明朝" w:hint="eastAsia"/>
          <w:color w:val="000000"/>
          <w:kern w:val="0"/>
          <w:sz w:val="24"/>
          <w:szCs w:val="24"/>
        </w:rPr>
        <w:t>日規則第</w:t>
      </w:r>
      <w:r>
        <w:rPr>
          <w:rFonts w:ascii="ＭＳ 明朝" w:eastAsia="ＭＳ 明朝" w:hAnsi="ＭＳ 明朝" w:cs="ＭＳ 明朝"/>
          <w:color w:val="000000"/>
          <w:kern w:val="0"/>
          <w:sz w:val="24"/>
          <w:szCs w:val="24"/>
        </w:rPr>
        <w:t>81</w:t>
      </w:r>
      <w:r>
        <w:rPr>
          <w:rFonts w:ascii="ＭＳ 明朝" w:eastAsia="ＭＳ 明朝" w:hAnsi="ＭＳ 明朝" w:cs="ＭＳ 明朝" w:hint="eastAsia"/>
          <w:color w:val="000000"/>
          <w:kern w:val="0"/>
          <w:sz w:val="24"/>
          <w:szCs w:val="24"/>
        </w:rPr>
        <w:t>号</w:t>
      </w:r>
    </w:p>
    <w:p w:rsidR="003C5C52" w:rsidRDefault="003C5C52">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昭和</w:t>
      </w:r>
      <w:r>
        <w:rPr>
          <w:rFonts w:ascii="ＭＳ 明朝" w:eastAsia="ＭＳ 明朝" w:hAnsi="ＭＳ 明朝" w:cs="ＭＳ 明朝"/>
          <w:color w:val="000000"/>
          <w:kern w:val="0"/>
          <w:sz w:val="24"/>
          <w:szCs w:val="24"/>
        </w:rPr>
        <w:t>51</w:t>
      </w:r>
      <w:r>
        <w:rPr>
          <w:rFonts w:ascii="ＭＳ 明朝" w:eastAsia="ＭＳ 明朝" w:hAnsi="ＭＳ 明朝" w:cs="ＭＳ 明朝" w:hint="eastAsia"/>
          <w:color w:val="000000"/>
          <w:kern w:val="0"/>
          <w:sz w:val="24"/>
          <w:szCs w:val="24"/>
        </w:rPr>
        <w:t>年４月１日規則第</w:t>
      </w:r>
      <w:r>
        <w:rPr>
          <w:rFonts w:ascii="ＭＳ 明朝" w:eastAsia="ＭＳ 明朝" w:hAnsi="ＭＳ 明朝" w:cs="ＭＳ 明朝"/>
          <w:color w:val="000000"/>
          <w:kern w:val="0"/>
          <w:sz w:val="24"/>
          <w:szCs w:val="24"/>
        </w:rPr>
        <w:t>31</w:t>
      </w:r>
      <w:r>
        <w:rPr>
          <w:rFonts w:ascii="ＭＳ 明朝" w:eastAsia="ＭＳ 明朝" w:hAnsi="ＭＳ 明朝" w:cs="ＭＳ 明朝" w:hint="eastAsia"/>
          <w:color w:val="000000"/>
          <w:kern w:val="0"/>
          <w:sz w:val="24"/>
          <w:szCs w:val="24"/>
        </w:rPr>
        <w:t>号</w:t>
      </w:r>
    </w:p>
    <w:p w:rsidR="003C5C52" w:rsidRDefault="003C5C52">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昭和</w:t>
      </w:r>
      <w:r>
        <w:rPr>
          <w:rFonts w:ascii="ＭＳ 明朝" w:eastAsia="ＭＳ 明朝" w:hAnsi="ＭＳ 明朝" w:cs="ＭＳ 明朝"/>
          <w:color w:val="000000"/>
          <w:kern w:val="0"/>
          <w:sz w:val="24"/>
          <w:szCs w:val="24"/>
        </w:rPr>
        <w:t>52</w:t>
      </w:r>
      <w:r>
        <w:rPr>
          <w:rFonts w:ascii="ＭＳ 明朝" w:eastAsia="ＭＳ 明朝" w:hAnsi="ＭＳ 明朝" w:cs="ＭＳ 明朝" w:hint="eastAsia"/>
          <w:color w:val="000000"/>
          <w:kern w:val="0"/>
          <w:sz w:val="24"/>
          <w:szCs w:val="24"/>
        </w:rPr>
        <w:t>年４月１日規則第</w:t>
      </w:r>
      <w:r>
        <w:rPr>
          <w:rFonts w:ascii="ＭＳ 明朝" w:eastAsia="ＭＳ 明朝" w:hAnsi="ＭＳ 明朝" w:cs="ＭＳ 明朝"/>
          <w:color w:val="000000"/>
          <w:kern w:val="0"/>
          <w:sz w:val="24"/>
          <w:szCs w:val="24"/>
        </w:rPr>
        <w:t>42</w:t>
      </w:r>
      <w:r>
        <w:rPr>
          <w:rFonts w:ascii="ＭＳ 明朝" w:eastAsia="ＭＳ 明朝" w:hAnsi="ＭＳ 明朝" w:cs="ＭＳ 明朝" w:hint="eastAsia"/>
          <w:color w:val="000000"/>
          <w:kern w:val="0"/>
          <w:sz w:val="24"/>
          <w:szCs w:val="24"/>
        </w:rPr>
        <w:t>号</w:t>
      </w:r>
    </w:p>
    <w:p w:rsidR="003C5C52" w:rsidRDefault="003C5C52">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昭和</w:t>
      </w:r>
      <w:r>
        <w:rPr>
          <w:rFonts w:ascii="ＭＳ 明朝" w:eastAsia="ＭＳ 明朝" w:hAnsi="ＭＳ 明朝" w:cs="ＭＳ 明朝"/>
          <w:color w:val="000000"/>
          <w:kern w:val="0"/>
          <w:sz w:val="24"/>
          <w:szCs w:val="24"/>
        </w:rPr>
        <w:t>56</w:t>
      </w:r>
      <w:r>
        <w:rPr>
          <w:rFonts w:ascii="ＭＳ 明朝" w:eastAsia="ＭＳ 明朝" w:hAnsi="ＭＳ 明朝" w:cs="ＭＳ 明朝" w:hint="eastAsia"/>
          <w:color w:val="000000"/>
          <w:kern w:val="0"/>
          <w:sz w:val="24"/>
          <w:szCs w:val="24"/>
        </w:rPr>
        <w:t>年４月１日規則第</w:t>
      </w:r>
      <w:r>
        <w:rPr>
          <w:rFonts w:ascii="ＭＳ 明朝" w:eastAsia="ＭＳ 明朝" w:hAnsi="ＭＳ 明朝" w:cs="ＭＳ 明朝"/>
          <w:color w:val="000000"/>
          <w:kern w:val="0"/>
          <w:sz w:val="24"/>
          <w:szCs w:val="24"/>
        </w:rPr>
        <w:t>43</w:t>
      </w:r>
      <w:r>
        <w:rPr>
          <w:rFonts w:ascii="ＭＳ 明朝" w:eastAsia="ＭＳ 明朝" w:hAnsi="ＭＳ 明朝" w:cs="ＭＳ 明朝" w:hint="eastAsia"/>
          <w:color w:val="000000"/>
          <w:kern w:val="0"/>
          <w:sz w:val="24"/>
          <w:szCs w:val="24"/>
        </w:rPr>
        <w:t>号</w:t>
      </w:r>
    </w:p>
    <w:p w:rsidR="003C5C52" w:rsidRDefault="003C5C52">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昭和</w:t>
      </w:r>
      <w:r>
        <w:rPr>
          <w:rFonts w:ascii="ＭＳ 明朝" w:eastAsia="ＭＳ 明朝" w:hAnsi="ＭＳ 明朝" w:cs="ＭＳ 明朝"/>
          <w:color w:val="000000"/>
          <w:kern w:val="0"/>
          <w:sz w:val="24"/>
          <w:szCs w:val="24"/>
        </w:rPr>
        <w:t>57</w:t>
      </w:r>
      <w:r>
        <w:rPr>
          <w:rFonts w:ascii="ＭＳ 明朝" w:eastAsia="ＭＳ 明朝" w:hAnsi="ＭＳ 明朝" w:cs="ＭＳ 明朝" w:hint="eastAsia"/>
          <w:color w:val="000000"/>
          <w:kern w:val="0"/>
          <w:sz w:val="24"/>
          <w:szCs w:val="24"/>
        </w:rPr>
        <w:t>年４月１日規則第</w:t>
      </w:r>
      <w:r>
        <w:rPr>
          <w:rFonts w:ascii="ＭＳ 明朝" w:eastAsia="ＭＳ 明朝" w:hAnsi="ＭＳ 明朝" w:cs="ＭＳ 明朝"/>
          <w:color w:val="000000"/>
          <w:kern w:val="0"/>
          <w:sz w:val="24"/>
          <w:szCs w:val="24"/>
        </w:rPr>
        <w:t>30</w:t>
      </w:r>
      <w:r>
        <w:rPr>
          <w:rFonts w:ascii="ＭＳ 明朝" w:eastAsia="ＭＳ 明朝" w:hAnsi="ＭＳ 明朝" w:cs="ＭＳ 明朝" w:hint="eastAsia"/>
          <w:color w:val="000000"/>
          <w:kern w:val="0"/>
          <w:sz w:val="24"/>
          <w:szCs w:val="24"/>
        </w:rPr>
        <w:t>号</w:t>
      </w:r>
    </w:p>
    <w:p w:rsidR="003C5C52" w:rsidRDefault="003C5C52">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昭和</w:t>
      </w:r>
      <w:r>
        <w:rPr>
          <w:rFonts w:ascii="ＭＳ 明朝" w:eastAsia="ＭＳ 明朝" w:hAnsi="ＭＳ 明朝" w:cs="ＭＳ 明朝"/>
          <w:color w:val="000000"/>
          <w:kern w:val="0"/>
          <w:sz w:val="24"/>
          <w:szCs w:val="24"/>
        </w:rPr>
        <w:t>61</w:t>
      </w:r>
      <w:r>
        <w:rPr>
          <w:rFonts w:ascii="ＭＳ 明朝" w:eastAsia="ＭＳ 明朝" w:hAnsi="ＭＳ 明朝" w:cs="ＭＳ 明朝" w:hint="eastAsia"/>
          <w:color w:val="000000"/>
          <w:kern w:val="0"/>
          <w:sz w:val="24"/>
          <w:szCs w:val="24"/>
        </w:rPr>
        <w:t>年４月１日規則第</w:t>
      </w:r>
      <w:r>
        <w:rPr>
          <w:rFonts w:ascii="ＭＳ 明朝" w:eastAsia="ＭＳ 明朝" w:hAnsi="ＭＳ 明朝" w:cs="ＭＳ 明朝"/>
          <w:color w:val="000000"/>
          <w:kern w:val="0"/>
          <w:sz w:val="24"/>
          <w:szCs w:val="24"/>
        </w:rPr>
        <w:t>50</w:t>
      </w:r>
      <w:r>
        <w:rPr>
          <w:rFonts w:ascii="ＭＳ 明朝" w:eastAsia="ＭＳ 明朝" w:hAnsi="ＭＳ 明朝" w:cs="ＭＳ 明朝" w:hint="eastAsia"/>
          <w:color w:val="000000"/>
          <w:kern w:val="0"/>
          <w:sz w:val="24"/>
          <w:szCs w:val="24"/>
        </w:rPr>
        <w:t>号</w:t>
      </w:r>
    </w:p>
    <w:p w:rsidR="003C5C52" w:rsidRDefault="003C5C52">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昭和</w:t>
      </w:r>
      <w:r>
        <w:rPr>
          <w:rFonts w:ascii="ＭＳ 明朝" w:eastAsia="ＭＳ 明朝" w:hAnsi="ＭＳ 明朝" w:cs="ＭＳ 明朝"/>
          <w:color w:val="000000"/>
          <w:kern w:val="0"/>
          <w:sz w:val="24"/>
          <w:szCs w:val="24"/>
        </w:rPr>
        <w:t>63</w:t>
      </w:r>
      <w:r>
        <w:rPr>
          <w:rFonts w:ascii="ＭＳ 明朝" w:eastAsia="ＭＳ 明朝" w:hAnsi="ＭＳ 明朝" w:cs="ＭＳ 明朝" w:hint="eastAsia"/>
          <w:color w:val="000000"/>
          <w:kern w:val="0"/>
          <w:sz w:val="24"/>
          <w:szCs w:val="24"/>
        </w:rPr>
        <w:t>年４月１日規則第</w:t>
      </w:r>
      <w:r>
        <w:rPr>
          <w:rFonts w:ascii="ＭＳ 明朝" w:eastAsia="ＭＳ 明朝" w:hAnsi="ＭＳ 明朝" w:cs="ＭＳ 明朝"/>
          <w:color w:val="000000"/>
          <w:kern w:val="0"/>
          <w:sz w:val="24"/>
          <w:szCs w:val="24"/>
        </w:rPr>
        <w:t>79</w:t>
      </w:r>
      <w:r>
        <w:rPr>
          <w:rFonts w:ascii="ＭＳ 明朝" w:eastAsia="ＭＳ 明朝" w:hAnsi="ＭＳ 明朝" w:cs="ＭＳ 明朝" w:hint="eastAsia"/>
          <w:color w:val="000000"/>
          <w:kern w:val="0"/>
          <w:sz w:val="24"/>
          <w:szCs w:val="24"/>
        </w:rPr>
        <w:t>号</w:t>
      </w:r>
    </w:p>
    <w:p w:rsidR="003C5C52" w:rsidRDefault="003C5C52">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平成４年４月１日規則第</w:t>
      </w:r>
      <w:r>
        <w:rPr>
          <w:rFonts w:ascii="ＭＳ 明朝" w:eastAsia="ＭＳ 明朝" w:hAnsi="ＭＳ 明朝" w:cs="ＭＳ 明朝"/>
          <w:color w:val="000000"/>
          <w:kern w:val="0"/>
          <w:sz w:val="24"/>
          <w:szCs w:val="24"/>
        </w:rPr>
        <w:t>47</w:t>
      </w:r>
      <w:r>
        <w:rPr>
          <w:rFonts w:ascii="ＭＳ 明朝" w:eastAsia="ＭＳ 明朝" w:hAnsi="ＭＳ 明朝" w:cs="ＭＳ 明朝" w:hint="eastAsia"/>
          <w:color w:val="000000"/>
          <w:kern w:val="0"/>
          <w:sz w:val="24"/>
          <w:szCs w:val="24"/>
        </w:rPr>
        <w:t>号</w:t>
      </w:r>
    </w:p>
    <w:p w:rsidR="003C5C52" w:rsidRDefault="003C5C52">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平成５年５月</w:t>
      </w:r>
      <w:r>
        <w:rPr>
          <w:rFonts w:ascii="ＭＳ 明朝" w:eastAsia="ＭＳ 明朝" w:hAnsi="ＭＳ 明朝" w:cs="ＭＳ 明朝"/>
          <w:color w:val="000000"/>
          <w:kern w:val="0"/>
          <w:sz w:val="24"/>
          <w:szCs w:val="24"/>
        </w:rPr>
        <w:t>27</w:t>
      </w:r>
      <w:r>
        <w:rPr>
          <w:rFonts w:ascii="ＭＳ 明朝" w:eastAsia="ＭＳ 明朝" w:hAnsi="ＭＳ 明朝" w:cs="ＭＳ 明朝" w:hint="eastAsia"/>
          <w:color w:val="000000"/>
          <w:kern w:val="0"/>
          <w:sz w:val="24"/>
          <w:szCs w:val="24"/>
        </w:rPr>
        <w:t>日規則第</w:t>
      </w:r>
      <w:r>
        <w:rPr>
          <w:rFonts w:ascii="ＭＳ 明朝" w:eastAsia="ＭＳ 明朝" w:hAnsi="ＭＳ 明朝" w:cs="ＭＳ 明朝"/>
          <w:color w:val="000000"/>
          <w:kern w:val="0"/>
          <w:sz w:val="24"/>
          <w:szCs w:val="24"/>
        </w:rPr>
        <w:t>77</w:t>
      </w:r>
      <w:r>
        <w:rPr>
          <w:rFonts w:ascii="ＭＳ 明朝" w:eastAsia="ＭＳ 明朝" w:hAnsi="ＭＳ 明朝" w:cs="ＭＳ 明朝" w:hint="eastAsia"/>
          <w:color w:val="000000"/>
          <w:kern w:val="0"/>
          <w:sz w:val="24"/>
          <w:szCs w:val="24"/>
        </w:rPr>
        <w:t>号</w:t>
      </w:r>
    </w:p>
    <w:p w:rsidR="003C5C52" w:rsidRDefault="003C5C52">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平成６年６月</w:t>
      </w:r>
      <w:r>
        <w:rPr>
          <w:rFonts w:ascii="ＭＳ 明朝" w:eastAsia="ＭＳ 明朝" w:hAnsi="ＭＳ 明朝" w:cs="ＭＳ 明朝"/>
          <w:color w:val="000000"/>
          <w:kern w:val="0"/>
          <w:sz w:val="24"/>
          <w:szCs w:val="24"/>
        </w:rPr>
        <w:t>23</w:t>
      </w:r>
      <w:r>
        <w:rPr>
          <w:rFonts w:ascii="ＭＳ 明朝" w:eastAsia="ＭＳ 明朝" w:hAnsi="ＭＳ 明朝" w:cs="ＭＳ 明朝" w:hint="eastAsia"/>
          <w:color w:val="000000"/>
          <w:kern w:val="0"/>
          <w:sz w:val="24"/>
          <w:szCs w:val="24"/>
        </w:rPr>
        <w:t>日規則第</w:t>
      </w:r>
      <w:r>
        <w:rPr>
          <w:rFonts w:ascii="ＭＳ 明朝" w:eastAsia="ＭＳ 明朝" w:hAnsi="ＭＳ 明朝" w:cs="ＭＳ 明朝"/>
          <w:color w:val="000000"/>
          <w:kern w:val="0"/>
          <w:sz w:val="24"/>
          <w:szCs w:val="24"/>
        </w:rPr>
        <w:t>96</w:t>
      </w:r>
      <w:r>
        <w:rPr>
          <w:rFonts w:ascii="ＭＳ 明朝" w:eastAsia="ＭＳ 明朝" w:hAnsi="ＭＳ 明朝" w:cs="ＭＳ 明朝" w:hint="eastAsia"/>
          <w:color w:val="000000"/>
          <w:kern w:val="0"/>
          <w:sz w:val="24"/>
          <w:szCs w:val="24"/>
        </w:rPr>
        <w:t>号</w:t>
      </w:r>
    </w:p>
    <w:p w:rsidR="003C5C52" w:rsidRDefault="003C5C52">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平成９年４月１日規則第</w:t>
      </w:r>
      <w:r>
        <w:rPr>
          <w:rFonts w:ascii="ＭＳ 明朝" w:eastAsia="ＭＳ 明朝" w:hAnsi="ＭＳ 明朝" w:cs="ＭＳ 明朝"/>
          <w:color w:val="000000"/>
          <w:kern w:val="0"/>
          <w:sz w:val="24"/>
          <w:szCs w:val="24"/>
        </w:rPr>
        <w:t>38</w:t>
      </w:r>
      <w:r>
        <w:rPr>
          <w:rFonts w:ascii="ＭＳ 明朝" w:eastAsia="ＭＳ 明朝" w:hAnsi="ＭＳ 明朝" w:cs="ＭＳ 明朝" w:hint="eastAsia"/>
          <w:color w:val="000000"/>
          <w:kern w:val="0"/>
          <w:sz w:val="24"/>
          <w:szCs w:val="24"/>
        </w:rPr>
        <w:t>号</w:t>
      </w:r>
    </w:p>
    <w:p w:rsidR="003C5C52" w:rsidRDefault="003C5C52">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平成</w:t>
      </w: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年１月</w:t>
      </w:r>
      <w:r>
        <w:rPr>
          <w:rFonts w:ascii="ＭＳ 明朝" w:eastAsia="ＭＳ 明朝" w:hAnsi="ＭＳ 明朝" w:cs="ＭＳ 明朝"/>
          <w:color w:val="000000"/>
          <w:kern w:val="0"/>
          <w:sz w:val="24"/>
          <w:szCs w:val="24"/>
        </w:rPr>
        <w:t>14</w:t>
      </w:r>
      <w:r>
        <w:rPr>
          <w:rFonts w:ascii="ＭＳ 明朝" w:eastAsia="ＭＳ 明朝" w:hAnsi="ＭＳ 明朝" w:cs="ＭＳ 明朝" w:hint="eastAsia"/>
          <w:color w:val="000000"/>
          <w:kern w:val="0"/>
          <w:sz w:val="24"/>
          <w:szCs w:val="24"/>
        </w:rPr>
        <w:t>日規則第２号</w:t>
      </w:r>
    </w:p>
    <w:p w:rsidR="003C5C52" w:rsidRDefault="003C5C52">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平成</w:t>
      </w:r>
      <w:r>
        <w:rPr>
          <w:rFonts w:ascii="ＭＳ 明朝" w:eastAsia="ＭＳ 明朝" w:hAnsi="ＭＳ 明朝" w:cs="ＭＳ 明朝"/>
          <w:color w:val="000000"/>
          <w:kern w:val="0"/>
          <w:sz w:val="24"/>
          <w:szCs w:val="24"/>
        </w:rPr>
        <w:t>13</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21</w:t>
      </w:r>
      <w:r>
        <w:rPr>
          <w:rFonts w:ascii="ＭＳ 明朝" w:eastAsia="ＭＳ 明朝" w:hAnsi="ＭＳ 明朝" w:cs="ＭＳ 明朝" w:hint="eastAsia"/>
          <w:color w:val="000000"/>
          <w:kern w:val="0"/>
          <w:sz w:val="24"/>
          <w:szCs w:val="24"/>
        </w:rPr>
        <w:t>日規則第</w:t>
      </w:r>
      <w:r>
        <w:rPr>
          <w:rFonts w:ascii="ＭＳ 明朝" w:eastAsia="ＭＳ 明朝" w:hAnsi="ＭＳ 明朝" w:cs="ＭＳ 明朝"/>
          <w:color w:val="000000"/>
          <w:kern w:val="0"/>
          <w:sz w:val="24"/>
          <w:szCs w:val="24"/>
        </w:rPr>
        <w:t>148</w:t>
      </w:r>
      <w:r>
        <w:rPr>
          <w:rFonts w:ascii="ＭＳ 明朝" w:eastAsia="ＭＳ 明朝" w:hAnsi="ＭＳ 明朝" w:cs="ＭＳ 明朝" w:hint="eastAsia"/>
          <w:color w:val="000000"/>
          <w:kern w:val="0"/>
          <w:sz w:val="24"/>
          <w:szCs w:val="24"/>
        </w:rPr>
        <w:t>号</w:t>
      </w:r>
    </w:p>
    <w:p w:rsidR="003C5C52" w:rsidRDefault="003C5C52">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平成</w:t>
      </w:r>
      <w:r>
        <w:rPr>
          <w:rFonts w:ascii="ＭＳ 明朝" w:eastAsia="ＭＳ 明朝" w:hAnsi="ＭＳ 明朝" w:cs="ＭＳ 明朝"/>
          <w:color w:val="000000"/>
          <w:kern w:val="0"/>
          <w:sz w:val="24"/>
          <w:szCs w:val="24"/>
        </w:rPr>
        <w:t>14</w:t>
      </w:r>
      <w:r>
        <w:rPr>
          <w:rFonts w:ascii="ＭＳ 明朝" w:eastAsia="ＭＳ 明朝" w:hAnsi="ＭＳ 明朝" w:cs="ＭＳ 明朝" w:hint="eastAsia"/>
          <w:color w:val="000000"/>
          <w:kern w:val="0"/>
          <w:sz w:val="24"/>
          <w:szCs w:val="24"/>
        </w:rPr>
        <w:t>年７月</w:t>
      </w:r>
      <w:r>
        <w:rPr>
          <w:rFonts w:ascii="ＭＳ 明朝" w:eastAsia="ＭＳ 明朝" w:hAnsi="ＭＳ 明朝" w:cs="ＭＳ 明朝"/>
          <w:color w:val="000000"/>
          <w:kern w:val="0"/>
          <w:sz w:val="24"/>
          <w:szCs w:val="24"/>
        </w:rPr>
        <w:t>26</w:t>
      </w:r>
      <w:r>
        <w:rPr>
          <w:rFonts w:ascii="ＭＳ 明朝" w:eastAsia="ＭＳ 明朝" w:hAnsi="ＭＳ 明朝" w:cs="ＭＳ 明朝" w:hint="eastAsia"/>
          <w:color w:val="000000"/>
          <w:kern w:val="0"/>
          <w:sz w:val="24"/>
          <w:szCs w:val="24"/>
        </w:rPr>
        <w:t>日規則第</w:t>
      </w:r>
      <w:r>
        <w:rPr>
          <w:rFonts w:ascii="ＭＳ 明朝" w:eastAsia="ＭＳ 明朝" w:hAnsi="ＭＳ 明朝" w:cs="ＭＳ 明朝"/>
          <w:color w:val="000000"/>
          <w:kern w:val="0"/>
          <w:sz w:val="24"/>
          <w:szCs w:val="24"/>
        </w:rPr>
        <w:t>117</w:t>
      </w:r>
      <w:r>
        <w:rPr>
          <w:rFonts w:ascii="ＭＳ 明朝" w:eastAsia="ＭＳ 明朝" w:hAnsi="ＭＳ 明朝" w:cs="ＭＳ 明朝" w:hint="eastAsia"/>
          <w:color w:val="000000"/>
          <w:kern w:val="0"/>
          <w:sz w:val="24"/>
          <w:szCs w:val="24"/>
        </w:rPr>
        <w:t>号</w:t>
      </w:r>
    </w:p>
    <w:p w:rsidR="003C5C52" w:rsidRDefault="003C5C52">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平成</w:t>
      </w:r>
      <w:r>
        <w:rPr>
          <w:rFonts w:ascii="ＭＳ 明朝" w:eastAsia="ＭＳ 明朝" w:hAnsi="ＭＳ 明朝" w:cs="ＭＳ 明朝"/>
          <w:color w:val="000000"/>
          <w:kern w:val="0"/>
          <w:sz w:val="24"/>
          <w:szCs w:val="24"/>
        </w:rPr>
        <w:t>17</w:t>
      </w:r>
      <w:r>
        <w:rPr>
          <w:rFonts w:ascii="ＭＳ 明朝" w:eastAsia="ＭＳ 明朝" w:hAnsi="ＭＳ 明朝" w:cs="ＭＳ 明朝" w:hint="eastAsia"/>
          <w:color w:val="000000"/>
          <w:kern w:val="0"/>
          <w:sz w:val="24"/>
          <w:szCs w:val="24"/>
        </w:rPr>
        <w:t>年３月</w:t>
      </w:r>
      <w:r>
        <w:rPr>
          <w:rFonts w:ascii="ＭＳ 明朝" w:eastAsia="ＭＳ 明朝" w:hAnsi="ＭＳ 明朝" w:cs="ＭＳ 明朝"/>
          <w:color w:val="000000"/>
          <w:kern w:val="0"/>
          <w:sz w:val="24"/>
          <w:szCs w:val="24"/>
        </w:rPr>
        <w:t>28</w:t>
      </w:r>
      <w:r>
        <w:rPr>
          <w:rFonts w:ascii="ＭＳ 明朝" w:eastAsia="ＭＳ 明朝" w:hAnsi="ＭＳ 明朝" w:cs="ＭＳ 明朝" w:hint="eastAsia"/>
          <w:color w:val="000000"/>
          <w:kern w:val="0"/>
          <w:sz w:val="24"/>
          <w:szCs w:val="24"/>
        </w:rPr>
        <w:t>日規則第</w:t>
      </w:r>
      <w:r>
        <w:rPr>
          <w:rFonts w:ascii="ＭＳ 明朝" w:eastAsia="ＭＳ 明朝" w:hAnsi="ＭＳ 明朝" w:cs="ＭＳ 明朝"/>
          <w:color w:val="000000"/>
          <w:kern w:val="0"/>
          <w:sz w:val="24"/>
          <w:szCs w:val="24"/>
        </w:rPr>
        <w:t>16</w:t>
      </w:r>
      <w:r>
        <w:rPr>
          <w:rFonts w:ascii="ＭＳ 明朝" w:eastAsia="ＭＳ 明朝" w:hAnsi="ＭＳ 明朝" w:cs="ＭＳ 明朝" w:hint="eastAsia"/>
          <w:color w:val="000000"/>
          <w:kern w:val="0"/>
          <w:sz w:val="24"/>
          <w:szCs w:val="24"/>
        </w:rPr>
        <w:t>号</w:t>
      </w:r>
    </w:p>
    <w:p w:rsidR="003C5C52" w:rsidRDefault="003C5C52">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平成</w:t>
      </w:r>
      <w:r>
        <w:rPr>
          <w:rFonts w:ascii="ＭＳ 明朝" w:eastAsia="ＭＳ 明朝" w:hAnsi="ＭＳ 明朝" w:cs="ＭＳ 明朝"/>
          <w:color w:val="000000"/>
          <w:kern w:val="0"/>
          <w:sz w:val="24"/>
          <w:szCs w:val="24"/>
        </w:rPr>
        <w:t>17</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19</w:t>
      </w:r>
      <w:r>
        <w:rPr>
          <w:rFonts w:ascii="ＭＳ 明朝" w:eastAsia="ＭＳ 明朝" w:hAnsi="ＭＳ 明朝" w:cs="ＭＳ 明朝" w:hint="eastAsia"/>
          <w:color w:val="000000"/>
          <w:kern w:val="0"/>
          <w:sz w:val="24"/>
          <w:szCs w:val="24"/>
        </w:rPr>
        <w:t>日規則第</w:t>
      </w:r>
      <w:r>
        <w:rPr>
          <w:rFonts w:ascii="ＭＳ 明朝" w:eastAsia="ＭＳ 明朝" w:hAnsi="ＭＳ 明朝" w:cs="ＭＳ 明朝"/>
          <w:color w:val="000000"/>
          <w:kern w:val="0"/>
          <w:sz w:val="24"/>
          <w:szCs w:val="24"/>
        </w:rPr>
        <w:t>165</w:t>
      </w:r>
      <w:r>
        <w:rPr>
          <w:rFonts w:ascii="ＭＳ 明朝" w:eastAsia="ＭＳ 明朝" w:hAnsi="ＭＳ 明朝" w:cs="ＭＳ 明朝" w:hint="eastAsia"/>
          <w:color w:val="000000"/>
          <w:kern w:val="0"/>
          <w:sz w:val="24"/>
          <w:szCs w:val="24"/>
        </w:rPr>
        <w:t>号</w:t>
      </w:r>
    </w:p>
    <w:p w:rsidR="003C5C52" w:rsidRDefault="003C5C52">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平成</w:t>
      </w:r>
      <w:r>
        <w:rPr>
          <w:rFonts w:ascii="ＭＳ 明朝" w:eastAsia="ＭＳ 明朝" w:hAnsi="ＭＳ 明朝" w:cs="ＭＳ 明朝"/>
          <w:color w:val="000000"/>
          <w:kern w:val="0"/>
          <w:sz w:val="24"/>
          <w:szCs w:val="24"/>
        </w:rPr>
        <w:t>17</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16</w:t>
      </w:r>
      <w:r>
        <w:rPr>
          <w:rFonts w:ascii="ＭＳ 明朝" w:eastAsia="ＭＳ 明朝" w:hAnsi="ＭＳ 明朝" w:cs="ＭＳ 明朝" w:hint="eastAsia"/>
          <w:color w:val="000000"/>
          <w:kern w:val="0"/>
          <w:sz w:val="24"/>
          <w:szCs w:val="24"/>
        </w:rPr>
        <w:t>日規則第</w:t>
      </w:r>
      <w:r>
        <w:rPr>
          <w:rFonts w:ascii="ＭＳ 明朝" w:eastAsia="ＭＳ 明朝" w:hAnsi="ＭＳ 明朝" w:cs="ＭＳ 明朝"/>
          <w:color w:val="000000"/>
          <w:kern w:val="0"/>
          <w:sz w:val="24"/>
          <w:szCs w:val="24"/>
        </w:rPr>
        <w:t>201</w:t>
      </w:r>
      <w:r>
        <w:rPr>
          <w:rFonts w:ascii="ＭＳ 明朝" w:eastAsia="ＭＳ 明朝" w:hAnsi="ＭＳ 明朝" w:cs="ＭＳ 明朝" w:hint="eastAsia"/>
          <w:color w:val="000000"/>
          <w:kern w:val="0"/>
          <w:sz w:val="24"/>
          <w:szCs w:val="24"/>
        </w:rPr>
        <w:t>号</w:t>
      </w:r>
    </w:p>
    <w:p w:rsidR="003C5C52" w:rsidRDefault="003C5C52">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lastRenderedPageBreak/>
        <w:t>平成</w:t>
      </w:r>
      <w:r>
        <w:rPr>
          <w:rFonts w:ascii="ＭＳ 明朝" w:eastAsia="ＭＳ 明朝" w:hAnsi="ＭＳ 明朝" w:cs="ＭＳ 明朝"/>
          <w:color w:val="000000"/>
          <w:kern w:val="0"/>
          <w:sz w:val="24"/>
          <w:szCs w:val="24"/>
        </w:rPr>
        <w:t>18</w:t>
      </w:r>
      <w:r>
        <w:rPr>
          <w:rFonts w:ascii="ＭＳ 明朝" w:eastAsia="ＭＳ 明朝" w:hAnsi="ＭＳ 明朝" w:cs="ＭＳ 明朝" w:hint="eastAsia"/>
          <w:color w:val="000000"/>
          <w:kern w:val="0"/>
          <w:sz w:val="24"/>
          <w:szCs w:val="24"/>
        </w:rPr>
        <w:t>年３月</w:t>
      </w:r>
      <w:r>
        <w:rPr>
          <w:rFonts w:ascii="ＭＳ 明朝" w:eastAsia="ＭＳ 明朝" w:hAnsi="ＭＳ 明朝" w:cs="ＭＳ 明朝"/>
          <w:color w:val="000000"/>
          <w:kern w:val="0"/>
          <w:sz w:val="24"/>
          <w:szCs w:val="24"/>
        </w:rPr>
        <w:t>31</w:t>
      </w:r>
      <w:r>
        <w:rPr>
          <w:rFonts w:ascii="ＭＳ 明朝" w:eastAsia="ＭＳ 明朝" w:hAnsi="ＭＳ 明朝" w:cs="ＭＳ 明朝" w:hint="eastAsia"/>
          <w:color w:val="000000"/>
          <w:kern w:val="0"/>
          <w:sz w:val="24"/>
          <w:szCs w:val="24"/>
        </w:rPr>
        <w:t>日規則第</w:t>
      </w:r>
      <w:r>
        <w:rPr>
          <w:rFonts w:ascii="ＭＳ 明朝" w:eastAsia="ＭＳ 明朝" w:hAnsi="ＭＳ 明朝" w:cs="ＭＳ 明朝"/>
          <w:color w:val="000000"/>
          <w:kern w:val="0"/>
          <w:sz w:val="24"/>
          <w:szCs w:val="24"/>
        </w:rPr>
        <w:t>40</w:t>
      </w:r>
      <w:r>
        <w:rPr>
          <w:rFonts w:ascii="ＭＳ 明朝" w:eastAsia="ＭＳ 明朝" w:hAnsi="ＭＳ 明朝" w:cs="ＭＳ 明朝" w:hint="eastAsia"/>
          <w:color w:val="000000"/>
          <w:kern w:val="0"/>
          <w:sz w:val="24"/>
          <w:szCs w:val="24"/>
        </w:rPr>
        <w:t>号</w:t>
      </w:r>
    </w:p>
    <w:p w:rsidR="003C5C52" w:rsidRDefault="003C5C52">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平成</w:t>
      </w:r>
      <w:r>
        <w:rPr>
          <w:rFonts w:ascii="ＭＳ 明朝" w:eastAsia="ＭＳ 明朝" w:hAnsi="ＭＳ 明朝" w:cs="ＭＳ 明朝"/>
          <w:color w:val="000000"/>
          <w:kern w:val="0"/>
          <w:sz w:val="24"/>
          <w:szCs w:val="24"/>
        </w:rPr>
        <w:t>19</w:t>
      </w:r>
      <w:r>
        <w:rPr>
          <w:rFonts w:ascii="ＭＳ 明朝" w:eastAsia="ＭＳ 明朝" w:hAnsi="ＭＳ 明朝" w:cs="ＭＳ 明朝" w:hint="eastAsia"/>
          <w:color w:val="000000"/>
          <w:kern w:val="0"/>
          <w:sz w:val="24"/>
          <w:szCs w:val="24"/>
        </w:rPr>
        <w:t>年５月</w:t>
      </w:r>
      <w:r>
        <w:rPr>
          <w:rFonts w:ascii="ＭＳ 明朝" w:eastAsia="ＭＳ 明朝" w:hAnsi="ＭＳ 明朝" w:cs="ＭＳ 明朝"/>
          <w:color w:val="000000"/>
          <w:kern w:val="0"/>
          <w:sz w:val="24"/>
          <w:szCs w:val="24"/>
        </w:rPr>
        <w:t>30</w:t>
      </w:r>
      <w:r>
        <w:rPr>
          <w:rFonts w:ascii="ＭＳ 明朝" w:eastAsia="ＭＳ 明朝" w:hAnsi="ＭＳ 明朝" w:cs="ＭＳ 明朝" w:hint="eastAsia"/>
          <w:color w:val="000000"/>
          <w:kern w:val="0"/>
          <w:sz w:val="24"/>
          <w:szCs w:val="24"/>
        </w:rPr>
        <w:t>日規則第</w:t>
      </w:r>
      <w:r>
        <w:rPr>
          <w:rFonts w:ascii="ＭＳ 明朝" w:eastAsia="ＭＳ 明朝" w:hAnsi="ＭＳ 明朝" w:cs="ＭＳ 明朝"/>
          <w:color w:val="000000"/>
          <w:kern w:val="0"/>
          <w:sz w:val="24"/>
          <w:szCs w:val="24"/>
        </w:rPr>
        <w:t>142</w:t>
      </w:r>
      <w:r>
        <w:rPr>
          <w:rFonts w:ascii="ＭＳ 明朝" w:eastAsia="ＭＳ 明朝" w:hAnsi="ＭＳ 明朝" w:cs="ＭＳ 明朝" w:hint="eastAsia"/>
          <w:color w:val="000000"/>
          <w:kern w:val="0"/>
          <w:sz w:val="24"/>
          <w:szCs w:val="24"/>
        </w:rPr>
        <w:t>号</w:t>
      </w:r>
    </w:p>
    <w:p w:rsidR="003C5C52" w:rsidRDefault="003C5C52">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平成</w:t>
      </w:r>
      <w:r>
        <w:rPr>
          <w:rFonts w:ascii="ＭＳ 明朝" w:eastAsia="ＭＳ 明朝" w:hAnsi="ＭＳ 明朝" w:cs="ＭＳ 明朝"/>
          <w:color w:val="000000"/>
          <w:kern w:val="0"/>
          <w:sz w:val="24"/>
          <w:szCs w:val="24"/>
        </w:rPr>
        <w:t>19</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28</w:t>
      </w:r>
      <w:r>
        <w:rPr>
          <w:rFonts w:ascii="ＭＳ 明朝" w:eastAsia="ＭＳ 明朝" w:hAnsi="ＭＳ 明朝" w:cs="ＭＳ 明朝" w:hint="eastAsia"/>
          <w:color w:val="000000"/>
          <w:kern w:val="0"/>
          <w:sz w:val="24"/>
          <w:szCs w:val="24"/>
        </w:rPr>
        <w:t>日規則第</w:t>
      </w:r>
      <w:r>
        <w:rPr>
          <w:rFonts w:ascii="ＭＳ 明朝" w:eastAsia="ＭＳ 明朝" w:hAnsi="ＭＳ 明朝" w:cs="ＭＳ 明朝"/>
          <w:color w:val="000000"/>
          <w:kern w:val="0"/>
          <w:sz w:val="24"/>
          <w:szCs w:val="24"/>
        </w:rPr>
        <w:t>213</w:t>
      </w:r>
      <w:r>
        <w:rPr>
          <w:rFonts w:ascii="ＭＳ 明朝" w:eastAsia="ＭＳ 明朝" w:hAnsi="ＭＳ 明朝" w:cs="ＭＳ 明朝" w:hint="eastAsia"/>
          <w:color w:val="000000"/>
          <w:kern w:val="0"/>
          <w:sz w:val="24"/>
          <w:szCs w:val="24"/>
        </w:rPr>
        <w:t>号</w:t>
      </w:r>
    </w:p>
    <w:p w:rsidR="003C5C52" w:rsidRDefault="003C5C52">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平成</w:t>
      </w:r>
      <w:r>
        <w:rPr>
          <w:rFonts w:ascii="ＭＳ 明朝" w:eastAsia="ＭＳ 明朝" w:hAnsi="ＭＳ 明朝" w:cs="ＭＳ 明朝"/>
          <w:color w:val="000000"/>
          <w:kern w:val="0"/>
          <w:sz w:val="24"/>
          <w:szCs w:val="24"/>
        </w:rPr>
        <w:t>21</w:t>
      </w:r>
      <w:r>
        <w:rPr>
          <w:rFonts w:ascii="ＭＳ 明朝" w:eastAsia="ＭＳ 明朝" w:hAnsi="ＭＳ 明朝" w:cs="ＭＳ 明朝" w:hint="eastAsia"/>
          <w:color w:val="000000"/>
          <w:kern w:val="0"/>
          <w:sz w:val="24"/>
          <w:szCs w:val="24"/>
        </w:rPr>
        <w:t>年５月</w:t>
      </w:r>
      <w:r>
        <w:rPr>
          <w:rFonts w:ascii="ＭＳ 明朝" w:eastAsia="ＭＳ 明朝" w:hAnsi="ＭＳ 明朝" w:cs="ＭＳ 明朝"/>
          <w:color w:val="000000"/>
          <w:kern w:val="0"/>
          <w:sz w:val="24"/>
          <w:szCs w:val="24"/>
        </w:rPr>
        <w:t>29</w:t>
      </w:r>
      <w:r>
        <w:rPr>
          <w:rFonts w:ascii="ＭＳ 明朝" w:eastAsia="ＭＳ 明朝" w:hAnsi="ＭＳ 明朝" w:cs="ＭＳ 明朝" w:hint="eastAsia"/>
          <w:color w:val="000000"/>
          <w:kern w:val="0"/>
          <w:sz w:val="24"/>
          <w:szCs w:val="24"/>
        </w:rPr>
        <w:t>日規則第</w:t>
      </w:r>
      <w:r>
        <w:rPr>
          <w:rFonts w:ascii="ＭＳ 明朝" w:eastAsia="ＭＳ 明朝" w:hAnsi="ＭＳ 明朝" w:cs="ＭＳ 明朝"/>
          <w:color w:val="000000"/>
          <w:kern w:val="0"/>
          <w:sz w:val="24"/>
          <w:szCs w:val="24"/>
        </w:rPr>
        <w:t>107</w:t>
      </w:r>
      <w:r>
        <w:rPr>
          <w:rFonts w:ascii="ＭＳ 明朝" w:eastAsia="ＭＳ 明朝" w:hAnsi="ＭＳ 明朝" w:cs="ＭＳ 明朝" w:hint="eastAsia"/>
          <w:color w:val="000000"/>
          <w:kern w:val="0"/>
          <w:sz w:val="24"/>
          <w:szCs w:val="24"/>
        </w:rPr>
        <w:t>号</w:t>
      </w:r>
    </w:p>
    <w:p w:rsidR="003C5C52" w:rsidRDefault="003C5C52">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平成</w:t>
      </w:r>
      <w:r>
        <w:rPr>
          <w:rFonts w:ascii="ＭＳ 明朝" w:eastAsia="ＭＳ 明朝" w:hAnsi="ＭＳ 明朝" w:cs="ＭＳ 明朝"/>
          <w:color w:val="000000"/>
          <w:kern w:val="0"/>
          <w:sz w:val="24"/>
          <w:szCs w:val="24"/>
        </w:rPr>
        <w:t>22</w:t>
      </w:r>
      <w:r>
        <w:rPr>
          <w:rFonts w:ascii="ＭＳ 明朝" w:eastAsia="ＭＳ 明朝" w:hAnsi="ＭＳ 明朝" w:cs="ＭＳ 明朝" w:hint="eastAsia"/>
          <w:color w:val="000000"/>
          <w:kern w:val="0"/>
          <w:sz w:val="24"/>
          <w:szCs w:val="24"/>
        </w:rPr>
        <w:t>年４月９日規則第</w:t>
      </w:r>
      <w:r>
        <w:rPr>
          <w:rFonts w:ascii="ＭＳ 明朝" w:eastAsia="ＭＳ 明朝" w:hAnsi="ＭＳ 明朝" w:cs="ＭＳ 明朝"/>
          <w:color w:val="000000"/>
          <w:kern w:val="0"/>
          <w:sz w:val="24"/>
          <w:szCs w:val="24"/>
        </w:rPr>
        <w:t>82</w:t>
      </w:r>
      <w:r>
        <w:rPr>
          <w:rFonts w:ascii="ＭＳ 明朝" w:eastAsia="ＭＳ 明朝" w:hAnsi="ＭＳ 明朝" w:cs="ＭＳ 明朝" w:hint="eastAsia"/>
          <w:color w:val="000000"/>
          <w:kern w:val="0"/>
          <w:sz w:val="24"/>
          <w:szCs w:val="24"/>
        </w:rPr>
        <w:t>号</w:t>
      </w:r>
    </w:p>
    <w:p w:rsidR="003C5C52" w:rsidRDefault="003C5C52">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平成</w:t>
      </w:r>
      <w:r>
        <w:rPr>
          <w:rFonts w:ascii="ＭＳ 明朝" w:eastAsia="ＭＳ 明朝" w:hAnsi="ＭＳ 明朝" w:cs="ＭＳ 明朝"/>
          <w:color w:val="000000"/>
          <w:kern w:val="0"/>
          <w:sz w:val="24"/>
          <w:szCs w:val="24"/>
        </w:rPr>
        <w:t>28</w:t>
      </w:r>
      <w:r>
        <w:rPr>
          <w:rFonts w:ascii="ＭＳ 明朝" w:eastAsia="ＭＳ 明朝" w:hAnsi="ＭＳ 明朝" w:cs="ＭＳ 明朝" w:hint="eastAsia"/>
          <w:color w:val="000000"/>
          <w:kern w:val="0"/>
          <w:sz w:val="24"/>
          <w:szCs w:val="24"/>
        </w:rPr>
        <w:t>年３月</w:t>
      </w:r>
      <w:r>
        <w:rPr>
          <w:rFonts w:ascii="ＭＳ 明朝" w:eastAsia="ＭＳ 明朝" w:hAnsi="ＭＳ 明朝" w:cs="ＭＳ 明朝"/>
          <w:color w:val="000000"/>
          <w:kern w:val="0"/>
          <w:sz w:val="24"/>
          <w:szCs w:val="24"/>
        </w:rPr>
        <w:t>25</w:t>
      </w:r>
      <w:r>
        <w:rPr>
          <w:rFonts w:ascii="ＭＳ 明朝" w:eastAsia="ＭＳ 明朝" w:hAnsi="ＭＳ 明朝" w:cs="ＭＳ 明朝" w:hint="eastAsia"/>
          <w:color w:val="000000"/>
          <w:kern w:val="0"/>
          <w:sz w:val="24"/>
          <w:szCs w:val="24"/>
        </w:rPr>
        <w:t>日規則第</w:t>
      </w:r>
      <w:r>
        <w:rPr>
          <w:rFonts w:ascii="ＭＳ 明朝" w:eastAsia="ＭＳ 明朝" w:hAnsi="ＭＳ 明朝" w:cs="ＭＳ 明朝"/>
          <w:color w:val="000000"/>
          <w:kern w:val="0"/>
          <w:sz w:val="24"/>
          <w:szCs w:val="24"/>
        </w:rPr>
        <w:t>16</w:t>
      </w:r>
      <w:r>
        <w:rPr>
          <w:rFonts w:ascii="ＭＳ 明朝" w:eastAsia="ＭＳ 明朝" w:hAnsi="ＭＳ 明朝" w:cs="ＭＳ 明朝" w:hint="eastAsia"/>
          <w:color w:val="000000"/>
          <w:kern w:val="0"/>
          <w:sz w:val="24"/>
          <w:szCs w:val="24"/>
        </w:rPr>
        <w:t>号</w:t>
      </w:r>
    </w:p>
    <w:p w:rsidR="003C5C52" w:rsidRDefault="003C5C52">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平成</w:t>
      </w:r>
      <w:r>
        <w:rPr>
          <w:rFonts w:ascii="ＭＳ 明朝" w:eastAsia="ＭＳ 明朝" w:hAnsi="ＭＳ 明朝" w:cs="ＭＳ 明朝"/>
          <w:color w:val="000000"/>
          <w:kern w:val="0"/>
          <w:sz w:val="24"/>
          <w:szCs w:val="24"/>
        </w:rPr>
        <w:t>29</w:t>
      </w:r>
      <w:r>
        <w:rPr>
          <w:rFonts w:ascii="ＭＳ 明朝" w:eastAsia="ＭＳ 明朝" w:hAnsi="ＭＳ 明朝" w:cs="ＭＳ 明朝" w:hint="eastAsia"/>
          <w:color w:val="000000"/>
          <w:kern w:val="0"/>
          <w:sz w:val="24"/>
          <w:szCs w:val="24"/>
        </w:rPr>
        <w:t>年２月</w:t>
      </w:r>
      <w:r>
        <w:rPr>
          <w:rFonts w:ascii="ＭＳ 明朝" w:eastAsia="ＭＳ 明朝" w:hAnsi="ＭＳ 明朝" w:cs="ＭＳ 明朝"/>
          <w:color w:val="000000"/>
          <w:kern w:val="0"/>
          <w:sz w:val="24"/>
          <w:szCs w:val="24"/>
        </w:rPr>
        <w:t>24</w:t>
      </w:r>
      <w:r>
        <w:rPr>
          <w:rFonts w:ascii="ＭＳ 明朝" w:eastAsia="ＭＳ 明朝" w:hAnsi="ＭＳ 明朝" w:cs="ＭＳ 明朝" w:hint="eastAsia"/>
          <w:color w:val="000000"/>
          <w:kern w:val="0"/>
          <w:sz w:val="24"/>
          <w:szCs w:val="24"/>
        </w:rPr>
        <w:t>日規則第９号</w:t>
      </w:r>
    </w:p>
    <w:p w:rsidR="003C5C52" w:rsidRDefault="003C5C52">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平成</w:t>
      </w:r>
      <w:r>
        <w:rPr>
          <w:rFonts w:ascii="ＭＳ 明朝" w:eastAsia="ＭＳ 明朝" w:hAnsi="ＭＳ 明朝" w:cs="ＭＳ 明朝"/>
          <w:color w:val="000000"/>
          <w:kern w:val="0"/>
          <w:sz w:val="24"/>
          <w:szCs w:val="24"/>
        </w:rPr>
        <w:t>31</w:t>
      </w:r>
      <w:r>
        <w:rPr>
          <w:rFonts w:ascii="ＭＳ 明朝" w:eastAsia="ＭＳ 明朝" w:hAnsi="ＭＳ 明朝" w:cs="ＭＳ 明朝" w:hint="eastAsia"/>
          <w:color w:val="000000"/>
          <w:kern w:val="0"/>
          <w:sz w:val="24"/>
          <w:szCs w:val="24"/>
        </w:rPr>
        <w:t>年３月</w:t>
      </w:r>
      <w:r>
        <w:rPr>
          <w:rFonts w:ascii="ＭＳ 明朝" w:eastAsia="ＭＳ 明朝" w:hAnsi="ＭＳ 明朝" w:cs="ＭＳ 明朝"/>
          <w:color w:val="000000"/>
          <w:kern w:val="0"/>
          <w:sz w:val="24"/>
          <w:szCs w:val="24"/>
        </w:rPr>
        <w:t>29</w:t>
      </w:r>
      <w:r>
        <w:rPr>
          <w:rFonts w:ascii="ＭＳ 明朝" w:eastAsia="ＭＳ 明朝" w:hAnsi="ＭＳ 明朝" w:cs="ＭＳ 明朝" w:hint="eastAsia"/>
          <w:color w:val="000000"/>
          <w:kern w:val="0"/>
          <w:sz w:val="24"/>
          <w:szCs w:val="24"/>
        </w:rPr>
        <w:t>日規則第</w:t>
      </w:r>
      <w:r>
        <w:rPr>
          <w:rFonts w:ascii="ＭＳ 明朝" w:eastAsia="ＭＳ 明朝" w:hAnsi="ＭＳ 明朝" w:cs="ＭＳ 明朝"/>
          <w:color w:val="000000"/>
          <w:kern w:val="0"/>
          <w:sz w:val="24"/>
          <w:szCs w:val="24"/>
        </w:rPr>
        <w:t>64</w:t>
      </w:r>
      <w:r>
        <w:rPr>
          <w:rFonts w:ascii="ＭＳ 明朝" w:eastAsia="ＭＳ 明朝" w:hAnsi="ＭＳ 明朝" w:cs="ＭＳ 明朝" w:hint="eastAsia"/>
          <w:color w:val="000000"/>
          <w:kern w:val="0"/>
          <w:sz w:val="24"/>
          <w:szCs w:val="24"/>
        </w:rPr>
        <w:t>号</w:t>
      </w:r>
    </w:p>
    <w:p w:rsidR="003C5C52" w:rsidRDefault="003C5C52">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令和２年６月</w:t>
      </w: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日規則第</w:t>
      </w:r>
      <w:r>
        <w:rPr>
          <w:rFonts w:ascii="ＭＳ 明朝" w:eastAsia="ＭＳ 明朝" w:hAnsi="ＭＳ 明朝" w:cs="ＭＳ 明朝"/>
          <w:color w:val="000000"/>
          <w:kern w:val="0"/>
          <w:sz w:val="24"/>
          <w:szCs w:val="24"/>
        </w:rPr>
        <w:t>96</w:t>
      </w:r>
      <w:r>
        <w:rPr>
          <w:rFonts w:ascii="ＭＳ 明朝" w:eastAsia="ＭＳ 明朝" w:hAnsi="ＭＳ 明朝" w:cs="ＭＳ 明朝" w:hint="eastAsia"/>
          <w:color w:val="000000"/>
          <w:kern w:val="0"/>
          <w:sz w:val="24"/>
          <w:szCs w:val="24"/>
        </w:rPr>
        <w:t>号</w:t>
      </w:r>
    </w:p>
    <w:p w:rsidR="003C5C52" w:rsidRDefault="003C5C52">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令和３年３月</w:t>
      </w:r>
      <w:r>
        <w:rPr>
          <w:rFonts w:ascii="ＭＳ 明朝" w:eastAsia="ＭＳ 明朝" w:hAnsi="ＭＳ 明朝" w:cs="ＭＳ 明朝"/>
          <w:color w:val="000000"/>
          <w:kern w:val="0"/>
          <w:sz w:val="24"/>
          <w:szCs w:val="24"/>
        </w:rPr>
        <w:t>31</w:t>
      </w:r>
      <w:r>
        <w:rPr>
          <w:rFonts w:ascii="ＭＳ 明朝" w:eastAsia="ＭＳ 明朝" w:hAnsi="ＭＳ 明朝" w:cs="ＭＳ 明朝" w:hint="eastAsia"/>
          <w:color w:val="000000"/>
          <w:kern w:val="0"/>
          <w:sz w:val="24"/>
          <w:szCs w:val="24"/>
        </w:rPr>
        <w:t>日規則第</w:t>
      </w:r>
      <w:r>
        <w:rPr>
          <w:rFonts w:ascii="ＭＳ 明朝" w:eastAsia="ＭＳ 明朝" w:hAnsi="ＭＳ 明朝" w:cs="ＭＳ 明朝"/>
          <w:color w:val="000000"/>
          <w:kern w:val="0"/>
          <w:sz w:val="24"/>
          <w:szCs w:val="24"/>
        </w:rPr>
        <w:t>49</w:t>
      </w:r>
      <w:r>
        <w:rPr>
          <w:rFonts w:ascii="ＭＳ 明朝" w:eastAsia="ＭＳ 明朝" w:hAnsi="ＭＳ 明朝" w:cs="ＭＳ 明朝" w:hint="eastAsia"/>
          <w:color w:val="000000"/>
          <w:kern w:val="0"/>
          <w:sz w:val="24"/>
          <w:szCs w:val="24"/>
        </w:rPr>
        <w:t>号</w:t>
      </w:r>
    </w:p>
    <w:p w:rsidR="003C5C52" w:rsidRDefault="003C5C52">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令和４年３月</w:t>
      </w:r>
      <w:r>
        <w:rPr>
          <w:rFonts w:ascii="ＭＳ 明朝" w:eastAsia="ＭＳ 明朝" w:hAnsi="ＭＳ 明朝" w:cs="ＭＳ 明朝"/>
          <w:color w:val="000000"/>
          <w:kern w:val="0"/>
          <w:sz w:val="24"/>
          <w:szCs w:val="24"/>
        </w:rPr>
        <w:t>23</w:t>
      </w:r>
      <w:r>
        <w:rPr>
          <w:rFonts w:ascii="ＭＳ 明朝" w:eastAsia="ＭＳ 明朝" w:hAnsi="ＭＳ 明朝" w:cs="ＭＳ 明朝" w:hint="eastAsia"/>
          <w:color w:val="000000"/>
          <w:kern w:val="0"/>
          <w:sz w:val="24"/>
          <w:szCs w:val="24"/>
        </w:rPr>
        <w:t>日規則第</w:t>
      </w:r>
      <w:r>
        <w:rPr>
          <w:rFonts w:ascii="ＭＳ 明朝" w:eastAsia="ＭＳ 明朝" w:hAnsi="ＭＳ 明朝" w:cs="ＭＳ 明朝"/>
          <w:color w:val="000000"/>
          <w:kern w:val="0"/>
          <w:sz w:val="24"/>
          <w:szCs w:val="24"/>
        </w:rPr>
        <w:t>14</w:t>
      </w:r>
      <w:r>
        <w:rPr>
          <w:rFonts w:ascii="ＭＳ 明朝" w:eastAsia="ＭＳ 明朝" w:hAnsi="ＭＳ 明朝" w:cs="ＭＳ 明朝" w:hint="eastAsia"/>
          <w:color w:val="000000"/>
          <w:kern w:val="0"/>
          <w:sz w:val="24"/>
          <w:szCs w:val="24"/>
        </w:rPr>
        <w:t>号</w:t>
      </w:r>
    </w:p>
    <w:p w:rsidR="003C5C52" w:rsidRDefault="003C5C52">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大阪市区役所附設会館規則を公布する。</w:t>
      </w:r>
    </w:p>
    <w:p w:rsidR="003C5C52" w:rsidRDefault="003C5C52">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大阪市区役所附設会館条例施行規則</w:t>
      </w:r>
    </w:p>
    <w:p w:rsidR="003C5C52" w:rsidRDefault="003C5C52">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（趣旨）</w:t>
      </w:r>
    </w:p>
    <w:p w:rsidR="003C5C52" w:rsidRDefault="003C5C52">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第１条　この規則は、大阪市区役所附設会館条例（昭和</w:t>
      </w:r>
      <w:r>
        <w:rPr>
          <w:rFonts w:ascii="ＭＳ 明朝" w:eastAsia="ＭＳ 明朝" w:hAnsi="ＭＳ 明朝" w:cs="ＭＳ 明朝"/>
          <w:color w:val="000000"/>
          <w:kern w:val="0"/>
          <w:sz w:val="24"/>
          <w:szCs w:val="24"/>
        </w:rPr>
        <w:t>40</w:t>
      </w:r>
      <w:r>
        <w:rPr>
          <w:rFonts w:ascii="ＭＳ 明朝" w:eastAsia="ＭＳ 明朝" w:hAnsi="ＭＳ 明朝" w:cs="ＭＳ 明朝" w:hint="eastAsia"/>
          <w:color w:val="000000"/>
          <w:kern w:val="0"/>
          <w:sz w:val="24"/>
          <w:szCs w:val="24"/>
        </w:rPr>
        <w:t>年大阪市条例第</w:t>
      </w:r>
      <w:r>
        <w:rPr>
          <w:rFonts w:ascii="ＭＳ 明朝" w:eastAsia="ＭＳ 明朝" w:hAnsi="ＭＳ 明朝" w:cs="ＭＳ 明朝"/>
          <w:color w:val="000000"/>
          <w:kern w:val="0"/>
          <w:sz w:val="24"/>
          <w:szCs w:val="24"/>
        </w:rPr>
        <w:t>50</w:t>
      </w:r>
      <w:r>
        <w:rPr>
          <w:rFonts w:ascii="ＭＳ 明朝" w:eastAsia="ＭＳ 明朝" w:hAnsi="ＭＳ 明朝" w:cs="ＭＳ 明朝" w:hint="eastAsia"/>
          <w:color w:val="000000"/>
          <w:kern w:val="0"/>
          <w:sz w:val="24"/>
          <w:szCs w:val="24"/>
        </w:rPr>
        <w:t>号。以下「条例」という。）の施行に関し必要な事項を定めるものとする。</w:t>
      </w:r>
    </w:p>
    <w:p w:rsidR="003C5C52" w:rsidRDefault="003C5C52">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（使用許可の申請等）</w:t>
      </w:r>
    </w:p>
    <w:p w:rsidR="003C5C52" w:rsidRDefault="003C5C52">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第２条　条例第６条第１項の規定により条例別表第２に掲げる区役所附設会館（以下「代行会館」という。）の施設の使用の許可を受けようとする者は、所定の申請書に次に掲げる事項を記載してこれを条例第４条第２項に規定する指定管理者（以下「指定管理者」という。）に提出しなければならない。</w:t>
      </w:r>
    </w:p>
    <w:p w:rsidR="003C5C52" w:rsidRDefault="003C5C52">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申請者の氏名及び住所（法人その他の団体（以下「法人等」という。）にあっては、その名称、代表者の氏名及び主たる事務所の所在地）</w:t>
      </w:r>
    </w:p>
    <w:p w:rsidR="003C5C52" w:rsidRDefault="003C5C52">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使用の日時</w:t>
      </w:r>
    </w:p>
    <w:p w:rsidR="003C5C52" w:rsidRDefault="003C5C52">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 xml:space="preserve">　使用の目的</w:t>
      </w:r>
    </w:p>
    <w:p w:rsidR="003C5C52" w:rsidRDefault="003C5C52">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 xml:space="preserve">　使用しようとする代行会館の施設及び附属設備</w:t>
      </w:r>
    </w:p>
    <w:p w:rsidR="003C5C52" w:rsidRDefault="003C5C52">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 xml:space="preserve">　使用予定人数</w:t>
      </w:r>
    </w:p>
    <w:p w:rsidR="003C5C52" w:rsidRDefault="003C5C52">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lastRenderedPageBreak/>
        <w:t>(6)</w:t>
      </w:r>
      <w:r>
        <w:rPr>
          <w:rFonts w:ascii="ＭＳ 明朝" w:eastAsia="ＭＳ 明朝" w:hAnsi="ＭＳ 明朝" w:cs="ＭＳ 明朝" w:hint="eastAsia"/>
          <w:color w:val="000000"/>
          <w:kern w:val="0"/>
          <w:sz w:val="24"/>
          <w:szCs w:val="24"/>
        </w:rPr>
        <w:t xml:space="preserve">　入場料その他これに類する料金の徴収の有無</w:t>
      </w:r>
    </w:p>
    <w:p w:rsidR="003C5C52" w:rsidRDefault="003C5C52">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(7)</w:t>
      </w:r>
      <w:r>
        <w:rPr>
          <w:rFonts w:ascii="ＭＳ 明朝" w:eastAsia="ＭＳ 明朝" w:hAnsi="ＭＳ 明朝" w:cs="ＭＳ 明朝" w:hint="eastAsia"/>
          <w:color w:val="000000"/>
          <w:kern w:val="0"/>
          <w:sz w:val="24"/>
          <w:szCs w:val="24"/>
        </w:rPr>
        <w:t xml:space="preserve">　ホール（移動式観覧席又は床昇降装置があるものに限る。）を使用しようとする場合にあっては、条例別表第３備考第２項各号に掲げる区分</w:t>
      </w:r>
    </w:p>
    <w:p w:rsidR="003C5C52" w:rsidRDefault="003C5C52">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(8)</w:t>
      </w:r>
      <w:r>
        <w:rPr>
          <w:rFonts w:ascii="ＭＳ 明朝" w:eastAsia="ＭＳ 明朝" w:hAnsi="ＭＳ 明朝" w:cs="ＭＳ 明朝" w:hint="eastAsia"/>
          <w:color w:val="000000"/>
          <w:kern w:val="0"/>
          <w:sz w:val="24"/>
          <w:szCs w:val="24"/>
        </w:rPr>
        <w:t xml:space="preserve">　その他指定管理者が必要と認める事項</w:t>
      </w:r>
    </w:p>
    <w:p w:rsidR="003C5C52" w:rsidRDefault="003C5C52">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前項の規定による申請は、次の各号に掲げる代行会館の施設の区分に応じ当該各号に定める日から当該施設を使用しようとする日までの間に行わなければならない。ただし、市長が特別の事由があると認めるときは、この限りでない。</w:t>
      </w:r>
    </w:p>
    <w:p w:rsidR="003C5C52" w:rsidRDefault="003C5C52">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控室以外の代行会館の施設　当該施設を使用しようとする日の６月前の日</w:t>
      </w:r>
    </w:p>
    <w:p w:rsidR="003C5C52" w:rsidRDefault="003C5C52">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控室　次に掲げる場合の区分に応じ、それぞれ次に定める日</w:t>
      </w:r>
    </w:p>
    <w:p w:rsidR="003C5C52" w:rsidRDefault="003C5C52">
      <w:pPr>
        <w:autoSpaceDE w:val="0"/>
        <w:autoSpaceDN w:val="0"/>
        <w:adjustRightInd w:val="0"/>
        <w:spacing w:line="480" w:lineRule="atLeas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ア　ホールの使用に係る申請と同時にホールと一体的に使用するために控室の使用に係る申請を行う場合　控室を使用しようとする日の６月前の日</w:t>
      </w:r>
    </w:p>
    <w:p w:rsidR="003C5C52" w:rsidRDefault="003C5C52">
      <w:pPr>
        <w:autoSpaceDE w:val="0"/>
        <w:autoSpaceDN w:val="0"/>
        <w:adjustRightInd w:val="0"/>
        <w:spacing w:line="480" w:lineRule="atLeas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イ　アの規定による申請を行った者が、当該申請に関係するホール及び控室と一体的に使用するためにさらに他の控室の使用に係る申請を行う場合　控室を使用しようとする日の６月前の日</w:t>
      </w:r>
    </w:p>
    <w:p w:rsidR="003C5C52" w:rsidRDefault="003C5C52">
      <w:pPr>
        <w:autoSpaceDE w:val="0"/>
        <w:autoSpaceDN w:val="0"/>
        <w:adjustRightInd w:val="0"/>
        <w:spacing w:line="480" w:lineRule="atLeas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ウ　ア及びイに掲げる場合以外の場合　控室を使用しようとする日の６月前の日から控室を使用しようとする日までの間において指定管理者が定める日</w:t>
      </w:r>
    </w:p>
    <w:p w:rsidR="003C5C52" w:rsidRDefault="003C5C52">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３　条例第６条第２項ただし書の市規則で定める特別の事由は、次のとおりとする。</w:t>
      </w:r>
    </w:p>
    <w:p w:rsidR="003C5C52" w:rsidRDefault="003C5C52">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代行会館の施設を使用しようとする者が国又は地方公共団体であること</w:t>
      </w:r>
    </w:p>
    <w:p w:rsidR="003C5C52" w:rsidRDefault="003C5C52">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前号に定めるもののほか、代行会館の施設を使用しようとする者が当該施設の使用の許可を受ける前に利用料金を支払うことが困難であるものとして市長が定める事由</w:t>
      </w:r>
    </w:p>
    <w:p w:rsidR="003C5C52" w:rsidRDefault="003C5C52">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４　前３項の規定は、代行会館以外の区役所附設会館（以下「代行会館以外の会館」という。）の施設について準用する。この場合において、第１項中「条例第６条第１項」とあるのは「条例第</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条第１項において準用する条例第６条第１項」と、同項中「条例第４条第２項に規定する指定管理者（以下「指定管理者」という。）」とあり、並びに同項第８号及び第２項第２号ウ中「指定管理者」とあるのは「市長」と、同項中「前項」とあるのは「第４項において読み替えて準用する前項」と、同項第２号イ中「ア」とあるのは「第４項において準用するア」と、同号ウ中「ア及びイ」とあるのは「第４項において準用するア及びイ」と、前項中「条例第６条第２項ただし書」とあるのは「条例第</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条第１項において準用する条例第６条第２項ただし書」と、同項第２号中「前号」とあるのは「次項において準用する前号」と、「利用料金を支払う」とあるのは「使用料を納付する」と読み替えるものとする。</w:t>
      </w:r>
    </w:p>
    <w:p w:rsidR="003C5C52" w:rsidRDefault="003C5C52">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（代行施設の利用料金の支払の時期等）</w:t>
      </w:r>
    </w:p>
    <w:p w:rsidR="003C5C52" w:rsidRDefault="003C5C52">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第３条　条例第</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条の３第２項の市規則で定める日は、次の各号に掲げる場合の区分に応じ、当該各号に定める日とする。</w:t>
      </w:r>
    </w:p>
    <w:p w:rsidR="003C5C52" w:rsidRDefault="003C5C52">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前条第１項の規定による申請を行った日（以下この項において「申請日」という。）から起算して条例第</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条の３第１項に規定する代行施設（以下「代行施設」という。）を使用しようとする日（以下この項及び次項、第５条並びに第６条第２項において「使用日」という。）の前日までの期間が１月以上である場合　申請日の</w:t>
      </w:r>
      <w:r>
        <w:rPr>
          <w:rFonts w:ascii="ＭＳ 明朝" w:eastAsia="ＭＳ 明朝" w:hAnsi="ＭＳ 明朝" w:cs="ＭＳ 明朝"/>
          <w:color w:val="000000"/>
          <w:kern w:val="0"/>
          <w:sz w:val="24"/>
          <w:szCs w:val="24"/>
        </w:rPr>
        <w:t>13</w:t>
      </w:r>
      <w:r>
        <w:rPr>
          <w:rFonts w:ascii="ＭＳ 明朝" w:eastAsia="ＭＳ 明朝" w:hAnsi="ＭＳ 明朝" w:cs="ＭＳ 明朝" w:hint="eastAsia"/>
          <w:color w:val="000000"/>
          <w:kern w:val="0"/>
          <w:sz w:val="24"/>
          <w:szCs w:val="24"/>
        </w:rPr>
        <w:t>日後の日（その日が条例第４条の規定による休館日（以下この項において「休館日」という。）に当たるときは、その日後最初に到来する休館日以外の日）</w:t>
      </w:r>
    </w:p>
    <w:p w:rsidR="003C5C52" w:rsidRDefault="003C5C52">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申請日から起算して使用日の前日までの期間が７日以上１月未満である場合</w:t>
      </w:r>
    </w:p>
    <w:p w:rsidR="003C5C52" w:rsidRDefault="003C5C52">
      <w:pPr>
        <w:autoSpaceDE w:val="0"/>
        <w:autoSpaceDN w:val="0"/>
        <w:adjustRightInd w:val="0"/>
        <w:spacing w:line="480" w:lineRule="atLeast"/>
        <w:ind w:left="480"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申請日の６日後の日（その日が休館日に当たるときは、その日後最初に到来する休館日以外の日）</w:t>
      </w:r>
    </w:p>
    <w:p w:rsidR="003C5C52" w:rsidRDefault="003C5C52">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 xml:space="preserve">　申請日から起算して使用日までの期間が７日以下である場合　使用日</w:t>
      </w:r>
    </w:p>
    <w:p w:rsidR="003C5C52" w:rsidRDefault="003C5C52">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前項の規定にかかわらず、条例第６条第２項ただし書に規定する場合における条例第</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条の３第２項の市規則で定める日は、使用日の２月後の日とする。</w:t>
      </w:r>
    </w:p>
    <w:p w:rsidR="003C5C52" w:rsidRDefault="003C5C52">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３　条例第</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条の３第６項の施設の種別の適用区分は、別表第１のとおりとする。</w:t>
      </w:r>
    </w:p>
    <w:p w:rsidR="003C5C52" w:rsidRDefault="003C5C52">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（代行施設の附属設備の利用料金の支払の時期等）</w:t>
      </w:r>
    </w:p>
    <w:p w:rsidR="003C5C52" w:rsidRDefault="003C5C52">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第４条　条例第</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条の３第３項の市規則で定める日は、代行施設の附属設備を使用する日とする。</w:t>
      </w:r>
    </w:p>
    <w:p w:rsidR="003C5C52" w:rsidRDefault="003C5C52">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前項の規定にかかわらず、条例第６条第２項ただし書に規定する場合における条例第</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条の３第３項の市規則で定める日は、代行施設の附属設備を使用する日の２月後の日とする。</w:t>
      </w:r>
    </w:p>
    <w:p w:rsidR="003C5C52" w:rsidRDefault="003C5C52">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３　条例第</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条の３第４項の市規則で定める金額は、別表第２のとおりとする。</w:t>
      </w:r>
    </w:p>
    <w:p w:rsidR="003C5C52" w:rsidRDefault="003C5C52">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（利用料金の還付）</w:t>
      </w:r>
    </w:p>
    <w:p w:rsidR="003C5C52" w:rsidRDefault="003C5C52">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第５条　条例第</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条の３第８項第２号及び第３号の市規則で定める日は、次の各号に掲げる代行施設の区分に応じ、当該各号に定める日とする。</w:t>
      </w:r>
    </w:p>
    <w:p w:rsidR="003C5C52" w:rsidRDefault="003C5C52">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ホール　使用日の２月前の日</w:t>
      </w:r>
    </w:p>
    <w:p w:rsidR="003C5C52" w:rsidRDefault="003C5C52">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ホール以外の代行施設（以下「諸室等」という。）　使用日の１月前の日</w:t>
      </w:r>
    </w:p>
    <w:p w:rsidR="003C5C52" w:rsidRDefault="003C5C52">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条例第</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条の３第８項第５号の市規則で定める日は、次の各号に掲げる場合の区分に応じ、当該各号に定める日とする。</w:t>
      </w:r>
    </w:p>
    <w:p w:rsidR="003C5C52" w:rsidRDefault="003C5C52">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入場料その他これに類する料金の徴収の有無を変更しようとする場合　使用日（使用開始の時までに限る。）</w:t>
      </w:r>
    </w:p>
    <w:p w:rsidR="003C5C52" w:rsidRDefault="003C5C52">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条例別表第３備考第２項各号に掲げる区分を変更しようとする場合　使用日の前日</w:t>
      </w:r>
    </w:p>
    <w:p w:rsidR="003C5C52" w:rsidRDefault="003C5C52">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３　指定管理者は、条例第</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条の３第８項の規定により、利用料金について、次の各号に掲げる場合の区分に応じ、当該各号に定める額を還付することができる。</w:t>
      </w:r>
    </w:p>
    <w:p w:rsidR="003C5C52" w:rsidRDefault="003C5C52">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条例第</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条の３第８項第１号に該当する場合　利用料金の全額（同条第２項に規定する使用者（以下この項において「使用者」という。）が代行施設又はその附属設備を使用している際に災害その他特別の事由が発生したことにより当該代行施設又はその附属設備を使用することができなくなった場合にあっては、当該事由が発生した時までに当該使用者が当該代行施設又はその附属設備を使用した時間、状況等を勘案して市長が定める額）</w:t>
      </w:r>
    </w:p>
    <w:p w:rsidR="003C5C52" w:rsidRDefault="003C5C52">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条例第</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条の３第８項第２号に該当する場合　次に掲げる場合の区分に応じ、それぞれ次に定める額</w:t>
      </w:r>
    </w:p>
    <w:p w:rsidR="003C5C52" w:rsidRDefault="003C5C52">
      <w:pPr>
        <w:autoSpaceDE w:val="0"/>
        <w:autoSpaceDN w:val="0"/>
        <w:adjustRightInd w:val="0"/>
        <w:spacing w:line="480" w:lineRule="atLeas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ア　使用者がホールに係る条例第</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条の３第２項に規定する使用許可（以下この号及び次条において「使用許可」という。）の取消しを申し出た場合　次に掲げる使用者が当該使用許可の取消しを申し出た日の区分に応じ、それぞれ次に定める額</w:t>
      </w:r>
    </w:p>
    <w:p w:rsidR="003C5C52" w:rsidRDefault="003C5C52">
      <w:pPr>
        <w:autoSpaceDE w:val="0"/>
        <w:autoSpaceDN w:val="0"/>
        <w:adjustRightInd w:val="0"/>
        <w:spacing w:line="480" w:lineRule="atLeast"/>
        <w:ind w:left="96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ア</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 xml:space="preserve">　使用日の３月前の日以前の日　利用料金の全額</w:t>
      </w:r>
    </w:p>
    <w:p w:rsidR="003C5C52" w:rsidRDefault="003C5C52">
      <w:pPr>
        <w:autoSpaceDE w:val="0"/>
        <w:autoSpaceDN w:val="0"/>
        <w:adjustRightInd w:val="0"/>
        <w:spacing w:line="480" w:lineRule="atLeast"/>
        <w:ind w:left="96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イ</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 xml:space="preserve">　使用日の３月前の日の翌日から２月前の日までの間の日　利用料金の半額</w:t>
      </w:r>
    </w:p>
    <w:p w:rsidR="003C5C52" w:rsidRDefault="003C5C52">
      <w:pPr>
        <w:autoSpaceDE w:val="0"/>
        <w:autoSpaceDN w:val="0"/>
        <w:adjustRightInd w:val="0"/>
        <w:spacing w:line="480" w:lineRule="atLeas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イ　使用者が使用日の１月前の日までに諸室等に係る使用許可の取消しを申し出た場合　利用料金の全額</w:t>
      </w:r>
    </w:p>
    <w:p w:rsidR="003C5C52" w:rsidRDefault="003C5C52">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 xml:space="preserve">　条例第</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条の３第８項第３号に該当する場合　次に掲げる場合の区分に応じ、それぞれ次に定める額</w:t>
      </w:r>
    </w:p>
    <w:p w:rsidR="003C5C52" w:rsidRDefault="003C5C52">
      <w:pPr>
        <w:autoSpaceDE w:val="0"/>
        <w:autoSpaceDN w:val="0"/>
        <w:adjustRightInd w:val="0"/>
        <w:spacing w:line="480" w:lineRule="atLeas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ア　使用者がホールに係る変更を申し出た場合　次に掲げる使用者が変更を申し出た日の区分に応じ、それぞれ次に定める額</w:t>
      </w:r>
    </w:p>
    <w:p w:rsidR="003C5C52" w:rsidRDefault="003C5C52">
      <w:pPr>
        <w:autoSpaceDE w:val="0"/>
        <w:autoSpaceDN w:val="0"/>
        <w:adjustRightInd w:val="0"/>
        <w:spacing w:line="480" w:lineRule="atLeast"/>
        <w:ind w:left="96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ア</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 xml:space="preserve">　使用日の３月前の日以前の日　既納の利用料金の額と変更後の利用料金の額との差額の全額</w:t>
      </w:r>
    </w:p>
    <w:p w:rsidR="003C5C52" w:rsidRDefault="003C5C52">
      <w:pPr>
        <w:autoSpaceDE w:val="0"/>
        <w:autoSpaceDN w:val="0"/>
        <w:adjustRightInd w:val="0"/>
        <w:spacing w:line="480" w:lineRule="atLeast"/>
        <w:ind w:left="96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イ</w:t>
      </w:r>
      <w:r>
        <w:rPr>
          <w:rFonts w:ascii="ＭＳ 明朝" w:eastAsia="ＭＳ 明朝" w:hAnsi="ＭＳ 明朝" w:cs="ＭＳ 明朝"/>
          <w:color w:val="000000"/>
          <w:kern w:val="0"/>
          <w:sz w:val="24"/>
          <w:szCs w:val="24"/>
        </w:rPr>
        <w:t>)</w:t>
      </w:r>
      <w:r>
        <w:rPr>
          <w:rFonts w:ascii="ＭＳ 明朝" w:eastAsia="ＭＳ 明朝" w:hAnsi="ＭＳ 明朝" w:cs="ＭＳ 明朝" w:hint="eastAsia"/>
          <w:color w:val="000000"/>
          <w:kern w:val="0"/>
          <w:sz w:val="24"/>
          <w:szCs w:val="24"/>
        </w:rPr>
        <w:t xml:space="preserve">　使用日の３月前の日の翌日から２月前の日までの間の日　既納の利用料金の額と変更後の利用料金の額との差額の半額</w:t>
      </w:r>
    </w:p>
    <w:p w:rsidR="003C5C52" w:rsidRDefault="003C5C52">
      <w:pPr>
        <w:autoSpaceDE w:val="0"/>
        <w:autoSpaceDN w:val="0"/>
        <w:adjustRightInd w:val="0"/>
        <w:spacing w:line="480" w:lineRule="atLeas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イ　使用者が使用日の１月前の日までに諸室等に係る変更を申し出た場合　既納の利用料金の額と変更後の利用料金の額との差額の全額</w:t>
      </w:r>
    </w:p>
    <w:p w:rsidR="003C5C52" w:rsidRDefault="003C5C52">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 xml:space="preserve">　条例第</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条の３第８項第４号に該当する場合　利用料金の全額</w:t>
      </w:r>
    </w:p>
    <w:p w:rsidR="003C5C52" w:rsidRDefault="003C5C52">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 xml:space="preserve">　条例第</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条の３第８項第５号に該当する場合　既納の利用料金の額と変更後の利用料金の額との差額の全額</w:t>
      </w:r>
    </w:p>
    <w:p w:rsidR="003C5C52" w:rsidRDefault="003C5C52">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（使用許可に係る時間帯の当該時間帯を含む他の時間帯への変更等があった場合の利用料金に係る特例）</w:t>
      </w:r>
    </w:p>
    <w:p w:rsidR="003C5C52" w:rsidRDefault="003C5C52">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第６条　使用許可に係る時間帯の当該時間帯を含む他の時間帯への変更があったときは、当該変更前の使用許可に係る既納の利用料金は、当該変更後の使用許可に係る利用料金の内払とみなす。この場合における追加して支払うべき利用料金に対する第３条第１項の規定の適用については、同項第１号中「前条第１項の規定による申請」とあるのは「使用許可に係る時間帯の当該時間帯を含む他の時間帯への変更に係る使用許可の申請」とする。</w:t>
      </w:r>
    </w:p>
    <w:p w:rsidR="003C5C52" w:rsidRDefault="003C5C52">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条例第</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条の３第８項第５号に規定する使用許可に係る代行施設の使用の態様の変更があった場合において当該変更後の利用料金の額が既納の利用料金の額を超えるときは、当該使用許可に係る既納の利用料金は、当該変更後の利用料金の内払とみなす。この場合において、追加して支払うべき利用料金に係る条例第</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条の３第２項の市規則で定める日は、第３条第１項の規定にかかわらず、使用日（使用開始の時までに限る。）とする。</w:t>
      </w:r>
    </w:p>
    <w:p w:rsidR="003C5C52" w:rsidRDefault="003C5C52">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（直営施設の使用料の納付の時期等）</w:t>
      </w:r>
    </w:p>
    <w:p w:rsidR="003C5C52" w:rsidRDefault="003C5C52">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第７条　条例第</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条の市規則で定める日は、次の各号に掲げる場合の区分に応じ、当該各号に定める日とする。</w:t>
      </w:r>
    </w:p>
    <w:p w:rsidR="003C5C52" w:rsidRDefault="003C5C52">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第２条第４項において読み替えて準用する同条第１項の規定による申請を行った日（以下この項において「申請日」という。）から起算して条例第</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条に規定する直営施設（以下「直営施設」という。）を使用しようとする日（以下「使用日」という。）の前日までの期間が１月以上である場合　申請日の</w:t>
      </w:r>
      <w:r>
        <w:rPr>
          <w:rFonts w:ascii="ＭＳ 明朝" w:eastAsia="ＭＳ 明朝" w:hAnsi="ＭＳ 明朝" w:cs="ＭＳ 明朝"/>
          <w:color w:val="000000"/>
          <w:kern w:val="0"/>
          <w:sz w:val="24"/>
          <w:szCs w:val="24"/>
        </w:rPr>
        <w:t>13</w:t>
      </w:r>
      <w:r>
        <w:rPr>
          <w:rFonts w:ascii="ＭＳ 明朝" w:eastAsia="ＭＳ 明朝" w:hAnsi="ＭＳ 明朝" w:cs="ＭＳ 明朝" w:hint="eastAsia"/>
          <w:color w:val="000000"/>
          <w:kern w:val="0"/>
          <w:sz w:val="24"/>
          <w:szCs w:val="24"/>
        </w:rPr>
        <w:t>日後の日（その日が条例第４条の規定による休館日（大阪市の休日を定める条例（平成３年大阪市条例第</w:t>
      </w:r>
      <w:r>
        <w:rPr>
          <w:rFonts w:ascii="ＭＳ 明朝" w:eastAsia="ＭＳ 明朝" w:hAnsi="ＭＳ 明朝" w:cs="ＭＳ 明朝"/>
          <w:color w:val="000000"/>
          <w:kern w:val="0"/>
          <w:sz w:val="24"/>
          <w:szCs w:val="24"/>
        </w:rPr>
        <w:t>42</w:t>
      </w:r>
      <w:r>
        <w:rPr>
          <w:rFonts w:ascii="ＭＳ 明朝" w:eastAsia="ＭＳ 明朝" w:hAnsi="ＭＳ 明朝" w:cs="ＭＳ 明朝" w:hint="eastAsia"/>
          <w:color w:val="000000"/>
          <w:kern w:val="0"/>
          <w:sz w:val="24"/>
          <w:szCs w:val="24"/>
        </w:rPr>
        <w:t>号）第１条第１項に規定する市の休日を含む。以下「休館日等」という。）に当たるときは、その日後最初に到来する休館日等以外の日）</w:t>
      </w:r>
    </w:p>
    <w:p w:rsidR="003C5C52" w:rsidRDefault="003C5C52">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申請日から起算して使用日の前日までの期間が７日以上１月未満である場合　申請日の６日後の日（その日が休館日等に当たるときは、その日後最初に到来する休館日等以外の日）</w:t>
      </w:r>
    </w:p>
    <w:p w:rsidR="003C5C52" w:rsidRDefault="003C5C52">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 xml:space="preserve">　申請日から起算して使用日までの期間が７日以下である場合　使用日</w:t>
      </w:r>
    </w:p>
    <w:p w:rsidR="003C5C52" w:rsidRDefault="003C5C52">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前項の規定にかかわらず、条例第</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条第１項において準用する条例第６条第２項ただし書に規定する場合における条例第</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条の市規則で定める日は、使用日の２月後の日とする。</w:t>
      </w:r>
    </w:p>
    <w:p w:rsidR="003C5C52" w:rsidRDefault="003C5C52">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（直営施設の附属設備の使用料等）</w:t>
      </w:r>
    </w:p>
    <w:p w:rsidR="003C5C52" w:rsidRDefault="003C5C52">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第８条　条例第</w:t>
      </w: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条第２項の市規則で定める使用料は、別表第３のとおりとする。</w:t>
      </w:r>
    </w:p>
    <w:p w:rsidR="003C5C52" w:rsidRDefault="003C5C52">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条例第</w:t>
      </w: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条第２項の市規則で定める日は、直営施設の附属設備を使用する日とする。</w:t>
      </w:r>
    </w:p>
    <w:p w:rsidR="003C5C52" w:rsidRDefault="003C5C52">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３　前項の規定にかかわらず、条例第</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条第１項において準用する条例第６条第２項ただし書に規定する場合における条例第</w:t>
      </w: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条第２項の市規則で定める日は、直営施設の附属設備を使用する日の２月後の日とする。</w:t>
      </w:r>
    </w:p>
    <w:p w:rsidR="003C5C52" w:rsidRDefault="003C5C52">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（使用料の還付）</w:t>
      </w:r>
    </w:p>
    <w:p w:rsidR="003C5C52" w:rsidRDefault="003C5C52">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第９条　条例第</w:t>
      </w:r>
      <w:r>
        <w:rPr>
          <w:rFonts w:ascii="ＭＳ 明朝" w:eastAsia="ＭＳ 明朝" w:hAnsi="ＭＳ 明朝" w:cs="ＭＳ 明朝"/>
          <w:color w:val="000000"/>
          <w:kern w:val="0"/>
          <w:sz w:val="24"/>
          <w:szCs w:val="24"/>
        </w:rPr>
        <w:t>14</w:t>
      </w:r>
      <w:r>
        <w:rPr>
          <w:rFonts w:ascii="ＭＳ 明朝" w:eastAsia="ＭＳ 明朝" w:hAnsi="ＭＳ 明朝" w:cs="ＭＳ 明朝" w:hint="eastAsia"/>
          <w:color w:val="000000"/>
          <w:kern w:val="0"/>
          <w:sz w:val="24"/>
          <w:szCs w:val="24"/>
        </w:rPr>
        <w:t>条第２号及び第３号の市規則で定める日は、使用日の２月前の日とする。</w:t>
      </w:r>
    </w:p>
    <w:p w:rsidR="003C5C52" w:rsidRDefault="003C5C52">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条例第</w:t>
      </w:r>
      <w:r>
        <w:rPr>
          <w:rFonts w:ascii="ＭＳ 明朝" w:eastAsia="ＭＳ 明朝" w:hAnsi="ＭＳ 明朝" w:cs="ＭＳ 明朝"/>
          <w:color w:val="000000"/>
          <w:kern w:val="0"/>
          <w:sz w:val="24"/>
          <w:szCs w:val="24"/>
        </w:rPr>
        <w:t>14</w:t>
      </w:r>
      <w:r>
        <w:rPr>
          <w:rFonts w:ascii="ＭＳ 明朝" w:eastAsia="ＭＳ 明朝" w:hAnsi="ＭＳ 明朝" w:cs="ＭＳ 明朝" w:hint="eastAsia"/>
          <w:color w:val="000000"/>
          <w:kern w:val="0"/>
          <w:sz w:val="24"/>
          <w:szCs w:val="24"/>
        </w:rPr>
        <w:t>条第５号の市規則で定める日は、使用日（使用開始の時までに限る。）とする。</w:t>
      </w:r>
    </w:p>
    <w:p w:rsidR="003C5C52" w:rsidRDefault="003C5C52">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３　市長は、条例第</w:t>
      </w:r>
      <w:r>
        <w:rPr>
          <w:rFonts w:ascii="ＭＳ 明朝" w:eastAsia="ＭＳ 明朝" w:hAnsi="ＭＳ 明朝" w:cs="ＭＳ 明朝"/>
          <w:color w:val="000000"/>
          <w:kern w:val="0"/>
          <w:sz w:val="24"/>
          <w:szCs w:val="24"/>
        </w:rPr>
        <w:t>14</w:t>
      </w:r>
      <w:r>
        <w:rPr>
          <w:rFonts w:ascii="ＭＳ 明朝" w:eastAsia="ＭＳ 明朝" w:hAnsi="ＭＳ 明朝" w:cs="ＭＳ 明朝" w:hint="eastAsia"/>
          <w:color w:val="000000"/>
          <w:kern w:val="0"/>
          <w:sz w:val="24"/>
          <w:szCs w:val="24"/>
        </w:rPr>
        <w:t>条ただし書の規定により、使用料について、次の各号に掲げる場合の区分に応じ、当該各号に定める額を還付することができる。</w:t>
      </w:r>
    </w:p>
    <w:p w:rsidR="003C5C52" w:rsidRDefault="003C5C52">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条例第</w:t>
      </w:r>
      <w:r>
        <w:rPr>
          <w:rFonts w:ascii="ＭＳ 明朝" w:eastAsia="ＭＳ 明朝" w:hAnsi="ＭＳ 明朝" w:cs="ＭＳ 明朝"/>
          <w:color w:val="000000"/>
          <w:kern w:val="0"/>
          <w:sz w:val="24"/>
          <w:szCs w:val="24"/>
        </w:rPr>
        <w:t>14</w:t>
      </w:r>
      <w:r>
        <w:rPr>
          <w:rFonts w:ascii="ＭＳ 明朝" w:eastAsia="ＭＳ 明朝" w:hAnsi="ＭＳ 明朝" w:cs="ＭＳ 明朝" w:hint="eastAsia"/>
          <w:color w:val="000000"/>
          <w:kern w:val="0"/>
          <w:sz w:val="24"/>
          <w:szCs w:val="24"/>
        </w:rPr>
        <w:t>条第１号に該当する場合　使用料の全額（条例第</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条に規定する使用者（以下この項において「使用者」という。）が直営施設又はその附属設備を使用している際に災害その他特別の事由が発生したことにより当該直営施設又はその附属設備を使用することができなくなった場合にあっては、当該事由が発生した時までに当該使用者が当該直営施設又はその附属設備を使用した時間、状況等を勘案して市長が定める額）</w:t>
      </w:r>
    </w:p>
    <w:p w:rsidR="003C5C52" w:rsidRDefault="003C5C52">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条例第</w:t>
      </w:r>
      <w:r>
        <w:rPr>
          <w:rFonts w:ascii="ＭＳ 明朝" w:eastAsia="ＭＳ 明朝" w:hAnsi="ＭＳ 明朝" w:cs="ＭＳ 明朝"/>
          <w:color w:val="000000"/>
          <w:kern w:val="0"/>
          <w:sz w:val="24"/>
          <w:szCs w:val="24"/>
        </w:rPr>
        <w:t>14</w:t>
      </w:r>
      <w:r>
        <w:rPr>
          <w:rFonts w:ascii="ＭＳ 明朝" w:eastAsia="ＭＳ 明朝" w:hAnsi="ＭＳ 明朝" w:cs="ＭＳ 明朝" w:hint="eastAsia"/>
          <w:color w:val="000000"/>
          <w:kern w:val="0"/>
          <w:sz w:val="24"/>
          <w:szCs w:val="24"/>
        </w:rPr>
        <w:t>条第２号に該当する場合　次に掲げる使用者が条例第</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条に規定する使用許可（以下「使用許可」という。）の取消しを申し出た日の区分に応じ、それぞれ次に定める額</w:t>
      </w:r>
    </w:p>
    <w:p w:rsidR="003C5C52" w:rsidRDefault="003C5C52">
      <w:pPr>
        <w:autoSpaceDE w:val="0"/>
        <w:autoSpaceDN w:val="0"/>
        <w:adjustRightInd w:val="0"/>
        <w:spacing w:line="480" w:lineRule="atLeas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ア　使用日の３月前の日以前の日　使用料の全額</w:t>
      </w:r>
    </w:p>
    <w:p w:rsidR="003C5C52" w:rsidRDefault="003C5C52">
      <w:pPr>
        <w:autoSpaceDE w:val="0"/>
        <w:autoSpaceDN w:val="0"/>
        <w:adjustRightInd w:val="0"/>
        <w:spacing w:line="480" w:lineRule="atLeas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イ　使用日の３月前の日の翌日から２月前の日までの間の日　使用料の半額</w:t>
      </w:r>
    </w:p>
    <w:p w:rsidR="003C5C52" w:rsidRDefault="003C5C52">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 xml:space="preserve">　条例第</w:t>
      </w:r>
      <w:r>
        <w:rPr>
          <w:rFonts w:ascii="ＭＳ 明朝" w:eastAsia="ＭＳ 明朝" w:hAnsi="ＭＳ 明朝" w:cs="ＭＳ 明朝"/>
          <w:color w:val="000000"/>
          <w:kern w:val="0"/>
          <w:sz w:val="24"/>
          <w:szCs w:val="24"/>
        </w:rPr>
        <w:t>14</w:t>
      </w:r>
      <w:r>
        <w:rPr>
          <w:rFonts w:ascii="ＭＳ 明朝" w:eastAsia="ＭＳ 明朝" w:hAnsi="ＭＳ 明朝" w:cs="ＭＳ 明朝" w:hint="eastAsia"/>
          <w:color w:val="000000"/>
          <w:kern w:val="0"/>
          <w:sz w:val="24"/>
          <w:szCs w:val="24"/>
        </w:rPr>
        <w:t>条第３号に該当する場合　次に掲げる使用者が変更を申し出た日の区分に応じ、それぞれ次に定める額</w:t>
      </w:r>
    </w:p>
    <w:p w:rsidR="003C5C52" w:rsidRDefault="003C5C52">
      <w:pPr>
        <w:autoSpaceDE w:val="0"/>
        <w:autoSpaceDN w:val="0"/>
        <w:adjustRightInd w:val="0"/>
        <w:spacing w:line="480" w:lineRule="atLeas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ア　使用日の３月前の日以前の日　既納の使用料の額と変更後の使用料の額との差額の全額</w:t>
      </w:r>
    </w:p>
    <w:p w:rsidR="003C5C52" w:rsidRDefault="003C5C52">
      <w:pPr>
        <w:autoSpaceDE w:val="0"/>
        <w:autoSpaceDN w:val="0"/>
        <w:adjustRightInd w:val="0"/>
        <w:spacing w:line="480" w:lineRule="atLeas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イ　使用日の３月前の日の翌日から２月前の日までの間の日　既納の使用料の額と変更後の使用料の額との差額の半額</w:t>
      </w:r>
    </w:p>
    <w:p w:rsidR="003C5C52" w:rsidRDefault="003C5C52">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 xml:space="preserve">　条例第</w:t>
      </w:r>
      <w:r>
        <w:rPr>
          <w:rFonts w:ascii="ＭＳ 明朝" w:eastAsia="ＭＳ 明朝" w:hAnsi="ＭＳ 明朝" w:cs="ＭＳ 明朝"/>
          <w:color w:val="000000"/>
          <w:kern w:val="0"/>
          <w:sz w:val="24"/>
          <w:szCs w:val="24"/>
        </w:rPr>
        <w:t>14</w:t>
      </w:r>
      <w:r>
        <w:rPr>
          <w:rFonts w:ascii="ＭＳ 明朝" w:eastAsia="ＭＳ 明朝" w:hAnsi="ＭＳ 明朝" w:cs="ＭＳ 明朝" w:hint="eastAsia"/>
          <w:color w:val="000000"/>
          <w:kern w:val="0"/>
          <w:sz w:val="24"/>
          <w:szCs w:val="24"/>
        </w:rPr>
        <w:t>条第４号に該当する場合　使用料の全額</w:t>
      </w:r>
    </w:p>
    <w:p w:rsidR="003C5C52" w:rsidRDefault="003C5C52">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 xml:space="preserve">　条例第</w:t>
      </w:r>
      <w:r>
        <w:rPr>
          <w:rFonts w:ascii="ＭＳ 明朝" w:eastAsia="ＭＳ 明朝" w:hAnsi="ＭＳ 明朝" w:cs="ＭＳ 明朝"/>
          <w:color w:val="000000"/>
          <w:kern w:val="0"/>
          <w:sz w:val="24"/>
          <w:szCs w:val="24"/>
        </w:rPr>
        <w:t>14</w:t>
      </w:r>
      <w:r>
        <w:rPr>
          <w:rFonts w:ascii="ＭＳ 明朝" w:eastAsia="ＭＳ 明朝" w:hAnsi="ＭＳ 明朝" w:cs="ＭＳ 明朝" w:hint="eastAsia"/>
          <w:color w:val="000000"/>
          <w:kern w:val="0"/>
          <w:sz w:val="24"/>
          <w:szCs w:val="24"/>
        </w:rPr>
        <w:t>条第５号に該当する場合　既納の使用料の額と変更後の使用料の額との差額の全額</w:t>
      </w:r>
    </w:p>
    <w:p w:rsidR="003C5C52" w:rsidRDefault="003C5C52">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（使用許可に係る時間帯の当該時間帯を含む他の時間帯への変更等があった場合の使用料に係る特例）</w:t>
      </w:r>
    </w:p>
    <w:p w:rsidR="003C5C52" w:rsidRDefault="003C5C52">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条　使用許可に係る時間帯の当該時間帯を含む他の時間帯への変更があったときは、当該変更前の使用許可に係る既納の使用料は、当該変更後の使用許可に係る使用料の内払とみなす。この場合における追加して納付すべき使用料に対する第７条第１項の規定の適用については、同項第１号中「第２条第４項において読み替えて準用する同条第１項の規定による申請」とあるのは「使用許可に係る時間帯の当該時間帯を含む他の時間帯への変更に係る使用許可の申請」とする。</w:t>
      </w:r>
    </w:p>
    <w:p w:rsidR="003C5C52" w:rsidRDefault="003C5C52">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条例第</w:t>
      </w:r>
      <w:r>
        <w:rPr>
          <w:rFonts w:ascii="ＭＳ 明朝" w:eastAsia="ＭＳ 明朝" w:hAnsi="ＭＳ 明朝" w:cs="ＭＳ 明朝"/>
          <w:color w:val="000000"/>
          <w:kern w:val="0"/>
          <w:sz w:val="24"/>
          <w:szCs w:val="24"/>
        </w:rPr>
        <w:t>14</w:t>
      </w:r>
      <w:r>
        <w:rPr>
          <w:rFonts w:ascii="ＭＳ 明朝" w:eastAsia="ＭＳ 明朝" w:hAnsi="ＭＳ 明朝" w:cs="ＭＳ 明朝" w:hint="eastAsia"/>
          <w:color w:val="000000"/>
          <w:kern w:val="0"/>
          <w:sz w:val="24"/>
          <w:szCs w:val="24"/>
        </w:rPr>
        <w:t>条第５号に規定する使用許可に係る直営施設の使用の態様の変更があった場合において当該変更後の使用料の額が既納の使用料の額を超えるときは、当該使用許可に係る既納の使用料は、当該変更後の使用料の内払とみなす。この場合において、追加して納付すべき使用料に係る条例第</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条の市規則で定める日は、第７条第１項の規定にかかわらず、使用日（使用開始の時までに限る。）とする。</w:t>
      </w:r>
    </w:p>
    <w:p w:rsidR="003C5C52" w:rsidRDefault="003C5C52">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（指定申請の公告事項）</w:t>
      </w:r>
    </w:p>
    <w:p w:rsidR="003C5C52" w:rsidRDefault="003C5C52">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条　条例第</w:t>
      </w:r>
      <w:r>
        <w:rPr>
          <w:rFonts w:ascii="ＭＳ 明朝" w:eastAsia="ＭＳ 明朝" w:hAnsi="ＭＳ 明朝" w:cs="ＭＳ 明朝"/>
          <w:color w:val="000000"/>
          <w:kern w:val="0"/>
          <w:sz w:val="24"/>
          <w:szCs w:val="24"/>
        </w:rPr>
        <w:t>16</w:t>
      </w:r>
      <w:r>
        <w:rPr>
          <w:rFonts w:ascii="ＭＳ 明朝" w:eastAsia="ＭＳ 明朝" w:hAnsi="ＭＳ 明朝" w:cs="ＭＳ 明朝" w:hint="eastAsia"/>
          <w:color w:val="000000"/>
          <w:kern w:val="0"/>
          <w:sz w:val="24"/>
          <w:szCs w:val="24"/>
        </w:rPr>
        <w:t>条第５号の市規則で定める事項は、次のとおりとする。</w:t>
      </w:r>
    </w:p>
    <w:p w:rsidR="003C5C52" w:rsidRDefault="003C5C52">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指定管理者の指定の申請（以下「指定申請」という。）を受け付ける期間（以下「受付期間」という。）</w:t>
      </w:r>
    </w:p>
    <w:p w:rsidR="003C5C52" w:rsidRDefault="003C5C52">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指定申請に必要な書類</w:t>
      </w:r>
    </w:p>
    <w:p w:rsidR="003C5C52" w:rsidRDefault="003C5C52">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 xml:space="preserve">　条例第</w:t>
      </w:r>
      <w:r>
        <w:rPr>
          <w:rFonts w:ascii="ＭＳ 明朝" w:eastAsia="ＭＳ 明朝" w:hAnsi="ＭＳ 明朝" w:cs="ＭＳ 明朝"/>
          <w:color w:val="000000"/>
          <w:kern w:val="0"/>
          <w:sz w:val="24"/>
          <w:szCs w:val="24"/>
        </w:rPr>
        <w:t>18</w:t>
      </w:r>
      <w:r>
        <w:rPr>
          <w:rFonts w:ascii="ＭＳ 明朝" w:eastAsia="ＭＳ 明朝" w:hAnsi="ＭＳ 明朝" w:cs="ＭＳ 明朝" w:hint="eastAsia"/>
          <w:color w:val="000000"/>
          <w:kern w:val="0"/>
          <w:sz w:val="24"/>
          <w:szCs w:val="24"/>
        </w:rPr>
        <w:t>条各号のいずれかに該当する法人等のした指定申請は、無効とする旨</w:t>
      </w:r>
    </w:p>
    <w:p w:rsidR="003C5C52" w:rsidRDefault="003C5C52">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（指定申請の方法）</w:t>
      </w:r>
    </w:p>
    <w:p w:rsidR="003C5C52" w:rsidRDefault="003C5C52">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条　指定管理者の指定を受けようとする法人等は、所定の指定管理者指定申請書に法人等の名称、主たる事務所の所在地、代表者の氏名並びに担当者の氏名及び連絡先を記載して、受付期間内にこれを市長に提出しなければならない。</w:t>
      </w:r>
    </w:p>
    <w:p w:rsidR="003C5C52" w:rsidRDefault="003C5C52">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前項の申請書には、次に掲げる書類を添付しなければならない。</w:t>
      </w:r>
    </w:p>
    <w:p w:rsidR="003C5C52" w:rsidRDefault="003C5C52">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定款又は寄附行為及び登記事項証明書（法人以外の団体にあっては、これらに相当する書類）</w:t>
      </w:r>
    </w:p>
    <w:p w:rsidR="003C5C52" w:rsidRDefault="003C5C52">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役員（法人でない団体で代表者又は管理人の定めがあるものの代表者又は管理人を含む。）の名簿及び履歴書</w:t>
      </w:r>
    </w:p>
    <w:p w:rsidR="003C5C52" w:rsidRDefault="003C5C52">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 xml:space="preserve">　指定申請の日の属する事業年度の前３事業年度における次に掲げる書類（法人以外の団体にあっては、これらに相当する書類）。ただし、指定申請の日の属する事業年度に設立された法人等にあっては、その設立時におけるアに掲げる書類又は財産目録（法人以外の団体にあっては、これらに相当する書類）とする。</w:t>
      </w:r>
    </w:p>
    <w:p w:rsidR="003C5C52" w:rsidRDefault="003C5C52">
      <w:pPr>
        <w:autoSpaceDE w:val="0"/>
        <w:autoSpaceDN w:val="0"/>
        <w:adjustRightInd w:val="0"/>
        <w:spacing w:line="480" w:lineRule="atLeas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ア　貸借対照表</w:t>
      </w:r>
    </w:p>
    <w:p w:rsidR="003C5C52" w:rsidRDefault="003C5C52">
      <w:pPr>
        <w:autoSpaceDE w:val="0"/>
        <w:autoSpaceDN w:val="0"/>
        <w:adjustRightInd w:val="0"/>
        <w:spacing w:line="480" w:lineRule="atLeas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イ　損益計算書（これに相当する書類を含む。）</w:t>
      </w:r>
    </w:p>
    <w:p w:rsidR="003C5C52" w:rsidRDefault="003C5C52">
      <w:pPr>
        <w:autoSpaceDE w:val="0"/>
        <w:autoSpaceDN w:val="0"/>
        <w:adjustRightInd w:val="0"/>
        <w:spacing w:line="480" w:lineRule="atLeas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ウ　ア及びイに掲げる書類の監査に係る報告書</w:t>
      </w:r>
    </w:p>
    <w:p w:rsidR="003C5C52" w:rsidRDefault="003C5C52">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 xml:space="preserve">　指定申請の日の属する事業年度における事業計画書及び収支予算書（法人以外の団体にあっては、これらに相当する書類）</w:t>
      </w:r>
    </w:p>
    <w:p w:rsidR="003C5C52" w:rsidRDefault="003C5C52">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 xml:space="preserve">　組織及び運営に関する事項を記載した書類</w:t>
      </w:r>
    </w:p>
    <w:p w:rsidR="003C5C52" w:rsidRDefault="003C5C52">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(6)</w:t>
      </w:r>
      <w:r>
        <w:rPr>
          <w:rFonts w:ascii="ＭＳ 明朝" w:eastAsia="ＭＳ 明朝" w:hAnsi="ＭＳ 明朝" w:cs="ＭＳ 明朝" w:hint="eastAsia"/>
          <w:color w:val="000000"/>
          <w:kern w:val="0"/>
          <w:sz w:val="24"/>
          <w:szCs w:val="24"/>
        </w:rPr>
        <w:t xml:space="preserve">　指定申請に関する意思の決定を証する書類</w:t>
      </w:r>
    </w:p>
    <w:p w:rsidR="003C5C52" w:rsidRDefault="003C5C52">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(7)</w:t>
      </w:r>
      <w:r>
        <w:rPr>
          <w:rFonts w:ascii="ＭＳ 明朝" w:eastAsia="ＭＳ 明朝" w:hAnsi="ＭＳ 明朝" w:cs="ＭＳ 明朝" w:hint="eastAsia"/>
          <w:color w:val="000000"/>
          <w:kern w:val="0"/>
          <w:sz w:val="24"/>
          <w:szCs w:val="24"/>
        </w:rPr>
        <w:t xml:space="preserve">　条例第</w:t>
      </w:r>
      <w:r>
        <w:rPr>
          <w:rFonts w:ascii="ＭＳ 明朝" w:eastAsia="ＭＳ 明朝" w:hAnsi="ＭＳ 明朝" w:cs="ＭＳ 明朝"/>
          <w:color w:val="000000"/>
          <w:kern w:val="0"/>
          <w:sz w:val="24"/>
          <w:szCs w:val="24"/>
        </w:rPr>
        <w:t>18</w:t>
      </w:r>
      <w:r>
        <w:rPr>
          <w:rFonts w:ascii="ＭＳ 明朝" w:eastAsia="ＭＳ 明朝" w:hAnsi="ＭＳ 明朝" w:cs="ＭＳ 明朝" w:hint="eastAsia"/>
          <w:color w:val="000000"/>
          <w:kern w:val="0"/>
          <w:sz w:val="24"/>
          <w:szCs w:val="24"/>
        </w:rPr>
        <w:t>条各号のいずれにも該当しないことを信じさせるに足る書類</w:t>
      </w:r>
    </w:p>
    <w:p w:rsidR="003C5C52" w:rsidRDefault="003C5C52">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(8)</w:t>
      </w:r>
      <w:r>
        <w:rPr>
          <w:rFonts w:ascii="ＭＳ 明朝" w:eastAsia="ＭＳ 明朝" w:hAnsi="ＭＳ 明朝" w:cs="ＭＳ 明朝" w:hint="eastAsia"/>
          <w:color w:val="000000"/>
          <w:kern w:val="0"/>
          <w:sz w:val="24"/>
          <w:szCs w:val="24"/>
        </w:rPr>
        <w:t xml:space="preserve">　指定管理者の指定を行おうとする期間に属する各年度ごとの代行会館の管理に関する事業計画書及び収支予算書</w:t>
      </w:r>
    </w:p>
    <w:p w:rsidR="003C5C52" w:rsidRDefault="003C5C52">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(9)</w:t>
      </w:r>
      <w:r>
        <w:rPr>
          <w:rFonts w:ascii="ＭＳ 明朝" w:eastAsia="ＭＳ 明朝" w:hAnsi="ＭＳ 明朝" w:cs="ＭＳ 明朝" w:hint="eastAsia"/>
          <w:color w:val="000000"/>
          <w:kern w:val="0"/>
          <w:sz w:val="24"/>
          <w:szCs w:val="24"/>
        </w:rPr>
        <w:t xml:space="preserve">　代行会館の管理の業務を安定的に行うことができることを示す書類</w:t>
      </w:r>
    </w:p>
    <w:p w:rsidR="003C5C52" w:rsidRDefault="003C5C52">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（資料の提出の要求等）</w:t>
      </w:r>
    </w:p>
    <w:p w:rsidR="003C5C52" w:rsidRDefault="003C5C52">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13</w:t>
      </w:r>
      <w:r>
        <w:rPr>
          <w:rFonts w:ascii="ＭＳ 明朝" w:eastAsia="ＭＳ 明朝" w:hAnsi="ＭＳ 明朝" w:cs="ＭＳ 明朝" w:hint="eastAsia"/>
          <w:color w:val="000000"/>
          <w:kern w:val="0"/>
          <w:sz w:val="24"/>
          <w:szCs w:val="24"/>
        </w:rPr>
        <w:t>条　市長は、条例第</w:t>
      </w:r>
      <w:r>
        <w:rPr>
          <w:rFonts w:ascii="ＭＳ 明朝" w:eastAsia="ＭＳ 明朝" w:hAnsi="ＭＳ 明朝" w:cs="ＭＳ 明朝"/>
          <w:color w:val="000000"/>
          <w:kern w:val="0"/>
          <w:sz w:val="24"/>
          <w:szCs w:val="24"/>
        </w:rPr>
        <w:t>19</w:t>
      </w:r>
      <w:r>
        <w:rPr>
          <w:rFonts w:ascii="ＭＳ 明朝" w:eastAsia="ＭＳ 明朝" w:hAnsi="ＭＳ 明朝" w:cs="ＭＳ 明朝" w:hint="eastAsia"/>
          <w:color w:val="000000"/>
          <w:kern w:val="0"/>
          <w:sz w:val="24"/>
          <w:szCs w:val="24"/>
        </w:rPr>
        <w:t>条の規定により指定管理者の指定を受けるべきものを選定するため必要があると認めるときは、指定申請をした法人等に対し、必要な資料の提出及び説明を求めることができる。</w:t>
      </w:r>
    </w:p>
    <w:p w:rsidR="003C5C52" w:rsidRDefault="003C5C52">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（事業報告書の記載事項等）</w:t>
      </w:r>
    </w:p>
    <w:p w:rsidR="003C5C52" w:rsidRDefault="003C5C52">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14</w:t>
      </w:r>
      <w:r>
        <w:rPr>
          <w:rFonts w:ascii="ＭＳ 明朝" w:eastAsia="ＭＳ 明朝" w:hAnsi="ＭＳ 明朝" w:cs="ＭＳ 明朝" w:hint="eastAsia"/>
          <w:color w:val="000000"/>
          <w:kern w:val="0"/>
          <w:sz w:val="24"/>
          <w:szCs w:val="24"/>
        </w:rPr>
        <w:t>条　代行会館に係る地方自治法（昭和</w:t>
      </w:r>
      <w:r>
        <w:rPr>
          <w:rFonts w:ascii="ＭＳ 明朝" w:eastAsia="ＭＳ 明朝" w:hAnsi="ＭＳ 明朝" w:cs="ＭＳ 明朝"/>
          <w:color w:val="000000"/>
          <w:kern w:val="0"/>
          <w:sz w:val="24"/>
          <w:szCs w:val="24"/>
        </w:rPr>
        <w:t>22</w:t>
      </w:r>
      <w:r>
        <w:rPr>
          <w:rFonts w:ascii="ＭＳ 明朝" w:eastAsia="ＭＳ 明朝" w:hAnsi="ＭＳ 明朝" w:cs="ＭＳ 明朝" w:hint="eastAsia"/>
          <w:color w:val="000000"/>
          <w:kern w:val="0"/>
          <w:sz w:val="24"/>
          <w:szCs w:val="24"/>
        </w:rPr>
        <w:t>年法律第</w:t>
      </w:r>
      <w:r>
        <w:rPr>
          <w:rFonts w:ascii="ＭＳ 明朝" w:eastAsia="ＭＳ 明朝" w:hAnsi="ＭＳ 明朝" w:cs="ＭＳ 明朝"/>
          <w:color w:val="000000"/>
          <w:kern w:val="0"/>
          <w:sz w:val="24"/>
          <w:szCs w:val="24"/>
        </w:rPr>
        <w:t>67</w:t>
      </w:r>
      <w:r>
        <w:rPr>
          <w:rFonts w:ascii="ＭＳ 明朝" w:eastAsia="ＭＳ 明朝" w:hAnsi="ＭＳ 明朝" w:cs="ＭＳ 明朝" w:hint="eastAsia"/>
          <w:color w:val="000000"/>
          <w:kern w:val="0"/>
          <w:sz w:val="24"/>
          <w:szCs w:val="24"/>
        </w:rPr>
        <w:t>号）第</w:t>
      </w:r>
      <w:r>
        <w:rPr>
          <w:rFonts w:ascii="ＭＳ 明朝" w:eastAsia="ＭＳ 明朝" w:hAnsi="ＭＳ 明朝" w:cs="ＭＳ 明朝"/>
          <w:color w:val="000000"/>
          <w:kern w:val="0"/>
          <w:sz w:val="24"/>
          <w:szCs w:val="24"/>
        </w:rPr>
        <w:t>244</w:t>
      </w:r>
      <w:r>
        <w:rPr>
          <w:rFonts w:ascii="ＭＳ 明朝" w:eastAsia="ＭＳ 明朝" w:hAnsi="ＭＳ 明朝" w:cs="ＭＳ 明朝" w:hint="eastAsia"/>
          <w:color w:val="000000"/>
          <w:kern w:val="0"/>
          <w:sz w:val="24"/>
          <w:szCs w:val="24"/>
        </w:rPr>
        <w:t>条の２第７項の事業報告書（以下「事業報告書」という。）には、次に掲げる事項を記載しなければならない。</w:t>
      </w:r>
    </w:p>
    <w:p w:rsidR="003C5C52" w:rsidRDefault="003C5C52">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指定管理者の名称、主たる事務所の所在地、代表者の氏名並びに担当者の氏名及び連絡先</w:t>
      </w:r>
    </w:p>
    <w:p w:rsidR="003C5C52" w:rsidRDefault="003C5C52">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年度の区分。ただし、指定管理者の指定を受けた期間が当該年度の一部の期間であるときは、当該期間を併せて記載すること</w:t>
      </w:r>
    </w:p>
    <w:p w:rsidR="003C5C52" w:rsidRDefault="003C5C52">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 xml:space="preserve">　代行会館の管理の業務の実施状況</w:t>
      </w:r>
    </w:p>
    <w:p w:rsidR="003C5C52" w:rsidRDefault="003C5C52">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 xml:space="preserve">　代行会館の利用者数、稼働状況その他の利用状況</w:t>
      </w:r>
    </w:p>
    <w:p w:rsidR="003C5C52" w:rsidRDefault="003C5C52">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 xml:space="preserve">　代行会館の管理に要した経費等の収支の状況</w:t>
      </w:r>
    </w:p>
    <w:p w:rsidR="003C5C52" w:rsidRDefault="003C5C52">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(6)</w:t>
      </w:r>
      <w:r>
        <w:rPr>
          <w:rFonts w:ascii="ＭＳ 明朝" w:eastAsia="ＭＳ 明朝" w:hAnsi="ＭＳ 明朝" w:cs="ＭＳ 明朝" w:hint="eastAsia"/>
          <w:color w:val="000000"/>
          <w:kern w:val="0"/>
          <w:sz w:val="24"/>
          <w:szCs w:val="24"/>
        </w:rPr>
        <w:t xml:space="preserve">　その他市長が必要と認める事項</w:t>
      </w:r>
    </w:p>
    <w:p w:rsidR="003C5C52" w:rsidRDefault="003C5C52">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指定管理者は、毎年度終了後（地方自治法第</w:t>
      </w:r>
      <w:r>
        <w:rPr>
          <w:rFonts w:ascii="ＭＳ 明朝" w:eastAsia="ＭＳ 明朝" w:hAnsi="ＭＳ 明朝" w:cs="ＭＳ 明朝"/>
          <w:color w:val="000000"/>
          <w:kern w:val="0"/>
          <w:sz w:val="24"/>
          <w:szCs w:val="24"/>
        </w:rPr>
        <w:t>244</w:t>
      </w:r>
      <w:r>
        <w:rPr>
          <w:rFonts w:ascii="ＭＳ 明朝" w:eastAsia="ＭＳ 明朝" w:hAnsi="ＭＳ 明朝" w:cs="ＭＳ 明朝" w:hint="eastAsia"/>
          <w:color w:val="000000"/>
          <w:kern w:val="0"/>
          <w:sz w:val="24"/>
          <w:szCs w:val="24"/>
        </w:rPr>
        <w:t>条の２第</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項の規定により指定管理者の指定の取消しを受けた場合にあっては、当該取消しの日後）２月以内に市長に事業報告書を提出しなければならない。ただし、やむを得ない理由により当該２月以内に事業報告書の提出をすることができない場合には、あらかじめ市長の承認を得て当該提出を延期することができる。</w:t>
      </w:r>
    </w:p>
    <w:p w:rsidR="003C5C52" w:rsidRDefault="003C5C52">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（特別の設備）</w:t>
      </w:r>
    </w:p>
    <w:p w:rsidR="003C5C52" w:rsidRDefault="003C5C52">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15</w:t>
      </w:r>
      <w:r>
        <w:rPr>
          <w:rFonts w:ascii="ＭＳ 明朝" w:eastAsia="ＭＳ 明朝" w:hAnsi="ＭＳ 明朝" w:cs="ＭＳ 明朝" w:hint="eastAsia"/>
          <w:color w:val="000000"/>
          <w:kern w:val="0"/>
          <w:sz w:val="24"/>
          <w:szCs w:val="24"/>
        </w:rPr>
        <w:t>条　区役所附設会館の施設の使用の許可を受けた者（以下「使用者」という。）は、指定管理者（代行会館以外の会館の施設にあっては、市長）の許可を受けて特別の設備をすることができる。</w:t>
      </w:r>
    </w:p>
    <w:p w:rsidR="003C5C52" w:rsidRDefault="003C5C52">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前項の設備は、使用者において使用後直ちに撤去し、原状に復さなければならない。</w:t>
      </w:r>
    </w:p>
    <w:p w:rsidR="003C5C52" w:rsidRDefault="003C5C52">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（損害賠償等）</w:t>
      </w:r>
    </w:p>
    <w:p w:rsidR="003C5C52" w:rsidRDefault="003C5C52">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16</w:t>
      </w:r>
      <w:r>
        <w:rPr>
          <w:rFonts w:ascii="ＭＳ 明朝" w:eastAsia="ＭＳ 明朝" w:hAnsi="ＭＳ 明朝" w:cs="ＭＳ 明朝" w:hint="eastAsia"/>
          <w:color w:val="000000"/>
          <w:kern w:val="0"/>
          <w:sz w:val="24"/>
          <w:szCs w:val="24"/>
        </w:rPr>
        <w:t>条　使用者又は入館者が建物又は設備を損傷し、又は亡失したときは、市長の定めるところに従い、これを原状に復し、又はその損害を賠償しなければならない。</w:t>
      </w:r>
    </w:p>
    <w:p w:rsidR="003C5C52" w:rsidRDefault="003C5C52">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（遵守事項）</w:t>
      </w:r>
    </w:p>
    <w:p w:rsidR="003C5C52" w:rsidRDefault="003C5C52">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17</w:t>
      </w:r>
      <w:r>
        <w:rPr>
          <w:rFonts w:ascii="ＭＳ 明朝" w:eastAsia="ＭＳ 明朝" w:hAnsi="ＭＳ 明朝" w:cs="ＭＳ 明朝" w:hint="eastAsia"/>
          <w:color w:val="000000"/>
          <w:kern w:val="0"/>
          <w:sz w:val="24"/>
          <w:szCs w:val="24"/>
        </w:rPr>
        <w:t>条　使用者及び入館者は、区役所附設会館内で次の事項を守らなければならない。</w:t>
      </w:r>
    </w:p>
    <w:p w:rsidR="003C5C52" w:rsidRDefault="003C5C52">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　他人に迷惑となる行為をしないこと</w:t>
      </w:r>
    </w:p>
    <w:p w:rsidR="003C5C52" w:rsidRDefault="003C5C52">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(2)</w:t>
      </w:r>
      <w:r>
        <w:rPr>
          <w:rFonts w:ascii="ＭＳ 明朝" w:eastAsia="ＭＳ 明朝" w:hAnsi="ＭＳ 明朝" w:cs="ＭＳ 明朝" w:hint="eastAsia"/>
          <w:color w:val="000000"/>
          <w:kern w:val="0"/>
          <w:sz w:val="24"/>
          <w:szCs w:val="24"/>
        </w:rPr>
        <w:t xml:space="preserve">　所定の場所以外において喫煙し、又は火気を使用しないこと</w:t>
      </w:r>
    </w:p>
    <w:p w:rsidR="003C5C52" w:rsidRDefault="003C5C52">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(3)</w:t>
      </w:r>
      <w:r>
        <w:rPr>
          <w:rFonts w:ascii="ＭＳ 明朝" w:eastAsia="ＭＳ 明朝" w:hAnsi="ＭＳ 明朝" w:cs="ＭＳ 明朝" w:hint="eastAsia"/>
          <w:color w:val="000000"/>
          <w:kern w:val="0"/>
          <w:sz w:val="24"/>
          <w:szCs w:val="24"/>
        </w:rPr>
        <w:t xml:space="preserve">　指定管理者（代行会館以外の会館にあっては、市長）の許可なく入館者に対し物品を販売しないこと</w:t>
      </w:r>
    </w:p>
    <w:p w:rsidR="003C5C52" w:rsidRDefault="003C5C52">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(4)</w:t>
      </w:r>
      <w:r>
        <w:rPr>
          <w:rFonts w:ascii="ＭＳ 明朝" w:eastAsia="ＭＳ 明朝" w:hAnsi="ＭＳ 明朝" w:cs="ＭＳ 明朝" w:hint="eastAsia"/>
          <w:color w:val="000000"/>
          <w:kern w:val="0"/>
          <w:sz w:val="24"/>
          <w:szCs w:val="24"/>
        </w:rPr>
        <w:t xml:space="preserve">　指定管理者（代行会館以外の会館にあっては、市長）の許可なく壁、柱等にはり紙をし、又はくぎ類を打たないこと</w:t>
      </w:r>
    </w:p>
    <w:p w:rsidR="003C5C52" w:rsidRDefault="003C5C52">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(5)</w:t>
      </w:r>
      <w:r>
        <w:rPr>
          <w:rFonts w:ascii="ＭＳ 明朝" w:eastAsia="ＭＳ 明朝" w:hAnsi="ＭＳ 明朝" w:cs="ＭＳ 明朝" w:hint="eastAsia"/>
          <w:color w:val="000000"/>
          <w:kern w:val="0"/>
          <w:sz w:val="24"/>
          <w:szCs w:val="24"/>
        </w:rPr>
        <w:t xml:space="preserve">　管理上の必要による指示に従うこと</w:t>
      </w:r>
    </w:p>
    <w:p w:rsidR="003C5C52" w:rsidRDefault="003C5C52">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（施行の細目）</w:t>
      </w:r>
    </w:p>
    <w:p w:rsidR="003C5C52" w:rsidRDefault="003C5C52">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w:t>
      </w:r>
      <w:r>
        <w:rPr>
          <w:rFonts w:ascii="ＭＳ 明朝" w:eastAsia="ＭＳ 明朝" w:hAnsi="ＭＳ 明朝" w:cs="ＭＳ 明朝"/>
          <w:color w:val="000000"/>
          <w:kern w:val="0"/>
          <w:sz w:val="24"/>
          <w:szCs w:val="24"/>
        </w:rPr>
        <w:t>18</w:t>
      </w:r>
      <w:r>
        <w:rPr>
          <w:rFonts w:ascii="ＭＳ 明朝" w:eastAsia="ＭＳ 明朝" w:hAnsi="ＭＳ 明朝" w:cs="ＭＳ 明朝" w:hint="eastAsia"/>
          <w:color w:val="000000"/>
          <w:kern w:val="0"/>
          <w:sz w:val="24"/>
          <w:szCs w:val="24"/>
        </w:rPr>
        <w:t>条　この規則の施行に関し必要な事項は、区長会議設置規程（平成</w:t>
      </w:r>
      <w:r>
        <w:rPr>
          <w:rFonts w:ascii="ＭＳ 明朝" w:eastAsia="ＭＳ 明朝" w:hAnsi="ＭＳ 明朝" w:cs="ＭＳ 明朝"/>
          <w:color w:val="000000"/>
          <w:kern w:val="0"/>
          <w:sz w:val="24"/>
          <w:szCs w:val="24"/>
        </w:rPr>
        <w:t>25</w:t>
      </w:r>
      <w:r>
        <w:rPr>
          <w:rFonts w:ascii="ＭＳ 明朝" w:eastAsia="ＭＳ 明朝" w:hAnsi="ＭＳ 明朝" w:cs="ＭＳ 明朝" w:hint="eastAsia"/>
          <w:color w:val="000000"/>
          <w:kern w:val="0"/>
          <w:sz w:val="24"/>
          <w:szCs w:val="24"/>
        </w:rPr>
        <w:t>年達第</w:t>
      </w:r>
      <w:r>
        <w:rPr>
          <w:rFonts w:ascii="ＭＳ 明朝" w:eastAsia="ＭＳ 明朝" w:hAnsi="ＭＳ 明朝" w:cs="ＭＳ 明朝"/>
          <w:color w:val="000000"/>
          <w:kern w:val="0"/>
          <w:sz w:val="24"/>
          <w:szCs w:val="24"/>
        </w:rPr>
        <w:t>37</w:t>
      </w:r>
      <w:r>
        <w:rPr>
          <w:rFonts w:ascii="ＭＳ 明朝" w:eastAsia="ＭＳ 明朝" w:hAnsi="ＭＳ 明朝" w:cs="ＭＳ 明朝" w:hint="eastAsia"/>
          <w:color w:val="000000"/>
          <w:kern w:val="0"/>
          <w:sz w:val="24"/>
          <w:szCs w:val="24"/>
        </w:rPr>
        <w:t>号）第１条の規定により置かれる区長会議の議決を経て、市民局長が定める。</w:t>
      </w:r>
    </w:p>
    <w:p w:rsidR="003C5C52" w:rsidRDefault="003C5C52">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　抄</w:t>
      </w:r>
    </w:p>
    <w:p w:rsidR="003C5C52" w:rsidRDefault="003C5C52">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（施行期日）</w:t>
      </w:r>
    </w:p>
    <w:p w:rsidR="003C5C52" w:rsidRDefault="003C5C52">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１　この規則は、公布の日から施行する。</w:t>
      </w:r>
    </w:p>
    <w:p w:rsidR="003C5C52" w:rsidRDefault="003C5C52">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（経過措置）</w:t>
      </w:r>
    </w:p>
    <w:p w:rsidR="003C5C52" w:rsidRDefault="003C5C52">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大阪市立市民館条例（昭和</w:t>
      </w:r>
      <w:r>
        <w:rPr>
          <w:rFonts w:ascii="ＭＳ 明朝" w:eastAsia="ＭＳ 明朝" w:hAnsi="ＭＳ 明朝" w:cs="ＭＳ 明朝"/>
          <w:color w:val="000000"/>
          <w:kern w:val="0"/>
          <w:sz w:val="24"/>
          <w:szCs w:val="24"/>
        </w:rPr>
        <w:t>39</w:t>
      </w:r>
      <w:r>
        <w:rPr>
          <w:rFonts w:ascii="ＭＳ 明朝" w:eastAsia="ＭＳ 明朝" w:hAnsi="ＭＳ 明朝" w:cs="ＭＳ 明朝" w:hint="eastAsia"/>
          <w:color w:val="000000"/>
          <w:kern w:val="0"/>
          <w:sz w:val="24"/>
          <w:szCs w:val="24"/>
        </w:rPr>
        <w:t>年大阪市条例第</w:t>
      </w:r>
      <w:r>
        <w:rPr>
          <w:rFonts w:ascii="ＭＳ 明朝" w:eastAsia="ＭＳ 明朝" w:hAnsi="ＭＳ 明朝" w:cs="ＭＳ 明朝"/>
          <w:color w:val="000000"/>
          <w:kern w:val="0"/>
          <w:sz w:val="24"/>
          <w:szCs w:val="24"/>
        </w:rPr>
        <w:t>37</w:t>
      </w:r>
      <w:r>
        <w:rPr>
          <w:rFonts w:ascii="ＭＳ 明朝" w:eastAsia="ＭＳ 明朝" w:hAnsi="ＭＳ 明朝" w:cs="ＭＳ 明朝" w:hint="eastAsia"/>
          <w:color w:val="000000"/>
          <w:kern w:val="0"/>
          <w:sz w:val="24"/>
          <w:szCs w:val="24"/>
        </w:rPr>
        <w:t>号）及び大阪市立市民館規則（昭和</w:t>
      </w:r>
      <w:r>
        <w:rPr>
          <w:rFonts w:ascii="ＭＳ 明朝" w:eastAsia="ＭＳ 明朝" w:hAnsi="ＭＳ 明朝" w:cs="ＭＳ 明朝"/>
          <w:color w:val="000000"/>
          <w:kern w:val="0"/>
          <w:sz w:val="24"/>
          <w:szCs w:val="24"/>
        </w:rPr>
        <w:t>39</w:t>
      </w:r>
      <w:r>
        <w:rPr>
          <w:rFonts w:ascii="ＭＳ 明朝" w:eastAsia="ＭＳ 明朝" w:hAnsi="ＭＳ 明朝" w:cs="ＭＳ 明朝" w:hint="eastAsia"/>
          <w:color w:val="000000"/>
          <w:kern w:val="0"/>
          <w:sz w:val="24"/>
          <w:szCs w:val="24"/>
        </w:rPr>
        <w:t>年大阪市規則第</w:t>
      </w:r>
      <w:r>
        <w:rPr>
          <w:rFonts w:ascii="ＭＳ 明朝" w:eastAsia="ＭＳ 明朝" w:hAnsi="ＭＳ 明朝" w:cs="ＭＳ 明朝"/>
          <w:color w:val="000000"/>
          <w:kern w:val="0"/>
          <w:sz w:val="24"/>
          <w:szCs w:val="24"/>
        </w:rPr>
        <w:t>52</w:t>
      </w:r>
      <w:r>
        <w:rPr>
          <w:rFonts w:ascii="ＭＳ 明朝" w:eastAsia="ＭＳ 明朝" w:hAnsi="ＭＳ 明朝" w:cs="ＭＳ 明朝" w:hint="eastAsia"/>
          <w:color w:val="000000"/>
          <w:kern w:val="0"/>
          <w:sz w:val="24"/>
          <w:szCs w:val="24"/>
        </w:rPr>
        <w:t>号）の規定による市民館（条例附則第２項に掲げるものを除く。）の使用許可及び使用許可の申請並びに大阪市立文化会館条例（昭和</w:t>
      </w:r>
      <w:r>
        <w:rPr>
          <w:rFonts w:ascii="ＭＳ 明朝" w:eastAsia="ＭＳ 明朝" w:hAnsi="ＭＳ 明朝" w:cs="ＭＳ 明朝"/>
          <w:color w:val="000000"/>
          <w:kern w:val="0"/>
          <w:sz w:val="24"/>
          <w:szCs w:val="24"/>
        </w:rPr>
        <w:t>26</w:t>
      </w:r>
      <w:r>
        <w:rPr>
          <w:rFonts w:ascii="ＭＳ 明朝" w:eastAsia="ＭＳ 明朝" w:hAnsi="ＭＳ 明朝" w:cs="ＭＳ 明朝" w:hint="eastAsia"/>
          <w:color w:val="000000"/>
          <w:kern w:val="0"/>
          <w:sz w:val="24"/>
          <w:szCs w:val="24"/>
        </w:rPr>
        <w:t>年大阪市条例第５号）及び大阪市立文化会館規則（昭和</w:t>
      </w:r>
      <w:r>
        <w:rPr>
          <w:rFonts w:ascii="ＭＳ 明朝" w:eastAsia="ＭＳ 明朝" w:hAnsi="ＭＳ 明朝" w:cs="ＭＳ 明朝"/>
          <w:color w:val="000000"/>
          <w:kern w:val="0"/>
          <w:sz w:val="24"/>
          <w:szCs w:val="24"/>
        </w:rPr>
        <w:t>26</w:t>
      </w:r>
      <w:r>
        <w:rPr>
          <w:rFonts w:ascii="ＭＳ 明朝" w:eastAsia="ＭＳ 明朝" w:hAnsi="ＭＳ 明朝" w:cs="ＭＳ 明朝" w:hint="eastAsia"/>
          <w:color w:val="000000"/>
          <w:kern w:val="0"/>
          <w:sz w:val="24"/>
          <w:szCs w:val="24"/>
        </w:rPr>
        <w:t>年大阪市教育委員会規則第６号）の規定による文化会館の使用許可及び使用許可の申請で、この規則の施行の際現に効力を有するものは、それぞれ条例及びこの規則の規定に基づく使用許可又は使用許可の申請とみなす。</w:t>
      </w:r>
    </w:p>
    <w:p w:rsidR="003C5C52" w:rsidRDefault="003C5C52">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３　前項の規定により会館の使用許可を受けたものとみなされた者で、この規則の施行の際使用料を前納している者の当該使用許可に係る使用料の額については、なお従前の例による。</w:t>
      </w:r>
    </w:p>
    <w:p w:rsidR="003C5C52" w:rsidRDefault="003C5C52">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40</w:t>
      </w:r>
      <w:r>
        <w:rPr>
          <w:rFonts w:ascii="ＭＳ 明朝" w:eastAsia="ＭＳ 明朝" w:hAnsi="ＭＳ 明朝" w:cs="ＭＳ 明朝" w:hint="eastAsia"/>
          <w:color w:val="000000"/>
          <w:kern w:val="0"/>
          <w:sz w:val="24"/>
          <w:szCs w:val="24"/>
        </w:rPr>
        <w:t>年６月</w:t>
      </w:r>
      <w:r>
        <w:rPr>
          <w:rFonts w:ascii="ＭＳ 明朝" w:eastAsia="ＭＳ 明朝" w:hAnsi="ＭＳ 明朝" w:cs="ＭＳ 明朝"/>
          <w:color w:val="000000"/>
          <w:kern w:val="0"/>
          <w:sz w:val="24"/>
          <w:szCs w:val="24"/>
        </w:rPr>
        <w:t>16</w:t>
      </w:r>
      <w:r>
        <w:rPr>
          <w:rFonts w:ascii="ＭＳ 明朝" w:eastAsia="ＭＳ 明朝" w:hAnsi="ＭＳ 明朝" w:cs="ＭＳ 明朝" w:hint="eastAsia"/>
          <w:color w:val="000000"/>
          <w:kern w:val="0"/>
          <w:sz w:val="24"/>
          <w:szCs w:val="24"/>
        </w:rPr>
        <w:t>日規則第</w:t>
      </w:r>
      <w:r>
        <w:rPr>
          <w:rFonts w:ascii="ＭＳ 明朝" w:eastAsia="ＭＳ 明朝" w:hAnsi="ＭＳ 明朝" w:cs="ＭＳ 明朝"/>
          <w:color w:val="000000"/>
          <w:kern w:val="0"/>
          <w:sz w:val="24"/>
          <w:szCs w:val="24"/>
        </w:rPr>
        <w:t>69</w:t>
      </w:r>
      <w:r>
        <w:rPr>
          <w:rFonts w:ascii="ＭＳ 明朝" w:eastAsia="ＭＳ 明朝" w:hAnsi="ＭＳ 明朝" w:cs="ＭＳ 明朝" w:hint="eastAsia"/>
          <w:color w:val="000000"/>
          <w:kern w:val="0"/>
          <w:sz w:val="24"/>
          <w:szCs w:val="24"/>
        </w:rPr>
        <w:t>号）</w:t>
      </w:r>
    </w:p>
    <w:p w:rsidR="003C5C52" w:rsidRDefault="003C5C52">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この規則は、公布の日から施行する。</w:t>
      </w:r>
    </w:p>
    <w:p w:rsidR="003C5C52" w:rsidRDefault="003C5C52">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44</w:t>
      </w:r>
      <w:r>
        <w:rPr>
          <w:rFonts w:ascii="ＭＳ 明朝" w:eastAsia="ＭＳ 明朝" w:hAnsi="ＭＳ 明朝" w:cs="ＭＳ 明朝" w:hint="eastAsia"/>
          <w:color w:val="000000"/>
          <w:kern w:val="0"/>
          <w:sz w:val="24"/>
          <w:szCs w:val="24"/>
        </w:rPr>
        <w:t>年６月１日規則第</w:t>
      </w:r>
      <w:r>
        <w:rPr>
          <w:rFonts w:ascii="ＭＳ 明朝" w:eastAsia="ＭＳ 明朝" w:hAnsi="ＭＳ 明朝" w:cs="ＭＳ 明朝"/>
          <w:color w:val="000000"/>
          <w:kern w:val="0"/>
          <w:sz w:val="24"/>
          <w:szCs w:val="24"/>
        </w:rPr>
        <w:t>47</w:t>
      </w:r>
      <w:r>
        <w:rPr>
          <w:rFonts w:ascii="ＭＳ 明朝" w:eastAsia="ＭＳ 明朝" w:hAnsi="ＭＳ 明朝" w:cs="ＭＳ 明朝" w:hint="eastAsia"/>
          <w:color w:val="000000"/>
          <w:kern w:val="0"/>
          <w:sz w:val="24"/>
          <w:szCs w:val="24"/>
        </w:rPr>
        <w:t>号）</w:t>
      </w:r>
    </w:p>
    <w:p w:rsidR="003C5C52" w:rsidRDefault="003C5C52">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この規則は、公布の日から施行する。</w:t>
      </w:r>
    </w:p>
    <w:p w:rsidR="003C5C52" w:rsidRDefault="003C5C52">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47</w:t>
      </w:r>
      <w:r>
        <w:rPr>
          <w:rFonts w:ascii="ＭＳ 明朝" w:eastAsia="ＭＳ 明朝" w:hAnsi="ＭＳ 明朝" w:cs="ＭＳ 明朝" w:hint="eastAsia"/>
          <w:color w:val="000000"/>
          <w:kern w:val="0"/>
          <w:sz w:val="24"/>
          <w:szCs w:val="24"/>
        </w:rPr>
        <w:t>年２月</w:t>
      </w:r>
      <w:r>
        <w:rPr>
          <w:rFonts w:ascii="ＭＳ 明朝" w:eastAsia="ＭＳ 明朝" w:hAnsi="ＭＳ 明朝" w:cs="ＭＳ 明朝"/>
          <w:color w:val="000000"/>
          <w:kern w:val="0"/>
          <w:sz w:val="24"/>
          <w:szCs w:val="24"/>
        </w:rPr>
        <w:t>17</w:t>
      </w:r>
      <w:r>
        <w:rPr>
          <w:rFonts w:ascii="ＭＳ 明朝" w:eastAsia="ＭＳ 明朝" w:hAnsi="ＭＳ 明朝" w:cs="ＭＳ 明朝" w:hint="eastAsia"/>
          <w:color w:val="000000"/>
          <w:kern w:val="0"/>
          <w:sz w:val="24"/>
          <w:szCs w:val="24"/>
        </w:rPr>
        <w:t>日規則第５号）</w:t>
      </w:r>
    </w:p>
    <w:p w:rsidR="003C5C52" w:rsidRDefault="003C5C52">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この規則は、昭和</w:t>
      </w:r>
      <w:r>
        <w:rPr>
          <w:rFonts w:ascii="ＭＳ 明朝" w:eastAsia="ＭＳ 明朝" w:hAnsi="ＭＳ 明朝" w:cs="ＭＳ 明朝"/>
          <w:color w:val="000000"/>
          <w:kern w:val="0"/>
          <w:sz w:val="24"/>
          <w:szCs w:val="24"/>
        </w:rPr>
        <w:t>47</w:t>
      </w:r>
      <w:r>
        <w:rPr>
          <w:rFonts w:ascii="ＭＳ 明朝" w:eastAsia="ＭＳ 明朝" w:hAnsi="ＭＳ 明朝" w:cs="ＭＳ 明朝" w:hint="eastAsia"/>
          <w:color w:val="000000"/>
          <w:kern w:val="0"/>
          <w:sz w:val="24"/>
          <w:szCs w:val="24"/>
        </w:rPr>
        <w:t>年３月１日から施行する。</w:t>
      </w:r>
    </w:p>
    <w:p w:rsidR="003C5C52" w:rsidRDefault="003C5C52">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48</w:t>
      </w:r>
      <w:r>
        <w:rPr>
          <w:rFonts w:ascii="ＭＳ 明朝" w:eastAsia="ＭＳ 明朝" w:hAnsi="ＭＳ 明朝" w:cs="ＭＳ 明朝" w:hint="eastAsia"/>
          <w:color w:val="000000"/>
          <w:kern w:val="0"/>
          <w:sz w:val="24"/>
          <w:szCs w:val="24"/>
        </w:rPr>
        <w:t>年４月</w:t>
      </w:r>
      <w:r>
        <w:rPr>
          <w:rFonts w:ascii="ＭＳ 明朝" w:eastAsia="ＭＳ 明朝" w:hAnsi="ＭＳ 明朝" w:cs="ＭＳ 明朝"/>
          <w:color w:val="000000"/>
          <w:kern w:val="0"/>
          <w:sz w:val="24"/>
          <w:szCs w:val="24"/>
        </w:rPr>
        <w:t>28</w:t>
      </w:r>
      <w:r>
        <w:rPr>
          <w:rFonts w:ascii="ＭＳ 明朝" w:eastAsia="ＭＳ 明朝" w:hAnsi="ＭＳ 明朝" w:cs="ＭＳ 明朝" w:hint="eastAsia"/>
          <w:color w:val="000000"/>
          <w:kern w:val="0"/>
          <w:sz w:val="24"/>
          <w:szCs w:val="24"/>
        </w:rPr>
        <w:t>日規則第</w:t>
      </w:r>
      <w:r>
        <w:rPr>
          <w:rFonts w:ascii="ＭＳ 明朝" w:eastAsia="ＭＳ 明朝" w:hAnsi="ＭＳ 明朝" w:cs="ＭＳ 明朝"/>
          <w:color w:val="000000"/>
          <w:kern w:val="0"/>
          <w:sz w:val="24"/>
          <w:szCs w:val="24"/>
        </w:rPr>
        <w:t>69</w:t>
      </w:r>
      <w:r>
        <w:rPr>
          <w:rFonts w:ascii="ＭＳ 明朝" w:eastAsia="ＭＳ 明朝" w:hAnsi="ＭＳ 明朝" w:cs="ＭＳ 明朝" w:hint="eastAsia"/>
          <w:color w:val="000000"/>
          <w:kern w:val="0"/>
          <w:sz w:val="24"/>
          <w:szCs w:val="24"/>
        </w:rPr>
        <w:t>号）抄</w:t>
      </w:r>
    </w:p>
    <w:p w:rsidR="003C5C52" w:rsidRDefault="003C5C52">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この規則は、公布の日から施行する。</w:t>
      </w:r>
    </w:p>
    <w:p w:rsidR="003C5C52" w:rsidRDefault="003C5C52">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48</w:t>
      </w:r>
      <w:r>
        <w:rPr>
          <w:rFonts w:ascii="ＭＳ 明朝" w:eastAsia="ＭＳ 明朝" w:hAnsi="ＭＳ 明朝" w:cs="ＭＳ 明朝" w:hint="eastAsia"/>
          <w:color w:val="000000"/>
          <w:kern w:val="0"/>
          <w:sz w:val="24"/>
          <w:szCs w:val="24"/>
        </w:rPr>
        <w:t>年５月</w:t>
      </w:r>
      <w:r>
        <w:rPr>
          <w:rFonts w:ascii="ＭＳ 明朝" w:eastAsia="ＭＳ 明朝" w:hAnsi="ＭＳ 明朝" w:cs="ＭＳ 明朝"/>
          <w:color w:val="000000"/>
          <w:kern w:val="0"/>
          <w:sz w:val="24"/>
          <w:szCs w:val="24"/>
        </w:rPr>
        <w:t>29</w:t>
      </w:r>
      <w:r>
        <w:rPr>
          <w:rFonts w:ascii="ＭＳ 明朝" w:eastAsia="ＭＳ 明朝" w:hAnsi="ＭＳ 明朝" w:cs="ＭＳ 明朝" w:hint="eastAsia"/>
          <w:color w:val="000000"/>
          <w:kern w:val="0"/>
          <w:sz w:val="24"/>
          <w:szCs w:val="24"/>
        </w:rPr>
        <w:t>日規則第</w:t>
      </w:r>
      <w:r>
        <w:rPr>
          <w:rFonts w:ascii="ＭＳ 明朝" w:eastAsia="ＭＳ 明朝" w:hAnsi="ＭＳ 明朝" w:cs="ＭＳ 明朝"/>
          <w:color w:val="000000"/>
          <w:kern w:val="0"/>
          <w:sz w:val="24"/>
          <w:szCs w:val="24"/>
        </w:rPr>
        <w:t>74</w:t>
      </w:r>
      <w:r>
        <w:rPr>
          <w:rFonts w:ascii="ＭＳ 明朝" w:eastAsia="ＭＳ 明朝" w:hAnsi="ＭＳ 明朝" w:cs="ＭＳ 明朝" w:hint="eastAsia"/>
          <w:color w:val="000000"/>
          <w:kern w:val="0"/>
          <w:sz w:val="24"/>
          <w:szCs w:val="24"/>
        </w:rPr>
        <w:t>号）</w:t>
      </w:r>
    </w:p>
    <w:p w:rsidR="003C5C52" w:rsidRDefault="003C5C52">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１　この規則は、公布の日から施行する。</w:t>
      </w:r>
    </w:p>
    <w:p w:rsidR="003C5C52" w:rsidRDefault="003C5C52">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この規則の施行の際、現に大阪市区役所附設会館条例（昭和</w:t>
      </w:r>
      <w:r>
        <w:rPr>
          <w:rFonts w:ascii="ＭＳ 明朝" w:eastAsia="ＭＳ 明朝" w:hAnsi="ＭＳ 明朝" w:cs="ＭＳ 明朝"/>
          <w:color w:val="000000"/>
          <w:kern w:val="0"/>
          <w:sz w:val="24"/>
          <w:szCs w:val="24"/>
        </w:rPr>
        <w:t>40</w:t>
      </w:r>
      <w:r>
        <w:rPr>
          <w:rFonts w:ascii="ＭＳ 明朝" w:eastAsia="ＭＳ 明朝" w:hAnsi="ＭＳ 明朝" w:cs="ＭＳ 明朝" w:hint="eastAsia"/>
          <w:color w:val="000000"/>
          <w:kern w:val="0"/>
          <w:sz w:val="24"/>
          <w:szCs w:val="24"/>
        </w:rPr>
        <w:t>年大阪市条例第</w:t>
      </w:r>
      <w:r>
        <w:rPr>
          <w:rFonts w:ascii="ＭＳ 明朝" w:eastAsia="ＭＳ 明朝" w:hAnsi="ＭＳ 明朝" w:cs="ＭＳ 明朝"/>
          <w:color w:val="000000"/>
          <w:kern w:val="0"/>
          <w:sz w:val="24"/>
          <w:szCs w:val="24"/>
        </w:rPr>
        <w:t>50</w:t>
      </w:r>
      <w:r>
        <w:rPr>
          <w:rFonts w:ascii="ＭＳ 明朝" w:eastAsia="ＭＳ 明朝" w:hAnsi="ＭＳ 明朝" w:cs="ＭＳ 明朝" w:hint="eastAsia"/>
          <w:color w:val="000000"/>
          <w:kern w:val="0"/>
          <w:sz w:val="24"/>
          <w:szCs w:val="24"/>
        </w:rPr>
        <w:t>号）第２条の許可を受けている者の当該使用許可に係る使用料の額については、なお従前の例による。</w:t>
      </w:r>
    </w:p>
    <w:p w:rsidR="003C5C52" w:rsidRDefault="003C5C52">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48</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29</w:t>
      </w:r>
      <w:r>
        <w:rPr>
          <w:rFonts w:ascii="ＭＳ 明朝" w:eastAsia="ＭＳ 明朝" w:hAnsi="ＭＳ 明朝" w:cs="ＭＳ 明朝" w:hint="eastAsia"/>
          <w:color w:val="000000"/>
          <w:kern w:val="0"/>
          <w:sz w:val="24"/>
          <w:szCs w:val="24"/>
        </w:rPr>
        <w:t>日規則第</w:t>
      </w:r>
      <w:r>
        <w:rPr>
          <w:rFonts w:ascii="ＭＳ 明朝" w:eastAsia="ＭＳ 明朝" w:hAnsi="ＭＳ 明朝" w:cs="ＭＳ 明朝"/>
          <w:color w:val="000000"/>
          <w:kern w:val="0"/>
          <w:sz w:val="24"/>
          <w:szCs w:val="24"/>
        </w:rPr>
        <w:t>114</w:t>
      </w:r>
      <w:r>
        <w:rPr>
          <w:rFonts w:ascii="ＭＳ 明朝" w:eastAsia="ＭＳ 明朝" w:hAnsi="ＭＳ 明朝" w:cs="ＭＳ 明朝" w:hint="eastAsia"/>
          <w:color w:val="000000"/>
          <w:kern w:val="0"/>
          <w:sz w:val="24"/>
          <w:szCs w:val="24"/>
        </w:rPr>
        <w:t>号）</w:t>
      </w:r>
    </w:p>
    <w:p w:rsidR="003C5C52" w:rsidRDefault="003C5C52">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この規則は、昭和</w:t>
      </w:r>
      <w:r>
        <w:rPr>
          <w:rFonts w:ascii="ＭＳ 明朝" w:eastAsia="ＭＳ 明朝" w:hAnsi="ＭＳ 明朝" w:cs="ＭＳ 明朝"/>
          <w:color w:val="000000"/>
          <w:kern w:val="0"/>
          <w:sz w:val="24"/>
          <w:szCs w:val="24"/>
        </w:rPr>
        <w:t>48</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月１日から施行する。</w:t>
      </w:r>
    </w:p>
    <w:p w:rsidR="003C5C52" w:rsidRDefault="003C5C52">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50</w:t>
      </w:r>
      <w:r>
        <w:rPr>
          <w:rFonts w:ascii="ＭＳ 明朝" w:eastAsia="ＭＳ 明朝" w:hAnsi="ＭＳ 明朝" w:cs="ＭＳ 明朝" w:hint="eastAsia"/>
          <w:color w:val="000000"/>
          <w:kern w:val="0"/>
          <w:sz w:val="24"/>
          <w:szCs w:val="24"/>
        </w:rPr>
        <w:t>年４月１日規則第</w:t>
      </w:r>
      <w:r>
        <w:rPr>
          <w:rFonts w:ascii="ＭＳ 明朝" w:eastAsia="ＭＳ 明朝" w:hAnsi="ＭＳ 明朝" w:cs="ＭＳ 明朝"/>
          <w:color w:val="000000"/>
          <w:kern w:val="0"/>
          <w:sz w:val="24"/>
          <w:szCs w:val="24"/>
        </w:rPr>
        <w:t>48</w:t>
      </w:r>
      <w:r>
        <w:rPr>
          <w:rFonts w:ascii="ＭＳ 明朝" w:eastAsia="ＭＳ 明朝" w:hAnsi="ＭＳ 明朝" w:cs="ＭＳ 明朝" w:hint="eastAsia"/>
          <w:color w:val="000000"/>
          <w:kern w:val="0"/>
          <w:sz w:val="24"/>
          <w:szCs w:val="24"/>
        </w:rPr>
        <w:t>号）</w:t>
      </w:r>
    </w:p>
    <w:p w:rsidR="003C5C52" w:rsidRDefault="003C5C52">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この規則は、公布の日から施行する。</w:t>
      </w:r>
    </w:p>
    <w:p w:rsidR="003C5C52" w:rsidRDefault="003C5C52">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50</w:t>
      </w:r>
      <w:r>
        <w:rPr>
          <w:rFonts w:ascii="ＭＳ 明朝" w:eastAsia="ＭＳ 明朝" w:hAnsi="ＭＳ 明朝" w:cs="ＭＳ 明朝" w:hint="eastAsia"/>
          <w:color w:val="000000"/>
          <w:kern w:val="0"/>
          <w:sz w:val="24"/>
          <w:szCs w:val="24"/>
        </w:rPr>
        <w:t>年７月</w:t>
      </w:r>
      <w:r>
        <w:rPr>
          <w:rFonts w:ascii="ＭＳ 明朝" w:eastAsia="ＭＳ 明朝" w:hAnsi="ＭＳ 明朝" w:cs="ＭＳ 明朝"/>
          <w:color w:val="000000"/>
          <w:kern w:val="0"/>
          <w:sz w:val="24"/>
          <w:szCs w:val="24"/>
        </w:rPr>
        <w:t>17</w:t>
      </w:r>
      <w:r>
        <w:rPr>
          <w:rFonts w:ascii="ＭＳ 明朝" w:eastAsia="ＭＳ 明朝" w:hAnsi="ＭＳ 明朝" w:cs="ＭＳ 明朝" w:hint="eastAsia"/>
          <w:color w:val="000000"/>
          <w:kern w:val="0"/>
          <w:sz w:val="24"/>
          <w:szCs w:val="24"/>
        </w:rPr>
        <w:t>日規則第</w:t>
      </w:r>
      <w:r>
        <w:rPr>
          <w:rFonts w:ascii="ＭＳ 明朝" w:eastAsia="ＭＳ 明朝" w:hAnsi="ＭＳ 明朝" w:cs="ＭＳ 明朝"/>
          <w:color w:val="000000"/>
          <w:kern w:val="0"/>
          <w:sz w:val="24"/>
          <w:szCs w:val="24"/>
        </w:rPr>
        <w:t>81</w:t>
      </w:r>
      <w:r>
        <w:rPr>
          <w:rFonts w:ascii="ＭＳ 明朝" w:eastAsia="ＭＳ 明朝" w:hAnsi="ＭＳ 明朝" w:cs="ＭＳ 明朝" w:hint="eastAsia"/>
          <w:color w:val="000000"/>
          <w:kern w:val="0"/>
          <w:sz w:val="24"/>
          <w:szCs w:val="24"/>
        </w:rPr>
        <w:t>号）</w:t>
      </w:r>
    </w:p>
    <w:p w:rsidR="003C5C52" w:rsidRDefault="003C5C52">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この規則は、公布の日から施行する。</w:t>
      </w:r>
    </w:p>
    <w:p w:rsidR="003C5C52" w:rsidRDefault="003C5C52">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51</w:t>
      </w:r>
      <w:r>
        <w:rPr>
          <w:rFonts w:ascii="ＭＳ 明朝" w:eastAsia="ＭＳ 明朝" w:hAnsi="ＭＳ 明朝" w:cs="ＭＳ 明朝" w:hint="eastAsia"/>
          <w:color w:val="000000"/>
          <w:kern w:val="0"/>
          <w:sz w:val="24"/>
          <w:szCs w:val="24"/>
        </w:rPr>
        <w:t>年４月１日規則第</w:t>
      </w:r>
      <w:r>
        <w:rPr>
          <w:rFonts w:ascii="ＭＳ 明朝" w:eastAsia="ＭＳ 明朝" w:hAnsi="ＭＳ 明朝" w:cs="ＭＳ 明朝"/>
          <w:color w:val="000000"/>
          <w:kern w:val="0"/>
          <w:sz w:val="24"/>
          <w:szCs w:val="24"/>
        </w:rPr>
        <w:t>31</w:t>
      </w:r>
      <w:r>
        <w:rPr>
          <w:rFonts w:ascii="ＭＳ 明朝" w:eastAsia="ＭＳ 明朝" w:hAnsi="ＭＳ 明朝" w:cs="ＭＳ 明朝" w:hint="eastAsia"/>
          <w:color w:val="000000"/>
          <w:kern w:val="0"/>
          <w:sz w:val="24"/>
          <w:szCs w:val="24"/>
        </w:rPr>
        <w:t>号）</w:t>
      </w:r>
    </w:p>
    <w:p w:rsidR="003C5C52" w:rsidRDefault="003C5C52">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１　この規則は、公布の日から施行する。</w:t>
      </w:r>
    </w:p>
    <w:p w:rsidR="003C5C52" w:rsidRDefault="003C5C52">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この規則の施行の際、現に大阪市区役所附設会館条例（昭和</w:t>
      </w:r>
      <w:r>
        <w:rPr>
          <w:rFonts w:ascii="ＭＳ 明朝" w:eastAsia="ＭＳ 明朝" w:hAnsi="ＭＳ 明朝" w:cs="ＭＳ 明朝"/>
          <w:color w:val="000000"/>
          <w:kern w:val="0"/>
          <w:sz w:val="24"/>
          <w:szCs w:val="24"/>
        </w:rPr>
        <w:t>40</w:t>
      </w:r>
      <w:r>
        <w:rPr>
          <w:rFonts w:ascii="ＭＳ 明朝" w:eastAsia="ＭＳ 明朝" w:hAnsi="ＭＳ 明朝" w:cs="ＭＳ 明朝" w:hint="eastAsia"/>
          <w:color w:val="000000"/>
          <w:kern w:val="0"/>
          <w:sz w:val="24"/>
          <w:szCs w:val="24"/>
        </w:rPr>
        <w:t>年大阪市条例第</w:t>
      </w:r>
      <w:r>
        <w:rPr>
          <w:rFonts w:ascii="ＭＳ 明朝" w:eastAsia="ＭＳ 明朝" w:hAnsi="ＭＳ 明朝" w:cs="ＭＳ 明朝"/>
          <w:color w:val="000000"/>
          <w:kern w:val="0"/>
          <w:sz w:val="24"/>
          <w:szCs w:val="24"/>
        </w:rPr>
        <w:t>50</w:t>
      </w:r>
      <w:r>
        <w:rPr>
          <w:rFonts w:ascii="ＭＳ 明朝" w:eastAsia="ＭＳ 明朝" w:hAnsi="ＭＳ 明朝" w:cs="ＭＳ 明朝" w:hint="eastAsia"/>
          <w:color w:val="000000"/>
          <w:kern w:val="0"/>
          <w:sz w:val="24"/>
          <w:szCs w:val="24"/>
        </w:rPr>
        <w:t>号）第３条の許可を受け、かつ、使用料を前納している者の当該使用許可に係る使用料の額については、なお従前の例による。</w:t>
      </w:r>
    </w:p>
    <w:p w:rsidR="003C5C52" w:rsidRDefault="003C5C52">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52</w:t>
      </w:r>
      <w:r>
        <w:rPr>
          <w:rFonts w:ascii="ＭＳ 明朝" w:eastAsia="ＭＳ 明朝" w:hAnsi="ＭＳ 明朝" w:cs="ＭＳ 明朝" w:hint="eastAsia"/>
          <w:color w:val="000000"/>
          <w:kern w:val="0"/>
          <w:sz w:val="24"/>
          <w:szCs w:val="24"/>
        </w:rPr>
        <w:t>年４月１日規則第</w:t>
      </w:r>
      <w:r>
        <w:rPr>
          <w:rFonts w:ascii="ＭＳ 明朝" w:eastAsia="ＭＳ 明朝" w:hAnsi="ＭＳ 明朝" w:cs="ＭＳ 明朝"/>
          <w:color w:val="000000"/>
          <w:kern w:val="0"/>
          <w:sz w:val="24"/>
          <w:szCs w:val="24"/>
        </w:rPr>
        <w:t>42</w:t>
      </w:r>
      <w:r>
        <w:rPr>
          <w:rFonts w:ascii="ＭＳ 明朝" w:eastAsia="ＭＳ 明朝" w:hAnsi="ＭＳ 明朝" w:cs="ＭＳ 明朝" w:hint="eastAsia"/>
          <w:color w:val="000000"/>
          <w:kern w:val="0"/>
          <w:sz w:val="24"/>
          <w:szCs w:val="24"/>
        </w:rPr>
        <w:t>号）</w:t>
      </w:r>
    </w:p>
    <w:p w:rsidR="003C5C52" w:rsidRDefault="003C5C52">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１　この規則は、公布の日から施行する。</w:t>
      </w:r>
    </w:p>
    <w:p w:rsidR="003C5C52" w:rsidRDefault="003C5C52">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この規則の施行の際、現に大阪市区役所附設会館条例（昭和</w:t>
      </w:r>
      <w:r>
        <w:rPr>
          <w:rFonts w:ascii="ＭＳ 明朝" w:eastAsia="ＭＳ 明朝" w:hAnsi="ＭＳ 明朝" w:cs="ＭＳ 明朝"/>
          <w:color w:val="000000"/>
          <w:kern w:val="0"/>
          <w:sz w:val="24"/>
          <w:szCs w:val="24"/>
        </w:rPr>
        <w:t>40</w:t>
      </w:r>
      <w:r>
        <w:rPr>
          <w:rFonts w:ascii="ＭＳ 明朝" w:eastAsia="ＭＳ 明朝" w:hAnsi="ＭＳ 明朝" w:cs="ＭＳ 明朝" w:hint="eastAsia"/>
          <w:color w:val="000000"/>
          <w:kern w:val="0"/>
          <w:sz w:val="24"/>
          <w:szCs w:val="24"/>
        </w:rPr>
        <w:t>年大阪市条例第</w:t>
      </w:r>
      <w:r>
        <w:rPr>
          <w:rFonts w:ascii="ＭＳ 明朝" w:eastAsia="ＭＳ 明朝" w:hAnsi="ＭＳ 明朝" w:cs="ＭＳ 明朝"/>
          <w:color w:val="000000"/>
          <w:kern w:val="0"/>
          <w:sz w:val="24"/>
          <w:szCs w:val="24"/>
        </w:rPr>
        <w:t>50</w:t>
      </w:r>
      <w:r>
        <w:rPr>
          <w:rFonts w:ascii="ＭＳ 明朝" w:eastAsia="ＭＳ 明朝" w:hAnsi="ＭＳ 明朝" w:cs="ＭＳ 明朝" w:hint="eastAsia"/>
          <w:color w:val="000000"/>
          <w:kern w:val="0"/>
          <w:sz w:val="24"/>
          <w:szCs w:val="24"/>
        </w:rPr>
        <w:t>号）第３条の許可を受け、かつ、使用料を前納している者の当該使用許可に係る使用料の額については、なお従前の例による。</w:t>
      </w:r>
    </w:p>
    <w:p w:rsidR="003C5C52" w:rsidRDefault="003C5C52">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56</w:t>
      </w:r>
      <w:r>
        <w:rPr>
          <w:rFonts w:ascii="ＭＳ 明朝" w:eastAsia="ＭＳ 明朝" w:hAnsi="ＭＳ 明朝" w:cs="ＭＳ 明朝" w:hint="eastAsia"/>
          <w:color w:val="000000"/>
          <w:kern w:val="0"/>
          <w:sz w:val="24"/>
          <w:szCs w:val="24"/>
        </w:rPr>
        <w:t>年４月１日規則第</w:t>
      </w:r>
      <w:r>
        <w:rPr>
          <w:rFonts w:ascii="ＭＳ 明朝" w:eastAsia="ＭＳ 明朝" w:hAnsi="ＭＳ 明朝" w:cs="ＭＳ 明朝"/>
          <w:color w:val="000000"/>
          <w:kern w:val="0"/>
          <w:sz w:val="24"/>
          <w:szCs w:val="24"/>
        </w:rPr>
        <w:t>43</w:t>
      </w:r>
      <w:r>
        <w:rPr>
          <w:rFonts w:ascii="ＭＳ 明朝" w:eastAsia="ＭＳ 明朝" w:hAnsi="ＭＳ 明朝" w:cs="ＭＳ 明朝" w:hint="eastAsia"/>
          <w:color w:val="000000"/>
          <w:kern w:val="0"/>
          <w:sz w:val="24"/>
          <w:szCs w:val="24"/>
        </w:rPr>
        <w:t>号）</w:t>
      </w:r>
    </w:p>
    <w:p w:rsidR="003C5C52" w:rsidRDefault="003C5C52">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１　この規則は、公布の日から施行する。</w:t>
      </w:r>
    </w:p>
    <w:p w:rsidR="003C5C52" w:rsidRDefault="003C5C52">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この規則施行の際、現に大阪市区役所附設会館条例（昭和</w:t>
      </w:r>
      <w:r>
        <w:rPr>
          <w:rFonts w:ascii="ＭＳ 明朝" w:eastAsia="ＭＳ 明朝" w:hAnsi="ＭＳ 明朝" w:cs="ＭＳ 明朝"/>
          <w:color w:val="000000"/>
          <w:kern w:val="0"/>
          <w:sz w:val="24"/>
          <w:szCs w:val="24"/>
        </w:rPr>
        <w:t>40</w:t>
      </w:r>
      <w:r>
        <w:rPr>
          <w:rFonts w:ascii="ＭＳ 明朝" w:eastAsia="ＭＳ 明朝" w:hAnsi="ＭＳ 明朝" w:cs="ＭＳ 明朝" w:hint="eastAsia"/>
          <w:color w:val="000000"/>
          <w:kern w:val="0"/>
          <w:sz w:val="24"/>
          <w:szCs w:val="24"/>
        </w:rPr>
        <w:t>年大阪市条例第</w:t>
      </w:r>
      <w:r>
        <w:rPr>
          <w:rFonts w:ascii="ＭＳ 明朝" w:eastAsia="ＭＳ 明朝" w:hAnsi="ＭＳ 明朝" w:cs="ＭＳ 明朝"/>
          <w:color w:val="000000"/>
          <w:kern w:val="0"/>
          <w:sz w:val="24"/>
          <w:szCs w:val="24"/>
        </w:rPr>
        <w:t>50</w:t>
      </w:r>
      <w:r>
        <w:rPr>
          <w:rFonts w:ascii="ＭＳ 明朝" w:eastAsia="ＭＳ 明朝" w:hAnsi="ＭＳ 明朝" w:cs="ＭＳ 明朝" w:hint="eastAsia"/>
          <w:color w:val="000000"/>
          <w:kern w:val="0"/>
          <w:sz w:val="24"/>
          <w:szCs w:val="24"/>
        </w:rPr>
        <w:t>号）第３条の許可を受け、かつ、使用料を前納している者の当該使用許可に係る使用料の額については、なお従前の例による。</w:t>
      </w:r>
    </w:p>
    <w:p w:rsidR="003C5C52" w:rsidRDefault="003C5C52">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57</w:t>
      </w:r>
      <w:r>
        <w:rPr>
          <w:rFonts w:ascii="ＭＳ 明朝" w:eastAsia="ＭＳ 明朝" w:hAnsi="ＭＳ 明朝" w:cs="ＭＳ 明朝" w:hint="eastAsia"/>
          <w:color w:val="000000"/>
          <w:kern w:val="0"/>
          <w:sz w:val="24"/>
          <w:szCs w:val="24"/>
        </w:rPr>
        <w:t>年４月１日規則第</w:t>
      </w:r>
      <w:r>
        <w:rPr>
          <w:rFonts w:ascii="ＭＳ 明朝" w:eastAsia="ＭＳ 明朝" w:hAnsi="ＭＳ 明朝" w:cs="ＭＳ 明朝"/>
          <w:color w:val="000000"/>
          <w:kern w:val="0"/>
          <w:sz w:val="24"/>
          <w:szCs w:val="24"/>
        </w:rPr>
        <w:t>30</w:t>
      </w:r>
      <w:r>
        <w:rPr>
          <w:rFonts w:ascii="ＭＳ 明朝" w:eastAsia="ＭＳ 明朝" w:hAnsi="ＭＳ 明朝" w:cs="ＭＳ 明朝" w:hint="eastAsia"/>
          <w:color w:val="000000"/>
          <w:kern w:val="0"/>
          <w:sz w:val="24"/>
          <w:szCs w:val="24"/>
        </w:rPr>
        <w:t>号）抄</w:t>
      </w:r>
    </w:p>
    <w:p w:rsidR="003C5C52" w:rsidRDefault="003C5C52">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１　この規則は、公布の日から施行する。</w:t>
      </w:r>
    </w:p>
    <w:p w:rsidR="003C5C52" w:rsidRDefault="003C5C52">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61</w:t>
      </w:r>
      <w:r>
        <w:rPr>
          <w:rFonts w:ascii="ＭＳ 明朝" w:eastAsia="ＭＳ 明朝" w:hAnsi="ＭＳ 明朝" w:cs="ＭＳ 明朝" w:hint="eastAsia"/>
          <w:color w:val="000000"/>
          <w:kern w:val="0"/>
          <w:sz w:val="24"/>
          <w:szCs w:val="24"/>
        </w:rPr>
        <w:t>年４月１日規則第</w:t>
      </w:r>
      <w:r>
        <w:rPr>
          <w:rFonts w:ascii="ＭＳ 明朝" w:eastAsia="ＭＳ 明朝" w:hAnsi="ＭＳ 明朝" w:cs="ＭＳ 明朝"/>
          <w:color w:val="000000"/>
          <w:kern w:val="0"/>
          <w:sz w:val="24"/>
          <w:szCs w:val="24"/>
        </w:rPr>
        <w:t>50</w:t>
      </w:r>
      <w:r>
        <w:rPr>
          <w:rFonts w:ascii="ＭＳ 明朝" w:eastAsia="ＭＳ 明朝" w:hAnsi="ＭＳ 明朝" w:cs="ＭＳ 明朝" w:hint="eastAsia"/>
          <w:color w:val="000000"/>
          <w:kern w:val="0"/>
          <w:sz w:val="24"/>
          <w:szCs w:val="24"/>
        </w:rPr>
        <w:t>号）</w:t>
      </w:r>
    </w:p>
    <w:p w:rsidR="003C5C52" w:rsidRDefault="003C5C52">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１　この規則は、公布の日から施行する。</w:t>
      </w:r>
    </w:p>
    <w:p w:rsidR="003C5C52" w:rsidRDefault="003C5C52">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この規則の施行の際、現に大阪市区役所附設会館条例（昭和</w:t>
      </w:r>
      <w:r>
        <w:rPr>
          <w:rFonts w:ascii="ＭＳ 明朝" w:eastAsia="ＭＳ 明朝" w:hAnsi="ＭＳ 明朝" w:cs="ＭＳ 明朝"/>
          <w:color w:val="000000"/>
          <w:kern w:val="0"/>
          <w:sz w:val="24"/>
          <w:szCs w:val="24"/>
        </w:rPr>
        <w:t>40</w:t>
      </w:r>
      <w:r>
        <w:rPr>
          <w:rFonts w:ascii="ＭＳ 明朝" w:eastAsia="ＭＳ 明朝" w:hAnsi="ＭＳ 明朝" w:cs="ＭＳ 明朝" w:hint="eastAsia"/>
          <w:color w:val="000000"/>
          <w:kern w:val="0"/>
          <w:sz w:val="24"/>
          <w:szCs w:val="24"/>
        </w:rPr>
        <w:t>年大阪市条例第</w:t>
      </w:r>
      <w:r>
        <w:rPr>
          <w:rFonts w:ascii="ＭＳ 明朝" w:eastAsia="ＭＳ 明朝" w:hAnsi="ＭＳ 明朝" w:cs="ＭＳ 明朝"/>
          <w:color w:val="000000"/>
          <w:kern w:val="0"/>
          <w:sz w:val="24"/>
          <w:szCs w:val="24"/>
        </w:rPr>
        <w:t>50</w:t>
      </w:r>
      <w:r>
        <w:rPr>
          <w:rFonts w:ascii="ＭＳ 明朝" w:eastAsia="ＭＳ 明朝" w:hAnsi="ＭＳ 明朝" w:cs="ＭＳ 明朝" w:hint="eastAsia"/>
          <w:color w:val="000000"/>
          <w:kern w:val="0"/>
          <w:sz w:val="24"/>
          <w:szCs w:val="24"/>
        </w:rPr>
        <w:t>号）第３条の許可を受け、かつ、使用料を前納している者の当該使用許可に係る使用料の額については、なお従前の例による。</w:t>
      </w:r>
    </w:p>
    <w:p w:rsidR="003C5C52" w:rsidRDefault="003C5C52">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則（昭和</w:t>
      </w:r>
      <w:r>
        <w:rPr>
          <w:rFonts w:ascii="ＭＳ 明朝" w:eastAsia="ＭＳ 明朝" w:hAnsi="ＭＳ 明朝" w:cs="ＭＳ 明朝"/>
          <w:color w:val="000000"/>
          <w:kern w:val="0"/>
          <w:sz w:val="24"/>
          <w:szCs w:val="24"/>
        </w:rPr>
        <w:t>63</w:t>
      </w:r>
      <w:r>
        <w:rPr>
          <w:rFonts w:ascii="ＭＳ 明朝" w:eastAsia="ＭＳ 明朝" w:hAnsi="ＭＳ 明朝" w:cs="ＭＳ 明朝" w:hint="eastAsia"/>
          <w:color w:val="000000"/>
          <w:kern w:val="0"/>
          <w:sz w:val="24"/>
          <w:szCs w:val="24"/>
        </w:rPr>
        <w:t>年４月１日規則第</w:t>
      </w:r>
      <w:r>
        <w:rPr>
          <w:rFonts w:ascii="ＭＳ 明朝" w:eastAsia="ＭＳ 明朝" w:hAnsi="ＭＳ 明朝" w:cs="ＭＳ 明朝"/>
          <w:color w:val="000000"/>
          <w:kern w:val="0"/>
          <w:sz w:val="24"/>
          <w:szCs w:val="24"/>
        </w:rPr>
        <w:t>79</w:t>
      </w:r>
      <w:r>
        <w:rPr>
          <w:rFonts w:ascii="ＭＳ 明朝" w:eastAsia="ＭＳ 明朝" w:hAnsi="ＭＳ 明朝" w:cs="ＭＳ 明朝" w:hint="eastAsia"/>
          <w:color w:val="000000"/>
          <w:kern w:val="0"/>
          <w:sz w:val="24"/>
          <w:szCs w:val="24"/>
        </w:rPr>
        <w:t>号）</w:t>
      </w:r>
    </w:p>
    <w:p w:rsidR="003C5C52" w:rsidRDefault="003C5C52">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この規則は、公布の日から施行する。</w:t>
      </w:r>
    </w:p>
    <w:p w:rsidR="003C5C52" w:rsidRDefault="003C5C52">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則（平成４年４月１日規則第</w:t>
      </w:r>
      <w:r>
        <w:rPr>
          <w:rFonts w:ascii="ＭＳ 明朝" w:eastAsia="ＭＳ 明朝" w:hAnsi="ＭＳ 明朝" w:cs="ＭＳ 明朝"/>
          <w:color w:val="000000"/>
          <w:kern w:val="0"/>
          <w:sz w:val="24"/>
          <w:szCs w:val="24"/>
        </w:rPr>
        <w:t>47</w:t>
      </w:r>
      <w:r>
        <w:rPr>
          <w:rFonts w:ascii="ＭＳ 明朝" w:eastAsia="ＭＳ 明朝" w:hAnsi="ＭＳ 明朝" w:cs="ＭＳ 明朝" w:hint="eastAsia"/>
          <w:color w:val="000000"/>
          <w:kern w:val="0"/>
          <w:sz w:val="24"/>
          <w:szCs w:val="24"/>
        </w:rPr>
        <w:t>号）</w:t>
      </w:r>
    </w:p>
    <w:p w:rsidR="003C5C52" w:rsidRDefault="003C5C52">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１　この規則は、公布の日から施行する。</w:t>
      </w:r>
    </w:p>
    <w:p w:rsidR="003C5C52" w:rsidRDefault="003C5C52">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この規則の施行の際、現に大阪市区役所附設会館条例（昭和</w:t>
      </w:r>
      <w:r>
        <w:rPr>
          <w:rFonts w:ascii="ＭＳ 明朝" w:eastAsia="ＭＳ 明朝" w:hAnsi="ＭＳ 明朝" w:cs="ＭＳ 明朝"/>
          <w:color w:val="000000"/>
          <w:kern w:val="0"/>
          <w:sz w:val="24"/>
          <w:szCs w:val="24"/>
        </w:rPr>
        <w:t>40</w:t>
      </w:r>
      <w:r>
        <w:rPr>
          <w:rFonts w:ascii="ＭＳ 明朝" w:eastAsia="ＭＳ 明朝" w:hAnsi="ＭＳ 明朝" w:cs="ＭＳ 明朝" w:hint="eastAsia"/>
          <w:color w:val="000000"/>
          <w:kern w:val="0"/>
          <w:sz w:val="24"/>
          <w:szCs w:val="24"/>
        </w:rPr>
        <w:t>年大阪市条例第</w:t>
      </w:r>
      <w:r>
        <w:rPr>
          <w:rFonts w:ascii="ＭＳ 明朝" w:eastAsia="ＭＳ 明朝" w:hAnsi="ＭＳ 明朝" w:cs="ＭＳ 明朝"/>
          <w:color w:val="000000"/>
          <w:kern w:val="0"/>
          <w:sz w:val="24"/>
          <w:szCs w:val="24"/>
        </w:rPr>
        <w:t>50</w:t>
      </w:r>
      <w:r>
        <w:rPr>
          <w:rFonts w:ascii="ＭＳ 明朝" w:eastAsia="ＭＳ 明朝" w:hAnsi="ＭＳ 明朝" w:cs="ＭＳ 明朝" w:hint="eastAsia"/>
          <w:color w:val="000000"/>
          <w:kern w:val="0"/>
          <w:sz w:val="24"/>
          <w:szCs w:val="24"/>
        </w:rPr>
        <w:t>号）第３条の許可を受け、かつ、使用料を前納している者の当該使用許可に係る使用料の額については、なお従前の例による。</w:t>
      </w:r>
    </w:p>
    <w:p w:rsidR="003C5C52" w:rsidRDefault="003C5C52">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則（平成５年５月</w:t>
      </w:r>
      <w:r>
        <w:rPr>
          <w:rFonts w:ascii="ＭＳ 明朝" w:eastAsia="ＭＳ 明朝" w:hAnsi="ＭＳ 明朝" w:cs="ＭＳ 明朝"/>
          <w:color w:val="000000"/>
          <w:kern w:val="0"/>
          <w:sz w:val="24"/>
          <w:szCs w:val="24"/>
        </w:rPr>
        <w:t>27</w:t>
      </w:r>
      <w:r>
        <w:rPr>
          <w:rFonts w:ascii="ＭＳ 明朝" w:eastAsia="ＭＳ 明朝" w:hAnsi="ＭＳ 明朝" w:cs="ＭＳ 明朝" w:hint="eastAsia"/>
          <w:color w:val="000000"/>
          <w:kern w:val="0"/>
          <w:sz w:val="24"/>
          <w:szCs w:val="24"/>
        </w:rPr>
        <w:t>日規則第</w:t>
      </w:r>
      <w:r>
        <w:rPr>
          <w:rFonts w:ascii="ＭＳ 明朝" w:eastAsia="ＭＳ 明朝" w:hAnsi="ＭＳ 明朝" w:cs="ＭＳ 明朝"/>
          <w:color w:val="000000"/>
          <w:kern w:val="0"/>
          <w:sz w:val="24"/>
          <w:szCs w:val="24"/>
        </w:rPr>
        <w:t>77</w:t>
      </w:r>
      <w:r>
        <w:rPr>
          <w:rFonts w:ascii="ＭＳ 明朝" w:eastAsia="ＭＳ 明朝" w:hAnsi="ＭＳ 明朝" w:cs="ＭＳ 明朝" w:hint="eastAsia"/>
          <w:color w:val="000000"/>
          <w:kern w:val="0"/>
          <w:sz w:val="24"/>
          <w:szCs w:val="24"/>
        </w:rPr>
        <w:t>号）</w:t>
      </w:r>
    </w:p>
    <w:p w:rsidR="003C5C52" w:rsidRDefault="003C5C52">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この規則は、平成５年６月１日から施行する。</w:t>
      </w:r>
    </w:p>
    <w:p w:rsidR="003C5C52" w:rsidRDefault="003C5C52">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則（平成６年６月</w:t>
      </w:r>
      <w:r>
        <w:rPr>
          <w:rFonts w:ascii="ＭＳ 明朝" w:eastAsia="ＭＳ 明朝" w:hAnsi="ＭＳ 明朝" w:cs="ＭＳ 明朝"/>
          <w:color w:val="000000"/>
          <w:kern w:val="0"/>
          <w:sz w:val="24"/>
          <w:szCs w:val="24"/>
        </w:rPr>
        <w:t>23</w:t>
      </w:r>
      <w:r>
        <w:rPr>
          <w:rFonts w:ascii="ＭＳ 明朝" w:eastAsia="ＭＳ 明朝" w:hAnsi="ＭＳ 明朝" w:cs="ＭＳ 明朝" w:hint="eastAsia"/>
          <w:color w:val="000000"/>
          <w:kern w:val="0"/>
          <w:sz w:val="24"/>
          <w:szCs w:val="24"/>
        </w:rPr>
        <w:t>日規則第</w:t>
      </w:r>
      <w:r>
        <w:rPr>
          <w:rFonts w:ascii="ＭＳ 明朝" w:eastAsia="ＭＳ 明朝" w:hAnsi="ＭＳ 明朝" w:cs="ＭＳ 明朝"/>
          <w:color w:val="000000"/>
          <w:kern w:val="0"/>
          <w:sz w:val="24"/>
          <w:szCs w:val="24"/>
        </w:rPr>
        <w:t>96</w:t>
      </w:r>
      <w:r>
        <w:rPr>
          <w:rFonts w:ascii="ＭＳ 明朝" w:eastAsia="ＭＳ 明朝" w:hAnsi="ＭＳ 明朝" w:cs="ＭＳ 明朝" w:hint="eastAsia"/>
          <w:color w:val="000000"/>
          <w:kern w:val="0"/>
          <w:sz w:val="24"/>
          <w:szCs w:val="24"/>
        </w:rPr>
        <w:t>号）</w:t>
      </w:r>
    </w:p>
    <w:p w:rsidR="003C5C52" w:rsidRDefault="003C5C52">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この規則は、平成６年７月１日から施行する。</w:t>
      </w:r>
    </w:p>
    <w:p w:rsidR="003C5C52" w:rsidRDefault="003C5C52">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則（平成９年４月１日規則第</w:t>
      </w:r>
      <w:r>
        <w:rPr>
          <w:rFonts w:ascii="ＭＳ 明朝" w:eastAsia="ＭＳ 明朝" w:hAnsi="ＭＳ 明朝" w:cs="ＭＳ 明朝"/>
          <w:color w:val="000000"/>
          <w:kern w:val="0"/>
          <w:sz w:val="24"/>
          <w:szCs w:val="24"/>
        </w:rPr>
        <w:t>38</w:t>
      </w:r>
      <w:r>
        <w:rPr>
          <w:rFonts w:ascii="ＭＳ 明朝" w:eastAsia="ＭＳ 明朝" w:hAnsi="ＭＳ 明朝" w:cs="ＭＳ 明朝" w:hint="eastAsia"/>
          <w:color w:val="000000"/>
          <w:kern w:val="0"/>
          <w:sz w:val="24"/>
          <w:szCs w:val="24"/>
        </w:rPr>
        <w:t>号）</w:t>
      </w:r>
    </w:p>
    <w:p w:rsidR="003C5C52" w:rsidRDefault="003C5C52">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この規則は、公布の日から施行する。</w:t>
      </w:r>
    </w:p>
    <w:p w:rsidR="003C5C52" w:rsidRDefault="003C5C52">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則（平成</w:t>
      </w: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年１月</w:t>
      </w:r>
      <w:r>
        <w:rPr>
          <w:rFonts w:ascii="ＭＳ 明朝" w:eastAsia="ＭＳ 明朝" w:hAnsi="ＭＳ 明朝" w:cs="ＭＳ 明朝"/>
          <w:color w:val="000000"/>
          <w:kern w:val="0"/>
          <w:sz w:val="24"/>
          <w:szCs w:val="24"/>
        </w:rPr>
        <w:t>14</w:t>
      </w:r>
      <w:r>
        <w:rPr>
          <w:rFonts w:ascii="ＭＳ 明朝" w:eastAsia="ＭＳ 明朝" w:hAnsi="ＭＳ 明朝" w:cs="ＭＳ 明朝" w:hint="eastAsia"/>
          <w:color w:val="000000"/>
          <w:kern w:val="0"/>
          <w:sz w:val="24"/>
          <w:szCs w:val="24"/>
        </w:rPr>
        <w:t>日規則第２号）</w:t>
      </w:r>
    </w:p>
    <w:p w:rsidR="003C5C52" w:rsidRDefault="003C5C52">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この規則は、平成</w:t>
      </w: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年１月</w:t>
      </w:r>
      <w:r>
        <w:rPr>
          <w:rFonts w:ascii="ＭＳ 明朝" w:eastAsia="ＭＳ 明朝" w:hAnsi="ＭＳ 明朝" w:cs="ＭＳ 明朝"/>
          <w:color w:val="000000"/>
          <w:kern w:val="0"/>
          <w:sz w:val="24"/>
          <w:szCs w:val="24"/>
        </w:rPr>
        <w:t>15</w:t>
      </w:r>
      <w:r>
        <w:rPr>
          <w:rFonts w:ascii="ＭＳ 明朝" w:eastAsia="ＭＳ 明朝" w:hAnsi="ＭＳ 明朝" w:cs="ＭＳ 明朝" w:hint="eastAsia"/>
          <w:color w:val="000000"/>
          <w:kern w:val="0"/>
          <w:sz w:val="24"/>
          <w:szCs w:val="24"/>
        </w:rPr>
        <w:t>日から施行する。</w:t>
      </w:r>
    </w:p>
    <w:p w:rsidR="003C5C52" w:rsidRDefault="003C5C52">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則（平成</w:t>
      </w:r>
      <w:r>
        <w:rPr>
          <w:rFonts w:ascii="ＭＳ 明朝" w:eastAsia="ＭＳ 明朝" w:hAnsi="ＭＳ 明朝" w:cs="ＭＳ 明朝"/>
          <w:color w:val="000000"/>
          <w:kern w:val="0"/>
          <w:sz w:val="24"/>
          <w:szCs w:val="24"/>
        </w:rPr>
        <w:t>13</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21</w:t>
      </w:r>
      <w:r>
        <w:rPr>
          <w:rFonts w:ascii="ＭＳ 明朝" w:eastAsia="ＭＳ 明朝" w:hAnsi="ＭＳ 明朝" w:cs="ＭＳ 明朝" w:hint="eastAsia"/>
          <w:color w:val="000000"/>
          <w:kern w:val="0"/>
          <w:sz w:val="24"/>
          <w:szCs w:val="24"/>
        </w:rPr>
        <w:t>日規則第</w:t>
      </w:r>
      <w:r>
        <w:rPr>
          <w:rFonts w:ascii="ＭＳ 明朝" w:eastAsia="ＭＳ 明朝" w:hAnsi="ＭＳ 明朝" w:cs="ＭＳ 明朝"/>
          <w:color w:val="000000"/>
          <w:kern w:val="0"/>
          <w:sz w:val="24"/>
          <w:szCs w:val="24"/>
        </w:rPr>
        <w:t>148</w:t>
      </w:r>
      <w:r>
        <w:rPr>
          <w:rFonts w:ascii="ＭＳ 明朝" w:eastAsia="ＭＳ 明朝" w:hAnsi="ＭＳ 明朝" w:cs="ＭＳ 明朝" w:hint="eastAsia"/>
          <w:color w:val="000000"/>
          <w:kern w:val="0"/>
          <w:sz w:val="24"/>
          <w:szCs w:val="24"/>
        </w:rPr>
        <w:t>号）</w:t>
      </w:r>
    </w:p>
    <w:p w:rsidR="003C5C52" w:rsidRDefault="003C5C52">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この規則は、平成</w:t>
      </w:r>
      <w:r>
        <w:rPr>
          <w:rFonts w:ascii="ＭＳ 明朝" w:eastAsia="ＭＳ 明朝" w:hAnsi="ＭＳ 明朝" w:cs="ＭＳ 明朝"/>
          <w:color w:val="000000"/>
          <w:kern w:val="0"/>
          <w:sz w:val="24"/>
          <w:szCs w:val="24"/>
        </w:rPr>
        <w:t>14</w:t>
      </w:r>
      <w:r>
        <w:rPr>
          <w:rFonts w:ascii="ＭＳ 明朝" w:eastAsia="ＭＳ 明朝" w:hAnsi="ＭＳ 明朝" w:cs="ＭＳ 明朝" w:hint="eastAsia"/>
          <w:color w:val="000000"/>
          <w:kern w:val="0"/>
          <w:sz w:val="24"/>
          <w:szCs w:val="24"/>
        </w:rPr>
        <w:t>年１月</w:t>
      </w:r>
      <w:r>
        <w:rPr>
          <w:rFonts w:ascii="ＭＳ 明朝" w:eastAsia="ＭＳ 明朝" w:hAnsi="ＭＳ 明朝" w:cs="ＭＳ 明朝"/>
          <w:color w:val="000000"/>
          <w:kern w:val="0"/>
          <w:sz w:val="24"/>
          <w:szCs w:val="24"/>
        </w:rPr>
        <w:t>17</w:t>
      </w:r>
      <w:r>
        <w:rPr>
          <w:rFonts w:ascii="ＭＳ 明朝" w:eastAsia="ＭＳ 明朝" w:hAnsi="ＭＳ 明朝" w:cs="ＭＳ 明朝" w:hint="eastAsia"/>
          <w:color w:val="000000"/>
          <w:kern w:val="0"/>
          <w:sz w:val="24"/>
          <w:szCs w:val="24"/>
        </w:rPr>
        <w:t>日から施行する。</w:t>
      </w:r>
    </w:p>
    <w:p w:rsidR="003C5C52" w:rsidRDefault="003C5C52">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則（平成</w:t>
      </w:r>
      <w:r>
        <w:rPr>
          <w:rFonts w:ascii="ＭＳ 明朝" w:eastAsia="ＭＳ 明朝" w:hAnsi="ＭＳ 明朝" w:cs="ＭＳ 明朝"/>
          <w:color w:val="000000"/>
          <w:kern w:val="0"/>
          <w:sz w:val="24"/>
          <w:szCs w:val="24"/>
        </w:rPr>
        <w:t>14</w:t>
      </w:r>
      <w:r>
        <w:rPr>
          <w:rFonts w:ascii="ＭＳ 明朝" w:eastAsia="ＭＳ 明朝" w:hAnsi="ＭＳ 明朝" w:cs="ＭＳ 明朝" w:hint="eastAsia"/>
          <w:color w:val="000000"/>
          <w:kern w:val="0"/>
          <w:sz w:val="24"/>
          <w:szCs w:val="24"/>
        </w:rPr>
        <w:t>年７月</w:t>
      </w:r>
      <w:r>
        <w:rPr>
          <w:rFonts w:ascii="ＭＳ 明朝" w:eastAsia="ＭＳ 明朝" w:hAnsi="ＭＳ 明朝" w:cs="ＭＳ 明朝"/>
          <w:color w:val="000000"/>
          <w:kern w:val="0"/>
          <w:sz w:val="24"/>
          <w:szCs w:val="24"/>
        </w:rPr>
        <w:t>26</w:t>
      </w:r>
      <w:r>
        <w:rPr>
          <w:rFonts w:ascii="ＭＳ 明朝" w:eastAsia="ＭＳ 明朝" w:hAnsi="ＭＳ 明朝" w:cs="ＭＳ 明朝" w:hint="eastAsia"/>
          <w:color w:val="000000"/>
          <w:kern w:val="0"/>
          <w:sz w:val="24"/>
          <w:szCs w:val="24"/>
        </w:rPr>
        <w:t>日規則第</w:t>
      </w:r>
      <w:r>
        <w:rPr>
          <w:rFonts w:ascii="ＭＳ 明朝" w:eastAsia="ＭＳ 明朝" w:hAnsi="ＭＳ 明朝" w:cs="ＭＳ 明朝"/>
          <w:color w:val="000000"/>
          <w:kern w:val="0"/>
          <w:sz w:val="24"/>
          <w:szCs w:val="24"/>
        </w:rPr>
        <w:t>117</w:t>
      </w:r>
      <w:r>
        <w:rPr>
          <w:rFonts w:ascii="ＭＳ 明朝" w:eastAsia="ＭＳ 明朝" w:hAnsi="ＭＳ 明朝" w:cs="ＭＳ 明朝" w:hint="eastAsia"/>
          <w:color w:val="000000"/>
          <w:kern w:val="0"/>
          <w:sz w:val="24"/>
          <w:szCs w:val="24"/>
        </w:rPr>
        <w:t>号）</w:t>
      </w:r>
    </w:p>
    <w:p w:rsidR="003C5C52" w:rsidRDefault="003C5C52">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この規則は、平成</w:t>
      </w:r>
      <w:r>
        <w:rPr>
          <w:rFonts w:ascii="ＭＳ 明朝" w:eastAsia="ＭＳ 明朝" w:hAnsi="ＭＳ 明朝" w:cs="ＭＳ 明朝"/>
          <w:color w:val="000000"/>
          <w:kern w:val="0"/>
          <w:sz w:val="24"/>
          <w:szCs w:val="24"/>
        </w:rPr>
        <w:t>14</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11</w:t>
      </w:r>
      <w:r>
        <w:rPr>
          <w:rFonts w:ascii="ＭＳ 明朝" w:eastAsia="ＭＳ 明朝" w:hAnsi="ＭＳ 明朝" w:cs="ＭＳ 明朝" w:hint="eastAsia"/>
          <w:color w:val="000000"/>
          <w:kern w:val="0"/>
          <w:sz w:val="24"/>
          <w:szCs w:val="24"/>
        </w:rPr>
        <w:t>月１日から施行する。</w:t>
      </w:r>
    </w:p>
    <w:p w:rsidR="003C5C52" w:rsidRDefault="003C5C52">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則（平成</w:t>
      </w:r>
      <w:r>
        <w:rPr>
          <w:rFonts w:ascii="ＭＳ 明朝" w:eastAsia="ＭＳ 明朝" w:hAnsi="ＭＳ 明朝" w:cs="ＭＳ 明朝"/>
          <w:color w:val="000000"/>
          <w:kern w:val="0"/>
          <w:sz w:val="24"/>
          <w:szCs w:val="24"/>
        </w:rPr>
        <w:t>17</w:t>
      </w:r>
      <w:r>
        <w:rPr>
          <w:rFonts w:ascii="ＭＳ 明朝" w:eastAsia="ＭＳ 明朝" w:hAnsi="ＭＳ 明朝" w:cs="ＭＳ 明朝" w:hint="eastAsia"/>
          <w:color w:val="000000"/>
          <w:kern w:val="0"/>
          <w:sz w:val="24"/>
          <w:szCs w:val="24"/>
        </w:rPr>
        <w:t>年３月</w:t>
      </w:r>
      <w:r>
        <w:rPr>
          <w:rFonts w:ascii="ＭＳ 明朝" w:eastAsia="ＭＳ 明朝" w:hAnsi="ＭＳ 明朝" w:cs="ＭＳ 明朝"/>
          <w:color w:val="000000"/>
          <w:kern w:val="0"/>
          <w:sz w:val="24"/>
          <w:szCs w:val="24"/>
        </w:rPr>
        <w:t>28</w:t>
      </w:r>
      <w:r>
        <w:rPr>
          <w:rFonts w:ascii="ＭＳ 明朝" w:eastAsia="ＭＳ 明朝" w:hAnsi="ＭＳ 明朝" w:cs="ＭＳ 明朝" w:hint="eastAsia"/>
          <w:color w:val="000000"/>
          <w:kern w:val="0"/>
          <w:sz w:val="24"/>
          <w:szCs w:val="24"/>
        </w:rPr>
        <w:t>日規則第</w:t>
      </w:r>
      <w:r>
        <w:rPr>
          <w:rFonts w:ascii="ＭＳ 明朝" w:eastAsia="ＭＳ 明朝" w:hAnsi="ＭＳ 明朝" w:cs="ＭＳ 明朝"/>
          <w:color w:val="000000"/>
          <w:kern w:val="0"/>
          <w:sz w:val="24"/>
          <w:szCs w:val="24"/>
        </w:rPr>
        <w:t>16</w:t>
      </w:r>
      <w:r>
        <w:rPr>
          <w:rFonts w:ascii="ＭＳ 明朝" w:eastAsia="ＭＳ 明朝" w:hAnsi="ＭＳ 明朝" w:cs="ＭＳ 明朝" w:hint="eastAsia"/>
          <w:color w:val="000000"/>
          <w:kern w:val="0"/>
          <w:sz w:val="24"/>
          <w:szCs w:val="24"/>
        </w:rPr>
        <w:t>号）</w:t>
      </w:r>
    </w:p>
    <w:p w:rsidR="003C5C52" w:rsidRDefault="003C5C52">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１　この規則は、平成</w:t>
      </w:r>
      <w:r>
        <w:rPr>
          <w:rFonts w:ascii="ＭＳ 明朝" w:eastAsia="ＭＳ 明朝" w:hAnsi="ＭＳ 明朝" w:cs="ＭＳ 明朝"/>
          <w:color w:val="000000"/>
          <w:kern w:val="0"/>
          <w:sz w:val="24"/>
          <w:szCs w:val="24"/>
        </w:rPr>
        <w:t>17</w:t>
      </w:r>
      <w:r>
        <w:rPr>
          <w:rFonts w:ascii="ＭＳ 明朝" w:eastAsia="ＭＳ 明朝" w:hAnsi="ＭＳ 明朝" w:cs="ＭＳ 明朝" w:hint="eastAsia"/>
          <w:color w:val="000000"/>
          <w:kern w:val="0"/>
          <w:sz w:val="24"/>
          <w:szCs w:val="24"/>
        </w:rPr>
        <w:t>年４月１日から施行する。</w:t>
      </w:r>
    </w:p>
    <w:p w:rsidR="003C5C52" w:rsidRDefault="003C5C52">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大阪市立鶴見区民センターの指定管理者の指定手続に関する規則（平成</w:t>
      </w:r>
      <w:r>
        <w:rPr>
          <w:rFonts w:ascii="ＭＳ 明朝" w:eastAsia="ＭＳ 明朝" w:hAnsi="ＭＳ 明朝" w:cs="ＭＳ 明朝"/>
          <w:color w:val="000000"/>
          <w:kern w:val="0"/>
          <w:sz w:val="24"/>
          <w:szCs w:val="24"/>
        </w:rPr>
        <w:t>16</w:t>
      </w:r>
      <w:r>
        <w:rPr>
          <w:rFonts w:ascii="ＭＳ 明朝" w:eastAsia="ＭＳ 明朝" w:hAnsi="ＭＳ 明朝" w:cs="ＭＳ 明朝" w:hint="eastAsia"/>
          <w:color w:val="000000"/>
          <w:kern w:val="0"/>
          <w:sz w:val="24"/>
          <w:szCs w:val="24"/>
        </w:rPr>
        <w:t>年大阪市規則第</w:t>
      </w:r>
      <w:r>
        <w:rPr>
          <w:rFonts w:ascii="ＭＳ 明朝" w:eastAsia="ＭＳ 明朝" w:hAnsi="ＭＳ 明朝" w:cs="ＭＳ 明朝"/>
          <w:color w:val="000000"/>
          <w:kern w:val="0"/>
          <w:sz w:val="24"/>
          <w:szCs w:val="24"/>
        </w:rPr>
        <w:t>133</w:t>
      </w:r>
      <w:r>
        <w:rPr>
          <w:rFonts w:ascii="ＭＳ 明朝" w:eastAsia="ＭＳ 明朝" w:hAnsi="ＭＳ 明朝" w:cs="ＭＳ 明朝" w:hint="eastAsia"/>
          <w:color w:val="000000"/>
          <w:kern w:val="0"/>
          <w:sz w:val="24"/>
          <w:szCs w:val="24"/>
        </w:rPr>
        <w:t>号の２）は、廃止する。</w:t>
      </w:r>
    </w:p>
    <w:p w:rsidR="003C5C52" w:rsidRDefault="003C5C52">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則（平成</w:t>
      </w:r>
      <w:r>
        <w:rPr>
          <w:rFonts w:ascii="ＭＳ 明朝" w:eastAsia="ＭＳ 明朝" w:hAnsi="ＭＳ 明朝" w:cs="ＭＳ 明朝"/>
          <w:color w:val="000000"/>
          <w:kern w:val="0"/>
          <w:sz w:val="24"/>
          <w:szCs w:val="24"/>
        </w:rPr>
        <w:t>17</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10</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19</w:t>
      </w:r>
      <w:r>
        <w:rPr>
          <w:rFonts w:ascii="ＭＳ 明朝" w:eastAsia="ＭＳ 明朝" w:hAnsi="ＭＳ 明朝" w:cs="ＭＳ 明朝" w:hint="eastAsia"/>
          <w:color w:val="000000"/>
          <w:kern w:val="0"/>
          <w:sz w:val="24"/>
          <w:szCs w:val="24"/>
        </w:rPr>
        <w:t>日規則第</w:t>
      </w:r>
      <w:r>
        <w:rPr>
          <w:rFonts w:ascii="ＭＳ 明朝" w:eastAsia="ＭＳ 明朝" w:hAnsi="ＭＳ 明朝" w:cs="ＭＳ 明朝"/>
          <w:color w:val="000000"/>
          <w:kern w:val="0"/>
          <w:sz w:val="24"/>
          <w:szCs w:val="24"/>
        </w:rPr>
        <w:t>165</w:t>
      </w:r>
      <w:r>
        <w:rPr>
          <w:rFonts w:ascii="ＭＳ 明朝" w:eastAsia="ＭＳ 明朝" w:hAnsi="ＭＳ 明朝" w:cs="ＭＳ 明朝" w:hint="eastAsia"/>
          <w:color w:val="000000"/>
          <w:kern w:val="0"/>
          <w:sz w:val="24"/>
          <w:szCs w:val="24"/>
        </w:rPr>
        <w:t>号）</w:t>
      </w:r>
    </w:p>
    <w:p w:rsidR="003C5C52" w:rsidRDefault="003C5C52">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この規則は、公布の日から施行する。</w:t>
      </w:r>
    </w:p>
    <w:p w:rsidR="003C5C52" w:rsidRDefault="003C5C52">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則（平成</w:t>
      </w:r>
      <w:r>
        <w:rPr>
          <w:rFonts w:ascii="ＭＳ 明朝" w:eastAsia="ＭＳ 明朝" w:hAnsi="ＭＳ 明朝" w:cs="ＭＳ 明朝"/>
          <w:color w:val="000000"/>
          <w:kern w:val="0"/>
          <w:sz w:val="24"/>
          <w:szCs w:val="24"/>
        </w:rPr>
        <w:t>17</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16</w:t>
      </w:r>
      <w:r>
        <w:rPr>
          <w:rFonts w:ascii="ＭＳ 明朝" w:eastAsia="ＭＳ 明朝" w:hAnsi="ＭＳ 明朝" w:cs="ＭＳ 明朝" w:hint="eastAsia"/>
          <w:color w:val="000000"/>
          <w:kern w:val="0"/>
          <w:sz w:val="24"/>
          <w:szCs w:val="24"/>
        </w:rPr>
        <w:t>日規則第</w:t>
      </w:r>
      <w:r>
        <w:rPr>
          <w:rFonts w:ascii="ＭＳ 明朝" w:eastAsia="ＭＳ 明朝" w:hAnsi="ＭＳ 明朝" w:cs="ＭＳ 明朝"/>
          <w:color w:val="000000"/>
          <w:kern w:val="0"/>
          <w:sz w:val="24"/>
          <w:szCs w:val="24"/>
        </w:rPr>
        <w:t>201</w:t>
      </w:r>
      <w:r>
        <w:rPr>
          <w:rFonts w:ascii="ＭＳ 明朝" w:eastAsia="ＭＳ 明朝" w:hAnsi="ＭＳ 明朝" w:cs="ＭＳ 明朝" w:hint="eastAsia"/>
          <w:color w:val="000000"/>
          <w:kern w:val="0"/>
          <w:sz w:val="24"/>
          <w:szCs w:val="24"/>
        </w:rPr>
        <w:t>号）</w:t>
      </w:r>
    </w:p>
    <w:p w:rsidR="003C5C52" w:rsidRDefault="003C5C52">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この規則は、平成</w:t>
      </w:r>
      <w:r>
        <w:rPr>
          <w:rFonts w:ascii="ＭＳ 明朝" w:eastAsia="ＭＳ 明朝" w:hAnsi="ＭＳ 明朝" w:cs="ＭＳ 明朝"/>
          <w:color w:val="000000"/>
          <w:kern w:val="0"/>
          <w:sz w:val="24"/>
          <w:szCs w:val="24"/>
        </w:rPr>
        <w:t>18</w:t>
      </w:r>
      <w:r>
        <w:rPr>
          <w:rFonts w:ascii="ＭＳ 明朝" w:eastAsia="ＭＳ 明朝" w:hAnsi="ＭＳ 明朝" w:cs="ＭＳ 明朝" w:hint="eastAsia"/>
          <w:color w:val="000000"/>
          <w:kern w:val="0"/>
          <w:sz w:val="24"/>
          <w:szCs w:val="24"/>
        </w:rPr>
        <w:t>年４月１日から施行する。</w:t>
      </w:r>
    </w:p>
    <w:p w:rsidR="003C5C52" w:rsidRDefault="003C5C52">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則（平成</w:t>
      </w:r>
      <w:r>
        <w:rPr>
          <w:rFonts w:ascii="ＭＳ 明朝" w:eastAsia="ＭＳ 明朝" w:hAnsi="ＭＳ 明朝" w:cs="ＭＳ 明朝"/>
          <w:color w:val="000000"/>
          <w:kern w:val="0"/>
          <w:sz w:val="24"/>
          <w:szCs w:val="24"/>
        </w:rPr>
        <w:t>18</w:t>
      </w:r>
      <w:r>
        <w:rPr>
          <w:rFonts w:ascii="ＭＳ 明朝" w:eastAsia="ＭＳ 明朝" w:hAnsi="ＭＳ 明朝" w:cs="ＭＳ 明朝" w:hint="eastAsia"/>
          <w:color w:val="000000"/>
          <w:kern w:val="0"/>
          <w:sz w:val="24"/>
          <w:szCs w:val="24"/>
        </w:rPr>
        <w:t>年３月</w:t>
      </w:r>
      <w:r>
        <w:rPr>
          <w:rFonts w:ascii="ＭＳ 明朝" w:eastAsia="ＭＳ 明朝" w:hAnsi="ＭＳ 明朝" w:cs="ＭＳ 明朝"/>
          <w:color w:val="000000"/>
          <w:kern w:val="0"/>
          <w:sz w:val="24"/>
          <w:szCs w:val="24"/>
        </w:rPr>
        <w:t>31</w:t>
      </w:r>
      <w:r>
        <w:rPr>
          <w:rFonts w:ascii="ＭＳ 明朝" w:eastAsia="ＭＳ 明朝" w:hAnsi="ＭＳ 明朝" w:cs="ＭＳ 明朝" w:hint="eastAsia"/>
          <w:color w:val="000000"/>
          <w:kern w:val="0"/>
          <w:sz w:val="24"/>
          <w:szCs w:val="24"/>
        </w:rPr>
        <w:t>日規則第</w:t>
      </w:r>
      <w:r>
        <w:rPr>
          <w:rFonts w:ascii="ＭＳ 明朝" w:eastAsia="ＭＳ 明朝" w:hAnsi="ＭＳ 明朝" w:cs="ＭＳ 明朝"/>
          <w:color w:val="000000"/>
          <w:kern w:val="0"/>
          <w:sz w:val="24"/>
          <w:szCs w:val="24"/>
        </w:rPr>
        <w:t>40</w:t>
      </w:r>
      <w:r>
        <w:rPr>
          <w:rFonts w:ascii="ＭＳ 明朝" w:eastAsia="ＭＳ 明朝" w:hAnsi="ＭＳ 明朝" w:cs="ＭＳ 明朝" w:hint="eastAsia"/>
          <w:color w:val="000000"/>
          <w:kern w:val="0"/>
          <w:sz w:val="24"/>
          <w:szCs w:val="24"/>
        </w:rPr>
        <w:t>号）</w:t>
      </w:r>
    </w:p>
    <w:p w:rsidR="003C5C52" w:rsidRDefault="003C5C52">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この規則は、平成</w:t>
      </w:r>
      <w:r>
        <w:rPr>
          <w:rFonts w:ascii="ＭＳ 明朝" w:eastAsia="ＭＳ 明朝" w:hAnsi="ＭＳ 明朝" w:cs="ＭＳ 明朝"/>
          <w:color w:val="000000"/>
          <w:kern w:val="0"/>
          <w:sz w:val="24"/>
          <w:szCs w:val="24"/>
        </w:rPr>
        <w:t>18</w:t>
      </w:r>
      <w:r>
        <w:rPr>
          <w:rFonts w:ascii="ＭＳ 明朝" w:eastAsia="ＭＳ 明朝" w:hAnsi="ＭＳ 明朝" w:cs="ＭＳ 明朝" w:hint="eastAsia"/>
          <w:color w:val="000000"/>
          <w:kern w:val="0"/>
          <w:sz w:val="24"/>
          <w:szCs w:val="24"/>
        </w:rPr>
        <w:t>年４月１日から施行する。</w:t>
      </w:r>
    </w:p>
    <w:p w:rsidR="003C5C52" w:rsidRDefault="003C5C52">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則（平成</w:t>
      </w:r>
      <w:r>
        <w:rPr>
          <w:rFonts w:ascii="ＭＳ 明朝" w:eastAsia="ＭＳ 明朝" w:hAnsi="ＭＳ 明朝" w:cs="ＭＳ 明朝"/>
          <w:color w:val="000000"/>
          <w:kern w:val="0"/>
          <w:sz w:val="24"/>
          <w:szCs w:val="24"/>
        </w:rPr>
        <w:t>19</w:t>
      </w:r>
      <w:r>
        <w:rPr>
          <w:rFonts w:ascii="ＭＳ 明朝" w:eastAsia="ＭＳ 明朝" w:hAnsi="ＭＳ 明朝" w:cs="ＭＳ 明朝" w:hint="eastAsia"/>
          <w:color w:val="000000"/>
          <w:kern w:val="0"/>
          <w:sz w:val="24"/>
          <w:szCs w:val="24"/>
        </w:rPr>
        <w:t>年５月</w:t>
      </w:r>
      <w:r>
        <w:rPr>
          <w:rFonts w:ascii="ＭＳ 明朝" w:eastAsia="ＭＳ 明朝" w:hAnsi="ＭＳ 明朝" w:cs="ＭＳ 明朝"/>
          <w:color w:val="000000"/>
          <w:kern w:val="0"/>
          <w:sz w:val="24"/>
          <w:szCs w:val="24"/>
        </w:rPr>
        <w:t>30</w:t>
      </w:r>
      <w:r>
        <w:rPr>
          <w:rFonts w:ascii="ＭＳ 明朝" w:eastAsia="ＭＳ 明朝" w:hAnsi="ＭＳ 明朝" w:cs="ＭＳ 明朝" w:hint="eastAsia"/>
          <w:color w:val="000000"/>
          <w:kern w:val="0"/>
          <w:sz w:val="24"/>
          <w:szCs w:val="24"/>
        </w:rPr>
        <w:t>日規則第</w:t>
      </w:r>
      <w:r>
        <w:rPr>
          <w:rFonts w:ascii="ＭＳ 明朝" w:eastAsia="ＭＳ 明朝" w:hAnsi="ＭＳ 明朝" w:cs="ＭＳ 明朝"/>
          <w:color w:val="000000"/>
          <w:kern w:val="0"/>
          <w:sz w:val="24"/>
          <w:szCs w:val="24"/>
        </w:rPr>
        <w:t>142</w:t>
      </w:r>
      <w:r>
        <w:rPr>
          <w:rFonts w:ascii="ＭＳ 明朝" w:eastAsia="ＭＳ 明朝" w:hAnsi="ＭＳ 明朝" w:cs="ＭＳ 明朝" w:hint="eastAsia"/>
          <w:color w:val="000000"/>
          <w:kern w:val="0"/>
          <w:sz w:val="24"/>
          <w:szCs w:val="24"/>
        </w:rPr>
        <w:t>号）</w:t>
      </w:r>
    </w:p>
    <w:p w:rsidR="003C5C52" w:rsidRDefault="003C5C52">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この規則は、公布の日から施行する。</w:t>
      </w:r>
    </w:p>
    <w:p w:rsidR="003C5C52" w:rsidRDefault="003C5C52">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則（平成</w:t>
      </w:r>
      <w:r>
        <w:rPr>
          <w:rFonts w:ascii="ＭＳ 明朝" w:eastAsia="ＭＳ 明朝" w:hAnsi="ＭＳ 明朝" w:cs="ＭＳ 明朝"/>
          <w:color w:val="000000"/>
          <w:kern w:val="0"/>
          <w:sz w:val="24"/>
          <w:szCs w:val="24"/>
        </w:rPr>
        <w:t>19</w:t>
      </w:r>
      <w:r>
        <w:rPr>
          <w:rFonts w:ascii="ＭＳ 明朝" w:eastAsia="ＭＳ 明朝" w:hAnsi="ＭＳ 明朝" w:cs="ＭＳ 明朝" w:hint="eastAsia"/>
          <w:color w:val="000000"/>
          <w:kern w:val="0"/>
          <w:sz w:val="24"/>
          <w:szCs w:val="24"/>
        </w:rPr>
        <w:t>年</w:t>
      </w: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月</w:t>
      </w:r>
      <w:r>
        <w:rPr>
          <w:rFonts w:ascii="ＭＳ 明朝" w:eastAsia="ＭＳ 明朝" w:hAnsi="ＭＳ 明朝" w:cs="ＭＳ 明朝"/>
          <w:color w:val="000000"/>
          <w:kern w:val="0"/>
          <w:sz w:val="24"/>
          <w:szCs w:val="24"/>
        </w:rPr>
        <w:t>28</w:t>
      </w:r>
      <w:r>
        <w:rPr>
          <w:rFonts w:ascii="ＭＳ 明朝" w:eastAsia="ＭＳ 明朝" w:hAnsi="ＭＳ 明朝" w:cs="ＭＳ 明朝" w:hint="eastAsia"/>
          <w:color w:val="000000"/>
          <w:kern w:val="0"/>
          <w:sz w:val="24"/>
          <w:szCs w:val="24"/>
        </w:rPr>
        <w:t>日規則第</w:t>
      </w:r>
      <w:r>
        <w:rPr>
          <w:rFonts w:ascii="ＭＳ 明朝" w:eastAsia="ＭＳ 明朝" w:hAnsi="ＭＳ 明朝" w:cs="ＭＳ 明朝"/>
          <w:color w:val="000000"/>
          <w:kern w:val="0"/>
          <w:sz w:val="24"/>
          <w:szCs w:val="24"/>
        </w:rPr>
        <w:t>213</w:t>
      </w:r>
      <w:r>
        <w:rPr>
          <w:rFonts w:ascii="ＭＳ 明朝" w:eastAsia="ＭＳ 明朝" w:hAnsi="ＭＳ 明朝" w:cs="ＭＳ 明朝" w:hint="eastAsia"/>
          <w:color w:val="000000"/>
          <w:kern w:val="0"/>
          <w:sz w:val="24"/>
          <w:szCs w:val="24"/>
        </w:rPr>
        <w:t>号）</w:t>
      </w:r>
    </w:p>
    <w:p w:rsidR="003C5C52" w:rsidRDefault="003C5C52">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この規則は、平成</w:t>
      </w:r>
      <w:r>
        <w:rPr>
          <w:rFonts w:ascii="ＭＳ 明朝" w:eastAsia="ＭＳ 明朝" w:hAnsi="ＭＳ 明朝" w:cs="ＭＳ 明朝"/>
          <w:color w:val="000000"/>
          <w:kern w:val="0"/>
          <w:sz w:val="24"/>
          <w:szCs w:val="24"/>
        </w:rPr>
        <w:t>20</w:t>
      </w:r>
      <w:r>
        <w:rPr>
          <w:rFonts w:ascii="ＭＳ 明朝" w:eastAsia="ＭＳ 明朝" w:hAnsi="ＭＳ 明朝" w:cs="ＭＳ 明朝" w:hint="eastAsia"/>
          <w:color w:val="000000"/>
          <w:kern w:val="0"/>
          <w:sz w:val="24"/>
          <w:szCs w:val="24"/>
        </w:rPr>
        <w:t>年１月１日から施行する。</w:t>
      </w:r>
    </w:p>
    <w:p w:rsidR="003C5C52" w:rsidRDefault="003C5C52">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則（平成</w:t>
      </w:r>
      <w:r>
        <w:rPr>
          <w:rFonts w:ascii="ＭＳ 明朝" w:eastAsia="ＭＳ 明朝" w:hAnsi="ＭＳ 明朝" w:cs="ＭＳ 明朝"/>
          <w:color w:val="000000"/>
          <w:kern w:val="0"/>
          <w:sz w:val="24"/>
          <w:szCs w:val="24"/>
        </w:rPr>
        <w:t>21</w:t>
      </w:r>
      <w:r>
        <w:rPr>
          <w:rFonts w:ascii="ＭＳ 明朝" w:eastAsia="ＭＳ 明朝" w:hAnsi="ＭＳ 明朝" w:cs="ＭＳ 明朝" w:hint="eastAsia"/>
          <w:color w:val="000000"/>
          <w:kern w:val="0"/>
          <w:sz w:val="24"/>
          <w:szCs w:val="24"/>
        </w:rPr>
        <w:t>年５月</w:t>
      </w:r>
      <w:r>
        <w:rPr>
          <w:rFonts w:ascii="ＭＳ 明朝" w:eastAsia="ＭＳ 明朝" w:hAnsi="ＭＳ 明朝" w:cs="ＭＳ 明朝"/>
          <w:color w:val="000000"/>
          <w:kern w:val="0"/>
          <w:sz w:val="24"/>
          <w:szCs w:val="24"/>
        </w:rPr>
        <w:t>29</w:t>
      </w:r>
      <w:r>
        <w:rPr>
          <w:rFonts w:ascii="ＭＳ 明朝" w:eastAsia="ＭＳ 明朝" w:hAnsi="ＭＳ 明朝" w:cs="ＭＳ 明朝" w:hint="eastAsia"/>
          <w:color w:val="000000"/>
          <w:kern w:val="0"/>
          <w:sz w:val="24"/>
          <w:szCs w:val="24"/>
        </w:rPr>
        <w:t>日規則第</w:t>
      </w:r>
      <w:r>
        <w:rPr>
          <w:rFonts w:ascii="ＭＳ 明朝" w:eastAsia="ＭＳ 明朝" w:hAnsi="ＭＳ 明朝" w:cs="ＭＳ 明朝"/>
          <w:color w:val="000000"/>
          <w:kern w:val="0"/>
          <w:sz w:val="24"/>
          <w:szCs w:val="24"/>
        </w:rPr>
        <w:t>107</w:t>
      </w:r>
      <w:r>
        <w:rPr>
          <w:rFonts w:ascii="ＭＳ 明朝" w:eastAsia="ＭＳ 明朝" w:hAnsi="ＭＳ 明朝" w:cs="ＭＳ 明朝" w:hint="eastAsia"/>
          <w:color w:val="000000"/>
          <w:kern w:val="0"/>
          <w:sz w:val="24"/>
          <w:szCs w:val="24"/>
        </w:rPr>
        <w:t>号）</w:t>
      </w:r>
    </w:p>
    <w:p w:rsidR="003C5C52" w:rsidRDefault="003C5C52">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この規則は、大阪市区役所附設会館条例の一部を改正する条例（平成</w:t>
      </w:r>
      <w:r>
        <w:rPr>
          <w:rFonts w:ascii="ＭＳ 明朝" w:eastAsia="ＭＳ 明朝" w:hAnsi="ＭＳ 明朝" w:cs="ＭＳ 明朝"/>
          <w:color w:val="000000"/>
          <w:kern w:val="0"/>
          <w:sz w:val="24"/>
          <w:szCs w:val="24"/>
        </w:rPr>
        <w:t>21</w:t>
      </w:r>
      <w:r>
        <w:rPr>
          <w:rFonts w:ascii="ＭＳ 明朝" w:eastAsia="ＭＳ 明朝" w:hAnsi="ＭＳ 明朝" w:cs="ＭＳ 明朝" w:hint="eastAsia"/>
          <w:color w:val="000000"/>
          <w:kern w:val="0"/>
          <w:sz w:val="24"/>
          <w:szCs w:val="24"/>
        </w:rPr>
        <w:t>年大阪市条例第</w:t>
      </w:r>
      <w:r>
        <w:rPr>
          <w:rFonts w:ascii="ＭＳ 明朝" w:eastAsia="ＭＳ 明朝" w:hAnsi="ＭＳ 明朝" w:cs="ＭＳ 明朝"/>
          <w:color w:val="000000"/>
          <w:kern w:val="0"/>
          <w:sz w:val="24"/>
          <w:szCs w:val="24"/>
        </w:rPr>
        <w:t>65</w:t>
      </w:r>
      <w:r>
        <w:rPr>
          <w:rFonts w:ascii="ＭＳ 明朝" w:eastAsia="ＭＳ 明朝" w:hAnsi="ＭＳ 明朝" w:cs="ＭＳ 明朝" w:hint="eastAsia"/>
          <w:color w:val="000000"/>
          <w:kern w:val="0"/>
          <w:sz w:val="24"/>
          <w:szCs w:val="24"/>
        </w:rPr>
        <w:t>号）の施行の日から施行する。</w:t>
      </w:r>
    </w:p>
    <w:p w:rsidR="003C5C52" w:rsidRDefault="003C5C52">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則（平成</w:t>
      </w:r>
      <w:r>
        <w:rPr>
          <w:rFonts w:ascii="ＭＳ 明朝" w:eastAsia="ＭＳ 明朝" w:hAnsi="ＭＳ 明朝" w:cs="ＭＳ 明朝"/>
          <w:color w:val="000000"/>
          <w:kern w:val="0"/>
          <w:sz w:val="24"/>
          <w:szCs w:val="24"/>
        </w:rPr>
        <w:t>22</w:t>
      </w:r>
      <w:r>
        <w:rPr>
          <w:rFonts w:ascii="ＭＳ 明朝" w:eastAsia="ＭＳ 明朝" w:hAnsi="ＭＳ 明朝" w:cs="ＭＳ 明朝" w:hint="eastAsia"/>
          <w:color w:val="000000"/>
          <w:kern w:val="0"/>
          <w:sz w:val="24"/>
          <w:szCs w:val="24"/>
        </w:rPr>
        <w:t>年４月９日規則第</w:t>
      </w:r>
      <w:r>
        <w:rPr>
          <w:rFonts w:ascii="ＭＳ 明朝" w:eastAsia="ＭＳ 明朝" w:hAnsi="ＭＳ 明朝" w:cs="ＭＳ 明朝"/>
          <w:color w:val="000000"/>
          <w:kern w:val="0"/>
          <w:sz w:val="24"/>
          <w:szCs w:val="24"/>
        </w:rPr>
        <w:t>82</w:t>
      </w:r>
      <w:r>
        <w:rPr>
          <w:rFonts w:ascii="ＭＳ 明朝" w:eastAsia="ＭＳ 明朝" w:hAnsi="ＭＳ 明朝" w:cs="ＭＳ 明朝" w:hint="eastAsia"/>
          <w:color w:val="000000"/>
          <w:kern w:val="0"/>
          <w:sz w:val="24"/>
          <w:szCs w:val="24"/>
        </w:rPr>
        <w:t>号）</w:t>
      </w:r>
    </w:p>
    <w:p w:rsidR="003C5C52" w:rsidRDefault="003C5C52">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この規則は、平成</w:t>
      </w:r>
      <w:r>
        <w:rPr>
          <w:rFonts w:ascii="ＭＳ 明朝" w:eastAsia="ＭＳ 明朝" w:hAnsi="ＭＳ 明朝" w:cs="ＭＳ 明朝"/>
          <w:color w:val="000000"/>
          <w:kern w:val="0"/>
          <w:sz w:val="24"/>
          <w:szCs w:val="24"/>
        </w:rPr>
        <w:t>22</w:t>
      </w:r>
      <w:r>
        <w:rPr>
          <w:rFonts w:ascii="ＭＳ 明朝" w:eastAsia="ＭＳ 明朝" w:hAnsi="ＭＳ 明朝" w:cs="ＭＳ 明朝" w:hint="eastAsia"/>
          <w:color w:val="000000"/>
          <w:kern w:val="0"/>
          <w:sz w:val="24"/>
          <w:szCs w:val="24"/>
        </w:rPr>
        <w:t>年６月</w:t>
      </w:r>
      <w:r>
        <w:rPr>
          <w:rFonts w:ascii="ＭＳ 明朝" w:eastAsia="ＭＳ 明朝" w:hAnsi="ＭＳ 明朝" w:cs="ＭＳ 明朝"/>
          <w:color w:val="000000"/>
          <w:kern w:val="0"/>
          <w:sz w:val="24"/>
          <w:szCs w:val="24"/>
        </w:rPr>
        <w:t>15</w:t>
      </w:r>
      <w:r>
        <w:rPr>
          <w:rFonts w:ascii="ＭＳ 明朝" w:eastAsia="ＭＳ 明朝" w:hAnsi="ＭＳ 明朝" w:cs="ＭＳ 明朝" w:hint="eastAsia"/>
          <w:color w:val="000000"/>
          <w:kern w:val="0"/>
          <w:sz w:val="24"/>
          <w:szCs w:val="24"/>
        </w:rPr>
        <w:t>日から施行する。</w:t>
      </w:r>
    </w:p>
    <w:p w:rsidR="003C5C52" w:rsidRDefault="003C5C52">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則（平成</w:t>
      </w:r>
      <w:r>
        <w:rPr>
          <w:rFonts w:ascii="ＭＳ 明朝" w:eastAsia="ＭＳ 明朝" w:hAnsi="ＭＳ 明朝" w:cs="ＭＳ 明朝"/>
          <w:color w:val="000000"/>
          <w:kern w:val="0"/>
          <w:sz w:val="24"/>
          <w:szCs w:val="24"/>
        </w:rPr>
        <w:t>28</w:t>
      </w:r>
      <w:r>
        <w:rPr>
          <w:rFonts w:ascii="ＭＳ 明朝" w:eastAsia="ＭＳ 明朝" w:hAnsi="ＭＳ 明朝" w:cs="ＭＳ 明朝" w:hint="eastAsia"/>
          <w:color w:val="000000"/>
          <w:kern w:val="0"/>
          <w:sz w:val="24"/>
          <w:szCs w:val="24"/>
        </w:rPr>
        <w:t>年３月</w:t>
      </w:r>
      <w:r>
        <w:rPr>
          <w:rFonts w:ascii="ＭＳ 明朝" w:eastAsia="ＭＳ 明朝" w:hAnsi="ＭＳ 明朝" w:cs="ＭＳ 明朝"/>
          <w:color w:val="000000"/>
          <w:kern w:val="0"/>
          <w:sz w:val="24"/>
          <w:szCs w:val="24"/>
        </w:rPr>
        <w:t>25</w:t>
      </w:r>
      <w:r>
        <w:rPr>
          <w:rFonts w:ascii="ＭＳ 明朝" w:eastAsia="ＭＳ 明朝" w:hAnsi="ＭＳ 明朝" w:cs="ＭＳ 明朝" w:hint="eastAsia"/>
          <w:color w:val="000000"/>
          <w:kern w:val="0"/>
          <w:sz w:val="24"/>
          <w:szCs w:val="24"/>
        </w:rPr>
        <w:t>日規則第</w:t>
      </w:r>
      <w:r>
        <w:rPr>
          <w:rFonts w:ascii="ＭＳ 明朝" w:eastAsia="ＭＳ 明朝" w:hAnsi="ＭＳ 明朝" w:cs="ＭＳ 明朝"/>
          <w:color w:val="000000"/>
          <w:kern w:val="0"/>
          <w:sz w:val="24"/>
          <w:szCs w:val="24"/>
        </w:rPr>
        <w:t>16</w:t>
      </w:r>
      <w:r>
        <w:rPr>
          <w:rFonts w:ascii="ＭＳ 明朝" w:eastAsia="ＭＳ 明朝" w:hAnsi="ＭＳ 明朝" w:cs="ＭＳ 明朝" w:hint="eastAsia"/>
          <w:color w:val="000000"/>
          <w:kern w:val="0"/>
          <w:sz w:val="24"/>
          <w:szCs w:val="24"/>
        </w:rPr>
        <w:t>号）</w:t>
      </w:r>
    </w:p>
    <w:p w:rsidR="003C5C52" w:rsidRDefault="003C5C52">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この規則は、平成</w:t>
      </w:r>
      <w:r>
        <w:rPr>
          <w:rFonts w:ascii="ＭＳ 明朝" w:eastAsia="ＭＳ 明朝" w:hAnsi="ＭＳ 明朝" w:cs="ＭＳ 明朝"/>
          <w:color w:val="000000"/>
          <w:kern w:val="0"/>
          <w:sz w:val="24"/>
          <w:szCs w:val="24"/>
        </w:rPr>
        <w:t>28</w:t>
      </w:r>
      <w:r>
        <w:rPr>
          <w:rFonts w:ascii="ＭＳ 明朝" w:eastAsia="ＭＳ 明朝" w:hAnsi="ＭＳ 明朝" w:cs="ＭＳ 明朝" w:hint="eastAsia"/>
          <w:color w:val="000000"/>
          <w:kern w:val="0"/>
          <w:sz w:val="24"/>
          <w:szCs w:val="24"/>
        </w:rPr>
        <w:t>年４月１日から施行する。ただし、第５条第１号の改正規定は、公布の日から施行する。</w:t>
      </w:r>
    </w:p>
    <w:p w:rsidR="003C5C52" w:rsidRDefault="003C5C52">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則（平成</w:t>
      </w:r>
      <w:r>
        <w:rPr>
          <w:rFonts w:ascii="ＭＳ 明朝" w:eastAsia="ＭＳ 明朝" w:hAnsi="ＭＳ 明朝" w:cs="ＭＳ 明朝"/>
          <w:color w:val="000000"/>
          <w:kern w:val="0"/>
          <w:sz w:val="24"/>
          <w:szCs w:val="24"/>
        </w:rPr>
        <w:t>29</w:t>
      </w:r>
      <w:r>
        <w:rPr>
          <w:rFonts w:ascii="ＭＳ 明朝" w:eastAsia="ＭＳ 明朝" w:hAnsi="ＭＳ 明朝" w:cs="ＭＳ 明朝" w:hint="eastAsia"/>
          <w:color w:val="000000"/>
          <w:kern w:val="0"/>
          <w:sz w:val="24"/>
          <w:szCs w:val="24"/>
        </w:rPr>
        <w:t>年２月</w:t>
      </w:r>
      <w:r>
        <w:rPr>
          <w:rFonts w:ascii="ＭＳ 明朝" w:eastAsia="ＭＳ 明朝" w:hAnsi="ＭＳ 明朝" w:cs="ＭＳ 明朝"/>
          <w:color w:val="000000"/>
          <w:kern w:val="0"/>
          <w:sz w:val="24"/>
          <w:szCs w:val="24"/>
        </w:rPr>
        <w:t>24</w:t>
      </w:r>
      <w:r>
        <w:rPr>
          <w:rFonts w:ascii="ＭＳ 明朝" w:eastAsia="ＭＳ 明朝" w:hAnsi="ＭＳ 明朝" w:cs="ＭＳ 明朝" w:hint="eastAsia"/>
          <w:color w:val="000000"/>
          <w:kern w:val="0"/>
          <w:sz w:val="24"/>
          <w:szCs w:val="24"/>
        </w:rPr>
        <w:t>日規則第９号）</w:t>
      </w:r>
    </w:p>
    <w:p w:rsidR="003C5C52" w:rsidRDefault="003C5C52">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１　この規則は、平成</w:t>
      </w:r>
      <w:r>
        <w:rPr>
          <w:rFonts w:ascii="ＭＳ 明朝" w:eastAsia="ＭＳ 明朝" w:hAnsi="ＭＳ 明朝" w:cs="ＭＳ 明朝"/>
          <w:color w:val="000000"/>
          <w:kern w:val="0"/>
          <w:sz w:val="24"/>
          <w:szCs w:val="24"/>
        </w:rPr>
        <w:t>29</w:t>
      </w:r>
      <w:r>
        <w:rPr>
          <w:rFonts w:ascii="ＭＳ 明朝" w:eastAsia="ＭＳ 明朝" w:hAnsi="ＭＳ 明朝" w:cs="ＭＳ 明朝" w:hint="eastAsia"/>
          <w:color w:val="000000"/>
          <w:kern w:val="0"/>
          <w:sz w:val="24"/>
          <w:szCs w:val="24"/>
        </w:rPr>
        <w:t>年４月１日から施行する。</w:t>
      </w:r>
    </w:p>
    <w:p w:rsidR="003C5C52" w:rsidRDefault="003C5C52">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この規則の施行の日前に行われた大阪市区役所附設会館条例（昭和</w:t>
      </w:r>
      <w:r>
        <w:rPr>
          <w:rFonts w:ascii="ＭＳ 明朝" w:eastAsia="ＭＳ 明朝" w:hAnsi="ＭＳ 明朝" w:cs="ＭＳ 明朝"/>
          <w:color w:val="000000"/>
          <w:kern w:val="0"/>
          <w:sz w:val="24"/>
          <w:szCs w:val="24"/>
        </w:rPr>
        <w:t>40</w:t>
      </w:r>
      <w:r>
        <w:rPr>
          <w:rFonts w:ascii="ＭＳ 明朝" w:eastAsia="ＭＳ 明朝" w:hAnsi="ＭＳ 明朝" w:cs="ＭＳ 明朝" w:hint="eastAsia"/>
          <w:color w:val="000000"/>
          <w:kern w:val="0"/>
          <w:sz w:val="24"/>
          <w:szCs w:val="24"/>
        </w:rPr>
        <w:t>年大阪市条例第</w:t>
      </w:r>
      <w:r>
        <w:rPr>
          <w:rFonts w:ascii="ＭＳ 明朝" w:eastAsia="ＭＳ 明朝" w:hAnsi="ＭＳ 明朝" w:cs="ＭＳ 明朝"/>
          <w:color w:val="000000"/>
          <w:kern w:val="0"/>
          <w:sz w:val="24"/>
          <w:szCs w:val="24"/>
        </w:rPr>
        <w:t>50</w:t>
      </w:r>
      <w:r>
        <w:rPr>
          <w:rFonts w:ascii="ＭＳ 明朝" w:eastAsia="ＭＳ 明朝" w:hAnsi="ＭＳ 明朝" w:cs="ＭＳ 明朝" w:hint="eastAsia"/>
          <w:color w:val="000000"/>
          <w:kern w:val="0"/>
          <w:sz w:val="24"/>
          <w:szCs w:val="24"/>
        </w:rPr>
        <w:t>号）第１条に規定する会館の施設の使用に係る申請は、同日以後においては、この規則による改正後の大阪市区役所附設会館条例施行規則第２条第１項（同条第４項において読み替えて準用する場合を含む。）の規定による申請とみなす。</w:t>
      </w:r>
    </w:p>
    <w:p w:rsidR="003C5C52" w:rsidRDefault="003C5C52">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則（平成</w:t>
      </w:r>
      <w:r>
        <w:rPr>
          <w:rFonts w:ascii="ＭＳ 明朝" w:eastAsia="ＭＳ 明朝" w:hAnsi="ＭＳ 明朝" w:cs="ＭＳ 明朝"/>
          <w:color w:val="000000"/>
          <w:kern w:val="0"/>
          <w:sz w:val="24"/>
          <w:szCs w:val="24"/>
        </w:rPr>
        <w:t>31</w:t>
      </w:r>
      <w:r>
        <w:rPr>
          <w:rFonts w:ascii="ＭＳ 明朝" w:eastAsia="ＭＳ 明朝" w:hAnsi="ＭＳ 明朝" w:cs="ＭＳ 明朝" w:hint="eastAsia"/>
          <w:color w:val="000000"/>
          <w:kern w:val="0"/>
          <w:sz w:val="24"/>
          <w:szCs w:val="24"/>
        </w:rPr>
        <w:t>年３月</w:t>
      </w:r>
      <w:r>
        <w:rPr>
          <w:rFonts w:ascii="ＭＳ 明朝" w:eastAsia="ＭＳ 明朝" w:hAnsi="ＭＳ 明朝" w:cs="ＭＳ 明朝"/>
          <w:color w:val="000000"/>
          <w:kern w:val="0"/>
          <w:sz w:val="24"/>
          <w:szCs w:val="24"/>
        </w:rPr>
        <w:t>29</w:t>
      </w:r>
      <w:r>
        <w:rPr>
          <w:rFonts w:ascii="ＭＳ 明朝" w:eastAsia="ＭＳ 明朝" w:hAnsi="ＭＳ 明朝" w:cs="ＭＳ 明朝" w:hint="eastAsia"/>
          <w:color w:val="000000"/>
          <w:kern w:val="0"/>
          <w:sz w:val="24"/>
          <w:szCs w:val="24"/>
        </w:rPr>
        <w:t>日規則第</w:t>
      </w:r>
      <w:r>
        <w:rPr>
          <w:rFonts w:ascii="ＭＳ 明朝" w:eastAsia="ＭＳ 明朝" w:hAnsi="ＭＳ 明朝" w:cs="ＭＳ 明朝"/>
          <w:color w:val="000000"/>
          <w:kern w:val="0"/>
          <w:sz w:val="24"/>
          <w:szCs w:val="24"/>
        </w:rPr>
        <w:t>64</w:t>
      </w:r>
      <w:r>
        <w:rPr>
          <w:rFonts w:ascii="ＭＳ 明朝" w:eastAsia="ＭＳ 明朝" w:hAnsi="ＭＳ 明朝" w:cs="ＭＳ 明朝" w:hint="eastAsia"/>
          <w:color w:val="000000"/>
          <w:kern w:val="0"/>
          <w:sz w:val="24"/>
          <w:szCs w:val="24"/>
        </w:rPr>
        <w:t>号）</w:t>
      </w:r>
    </w:p>
    <w:p w:rsidR="003C5C52" w:rsidRDefault="003C5C52">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この規則は、平成</w:t>
      </w:r>
      <w:r>
        <w:rPr>
          <w:rFonts w:ascii="ＭＳ 明朝" w:eastAsia="ＭＳ 明朝" w:hAnsi="ＭＳ 明朝" w:cs="ＭＳ 明朝"/>
          <w:color w:val="000000"/>
          <w:kern w:val="0"/>
          <w:sz w:val="24"/>
          <w:szCs w:val="24"/>
        </w:rPr>
        <w:t>31</w:t>
      </w:r>
      <w:r>
        <w:rPr>
          <w:rFonts w:ascii="ＭＳ 明朝" w:eastAsia="ＭＳ 明朝" w:hAnsi="ＭＳ 明朝" w:cs="ＭＳ 明朝" w:hint="eastAsia"/>
          <w:color w:val="000000"/>
          <w:kern w:val="0"/>
          <w:sz w:val="24"/>
          <w:szCs w:val="24"/>
        </w:rPr>
        <w:t>年４月１日から施行する。</w:t>
      </w:r>
    </w:p>
    <w:p w:rsidR="003C5C52" w:rsidRDefault="003C5C52">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則（令和２年６月</w:t>
      </w: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日規則第</w:t>
      </w:r>
      <w:r>
        <w:rPr>
          <w:rFonts w:ascii="ＭＳ 明朝" w:eastAsia="ＭＳ 明朝" w:hAnsi="ＭＳ 明朝" w:cs="ＭＳ 明朝"/>
          <w:color w:val="000000"/>
          <w:kern w:val="0"/>
          <w:sz w:val="24"/>
          <w:szCs w:val="24"/>
        </w:rPr>
        <w:t>96</w:t>
      </w:r>
      <w:r>
        <w:rPr>
          <w:rFonts w:ascii="ＭＳ 明朝" w:eastAsia="ＭＳ 明朝" w:hAnsi="ＭＳ 明朝" w:cs="ＭＳ 明朝" w:hint="eastAsia"/>
          <w:color w:val="000000"/>
          <w:kern w:val="0"/>
          <w:sz w:val="24"/>
          <w:szCs w:val="24"/>
        </w:rPr>
        <w:t>号）</w:t>
      </w:r>
    </w:p>
    <w:p w:rsidR="003C5C52" w:rsidRDefault="003C5C52">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この規則は、令和３年４月１日から施行する。</w:t>
      </w:r>
    </w:p>
    <w:p w:rsidR="003C5C52" w:rsidRDefault="003C5C52">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則（令和３年３月</w:t>
      </w:r>
      <w:r>
        <w:rPr>
          <w:rFonts w:ascii="ＭＳ 明朝" w:eastAsia="ＭＳ 明朝" w:hAnsi="ＭＳ 明朝" w:cs="ＭＳ 明朝"/>
          <w:color w:val="000000"/>
          <w:kern w:val="0"/>
          <w:sz w:val="24"/>
          <w:szCs w:val="24"/>
        </w:rPr>
        <w:t>31</w:t>
      </w:r>
      <w:r>
        <w:rPr>
          <w:rFonts w:ascii="ＭＳ 明朝" w:eastAsia="ＭＳ 明朝" w:hAnsi="ＭＳ 明朝" w:cs="ＭＳ 明朝" w:hint="eastAsia"/>
          <w:color w:val="000000"/>
          <w:kern w:val="0"/>
          <w:sz w:val="24"/>
          <w:szCs w:val="24"/>
        </w:rPr>
        <w:t>日規則第</w:t>
      </w:r>
      <w:r>
        <w:rPr>
          <w:rFonts w:ascii="ＭＳ 明朝" w:eastAsia="ＭＳ 明朝" w:hAnsi="ＭＳ 明朝" w:cs="ＭＳ 明朝"/>
          <w:color w:val="000000"/>
          <w:kern w:val="0"/>
          <w:sz w:val="24"/>
          <w:szCs w:val="24"/>
        </w:rPr>
        <w:t>49</w:t>
      </w:r>
      <w:r>
        <w:rPr>
          <w:rFonts w:ascii="ＭＳ 明朝" w:eastAsia="ＭＳ 明朝" w:hAnsi="ＭＳ 明朝" w:cs="ＭＳ 明朝" w:hint="eastAsia"/>
          <w:color w:val="000000"/>
          <w:kern w:val="0"/>
          <w:sz w:val="24"/>
          <w:szCs w:val="24"/>
        </w:rPr>
        <w:t>号）抄</w:t>
      </w:r>
    </w:p>
    <w:p w:rsidR="003C5C52" w:rsidRDefault="003C5C52">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（施行期日）</w:t>
      </w:r>
    </w:p>
    <w:p w:rsidR="003C5C52" w:rsidRDefault="003C5C52">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１　この規則は、公布の日から施行する。</w:t>
      </w:r>
    </w:p>
    <w:p w:rsidR="003C5C52" w:rsidRDefault="003C5C52">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則（令和４年３月</w:t>
      </w:r>
      <w:r>
        <w:rPr>
          <w:rFonts w:ascii="ＭＳ 明朝" w:eastAsia="ＭＳ 明朝" w:hAnsi="ＭＳ 明朝" w:cs="ＭＳ 明朝"/>
          <w:color w:val="000000"/>
          <w:kern w:val="0"/>
          <w:sz w:val="24"/>
          <w:szCs w:val="24"/>
        </w:rPr>
        <w:t>23</w:t>
      </w:r>
      <w:r>
        <w:rPr>
          <w:rFonts w:ascii="ＭＳ 明朝" w:eastAsia="ＭＳ 明朝" w:hAnsi="ＭＳ 明朝" w:cs="ＭＳ 明朝" w:hint="eastAsia"/>
          <w:color w:val="000000"/>
          <w:kern w:val="0"/>
          <w:sz w:val="24"/>
          <w:szCs w:val="24"/>
        </w:rPr>
        <w:t>日規則第</w:t>
      </w:r>
      <w:r>
        <w:rPr>
          <w:rFonts w:ascii="ＭＳ 明朝" w:eastAsia="ＭＳ 明朝" w:hAnsi="ＭＳ 明朝" w:cs="ＭＳ 明朝"/>
          <w:color w:val="000000"/>
          <w:kern w:val="0"/>
          <w:sz w:val="24"/>
          <w:szCs w:val="24"/>
        </w:rPr>
        <w:t>14</w:t>
      </w:r>
      <w:r>
        <w:rPr>
          <w:rFonts w:ascii="ＭＳ 明朝" w:eastAsia="ＭＳ 明朝" w:hAnsi="ＭＳ 明朝" w:cs="ＭＳ 明朝" w:hint="eastAsia"/>
          <w:color w:val="000000"/>
          <w:kern w:val="0"/>
          <w:sz w:val="24"/>
          <w:szCs w:val="24"/>
        </w:rPr>
        <w:t>号）</w:t>
      </w:r>
    </w:p>
    <w:p w:rsidR="003C5C52" w:rsidRDefault="003C5C52">
      <w:pPr>
        <w:autoSpaceDE w:val="0"/>
        <w:autoSpaceDN w:val="0"/>
        <w:adjustRightInd w:val="0"/>
        <w:spacing w:line="480" w:lineRule="atLeast"/>
        <w:ind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この規則は、公布の日から施行する。</w:t>
      </w:r>
    </w:p>
    <w:p w:rsidR="003C5C52" w:rsidRDefault="003C5C52">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別表第１（第３条関係）</w:t>
      </w:r>
    </w:p>
    <w:tbl>
      <w:tblPr>
        <w:tblW w:w="0" w:type="auto"/>
        <w:tblInd w:w="5" w:type="dxa"/>
        <w:tblLayout w:type="fixed"/>
        <w:tblCellMar>
          <w:left w:w="0" w:type="dxa"/>
          <w:right w:w="0" w:type="dxa"/>
        </w:tblCellMar>
        <w:tblLook w:val="0000" w:firstRow="0" w:lastRow="0" w:firstColumn="0" w:lastColumn="0" w:noHBand="0" w:noVBand="0"/>
      </w:tblPr>
      <w:tblGrid>
        <w:gridCol w:w="1105"/>
        <w:gridCol w:w="595"/>
        <w:gridCol w:w="6803"/>
      </w:tblGrid>
      <w:tr w:rsidR="003C5C52">
        <w:tc>
          <w:tcPr>
            <w:tcW w:w="1105" w:type="dxa"/>
            <w:tcBorders>
              <w:top w:val="single" w:sz="4" w:space="0" w:color="000000"/>
              <w:left w:val="single" w:sz="4" w:space="0" w:color="000000"/>
              <w:bottom w:val="single" w:sz="4" w:space="0" w:color="000000"/>
              <w:right w:val="single" w:sz="4" w:space="0" w:color="000000"/>
            </w:tcBorders>
          </w:tcPr>
          <w:p w:rsidR="003C5C52" w:rsidRDefault="003C5C52">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施設</w:t>
            </w:r>
          </w:p>
        </w:tc>
        <w:tc>
          <w:tcPr>
            <w:tcW w:w="595" w:type="dxa"/>
            <w:tcBorders>
              <w:top w:val="single" w:sz="4" w:space="0" w:color="000000"/>
              <w:left w:val="nil"/>
              <w:bottom w:val="single" w:sz="4" w:space="0" w:color="000000"/>
              <w:right w:val="single" w:sz="4" w:space="0" w:color="000000"/>
            </w:tcBorders>
          </w:tcPr>
          <w:p w:rsidR="003C5C52" w:rsidRDefault="003C5C52">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種別</w:t>
            </w:r>
          </w:p>
        </w:tc>
        <w:tc>
          <w:tcPr>
            <w:tcW w:w="6803" w:type="dxa"/>
            <w:tcBorders>
              <w:top w:val="single" w:sz="4" w:space="0" w:color="000000"/>
              <w:left w:val="nil"/>
              <w:bottom w:val="single" w:sz="4" w:space="0" w:color="000000"/>
              <w:right w:val="single" w:sz="4" w:space="0" w:color="000000"/>
            </w:tcBorders>
          </w:tcPr>
          <w:p w:rsidR="003C5C52" w:rsidRDefault="003C5C52">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適用区分</w:t>
            </w:r>
          </w:p>
        </w:tc>
      </w:tr>
      <w:tr w:rsidR="003C5C52">
        <w:tc>
          <w:tcPr>
            <w:tcW w:w="1105" w:type="dxa"/>
            <w:vMerge w:val="restart"/>
            <w:tcBorders>
              <w:top w:val="nil"/>
              <w:left w:val="single" w:sz="4" w:space="0" w:color="000000"/>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ホール</w:t>
            </w:r>
          </w:p>
        </w:tc>
        <w:tc>
          <w:tcPr>
            <w:tcW w:w="595"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A</w:t>
            </w:r>
          </w:p>
        </w:tc>
        <w:tc>
          <w:tcPr>
            <w:tcW w:w="6803"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大ホール</w:t>
            </w:r>
          </w:p>
        </w:tc>
      </w:tr>
      <w:tr w:rsidR="003C5C52">
        <w:tc>
          <w:tcPr>
            <w:tcW w:w="1105" w:type="dxa"/>
            <w:vMerge/>
            <w:tcBorders>
              <w:top w:val="nil"/>
              <w:left w:val="single" w:sz="4" w:space="0" w:color="000000"/>
              <w:bottom w:val="single" w:sz="4" w:space="0" w:color="000000"/>
              <w:right w:val="single" w:sz="4" w:space="0" w:color="000000"/>
            </w:tcBorders>
          </w:tcPr>
          <w:p w:rsidR="003C5C52" w:rsidRDefault="003C5C52">
            <w:pPr>
              <w:autoSpaceDE w:val="0"/>
              <w:autoSpaceDN w:val="0"/>
              <w:adjustRightInd w:val="0"/>
              <w:jc w:val="left"/>
              <w:rPr>
                <w:rFonts w:ascii="Arial" w:hAnsi="Arial" w:cs="Arial"/>
                <w:kern w:val="0"/>
                <w:sz w:val="24"/>
                <w:szCs w:val="24"/>
              </w:rPr>
            </w:pPr>
          </w:p>
        </w:tc>
        <w:tc>
          <w:tcPr>
            <w:tcW w:w="595"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B</w:t>
            </w:r>
          </w:p>
        </w:tc>
        <w:tc>
          <w:tcPr>
            <w:tcW w:w="6803"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小ホール及びその他のホール</w:t>
            </w:r>
          </w:p>
        </w:tc>
      </w:tr>
      <w:tr w:rsidR="003C5C52">
        <w:tc>
          <w:tcPr>
            <w:tcW w:w="1105" w:type="dxa"/>
            <w:vMerge w:val="restart"/>
            <w:tcBorders>
              <w:top w:val="nil"/>
              <w:left w:val="single" w:sz="4" w:space="0" w:color="000000"/>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講堂</w:t>
            </w:r>
          </w:p>
        </w:tc>
        <w:tc>
          <w:tcPr>
            <w:tcW w:w="595"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A</w:t>
            </w:r>
          </w:p>
        </w:tc>
        <w:tc>
          <w:tcPr>
            <w:tcW w:w="6803"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床面積が</w:t>
            </w:r>
            <w:r>
              <w:rPr>
                <w:rFonts w:ascii="ＭＳ 明朝" w:eastAsia="ＭＳ 明朝" w:hAnsi="ＭＳ 明朝" w:cs="ＭＳ 明朝"/>
                <w:color w:val="000000"/>
                <w:kern w:val="0"/>
                <w:sz w:val="24"/>
                <w:szCs w:val="24"/>
              </w:rPr>
              <w:t>190</w:t>
            </w:r>
            <w:r>
              <w:rPr>
                <w:rFonts w:ascii="ＭＳ 明朝" w:eastAsia="ＭＳ 明朝" w:hAnsi="ＭＳ 明朝" w:cs="ＭＳ 明朝" w:hint="eastAsia"/>
                <w:color w:val="000000"/>
                <w:kern w:val="0"/>
                <w:sz w:val="24"/>
                <w:szCs w:val="24"/>
              </w:rPr>
              <w:t>平方メートル以上のもの</w:t>
            </w:r>
          </w:p>
        </w:tc>
      </w:tr>
      <w:tr w:rsidR="003C5C52">
        <w:tc>
          <w:tcPr>
            <w:tcW w:w="1105" w:type="dxa"/>
            <w:vMerge/>
            <w:tcBorders>
              <w:top w:val="nil"/>
              <w:left w:val="single" w:sz="4" w:space="0" w:color="000000"/>
              <w:bottom w:val="single" w:sz="4" w:space="0" w:color="000000"/>
              <w:right w:val="single" w:sz="4" w:space="0" w:color="000000"/>
            </w:tcBorders>
          </w:tcPr>
          <w:p w:rsidR="003C5C52" w:rsidRDefault="003C5C52">
            <w:pPr>
              <w:autoSpaceDE w:val="0"/>
              <w:autoSpaceDN w:val="0"/>
              <w:adjustRightInd w:val="0"/>
              <w:jc w:val="left"/>
              <w:rPr>
                <w:rFonts w:ascii="Arial" w:hAnsi="Arial" w:cs="Arial"/>
                <w:kern w:val="0"/>
                <w:sz w:val="24"/>
                <w:szCs w:val="24"/>
              </w:rPr>
            </w:pPr>
          </w:p>
        </w:tc>
        <w:tc>
          <w:tcPr>
            <w:tcW w:w="595"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B</w:t>
            </w:r>
          </w:p>
        </w:tc>
        <w:tc>
          <w:tcPr>
            <w:tcW w:w="6803"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床面積が</w:t>
            </w:r>
            <w:r>
              <w:rPr>
                <w:rFonts w:ascii="ＭＳ 明朝" w:eastAsia="ＭＳ 明朝" w:hAnsi="ＭＳ 明朝" w:cs="ＭＳ 明朝"/>
                <w:color w:val="000000"/>
                <w:kern w:val="0"/>
                <w:sz w:val="24"/>
                <w:szCs w:val="24"/>
              </w:rPr>
              <w:t>160</w:t>
            </w:r>
            <w:r>
              <w:rPr>
                <w:rFonts w:ascii="ＭＳ 明朝" w:eastAsia="ＭＳ 明朝" w:hAnsi="ＭＳ 明朝" w:cs="ＭＳ 明朝" w:hint="eastAsia"/>
                <w:color w:val="000000"/>
                <w:kern w:val="0"/>
                <w:sz w:val="24"/>
                <w:szCs w:val="24"/>
              </w:rPr>
              <w:t>平方メートル以上</w:t>
            </w:r>
            <w:r>
              <w:rPr>
                <w:rFonts w:ascii="ＭＳ 明朝" w:eastAsia="ＭＳ 明朝" w:hAnsi="ＭＳ 明朝" w:cs="ＭＳ 明朝"/>
                <w:color w:val="000000"/>
                <w:kern w:val="0"/>
                <w:sz w:val="24"/>
                <w:szCs w:val="24"/>
              </w:rPr>
              <w:t>190</w:t>
            </w:r>
            <w:r>
              <w:rPr>
                <w:rFonts w:ascii="ＭＳ 明朝" w:eastAsia="ＭＳ 明朝" w:hAnsi="ＭＳ 明朝" w:cs="ＭＳ 明朝" w:hint="eastAsia"/>
                <w:color w:val="000000"/>
                <w:kern w:val="0"/>
                <w:sz w:val="24"/>
                <w:szCs w:val="24"/>
              </w:rPr>
              <w:t>平方メートル未満のもの</w:t>
            </w:r>
          </w:p>
        </w:tc>
      </w:tr>
      <w:tr w:rsidR="003C5C52">
        <w:tc>
          <w:tcPr>
            <w:tcW w:w="1105" w:type="dxa"/>
            <w:vMerge/>
            <w:tcBorders>
              <w:top w:val="nil"/>
              <w:left w:val="single" w:sz="4" w:space="0" w:color="000000"/>
              <w:bottom w:val="single" w:sz="4" w:space="0" w:color="000000"/>
              <w:right w:val="single" w:sz="4" w:space="0" w:color="000000"/>
            </w:tcBorders>
          </w:tcPr>
          <w:p w:rsidR="003C5C52" w:rsidRDefault="003C5C52">
            <w:pPr>
              <w:autoSpaceDE w:val="0"/>
              <w:autoSpaceDN w:val="0"/>
              <w:adjustRightInd w:val="0"/>
              <w:jc w:val="left"/>
              <w:rPr>
                <w:rFonts w:ascii="Arial" w:hAnsi="Arial" w:cs="Arial"/>
                <w:kern w:val="0"/>
                <w:sz w:val="24"/>
                <w:szCs w:val="24"/>
              </w:rPr>
            </w:pPr>
          </w:p>
        </w:tc>
        <w:tc>
          <w:tcPr>
            <w:tcW w:w="595"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C</w:t>
            </w:r>
          </w:p>
        </w:tc>
        <w:tc>
          <w:tcPr>
            <w:tcW w:w="6803"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床面積が</w:t>
            </w:r>
            <w:r>
              <w:rPr>
                <w:rFonts w:ascii="ＭＳ 明朝" w:eastAsia="ＭＳ 明朝" w:hAnsi="ＭＳ 明朝" w:cs="ＭＳ 明朝"/>
                <w:color w:val="000000"/>
                <w:kern w:val="0"/>
                <w:sz w:val="24"/>
                <w:szCs w:val="24"/>
              </w:rPr>
              <w:t>160</w:t>
            </w:r>
            <w:r>
              <w:rPr>
                <w:rFonts w:ascii="ＭＳ 明朝" w:eastAsia="ＭＳ 明朝" w:hAnsi="ＭＳ 明朝" w:cs="ＭＳ 明朝" w:hint="eastAsia"/>
                <w:color w:val="000000"/>
                <w:kern w:val="0"/>
                <w:sz w:val="24"/>
                <w:szCs w:val="24"/>
              </w:rPr>
              <w:t>平方メートル未満のもの</w:t>
            </w:r>
          </w:p>
        </w:tc>
      </w:tr>
      <w:tr w:rsidR="003C5C52">
        <w:tc>
          <w:tcPr>
            <w:tcW w:w="1105" w:type="dxa"/>
            <w:vMerge w:val="restart"/>
            <w:tcBorders>
              <w:top w:val="nil"/>
              <w:left w:val="single" w:sz="4" w:space="0" w:color="000000"/>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集会室（洋室）</w:t>
            </w:r>
          </w:p>
        </w:tc>
        <w:tc>
          <w:tcPr>
            <w:tcW w:w="595"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A</w:t>
            </w:r>
          </w:p>
        </w:tc>
        <w:tc>
          <w:tcPr>
            <w:tcW w:w="6803"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床面積が</w:t>
            </w:r>
            <w:r>
              <w:rPr>
                <w:rFonts w:ascii="ＭＳ 明朝" w:eastAsia="ＭＳ 明朝" w:hAnsi="ＭＳ 明朝" w:cs="ＭＳ 明朝"/>
                <w:color w:val="000000"/>
                <w:kern w:val="0"/>
                <w:sz w:val="24"/>
                <w:szCs w:val="24"/>
              </w:rPr>
              <w:t>120</w:t>
            </w:r>
            <w:r>
              <w:rPr>
                <w:rFonts w:ascii="ＭＳ 明朝" w:eastAsia="ＭＳ 明朝" w:hAnsi="ＭＳ 明朝" w:cs="ＭＳ 明朝" w:hint="eastAsia"/>
                <w:color w:val="000000"/>
                <w:kern w:val="0"/>
                <w:sz w:val="24"/>
                <w:szCs w:val="24"/>
              </w:rPr>
              <w:t>平方メートル以上のもの</w:t>
            </w:r>
          </w:p>
        </w:tc>
      </w:tr>
      <w:tr w:rsidR="003C5C52">
        <w:tc>
          <w:tcPr>
            <w:tcW w:w="1105" w:type="dxa"/>
            <w:vMerge/>
            <w:tcBorders>
              <w:top w:val="nil"/>
              <w:left w:val="single" w:sz="4" w:space="0" w:color="000000"/>
              <w:bottom w:val="single" w:sz="4" w:space="0" w:color="000000"/>
              <w:right w:val="single" w:sz="4" w:space="0" w:color="000000"/>
            </w:tcBorders>
          </w:tcPr>
          <w:p w:rsidR="003C5C52" w:rsidRDefault="003C5C52">
            <w:pPr>
              <w:autoSpaceDE w:val="0"/>
              <w:autoSpaceDN w:val="0"/>
              <w:adjustRightInd w:val="0"/>
              <w:jc w:val="left"/>
              <w:rPr>
                <w:rFonts w:ascii="Arial" w:hAnsi="Arial" w:cs="Arial"/>
                <w:kern w:val="0"/>
                <w:sz w:val="24"/>
                <w:szCs w:val="24"/>
              </w:rPr>
            </w:pPr>
          </w:p>
        </w:tc>
        <w:tc>
          <w:tcPr>
            <w:tcW w:w="595"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B</w:t>
            </w:r>
          </w:p>
        </w:tc>
        <w:tc>
          <w:tcPr>
            <w:tcW w:w="6803"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床面積が</w:t>
            </w:r>
            <w:r>
              <w:rPr>
                <w:rFonts w:ascii="ＭＳ 明朝" w:eastAsia="ＭＳ 明朝" w:hAnsi="ＭＳ 明朝" w:cs="ＭＳ 明朝"/>
                <w:color w:val="000000"/>
                <w:kern w:val="0"/>
                <w:sz w:val="24"/>
                <w:szCs w:val="24"/>
              </w:rPr>
              <w:t>80</w:t>
            </w:r>
            <w:r>
              <w:rPr>
                <w:rFonts w:ascii="ＭＳ 明朝" w:eastAsia="ＭＳ 明朝" w:hAnsi="ＭＳ 明朝" w:cs="ＭＳ 明朝" w:hint="eastAsia"/>
                <w:color w:val="000000"/>
                <w:kern w:val="0"/>
                <w:sz w:val="24"/>
                <w:szCs w:val="24"/>
              </w:rPr>
              <w:t>平方メートル以上</w:t>
            </w:r>
            <w:r>
              <w:rPr>
                <w:rFonts w:ascii="ＭＳ 明朝" w:eastAsia="ＭＳ 明朝" w:hAnsi="ＭＳ 明朝" w:cs="ＭＳ 明朝"/>
                <w:color w:val="000000"/>
                <w:kern w:val="0"/>
                <w:sz w:val="24"/>
                <w:szCs w:val="24"/>
              </w:rPr>
              <w:t>120</w:t>
            </w:r>
            <w:r>
              <w:rPr>
                <w:rFonts w:ascii="ＭＳ 明朝" w:eastAsia="ＭＳ 明朝" w:hAnsi="ＭＳ 明朝" w:cs="ＭＳ 明朝" w:hint="eastAsia"/>
                <w:color w:val="000000"/>
                <w:kern w:val="0"/>
                <w:sz w:val="24"/>
                <w:szCs w:val="24"/>
              </w:rPr>
              <w:t>平方メートル未満のもの</w:t>
            </w:r>
          </w:p>
        </w:tc>
      </w:tr>
      <w:tr w:rsidR="003C5C52">
        <w:tc>
          <w:tcPr>
            <w:tcW w:w="1105" w:type="dxa"/>
            <w:vMerge/>
            <w:tcBorders>
              <w:top w:val="nil"/>
              <w:left w:val="single" w:sz="4" w:space="0" w:color="000000"/>
              <w:bottom w:val="single" w:sz="4" w:space="0" w:color="000000"/>
              <w:right w:val="single" w:sz="4" w:space="0" w:color="000000"/>
            </w:tcBorders>
          </w:tcPr>
          <w:p w:rsidR="003C5C52" w:rsidRDefault="003C5C52">
            <w:pPr>
              <w:autoSpaceDE w:val="0"/>
              <w:autoSpaceDN w:val="0"/>
              <w:adjustRightInd w:val="0"/>
              <w:jc w:val="left"/>
              <w:rPr>
                <w:rFonts w:ascii="Arial" w:hAnsi="Arial" w:cs="Arial"/>
                <w:kern w:val="0"/>
                <w:sz w:val="24"/>
                <w:szCs w:val="24"/>
              </w:rPr>
            </w:pPr>
          </w:p>
        </w:tc>
        <w:tc>
          <w:tcPr>
            <w:tcW w:w="595"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C</w:t>
            </w:r>
          </w:p>
        </w:tc>
        <w:tc>
          <w:tcPr>
            <w:tcW w:w="6803"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床面積が</w:t>
            </w:r>
            <w:r>
              <w:rPr>
                <w:rFonts w:ascii="ＭＳ 明朝" w:eastAsia="ＭＳ 明朝" w:hAnsi="ＭＳ 明朝" w:cs="ＭＳ 明朝"/>
                <w:color w:val="000000"/>
                <w:kern w:val="0"/>
                <w:sz w:val="24"/>
                <w:szCs w:val="24"/>
              </w:rPr>
              <w:t>50</w:t>
            </w:r>
            <w:r>
              <w:rPr>
                <w:rFonts w:ascii="ＭＳ 明朝" w:eastAsia="ＭＳ 明朝" w:hAnsi="ＭＳ 明朝" w:cs="ＭＳ 明朝" w:hint="eastAsia"/>
                <w:color w:val="000000"/>
                <w:kern w:val="0"/>
                <w:sz w:val="24"/>
                <w:szCs w:val="24"/>
              </w:rPr>
              <w:t>平方メートル以上</w:t>
            </w:r>
            <w:r>
              <w:rPr>
                <w:rFonts w:ascii="ＭＳ 明朝" w:eastAsia="ＭＳ 明朝" w:hAnsi="ＭＳ 明朝" w:cs="ＭＳ 明朝"/>
                <w:color w:val="000000"/>
                <w:kern w:val="0"/>
                <w:sz w:val="24"/>
                <w:szCs w:val="24"/>
              </w:rPr>
              <w:t>80</w:t>
            </w:r>
            <w:r>
              <w:rPr>
                <w:rFonts w:ascii="ＭＳ 明朝" w:eastAsia="ＭＳ 明朝" w:hAnsi="ＭＳ 明朝" w:cs="ＭＳ 明朝" w:hint="eastAsia"/>
                <w:color w:val="000000"/>
                <w:kern w:val="0"/>
                <w:sz w:val="24"/>
                <w:szCs w:val="24"/>
              </w:rPr>
              <w:t>平方メートル未満のもの</w:t>
            </w:r>
          </w:p>
        </w:tc>
      </w:tr>
      <w:tr w:rsidR="003C5C52">
        <w:tc>
          <w:tcPr>
            <w:tcW w:w="1105" w:type="dxa"/>
            <w:vMerge/>
            <w:tcBorders>
              <w:top w:val="nil"/>
              <w:left w:val="single" w:sz="4" w:space="0" w:color="000000"/>
              <w:bottom w:val="single" w:sz="4" w:space="0" w:color="000000"/>
              <w:right w:val="single" w:sz="4" w:space="0" w:color="000000"/>
            </w:tcBorders>
          </w:tcPr>
          <w:p w:rsidR="003C5C52" w:rsidRDefault="003C5C52">
            <w:pPr>
              <w:autoSpaceDE w:val="0"/>
              <w:autoSpaceDN w:val="0"/>
              <w:adjustRightInd w:val="0"/>
              <w:jc w:val="left"/>
              <w:rPr>
                <w:rFonts w:ascii="Arial" w:hAnsi="Arial" w:cs="Arial"/>
                <w:kern w:val="0"/>
                <w:sz w:val="24"/>
                <w:szCs w:val="24"/>
              </w:rPr>
            </w:pPr>
          </w:p>
        </w:tc>
        <w:tc>
          <w:tcPr>
            <w:tcW w:w="595"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D</w:t>
            </w:r>
          </w:p>
        </w:tc>
        <w:tc>
          <w:tcPr>
            <w:tcW w:w="6803"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床面積が</w:t>
            </w:r>
            <w:r>
              <w:rPr>
                <w:rFonts w:ascii="ＭＳ 明朝" w:eastAsia="ＭＳ 明朝" w:hAnsi="ＭＳ 明朝" w:cs="ＭＳ 明朝"/>
                <w:color w:val="000000"/>
                <w:kern w:val="0"/>
                <w:sz w:val="24"/>
                <w:szCs w:val="24"/>
              </w:rPr>
              <w:t>20</w:t>
            </w:r>
            <w:r>
              <w:rPr>
                <w:rFonts w:ascii="ＭＳ 明朝" w:eastAsia="ＭＳ 明朝" w:hAnsi="ＭＳ 明朝" w:cs="ＭＳ 明朝" w:hint="eastAsia"/>
                <w:color w:val="000000"/>
                <w:kern w:val="0"/>
                <w:sz w:val="24"/>
                <w:szCs w:val="24"/>
              </w:rPr>
              <w:t>平方メートル以上</w:t>
            </w:r>
            <w:r>
              <w:rPr>
                <w:rFonts w:ascii="ＭＳ 明朝" w:eastAsia="ＭＳ 明朝" w:hAnsi="ＭＳ 明朝" w:cs="ＭＳ 明朝"/>
                <w:color w:val="000000"/>
                <w:kern w:val="0"/>
                <w:sz w:val="24"/>
                <w:szCs w:val="24"/>
              </w:rPr>
              <w:t>50</w:t>
            </w:r>
            <w:r>
              <w:rPr>
                <w:rFonts w:ascii="ＭＳ 明朝" w:eastAsia="ＭＳ 明朝" w:hAnsi="ＭＳ 明朝" w:cs="ＭＳ 明朝" w:hint="eastAsia"/>
                <w:color w:val="000000"/>
                <w:kern w:val="0"/>
                <w:sz w:val="24"/>
                <w:szCs w:val="24"/>
              </w:rPr>
              <w:t>平方メートル未満のもの</w:t>
            </w:r>
          </w:p>
        </w:tc>
      </w:tr>
      <w:tr w:rsidR="003C5C52">
        <w:tc>
          <w:tcPr>
            <w:tcW w:w="1105" w:type="dxa"/>
            <w:vMerge/>
            <w:tcBorders>
              <w:top w:val="nil"/>
              <w:left w:val="single" w:sz="4" w:space="0" w:color="000000"/>
              <w:bottom w:val="single" w:sz="4" w:space="0" w:color="000000"/>
              <w:right w:val="single" w:sz="4" w:space="0" w:color="000000"/>
            </w:tcBorders>
          </w:tcPr>
          <w:p w:rsidR="003C5C52" w:rsidRDefault="003C5C52">
            <w:pPr>
              <w:autoSpaceDE w:val="0"/>
              <w:autoSpaceDN w:val="0"/>
              <w:adjustRightInd w:val="0"/>
              <w:jc w:val="left"/>
              <w:rPr>
                <w:rFonts w:ascii="Arial" w:hAnsi="Arial" w:cs="Arial"/>
                <w:kern w:val="0"/>
                <w:sz w:val="24"/>
                <w:szCs w:val="24"/>
              </w:rPr>
            </w:pPr>
          </w:p>
        </w:tc>
        <w:tc>
          <w:tcPr>
            <w:tcW w:w="595"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E</w:t>
            </w:r>
          </w:p>
        </w:tc>
        <w:tc>
          <w:tcPr>
            <w:tcW w:w="6803"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床面積が</w:t>
            </w:r>
            <w:r>
              <w:rPr>
                <w:rFonts w:ascii="ＭＳ 明朝" w:eastAsia="ＭＳ 明朝" w:hAnsi="ＭＳ 明朝" w:cs="ＭＳ 明朝"/>
                <w:color w:val="000000"/>
                <w:kern w:val="0"/>
                <w:sz w:val="24"/>
                <w:szCs w:val="24"/>
              </w:rPr>
              <w:t>20</w:t>
            </w:r>
            <w:r>
              <w:rPr>
                <w:rFonts w:ascii="ＭＳ 明朝" w:eastAsia="ＭＳ 明朝" w:hAnsi="ＭＳ 明朝" w:cs="ＭＳ 明朝" w:hint="eastAsia"/>
                <w:color w:val="000000"/>
                <w:kern w:val="0"/>
                <w:sz w:val="24"/>
                <w:szCs w:val="24"/>
              </w:rPr>
              <w:t>平方メートル未満のもの</w:t>
            </w:r>
          </w:p>
        </w:tc>
      </w:tr>
      <w:tr w:rsidR="003C5C52">
        <w:tc>
          <w:tcPr>
            <w:tcW w:w="1105" w:type="dxa"/>
            <w:vMerge w:val="restart"/>
            <w:tcBorders>
              <w:top w:val="nil"/>
              <w:left w:val="single" w:sz="4" w:space="0" w:color="000000"/>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集会室（和室）</w:t>
            </w:r>
          </w:p>
        </w:tc>
        <w:tc>
          <w:tcPr>
            <w:tcW w:w="595"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A</w:t>
            </w:r>
          </w:p>
        </w:tc>
        <w:tc>
          <w:tcPr>
            <w:tcW w:w="6803"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床面積が</w:t>
            </w:r>
            <w:r>
              <w:rPr>
                <w:rFonts w:ascii="ＭＳ 明朝" w:eastAsia="ＭＳ 明朝" w:hAnsi="ＭＳ 明朝" w:cs="ＭＳ 明朝"/>
                <w:color w:val="000000"/>
                <w:kern w:val="0"/>
                <w:sz w:val="24"/>
                <w:szCs w:val="24"/>
              </w:rPr>
              <w:t>60</w:t>
            </w:r>
            <w:r>
              <w:rPr>
                <w:rFonts w:ascii="ＭＳ 明朝" w:eastAsia="ＭＳ 明朝" w:hAnsi="ＭＳ 明朝" w:cs="ＭＳ 明朝" w:hint="eastAsia"/>
                <w:color w:val="000000"/>
                <w:kern w:val="0"/>
                <w:sz w:val="24"/>
                <w:szCs w:val="24"/>
              </w:rPr>
              <w:t>平方メートル以上のもの</w:t>
            </w:r>
          </w:p>
        </w:tc>
      </w:tr>
      <w:tr w:rsidR="003C5C52">
        <w:tc>
          <w:tcPr>
            <w:tcW w:w="1105" w:type="dxa"/>
            <w:vMerge/>
            <w:tcBorders>
              <w:top w:val="nil"/>
              <w:left w:val="single" w:sz="4" w:space="0" w:color="000000"/>
              <w:bottom w:val="single" w:sz="4" w:space="0" w:color="000000"/>
              <w:right w:val="single" w:sz="4" w:space="0" w:color="000000"/>
            </w:tcBorders>
          </w:tcPr>
          <w:p w:rsidR="003C5C52" w:rsidRDefault="003C5C52">
            <w:pPr>
              <w:autoSpaceDE w:val="0"/>
              <w:autoSpaceDN w:val="0"/>
              <w:adjustRightInd w:val="0"/>
              <w:jc w:val="left"/>
              <w:rPr>
                <w:rFonts w:ascii="Arial" w:hAnsi="Arial" w:cs="Arial"/>
                <w:kern w:val="0"/>
                <w:sz w:val="24"/>
                <w:szCs w:val="24"/>
              </w:rPr>
            </w:pPr>
          </w:p>
        </w:tc>
        <w:tc>
          <w:tcPr>
            <w:tcW w:w="595"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B</w:t>
            </w:r>
          </w:p>
        </w:tc>
        <w:tc>
          <w:tcPr>
            <w:tcW w:w="6803"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床面積が</w:t>
            </w:r>
            <w:r>
              <w:rPr>
                <w:rFonts w:ascii="ＭＳ 明朝" w:eastAsia="ＭＳ 明朝" w:hAnsi="ＭＳ 明朝" w:cs="ＭＳ 明朝"/>
                <w:color w:val="000000"/>
                <w:kern w:val="0"/>
                <w:sz w:val="24"/>
                <w:szCs w:val="24"/>
              </w:rPr>
              <w:t>40</w:t>
            </w:r>
            <w:r>
              <w:rPr>
                <w:rFonts w:ascii="ＭＳ 明朝" w:eastAsia="ＭＳ 明朝" w:hAnsi="ＭＳ 明朝" w:cs="ＭＳ 明朝" w:hint="eastAsia"/>
                <w:color w:val="000000"/>
                <w:kern w:val="0"/>
                <w:sz w:val="24"/>
                <w:szCs w:val="24"/>
              </w:rPr>
              <w:t>平方メートル以上</w:t>
            </w:r>
            <w:r>
              <w:rPr>
                <w:rFonts w:ascii="ＭＳ 明朝" w:eastAsia="ＭＳ 明朝" w:hAnsi="ＭＳ 明朝" w:cs="ＭＳ 明朝"/>
                <w:color w:val="000000"/>
                <w:kern w:val="0"/>
                <w:sz w:val="24"/>
                <w:szCs w:val="24"/>
              </w:rPr>
              <w:t>60</w:t>
            </w:r>
            <w:r>
              <w:rPr>
                <w:rFonts w:ascii="ＭＳ 明朝" w:eastAsia="ＭＳ 明朝" w:hAnsi="ＭＳ 明朝" w:cs="ＭＳ 明朝" w:hint="eastAsia"/>
                <w:color w:val="000000"/>
                <w:kern w:val="0"/>
                <w:sz w:val="24"/>
                <w:szCs w:val="24"/>
              </w:rPr>
              <w:t>平方メートル未満のもの</w:t>
            </w:r>
          </w:p>
        </w:tc>
      </w:tr>
      <w:tr w:rsidR="003C5C52">
        <w:tc>
          <w:tcPr>
            <w:tcW w:w="1105" w:type="dxa"/>
            <w:vMerge/>
            <w:tcBorders>
              <w:top w:val="nil"/>
              <w:left w:val="single" w:sz="4" w:space="0" w:color="000000"/>
              <w:bottom w:val="single" w:sz="4" w:space="0" w:color="000000"/>
              <w:right w:val="single" w:sz="4" w:space="0" w:color="000000"/>
            </w:tcBorders>
          </w:tcPr>
          <w:p w:rsidR="003C5C52" w:rsidRDefault="003C5C52">
            <w:pPr>
              <w:autoSpaceDE w:val="0"/>
              <w:autoSpaceDN w:val="0"/>
              <w:adjustRightInd w:val="0"/>
              <w:jc w:val="left"/>
              <w:rPr>
                <w:rFonts w:ascii="Arial" w:hAnsi="Arial" w:cs="Arial"/>
                <w:kern w:val="0"/>
                <w:sz w:val="24"/>
                <w:szCs w:val="24"/>
              </w:rPr>
            </w:pPr>
          </w:p>
        </w:tc>
        <w:tc>
          <w:tcPr>
            <w:tcW w:w="595"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C</w:t>
            </w:r>
          </w:p>
        </w:tc>
        <w:tc>
          <w:tcPr>
            <w:tcW w:w="6803"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床面積が</w:t>
            </w:r>
            <w:r>
              <w:rPr>
                <w:rFonts w:ascii="ＭＳ 明朝" w:eastAsia="ＭＳ 明朝" w:hAnsi="ＭＳ 明朝" w:cs="ＭＳ 明朝"/>
                <w:color w:val="000000"/>
                <w:kern w:val="0"/>
                <w:sz w:val="24"/>
                <w:szCs w:val="24"/>
              </w:rPr>
              <w:t>25</w:t>
            </w:r>
            <w:r>
              <w:rPr>
                <w:rFonts w:ascii="ＭＳ 明朝" w:eastAsia="ＭＳ 明朝" w:hAnsi="ＭＳ 明朝" w:cs="ＭＳ 明朝" w:hint="eastAsia"/>
                <w:color w:val="000000"/>
                <w:kern w:val="0"/>
                <w:sz w:val="24"/>
                <w:szCs w:val="24"/>
              </w:rPr>
              <w:t>平方メートル以上</w:t>
            </w:r>
            <w:r>
              <w:rPr>
                <w:rFonts w:ascii="ＭＳ 明朝" w:eastAsia="ＭＳ 明朝" w:hAnsi="ＭＳ 明朝" w:cs="ＭＳ 明朝"/>
                <w:color w:val="000000"/>
                <w:kern w:val="0"/>
                <w:sz w:val="24"/>
                <w:szCs w:val="24"/>
              </w:rPr>
              <w:t>40</w:t>
            </w:r>
            <w:r>
              <w:rPr>
                <w:rFonts w:ascii="ＭＳ 明朝" w:eastAsia="ＭＳ 明朝" w:hAnsi="ＭＳ 明朝" w:cs="ＭＳ 明朝" w:hint="eastAsia"/>
                <w:color w:val="000000"/>
                <w:kern w:val="0"/>
                <w:sz w:val="24"/>
                <w:szCs w:val="24"/>
              </w:rPr>
              <w:t>平方メートル未満のもの</w:t>
            </w:r>
          </w:p>
        </w:tc>
      </w:tr>
      <w:tr w:rsidR="003C5C52">
        <w:tc>
          <w:tcPr>
            <w:tcW w:w="1105" w:type="dxa"/>
            <w:vMerge/>
            <w:tcBorders>
              <w:top w:val="nil"/>
              <w:left w:val="single" w:sz="4" w:space="0" w:color="000000"/>
              <w:bottom w:val="single" w:sz="4" w:space="0" w:color="000000"/>
              <w:right w:val="single" w:sz="4" w:space="0" w:color="000000"/>
            </w:tcBorders>
          </w:tcPr>
          <w:p w:rsidR="003C5C52" w:rsidRDefault="003C5C52">
            <w:pPr>
              <w:autoSpaceDE w:val="0"/>
              <w:autoSpaceDN w:val="0"/>
              <w:adjustRightInd w:val="0"/>
              <w:jc w:val="left"/>
              <w:rPr>
                <w:rFonts w:ascii="Arial" w:hAnsi="Arial" w:cs="Arial"/>
                <w:kern w:val="0"/>
                <w:sz w:val="24"/>
                <w:szCs w:val="24"/>
              </w:rPr>
            </w:pPr>
          </w:p>
        </w:tc>
        <w:tc>
          <w:tcPr>
            <w:tcW w:w="595"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D</w:t>
            </w:r>
          </w:p>
        </w:tc>
        <w:tc>
          <w:tcPr>
            <w:tcW w:w="6803"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床面積が</w:t>
            </w:r>
            <w:r>
              <w:rPr>
                <w:rFonts w:ascii="ＭＳ 明朝" w:eastAsia="ＭＳ 明朝" w:hAnsi="ＭＳ 明朝" w:cs="ＭＳ 明朝"/>
                <w:color w:val="000000"/>
                <w:kern w:val="0"/>
                <w:sz w:val="24"/>
                <w:szCs w:val="24"/>
              </w:rPr>
              <w:t>14</w:t>
            </w:r>
            <w:r>
              <w:rPr>
                <w:rFonts w:ascii="ＭＳ 明朝" w:eastAsia="ＭＳ 明朝" w:hAnsi="ＭＳ 明朝" w:cs="ＭＳ 明朝" w:hint="eastAsia"/>
                <w:color w:val="000000"/>
                <w:kern w:val="0"/>
                <w:sz w:val="24"/>
                <w:szCs w:val="24"/>
              </w:rPr>
              <w:t>平方メートル以上</w:t>
            </w:r>
            <w:r>
              <w:rPr>
                <w:rFonts w:ascii="ＭＳ 明朝" w:eastAsia="ＭＳ 明朝" w:hAnsi="ＭＳ 明朝" w:cs="ＭＳ 明朝"/>
                <w:color w:val="000000"/>
                <w:kern w:val="0"/>
                <w:sz w:val="24"/>
                <w:szCs w:val="24"/>
              </w:rPr>
              <w:t>25</w:t>
            </w:r>
            <w:r>
              <w:rPr>
                <w:rFonts w:ascii="ＭＳ 明朝" w:eastAsia="ＭＳ 明朝" w:hAnsi="ＭＳ 明朝" w:cs="ＭＳ 明朝" w:hint="eastAsia"/>
                <w:color w:val="000000"/>
                <w:kern w:val="0"/>
                <w:sz w:val="24"/>
                <w:szCs w:val="24"/>
              </w:rPr>
              <w:t>平方メートル未満のもの</w:t>
            </w:r>
          </w:p>
        </w:tc>
      </w:tr>
      <w:tr w:rsidR="003C5C52">
        <w:tc>
          <w:tcPr>
            <w:tcW w:w="1105" w:type="dxa"/>
            <w:vMerge/>
            <w:tcBorders>
              <w:top w:val="nil"/>
              <w:left w:val="single" w:sz="4" w:space="0" w:color="000000"/>
              <w:bottom w:val="single" w:sz="4" w:space="0" w:color="000000"/>
              <w:right w:val="single" w:sz="4" w:space="0" w:color="000000"/>
            </w:tcBorders>
          </w:tcPr>
          <w:p w:rsidR="003C5C52" w:rsidRDefault="003C5C52">
            <w:pPr>
              <w:autoSpaceDE w:val="0"/>
              <w:autoSpaceDN w:val="0"/>
              <w:adjustRightInd w:val="0"/>
              <w:jc w:val="left"/>
              <w:rPr>
                <w:rFonts w:ascii="Arial" w:hAnsi="Arial" w:cs="Arial"/>
                <w:kern w:val="0"/>
                <w:sz w:val="24"/>
                <w:szCs w:val="24"/>
              </w:rPr>
            </w:pPr>
          </w:p>
        </w:tc>
        <w:tc>
          <w:tcPr>
            <w:tcW w:w="595"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E</w:t>
            </w:r>
          </w:p>
        </w:tc>
        <w:tc>
          <w:tcPr>
            <w:tcW w:w="6803"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床面積が</w:t>
            </w:r>
            <w:r>
              <w:rPr>
                <w:rFonts w:ascii="ＭＳ 明朝" w:eastAsia="ＭＳ 明朝" w:hAnsi="ＭＳ 明朝" w:cs="ＭＳ 明朝"/>
                <w:color w:val="000000"/>
                <w:kern w:val="0"/>
                <w:sz w:val="24"/>
                <w:szCs w:val="24"/>
              </w:rPr>
              <w:t>14</w:t>
            </w:r>
            <w:r>
              <w:rPr>
                <w:rFonts w:ascii="ＭＳ 明朝" w:eastAsia="ＭＳ 明朝" w:hAnsi="ＭＳ 明朝" w:cs="ＭＳ 明朝" w:hint="eastAsia"/>
                <w:color w:val="000000"/>
                <w:kern w:val="0"/>
                <w:sz w:val="24"/>
                <w:szCs w:val="24"/>
              </w:rPr>
              <w:t>平方メートル未満のもの</w:t>
            </w:r>
          </w:p>
        </w:tc>
      </w:tr>
      <w:tr w:rsidR="003C5C52">
        <w:tc>
          <w:tcPr>
            <w:tcW w:w="1105" w:type="dxa"/>
            <w:vMerge w:val="restart"/>
            <w:tcBorders>
              <w:top w:val="nil"/>
              <w:left w:val="single" w:sz="4" w:space="0" w:color="000000"/>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控室</w:t>
            </w:r>
          </w:p>
        </w:tc>
        <w:tc>
          <w:tcPr>
            <w:tcW w:w="595"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A</w:t>
            </w:r>
          </w:p>
        </w:tc>
        <w:tc>
          <w:tcPr>
            <w:tcW w:w="6803"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床面積が</w:t>
            </w:r>
            <w:r>
              <w:rPr>
                <w:rFonts w:ascii="ＭＳ 明朝" w:eastAsia="ＭＳ 明朝" w:hAnsi="ＭＳ 明朝" w:cs="ＭＳ 明朝"/>
                <w:color w:val="000000"/>
                <w:kern w:val="0"/>
                <w:sz w:val="24"/>
                <w:szCs w:val="24"/>
              </w:rPr>
              <w:t>50</w:t>
            </w:r>
            <w:r>
              <w:rPr>
                <w:rFonts w:ascii="ＭＳ 明朝" w:eastAsia="ＭＳ 明朝" w:hAnsi="ＭＳ 明朝" w:cs="ＭＳ 明朝" w:hint="eastAsia"/>
                <w:color w:val="000000"/>
                <w:kern w:val="0"/>
                <w:sz w:val="24"/>
                <w:szCs w:val="24"/>
              </w:rPr>
              <w:t>平方メートル以上のもの</w:t>
            </w:r>
          </w:p>
        </w:tc>
      </w:tr>
      <w:tr w:rsidR="003C5C52">
        <w:tc>
          <w:tcPr>
            <w:tcW w:w="1105" w:type="dxa"/>
            <w:vMerge/>
            <w:tcBorders>
              <w:top w:val="nil"/>
              <w:left w:val="single" w:sz="4" w:space="0" w:color="000000"/>
              <w:bottom w:val="single" w:sz="4" w:space="0" w:color="000000"/>
              <w:right w:val="single" w:sz="4" w:space="0" w:color="000000"/>
            </w:tcBorders>
          </w:tcPr>
          <w:p w:rsidR="003C5C52" w:rsidRDefault="003C5C52">
            <w:pPr>
              <w:autoSpaceDE w:val="0"/>
              <w:autoSpaceDN w:val="0"/>
              <w:adjustRightInd w:val="0"/>
              <w:jc w:val="left"/>
              <w:rPr>
                <w:rFonts w:ascii="Arial" w:hAnsi="Arial" w:cs="Arial"/>
                <w:kern w:val="0"/>
                <w:sz w:val="24"/>
                <w:szCs w:val="24"/>
              </w:rPr>
            </w:pPr>
          </w:p>
        </w:tc>
        <w:tc>
          <w:tcPr>
            <w:tcW w:w="595"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B</w:t>
            </w:r>
          </w:p>
        </w:tc>
        <w:tc>
          <w:tcPr>
            <w:tcW w:w="6803"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床面積が</w:t>
            </w:r>
            <w:r>
              <w:rPr>
                <w:rFonts w:ascii="ＭＳ 明朝" w:eastAsia="ＭＳ 明朝" w:hAnsi="ＭＳ 明朝" w:cs="ＭＳ 明朝"/>
                <w:color w:val="000000"/>
                <w:kern w:val="0"/>
                <w:sz w:val="24"/>
                <w:szCs w:val="24"/>
              </w:rPr>
              <w:t>40</w:t>
            </w:r>
            <w:r>
              <w:rPr>
                <w:rFonts w:ascii="ＭＳ 明朝" w:eastAsia="ＭＳ 明朝" w:hAnsi="ＭＳ 明朝" w:cs="ＭＳ 明朝" w:hint="eastAsia"/>
                <w:color w:val="000000"/>
                <w:kern w:val="0"/>
                <w:sz w:val="24"/>
                <w:szCs w:val="24"/>
              </w:rPr>
              <w:t>平方メートル以上</w:t>
            </w:r>
            <w:r>
              <w:rPr>
                <w:rFonts w:ascii="ＭＳ 明朝" w:eastAsia="ＭＳ 明朝" w:hAnsi="ＭＳ 明朝" w:cs="ＭＳ 明朝"/>
                <w:color w:val="000000"/>
                <w:kern w:val="0"/>
                <w:sz w:val="24"/>
                <w:szCs w:val="24"/>
              </w:rPr>
              <w:t>50</w:t>
            </w:r>
            <w:r>
              <w:rPr>
                <w:rFonts w:ascii="ＭＳ 明朝" w:eastAsia="ＭＳ 明朝" w:hAnsi="ＭＳ 明朝" w:cs="ＭＳ 明朝" w:hint="eastAsia"/>
                <w:color w:val="000000"/>
                <w:kern w:val="0"/>
                <w:sz w:val="24"/>
                <w:szCs w:val="24"/>
              </w:rPr>
              <w:t>平方メートル未満のもの</w:t>
            </w:r>
          </w:p>
        </w:tc>
      </w:tr>
      <w:tr w:rsidR="003C5C52">
        <w:tc>
          <w:tcPr>
            <w:tcW w:w="1105" w:type="dxa"/>
            <w:vMerge/>
            <w:tcBorders>
              <w:top w:val="nil"/>
              <w:left w:val="single" w:sz="4" w:space="0" w:color="000000"/>
              <w:bottom w:val="single" w:sz="4" w:space="0" w:color="000000"/>
              <w:right w:val="single" w:sz="4" w:space="0" w:color="000000"/>
            </w:tcBorders>
          </w:tcPr>
          <w:p w:rsidR="003C5C52" w:rsidRDefault="003C5C52">
            <w:pPr>
              <w:autoSpaceDE w:val="0"/>
              <w:autoSpaceDN w:val="0"/>
              <w:adjustRightInd w:val="0"/>
              <w:jc w:val="left"/>
              <w:rPr>
                <w:rFonts w:ascii="Arial" w:hAnsi="Arial" w:cs="Arial"/>
                <w:kern w:val="0"/>
                <w:sz w:val="24"/>
                <w:szCs w:val="24"/>
              </w:rPr>
            </w:pPr>
          </w:p>
        </w:tc>
        <w:tc>
          <w:tcPr>
            <w:tcW w:w="595"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C</w:t>
            </w:r>
          </w:p>
        </w:tc>
        <w:tc>
          <w:tcPr>
            <w:tcW w:w="6803"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床面積が</w:t>
            </w:r>
            <w:r>
              <w:rPr>
                <w:rFonts w:ascii="ＭＳ 明朝" w:eastAsia="ＭＳ 明朝" w:hAnsi="ＭＳ 明朝" w:cs="ＭＳ 明朝"/>
                <w:color w:val="000000"/>
                <w:kern w:val="0"/>
                <w:sz w:val="24"/>
                <w:szCs w:val="24"/>
              </w:rPr>
              <w:t>30</w:t>
            </w:r>
            <w:r>
              <w:rPr>
                <w:rFonts w:ascii="ＭＳ 明朝" w:eastAsia="ＭＳ 明朝" w:hAnsi="ＭＳ 明朝" w:cs="ＭＳ 明朝" w:hint="eastAsia"/>
                <w:color w:val="000000"/>
                <w:kern w:val="0"/>
                <w:sz w:val="24"/>
                <w:szCs w:val="24"/>
              </w:rPr>
              <w:t>平方メートル以上</w:t>
            </w:r>
            <w:r>
              <w:rPr>
                <w:rFonts w:ascii="ＭＳ 明朝" w:eastAsia="ＭＳ 明朝" w:hAnsi="ＭＳ 明朝" w:cs="ＭＳ 明朝"/>
                <w:color w:val="000000"/>
                <w:kern w:val="0"/>
                <w:sz w:val="24"/>
                <w:szCs w:val="24"/>
              </w:rPr>
              <w:t>40</w:t>
            </w:r>
            <w:r>
              <w:rPr>
                <w:rFonts w:ascii="ＭＳ 明朝" w:eastAsia="ＭＳ 明朝" w:hAnsi="ＭＳ 明朝" w:cs="ＭＳ 明朝" w:hint="eastAsia"/>
                <w:color w:val="000000"/>
                <w:kern w:val="0"/>
                <w:sz w:val="24"/>
                <w:szCs w:val="24"/>
              </w:rPr>
              <w:t>平方メートル未満のもの</w:t>
            </w:r>
          </w:p>
        </w:tc>
      </w:tr>
      <w:tr w:rsidR="003C5C52">
        <w:tc>
          <w:tcPr>
            <w:tcW w:w="1105" w:type="dxa"/>
            <w:vMerge/>
            <w:tcBorders>
              <w:top w:val="nil"/>
              <w:left w:val="single" w:sz="4" w:space="0" w:color="000000"/>
              <w:bottom w:val="single" w:sz="4" w:space="0" w:color="000000"/>
              <w:right w:val="single" w:sz="4" w:space="0" w:color="000000"/>
            </w:tcBorders>
          </w:tcPr>
          <w:p w:rsidR="003C5C52" w:rsidRDefault="003C5C52">
            <w:pPr>
              <w:autoSpaceDE w:val="0"/>
              <w:autoSpaceDN w:val="0"/>
              <w:adjustRightInd w:val="0"/>
              <w:jc w:val="left"/>
              <w:rPr>
                <w:rFonts w:ascii="Arial" w:hAnsi="Arial" w:cs="Arial"/>
                <w:kern w:val="0"/>
                <w:sz w:val="24"/>
                <w:szCs w:val="24"/>
              </w:rPr>
            </w:pPr>
          </w:p>
        </w:tc>
        <w:tc>
          <w:tcPr>
            <w:tcW w:w="595"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D</w:t>
            </w:r>
          </w:p>
        </w:tc>
        <w:tc>
          <w:tcPr>
            <w:tcW w:w="6803"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床面積が</w:t>
            </w:r>
            <w:r>
              <w:rPr>
                <w:rFonts w:ascii="ＭＳ 明朝" w:eastAsia="ＭＳ 明朝" w:hAnsi="ＭＳ 明朝" w:cs="ＭＳ 明朝"/>
                <w:color w:val="000000"/>
                <w:kern w:val="0"/>
                <w:sz w:val="24"/>
                <w:szCs w:val="24"/>
              </w:rPr>
              <w:t>20</w:t>
            </w:r>
            <w:r>
              <w:rPr>
                <w:rFonts w:ascii="ＭＳ 明朝" w:eastAsia="ＭＳ 明朝" w:hAnsi="ＭＳ 明朝" w:cs="ＭＳ 明朝" w:hint="eastAsia"/>
                <w:color w:val="000000"/>
                <w:kern w:val="0"/>
                <w:sz w:val="24"/>
                <w:szCs w:val="24"/>
              </w:rPr>
              <w:t>平方メートル以上</w:t>
            </w:r>
            <w:r>
              <w:rPr>
                <w:rFonts w:ascii="ＭＳ 明朝" w:eastAsia="ＭＳ 明朝" w:hAnsi="ＭＳ 明朝" w:cs="ＭＳ 明朝"/>
                <w:color w:val="000000"/>
                <w:kern w:val="0"/>
                <w:sz w:val="24"/>
                <w:szCs w:val="24"/>
              </w:rPr>
              <w:t>30</w:t>
            </w:r>
            <w:r>
              <w:rPr>
                <w:rFonts w:ascii="ＭＳ 明朝" w:eastAsia="ＭＳ 明朝" w:hAnsi="ＭＳ 明朝" w:cs="ＭＳ 明朝" w:hint="eastAsia"/>
                <w:color w:val="000000"/>
                <w:kern w:val="0"/>
                <w:sz w:val="24"/>
                <w:szCs w:val="24"/>
              </w:rPr>
              <w:t>平方メートル未満のもの</w:t>
            </w:r>
          </w:p>
        </w:tc>
      </w:tr>
      <w:tr w:rsidR="003C5C52">
        <w:tc>
          <w:tcPr>
            <w:tcW w:w="1105" w:type="dxa"/>
            <w:vMerge/>
            <w:tcBorders>
              <w:top w:val="nil"/>
              <w:left w:val="single" w:sz="4" w:space="0" w:color="000000"/>
              <w:bottom w:val="single" w:sz="4" w:space="0" w:color="000000"/>
              <w:right w:val="single" w:sz="4" w:space="0" w:color="000000"/>
            </w:tcBorders>
          </w:tcPr>
          <w:p w:rsidR="003C5C52" w:rsidRDefault="003C5C52">
            <w:pPr>
              <w:autoSpaceDE w:val="0"/>
              <w:autoSpaceDN w:val="0"/>
              <w:adjustRightInd w:val="0"/>
              <w:jc w:val="left"/>
              <w:rPr>
                <w:rFonts w:ascii="Arial" w:hAnsi="Arial" w:cs="Arial"/>
                <w:kern w:val="0"/>
                <w:sz w:val="24"/>
                <w:szCs w:val="24"/>
              </w:rPr>
            </w:pPr>
          </w:p>
        </w:tc>
        <w:tc>
          <w:tcPr>
            <w:tcW w:w="595"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E</w:t>
            </w:r>
          </w:p>
        </w:tc>
        <w:tc>
          <w:tcPr>
            <w:tcW w:w="6803"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床面積が</w:t>
            </w:r>
            <w:r>
              <w:rPr>
                <w:rFonts w:ascii="ＭＳ 明朝" w:eastAsia="ＭＳ 明朝" w:hAnsi="ＭＳ 明朝" w:cs="ＭＳ 明朝"/>
                <w:color w:val="000000"/>
                <w:kern w:val="0"/>
                <w:sz w:val="24"/>
                <w:szCs w:val="24"/>
              </w:rPr>
              <w:t>20</w:t>
            </w:r>
            <w:r>
              <w:rPr>
                <w:rFonts w:ascii="ＭＳ 明朝" w:eastAsia="ＭＳ 明朝" w:hAnsi="ＭＳ 明朝" w:cs="ＭＳ 明朝" w:hint="eastAsia"/>
                <w:color w:val="000000"/>
                <w:kern w:val="0"/>
                <w:sz w:val="24"/>
                <w:szCs w:val="24"/>
              </w:rPr>
              <w:t>平方メートル未満のもの</w:t>
            </w:r>
          </w:p>
        </w:tc>
      </w:tr>
      <w:tr w:rsidR="003C5C52">
        <w:tc>
          <w:tcPr>
            <w:tcW w:w="1105" w:type="dxa"/>
            <w:vMerge w:val="restart"/>
            <w:tcBorders>
              <w:top w:val="nil"/>
              <w:left w:val="single" w:sz="4" w:space="0" w:color="000000"/>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スタジオ</w:t>
            </w:r>
          </w:p>
        </w:tc>
        <w:tc>
          <w:tcPr>
            <w:tcW w:w="595"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A</w:t>
            </w:r>
          </w:p>
        </w:tc>
        <w:tc>
          <w:tcPr>
            <w:tcW w:w="6803"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床面積が</w:t>
            </w:r>
            <w:r>
              <w:rPr>
                <w:rFonts w:ascii="ＭＳ 明朝" w:eastAsia="ＭＳ 明朝" w:hAnsi="ＭＳ 明朝" w:cs="ＭＳ 明朝"/>
                <w:color w:val="000000"/>
                <w:kern w:val="0"/>
                <w:sz w:val="24"/>
                <w:szCs w:val="24"/>
              </w:rPr>
              <w:t>30</w:t>
            </w:r>
            <w:r>
              <w:rPr>
                <w:rFonts w:ascii="ＭＳ 明朝" w:eastAsia="ＭＳ 明朝" w:hAnsi="ＭＳ 明朝" w:cs="ＭＳ 明朝" w:hint="eastAsia"/>
                <w:color w:val="000000"/>
                <w:kern w:val="0"/>
                <w:sz w:val="24"/>
                <w:szCs w:val="24"/>
              </w:rPr>
              <w:t>平方メートル以上のもの</w:t>
            </w:r>
          </w:p>
        </w:tc>
      </w:tr>
      <w:tr w:rsidR="003C5C52">
        <w:tc>
          <w:tcPr>
            <w:tcW w:w="1105" w:type="dxa"/>
            <w:vMerge/>
            <w:tcBorders>
              <w:top w:val="nil"/>
              <w:left w:val="single" w:sz="4" w:space="0" w:color="000000"/>
              <w:bottom w:val="single" w:sz="4" w:space="0" w:color="000000"/>
              <w:right w:val="single" w:sz="4" w:space="0" w:color="000000"/>
            </w:tcBorders>
          </w:tcPr>
          <w:p w:rsidR="003C5C52" w:rsidRDefault="003C5C52">
            <w:pPr>
              <w:autoSpaceDE w:val="0"/>
              <w:autoSpaceDN w:val="0"/>
              <w:adjustRightInd w:val="0"/>
              <w:jc w:val="left"/>
              <w:rPr>
                <w:rFonts w:ascii="Arial" w:hAnsi="Arial" w:cs="Arial"/>
                <w:kern w:val="0"/>
                <w:sz w:val="24"/>
                <w:szCs w:val="24"/>
              </w:rPr>
            </w:pPr>
          </w:p>
        </w:tc>
        <w:tc>
          <w:tcPr>
            <w:tcW w:w="595"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B</w:t>
            </w:r>
          </w:p>
        </w:tc>
        <w:tc>
          <w:tcPr>
            <w:tcW w:w="6803"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床面積が</w:t>
            </w:r>
            <w:r>
              <w:rPr>
                <w:rFonts w:ascii="ＭＳ 明朝" w:eastAsia="ＭＳ 明朝" w:hAnsi="ＭＳ 明朝" w:cs="ＭＳ 明朝"/>
                <w:color w:val="000000"/>
                <w:kern w:val="0"/>
                <w:sz w:val="24"/>
                <w:szCs w:val="24"/>
              </w:rPr>
              <w:t>20</w:t>
            </w:r>
            <w:r>
              <w:rPr>
                <w:rFonts w:ascii="ＭＳ 明朝" w:eastAsia="ＭＳ 明朝" w:hAnsi="ＭＳ 明朝" w:cs="ＭＳ 明朝" w:hint="eastAsia"/>
                <w:color w:val="000000"/>
                <w:kern w:val="0"/>
                <w:sz w:val="24"/>
                <w:szCs w:val="24"/>
              </w:rPr>
              <w:t>平方メートル以上</w:t>
            </w:r>
            <w:r>
              <w:rPr>
                <w:rFonts w:ascii="ＭＳ 明朝" w:eastAsia="ＭＳ 明朝" w:hAnsi="ＭＳ 明朝" w:cs="ＭＳ 明朝"/>
                <w:color w:val="000000"/>
                <w:kern w:val="0"/>
                <w:sz w:val="24"/>
                <w:szCs w:val="24"/>
              </w:rPr>
              <w:t>30</w:t>
            </w:r>
            <w:r>
              <w:rPr>
                <w:rFonts w:ascii="ＭＳ 明朝" w:eastAsia="ＭＳ 明朝" w:hAnsi="ＭＳ 明朝" w:cs="ＭＳ 明朝" w:hint="eastAsia"/>
                <w:color w:val="000000"/>
                <w:kern w:val="0"/>
                <w:sz w:val="24"/>
                <w:szCs w:val="24"/>
              </w:rPr>
              <w:t>平方メートル未満のもの</w:t>
            </w:r>
          </w:p>
        </w:tc>
      </w:tr>
      <w:tr w:rsidR="003C5C52">
        <w:tc>
          <w:tcPr>
            <w:tcW w:w="1105" w:type="dxa"/>
            <w:vMerge/>
            <w:tcBorders>
              <w:top w:val="nil"/>
              <w:left w:val="single" w:sz="4" w:space="0" w:color="000000"/>
              <w:bottom w:val="single" w:sz="4" w:space="0" w:color="000000"/>
              <w:right w:val="single" w:sz="4" w:space="0" w:color="000000"/>
            </w:tcBorders>
          </w:tcPr>
          <w:p w:rsidR="003C5C52" w:rsidRDefault="003C5C52">
            <w:pPr>
              <w:autoSpaceDE w:val="0"/>
              <w:autoSpaceDN w:val="0"/>
              <w:adjustRightInd w:val="0"/>
              <w:jc w:val="left"/>
              <w:rPr>
                <w:rFonts w:ascii="Arial" w:hAnsi="Arial" w:cs="Arial"/>
                <w:kern w:val="0"/>
                <w:sz w:val="24"/>
                <w:szCs w:val="24"/>
              </w:rPr>
            </w:pPr>
          </w:p>
        </w:tc>
        <w:tc>
          <w:tcPr>
            <w:tcW w:w="595"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C</w:t>
            </w:r>
          </w:p>
        </w:tc>
        <w:tc>
          <w:tcPr>
            <w:tcW w:w="6803"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床面積が</w:t>
            </w:r>
            <w:r>
              <w:rPr>
                <w:rFonts w:ascii="ＭＳ 明朝" w:eastAsia="ＭＳ 明朝" w:hAnsi="ＭＳ 明朝" w:cs="ＭＳ 明朝"/>
                <w:color w:val="000000"/>
                <w:kern w:val="0"/>
                <w:sz w:val="24"/>
                <w:szCs w:val="24"/>
              </w:rPr>
              <w:t>20</w:t>
            </w:r>
            <w:r>
              <w:rPr>
                <w:rFonts w:ascii="ＭＳ 明朝" w:eastAsia="ＭＳ 明朝" w:hAnsi="ＭＳ 明朝" w:cs="ＭＳ 明朝" w:hint="eastAsia"/>
                <w:color w:val="000000"/>
                <w:kern w:val="0"/>
                <w:sz w:val="24"/>
                <w:szCs w:val="24"/>
              </w:rPr>
              <w:t>平方メートル未満のもの</w:t>
            </w:r>
          </w:p>
        </w:tc>
      </w:tr>
      <w:tr w:rsidR="003C5C52">
        <w:tc>
          <w:tcPr>
            <w:tcW w:w="1105" w:type="dxa"/>
            <w:vMerge w:val="restart"/>
            <w:tcBorders>
              <w:top w:val="nil"/>
              <w:left w:val="single" w:sz="4" w:space="0" w:color="000000"/>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調理実習室</w:t>
            </w:r>
          </w:p>
        </w:tc>
        <w:tc>
          <w:tcPr>
            <w:tcW w:w="595"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A</w:t>
            </w:r>
          </w:p>
        </w:tc>
        <w:tc>
          <w:tcPr>
            <w:tcW w:w="6803"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床面積が</w:t>
            </w:r>
            <w:r>
              <w:rPr>
                <w:rFonts w:ascii="ＭＳ 明朝" w:eastAsia="ＭＳ 明朝" w:hAnsi="ＭＳ 明朝" w:cs="ＭＳ 明朝"/>
                <w:color w:val="000000"/>
                <w:kern w:val="0"/>
                <w:sz w:val="24"/>
                <w:szCs w:val="24"/>
              </w:rPr>
              <w:t>80</w:t>
            </w:r>
            <w:r>
              <w:rPr>
                <w:rFonts w:ascii="ＭＳ 明朝" w:eastAsia="ＭＳ 明朝" w:hAnsi="ＭＳ 明朝" w:cs="ＭＳ 明朝" w:hint="eastAsia"/>
                <w:color w:val="000000"/>
                <w:kern w:val="0"/>
                <w:sz w:val="24"/>
                <w:szCs w:val="24"/>
              </w:rPr>
              <w:t>平方メートル以上のもの</w:t>
            </w:r>
          </w:p>
        </w:tc>
      </w:tr>
      <w:tr w:rsidR="003C5C52">
        <w:tc>
          <w:tcPr>
            <w:tcW w:w="1105" w:type="dxa"/>
            <w:vMerge/>
            <w:tcBorders>
              <w:top w:val="nil"/>
              <w:left w:val="single" w:sz="4" w:space="0" w:color="000000"/>
              <w:bottom w:val="single" w:sz="4" w:space="0" w:color="000000"/>
              <w:right w:val="single" w:sz="4" w:space="0" w:color="000000"/>
            </w:tcBorders>
          </w:tcPr>
          <w:p w:rsidR="003C5C52" w:rsidRDefault="003C5C52">
            <w:pPr>
              <w:autoSpaceDE w:val="0"/>
              <w:autoSpaceDN w:val="0"/>
              <w:adjustRightInd w:val="0"/>
              <w:jc w:val="left"/>
              <w:rPr>
                <w:rFonts w:ascii="Arial" w:hAnsi="Arial" w:cs="Arial"/>
                <w:kern w:val="0"/>
                <w:sz w:val="24"/>
                <w:szCs w:val="24"/>
              </w:rPr>
            </w:pPr>
          </w:p>
        </w:tc>
        <w:tc>
          <w:tcPr>
            <w:tcW w:w="595"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B</w:t>
            </w:r>
          </w:p>
        </w:tc>
        <w:tc>
          <w:tcPr>
            <w:tcW w:w="6803"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床面積が</w:t>
            </w:r>
            <w:r>
              <w:rPr>
                <w:rFonts w:ascii="ＭＳ 明朝" w:eastAsia="ＭＳ 明朝" w:hAnsi="ＭＳ 明朝" w:cs="ＭＳ 明朝"/>
                <w:color w:val="000000"/>
                <w:kern w:val="0"/>
                <w:sz w:val="24"/>
                <w:szCs w:val="24"/>
              </w:rPr>
              <w:t>80</w:t>
            </w:r>
            <w:r>
              <w:rPr>
                <w:rFonts w:ascii="ＭＳ 明朝" w:eastAsia="ＭＳ 明朝" w:hAnsi="ＭＳ 明朝" w:cs="ＭＳ 明朝" w:hint="eastAsia"/>
                <w:color w:val="000000"/>
                <w:kern w:val="0"/>
                <w:sz w:val="24"/>
                <w:szCs w:val="24"/>
              </w:rPr>
              <w:t>平方メートル未満のもの</w:t>
            </w:r>
          </w:p>
        </w:tc>
      </w:tr>
    </w:tbl>
    <w:p w:rsidR="003C5C52" w:rsidRDefault="003C5C52">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備考</w:t>
      </w:r>
    </w:p>
    <w:p w:rsidR="003C5C52" w:rsidRDefault="003C5C52">
      <w:pPr>
        <w:autoSpaceDE w:val="0"/>
        <w:autoSpaceDN w:val="0"/>
        <w:adjustRightInd w:val="0"/>
        <w:spacing w:line="480" w:lineRule="atLeas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１　この表において「大ホール」とは床面積が</w:t>
      </w:r>
      <w:r>
        <w:rPr>
          <w:rFonts w:ascii="ＭＳ 明朝" w:eastAsia="ＭＳ 明朝" w:hAnsi="ＭＳ 明朝" w:cs="ＭＳ 明朝"/>
          <w:color w:val="000000"/>
          <w:kern w:val="0"/>
          <w:sz w:val="24"/>
          <w:szCs w:val="24"/>
        </w:rPr>
        <w:t>500</w:t>
      </w:r>
      <w:r>
        <w:rPr>
          <w:rFonts w:ascii="ＭＳ 明朝" w:eastAsia="ＭＳ 明朝" w:hAnsi="ＭＳ 明朝" w:cs="ＭＳ 明朝" w:hint="eastAsia"/>
          <w:color w:val="000000"/>
          <w:kern w:val="0"/>
          <w:sz w:val="24"/>
          <w:szCs w:val="24"/>
        </w:rPr>
        <w:t>平方メートル以上のホールで平成</w:t>
      </w:r>
      <w:r>
        <w:rPr>
          <w:rFonts w:ascii="ＭＳ 明朝" w:eastAsia="ＭＳ 明朝" w:hAnsi="ＭＳ 明朝" w:cs="ＭＳ 明朝"/>
          <w:color w:val="000000"/>
          <w:kern w:val="0"/>
          <w:sz w:val="24"/>
          <w:szCs w:val="24"/>
        </w:rPr>
        <w:t>12</w:t>
      </w:r>
      <w:r>
        <w:rPr>
          <w:rFonts w:ascii="ＭＳ 明朝" w:eastAsia="ＭＳ 明朝" w:hAnsi="ＭＳ 明朝" w:cs="ＭＳ 明朝" w:hint="eastAsia"/>
          <w:color w:val="000000"/>
          <w:kern w:val="0"/>
          <w:sz w:val="24"/>
          <w:szCs w:val="24"/>
        </w:rPr>
        <w:t>年１月</w:t>
      </w:r>
      <w:r>
        <w:rPr>
          <w:rFonts w:ascii="ＭＳ 明朝" w:eastAsia="ＭＳ 明朝" w:hAnsi="ＭＳ 明朝" w:cs="ＭＳ 明朝"/>
          <w:color w:val="000000"/>
          <w:kern w:val="0"/>
          <w:sz w:val="24"/>
          <w:szCs w:val="24"/>
        </w:rPr>
        <w:t>15</w:t>
      </w:r>
      <w:r>
        <w:rPr>
          <w:rFonts w:ascii="ＭＳ 明朝" w:eastAsia="ＭＳ 明朝" w:hAnsi="ＭＳ 明朝" w:cs="ＭＳ 明朝" w:hint="eastAsia"/>
          <w:color w:val="000000"/>
          <w:kern w:val="0"/>
          <w:sz w:val="24"/>
          <w:szCs w:val="24"/>
        </w:rPr>
        <w:t>日以後に供用開始されたもの、「小ホール」とは床面積が</w:t>
      </w:r>
      <w:r>
        <w:rPr>
          <w:rFonts w:ascii="ＭＳ 明朝" w:eastAsia="ＭＳ 明朝" w:hAnsi="ＭＳ 明朝" w:cs="ＭＳ 明朝"/>
          <w:color w:val="000000"/>
          <w:kern w:val="0"/>
          <w:sz w:val="24"/>
          <w:szCs w:val="24"/>
        </w:rPr>
        <w:t>500</w:t>
      </w:r>
      <w:r>
        <w:rPr>
          <w:rFonts w:ascii="ＭＳ 明朝" w:eastAsia="ＭＳ 明朝" w:hAnsi="ＭＳ 明朝" w:cs="ＭＳ 明朝" w:hint="eastAsia"/>
          <w:color w:val="000000"/>
          <w:kern w:val="0"/>
          <w:sz w:val="24"/>
          <w:szCs w:val="24"/>
        </w:rPr>
        <w:t>平方メートル未満のホールで同日以後に供用開始されたもの、「その他のホール」とは大ホール及び小ホールを除いたホールをいう。</w:t>
      </w:r>
    </w:p>
    <w:p w:rsidR="003C5C52" w:rsidRDefault="003C5C52">
      <w:pPr>
        <w:autoSpaceDE w:val="0"/>
        <w:autoSpaceDN w:val="0"/>
        <w:adjustRightInd w:val="0"/>
        <w:spacing w:line="480" w:lineRule="atLeas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防音機能を向上させる改修を行った集会室については、この表により適用されることとなる種別の１段階上位の種別を適用する。ただし、この表により適用されることとなる種別が</w:t>
      </w:r>
      <w:r>
        <w:rPr>
          <w:rFonts w:ascii="ＭＳ 明朝" w:eastAsia="ＭＳ 明朝" w:hAnsi="ＭＳ 明朝" w:cs="ＭＳ 明朝"/>
          <w:color w:val="000000"/>
          <w:kern w:val="0"/>
          <w:sz w:val="24"/>
          <w:szCs w:val="24"/>
        </w:rPr>
        <w:t>A</w:t>
      </w:r>
      <w:r>
        <w:rPr>
          <w:rFonts w:ascii="ＭＳ 明朝" w:eastAsia="ＭＳ 明朝" w:hAnsi="ＭＳ 明朝" w:cs="ＭＳ 明朝" w:hint="eastAsia"/>
          <w:color w:val="000000"/>
          <w:kern w:val="0"/>
          <w:sz w:val="24"/>
          <w:szCs w:val="24"/>
        </w:rPr>
        <w:t>であるときは、この限りでない。</w:t>
      </w:r>
    </w:p>
    <w:p w:rsidR="003C5C52" w:rsidRDefault="003C5C52">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別表第２（第４条関係）</w:t>
      </w:r>
    </w:p>
    <w:p w:rsidR="003C5C52" w:rsidRDefault="003C5C52">
      <w:pPr>
        <w:autoSpaceDE w:val="0"/>
        <w:autoSpaceDN w:val="0"/>
        <w:adjustRightInd w:val="0"/>
        <w:spacing w:line="480" w:lineRule="atLeast"/>
        <w:ind w:left="48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代行施設の附属設備利用料金</w:t>
      </w:r>
    </w:p>
    <w:tbl>
      <w:tblPr>
        <w:tblW w:w="0" w:type="auto"/>
        <w:tblInd w:w="5" w:type="dxa"/>
        <w:tblLayout w:type="fixed"/>
        <w:tblCellMar>
          <w:left w:w="0" w:type="dxa"/>
          <w:right w:w="0" w:type="dxa"/>
        </w:tblCellMar>
        <w:tblLook w:val="0000" w:firstRow="0" w:lastRow="0" w:firstColumn="0" w:lastColumn="0" w:noHBand="0" w:noVBand="0"/>
      </w:tblPr>
      <w:tblGrid>
        <w:gridCol w:w="3741"/>
        <w:gridCol w:w="1700"/>
        <w:gridCol w:w="3061"/>
      </w:tblGrid>
      <w:tr w:rsidR="003C5C52">
        <w:tc>
          <w:tcPr>
            <w:tcW w:w="3741" w:type="dxa"/>
            <w:tcBorders>
              <w:top w:val="single" w:sz="4" w:space="0" w:color="000000"/>
              <w:left w:val="single" w:sz="4" w:space="0" w:color="000000"/>
              <w:bottom w:val="single" w:sz="4" w:space="0" w:color="000000"/>
              <w:right w:val="single" w:sz="4" w:space="0" w:color="000000"/>
            </w:tcBorders>
          </w:tcPr>
          <w:p w:rsidR="003C5C52" w:rsidRDefault="003C5C52">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品名</w:t>
            </w:r>
          </w:p>
        </w:tc>
        <w:tc>
          <w:tcPr>
            <w:tcW w:w="1700" w:type="dxa"/>
            <w:tcBorders>
              <w:top w:val="single" w:sz="4" w:space="0" w:color="000000"/>
              <w:left w:val="nil"/>
              <w:bottom w:val="single" w:sz="4" w:space="0" w:color="000000"/>
              <w:right w:val="single" w:sz="4" w:space="0" w:color="000000"/>
            </w:tcBorders>
          </w:tcPr>
          <w:p w:rsidR="003C5C52" w:rsidRDefault="003C5C52">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単位</w:t>
            </w:r>
          </w:p>
        </w:tc>
        <w:tc>
          <w:tcPr>
            <w:tcW w:w="3061" w:type="dxa"/>
            <w:tcBorders>
              <w:top w:val="single" w:sz="4" w:space="0" w:color="000000"/>
              <w:left w:val="nil"/>
              <w:bottom w:val="single" w:sz="4" w:space="0" w:color="000000"/>
              <w:right w:val="single" w:sz="4" w:space="0" w:color="000000"/>
            </w:tcBorders>
          </w:tcPr>
          <w:p w:rsidR="003C5C52" w:rsidRDefault="003C5C52">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利用料金</w:t>
            </w:r>
          </w:p>
        </w:tc>
      </w:tr>
      <w:tr w:rsidR="003C5C52">
        <w:tc>
          <w:tcPr>
            <w:tcW w:w="3741" w:type="dxa"/>
            <w:tcBorders>
              <w:top w:val="nil"/>
              <w:left w:val="single" w:sz="4" w:space="0" w:color="000000"/>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拡声装置</w:t>
            </w:r>
            <w:r>
              <w:rPr>
                <w:rFonts w:ascii="ＭＳ 明朝" w:eastAsia="ＭＳ 明朝" w:hAnsi="ＭＳ 明朝" w:cs="ＭＳ 明朝"/>
                <w:color w:val="000000"/>
                <w:kern w:val="0"/>
                <w:sz w:val="24"/>
                <w:szCs w:val="24"/>
              </w:rPr>
              <w:t>A</w:t>
            </w:r>
          </w:p>
        </w:tc>
        <w:tc>
          <w:tcPr>
            <w:tcW w:w="1700"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一式</w:t>
            </w:r>
          </w:p>
        </w:tc>
        <w:tc>
          <w:tcPr>
            <w:tcW w:w="3061"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回につき　</w:t>
            </w:r>
            <w:r>
              <w:rPr>
                <w:rFonts w:ascii="ＭＳ 明朝" w:eastAsia="ＭＳ 明朝" w:hAnsi="ＭＳ 明朝" w:cs="ＭＳ 明朝"/>
                <w:color w:val="000000"/>
                <w:kern w:val="0"/>
                <w:sz w:val="24"/>
                <w:szCs w:val="24"/>
              </w:rPr>
              <w:t>1,650</w:t>
            </w:r>
            <w:r>
              <w:rPr>
                <w:rFonts w:ascii="ＭＳ 明朝" w:eastAsia="ＭＳ 明朝" w:hAnsi="ＭＳ 明朝" w:cs="ＭＳ 明朝" w:hint="eastAsia"/>
                <w:color w:val="000000"/>
                <w:kern w:val="0"/>
                <w:sz w:val="24"/>
                <w:szCs w:val="24"/>
              </w:rPr>
              <w:t>円</w:t>
            </w:r>
          </w:p>
        </w:tc>
      </w:tr>
      <w:tr w:rsidR="003C5C52">
        <w:tc>
          <w:tcPr>
            <w:tcW w:w="3741" w:type="dxa"/>
            <w:tcBorders>
              <w:top w:val="nil"/>
              <w:left w:val="single" w:sz="4" w:space="0" w:color="000000"/>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拡声装置</w:t>
            </w:r>
            <w:r>
              <w:rPr>
                <w:rFonts w:ascii="ＭＳ 明朝" w:eastAsia="ＭＳ 明朝" w:hAnsi="ＭＳ 明朝" w:cs="ＭＳ 明朝"/>
                <w:color w:val="000000"/>
                <w:kern w:val="0"/>
                <w:sz w:val="24"/>
                <w:szCs w:val="24"/>
              </w:rPr>
              <w:t>B</w:t>
            </w:r>
          </w:p>
        </w:tc>
        <w:tc>
          <w:tcPr>
            <w:tcW w:w="1700"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一式</w:t>
            </w:r>
          </w:p>
        </w:tc>
        <w:tc>
          <w:tcPr>
            <w:tcW w:w="3061"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回につき　</w:t>
            </w:r>
            <w:r>
              <w:rPr>
                <w:rFonts w:ascii="ＭＳ 明朝" w:eastAsia="ＭＳ 明朝" w:hAnsi="ＭＳ 明朝" w:cs="ＭＳ 明朝"/>
                <w:color w:val="000000"/>
                <w:kern w:val="0"/>
                <w:sz w:val="24"/>
                <w:szCs w:val="24"/>
              </w:rPr>
              <w:t>950</w:t>
            </w:r>
            <w:r>
              <w:rPr>
                <w:rFonts w:ascii="ＭＳ 明朝" w:eastAsia="ＭＳ 明朝" w:hAnsi="ＭＳ 明朝" w:cs="ＭＳ 明朝" w:hint="eastAsia"/>
                <w:color w:val="000000"/>
                <w:kern w:val="0"/>
                <w:sz w:val="24"/>
                <w:szCs w:val="24"/>
              </w:rPr>
              <w:t>円</w:t>
            </w:r>
          </w:p>
        </w:tc>
      </w:tr>
      <w:tr w:rsidR="003C5C52">
        <w:tc>
          <w:tcPr>
            <w:tcW w:w="3741" w:type="dxa"/>
            <w:tcBorders>
              <w:top w:val="nil"/>
              <w:left w:val="single" w:sz="4" w:space="0" w:color="000000"/>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マイク</w:t>
            </w:r>
          </w:p>
        </w:tc>
        <w:tc>
          <w:tcPr>
            <w:tcW w:w="1700"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本</w:t>
            </w:r>
          </w:p>
        </w:tc>
        <w:tc>
          <w:tcPr>
            <w:tcW w:w="3061"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回につき　</w:t>
            </w:r>
            <w:r>
              <w:rPr>
                <w:rFonts w:ascii="ＭＳ 明朝" w:eastAsia="ＭＳ 明朝" w:hAnsi="ＭＳ 明朝" w:cs="ＭＳ 明朝"/>
                <w:color w:val="000000"/>
                <w:kern w:val="0"/>
                <w:sz w:val="24"/>
                <w:szCs w:val="24"/>
              </w:rPr>
              <w:t>350</w:t>
            </w:r>
            <w:r>
              <w:rPr>
                <w:rFonts w:ascii="ＭＳ 明朝" w:eastAsia="ＭＳ 明朝" w:hAnsi="ＭＳ 明朝" w:cs="ＭＳ 明朝" w:hint="eastAsia"/>
                <w:color w:val="000000"/>
                <w:kern w:val="0"/>
                <w:sz w:val="24"/>
                <w:szCs w:val="24"/>
              </w:rPr>
              <w:t>円</w:t>
            </w:r>
          </w:p>
        </w:tc>
      </w:tr>
      <w:tr w:rsidR="003C5C52">
        <w:tc>
          <w:tcPr>
            <w:tcW w:w="3741" w:type="dxa"/>
            <w:tcBorders>
              <w:top w:val="nil"/>
              <w:left w:val="single" w:sz="4" w:space="0" w:color="000000"/>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ワイヤレスマイク</w:t>
            </w:r>
          </w:p>
        </w:tc>
        <w:tc>
          <w:tcPr>
            <w:tcW w:w="1700"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一式</w:t>
            </w:r>
          </w:p>
        </w:tc>
        <w:tc>
          <w:tcPr>
            <w:tcW w:w="3061"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回につき　</w:t>
            </w:r>
            <w:r>
              <w:rPr>
                <w:rFonts w:ascii="ＭＳ 明朝" w:eastAsia="ＭＳ 明朝" w:hAnsi="ＭＳ 明朝" w:cs="ＭＳ 明朝"/>
                <w:color w:val="000000"/>
                <w:kern w:val="0"/>
                <w:sz w:val="24"/>
                <w:szCs w:val="24"/>
              </w:rPr>
              <w:t>1,050</w:t>
            </w:r>
            <w:r>
              <w:rPr>
                <w:rFonts w:ascii="ＭＳ 明朝" w:eastAsia="ＭＳ 明朝" w:hAnsi="ＭＳ 明朝" w:cs="ＭＳ 明朝" w:hint="eastAsia"/>
                <w:color w:val="000000"/>
                <w:kern w:val="0"/>
                <w:sz w:val="24"/>
                <w:szCs w:val="24"/>
              </w:rPr>
              <w:t>円</w:t>
            </w:r>
          </w:p>
        </w:tc>
      </w:tr>
      <w:tr w:rsidR="003C5C52">
        <w:tc>
          <w:tcPr>
            <w:tcW w:w="3741" w:type="dxa"/>
            <w:tcBorders>
              <w:top w:val="nil"/>
              <w:left w:val="single" w:sz="4" w:space="0" w:color="000000"/>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レコードプレーヤー</w:t>
            </w:r>
          </w:p>
        </w:tc>
        <w:tc>
          <w:tcPr>
            <w:tcW w:w="1700"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台</w:t>
            </w:r>
          </w:p>
        </w:tc>
        <w:tc>
          <w:tcPr>
            <w:tcW w:w="3061"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回につき　</w:t>
            </w:r>
            <w:r>
              <w:rPr>
                <w:rFonts w:ascii="ＭＳ 明朝" w:eastAsia="ＭＳ 明朝" w:hAnsi="ＭＳ 明朝" w:cs="ＭＳ 明朝"/>
                <w:color w:val="000000"/>
                <w:kern w:val="0"/>
                <w:sz w:val="24"/>
                <w:szCs w:val="24"/>
              </w:rPr>
              <w:t>550</w:t>
            </w:r>
            <w:r>
              <w:rPr>
                <w:rFonts w:ascii="ＭＳ 明朝" w:eastAsia="ＭＳ 明朝" w:hAnsi="ＭＳ 明朝" w:cs="ＭＳ 明朝" w:hint="eastAsia"/>
                <w:color w:val="000000"/>
                <w:kern w:val="0"/>
                <w:sz w:val="24"/>
                <w:szCs w:val="24"/>
              </w:rPr>
              <w:t>円</w:t>
            </w:r>
          </w:p>
        </w:tc>
      </w:tr>
      <w:tr w:rsidR="003C5C52">
        <w:tc>
          <w:tcPr>
            <w:tcW w:w="3741" w:type="dxa"/>
            <w:tcBorders>
              <w:top w:val="nil"/>
              <w:left w:val="single" w:sz="4" w:space="0" w:color="000000"/>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テープレコーダー</w:t>
            </w:r>
          </w:p>
        </w:tc>
        <w:tc>
          <w:tcPr>
            <w:tcW w:w="1700"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台</w:t>
            </w:r>
          </w:p>
        </w:tc>
        <w:tc>
          <w:tcPr>
            <w:tcW w:w="3061"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回につき　</w:t>
            </w:r>
            <w:r>
              <w:rPr>
                <w:rFonts w:ascii="ＭＳ 明朝" w:eastAsia="ＭＳ 明朝" w:hAnsi="ＭＳ 明朝" w:cs="ＭＳ 明朝"/>
                <w:color w:val="000000"/>
                <w:kern w:val="0"/>
                <w:sz w:val="24"/>
                <w:szCs w:val="24"/>
              </w:rPr>
              <w:t>550</w:t>
            </w:r>
            <w:r>
              <w:rPr>
                <w:rFonts w:ascii="ＭＳ 明朝" w:eastAsia="ＭＳ 明朝" w:hAnsi="ＭＳ 明朝" w:cs="ＭＳ 明朝" w:hint="eastAsia"/>
                <w:color w:val="000000"/>
                <w:kern w:val="0"/>
                <w:sz w:val="24"/>
                <w:szCs w:val="24"/>
              </w:rPr>
              <w:t>円</w:t>
            </w:r>
          </w:p>
        </w:tc>
      </w:tr>
      <w:tr w:rsidR="003C5C52">
        <w:tc>
          <w:tcPr>
            <w:tcW w:w="3741" w:type="dxa"/>
            <w:tcBorders>
              <w:top w:val="nil"/>
              <w:left w:val="single" w:sz="4" w:space="0" w:color="000000"/>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ビデオプロジェクター</w:t>
            </w:r>
          </w:p>
        </w:tc>
        <w:tc>
          <w:tcPr>
            <w:tcW w:w="1700"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台</w:t>
            </w:r>
          </w:p>
        </w:tc>
        <w:tc>
          <w:tcPr>
            <w:tcW w:w="3061"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回につき　</w:t>
            </w:r>
            <w:r>
              <w:rPr>
                <w:rFonts w:ascii="ＭＳ 明朝" w:eastAsia="ＭＳ 明朝" w:hAnsi="ＭＳ 明朝" w:cs="ＭＳ 明朝"/>
                <w:color w:val="000000"/>
                <w:kern w:val="0"/>
                <w:sz w:val="24"/>
                <w:szCs w:val="24"/>
              </w:rPr>
              <w:t>550</w:t>
            </w:r>
            <w:r>
              <w:rPr>
                <w:rFonts w:ascii="ＭＳ 明朝" w:eastAsia="ＭＳ 明朝" w:hAnsi="ＭＳ 明朝" w:cs="ＭＳ 明朝" w:hint="eastAsia"/>
                <w:color w:val="000000"/>
                <w:kern w:val="0"/>
                <w:sz w:val="24"/>
                <w:szCs w:val="24"/>
              </w:rPr>
              <w:t>円</w:t>
            </w:r>
          </w:p>
        </w:tc>
      </w:tr>
      <w:tr w:rsidR="003C5C52">
        <w:tc>
          <w:tcPr>
            <w:tcW w:w="3741" w:type="dxa"/>
            <w:tcBorders>
              <w:top w:val="nil"/>
              <w:left w:val="single" w:sz="4" w:space="0" w:color="000000"/>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ボーダーライト</w:t>
            </w:r>
          </w:p>
        </w:tc>
        <w:tc>
          <w:tcPr>
            <w:tcW w:w="1700"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列</w:t>
            </w:r>
          </w:p>
        </w:tc>
        <w:tc>
          <w:tcPr>
            <w:tcW w:w="3061"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回につき　</w:t>
            </w:r>
            <w:r>
              <w:rPr>
                <w:rFonts w:ascii="ＭＳ 明朝" w:eastAsia="ＭＳ 明朝" w:hAnsi="ＭＳ 明朝" w:cs="ＭＳ 明朝"/>
                <w:color w:val="000000"/>
                <w:kern w:val="0"/>
                <w:sz w:val="24"/>
                <w:szCs w:val="24"/>
              </w:rPr>
              <w:t>550</w:t>
            </w:r>
            <w:r>
              <w:rPr>
                <w:rFonts w:ascii="ＭＳ 明朝" w:eastAsia="ＭＳ 明朝" w:hAnsi="ＭＳ 明朝" w:cs="ＭＳ 明朝" w:hint="eastAsia"/>
                <w:color w:val="000000"/>
                <w:kern w:val="0"/>
                <w:sz w:val="24"/>
                <w:szCs w:val="24"/>
              </w:rPr>
              <w:t>円</w:t>
            </w:r>
          </w:p>
        </w:tc>
      </w:tr>
      <w:tr w:rsidR="003C5C52">
        <w:tc>
          <w:tcPr>
            <w:tcW w:w="3741" w:type="dxa"/>
            <w:tcBorders>
              <w:top w:val="nil"/>
              <w:left w:val="single" w:sz="4" w:space="0" w:color="000000"/>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ホリゾントライト</w:t>
            </w:r>
          </w:p>
        </w:tc>
        <w:tc>
          <w:tcPr>
            <w:tcW w:w="1700"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列</w:t>
            </w:r>
          </w:p>
        </w:tc>
        <w:tc>
          <w:tcPr>
            <w:tcW w:w="3061"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回につき　</w:t>
            </w:r>
            <w:r>
              <w:rPr>
                <w:rFonts w:ascii="ＭＳ 明朝" w:eastAsia="ＭＳ 明朝" w:hAnsi="ＭＳ 明朝" w:cs="ＭＳ 明朝"/>
                <w:color w:val="000000"/>
                <w:kern w:val="0"/>
                <w:sz w:val="24"/>
                <w:szCs w:val="24"/>
              </w:rPr>
              <w:t>550</w:t>
            </w:r>
            <w:r>
              <w:rPr>
                <w:rFonts w:ascii="ＭＳ 明朝" w:eastAsia="ＭＳ 明朝" w:hAnsi="ＭＳ 明朝" w:cs="ＭＳ 明朝" w:hint="eastAsia"/>
                <w:color w:val="000000"/>
                <w:kern w:val="0"/>
                <w:sz w:val="24"/>
                <w:szCs w:val="24"/>
              </w:rPr>
              <w:t>円</w:t>
            </w:r>
          </w:p>
        </w:tc>
      </w:tr>
      <w:tr w:rsidR="003C5C52">
        <w:tc>
          <w:tcPr>
            <w:tcW w:w="3741" w:type="dxa"/>
            <w:tcBorders>
              <w:top w:val="nil"/>
              <w:left w:val="single" w:sz="4" w:space="0" w:color="000000"/>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シーリングスポット</w:t>
            </w:r>
          </w:p>
        </w:tc>
        <w:tc>
          <w:tcPr>
            <w:tcW w:w="1700"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台</w:t>
            </w:r>
          </w:p>
        </w:tc>
        <w:tc>
          <w:tcPr>
            <w:tcW w:w="3061"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回につき　</w:t>
            </w:r>
            <w:r>
              <w:rPr>
                <w:rFonts w:ascii="ＭＳ 明朝" w:eastAsia="ＭＳ 明朝" w:hAnsi="ＭＳ 明朝" w:cs="ＭＳ 明朝"/>
                <w:color w:val="000000"/>
                <w:kern w:val="0"/>
                <w:sz w:val="24"/>
                <w:szCs w:val="24"/>
              </w:rPr>
              <w:t>350</w:t>
            </w:r>
            <w:r>
              <w:rPr>
                <w:rFonts w:ascii="ＭＳ 明朝" w:eastAsia="ＭＳ 明朝" w:hAnsi="ＭＳ 明朝" w:cs="ＭＳ 明朝" w:hint="eastAsia"/>
                <w:color w:val="000000"/>
                <w:kern w:val="0"/>
                <w:sz w:val="24"/>
                <w:szCs w:val="24"/>
              </w:rPr>
              <w:t>円</w:t>
            </w:r>
          </w:p>
        </w:tc>
      </w:tr>
      <w:tr w:rsidR="003C5C52">
        <w:tc>
          <w:tcPr>
            <w:tcW w:w="3741" w:type="dxa"/>
            <w:tcBorders>
              <w:top w:val="nil"/>
              <w:left w:val="single" w:sz="4" w:space="0" w:color="000000"/>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サイドフロントスポット</w:t>
            </w:r>
          </w:p>
        </w:tc>
        <w:tc>
          <w:tcPr>
            <w:tcW w:w="1700"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台</w:t>
            </w:r>
          </w:p>
        </w:tc>
        <w:tc>
          <w:tcPr>
            <w:tcW w:w="3061"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回につき　</w:t>
            </w:r>
            <w:r>
              <w:rPr>
                <w:rFonts w:ascii="ＭＳ 明朝" w:eastAsia="ＭＳ 明朝" w:hAnsi="ＭＳ 明朝" w:cs="ＭＳ 明朝"/>
                <w:color w:val="000000"/>
                <w:kern w:val="0"/>
                <w:sz w:val="24"/>
                <w:szCs w:val="24"/>
              </w:rPr>
              <w:t>350</w:t>
            </w:r>
            <w:r>
              <w:rPr>
                <w:rFonts w:ascii="ＭＳ 明朝" w:eastAsia="ＭＳ 明朝" w:hAnsi="ＭＳ 明朝" w:cs="ＭＳ 明朝" w:hint="eastAsia"/>
                <w:color w:val="000000"/>
                <w:kern w:val="0"/>
                <w:sz w:val="24"/>
                <w:szCs w:val="24"/>
              </w:rPr>
              <w:t>円</w:t>
            </w:r>
          </w:p>
        </w:tc>
      </w:tr>
      <w:tr w:rsidR="003C5C52">
        <w:tc>
          <w:tcPr>
            <w:tcW w:w="3741" w:type="dxa"/>
            <w:tcBorders>
              <w:top w:val="nil"/>
              <w:left w:val="single" w:sz="4" w:space="0" w:color="000000"/>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フットライト</w:t>
            </w:r>
          </w:p>
        </w:tc>
        <w:tc>
          <w:tcPr>
            <w:tcW w:w="1700"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列</w:t>
            </w:r>
          </w:p>
        </w:tc>
        <w:tc>
          <w:tcPr>
            <w:tcW w:w="3061"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回につき　</w:t>
            </w:r>
            <w:r>
              <w:rPr>
                <w:rFonts w:ascii="ＭＳ 明朝" w:eastAsia="ＭＳ 明朝" w:hAnsi="ＭＳ 明朝" w:cs="ＭＳ 明朝"/>
                <w:color w:val="000000"/>
                <w:kern w:val="0"/>
                <w:sz w:val="24"/>
                <w:szCs w:val="24"/>
              </w:rPr>
              <w:t>1,050</w:t>
            </w:r>
            <w:r>
              <w:rPr>
                <w:rFonts w:ascii="ＭＳ 明朝" w:eastAsia="ＭＳ 明朝" w:hAnsi="ＭＳ 明朝" w:cs="ＭＳ 明朝" w:hint="eastAsia"/>
                <w:color w:val="000000"/>
                <w:kern w:val="0"/>
                <w:sz w:val="24"/>
                <w:szCs w:val="24"/>
              </w:rPr>
              <w:t>円</w:t>
            </w:r>
          </w:p>
        </w:tc>
      </w:tr>
      <w:tr w:rsidR="003C5C52">
        <w:tc>
          <w:tcPr>
            <w:tcW w:w="3741" w:type="dxa"/>
            <w:tcBorders>
              <w:top w:val="nil"/>
              <w:left w:val="single" w:sz="4" w:space="0" w:color="000000"/>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ピンスポット</w:t>
            </w:r>
          </w:p>
        </w:tc>
        <w:tc>
          <w:tcPr>
            <w:tcW w:w="1700"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台</w:t>
            </w:r>
          </w:p>
        </w:tc>
        <w:tc>
          <w:tcPr>
            <w:tcW w:w="3061"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回につき　</w:t>
            </w:r>
            <w:r>
              <w:rPr>
                <w:rFonts w:ascii="ＭＳ 明朝" w:eastAsia="ＭＳ 明朝" w:hAnsi="ＭＳ 明朝" w:cs="ＭＳ 明朝"/>
                <w:color w:val="000000"/>
                <w:kern w:val="0"/>
                <w:sz w:val="24"/>
                <w:szCs w:val="24"/>
              </w:rPr>
              <w:t>400</w:t>
            </w:r>
            <w:r>
              <w:rPr>
                <w:rFonts w:ascii="ＭＳ 明朝" w:eastAsia="ＭＳ 明朝" w:hAnsi="ＭＳ 明朝" w:cs="ＭＳ 明朝" w:hint="eastAsia"/>
                <w:color w:val="000000"/>
                <w:kern w:val="0"/>
                <w:sz w:val="24"/>
                <w:szCs w:val="24"/>
              </w:rPr>
              <w:t>円</w:t>
            </w:r>
          </w:p>
        </w:tc>
      </w:tr>
      <w:tr w:rsidR="003C5C52">
        <w:tc>
          <w:tcPr>
            <w:tcW w:w="3741" w:type="dxa"/>
            <w:tcBorders>
              <w:top w:val="nil"/>
              <w:left w:val="single" w:sz="4" w:space="0" w:color="000000"/>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スポットライト</w:t>
            </w:r>
          </w:p>
        </w:tc>
        <w:tc>
          <w:tcPr>
            <w:tcW w:w="1700"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台</w:t>
            </w:r>
          </w:p>
        </w:tc>
        <w:tc>
          <w:tcPr>
            <w:tcW w:w="3061"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回につき　</w:t>
            </w:r>
            <w:r>
              <w:rPr>
                <w:rFonts w:ascii="ＭＳ 明朝" w:eastAsia="ＭＳ 明朝" w:hAnsi="ＭＳ 明朝" w:cs="ＭＳ 明朝"/>
                <w:color w:val="000000"/>
                <w:kern w:val="0"/>
                <w:sz w:val="24"/>
                <w:szCs w:val="24"/>
              </w:rPr>
              <w:t>350</w:t>
            </w:r>
            <w:r>
              <w:rPr>
                <w:rFonts w:ascii="ＭＳ 明朝" w:eastAsia="ＭＳ 明朝" w:hAnsi="ＭＳ 明朝" w:cs="ＭＳ 明朝" w:hint="eastAsia"/>
                <w:color w:val="000000"/>
                <w:kern w:val="0"/>
                <w:sz w:val="24"/>
                <w:szCs w:val="24"/>
              </w:rPr>
              <w:t>円</w:t>
            </w:r>
          </w:p>
        </w:tc>
      </w:tr>
      <w:tr w:rsidR="003C5C52">
        <w:tc>
          <w:tcPr>
            <w:tcW w:w="3741" w:type="dxa"/>
            <w:tcBorders>
              <w:top w:val="nil"/>
              <w:left w:val="single" w:sz="4" w:space="0" w:color="000000"/>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調光設備</w:t>
            </w:r>
          </w:p>
        </w:tc>
        <w:tc>
          <w:tcPr>
            <w:tcW w:w="1700"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一式</w:t>
            </w:r>
          </w:p>
        </w:tc>
        <w:tc>
          <w:tcPr>
            <w:tcW w:w="3061"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回につき　</w:t>
            </w:r>
            <w:r>
              <w:rPr>
                <w:rFonts w:ascii="ＭＳ 明朝" w:eastAsia="ＭＳ 明朝" w:hAnsi="ＭＳ 明朝" w:cs="ＭＳ 明朝"/>
                <w:color w:val="000000"/>
                <w:kern w:val="0"/>
                <w:sz w:val="24"/>
                <w:szCs w:val="24"/>
              </w:rPr>
              <w:t>1,050</w:t>
            </w:r>
            <w:r>
              <w:rPr>
                <w:rFonts w:ascii="ＭＳ 明朝" w:eastAsia="ＭＳ 明朝" w:hAnsi="ＭＳ 明朝" w:cs="ＭＳ 明朝" w:hint="eastAsia"/>
                <w:color w:val="000000"/>
                <w:kern w:val="0"/>
                <w:sz w:val="24"/>
                <w:szCs w:val="24"/>
              </w:rPr>
              <w:t>円</w:t>
            </w:r>
          </w:p>
        </w:tc>
      </w:tr>
      <w:tr w:rsidR="003C5C52">
        <w:tc>
          <w:tcPr>
            <w:tcW w:w="3741" w:type="dxa"/>
            <w:tcBorders>
              <w:top w:val="nil"/>
              <w:left w:val="single" w:sz="4" w:space="0" w:color="000000"/>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ブレストインターホーンヘッド</w:t>
            </w:r>
          </w:p>
        </w:tc>
        <w:tc>
          <w:tcPr>
            <w:tcW w:w="1700"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組</w:t>
            </w:r>
          </w:p>
        </w:tc>
        <w:tc>
          <w:tcPr>
            <w:tcW w:w="3061"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回につき　</w:t>
            </w:r>
            <w:r>
              <w:rPr>
                <w:rFonts w:ascii="ＭＳ 明朝" w:eastAsia="ＭＳ 明朝" w:hAnsi="ＭＳ 明朝" w:cs="ＭＳ 明朝"/>
                <w:color w:val="000000"/>
                <w:kern w:val="0"/>
                <w:sz w:val="24"/>
                <w:szCs w:val="24"/>
              </w:rPr>
              <w:t>350</w:t>
            </w:r>
            <w:r>
              <w:rPr>
                <w:rFonts w:ascii="ＭＳ 明朝" w:eastAsia="ＭＳ 明朝" w:hAnsi="ＭＳ 明朝" w:cs="ＭＳ 明朝" w:hint="eastAsia"/>
                <w:color w:val="000000"/>
                <w:kern w:val="0"/>
                <w:sz w:val="24"/>
                <w:szCs w:val="24"/>
              </w:rPr>
              <w:t>円</w:t>
            </w:r>
          </w:p>
        </w:tc>
      </w:tr>
      <w:tr w:rsidR="003C5C52">
        <w:tc>
          <w:tcPr>
            <w:tcW w:w="3741" w:type="dxa"/>
            <w:tcBorders>
              <w:top w:val="nil"/>
              <w:left w:val="single" w:sz="4" w:space="0" w:color="000000"/>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トランシーバー</w:t>
            </w:r>
          </w:p>
        </w:tc>
        <w:tc>
          <w:tcPr>
            <w:tcW w:w="1700"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台</w:t>
            </w:r>
          </w:p>
        </w:tc>
        <w:tc>
          <w:tcPr>
            <w:tcW w:w="3061"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回につき　</w:t>
            </w:r>
            <w:r>
              <w:rPr>
                <w:rFonts w:ascii="ＭＳ 明朝" w:eastAsia="ＭＳ 明朝" w:hAnsi="ＭＳ 明朝" w:cs="ＭＳ 明朝"/>
                <w:color w:val="000000"/>
                <w:kern w:val="0"/>
                <w:sz w:val="24"/>
                <w:szCs w:val="24"/>
              </w:rPr>
              <w:t>150</w:t>
            </w:r>
            <w:r>
              <w:rPr>
                <w:rFonts w:ascii="ＭＳ 明朝" w:eastAsia="ＭＳ 明朝" w:hAnsi="ＭＳ 明朝" w:cs="ＭＳ 明朝" w:hint="eastAsia"/>
                <w:color w:val="000000"/>
                <w:kern w:val="0"/>
                <w:sz w:val="24"/>
                <w:szCs w:val="24"/>
              </w:rPr>
              <w:t>円</w:t>
            </w:r>
          </w:p>
        </w:tc>
      </w:tr>
      <w:tr w:rsidR="003C5C52">
        <w:tc>
          <w:tcPr>
            <w:tcW w:w="3741" w:type="dxa"/>
            <w:tcBorders>
              <w:top w:val="nil"/>
              <w:left w:val="single" w:sz="4" w:space="0" w:color="000000"/>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持込設備電源利用料金</w:t>
            </w:r>
          </w:p>
        </w:tc>
        <w:tc>
          <w:tcPr>
            <w:tcW w:w="1700"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1KW</w:t>
            </w:r>
          </w:p>
        </w:tc>
        <w:tc>
          <w:tcPr>
            <w:tcW w:w="3061"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時間につき　</w:t>
            </w:r>
            <w:r>
              <w:rPr>
                <w:rFonts w:ascii="ＭＳ 明朝" w:eastAsia="ＭＳ 明朝" w:hAnsi="ＭＳ 明朝" w:cs="ＭＳ 明朝"/>
                <w:color w:val="000000"/>
                <w:kern w:val="0"/>
                <w:sz w:val="24"/>
                <w:szCs w:val="24"/>
              </w:rPr>
              <w:t>200</w:t>
            </w:r>
            <w:r>
              <w:rPr>
                <w:rFonts w:ascii="ＭＳ 明朝" w:eastAsia="ＭＳ 明朝" w:hAnsi="ＭＳ 明朝" w:cs="ＭＳ 明朝" w:hint="eastAsia"/>
                <w:color w:val="000000"/>
                <w:kern w:val="0"/>
                <w:sz w:val="24"/>
                <w:szCs w:val="24"/>
              </w:rPr>
              <w:t>円</w:t>
            </w:r>
          </w:p>
        </w:tc>
      </w:tr>
      <w:tr w:rsidR="003C5C52">
        <w:tc>
          <w:tcPr>
            <w:tcW w:w="3741" w:type="dxa"/>
            <w:tcBorders>
              <w:top w:val="nil"/>
              <w:left w:val="single" w:sz="4" w:space="0" w:color="000000"/>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グランドピアノ</w:t>
            </w:r>
          </w:p>
        </w:tc>
        <w:tc>
          <w:tcPr>
            <w:tcW w:w="1700"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台</w:t>
            </w:r>
          </w:p>
        </w:tc>
        <w:tc>
          <w:tcPr>
            <w:tcW w:w="3061"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回につき　</w:t>
            </w:r>
            <w:r>
              <w:rPr>
                <w:rFonts w:ascii="ＭＳ 明朝" w:eastAsia="ＭＳ 明朝" w:hAnsi="ＭＳ 明朝" w:cs="ＭＳ 明朝"/>
                <w:color w:val="000000"/>
                <w:kern w:val="0"/>
                <w:sz w:val="24"/>
                <w:szCs w:val="24"/>
              </w:rPr>
              <w:t>2,750</w:t>
            </w:r>
            <w:r>
              <w:rPr>
                <w:rFonts w:ascii="ＭＳ 明朝" w:eastAsia="ＭＳ 明朝" w:hAnsi="ＭＳ 明朝" w:cs="ＭＳ 明朝" w:hint="eastAsia"/>
                <w:color w:val="000000"/>
                <w:kern w:val="0"/>
                <w:sz w:val="24"/>
                <w:szCs w:val="24"/>
              </w:rPr>
              <w:t>円</w:t>
            </w:r>
          </w:p>
        </w:tc>
      </w:tr>
      <w:tr w:rsidR="003C5C52">
        <w:tc>
          <w:tcPr>
            <w:tcW w:w="3741" w:type="dxa"/>
            <w:tcBorders>
              <w:top w:val="nil"/>
              <w:left w:val="single" w:sz="4" w:space="0" w:color="000000"/>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アップライトピアノ</w:t>
            </w:r>
          </w:p>
        </w:tc>
        <w:tc>
          <w:tcPr>
            <w:tcW w:w="1700"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台</w:t>
            </w:r>
          </w:p>
        </w:tc>
        <w:tc>
          <w:tcPr>
            <w:tcW w:w="3061"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回につき　</w:t>
            </w:r>
            <w:r>
              <w:rPr>
                <w:rFonts w:ascii="ＭＳ 明朝" w:eastAsia="ＭＳ 明朝" w:hAnsi="ＭＳ 明朝" w:cs="ＭＳ 明朝"/>
                <w:color w:val="000000"/>
                <w:kern w:val="0"/>
                <w:sz w:val="24"/>
                <w:szCs w:val="24"/>
              </w:rPr>
              <w:t>1,650</w:t>
            </w:r>
            <w:r>
              <w:rPr>
                <w:rFonts w:ascii="ＭＳ 明朝" w:eastAsia="ＭＳ 明朝" w:hAnsi="ＭＳ 明朝" w:cs="ＭＳ 明朝" w:hint="eastAsia"/>
                <w:color w:val="000000"/>
                <w:kern w:val="0"/>
                <w:sz w:val="24"/>
                <w:szCs w:val="24"/>
              </w:rPr>
              <w:t>円</w:t>
            </w:r>
          </w:p>
        </w:tc>
      </w:tr>
      <w:tr w:rsidR="003C5C52">
        <w:tc>
          <w:tcPr>
            <w:tcW w:w="3741" w:type="dxa"/>
            <w:tcBorders>
              <w:top w:val="nil"/>
              <w:left w:val="single" w:sz="4" w:space="0" w:color="000000"/>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金びょうぶ</w:t>
            </w:r>
          </w:p>
        </w:tc>
        <w:tc>
          <w:tcPr>
            <w:tcW w:w="1700"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双</w:t>
            </w:r>
          </w:p>
        </w:tc>
        <w:tc>
          <w:tcPr>
            <w:tcW w:w="3061"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回につき　</w:t>
            </w:r>
            <w:r>
              <w:rPr>
                <w:rFonts w:ascii="ＭＳ 明朝" w:eastAsia="ＭＳ 明朝" w:hAnsi="ＭＳ 明朝" w:cs="ＭＳ 明朝"/>
                <w:color w:val="000000"/>
                <w:kern w:val="0"/>
                <w:sz w:val="24"/>
                <w:szCs w:val="24"/>
              </w:rPr>
              <w:t>550</w:t>
            </w:r>
            <w:r>
              <w:rPr>
                <w:rFonts w:ascii="ＭＳ 明朝" w:eastAsia="ＭＳ 明朝" w:hAnsi="ＭＳ 明朝" w:cs="ＭＳ 明朝" w:hint="eastAsia"/>
                <w:color w:val="000000"/>
                <w:kern w:val="0"/>
                <w:sz w:val="24"/>
                <w:szCs w:val="24"/>
              </w:rPr>
              <w:t>円</w:t>
            </w:r>
          </w:p>
        </w:tc>
      </w:tr>
      <w:tr w:rsidR="003C5C52">
        <w:tc>
          <w:tcPr>
            <w:tcW w:w="3741" w:type="dxa"/>
            <w:tcBorders>
              <w:top w:val="nil"/>
              <w:left w:val="single" w:sz="4" w:space="0" w:color="000000"/>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卓球台</w:t>
            </w:r>
          </w:p>
        </w:tc>
        <w:tc>
          <w:tcPr>
            <w:tcW w:w="1700"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台</w:t>
            </w:r>
          </w:p>
        </w:tc>
        <w:tc>
          <w:tcPr>
            <w:tcW w:w="3061"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回につき　</w:t>
            </w:r>
            <w:r>
              <w:rPr>
                <w:rFonts w:ascii="ＭＳ 明朝" w:eastAsia="ＭＳ 明朝" w:hAnsi="ＭＳ 明朝" w:cs="ＭＳ 明朝"/>
                <w:color w:val="000000"/>
                <w:kern w:val="0"/>
                <w:sz w:val="24"/>
                <w:szCs w:val="24"/>
              </w:rPr>
              <w:t>200</w:t>
            </w:r>
            <w:r>
              <w:rPr>
                <w:rFonts w:ascii="ＭＳ 明朝" w:eastAsia="ＭＳ 明朝" w:hAnsi="ＭＳ 明朝" w:cs="ＭＳ 明朝" w:hint="eastAsia"/>
                <w:color w:val="000000"/>
                <w:kern w:val="0"/>
                <w:sz w:val="24"/>
                <w:szCs w:val="24"/>
              </w:rPr>
              <w:t>円</w:t>
            </w:r>
          </w:p>
        </w:tc>
      </w:tr>
      <w:tr w:rsidR="003C5C52">
        <w:tc>
          <w:tcPr>
            <w:tcW w:w="3741" w:type="dxa"/>
            <w:tcBorders>
              <w:top w:val="nil"/>
              <w:left w:val="single" w:sz="4" w:space="0" w:color="000000"/>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絵画等展示設備</w:t>
            </w:r>
          </w:p>
        </w:tc>
        <w:tc>
          <w:tcPr>
            <w:tcW w:w="1700"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メートル</w:t>
            </w:r>
          </w:p>
        </w:tc>
        <w:tc>
          <w:tcPr>
            <w:tcW w:w="3061"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日につき　</w:t>
            </w:r>
            <w:r>
              <w:rPr>
                <w:rFonts w:ascii="ＭＳ 明朝" w:eastAsia="ＭＳ 明朝" w:hAnsi="ＭＳ 明朝" w:cs="ＭＳ 明朝"/>
                <w:color w:val="000000"/>
                <w:kern w:val="0"/>
                <w:sz w:val="24"/>
                <w:szCs w:val="24"/>
              </w:rPr>
              <w:t>200</w:t>
            </w:r>
            <w:r>
              <w:rPr>
                <w:rFonts w:ascii="ＭＳ 明朝" w:eastAsia="ＭＳ 明朝" w:hAnsi="ＭＳ 明朝" w:cs="ＭＳ 明朝" w:hint="eastAsia"/>
                <w:color w:val="000000"/>
                <w:kern w:val="0"/>
                <w:sz w:val="24"/>
                <w:szCs w:val="24"/>
              </w:rPr>
              <w:t>円</w:t>
            </w:r>
          </w:p>
        </w:tc>
      </w:tr>
      <w:tr w:rsidR="003C5C52">
        <w:tc>
          <w:tcPr>
            <w:tcW w:w="3741" w:type="dxa"/>
            <w:tcBorders>
              <w:top w:val="nil"/>
              <w:left w:val="single" w:sz="4" w:space="0" w:color="000000"/>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扇風機</w:t>
            </w:r>
          </w:p>
        </w:tc>
        <w:tc>
          <w:tcPr>
            <w:tcW w:w="1700"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台</w:t>
            </w:r>
          </w:p>
        </w:tc>
        <w:tc>
          <w:tcPr>
            <w:tcW w:w="3061"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回につき　</w:t>
            </w:r>
            <w:r>
              <w:rPr>
                <w:rFonts w:ascii="ＭＳ 明朝" w:eastAsia="ＭＳ 明朝" w:hAnsi="ＭＳ 明朝" w:cs="ＭＳ 明朝"/>
                <w:color w:val="000000"/>
                <w:kern w:val="0"/>
                <w:sz w:val="24"/>
                <w:szCs w:val="24"/>
              </w:rPr>
              <w:t>150</w:t>
            </w:r>
            <w:r>
              <w:rPr>
                <w:rFonts w:ascii="ＭＳ 明朝" w:eastAsia="ＭＳ 明朝" w:hAnsi="ＭＳ 明朝" w:cs="ＭＳ 明朝" w:hint="eastAsia"/>
                <w:color w:val="000000"/>
                <w:kern w:val="0"/>
                <w:sz w:val="24"/>
                <w:szCs w:val="24"/>
              </w:rPr>
              <w:t>円</w:t>
            </w:r>
          </w:p>
        </w:tc>
      </w:tr>
      <w:tr w:rsidR="003C5C52">
        <w:tc>
          <w:tcPr>
            <w:tcW w:w="3741" w:type="dxa"/>
            <w:tcBorders>
              <w:top w:val="nil"/>
              <w:left w:val="single" w:sz="4" w:space="0" w:color="000000"/>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ガスレンジ</w:t>
            </w:r>
          </w:p>
        </w:tc>
        <w:tc>
          <w:tcPr>
            <w:tcW w:w="1700"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台</w:t>
            </w:r>
          </w:p>
        </w:tc>
        <w:tc>
          <w:tcPr>
            <w:tcW w:w="3061"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回につき　</w:t>
            </w:r>
            <w:r>
              <w:rPr>
                <w:rFonts w:ascii="ＭＳ 明朝" w:eastAsia="ＭＳ 明朝" w:hAnsi="ＭＳ 明朝" w:cs="ＭＳ 明朝"/>
                <w:color w:val="000000"/>
                <w:kern w:val="0"/>
                <w:sz w:val="24"/>
                <w:szCs w:val="24"/>
              </w:rPr>
              <w:t>350</w:t>
            </w:r>
            <w:r>
              <w:rPr>
                <w:rFonts w:ascii="ＭＳ 明朝" w:eastAsia="ＭＳ 明朝" w:hAnsi="ＭＳ 明朝" w:cs="ＭＳ 明朝" w:hint="eastAsia"/>
                <w:color w:val="000000"/>
                <w:kern w:val="0"/>
                <w:sz w:val="24"/>
                <w:szCs w:val="24"/>
              </w:rPr>
              <w:t>円</w:t>
            </w:r>
          </w:p>
        </w:tc>
      </w:tr>
      <w:tr w:rsidR="003C5C52">
        <w:tc>
          <w:tcPr>
            <w:tcW w:w="3741" w:type="dxa"/>
            <w:tcBorders>
              <w:top w:val="nil"/>
              <w:left w:val="single" w:sz="4" w:space="0" w:color="000000"/>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ガスストーブ</w:t>
            </w:r>
          </w:p>
        </w:tc>
        <w:tc>
          <w:tcPr>
            <w:tcW w:w="1700"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台</w:t>
            </w:r>
          </w:p>
        </w:tc>
        <w:tc>
          <w:tcPr>
            <w:tcW w:w="3061"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回につき　</w:t>
            </w:r>
            <w:r>
              <w:rPr>
                <w:rFonts w:ascii="ＭＳ 明朝" w:eastAsia="ＭＳ 明朝" w:hAnsi="ＭＳ 明朝" w:cs="ＭＳ 明朝"/>
                <w:color w:val="000000"/>
                <w:kern w:val="0"/>
                <w:sz w:val="24"/>
                <w:szCs w:val="24"/>
              </w:rPr>
              <w:t>350</w:t>
            </w:r>
            <w:r>
              <w:rPr>
                <w:rFonts w:ascii="ＭＳ 明朝" w:eastAsia="ＭＳ 明朝" w:hAnsi="ＭＳ 明朝" w:cs="ＭＳ 明朝" w:hint="eastAsia"/>
                <w:color w:val="000000"/>
                <w:kern w:val="0"/>
                <w:sz w:val="24"/>
                <w:szCs w:val="24"/>
              </w:rPr>
              <w:t>円</w:t>
            </w:r>
          </w:p>
        </w:tc>
      </w:tr>
      <w:tr w:rsidR="003C5C52">
        <w:tc>
          <w:tcPr>
            <w:tcW w:w="3741" w:type="dxa"/>
            <w:tcBorders>
              <w:top w:val="nil"/>
              <w:left w:val="single" w:sz="4" w:space="0" w:color="000000"/>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ガスコンロ</w:t>
            </w:r>
          </w:p>
        </w:tc>
        <w:tc>
          <w:tcPr>
            <w:tcW w:w="1700"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台</w:t>
            </w:r>
          </w:p>
        </w:tc>
        <w:tc>
          <w:tcPr>
            <w:tcW w:w="3061"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回につき　</w:t>
            </w:r>
            <w:r>
              <w:rPr>
                <w:rFonts w:ascii="ＭＳ 明朝" w:eastAsia="ＭＳ 明朝" w:hAnsi="ＭＳ 明朝" w:cs="ＭＳ 明朝"/>
                <w:color w:val="000000"/>
                <w:kern w:val="0"/>
                <w:sz w:val="24"/>
                <w:szCs w:val="24"/>
              </w:rPr>
              <w:t>150</w:t>
            </w:r>
            <w:r>
              <w:rPr>
                <w:rFonts w:ascii="ＭＳ 明朝" w:eastAsia="ＭＳ 明朝" w:hAnsi="ＭＳ 明朝" w:cs="ＭＳ 明朝" w:hint="eastAsia"/>
                <w:color w:val="000000"/>
                <w:kern w:val="0"/>
                <w:sz w:val="24"/>
                <w:szCs w:val="24"/>
              </w:rPr>
              <w:t>円</w:t>
            </w:r>
          </w:p>
        </w:tc>
      </w:tr>
    </w:tbl>
    <w:p w:rsidR="003C5C52" w:rsidRDefault="003C5C52">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備考　利用料金の欄中「１回」とは午前、午後又は夜間に使用する場合をいい、午前午後又は午後夜間に使用する場合は２回、全日使用する場合は３回とする。</w:t>
      </w:r>
    </w:p>
    <w:p w:rsidR="003C5C52" w:rsidRDefault="003C5C52">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別表第３（第８条関係）</w:t>
      </w:r>
    </w:p>
    <w:p w:rsidR="003C5C52" w:rsidRDefault="003C5C52">
      <w:pPr>
        <w:autoSpaceDE w:val="0"/>
        <w:autoSpaceDN w:val="0"/>
        <w:adjustRightInd w:val="0"/>
        <w:spacing w:line="480" w:lineRule="atLeast"/>
        <w:ind w:left="48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直営施設の附属設備使用料</w:t>
      </w:r>
    </w:p>
    <w:tbl>
      <w:tblPr>
        <w:tblW w:w="0" w:type="auto"/>
        <w:tblInd w:w="5" w:type="dxa"/>
        <w:tblLayout w:type="fixed"/>
        <w:tblCellMar>
          <w:left w:w="0" w:type="dxa"/>
          <w:right w:w="0" w:type="dxa"/>
        </w:tblCellMar>
        <w:tblLook w:val="0000" w:firstRow="0" w:lastRow="0" w:firstColumn="0" w:lastColumn="0" w:noHBand="0" w:noVBand="0"/>
      </w:tblPr>
      <w:tblGrid>
        <w:gridCol w:w="3741"/>
        <w:gridCol w:w="1700"/>
        <w:gridCol w:w="3061"/>
      </w:tblGrid>
      <w:tr w:rsidR="003C5C52">
        <w:tc>
          <w:tcPr>
            <w:tcW w:w="3741" w:type="dxa"/>
            <w:tcBorders>
              <w:top w:val="single" w:sz="4" w:space="0" w:color="000000"/>
              <w:left w:val="single" w:sz="4" w:space="0" w:color="000000"/>
              <w:bottom w:val="single" w:sz="4" w:space="0" w:color="000000"/>
              <w:right w:val="single" w:sz="4" w:space="0" w:color="000000"/>
            </w:tcBorders>
          </w:tcPr>
          <w:p w:rsidR="003C5C52" w:rsidRDefault="003C5C52">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品名</w:t>
            </w:r>
          </w:p>
        </w:tc>
        <w:tc>
          <w:tcPr>
            <w:tcW w:w="1700" w:type="dxa"/>
            <w:tcBorders>
              <w:top w:val="single" w:sz="4" w:space="0" w:color="000000"/>
              <w:left w:val="nil"/>
              <w:bottom w:val="single" w:sz="4" w:space="0" w:color="000000"/>
              <w:right w:val="single" w:sz="4" w:space="0" w:color="000000"/>
            </w:tcBorders>
          </w:tcPr>
          <w:p w:rsidR="003C5C52" w:rsidRDefault="003C5C52">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単位</w:t>
            </w:r>
          </w:p>
        </w:tc>
        <w:tc>
          <w:tcPr>
            <w:tcW w:w="3061" w:type="dxa"/>
            <w:tcBorders>
              <w:top w:val="single" w:sz="4" w:space="0" w:color="000000"/>
              <w:left w:val="nil"/>
              <w:bottom w:val="single" w:sz="4" w:space="0" w:color="000000"/>
              <w:right w:val="single" w:sz="4" w:space="0" w:color="000000"/>
            </w:tcBorders>
          </w:tcPr>
          <w:p w:rsidR="003C5C52" w:rsidRDefault="003C5C52">
            <w:pPr>
              <w:autoSpaceDE w:val="0"/>
              <w:autoSpaceDN w:val="0"/>
              <w:adjustRightInd w:val="0"/>
              <w:spacing w:line="480" w:lineRule="atLeast"/>
              <w:jc w:val="center"/>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使用料</w:t>
            </w:r>
          </w:p>
        </w:tc>
      </w:tr>
      <w:tr w:rsidR="003C5C52">
        <w:tc>
          <w:tcPr>
            <w:tcW w:w="3741" w:type="dxa"/>
            <w:tcBorders>
              <w:top w:val="nil"/>
              <w:left w:val="single" w:sz="4" w:space="0" w:color="000000"/>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拡声装置</w:t>
            </w:r>
          </w:p>
        </w:tc>
        <w:tc>
          <w:tcPr>
            <w:tcW w:w="1700"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一式</w:t>
            </w:r>
          </w:p>
        </w:tc>
        <w:tc>
          <w:tcPr>
            <w:tcW w:w="3061"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回につき　</w:t>
            </w:r>
            <w:r>
              <w:rPr>
                <w:rFonts w:ascii="ＭＳ 明朝" w:eastAsia="ＭＳ 明朝" w:hAnsi="ＭＳ 明朝" w:cs="ＭＳ 明朝"/>
                <w:color w:val="000000"/>
                <w:kern w:val="0"/>
                <w:sz w:val="24"/>
                <w:szCs w:val="24"/>
              </w:rPr>
              <w:t>1,650</w:t>
            </w:r>
            <w:r>
              <w:rPr>
                <w:rFonts w:ascii="ＭＳ 明朝" w:eastAsia="ＭＳ 明朝" w:hAnsi="ＭＳ 明朝" w:cs="ＭＳ 明朝" w:hint="eastAsia"/>
                <w:color w:val="000000"/>
                <w:kern w:val="0"/>
                <w:sz w:val="24"/>
                <w:szCs w:val="24"/>
              </w:rPr>
              <w:t>円</w:t>
            </w:r>
          </w:p>
        </w:tc>
      </w:tr>
      <w:tr w:rsidR="003C5C52">
        <w:tc>
          <w:tcPr>
            <w:tcW w:w="3741" w:type="dxa"/>
            <w:tcBorders>
              <w:top w:val="nil"/>
              <w:left w:val="single" w:sz="4" w:space="0" w:color="000000"/>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マイク</w:t>
            </w:r>
          </w:p>
        </w:tc>
        <w:tc>
          <w:tcPr>
            <w:tcW w:w="1700"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本</w:t>
            </w:r>
          </w:p>
        </w:tc>
        <w:tc>
          <w:tcPr>
            <w:tcW w:w="3061"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回につき　</w:t>
            </w:r>
            <w:r>
              <w:rPr>
                <w:rFonts w:ascii="ＭＳ 明朝" w:eastAsia="ＭＳ 明朝" w:hAnsi="ＭＳ 明朝" w:cs="ＭＳ 明朝"/>
                <w:color w:val="000000"/>
                <w:kern w:val="0"/>
                <w:sz w:val="24"/>
                <w:szCs w:val="24"/>
              </w:rPr>
              <w:t>350</w:t>
            </w:r>
            <w:r>
              <w:rPr>
                <w:rFonts w:ascii="ＭＳ 明朝" w:eastAsia="ＭＳ 明朝" w:hAnsi="ＭＳ 明朝" w:cs="ＭＳ 明朝" w:hint="eastAsia"/>
                <w:color w:val="000000"/>
                <w:kern w:val="0"/>
                <w:sz w:val="24"/>
                <w:szCs w:val="24"/>
              </w:rPr>
              <w:t>円</w:t>
            </w:r>
          </w:p>
        </w:tc>
      </w:tr>
      <w:tr w:rsidR="003C5C52">
        <w:tc>
          <w:tcPr>
            <w:tcW w:w="3741" w:type="dxa"/>
            <w:tcBorders>
              <w:top w:val="nil"/>
              <w:left w:val="single" w:sz="4" w:space="0" w:color="000000"/>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ワイヤレスマイク</w:t>
            </w:r>
          </w:p>
        </w:tc>
        <w:tc>
          <w:tcPr>
            <w:tcW w:w="1700"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一式</w:t>
            </w:r>
          </w:p>
        </w:tc>
        <w:tc>
          <w:tcPr>
            <w:tcW w:w="3061"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回につき　</w:t>
            </w:r>
            <w:r>
              <w:rPr>
                <w:rFonts w:ascii="ＭＳ 明朝" w:eastAsia="ＭＳ 明朝" w:hAnsi="ＭＳ 明朝" w:cs="ＭＳ 明朝"/>
                <w:color w:val="000000"/>
                <w:kern w:val="0"/>
                <w:sz w:val="24"/>
                <w:szCs w:val="24"/>
              </w:rPr>
              <w:t>1,050</w:t>
            </w:r>
            <w:r>
              <w:rPr>
                <w:rFonts w:ascii="ＭＳ 明朝" w:eastAsia="ＭＳ 明朝" w:hAnsi="ＭＳ 明朝" w:cs="ＭＳ 明朝" w:hint="eastAsia"/>
                <w:color w:val="000000"/>
                <w:kern w:val="0"/>
                <w:sz w:val="24"/>
                <w:szCs w:val="24"/>
              </w:rPr>
              <w:t>円</w:t>
            </w:r>
          </w:p>
        </w:tc>
      </w:tr>
      <w:tr w:rsidR="003C5C52">
        <w:tc>
          <w:tcPr>
            <w:tcW w:w="3741" w:type="dxa"/>
            <w:tcBorders>
              <w:top w:val="nil"/>
              <w:left w:val="single" w:sz="4" w:space="0" w:color="000000"/>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ビデオプロジェクター</w:t>
            </w:r>
          </w:p>
        </w:tc>
        <w:tc>
          <w:tcPr>
            <w:tcW w:w="1700"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台</w:t>
            </w:r>
          </w:p>
        </w:tc>
        <w:tc>
          <w:tcPr>
            <w:tcW w:w="3061"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回につき　</w:t>
            </w:r>
            <w:r>
              <w:rPr>
                <w:rFonts w:ascii="ＭＳ 明朝" w:eastAsia="ＭＳ 明朝" w:hAnsi="ＭＳ 明朝" w:cs="ＭＳ 明朝"/>
                <w:color w:val="000000"/>
                <w:kern w:val="0"/>
                <w:sz w:val="24"/>
                <w:szCs w:val="24"/>
              </w:rPr>
              <w:t>550</w:t>
            </w:r>
            <w:r>
              <w:rPr>
                <w:rFonts w:ascii="ＭＳ 明朝" w:eastAsia="ＭＳ 明朝" w:hAnsi="ＭＳ 明朝" w:cs="ＭＳ 明朝" w:hint="eastAsia"/>
                <w:color w:val="000000"/>
                <w:kern w:val="0"/>
                <w:sz w:val="24"/>
                <w:szCs w:val="24"/>
              </w:rPr>
              <w:t>円</w:t>
            </w:r>
          </w:p>
        </w:tc>
      </w:tr>
      <w:tr w:rsidR="003C5C52">
        <w:tc>
          <w:tcPr>
            <w:tcW w:w="3741" w:type="dxa"/>
            <w:tcBorders>
              <w:top w:val="nil"/>
              <w:left w:val="single" w:sz="4" w:space="0" w:color="000000"/>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ボーダーライト</w:t>
            </w:r>
          </w:p>
        </w:tc>
        <w:tc>
          <w:tcPr>
            <w:tcW w:w="1700"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列</w:t>
            </w:r>
          </w:p>
        </w:tc>
        <w:tc>
          <w:tcPr>
            <w:tcW w:w="3061"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回につき　</w:t>
            </w:r>
            <w:r>
              <w:rPr>
                <w:rFonts w:ascii="ＭＳ 明朝" w:eastAsia="ＭＳ 明朝" w:hAnsi="ＭＳ 明朝" w:cs="ＭＳ 明朝"/>
                <w:color w:val="000000"/>
                <w:kern w:val="0"/>
                <w:sz w:val="24"/>
                <w:szCs w:val="24"/>
              </w:rPr>
              <w:t>550</w:t>
            </w:r>
            <w:r>
              <w:rPr>
                <w:rFonts w:ascii="ＭＳ 明朝" w:eastAsia="ＭＳ 明朝" w:hAnsi="ＭＳ 明朝" w:cs="ＭＳ 明朝" w:hint="eastAsia"/>
                <w:color w:val="000000"/>
                <w:kern w:val="0"/>
                <w:sz w:val="24"/>
                <w:szCs w:val="24"/>
              </w:rPr>
              <w:t>円</w:t>
            </w:r>
          </w:p>
        </w:tc>
      </w:tr>
      <w:tr w:rsidR="003C5C52">
        <w:tc>
          <w:tcPr>
            <w:tcW w:w="3741" w:type="dxa"/>
            <w:tcBorders>
              <w:top w:val="nil"/>
              <w:left w:val="single" w:sz="4" w:space="0" w:color="000000"/>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ホリゾントライト</w:t>
            </w:r>
          </w:p>
        </w:tc>
        <w:tc>
          <w:tcPr>
            <w:tcW w:w="1700"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列</w:t>
            </w:r>
          </w:p>
        </w:tc>
        <w:tc>
          <w:tcPr>
            <w:tcW w:w="3061"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回につき　</w:t>
            </w:r>
            <w:r>
              <w:rPr>
                <w:rFonts w:ascii="ＭＳ 明朝" w:eastAsia="ＭＳ 明朝" w:hAnsi="ＭＳ 明朝" w:cs="ＭＳ 明朝"/>
                <w:color w:val="000000"/>
                <w:kern w:val="0"/>
                <w:sz w:val="24"/>
                <w:szCs w:val="24"/>
              </w:rPr>
              <w:t>550</w:t>
            </w:r>
            <w:r>
              <w:rPr>
                <w:rFonts w:ascii="ＭＳ 明朝" w:eastAsia="ＭＳ 明朝" w:hAnsi="ＭＳ 明朝" w:cs="ＭＳ 明朝" w:hint="eastAsia"/>
                <w:color w:val="000000"/>
                <w:kern w:val="0"/>
                <w:sz w:val="24"/>
                <w:szCs w:val="24"/>
              </w:rPr>
              <w:t>円</w:t>
            </w:r>
          </w:p>
        </w:tc>
      </w:tr>
      <w:tr w:rsidR="003C5C52">
        <w:tc>
          <w:tcPr>
            <w:tcW w:w="3741" w:type="dxa"/>
            <w:tcBorders>
              <w:top w:val="nil"/>
              <w:left w:val="single" w:sz="4" w:space="0" w:color="000000"/>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シーリングスポット</w:t>
            </w:r>
          </w:p>
        </w:tc>
        <w:tc>
          <w:tcPr>
            <w:tcW w:w="1700"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台</w:t>
            </w:r>
          </w:p>
        </w:tc>
        <w:tc>
          <w:tcPr>
            <w:tcW w:w="3061"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回につき　</w:t>
            </w:r>
            <w:r>
              <w:rPr>
                <w:rFonts w:ascii="ＭＳ 明朝" w:eastAsia="ＭＳ 明朝" w:hAnsi="ＭＳ 明朝" w:cs="ＭＳ 明朝"/>
                <w:color w:val="000000"/>
                <w:kern w:val="0"/>
                <w:sz w:val="24"/>
                <w:szCs w:val="24"/>
              </w:rPr>
              <w:t>350</w:t>
            </w:r>
            <w:r>
              <w:rPr>
                <w:rFonts w:ascii="ＭＳ 明朝" w:eastAsia="ＭＳ 明朝" w:hAnsi="ＭＳ 明朝" w:cs="ＭＳ 明朝" w:hint="eastAsia"/>
                <w:color w:val="000000"/>
                <w:kern w:val="0"/>
                <w:sz w:val="24"/>
                <w:szCs w:val="24"/>
              </w:rPr>
              <w:t>円</w:t>
            </w:r>
          </w:p>
        </w:tc>
      </w:tr>
      <w:tr w:rsidR="003C5C52">
        <w:tc>
          <w:tcPr>
            <w:tcW w:w="3741" w:type="dxa"/>
            <w:tcBorders>
              <w:top w:val="nil"/>
              <w:left w:val="single" w:sz="4" w:space="0" w:color="000000"/>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フットライト</w:t>
            </w:r>
          </w:p>
        </w:tc>
        <w:tc>
          <w:tcPr>
            <w:tcW w:w="1700"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列</w:t>
            </w:r>
          </w:p>
        </w:tc>
        <w:tc>
          <w:tcPr>
            <w:tcW w:w="3061"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回につき　</w:t>
            </w:r>
            <w:r>
              <w:rPr>
                <w:rFonts w:ascii="ＭＳ 明朝" w:eastAsia="ＭＳ 明朝" w:hAnsi="ＭＳ 明朝" w:cs="ＭＳ 明朝"/>
                <w:color w:val="000000"/>
                <w:kern w:val="0"/>
                <w:sz w:val="24"/>
                <w:szCs w:val="24"/>
              </w:rPr>
              <w:t>1,050</w:t>
            </w:r>
            <w:r>
              <w:rPr>
                <w:rFonts w:ascii="ＭＳ 明朝" w:eastAsia="ＭＳ 明朝" w:hAnsi="ＭＳ 明朝" w:cs="ＭＳ 明朝" w:hint="eastAsia"/>
                <w:color w:val="000000"/>
                <w:kern w:val="0"/>
                <w:sz w:val="24"/>
                <w:szCs w:val="24"/>
              </w:rPr>
              <w:t>円</w:t>
            </w:r>
          </w:p>
        </w:tc>
      </w:tr>
      <w:tr w:rsidR="003C5C52">
        <w:tc>
          <w:tcPr>
            <w:tcW w:w="3741" w:type="dxa"/>
            <w:tcBorders>
              <w:top w:val="nil"/>
              <w:left w:val="single" w:sz="4" w:space="0" w:color="000000"/>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ピンスポット</w:t>
            </w:r>
          </w:p>
        </w:tc>
        <w:tc>
          <w:tcPr>
            <w:tcW w:w="1700"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台</w:t>
            </w:r>
          </w:p>
        </w:tc>
        <w:tc>
          <w:tcPr>
            <w:tcW w:w="3061"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回につき　</w:t>
            </w:r>
            <w:r>
              <w:rPr>
                <w:rFonts w:ascii="ＭＳ 明朝" w:eastAsia="ＭＳ 明朝" w:hAnsi="ＭＳ 明朝" w:cs="ＭＳ 明朝"/>
                <w:color w:val="000000"/>
                <w:kern w:val="0"/>
                <w:sz w:val="24"/>
                <w:szCs w:val="24"/>
              </w:rPr>
              <w:t>400</w:t>
            </w:r>
            <w:r>
              <w:rPr>
                <w:rFonts w:ascii="ＭＳ 明朝" w:eastAsia="ＭＳ 明朝" w:hAnsi="ＭＳ 明朝" w:cs="ＭＳ 明朝" w:hint="eastAsia"/>
                <w:color w:val="000000"/>
                <w:kern w:val="0"/>
                <w:sz w:val="24"/>
                <w:szCs w:val="24"/>
              </w:rPr>
              <w:t>円</w:t>
            </w:r>
          </w:p>
        </w:tc>
      </w:tr>
      <w:tr w:rsidR="003C5C52">
        <w:tc>
          <w:tcPr>
            <w:tcW w:w="3741" w:type="dxa"/>
            <w:tcBorders>
              <w:top w:val="nil"/>
              <w:left w:val="single" w:sz="4" w:space="0" w:color="000000"/>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スポットライト</w:t>
            </w:r>
          </w:p>
        </w:tc>
        <w:tc>
          <w:tcPr>
            <w:tcW w:w="1700"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台</w:t>
            </w:r>
          </w:p>
        </w:tc>
        <w:tc>
          <w:tcPr>
            <w:tcW w:w="3061"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回につき　</w:t>
            </w:r>
            <w:r>
              <w:rPr>
                <w:rFonts w:ascii="ＭＳ 明朝" w:eastAsia="ＭＳ 明朝" w:hAnsi="ＭＳ 明朝" w:cs="ＭＳ 明朝"/>
                <w:color w:val="000000"/>
                <w:kern w:val="0"/>
                <w:sz w:val="24"/>
                <w:szCs w:val="24"/>
              </w:rPr>
              <w:t>350</w:t>
            </w:r>
            <w:r>
              <w:rPr>
                <w:rFonts w:ascii="ＭＳ 明朝" w:eastAsia="ＭＳ 明朝" w:hAnsi="ＭＳ 明朝" w:cs="ＭＳ 明朝" w:hint="eastAsia"/>
                <w:color w:val="000000"/>
                <w:kern w:val="0"/>
                <w:sz w:val="24"/>
                <w:szCs w:val="24"/>
              </w:rPr>
              <w:t>円</w:t>
            </w:r>
          </w:p>
        </w:tc>
      </w:tr>
      <w:tr w:rsidR="003C5C52">
        <w:tc>
          <w:tcPr>
            <w:tcW w:w="3741" w:type="dxa"/>
            <w:tcBorders>
              <w:top w:val="nil"/>
              <w:left w:val="single" w:sz="4" w:space="0" w:color="000000"/>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持込設備電源使用料</w:t>
            </w:r>
          </w:p>
        </w:tc>
        <w:tc>
          <w:tcPr>
            <w:tcW w:w="1700"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1KW</w:t>
            </w:r>
          </w:p>
        </w:tc>
        <w:tc>
          <w:tcPr>
            <w:tcW w:w="3061"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時間につき　</w:t>
            </w:r>
            <w:r>
              <w:rPr>
                <w:rFonts w:ascii="ＭＳ 明朝" w:eastAsia="ＭＳ 明朝" w:hAnsi="ＭＳ 明朝" w:cs="ＭＳ 明朝"/>
                <w:color w:val="000000"/>
                <w:kern w:val="0"/>
                <w:sz w:val="24"/>
                <w:szCs w:val="24"/>
              </w:rPr>
              <w:t>200</w:t>
            </w:r>
            <w:r>
              <w:rPr>
                <w:rFonts w:ascii="ＭＳ 明朝" w:eastAsia="ＭＳ 明朝" w:hAnsi="ＭＳ 明朝" w:cs="ＭＳ 明朝" w:hint="eastAsia"/>
                <w:color w:val="000000"/>
                <w:kern w:val="0"/>
                <w:sz w:val="24"/>
                <w:szCs w:val="24"/>
              </w:rPr>
              <w:t>円</w:t>
            </w:r>
          </w:p>
        </w:tc>
      </w:tr>
      <w:tr w:rsidR="003C5C52">
        <w:tc>
          <w:tcPr>
            <w:tcW w:w="3741" w:type="dxa"/>
            <w:tcBorders>
              <w:top w:val="nil"/>
              <w:left w:val="single" w:sz="4" w:space="0" w:color="000000"/>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グランドピアノ</w:t>
            </w:r>
          </w:p>
        </w:tc>
        <w:tc>
          <w:tcPr>
            <w:tcW w:w="1700"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台</w:t>
            </w:r>
          </w:p>
        </w:tc>
        <w:tc>
          <w:tcPr>
            <w:tcW w:w="3061" w:type="dxa"/>
            <w:tcBorders>
              <w:top w:val="nil"/>
              <w:left w:val="nil"/>
              <w:bottom w:val="single" w:sz="4" w:space="0" w:color="000000"/>
              <w:right w:val="single" w:sz="4" w:space="0" w:color="000000"/>
            </w:tcBorders>
          </w:tcPr>
          <w:p w:rsidR="003C5C52" w:rsidRDefault="003C5C52">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color w:val="000000"/>
                <w:kern w:val="0"/>
                <w:sz w:val="24"/>
                <w:szCs w:val="24"/>
              </w:rPr>
              <w:t>1</w:t>
            </w:r>
            <w:r>
              <w:rPr>
                <w:rFonts w:ascii="ＭＳ 明朝" w:eastAsia="ＭＳ 明朝" w:hAnsi="ＭＳ 明朝" w:cs="ＭＳ 明朝" w:hint="eastAsia"/>
                <w:color w:val="000000"/>
                <w:kern w:val="0"/>
                <w:sz w:val="24"/>
                <w:szCs w:val="24"/>
              </w:rPr>
              <w:t xml:space="preserve">回につき　</w:t>
            </w:r>
            <w:r>
              <w:rPr>
                <w:rFonts w:ascii="ＭＳ 明朝" w:eastAsia="ＭＳ 明朝" w:hAnsi="ＭＳ 明朝" w:cs="ＭＳ 明朝"/>
                <w:color w:val="000000"/>
                <w:kern w:val="0"/>
                <w:sz w:val="24"/>
                <w:szCs w:val="24"/>
              </w:rPr>
              <w:t>2,750</w:t>
            </w:r>
            <w:r>
              <w:rPr>
                <w:rFonts w:ascii="ＭＳ 明朝" w:eastAsia="ＭＳ 明朝" w:hAnsi="ＭＳ 明朝" w:cs="ＭＳ 明朝" w:hint="eastAsia"/>
                <w:color w:val="000000"/>
                <w:kern w:val="0"/>
                <w:sz w:val="24"/>
                <w:szCs w:val="24"/>
              </w:rPr>
              <w:t>円</w:t>
            </w:r>
          </w:p>
        </w:tc>
      </w:tr>
    </w:tbl>
    <w:p w:rsidR="003C5C52" w:rsidRDefault="003C5C52">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備考　使用料の欄中「１回」とは午前、午後又は夜間に使用する場合をいい、午前午後又は午後夜間に使用する場合は２回、全日使用する場合は３回とする。</w:t>
      </w:r>
    </w:p>
    <w:p w:rsidR="003C5C52" w:rsidRDefault="003C5C52">
      <w:pPr>
        <w:autoSpaceDE w:val="0"/>
        <w:autoSpaceDN w:val="0"/>
        <w:adjustRightInd w:val="0"/>
        <w:spacing w:line="480" w:lineRule="atLeast"/>
        <w:jc w:val="left"/>
        <w:rPr>
          <w:rFonts w:ascii="ＭＳ 明朝" w:eastAsia="ＭＳ 明朝" w:hAnsi="ＭＳ 明朝" w:cs="ＭＳ 明朝"/>
          <w:color w:val="000000"/>
          <w:kern w:val="0"/>
          <w:sz w:val="24"/>
          <w:szCs w:val="24"/>
        </w:rPr>
      </w:pPr>
      <w:bookmarkStart w:id="1" w:name="last"/>
      <w:bookmarkEnd w:id="1"/>
    </w:p>
    <w:sectPr w:rsidR="003C5C52">
      <w:headerReference w:type="default" r:id="rId6"/>
      <w:footerReference w:type="default" r:id="rId7"/>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F42" w:rsidRDefault="00574F42">
      <w:r>
        <w:separator/>
      </w:r>
    </w:p>
  </w:endnote>
  <w:endnote w:type="continuationSeparator" w:id="0">
    <w:p w:rsidR="00574F42" w:rsidRDefault="00574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C52" w:rsidRDefault="003C5C52">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sidR="00262B8B">
      <w:rPr>
        <w:rFonts w:ascii="Century" w:eastAsia="ＭＳ 明朝" w:hAnsi="ＭＳ 明朝" w:cs="ＭＳ 明朝"/>
        <w:noProof/>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262B8B">
      <w:rPr>
        <w:rFonts w:ascii="Century" w:eastAsia="ＭＳ 明朝" w:hAnsi="ＭＳ 明朝" w:cs="ＭＳ 明朝"/>
        <w:noProof/>
        <w:color w:val="000000"/>
        <w:kern w:val="0"/>
        <w:szCs w:val="21"/>
      </w:rPr>
      <w:t>3</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F42" w:rsidRDefault="00574F42">
      <w:r>
        <w:separator/>
      </w:r>
    </w:p>
  </w:footnote>
  <w:footnote w:type="continuationSeparator" w:id="0">
    <w:p w:rsidR="00574F42" w:rsidRDefault="00574F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5C52" w:rsidRDefault="003C5C52">
    <w:pPr>
      <w:autoSpaceDE w:val="0"/>
      <w:autoSpaceDN w:val="0"/>
      <w:adjustRightInd w:val="0"/>
      <w:spacing w:line="336" w:lineRule="atLeast"/>
      <w:jc w:val="right"/>
      <w:rPr>
        <w:rFonts w:ascii="Century" w:eastAsia="ＭＳ 明朝" w:hAnsi="ＭＳ 明朝" w:cs="ＭＳ 明朝"/>
        <w:color w:val="000000"/>
        <w:kern w:val="0"/>
        <w:sz w:val="28"/>
        <w:szCs w:val="28"/>
      </w:rPr>
    </w:pPr>
    <w:r>
      <w:rPr>
        <w:rFonts w:ascii="Century" w:eastAsia="ＭＳ 明朝" w:hAnsi="ＭＳ 明朝" w:cs="ＭＳ 明朝" w:hint="eastAsia"/>
        <w:color w:val="000000"/>
        <w:kern w:val="0"/>
        <w:sz w:val="28"/>
        <w:szCs w:val="28"/>
      </w:rPr>
      <w:t>大阪市区役所附設会館条例施行規則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4A0"/>
    <w:rsid w:val="00262B8B"/>
    <w:rsid w:val="003C5C52"/>
    <w:rsid w:val="00574F42"/>
    <w:rsid w:val="009544A0"/>
    <w:rsid w:val="00AA3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2B8B"/>
    <w:pPr>
      <w:tabs>
        <w:tab w:val="center" w:pos="4252"/>
        <w:tab w:val="right" w:pos="8504"/>
      </w:tabs>
      <w:snapToGrid w:val="0"/>
    </w:pPr>
  </w:style>
  <w:style w:type="character" w:customStyle="1" w:styleId="a4">
    <w:name w:val="ヘッダー (文字)"/>
    <w:basedOn w:val="a0"/>
    <w:link w:val="a3"/>
    <w:uiPriority w:val="99"/>
    <w:rsid w:val="00262B8B"/>
    <w:rPr>
      <w:szCs w:val="22"/>
    </w:rPr>
  </w:style>
  <w:style w:type="paragraph" w:styleId="a5">
    <w:name w:val="footer"/>
    <w:basedOn w:val="a"/>
    <w:link w:val="a6"/>
    <w:uiPriority w:val="99"/>
    <w:unhideWhenUsed/>
    <w:rsid w:val="00262B8B"/>
    <w:pPr>
      <w:tabs>
        <w:tab w:val="center" w:pos="4252"/>
        <w:tab w:val="right" w:pos="8504"/>
      </w:tabs>
      <w:snapToGrid w:val="0"/>
    </w:pPr>
  </w:style>
  <w:style w:type="character" w:customStyle="1" w:styleId="a6">
    <w:name w:val="フッター (文字)"/>
    <w:basedOn w:val="a0"/>
    <w:link w:val="a5"/>
    <w:uiPriority w:val="99"/>
    <w:rsid w:val="00262B8B"/>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1963</Words>
  <Characters>11193</Characters>
  <Application>Microsoft Office Word</Application>
  <DocSecurity>0</DocSecurity>
  <Lines>93</Lines>
  <Paragraphs>26</Paragraphs>
  <ScaleCrop>false</ScaleCrop>
  <Company/>
  <LinksUpToDate>false</LinksUpToDate>
  <CharactersWithSpaces>13130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2023-03-22T04:29:00Z</dcterms:created>
  <dcterms:modified xsi:type="dcterms:W3CDTF">2023-03-22T04:29:00Z</dcterms:modified>
</cp:coreProperties>
</file>