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FF" w:rsidRPr="00300116" w:rsidRDefault="00061AB6" w:rsidP="0038017A">
      <w:pPr>
        <w:rPr>
          <w:rFonts w:ascii="ＭＳ 明朝" w:hAnsi="ＭＳ 明朝" w:hint="eastAsia"/>
          <w:szCs w:val="21"/>
        </w:rPr>
      </w:pPr>
      <w:bookmarkStart w:id="0" w:name="_GoBack"/>
      <w:bookmarkEnd w:id="0"/>
      <w:r w:rsidRPr="00300116">
        <w:rPr>
          <w:rFonts w:ascii="ＭＳ 明朝" w:hAnsi="ＭＳ 明朝" w:hint="eastAsia"/>
          <w:sz w:val="44"/>
          <w:szCs w:val="44"/>
        </w:rPr>
        <w:t xml:space="preserve">　　　　　　　　　　　　　　　　　　</w:t>
      </w:r>
      <w:r w:rsidR="006602CA" w:rsidRPr="00300116">
        <w:rPr>
          <w:rFonts w:ascii="ＭＳ 明朝" w:hAnsi="ＭＳ 明朝" w:hint="eastAsia"/>
          <w:szCs w:val="21"/>
        </w:rPr>
        <w:t xml:space="preserve">　　　　　　　　　　　　　　</w:t>
      </w:r>
    </w:p>
    <w:p w:rsidR="00DD68F0" w:rsidRPr="00300116" w:rsidRDefault="00DD68F0" w:rsidP="00E4379B">
      <w:pPr>
        <w:rPr>
          <w:rFonts w:ascii="ＭＳ 明朝" w:hAnsi="ＭＳ 明朝" w:hint="eastAsia"/>
          <w:sz w:val="20"/>
          <w:szCs w:val="20"/>
        </w:rPr>
      </w:pPr>
    </w:p>
    <w:p w:rsidR="008F0BBB" w:rsidRPr="009249E9" w:rsidRDefault="008F0BBB" w:rsidP="002B45CF">
      <w:pPr>
        <w:jc w:val="right"/>
        <w:rPr>
          <w:rFonts w:ascii="ＭＳ 明朝" w:hAnsi="ＭＳ 明朝" w:hint="eastAsia"/>
          <w:sz w:val="44"/>
          <w:szCs w:val="44"/>
        </w:rPr>
      </w:pPr>
    </w:p>
    <w:p w:rsidR="008F0BBB" w:rsidRPr="00300116" w:rsidRDefault="001E3339" w:rsidP="00CF7DEC">
      <w:pPr>
        <w:jc w:val="center"/>
        <w:rPr>
          <w:rFonts w:ascii="ＭＳ 明朝" w:hAnsi="ＭＳ 明朝" w:hint="eastAsia"/>
          <w:sz w:val="44"/>
          <w:szCs w:val="44"/>
        </w:rPr>
      </w:pPr>
      <w:r w:rsidRPr="00300116">
        <w:rPr>
          <w:rFonts w:ascii="ＭＳ 明朝" w:hAnsi="ＭＳ 明朝" w:hint="eastAsia"/>
          <w:sz w:val="44"/>
          <w:szCs w:val="44"/>
        </w:rPr>
        <w:t>大阪市住民基本台帳事務処理要領</w:t>
      </w:r>
    </w:p>
    <w:p w:rsidR="001E3339" w:rsidRPr="00300116" w:rsidRDefault="001E3339" w:rsidP="00CF7DEC">
      <w:pPr>
        <w:jc w:val="center"/>
        <w:rPr>
          <w:rFonts w:ascii="ＭＳ 明朝" w:hAnsi="ＭＳ 明朝" w:hint="eastAsia"/>
          <w:sz w:val="44"/>
          <w:szCs w:val="44"/>
        </w:rPr>
      </w:pPr>
    </w:p>
    <w:p w:rsidR="00DD68F0" w:rsidRPr="00300116" w:rsidRDefault="00DD68F0" w:rsidP="00CF7DEC">
      <w:pPr>
        <w:jc w:val="center"/>
        <w:rPr>
          <w:rFonts w:ascii="ＭＳ 明朝" w:hAnsi="ＭＳ 明朝" w:hint="eastAsia"/>
          <w:sz w:val="44"/>
          <w:szCs w:val="44"/>
        </w:rPr>
      </w:pPr>
    </w:p>
    <w:p w:rsidR="00DD68F0" w:rsidRPr="00300116" w:rsidRDefault="00DD68F0" w:rsidP="00CF7DEC">
      <w:pPr>
        <w:jc w:val="center"/>
        <w:rPr>
          <w:rFonts w:ascii="ＭＳ 明朝" w:hAnsi="ＭＳ 明朝" w:hint="eastAsia"/>
          <w:sz w:val="44"/>
          <w:szCs w:val="44"/>
        </w:rPr>
      </w:pPr>
    </w:p>
    <w:p w:rsidR="00DB442D" w:rsidRPr="00300116" w:rsidRDefault="00DB442D" w:rsidP="00CF7DEC">
      <w:pPr>
        <w:jc w:val="center"/>
        <w:rPr>
          <w:rFonts w:ascii="ＭＳ 明朝" w:hAnsi="ＭＳ 明朝" w:hint="eastAsia"/>
          <w:sz w:val="44"/>
          <w:szCs w:val="44"/>
        </w:rPr>
      </w:pPr>
    </w:p>
    <w:p w:rsidR="00DD68F0" w:rsidRPr="00300116" w:rsidRDefault="00DD68F0" w:rsidP="00CF7DEC">
      <w:pPr>
        <w:jc w:val="center"/>
        <w:rPr>
          <w:rFonts w:ascii="ＭＳ 明朝" w:hAnsi="ＭＳ 明朝" w:hint="eastAsia"/>
          <w:sz w:val="44"/>
          <w:szCs w:val="44"/>
        </w:rPr>
      </w:pPr>
    </w:p>
    <w:p w:rsidR="00DD68F0" w:rsidRPr="00300116" w:rsidRDefault="00DD68F0" w:rsidP="00CF7DEC">
      <w:pPr>
        <w:jc w:val="center"/>
        <w:rPr>
          <w:rFonts w:ascii="ＭＳ 明朝" w:hAnsi="ＭＳ 明朝" w:hint="eastAsia"/>
          <w:sz w:val="44"/>
          <w:szCs w:val="44"/>
        </w:rPr>
      </w:pPr>
    </w:p>
    <w:p w:rsidR="00DD68F0" w:rsidRPr="00300116" w:rsidRDefault="00DD68F0" w:rsidP="00CF7DEC">
      <w:pPr>
        <w:jc w:val="center"/>
        <w:rPr>
          <w:rFonts w:ascii="ＭＳ 明朝" w:hAnsi="ＭＳ 明朝" w:hint="eastAsia"/>
          <w:sz w:val="44"/>
          <w:szCs w:val="44"/>
        </w:rPr>
      </w:pPr>
    </w:p>
    <w:p w:rsidR="00DD68F0" w:rsidRPr="00300116" w:rsidRDefault="00DD68F0" w:rsidP="00CF7DEC">
      <w:pPr>
        <w:jc w:val="center"/>
        <w:rPr>
          <w:rFonts w:ascii="ＭＳ 明朝" w:hAnsi="ＭＳ 明朝" w:hint="eastAsia"/>
          <w:sz w:val="44"/>
          <w:szCs w:val="44"/>
        </w:rPr>
      </w:pPr>
    </w:p>
    <w:p w:rsidR="005E29DF" w:rsidRPr="00300116" w:rsidRDefault="005E29DF" w:rsidP="00CF7DEC">
      <w:pPr>
        <w:jc w:val="center"/>
        <w:rPr>
          <w:rFonts w:ascii="ＭＳ 明朝" w:hAnsi="ＭＳ 明朝" w:hint="eastAsia"/>
          <w:sz w:val="44"/>
          <w:szCs w:val="44"/>
        </w:rPr>
      </w:pPr>
    </w:p>
    <w:p w:rsidR="000C57E7" w:rsidRPr="00300116" w:rsidRDefault="000C57E7" w:rsidP="00CF7DEC">
      <w:pPr>
        <w:jc w:val="center"/>
        <w:rPr>
          <w:rFonts w:ascii="ＭＳ 明朝" w:hAnsi="ＭＳ 明朝" w:hint="eastAsia"/>
          <w:sz w:val="44"/>
          <w:szCs w:val="44"/>
        </w:rPr>
      </w:pPr>
    </w:p>
    <w:p w:rsidR="00DD68F0" w:rsidRPr="00300116" w:rsidRDefault="00DD68F0" w:rsidP="00CF7DEC">
      <w:pPr>
        <w:jc w:val="center"/>
        <w:rPr>
          <w:rFonts w:ascii="ＭＳ 明朝" w:hAnsi="ＭＳ 明朝" w:hint="eastAsia"/>
          <w:sz w:val="44"/>
          <w:szCs w:val="44"/>
        </w:rPr>
      </w:pPr>
    </w:p>
    <w:p w:rsidR="00807ADC" w:rsidRPr="00300116" w:rsidRDefault="00807ADC" w:rsidP="00CF7DEC">
      <w:pPr>
        <w:jc w:val="center"/>
        <w:rPr>
          <w:rFonts w:ascii="ＭＳ 明朝" w:hAnsi="ＭＳ 明朝" w:hint="eastAsia"/>
          <w:sz w:val="44"/>
          <w:szCs w:val="44"/>
        </w:rPr>
      </w:pPr>
    </w:p>
    <w:p w:rsidR="00807ADC" w:rsidRPr="00300116" w:rsidRDefault="00807ADC" w:rsidP="00CF7DEC">
      <w:pPr>
        <w:jc w:val="center"/>
        <w:rPr>
          <w:rFonts w:ascii="ＭＳ 明朝" w:hAnsi="ＭＳ 明朝" w:hint="eastAsia"/>
          <w:sz w:val="44"/>
          <w:szCs w:val="44"/>
        </w:rPr>
      </w:pPr>
    </w:p>
    <w:p w:rsidR="001E3339" w:rsidRPr="00596EE1" w:rsidRDefault="001E3339" w:rsidP="00596EE1">
      <w:pPr>
        <w:jc w:val="center"/>
        <w:rPr>
          <w:rFonts w:ascii="ＭＳ 明朝" w:hAnsi="ＭＳ 明朝" w:hint="eastAsia"/>
          <w:color w:val="FF0000"/>
          <w:sz w:val="36"/>
          <w:szCs w:val="36"/>
          <w:u w:val="single"/>
        </w:rPr>
      </w:pPr>
      <w:r w:rsidRPr="00300116">
        <w:rPr>
          <w:rFonts w:ascii="ＭＳ 明朝" w:hAnsi="ＭＳ 明朝" w:hint="eastAsia"/>
          <w:sz w:val="36"/>
          <w:szCs w:val="36"/>
        </w:rPr>
        <w:t>平成</w:t>
      </w:r>
      <w:r w:rsidR="00BD3BA6" w:rsidRPr="00300116">
        <w:rPr>
          <w:rFonts w:ascii="ＭＳ 明朝" w:hAnsi="ＭＳ 明朝" w:hint="eastAsia"/>
          <w:sz w:val="36"/>
          <w:szCs w:val="36"/>
        </w:rPr>
        <w:t>２</w:t>
      </w:r>
      <w:r w:rsidR="006E5D16">
        <w:rPr>
          <w:rFonts w:ascii="ＭＳ 明朝" w:hAnsi="ＭＳ 明朝" w:hint="eastAsia"/>
          <w:sz w:val="36"/>
          <w:szCs w:val="36"/>
        </w:rPr>
        <w:t>９</w:t>
      </w:r>
      <w:r w:rsidRPr="00000326">
        <w:rPr>
          <w:rFonts w:ascii="ＭＳ 明朝" w:hAnsi="ＭＳ 明朝" w:hint="eastAsia"/>
          <w:sz w:val="36"/>
          <w:szCs w:val="36"/>
        </w:rPr>
        <w:t>年</w:t>
      </w:r>
      <w:r w:rsidR="00885875" w:rsidRPr="003C61CC">
        <w:rPr>
          <w:rFonts w:ascii="ＭＳ 明朝" w:hAnsi="ＭＳ 明朝" w:hint="eastAsia"/>
          <w:sz w:val="36"/>
          <w:szCs w:val="36"/>
        </w:rPr>
        <w:t>４</w:t>
      </w:r>
      <w:r w:rsidR="007C3891" w:rsidRPr="00300116">
        <w:rPr>
          <w:rFonts w:ascii="ＭＳ 明朝" w:hAnsi="ＭＳ 明朝" w:hint="eastAsia"/>
          <w:sz w:val="36"/>
          <w:szCs w:val="36"/>
        </w:rPr>
        <w:t>月</w:t>
      </w:r>
    </w:p>
    <w:p w:rsidR="005E29DF" w:rsidRPr="00300116" w:rsidRDefault="005E29DF" w:rsidP="00CF7DEC">
      <w:pPr>
        <w:jc w:val="center"/>
        <w:rPr>
          <w:rFonts w:ascii="ＭＳ 明朝" w:hAnsi="ＭＳ 明朝" w:hint="eastAsia"/>
          <w:sz w:val="36"/>
          <w:szCs w:val="36"/>
        </w:rPr>
      </w:pPr>
    </w:p>
    <w:p w:rsidR="001E3339" w:rsidRPr="00300116" w:rsidRDefault="00C824C9" w:rsidP="00CF7DEC">
      <w:pPr>
        <w:jc w:val="center"/>
        <w:rPr>
          <w:rFonts w:ascii="ＭＳ 明朝" w:hAnsi="ＭＳ 明朝" w:hint="eastAsia"/>
          <w:sz w:val="36"/>
          <w:szCs w:val="36"/>
        </w:rPr>
      </w:pPr>
      <w:r w:rsidRPr="00300116">
        <w:rPr>
          <w:rFonts w:ascii="ＭＳ 明朝" w:hAnsi="ＭＳ 明朝" w:hint="eastAsia"/>
          <w:kern w:val="0"/>
          <w:sz w:val="36"/>
          <w:szCs w:val="36"/>
        </w:rPr>
        <w:t xml:space="preserve">大阪市　</w:t>
      </w:r>
      <w:r w:rsidR="001E3339" w:rsidRPr="00300116">
        <w:rPr>
          <w:rFonts w:ascii="ＭＳ 明朝" w:hAnsi="ＭＳ 明朝" w:hint="eastAsia"/>
          <w:kern w:val="0"/>
          <w:sz w:val="36"/>
          <w:szCs w:val="36"/>
        </w:rPr>
        <w:t>市民局</w:t>
      </w:r>
    </w:p>
    <w:p w:rsidR="006D2E2F" w:rsidRPr="00300116" w:rsidRDefault="006D2E2F" w:rsidP="00CF7DEC">
      <w:pPr>
        <w:rPr>
          <w:rFonts w:ascii="ＭＳ 明朝" w:hAnsi="ＭＳ 明朝" w:hint="eastAsia"/>
          <w:sz w:val="36"/>
          <w:szCs w:val="36"/>
        </w:rPr>
      </w:pPr>
    </w:p>
    <w:p w:rsidR="00DD68F0" w:rsidRPr="00300116" w:rsidRDefault="00DD68F0" w:rsidP="00CF7DEC">
      <w:pPr>
        <w:jc w:val="center"/>
        <w:rPr>
          <w:rFonts w:ascii="ＭＳ 明朝" w:hAnsi="ＭＳ 明朝" w:hint="eastAsia"/>
          <w:sz w:val="36"/>
          <w:szCs w:val="36"/>
        </w:rPr>
      </w:pPr>
    </w:p>
    <w:p w:rsidR="001E3339" w:rsidRPr="00300116" w:rsidRDefault="00DD68F0" w:rsidP="00CF7DEC">
      <w:pPr>
        <w:jc w:val="center"/>
        <w:rPr>
          <w:rFonts w:ascii="ＭＳ 明朝" w:hAnsi="ＭＳ 明朝" w:hint="eastAsia"/>
          <w:sz w:val="44"/>
          <w:szCs w:val="44"/>
        </w:rPr>
      </w:pPr>
      <w:r w:rsidRPr="00300116">
        <w:rPr>
          <w:rFonts w:ascii="ＭＳ 明朝" w:hAnsi="ＭＳ 明朝"/>
        </w:rPr>
        <w:br w:type="page"/>
      </w:r>
      <w:r w:rsidR="001E3339" w:rsidRPr="00300116">
        <w:rPr>
          <w:rFonts w:ascii="ＭＳ 明朝" w:hAnsi="ＭＳ 明朝" w:hint="eastAsia"/>
          <w:sz w:val="44"/>
          <w:szCs w:val="44"/>
        </w:rPr>
        <w:lastRenderedPageBreak/>
        <w:t>凡例</w:t>
      </w:r>
    </w:p>
    <w:p w:rsidR="001E3339" w:rsidRPr="00300116" w:rsidRDefault="001E3339" w:rsidP="00CF7DEC">
      <w:pPr>
        <w:ind w:left="2551" w:hangingChars="1200" w:hanging="2551"/>
        <w:rPr>
          <w:rFonts w:ascii="ＭＳ 明朝" w:hAnsi="ＭＳ 明朝" w:hint="eastAsia"/>
        </w:rPr>
      </w:pPr>
      <w:r w:rsidRPr="00300116">
        <w:rPr>
          <w:rFonts w:ascii="ＭＳ 明朝" w:hAnsi="ＭＳ 明朝" w:hint="eastAsia"/>
        </w:rPr>
        <w:t>法令集等を引用するにあたっては、次の例により略称を用いた。</w:t>
      </w:r>
    </w:p>
    <w:p w:rsidR="00496E30"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B160CD" w:rsidRPr="00300116">
        <w:rPr>
          <w:rFonts w:ascii="ＭＳ 明朝" w:hAnsi="ＭＳ 明朝" w:hint="eastAsia"/>
        </w:rPr>
        <w:t>1</w:t>
      </w:r>
      <w:r w:rsidRPr="00300116">
        <w:rPr>
          <w:rFonts w:ascii="ＭＳ 明朝" w:hAnsi="ＭＳ 明朝" w:hint="eastAsia"/>
        </w:rPr>
        <w:t>）</w:t>
      </w:r>
      <w:r w:rsidR="00E02B96" w:rsidRPr="00300116">
        <w:rPr>
          <w:rFonts w:ascii="ＭＳ 明朝" w:hAnsi="ＭＳ 明朝" w:hint="eastAsia"/>
        </w:rPr>
        <w:tab/>
      </w:r>
      <w:r w:rsidR="00B160CD" w:rsidRPr="00300116">
        <w:rPr>
          <w:rFonts w:ascii="ＭＳ 明朝" w:hAnsi="ＭＳ 明朝" w:hint="eastAsia"/>
        </w:rPr>
        <w:t>法</w:t>
      </w:r>
      <w:r w:rsidR="00E02B96" w:rsidRPr="00300116">
        <w:rPr>
          <w:rFonts w:ascii="ＭＳ 明朝" w:hAnsi="ＭＳ 明朝" w:hint="eastAsia"/>
        </w:rPr>
        <w:tab/>
      </w:r>
      <w:r w:rsidR="00B160CD" w:rsidRPr="00300116">
        <w:rPr>
          <w:rFonts w:ascii="ＭＳ 明朝" w:hAnsi="ＭＳ 明朝" w:hint="eastAsia"/>
        </w:rPr>
        <w:t>住民基本台帳法</w:t>
      </w:r>
      <w:r w:rsidRPr="00300116">
        <w:rPr>
          <w:rFonts w:ascii="ＭＳ 明朝" w:hAnsi="ＭＳ 明朝" w:hint="eastAsia"/>
        </w:rPr>
        <w:t>（</w:t>
      </w:r>
      <w:r w:rsidR="00B160CD" w:rsidRPr="00300116">
        <w:rPr>
          <w:rFonts w:ascii="ＭＳ 明朝" w:hAnsi="ＭＳ 明朝" w:hint="eastAsia"/>
        </w:rPr>
        <w:t>昭和42年法律第81号</w:t>
      </w:r>
      <w:r w:rsidRPr="00300116">
        <w:rPr>
          <w:rFonts w:ascii="ＭＳ 明朝" w:hAnsi="ＭＳ 明朝" w:hint="eastAsia"/>
        </w:rPr>
        <w:t>）</w:t>
      </w:r>
    </w:p>
    <w:p w:rsidR="00B160CD"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B160CD" w:rsidRPr="00300116">
        <w:rPr>
          <w:rFonts w:ascii="ＭＳ 明朝" w:hAnsi="ＭＳ 明朝" w:hint="eastAsia"/>
        </w:rPr>
        <w:t>2</w:t>
      </w:r>
      <w:r w:rsidRPr="00300116">
        <w:rPr>
          <w:rFonts w:ascii="ＭＳ 明朝" w:hAnsi="ＭＳ 明朝" w:hint="eastAsia"/>
        </w:rPr>
        <w:t>）</w:t>
      </w:r>
      <w:r w:rsidR="00E02B96" w:rsidRPr="00300116">
        <w:rPr>
          <w:rFonts w:ascii="ＭＳ 明朝" w:hAnsi="ＭＳ 明朝" w:hint="eastAsia"/>
        </w:rPr>
        <w:tab/>
      </w:r>
      <w:r w:rsidR="00496E30" w:rsidRPr="00300116">
        <w:rPr>
          <w:rFonts w:ascii="ＭＳ 明朝" w:hAnsi="ＭＳ 明朝" w:hint="eastAsia"/>
        </w:rPr>
        <w:t>令</w:t>
      </w:r>
      <w:r w:rsidR="00E02B96" w:rsidRPr="00300116">
        <w:rPr>
          <w:rFonts w:ascii="ＭＳ 明朝" w:hAnsi="ＭＳ 明朝" w:hint="eastAsia"/>
        </w:rPr>
        <w:tab/>
      </w:r>
      <w:r w:rsidR="00496E30" w:rsidRPr="00300116">
        <w:rPr>
          <w:rFonts w:ascii="ＭＳ 明朝" w:hAnsi="ＭＳ 明朝" w:hint="eastAsia"/>
        </w:rPr>
        <w:t>住民基本台帳法施行令</w:t>
      </w:r>
      <w:r w:rsidRPr="00300116">
        <w:rPr>
          <w:rFonts w:ascii="ＭＳ 明朝" w:hAnsi="ＭＳ 明朝" w:hint="eastAsia"/>
        </w:rPr>
        <w:t>（</w:t>
      </w:r>
      <w:r w:rsidR="00496E30" w:rsidRPr="00300116">
        <w:rPr>
          <w:rFonts w:ascii="ＭＳ 明朝" w:hAnsi="ＭＳ 明朝" w:hint="eastAsia"/>
        </w:rPr>
        <w:t>昭和42年政令第292号</w:t>
      </w:r>
      <w:r w:rsidRPr="00300116">
        <w:rPr>
          <w:rFonts w:ascii="ＭＳ 明朝" w:hAnsi="ＭＳ 明朝" w:hint="eastAsia"/>
        </w:rPr>
        <w:t>）</w:t>
      </w:r>
      <w:r w:rsidR="00EC7405" w:rsidRPr="00300116" w:rsidDel="00EC7405">
        <w:rPr>
          <w:rFonts w:ascii="ＭＳ 明朝" w:hAnsi="ＭＳ 明朝" w:hint="eastAsia"/>
        </w:rPr>
        <w:t xml:space="preserve"> </w:t>
      </w:r>
    </w:p>
    <w:p w:rsidR="00496E30"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B160CD" w:rsidRPr="00300116">
        <w:rPr>
          <w:rFonts w:ascii="ＭＳ 明朝" w:hAnsi="ＭＳ 明朝" w:hint="eastAsia"/>
        </w:rPr>
        <w:t>3</w:t>
      </w:r>
      <w:r w:rsidRPr="00300116">
        <w:rPr>
          <w:rFonts w:ascii="ＭＳ 明朝" w:hAnsi="ＭＳ 明朝" w:hint="eastAsia"/>
        </w:rPr>
        <w:t>）</w:t>
      </w:r>
      <w:r w:rsidR="00E02B96" w:rsidRPr="00300116">
        <w:rPr>
          <w:rFonts w:ascii="ＭＳ 明朝" w:hAnsi="ＭＳ 明朝" w:hint="eastAsia"/>
        </w:rPr>
        <w:tab/>
      </w:r>
      <w:r w:rsidR="00496E30" w:rsidRPr="00300116">
        <w:rPr>
          <w:rFonts w:ascii="ＭＳ 明朝" w:hAnsi="ＭＳ 明朝" w:hint="eastAsia"/>
        </w:rPr>
        <w:t>規則</w:t>
      </w:r>
      <w:r w:rsidR="00E02B96" w:rsidRPr="00300116">
        <w:rPr>
          <w:rFonts w:ascii="ＭＳ 明朝" w:hAnsi="ＭＳ 明朝" w:hint="eastAsia"/>
        </w:rPr>
        <w:tab/>
      </w:r>
      <w:r w:rsidR="00496E30" w:rsidRPr="00300116">
        <w:rPr>
          <w:rFonts w:ascii="ＭＳ 明朝" w:hAnsi="ＭＳ 明朝" w:hint="eastAsia"/>
        </w:rPr>
        <w:t>住民基本台帳法施行規則</w:t>
      </w:r>
      <w:r w:rsidRPr="00300116">
        <w:rPr>
          <w:rFonts w:ascii="ＭＳ 明朝" w:hAnsi="ＭＳ 明朝" w:hint="eastAsia"/>
        </w:rPr>
        <w:t>（</w:t>
      </w:r>
      <w:r w:rsidR="00496E30" w:rsidRPr="00300116">
        <w:rPr>
          <w:rFonts w:ascii="ＭＳ 明朝" w:hAnsi="ＭＳ 明朝" w:hint="eastAsia"/>
        </w:rPr>
        <w:t>平成11年自治省令第35号</w:t>
      </w:r>
      <w:r w:rsidRPr="00300116">
        <w:rPr>
          <w:rFonts w:ascii="ＭＳ 明朝" w:hAnsi="ＭＳ 明朝" w:hint="eastAsia"/>
        </w:rPr>
        <w:t>）</w:t>
      </w:r>
    </w:p>
    <w:p w:rsidR="0070779F"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B160CD" w:rsidRPr="00300116">
        <w:rPr>
          <w:rFonts w:ascii="ＭＳ 明朝" w:hAnsi="ＭＳ 明朝" w:hint="eastAsia"/>
        </w:rPr>
        <w:t>4</w:t>
      </w:r>
      <w:r w:rsidRPr="00300116">
        <w:rPr>
          <w:rFonts w:ascii="ＭＳ 明朝" w:hAnsi="ＭＳ 明朝" w:hint="eastAsia"/>
        </w:rPr>
        <w:t>）</w:t>
      </w:r>
      <w:r w:rsidR="00E02B96" w:rsidRPr="00300116">
        <w:rPr>
          <w:rFonts w:ascii="ＭＳ 明朝" w:hAnsi="ＭＳ 明朝" w:hint="eastAsia"/>
        </w:rPr>
        <w:tab/>
      </w:r>
      <w:r w:rsidR="000A1246" w:rsidRPr="00300116">
        <w:rPr>
          <w:rFonts w:ascii="ＭＳ 明朝" w:hAnsi="ＭＳ 明朝" w:hint="eastAsia"/>
        </w:rPr>
        <w:t>住民票</w:t>
      </w:r>
      <w:r w:rsidR="00496E30" w:rsidRPr="00300116">
        <w:rPr>
          <w:rFonts w:ascii="ＭＳ 明朝" w:hAnsi="ＭＳ 明朝" w:hint="eastAsia"/>
        </w:rPr>
        <w:t>省令</w:t>
      </w:r>
      <w:r w:rsidR="00E02B96" w:rsidRPr="00300116">
        <w:rPr>
          <w:rFonts w:ascii="ＭＳ 明朝" w:hAnsi="ＭＳ 明朝" w:hint="eastAsia"/>
        </w:rPr>
        <w:tab/>
      </w:r>
      <w:r w:rsidR="00496E30" w:rsidRPr="00300116">
        <w:rPr>
          <w:rFonts w:ascii="ＭＳ 明朝" w:hAnsi="ＭＳ 明朝" w:hint="eastAsia"/>
        </w:rPr>
        <w:t>住民基本台帳の一部の写しの閲覧及び住民票の写し等の交付に関する省令</w:t>
      </w:r>
      <w:r w:rsidRPr="00300116">
        <w:rPr>
          <w:rFonts w:ascii="ＭＳ 明朝" w:hAnsi="ＭＳ 明朝" w:hint="eastAsia"/>
        </w:rPr>
        <w:t>（</w:t>
      </w:r>
      <w:r w:rsidR="00496E30" w:rsidRPr="00300116">
        <w:rPr>
          <w:rFonts w:ascii="ＭＳ 明朝" w:hAnsi="ＭＳ 明朝" w:hint="eastAsia"/>
        </w:rPr>
        <w:t>昭和60年自治省令第28号</w:t>
      </w:r>
      <w:r w:rsidRPr="00300116">
        <w:rPr>
          <w:rFonts w:ascii="ＭＳ 明朝" w:hAnsi="ＭＳ 明朝" w:hint="eastAsia"/>
        </w:rPr>
        <w:t>）</w:t>
      </w:r>
    </w:p>
    <w:p w:rsidR="0070779F"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70779F" w:rsidRPr="00300116">
        <w:rPr>
          <w:rFonts w:ascii="ＭＳ 明朝" w:hAnsi="ＭＳ 明朝" w:hint="eastAsia"/>
        </w:rPr>
        <w:t>5</w:t>
      </w:r>
      <w:r w:rsidRPr="00300116">
        <w:rPr>
          <w:rFonts w:ascii="ＭＳ 明朝" w:hAnsi="ＭＳ 明朝" w:hint="eastAsia"/>
        </w:rPr>
        <w:t>）</w:t>
      </w:r>
      <w:r w:rsidR="00467644" w:rsidRPr="00300116">
        <w:rPr>
          <w:rFonts w:ascii="ＭＳ 明朝" w:hAnsi="ＭＳ 明朝" w:hint="eastAsia"/>
        </w:rPr>
        <w:tab/>
      </w:r>
      <w:r w:rsidR="0070779F" w:rsidRPr="00300116">
        <w:rPr>
          <w:rFonts w:ascii="ＭＳ 明朝" w:hAnsi="ＭＳ 明朝" w:hint="eastAsia"/>
        </w:rPr>
        <w:t>公益性告示</w:t>
      </w:r>
      <w:r w:rsidR="00467644" w:rsidRPr="00300116">
        <w:rPr>
          <w:rFonts w:ascii="ＭＳ 明朝" w:hAnsi="ＭＳ 明朝" w:hint="eastAsia"/>
        </w:rPr>
        <w:tab/>
      </w:r>
      <w:r w:rsidR="0070779F" w:rsidRPr="00300116">
        <w:rPr>
          <w:rFonts w:ascii="ＭＳ 明朝" w:hAnsi="ＭＳ 明朝" w:hint="eastAsia"/>
        </w:rPr>
        <w:t>住民基本台帳の一部の写しの閲覧についての公益性の判断に関する基準</w:t>
      </w:r>
      <w:r w:rsidRPr="00300116">
        <w:rPr>
          <w:rFonts w:ascii="ＭＳ 明朝" w:hAnsi="ＭＳ 明朝" w:hint="eastAsia"/>
        </w:rPr>
        <w:t>（</w:t>
      </w:r>
      <w:r w:rsidR="0070779F" w:rsidRPr="00300116">
        <w:rPr>
          <w:rFonts w:ascii="ＭＳ 明朝" w:hAnsi="ＭＳ 明朝" w:hint="eastAsia"/>
        </w:rPr>
        <w:t>平成18年総務省告示第495号</w:t>
      </w:r>
      <w:r w:rsidRPr="00300116">
        <w:rPr>
          <w:rFonts w:ascii="ＭＳ 明朝" w:hAnsi="ＭＳ 明朝" w:hint="eastAsia"/>
        </w:rPr>
        <w:t>）</w:t>
      </w:r>
    </w:p>
    <w:p w:rsidR="001E3339"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70779F" w:rsidRPr="00300116">
        <w:rPr>
          <w:rFonts w:ascii="ＭＳ 明朝" w:hAnsi="ＭＳ 明朝" w:hint="eastAsia"/>
        </w:rPr>
        <w:t>6</w:t>
      </w:r>
      <w:r w:rsidRPr="00300116">
        <w:rPr>
          <w:rFonts w:ascii="ＭＳ 明朝" w:hAnsi="ＭＳ 明朝" w:hint="eastAsia"/>
        </w:rPr>
        <w:t>）</w:t>
      </w:r>
      <w:r w:rsidR="00467644" w:rsidRPr="00300116">
        <w:rPr>
          <w:rFonts w:ascii="ＭＳ 明朝" w:hAnsi="ＭＳ 明朝" w:hint="eastAsia"/>
        </w:rPr>
        <w:tab/>
      </w:r>
      <w:r w:rsidR="00496E30" w:rsidRPr="00300116">
        <w:rPr>
          <w:rFonts w:ascii="ＭＳ 明朝" w:hAnsi="ＭＳ 明朝" w:hint="eastAsia"/>
        </w:rPr>
        <w:t>要領</w:t>
      </w:r>
      <w:r w:rsidR="00467644" w:rsidRPr="00300116">
        <w:rPr>
          <w:rFonts w:ascii="ＭＳ 明朝" w:hAnsi="ＭＳ 明朝" w:hint="eastAsia"/>
        </w:rPr>
        <w:tab/>
      </w:r>
      <w:r w:rsidR="00B160CD" w:rsidRPr="00300116">
        <w:rPr>
          <w:rFonts w:ascii="ＭＳ 明朝" w:hAnsi="ＭＳ 明朝" w:hint="eastAsia"/>
        </w:rPr>
        <w:t>住民基本台帳事務処理要領</w:t>
      </w:r>
    </w:p>
    <w:p w:rsidR="005A6CD5" w:rsidRPr="00300116" w:rsidRDefault="00C715CF" w:rsidP="00CF7DEC">
      <w:pPr>
        <w:ind w:left="2551" w:hangingChars="1200" w:hanging="2551"/>
        <w:rPr>
          <w:rFonts w:ascii="ＭＳ 明朝" w:hAnsi="ＭＳ 明朝" w:hint="eastAsia"/>
        </w:rPr>
      </w:pPr>
      <w:r w:rsidRPr="00300116">
        <w:rPr>
          <w:rFonts w:ascii="ＭＳ 明朝" w:hAnsi="ＭＳ 明朝" w:hint="eastAsia"/>
          <w:noProof/>
        </w:rPr>
        <mc:AlternateContent>
          <mc:Choice Requires="wps">
            <w:drawing>
              <wp:anchor distT="0" distB="0" distL="114300" distR="114300" simplePos="0" relativeHeight="251636736" behindDoc="0" locked="0" layoutInCell="1" allowOverlap="1">
                <wp:simplePos x="0" y="0"/>
                <wp:positionH relativeFrom="column">
                  <wp:posOffset>1901190</wp:posOffset>
                </wp:positionH>
                <wp:positionV relativeFrom="paragraph">
                  <wp:posOffset>96520</wp:posOffset>
                </wp:positionV>
                <wp:extent cx="3989705" cy="1123950"/>
                <wp:effectExtent l="10795" t="13970" r="9525" b="5080"/>
                <wp:wrapSquare wrapText="bothSides"/>
                <wp:docPr id="44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705" cy="1123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5124" w:rsidRPr="00E3281D" w:rsidRDefault="00785124" w:rsidP="001652F9">
                            <w:pPr>
                              <w:ind w:firstLine="2184"/>
                              <w:rPr>
                                <w:rFonts w:ascii="ＭＳ 明朝" w:hAnsi="ＭＳ 明朝" w:hint="eastAsia"/>
                              </w:rPr>
                            </w:pPr>
                            <w:r w:rsidRPr="00E3281D">
                              <w:rPr>
                                <w:rFonts w:ascii="ＭＳ 明朝" w:hAnsi="ＭＳ 明朝" w:hint="eastAsia"/>
                              </w:rPr>
                              <w:t>法務省民事甲第2671号,保発第39号</w:t>
                            </w:r>
                          </w:p>
                          <w:p w:rsidR="00785124" w:rsidRPr="00E3281D" w:rsidRDefault="00785124" w:rsidP="00D67564">
                            <w:pPr>
                              <w:tabs>
                                <w:tab w:val="left" w:pos="2520"/>
                              </w:tabs>
                              <w:rPr>
                                <w:rFonts w:ascii="ＭＳ 明朝" w:hAnsi="ＭＳ 明朝" w:hint="eastAsia"/>
                              </w:rPr>
                            </w:pPr>
                            <w:r w:rsidRPr="00E3281D">
                              <w:rPr>
                                <w:rFonts w:ascii="ＭＳ 明朝" w:hAnsi="ＭＳ 明朝" w:hint="eastAsia"/>
                              </w:rPr>
                              <w:t>昭和42年10月4日　庁保発第22号,42食糧業第2668号</w:t>
                            </w:r>
                          </w:p>
                          <w:p w:rsidR="00785124" w:rsidRPr="00E3281D" w:rsidRDefault="00785124" w:rsidP="00596EE1">
                            <w:pPr>
                              <w:tabs>
                                <w:tab w:val="left" w:pos="2520"/>
                              </w:tabs>
                              <w:ind w:firstLineChars="1100" w:firstLine="2339"/>
                              <w:rPr>
                                <w:rFonts w:ascii="ＭＳ 明朝" w:hAnsi="ＭＳ 明朝" w:hint="eastAsia"/>
                              </w:rPr>
                            </w:pPr>
                            <w:r w:rsidRPr="00E3281D">
                              <w:rPr>
                                <w:rFonts w:ascii="ＭＳ 明朝" w:hAnsi="ＭＳ 明朝" w:hint="eastAsia"/>
                              </w:rPr>
                              <w:t>(需給)自治振第150号</w:t>
                            </w:r>
                          </w:p>
                          <w:p w:rsidR="00785124" w:rsidRDefault="00785124" w:rsidP="00596EE1">
                            <w:pPr>
                              <w:rPr>
                                <w:rFonts w:hint="eastAsia"/>
                              </w:rPr>
                            </w:pPr>
                            <w:r>
                              <w:rPr>
                                <w:rFonts w:hint="eastAsia"/>
                              </w:rPr>
                              <w:t>法務省民事局長</w:t>
                            </w:r>
                            <w:r>
                              <w:rPr>
                                <w:rFonts w:hint="eastAsia"/>
                              </w:rPr>
                              <w:t>,</w:t>
                            </w:r>
                            <w:r>
                              <w:rPr>
                                <w:rFonts w:hint="eastAsia"/>
                              </w:rPr>
                              <w:t>厚生省保険局長</w:t>
                            </w:r>
                            <w:r>
                              <w:rPr>
                                <w:rFonts w:hint="eastAsia"/>
                              </w:rPr>
                              <w:t>,</w:t>
                            </w:r>
                            <w:r>
                              <w:rPr>
                                <w:rFonts w:hint="eastAsia"/>
                              </w:rPr>
                              <w:t>社会保険庁年金保険部長</w:t>
                            </w:r>
                          </w:p>
                          <w:p w:rsidR="00785124" w:rsidRPr="00596EE1" w:rsidRDefault="00785124">
                            <w:r>
                              <w:rPr>
                                <w:rFonts w:hint="eastAsia"/>
                              </w:rPr>
                              <w:t>食糧庁長官</w:t>
                            </w:r>
                            <w:r>
                              <w:rPr>
                                <w:rFonts w:hint="eastAsia"/>
                              </w:rPr>
                              <w:t>,</w:t>
                            </w:r>
                            <w:r>
                              <w:rPr>
                                <w:rFonts w:hint="eastAsia"/>
                              </w:rPr>
                              <w:t>自治省行政局長から各都道府県知事あて通知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 o:spid="_x0000_s1026" type="#_x0000_t185" style="position:absolute;left:0;text-align:left;margin-left:149.7pt;margin-top:7.6pt;width:314.15pt;height:8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">
                <v:textbox inset="5.85pt,.7pt,5.85pt,.7pt">
                  <w:txbxContent>
                    <w:p w:rsidR="00785124" w:rsidRPr="00E3281D" w:rsidRDefault="00785124" w:rsidP="001652F9">
                      <w:pPr>
                        <w:ind w:firstLine="2184"/>
                        <w:rPr>
                          <w:rFonts w:ascii="ＭＳ 明朝" w:hAnsi="ＭＳ 明朝" w:hint="eastAsia"/>
                        </w:rPr>
                      </w:pPr>
                      <w:r w:rsidRPr="00E3281D">
                        <w:rPr>
                          <w:rFonts w:ascii="ＭＳ 明朝" w:hAnsi="ＭＳ 明朝" w:hint="eastAsia"/>
                        </w:rPr>
                        <w:t>法務省民事甲第2671号,保発第39号</w:t>
                      </w:r>
                    </w:p>
                    <w:p w:rsidR="00785124" w:rsidRPr="00E3281D" w:rsidRDefault="00785124" w:rsidP="00D67564">
                      <w:pPr>
                        <w:tabs>
                          <w:tab w:val="left" w:pos="2520"/>
                        </w:tabs>
                        <w:rPr>
                          <w:rFonts w:ascii="ＭＳ 明朝" w:hAnsi="ＭＳ 明朝" w:hint="eastAsia"/>
                        </w:rPr>
                      </w:pPr>
                      <w:r w:rsidRPr="00E3281D">
                        <w:rPr>
                          <w:rFonts w:ascii="ＭＳ 明朝" w:hAnsi="ＭＳ 明朝" w:hint="eastAsia"/>
                        </w:rPr>
                        <w:t>昭和42年10月4日　庁保発第22号,42食糧業第2668号</w:t>
                      </w:r>
                    </w:p>
                    <w:p w:rsidR="00785124" w:rsidRPr="00E3281D" w:rsidRDefault="00785124" w:rsidP="00596EE1">
                      <w:pPr>
                        <w:tabs>
                          <w:tab w:val="left" w:pos="2520"/>
                        </w:tabs>
                        <w:ind w:firstLineChars="1100" w:firstLine="2339"/>
                        <w:rPr>
                          <w:rFonts w:ascii="ＭＳ 明朝" w:hAnsi="ＭＳ 明朝" w:hint="eastAsia"/>
                        </w:rPr>
                      </w:pPr>
                      <w:r w:rsidRPr="00E3281D">
                        <w:rPr>
                          <w:rFonts w:ascii="ＭＳ 明朝" w:hAnsi="ＭＳ 明朝" w:hint="eastAsia"/>
                        </w:rPr>
                        <w:t>(需給)自治振第150号</w:t>
                      </w:r>
                    </w:p>
                    <w:p w:rsidR="00785124" w:rsidRDefault="00785124" w:rsidP="00596EE1">
                      <w:pPr>
                        <w:rPr>
                          <w:rFonts w:hint="eastAsia"/>
                        </w:rPr>
                      </w:pPr>
                      <w:r>
                        <w:rPr>
                          <w:rFonts w:hint="eastAsia"/>
                        </w:rPr>
                        <w:t>法務省民事局長</w:t>
                      </w:r>
                      <w:r>
                        <w:rPr>
                          <w:rFonts w:hint="eastAsia"/>
                        </w:rPr>
                        <w:t>,</w:t>
                      </w:r>
                      <w:r>
                        <w:rPr>
                          <w:rFonts w:hint="eastAsia"/>
                        </w:rPr>
                        <w:t>厚生省保険局長</w:t>
                      </w:r>
                      <w:r>
                        <w:rPr>
                          <w:rFonts w:hint="eastAsia"/>
                        </w:rPr>
                        <w:t>,</w:t>
                      </w:r>
                      <w:r>
                        <w:rPr>
                          <w:rFonts w:hint="eastAsia"/>
                        </w:rPr>
                        <w:t>社会保険庁年金保険部長</w:t>
                      </w:r>
                    </w:p>
                    <w:p w:rsidR="00785124" w:rsidRPr="00596EE1" w:rsidRDefault="00785124">
                      <w:r>
                        <w:rPr>
                          <w:rFonts w:hint="eastAsia"/>
                        </w:rPr>
                        <w:t>食糧庁長官</w:t>
                      </w:r>
                      <w:r>
                        <w:rPr>
                          <w:rFonts w:hint="eastAsia"/>
                        </w:rPr>
                        <w:t>,</w:t>
                      </w:r>
                      <w:r>
                        <w:rPr>
                          <w:rFonts w:hint="eastAsia"/>
                        </w:rPr>
                        <w:t>自治省行政局長から各都道府県知事あて通知</w:t>
                      </w:r>
                    </w:p>
                  </w:txbxContent>
                </v:textbox>
                <w10:wrap type="square"/>
              </v:shape>
            </w:pict>
          </mc:Fallback>
        </mc:AlternateContent>
      </w:r>
    </w:p>
    <w:p w:rsidR="005A6CD5" w:rsidRPr="00300116" w:rsidRDefault="005A6CD5" w:rsidP="00CF7DEC">
      <w:pPr>
        <w:ind w:left="2551" w:hangingChars="1200" w:hanging="2551"/>
        <w:rPr>
          <w:rFonts w:ascii="ＭＳ 明朝" w:hAnsi="ＭＳ 明朝" w:hint="eastAsia"/>
        </w:rPr>
      </w:pPr>
    </w:p>
    <w:p w:rsidR="005A6CD5" w:rsidRPr="00300116" w:rsidRDefault="005A6CD5" w:rsidP="00CF7DEC">
      <w:pPr>
        <w:ind w:left="2551" w:hangingChars="1200" w:hanging="2551"/>
        <w:rPr>
          <w:rFonts w:ascii="ＭＳ 明朝" w:hAnsi="ＭＳ 明朝" w:hint="eastAsia"/>
        </w:rPr>
      </w:pPr>
    </w:p>
    <w:p w:rsidR="005A6CD5" w:rsidRPr="00300116" w:rsidRDefault="005A6CD5" w:rsidP="00CF7DEC">
      <w:pPr>
        <w:ind w:left="2551" w:hangingChars="1200" w:hanging="2551"/>
        <w:rPr>
          <w:rFonts w:ascii="ＭＳ 明朝" w:hAnsi="ＭＳ 明朝" w:hint="eastAsia"/>
        </w:rPr>
      </w:pPr>
    </w:p>
    <w:p w:rsidR="005A6CD5" w:rsidRPr="00300116" w:rsidRDefault="005A6CD5" w:rsidP="00CF7DEC">
      <w:pPr>
        <w:ind w:left="2551" w:hangingChars="1200" w:hanging="2551"/>
        <w:rPr>
          <w:rFonts w:ascii="ＭＳ 明朝" w:hAnsi="ＭＳ 明朝" w:hint="eastAsia"/>
        </w:rPr>
      </w:pPr>
    </w:p>
    <w:p w:rsidR="005A6CD5" w:rsidRPr="00300116" w:rsidRDefault="005A6CD5" w:rsidP="00CF7DEC">
      <w:pPr>
        <w:ind w:left="2551" w:hangingChars="1200" w:hanging="2551"/>
        <w:rPr>
          <w:rFonts w:ascii="ＭＳ 明朝" w:hAnsi="ＭＳ 明朝" w:hint="eastAsia"/>
        </w:rPr>
      </w:pPr>
    </w:p>
    <w:p w:rsidR="00496E30" w:rsidRPr="00300116" w:rsidRDefault="00496E30" w:rsidP="00596EE1">
      <w:pPr>
        <w:rPr>
          <w:rFonts w:ascii="ＭＳ 明朝" w:hAnsi="ＭＳ 明朝" w:hint="eastAsia"/>
        </w:rPr>
      </w:pPr>
    </w:p>
    <w:p w:rsidR="00467644"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70779F" w:rsidRPr="00300116">
        <w:rPr>
          <w:rFonts w:ascii="ＭＳ 明朝" w:hAnsi="ＭＳ 明朝" w:hint="eastAsia"/>
        </w:rPr>
        <w:t>7</w:t>
      </w:r>
      <w:r w:rsidRPr="00300116">
        <w:rPr>
          <w:rFonts w:ascii="ＭＳ 明朝" w:hAnsi="ＭＳ 明朝" w:hint="eastAsia"/>
        </w:rPr>
        <w:t>）</w:t>
      </w:r>
      <w:r w:rsidR="00467644" w:rsidRPr="00300116">
        <w:rPr>
          <w:rFonts w:ascii="ＭＳ 明朝" w:hAnsi="ＭＳ 明朝" w:hint="eastAsia"/>
        </w:rPr>
        <w:tab/>
      </w:r>
      <w:r w:rsidR="0070779F" w:rsidRPr="00300116">
        <w:rPr>
          <w:rFonts w:ascii="ＭＳ 明朝" w:hAnsi="ＭＳ 明朝" w:hint="eastAsia"/>
        </w:rPr>
        <w:t>転入届</w:t>
      </w:r>
      <w:r w:rsidR="00467644" w:rsidRPr="00300116">
        <w:rPr>
          <w:rFonts w:ascii="ＭＳ 明朝" w:hAnsi="ＭＳ 明朝" w:hint="eastAsia"/>
        </w:rPr>
        <w:tab/>
      </w:r>
      <w:r w:rsidR="00662CDF" w:rsidRPr="00300116">
        <w:rPr>
          <w:rFonts w:ascii="ＭＳ 明朝" w:hAnsi="ＭＳ 明朝" w:hint="eastAsia"/>
        </w:rPr>
        <w:t>法第22条の規定による届出</w:t>
      </w:r>
    </w:p>
    <w:p w:rsidR="00467644"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662CDF" w:rsidRPr="00300116">
        <w:rPr>
          <w:rFonts w:ascii="ＭＳ 明朝" w:hAnsi="ＭＳ 明朝" w:hint="eastAsia"/>
        </w:rPr>
        <w:t>8</w:t>
      </w:r>
      <w:r w:rsidRPr="00300116">
        <w:rPr>
          <w:rFonts w:ascii="ＭＳ 明朝" w:hAnsi="ＭＳ 明朝" w:hint="eastAsia"/>
        </w:rPr>
        <w:t>）</w:t>
      </w:r>
      <w:r w:rsidR="00467644" w:rsidRPr="00300116">
        <w:rPr>
          <w:rFonts w:ascii="ＭＳ 明朝" w:hAnsi="ＭＳ 明朝" w:hint="eastAsia"/>
        </w:rPr>
        <w:tab/>
      </w:r>
      <w:r w:rsidR="0070779F" w:rsidRPr="00300116">
        <w:rPr>
          <w:rFonts w:ascii="ＭＳ 明朝" w:hAnsi="ＭＳ 明朝" w:hint="eastAsia"/>
        </w:rPr>
        <w:t>転居届</w:t>
      </w:r>
      <w:r w:rsidR="00467644" w:rsidRPr="00300116">
        <w:rPr>
          <w:rFonts w:ascii="ＭＳ 明朝" w:hAnsi="ＭＳ 明朝" w:hint="eastAsia"/>
        </w:rPr>
        <w:tab/>
      </w:r>
      <w:r w:rsidR="00662CDF" w:rsidRPr="00300116">
        <w:rPr>
          <w:rFonts w:ascii="ＭＳ 明朝" w:hAnsi="ＭＳ 明朝" w:hint="eastAsia"/>
        </w:rPr>
        <w:t>法第23条の規定による届出</w:t>
      </w:r>
    </w:p>
    <w:p w:rsidR="00467644"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662CDF" w:rsidRPr="00300116">
        <w:rPr>
          <w:rFonts w:ascii="ＭＳ 明朝" w:hAnsi="ＭＳ 明朝" w:hint="eastAsia"/>
        </w:rPr>
        <w:t>9</w:t>
      </w:r>
      <w:r w:rsidRPr="00300116">
        <w:rPr>
          <w:rFonts w:ascii="ＭＳ 明朝" w:hAnsi="ＭＳ 明朝" w:hint="eastAsia"/>
        </w:rPr>
        <w:t>）</w:t>
      </w:r>
      <w:r w:rsidR="00467644" w:rsidRPr="00300116">
        <w:rPr>
          <w:rFonts w:ascii="ＭＳ 明朝" w:hAnsi="ＭＳ 明朝" w:hint="eastAsia"/>
        </w:rPr>
        <w:tab/>
      </w:r>
      <w:r w:rsidR="00662CDF" w:rsidRPr="00300116">
        <w:rPr>
          <w:rFonts w:ascii="ＭＳ 明朝" w:hAnsi="ＭＳ 明朝" w:hint="eastAsia"/>
        </w:rPr>
        <w:t>転出</w:t>
      </w:r>
      <w:r w:rsidR="0070779F" w:rsidRPr="00300116">
        <w:rPr>
          <w:rFonts w:ascii="ＭＳ 明朝" w:hAnsi="ＭＳ 明朝" w:hint="eastAsia"/>
        </w:rPr>
        <w:t>届</w:t>
      </w:r>
      <w:r w:rsidR="00467644" w:rsidRPr="00300116">
        <w:rPr>
          <w:rFonts w:ascii="ＭＳ 明朝" w:hAnsi="ＭＳ 明朝" w:hint="eastAsia"/>
        </w:rPr>
        <w:tab/>
      </w:r>
      <w:r w:rsidR="00662CDF" w:rsidRPr="00300116">
        <w:rPr>
          <w:rFonts w:ascii="ＭＳ 明朝" w:hAnsi="ＭＳ 明朝" w:hint="eastAsia"/>
        </w:rPr>
        <w:t>法第24条の規定による届出</w:t>
      </w:r>
    </w:p>
    <w:p w:rsidR="00467644"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662CDF" w:rsidRPr="00300116">
        <w:rPr>
          <w:rFonts w:ascii="ＭＳ 明朝" w:hAnsi="ＭＳ 明朝" w:hint="eastAsia"/>
        </w:rPr>
        <w:t>10</w:t>
      </w:r>
      <w:r w:rsidRPr="00300116">
        <w:rPr>
          <w:rFonts w:ascii="ＭＳ 明朝" w:hAnsi="ＭＳ 明朝" w:hint="eastAsia"/>
        </w:rPr>
        <w:t>）</w:t>
      </w:r>
      <w:r w:rsidR="00467644" w:rsidRPr="00300116">
        <w:rPr>
          <w:rFonts w:ascii="ＭＳ 明朝" w:hAnsi="ＭＳ 明朝" w:hint="eastAsia"/>
        </w:rPr>
        <w:tab/>
      </w:r>
      <w:r w:rsidR="00662CDF" w:rsidRPr="00300116">
        <w:rPr>
          <w:rFonts w:ascii="ＭＳ 明朝" w:hAnsi="ＭＳ 明朝" w:hint="eastAsia"/>
        </w:rPr>
        <w:t>世帯変更</w:t>
      </w:r>
      <w:r w:rsidR="0070779F" w:rsidRPr="00300116">
        <w:rPr>
          <w:rFonts w:ascii="ＭＳ 明朝" w:hAnsi="ＭＳ 明朝" w:hint="eastAsia"/>
        </w:rPr>
        <w:t>届</w:t>
      </w:r>
      <w:r w:rsidR="00467644" w:rsidRPr="00300116">
        <w:rPr>
          <w:rFonts w:ascii="ＭＳ 明朝" w:hAnsi="ＭＳ 明朝" w:hint="eastAsia"/>
        </w:rPr>
        <w:tab/>
      </w:r>
      <w:r w:rsidR="00596EE1">
        <w:rPr>
          <w:rFonts w:ascii="ＭＳ 明朝" w:hAnsi="ＭＳ 明朝" w:hint="eastAsia"/>
        </w:rPr>
        <w:t>法</w:t>
      </w:r>
      <w:r w:rsidR="00662CDF" w:rsidRPr="00300116">
        <w:rPr>
          <w:rFonts w:ascii="ＭＳ 明朝" w:hAnsi="ＭＳ 明朝" w:hint="eastAsia"/>
        </w:rPr>
        <w:t>第25条の規定による届出</w:t>
      </w:r>
    </w:p>
    <w:p w:rsidR="004A0688" w:rsidRPr="00300116" w:rsidRDefault="004A0688"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（11）</w:t>
      </w:r>
      <w:r w:rsidRPr="00300116">
        <w:rPr>
          <w:rFonts w:ascii="ＭＳ 明朝" w:hAnsi="ＭＳ 明朝" w:hint="eastAsia"/>
        </w:rPr>
        <w:tab/>
        <w:t>機構</w:t>
      </w:r>
      <w:r w:rsidRPr="00300116">
        <w:rPr>
          <w:rFonts w:ascii="ＭＳ 明朝" w:hAnsi="ＭＳ 明朝" w:hint="eastAsia"/>
        </w:rPr>
        <w:tab/>
        <w:t>地方公共団体情報システム</w:t>
      </w:r>
      <w:r w:rsidR="00F61341" w:rsidRPr="00300116">
        <w:rPr>
          <w:rFonts w:ascii="ＭＳ 明朝" w:hAnsi="ＭＳ 明朝" w:hint="eastAsia"/>
        </w:rPr>
        <w:t>機構</w:t>
      </w:r>
    </w:p>
    <w:p w:rsidR="00467644" w:rsidRPr="007604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3841AA" w:rsidRPr="00300116">
        <w:rPr>
          <w:rFonts w:ascii="ＭＳ 明朝" w:hAnsi="ＭＳ 明朝" w:hint="eastAsia"/>
        </w:rPr>
        <w:t>12</w:t>
      </w:r>
      <w:r w:rsidRPr="00300116">
        <w:rPr>
          <w:rFonts w:ascii="ＭＳ 明朝" w:hAnsi="ＭＳ 明朝" w:hint="eastAsia"/>
        </w:rPr>
        <w:t>）</w:t>
      </w:r>
      <w:r w:rsidR="00467644" w:rsidRPr="00300116">
        <w:rPr>
          <w:rFonts w:ascii="ＭＳ 明朝" w:hAnsi="ＭＳ 明朝" w:hint="eastAsia"/>
        </w:rPr>
        <w:tab/>
      </w:r>
      <w:r w:rsidR="00662CDF" w:rsidRPr="00300116">
        <w:rPr>
          <w:rFonts w:ascii="ＭＳ 明朝" w:hAnsi="ＭＳ 明朝" w:hint="eastAsia"/>
        </w:rPr>
        <w:t>本人確認情報</w:t>
      </w:r>
      <w:r w:rsidR="00467644" w:rsidRPr="00300116">
        <w:rPr>
          <w:rFonts w:ascii="ＭＳ 明朝" w:hAnsi="ＭＳ 明朝" w:hint="eastAsia"/>
        </w:rPr>
        <w:tab/>
      </w:r>
      <w:r w:rsidR="00662CDF" w:rsidRPr="00760416">
        <w:rPr>
          <w:rFonts w:ascii="ＭＳ 明朝" w:hAnsi="ＭＳ 明朝" w:hint="eastAsia"/>
        </w:rPr>
        <w:t>法第30条の</w:t>
      </w:r>
      <w:r w:rsidR="003D4348" w:rsidRPr="00760416">
        <w:rPr>
          <w:rFonts w:ascii="ＭＳ 明朝" w:hAnsi="ＭＳ 明朝" w:hint="eastAsia"/>
        </w:rPr>
        <w:t>6</w:t>
      </w:r>
      <w:r w:rsidR="00662CDF" w:rsidRPr="00760416">
        <w:rPr>
          <w:rFonts w:ascii="ＭＳ 明朝" w:hAnsi="ＭＳ 明朝" w:hint="eastAsia"/>
        </w:rPr>
        <w:t>第1項に規定する本人確認情報</w:t>
      </w:r>
    </w:p>
    <w:p w:rsidR="003841AA" w:rsidRPr="00760416" w:rsidRDefault="003841AA" w:rsidP="00CF7DEC">
      <w:pPr>
        <w:tabs>
          <w:tab w:val="left" w:pos="852"/>
          <w:tab w:val="left" w:pos="2982"/>
        </w:tabs>
        <w:ind w:left="2976" w:hangingChars="1400" w:hanging="2976"/>
        <w:rPr>
          <w:rFonts w:ascii="ＭＳ 明朝" w:hAnsi="ＭＳ 明朝" w:hint="eastAsia"/>
        </w:rPr>
      </w:pPr>
      <w:r w:rsidRPr="00760416">
        <w:rPr>
          <w:rFonts w:ascii="ＭＳ 明朝" w:hAnsi="ＭＳ 明朝" w:hint="eastAsia"/>
        </w:rPr>
        <w:tab/>
      </w:r>
      <w:r w:rsidRPr="00760416">
        <w:rPr>
          <w:rFonts w:ascii="ＭＳ 明朝" w:hAnsi="ＭＳ 明朝" w:hint="eastAsia"/>
        </w:rPr>
        <w:tab/>
        <w:t>ただし、機構が本人確認情報を提供する場合法第30条の9に規定する本人確認情報、都道府県知事が本人確認情報を提供する場合法第30条の</w:t>
      </w:r>
      <w:r w:rsidR="003D4348" w:rsidRPr="00760416">
        <w:rPr>
          <w:rFonts w:ascii="ＭＳ 明朝" w:hAnsi="ＭＳ 明朝" w:hint="eastAsia"/>
        </w:rPr>
        <w:t>8</w:t>
      </w:r>
      <w:r w:rsidRPr="00760416">
        <w:rPr>
          <w:rFonts w:ascii="ＭＳ 明朝" w:hAnsi="ＭＳ 明朝" w:hint="eastAsia"/>
        </w:rPr>
        <w:t>に規定する本人確認情報</w:t>
      </w:r>
    </w:p>
    <w:p w:rsidR="00467644"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3841AA" w:rsidRPr="00300116">
        <w:rPr>
          <w:rFonts w:ascii="ＭＳ 明朝" w:hAnsi="ＭＳ 明朝" w:hint="eastAsia"/>
        </w:rPr>
        <w:t>13</w:t>
      </w:r>
      <w:r w:rsidRPr="00300116">
        <w:rPr>
          <w:rFonts w:ascii="ＭＳ 明朝" w:hAnsi="ＭＳ 明朝" w:hint="eastAsia"/>
        </w:rPr>
        <w:t>）</w:t>
      </w:r>
      <w:r w:rsidR="00467644" w:rsidRPr="00300116">
        <w:rPr>
          <w:rFonts w:ascii="ＭＳ 明朝" w:hAnsi="ＭＳ 明朝" w:hint="eastAsia"/>
        </w:rPr>
        <w:tab/>
      </w:r>
      <w:r w:rsidR="00662CDF" w:rsidRPr="00300116">
        <w:rPr>
          <w:rFonts w:ascii="ＭＳ 明朝" w:hAnsi="ＭＳ 明朝" w:hint="eastAsia"/>
        </w:rPr>
        <w:t>転出確定通知</w:t>
      </w:r>
      <w:r w:rsidR="00467644" w:rsidRPr="00300116">
        <w:rPr>
          <w:rFonts w:ascii="ＭＳ 明朝" w:hAnsi="ＭＳ 明朝" w:hint="eastAsia"/>
        </w:rPr>
        <w:tab/>
      </w:r>
      <w:r w:rsidR="00662CDF" w:rsidRPr="00300116">
        <w:rPr>
          <w:rFonts w:ascii="ＭＳ 明朝" w:hAnsi="ＭＳ 明朝" w:hint="eastAsia"/>
        </w:rPr>
        <w:t>令第13条第3項の規定による通知</w:t>
      </w:r>
    </w:p>
    <w:p w:rsidR="00467644"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3841AA" w:rsidRPr="00300116">
        <w:rPr>
          <w:rFonts w:ascii="ＭＳ 明朝" w:hAnsi="ＭＳ 明朝" w:hint="eastAsia"/>
        </w:rPr>
        <w:t>14</w:t>
      </w:r>
      <w:r w:rsidRPr="00300116">
        <w:rPr>
          <w:rFonts w:ascii="ＭＳ 明朝" w:hAnsi="ＭＳ 明朝" w:hint="eastAsia"/>
        </w:rPr>
        <w:t>）</w:t>
      </w:r>
      <w:r w:rsidR="00467644" w:rsidRPr="00300116">
        <w:rPr>
          <w:rFonts w:ascii="ＭＳ 明朝" w:hAnsi="ＭＳ 明朝" w:hint="eastAsia"/>
        </w:rPr>
        <w:tab/>
      </w:r>
      <w:r w:rsidR="0070779F" w:rsidRPr="00300116">
        <w:rPr>
          <w:rFonts w:ascii="ＭＳ 明朝" w:hAnsi="ＭＳ 明朝" w:hint="eastAsia"/>
        </w:rPr>
        <w:t>転</w:t>
      </w:r>
      <w:r w:rsidR="00662CDF" w:rsidRPr="00300116">
        <w:rPr>
          <w:rFonts w:ascii="ＭＳ 明朝" w:hAnsi="ＭＳ 明朝" w:hint="eastAsia"/>
        </w:rPr>
        <w:t>出証明書</w:t>
      </w:r>
      <w:r w:rsidR="00467644" w:rsidRPr="00300116">
        <w:rPr>
          <w:rFonts w:ascii="ＭＳ 明朝" w:hAnsi="ＭＳ 明朝" w:hint="eastAsia"/>
        </w:rPr>
        <w:tab/>
      </w:r>
      <w:r w:rsidR="00662CDF" w:rsidRPr="00300116">
        <w:rPr>
          <w:rFonts w:ascii="ＭＳ 明朝" w:hAnsi="ＭＳ 明朝" w:hint="eastAsia"/>
        </w:rPr>
        <w:t>令第23条第1項に規定する</w:t>
      </w:r>
      <w:r w:rsidR="006613F4" w:rsidRPr="00300116">
        <w:rPr>
          <w:rFonts w:ascii="ＭＳ 明朝" w:hAnsi="ＭＳ 明朝" w:hint="eastAsia"/>
        </w:rPr>
        <w:t>転出証明書</w:t>
      </w:r>
    </w:p>
    <w:p w:rsidR="00467644" w:rsidRPr="000F22B6" w:rsidRDefault="00B8313C" w:rsidP="00CF7DEC">
      <w:pPr>
        <w:tabs>
          <w:tab w:val="left" w:pos="852"/>
          <w:tab w:val="left" w:pos="2982"/>
        </w:tabs>
        <w:ind w:left="2976" w:hangingChars="1400" w:hanging="2976"/>
        <w:rPr>
          <w:rFonts w:ascii="ＭＳ 明朝" w:hAnsi="ＭＳ 明朝" w:hint="eastAsia"/>
        </w:rPr>
      </w:pPr>
      <w:r w:rsidRPr="000F22B6">
        <w:rPr>
          <w:rFonts w:ascii="ＭＳ 明朝" w:hAnsi="ＭＳ 明朝" w:hint="eastAsia"/>
        </w:rPr>
        <w:t>（</w:t>
      </w:r>
      <w:r w:rsidR="003841AA" w:rsidRPr="000F22B6">
        <w:rPr>
          <w:rFonts w:ascii="ＭＳ 明朝" w:hAnsi="ＭＳ 明朝" w:hint="eastAsia"/>
        </w:rPr>
        <w:t>15</w:t>
      </w:r>
      <w:r w:rsidRPr="000F22B6">
        <w:rPr>
          <w:rFonts w:ascii="ＭＳ 明朝" w:hAnsi="ＭＳ 明朝" w:hint="eastAsia"/>
        </w:rPr>
        <w:t>）</w:t>
      </w:r>
      <w:r w:rsidR="00467644" w:rsidRPr="000F22B6">
        <w:rPr>
          <w:rFonts w:ascii="ＭＳ 明朝" w:hAnsi="ＭＳ 明朝" w:hint="eastAsia"/>
        </w:rPr>
        <w:tab/>
      </w:r>
      <w:r w:rsidR="00662CDF" w:rsidRPr="000F22B6">
        <w:rPr>
          <w:rFonts w:ascii="ＭＳ 明朝" w:hAnsi="ＭＳ 明朝" w:hint="eastAsia"/>
        </w:rPr>
        <w:t>住民基本台帳カード</w:t>
      </w:r>
      <w:r w:rsidR="00467644" w:rsidRPr="000F22B6">
        <w:rPr>
          <w:rFonts w:ascii="ＭＳ 明朝" w:hAnsi="ＭＳ 明朝" w:hint="eastAsia"/>
        </w:rPr>
        <w:tab/>
      </w:r>
      <w:r w:rsidR="000F22B6" w:rsidRPr="00000326">
        <w:rPr>
          <w:rFonts w:hint="eastAsia"/>
        </w:rPr>
        <w:t>行政手続における特定の個人を識別するための番号の利用等に関する法律の施行に伴う関係法律の整備等に関する法律（平成</w:t>
      </w:r>
      <w:r w:rsidR="000F22B6" w:rsidRPr="00000326">
        <w:rPr>
          <w:rFonts w:hint="eastAsia"/>
        </w:rPr>
        <w:t>25</w:t>
      </w:r>
      <w:r w:rsidR="000F22B6" w:rsidRPr="00000326">
        <w:rPr>
          <w:rFonts w:hint="eastAsia"/>
        </w:rPr>
        <w:t>年法律第</w:t>
      </w:r>
      <w:r w:rsidR="000F22B6" w:rsidRPr="00000326">
        <w:rPr>
          <w:rFonts w:hint="eastAsia"/>
        </w:rPr>
        <w:t>28</w:t>
      </w:r>
      <w:r w:rsidR="000F22B6" w:rsidRPr="00000326">
        <w:rPr>
          <w:rFonts w:hint="eastAsia"/>
        </w:rPr>
        <w:t>号）第</w:t>
      </w:r>
      <w:r w:rsidR="000F22B6" w:rsidRPr="00000326">
        <w:rPr>
          <w:rFonts w:hint="eastAsia"/>
        </w:rPr>
        <w:t>20</w:t>
      </w:r>
      <w:r w:rsidR="000F22B6" w:rsidRPr="00000326">
        <w:rPr>
          <w:rFonts w:hint="eastAsia"/>
        </w:rPr>
        <w:t>条第</w:t>
      </w:r>
      <w:r w:rsidR="000F22B6" w:rsidRPr="00000326">
        <w:rPr>
          <w:rFonts w:hint="eastAsia"/>
        </w:rPr>
        <w:t>1</w:t>
      </w:r>
      <w:r w:rsidR="000F22B6" w:rsidRPr="00000326">
        <w:rPr>
          <w:rFonts w:hint="eastAsia"/>
        </w:rPr>
        <w:t>項の規定</w:t>
      </w:r>
      <w:r w:rsidR="000F22B6" w:rsidRPr="00000326">
        <w:rPr>
          <w:rFonts w:ascii="ＭＳ 明朝" w:hAnsi="ＭＳ 明朝" w:hint="eastAsia"/>
        </w:rPr>
        <w:t>する住民基本台帳カード</w:t>
      </w:r>
    </w:p>
    <w:p w:rsidR="00467644"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3841AA" w:rsidRPr="000F22B6">
        <w:rPr>
          <w:rFonts w:ascii="ＭＳ 明朝" w:hAnsi="ＭＳ 明朝" w:hint="eastAsia"/>
        </w:rPr>
        <w:t>16</w:t>
      </w:r>
      <w:r w:rsidRPr="00300116">
        <w:rPr>
          <w:rFonts w:ascii="ＭＳ 明朝" w:hAnsi="ＭＳ 明朝" w:hint="eastAsia"/>
        </w:rPr>
        <w:t>）</w:t>
      </w:r>
      <w:r w:rsidR="00467644" w:rsidRPr="00300116">
        <w:rPr>
          <w:rFonts w:ascii="ＭＳ 明朝" w:hAnsi="ＭＳ 明朝" w:hint="eastAsia"/>
        </w:rPr>
        <w:tab/>
      </w:r>
      <w:r w:rsidR="009F472B">
        <w:rPr>
          <w:rFonts w:ascii="ＭＳ 明朝" w:hAnsi="ＭＳ 明朝" w:hint="eastAsia"/>
        </w:rPr>
        <w:t>CS</w:t>
      </w:r>
      <w:r w:rsidR="00467644" w:rsidRPr="00300116">
        <w:rPr>
          <w:rFonts w:ascii="ＭＳ 明朝" w:hAnsi="ＭＳ 明朝" w:hint="eastAsia"/>
        </w:rPr>
        <w:tab/>
      </w:r>
      <w:r w:rsidR="004F2362" w:rsidRPr="00300116">
        <w:rPr>
          <w:rFonts w:ascii="ＭＳ 明朝" w:hAnsi="ＭＳ 明朝" w:hint="eastAsia"/>
        </w:rPr>
        <w:t>コミュニケーションサーバ</w:t>
      </w:r>
    </w:p>
    <w:p w:rsidR="00467644"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3841AA" w:rsidRPr="000F22B6">
        <w:rPr>
          <w:rFonts w:ascii="ＭＳ 明朝" w:hAnsi="ＭＳ 明朝" w:hint="eastAsia"/>
        </w:rPr>
        <w:t>17</w:t>
      </w:r>
      <w:r w:rsidRPr="00300116">
        <w:rPr>
          <w:rFonts w:ascii="ＭＳ 明朝" w:hAnsi="ＭＳ 明朝" w:hint="eastAsia"/>
        </w:rPr>
        <w:t>）</w:t>
      </w:r>
      <w:r w:rsidR="00467644" w:rsidRPr="00300116">
        <w:rPr>
          <w:rFonts w:ascii="ＭＳ 明朝" w:hAnsi="ＭＳ 明朝" w:hint="eastAsia"/>
        </w:rPr>
        <w:tab/>
      </w:r>
      <w:r w:rsidR="00662CDF" w:rsidRPr="00300116">
        <w:rPr>
          <w:rFonts w:ascii="ＭＳ 明朝" w:hAnsi="ＭＳ 明朝" w:hint="eastAsia"/>
        </w:rPr>
        <w:t>在留カード等</w:t>
      </w:r>
      <w:r w:rsidR="00467644" w:rsidRPr="00300116">
        <w:rPr>
          <w:rFonts w:ascii="ＭＳ 明朝" w:hAnsi="ＭＳ 明朝" w:hint="eastAsia"/>
        </w:rPr>
        <w:tab/>
      </w:r>
      <w:r w:rsidR="00E46280" w:rsidRPr="00300116">
        <w:rPr>
          <w:rFonts w:ascii="ＭＳ 明朝" w:hAnsi="ＭＳ 明朝" w:hint="eastAsia"/>
        </w:rPr>
        <w:t>法</w:t>
      </w:r>
      <w:r w:rsidR="006613F4" w:rsidRPr="00300116">
        <w:rPr>
          <w:rFonts w:ascii="ＭＳ 明朝" w:hAnsi="ＭＳ 明朝" w:hint="eastAsia"/>
        </w:rPr>
        <w:t>第30条の45に規定する在留カード</w:t>
      </w:r>
      <w:r w:rsidRPr="00300116">
        <w:rPr>
          <w:rFonts w:ascii="ＭＳ 明朝" w:hAnsi="ＭＳ 明朝" w:hint="eastAsia"/>
        </w:rPr>
        <w:t>（</w:t>
      </w:r>
      <w:r w:rsidR="006613F4" w:rsidRPr="00300116">
        <w:rPr>
          <w:rFonts w:ascii="ＭＳ 明朝" w:hAnsi="ＭＳ 明朝" w:hint="eastAsia"/>
        </w:rPr>
        <w:t>上陸審査時において在留カードを交付されなかった中長期在留者に係る後日在留カードを</w:t>
      </w:r>
      <w:r w:rsidR="00146297" w:rsidRPr="00300116">
        <w:rPr>
          <w:rFonts w:ascii="ＭＳ 明朝" w:hAnsi="ＭＳ 明朝" w:hint="eastAsia"/>
        </w:rPr>
        <w:t>交付</w:t>
      </w:r>
      <w:r w:rsidR="006613F4" w:rsidRPr="00300116">
        <w:rPr>
          <w:rFonts w:ascii="ＭＳ 明朝" w:hAnsi="ＭＳ 明朝" w:hint="eastAsia"/>
        </w:rPr>
        <w:t>する旨の記載がされた旅券を含む</w:t>
      </w:r>
      <w:r w:rsidRPr="00300116">
        <w:rPr>
          <w:rFonts w:ascii="ＭＳ 明朝" w:hAnsi="ＭＳ 明朝" w:hint="eastAsia"/>
        </w:rPr>
        <w:t>（</w:t>
      </w:r>
      <w:r w:rsidR="006613F4" w:rsidRPr="00300116">
        <w:rPr>
          <w:rFonts w:ascii="ＭＳ 明朝" w:hAnsi="ＭＳ 明朝" w:hint="eastAsia"/>
        </w:rPr>
        <w:t>規則第47号</w:t>
      </w:r>
      <w:r w:rsidRPr="00300116">
        <w:rPr>
          <w:rFonts w:ascii="ＭＳ 明朝" w:hAnsi="ＭＳ 明朝" w:hint="eastAsia"/>
        </w:rPr>
        <w:t>））</w:t>
      </w:r>
      <w:r w:rsidR="006613F4" w:rsidRPr="00300116">
        <w:rPr>
          <w:rFonts w:ascii="ＭＳ 明朝" w:hAnsi="ＭＳ 明朝" w:hint="eastAsia"/>
        </w:rPr>
        <w:t>、特別永</w:t>
      </w:r>
      <w:r w:rsidR="00146297" w:rsidRPr="00300116">
        <w:rPr>
          <w:rFonts w:ascii="ＭＳ 明朝" w:hAnsi="ＭＳ 明朝" w:hint="eastAsia"/>
        </w:rPr>
        <w:t>住者</w:t>
      </w:r>
      <w:r w:rsidR="006613F4" w:rsidRPr="00300116">
        <w:rPr>
          <w:rFonts w:ascii="ＭＳ 明朝" w:hAnsi="ＭＳ 明朝" w:hint="eastAsia"/>
        </w:rPr>
        <w:t>証明書、法第30条の46に規定する一時庇護許可書、仮滞在許可書</w:t>
      </w:r>
    </w:p>
    <w:p w:rsidR="00467644"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3841AA" w:rsidRPr="000F22B6">
        <w:rPr>
          <w:rFonts w:ascii="ＭＳ 明朝" w:hAnsi="ＭＳ 明朝" w:hint="eastAsia"/>
        </w:rPr>
        <w:t>18</w:t>
      </w:r>
      <w:r w:rsidRPr="00300116">
        <w:rPr>
          <w:rFonts w:ascii="ＭＳ 明朝" w:hAnsi="ＭＳ 明朝" w:hint="eastAsia"/>
        </w:rPr>
        <w:t>）</w:t>
      </w:r>
      <w:r w:rsidR="00467644" w:rsidRPr="00300116">
        <w:rPr>
          <w:rFonts w:ascii="ＭＳ 明朝" w:hAnsi="ＭＳ 明朝" w:hint="eastAsia"/>
        </w:rPr>
        <w:tab/>
      </w:r>
      <w:r w:rsidR="00662CDF" w:rsidRPr="00300116">
        <w:rPr>
          <w:rFonts w:ascii="ＭＳ 明朝" w:hAnsi="ＭＳ 明朝" w:hint="eastAsia"/>
        </w:rPr>
        <w:t>外国人住民</w:t>
      </w:r>
      <w:r w:rsidR="00467644" w:rsidRPr="00300116">
        <w:rPr>
          <w:rFonts w:ascii="ＭＳ 明朝" w:hAnsi="ＭＳ 明朝" w:hint="eastAsia"/>
        </w:rPr>
        <w:tab/>
      </w:r>
      <w:r w:rsidR="006613F4" w:rsidRPr="00300116">
        <w:rPr>
          <w:rFonts w:ascii="ＭＳ 明朝" w:hAnsi="ＭＳ 明朝" w:hint="eastAsia"/>
        </w:rPr>
        <w:t>法第30条の45に規定する外国人住民</w:t>
      </w:r>
    </w:p>
    <w:p w:rsidR="00467644"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3841AA" w:rsidRPr="000F22B6">
        <w:rPr>
          <w:rFonts w:ascii="ＭＳ 明朝" w:hAnsi="ＭＳ 明朝" w:hint="eastAsia"/>
        </w:rPr>
        <w:t>19</w:t>
      </w:r>
      <w:r w:rsidRPr="00300116">
        <w:rPr>
          <w:rFonts w:ascii="ＭＳ 明朝" w:hAnsi="ＭＳ 明朝" w:hint="eastAsia"/>
        </w:rPr>
        <w:t>）</w:t>
      </w:r>
      <w:r w:rsidR="00467644" w:rsidRPr="00300116">
        <w:rPr>
          <w:rFonts w:ascii="ＭＳ 明朝" w:hAnsi="ＭＳ 明朝" w:hint="eastAsia"/>
        </w:rPr>
        <w:tab/>
      </w:r>
      <w:r w:rsidR="00662CDF" w:rsidRPr="00300116">
        <w:rPr>
          <w:rFonts w:ascii="ＭＳ 明朝" w:hAnsi="ＭＳ 明朝" w:hint="eastAsia"/>
        </w:rPr>
        <w:t>中長期在留者</w:t>
      </w:r>
      <w:r w:rsidR="00467644" w:rsidRPr="00300116">
        <w:rPr>
          <w:rFonts w:ascii="ＭＳ 明朝" w:hAnsi="ＭＳ 明朝" w:hint="eastAsia"/>
        </w:rPr>
        <w:tab/>
      </w:r>
      <w:r w:rsidR="006613F4" w:rsidRPr="00300116">
        <w:rPr>
          <w:rFonts w:ascii="ＭＳ 明朝" w:hAnsi="ＭＳ 明朝" w:hint="eastAsia"/>
        </w:rPr>
        <w:t>法第30条の</w:t>
      </w:r>
      <w:r w:rsidR="0045533C" w:rsidRPr="00300116">
        <w:rPr>
          <w:rFonts w:ascii="ＭＳ 明朝" w:hAnsi="ＭＳ 明朝" w:hint="eastAsia"/>
        </w:rPr>
        <w:t>45</w:t>
      </w:r>
      <w:r w:rsidR="006613F4" w:rsidRPr="00300116">
        <w:rPr>
          <w:rFonts w:ascii="ＭＳ 明朝" w:hAnsi="ＭＳ 明朝" w:hint="eastAsia"/>
        </w:rPr>
        <w:t>に規定する中長期在留者</w:t>
      </w:r>
    </w:p>
    <w:p w:rsidR="009E4837" w:rsidRPr="00300116" w:rsidRDefault="009E4837"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 xml:space="preserve">　　　　中長期在留者等</w:t>
      </w:r>
      <w:r w:rsidRPr="00300116">
        <w:rPr>
          <w:rFonts w:ascii="ＭＳ 明朝" w:hAnsi="ＭＳ 明朝" w:hint="eastAsia"/>
        </w:rPr>
        <w:tab/>
        <w:t>法第30条の46に規定する中長期在留者等</w:t>
      </w:r>
    </w:p>
    <w:p w:rsidR="00467644"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3841AA" w:rsidRPr="000F22B6">
        <w:rPr>
          <w:rFonts w:ascii="ＭＳ 明朝" w:hAnsi="ＭＳ 明朝" w:hint="eastAsia"/>
        </w:rPr>
        <w:t>20</w:t>
      </w:r>
      <w:r w:rsidRPr="00300116">
        <w:rPr>
          <w:rFonts w:ascii="ＭＳ 明朝" w:hAnsi="ＭＳ 明朝" w:hint="eastAsia"/>
        </w:rPr>
        <w:t>）</w:t>
      </w:r>
      <w:r w:rsidR="00467644" w:rsidRPr="00300116">
        <w:rPr>
          <w:rFonts w:ascii="ＭＳ 明朝" w:hAnsi="ＭＳ 明朝" w:hint="eastAsia"/>
        </w:rPr>
        <w:tab/>
      </w:r>
      <w:r w:rsidR="00662CDF" w:rsidRPr="00300116">
        <w:rPr>
          <w:rFonts w:ascii="ＭＳ 明朝" w:hAnsi="ＭＳ 明朝" w:hint="eastAsia"/>
        </w:rPr>
        <w:t>特別永住者</w:t>
      </w:r>
      <w:r w:rsidR="00467644" w:rsidRPr="00300116">
        <w:rPr>
          <w:rFonts w:ascii="ＭＳ 明朝" w:hAnsi="ＭＳ 明朝" w:hint="eastAsia"/>
        </w:rPr>
        <w:tab/>
      </w:r>
      <w:r w:rsidR="006613F4" w:rsidRPr="00300116">
        <w:rPr>
          <w:rFonts w:ascii="ＭＳ 明朝" w:hAnsi="ＭＳ 明朝" w:hint="eastAsia"/>
        </w:rPr>
        <w:t>法第30条の45に規定する特別永住者</w:t>
      </w:r>
    </w:p>
    <w:p w:rsidR="00467644"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3841AA" w:rsidRPr="000F22B6">
        <w:rPr>
          <w:rFonts w:ascii="ＭＳ 明朝" w:hAnsi="ＭＳ 明朝" w:hint="eastAsia"/>
        </w:rPr>
        <w:t>21</w:t>
      </w:r>
      <w:r w:rsidRPr="00300116">
        <w:rPr>
          <w:rFonts w:ascii="ＭＳ 明朝" w:hAnsi="ＭＳ 明朝" w:hint="eastAsia"/>
        </w:rPr>
        <w:t>）</w:t>
      </w:r>
      <w:r w:rsidR="00467644" w:rsidRPr="00300116">
        <w:rPr>
          <w:rFonts w:ascii="ＭＳ 明朝" w:hAnsi="ＭＳ 明朝" w:hint="eastAsia"/>
        </w:rPr>
        <w:tab/>
      </w:r>
      <w:r w:rsidR="00662CDF" w:rsidRPr="00300116">
        <w:rPr>
          <w:rFonts w:ascii="ＭＳ 明朝" w:hAnsi="ＭＳ 明朝" w:hint="eastAsia"/>
        </w:rPr>
        <w:t>一時庇護許可者</w:t>
      </w:r>
      <w:r w:rsidR="00467644" w:rsidRPr="00300116">
        <w:rPr>
          <w:rFonts w:ascii="ＭＳ 明朝" w:hAnsi="ＭＳ 明朝" w:hint="eastAsia"/>
        </w:rPr>
        <w:tab/>
      </w:r>
      <w:r w:rsidR="006613F4" w:rsidRPr="00300116">
        <w:rPr>
          <w:rFonts w:ascii="ＭＳ 明朝" w:hAnsi="ＭＳ 明朝" w:hint="eastAsia"/>
        </w:rPr>
        <w:t>法第30条の45に規定する一時</w:t>
      </w:r>
      <w:r w:rsidR="00467644" w:rsidRPr="00300116">
        <w:rPr>
          <w:rFonts w:ascii="ＭＳ 明朝" w:hAnsi="ＭＳ 明朝" w:hint="eastAsia"/>
        </w:rPr>
        <w:t>庇護許可者</w:t>
      </w:r>
    </w:p>
    <w:p w:rsidR="00467644"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lastRenderedPageBreak/>
        <w:t>（</w:t>
      </w:r>
      <w:r w:rsidR="003841AA" w:rsidRPr="000F22B6">
        <w:rPr>
          <w:rFonts w:ascii="ＭＳ 明朝" w:hAnsi="ＭＳ 明朝" w:hint="eastAsia"/>
        </w:rPr>
        <w:t>22</w:t>
      </w:r>
      <w:r w:rsidRPr="00300116">
        <w:rPr>
          <w:rFonts w:ascii="ＭＳ 明朝" w:hAnsi="ＭＳ 明朝" w:hint="eastAsia"/>
        </w:rPr>
        <w:t>）</w:t>
      </w:r>
      <w:r w:rsidR="00467644" w:rsidRPr="00300116">
        <w:rPr>
          <w:rFonts w:ascii="ＭＳ 明朝" w:hAnsi="ＭＳ 明朝" w:hint="eastAsia"/>
        </w:rPr>
        <w:tab/>
      </w:r>
      <w:r w:rsidR="006613F4" w:rsidRPr="00300116">
        <w:rPr>
          <w:rFonts w:ascii="ＭＳ 明朝" w:hAnsi="ＭＳ 明朝" w:hint="eastAsia"/>
        </w:rPr>
        <w:t>仮滞在許可者</w:t>
      </w:r>
      <w:r w:rsidR="00467644" w:rsidRPr="00300116">
        <w:rPr>
          <w:rFonts w:ascii="ＭＳ 明朝" w:hAnsi="ＭＳ 明朝" w:hint="eastAsia"/>
        </w:rPr>
        <w:tab/>
      </w:r>
      <w:r w:rsidR="006613F4" w:rsidRPr="00300116">
        <w:rPr>
          <w:rFonts w:ascii="ＭＳ 明朝" w:hAnsi="ＭＳ 明朝" w:hint="eastAsia"/>
        </w:rPr>
        <w:t>法第30条の45に規定する仮滞在許可者</w:t>
      </w:r>
    </w:p>
    <w:p w:rsidR="00467644"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3841AA" w:rsidRPr="000F22B6">
        <w:rPr>
          <w:rFonts w:ascii="ＭＳ 明朝" w:hAnsi="ＭＳ 明朝" w:hint="eastAsia"/>
        </w:rPr>
        <w:t>23</w:t>
      </w:r>
      <w:r w:rsidRPr="00300116">
        <w:rPr>
          <w:rFonts w:ascii="ＭＳ 明朝" w:hAnsi="ＭＳ 明朝" w:hint="eastAsia"/>
        </w:rPr>
        <w:t>）</w:t>
      </w:r>
      <w:r w:rsidR="00467644" w:rsidRPr="00300116">
        <w:rPr>
          <w:rFonts w:ascii="ＭＳ 明朝" w:hAnsi="ＭＳ 明朝" w:hint="eastAsia"/>
        </w:rPr>
        <w:tab/>
      </w:r>
      <w:r w:rsidR="006613F4" w:rsidRPr="00300116">
        <w:rPr>
          <w:rFonts w:ascii="ＭＳ 明朝" w:hAnsi="ＭＳ 明朝" w:hint="eastAsia"/>
        </w:rPr>
        <w:t>経過滞在者</w:t>
      </w:r>
      <w:r w:rsidR="00467644" w:rsidRPr="00300116">
        <w:rPr>
          <w:rFonts w:ascii="ＭＳ 明朝" w:hAnsi="ＭＳ 明朝" w:hint="eastAsia"/>
        </w:rPr>
        <w:tab/>
      </w:r>
      <w:r w:rsidR="006613F4" w:rsidRPr="00300116">
        <w:rPr>
          <w:rFonts w:ascii="ＭＳ 明朝" w:hAnsi="ＭＳ 明朝" w:hint="eastAsia"/>
        </w:rPr>
        <w:t>法第30条の45に規定する出生によ</w:t>
      </w:r>
      <w:r w:rsidR="00146297" w:rsidRPr="00300116">
        <w:rPr>
          <w:rFonts w:ascii="ＭＳ 明朝" w:hAnsi="ＭＳ 明朝" w:hint="eastAsia"/>
        </w:rPr>
        <w:t>る経過滞在者又は国籍喪失</w:t>
      </w:r>
      <w:r w:rsidR="001E1CFF" w:rsidRPr="00300116">
        <w:rPr>
          <w:rFonts w:ascii="ＭＳ 明朝" w:hAnsi="ＭＳ 明朝" w:hint="eastAsia"/>
        </w:rPr>
        <w:t xml:space="preserve">　　　</w:t>
      </w:r>
      <w:r w:rsidR="00146297" w:rsidRPr="00300116">
        <w:rPr>
          <w:rFonts w:ascii="ＭＳ 明朝" w:hAnsi="ＭＳ 明朝" w:hint="eastAsia"/>
        </w:rPr>
        <w:t>による</w:t>
      </w:r>
      <w:r w:rsidR="006613F4" w:rsidRPr="00300116">
        <w:rPr>
          <w:rFonts w:ascii="ＭＳ 明朝" w:hAnsi="ＭＳ 明朝" w:hint="eastAsia"/>
        </w:rPr>
        <w:t>経過滞在者</w:t>
      </w:r>
    </w:p>
    <w:p w:rsidR="00467644"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3841AA" w:rsidRPr="000F22B6">
        <w:rPr>
          <w:rFonts w:ascii="ＭＳ 明朝" w:hAnsi="ＭＳ 明朝" w:hint="eastAsia"/>
        </w:rPr>
        <w:t>24</w:t>
      </w:r>
      <w:r w:rsidRPr="00300116">
        <w:rPr>
          <w:rFonts w:ascii="ＭＳ 明朝" w:hAnsi="ＭＳ 明朝" w:hint="eastAsia"/>
        </w:rPr>
        <w:t>）</w:t>
      </w:r>
      <w:r w:rsidR="00467644" w:rsidRPr="00300116">
        <w:rPr>
          <w:rFonts w:ascii="ＭＳ 明朝" w:hAnsi="ＭＳ 明朝" w:hint="eastAsia"/>
        </w:rPr>
        <w:tab/>
      </w:r>
      <w:r w:rsidR="003B2A2A" w:rsidRPr="00300116">
        <w:rPr>
          <w:rFonts w:ascii="ＭＳ 明朝" w:hAnsi="ＭＳ 明朝" w:hint="eastAsia"/>
        </w:rPr>
        <w:t>入管法</w:t>
      </w:r>
      <w:r w:rsidR="00467644" w:rsidRPr="00300116">
        <w:rPr>
          <w:rFonts w:ascii="ＭＳ 明朝" w:hAnsi="ＭＳ 明朝" w:hint="eastAsia"/>
        </w:rPr>
        <w:tab/>
      </w:r>
      <w:r w:rsidR="003B2A2A" w:rsidRPr="00300116">
        <w:rPr>
          <w:rFonts w:ascii="ＭＳ 明朝" w:hAnsi="ＭＳ 明朝" w:hint="eastAsia"/>
        </w:rPr>
        <w:t>出入国管理及び難民認定法</w:t>
      </w:r>
      <w:r w:rsidRPr="00300116">
        <w:rPr>
          <w:rFonts w:ascii="ＭＳ 明朝" w:hAnsi="ＭＳ 明朝" w:hint="eastAsia"/>
        </w:rPr>
        <w:t>（</w:t>
      </w:r>
      <w:r w:rsidR="00B160CD" w:rsidRPr="00300116">
        <w:rPr>
          <w:rFonts w:ascii="ＭＳ 明朝" w:hAnsi="ＭＳ 明朝" w:hint="eastAsia"/>
        </w:rPr>
        <w:t>昭和26年政令第319号</w:t>
      </w:r>
      <w:r w:rsidRPr="00300116">
        <w:rPr>
          <w:rFonts w:ascii="ＭＳ 明朝" w:hAnsi="ＭＳ 明朝" w:hint="eastAsia"/>
        </w:rPr>
        <w:t>）</w:t>
      </w:r>
    </w:p>
    <w:p w:rsidR="00467644" w:rsidRPr="00300116" w:rsidRDefault="00B8313C"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3841AA" w:rsidRPr="000F22B6">
        <w:rPr>
          <w:rFonts w:ascii="ＭＳ 明朝" w:hAnsi="ＭＳ 明朝" w:hint="eastAsia"/>
        </w:rPr>
        <w:t>25</w:t>
      </w:r>
      <w:r w:rsidRPr="00300116">
        <w:rPr>
          <w:rFonts w:ascii="ＭＳ 明朝" w:hAnsi="ＭＳ 明朝" w:hint="eastAsia"/>
        </w:rPr>
        <w:t>）</w:t>
      </w:r>
      <w:r w:rsidR="00467644" w:rsidRPr="00300116">
        <w:rPr>
          <w:rFonts w:ascii="ＭＳ 明朝" w:hAnsi="ＭＳ 明朝" w:hint="eastAsia"/>
        </w:rPr>
        <w:tab/>
      </w:r>
      <w:r w:rsidR="003B2A2A" w:rsidRPr="00300116">
        <w:rPr>
          <w:rFonts w:ascii="ＭＳ 明朝" w:hAnsi="ＭＳ 明朝" w:hint="eastAsia"/>
        </w:rPr>
        <w:t>入管特例法</w:t>
      </w:r>
      <w:r w:rsidR="00467644" w:rsidRPr="00300116">
        <w:rPr>
          <w:rFonts w:ascii="ＭＳ 明朝" w:hAnsi="ＭＳ 明朝" w:hint="eastAsia"/>
        </w:rPr>
        <w:tab/>
      </w:r>
      <w:r w:rsidR="003B2A2A" w:rsidRPr="00300116">
        <w:rPr>
          <w:rFonts w:ascii="ＭＳ 明朝" w:hAnsi="ＭＳ 明朝" w:hint="eastAsia"/>
        </w:rPr>
        <w:t>日本国との平和条約に基づき日本の国籍を離脱した者等の出入国管理に</w:t>
      </w:r>
      <w:r w:rsidR="000A1246" w:rsidRPr="00300116">
        <w:rPr>
          <w:rFonts w:ascii="ＭＳ 明朝" w:hAnsi="ＭＳ 明朝" w:hint="eastAsia"/>
        </w:rPr>
        <w:t>関する</w:t>
      </w:r>
      <w:r w:rsidR="003B2A2A" w:rsidRPr="00300116">
        <w:rPr>
          <w:rFonts w:ascii="ＭＳ 明朝" w:hAnsi="ＭＳ 明朝" w:hint="eastAsia"/>
        </w:rPr>
        <w:t>特例法</w:t>
      </w:r>
      <w:r w:rsidRPr="00300116">
        <w:rPr>
          <w:rFonts w:ascii="ＭＳ 明朝" w:hAnsi="ＭＳ 明朝" w:hint="eastAsia"/>
        </w:rPr>
        <w:t>（</w:t>
      </w:r>
      <w:r w:rsidR="00B160CD" w:rsidRPr="00300116">
        <w:rPr>
          <w:rFonts w:ascii="ＭＳ 明朝" w:hAnsi="ＭＳ 明朝" w:hint="eastAsia"/>
        </w:rPr>
        <w:t>平成3年法律71号</w:t>
      </w:r>
      <w:r w:rsidRPr="00300116">
        <w:rPr>
          <w:rFonts w:ascii="ＭＳ 明朝" w:hAnsi="ＭＳ 明朝" w:hint="eastAsia"/>
        </w:rPr>
        <w:t>）</w:t>
      </w:r>
    </w:p>
    <w:p w:rsidR="00CA4EE2" w:rsidRPr="00300116" w:rsidRDefault="00CA4EE2" w:rsidP="00CA4EE2">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Pr="000F22B6">
        <w:rPr>
          <w:rFonts w:ascii="ＭＳ 明朝" w:hAnsi="ＭＳ 明朝" w:hint="eastAsia"/>
        </w:rPr>
        <w:t>26</w:t>
      </w:r>
      <w:r w:rsidRPr="00300116">
        <w:rPr>
          <w:rFonts w:ascii="ＭＳ 明朝" w:hAnsi="ＭＳ 明朝" w:hint="eastAsia"/>
        </w:rPr>
        <w:t>）</w:t>
      </w:r>
      <w:r w:rsidRPr="00300116">
        <w:rPr>
          <w:rFonts w:ascii="ＭＳ 明朝" w:hAnsi="ＭＳ 明朝" w:hint="eastAsia"/>
        </w:rPr>
        <w:tab/>
        <w:t>施行日</w:t>
      </w:r>
      <w:r w:rsidRPr="00300116">
        <w:rPr>
          <w:rFonts w:ascii="ＭＳ 明朝" w:hAnsi="ＭＳ 明朝" w:hint="eastAsia"/>
        </w:rPr>
        <w:tab/>
        <w:t>平成21年7月15日公布された改正住民基本台帳法において3年以内に政令で定める日＝法附則第1条第1号に規定する施行日＝入管法等改正法の施行日＝平成24年7月9日（平成23年政令第419号）</w:t>
      </w:r>
    </w:p>
    <w:p w:rsidR="00CA4EE2" w:rsidRPr="00300116" w:rsidRDefault="00CA4EE2" w:rsidP="00CA4EE2">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Pr="000F22B6">
        <w:rPr>
          <w:rFonts w:ascii="ＭＳ 明朝" w:hAnsi="ＭＳ 明朝" w:hint="eastAsia"/>
        </w:rPr>
        <w:t>27</w:t>
      </w:r>
      <w:r w:rsidRPr="00300116">
        <w:rPr>
          <w:rFonts w:ascii="ＭＳ 明朝" w:hAnsi="ＭＳ 明朝" w:hint="eastAsia"/>
        </w:rPr>
        <w:t>）</w:t>
      </w:r>
      <w:r w:rsidRPr="00300116">
        <w:rPr>
          <w:rFonts w:ascii="ＭＳ 明朝" w:hAnsi="ＭＳ 明朝" w:hint="eastAsia"/>
        </w:rPr>
        <w:tab/>
        <w:t>適用日</w:t>
      </w:r>
      <w:r w:rsidRPr="00300116">
        <w:rPr>
          <w:rFonts w:ascii="ＭＳ 明朝" w:hAnsi="ＭＳ 明朝" w:hint="eastAsia"/>
        </w:rPr>
        <w:tab/>
        <w:t>外国人住民についての本人確認情報の利用等に関する規定の適用日＝法附則第9条の政令で定める日（平成25年7月7日）の翌日（令附則 第9条）</w:t>
      </w:r>
    </w:p>
    <w:p w:rsidR="00406FF4" w:rsidRPr="00300116" w:rsidRDefault="00406FF4" w:rsidP="00406FF4">
      <w:pPr>
        <w:tabs>
          <w:tab w:val="left" w:pos="642"/>
          <w:tab w:val="left" w:pos="2988"/>
        </w:tabs>
        <w:ind w:left="2339" w:hangingChars="1100" w:hanging="2339"/>
        <w:rPr>
          <w:rFonts w:ascii="ＭＳ 明朝" w:hAnsi="ＭＳ 明朝" w:hint="eastAsia"/>
        </w:rPr>
      </w:pPr>
      <w:r w:rsidRPr="00300116">
        <w:rPr>
          <w:rFonts w:ascii="ＭＳ 明朝" w:hAnsi="ＭＳ 明朝" w:hint="eastAsia"/>
        </w:rPr>
        <w:t>（</w:t>
      </w:r>
      <w:r w:rsidRPr="000F22B6">
        <w:rPr>
          <w:rFonts w:ascii="ＭＳ 明朝" w:hAnsi="ＭＳ 明朝" w:hint="eastAsia"/>
        </w:rPr>
        <w:t>28</w:t>
      </w:r>
      <w:r w:rsidR="008A494E">
        <w:rPr>
          <w:rFonts w:ascii="ＭＳ 明朝" w:hAnsi="ＭＳ 明朝" w:hint="eastAsia"/>
        </w:rPr>
        <w:t>）</w:t>
      </w:r>
      <w:r w:rsidR="000F22B6">
        <w:rPr>
          <w:rFonts w:ascii="ＭＳ 明朝" w:hAnsi="ＭＳ 明朝" w:hint="eastAsia"/>
        </w:rPr>
        <w:t xml:space="preserve">　</w:t>
      </w:r>
      <w:r w:rsidR="003841AA" w:rsidRPr="00300116">
        <w:rPr>
          <w:rFonts w:ascii="ＭＳ 明朝" w:hAnsi="ＭＳ 明朝" w:hint="eastAsia"/>
        </w:rPr>
        <w:t>番号利用法</w:t>
      </w:r>
      <w:r w:rsidR="003841AA" w:rsidRPr="00300116">
        <w:rPr>
          <w:rFonts w:ascii="ＭＳ 明朝" w:hAnsi="ＭＳ 明朝" w:hint="eastAsia"/>
        </w:rPr>
        <w:tab/>
      </w:r>
      <w:r w:rsidRPr="00300116">
        <w:rPr>
          <w:rFonts w:ascii="ＭＳ 明朝" w:hAnsi="ＭＳ 明朝" w:hint="eastAsia"/>
        </w:rPr>
        <w:t xml:space="preserve">　　　</w:t>
      </w:r>
      <w:r w:rsidR="003841AA" w:rsidRPr="00300116">
        <w:rPr>
          <w:rFonts w:ascii="ＭＳ 明朝" w:hAnsi="ＭＳ 明朝" w:hint="eastAsia"/>
        </w:rPr>
        <w:t>行政手続における特定の個人を識別するための番号の利用等に</w:t>
      </w:r>
    </w:p>
    <w:p w:rsidR="003841AA" w:rsidRPr="00300116" w:rsidRDefault="003841AA" w:rsidP="00406FF4">
      <w:pPr>
        <w:tabs>
          <w:tab w:val="left" w:pos="642"/>
          <w:tab w:val="left" w:pos="2988"/>
        </w:tabs>
        <w:ind w:leftChars="1100" w:left="2339" w:firstLineChars="300" w:firstLine="638"/>
        <w:rPr>
          <w:rFonts w:ascii="ＭＳ 明朝" w:hAnsi="ＭＳ 明朝" w:hint="eastAsia"/>
        </w:rPr>
      </w:pPr>
      <w:r w:rsidRPr="00300116">
        <w:rPr>
          <w:rFonts w:ascii="ＭＳ 明朝" w:hAnsi="ＭＳ 明朝" w:hint="eastAsia"/>
        </w:rPr>
        <w:t>関する法律（平成25年法律第27号）</w:t>
      </w:r>
    </w:p>
    <w:p w:rsidR="003841AA" w:rsidRPr="00300116" w:rsidRDefault="003841AA"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Pr="000F22B6">
        <w:rPr>
          <w:rFonts w:ascii="ＭＳ 明朝" w:hAnsi="ＭＳ 明朝" w:hint="eastAsia"/>
        </w:rPr>
        <w:t>2</w:t>
      </w:r>
      <w:r w:rsidR="00CA4EE2" w:rsidRPr="000F22B6">
        <w:rPr>
          <w:rFonts w:ascii="ＭＳ 明朝" w:hAnsi="ＭＳ 明朝" w:hint="eastAsia"/>
        </w:rPr>
        <w:t>9</w:t>
      </w:r>
      <w:r w:rsidRPr="00300116">
        <w:rPr>
          <w:rFonts w:ascii="ＭＳ 明朝" w:hAnsi="ＭＳ 明朝" w:hint="eastAsia"/>
        </w:rPr>
        <w:t>）</w:t>
      </w:r>
      <w:r w:rsidRPr="00300116">
        <w:rPr>
          <w:rFonts w:ascii="ＭＳ 明朝" w:hAnsi="ＭＳ 明朝" w:hint="eastAsia"/>
        </w:rPr>
        <w:tab/>
        <w:t>番号利用法施行令</w:t>
      </w:r>
      <w:r w:rsidRPr="00300116">
        <w:rPr>
          <w:rFonts w:ascii="ＭＳ 明朝" w:hAnsi="ＭＳ 明朝" w:hint="eastAsia"/>
        </w:rPr>
        <w:tab/>
        <w:t>行政手続における特定の個人を識別するための番号の利用等に関する法律施行規則（平成26年内閣府・総務省令第3号）</w:t>
      </w:r>
    </w:p>
    <w:p w:rsidR="00EF5972" w:rsidRPr="00300116" w:rsidRDefault="00EF5972" w:rsidP="00EF5972">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Pr="000F22B6">
        <w:rPr>
          <w:rFonts w:ascii="ＭＳ 明朝" w:hAnsi="ＭＳ 明朝" w:hint="eastAsia"/>
        </w:rPr>
        <w:t>30</w:t>
      </w:r>
      <w:r w:rsidRPr="00300116">
        <w:rPr>
          <w:rFonts w:ascii="ＭＳ 明朝" w:hAnsi="ＭＳ 明朝" w:hint="eastAsia"/>
        </w:rPr>
        <w:t>）</w:t>
      </w:r>
      <w:r w:rsidR="000F22B6">
        <w:rPr>
          <w:rFonts w:ascii="ＭＳ 明朝" w:hAnsi="ＭＳ 明朝" w:hint="eastAsia"/>
        </w:rPr>
        <w:t xml:space="preserve">　</w:t>
      </w:r>
      <w:r w:rsidRPr="00300116">
        <w:rPr>
          <w:rFonts w:ascii="ＭＳ 明朝" w:hAnsi="ＭＳ 明朝" w:hint="eastAsia"/>
        </w:rPr>
        <w:t>番号利用法施行規則</w:t>
      </w:r>
      <w:r w:rsidRPr="00300116">
        <w:rPr>
          <w:rFonts w:ascii="ＭＳ 明朝" w:hAnsi="ＭＳ 明朝" w:hint="eastAsia"/>
        </w:rPr>
        <w:tab/>
        <w:t>行政手続における特定の個人を識別するための番号の利用等に関する法律に関する法律施行規則（平成26年内閣府・総務省令第3号）</w:t>
      </w:r>
    </w:p>
    <w:p w:rsidR="003841AA" w:rsidRPr="00300116" w:rsidRDefault="003841AA" w:rsidP="00CF7DEC">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EF5972" w:rsidRPr="000F22B6">
        <w:rPr>
          <w:rFonts w:ascii="ＭＳ 明朝" w:hAnsi="ＭＳ 明朝" w:hint="eastAsia"/>
        </w:rPr>
        <w:t>31</w:t>
      </w:r>
      <w:r w:rsidRPr="00300116">
        <w:rPr>
          <w:rFonts w:ascii="ＭＳ 明朝" w:hAnsi="ＭＳ 明朝" w:hint="eastAsia"/>
        </w:rPr>
        <w:t>）</w:t>
      </w:r>
      <w:r w:rsidRPr="00300116">
        <w:rPr>
          <w:rFonts w:ascii="ＭＳ 明朝" w:hAnsi="ＭＳ 明朝" w:hint="eastAsia"/>
        </w:rPr>
        <w:tab/>
        <w:t>番号利用法総務省令</w:t>
      </w:r>
      <w:r w:rsidRPr="00300116">
        <w:rPr>
          <w:rFonts w:ascii="ＭＳ 明朝" w:hAnsi="ＭＳ 明朝" w:hint="eastAsia"/>
        </w:rPr>
        <w:tab/>
        <w:t>行政手続における特定の個人を識別するための番号の利用等に関する法律の規定による通知カード及び個人番号カード並びに情報提供ネットワークシステムによる</w:t>
      </w:r>
      <w:r w:rsidR="00CA3D9A" w:rsidRPr="00300116">
        <w:rPr>
          <w:rFonts w:ascii="ＭＳ 明朝" w:hAnsi="ＭＳ 明朝" w:hint="eastAsia"/>
        </w:rPr>
        <w:t>特定個人情報の提供等に関する省令（平成26年総務省令第85号）</w:t>
      </w:r>
    </w:p>
    <w:p w:rsidR="00EF5972" w:rsidRPr="00300116" w:rsidRDefault="00EF5972" w:rsidP="00EF5972">
      <w:pPr>
        <w:tabs>
          <w:tab w:val="left" w:pos="639"/>
          <w:tab w:val="left" w:pos="2982"/>
        </w:tabs>
        <w:ind w:left="2976" w:hangingChars="1400" w:hanging="2976"/>
        <w:rPr>
          <w:rFonts w:ascii="ＭＳ 明朝" w:hAnsi="ＭＳ 明朝" w:hint="eastAsia"/>
        </w:rPr>
      </w:pPr>
      <w:r w:rsidRPr="00300116">
        <w:rPr>
          <w:rFonts w:ascii="ＭＳ 明朝" w:hAnsi="ＭＳ 明朝" w:hint="eastAsia"/>
        </w:rPr>
        <w:t>（</w:t>
      </w:r>
      <w:r w:rsidRPr="000F22B6">
        <w:rPr>
          <w:rFonts w:ascii="ＭＳ 明朝" w:hAnsi="ＭＳ 明朝" w:hint="eastAsia"/>
        </w:rPr>
        <w:t>32</w:t>
      </w:r>
      <w:r w:rsidRPr="00300116">
        <w:rPr>
          <w:rFonts w:ascii="ＭＳ 明朝" w:hAnsi="ＭＳ 明朝" w:hint="eastAsia"/>
        </w:rPr>
        <w:t>）</w:t>
      </w:r>
      <w:r w:rsidR="000F22B6">
        <w:rPr>
          <w:rFonts w:ascii="ＭＳ 明朝" w:hAnsi="ＭＳ 明朝" w:hint="eastAsia"/>
        </w:rPr>
        <w:t xml:space="preserve">　</w:t>
      </w:r>
      <w:r w:rsidRPr="00300116">
        <w:rPr>
          <w:rFonts w:ascii="ＭＳ 明朝" w:hAnsi="ＭＳ 明朝" w:hint="eastAsia"/>
        </w:rPr>
        <w:t>個人番号</w:t>
      </w:r>
      <w:r w:rsidRPr="00300116">
        <w:rPr>
          <w:rFonts w:ascii="ＭＳ 明朝" w:hAnsi="ＭＳ 明朝" w:hint="eastAsia"/>
        </w:rPr>
        <w:tab/>
      </w:r>
      <w:r w:rsidR="00531D0F">
        <w:rPr>
          <w:rFonts w:ascii="ＭＳ 明朝" w:hAnsi="ＭＳ 明朝" w:hint="eastAsia"/>
        </w:rPr>
        <w:t>番号利用法第2条第5</w:t>
      </w:r>
      <w:r w:rsidRPr="00300116">
        <w:rPr>
          <w:rFonts w:ascii="ＭＳ 明朝" w:hAnsi="ＭＳ 明朝" w:hint="eastAsia"/>
        </w:rPr>
        <w:t>項に規定する個人番号</w:t>
      </w:r>
    </w:p>
    <w:p w:rsidR="00467644" w:rsidRPr="00300116" w:rsidRDefault="00CA3D9A" w:rsidP="00CA4EE2">
      <w:pPr>
        <w:tabs>
          <w:tab w:val="left" w:pos="852"/>
          <w:tab w:val="left" w:pos="2982"/>
        </w:tabs>
        <w:ind w:left="2976" w:hangingChars="1400" w:hanging="2976"/>
        <w:rPr>
          <w:rFonts w:ascii="ＭＳ 明朝" w:hAnsi="ＭＳ 明朝" w:hint="eastAsia"/>
        </w:rPr>
      </w:pPr>
      <w:r w:rsidRPr="00300116">
        <w:rPr>
          <w:rFonts w:ascii="ＭＳ 明朝" w:hAnsi="ＭＳ 明朝" w:hint="eastAsia"/>
        </w:rPr>
        <w:t>（</w:t>
      </w:r>
      <w:r w:rsidR="007C162D">
        <w:rPr>
          <w:rFonts w:ascii="ＭＳ 明朝" w:hAnsi="ＭＳ 明朝" w:hint="eastAsia"/>
        </w:rPr>
        <w:t>33</w:t>
      </w:r>
      <w:r w:rsidRPr="00300116">
        <w:rPr>
          <w:rFonts w:ascii="ＭＳ 明朝" w:hAnsi="ＭＳ 明朝" w:hint="eastAsia"/>
        </w:rPr>
        <w:t>）</w:t>
      </w:r>
      <w:r w:rsidRPr="00300116">
        <w:rPr>
          <w:rFonts w:ascii="ＭＳ 明朝" w:hAnsi="ＭＳ 明朝" w:hint="eastAsia"/>
        </w:rPr>
        <w:tab/>
        <w:t>通知カード</w:t>
      </w:r>
      <w:r w:rsidRPr="00300116">
        <w:rPr>
          <w:rFonts w:ascii="ＭＳ 明朝" w:hAnsi="ＭＳ 明朝" w:hint="eastAsia"/>
        </w:rPr>
        <w:tab/>
        <w:t>番号利用法第7条第1項の規定に基づき個人番号を通知するために送付する通知カード</w:t>
      </w:r>
    </w:p>
    <w:p w:rsidR="004F2362" w:rsidRDefault="00EF21C3" w:rsidP="00CF7DEC">
      <w:pPr>
        <w:tabs>
          <w:tab w:val="left" w:pos="639"/>
          <w:tab w:val="left" w:pos="2982"/>
        </w:tabs>
        <w:ind w:left="2976" w:hangingChars="1400" w:hanging="2976"/>
        <w:rPr>
          <w:rFonts w:ascii="ＭＳ 明朝" w:hAnsi="ＭＳ 明朝"/>
        </w:rPr>
      </w:pPr>
      <w:r w:rsidRPr="00000326">
        <w:rPr>
          <w:rFonts w:ascii="ＭＳ 明朝" w:hAnsi="ＭＳ 明朝" w:hint="eastAsia"/>
        </w:rPr>
        <w:t>（</w:t>
      </w:r>
      <w:r w:rsidR="007C162D" w:rsidRPr="00000326">
        <w:rPr>
          <w:rFonts w:ascii="ＭＳ 明朝" w:hAnsi="ＭＳ 明朝" w:hint="eastAsia"/>
        </w:rPr>
        <w:t>34</w:t>
      </w:r>
      <w:r w:rsidRPr="00000326">
        <w:rPr>
          <w:rFonts w:ascii="ＭＳ 明朝" w:hAnsi="ＭＳ 明朝" w:hint="eastAsia"/>
        </w:rPr>
        <w:t xml:space="preserve">）　個人番号カード　　　</w:t>
      </w:r>
      <w:r w:rsidR="00531D0F" w:rsidRPr="00000326">
        <w:rPr>
          <w:rFonts w:ascii="ＭＳ 明朝" w:hAnsi="ＭＳ 明朝" w:hint="eastAsia"/>
        </w:rPr>
        <w:t>番号利用法第2条第7</w:t>
      </w:r>
      <w:r w:rsidR="008A494E" w:rsidRPr="00000326">
        <w:rPr>
          <w:rFonts w:ascii="ＭＳ 明朝" w:hAnsi="ＭＳ 明朝" w:hint="eastAsia"/>
        </w:rPr>
        <w:t>項に規定する個人番号カード</w:t>
      </w:r>
    </w:p>
    <w:p w:rsidR="00973224" w:rsidRPr="00973224" w:rsidRDefault="00973224" w:rsidP="00973224">
      <w:pPr>
        <w:tabs>
          <w:tab w:val="left" w:pos="639"/>
          <w:tab w:val="left" w:pos="2982"/>
        </w:tabs>
        <w:ind w:left="2976" w:hangingChars="1400" w:hanging="2976"/>
        <w:rPr>
          <w:rFonts w:ascii="ＭＳ 明朝" w:hAnsi="ＭＳ 明朝" w:hint="eastAsia"/>
        </w:rPr>
      </w:pPr>
      <w:r w:rsidRPr="00000326">
        <w:rPr>
          <w:rFonts w:ascii="ＭＳ 明朝" w:hAnsi="ＭＳ 明朝" w:hint="eastAsia"/>
        </w:rPr>
        <w:t>（</w:t>
      </w:r>
      <w:r>
        <w:rPr>
          <w:rFonts w:ascii="ＭＳ 明朝" w:hAnsi="ＭＳ 明朝" w:hint="eastAsia"/>
        </w:rPr>
        <w:t>35</w:t>
      </w:r>
      <w:r w:rsidRPr="00000326">
        <w:rPr>
          <w:rFonts w:ascii="ＭＳ 明朝" w:hAnsi="ＭＳ 明朝" w:hint="eastAsia"/>
        </w:rPr>
        <w:t xml:space="preserve">）　</w:t>
      </w:r>
      <w:r>
        <w:rPr>
          <w:rFonts w:ascii="ＭＳ 明朝" w:hAnsi="ＭＳ 明朝" w:hint="eastAsia"/>
        </w:rPr>
        <w:t>カード技術基準</w:t>
      </w:r>
      <w:r w:rsidRPr="00000326">
        <w:rPr>
          <w:rFonts w:ascii="ＭＳ 明朝" w:hAnsi="ＭＳ 明朝" w:hint="eastAsia"/>
        </w:rPr>
        <w:t xml:space="preserve">　　　</w:t>
      </w:r>
      <w:r>
        <w:rPr>
          <w:rFonts w:ascii="ＭＳ 明朝" w:hAnsi="ＭＳ 明朝" w:hint="eastAsia"/>
        </w:rPr>
        <w:t>住民基本台帳カードに関する技術的基準</w:t>
      </w:r>
    </w:p>
    <w:tbl>
      <w:tblPr>
        <w:tblpPr w:leftFromText="142" w:rightFromText="142" w:vertAnchor="text" w:horzAnchor="page" w:tblpX="3682" w:tblpY="233"/>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890"/>
      </w:tblGrid>
      <w:tr w:rsidR="00E91D21" w:rsidRPr="00300116">
        <w:tblPrEx>
          <w:tblCellMar>
            <w:top w:w="0" w:type="dxa"/>
            <w:bottom w:w="0" w:type="dxa"/>
          </w:tblCellMar>
        </w:tblPrEx>
        <w:trPr>
          <w:trHeight w:val="180"/>
        </w:trPr>
        <w:tc>
          <w:tcPr>
            <w:tcW w:w="890" w:type="dxa"/>
          </w:tcPr>
          <w:p w:rsidR="00E91D21" w:rsidRPr="00300116" w:rsidRDefault="00E91D21" w:rsidP="00CF7DEC">
            <w:pPr>
              <w:ind w:left="2551" w:hangingChars="1200" w:hanging="2551"/>
              <w:rPr>
                <w:rFonts w:ascii="ＭＳ 明朝" w:hAnsi="ＭＳ 明朝" w:hint="eastAsia"/>
              </w:rPr>
            </w:pPr>
          </w:p>
          <w:p w:rsidR="00E91D21" w:rsidRPr="00300116" w:rsidRDefault="00E91D21" w:rsidP="00B85549">
            <w:pPr>
              <w:rPr>
                <w:rFonts w:ascii="ＭＳ 明朝" w:hAnsi="ＭＳ 明朝" w:hint="eastAsia"/>
              </w:rPr>
            </w:pPr>
          </w:p>
        </w:tc>
      </w:tr>
    </w:tbl>
    <w:p w:rsidR="000A1246" w:rsidRPr="00300116" w:rsidRDefault="000A1246" w:rsidP="00CF7DEC">
      <w:pPr>
        <w:ind w:left="2551" w:hangingChars="1200" w:hanging="2551"/>
        <w:rPr>
          <w:rFonts w:ascii="ＭＳ 明朝" w:hAnsi="ＭＳ 明朝" w:hint="eastAsia"/>
        </w:rPr>
      </w:pPr>
    </w:p>
    <w:p w:rsidR="000A1246" w:rsidRPr="00300116" w:rsidRDefault="00B8313C" w:rsidP="00CF7DEC">
      <w:pPr>
        <w:ind w:left="2551" w:hangingChars="1200" w:hanging="2551"/>
        <w:rPr>
          <w:rFonts w:ascii="ＭＳ 明朝" w:hAnsi="ＭＳ 明朝" w:hint="eastAsia"/>
        </w:rPr>
      </w:pPr>
      <w:r w:rsidRPr="00300116">
        <w:rPr>
          <w:rFonts w:ascii="ＭＳ 明朝" w:hAnsi="ＭＳ 明朝" w:hint="eastAsia"/>
        </w:rPr>
        <w:t>（</w:t>
      </w:r>
      <w:r w:rsidR="000A1246" w:rsidRPr="00300116">
        <w:rPr>
          <w:rFonts w:ascii="ＭＳ 明朝" w:hAnsi="ＭＳ 明朝" w:hint="eastAsia"/>
        </w:rPr>
        <w:t>注</w:t>
      </w:r>
      <w:r w:rsidRPr="00300116">
        <w:rPr>
          <w:rFonts w:ascii="ＭＳ 明朝" w:hAnsi="ＭＳ 明朝" w:hint="eastAsia"/>
        </w:rPr>
        <w:t>）</w:t>
      </w:r>
      <w:r w:rsidR="005F35E6" w:rsidRPr="00300116">
        <w:rPr>
          <w:rFonts w:ascii="ＭＳ 明朝" w:hAnsi="ＭＳ 明朝" w:hint="eastAsia"/>
        </w:rPr>
        <w:t>文中の枠囲みは、入管法・入管特例法の記述とする。</w:t>
      </w:r>
    </w:p>
    <w:p w:rsidR="000A1246" w:rsidRPr="00300116" w:rsidRDefault="000A1246" w:rsidP="00CF7DEC">
      <w:pPr>
        <w:ind w:left="2551" w:hangingChars="1200" w:hanging="2551"/>
        <w:rPr>
          <w:rFonts w:ascii="ＭＳ 明朝" w:hAnsi="ＭＳ 明朝" w:hint="eastAsia"/>
        </w:rPr>
      </w:pPr>
    </w:p>
    <w:p w:rsidR="005F35E6" w:rsidRPr="00300116" w:rsidRDefault="005F35E6" w:rsidP="00CF7DEC">
      <w:pPr>
        <w:ind w:left="2551" w:hangingChars="1200" w:hanging="2551"/>
        <w:rPr>
          <w:rFonts w:ascii="ＭＳ 明朝" w:hAnsi="ＭＳ 明朝" w:hint="eastAsia"/>
        </w:rPr>
      </w:pPr>
    </w:p>
    <w:p w:rsidR="005D5AC7" w:rsidRPr="00300116" w:rsidRDefault="00B8313C" w:rsidP="00CF7DEC">
      <w:pPr>
        <w:ind w:left="2551" w:hangingChars="1200" w:hanging="2551"/>
        <w:rPr>
          <w:rFonts w:ascii="ＭＳ 明朝" w:hAnsi="ＭＳ 明朝" w:hint="eastAsia"/>
        </w:rPr>
      </w:pPr>
      <w:r w:rsidRPr="00300116">
        <w:rPr>
          <w:rFonts w:ascii="ＭＳ 明朝" w:hAnsi="ＭＳ 明朝" w:hint="eastAsia"/>
        </w:rPr>
        <w:t>（</w:t>
      </w:r>
      <w:r w:rsidR="001E3339" w:rsidRPr="00300116">
        <w:rPr>
          <w:rFonts w:ascii="ＭＳ 明朝" w:hAnsi="ＭＳ 明朝" w:hint="eastAsia"/>
        </w:rPr>
        <w:t>参考資料</w:t>
      </w:r>
      <w:r w:rsidRPr="00300116">
        <w:rPr>
          <w:rFonts w:ascii="ＭＳ 明朝" w:hAnsi="ＭＳ 明朝" w:hint="eastAsia"/>
        </w:rPr>
        <w:t>）</w:t>
      </w:r>
    </w:p>
    <w:p w:rsidR="005D5AC7" w:rsidRPr="00300116" w:rsidRDefault="00E56FEA" w:rsidP="00CF7DEC">
      <w:pPr>
        <w:ind w:left="2551" w:hangingChars="1200" w:hanging="2551"/>
        <w:rPr>
          <w:rFonts w:ascii="ＭＳ 明朝" w:hAnsi="ＭＳ 明朝" w:hint="eastAsia"/>
        </w:rPr>
      </w:pPr>
      <w:r w:rsidRPr="00300116">
        <w:rPr>
          <w:rFonts w:ascii="ＭＳ 明朝" w:hAnsi="ＭＳ 明朝" w:hint="eastAsia"/>
        </w:rPr>
        <w:t>資料の部</w:t>
      </w:r>
    </w:p>
    <w:p w:rsidR="00B85549" w:rsidRPr="00300116" w:rsidRDefault="004635DB" w:rsidP="00B85549">
      <w:pPr>
        <w:ind w:left="2551" w:hangingChars="1200" w:hanging="2551"/>
        <w:rPr>
          <w:rFonts w:ascii="ＭＳ 明朝" w:hAnsi="ＭＳ 明朝" w:hint="eastAsia"/>
        </w:rPr>
      </w:pPr>
      <w:r w:rsidRPr="00300116">
        <w:rPr>
          <w:rFonts w:ascii="ＭＳ 明朝" w:hAnsi="ＭＳ 明朝" w:hint="eastAsia"/>
        </w:rPr>
        <w:t>・</w:t>
      </w:r>
      <w:r w:rsidR="00636F16" w:rsidRPr="00300116">
        <w:rPr>
          <w:rFonts w:ascii="ＭＳ 明朝" w:hAnsi="ＭＳ 明朝" w:hint="eastAsia"/>
        </w:rPr>
        <w:t>大阪市</w:t>
      </w:r>
      <w:r w:rsidR="001E3339" w:rsidRPr="00300116">
        <w:rPr>
          <w:rFonts w:ascii="ＭＳ 明朝" w:hAnsi="ＭＳ 明朝" w:hint="eastAsia"/>
        </w:rPr>
        <w:t>住民基本台帳</w:t>
      </w:r>
      <w:r w:rsidR="00636F16" w:rsidRPr="00300116">
        <w:rPr>
          <w:rFonts w:ascii="ＭＳ 明朝" w:hAnsi="ＭＳ 明朝" w:hint="eastAsia"/>
        </w:rPr>
        <w:t>等事務システム</w:t>
      </w:r>
      <w:r w:rsidR="00B8313C" w:rsidRPr="00300116">
        <w:rPr>
          <w:rFonts w:ascii="ＭＳ 明朝" w:hAnsi="ＭＳ 明朝" w:hint="eastAsia"/>
        </w:rPr>
        <w:t>（</w:t>
      </w:r>
      <w:r w:rsidR="001470F9" w:rsidRPr="00300116">
        <w:rPr>
          <w:rFonts w:ascii="ＭＳ 明朝" w:hAnsi="ＭＳ 明朝" w:hint="eastAsia"/>
        </w:rPr>
        <w:t>市民局</w:t>
      </w:r>
      <w:r w:rsidR="00B85549">
        <w:rPr>
          <w:rFonts w:ascii="ＭＳ 明朝" w:hAnsi="ＭＳ 明朝"/>
        </w:rPr>
        <w:t>）</w:t>
      </w:r>
    </w:p>
    <w:p w:rsidR="001E3339" w:rsidRPr="00300116" w:rsidRDefault="00636F16" w:rsidP="008A494E">
      <w:pPr>
        <w:ind w:firstLineChars="100" w:firstLine="213"/>
        <w:rPr>
          <w:rFonts w:ascii="ＭＳ 明朝" w:hAnsi="ＭＳ 明朝" w:hint="eastAsia"/>
        </w:rPr>
      </w:pPr>
      <w:r w:rsidRPr="00300116">
        <w:rPr>
          <w:rFonts w:ascii="ＭＳ 明朝" w:hAnsi="ＭＳ 明朝" w:hint="eastAsia"/>
        </w:rPr>
        <w:t>事務処理マニュアル住民基本台帳事務編</w:t>
      </w:r>
      <w:r w:rsidR="00B46631" w:rsidRPr="00300116">
        <w:rPr>
          <w:rFonts w:ascii="ＭＳ 明朝" w:hAnsi="ＭＳ 明朝" w:hint="eastAsia"/>
        </w:rPr>
        <w:t xml:space="preserve">　　　　　　　　　</w:t>
      </w:r>
      <w:r w:rsidR="008A494E">
        <w:rPr>
          <w:rFonts w:ascii="ＭＳ 明朝" w:hAnsi="ＭＳ 明朝" w:hint="eastAsia"/>
        </w:rPr>
        <w:t xml:space="preserve">　</w:t>
      </w:r>
      <w:r w:rsidR="00B46631" w:rsidRPr="00300116">
        <w:rPr>
          <w:rFonts w:ascii="ＭＳ 明朝" w:hAnsi="ＭＳ 明朝" w:hint="eastAsia"/>
        </w:rPr>
        <w:t xml:space="preserve">　</w:t>
      </w:r>
      <w:r w:rsidR="001E3339" w:rsidRPr="00300116">
        <w:rPr>
          <w:rFonts w:ascii="ＭＳ 明朝" w:hAnsi="ＭＳ 明朝" w:hint="eastAsia"/>
        </w:rPr>
        <w:t>[</w:t>
      </w:r>
      <w:r w:rsidRPr="00300116">
        <w:rPr>
          <w:rFonts w:ascii="ＭＳ 明朝" w:hAnsi="ＭＳ 明朝" w:hint="eastAsia"/>
        </w:rPr>
        <w:t>平</w:t>
      </w:r>
      <w:r w:rsidRPr="008468A0">
        <w:rPr>
          <w:rFonts w:ascii="ＭＳ 明朝" w:hAnsi="ＭＳ 明朝" w:hint="eastAsia"/>
        </w:rPr>
        <w:t>成</w:t>
      </w:r>
      <w:r w:rsidR="006E5D16" w:rsidRPr="008468A0">
        <w:rPr>
          <w:rFonts w:ascii="ＭＳ 明朝" w:hAnsi="ＭＳ 明朝" w:hint="eastAsia"/>
        </w:rPr>
        <w:t>28</w:t>
      </w:r>
      <w:r w:rsidR="001E3339" w:rsidRPr="008468A0">
        <w:rPr>
          <w:rFonts w:ascii="ＭＳ 明朝" w:hAnsi="ＭＳ 明朝" w:hint="eastAsia"/>
        </w:rPr>
        <w:t>年</w:t>
      </w:r>
      <w:r w:rsidR="006E5D16" w:rsidRPr="008468A0">
        <w:rPr>
          <w:rFonts w:ascii="ＭＳ 明朝" w:hAnsi="ＭＳ 明朝" w:hint="eastAsia"/>
        </w:rPr>
        <w:t>10</w:t>
      </w:r>
      <w:r w:rsidR="001E3339" w:rsidRPr="00300116">
        <w:rPr>
          <w:rFonts w:ascii="ＭＳ 明朝" w:hAnsi="ＭＳ 明朝" w:hint="eastAsia"/>
        </w:rPr>
        <w:t>月]</w:t>
      </w:r>
    </w:p>
    <w:p w:rsidR="001E3339" w:rsidRPr="00300116" w:rsidRDefault="00636F16" w:rsidP="008A494E">
      <w:pPr>
        <w:ind w:firstLineChars="100" w:firstLine="213"/>
        <w:rPr>
          <w:rFonts w:ascii="ＭＳ 明朝" w:hAnsi="ＭＳ 明朝" w:hint="eastAsia"/>
        </w:rPr>
      </w:pPr>
      <w:r w:rsidRPr="00300116">
        <w:rPr>
          <w:rFonts w:ascii="ＭＳ 明朝" w:hAnsi="ＭＳ 明朝" w:hint="eastAsia"/>
        </w:rPr>
        <w:t>端末操作マニュアル</w:t>
      </w:r>
      <w:r w:rsidR="00B46631" w:rsidRPr="00300116">
        <w:rPr>
          <w:rFonts w:ascii="ＭＳ 明朝" w:hAnsi="ＭＳ 明朝" w:hint="eastAsia"/>
        </w:rPr>
        <w:t xml:space="preserve">住民基本台帳事務編　　　　　　　　　　</w:t>
      </w:r>
      <w:r w:rsidR="008A494E">
        <w:rPr>
          <w:rFonts w:ascii="ＭＳ 明朝" w:hAnsi="ＭＳ 明朝" w:hint="eastAsia"/>
        </w:rPr>
        <w:t xml:space="preserve">　</w:t>
      </w:r>
      <w:r w:rsidRPr="00300116">
        <w:rPr>
          <w:rFonts w:ascii="ＭＳ 明朝" w:hAnsi="ＭＳ 明朝" w:hint="eastAsia"/>
        </w:rPr>
        <w:t>[平成</w:t>
      </w:r>
      <w:r w:rsidR="00AD30B5" w:rsidRPr="00300116">
        <w:rPr>
          <w:rFonts w:ascii="ＭＳ 明朝" w:hAnsi="ＭＳ 明朝" w:hint="eastAsia"/>
        </w:rPr>
        <w:t>27</w:t>
      </w:r>
      <w:r w:rsidRPr="00300116">
        <w:rPr>
          <w:rFonts w:ascii="ＭＳ 明朝" w:hAnsi="ＭＳ 明朝" w:hint="eastAsia"/>
        </w:rPr>
        <w:t>年</w:t>
      </w:r>
      <w:r w:rsidR="008468A0">
        <w:rPr>
          <w:rFonts w:ascii="ＭＳ 明朝" w:hAnsi="ＭＳ 明朝" w:hint="eastAsia"/>
        </w:rPr>
        <w:t>６</w:t>
      </w:r>
      <w:r w:rsidRPr="00300116">
        <w:rPr>
          <w:rFonts w:ascii="ＭＳ 明朝" w:hAnsi="ＭＳ 明朝" w:hint="eastAsia"/>
        </w:rPr>
        <w:t>月]</w:t>
      </w:r>
    </w:p>
    <w:p w:rsidR="00E83D3D" w:rsidRPr="00300116" w:rsidRDefault="00275214" w:rsidP="00B85549">
      <w:pPr>
        <w:ind w:left="213" w:hangingChars="100" w:hanging="213"/>
        <w:rPr>
          <w:rFonts w:ascii="ＭＳ 明朝" w:hAnsi="ＭＳ 明朝" w:hint="eastAsia"/>
        </w:rPr>
      </w:pPr>
      <w:r w:rsidRPr="00300116">
        <w:rPr>
          <w:rFonts w:ascii="ＭＳ 明朝" w:hAnsi="ＭＳ 明朝" w:hint="eastAsia"/>
        </w:rPr>
        <w:t>・「ドメスティック・バイオレンス、ストーカー</w:t>
      </w:r>
      <w:r w:rsidR="00063F59" w:rsidRPr="00300116">
        <w:rPr>
          <w:rFonts w:ascii="ＭＳ 明朝" w:hAnsi="ＭＳ 明朝" w:hint="eastAsia"/>
        </w:rPr>
        <w:t>行為等及び児童虐待</w:t>
      </w:r>
      <w:r w:rsidRPr="00300116">
        <w:rPr>
          <w:rFonts w:ascii="ＭＳ 明朝" w:hAnsi="ＭＳ 明朝" w:hint="eastAsia"/>
        </w:rPr>
        <w:t>等の</w:t>
      </w:r>
      <w:r w:rsidR="00063F59" w:rsidRPr="00300116">
        <w:rPr>
          <w:rFonts w:ascii="ＭＳ 明朝" w:hAnsi="ＭＳ 明朝" w:hint="eastAsia"/>
        </w:rPr>
        <w:t>被害者</w:t>
      </w:r>
      <w:r w:rsidRPr="00300116">
        <w:rPr>
          <w:rFonts w:ascii="ＭＳ 明朝" w:hAnsi="ＭＳ 明朝" w:hint="eastAsia"/>
        </w:rPr>
        <w:t>支援にかか</w:t>
      </w:r>
      <w:r w:rsidR="00BC2A12" w:rsidRPr="00300116">
        <w:rPr>
          <w:rFonts w:ascii="ＭＳ 明朝" w:hAnsi="ＭＳ 明朝" w:hint="eastAsia"/>
        </w:rPr>
        <w:t>る住民基本台帳事務処理マニュアル」</w:t>
      </w:r>
      <w:r w:rsidR="00B85549">
        <w:rPr>
          <w:rFonts w:ascii="ＭＳ 明朝" w:hAnsi="ＭＳ 明朝" w:hint="eastAsia"/>
        </w:rPr>
        <w:t xml:space="preserve">　　　　　　　　　　　　　　</w:t>
      </w:r>
      <w:r w:rsidR="00BC2A12" w:rsidRPr="00300116">
        <w:rPr>
          <w:rFonts w:ascii="ＭＳ 明朝" w:hAnsi="ＭＳ 明朝" w:hint="eastAsia"/>
        </w:rPr>
        <w:t>[</w:t>
      </w:r>
      <w:r w:rsidR="00E83D3D" w:rsidRPr="00300116">
        <w:rPr>
          <w:rFonts w:ascii="ＭＳ 明朝" w:hAnsi="ＭＳ 明朝" w:hint="eastAsia"/>
        </w:rPr>
        <w:t>平成</w:t>
      </w:r>
      <w:r w:rsidR="008468A0">
        <w:rPr>
          <w:rFonts w:ascii="ＭＳ 明朝" w:hAnsi="ＭＳ 明朝" w:hint="eastAsia"/>
        </w:rPr>
        <w:t>28</w:t>
      </w:r>
      <w:r w:rsidR="00E83D3D" w:rsidRPr="00300116">
        <w:rPr>
          <w:rFonts w:ascii="ＭＳ 明朝" w:hAnsi="ＭＳ 明朝" w:hint="eastAsia"/>
        </w:rPr>
        <w:t>年</w:t>
      </w:r>
      <w:r w:rsidR="008468A0">
        <w:rPr>
          <w:rFonts w:ascii="ＭＳ 明朝" w:hAnsi="ＭＳ 明朝" w:hint="eastAsia"/>
        </w:rPr>
        <w:t>７</w:t>
      </w:r>
      <w:r w:rsidR="00E83D3D" w:rsidRPr="00300116">
        <w:rPr>
          <w:rFonts w:ascii="ＭＳ 明朝" w:hAnsi="ＭＳ 明朝" w:hint="eastAsia"/>
        </w:rPr>
        <w:t>月</w:t>
      </w:r>
      <w:r w:rsidR="008468A0">
        <w:rPr>
          <w:rFonts w:ascii="ＭＳ 明朝" w:hAnsi="ＭＳ 明朝" w:hint="eastAsia"/>
        </w:rPr>
        <w:t>21</w:t>
      </w:r>
      <w:r w:rsidR="00BC2A12" w:rsidRPr="00300116">
        <w:rPr>
          <w:rFonts w:ascii="ＭＳ 明朝" w:hAnsi="ＭＳ 明朝" w:hint="eastAsia"/>
        </w:rPr>
        <w:t>日改訂]</w:t>
      </w:r>
    </w:p>
    <w:p w:rsidR="001F52A7" w:rsidRPr="00300116" w:rsidRDefault="00E56FEA" w:rsidP="00CF7DEC">
      <w:pPr>
        <w:ind w:left="2551" w:hangingChars="1200" w:hanging="2551"/>
        <w:rPr>
          <w:rFonts w:ascii="ＭＳ 明朝" w:hAnsi="ＭＳ 明朝" w:hint="eastAsia"/>
        </w:rPr>
      </w:pPr>
      <w:r w:rsidRPr="00300116">
        <w:rPr>
          <w:rFonts w:ascii="ＭＳ 明朝" w:hAnsi="ＭＳ 明朝" w:hint="eastAsia"/>
        </w:rPr>
        <w:t>・</w:t>
      </w:r>
      <w:r w:rsidR="00BC2A12" w:rsidRPr="00300116">
        <w:rPr>
          <w:rFonts w:ascii="ＭＳ 明朝" w:hAnsi="ＭＳ 明朝" w:hint="eastAsia"/>
        </w:rPr>
        <w:t xml:space="preserve">「行政証明書交付事務処理要領」　</w:t>
      </w:r>
      <w:r w:rsidR="00B46631" w:rsidRPr="00300116">
        <w:rPr>
          <w:rFonts w:ascii="ＭＳ 明朝" w:hAnsi="ＭＳ 明朝" w:hint="eastAsia"/>
        </w:rPr>
        <w:t xml:space="preserve">　　　　　　　　　　　　　</w:t>
      </w:r>
      <w:r w:rsidR="007F30DE" w:rsidRPr="00300116">
        <w:rPr>
          <w:rFonts w:ascii="ＭＳ 明朝" w:hAnsi="ＭＳ 明朝" w:hint="eastAsia"/>
        </w:rPr>
        <w:t xml:space="preserve"> </w:t>
      </w:r>
      <w:r w:rsidR="00BC2A12" w:rsidRPr="00300116">
        <w:rPr>
          <w:rFonts w:ascii="ＭＳ 明朝" w:hAnsi="ＭＳ 明朝" w:hint="eastAsia"/>
        </w:rPr>
        <w:t>[</w:t>
      </w:r>
      <w:r w:rsidRPr="00300116">
        <w:rPr>
          <w:rFonts w:ascii="ＭＳ 明朝" w:hAnsi="ＭＳ 明朝" w:hint="eastAsia"/>
        </w:rPr>
        <w:t>平成23年10月</w:t>
      </w:r>
      <w:r w:rsidR="00C66B22" w:rsidRPr="00300116">
        <w:rPr>
          <w:rFonts w:ascii="ＭＳ 明朝" w:hAnsi="ＭＳ 明朝" w:hint="eastAsia"/>
        </w:rPr>
        <w:t>1</w:t>
      </w:r>
      <w:r w:rsidRPr="00300116">
        <w:rPr>
          <w:rFonts w:ascii="ＭＳ 明朝" w:hAnsi="ＭＳ 明朝" w:hint="eastAsia"/>
        </w:rPr>
        <w:t>日施行</w:t>
      </w:r>
      <w:r w:rsidR="00BC2A12" w:rsidRPr="00300116">
        <w:rPr>
          <w:rFonts w:ascii="ＭＳ 明朝" w:hAnsi="ＭＳ 明朝" w:hint="eastAsia"/>
        </w:rPr>
        <w:t>]</w:t>
      </w:r>
    </w:p>
    <w:p w:rsidR="00E56FEA" w:rsidRPr="00300116" w:rsidRDefault="00E56FEA" w:rsidP="00CF7DEC">
      <w:pPr>
        <w:ind w:left="2551" w:hangingChars="1200" w:hanging="2551"/>
        <w:rPr>
          <w:rFonts w:ascii="ＭＳ 明朝" w:hAnsi="ＭＳ 明朝" w:hint="eastAsia"/>
        </w:rPr>
      </w:pPr>
      <w:r w:rsidRPr="00300116">
        <w:rPr>
          <w:rFonts w:ascii="ＭＳ 明朝" w:hAnsi="ＭＳ 明朝" w:hint="eastAsia"/>
        </w:rPr>
        <w:t>・</w:t>
      </w:r>
      <w:r w:rsidR="002679D0" w:rsidRPr="00300116">
        <w:rPr>
          <w:rFonts w:ascii="ＭＳ 明朝" w:hAnsi="ＭＳ 明朝" w:hint="eastAsia"/>
        </w:rPr>
        <w:t>「行政証明書交付事務処理細目</w:t>
      </w:r>
      <w:r w:rsidR="00BC2A12" w:rsidRPr="00300116">
        <w:rPr>
          <w:rFonts w:ascii="ＭＳ 明朝" w:hAnsi="ＭＳ 明朝" w:hint="eastAsia"/>
        </w:rPr>
        <w:t xml:space="preserve">」　</w:t>
      </w:r>
      <w:r w:rsidR="00B46631" w:rsidRPr="00300116">
        <w:rPr>
          <w:rFonts w:ascii="ＭＳ 明朝" w:hAnsi="ＭＳ 明朝" w:hint="eastAsia"/>
        </w:rPr>
        <w:t xml:space="preserve">　　　　　　　　　　　　　</w:t>
      </w:r>
      <w:r w:rsidR="007F30DE" w:rsidRPr="00300116">
        <w:rPr>
          <w:rFonts w:ascii="ＭＳ 明朝" w:hAnsi="ＭＳ 明朝" w:hint="eastAsia"/>
        </w:rPr>
        <w:t xml:space="preserve"> </w:t>
      </w:r>
      <w:r w:rsidR="00BC2A12" w:rsidRPr="00300116">
        <w:rPr>
          <w:rFonts w:ascii="ＭＳ 明朝" w:hAnsi="ＭＳ 明朝" w:hint="eastAsia"/>
        </w:rPr>
        <w:t>[</w:t>
      </w:r>
      <w:r w:rsidRPr="00300116">
        <w:rPr>
          <w:rFonts w:ascii="ＭＳ 明朝" w:hAnsi="ＭＳ 明朝" w:hint="eastAsia"/>
        </w:rPr>
        <w:t>平成23年10月</w:t>
      </w:r>
      <w:r w:rsidR="00C66B22" w:rsidRPr="00300116">
        <w:rPr>
          <w:rFonts w:ascii="ＭＳ 明朝" w:hAnsi="ＭＳ 明朝" w:hint="eastAsia"/>
        </w:rPr>
        <w:t>1</w:t>
      </w:r>
      <w:r w:rsidRPr="00300116">
        <w:rPr>
          <w:rFonts w:ascii="ＭＳ 明朝" w:hAnsi="ＭＳ 明朝" w:hint="eastAsia"/>
        </w:rPr>
        <w:t>日施行</w:t>
      </w:r>
      <w:r w:rsidR="00BC2A12" w:rsidRPr="00300116">
        <w:rPr>
          <w:rFonts w:ascii="ＭＳ 明朝" w:hAnsi="ＭＳ 明朝" w:hint="eastAsia"/>
        </w:rPr>
        <w:t>]</w:t>
      </w:r>
    </w:p>
    <w:p w:rsidR="00E56FEA" w:rsidRPr="00B85549" w:rsidRDefault="00E56FEA" w:rsidP="00CF7DEC">
      <w:pPr>
        <w:ind w:left="2551" w:hangingChars="1200" w:hanging="2551"/>
        <w:rPr>
          <w:rFonts w:ascii="ＭＳ 明朝" w:hAnsi="ＭＳ 明朝" w:hint="eastAsia"/>
        </w:rPr>
      </w:pPr>
    </w:p>
    <w:p w:rsidR="001E3339" w:rsidRPr="00300116" w:rsidRDefault="001E3339" w:rsidP="00CF7DEC">
      <w:pPr>
        <w:ind w:left="2551" w:hangingChars="1200" w:hanging="2551"/>
        <w:rPr>
          <w:rFonts w:ascii="ＭＳ 明朝" w:hAnsi="ＭＳ 明朝" w:hint="eastAsia"/>
        </w:rPr>
      </w:pPr>
      <w:r w:rsidRPr="00300116">
        <w:rPr>
          <w:rFonts w:ascii="ＭＳ 明朝" w:hAnsi="ＭＳ 明朝" w:hint="eastAsia"/>
        </w:rPr>
        <w:t>図書の部</w:t>
      </w:r>
    </w:p>
    <w:p w:rsidR="001E3339" w:rsidRPr="00300116" w:rsidRDefault="001E3339" w:rsidP="00B85549">
      <w:pPr>
        <w:ind w:left="2551" w:hangingChars="1200" w:hanging="2551"/>
        <w:rPr>
          <w:rFonts w:ascii="ＭＳ 明朝" w:hAnsi="ＭＳ 明朝" w:hint="eastAsia"/>
        </w:rPr>
      </w:pPr>
      <w:r w:rsidRPr="00300116">
        <w:rPr>
          <w:rFonts w:ascii="ＭＳ 明朝" w:hAnsi="ＭＳ 明朝" w:hint="eastAsia"/>
        </w:rPr>
        <w:lastRenderedPageBreak/>
        <w:t>・住民基本台帳法逐条解説</w:t>
      </w:r>
      <w:r w:rsidR="00B8313C" w:rsidRPr="00300116">
        <w:rPr>
          <w:rFonts w:ascii="ＭＳ 明朝" w:hAnsi="ＭＳ 明朝" w:hint="eastAsia"/>
        </w:rPr>
        <w:t>（</w:t>
      </w:r>
      <w:r w:rsidR="00DB40D2" w:rsidRPr="00300116">
        <w:rPr>
          <w:rFonts w:ascii="ＭＳ 明朝" w:hAnsi="ＭＳ 明朝" w:hint="eastAsia"/>
        </w:rPr>
        <w:t>市町村自治研究会編著、日本加除出版</w:t>
      </w:r>
      <w:r w:rsidR="00B8313C" w:rsidRPr="00300116">
        <w:rPr>
          <w:rFonts w:ascii="ＭＳ 明朝" w:hAnsi="ＭＳ 明朝" w:hint="eastAsia"/>
        </w:rPr>
        <w:t>）</w:t>
      </w:r>
      <w:r w:rsidRPr="00300116">
        <w:rPr>
          <w:rFonts w:ascii="ＭＳ 明朝" w:hAnsi="ＭＳ 明朝" w:hint="eastAsia"/>
        </w:rPr>
        <w:t>[平成</w:t>
      </w:r>
      <w:r w:rsidR="00DB40D2" w:rsidRPr="00300116">
        <w:rPr>
          <w:rFonts w:ascii="ＭＳ 明朝" w:hAnsi="ＭＳ 明朝" w:hint="eastAsia"/>
        </w:rPr>
        <w:t>26年12月刊</w:t>
      </w:r>
      <w:r w:rsidRPr="00300116">
        <w:rPr>
          <w:rFonts w:ascii="ＭＳ 明朝" w:hAnsi="ＭＳ 明朝" w:hint="eastAsia"/>
        </w:rPr>
        <w:t>]</w:t>
      </w:r>
    </w:p>
    <w:p w:rsidR="00B85549" w:rsidRDefault="00A71FA5" w:rsidP="00B85549">
      <w:pPr>
        <w:ind w:left="2551" w:hangingChars="1200" w:hanging="2551"/>
        <w:rPr>
          <w:rFonts w:ascii="ＭＳ 明朝" w:hAnsi="ＭＳ 明朝" w:hint="eastAsia"/>
        </w:rPr>
      </w:pPr>
      <w:r w:rsidRPr="00300116">
        <w:rPr>
          <w:rFonts w:ascii="ＭＳ 明朝" w:hAnsi="ＭＳ 明朝" w:hint="eastAsia"/>
        </w:rPr>
        <w:t>・</w:t>
      </w:r>
      <w:r w:rsidR="001E3339" w:rsidRPr="00300116">
        <w:rPr>
          <w:rFonts w:ascii="ＭＳ 明朝" w:hAnsi="ＭＳ 明朝" w:hint="eastAsia"/>
        </w:rPr>
        <w:t>住民基本台帳六法[平成</w:t>
      </w:r>
      <w:r w:rsidR="00340CAA">
        <w:rPr>
          <w:rFonts w:ascii="ＭＳ 明朝" w:hAnsi="ＭＳ 明朝" w:hint="eastAsia"/>
        </w:rPr>
        <w:t>27</w:t>
      </w:r>
      <w:r w:rsidR="001E3339" w:rsidRPr="00300116">
        <w:rPr>
          <w:rFonts w:ascii="ＭＳ 明朝" w:hAnsi="ＭＳ 明朝" w:hint="eastAsia"/>
        </w:rPr>
        <w:t>年度版]</w:t>
      </w:r>
    </w:p>
    <w:p w:rsidR="00B46631" w:rsidRPr="00300116" w:rsidRDefault="00B8313C" w:rsidP="00B85549">
      <w:pPr>
        <w:ind w:leftChars="100" w:left="2552" w:hangingChars="1100" w:hanging="2339"/>
        <w:rPr>
          <w:rFonts w:ascii="ＭＳ 明朝" w:hAnsi="ＭＳ 明朝" w:hint="eastAsia"/>
        </w:rPr>
      </w:pPr>
      <w:r w:rsidRPr="00300116">
        <w:rPr>
          <w:rFonts w:ascii="ＭＳ 明朝" w:hAnsi="ＭＳ 明朝" w:hint="eastAsia"/>
        </w:rPr>
        <w:t>（</w:t>
      </w:r>
      <w:r w:rsidR="00A16E49" w:rsidRPr="00300116">
        <w:rPr>
          <w:rFonts w:ascii="ＭＳ 明朝" w:hAnsi="ＭＳ 明朝" w:hint="eastAsia"/>
        </w:rPr>
        <w:t>市町村自治研究会監修</w:t>
      </w:r>
      <w:r w:rsidR="001E3339" w:rsidRPr="00300116">
        <w:rPr>
          <w:rFonts w:ascii="ＭＳ 明朝" w:hAnsi="ＭＳ 明朝" w:hint="eastAsia"/>
        </w:rPr>
        <w:t>、日本加除出版</w:t>
      </w:r>
      <w:r w:rsidRPr="00300116">
        <w:rPr>
          <w:rFonts w:ascii="ＭＳ 明朝" w:hAnsi="ＭＳ 明朝" w:hint="eastAsia"/>
        </w:rPr>
        <w:t>）</w:t>
      </w:r>
      <w:r w:rsidR="00B85549">
        <w:rPr>
          <w:rFonts w:ascii="ＭＳ 明朝" w:hAnsi="ＭＳ 明朝" w:hint="eastAsia"/>
        </w:rPr>
        <w:t xml:space="preserve">　　　　　　　　　　</w:t>
      </w:r>
      <w:r w:rsidR="001E3339" w:rsidRPr="00300116">
        <w:rPr>
          <w:rFonts w:ascii="ＭＳ 明朝" w:hAnsi="ＭＳ 明朝" w:hint="eastAsia"/>
        </w:rPr>
        <w:t>[平成</w:t>
      </w:r>
      <w:r w:rsidR="00340CAA">
        <w:rPr>
          <w:rFonts w:ascii="ＭＳ 明朝" w:hAnsi="ＭＳ 明朝" w:hint="eastAsia"/>
        </w:rPr>
        <w:t>27</w:t>
      </w:r>
      <w:r w:rsidR="001E3339" w:rsidRPr="00300116">
        <w:rPr>
          <w:rFonts w:ascii="ＭＳ 明朝" w:hAnsi="ＭＳ 明朝" w:hint="eastAsia"/>
        </w:rPr>
        <w:t>年</w:t>
      </w:r>
      <w:r w:rsidR="00340CAA">
        <w:rPr>
          <w:rFonts w:ascii="ＭＳ 明朝" w:hAnsi="ＭＳ 明朝" w:hint="eastAsia"/>
        </w:rPr>
        <w:t>12</w:t>
      </w:r>
      <w:r w:rsidR="001E3339" w:rsidRPr="00300116">
        <w:rPr>
          <w:rFonts w:ascii="ＭＳ 明朝" w:hAnsi="ＭＳ 明朝" w:hint="eastAsia"/>
        </w:rPr>
        <w:t>月刊]</w:t>
      </w:r>
    </w:p>
    <w:p w:rsidR="00B85549" w:rsidRDefault="00B85549" w:rsidP="00B85549">
      <w:pPr>
        <w:ind w:right="852"/>
        <w:rPr>
          <w:rFonts w:ascii="ＭＳ 明朝" w:hAnsi="ＭＳ 明朝" w:hint="eastAsia"/>
        </w:rPr>
      </w:pPr>
    </w:p>
    <w:p w:rsidR="001E3339" w:rsidRPr="00300116" w:rsidRDefault="001E3339" w:rsidP="00B85549">
      <w:pPr>
        <w:ind w:right="852"/>
        <w:rPr>
          <w:rFonts w:ascii="ＭＳ 明朝" w:hAnsi="ＭＳ 明朝" w:hint="eastAsia"/>
        </w:rPr>
      </w:pPr>
      <w:r w:rsidRPr="00300116">
        <w:rPr>
          <w:rFonts w:ascii="ＭＳ 明朝" w:hAnsi="ＭＳ 明朝" w:hint="eastAsia"/>
        </w:rPr>
        <w:t>・住民記録の実務</w:t>
      </w:r>
      <w:r w:rsidR="00B8313C" w:rsidRPr="00300116">
        <w:rPr>
          <w:rFonts w:ascii="ＭＳ 明朝" w:hAnsi="ＭＳ 明朝" w:hint="eastAsia"/>
        </w:rPr>
        <w:t>（</w:t>
      </w:r>
      <w:r w:rsidRPr="00300116">
        <w:rPr>
          <w:rFonts w:ascii="ＭＳ 明朝" w:hAnsi="ＭＳ 明朝" w:hint="eastAsia"/>
        </w:rPr>
        <w:t>東京都市町村戸住協</w:t>
      </w:r>
      <w:r w:rsidR="00BB7570" w:rsidRPr="00300116">
        <w:rPr>
          <w:rFonts w:ascii="ＭＳ 明朝" w:hAnsi="ＭＳ 明朝" w:hint="eastAsia"/>
        </w:rPr>
        <w:t>・住民基本台帳事務手引書作成委員会</w:t>
      </w:r>
      <w:r w:rsidRPr="00300116">
        <w:rPr>
          <w:rFonts w:ascii="ＭＳ 明朝" w:hAnsi="ＭＳ 明朝" w:hint="eastAsia"/>
        </w:rPr>
        <w:t>編著、日本加除出版</w:t>
      </w:r>
      <w:r w:rsidR="00B8313C" w:rsidRPr="00300116">
        <w:rPr>
          <w:rFonts w:ascii="ＭＳ 明朝" w:hAnsi="ＭＳ 明朝" w:hint="eastAsia"/>
        </w:rPr>
        <w:t>）</w:t>
      </w:r>
      <w:r w:rsidR="00B85549">
        <w:rPr>
          <w:rFonts w:ascii="ＭＳ 明朝" w:hAnsi="ＭＳ 明朝" w:hint="eastAsia"/>
        </w:rPr>
        <w:t xml:space="preserve">　　　　　　　　　　　　　　　　　　　　　　　</w:t>
      </w:r>
      <w:r w:rsidRPr="00300116">
        <w:rPr>
          <w:rFonts w:ascii="ＭＳ 明朝" w:hAnsi="ＭＳ 明朝" w:hint="eastAsia"/>
        </w:rPr>
        <w:t>[平成</w:t>
      </w:r>
      <w:r w:rsidR="00AD30B5" w:rsidRPr="00300116">
        <w:rPr>
          <w:rFonts w:ascii="ＭＳ 明朝" w:hAnsi="ＭＳ 明朝" w:hint="eastAsia"/>
        </w:rPr>
        <w:t>25</w:t>
      </w:r>
      <w:r w:rsidRPr="00300116">
        <w:rPr>
          <w:rFonts w:ascii="ＭＳ 明朝" w:hAnsi="ＭＳ 明朝" w:hint="eastAsia"/>
        </w:rPr>
        <w:t>年</w:t>
      </w:r>
      <w:r w:rsidR="00AD30B5" w:rsidRPr="00300116">
        <w:rPr>
          <w:rFonts w:ascii="ＭＳ 明朝" w:hAnsi="ＭＳ 明朝" w:hint="eastAsia"/>
        </w:rPr>
        <w:t>3</w:t>
      </w:r>
      <w:r w:rsidRPr="00300116">
        <w:rPr>
          <w:rFonts w:ascii="ＭＳ 明朝" w:hAnsi="ＭＳ 明朝" w:hint="eastAsia"/>
        </w:rPr>
        <w:t>月刊]</w:t>
      </w:r>
    </w:p>
    <w:p w:rsidR="00A71FA5" w:rsidRPr="00300116" w:rsidRDefault="001E3339" w:rsidP="00B85549">
      <w:pPr>
        <w:rPr>
          <w:rFonts w:ascii="ＭＳ 明朝" w:hAnsi="ＭＳ 明朝" w:hint="eastAsia"/>
        </w:rPr>
      </w:pPr>
      <w:r w:rsidRPr="00300116">
        <w:rPr>
          <w:rFonts w:ascii="ＭＳ 明朝" w:hAnsi="ＭＳ 明朝" w:hint="eastAsia"/>
        </w:rPr>
        <w:t>・窓口事務質疑応答集[加除式]</w:t>
      </w:r>
      <w:r w:rsidR="00B8313C" w:rsidRPr="00300116">
        <w:rPr>
          <w:rFonts w:ascii="ＭＳ 明朝" w:hAnsi="ＭＳ 明朝" w:hint="eastAsia"/>
        </w:rPr>
        <w:t>（</w:t>
      </w:r>
      <w:r w:rsidR="00DF2226" w:rsidRPr="00300116">
        <w:rPr>
          <w:rFonts w:ascii="ＭＳ 明朝" w:hAnsi="ＭＳ 明朝" w:hint="eastAsia"/>
        </w:rPr>
        <w:t>市町村自治研究会編集</w:t>
      </w:r>
      <w:r w:rsidRPr="00300116">
        <w:rPr>
          <w:rFonts w:ascii="ＭＳ 明朝" w:hAnsi="ＭＳ 明朝" w:hint="eastAsia"/>
        </w:rPr>
        <w:t>、ぎょうせい</w:t>
      </w:r>
      <w:r w:rsidR="00B8313C" w:rsidRPr="00300116">
        <w:rPr>
          <w:rFonts w:ascii="ＭＳ 明朝" w:hAnsi="ＭＳ 明朝" w:hint="eastAsia"/>
        </w:rPr>
        <w:t>）（</w:t>
      </w:r>
      <w:r w:rsidR="00664530" w:rsidRPr="00300116">
        <w:rPr>
          <w:rFonts w:ascii="ＭＳ 明朝" w:hAnsi="ＭＳ 明朝" w:hint="eastAsia"/>
        </w:rPr>
        <w:t>平</w:t>
      </w:r>
      <w:r w:rsidR="00664530" w:rsidRPr="008468A0">
        <w:rPr>
          <w:rFonts w:ascii="ＭＳ 明朝" w:hAnsi="ＭＳ 明朝" w:hint="eastAsia"/>
        </w:rPr>
        <w:t>成</w:t>
      </w:r>
      <w:r w:rsidR="006E5D16" w:rsidRPr="008468A0">
        <w:rPr>
          <w:rFonts w:ascii="ＭＳ 明朝" w:hAnsi="ＭＳ 明朝" w:hint="eastAsia"/>
        </w:rPr>
        <w:t>27</w:t>
      </w:r>
      <w:r w:rsidR="00664530" w:rsidRPr="008468A0">
        <w:rPr>
          <w:rFonts w:ascii="ＭＳ 明朝" w:hAnsi="ＭＳ 明朝" w:hint="eastAsia"/>
        </w:rPr>
        <w:t>年</w:t>
      </w:r>
      <w:r w:rsidR="006E5D16" w:rsidRPr="008468A0">
        <w:rPr>
          <w:rFonts w:ascii="ＭＳ 明朝" w:hAnsi="ＭＳ 明朝" w:hint="eastAsia"/>
        </w:rPr>
        <w:t>10</w:t>
      </w:r>
      <w:r w:rsidR="00664530" w:rsidRPr="008468A0">
        <w:rPr>
          <w:rFonts w:ascii="ＭＳ 明朝" w:hAnsi="ＭＳ 明朝" w:hint="eastAsia"/>
        </w:rPr>
        <w:t>月現在</w:t>
      </w:r>
      <w:r w:rsidR="00B8313C" w:rsidRPr="008468A0">
        <w:rPr>
          <w:rFonts w:ascii="ＭＳ 明朝" w:hAnsi="ＭＳ 明朝" w:hint="eastAsia"/>
        </w:rPr>
        <w:t>）</w:t>
      </w:r>
    </w:p>
    <w:p w:rsidR="001E3339" w:rsidRPr="00300116" w:rsidRDefault="001E3339" w:rsidP="008A494E">
      <w:pPr>
        <w:ind w:left="2551" w:right="852" w:hangingChars="1200" w:hanging="2551"/>
        <w:jc w:val="right"/>
        <w:rPr>
          <w:rFonts w:ascii="ＭＳ 明朝" w:hAnsi="ＭＳ 明朝" w:hint="eastAsia"/>
        </w:rPr>
      </w:pPr>
      <w:r w:rsidRPr="00300116">
        <w:rPr>
          <w:rFonts w:ascii="ＭＳ 明朝" w:hAnsi="ＭＳ 明朝" w:hint="eastAsia"/>
        </w:rPr>
        <w:t>[昭和63年</w:t>
      </w:r>
      <w:r w:rsidR="00664530" w:rsidRPr="00300116">
        <w:rPr>
          <w:rFonts w:ascii="ＭＳ 明朝" w:hAnsi="ＭＳ 明朝" w:hint="eastAsia"/>
        </w:rPr>
        <w:t xml:space="preserve"> </w:t>
      </w:r>
      <w:r w:rsidRPr="00300116">
        <w:rPr>
          <w:rFonts w:ascii="ＭＳ 明朝" w:hAnsi="ＭＳ 明朝" w:hint="eastAsia"/>
        </w:rPr>
        <w:t>5月刊]</w:t>
      </w:r>
    </w:p>
    <w:p w:rsidR="00A71FA5" w:rsidRPr="00300116" w:rsidRDefault="001E3339" w:rsidP="00CF7DEC">
      <w:pPr>
        <w:ind w:left="2551" w:hangingChars="1200" w:hanging="2551"/>
        <w:rPr>
          <w:rFonts w:ascii="ＭＳ 明朝" w:hAnsi="ＭＳ 明朝" w:hint="eastAsia"/>
        </w:rPr>
      </w:pPr>
      <w:r w:rsidRPr="00300116">
        <w:rPr>
          <w:rFonts w:ascii="ＭＳ 明朝" w:hAnsi="ＭＳ 明朝" w:hint="eastAsia"/>
        </w:rPr>
        <w:t>・初任者のための住民基本台帳事務</w:t>
      </w:r>
      <w:r w:rsidR="00B8313C" w:rsidRPr="00300116">
        <w:rPr>
          <w:rFonts w:ascii="ＭＳ 明朝" w:hAnsi="ＭＳ 明朝" w:hint="eastAsia"/>
        </w:rPr>
        <w:t>（</w:t>
      </w:r>
      <w:r w:rsidRPr="00300116">
        <w:rPr>
          <w:rFonts w:ascii="ＭＳ 明朝" w:hAnsi="ＭＳ 明朝" w:hint="eastAsia"/>
        </w:rPr>
        <w:t>東京都市町村戸住協編著、日本加除出版</w:t>
      </w:r>
      <w:r w:rsidR="00B8313C" w:rsidRPr="00300116">
        <w:rPr>
          <w:rFonts w:ascii="ＭＳ 明朝" w:hAnsi="ＭＳ 明朝" w:hint="eastAsia"/>
        </w:rPr>
        <w:t>）</w:t>
      </w:r>
    </w:p>
    <w:p w:rsidR="00FB1653" w:rsidRPr="00300116" w:rsidRDefault="00636F16" w:rsidP="00B46631">
      <w:pPr>
        <w:ind w:left="2551" w:right="746" w:hangingChars="1200" w:hanging="2551"/>
        <w:jc w:val="right"/>
        <w:rPr>
          <w:rFonts w:ascii="ＭＳ 明朝" w:hAnsi="ＭＳ 明朝" w:hint="eastAsia"/>
        </w:rPr>
      </w:pPr>
      <w:r w:rsidRPr="00300116">
        <w:rPr>
          <w:rFonts w:ascii="ＭＳ 明朝" w:hAnsi="ＭＳ 明朝" w:hint="eastAsia"/>
        </w:rPr>
        <w:t>[平成20年10月刊]</w:t>
      </w:r>
    </w:p>
    <w:p w:rsidR="004467BF" w:rsidRPr="00300116" w:rsidRDefault="004467BF" w:rsidP="00B85549">
      <w:pPr>
        <w:ind w:left="2551" w:hangingChars="1200" w:hanging="2551"/>
        <w:rPr>
          <w:rFonts w:ascii="ＭＳ 明朝" w:hAnsi="ＭＳ 明朝" w:hint="eastAsia"/>
        </w:rPr>
      </w:pPr>
      <w:r w:rsidRPr="00300116">
        <w:rPr>
          <w:rFonts w:ascii="ＭＳ 明朝" w:hAnsi="ＭＳ 明朝" w:hint="eastAsia"/>
        </w:rPr>
        <w:t>・新しい入管法　2009年改正の解説</w:t>
      </w:r>
      <w:r w:rsidR="00B8313C" w:rsidRPr="00300116">
        <w:rPr>
          <w:rFonts w:ascii="ＭＳ 明朝" w:hAnsi="ＭＳ 明朝" w:hint="eastAsia"/>
        </w:rPr>
        <w:t>（</w:t>
      </w:r>
      <w:r w:rsidRPr="00300116">
        <w:rPr>
          <w:rFonts w:ascii="ＭＳ 明朝" w:hAnsi="ＭＳ 明朝" w:hint="eastAsia"/>
        </w:rPr>
        <w:t>有斐閣</w:t>
      </w:r>
      <w:r w:rsidR="00B8313C" w:rsidRPr="00300116">
        <w:rPr>
          <w:rFonts w:ascii="ＭＳ 明朝" w:hAnsi="ＭＳ 明朝" w:hint="eastAsia"/>
        </w:rPr>
        <w:t>）</w:t>
      </w:r>
      <w:r w:rsidR="00B85549">
        <w:rPr>
          <w:rFonts w:ascii="ＭＳ 明朝" w:hAnsi="ＭＳ 明朝" w:hint="eastAsia"/>
        </w:rPr>
        <w:t xml:space="preserve">　　　　　　　　</w:t>
      </w:r>
      <w:r w:rsidRPr="00300116">
        <w:rPr>
          <w:rFonts w:ascii="ＭＳ 明朝" w:hAnsi="ＭＳ 明朝" w:hint="eastAsia"/>
        </w:rPr>
        <w:t>[平成22年10月刊]</w:t>
      </w:r>
    </w:p>
    <w:p w:rsidR="00371C5A" w:rsidRPr="00300116" w:rsidRDefault="00371C5A" w:rsidP="00CF7DEC">
      <w:pPr>
        <w:jc w:val="center"/>
        <w:rPr>
          <w:rFonts w:ascii="ＭＳ 明朝" w:hAnsi="ＭＳ 明朝"/>
          <w:sz w:val="44"/>
          <w:szCs w:val="44"/>
        </w:rPr>
        <w:sectPr w:rsidR="00371C5A" w:rsidRPr="00300116" w:rsidSect="00371C5A">
          <w:footerReference w:type="default" r:id="rId11"/>
          <w:pgSz w:w="11906" w:h="16838" w:code="9"/>
          <w:pgMar w:top="1701" w:right="1469" w:bottom="1418" w:left="1418" w:header="851" w:footer="992" w:gutter="0"/>
          <w:pgNumType w:fmt="numberInDash" w:start="1"/>
          <w:cols w:space="425"/>
          <w:docGrid w:type="linesAndChars" w:linePitch="304" w:charSpace="532"/>
        </w:sectPr>
      </w:pPr>
    </w:p>
    <w:p w:rsidR="0021558C" w:rsidRPr="00300116" w:rsidRDefault="0021558C" w:rsidP="00CF7DEC">
      <w:pPr>
        <w:jc w:val="center"/>
        <w:rPr>
          <w:rFonts w:ascii="ＭＳ 明朝" w:hAnsi="ＭＳ 明朝"/>
          <w:b/>
        </w:rPr>
      </w:pPr>
      <w:r w:rsidRPr="00CD6D57">
        <w:rPr>
          <w:rFonts w:ascii="ＭＳ 明朝" w:hAnsi="ＭＳ 明朝"/>
          <w:b/>
          <w:spacing w:val="811"/>
          <w:kern w:val="0"/>
          <w:sz w:val="40"/>
          <w:fitText w:val="2424" w:id="108844032"/>
          <w:lang w:val="ja-JP"/>
        </w:rPr>
        <w:lastRenderedPageBreak/>
        <w:t>目</w:t>
      </w:r>
      <w:r w:rsidRPr="00CD6D57">
        <w:rPr>
          <w:rFonts w:ascii="ＭＳ 明朝" w:hAnsi="ＭＳ 明朝"/>
          <w:b/>
          <w:kern w:val="0"/>
          <w:sz w:val="40"/>
          <w:fitText w:val="2424" w:id="108844032"/>
          <w:lang w:val="ja-JP"/>
        </w:rPr>
        <w:t>次</w:t>
      </w:r>
    </w:p>
    <w:p w:rsidR="0021558C" w:rsidRPr="00300116" w:rsidRDefault="0021558C" w:rsidP="00CF7DEC">
      <w:pPr>
        <w:pStyle w:val="13"/>
        <w:tabs>
          <w:tab w:val="left" w:pos="1050"/>
          <w:tab w:val="right" w:leader="dot" w:pos="9009"/>
        </w:tabs>
        <w:rPr>
          <w:rFonts w:ascii="ＭＳ 明朝" w:hAnsi="ＭＳ 明朝" w:hint="eastAsia"/>
        </w:rPr>
      </w:pPr>
    </w:p>
    <w:p w:rsidR="00596EE1" w:rsidRPr="00770276" w:rsidRDefault="00596EE1" w:rsidP="00596EE1">
      <w:pPr>
        <w:rPr>
          <w:rFonts w:ascii="ＭＳ 明朝" w:hAnsi="ＭＳ 明朝" w:hint="eastAsia"/>
        </w:rPr>
      </w:pPr>
      <w:r w:rsidRPr="00770276">
        <w:rPr>
          <w:rFonts w:ascii="ＭＳ 明朝" w:hAnsi="ＭＳ 明朝" w:hint="eastAsia"/>
        </w:rPr>
        <w:t>第 1 章</w:t>
      </w:r>
      <w:r w:rsidRPr="00770276">
        <w:rPr>
          <w:rFonts w:ascii="ＭＳ 明朝" w:hAnsi="ＭＳ 明朝"/>
        </w:rPr>
        <w:tab/>
      </w:r>
      <w:r w:rsidRPr="00770276">
        <w:rPr>
          <w:rFonts w:ascii="ＭＳ 明朝" w:hAnsi="ＭＳ 明朝" w:hint="eastAsia"/>
        </w:rPr>
        <w:t>総　　　論・・・・・・・・・・・・・・・・・・・・・・・・・・・・・</w:t>
      </w:r>
      <w:r w:rsidR="003A6EDD">
        <w:rPr>
          <w:rFonts w:ascii="ＭＳ 明朝" w:hAnsi="ＭＳ 明朝" w:hint="eastAsia"/>
        </w:rPr>
        <w:t xml:space="preserve"> </w:t>
      </w:r>
      <w:r w:rsidR="009E2C7A">
        <w:rPr>
          <w:rFonts w:ascii="ＭＳ 明朝" w:hAnsi="ＭＳ 明朝" w:hint="eastAsia"/>
        </w:rPr>
        <w:t>1</w:t>
      </w:r>
    </w:p>
    <w:p w:rsidR="00596EE1" w:rsidRPr="00770276" w:rsidRDefault="008E6416" w:rsidP="00596EE1">
      <w:pPr>
        <w:rPr>
          <w:rFonts w:ascii="ＭＳ 明朝" w:hAnsi="ＭＳ 明朝" w:hint="eastAsia"/>
        </w:rPr>
      </w:pPr>
      <w:r>
        <w:rPr>
          <w:rFonts w:ascii="ＭＳ 明朝" w:hAnsi="ＭＳ 明朝" w:hint="eastAsia"/>
        </w:rPr>
        <w:t>1</w:t>
      </w:r>
      <w:r w:rsidR="00596EE1" w:rsidRPr="00770276">
        <w:rPr>
          <w:rFonts w:ascii="ＭＳ 明朝" w:hAnsi="ＭＳ 明朝"/>
        </w:rPr>
        <w:tab/>
      </w:r>
      <w:r w:rsidR="00596EE1" w:rsidRPr="00770276">
        <w:rPr>
          <w:rFonts w:ascii="ＭＳ 明朝" w:hAnsi="ＭＳ 明朝" w:hint="eastAsia"/>
        </w:rPr>
        <w:t>住民基本台帳制度の目的・・・・・・・・・・・・・・・・・・・・・・・</w:t>
      </w:r>
      <w:r w:rsidR="003A6EDD">
        <w:rPr>
          <w:rFonts w:ascii="ＭＳ 明朝" w:hAnsi="ＭＳ 明朝" w:hint="eastAsia"/>
        </w:rPr>
        <w:t xml:space="preserve"> </w:t>
      </w:r>
      <w:r w:rsidR="009E2C7A">
        <w:rPr>
          <w:rFonts w:ascii="ＭＳ 明朝" w:hAnsi="ＭＳ 明朝" w:hint="eastAsia"/>
        </w:rPr>
        <w:t>1</w:t>
      </w:r>
    </w:p>
    <w:p w:rsidR="00596EE1" w:rsidRPr="00770276" w:rsidRDefault="008E6416" w:rsidP="00596EE1">
      <w:pPr>
        <w:rPr>
          <w:rFonts w:ascii="ＭＳ 明朝" w:hAnsi="ＭＳ 明朝" w:hint="eastAsia"/>
        </w:rPr>
      </w:pPr>
      <w:r>
        <w:rPr>
          <w:rFonts w:ascii="ＭＳ 明朝" w:hAnsi="ＭＳ 明朝" w:hint="eastAsia"/>
        </w:rPr>
        <w:t>2</w:t>
      </w:r>
      <w:r w:rsidR="00596EE1" w:rsidRPr="00770276">
        <w:rPr>
          <w:rFonts w:ascii="ＭＳ 明朝" w:hAnsi="ＭＳ 明朝"/>
        </w:rPr>
        <w:tab/>
      </w:r>
      <w:r w:rsidR="00596EE1" w:rsidRPr="00770276">
        <w:rPr>
          <w:rFonts w:ascii="ＭＳ 明朝" w:hAnsi="ＭＳ 明朝" w:hint="eastAsia"/>
        </w:rPr>
        <w:t>制度の沿革・・・・・・・・・・・・・・・・・・・・・・・・・・・・・</w:t>
      </w:r>
      <w:r w:rsidR="003A6EDD">
        <w:rPr>
          <w:rFonts w:ascii="ＭＳ 明朝" w:hAnsi="ＭＳ 明朝" w:hint="eastAsia"/>
        </w:rPr>
        <w:t xml:space="preserve"> </w:t>
      </w:r>
      <w:r w:rsidR="009E2C7A">
        <w:rPr>
          <w:rFonts w:ascii="ＭＳ 明朝" w:hAnsi="ＭＳ 明朝" w:hint="eastAsia"/>
        </w:rPr>
        <w:t>1</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明治</w:t>
      </w:r>
      <w:r w:rsidRPr="00770276">
        <w:rPr>
          <w:rFonts w:ascii="ＭＳ 明朝" w:hAnsi="ＭＳ 明朝"/>
        </w:rPr>
        <w:t>4</w:t>
      </w:r>
      <w:r w:rsidRPr="00770276">
        <w:rPr>
          <w:rFonts w:ascii="ＭＳ 明朝" w:hAnsi="ＭＳ 明朝" w:hint="eastAsia"/>
        </w:rPr>
        <w:t>年戸籍法と寄留制度・・・・・・・・・・・・・・・・・・・・・・</w:t>
      </w:r>
      <w:r w:rsidR="003A6EDD">
        <w:rPr>
          <w:rFonts w:ascii="ＭＳ 明朝" w:hAnsi="ＭＳ 明朝" w:hint="eastAsia"/>
        </w:rPr>
        <w:t xml:space="preserve"> </w:t>
      </w:r>
      <w:r w:rsidR="009E2C7A">
        <w:rPr>
          <w:rFonts w:ascii="ＭＳ 明朝" w:hAnsi="ＭＳ 明朝" w:hint="eastAsia"/>
        </w:rPr>
        <w:t>1</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住民登録制度・・・・・・・・・・・・・・・・・・・・・・・・・・・・</w:t>
      </w:r>
      <w:r w:rsidR="003A6EDD">
        <w:rPr>
          <w:rFonts w:ascii="ＭＳ 明朝" w:hAnsi="ＭＳ 明朝" w:hint="eastAsia"/>
        </w:rPr>
        <w:t xml:space="preserve"> </w:t>
      </w:r>
      <w:r w:rsidR="009E2C7A">
        <w:rPr>
          <w:rFonts w:ascii="ＭＳ 明朝" w:hAnsi="ＭＳ 明朝" w:hint="eastAsia"/>
        </w:rPr>
        <w:t>1</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住民基本台帳制度・・・・・・・・・・・・・・・・・・・・・・・・・・</w:t>
      </w:r>
      <w:r w:rsidR="003A6EDD">
        <w:rPr>
          <w:rFonts w:ascii="ＭＳ 明朝" w:hAnsi="ＭＳ 明朝" w:hint="eastAsia"/>
        </w:rPr>
        <w:t xml:space="preserve"> </w:t>
      </w:r>
      <w:r w:rsidR="009E2C7A">
        <w:rPr>
          <w:rFonts w:ascii="ＭＳ 明朝" w:hAnsi="ＭＳ 明朝" w:hint="eastAsia"/>
        </w:rPr>
        <w:t>1</w:t>
      </w:r>
    </w:p>
    <w:p w:rsidR="00596EE1" w:rsidRPr="00770276" w:rsidRDefault="008E6416" w:rsidP="00596EE1">
      <w:pPr>
        <w:rPr>
          <w:rFonts w:ascii="ＭＳ 明朝" w:hAnsi="ＭＳ 明朝" w:hint="eastAsia"/>
        </w:rPr>
      </w:pPr>
      <w:r>
        <w:rPr>
          <w:rFonts w:ascii="ＭＳ 明朝" w:hAnsi="ＭＳ 明朝" w:hint="eastAsia"/>
        </w:rPr>
        <w:t>3</w:t>
      </w:r>
      <w:r w:rsidR="00596EE1" w:rsidRPr="00770276">
        <w:rPr>
          <w:rFonts w:ascii="ＭＳ 明朝" w:hAnsi="ＭＳ 明朝"/>
        </w:rPr>
        <w:tab/>
      </w:r>
      <w:r w:rsidR="00596EE1" w:rsidRPr="00770276">
        <w:rPr>
          <w:rFonts w:ascii="ＭＳ 明朝" w:hAnsi="ＭＳ 明朝" w:hint="eastAsia"/>
        </w:rPr>
        <w:t>責務等・・・・・・・・・・・・・・・・・・・・・・・・・・・・・・・</w:t>
      </w:r>
      <w:r w:rsidR="003A6EDD">
        <w:rPr>
          <w:rFonts w:ascii="ＭＳ 明朝" w:hAnsi="ＭＳ 明朝" w:hint="eastAsia"/>
        </w:rPr>
        <w:t xml:space="preserve"> </w:t>
      </w:r>
      <w:r w:rsidR="009E2C7A">
        <w:rPr>
          <w:rFonts w:ascii="ＭＳ 明朝" w:hAnsi="ＭＳ 明朝" w:hint="eastAsia"/>
        </w:rPr>
        <w:t>2</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国及び都道府県・・・・・・・・・・・・・・・・・・・・・・・・・・・</w:t>
      </w:r>
      <w:r w:rsidR="003A6EDD">
        <w:rPr>
          <w:rFonts w:ascii="ＭＳ 明朝" w:hAnsi="ＭＳ 明朝" w:hint="eastAsia"/>
        </w:rPr>
        <w:t xml:space="preserve"> </w:t>
      </w:r>
      <w:r w:rsidR="009E2C7A">
        <w:rPr>
          <w:rFonts w:ascii="ＭＳ 明朝" w:hAnsi="ＭＳ 明朝" w:hint="eastAsia"/>
        </w:rPr>
        <w:t>2</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市区町村長等・・・・・・・・・・・・・・・・・・・・・・・・・・・・</w:t>
      </w:r>
      <w:r w:rsidR="003A6EDD">
        <w:rPr>
          <w:rFonts w:ascii="ＭＳ 明朝" w:hAnsi="ＭＳ 明朝" w:hint="eastAsia"/>
        </w:rPr>
        <w:t xml:space="preserve"> </w:t>
      </w:r>
      <w:r w:rsidR="009E2C7A">
        <w:rPr>
          <w:rFonts w:ascii="ＭＳ 明朝" w:hAnsi="ＭＳ 明朝" w:hint="eastAsia"/>
        </w:rPr>
        <w:t>3</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政令指定都市の特例・・・・・・・・・・・・・・・・・・・・・・・・・</w:t>
      </w:r>
      <w:r w:rsidR="003A6EDD">
        <w:rPr>
          <w:rFonts w:ascii="ＭＳ 明朝" w:hAnsi="ＭＳ 明朝" w:hint="eastAsia"/>
        </w:rPr>
        <w:t xml:space="preserve"> </w:t>
      </w:r>
      <w:r w:rsidR="009E2C7A">
        <w:rPr>
          <w:rFonts w:ascii="ＭＳ 明朝" w:hAnsi="ＭＳ 明朝" w:hint="eastAsia"/>
        </w:rPr>
        <w:t>5</w:t>
      </w:r>
    </w:p>
    <w:p w:rsidR="00596EE1" w:rsidRPr="00770276" w:rsidRDefault="008E6416" w:rsidP="00596EE1">
      <w:pPr>
        <w:rPr>
          <w:rFonts w:ascii="ＭＳ 明朝" w:hAnsi="ＭＳ 明朝" w:hint="eastAsia"/>
        </w:rPr>
      </w:pPr>
      <w:r>
        <w:rPr>
          <w:rFonts w:ascii="ＭＳ 明朝" w:hAnsi="ＭＳ 明朝" w:hint="eastAsia"/>
        </w:rPr>
        <w:t>4</w:t>
      </w:r>
      <w:r w:rsidR="00596EE1" w:rsidRPr="00770276">
        <w:rPr>
          <w:rFonts w:ascii="ＭＳ 明朝" w:hAnsi="ＭＳ 明朝"/>
        </w:rPr>
        <w:tab/>
      </w:r>
      <w:r w:rsidR="00596EE1" w:rsidRPr="00770276">
        <w:rPr>
          <w:rFonts w:ascii="ＭＳ 明朝" w:hAnsi="ＭＳ 明朝" w:hint="eastAsia"/>
        </w:rPr>
        <w:t>住民・・・・・・・・・・・・・・・・・・・・・・・・・・・・・・・・</w:t>
      </w:r>
      <w:r w:rsidR="003A6EDD">
        <w:rPr>
          <w:rFonts w:ascii="ＭＳ 明朝" w:hAnsi="ＭＳ 明朝" w:hint="eastAsia"/>
        </w:rPr>
        <w:t xml:space="preserve"> </w:t>
      </w:r>
      <w:r w:rsidR="009E2C7A">
        <w:rPr>
          <w:rFonts w:ascii="ＭＳ 明朝" w:hAnsi="ＭＳ 明朝" w:hint="eastAsia"/>
        </w:rPr>
        <w:t>5</w:t>
      </w:r>
    </w:p>
    <w:p w:rsidR="00596EE1" w:rsidRPr="00770276" w:rsidRDefault="008E6416" w:rsidP="00596EE1">
      <w:pPr>
        <w:rPr>
          <w:rFonts w:ascii="ＭＳ 明朝" w:hAnsi="ＭＳ 明朝" w:hint="eastAsia"/>
        </w:rPr>
      </w:pPr>
      <w:r>
        <w:rPr>
          <w:rFonts w:ascii="ＭＳ 明朝" w:hAnsi="ＭＳ 明朝" w:hint="eastAsia"/>
        </w:rPr>
        <w:t>5</w:t>
      </w:r>
      <w:r w:rsidR="00596EE1" w:rsidRPr="00770276">
        <w:rPr>
          <w:rFonts w:ascii="ＭＳ 明朝" w:hAnsi="ＭＳ 明朝"/>
        </w:rPr>
        <w:tab/>
      </w:r>
      <w:r w:rsidR="00596EE1" w:rsidRPr="00770276">
        <w:rPr>
          <w:rFonts w:ascii="ＭＳ 明朝" w:hAnsi="ＭＳ 明朝" w:hint="eastAsia"/>
        </w:rPr>
        <w:t>住所・・・・・・・・・・・・・・・・・・・・・・・・・・・・・・・・</w:t>
      </w:r>
      <w:r w:rsidR="003A6EDD">
        <w:rPr>
          <w:rFonts w:ascii="ＭＳ 明朝" w:hAnsi="ＭＳ 明朝" w:hint="eastAsia"/>
        </w:rPr>
        <w:t xml:space="preserve"> </w:t>
      </w:r>
      <w:r w:rsidR="009E2C7A">
        <w:rPr>
          <w:rFonts w:ascii="ＭＳ 明朝" w:hAnsi="ＭＳ 明朝" w:hint="eastAsia"/>
        </w:rPr>
        <w:t>5</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住所の認定基準・・・・・・・・・・・・・・・・・・・・・・・・・・・</w:t>
      </w:r>
      <w:r w:rsidR="003A6EDD">
        <w:rPr>
          <w:rFonts w:ascii="ＭＳ 明朝" w:hAnsi="ＭＳ 明朝" w:hint="eastAsia"/>
        </w:rPr>
        <w:t xml:space="preserve"> </w:t>
      </w:r>
      <w:r w:rsidR="009E2C7A">
        <w:rPr>
          <w:rFonts w:ascii="ＭＳ 明朝" w:hAnsi="ＭＳ 明朝" w:hint="eastAsia"/>
        </w:rPr>
        <w:t>5</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住所に関する法令の規定・・・・・・・・・・・・・・・・・・・・・・・</w:t>
      </w:r>
      <w:r w:rsidR="003A6EDD">
        <w:rPr>
          <w:rFonts w:ascii="ＭＳ 明朝" w:hAnsi="ＭＳ 明朝" w:hint="eastAsia"/>
        </w:rPr>
        <w:t xml:space="preserve"> </w:t>
      </w:r>
      <w:r w:rsidR="009E2C7A">
        <w:rPr>
          <w:rFonts w:ascii="ＭＳ 明朝" w:hAnsi="ＭＳ 明朝" w:hint="eastAsia"/>
        </w:rPr>
        <w:t>6</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住所の認定について関係市区町村長の意見が異なる場合の措置・・・・・・</w:t>
      </w:r>
      <w:r w:rsidR="003A6EDD">
        <w:rPr>
          <w:rFonts w:ascii="ＭＳ 明朝" w:hAnsi="ＭＳ 明朝" w:hint="eastAsia"/>
        </w:rPr>
        <w:t xml:space="preserve"> </w:t>
      </w:r>
      <w:r w:rsidR="009E2C7A">
        <w:rPr>
          <w:rFonts w:ascii="ＭＳ 明朝" w:hAnsi="ＭＳ 明朝" w:hint="eastAsia"/>
        </w:rPr>
        <w:t>6</w:t>
      </w:r>
    </w:p>
    <w:p w:rsidR="00596EE1" w:rsidRPr="00770276" w:rsidRDefault="008E6416" w:rsidP="00596EE1">
      <w:pPr>
        <w:rPr>
          <w:rFonts w:ascii="ＭＳ 明朝" w:hAnsi="ＭＳ 明朝" w:hint="eastAsia"/>
        </w:rPr>
      </w:pPr>
      <w:r>
        <w:rPr>
          <w:rFonts w:ascii="ＭＳ 明朝" w:hAnsi="ＭＳ 明朝" w:hint="eastAsia"/>
        </w:rPr>
        <w:t>6</w:t>
      </w:r>
      <w:r w:rsidR="00596EE1" w:rsidRPr="00770276">
        <w:rPr>
          <w:rFonts w:ascii="ＭＳ 明朝" w:hAnsi="ＭＳ 明朝"/>
        </w:rPr>
        <w:tab/>
      </w:r>
      <w:r w:rsidR="00596EE1" w:rsidRPr="00770276">
        <w:rPr>
          <w:rFonts w:ascii="ＭＳ 明朝" w:hAnsi="ＭＳ 明朝" w:hint="eastAsia"/>
        </w:rPr>
        <w:t>世帯と世帯主・・・・・・・・・・・・・・・・・・・・・・・・・・・・</w:t>
      </w:r>
      <w:r w:rsidR="003A6EDD">
        <w:rPr>
          <w:rFonts w:ascii="ＭＳ 明朝" w:hAnsi="ＭＳ 明朝" w:hint="eastAsia"/>
        </w:rPr>
        <w:t xml:space="preserve"> </w:t>
      </w:r>
      <w:r w:rsidR="009E2C7A">
        <w:rPr>
          <w:rFonts w:ascii="ＭＳ 明朝" w:hAnsi="ＭＳ 明朝" w:hint="eastAsia"/>
        </w:rPr>
        <w:t>6</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世帯・・・・・・・・・・・・・・・・・・・・・・・・・・・・・・・・</w:t>
      </w:r>
      <w:r w:rsidR="003A6EDD">
        <w:rPr>
          <w:rFonts w:ascii="ＭＳ 明朝" w:hAnsi="ＭＳ 明朝" w:hint="eastAsia"/>
        </w:rPr>
        <w:t xml:space="preserve"> </w:t>
      </w:r>
      <w:r w:rsidR="009E2C7A">
        <w:rPr>
          <w:rFonts w:ascii="ＭＳ 明朝" w:hAnsi="ＭＳ 明朝" w:hint="eastAsia"/>
        </w:rPr>
        <w:t>6</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世帯主・・・・・・・・・・・・・・・・・・・・・・・・・・・・・・・</w:t>
      </w:r>
      <w:r w:rsidR="003A6EDD">
        <w:rPr>
          <w:rFonts w:ascii="ＭＳ 明朝" w:hAnsi="ＭＳ 明朝" w:hint="eastAsia"/>
        </w:rPr>
        <w:t xml:space="preserve"> </w:t>
      </w:r>
      <w:r w:rsidR="009E2C7A">
        <w:rPr>
          <w:rFonts w:ascii="ＭＳ 明朝" w:hAnsi="ＭＳ 明朝" w:hint="eastAsia"/>
        </w:rPr>
        <w:t>6</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世帯主の認定・・・・・・・・・・・・・・・・・・・・・・・・・・・・</w:t>
      </w:r>
      <w:r w:rsidR="003A6EDD">
        <w:rPr>
          <w:rFonts w:ascii="ＭＳ 明朝" w:hAnsi="ＭＳ 明朝" w:hint="eastAsia"/>
        </w:rPr>
        <w:t xml:space="preserve"> </w:t>
      </w:r>
      <w:r w:rsidR="009E2C7A">
        <w:rPr>
          <w:rFonts w:ascii="ＭＳ 明朝" w:hAnsi="ＭＳ 明朝" w:hint="eastAsia"/>
        </w:rPr>
        <w:t>6</w:t>
      </w:r>
    </w:p>
    <w:p w:rsidR="00596EE1" w:rsidRPr="00770276" w:rsidRDefault="00596EE1" w:rsidP="00596EE1">
      <w:pPr>
        <w:rPr>
          <w:rFonts w:ascii="ＭＳ 明朝" w:hAnsi="ＭＳ 明朝" w:hint="eastAsia"/>
        </w:rPr>
      </w:pPr>
      <w:r w:rsidRPr="00770276">
        <w:rPr>
          <w:rFonts w:ascii="ＭＳ 明朝" w:hAnsi="ＭＳ 明朝" w:hint="eastAsia"/>
        </w:rPr>
        <w:t>第 2 章</w:t>
      </w:r>
      <w:r w:rsidRPr="00770276">
        <w:rPr>
          <w:rFonts w:ascii="ＭＳ 明朝" w:hAnsi="ＭＳ 明朝"/>
        </w:rPr>
        <w:tab/>
      </w:r>
      <w:r w:rsidRPr="00770276">
        <w:rPr>
          <w:rFonts w:ascii="ＭＳ 明朝" w:hAnsi="ＭＳ 明朝" w:hint="eastAsia"/>
        </w:rPr>
        <w:t>住民基本台帳・・・・・・・・・・・・・・・・・・・・・・・・・・・・</w:t>
      </w:r>
      <w:r w:rsidR="003A6EDD">
        <w:rPr>
          <w:rFonts w:ascii="ＭＳ 明朝" w:hAnsi="ＭＳ 明朝" w:hint="eastAsia"/>
        </w:rPr>
        <w:t xml:space="preserve"> </w:t>
      </w:r>
      <w:r w:rsidR="009E2C7A">
        <w:rPr>
          <w:rFonts w:ascii="ＭＳ 明朝" w:hAnsi="ＭＳ 明朝" w:hint="eastAsia"/>
        </w:rPr>
        <w:t>7</w:t>
      </w:r>
    </w:p>
    <w:p w:rsidR="00596EE1" w:rsidRPr="00770276" w:rsidRDefault="008E6416" w:rsidP="00596EE1">
      <w:pPr>
        <w:rPr>
          <w:rFonts w:ascii="ＭＳ 明朝" w:hAnsi="ＭＳ 明朝" w:hint="eastAsia"/>
        </w:rPr>
      </w:pPr>
      <w:r>
        <w:rPr>
          <w:rFonts w:ascii="ＭＳ 明朝" w:hAnsi="ＭＳ 明朝" w:hint="eastAsia"/>
        </w:rPr>
        <w:t>1</w:t>
      </w:r>
      <w:r w:rsidR="00596EE1" w:rsidRPr="00770276">
        <w:rPr>
          <w:rFonts w:ascii="ＭＳ 明朝" w:hAnsi="ＭＳ 明朝"/>
        </w:rPr>
        <w:tab/>
      </w:r>
      <w:r w:rsidR="00596EE1" w:rsidRPr="00770276">
        <w:rPr>
          <w:rFonts w:ascii="ＭＳ 明朝" w:hAnsi="ＭＳ 明朝" w:hint="eastAsia"/>
        </w:rPr>
        <w:t>住民基本台帳の法的性格・・・・・・・・・・・・・・・・・・・・・・・</w:t>
      </w:r>
      <w:r w:rsidR="003A6EDD">
        <w:rPr>
          <w:rFonts w:ascii="ＭＳ 明朝" w:hAnsi="ＭＳ 明朝" w:hint="eastAsia"/>
        </w:rPr>
        <w:t xml:space="preserve"> </w:t>
      </w:r>
      <w:r w:rsidR="009E2C7A">
        <w:rPr>
          <w:rFonts w:ascii="ＭＳ 明朝" w:hAnsi="ＭＳ 明朝" w:hint="eastAsia"/>
        </w:rPr>
        <w:t>7</w:t>
      </w:r>
    </w:p>
    <w:p w:rsidR="00596EE1" w:rsidRPr="00770276" w:rsidRDefault="008E6416" w:rsidP="00596EE1">
      <w:pPr>
        <w:rPr>
          <w:rFonts w:ascii="ＭＳ 明朝" w:hAnsi="ＭＳ 明朝" w:hint="eastAsia"/>
        </w:rPr>
      </w:pPr>
      <w:r>
        <w:rPr>
          <w:rFonts w:ascii="ＭＳ 明朝" w:hAnsi="ＭＳ 明朝" w:hint="eastAsia"/>
        </w:rPr>
        <w:t>2</w:t>
      </w:r>
      <w:r w:rsidR="00596EE1" w:rsidRPr="00770276">
        <w:rPr>
          <w:rFonts w:ascii="ＭＳ 明朝" w:hAnsi="ＭＳ 明朝"/>
        </w:rPr>
        <w:tab/>
      </w:r>
      <w:r w:rsidR="00596EE1" w:rsidRPr="00770276">
        <w:rPr>
          <w:rFonts w:ascii="ＭＳ 明朝" w:hAnsi="ＭＳ 明朝" w:hint="eastAsia"/>
        </w:rPr>
        <w:t>作成単位・・・・・・・・・・・・・・・・・・・・・・・・・・・・・・</w:t>
      </w:r>
      <w:r w:rsidR="003A6EDD">
        <w:rPr>
          <w:rFonts w:ascii="ＭＳ 明朝" w:hAnsi="ＭＳ 明朝" w:hint="eastAsia"/>
        </w:rPr>
        <w:t xml:space="preserve"> </w:t>
      </w:r>
      <w:r w:rsidR="009E2C7A">
        <w:rPr>
          <w:rFonts w:ascii="ＭＳ 明朝" w:hAnsi="ＭＳ 明朝" w:hint="eastAsia"/>
        </w:rPr>
        <w:t>7</w:t>
      </w:r>
    </w:p>
    <w:p w:rsidR="00596EE1" w:rsidRPr="00770276" w:rsidRDefault="008E6416" w:rsidP="00596EE1">
      <w:pPr>
        <w:rPr>
          <w:rFonts w:ascii="ＭＳ 明朝" w:hAnsi="ＭＳ 明朝" w:hint="eastAsia"/>
        </w:rPr>
      </w:pPr>
      <w:r>
        <w:rPr>
          <w:rFonts w:ascii="ＭＳ 明朝" w:hAnsi="ＭＳ 明朝" w:hint="eastAsia"/>
        </w:rPr>
        <w:t>3</w:t>
      </w:r>
      <w:r w:rsidR="00596EE1" w:rsidRPr="00770276">
        <w:rPr>
          <w:rFonts w:ascii="ＭＳ 明朝" w:hAnsi="ＭＳ 明朝"/>
        </w:rPr>
        <w:tab/>
      </w:r>
      <w:r w:rsidR="00596EE1" w:rsidRPr="00770276">
        <w:rPr>
          <w:rFonts w:ascii="ＭＳ 明朝" w:hAnsi="ＭＳ 明朝" w:hint="eastAsia"/>
        </w:rPr>
        <w:t>戸籍との関係・・・・・・・・・・・・・・・・・・・・・・・・・・・・</w:t>
      </w:r>
      <w:r w:rsidR="003A6EDD">
        <w:rPr>
          <w:rFonts w:ascii="ＭＳ 明朝" w:hAnsi="ＭＳ 明朝" w:hint="eastAsia"/>
        </w:rPr>
        <w:t xml:space="preserve"> </w:t>
      </w:r>
      <w:r w:rsidR="009E2C7A">
        <w:rPr>
          <w:rFonts w:ascii="ＭＳ 明朝" w:hAnsi="ＭＳ 明朝" w:hint="eastAsia"/>
        </w:rPr>
        <w:t>7</w:t>
      </w:r>
    </w:p>
    <w:p w:rsidR="00596EE1" w:rsidRPr="00770276" w:rsidRDefault="008E6416" w:rsidP="00596EE1">
      <w:pPr>
        <w:rPr>
          <w:rFonts w:ascii="ＭＳ 明朝" w:hAnsi="ＭＳ 明朝" w:hint="eastAsia"/>
        </w:rPr>
      </w:pPr>
      <w:r>
        <w:rPr>
          <w:rFonts w:ascii="ＭＳ 明朝" w:hAnsi="ＭＳ 明朝" w:hint="eastAsia"/>
        </w:rPr>
        <w:t>4</w:t>
      </w:r>
      <w:r w:rsidR="00596EE1" w:rsidRPr="00770276">
        <w:rPr>
          <w:rFonts w:ascii="ＭＳ 明朝" w:hAnsi="ＭＳ 明朝"/>
        </w:rPr>
        <w:tab/>
      </w:r>
      <w:r w:rsidR="00596EE1" w:rsidRPr="00770276">
        <w:rPr>
          <w:rFonts w:ascii="ＭＳ 明朝" w:hAnsi="ＭＳ 明朝" w:hint="eastAsia"/>
        </w:rPr>
        <w:t>入管法及び入管特例法との関係・・・・・・・・・・・・・・・・・・・・</w:t>
      </w:r>
      <w:r w:rsidR="003A6EDD">
        <w:rPr>
          <w:rFonts w:ascii="ＭＳ 明朝" w:hAnsi="ＭＳ 明朝" w:hint="eastAsia"/>
        </w:rPr>
        <w:t xml:space="preserve"> </w:t>
      </w:r>
      <w:r w:rsidR="009E2C7A">
        <w:rPr>
          <w:rFonts w:ascii="ＭＳ 明朝" w:hAnsi="ＭＳ 明朝" w:hint="eastAsia"/>
        </w:rPr>
        <w:t>7</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外国人住民に関する法務</w:t>
      </w:r>
      <w:r w:rsidR="001146BB">
        <w:rPr>
          <w:rFonts w:ascii="ＭＳ 明朝" w:hAnsi="ＭＳ 明朝" w:hint="eastAsia"/>
        </w:rPr>
        <w:t>大臣からの</w:t>
      </w:r>
      <w:r w:rsidRPr="00770276">
        <w:rPr>
          <w:rFonts w:ascii="ＭＳ 明朝" w:hAnsi="ＭＳ 明朝" w:hint="eastAsia"/>
        </w:rPr>
        <w:t>通知・・・・・・・・・・・・・・・・</w:t>
      </w:r>
      <w:r w:rsidR="003A6EDD">
        <w:rPr>
          <w:rFonts w:ascii="ＭＳ 明朝" w:hAnsi="ＭＳ 明朝" w:hint="eastAsia"/>
        </w:rPr>
        <w:t xml:space="preserve"> </w:t>
      </w:r>
      <w:r w:rsidR="009E2C7A">
        <w:rPr>
          <w:rFonts w:ascii="ＭＳ 明朝" w:hAnsi="ＭＳ 明朝" w:hint="eastAsia"/>
        </w:rPr>
        <w:t>7</w:t>
      </w:r>
    </w:p>
    <w:p w:rsidR="000A4616" w:rsidRDefault="008E6416" w:rsidP="00596EE1">
      <w:pPr>
        <w:rPr>
          <w:rFonts w:ascii="ＭＳ 明朝" w:hAnsi="ＭＳ 明朝"/>
        </w:rPr>
      </w:pPr>
      <w:r>
        <w:rPr>
          <w:rFonts w:ascii="ＭＳ 明朝" w:hAnsi="ＭＳ 明朝" w:hint="eastAsia"/>
        </w:rPr>
        <w:t>5</w:t>
      </w:r>
      <w:r w:rsidR="00596EE1" w:rsidRPr="00770276">
        <w:rPr>
          <w:rFonts w:ascii="ＭＳ 明朝" w:hAnsi="ＭＳ 明朝"/>
        </w:rPr>
        <w:tab/>
      </w:r>
      <w:r w:rsidR="00596EE1" w:rsidRPr="00770276">
        <w:rPr>
          <w:rFonts w:ascii="ＭＳ 明朝" w:hAnsi="ＭＳ 明朝" w:hint="eastAsia"/>
        </w:rPr>
        <w:t>住民票の様式等・・・・・・・・・・・・・・・・・・・・・・・・・・・</w:t>
      </w:r>
      <w:r w:rsidR="003A6EDD">
        <w:rPr>
          <w:rFonts w:ascii="ＭＳ 明朝" w:hAnsi="ＭＳ 明朝" w:hint="eastAsia"/>
        </w:rPr>
        <w:t xml:space="preserve"> </w:t>
      </w:r>
      <w:r w:rsidR="009E2C7A">
        <w:rPr>
          <w:rFonts w:ascii="ＭＳ 明朝" w:hAnsi="ＭＳ 明朝" w:hint="eastAsia"/>
        </w:rPr>
        <w:t>7</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003A6EDD">
        <w:rPr>
          <w:rFonts w:ascii="ＭＳ 明朝" w:hAnsi="ＭＳ 明朝" w:hint="eastAsia"/>
        </w:rPr>
        <w:t xml:space="preserve">住民票の写しの様式（個人票）  </w:t>
      </w:r>
      <w:r w:rsidRPr="00770276">
        <w:rPr>
          <w:rFonts w:ascii="ＭＳ 明朝" w:hAnsi="ＭＳ 明朝" w:hint="eastAsia"/>
        </w:rPr>
        <w:t>・・・・・・・・・・・</w:t>
      </w:r>
      <w:r w:rsidR="001146BB">
        <w:rPr>
          <w:rFonts w:ascii="ＭＳ 明朝" w:hAnsi="ＭＳ 明朝" w:hint="eastAsia"/>
        </w:rPr>
        <w:t>・</w:t>
      </w:r>
      <w:r w:rsidRPr="00770276">
        <w:rPr>
          <w:rFonts w:ascii="ＭＳ 明朝" w:hAnsi="ＭＳ 明朝" w:hint="eastAsia"/>
        </w:rPr>
        <w:t>・・・・・・・</w:t>
      </w:r>
      <w:r w:rsidR="003A6EDD">
        <w:rPr>
          <w:rFonts w:ascii="ＭＳ 明朝" w:hAnsi="ＭＳ 明朝" w:hint="eastAsia"/>
        </w:rPr>
        <w:t xml:space="preserve"> </w:t>
      </w:r>
      <w:r w:rsidR="009E2C7A">
        <w:rPr>
          <w:rFonts w:ascii="ＭＳ 明朝" w:hAnsi="ＭＳ 明朝" w:hint="eastAsia"/>
        </w:rPr>
        <w:t>9</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住民票の写しの様式（世帯票）</w:t>
      </w:r>
      <w:r w:rsidR="003A6EDD">
        <w:rPr>
          <w:rFonts w:ascii="ＭＳ 明朝" w:hAnsi="ＭＳ 明朝" w:hint="eastAsia"/>
        </w:rPr>
        <w:t xml:space="preserve"> </w:t>
      </w:r>
      <w:r w:rsidR="003A6EDD">
        <w:rPr>
          <w:rFonts w:ascii="ＭＳ 明朝" w:hAnsi="ＭＳ 明朝"/>
        </w:rPr>
        <w:t xml:space="preserve"> </w:t>
      </w:r>
      <w:r w:rsidRPr="00770276">
        <w:rPr>
          <w:rFonts w:ascii="ＭＳ 明朝" w:hAnsi="ＭＳ 明朝" w:hint="eastAsia"/>
        </w:rPr>
        <w:t>・・・・・・・・・・・・・・・・・・・</w:t>
      </w:r>
      <w:r w:rsidR="009E2C7A">
        <w:rPr>
          <w:rFonts w:ascii="ＭＳ 明朝" w:hAnsi="ＭＳ 明朝" w:hint="eastAsia"/>
        </w:rPr>
        <w:t>12</w:t>
      </w:r>
    </w:p>
    <w:p w:rsidR="00596EE1" w:rsidRPr="00770276" w:rsidRDefault="008E6416" w:rsidP="00596EE1">
      <w:pPr>
        <w:rPr>
          <w:rFonts w:ascii="ＭＳ 明朝" w:hAnsi="ＭＳ 明朝" w:hint="eastAsia"/>
        </w:rPr>
      </w:pPr>
      <w:r>
        <w:rPr>
          <w:rFonts w:ascii="ＭＳ 明朝" w:hAnsi="ＭＳ 明朝" w:hint="eastAsia"/>
        </w:rPr>
        <w:t>6</w:t>
      </w:r>
      <w:r w:rsidR="00596EE1" w:rsidRPr="00770276">
        <w:rPr>
          <w:rFonts w:ascii="ＭＳ 明朝" w:hAnsi="ＭＳ 明朝"/>
        </w:rPr>
        <w:tab/>
      </w:r>
      <w:r w:rsidR="00596EE1" w:rsidRPr="00770276">
        <w:rPr>
          <w:rFonts w:ascii="ＭＳ 明朝" w:hAnsi="ＭＳ 明朝" w:hint="eastAsia"/>
        </w:rPr>
        <w:t>住民票の記載事項・・・・・・・・・・・・・・・・・・・・・・・・・・</w:t>
      </w:r>
      <w:r w:rsidR="009E2C7A">
        <w:rPr>
          <w:rFonts w:ascii="ＭＳ 明朝" w:hAnsi="ＭＳ 明朝" w:hint="eastAsia"/>
        </w:rPr>
        <w:t>13</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基本事項・・・・・・・・・・・・・・・・・・・・・・・・・・・・・・</w:t>
      </w:r>
      <w:r w:rsidR="009E2C7A">
        <w:rPr>
          <w:rFonts w:ascii="ＭＳ 明朝" w:hAnsi="ＭＳ 明朝" w:hint="eastAsia"/>
        </w:rPr>
        <w:t>13</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個別記載事項・・・・・・・・・・・・・・・・・・・・・・・・・・・・</w:t>
      </w:r>
      <w:r w:rsidR="009E2C7A">
        <w:rPr>
          <w:rFonts w:ascii="ＭＳ 明朝" w:hAnsi="ＭＳ 明朝" w:hint="eastAsia"/>
        </w:rPr>
        <w:t>13</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任意事項・・・・・・・・・・・・・・・・・・・・・・・・・・・・・・</w:t>
      </w:r>
      <w:r w:rsidR="009E2C7A">
        <w:rPr>
          <w:rFonts w:ascii="ＭＳ 明朝" w:hAnsi="ＭＳ 明朝" w:hint="eastAsia"/>
        </w:rPr>
        <w:t>13</w:t>
      </w:r>
    </w:p>
    <w:p w:rsidR="00596EE1" w:rsidRPr="00770276" w:rsidRDefault="00596EE1" w:rsidP="00596EE1">
      <w:pPr>
        <w:rPr>
          <w:rFonts w:ascii="ＭＳ 明朝" w:hAnsi="ＭＳ 明朝" w:hint="eastAsia"/>
        </w:rPr>
      </w:pPr>
      <w:r w:rsidRPr="00770276">
        <w:rPr>
          <w:rFonts w:ascii="ＭＳ 明朝" w:hAnsi="ＭＳ 明朝" w:hint="eastAsia"/>
        </w:rPr>
        <w:t>（4）</w:t>
      </w:r>
      <w:r w:rsidRPr="00770276">
        <w:rPr>
          <w:rFonts w:ascii="ＭＳ 明朝" w:hAnsi="ＭＳ 明朝"/>
        </w:rPr>
        <w:tab/>
      </w:r>
      <w:r w:rsidRPr="00770276">
        <w:rPr>
          <w:rFonts w:ascii="ＭＳ 明朝" w:hAnsi="ＭＳ 明朝" w:hint="eastAsia"/>
        </w:rPr>
        <w:t>その他の記載事項・・・・・・・・・・・・・・・・・・・・・・・・・・</w:t>
      </w:r>
      <w:r w:rsidR="009E2C7A">
        <w:rPr>
          <w:rFonts w:ascii="ＭＳ 明朝" w:hAnsi="ＭＳ 明朝" w:hint="eastAsia"/>
        </w:rPr>
        <w:t>13</w:t>
      </w:r>
    </w:p>
    <w:p w:rsidR="00596EE1" w:rsidRPr="00770276" w:rsidRDefault="008E6416" w:rsidP="00596EE1">
      <w:pPr>
        <w:rPr>
          <w:rFonts w:ascii="ＭＳ 明朝" w:hAnsi="ＭＳ 明朝" w:hint="eastAsia"/>
        </w:rPr>
      </w:pPr>
      <w:r>
        <w:rPr>
          <w:rFonts w:ascii="ＭＳ 明朝" w:hAnsi="ＭＳ 明朝" w:hint="eastAsia"/>
        </w:rPr>
        <w:t>7</w:t>
      </w:r>
      <w:r w:rsidR="00596EE1" w:rsidRPr="00770276">
        <w:rPr>
          <w:rFonts w:ascii="ＭＳ 明朝" w:hAnsi="ＭＳ 明朝"/>
        </w:rPr>
        <w:tab/>
      </w:r>
      <w:r w:rsidR="00596EE1" w:rsidRPr="00770276">
        <w:rPr>
          <w:rFonts w:ascii="ＭＳ 明朝" w:hAnsi="ＭＳ 明朝" w:hint="eastAsia"/>
        </w:rPr>
        <w:t>記載内容・・・・・・・・・・・・・・・・・・・・・・・・・・・・・・</w:t>
      </w:r>
      <w:r w:rsidR="009E2C7A">
        <w:rPr>
          <w:rFonts w:ascii="ＭＳ 明朝" w:hAnsi="ＭＳ 明朝" w:hint="eastAsia"/>
        </w:rPr>
        <w:t>13</w:t>
      </w:r>
    </w:p>
    <w:p w:rsidR="00596EE1" w:rsidRPr="00770276" w:rsidRDefault="008E6416" w:rsidP="00596EE1">
      <w:pPr>
        <w:rPr>
          <w:rFonts w:ascii="ＭＳ 明朝" w:hAnsi="ＭＳ 明朝" w:hint="eastAsia"/>
        </w:rPr>
      </w:pPr>
      <w:r>
        <w:rPr>
          <w:rFonts w:ascii="ＭＳ 明朝" w:hAnsi="ＭＳ 明朝" w:hint="eastAsia"/>
        </w:rPr>
        <w:t>8</w:t>
      </w:r>
      <w:r w:rsidR="00596EE1" w:rsidRPr="00770276">
        <w:rPr>
          <w:rFonts w:ascii="ＭＳ 明朝" w:hAnsi="ＭＳ 明朝"/>
        </w:rPr>
        <w:tab/>
      </w:r>
      <w:r w:rsidR="00596EE1" w:rsidRPr="00770276">
        <w:rPr>
          <w:rFonts w:ascii="ＭＳ 明朝" w:hAnsi="ＭＳ 明朝" w:hint="eastAsia"/>
        </w:rPr>
        <w:t>住民票の除票等・・・・・・・・・・・・・・・・・・・・・・・・・・・</w:t>
      </w:r>
      <w:r w:rsidR="009E2C7A">
        <w:rPr>
          <w:rFonts w:ascii="ＭＳ 明朝" w:hAnsi="ＭＳ 明朝" w:hint="eastAsia"/>
        </w:rPr>
        <w:t>20</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除票・・・・・・・・・・・・・・・・・・・・・・・・・・・・・・・・</w:t>
      </w:r>
      <w:r w:rsidR="009E2C7A">
        <w:rPr>
          <w:rFonts w:ascii="ＭＳ 明朝" w:hAnsi="ＭＳ 明朝" w:hint="eastAsia"/>
        </w:rPr>
        <w:t>20</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改製前住民票・・・・・・・・・・・・・・・・・・・・・・・・・・・・</w:t>
      </w:r>
      <w:r w:rsidR="009E2C7A">
        <w:rPr>
          <w:rFonts w:ascii="ＭＳ 明朝" w:hAnsi="ＭＳ 明朝" w:hint="eastAsia"/>
        </w:rPr>
        <w:t>21</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消除された住民票と改製前の住民票の保存期間・・・・・・・・・・・・・</w:t>
      </w:r>
      <w:r w:rsidR="009E2C7A">
        <w:rPr>
          <w:rFonts w:ascii="ＭＳ 明朝" w:hAnsi="ＭＳ 明朝" w:hint="eastAsia"/>
        </w:rPr>
        <w:t>21</w:t>
      </w:r>
    </w:p>
    <w:p w:rsidR="00596EE1" w:rsidRPr="00770276" w:rsidRDefault="00596EE1" w:rsidP="00596EE1">
      <w:pPr>
        <w:rPr>
          <w:rFonts w:ascii="ＭＳ 明朝" w:hAnsi="ＭＳ 明朝" w:hint="eastAsia"/>
        </w:rPr>
      </w:pPr>
      <w:r w:rsidRPr="00770276">
        <w:rPr>
          <w:rFonts w:ascii="ＭＳ 明朝" w:hAnsi="ＭＳ 明朝" w:hint="eastAsia"/>
        </w:rPr>
        <w:t>第 3 章</w:t>
      </w:r>
      <w:r w:rsidRPr="00770276">
        <w:rPr>
          <w:rFonts w:ascii="ＭＳ 明朝" w:hAnsi="ＭＳ 明朝"/>
        </w:rPr>
        <w:tab/>
      </w:r>
      <w:r w:rsidRPr="00770276">
        <w:rPr>
          <w:rFonts w:ascii="ＭＳ 明朝" w:hAnsi="ＭＳ 明朝" w:hint="eastAsia"/>
        </w:rPr>
        <w:t>届　　出・・・・・・・・・・・・・・・・・・・・・・・・・・・・・・</w:t>
      </w:r>
      <w:r w:rsidR="009E2C7A">
        <w:rPr>
          <w:rFonts w:ascii="ＭＳ 明朝" w:hAnsi="ＭＳ 明朝" w:hint="eastAsia"/>
        </w:rPr>
        <w:t>22</w:t>
      </w:r>
    </w:p>
    <w:p w:rsidR="00596EE1" w:rsidRPr="00770276" w:rsidRDefault="008E6416" w:rsidP="00596EE1">
      <w:pPr>
        <w:rPr>
          <w:rFonts w:ascii="ＭＳ 明朝" w:hAnsi="ＭＳ 明朝" w:hint="eastAsia"/>
        </w:rPr>
      </w:pPr>
      <w:r>
        <w:rPr>
          <w:rFonts w:ascii="ＭＳ 明朝" w:hAnsi="ＭＳ 明朝" w:hint="eastAsia"/>
        </w:rPr>
        <w:t>1</w:t>
      </w:r>
      <w:r w:rsidR="00596EE1" w:rsidRPr="00770276">
        <w:rPr>
          <w:rFonts w:ascii="ＭＳ 明朝" w:hAnsi="ＭＳ 明朝"/>
        </w:rPr>
        <w:tab/>
      </w:r>
      <w:r w:rsidR="00596EE1" w:rsidRPr="00770276">
        <w:rPr>
          <w:rFonts w:ascii="ＭＳ 明朝" w:hAnsi="ＭＳ 明朝" w:hint="eastAsia"/>
        </w:rPr>
        <w:t>届出の方法・・・・・・・・・・・・・・・・・・・・・・・・・・・・・</w:t>
      </w:r>
      <w:r w:rsidR="009E2C7A">
        <w:rPr>
          <w:rFonts w:ascii="ＭＳ 明朝" w:hAnsi="ＭＳ 明朝" w:hint="eastAsia"/>
        </w:rPr>
        <w:t>22</w:t>
      </w:r>
    </w:p>
    <w:p w:rsidR="00596EE1" w:rsidRPr="00770276" w:rsidRDefault="008E6416" w:rsidP="00596EE1">
      <w:pPr>
        <w:rPr>
          <w:rFonts w:ascii="ＭＳ 明朝" w:hAnsi="ＭＳ 明朝" w:hint="eastAsia"/>
        </w:rPr>
      </w:pPr>
      <w:r>
        <w:rPr>
          <w:rFonts w:ascii="ＭＳ 明朝" w:hAnsi="ＭＳ 明朝" w:hint="eastAsia"/>
        </w:rPr>
        <w:t>2</w:t>
      </w:r>
      <w:r w:rsidR="00596EE1" w:rsidRPr="00770276">
        <w:rPr>
          <w:rFonts w:ascii="ＭＳ 明朝" w:hAnsi="ＭＳ 明朝"/>
        </w:rPr>
        <w:tab/>
      </w:r>
      <w:r w:rsidR="00596EE1" w:rsidRPr="00770276">
        <w:rPr>
          <w:rFonts w:ascii="ＭＳ 明朝" w:hAnsi="ＭＳ 明朝" w:hint="eastAsia"/>
        </w:rPr>
        <w:t>届出人・・・・・・・・・・・・・・・・・・・・・・・・・・・・・・・</w:t>
      </w:r>
      <w:r w:rsidR="009E2C7A">
        <w:rPr>
          <w:rFonts w:ascii="ＭＳ 明朝" w:hAnsi="ＭＳ 明朝" w:hint="eastAsia"/>
        </w:rPr>
        <w:t>22</w:t>
      </w:r>
    </w:p>
    <w:p w:rsidR="00596EE1" w:rsidRPr="00770276" w:rsidRDefault="00596EE1" w:rsidP="00596EE1">
      <w:pPr>
        <w:rPr>
          <w:rFonts w:ascii="ＭＳ 明朝" w:hAnsi="ＭＳ 明朝" w:hint="eastAsia"/>
        </w:rPr>
      </w:pPr>
      <w:r w:rsidRPr="00770276">
        <w:rPr>
          <w:rFonts w:ascii="ＭＳ 明朝" w:hAnsi="ＭＳ 明朝" w:hint="eastAsia"/>
        </w:rPr>
        <w:lastRenderedPageBreak/>
        <w:t>（1）</w:t>
      </w:r>
      <w:r w:rsidRPr="00770276">
        <w:rPr>
          <w:rFonts w:ascii="ＭＳ 明朝" w:hAnsi="ＭＳ 明朝"/>
        </w:rPr>
        <w:tab/>
      </w:r>
      <w:r w:rsidRPr="00770276">
        <w:rPr>
          <w:rFonts w:ascii="ＭＳ 明朝" w:hAnsi="ＭＳ 明朝" w:hint="eastAsia"/>
        </w:rPr>
        <w:t>届出義務者・・・・・・・・・・・・・・・・・・・・・・・・・・・・・</w:t>
      </w:r>
      <w:r w:rsidR="009E2C7A">
        <w:rPr>
          <w:rFonts w:ascii="ＭＳ 明朝" w:hAnsi="ＭＳ 明朝" w:hint="eastAsia"/>
        </w:rPr>
        <w:t>22</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代理人及び使者・・・・・・・・・・・・・・・・・・・・・・・・・・・</w:t>
      </w:r>
      <w:r w:rsidR="009E2C7A">
        <w:rPr>
          <w:rFonts w:ascii="ＭＳ 明朝" w:hAnsi="ＭＳ 明朝" w:hint="eastAsia"/>
        </w:rPr>
        <w:t>22</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その他の者・・・・・・・・・・・・・・・・・・・・・・・・・・・・・</w:t>
      </w:r>
      <w:r w:rsidR="009E2C7A">
        <w:rPr>
          <w:rFonts w:ascii="ＭＳ 明朝" w:hAnsi="ＭＳ 明朝" w:hint="eastAsia"/>
        </w:rPr>
        <w:t>22</w:t>
      </w:r>
    </w:p>
    <w:p w:rsidR="00596EE1" w:rsidRPr="00770276" w:rsidRDefault="008E6416" w:rsidP="00596EE1">
      <w:pPr>
        <w:rPr>
          <w:rFonts w:ascii="ＭＳ 明朝" w:hAnsi="ＭＳ 明朝" w:hint="eastAsia"/>
        </w:rPr>
      </w:pPr>
      <w:r>
        <w:rPr>
          <w:rFonts w:ascii="ＭＳ 明朝" w:hAnsi="ＭＳ 明朝" w:hint="eastAsia"/>
        </w:rPr>
        <w:t>3</w:t>
      </w:r>
      <w:r w:rsidR="00596EE1" w:rsidRPr="00770276">
        <w:rPr>
          <w:rFonts w:ascii="ＭＳ 明朝" w:hAnsi="ＭＳ 明朝"/>
        </w:rPr>
        <w:tab/>
      </w:r>
      <w:r w:rsidR="00596EE1" w:rsidRPr="00770276">
        <w:rPr>
          <w:rFonts w:ascii="ＭＳ 明朝" w:hAnsi="ＭＳ 明朝" w:hint="eastAsia"/>
        </w:rPr>
        <w:t>届出期間と届出地・・・・・・・・・・・・・・・・・・・・・・・・・・</w:t>
      </w:r>
      <w:r w:rsidR="009E2C7A">
        <w:rPr>
          <w:rFonts w:ascii="ＭＳ 明朝" w:hAnsi="ＭＳ 明朝" w:hint="eastAsia"/>
        </w:rPr>
        <w:t>23</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期間・・・・・・・・・・・・・・・・・・・・・・・・・・・・・・・・</w:t>
      </w:r>
      <w:r w:rsidR="009E2C7A">
        <w:rPr>
          <w:rFonts w:ascii="ＭＳ 明朝" w:hAnsi="ＭＳ 明朝" w:hint="eastAsia"/>
        </w:rPr>
        <w:t>23</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届出地・・・・・・・・・・・・・・・・・・・・・・・・・・・・・・・</w:t>
      </w:r>
      <w:r w:rsidR="009E2C7A">
        <w:rPr>
          <w:rFonts w:ascii="ＭＳ 明朝" w:hAnsi="ＭＳ 明朝" w:hint="eastAsia"/>
        </w:rPr>
        <w:t>23</w:t>
      </w:r>
    </w:p>
    <w:p w:rsidR="00596EE1" w:rsidRPr="00770276" w:rsidRDefault="008E6416" w:rsidP="00596EE1">
      <w:pPr>
        <w:rPr>
          <w:rFonts w:ascii="ＭＳ 明朝" w:hAnsi="ＭＳ 明朝" w:hint="eastAsia"/>
        </w:rPr>
      </w:pPr>
      <w:r>
        <w:rPr>
          <w:rFonts w:ascii="ＭＳ 明朝" w:hAnsi="ＭＳ 明朝" w:hint="eastAsia"/>
        </w:rPr>
        <w:t>4</w:t>
      </w:r>
      <w:r w:rsidR="00596EE1" w:rsidRPr="00770276">
        <w:rPr>
          <w:rFonts w:ascii="ＭＳ 明朝" w:hAnsi="ＭＳ 明朝"/>
        </w:rPr>
        <w:tab/>
      </w:r>
      <w:r w:rsidR="00596EE1" w:rsidRPr="00770276">
        <w:rPr>
          <w:rFonts w:ascii="ＭＳ 明朝" w:hAnsi="ＭＳ 明朝" w:hint="eastAsia"/>
        </w:rPr>
        <w:t>届出の受理・・・・・・・・・・・・・・・・・・・・・・・・・・・・・</w:t>
      </w:r>
      <w:r w:rsidR="009E2C7A">
        <w:rPr>
          <w:rFonts w:ascii="ＭＳ 明朝" w:hAnsi="ＭＳ 明朝" w:hint="eastAsia"/>
        </w:rPr>
        <w:t>23</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形式的審査・・・・・・・・・・・・・・・・・・・・・・・・・・・・・</w:t>
      </w:r>
      <w:r w:rsidR="009E2C7A">
        <w:rPr>
          <w:rFonts w:ascii="ＭＳ 明朝" w:hAnsi="ＭＳ 明朝" w:hint="eastAsia"/>
        </w:rPr>
        <w:t>23</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実質的審査・・・・・・・・・・・・・・・・・・・・・・・・・・・・・</w:t>
      </w:r>
      <w:r w:rsidR="009E2C7A">
        <w:rPr>
          <w:rFonts w:ascii="ＭＳ 明朝" w:hAnsi="ＭＳ 明朝" w:hint="eastAsia"/>
        </w:rPr>
        <w:t>24</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通知事務・・・・・・・・・・・・・・・・・・・・・・・・・・・・・・</w:t>
      </w:r>
      <w:r w:rsidR="009E2C7A">
        <w:rPr>
          <w:rFonts w:ascii="ＭＳ 明朝" w:hAnsi="ＭＳ 明朝" w:hint="eastAsia"/>
        </w:rPr>
        <w:t>25</w:t>
      </w:r>
    </w:p>
    <w:p w:rsidR="00596EE1" w:rsidRPr="00770276" w:rsidRDefault="008E6416" w:rsidP="00596EE1">
      <w:pPr>
        <w:rPr>
          <w:rFonts w:ascii="ＭＳ 明朝" w:hAnsi="ＭＳ 明朝" w:hint="eastAsia"/>
        </w:rPr>
      </w:pPr>
      <w:r>
        <w:rPr>
          <w:rFonts w:ascii="ＭＳ 明朝" w:hAnsi="ＭＳ 明朝" w:hint="eastAsia"/>
        </w:rPr>
        <w:t>5</w:t>
      </w:r>
      <w:r w:rsidR="00596EE1" w:rsidRPr="00770276">
        <w:rPr>
          <w:rFonts w:ascii="ＭＳ 明朝" w:hAnsi="ＭＳ 明朝"/>
        </w:rPr>
        <w:tab/>
      </w:r>
      <w:r w:rsidR="00596EE1" w:rsidRPr="00770276">
        <w:rPr>
          <w:rFonts w:ascii="ＭＳ 明朝" w:hAnsi="ＭＳ 明朝" w:hint="eastAsia"/>
        </w:rPr>
        <w:t>外国人住民に係る入管法・入管特例法上の届出義務との関係・・・・・・・</w:t>
      </w:r>
      <w:r w:rsidR="009E2C7A">
        <w:rPr>
          <w:rFonts w:ascii="ＭＳ 明朝" w:hAnsi="ＭＳ 明朝" w:hint="eastAsia"/>
        </w:rPr>
        <w:t>26</w:t>
      </w:r>
    </w:p>
    <w:p w:rsidR="00596EE1" w:rsidRPr="00770276" w:rsidRDefault="008E6416" w:rsidP="00596EE1">
      <w:pPr>
        <w:rPr>
          <w:rFonts w:ascii="ＭＳ 明朝" w:hAnsi="ＭＳ 明朝" w:hint="eastAsia"/>
        </w:rPr>
      </w:pPr>
      <w:r>
        <w:rPr>
          <w:rFonts w:ascii="ＭＳ 明朝" w:hAnsi="ＭＳ 明朝" w:hint="eastAsia"/>
        </w:rPr>
        <w:t>6</w:t>
      </w:r>
      <w:r w:rsidR="00596EE1" w:rsidRPr="00770276">
        <w:rPr>
          <w:rFonts w:ascii="ＭＳ 明朝" w:hAnsi="ＭＳ 明朝"/>
        </w:rPr>
        <w:tab/>
      </w:r>
      <w:r w:rsidR="00596EE1" w:rsidRPr="00770276">
        <w:rPr>
          <w:rFonts w:ascii="ＭＳ 明朝" w:hAnsi="ＭＳ 明朝" w:hint="eastAsia"/>
        </w:rPr>
        <w:t>転入届等・・・・・・・・・・・・・・・・・・・・・・・・・・・・・・</w:t>
      </w:r>
      <w:r w:rsidR="00FD3231">
        <w:rPr>
          <w:rFonts w:ascii="ＭＳ 明朝" w:hAnsi="ＭＳ 明朝" w:hint="eastAsia"/>
        </w:rPr>
        <w:t>27</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転入とは・・・・・・・・・・・・・・・・・・・・・・・・・・・・・・</w:t>
      </w:r>
      <w:r w:rsidR="00FD3231">
        <w:rPr>
          <w:rFonts w:ascii="ＭＳ 明朝" w:hAnsi="ＭＳ 明朝" w:hint="eastAsia"/>
        </w:rPr>
        <w:t>27</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転入届の特例・・・・・・・・・・・・・・・・・・・・・・・・・・・・</w:t>
      </w:r>
      <w:r w:rsidR="00FD3231">
        <w:rPr>
          <w:rFonts w:ascii="ＭＳ 明朝" w:hAnsi="ＭＳ 明朝" w:hint="eastAsia"/>
        </w:rPr>
        <w:t>29</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区間異動・・・・・・・・・・・・・・・・・・・・・・・・・・・・・・</w:t>
      </w:r>
      <w:r w:rsidR="00FD3231">
        <w:rPr>
          <w:rFonts w:ascii="ＭＳ 明朝" w:hAnsi="ＭＳ 明朝" w:hint="eastAsia"/>
        </w:rPr>
        <w:t>32</w:t>
      </w:r>
    </w:p>
    <w:p w:rsidR="00596EE1" w:rsidRPr="00770276" w:rsidRDefault="008E6416" w:rsidP="00596EE1">
      <w:pPr>
        <w:rPr>
          <w:rFonts w:ascii="ＭＳ 明朝" w:hAnsi="ＭＳ 明朝" w:hint="eastAsia"/>
        </w:rPr>
      </w:pPr>
      <w:r>
        <w:rPr>
          <w:rFonts w:ascii="ＭＳ 明朝" w:hAnsi="ＭＳ 明朝" w:hint="eastAsia"/>
        </w:rPr>
        <w:t>7</w:t>
      </w:r>
      <w:r w:rsidR="00596EE1" w:rsidRPr="00770276">
        <w:rPr>
          <w:rFonts w:ascii="ＭＳ 明朝" w:hAnsi="ＭＳ 明朝"/>
        </w:rPr>
        <w:tab/>
      </w:r>
      <w:r w:rsidR="00596EE1" w:rsidRPr="00770276">
        <w:rPr>
          <w:rFonts w:ascii="ＭＳ 明朝" w:hAnsi="ＭＳ 明朝" w:hint="eastAsia"/>
        </w:rPr>
        <w:t>中長期在留者等が住所を定めた場合の転入届の特例・・・・・・・・・・・</w:t>
      </w:r>
      <w:r w:rsidR="009E2C7A">
        <w:rPr>
          <w:rFonts w:ascii="ＭＳ 明朝" w:hAnsi="ＭＳ 明朝" w:hint="eastAsia"/>
        </w:rPr>
        <w:t>32</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中長期在留者等が住所を定めた場合の転入届とは・・・・・・・・・・・・</w:t>
      </w:r>
      <w:r w:rsidR="009E2C7A">
        <w:rPr>
          <w:rFonts w:ascii="ＭＳ 明朝" w:hAnsi="ＭＳ 明朝" w:hint="eastAsia"/>
        </w:rPr>
        <w:t>32</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受理に際しての留意点・・・・・・・・・・・・・・・・・・・・・・・・</w:t>
      </w:r>
      <w:r w:rsidR="00FD3231">
        <w:rPr>
          <w:rFonts w:ascii="ＭＳ 明朝" w:hAnsi="ＭＳ 明朝" w:hint="eastAsia"/>
        </w:rPr>
        <w:t>32</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届に基づく住民票の記載・・・・・・・・・・・・・・・・・・・・・・・</w:t>
      </w:r>
      <w:r w:rsidR="00FD3231">
        <w:rPr>
          <w:rFonts w:ascii="ＭＳ 明朝" w:hAnsi="ＭＳ 明朝" w:hint="eastAsia"/>
        </w:rPr>
        <w:t>33</w:t>
      </w:r>
    </w:p>
    <w:p w:rsidR="00596EE1" w:rsidRPr="00770276" w:rsidRDefault="008E6416" w:rsidP="00596EE1">
      <w:pPr>
        <w:rPr>
          <w:rFonts w:ascii="ＭＳ 明朝" w:hAnsi="ＭＳ 明朝" w:hint="eastAsia"/>
        </w:rPr>
      </w:pPr>
      <w:r>
        <w:rPr>
          <w:rFonts w:ascii="ＭＳ 明朝" w:hAnsi="ＭＳ 明朝" w:hint="eastAsia"/>
        </w:rPr>
        <w:t>8</w:t>
      </w:r>
      <w:r w:rsidR="00596EE1" w:rsidRPr="00770276">
        <w:rPr>
          <w:rFonts w:ascii="ＭＳ 明朝" w:hAnsi="ＭＳ 明朝"/>
        </w:rPr>
        <w:tab/>
      </w:r>
      <w:r w:rsidR="00596EE1" w:rsidRPr="00770276">
        <w:rPr>
          <w:rFonts w:ascii="ＭＳ 明朝" w:hAnsi="ＭＳ 明朝" w:hint="eastAsia"/>
        </w:rPr>
        <w:t>住所を有する者が中長期在留者等になった場合の届出・・・・・・・・・・</w:t>
      </w:r>
      <w:r w:rsidR="009E2C7A">
        <w:rPr>
          <w:rFonts w:ascii="ＭＳ 明朝" w:hAnsi="ＭＳ 明朝" w:hint="eastAsia"/>
        </w:rPr>
        <w:t>33</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住所を有する者が中長期在留者等になった場合の届出とは・・・・・・・・</w:t>
      </w:r>
      <w:r w:rsidR="009E2C7A">
        <w:rPr>
          <w:rFonts w:ascii="ＭＳ 明朝" w:hAnsi="ＭＳ 明朝" w:hint="eastAsia"/>
        </w:rPr>
        <w:t>33</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受理に際しての留意点・・・・・・・・・・・・・・・・・・・・・・・・</w:t>
      </w:r>
      <w:r w:rsidR="00FD3231">
        <w:rPr>
          <w:rFonts w:ascii="ＭＳ 明朝" w:hAnsi="ＭＳ 明朝" w:hint="eastAsia"/>
        </w:rPr>
        <w:t>33</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届に基づく住民票の記載・・・・・・・・・・・・・・・・・・・・・・・</w:t>
      </w:r>
      <w:r w:rsidR="00FD3231">
        <w:rPr>
          <w:rFonts w:ascii="ＭＳ 明朝" w:hAnsi="ＭＳ 明朝" w:hint="eastAsia"/>
        </w:rPr>
        <w:t>34</w:t>
      </w:r>
    </w:p>
    <w:p w:rsidR="00596EE1" w:rsidRPr="00770276" w:rsidRDefault="008E6416" w:rsidP="00596EE1">
      <w:pPr>
        <w:rPr>
          <w:rFonts w:ascii="ＭＳ 明朝" w:hAnsi="ＭＳ 明朝" w:hint="eastAsia"/>
        </w:rPr>
      </w:pPr>
      <w:r>
        <w:rPr>
          <w:rFonts w:ascii="ＭＳ 明朝" w:hAnsi="ＭＳ 明朝" w:hint="eastAsia"/>
        </w:rPr>
        <w:t>9</w:t>
      </w:r>
      <w:r w:rsidR="00596EE1" w:rsidRPr="00770276">
        <w:rPr>
          <w:rFonts w:ascii="ＭＳ 明朝" w:hAnsi="ＭＳ 明朝"/>
        </w:rPr>
        <w:tab/>
      </w:r>
      <w:r w:rsidR="00596EE1" w:rsidRPr="00770276">
        <w:rPr>
          <w:rFonts w:ascii="ＭＳ 明朝" w:hAnsi="ＭＳ 明朝" w:hint="eastAsia"/>
        </w:rPr>
        <w:t>転居届・・・・・・・・・・・・・・・・・・・・・・・・・・・・・・・</w:t>
      </w:r>
      <w:r w:rsidR="009E2C7A">
        <w:rPr>
          <w:rFonts w:ascii="ＭＳ 明朝" w:hAnsi="ＭＳ 明朝" w:hint="eastAsia"/>
        </w:rPr>
        <w:t>34</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転居とは・・・・・・・・・・・・・・・・・・・・・・・・・・・・・・</w:t>
      </w:r>
      <w:r w:rsidR="009E2C7A">
        <w:rPr>
          <w:rFonts w:ascii="ＭＳ 明朝" w:hAnsi="ＭＳ 明朝" w:hint="eastAsia"/>
        </w:rPr>
        <w:t>34</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受理に際しての留意点・・・・・・・・・・・・・・・・・・・・・・・・</w:t>
      </w:r>
      <w:r w:rsidR="009E2C7A">
        <w:rPr>
          <w:rFonts w:ascii="ＭＳ 明朝" w:hAnsi="ＭＳ 明朝" w:hint="eastAsia"/>
        </w:rPr>
        <w:t>34</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転居届に基づく住民票の記載・・・・・・・・・・・・・・・・・・・・・</w:t>
      </w:r>
      <w:r w:rsidR="00FD3231">
        <w:rPr>
          <w:rFonts w:ascii="ＭＳ 明朝" w:hAnsi="ＭＳ 明朝" w:hint="eastAsia"/>
        </w:rPr>
        <w:t>34</w:t>
      </w:r>
    </w:p>
    <w:p w:rsidR="00596EE1" w:rsidRPr="00770276" w:rsidRDefault="008E6416" w:rsidP="00596EE1">
      <w:pPr>
        <w:rPr>
          <w:rFonts w:ascii="ＭＳ 明朝" w:hAnsi="ＭＳ 明朝" w:hint="eastAsia"/>
        </w:rPr>
      </w:pPr>
      <w:r>
        <w:rPr>
          <w:rFonts w:ascii="ＭＳ 明朝" w:hAnsi="ＭＳ 明朝" w:hint="eastAsia"/>
        </w:rPr>
        <w:t>10</w:t>
      </w:r>
      <w:r w:rsidR="00596EE1" w:rsidRPr="00770276">
        <w:rPr>
          <w:rFonts w:ascii="ＭＳ 明朝" w:hAnsi="ＭＳ 明朝" w:hint="eastAsia"/>
        </w:rPr>
        <w:t xml:space="preserve">　　</w:t>
      </w:r>
      <w:r>
        <w:rPr>
          <w:rFonts w:ascii="ＭＳ 明朝" w:hAnsi="ＭＳ 明朝" w:hint="eastAsia"/>
        </w:rPr>
        <w:t xml:space="preserve">　</w:t>
      </w:r>
      <w:r w:rsidR="00596EE1" w:rsidRPr="00770276">
        <w:rPr>
          <w:rFonts w:ascii="ＭＳ 明朝" w:hAnsi="ＭＳ 明朝" w:hint="eastAsia"/>
        </w:rPr>
        <w:t>転</w:t>
      </w:r>
      <w:r w:rsidR="00596EE1" w:rsidRPr="00770276">
        <w:rPr>
          <w:rFonts w:ascii="ＭＳ 明朝" w:hAnsi="ＭＳ 明朝" w:hint="eastAsia"/>
        </w:rPr>
        <w:t>出</w:t>
      </w:r>
      <w:r>
        <w:rPr>
          <w:rFonts w:ascii="ＭＳ 明朝" w:hAnsi="ＭＳ 明朝" w:hint="eastAsia"/>
        </w:rPr>
        <w:t>届・・・・・・・・</w:t>
      </w:r>
      <w:r w:rsidR="00596EE1" w:rsidRPr="00770276">
        <w:rPr>
          <w:rFonts w:ascii="ＭＳ 明朝" w:hAnsi="ＭＳ 明朝" w:hint="eastAsia"/>
        </w:rPr>
        <w:t>・・・・・・・・・・・</w:t>
      </w:r>
      <w:r>
        <w:rPr>
          <w:rFonts w:ascii="ＭＳ 明朝" w:hAnsi="ＭＳ 明朝" w:hint="eastAsia"/>
        </w:rPr>
        <w:t>・</w:t>
      </w:r>
      <w:r w:rsidR="00596EE1" w:rsidRPr="00770276">
        <w:rPr>
          <w:rFonts w:ascii="ＭＳ 明朝" w:hAnsi="ＭＳ 明朝" w:hint="eastAsia"/>
        </w:rPr>
        <w:t>・・・・・・・・・・・</w:t>
      </w:r>
      <w:r w:rsidR="00FD3231">
        <w:rPr>
          <w:rFonts w:ascii="ＭＳ 明朝" w:hAnsi="ＭＳ 明朝" w:hint="eastAsia"/>
        </w:rPr>
        <w:t>35</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転出とは・・・・・・・・・・・・・・・・・・・・・・・・・・・・・・</w:t>
      </w:r>
      <w:r w:rsidR="009E2C7A">
        <w:rPr>
          <w:rFonts w:ascii="ＭＳ 明朝" w:hAnsi="ＭＳ 明朝" w:hint="eastAsia"/>
        </w:rPr>
        <w:t>35</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受理に際しての留意点・・・・・・・・・・・・・・・・・・・・・・・・</w:t>
      </w:r>
      <w:r w:rsidR="009E2C7A">
        <w:rPr>
          <w:rFonts w:ascii="ＭＳ 明朝" w:hAnsi="ＭＳ 明朝" w:hint="eastAsia"/>
        </w:rPr>
        <w:t>35</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転出証明書・・・・・・・・・・・・・・・・・・・・・・・・・・・・・</w:t>
      </w:r>
      <w:r w:rsidR="00FD3231">
        <w:rPr>
          <w:rFonts w:ascii="ＭＳ 明朝" w:hAnsi="ＭＳ 明朝" w:hint="eastAsia"/>
        </w:rPr>
        <w:t>35</w:t>
      </w:r>
    </w:p>
    <w:p w:rsidR="00596EE1" w:rsidRPr="00770276" w:rsidRDefault="00596EE1" w:rsidP="00596EE1">
      <w:pPr>
        <w:rPr>
          <w:rFonts w:ascii="ＭＳ 明朝" w:hAnsi="ＭＳ 明朝" w:hint="eastAsia"/>
        </w:rPr>
      </w:pPr>
      <w:r w:rsidRPr="00770276">
        <w:rPr>
          <w:rFonts w:ascii="ＭＳ 明朝" w:hAnsi="ＭＳ 明朝" w:hint="eastAsia"/>
        </w:rPr>
        <w:t>（4）</w:t>
      </w:r>
      <w:r w:rsidRPr="00770276">
        <w:rPr>
          <w:rFonts w:ascii="ＭＳ 明朝" w:hAnsi="ＭＳ 明朝"/>
        </w:rPr>
        <w:tab/>
      </w:r>
      <w:r w:rsidRPr="00770276">
        <w:rPr>
          <w:rFonts w:ascii="ＭＳ 明朝" w:hAnsi="ＭＳ 明朝" w:hint="eastAsia"/>
        </w:rPr>
        <w:t>転出取消・・・・・・・・・・・・・・・・・・・・・・・・・・・・・・</w:t>
      </w:r>
      <w:r w:rsidR="00FD3231">
        <w:rPr>
          <w:rFonts w:ascii="ＭＳ 明朝" w:hAnsi="ＭＳ 明朝" w:hint="eastAsia"/>
        </w:rPr>
        <w:t>36</w:t>
      </w:r>
    </w:p>
    <w:p w:rsidR="00596EE1" w:rsidRPr="00770276" w:rsidRDefault="00596EE1" w:rsidP="00596EE1">
      <w:pPr>
        <w:rPr>
          <w:rFonts w:ascii="ＭＳ 明朝" w:hAnsi="ＭＳ 明朝" w:hint="eastAsia"/>
        </w:rPr>
      </w:pPr>
      <w:r w:rsidRPr="00770276">
        <w:rPr>
          <w:rFonts w:ascii="ＭＳ 明朝" w:hAnsi="ＭＳ 明朝" w:hint="eastAsia"/>
        </w:rPr>
        <w:t>（5）</w:t>
      </w:r>
      <w:r w:rsidRPr="00770276">
        <w:rPr>
          <w:rFonts w:ascii="ＭＳ 明朝" w:hAnsi="ＭＳ 明朝"/>
        </w:rPr>
        <w:tab/>
      </w:r>
      <w:r w:rsidRPr="00770276">
        <w:rPr>
          <w:rFonts w:ascii="ＭＳ 明朝" w:hAnsi="ＭＳ 明朝" w:hint="eastAsia"/>
        </w:rPr>
        <w:t>特例転出届・・・・・・・・・・・・・・・・・・・・・・・・・・・・・</w:t>
      </w:r>
      <w:r w:rsidR="00FD3231">
        <w:rPr>
          <w:rFonts w:ascii="ＭＳ 明朝" w:hAnsi="ＭＳ 明朝" w:hint="eastAsia"/>
        </w:rPr>
        <w:t>37</w:t>
      </w:r>
    </w:p>
    <w:p w:rsidR="00596EE1" w:rsidRPr="00770276" w:rsidRDefault="00596EE1" w:rsidP="00596EE1">
      <w:pPr>
        <w:rPr>
          <w:rFonts w:ascii="ＭＳ 明朝" w:hAnsi="ＭＳ 明朝" w:hint="eastAsia"/>
        </w:rPr>
      </w:pPr>
      <w:r w:rsidRPr="00770276">
        <w:rPr>
          <w:rFonts w:ascii="ＭＳ 明朝" w:hAnsi="ＭＳ 明朝" w:hint="eastAsia"/>
        </w:rPr>
        <w:t>（6）</w:t>
      </w:r>
      <w:r w:rsidRPr="00770276">
        <w:rPr>
          <w:rFonts w:ascii="ＭＳ 明朝" w:hAnsi="ＭＳ 明朝"/>
        </w:rPr>
        <w:tab/>
      </w:r>
      <w:r w:rsidRPr="00770276">
        <w:rPr>
          <w:rFonts w:ascii="ＭＳ 明朝" w:hAnsi="ＭＳ 明朝" w:hint="eastAsia"/>
        </w:rPr>
        <w:t>転出届に基づく住民票の記載・・・・・・・・・・・・・・・・・・・・・</w:t>
      </w:r>
      <w:r w:rsidR="00FD3231">
        <w:rPr>
          <w:rFonts w:ascii="ＭＳ 明朝" w:hAnsi="ＭＳ 明朝" w:hint="eastAsia"/>
        </w:rPr>
        <w:t>38</w:t>
      </w:r>
    </w:p>
    <w:p w:rsidR="00596EE1" w:rsidRPr="00770276" w:rsidRDefault="008E6416" w:rsidP="00596EE1">
      <w:pPr>
        <w:rPr>
          <w:rFonts w:ascii="ＭＳ 明朝" w:hAnsi="ＭＳ 明朝" w:hint="eastAsia"/>
        </w:rPr>
      </w:pPr>
      <w:r>
        <w:rPr>
          <w:rFonts w:ascii="ＭＳ 明朝" w:hAnsi="ＭＳ 明朝" w:hint="eastAsia"/>
        </w:rPr>
        <w:t>11</w:t>
      </w:r>
      <w:r w:rsidR="00596EE1" w:rsidRPr="00770276">
        <w:rPr>
          <w:rFonts w:ascii="ＭＳ 明朝" w:hAnsi="ＭＳ 明朝" w:hint="eastAsia"/>
        </w:rPr>
        <w:t xml:space="preserve">　　</w:t>
      </w:r>
      <w:r>
        <w:rPr>
          <w:rFonts w:ascii="ＭＳ 明朝" w:hAnsi="ＭＳ 明朝" w:hint="eastAsia"/>
        </w:rPr>
        <w:t xml:space="preserve">　</w:t>
      </w:r>
      <w:r w:rsidR="00596EE1" w:rsidRPr="00770276">
        <w:rPr>
          <w:rFonts w:ascii="ＭＳ 明朝" w:hAnsi="ＭＳ 明朝" w:hint="eastAsia"/>
        </w:rPr>
        <w:t>世帯変更届・・・・・・・・・・</w:t>
      </w:r>
      <w:r>
        <w:rPr>
          <w:rFonts w:ascii="ＭＳ 明朝" w:hAnsi="ＭＳ 明朝" w:hint="eastAsia"/>
        </w:rPr>
        <w:t>・・・・・・・</w:t>
      </w:r>
      <w:r w:rsidR="00596EE1" w:rsidRPr="00770276">
        <w:rPr>
          <w:rFonts w:ascii="ＭＳ 明朝" w:hAnsi="ＭＳ 明朝" w:hint="eastAsia"/>
        </w:rPr>
        <w:t>・・・・・・・・・・・・</w:t>
      </w:r>
      <w:r w:rsidR="009E2C7A">
        <w:rPr>
          <w:rFonts w:ascii="ＭＳ 明朝" w:hAnsi="ＭＳ 明朝" w:hint="eastAsia"/>
        </w:rPr>
        <w:t>38</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世帯変更とは・・・・・・・・・・・・・・・・・・・・・・・・・・・・</w:t>
      </w:r>
      <w:r w:rsidR="009E2C7A">
        <w:rPr>
          <w:rFonts w:ascii="ＭＳ 明朝" w:hAnsi="ＭＳ 明朝" w:hint="eastAsia"/>
        </w:rPr>
        <w:t>38</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受理に際</w:t>
      </w:r>
      <w:r w:rsidR="008E6416">
        <w:rPr>
          <w:rFonts w:ascii="ＭＳ 明朝" w:hAnsi="ＭＳ 明朝" w:hint="eastAsia"/>
        </w:rPr>
        <w:t>しての留意点・</w:t>
      </w:r>
      <w:r w:rsidRPr="00770276">
        <w:rPr>
          <w:rFonts w:ascii="ＭＳ 明朝" w:hAnsi="ＭＳ 明朝" w:hint="eastAsia"/>
        </w:rPr>
        <w:t>・・・・・・・・・・・・・・・・・・・・・・・</w:t>
      </w:r>
      <w:r w:rsidR="009E2C7A">
        <w:rPr>
          <w:rFonts w:ascii="ＭＳ 明朝" w:hAnsi="ＭＳ 明朝" w:hint="eastAsia"/>
        </w:rPr>
        <w:t>38</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世帯変更届に基づく住民票の記載・・・・・・・・・・・・・・・・・・・</w:t>
      </w:r>
      <w:r w:rsidR="00FD3231">
        <w:rPr>
          <w:rFonts w:ascii="ＭＳ 明朝" w:hAnsi="ＭＳ 明朝" w:hint="eastAsia"/>
        </w:rPr>
        <w:t>38</w:t>
      </w:r>
    </w:p>
    <w:p w:rsidR="00596EE1" w:rsidRPr="00770276" w:rsidRDefault="008E6416" w:rsidP="00596EE1">
      <w:pPr>
        <w:rPr>
          <w:rFonts w:ascii="ＭＳ 明朝" w:hAnsi="ＭＳ 明朝" w:hint="eastAsia"/>
        </w:rPr>
      </w:pPr>
      <w:r>
        <w:rPr>
          <w:rFonts w:ascii="ＭＳ 明朝" w:hAnsi="ＭＳ 明朝" w:hint="eastAsia"/>
        </w:rPr>
        <w:t xml:space="preserve">12　</w:t>
      </w:r>
      <w:r w:rsidR="00596EE1" w:rsidRPr="00770276">
        <w:rPr>
          <w:rFonts w:ascii="ＭＳ 明朝" w:hAnsi="ＭＳ 明朝" w:hint="eastAsia"/>
        </w:rPr>
        <w:t xml:space="preserve">　　外国人住民の世帯主との続柄変更届・・・・・・・・・・・・・・・・・・</w:t>
      </w:r>
      <w:r w:rsidR="00FD3231">
        <w:rPr>
          <w:rFonts w:ascii="ＭＳ 明朝" w:hAnsi="ＭＳ 明朝" w:hint="eastAsia"/>
        </w:rPr>
        <w:t>39</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外国人住民の世帯主との続柄変更届とは・・・・・・・・・・・・・・・・</w:t>
      </w:r>
      <w:r w:rsidR="009E2C7A">
        <w:rPr>
          <w:rFonts w:ascii="ＭＳ 明朝" w:hAnsi="ＭＳ 明朝" w:hint="eastAsia"/>
        </w:rPr>
        <w:t>39</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続柄変更届を要しない場合・・・・・・・・・・・・・・・・・・・・・・</w:t>
      </w:r>
      <w:r w:rsidR="009E2C7A">
        <w:rPr>
          <w:rFonts w:ascii="ＭＳ 明朝" w:hAnsi="ＭＳ 明朝" w:hint="eastAsia"/>
        </w:rPr>
        <w:t>39</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続柄を証する文書の提出を要しない場合</w:t>
      </w:r>
      <w:r w:rsidRPr="00770276">
        <w:rPr>
          <w:rFonts w:ascii="ＭＳ 明朝" w:hAnsi="ＭＳ 明朝"/>
        </w:rPr>
        <w:t xml:space="preserve"> </w:t>
      </w:r>
      <w:r w:rsidRPr="00770276">
        <w:rPr>
          <w:rFonts w:ascii="ＭＳ 明朝" w:hAnsi="ＭＳ 明朝" w:hint="eastAsia"/>
        </w:rPr>
        <w:t>（法第</w:t>
      </w:r>
      <w:r w:rsidRPr="00770276">
        <w:rPr>
          <w:rFonts w:ascii="ＭＳ 明朝" w:hAnsi="ＭＳ 明朝"/>
        </w:rPr>
        <w:t>30</w:t>
      </w:r>
      <w:r w:rsidRPr="00770276">
        <w:rPr>
          <w:rFonts w:ascii="ＭＳ 明朝" w:hAnsi="ＭＳ 明朝" w:hint="eastAsia"/>
        </w:rPr>
        <w:t>条の</w:t>
      </w:r>
      <w:r w:rsidRPr="00770276">
        <w:rPr>
          <w:rFonts w:ascii="ＭＳ 明朝" w:hAnsi="ＭＳ 明朝"/>
        </w:rPr>
        <w:t>49</w:t>
      </w:r>
      <w:r w:rsidR="003A6EDD" w:rsidRPr="00770276">
        <w:rPr>
          <w:rFonts w:ascii="ＭＳ 明朝" w:hAnsi="ＭＳ 明朝" w:hint="eastAsia"/>
        </w:rPr>
        <w:t xml:space="preserve"> </w:t>
      </w:r>
    </w:p>
    <w:p w:rsidR="00596EE1" w:rsidRPr="00770276" w:rsidRDefault="003A6EDD" w:rsidP="00596EE1">
      <w:pPr>
        <w:ind w:firstLineChars="400" w:firstLine="840"/>
        <w:rPr>
          <w:rFonts w:ascii="ＭＳ 明朝" w:hAnsi="ＭＳ 明朝" w:hint="eastAsia"/>
        </w:rPr>
      </w:pPr>
      <w:r w:rsidRPr="00770276">
        <w:rPr>
          <w:rFonts w:ascii="ＭＳ 明朝" w:hAnsi="ＭＳ 明朝" w:hint="eastAsia"/>
        </w:rPr>
        <w:t>ただし書きで政令</w:t>
      </w:r>
      <w:r w:rsidR="00596EE1" w:rsidRPr="00770276">
        <w:rPr>
          <w:rFonts w:ascii="ＭＳ 明朝" w:hAnsi="ＭＳ 明朝" w:hint="eastAsia"/>
        </w:rPr>
        <w:t>で定める場合）</w:t>
      </w:r>
      <w:r>
        <w:rPr>
          <w:rFonts w:ascii="ＭＳ 明朝" w:hAnsi="ＭＳ 明朝" w:hint="eastAsia"/>
        </w:rPr>
        <w:t xml:space="preserve"> </w:t>
      </w:r>
      <w:r>
        <w:rPr>
          <w:rFonts w:ascii="ＭＳ 明朝" w:hAnsi="ＭＳ 明朝"/>
        </w:rPr>
        <w:t xml:space="preserve"> </w:t>
      </w:r>
      <w:r w:rsidR="00596EE1" w:rsidRPr="00770276">
        <w:rPr>
          <w:rFonts w:ascii="ＭＳ 明朝" w:hAnsi="ＭＳ 明朝" w:hint="eastAsia"/>
        </w:rPr>
        <w:t>・・・・・・</w:t>
      </w:r>
      <w:r>
        <w:rPr>
          <w:rFonts w:ascii="ＭＳ 明朝" w:hAnsi="ＭＳ 明朝" w:hint="eastAsia"/>
        </w:rPr>
        <w:t>・・・・・・・・・・</w:t>
      </w:r>
      <w:r w:rsidR="00596EE1" w:rsidRPr="00770276">
        <w:rPr>
          <w:rFonts w:ascii="ＭＳ 明朝" w:hAnsi="ＭＳ 明朝" w:hint="eastAsia"/>
        </w:rPr>
        <w:t>・・</w:t>
      </w:r>
      <w:r w:rsidR="009E2C7A">
        <w:rPr>
          <w:rFonts w:ascii="ＭＳ 明朝" w:hAnsi="ＭＳ 明朝" w:hint="eastAsia"/>
        </w:rPr>
        <w:t>39</w:t>
      </w:r>
    </w:p>
    <w:p w:rsidR="00596EE1" w:rsidRPr="00770276" w:rsidRDefault="00596EE1" w:rsidP="00596EE1">
      <w:pPr>
        <w:rPr>
          <w:rFonts w:ascii="ＭＳ 明朝" w:hAnsi="ＭＳ 明朝" w:hint="eastAsia"/>
        </w:rPr>
      </w:pPr>
      <w:r w:rsidRPr="00770276">
        <w:rPr>
          <w:rFonts w:ascii="ＭＳ 明朝" w:hAnsi="ＭＳ 明朝" w:hint="eastAsia"/>
        </w:rPr>
        <w:t>（4）</w:t>
      </w:r>
      <w:r w:rsidRPr="00770276">
        <w:rPr>
          <w:rFonts w:ascii="ＭＳ 明朝" w:hAnsi="ＭＳ 明朝"/>
        </w:rPr>
        <w:tab/>
      </w:r>
      <w:r w:rsidRPr="00770276">
        <w:rPr>
          <w:rFonts w:ascii="ＭＳ 明朝" w:hAnsi="ＭＳ 明朝" w:hint="eastAsia"/>
        </w:rPr>
        <w:t>外国語で作成した文書への訳文添付・・・・・・・・・・・・・・・・・・</w:t>
      </w:r>
      <w:r w:rsidR="00FD3231">
        <w:rPr>
          <w:rFonts w:ascii="ＭＳ 明朝" w:hAnsi="ＭＳ 明朝" w:hint="eastAsia"/>
        </w:rPr>
        <w:t>39</w:t>
      </w:r>
    </w:p>
    <w:p w:rsidR="00596EE1" w:rsidRPr="00770276" w:rsidRDefault="008E6416" w:rsidP="00596EE1">
      <w:pPr>
        <w:rPr>
          <w:rFonts w:ascii="ＭＳ 明朝" w:hAnsi="ＭＳ 明朝" w:hint="eastAsia"/>
        </w:rPr>
      </w:pPr>
      <w:r>
        <w:rPr>
          <w:rFonts w:ascii="ＭＳ 明朝" w:hAnsi="ＭＳ 明朝" w:hint="eastAsia"/>
        </w:rPr>
        <w:lastRenderedPageBreak/>
        <w:t xml:space="preserve">13　</w:t>
      </w:r>
      <w:r w:rsidR="00596EE1" w:rsidRPr="00770276">
        <w:rPr>
          <w:rFonts w:ascii="ＭＳ 明朝" w:hAnsi="ＭＳ 明朝" w:hint="eastAsia"/>
        </w:rPr>
        <w:t xml:space="preserve">　　届出付記事項の処理・・・・・・・・・・・・・・・・・・・・・・・・・</w:t>
      </w:r>
      <w:r w:rsidR="00FD3231">
        <w:rPr>
          <w:rFonts w:ascii="ＭＳ 明朝" w:hAnsi="ＭＳ 明朝" w:hint="eastAsia"/>
        </w:rPr>
        <w:t>40</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国民健康保険・・・・・・・・・・・・・・・・・・・・・・・・・・・・</w:t>
      </w:r>
      <w:r w:rsidR="009E2C7A">
        <w:rPr>
          <w:rFonts w:ascii="ＭＳ 明朝" w:hAnsi="ＭＳ 明朝" w:hint="eastAsia"/>
        </w:rPr>
        <w:t>40</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後期高齢者医療・・・・・・・・・・・・・・・・・・・・・・・・・・・</w:t>
      </w:r>
      <w:r w:rsidR="009E2C7A">
        <w:rPr>
          <w:rFonts w:ascii="ＭＳ 明朝" w:hAnsi="ＭＳ 明朝" w:hint="eastAsia"/>
        </w:rPr>
        <w:t>40</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介護保険・・・・・・・・・・・・・・・・・・・・・・・・・・・・・・</w:t>
      </w:r>
      <w:r w:rsidR="009E2C7A">
        <w:rPr>
          <w:rFonts w:ascii="ＭＳ 明朝" w:hAnsi="ＭＳ 明朝" w:hint="eastAsia"/>
        </w:rPr>
        <w:t>40</w:t>
      </w:r>
    </w:p>
    <w:p w:rsidR="00596EE1" w:rsidRPr="00770276" w:rsidRDefault="00596EE1" w:rsidP="00596EE1">
      <w:pPr>
        <w:rPr>
          <w:rFonts w:ascii="ＭＳ 明朝" w:hAnsi="ＭＳ 明朝" w:hint="eastAsia"/>
        </w:rPr>
      </w:pPr>
      <w:r w:rsidRPr="00770276">
        <w:rPr>
          <w:rFonts w:ascii="ＭＳ 明朝" w:hAnsi="ＭＳ 明朝" w:hint="eastAsia"/>
        </w:rPr>
        <w:t>（4）</w:t>
      </w:r>
      <w:r w:rsidRPr="00770276">
        <w:rPr>
          <w:rFonts w:ascii="ＭＳ 明朝" w:hAnsi="ＭＳ 明朝"/>
        </w:rPr>
        <w:tab/>
      </w:r>
      <w:r w:rsidRPr="00770276">
        <w:rPr>
          <w:rFonts w:ascii="ＭＳ 明朝" w:hAnsi="ＭＳ 明朝" w:hint="eastAsia"/>
        </w:rPr>
        <w:t>国民年金・・・・・・・・・・・・・・・・・・・・・・・・・・・・・・</w:t>
      </w:r>
      <w:r w:rsidR="009E2C7A">
        <w:rPr>
          <w:rFonts w:ascii="ＭＳ 明朝" w:hAnsi="ＭＳ 明朝" w:hint="eastAsia"/>
        </w:rPr>
        <w:t>40</w:t>
      </w:r>
    </w:p>
    <w:p w:rsidR="00596EE1" w:rsidRPr="00770276" w:rsidRDefault="00596EE1" w:rsidP="00596EE1">
      <w:pPr>
        <w:rPr>
          <w:rFonts w:ascii="ＭＳ 明朝" w:hAnsi="ＭＳ 明朝" w:hint="eastAsia"/>
        </w:rPr>
      </w:pPr>
      <w:r w:rsidRPr="00770276">
        <w:rPr>
          <w:rFonts w:ascii="ＭＳ 明朝" w:hAnsi="ＭＳ 明朝" w:hint="eastAsia"/>
        </w:rPr>
        <w:t>（5）</w:t>
      </w:r>
      <w:r w:rsidRPr="00770276">
        <w:rPr>
          <w:rFonts w:ascii="ＭＳ 明朝" w:hAnsi="ＭＳ 明朝"/>
        </w:rPr>
        <w:tab/>
      </w:r>
      <w:r w:rsidRPr="00770276">
        <w:rPr>
          <w:rFonts w:ascii="ＭＳ 明朝" w:hAnsi="ＭＳ 明朝" w:hint="eastAsia"/>
        </w:rPr>
        <w:t>児童手当・・・・・・・・・・・・・・・・・・・・・・・・・・・・・・</w:t>
      </w:r>
      <w:r w:rsidR="009E2C7A">
        <w:rPr>
          <w:rFonts w:ascii="ＭＳ 明朝" w:hAnsi="ＭＳ 明朝" w:hint="eastAsia"/>
        </w:rPr>
        <w:t>40</w:t>
      </w:r>
    </w:p>
    <w:p w:rsidR="00596EE1" w:rsidRPr="00770276" w:rsidRDefault="00596EE1" w:rsidP="00596EE1">
      <w:pPr>
        <w:rPr>
          <w:rFonts w:ascii="ＭＳ 明朝" w:hAnsi="ＭＳ 明朝" w:hint="eastAsia"/>
        </w:rPr>
      </w:pPr>
      <w:r w:rsidRPr="00770276">
        <w:rPr>
          <w:rFonts w:ascii="ＭＳ 明朝" w:hAnsi="ＭＳ 明朝" w:hint="eastAsia"/>
        </w:rPr>
        <w:t>（6）</w:t>
      </w:r>
      <w:r w:rsidRPr="00770276">
        <w:rPr>
          <w:rFonts w:ascii="ＭＳ 明朝" w:hAnsi="ＭＳ 明朝"/>
        </w:rPr>
        <w:tab/>
      </w:r>
      <w:r w:rsidRPr="00770276">
        <w:rPr>
          <w:rFonts w:ascii="ＭＳ 明朝" w:hAnsi="ＭＳ 明朝" w:hint="eastAsia"/>
        </w:rPr>
        <w:t>小中学校の児童・生徒・・・・・・・・・・・・・・・・・・・・・・・・</w:t>
      </w:r>
      <w:r w:rsidR="009E2C7A">
        <w:rPr>
          <w:rFonts w:ascii="ＭＳ 明朝" w:hAnsi="ＭＳ 明朝" w:hint="eastAsia"/>
        </w:rPr>
        <w:t>40</w:t>
      </w:r>
    </w:p>
    <w:p w:rsidR="00596EE1" w:rsidRPr="00770276" w:rsidRDefault="008E6416" w:rsidP="00596EE1">
      <w:pPr>
        <w:rPr>
          <w:rFonts w:ascii="ＭＳ 明朝" w:hAnsi="ＭＳ 明朝" w:hint="eastAsia"/>
        </w:rPr>
      </w:pPr>
      <w:r>
        <w:rPr>
          <w:rFonts w:ascii="ＭＳ 明朝" w:hAnsi="ＭＳ 明朝" w:hint="eastAsia"/>
        </w:rPr>
        <w:t xml:space="preserve">14　</w:t>
      </w:r>
      <w:r w:rsidR="00596EE1" w:rsidRPr="00770276">
        <w:rPr>
          <w:rFonts w:ascii="ＭＳ 明朝" w:hAnsi="ＭＳ 明朝" w:hint="eastAsia"/>
        </w:rPr>
        <w:t xml:space="preserve">　　他課への通知・・・・・・・・・・・・・・・・・・・・・・・・・・・・</w:t>
      </w:r>
      <w:r w:rsidR="00FD3231">
        <w:rPr>
          <w:rFonts w:ascii="ＭＳ 明朝" w:hAnsi="ＭＳ 明朝" w:hint="eastAsia"/>
        </w:rPr>
        <w:t>40</w:t>
      </w:r>
    </w:p>
    <w:p w:rsidR="00596EE1" w:rsidRPr="00770276" w:rsidRDefault="008E6416" w:rsidP="00596EE1">
      <w:pPr>
        <w:rPr>
          <w:rFonts w:ascii="ＭＳ 明朝" w:hAnsi="ＭＳ 明朝" w:hint="eastAsia"/>
        </w:rPr>
      </w:pPr>
      <w:r>
        <w:rPr>
          <w:rFonts w:ascii="ＭＳ 明朝" w:hAnsi="ＭＳ 明朝" w:hint="eastAsia"/>
        </w:rPr>
        <w:t xml:space="preserve">15　</w:t>
      </w:r>
      <w:r w:rsidR="00596EE1" w:rsidRPr="00770276">
        <w:rPr>
          <w:rFonts w:ascii="ＭＳ 明朝" w:hAnsi="ＭＳ 明朝" w:hint="eastAsia"/>
        </w:rPr>
        <w:t xml:space="preserve">　　虚偽の届出がなされた時の処理・・・・・・・・・・・・・・・・・・・・</w:t>
      </w:r>
      <w:r w:rsidR="00FD3231">
        <w:rPr>
          <w:rFonts w:ascii="ＭＳ 明朝" w:hAnsi="ＭＳ 明朝" w:hint="eastAsia"/>
        </w:rPr>
        <w:t>40</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本人通知・・・・・・・・・・・・・・・・・・・・・・・・・・・・・・</w:t>
      </w:r>
      <w:r w:rsidR="00FD3231">
        <w:rPr>
          <w:rFonts w:ascii="ＭＳ 明朝" w:hAnsi="ＭＳ 明朝" w:hint="eastAsia"/>
        </w:rPr>
        <w:t>40</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公示・・・・・・・・・・・・・・・・・・・・・・・・・・・・・・・・</w:t>
      </w:r>
      <w:r w:rsidR="00FD3231">
        <w:rPr>
          <w:rFonts w:ascii="ＭＳ 明朝" w:hAnsi="ＭＳ 明朝" w:hint="eastAsia"/>
        </w:rPr>
        <w:t>40</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関係市区町村長への通知・・・・・・・・・・・・・・・・・・・・・・・</w:t>
      </w:r>
      <w:r w:rsidR="00FD3231">
        <w:rPr>
          <w:rFonts w:ascii="ＭＳ 明朝" w:hAnsi="ＭＳ 明朝" w:hint="eastAsia"/>
        </w:rPr>
        <w:t>41</w:t>
      </w:r>
    </w:p>
    <w:p w:rsidR="00596EE1" w:rsidRPr="00770276" w:rsidRDefault="00596EE1" w:rsidP="00596EE1">
      <w:pPr>
        <w:rPr>
          <w:rFonts w:ascii="ＭＳ 明朝" w:hAnsi="ＭＳ 明朝" w:hint="eastAsia"/>
        </w:rPr>
      </w:pPr>
      <w:r w:rsidRPr="00770276">
        <w:rPr>
          <w:rFonts w:ascii="ＭＳ 明朝" w:hAnsi="ＭＳ 明朝" w:hint="eastAsia"/>
        </w:rPr>
        <w:t>（4）</w:t>
      </w:r>
      <w:r w:rsidRPr="00770276">
        <w:rPr>
          <w:rFonts w:ascii="ＭＳ 明朝" w:hAnsi="ＭＳ 明朝"/>
        </w:rPr>
        <w:tab/>
      </w:r>
      <w:r w:rsidRPr="00770276">
        <w:rPr>
          <w:rFonts w:ascii="ＭＳ 明朝" w:hAnsi="ＭＳ 明朝" w:hint="eastAsia"/>
        </w:rPr>
        <w:t>戸籍附票記載事項通知・・・・・・・・・・・・・・・・・・・・・・・・</w:t>
      </w:r>
      <w:r w:rsidR="00FD3231">
        <w:rPr>
          <w:rFonts w:ascii="ＭＳ 明朝" w:hAnsi="ＭＳ 明朝" w:hint="eastAsia"/>
        </w:rPr>
        <w:t>41</w:t>
      </w:r>
    </w:p>
    <w:p w:rsidR="00596EE1" w:rsidRPr="00770276" w:rsidRDefault="00596EE1" w:rsidP="00596EE1">
      <w:pPr>
        <w:rPr>
          <w:rFonts w:ascii="ＭＳ 明朝" w:hAnsi="ＭＳ 明朝" w:hint="eastAsia"/>
        </w:rPr>
      </w:pPr>
      <w:r w:rsidRPr="00770276">
        <w:rPr>
          <w:rFonts w:ascii="ＭＳ 明朝" w:hAnsi="ＭＳ 明朝" w:hint="eastAsia"/>
        </w:rPr>
        <w:t>（5）</w:t>
      </w:r>
      <w:r w:rsidRPr="00770276">
        <w:rPr>
          <w:rFonts w:ascii="ＭＳ 明朝" w:hAnsi="ＭＳ 明朝"/>
        </w:rPr>
        <w:tab/>
      </w:r>
      <w:r w:rsidRPr="00770276">
        <w:rPr>
          <w:rFonts w:ascii="ＭＳ 明朝" w:hAnsi="ＭＳ 明朝" w:hint="eastAsia"/>
        </w:rPr>
        <w:t>告発・・・・・・・・・・・・・・・・・・・・・・・・・・・・・・・・</w:t>
      </w:r>
      <w:r w:rsidR="00FD3231">
        <w:rPr>
          <w:rFonts w:ascii="ＭＳ 明朝" w:hAnsi="ＭＳ 明朝" w:hint="eastAsia"/>
        </w:rPr>
        <w:t>41</w:t>
      </w:r>
    </w:p>
    <w:p w:rsidR="00596EE1" w:rsidRPr="00770276" w:rsidRDefault="00596EE1" w:rsidP="00596EE1">
      <w:pPr>
        <w:rPr>
          <w:rFonts w:ascii="ＭＳ 明朝" w:hAnsi="ＭＳ 明朝" w:hint="eastAsia"/>
        </w:rPr>
      </w:pPr>
      <w:r w:rsidRPr="00770276">
        <w:rPr>
          <w:rFonts w:ascii="ＭＳ 明朝" w:hAnsi="ＭＳ 明朝" w:hint="eastAsia"/>
        </w:rPr>
        <w:t>第 4 章</w:t>
      </w:r>
      <w:r w:rsidRPr="00770276">
        <w:rPr>
          <w:rFonts w:ascii="ＭＳ 明朝" w:hAnsi="ＭＳ 明朝"/>
        </w:rPr>
        <w:tab/>
      </w:r>
      <w:r w:rsidRPr="00770276">
        <w:rPr>
          <w:rFonts w:ascii="ＭＳ 明朝" w:hAnsi="ＭＳ 明朝" w:hint="eastAsia"/>
        </w:rPr>
        <w:t>職権処理・・・・・・・・・・・・・・・・・・・・・・・・・・・・・・</w:t>
      </w:r>
      <w:r w:rsidR="00FD3231">
        <w:rPr>
          <w:rFonts w:ascii="ＭＳ 明朝" w:hAnsi="ＭＳ 明朝" w:hint="eastAsia"/>
        </w:rPr>
        <w:t>42</w:t>
      </w:r>
    </w:p>
    <w:p w:rsidR="00596EE1" w:rsidRPr="00770276" w:rsidRDefault="008E6416" w:rsidP="00596EE1">
      <w:pPr>
        <w:rPr>
          <w:rFonts w:ascii="ＭＳ 明朝" w:hAnsi="ＭＳ 明朝" w:hint="eastAsia"/>
        </w:rPr>
      </w:pPr>
      <w:r>
        <w:rPr>
          <w:rFonts w:ascii="ＭＳ 明朝" w:hAnsi="ＭＳ 明朝" w:hint="eastAsia"/>
        </w:rPr>
        <w:t>1</w:t>
      </w:r>
      <w:r w:rsidR="00596EE1" w:rsidRPr="00770276">
        <w:rPr>
          <w:rFonts w:ascii="ＭＳ 明朝" w:hAnsi="ＭＳ 明朝"/>
        </w:rPr>
        <w:tab/>
      </w:r>
      <w:r w:rsidR="00596EE1" w:rsidRPr="00770276">
        <w:rPr>
          <w:rFonts w:ascii="ＭＳ 明朝" w:hAnsi="ＭＳ 明朝" w:hint="eastAsia"/>
        </w:rPr>
        <w:t>職権記載等・・・・・・・・・・・・・・・・・・・・・・・・・・・・・</w:t>
      </w:r>
      <w:r w:rsidR="00FD3231">
        <w:rPr>
          <w:rFonts w:ascii="ＭＳ 明朝" w:hAnsi="ＭＳ 明朝" w:hint="eastAsia"/>
        </w:rPr>
        <w:t>42</w:t>
      </w:r>
    </w:p>
    <w:p w:rsidR="00596EE1" w:rsidRPr="00770276" w:rsidRDefault="008E6416" w:rsidP="00596EE1">
      <w:pPr>
        <w:rPr>
          <w:rFonts w:ascii="ＭＳ 明朝" w:hAnsi="ＭＳ 明朝" w:hint="eastAsia"/>
        </w:rPr>
      </w:pPr>
      <w:r>
        <w:rPr>
          <w:rFonts w:ascii="ＭＳ 明朝" w:hAnsi="ＭＳ 明朝" w:hint="eastAsia"/>
        </w:rPr>
        <w:t>2</w:t>
      </w:r>
      <w:r w:rsidR="00596EE1" w:rsidRPr="00770276">
        <w:rPr>
          <w:rFonts w:ascii="ＭＳ 明朝" w:hAnsi="ＭＳ 明朝"/>
        </w:rPr>
        <w:tab/>
      </w:r>
      <w:r w:rsidR="00596EE1" w:rsidRPr="00770276">
        <w:rPr>
          <w:rFonts w:ascii="ＭＳ 明朝" w:hAnsi="ＭＳ 明朝" w:hint="eastAsia"/>
        </w:rPr>
        <w:t>届出がない場合・・・・・・・・・・・・・・・・・・・・・・・・・・・</w:t>
      </w:r>
      <w:r w:rsidR="00FD3231">
        <w:rPr>
          <w:rFonts w:ascii="ＭＳ 明朝" w:hAnsi="ＭＳ 明朝" w:hint="eastAsia"/>
        </w:rPr>
        <w:t>42</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届出がない場合の職権による住民票の記載等・・・・・・・・・・・・・・</w:t>
      </w:r>
      <w:r w:rsidR="00FD3231">
        <w:rPr>
          <w:rFonts w:ascii="ＭＳ 明朝" w:hAnsi="ＭＳ 明朝" w:hint="eastAsia"/>
        </w:rPr>
        <w:t>42</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第三者からの申出による場合の職権による住民票の記載等・・・・・・・・</w:t>
      </w:r>
      <w:r w:rsidR="00FD3231">
        <w:rPr>
          <w:rFonts w:ascii="ＭＳ 明朝" w:hAnsi="ＭＳ 明朝" w:hint="eastAsia"/>
        </w:rPr>
        <w:t>43</w:t>
      </w:r>
    </w:p>
    <w:p w:rsidR="00FD3231" w:rsidRPr="00FD3231" w:rsidRDefault="008E6416" w:rsidP="00596EE1">
      <w:pPr>
        <w:rPr>
          <w:rFonts w:ascii="ＭＳ 明朝" w:hAnsi="ＭＳ 明朝" w:hint="eastAsia"/>
        </w:rPr>
      </w:pPr>
      <w:r>
        <w:rPr>
          <w:rFonts w:ascii="ＭＳ 明朝" w:hAnsi="ＭＳ 明朝" w:hint="eastAsia"/>
        </w:rPr>
        <w:t>3</w:t>
      </w:r>
      <w:r w:rsidR="00596EE1" w:rsidRPr="00770276">
        <w:rPr>
          <w:rFonts w:ascii="ＭＳ 明朝" w:hAnsi="ＭＳ 明朝"/>
        </w:rPr>
        <w:tab/>
      </w:r>
      <w:r w:rsidR="00596EE1" w:rsidRPr="00770276">
        <w:rPr>
          <w:rFonts w:ascii="ＭＳ 明朝" w:hAnsi="ＭＳ 明朝" w:hint="eastAsia"/>
        </w:rPr>
        <w:t>戸籍に関する届出等が発生した場合・・・・・・・・・・・・・・・・・・</w:t>
      </w:r>
      <w:r w:rsidR="00FD3231">
        <w:rPr>
          <w:rFonts w:ascii="ＭＳ 明朝" w:hAnsi="ＭＳ 明朝" w:hint="eastAsia"/>
        </w:rPr>
        <w:t>43</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出生・・・・・・・・・・・・・・・・・・・・・・・・・・・・・・・・</w:t>
      </w:r>
      <w:r w:rsidR="00FD3231">
        <w:rPr>
          <w:rFonts w:ascii="ＭＳ 明朝" w:hAnsi="ＭＳ 明朝" w:hint="eastAsia"/>
        </w:rPr>
        <w:t>45</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死亡・・・・・・・・・・・・・・・・・・・・・・・・・・・・・・・・</w:t>
      </w:r>
      <w:r w:rsidR="00FD3231">
        <w:rPr>
          <w:rFonts w:ascii="ＭＳ 明朝" w:hAnsi="ＭＳ 明朝" w:hint="eastAsia"/>
        </w:rPr>
        <w:t>45</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帰化・国籍取得に基づく記載及び消除・・・・・・・・・・・・・・・・・</w:t>
      </w:r>
      <w:r w:rsidR="00FD3231">
        <w:rPr>
          <w:rFonts w:ascii="ＭＳ 明朝" w:hAnsi="ＭＳ 明朝" w:hint="eastAsia"/>
        </w:rPr>
        <w:t>46</w:t>
      </w:r>
    </w:p>
    <w:p w:rsidR="00596EE1" w:rsidRPr="00770276" w:rsidRDefault="00596EE1" w:rsidP="00596EE1">
      <w:pPr>
        <w:rPr>
          <w:rFonts w:ascii="ＭＳ 明朝" w:hAnsi="ＭＳ 明朝" w:hint="eastAsia"/>
        </w:rPr>
      </w:pPr>
      <w:r w:rsidRPr="00770276">
        <w:rPr>
          <w:rFonts w:ascii="ＭＳ 明朝" w:hAnsi="ＭＳ 明朝" w:hint="eastAsia"/>
        </w:rPr>
        <w:t>（4）</w:t>
      </w:r>
      <w:r w:rsidRPr="00770276">
        <w:rPr>
          <w:rFonts w:ascii="ＭＳ 明朝" w:hAnsi="ＭＳ 明朝"/>
        </w:rPr>
        <w:tab/>
      </w:r>
      <w:r w:rsidRPr="00770276">
        <w:rPr>
          <w:rFonts w:ascii="ＭＳ 明朝" w:hAnsi="ＭＳ 明朝" w:hint="eastAsia"/>
        </w:rPr>
        <w:t>婚姻・離婚・養子縁組・養子離縁等・・・・・・・・・・・・・・・・・・</w:t>
      </w:r>
      <w:r w:rsidR="009E2C7A">
        <w:rPr>
          <w:rFonts w:ascii="ＭＳ 明朝" w:hAnsi="ＭＳ 明朝" w:hint="eastAsia"/>
        </w:rPr>
        <w:t>46</w:t>
      </w:r>
    </w:p>
    <w:p w:rsidR="00596EE1" w:rsidRPr="00770276" w:rsidRDefault="00596EE1" w:rsidP="00596EE1">
      <w:pPr>
        <w:rPr>
          <w:rFonts w:ascii="ＭＳ 明朝" w:hAnsi="ＭＳ 明朝" w:hint="eastAsia"/>
        </w:rPr>
      </w:pPr>
      <w:r w:rsidRPr="00770276">
        <w:rPr>
          <w:rFonts w:ascii="ＭＳ 明朝" w:hAnsi="ＭＳ 明朝" w:hint="eastAsia"/>
        </w:rPr>
        <w:t>（5）</w:t>
      </w:r>
      <w:r w:rsidRPr="00770276">
        <w:rPr>
          <w:rFonts w:ascii="ＭＳ 明朝" w:hAnsi="ＭＳ 明朝"/>
        </w:rPr>
        <w:tab/>
      </w:r>
      <w:r w:rsidRPr="00770276">
        <w:rPr>
          <w:rFonts w:ascii="ＭＳ 明朝" w:hAnsi="ＭＳ 明朝" w:hint="eastAsia"/>
        </w:rPr>
        <w:t>失踪宣告・・・・・・・・・・・・・・・・・・・・・・・・・・・・・・</w:t>
      </w:r>
      <w:r w:rsidR="009E2C7A">
        <w:rPr>
          <w:rFonts w:ascii="ＭＳ 明朝" w:hAnsi="ＭＳ 明朝" w:hint="eastAsia"/>
        </w:rPr>
        <w:t>46</w:t>
      </w:r>
    </w:p>
    <w:p w:rsidR="00596EE1" w:rsidRPr="00770276" w:rsidRDefault="00596EE1" w:rsidP="00596EE1">
      <w:pPr>
        <w:rPr>
          <w:rFonts w:ascii="ＭＳ 明朝" w:hAnsi="ＭＳ 明朝" w:hint="eastAsia"/>
        </w:rPr>
      </w:pPr>
      <w:r w:rsidRPr="00770276">
        <w:rPr>
          <w:rFonts w:ascii="ＭＳ 明朝" w:hAnsi="ＭＳ 明朝" w:hint="eastAsia"/>
        </w:rPr>
        <w:t>（6）</w:t>
      </w:r>
      <w:r w:rsidRPr="00770276">
        <w:rPr>
          <w:rFonts w:ascii="ＭＳ 明朝" w:hAnsi="ＭＳ 明朝"/>
        </w:rPr>
        <w:tab/>
      </w:r>
      <w:r w:rsidRPr="00770276">
        <w:rPr>
          <w:rFonts w:ascii="ＭＳ 明朝" w:hAnsi="ＭＳ 明朝" w:hint="eastAsia"/>
        </w:rPr>
        <w:t>国籍喪失（離脱）又は国籍喪失報告・・・・・・・・・・・・・・・・・・</w:t>
      </w:r>
      <w:r w:rsidR="00FD3231">
        <w:rPr>
          <w:rFonts w:ascii="ＭＳ 明朝" w:hAnsi="ＭＳ 明朝" w:hint="eastAsia"/>
        </w:rPr>
        <w:t>46</w:t>
      </w:r>
    </w:p>
    <w:p w:rsidR="00596EE1" w:rsidRPr="00770276" w:rsidRDefault="008E6416" w:rsidP="00596EE1">
      <w:pPr>
        <w:rPr>
          <w:rFonts w:ascii="ＭＳ 明朝" w:hAnsi="ＭＳ 明朝" w:hint="eastAsia"/>
        </w:rPr>
      </w:pPr>
      <w:r>
        <w:rPr>
          <w:rFonts w:ascii="ＭＳ 明朝" w:hAnsi="ＭＳ 明朝" w:hint="eastAsia"/>
        </w:rPr>
        <w:t>4</w:t>
      </w:r>
      <w:r w:rsidR="00596EE1" w:rsidRPr="00770276">
        <w:rPr>
          <w:rFonts w:ascii="ＭＳ 明朝" w:hAnsi="ＭＳ 明朝"/>
        </w:rPr>
        <w:tab/>
      </w:r>
      <w:r w:rsidR="00596EE1" w:rsidRPr="00770276">
        <w:rPr>
          <w:rFonts w:ascii="ＭＳ 明朝" w:hAnsi="ＭＳ 明朝" w:hint="eastAsia"/>
        </w:rPr>
        <w:t>外国人住民に関する法務省通知・・・・・・・・・・・・・・・・・・・・</w:t>
      </w:r>
      <w:r w:rsidR="00FD3231">
        <w:rPr>
          <w:rFonts w:ascii="ＭＳ 明朝" w:hAnsi="ＭＳ 明朝" w:hint="eastAsia"/>
        </w:rPr>
        <w:t>47</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職権修正の場合・・・・・・・・・・・・・・・・・・・・・・・・・・・</w:t>
      </w:r>
      <w:r w:rsidR="009E2C7A">
        <w:rPr>
          <w:rFonts w:ascii="ＭＳ 明朝" w:hAnsi="ＭＳ 明朝" w:hint="eastAsia"/>
        </w:rPr>
        <w:t>47</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職権消除の場合・・・・・・・・・・・・・・・・・・・・・・・・・・・</w:t>
      </w:r>
      <w:r w:rsidR="009E2C7A">
        <w:rPr>
          <w:rFonts w:ascii="ＭＳ 明朝" w:hAnsi="ＭＳ 明朝" w:hint="eastAsia"/>
        </w:rPr>
        <w:t>47</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職権回復の場合・・・・・・・・・・・・・・・・・・・・・・・・・・・</w:t>
      </w:r>
      <w:r w:rsidR="00FD3231">
        <w:rPr>
          <w:rFonts w:ascii="ＭＳ 明朝" w:hAnsi="ＭＳ 明朝" w:hint="eastAsia"/>
        </w:rPr>
        <w:t>47</w:t>
      </w:r>
    </w:p>
    <w:p w:rsidR="00596EE1" w:rsidRPr="00770276" w:rsidRDefault="008E6416" w:rsidP="00596EE1">
      <w:pPr>
        <w:rPr>
          <w:rFonts w:ascii="ＭＳ 明朝" w:hAnsi="ＭＳ 明朝" w:hint="eastAsia"/>
        </w:rPr>
      </w:pPr>
      <w:r>
        <w:rPr>
          <w:rFonts w:ascii="ＭＳ 明朝" w:hAnsi="ＭＳ 明朝" w:hint="eastAsia"/>
        </w:rPr>
        <w:t>5</w:t>
      </w:r>
      <w:r w:rsidR="00596EE1" w:rsidRPr="00770276">
        <w:rPr>
          <w:rFonts w:ascii="ＭＳ 明朝" w:hAnsi="ＭＳ 明朝"/>
        </w:rPr>
        <w:tab/>
      </w:r>
      <w:r w:rsidR="00596EE1" w:rsidRPr="00770276">
        <w:rPr>
          <w:rFonts w:ascii="ＭＳ 明朝" w:hAnsi="ＭＳ 明朝" w:hint="eastAsia"/>
        </w:rPr>
        <w:t>通称の記載及</w:t>
      </w:r>
      <w:r w:rsidR="00596EE1" w:rsidRPr="00770276">
        <w:rPr>
          <w:rFonts w:ascii="ＭＳ 明朝" w:hAnsi="ＭＳ 明朝" w:hint="eastAsia"/>
        </w:rPr>
        <w:t>び</w:t>
      </w:r>
      <w:r w:rsidR="00596EE1" w:rsidRPr="00770276">
        <w:rPr>
          <w:rFonts w:ascii="ＭＳ 明朝" w:hAnsi="ＭＳ 明朝" w:hint="eastAsia"/>
        </w:rPr>
        <w:t>削除の申し出・・・・・・・・・・・・・・・・・・・・・</w:t>
      </w:r>
      <w:r w:rsidR="00FD3231">
        <w:rPr>
          <w:rFonts w:ascii="ＭＳ 明朝" w:hAnsi="ＭＳ 明朝" w:hint="eastAsia"/>
        </w:rPr>
        <w:t>50</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通称の記載申出・・・・・・・・・・・・・・・・・・・・・・・・・・・</w:t>
      </w:r>
      <w:r w:rsidR="009E2C7A">
        <w:rPr>
          <w:rFonts w:ascii="ＭＳ 明朝" w:hAnsi="ＭＳ 明朝" w:hint="eastAsia"/>
        </w:rPr>
        <w:t>50</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通称の削除申出・・・・・・・・・・・・・・・・・・・・・・・・・・・</w:t>
      </w:r>
      <w:r w:rsidR="009E2C7A">
        <w:rPr>
          <w:rFonts w:ascii="ＭＳ 明朝" w:hAnsi="ＭＳ 明朝" w:hint="eastAsia"/>
        </w:rPr>
        <w:t>50</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届出者の本人確認及び代理権限確認・・・・・・・・・・・・・・・・・・</w:t>
      </w:r>
      <w:r w:rsidR="009E2C7A">
        <w:rPr>
          <w:rFonts w:ascii="ＭＳ 明朝" w:hAnsi="ＭＳ 明朝" w:hint="eastAsia"/>
        </w:rPr>
        <w:t>50</w:t>
      </w:r>
    </w:p>
    <w:p w:rsidR="00596EE1" w:rsidRPr="00770276" w:rsidRDefault="00596EE1" w:rsidP="00596EE1">
      <w:pPr>
        <w:rPr>
          <w:rFonts w:ascii="ＭＳ 明朝" w:hAnsi="ＭＳ 明朝" w:hint="eastAsia"/>
        </w:rPr>
      </w:pPr>
      <w:r w:rsidRPr="00770276">
        <w:rPr>
          <w:rFonts w:ascii="ＭＳ 明朝" w:hAnsi="ＭＳ 明朝" w:hint="eastAsia"/>
        </w:rPr>
        <w:t>（4）</w:t>
      </w:r>
      <w:r w:rsidRPr="00770276">
        <w:rPr>
          <w:rFonts w:ascii="ＭＳ 明朝" w:hAnsi="ＭＳ 明朝"/>
        </w:rPr>
        <w:tab/>
      </w:r>
      <w:r w:rsidRPr="00770276">
        <w:rPr>
          <w:rFonts w:ascii="ＭＳ 明朝" w:hAnsi="ＭＳ 明朝" w:hint="eastAsia"/>
        </w:rPr>
        <w:t>住民票への記載・・・・・・・・・・・・・・・・・・・・・・・・・・・</w:t>
      </w:r>
      <w:r w:rsidR="009E2C7A">
        <w:rPr>
          <w:rFonts w:ascii="ＭＳ 明朝" w:hAnsi="ＭＳ 明朝" w:hint="eastAsia"/>
        </w:rPr>
        <w:t>50</w:t>
      </w:r>
    </w:p>
    <w:p w:rsidR="00596EE1" w:rsidRPr="00770276" w:rsidRDefault="00596EE1" w:rsidP="00596EE1">
      <w:pPr>
        <w:rPr>
          <w:rFonts w:ascii="ＭＳ 明朝" w:hAnsi="ＭＳ 明朝" w:hint="eastAsia"/>
        </w:rPr>
      </w:pPr>
      <w:r w:rsidRPr="00770276">
        <w:rPr>
          <w:rFonts w:ascii="ＭＳ 明朝" w:hAnsi="ＭＳ 明朝" w:hint="eastAsia"/>
        </w:rPr>
        <w:t>（5）</w:t>
      </w:r>
      <w:r w:rsidRPr="00770276">
        <w:rPr>
          <w:rFonts w:ascii="ＭＳ 明朝" w:hAnsi="ＭＳ 明朝"/>
        </w:rPr>
        <w:tab/>
      </w:r>
      <w:r w:rsidRPr="00770276">
        <w:rPr>
          <w:rFonts w:ascii="ＭＳ 明朝" w:hAnsi="ＭＳ 明朝" w:hint="eastAsia"/>
        </w:rPr>
        <w:t>職権による消除・・・・・・・・・・・・・・・・・・・・・・・・・・・</w:t>
      </w:r>
      <w:r w:rsidR="00FD3231">
        <w:rPr>
          <w:rFonts w:ascii="ＭＳ 明朝" w:hAnsi="ＭＳ 明朝" w:hint="eastAsia"/>
        </w:rPr>
        <w:t>50</w:t>
      </w:r>
    </w:p>
    <w:p w:rsidR="00596EE1" w:rsidRDefault="008E6416" w:rsidP="00596EE1">
      <w:pPr>
        <w:rPr>
          <w:rFonts w:ascii="ＭＳ 明朝" w:hAnsi="ＭＳ 明朝"/>
        </w:rPr>
      </w:pPr>
      <w:r>
        <w:rPr>
          <w:rFonts w:ascii="ＭＳ 明朝" w:hAnsi="ＭＳ 明朝" w:hint="eastAsia"/>
        </w:rPr>
        <w:t>6</w:t>
      </w:r>
      <w:r w:rsidR="00596EE1" w:rsidRPr="00770276">
        <w:rPr>
          <w:rFonts w:ascii="ＭＳ 明朝" w:hAnsi="ＭＳ 明朝"/>
        </w:rPr>
        <w:tab/>
      </w:r>
      <w:r w:rsidR="00596EE1" w:rsidRPr="00770276">
        <w:rPr>
          <w:rFonts w:ascii="ＭＳ 明朝" w:hAnsi="ＭＳ 明朝" w:hint="eastAsia"/>
        </w:rPr>
        <w:t>選挙管理委員会の通知及び各被保険者資格等の</w:t>
      </w:r>
    </w:p>
    <w:p w:rsidR="003A6EDD" w:rsidRPr="00770276" w:rsidRDefault="003A6EDD" w:rsidP="003A6EDD">
      <w:pPr>
        <w:ind w:firstLine="839"/>
        <w:rPr>
          <w:rFonts w:ascii="ＭＳ 明朝" w:hAnsi="ＭＳ 明朝" w:hint="eastAsia"/>
        </w:rPr>
      </w:pPr>
      <w:r w:rsidRPr="00770276">
        <w:rPr>
          <w:rFonts w:ascii="ＭＳ 明朝" w:hAnsi="ＭＳ 明朝" w:hint="eastAsia"/>
        </w:rPr>
        <w:t>得喪事項等を確認した場合・</w:t>
      </w:r>
      <w:r>
        <w:rPr>
          <w:rFonts w:ascii="ＭＳ 明朝" w:hAnsi="ＭＳ 明朝" w:hint="eastAsia"/>
        </w:rPr>
        <w:t>・・・・・・・・・・・・・・・・・・・・・53</w:t>
      </w:r>
    </w:p>
    <w:p w:rsidR="00596EE1" w:rsidRPr="00770276" w:rsidRDefault="008E6416" w:rsidP="00596EE1">
      <w:pPr>
        <w:rPr>
          <w:rFonts w:ascii="ＭＳ 明朝" w:hAnsi="ＭＳ 明朝" w:hint="eastAsia"/>
        </w:rPr>
      </w:pPr>
      <w:r>
        <w:rPr>
          <w:rFonts w:ascii="ＭＳ 明朝" w:hAnsi="ＭＳ 明朝" w:hint="eastAsia"/>
        </w:rPr>
        <w:t>7</w:t>
      </w:r>
      <w:r w:rsidR="00596EE1" w:rsidRPr="00770276">
        <w:rPr>
          <w:rFonts w:ascii="ＭＳ 明朝" w:hAnsi="ＭＳ 明朝"/>
        </w:rPr>
        <w:tab/>
      </w:r>
      <w:r w:rsidR="00596EE1" w:rsidRPr="00770276">
        <w:rPr>
          <w:rFonts w:ascii="ＭＳ 明朝" w:hAnsi="ＭＳ 明朝" w:hint="eastAsia"/>
        </w:rPr>
        <w:t>行政区画、土地の名称及び地番、</w:t>
      </w:r>
      <w:r w:rsidR="003A6EDD" w:rsidRPr="00770276">
        <w:rPr>
          <w:rFonts w:ascii="ＭＳ 明朝" w:hAnsi="ＭＳ 明朝" w:hint="eastAsia"/>
        </w:rPr>
        <w:t>街区符号</w:t>
      </w:r>
    </w:p>
    <w:p w:rsidR="00596EE1" w:rsidRPr="00770276" w:rsidRDefault="00596EE1" w:rsidP="00596EE1">
      <w:pPr>
        <w:rPr>
          <w:rFonts w:ascii="ＭＳ 明朝" w:hAnsi="ＭＳ 明朝" w:hint="eastAsia"/>
        </w:rPr>
      </w:pPr>
      <w:r w:rsidRPr="00770276">
        <w:rPr>
          <w:rFonts w:ascii="ＭＳ 明朝" w:hAnsi="ＭＳ 明朝" w:hint="eastAsia"/>
        </w:rPr>
        <w:t xml:space="preserve">　　　　</w:t>
      </w:r>
      <w:r w:rsidR="003A6EDD" w:rsidRPr="00770276">
        <w:rPr>
          <w:rFonts w:ascii="ＭＳ 明朝" w:hAnsi="ＭＳ 明朝" w:hint="eastAsia"/>
        </w:rPr>
        <w:t>又は住居番号の変更に基づく職権</w:t>
      </w:r>
      <w:r w:rsidRPr="00770276">
        <w:rPr>
          <w:rFonts w:ascii="ＭＳ 明朝" w:hAnsi="ＭＳ 明朝" w:hint="eastAsia"/>
        </w:rPr>
        <w:t>記載・</w:t>
      </w:r>
      <w:r w:rsidR="003A6EDD">
        <w:rPr>
          <w:rFonts w:ascii="ＭＳ 明朝" w:hAnsi="ＭＳ 明朝" w:hint="eastAsia"/>
        </w:rPr>
        <w:t>・・・・</w:t>
      </w:r>
      <w:r w:rsidRPr="00770276">
        <w:rPr>
          <w:rFonts w:ascii="ＭＳ 明朝" w:hAnsi="ＭＳ 明朝" w:hint="eastAsia"/>
        </w:rPr>
        <w:t>・・・・・・・・・・・・</w:t>
      </w:r>
      <w:r w:rsidR="00FD3231">
        <w:rPr>
          <w:rFonts w:ascii="ＭＳ 明朝" w:hAnsi="ＭＳ 明朝" w:hint="eastAsia"/>
        </w:rPr>
        <w:t>53</w:t>
      </w:r>
    </w:p>
    <w:p w:rsidR="00596EE1" w:rsidRPr="00770276" w:rsidRDefault="008E6416" w:rsidP="00596EE1">
      <w:pPr>
        <w:rPr>
          <w:rFonts w:ascii="ＭＳ 明朝" w:hAnsi="ＭＳ 明朝" w:hint="eastAsia"/>
        </w:rPr>
      </w:pPr>
      <w:r>
        <w:rPr>
          <w:rFonts w:ascii="ＭＳ 明朝" w:hAnsi="ＭＳ 明朝" w:hint="eastAsia"/>
        </w:rPr>
        <w:t>8</w:t>
      </w:r>
      <w:r w:rsidR="00596EE1" w:rsidRPr="00770276">
        <w:rPr>
          <w:rFonts w:ascii="ＭＳ 明朝" w:hAnsi="ＭＳ 明朝"/>
        </w:rPr>
        <w:tab/>
      </w:r>
      <w:r w:rsidR="00596EE1" w:rsidRPr="00770276">
        <w:rPr>
          <w:rFonts w:ascii="ＭＳ 明朝" w:hAnsi="ＭＳ 明朝" w:hint="eastAsia"/>
        </w:rPr>
        <w:t>住民票の記載誤り・・・・・・・・・・・・・・・・・・・・・・・・・・</w:t>
      </w:r>
      <w:r w:rsidR="00FD3231">
        <w:rPr>
          <w:rFonts w:ascii="ＭＳ 明朝" w:hAnsi="ＭＳ 明朝" w:hint="eastAsia"/>
        </w:rPr>
        <w:t>53</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虚偽の届出により記載等をしたとき・・・・・・・・・・・・・・・・・・</w:t>
      </w:r>
      <w:r w:rsidR="00FD3231">
        <w:rPr>
          <w:rFonts w:ascii="ＭＳ 明朝" w:hAnsi="ＭＳ 明朝" w:hint="eastAsia"/>
        </w:rPr>
        <w:t>53</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その他住民基本台帳に脱漏、誤載があり、又は住民票に誤記、</w:t>
      </w:r>
    </w:p>
    <w:p w:rsidR="00596EE1" w:rsidRPr="00770276" w:rsidRDefault="003A6EDD" w:rsidP="00596EE1">
      <w:pPr>
        <w:ind w:firstLineChars="400" w:firstLine="840"/>
        <w:rPr>
          <w:rFonts w:ascii="ＭＳ 明朝" w:hAnsi="ＭＳ 明朝" w:hint="eastAsia"/>
        </w:rPr>
      </w:pPr>
      <w:r w:rsidRPr="00770276">
        <w:rPr>
          <w:rFonts w:ascii="ＭＳ 明朝" w:hAnsi="ＭＳ 明朝" w:hint="eastAsia"/>
        </w:rPr>
        <w:t>記載漏れがあ</w:t>
      </w:r>
      <w:r w:rsidR="00596EE1" w:rsidRPr="00770276">
        <w:rPr>
          <w:rFonts w:ascii="ＭＳ 明朝" w:hAnsi="ＭＳ 明朝" w:hint="eastAsia"/>
        </w:rPr>
        <w:t>ことを知ったとき・・・・・・・・・・・・・・・・・・・・</w:t>
      </w:r>
      <w:r w:rsidR="00FD3231">
        <w:rPr>
          <w:rFonts w:ascii="ＭＳ 明朝" w:hAnsi="ＭＳ 明朝" w:hint="eastAsia"/>
        </w:rPr>
        <w:t>53</w:t>
      </w:r>
    </w:p>
    <w:p w:rsidR="00596EE1" w:rsidRPr="00770276" w:rsidRDefault="00596EE1" w:rsidP="00596EE1">
      <w:pPr>
        <w:rPr>
          <w:rFonts w:ascii="ＭＳ 明朝" w:hAnsi="ＭＳ 明朝" w:hint="eastAsia"/>
        </w:rPr>
      </w:pPr>
      <w:r w:rsidRPr="00770276">
        <w:rPr>
          <w:rFonts w:ascii="ＭＳ 明朝" w:hAnsi="ＭＳ 明朝" w:hint="eastAsia"/>
        </w:rPr>
        <w:lastRenderedPageBreak/>
        <w:t>（3）</w:t>
      </w:r>
      <w:r w:rsidRPr="00770276">
        <w:rPr>
          <w:rFonts w:ascii="ＭＳ 明朝" w:hAnsi="ＭＳ 明朝"/>
        </w:rPr>
        <w:tab/>
      </w:r>
      <w:r w:rsidRPr="00770276">
        <w:rPr>
          <w:rFonts w:ascii="ＭＳ 明朝" w:hAnsi="ＭＳ 明朝" w:hint="eastAsia"/>
        </w:rPr>
        <w:t>錯誤により職権消除された住民票を回復するとき・・・・・・・・・・・・</w:t>
      </w:r>
      <w:r w:rsidR="00FD3231">
        <w:rPr>
          <w:rFonts w:ascii="ＭＳ 明朝" w:hAnsi="ＭＳ 明朝" w:hint="eastAsia"/>
        </w:rPr>
        <w:t>53</w:t>
      </w:r>
    </w:p>
    <w:p w:rsidR="00596EE1" w:rsidRPr="00770276" w:rsidRDefault="00596EE1" w:rsidP="00596EE1">
      <w:pPr>
        <w:rPr>
          <w:rFonts w:ascii="ＭＳ 明朝" w:hAnsi="ＭＳ 明朝" w:hint="eastAsia"/>
        </w:rPr>
      </w:pPr>
      <w:r w:rsidRPr="00770276">
        <w:rPr>
          <w:rFonts w:ascii="ＭＳ 明朝" w:hAnsi="ＭＳ 明朝" w:hint="eastAsia"/>
        </w:rPr>
        <w:t>（4）</w:t>
      </w:r>
      <w:r w:rsidRPr="00770276">
        <w:rPr>
          <w:rFonts w:ascii="ＭＳ 明朝" w:hAnsi="ＭＳ 明朝"/>
        </w:rPr>
        <w:tab/>
      </w:r>
      <w:r w:rsidRPr="00770276">
        <w:rPr>
          <w:rFonts w:ascii="ＭＳ 明朝" w:hAnsi="ＭＳ 明朝" w:hint="eastAsia"/>
        </w:rPr>
        <w:t>失踪宣告取消届があったとき・・・・・・・・・・・・・・・・・・・・・</w:t>
      </w:r>
      <w:r w:rsidR="00FD3231">
        <w:rPr>
          <w:rFonts w:ascii="ＭＳ 明朝" w:hAnsi="ＭＳ 明朝" w:hint="eastAsia"/>
        </w:rPr>
        <w:t>53</w:t>
      </w:r>
    </w:p>
    <w:p w:rsidR="00596EE1" w:rsidRPr="00770276" w:rsidRDefault="008E6416" w:rsidP="00596EE1">
      <w:pPr>
        <w:rPr>
          <w:rFonts w:ascii="ＭＳ 明朝" w:hAnsi="ＭＳ 明朝" w:hint="eastAsia"/>
        </w:rPr>
      </w:pPr>
      <w:r>
        <w:rPr>
          <w:rFonts w:ascii="ＭＳ 明朝" w:hAnsi="ＭＳ 明朝" w:hint="eastAsia"/>
        </w:rPr>
        <w:t>9</w:t>
      </w:r>
      <w:r w:rsidR="00596EE1" w:rsidRPr="00770276">
        <w:rPr>
          <w:rFonts w:ascii="ＭＳ 明朝" w:hAnsi="ＭＳ 明朝"/>
        </w:rPr>
        <w:tab/>
      </w:r>
      <w:r w:rsidR="00596EE1" w:rsidRPr="00770276">
        <w:rPr>
          <w:rFonts w:ascii="ＭＳ 明朝" w:hAnsi="ＭＳ 明朝" w:hint="eastAsia"/>
        </w:rPr>
        <w:t>出生届の提出に至らない子に係る住民票の記載申出・・・・・・・・・・・</w:t>
      </w:r>
      <w:r w:rsidR="00FD3231">
        <w:rPr>
          <w:rFonts w:ascii="ＭＳ 明朝" w:hAnsi="ＭＳ 明朝" w:hint="eastAsia"/>
        </w:rPr>
        <w:t>53</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住民票の記載ができる場合・・・・・・・・・・・・・・・・・・・・・・</w:t>
      </w:r>
      <w:r w:rsidR="00FD3231">
        <w:rPr>
          <w:rFonts w:ascii="ＭＳ 明朝" w:hAnsi="ＭＳ 明朝" w:hint="eastAsia"/>
        </w:rPr>
        <w:t>53</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住民票記載に係る申出手続・・・・・・・・・・・・・・・・・・・・・・</w:t>
      </w:r>
      <w:r w:rsidR="00FD3231">
        <w:rPr>
          <w:rFonts w:ascii="ＭＳ 明朝" w:hAnsi="ＭＳ 明朝" w:hint="eastAsia"/>
        </w:rPr>
        <w:t>53</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必要な添付書類・・・・・・・・・・・・・・・・・・・・・・・・・・・</w:t>
      </w:r>
      <w:r w:rsidR="00FD3231">
        <w:rPr>
          <w:rFonts w:ascii="ＭＳ 明朝" w:hAnsi="ＭＳ 明朝" w:hint="eastAsia"/>
        </w:rPr>
        <w:t>53</w:t>
      </w:r>
    </w:p>
    <w:p w:rsidR="00596EE1" w:rsidRPr="00770276" w:rsidRDefault="00596EE1" w:rsidP="00596EE1">
      <w:pPr>
        <w:rPr>
          <w:rFonts w:ascii="ＭＳ 明朝" w:hAnsi="ＭＳ 明朝" w:hint="eastAsia"/>
        </w:rPr>
      </w:pPr>
      <w:r w:rsidRPr="00770276">
        <w:rPr>
          <w:rFonts w:ascii="ＭＳ 明朝" w:hAnsi="ＭＳ 明朝" w:hint="eastAsia"/>
        </w:rPr>
        <w:t>（4）</w:t>
      </w:r>
      <w:r w:rsidRPr="00770276">
        <w:rPr>
          <w:rFonts w:ascii="ＭＳ 明朝" w:hAnsi="ＭＳ 明朝"/>
        </w:rPr>
        <w:tab/>
      </w:r>
      <w:r w:rsidRPr="00770276">
        <w:rPr>
          <w:rFonts w:ascii="ＭＳ 明朝" w:hAnsi="ＭＳ 明朝" w:hint="eastAsia"/>
        </w:rPr>
        <w:t>住民票の記載の方法・・・・・・・・・・・・・・・・・・・・・・・・・</w:t>
      </w:r>
      <w:r w:rsidR="00FD3231">
        <w:rPr>
          <w:rFonts w:ascii="ＭＳ 明朝" w:hAnsi="ＭＳ 明朝" w:hint="eastAsia"/>
        </w:rPr>
        <w:t>54</w:t>
      </w:r>
    </w:p>
    <w:p w:rsidR="00596EE1" w:rsidRPr="00770276" w:rsidRDefault="008E6416" w:rsidP="00596EE1">
      <w:pPr>
        <w:rPr>
          <w:rFonts w:ascii="ＭＳ 明朝" w:hAnsi="ＭＳ 明朝" w:hint="eastAsia"/>
        </w:rPr>
      </w:pPr>
      <w:r>
        <w:rPr>
          <w:rFonts w:ascii="ＭＳ 明朝" w:hAnsi="ＭＳ 明朝" w:hint="eastAsia"/>
        </w:rPr>
        <w:t>10</w:t>
      </w:r>
      <w:r w:rsidR="00596EE1" w:rsidRPr="00770276">
        <w:rPr>
          <w:rFonts w:ascii="ＭＳ 明朝" w:hAnsi="ＭＳ 明朝" w:hint="eastAsia"/>
        </w:rPr>
        <w:t xml:space="preserve">　</w:t>
      </w:r>
      <w:r>
        <w:rPr>
          <w:rFonts w:ascii="ＭＳ 明朝" w:hAnsi="ＭＳ 明朝" w:hint="eastAsia"/>
        </w:rPr>
        <w:t xml:space="preserve">  </w:t>
      </w:r>
      <w:r w:rsidR="00596EE1" w:rsidRPr="00770276">
        <w:rPr>
          <w:rFonts w:ascii="ＭＳ 明朝" w:hAnsi="ＭＳ 明朝" w:hint="eastAsia"/>
        </w:rPr>
        <w:t xml:space="preserve">　個人番号の指定に基づく処理</w:t>
      </w:r>
      <w:r w:rsidR="003A6EDD">
        <w:rPr>
          <w:rFonts w:ascii="ＭＳ 明朝" w:hAnsi="ＭＳ 明朝" w:hint="eastAsia"/>
        </w:rPr>
        <w:t>・</w:t>
      </w:r>
      <w:r>
        <w:rPr>
          <w:rFonts w:ascii="ＭＳ 明朝" w:hAnsi="ＭＳ 明朝" w:hint="eastAsia"/>
        </w:rPr>
        <w:t>・・・・・・・・・・・・・・・・・・</w:t>
      </w:r>
      <w:r w:rsidR="00596EE1" w:rsidRPr="00770276">
        <w:rPr>
          <w:rFonts w:ascii="ＭＳ 明朝" w:hAnsi="ＭＳ 明朝" w:hint="eastAsia"/>
        </w:rPr>
        <w:t>・・</w:t>
      </w:r>
      <w:r w:rsidR="00FD3231">
        <w:rPr>
          <w:rFonts w:ascii="ＭＳ 明朝" w:hAnsi="ＭＳ 明朝" w:hint="eastAsia"/>
        </w:rPr>
        <w:t>54</w:t>
      </w:r>
    </w:p>
    <w:p w:rsidR="00596EE1" w:rsidRPr="00770276" w:rsidRDefault="008E6416" w:rsidP="00596EE1">
      <w:pPr>
        <w:rPr>
          <w:rFonts w:ascii="ＭＳ 明朝" w:hAnsi="ＭＳ 明朝" w:hint="eastAsia"/>
        </w:rPr>
      </w:pPr>
      <w:r>
        <w:rPr>
          <w:rFonts w:ascii="ＭＳ 明朝" w:hAnsi="ＭＳ 明朝" w:hint="eastAsia"/>
        </w:rPr>
        <w:t xml:space="preserve">11  </w:t>
      </w:r>
      <w:r w:rsidR="00596EE1" w:rsidRPr="00770276">
        <w:rPr>
          <w:rFonts w:ascii="ＭＳ 明朝" w:hAnsi="ＭＳ 明朝" w:hint="eastAsia"/>
        </w:rPr>
        <w:t xml:space="preserve">　　住民票の改製及び再製・・・・・・・・・・・・・・・・・・・・・・・・</w:t>
      </w:r>
      <w:r w:rsidR="00FD3231">
        <w:rPr>
          <w:rFonts w:ascii="ＭＳ 明朝" w:hAnsi="ＭＳ 明朝" w:hint="eastAsia"/>
        </w:rPr>
        <w:t>54</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改製・・・・・・・・・・・・・・・・・・・・・・・・・・・・・・・・</w:t>
      </w:r>
      <w:r w:rsidR="00FD3231">
        <w:rPr>
          <w:rFonts w:ascii="ＭＳ 明朝" w:hAnsi="ＭＳ 明朝" w:hint="eastAsia"/>
        </w:rPr>
        <w:t>54</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再製・・・・・・・・・・・・・・・・・・・・・・・・・・・・・・・・</w:t>
      </w:r>
      <w:r w:rsidR="00FD3231">
        <w:rPr>
          <w:rFonts w:ascii="ＭＳ 明朝" w:hAnsi="ＭＳ 明朝" w:hint="eastAsia"/>
        </w:rPr>
        <w:t>54</w:t>
      </w:r>
    </w:p>
    <w:p w:rsidR="00596EE1" w:rsidRPr="00770276" w:rsidRDefault="00596EE1" w:rsidP="00596EE1">
      <w:pPr>
        <w:rPr>
          <w:rFonts w:ascii="ＭＳ 明朝" w:hAnsi="ＭＳ 明朝" w:hint="eastAsia"/>
        </w:rPr>
      </w:pPr>
      <w:r w:rsidRPr="00770276">
        <w:rPr>
          <w:rFonts w:ascii="ＭＳ 明朝" w:hAnsi="ＭＳ 明朝" w:hint="eastAsia"/>
        </w:rPr>
        <w:t>第 5 章</w:t>
      </w:r>
      <w:r w:rsidRPr="00770276">
        <w:rPr>
          <w:rFonts w:ascii="ＭＳ 明朝" w:hAnsi="ＭＳ 明朝"/>
        </w:rPr>
        <w:tab/>
      </w:r>
      <w:r w:rsidRPr="00770276">
        <w:rPr>
          <w:rFonts w:ascii="ＭＳ 明朝" w:hAnsi="ＭＳ 明朝" w:hint="eastAsia"/>
        </w:rPr>
        <w:t>住民基本台帳の閲覧及び住民票の写し等の交付等・・・・・・・・・・・・</w:t>
      </w:r>
      <w:r w:rsidR="00FD3231">
        <w:rPr>
          <w:rFonts w:ascii="ＭＳ 明朝" w:hAnsi="ＭＳ 明朝" w:hint="eastAsia"/>
        </w:rPr>
        <w:t>56</w:t>
      </w:r>
    </w:p>
    <w:p w:rsidR="00596EE1" w:rsidRPr="00770276" w:rsidRDefault="008E6416" w:rsidP="00596EE1">
      <w:pPr>
        <w:rPr>
          <w:rFonts w:ascii="ＭＳ 明朝" w:hAnsi="ＭＳ 明朝" w:hint="eastAsia"/>
        </w:rPr>
      </w:pPr>
      <w:r>
        <w:rPr>
          <w:rFonts w:ascii="ＭＳ 明朝" w:hAnsi="ＭＳ 明朝" w:hint="eastAsia"/>
        </w:rPr>
        <w:t>1</w:t>
      </w:r>
      <w:r w:rsidR="00596EE1" w:rsidRPr="00770276">
        <w:rPr>
          <w:rFonts w:ascii="ＭＳ 明朝" w:hAnsi="ＭＳ 明朝"/>
        </w:rPr>
        <w:tab/>
      </w:r>
      <w:r w:rsidR="00596EE1" w:rsidRPr="00770276">
        <w:rPr>
          <w:rFonts w:ascii="ＭＳ 明朝" w:hAnsi="ＭＳ 明朝" w:hint="eastAsia"/>
        </w:rPr>
        <w:t>住民基本台帳の一部の写しの閲覧・・・・・・・・・・・・・・・・・・・</w:t>
      </w:r>
      <w:r w:rsidR="00FD3231">
        <w:rPr>
          <w:rFonts w:ascii="ＭＳ 明朝" w:hAnsi="ＭＳ 明朝" w:hint="eastAsia"/>
        </w:rPr>
        <w:t>56</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閲覧させることができる場合・・・・・・・・・・・・・・・・・・・・・</w:t>
      </w:r>
      <w:r w:rsidR="00FD3231">
        <w:rPr>
          <w:rFonts w:ascii="ＭＳ 明朝" w:hAnsi="ＭＳ 明朝" w:hint="eastAsia"/>
        </w:rPr>
        <w:t>56</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申請の受付・・・・・・・・・・・・・・・・・・・・・・・・・・・・・</w:t>
      </w:r>
      <w:r w:rsidR="00FD3231">
        <w:rPr>
          <w:rFonts w:ascii="ＭＳ 明朝" w:hAnsi="ＭＳ 明朝" w:hint="eastAsia"/>
        </w:rPr>
        <w:t>57</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閲覧時の取扱い・・・・・・・・・・・・・・・・・・・・・・・・・・・</w:t>
      </w:r>
      <w:r w:rsidR="00FD3231">
        <w:rPr>
          <w:rFonts w:ascii="ＭＳ 明朝" w:hAnsi="ＭＳ 明朝" w:hint="eastAsia"/>
        </w:rPr>
        <w:t>58</w:t>
      </w:r>
    </w:p>
    <w:p w:rsidR="00596EE1" w:rsidRPr="00770276" w:rsidRDefault="00596EE1" w:rsidP="00596EE1">
      <w:pPr>
        <w:rPr>
          <w:rFonts w:ascii="ＭＳ 明朝" w:hAnsi="ＭＳ 明朝" w:hint="eastAsia"/>
        </w:rPr>
      </w:pPr>
      <w:r w:rsidRPr="00770276">
        <w:rPr>
          <w:rFonts w:ascii="ＭＳ 明朝" w:hAnsi="ＭＳ 明朝" w:hint="eastAsia"/>
        </w:rPr>
        <w:t>（4）</w:t>
      </w:r>
      <w:r w:rsidRPr="00770276">
        <w:rPr>
          <w:rFonts w:ascii="ＭＳ 明朝" w:hAnsi="ＭＳ 明朝"/>
        </w:rPr>
        <w:tab/>
      </w:r>
      <w:r w:rsidRPr="00770276">
        <w:rPr>
          <w:rFonts w:ascii="ＭＳ 明朝" w:hAnsi="ＭＳ 明朝" w:hint="eastAsia"/>
        </w:rPr>
        <w:t>閲覧の方法・・・・・・・・・・・・・・・・・・・・・・・・・・・・・</w:t>
      </w:r>
      <w:r w:rsidR="00FD3231">
        <w:rPr>
          <w:rFonts w:ascii="ＭＳ 明朝" w:hAnsi="ＭＳ 明朝" w:hint="eastAsia"/>
        </w:rPr>
        <w:t>59</w:t>
      </w:r>
    </w:p>
    <w:p w:rsidR="00596EE1" w:rsidRPr="00770276" w:rsidRDefault="00596EE1" w:rsidP="00596EE1">
      <w:pPr>
        <w:rPr>
          <w:rFonts w:ascii="ＭＳ 明朝" w:hAnsi="ＭＳ 明朝" w:hint="eastAsia"/>
        </w:rPr>
      </w:pPr>
      <w:r w:rsidRPr="00770276">
        <w:rPr>
          <w:rFonts w:ascii="ＭＳ 明朝" w:hAnsi="ＭＳ 明朝" w:hint="eastAsia"/>
        </w:rPr>
        <w:t>（5）</w:t>
      </w:r>
      <w:r w:rsidRPr="00770276">
        <w:rPr>
          <w:rFonts w:ascii="ＭＳ 明朝" w:hAnsi="ＭＳ 明朝"/>
        </w:rPr>
        <w:tab/>
      </w:r>
      <w:r w:rsidRPr="00770276">
        <w:rPr>
          <w:rFonts w:ascii="ＭＳ 明朝" w:hAnsi="ＭＳ 明朝" w:hint="eastAsia"/>
        </w:rPr>
        <w:t>その他・・・・・・・・・・・・・・・・・・・・・・・・・・・・・・・</w:t>
      </w:r>
      <w:r w:rsidR="00FD3231">
        <w:rPr>
          <w:rFonts w:ascii="ＭＳ 明朝" w:hAnsi="ＭＳ 明朝" w:hint="eastAsia"/>
        </w:rPr>
        <w:t>60</w:t>
      </w:r>
    </w:p>
    <w:p w:rsidR="00596EE1" w:rsidRPr="00770276" w:rsidRDefault="008E6416" w:rsidP="00596EE1">
      <w:pPr>
        <w:rPr>
          <w:rFonts w:ascii="ＭＳ 明朝" w:hAnsi="ＭＳ 明朝" w:hint="eastAsia"/>
        </w:rPr>
      </w:pPr>
      <w:r>
        <w:rPr>
          <w:rFonts w:ascii="ＭＳ 明朝" w:hAnsi="ＭＳ 明朝" w:hint="eastAsia"/>
        </w:rPr>
        <w:t>2</w:t>
      </w:r>
      <w:r w:rsidR="00596EE1" w:rsidRPr="00770276">
        <w:rPr>
          <w:rFonts w:ascii="ＭＳ 明朝" w:hAnsi="ＭＳ 明朝"/>
        </w:rPr>
        <w:tab/>
      </w:r>
      <w:r w:rsidR="00596EE1" w:rsidRPr="00770276">
        <w:rPr>
          <w:rFonts w:ascii="ＭＳ 明朝" w:hAnsi="ＭＳ 明朝" w:hint="eastAsia"/>
        </w:rPr>
        <w:t>住民票の写し等の交付・・・・・・・・・・・・・・・・・・・・・・・・</w:t>
      </w:r>
      <w:r w:rsidR="00FD3231">
        <w:rPr>
          <w:rFonts w:ascii="ＭＳ 明朝" w:hAnsi="ＭＳ 明朝" w:hint="eastAsia"/>
        </w:rPr>
        <w:t>62</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請求できる場合・・・・・・・・・・・・・・・・・・・・・・・・・・・</w:t>
      </w:r>
      <w:r w:rsidR="00FD3231">
        <w:rPr>
          <w:rFonts w:ascii="ＭＳ 明朝" w:hAnsi="ＭＳ 明朝" w:hint="eastAsia"/>
        </w:rPr>
        <w:t>62</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請求につき明らかにさせる事項・・・・・・・・・・・・・・・・・・・・</w:t>
      </w:r>
      <w:r w:rsidR="00FD3231">
        <w:rPr>
          <w:rFonts w:ascii="ＭＳ 明朝" w:hAnsi="ＭＳ 明朝" w:hint="eastAsia"/>
        </w:rPr>
        <w:t>62</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請求者の本人確認・・・・・・・・・・・・・・・・・・・・・・・・・・</w:t>
      </w:r>
      <w:r w:rsidR="00FD3231">
        <w:rPr>
          <w:rFonts w:ascii="ＭＳ 明朝" w:hAnsi="ＭＳ 明朝" w:hint="eastAsia"/>
        </w:rPr>
        <w:t>70</w:t>
      </w:r>
    </w:p>
    <w:p w:rsidR="00596EE1" w:rsidRPr="00770276" w:rsidRDefault="00596EE1" w:rsidP="00596EE1">
      <w:pPr>
        <w:rPr>
          <w:rFonts w:ascii="ＭＳ 明朝" w:hAnsi="ＭＳ 明朝" w:hint="eastAsia"/>
        </w:rPr>
      </w:pPr>
      <w:r w:rsidRPr="00770276">
        <w:rPr>
          <w:rFonts w:ascii="ＭＳ 明朝" w:hAnsi="ＭＳ 明朝" w:hint="eastAsia"/>
        </w:rPr>
        <w:t>（4）</w:t>
      </w:r>
      <w:r w:rsidRPr="00770276">
        <w:rPr>
          <w:rFonts w:ascii="ＭＳ 明朝" w:hAnsi="ＭＳ 明朝"/>
        </w:rPr>
        <w:tab/>
      </w:r>
      <w:r w:rsidRPr="00770276">
        <w:rPr>
          <w:rFonts w:ascii="ＭＳ 明朝" w:hAnsi="ＭＳ 明朝" w:hint="eastAsia"/>
        </w:rPr>
        <w:t>代理権限等の確認・・・・・・・・・・・・・・・・・・・・・・・・・・</w:t>
      </w:r>
      <w:r w:rsidR="00FD3231">
        <w:rPr>
          <w:rFonts w:ascii="ＭＳ 明朝" w:hAnsi="ＭＳ 明朝" w:hint="eastAsia"/>
        </w:rPr>
        <w:t>72</w:t>
      </w:r>
    </w:p>
    <w:p w:rsidR="00596EE1" w:rsidRPr="00770276" w:rsidRDefault="00596EE1" w:rsidP="00596EE1">
      <w:pPr>
        <w:rPr>
          <w:rFonts w:ascii="ＭＳ 明朝" w:hAnsi="ＭＳ 明朝" w:hint="eastAsia"/>
        </w:rPr>
      </w:pPr>
      <w:r w:rsidRPr="00770276">
        <w:rPr>
          <w:rFonts w:ascii="ＭＳ 明朝" w:hAnsi="ＭＳ 明朝" w:hint="eastAsia"/>
        </w:rPr>
        <w:t>（5）</w:t>
      </w:r>
      <w:r w:rsidRPr="00770276">
        <w:rPr>
          <w:rFonts w:ascii="ＭＳ 明朝" w:hAnsi="ＭＳ 明朝"/>
        </w:rPr>
        <w:tab/>
      </w:r>
      <w:r w:rsidRPr="00770276">
        <w:rPr>
          <w:rFonts w:ascii="ＭＳ 明朝" w:hAnsi="ＭＳ 明朝" w:hint="eastAsia"/>
        </w:rPr>
        <w:t>郵送等請求・・・・・・・・・・・・・・・・・・・・・・・・・・・・・</w:t>
      </w:r>
      <w:r w:rsidR="00FD3231">
        <w:rPr>
          <w:rFonts w:ascii="ＭＳ 明朝" w:hAnsi="ＭＳ 明朝" w:hint="eastAsia"/>
        </w:rPr>
        <w:t>73</w:t>
      </w:r>
    </w:p>
    <w:p w:rsidR="00596EE1" w:rsidRDefault="00596EE1" w:rsidP="00596EE1">
      <w:pPr>
        <w:rPr>
          <w:rFonts w:ascii="ＭＳ 明朝" w:hAnsi="ＭＳ 明朝"/>
        </w:rPr>
      </w:pPr>
      <w:r w:rsidRPr="00770276">
        <w:rPr>
          <w:rFonts w:ascii="ＭＳ 明朝" w:hAnsi="ＭＳ 明朝" w:hint="eastAsia"/>
        </w:rPr>
        <w:t>（6）</w:t>
      </w:r>
      <w:r w:rsidRPr="00770276">
        <w:rPr>
          <w:rFonts w:ascii="ＭＳ 明朝" w:hAnsi="ＭＳ 明朝"/>
        </w:rPr>
        <w:tab/>
      </w:r>
      <w:r w:rsidRPr="00770276">
        <w:rPr>
          <w:rFonts w:ascii="ＭＳ 明朝" w:hAnsi="ＭＳ 明朝" w:hint="eastAsia"/>
        </w:rPr>
        <w:t>交付方法・・・・・・・・・・・・・・・・・・・・・・・・・・・・・・</w:t>
      </w:r>
      <w:r w:rsidR="00FD3231">
        <w:rPr>
          <w:rFonts w:ascii="ＭＳ 明朝" w:hAnsi="ＭＳ 明朝" w:hint="eastAsia"/>
        </w:rPr>
        <w:t>73</w:t>
      </w:r>
    </w:p>
    <w:p w:rsidR="00FD3231" w:rsidRPr="00770276" w:rsidRDefault="00FD3231" w:rsidP="00596EE1">
      <w:pPr>
        <w:rPr>
          <w:rFonts w:ascii="ＭＳ 明朝" w:hAnsi="ＭＳ 明朝" w:hint="eastAsia"/>
        </w:rPr>
      </w:pPr>
      <w:r w:rsidRPr="00FD3231">
        <w:rPr>
          <w:rFonts w:ascii="ＭＳ 明朝" w:hAnsi="ＭＳ 明朝" w:hint="eastAsia"/>
        </w:rPr>
        <w:t xml:space="preserve">（7） </w:t>
      </w:r>
      <w:r>
        <w:rPr>
          <w:rFonts w:ascii="ＭＳ 明朝" w:hAnsi="ＭＳ 明朝" w:hint="eastAsia"/>
        </w:rPr>
        <w:t xml:space="preserve">　</w:t>
      </w:r>
      <w:r w:rsidRPr="00FD3231">
        <w:rPr>
          <w:rFonts w:ascii="ＭＳ 明朝" w:hAnsi="ＭＳ 明朝" w:hint="eastAsia"/>
        </w:rPr>
        <w:t>個人番号記載の住民票の写しの交付</w:t>
      </w:r>
      <w:r>
        <w:rPr>
          <w:rFonts w:ascii="ＭＳ 明朝" w:hAnsi="ＭＳ 明朝" w:hint="eastAsia"/>
        </w:rPr>
        <w:t>・・・・・・・・・・</w:t>
      </w:r>
      <w:r w:rsidRPr="00770276">
        <w:rPr>
          <w:rFonts w:ascii="ＭＳ 明朝" w:hAnsi="ＭＳ 明朝" w:hint="eastAsia"/>
        </w:rPr>
        <w:t>・・・・・・・</w:t>
      </w:r>
      <w:r>
        <w:rPr>
          <w:rFonts w:ascii="ＭＳ 明朝" w:hAnsi="ＭＳ 明朝" w:hint="eastAsia"/>
        </w:rPr>
        <w:t>・74</w:t>
      </w:r>
    </w:p>
    <w:p w:rsidR="00596EE1" w:rsidRPr="00770276" w:rsidRDefault="008E6416" w:rsidP="00596EE1">
      <w:pPr>
        <w:rPr>
          <w:rFonts w:ascii="ＭＳ 明朝" w:hAnsi="ＭＳ 明朝" w:hint="eastAsia"/>
        </w:rPr>
      </w:pPr>
      <w:r>
        <w:rPr>
          <w:rFonts w:ascii="ＭＳ 明朝" w:hAnsi="ＭＳ 明朝" w:hint="eastAsia"/>
        </w:rPr>
        <w:t>3</w:t>
      </w:r>
      <w:r w:rsidR="00596EE1" w:rsidRPr="00770276">
        <w:rPr>
          <w:rFonts w:ascii="ＭＳ 明朝" w:hAnsi="ＭＳ 明朝"/>
        </w:rPr>
        <w:tab/>
      </w:r>
      <w:r w:rsidR="00596EE1" w:rsidRPr="00770276">
        <w:rPr>
          <w:rFonts w:ascii="ＭＳ 明朝" w:hAnsi="ＭＳ 明朝" w:hint="eastAsia"/>
        </w:rPr>
        <w:t>戸籍の附票の写しの取扱いについて・・・・・・・・・・・・・・・・・・</w:t>
      </w:r>
      <w:r w:rsidR="00FD3231">
        <w:rPr>
          <w:rFonts w:ascii="ＭＳ 明朝" w:hAnsi="ＭＳ 明朝" w:hint="eastAsia"/>
        </w:rPr>
        <w:t>74</w:t>
      </w:r>
    </w:p>
    <w:p w:rsidR="00596EE1" w:rsidRPr="00770276" w:rsidRDefault="008E6416" w:rsidP="00596EE1">
      <w:pPr>
        <w:rPr>
          <w:rFonts w:ascii="ＭＳ 明朝" w:hAnsi="ＭＳ 明朝" w:hint="eastAsia"/>
        </w:rPr>
      </w:pPr>
      <w:r>
        <w:rPr>
          <w:rFonts w:ascii="ＭＳ 明朝" w:hAnsi="ＭＳ 明朝" w:hint="eastAsia"/>
        </w:rPr>
        <w:t>4</w:t>
      </w:r>
      <w:r w:rsidR="00596EE1" w:rsidRPr="00770276">
        <w:rPr>
          <w:rFonts w:ascii="ＭＳ 明朝" w:hAnsi="ＭＳ 明朝"/>
        </w:rPr>
        <w:tab/>
      </w:r>
      <w:r w:rsidR="00596EE1" w:rsidRPr="00770276">
        <w:rPr>
          <w:rFonts w:ascii="ＭＳ 明朝" w:hAnsi="ＭＳ 明朝" w:hint="eastAsia"/>
        </w:rPr>
        <w:t>その他・・・・・・・・・・・・・・・・・・・・・・・・・・・・・・・</w:t>
      </w:r>
      <w:r w:rsidR="000A4616">
        <w:rPr>
          <w:rFonts w:ascii="ＭＳ 明朝" w:hAnsi="ＭＳ 明朝" w:hint="eastAsia"/>
        </w:rPr>
        <w:t>75</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不在住証明・・・・・・・・・・・・・・・・・・・・・・・・・・・・・</w:t>
      </w:r>
      <w:r w:rsidR="009E2C7A">
        <w:rPr>
          <w:rFonts w:ascii="ＭＳ 明朝" w:hAnsi="ＭＳ 明朝" w:hint="eastAsia"/>
        </w:rPr>
        <w:t>75</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公職選挙法施行令第</w:t>
      </w:r>
      <w:r w:rsidRPr="00770276">
        <w:rPr>
          <w:rFonts w:ascii="ＭＳ 明朝" w:hAnsi="ＭＳ 明朝"/>
        </w:rPr>
        <w:t>34</w:t>
      </w:r>
      <w:r w:rsidRPr="00770276">
        <w:rPr>
          <w:rFonts w:ascii="ＭＳ 明朝" w:hAnsi="ＭＳ 明朝" w:hint="eastAsia"/>
        </w:rPr>
        <w:t>条の</w:t>
      </w:r>
      <w:r w:rsidRPr="00770276">
        <w:rPr>
          <w:rFonts w:ascii="ＭＳ 明朝" w:hAnsi="ＭＳ 明朝"/>
        </w:rPr>
        <w:t>2</w:t>
      </w:r>
      <w:r w:rsidRPr="00770276">
        <w:rPr>
          <w:rFonts w:ascii="ＭＳ 明朝" w:hAnsi="ＭＳ 明朝" w:hint="eastAsia"/>
        </w:rPr>
        <w:t>の証明</w:t>
      </w:r>
      <w:r w:rsidR="003A6EDD">
        <w:rPr>
          <w:rFonts w:ascii="ＭＳ 明朝" w:hAnsi="ＭＳ 明朝" w:hint="eastAsia"/>
        </w:rPr>
        <w:t xml:space="preserve"> ・・</w:t>
      </w:r>
      <w:r w:rsidRPr="00770276">
        <w:rPr>
          <w:rFonts w:ascii="ＭＳ 明朝" w:hAnsi="ＭＳ 明朝" w:hint="eastAsia"/>
        </w:rPr>
        <w:t>・・・・・・・・・・・・・</w:t>
      </w:r>
      <w:r w:rsidR="008E6416">
        <w:rPr>
          <w:rFonts w:ascii="ＭＳ 明朝" w:hAnsi="ＭＳ 明朝" w:hint="eastAsia"/>
        </w:rPr>
        <w:t>・</w:t>
      </w:r>
      <w:r w:rsidRPr="00770276">
        <w:rPr>
          <w:rFonts w:ascii="ＭＳ 明朝" w:hAnsi="ＭＳ 明朝" w:hint="eastAsia"/>
        </w:rPr>
        <w:t>・</w:t>
      </w:r>
      <w:r w:rsidR="009E2C7A">
        <w:rPr>
          <w:rFonts w:ascii="ＭＳ 明朝" w:hAnsi="ＭＳ 明朝" w:hint="eastAsia"/>
        </w:rPr>
        <w:t>75</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電話照会・・・・・・・・・・・・・・・・・・・・・・・・・・・・・・</w:t>
      </w:r>
      <w:r w:rsidR="009E2C7A">
        <w:rPr>
          <w:rFonts w:ascii="ＭＳ 明朝" w:hAnsi="ＭＳ 明朝" w:hint="eastAsia"/>
        </w:rPr>
        <w:t>75</w:t>
      </w:r>
    </w:p>
    <w:p w:rsidR="00596EE1" w:rsidRPr="00770276" w:rsidRDefault="00596EE1" w:rsidP="00596EE1">
      <w:pPr>
        <w:rPr>
          <w:rFonts w:ascii="ＭＳ 明朝" w:hAnsi="ＭＳ 明朝" w:hint="eastAsia"/>
        </w:rPr>
      </w:pPr>
      <w:r w:rsidRPr="00770276">
        <w:rPr>
          <w:rFonts w:ascii="ＭＳ 明朝" w:hAnsi="ＭＳ 明朝" w:hint="eastAsia"/>
        </w:rPr>
        <w:t>（4）</w:t>
      </w:r>
      <w:r w:rsidRPr="00770276">
        <w:rPr>
          <w:rFonts w:ascii="ＭＳ 明朝" w:hAnsi="ＭＳ 明朝"/>
        </w:rPr>
        <w:tab/>
      </w:r>
      <w:r w:rsidRPr="00770276">
        <w:rPr>
          <w:rFonts w:ascii="ＭＳ 明朝" w:hAnsi="ＭＳ 明朝" w:hint="eastAsia"/>
        </w:rPr>
        <w:t>指導・啓発・・・・・・・・・・・・・・・・・・・・・・・・・・・・・</w:t>
      </w:r>
      <w:r w:rsidR="000A4616">
        <w:rPr>
          <w:rFonts w:ascii="ＭＳ 明朝" w:hAnsi="ＭＳ 明朝" w:hint="eastAsia"/>
        </w:rPr>
        <w:t>75</w:t>
      </w:r>
    </w:p>
    <w:p w:rsidR="00596EE1" w:rsidRPr="00770276" w:rsidRDefault="00596EE1" w:rsidP="00596EE1">
      <w:pPr>
        <w:rPr>
          <w:rFonts w:ascii="ＭＳ 明朝" w:hAnsi="ＭＳ 明朝" w:hint="eastAsia"/>
        </w:rPr>
      </w:pPr>
      <w:r w:rsidRPr="00770276">
        <w:rPr>
          <w:rFonts w:ascii="ＭＳ 明朝" w:hAnsi="ＭＳ 明朝" w:hint="eastAsia"/>
        </w:rPr>
        <w:t>第 6 章</w:t>
      </w:r>
      <w:r w:rsidRPr="00770276">
        <w:rPr>
          <w:rFonts w:ascii="ＭＳ 明朝" w:hAnsi="ＭＳ 明朝"/>
        </w:rPr>
        <w:tab/>
      </w:r>
      <w:r w:rsidRPr="00770276">
        <w:rPr>
          <w:rFonts w:ascii="ＭＳ 明朝" w:hAnsi="ＭＳ 明朝" w:hint="eastAsia"/>
        </w:rPr>
        <w:t>住民基本台帳ネットワーク・・・・・・・・・・・・・・・・・・・・・・</w:t>
      </w:r>
      <w:r w:rsidR="000A4616">
        <w:rPr>
          <w:rFonts w:ascii="ＭＳ 明朝" w:hAnsi="ＭＳ 明朝" w:hint="eastAsia"/>
        </w:rPr>
        <w:t>76</w:t>
      </w:r>
    </w:p>
    <w:p w:rsidR="00596EE1" w:rsidRPr="00770276" w:rsidRDefault="008E6416" w:rsidP="00596EE1">
      <w:pPr>
        <w:rPr>
          <w:rFonts w:ascii="ＭＳ 明朝" w:hAnsi="ＭＳ 明朝" w:hint="eastAsia"/>
        </w:rPr>
      </w:pPr>
      <w:r>
        <w:rPr>
          <w:rFonts w:ascii="ＭＳ 明朝" w:hAnsi="ＭＳ 明朝" w:hint="eastAsia"/>
        </w:rPr>
        <w:t>1</w:t>
      </w:r>
      <w:r w:rsidR="00596EE1" w:rsidRPr="00770276">
        <w:rPr>
          <w:rFonts w:ascii="ＭＳ 明朝" w:hAnsi="ＭＳ 明朝"/>
        </w:rPr>
        <w:tab/>
      </w:r>
      <w:r w:rsidR="00596EE1" w:rsidRPr="00770276">
        <w:rPr>
          <w:rFonts w:ascii="ＭＳ 明朝" w:hAnsi="ＭＳ 明朝" w:hint="eastAsia"/>
        </w:rPr>
        <w:t>住民基本台帳ネットワークシステム・・・・・・・・・・・・・・・・・・</w:t>
      </w:r>
      <w:r w:rsidR="009E2C7A">
        <w:rPr>
          <w:rFonts w:ascii="ＭＳ 明朝" w:hAnsi="ＭＳ 明朝" w:hint="eastAsia"/>
        </w:rPr>
        <w:t>76</w:t>
      </w:r>
    </w:p>
    <w:p w:rsidR="00596EE1" w:rsidRPr="00770276" w:rsidRDefault="008E6416" w:rsidP="00596EE1">
      <w:pPr>
        <w:rPr>
          <w:rFonts w:ascii="ＭＳ 明朝" w:hAnsi="ＭＳ 明朝" w:hint="eastAsia"/>
        </w:rPr>
      </w:pPr>
      <w:r>
        <w:rPr>
          <w:rFonts w:ascii="ＭＳ 明朝" w:hAnsi="ＭＳ 明朝" w:hint="eastAsia"/>
        </w:rPr>
        <w:t>2</w:t>
      </w:r>
      <w:r w:rsidR="00596EE1" w:rsidRPr="00770276">
        <w:rPr>
          <w:rFonts w:ascii="ＭＳ 明朝" w:hAnsi="ＭＳ 明朝"/>
        </w:rPr>
        <w:tab/>
      </w:r>
      <w:r w:rsidR="00596EE1" w:rsidRPr="00770276">
        <w:rPr>
          <w:rFonts w:ascii="ＭＳ 明朝" w:hAnsi="ＭＳ 明朝" w:hint="eastAsia"/>
        </w:rPr>
        <w:t>住民票コード・・・・・・・・・・・・・・・・・・・・・・・・・・・・</w:t>
      </w:r>
      <w:r w:rsidR="009E2C7A">
        <w:rPr>
          <w:rFonts w:ascii="ＭＳ 明朝" w:hAnsi="ＭＳ 明朝" w:hint="eastAsia"/>
        </w:rPr>
        <w:t>76</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住民票コードの記載・・・・・・・・・・・・・・・・・・・・・・・・・</w:t>
      </w:r>
      <w:r w:rsidR="009E2C7A">
        <w:rPr>
          <w:rFonts w:ascii="ＭＳ 明朝" w:hAnsi="ＭＳ 明朝" w:hint="eastAsia"/>
        </w:rPr>
        <w:t>76</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住民票コード記載の住民票の写し及び住民票コード確認票の交付・・・・・</w:t>
      </w:r>
      <w:r w:rsidR="000A4616">
        <w:rPr>
          <w:rFonts w:ascii="ＭＳ 明朝" w:hAnsi="ＭＳ 明朝" w:hint="eastAsia"/>
        </w:rPr>
        <w:t>76</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住民票コードの変更請求・・・・・・・・・・・・・・・・・・・・・・・</w:t>
      </w:r>
      <w:r w:rsidR="000A4616">
        <w:rPr>
          <w:rFonts w:ascii="ＭＳ 明朝" w:hAnsi="ＭＳ 明朝" w:hint="eastAsia"/>
        </w:rPr>
        <w:t>77</w:t>
      </w:r>
    </w:p>
    <w:p w:rsidR="00596EE1" w:rsidRPr="00770276" w:rsidRDefault="00596EE1" w:rsidP="00596EE1">
      <w:pPr>
        <w:rPr>
          <w:rFonts w:ascii="ＭＳ 明朝" w:hAnsi="ＭＳ 明朝" w:hint="eastAsia"/>
        </w:rPr>
      </w:pPr>
      <w:r w:rsidRPr="00770276">
        <w:rPr>
          <w:rFonts w:ascii="ＭＳ 明朝" w:hAnsi="ＭＳ 明朝" w:hint="eastAsia"/>
        </w:rPr>
        <w:t>（4）</w:t>
      </w:r>
      <w:r w:rsidRPr="00770276">
        <w:rPr>
          <w:rFonts w:ascii="ＭＳ 明朝" w:hAnsi="ＭＳ 明朝"/>
        </w:rPr>
        <w:tab/>
      </w:r>
      <w:r w:rsidRPr="00770276">
        <w:rPr>
          <w:rFonts w:ascii="ＭＳ 明朝" w:hAnsi="ＭＳ 明朝" w:hint="eastAsia"/>
        </w:rPr>
        <w:t>その他の処理・・・・・・・・・・・・・・・・・・・・・・・・・・・・</w:t>
      </w:r>
      <w:r w:rsidR="000A4616">
        <w:rPr>
          <w:rFonts w:ascii="ＭＳ 明朝" w:hAnsi="ＭＳ 明朝" w:hint="eastAsia"/>
        </w:rPr>
        <w:t>78</w:t>
      </w:r>
    </w:p>
    <w:p w:rsidR="00596EE1" w:rsidRPr="00770276" w:rsidRDefault="00596EE1" w:rsidP="00596EE1">
      <w:pPr>
        <w:rPr>
          <w:rFonts w:ascii="ＭＳ 明朝" w:hAnsi="ＭＳ 明朝" w:hint="eastAsia"/>
        </w:rPr>
      </w:pPr>
      <w:r w:rsidRPr="00770276">
        <w:rPr>
          <w:rFonts w:ascii="ＭＳ 明朝" w:hAnsi="ＭＳ 明朝" w:hint="eastAsia"/>
        </w:rPr>
        <w:t>（5）</w:t>
      </w:r>
      <w:r w:rsidRPr="00770276">
        <w:rPr>
          <w:rFonts w:ascii="ＭＳ 明朝" w:hAnsi="ＭＳ 明朝"/>
        </w:rPr>
        <w:tab/>
      </w:r>
      <w:r w:rsidRPr="00770276">
        <w:rPr>
          <w:rFonts w:ascii="ＭＳ 明朝" w:hAnsi="ＭＳ 明朝" w:hint="eastAsia"/>
        </w:rPr>
        <w:t>留意事項・・・・・・・・・・・・・・・・・・・・・・・・・・・・・・</w:t>
      </w:r>
      <w:r w:rsidR="000A4616">
        <w:rPr>
          <w:rFonts w:ascii="ＭＳ 明朝" w:hAnsi="ＭＳ 明朝" w:hint="eastAsia"/>
        </w:rPr>
        <w:t>78</w:t>
      </w:r>
    </w:p>
    <w:p w:rsidR="00596EE1" w:rsidRPr="00E06D9F" w:rsidRDefault="00596EE1" w:rsidP="00596EE1">
      <w:pPr>
        <w:rPr>
          <w:rFonts w:ascii="ＭＳ 明朝" w:hAnsi="ＭＳ 明朝" w:hint="eastAsia"/>
        </w:rPr>
      </w:pPr>
      <w:r w:rsidRPr="00E06D9F">
        <w:rPr>
          <w:rFonts w:ascii="ＭＳ 明朝" w:hAnsi="ＭＳ 明朝" w:hint="eastAsia"/>
        </w:rPr>
        <w:t>（6）</w:t>
      </w:r>
      <w:r w:rsidRPr="00E06D9F">
        <w:rPr>
          <w:rFonts w:ascii="ＭＳ 明朝" w:hAnsi="ＭＳ 明朝"/>
        </w:rPr>
        <w:tab/>
      </w:r>
      <w:r w:rsidRPr="00E06D9F">
        <w:rPr>
          <w:rFonts w:ascii="ＭＳ 明朝" w:hAnsi="ＭＳ 明朝" w:hint="eastAsia"/>
        </w:rPr>
        <w:t>利用制限等・・・・・・・・・・・・・・・・・・・・・・・・・・・・・</w:t>
      </w:r>
      <w:r w:rsidR="000A4616">
        <w:rPr>
          <w:rFonts w:ascii="ＭＳ 明朝" w:hAnsi="ＭＳ 明朝" w:hint="eastAsia"/>
        </w:rPr>
        <w:t>7</w:t>
      </w:r>
      <w:r w:rsidR="000A4616">
        <w:rPr>
          <w:rFonts w:ascii="ＭＳ 明朝" w:hAnsi="ＭＳ 明朝"/>
        </w:rPr>
        <w:t>9</w:t>
      </w:r>
    </w:p>
    <w:p w:rsidR="00596EE1" w:rsidRPr="00D600C1" w:rsidRDefault="008E6416" w:rsidP="00596EE1">
      <w:pPr>
        <w:rPr>
          <w:rFonts w:ascii="ＭＳ 明朝" w:hAnsi="ＭＳ 明朝" w:hint="eastAsia"/>
        </w:rPr>
      </w:pPr>
      <w:r w:rsidRPr="00D600C1">
        <w:rPr>
          <w:rFonts w:ascii="ＭＳ 明朝" w:hAnsi="ＭＳ 明朝" w:hint="eastAsia"/>
        </w:rPr>
        <w:t>3</w:t>
      </w:r>
      <w:r w:rsidR="00596EE1" w:rsidRPr="00D600C1">
        <w:rPr>
          <w:rFonts w:ascii="ＭＳ 明朝" w:hAnsi="ＭＳ 明朝"/>
        </w:rPr>
        <w:tab/>
      </w:r>
      <w:r w:rsidR="00596EE1" w:rsidRPr="00D600C1">
        <w:rPr>
          <w:rFonts w:ascii="ＭＳ 明朝" w:hAnsi="ＭＳ 明朝" w:hint="eastAsia"/>
        </w:rPr>
        <w:t>住民基本台帳カード・・・・・・・・・・・・・・・・・・・・・・・・・</w:t>
      </w:r>
      <w:r w:rsidR="009E2C7A">
        <w:rPr>
          <w:rFonts w:ascii="ＭＳ 明朝" w:hAnsi="ＭＳ 明朝" w:hint="eastAsia"/>
        </w:rPr>
        <w:t>79</w:t>
      </w:r>
    </w:p>
    <w:p w:rsidR="00596EE1" w:rsidRPr="00D600C1" w:rsidRDefault="00596EE1" w:rsidP="00596EE1">
      <w:pPr>
        <w:rPr>
          <w:rFonts w:ascii="ＭＳ 明朝" w:hAnsi="ＭＳ 明朝" w:hint="eastAsia"/>
        </w:rPr>
      </w:pPr>
      <w:r w:rsidRPr="00D600C1">
        <w:rPr>
          <w:rFonts w:ascii="ＭＳ 明朝" w:hAnsi="ＭＳ 明朝" w:hint="eastAsia"/>
        </w:rPr>
        <w:t>（1）</w:t>
      </w:r>
      <w:r w:rsidRPr="00D600C1">
        <w:rPr>
          <w:rFonts w:ascii="ＭＳ 明朝" w:hAnsi="ＭＳ 明朝"/>
        </w:rPr>
        <w:tab/>
      </w:r>
      <w:r w:rsidRPr="00D600C1">
        <w:rPr>
          <w:rFonts w:ascii="ＭＳ 明朝" w:hAnsi="ＭＳ 明朝" w:hint="eastAsia"/>
        </w:rPr>
        <w:t>様式及び規格・・・・・・・・・・・・・・・・・・・・・・・・・・・・</w:t>
      </w:r>
      <w:r w:rsidR="009E2C7A">
        <w:rPr>
          <w:rFonts w:ascii="ＭＳ 明朝" w:hAnsi="ＭＳ 明朝" w:hint="eastAsia"/>
        </w:rPr>
        <w:t>79</w:t>
      </w:r>
    </w:p>
    <w:p w:rsidR="00596EE1" w:rsidRPr="00000326" w:rsidRDefault="00596EE1" w:rsidP="00596EE1">
      <w:pPr>
        <w:rPr>
          <w:rFonts w:ascii="ＭＳ 明朝" w:hAnsi="ＭＳ 明朝" w:hint="eastAsia"/>
        </w:rPr>
      </w:pPr>
      <w:r w:rsidRPr="00D600C1">
        <w:rPr>
          <w:rFonts w:ascii="ＭＳ 明朝" w:hAnsi="ＭＳ 明朝" w:hint="eastAsia"/>
        </w:rPr>
        <w:t>（</w:t>
      </w:r>
      <w:r w:rsidR="00D600C1" w:rsidRPr="00000326">
        <w:rPr>
          <w:rFonts w:ascii="ＭＳ 明朝" w:hAnsi="ＭＳ 明朝" w:hint="eastAsia"/>
        </w:rPr>
        <w:t>2</w:t>
      </w:r>
      <w:r w:rsidRPr="00000326">
        <w:rPr>
          <w:rFonts w:ascii="ＭＳ 明朝" w:hAnsi="ＭＳ 明朝" w:hint="eastAsia"/>
        </w:rPr>
        <w:t>）</w:t>
      </w:r>
      <w:r w:rsidRPr="00000326">
        <w:rPr>
          <w:rFonts w:ascii="ＭＳ 明朝" w:hAnsi="ＭＳ 明朝"/>
        </w:rPr>
        <w:tab/>
      </w:r>
      <w:r w:rsidRPr="00000326">
        <w:rPr>
          <w:rFonts w:ascii="ＭＳ 明朝" w:hAnsi="ＭＳ 明朝" w:hint="eastAsia"/>
        </w:rPr>
        <w:t>紛失届・・・・・・・・・・・・・・・・・・・・・・・・・・・・・・・</w:t>
      </w:r>
      <w:r w:rsidR="000A4616">
        <w:rPr>
          <w:rFonts w:ascii="ＭＳ 明朝" w:hAnsi="ＭＳ 明朝" w:hint="eastAsia"/>
        </w:rPr>
        <w:t>79</w:t>
      </w:r>
    </w:p>
    <w:p w:rsidR="00596EE1" w:rsidRPr="00000326" w:rsidRDefault="00596EE1" w:rsidP="00596EE1">
      <w:pPr>
        <w:rPr>
          <w:rFonts w:ascii="ＭＳ 明朝" w:hAnsi="ＭＳ 明朝" w:hint="eastAsia"/>
        </w:rPr>
      </w:pPr>
      <w:r w:rsidRPr="00000326">
        <w:rPr>
          <w:rFonts w:ascii="ＭＳ 明朝" w:hAnsi="ＭＳ 明朝" w:hint="eastAsia"/>
        </w:rPr>
        <w:lastRenderedPageBreak/>
        <w:t>（</w:t>
      </w:r>
      <w:r w:rsidR="00D600C1" w:rsidRPr="00000326">
        <w:rPr>
          <w:rFonts w:ascii="ＭＳ 明朝" w:hAnsi="ＭＳ 明朝" w:hint="eastAsia"/>
        </w:rPr>
        <w:t>3</w:t>
      </w:r>
      <w:r w:rsidRPr="00000326">
        <w:rPr>
          <w:rFonts w:ascii="ＭＳ 明朝" w:hAnsi="ＭＳ 明朝" w:hint="eastAsia"/>
        </w:rPr>
        <w:t>）</w:t>
      </w:r>
      <w:r w:rsidRPr="00000326">
        <w:rPr>
          <w:rFonts w:ascii="ＭＳ 明朝" w:hAnsi="ＭＳ 明朝"/>
        </w:rPr>
        <w:tab/>
      </w:r>
      <w:r w:rsidRPr="00000326">
        <w:rPr>
          <w:rFonts w:ascii="ＭＳ 明朝" w:hAnsi="ＭＳ 明朝" w:hint="eastAsia"/>
        </w:rPr>
        <w:t>発見した旨の届・・・・・・・・・・・・・・・・・・・・・・・・・・・</w:t>
      </w:r>
      <w:r w:rsidR="000A4616">
        <w:rPr>
          <w:rFonts w:ascii="ＭＳ 明朝" w:hAnsi="ＭＳ 明朝" w:hint="eastAsia"/>
        </w:rPr>
        <w:t>80</w:t>
      </w:r>
    </w:p>
    <w:p w:rsidR="00596EE1" w:rsidRPr="00000326" w:rsidRDefault="00596EE1" w:rsidP="00596EE1">
      <w:pPr>
        <w:rPr>
          <w:rFonts w:ascii="ＭＳ 明朝" w:hAnsi="ＭＳ 明朝" w:hint="eastAsia"/>
        </w:rPr>
      </w:pPr>
      <w:r w:rsidRPr="00000326">
        <w:rPr>
          <w:rFonts w:ascii="ＭＳ 明朝" w:hAnsi="ＭＳ 明朝" w:hint="eastAsia"/>
        </w:rPr>
        <w:t>（</w:t>
      </w:r>
      <w:r w:rsidR="00D600C1" w:rsidRPr="00000326">
        <w:rPr>
          <w:rFonts w:ascii="ＭＳ 明朝" w:hAnsi="ＭＳ 明朝" w:hint="eastAsia"/>
        </w:rPr>
        <w:t>4</w:t>
      </w:r>
      <w:r w:rsidRPr="00000326">
        <w:rPr>
          <w:rFonts w:ascii="ＭＳ 明朝" w:hAnsi="ＭＳ 明朝" w:hint="eastAsia"/>
        </w:rPr>
        <w:t>）</w:t>
      </w:r>
      <w:r w:rsidRPr="00000326">
        <w:rPr>
          <w:rFonts w:ascii="ＭＳ 明朝" w:hAnsi="ＭＳ 明朝"/>
        </w:rPr>
        <w:tab/>
      </w:r>
      <w:r w:rsidRPr="00000326">
        <w:rPr>
          <w:rFonts w:ascii="ＭＳ 明朝" w:hAnsi="ＭＳ 明朝" w:hint="eastAsia"/>
        </w:rPr>
        <w:t>返納届・・・・・・・・・・・・・・・・・・・・・・・・・・・・・・・</w:t>
      </w:r>
      <w:r w:rsidR="009E2C7A">
        <w:rPr>
          <w:rFonts w:ascii="ＭＳ 明朝" w:hAnsi="ＭＳ 明朝" w:hint="eastAsia"/>
        </w:rPr>
        <w:t>80</w:t>
      </w:r>
    </w:p>
    <w:p w:rsidR="00596EE1" w:rsidRPr="00000326" w:rsidRDefault="00596EE1" w:rsidP="00596EE1">
      <w:pPr>
        <w:rPr>
          <w:rFonts w:ascii="ＭＳ 明朝" w:hAnsi="ＭＳ 明朝" w:hint="eastAsia"/>
        </w:rPr>
      </w:pPr>
      <w:r w:rsidRPr="00000326">
        <w:rPr>
          <w:rFonts w:ascii="ＭＳ 明朝" w:hAnsi="ＭＳ 明朝" w:hint="eastAsia"/>
        </w:rPr>
        <w:t>（</w:t>
      </w:r>
      <w:r w:rsidR="00D600C1" w:rsidRPr="00000326">
        <w:rPr>
          <w:rFonts w:ascii="ＭＳ 明朝" w:hAnsi="ＭＳ 明朝" w:hint="eastAsia"/>
        </w:rPr>
        <w:t>5</w:t>
      </w:r>
      <w:r w:rsidRPr="00000326">
        <w:rPr>
          <w:rFonts w:ascii="ＭＳ 明朝" w:hAnsi="ＭＳ 明朝" w:hint="eastAsia"/>
        </w:rPr>
        <w:t>）</w:t>
      </w:r>
      <w:r w:rsidRPr="00000326">
        <w:rPr>
          <w:rFonts w:ascii="ＭＳ 明朝" w:hAnsi="ＭＳ 明朝"/>
        </w:rPr>
        <w:tab/>
      </w:r>
      <w:r w:rsidRPr="00000326">
        <w:rPr>
          <w:rFonts w:ascii="ＭＳ 明朝" w:hAnsi="ＭＳ 明朝" w:hint="eastAsia"/>
        </w:rPr>
        <w:t>住民基本台帳カードの廃止又は回収・・・・・・・・・・・・・・・・・・</w:t>
      </w:r>
      <w:r w:rsidR="009E2C7A">
        <w:rPr>
          <w:rFonts w:ascii="ＭＳ 明朝" w:hAnsi="ＭＳ 明朝" w:hint="eastAsia"/>
        </w:rPr>
        <w:t>80</w:t>
      </w:r>
    </w:p>
    <w:p w:rsidR="00596EE1" w:rsidRPr="00000326" w:rsidRDefault="00596EE1" w:rsidP="00596EE1">
      <w:pPr>
        <w:rPr>
          <w:rFonts w:ascii="ＭＳ 明朝" w:hAnsi="ＭＳ 明朝" w:hint="eastAsia"/>
        </w:rPr>
      </w:pPr>
      <w:r w:rsidRPr="00000326">
        <w:rPr>
          <w:rFonts w:ascii="ＭＳ 明朝" w:hAnsi="ＭＳ 明朝" w:hint="eastAsia"/>
        </w:rPr>
        <w:t>（</w:t>
      </w:r>
      <w:r w:rsidR="00D600C1" w:rsidRPr="00000326">
        <w:rPr>
          <w:rFonts w:ascii="ＭＳ 明朝" w:hAnsi="ＭＳ 明朝" w:hint="eastAsia"/>
        </w:rPr>
        <w:t>6</w:t>
      </w:r>
      <w:r w:rsidRPr="00000326">
        <w:rPr>
          <w:rFonts w:ascii="ＭＳ 明朝" w:hAnsi="ＭＳ 明朝" w:hint="eastAsia"/>
        </w:rPr>
        <w:t>）</w:t>
      </w:r>
      <w:r w:rsidRPr="00000326">
        <w:rPr>
          <w:rFonts w:ascii="ＭＳ 明朝" w:hAnsi="ＭＳ 明朝"/>
        </w:rPr>
        <w:tab/>
      </w:r>
      <w:r w:rsidRPr="00000326">
        <w:rPr>
          <w:rFonts w:ascii="ＭＳ 明朝" w:hAnsi="ＭＳ 明朝" w:hint="eastAsia"/>
        </w:rPr>
        <w:t>その他の手続き・・・・・・・・・・・・・・・・・・・・・・・・・・・</w:t>
      </w:r>
      <w:r w:rsidR="000A4616">
        <w:rPr>
          <w:rFonts w:ascii="ＭＳ 明朝" w:hAnsi="ＭＳ 明朝" w:hint="eastAsia"/>
        </w:rPr>
        <w:t>80</w:t>
      </w:r>
    </w:p>
    <w:p w:rsidR="00596EE1" w:rsidRPr="00000326" w:rsidRDefault="00596EE1" w:rsidP="00596EE1">
      <w:pPr>
        <w:rPr>
          <w:rFonts w:ascii="ＭＳ 明朝" w:hAnsi="ＭＳ 明朝" w:hint="eastAsia"/>
        </w:rPr>
      </w:pPr>
      <w:r w:rsidRPr="00000326">
        <w:rPr>
          <w:rFonts w:ascii="ＭＳ 明朝" w:hAnsi="ＭＳ 明朝" w:hint="eastAsia"/>
        </w:rPr>
        <w:t>（</w:t>
      </w:r>
      <w:r w:rsidR="00D600C1" w:rsidRPr="00000326">
        <w:rPr>
          <w:rFonts w:ascii="ＭＳ 明朝" w:hAnsi="ＭＳ 明朝" w:hint="eastAsia"/>
        </w:rPr>
        <w:t>7</w:t>
      </w:r>
      <w:r w:rsidRPr="00000326">
        <w:rPr>
          <w:rFonts w:ascii="ＭＳ 明朝" w:hAnsi="ＭＳ 明朝" w:hint="eastAsia"/>
        </w:rPr>
        <w:t>）</w:t>
      </w:r>
      <w:r w:rsidRPr="00000326">
        <w:rPr>
          <w:rFonts w:ascii="ＭＳ 明朝" w:hAnsi="ＭＳ 明朝"/>
        </w:rPr>
        <w:tab/>
      </w:r>
      <w:r w:rsidRPr="00000326">
        <w:rPr>
          <w:rFonts w:ascii="ＭＳ 明朝" w:hAnsi="ＭＳ 明朝" w:hint="eastAsia"/>
        </w:rPr>
        <w:t>継続利用・・・・・・・・・・・・・・・・・・・・・・・・・・・・・・</w:t>
      </w:r>
      <w:r w:rsidR="000A4616">
        <w:rPr>
          <w:rFonts w:ascii="ＭＳ 明朝" w:hAnsi="ＭＳ 明朝" w:hint="eastAsia"/>
        </w:rPr>
        <w:t>81</w:t>
      </w:r>
    </w:p>
    <w:p w:rsidR="00596EE1" w:rsidRPr="00000326" w:rsidRDefault="00596EE1" w:rsidP="00596EE1">
      <w:pPr>
        <w:rPr>
          <w:rFonts w:ascii="ＭＳ 明朝" w:hAnsi="ＭＳ 明朝" w:hint="eastAsia"/>
        </w:rPr>
      </w:pPr>
      <w:r w:rsidRPr="00000326">
        <w:rPr>
          <w:rFonts w:ascii="ＭＳ 明朝" w:hAnsi="ＭＳ 明朝" w:hint="eastAsia"/>
        </w:rPr>
        <w:t>（</w:t>
      </w:r>
      <w:r w:rsidR="00D600C1" w:rsidRPr="00000326">
        <w:rPr>
          <w:rFonts w:ascii="ＭＳ 明朝" w:hAnsi="ＭＳ 明朝" w:hint="eastAsia"/>
        </w:rPr>
        <w:t>8</w:t>
      </w:r>
      <w:r w:rsidRPr="00000326">
        <w:rPr>
          <w:rFonts w:ascii="ＭＳ 明朝" w:hAnsi="ＭＳ 明朝" w:hint="eastAsia"/>
        </w:rPr>
        <w:t>）</w:t>
      </w:r>
      <w:r w:rsidRPr="00000326">
        <w:rPr>
          <w:rFonts w:ascii="ＭＳ 明朝" w:hAnsi="ＭＳ 明朝"/>
        </w:rPr>
        <w:tab/>
      </w:r>
      <w:r w:rsidRPr="00000326">
        <w:rPr>
          <w:rFonts w:ascii="ＭＳ 明朝" w:hAnsi="ＭＳ 明朝" w:hint="eastAsia"/>
        </w:rPr>
        <w:t>転入届の特例・・・・・・・・・・・・・・・・・・・・・・・・・・・・</w:t>
      </w:r>
      <w:r w:rsidR="000A4616">
        <w:rPr>
          <w:rFonts w:ascii="ＭＳ 明朝" w:hAnsi="ＭＳ 明朝" w:hint="eastAsia"/>
        </w:rPr>
        <w:t>81</w:t>
      </w:r>
    </w:p>
    <w:p w:rsidR="00596EE1" w:rsidRPr="00770276" w:rsidRDefault="00596EE1" w:rsidP="00596EE1">
      <w:pPr>
        <w:rPr>
          <w:rFonts w:ascii="ＭＳ 明朝" w:hAnsi="ＭＳ 明朝" w:hint="eastAsia"/>
        </w:rPr>
      </w:pPr>
      <w:r w:rsidRPr="00000326">
        <w:rPr>
          <w:rFonts w:ascii="ＭＳ 明朝" w:hAnsi="ＭＳ 明朝" w:hint="eastAsia"/>
        </w:rPr>
        <w:t>第 7 章</w:t>
      </w:r>
      <w:r w:rsidRPr="00000326">
        <w:rPr>
          <w:rFonts w:ascii="ＭＳ 明朝" w:hAnsi="ＭＳ 明朝"/>
        </w:rPr>
        <w:tab/>
      </w:r>
      <w:r w:rsidRPr="00000326">
        <w:rPr>
          <w:rFonts w:ascii="ＭＳ 明朝" w:hAnsi="ＭＳ 明朝" w:hint="eastAsia"/>
        </w:rPr>
        <w:t>その他・・・・・・・・・・・・</w:t>
      </w:r>
      <w:r w:rsidRPr="00770276">
        <w:rPr>
          <w:rFonts w:ascii="ＭＳ 明朝" w:hAnsi="ＭＳ 明朝" w:hint="eastAsia"/>
        </w:rPr>
        <w:t>・・・・・・・・・・・・・・・・・・・</w:t>
      </w:r>
      <w:r w:rsidR="000A4616">
        <w:rPr>
          <w:rFonts w:ascii="ＭＳ 明朝" w:hAnsi="ＭＳ 明朝" w:hint="eastAsia"/>
        </w:rPr>
        <w:t>82</w:t>
      </w:r>
    </w:p>
    <w:p w:rsidR="00596EE1" w:rsidRPr="00770276" w:rsidRDefault="008E6416" w:rsidP="00596EE1">
      <w:pPr>
        <w:rPr>
          <w:rFonts w:ascii="ＭＳ 明朝" w:hAnsi="ＭＳ 明朝" w:hint="eastAsia"/>
        </w:rPr>
      </w:pPr>
      <w:r>
        <w:rPr>
          <w:rFonts w:ascii="ＭＳ 明朝" w:hAnsi="ＭＳ 明朝" w:hint="eastAsia"/>
        </w:rPr>
        <w:t>1</w:t>
      </w:r>
      <w:r w:rsidR="00596EE1" w:rsidRPr="00770276">
        <w:rPr>
          <w:rFonts w:ascii="ＭＳ 明朝" w:hAnsi="ＭＳ 明朝"/>
        </w:rPr>
        <w:tab/>
      </w:r>
      <w:r w:rsidR="00596EE1" w:rsidRPr="00770276">
        <w:rPr>
          <w:rFonts w:ascii="ＭＳ 明朝" w:hAnsi="ＭＳ 明朝" w:hint="eastAsia"/>
        </w:rPr>
        <w:t>通</w:t>
      </w:r>
      <w:r w:rsidR="00596EE1" w:rsidRPr="00770276">
        <w:rPr>
          <w:rFonts w:ascii="ＭＳ 明朝" w:hAnsi="ＭＳ 明朝" w:hint="eastAsia"/>
        </w:rPr>
        <w:t>知</w:t>
      </w:r>
      <w:r w:rsidR="00596EE1" w:rsidRPr="00770276">
        <w:rPr>
          <w:rFonts w:ascii="ＭＳ 明朝" w:hAnsi="ＭＳ 明朝" w:hint="eastAsia"/>
        </w:rPr>
        <w:t>・・・・・・・・・・・・・・・・・・・・・・・・・・・・・・・・</w:t>
      </w:r>
      <w:r w:rsidR="000A4616">
        <w:rPr>
          <w:rFonts w:ascii="ＭＳ 明朝" w:hAnsi="ＭＳ 明朝" w:hint="eastAsia"/>
        </w:rPr>
        <w:t>82</w:t>
      </w:r>
    </w:p>
    <w:p w:rsidR="00596EE1" w:rsidRPr="00770276" w:rsidRDefault="008E6416" w:rsidP="00596EE1">
      <w:pPr>
        <w:rPr>
          <w:rFonts w:ascii="ＭＳ 明朝" w:hAnsi="ＭＳ 明朝" w:hint="eastAsia"/>
        </w:rPr>
      </w:pPr>
      <w:r>
        <w:rPr>
          <w:rFonts w:ascii="ＭＳ 明朝" w:hAnsi="ＭＳ 明朝" w:hint="eastAsia"/>
        </w:rPr>
        <w:t>2</w:t>
      </w:r>
      <w:r w:rsidR="00596EE1" w:rsidRPr="00770276">
        <w:rPr>
          <w:rFonts w:ascii="ＭＳ 明朝" w:hAnsi="ＭＳ 明朝"/>
        </w:rPr>
        <w:tab/>
      </w:r>
      <w:r w:rsidR="00596EE1" w:rsidRPr="00770276">
        <w:rPr>
          <w:rFonts w:ascii="ＭＳ 明朝" w:hAnsi="ＭＳ 明朝" w:hint="eastAsia"/>
        </w:rPr>
        <w:t>罰則・・・・・・・・・・・・・・・・・・・・・・・・・・・・・・・・</w:t>
      </w:r>
      <w:r w:rsidR="000A4616">
        <w:rPr>
          <w:rFonts w:ascii="ＭＳ 明朝" w:hAnsi="ＭＳ 明朝" w:hint="eastAsia"/>
        </w:rPr>
        <w:t>87</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刑罰・・・・・・・・・・・・・・・・・・・・・・・・・・・・・・・・</w:t>
      </w:r>
      <w:r w:rsidR="000A4616">
        <w:rPr>
          <w:rFonts w:ascii="ＭＳ 明朝" w:hAnsi="ＭＳ 明朝" w:hint="eastAsia"/>
        </w:rPr>
        <w:t>87</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過料・・・・・・・・・・・・・・・・・・・・・・・・・・・・・・・・</w:t>
      </w:r>
      <w:r w:rsidR="000A4616">
        <w:rPr>
          <w:rFonts w:ascii="ＭＳ 明朝" w:hAnsi="ＭＳ 明朝" w:hint="eastAsia"/>
        </w:rPr>
        <w:t>88</w:t>
      </w:r>
    </w:p>
    <w:p w:rsidR="00596EE1" w:rsidRPr="00770276" w:rsidRDefault="008E6416" w:rsidP="00596EE1">
      <w:pPr>
        <w:rPr>
          <w:rFonts w:ascii="ＭＳ 明朝" w:hAnsi="ＭＳ 明朝" w:hint="eastAsia"/>
        </w:rPr>
      </w:pPr>
      <w:r>
        <w:rPr>
          <w:rFonts w:ascii="ＭＳ 明朝" w:hAnsi="ＭＳ 明朝" w:hint="eastAsia"/>
        </w:rPr>
        <w:t>3</w:t>
      </w:r>
      <w:r w:rsidR="00596EE1" w:rsidRPr="00770276">
        <w:rPr>
          <w:rFonts w:ascii="ＭＳ 明朝" w:hAnsi="ＭＳ 明朝"/>
        </w:rPr>
        <w:tab/>
      </w:r>
      <w:r w:rsidR="00596EE1" w:rsidRPr="00770276">
        <w:rPr>
          <w:rFonts w:ascii="ＭＳ 明朝" w:hAnsi="ＭＳ 明朝" w:hint="eastAsia"/>
        </w:rPr>
        <w:t>外国人住民に対する転入届等手続きの一体的な運用例と罰則・・・・・・・</w:t>
      </w:r>
      <w:r w:rsidR="000A4616">
        <w:rPr>
          <w:rFonts w:ascii="ＭＳ 明朝" w:hAnsi="ＭＳ 明朝" w:hint="eastAsia"/>
        </w:rPr>
        <w:t>89</w:t>
      </w:r>
    </w:p>
    <w:p w:rsidR="00596EE1" w:rsidRPr="00770276" w:rsidRDefault="008E6416" w:rsidP="00596EE1">
      <w:pPr>
        <w:rPr>
          <w:rFonts w:ascii="ＭＳ 明朝" w:hAnsi="ＭＳ 明朝" w:hint="eastAsia"/>
        </w:rPr>
      </w:pPr>
      <w:r>
        <w:rPr>
          <w:rFonts w:ascii="ＭＳ 明朝" w:hAnsi="ＭＳ 明朝" w:hint="eastAsia"/>
        </w:rPr>
        <w:t>4</w:t>
      </w:r>
      <w:r w:rsidR="00596EE1" w:rsidRPr="00770276">
        <w:rPr>
          <w:rFonts w:ascii="ＭＳ 明朝" w:hAnsi="ＭＳ 明朝"/>
        </w:rPr>
        <w:tab/>
      </w:r>
      <w:r w:rsidR="00596EE1" w:rsidRPr="00770276">
        <w:rPr>
          <w:rFonts w:ascii="ＭＳ 明朝" w:hAnsi="ＭＳ 明朝" w:hint="eastAsia"/>
        </w:rPr>
        <w:t>関係書類の公開・・・・・・・・・・・・・・・・・・・・・・・・・・・</w:t>
      </w:r>
      <w:r w:rsidR="000A4616">
        <w:rPr>
          <w:rFonts w:ascii="ＭＳ 明朝" w:hAnsi="ＭＳ 明朝" w:hint="eastAsia"/>
        </w:rPr>
        <w:t>89</w:t>
      </w:r>
    </w:p>
    <w:p w:rsidR="00596EE1" w:rsidRPr="00770276" w:rsidRDefault="008E6416" w:rsidP="00596EE1">
      <w:pPr>
        <w:rPr>
          <w:rFonts w:ascii="ＭＳ 明朝" w:hAnsi="ＭＳ 明朝" w:hint="eastAsia"/>
        </w:rPr>
      </w:pPr>
      <w:r>
        <w:rPr>
          <w:rFonts w:ascii="ＭＳ 明朝" w:hAnsi="ＭＳ 明朝" w:hint="eastAsia"/>
        </w:rPr>
        <w:t>5</w:t>
      </w:r>
      <w:r w:rsidR="00596EE1" w:rsidRPr="00770276">
        <w:rPr>
          <w:rFonts w:ascii="ＭＳ 明朝" w:hAnsi="ＭＳ 明朝"/>
        </w:rPr>
        <w:tab/>
      </w:r>
      <w:r w:rsidR="00596EE1" w:rsidRPr="00770276">
        <w:rPr>
          <w:rFonts w:ascii="ＭＳ 明朝" w:hAnsi="ＭＳ 明朝" w:hint="eastAsia"/>
        </w:rPr>
        <w:t>関係書類の保存期間・・・・・・・・・・・・・・・・・・・・・・・・・</w:t>
      </w:r>
      <w:r w:rsidR="000A4616">
        <w:rPr>
          <w:rFonts w:ascii="ＭＳ 明朝" w:hAnsi="ＭＳ 明朝" w:hint="eastAsia"/>
        </w:rPr>
        <w:t>90</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消除された住民票と改製前の住民票・・・・・・・・・・・・・・・・・・</w:t>
      </w:r>
      <w:r w:rsidR="009E2C7A">
        <w:rPr>
          <w:rFonts w:ascii="ＭＳ 明朝" w:hAnsi="ＭＳ 明朝" w:hint="eastAsia"/>
        </w:rPr>
        <w:t>90</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届出書及び通知書・・・・・・・・・・・・・・・・・・・・・・・・・・</w:t>
      </w:r>
      <w:r w:rsidR="009E2C7A">
        <w:rPr>
          <w:rFonts w:ascii="ＭＳ 明朝" w:hAnsi="ＭＳ 明朝" w:hint="eastAsia"/>
        </w:rPr>
        <w:t>90</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その他の関係書類・・・・・・・・・・・・・・・・・・・・・・・・・・</w:t>
      </w:r>
      <w:r w:rsidR="009E2C7A">
        <w:rPr>
          <w:rFonts w:ascii="ＭＳ 明朝" w:hAnsi="ＭＳ 明朝" w:hint="eastAsia"/>
        </w:rPr>
        <w:t>90</w:t>
      </w:r>
    </w:p>
    <w:p w:rsidR="00596EE1" w:rsidRPr="00770276" w:rsidRDefault="008E6416" w:rsidP="00596EE1">
      <w:pPr>
        <w:rPr>
          <w:rFonts w:ascii="ＭＳ 明朝" w:hAnsi="ＭＳ 明朝" w:hint="eastAsia"/>
        </w:rPr>
      </w:pPr>
      <w:r>
        <w:rPr>
          <w:rFonts w:ascii="ＭＳ 明朝" w:hAnsi="ＭＳ 明朝" w:hint="eastAsia"/>
        </w:rPr>
        <w:t>6</w:t>
      </w:r>
      <w:r w:rsidR="00596EE1" w:rsidRPr="00770276">
        <w:rPr>
          <w:rFonts w:ascii="ＭＳ 明朝" w:hAnsi="ＭＳ 明朝"/>
        </w:rPr>
        <w:tab/>
      </w:r>
      <w:r w:rsidR="00596EE1" w:rsidRPr="00770276">
        <w:rPr>
          <w:rFonts w:ascii="ＭＳ 明朝" w:hAnsi="ＭＳ 明朝" w:hint="eastAsia"/>
        </w:rPr>
        <w:t>統計・・・・・・・・・・・・・・・・・・・・・・・・・・・・・・・・</w:t>
      </w:r>
      <w:r w:rsidR="000A4616">
        <w:rPr>
          <w:rFonts w:ascii="ＭＳ 明朝" w:hAnsi="ＭＳ 明朝" w:hint="eastAsia"/>
        </w:rPr>
        <w:t>90</w:t>
      </w:r>
    </w:p>
    <w:p w:rsidR="00596EE1" w:rsidRPr="00770276" w:rsidRDefault="008E6416" w:rsidP="00596EE1">
      <w:pPr>
        <w:rPr>
          <w:rFonts w:ascii="ＭＳ 明朝" w:hAnsi="ＭＳ 明朝" w:hint="eastAsia"/>
        </w:rPr>
      </w:pPr>
      <w:r>
        <w:rPr>
          <w:rFonts w:ascii="ＭＳ 明朝" w:hAnsi="ＭＳ 明朝" w:hint="eastAsia"/>
        </w:rPr>
        <w:t>7</w:t>
      </w:r>
      <w:r w:rsidR="00596EE1" w:rsidRPr="00770276">
        <w:rPr>
          <w:rFonts w:ascii="ＭＳ 明朝" w:hAnsi="ＭＳ 明朝"/>
        </w:rPr>
        <w:tab/>
      </w:r>
      <w:r w:rsidR="00596EE1" w:rsidRPr="00770276">
        <w:rPr>
          <w:rFonts w:ascii="ＭＳ 明朝" w:hAnsi="ＭＳ 明朝" w:hint="eastAsia"/>
        </w:rPr>
        <w:t>手数料・・・・・・・・・・・・・・・・・・・・・・・・・・・・・・・</w:t>
      </w:r>
      <w:r w:rsidR="000A4616">
        <w:rPr>
          <w:rFonts w:ascii="ＭＳ 明朝" w:hAnsi="ＭＳ 明朝" w:hint="eastAsia"/>
        </w:rPr>
        <w:t>91</w:t>
      </w:r>
    </w:p>
    <w:p w:rsidR="00596EE1" w:rsidRPr="00770276" w:rsidRDefault="008E6416" w:rsidP="00596EE1">
      <w:pPr>
        <w:rPr>
          <w:rFonts w:ascii="ＭＳ 明朝" w:hAnsi="ＭＳ 明朝" w:hint="eastAsia"/>
        </w:rPr>
      </w:pPr>
      <w:r>
        <w:rPr>
          <w:rFonts w:ascii="ＭＳ 明朝" w:hAnsi="ＭＳ 明朝" w:hint="eastAsia"/>
        </w:rPr>
        <w:t>8</w:t>
      </w:r>
      <w:r w:rsidR="00596EE1" w:rsidRPr="00770276">
        <w:rPr>
          <w:rFonts w:ascii="ＭＳ 明朝" w:hAnsi="ＭＳ 明朝"/>
        </w:rPr>
        <w:tab/>
      </w:r>
      <w:r w:rsidR="00596EE1" w:rsidRPr="00770276">
        <w:rPr>
          <w:rFonts w:ascii="ＭＳ 明朝" w:hAnsi="ＭＳ 明朝" w:hint="eastAsia"/>
        </w:rPr>
        <w:t>ドメスティック・バイオレンス、ストーカー行為及び児童虐待等の</w:t>
      </w:r>
    </w:p>
    <w:p w:rsidR="00596EE1" w:rsidRPr="00770276" w:rsidRDefault="003A6EDD" w:rsidP="00596EE1">
      <w:pPr>
        <w:ind w:firstLineChars="400" w:firstLine="840"/>
        <w:rPr>
          <w:rFonts w:ascii="ＭＳ 明朝" w:hAnsi="ＭＳ 明朝" w:hint="eastAsia"/>
        </w:rPr>
      </w:pPr>
      <w:r w:rsidRPr="00770276">
        <w:rPr>
          <w:rFonts w:ascii="ＭＳ 明朝" w:hAnsi="ＭＳ 明朝" w:hint="eastAsia"/>
        </w:rPr>
        <w:t>被害者の</w:t>
      </w:r>
      <w:r w:rsidR="00596EE1" w:rsidRPr="00770276">
        <w:rPr>
          <w:rFonts w:ascii="ＭＳ 明朝" w:hAnsi="ＭＳ 明朝" w:hint="eastAsia"/>
        </w:rPr>
        <w:t>保護</w:t>
      </w:r>
      <w:r w:rsidR="00596EE1" w:rsidRPr="00770276">
        <w:rPr>
          <w:rFonts w:ascii="ＭＳ 明朝" w:hAnsi="ＭＳ 明朝" w:hint="eastAsia"/>
        </w:rPr>
        <w:t>のための支援措置・・・・・・・・・・・・・・・・・・・・</w:t>
      </w:r>
      <w:r w:rsidR="000A4616">
        <w:rPr>
          <w:rFonts w:ascii="ＭＳ 明朝" w:hAnsi="ＭＳ 明朝" w:hint="eastAsia"/>
        </w:rPr>
        <w:t>92</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申出の受付・・・・・・・・・・・・・・・・・・・・・・・・・・・・・</w:t>
      </w:r>
      <w:r w:rsidR="009E2C7A">
        <w:rPr>
          <w:rFonts w:ascii="ＭＳ 明朝" w:hAnsi="ＭＳ 明朝" w:hint="eastAsia"/>
        </w:rPr>
        <w:t>92</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支援の必要性の確認・・・・・・・・・・・・・・・・・・・・・・・・・</w:t>
      </w:r>
      <w:r w:rsidR="009E2C7A">
        <w:rPr>
          <w:rFonts w:ascii="ＭＳ 明朝" w:hAnsi="ＭＳ 明朝" w:hint="eastAsia"/>
        </w:rPr>
        <w:t>92</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確認の結果の連絡・・・・・・・・・・・・・・・・・・・・・・・・・・</w:t>
      </w:r>
      <w:r w:rsidR="009E2C7A">
        <w:rPr>
          <w:rFonts w:ascii="ＭＳ 明朝" w:hAnsi="ＭＳ 明朝" w:hint="eastAsia"/>
        </w:rPr>
        <w:t>92</w:t>
      </w:r>
    </w:p>
    <w:p w:rsidR="00596EE1" w:rsidRPr="00770276" w:rsidRDefault="00596EE1" w:rsidP="00596EE1">
      <w:pPr>
        <w:rPr>
          <w:rFonts w:ascii="ＭＳ 明朝" w:hAnsi="ＭＳ 明朝" w:hint="eastAsia"/>
        </w:rPr>
      </w:pPr>
      <w:r w:rsidRPr="00770276">
        <w:rPr>
          <w:rFonts w:ascii="ＭＳ 明朝" w:hAnsi="ＭＳ 明朝" w:hint="eastAsia"/>
        </w:rPr>
        <w:t>（4）</w:t>
      </w:r>
      <w:r w:rsidRPr="00770276">
        <w:rPr>
          <w:rFonts w:ascii="ＭＳ 明朝" w:hAnsi="ＭＳ 明朝"/>
        </w:rPr>
        <w:tab/>
      </w:r>
      <w:r w:rsidRPr="00770276">
        <w:rPr>
          <w:rFonts w:ascii="ＭＳ 明朝" w:hAnsi="ＭＳ 明朝" w:hint="eastAsia"/>
        </w:rPr>
        <w:t>支援措置の期間・・・・・・・・・・・・・・・・・・・・・・・・・・・</w:t>
      </w:r>
      <w:r w:rsidR="009E2C7A">
        <w:rPr>
          <w:rFonts w:ascii="ＭＳ 明朝" w:hAnsi="ＭＳ 明朝" w:hint="eastAsia"/>
        </w:rPr>
        <w:t>92</w:t>
      </w:r>
    </w:p>
    <w:p w:rsidR="00596EE1" w:rsidRPr="00770276" w:rsidRDefault="00596EE1" w:rsidP="00596EE1">
      <w:pPr>
        <w:rPr>
          <w:rFonts w:ascii="ＭＳ 明朝" w:hAnsi="ＭＳ 明朝" w:hint="eastAsia"/>
        </w:rPr>
      </w:pPr>
      <w:r w:rsidRPr="00770276">
        <w:rPr>
          <w:rFonts w:ascii="ＭＳ 明朝" w:hAnsi="ＭＳ 明朝" w:hint="eastAsia"/>
        </w:rPr>
        <w:t>（5）</w:t>
      </w:r>
      <w:r w:rsidRPr="00770276">
        <w:rPr>
          <w:rFonts w:ascii="ＭＳ 明朝" w:hAnsi="ＭＳ 明朝"/>
        </w:rPr>
        <w:tab/>
      </w:r>
      <w:r w:rsidRPr="00770276">
        <w:rPr>
          <w:rFonts w:ascii="ＭＳ 明朝" w:hAnsi="ＭＳ 明朝" w:hint="eastAsia"/>
        </w:rPr>
        <w:t>支援措置の延長・・・・・・・・・・・・・・・・・・・・・・・・・・・</w:t>
      </w:r>
      <w:r w:rsidR="000A4616">
        <w:rPr>
          <w:rFonts w:ascii="ＭＳ 明朝" w:hAnsi="ＭＳ 明朝" w:hint="eastAsia"/>
        </w:rPr>
        <w:t>92</w:t>
      </w:r>
    </w:p>
    <w:p w:rsidR="00596EE1" w:rsidRPr="00770276" w:rsidRDefault="00596EE1" w:rsidP="00596EE1">
      <w:pPr>
        <w:rPr>
          <w:rFonts w:ascii="ＭＳ 明朝" w:hAnsi="ＭＳ 明朝" w:hint="eastAsia"/>
        </w:rPr>
      </w:pPr>
      <w:r w:rsidRPr="00770276">
        <w:rPr>
          <w:rFonts w:ascii="ＭＳ 明朝" w:hAnsi="ＭＳ 明朝" w:hint="eastAsia"/>
        </w:rPr>
        <w:t>（6）</w:t>
      </w:r>
      <w:r w:rsidRPr="00770276">
        <w:rPr>
          <w:rFonts w:ascii="ＭＳ 明朝" w:hAnsi="ＭＳ 明朝"/>
        </w:rPr>
        <w:tab/>
      </w:r>
      <w:r w:rsidRPr="00770276">
        <w:rPr>
          <w:rFonts w:ascii="ＭＳ 明朝" w:hAnsi="ＭＳ 明朝" w:hint="eastAsia"/>
        </w:rPr>
        <w:t>支援措置の終了・・・・・・・・・・・・・・・・・・・・・・・・・・・</w:t>
      </w:r>
      <w:r w:rsidR="000A4616">
        <w:rPr>
          <w:rFonts w:ascii="ＭＳ 明朝" w:hAnsi="ＭＳ 明朝" w:hint="eastAsia"/>
        </w:rPr>
        <w:t>93</w:t>
      </w:r>
    </w:p>
    <w:p w:rsidR="00596EE1" w:rsidRPr="00770276" w:rsidRDefault="00596EE1" w:rsidP="00596EE1">
      <w:pPr>
        <w:rPr>
          <w:rFonts w:ascii="ＭＳ 明朝" w:hAnsi="ＭＳ 明朝" w:hint="eastAsia"/>
        </w:rPr>
      </w:pPr>
      <w:r w:rsidRPr="00770276">
        <w:rPr>
          <w:rFonts w:ascii="ＭＳ 明朝" w:hAnsi="ＭＳ 明朝" w:hint="eastAsia"/>
        </w:rPr>
        <w:t>（7）</w:t>
      </w:r>
      <w:r w:rsidRPr="00770276">
        <w:rPr>
          <w:rFonts w:ascii="ＭＳ 明朝" w:hAnsi="ＭＳ 明朝"/>
        </w:rPr>
        <w:tab/>
      </w:r>
      <w:r w:rsidRPr="00770276">
        <w:rPr>
          <w:rFonts w:ascii="ＭＳ 明朝" w:hAnsi="ＭＳ 明朝" w:hint="eastAsia"/>
        </w:rPr>
        <w:t>支援措置・・・・・・・・・・・・・・・・・・・・・・・・・・・・・・</w:t>
      </w:r>
      <w:r w:rsidR="009E2C7A">
        <w:rPr>
          <w:rFonts w:ascii="ＭＳ 明朝" w:hAnsi="ＭＳ 明朝" w:hint="eastAsia"/>
        </w:rPr>
        <w:t>93</w:t>
      </w:r>
    </w:p>
    <w:p w:rsidR="00596EE1" w:rsidRPr="00770276" w:rsidRDefault="00596EE1" w:rsidP="00596EE1">
      <w:pPr>
        <w:rPr>
          <w:rFonts w:ascii="ＭＳ 明朝" w:hAnsi="ＭＳ 明朝" w:hint="eastAsia"/>
        </w:rPr>
      </w:pPr>
      <w:r w:rsidRPr="00770276">
        <w:rPr>
          <w:rFonts w:ascii="ＭＳ 明朝" w:hAnsi="ＭＳ 明朝" w:hint="eastAsia"/>
        </w:rPr>
        <w:t>（8）</w:t>
      </w:r>
      <w:r w:rsidRPr="00770276">
        <w:rPr>
          <w:rFonts w:ascii="ＭＳ 明朝" w:hAnsi="ＭＳ 明朝"/>
        </w:rPr>
        <w:tab/>
      </w:r>
      <w:r w:rsidRPr="00770276">
        <w:rPr>
          <w:rFonts w:ascii="ＭＳ 明朝" w:hAnsi="ＭＳ 明朝" w:hint="eastAsia"/>
        </w:rPr>
        <w:t>支援措置責任者の設置・・・・・・・・・・・・・・・・・・・・・・・・</w:t>
      </w:r>
      <w:r w:rsidR="000A4616">
        <w:rPr>
          <w:rFonts w:ascii="ＭＳ 明朝" w:hAnsi="ＭＳ 明朝" w:hint="eastAsia"/>
        </w:rPr>
        <w:t>93</w:t>
      </w:r>
    </w:p>
    <w:p w:rsidR="00596EE1" w:rsidRPr="00770276" w:rsidRDefault="00596EE1" w:rsidP="00596EE1">
      <w:pPr>
        <w:rPr>
          <w:rFonts w:ascii="ＭＳ 明朝" w:hAnsi="ＭＳ 明朝" w:hint="eastAsia"/>
        </w:rPr>
      </w:pPr>
      <w:r w:rsidRPr="00770276">
        <w:rPr>
          <w:rFonts w:ascii="ＭＳ 明朝" w:hAnsi="ＭＳ 明朝" w:hint="eastAsia"/>
        </w:rPr>
        <w:t>（9）</w:t>
      </w:r>
      <w:r w:rsidRPr="00770276">
        <w:rPr>
          <w:rFonts w:ascii="ＭＳ 明朝" w:hAnsi="ＭＳ 明朝"/>
        </w:rPr>
        <w:tab/>
      </w:r>
      <w:r w:rsidRPr="00770276">
        <w:rPr>
          <w:rFonts w:ascii="ＭＳ 明朝" w:hAnsi="ＭＳ 明朝" w:hint="eastAsia"/>
        </w:rPr>
        <w:t>閲覧・交付等に係る整理票・・・・・・・・・・・・・・・・・・・・・・</w:t>
      </w:r>
      <w:r w:rsidR="000A4616">
        <w:rPr>
          <w:rFonts w:ascii="ＭＳ 明朝" w:hAnsi="ＭＳ 明朝" w:hint="eastAsia"/>
        </w:rPr>
        <w:t>94</w:t>
      </w:r>
    </w:p>
    <w:p w:rsidR="00596EE1" w:rsidRPr="00770276" w:rsidRDefault="008E6416" w:rsidP="00596EE1">
      <w:pPr>
        <w:rPr>
          <w:rFonts w:ascii="ＭＳ 明朝" w:hAnsi="ＭＳ 明朝" w:hint="eastAsia"/>
        </w:rPr>
      </w:pPr>
      <w:r>
        <w:rPr>
          <w:rFonts w:ascii="ＭＳ 明朝" w:hAnsi="ＭＳ 明朝" w:hint="eastAsia"/>
        </w:rPr>
        <w:t>9</w:t>
      </w:r>
      <w:r w:rsidR="00596EE1" w:rsidRPr="00770276">
        <w:rPr>
          <w:rFonts w:ascii="ＭＳ 明朝" w:hAnsi="ＭＳ 明朝"/>
        </w:rPr>
        <w:tab/>
      </w:r>
      <w:r w:rsidR="00596EE1" w:rsidRPr="00770276">
        <w:rPr>
          <w:rFonts w:ascii="ＭＳ 明朝" w:hAnsi="ＭＳ 明朝" w:hint="eastAsia"/>
        </w:rPr>
        <w:t>住民票の写し等の交付に係る本人通知制度・・・・・・・・・・・・・・・</w:t>
      </w:r>
      <w:r w:rsidR="000A4616">
        <w:rPr>
          <w:rFonts w:ascii="ＭＳ 明朝" w:hAnsi="ＭＳ 明朝"/>
        </w:rPr>
        <w:t>94</w:t>
      </w:r>
    </w:p>
    <w:p w:rsidR="00596EE1" w:rsidRPr="00770276" w:rsidRDefault="00596EE1" w:rsidP="00596EE1">
      <w:pPr>
        <w:rPr>
          <w:rFonts w:ascii="ＭＳ 明朝" w:hAnsi="ＭＳ 明朝" w:hint="eastAsia"/>
        </w:rPr>
      </w:pPr>
      <w:r w:rsidRPr="00770276">
        <w:rPr>
          <w:rFonts w:ascii="ＭＳ 明朝" w:hAnsi="ＭＳ 明朝" w:hint="eastAsia"/>
        </w:rPr>
        <w:t>（1）</w:t>
      </w:r>
      <w:r w:rsidRPr="00770276">
        <w:rPr>
          <w:rFonts w:ascii="ＭＳ 明朝" w:hAnsi="ＭＳ 明朝"/>
        </w:rPr>
        <w:tab/>
      </w:r>
      <w:r w:rsidRPr="00770276">
        <w:rPr>
          <w:rFonts w:ascii="ＭＳ 明朝" w:hAnsi="ＭＳ 明朝" w:hint="eastAsia"/>
        </w:rPr>
        <w:t>登録ができる者・・・・・・・・・・・・・・・・・・・・・・・・・・・</w:t>
      </w:r>
      <w:r w:rsidR="000A4616">
        <w:rPr>
          <w:rFonts w:ascii="ＭＳ 明朝" w:hAnsi="ＭＳ 明朝" w:hint="eastAsia"/>
        </w:rPr>
        <w:t>94</w:t>
      </w:r>
    </w:p>
    <w:p w:rsidR="00596EE1" w:rsidRPr="00770276" w:rsidRDefault="00596EE1" w:rsidP="00596EE1">
      <w:pPr>
        <w:rPr>
          <w:rFonts w:ascii="ＭＳ 明朝" w:hAnsi="ＭＳ 明朝" w:hint="eastAsia"/>
        </w:rPr>
      </w:pPr>
      <w:r w:rsidRPr="00770276">
        <w:rPr>
          <w:rFonts w:ascii="ＭＳ 明朝" w:hAnsi="ＭＳ 明朝" w:hint="eastAsia"/>
        </w:rPr>
        <w:t>（2）</w:t>
      </w:r>
      <w:r w:rsidRPr="00770276">
        <w:rPr>
          <w:rFonts w:ascii="ＭＳ 明朝" w:hAnsi="ＭＳ 明朝"/>
        </w:rPr>
        <w:tab/>
      </w:r>
      <w:r w:rsidRPr="00770276">
        <w:rPr>
          <w:rFonts w:ascii="ＭＳ 明朝" w:hAnsi="ＭＳ 明朝" w:hint="eastAsia"/>
        </w:rPr>
        <w:t>対象となる証明書・・・・・・・・・・・・・・・・・・・・・・・・・・</w:t>
      </w:r>
      <w:r w:rsidR="000A4616">
        <w:rPr>
          <w:rFonts w:ascii="ＭＳ 明朝" w:hAnsi="ＭＳ 明朝" w:hint="eastAsia"/>
        </w:rPr>
        <w:t>94</w:t>
      </w:r>
    </w:p>
    <w:p w:rsidR="00596EE1" w:rsidRPr="00770276" w:rsidRDefault="00596EE1" w:rsidP="00596EE1">
      <w:pPr>
        <w:rPr>
          <w:rFonts w:ascii="ＭＳ 明朝" w:hAnsi="ＭＳ 明朝" w:hint="eastAsia"/>
        </w:rPr>
      </w:pPr>
      <w:r w:rsidRPr="00770276">
        <w:rPr>
          <w:rFonts w:ascii="ＭＳ 明朝" w:hAnsi="ＭＳ 明朝" w:hint="eastAsia"/>
        </w:rPr>
        <w:t>（3）</w:t>
      </w:r>
      <w:r w:rsidRPr="00770276">
        <w:rPr>
          <w:rFonts w:ascii="ＭＳ 明朝" w:hAnsi="ＭＳ 明朝"/>
        </w:rPr>
        <w:tab/>
      </w:r>
      <w:r w:rsidRPr="00770276">
        <w:rPr>
          <w:rFonts w:ascii="ＭＳ 明朝" w:hAnsi="ＭＳ 明朝" w:hint="eastAsia"/>
        </w:rPr>
        <w:t>申請窓口・・・・・・・・・・・・・・・・・・・・・・・・・・・・・・</w:t>
      </w:r>
      <w:r w:rsidR="000A4616">
        <w:rPr>
          <w:rFonts w:ascii="ＭＳ 明朝" w:hAnsi="ＭＳ 明朝" w:hint="eastAsia"/>
        </w:rPr>
        <w:t>9</w:t>
      </w:r>
      <w:r w:rsidR="000A4616">
        <w:rPr>
          <w:rFonts w:ascii="ＭＳ 明朝" w:hAnsi="ＭＳ 明朝"/>
        </w:rPr>
        <w:t>4</w:t>
      </w:r>
    </w:p>
    <w:p w:rsidR="00596EE1" w:rsidRPr="00770276" w:rsidRDefault="00596EE1" w:rsidP="00596EE1">
      <w:pPr>
        <w:rPr>
          <w:rFonts w:ascii="ＭＳ 明朝" w:hAnsi="ＭＳ 明朝" w:hint="eastAsia"/>
        </w:rPr>
      </w:pPr>
      <w:r w:rsidRPr="00770276">
        <w:rPr>
          <w:rFonts w:ascii="ＭＳ 明朝" w:hAnsi="ＭＳ 明朝" w:hint="eastAsia"/>
        </w:rPr>
        <w:t>（4）</w:t>
      </w:r>
      <w:r w:rsidRPr="00770276">
        <w:rPr>
          <w:rFonts w:ascii="ＭＳ 明朝" w:hAnsi="ＭＳ 明朝"/>
        </w:rPr>
        <w:tab/>
      </w:r>
      <w:r w:rsidRPr="00770276">
        <w:rPr>
          <w:rFonts w:ascii="ＭＳ 明朝" w:hAnsi="ＭＳ 明朝" w:hint="eastAsia"/>
        </w:rPr>
        <w:t>申請方法・・・・・・・・・・・・・・・・・・・・・・・・・・・・・・</w:t>
      </w:r>
      <w:r w:rsidR="000A4616">
        <w:rPr>
          <w:rFonts w:ascii="ＭＳ 明朝" w:hAnsi="ＭＳ 明朝" w:hint="eastAsia"/>
        </w:rPr>
        <w:t>94</w:t>
      </w:r>
    </w:p>
    <w:p w:rsidR="00596EE1" w:rsidRPr="00770276" w:rsidRDefault="00596EE1" w:rsidP="00596EE1">
      <w:pPr>
        <w:rPr>
          <w:rFonts w:ascii="ＭＳ 明朝" w:hAnsi="ＭＳ 明朝" w:hint="eastAsia"/>
        </w:rPr>
      </w:pPr>
      <w:r w:rsidRPr="00770276">
        <w:rPr>
          <w:rFonts w:ascii="ＭＳ 明朝" w:hAnsi="ＭＳ 明朝" w:hint="eastAsia"/>
        </w:rPr>
        <w:t>（5）</w:t>
      </w:r>
      <w:r w:rsidRPr="00770276">
        <w:rPr>
          <w:rFonts w:ascii="ＭＳ 明朝" w:hAnsi="ＭＳ 明朝"/>
        </w:rPr>
        <w:tab/>
      </w:r>
      <w:r w:rsidRPr="00770276">
        <w:rPr>
          <w:rFonts w:ascii="ＭＳ 明朝" w:hAnsi="ＭＳ 明朝" w:hint="eastAsia"/>
        </w:rPr>
        <w:t>登録期間・・・・・・・・・・・・・・・・・・・・・・・・・・・・・・</w:t>
      </w:r>
      <w:r w:rsidR="000A4616">
        <w:rPr>
          <w:rFonts w:ascii="ＭＳ 明朝" w:hAnsi="ＭＳ 明朝" w:hint="eastAsia"/>
        </w:rPr>
        <w:t>94</w:t>
      </w:r>
    </w:p>
    <w:p w:rsidR="00596EE1" w:rsidRPr="00770276" w:rsidRDefault="00596EE1" w:rsidP="00596EE1">
      <w:pPr>
        <w:rPr>
          <w:rFonts w:ascii="ＭＳ 明朝" w:hAnsi="ＭＳ 明朝"/>
        </w:rPr>
      </w:pPr>
      <w:r w:rsidRPr="00770276">
        <w:rPr>
          <w:rFonts w:ascii="ＭＳ 明朝" w:hAnsi="ＭＳ 明朝" w:hint="eastAsia"/>
        </w:rPr>
        <w:t>（6）</w:t>
      </w:r>
      <w:r w:rsidRPr="00770276">
        <w:rPr>
          <w:rFonts w:ascii="ＭＳ 明朝" w:hAnsi="ＭＳ 明朝"/>
        </w:rPr>
        <w:tab/>
      </w:r>
      <w:r w:rsidRPr="00770276">
        <w:rPr>
          <w:rFonts w:ascii="ＭＳ 明朝" w:hAnsi="ＭＳ 明朝" w:hint="eastAsia"/>
        </w:rPr>
        <w:t>通知する内容・・・・・・・・・・・・・・・・・・・・・・・・・・・・</w:t>
      </w:r>
      <w:r w:rsidR="000A4616">
        <w:rPr>
          <w:rFonts w:ascii="ＭＳ 明朝" w:hAnsi="ＭＳ 明朝" w:hint="eastAsia"/>
        </w:rPr>
        <w:t>94</w:t>
      </w:r>
    </w:p>
    <w:p w:rsidR="00713E72" w:rsidRPr="00300116" w:rsidRDefault="00D85A89" w:rsidP="00CF7DEC">
      <w:pPr>
        <w:rPr>
          <w:rFonts w:ascii="ＭＳ 明朝" w:hAnsi="ＭＳ 明朝"/>
        </w:rPr>
        <w:sectPr w:rsidR="00713E72" w:rsidRPr="00300116" w:rsidSect="00371C5A">
          <w:headerReference w:type="default" r:id="rId12"/>
          <w:footerReference w:type="default" r:id="rId13"/>
          <w:pgSz w:w="11906" w:h="16838" w:code="9"/>
          <w:pgMar w:top="1701" w:right="1469" w:bottom="1418" w:left="1418" w:header="851" w:footer="992" w:gutter="0"/>
          <w:pgNumType w:start="1"/>
          <w:cols w:space="425"/>
          <w:docGrid w:type="lines" w:linePitch="304" w:charSpace="532"/>
        </w:sectPr>
      </w:pPr>
      <w:r w:rsidRPr="00300116">
        <w:rPr>
          <w:rFonts w:ascii="ＭＳ 明朝" w:hAnsi="ＭＳ 明朝" w:hint="eastAsia"/>
        </w:rPr>
        <w:t xml:space="preserve">                                  </w:t>
      </w:r>
      <w:r w:rsidR="004B7728" w:rsidRPr="00300116">
        <w:rPr>
          <w:rFonts w:ascii="ＭＳ 明朝" w:hAnsi="ＭＳ 明朝" w:hint="eastAsia"/>
        </w:rPr>
        <w:t xml:space="preserve">                          </w:t>
      </w:r>
    </w:p>
    <w:p w:rsidR="00242016" w:rsidRPr="00300116" w:rsidRDefault="00242016" w:rsidP="00CF7DEC">
      <w:pPr>
        <w:pStyle w:val="11"/>
        <w:keepNext w:val="0"/>
        <w:rPr>
          <w:rFonts w:ascii="ＭＳ ゴシック" w:hAnsi="ＭＳ ゴシック" w:hint="eastAsia"/>
        </w:rPr>
      </w:pPr>
      <w:bookmarkStart w:id="1" w:name="_Toc327551020"/>
      <w:bookmarkStart w:id="2" w:name="_Toc329242478"/>
      <w:r w:rsidRPr="00300116">
        <w:rPr>
          <w:rFonts w:ascii="ＭＳ ゴシック" w:hAnsi="ＭＳ ゴシック" w:hint="eastAsia"/>
        </w:rPr>
        <w:lastRenderedPageBreak/>
        <w:t>総　　　論</w:t>
      </w:r>
      <w:bookmarkEnd w:id="1"/>
      <w:bookmarkEnd w:id="2"/>
    </w:p>
    <w:p w:rsidR="00FD652E" w:rsidRPr="00300116" w:rsidRDefault="00FD652E" w:rsidP="00CF7DEC">
      <w:pPr>
        <w:rPr>
          <w:rFonts w:ascii="ＭＳ 明朝" w:hAnsi="ＭＳ 明朝" w:hint="eastAsia"/>
        </w:rPr>
      </w:pPr>
    </w:p>
    <w:p w:rsidR="00242016" w:rsidRPr="00300116" w:rsidRDefault="00242016" w:rsidP="00CF7DEC">
      <w:pPr>
        <w:pStyle w:val="2"/>
        <w:keepNext w:val="0"/>
        <w:rPr>
          <w:rFonts w:ascii="ＭＳ ゴシック" w:hAnsi="ＭＳ ゴシック" w:hint="eastAsia"/>
        </w:rPr>
      </w:pPr>
      <w:bookmarkStart w:id="3" w:name="_Toc327551021"/>
      <w:bookmarkStart w:id="4" w:name="_Toc329242479"/>
      <w:r w:rsidRPr="00300116">
        <w:rPr>
          <w:rFonts w:ascii="ＭＳ ゴシック" w:hAnsi="ＭＳ ゴシック" w:hint="eastAsia"/>
        </w:rPr>
        <w:t>住民基本台帳制度の目的</w:t>
      </w:r>
      <w:bookmarkEnd w:id="3"/>
      <w:bookmarkEnd w:id="4"/>
    </w:p>
    <w:p w:rsidR="00242016" w:rsidRPr="00300116" w:rsidRDefault="00242016" w:rsidP="00CF7DEC">
      <w:pPr>
        <w:pStyle w:val="afff2"/>
        <w:ind w:left="210" w:firstLine="206"/>
        <w:rPr>
          <w:rFonts w:ascii="ＭＳ 明朝" w:hAnsi="ＭＳ 明朝" w:hint="eastAsia"/>
        </w:rPr>
      </w:pPr>
      <w:r w:rsidRPr="00300116">
        <w:rPr>
          <w:rFonts w:ascii="ＭＳ 明朝" w:hAnsi="ＭＳ 明朝" w:hint="eastAsia"/>
        </w:rPr>
        <w:t>地方公共団体は、一定</w:t>
      </w:r>
      <w:r w:rsidR="00CC1418" w:rsidRPr="00300116">
        <w:rPr>
          <w:rFonts w:ascii="ＭＳ 明朝" w:hAnsi="ＭＳ 明朝" w:hint="eastAsia"/>
        </w:rPr>
        <w:t>の「区域」、その区域内のすべての「住民」、及び国から独立した「</w:t>
      </w:r>
      <w:r w:rsidR="00174C0F" w:rsidRPr="00300116">
        <w:rPr>
          <w:rFonts w:ascii="ＭＳ 明朝" w:hAnsi="ＭＳ 明朝" w:hint="eastAsia"/>
        </w:rPr>
        <w:t>自治</w:t>
      </w:r>
      <w:r w:rsidR="00CC1418" w:rsidRPr="00300116">
        <w:rPr>
          <w:rFonts w:ascii="ＭＳ 明朝" w:hAnsi="ＭＳ 明朝" w:hint="eastAsia"/>
        </w:rPr>
        <w:t>権</w:t>
      </w:r>
      <w:r w:rsidRPr="00300116">
        <w:rPr>
          <w:rFonts w:ascii="ＭＳ 明朝" w:hAnsi="ＭＳ 明朝" w:hint="eastAsia"/>
        </w:rPr>
        <w:t>」とをもって構成されており、市区町村が適正な行政を行うためには、地方公共団体の構成員である住民について、正確に把握しておく必要がある。</w:t>
      </w:r>
    </w:p>
    <w:p w:rsidR="00242016" w:rsidRPr="00300116" w:rsidRDefault="00242016" w:rsidP="00CF7DEC">
      <w:pPr>
        <w:pStyle w:val="afff2"/>
        <w:ind w:left="210" w:firstLine="206"/>
        <w:rPr>
          <w:rFonts w:ascii="ＭＳ 明朝" w:hAnsi="ＭＳ 明朝" w:hint="eastAsia"/>
        </w:rPr>
      </w:pPr>
      <w:r w:rsidRPr="00300116">
        <w:rPr>
          <w:rFonts w:ascii="ＭＳ 明朝" w:hAnsi="ＭＳ 明朝" w:hint="eastAsia"/>
        </w:rPr>
        <w:t>住民基本台帳法は、地方公共団体の構成員である住民の住民たる地位の記録に関する基本法として制定されており、市区町村において、住民の居住関係の公証、選挙人名簿の登録、その他住民に関する事務の</w:t>
      </w:r>
      <w:r w:rsidR="001E2B0B" w:rsidRPr="00300116">
        <w:rPr>
          <w:rFonts w:ascii="ＭＳ 明朝" w:hAnsi="ＭＳ 明朝" w:hint="eastAsia"/>
        </w:rPr>
        <w:t>処理の基礎となるものである。また、住民の住所に関する届出等を簡素</w:t>
      </w:r>
      <w:r w:rsidRPr="00300116">
        <w:rPr>
          <w:rFonts w:ascii="ＭＳ 明朝" w:hAnsi="ＭＳ 明朝" w:hint="eastAsia"/>
        </w:rPr>
        <w:t>化することによって、住民に関する記録を正確かつ統一的に行い、住民の利便を増進すること、住民に関する記録の適正な管理をはかり、国及び地方公共団体の行政の合理化に資することを目的として制定されている。</w:t>
      </w:r>
      <w:r w:rsidR="00B8313C" w:rsidRPr="00300116">
        <w:rPr>
          <w:rFonts w:ascii="ＭＳ 明朝" w:hAnsi="ＭＳ 明朝" w:hint="eastAsia"/>
        </w:rPr>
        <w:t>（</w:t>
      </w:r>
      <w:r w:rsidRPr="00300116">
        <w:rPr>
          <w:rFonts w:ascii="ＭＳ 明朝" w:hAnsi="ＭＳ 明朝" w:hint="eastAsia"/>
        </w:rPr>
        <w:t>法</w:t>
      </w:r>
      <w:r w:rsidR="00832B59" w:rsidRPr="00300116">
        <w:rPr>
          <w:rFonts w:ascii="ＭＳ 明朝" w:hAnsi="ＭＳ 明朝" w:hint="eastAsia"/>
        </w:rPr>
        <w:t>第</w:t>
      </w:r>
      <w:r w:rsidRPr="00300116">
        <w:rPr>
          <w:rFonts w:ascii="ＭＳ 明朝" w:hAnsi="ＭＳ 明朝" w:hint="eastAsia"/>
        </w:rPr>
        <w:t>1条</w:t>
      </w:r>
      <w:r w:rsidR="00B8313C" w:rsidRPr="00300116">
        <w:rPr>
          <w:rFonts w:ascii="ＭＳ 明朝" w:hAnsi="ＭＳ 明朝" w:hint="eastAsia"/>
        </w:rPr>
        <w:t>）</w:t>
      </w:r>
    </w:p>
    <w:p w:rsidR="00FD652E" w:rsidRPr="00300116" w:rsidRDefault="00FD652E" w:rsidP="00CF7DEC">
      <w:pPr>
        <w:pStyle w:val="ac"/>
        <w:ind w:left="210" w:firstLine="210"/>
        <w:rPr>
          <w:rFonts w:ascii="ＭＳ 明朝" w:hAnsi="ＭＳ 明朝" w:hint="eastAsia"/>
        </w:rPr>
      </w:pPr>
    </w:p>
    <w:p w:rsidR="00242016" w:rsidRPr="00300116" w:rsidRDefault="00242016" w:rsidP="00CF7DEC">
      <w:pPr>
        <w:pStyle w:val="2"/>
        <w:keepNext w:val="0"/>
        <w:rPr>
          <w:rFonts w:ascii="ＭＳ ゴシック" w:hAnsi="ＭＳ ゴシック" w:hint="eastAsia"/>
        </w:rPr>
      </w:pPr>
      <w:bookmarkStart w:id="5" w:name="_Toc327551022"/>
      <w:bookmarkStart w:id="6" w:name="_Toc329242480"/>
      <w:r w:rsidRPr="00300116">
        <w:rPr>
          <w:rFonts w:ascii="ＭＳ ゴシック" w:hAnsi="ＭＳ ゴシック" w:hint="eastAsia"/>
        </w:rPr>
        <w:t>制度の沿革</w:t>
      </w:r>
      <w:bookmarkEnd w:id="5"/>
      <w:bookmarkEnd w:id="6"/>
    </w:p>
    <w:p w:rsidR="00242016" w:rsidRPr="00135735" w:rsidRDefault="00242016" w:rsidP="00CF7DEC">
      <w:pPr>
        <w:pStyle w:val="34"/>
        <w:keepNext w:val="0"/>
        <w:ind w:left="630" w:hanging="628"/>
        <w:rPr>
          <w:rFonts w:ascii="ＭＳ 明朝" w:eastAsia="ＭＳ 明朝" w:hAnsi="ＭＳ 明朝" w:hint="eastAsia"/>
          <w:szCs w:val="21"/>
        </w:rPr>
      </w:pPr>
      <w:bookmarkStart w:id="7" w:name="_Toc329242481"/>
      <w:r w:rsidRPr="00135735">
        <w:rPr>
          <w:rFonts w:ascii="ＭＳ 明朝" w:eastAsia="ＭＳ 明朝" w:hAnsi="ＭＳ 明朝" w:hint="eastAsia"/>
          <w:szCs w:val="21"/>
        </w:rPr>
        <w:t>明治4年戸籍法と寄留制度</w:t>
      </w:r>
      <w:bookmarkEnd w:id="7"/>
    </w:p>
    <w:p w:rsidR="00FD652E" w:rsidRPr="00135735" w:rsidRDefault="00242016" w:rsidP="00CF7DEC">
      <w:pPr>
        <w:pStyle w:val="affd"/>
        <w:ind w:left="420"/>
        <w:rPr>
          <w:rFonts w:ascii="ＭＳ 明朝" w:hAnsi="ＭＳ 明朝" w:hint="eastAsia"/>
          <w:szCs w:val="21"/>
        </w:rPr>
      </w:pPr>
      <w:r w:rsidRPr="00135735">
        <w:rPr>
          <w:rFonts w:ascii="ＭＳ 明朝" w:hAnsi="ＭＳ 明朝" w:hint="eastAsia"/>
          <w:szCs w:val="21"/>
        </w:rPr>
        <w:t>明治政府の発足により、住民把握の制度として、明治4年4月、戸籍法則が制定された。この戸籍法則における戸籍は、「戸」すなわち世帯を単位として構成され、住民の居住実態の把握と身分の登録という機能を兼ね備えたものであった。</w:t>
      </w:r>
    </w:p>
    <w:p w:rsidR="00242016" w:rsidRPr="00135735" w:rsidRDefault="00242016" w:rsidP="00CF7DEC">
      <w:pPr>
        <w:pStyle w:val="affd"/>
        <w:ind w:left="420"/>
        <w:rPr>
          <w:rFonts w:ascii="ＭＳ 明朝" w:hAnsi="ＭＳ 明朝" w:hint="eastAsia"/>
          <w:szCs w:val="21"/>
        </w:rPr>
      </w:pPr>
      <w:r w:rsidRPr="00135735">
        <w:rPr>
          <w:rFonts w:ascii="ＭＳ 明朝" w:hAnsi="ＭＳ 明朝" w:hint="eastAsia"/>
          <w:szCs w:val="21"/>
        </w:rPr>
        <w:t>その後、人口移動の激化により、戸籍が居住関係の変動と身分関係の変動の記録という二つの機能を同時に営むことが不可能となったので、明治19年、内務省令</w:t>
      </w:r>
      <w:r w:rsidR="00B8313C" w:rsidRPr="00135735">
        <w:rPr>
          <w:rFonts w:ascii="ＭＳ 明朝" w:hAnsi="ＭＳ 明朝" w:hint="eastAsia"/>
          <w:szCs w:val="21"/>
        </w:rPr>
        <w:t>（</w:t>
      </w:r>
      <w:r w:rsidRPr="00135735">
        <w:rPr>
          <w:rFonts w:ascii="ＭＳ 明朝" w:hAnsi="ＭＳ 明朝" w:hint="eastAsia"/>
          <w:szCs w:val="21"/>
        </w:rPr>
        <w:t>第19号、第22号</w:t>
      </w:r>
      <w:r w:rsidR="00B8313C" w:rsidRPr="00135735">
        <w:rPr>
          <w:rFonts w:ascii="ＭＳ 明朝" w:hAnsi="ＭＳ 明朝" w:hint="eastAsia"/>
          <w:szCs w:val="21"/>
        </w:rPr>
        <w:t>）</w:t>
      </w:r>
      <w:r w:rsidRPr="00135735">
        <w:rPr>
          <w:rFonts w:ascii="ＭＳ 明朝" w:hAnsi="ＭＳ 明朝" w:hint="eastAsia"/>
          <w:szCs w:val="21"/>
        </w:rPr>
        <w:t>によって、住民の居住関係の把握については寄留手続きを行うものとされ、大正3年3月には「寄留法」が制定された。このことにより、戸籍は身分関係の変動記録としての機能を徹底し、居住関係の変動の記録は寄留制度によることとなった。</w:t>
      </w:r>
      <w:r w:rsidR="00B8313C" w:rsidRPr="00135735">
        <w:rPr>
          <w:rFonts w:ascii="ＭＳ 明朝" w:hAnsi="ＭＳ 明朝" w:hint="eastAsia"/>
          <w:szCs w:val="21"/>
        </w:rPr>
        <w:t>（</w:t>
      </w:r>
      <w:r w:rsidRPr="00135735">
        <w:rPr>
          <w:rFonts w:ascii="ＭＳ 明朝" w:hAnsi="ＭＳ 明朝" w:hint="eastAsia"/>
          <w:szCs w:val="21"/>
        </w:rPr>
        <w:t>旧「寄留法」－90日以上、本籍地外の一定の場所に住所又は居所を有する者を寄留者とし、届出又は職権により、寄留簿に記載することを要した</w:t>
      </w:r>
      <w:r w:rsidR="00B8313C" w:rsidRPr="00135735">
        <w:rPr>
          <w:rFonts w:ascii="ＭＳ 明朝" w:hAnsi="ＭＳ 明朝" w:hint="eastAsia"/>
          <w:szCs w:val="21"/>
        </w:rPr>
        <w:t>）</w:t>
      </w:r>
    </w:p>
    <w:p w:rsidR="00242016" w:rsidRPr="00135735" w:rsidRDefault="00242016" w:rsidP="00CF7DEC">
      <w:pPr>
        <w:pStyle w:val="34"/>
        <w:keepNext w:val="0"/>
        <w:ind w:left="630" w:hanging="628"/>
        <w:rPr>
          <w:rFonts w:ascii="ＭＳ 明朝" w:eastAsia="ＭＳ 明朝" w:hAnsi="ＭＳ 明朝" w:hint="eastAsia"/>
          <w:szCs w:val="21"/>
        </w:rPr>
      </w:pPr>
      <w:bookmarkStart w:id="8" w:name="_Toc329242482"/>
      <w:r w:rsidRPr="00135735">
        <w:rPr>
          <w:rFonts w:ascii="ＭＳ 明朝" w:eastAsia="ＭＳ 明朝" w:hAnsi="ＭＳ 明朝" w:hint="eastAsia"/>
          <w:szCs w:val="21"/>
        </w:rPr>
        <w:t>住民登録制度</w:t>
      </w:r>
      <w:bookmarkEnd w:id="8"/>
    </w:p>
    <w:p w:rsidR="00242016" w:rsidRPr="00135735" w:rsidRDefault="00242016" w:rsidP="00CF7DEC">
      <w:pPr>
        <w:pStyle w:val="affd"/>
        <w:ind w:left="420"/>
        <w:rPr>
          <w:rFonts w:ascii="ＭＳ 明朝" w:hAnsi="ＭＳ 明朝" w:hint="eastAsia"/>
          <w:szCs w:val="21"/>
        </w:rPr>
      </w:pPr>
      <w:r w:rsidRPr="00135735">
        <w:rPr>
          <w:rFonts w:ascii="ＭＳ 明朝" w:hAnsi="ＭＳ 明朝" w:hint="eastAsia"/>
          <w:szCs w:val="21"/>
        </w:rPr>
        <w:t>戦後の社会の民主化により、地方自治の本旨に沿った住民に関する適正な事務の執行が要請されることとなったが、寄留制度では、すべての住民を把握することが困難であったため、昭和26年6月8日住民登録法が制定</w:t>
      </w:r>
      <w:r w:rsidR="00B8313C" w:rsidRPr="00135735">
        <w:rPr>
          <w:rFonts w:ascii="ＭＳ 明朝" w:hAnsi="ＭＳ 明朝" w:hint="eastAsia"/>
          <w:szCs w:val="21"/>
        </w:rPr>
        <w:t>（</w:t>
      </w:r>
      <w:r w:rsidRPr="00135735">
        <w:rPr>
          <w:rFonts w:ascii="ＭＳ 明朝" w:hAnsi="ＭＳ 明朝" w:hint="eastAsia"/>
          <w:szCs w:val="21"/>
        </w:rPr>
        <w:t>昭和27年7月1日施行</w:t>
      </w:r>
      <w:r w:rsidR="00B8313C" w:rsidRPr="00135735">
        <w:rPr>
          <w:rFonts w:ascii="ＭＳ 明朝" w:hAnsi="ＭＳ 明朝" w:hint="eastAsia"/>
          <w:szCs w:val="21"/>
        </w:rPr>
        <w:t>）</w:t>
      </w:r>
      <w:r w:rsidRPr="00135735">
        <w:rPr>
          <w:rFonts w:ascii="ＭＳ 明朝" w:hAnsi="ＭＳ 明朝" w:hint="eastAsia"/>
          <w:szCs w:val="21"/>
        </w:rPr>
        <w:t>され、市区町村の住民を一斉に登録することによって住民の居住関係を公証し、その日常生活の利便をはかるとともに、各種行政事務処理の適正化、簡素化がはかられた。</w:t>
      </w:r>
    </w:p>
    <w:p w:rsidR="00242016" w:rsidRPr="00135735" w:rsidRDefault="00242016" w:rsidP="00CF7DEC">
      <w:pPr>
        <w:pStyle w:val="34"/>
        <w:keepNext w:val="0"/>
        <w:ind w:left="630" w:hanging="628"/>
        <w:rPr>
          <w:rFonts w:ascii="ＭＳ 明朝" w:eastAsia="ＭＳ 明朝" w:hAnsi="ＭＳ 明朝" w:hint="eastAsia"/>
          <w:szCs w:val="21"/>
        </w:rPr>
      </w:pPr>
      <w:bookmarkStart w:id="9" w:name="_Toc329242483"/>
      <w:r w:rsidRPr="00135735">
        <w:rPr>
          <w:rFonts w:ascii="ＭＳ 明朝" w:eastAsia="ＭＳ 明朝" w:hAnsi="ＭＳ 明朝" w:hint="eastAsia"/>
          <w:szCs w:val="21"/>
        </w:rPr>
        <w:t>住民基本台帳制度</w:t>
      </w:r>
      <w:bookmarkEnd w:id="9"/>
    </w:p>
    <w:p w:rsidR="00FD652E" w:rsidRPr="00135735" w:rsidRDefault="00242016" w:rsidP="00CF7DEC">
      <w:pPr>
        <w:pStyle w:val="affd"/>
        <w:ind w:left="420"/>
        <w:rPr>
          <w:rFonts w:ascii="ＭＳ 明朝" w:hAnsi="ＭＳ 明朝" w:hint="eastAsia"/>
          <w:szCs w:val="21"/>
        </w:rPr>
      </w:pPr>
      <w:r w:rsidRPr="00135735">
        <w:rPr>
          <w:rFonts w:ascii="ＭＳ 明朝" w:hAnsi="ＭＳ 明朝" w:hint="eastAsia"/>
          <w:szCs w:val="21"/>
        </w:rPr>
        <w:t>市区町村における行政は、住民登録法までは、住民登録、住民税、選挙、国民健康保険、教育、衛生等、それぞれの行政分野ごとに届出義務を課していた。そのため、同一の住民を個々の行政事務の担当部局が重複して調査・記録することとなり、記録に</w:t>
      </w:r>
      <w:r w:rsidR="00BC3197" w:rsidRPr="00135735">
        <w:rPr>
          <w:rFonts w:ascii="ＭＳ 明朝" w:hAnsi="ＭＳ 明朝" w:hint="eastAsia"/>
          <w:szCs w:val="21"/>
        </w:rPr>
        <w:t>齟齬</w:t>
      </w:r>
      <w:r w:rsidRPr="00135735">
        <w:rPr>
          <w:rFonts w:ascii="ＭＳ 明朝" w:hAnsi="ＭＳ 明朝" w:hint="eastAsia"/>
          <w:szCs w:val="21"/>
        </w:rPr>
        <w:t>が生じたり、労力や経費の効率化の上で問題があった。また、住民にとっても、数多くの法令により、個々の届出義務を課せられることとなっていた。</w:t>
      </w:r>
    </w:p>
    <w:p w:rsidR="00FD652E" w:rsidRPr="00135735" w:rsidRDefault="00242016" w:rsidP="00CF7DEC">
      <w:pPr>
        <w:pStyle w:val="affd"/>
        <w:ind w:left="420"/>
        <w:rPr>
          <w:rFonts w:ascii="ＭＳ 明朝" w:hAnsi="ＭＳ 明朝" w:hint="eastAsia"/>
          <w:szCs w:val="21"/>
        </w:rPr>
      </w:pPr>
      <w:r w:rsidRPr="00135735">
        <w:rPr>
          <w:rFonts w:ascii="ＭＳ 明朝" w:hAnsi="ＭＳ 明朝" w:hint="eastAsia"/>
          <w:szCs w:val="21"/>
        </w:rPr>
        <w:t>そこで、届出の簡素化をはかり、住民に関する記録を正確かつ統一的に行うため、昭和42年7月25日、住民基本台帳法が制定</w:t>
      </w:r>
      <w:r w:rsidR="00B8313C" w:rsidRPr="00135735">
        <w:rPr>
          <w:rFonts w:ascii="ＭＳ 明朝" w:hAnsi="ＭＳ 明朝" w:hint="eastAsia"/>
          <w:szCs w:val="21"/>
        </w:rPr>
        <w:t>（</w:t>
      </w:r>
      <w:r w:rsidRPr="00135735">
        <w:rPr>
          <w:rFonts w:ascii="ＭＳ 明朝" w:hAnsi="ＭＳ 明朝" w:hint="eastAsia"/>
          <w:szCs w:val="21"/>
        </w:rPr>
        <w:t>昭和42年11月10日施行</w:t>
      </w:r>
      <w:r w:rsidR="00B8313C" w:rsidRPr="00135735">
        <w:rPr>
          <w:rFonts w:ascii="ＭＳ 明朝" w:hAnsi="ＭＳ 明朝" w:hint="eastAsia"/>
          <w:szCs w:val="21"/>
        </w:rPr>
        <w:t>）</w:t>
      </w:r>
      <w:r w:rsidRPr="00135735">
        <w:rPr>
          <w:rFonts w:ascii="ＭＳ 明朝" w:hAnsi="ＭＳ 明朝" w:hint="eastAsia"/>
          <w:szCs w:val="21"/>
        </w:rPr>
        <w:t>された。</w:t>
      </w:r>
    </w:p>
    <w:p w:rsidR="00FD652E" w:rsidRPr="00135735" w:rsidRDefault="00242016" w:rsidP="00CF7DEC">
      <w:pPr>
        <w:pStyle w:val="affd"/>
        <w:ind w:left="420"/>
        <w:rPr>
          <w:rFonts w:ascii="ＭＳ 明朝" w:hAnsi="ＭＳ 明朝" w:hint="eastAsia"/>
          <w:szCs w:val="21"/>
        </w:rPr>
      </w:pPr>
      <w:r w:rsidRPr="00135735">
        <w:rPr>
          <w:rFonts w:ascii="ＭＳ 明朝" w:hAnsi="ＭＳ 明朝" w:hint="eastAsia"/>
          <w:szCs w:val="21"/>
        </w:rPr>
        <w:t>その後、昭和60年5月には、国民のプライバシー保護の関心の高まりに応じて、住民基本台帳に</w:t>
      </w:r>
      <w:r w:rsidR="00BC3197" w:rsidRPr="00135735">
        <w:rPr>
          <w:rFonts w:ascii="ＭＳ 明朝" w:hAnsi="ＭＳ 明朝" w:hint="eastAsia"/>
          <w:szCs w:val="21"/>
        </w:rPr>
        <w:t>記録された個人情報の適正な管理をはかるための改正がおこなわれた。</w:t>
      </w:r>
      <w:r w:rsidRPr="00135735">
        <w:rPr>
          <w:rFonts w:ascii="ＭＳ 明朝" w:hAnsi="ＭＳ 明朝" w:hint="eastAsia"/>
          <w:szCs w:val="21"/>
        </w:rPr>
        <w:t>同時に、住民票を磁気テープ</w:t>
      </w:r>
      <w:r w:rsidR="00B8313C" w:rsidRPr="00135735">
        <w:rPr>
          <w:rFonts w:ascii="ＭＳ 明朝" w:hAnsi="ＭＳ 明朝" w:hint="eastAsia"/>
          <w:szCs w:val="21"/>
        </w:rPr>
        <w:t>（</w:t>
      </w:r>
      <w:r w:rsidRPr="00135735">
        <w:rPr>
          <w:rFonts w:ascii="ＭＳ 明朝" w:hAnsi="ＭＳ 明朝" w:hint="eastAsia"/>
          <w:szCs w:val="21"/>
        </w:rPr>
        <w:t>平成6年6月改正以降は「磁気ディスク」</w:t>
      </w:r>
      <w:r w:rsidR="00B8313C" w:rsidRPr="00135735">
        <w:rPr>
          <w:rFonts w:ascii="ＭＳ 明朝" w:hAnsi="ＭＳ 明朝" w:hint="eastAsia"/>
          <w:szCs w:val="21"/>
        </w:rPr>
        <w:t>）</w:t>
      </w:r>
      <w:r w:rsidRPr="00135735">
        <w:rPr>
          <w:rFonts w:ascii="ＭＳ 明朝" w:hAnsi="ＭＳ 明朝" w:hint="eastAsia"/>
          <w:szCs w:val="21"/>
        </w:rPr>
        <w:t>をもって調製することができるものとした。</w:t>
      </w:r>
    </w:p>
    <w:p w:rsidR="00FD652E" w:rsidRPr="00135735" w:rsidRDefault="00242016" w:rsidP="00CF7DEC">
      <w:pPr>
        <w:pStyle w:val="affd"/>
        <w:ind w:left="420"/>
        <w:rPr>
          <w:rFonts w:ascii="ＭＳ 明朝" w:hAnsi="ＭＳ 明朝" w:hint="eastAsia"/>
          <w:szCs w:val="21"/>
        </w:rPr>
      </w:pPr>
      <w:r w:rsidRPr="00135735">
        <w:rPr>
          <w:rFonts w:ascii="ＭＳ 明朝" w:hAnsi="ＭＳ 明朝" w:hint="eastAsia"/>
          <w:szCs w:val="21"/>
        </w:rPr>
        <w:lastRenderedPageBreak/>
        <w:t>平成14年8月5日、住民基本台帳法の一部を改正する法律の制定</w:t>
      </w:r>
      <w:r w:rsidR="00B8313C" w:rsidRPr="00135735">
        <w:rPr>
          <w:rFonts w:ascii="ＭＳ 明朝" w:hAnsi="ＭＳ 明朝" w:hint="eastAsia"/>
          <w:szCs w:val="21"/>
        </w:rPr>
        <w:t>（</w:t>
      </w:r>
      <w:r w:rsidRPr="00135735">
        <w:rPr>
          <w:rFonts w:ascii="ＭＳ 明朝" w:hAnsi="ＭＳ 明朝" w:hint="eastAsia"/>
          <w:szCs w:val="21"/>
        </w:rPr>
        <w:t>平成11年8月</w:t>
      </w:r>
      <w:r w:rsidR="00666AA3" w:rsidRPr="00135735">
        <w:rPr>
          <w:rFonts w:ascii="ＭＳ 明朝" w:hAnsi="ＭＳ 明朝" w:hint="eastAsia"/>
          <w:szCs w:val="21"/>
        </w:rPr>
        <w:t>1</w:t>
      </w:r>
      <w:r w:rsidRPr="00135735">
        <w:rPr>
          <w:rFonts w:ascii="ＭＳ 明朝" w:hAnsi="ＭＳ 明朝"/>
          <w:szCs w:val="21"/>
        </w:rPr>
        <w:t>8</w:t>
      </w:r>
      <w:r w:rsidRPr="00135735">
        <w:rPr>
          <w:rFonts w:ascii="ＭＳ 明朝" w:hAnsi="ＭＳ 明朝" w:hint="eastAsia"/>
          <w:szCs w:val="21"/>
        </w:rPr>
        <w:t>日</w:t>
      </w:r>
      <w:r w:rsidR="00B8313C" w:rsidRPr="00135735">
        <w:rPr>
          <w:rFonts w:ascii="ＭＳ 明朝" w:hAnsi="ＭＳ 明朝" w:hint="eastAsia"/>
          <w:szCs w:val="21"/>
        </w:rPr>
        <w:t>）</w:t>
      </w:r>
      <w:r w:rsidRPr="00135735">
        <w:rPr>
          <w:rFonts w:ascii="ＭＳ 明朝" w:hAnsi="ＭＳ 明朝" w:hint="eastAsia"/>
          <w:szCs w:val="21"/>
        </w:rPr>
        <w:t>に基づき、住民基本台帳ネットワークシステムが施行された。これにより、住民票に無作為に抽出された11桁の住民票コードが付与されるとともに氏名、</w:t>
      </w:r>
      <w:r w:rsidR="00D86BAE" w:rsidRPr="00135735">
        <w:rPr>
          <w:rFonts w:ascii="ＭＳ 明朝" w:hAnsi="ＭＳ 明朝" w:hint="eastAsia"/>
          <w:szCs w:val="21"/>
          <w:lang w:eastAsia="ja-JP"/>
        </w:rPr>
        <w:t>出生の年月日</w:t>
      </w:r>
      <w:r w:rsidRPr="00135735">
        <w:rPr>
          <w:rFonts w:ascii="ＭＳ 明朝" w:hAnsi="ＭＳ 明朝" w:hint="eastAsia"/>
          <w:szCs w:val="21"/>
        </w:rPr>
        <w:t>、</w:t>
      </w:r>
      <w:r w:rsidR="00C2107C" w:rsidRPr="00135735">
        <w:rPr>
          <w:rFonts w:ascii="ＭＳ 明朝" w:hAnsi="ＭＳ 明朝" w:hint="eastAsia"/>
          <w:szCs w:val="21"/>
          <w:lang w:eastAsia="ja-JP"/>
        </w:rPr>
        <w:t>男女の別</w:t>
      </w:r>
      <w:r w:rsidRPr="00135735">
        <w:rPr>
          <w:rFonts w:ascii="ＭＳ 明朝" w:hAnsi="ＭＳ 明朝" w:hint="eastAsia"/>
          <w:szCs w:val="21"/>
        </w:rPr>
        <w:t>、住所の基本4情報とそれらの付随情報</w:t>
      </w:r>
      <w:r w:rsidR="00B8313C" w:rsidRPr="00135735">
        <w:rPr>
          <w:rFonts w:ascii="ＭＳ 明朝" w:hAnsi="ＭＳ 明朝" w:hint="eastAsia"/>
          <w:szCs w:val="21"/>
        </w:rPr>
        <w:t>（</w:t>
      </w:r>
      <w:r w:rsidRPr="00135735">
        <w:rPr>
          <w:rFonts w:ascii="ＭＳ 明朝" w:hAnsi="ＭＳ 明朝" w:hint="eastAsia"/>
          <w:szCs w:val="21"/>
        </w:rPr>
        <w:t>異動日、異動事由、異動事由詳細等</w:t>
      </w:r>
      <w:r w:rsidR="00B8313C" w:rsidRPr="00135735">
        <w:rPr>
          <w:rFonts w:ascii="ＭＳ 明朝" w:hAnsi="ＭＳ 明朝" w:hint="eastAsia"/>
          <w:szCs w:val="21"/>
        </w:rPr>
        <w:t>）</w:t>
      </w:r>
      <w:r w:rsidRPr="00135735">
        <w:rPr>
          <w:rFonts w:ascii="ＭＳ 明朝" w:hAnsi="ＭＳ 明朝" w:hint="eastAsia"/>
          <w:szCs w:val="21"/>
        </w:rPr>
        <w:t>が住民基本台帳ネットワークシステムに登録され、全国の市区町村および国の行政機関等から本人確認情報として利用が可能になった。さらに平成15年8月25日、住民からの申請に基づく住民基本台帳カードの交付</w:t>
      </w:r>
      <w:r w:rsidR="00B8313C" w:rsidRPr="00135735">
        <w:rPr>
          <w:rFonts w:ascii="ＭＳ 明朝" w:hAnsi="ＭＳ 明朝" w:hint="eastAsia"/>
          <w:szCs w:val="21"/>
        </w:rPr>
        <w:t>（</w:t>
      </w:r>
      <w:r w:rsidRPr="00135735">
        <w:rPr>
          <w:rFonts w:ascii="ＭＳ 明朝" w:hAnsi="ＭＳ 明朝" w:hint="eastAsia"/>
          <w:szCs w:val="21"/>
        </w:rPr>
        <w:t>法</w:t>
      </w:r>
      <w:r w:rsidR="00832B59" w:rsidRPr="00135735">
        <w:rPr>
          <w:rFonts w:ascii="ＭＳ 明朝" w:hAnsi="ＭＳ 明朝" w:hint="eastAsia"/>
          <w:szCs w:val="21"/>
        </w:rPr>
        <w:t>第</w:t>
      </w:r>
      <w:r w:rsidRPr="00135735">
        <w:rPr>
          <w:rFonts w:ascii="ＭＳ 明朝" w:hAnsi="ＭＳ 明朝" w:hint="eastAsia"/>
          <w:szCs w:val="21"/>
        </w:rPr>
        <w:t>30条の44</w:t>
      </w:r>
      <w:r w:rsidR="00666AA3" w:rsidRPr="00135735">
        <w:rPr>
          <w:rFonts w:ascii="ＭＳ 明朝" w:hAnsi="ＭＳ 明朝" w:hint="eastAsia"/>
          <w:szCs w:val="21"/>
        </w:rPr>
        <w:t>第</w:t>
      </w:r>
      <w:r w:rsidRPr="00135735">
        <w:rPr>
          <w:rFonts w:ascii="ＭＳ 明朝" w:hAnsi="ＭＳ 明朝" w:hint="eastAsia"/>
          <w:szCs w:val="21"/>
        </w:rPr>
        <w:t>1項</w:t>
      </w:r>
      <w:r w:rsidR="00B8313C" w:rsidRPr="00135735">
        <w:rPr>
          <w:rFonts w:ascii="ＭＳ 明朝" w:hAnsi="ＭＳ 明朝" w:hint="eastAsia"/>
          <w:szCs w:val="21"/>
        </w:rPr>
        <w:t>）</w:t>
      </w:r>
      <w:r w:rsidRPr="00135735">
        <w:rPr>
          <w:rFonts w:ascii="ＭＳ 明朝" w:hAnsi="ＭＳ 明朝" w:hint="eastAsia"/>
          <w:szCs w:val="21"/>
        </w:rPr>
        <w:t>、転入転出手続の特例</w:t>
      </w:r>
      <w:r w:rsidR="00B8313C" w:rsidRPr="00135735">
        <w:rPr>
          <w:rFonts w:ascii="ＭＳ 明朝" w:hAnsi="ＭＳ 明朝" w:hint="eastAsia"/>
          <w:szCs w:val="21"/>
        </w:rPr>
        <w:t>（</w:t>
      </w:r>
      <w:r w:rsidRPr="00135735">
        <w:rPr>
          <w:rFonts w:ascii="ＭＳ 明朝" w:hAnsi="ＭＳ 明朝" w:hint="eastAsia"/>
          <w:szCs w:val="21"/>
        </w:rPr>
        <w:t>法</w:t>
      </w:r>
      <w:r w:rsidR="00832B59" w:rsidRPr="00135735">
        <w:rPr>
          <w:rFonts w:ascii="ＭＳ 明朝" w:hAnsi="ＭＳ 明朝" w:hint="eastAsia"/>
          <w:szCs w:val="21"/>
        </w:rPr>
        <w:t>第</w:t>
      </w:r>
      <w:r w:rsidRPr="00135735">
        <w:rPr>
          <w:rFonts w:ascii="ＭＳ 明朝" w:hAnsi="ＭＳ 明朝" w:hint="eastAsia"/>
          <w:szCs w:val="21"/>
        </w:rPr>
        <w:t>24条の2</w:t>
      </w:r>
      <w:r w:rsidR="00B8313C" w:rsidRPr="00135735">
        <w:rPr>
          <w:rFonts w:ascii="ＭＳ 明朝" w:hAnsi="ＭＳ 明朝" w:hint="eastAsia"/>
          <w:szCs w:val="21"/>
        </w:rPr>
        <w:t>）</w:t>
      </w:r>
      <w:r w:rsidRPr="00135735">
        <w:rPr>
          <w:rFonts w:ascii="ＭＳ 明朝" w:hAnsi="ＭＳ 明朝" w:hint="eastAsia"/>
          <w:szCs w:val="21"/>
        </w:rPr>
        <w:t>、住民票の写しの広域交付</w:t>
      </w:r>
      <w:r w:rsidR="00B8313C" w:rsidRPr="00135735">
        <w:rPr>
          <w:rFonts w:ascii="ＭＳ 明朝" w:hAnsi="ＭＳ 明朝" w:hint="eastAsia"/>
          <w:szCs w:val="21"/>
        </w:rPr>
        <w:t>（</w:t>
      </w:r>
      <w:r w:rsidRPr="00135735">
        <w:rPr>
          <w:rFonts w:ascii="ＭＳ 明朝" w:hAnsi="ＭＳ 明朝" w:hint="eastAsia"/>
          <w:szCs w:val="21"/>
        </w:rPr>
        <w:t>法</w:t>
      </w:r>
      <w:r w:rsidR="00832B59" w:rsidRPr="00135735">
        <w:rPr>
          <w:rFonts w:ascii="ＭＳ 明朝" w:hAnsi="ＭＳ 明朝" w:hint="eastAsia"/>
          <w:szCs w:val="21"/>
        </w:rPr>
        <w:t>第</w:t>
      </w:r>
      <w:r w:rsidRPr="00135735">
        <w:rPr>
          <w:rFonts w:ascii="ＭＳ 明朝" w:hAnsi="ＭＳ 明朝" w:hint="eastAsia"/>
          <w:szCs w:val="21"/>
        </w:rPr>
        <w:t>12条の</w:t>
      </w:r>
      <w:r w:rsidR="007F14B0" w:rsidRPr="00135735">
        <w:rPr>
          <w:rFonts w:ascii="ＭＳ 明朝" w:hAnsi="ＭＳ 明朝" w:hint="eastAsia"/>
          <w:szCs w:val="21"/>
        </w:rPr>
        <w:t>4</w:t>
      </w:r>
      <w:r w:rsidR="00C105B4" w:rsidRPr="00135735">
        <w:rPr>
          <w:rFonts w:ascii="ＭＳ 明朝" w:hAnsi="ＭＳ 明朝" w:hint="eastAsia"/>
          <w:szCs w:val="21"/>
        </w:rPr>
        <w:t>第１項</w:t>
      </w:r>
      <w:r w:rsidR="00B8313C" w:rsidRPr="00135735">
        <w:rPr>
          <w:rFonts w:ascii="ＭＳ 明朝" w:hAnsi="ＭＳ 明朝" w:hint="eastAsia"/>
          <w:szCs w:val="21"/>
        </w:rPr>
        <w:t>）</w:t>
      </w:r>
      <w:r w:rsidRPr="00135735">
        <w:rPr>
          <w:rFonts w:ascii="ＭＳ 明朝" w:hAnsi="ＭＳ 明朝" w:hint="eastAsia"/>
          <w:szCs w:val="21"/>
        </w:rPr>
        <w:t>が可能となった。</w:t>
      </w:r>
    </w:p>
    <w:p w:rsidR="00FD652E" w:rsidRPr="00135735" w:rsidRDefault="00242016" w:rsidP="00CF7DEC">
      <w:pPr>
        <w:pStyle w:val="affd"/>
        <w:ind w:left="420"/>
        <w:rPr>
          <w:rFonts w:ascii="ＭＳ 明朝" w:hAnsi="ＭＳ 明朝" w:hint="eastAsia"/>
          <w:szCs w:val="21"/>
        </w:rPr>
      </w:pPr>
      <w:r w:rsidRPr="00135735">
        <w:rPr>
          <w:rFonts w:ascii="ＭＳ 明朝" w:hAnsi="ＭＳ 明朝" w:hint="eastAsia"/>
          <w:szCs w:val="21"/>
        </w:rPr>
        <w:t>平成18年11月1日より、それまでの「何人」でも請求できた閲覧制度を廃止、閲覧できる場合を限定し、手続き等の整備、制裁措置の強化など、個人情報保護に十分留意した制度に改正された。また同様の趣旨で、平成20年5月1日には、個人情報保護に対する意識の高まりなどを背景として、住民基本台帳法の一部を改正する法律が施行され、これまで何人でも交付請求が可能であった制度が改められ、交付請求できる者の範囲が限定されることとなった。また、住民票の写しの交付請求時及び住民異動届提出の際の本人確認が法律上のルールとなった。</w:t>
      </w:r>
    </w:p>
    <w:p w:rsidR="008241AE" w:rsidRPr="00135735" w:rsidRDefault="00181ABA" w:rsidP="00CF7DEC">
      <w:pPr>
        <w:pStyle w:val="affd"/>
        <w:ind w:left="420"/>
        <w:rPr>
          <w:rFonts w:ascii="ＭＳ 明朝" w:hAnsi="ＭＳ 明朝" w:hint="eastAsia"/>
          <w:szCs w:val="21"/>
          <w:lang w:eastAsia="ja-JP"/>
        </w:rPr>
      </w:pPr>
      <w:r w:rsidRPr="00135735">
        <w:rPr>
          <w:rFonts w:ascii="ＭＳ 明朝" w:hAnsi="ＭＳ 明朝" w:hint="eastAsia"/>
          <w:szCs w:val="21"/>
        </w:rPr>
        <w:t>平成24年7月9日、我が国に入国・在留する外国人の増加等を踏まえ、外国人住民の利便を増進するとともに、国及び地方公共団体の行政の合理化に資するため、外国人住民を住民基本台帳法の適用対象に加えるという住民基本台帳法の一部を改正する法律</w:t>
      </w:r>
      <w:r w:rsidR="00B8313C" w:rsidRPr="00135735">
        <w:rPr>
          <w:rFonts w:ascii="ＭＳ 明朝" w:hAnsi="ＭＳ 明朝" w:hint="eastAsia"/>
          <w:szCs w:val="21"/>
        </w:rPr>
        <w:t>（</w:t>
      </w:r>
      <w:r w:rsidRPr="00135735">
        <w:rPr>
          <w:rFonts w:ascii="ＭＳ 明朝" w:hAnsi="ＭＳ 明朝" w:hint="eastAsia"/>
          <w:szCs w:val="21"/>
        </w:rPr>
        <w:t>平成21年7月15日公布</w:t>
      </w:r>
      <w:r w:rsidR="00B8313C" w:rsidRPr="00135735">
        <w:rPr>
          <w:rFonts w:ascii="ＭＳ 明朝" w:hAnsi="ＭＳ 明朝" w:hint="eastAsia"/>
          <w:szCs w:val="21"/>
        </w:rPr>
        <w:t>）</w:t>
      </w:r>
      <w:r w:rsidRPr="00135735">
        <w:rPr>
          <w:rFonts w:ascii="ＭＳ 明朝" w:hAnsi="ＭＳ 明朝" w:hint="eastAsia"/>
          <w:szCs w:val="21"/>
        </w:rPr>
        <w:t>が施行された</w:t>
      </w:r>
      <w:r w:rsidR="008C56A0" w:rsidRPr="00135735">
        <w:rPr>
          <w:rFonts w:ascii="ＭＳ 明朝" w:hAnsi="ＭＳ 明朝" w:hint="eastAsia"/>
          <w:szCs w:val="21"/>
          <w:lang w:eastAsia="ja-JP"/>
        </w:rPr>
        <w:t>。</w:t>
      </w:r>
      <w:r w:rsidR="008241AE" w:rsidRPr="00135735">
        <w:rPr>
          <w:rFonts w:ascii="ＭＳ 明朝" w:hAnsi="ＭＳ 明朝" w:hint="eastAsia"/>
          <w:szCs w:val="21"/>
        </w:rPr>
        <w:t>（平成25年7月8日からは、</w:t>
      </w:r>
      <w:r w:rsidR="00D51444" w:rsidRPr="00135735">
        <w:rPr>
          <w:rFonts w:ascii="ＭＳ 明朝" w:hAnsi="ＭＳ 明朝" w:hint="eastAsia"/>
          <w:szCs w:val="21"/>
        </w:rPr>
        <w:t>外国人住民</w:t>
      </w:r>
      <w:r w:rsidR="00C01FDA" w:rsidRPr="00135735">
        <w:rPr>
          <w:rFonts w:ascii="ＭＳ 明朝" w:hAnsi="ＭＳ 明朝" w:hint="eastAsia"/>
          <w:szCs w:val="21"/>
        </w:rPr>
        <w:t>についても</w:t>
      </w:r>
      <w:r w:rsidR="008241AE" w:rsidRPr="00135735">
        <w:rPr>
          <w:rFonts w:ascii="ＭＳ 明朝" w:hAnsi="ＭＳ 明朝" w:hint="eastAsia"/>
          <w:szCs w:val="21"/>
        </w:rPr>
        <w:t>住民基本台帳ネットワークシステム等</w:t>
      </w:r>
      <w:r w:rsidR="00C01FDA" w:rsidRPr="00135735">
        <w:rPr>
          <w:rFonts w:ascii="ＭＳ 明朝" w:hAnsi="ＭＳ 明朝" w:hint="eastAsia"/>
          <w:szCs w:val="21"/>
        </w:rPr>
        <w:t>の</w:t>
      </w:r>
      <w:r w:rsidR="008241AE" w:rsidRPr="00135735">
        <w:rPr>
          <w:rFonts w:ascii="ＭＳ 明朝" w:hAnsi="ＭＳ 明朝" w:hint="eastAsia"/>
          <w:szCs w:val="21"/>
        </w:rPr>
        <w:t>規定が適用された）</w:t>
      </w:r>
    </w:p>
    <w:p w:rsidR="00181ABA" w:rsidRPr="00135735" w:rsidRDefault="00181ABA" w:rsidP="00CF7DEC">
      <w:pPr>
        <w:pStyle w:val="affd"/>
        <w:ind w:left="420"/>
        <w:rPr>
          <w:rFonts w:ascii="ＭＳ 明朝" w:hAnsi="ＭＳ 明朝"/>
          <w:szCs w:val="21"/>
        </w:rPr>
      </w:pPr>
      <w:r w:rsidRPr="00135735">
        <w:rPr>
          <w:rFonts w:ascii="ＭＳ 明朝" w:hAnsi="ＭＳ 明朝" w:hint="eastAsia"/>
          <w:szCs w:val="21"/>
        </w:rPr>
        <w:t>また、他の市区町村へ住所を移した場合においても引き続き住民基本台帳カードを使用する</w:t>
      </w:r>
      <w:r w:rsidR="001F7F71" w:rsidRPr="00135735">
        <w:rPr>
          <w:rFonts w:ascii="ＭＳ 明朝" w:hAnsi="ＭＳ 明朝" w:hint="eastAsia"/>
          <w:szCs w:val="21"/>
        </w:rPr>
        <w:t>ことが可能となり、</w:t>
      </w:r>
      <w:r w:rsidRPr="00135735">
        <w:rPr>
          <w:rFonts w:ascii="ＭＳ 明朝" w:hAnsi="ＭＳ 明朝" w:hint="eastAsia"/>
          <w:szCs w:val="21"/>
        </w:rPr>
        <w:t>戸籍附票記載事項通知が、住民基本台帳ネットワークを通じて行われ</w:t>
      </w:r>
      <w:r w:rsidR="00F170AF" w:rsidRPr="00135735">
        <w:rPr>
          <w:rFonts w:ascii="ＭＳ 明朝" w:hAnsi="ＭＳ 明朝" w:hint="eastAsia"/>
          <w:szCs w:val="21"/>
        </w:rPr>
        <w:t>る</w:t>
      </w:r>
      <w:r w:rsidRPr="00135735">
        <w:rPr>
          <w:rFonts w:ascii="ＭＳ 明朝" w:hAnsi="ＭＳ 明朝" w:hint="eastAsia"/>
          <w:szCs w:val="21"/>
        </w:rPr>
        <w:t>こととなった。</w:t>
      </w:r>
    </w:p>
    <w:p w:rsidR="00181ABA" w:rsidRDefault="00E720F2" w:rsidP="00CF7DEC">
      <w:pPr>
        <w:pStyle w:val="af6"/>
        <w:ind w:leftChars="0" w:left="440" w:firstLineChars="0" w:hanging="440"/>
        <w:rPr>
          <w:rFonts w:ascii="ＭＳ 明朝" w:eastAsia="ＭＳ 明朝" w:hint="eastAsia"/>
          <w:sz w:val="21"/>
          <w:szCs w:val="21"/>
        </w:rPr>
      </w:pPr>
      <w:r w:rsidRPr="00135735">
        <w:rPr>
          <w:rFonts w:ascii="ＭＳ 明朝" w:eastAsia="ＭＳ 明朝" w:hint="eastAsia"/>
          <w:sz w:val="21"/>
          <w:szCs w:val="21"/>
        </w:rPr>
        <w:t xml:space="preserve">　　　平成27年10月5日より</w:t>
      </w:r>
      <w:r w:rsidR="00EC1CE1" w:rsidRPr="00135735">
        <w:rPr>
          <w:rFonts w:ascii="ＭＳ 明朝" w:eastAsia="ＭＳ 明朝" w:hint="eastAsia"/>
          <w:sz w:val="21"/>
          <w:szCs w:val="21"/>
        </w:rPr>
        <w:t>番号利用法</w:t>
      </w:r>
      <w:r w:rsidR="00F72CCB" w:rsidRPr="00135735">
        <w:rPr>
          <w:rFonts w:ascii="ＭＳ 明朝" w:eastAsia="ＭＳ 明朝" w:hint="eastAsia"/>
          <w:sz w:val="21"/>
          <w:szCs w:val="21"/>
        </w:rPr>
        <w:t>及び行政手続における特定の個人を識別するための番号の利用等に関する法律の施行に伴う関係法律の整備に関する法律の施行に伴い個人番号に係る住民票の記載等の方法、機構、都道府県及び市町村における本人確認情報の保存期間の延長等が行われることとなった。</w:t>
      </w:r>
    </w:p>
    <w:p w:rsidR="005C4452" w:rsidRPr="00000326" w:rsidRDefault="005C4452" w:rsidP="00760416">
      <w:pPr>
        <w:pStyle w:val="af6"/>
        <w:ind w:leftChars="0" w:left="440" w:firstLineChars="0" w:hanging="440"/>
        <w:rPr>
          <w:rFonts w:ascii="ＭＳ 明朝" w:eastAsia="ＭＳ 明朝" w:hint="eastAsia"/>
          <w:sz w:val="21"/>
          <w:szCs w:val="21"/>
        </w:rPr>
      </w:pPr>
      <w:r>
        <w:rPr>
          <w:rFonts w:ascii="ＭＳ 明朝" w:eastAsia="ＭＳ 明朝" w:hint="eastAsia"/>
          <w:sz w:val="21"/>
          <w:szCs w:val="21"/>
        </w:rPr>
        <w:t xml:space="preserve">　　　</w:t>
      </w:r>
      <w:r w:rsidRPr="00000326">
        <w:rPr>
          <w:rFonts w:ascii="ＭＳ 明朝" w:eastAsia="ＭＳ 明朝" w:hint="eastAsia"/>
          <w:sz w:val="21"/>
          <w:szCs w:val="21"/>
        </w:rPr>
        <w:t>平成28年1月1日より</w:t>
      </w:r>
      <w:r w:rsidR="00760416" w:rsidRPr="00000326">
        <w:rPr>
          <w:rFonts w:ascii="ＭＳ 明朝" w:eastAsia="ＭＳ 明朝" w:hint="eastAsia"/>
          <w:sz w:val="21"/>
          <w:szCs w:val="21"/>
        </w:rPr>
        <w:t>番号利用法及び行政手続における特定の個人を識別するための番号の利用等に関する法律の施行に伴う関係法律の整備に関する法律附則第1条第4号に掲げる規定の施行に伴い、住民基本台帳カードの交付を終了して個人番号カードの利用を開始することとなった。</w:t>
      </w:r>
    </w:p>
    <w:p w:rsidR="00F72CCB" w:rsidRPr="00300116" w:rsidRDefault="00F72CCB" w:rsidP="00CF7DEC">
      <w:pPr>
        <w:pStyle w:val="af6"/>
        <w:ind w:leftChars="0" w:left="440" w:firstLineChars="0" w:hanging="440"/>
        <w:rPr>
          <w:rFonts w:ascii="ＭＳ 明朝" w:eastAsia="ＭＳ 明朝"/>
        </w:rPr>
      </w:pPr>
    </w:p>
    <w:p w:rsidR="00242016" w:rsidRPr="00300116" w:rsidRDefault="00242016" w:rsidP="00CF7DEC">
      <w:pPr>
        <w:pStyle w:val="2"/>
        <w:keepNext w:val="0"/>
        <w:rPr>
          <w:rFonts w:ascii="ＭＳ ゴシック" w:hAnsi="ＭＳ ゴシック" w:hint="eastAsia"/>
        </w:rPr>
      </w:pPr>
      <w:bookmarkStart w:id="10" w:name="_Toc327551023"/>
      <w:bookmarkStart w:id="11" w:name="_Toc329242484"/>
      <w:r w:rsidRPr="00300116">
        <w:rPr>
          <w:rFonts w:ascii="ＭＳ ゴシック" w:hAnsi="ＭＳ ゴシック" w:hint="eastAsia"/>
        </w:rPr>
        <w:t>責務等</w:t>
      </w:r>
      <w:bookmarkEnd w:id="10"/>
      <w:bookmarkEnd w:id="11"/>
    </w:p>
    <w:p w:rsidR="00242016" w:rsidRPr="00300116" w:rsidRDefault="00242016" w:rsidP="00CF7DEC">
      <w:pPr>
        <w:pStyle w:val="34"/>
        <w:keepNext w:val="0"/>
        <w:numPr>
          <w:ilvl w:val="0"/>
          <w:numId w:val="19"/>
        </w:numPr>
        <w:ind w:leftChars="0" w:left="639" w:firstLineChars="0" w:hanging="639"/>
        <w:rPr>
          <w:rFonts w:ascii="ＭＳ 明朝" w:eastAsia="ＭＳ 明朝" w:hAnsi="ＭＳ 明朝" w:hint="eastAsia"/>
        </w:rPr>
      </w:pPr>
      <w:bookmarkStart w:id="12" w:name="_Toc329242485"/>
      <w:r w:rsidRPr="00300116">
        <w:rPr>
          <w:rFonts w:ascii="ＭＳ 明朝" w:eastAsia="ＭＳ 明朝" w:hAnsi="ＭＳ 明朝" w:hint="eastAsia"/>
        </w:rPr>
        <w:t>国及び都道府県</w:t>
      </w:r>
      <w:bookmarkEnd w:id="12"/>
    </w:p>
    <w:p w:rsidR="00242016" w:rsidRPr="00300116" w:rsidRDefault="00242016" w:rsidP="00CF7DEC">
      <w:pPr>
        <w:pStyle w:val="41"/>
        <w:keepNext w:val="0"/>
        <w:ind w:left="628" w:hanging="208"/>
        <w:rPr>
          <w:rFonts w:ascii="ＭＳ 明朝" w:hAnsi="ＭＳ 明朝" w:hint="eastAsia"/>
        </w:rPr>
      </w:pPr>
      <w:r w:rsidRPr="00300116">
        <w:rPr>
          <w:rFonts w:ascii="ＭＳ 明朝" w:hAnsi="ＭＳ 明朝" w:hint="eastAsia"/>
        </w:rPr>
        <w:t>国及び都道府県は、市区町村の住民の住民としての地位の変更に関する市区町村長その他の執行機関に対する届出その他の行為のすべてが一つの行為によって行われ</w:t>
      </w:r>
      <w:r w:rsidR="00A74621" w:rsidRPr="00300116">
        <w:rPr>
          <w:rFonts w:ascii="ＭＳ 明朝" w:hAnsi="ＭＳ 明朝" w:hint="eastAsia"/>
        </w:rPr>
        <w:t>、</w:t>
      </w:r>
      <w:r w:rsidRPr="00300116">
        <w:rPr>
          <w:rFonts w:ascii="ＭＳ 明朝" w:hAnsi="ＭＳ 明朝" w:hint="eastAsia"/>
        </w:rPr>
        <w:t>かつ住民に関する行政事務の処理については、すべて住民基本台帳に基づいて行われるように法制上その他必要な措置を講じなければならない。</w:t>
      </w:r>
      <w:r w:rsidR="00B8313C" w:rsidRPr="00300116">
        <w:rPr>
          <w:rFonts w:ascii="ＭＳ 明朝" w:hAnsi="ＭＳ 明朝" w:hint="eastAsia"/>
        </w:rPr>
        <w:t>（</w:t>
      </w:r>
      <w:r w:rsidRPr="00300116">
        <w:rPr>
          <w:rFonts w:ascii="ＭＳ 明朝" w:hAnsi="ＭＳ 明朝" w:hint="eastAsia"/>
        </w:rPr>
        <w:t>法</w:t>
      </w:r>
      <w:r w:rsidR="00832B59" w:rsidRPr="00300116">
        <w:rPr>
          <w:rFonts w:ascii="ＭＳ 明朝" w:hAnsi="ＭＳ 明朝" w:hint="eastAsia"/>
        </w:rPr>
        <w:t>第</w:t>
      </w:r>
      <w:r w:rsidRPr="00300116">
        <w:rPr>
          <w:rFonts w:ascii="ＭＳ 明朝" w:hAnsi="ＭＳ 明朝" w:hint="eastAsia"/>
        </w:rPr>
        <w:t>2条</w:t>
      </w:r>
      <w:r w:rsidR="00B8313C" w:rsidRPr="00300116">
        <w:rPr>
          <w:rFonts w:ascii="ＭＳ 明朝" w:hAnsi="ＭＳ 明朝" w:hint="eastAsia"/>
        </w:rPr>
        <w:t>）</w:t>
      </w:r>
    </w:p>
    <w:p w:rsidR="00242016" w:rsidRPr="00300116" w:rsidRDefault="00242016" w:rsidP="00CF7DEC">
      <w:pPr>
        <w:pStyle w:val="afff"/>
        <w:ind w:left="630" w:firstLine="210"/>
        <w:rPr>
          <w:rFonts w:ascii="ＭＳ 明朝" w:hAnsi="ＭＳ 明朝" w:hint="eastAsia"/>
        </w:rPr>
      </w:pPr>
      <w:r w:rsidRPr="00300116">
        <w:rPr>
          <w:rFonts w:ascii="ＭＳ 明朝" w:hAnsi="ＭＳ 明朝" w:hint="eastAsia"/>
        </w:rPr>
        <w:t>なお、「法制上の措置」とは、国にあっては、法律、政令、その他の法令及び制度を、都道府県にあっては、条例、規則、その他の法令及び制度を整備することをいう。</w:t>
      </w:r>
    </w:p>
    <w:p w:rsidR="00242016" w:rsidRPr="00300116" w:rsidRDefault="00A74621" w:rsidP="00CF7DEC">
      <w:pPr>
        <w:pStyle w:val="41"/>
        <w:keepNext w:val="0"/>
        <w:ind w:left="628" w:hanging="208"/>
        <w:rPr>
          <w:rFonts w:ascii="ＭＳ 明朝" w:hAnsi="ＭＳ 明朝" w:hint="eastAsia"/>
        </w:rPr>
      </w:pPr>
      <w:r w:rsidRPr="00300116">
        <w:rPr>
          <w:rFonts w:ascii="ＭＳ 明朝" w:hAnsi="ＭＳ 明朝" w:hint="eastAsia"/>
        </w:rPr>
        <w:t>主務大臣又は都道府県知事は、</w:t>
      </w:r>
      <w:r w:rsidR="00242016" w:rsidRPr="00300116">
        <w:rPr>
          <w:rFonts w:ascii="ＭＳ 明朝" w:hAnsi="ＭＳ 明朝" w:hint="eastAsia"/>
        </w:rPr>
        <w:t>住民基本台帳法の目的を達成するため必要があると認めるときは、市区町村長に対し報告を求め、又は助言若しくは勧告をすることができる。</w:t>
      </w:r>
    </w:p>
    <w:p w:rsidR="00242016" w:rsidRPr="00300116" w:rsidRDefault="00242016" w:rsidP="00CF7DEC">
      <w:pPr>
        <w:pStyle w:val="afff"/>
        <w:ind w:left="630" w:firstLine="210"/>
        <w:rPr>
          <w:rFonts w:ascii="ＭＳ 明朝" w:hAnsi="ＭＳ 明朝" w:hint="eastAsia"/>
        </w:rPr>
      </w:pPr>
      <w:r w:rsidRPr="00300116">
        <w:rPr>
          <w:rFonts w:ascii="ＭＳ 明朝" w:hAnsi="ＭＳ 明朝" w:hint="eastAsia"/>
        </w:rPr>
        <w:t>市区町村長は、主務大臣又は都道府県知事に対し、助言</w:t>
      </w:r>
      <w:r w:rsidR="004874BB">
        <w:rPr>
          <w:rFonts w:ascii="ＭＳ 明朝" w:hAnsi="ＭＳ 明朝" w:hint="eastAsia"/>
          <w:lang w:eastAsia="ja-JP"/>
        </w:rPr>
        <w:t>又は</w:t>
      </w:r>
      <w:r w:rsidRPr="00300116">
        <w:rPr>
          <w:rFonts w:ascii="ＭＳ 明朝" w:hAnsi="ＭＳ 明朝" w:hint="eastAsia"/>
        </w:rPr>
        <w:t>勧告を求めることができる。</w:t>
      </w:r>
      <w:r w:rsidR="00B8313C" w:rsidRPr="00300116">
        <w:rPr>
          <w:rFonts w:ascii="ＭＳ 明朝" w:hAnsi="ＭＳ 明朝" w:hint="eastAsia"/>
        </w:rPr>
        <w:t>（</w:t>
      </w:r>
      <w:r w:rsidRPr="00300116">
        <w:rPr>
          <w:rFonts w:ascii="ＭＳ 明朝" w:hAnsi="ＭＳ 明朝" w:hint="eastAsia"/>
        </w:rPr>
        <w:t>法</w:t>
      </w:r>
      <w:r w:rsidR="00832B59" w:rsidRPr="00300116">
        <w:rPr>
          <w:rFonts w:ascii="ＭＳ 明朝" w:hAnsi="ＭＳ 明朝" w:hint="eastAsia"/>
        </w:rPr>
        <w:t>第</w:t>
      </w:r>
      <w:r w:rsidRPr="00300116">
        <w:rPr>
          <w:rFonts w:ascii="ＭＳ 明朝" w:hAnsi="ＭＳ 明朝" w:hint="eastAsia"/>
        </w:rPr>
        <w:t>31条</w:t>
      </w:r>
      <w:r w:rsidR="00832B59" w:rsidRPr="00300116">
        <w:rPr>
          <w:rFonts w:ascii="ＭＳ 明朝" w:hAnsi="ＭＳ 明朝" w:hint="eastAsia"/>
        </w:rPr>
        <w:t>第</w:t>
      </w:r>
      <w:r w:rsidRPr="00300116">
        <w:rPr>
          <w:rFonts w:ascii="ＭＳ 明朝" w:hAnsi="ＭＳ 明朝" w:hint="eastAsia"/>
        </w:rPr>
        <w:t>2項及び</w:t>
      </w:r>
      <w:r w:rsidR="00832B59" w:rsidRPr="00300116">
        <w:rPr>
          <w:rFonts w:ascii="ＭＳ 明朝" w:hAnsi="ＭＳ 明朝" w:hint="eastAsia"/>
        </w:rPr>
        <w:t>第</w:t>
      </w:r>
      <w:r w:rsidRPr="00300116">
        <w:rPr>
          <w:rFonts w:ascii="ＭＳ 明朝" w:hAnsi="ＭＳ 明朝" w:hint="eastAsia"/>
        </w:rPr>
        <w:t>4項</w:t>
      </w:r>
      <w:r w:rsidR="00B8313C" w:rsidRPr="00300116">
        <w:rPr>
          <w:rFonts w:ascii="ＭＳ 明朝" w:hAnsi="ＭＳ 明朝" w:hint="eastAsia"/>
        </w:rPr>
        <w:t>）</w:t>
      </w:r>
    </w:p>
    <w:p w:rsidR="00242016" w:rsidRPr="00300116" w:rsidRDefault="00A74621" w:rsidP="00CF7DEC">
      <w:pPr>
        <w:pStyle w:val="5"/>
        <w:keepNext w:val="0"/>
        <w:ind w:left="769" w:hanging="210"/>
        <w:rPr>
          <w:rFonts w:ascii="ＭＳ 明朝" w:hAnsi="ＭＳ 明朝" w:hint="eastAsia"/>
        </w:rPr>
      </w:pPr>
      <w:r w:rsidRPr="00300116">
        <w:rPr>
          <w:rFonts w:ascii="ＭＳ 明朝" w:hAnsi="ＭＳ 明朝" w:hint="eastAsia"/>
        </w:rPr>
        <w:lastRenderedPageBreak/>
        <w:t>この法律の主務大臣は、総務</w:t>
      </w:r>
      <w:r w:rsidR="00242016" w:rsidRPr="00300116">
        <w:rPr>
          <w:rFonts w:ascii="ＭＳ 明朝" w:hAnsi="ＭＳ 明朝" w:hint="eastAsia"/>
        </w:rPr>
        <w:t>大臣である。ただし、戸籍の届出等に</w:t>
      </w:r>
      <w:r w:rsidRPr="00300116">
        <w:rPr>
          <w:rFonts w:ascii="ＭＳ 明朝" w:hAnsi="ＭＳ 明朝" w:hint="eastAsia"/>
        </w:rPr>
        <w:t>基づく通知及び戸籍の附票</w:t>
      </w:r>
      <w:r w:rsidR="001E2B0B" w:rsidRPr="00300116">
        <w:rPr>
          <w:rFonts w:ascii="ＭＳ 明朝" w:hAnsi="ＭＳ 明朝" w:hint="eastAsia"/>
        </w:rPr>
        <w:t>に関する事項については、総務大臣及び法務</w:t>
      </w:r>
      <w:r w:rsidR="00242016" w:rsidRPr="00300116">
        <w:rPr>
          <w:rFonts w:ascii="ＭＳ 明朝" w:hAnsi="ＭＳ 明朝" w:hint="eastAsia"/>
        </w:rPr>
        <w:t>大臣である。</w:t>
      </w:r>
      <w:r w:rsidR="00B8313C" w:rsidRPr="00300116">
        <w:rPr>
          <w:rFonts w:ascii="ＭＳ 明朝" w:hAnsi="ＭＳ 明朝" w:hint="eastAsia"/>
        </w:rPr>
        <w:t>（</w:t>
      </w:r>
      <w:r w:rsidR="00242016" w:rsidRPr="00300116">
        <w:rPr>
          <w:rFonts w:ascii="ＭＳ 明朝" w:hAnsi="ＭＳ 明朝" w:hint="eastAsia"/>
        </w:rPr>
        <w:t>法</w:t>
      </w:r>
      <w:r w:rsidR="004979C0" w:rsidRPr="00300116">
        <w:rPr>
          <w:rFonts w:ascii="ＭＳ 明朝" w:hAnsi="ＭＳ 明朝" w:hint="eastAsia"/>
        </w:rPr>
        <w:t>第</w:t>
      </w:r>
      <w:r w:rsidR="00242016" w:rsidRPr="00300116">
        <w:rPr>
          <w:rFonts w:ascii="ＭＳ 明朝" w:hAnsi="ＭＳ 明朝"/>
        </w:rPr>
        <w:t>40</w:t>
      </w:r>
      <w:r w:rsidR="00242016" w:rsidRPr="00300116">
        <w:rPr>
          <w:rFonts w:ascii="ＭＳ 明朝" w:hAnsi="ＭＳ 明朝" w:hint="eastAsia"/>
        </w:rPr>
        <w:t>条</w:t>
      </w:r>
      <w:r w:rsidR="00B8313C" w:rsidRPr="00300116">
        <w:rPr>
          <w:rFonts w:ascii="ＭＳ 明朝" w:hAnsi="ＭＳ 明朝" w:hint="eastAsia"/>
        </w:rPr>
        <w:t>）</w:t>
      </w:r>
    </w:p>
    <w:p w:rsidR="00242016" w:rsidRPr="00300116" w:rsidRDefault="00BA0F28" w:rsidP="00CF7DEC">
      <w:pPr>
        <w:pStyle w:val="5"/>
        <w:keepNext w:val="0"/>
        <w:ind w:left="769" w:hanging="210"/>
        <w:rPr>
          <w:rFonts w:ascii="ＭＳ 明朝" w:hAnsi="ＭＳ 明朝" w:hint="eastAsia"/>
        </w:rPr>
      </w:pPr>
      <w:r w:rsidRPr="00300116">
        <w:rPr>
          <w:rFonts w:ascii="ＭＳ 明朝" w:hAnsi="ＭＳ 明朝" w:hint="eastAsia"/>
        </w:rPr>
        <w:t>国の行政機関</w:t>
      </w:r>
      <w:r w:rsidR="00242016" w:rsidRPr="00300116">
        <w:rPr>
          <w:rFonts w:ascii="ＭＳ 明朝" w:hAnsi="ＭＳ 明朝" w:hint="eastAsia"/>
        </w:rPr>
        <w:t>及び都道府県知事は、それぞれの所掌事務について必要があるときは市区町村長に対し、住民基本台帳に記録されている事項に関して資料の提出を求めることができる。</w:t>
      </w:r>
      <w:r w:rsidR="00B8313C" w:rsidRPr="00300116">
        <w:rPr>
          <w:rFonts w:ascii="ＭＳ 明朝" w:hAnsi="ＭＳ 明朝" w:hint="eastAsia"/>
        </w:rPr>
        <w:t>（</w:t>
      </w:r>
      <w:r w:rsidR="00242016" w:rsidRPr="00300116">
        <w:rPr>
          <w:rFonts w:ascii="ＭＳ 明朝" w:hAnsi="ＭＳ 明朝" w:hint="eastAsia"/>
        </w:rPr>
        <w:t>法</w:t>
      </w:r>
      <w:r w:rsidR="00832B59" w:rsidRPr="00300116">
        <w:rPr>
          <w:rFonts w:ascii="ＭＳ 明朝" w:hAnsi="ＭＳ 明朝" w:hint="eastAsia"/>
        </w:rPr>
        <w:t>第</w:t>
      </w:r>
      <w:r w:rsidR="00242016" w:rsidRPr="00300116">
        <w:rPr>
          <w:rFonts w:ascii="ＭＳ 明朝" w:hAnsi="ＭＳ 明朝"/>
        </w:rPr>
        <w:t>37</w:t>
      </w:r>
      <w:r w:rsidR="00242016" w:rsidRPr="00300116">
        <w:rPr>
          <w:rFonts w:ascii="ＭＳ 明朝" w:hAnsi="ＭＳ 明朝" w:hint="eastAsia"/>
        </w:rPr>
        <w:t>条</w:t>
      </w:r>
      <w:r w:rsidR="007F14B0" w:rsidRPr="00300116">
        <w:rPr>
          <w:rFonts w:ascii="ＭＳ 明朝" w:hAnsi="ＭＳ 明朝" w:hint="eastAsia"/>
        </w:rPr>
        <w:t>第1項</w:t>
      </w:r>
      <w:r w:rsidR="00B8313C" w:rsidRPr="00300116">
        <w:rPr>
          <w:rFonts w:ascii="ＭＳ 明朝" w:hAnsi="ＭＳ 明朝" w:hint="eastAsia"/>
        </w:rPr>
        <w:t>）</w:t>
      </w:r>
    </w:p>
    <w:p w:rsidR="00242016" w:rsidRPr="00300116" w:rsidRDefault="00242016" w:rsidP="00CF7DEC">
      <w:pPr>
        <w:pStyle w:val="34"/>
        <w:keepNext w:val="0"/>
        <w:ind w:left="630" w:hanging="628"/>
        <w:rPr>
          <w:rFonts w:ascii="ＭＳ 明朝" w:eastAsia="ＭＳ 明朝" w:hAnsi="ＭＳ 明朝" w:hint="eastAsia"/>
        </w:rPr>
      </w:pPr>
      <w:bookmarkStart w:id="13" w:name="_Toc329242486"/>
      <w:r w:rsidRPr="00300116">
        <w:rPr>
          <w:rFonts w:ascii="ＭＳ 明朝" w:eastAsia="ＭＳ 明朝" w:hAnsi="ＭＳ 明朝" w:hint="eastAsia"/>
        </w:rPr>
        <w:t>市区町村長</w:t>
      </w:r>
      <w:r w:rsidR="00C53F86" w:rsidRPr="00300116">
        <w:rPr>
          <w:rFonts w:ascii="ＭＳ 明朝" w:eastAsia="ＭＳ 明朝" w:hAnsi="ＭＳ 明朝" w:hint="eastAsia"/>
        </w:rPr>
        <w:t>等</w:t>
      </w:r>
      <w:bookmarkEnd w:id="13"/>
    </w:p>
    <w:p w:rsidR="00242016" w:rsidRPr="00300116" w:rsidRDefault="00616337" w:rsidP="00B27AD5">
      <w:pPr>
        <w:pStyle w:val="41"/>
        <w:keepNext w:val="0"/>
        <w:numPr>
          <w:ilvl w:val="0"/>
          <w:numId w:val="0"/>
        </w:numPr>
        <w:ind w:left="635" w:hanging="210"/>
        <w:rPr>
          <w:rFonts w:ascii="ＭＳ 明朝" w:hAnsi="ＭＳ 明朝" w:hint="eastAsia"/>
        </w:rPr>
      </w:pPr>
      <w:r w:rsidRPr="00300116">
        <w:rPr>
          <w:rFonts w:ascii="ＭＳ 明朝" w:hAnsi="ＭＳ 明朝" w:hint="eastAsia"/>
          <w:lang w:eastAsia="ja-JP"/>
        </w:rPr>
        <w:t xml:space="preserve">①　</w:t>
      </w:r>
      <w:r w:rsidR="00242016" w:rsidRPr="00300116">
        <w:rPr>
          <w:rFonts w:ascii="ＭＳ 明朝" w:hAnsi="ＭＳ 明朝" w:hint="eastAsia"/>
        </w:rPr>
        <w:t>記録の正確性の確保</w:t>
      </w:r>
    </w:p>
    <w:p w:rsidR="00242016" w:rsidRPr="00300116" w:rsidRDefault="00242016" w:rsidP="00CF7DEC">
      <w:pPr>
        <w:pStyle w:val="afff"/>
        <w:ind w:left="630" w:firstLine="210"/>
        <w:rPr>
          <w:rFonts w:ascii="ＭＳ 明朝" w:hAnsi="ＭＳ 明朝" w:hint="eastAsia"/>
        </w:rPr>
      </w:pPr>
      <w:r w:rsidRPr="00300116">
        <w:rPr>
          <w:rFonts w:ascii="ＭＳ 明朝" w:hAnsi="ＭＳ 明朝" w:hint="eastAsia"/>
        </w:rPr>
        <w:t>住民に関する正確な記録を常に整備していくことは、自治運営の基礎というべきものであり、市区町村長は、住民基本台帳に関する事務の管理体制を整備し、関係組織間の連絡を密にすることはもとより、住民に対して積極的に制度の趣旨の周知徹底をはかり、正確な届出の励行を期し、市区町村の実態に即して住民の正確な記録が行われるように努めるとともに、住民に関する記録の管理が適正に行われるように必要な措置を講じるように努めなければならない。</w:t>
      </w:r>
      <w:r w:rsidR="00B8313C" w:rsidRPr="00300116">
        <w:rPr>
          <w:rFonts w:ascii="ＭＳ 明朝" w:hAnsi="ＭＳ 明朝" w:hint="eastAsia"/>
        </w:rPr>
        <w:t>（</w:t>
      </w:r>
      <w:r w:rsidRPr="00300116">
        <w:rPr>
          <w:rFonts w:ascii="ＭＳ 明朝" w:hAnsi="ＭＳ 明朝" w:hint="eastAsia"/>
        </w:rPr>
        <w:t>法</w:t>
      </w:r>
      <w:r w:rsidR="00832B59" w:rsidRPr="00300116">
        <w:rPr>
          <w:rFonts w:ascii="ＭＳ 明朝" w:hAnsi="ＭＳ 明朝" w:hint="eastAsia"/>
        </w:rPr>
        <w:t>第</w:t>
      </w:r>
      <w:r w:rsidRPr="00300116">
        <w:rPr>
          <w:rFonts w:ascii="ＭＳ 明朝" w:hAnsi="ＭＳ 明朝" w:hint="eastAsia"/>
        </w:rPr>
        <w:t>3条1項</w:t>
      </w:r>
      <w:r w:rsidR="00B8313C" w:rsidRPr="00300116">
        <w:rPr>
          <w:rFonts w:ascii="ＭＳ 明朝" w:hAnsi="ＭＳ 明朝" w:hint="eastAsia"/>
        </w:rPr>
        <w:t>）</w:t>
      </w:r>
    </w:p>
    <w:p w:rsidR="00242016" w:rsidRPr="00300116" w:rsidRDefault="00242016" w:rsidP="00CF7DEC">
      <w:pPr>
        <w:pStyle w:val="5"/>
        <w:keepNext w:val="0"/>
        <w:numPr>
          <w:ilvl w:val="0"/>
          <w:numId w:val="23"/>
        </w:numPr>
        <w:rPr>
          <w:rFonts w:ascii="ＭＳ 明朝" w:hAnsi="ＭＳ 明朝" w:hint="eastAsia"/>
        </w:rPr>
      </w:pPr>
      <w:r w:rsidRPr="00300116">
        <w:rPr>
          <w:rFonts w:ascii="ＭＳ 明朝" w:hAnsi="ＭＳ 明朝" w:hint="eastAsia"/>
        </w:rPr>
        <w:t>届出の審査</w:t>
      </w:r>
    </w:p>
    <w:p w:rsidR="00242016" w:rsidRPr="00300116" w:rsidRDefault="00242016" w:rsidP="00CF7DEC">
      <w:pPr>
        <w:pStyle w:val="a"/>
        <w:ind w:left="840" w:firstLine="210"/>
        <w:rPr>
          <w:rFonts w:ascii="ＭＳ 明朝" w:hAnsi="ＭＳ 明朝" w:hint="eastAsia"/>
        </w:rPr>
      </w:pPr>
      <w:r w:rsidRPr="00300116">
        <w:rPr>
          <w:rFonts w:ascii="ＭＳ 明朝" w:hAnsi="ＭＳ 明朝" w:hint="eastAsia"/>
        </w:rPr>
        <w:t>転入等の届出があったときには、当該届出の内容が事実であるかどうかを審査して、住民票の記載等を行わなければならない。</w:t>
      </w:r>
    </w:p>
    <w:p w:rsidR="00242016" w:rsidRPr="00300116" w:rsidRDefault="00242016" w:rsidP="00CF7DEC">
      <w:pPr>
        <w:pStyle w:val="a"/>
        <w:ind w:left="840" w:firstLine="210"/>
        <w:rPr>
          <w:rFonts w:ascii="ＭＳ 明朝" w:hAnsi="ＭＳ 明朝" w:hint="eastAsia"/>
        </w:rPr>
      </w:pPr>
      <w:r w:rsidRPr="00300116">
        <w:rPr>
          <w:rFonts w:ascii="ＭＳ 明朝" w:hAnsi="ＭＳ 明朝" w:hint="eastAsia"/>
        </w:rPr>
        <w:t>この届出の審査の適否が住民基本台帳の記録の正確性に直接影響するものであることから、当該市区町村の実情に即した適切な方法を検討するとともに、厳正な審査を行うよう特に配慮する必要がある。</w:t>
      </w:r>
      <w:r w:rsidR="00B8313C" w:rsidRPr="00300116">
        <w:rPr>
          <w:rFonts w:ascii="ＭＳ 明朝" w:hAnsi="ＭＳ 明朝" w:hint="eastAsia"/>
        </w:rPr>
        <w:t>（</w:t>
      </w:r>
      <w:r w:rsidRPr="00300116">
        <w:rPr>
          <w:rFonts w:ascii="ＭＳ 明朝" w:hAnsi="ＭＳ 明朝" w:hint="eastAsia"/>
        </w:rPr>
        <w:t>令</w:t>
      </w:r>
      <w:r w:rsidR="00832B59" w:rsidRPr="00300116">
        <w:rPr>
          <w:rFonts w:ascii="ＭＳ 明朝" w:hAnsi="ＭＳ 明朝" w:hint="eastAsia"/>
        </w:rPr>
        <w:t>第</w:t>
      </w:r>
      <w:r w:rsidRPr="00300116">
        <w:rPr>
          <w:rFonts w:ascii="ＭＳ 明朝" w:hAnsi="ＭＳ 明朝" w:hint="eastAsia"/>
        </w:rPr>
        <w:t>11条</w:t>
      </w:r>
      <w:r w:rsidR="00B8313C" w:rsidRPr="00300116">
        <w:rPr>
          <w:rFonts w:ascii="ＭＳ 明朝" w:hAnsi="ＭＳ 明朝" w:hint="eastAsia"/>
        </w:rPr>
        <w:t>）</w:t>
      </w:r>
    </w:p>
    <w:p w:rsidR="00242016" w:rsidRPr="00300116" w:rsidRDefault="00242016" w:rsidP="00CF7DEC">
      <w:pPr>
        <w:pStyle w:val="5"/>
        <w:keepNext w:val="0"/>
        <w:ind w:left="769" w:hanging="210"/>
        <w:rPr>
          <w:rFonts w:ascii="ＭＳ 明朝" w:hAnsi="ＭＳ 明朝" w:hint="eastAsia"/>
        </w:rPr>
      </w:pPr>
      <w:r w:rsidRPr="00300116">
        <w:rPr>
          <w:rFonts w:ascii="ＭＳ 明朝" w:hAnsi="ＭＳ 明朝" w:hint="eastAsia"/>
        </w:rPr>
        <w:t>委員会の通報及び届出の催告等</w:t>
      </w:r>
    </w:p>
    <w:p w:rsidR="00242016" w:rsidRPr="00300116" w:rsidRDefault="00242016" w:rsidP="00CF7DEC">
      <w:pPr>
        <w:pStyle w:val="a"/>
        <w:ind w:left="840" w:firstLine="210"/>
        <w:rPr>
          <w:rFonts w:ascii="ＭＳ 明朝" w:hAnsi="ＭＳ 明朝" w:hint="eastAsia"/>
        </w:rPr>
      </w:pPr>
      <w:r w:rsidRPr="00300116">
        <w:rPr>
          <w:rFonts w:ascii="ＭＳ 明朝" w:hAnsi="ＭＳ 明朝" w:hint="eastAsia"/>
        </w:rPr>
        <w:t>市区町村の委員会</w:t>
      </w:r>
      <w:r w:rsidR="00B8313C" w:rsidRPr="00300116">
        <w:rPr>
          <w:rFonts w:ascii="ＭＳ 明朝" w:hAnsi="ＭＳ 明朝" w:hint="eastAsia"/>
        </w:rPr>
        <w:t>（</w:t>
      </w:r>
      <w:r w:rsidRPr="00300116">
        <w:rPr>
          <w:rFonts w:ascii="ＭＳ 明朝" w:hAnsi="ＭＳ 明朝" w:hint="eastAsia"/>
        </w:rPr>
        <w:t>選挙管理委員会、教育委員会等</w:t>
      </w:r>
      <w:r w:rsidR="00B8313C" w:rsidRPr="00300116">
        <w:rPr>
          <w:rFonts w:ascii="ＭＳ 明朝" w:hAnsi="ＭＳ 明朝" w:hint="eastAsia"/>
        </w:rPr>
        <w:t>）</w:t>
      </w:r>
      <w:r w:rsidRPr="00300116">
        <w:rPr>
          <w:rFonts w:ascii="ＭＳ 明朝" w:hAnsi="ＭＳ 明朝" w:hint="eastAsia"/>
        </w:rPr>
        <w:t>は、その事務を管理し、又は執行するにあたって、住民基本台帳に脱漏若しくは誤載があり、又は住民票に誤記若しくは記載漏れがあると認めるときは、遅滞なく、その旨を当該市区町村の長に通報しなければならない。</w:t>
      </w:r>
      <w:r w:rsidR="00B8313C" w:rsidRPr="00300116">
        <w:rPr>
          <w:rFonts w:ascii="ＭＳ 明朝" w:hAnsi="ＭＳ 明朝" w:hint="eastAsia"/>
        </w:rPr>
        <w:t>（</w:t>
      </w:r>
      <w:r w:rsidRPr="00300116">
        <w:rPr>
          <w:rFonts w:ascii="ＭＳ 明朝" w:hAnsi="ＭＳ 明朝" w:hint="eastAsia"/>
        </w:rPr>
        <w:t>法</w:t>
      </w:r>
      <w:r w:rsidR="00832B59" w:rsidRPr="00300116">
        <w:rPr>
          <w:rFonts w:ascii="ＭＳ 明朝" w:hAnsi="ＭＳ 明朝" w:hint="eastAsia"/>
        </w:rPr>
        <w:t>第</w:t>
      </w:r>
      <w:r w:rsidRPr="00300116">
        <w:rPr>
          <w:rFonts w:ascii="ＭＳ 明朝" w:hAnsi="ＭＳ 明朝" w:hint="eastAsia"/>
        </w:rPr>
        <w:t>13条</w:t>
      </w:r>
      <w:r w:rsidR="00B8313C" w:rsidRPr="00300116">
        <w:rPr>
          <w:rFonts w:ascii="ＭＳ 明朝" w:hAnsi="ＭＳ 明朝" w:hint="eastAsia"/>
        </w:rPr>
        <w:t>）</w:t>
      </w:r>
    </w:p>
    <w:p w:rsidR="00242016" w:rsidRPr="00300116" w:rsidRDefault="00242016" w:rsidP="00CF7DEC">
      <w:pPr>
        <w:pStyle w:val="a"/>
        <w:ind w:left="840" w:firstLine="210"/>
        <w:rPr>
          <w:rFonts w:ascii="ＭＳ 明朝" w:hAnsi="ＭＳ 明朝" w:hint="eastAsia"/>
        </w:rPr>
      </w:pPr>
      <w:r w:rsidRPr="00300116">
        <w:rPr>
          <w:rFonts w:ascii="ＭＳ 明朝" w:hAnsi="ＭＳ 明朝" w:hint="eastAsia"/>
        </w:rPr>
        <w:t>市区町村長は、その事務を管理し、及び執行することにより、又は上記委員会からの通報等により、住民基本台帳に脱漏若しくは誤載があり、又は住民票に誤記若しくは記載漏れがあることを知ったときは、届出義務者に対する届出の催告その他住民基本台帳の正確な記録を確保するため必要な措置を講じなければならない。</w:t>
      </w:r>
      <w:r w:rsidR="00B8313C" w:rsidRPr="00300116">
        <w:rPr>
          <w:rFonts w:ascii="ＭＳ 明朝" w:hAnsi="ＭＳ 明朝" w:hint="eastAsia"/>
        </w:rPr>
        <w:t>（</w:t>
      </w:r>
      <w:r w:rsidRPr="00300116">
        <w:rPr>
          <w:rFonts w:ascii="ＭＳ 明朝" w:hAnsi="ＭＳ 明朝" w:hint="eastAsia"/>
        </w:rPr>
        <w:t>法</w:t>
      </w:r>
      <w:r w:rsidR="00832B59" w:rsidRPr="00300116">
        <w:rPr>
          <w:rFonts w:ascii="ＭＳ 明朝" w:hAnsi="ＭＳ 明朝" w:hint="eastAsia"/>
        </w:rPr>
        <w:t>第</w:t>
      </w:r>
      <w:r w:rsidRPr="00300116">
        <w:rPr>
          <w:rFonts w:ascii="ＭＳ 明朝" w:hAnsi="ＭＳ 明朝" w:hint="eastAsia"/>
        </w:rPr>
        <w:t>14条</w:t>
      </w:r>
      <w:r w:rsidR="00832B59" w:rsidRPr="00300116">
        <w:rPr>
          <w:rFonts w:ascii="ＭＳ 明朝" w:hAnsi="ＭＳ 明朝" w:hint="eastAsia"/>
        </w:rPr>
        <w:t>第</w:t>
      </w:r>
      <w:r w:rsidRPr="00300116">
        <w:rPr>
          <w:rFonts w:ascii="ＭＳ 明朝" w:hAnsi="ＭＳ 明朝" w:hint="eastAsia"/>
        </w:rPr>
        <w:t>1項</w:t>
      </w:r>
      <w:r w:rsidR="00B8313C" w:rsidRPr="00300116">
        <w:rPr>
          <w:rFonts w:ascii="ＭＳ 明朝" w:hAnsi="ＭＳ 明朝" w:hint="eastAsia"/>
        </w:rPr>
        <w:t>）</w:t>
      </w:r>
    </w:p>
    <w:p w:rsidR="00242016" w:rsidRPr="00300116" w:rsidRDefault="00242016" w:rsidP="00CF7DEC">
      <w:pPr>
        <w:pStyle w:val="5"/>
        <w:keepNext w:val="0"/>
        <w:ind w:left="769" w:hanging="210"/>
        <w:rPr>
          <w:rFonts w:ascii="ＭＳ 明朝" w:hAnsi="ＭＳ 明朝" w:hint="eastAsia"/>
        </w:rPr>
      </w:pPr>
      <w:r w:rsidRPr="00300116">
        <w:rPr>
          <w:rFonts w:ascii="ＭＳ 明朝" w:hAnsi="ＭＳ 明朝" w:hint="eastAsia"/>
        </w:rPr>
        <w:t>調査</w:t>
      </w:r>
    </w:p>
    <w:p w:rsidR="00242016" w:rsidRPr="00300116" w:rsidRDefault="00242016" w:rsidP="00CF7DEC">
      <w:pPr>
        <w:pStyle w:val="a"/>
        <w:ind w:left="840" w:firstLine="210"/>
        <w:rPr>
          <w:rFonts w:ascii="ＭＳ 明朝" w:hAnsi="ＭＳ 明朝" w:hint="eastAsia"/>
        </w:rPr>
      </w:pPr>
      <w:r w:rsidRPr="00300116">
        <w:rPr>
          <w:rFonts w:ascii="ＭＳ 明朝" w:hAnsi="ＭＳ 明朝" w:hint="eastAsia"/>
        </w:rPr>
        <w:t>市区町村長は、定期に住民票の記載事項について調査するものとされているが、必要があると認めるときはいつでも住民票の記載事項について調査をすることができる。また、虚偽の届出等住民からの届出が事実に反する疑いのあるとき、その他委員会からの通報等により住民票に記録された事項が事実に反する疑いがあるときは、必要に応じて、実態調査しなければならない。</w:t>
      </w:r>
      <w:r w:rsidR="00B8313C" w:rsidRPr="00300116">
        <w:rPr>
          <w:rFonts w:ascii="ＭＳ 明朝" w:hAnsi="ＭＳ 明朝" w:hint="eastAsia"/>
        </w:rPr>
        <w:t>（</w:t>
      </w:r>
      <w:r w:rsidRPr="00300116">
        <w:rPr>
          <w:rFonts w:ascii="ＭＳ 明朝" w:hAnsi="ＭＳ 明朝" w:hint="eastAsia"/>
        </w:rPr>
        <w:t>法</w:t>
      </w:r>
      <w:r w:rsidR="00832B59" w:rsidRPr="00300116">
        <w:rPr>
          <w:rFonts w:ascii="ＭＳ 明朝" w:hAnsi="ＭＳ 明朝" w:hint="eastAsia"/>
        </w:rPr>
        <w:t>第</w:t>
      </w:r>
      <w:r w:rsidRPr="00300116">
        <w:rPr>
          <w:rFonts w:ascii="ＭＳ 明朝" w:hAnsi="ＭＳ 明朝" w:hint="eastAsia"/>
        </w:rPr>
        <w:t>34条</w:t>
      </w:r>
      <w:r w:rsidR="00832B59" w:rsidRPr="00300116">
        <w:rPr>
          <w:rFonts w:ascii="ＭＳ 明朝" w:hAnsi="ＭＳ 明朝" w:hint="eastAsia"/>
        </w:rPr>
        <w:t>第</w:t>
      </w:r>
      <w:r w:rsidRPr="00300116">
        <w:rPr>
          <w:rFonts w:ascii="ＭＳ 明朝" w:hAnsi="ＭＳ 明朝" w:hint="eastAsia"/>
        </w:rPr>
        <w:t>1項及び</w:t>
      </w:r>
      <w:r w:rsidR="00832B59" w:rsidRPr="00300116">
        <w:rPr>
          <w:rFonts w:ascii="ＭＳ 明朝" w:hAnsi="ＭＳ 明朝" w:hint="eastAsia"/>
        </w:rPr>
        <w:t>第</w:t>
      </w:r>
      <w:r w:rsidRPr="00300116">
        <w:rPr>
          <w:rFonts w:ascii="ＭＳ 明朝" w:hAnsi="ＭＳ 明朝" w:hint="eastAsia"/>
        </w:rPr>
        <w:t>2項</w:t>
      </w:r>
      <w:r w:rsidR="00B8313C" w:rsidRPr="00300116">
        <w:rPr>
          <w:rFonts w:ascii="ＭＳ 明朝" w:hAnsi="ＭＳ 明朝" w:hint="eastAsia"/>
        </w:rPr>
        <w:t>）</w:t>
      </w:r>
    </w:p>
    <w:p w:rsidR="00B56272" w:rsidRPr="00300116" w:rsidRDefault="00B27AD5" w:rsidP="00B27AD5">
      <w:pPr>
        <w:pStyle w:val="61"/>
        <w:keepNext w:val="0"/>
        <w:numPr>
          <w:ilvl w:val="0"/>
          <w:numId w:val="0"/>
        </w:numPr>
        <w:ind w:leftChars="400" w:left="1050" w:hangingChars="100" w:hanging="210"/>
        <w:rPr>
          <w:rFonts w:ascii="ＭＳ 明朝" w:hAnsi="ＭＳ 明朝" w:hint="eastAsia"/>
        </w:rPr>
      </w:pPr>
      <w:r w:rsidRPr="00300116">
        <w:rPr>
          <w:rFonts w:ascii="ＭＳ 明朝" w:hAnsi="ＭＳ 明朝" w:hint="eastAsia"/>
          <w:lang w:eastAsia="ja-JP"/>
        </w:rPr>
        <w:t xml:space="preserve">A 　</w:t>
      </w:r>
      <w:r w:rsidR="00242016" w:rsidRPr="00300116">
        <w:rPr>
          <w:rFonts w:ascii="ＭＳ 明朝" w:hAnsi="ＭＳ 明朝" w:hint="eastAsia"/>
        </w:rPr>
        <w:t>調査にあた</w:t>
      </w:r>
      <w:r w:rsidRPr="00300116">
        <w:rPr>
          <w:rFonts w:ascii="ＭＳ 明朝" w:hAnsi="ＭＳ 明朝" w:hint="eastAsia"/>
        </w:rPr>
        <w:t>り、必要があると認めるときは、市区町村長は、当該従事職員をして</w:t>
      </w:r>
      <w:r w:rsidRPr="00300116">
        <w:rPr>
          <w:rFonts w:ascii="ＭＳ 明朝" w:hAnsi="ＭＳ 明朝" w:hint="eastAsia"/>
          <w:lang w:eastAsia="ja-JP"/>
        </w:rPr>
        <w:t>、</w:t>
      </w:r>
      <w:r w:rsidR="00242016" w:rsidRPr="00300116">
        <w:rPr>
          <w:rFonts w:ascii="ＭＳ 明朝" w:hAnsi="ＭＳ 明朝" w:hint="eastAsia"/>
        </w:rPr>
        <w:t>関係人</w:t>
      </w:r>
      <w:r w:rsidR="00B8313C" w:rsidRPr="00300116">
        <w:rPr>
          <w:rFonts w:ascii="ＭＳ 明朝" w:hAnsi="ＭＳ 明朝" w:hint="eastAsia"/>
        </w:rPr>
        <w:t>（</w:t>
      </w:r>
      <w:r w:rsidR="00242016" w:rsidRPr="00300116">
        <w:rPr>
          <w:rFonts w:ascii="ＭＳ 明朝" w:hAnsi="ＭＳ 明朝" w:hint="eastAsia"/>
        </w:rPr>
        <w:t>本人・本人と同一世帯に属する者・同居人・寄宿舎の管理人等、調査の対象となる事実に関係を有する者</w:t>
      </w:r>
      <w:r w:rsidR="00B8313C" w:rsidRPr="00300116">
        <w:rPr>
          <w:rFonts w:ascii="ＭＳ 明朝" w:hAnsi="ＭＳ 明朝" w:hint="eastAsia"/>
        </w:rPr>
        <w:t>）</w:t>
      </w:r>
      <w:r w:rsidR="00242016" w:rsidRPr="00300116">
        <w:rPr>
          <w:rFonts w:ascii="ＭＳ 明朝" w:hAnsi="ＭＳ 明朝" w:hint="eastAsia"/>
        </w:rPr>
        <w:t>に対し、質問をさせたり、文書の提示を求めさせたりすることができるが、この規定は住民基本台帳の正確な記録を確保することを目的としているため、その趣旨を逸脱し、住民の権利を不当に侵害することのないように十分留意すべきである。</w:t>
      </w:r>
      <w:r w:rsidR="00B8313C" w:rsidRPr="00300116">
        <w:rPr>
          <w:rFonts w:ascii="ＭＳ 明朝" w:hAnsi="ＭＳ 明朝" w:hint="eastAsia"/>
        </w:rPr>
        <w:t>（</w:t>
      </w:r>
      <w:r w:rsidR="00242016" w:rsidRPr="00300116">
        <w:rPr>
          <w:rFonts w:ascii="ＭＳ 明朝" w:hAnsi="ＭＳ 明朝" w:hint="eastAsia"/>
        </w:rPr>
        <w:t>法</w:t>
      </w:r>
      <w:r w:rsidR="00832B59" w:rsidRPr="00300116">
        <w:rPr>
          <w:rFonts w:ascii="ＭＳ 明朝" w:hAnsi="ＭＳ 明朝" w:hint="eastAsia"/>
        </w:rPr>
        <w:t>第</w:t>
      </w:r>
      <w:r w:rsidR="00242016" w:rsidRPr="00300116">
        <w:rPr>
          <w:rFonts w:ascii="ＭＳ 明朝" w:hAnsi="ＭＳ 明朝" w:hint="eastAsia"/>
        </w:rPr>
        <w:t>34条3項</w:t>
      </w:r>
      <w:r w:rsidR="00B8313C" w:rsidRPr="00300116">
        <w:rPr>
          <w:rFonts w:ascii="ＭＳ 明朝" w:hAnsi="ＭＳ 明朝" w:hint="eastAsia"/>
        </w:rPr>
        <w:t>）</w:t>
      </w:r>
      <w:r w:rsidR="00B56272" w:rsidRPr="00300116">
        <w:rPr>
          <w:rFonts w:ascii="ＭＳ 明朝" w:hAnsi="ＭＳ 明朝" w:hint="eastAsia"/>
        </w:rPr>
        <w:t xml:space="preserve"> </w:t>
      </w:r>
    </w:p>
    <w:p w:rsidR="00B27AD5" w:rsidRPr="00300116" w:rsidRDefault="00B56272" w:rsidP="00B27AD5">
      <w:pPr>
        <w:pStyle w:val="af1"/>
        <w:ind w:leftChars="500" w:left="1050" w:firstLine="210"/>
        <w:rPr>
          <w:rFonts w:ascii="ＭＳ 明朝" w:hAnsi="ＭＳ 明朝" w:hint="eastAsia"/>
          <w:lang w:eastAsia="ja-JP"/>
        </w:rPr>
      </w:pPr>
      <w:r w:rsidRPr="00300116">
        <w:rPr>
          <w:rFonts w:ascii="ＭＳ 明朝" w:hAnsi="ＭＳ 明朝" w:hint="eastAsia"/>
        </w:rPr>
        <w:t>また、これに対する罰則として、市町村長から求められた住民票の記載事項の調査のための質問に答弁しない者等を5万円以下の罰金に処する。</w:t>
      </w:r>
      <w:r w:rsidR="00B8313C" w:rsidRPr="00300116">
        <w:rPr>
          <w:rFonts w:ascii="ＭＳ 明朝" w:hAnsi="ＭＳ 明朝" w:hint="eastAsia"/>
        </w:rPr>
        <w:t>（</w:t>
      </w:r>
      <w:r w:rsidRPr="00300116">
        <w:rPr>
          <w:rFonts w:ascii="ＭＳ 明朝" w:hAnsi="ＭＳ 明朝" w:hint="eastAsia"/>
        </w:rPr>
        <w:t>法</w:t>
      </w:r>
      <w:r w:rsidR="00832B59" w:rsidRPr="00300116">
        <w:rPr>
          <w:rFonts w:ascii="ＭＳ 明朝" w:hAnsi="ＭＳ 明朝" w:hint="eastAsia"/>
        </w:rPr>
        <w:t>第</w:t>
      </w:r>
      <w:r w:rsidR="00353020" w:rsidRPr="00300116">
        <w:rPr>
          <w:rFonts w:ascii="ＭＳ 明朝" w:hAnsi="ＭＳ 明朝" w:hint="eastAsia"/>
          <w:lang w:eastAsia="ja-JP"/>
        </w:rPr>
        <w:t>49</w:t>
      </w:r>
      <w:r w:rsidRPr="00300116">
        <w:rPr>
          <w:rFonts w:ascii="ＭＳ 明朝" w:hAnsi="ＭＳ 明朝" w:hint="eastAsia"/>
        </w:rPr>
        <w:t>条</w:t>
      </w:r>
      <w:r w:rsidR="00B8313C" w:rsidRPr="00300116">
        <w:rPr>
          <w:rFonts w:ascii="ＭＳ 明朝" w:hAnsi="ＭＳ 明朝" w:hint="eastAsia"/>
        </w:rPr>
        <w:t>）</w:t>
      </w:r>
    </w:p>
    <w:p w:rsidR="00B27AD5" w:rsidRPr="00300116" w:rsidRDefault="001C2B94" w:rsidP="001C2B94">
      <w:pPr>
        <w:pStyle w:val="af1"/>
        <w:ind w:leftChars="395" w:left="1039" w:hangingChars="100" w:hanging="210"/>
        <w:rPr>
          <w:rFonts w:ascii="ＭＳ 明朝" w:hAnsi="ＭＳ 明朝" w:hint="eastAsia"/>
          <w:lang w:eastAsia="ja-JP"/>
        </w:rPr>
      </w:pPr>
      <w:r w:rsidRPr="00300116">
        <w:rPr>
          <w:rFonts w:ascii="ＭＳ 明朝" w:hAnsi="ＭＳ 明朝" w:hint="eastAsia"/>
          <w:lang w:eastAsia="ja-JP"/>
        </w:rPr>
        <w:t xml:space="preserve">B　</w:t>
      </w:r>
      <w:r w:rsidR="00242016" w:rsidRPr="00300116">
        <w:rPr>
          <w:rFonts w:ascii="ＭＳ 明朝" w:hAnsi="ＭＳ 明朝" w:hint="eastAsia"/>
        </w:rPr>
        <w:t>上記の場合</w:t>
      </w:r>
      <w:r w:rsidR="00B27AD5" w:rsidRPr="00300116">
        <w:rPr>
          <w:rFonts w:ascii="ＭＳ 明朝" w:hAnsi="ＭＳ 明朝" w:hint="eastAsia"/>
        </w:rPr>
        <w:t>において、当該従事職員は、その身分を示す証明書を携帯し、</w:t>
      </w:r>
      <w:r w:rsidR="00B27AD5" w:rsidRPr="00300116">
        <w:rPr>
          <w:rFonts w:ascii="ＭＳ 明朝" w:hAnsi="ＭＳ 明朝" w:hint="eastAsia"/>
          <w:lang w:eastAsia="ja-JP"/>
        </w:rPr>
        <w:t>関係人の</w:t>
      </w:r>
      <w:r w:rsidR="00242016" w:rsidRPr="00300116">
        <w:rPr>
          <w:rFonts w:ascii="ＭＳ 明朝" w:hAnsi="ＭＳ 明朝" w:hint="eastAsia"/>
        </w:rPr>
        <w:t>請求があったときは、これを提示しなければならない。</w:t>
      </w:r>
      <w:r w:rsidR="00B8313C" w:rsidRPr="00300116">
        <w:rPr>
          <w:rFonts w:ascii="ＭＳ 明朝" w:hAnsi="ＭＳ 明朝" w:hint="eastAsia"/>
        </w:rPr>
        <w:t>（</w:t>
      </w:r>
      <w:r w:rsidR="00242016" w:rsidRPr="00300116">
        <w:rPr>
          <w:rFonts w:ascii="ＭＳ 明朝" w:hAnsi="ＭＳ 明朝" w:hint="eastAsia"/>
        </w:rPr>
        <w:t>法</w:t>
      </w:r>
      <w:r w:rsidR="00832B59" w:rsidRPr="00300116">
        <w:rPr>
          <w:rFonts w:ascii="ＭＳ 明朝" w:hAnsi="ＭＳ 明朝" w:hint="eastAsia"/>
        </w:rPr>
        <w:t>第</w:t>
      </w:r>
      <w:r w:rsidR="00242016" w:rsidRPr="00300116">
        <w:rPr>
          <w:rFonts w:ascii="ＭＳ 明朝" w:hAnsi="ＭＳ 明朝" w:hint="eastAsia"/>
        </w:rPr>
        <w:t>34条4項</w:t>
      </w:r>
      <w:r w:rsidR="00B8313C" w:rsidRPr="00300116">
        <w:rPr>
          <w:rFonts w:ascii="ＭＳ 明朝" w:hAnsi="ＭＳ 明朝" w:hint="eastAsia"/>
        </w:rPr>
        <w:t>）</w:t>
      </w:r>
    </w:p>
    <w:p w:rsidR="00A80997" w:rsidRPr="00F750AD" w:rsidRDefault="001C2B94" w:rsidP="006E5D16">
      <w:pPr>
        <w:pStyle w:val="af1"/>
        <w:ind w:leftChars="400" w:left="1050" w:hangingChars="100" w:hanging="210"/>
        <w:rPr>
          <w:rFonts w:ascii="ＭＳ 明朝" w:hAnsi="ＭＳ 明朝" w:hint="eastAsia"/>
          <w:lang w:eastAsia="ja-JP"/>
        </w:rPr>
      </w:pPr>
      <w:r w:rsidRPr="00300116">
        <w:rPr>
          <w:rFonts w:ascii="ＭＳ 明朝" w:hAnsi="ＭＳ 明朝" w:hint="eastAsia"/>
          <w:lang w:eastAsia="ja-JP"/>
        </w:rPr>
        <w:lastRenderedPageBreak/>
        <w:t>C</w:t>
      </w:r>
      <w:r w:rsidR="00B27AD5" w:rsidRPr="00300116">
        <w:rPr>
          <w:rFonts w:ascii="ＭＳ 明朝" w:hAnsi="ＭＳ 明朝" w:hint="eastAsia"/>
          <w:lang w:eastAsia="ja-JP"/>
        </w:rPr>
        <w:t xml:space="preserve">　</w:t>
      </w:r>
      <w:r w:rsidR="00242016" w:rsidRPr="00300116">
        <w:rPr>
          <w:rFonts w:ascii="ＭＳ 明朝" w:hAnsi="ＭＳ 明朝" w:hint="eastAsia"/>
        </w:rPr>
        <w:t>調査に関する事務に従事している者、又はしていた者は、その事務に関して知りえた秘密を漏らしてはならない。</w:t>
      </w:r>
      <w:r w:rsidR="00B8313C" w:rsidRPr="00300116">
        <w:rPr>
          <w:rFonts w:ascii="ＭＳ 明朝" w:hAnsi="ＭＳ 明朝" w:hint="eastAsia"/>
        </w:rPr>
        <w:t>（</w:t>
      </w:r>
      <w:r w:rsidR="00242016" w:rsidRPr="00300116">
        <w:rPr>
          <w:rFonts w:ascii="ＭＳ 明朝" w:hAnsi="ＭＳ 明朝" w:hint="eastAsia"/>
        </w:rPr>
        <w:t>法</w:t>
      </w:r>
      <w:r w:rsidR="00832B59" w:rsidRPr="00300116">
        <w:rPr>
          <w:rFonts w:ascii="ＭＳ 明朝" w:hAnsi="ＭＳ 明朝" w:hint="eastAsia"/>
        </w:rPr>
        <w:t>第</w:t>
      </w:r>
      <w:r w:rsidR="00242016" w:rsidRPr="00300116">
        <w:rPr>
          <w:rFonts w:ascii="ＭＳ 明朝" w:hAnsi="ＭＳ 明朝" w:hint="eastAsia"/>
        </w:rPr>
        <w:t>35条</w:t>
      </w:r>
      <w:r w:rsidR="00B8313C" w:rsidRPr="00300116">
        <w:rPr>
          <w:rFonts w:ascii="ＭＳ 明朝" w:hAnsi="ＭＳ 明朝" w:hint="eastAsia"/>
        </w:rPr>
        <w:t>）</w:t>
      </w:r>
      <w:r w:rsidR="006E5D16" w:rsidRPr="00F750AD">
        <w:rPr>
          <w:rFonts w:ascii="ＭＳ 明朝" w:hAnsi="ＭＳ 明朝" w:hint="eastAsia"/>
          <w:lang w:eastAsia="ja-JP"/>
        </w:rPr>
        <w:t>また、これに対する罰則として、調査に関して知りえた秘密を洩らした者を1年以下の懲役又は30万円以上の罰金に処する。(法第44条)</w:t>
      </w:r>
    </w:p>
    <w:p w:rsidR="00A80997" w:rsidRPr="00300116" w:rsidRDefault="00A80997" w:rsidP="00B27AD5">
      <w:pPr>
        <w:pStyle w:val="61"/>
        <w:keepNext w:val="0"/>
        <w:numPr>
          <w:ilvl w:val="0"/>
          <w:numId w:val="0"/>
        </w:numPr>
        <w:ind w:left="1258"/>
        <w:rPr>
          <w:rFonts w:ascii="ＭＳ 明朝" w:hAnsi="ＭＳ 明朝" w:hint="eastAsia"/>
        </w:rPr>
      </w:pPr>
    </w:p>
    <w:p w:rsidR="00A80997" w:rsidRPr="00F750AD" w:rsidRDefault="006E5D16" w:rsidP="00CF7DEC">
      <w:pPr>
        <w:rPr>
          <w:rFonts w:ascii="ＭＳ 明朝" w:hAnsi="ＭＳ 明朝" w:hint="eastAsia"/>
          <w:strike/>
        </w:rPr>
      </w:pPr>
      <w:r w:rsidRPr="00F750AD">
        <w:rPr>
          <w:rFonts w:ascii="ＭＳ 明朝" w:hAnsi="ＭＳ 明朝" w:hint="eastAsia"/>
        </w:rPr>
        <w:t>「住民基本台帳法による調査従事職員の証」（大阪市記章及び証票規則　昭和24年4月1日　規則第67号）</w:t>
      </w:r>
    </w:p>
    <w:p w:rsidR="00A80997" w:rsidRPr="00300116" w:rsidRDefault="00C715CF" w:rsidP="00CF7DEC">
      <w:pPr>
        <w:rPr>
          <w:rFonts w:ascii="ＭＳ 明朝" w:hAnsi="ＭＳ 明朝" w:hint="eastAsia"/>
        </w:rPr>
      </w:pPr>
      <w:r w:rsidRPr="00300116">
        <w:rPr>
          <w:rFonts w:ascii="ＭＳ 明朝" w:hAnsi="ＭＳ 明朝" w:hint="eastAsia"/>
          <w:noProof/>
        </w:rPr>
        <mc:AlternateContent>
          <mc:Choice Requires="wpg">
            <w:drawing>
              <wp:anchor distT="0" distB="0" distL="114300" distR="114300" simplePos="0" relativeHeight="251637760" behindDoc="0" locked="0" layoutInCell="1" allowOverlap="1">
                <wp:simplePos x="0" y="0"/>
                <wp:positionH relativeFrom="column">
                  <wp:posOffset>0</wp:posOffset>
                </wp:positionH>
                <wp:positionV relativeFrom="paragraph">
                  <wp:posOffset>0</wp:posOffset>
                </wp:positionV>
                <wp:extent cx="5815965" cy="3386455"/>
                <wp:effectExtent l="5080" t="2540" r="8255" b="11430"/>
                <wp:wrapNone/>
                <wp:docPr id="434"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3386455"/>
                          <a:chOff x="1701" y="2441"/>
                          <a:chExt cx="9159" cy="4864"/>
                        </a:xfrm>
                      </wpg:grpSpPr>
                      <wps:wsp>
                        <wps:cNvPr id="435" name="Rectangle 243"/>
                        <wps:cNvSpPr>
                          <a:spLocks noChangeArrowheads="1"/>
                        </wps:cNvSpPr>
                        <wps:spPr bwMode="auto">
                          <a:xfrm>
                            <a:off x="6249" y="2441"/>
                            <a:ext cx="4611" cy="4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124" w:rsidRDefault="00785124" w:rsidP="00242016">
                              <w:pPr>
                                <w:jc w:val="center"/>
                              </w:pPr>
                              <w:r>
                                <w:rPr>
                                  <w:rFonts w:hint="eastAsia"/>
                                </w:rPr>
                                <w:t>（裏）</w:t>
                              </w:r>
                            </w:p>
                          </w:txbxContent>
                        </wps:txbx>
                        <wps:bodyPr rot="0" vert="horz" wrap="square" lIns="74295" tIns="8890" rIns="74295" bIns="8890" anchor="t" anchorCtr="0" upright="1">
                          <a:noAutofit/>
                        </wps:bodyPr>
                      </wps:wsp>
                      <wps:wsp>
                        <wps:cNvPr id="436" name="Rectangle 244"/>
                        <wps:cNvSpPr>
                          <a:spLocks noChangeArrowheads="1"/>
                        </wps:cNvSpPr>
                        <wps:spPr bwMode="auto">
                          <a:xfrm>
                            <a:off x="6249" y="2747"/>
                            <a:ext cx="4611" cy="4558"/>
                          </a:xfrm>
                          <a:prstGeom prst="rect">
                            <a:avLst/>
                          </a:prstGeom>
                          <a:solidFill>
                            <a:srgbClr val="FFFFFF"/>
                          </a:solidFill>
                          <a:ln w="9525">
                            <a:solidFill>
                              <a:srgbClr val="000000"/>
                            </a:solidFill>
                            <a:miter lim="800000"/>
                            <a:headEnd/>
                            <a:tailEnd/>
                          </a:ln>
                        </wps:spPr>
                        <wps:txbx>
                          <w:txbxContent>
                            <w:p w:rsidR="00785124" w:rsidRPr="00E3281D" w:rsidRDefault="00785124" w:rsidP="00242016">
                              <w:pPr>
                                <w:spacing w:line="200" w:lineRule="exact"/>
                                <w:jc w:val="center"/>
                                <w:rPr>
                                  <w:rFonts w:ascii="ＭＳ 明朝" w:hAnsi="ＭＳ 明朝" w:hint="eastAsia"/>
                                  <w:sz w:val="16"/>
                                  <w:szCs w:val="16"/>
                                </w:rPr>
                              </w:pPr>
                              <w:r w:rsidRPr="00E3281D">
                                <w:rPr>
                                  <w:rFonts w:ascii="ＭＳ 明朝" w:hAnsi="ＭＳ 明朝" w:hint="eastAsia"/>
                                  <w:sz w:val="16"/>
                                  <w:szCs w:val="16"/>
                                </w:rPr>
                                <w:t>住民基本台帳法(抄)</w:t>
                              </w:r>
                            </w:p>
                            <w:p w:rsidR="00785124" w:rsidRPr="00E3281D" w:rsidRDefault="00785124" w:rsidP="00242016">
                              <w:pPr>
                                <w:spacing w:line="200" w:lineRule="exact"/>
                                <w:rPr>
                                  <w:rFonts w:ascii="ＭＳ 明朝" w:hAnsi="ＭＳ 明朝" w:hint="eastAsia"/>
                                  <w:sz w:val="16"/>
                                  <w:szCs w:val="16"/>
                                </w:rPr>
                              </w:pPr>
                              <w:r w:rsidRPr="00E3281D">
                                <w:rPr>
                                  <w:rFonts w:ascii="ＭＳ 明朝" w:hAnsi="ＭＳ 明朝" w:hint="eastAsia"/>
                                  <w:sz w:val="16"/>
                                  <w:szCs w:val="16"/>
                                </w:rPr>
                                <w:t>(調査)</w:t>
                              </w:r>
                            </w:p>
                            <w:p w:rsidR="00785124" w:rsidRPr="00E3281D" w:rsidRDefault="00785124" w:rsidP="00B27AD5">
                              <w:pPr>
                                <w:spacing w:line="200" w:lineRule="exact"/>
                                <w:ind w:left="627" w:hangingChars="392" w:hanging="627"/>
                                <w:rPr>
                                  <w:rFonts w:ascii="ＭＳ 明朝" w:hAnsi="ＭＳ 明朝" w:hint="eastAsia"/>
                                  <w:color w:val="000000"/>
                                  <w:sz w:val="16"/>
                                  <w:szCs w:val="16"/>
                                </w:rPr>
                              </w:pPr>
                              <w:r w:rsidRPr="00E3281D">
                                <w:rPr>
                                  <w:rFonts w:ascii="ＭＳ 明朝" w:hAnsi="ＭＳ 明朝" w:hint="eastAsia"/>
                                  <w:sz w:val="16"/>
                                  <w:szCs w:val="16"/>
                                </w:rPr>
                                <w:t>第34条　市町村長は、定期に、第</w:t>
                              </w:r>
                              <w:r w:rsidRPr="00E3281D">
                                <w:rPr>
                                  <w:rFonts w:ascii="ＭＳ 明朝" w:hAnsi="ＭＳ 明朝" w:hint="eastAsia"/>
                                  <w:color w:val="0000FF"/>
                                  <w:sz w:val="16"/>
                                  <w:szCs w:val="16"/>
                                </w:rPr>
                                <w:t>7</w:t>
                              </w:r>
                              <w:r w:rsidRPr="00E3281D">
                                <w:rPr>
                                  <w:rFonts w:ascii="ＭＳ 明朝" w:hAnsi="ＭＳ 明朝" w:hint="eastAsia"/>
                                  <w:sz w:val="16"/>
                                  <w:szCs w:val="16"/>
                                </w:rPr>
                                <w:t>条</w:t>
                              </w:r>
                              <w:r w:rsidRPr="00E3281D">
                                <w:rPr>
                                  <w:rFonts w:ascii="ＭＳ 明朝" w:hAnsi="ＭＳ 明朝" w:hint="eastAsia"/>
                                  <w:color w:val="000000"/>
                                  <w:sz w:val="16"/>
                                  <w:szCs w:val="16"/>
                                </w:rPr>
                                <w:t>及び第30条の45の</w:t>
                              </w:r>
                            </w:p>
                            <w:p w:rsidR="00785124" w:rsidRPr="00E3281D" w:rsidRDefault="00785124" w:rsidP="00B27AD5">
                              <w:pPr>
                                <w:spacing w:line="200" w:lineRule="exact"/>
                                <w:ind w:leftChars="-576" w:left="-1210" w:firstLineChars="1000" w:firstLine="1600"/>
                                <w:rPr>
                                  <w:rFonts w:ascii="ＭＳ 明朝" w:hAnsi="ＭＳ 明朝" w:hint="eastAsia"/>
                                  <w:color w:val="000000"/>
                                  <w:sz w:val="16"/>
                                  <w:szCs w:val="16"/>
                                </w:rPr>
                              </w:pPr>
                              <w:r w:rsidRPr="00E3281D">
                                <w:rPr>
                                  <w:rFonts w:ascii="ＭＳ 明朝" w:hAnsi="ＭＳ 明朝" w:hint="eastAsia"/>
                                  <w:color w:val="000000"/>
                                  <w:sz w:val="16"/>
                                  <w:szCs w:val="16"/>
                                </w:rPr>
                                <w:t>規定により記載をすべきものとされる事項について調</w:t>
                              </w:r>
                            </w:p>
                            <w:p w:rsidR="00785124" w:rsidRPr="00E3281D" w:rsidRDefault="00785124" w:rsidP="00B27AD5">
                              <w:pPr>
                                <w:spacing w:line="200" w:lineRule="exact"/>
                                <w:ind w:leftChars="-576" w:left="-1210" w:firstLineChars="1000" w:firstLine="1600"/>
                                <w:rPr>
                                  <w:rFonts w:ascii="ＭＳ 明朝" w:hAnsi="ＭＳ 明朝" w:hint="eastAsia"/>
                                  <w:color w:val="000000"/>
                                  <w:sz w:val="16"/>
                                  <w:szCs w:val="16"/>
                                </w:rPr>
                              </w:pPr>
                              <w:r w:rsidRPr="00E3281D">
                                <w:rPr>
                                  <w:rFonts w:ascii="ＭＳ 明朝" w:hAnsi="ＭＳ 明朝" w:hint="eastAsia"/>
                                  <w:color w:val="000000"/>
                                  <w:sz w:val="16"/>
                                  <w:szCs w:val="16"/>
                                </w:rPr>
                                <w:t>査をするものとする。</w:t>
                              </w:r>
                            </w:p>
                            <w:p w:rsidR="00785124" w:rsidRPr="00E3281D" w:rsidRDefault="00785124" w:rsidP="00B27AD5">
                              <w:pPr>
                                <w:spacing w:line="200" w:lineRule="exact"/>
                                <w:ind w:leftChars="101" w:left="420" w:hangingChars="130" w:hanging="208"/>
                                <w:rPr>
                                  <w:rFonts w:ascii="ＭＳ 明朝" w:hAnsi="ＭＳ 明朝" w:hint="eastAsia"/>
                                  <w:sz w:val="16"/>
                                  <w:szCs w:val="16"/>
                                </w:rPr>
                              </w:pPr>
                              <w:r w:rsidRPr="00E3281D">
                                <w:rPr>
                                  <w:rFonts w:ascii="ＭＳ 明朝" w:hAnsi="ＭＳ 明朝" w:hint="eastAsia"/>
                                  <w:color w:val="000000"/>
                                  <w:sz w:val="16"/>
                                  <w:szCs w:val="16"/>
                                </w:rPr>
                                <w:t>2　 市町村長は、前項に定める場合のほか、必要が</w:t>
                              </w:r>
                              <w:r w:rsidRPr="00E3281D">
                                <w:rPr>
                                  <w:rFonts w:ascii="ＭＳ 明朝" w:hAnsi="ＭＳ 明朝" w:hint="eastAsia"/>
                                  <w:sz w:val="16"/>
                                  <w:szCs w:val="16"/>
                                </w:rPr>
                                <w:t>あると認めるときは、いつでも第7条</w:t>
                              </w:r>
                              <w:r w:rsidRPr="00E3281D">
                                <w:rPr>
                                  <w:rFonts w:ascii="ＭＳ 明朝" w:hAnsi="ＭＳ 明朝" w:hint="eastAsia"/>
                                  <w:color w:val="000000"/>
                                  <w:sz w:val="16"/>
                                  <w:szCs w:val="16"/>
                                </w:rPr>
                                <w:t>及び第30条の45の規定により記載をすべきものとされる事項について</w:t>
                              </w:r>
                              <w:r w:rsidRPr="00E3281D">
                                <w:rPr>
                                  <w:rFonts w:ascii="ＭＳ 明朝" w:hAnsi="ＭＳ 明朝" w:hint="eastAsia"/>
                                  <w:sz w:val="16"/>
                                  <w:szCs w:val="16"/>
                                </w:rPr>
                                <w:t>調査をすることができる。</w:t>
                              </w:r>
                            </w:p>
                            <w:p w:rsidR="00785124" w:rsidRPr="00E3281D" w:rsidRDefault="00785124" w:rsidP="00B27AD5">
                              <w:pPr>
                                <w:spacing w:line="200" w:lineRule="exact"/>
                                <w:ind w:leftChars="101" w:left="420" w:hangingChars="130" w:hanging="208"/>
                                <w:rPr>
                                  <w:rFonts w:ascii="ＭＳ 明朝" w:hAnsi="ＭＳ 明朝" w:hint="eastAsia"/>
                                  <w:sz w:val="16"/>
                                  <w:szCs w:val="16"/>
                                </w:rPr>
                              </w:pPr>
                              <w:r w:rsidRPr="00E3281D">
                                <w:rPr>
                                  <w:rFonts w:ascii="ＭＳ 明朝" w:hAnsi="ＭＳ 明朝" w:hint="eastAsia"/>
                                  <w:sz w:val="16"/>
                                  <w:szCs w:val="16"/>
                                </w:rPr>
                                <w:t>3　 市町村長は、前2項の調査に当たり、必要があると認めるときは、当該職員をして、関係人に対し、質問をさせ、又は文書の提示を求めさせることができる。</w:t>
                              </w:r>
                            </w:p>
                            <w:p w:rsidR="00785124" w:rsidRPr="00E3281D" w:rsidRDefault="00785124" w:rsidP="00B27AD5">
                              <w:pPr>
                                <w:spacing w:line="200" w:lineRule="exact"/>
                                <w:ind w:leftChars="101" w:left="420" w:hangingChars="130" w:hanging="208"/>
                                <w:rPr>
                                  <w:rFonts w:ascii="ＭＳ 明朝" w:hAnsi="ＭＳ 明朝" w:hint="eastAsia"/>
                                  <w:sz w:val="16"/>
                                  <w:szCs w:val="16"/>
                                </w:rPr>
                              </w:pPr>
                              <w:r w:rsidRPr="00E3281D">
                                <w:rPr>
                                  <w:rFonts w:ascii="ＭＳ 明朝" w:hAnsi="ＭＳ 明朝" w:hint="eastAsia"/>
                                  <w:sz w:val="16"/>
                                  <w:szCs w:val="16"/>
                                </w:rPr>
                                <w:t>4　 当該職員は、前項の規定により質問をし、又は文書の提示を求める場合には、その身分を示す証明書を携帯し、関係人の請求があったときは、これを提示しなければならない。</w:t>
                              </w:r>
                            </w:p>
                            <w:p w:rsidR="00785124" w:rsidRPr="00E3281D" w:rsidRDefault="00785124" w:rsidP="00242016">
                              <w:pPr>
                                <w:spacing w:line="200" w:lineRule="exact"/>
                                <w:rPr>
                                  <w:rFonts w:ascii="ＭＳ 明朝" w:hAnsi="ＭＳ 明朝" w:hint="eastAsia"/>
                                  <w:sz w:val="16"/>
                                  <w:szCs w:val="16"/>
                                </w:rPr>
                              </w:pPr>
                              <w:r w:rsidRPr="00E3281D">
                                <w:rPr>
                                  <w:rFonts w:ascii="ＭＳ 明朝" w:hAnsi="ＭＳ 明朝" w:hint="eastAsia"/>
                                  <w:sz w:val="16"/>
                                  <w:szCs w:val="16"/>
                                </w:rPr>
                                <w:t>(秘密を守る義務)</w:t>
                              </w:r>
                            </w:p>
                            <w:p w:rsidR="00785124" w:rsidRPr="00E3281D" w:rsidRDefault="00785124" w:rsidP="00B27AD5">
                              <w:pPr>
                                <w:spacing w:line="200" w:lineRule="exact"/>
                                <w:ind w:left="627" w:hangingChars="392" w:hanging="627"/>
                                <w:rPr>
                                  <w:rFonts w:ascii="ＭＳ 明朝" w:hAnsi="ＭＳ 明朝" w:hint="eastAsia"/>
                                  <w:sz w:val="16"/>
                                  <w:szCs w:val="16"/>
                                </w:rPr>
                              </w:pPr>
                              <w:r w:rsidRPr="00E3281D">
                                <w:rPr>
                                  <w:rFonts w:ascii="ＭＳ 明朝" w:hAnsi="ＭＳ 明朝" w:hint="eastAsia"/>
                                  <w:sz w:val="16"/>
                                  <w:szCs w:val="16"/>
                                </w:rPr>
                                <w:t>第35条　住民基本台帳に関する調査に関する事務に従事し</w:t>
                              </w:r>
                            </w:p>
                            <w:p w:rsidR="00785124" w:rsidRPr="00E3281D" w:rsidRDefault="00785124" w:rsidP="00B27AD5">
                              <w:pPr>
                                <w:spacing w:line="200" w:lineRule="exact"/>
                                <w:ind w:left="627" w:hangingChars="392" w:hanging="627"/>
                                <w:rPr>
                                  <w:rFonts w:ascii="ＭＳ 明朝" w:hAnsi="ＭＳ 明朝" w:hint="eastAsia"/>
                                  <w:sz w:val="16"/>
                                  <w:szCs w:val="16"/>
                                </w:rPr>
                              </w:pPr>
                              <w:r w:rsidRPr="00E3281D">
                                <w:rPr>
                                  <w:rFonts w:ascii="ＭＳ 明朝" w:hAnsi="ＭＳ 明朝" w:hint="eastAsia"/>
                                  <w:sz w:val="16"/>
                                  <w:szCs w:val="16"/>
                                </w:rPr>
                                <w:t xml:space="preserve">     ている者又は従事していた者は、その事務に関して知</w:t>
                              </w:r>
                            </w:p>
                            <w:p w:rsidR="00785124" w:rsidRPr="00E3281D" w:rsidRDefault="00785124" w:rsidP="00B27AD5">
                              <w:pPr>
                                <w:spacing w:line="200" w:lineRule="exact"/>
                                <w:ind w:left="627" w:hangingChars="392" w:hanging="627"/>
                                <w:rPr>
                                  <w:rFonts w:ascii="ＭＳ 明朝" w:hAnsi="ＭＳ 明朝" w:hint="eastAsia"/>
                                  <w:sz w:val="16"/>
                                  <w:szCs w:val="16"/>
                                </w:rPr>
                              </w:pPr>
                              <w:r w:rsidRPr="00E3281D">
                                <w:rPr>
                                  <w:rFonts w:ascii="ＭＳ 明朝" w:hAnsi="ＭＳ 明朝" w:hint="eastAsia"/>
                                  <w:sz w:val="16"/>
                                  <w:szCs w:val="16"/>
                                </w:rPr>
                                <w:t xml:space="preserve">     り得た秘密を漏らしてはならない。</w:t>
                              </w:r>
                            </w:p>
                            <w:p w:rsidR="00785124" w:rsidRPr="00E3281D" w:rsidRDefault="00785124" w:rsidP="00B27AD5">
                              <w:pPr>
                                <w:spacing w:line="200" w:lineRule="exact"/>
                                <w:ind w:left="627" w:hangingChars="392" w:hanging="627"/>
                                <w:rPr>
                                  <w:rFonts w:ascii="ＭＳ 明朝" w:hAnsi="ＭＳ 明朝" w:hint="eastAsia"/>
                                  <w:sz w:val="16"/>
                                  <w:szCs w:val="16"/>
                                </w:rPr>
                              </w:pPr>
                              <w:r w:rsidRPr="00E3281D">
                                <w:rPr>
                                  <w:rFonts w:ascii="ＭＳ 明朝" w:hAnsi="ＭＳ 明朝" w:hint="eastAsia"/>
                                  <w:sz w:val="16"/>
                                  <w:szCs w:val="16"/>
                                </w:rPr>
                                <w:t>（罰則）</w:t>
                              </w:r>
                            </w:p>
                            <w:p w:rsidR="00785124" w:rsidRPr="00E3281D" w:rsidRDefault="00785124" w:rsidP="00B27AD5">
                              <w:pPr>
                                <w:spacing w:line="200" w:lineRule="exact"/>
                                <w:ind w:left="627" w:hangingChars="392" w:hanging="627"/>
                                <w:rPr>
                                  <w:rFonts w:ascii="ＭＳ 明朝" w:hAnsi="ＭＳ 明朝" w:hint="eastAsia"/>
                                  <w:sz w:val="16"/>
                                  <w:szCs w:val="16"/>
                                </w:rPr>
                              </w:pPr>
                              <w:r w:rsidRPr="00E3281D">
                                <w:rPr>
                                  <w:rFonts w:ascii="ＭＳ 明朝" w:hAnsi="ＭＳ 明朝" w:hint="eastAsia"/>
                                  <w:sz w:val="16"/>
                                  <w:szCs w:val="16"/>
                                </w:rPr>
                                <w:t>第</w:t>
                              </w:r>
                              <w:r>
                                <w:rPr>
                                  <w:rFonts w:ascii="ＭＳ 明朝" w:hAnsi="ＭＳ 明朝" w:hint="eastAsia"/>
                                  <w:sz w:val="16"/>
                                  <w:szCs w:val="16"/>
                                </w:rPr>
                                <w:t>4</w:t>
                              </w:r>
                              <w:r w:rsidR="00EA6054">
                                <w:rPr>
                                  <w:rFonts w:ascii="ＭＳ 明朝" w:hAnsi="ＭＳ 明朝" w:hint="eastAsia"/>
                                  <w:sz w:val="16"/>
                                  <w:szCs w:val="16"/>
                                </w:rPr>
                                <w:t>4</w:t>
                              </w:r>
                              <w:r w:rsidRPr="00E3281D">
                                <w:rPr>
                                  <w:rFonts w:ascii="ＭＳ 明朝" w:hAnsi="ＭＳ 明朝" w:hint="eastAsia"/>
                                  <w:color w:val="000000"/>
                                  <w:sz w:val="16"/>
                                  <w:szCs w:val="16"/>
                                </w:rPr>
                                <w:t>条　第35条</w:t>
                              </w:r>
                              <w:r w:rsidRPr="00E3281D">
                                <w:rPr>
                                  <w:rFonts w:ascii="ＭＳ 明朝" w:hAnsi="ＭＳ 明朝" w:hint="eastAsia"/>
                                  <w:sz w:val="16"/>
                                  <w:szCs w:val="16"/>
                                </w:rPr>
                                <w:t>の規定に違反して秘密を漏らした者は、</w:t>
                              </w:r>
                            </w:p>
                            <w:p w:rsidR="00785124" w:rsidRPr="00E3281D" w:rsidRDefault="00785124" w:rsidP="00B27AD5">
                              <w:pPr>
                                <w:spacing w:line="200" w:lineRule="exact"/>
                                <w:ind w:leftChars="-1344" w:left="-2822" w:firstLineChars="2000" w:firstLine="3200"/>
                                <w:rPr>
                                  <w:rFonts w:ascii="ＭＳ 明朝" w:hAnsi="ＭＳ 明朝"/>
                                </w:rPr>
                              </w:pPr>
                              <w:r w:rsidRPr="00E3281D">
                                <w:rPr>
                                  <w:rFonts w:ascii="ＭＳ 明朝" w:hAnsi="ＭＳ 明朝" w:hint="eastAsia"/>
                                  <w:sz w:val="16"/>
                                  <w:szCs w:val="16"/>
                                </w:rPr>
                                <w:t>1年以下の懲役又は30万円以下の罰金に処する。</w:t>
                              </w:r>
                            </w:p>
                          </w:txbxContent>
                        </wps:txbx>
                        <wps:bodyPr rot="0" vert="horz" wrap="square" lIns="74295" tIns="8890" rIns="74295" bIns="8890" anchor="t" anchorCtr="0" upright="1">
                          <a:noAutofit/>
                        </wps:bodyPr>
                      </wps:wsp>
                      <wpg:grpSp>
                        <wpg:cNvPr id="437" name="Group 245"/>
                        <wpg:cNvGrpSpPr>
                          <a:grpSpLocks/>
                        </wpg:cNvGrpSpPr>
                        <wpg:grpSpPr bwMode="auto">
                          <a:xfrm>
                            <a:off x="1701" y="2441"/>
                            <a:ext cx="4473" cy="4864"/>
                            <a:chOff x="1701" y="2441"/>
                            <a:chExt cx="4473" cy="4864"/>
                          </a:xfrm>
                        </wpg:grpSpPr>
                        <wps:wsp>
                          <wps:cNvPr id="438" name="Rectangle 246"/>
                          <wps:cNvSpPr>
                            <a:spLocks noChangeArrowheads="1"/>
                          </wps:cNvSpPr>
                          <wps:spPr bwMode="auto">
                            <a:xfrm>
                              <a:off x="1701" y="2441"/>
                              <a:ext cx="4473" cy="4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124" w:rsidRDefault="00785124" w:rsidP="00242016">
                                <w:pPr>
                                  <w:jc w:val="center"/>
                                </w:pPr>
                                <w:r>
                                  <w:rPr>
                                    <w:rFonts w:hint="eastAsia"/>
                                  </w:rPr>
                                  <w:t>（表）</w:t>
                                </w:r>
                              </w:p>
                            </w:txbxContent>
                          </wps:txbx>
                          <wps:bodyPr rot="0" vert="horz" wrap="square" lIns="74295" tIns="8890" rIns="74295" bIns="8890" anchor="t" anchorCtr="0" upright="1">
                            <a:noAutofit/>
                          </wps:bodyPr>
                        </wps:wsp>
                        <wps:wsp>
                          <wps:cNvPr id="439" name="Rectangle 247"/>
                          <wps:cNvSpPr>
                            <a:spLocks noChangeArrowheads="1"/>
                          </wps:cNvSpPr>
                          <wps:spPr bwMode="auto">
                            <a:xfrm>
                              <a:off x="1701" y="2745"/>
                              <a:ext cx="4473" cy="4560"/>
                            </a:xfrm>
                            <a:prstGeom prst="rect">
                              <a:avLst/>
                            </a:prstGeom>
                            <a:solidFill>
                              <a:srgbClr val="FFFFFF"/>
                            </a:solidFill>
                            <a:ln w="9525">
                              <a:solidFill>
                                <a:srgbClr val="000000"/>
                              </a:solidFill>
                              <a:miter lim="800000"/>
                              <a:headEnd/>
                              <a:tailEnd/>
                            </a:ln>
                          </wps:spPr>
                          <wps:txbx>
                            <w:txbxContent>
                              <w:p w:rsidR="00785124" w:rsidRDefault="00785124" w:rsidP="00242016">
                                <w:pPr>
                                  <w:spacing w:line="240" w:lineRule="exact"/>
                                  <w:jc w:val="right"/>
                                  <w:rPr>
                                    <w:rFonts w:hint="eastAsia"/>
                                    <w:sz w:val="18"/>
                                    <w:szCs w:val="18"/>
                                  </w:rPr>
                                </w:pPr>
                                <w:r w:rsidRPr="00DD1EF4">
                                  <w:rPr>
                                    <w:rFonts w:hint="eastAsia"/>
                                    <w:sz w:val="18"/>
                                    <w:szCs w:val="18"/>
                                  </w:rPr>
                                  <w:t>第　　　号</w:t>
                                </w:r>
                              </w:p>
                              <w:p w:rsidR="00785124" w:rsidRPr="00DD1EF4" w:rsidRDefault="00785124" w:rsidP="00242016">
                                <w:pPr>
                                  <w:spacing w:line="240" w:lineRule="exact"/>
                                  <w:jc w:val="right"/>
                                  <w:rPr>
                                    <w:rFonts w:hint="eastAsia"/>
                                    <w:sz w:val="18"/>
                                    <w:szCs w:val="18"/>
                                  </w:rPr>
                                </w:pPr>
                              </w:p>
                              <w:p w:rsidR="00785124" w:rsidRPr="00DD1EF4" w:rsidRDefault="00785124" w:rsidP="00242016">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r w:rsidRPr="00DD1EF4">
                                  <w:rPr>
                                    <w:rFonts w:ascii="ＭＳ ゴシック" w:eastAsia="ＭＳ ゴシック" w:hAnsi="ＭＳ ゴシック" w:hint="eastAsia"/>
                                    <w:sz w:val="18"/>
                                    <w:szCs w:val="18"/>
                                  </w:rPr>
                                  <w:t>住民基本台帳法による</w:t>
                                </w:r>
                              </w:p>
                              <w:p w:rsidR="00785124" w:rsidRDefault="00785124" w:rsidP="00242016">
                                <w:pPr>
                                  <w:spacing w:line="240" w:lineRule="exact"/>
                                  <w:jc w:val="center"/>
                                  <w:rPr>
                                    <w:rFonts w:ascii="ＭＳ ゴシック" w:eastAsia="ＭＳ ゴシック" w:hAnsi="ＭＳ ゴシック" w:hint="eastAsia"/>
                                    <w:kern w:val="0"/>
                                    <w:sz w:val="18"/>
                                    <w:szCs w:val="18"/>
                                  </w:rPr>
                                </w:pPr>
                                <w:r>
                                  <w:rPr>
                                    <w:rFonts w:ascii="ＭＳ ゴシック" w:eastAsia="ＭＳ ゴシック" w:hAnsi="ＭＳ ゴシック" w:hint="eastAsia"/>
                                    <w:kern w:val="0"/>
                                    <w:sz w:val="18"/>
                                    <w:szCs w:val="18"/>
                                  </w:rPr>
                                  <w:t xml:space="preserve">　　　　</w:t>
                                </w:r>
                                <w:r w:rsidRPr="00DD1EF4">
                                  <w:rPr>
                                    <w:rFonts w:ascii="ＭＳ ゴシック" w:eastAsia="ＭＳ ゴシック" w:hAnsi="ＭＳ ゴシック" w:hint="eastAsia"/>
                                    <w:kern w:val="0"/>
                                    <w:sz w:val="18"/>
                                    <w:szCs w:val="18"/>
                                  </w:rPr>
                                  <w:t>調査従事職員の証</w:t>
                                </w:r>
                              </w:p>
                              <w:p w:rsidR="00785124" w:rsidRPr="00DD1EF4" w:rsidRDefault="00785124" w:rsidP="00242016">
                                <w:pPr>
                                  <w:spacing w:line="240" w:lineRule="exact"/>
                                  <w:jc w:val="center"/>
                                  <w:rPr>
                                    <w:rFonts w:ascii="ＭＳ ゴシック" w:eastAsia="ＭＳ ゴシック" w:hAnsi="ＭＳ ゴシック" w:hint="eastAsia"/>
                                    <w:sz w:val="18"/>
                                    <w:szCs w:val="18"/>
                                  </w:rPr>
                                </w:pPr>
                              </w:p>
                              <w:p w:rsidR="00785124" w:rsidRDefault="00785124" w:rsidP="00242016">
                                <w:pPr>
                                  <w:spacing w:line="240" w:lineRule="exact"/>
                                  <w:rPr>
                                    <w:rFonts w:hint="eastAsia"/>
                                    <w:sz w:val="18"/>
                                    <w:szCs w:val="18"/>
                                  </w:rPr>
                                </w:pPr>
                              </w:p>
                              <w:p w:rsidR="00785124" w:rsidRDefault="00785124" w:rsidP="00242016">
                                <w:pPr>
                                  <w:spacing w:line="240" w:lineRule="exact"/>
                                  <w:rPr>
                                    <w:rFonts w:hint="eastAsia"/>
                                    <w:sz w:val="18"/>
                                    <w:szCs w:val="18"/>
                                  </w:rPr>
                                </w:pPr>
                              </w:p>
                              <w:p w:rsidR="00785124" w:rsidRPr="00DD1EF4" w:rsidRDefault="00785124" w:rsidP="00242016">
                                <w:pPr>
                                  <w:spacing w:line="240" w:lineRule="exact"/>
                                  <w:rPr>
                                    <w:rFonts w:hint="eastAsia"/>
                                    <w:sz w:val="18"/>
                                    <w:szCs w:val="18"/>
                                  </w:rPr>
                                </w:pPr>
                              </w:p>
                              <w:p w:rsidR="00785124" w:rsidRPr="00DD1EF4" w:rsidRDefault="00785124" w:rsidP="00B27AD5">
                                <w:pPr>
                                  <w:spacing w:line="240" w:lineRule="exact"/>
                                  <w:ind w:firstLineChars="100" w:firstLine="180"/>
                                  <w:rPr>
                                    <w:rFonts w:hint="eastAsia"/>
                                    <w:sz w:val="18"/>
                                    <w:szCs w:val="18"/>
                                  </w:rPr>
                                </w:pPr>
                                <w:r w:rsidRPr="00DD1EF4">
                                  <w:rPr>
                                    <w:rFonts w:hint="eastAsia"/>
                                    <w:sz w:val="18"/>
                                    <w:szCs w:val="18"/>
                                  </w:rPr>
                                  <w:t>氏</w:t>
                                </w:r>
                                <w:r>
                                  <w:rPr>
                                    <w:rFonts w:hint="eastAsia"/>
                                    <w:sz w:val="18"/>
                                    <w:szCs w:val="18"/>
                                  </w:rPr>
                                  <w:t xml:space="preserve">　</w:t>
                                </w:r>
                                <w:r w:rsidRPr="00DD1EF4">
                                  <w:rPr>
                                    <w:rFonts w:hint="eastAsia"/>
                                    <w:sz w:val="18"/>
                                    <w:szCs w:val="18"/>
                                  </w:rPr>
                                  <w:t>名</w:t>
                                </w:r>
                              </w:p>
                              <w:p w:rsidR="00785124" w:rsidRDefault="00785124" w:rsidP="00242016">
                                <w:pPr>
                                  <w:spacing w:line="240" w:lineRule="exact"/>
                                  <w:jc w:val="right"/>
                                  <w:rPr>
                                    <w:rFonts w:hint="eastAsia"/>
                                    <w:sz w:val="18"/>
                                    <w:szCs w:val="18"/>
                                  </w:rPr>
                                </w:pPr>
                                <w:r w:rsidRPr="00DD1EF4">
                                  <w:rPr>
                                    <w:rFonts w:hint="eastAsia"/>
                                    <w:sz w:val="18"/>
                                    <w:szCs w:val="18"/>
                                  </w:rPr>
                                  <w:t>年　　月　　日生</w:t>
                                </w:r>
                              </w:p>
                              <w:p w:rsidR="00785124" w:rsidRPr="00DD1EF4" w:rsidRDefault="00785124" w:rsidP="00242016">
                                <w:pPr>
                                  <w:spacing w:line="240" w:lineRule="exact"/>
                                  <w:jc w:val="right"/>
                                  <w:rPr>
                                    <w:rFonts w:hint="eastAsia"/>
                                    <w:sz w:val="18"/>
                                    <w:szCs w:val="18"/>
                                  </w:rPr>
                                </w:pPr>
                              </w:p>
                              <w:p w:rsidR="00785124" w:rsidRPr="00DD1EF4" w:rsidRDefault="00785124" w:rsidP="00242016">
                                <w:pPr>
                                  <w:spacing w:line="240" w:lineRule="exact"/>
                                  <w:rPr>
                                    <w:rFonts w:hint="eastAsia"/>
                                    <w:sz w:val="18"/>
                                    <w:szCs w:val="18"/>
                                  </w:rPr>
                                </w:pPr>
                                <w:r w:rsidRPr="00DD1EF4">
                                  <w:rPr>
                                    <w:rFonts w:hint="eastAsia"/>
                                    <w:sz w:val="18"/>
                                    <w:szCs w:val="18"/>
                                  </w:rPr>
                                  <w:t>上記の者は住民基本台帳法第</w:t>
                                </w:r>
                                <w:r w:rsidRPr="00DD1EF4">
                                  <w:rPr>
                                    <w:rFonts w:hint="eastAsia"/>
                                    <w:sz w:val="18"/>
                                    <w:szCs w:val="18"/>
                                  </w:rPr>
                                  <w:t>34</w:t>
                                </w:r>
                                <w:r w:rsidRPr="00DD1EF4">
                                  <w:rPr>
                                    <w:rFonts w:hint="eastAsia"/>
                                    <w:sz w:val="18"/>
                                    <w:szCs w:val="18"/>
                                  </w:rPr>
                                  <w:t>条の規定による調査に従事する職員であることを証明する。</w:t>
                                </w:r>
                              </w:p>
                              <w:p w:rsidR="00785124" w:rsidRDefault="00785124" w:rsidP="00B27AD5">
                                <w:pPr>
                                  <w:spacing w:line="240" w:lineRule="exact"/>
                                  <w:ind w:firstLineChars="100" w:firstLine="180"/>
                                  <w:rPr>
                                    <w:rFonts w:hint="eastAsia"/>
                                    <w:sz w:val="18"/>
                                    <w:szCs w:val="18"/>
                                  </w:rPr>
                                </w:pPr>
                                <w:r w:rsidRPr="00DD1EF4">
                                  <w:rPr>
                                    <w:rFonts w:hint="eastAsia"/>
                                    <w:sz w:val="18"/>
                                    <w:szCs w:val="18"/>
                                  </w:rPr>
                                  <w:t>平成　年　月　日</w:t>
                                </w:r>
                              </w:p>
                              <w:p w:rsidR="00785124" w:rsidRDefault="00785124" w:rsidP="00242016">
                                <w:pPr>
                                  <w:spacing w:line="240" w:lineRule="exact"/>
                                  <w:jc w:val="right"/>
                                  <w:rPr>
                                    <w:rFonts w:hint="eastAsia"/>
                                    <w:sz w:val="18"/>
                                    <w:szCs w:val="18"/>
                                  </w:rPr>
                                </w:pPr>
                              </w:p>
                              <w:p w:rsidR="00785124" w:rsidRPr="00111EE4" w:rsidRDefault="00785124" w:rsidP="00B27AD5">
                                <w:pPr>
                                  <w:spacing w:line="240" w:lineRule="exact"/>
                                  <w:ind w:right="732" w:firstLineChars="100" w:firstLine="180"/>
                                  <w:rPr>
                                    <w:color w:val="FF0000"/>
                                  </w:rPr>
                                </w:pPr>
                                <w:r>
                                  <w:rPr>
                                    <w:rFonts w:hint="eastAsia"/>
                                    <w:sz w:val="18"/>
                                    <w:szCs w:val="18"/>
                                  </w:rPr>
                                  <w:t xml:space="preserve">大阪市　　区長　　</w:t>
                                </w:r>
                                <w:r w:rsidRPr="00360B79">
                                  <w:rPr>
                                    <w:rFonts w:hint="eastAsia"/>
                                    <w:color w:val="000000"/>
                                    <w:sz w:val="18"/>
                                    <w:szCs w:val="18"/>
                                  </w:rPr>
                                  <w:t>氏　　名</w:t>
                                </w:r>
                              </w:p>
                            </w:txbxContent>
                          </wps:txbx>
                          <wps:bodyPr rot="0" vert="horz" wrap="square" lIns="74295" tIns="8890" rIns="74295" bIns="8890" anchor="t" anchorCtr="0" upright="1">
                            <a:noAutofit/>
                          </wps:bodyPr>
                        </wps:wsp>
                        <wps:wsp>
                          <wps:cNvPr id="440" name="Rectangle 248"/>
                          <wps:cNvSpPr>
                            <a:spLocks noChangeArrowheads="1"/>
                          </wps:cNvSpPr>
                          <wps:spPr bwMode="auto">
                            <a:xfrm>
                              <a:off x="2061" y="3065"/>
                              <a:ext cx="1065" cy="760"/>
                            </a:xfrm>
                            <a:prstGeom prst="rect">
                              <a:avLst/>
                            </a:prstGeom>
                            <a:solidFill>
                              <a:srgbClr val="FFFFFF"/>
                            </a:solidFill>
                            <a:ln w="9525">
                              <a:solidFill>
                                <a:srgbClr val="000000"/>
                              </a:solidFill>
                              <a:miter lim="800000"/>
                              <a:headEnd/>
                              <a:tailEnd/>
                            </a:ln>
                          </wps:spPr>
                          <wps:txbx>
                            <w:txbxContent>
                              <w:p w:rsidR="00785124" w:rsidRDefault="00785124" w:rsidP="004D495A">
                                <w:pPr>
                                  <w:rPr>
                                    <w:rFonts w:hint="eastAsia"/>
                                    <w:color w:val="000000"/>
                                  </w:rPr>
                                </w:pPr>
                                <w:r w:rsidRPr="00486B4A">
                                  <w:rPr>
                                    <w:rFonts w:hint="eastAsia"/>
                                    <w:color w:val="000000"/>
                                  </w:rPr>
                                  <w:t>みお</w:t>
                                </w:r>
                              </w:p>
                              <w:p w:rsidR="00785124" w:rsidRPr="00486B4A" w:rsidRDefault="00785124" w:rsidP="00242016">
                                <w:pPr>
                                  <w:rPr>
                                    <w:rFonts w:hint="eastAsia"/>
                                    <w:color w:val="000000"/>
                                  </w:rPr>
                                </w:pPr>
                                <w:r w:rsidRPr="00486B4A">
                                  <w:rPr>
                                    <w:rFonts w:hint="eastAsia"/>
                                    <w:color w:val="000000"/>
                                  </w:rPr>
                                  <w:t>つくし</w:t>
                                </w:r>
                              </w:p>
                              <w:p w:rsidR="00785124" w:rsidRDefault="00785124"/>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2" o:spid="_x0000_s1027" style="position:absolute;left:0;text-align:left;margin-left:0;margin-top:0;width:457.95pt;height:266.65pt;z-index:251637760" coordorigin="1701,2441" coordsize="9159,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">
                <v:rect id="Rectangle 243" o:spid="_x0000_s1028" style="position:absolute;left:6249;top:2441;width:4611;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cgA&#10;AADcAAAADwAAAGRycy9kb3ducmV2LnhtbESP3UoDMRSE7wXfIRzBm9Im2lrabdOiolIFlf6Cd4fN&#10;cXfp5mRJYrv69EYoeDnMzDfMdN7aWhzIh8qxhqueAkGcO1NxoWGzfuyOQISIbLB2TBq+KcB8dn42&#10;xcy4Iy/psIqFSBAOGWooY2wyKUNeksXQcw1x8j6dtxiT9IU0Ho8Jbmt5rdRQWqw4LZTY0H1J+X71&#10;ZTW8vXa27x+D3Yv1/fHTs7x7UD97pfXlRXs7ARGpjf/hU3thNAz6N/B3Jh0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6r9JyAAAANwAAAAPAAAAAAAAAAAAAAAAAJgCAABk&#10;cnMvZG93bnJldi54bWxQSwUGAAAAAAQABAD1AAAAjQMAAAAA&#10;" stroked="f">
                  <v:textbox inset="5.85pt,.7pt,5.85pt,.7pt">
                    <w:txbxContent>
                      <w:p w:rsidR="00785124" w:rsidRDefault="00785124" w:rsidP="00242016">
                        <w:pPr>
                          <w:jc w:val="center"/>
                        </w:pPr>
                        <w:r>
                          <w:rPr>
                            <w:rFonts w:hint="eastAsia"/>
                          </w:rPr>
                          <w:t>（裏）</w:t>
                        </w:r>
                      </w:p>
                    </w:txbxContent>
                  </v:textbox>
                </v:rect>
                <v:rect id="Rectangle 244" o:spid="_x0000_s1029" style="position:absolute;left:6249;top:2747;width:4611;height:4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nRsQA&#10;AADcAAAADwAAAGRycy9kb3ducmV2LnhtbESPW2vCQBSE3wv+h+UUfKubxiiSuooKBV+seMHnY/Y0&#10;CWbPhuw2l3/fLRR8HGbmG2a57k0lWmpcaVnB+yQCQZxZXXKu4Hr5fFuAcB5ZY2WZFAzkYL0avSwx&#10;1bbjE7Vnn4sAYZeigsL7OpXSZQUZdBNbEwfv2zYGfZBNLnWDXYCbSsZRNJcGSw4LBda0Kyh7nH+M&#10;gsUxzpPKmu3ta/bwh/vQMp+kUuPXfvMBwlPvn+H/9l4rSKZz+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1p0bEAAAA3AAAAA8AAAAAAAAAAAAAAAAAmAIAAGRycy9k&#10;b3ducmV2LnhtbFBLBQYAAAAABAAEAPUAAACJAwAAAAA=&#10;">
                  <v:textbox inset="5.85pt,.7pt,5.85pt,.7pt">
                    <w:txbxContent>
                      <w:p w:rsidR="00785124" w:rsidRPr="00E3281D" w:rsidRDefault="00785124" w:rsidP="00242016">
                        <w:pPr>
                          <w:spacing w:line="200" w:lineRule="exact"/>
                          <w:jc w:val="center"/>
                          <w:rPr>
                            <w:rFonts w:ascii="ＭＳ 明朝" w:hAnsi="ＭＳ 明朝" w:hint="eastAsia"/>
                            <w:sz w:val="16"/>
                            <w:szCs w:val="16"/>
                          </w:rPr>
                        </w:pPr>
                        <w:r w:rsidRPr="00E3281D">
                          <w:rPr>
                            <w:rFonts w:ascii="ＭＳ 明朝" w:hAnsi="ＭＳ 明朝" w:hint="eastAsia"/>
                            <w:sz w:val="16"/>
                            <w:szCs w:val="16"/>
                          </w:rPr>
                          <w:t>住民基本台帳法(抄)</w:t>
                        </w:r>
                      </w:p>
                      <w:p w:rsidR="00785124" w:rsidRPr="00E3281D" w:rsidRDefault="00785124" w:rsidP="00242016">
                        <w:pPr>
                          <w:spacing w:line="200" w:lineRule="exact"/>
                          <w:rPr>
                            <w:rFonts w:ascii="ＭＳ 明朝" w:hAnsi="ＭＳ 明朝" w:hint="eastAsia"/>
                            <w:sz w:val="16"/>
                            <w:szCs w:val="16"/>
                          </w:rPr>
                        </w:pPr>
                        <w:r w:rsidRPr="00E3281D">
                          <w:rPr>
                            <w:rFonts w:ascii="ＭＳ 明朝" w:hAnsi="ＭＳ 明朝" w:hint="eastAsia"/>
                            <w:sz w:val="16"/>
                            <w:szCs w:val="16"/>
                          </w:rPr>
                          <w:t>(調査)</w:t>
                        </w:r>
                      </w:p>
                      <w:p w:rsidR="00785124" w:rsidRPr="00E3281D" w:rsidRDefault="00785124" w:rsidP="00B27AD5">
                        <w:pPr>
                          <w:spacing w:line="200" w:lineRule="exact"/>
                          <w:ind w:left="627" w:hangingChars="392" w:hanging="627"/>
                          <w:rPr>
                            <w:rFonts w:ascii="ＭＳ 明朝" w:hAnsi="ＭＳ 明朝" w:hint="eastAsia"/>
                            <w:color w:val="000000"/>
                            <w:sz w:val="16"/>
                            <w:szCs w:val="16"/>
                          </w:rPr>
                        </w:pPr>
                        <w:r w:rsidRPr="00E3281D">
                          <w:rPr>
                            <w:rFonts w:ascii="ＭＳ 明朝" w:hAnsi="ＭＳ 明朝" w:hint="eastAsia"/>
                            <w:sz w:val="16"/>
                            <w:szCs w:val="16"/>
                          </w:rPr>
                          <w:t>第34条　市町村長は、定期に、第</w:t>
                        </w:r>
                        <w:r w:rsidRPr="00E3281D">
                          <w:rPr>
                            <w:rFonts w:ascii="ＭＳ 明朝" w:hAnsi="ＭＳ 明朝" w:hint="eastAsia"/>
                            <w:color w:val="0000FF"/>
                            <w:sz w:val="16"/>
                            <w:szCs w:val="16"/>
                          </w:rPr>
                          <w:t>7</w:t>
                        </w:r>
                        <w:r w:rsidRPr="00E3281D">
                          <w:rPr>
                            <w:rFonts w:ascii="ＭＳ 明朝" w:hAnsi="ＭＳ 明朝" w:hint="eastAsia"/>
                            <w:sz w:val="16"/>
                            <w:szCs w:val="16"/>
                          </w:rPr>
                          <w:t>条</w:t>
                        </w:r>
                        <w:r w:rsidRPr="00E3281D">
                          <w:rPr>
                            <w:rFonts w:ascii="ＭＳ 明朝" w:hAnsi="ＭＳ 明朝" w:hint="eastAsia"/>
                            <w:color w:val="000000"/>
                            <w:sz w:val="16"/>
                            <w:szCs w:val="16"/>
                          </w:rPr>
                          <w:t>及び第30条の45の</w:t>
                        </w:r>
                      </w:p>
                      <w:p w:rsidR="00785124" w:rsidRPr="00E3281D" w:rsidRDefault="00785124" w:rsidP="00B27AD5">
                        <w:pPr>
                          <w:spacing w:line="200" w:lineRule="exact"/>
                          <w:ind w:leftChars="-576" w:left="-1210" w:firstLineChars="1000" w:firstLine="1600"/>
                          <w:rPr>
                            <w:rFonts w:ascii="ＭＳ 明朝" w:hAnsi="ＭＳ 明朝" w:hint="eastAsia"/>
                            <w:color w:val="000000"/>
                            <w:sz w:val="16"/>
                            <w:szCs w:val="16"/>
                          </w:rPr>
                        </w:pPr>
                        <w:r w:rsidRPr="00E3281D">
                          <w:rPr>
                            <w:rFonts w:ascii="ＭＳ 明朝" w:hAnsi="ＭＳ 明朝" w:hint="eastAsia"/>
                            <w:color w:val="000000"/>
                            <w:sz w:val="16"/>
                            <w:szCs w:val="16"/>
                          </w:rPr>
                          <w:t>規定により記載をすべきものとされる事項について調</w:t>
                        </w:r>
                      </w:p>
                      <w:p w:rsidR="00785124" w:rsidRPr="00E3281D" w:rsidRDefault="00785124" w:rsidP="00B27AD5">
                        <w:pPr>
                          <w:spacing w:line="200" w:lineRule="exact"/>
                          <w:ind w:leftChars="-576" w:left="-1210" w:firstLineChars="1000" w:firstLine="1600"/>
                          <w:rPr>
                            <w:rFonts w:ascii="ＭＳ 明朝" w:hAnsi="ＭＳ 明朝" w:hint="eastAsia"/>
                            <w:color w:val="000000"/>
                            <w:sz w:val="16"/>
                            <w:szCs w:val="16"/>
                          </w:rPr>
                        </w:pPr>
                        <w:r w:rsidRPr="00E3281D">
                          <w:rPr>
                            <w:rFonts w:ascii="ＭＳ 明朝" w:hAnsi="ＭＳ 明朝" w:hint="eastAsia"/>
                            <w:color w:val="000000"/>
                            <w:sz w:val="16"/>
                            <w:szCs w:val="16"/>
                          </w:rPr>
                          <w:t>査をするものとする。</w:t>
                        </w:r>
                      </w:p>
                      <w:p w:rsidR="00785124" w:rsidRPr="00E3281D" w:rsidRDefault="00785124" w:rsidP="00B27AD5">
                        <w:pPr>
                          <w:spacing w:line="200" w:lineRule="exact"/>
                          <w:ind w:leftChars="101" w:left="420" w:hangingChars="130" w:hanging="208"/>
                          <w:rPr>
                            <w:rFonts w:ascii="ＭＳ 明朝" w:hAnsi="ＭＳ 明朝" w:hint="eastAsia"/>
                            <w:sz w:val="16"/>
                            <w:szCs w:val="16"/>
                          </w:rPr>
                        </w:pPr>
                        <w:r w:rsidRPr="00E3281D">
                          <w:rPr>
                            <w:rFonts w:ascii="ＭＳ 明朝" w:hAnsi="ＭＳ 明朝" w:hint="eastAsia"/>
                            <w:color w:val="000000"/>
                            <w:sz w:val="16"/>
                            <w:szCs w:val="16"/>
                          </w:rPr>
                          <w:t>2　 市町村長は、前項に定める場合のほか、必要が</w:t>
                        </w:r>
                        <w:r w:rsidRPr="00E3281D">
                          <w:rPr>
                            <w:rFonts w:ascii="ＭＳ 明朝" w:hAnsi="ＭＳ 明朝" w:hint="eastAsia"/>
                            <w:sz w:val="16"/>
                            <w:szCs w:val="16"/>
                          </w:rPr>
                          <w:t>あると認めるときは、いつでも第7条</w:t>
                        </w:r>
                        <w:r w:rsidRPr="00E3281D">
                          <w:rPr>
                            <w:rFonts w:ascii="ＭＳ 明朝" w:hAnsi="ＭＳ 明朝" w:hint="eastAsia"/>
                            <w:color w:val="000000"/>
                            <w:sz w:val="16"/>
                            <w:szCs w:val="16"/>
                          </w:rPr>
                          <w:t>及び第30条の45の規定により記載をすべきものとされる事項について</w:t>
                        </w:r>
                        <w:r w:rsidRPr="00E3281D">
                          <w:rPr>
                            <w:rFonts w:ascii="ＭＳ 明朝" w:hAnsi="ＭＳ 明朝" w:hint="eastAsia"/>
                            <w:sz w:val="16"/>
                            <w:szCs w:val="16"/>
                          </w:rPr>
                          <w:t>調査をすることができる。</w:t>
                        </w:r>
                      </w:p>
                      <w:p w:rsidR="00785124" w:rsidRPr="00E3281D" w:rsidRDefault="00785124" w:rsidP="00B27AD5">
                        <w:pPr>
                          <w:spacing w:line="200" w:lineRule="exact"/>
                          <w:ind w:leftChars="101" w:left="420" w:hangingChars="130" w:hanging="208"/>
                          <w:rPr>
                            <w:rFonts w:ascii="ＭＳ 明朝" w:hAnsi="ＭＳ 明朝" w:hint="eastAsia"/>
                            <w:sz w:val="16"/>
                            <w:szCs w:val="16"/>
                          </w:rPr>
                        </w:pPr>
                        <w:r w:rsidRPr="00E3281D">
                          <w:rPr>
                            <w:rFonts w:ascii="ＭＳ 明朝" w:hAnsi="ＭＳ 明朝" w:hint="eastAsia"/>
                            <w:sz w:val="16"/>
                            <w:szCs w:val="16"/>
                          </w:rPr>
                          <w:t>3　 市町村長は、前2項の調査に当たり、必要があると認めるときは、当該職員をして、関係人に対し、質問をさせ、又は文書の提示を求めさせることができる。</w:t>
                        </w:r>
                      </w:p>
                      <w:p w:rsidR="00785124" w:rsidRPr="00E3281D" w:rsidRDefault="00785124" w:rsidP="00B27AD5">
                        <w:pPr>
                          <w:spacing w:line="200" w:lineRule="exact"/>
                          <w:ind w:leftChars="101" w:left="420" w:hangingChars="130" w:hanging="208"/>
                          <w:rPr>
                            <w:rFonts w:ascii="ＭＳ 明朝" w:hAnsi="ＭＳ 明朝" w:hint="eastAsia"/>
                            <w:sz w:val="16"/>
                            <w:szCs w:val="16"/>
                          </w:rPr>
                        </w:pPr>
                        <w:r w:rsidRPr="00E3281D">
                          <w:rPr>
                            <w:rFonts w:ascii="ＭＳ 明朝" w:hAnsi="ＭＳ 明朝" w:hint="eastAsia"/>
                            <w:sz w:val="16"/>
                            <w:szCs w:val="16"/>
                          </w:rPr>
                          <w:t>4　 当該職員は、前項の規定により質問をし、又は文書の提示を求める場合には、その身分を示す証明書を携帯し、関係人の請求があったときは、これを提示しなければならない。</w:t>
                        </w:r>
                      </w:p>
                      <w:p w:rsidR="00785124" w:rsidRPr="00E3281D" w:rsidRDefault="00785124" w:rsidP="00242016">
                        <w:pPr>
                          <w:spacing w:line="200" w:lineRule="exact"/>
                          <w:rPr>
                            <w:rFonts w:ascii="ＭＳ 明朝" w:hAnsi="ＭＳ 明朝" w:hint="eastAsia"/>
                            <w:sz w:val="16"/>
                            <w:szCs w:val="16"/>
                          </w:rPr>
                        </w:pPr>
                        <w:r w:rsidRPr="00E3281D">
                          <w:rPr>
                            <w:rFonts w:ascii="ＭＳ 明朝" w:hAnsi="ＭＳ 明朝" w:hint="eastAsia"/>
                            <w:sz w:val="16"/>
                            <w:szCs w:val="16"/>
                          </w:rPr>
                          <w:t>(秘密を守る義務)</w:t>
                        </w:r>
                      </w:p>
                      <w:p w:rsidR="00785124" w:rsidRPr="00E3281D" w:rsidRDefault="00785124" w:rsidP="00B27AD5">
                        <w:pPr>
                          <w:spacing w:line="200" w:lineRule="exact"/>
                          <w:ind w:left="627" w:hangingChars="392" w:hanging="627"/>
                          <w:rPr>
                            <w:rFonts w:ascii="ＭＳ 明朝" w:hAnsi="ＭＳ 明朝" w:hint="eastAsia"/>
                            <w:sz w:val="16"/>
                            <w:szCs w:val="16"/>
                          </w:rPr>
                        </w:pPr>
                        <w:r w:rsidRPr="00E3281D">
                          <w:rPr>
                            <w:rFonts w:ascii="ＭＳ 明朝" w:hAnsi="ＭＳ 明朝" w:hint="eastAsia"/>
                            <w:sz w:val="16"/>
                            <w:szCs w:val="16"/>
                          </w:rPr>
                          <w:t>第35条　住民基本台帳に関する調査に関する事務に従事し</w:t>
                        </w:r>
                      </w:p>
                      <w:p w:rsidR="00785124" w:rsidRPr="00E3281D" w:rsidRDefault="00785124" w:rsidP="00B27AD5">
                        <w:pPr>
                          <w:spacing w:line="200" w:lineRule="exact"/>
                          <w:ind w:left="627" w:hangingChars="392" w:hanging="627"/>
                          <w:rPr>
                            <w:rFonts w:ascii="ＭＳ 明朝" w:hAnsi="ＭＳ 明朝" w:hint="eastAsia"/>
                            <w:sz w:val="16"/>
                            <w:szCs w:val="16"/>
                          </w:rPr>
                        </w:pPr>
                        <w:r w:rsidRPr="00E3281D">
                          <w:rPr>
                            <w:rFonts w:ascii="ＭＳ 明朝" w:hAnsi="ＭＳ 明朝" w:hint="eastAsia"/>
                            <w:sz w:val="16"/>
                            <w:szCs w:val="16"/>
                          </w:rPr>
                          <w:t xml:space="preserve">     ている者又は従事していた者は、その事務に関して知</w:t>
                        </w:r>
                      </w:p>
                      <w:p w:rsidR="00785124" w:rsidRPr="00E3281D" w:rsidRDefault="00785124" w:rsidP="00B27AD5">
                        <w:pPr>
                          <w:spacing w:line="200" w:lineRule="exact"/>
                          <w:ind w:left="627" w:hangingChars="392" w:hanging="627"/>
                          <w:rPr>
                            <w:rFonts w:ascii="ＭＳ 明朝" w:hAnsi="ＭＳ 明朝" w:hint="eastAsia"/>
                            <w:sz w:val="16"/>
                            <w:szCs w:val="16"/>
                          </w:rPr>
                        </w:pPr>
                        <w:r w:rsidRPr="00E3281D">
                          <w:rPr>
                            <w:rFonts w:ascii="ＭＳ 明朝" w:hAnsi="ＭＳ 明朝" w:hint="eastAsia"/>
                            <w:sz w:val="16"/>
                            <w:szCs w:val="16"/>
                          </w:rPr>
                          <w:t xml:space="preserve">     り得た秘密を漏らしてはならない。</w:t>
                        </w:r>
                      </w:p>
                      <w:p w:rsidR="00785124" w:rsidRPr="00E3281D" w:rsidRDefault="00785124" w:rsidP="00B27AD5">
                        <w:pPr>
                          <w:spacing w:line="200" w:lineRule="exact"/>
                          <w:ind w:left="627" w:hangingChars="392" w:hanging="627"/>
                          <w:rPr>
                            <w:rFonts w:ascii="ＭＳ 明朝" w:hAnsi="ＭＳ 明朝" w:hint="eastAsia"/>
                            <w:sz w:val="16"/>
                            <w:szCs w:val="16"/>
                          </w:rPr>
                        </w:pPr>
                        <w:r w:rsidRPr="00E3281D">
                          <w:rPr>
                            <w:rFonts w:ascii="ＭＳ 明朝" w:hAnsi="ＭＳ 明朝" w:hint="eastAsia"/>
                            <w:sz w:val="16"/>
                            <w:szCs w:val="16"/>
                          </w:rPr>
                          <w:t>（罰則）</w:t>
                        </w:r>
                      </w:p>
                      <w:p w:rsidR="00785124" w:rsidRPr="00E3281D" w:rsidRDefault="00785124" w:rsidP="00B27AD5">
                        <w:pPr>
                          <w:spacing w:line="200" w:lineRule="exact"/>
                          <w:ind w:left="627" w:hangingChars="392" w:hanging="627"/>
                          <w:rPr>
                            <w:rFonts w:ascii="ＭＳ 明朝" w:hAnsi="ＭＳ 明朝" w:hint="eastAsia"/>
                            <w:sz w:val="16"/>
                            <w:szCs w:val="16"/>
                          </w:rPr>
                        </w:pPr>
                        <w:r w:rsidRPr="00E3281D">
                          <w:rPr>
                            <w:rFonts w:ascii="ＭＳ 明朝" w:hAnsi="ＭＳ 明朝" w:hint="eastAsia"/>
                            <w:sz w:val="16"/>
                            <w:szCs w:val="16"/>
                          </w:rPr>
                          <w:t>第</w:t>
                        </w:r>
                        <w:r>
                          <w:rPr>
                            <w:rFonts w:ascii="ＭＳ 明朝" w:hAnsi="ＭＳ 明朝" w:hint="eastAsia"/>
                            <w:sz w:val="16"/>
                            <w:szCs w:val="16"/>
                          </w:rPr>
                          <w:t>4</w:t>
                        </w:r>
                        <w:r w:rsidR="00EA6054">
                          <w:rPr>
                            <w:rFonts w:ascii="ＭＳ 明朝" w:hAnsi="ＭＳ 明朝" w:hint="eastAsia"/>
                            <w:sz w:val="16"/>
                            <w:szCs w:val="16"/>
                          </w:rPr>
                          <w:t>4</w:t>
                        </w:r>
                        <w:r w:rsidRPr="00E3281D">
                          <w:rPr>
                            <w:rFonts w:ascii="ＭＳ 明朝" w:hAnsi="ＭＳ 明朝" w:hint="eastAsia"/>
                            <w:color w:val="000000"/>
                            <w:sz w:val="16"/>
                            <w:szCs w:val="16"/>
                          </w:rPr>
                          <w:t>条　第35条</w:t>
                        </w:r>
                        <w:r w:rsidRPr="00E3281D">
                          <w:rPr>
                            <w:rFonts w:ascii="ＭＳ 明朝" w:hAnsi="ＭＳ 明朝" w:hint="eastAsia"/>
                            <w:sz w:val="16"/>
                            <w:szCs w:val="16"/>
                          </w:rPr>
                          <w:t>の規定に違反して秘密を漏らした者は、</w:t>
                        </w:r>
                      </w:p>
                      <w:p w:rsidR="00785124" w:rsidRPr="00E3281D" w:rsidRDefault="00785124" w:rsidP="00B27AD5">
                        <w:pPr>
                          <w:spacing w:line="200" w:lineRule="exact"/>
                          <w:ind w:leftChars="-1344" w:left="-2822" w:firstLineChars="2000" w:firstLine="3200"/>
                          <w:rPr>
                            <w:rFonts w:ascii="ＭＳ 明朝" w:hAnsi="ＭＳ 明朝"/>
                          </w:rPr>
                        </w:pPr>
                        <w:r w:rsidRPr="00E3281D">
                          <w:rPr>
                            <w:rFonts w:ascii="ＭＳ 明朝" w:hAnsi="ＭＳ 明朝" w:hint="eastAsia"/>
                            <w:sz w:val="16"/>
                            <w:szCs w:val="16"/>
                          </w:rPr>
                          <w:t>1年以下の懲役又は30万円以下の罰金に処する。</w:t>
                        </w:r>
                      </w:p>
                    </w:txbxContent>
                  </v:textbox>
                </v:rect>
                <v:group id="Group 245" o:spid="_x0000_s1030" style="position:absolute;left:1701;top:2441;width:4473;height:4864" coordorigin="1701,2441" coordsize="4473,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rect id="Rectangle 246" o:spid="_x0000_s1031" style="position:absolute;left:1701;top:2441;width:4473;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Q18UA&#10;AADcAAAADwAAAGRycy9kb3ducmV2LnhtbERPXUsCQRR9D/wPww16EZ0pJXR1lJSKDErUEnq77Fx3&#10;F3fuLDOTbv365kHo8XC+p/PW1uJEPlSONdz2FQji3JmKCw0fu6feCESIyAZrx6ThhwLMZ52rKWbG&#10;nXlDp20sRArhkKGGMsYmkzLkJVkMfdcQJ+7gvMWYoC+k8XhO4baWd0rdS4sVp4YSG1qWlB+331bD&#10;+1v3c/013L9aPxg/r+TiUf0eldY31+3DBESkNv6LL+4Xo2E4SGvT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xDXxQAAANwAAAAPAAAAAAAAAAAAAAAAAJgCAABkcnMv&#10;ZG93bnJldi54bWxQSwUGAAAAAAQABAD1AAAAigMAAAAA&#10;" stroked="f">
                    <v:textbox inset="5.85pt,.7pt,5.85pt,.7pt">
                      <w:txbxContent>
                        <w:p w:rsidR="00785124" w:rsidRDefault="00785124" w:rsidP="00242016">
                          <w:pPr>
                            <w:jc w:val="center"/>
                          </w:pPr>
                          <w:r>
                            <w:rPr>
                              <w:rFonts w:hint="eastAsia"/>
                            </w:rPr>
                            <w:t>（表）</w:t>
                          </w:r>
                        </w:p>
                      </w:txbxContent>
                    </v:textbox>
                  </v:rect>
                  <v:rect id="Rectangle 247" o:spid="_x0000_s1032" style="position:absolute;left:1701;top:2745;width:4473;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zNMQA&#10;AADcAAAADwAAAGRycy9kb3ducmV2LnhtbESPQWvCQBSE70L/w/IKvdVNbSwxukpbKHipklQ8P7PP&#10;JJh9G7LbJP57t1DwOMzMN8xqM5pG9NS52rKCl2kEgriwuuZSweHn6zkB4TyyxsYyKbiSg836YbLC&#10;VNuBM+pzX4oAYZeigsr7NpXSFRUZdFPbEgfvbDuDPsiulLrDIcBNI2dR9CYN1hwWKmzps6Likv8a&#10;Bcl+VsaNNR/H3fziv0/XnjmTSj09ju9LEJ5Gfw//t7daQfy6gL8z4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qMzTEAAAA3AAAAA8AAAAAAAAAAAAAAAAAmAIAAGRycy9k&#10;b3ducmV2LnhtbFBLBQYAAAAABAAEAPUAAACJAwAAAAA=&#10;">
                    <v:textbox inset="5.85pt,.7pt,5.85pt,.7pt">
                      <w:txbxContent>
                        <w:p w:rsidR="00785124" w:rsidRDefault="00785124" w:rsidP="00242016">
                          <w:pPr>
                            <w:spacing w:line="240" w:lineRule="exact"/>
                            <w:jc w:val="right"/>
                            <w:rPr>
                              <w:rFonts w:hint="eastAsia"/>
                              <w:sz w:val="18"/>
                              <w:szCs w:val="18"/>
                            </w:rPr>
                          </w:pPr>
                          <w:r w:rsidRPr="00DD1EF4">
                            <w:rPr>
                              <w:rFonts w:hint="eastAsia"/>
                              <w:sz w:val="18"/>
                              <w:szCs w:val="18"/>
                            </w:rPr>
                            <w:t>第　　　号</w:t>
                          </w:r>
                        </w:p>
                        <w:p w:rsidR="00785124" w:rsidRPr="00DD1EF4" w:rsidRDefault="00785124" w:rsidP="00242016">
                          <w:pPr>
                            <w:spacing w:line="240" w:lineRule="exact"/>
                            <w:jc w:val="right"/>
                            <w:rPr>
                              <w:rFonts w:hint="eastAsia"/>
                              <w:sz w:val="18"/>
                              <w:szCs w:val="18"/>
                            </w:rPr>
                          </w:pPr>
                        </w:p>
                        <w:p w:rsidR="00785124" w:rsidRPr="00DD1EF4" w:rsidRDefault="00785124" w:rsidP="00242016">
                          <w:pPr>
                            <w:spacing w:line="24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r w:rsidRPr="00DD1EF4">
                            <w:rPr>
                              <w:rFonts w:ascii="ＭＳ ゴシック" w:eastAsia="ＭＳ ゴシック" w:hAnsi="ＭＳ ゴシック" w:hint="eastAsia"/>
                              <w:sz w:val="18"/>
                              <w:szCs w:val="18"/>
                            </w:rPr>
                            <w:t>住民基本台帳法による</w:t>
                          </w:r>
                        </w:p>
                        <w:p w:rsidR="00785124" w:rsidRDefault="00785124" w:rsidP="00242016">
                          <w:pPr>
                            <w:spacing w:line="240" w:lineRule="exact"/>
                            <w:jc w:val="center"/>
                            <w:rPr>
                              <w:rFonts w:ascii="ＭＳ ゴシック" w:eastAsia="ＭＳ ゴシック" w:hAnsi="ＭＳ ゴシック" w:hint="eastAsia"/>
                              <w:kern w:val="0"/>
                              <w:sz w:val="18"/>
                              <w:szCs w:val="18"/>
                            </w:rPr>
                          </w:pPr>
                          <w:r>
                            <w:rPr>
                              <w:rFonts w:ascii="ＭＳ ゴシック" w:eastAsia="ＭＳ ゴシック" w:hAnsi="ＭＳ ゴシック" w:hint="eastAsia"/>
                              <w:kern w:val="0"/>
                              <w:sz w:val="18"/>
                              <w:szCs w:val="18"/>
                            </w:rPr>
                            <w:t xml:space="preserve">　　　　</w:t>
                          </w:r>
                          <w:r w:rsidRPr="00DD1EF4">
                            <w:rPr>
                              <w:rFonts w:ascii="ＭＳ ゴシック" w:eastAsia="ＭＳ ゴシック" w:hAnsi="ＭＳ ゴシック" w:hint="eastAsia"/>
                              <w:kern w:val="0"/>
                              <w:sz w:val="18"/>
                              <w:szCs w:val="18"/>
                            </w:rPr>
                            <w:t>調査従事職員の証</w:t>
                          </w:r>
                        </w:p>
                        <w:p w:rsidR="00785124" w:rsidRPr="00DD1EF4" w:rsidRDefault="00785124" w:rsidP="00242016">
                          <w:pPr>
                            <w:spacing w:line="240" w:lineRule="exact"/>
                            <w:jc w:val="center"/>
                            <w:rPr>
                              <w:rFonts w:ascii="ＭＳ ゴシック" w:eastAsia="ＭＳ ゴシック" w:hAnsi="ＭＳ ゴシック" w:hint="eastAsia"/>
                              <w:sz w:val="18"/>
                              <w:szCs w:val="18"/>
                            </w:rPr>
                          </w:pPr>
                        </w:p>
                        <w:p w:rsidR="00785124" w:rsidRDefault="00785124" w:rsidP="00242016">
                          <w:pPr>
                            <w:spacing w:line="240" w:lineRule="exact"/>
                            <w:rPr>
                              <w:rFonts w:hint="eastAsia"/>
                              <w:sz w:val="18"/>
                              <w:szCs w:val="18"/>
                            </w:rPr>
                          </w:pPr>
                        </w:p>
                        <w:p w:rsidR="00785124" w:rsidRDefault="00785124" w:rsidP="00242016">
                          <w:pPr>
                            <w:spacing w:line="240" w:lineRule="exact"/>
                            <w:rPr>
                              <w:rFonts w:hint="eastAsia"/>
                              <w:sz w:val="18"/>
                              <w:szCs w:val="18"/>
                            </w:rPr>
                          </w:pPr>
                        </w:p>
                        <w:p w:rsidR="00785124" w:rsidRPr="00DD1EF4" w:rsidRDefault="00785124" w:rsidP="00242016">
                          <w:pPr>
                            <w:spacing w:line="240" w:lineRule="exact"/>
                            <w:rPr>
                              <w:rFonts w:hint="eastAsia"/>
                              <w:sz w:val="18"/>
                              <w:szCs w:val="18"/>
                            </w:rPr>
                          </w:pPr>
                        </w:p>
                        <w:p w:rsidR="00785124" w:rsidRPr="00DD1EF4" w:rsidRDefault="00785124" w:rsidP="00B27AD5">
                          <w:pPr>
                            <w:spacing w:line="240" w:lineRule="exact"/>
                            <w:ind w:firstLineChars="100" w:firstLine="180"/>
                            <w:rPr>
                              <w:rFonts w:hint="eastAsia"/>
                              <w:sz w:val="18"/>
                              <w:szCs w:val="18"/>
                            </w:rPr>
                          </w:pPr>
                          <w:r w:rsidRPr="00DD1EF4">
                            <w:rPr>
                              <w:rFonts w:hint="eastAsia"/>
                              <w:sz w:val="18"/>
                              <w:szCs w:val="18"/>
                            </w:rPr>
                            <w:t>氏</w:t>
                          </w:r>
                          <w:r>
                            <w:rPr>
                              <w:rFonts w:hint="eastAsia"/>
                              <w:sz w:val="18"/>
                              <w:szCs w:val="18"/>
                            </w:rPr>
                            <w:t xml:space="preserve">　</w:t>
                          </w:r>
                          <w:r w:rsidRPr="00DD1EF4">
                            <w:rPr>
                              <w:rFonts w:hint="eastAsia"/>
                              <w:sz w:val="18"/>
                              <w:szCs w:val="18"/>
                            </w:rPr>
                            <w:t>名</w:t>
                          </w:r>
                        </w:p>
                        <w:p w:rsidR="00785124" w:rsidRDefault="00785124" w:rsidP="00242016">
                          <w:pPr>
                            <w:spacing w:line="240" w:lineRule="exact"/>
                            <w:jc w:val="right"/>
                            <w:rPr>
                              <w:rFonts w:hint="eastAsia"/>
                              <w:sz w:val="18"/>
                              <w:szCs w:val="18"/>
                            </w:rPr>
                          </w:pPr>
                          <w:r w:rsidRPr="00DD1EF4">
                            <w:rPr>
                              <w:rFonts w:hint="eastAsia"/>
                              <w:sz w:val="18"/>
                              <w:szCs w:val="18"/>
                            </w:rPr>
                            <w:t>年　　月　　日生</w:t>
                          </w:r>
                        </w:p>
                        <w:p w:rsidR="00785124" w:rsidRPr="00DD1EF4" w:rsidRDefault="00785124" w:rsidP="00242016">
                          <w:pPr>
                            <w:spacing w:line="240" w:lineRule="exact"/>
                            <w:jc w:val="right"/>
                            <w:rPr>
                              <w:rFonts w:hint="eastAsia"/>
                              <w:sz w:val="18"/>
                              <w:szCs w:val="18"/>
                            </w:rPr>
                          </w:pPr>
                        </w:p>
                        <w:p w:rsidR="00785124" w:rsidRPr="00DD1EF4" w:rsidRDefault="00785124" w:rsidP="00242016">
                          <w:pPr>
                            <w:spacing w:line="240" w:lineRule="exact"/>
                            <w:rPr>
                              <w:rFonts w:hint="eastAsia"/>
                              <w:sz w:val="18"/>
                              <w:szCs w:val="18"/>
                            </w:rPr>
                          </w:pPr>
                          <w:r w:rsidRPr="00DD1EF4">
                            <w:rPr>
                              <w:rFonts w:hint="eastAsia"/>
                              <w:sz w:val="18"/>
                              <w:szCs w:val="18"/>
                            </w:rPr>
                            <w:t>上記の者は住民基本台帳法第</w:t>
                          </w:r>
                          <w:r w:rsidRPr="00DD1EF4">
                            <w:rPr>
                              <w:rFonts w:hint="eastAsia"/>
                              <w:sz w:val="18"/>
                              <w:szCs w:val="18"/>
                            </w:rPr>
                            <w:t>34</w:t>
                          </w:r>
                          <w:r w:rsidRPr="00DD1EF4">
                            <w:rPr>
                              <w:rFonts w:hint="eastAsia"/>
                              <w:sz w:val="18"/>
                              <w:szCs w:val="18"/>
                            </w:rPr>
                            <w:t>条の規定による調査に従事する職員であることを証明する。</w:t>
                          </w:r>
                        </w:p>
                        <w:p w:rsidR="00785124" w:rsidRDefault="00785124" w:rsidP="00B27AD5">
                          <w:pPr>
                            <w:spacing w:line="240" w:lineRule="exact"/>
                            <w:ind w:firstLineChars="100" w:firstLine="180"/>
                            <w:rPr>
                              <w:rFonts w:hint="eastAsia"/>
                              <w:sz w:val="18"/>
                              <w:szCs w:val="18"/>
                            </w:rPr>
                          </w:pPr>
                          <w:r w:rsidRPr="00DD1EF4">
                            <w:rPr>
                              <w:rFonts w:hint="eastAsia"/>
                              <w:sz w:val="18"/>
                              <w:szCs w:val="18"/>
                            </w:rPr>
                            <w:t>平成　年　月　日</w:t>
                          </w:r>
                        </w:p>
                        <w:p w:rsidR="00785124" w:rsidRDefault="00785124" w:rsidP="00242016">
                          <w:pPr>
                            <w:spacing w:line="240" w:lineRule="exact"/>
                            <w:jc w:val="right"/>
                            <w:rPr>
                              <w:rFonts w:hint="eastAsia"/>
                              <w:sz w:val="18"/>
                              <w:szCs w:val="18"/>
                            </w:rPr>
                          </w:pPr>
                        </w:p>
                        <w:p w:rsidR="00785124" w:rsidRPr="00111EE4" w:rsidRDefault="00785124" w:rsidP="00B27AD5">
                          <w:pPr>
                            <w:spacing w:line="240" w:lineRule="exact"/>
                            <w:ind w:right="732" w:firstLineChars="100" w:firstLine="180"/>
                            <w:rPr>
                              <w:color w:val="FF0000"/>
                            </w:rPr>
                          </w:pPr>
                          <w:r>
                            <w:rPr>
                              <w:rFonts w:hint="eastAsia"/>
                              <w:sz w:val="18"/>
                              <w:szCs w:val="18"/>
                            </w:rPr>
                            <w:t xml:space="preserve">大阪市　　区長　　</w:t>
                          </w:r>
                          <w:r w:rsidRPr="00360B79">
                            <w:rPr>
                              <w:rFonts w:hint="eastAsia"/>
                              <w:color w:val="000000"/>
                              <w:sz w:val="18"/>
                              <w:szCs w:val="18"/>
                            </w:rPr>
                            <w:t>氏　　名</w:t>
                          </w:r>
                        </w:p>
                      </w:txbxContent>
                    </v:textbox>
                  </v:rect>
                  <v:rect id="Rectangle 248" o:spid="_x0000_s1033" style="position:absolute;left:2061;top:3065;width:1065;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p1MAA&#10;AADcAAAADwAAAGRycy9kb3ducmV2LnhtbERPTYvCMBC9C/sfwizsTVOlilRjcReEvahYZc+zzdiW&#10;NpPSxFr/vTkIHh/ve50OphE9da6yrGA6iUAQ51ZXXCi4nHfjJQjnkTU2lknBgxykm4/RGhNt73yi&#10;PvOFCCHsElRQet8mUrq8JINuYlviwF1tZ9AH2BVSd3gP4aaRsyhaSIMVh4YSW/opKa+zm1GwPM6K&#10;uLHm++8wr/3+/9Ezn6RSX5/DdgXC0+Df4pf7VyuI4zA/nAlH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bp1MAAAADcAAAADwAAAAAAAAAAAAAAAACYAgAAZHJzL2Rvd25y&#10;ZXYueG1sUEsFBgAAAAAEAAQA9QAAAIUDAAAAAA==&#10;">
                    <v:textbox inset="5.85pt,.7pt,5.85pt,.7pt">
                      <w:txbxContent>
                        <w:p w:rsidR="00785124" w:rsidRDefault="00785124" w:rsidP="004D495A">
                          <w:pPr>
                            <w:rPr>
                              <w:rFonts w:hint="eastAsia"/>
                              <w:color w:val="000000"/>
                            </w:rPr>
                          </w:pPr>
                          <w:r w:rsidRPr="00486B4A">
                            <w:rPr>
                              <w:rFonts w:hint="eastAsia"/>
                              <w:color w:val="000000"/>
                            </w:rPr>
                            <w:t>みお</w:t>
                          </w:r>
                        </w:p>
                        <w:p w:rsidR="00785124" w:rsidRPr="00486B4A" w:rsidRDefault="00785124" w:rsidP="00242016">
                          <w:pPr>
                            <w:rPr>
                              <w:rFonts w:hint="eastAsia"/>
                              <w:color w:val="000000"/>
                            </w:rPr>
                          </w:pPr>
                          <w:r w:rsidRPr="00486B4A">
                            <w:rPr>
                              <w:rFonts w:hint="eastAsia"/>
                              <w:color w:val="000000"/>
                            </w:rPr>
                            <w:t>つくし</w:t>
                          </w:r>
                        </w:p>
                        <w:p w:rsidR="00785124" w:rsidRDefault="00785124"/>
                      </w:txbxContent>
                    </v:textbox>
                  </v:rect>
                </v:group>
              </v:group>
            </w:pict>
          </mc:Fallback>
        </mc:AlternateContent>
      </w:r>
    </w:p>
    <w:p w:rsidR="00A80997" w:rsidRPr="00300116" w:rsidRDefault="00A80997" w:rsidP="00CF7DEC">
      <w:pPr>
        <w:rPr>
          <w:rFonts w:ascii="ＭＳ 明朝" w:hAnsi="ＭＳ 明朝" w:hint="eastAsia"/>
        </w:rPr>
      </w:pPr>
    </w:p>
    <w:p w:rsidR="00A80997" w:rsidRPr="00300116" w:rsidRDefault="00A80997" w:rsidP="00CF7DEC">
      <w:pPr>
        <w:rPr>
          <w:rFonts w:ascii="ＭＳ 明朝" w:hAnsi="ＭＳ 明朝" w:hint="eastAsia"/>
        </w:rPr>
      </w:pPr>
    </w:p>
    <w:p w:rsidR="00A80997" w:rsidRPr="00300116" w:rsidRDefault="00A80997" w:rsidP="00CF7DEC">
      <w:pPr>
        <w:rPr>
          <w:rFonts w:ascii="ＭＳ 明朝" w:hAnsi="ＭＳ 明朝" w:hint="eastAsia"/>
        </w:rPr>
      </w:pPr>
    </w:p>
    <w:p w:rsidR="00A80997" w:rsidRPr="00300116" w:rsidRDefault="00A80997" w:rsidP="00CF7DEC">
      <w:pPr>
        <w:rPr>
          <w:rFonts w:ascii="ＭＳ 明朝" w:hAnsi="ＭＳ 明朝" w:hint="eastAsia"/>
        </w:rPr>
      </w:pPr>
    </w:p>
    <w:p w:rsidR="00A80997" w:rsidRPr="00300116" w:rsidRDefault="00A80997" w:rsidP="00CF7DEC">
      <w:pPr>
        <w:rPr>
          <w:rFonts w:ascii="ＭＳ 明朝" w:hAnsi="ＭＳ 明朝" w:hint="eastAsia"/>
        </w:rPr>
      </w:pPr>
    </w:p>
    <w:p w:rsidR="00A80997" w:rsidRPr="00300116" w:rsidRDefault="00A80997" w:rsidP="00CF7DEC">
      <w:pPr>
        <w:rPr>
          <w:rFonts w:ascii="ＭＳ 明朝" w:hAnsi="ＭＳ 明朝" w:hint="eastAsia"/>
        </w:rPr>
      </w:pPr>
    </w:p>
    <w:p w:rsidR="00C543BE" w:rsidRPr="00300116" w:rsidRDefault="00C543BE" w:rsidP="00CF7DEC">
      <w:pPr>
        <w:rPr>
          <w:rFonts w:ascii="ＭＳ 明朝" w:hAnsi="ＭＳ 明朝" w:hint="eastAsia"/>
        </w:rPr>
      </w:pPr>
    </w:p>
    <w:p w:rsidR="00A80997" w:rsidRPr="00300116" w:rsidRDefault="00A80997" w:rsidP="00CF7DEC">
      <w:pPr>
        <w:rPr>
          <w:rFonts w:ascii="ＭＳ 明朝" w:hAnsi="ＭＳ 明朝" w:hint="eastAsia"/>
        </w:rPr>
      </w:pPr>
    </w:p>
    <w:p w:rsidR="00A80997" w:rsidRPr="00300116" w:rsidRDefault="00A80997" w:rsidP="00CF7DEC">
      <w:pPr>
        <w:rPr>
          <w:rFonts w:ascii="ＭＳ 明朝" w:hAnsi="ＭＳ 明朝" w:hint="eastAsia"/>
        </w:rPr>
      </w:pPr>
    </w:p>
    <w:p w:rsidR="00A80997" w:rsidRPr="00300116" w:rsidRDefault="00A80997" w:rsidP="00CF7DEC">
      <w:pPr>
        <w:rPr>
          <w:rFonts w:ascii="ＭＳ 明朝" w:hAnsi="ＭＳ 明朝" w:hint="eastAsia"/>
        </w:rPr>
      </w:pPr>
    </w:p>
    <w:p w:rsidR="00A80997" w:rsidRPr="00300116" w:rsidRDefault="00A80997" w:rsidP="00CF7DEC">
      <w:pPr>
        <w:rPr>
          <w:rFonts w:ascii="ＭＳ 明朝" w:hAnsi="ＭＳ 明朝" w:hint="eastAsia"/>
        </w:rPr>
      </w:pPr>
    </w:p>
    <w:p w:rsidR="00A80997" w:rsidRPr="00300116" w:rsidRDefault="00A80997" w:rsidP="00CF7DEC">
      <w:pPr>
        <w:rPr>
          <w:rFonts w:ascii="ＭＳ 明朝" w:hAnsi="ＭＳ 明朝" w:hint="eastAsia"/>
        </w:rPr>
      </w:pPr>
    </w:p>
    <w:p w:rsidR="00A80997" w:rsidRPr="00300116" w:rsidRDefault="00A80997" w:rsidP="00CF7DEC">
      <w:pPr>
        <w:rPr>
          <w:rFonts w:ascii="ＭＳ 明朝" w:hAnsi="ＭＳ 明朝" w:hint="eastAsia"/>
        </w:rPr>
      </w:pPr>
    </w:p>
    <w:p w:rsidR="00A80997" w:rsidRPr="00300116" w:rsidRDefault="00C715CF" w:rsidP="00CF7DEC">
      <w:pPr>
        <w:rPr>
          <w:rFonts w:ascii="ＭＳ 明朝" w:hAnsi="ＭＳ 明朝" w:hint="eastAsia"/>
        </w:rPr>
      </w:pPr>
      <w:r w:rsidRPr="00300116">
        <w:rPr>
          <w:rFonts w:ascii="ＭＳ 明朝" w:hAnsi="ＭＳ 明朝" w:hint="eastAsia"/>
          <w:noProof/>
        </w:rPr>
        <mc:AlternateContent>
          <mc:Choice Requires="wps">
            <w:drawing>
              <wp:anchor distT="0" distB="0" distL="114300" distR="114300" simplePos="0" relativeHeight="251638784" behindDoc="0" locked="0" layoutInCell="1" allowOverlap="1">
                <wp:simplePos x="0" y="0"/>
                <wp:positionH relativeFrom="column">
                  <wp:posOffset>2028825</wp:posOffset>
                </wp:positionH>
                <wp:positionV relativeFrom="paragraph">
                  <wp:posOffset>0</wp:posOffset>
                </wp:positionV>
                <wp:extent cx="508000" cy="495300"/>
                <wp:effectExtent l="5080" t="9525" r="10795" b="9525"/>
                <wp:wrapNone/>
                <wp:docPr id="43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495300"/>
                        </a:xfrm>
                        <a:prstGeom prst="rect">
                          <a:avLst/>
                        </a:prstGeom>
                        <a:solidFill>
                          <a:srgbClr val="FFFFFF"/>
                        </a:solidFill>
                        <a:ln w="9525">
                          <a:solidFill>
                            <a:srgbClr val="000000"/>
                          </a:solidFill>
                          <a:miter lim="800000"/>
                          <a:headEnd/>
                          <a:tailEnd/>
                        </a:ln>
                      </wps:spPr>
                      <wps:txbx>
                        <w:txbxContent>
                          <w:p w:rsidR="00785124" w:rsidRDefault="00785124">
                            <w:pPr>
                              <w:rPr>
                                <w:rFonts w:hint="eastAsia"/>
                              </w:rPr>
                            </w:pPr>
                            <w:r>
                              <w:rPr>
                                <w:rFonts w:hint="eastAsia"/>
                              </w:rPr>
                              <w:t xml:space="preserve">　</w:t>
                            </w:r>
                          </w:p>
                          <w:p w:rsidR="00785124" w:rsidRDefault="00785124">
                            <w:r>
                              <w:rPr>
                                <w:rFonts w:hint="eastAsia"/>
                              </w:rPr>
                              <w:t xml:space="preserve">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34" style="position:absolute;left:0;text-align:left;margin-left:159.75pt;margin-top:0;width:40pt;height:3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">
                <v:textbox inset="5.85pt,.7pt,5.85pt,.7pt">
                  <w:txbxContent>
                    <w:p w:rsidR="00785124" w:rsidRDefault="00785124">
                      <w:pPr>
                        <w:rPr>
                          <w:rFonts w:hint="eastAsia"/>
                        </w:rPr>
                      </w:pPr>
                      <w:r>
                        <w:rPr>
                          <w:rFonts w:hint="eastAsia"/>
                        </w:rPr>
                        <w:t xml:space="preserve">　</w:t>
                      </w:r>
                    </w:p>
                    <w:p w:rsidR="00785124" w:rsidRDefault="00785124">
                      <w:r>
                        <w:rPr>
                          <w:rFonts w:hint="eastAsia"/>
                        </w:rPr>
                        <w:t xml:space="preserve">　印</w:t>
                      </w:r>
                    </w:p>
                  </w:txbxContent>
                </v:textbox>
              </v:rect>
            </w:pict>
          </mc:Fallback>
        </mc:AlternateContent>
      </w:r>
    </w:p>
    <w:p w:rsidR="00A80997" w:rsidRPr="00300116" w:rsidRDefault="00A80997" w:rsidP="00CF7DEC">
      <w:pPr>
        <w:rPr>
          <w:rFonts w:ascii="ＭＳ 明朝" w:hAnsi="ＭＳ 明朝" w:hint="eastAsia"/>
        </w:rPr>
      </w:pPr>
    </w:p>
    <w:p w:rsidR="00A80997" w:rsidRPr="00300116" w:rsidRDefault="00A80997" w:rsidP="00CF7DEC">
      <w:pPr>
        <w:rPr>
          <w:rFonts w:ascii="ＭＳ 明朝" w:hAnsi="ＭＳ 明朝" w:hint="eastAsia"/>
        </w:rPr>
      </w:pPr>
    </w:p>
    <w:p w:rsidR="00A80997" w:rsidRPr="00300116" w:rsidRDefault="00A80997" w:rsidP="00CF7DEC">
      <w:pPr>
        <w:rPr>
          <w:rFonts w:ascii="ＭＳ 明朝" w:hAnsi="ＭＳ 明朝" w:hint="eastAsia"/>
        </w:rPr>
      </w:pPr>
    </w:p>
    <w:p w:rsidR="00A80997" w:rsidRPr="00300116" w:rsidRDefault="00A80997" w:rsidP="00CF7DEC">
      <w:pPr>
        <w:rPr>
          <w:rFonts w:ascii="ＭＳ 明朝" w:hAnsi="ＭＳ 明朝" w:hint="eastAsia"/>
        </w:rPr>
      </w:pPr>
    </w:p>
    <w:p w:rsidR="00A80997" w:rsidRPr="00300116" w:rsidRDefault="00A80997" w:rsidP="00C37069">
      <w:pPr>
        <w:pStyle w:val="3"/>
        <w:ind w:firstLineChars="150" w:firstLine="315"/>
        <w:rPr>
          <w:rFonts w:ascii="ＭＳ 明朝" w:hAnsi="ＭＳ 明朝" w:hint="eastAsia"/>
        </w:rPr>
      </w:pPr>
      <w:r w:rsidRPr="00300116">
        <w:rPr>
          <w:rFonts w:ascii="ＭＳ 明朝" w:hAnsi="ＭＳ 明朝" w:hint="eastAsia"/>
        </w:rPr>
        <w:t>②　事務の管理及び執行・合理化</w:t>
      </w:r>
    </w:p>
    <w:p w:rsidR="00A80997" w:rsidRPr="00300116" w:rsidRDefault="00A80997" w:rsidP="00C37069">
      <w:pPr>
        <w:pStyle w:val="afff"/>
        <w:ind w:leftChars="250" w:left="525" w:firstLine="210"/>
        <w:rPr>
          <w:rFonts w:ascii="ＭＳ 明朝" w:hAnsi="ＭＳ 明朝" w:hint="eastAsia"/>
        </w:rPr>
      </w:pPr>
      <w:r w:rsidRPr="00300116">
        <w:rPr>
          <w:rFonts w:ascii="ＭＳ 明朝" w:hAnsi="ＭＳ 明朝" w:hint="eastAsia"/>
        </w:rPr>
        <w:t>市区町村長その他市区町村の執行機関は、住民基本台帳に基づいて住民に関する事務を管理し、又は執行するとともに、事務処理の合理化に努めなければならない。</w:t>
      </w:r>
    </w:p>
    <w:p w:rsidR="00A80997" w:rsidRPr="00300116" w:rsidRDefault="00A80997" w:rsidP="00C37069">
      <w:pPr>
        <w:pStyle w:val="afff"/>
        <w:ind w:leftChars="250" w:left="525" w:firstLine="210"/>
        <w:rPr>
          <w:rFonts w:ascii="ＭＳ 明朝" w:hAnsi="ＭＳ 明朝" w:hint="eastAsia"/>
        </w:rPr>
      </w:pPr>
      <w:r w:rsidRPr="00300116">
        <w:rPr>
          <w:rFonts w:ascii="ＭＳ 明朝" w:hAnsi="ＭＳ 明朝" w:hint="eastAsia"/>
        </w:rPr>
        <w:t>このために住民基本台帳には、氏名、住所等住民としての地位に関する基本的事項をはじめ、国民健康保険及び国民年金の被保険者の資格に関する事項、児童手当の資格に関する事項を記載することとされ、選挙人名簿の登録、市民税の課税及び学齢簿の作成は、住民基本台帳に基づいて行うこととされている。</w:t>
      </w:r>
    </w:p>
    <w:p w:rsidR="00A80997" w:rsidRPr="00300116" w:rsidRDefault="00A80997" w:rsidP="00C37069">
      <w:pPr>
        <w:pStyle w:val="afff"/>
        <w:ind w:leftChars="250" w:left="525" w:firstLine="210"/>
        <w:rPr>
          <w:rFonts w:ascii="ＭＳ 明朝" w:hAnsi="ＭＳ 明朝" w:hint="eastAsia"/>
        </w:rPr>
      </w:pPr>
      <w:r w:rsidRPr="00300116">
        <w:rPr>
          <w:rFonts w:ascii="ＭＳ 明朝" w:hAnsi="ＭＳ 明朝" w:hint="eastAsia"/>
        </w:rPr>
        <w:t>また、その他の住民の市区町村に対する同一の事由にもとづく届出等についても、できるだけ一つの行為で足りるよう事務処理しなければならない。（法第3条2項）</w:t>
      </w:r>
    </w:p>
    <w:p w:rsidR="00A80997" w:rsidRPr="00300116" w:rsidRDefault="00A80997" w:rsidP="00C37069">
      <w:pPr>
        <w:pStyle w:val="3"/>
        <w:ind w:firstLineChars="150" w:firstLine="315"/>
        <w:rPr>
          <w:rFonts w:ascii="ＭＳ 明朝" w:hAnsi="ＭＳ 明朝" w:hint="eastAsia"/>
        </w:rPr>
      </w:pPr>
      <w:r w:rsidRPr="00300116">
        <w:rPr>
          <w:rFonts w:ascii="ＭＳ 明朝" w:hAnsi="ＭＳ 明朝" w:hint="eastAsia"/>
          <w:bCs/>
          <w:lang w:val="x-none"/>
        </w:rPr>
        <w:t xml:space="preserve">③　</w:t>
      </w:r>
      <w:r w:rsidRPr="00300116">
        <w:rPr>
          <w:rFonts w:ascii="ＭＳ 明朝" w:hAnsi="ＭＳ 明朝" w:hint="eastAsia"/>
        </w:rPr>
        <w:t>住民の届出義務等</w:t>
      </w:r>
    </w:p>
    <w:p w:rsidR="00A80997" w:rsidRPr="00300116" w:rsidRDefault="00A80997" w:rsidP="00C37069">
      <w:pPr>
        <w:pStyle w:val="afff"/>
        <w:ind w:leftChars="250" w:left="525" w:firstLine="210"/>
        <w:rPr>
          <w:rFonts w:ascii="ＭＳ 明朝" w:hAnsi="ＭＳ 明朝" w:hint="eastAsia"/>
        </w:rPr>
      </w:pPr>
      <w:r w:rsidRPr="00300116">
        <w:rPr>
          <w:rFonts w:ascii="ＭＳ 明朝" w:hAnsi="ＭＳ 明朝" w:hint="eastAsia"/>
        </w:rPr>
        <w:t>一方、住民においても正確な届出義務と、虚偽の届出など住民基本台帳の正確性を阻害するような行為を禁止している。（法第3条第3項）</w:t>
      </w:r>
    </w:p>
    <w:p w:rsidR="00A80997" w:rsidRPr="00300116" w:rsidRDefault="00A80997" w:rsidP="00C37069">
      <w:pPr>
        <w:pStyle w:val="afff"/>
        <w:ind w:leftChars="250" w:left="525" w:firstLine="210"/>
        <w:rPr>
          <w:rFonts w:ascii="ＭＳ 明朝" w:hAnsi="ＭＳ 明朝" w:hint="eastAsia"/>
        </w:rPr>
      </w:pPr>
      <w:r w:rsidRPr="00300116">
        <w:rPr>
          <w:rFonts w:ascii="ＭＳ 明朝" w:hAnsi="ＭＳ 明朝" w:hint="eastAsia"/>
        </w:rPr>
        <w:t>また、これに対する罰則として、住民基本台帳に関する虚偽の届出をした者等を5万円以下の過料に処することとしている。（法第5</w:t>
      </w:r>
      <w:r w:rsidRPr="00300116">
        <w:rPr>
          <w:rFonts w:ascii="ＭＳ 明朝" w:hAnsi="ＭＳ 明朝" w:hint="eastAsia"/>
          <w:lang w:eastAsia="ja-JP"/>
        </w:rPr>
        <w:t>2</w:t>
      </w:r>
      <w:r w:rsidRPr="00300116">
        <w:rPr>
          <w:rFonts w:ascii="ＭＳ 明朝" w:hAnsi="ＭＳ 明朝" w:hint="eastAsia"/>
        </w:rPr>
        <w:t>条）</w:t>
      </w:r>
    </w:p>
    <w:p w:rsidR="00A80997" w:rsidRPr="00300116" w:rsidRDefault="00A80997" w:rsidP="00C37069">
      <w:pPr>
        <w:pStyle w:val="41"/>
        <w:keepNext w:val="0"/>
        <w:numPr>
          <w:ilvl w:val="0"/>
          <w:numId w:val="0"/>
        </w:numPr>
        <w:ind w:firstLineChars="150" w:firstLine="315"/>
        <w:rPr>
          <w:rFonts w:ascii="ＭＳ 明朝" w:hAnsi="ＭＳ 明朝" w:hint="eastAsia"/>
        </w:rPr>
      </w:pPr>
      <w:r w:rsidRPr="00300116">
        <w:rPr>
          <w:rFonts w:ascii="ＭＳ 明朝" w:hAnsi="ＭＳ 明朝" w:hint="eastAsia"/>
          <w:lang w:eastAsia="ja-JP"/>
        </w:rPr>
        <w:t xml:space="preserve">④　</w:t>
      </w:r>
      <w:r w:rsidRPr="00300116">
        <w:rPr>
          <w:rFonts w:ascii="ＭＳ 明朝" w:hAnsi="ＭＳ 明朝" w:hint="eastAsia"/>
        </w:rPr>
        <w:t>住民記録の保護</w:t>
      </w:r>
    </w:p>
    <w:p w:rsidR="00A80997" w:rsidRPr="00300116" w:rsidRDefault="00A80997" w:rsidP="00C37069">
      <w:pPr>
        <w:pStyle w:val="afff"/>
        <w:ind w:leftChars="250" w:left="525" w:firstLine="210"/>
        <w:rPr>
          <w:rFonts w:ascii="ＭＳ 明朝" w:hAnsi="ＭＳ 明朝" w:hint="eastAsia"/>
        </w:rPr>
      </w:pPr>
      <w:r w:rsidRPr="00300116">
        <w:rPr>
          <w:rFonts w:ascii="ＭＳ 明朝" w:hAnsi="ＭＳ 明朝" w:hint="eastAsia"/>
        </w:rPr>
        <w:t>何人も、住民基本台帳の一部の写しの閲覧又は住民票の写し等の交付により知り得た事項を使用するに当たって、個人の基本的人権を尊重するよう努めねばならない。（法第3条第4項）</w:t>
      </w:r>
    </w:p>
    <w:p w:rsidR="00C37069" w:rsidRPr="00300116" w:rsidRDefault="00A80997" w:rsidP="009D45E0">
      <w:pPr>
        <w:pStyle w:val="afff"/>
        <w:ind w:leftChars="250" w:left="525" w:firstLine="210"/>
        <w:rPr>
          <w:rFonts w:ascii="ＭＳ 明朝" w:hAnsi="ＭＳ 明朝" w:hint="eastAsia"/>
          <w:lang w:eastAsia="ja-JP"/>
        </w:rPr>
      </w:pPr>
      <w:r w:rsidRPr="00300116">
        <w:rPr>
          <w:rFonts w:ascii="ＭＳ 明朝" w:hAnsi="ＭＳ 明朝" w:hint="eastAsia"/>
        </w:rPr>
        <w:lastRenderedPageBreak/>
        <w:t>住民基本台帳に記録されている者は、自己又は自己と同一の世帯に属する者に係る住民票に誤記又は記載漏れがあることを知ったときは、市町村長に対して、その旨を申し出ることができる。（法第14条2項）</w:t>
      </w:r>
    </w:p>
    <w:p w:rsidR="00242016" w:rsidRPr="00300116" w:rsidRDefault="00242016" w:rsidP="00CF7DEC">
      <w:pPr>
        <w:pStyle w:val="34"/>
        <w:keepNext w:val="0"/>
        <w:ind w:left="630" w:hanging="628"/>
        <w:rPr>
          <w:rFonts w:ascii="ＭＳ 明朝" w:eastAsia="ＭＳ 明朝" w:hAnsi="ＭＳ 明朝" w:hint="eastAsia"/>
        </w:rPr>
      </w:pPr>
      <w:bookmarkStart w:id="14" w:name="_Toc329242487"/>
      <w:r w:rsidRPr="00300116">
        <w:rPr>
          <w:rFonts w:ascii="ＭＳ 明朝" w:eastAsia="ＭＳ 明朝" w:hAnsi="ＭＳ 明朝" w:hint="eastAsia"/>
        </w:rPr>
        <w:t>政令指定都市の特例</w:t>
      </w:r>
      <w:bookmarkEnd w:id="14"/>
    </w:p>
    <w:p w:rsidR="00C16179" w:rsidRPr="00300116" w:rsidRDefault="00242016" w:rsidP="00CF7DEC">
      <w:pPr>
        <w:pStyle w:val="affd"/>
        <w:ind w:left="420"/>
        <w:rPr>
          <w:rFonts w:ascii="ＭＳ 明朝" w:hAnsi="ＭＳ 明朝" w:hint="eastAsia"/>
        </w:rPr>
      </w:pPr>
      <w:r w:rsidRPr="00300116">
        <w:rPr>
          <w:rFonts w:ascii="ＭＳ 明朝" w:hAnsi="ＭＳ 明朝" w:hint="eastAsia"/>
        </w:rPr>
        <w:t>政令指定都市においては、次の事項を除いて区を市と、区の区域を市の区域と、区長を市長とみなす。</w:t>
      </w:r>
      <w:r w:rsidR="00B8313C" w:rsidRPr="00300116">
        <w:rPr>
          <w:rFonts w:ascii="ＭＳ 明朝" w:hAnsi="ＭＳ 明朝" w:hint="eastAsia"/>
        </w:rPr>
        <w:t>（</w:t>
      </w:r>
      <w:r w:rsidRPr="00300116">
        <w:rPr>
          <w:rFonts w:ascii="ＭＳ 明朝" w:hAnsi="ＭＳ 明朝" w:hint="eastAsia"/>
        </w:rPr>
        <w:t>法</w:t>
      </w:r>
      <w:r w:rsidR="00A04FCF" w:rsidRPr="00300116">
        <w:rPr>
          <w:rFonts w:ascii="ＭＳ 明朝" w:hAnsi="ＭＳ 明朝" w:hint="eastAsia"/>
        </w:rPr>
        <w:t>第</w:t>
      </w:r>
      <w:r w:rsidRPr="00300116">
        <w:rPr>
          <w:rFonts w:ascii="ＭＳ 明朝" w:hAnsi="ＭＳ 明朝" w:hint="eastAsia"/>
        </w:rPr>
        <w:t>38条</w:t>
      </w:r>
      <w:r w:rsidR="00B8313C" w:rsidRPr="00300116">
        <w:rPr>
          <w:rFonts w:ascii="ＭＳ 明朝" w:hAnsi="ＭＳ 明朝" w:hint="eastAsia"/>
        </w:rPr>
        <w:t>）</w:t>
      </w:r>
    </w:p>
    <w:p w:rsidR="00242016" w:rsidRPr="00300116" w:rsidRDefault="00C37069" w:rsidP="00C37069">
      <w:pPr>
        <w:pStyle w:val="41"/>
        <w:keepNext w:val="0"/>
        <w:numPr>
          <w:ilvl w:val="0"/>
          <w:numId w:val="0"/>
        </w:numPr>
        <w:ind w:firstLineChars="150" w:firstLine="315"/>
        <w:rPr>
          <w:rFonts w:ascii="ＭＳ 明朝" w:hAnsi="ＭＳ 明朝" w:hint="eastAsia"/>
        </w:rPr>
      </w:pPr>
      <w:r w:rsidRPr="00300116">
        <w:rPr>
          <w:rFonts w:ascii="ＭＳ 明朝" w:hAnsi="ＭＳ 明朝" w:hint="eastAsia"/>
          <w:lang w:eastAsia="ja-JP"/>
        </w:rPr>
        <w:t>①　次の</w:t>
      </w:r>
      <w:r w:rsidR="00242016" w:rsidRPr="00300116">
        <w:rPr>
          <w:rFonts w:ascii="ＭＳ 明朝" w:hAnsi="ＭＳ 明朝" w:hint="eastAsia"/>
        </w:rPr>
        <w:t>事項は市長の権限又は義務である。</w:t>
      </w:r>
    </w:p>
    <w:p w:rsidR="00242016" w:rsidRPr="00300116" w:rsidRDefault="00242016" w:rsidP="00CF7DEC">
      <w:pPr>
        <w:pStyle w:val="5"/>
        <w:keepNext w:val="0"/>
        <w:numPr>
          <w:ilvl w:val="0"/>
          <w:numId w:val="26"/>
        </w:numPr>
        <w:ind w:left="852" w:hanging="286"/>
        <w:rPr>
          <w:rFonts w:ascii="ＭＳ 明朝" w:hAnsi="ＭＳ 明朝" w:hint="eastAsia"/>
        </w:rPr>
      </w:pPr>
      <w:r w:rsidRPr="00300116">
        <w:rPr>
          <w:rFonts w:ascii="ＭＳ 明朝" w:hAnsi="ＭＳ 明朝" w:hint="eastAsia"/>
        </w:rPr>
        <w:t>住民の住所の認定について、他の市区町村長と意見が異なる場合の措置義務。</w:t>
      </w:r>
      <w:r w:rsidR="00B8313C" w:rsidRPr="00300116">
        <w:rPr>
          <w:rFonts w:ascii="ＭＳ 明朝" w:hAnsi="ＭＳ 明朝" w:hint="eastAsia"/>
        </w:rPr>
        <w:t>（</w:t>
      </w:r>
      <w:r w:rsidRPr="00300116">
        <w:rPr>
          <w:rFonts w:ascii="ＭＳ 明朝" w:hAnsi="ＭＳ 明朝" w:hint="eastAsia"/>
        </w:rPr>
        <w:t>法</w:t>
      </w:r>
      <w:r w:rsidR="00A04FCF" w:rsidRPr="00300116">
        <w:rPr>
          <w:rFonts w:ascii="ＭＳ 明朝" w:hAnsi="ＭＳ 明朝" w:hint="eastAsia"/>
        </w:rPr>
        <w:t>第</w:t>
      </w:r>
      <w:r w:rsidRPr="00300116">
        <w:rPr>
          <w:rFonts w:ascii="ＭＳ 明朝" w:hAnsi="ＭＳ 明朝"/>
        </w:rPr>
        <w:t>33</w:t>
      </w:r>
      <w:r w:rsidRPr="00300116">
        <w:rPr>
          <w:rFonts w:ascii="ＭＳ 明朝" w:hAnsi="ＭＳ 明朝" w:hint="eastAsia"/>
        </w:rPr>
        <w:t>条</w:t>
      </w:r>
      <w:r w:rsidR="00B8313C" w:rsidRPr="00300116">
        <w:rPr>
          <w:rFonts w:ascii="ＭＳ 明朝" w:hAnsi="ＭＳ 明朝" w:hint="eastAsia"/>
        </w:rPr>
        <w:t>）</w:t>
      </w:r>
    </w:p>
    <w:p w:rsidR="00242016" w:rsidRPr="00300116" w:rsidRDefault="00242016" w:rsidP="00CF7DEC">
      <w:pPr>
        <w:pStyle w:val="5"/>
        <w:keepNext w:val="0"/>
        <w:ind w:left="769" w:hanging="210"/>
        <w:rPr>
          <w:rFonts w:ascii="ＭＳ 明朝" w:hAnsi="ＭＳ 明朝" w:hint="eastAsia"/>
        </w:rPr>
      </w:pPr>
      <w:r w:rsidRPr="00300116">
        <w:rPr>
          <w:rFonts w:ascii="ＭＳ 明朝" w:hAnsi="ＭＳ 明朝" w:hint="eastAsia"/>
        </w:rPr>
        <w:t>国の執行機関又は都道府県知事</w:t>
      </w:r>
      <w:r w:rsidR="006875D8" w:rsidRPr="00300116">
        <w:rPr>
          <w:rFonts w:ascii="ＭＳ 明朝" w:hAnsi="ＭＳ 明朝" w:hint="eastAsia"/>
          <w:lang w:eastAsia="ja-JP"/>
        </w:rPr>
        <w:t>、機構</w:t>
      </w:r>
      <w:r w:rsidRPr="00300116">
        <w:rPr>
          <w:rFonts w:ascii="ＭＳ 明朝" w:hAnsi="ＭＳ 明朝" w:hint="eastAsia"/>
        </w:rPr>
        <w:t>が求める資料の提供義務。</w:t>
      </w:r>
      <w:r w:rsidR="00B8313C" w:rsidRPr="00300116">
        <w:rPr>
          <w:rFonts w:ascii="ＭＳ 明朝" w:hAnsi="ＭＳ 明朝" w:hint="eastAsia"/>
        </w:rPr>
        <w:t>（</w:t>
      </w:r>
      <w:r w:rsidRPr="00300116">
        <w:rPr>
          <w:rFonts w:ascii="ＭＳ 明朝" w:hAnsi="ＭＳ 明朝" w:hint="eastAsia"/>
        </w:rPr>
        <w:t>法</w:t>
      </w:r>
      <w:r w:rsidR="00E74FBE" w:rsidRPr="00300116">
        <w:rPr>
          <w:rFonts w:ascii="ＭＳ 明朝" w:hAnsi="ＭＳ 明朝" w:hint="eastAsia"/>
        </w:rPr>
        <w:t>第</w:t>
      </w:r>
      <w:r w:rsidRPr="00300116">
        <w:rPr>
          <w:rFonts w:ascii="ＭＳ 明朝" w:hAnsi="ＭＳ 明朝"/>
        </w:rPr>
        <w:t>37</w:t>
      </w:r>
      <w:r w:rsidRPr="00300116">
        <w:rPr>
          <w:rFonts w:ascii="ＭＳ 明朝" w:hAnsi="ＭＳ 明朝" w:hint="eastAsia"/>
        </w:rPr>
        <w:t>条</w:t>
      </w:r>
      <w:r w:rsidR="00B8313C" w:rsidRPr="00300116">
        <w:rPr>
          <w:rFonts w:ascii="ＭＳ 明朝" w:hAnsi="ＭＳ 明朝" w:hint="eastAsia"/>
        </w:rPr>
        <w:t>）</w:t>
      </w:r>
    </w:p>
    <w:p w:rsidR="00C37069" w:rsidRPr="00300116" w:rsidRDefault="00242016" w:rsidP="0004262F">
      <w:pPr>
        <w:pStyle w:val="5"/>
        <w:keepNext w:val="0"/>
        <w:numPr>
          <w:ilvl w:val="0"/>
          <w:numId w:val="0"/>
        </w:numPr>
        <w:ind w:leftChars="400" w:left="840"/>
        <w:rPr>
          <w:rFonts w:ascii="ＭＳ 明朝" w:hAnsi="ＭＳ 明朝" w:hint="eastAsia"/>
          <w:lang w:eastAsia="ja-JP"/>
        </w:rPr>
      </w:pPr>
      <w:r w:rsidRPr="00300116">
        <w:rPr>
          <w:rFonts w:ascii="ＭＳ 明朝" w:hAnsi="ＭＳ 明朝" w:hint="eastAsia"/>
        </w:rPr>
        <w:t>主務大臣又は都道府県知事に対する報告義務及び助言又は勧告を求める行為。</w:t>
      </w:r>
      <w:r w:rsidR="009D45E0">
        <w:rPr>
          <w:rFonts w:ascii="ＭＳ 明朝" w:hAnsi="ＭＳ 明朝" w:hint="eastAsia"/>
          <w:lang w:eastAsia="ja-JP"/>
        </w:rPr>
        <w:t>（</w:t>
      </w:r>
      <w:r w:rsidRPr="00300116">
        <w:rPr>
          <w:rFonts w:ascii="ＭＳ 明朝" w:hAnsi="ＭＳ 明朝" w:hint="eastAsia"/>
        </w:rPr>
        <w:t>法</w:t>
      </w:r>
      <w:r w:rsidR="00832B59" w:rsidRPr="00300116">
        <w:rPr>
          <w:rFonts w:ascii="ＭＳ 明朝" w:hAnsi="ＭＳ 明朝" w:hint="eastAsia"/>
        </w:rPr>
        <w:t>第</w:t>
      </w:r>
      <w:r w:rsidRPr="00300116">
        <w:rPr>
          <w:rFonts w:ascii="ＭＳ 明朝" w:hAnsi="ＭＳ 明朝"/>
        </w:rPr>
        <w:t>31</w:t>
      </w:r>
      <w:r w:rsidRPr="00300116">
        <w:rPr>
          <w:rFonts w:ascii="ＭＳ 明朝" w:hAnsi="ＭＳ 明朝" w:hint="eastAsia"/>
        </w:rPr>
        <w:t>条</w:t>
      </w:r>
      <w:r w:rsidR="00832B59" w:rsidRPr="00300116">
        <w:rPr>
          <w:rFonts w:ascii="ＭＳ 明朝" w:hAnsi="ＭＳ 明朝" w:hint="eastAsia"/>
        </w:rPr>
        <w:t>第</w:t>
      </w:r>
      <w:r w:rsidRPr="00300116">
        <w:rPr>
          <w:rFonts w:ascii="ＭＳ 明朝" w:hAnsi="ＭＳ 明朝"/>
        </w:rPr>
        <w:t>2</w:t>
      </w:r>
      <w:r w:rsidRPr="00300116">
        <w:rPr>
          <w:rFonts w:ascii="ＭＳ 明朝" w:hAnsi="ＭＳ 明朝" w:hint="eastAsia"/>
        </w:rPr>
        <w:t>項及び</w:t>
      </w:r>
      <w:r w:rsidR="00832B59" w:rsidRPr="00300116">
        <w:rPr>
          <w:rFonts w:ascii="ＭＳ 明朝" w:hAnsi="ＭＳ 明朝" w:hint="eastAsia"/>
        </w:rPr>
        <w:t>第</w:t>
      </w:r>
      <w:r w:rsidRPr="00300116">
        <w:rPr>
          <w:rFonts w:ascii="ＭＳ 明朝" w:hAnsi="ＭＳ 明朝"/>
        </w:rPr>
        <w:t>4</w:t>
      </w:r>
      <w:r w:rsidRPr="00300116">
        <w:rPr>
          <w:rFonts w:ascii="ＭＳ 明朝" w:hAnsi="ＭＳ 明朝" w:hint="eastAsia"/>
        </w:rPr>
        <w:t>項</w:t>
      </w:r>
      <w:r w:rsidR="00B8313C" w:rsidRPr="00300116">
        <w:rPr>
          <w:rFonts w:ascii="ＭＳ 明朝" w:hAnsi="ＭＳ 明朝" w:hint="eastAsia"/>
        </w:rPr>
        <w:t>）</w:t>
      </w:r>
    </w:p>
    <w:p w:rsidR="00242016" w:rsidRPr="00300116" w:rsidRDefault="00C37069" w:rsidP="00C37069">
      <w:pPr>
        <w:pStyle w:val="5"/>
        <w:keepNext w:val="0"/>
        <w:numPr>
          <w:ilvl w:val="0"/>
          <w:numId w:val="0"/>
        </w:numPr>
        <w:ind w:leftChars="150" w:left="525" w:hangingChars="100" w:hanging="210"/>
        <w:rPr>
          <w:rFonts w:ascii="ＭＳ 明朝" w:hAnsi="ＭＳ 明朝" w:hint="eastAsia"/>
        </w:rPr>
      </w:pPr>
      <w:r w:rsidRPr="00300116">
        <w:rPr>
          <w:rFonts w:ascii="ＭＳ 明朝" w:hAnsi="ＭＳ 明朝" w:hint="eastAsia"/>
          <w:lang w:eastAsia="ja-JP"/>
        </w:rPr>
        <w:t>②　住民</w:t>
      </w:r>
      <w:r w:rsidR="00242016" w:rsidRPr="00300116">
        <w:rPr>
          <w:rFonts w:ascii="ＭＳ 明朝" w:hAnsi="ＭＳ 明朝" w:hint="eastAsia"/>
        </w:rPr>
        <w:t>基本台帳の整備義務、正確性確保のための措置義務は、市長及び区長の共同義務である</w:t>
      </w:r>
      <w:r w:rsidR="008C56A0">
        <w:rPr>
          <w:rFonts w:ascii="ＭＳ 明朝" w:hAnsi="ＭＳ 明朝" w:hint="eastAsia"/>
          <w:lang w:eastAsia="ja-JP"/>
        </w:rPr>
        <w:t>。</w:t>
      </w:r>
      <w:r w:rsidR="00B8313C" w:rsidRPr="00300116">
        <w:rPr>
          <w:rFonts w:ascii="ＭＳ 明朝" w:hAnsi="ＭＳ 明朝" w:hint="eastAsia"/>
        </w:rPr>
        <w:t>（</w:t>
      </w:r>
      <w:r w:rsidR="00242016" w:rsidRPr="00300116">
        <w:rPr>
          <w:rFonts w:ascii="ＭＳ 明朝" w:hAnsi="ＭＳ 明朝" w:hint="eastAsia"/>
        </w:rPr>
        <w:t>法</w:t>
      </w:r>
      <w:r w:rsidR="00832B59" w:rsidRPr="00300116">
        <w:rPr>
          <w:rFonts w:ascii="ＭＳ 明朝" w:hAnsi="ＭＳ 明朝" w:hint="eastAsia"/>
        </w:rPr>
        <w:t>第</w:t>
      </w:r>
      <w:r w:rsidR="00242016" w:rsidRPr="00300116">
        <w:rPr>
          <w:rFonts w:ascii="ＭＳ 明朝" w:hAnsi="ＭＳ 明朝" w:hint="eastAsia"/>
        </w:rPr>
        <w:t>3条</w:t>
      </w:r>
      <w:r w:rsidR="00832B59" w:rsidRPr="00300116">
        <w:rPr>
          <w:rFonts w:ascii="ＭＳ 明朝" w:hAnsi="ＭＳ 明朝" w:hint="eastAsia"/>
        </w:rPr>
        <w:t>第</w:t>
      </w:r>
      <w:r w:rsidR="00242016" w:rsidRPr="00300116">
        <w:rPr>
          <w:rFonts w:ascii="ＭＳ 明朝" w:hAnsi="ＭＳ 明朝" w:hint="eastAsia"/>
        </w:rPr>
        <w:t>1項及び</w:t>
      </w:r>
      <w:r w:rsidR="00832B59" w:rsidRPr="00300116">
        <w:rPr>
          <w:rFonts w:ascii="ＭＳ 明朝" w:hAnsi="ＭＳ 明朝" w:hint="eastAsia"/>
        </w:rPr>
        <w:t>第</w:t>
      </w:r>
      <w:r w:rsidR="00242016" w:rsidRPr="00300116">
        <w:rPr>
          <w:rFonts w:ascii="ＭＳ 明朝" w:hAnsi="ＭＳ 明朝" w:hint="eastAsia"/>
        </w:rPr>
        <w:t>14条</w:t>
      </w:r>
      <w:r w:rsidR="00832B59" w:rsidRPr="00300116">
        <w:rPr>
          <w:rFonts w:ascii="ＭＳ 明朝" w:hAnsi="ＭＳ 明朝" w:hint="eastAsia"/>
        </w:rPr>
        <w:t>第</w:t>
      </w:r>
      <w:r w:rsidR="00242016" w:rsidRPr="00300116">
        <w:rPr>
          <w:rFonts w:ascii="ＭＳ 明朝" w:hAnsi="ＭＳ 明朝" w:hint="eastAsia"/>
        </w:rPr>
        <w:t>1項</w:t>
      </w:r>
      <w:r w:rsidR="00B8313C" w:rsidRPr="00300116">
        <w:rPr>
          <w:rFonts w:ascii="ＭＳ 明朝" w:hAnsi="ＭＳ 明朝" w:hint="eastAsia"/>
        </w:rPr>
        <w:t>）</w:t>
      </w:r>
    </w:p>
    <w:p w:rsidR="00242016" w:rsidRPr="00300116" w:rsidRDefault="00C37069" w:rsidP="00C37069">
      <w:pPr>
        <w:pStyle w:val="41"/>
        <w:keepNext w:val="0"/>
        <w:numPr>
          <w:ilvl w:val="0"/>
          <w:numId w:val="0"/>
        </w:numPr>
        <w:ind w:leftChars="150" w:left="525" w:hangingChars="100" w:hanging="210"/>
        <w:rPr>
          <w:rFonts w:ascii="ＭＳ 明朝" w:hAnsi="ＭＳ 明朝" w:hint="eastAsia"/>
        </w:rPr>
      </w:pPr>
      <w:r w:rsidRPr="00300116">
        <w:rPr>
          <w:rFonts w:ascii="ＭＳ 明朝" w:hAnsi="ＭＳ 明朝" w:hint="eastAsia"/>
          <w:lang w:eastAsia="ja-JP"/>
        </w:rPr>
        <w:t>③　法</w:t>
      </w:r>
      <w:r w:rsidR="00242016" w:rsidRPr="00300116">
        <w:rPr>
          <w:rFonts w:ascii="ＭＳ 明朝" w:hAnsi="ＭＳ 明朝" w:hint="eastAsia"/>
        </w:rPr>
        <w:t>第9条第2項通知は、区長については、区の区域内に住所を有するその区の属する市の住民以外の者について行う。</w:t>
      </w:r>
      <w:r w:rsidR="00B8313C" w:rsidRPr="00300116">
        <w:rPr>
          <w:rFonts w:ascii="ＭＳ 明朝" w:hAnsi="ＭＳ 明朝" w:hint="eastAsia"/>
        </w:rPr>
        <w:t>（</w:t>
      </w:r>
      <w:r w:rsidR="00242016" w:rsidRPr="00300116">
        <w:rPr>
          <w:rFonts w:ascii="ＭＳ 明朝" w:hAnsi="ＭＳ 明朝" w:hint="eastAsia"/>
        </w:rPr>
        <w:t>単に市の住民以外の者ではなく、市内他区の住民についても、</w:t>
      </w:r>
      <w:r w:rsidR="00832B59" w:rsidRPr="00300116">
        <w:rPr>
          <w:rFonts w:ascii="ＭＳ 明朝" w:hAnsi="ＭＳ 明朝" w:hint="eastAsia"/>
        </w:rPr>
        <w:t>第</w:t>
      </w:r>
      <w:r w:rsidR="00242016" w:rsidRPr="00300116">
        <w:rPr>
          <w:rFonts w:ascii="ＭＳ 明朝" w:hAnsi="ＭＳ 明朝" w:hint="eastAsia"/>
        </w:rPr>
        <w:t>9条2項通知を行う</w:t>
      </w:r>
      <w:r w:rsidR="00B8313C" w:rsidRPr="00300116">
        <w:rPr>
          <w:rFonts w:ascii="ＭＳ 明朝" w:hAnsi="ＭＳ 明朝" w:hint="eastAsia"/>
        </w:rPr>
        <w:t>）（</w:t>
      </w:r>
      <w:r w:rsidR="00242016" w:rsidRPr="00300116">
        <w:rPr>
          <w:rFonts w:ascii="ＭＳ 明朝" w:hAnsi="ＭＳ 明朝" w:hint="eastAsia"/>
        </w:rPr>
        <w:t>令</w:t>
      </w:r>
      <w:r w:rsidR="00832B59" w:rsidRPr="00300116">
        <w:rPr>
          <w:rFonts w:ascii="ＭＳ 明朝" w:hAnsi="ＭＳ 明朝" w:hint="eastAsia"/>
        </w:rPr>
        <w:t>第</w:t>
      </w:r>
      <w:r w:rsidR="00242016" w:rsidRPr="00300116">
        <w:rPr>
          <w:rFonts w:ascii="ＭＳ 明朝" w:hAnsi="ＭＳ 明朝" w:hint="eastAsia"/>
        </w:rPr>
        <w:t>31条2項</w:t>
      </w:r>
      <w:r w:rsidR="00B8313C" w:rsidRPr="00300116">
        <w:rPr>
          <w:rFonts w:ascii="ＭＳ 明朝" w:hAnsi="ＭＳ 明朝" w:hint="eastAsia"/>
        </w:rPr>
        <w:t>）</w:t>
      </w:r>
    </w:p>
    <w:p w:rsidR="00242016" w:rsidRPr="00300116" w:rsidRDefault="00C37069" w:rsidP="00C37069">
      <w:pPr>
        <w:pStyle w:val="41"/>
        <w:keepNext w:val="0"/>
        <w:numPr>
          <w:ilvl w:val="0"/>
          <w:numId w:val="0"/>
        </w:numPr>
        <w:ind w:leftChars="150" w:left="525" w:hangingChars="100" w:hanging="210"/>
        <w:rPr>
          <w:rFonts w:ascii="ＭＳ 明朝" w:hAnsi="ＭＳ 明朝" w:hint="eastAsia"/>
        </w:rPr>
      </w:pPr>
      <w:r w:rsidRPr="00300116">
        <w:rPr>
          <w:rFonts w:ascii="ＭＳ 明朝" w:hAnsi="ＭＳ 明朝" w:hint="eastAsia"/>
          <w:lang w:eastAsia="ja-JP"/>
        </w:rPr>
        <w:t>④　住民</w:t>
      </w:r>
      <w:r w:rsidR="00242016" w:rsidRPr="00300116">
        <w:rPr>
          <w:rFonts w:ascii="ＭＳ 明朝" w:hAnsi="ＭＳ 明朝" w:hint="eastAsia"/>
        </w:rPr>
        <w:t>基本台帳の脱漏等に関する市区町村の委員会の報告義務は、区選挙委員会も負う。</w:t>
      </w:r>
      <w:r w:rsidR="00F170AF" w:rsidRPr="00300116">
        <w:rPr>
          <w:rFonts w:ascii="ＭＳ 明朝" w:hAnsi="ＭＳ 明朝" w:hint="eastAsia"/>
        </w:rPr>
        <w:t xml:space="preserve">    </w:t>
      </w:r>
      <w:r w:rsidR="00B8313C" w:rsidRPr="00300116">
        <w:rPr>
          <w:rFonts w:ascii="ＭＳ 明朝" w:hAnsi="ＭＳ 明朝" w:hint="eastAsia"/>
        </w:rPr>
        <w:t>（</w:t>
      </w:r>
      <w:r w:rsidR="00242016" w:rsidRPr="00300116">
        <w:rPr>
          <w:rFonts w:ascii="ＭＳ 明朝" w:hAnsi="ＭＳ 明朝" w:hint="eastAsia"/>
        </w:rPr>
        <w:t>令</w:t>
      </w:r>
      <w:r w:rsidR="00832B59" w:rsidRPr="00300116">
        <w:rPr>
          <w:rFonts w:ascii="ＭＳ 明朝" w:hAnsi="ＭＳ 明朝" w:hint="eastAsia"/>
        </w:rPr>
        <w:t>第</w:t>
      </w:r>
      <w:r w:rsidR="00242016" w:rsidRPr="00300116">
        <w:rPr>
          <w:rFonts w:ascii="ＭＳ 明朝" w:hAnsi="ＭＳ 明朝" w:hint="eastAsia"/>
        </w:rPr>
        <w:t>31条2項</w:t>
      </w:r>
      <w:r w:rsidR="00B8313C" w:rsidRPr="00300116">
        <w:rPr>
          <w:rFonts w:ascii="ＭＳ 明朝" w:hAnsi="ＭＳ 明朝" w:hint="eastAsia"/>
        </w:rPr>
        <w:t>）</w:t>
      </w:r>
    </w:p>
    <w:p w:rsidR="00242016" w:rsidRPr="00300116" w:rsidRDefault="00C37069" w:rsidP="00C37069">
      <w:pPr>
        <w:pStyle w:val="41"/>
        <w:keepNext w:val="0"/>
        <w:numPr>
          <w:ilvl w:val="0"/>
          <w:numId w:val="0"/>
        </w:numPr>
        <w:ind w:firstLineChars="150" w:firstLine="315"/>
        <w:rPr>
          <w:rFonts w:ascii="ＭＳ 明朝" w:hAnsi="ＭＳ 明朝" w:hint="eastAsia"/>
        </w:rPr>
      </w:pPr>
      <w:r w:rsidRPr="00300116">
        <w:rPr>
          <w:rFonts w:ascii="ＭＳ 明朝" w:hAnsi="ＭＳ 明朝" w:hint="eastAsia"/>
          <w:lang w:eastAsia="ja-JP"/>
        </w:rPr>
        <w:t>⑤　不服</w:t>
      </w:r>
      <w:r w:rsidR="00242016" w:rsidRPr="00300116">
        <w:rPr>
          <w:rFonts w:ascii="ＭＳ 明朝" w:hAnsi="ＭＳ 明朝" w:hint="eastAsia"/>
        </w:rPr>
        <w:t>申立て</w:t>
      </w:r>
    </w:p>
    <w:p w:rsidR="00242016" w:rsidRDefault="00242016" w:rsidP="00C37069">
      <w:pPr>
        <w:pStyle w:val="afff"/>
        <w:ind w:leftChars="250" w:left="525" w:firstLine="210"/>
        <w:rPr>
          <w:rFonts w:ascii="ＭＳ 明朝" w:hAnsi="ＭＳ 明朝" w:hint="eastAsia"/>
          <w:lang w:eastAsia="ja-JP"/>
        </w:rPr>
      </w:pPr>
      <w:r w:rsidRPr="00300116">
        <w:rPr>
          <w:rFonts w:ascii="ＭＳ 明朝" w:hAnsi="ＭＳ 明朝" w:hint="eastAsia"/>
        </w:rPr>
        <w:t>区長の処分に不</w:t>
      </w:r>
      <w:r w:rsidR="00C37069" w:rsidRPr="00300116">
        <w:rPr>
          <w:rFonts w:ascii="ＭＳ 明朝" w:hAnsi="ＭＳ 明朝" w:hint="eastAsia"/>
        </w:rPr>
        <w:t>服のあるものは、市長に審査請求</w:t>
      </w:r>
      <w:r w:rsidR="00361F84">
        <w:rPr>
          <w:rFonts w:ascii="ＭＳ 明朝" w:hAnsi="ＭＳ 明朝" w:hint="eastAsia"/>
          <w:lang w:eastAsia="ja-JP"/>
        </w:rPr>
        <w:t>ができる。</w:t>
      </w:r>
    </w:p>
    <w:p w:rsidR="009D26DA" w:rsidRPr="0058456E" w:rsidRDefault="009D26DA" w:rsidP="009D26DA">
      <w:pPr>
        <w:pStyle w:val="afff"/>
        <w:ind w:leftChars="250" w:left="525" w:firstLine="210"/>
        <w:rPr>
          <w:rFonts w:ascii="ＭＳ 明朝" w:hAnsi="ＭＳ 明朝"/>
          <w:lang w:eastAsia="ja-JP"/>
        </w:rPr>
      </w:pPr>
      <w:r w:rsidRPr="009D26DA">
        <w:rPr>
          <w:rFonts w:ascii="ＭＳ 明朝" w:hAnsi="ＭＳ 明朝" w:hint="eastAsia"/>
        </w:rPr>
        <w:t>審査請求の期間は</w:t>
      </w:r>
      <w:r w:rsidRPr="0058456E">
        <w:rPr>
          <w:rFonts w:ascii="ＭＳ 明朝" w:hAnsi="ＭＳ 明朝" w:hint="eastAsia"/>
        </w:rPr>
        <w:t>、処分のあったことを知った日の翌日から起算して</w:t>
      </w:r>
      <w:r w:rsidRPr="0058456E">
        <w:rPr>
          <w:rFonts w:ascii="ＭＳ 明朝" w:hAnsi="ＭＳ 明朝" w:hint="eastAsia"/>
          <w:lang w:eastAsia="ja-JP"/>
        </w:rPr>
        <w:t>３か月</w:t>
      </w:r>
      <w:r w:rsidRPr="0058456E">
        <w:rPr>
          <w:rFonts w:ascii="ＭＳ 明朝" w:hAnsi="ＭＳ 明朝" w:hint="eastAsia"/>
        </w:rPr>
        <w:t>以内である。</w:t>
      </w:r>
    </w:p>
    <w:p w:rsidR="00242016" w:rsidRPr="0058456E" w:rsidRDefault="00242016" w:rsidP="00C37069">
      <w:pPr>
        <w:pStyle w:val="afff"/>
        <w:ind w:leftChars="250" w:left="525" w:firstLine="210"/>
        <w:rPr>
          <w:rFonts w:ascii="ＭＳ 明朝" w:hAnsi="ＭＳ 明朝" w:hint="eastAsia"/>
          <w:lang w:eastAsia="ja-JP"/>
        </w:rPr>
      </w:pPr>
    </w:p>
    <w:p w:rsidR="009D26DA" w:rsidRPr="0058456E" w:rsidRDefault="009D26DA" w:rsidP="009D26DA">
      <w:pPr>
        <w:pStyle w:val="afff"/>
        <w:ind w:leftChars="250" w:left="525" w:firstLine="210"/>
        <w:rPr>
          <w:rFonts w:ascii="ＭＳ 明朝" w:hAnsi="ＭＳ 明朝"/>
          <w:lang w:eastAsia="ja-JP"/>
        </w:rPr>
      </w:pPr>
      <w:r w:rsidRPr="0058456E">
        <w:rPr>
          <w:rFonts w:ascii="ＭＳ 明朝" w:hAnsi="ＭＳ 明朝" w:hint="eastAsia"/>
        </w:rPr>
        <w:t>処分取消の訴えは、当該処分についての審査請求の裁決を経</w:t>
      </w:r>
      <w:r w:rsidRPr="0058456E">
        <w:rPr>
          <w:rFonts w:ascii="ＭＳ 明朝" w:hAnsi="ＭＳ 明朝" w:hint="eastAsia"/>
          <w:lang w:eastAsia="ja-JP"/>
        </w:rPr>
        <w:t>ることなく</w:t>
      </w:r>
      <w:r w:rsidRPr="0058456E">
        <w:rPr>
          <w:rFonts w:ascii="ＭＳ 明朝" w:hAnsi="ＭＳ 明朝" w:hint="eastAsia"/>
        </w:rPr>
        <w:t>提起でき</w:t>
      </w:r>
      <w:r w:rsidRPr="0058456E">
        <w:rPr>
          <w:rFonts w:ascii="ＭＳ 明朝" w:hAnsi="ＭＳ 明朝" w:hint="eastAsia"/>
          <w:lang w:eastAsia="ja-JP"/>
        </w:rPr>
        <w:t>る</w:t>
      </w:r>
      <w:r w:rsidRPr="0058456E">
        <w:rPr>
          <w:rFonts w:ascii="ＭＳ 明朝" w:hAnsi="ＭＳ 明朝" w:hint="eastAsia"/>
        </w:rPr>
        <w:t>。</w:t>
      </w:r>
    </w:p>
    <w:p w:rsidR="009D26DA" w:rsidRPr="0058456E" w:rsidRDefault="009D26DA" w:rsidP="00C37069">
      <w:pPr>
        <w:pStyle w:val="afff"/>
        <w:ind w:leftChars="250" w:left="525" w:firstLine="210"/>
        <w:rPr>
          <w:rFonts w:ascii="ＭＳ 明朝" w:hAnsi="ＭＳ 明朝" w:hint="eastAsia"/>
          <w:lang w:eastAsia="ja-JP"/>
        </w:rPr>
      </w:pPr>
    </w:p>
    <w:p w:rsidR="00242016" w:rsidRPr="00300116" w:rsidRDefault="00242016" w:rsidP="00CF7DEC">
      <w:pPr>
        <w:pStyle w:val="af1"/>
        <w:ind w:leftChars="300" w:left="630" w:firstLine="210"/>
        <w:rPr>
          <w:rFonts w:ascii="ＭＳ 明朝" w:hAnsi="ＭＳ 明朝" w:hint="eastAsia"/>
        </w:rPr>
      </w:pPr>
    </w:p>
    <w:p w:rsidR="00242016" w:rsidRPr="00300116" w:rsidRDefault="00242016" w:rsidP="00CF7DEC">
      <w:pPr>
        <w:pStyle w:val="2"/>
        <w:keepNext w:val="0"/>
        <w:rPr>
          <w:rFonts w:ascii="ＭＳ ゴシック" w:hAnsi="ＭＳ ゴシック" w:hint="eastAsia"/>
        </w:rPr>
      </w:pPr>
      <w:bookmarkStart w:id="15" w:name="_Toc327551024"/>
      <w:bookmarkStart w:id="16" w:name="_Toc329242488"/>
      <w:r w:rsidRPr="00300116">
        <w:rPr>
          <w:rFonts w:ascii="ＭＳ ゴシック" w:hAnsi="ＭＳ ゴシック" w:hint="eastAsia"/>
        </w:rPr>
        <w:t>住民</w:t>
      </w:r>
      <w:bookmarkEnd w:id="15"/>
      <w:bookmarkEnd w:id="16"/>
    </w:p>
    <w:p w:rsidR="00242016" w:rsidRPr="00300116" w:rsidRDefault="00242016" w:rsidP="00CF7DEC">
      <w:pPr>
        <w:pStyle w:val="afff2"/>
        <w:ind w:left="210" w:firstLine="206"/>
        <w:rPr>
          <w:rFonts w:ascii="ＭＳ 明朝" w:hAnsi="ＭＳ 明朝" w:hint="eastAsia"/>
        </w:rPr>
      </w:pPr>
      <w:r w:rsidRPr="00300116">
        <w:rPr>
          <w:rFonts w:ascii="ＭＳ 明朝" w:hAnsi="ＭＳ 明朝" w:hint="eastAsia"/>
        </w:rPr>
        <w:t>法における住民は、市区町村の区域内に住所を有する自然人をいい、法人を含まない。また、日本国籍を有しない者のうち</w:t>
      </w:r>
      <w:r w:rsidR="00560483" w:rsidRPr="00300116">
        <w:rPr>
          <w:rFonts w:ascii="ＭＳ 明朝" w:hAnsi="ＭＳ 明朝" w:hint="eastAsia"/>
        </w:rPr>
        <w:t>法</w:t>
      </w:r>
      <w:r w:rsidRPr="00300116">
        <w:rPr>
          <w:rFonts w:ascii="ＭＳ 明朝" w:hAnsi="ＭＳ 明朝" w:hint="eastAsia"/>
        </w:rPr>
        <w:t>第30条の45の表の上欄に掲げる者以外の</w:t>
      </w:r>
      <w:r w:rsidR="007F14B0" w:rsidRPr="00300116">
        <w:rPr>
          <w:rFonts w:ascii="ＭＳ 明朝" w:hAnsi="ＭＳ 明朝" w:hint="eastAsia"/>
        </w:rPr>
        <w:t>者</w:t>
      </w:r>
      <w:r w:rsidRPr="00300116">
        <w:rPr>
          <w:rFonts w:ascii="ＭＳ 明朝" w:hAnsi="ＭＳ 明朝" w:hint="eastAsia"/>
        </w:rPr>
        <w:t>その他政令で定める者</w:t>
      </w:r>
      <w:r w:rsidR="00B8313C" w:rsidRPr="00300116">
        <w:rPr>
          <w:rFonts w:ascii="ＭＳ 明朝" w:hAnsi="ＭＳ 明朝" w:hint="eastAsia"/>
        </w:rPr>
        <w:t>（</w:t>
      </w:r>
      <w:r w:rsidRPr="00300116">
        <w:rPr>
          <w:rFonts w:ascii="ＭＳ 明朝" w:hAnsi="ＭＳ 明朝" w:hint="eastAsia"/>
        </w:rPr>
        <w:t>＝戸籍法の適用を受けない者：皇統譜令に登録されている天皇及び皇族</w:t>
      </w:r>
      <w:r w:rsidR="00B8313C" w:rsidRPr="00300116">
        <w:rPr>
          <w:rFonts w:ascii="ＭＳ 明朝" w:hAnsi="ＭＳ 明朝" w:hint="eastAsia"/>
        </w:rPr>
        <w:t>）</w:t>
      </w:r>
      <w:r w:rsidRPr="00300116">
        <w:rPr>
          <w:rFonts w:ascii="ＭＳ 明朝" w:hAnsi="ＭＳ 明朝" w:hint="eastAsia"/>
        </w:rPr>
        <w:t>は、適用除外とされ</w:t>
      </w:r>
      <w:r w:rsidR="00A04FCF" w:rsidRPr="00300116">
        <w:rPr>
          <w:rFonts w:ascii="ＭＳ 明朝" w:hAnsi="ＭＳ 明朝" w:hint="eastAsia"/>
        </w:rPr>
        <w:t>る。</w:t>
      </w:r>
      <w:r w:rsidR="00B8313C" w:rsidRPr="00300116">
        <w:rPr>
          <w:rFonts w:ascii="ＭＳ 明朝" w:hAnsi="ＭＳ 明朝" w:hint="eastAsia"/>
        </w:rPr>
        <w:t>（</w:t>
      </w:r>
      <w:r w:rsidRPr="00300116">
        <w:rPr>
          <w:rFonts w:ascii="ＭＳ 明朝" w:hAnsi="ＭＳ 明朝" w:hint="eastAsia"/>
        </w:rPr>
        <w:t>法</w:t>
      </w:r>
      <w:r w:rsidR="00A04FCF" w:rsidRPr="00300116">
        <w:rPr>
          <w:rFonts w:ascii="ＭＳ 明朝" w:hAnsi="ＭＳ 明朝" w:hint="eastAsia"/>
        </w:rPr>
        <w:t>第</w:t>
      </w:r>
      <w:r w:rsidRPr="00300116">
        <w:rPr>
          <w:rFonts w:ascii="ＭＳ 明朝" w:hAnsi="ＭＳ 明朝" w:hint="eastAsia"/>
        </w:rPr>
        <w:t>39条</w:t>
      </w:r>
      <w:r w:rsidR="00B8313C" w:rsidRPr="00300116">
        <w:rPr>
          <w:rFonts w:ascii="ＭＳ 明朝" w:hAnsi="ＭＳ 明朝" w:hint="eastAsia"/>
        </w:rPr>
        <w:t>）（</w:t>
      </w:r>
      <w:r w:rsidRPr="00300116">
        <w:rPr>
          <w:rFonts w:ascii="ＭＳ 明朝" w:hAnsi="ＭＳ 明朝" w:hint="eastAsia"/>
        </w:rPr>
        <w:t>なお、地方自治法第10条第1項の住民には法人も含まれるが、本法でいう住民は、自然人のみをいうものであり法人は含まない</w:t>
      </w:r>
      <w:r w:rsidR="00B8313C" w:rsidRPr="00300116">
        <w:rPr>
          <w:rFonts w:ascii="ＭＳ 明朝" w:hAnsi="ＭＳ 明朝" w:hint="eastAsia"/>
        </w:rPr>
        <w:t>）</w:t>
      </w:r>
    </w:p>
    <w:p w:rsidR="004C74E4" w:rsidRPr="00300116" w:rsidRDefault="004C74E4" w:rsidP="00CF7DEC">
      <w:pPr>
        <w:pStyle w:val="ac"/>
        <w:ind w:leftChars="200" w:left="420" w:firstLineChars="0" w:firstLine="0"/>
        <w:rPr>
          <w:rFonts w:ascii="ＭＳ 明朝" w:hAnsi="ＭＳ 明朝" w:hint="eastAsia"/>
        </w:rPr>
      </w:pPr>
    </w:p>
    <w:p w:rsidR="00242016" w:rsidRPr="00300116" w:rsidRDefault="00242016" w:rsidP="00CF7DEC">
      <w:pPr>
        <w:pStyle w:val="2"/>
        <w:keepNext w:val="0"/>
        <w:rPr>
          <w:rFonts w:ascii="ＭＳ ゴシック" w:hAnsi="ＭＳ ゴシック" w:hint="eastAsia"/>
        </w:rPr>
      </w:pPr>
      <w:bookmarkStart w:id="17" w:name="_Toc329242489"/>
      <w:r w:rsidRPr="00300116">
        <w:rPr>
          <w:rFonts w:ascii="ＭＳ ゴシック" w:hAnsi="ＭＳ ゴシック" w:hint="eastAsia"/>
        </w:rPr>
        <w:t>住所</w:t>
      </w:r>
      <w:bookmarkEnd w:id="17"/>
    </w:p>
    <w:p w:rsidR="00242016" w:rsidRPr="00300116" w:rsidRDefault="00242016" w:rsidP="00CF7DEC">
      <w:pPr>
        <w:pStyle w:val="afff2"/>
        <w:ind w:left="210" w:firstLine="206"/>
        <w:rPr>
          <w:rFonts w:ascii="ＭＳ 明朝" w:hAnsi="ＭＳ 明朝" w:hint="eastAsia"/>
        </w:rPr>
      </w:pPr>
      <w:r w:rsidRPr="00300116">
        <w:rPr>
          <w:rFonts w:ascii="ＭＳ 明朝" w:hAnsi="ＭＳ 明朝" w:hint="eastAsia"/>
        </w:rPr>
        <w:t>法にいう住所とは各人の生活の本拠をいう。</w:t>
      </w:r>
      <w:r w:rsidR="00B8313C" w:rsidRPr="00300116">
        <w:rPr>
          <w:rFonts w:ascii="ＭＳ 明朝" w:hAnsi="ＭＳ 明朝" w:hint="eastAsia"/>
        </w:rPr>
        <w:t>（</w:t>
      </w:r>
      <w:r w:rsidRPr="00300116">
        <w:rPr>
          <w:rFonts w:ascii="ＭＳ 明朝" w:hAnsi="ＭＳ 明朝" w:hint="eastAsia"/>
        </w:rPr>
        <w:t>法</w:t>
      </w:r>
      <w:r w:rsidR="00E74FBE" w:rsidRPr="00300116">
        <w:rPr>
          <w:rFonts w:ascii="ＭＳ 明朝" w:hAnsi="ＭＳ 明朝" w:hint="eastAsia"/>
        </w:rPr>
        <w:t>第</w:t>
      </w:r>
      <w:r w:rsidRPr="00300116">
        <w:rPr>
          <w:rFonts w:ascii="ＭＳ 明朝" w:hAnsi="ＭＳ 明朝" w:hint="eastAsia"/>
        </w:rPr>
        <w:t>4条、地方自治法</w:t>
      </w:r>
      <w:r w:rsidR="00E74FBE" w:rsidRPr="00300116">
        <w:rPr>
          <w:rFonts w:ascii="ＭＳ 明朝" w:hAnsi="ＭＳ 明朝" w:hint="eastAsia"/>
        </w:rPr>
        <w:t>第</w:t>
      </w:r>
      <w:r w:rsidRPr="00300116">
        <w:rPr>
          <w:rFonts w:ascii="ＭＳ 明朝" w:hAnsi="ＭＳ 明朝" w:hint="eastAsia"/>
        </w:rPr>
        <w:t>10条1項、民法</w:t>
      </w:r>
      <w:r w:rsidR="00E74FBE" w:rsidRPr="00300116">
        <w:rPr>
          <w:rFonts w:ascii="ＭＳ 明朝" w:hAnsi="ＭＳ 明朝" w:hint="eastAsia"/>
        </w:rPr>
        <w:t>第</w:t>
      </w:r>
      <w:r w:rsidRPr="00300116">
        <w:rPr>
          <w:rFonts w:ascii="ＭＳ 明朝" w:hAnsi="ＭＳ 明朝" w:hint="eastAsia"/>
        </w:rPr>
        <w:t>22条</w:t>
      </w:r>
      <w:r w:rsidR="00B8313C" w:rsidRPr="00300116">
        <w:rPr>
          <w:rFonts w:ascii="ＭＳ 明朝" w:hAnsi="ＭＳ 明朝" w:hint="eastAsia"/>
        </w:rPr>
        <w:t>）</w:t>
      </w:r>
    </w:p>
    <w:p w:rsidR="00242016" w:rsidRPr="00300116" w:rsidRDefault="00242016" w:rsidP="00CF7DEC">
      <w:pPr>
        <w:pStyle w:val="afff2"/>
        <w:ind w:left="210" w:firstLine="206"/>
        <w:rPr>
          <w:rFonts w:ascii="ＭＳ 明朝" w:hAnsi="ＭＳ 明朝" w:hint="eastAsia"/>
        </w:rPr>
      </w:pPr>
      <w:r w:rsidRPr="00300116">
        <w:rPr>
          <w:rFonts w:ascii="ＭＳ 明朝" w:hAnsi="ＭＳ 明朝" w:hint="eastAsia"/>
        </w:rPr>
        <w:t>なお、居所とは、人が多少の時間を継続して居住するが住所までに至らない場所をいう。民法第22条及び第23条は「居所を住所とみなす」として住所がないとき、又は不明の時に居所を住所とみなすとしているが、住民基本台帳法はこの立場をとっていない。</w:t>
      </w:r>
    </w:p>
    <w:p w:rsidR="00242016" w:rsidRPr="00300116" w:rsidRDefault="00242016" w:rsidP="00CF7DEC">
      <w:pPr>
        <w:pStyle w:val="34"/>
        <w:keepNext w:val="0"/>
        <w:numPr>
          <w:ilvl w:val="0"/>
          <w:numId w:val="27"/>
        </w:numPr>
        <w:ind w:leftChars="0" w:left="639" w:firstLineChars="0" w:hanging="639"/>
        <w:rPr>
          <w:rFonts w:ascii="ＭＳ 明朝" w:eastAsia="ＭＳ 明朝" w:hAnsi="ＭＳ 明朝" w:hint="eastAsia"/>
        </w:rPr>
      </w:pPr>
      <w:bookmarkStart w:id="18" w:name="_Toc329242490"/>
      <w:r w:rsidRPr="00300116">
        <w:rPr>
          <w:rFonts w:ascii="ＭＳ 明朝" w:eastAsia="ＭＳ 明朝" w:hAnsi="ＭＳ 明朝" w:hint="eastAsia"/>
        </w:rPr>
        <w:t>住所の認定基準</w:t>
      </w:r>
      <w:bookmarkEnd w:id="18"/>
    </w:p>
    <w:p w:rsidR="00242016" w:rsidRPr="00300116" w:rsidRDefault="00242016" w:rsidP="00CF7DEC">
      <w:pPr>
        <w:pStyle w:val="affd"/>
        <w:ind w:left="420"/>
        <w:rPr>
          <w:rFonts w:ascii="ＭＳ 明朝" w:hAnsi="ＭＳ 明朝" w:hint="eastAsia"/>
        </w:rPr>
      </w:pPr>
      <w:r w:rsidRPr="00300116">
        <w:rPr>
          <w:rFonts w:ascii="ＭＳ 明朝" w:hAnsi="ＭＳ 明朝" w:hint="eastAsia"/>
        </w:rPr>
        <w:t>住所の認定にあたっては、客観的居住の事実を基礎とし、これに当該居住者の主観的居住意思を総合して決定する。</w:t>
      </w:r>
      <w:r w:rsidR="00B8313C" w:rsidRPr="00300116">
        <w:rPr>
          <w:rFonts w:ascii="ＭＳ 明朝" w:hAnsi="ＭＳ 明朝" w:hint="eastAsia"/>
        </w:rPr>
        <w:t>（</w:t>
      </w:r>
      <w:r w:rsidRPr="00300116">
        <w:rPr>
          <w:rFonts w:ascii="ＭＳ 明朝" w:hAnsi="ＭＳ 明朝" w:hint="eastAsia"/>
        </w:rPr>
        <w:t>要領　第１－3住所の意義および認定</w:t>
      </w:r>
      <w:r w:rsidR="00B8313C" w:rsidRPr="00300116">
        <w:rPr>
          <w:rFonts w:ascii="ＭＳ 明朝" w:hAnsi="ＭＳ 明朝" w:hint="eastAsia"/>
        </w:rPr>
        <w:t>）</w:t>
      </w:r>
    </w:p>
    <w:p w:rsidR="00242016" w:rsidRPr="00300116" w:rsidRDefault="00242016" w:rsidP="00CF7DEC">
      <w:pPr>
        <w:pStyle w:val="34"/>
        <w:keepNext w:val="0"/>
        <w:ind w:left="630" w:hanging="628"/>
        <w:rPr>
          <w:rFonts w:ascii="ＭＳ 明朝" w:eastAsia="ＭＳ 明朝" w:hAnsi="ＭＳ 明朝" w:hint="eastAsia"/>
        </w:rPr>
      </w:pPr>
      <w:bookmarkStart w:id="19" w:name="_Toc329242491"/>
      <w:r w:rsidRPr="00300116">
        <w:rPr>
          <w:rFonts w:ascii="ＭＳ 明朝" w:eastAsia="ＭＳ 明朝" w:hAnsi="ＭＳ 明朝" w:hint="eastAsia"/>
        </w:rPr>
        <w:t>住所に関する法令の規定</w:t>
      </w:r>
      <w:bookmarkEnd w:id="19"/>
    </w:p>
    <w:p w:rsidR="00242016" w:rsidRPr="00300116" w:rsidRDefault="00242016" w:rsidP="00CF7DEC">
      <w:pPr>
        <w:pStyle w:val="affd"/>
        <w:ind w:left="420"/>
        <w:rPr>
          <w:rFonts w:ascii="ＭＳ 明朝" w:hAnsi="ＭＳ 明朝" w:hint="eastAsia"/>
        </w:rPr>
      </w:pPr>
      <w:r w:rsidRPr="00300116">
        <w:rPr>
          <w:rFonts w:ascii="ＭＳ 明朝" w:hAnsi="ＭＳ 明朝" w:hint="eastAsia"/>
        </w:rPr>
        <w:lastRenderedPageBreak/>
        <w:t>住民の住所に関する法令の規定は、地方自治法第10条第1項に規定する住民の住所と異なる意義の住所を定めるものと解釈してはならない。</w:t>
      </w:r>
      <w:r w:rsidR="00B8313C" w:rsidRPr="00300116">
        <w:rPr>
          <w:rFonts w:ascii="ＭＳ 明朝" w:hAnsi="ＭＳ 明朝" w:hint="eastAsia"/>
        </w:rPr>
        <w:t>（</w:t>
      </w:r>
      <w:r w:rsidRPr="00300116">
        <w:rPr>
          <w:rFonts w:ascii="ＭＳ 明朝" w:hAnsi="ＭＳ 明朝" w:hint="eastAsia"/>
        </w:rPr>
        <w:t>法</w:t>
      </w:r>
      <w:r w:rsidR="00A04FCF" w:rsidRPr="00300116">
        <w:rPr>
          <w:rFonts w:ascii="ＭＳ 明朝" w:hAnsi="ＭＳ 明朝" w:hint="eastAsia"/>
        </w:rPr>
        <w:t>第</w:t>
      </w:r>
      <w:r w:rsidRPr="00300116">
        <w:rPr>
          <w:rFonts w:ascii="ＭＳ 明朝" w:hAnsi="ＭＳ 明朝" w:hint="eastAsia"/>
        </w:rPr>
        <w:t>4条</w:t>
      </w:r>
      <w:r w:rsidR="00B8313C" w:rsidRPr="00300116">
        <w:rPr>
          <w:rFonts w:ascii="ＭＳ 明朝" w:hAnsi="ＭＳ 明朝" w:hint="eastAsia"/>
        </w:rPr>
        <w:t>）</w:t>
      </w:r>
    </w:p>
    <w:p w:rsidR="00242016" w:rsidRPr="00300116" w:rsidRDefault="00242016" w:rsidP="00CF7DEC">
      <w:pPr>
        <w:pStyle w:val="41"/>
        <w:keepNext w:val="0"/>
        <w:numPr>
          <w:ilvl w:val="0"/>
          <w:numId w:val="28"/>
        </w:numPr>
        <w:ind w:leftChars="0" w:firstLineChars="0"/>
        <w:rPr>
          <w:rFonts w:ascii="ＭＳ 明朝" w:hAnsi="ＭＳ 明朝" w:hint="eastAsia"/>
        </w:rPr>
      </w:pPr>
      <w:r w:rsidRPr="00300116">
        <w:rPr>
          <w:rFonts w:ascii="ＭＳ 明朝" w:hAnsi="ＭＳ 明朝" w:hint="eastAsia"/>
        </w:rPr>
        <w:t>地方自治法第10条第1項</w:t>
      </w:r>
    </w:p>
    <w:p w:rsidR="00242016" w:rsidRPr="00300116" w:rsidRDefault="00242016" w:rsidP="00CF7DEC">
      <w:pPr>
        <w:pStyle w:val="41"/>
        <w:keepNext w:val="0"/>
        <w:ind w:left="628" w:hanging="208"/>
        <w:rPr>
          <w:rFonts w:ascii="ＭＳ 明朝" w:hAnsi="ＭＳ 明朝" w:hint="eastAsia"/>
        </w:rPr>
      </w:pPr>
      <w:r w:rsidRPr="00300116">
        <w:rPr>
          <w:rFonts w:ascii="ＭＳ 明朝" w:hAnsi="ＭＳ 明朝" w:hint="eastAsia"/>
        </w:rPr>
        <w:t>民法第22条</w:t>
      </w:r>
    </w:p>
    <w:p w:rsidR="00242016" w:rsidRPr="00300116" w:rsidRDefault="00242016" w:rsidP="00CF7DEC">
      <w:pPr>
        <w:pStyle w:val="41"/>
        <w:keepNext w:val="0"/>
        <w:ind w:left="628" w:hanging="208"/>
        <w:rPr>
          <w:rFonts w:ascii="ＭＳ 明朝" w:hAnsi="ＭＳ 明朝" w:hint="eastAsia"/>
        </w:rPr>
      </w:pPr>
      <w:r w:rsidRPr="00300116">
        <w:rPr>
          <w:rFonts w:ascii="ＭＳ 明朝" w:hAnsi="ＭＳ 明朝" w:hint="eastAsia"/>
        </w:rPr>
        <w:t>公職選挙法第9条第2項</w:t>
      </w:r>
    </w:p>
    <w:p w:rsidR="00242016" w:rsidRPr="00300116" w:rsidRDefault="00242016" w:rsidP="00CF7DEC">
      <w:pPr>
        <w:pStyle w:val="41"/>
        <w:keepNext w:val="0"/>
        <w:ind w:left="628" w:hanging="208"/>
        <w:rPr>
          <w:rFonts w:ascii="ＭＳ 明朝" w:hAnsi="ＭＳ 明朝" w:hint="eastAsia"/>
        </w:rPr>
      </w:pPr>
      <w:r w:rsidRPr="00300116">
        <w:rPr>
          <w:rFonts w:ascii="ＭＳ 明朝" w:hAnsi="ＭＳ 明朝" w:hint="eastAsia"/>
        </w:rPr>
        <w:t>地方税法第24条第1項第1号及び第294条第1項第1号</w:t>
      </w:r>
    </w:p>
    <w:p w:rsidR="00242016" w:rsidRPr="00300116" w:rsidRDefault="00242016" w:rsidP="00CF7DEC">
      <w:pPr>
        <w:pStyle w:val="41"/>
        <w:keepNext w:val="0"/>
        <w:ind w:left="628" w:hanging="208"/>
        <w:rPr>
          <w:rFonts w:ascii="ＭＳ 明朝" w:hAnsi="ＭＳ 明朝" w:hint="eastAsia"/>
        </w:rPr>
      </w:pPr>
      <w:r w:rsidRPr="00300116">
        <w:rPr>
          <w:rFonts w:ascii="ＭＳ 明朝" w:hAnsi="ＭＳ 明朝" w:hint="eastAsia"/>
        </w:rPr>
        <w:t>国民健康保険法第5条</w:t>
      </w:r>
    </w:p>
    <w:p w:rsidR="00242016" w:rsidRPr="00300116" w:rsidRDefault="00242016" w:rsidP="00CF7DEC">
      <w:pPr>
        <w:pStyle w:val="41"/>
        <w:keepNext w:val="0"/>
        <w:ind w:left="628" w:hanging="208"/>
        <w:rPr>
          <w:rFonts w:ascii="ＭＳ 明朝" w:hAnsi="ＭＳ 明朝" w:hint="eastAsia"/>
        </w:rPr>
      </w:pPr>
      <w:r w:rsidRPr="00300116">
        <w:rPr>
          <w:rFonts w:ascii="ＭＳ 明朝" w:hAnsi="ＭＳ 明朝" w:hint="eastAsia"/>
        </w:rPr>
        <w:t>国民年金法第7条</w:t>
      </w:r>
    </w:p>
    <w:p w:rsidR="00242016" w:rsidRPr="00300116" w:rsidRDefault="00242016" w:rsidP="00CF7DEC">
      <w:pPr>
        <w:pStyle w:val="41"/>
        <w:keepNext w:val="0"/>
        <w:ind w:left="628" w:hanging="208"/>
        <w:rPr>
          <w:rFonts w:ascii="ＭＳ 明朝" w:hAnsi="ＭＳ 明朝" w:hint="eastAsia"/>
        </w:rPr>
      </w:pPr>
      <w:r w:rsidRPr="00300116">
        <w:rPr>
          <w:rFonts w:ascii="ＭＳ 明朝" w:hAnsi="ＭＳ 明朝" w:hint="eastAsia"/>
        </w:rPr>
        <w:t>学校教育法施行令第1条及び第2条</w:t>
      </w:r>
    </w:p>
    <w:p w:rsidR="00242016" w:rsidRPr="00300116" w:rsidRDefault="00242016" w:rsidP="00CF7DEC">
      <w:pPr>
        <w:pStyle w:val="41"/>
        <w:keepNext w:val="0"/>
        <w:ind w:left="628" w:hanging="208"/>
        <w:rPr>
          <w:rFonts w:ascii="ＭＳ 明朝" w:hAnsi="ＭＳ 明朝" w:hint="eastAsia"/>
        </w:rPr>
      </w:pPr>
      <w:r w:rsidRPr="00300116">
        <w:rPr>
          <w:rFonts w:ascii="ＭＳ 明朝" w:hAnsi="ＭＳ 明朝" w:hint="eastAsia"/>
        </w:rPr>
        <w:t>住居表示に関する法律第6条第2項</w:t>
      </w:r>
    </w:p>
    <w:p w:rsidR="00242016" w:rsidRPr="00300116" w:rsidRDefault="00242016" w:rsidP="00CF7DEC">
      <w:pPr>
        <w:pStyle w:val="41"/>
        <w:keepNext w:val="0"/>
        <w:ind w:left="628" w:hanging="208"/>
        <w:rPr>
          <w:rFonts w:ascii="ＭＳ 明朝" w:hAnsi="ＭＳ 明朝" w:hint="eastAsia"/>
        </w:rPr>
      </w:pPr>
      <w:r w:rsidRPr="00300116">
        <w:rPr>
          <w:rFonts w:ascii="ＭＳ 明朝" w:hAnsi="ＭＳ 明朝" w:hint="eastAsia"/>
        </w:rPr>
        <w:t>介護保険法第9条</w:t>
      </w:r>
    </w:p>
    <w:p w:rsidR="00F600C2" w:rsidRPr="0004262F" w:rsidRDefault="00242016" w:rsidP="00CF7DEC">
      <w:pPr>
        <w:pStyle w:val="41"/>
        <w:keepNext w:val="0"/>
        <w:ind w:left="628" w:hanging="208"/>
        <w:rPr>
          <w:rFonts w:ascii="ＭＳ 明朝" w:hAnsi="ＭＳ 明朝" w:hint="eastAsia"/>
        </w:rPr>
      </w:pPr>
      <w:r w:rsidRPr="00300116">
        <w:rPr>
          <w:rFonts w:ascii="ＭＳ 明朝" w:hAnsi="ＭＳ 明朝" w:hint="eastAsia"/>
        </w:rPr>
        <w:t>高齢者の医療の確保に関する法律第50条</w:t>
      </w:r>
    </w:p>
    <w:p w:rsidR="00242016" w:rsidRPr="00300116" w:rsidRDefault="00242016" w:rsidP="00CF7DEC">
      <w:pPr>
        <w:pStyle w:val="34"/>
        <w:keepNext w:val="0"/>
        <w:ind w:left="630" w:hanging="628"/>
        <w:rPr>
          <w:rFonts w:ascii="ＭＳ 明朝" w:eastAsia="ＭＳ 明朝" w:hAnsi="ＭＳ 明朝" w:hint="eastAsia"/>
        </w:rPr>
      </w:pPr>
      <w:bookmarkStart w:id="20" w:name="_Toc329242492"/>
      <w:r w:rsidRPr="00300116">
        <w:rPr>
          <w:rFonts w:ascii="ＭＳ 明朝" w:eastAsia="ＭＳ 明朝" w:hAnsi="ＭＳ 明朝" w:hint="eastAsia"/>
        </w:rPr>
        <w:t>住所の認定について関係市区町村長の意見が異なる場合の措置</w:t>
      </w:r>
      <w:bookmarkEnd w:id="20"/>
    </w:p>
    <w:p w:rsidR="00242016" w:rsidRPr="00300116" w:rsidRDefault="00242016" w:rsidP="00CF7DEC">
      <w:pPr>
        <w:pStyle w:val="affd"/>
        <w:ind w:left="420"/>
        <w:rPr>
          <w:rFonts w:ascii="ＭＳ 明朝" w:hAnsi="ＭＳ 明朝" w:hint="eastAsia"/>
        </w:rPr>
      </w:pPr>
      <w:r w:rsidRPr="00300116">
        <w:rPr>
          <w:rFonts w:ascii="ＭＳ 明朝" w:hAnsi="ＭＳ 明朝" w:hint="eastAsia"/>
        </w:rPr>
        <w:t>住民の住所の認定について他の市区町村長と意見を異にするときは、それぞれの真実の発見に努めるとともに、関係市区町村相互間で協議し、さらに都道府県知事の助言</w:t>
      </w:r>
      <w:r w:rsidR="004874BB">
        <w:rPr>
          <w:rFonts w:ascii="ＭＳ 明朝" w:hAnsi="ＭＳ 明朝" w:hint="eastAsia"/>
          <w:lang w:eastAsia="ja-JP"/>
        </w:rPr>
        <w:t>又は</w:t>
      </w:r>
      <w:r w:rsidRPr="00300116">
        <w:rPr>
          <w:rFonts w:ascii="ＭＳ 明朝" w:hAnsi="ＭＳ 明朝" w:hint="eastAsia"/>
        </w:rPr>
        <w:t>勧告を求め解決する。</w:t>
      </w:r>
    </w:p>
    <w:p w:rsidR="00242016" w:rsidRPr="00300116" w:rsidRDefault="00242016" w:rsidP="00CF7DEC">
      <w:pPr>
        <w:pStyle w:val="affd"/>
        <w:ind w:left="420"/>
        <w:rPr>
          <w:rFonts w:ascii="ＭＳ 明朝" w:hAnsi="ＭＳ 明朝" w:hint="eastAsia"/>
        </w:rPr>
      </w:pPr>
      <w:r w:rsidRPr="00300116">
        <w:rPr>
          <w:rFonts w:ascii="ＭＳ 明朝" w:hAnsi="ＭＳ 明朝" w:hint="eastAsia"/>
        </w:rPr>
        <w:t>なお、協議が</w:t>
      </w:r>
      <w:r w:rsidR="0053736A" w:rsidRPr="00300116">
        <w:rPr>
          <w:rFonts w:ascii="ＭＳ 明朝" w:hAnsi="ＭＳ 明朝" w:hint="eastAsia"/>
        </w:rPr>
        <w:t>ととのわない</w:t>
      </w:r>
      <w:r w:rsidRPr="00300116">
        <w:rPr>
          <w:rFonts w:ascii="ＭＳ 明朝" w:hAnsi="ＭＳ 明朝" w:hint="eastAsia"/>
        </w:rPr>
        <w:t>ときは、都道府県知事</w:t>
      </w:r>
      <w:r w:rsidR="00B8313C" w:rsidRPr="00300116">
        <w:rPr>
          <w:rFonts w:ascii="ＭＳ 明朝" w:hAnsi="ＭＳ 明朝" w:hint="eastAsia"/>
        </w:rPr>
        <w:t>（</w:t>
      </w:r>
      <w:r w:rsidRPr="00300116">
        <w:rPr>
          <w:rFonts w:ascii="ＭＳ 明朝" w:hAnsi="ＭＳ 明朝" w:hint="eastAsia"/>
        </w:rPr>
        <w:t>関係市区町村が2以上の都道府県の区域内の市区町村である場合には、主務大臣</w:t>
      </w:r>
      <w:r w:rsidR="00B8313C" w:rsidRPr="00300116">
        <w:rPr>
          <w:rFonts w:ascii="ＭＳ 明朝" w:hAnsi="ＭＳ 明朝" w:hint="eastAsia"/>
        </w:rPr>
        <w:t>）</w:t>
      </w:r>
      <w:r w:rsidRPr="00300116">
        <w:rPr>
          <w:rFonts w:ascii="ＭＳ 明朝" w:hAnsi="ＭＳ 明朝" w:hint="eastAsia"/>
        </w:rPr>
        <w:t>に対しその決定を求める旨を申し出なければならない</w:t>
      </w:r>
      <w:r w:rsidR="0053736A" w:rsidRPr="00300116">
        <w:rPr>
          <w:rFonts w:ascii="ＭＳ 明朝" w:hAnsi="ＭＳ 明朝" w:hint="eastAsia"/>
        </w:rPr>
        <w:t>。</w:t>
      </w:r>
      <w:r w:rsidR="00B8313C" w:rsidRPr="00300116">
        <w:rPr>
          <w:rFonts w:ascii="ＭＳ 明朝" w:hAnsi="ＭＳ 明朝" w:hint="eastAsia"/>
        </w:rPr>
        <w:t>（</w:t>
      </w:r>
      <w:r w:rsidRPr="00300116">
        <w:rPr>
          <w:rFonts w:ascii="ＭＳ 明朝" w:hAnsi="ＭＳ 明朝" w:hint="eastAsia"/>
        </w:rPr>
        <w:t>法</w:t>
      </w:r>
      <w:r w:rsidR="00E74FBE" w:rsidRPr="00300116">
        <w:rPr>
          <w:rFonts w:ascii="ＭＳ 明朝" w:hAnsi="ＭＳ 明朝" w:hint="eastAsia"/>
        </w:rPr>
        <w:t>第</w:t>
      </w:r>
      <w:r w:rsidRPr="00300116">
        <w:rPr>
          <w:rFonts w:ascii="ＭＳ 明朝" w:hAnsi="ＭＳ 明朝" w:hint="eastAsia"/>
        </w:rPr>
        <w:t>33条</w:t>
      </w:r>
      <w:r w:rsidR="00B8313C" w:rsidRPr="00300116">
        <w:rPr>
          <w:rFonts w:ascii="ＭＳ 明朝" w:hAnsi="ＭＳ 明朝" w:hint="eastAsia"/>
        </w:rPr>
        <w:t>）</w:t>
      </w:r>
    </w:p>
    <w:p w:rsidR="00242016" w:rsidRPr="00300116" w:rsidRDefault="00242016" w:rsidP="00CF7DEC">
      <w:pPr>
        <w:pStyle w:val="ae"/>
        <w:ind w:firstLineChars="300" w:firstLine="630"/>
        <w:rPr>
          <w:rFonts w:ascii="ＭＳ 明朝" w:hAnsi="ＭＳ 明朝" w:hint="eastAsia"/>
        </w:rPr>
      </w:pPr>
      <w:r w:rsidRPr="00300116">
        <w:rPr>
          <w:rFonts w:ascii="ＭＳ 明朝" w:hAnsi="ＭＳ 明朝" w:hint="eastAsia"/>
        </w:rPr>
        <w:t>※</w:t>
      </w:r>
      <w:r w:rsidR="0053736A" w:rsidRPr="00300116">
        <w:rPr>
          <w:rFonts w:ascii="ＭＳ 明朝" w:hAnsi="ＭＳ 明朝" w:hint="eastAsia"/>
        </w:rPr>
        <w:t xml:space="preserve">　住所認定の実例</w:t>
      </w:r>
      <w:r w:rsidR="005C4452">
        <w:rPr>
          <w:rFonts w:ascii="ＭＳ 明朝" w:hAnsi="ＭＳ 明朝" w:hint="eastAsia"/>
        </w:rPr>
        <w:t>は「事務処理マニュアル住民基本台帳事務編」を参照</w:t>
      </w:r>
    </w:p>
    <w:p w:rsidR="00764211" w:rsidRPr="00300116" w:rsidRDefault="00764211" w:rsidP="00CF7DEC">
      <w:pPr>
        <w:pStyle w:val="ac"/>
        <w:ind w:left="210" w:firstLine="210"/>
        <w:rPr>
          <w:rFonts w:ascii="ＭＳ 明朝" w:hAnsi="ＭＳ 明朝" w:hint="eastAsia"/>
        </w:rPr>
      </w:pP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5"/>
      </w:tblGrid>
      <w:tr w:rsidR="00764211" w:rsidRPr="00300116">
        <w:tblPrEx>
          <w:tblCellMar>
            <w:top w:w="0" w:type="dxa"/>
            <w:bottom w:w="0" w:type="dxa"/>
          </w:tblCellMar>
        </w:tblPrEx>
        <w:trPr>
          <w:trHeight w:val="1829"/>
        </w:trPr>
        <w:tc>
          <w:tcPr>
            <w:tcW w:w="8625" w:type="dxa"/>
            <w:tcBorders>
              <w:top w:val="dotDash" w:sz="4" w:space="0" w:color="auto"/>
              <w:left w:val="dotDash" w:sz="4" w:space="0" w:color="auto"/>
              <w:bottom w:val="dotDash" w:sz="4" w:space="0" w:color="auto"/>
              <w:right w:val="dotDash" w:sz="4" w:space="0" w:color="auto"/>
            </w:tcBorders>
          </w:tcPr>
          <w:p w:rsidR="003F6E02" w:rsidRPr="00135735" w:rsidRDefault="00B8313C" w:rsidP="00CF7DEC">
            <w:pPr>
              <w:pStyle w:val="af1"/>
              <w:ind w:leftChars="0" w:left="0" w:firstLineChars="0" w:firstLine="0"/>
              <w:rPr>
                <w:rFonts w:ascii="ＭＳ 明朝" w:hAnsi="ＭＳ 明朝" w:hint="eastAsia"/>
                <w:szCs w:val="21"/>
                <w:lang w:val="en-US" w:eastAsia="ja-JP"/>
              </w:rPr>
            </w:pPr>
            <w:r w:rsidRPr="00135735">
              <w:rPr>
                <w:rFonts w:ascii="ＭＳ 明朝" w:hAnsi="ＭＳ 明朝" w:hint="eastAsia"/>
                <w:szCs w:val="21"/>
                <w:lang w:val="en-US" w:eastAsia="ja-JP"/>
              </w:rPr>
              <w:t>（</w:t>
            </w:r>
            <w:r w:rsidR="00B6450D" w:rsidRPr="00135735">
              <w:rPr>
                <w:rFonts w:ascii="ＭＳ 明朝" w:hAnsi="ＭＳ 明朝" w:hint="eastAsia"/>
                <w:szCs w:val="21"/>
                <w:lang w:val="en-US" w:eastAsia="ja-JP"/>
              </w:rPr>
              <w:t>参考</w:t>
            </w:r>
            <w:r w:rsidRPr="00135735">
              <w:rPr>
                <w:rFonts w:ascii="ＭＳ 明朝" w:hAnsi="ＭＳ 明朝" w:hint="eastAsia"/>
                <w:szCs w:val="21"/>
                <w:lang w:val="en-US" w:eastAsia="ja-JP"/>
              </w:rPr>
              <w:t>）</w:t>
            </w:r>
          </w:p>
          <w:p w:rsidR="00B23625" w:rsidRPr="00135735" w:rsidRDefault="00764211" w:rsidP="00CF7DEC">
            <w:pPr>
              <w:pStyle w:val="af1"/>
              <w:ind w:leftChars="0" w:left="0" w:firstLineChars="0" w:firstLine="0"/>
              <w:rPr>
                <w:rFonts w:ascii="ＭＳ 明朝" w:hAnsi="ＭＳ 明朝" w:hint="eastAsia"/>
                <w:szCs w:val="21"/>
                <w:lang w:val="en-US" w:eastAsia="ja-JP"/>
              </w:rPr>
            </w:pPr>
            <w:r w:rsidRPr="00135735">
              <w:rPr>
                <w:rFonts w:ascii="ＭＳ 明朝" w:hAnsi="ＭＳ 明朝" w:hint="eastAsia"/>
                <w:szCs w:val="21"/>
                <w:lang w:val="en-US" w:eastAsia="ja-JP"/>
              </w:rPr>
              <w:t xml:space="preserve">　</w:t>
            </w:r>
            <w:r w:rsidR="00B23625" w:rsidRPr="00135735">
              <w:rPr>
                <w:rFonts w:ascii="ＭＳ 明朝" w:hAnsi="ＭＳ 明朝" w:hint="eastAsia"/>
                <w:szCs w:val="21"/>
                <w:lang w:val="en-US" w:eastAsia="ja-JP"/>
              </w:rPr>
              <w:t>「住居地」</w:t>
            </w:r>
          </w:p>
          <w:p w:rsidR="00764211" w:rsidRPr="00135735" w:rsidRDefault="00764211" w:rsidP="00CF7DEC">
            <w:pPr>
              <w:pStyle w:val="af1"/>
              <w:ind w:leftChars="0" w:left="0" w:firstLineChars="200" w:firstLine="420"/>
              <w:rPr>
                <w:rFonts w:ascii="ＭＳ 明朝" w:hAnsi="ＭＳ 明朝" w:hint="eastAsia"/>
                <w:szCs w:val="21"/>
                <w:lang w:val="en-US" w:eastAsia="ja-JP"/>
              </w:rPr>
            </w:pPr>
            <w:r w:rsidRPr="00135735">
              <w:rPr>
                <w:rFonts w:ascii="ＭＳ 明朝" w:hAnsi="ＭＳ 明朝" w:hint="eastAsia"/>
                <w:szCs w:val="21"/>
                <w:lang w:val="en-US" w:eastAsia="ja-JP"/>
              </w:rPr>
              <w:t>外国人住民の住居地とは、本邦における主たる住居の所在地をいう。</w:t>
            </w:r>
          </w:p>
          <w:p w:rsidR="00764211" w:rsidRPr="00135735" w:rsidRDefault="00B8313C" w:rsidP="00CF7DEC">
            <w:pPr>
              <w:pStyle w:val="af1"/>
              <w:ind w:leftChars="0" w:right="213" w:firstLineChars="47" w:firstLine="99"/>
              <w:jc w:val="left"/>
              <w:rPr>
                <w:rFonts w:ascii="ＭＳ 明朝" w:hAnsi="ＭＳ 明朝" w:hint="eastAsia"/>
                <w:szCs w:val="21"/>
                <w:lang w:val="en-US" w:eastAsia="ja-JP"/>
              </w:rPr>
            </w:pPr>
            <w:r w:rsidRPr="00135735">
              <w:rPr>
                <w:rFonts w:ascii="ＭＳ 明朝" w:hAnsi="ＭＳ 明朝" w:hint="eastAsia"/>
                <w:szCs w:val="21"/>
                <w:lang w:val="en-US" w:eastAsia="ja-JP"/>
              </w:rPr>
              <w:t>（</w:t>
            </w:r>
            <w:r w:rsidR="00764211" w:rsidRPr="00135735">
              <w:rPr>
                <w:rFonts w:ascii="ＭＳ 明朝" w:hAnsi="ＭＳ 明朝" w:hint="eastAsia"/>
                <w:szCs w:val="21"/>
                <w:lang w:val="en-US" w:eastAsia="ja-JP"/>
              </w:rPr>
              <w:t>入管法第19</w:t>
            </w:r>
            <w:r w:rsidR="00B6450D" w:rsidRPr="00135735">
              <w:rPr>
                <w:rFonts w:ascii="ＭＳ 明朝" w:hAnsi="ＭＳ 明朝" w:hint="eastAsia"/>
                <w:szCs w:val="21"/>
                <w:lang w:val="en-US" w:eastAsia="ja-JP"/>
              </w:rPr>
              <w:t>条の4</w:t>
            </w:r>
            <w:r w:rsidR="00764211" w:rsidRPr="00135735">
              <w:rPr>
                <w:rFonts w:ascii="ＭＳ 明朝" w:hAnsi="ＭＳ 明朝" w:hint="eastAsia"/>
                <w:szCs w:val="21"/>
                <w:lang w:val="en-US" w:eastAsia="ja-JP"/>
              </w:rPr>
              <w:t>第１項第2号</w:t>
            </w:r>
            <w:r w:rsidRPr="00135735">
              <w:rPr>
                <w:rFonts w:ascii="ＭＳ 明朝" w:hAnsi="ＭＳ 明朝" w:hint="eastAsia"/>
                <w:szCs w:val="21"/>
                <w:lang w:val="en-US" w:eastAsia="ja-JP"/>
              </w:rPr>
              <w:t>）（</w:t>
            </w:r>
            <w:r w:rsidR="00764211" w:rsidRPr="00135735">
              <w:rPr>
                <w:rFonts w:ascii="ＭＳ 明朝" w:hAnsi="ＭＳ 明朝" w:hint="eastAsia"/>
                <w:szCs w:val="21"/>
                <w:lang w:val="en-US" w:eastAsia="ja-JP"/>
              </w:rPr>
              <w:t>入管特例法第8条第1項第2号</w:t>
            </w:r>
            <w:r w:rsidRPr="00135735">
              <w:rPr>
                <w:rFonts w:ascii="ＭＳ 明朝" w:hAnsi="ＭＳ 明朝" w:hint="eastAsia"/>
                <w:szCs w:val="21"/>
                <w:lang w:val="en-US" w:eastAsia="ja-JP"/>
              </w:rPr>
              <w:t>）</w:t>
            </w:r>
          </w:p>
          <w:p w:rsidR="007C7494" w:rsidRPr="00300116" w:rsidRDefault="007C7494" w:rsidP="00CF7DEC">
            <w:pPr>
              <w:pStyle w:val="af1"/>
              <w:ind w:leftChars="0" w:left="562" w:firstLineChars="0" w:firstLine="0"/>
              <w:rPr>
                <w:rFonts w:ascii="ＭＳ 明朝" w:hAnsi="ＭＳ 明朝" w:hint="eastAsia"/>
                <w:sz w:val="18"/>
                <w:szCs w:val="18"/>
                <w:lang w:val="en-US" w:eastAsia="ja-JP"/>
              </w:rPr>
            </w:pPr>
            <w:r w:rsidRPr="00135735">
              <w:rPr>
                <w:rFonts w:ascii="ＭＳ 明朝" w:hAnsi="ＭＳ 明朝" w:hint="eastAsia"/>
                <w:szCs w:val="21"/>
                <w:lang w:val="en-US" w:eastAsia="ja-JP"/>
              </w:rPr>
              <w:t>※</w:t>
            </w:r>
            <w:r w:rsidR="00764211" w:rsidRPr="00135735">
              <w:rPr>
                <w:rFonts w:ascii="ＭＳ 明朝" w:hAnsi="ＭＳ 明朝" w:hint="eastAsia"/>
                <w:szCs w:val="21"/>
                <w:lang w:val="en-US" w:eastAsia="ja-JP"/>
              </w:rPr>
              <w:t>日本に在留する外国人については、住民基本台帳上の「住所」と入管法上の「住居地」の概念は事実上一致する。</w:t>
            </w:r>
            <w:r w:rsidR="00B8313C" w:rsidRPr="00135735">
              <w:rPr>
                <w:rFonts w:ascii="ＭＳ 明朝" w:hAnsi="ＭＳ 明朝" w:hint="eastAsia"/>
                <w:szCs w:val="21"/>
                <w:lang w:val="en-US" w:eastAsia="ja-JP"/>
              </w:rPr>
              <w:t>（</w:t>
            </w:r>
            <w:r w:rsidR="00B23625" w:rsidRPr="00135735">
              <w:rPr>
                <w:rFonts w:ascii="ＭＳ 明朝" w:hAnsi="ＭＳ 明朝" w:hint="eastAsia"/>
                <w:szCs w:val="21"/>
                <w:lang w:val="en-US" w:eastAsia="ja-JP"/>
              </w:rPr>
              <w:t>「新しい入管法</w:t>
            </w:r>
            <w:r w:rsidR="00481CAF" w:rsidRPr="00135735">
              <w:rPr>
                <w:rFonts w:ascii="ＭＳ 明朝" w:hAnsi="ＭＳ 明朝" w:hint="eastAsia"/>
                <w:szCs w:val="21"/>
                <w:lang w:val="en-US" w:eastAsia="ja-JP"/>
              </w:rPr>
              <w:t xml:space="preserve">　2009年改正の解説</w:t>
            </w:r>
            <w:r w:rsidR="00B23625" w:rsidRPr="00135735">
              <w:rPr>
                <w:rFonts w:ascii="ＭＳ 明朝" w:hAnsi="ＭＳ 明朝" w:hint="eastAsia"/>
                <w:szCs w:val="21"/>
                <w:lang w:val="en-US" w:eastAsia="ja-JP"/>
              </w:rPr>
              <w:t>」</w:t>
            </w:r>
            <w:r w:rsidR="00B8313C" w:rsidRPr="00135735">
              <w:rPr>
                <w:rFonts w:ascii="ＭＳ 明朝" w:hAnsi="ＭＳ 明朝" w:hint="eastAsia"/>
                <w:szCs w:val="21"/>
                <w:lang w:val="en-US" w:eastAsia="ja-JP"/>
              </w:rPr>
              <w:t>）</w:t>
            </w:r>
          </w:p>
        </w:tc>
      </w:tr>
    </w:tbl>
    <w:p w:rsidR="00E2782C" w:rsidRPr="00300116" w:rsidRDefault="00E2782C" w:rsidP="00CF7DEC">
      <w:pPr>
        <w:pStyle w:val="ae"/>
        <w:rPr>
          <w:rFonts w:ascii="ＭＳ 明朝" w:hAnsi="ＭＳ 明朝" w:hint="eastAsia"/>
        </w:rPr>
      </w:pPr>
    </w:p>
    <w:p w:rsidR="00242016" w:rsidRPr="00300116" w:rsidRDefault="00242016" w:rsidP="00167A24">
      <w:pPr>
        <w:pStyle w:val="2"/>
        <w:keepNext w:val="0"/>
        <w:jc w:val="left"/>
        <w:rPr>
          <w:rFonts w:ascii="ＭＳ ゴシック" w:hAnsi="ＭＳ ゴシック" w:hint="eastAsia"/>
        </w:rPr>
      </w:pPr>
      <w:bookmarkStart w:id="21" w:name="_Toc329242493"/>
      <w:r w:rsidRPr="00300116">
        <w:rPr>
          <w:rFonts w:ascii="ＭＳ ゴシック" w:hAnsi="ＭＳ ゴシック" w:hint="eastAsia"/>
        </w:rPr>
        <w:t>世帯と世帯主</w:t>
      </w:r>
      <w:bookmarkEnd w:id="21"/>
    </w:p>
    <w:p w:rsidR="00242016" w:rsidRPr="00300116" w:rsidRDefault="00242016" w:rsidP="00CF7DEC">
      <w:pPr>
        <w:pStyle w:val="34"/>
        <w:keepNext w:val="0"/>
        <w:numPr>
          <w:ilvl w:val="0"/>
          <w:numId w:val="29"/>
        </w:numPr>
        <w:ind w:leftChars="0" w:left="639" w:firstLineChars="0" w:hanging="639"/>
        <w:rPr>
          <w:rFonts w:ascii="ＭＳ 明朝" w:eastAsia="ＭＳ 明朝" w:hAnsi="ＭＳ 明朝" w:hint="eastAsia"/>
        </w:rPr>
      </w:pPr>
      <w:bookmarkStart w:id="22" w:name="_Toc329242494"/>
      <w:r w:rsidRPr="00300116">
        <w:rPr>
          <w:rFonts w:ascii="ＭＳ 明朝" w:eastAsia="ＭＳ 明朝" w:hAnsi="ＭＳ 明朝" w:hint="eastAsia"/>
        </w:rPr>
        <w:t>世帯</w:t>
      </w:r>
      <w:bookmarkEnd w:id="22"/>
    </w:p>
    <w:p w:rsidR="00242016" w:rsidRPr="00300116" w:rsidRDefault="00242016" w:rsidP="00CF7DEC">
      <w:pPr>
        <w:pStyle w:val="affd"/>
        <w:ind w:left="420"/>
        <w:rPr>
          <w:rFonts w:ascii="ＭＳ 明朝" w:hAnsi="ＭＳ 明朝" w:hint="eastAsia"/>
        </w:rPr>
      </w:pPr>
      <w:r w:rsidRPr="00300116">
        <w:rPr>
          <w:rFonts w:ascii="ＭＳ 明朝" w:hAnsi="ＭＳ 明朝" w:hint="eastAsia"/>
        </w:rPr>
        <w:t>居住と生計をともにする社会生活上の単位である。</w:t>
      </w:r>
    </w:p>
    <w:p w:rsidR="00242016" w:rsidRPr="00300116" w:rsidRDefault="00242016" w:rsidP="00CF7DEC">
      <w:pPr>
        <w:pStyle w:val="34"/>
        <w:keepNext w:val="0"/>
        <w:ind w:left="630" w:hanging="628"/>
        <w:rPr>
          <w:rFonts w:ascii="ＭＳ 明朝" w:eastAsia="ＭＳ 明朝" w:hAnsi="ＭＳ 明朝" w:hint="eastAsia"/>
        </w:rPr>
      </w:pPr>
      <w:bookmarkStart w:id="23" w:name="_Toc329242495"/>
      <w:r w:rsidRPr="00300116">
        <w:rPr>
          <w:rFonts w:ascii="ＭＳ 明朝" w:eastAsia="ＭＳ 明朝" w:hAnsi="ＭＳ 明朝" w:hint="eastAsia"/>
        </w:rPr>
        <w:t>世帯主</w:t>
      </w:r>
      <w:bookmarkEnd w:id="23"/>
    </w:p>
    <w:p w:rsidR="00242016" w:rsidRPr="00300116" w:rsidRDefault="00242016" w:rsidP="00CF7DEC">
      <w:pPr>
        <w:pStyle w:val="affd"/>
        <w:ind w:left="420"/>
        <w:rPr>
          <w:rFonts w:ascii="ＭＳ 明朝" w:hAnsi="ＭＳ 明朝" w:hint="eastAsia"/>
        </w:rPr>
      </w:pPr>
      <w:r w:rsidRPr="00300116">
        <w:rPr>
          <w:rFonts w:ascii="ＭＳ 明朝" w:hAnsi="ＭＳ 明朝" w:hint="eastAsia"/>
        </w:rPr>
        <w:t>世帯を構成する者のうちでその世帯を主宰する者、すなわち主として世帯の生計を維持する者であってその世帯を代表する者として社会通念上妥当と認められる者をいう。</w:t>
      </w:r>
      <w:r w:rsidR="00B8313C" w:rsidRPr="00300116">
        <w:rPr>
          <w:rFonts w:ascii="ＭＳ 明朝" w:hAnsi="ＭＳ 明朝" w:hint="eastAsia"/>
        </w:rPr>
        <w:t>（</w:t>
      </w:r>
      <w:r w:rsidRPr="00300116">
        <w:rPr>
          <w:rFonts w:ascii="ＭＳ 明朝" w:hAnsi="ＭＳ 明朝" w:hint="eastAsia"/>
        </w:rPr>
        <w:t>要領　第１－4世帯の意義および構成</w:t>
      </w:r>
      <w:r w:rsidR="00B8313C" w:rsidRPr="00300116">
        <w:rPr>
          <w:rFonts w:ascii="ＭＳ 明朝" w:hAnsi="ＭＳ 明朝" w:hint="eastAsia"/>
        </w:rPr>
        <w:t>）</w:t>
      </w:r>
    </w:p>
    <w:p w:rsidR="00242016" w:rsidRPr="00300116" w:rsidRDefault="00242016" w:rsidP="00CF7DEC">
      <w:pPr>
        <w:pStyle w:val="34"/>
        <w:keepNext w:val="0"/>
        <w:ind w:left="630" w:hanging="628"/>
        <w:rPr>
          <w:rFonts w:ascii="ＭＳ 明朝" w:eastAsia="ＭＳ 明朝" w:hAnsi="ＭＳ 明朝" w:hint="eastAsia"/>
        </w:rPr>
      </w:pPr>
      <w:bookmarkStart w:id="24" w:name="_Toc329242496"/>
      <w:r w:rsidRPr="00300116">
        <w:rPr>
          <w:rFonts w:ascii="ＭＳ 明朝" w:eastAsia="ＭＳ 明朝" w:hAnsi="ＭＳ 明朝" w:hint="eastAsia"/>
        </w:rPr>
        <w:t>世帯主の認定</w:t>
      </w:r>
      <w:bookmarkEnd w:id="24"/>
    </w:p>
    <w:p w:rsidR="00242016" w:rsidRPr="00300116" w:rsidRDefault="00242016" w:rsidP="00CF7DEC">
      <w:pPr>
        <w:pStyle w:val="affd"/>
        <w:ind w:left="420"/>
        <w:rPr>
          <w:rFonts w:ascii="ＭＳ 明朝" w:hAnsi="ＭＳ 明朝" w:hint="eastAsia"/>
        </w:rPr>
      </w:pPr>
      <w:r w:rsidRPr="00300116">
        <w:rPr>
          <w:rFonts w:ascii="ＭＳ 明朝" w:hAnsi="ＭＳ 明朝" w:hint="eastAsia"/>
        </w:rPr>
        <w:t>世帯主の認定にあたっては、その者が主としてその世帯の生計を維持しているかどうか、及び社会通念上その世帯の代表者と認められるかどうかという客観的基準に当該世帯の構成員の主観をも総合して決定すべきであり、単なる収入の多少によって便宜的に変更するような取扱いは不適当である。</w:t>
      </w:r>
      <w:r w:rsidR="00B8313C" w:rsidRPr="00300116">
        <w:rPr>
          <w:rFonts w:ascii="ＭＳ 明朝" w:hAnsi="ＭＳ 明朝" w:hint="eastAsia"/>
        </w:rPr>
        <w:t>（</w:t>
      </w:r>
      <w:r w:rsidRPr="00300116">
        <w:rPr>
          <w:rFonts w:ascii="ＭＳ 明朝" w:hAnsi="ＭＳ 明朝" w:hint="eastAsia"/>
        </w:rPr>
        <w:t>昭42・10・4自治振第150号</w:t>
      </w:r>
      <w:r w:rsidR="00B8313C" w:rsidRPr="00300116">
        <w:rPr>
          <w:rFonts w:ascii="ＭＳ 明朝" w:hAnsi="ＭＳ 明朝" w:hint="eastAsia"/>
        </w:rPr>
        <w:t>）</w:t>
      </w:r>
    </w:p>
    <w:p w:rsidR="00242016" w:rsidRPr="00300116" w:rsidRDefault="00242016" w:rsidP="00CF7DEC">
      <w:pPr>
        <w:pStyle w:val="ae"/>
        <w:rPr>
          <w:rFonts w:ascii="ＭＳ 明朝" w:hAnsi="ＭＳ 明朝" w:hint="eastAsia"/>
        </w:rPr>
      </w:pPr>
      <w:r w:rsidRPr="00300116">
        <w:rPr>
          <w:rFonts w:ascii="ＭＳ 明朝" w:hAnsi="ＭＳ 明朝" w:hint="eastAsia"/>
        </w:rPr>
        <w:t xml:space="preserve">　　※　世</w:t>
      </w:r>
      <w:r w:rsidR="005C4452">
        <w:rPr>
          <w:rFonts w:ascii="ＭＳ 明朝" w:hAnsi="ＭＳ 明朝" w:hint="eastAsia"/>
        </w:rPr>
        <w:t>帯主認定の例示は「事務処理マニュアル住民基本台帳事務編」を参照</w:t>
      </w:r>
    </w:p>
    <w:p w:rsidR="004C74E4" w:rsidRPr="00300116" w:rsidRDefault="004C74E4" w:rsidP="00CF7DEC">
      <w:pPr>
        <w:pStyle w:val="ac"/>
        <w:ind w:left="210" w:firstLine="210"/>
        <w:rPr>
          <w:rFonts w:ascii="ＭＳ 明朝" w:hAnsi="ＭＳ 明朝" w:hint="eastAsia"/>
        </w:rPr>
      </w:pPr>
    </w:p>
    <w:p w:rsidR="00F46559" w:rsidRPr="00300116" w:rsidRDefault="004C74E4" w:rsidP="00CF7DEC">
      <w:pPr>
        <w:pStyle w:val="11"/>
        <w:keepNext w:val="0"/>
        <w:rPr>
          <w:rFonts w:ascii="ＭＳ ゴシック" w:hAnsi="ＭＳ ゴシック" w:hint="eastAsia"/>
        </w:rPr>
      </w:pPr>
      <w:r w:rsidRPr="00300116">
        <w:rPr>
          <w:rFonts w:ascii="ＭＳ 明朝" w:eastAsia="ＭＳ 明朝" w:hAnsi="ＭＳ 明朝"/>
        </w:rPr>
        <w:br w:type="page"/>
      </w:r>
      <w:bookmarkStart w:id="25" w:name="_Toc327551025"/>
      <w:bookmarkStart w:id="26" w:name="_Toc329242497"/>
      <w:r w:rsidR="00F46559" w:rsidRPr="00300116">
        <w:rPr>
          <w:rFonts w:ascii="ＭＳ ゴシック" w:hAnsi="ＭＳ ゴシック" w:hint="eastAsia"/>
        </w:rPr>
        <w:lastRenderedPageBreak/>
        <w:t>住民基本台帳</w:t>
      </w:r>
      <w:bookmarkEnd w:id="25"/>
      <w:bookmarkEnd w:id="26"/>
    </w:p>
    <w:p w:rsidR="00F46559" w:rsidRPr="00300116" w:rsidRDefault="00F46559" w:rsidP="00CF7DEC">
      <w:pPr>
        <w:rPr>
          <w:rFonts w:ascii="ＭＳ 明朝" w:hAnsi="ＭＳ 明朝" w:hint="eastAsia"/>
        </w:rPr>
      </w:pPr>
    </w:p>
    <w:p w:rsidR="00F46559" w:rsidRPr="00300116" w:rsidRDefault="00F46559" w:rsidP="00CF7DEC">
      <w:pPr>
        <w:pStyle w:val="2"/>
        <w:keepNext w:val="0"/>
        <w:numPr>
          <w:ilvl w:val="0"/>
          <w:numId w:val="11"/>
        </w:numPr>
        <w:rPr>
          <w:rFonts w:ascii="ＭＳ ゴシック" w:hAnsi="ＭＳ ゴシック" w:hint="eastAsia"/>
        </w:rPr>
      </w:pPr>
      <w:bookmarkStart w:id="27" w:name="_Toc329242498"/>
      <w:r w:rsidRPr="00300116">
        <w:rPr>
          <w:rFonts w:ascii="ＭＳ ゴシック" w:hAnsi="ＭＳ ゴシック" w:hint="eastAsia"/>
        </w:rPr>
        <w:t>住民基本台帳の法的性格</w:t>
      </w:r>
      <w:bookmarkEnd w:id="27"/>
    </w:p>
    <w:p w:rsidR="00F46559" w:rsidRPr="00300116" w:rsidRDefault="00F46559" w:rsidP="00CF7DEC">
      <w:pPr>
        <w:pStyle w:val="afff2"/>
        <w:ind w:left="210" w:firstLine="206"/>
        <w:rPr>
          <w:rFonts w:ascii="ＭＳ 明朝" w:hAnsi="ＭＳ 明朝" w:hint="eastAsia"/>
        </w:rPr>
      </w:pPr>
      <w:r w:rsidRPr="00300116">
        <w:rPr>
          <w:rFonts w:ascii="ＭＳ 明朝" w:hAnsi="ＭＳ 明朝" w:hint="eastAsia"/>
        </w:rPr>
        <w:t>住民基本台帳</w:t>
      </w:r>
      <w:r w:rsidR="001E2B0B" w:rsidRPr="00300116">
        <w:rPr>
          <w:rFonts w:ascii="ＭＳ 明朝" w:hAnsi="ＭＳ 明朝" w:hint="eastAsia"/>
        </w:rPr>
        <w:t>は、市区町村の住民を記録し、その居住関係の公証、選挙人名簿の登録</w:t>
      </w:r>
      <w:r w:rsidRPr="00300116">
        <w:rPr>
          <w:rFonts w:ascii="ＭＳ 明朝" w:hAnsi="ＭＳ 明朝" w:hint="eastAsia"/>
        </w:rPr>
        <w:t>、その他住民に関する事務処理の基礎となる公簿であり、刑法第157条1項にいう「権利義務に関する公正証書」に該当する。</w:t>
      </w:r>
    </w:p>
    <w:p w:rsidR="00F46559" w:rsidRPr="00300116" w:rsidRDefault="00F46559" w:rsidP="00CF7DEC">
      <w:pPr>
        <w:pStyle w:val="afff2"/>
        <w:ind w:left="210" w:firstLine="206"/>
        <w:rPr>
          <w:rFonts w:ascii="ＭＳ 明朝" w:hAnsi="ＭＳ 明朝" w:hint="eastAsia"/>
        </w:rPr>
      </w:pPr>
      <w:r w:rsidRPr="00300116">
        <w:rPr>
          <w:rFonts w:ascii="ＭＳ 明朝" w:hAnsi="ＭＳ 明朝" w:hint="eastAsia"/>
        </w:rPr>
        <w:t>また、住民基本台帳は、市区町村長が常に正確な記録を整備しておく責務を有するもので、その記録の証明力は戸籍の記載の証明力と同様である。</w:t>
      </w:r>
    </w:p>
    <w:p w:rsidR="00F46559" w:rsidRPr="00300116" w:rsidRDefault="00F46559" w:rsidP="00CF7DEC">
      <w:pPr>
        <w:pStyle w:val="ac"/>
        <w:ind w:left="210" w:firstLine="210"/>
        <w:rPr>
          <w:rFonts w:ascii="ＭＳ 明朝" w:hAnsi="ＭＳ 明朝" w:hint="eastAsia"/>
        </w:rPr>
      </w:pPr>
    </w:p>
    <w:p w:rsidR="00F46559" w:rsidRPr="00300116" w:rsidRDefault="00F46559" w:rsidP="00CF7DEC">
      <w:pPr>
        <w:pStyle w:val="2"/>
        <w:keepNext w:val="0"/>
        <w:rPr>
          <w:rFonts w:ascii="ＭＳ ゴシック" w:hAnsi="ＭＳ ゴシック" w:hint="eastAsia"/>
        </w:rPr>
      </w:pPr>
      <w:bookmarkStart w:id="28" w:name="_Toc329242499"/>
      <w:r w:rsidRPr="00300116">
        <w:rPr>
          <w:rFonts w:ascii="ＭＳ ゴシック" w:hAnsi="ＭＳ ゴシック" w:hint="eastAsia"/>
        </w:rPr>
        <w:t>作成単位</w:t>
      </w:r>
      <w:bookmarkEnd w:id="28"/>
    </w:p>
    <w:p w:rsidR="00F46559" w:rsidRPr="00300116" w:rsidRDefault="00F46559" w:rsidP="00CF7DEC">
      <w:pPr>
        <w:pStyle w:val="afff2"/>
        <w:ind w:left="210" w:firstLine="206"/>
        <w:rPr>
          <w:rFonts w:ascii="ＭＳ 明朝" w:hAnsi="ＭＳ 明朝" w:hint="eastAsia"/>
        </w:rPr>
      </w:pPr>
      <w:r w:rsidRPr="00300116">
        <w:rPr>
          <w:rFonts w:ascii="ＭＳ 明朝" w:hAnsi="ＭＳ 明朝" w:hint="eastAsia"/>
        </w:rPr>
        <w:t>住民基本台帳とは、その市区町村の住民全体の住民票をもって構成される住民に関する記録を行う公簿をいい、住民票とは、個々の住民につきその住民に関する事項を記載する帳票をいう。すなわち、その市区町村の住民票の集合体を住民基本台帳という。住民票には、個人を単位として作成する「個人票」と世帯を単位とする「世帯票」があり、本市では</w:t>
      </w:r>
      <w:r w:rsidR="00FD62E4" w:rsidRPr="00300116">
        <w:rPr>
          <w:rFonts w:ascii="ＭＳ 明朝" w:hAnsi="ＭＳ 明朝" w:hint="eastAsia"/>
        </w:rPr>
        <w:t>長年「世帯票」を採用してきたが、</w:t>
      </w:r>
      <w:r w:rsidR="0094645E" w:rsidRPr="00300116">
        <w:rPr>
          <w:rFonts w:ascii="ＭＳ 明朝" w:hAnsi="ＭＳ 明朝" w:hint="eastAsia"/>
        </w:rPr>
        <w:t>平成27年1月5日</w:t>
      </w:r>
      <w:r w:rsidR="00FD62E4" w:rsidRPr="00300116">
        <w:rPr>
          <w:rFonts w:ascii="ＭＳ 明朝" w:hAnsi="ＭＳ 明朝" w:hint="eastAsia"/>
        </w:rPr>
        <w:t>の</w:t>
      </w:r>
      <w:r w:rsidR="0094645E" w:rsidRPr="00300116">
        <w:rPr>
          <w:rFonts w:ascii="ＭＳ 明朝" w:hAnsi="ＭＳ 明朝" w:hint="eastAsia"/>
        </w:rPr>
        <w:t>住民基本台帳等事務システム再構築</w:t>
      </w:r>
      <w:r w:rsidR="00FD62E4" w:rsidRPr="00300116">
        <w:rPr>
          <w:rFonts w:ascii="ＭＳ 明朝" w:hAnsi="ＭＳ 明朝" w:hint="eastAsia"/>
        </w:rPr>
        <w:t>リリース</w:t>
      </w:r>
      <w:r w:rsidR="0094645E" w:rsidRPr="00300116">
        <w:rPr>
          <w:rFonts w:ascii="ＭＳ 明朝" w:hAnsi="ＭＳ 明朝" w:hint="eastAsia"/>
        </w:rPr>
        <w:t>を機に「個人票」（又は「世帯連記式」）へ様式を変更している</w:t>
      </w:r>
      <w:r w:rsidRPr="00300116">
        <w:rPr>
          <w:rFonts w:ascii="ＭＳ 明朝" w:hAnsi="ＭＳ 明朝" w:hint="eastAsia"/>
        </w:rPr>
        <w:t>。</w:t>
      </w:r>
      <w:r w:rsidR="00B8313C" w:rsidRPr="00300116">
        <w:rPr>
          <w:rFonts w:ascii="ＭＳ 明朝" w:hAnsi="ＭＳ 明朝" w:hint="eastAsia"/>
        </w:rPr>
        <w:t>（</w:t>
      </w:r>
      <w:r w:rsidRPr="00300116">
        <w:rPr>
          <w:rFonts w:ascii="ＭＳ 明朝" w:hAnsi="ＭＳ 明朝" w:hint="eastAsia"/>
        </w:rPr>
        <w:t>法</w:t>
      </w:r>
      <w:r w:rsidR="00832B59" w:rsidRPr="00300116">
        <w:rPr>
          <w:rFonts w:ascii="ＭＳ 明朝" w:hAnsi="ＭＳ 明朝" w:hint="eastAsia"/>
        </w:rPr>
        <w:t>第</w:t>
      </w:r>
      <w:r w:rsidRPr="00300116">
        <w:rPr>
          <w:rFonts w:ascii="ＭＳ 明朝" w:hAnsi="ＭＳ 明朝" w:hint="eastAsia"/>
        </w:rPr>
        <w:t>6条</w:t>
      </w:r>
      <w:r w:rsidR="00B8313C" w:rsidRPr="00300116">
        <w:rPr>
          <w:rFonts w:ascii="ＭＳ 明朝" w:hAnsi="ＭＳ 明朝" w:hint="eastAsia"/>
        </w:rPr>
        <w:t>）</w:t>
      </w:r>
    </w:p>
    <w:p w:rsidR="00F46559" w:rsidRPr="00300116" w:rsidRDefault="00F46559" w:rsidP="00CF7DEC">
      <w:pPr>
        <w:pStyle w:val="ac"/>
        <w:ind w:left="210" w:firstLine="210"/>
        <w:rPr>
          <w:rFonts w:ascii="ＭＳ 明朝" w:hAnsi="ＭＳ 明朝" w:hint="eastAsia"/>
        </w:rPr>
      </w:pPr>
    </w:p>
    <w:p w:rsidR="00F46559" w:rsidRPr="00300116" w:rsidRDefault="00F46559" w:rsidP="00CF7DEC">
      <w:pPr>
        <w:pStyle w:val="2"/>
        <w:keepNext w:val="0"/>
        <w:rPr>
          <w:rFonts w:ascii="ＭＳ ゴシック" w:hAnsi="ＭＳ ゴシック" w:hint="eastAsia"/>
        </w:rPr>
      </w:pPr>
      <w:bookmarkStart w:id="29" w:name="_Toc329242500"/>
      <w:r w:rsidRPr="00300116">
        <w:rPr>
          <w:rFonts w:ascii="ＭＳ ゴシック" w:hAnsi="ＭＳ ゴシック" w:hint="eastAsia"/>
        </w:rPr>
        <w:t>戸籍との関係</w:t>
      </w:r>
      <w:bookmarkEnd w:id="29"/>
    </w:p>
    <w:p w:rsidR="00F46559" w:rsidRPr="00300116" w:rsidRDefault="00F46559" w:rsidP="00CF7DEC">
      <w:pPr>
        <w:pStyle w:val="afff2"/>
        <w:ind w:left="210" w:firstLine="206"/>
        <w:rPr>
          <w:rFonts w:ascii="ＭＳ 明朝" w:hAnsi="ＭＳ 明朝" w:hint="eastAsia"/>
        </w:rPr>
      </w:pPr>
      <w:r w:rsidRPr="00300116">
        <w:rPr>
          <w:rFonts w:ascii="ＭＳ 明朝" w:hAnsi="ＭＳ 明朝" w:hint="eastAsia"/>
        </w:rPr>
        <w:t>住民基本台帳制度は、住所地において人の居住関係を公証することを任務とし、戸籍制度は、本籍地において人の身分関係を公証することを任務としている。両制度とも同一人を公簿に記録し、これを基に公証する点では同じであるため、住民票の記載事項中</w:t>
      </w:r>
      <w:r w:rsidR="00AC6FD4">
        <w:rPr>
          <w:rFonts w:ascii="ＭＳ 明朝" w:hAnsi="ＭＳ 明朝" w:hint="eastAsia"/>
          <w:lang w:eastAsia="ja-JP"/>
        </w:rPr>
        <w:t>の</w:t>
      </w:r>
      <w:r w:rsidRPr="00300116">
        <w:rPr>
          <w:rFonts w:ascii="ＭＳ 明朝" w:hAnsi="ＭＳ 明朝" w:hint="eastAsia"/>
        </w:rPr>
        <w:t>氏名、出生の年月日、男女の別、本籍及び戸籍の筆頭者の氏名は、戸籍の記載と正確に一致しなければならない。</w:t>
      </w:r>
    </w:p>
    <w:p w:rsidR="00F46559" w:rsidRPr="00300116" w:rsidRDefault="00F46559" w:rsidP="00CF7DEC">
      <w:pPr>
        <w:pStyle w:val="afff2"/>
        <w:ind w:left="210" w:firstLine="206"/>
        <w:rPr>
          <w:rFonts w:ascii="ＭＳ 明朝" w:hAnsi="ＭＳ 明朝" w:hint="eastAsia"/>
        </w:rPr>
      </w:pPr>
      <w:r w:rsidRPr="00300116">
        <w:rPr>
          <w:rFonts w:ascii="ＭＳ 明朝" w:hAnsi="ＭＳ 明朝" w:hint="eastAsia"/>
        </w:rPr>
        <w:t>このため市区町村に本籍を有する者のすべてについて戸籍の附票を作成する等、相互に連携を保たなければならない。</w:t>
      </w:r>
      <w:r w:rsidR="00B8313C" w:rsidRPr="00300116">
        <w:rPr>
          <w:rFonts w:ascii="ＭＳ 明朝" w:hAnsi="ＭＳ 明朝" w:hint="eastAsia"/>
        </w:rPr>
        <w:t>（</w:t>
      </w:r>
      <w:r w:rsidRPr="00300116">
        <w:rPr>
          <w:rFonts w:ascii="ＭＳ 明朝" w:hAnsi="ＭＳ 明朝" w:hint="eastAsia"/>
        </w:rPr>
        <w:t>法</w:t>
      </w:r>
      <w:r w:rsidR="00832B59" w:rsidRPr="00300116">
        <w:rPr>
          <w:rFonts w:ascii="ＭＳ 明朝" w:hAnsi="ＭＳ 明朝" w:hint="eastAsia"/>
        </w:rPr>
        <w:t>第</w:t>
      </w:r>
      <w:r w:rsidRPr="00300116">
        <w:rPr>
          <w:rFonts w:ascii="ＭＳ 明朝" w:hAnsi="ＭＳ 明朝" w:hint="eastAsia"/>
        </w:rPr>
        <w:t>16条～</w:t>
      </w:r>
      <w:r w:rsidR="00832B59" w:rsidRPr="00300116">
        <w:rPr>
          <w:rFonts w:ascii="ＭＳ 明朝" w:hAnsi="ＭＳ 明朝" w:hint="eastAsia"/>
        </w:rPr>
        <w:t>第</w:t>
      </w:r>
      <w:r w:rsidRPr="00300116">
        <w:rPr>
          <w:rFonts w:ascii="ＭＳ 明朝" w:hAnsi="ＭＳ 明朝" w:hint="eastAsia"/>
        </w:rPr>
        <w:t>19条</w:t>
      </w:r>
      <w:r w:rsidR="00B8313C" w:rsidRPr="00300116">
        <w:rPr>
          <w:rFonts w:ascii="ＭＳ 明朝" w:hAnsi="ＭＳ 明朝" w:hint="eastAsia"/>
        </w:rPr>
        <w:t>）</w:t>
      </w:r>
    </w:p>
    <w:p w:rsidR="00F47D62" w:rsidRPr="00300116" w:rsidRDefault="00F47D62" w:rsidP="00CF7DEC">
      <w:pPr>
        <w:pStyle w:val="ac"/>
        <w:ind w:leftChars="0" w:left="0" w:firstLineChars="0" w:firstLine="0"/>
        <w:rPr>
          <w:rFonts w:ascii="ＭＳ 明朝" w:hAnsi="ＭＳ 明朝" w:hint="eastAsia"/>
        </w:rPr>
      </w:pPr>
    </w:p>
    <w:p w:rsidR="00F47D62" w:rsidRPr="00300116" w:rsidRDefault="00F47D62" w:rsidP="00CF7DEC">
      <w:pPr>
        <w:pStyle w:val="2"/>
        <w:keepNext w:val="0"/>
        <w:rPr>
          <w:rFonts w:ascii="ＭＳ ゴシック" w:hAnsi="ＭＳ ゴシック" w:hint="eastAsia"/>
        </w:rPr>
      </w:pPr>
      <w:bookmarkStart w:id="30" w:name="_Toc329242501"/>
      <w:r w:rsidRPr="00300116">
        <w:rPr>
          <w:rFonts w:ascii="ＭＳ ゴシック" w:hAnsi="ＭＳ ゴシック" w:hint="eastAsia"/>
        </w:rPr>
        <w:t>入管法及び入管特例法との関係</w:t>
      </w:r>
      <w:bookmarkEnd w:id="30"/>
    </w:p>
    <w:p w:rsidR="007612CB" w:rsidRPr="00300116" w:rsidRDefault="00346468" w:rsidP="00CF7DEC">
      <w:pPr>
        <w:pStyle w:val="afff2"/>
        <w:ind w:left="210" w:firstLine="206"/>
        <w:rPr>
          <w:rFonts w:ascii="ＭＳ 明朝" w:hAnsi="ＭＳ 明朝" w:hint="eastAsia"/>
        </w:rPr>
      </w:pPr>
      <w:r w:rsidRPr="00300116">
        <w:rPr>
          <w:rFonts w:ascii="ＭＳ 明朝" w:hAnsi="ＭＳ 明朝" w:hint="eastAsia"/>
        </w:rPr>
        <w:t>外国人住民のうち、中長期在留者等の住民票の記載事項中</w:t>
      </w:r>
      <w:r w:rsidR="00D04E6E" w:rsidRPr="00300116">
        <w:rPr>
          <w:rFonts w:ascii="ＭＳ 明朝" w:hAnsi="ＭＳ 明朝" w:hint="eastAsia"/>
          <w:lang w:eastAsia="ja-JP"/>
        </w:rPr>
        <w:t>の</w:t>
      </w:r>
      <w:r w:rsidRPr="00300116">
        <w:rPr>
          <w:rFonts w:ascii="ＭＳ 明朝" w:hAnsi="ＭＳ 明朝" w:hint="eastAsia"/>
        </w:rPr>
        <w:t>氏名、出生</w:t>
      </w:r>
      <w:r w:rsidR="00D86BAE" w:rsidRPr="00300116">
        <w:rPr>
          <w:rFonts w:ascii="ＭＳ 明朝" w:hAnsi="ＭＳ 明朝" w:hint="eastAsia"/>
          <w:lang w:eastAsia="ja-JP"/>
        </w:rPr>
        <w:t>の</w:t>
      </w:r>
      <w:r w:rsidRPr="00300116">
        <w:rPr>
          <w:rFonts w:ascii="ＭＳ 明朝" w:hAnsi="ＭＳ 明朝" w:hint="eastAsia"/>
        </w:rPr>
        <w:t>年月日、</w:t>
      </w:r>
      <w:r w:rsidR="00C2107C" w:rsidRPr="00300116">
        <w:rPr>
          <w:rFonts w:ascii="ＭＳ 明朝" w:hAnsi="ＭＳ 明朝" w:hint="eastAsia"/>
          <w:lang w:eastAsia="ja-JP"/>
        </w:rPr>
        <w:t>男女の別</w:t>
      </w:r>
      <w:r w:rsidRPr="00300116">
        <w:rPr>
          <w:rFonts w:ascii="ＭＳ 明朝" w:hAnsi="ＭＳ 明朝" w:hint="eastAsia"/>
        </w:rPr>
        <w:t>、国籍・地域</w:t>
      </w:r>
      <w:r w:rsidR="00B8313C" w:rsidRPr="00300116">
        <w:rPr>
          <w:rFonts w:ascii="ＭＳ 明朝" w:hAnsi="ＭＳ 明朝" w:hint="eastAsia"/>
        </w:rPr>
        <w:t>（</w:t>
      </w:r>
      <w:r w:rsidRPr="00300116">
        <w:rPr>
          <w:rFonts w:ascii="ＭＳ 明朝" w:hAnsi="ＭＳ 明朝" w:hint="eastAsia"/>
        </w:rPr>
        <w:t>法第30条の45に規定する地域をいう</w:t>
      </w:r>
      <w:r w:rsidR="00B8313C" w:rsidRPr="00300116">
        <w:rPr>
          <w:rFonts w:ascii="ＭＳ 明朝" w:hAnsi="ＭＳ 明朝" w:hint="eastAsia"/>
        </w:rPr>
        <w:t>）</w:t>
      </w:r>
      <w:r w:rsidRPr="00300116">
        <w:rPr>
          <w:rFonts w:ascii="ＭＳ 明朝" w:hAnsi="ＭＳ 明朝" w:hint="eastAsia"/>
        </w:rPr>
        <w:t>及び法第30条の45の表の下欄に掲げる事項は、入管法及び入管特例法に基づき中長期在留者等に交付された在留カード等の記載と一致しなければならない。このため、</w:t>
      </w:r>
      <w:r w:rsidR="007612CB" w:rsidRPr="00300116">
        <w:rPr>
          <w:rFonts w:ascii="ＭＳ 明朝" w:hAnsi="ＭＳ 明朝" w:hint="eastAsia"/>
        </w:rPr>
        <w:t>法務省と市</w:t>
      </w:r>
      <w:r w:rsidR="009406D1" w:rsidRPr="00300116">
        <w:rPr>
          <w:rFonts w:ascii="ＭＳ 明朝" w:hAnsi="ＭＳ 明朝" w:hint="eastAsia"/>
        </w:rPr>
        <w:t>区</w:t>
      </w:r>
      <w:r w:rsidR="007612CB" w:rsidRPr="00300116">
        <w:rPr>
          <w:rFonts w:ascii="ＭＳ 明朝" w:hAnsi="ＭＳ 明朝" w:hint="eastAsia"/>
        </w:rPr>
        <w:t>町村とは、外国人住民に係る情報の正確性の確保と届出義務の軽減を図るため、互いに情報連携を行うこととする。</w:t>
      </w:r>
    </w:p>
    <w:p w:rsidR="00102A10" w:rsidRPr="00300116" w:rsidRDefault="00AC3105" w:rsidP="00CF7DEC">
      <w:pPr>
        <w:pStyle w:val="34"/>
        <w:keepNext w:val="0"/>
        <w:numPr>
          <w:ilvl w:val="0"/>
          <w:numId w:val="30"/>
        </w:numPr>
        <w:ind w:leftChars="0" w:left="639" w:firstLineChars="0" w:hanging="639"/>
        <w:rPr>
          <w:rFonts w:ascii="ＭＳ 明朝" w:eastAsia="ＭＳ 明朝" w:hAnsi="ＭＳ 明朝" w:hint="eastAsia"/>
        </w:rPr>
      </w:pPr>
      <w:bookmarkStart w:id="31" w:name="_Toc329242502"/>
      <w:r w:rsidRPr="00300116">
        <w:rPr>
          <w:rFonts w:ascii="ＭＳ 明朝" w:eastAsia="ＭＳ 明朝" w:hAnsi="ＭＳ 明朝" w:hint="eastAsia"/>
        </w:rPr>
        <w:t>外国人住民に関する</w:t>
      </w:r>
      <w:r w:rsidR="00102A10" w:rsidRPr="00300116">
        <w:rPr>
          <w:rFonts w:ascii="ＭＳ 明朝" w:eastAsia="ＭＳ 明朝" w:hAnsi="ＭＳ 明朝" w:hint="eastAsia"/>
        </w:rPr>
        <w:t>法務</w:t>
      </w:r>
      <w:r w:rsidR="00C706C1">
        <w:rPr>
          <w:rFonts w:ascii="ＭＳ 明朝" w:eastAsia="ＭＳ 明朝" w:hAnsi="ＭＳ 明朝" w:hint="eastAsia"/>
          <w:lang w:eastAsia="ja-JP"/>
        </w:rPr>
        <w:t>大臣からの</w:t>
      </w:r>
      <w:r w:rsidR="00102A10" w:rsidRPr="00300116">
        <w:rPr>
          <w:rFonts w:ascii="ＭＳ 明朝" w:eastAsia="ＭＳ 明朝" w:hAnsi="ＭＳ 明朝" w:hint="eastAsia"/>
        </w:rPr>
        <w:t>通知</w:t>
      </w:r>
      <w:bookmarkEnd w:id="31"/>
    </w:p>
    <w:p w:rsidR="0004262F" w:rsidRDefault="00102A10" w:rsidP="0004262F">
      <w:pPr>
        <w:pStyle w:val="affd"/>
        <w:ind w:left="420"/>
        <w:rPr>
          <w:rFonts w:ascii="ＭＳ 明朝" w:hAnsi="ＭＳ 明朝" w:hint="eastAsia"/>
          <w:lang w:eastAsia="ja-JP"/>
        </w:rPr>
      </w:pPr>
      <w:r w:rsidRPr="00300116">
        <w:rPr>
          <w:rFonts w:ascii="ＭＳ 明朝" w:hAnsi="ＭＳ 明朝" w:hint="eastAsia"/>
        </w:rPr>
        <w:t>法務大臣は、入管法及び入管特例法に定める事務を管理し、又は執行するに当たって、外国人住民についての第7条第1号から第3号までに掲げる事項</w:t>
      </w:r>
      <w:r w:rsidR="00B8313C" w:rsidRPr="00300116">
        <w:rPr>
          <w:rFonts w:ascii="ＭＳ 明朝" w:hAnsi="ＭＳ 明朝" w:hint="eastAsia"/>
        </w:rPr>
        <w:t>（</w:t>
      </w:r>
      <w:r w:rsidRPr="00300116">
        <w:rPr>
          <w:rFonts w:ascii="ＭＳ 明朝" w:hAnsi="ＭＳ 明朝" w:hint="eastAsia"/>
        </w:rPr>
        <w:t>氏名、</w:t>
      </w:r>
      <w:r w:rsidR="00A64E7A" w:rsidRPr="00300116">
        <w:rPr>
          <w:rFonts w:ascii="ＭＳ 明朝" w:hAnsi="ＭＳ 明朝" w:hint="eastAsia"/>
          <w:lang w:eastAsia="ja-JP"/>
        </w:rPr>
        <w:t>出生の年月日</w:t>
      </w:r>
      <w:r w:rsidRPr="00300116">
        <w:rPr>
          <w:rFonts w:ascii="ＭＳ 明朝" w:hAnsi="ＭＳ 明朝" w:hint="eastAsia"/>
        </w:rPr>
        <w:t>、</w:t>
      </w:r>
      <w:r w:rsidR="00C2107C" w:rsidRPr="00300116">
        <w:rPr>
          <w:rFonts w:ascii="ＭＳ 明朝" w:hAnsi="ＭＳ 明朝" w:hint="eastAsia"/>
          <w:lang w:eastAsia="ja-JP"/>
        </w:rPr>
        <w:t>男女の別</w:t>
      </w:r>
      <w:r w:rsidR="00B8313C" w:rsidRPr="00300116">
        <w:rPr>
          <w:rFonts w:ascii="ＭＳ 明朝" w:hAnsi="ＭＳ 明朝" w:hint="eastAsia"/>
        </w:rPr>
        <w:t>）</w:t>
      </w:r>
      <w:r w:rsidRPr="00300116">
        <w:rPr>
          <w:rFonts w:ascii="ＭＳ 明朝" w:hAnsi="ＭＳ 明朝" w:hint="eastAsia"/>
        </w:rPr>
        <w:t>、国籍等又は第30条の45の表の下欄に掲げる事項に変更があったこと又は誤りがあることを知ったときは、遅滞なく、その旨を当該外国人住民が記録されている住民基本台帳を</w:t>
      </w:r>
      <w:r w:rsidR="009406D1" w:rsidRPr="00300116">
        <w:rPr>
          <w:rFonts w:ascii="ＭＳ 明朝" w:hAnsi="ＭＳ 明朝" w:hint="eastAsia"/>
        </w:rPr>
        <w:t>作成した区長</w:t>
      </w:r>
      <w:r w:rsidRPr="00300116">
        <w:rPr>
          <w:rFonts w:ascii="ＭＳ 明朝" w:hAnsi="ＭＳ 明朝" w:hint="eastAsia"/>
        </w:rPr>
        <w:t>に通知しなければならない。</w:t>
      </w:r>
      <w:r w:rsidR="00220EDA" w:rsidRPr="00300116">
        <w:rPr>
          <w:rFonts w:ascii="ＭＳ 明朝" w:hAnsi="ＭＳ 明朝" w:hint="eastAsia"/>
        </w:rPr>
        <w:t>（法第30条の50）</w:t>
      </w:r>
    </w:p>
    <w:p w:rsidR="0004262F" w:rsidRDefault="0004262F" w:rsidP="0004262F">
      <w:pPr>
        <w:pStyle w:val="affd"/>
        <w:ind w:leftChars="0" w:left="0" w:firstLineChars="200" w:firstLine="420"/>
        <w:rPr>
          <w:rFonts w:ascii="ＭＳ 明朝" w:hAnsi="ＭＳ 明朝" w:hint="eastAsia"/>
          <w:lang w:eastAsia="ja-JP"/>
        </w:rPr>
      </w:pPr>
      <w:r>
        <w:rPr>
          <w:rFonts w:ascii="ＭＳ 明朝" w:hAnsi="ＭＳ 明朝" w:hint="eastAsia"/>
          <w:lang w:eastAsia="ja-JP"/>
        </w:rPr>
        <w:t>※</w:t>
      </w:r>
      <w:r w:rsidR="00102A10" w:rsidRPr="00300116">
        <w:rPr>
          <w:rFonts w:ascii="ＭＳ 明朝" w:hAnsi="ＭＳ 明朝" w:hint="eastAsia"/>
        </w:rPr>
        <w:t>法務</w:t>
      </w:r>
      <w:r w:rsidR="00C706C1">
        <w:rPr>
          <w:rFonts w:ascii="ＭＳ 明朝" w:hAnsi="ＭＳ 明朝" w:hint="eastAsia"/>
          <w:lang w:eastAsia="ja-JP"/>
        </w:rPr>
        <w:t>大臣からの</w:t>
      </w:r>
      <w:r w:rsidR="00102A10" w:rsidRPr="00300116">
        <w:rPr>
          <w:rFonts w:ascii="ＭＳ 明朝" w:hAnsi="ＭＳ 明朝" w:hint="eastAsia"/>
        </w:rPr>
        <w:t>通知については、第4</w:t>
      </w:r>
      <w:r w:rsidR="002617DA" w:rsidRPr="00300116">
        <w:rPr>
          <w:rFonts w:ascii="ＭＳ 明朝" w:hAnsi="ＭＳ 明朝" w:hint="eastAsia"/>
        </w:rPr>
        <w:t>章</w:t>
      </w:r>
      <w:r w:rsidR="00666AA3" w:rsidRPr="00300116">
        <w:rPr>
          <w:rFonts w:ascii="ＭＳ 明朝" w:hAnsi="ＭＳ 明朝" w:hint="eastAsia"/>
        </w:rPr>
        <w:t>－</w:t>
      </w:r>
      <w:r w:rsidR="00102A10" w:rsidRPr="00300116">
        <w:rPr>
          <w:rFonts w:ascii="ＭＳ 明朝" w:hAnsi="ＭＳ 明朝" w:hint="eastAsia"/>
        </w:rPr>
        <w:t>4外国人住民に関する法務省通知</w:t>
      </w:r>
      <w:r w:rsidR="00C543BE" w:rsidRPr="00300116">
        <w:rPr>
          <w:rFonts w:ascii="ＭＳ 明朝" w:hAnsi="ＭＳ 明朝" w:hint="eastAsia"/>
        </w:rPr>
        <w:t xml:space="preserve"> </w:t>
      </w:r>
      <w:r w:rsidR="00102A10" w:rsidRPr="00300116">
        <w:rPr>
          <w:rFonts w:ascii="ＭＳ 明朝" w:hAnsi="ＭＳ 明朝" w:hint="eastAsia"/>
        </w:rPr>
        <w:t>参照</w:t>
      </w:r>
    </w:p>
    <w:p w:rsidR="00AC3105" w:rsidRPr="00300116" w:rsidRDefault="0004262F" w:rsidP="0004262F">
      <w:pPr>
        <w:pStyle w:val="affd"/>
        <w:ind w:leftChars="0" w:left="0" w:firstLineChars="200" w:firstLine="420"/>
        <w:rPr>
          <w:rFonts w:ascii="ＭＳ 明朝" w:hAnsi="ＭＳ 明朝" w:hint="eastAsia"/>
          <w:lang w:eastAsia="ja-JP"/>
        </w:rPr>
      </w:pPr>
      <w:r>
        <w:rPr>
          <w:rFonts w:ascii="ＭＳ 明朝" w:hAnsi="ＭＳ 明朝" w:hint="eastAsia"/>
          <w:lang w:eastAsia="ja-JP"/>
        </w:rPr>
        <w:t>※</w:t>
      </w:r>
      <w:r w:rsidR="00AC3105" w:rsidRPr="00300116">
        <w:rPr>
          <w:rFonts w:ascii="ＭＳ 明朝" w:hAnsi="ＭＳ 明朝" w:hint="eastAsia"/>
        </w:rPr>
        <w:t>市町村通知については、第7章</w:t>
      </w:r>
      <w:r w:rsidR="00666AA3" w:rsidRPr="00300116">
        <w:rPr>
          <w:rFonts w:ascii="ＭＳ 明朝" w:hAnsi="ＭＳ 明朝" w:hint="eastAsia"/>
        </w:rPr>
        <w:t>－</w:t>
      </w:r>
      <w:r w:rsidR="00AC3105" w:rsidRPr="00300116">
        <w:rPr>
          <w:rFonts w:ascii="ＭＳ 明朝" w:hAnsi="ＭＳ 明朝" w:hint="eastAsia"/>
        </w:rPr>
        <w:t>1通知</w:t>
      </w:r>
      <w:r w:rsidR="00C543BE" w:rsidRPr="00300116">
        <w:rPr>
          <w:rFonts w:ascii="ＭＳ 明朝" w:hAnsi="ＭＳ 明朝" w:hint="eastAsia"/>
        </w:rPr>
        <w:t xml:space="preserve"> </w:t>
      </w:r>
      <w:r w:rsidR="008C56A0">
        <w:rPr>
          <w:rFonts w:ascii="ＭＳ 明朝" w:hAnsi="ＭＳ 明朝" w:hint="eastAsia"/>
        </w:rPr>
        <w:t>参照</w:t>
      </w:r>
    </w:p>
    <w:p w:rsidR="00E01F5A" w:rsidRPr="00300116" w:rsidRDefault="00E01F5A" w:rsidP="00CF7DEC">
      <w:pPr>
        <w:pStyle w:val="ac"/>
        <w:ind w:leftChars="0" w:left="213" w:firstLineChars="1100" w:firstLine="2310"/>
        <w:rPr>
          <w:rFonts w:ascii="ＭＳ 明朝" w:hAnsi="ＭＳ 明朝" w:hint="eastAsia"/>
        </w:rPr>
      </w:pPr>
    </w:p>
    <w:p w:rsidR="00F46559" w:rsidRPr="00300116" w:rsidRDefault="00F46559" w:rsidP="00CF7DEC">
      <w:pPr>
        <w:pStyle w:val="2"/>
        <w:keepNext w:val="0"/>
        <w:rPr>
          <w:rFonts w:ascii="ＭＳ ゴシック" w:hAnsi="ＭＳ ゴシック" w:hint="eastAsia"/>
        </w:rPr>
      </w:pPr>
      <w:bookmarkStart w:id="32" w:name="_Toc329242503"/>
      <w:r w:rsidRPr="00300116">
        <w:rPr>
          <w:rFonts w:ascii="ＭＳ ゴシック" w:hAnsi="ＭＳ ゴシック" w:hint="eastAsia"/>
        </w:rPr>
        <w:t>住民票の様式等</w:t>
      </w:r>
      <w:bookmarkEnd w:id="32"/>
    </w:p>
    <w:p w:rsidR="00F46559" w:rsidRPr="00300116" w:rsidRDefault="00F46559" w:rsidP="00CF7DEC">
      <w:pPr>
        <w:pStyle w:val="afff2"/>
        <w:ind w:left="210" w:firstLine="206"/>
        <w:rPr>
          <w:rFonts w:ascii="ＭＳ 明朝" w:hAnsi="ＭＳ 明朝" w:hint="eastAsia"/>
        </w:rPr>
      </w:pPr>
      <w:r w:rsidRPr="00300116">
        <w:rPr>
          <w:rFonts w:ascii="ＭＳ 明朝" w:hAnsi="ＭＳ 明朝" w:hint="eastAsia"/>
        </w:rPr>
        <w:t>住民票の様式</w:t>
      </w:r>
      <w:r w:rsidR="0053736A" w:rsidRPr="00300116">
        <w:rPr>
          <w:rFonts w:ascii="ＭＳ 明朝" w:hAnsi="ＭＳ 明朝" w:hint="eastAsia"/>
        </w:rPr>
        <w:t>および規格</w:t>
      </w:r>
      <w:r w:rsidRPr="00300116">
        <w:rPr>
          <w:rFonts w:ascii="ＭＳ 明朝" w:hAnsi="ＭＳ 明朝" w:hint="eastAsia"/>
        </w:rPr>
        <w:t>については法定されておらず、市区町村において住民の利便を考慮し、それぞれ創意工夫すればよいものである。ただし、住民票は個人を単位として、世帯ごと</w:t>
      </w:r>
      <w:r w:rsidRPr="00300116">
        <w:rPr>
          <w:rFonts w:ascii="ＭＳ 明朝" w:hAnsi="ＭＳ 明朝" w:hint="eastAsia"/>
        </w:rPr>
        <w:lastRenderedPageBreak/>
        <w:t>に編成することを原則とするものであるから</w:t>
      </w:r>
      <w:r w:rsidR="00B8313C" w:rsidRPr="00300116">
        <w:rPr>
          <w:rFonts w:ascii="ＭＳ 明朝" w:hAnsi="ＭＳ 明朝" w:hint="eastAsia"/>
        </w:rPr>
        <w:t>（</w:t>
      </w:r>
      <w:r w:rsidRPr="00300116">
        <w:rPr>
          <w:rFonts w:ascii="ＭＳ 明朝" w:hAnsi="ＭＳ 明朝" w:hint="eastAsia"/>
        </w:rPr>
        <w:t>法</w:t>
      </w:r>
      <w:r w:rsidR="00666AA3" w:rsidRPr="00300116">
        <w:rPr>
          <w:rFonts w:ascii="ＭＳ 明朝" w:hAnsi="ＭＳ 明朝" w:hint="eastAsia"/>
        </w:rPr>
        <w:t>第</w:t>
      </w:r>
      <w:r w:rsidRPr="00300116">
        <w:rPr>
          <w:rFonts w:ascii="ＭＳ 明朝" w:hAnsi="ＭＳ 明朝" w:hint="eastAsia"/>
        </w:rPr>
        <w:t>6条1項</w:t>
      </w:r>
      <w:r w:rsidR="00B8313C" w:rsidRPr="00300116">
        <w:rPr>
          <w:rFonts w:ascii="ＭＳ 明朝" w:hAnsi="ＭＳ 明朝" w:hint="eastAsia"/>
        </w:rPr>
        <w:t>）</w:t>
      </w:r>
      <w:r w:rsidRPr="00300116">
        <w:rPr>
          <w:rFonts w:ascii="ＭＳ 明朝" w:hAnsi="ＭＳ 明朝" w:hint="eastAsia"/>
        </w:rPr>
        <w:t>、住民票の様式についても、個人又は世帯につき一葉とすることが望ましい。</w:t>
      </w:r>
      <w:r w:rsidR="00B8313C" w:rsidRPr="00300116">
        <w:rPr>
          <w:rFonts w:ascii="ＭＳ 明朝" w:hAnsi="ＭＳ 明朝" w:hint="eastAsia"/>
        </w:rPr>
        <w:t>（</w:t>
      </w:r>
      <w:r w:rsidRPr="00300116">
        <w:rPr>
          <w:rFonts w:ascii="ＭＳ 明朝" w:hAnsi="ＭＳ 明朝" w:hint="eastAsia"/>
        </w:rPr>
        <w:t>要領第2</w:t>
      </w:r>
      <w:r w:rsidR="006B7D32">
        <w:rPr>
          <w:rFonts w:ascii="ＭＳ 明朝" w:hAnsi="ＭＳ 明朝" w:hint="eastAsia"/>
        </w:rPr>
        <w:t>－</w:t>
      </w:r>
      <w:r w:rsidR="006B7D32">
        <w:rPr>
          <w:rFonts w:ascii="ＭＳ 明朝" w:hAnsi="ＭＳ 明朝" w:hint="eastAsia"/>
          <w:lang w:eastAsia="ja-JP"/>
        </w:rPr>
        <w:t>1</w:t>
      </w:r>
      <w:r w:rsidRPr="00300116">
        <w:rPr>
          <w:rFonts w:ascii="ＭＳ 明朝" w:hAnsi="ＭＳ 明朝" w:hint="eastAsia"/>
        </w:rPr>
        <w:t>－</w:t>
      </w:r>
      <w:r w:rsidR="00B8313C" w:rsidRPr="00300116">
        <w:rPr>
          <w:rFonts w:ascii="ＭＳ 明朝" w:hAnsi="ＭＳ 明朝" w:hint="eastAsia"/>
        </w:rPr>
        <w:t>（</w:t>
      </w:r>
      <w:r w:rsidRPr="00300116">
        <w:rPr>
          <w:rFonts w:ascii="ＭＳ 明朝" w:hAnsi="ＭＳ 明朝" w:hint="eastAsia"/>
        </w:rPr>
        <w:t>1</w:t>
      </w:r>
      <w:r w:rsidR="00B8313C" w:rsidRPr="00300116">
        <w:rPr>
          <w:rFonts w:ascii="ＭＳ 明朝" w:hAnsi="ＭＳ 明朝" w:hint="eastAsia"/>
        </w:rPr>
        <w:t>））</w:t>
      </w:r>
    </w:p>
    <w:p w:rsidR="00C543BE" w:rsidRPr="00300116" w:rsidRDefault="00F46559" w:rsidP="00CF7DEC">
      <w:pPr>
        <w:pStyle w:val="ac"/>
        <w:ind w:left="210" w:firstLine="210"/>
        <w:rPr>
          <w:rFonts w:ascii="ＭＳ 明朝" w:hAnsi="ＭＳ 明朝" w:hint="eastAsia"/>
        </w:rPr>
      </w:pPr>
      <w:r w:rsidRPr="00300116">
        <w:rPr>
          <w:rFonts w:ascii="ＭＳ 明朝" w:hAnsi="ＭＳ 明朝" w:hint="eastAsia"/>
        </w:rPr>
        <w:t>本市においては、平成4年2月より</w:t>
      </w:r>
      <w:r w:rsidR="001444E8" w:rsidRPr="00300116">
        <w:rPr>
          <w:rFonts w:ascii="ＭＳ 明朝" w:hAnsi="ＭＳ 明朝" w:hint="eastAsia"/>
        </w:rPr>
        <w:t>、</w:t>
      </w:r>
      <w:r w:rsidR="00C543BE" w:rsidRPr="00300116">
        <w:rPr>
          <w:rFonts w:ascii="ＭＳ 明朝" w:hAnsi="ＭＳ 明朝" w:hint="eastAsia"/>
        </w:rPr>
        <w:t>全区において</w:t>
      </w:r>
      <w:r w:rsidRPr="00300116">
        <w:rPr>
          <w:rFonts w:ascii="ＭＳ 明朝" w:hAnsi="ＭＳ 明朝" w:hint="eastAsia"/>
        </w:rPr>
        <w:t>「住民基本台帳事務処理シ</w:t>
      </w:r>
      <w:r w:rsidR="00673269" w:rsidRPr="00300116">
        <w:rPr>
          <w:rFonts w:ascii="ＭＳ 明朝" w:hAnsi="ＭＳ 明朝" w:hint="eastAsia"/>
        </w:rPr>
        <w:t>ステム」が稼働し、</w:t>
      </w:r>
      <w:r w:rsidR="00C543BE" w:rsidRPr="00300116">
        <w:rPr>
          <w:rFonts w:ascii="ＭＳ 明朝" w:hAnsi="ＭＳ 明朝" w:hint="eastAsia"/>
        </w:rPr>
        <w:t>法に規定する</w:t>
      </w:r>
      <w:r w:rsidRPr="00300116">
        <w:rPr>
          <w:rFonts w:ascii="ＭＳ 明朝" w:hAnsi="ＭＳ 明朝" w:hint="eastAsia"/>
        </w:rPr>
        <w:t>住民</w:t>
      </w:r>
      <w:r w:rsidR="00C543BE" w:rsidRPr="00300116">
        <w:rPr>
          <w:rFonts w:ascii="ＭＳ 明朝" w:hAnsi="ＭＳ 明朝" w:hint="eastAsia"/>
        </w:rPr>
        <w:t>基本台帳は、</w:t>
      </w:r>
      <w:r w:rsidR="003F6E02" w:rsidRPr="00300116">
        <w:rPr>
          <w:rFonts w:ascii="ＭＳ 明朝" w:hAnsi="ＭＳ 明朝" w:hint="eastAsia"/>
        </w:rPr>
        <w:t>磁気</w:t>
      </w:r>
      <w:r w:rsidR="003F6E02" w:rsidRPr="00300116">
        <w:rPr>
          <w:rStyle w:val="afff3"/>
          <w:rFonts w:ascii="ＭＳ 明朝" w:hAnsi="ＭＳ 明朝" w:hint="eastAsia"/>
        </w:rPr>
        <w:t>デ</w:t>
      </w:r>
      <w:r w:rsidR="003F6E02" w:rsidRPr="00300116">
        <w:rPr>
          <w:rFonts w:ascii="ＭＳ 明朝" w:hAnsi="ＭＳ 明朝" w:hint="eastAsia"/>
        </w:rPr>
        <w:t>ィスク</w:t>
      </w:r>
      <w:r w:rsidR="00C543BE" w:rsidRPr="00300116">
        <w:rPr>
          <w:rFonts w:ascii="ＭＳ 明朝" w:hAnsi="ＭＳ 明朝" w:hint="eastAsia"/>
        </w:rPr>
        <w:t>に記録され、住民票の記載の処理及び住民票に基づく証明発行等の処理が行われている。</w:t>
      </w:r>
    </w:p>
    <w:p w:rsidR="001C1122" w:rsidRPr="008C56A0" w:rsidRDefault="00C543BE" w:rsidP="008C56A0">
      <w:pPr>
        <w:pStyle w:val="afff2"/>
        <w:ind w:left="210" w:firstLine="206"/>
        <w:rPr>
          <w:rFonts w:ascii="ＭＳ 明朝" w:hAnsi="ＭＳ 明朝" w:hint="eastAsia"/>
          <w:lang w:eastAsia="ja-JP"/>
        </w:rPr>
      </w:pPr>
      <w:r w:rsidRPr="00300116">
        <w:rPr>
          <w:rFonts w:ascii="ＭＳ 明朝" w:hAnsi="ＭＳ 明朝" w:hint="eastAsia"/>
        </w:rPr>
        <w:t>なお、住民票を磁気ディスクをもって調製し</w:t>
      </w:r>
      <w:r w:rsidR="00B8313C" w:rsidRPr="00300116">
        <w:rPr>
          <w:rFonts w:ascii="ＭＳ 明朝" w:hAnsi="ＭＳ 明朝" w:hint="eastAsia"/>
        </w:rPr>
        <w:t>（</w:t>
      </w:r>
      <w:r w:rsidR="007C635C" w:rsidRPr="00300116">
        <w:rPr>
          <w:rFonts w:ascii="ＭＳ 明朝" w:hAnsi="ＭＳ 明朝" w:hint="eastAsia"/>
        </w:rPr>
        <w:t>法第6条第3項</w:t>
      </w:r>
      <w:r w:rsidR="00B8313C" w:rsidRPr="00300116">
        <w:rPr>
          <w:rFonts w:ascii="ＭＳ 明朝" w:hAnsi="ＭＳ 明朝" w:hint="eastAsia"/>
        </w:rPr>
        <w:t>）</w:t>
      </w:r>
      <w:r w:rsidRPr="00300116">
        <w:rPr>
          <w:rFonts w:ascii="ＭＳ 明朝" w:hAnsi="ＭＳ 明朝" w:hint="eastAsia"/>
        </w:rPr>
        <w:t>、当該磁気ディスクを住民票の原本とする。</w:t>
      </w:r>
    </w:p>
    <w:p w:rsidR="004635DB" w:rsidRPr="00300116" w:rsidRDefault="003F6E02" w:rsidP="00CF7DEC">
      <w:pPr>
        <w:pStyle w:val="afff2"/>
        <w:ind w:left="210" w:firstLine="206"/>
        <w:rPr>
          <w:rFonts w:ascii="ＭＳ 明朝" w:hAnsi="ＭＳ 明朝" w:hint="eastAsia"/>
        </w:rPr>
      </w:pPr>
      <w:r w:rsidRPr="00300116">
        <w:rPr>
          <w:rFonts w:ascii="ＭＳ 明朝" w:hAnsi="ＭＳ 明朝" w:hint="eastAsia"/>
        </w:rPr>
        <w:t>本市の住民票様式は</w:t>
      </w:r>
      <w:r w:rsidR="000127E7" w:rsidRPr="00300116">
        <w:rPr>
          <w:rFonts w:ascii="ＭＳ 明朝" w:hAnsi="ＭＳ 明朝" w:hint="eastAsia"/>
        </w:rPr>
        <w:t>、</w:t>
      </w:r>
      <w:r w:rsidR="004E0DFC" w:rsidRPr="00300116">
        <w:rPr>
          <w:rFonts w:ascii="ＭＳ 明朝" w:hAnsi="ＭＳ 明朝" w:hint="eastAsia"/>
        </w:rPr>
        <w:t>法（法第6条1項）の趣旨から</w:t>
      </w:r>
      <w:r w:rsidRPr="00300116">
        <w:rPr>
          <w:rFonts w:ascii="ＭＳ 明朝" w:hAnsi="ＭＳ 明朝" w:hint="eastAsia"/>
        </w:rPr>
        <w:t>次</w:t>
      </w:r>
      <w:r w:rsidR="004635DB" w:rsidRPr="00300116">
        <w:rPr>
          <w:rFonts w:ascii="ＭＳ 明朝" w:hAnsi="ＭＳ 明朝" w:hint="eastAsia"/>
        </w:rPr>
        <w:t>の</w:t>
      </w:r>
      <w:r w:rsidR="000127E7" w:rsidRPr="00300116">
        <w:rPr>
          <w:rFonts w:ascii="ＭＳ 明朝" w:hAnsi="ＭＳ 明朝" w:hint="eastAsia"/>
        </w:rPr>
        <w:t>住民票様式</w:t>
      </w:r>
      <w:r w:rsidR="00077898" w:rsidRPr="00300116">
        <w:rPr>
          <w:rFonts w:ascii="ＭＳ 明朝" w:hAnsi="ＭＳ 明朝" w:hint="eastAsia"/>
        </w:rPr>
        <w:t>（世帯連記式・個人票）</w:t>
      </w:r>
      <w:r w:rsidR="004635DB" w:rsidRPr="00300116">
        <w:rPr>
          <w:rFonts w:ascii="ＭＳ 明朝" w:hAnsi="ＭＳ 明朝" w:hint="eastAsia"/>
        </w:rPr>
        <w:t>とする</w:t>
      </w:r>
      <w:r w:rsidR="00FD62E4" w:rsidRPr="00300116">
        <w:rPr>
          <w:rFonts w:ascii="ＭＳ 明朝" w:hAnsi="ＭＳ 明朝" w:hint="eastAsia"/>
        </w:rPr>
        <w:t>。</w:t>
      </w:r>
    </w:p>
    <w:p w:rsidR="00AA10C4" w:rsidRPr="00300116" w:rsidRDefault="00F46559" w:rsidP="00C56E66">
      <w:pPr>
        <w:pStyle w:val="34"/>
        <w:keepNext w:val="0"/>
        <w:numPr>
          <w:ilvl w:val="0"/>
          <w:numId w:val="0"/>
        </w:numPr>
        <w:rPr>
          <w:rFonts w:ascii="ＭＳ 明朝" w:eastAsia="ＭＳ 明朝" w:hAnsi="ＭＳ 明朝" w:hint="eastAsia"/>
        </w:rPr>
      </w:pPr>
      <w:r w:rsidRPr="00300116">
        <w:rPr>
          <w:rFonts w:ascii="ＭＳ 明朝" w:eastAsia="ＭＳ 明朝" w:hAnsi="ＭＳ 明朝"/>
        </w:rPr>
        <w:br w:type="page"/>
      </w:r>
      <w:bookmarkStart w:id="33" w:name="_Toc329242504"/>
      <w:r w:rsidR="00C56E66">
        <w:rPr>
          <w:rFonts w:ascii="ＭＳ 明朝" w:eastAsia="ＭＳ 明朝" w:hAnsi="ＭＳ 明朝" w:hint="eastAsia"/>
          <w:lang w:eastAsia="ja-JP"/>
        </w:rPr>
        <w:lastRenderedPageBreak/>
        <w:t>・</w:t>
      </w:r>
      <w:r w:rsidRPr="00300116">
        <w:rPr>
          <w:rFonts w:ascii="ＭＳ 明朝" w:eastAsia="ＭＳ 明朝" w:hAnsi="ＭＳ 明朝" w:hint="eastAsia"/>
        </w:rPr>
        <w:t>住民票の写し</w:t>
      </w:r>
      <w:r w:rsidR="00E73870" w:rsidRPr="00300116">
        <w:rPr>
          <w:rFonts w:ascii="ＭＳ 明朝" w:eastAsia="ＭＳ 明朝" w:hAnsi="ＭＳ 明朝" w:hint="eastAsia"/>
        </w:rPr>
        <w:t>の</w:t>
      </w:r>
      <w:r w:rsidR="005D5AC7" w:rsidRPr="00300116">
        <w:rPr>
          <w:rFonts w:ascii="ＭＳ 明朝" w:eastAsia="ＭＳ 明朝" w:hAnsi="ＭＳ 明朝" w:hint="eastAsia"/>
        </w:rPr>
        <w:t>様式</w:t>
      </w:r>
      <w:bookmarkEnd w:id="33"/>
      <w:r w:rsidR="00AA10C4" w:rsidRPr="00300116">
        <w:rPr>
          <w:rFonts w:ascii="ＭＳ 明朝" w:eastAsia="ＭＳ 明朝" w:hAnsi="ＭＳ 明朝" w:hint="eastAsia"/>
        </w:rPr>
        <w:t>（</w:t>
      </w:r>
      <w:r w:rsidR="007232BF" w:rsidRPr="00300116">
        <w:rPr>
          <w:rFonts w:ascii="ＭＳ 明朝" w:eastAsia="ＭＳ 明朝" w:hAnsi="ＭＳ 明朝" w:hint="eastAsia"/>
        </w:rPr>
        <w:t>個人</w:t>
      </w:r>
      <w:r w:rsidR="00AA10C4" w:rsidRPr="00300116">
        <w:rPr>
          <w:rFonts w:ascii="ＭＳ 明朝" w:eastAsia="ＭＳ 明朝" w:hAnsi="ＭＳ 明朝" w:hint="eastAsia"/>
        </w:rPr>
        <w:t>票）</w:t>
      </w:r>
    </w:p>
    <w:p w:rsidR="007232BF" w:rsidRPr="00300116" w:rsidRDefault="00C56E66" w:rsidP="00C56E66">
      <w:pPr>
        <w:pStyle w:val="34"/>
        <w:keepNext w:val="0"/>
        <w:numPr>
          <w:ilvl w:val="0"/>
          <w:numId w:val="0"/>
        </w:numPr>
        <w:ind w:firstLineChars="100" w:firstLine="210"/>
        <w:rPr>
          <w:rFonts w:ascii="ＭＳ 明朝" w:eastAsia="ＭＳ 明朝" w:hAnsi="ＭＳ 明朝" w:hint="eastAsia"/>
        </w:rPr>
      </w:pPr>
      <w:r>
        <w:rPr>
          <w:rFonts w:ascii="ＭＳ 明朝" w:eastAsia="ＭＳ 明朝" w:hAnsi="ＭＳ 明朝" w:hint="eastAsia"/>
          <w:lang w:eastAsia="ja-JP"/>
        </w:rPr>
        <w:t>（1）</w:t>
      </w:r>
      <w:r w:rsidR="00F01A04">
        <w:rPr>
          <w:rFonts w:ascii="ＭＳ 明朝" w:eastAsia="ＭＳ 明朝" w:hAnsi="ＭＳ 明朝" w:hint="eastAsia"/>
          <w:lang w:eastAsia="ja-JP"/>
        </w:rPr>
        <w:t xml:space="preserve">　</w:t>
      </w:r>
      <w:r w:rsidR="007232BF" w:rsidRPr="00300116">
        <w:rPr>
          <w:rFonts w:ascii="ＭＳ 明朝" w:eastAsia="ＭＳ 明朝" w:hAnsi="ＭＳ 明朝" w:hint="eastAsia"/>
        </w:rPr>
        <w:t>日本人住民票</w:t>
      </w:r>
    </w:p>
    <w:p w:rsidR="00AA10C4" w:rsidRPr="00300116" w:rsidRDefault="00AA10C4" w:rsidP="00AA10C4">
      <w:pPr>
        <w:pStyle w:val="34"/>
        <w:keepNext w:val="0"/>
        <w:numPr>
          <w:ilvl w:val="0"/>
          <w:numId w:val="0"/>
        </w:numPr>
        <w:ind w:left="638" w:hanging="636"/>
        <w:rPr>
          <w:rFonts w:ascii="ＭＳ 明朝" w:eastAsia="ＭＳ 明朝" w:hAnsi="ＭＳ 明朝" w:hint="eastAsia"/>
        </w:rPr>
      </w:pPr>
    </w:p>
    <w:p w:rsidR="00087FED" w:rsidRPr="00300116" w:rsidRDefault="00C715CF" w:rsidP="00087FED">
      <w:pPr>
        <w:pStyle w:val="34"/>
        <w:keepNext w:val="0"/>
        <w:numPr>
          <w:ilvl w:val="0"/>
          <w:numId w:val="0"/>
        </w:numPr>
        <w:ind w:left="638" w:hanging="636"/>
        <w:rPr>
          <w:rFonts w:ascii="ＭＳ 明朝" w:eastAsia="ＭＳ 明朝" w:hAnsi="ＭＳ 明朝" w:hint="eastAsia"/>
        </w:rPr>
      </w:pPr>
      <w:r w:rsidRPr="00300116">
        <w:rPr>
          <w:rFonts w:ascii="ＭＳ 明朝" w:eastAsia="ＭＳ 明朝" w:hAnsi="ＭＳ 明朝" w:hint="eastAsia"/>
          <w:noProof/>
          <w:lang w:val="en-US" w:eastAsia="ja-JP"/>
        </w:rPr>
        <w:drawing>
          <wp:inline distT="0" distB="0" distL="0" distR="0">
            <wp:extent cx="5762625" cy="38100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3810000"/>
                    </a:xfrm>
                    <a:prstGeom prst="rect">
                      <a:avLst/>
                    </a:prstGeom>
                    <a:noFill/>
                    <a:ln>
                      <a:noFill/>
                    </a:ln>
                  </pic:spPr>
                </pic:pic>
              </a:graphicData>
            </a:graphic>
          </wp:inline>
        </w:drawing>
      </w:r>
    </w:p>
    <w:p w:rsidR="007232BF" w:rsidRPr="00300116" w:rsidRDefault="00C56E66" w:rsidP="00C56E66">
      <w:pPr>
        <w:pStyle w:val="34"/>
        <w:keepNext w:val="0"/>
        <w:numPr>
          <w:ilvl w:val="0"/>
          <w:numId w:val="0"/>
        </w:numPr>
        <w:ind w:left="638" w:hanging="636"/>
        <w:rPr>
          <w:rFonts w:ascii="ＭＳ 明朝" w:eastAsia="ＭＳ 明朝" w:hAnsi="ＭＳ 明朝" w:hint="eastAsia"/>
          <w:lang w:eastAsia="ja-JP"/>
        </w:rPr>
      </w:pPr>
      <w:r>
        <w:rPr>
          <w:rFonts w:ascii="ＭＳ 明朝" w:eastAsia="ＭＳ 明朝" w:hAnsi="ＭＳ 明朝" w:hint="eastAsia"/>
        </w:rPr>
        <w:t xml:space="preserve">　</w:t>
      </w:r>
      <w:r>
        <w:rPr>
          <w:rFonts w:ascii="ＭＳ 明朝" w:eastAsia="ＭＳ 明朝" w:hAnsi="ＭＳ 明朝" w:hint="eastAsia"/>
          <w:lang w:eastAsia="ja-JP"/>
        </w:rPr>
        <w:t>（2）</w:t>
      </w:r>
      <w:r w:rsidR="00F01A04">
        <w:rPr>
          <w:rFonts w:ascii="ＭＳ 明朝" w:eastAsia="ＭＳ 明朝" w:hAnsi="ＭＳ 明朝" w:hint="eastAsia"/>
          <w:lang w:eastAsia="ja-JP"/>
        </w:rPr>
        <w:t xml:space="preserve">　</w:t>
      </w:r>
      <w:r w:rsidR="007232BF" w:rsidRPr="00300116">
        <w:rPr>
          <w:rFonts w:ascii="ＭＳ 明朝" w:eastAsia="ＭＳ 明朝" w:hAnsi="ＭＳ 明朝" w:hint="eastAsia"/>
        </w:rPr>
        <w:t>外国人住民住民票</w:t>
      </w:r>
    </w:p>
    <w:p w:rsidR="00087FED" w:rsidRPr="00300116" w:rsidRDefault="00C715CF" w:rsidP="00AA10C4">
      <w:pPr>
        <w:pStyle w:val="34"/>
        <w:keepNext w:val="0"/>
        <w:numPr>
          <w:ilvl w:val="0"/>
          <w:numId w:val="0"/>
        </w:numPr>
        <w:ind w:left="638" w:hanging="636"/>
        <w:rPr>
          <w:rFonts w:ascii="ＭＳ 明朝" w:eastAsia="ＭＳ 明朝" w:hAnsi="ＭＳ 明朝" w:hint="eastAsia"/>
        </w:rPr>
      </w:pPr>
      <w:r w:rsidRPr="00300116">
        <w:rPr>
          <w:rFonts w:ascii="ＭＳ 明朝" w:eastAsia="ＭＳ 明朝" w:hAnsi="ＭＳ 明朝"/>
          <w:noProof/>
          <w:lang w:val="en-US" w:eastAsia="ja-JP"/>
        </w:rPr>
        <w:drawing>
          <wp:inline distT="0" distB="0" distL="0" distR="0">
            <wp:extent cx="5753100" cy="36099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3609975"/>
                    </a:xfrm>
                    <a:prstGeom prst="rect">
                      <a:avLst/>
                    </a:prstGeom>
                    <a:noFill/>
                    <a:ln>
                      <a:noFill/>
                    </a:ln>
                  </pic:spPr>
                </pic:pic>
              </a:graphicData>
            </a:graphic>
          </wp:inline>
        </w:drawing>
      </w:r>
    </w:p>
    <w:p w:rsidR="007232BF" w:rsidRPr="00300116" w:rsidRDefault="007232BF" w:rsidP="00AA10C4">
      <w:pPr>
        <w:pStyle w:val="34"/>
        <w:keepNext w:val="0"/>
        <w:numPr>
          <w:ilvl w:val="0"/>
          <w:numId w:val="0"/>
        </w:numPr>
        <w:ind w:left="638" w:hanging="636"/>
        <w:rPr>
          <w:rFonts w:ascii="ＭＳ 明朝" w:eastAsia="ＭＳ 明朝" w:hAnsi="ＭＳ 明朝" w:hint="eastAsia"/>
        </w:rPr>
      </w:pPr>
    </w:p>
    <w:p w:rsidR="007232BF" w:rsidRPr="00300116" w:rsidRDefault="00C56E66" w:rsidP="00C56E66">
      <w:pPr>
        <w:pStyle w:val="34"/>
        <w:keepNext w:val="0"/>
        <w:numPr>
          <w:ilvl w:val="0"/>
          <w:numId w:val="0"/>
        </w:numPr>
        <w:ind w:left="638" w:hanging="636"/>
        <w:rPr>
          <w:rFonts w:ascii="ＭＳ 明朝" w:eastAsia="ＭＳ 明朝" w:hAnsi="ＭＳ 明朝" w:hint="eastAsia"/>
        </w:rPr>
      </w:pPr>
      <w:r>
        <w:rPr>
          <w:rFonts w:ascii="ＭＳ 明朝" w:eastAsia="ＭＳ 明朝" w:hAnsi="ＭＳ 明朝" w:hint="eastAsia"/>
          <w:lang w:eastAsia="ja-JP"/>
        </w:rPr>
        <w:lastRenderedPageBreak/>
        <w:t>・</w:t>
      </w:r>
      <w:r w:rsidR="007232BF" w:rsidRPr="00300116">
        <w:rPr>
          <w:rFonts w:ascii="ＭＳ 明朝" w:eastAsia="ＭＳ 明朝" w:hAnsi="ＭＳ 明朝" w:hint="eastAsia"/>
        </w:rPr>
        <w:t>住民票の写しの様式（世帯票）</w:t>
      </w:r>
    </w:p>
    <w:p w:rsidR="007232BF" w:rsidRPr="00300116" w:rsidRDefault="007232BF" w:rsidP="00AA10C4">
      <w:pPr>
        <w:pStyle w:val="34"/>
        <w:keepNext w:val="0"/>
        <w:numPr>
          <w:ilvl w:val="0"/>
          <w:numId w:val="0"/>
        </w:numPr>
        <w:ind w:left="638" w:hanging="636"/>
        <w:rPr>
          <w:rFonts w:ascii="ＭＳ 明朝" w:eastAsia="ＭＳ 明朝" w:hAnsi="ＭＳ 明朝" w:hint="eastAsia"/>
        </w:rPr>
      </w:pPr>
    </w:p>
    <w:p w:rsidR="00AA10C4" w:rsidRPr="00300116" w:rsidRDefault="00C715CF" w:rsidP="007232BF">
      <w:pPr>
        <w:pStyle w:val="34"/>
        <w:keepNext w:val="0"/>
        <w:numPr>
          <w:ilvl w:val="0"/>
          <w:numId w:val="0"/>
        </w:numPr>
        <w:ind w:left="638" w:hanging="636"/>
        <w:rPr>
          <w:rFonts w:ascii="ＭＳ 明朝" w:eastAsia="ＭＳ 明朝" w:hAnsi="ＭＳ 明朝" w:hint="eastAsia"/>
        </w:rPr>
      </w:pPr>
      <w:r w:rsidRPr="00300116">
        <w:rPr>
          <w:rFonts w:ascii="ＭＳ 明朝" w:eastAsia="ＭＳ 明朝" w:hAnsi="ＭＳ 明朝"/>
          <w:noProof/>
          <w:lang w:val="en-US" w:eastAsia="ja-JP"/>
        </w:rPr>
        <w:drawing>
          <wp:inline distT="0" distB="0" distL="0" distR="0">
            <wp:extent cx="5705475" cy="79533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7953375"/>
                    </a:xfrm>
                    <a:prstGeom prst="rect">
                      <a:avLst/>
                    </a:prstGeom>
                    <a:noFill/>
                    <a:ln>
                      <a:noFill/>
                    </a:ln>
                  </pic:spPr>
                </pic:pic>
              </a:graphicData>
            </a:graphic>
          </wp:inline>
        </w:drawing>
      </w:r>
    </w:p>
    <w:p w:rsidR="0004262F" w:rsidRDefault="00C56E66" w:rsidP="0004262F">
      <w:pPr>
        <w:pStyle w:val="afd"/>
        <w:rPr>
          <w:rFonts w:ascii="ＭＳ 明朝" w:eastAsia="ＭＳ 明朝" w:hAnsi="ＭＳ 明朝" w:hint="eastAsia"/>
        </w:rPr>
      </w:pPr>
      <w:r>
        <w:rPr>
          <w:rFonts w:ascii="ＭＳ 明朝" w:eastAsia="ＭＳ 明朝" w:hAnsi="ＭＳ 明朝" w:hint="eastAsia"/>
        </w:rPr>
        <w:lastRenderedPageBreak/>
        <w:t>・</w:t>
      </w:r>
      <w:r w:rsidR="00484B50" w:rsidRPr="00300116">
        <w:rPr>
          <w:rFonts w:ascii="ＭＳ 明朝" w:eastAsia="ＭＳ 明朝" w:hAnsi="ＭＳ 明朝" w:hint="eastAsia"/>
        </w:rPr>
        <w:t>大阪市における住民票の記載事項</w:t>
      </w:r>
    </w:p>
    <w:p w:rsidR="00484B50" w:rsidRPr="00300116" w:rsidRDefault="00C56E66" w:rsidP="00C56E66">
      <w:pPr>
        <w:pStyle w:val="afd"/>
        <w:ind w:firstLineChars="100" w:firstLine="210"/>
        <w:rPr>
          <w:rFonts w:ascii="ＭＳ 明朝" w:eastAsia="ＭＳ 明朝" w:hAnsi="ＭＳ 明朝" w:hint="eastAsia"/>
        </w:rPr>
      </w:pPr>
      <w:r>
        <w:rPr>
          <w:rFonts w:ascii="ＭＳ 明朝" w:eastAsia="ＭＳ 明朝" w:hAnsi="ＭＳ 明朝" w:hint="eastAsia"/>
        </w:rPr>
        <w:t>（1）</w:t>
      </w:r>
      <w:r w:rsidR="00F01A04">
        <w:rPr>
          <w:rFonts w:ascii="ＭＳ 明朝" w:eastAsia="ＭＳ 明朝" w:hAnsi="ＭＳ 明朝" w:hint="eastAsia"/>
        </w:rPr>
        <w:t xml:space="preserve">　</w:t>
      </w:r>
      <w:r w:rsidR="00484B50" w:rsidRPr="00300116">
        <w:rPr>
          <w:rFonts w:ascii="ＭＳ 明朝" w:eastAsia="ＭＳ 明朝" w:hAnsi="ＭＳ 明朝" w:hint="eastAsia"/>
        </w:rPr>
        <w:t>日本人</w:t>
      </w:r>
      <w:r w:rsidR="00313302" w:rsidRPr="00300116">
        <w:rPr>
          <w:rFonts w:ascii="ＭＳ 明朝" w:eastAsia="ＭＳ 明朝" w:hAnsi="ＭＳ 明朝" w:hint="eastAsia"/>
        </w:rPr>
        <w:t xml:space="preserve"> </w:t>
      </w:r>
      <w:r w:rsidR="0004262F">
        <w:rPr>
          <w:rFonts w:ascii="ＭＳ 明朝" w:eastAsia="ＭＳ 明朝" w:hAnsi="ＭＳ 明朝" w:hint="eastAsia"/>
        </w:rPr>
        <w:t>確認用住民票</w:t>
      </w:r>
    </w:p>
    <w:p w:rsidR="00102B31" w:rsidRPr="00300116" w:rsidRDefault="00C715CF" w:rsidP="00484B50">
      <w:pPr>
        <w:pStyle w:val="34"/>
        <w:keepNext w:val="0"/>
        <w:numPr>
          <w:ilvl w:val="0"/>
          <w:numId w:val="0"/>
        </w:numPr>
        <w:ind w:left="639"/>
        <w:rPr>
          <w:rFonts w:ascii="ＭＳ 明朝" w:eastAsia="ＭＳ 明朝" w:hAnsi="ＭＳ 明朝" w:hint="eastAsia"/>
        </w:rPr>
      </w:pPr>
      <w:r>
        <w:rPr>
          <w:rFonts w:ascii="ＭＳ 明朝" w:eastAsia="ＭＳ 明朝" w:hAnsi="ＭＳ 明朝" w:hint="eastAsia"/>
          <w:noProof/>
          <w:lang w:val="en-US" w:eastAsia="ja-JP"/>
        </w:rPr>
        <mc:AlternateContent>
          <mc:Choice Requires="wps">
            <w:drawing>
              <wp:anchor distT="0" distB="0" distL="114300" distR="114300" simplePos="0" relativeHeight="251674624" behindDoc="0" locked="0" layoutInCell="1" allowOverlap="1">
                <wp:simplePos x="0" y="0"/>
                <wp:positionH relativeFrom="column">
                  <wp:posOffset>2800985</wp:posOffset>
                </wp:positionH>
                <wp:positionV relativeFrom="paragraph">
                  <wp:posOffset>111760</wp:posOffset>
                </wp:positionV>
                <wp:extent cx="235585" cy="228600"/>
                <wp:effectExtent l="5715" t="13970" r="6350" b="5080"/>
                <wp:wrapNone/>
                <wp:docPr id="432" name="Oval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4AB3B0" id="Oval 434" o:spid="_x0000_s1026" style="position:absolute;left:0;text-align:left;margin-left:220.55pt;margin-top:8.8pt;width:18.5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" filled="f">
                <v:textbox inset="5.85pt,.7pt,5.85pt,.7pt"/>
              </v:oval>
            </w:pict>
          </mc:Fallback>
        </mc:AlternateContent>
      </w:r>
      <w:r w:rsidRPr="00300116">
        <w:rPr>
          <w:rFonts w:ascii="ＭＳ 明朝" w:eastAsia="ＭＳ 明朝" w:hAnsi="ＭＳ 明朝"/>
          <w:noProof/>
          <w:lang w:val="en-US" w:eastAsia="ja-JP"/>
        </w:rPr>
        <mc:AlternateContent>
          <mc:Choice Requires="wps">
            <w:drawing>
              <wp:anchor distT="0" distB="0" distL="114300" distR="114300" simplePos="0" relativeHeight="251661312" behindDoc="0" locked="0" layoutInCell="1" allowOverlap="1">
                <wp:simplePos x="0" y="0"/>
                <wp:positionH relativeFrom="column">
                  <wp:posOffset>2434590</wp:posOffset>
                </wp:positionH>
                <wp:positionV relativeFrom="paragraph">
                  <wp:posOffset>111760</wp:posOffset>
                </wp:positionV>
                <wp:extent cx="811530" cy="386080"/>
                <wp:effectExtent l="1270" t="4445" r="0" b="0"/>
                <wp:wrapNone/>
                <wp:docPr id="43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Default="00785124" w:rsidP="00C34260">
                            <w:pPr>
                              <w:pStyle w:val="34"/>
                              <w:keepNext w:val="0"/>
                              <w:numPr>
                                <w:ilvl w:val="0"/>
                                <w:numId w:val="0"/>
                              </w:numPr>
                              <w:ind w:left="639"/>
                              <w:rPr>
                                <w:rFonts w:hint="eastAsia"/>
                              </w:rPr>
                            </w:pPr>
                            <w:r>
                              <w:rPr>
                                <w:rFonts w:hint="eastAsia"/>
                                <w:lang w:eastAsia="ja-JP"/>
                              </w:rPr>
                              <w:t>23</w:t>
                            </w:r>
                          </w:p>
                          <w:p w:rsidR="00785124" w:rsidRPr="00B27AD5" w:rsidRDefault="00785124" w:rsidP="00B27AD5">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3" o:spid="_x0000_s1035" type="#_x0000_t202" style="position:absolute;left:0;text-align:left;margin-left:191.7pt;margin-top:8.8pt;width:63.9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JetAIAALM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" filled="f" stroked="f">
                <v:textbox inset="0,0,0,0">
                  <w:txbxContent>
                    <w:p w:rsidR="00785124" w:rsidRDefault="00785124" w:rsidP="00C34260">
                      <w:pPr>
                        <w:pStyle w:val="34"/>
                        <w:keepNext w:val="0"/>
                        <w:numPr>
                          <w:ilvl w:val="0"/>
                          <w:numId w:val="0"/>
                        </w:numPr>
                        <w:ind w:left="639"/>
                        <w:rPr>
                          <w:rFonts w:hint="eastAsia"/>
                        </w:rPr>
                      </w:pPr>
                      <w:r>
                        <w:rPr>
                          <w:rFonts w:hint="eastAsia"/>
                          <w:lang w:eastAsia="ja-JP"/>
                        </w:rPr>
                        <w:t>23</w:t>
                      </w:r>
                    </w:p>
                    <w:p w:rsidR="00785124" w:rsidRPr="00B27AD5" w:rsidRDefault="00785124" w:rsidP="00B27AD5">
                      <w:pPr>
                        <w:rPr>
                          <w:rFonts w:hint="eastAsia"/>
                        </w:rPr>
                      </w:pPr>
                    </w:p>
                  </w:txbxContent>
                </v:textbox>
              </v:shape>
            </w:pict>
          </mc:Fallback>
        </mc:AlternateContent>
      </w:r>
    </w:p>
    <w:p w:rsidR="00102B31" w:rsidRPr="00300116" w:rsidRDefault="00102B31" w:rsidP="00484B50">
      <w:pPr>
        <w:pStyle w:val="34"/>
        <w:keepNext w:val="0"/>
        <w:numPr>
          <w:ilvl w:val="0"/>
          <w:numId w:val="0"/>
        </w:numPr>
        <w:ind w:left="639"/>
        <w:rPr>
          <w:rFonts w:ascii="ＭＳ 明朝" w:eastAsia="ＭＳ 明朝" w:hAnsi="ＭＳ 明朝" w:hint="eastAsia"/>
        </w:rPr>
      </w:pPr>
    </w:p>
    <w:p w:rsidR="00102B31" w:rsidRPr="00300116" w:rsidRDefault="00C34260" w:rsidP="00484B50">
      <w:pPr>
        <w:pStyle w:val="34"/>
        <w:keepNext w:val="0"/>
        <w:numPr>
          <w:ilvl w:val="0"/>
          <w:numId w:val="0"/>
        </w:numPr>
        <w:ind w:left="639"/>
        <w:rPr>
          <w:rFonts w:ascii="ＭＳ 明朝" w:eastAsia="ＭＳ 明朝" w:hAnsi="ＭＳ 明朝" w:hint="eastAsia"/>
          <w:lang w:eastAsia="ja-JP"/>
        </w:rPr>
      </w:pPr>
      <w:r w:rsidRPr="00300116">
        <w:rPr>
          <w:rFonts w:ascii="ＭＳ 明朝" w:eastAsia="ＭＳ 明朝" w:hAnsi="ＭＳ 明朝" w:hint="eastAsia"/>
          <w:lang w:eastAsia="ja-JP"/>
        </w:rPr>
        <w:t xml:space="preserve"> </w:t>
      </w:r>
    </w:p>
    <w:p w:rsidR="00102B31" w:rsidRPr="00300116" w:rsidRDefault="00C715CF" w:rsidP="00484B50">
      <w:pPr>
        <w:pStyle w:val="34"/>
        <w:keepNext w:val="0"/>
        <w:numPr>
          <w:ilvl w:val="0"/>
          <w:numId w:val="0"/>
        </w:numPr>
        <w:ind w:left="639"/>
        <w:rPr>
          <w:rFonts w:ascii="ＭＳ 明朝" w:eastAsia="ＭＳ 明朝" w:hAnsi="ＭＳ 明朝" w:hint="eastAsia"/>
        </w:rPr>
      </w:pPr>
      <w:r w:rsidRPr="00300116">
        <w:rPr>
          <w:rFonts w:ascii="ＭＳ 明朝" w:eastAsia="ＭＳ 明朝" w:hAnsi="ＭＳ 明朝"/>
          <w:noProof/>
          <w:lang w:val="en-US" w:eastAsia="ja-JP"/>
        </w:rPr>
        <mc:AlternateContent>
          <mc:Choice Requires="wps">
            <w:drawing>
              <wp:anchor distT="0" distB="0" distL="114300" distR="114300" simplePos="0" relativeHeight="251662336" behindDoc="0" locked="0" layoutInCell="1" allowOverlap="1">
                <wp:simplePos x="0" y="0"/>
                <wp:positionH relativeFrom="column">
                  <wp:posOffset>2604770</wp:posOffset>
                </wp:positionH>
                <wp:positionV relativeFrom="paragraph">
                  <wp:posOffset>-1778000</wp:posOffset>
                </wp:positionV>
                <wp:extent cx="171450" cy="3757295"/>
                <wp:effectExtent l="6985" t="10795" r="7620" b="8255"/>
                <wp:wrapNone/>
                <wp:docPr id="430"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171450" cy="3757295"/>
                        </a:xfrm>
                        <a:prstGeom prst="leftBrace">
                          <a:avLst>
                            <a:gd name="adj1" fmla="val 182623"/>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3FB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68" o:spid="_x0000_s1026" type="#_x0000_t87" style="position:absolute;left:0;text-align:left;margin-left:205.1pt;margin-top:-140pt;width:13.5pt;height:295.8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" strokeweight="1pt">
                <v:textbox inset="0,0,0,0"/>
              </v:shape>
            </w:pict>
          </mc:Fallback>
        </mc:AlternateContent>
      </w:r>
    </w:p>
    <w:p w:rsidR="00484B50" w:rsidRPr="00300116" w:rsidRDefault="00C715CF" w:rsidP="00484B50">
      <w:pPr>
        <w:pStyle w:val="34"/>
        <w:keepNext w:val="0"/>
        <w:numPr>
          <w:ilvl w:val="0"/>
          <w:numId w:val="0"/>
        </w:numPr>
        <w:ind w:left="639"/>
        <w:rPr>
          <w:rFonts w:ascii="ＭＳ 明朝" w:eastAsia="ＭＳ 明朝" w:hAnsi="ＭＳ 明朝" w:hint="eastAsia"/>
        </w:rPr>
      </w:pPr>
      <w:r>
        <w:rPr>
          <w:rFonts w:ascii="ＭＳ 明朝" w:eastAsia="ＭＳ 明朝" w:hAnsi="ＭＳ 明朝" w:hint="eastAsia"/>
          <w:noProof/>
          <w:lang w:val="en-US" w:eastAsia="ja-JP"/>
        </w:rPr>
        <mc:AlternateContent>
          <mc:Choice Requires="wps">
            <w:drawing>
              <wp:anchor distT="0" distB="0" distL="114300" distR="114300" simplePos="0" relativeHeight="251677696" behindDoc="0" locked="0" layoutInCell="1" allowOverlap="1">
                <wp:simplePos x="0" y="0"/>
                <wp:positionH relativeFrom="column">
                  <wp:posOffset>2523490</wp:posOffset>
                </wp:positionH>
                <wp:positionV relativeFrom="paragraph">
                  <wp:posOffset>2223770</wp:posOffset>
                </wp:positionV>
                <wp:extent cx="352425" cy="323850"/>
                <wp:effectExtent l="4445" t="2540" r="0" b="0"/>
                <wp:wrapNone/>
                <wp:docPr id="42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E943B8" w:rsidRDefault="00785124" w:rsidP="001D27FB">
                            <w:pPr>
                              <w:autoSpaceDE w:val="0"/>
                              <w:autoSpaceDN w:val="0"/>
                              <w:adjustRightInd w:val="0"/>
                              <w:rPr>
                                <w:rFonts w:ascii="HG丸ｺﾞｼｯｸM-PRO" w:eastAsia="HG丸ｺﾞｼｯｸM-PRO" w:hAnsi="Times New Roman" w:hint="eastAsia"/>
                                <w:szCs w:val="21"/>
                              </w:rPr>
                            </w:pPr>
                            <w:r>
                              <w:rPr>
                                <w:rFonts w:ascii="HG丸ｺﾞｼｯｸM-PRO" w:eastAsia="HG丸ｺﾞｼｯｸM-PRO" w:hAnsi="Times New Roman" w:hint="eastAsia"/>
                                <w:szCs w:val="21"/>
                              </w:rPr>
                              <w:t>⑫</w:t>
                            </w:r>
                          </w:p>
                          <w:p w:rsidR="00785124" w:rsidRPr="001D27FB" w:rsidRDefault="00785124" w:rsidP="001D27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36" style="position:absolute;left:0;text-align:left;margin-left:198.7pt;margin-top:175.1pt;width:27.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" filled="f" stroked="f">
                <v:textbox inset="5.85pt,.7pt,5.85pt,.7pt">
                  <w:txbxContent>
                    <w:p w:rsidR="00785124" w:rsidRPr="00E943B8" w:rsidRDefault="00785124" w:rsidP="001D27FB">
                      <w:pPr>
                        <w:autoSpaceDE w:val="0"/>
                        <w:autoSpaceDN w:val="0"/>
                        <w:adjustRightInd w:val="0"/>
                        <w:rPr>
                          <w:rFonts w:ascii="HG丸ｺﾞｼｯｸM-PRO" w:eastAsia="HG丸ｺﾞｼｯｸM-PRO" w:hAnsi="Times New Roman" w:hint="eastAsia"/>
                          <w:szCs w:val="21"/>
                        </w:rPr>
                      </w:pPr>
                      <w:r>
                        <w:rPr>
                          <w:rFonts w:ascii="HG丸ｺﾞｼｯｸM-PRO" w:eastAsia="HG丸ｺﾞｼｯｸM-PRO" w:hAnsi="Times New Roman" w:hint="eastAsia"/>
                          <w:szCs w:val="21"/>
                        </w:rPr>
                        <w:t>⑫</w:t>
                      </w:r>
                    </w:p>
                    <w:p w:rsidR="00785124" w:rsidRPr="001D27FB" w:rsidRDefault="00785124" w:rsidP="001D27FB"/>
                  </w:txbxContent>
                </v:textbox>
              </v:rect>
            </w:pict>
          </mc:Fallback>
        </mc:AlternateContent>
      </w:r>
      <w:r w:rsidRPr="00300116">
        <w:rPr>
          <w:rFonts w:ascii="ＭＳ 明朝" w:eastAsia="ＭＳ 明朝" w:hAnsi="ＭＳ 明朝" w:hint="eastAsia"/>
          <w:noProof/>
          <w:lang w:val="en-US" w:eastAsia="ja-JP"/>
        </w:rPr>
        <mc:AlternateContent>
          <mc:Choice Requires="wps">
            <w:drawing>
              <wp:anchor distT="0" distB="0" distL="114300" distR="114300" simplePos="0" relativeHeight="251654144" behindDoc="0" locked="0" layoutInCell="1" allowOverlap="1">
                <wp:simplePos x="0" y="0"/>
                <wp:positionH relativeFrom="column">
                  <wp:posOffset>2901950</wp:posOffset>
                </wp:positionH>
                <wp:positionV relativeFrom="paragraph">
                  <wp:posOffset>2420620</wp:posOffset>
                </wp:positionV>
                <wp:extent cx="467360" cy="200660"/>
                <wp:effectExtent l="1905" t="0" r="0" b="0"/>
                <wp:wrapNone/>
                <wp:docPr id="428"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E943B8" w:rsidRDefault="00785124" w:rsidP="00E943B8">
                            <w:pPr>
                              <w:autoSpaceDE w:val="0"/>
                              <w:autoSpaceDN w:val="0"/>
                              <w:adjustRightInd w:val="0"/>
                              <w:rPr>
                                <w:rFonts w:ascii="HG丸ｺﾞｼｯｸM-PRO" w:eastAsia="HG丸ｺﾞｼｯｸM-PRO" w:hAnsi="Times New Roman" w:hint="eastAsia"/>
                                <w:sz w:val="22"/>
                                <w:szCs w:val="22"/>
                              </w:rPr>
                            </w:pPr>
                            <w:r>
                              <w:rPr>
                                <w:rFonts w:ascii="HG丸ｺﾞｼｯｸM-PRO" w:eastAsia="HG丸ｺﾞｼｯｸM-PRO" w:hAnsi="Times New Roman" w:hint="eastAsia"/>
                                <w:sz w:val="22"/>
                                <w:szCs w:val="22"/>
                              </w:rPr>
                              <w:t>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37" type="#_x0000_t202" style="position:absolute;left:0;text-align:left;margin-left:228.5pt;margin-top:190.6pt;width:36.8pt;height:1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vJsA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" filled="f" stroked="f">
                <v:textbox inset="0,0,0,0">
                  <w:txbxContent>
                    <w:p w:rsidR="00785124" w:rsidRPr="00E943B8" w:rsidRDefault="00785124" w:rsidP="00E943B8">
                      <w:pPr>
                        <w:autoSpaceDE w:val="0"/>
                        <w:autoSpaceDN w:val="0"/>
                        <w:adjustRightInd w:val="0"/>
                        <w:rPr>
                          <w:rFonts w:ascii="HG丸ｺﾞｼｯｸM-PRO" w:eastAsia="HG丸ｺﾞｼｯｸM-PRO" w:hAnsi="Times New Roman" w:hint="eastAsia"/>
                          <w:sz w:val="22"/>
                          <w:szCs w:val="22"/>
                        </w:rPr>
                      </w:pPr>
                      <w:r>
                        <w:rPr>
                          <w:rFonts w:ascii="HG丸ｺﾞｼｯｸM-PRO" w:eastAsia="HG丸ｺﾞｼｯｸM-PRO" w:hAnsi="Times New Roman" w:hint="eastAsia"/>
                          <w:sz w:val="22"/>
                          <w:szCs w:val="22"/>
                        </w:rPr>
                        <w:t>⑭</w:t>
                      </w:r>
                    </w:p>
                  </w:txbxContent>
                </v:textbox>
              </v:shape>
            </w:pict>
          </mc:Fallback>
        </mc:AlternateContent>
      </w:r>
      <w:r w:rsidRPr="00300116">
        <w:rPr>
          <w:rFonts w:ascii="ＭＳ 明朝" w:eastAsia="ＭＳ 明朝" w:hAnsi="ＭＳ 明朝" w:hint="eastAsia"/>
          <w:noProof/>
          <w:lang w:val="en-US" w:eastAsia="ja-JP"/>
        </w:rPr>
        <mc:AlternateContent>
          <mc:Choice Requires="wps">
            <w:drawing>
              <wp:anchor distT="0" distB="0" distL="114300" distR="114300" simplePos="0" relativeHeight="251652096" behindDoc="0" locked="0" layoutInCell="1" allowOverlap="1">
                <wp:simplePos x="0" y="0"/>
                <wp:positionH relativeFrom="column">
                  <wp:posOffset>2434590</wp:posOffset>
                </wp:positionH>
                <wp:positionV relativeFrom="paragraph">
                  <wp:posOffset>2233930</wp:posOffset>
                </wp:positionV>
                <wp:extent cx="467360" cy="302260"/>
                <wp:effectExtent l="1270" t="3175" r="0" b="0"/>
                <wp:wrapNone/>
                <wp:docPr id="427"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E943B8" w:rsidRDefault="00785124" w:rsidP="00E943B8">
                            <w:pPr>
                              <w:autoSpaceDE w:val="0"/>
                              <w:autoSpaceDN w:val="0"/>
                              <w:adjustRightInd w:val="0"/>
                              <w:rPr>
                                <w:rFonts w:ascii="HG丸ｺﾞｼｯｸM-PRO" w:eastAsia="HG丸ｺﾞｼｯｸM-PRO" w:hAnsi="Times New Roman" w:hint="eastAsia"/>
                                <w:szCs w:val="21"/>
                              </w:rPr>
                            </w:pPr>
                            <w:r w:rsidRPr="00E943B8">
                              <w:rPr>
                                <w:rFonts w:ascii="HG丸ｺﾞｼｯｸM-PRO" w:eastAsia="HG丸ｺﾞｼｯｸM-PRO" w:hAnsi="Times New Roman" w:hint="eastAsia"/>
                                <w:szCs w:val="21"/>
                              </w:rPr>
                              <w:t>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38" type="#_x0000_t202" style="position:absolute;left:0;text-align:left;margin-left:191.7pt;margin-top:175.9pt;width:36.8pt;height:2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F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" filled="f" stroked="f">
                <v:textbox inset="0,0,0,0">
                  <w:txbxContent>
                    <w:p w:rsidR="00785124" w:rsidRPr="00E943B8" w:rsidRDefault="00785124" w:rsidP="00E943B8">
                      <w:pPr>
                        <w:autoSpaceDE w:val="0"/>
                        <w:autoSpaceDN w:val="0"/>
                        <w:adjustRightInd w:val="0"/>
                        <w:rPr>
                          <w:rFonts w:ascii="HG丸ｺﾞｼｯｸM-PRO" w:eastAsia="HG丸ｺﾞｼｯｸM-PRO" w:hAnsi="Times New Roman" w:hint="eastAsia"/>
                          <w:szCs w:val="21"/>
                        </w:rPr>
                      </w:pPr>
                      <w:r w:rsidRPr="00E943B8">
                        <w:rPr>
                          <w:rFonts w:ascii="HG丸ｺﾞｼｯｸM-PRO" w:eastAsia="HG丸ｺﾞｼｯｸM-PRO" w:hAnsi="Times New Roman" w:hint="eastAsia"/>
                          <w:szCs w:val="21"/>
                        </w:rPr>
                        <w:t>⑪</w:t>
                      </w:r>
                    </w:p>
                  </w:txbxContent>
                </v:textbox>
              </v:shape>
            </w:pict>
          </mc:Fallback>
        </mc:AlternateContent>
      </w:r>
      <w:r w:rsidRPr="00300116">
        <w:rPr>
          <w:rFonts w:ascii="ＭＳ 明朝" w:eastAsia="ＭＳ 明朝" w:hAnsi="ＭＳ 明朝" w:hint="eastAsia"/>
          <w:noProof/>
          <w:lang w:val="en-US" w:eastAsia="ja-JP"/>
        </w:rPr>
        <mc:AlternateContent>
          <mc:Choice Requires="wps">
            <w:drawing>
              <wp:anchor distT="0" distB="0" distL="114300" distR="114300" simplePos="0" relativeHeight="251651072" behindDoc="0" locked="0" layoutInCell="1" allowOverlap="1">
                <wp:simplePos x="0" y="0"/>
                <wp:positionH relativeFrom="column">
                  <wp:posOffset>2103120</wp:posOffset>
                </wp:positionH>
                <wp:positionV relativeFrom="paragraph">
                  <wp:posOffset>2307590</wp:posOffset>
                </wp:positionV>
                <wp:extent cx="240030" cy="201930"/>
                <wp:effectExtent l="3175" t="635" r="4445" b="0"/>
                <wp:wrapNone/>
                <wp:docPr id="426"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E943B8" w:rsidRDefault="00785124" w:rsidP="00E943B8">
                            <w:pPr>
                              <w:autoSpaceDE w:val="0"/>
                              <w:autoSpaceDN w:val="0"/>
                              <w:adjustRightInd w:val="0"/>
                              <w:rPr>
                                <w:rFonts w:ascii="HG丸ｺﾞｼｯｸM-PRO" w:eastAsia="HG丸ｺﾞｼｯｸM-PRO" w:hAnsi="Times New Roman" w:hint="eastAsia"/>
                                <w:szCs w:val="21"/>
                              </w:rPr>
                            </w:pPr>
                            <w:r w:rsidRPr="00E943B8">
                              <w:rPr>
                                <w:rFonts w:ascii="HG丸ｺﾞｼｯｸM-PRO" w:eastAsia="HG丸ｺﾞｼｯｸM-PRO" w:hAnsi="Times New Roman" w:hint="eastAsia"/>
                                <w:szCs w:val="21"/>
                              </w:rPr>
                              <w:t>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39" type="#_x0000_t202" style="position:absolute;left:0;text-align:left;margin-left:165.6pt;margin-top:181.7pt;width:18.9pt;height:1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" filled="f" stroked="f">
                <v:textbox inset="0,0,0,0">
                  <w:txbxContent>
                    <w:p w:rsidR="00785124" w:rsidRPr="00E943B8" w:rsidRDefault="00785124" w:rsidP="00E943B8">
                      <w:pPr>
                        <w:autoSpaceDE w:val="0"/>
                        <w:autoSpaceDN w:val="0"/>
                        <w:adjustRightInd w:val="0"/>
                        <w:rPr>
                          <w:rFonts w:ascii="HG丸ｺﾞｼｯｸM-PRO" w:eastAsia="HG丸ｺﾞｼｯｸM-PRO" w:hAnsi="Times New Roman" w:hint="eastAsia"/>
                          <w:szCs w:val="21"/>
                        </w:rPr>
                      </w:pPr>
                      <w:r w:rsidRPr="00E943B8">
                        <w:rPr>
                          <w:rFonts w:ascii="HG丸ｺﾞｼｯｸM-PRO" w:eastAsia="HG丸ｺﾞｼｯｸM-PRO" w:hAnsi="Times New Roman" w:hint="eastAsia"/>
                          <w:szCs w:val="21"/>
                        </w:rPr>
                        <w:t>⑩</w:t>
                      </w:r>
                    </w:p>
                  </w:txbxContent>
                </v:textbox>
              </v:shape>
            </w:pict>
          </mc:Fallback>
        </mc:AlternateContent>
      </w:r>
      <w:r w:rsidRPr="00300116">
        <w:rPr>
          <w:rFonts w:ascii="ＭＳ 明朝" w:eastAsia="ＭＳ 明朝" w:hAnsi="ＭＳ 明朝" w:hint="eastAsia"/>
          <w:noProof/>
          <w:lang w:val="en-US" w:eastAsia="ja-JP"/>
        </w:rPr>
        <mc:AlternateContent>
          <mc:Choice Requires="wps">
            <w:drawing>
              <wp:anchor distT="0" distB="0" distL="114300" distR="114300" simplePos="0" relativeHeight="251650048" behindDoc="0" locked="0" layoutInCell="1" allowOverlap="1">
                <wp:simplePos x="0" y="0"/>
                <wp:positionH relativeFrom="column">
                  <wp:posOffset>1788160</wp:posOffset>
                </wp:positionH>
                <wp:positionV relativeFrom="paragraph">
                  <wp:posOffset>2307590</wp:posOffset>
                </wp:positionV>
                <wp:extent cx="466725" cy="228600"/>
                <wp:effectExtent l="2540" t="635" r="0" b="0"/>
                <wp:wrapNone/>
                <wp:docPr id="42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E943B8" w:rsidRDefault="00785124" w:rsidP="00E943B8">
                            <w:pPr>
                              <w:autoSpaceDE w:val="0"/>
                              <w:autoSpaceDN w:val="0"/>
                              <w:adjustRightInd w:val="0"/>
                              <w:rPr>
                                <w:rFonts w:ascii="HG丸ｺﾞｼｯｸM-PRO" w:eastAsia="HG丸ｺﾞｼｯｸM-PRO" w:hAnsi="Times New Roman" w:hint="eastAsia"/>
                                <w:sz w:val="22"/>
                                <w:szCs w:val="22"/>
                              </w:rPr>
                            </w:pPr>
                            <w:r w:rsidRPr="00E943B8">
                              <w:rPr>
                                <w:rFonts w:ascii="HG丸ｺﾞｼｯｸM-PRO" w:eastAsia="HG丸ｺﾞｼｯｸM-PRO" w:hAnsi="Times New Roman" w:hint="eastAsia"/>
                                <w:sz w:val="22"/>
                                <w:szCs w:val="22"/>
                              </w:rPr>
                              <w:t>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0" type="#_x0000_t202" style="position:absolute;left:0;text-align:left;margin-left:140.8pt;margin-top:181.7pt;width:36.7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" filled="f" stroked="f">
                <v:textbox inset="0,0,0,0">
                  <w:txbxContent>
                    <w:p w:rsidR="00785124" w:rsidRPr="00E943B8" w:rsidRDefault="00785124" w:rsidP="00E943B8">
                      <w:pPr>
                        <w:autoSpaceDE w:val="0"/>
                        <w:autoSpaceDN w:val="0"/>
                        <w:adjustRightInd w:val="0"/>
                        <w:rPr>
                          <w:rFonts w:ascii="HG丸ｺﾞｼｯｸM-PRO" w:eastAsia="HG丸ｺﾞｼｯｸM-PRO" w:hAnsi="Times New Roman" w:hint="eastAsia"/>
                          <w:sz w:val="22"/>
                          <w:szCs w:val="22"/>
                        </w:rPr>
                      </w:pPr>
                      <w:r w:rsidRPr="00E943B8">
                        <w:rPr>
                          <w:rFonts w:ascii="HG丸ｺﾞｼｯｸM-PRO" w:eastAsia="HG丸ｺﾞｼｯｸM-PRO" w:hAnsi="Times New Roman" w:hint="eastAsia"/>
                          <w:sz w:val="22"/>
                          <w:szCs w:val="22"/>
                        </w:rPr>
                        <w:t>⑨</w:t>
                      </w:r>
                    </w:p>
                  </w:txbxContent>
                </v:textbox>
              </v:shape>
            </w:pict>
          </mc:Fallback>
        </mc:AlternateContent>
      </w:r>
      <w:r w:rsidRPr="00300116">
        <w:rPr>
          <w:rFonts w:ascii="ＭＳ 明朝" w:eastAsia="ＭＳ 明朝" w:hAnsi="ＭＳ 明朝" w:hint="eastAsia"/>
          <w:noProof/>
          <w:lang w:val="en-US" w:eastAsia="ja-JP"/>
        </w:rPr>
        <mc:AlternateContent>
          <mc:Choice Requires="wps">
            <w:drawing>
              <wp:anchor distT="0" distB="0" distL="114300" distR="114300" simplePos="0" relativeHeight="251645952" behindDoc="0" locked="0" layoutInCell="1" allowOverlap="1">
                <wp:simplePos x="0" y="0"/>
                <wp:positionH relativeFrom="column">
                  <wp:posOffset>1414145</wp:posOffset>
                </wp:positionH>
                <wp:positionV relativeFrom="paragraph">
                  <wp:posOffset>2524760</wp:posOffset>
                </wp:positionV>
                <wp:extent cx="466725" cy="342900"/>
                <wp:effectExtent l="0" t="0" r="0" b="1270"/>
                <wp:wrapNone/>
                <wp:docPr id="42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C343CB" w:rsidRDefault="00785124" w:rsidP="00C343CB">
                            <w:pPr>
                              <w:autoSpaceDE w:val="0"/>
                              <w:autoSpaceDN w:val="0"/>
                              <w:adjustRightInd w:val="0"/>
                              <w:rPr>
                                <w:rFonts w:ascii="HG丸ｺﾞｼｯｸM-PRO" w:eastAsia="HG丸ｺﾞｼｯｸM-PRO" w:hAnsi="Times New Roman" w:hint="eastAsia"/>
                                <w:sz w:val="22"/>
                                <w:szCs w:val="22"/>
                              </w:rPr>
                            </w:pPr>
                            <w:r w:rsidRPr="00C343CB">
                              <w:rPr>
                                <w:rFonts w:ascii="HG丸ｺﾞｼｯｸM-PRO" w:eastAsia="HG丸ｺﾞｼｯｸM-PRO" w:hAnsi="Times New Roman" w:hint="eastAsia"/>
                                <w:sz w:val="22"/>
                                <w:szCs w:val="22"/>
                              </w:rPr>
                              <w:t>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1" type="#_x0000_t202" style="position:absolute;left:0;text-align:left;margin-left:111.35pt;margin-top:198.8pt;width:36.7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" filled="f" stroked="f">
                <v:textbox inset="0,0,0,0">
                  <w:txbxContent>
                    <w:p w:rsidR="00785124" w:rsidRPr="00C343CB" w:rsidRDefault="00785124" w:rsidP="00C343CB">
                      <w:pPr>
                        <w:autoSpaceDE w:val="0"/>
                        <w:autoSpaceDN w:val="0"/>
                        <w:adjustRightInd w:val="0"/>
                        <w:rPr>
                          <w:rFonts w:ascii="HG丸ｺﾞｼｯｸM-PRO" w:eastAsia="HG丸ｺﾞｼｯｸM-PRO" w:hAnsi="Times New Roman" w:hint="eastAsia"/>
                          <w:sz w:val="22"/>
                          <w:szCs w:val="22"/>
                        </w:rPr>
                      </w:pPr>
                      <w:r w:rsidRPr="00C343CB">
                        <w:rPr>
                          <w:rFonts w:ascii="HG丸ｺﾞｼｯｸM-PRO" w:eastAsia="HG丸ｺﾞｼｯｸM-PRO" w:hAnsi="Times New Roman" w:hint="eastAsia"/>
                          <w:sz w:val="22"/>
                          <w:szCs w:val="22"/>
                        </w:rPr>
                        <w:t>⑤</w:t>
                      </w:r>
                    </w:p>
                  </w:txbxContent>
                </v:textbox>
              </v:shape>
            </w:pict>
          </mc:Fallback>
        </mc:AlternateContent>
      </w:r>
      <w:r w:rsidRPr="00300116">
        <w:rPr>
          <w:rFonts w:ascii="ＭＳ 明朝" w:eastAsia="ＭＳ 明朝" w:hAnsi="ＭＳ 明朝"/>
          <w:noProof/>
          <w:lang w:val="en-US" w:eastAsia="ja-JP"/>
        </w:rPr>
        <mc:AlternateContent>
          <mc:Choice Requires="wps">
            <w:drawing>
              <wp:anchor distT="0" distB="0" distL="114300" distR="114300" simplePos="0" relativeHeight="251643904" behindDoc="0" locked="0" layoutInCell="1" allowOverlap="1">
                <wp:simplePos x="0" y="0"/>
                <wp:positionH relativeFrom="column">
                  <wp:posOffset>947420</wp:posOffset>
                </wp:positionH>
                <wp:positionV relativeFrom="paragraph">
                  <wp:posOffset>1945640</wp:posOffset>
                </wp:positionV>
                <wp:extent cx="466725" cy="361950"/>
                <wp:effectExtent l="0" t="635" r="0" b="0"/>
                <wp:wrapNone/>
                <wp:docPr id="422"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EE45AE" w:rsidRDefault="00785124" w:rsidP="00605EC8">
                            <w:pPr>
                              <w:autoSpaceDE w:val="0"/>
                              <w:autoSpaceDN w:val="0"/>
                              <w:adjustRightInd w:val="0"/>
                              <w:rPr>
                                <w:rFonts w:ascii="HG丸ｺﾞｼｯｸM-PRO" w:eastAsia="HG丸ｺﾞｼｯｸM-PRO" w:hAnsi="Times New Roman" w:hint="eastAsia"/>
                                <w:sz w:val="22"/>
                                <w:szCs w:val="22"/>
                              </w:rPr>
                            </w:pPr>
                            <w:r w:rsidRPr="00EE45AE">
                              <w:rPr>
                                <w:rFonts w:ascii="HG丸ｺﾞｼｯｸM-PRO" w:eastAsia="HG丸ｺﾞｼｯｸM-PRO" w:hAnsi="Times New Roman" w:hint="eastAsia"/>
                                <w:sz w:val="22"/>
                                <w:szCs w:val="22"/>
                              </w:rPr>
                              <w:t>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2" type="#_x0000_t202" style="position:absolute;left:0;text-align:left;margin-left:74.6pt;margin-top:153.2pt;width:36.75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QutgIAALQ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" filled="f" stroked="f">
                <v:textbox inset="0,0,0,0">
                  <w:txbxContent>
                    <w:p w:rsidR="00785124" w:rsidRPr="00EE45AE" w:rsidRDefault="00785124" w:rsidP="00605EC8">
                      <w:pPr>
                        <w:autoSpaceDE w:val="0"/>
                        <w:autoSpaceDN w:val="0"/>
                        <w:adjustRightInd w:val="0"/>
                        <w:rPr>
                          <w:rFonts w:ascii="HG丸ｺﾞｼｯｸM-PRO" w:eastAsia="HG丸ｺﾞｼｯｸM-PRO" w:hAnsi="Times New Roman" w:hint="eastAsia"/>
                          <w:sz w:val="22"/>
                          <w:szCs w:val="22"/>
                        </w:rPr>
                      </w:pPr>
                      <w:r w:rsidRPr="00EE45AE">
                        <w:rPr>
                          <w:rFonts w:ascii="HG丸ｺﾞｼｯｸM-PRO" w:eastAsia="HG丸ｺﾞｼｯｸM-PRO" w:hAnsi="Times New Roman" w:hint="eastAsia"/>
                          <w:sz w:val="22"/>
                          <w:szCs w:val="22"/>
                        </w:rPr>
                        <w:t>③</w:t>
                      </w:r>
                    </w:p>
                  </w:txbxContent>
                </v:textbox>
              </v:shape>
            </w:pict>
          </mc:Fallback>
        </mc:AlternateContent>
      </w:r>
      <w:r w:rsidRPr="00300116">
        <w:rPr>
          <w:rFonts w:ascii="ＭＳ 明朝" w:eastAsia="ＭＳ 明朝" w:hAnsi="ＭＳ 明朝"/>
          <w:noProof/>
          <w:lang w:val="en-US" w:eastAsia="ja-JP"/>
        </w:rPr>
        <mc:AlternateContent>
          <mc:Choice Requires="wps">
            <w:drawing>
              <wp:anchor distT="0" distB="0" distL="114300" distR="114300" simplePos="0" relativeHeight="251642880" behindDoc="0" locked="0" layoutInCell="1" allowOverlap="1">
                <wp:simplePos x="0" y="0"/>
                <wp:positionH relativeFrom="column">
                  <wp:posOffset>946785</wp:posOffset>
                </wp:positionH>
                <wp:positionV relativeFrom="paragraph">
                  <wp:posOffset>2621280</wp:posOffset>
                </wp:positionV>
                <wp:extent cx="467360" cy="647700"/>
                <wp:effectExtent l="0" t="0" r="0" b="0"/>
                <wp:wrapNone/>
                <wp:docPr id="421"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DD4A54" w:rsidRDefault="00785124" w:rsidP="00605EC8">
                            <w:pPr>
                              <w:autoSpaceDE w:val="0"/>
                              <w:autoSpaceDN w:val="0"/>
                              <w:adjustRightInd w:val="0"/>
                              <w:rPr>
                                <w:rFonts w:ascii="HG丸ｺﾞｼｯｸM-PRO" w:eastAsia="HG丸ｺﾞｼｯｸM-PRO" w:hAnsi="Times New Roman" w:hint="eastAsia"/>
                                <w:sz w:val="22"/>
                                <w:szCs w:val="22"/>
                              </w:rPr>
                            </w:pPr>
                            <w:r w:rsidRPr="00DD4A54">
                              <w:rPr>
                                <w:rFonts w:ascii="HG丸ｺﾞｼｯｸM-PRO" w:eastAsia="HG丸ｺﾞｼｯｸM-PRO" w:hAnsi="Times New Roman" w:hint="eastAsia"/>
                                <w:sz w:val="22"/>
                                <w:szCs w:val="22"/>
                              </w:rPr>
                              <w:t>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43" type="#_x0000_t202" style="position:absolute;left:0;text-align:left;margin-left:74.55pt;margin-top:206.4pt;width:36.8pt;height: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" filled="f" stroked="f">
                <v:textbox inset="0,0,0,0">
                  <w:txbxContent>
                    <w:p w:rsidR="00785124" w:rsidRPr="00DD4A54" w:rsidRDefault="00785124" w:rsidP="00605EC8">
                      <w:pPr>
                        <w:autoSpaceDE w:val="0"/>
                        <w:autoSpaceDN w:val="0"/>
                        <w:adjustRightInd w:val="0"/>
                        <w:rPr>
                          <w:rFonts w:ascii="HG丸ｺﾞｼｯｸM-PRO" w:eastAsia="HG丸ｺﾞｼｯｸM-PRO" w:hAnsi="Times New Roman" w:hint="eastAsia"/>
                          <w:sz w:val="22"/>
                          <w:szCs w:val="22"/>
                        </w:rPr>
                      </w:pPr>
                      <w:r w:rsidRPr="00DD4A54">
                        <w:rPr>
                          <w:rFonts w:ascii="HG丸ｺﾞｼｯｸM-PRO" w:eastAsia="HG丸ｺﾞｼｯｸM-PRO" w:hAnsi="Times New Roman" w:hint="eastAsia"/>
                          <w:sz w:val="22"/>
                          <w:szCs w:val="22"/>
                        </w:rPr>
                        <w:t>②</w:t>
                      </w:r>
                    </w:p>
                  </w:txbxContent>
                </v:textbox>
              </v:shape>
            </w:pict>
          </mc:Fallback>
        </mc:AlternateContent>
      </w:r>
      <w:r w:rsidRPr="00300116">
        <w:rPr>
          <w:rFonts w:ascii="ＭＳ 明朝" w:eastAsia="ＭＳ 明朝" w:hAnsi="ＭＳ 明朝" w:hint="eastAsia"/>
          <w:noProof/>
          <w:lang w:val="en-US" w:eastAsia="ja-JP"/>
        </w:rPr>
        <mc:AlternateContent>
          <mc:Choice Requires="wps">
            <w:drawing>
              <wp:anchor distT="0" distB="0" distL="114300" distR="114300" simplePos="0" relativeHeight="251659264" behindDoc="0" locked="0" layoutInCell="1" allowOverlap="1">
                <wp:simplePos x="0" y="0"/>
                <wp:positionH relativeFrom="column">
                  <wp:posOffset>4568825</wp:posOffset>
                </wp:positionH>
                <wp:positionV relativeFrom="paragraph">
                  <wp:posOffset>4551680</wp:posOffset>
                </wp:positionV>
                <wp:extent cx="245745" cy="229235"/>
                <wp:effectExtent l="1905" t="0" r="0" b="2540"/>
                <wp:wrapNone/>
                <wp:docPr id="42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802D05" w:rsidRDefault="00785124" w:rsidP="00802D05">
                            <w:pPr>
                              <w:autoSpaceDE w:val="0"/>
                              <w:autoSpaceDN w:val="0"/>
                              <w:adjustRightInd w:val="0"/>
                              <w:rPr>
                                <w:rFonts w:ascii="HG丸ｺﾞｼｯｸM-PRO" w:eastAsia="HG丸ｺﾞｼｯｸM-PRO" w:hAnsi="Times New Roman" w:hint="eastAsia"/>
                                <w:szCs w:val="21"/>
                              </w:rPr>
                            </w:pPr>
                            <w:r>
                              <w:rPr>
                                <w:rFonts w:ascii="HG丸ｺﾞｼｯｸM-PRO" w:eastAsia="HG丸ｺﾞｼｯｸM-PRO" w:hAnsi="Times New Roman" w:hint="eastAsia"/>
                                <w:szCs w:val="21"/>
                              </w:rPr>
                              <w:t>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4" type="#_x0000_t202" style="position:absolute;left:0;text-align:left;margin-left:359.75pt;margin-top:358.4pt;width:19.3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" filled="f" stroked="f">
                <v:textbox inset="0,0,0,0">
                  <w:txbxContent>
                    <w:p w:rsidR="00785124" w:rsidRPr="00802D05" w:rsidRDefault="00785124" w:rsidP="00802D05">
                      <w:pPr>
                        <w:autoSpaceDE w:val="0"/>
                        <w:autoSpaceDN w:val="0"/>
                        <w:adjustRightInd w:val="0"/>
                        <w:rPr>
                          <w:rFonts w:ascii="HG丸ｺﾞｼｯｸM-PRO" w:eastAsia="HG丸ｺﾞｼｯｸM-PRO" w:hAnsi="Times New Roman" w:hint="eastAsia"/>
                          <w:szCs w:val="21"/>
                        </w:rPr>
                      </w:pPr>
                      <w:r>
                        <w:rPr>
                          <w:rFonts w:ascii="HG丸ｺﾞｼｯｸM-PRO" w:eastAsia="HG丸ｺﾞｼｯｸM-PRO" w:hAnsi="Times New Roman" w:hint="eastAsia"/>
                          <w:szCs w:val="21"/>
                        </w:rPr>
                        <w:t>⑲</w:t>
                      </w:r>
                    </w:p>
                  </w:txbxContent>
                </v:textbox>
              </v:shape>
            </w:pict>
          </mc:Fallback>
        </mc:AlternateContent>
      </w:r>
      <w:r w:rsidRPr="00300116">
        <w:rPr>
          <w:rFonts w:ascii="ＭＳ 明朝" w:eastAsia="ＭＳ 明朝" w:hAnsi="ＭＳ 明朝" w:hint="eastAsia"/>
          <w:noProof/>
          <w:lang w:val="en-US" w:eastAsia="ja-JP"/>
        </w:rPr>
        <mc:AlternateContent>
          <mc:Choice Requires="wps">
            <w:drawing>
              <wp:anchor distT="0" distB="0" distL="114300" distR="114300" simplePos="0" relativeHeight="251658240" behindDoc="0" locked="0" layoutInCell="1" allowOverlap="1">
                <wp:simplePos x="0" y="0"/>
                <wp:positionH relativeFrom="column">
                  <wp:posOffset>4057650</wp:posOffset>
                </wp:positionH>
                <wp:positionV relativeFrom="paragraph">
                  <wp:posOffset>4069080</wp:posOffset>
                </wp:positionV>
                <wp:extent cx="322580" cy="179705"/>
                <wp:effectExtent l="0" t="0" r="0" b="1270"/>
                <wp:wrapNone/>
                <wp:docPr id="41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A8268A" w:rsidRDefault="00785124" w:rsidP="00A8268A">
                            <w:pPr>
                              <w:autoSpaceDE w:val="0"/>
                              <w:autoSpaceDN w:val="0"/>
                              <w:adjustRightInd w:val="0"/>
                              <w:rPr>
                                <w:rFonts w:ascii="HG丸ｺﾞｼｯｸM-PRO" w:eastAsia="HG丸ｺﾞｼｯｸM-PRO" w:hAnsi="Times New Roman" w:hint="eastAsia"/>
                                <w:sz w:val="22"/>
                                <w:szCs w:val="22"/>
                              </w:rPr>
                            </w:pPr>
                            <w:r>
                              <w:rPr>
                                <w:rFonts w:ascii="HG丸ｺﾞｼｯｸM-PRO" w:eastAsia="HG丸ｺﾞｼｯｸM-PRO" w:hAnsi="Times New Roman" w:hint="eastAsia"/>
                                <w:sz w:val="22"/>
                                <w:szCs w:val="22"/>
                              </w:rPr>
                              <w:t>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45" type="#_x0000_t202" style="position:absolute;left:0;text-align:left;margin-left:319.5pt;margin-top:320.4pt;width:25.4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VE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" filled="f" stroked="f">
                <v:textbox inset="0,0,0,0">
                  <w:txbxContent>
                    <w:p w:rsidR="00785124" w:rsidRPr="00A8268A" w:rsidRDefault="00785124" w:rsidP="00A8268A">
                      <w:pPr>
                        <w:autoSpaceDE w:val="0"/>
                        <w:autoSpaceDN w:val="0"/>
                        <w:adjustRightInd w:val="0"/>
                        <w:rPr>
                          <w:rFonts w:ascii="HG丸ｺﾞｼｯｸM-PRO" w:eastAsia="HG丸ｺﾞｼｯｸM-PRO" w:hAnsi="Times New Roman" w:hint="eastAsia"/>
                          <w:sz w:val="22"/>
                          <w:szCs w:val="22"/>
                        </w:rPr>
                      </w:pPr>
                      <w:r>
                        <w:rPr>
                          <w:rFonts w:ascii="HG丸ｺﾞｼｯｸM-PRO" w:eastAsia="HG丸ｺﾞｼｯｸM-PRO" w:hAnsi="Times New Roman" w:hint="eastAsia"/>
                          <w:sz w:val="22"/>
                          <w:szCs w:val="22"/>
                        </w:rPr>
                        <w:t>⑱</w:t>
                      </w:r>
                    </w:p>
                  </w:txbxContent>
                </v:textbox>
              </v:shape>
            </w:pict>
          </mc:Fallback>
        </mc:AlternateContent>
      </w:r>
      <w:r w:rsidRPr="00300116">
        <w:rPr>
          <w:rFonts w:ascii="ＭＳ 明朝" w:eastAsia="ＭＳ 明朝" w:hAnsi="ＭＳ 明朝" w:hint="eastAsia"/>
          <w:noProof/>
          <w:lang w:val="en-US" w:eastAsia="ja-JP"/>
        </w:rPr>
        <mc:AlternateContent>
          <mc:Choice Requires="wps">
            <w:drawing>
              <wp:anchor distT="0" distB="0" distL="114300" distR="114300" simplePos="0" relativeHeight="251656192" behindDoc="0" locked="0" layoutInCell="1" allowOverlap="1">
                <wp:simplePos x="0" y="0"/>
                <wp:positionH relativeFrom="column">
                  <wp:posOffset>3590925</wp:posOffset>
                </wp:positionH>
                <wp:positionV relativeFrom="paragraph">
                  <wp:posOffset>4069080</wp:posOffset>
                </wp:positionV>
                <wp:extent cx="466725" cy="265430"/>
                <wp:effectExtent l="0" t="0" r="4445" b="1270"/>
                <wp:wrapNone/>
                <wp:docPr id="418"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E943B8" w:rsidRDefault="00785124" w:rsidP="00E943B8">
                            <w:pPr>
                              <w:autoSpaceDE w:val="0"/>
                              <w:autoSpaceDN w:val="0"/>
                              <w:adjustRightInd w:val="0"/>
                              <w:rPr>
                                <w:rFonts w:ascii="HG丸ｺﾞｼｯｸM-PRO" w:eastAsia="HG丸ｺﾞｼｯｸM-PRO" w:hAnsi="Times New Roman" w:hint="eastAsia"/>
                                <w:sz w:val="22"/>
                                <w:szCs w:val="22"/>
                              </w:rPr>
                            </w:pPr>
                            <w:r>
                              <w:rPr>
                                <w:rFonts w:ascii="HG丸ｺﾞｼｯｸM-PRO" w:eastAsia="HG丸ｺﾞｼｯｸM-PRO" w:hAnsi="Times New Roman" w:hint="eastAsia"/>
                                <w:sz w:val="22"/>
                                <w:szCs w:val="22"/>
                              </w:rPr>
                              <w:t>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46" type="#_x0000_t202" style="position:absolute;left:0;text-align:left;margin-left:282.75pt;margin-top:320.4pt;width:36.75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" filled="f" stroked="f">
                <v:textbox inset="0,0,0,0">
                  <w:txbxContent>
                    <w:p w:rsidR="00785124" w:rsidRPr="00E943B8" w:rsidRDefault="00785124" w:rsidP="00E943B8">
                      <w:pPr>
                        <w:autoSpaceDE w:val="0"/>
                        <w:autoSpaceDN w:val="0"/>
                        <w:adjustRightInd w:val="0"/>
                        <w:rPr>
                          <w:rFonts w:ascii="HG丸ｺﾞｼｯｸM-PRO" w:eastAsia="HG丸ｺﾞｼｯｸM-PRO" w:hAnsi="Times New Roman" w:hint="eastAsia"/>
                          <w:sz w:val="22"/>
                          <w:szCs w:val="22"/>
                        </w:rPr>
                      </w:pPr>
                      <w:r>
                        <w:rPr>
                          <w:rFonts w:ascii="HG丸ｺﾞｼｯｸM-PRO" w:eastAsia="HG丸ｺﾞｼｯｸM-PRO" w:hAnsi="Times New Roman" w:hint="eastAsia"/>
                          <w:sz w:val="22"/>
                          <w:szCs w:val="22"/>
                        </w:rPr>
                        <w:t>⑯</w:t>
                      </w:r>
                    </w:p>
                  </w:txbxContent>
                </v:textbox>
              </v:shape>
            </w:pict>
          </mc:Fallback>
        </mc:AlternateContent>
      </w:r>
      <w:r w:rsidRPr="00300116">
        <w:rPr>
          <w:rFonts w:ascii="ＭＳ 明朝" w:eastAsia="ＭＳ 明朝" w:hAnsi="ＭＳ 明朝" w:hint="eastAsia"/>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4057650</wp:posOffset>
                </wp:positionH>
                <wp:positionV relativeFrom="paragraph">
                  <wp:posOffset>6385560</wp:posOffset>
                </wp:positionV>
                <wp:extent cx="467360" cy="266700"/>
                <wp:effectExtent l="0" t="1905" r="3810" b="0"/>
                <wp:wrapNone/>
                <wp:docPr id="416"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A8268A" w:rsidRDefault="00785124" w:rsidP="00E943B8">
                            <w:pPr>
                              <w:autoSpaceDE w:val="0"/>
                              <w:autoSpaceDN w:val="0"/>
                              <w:adjustRightInd w:val="0"/>
                              <w:rPr>
                                <w:rFonts w:ascii="HG丸ｺﾞｼｯｸM-PRO" w:eastAsia="HG丸ｺﾞｼｯｸM-PRO" w:hAnsi="Times New Roman" w:hint="eastAsia"/>
                                <w:szCs w:val="21"/>
                              </w:rPr>
                            </w:pPr>
                            <w:r>
                              <w:rPr>
                                <w:rFonts w:ascii="HG丸ｺﾞｼｯｸM-PRO" w:eastAsia="HG丸ｺﾞｼｯｸM-PRO" w:hAnsi="Times New Roman" w:hint="eastAsia"/>
                                <w:szCs w:val="21"/>
                              </w:rPr>
                              <w:t>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47" type="#_x0000_t202" style="position:absolute;left:0;text-align:left;margin-left:319.5pt;margin-top:502.8pt;width:36.8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" filled="f" stroked="f">
                <v:textbox inset="0,0,0,0">
                  <w:txbxContent>
                    <w:p w:rsidR="00785124" w:rsidRPr="00A8268A" w:rsidRDefault="00785124" w:rsidP="00E943B8">
                      <w:pPr>
                        <w:autoSpaceDE w:val="0"/>
                        <w:autoSpaceDN w:val="0"/>
                        <w:adjustRightInd w:val="0"/>
                        <w:rPr>
                          <w:rFonts w:ascii="HG丸ｺﾞｼｯｸM-PRO" w:eastAsia="HG丸ｺﾞｼｯｸM-PRO" w:hAnsi="Times New Roman" w:hint="eastAsia"/>
                          <w:szCs w:val="21"/>
                        </w:rPr>
                      </w:pPr>
                      <w:r>
                        <w:rPr>
                          <w:rFonts w:ascii="HG丸ｺﾞｼｯｸM-PRO" w:eastAsia="HG丸ｺﾞｼｯｸM-PRO" w:hAnsi="Times New Roman" w:hint="eastAsia"/>
                          <w:szCs w:val="21"/>
                        </w:rPr>
                        <w:t>⑰</w:t>
                      </w:r>
                    </w:p>
                  </w:txbxContent>
                </v:textbox>
              </v:shape>
            </w:pict>
          </mc:Fallback>
        </mc:AlternateContent>
      </w:r>
      <w:r w:rsidRPr="00300116">
        <w:rPr>
          <w:rFonts w:ascii="ＭＳ 明朝" w:eastAsia="ＭＳ 明朝" w:hAnsi="ＭＳ 明朝" w:hint="eastAsia"/>
          <w:noProof/>
          <w:lang w:val="en-US" w:eastAsia="ja-JP"/>
        </w:rPr>
        <mc:AlternateContent>
          <mc:Choice Requires="wps">
            <w:drawing>
              <wp:anchor distT="0" distB="0" distL="114300" distR="114300" simplePos="0" relativeHeight="251655168" behindDoc="0" locked="0" layoutInCell="1" allowOverlap="1">
                <wp:simplePos x="0" y="0"/>
                <wp:positionH relativeFrom="column">
                  <wp:posOffset>3651885</wp:posOffset>
                </wp:positionH>
                <wp:positionV relativeFrom="paragraph">
                  <wp:posOffset>6385560</wp:posOffset>
                </wp:positionV>
                <wp:extent cx="219075" cy="189230"/>
                <wp:effectExtent l="0" t="1905" r="635" b="0"/>
                <wp:wrapNone/>
                <wp:docPr id="3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E943B8" w:rsidRDefault="00785124" w:rsidP="00E943B8">
                            <w:pPr>
                              <w:autoSpaceDE w:val="0"/>
                              <w:autoSpaceDN w:val="0"/>
                              <w:adjustRightInd w:val="0"/>
                              <w:rPr>
                                <w:rFonts w:ascii="HG丸ｺﾞｼｯｸM-PRO" w:eastAsia="HG丸ｺﾞｼｯｸM-PRO" w:hAnsi="Times New Roman" w:hint="eastAsia"/>
                                <w:sz w:val="20"/>
                                <w:szCs w:val="20"/>
                              </w:rPr>
                            </w:pPr>
                            <w:r>
                              <w:rPr>
                                <w:rFonts w:ascii="HG丸ｺﾞｼｯｸM-PRO" w:eastAsia="HG丸ｺﾞｼｯｸM-PRO" w:hAnsi="Times New Roman" w:hint="eastAsia"/>
                                <w:sz w:val="20"/>
                                <w:szCs w:val="20"/>
                              </w:rPr>
                              <w:t>⑮</w:t>
                            </w:r>
                            <w:r w:rsidRPr="00E943B8" w:rsidDel="00510A77">
                              <w:rPr>
                                <w:rFonts w:ascii="HG丸ｺﾞｼｯｸM-PRO" w:eastAsia="HG丸ｺﾞｼｯｸM-PRO" w:hAnsi="Times New Roman" w:hint="eastAsia"/>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48" type="#_x0000_t202" style="position:absolute;left:0;text-align:left;margin-left:287.55pt;margin-top:502.8pt;width:17.25pt;height:1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JytA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" filled="f" stroked="f">
                <v:textbox inset="0,0,0,0">
                  <w:txbxContent>
                    <w:p w:rsidR="00785124" w:rsidRPr="00E943B8" w:rsidRDefault="00785124" w:rsidP="00E943B8">
                      <w:pPr>
                        <w:autoSpaceDE w:val="0"/>
                        <w:autoSpaceDN w:val="0"/>
                        <w:adjustRightInd w:val="0"/>
                        <w:rPr>
                          <w:rFonts w:ascii="HG丸ｺﾞｼｯｸM-PRO" w:eastAsia="HG丸ｺﾞｼｯｸM-PRO" w:hAnsi="Times New Roman" w:hint="eastAsia"/>
                          <w:sz w:val="20"/>
                          <w:szCs w:val="20"/>
                        </w:rPr>
                      </w:pPr>
                      <w:r>
                        <w:rPr>
                          <w:rFonts w:ascii="HG丸ｺﾞｼｯｸM-PRO" w:eastAsia="HG丸ｺﾞｼｯｸM-PRO" w:hAnsi="Times New Roman" w:hint="eastAsia"/>
                          <w:sz w:val="20"/>
                          <w:szCs w:val="20"/>
                        </w:rPr>
                        <w:t>⑮</w:t>
                      </w:r>
                      <w:r w:rsidRPr="00E943B8" w:rsidDel="00510A77">
                        <w:rPr>
                          <w:rFonts w:ascii="HG丸ｺﾞｼｯｸM-PRO" w:eastAsia="HG丸ｺﾞｼｯｸM-PRO" w:hAnsi="Times New Roman" w:hint="eastAsia"/>
                          <w:sz w:val="20"/>
                          <w:szCs w:val="20"/>
                        </w:rPr>
                        <w:t xml:space="preserve"> </w:t>
                      </w:r>
                    </w:p>
                  </w:txbxContent>
                </v:textbox>
              </v:shape>
            </w:pict>
          </mc:Fallback>
        </mc:AlternateContent>
      </w:r>
      <w:r w:rsidRPr="00300116">
        <w:rPr>
          <w:rFonts w:ascii="ＭＳ 明朝" w:eastAsia="ＭＳ 明朝" w:hAnsi="ＭＳ 明朝" w:hint="eastAsia"/>
          <w:noProof/>
          <w:lang w:val="en-US" w:eastAsia="ja-JP"/>
        </w:rPr>
        <mc:AlternateContent>
          <mc:Choice Requires="wps">
            <w:drawing>
              <wp:anchor distT="0" distB="0" distL="114300" distR="114300" simplePos="0" relativeHeight="251653120" behindDoc="0" locked="0" layoutInCell="1" allowOverlap="1">
                <wp:simplePos x="0" y="0"/>
                <wp:positionH relativeFrom="column">
                  <wp:posOffset>3036570</wp:posOffset>
                </wp:positionH>
                <wp:positionV relativeFrom="paragraph">
                  <wp:posOffset>4551680</wp:posOffset>
                </wp:positionV>
                <wp:extent cx="466725" cy="200660"/>
                <wp:effectExtent l="3175" t="0" r="0" b="2540"/>
                <wp:wrapNone/>
                <wp:docPr id="30"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E943B8" w:rsidRDefault="00785124" w:rsidP="00E943B8">
                            <w:pPr>
                              <w:autoSpaceDE w:val="0"/>
                              <w:autoSpaceDN w:val="0"/>
                              <w:adjustRightInd w:val="0"/>
                              <w:rPr>
                                <w:rFonts w:ascii="HG丸ｺﾞｼｯｸM-PRO" w:eastAsia="HG丸ｺﾞｼｯｸM-PRO" w:hAnsi="Times New Roman" w:hint="eastAsia"/>
                                <w:sz w:val="22"/>
                                <w:szCs w:val="22"/>
                              </w:rPr>
                            </w:pPr>
                            <w:r>
                              <w:rPr>
                                <w:rFonts w:ascii="HG丸ｺﾞｼｯｸM-PRO" w:eastAsia="HG丸ｺﾞｼｯｸM-PRO" w:hAnsi="Times New Roman" w:hint="eastAsia"/>
                                <w:sz w:val="22"/>
                                <w:szCs w:val="22"/>
                              </w:rPr>
                              <w:t>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49" type="#_x0000_t202" style="position:absolute;left:0;text-align:left;margin-left:239.1pt;margin-top:358.4pt;width:36.75pt;height:1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" filled="f" stroked="f">
                <v:textbox inset="0,0,0,0">
                  <w:txbxContent>
                    <w:p w:rsidR="00785124" w:rsidRPr="00E943B8" w:rsidRDefault="00785124" w:rsidP="00E943B8">
                      <w:pPr>
                        <w:autoSpaceDE w:val="0"/>
                        <w:autoSpaceDN w:val="0"/>
                        <w:adjustRightInd w:val="0"/>
                        <w:rPr>
                          <w:rFonts w:ascii="HG丸ｺﾞｼｯｸM-PRO" w:eastAsia="HG丸ｺﾞｼｯｸM-PRO" w:hAnsi="Times New Roman" w:hint="eastAsia"/>
                          <w:sz w:val="22"/>
                          <w:szCs w:val="22"/>
                        </w:rPr>
                      </w:pPr>
                      <w:r>
                        <w:rPr>
                          <w:rFonts w:ascii="HG丸ｺﾞｼｯｸM-PRO" w:eastAsia="HG丸ｺﾞｼｯｸM-PRO" w:hAnsi="Times New Roman" w:hint="eastAsia"/>
                          <w:sz w:val="22"/>
                          <w:szCs w:val="22"/>
                        </w:rPr>
                        <w:t>⑬</w:t>
                      </w:r>
                    </w:p>
                  </w:txbxContent>
                </v:textbox>
              </v:shape>
            </w:pict>
          </mc:Fallback>
        </mc:AlternateContent>
      </w:r>
      <w:r w:rsidRPr="00300116">
        <w:rPr>
          <w:rFonts w:ascii="ＭＳ 明朝" w:eastAsia="ＭＳ 明朝" w:hAnsi="ＭＳ 明朝" w:hint="eastAsia"/>
          <w:noProof/>
          <w:lang w:val="en-US" w:eastAsia="ja-JP"/>
        </w:rPr>
        <mc:AlternateContent>
          <mc:Choice Requires="wps">
            <w:drawing>
              <wp:anchor distT="0" distB="0" distL="114300" distR="114300" simplePos="0" relativeHeight="251646976" behindDoc="0" locked="0" layoutInCell="1" allowOverlap="1">
                <wp:simplePos x="0" y="0"/>
                <wp:positionH relativeFrom="column">
                  <wp:posOffset>2103120</wp:posOffset>
                </wp:positionH>
                <wp:positionV relativeFrom="paragraph">
                  <wp:posOffset>5152390</wp:posOffset>
                </wp:positionV>
                <wp:extent cx="466725" cy="419100"/>
                <wp:effectExtent l="3175" t="0" r="0" b="2540"/>
                <wp:wrapNone/>
                <wp:docPr id="29"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C343CB" w:rsidRDefault="00785124" w:rsidP="00C343CB">
                            <w:pPr>
                              <w:autoSpaceDE w:val="0"/>
                              <w:autoSpaceDN w:val="0"/>
                              <w:adjustRightInd w:val="0"/>
                              <w:rPr>
                                <w:rFonts w:ascii="HG丸ｺﾞｼｯｸM-PRO" w:eastAsia="HG丸ｺﾞｼｯｸM-PRO" w:hAnsi="Times New Roman" w:hint="eastAsia"/>
                                <w:sz w:val="22"/>
                                <w:szCs w:val="22"/>
                              </w:rPr>
                            </w:pPr>
                            <w:r w:rsidRPr="00C343CB">
                              <w:rPr>
                                <w:rFonts w:ascii="HG丸ｺﾞｼｯｸM-PRO" w:eastAsia="HG丸ｺﾞｼｯｸM-PRO" w:hAnsi="Times New Roman" w:hint="eastAsia"/>
                                <w:sz w:val="22"/>
                                <w:szCs w:val="22"/>
                              </w:rPr>
                              <w:t>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50" type="#_x0000_t202" style="position:absolute;left:0;text-align:left;margin-left:165.6pt;margin-top:405.7pt;width:36.75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" filled="f" stroked="f">
                <v:textbox inset="0,0,0,0">
                  <w:txbxContent>
                    <w:p w:rsidR="00785124" w:rsidRPr="00C343CB" w:rsidRDefault="00785124" w:rsidP="00C343CB">
                      <w:pPr>
                        <w:autoSpaceDE w:val="0"/>
                        <w:autoSpaceDN w:val="0"/>
                        <w:adjustRightInd w:val="0"/>
                        <w:rPr>
                          <w:rFonts w:ascii="HG丸ｺﾞｼｯｸM-PRO" w:eastAsia="HG丸ｺﾞｼｯｸM-PRO" w:hAnsi="Times New Roman" w:hint="eastAsia"/>
                          <w:sz w:val="22"/>
                          <w:szCs w:val="22"/>
                        </w:rPr>
                      </w:pPr>
                      <w:r w:rsidRPr="00C343CB">
                        <w:rPr>
                          <w:rFonts w:ascii="HG丸ｺﾞｼｯｸM-PRO" w:eastAsia="HG丸ｺﾞｼｯｸM-PRO" w:hAnsi="Times New Roman" w:hint="eastAsia"/>
                          <w:sz w:val="22"/>
                          <w:szCs w:val="22"/>
                        </w:rPr>
                        <w:t>⑥</w:t>
                      </w:r>
                    </w:p>
                  </w:txbxContent>
                </v:textbox>
              </v:shape>
            </w:pict>
          </mc:Fallback>
        </mc:AlternateContent>
      </w:r>
      <w:r w:rsidRPr="00300116">
        <w:rPr>
          <w:rFonts w:ascii="ＭＳ 明朝" w:eastAsia="ＭＳ 明朝" w:hAnsi="ＭＳ 明朝" w:hint="eastAsia"/>
          <w:noProof/>
          <w:lang w:val="en-US" w:eastAsia="ja-JP"/>
        </w:rPr>
        <mc:AlternateContent>
          <mc:Choice Requires="wpg">
            <w:drawing>
              <wp:anchor distT="0" distB="0" distL="114300" distR="114300" simplePos="0" relativeHeight="251649024" behindDoc="0" locked="0" layoutInCell="1" allowOverlap="1">
                <wp:simplePos x="0" y="0"/>
                <wp:positionH relativeFrom="column">
                  <wp:posOffset>2207895</wp:posOffset>
                </wp:positionH>
                <wp:positionV relativeFrom="paragraph">
                  <wp:posOffset>3789680</wp:posOffset>
                </wp:positionV>
                <wp:extent cx="476250" cy="427990"/>
                <wp:effectExtent l="3175" t="0" r="0" b="3810"/>
                <wp:wrapNone/>
                <wp:docPr id="26"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427990"/>
                          <a:chOff x="283" y="189"/>
                          <a:chExt cx="50" cy="45"/>
                        </a:xfrm>
                      </wpg:grpSpPr>
                      <wps:wsp>
                        <wps:cNvPr id="27" name="Rectangle 401"/>
                        <wps:cNvSpPr>
                          <a:spLocks noChangeArrowheads="1"/>
                        </wps:cNvSpPr>
                        <wps:spPr bwMode="auto">
                          <a:xfrm>
                            <a:off x="283" y="194"/>
                            <a:ext cx="38"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 name="Text Box 402"/>
                        <wps:cNvSpPr txBox="1">
                          <a:spLocks noChangeArrowheads="1"/>
                        </wps:cNvSpPr>
                        <wps:spPr bwMode="auto">
                          <a:xfrm>
                            <a:off x="295" y="189"/>
                            <a:ext cx="38" cy="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E943B8" w:rsidRDefault="00785124" w:rsidP="00E943B8">
                              <w:pPr>
                                <w:autoSpaceDE w:val="0"/>
                                <w:autoSpaceDN w:val="0"/>
                                <w:adjustRightInd w:val="0"/>
                                <w:rPr>
                                  <w:rFonts w:ascii="HG丸ｺﾞｼｯｸM-PRO" w:eastAsia="HG丸ｺﾞｼｯｸM-PRO" w:hAnsi="Times New Roman" w:hint="eastAsia"/>
                                  <w:sz w:val="20"/>
                                  <w:szCs w:val="20"/>
                                </w:rPr>
                              </w:pPr>
                              <w:r w:rsidRPr="00E943B8">
                                <w:rPr>
                                  <w:rFonts w:ascii="HG丸ｺﾞｼｯｸM-PRO" w:eastAsia="HG丸ｺﾞｼｯｸM-PRO" w:hAnsi="Times New Roman" w:hint="eastAsia"/>
                                  <w:sz w:val="20"/>
                                  <w:szCs w:val="20"/>
                                </w:rPr>
                                <w:t>⑧</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0" o:spid="_x0000_s1051" style="position:absolute;left:0;text-align:left;margin-left:173.85pt;margin-top:298.4pt;width:37.5pt;height:33.7pt;z-index:251649024" coordorigin="283,189" coordsize="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">
                <v:rect id="Rectangle 401" o:spid="_x0000_s1052" style="position:absolute;left:283;top:194;width:3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KEvsEA&#10;AADbAAAADwAAAGRycy9kb3ducmV2LnhtbESPQWsCMRSE7wX/Q3hCbzWrh7asRhG16LVbxetj89ys&#10;Ji/LJmrqr28KhR6HmfmGmS2Ss+JGfWg9KxiPChDEtdctNwr2Xx8v7yBCRNZoPZOCbwqwmA+eZlhq&#10;f+dPulWxERnCoUQFJsaulDLUhhyGke+Is3fyvcOYZd9I3eM9w52Vk6J4lQ5bzgsGO1oZqi/V1SnY&#10;jteb7iwfFW5tpOvBpNoek1LPw7ScgoiU4n/4r73TCiZv8Psl/w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yhL7BAAAA2wAAAA8AAAAAAAAAAAAAAAAAmAIAAGRycy9kb3du&#10;cmV2LnhtbFBLBQYAAAAABAAEAPUAAACGAwAAAAA=&#10;" stroked="f">
                  <v:textbox inset="0,0,0,0"/>
                </v:rect>
                <v:shape id="Text Box 402" o:spid="_x0000_s1053" type="#_x0000_t202" style="position:absolute;left:295;top:189;width:38;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785124" w:rsidRPr="00E943B8" w:rsidRDefault="00785124" w:rsidP="00E943B8">
                        <w:pPr>
                          <w:autoSpaceDE w:val="0"/>
                          <w:autoSpaceDN w:val="0"/>
                          <w:adjustRightInd w:val="0"/>
                          <w:rPr>
                            <w:rFonts w:ascii="HG丸ｺﾞｼｯｸM-PRO" w:eastAsia="HG丸ｺﾞｼｯｸM-PRO" w:hAnsi="Times New Roman" w:hint="eastAsia"/>
                            <w:sz w:val="20"/>
                            <w:szCs w:val="20"/>
                          </w:rPr>
                        </w:pPr>
                        <w:r w:rsidRPr="00E943B8">
                          <w:rPr>
                            <w:rFonts w:ascii="HG丸ｺﾞｼｯｸM-PRO" w:eastAsia="HG丸ｺﾞｼｯｸM-PRO" w:hAnsi="Times New Roman" w:hint="eastAsia"/>
                            <w:sz w:val="20"/>
                            <w:szCs w:val="20"/>
                          </w:rPr>
                          <w:t>⑧</w:t>
                        </w:r>
                      </w:p>
                    </w:txbxContent>
                  </v:textbox>
                </v:shape>
              </v:group>
            </w:pict>
          </mc:Fallback>
        </mc:AlternateContent>
      </w:r>
      <w:r w:rsidRPr="00300116">
        <w:rPr>
          <w:rFonts w:ascii="ＭＳ 明朝" w:eastAsia="ＭＳ 明朝" w:hAnsi="ＭＳ 明朝" w:hint="eastAsia"/>
          <w:noProof/>
          <w:lang w:val="en-US" w:eastAsia="ja-JP"/>
        </w:rPr>
        <mc:AlternateContent>
          <mc:Choice Requires="wps">
            <w:drawing>
              <wp:anchor distT="0" distB="0" distL="114300" distR="114300" simplePos="0" relativeHeight="251648000" behindDoc="0" locked="0" layoutInCell="1" allowOverlap="1">
                <wp:simplePos x="0" y="0"/>
                <wp:positionH relativeFrom="column">
                  <wp:posOffset>2028825</wp:posOffset>
                </wp:positionH>
                <wp:positionV relativeFrom="paragraph">
                  <wp:posOffset>3779520</wp:posOffset>
                </wp:positionV>
                <wp:extent cx="466090" cy="438150"/>
                <wp:effectExtent l="0" t="0" r="0" b="3810"/>
                <wp:wrapNone/>
                <wp:docPr id="25"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C343CB" w:rsidRDefault="00785124" w:rsidP="00C343CB">
                            <w:pPr>
                              <w:autoSpaceDE w:val="0"/>
                              <w:autoSpaceDN w:val="0"/>
                              <w:adjustRightInd w:val="0"/>
                              <w:rPr>
                                <w:rFonts w:ascii="HG丸ｺﾞｼｯｸM-PRO" w:eastAsia="HG丸ｺﾞｼｯｸM-PRO" w:hAnsi="Times New Roman" w:hint="eastAsia"/>
                                <w:sz w:val="22"/>
                                <w:szCs w:val="22"/>
                              </w:rPr>
                            </w:pPr>
                            <w:r w:rsidRPr="00C343CB">
                              <w:rPr>
                                <w:rFonts w:ascii="HG丸ｺﾞｼｯｸM-PRO" w:eastAsia="HG丸ｺﾞｼｯｸM-PRO" w:hAnsi="Times New Roman" w:hint="eastAsia"/>
                                <w:sz w:val="22"/>
                                <w:szCs w:val="22"/>
                              </w:rPr>
                              <w:t>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4" type="#_x0000_t202" style="position:absolute;left:0;text-align:left;margin-left:159.75pt;margin-top:297.6pt;width:36.7pt;height: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" filled="f" stroked="f">
                <v:textbox inset="0,0,0,0">
                  <w:txbxContent>
                    <w:p w:rsidR="00785124" w:rsidRPr="00C343CB" w:rsidRDefault="00785124" w:rsidP="00C343CB">
                      <w:pPr>
                        <w:autoSpaceDE w:val="0"/>
                        <w:autoSpaceDN w:val="0"/>
                        <w:adjustRightInd w:val="0"/>
                        <w:rPr>
                          <w:rFonts w:ascii="HG丸ｺﾞｼｯｸM-PRO" w:eastAsia="HG丸ｺﾞｼｯｸM-PRO" w:hAnsi="Times New Roman" w:hint="eastAsia"/>
                          <w:sz w:val="22"/>
                          <w:szCs w:val="22"/>
                        </w:rPr>
                      </w:pPr>
                      <w:r w:rsidRPr="00C343CB">
                        <w:rPr>
                          <w:rFonts w:ascii="HG丸ｺﾞｼｯｸM-PRO" w:eastAsia="HG丸ｺﾞｼｯｸM-PRO" w:hAnsi="Times New Roman" w:hint="eastAsia"/>
                          <w:sz w:val="22"/>
                          <w:szCs w:val="22"/>
                        </w:rPr>
                        <w:t>⑦</w:t>
                      </w:r>
                    </w:p>
                  </w:txbxContent>
                </v:textbox>
              </v:shape>
            </w:pict>
          </mc:Fallback>
        </mc:AlternateContent>
      </w:r>
      <w:r w:rsidRPr="00300116">
        <w:rPr>
          <w:rFonts w:ascii="ＭＳ 明朝" w:eastAsia="ＭＳ 明朝" w:hAnsi="ＭＳ 明朝"/>
          <w:noProof/>
          <w:lang w:val="en-US" w:eastAsia="ja-JP"/>
        </w:rPr>
        <mc:AlternateContent>
          <mc:Choice Requires="wps">
            <w:drawing>
              <wp:anchor distT="0" distB="0" distL="114300" distR="114300" simplePos="0" relativeHeight="251644928" behindDoc="0" locked="0" layoutInCell="1" allowOverlap="1">
                <wp:simplePos x="0" y="0"/>
                <wp:positionH relativeFrom="column">
                  <wp:posOffset>1335405</wp:posOffset>
                </wp:positionH>
                <wp:positionV relativeFrom="paragraph">
                  <wp:posOffset>4648200</wp:posOffset>
                </wp:positionV>
                <wp:extent cx="466725" cy="504190"/>
                <wp:effectExtent l="0" t="0" r="2540" b="2540"/>
                <wp:wrapNone/>
                <wp:docPr id="24"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C343CB" w:rsidRDefault="00785124" w:rsidP="00605EC8">
                            <w:pPr>
                              <w:autoSpaceDE w:val="0"/>
                              <w:autoSpaceDN w:val="0"/>
                              <w:adjustRightInd w:val="0"/>
                              <w:rPr>
                                <w:rFonts w:ascii="HG丸ｺﾞｼｯｸM-PRO" w:eastAsia="HG丸ｺﾞｼｯｸM-PRO" w:hAnsi="Times New Roman" w:hint="eastAsia"/>
                                <w:sz w:val="22"/>
                                <w:szCs w:val="22"/>
                              </w:rPr>
                            </w:pPr>
                            <w:r w:rsidRPr="00C343CB">
                              <w:rPr>
                                <w:rFonts w:ascii="HG丸ｺﾞｼｯｸM-PRO" w:eastAsia="HG丸ｺﾞｼｯｸM-PRO" w:hAnsi="Times New Roman" w:hint="eastAsia"/>
                                <w:sz w:val="22"/>
                                <w:szCs w:val="22"/>
                              </w:rPr>
                              <w:t>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55" type="#_x0000_t202" style="position:absolute;left:0;text-align:left;margin-left:105.15pt;margin-top:366pt;width:36.75pt;height:3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" filled="f" stroked="f">
                <v:textbox inset="0,0,0,0">
                  <w:txbxContent>
                    <w:p w:rsidR="00785124" w:rsidRPr="00C343CB" w:rsidRDefault="00785124" w:rsidP="00605EC8">
                      <w:pPr>
                        <w:autoSpaceDE w:val="0"/>
                        <w:autoSpaceDN w:val="0"/>
                        <w:adjustRightInd w:val="0"/>
                        <w:rPr>
                          <w:rFonts w:ascii="HG丸ｺﾞｼｯｸM-PRO" w:eastAsia="HG丸ｺﾞｼｯｸM-PRO" w:hAnsi="Times New Roman" w:hint="eastAsia"/>
                          <w:sz w:val="22"/>
                          <w:szCs w:val="22"/>
                        </w:rPr>
                      </w:pPr>
                      <w:r w:rsidRPr="00C343CB">
                        <w:rPr>
                          <w:rFonts w:ascii="HG丸ｺﾞｼｯｸM-PRO" w:eastAsia="HG丸ｺﾞｼｯｸM-PRO" w:hAnsi="Times New Roman" w:hint="eastAsia"/>
                          <w:sz w:val="22"/>
                          <w:szCs w:val="22"/>
                        </w:rPr>
                        <w:t>④</w:t>
                      </w:r>
                    </w:p>
                  </w:txbxContent>
                </v:textbox>
              </v:shape>
            </w:pict>
          </mc:Fallback>
        </mc:AlternateContent>
      </w:r>
      <w:r w:rsidRPr="00300116">
        <w:rPr>
          <w:rFonts w:ascii="ＭＳ 明朝" w:eastAsia="ＭＳ 明朝" w:hAnsi="ＭＳ 明朝"/>
          <w:noProof/>
          <w:lang w:val="en-US" w:eastAsia="ja-JP"/>
        </w:rPr>
        <mc:AlternateContent>
          <mc:Choice Requires="wps">
            <w:drawing>
              <wp:anchor distT="0" distB="0" distL="114300" distR="114300" simplePos="0" relativeHeight="251641856" behindDoc="0" locked="0" layoutInCell="1" allowOverlap="1">
                <wp:simplePos x="0" y="0"/>
                <wp:positionH relativeFrom="column">
                  <wp:posOffset>946785</wp:posOffset>
                </wp:positionH>
                <wp:positionV relativeFrom="paragraph">
                  <wp:posOffset>4648200</wp:posOffset>
                </wp:positionV>
                <wp:extent cx="388620" cy="336550"/>
                <wp:effectExtent l="0" t="0" r="2540" b="0"/>
                <wp:wrapNone/>
                <wp:docPr id="23"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DD4A54" w:rsidRDefault="00785124" w:rsidP="00605EC8">
                            <w:pPr>
                              <w:autoSpaceDE w:val="0"/>
                              <w:autoSpaceDN w:val="0"/>
                              <w:adjustRightInd w:val="0"/>
                              <w:rPr>
                                <w:rFonts w:ascii="HG丸ｺﾞｼｯｸM-PRO" w:eastAsia="HG丸ｺﾞｼｯｸM-PRO" w:hAnsi="Times New Roman" w:hint="eastAsia"/>
                                <w:sz w:val="22"/>
                                <w:szCs w:val="22"/>
                              </w:rPr>
                            </w:pPr>
                            <w:r w:rsidRPr="00DD4A54">
                              <w:rPr>
                                <w:rFonts w:ascii="HG丸ｺﾞｼｯｸM-PRO" w:eastAsia="HG丸ｺﾞｼｯｸM-PRO" w:hAnsi="Times New Roman" w:hint="eastAsia"/>
                                <w:sz w:val="22"/>
                                <w:szCs w:val="22"/>
                              </w:rPr>
                              <w:t>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56" type="#_x0000_t202" style="position:absolute;left:0;text-align:left;margin-left:74.55pt;margin-top:366pt;width:30.6pt;height:2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Mq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" filled="f" stroked="f">
                <v:textbox inset="0,0,0,0">
                  <w:txbxContent>
                    <w:p w:rsidR="00785124" w:rsidRPr="00DD4A54" w:rsidRDefault="00785124" w:rsidP="00605EC8">
                      <w:pPr>
                        <w:autoSpaceDE w:val="0"/>
                        <w:autoSpaceDN w:val="0"/>
                        <w:adjustRightInd w:val="0"/>
                        <w:rPr>
                          <w:rFonts w:ascii="HG丸ｺﾞｼｯｸM-PRO" w:eastAsia="HG丸ｺﾞｼｯｸM-PRO" w:hAnsi="Times New Roman" w:hint="eastAsia"/>
                          <w:sz w:val="22"/>
                          <w:szCs w:val="22"/>
                        </w:rPr>
                      </w:pPr>
                      <w:r w:rsidRPr="00DD4A54">
                        <w:rPr>
                          <w:rFonts w:ascii="HG丸ｺﾞｼｯｸM-PRO" w:eastAsia="HG丸ｺﾞｼｯｸM-PRO" w:hAnsi="Times New Roman" w:hint="eastAsia"/>
                          <w:sz w:val="22"/>
                          <w:szCs w:val="22"/>
                        </w:rPr>
                        <w:t>①</w:t>
                      </w:r>
                    </w:p>
                  </w:txbxContent>
                </v:textbox>
              </v:shape>
            </w:pict>
          </mc:Fallback>
        </mc:AlternateContent>
      </w:r>
      <w:r w:rsidRPr="00300116">
        <w:rPr>
          <w:rFonts w:ascii="ＭＳ 明朝" w:eastAsia="ＭＳ 明朝" w:hAnsi="ＭＳ 明朝"/>
          <w:noProof/>
          <w:lang w:val="en-US" w:eastAsia="ja-JP"/>
        </w:rPr>
        <w:drawing>
          <wp:inline distT="0" distB="0" distL="0" distR="0">
            <wp:extent cx="5445125" cy="6976110"/>
            <wp:effectExtent l="0" t="0" r="3175" b="0"/>
            <wp:docPr id="417" name="図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5125" cy="6976110"/>
                    </a:xfrm>
                    <a:prstGeom prst="rect">
                      <a:avLst/>
                    </a:prstGeom>
                    <a:noFill/>
                    <a:ln>
                      <a:noFill/>
                    </a:ln>
                  </pic:spPr>
                </pic:pic>
              </a:graphicData>
            </a:graphic>
          </wp:inline>
        </w:drawing>
      </w:r>
    </w:p>
    <w:p w:rsidR="00484B50" w:rsidRPr="00300116" w:rsidRDefault="00484B50" w:rsidP="00484B50">
      <w:pPr>
        <w:pStyle w:val="34"/>
        <w:keepNext w:val="0"/>
        <w:numPr>
          <w:ilvl w:val="0"/>
          <w:numId w:val="0"/>
        </w:numPr>
        <w:ind w:left="639"/>
        <w:rPr>
          <w:rFonts w:ascii="ＭＳ 明朝" w:eastAsia="ＭＳ 明朝" w:hAnsi="ＭＳ 明朝" w:hint="eastAsia"/>
        </w:rPr>
      </w:pPr>
    </w:p>
    <w:p w:rsidR="00313302" w:rsidRPr="00300116" w:rsidRDefault="00313302" w:rsidP="00313302">
      <w:pPr>
        <w:rPr>
          <w:rFonts w:ascii="ＭＳ 明朝" w:hAnsi="ＭＳ 明朝" w:hint="eastAsia"/>
        </w:rPr>
      </w:pPr>
    </w:p>
    <w:p w:rsidR="00313302" w:rsidRPr="00300116" w:rsidRDefault="00C56E66" w:rsidP="00C56E66">
      <w:pPr>
        <w:pStyle w:val="34"/>
        <w:keepNext w:val="0"/>
        <w:numPr>
          <w:ilvl w:val="0"/>
          <w:numId w:val="0"/>
        </w:numPr>
        <w:ind w:leftChars="100" w:left="634" w:hangingChars="202" w:hanging="424"/>
        <w:rPr>
          <w:rFonts w:ascii="ＭＳ 明朝" w:eastAsia="ＭＳ 明朝" w:hAnsi="ＭＳ 明朝" w:hint="eastAsia"/>
          <w:lang w:eastAsia="ja-JP"/>
        </w:rPr>
      </w:pPr>
      <w:r>
        <w:rPr>
          <w:rFonts w:ascii="ＭＳ 明朝" w:eastAsia="ＭＳ 明朝" w:hAnsi="ＭＳ 明朝" w:hint="eastAsia"/>
          <w:lang w:eastAsia="ja-JP"/>
        </w:rPr>
        <w:t>（2）</w:t>
      </w:r>
      <w:r w:rsidR="00F01A04">
        <w:rPr>
          <w:rFonts w:ascii="ＭＳ 明朝" w:eastAsia="ＭＳ 明朝" w:hAnsi="ＭＳ 明朝" w:hint="eastAsia"/>
          <w:lang w:eastAsia="ja-JP"/>
        </w:rPr>
        <w:t xml:space="preserve">　</w:t>
      </w:r>
      <w:r w:rsidR="0075515E" w:rsidRPr="00300116">
        <w:rPr>
          <w:rFonts w:ascii="ＭＳ 明朝" w:eastAsia="ＭＳ 明朝" w:hAnsi="ＭＳ 明朝" w:hint="eastAsia"/>
        </w:rPr>
        <w:t>外国人</w:t>
      </w:r>
      <w:r w:rsidR="00313302" w:rsidRPr="00300116">
        <w:rPr>
          <w:rFonts w:ascii="ＭＳ 明朝" w:eastAsia="ＭＳ 明朝" w:hAnsi="ＭＳ 明朝" w:hint="eastAsia"/>
        </w:rPr>
        <w:t xml:space="preserve">住民 </w:t>
      </w:r>
      <w:r w:rsidR="0004262F">
        <w:rPr>
          <w:rFonts w:ascii="ＭＳ 明朝" w:eastAsia="ＭＳ 明朝" w:hAnsi="ＭＳ 明朝" w:hint="eastAsia"/>
        </w:rPr>
        <w:t>確認用住民票</w:t>
      </w:r>
    </w:p>
    <w:p w:rsidR="00C34260" w:rsidRPr="00300116" w:rsidRDefault="00C715CF" w:rsidP="0004262F">
      <w:pPr>
        <w:pStyle w:val="34"/>
        <w:keepNext w:val="0"/>
        <w:numPr>
          <w:ilvl w:val="0"/>
          <w:numId w:val="0"/>
        </w:numPr>
        <w:ind w:left="638" w:hanging="636"/>
        <w:rPr>
          <w:rFonts w:ascii="ＭＳ 明朝" w:eastAsia="ＭＳ 明朝" w:hAnsi="ＭＳ 明朝" w:hint="eastAsia"/>
          <w:lang w:eastAsia="ja-JP"/>
        </w:rPr>
      </w:pPr>
      <w:r w:rsidRPr="00300116">
        <w:rPr>
          <w:rFonts w:ascii="ＭＳ 明朝" w:eastAsia="ＭＳ 明朝" w:hAnsi="ＭＳ 明朝" w:hint="eastAsia"/>
          <w:noProof/>
          <w:lang w:val="en-US" w:eastAsia="ja-JP"/>
        </w:rPr>
        <w:drawing>
          <wp:anchor distT="0" distB="0" distL="114300" distR="114300" simplePos="0" relativeHeight="251669504" behindDoc="0" locked="0" layoutInCell="1" allowOverlap="1">
            <wp:simplePos x="0" y="0"/>
            <wp:positionH relativeFrom="column">
              <wp:posOffset>178435</wp:posOffset>
            </wp:positionH>
            <wp:positionV relativeFrom="paragraph">
              <wp:posOffset>105410</wp:posOffset>
            </wp:positionV>
            <wp:extent cx="5615940" cy="3911600"/>
            <wp:effectExtent l="0" t="0" r="3810" b="0"/>
            <wp:wrapNone/>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8">
                      <a:extLst>
                        <a:ext uri="{28A0092B-C50C-407E-A947-70E740481C1C}">
                          <a14:useLocalDpi xmlns:a14="http://schemas.microsoft.com/office/drawing/2010/main" val="0"/>
                        </a:ext>
                      </a:extLst>
                    </a:blip>
                    <a:srcRect l="17915" t="12181" r="16327" b="6306"/>
                    <a:stretch>
                      <a:fillRect/>
                    </a:stretch>
                  </pic:blipFill>
                  <pic:spPr bwMode="auto">
                    <a:xfrm>
                      <a:off x="0" y="0"/>
                      <a:ext cx="5615940" cy="391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302" w:rsidRPr="00300116" w:rsidRDefault="00C715CF" w:rsidP="00313302">
      <w:pPr>
        <w:rPr>
          <w:rFonts w:ascii="ＭＳ 明朝" w:hAnsi="ＭＳ 明朝" w:hint="eastAsia"/>
        </w:rPr>
      </w:pPr>
      <w:r w:rsidRPr="00300116">
        <w:rPr>
          <w:rFonts w:ascii="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3516630</wp:posOffset>
                </wp:positionH>
                <wp:positionV relativeFrom="paragraph">
                  <wp:posOffset>1158240</wp:posOffset>
                </wp:positionV>
                <wp:extent cx="541020" cy="386080"/>
                <wp:effectExtent l="0" t="4445" r="4445" b="0"/>
                <wp:wrapNone/>
                <wp:docPr id="22"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Default="00785124">
                            <w:r>
                              <w:fldChar w:fldCharType="begin"/>
                            </w:r>
                            <w:r>
                              <w:instrText xml:space="preserve"> </w:instrText>
                            </w:r>
                            <w:r>
                              <w:rPr>
                                <w:rFonts w:hint="eastAsia"/>
                              </w:rPr>
                              <w:instrText>eq \o\ac(</w:instrText>
                            </w:r>
                            <w:r w:rsidRPr="001C587C">
                              <w:rPr>
                                <w:rFonts w:ascii="ＭＳ ゴシック" w:hint="eastAsia"/>
                                <w:position w:val="-4"/>
                                <w:sz w:val="31"/>
                              </w:rPr>
                              <w:instrText>○</w:instrText>
                            </w:r>
                            <w:r>
                              <w:rPr>
                                <w:rFonts w:hint="eastAsia"/>
                              </w:rPr>
                              <w:instrText>,20)</w:instrText>
                            </w:r>
                            <w: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57" style="position:absolute;left:0;text-align:left;margin-left:276.9pt;margin-top:91.2pt;width:42.6pt;height:3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duuQ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" filled="f" stroked="f">
                <v:textbox inset="5.85pt,.7pt,5.85pt,.7pt">
                  <w:txbxContent>
                    <w:p w:rsidR="00785124" w:rsidRDefault="00785124">
                      <w:r>
                        <w:fldChar w:fldCharType="begin"/>
                      </w:r>
                      <w:r>
                        <w:instrText xml:space="preserve"> </w:instrText>
                      </w:r>
                      <w:r>
                        <w:rPr>
                          <w:rFonts w:hint="eastAsia"/>
                        </w:rPr>
                        <w:instrText>eq \o\ac(</w:instrText>
                      </w:r>
                      <w:r w:rsidRPr="001C587C">
                        <w:rPr>
                          <w:rFonts w:ascii="ＭＳ ゴシック" w:hint="eastAsia"/>
                          <w:position w:val="-4"/>
                          <w:sz w:val="31"/>
                        </w:rPr>
                        <w:instrText>○</w:instrText>
                      </w:r>
                      <w:r>
                        <w:rPr>
                          <w:rFonts w:hint="eastAsia"/>
                        </w:rPr>
                        <w:instrText>,20)</w:instrText>
                      </w:r>
                      <w:r>
                        <w:fldChar w:fldCharType="end"/>
                      </w:r>
                    </w:p>
                  </w:txbxContent>
                </v:textbox>
              </v:rect>
            </w:pict>
          </mc:Fallback>
        </mc:AlternateContent>
      </w:r>
      <w:r w:rsidRPr="00300116">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541020</wp:posOffset>
                </wp:positionH>
                <wp:positionV relativeFrom="paragraph">
                  <wp:posOffset>2026920</wp:posOffset>
                </wp:positionV>
                <wp:extent cx="541020" cy="482600"/>
                <wp:effectExtent l="3175" t="0" r="0" b="0"/>
                <wp:wrapNone/>
                <wp:docPr id="2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Default="00785124">
                            <w:r>
                              <w:fldChar w:fldCharType="begin"/>
                            </w:r>
                            <w:r>
                              <w:instrText xml:space="preserve"> </w:instrText>
                            </w:r>
                            <w:r>
                              <w:rPr>
                                <w:rFonts w:hint="eastAsia"/>
                              </w:rPr>
                              <w:instrText>eq \o\ac(</w:instrText>
                            </w:r>
                            <w:r w:rsidRPr="001C587C">
                              <w:rPr>
                                <w:rFonts w:ascii="ＭＳ ゴシック" w:hint="eastAsia"/>
                                <w:position w:val="-4"/>
                                <w:sz w:val="31"/>
                              </w:rPr>
                              <w:instrText>○</w:instrText>
                            </w:r>
                            <w:r>
                              <w:rPr>
                                <w:rFonts w:hint="eastAsia"/>
                              </w:rPr>
                              <w:instrText>,19)</w:instrText>
                            </w:r>
                            <w: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58" style="position:absolute;left:0;text-align:left;margin-left:42.6pt;margin-top:159.6pt;width:42.6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pbuAIAALg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" filled="f" stroked="f">
                <v:textbox inset="5.85pt,.7pt,5.85pt,.7pt">
                  <w:txbxContent>
                    <w:p w:rsidR="00785124" w:rsidRDefault="00785124">
                      <w:r>
                        <w:fldChar w:fldCharType="begin"/>
                      </w:r>
                      <w:r>
                        <w:instrText xml:space="preserve"> </w:instrText>
                      </w:r>
                      <w:r>
                        <w:rPr>
                          <w:rFonts w:hint="eastAsia"/>
                        </w:rPr>
                        <w:instrText>eq \o\ac(</w:instrText>
                      </w:r>
                      <w:r w:rsidRPr="001C587C">
                        <w:rPr>
                          <w:rFonts w:ascii="ＭＳ ゴシック" w:hint="eastAsia"/>
                          <w:position w:val="-4"/>
                          <w:sz w:val="31"/>
                        </w:rPr>
                        <w:instrText>○</w:instrText>
                      </w:r>
                      <w:r>
                        <w:rPr>
                          <w:rFonts w:hint="eastAsia"/>
                        </w:rPr>
                        <w:instrText>,19)</w:instrText>
                      </w:r>
                      <w:r>
                        <w:fldChar w:fldCharType="end"/>
                      </w:r>
                    </w:p>
                  </w:txbxContent>
                </v:textbox>
              </v:rect>
            </w:pict>
          </mc:Fallback>
        </mc:AlternateContent>
      </w:r>
      <w:r w:rsidRPr="00300116">
        <w:rPr>
          <w:rFonts w:ascii="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1385570</wp:posOffset>
                </wp:positionH>
                <wp:positionV relativeFrom="paragraph">
                  <wp:posOffset>2026920</wp:posOffset>
                </wp:positionV>
                <wp:extent cx="405765" cy="386080"/>
                <wp:effectExtent l="0" t="0" r="3810" b="0"/>
                <wp:wrapNone/>
                <wp:docPr id="20"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BE7532" w:rsidRDefault="00785124" w:rsidP="00390925">
                            <w:pPr>
                              <w:rPr>
                                <w:rFonts w:hint="eastAsia"/>
                              </w:rPr>
                            </w:pPr>
                            <w:r>
                              <w:fldChar w:fldCharType="begin"/>
                            </w:r>
                            <w:r>
                              <w:instrText xml:space="preserve"> </w:instrText>
                            </w:r>
                            <w:r>
                              <w:rPr>
                                <w:rFonts w:hint="eastAsia"/>
                              </w:rPr>
                              <w:instrText>eq \o\ac(</w:instrText>
                            </w:r>
                            <w:r w:rsidRPr="001C587C">
                              <w:rPr>
                                <w:rFonts w:ascii="ＭＳ 明朝" w:hint="eastAsia"/>
                                <w:position w:val="-4"/>
                                <w:sz w:val="31"/>
                              </w:rPr>
                              <w:instrText>○</w:instrText>
                            </w:r>
                            <w:r>
                              <w:rPr>
                                <w:rFonts w:hint="eastAsia"/>
                              </w:rPr>
                              <w:instrText>,21)</w:instrText>
                            </w:r>
                            <w:r>
                              <w:fldChar w:fldCharType="end"/>
                            </w:r>
                          </w:p>
                          <w:p w:rsidR="00785124" w:rsidRDefault="007851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59" style="position:absolute;left:0;text-align:left;margin-left:109.1pt;margin-top:159.6pt;width:31.95pt;height:3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IGuAIAALg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" filled="f" stroked="f">
                <v:textbox inset="5.85pt,.7pt,5.85pt,.7pt">
                  <w:txbxContent>
                    <w:p w:rsidR="00785124" w:rsidRPr="00BE7532" w:rsidRDefault="00785124" w:rsidP="00390925">
                      <w:pPr>
                        <w:rPr>
                          <w:rFonts w:hint="eastAsia"/>
                        </w:rPr>
                      </w:pPr>
                      <w:r>
                        <w:fldChar w:fldCharType="begin"/>
                      </w:r>
                      <w:r>
                        <w:instrText xml:space="preserve"> </w:instrText>
                      </w:r>
                      <w:r>
                        <w:rPr>
                          <w:rFonts w:hint="eastAsia"/>
                        </w:rPr>
                        <w:instrText>eq \o\ac(</w:instrText>
                      </w:r>
                      <w:r w:rsidRPr="001C587C">
                        <w:rPr>
                          <w:rFonts w:ascii="ＭＳ 明朝" w:hint="eastAsia"/>
                          <w:position w:val="-4"/>
                          <w:sz w:val="31"/>
                        </w:rPr>
                        <w:instrText>○</w:instrText>
                      </w:r>
                      <w:r>
                        <w:rPr>
                          <w:rFonts w:hint="eastAsia"/>
                        </w:rPr>
                        <w:instrText>,21)</w:instrText>
                      </w:r>
                      <w:r>
                        <w:fldChar w:fldCharType="end"/>
                      </w:r>
                    </w:p>
                    <w:p w:rsidR="00785124" w:rsidRDefault="00785124"/>
                  </w:txbxContent>
                </v:textbox>
              </v:rect>
            </w:pict>
          </mc:Fallback>
        </mc:AlternateContent>
      </w:r>
      <w:r w:rsidRPr="00300116">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662940</wp:posOffset>
                </wp:positionH>
                <wp:positionV relativeFrom="paragraph">
                  <wp:posOffset>2048510</wp:posOffset>
                </wp:positionV>
                <wp:extent cx="554355" cy="267970"/>
                <wp:effectExtent l="1270" t="0" r="0" b="0"/>
                <wp:wrapNone/>
                <wp:docPr id="19"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802D05" w:rsidRDefault="00785124" w:rsidP="00605EC8">
                            <w:pPr>
                              <w:autoSpaceDE w:val="0"/>
                              <w:autoSpaceDN w:val="0"/>
                              <w:adjustRightInd w:val="0"/>
                              <w:rPr>
                                <w:rFonts w:ascii="HG丸ｺﾞｼｯｸM-PRO" w:eastAsia="HG丸ｺﾞｼｯｸM-PRO" w:hAnsi="Times New Roman" w:hint="eastAsia"/>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60" type="#_x0000_t202" style="position:absolute;left:0;text-align:left;margin-left:52.2pt;margin-top:161.3pt;width:43.6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99swIAALM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" filled="f" stroked="f">
                <v:textbox inset="0,0,0,0">
                  <w:txbxContent>
                    <w:p w:rsidR="00785124" w:rsidRPr="00802D05" w:rsidRDefault="00785124" w:rsidP="00605EC8">
                      <w:pPr>
                        <w:autoSpaceDE w:val="0"/>
                        <w:autoSpaceDN w:val="0"/>
                        <w:adjustRightInd w:val="0"/>
                        <w:rPr>
                          <w:rFonts w:ascii="HG丸ｺﾞｼｯｸM-PRO" w:eastAsia="HG丸ｺﾞｼｯｸM-PRO" w:hAnsi="Times New Roman" w:hint="eastAsia"/>
                          <w:sz w:val="22"/>
                          <w:szCs w:val="22"/>
                        </w:rPr>
                      </w:pPr>
                    </w:p>
                  </w:txbxContent>
                </v:textbox>
              </v:shape>
            </w:pict>
          </mc:Fallback>
        </mc:AlternateContent>
      </w:r>
    </w:p>
    <w:p w:rsidR="0060418E" w:rsidRPr="00300116" w:rsidRDefault="0060418E" w:rsidP="0060418E">
      <w:pPr>
        <w:pStyle w:val="af6"/>
        <w:ind w:leftChars="300" w:left="630" w:firstLineChars="0" w:firstLine="0"/>
        <w:rPr>
          <w:rFonts w:ascii="ＭＳ 明朝" w:eastAsia="ＭＳ 明朝" w:hint="eastAsia"/>
          <w:sz w:val="21"/>
          <w:szCs w:val="21"/>
        </w:rPr>
      </w:pP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C715CF" w:rsidP="0060418E">
      <w:pPr>
        <w:pStyle w:val="af6"/>
        <w:ind w:leftChars="300" w:left="630" w:firstLineChars="0" w:firstLine="0"/>
        <w:rPr>
          <w:rFonts w:ascii="ＭＳ 明朝" w:eastAsia="ＭＳ 明朝" w:hint="eastAsia"/>
          <w:sz w:val="21"/>
          <w:szCs w:val="21"/>
        </w:rPr>
      </w:pPr>
      <w:r>
        <w:rPr>
          <w:rFonts w:ascii="ＭＳ 明朝" w:eastAsia="ＭＳ 明朝" w:hint="eastAsia"/>
          <w:noProof/>
        </w:rPr>
        <w:lastRenderedPageBreak/>
        <mc:AlternateContent>
          <mc:Choice Requires="wps">
            <w:drawing>
              <wp:anchor distT="0" distB="0" distL="114300" distR="114300" simplePos="0" relativeHeight="251676672" behindDoc="0" locked="0" layoutInCell="1" allowOverlap="1">
                <wp:simplePos x="0" y="0"/>
                <wp:positionH relativeFrom="column">
                  <wp:posOffset>3841115</wp:posOffset>
                </wp:positionH>
                <wp:positionV relativeFrom="paragraph">
                  <wp:posOffset>106045</wp:posOffset>
                </wp:positionV>
                <wp:extent cx="182880" cy="167640"/>
                <wp:effectExtent l="7620" t="5080" r="9525" b="8255"/>
                <wp:wrapNone/>
                <wp:docPr id="18" name="Oval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04B0F" id="Oval 436" o:spid="_x0000_s1026" style="position:absolute;left:0;text-align:left;margin-left:302.45pt;margin-top:8.35pt;width:14.4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" filled="f">
                <v:textbox inset="5.85pt,.7pt,5.85pt,.7pt"/>
              </v:oval>
            </w:pict>
          </mc:Fallback>
        </mc:AlternateContent>
      </w:r>
      <w:r w:rsidRPr="00300116">
        <w:rPr>
          <w:rFonts w:ascii="ＭＳ 明朝" w:eastAsia="ＭＳ 明朝"/>
          <w:noProof/>
        </w:rPr>
        <mc:AlternateContent>
          <mc:Choice Requires="wps">
            <w:drawing>
              <wp:anchor distT="0" distB="0" distL="114300" distR="114300" simplePos="0" relativeHeight="251672576" behindDoc="0" locked="0" layoutInCell="1" allowOverlap="1">
                <wp:simplePos x="0" y="0"/>
                <wp:positionH relativeFrom="column">
                  <wp:posOffset>3859530</wp:posOffset>
                </wp:positionH>
                <wp:positionV relativeFrom="paragraph">
                  <wp:posOffset>96520</wp:posOffset>
                </wp:positionV>
                <wp:extent cx="269875" cy="314960"/>
                <wp:effectExtent l="0" t="0" r="0" b="3810"/>
                <wp:wrapNone/>
                <wp:docPr id="17"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523B28" w:rsidRDefault="00785124" w:rsidP="0058039E">
                            <w:pPr>
                              <w:autoSpaceDE w:val="0"/>
                              <w:autoSpaceDN w:val="0"/>
                              <w:adjustRightInd w:val="0"/>
                              <w:rPr>
                                <w:rFonts w:ascii="HG丸ｺﾞｼｯｸM-PRO" w:eastAsia="HG丸ｺﾞｼｯｸM-PRO" w:hAnsi="Times New Roman" w:hint="eastAsia"/>
                                <w:sz w:val="16"/>
                                <w:szCs w:val="16"/>
                              </w:rPr>
                            </w:pPr>
                            <w:r>
                              <w:rPr>
                                <w:rFonts w:ascii="HG丸ｺﾞｼｯｸM-PRO" w:eastAsia="HG丸ｺﾞｼｯｸM-PRO" w:hAnsi="Times New Roman" w:hint="eastAsia"/>
                                <w:sz w:val="16"/>
                                <w:szCs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61" type="#_x0000_t202" style="position:absolute;left:0;text-align:left;margin-left:303.9pt;margin-top:7.6pt;width:21.25pt;height:2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k6tQ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" filled="f" stroked="f">
                <v:textbox inset="0,0,0,0">
                  <w:txbxContent>
                    <w:p w:rsidR="00785124" w:rsidRPr="00523B28" w:rsidRDefault="00785124" w:rsidP="0058039E">
                      <w:pPr>
                        <w:autoSpaceDE w:val="0"/>
                        <w:autoSpaceDN w:val="0"/>
                        <w:adjustRightInd w:val="0"/>
                        <w:rPr>
                          <w:rFonts w:ascii="HG丸ｺﾞｼｯｸM-PRO" w:eastAsia="HG丸ｺﾞｼｯｸM-PRO" w:hAnsi="Times New Roman" w:hint="eastAsia"/>
                          <w:sz w:val="16"/>
                          <w:szCs w:val="16"/>
                        </w:rPr>
                      </w:pPr>
                      <w:r>
                        <w:rPr>
                          <w:rFonts w:ascii="HG丸ｺﾞｼｯｸM-PRO" w:eastAsia="HG丸ｺﾞｼｯｸM-PRO" w:hAnsi="Times New Roman" w:hint="eastAsia"/>
                          <w:sz w:val="16"/>
                          <w:szCs w:val="16"/>
                        </w:rPr>
                        <w:t>21</w:t>
                      </w:r>
                    </w:p>
                  </w:txbxContent>
                </v:textbox>
              </v:shape>
            </w:pict>
          </mc:Fallback>
        </mc:AlternateContent>
      </w: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C715CF" w:rsidP="0060418E">
      <w:pPr>
        <w:pStyle w:val="af6"/>
        <w:ind w:leftChars="300" w:left="630" w:firstLineChars="0" w:firstLine="0"/>
        <w:rPr>
          <w:rFonts w:ascii="ＭＳ 明朝" w:eastAsia="ＭＳ 明朝" w:hint="eastAsia"/>
          <w:sz w:val="21"/>
          <w:szCs w:val="21"/>
        </w:rPr>
      </w:pPr>
      <w:r>
        <w:rPr>
          <w:rFonts w:ascii="ＭＳ 明朝" w:eastAsia="ＭＳ 明朝" w:hint="eastAsia"/>
          <w:noProof/>
          <w:sz w:val="21"/>
          <w:szCs w:val="21"/>
        </w:rPr>
        <mc:AlternateContent>
          <mc:Choice Requires="wps">
            <w:drawing>
              <wp:anchor distT="0" distB="0" distL="114300" distR="114300" simplePos="0" relativeHeight="251675648" behindDoc="0" locked="0" layoutInCell="1" allowOverlap="1">
                <wp:simplePos x="0" y="0"/>
                <wp:positionH relativeFrom="column">
                  <wp:posOffset>1616710</wp:posOffset>
                </wp:positionH>
                <wp:positionV relativeFrom="paragraph">
                  <wp:posOffset>166370</wp:posOffset>
                </wp:positionV>
                <wp:extent cx="235585" cy="228600"/>
                <wp:effectExtent l="12065" t="8890" r="9525" b="10160"/>
                <wp:wrapNone/>
                <wp:docPr id="16" name="Oval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FE317" id="Oval 435" o:spid="_x0000_s1026" style="position:absolute;left:0;text-align:left;margin-left:127.3pt;margin-top:13.1pt;width:18.5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" filled="f">
                <v:textbox inset="5.85pt,.7pt,5.85pt,.7pt"/>
              </v:oval>
            </w:pict>
          </mc:Fallback>
        </mc:AlternateContent>
      </w:r>
      <w:r w:rsidRPr="00300116">
        <w:rPr>
          <w:rFonts w:ascii="ＭＳ 明朝" w:eastAsia="ＭＳ 明朝" w:hint="eastAsia"/>
          <w:noProof/>
        </w:rPr>
        <mc:AlternateContent>
          <mc:Choice Requires="wps">
            <w:drawing>
              <wp:anchor distT="0" distB="0" distL="114300" distR="114300" simplePos="0" relativeHeight="251671552" behindDoc="0" locked="0" layoutInCell="1" allowOverlap="1">
                <wp:simplePos x="0" y="0"/>
                <wp:positionH relativeFrom="column">
                  <wp:posOffset>1391920</wp:posOffset>
                </wp:positionH>
                <wp:positionV relativeFrom="paragraph">
                  <wp:posOffset>175895</wp:posOffset>
                </wp:positionV>
                <wp:extent cx="675640" cy="461010"/>
                <wp:effectExtent l="0" t="0" r="3810" b="0"/>
                <wp:wrapNone/>
                <wp:docPr id="15"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300116" w:rsidRDefault="00785124" w:rsidP="000C4AB2">
                            <w:pPr>
                              <w:autoSpaceDE w:val="0"/>
                              <w:autoSpaceDN w:val="0"/>
                              <w:adjustRightInd w:val="0"/>
                              <w:ind w:firstLineChars="200" w:firstLine="440"/>
                              <w:rPr>
                                <w:rFonts w:ascii="ＭＳ ゴシック" w:eastAsia="ＭＳ ゴシック" w:hAnsi="ＭＳ ゴシック" w:hint="eastAsia"/>
                                <w:sz w:val="22"/>
                                <w:szCs w:val="16"/>
                              </w:rPr>
                            </w:pPr>
                            <w:r>
                              <w:rPr>
                                <w:rFonts w:ascii="ＭＳ ゴシック" w:eastAsia="ＭＳ ゴシック" w:hAnsi="ＭＳ ゴシック" w:hint="eastAsia"/>
                                <w:sz w:val="22"/>
                                <w:szCs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62" type="#_x0000_t202" style="position:absolute;left:0;text-align:left;margin-left:109.6pt;margin-top:13.85pt;width:53.2pt;height:3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uusQ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" filled="f" stroked="f">
                <v:textbox inset="0,0,0,0">
                  <w:txbxContent>
                    <w:p w:rsidR="00785124" w:rsidRPr="00300116" w:rsidRDefault="00785124" w:rsidP="000C4AB2">
                      <w:pPr>
                        <w:autoSpaceDE w:val="0"/>
                        <w:autoSpaceDN w:val="0"/>
                        <w:adjustRightInd w:val="0"/>
                        <w:ind w:firstLineChars="200" w:firstLine="440"/>
                        <w:rPr>
                          <w:rFonts w:ascii="ＭＳ ゴシック" w:eastAsia="ＭＳ ゴシック" w:hAnsi="ＭＳ ゴシック" w:hint="eastAsia"/>
                          <w:sz w:val="22"/>
                          <w:szCs w:val="16"/>
                        </w:rPr>
                      </w:pPr>
                      <w:r>
                        <w:rPr>
                          <w:rFonts w:ascii="ＭＳ ゴシック" w:eastAsia="ＭＳ ゴシック" w:hAnsi="ＭＳ ゴシック" w:hint="eastAsia"/>
                          <w:sz w:val="22"/>
                          <w:szCs w:val="16"/>
                        </w:rPr>
                        <w:t>22</w:t>
                      </w:r>
                    </w:p>
                  </w:txbxContent>
                </v:textbox>
              </v:shape>
            </w:pict>
          </mc:Fallback>
        </mc:AlternateContent>
      </w:r>
      <w:r w:rsidRPr="00300116">
        <w:rPr>
          <w:rFonts w:ascii="ＭＳ 明朝" w:eastAsia="ＭＳ 明朝" w:hint="eastAsia"/>
          <w:noProof/>
        </w:rPr>
        <mc:AlternateContent>
          <mc:Choice Requires="wps">
            <w:drawing>
              <wp:anchor distT="0" distB="0" distL="114300" distR="114300" simplePos="0" relativeHeight="251670528" behindDoc="0" locked="0" layoutInCell="1" allowOverlap="1">
                <wp:simplePos x="0" y="0"/>
                <wp:positionH relativeFrom="column">
                  <wp:posOffset>868045</wp:posOffset>
                </wp:positionH>
                <wp:positionV relativeFrom="paragraph">
                  <wp:posOffset>175895</wp:posOffset>
                </wp:positionV>
                <wp:extent cx="554355" cy="267970"/>
                <wp:effectExtent l="0" t="0" r="1270" b="0"/>
                <wp:wrapNone/>
                <wp:docPr id="14"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802D05" w:rsidRDefault="00785124" w:rsidP="0058039E">
                            <w:pPr>
                              <w:autoSpaceDE w:val="0"/>
                              <w:autoSpaceDN w:val="0"/>
                              <w:adjustRightInd w:val="0"/>
                              <w:rPr>
                                <w:rFonts w:ascii="HG丸ｺﾞｼｯｸM-PRO" w:eastAsia="HG丸ｺﾞｼｯｸM-PRO" w:hAnsi="Times New Roman" w:hint="eastAsia"/>
                                <w:sz w:val="22"/>
                                <w:szCs w:val="22"/>
                              </w:rPr>
                            </w:pPr>
                            <w:r>
                              <w:rPr>
                                <w:rFonts w:ascii="HG丸ｺﾞｼｯｸM-PRO" w:eastAsia="HG丸ｺﾞｼｯｸM-PRO" w:hAnsi="Times New Roman" w:hint="eastAsia"/>
                                <w:sz w:val="22"/>
                                <w:szCs w:val="22"/>
                              </w:rPr>
                              <w:t>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63" type="#_x0000_t202" style="position:absolute;left:0;text-align:left;margin-left:68.35pt;margin-top:13.85pt;width:43.65pt;height:2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dOtAIAALM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" filled="f" stroked="f">
                <v:textbox inset="0,0,0,0">
                  <w:txbxContent>
                    <w:p w:rsidR="00785124" w:rsidRPr="00802D05" w:rsidRDefault="00785124" w:rsidP="0058039E">
                      <w:pPr>
                        <w:autoSpaceDE w:val="0"/>
                        <w:autoSpaceDN w:val="0"/>
                        <w:adjustRightInd w:val="0"/>
                        <w:rPr>
                          <w:rFonts w:ascii="HG丸ｺﾞｼｯｸM-PRO" w:eastAsia="HG丸ｺﾞｼｯｸM-PRO" w:hAnsi="Times New Roman" w:hint="eastAsia"/>
                          <w:sz w:val="22"/>
                          <w:szCs w:val="22"/>
                        </w:rPr>
                      </w:pPr>
                      <w:r>
                        <w:rPr>
                          <w:rFonts w:ascii="HG丸ｺﾞｼｯｸM-PRO" w:eastAsia="HG丸ｺﾞｼｯｸM-PRO" w:hAnsi="Times New Roman" w:hint="eastAsia"/>
                          <w:sz w:val="22"/>
                          <w:szCs w:val="22"/>
                        </w:rPr>
                        <w:t>⑳</w:t>
                      </w:r>
                    </w:p>
                  </w:txbxContent>
                </v:textbox>
              </v:shape>
            </w:pict>
          </mc:Fallback>
        </mc:AlternateContent>
      </w: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58039E" w:rsidP="0060418E">
      <w:pPr>
        <w:pStyle w:val="af6"/>
        <w:ind w:leftChars="300" w:left="630" w:firstLineChars="0" w:firstLine="0"/>
        <w:rPr>
          <w:rFonts w:ascii="ＭＳ 明朝" w:eastAsia="ＭＳ 明朝" w:hint="eastAsia"/>
          <w:sz w:val="21"/>
          <w:szCs w:val="21"/>
        </w:rPr>
      </w:pPr>
    </w:p>
    <w:p w:rsidR="0058039E" w:rsidRPr="00300116" w:rsidRDefault="0004262F" w:rsidP="0004262F">
      <w:pPr>
        <w:pStyle w:val="af6"/>
        <w:ind w:leftChars="300" w:left="630" w:firstLineChars="0" w:firstLine="0"/>
        <w:rPr>
          <w:rFonts w:ascii="ＭＳ 明朝" w:hint="eastAsia"/>
        </w:rPr>
      </w:pPr>
      <w:r>
        <w:rPr>
          <w:rFonts w:ascii="ＭＳ 明朝" w:eastAsia="ＭＳ 明朝" w:hint="eastAsia"/>
          <w:sz w:val="21"/>
          <w:szCs w:val="21"/>
        </w:rPr>
        <w:t>・</w:t>
      </w:r>
      <w:r w:rsidR="0060418E" w:rsidRPr="00300116">
        <w:rPr>
          <w:rFonts w:ascii="ＭＳ 明朝" w:eastAsia="ＭＳ 明朝" w:hint="eastAsia"/>
          <w:sz w:val="21"/>
          <w:szCs w:val="21"/>
        </w:rPr>
        <w:t>確認用住民票（通称履歴一覧表）</w:t>
      </w:r>
    </w:p>
    <w:p w:rsidR="001F2A3C" w:rsidRPr="00135735" w:rsidRDefault="00C715CF" w:rsidP="00B27AD5">
      <w:pPr>
        <w:pStyle w:val="af9"/>
        <w:rPr>
          <w:rFonts w:ascii="ＭＳ 明朝" w:hAnsi="ＭＳ 明朝" w:hint="eastAsia"/>
        </w:rPr>
      </w:pPr>
      <w:r>
        <w:rPr>
          <w:rFonts w:asci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1273175</wp:posOffset>
                </wp:positionH>
                <wp:positionV relativeFrom="paragraph">
                  <wp:posOffset>1535430</wp:posOffset>
                </wp:positionV>
                <wp:extent cx="235585" cy="228600"/>
                <wp:effectExtent l="11430" t="10795" r="10160" b="8255"/>
                <wp:wrapNone/>
                <wp:docPr id="13" name="Oval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A4B0B" id="Oval 433" o:spid="_x0000_s1026" style="position:absolute;left:0;text-align:left;margin-left:100.25pt;margin-top:120.9pt;width:18.5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" filled="f">
                <v:textbox inset="5.85pt,.7pt,5.85pt,.7pt"/>
              </v:oval>
            </w:pict>
          </mc:Fallback>
        </mc:AlternateContent>
      </w:r>
      <w:r w:rsidR="00AD30B5" w:rsidRPr="00300116">
        <w:rPr>
          <w:rFonts w:ascii="ＭＳ 明朝" w:hAnsi="ＭＳ 明朝"/>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8" type="#_x0000_t75" style="position:absolute;left:0;text-align:left;margin-left:21.3pt;margin-top:.7pt;width:404.7pt;height:266.95pt;z-index:-251653120;mso-position-horizontal-relative:text;mso-position-vertical-relative:text">
            <v:imagedata r:id="rId19" o:title=""/>
          </v:shape>
          <o:OLEObject Type="Embed" ProgID="AcroExch.Document.2015" ShapeID="_x0000_s1438" DrawAspect="Content" ObjectID="_1575269127" r:id="rId20"/>
        </w:object>
      </w:r>
      <w:r w:rsidRPr="00300116">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1323975</wp:posOffset>
                </wp:positionH>
                <wp:positionV relativeFrom="paragraph">
                  <wp:posOffset>1461135</wp:posOffset>
                </wp:positionV>
                <wp:extent cx="467360" cy="372745"/>
                <wp:effectExtent l="0" t="3175" r="3810" b="0"/>
                <wp:wrapNone/>
                <wp:docPr id="1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124" w:rsidRPr="00300116" w:rsidRDefault="00785124" w:rsidP="00605EC8">
                            <w:pPr>
                              <w:autoSpaceDE w:val="0"/>
                              <w:autoSpaceDN w:val="0"/>
                              <w:adjustRightInd w:val="0"/>
                              <w:rPr>
                                <w:rFonts w:ascii="ＭＳ ゴシック" w:eastAsia="ＭＳ ゴシック" w:hAnsi="ＭＳ ゴシック" w:hint="eastAsia"/>
                                <w:sz w:val="24"/>
                              </w:rPr>
                            </w:pPr>
                            <w:r>
                              <w:rPr>
                                <w:rFonts w:ascii="ＭＳ ゴシック" w:eastAsia="ＭＳ ゴシック" w:hAnsi="ＭＳ ゴシック" w:hint="eastAsia"/>
                                <w:sz w:val="24"/>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64" type="#_x0000_t202" style="position:absolute;left:0;text-align:left;margin-left:104.25pt;margin-top:115.05pt;width:36.8pt;height:2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I2sQIAALM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" filled="f" stroked="f">
                <v:textbox inset="0,0,0,0">
                  <w:txbxContent>
                    <w:p w:rsidR="00785124" w:rsidRPr="00300116" w:rsidRDefault="00785124" w:rsidP="00605EC8">
                      <w:pPr>
                        <w:autoSpaceDE w:val="0"/>
                        <w:autoSpaceDN w:val="0"/>
                        <w:adjustRightInd w:val="0"/>
                        <w:rPr>
                          <w:rFonts w:ascii="ＭＳ ゴシック" w:eastAsia="ＭＳ ゴシック" w:hAnsi="ＭＳ ゴシック" w:hint="eastAsia"/>
                          <w:sz w:val="24"/>
                        </w:rPr>
                      </w:pPr>
                      <w:r>
                        <w:rPr>
                          <w:rFonts w:ascii="ＭＳ ゴシック" w:eastAsia="ＭＳ ゴシック" w:hAnsi="ＭＳ ゴシック" w:hint="eastAsia"/>
                          <w:sz w:val="24"/>
                        </w:rPr>
                        <w:t>24</w:t>
                      </w:r>
                    </w:p>
                  </w:txbxContent>
                </v:textbox>
              </v:shape>
            </w:pict>
          </mc:Fallback>
        </mc:AlternateContent>
      </w:r>
      <w:r w:rsidR="00CB705C" w:rsidRPr="00300116">
        <w:rPr>
          <w:rFonts w:ascii="ＭＳ 明朝" w:hAnsi="ＭＳ 明朝"/>
        </w:rPr>
        <w:br w:type="page"/>
      </w:r>
      <w:r w:rsidR="001146BB">
        <w:rPr>
          <w:rFonts w:ascii="ＭＳ 明朝" w:hAnsi="ＭＳ 明朝" w:hint="eastAsia"/>
        </w:rPr>
        <w:lastRenderedPageBreak/>
        <w:t xml:space="preserve">６　</w:t>
      </w:r>
      <w:r w:rsidR="00A93E0D" w:rsidRPr="00135735">
        <w:rPr>
          <w:rFonts w:ascii="ＭＳ 明朝" w:hAnsi="ＭＳ 明朝" w:hint="eastAsia"/>
        </w:rPr>
        <w:t>住民票の記載事項</w:t>
      </w:r>
    </w:p>
    <w:p w:rsidR="004A20E5" w:rsidRPr="00135735" w:rsidRDefault="004A20E5" w:rsidP="0004262F">
      <w:pPr>
        <w:pStyle w:val="34"/>
        <w:keepNext w:val="0"/>
        <w:numPr>
          <w:ilvl w:val="0"/>
          <w:numId w:val="32"/>
        </w:numPr>
        <w:ind w:leftChars="0" w:left="639" w:firstLineChars="0" w:hanging="639"/>
        <w:rPr>
          <w:rFonts w:ascii="ＭＳ 明朝" w:eastAsia="ＭＳ 明朝" w:hAnsi="ＭＳ 明朝" w:hint="eastAsia"/>
        </w:rPr>
      </w:pPr>
      <w:bookmarkStart w:id="34" w:name="_Toc329242506"/>
      <w:r w:rsidRPr="00135735">
        <w:rPr>
          <w:rFonts w:ascii="ＭＳ 明朝" w:eastAsia="ＭＳ 明朝" w:hAnsi="ＭＳ 明朝" w:hint="eastAsia"/>
        </w:rPr>
        <w:t>基本事項</w:t>
      </w:r>
      <w:bookmarkEnd w:id="34"/>
      <w:r w:rsidR="00B8313C" w:rsidRPr="00135735">
        <w:rPr>
          <w:rFonts w:ascii="ＭＳ 明朝" w:eastAsia="ＭＳ 明朝" w:hAnsi="ＭＳ 明朝" w:hint="eastAsia"/>
        </w:rPr>
        <w:t>（</w:t>
      </w:r>
      <w:r w:rsidR="0015304B" w:rsidRPr="00135735">
        <w:rPr>
          <w:rFonts w:ascii="ＭＳ 明朝" w:eastAsia="ＭＳ 明朝" w:hAnsi="ＭＳ 明朝" w:hint="eastAsia"/>
        </w:rPr>
        <w:t>法第</w:t>
      </w:r>
      <w:r w:rsidR="00493C57" w:rsidRPr="00135735">
        <w:rPr>
          <w:rFonts w:ascii="ＭＳ 明朝" w:eastAsia="ＭＳ 明朝" w:hAnsi="ＭＳ 明朝" w:hint="eastAsia"/>
        </w:rPr>
        <w:t>7</w:t>
      </w:r>
      <w:r w:rsidR="00E31622" w:rsidRPr="00135735">
        <w:rPr>
          <w:rFonts w:ascii="ＭＳ 明朝" w:eastAsia="ＭＳ 明朝" w:hAnsi="ＭＳ 明朝" w:hint="eastAsia"/>
        </w:rPr>
        <w:t>条第1号から第8号及び第13号</w:t>
      </w:r>
      <w:r w:rsidR="00DE4856" w:rsidRPr="00135735">
        <w:rPr>
          <w:rFonts w:ascii="ＭＳ 明朝" w:eastAsia="ＭＳ 明朝" w:hAnsi="ＭＳ 明朝" w:hint="eastAsia"/>
        </w:rPr>
        <w:t>第14号、法第30条の45</w:t>
      </w:r>
      <w:r w:rsidR="00B8313C" w:rsidRPr="00135735">
        <w:rPr>
          <w:rFonts w:ascii="ＭＳ 明朝" w:eastAsia="ＭＳ 明朝" w:hAnsi="ＭＳ 明朝" w:hint="eastAsia"/>
        </w:rPr>
        <w:t>）</w:t>
      </w:r>
    </w:p>
    <w:p w:rsidR="00145825" w:rsidRPr="00135735" w:rsidRDefault="0004262F" w:rsidP="00CF7DEC">
      <w:pPr>
        <w:pStyle w:val="af1"/>
        <w:ind w:leftChars="300" w:left="630" w:firstLineChars="0" w:firstLine="0"/>
        <w:rPr>
          <w:rFonts w:ascii="ＭＳ 明朝" w:hAnsi="ＭＳ 明朝" w:hint="eastAsia"/>
        </w:rPr>
      </w:pPr>
      <w:r w:rsidRPr="00135735">
        <w:rPr>
          <w:rFonts w:ascii="ＭＳ 明朝" w:hAnsi="ＭＳ 明朝" w:hint="eastAsia"/>
          <w:lang w:eastAsia="ja-JP"/>
        </w:rPr>
        <w:t>①</w:t>
      </w:r>
      <w:r w:rsidR="00F01A04" w:rsidRPr="00135735">
        <w:rPr>
          <w:rFonts w:ascii="ＭＳ 明朝" w:hAnsi="ＭＳ 明朝" w:hint="eastAsia"/>
          <w:lang w:eastAsia="ja-JP"/>
        </w:rPr>
        <w:t xml:space="preserve">　</w:t>
      </w:r>
      <w:r w:rsidR="00145825" w:rsidRPr="00135735">
        <w:rPr>
          <w:rFonts w:ascii="ＭＳ 明朝" w:hAnsi="ＭＳ 明朝" w:hint="eastAsia"/>
        </w:rPr>
        <w:t>日本国籍を有する者と外国人住民の共通事項</w:t>
      </w:r>
    </w:p>
    <w:p w:rsidR="005D5AC7" w:rsidRPr="00135735" w:rsidRDefault="00594610" w:rsidP="00C56E66">
      <w:pPr>
        <w:pStyle w:val="af1"/>
        <w:ind w:leftChars="95" w:left="199" w:firstLineChars="300" w:firstLine="630"/>
        <w:rPr>
          <w:rFonts w:ascii="ＭＳ 明朝" w:hAnsi="ＭＳ 明朝" w:hint="eastAsia"/>
        </w:rPr>
      </w:pPr>
      <w:r w:rsidRPr="00135735">
        <w:rPr>
          <w:rFonts w:ascii="ＭＳ 明朝" w:hAnsi="ＭＳ 明朝" w:hint="eastAsia"/>
        </w:rPr>
        <w:t>ア</w:t>
      </w:r>
      <w:r w:rsidR="005D5AC7" w:rsidRPr="00135735">
        <w:rPr>
          <w:rFonts w:ascii="ＭＳ 明朝" w:hAnsi="ＭＳ 明朝" w:hint="eastAsia"/>
        </w:rPr>
        <w:t xml:space="preserve">　氏名</w:t>
      </w:r>
      <w:r w:rsidR="00B8313C" w:rsidRPr="00135735">
        <w:rPr>
          <w:rFonts w:ascii="ＭＳ 明朝" w:hAnsi="ＭＳ 明朝" w:hint="eastAsia"/>
        </w:rPr>
        <w:t>（</w:t>
      </w:r>
      <w:r w:rsidR="00DA6F0A" w:rsidRPr="00135735">
        <w:rPr>
          <w:rFonts w:ascii="ＭＳ 明朝" w:hAnsi="ＭＳ 明朝" w:hint="eastAsia"/>
        </w:rPr>
        <w:t>法第</w:t>
      </w:r>
      <w:r w:rsidR="00493C57" w:rsidRPr="00135735">
        <w:rPr>
          <w:rFonts w:ascii="ＭＳ 明朝" w:hAnsi="ＭＳ 明朝" w:hint="eastAsia"/>
        </w:rPr>
        <w:t>7</w:t>
      </w:r>
      <w:r w:rsidR="00DA6F0A" w:rsidRPr="00135735">
        <w:rPr>
          <w:rFonts w:ascii="ＭＳ 明朝" w:hAnsi="ＭＳ 明朝" w:hint="eastAsia"/>
        </w:rPr>
        <w:t>条</w:t>
      </w:r>
      <w:r w:rsidR="00145825" w:rsidRPr="00135735">
        <w:rPr>
          <w:rFonts w:ascii="ＭＳ 明朝" w:hAnsi="ＭＳ 明朝" w:hint="eastAsia"/>
        </w:rPr>
        <w:t>第1号</w:t>
      </w:r>
      <w:r w:rsidR="00B8313C" w:rsidRPr="00135735">
        <w:rPr>
          <w:rFonts w:ascii="ＭＳ 明朝" w:hAnsi="ＭＳ 明朝" w:hint="eastAsia"/>
        </w:rPr>
        <w:t>）</w:t>
      </w:r>
    </w:p>
    <w:p w:rsidR="00145825" w:rsidRPr="00135735" w:rsidRDefault="005D5AC7" w:rsidP="00C56E66">
      <w:pPr>
        <w:pStyle w:val="af1"/>
        <w:ind w:leftChars="95" w:left="199" w:firstLineChars="300" w:firstLine="630"/>
        <w:rPr>
          <w:rFonts w:ascii="ＭＳ 明朝" w:hAnsi="ＭＳ 明朝" w:hint="eastAsia"/>
        </w:rPr>
      </w:pPr>
      <w:r w:rsidRPr="00135735">
        <w:rPr>
          <w:rFonts w:ascii="ＭＳ 明朝" w:hAnsi="ＭＳ 明朝" w:hint="eastAsia"/>
        </w:rPr>
        <w:t>イ　出生の年月日</w:t>
      </w:r>
      <w:r w:rsidR="00B8313C" w:rsidRPr="00135735">
        <w:rPr>
          <w:rFonts w:ascii="ＭＳ 明朝" w:hAnsi="ＭＳ 明朝" w:hint="eastAsia"/>
        </w:rPr>
        <w:t>（</w:t>
      </w:r>
      <w:r w:rsidR="00DA6F0A" w:rsidRPr="00135735">
        <w:rPr>
          <w:rFonts w:ascii="ＭＳ 明朝" w:hAnsi="ＭＳ 明朝" w:hint="eastAsia"/>
        </w:rPr>
        <w:t>法第</w:t>
      </w:r>
      <w:r w:rsidR="00493C57" w:rsidRPr="00135735">
        <w:rPr>
          <w:rFonts w:ascii="ＭＳ 明朝" w:hAnsi="ＭＳ 明朝" w:hint="eastAsia"/>
        </w:rPr>
        <w:t>7</w:t>
      </w:r>
      <w:r w:rsidR="00DA6F0A" w:rsidRPr="00135735">
        <w:rPr>
          <w:rFonts w:ascii="ＭＳ 明朝" w:hAnsi="ＭＳ 明朝" w:hint="eastAsia"/>
        </w:rPr>
        <w:t>条</w:t>
      </w:r>
      <w:r w:rsidR="00145825" w:rsidRPr="00135735">
        <w:rPr>
          <w:rFonts w:ascii="ＭＳ 明朝" w:hAnsi="ＭＳ 明朝" w:hint="eastAsia"/>
        </w:rPr>
        <w:t>第2号</w:t>
      </w:r>
      <w:r w:rsidR="00B8313C" w:rsidRPr="00135735">
        <w:rPr>
          <w:rFonts w:ascii="ＭＳ 明朝" w:hAnsi="ＭＳ 明朝" w:hint="eastAsia"/>
        </w:rPr>
        <w:t>）</w:t>
      </w:r>
    </w:p>
    <w:p w:rsidR="00145825" w:rsidRPr="00135735" w:rsidRDefault="005D5AC7" w:rsidP="00C56E66">
      <w:pPr>
        <w:pStyle w:val="af1"/>
        <w:ind w:leftChars="95" w:left="199" w:firstLineChars="300" w:firstLine="630"/>
        <w:rPr>
          <w:rFonts w:ascii="ＭＳ 明朝" w:hAnsi="ＭＳ 明朝" w:hint="eastAsia"/>
        </w:rPr>
      </w:pPr>
      <w:r w:rsidRPr="00135735">
        <w:rPr>
          <w:rFonts w:ascii="ＭＳ 明朝" w:hAnsi="ＭＳ 明朝" w:hint="eastAsia"/>
        </w:rPr>
        <w:t>ウ　男女の別</w:t>
      </w:r>
      <w:r w:rsidR="00B8313C" w:rsidRPr="00135735">
        <w:rPr>
          <w:rFonts w:ascii="ＭＳ 明朝" w:hAnsi="ＭＳ 明朝" w:hint="eastAsia"/>
        </w:rPr>
        <w:t>（</w:t>
      </w:r>
      <w:r w:rsidR="00DA6F0A" w:rsidRPr="00135735">
        <w:rPr>
          <w:rFonts w:ascii="ＭＳ 明朝" w:hAnsi="ＭＳ 明朝" w:hint="eastAsia"/>
        </w:rPr>
        <w:t>法第</w:t>
      </w:r>
      <w:r w:rsidR="00493C57" w:rsidRPr="00135735">
        <w:rPr>
          <w:rFonts w:ascii="ＭＳ 明朝" w:hAnsi="ＭＳ 明朝" w:hint="eastAsia"/>
        </w:rPr>
        <w:t>7</w:t>
      </w:r>
      <w:r w:rsidR="00DA6F0A" w:rsidRPr="00135735">
        <w:rPr>
          <w:rFonts w:ascii="ＭＳ 明朝" w:hAnsi="ＭＳ 明朝" w:hint="eastAsia"/>
        </w:rPr>
        <w:t>条</w:t>
      </w:r>
      <w:r w:rsidR="00145825" w:rsidRPr="00135735">
        <w:rPr>
          <w:rFonts w:ascii="ＭＳ 明朝" w:hAnsi="ＭＳ 明朝" w:hint="eastAsia"/>
        </w:rPr>
        <w:t>第3号</w:t>
      </w:r>
      <w:r w:rsidR="00B8313C" w:rsidRPr="00135735">
        <w:rPr>
          <w:rFonts w:ascii="ＭＳ 明朝" w:hAnsi="ＭＳ 明朝" w:hint="eastAsia"/>
        </w:rPr>
        <w:t>）</w:t>
      </w:r>
    </w:p>
    <w:p w:rsidR="00145825" w:rsidRPr="00135735" w:rsidRDefault="005D5AC7" w:rsidP="00C56E66">
      <w:pPr>
        <w:pStyle w:val="af1"/>
        <w:ind w:leftChars="95" w:left="199" w:firstLineChars="300" w:firstLine="630"/>
        <w:rPr>
          <w:rFonts w:ascii="ＭＳ 明朝" w:hAnsi="ＭＳ 明朝" w:hint="eastAsia"/>
        </w:rPr>
      </w:pPr>
      <w:r w:rsidRPr="00135735">
        <w:rPr>
          <w:rFonts w:ascii="ＭＳ 明朝" w:hAnsi="ＭＳ 明朝" w:hint="eastAsia"/>
        </w:rPr>
        <w:t>エ　世帯主の氏名及び世帯主との続柄</w:t>
      </w:r>
      <w:r w:rsidR="00B8313C" w:rsidRPr="00135735">
        <w:rPr>
          <w:rFonts w:ascii="ＭＳ 明朝" w:hAnsi="ＭＳ 明朝" w:hint="eastAsia"/>
        </w:rPr>
        <w:t>（</w:t>
      </w:r>
      <w:r w:rsidR="00DA6F0A" w:rsidRPr="00135735">
        <w:rPr>
          <w:rFonts w:ascii="ＭＳ 明朝" w:hAnsi="ＭＳ 明朝" w:hint="eastAsia"/>
        </w:rPr>
        <w:t>法第</w:t>
      </w:r>
      <w:r w:rsidR="00493C57" w:rsidRPr="00135735">
        <w:rPr>
          <w:rFonts w:ascii="ＭＳ 明朝" w:hAnsi="ＭＳ 明朝" w:hint="eastAsia"/>
        </w:rPr>
        <w:t>7</w:t>
      </w:r>
      <w:r w:rsidR="00DA6F0A" w:rsidRPr="00135735">
        <w:rPr>
          <w:rFonts w:ascii="ＭＳ 明朝" w:hAnsi="ＭＳ 明朝" w:hint="eastAsia"/>
        </w:rPr>
        <w:t>条</w:t>
      </w:r>
      <w:r w:rsidR="00145825" w:rsidRPr="00135735">
        <w:rPr>
          <w:rFonts w:ascii="ＭＳ 明朝" w:hAnsi="ＭＳ 明朝" w:hint="eastAsia"/>
        </w:rPr>
        <w:t>第4号</w:t>
      </w:r>
      <w:r w:rsidR="00B8313C" w:rsidRPr="00135735">
        <w:rPr>
          <w:rFonts w:ascii="ＭＳ 明朝" w:hAnsi="ＭＳ 明朝" w:hint="eastAsia"/>
        </w:rPr>
        <w:t>）</w:t>
      </w:r>
    </w:p>
    <w:p w:rsidR="00145825" w:rsidRPr="00135735" w:rsidRDefault="00535060" w:rsidP="00C56E66">
      <w:pPr>
        <w:pStyle w:val="af1"/>
        <w:ind w:leftChars="95" w:left="199" w:firstLineChars="300" w:firstLine="630"/>
        <w:rPr>
          <w:rFonts w:ascii="ＭＳ 明朝" w:hAnsi="ＭＳ 明朝" w:hint="eastAsia"/>
        </w:rPr>
      </w:pPr>
      <w:r w:rsidRPr="00135735">
        <w:rPr>
          <w:rFonts w:ascii="ＭＳ 明朝" w:hAnsi="ＭＳ 明朝" w:hint="eastAsia"/>
        </w:rPr>
        <w:t>オ</w:t>
      </w:r>
      <w:r w:rsidR="00435278" w:rsidRPr="00135735">
        <w:rPr>
          <w:rFonts w:ascii="ＭＳ 明朝" w:hAnsi="ＭＳ 明朝" w:hint="eastAsia"/>
        </w:rPr>
        <w:t xml:space="preserve">　住所</w:t>
      </w:r>
      <w:r w:rsidR="005D5AC7" w:rsidRPr="00135735">
        <w:rPr>
          <w:rFonts w:ascii="ＭＳ 明朝" w:hAnsi="ＭＳ 明朝" w:hint="eastAsia"/>
        </w:rPr>
        <w:t>及び転居した者については、その住所を定めた年月日</w:t>
      </w:r>
      <w:r w:rsidR="00B8313C" w:rsidRPr="00135735">
        <w:rPr>
          <w:rFonts w:ascii="ＭＳ 明朝" w:hAnsi="ＭＳ 明朝" w:hint="eastAsia"/>
        </w:rPr>
        <w:t>（</w:t>
      </w:r>
      <w:r w:rsidR="00DA6F0A" w:rsidRPr="00135735">
        <w:rPr>
          <w:rFonts w:ascii="ＭＳ 明朝" w:hAnsi="ＭＳ 明朝" w:hint="eastAsia"/>
        </w:rPr>
        <w:t>法第</w:t>
      </w:r>
      <w:r w:rsidR="00493C57" w:rsidRPr="00135735">
        <w:rPr>
          <w:rFonts w:ascii="ＭＳ 明朝" w:hAnsi="ＭＳ 明朝" w:hint="eastAsia"/>
        </w:rPr>
        <w:t>7</w:t>
      </w:r>
      <w:r w:rsidR="00DA6F0A" w:rsidRPr="00135735">
        <w:rPr>
          <w:rFonts w:ascii="ＭＳ 明朝" w:hAnsi="ＭＳ 明朝" w:hint="eastAsia"/>
        </w:rPr>
        <w:t>条</w:t>
      </w:r>
      <w:r w:rsidR="00145825" w:rsidRPr="00135735">
        <w:rPr>
          <w:rFonts w:ascii="ＭＳ 明朝" w:hAnsi="ＭＳ 明朝" w:hint="eastAsia"/>
        </w:rPr>
        <w:t>第7号</w:t>
      </w:r>
      <w:r w:rsidR="00B8313C" w:rsidRPr="00135735">
        <w:rPr>
          <w:rFonts w:ascii="ＭＳ 明朝" w:hAnsi="ＭＳ 明朝" w:hint="eastAsia"/>
        </w:rPr>
        <w:t>）</w:t>
      </w:r>
    </w:p>
    <w:p w:rsidR="00145825" w:rsidRPr="00135735" w:rsidRDefault="00535060" w:rsidP="00C56E66">
      <w:pPr>
        <w:pStyle w:val="af1"/>
        <w:ind w:leftChars="400" w:left="1050" w:hangingChars="100" w:hanging="210"/>
        <w:rPr>
          <w:rFonts w:ascii="ＭＳ 明朝" w:hAnsi="ＭＳ 明朝" w:hint="eastAsia"/>
          <w:lang w:eastAsia="ja-JP"/>
        </w:rPr>
      </w:pPr>
      <w:r w:rsidRPr="00135735">
        <w:rPr>
          <w:rFonts w:ascii="ＭＳ 明朝" w:hAnsi="ＭＳ 明朝" w:hint="eastAsia"/>
        </w:rPr>
        <w:t>カ</w:t>
      </w:r>
      <w:r w:rsidR="005D5AC7" w:rsidRPr="00135735">
        <w:rPr>
          <w:rFonts w:ascii="ＭＳ 明朝" w:hAnsi="ＭＳ 明朝" w:hint="eastAsia"/>
        </w:rPr>
        <w:t xml:space="preserve">　</w:t>
      </w:r>
      <w:r w:rsidR="007056F5" w:rsidRPr="00135735">
        <w:rPr>
          <w:rFonts w:ascii="ＭＳ 明朝" w:hAnsi="ＭＳ 明朝" w:hint="eastAsia"/>
        </w:rPr>
        <w:t>新たに</w:t>
      </w:r>
      <w:r w:rsidR="007F2D2E" w:rsidRPr="00135735">
        <w:rPr>
          <w:rFonts w:ascii="ＭＳ 明朝" w:hAnsi="ＭＳ 明朝" w:hint="eastAsia"/>
        </w:rPr>
        <w:t>住所を定めた者については、</w:t>
      </w:r>
      <w:r w:rsidR="005D5AC7" w:rsidRPr="00135735">
        <w:rPr>
          <w:rFonts w:ascii="ＭＳ 明朝" w:hAnsi="ＭＳ 明朝" w:hint="eastAsia"/>
        </w:rPr>
        <w:t>届出年月日及び従前の住所</w:t>
      </w:r>
      <w:r w:rsidR="00B8313C" w:rsidRPr="00135735">
        <w:rPr>
          <w:rFonts w:ascii="ＭＳ 明朝" w:hAnsi="ＭＳ 明朝" w:hint="eastAsia"/>
        </w:rPr>
        <w:t>（</w:t>
      </w:r>
      <w:r w:rsidR="00DA6F0A" w:rsidRPr="00135735">
        <w:rPr>
          <w:rFonts w:ascii="ＭＳ 明朝" w:hAnsi="ＭＳ 明朝" w:hint="eastAsia"/>
        </w:rPr>
        <w:t>法第７条</w:t>
      </w:r>
      <w:r w:rsidR="00145825" w:rsidRPr="00135735">
        <w:rPr>
          <w:rFonts w:ascii="ＭＳ 明朝" w:hAnsi="ＭＳ 明朝" w:hint="eastAsia"/>
        </w:rPr>
        <w:t>第8号</w:t>
      </w:r>
      <w:r w:rsidR="006875D8" w:rsidRPr="00135735">
        <w:rPr>
          <w:rFonts w:ascii="ＭＳ 明朝" w:hAnsi="ＭＳ 明朝" w:hint="eastAsia"/>
          <w:lang w:eastAsia="ja-JP"/>
        </w:rPr>
        <w:t>の1</w:t>
      </w:r>
      <w:r w:rsidR="00B8313C" w:rsidRPr="00135735">
        <w:rPr>
          <w:rFonts w:ascii="ＭＳ 明朝" w:hAnsi="ＭＳ 明朝" w:hint="eastAsia"/>
        </w:rPr>
        <w:t>）</w:t>
      </w:r>
    </w:p>
    <w:p w:rsidR="006875D8" w:rsidRPr="00135735" w:rsidRDefault="006875D8" w:rsidP="00C56E66">
      <w:pPr>
        <w:pStyle w:val="af1"/>
        <w:ind w:leftChars="95" w:left="199" w:firstLineChars="300" w:firstLine="630"/>
        <w:rPr>
          <w:rFonts w:ascii="ＭＳ 明朝" w:hAnsi="ＭＳ 明朝" w:hint="eastAsia"/>
          <w:lang w:eastAsia="ja-JP"/>
        </w:rPr>
      </w:pPr>
      <w:r w:rsidRPr="00135735">
        <w:rPr>
          <w:rFonts w:ascii="ＭＳ 明朝" w:hAnsi="ＭＳ 明朝" w:hint="eastAsia"/>
          <w:lang w:eastAsia="ja-JP"/>
        </w:rPr>
        <w:t>キ　個人番号（法第7条第8号の2）</w:t>
      </w:r>
    </w:p>
    <w:p w:rsidR="00145825" w:rsidRPr="00135735" w:rsidRDefault="006875D8" w:rsidP="00C56E66">
      <w:pPr>
        <w:pStyle w:val="af1"/>
        <w:ind w:leftChars="95" w:left="199" w:firstLineChars="300" w:firstLine="630"/>
        <w:rPr>
          <w:rFonts w:ascii="ＭＳ 明朝" w:hAnsi="ＭＳ 明朝" w:hint="eastAsia"/>
        </w:rPr>
      </w:pPr>
      <w:r w:rsidRPr="00135735">
        <w:rPr>
          <w:rFonts w:ascii="ＭＳ 明朝" w:hAnsi="ＭＳ 明朝" w:hint="eastAsia"/>
          <w:lang w:eastAsia="ja-JP"/>
        </w:rPr>
        <w:t>ク</w:t>
      </w:r>
      <w:r w:rsidR="005D5AC7" w:rsidRPr="00135735">
        <w:rPr>
          <w:rFonts w:ascii="ＭＳ 明朝" w:hAnsi="ＭＳ 明朝" w:hint="eastAsia"/>
        </w:rPr>
        <w:t xml:space="preserve">　住民票コード</w:t>
      </w:r>
      <w:r w:rsidR="00B8313C" w:rsidRPr="00135735">
        <w:rPr>
          <w:rFonts w:ascii="ＭＳ 明朝" w:hAnsi="ＭＳ 明朝" w:hint="eastAsia"/>
        </w:rPr>
        <w:t>（</w:t>
      </w:r>
      <w:r w:rsidR="00DA6F0A" w:rsidRPr="00135735">
        <w:rPr>
          <w:rFonts w:ascii="ＭＳ 明朝" w:hAnsi="ＭＳ 明朝" w:hint="eastAsia"/>
        </w:rPr>
        <w:t>法第</w:t>
      </w:r>
      <w:r w:rsidR="00493C57" w:rsidRPr="00135735">
        <w:rPr>
          <w:rFonts w:ascii="ＭＳ 明朝" w:hAnsi="ＭＳ 明朝" w:hint="eastAsia"/>
        </w:rPr>
        <w:t>7</w:t>
      </w:r>
      <w:r w:rsidR="00DA6F0A" w:rsidRPr="00135735">
        <w:rPr>
          <w:rFonts w:ascii="ＭＳ 明朝" w:hAnsi="ＭＳ 明朝" w:hint="eastAsia"/>
        </w:rPr>
        <w:t>条</w:t>
      </w:r>
      <w:r w:rsidR="00145825" w:rsidRPr="00135735">
        <w:rPr>
          <w:rFonts w:ascii="ＭＳ 明朝" w:hAnsi="ＭＳ 明朝" w:hint="eastAsia"/>
        </w:rPr>
        <w:t>第13号</w:t>
      </w:r>
      <w:r w:rsidR="00B8313C" w:rsidRPr="00135735">
        <w:rPr>
          <w:rFonts w:ascii="ＭＳ 明朝" w:hAnsi="ＭＳ 明朝" w:hint="eastAsia"/>
        </w:rPr>
        <w:t>）</w:t>
      </w:r>
    </w:p>
    <w:p w:rsidR="00535060" w:rsidRPr="00135735" w:rsidRDefault="0004262F" w:rsidP="0004262F">
      <w:pPr>
        <w:pStyle w:val="af1"/>
        <w:ind w:leftChars="300" w:left="630" w:firstLineChars="0" w:firstLine="0"/>
        <w:rPr>
          <w:rFonts w:ascii="ＭＳ 明朝" w:hAnsi="ＭＳ 明朝" w:hint="eastAsia"/>
          <w:lang w:eastAsia="ja-JP"/>
        </w:rPr>
      </w:pPr>
      <w:r w:rsidRPr="00135735">
        <w:rPr>
          <w:rFonts w:ascii="ＭＳ 明朝" w:hAnsi="ＭＳ 明朝" w:hint="eastAsia"/>
          <w:lang w:eastAsia="ja-JP"/>
        </w:rPr>
        <w:t>②</w:t>
      </w:r>
      <w:r w:rsidR="00F01A04" w:rsidRPr="00135735">
        <w:rPr>
          <w:rFonts w:ascii="ＭＳ 明朝" w:hAnsi="ＭＳ 明朝" w:hint="eastAsia"/>
          <w:lang w:eastAsia="ja-JP"/>
        </w:rPr>
        <w:t xml:space="preserve">　</w:t>
      </w:r>
      <w:r w:rsidR="00535060" w:rsidRPr="00135735">
        <w:rPr>
          <w:rFonts w:ascii="ＭＳ 明朝" w:hAnsi="ＭＳ 明朝" w:hint="eastAsia"/>
        </w:rPr>
        <w:t>日本国籍を有する者のみ</w:t>
      </w:r>
      <w:r w:rsidR="00145825" w:rsidRPr="00135735">
        <w:rPr>
          <w:rFonts w:ascii="ＭＳ 明朝" w:hAnsi="ＭＳ 明朝" w:hint="eastAsia"/>
        </w:rPr>
        <w:t xml:space="preserve">　</w:t>
      </w:r>
    </w:p>
    <w:p w:rsidR="00535060" w:rsidRPr="00135735" w:rsidRDefault="006D16C3" w:rsidP="00C56E66">
      <w:pPr>
        <w:pStyle w:val="af1"/>
        <w:ind w:leftChars="95" w:left="199" w:firstLineChars="300" w:firstLine="630"/>
        <w:rPr>
          <w:rFonts w:ascii="ＭＳ 明朝" w:hAnsi="ＭＳ 明朝" w:hint="eastAsia"/>
        </w:rPr>
      </w:pPr>
      <w:r w:rsidRPr="00135735">
        <w:rPr>
          <w:rFonts w:ascii="ＭＳ 明朝" w:hAnsi="ＭＳ 明朝" w:hint="eastAsia"/>
          <w:lang w:eastAsia="ja-JP"/>
        </w:rPr>
        <w:t>ケ</w:t>
      </w:r>
      <w:r w:rsidR="00535060" w:rsidRPr="00135735">
        <w:rPr>
          <w:rFonts w:ascii="ＭＳ 明朝" w:hAnsi="ＭＳ 明朝" w:hint="eastAsia"/>
        </w:rPr>
        <w:t xml:space="preserve">　戸籍の表示</w:t>
      </w:r>
      <w:r w:rsidR="00B8313C" w:rsidRPr="00135735">
        <w:rPr>
          <w:rFonts w:ascii="ＭＳ 明朝" w:hAnsi="ＭＳ 明朝" w:hint="eastAsia"/>
        </w:rPr>
        <w:t>（</w:t>
      </w:r>
      <w:r w:rsidR="00DA6F0A" w:rsidRPr="00135735">
        <w:rPr>
          <w:rFonts w:ascii="ＭＳ 明朝" w:hAnsi="ＭＳ 明朝" w:hint="eastAsia"/>
        </w:rPr>
        <w:t>法第</w:t>
      </w:r>
      <w:r w:rsidR="00493C57" w:rsidRPr="00135735">
        <w:rPr>
          <w:rFonts w:ascii="ＭＳ 明朝" w:hAnsi="ＭＳ 明朝" w:hint="eastAsia"/>
        </w:rPr>
        <w:t>7</w:t>
      </w:r>
      <w:r w:rsidR="00DA6F0A" w:rsidRPr="00135735">
        <w:rPr>
          <w:rFonts w:ascii="ＭＳ 明朝" w:hAnsi="ＭＳ 明朝" w:hint="eastAsia"/>
        </w:rPr>
        <w:t>条</w:t>
      </w:r>
      <w:r w:rsidR="00535060" w:rsidRPr="00135735">
        <w:rPr>
          <w:rFonts w:ascii="ＭＳ 明朝" w:hAnsi="ＭＳ 明朝" w:hint="eastAsia"/>
        </w:rPr>
        <w:t>第5号</w:t>
      </w:r>
      <w:r w:rsidR="00B8313C" w:rsidRPr="00135735">
        <w:rPr>
          <w:rFonts w:ascii="ＭＳ 明朝" w:hAnsi="ＭＳ 明朝" w:hint="eastAsia"/>
        </w:rPr>
        <w:t>）</w:t>
      </w:r>
    </w:p>
    <w:p w:rsidR="00535060" w:rsidRPr="00135735" w:rsidRDefault="006D16C3" w:rsidP="00C56E66">
      <w:pPr>
        <w:pStyle w:val="af1"/>
        <w:ind w:leftChars="95" w:left="199" w:firstLineChars="300" w:firstLine="630"/>
        <w:rPr>
          <w:rFonts w:ascii="ＭＳ 明朝" w:hAnsi="ＭＳ 明朝" w:hint="eastAsia"/>
        </w:rPr>
      </w:pPr>
      <w:r w:rsidRPr="00135735">
        <w:rPr>
          <w:rFonts w:ascii="ＭＳ 明朝" w:hAnsi="ＭＳ 明朝" w:hint="eastAsia"/>
          <w:lang w:eastAsia="ja-JP"/>
        </w:rPr>
        <w:t>コ</w:t>
      </w:r>
      <w:r w:rsidR="00535060" w:rsidRPr="00135735">
        <w:rPr>
          <w:rFonts w:ascii="ＭＳ 明朝" w:hAnsi="ＭＳ 明朝" w:hint="eastAsia"/>
        </w:rPr>
        <w:t xml:space="preserve">　住民となった年月日</w:t>
      </w:r>
      <w:r w:rsidR="00B8313C" w:rsidRPr="00135735">
        <w:rPr>
          <w:rFonts w:ascii="ＭＳ 明朝" w:hAnsi="ＭＳ 明朝" w:hint="eastAsia"/>
        </w:rPr>
        <w:t>（</w:t>
      </w:r>
      <w:r w:rsidR="00DA6F0A" w:rsidRPr="00135735">
        <w:rPr>
          <w:rFonts w:ascii="ＭＳ 明朝" w:hAnsi="ＭＳ 明朝" w:hint="eastAsia"/>
        </w:rPr>
        <w:t>法第</w:t>
      </w:r>
      <w:r w:rsidR="00230729" w:rsidRPr="00135735">
        <w:rPr>
          <w:rFonts w:ascii="ＭＳ 明朝" w:hAnsi="ＭＳ 明朝" w:hint="eastAsia"/>
        </w:rPr>
        <w:t>7</w:t>
      </w:r>
      <w:r w:rsidR="00DA6F0A" w:rsidRPr="00135735">
        <w:rPr>
          <w:rFonts w:ascii="ＭＳ 明朝" w:hAnsi="ＭＳ 明朝" w:hint="eastAsia"/>
        </w:rPr>
        <w:t>条</w:t>
      </w:r>
      <w:r w:rsidR="00535060" w:rsidRPr="00135735">
        <w:rPr>
          <w:rFonts w:ascii="ＭＳ 明朝" w:hAnsi="ＭＳ 明朝" w:hint="eastAsia"/>
        </w:rPr>
        <w:t>第6号</w:t>
      </w:r>
      <w:r w:rsidR="00B8313C" w:rsidRPr="00135735">
        <w:rPr>
          <w:rFonts w:ascii="ＭＳ 明朝" w:hAnsi="ＭＳ 明朝" w:hint="eastAsia"/>
        </w:rPr>
        <w:t>）</w:t>
      </w:r>
    </w:p>
    <w:p w:rsidR="00145825" w:rsidRPr="00135735" w:rsidRDefault="00C56E66" w:rsidP="00CF7DEC">
      <w:pPr>
        <w:pStyle w:val="af1"/>
        <w:ind w:leftChars="300" w:left="630" w:firstLineChars="0" w:firstLine="0"/>
        <w:rPr>
          <w:rFonts w:ascii="ＭＳ 明朝" w:hAnsi="ＭＳ 明朝" w:hint="eastAsia"/>
        </w:rPr>
      </w:pPr>
      <w:r w:rsidRPr="00135735">
        <w:rPr>
          <w:rFonts w:ascii="ＭＳ 明朝" w:hAnsi="ＭＳ 明朝" w:hint="eastAsia"/>
          <w:lang w:eastAsia="ja-JP"/>
        </w:rPr>
        <w:t>③</w:t>
      </w:r>
      <w:r w:rsidR="00F01A04" w:rsidRPr="00135735">
        <w:rPr>
          <w:rFonts w:ascii="ＭＳ 明朝" w:hAnsi="ＭＳ 明朝" w:hint="eastAsia"/>
          <w:lang w:eastAsia="ja-JP"/>
        </w:rPr>
        <w:t xml:space="preserve">　</w:t>
      </w:r>
      <w:r w:rsidR="00145825" w:rsidRPr="00135735">
        <w:rPr>
          <w:rFonts w:ascii="ＭＳ 明朝" w:hAnsi="ＭＳ 明朝" w:hint="eastAsia"/>
        </w:rPr>
        <w:t>外国人住民</w:t>
      </w:r>
      <w:r w:rsidR="005262E5" w:rsidRPr="00135735">
        <w:rPr>
          <w:rFonts w:ascii="ＭＳ 明朝" w:hAnsi="ＭＳ 明朝" w:hint="eastAsia"/>
        </w:rPr>
        <w:t>のみ</w:t>
      </w:r>
    </w:p>
    <w:p w:rsidR="00535060" w:rsidRPr="00135735" w:rsidRDefault="006D16C3" w:rsidP="00C56E66">
      <w:pPr>
        <w:pStyle w:val="af1"/>
        <w:ind w:leftChars="95" w:left="199" w:firstLineChars="300" w:firstLine="630"/>
        <w:rPr>
          <w:rFonts w:ascii="ＭＳ 明朝" w:hAnsi="ＭＳ 明朝" w:hint="eastAsia"/>
        </w:rPr>
      </w:pPr>
      <w:r w:rsidRPr="00135735">
        <w:rPr>
          <w:rFonts w:ascii="ＭＳ 明朝" w:hAnsi="ＭＳ 明朝" w:hint="eastAsia"/>
          <w:lang w:eastAsia="ja-JP"/>
        </w:rPr>
        <w:t>サ</w:t>
      </w:r>
      <w:r w:rsidR="00535060" w:rsidRPr="00135735">
        <w:rPr>
          <w:rFonts w:ascii="ＭＳ 明朝" w:hAnsi="ＭＳ 明朝" w:hint="eastAsia"/>
        </w:rPr>
        <w:t xml:space="preserve">　通称</w:t>
      </w:r>
      <w:r w:rsidR="00B8313C" w:rsidRPr="00135735">
        <w:rPr>
          <w:rFonts w:ascii="ＭＳ 明朝" w:hAnsi="ＭＳ 明朝" w:hint="eastAsia"/>
        </w:rPr>
        <w:t>（</w:t>
      </w:r>
      <w:r w:rsidR="00DA6F0A" w:rsidRPr="00135735">
        <w:rPr>
          <w:rFonts w:ascii="ＭＳ 明朝" w:hAnsi="ＭＳ 明朝" w:hint="eastAsia"/>
        </w:rPr>
        <w:t>法第７条</w:t>
      </w:r>
      <w:r w:rsidR="005262E5" w:rsidRPr="00135735">
        <w:rPr>
          <w:rFonts w:ascii="ＭＳ 明朝" w:hAnsi="ＭＳ 明朝" w:hint="eastAsia"/>
        </w:rPr>
        <w:t>第14号</w:t>
      </w:r>
      <w:r w:rsidR="00435278" w:rsidRPr="00135735">
        <w:rPr>
          <w:rFonts w:ascii="ＭＳ 明朝" w:hAnsi="ＭＳ 明朝" w:hint="eastAsia"/>
        </w:rPr>
        <w:t>･</w:t>
      </w:r>
      <w:r w:rsidR="00535060" w:rsidRPr="00135735">
        <w:rPr>
          <w:rFonts w:ascii="ＭＳ 明朝" w:hAnsi="ＭＳ 明朝" w:hint="eastAsia"/>
        </w:rPr>
        <w:t>令第30条の25第1号</w:t>
      </w:r>
      <w:r w:rsidR="00B8313C" w:rsidRPr="00135735">
        <w:rPr>
          <w:rFonts w:ascii="ＭＳ 明朝" w:hAnsi="ＭＳ 明朝" w:hint="eastAsia"/>
        </w:rPr>
        <w:t>）</w:t>
      </w:r>
    </w:p>
    <w:p w:rsidR="00535060" w:rsidRPr="00135735" w:rsidRDefault="006D16C3" w:rsidP="00C56E66">
      <w:pPr>
        <w:pStyle w:val="af1"/>
        <w:ind w:leftChars="95" w:left="199" w:firstLineChars="300" w:firstLine="630"/>
        <w:rPr>
          <w:rFonts w:ascii="ＭＳ 明朝" w:hAnsi="ＭＳ 明朝" w:hint="eastAsia"/>
        </w:rPr>
      </w:pPr>
      <w:r w:rsidRPr="00135735">
        <w:rPr>
          <w:rFonts w:ascii="ＭＳ 明朝" w:hAnsi="ＭＳ 明朝" w:hint="eastAsia"/>
          <w:lang w:eastAsia="ja-JP"/>
        </w:rPr>
        <w:t>シ</w:t>
      </w:r>
      <w:r w:rsidR="00535060" w:rsidRPr="00135735">
        <w:rPr>
          <w:rFonts w:ascii="ＭＳ 明朝" w:hAnsi="ＭＳ 明朝" w:hint="eastAsia"/>
        </w:rPr>
        <w:t xml:space="preserve">　通称の記載及び削除に関する事項</w:t>
      </w:r>
      <w:r w:rsidR="00B8313C" w:rsidRPr="00135735">
        <w:rPr>
          <w:rFonts w:ascii="ＭＳ 明朝" w:hAnsi="ＭＳ 明朝" w:hint="eastAsia"/>
        </w:rPr>
        <w:t>（</w:t>
      </w:r>
      <w:r w:rsidR="00DA6F0A" w:rsidRPr="00135735">
        <w:rPr>
          <w:rFonts w:ascii="ＭＳ 明朝" w:hAnsi="ＭＳ 明朝" w:hint="eastAsia"/>
        </w:rPr>
        <w:t>法第７条</w:t>
      </w:r>
      <w:r w:rsidR="005262E5" w:rsidRPr="00135735">
        <w:rPr>
          <w:rFonts w:ascii="ＭＳ 明朝" w:hAnsi="ＭＳ 明朝" w:hint="eastAsia"/>
        </w:rPr>
        <w:t>第14号</w:t>
      </w:r>
      <w:r w:rsidR="00435278" w:rsidRPr="00135735">
        <w:rPr>
          <w:rFonts w:ascii="ＭＳ 明朝" w:hAnsi="ＭＳ 明朝" w:hint="eastAsia"/>
        </w:rPr>
        <w:t>･</w:t>
      </w:r>
      <w:r w:rsidR="00535060" w:rsidRPr="00135735">
        <w:rPr>
          <w:rFonts w:ascii="ＭＳ 明朝" w:hAnsi="ＭＳ 明朝" w:hint="eastAsia"/>
        </w:rPr>
        <w:t>令第30条の25第2号</w:t>
      </w:r>
      <w:r w:rsidR="00B8313C" w:rsidRPr="00135735">
        <w:rPr>
          <w:rFonts w:ascii="ＭＳ 明朝" w:hAnsi="ＭＳ 明朝" w:hint="eastAsia"/>
        </w:rPr>
        <w:t>）</w:t>
      </w:r>
    </w:p>
    <w:p w:rsidR="00535060" w:rsidRPr="00135735" w:rsidRDefault="006D16C3" w:rsidP="00C56E66">
      <w:pPr>
        <w:pStyle w:val="af1"/>
        <w:ind w:leftChars="95" w:left="199" w:firstLineChars="300" w:firstLine="630"/>
        <w:rPr>
          <w:rFonts w:ascii="ＭＳ 明朝" w:hAnsi="ＭＳ 明朝" w:hint="eastAsia"/>
        </w:rPr>
      </w:pPr>
      <w:r w:rsidRPr="00135735">
        <w:rPr>
          <w:rFonts w:ascii="ＭＳ 明朝" w:hAnsi="ＭＳ 明朝" w:hint="eastAsia"/>
          <w:lang w:eastAsia="ja-JP"/>
        </w:rPr>
        <w:t>ス</w:t>
      </w:r>
      <w:r w:rsidR="00535060" w:rsidRPr="00135735">
        <w:rPr>
          <w:rFonts w:ascii="ＭＳ 明朝" w:hAnsi="ＭＳ 明朝" w:hint="eastAsia"/>
        </w:rPr>
        <w:t xml:space="preserve">　国籍・地域</w:t>
      </w:r>
      <w:r w:rsidR="00B8313C" w:rsidRPr="00135735">
        <w:rPr>
          <w:rFonts w:ascii="ＭＳ 明朝" w:hAnsi="ＭＳ 明朝" w:hint="eastAsia"/>
        </w:rPr>
        <w:t>（</w:t>
      </w:r>
      <w:r w:rsidR="00535060" w:rsidRPr="00135735">
        <w:rPr>
          <w:rFonts w:ascii="ＭＳ 明朝" w:hAnsi="ＭＳ 明朝" w:hint="eastAsia"/>
        </w:rPr>
        <w:t>法第30条の45</w:t>
      </w:r>
      <w:r w:rsidR="00B8313C" w:rsidRPr="00135735">
        <w:rPr>
          <w:rFonts w:ascii="ＭＳ 明朝" w:hAnsi="ＭＳ 明朝" w:hint="eastAsia"/>
        </w:rPr>
        <w:t>）</w:t>
      </w:r>
    </w:p>
    <w:p w:rsidR="00435278" w:rsidRPr="00135735" w:rsidRDefault="006D16C3" w:rsidP="00C56E66">
      <w:pPr>
        <w:pStyle w:val="af1"/>
        <w:ind w:leftChars="95" w:left="199" w:firstLineChars="300" w:firstLine="630"/>
        <w:rPr>
          <w:rFonts w:ascii="ＭＳ 明朝" w:hAnsi="ＭＳ 明朝" w:hint="eastAsia"/>
        </w:rPr>
      </w:pPr>
      <w:r w:rsidRPr="00135735">
        <w:rPr>
          <w:rFonts w:ascii="ＭＳ 明朝" w:hAnsi="ＭＳ 明朝" w:hint="eastAsia"/>
          <w:lang w:eastAsia="ja-JP"/>
        </w:rPr>
        <w:t>セ</w:t>
      </w:r>
      <w:r w:rsidR="00C87150" w:rsidRPr="00135735">
        <w:rPr>
          <w:rFonts w:ascii="ＭＳ 明朝" w:hAnsi="ＭＳ 明朝" w:hint="eastAsia"/>
        </w:rPr>
        <w:t xml:space="preserve">　</w:t>
      </w:r>
      <w:r w:rsidR="00535060" w:rsidRPr="00135735">
        <w:rPr>
          <w:rFonts w:ascii="ＭＳ 明朝" w:hAnsi="ＭＳ 明朝" w:hint="eastAsia"/>
        </w:rPr>
        <w:t>外国人住民となった年月日</w:t>
      </w:r>
      <w:r w:rsidR="00B8313C" w:rsidRPr="00135735">
        <w:rPr>
          <w:rFonts w:ascii="ＭＳ 明朝" w:hAnsi="ＭＳ 明朝" w:hint="eastAsia"/>
        </w:rPr>
        <w:t>（</w:t>
      </w:r>
      <w:r w:rsidR="00435278" w:rsidRPr="00135735">
        <w:rPr>
          <w:rFonts w:ascii="ＭＳ 明朝" w:hAnsi="ＭＳ 明朝" w:hint="eastAsia"/>
        </w:rPr>
        <w:t>同上</w:t>
      </w:r>
      <w:r w:rsidR="00B8313C" w:rsidRPr="00135735">
        <w:rPr>
          <w:rFonts w:ascii="ＭＳ 明朝" w:hAnsi="ＭＳ 明朝" w:hint="eastAsia"/>
        </w:rPr>
        <w:t>）</w:t>
      </w:r>
    </w:p>
    <w:p w:rsidR="00535060" w:rsidRPr="00135735" w:rsidRDefault="006D16C3" w:rsidP="00C56E66">
      <w:pPr>
        <w:pStyle w:val="af1"/>
        <w:ind w:leftChars="95" w:left="199" w:firstLineChars="300" w:firstLine="630"/>
        <w:rPr>
          <w:rFonts w:ascii="ＭＳ 明朝" w:hAnsi="ＭＳ 明朝" w:hint="eastAsia"/>
        </w:rPr>
      </w:pPr>
      <w:r w:rsidRPr="00135735">
        <w:rPr>
          <w:rFonts w:ascii="ＭＳ 明朝" w:hAnsi="ＭＳ 明朝" w:hint="eastAsia"/>
          <w:lang w:eastAsia="ja-JP"/>
        </w:rPr>
        <w:t>ソ</w:t>
      </w:r>
      <w:r w:rsidR="00C87150" w:rsidRPr="00135735">
        <w:rPr>
          <w:rFonts w:ascii="ＭＳ 明朝" w:hAnsi="ＭＳ 明朝" w:hint="eastAsia"/>
        </w:rPr>
        <w:t xml:space="preserve">　</w:t>
      </w:r>
      <w:r w:rsidR="00535060" w:rsidRPr="00135735">
        <w:rPr>
          <w:rFonts w:ascii="ＭＳ 明朝" w:hAnsi="ＭＳ 明朝" w:hint="eastAsia"/>
        </w:rPr>
        <w:t>法第30条の45表の</w:t>
      </w:r>
      <w:r w:rsidR="00435278" w:rsidRPr="00135735">
        <w:rPr>
          <w:rFonts w:ascii="ＭＳ 明朝" w:hAnsi="ＭＳ 明朝" w:hint="eastAsia"/>
        </w:rPr>
        <w:t>上欄に掲げる者の区分に応じた各</w:t>
      </w:r>
      <w:r w:rsidR="00535060" w:rsidRPr="00135735">
        <w:rPr>
          <w:rFonts w:ascii="ＭＳ 明朝" w:hAnsi="ＭＳ 明朝" w:hint="eastAsia"/>
        </w:rPr>
        <w:t>下欄に掲げる事項</w:t>
      </w:r>
      <w:r w:rsidR="00B8313C" w:rsidRPr="00135735">
        <w:rPr>
          <w:rFonts w:ascii="ＭＳ 明朝" w:hAnsi="ＭＳ 明朝" w:hint="eastAsia"/>
        </w:rPr>
        <w:t>（</w:t>
      </w:r>
      <w:r w:rsidR="005262E5" w:rsidRPr="00135735">
        <w:rPr>
          <w:rFonts w:ascii="ＭＳ 明朝" w:hAnsi="ＭＳ 明朝" w:hint="eastAsia"/>
        </w:rPr>
        <w:t>同上</w:t>
      </w:r>
      <w:r w:rsidR="00B8313C" w:rsidRPr="00135735">
        <w:rPr>
          <w:rFonts w:ascii="ＭＳ 明朝" w:hAnsi="ＭＳ 明朝" w:hint="eastAsia"/>
        </w:rPr>
        <w:t>）</w:t>
      </w:r>
    </w:p>
    <w:p w:rsidR="005D5AC7" w:rsidRPr="00135735" w:rsidRDefault="005D5AC7" w:rsidP="00C56E66">
      <w:pPr>
        <w:pStyle w:val="34"/>
        <w:keepNext w:val="0"/>
        <w:ind w:left="630" w:hanging="628"/>
        <w:rPr>
          <w:rFonts w:ascii="ＭＳ 明朝" w:eastAsia="ＭＳ 明朝" w:hAnsi="ＭＳ 明朝" w:hint="eastAsia"/>
        </w:rPr>
      </w:pPr>
      <w:bookmarkStart w:id="35" w:name="_Toc329242507"/>
      <w:r w:rsidRPr="00135735">
        <w:rPr>
          <w:rFonts w:ascii="ＭＳ 明朝" w:eastAsia="ＭＳ 明朝" w:hAnsi="ＭＳ 明朝" w:hint="eastAsia"/>
        </w:rPr>
        <w:t>個別記載事項</w:t>
      </w:r>
      <w:bookmarkEnd w:id="35"/>
      <w:r w:rsidR="00B8313C" w:rsidRPr="00135735">
        <w:rPr>
          <w:rFonts w:ascii="ＭＳ 明朝" w:eastAsia="ＭＳ 明朝" w:hAnsi="ＭＳ 明朝" w:hint="eastAsia"/>
        </w:rPr>
        <w:t>（</w:t>
      </w:r>
      <w:r w:rsidR="0015304B" w:rsidRPr="00135735">
        <w:rPr>
          <w:rFonts w:ascii="ＭＳ 明朝" w:eastAsia="ＭＳ 明朝" w:hAnsi="ＭＳ 明朝" w:hint="eastAsia"/>
        </w:rPr>
        <w:t>法第７</w:t>
      </w:r>
      <w:r w:rsidR="00E31622" w:rsidRPr="00135735">
        <w:rPr>
          <w:rFonts w:ascii="ＭＳ 明朝" w:eastAsia="ＭＳ 明朝" w:hAnsi="ＭＳ 明朝" w:hint="eastAsia"/>
        </w:rPr>
        <w:t>条第9号から第11号の2</w:t>
      </w:r>
      <w:r w:rsidR="00B8313C" w:rsidRPr="00135735">
        <w:rPr>
          <w:rFonts w:ascii="ＭＳ 明朝" w:eastAsia="ＭＳ 明朝" w:hAnsi="ＭＳ 明朝" w:hint="eastAsia"/>
        </w:rPr>
        <w:t>）</w:t>
      </w:r>
    </w:p>
    <w:p w:rsidR="005262E5" w:rsidRPr="00135735" w:rsidRDefault="00C56E66" w:rsidP="00CF7DEC">
      <w:pPr>
        <w:pStyle w:val="af1"/>
        <w:ind w:leftChars="300" w:left="630" w:firstLineChars="0" w:firstLine="0"/>
        <w:rPr>
          <w:rFonts w:ascii="ＭＳ 明朝" w:hAnsi="ＭＳ 明朝" w:hint="eastAsia"/>
        </w:rPr>
      </w:pPr>
      <w:r w:rsidRPr="00135735">
        <w:rPr>
          <w:rFonts w:ascii="ＭＳ 明朝" w:hAnsi="ＭＳ 明朝" w:hint="eastAsia"/>
          <w:lang w:eastAsia="ja-JP"/>
        </w:rPr>
        <w:t>①</w:t>
      </w:r>
      <w:r w:rsidR="00F01A04" w:rsidRPr="00135735">
        <w:rPr>
          <w:rFonts w:ascii="ＭＳ 明朝" w:hAnsi="ＭＳ 明朝" w:hint="eastAsia"/>
          <w:lang w:eastAsia="ja-JP"/>
        </w:rPr>
        <w:t xml:space="preserve">　</w:t>
      </w:r>
      <w:r w:rsidR="005262E5" w:rsidRPr="00135735">
        <w:rPr>
          <w:rFonts w:ascii="ＭＳ 明朝" w:hAnsi="ＭＳ 明朝" w:hint="eastAsia"/>
        </w:rPr>
        <w:t>日本国籍を有する者と外国人住民の共通事項</w:t>
      </w:r>
    </w:p>
    <w:p w:rsidR="00145825" w:rsidRPr="00135735" w:rsidRDefault="005D5AC7" w:rsidP="00C56E66">
      <w:pPr>
        <w:pStyle w:val="af1"/>
        <w:ind w:leftChars="95" w:left="199" w:firstLineChars="300" w:firstLine="630"/>
        <w:rPr>
          <w:rFonts w:ascii="ＭＳ 明朝" w:hAnsi="ＭＳ 明朝" w:hint="eastAsia"/>
        </w:rPr>
      </w:pPr>
      <w:r w:rsidRPr="00135735">
        <w:rPr>
          <w:rFonts w:ascii="ＭＳ 明朝" w:hAnsi="ＭＳ 明朝" w:hint="eastAsia"/>
        </w:rPr>
        <w:t>ア　国民健康保険の被保険者の資格に関する事項</w:t>
      </w:r>
      <w:r w:rsidR="00B8313C" w:rsidRPr="00135735">
        <w:rPr>
          <w:rFonts w:ascii="ＭＳ 明朝" w:hAnsi="ＭＳ 明朝" w:hint="eastAsia"/>
        </w:rPr>
        <w:t>（</w:t>
      </w:r>
      <w:r w:rsidR="00DA6F0A" w:rsidRPr="00135735">
        <w:rPr>
          <w:rFonts w:ascii="ＭＳ 明朝" w:hAnsi="ＭＳ 明朝" w:hint="eastAsia"/>
        </w:rPr>
        <w:t>法第</w:t>
      </w:r>
      <w:r w:rsidR="00493C57" w:rsidRPr="00135735">
        <w:rPr>
          <w:rFonts w:ascii="ＭＳ 明朝" w:hAnsi="ＭＳ 明朝" w:hint="eastAsia"/>
        </w:rPr>
        <w:t>7</w:t>
      </w:r>
      <w:r w:rsidR="00DA6F0A" w:rsidRPr="00135735">
        <w:rPr>
          <w:rFonts w:ascii="ＭＳ 明朝" w:hAnsi="ＭＳ 明朝" w:hint="eastAsia"/>
        </w:rPr>
        <w:t>条</w:t>
      </w:r>
      <w:r w:rsidR="00145825" w:rsidRPr="00135735">
        <w:rPr>
          <w:rFonts w:ascii="ＭＳ 明朝" w:hAnsi="ＭＳ 明朝" w:hint="eastAsia"/>
        </w:rPr>
        <w:t>第</w:t>
      </w:r>
      <w:r w:rsidR="00535060" w:rsidRPr="00135735">
        <w:rPr>
          <w:rFonts w:ascii="ＭＳ 明朝" w:hAnsi="ＭＳ 明朝" w:hint="eastAsia"/>
        </w:rPr>
        <w:t>10</w:t>
      </w:r>
      <w:r w:rsidR="005262E5" w:rsidRPr="00135735">
        <w:rPr>
          <w:rFonts w:ascii="ＭＳ 明朝" w:hAnsi="ＭＳ 明朝" w:hint="eastAsia"/>
        </w:rPr>
        <w:t>号</w:t>
      </w:r>
      <w:r w:rsidR="00B8313C" w:rsidRPr="00135735">
        <w:rPr>
          <w:rFonts w:ascii="ＭＳ 明朝" w:hAnsi="ＭＳ 明朝" w:hint="eastAsia"/>
        </w:rPr>
        <w:t>）</w:t>
      </w:r>
    </w:p>
    <w:p w:rsidR="00145825" w:rsidRPr="00135735" w:rsidRDefault="005262E5" w:rsidP="00C56E66">
      <w:pPr>
        <w:pStyle w:val="af1"/>
        <w:ind w:leftChars="95" w:left="199" w:firstLineChars="300" w:firstLine="630"/>
        <w:rPr>
          <w:rFonts w:ascii="ＭＳ 明朝" w:hAnsi="ＭＳ 明朝" w:hint="eastAsia"/>
        </w:rPr>
      </w:pPr>
      <w:r w:rsidRPr="00135735">
        <w:rPr>
          <w:rFonts w:ascii="ＭＳ 明朝" w:hAnsi="ＭＳ 明朝" w:hint="eastAsia"/>
        </w:rPr>
        <w:t>イ</w:t>
      </w:r>
      <w:r w:rsidR="005D5AC7" w:rsidRPr="00135735">
        <w:rPr>
          <w:rFonts w:ascii="ＭＳ 明朝" w:hAnsi="ＭＳ 明朝" w:hint="eastAsia"/>
        </w:rPr>
        <w:t xml:space="preserve">　後期高齢者医療の被保険者の資格に関する事項</w:t>
      </w:r>
      <w:r w:rsidR="00B8313C" w:rsidRPr="00135735">
        <w:rPr>
          <w:rFonts w:ascii="ＭＳ 明朝" w:hAnsi="ＭＳ 明朝" w:hint="eastAsia"/>
        </w:rPr>
        <w:t>（</w:t>
      </w:r>
      <w:r w:rsidR="00DA6F0A" w:rsidRPr="00135735">
        <w:rPr>
          <w:rFonts w:ascii="ＭＳ 明朝" w:hAnsi="ＭＳ 明朝" w:hint="eastAsia"/>
        </w:rPr>
        <w:t>法第</w:t>
      </w:r>
      <w:r w:rsidR="00493C57" w:rsidRPr="00135735">
        <w:rPr>
          <w:rFonts w:ascii="ＭＳ 明朝" w:hAnsi="ＭＳ 明朝" w:hint="eastAsia"/>
        </w:rPr>
        <w:t>7</w:t>
      </w:r>
      <w:r w:rsidR="00DA6F0A" w:rsidRPr="00135735">
        <w:rPr>
          <w:rFonts w:ascii="ＭＳ 明朝" w:hAnsi="ＭＳ 明朝" w:hint="eastAsia"/>
        </w:rPr>
        <w:t>条</w:t>
      </w:r>
      <w:r w:rsidR="00145825" w:rsidRPr="00135735">
        <w:rPr>
          <w:rFonts w:ascii="ＭＳ 明朝" w:hAnsi="ＭＳ 明朝" w:hint="eastAsia"/>
        </w:rPr>
        <w:t>第</w:t>
      </w:r>
      <w:r w:rsidR="00535060" w:rsidRPr="00135735">
        <w:rPr>
          <w:rFonts w:ascii="ＭＳ 明朝" w:hAnsi="ＭＳ 明朝" w:hint="eastAsia"/>
        </w:rPr>
        <w:t>10</w:t>
      </w:r>
      <w:r w:rsidR="00145825" w:rsidRPr="00135735">
        <w:rPr>
          <w:rFonts w:ascii="ＭＳ 明朝" w:hAnsi="ＭＳ 明朝" w:hint="eastAsia"/>
        </w:rPr>
        <w:t>号</w:t>
      </w:r>
      <w:r w:rsidR="00535060" w:rsidRPr="00135735">
        <w:rPr>
          <w:rFonts w:ascii="ＭＳ 明朝" w:hAnsi="ＭＳ 明朝" w:hint="eastAsia"/>
        </w:rPr>
        <w:t>の2</w:t>
      </w:r>
      <w:r w:rsidR="00B8313C" w:rsidRPr="00135735">
        <w:rPr>
          <w:rFonts w:ascii="ＭＳ 明朝" w:hAnsi="ＭＳ 明朝" w:hint="eastAsia"/>
        </w:rPr>
        <w:t>）</w:t>
      </w:r>
    </w:p>
    <w:p w:rsidR="00145825" w:rsidRPr="00135735" w:rsidRDefault="005262E5" w:rsidP="00C56E66">
      <w:pPr>
        <w:pStyle w:val="af1"/>
        <w:ind w:leftChars="95" w:left="199" w:firstLineChars="300" w:firstLine="630"/>
        <w:rPr>
          <w:rFonts w:ascii="ＭＳ 明朝" w:hAnsi="ＭＳ 明朝" w:hint="eastAsia"/>
        </w:rPr>
      </w:pPr>
      <w:r w:rsidRPr="00135735">
        <w:rPr>
          <w:rFonts w:ascii="ＭＳ 明朝" w:hAnsi="ＭＳ 明朝" w:hint="eastAsia"/>
        </w:rPr>
        <w:t>ウ</w:t>
      </w:r>
      <w:r w:rsidR="005D5AC7" w:rsidRPr="00135735">
        <w:rPr>
          <w:rFonts w:ascii="ＭＳ 明朝" w:hAnsi="ＭＳ 明朝" w:hint="eastAsia"/>
        </w:rPr>
        <w:t xml:space="preserve">　介護保険の被保険者の資格に関する事項</w:t>
      </w:r>
      <w:r w:rsidR="00B8313C" w:rsidRPr="00135735">
        <w:rPr>
          <w:rFonts w:ascii="ＭＳ 明朝" w:hAnsi="ＭＳ 明朝" w:hint="eastAsia"/>
        </w:rPr>
        <w:t>（</w:t>
      </w:r>
      <w:r w:rsidR="00DA6F0A" w:rsidRPr="00135735">
        <w:rPr>
          <w:rFonts w:ascii="ＭＳ 明朝" w:hAnsi="ＭＳ 明朝" w:hint="eastAsia"/>
        </w:rPr>
        <w:t>法第</w:t>
      </w:r>
      <w:r w:rsidR="00493C57" w:rsidRPr="00135735">
        <w:rPr>
          <w:rFonts w:ascii="ＭＳ 明朝" w:hAnsi="ＭＳ 明朝" w:hint="eastAsia"/>
        </w:rPr>
        <w:t>7</w:t>
      </w:r>
      <w:r w:rsidR="00DA6F0A" w:rsidRPr="00135735">
        <w:rPr>
          <w:rFonts w:ascii="ＭＳ 明朝" w:hAnsi="ＭＳ 明朝" w:hint="eastAsia"/>
        </w:rPr>
        <w:t>条</w:t>
      </w:r>
      <w:r w:rsidR="00145825" w:rsidRPr="00135735">
        <w:rPr>
          <w:rFonts w:ascii="ＭＳ 明朝" w:hAnsi="ＭＳ 明朝" w:hint="eastAsia"/>
        </w:rPr>
        <w:t>第1</w:t>
      </w:r>
      <w:r w:rsidR="00535060" w:rsidRPr="00135735">
        <w:rPr>
          <w:rFonts w:ascii="ＭＳ 明朝" w:hAnsi="ＭＳ 明朝" w:hint="eastAsia"/>
        </w:rPr>
        <w:t>0</w:t>
      </w:r>
      <w:r w:rsidR="00145825" w:rsidRPr="00135735">
        <w:rPr>
          <w:rFonts w:ascii="ＭＳ 明朝" w:hAnsi="ＭＳ 明朝" w:hint="eastAsia"/>
        </w:rPr>
        <w:t>号</w:t>
      </w:r>
      <w:r w:rsidR="00535060" w:rsidRPr="00135735">
        <w:rPr>
          <w:rFonts w:ascii="ＭＳ 明朝" w:hAnsi="ＭＳ 明朝" w:hint="eastAsia"/>
        </w:rPr>
        <w:t>の3</w:t>
      </w:r>
      <w:r w:rsidR="00B8313C" w:rsidRPr="00135735">
        <w:rPr>
          <w:rFonts w:ascii="ＭＳ 明朝" w:hAnsi="ＭＳ 明朝" w:hint="eastAsia"/>
        </w:rPr>
        <w:t>）</w:t>
      </w:r>
    </w:p>
    <w:p w:rsidR="00145825" w:rsidRPr="00135735" w:rsidRDefault="005262E5" w:rsidP="00C56E66">
      <w:pPr>
        <w:pStyle w:val="af1"/>
        <w:ind w:leftChars="95" w:left="199" w:firstLineChars="300" w:firstLine="630"/>
        <w:rPr>
          <w:rFonts w:ascii="ＭＳ 明朝" w:hAnsi="ＭＳ 明朝" w:hint="eastAsia"/>
        </w:rPr>
      </w:pPr>
      <w:r w:rsidRPr="00135735">
        <w:rPr>
          <w:rFonts w:ascii="ＭＳ 明朝" w:hAnsi="ＭＳ 明朝" w:hint="eastAsia"/>
        </w:rPr>
        <w:t>エ</w:t>
      </w:r>
      <w:r w:rsidR="005D5AC7" w:rsidRPr="00135735">
        <w:rPr>
          <w:rFonts w:ascii="ＭＳ 明朝" w:hAnsi="ＭＳ 明朝" w:hint="eastAsia"/>
        </w:rPr>
        <w:t xml:space="preserve">　国民年金の被保険者の資格に関する事項</w:t>
      </w:r>
      <w:r w:rsidR="00B8313C" w:rsidRPr="00135735">
        <w:rPr>
          <w:rFonts w:ascii="ＭＳ 明朝" w:hAnsi="ＭＳ 明朝" w:hint="eastAsia"/>
        </w:rPr>
        <w:t>（</w:t>
      </w:r>
      <w:r w:rsidR="00DA6F0A" w:rsidRPr="00135735">
        <w:rPr>
          <w:rFonts w:ascii="ＭＳ 明朝" w:hAnsi="ＭＳ 明朝" w:hint="eastAsia"/>
        </w:rPr>
        <w:t>法第</w:t>
      </w:r>
      <w:r w:rsidR="00493C57" w:rsidRPr="00135735">
        <w:rPr>
          <w:rFonts w:ascii="ＭＳ 明朝" w:hAnsi="ＭＳ 明朝" w:hint="eastAsia"/>
        </w:rPr>
        <w:t>7</w:t>
      </w:r>
      <w:r w:rsidR="00DA6F0A" w:rsidRPr="00135735">
        <w:rPr>
          <w:rFonts w:ascii="ＭＳ 明朝" w:hAnsi="ＭＳ 明朝" w:hint="eastAsia"/>
        </w:rPr>
        <w:t>条</w:t>
      </w:r>
      <w:r w:rsidR="00145825" w:rsidRPr="00135735">
        <w:rPr>
          <w:rFonts w:ascii="ＭＳ 明朝" w:hAnsi="ＭＳ 明朝" w:hint="eastAsia"/>
        </w:rPr>
        <w:t>第1</w:t>
      </w:r>
      <w:r w:rsidR="00535060" w:rsidRPr="00135735">
        <w:rPr>
          <w:rFonts w:ascii="ＭＳ 明朝" w:hAnsi="ＭＳ 明朝" w:hint="eastAsia"/>
        </w:rPr>
        <w:t>1</w:t>
      </w:r>
      <w:r w:rsidR="00145825" w:rsidRPr="00135735">
        <w:rPr>
          <w:rFonts w:ascii="ＭＳ 明朝" w:hAnsi="ＭＳ 明朝" w:hint="eastAsia"/>
        </w:rPr>
        <w:t>号</w:t>
      </w:r>
      <w:r w:rsidR="00B8313C" w:rsidRPr="00135735">
        <w:rPr>
          <w:rFonts w:ascii="ＭＳ 明朝" w:hAnsi="ＭＳ 明朝" w:hint="eastAsia"/>
        </w:rPr>
        <w:t>）</w:t>
      </w:r>
    </w:p>
    <w:p w:rsidR="00535060" w:rsidRPr="00135735" w:rsidRDefault="005262E5" w:rsidP="00C56E66">
      <w:pPr>
        <w:pStyle w:val="af1"/>
        <w:ind w:leftChars="95" w:left="199" w:firstLineChars="300" w:firstLine="630"/>
        <w:rPr>
          <w:rFonts w:ascii="ＭＳ 明朝" w:hAnsi="ＭＳ 明朝" w:hint="eastAsia"/>
        </w:rPr>
      </w:pPr>
      <w:r w:rsidRPr="00135735">
        <w:rPr>
          <w:rFonts w:ascii="ＭＳ 明朝" w:hAnsi="ＭＳ 明朝" w:hint="eastAsia"/>
        </w:rPr>
        <w:t>オ</w:t>
      </w:r>
      <w:r w:rsidR="005D5AC7" w:rsidRPr="00135735">
        <w:rPr>
          <w:rFonts w:ascii="ＭＳ 明朝" w:hAnsi="ＭＳ 明朝" w:hint="eastAsia"/>
        </w:rPr>
        <w:t xml:space="preserve">　児童手当の支給を受けている者の資格に関する事項</w:t>
      </w:r>
      <w:r w:rsidR="00B8313C" w:rsidRPr="00135735">
        <w:rPr>
          <w:rFonts w:ascii="ＭＳ 明朝" w:hAnsi="ＭＳ 明朝" w:hint="eastAsia"/>
        </w:rPr>
        <w:t>（</w:t>
      </w:r>
      <w:r w:rsidR="00535060" w:rsidRPr="00135735">
        <w:rPr>
          <w:rFonts w:ascii="ＭＳ 明朝" w:hAnsi="ＭＳ 明朝" w:hint="eastAsia"/>
        </w:rPr>
        <w:t>第11号の2</w:t>
      </w:r>
      <w:r w:rsidR="00B8313C" w:rsidRPr="00135735">
        <w:rPr>
          <w:rFonts w:ascii="ＭＳ 明朝" w:hAnsi="ＭＳ 明朝" w:hint="eastAsia"/>
        </w:rPr>
        <w:t>）</w:t>
      </w:r>
    </w:p>
    <w:p w:rsidR="005262E5" w:rsidRPr="00135735" w:rsidRDefault="00C56E66" w:rsidP="00CF7DEC">
      <w:pPr>
        <w:pStyle w:val="af1"/>
        <w:ind w:leftChars="300" w:left="630" w:firstLineChars="0" w:firstLine="0"/>
        <w:rPr>
          <w:rFonts w:ascii="ＭＳ 明朝" w:hAnsi="ＭＳ 明朝" w:hint="eastAsia"/>
        </w:rPr>
      </w:pPr>
      <w:r w:rsidRPr="00135735">
        <w:rPr>
          <w:rFonts w:ascii="ＭＳ 明朝" w:hAnsi="ＭＳ 明朝" w:hint="eastAsia"/>
          <w:lang w:eastAsia="ja-JP"/>
        </w:rPr>
        <w:t>②</w:t>
      </w:r>
      <w:r w:rsidR="00F01A04" w:rsidRPr="00135735">
        <w:rPr>
          <w:rFonts w:ascii="ＭＳ 明朝" w:hAnsi="ＭＳ 明朝" w:hint="eastAsia"/>
          <w:lang w:eastAsia="ja-JP"/>
        </w:rPr>
        <w:t xml:space="preserve">　</w:t>
      </w:r>
      <w:r w:rsidR="005262E5" w:rsidRPr="00135735">
        <w:rPr>
          <w:rFonts w:ascii="ＭＳ 明朝" w:hAnsi="ＭＳ 明朝" w:hint="eastAsia"/>
        </w:rPr>
        <w:t>日本国籍を有する者のみ</w:t>
      </w:r>
    </w:p>
    <w:p w:rsidR="005262E5" w:rsidRPr="00135735" w:rsidRDefault="005262E5" w:rsidP="00C56E66">
      <w:pPr>
        <w:pStyle w:val="af1"/>
        <w:ind w:leftChars="95" w:left="199" w:firstLineChars="300" w:firstLine="630"/>
        <w:rPr>
          <w:rFonts w:ascii="ＭＳ 明朝" w:hAnsi="ＭＳ 明朝" w:hint="eastAsia"/>
        </w:rPr>
      </w:pPr>
      <w:r w:rsidRPr="00135735">
        <w:rPr>
          <w:rFonts w:ascii="ＭＳ 明朝" w:hAnsi="ＭＳ 明朝" w:hint="eastAsia"/>
        </w:rPr>
        <w:t>カ　選挙人名簿に登録されている者は、その旨</w:t>
      </w:r>
      <w:r w:rsidR="00B8313C" w:rsidRPr="00135735">
        <w:rPr>
          <w:rFonts w:ascii="ＭＳ 明朝" w:hAnsi="ＭＳ 明朝" w:hint="eastAsia"/>
        </w:rPr>
        <w:t>（</w:t>
      </w:r>
      <w:r w:rsidR="00DA6F0A" w:rsidRPr="00135735">
        <w:rPr>
          <w:rFonts w:ascii="ＭＳ 明朝" w:hAnsi="ＭＳ 明朝" w:hint="eastAsia"/>
        </w:rPr>
        <w:t>法第</w:t>
      </w:r>
      <w:r w:rsidR="00493C57" w:rsidRPr="00135735">
        <w:rPr>
          <w:rFonts w:ascii="ＭＳ 明朝" w:hAnsi="ＭＳ 明朝" w:hint="eastAsia"/>
        </w:rPr>
        <w:t>7</w:t>
      </w:r>
      <w:r w:rsidR="00DA6F0A" w:rsidRPr="00135735">
        <w:rPr>
          <w:rFonts w:ascii="ＭＳ 明朝" w:hAnsi="ＭＳ 明朝" w:hint="eastAsia"/>
        </w:rPr>
        <w:t>条</w:t>
      </w:r>
      <w:r w:rsidRPr="00135735">
        <w:rPr>
          <w:rFonts w:ascii="ＭＳ 明朝" w:hAnsi="ＭＳ 明朝" w:hint="eastAsia"/>
        </w:rPr>
        <w:t>第9号</w:t>
      </w:r>
      <w:r w:rsidR="00B8313C" w:rsidRPr="00135735">
        <w:rPr>
          <w:rFonts w:ascii="ＭＳ 明朝" w:hAnsi="ＭＳ 明朝" w:hint="eastAsia"/>
        </w:rPr>
        <w:t>）</w:t>
      </w:r>
    </w:p>
    <w:p w:rsidR="005D5AC7" w:rsidRPr="00135735" w:rsidRDefault="005D5AC7" w:rsidP="00C56E66">
      <w:pPr>
        <w:pStyle w:val="34"/>
        <w:keepNext w:val="0"/>
        <w:ind w:left="630" w:hanging="628"/>
        <w:rPr>
          <w:rFonts w:ascii="ＭＳ 明朝" w:eastAsia="ＭＳ 明朝" w:hAnsi="ＭＳ 明朝" w:hint="eastAsia"/>
        </w:rPr>
      </w:pPr>
      <w:bookmarkStart w:id="36" w:name="_Toc329242508"/>
      <w:r w:rsidRPr="00135735">
        <w:rPr>
          <w:rFonts w:ascii="ＭＳ 明朝" w:eastAsia="ＭＳ 明朝" w:hAnsi="ＭＳ 明朝" w:hint="eastAsia"/>
        </w:rPr>
        <w:t>任意事項</w:t>
      </w:r>
      <w:bookmarkEnd w:id="36"/>
      <w:r w:rsidR="00B8313C" w:rsidRPr="00135735">
        <w:rPr>
          <w:rFonts w:ascii="ＭＳ 明朝" w:eastAsia="ＭＳ 明朝" w:hAnsi="ＭＳ 明朝" w:hint="eastAsia"/>
        </w:rPr>
        <w:t>（</w:t>
      </w:r>
      <w:r w:rsidR="00535060" w:rsidRPr="00135735">
        <w:rPr>
          <w:rFonts w:ascii="ＭＳ 明朝" w:eastAsia="ＭＳ 明朝" w:hAnsi="ＭＳ 明朝" w:hint="eastAsia"/>
        </w:rPr>
        <w:t>法第7条第14号及び令第6条の2</w:t>
      </w:r>
      <w:r w:rsidRPr="00135735">
        <w:rPr>
          <w:rFonts w:ascii="ＭＳ 明朝" w:eastAsia="ＭＳ 明朝" w:hAnsi="ＭＳ 明朝" w:hint="eastAsia"/>
        </w:rPr>
        <w:t xml:space="preserve"> </w:t>
      </w:r>
      <w:r w:rsidR="00B8313C" w:rsidRPr="00135735">
        <w:rPr>
          <w:rFonts w:ascii="ＭＳ 明朝" w:eastAsia="ＭＳ 明朝" w:hAnsi="ＭＳ 明朝" w:hint="eastAsia"/>
        </w:rPr>
        <w:t>）</w:t>
      </w:r>
    </w:p>
    <w:p w:rsidR="005D5AC7" w:rsidRPr="00135735" w:rsidRDefault="005D5AC7" w:rsidP="00CF7DEC">
      <w:pPr>
        <w:pStyle w:val="affd"/>
        <w:ind w:left="420"/>
        <w:rPr>
          <w:rFonts w:ascii="ＭＳ 明朝" w:hAnsi="ＭＳ 明朝" w:hint="eastAsia"/>
        </w:rPr>
      </w:pPr>
      <w:r w:rsidRPr="00135735">
        <w:rPr>
          <w:rFonts w:ascii="ＭＳ 明朝" w:hAnsi="ＭＳ 明朝" w:hint="eastAsia"/>
        </w:rPr>
        <w:t>市区町村長は、住民の福祉の増進に資する事項のうち、市区町村長が住民に関する事務を管理し執行するために必要であると認めるものを住民票に記載することができることとされている。例えば、国民健康保険の被保険証の記号番号や印鑑登録番号等がそれに該当する。</w:t>
      </w:r>
    </w:p>
    <w:p w:rsidR="005D5AC7" w:rsidRPr="00135735" w:rsidRDefault="005D5AC7" w:rsidP="00CF7DEC">
      <w:pPr>
        <w:pStyle w:val="34"/>
        <w:keepNext w:val="0"/>
        <w:ind w:left="630" w:hanging="628"/>
        <w:rPr>
          <w:rFonts w:ascii="ＭＳ 明朝" w:eastAsia="ＭＳ 明朝" w:hAnsi="ＭＳ 明朝" w:hint="eastAsia"/>
        </w:rPr>
      </w:pPr>
      <w:bookmarkStart w:id="37" w:name="_Toc329242509"/>
      <w:r w:rsidRPr="00135735">
        <w:rPr>
          <w:rFonts w:ascii="ＭＳ 明朝" w:eastAsia="ＭＳ 明朝" w:hAnsi="ＭＳ 明朝" w:hint="eastAsia"/>
        </w:rPr>
        <w:t>その他の記載事項</w:t>
      </w:r>
      <w:bookmarkEnd w:id="37"/>
    </w:p>
    <w:p w:rsidR="005D5AC7" w:rsidRPr="00135735" w:rsidRDefault="005D5AC7" w:rsidP="00CF7DEC">
      <w:pPr>
        <w:pStyle w:val="affd"/>
        <w:ind w:left="420"/>
        <w:rPr>
          <w:rFonts w:ascii="ＭＳ 明朝" w:hAnsi="ＭＳ 明朝" w:hint="eastAsia"/>
        </w:rPr>
      </w:pPr>
      <w:r w:rsidRPr="00135735">
        <w:rPr>
          <w:rFonts w:ascii="ＭＳ 明朝" w:hAnsi="ＭＳ 明朝" w:hint="eastAsia"/>
        </w:rPr>
        <w:t>その他、法定記載事項以外には次のものがある。</w:t>
      </w:r>
    </w:p>
    <w:p w:rsidR="00C56E66" w:rsidRPr="00135735" w:rsidRDefault="00C56E66" w:rsidP="00C56E66">
      <w:pPr>
        <w:pStyle w:val="5"/>
        <w:keepNext w:val="0"/>
        <w:numPr>
          <w:ilvl w:val="0"/>
          <w:numId w:val="0"/>
        </w:numPr>
        <w:ind w:left="566" w:firstLineChars="100" w:firstLine="210"/>
        <w:rPr>
          <w:rFonts w:ascii="ＭＳ 明朝" w:hAnsi="ＭＳ 明朝" w:hint="eastAsia"/>
          <w:lang w:eastAsia="ja-JP"/>
        </w:rPr>
      </w:pPr>
      <w:r w:rsidRPr="00135735">
        <w:rPr>
          <w:rFonts w:ascii="ＭＳ 明朝" w:hAnsi="ＭＳ 明朝" w:hint="eastAsia"/>
          <w:lang w:eastAsia="ja-JP"/>
        </w:rPr>
        <w:t xml:space="preserve">ア　</w:t>
      </w:r>
      <w:r w:rsidR="005D5AC7" w:rsidRPr="00135735">
        <w:rPr>
          <w:rFonts w:ascii="ＭＳ 明朝" w:hAnsi="ＭＳ 明朝" w:hint="eastAsia"/>
        </w:rPr>
        <w:t>世帯変更の年月日</w:t>
      </w:r>
    </w:p>
    <w:p w:rsidR="00C56E66" w:rsidRPr="00135735" w:rsidRDefault="00C56E66" w:rsidP="00C56E66">
      <w:pPr>
        <w:pStyle w:val="5"/>
        <w:keepNext w:val="0"/>
        <w:numPr>
          <w:ilvl w:val="0"/>
          <w:numId w:val="0"/>
        </w:numPr>
        <w:ind w:left="566" w:firstLineChars="100" w:firstLine="210"/>
        <w:rPr>
          <w:rFonts w:ascii="ＭＳ 明朝" w:hAnsi="ＭＳ 明朝" w:hint="eastAsia"/>
          <w:lang w:eastAsia="ja-JP"/>
        </w:rPr>
      </w:pPr>
      <w:r w:rsidRPr="00135735">
        <w:rPr>
          <w:rFonts w:ascii="ＭＳ 明朝" w:hAnsi="ＭＳ 明朝" w:hint="eastAsia"/>
          <w:lang w:eastAsia="ja-JP"/>
        </w:rPr>
        <w:t xml:space="preserve">イ　</w:t>
      </w:r>
      <w:r w:rsidR="005D5AC7" w:rsidRPr="00135735">
        <w:rPr>
          <w:rFonts w:ascii="ＭＳ 明朝" w:hAnsi="ＭＳ 明朝" w:hint="eastAsia"/>
        </w:rPr>
        <w:t>職権修正の年月日</w:t>
      </w:r>
    </w:p>
    <w:p w:rsidR="005D5AC7" w:rsidRPr="00135735" w:rsidRDefault="00C56E66" w:rsidP="00C56E66">
      <w:pPr>
        <w:pStyle w:val="5"/>
        <w:keepNext w:val="0"/>
        <w:numPr>
          <w:ilvl w:val="0"/>
          <w:numId w:val="0"/>
        </w:numPr>
        <w:ind w:left="566" w:firstLineChars="100" w:firstLine="210"/>
        <w:rPr>
          <w:rFonts w:ascii="ＭＳ 明朝" w:hAnsi="ＭＳ 明朝" w:hint="eastAsia"/>
        </w:rPr>
      </w:pPr>
      <w:r w:rsidRPr="00135735">
        <w:rPr>
          <w:rFonts w:ascii="ＭＳ 明朝" w:hAnsi="ＭＳ 明朝" w:hint="eastAsia"/>
          <w:lang w:eastAsia="ja-JP"/>
        </w:rPr>
        <w:t xml:space="preserve">ウ　</w:t>
      </w:r>
      <w:r w:rsidR="005D5AC7" w:rsidRPr="00135735">
        <w:rPr>
          <w:rFonts w:ascii="ＭＳ 明朝" w:hAnsi="ＭＳ 明朝" w:hint="eastAsia"/>
        </w:rPr>
        <w:t>法定記載事項以外の届出年月日</w:t>
      </w:r>
    </w:p>
    <w:p w:rsidR="00BE057E" w:rsidRPr="00300116" w:rsidRDefault="00BE057E" w:rsidP="00C56E66">
      <w:pPr>
        <w:pStyle w:val="af1"/>
        <w:ind w:leftChars="0" w:left="0" w:firstLineChars="0" w:firstLine="0"/>
        <w:rPr>
          <w:rFonts w:ascii="ＭＳ 明朝" w:hAnsi="ＭＳ 明朝" w:hint="eastAsia"/>
          <w:lang w:eastAsia="ja-JP"/>
        </w:rPr>
      </w:pPr>
    </w:p>
    <w:p w:rsidR="00761F85" w:rsidRDefault="001146BB" w:rsidP="00365D28">
      <w:pPr>
        <w:pStyle w:val="2"/>
        <w:keepNext w:val="0"/>
        <w:numPr>
          <w:ilvl w:val="0"/>
          <w:numId w:val="0"/>
        </w:numPr>
        <w:rPr>
          <w:rFonts w:ascii="ＭＳ ゴシック" w:hAnsi="ＭＳ ゴシック" w:hint="eastAsia"/>
        </w:rPr>
      </w:pPr>
      <w:bookmarkStart w:id="38" w:name="_Toc329242510"/>
      <w:r>
        <w:rPr>
          <w:rFonts w:ascii="ＭＳ ゴシック" w:hAnsi="ＭＳ ゴシック" w:hint="eastAsia"/>
          <w:lang w:eastAsia="ja-JP"/>
        </w:rPr>
        <w:t xml:space="preserve">７　</w:t>
      </w:r>
      <w:r w:rsidRPr="00300116">
        <w:rPr>
          <w:rFonts w:ascii="ＭＳ ゴシック" w:hAnsi="ＭＳ ゴシック" w:hint="eastAsia"/>
        </w:rPr>
        <w:t>記載内容</w:t>
      </w:r>
      <w:bookmarkEnd w:id="38"/>
    </w:p>
    <w:p w:rsidR="00C56E66" w:rsidRPr="00135735" w:rsidRDefault="00C56E66" w:rsidP="00C56E66">
      <w:pPr>
        <w:pStyle w:val="2"/>
        <w:keepNext w:val="0"/>
        <w:numPr>
          <w:ilvl w:val="0"/>
          <w:numId w:val="0"/>
        </w:numPr>
        <w:rPr>
          <w:rFonts w:ascii="ＭＳ 明朝" w:eastAsia="ＭＳ 明朝" w:hAnsi="ＭＳ 明朝" w:hint="eastAsia"/>
          <w:b w:val="0"/>
          <w:szCs w:val="21"/>
        </w:rPr>
      </w:pPr>
      <w:r w:rsidRPr="00135735">
        <w:rPr>
          <w:rFonts w:ascii="ＭＳ 明朝" w:eastAsia="ＭＳ 明朝" w:hAnsi="ＭＳ 明朝" w:hint="eastAsia"/>
          <w:b w:val="0"/>
          <w:szCs w:val="21"/>
          <w:lang w:eastAsia="ja-JP"/>
        </w:rPr>
        <w:t>（1）</w:t>
      </w:r>
      <w:r w:rsidR="00F01A04" w:rsidRPr="00135735">
        <w:rPr>
          <w:rFonts w:ascii="ＭＳ 明朝" w:eastAsia="ＭＳ 明朝" w:hAnsi="ＭＳ 明朝" w:hint="eastAsia"/>
          <w:b w:val="0"/>
          <w:szCs w:val="21"/>
          <w:lang w:eastAsia="ja-JP"/>
        </w:rPr>
        <w:t xml:space="preserve">　</w:t>
      </w:r>
      <w:r w:rsidRPr="00135735">
        <w:rPr>
          <w:rFonts w:ascii="ＭＳ 明朝" w:eastAsia="ＭＳ 明朝" w:hAnsi="ＭＳ 明朝" w:hint="eastAsia"/>
          <w:b w:val="0"/>
          <w:szCs w:val="21"/>
          <w:lang w:eastAsia="ja-JP"/>
        </w:rPr>
        <w:t>住民票記載内容</w:t>
      </w:r>
    </w:p>
    <w:p w:rsidR="00AD30B5" w:rsidRPr="00135735" w:rsidRDefault="00AD30B5" w:rsidP="009276BB">
      <w:pPr>
        <w:pStyle w:val="3"/>
        <w:numPr>
          <w:ilvl w:val="0"/>
          <w:numId w:val="161"/>
        </w:numPr>
        <w:rPr>
          <w:rFonts w:ascii="ＭＳ 明朝" w:hAnsi="ＭＳ 明朝" w:hint="eastAsia"/>
          <w:szCs w:val="21"/>
        </w:rPr>
      </w:pPr>
      <w:r w:rsidRPr="00135735">
        <w:rPr>
          <w:rFonts w:ascii="ＭＳ 明朝" w:hAnsi="ＭＳ 明朝" w:hint="eastAsia"/>
          <w:szCs w:val="21"/>
        </w:rPr>
        <w:t>氏名欄</w:t>
      </w:r>
    </w:p>
    <w:p w:rsidR="00AD30B5" w:rsidRPr="00135735" w:rsidRDefault="00AD30B5" w:rsidP="00AD30B5">
      <w:pPr>
        <w:pStyle w:val="5"/>
        <w:keepNext w:val="0"/>
        <w:numPr>
          <w:ilvl w:val="0"/>
          <w:numId w:val="37"/>
        </w:numPr>
        <w:ind w:left="852" w:hanging="286"/>
        <w:rPr>
          <w:rFonts w:ascii="ＭＳ 明朝" w:hAnsi="ＭＳ 明朝" w:hint="eastAsia"/>
          <w:szCs w:val="21"/>
        </w:rPr>
      </w:pPr>
      <w:r w:rsidRPr="00135735">
        <w:rPr>
          <w:rFonts w:ascii="ＭＳ 明朝" w:hAnsi="ＭＳ 明朝" w:hint="eastAsia"/>
          <w:szCs w:val="21"/>
        </w:rPr>
        <w:t>日本国籍を有する者については、戸籍に記載されている氏名を記載する。（字体も同</w:t>
      </w:r>
      <w:r w:rsidRPr="00135735">
        <w:rPr>
          <w:rFonts w:ascii="ＭＳ 明朝" w:hAnsi="ＭＳ 明朝" w:hint="eastAsia"/>
          <w:szCs w:val="21"/>
        </w:rPr>
        <w:lastRenderedPageBreak/>
        <w:t>一にする）本籍不分明者又は無籍者等については、日常使用している氏名を記載する。</w:t>
      </w:r>
    </w:p>
    <w:p w:rsidR="002E40AB" w:rsidRPr="00135735" w:rsidRDefault="00AD30B5" w:rsidP="002E40AB">
      <w:pPr>
        <w:pStyle w:val="5"/>
        <w:keepNext w:val="0"/>
        <w:numPr>
          <w:ilvl w:val="0"/>
          <w:numId w:val="37"/>
        </w:numPr>
        <w:ind w:left="852" w:hanging="286"/>
        <w:rPr>
          <w:rFonts w:ascii="ＭＳ 明朝" w:hAnsi="ＭＳ 明朝" w:hint="eastAsia"/>
          <w:szCs w:val="21"/>
        </w:rPr>
      </w:pPr>
      <w:r w:rsidRPr="00135735">
        <w:rPr>
          <w:rFonts w:ascii="ＭＳ 明朝" w:hAnsi="ＭＳ 明朝" w:hint="eastAsia"/>
          <w:szCs w:val="21"/>
        </w:rPr>
        <w:t>外国人住民に</w:t>
      </w:r>
      <w:r w:rsidR="00E12709" w:rsidRPr="00135735">
        <w:rPr>
          <w:rFonts w:ascii="ＭＳ 明朝" w:hAnsi="ＭＳ 明朝" w:hint="eastAsia"/>
          <w:szCs w:val="21"/>
          <w:lang w:eastAsia="ja-JP"/>
        </w:rPr>
        <w:t>あっ</w:t>
      </w:r>
      <w:r w:rsidRPr="00135735">
        <w:rPr>
          <w:rFonts w:ascii="ＭＳ 明朝" w:hAnsi="ＭＳ 明朝" w:hint="eastAsia"/>
          <w:szCs w:val="21"/>
        </w:rPr>
        <w:t>ては、つぎのとおり記載する。</w:t>
      </w:r>
    </w:p>
    <w:p w:rsidR="002E40AB" w:rsidRPr="00135735" w:rsidRDefault="002E40AB" w:rsidP="002E40AB">
      <w:pPr>
        <w:pStyle w:val="5"/>
        <w:keepNext w:val="0"/>
        <w:numPr>
          <w:ilvl w:val="0"/>
          <w:numId w:val="0"/>
        </w:numPr>
        <w:ind w:firstLineChars="400" w:firstLine="840"/>
        <w:rPr>
          <w:rFonts w:ascii="ＭＳ 明朝" w:hAnsi="ＭＳ 明朝" w:hint="eastAsia"/>
          <w:szCs w:val="21"/>
          <w:lang w:eastAsia="ja-JP"/>
        </w:rPr>
      </w:pPr>
      <w:r w:rsidRPr="00135735">
        <w:rPr>
          <w:rFonts w:ascii="ＭＳ 明朝" w:hAnsi="ＭＳ 明朝" w:hint="eastAsia"/>
          <w:szCs w:val="21"/>
          <w:lang w:eastAsia="ja-JP"/>
        </w:rPr>
        <w:t xml:space="preserve">A　</w:t>
      </w:r>
      <w:r w:rsidR="003F3DC7" w:rsidRPr="00135735">
        <w:rPr>
          <w:rFonts w:ascii="ＭＳ 明朝" w:hAnsi="ＭＳ 明朝" w:hint="eastAsia"/>
          <w:szCs w:val="21"/>
          <w:lang w:eastAsia="ja-JP"/>
        </w:rPr>
        <w:t>中長期</w:t>
      </w:r>
      <w:r w:rsidR="00AD30B5" w:rsidRPr="00135735">
        <w:rPr>
          <w:rFonts w:ascii="ＭＳ 明朝" w:hAnsi="ＭＳ 明朝" w:hint="eastAsia"/>
          <w:szCs w:val="21"/>
        </w:rPr>
        <w:t>在留者等については、在留カード等に記載されている氏名を記載する。</w:t>
      </w:r>
    </w:p>
    <w:p w:rsidR="00557F64" w:rsidRPr="00135735" w:rsidRDefault="00557F64" w:rsidP="002E40AB">
      <w:pPr>
        <w:pStyle w:val="5"/>
        <w:keepNext w:val="0"/>
        <w:numPr>
          <w:ilvl w:val="0"/>
          <w:numId w:val="0"/>
        </w:numPr>
        <w:ind w:leftChars="500" w:left="1050" w:firstLineChars="50" w:firstLine="105"/>
        <w:rPr>
          <w:rFonts w:ascii="ＭＳ 明朝" w:hAnsi="ＭＳ 明朝" w:hint="eastAsia"/>
          <w:szCs w:val="21"/>
          <w:lang w:eastAsia="ja-JP"/>
        </w:rPr>
      </w:pPr>
      <w:r w:rsidRPr="00135735">
        <w:rPr>
          <w:rFonts w:ascii="ＭＳ 明朝" w:hAnsi="ＭＳ 明朝" w:hint="eastAsia"/>
          <w:szCs w:val="21"/>
        </w:rPr>
        <w:t>ただし、</w:t>
      </w:r>
      <w:r w:rsidR="006421D6" w:rsidRPr="00135735">
        <w:rPr>
          <w:rFonts w:ascii="ＭＳ 明朝" w:hAnsi="ＭＳ 明朝" w:hint="eastAsia"/>
          <w:szCs w:val="21"/>
        </w:rPr>
        <w:t>必</w:t>
      </w:r>
      <w:r w:rsidR="00D94B63" w:rsidRPr="00135735">
        <w:rPr>
          <w:rFonts w:ascii="ＭＳ 明朝" w:hAnsi="ＭＳ 明朝" w:hint="eastAsia"/>
          <w:szCs w:val="21"/>
        </w:rPr>
        <w:t>要に応じ「在留カード等に係る漢字氏名の表記等に関する告示」に基</w:t>
      </w:r>
      <w:r w:rsidR="00D94B63" w:rsidRPr="00135735">
        <w:rPr>
          <w:rFonts w:ascii="ＭＳ 明朝" w:hAnsi="ＭＳ 明朝" w:hint="eastAsia"/>
          <w:szCs w:val="21"/>
          <w:lang w:eastAsia="ja-JP"/>
        </w:rPr>
        <w:t>づき</w:t>
      </w:r>
      <w:r w:rsidR="006421D6" w:rsidRPr="00135735">
        <w:rPr>
          <w:rFonts w:ascii="ＭＳ 明朝" w:hAnsi="ＭＳ 明朝" w:hint="eastAsia"/>
          <w:szCs w:val="21"/>
        </w:rPr>
        <w:t>漢字氏名の簡体字から正字（住基統一文字）への置き換えを行う。</w:t>
      </w:r>
    </w:p>
    <w:p w:rsidR="00D94B63" w:rsidRPr="00135735" w:rsidRDefault="002E40AB" w:rsidP="002E40AB">
      <w:pPr>
        <w:pStyle w:val="af1"/>
        <w:ind w:leftChars="395" w:left="1039" w:rightChars="-41" w:right="-86"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B　</w:t>
      </w:r>
      <w:r w:rsidR="00AD30B5" w:rsidRPr="00135735">
        <w:rPr>
          <w:rFonts w:ascii="ＭＳ 明朝" w:hAnsi="ＭＳ 明朝" w:hint="eastAsia"/>
          <w:szCs w:val="21"/>
        </w:rPr>
        <w:t>在留カードの交付を受けていない中長期在留者は、後日在留カードを交付する旨の記載がされた旅券のロ－マ字（アルファベット）表記の氏名を記載する。</w:t>
      </w:r>
    </w:p>
    <w:p w:rsidR="002E40AB" w:rsidRPr="00135735" w:rsidRDefault="002E40AB" w:rsidP="002E40AB">
      <w:pPr>
        <w:pStyle w:val="af1"/>
        <w:ind w:leftChars="395" w:left="1039" w:rightChars="-41" w:right="-86"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C　</w:t>
      </w:r>
      <w:r w:rsidR="00AD30B5" w:rsidRPr="00135735">
        <w:rPr>
          <w:rFonts w:ascii="ＭＳ 明朝" w:hAnsi="ＭＳ 明朝" w:hint="eastAsia"/>
          <w:szCs w:val="21"/>
        </w:rPr>
        <w:t>出生による経過滞在者又は国籍喪失による経過滞在者については、出生届若しくは国籍喪失届又は国籍喪失報告に付記されている</w:t>
      </w:r>
      <w:r w:rsidR="006875D8" w:rsidRPr="00135735">
        <w:rPr>
          <w:rFonts w:ascii="ＭＳ 明朝" w:hAnsi="ＭＳ 明朝" w:hint="eastAsia"/>
          <w:szCs w:val="21"/>
          <w:lang w:eastAsia="ja-JP"/>
        </w:rPr>
        <w:t>ローマ字（</w:t>
      </w:r>
      <w:r w:rsidR="00AD30B5" w:rsidRPr="00135735">
        <w:rPr>
          <w:rFonts w:ascii="ＭＳ 明朝" w:hAnsi="ＭＳ 明朝" w:hint="eastAsia"/>
          <w:szCs w:val="21"/>
        </w:rPr>
        <w:t>アルファベット</w:t>
      </w:r>
      <w:r w:rsidR="006875D8" w:rsidRPr="00135735">
        <w:rPr>
          <w:rFonts w:ascii="ＭＳ 明朝" w:hAnsi="ＭＳ 明朝" w:hint="eastAsia"/>
          <w:szCs w:val="21"/>
          <w:lang w:eastAsia="ja-JP"/>
        </w:rPr>
        <w:t>）</w:t>
      </w:r>
      <w:r w:rsidR="00AD30B5" w:rsidRPr="00135735">
        <w:rPr>
          <w:rFonts w:ascii="ＭＳ 明朝" w:hAnsi="ＭＳ 明朝" w:hint="eastAsia"/>
          <w:szCs w:val="21"/>
        </w:rPr>
        <w:t>表記の氏名を記載する。ただし、これらの戸籍届書等にロ－マ字（アルファベット）表記の氏名の付記がない場合は、 同届書に記載されたカタカナ又は漢字による表記の氏名を記載する。後日、これらの経過滞在者の法務省通知を受けた場合は、同通知に基づき氏名の記載を修正する。</w:t>
      </w:r>
    </w:p>
    <w:p w:rsidR="00AD30B5" w:rsidRPr="00135735" w:rsidRDefault="002E40AB" w:rsidP="002E40AB">
      <w:pPr>
        <w:pStyle w:val="af1"/>
        <w:ind w:leftChars="395" w:left="1039" w:rightChars="-41" w:right="-86"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D　</w:t>
      </w:r>
      <w:r w:rsidR="00AD30B5" w:rsidRPr="00135735">
        <w:rPr>
          <w:rFonts w:ascii="ＭＳ 明朝" w:hAnsi="ＭＳ 明朝" w:hint="eastAsia"/>
          <w:szCs w:val="21"/>
        </w:rPr>
        <w:t>通称（※）は、氏名と一体で扱うものとし氏名欄に記載する。（法第7条第14号、令第30条の25）</w:t>
      </w:r>
    </w:p>
    <w:p w:rsidR="000F6761" w:rsidRPr="00135735" w:rsidRDefault="00AD30B5" w:rsidP="002E40AB">
      <w:pPr>
        <w:pStyle w:val="41"/>
        <w:keepNext w:val="0"/>
        <w:numPr>
          <w:ilvl w:val="0"/>
          <w:numId w:val="0"/>
        </w:numPr>
        <w:ind w:leftChars="400" w:left="1260" w:hangingChars="200" w:hanging="420"/>
        <w:rPr>
          <w:rFonts w:ascii="ＭＳ 明朝" w:hAnsi="ＭＳ 明朝" w:hint="eastAsia"/>
          <w:szCs w:val="21"/>
        </w:rPr>
      </w:pPr>
      <w:r w:rsidRPr="00135735">
        <w:rPr>
          <w:rFonts w:ascii="ＭＳ 明朝" w:hAnsi="ＭＳ 明朝" w:hint="eastAsia"/>
          <w:szCs w:val="21"/>
        </w:rPr>
        <w:t>（※）通称とは、氏名以外の呼称であって、国内における社会生活上通用していることその他の事由により居住関係の公証のために住民票に記載することが必要であると認められるものをいう。</w:t>
      </w:r>
    </w:p>
    <w:p w:rsidR="009546CD" w:rsidRPr="00135735" w:rsidRDefault="009546CD" w:rsidP="009546CD">
      <w:pPr>
        <w:pStyle w:val="41"/>
        <w:keepNext w:val="0"/>
        <w:ind w:left="628" w:hanging="208"/>
        <w:rPr>
          <w:rFonts w:ascii="ＭＳ 明朝" w:hAnsi="ＭＳ 明朝" w:hint="eastAsia"/>
          <w:szCs w:val="21"/>
        </w:rPr>
      </w:pPr>
      <w:r w:rsidRPr="00135735">
        <w:rPr>
          <w:rFonts w:ascii="ＭＳ 明朝" w:hAnsi="ＭＳ 明朝" w:hint="eastAsia"/>
          <w:szCs w:val="21"/>
        </w:rPr>
        <w:t>生年月日欄</w:t>
      </w:r>
    </w:p>
    <w:p w:rsidR="009546CD" w:rsidRPr="00135735" w:rsidRDefault="009546CD" w:rsidP="009546CD">
      <w:pPr>
        <w:pStyle w:val="5"/>
        <w:keepNext w:val="0"/>
        <w:numPr>
          <w:ilvl w:val="0"/>
          <w:numId w:val="38"/>
        </w:numPr>
        <w:ind w:left="852" w:hanging="286"/>
        <w:rPr>
          <w:rFonts w:ascii="ＭＳ 明朝" w:hAnsi="ＭＳ 明朝" w:hint="eastAsia"/>
          <w:szCs w:val="21"/>
        </w:rPr>
      </w:pPr>
      <w:r w:rsidRPr="00135735">
        <w:rPr>
          <w:rFonts w:ascii="ＭＳ 明朝" w:hAnsi="ＭＳ 明朝" w:hint="eastAsia"/>
          <w:szCs w:val="21"/>
        </w:rPr>
        <w:t>日本国籍を有する者については、戸籍に記載されている</w:t>
      </w:r>
      <w:r w:rsidR="00A64E7A" w:rsidRPr="00135735">
        <w:rPr>
          <w:rFonts w:ascii="ＭＳ 明朝" w:hAnsi="ＭＳ 明朝" w:hint="eastAsia"/>
          <w:szCs w:val="21"/>
          <w:lang w:eastAsia="ja-JP"/>
        </w:rPr>
        <w:t>出生の年月日</w:t>
      </w:r>
      <w:r w:rsidRPr="00135735">
        <w:rPr>
          <w:rFonts w:ascii="ＭＳ 明朝" w:hAnsi="ＭＳ 明朝" w:hint="eastAsia"/>
          <w:szCs w:val="21"/>
        </w:rPr>
        <w:t>を記載する。「大正</w:t>
      </w:r>
      <w:r w:rsidRPr="00135735">
        <w:rPr>
          <w:rFonts w:ascii="ＭＳ 明朝" w:hAnsi="ＭＳ 明朝"/>
          <w:szCs w:val="21"/>
        </w:rPr>
        <w:t>1</w:t>
      </w:r>
      <w:r w:rsidRPr="00135735">
        <w:rPr>
          <w:rFonts w:ascii="ＭＳ 明朝" w:hAnsi="ＭＳ 明朝" w:hint="eastAsia"/>
          <w:szCs w:val="21"/>
        </w:rPr>
        <w:t>年」「昭和</w:t>
      </w:r>
      <w:r w:rsidRPr="00135735">
        <w:rPr>
          <w:rFonts w:ascii="ＭＳ 明朝" w:hAnsi="ＭＳ 明朝"/>
          <w:szCs w:val="21"/>
        </w:rPr>
        <w:t>1</w:t>
      </w:r>
      <w:r w:rsidRPr="00135735">
        <w:rPr>
          <w:rFonts w:ascii="ＭＳ 明朝" w:hAnsi="ＭＳ 明朝" w:hint="eastAsia"/>
          <w:szCs w:val="21"/>
        </w:rPr>
        <w:t>年」「平成</w:t>
      </w:r>
      <w:r w:rsidRPr="00135735">
        <w:rPr>
          <w:rFonts w:ascii="ＭＳ 明朝" w:hAnsi="ＭＳ 明朝"/>
          <w:szCs w:val="21"/>
        </w:rPr>
        <w:t>1</w:t>
      </w:r>
      <w:r w:rsidRPr="00135735">
        <w:rPr>
          <w:rFonts w:ascii="ＭＳ 明朝" w:hAnsi="ＭＳ 明朝" w:hint="eastAsia"/>
          <w:szCs w:val="21"/>
        </w:rPr>
        <w:t>年」は、それぞれ「大元」「昭元」「平元」と記載する。</w:t>
      </w:r>
    </w:p>
    <w:p w:rsidR="00620A44" w:rsidRPr="00135735" w:rsidRDefault="00620A44" w:rsidP="009546CD">
      <w:pPr>
        <w:pStyle w:val="5"/>
        <w:keepNext w:val="0"/>
        <w:numPr>
          <w:ilvl w:val="0"/>
          <w:numId w:val="38"/>
        </w:numPr>
        <w:ind w:left="852" w:hanging="286"/>
        <w:rPr>
          <w:rFonts w:ascii="ＭＳ 明朝" w:hAnsi="ＭＳ 明朝" w:hint="eastAsia"/>
          <w:szCs w:val="21"/>
        </w:rPr>
      </w:pPr>
      <w:r w:rsidRPr="00135735">
        <w:rPr>
          <w:rFonts w:ascii="ＭＳ 明朝" w:hAnsi="ＭＳ 明朝" w:hint="eastAsia"/>
          <w:szCs w:val="21"/>
        </w:rPr>
        <w:t>外国人住民のうち、中長期在留者等にあっては、在留カード等に記載されている生年月日を記載する。出生による経過滞在者又は国籍喪失による経過滞在者にあっては、出生届若しくは国籍喪失届又は国籍喪失報告届に記載された出生</w:t>
      </w:r>
      <w:r w:rsidR="00D86BAE" w:rsidRPr="00135735">
        <w:rPr>
          <w:rFonts w:ascii="ＭＳ 明朝" w:hAnsi="ＭＳ 明朝" w:hint="eastAsia"/>
          <w:szCs w:val="21"/>
          <w:lang w:eastAsia="ja-JP"/>
        </w:rPr>
        <w:t>の</w:t>
      </w:r>
      <w:r w:rsidRPr="00135735">
        <w:rPr>
          <w:rFonts w:ascii="ＭＳ 明朝" w:hAnsi="ＭＳ 明朝" w:hint="eastAsia"/>
          <w:szCs w:val="21"/>
        </w:rPr>
        <w:t>年月日に基づいて西暦で記載する。</w:t>
      </w:r>
    </w:p>
    <w:p w:rsidR="00620A44" w:rsidRPr="00135735" w:rsidRDefault="00620A44" w:rsidP="00620A44">
      <w:pPr>
        <w:pStyle w:val="41"/>
        <w:keepNext w:val="0"/>
        <w:ind w:left="628" w:hanging="208"/>
        <w:rPr>
          <w:rFonts w:ascii="ＭＳ 明朝" w:hAnsi="ＭＳ 明朝" w:hint="eastAsia"/>
          <w:szCs w:val="21"/>
        </w:rPr>
      </w:pPr>
      <w:r w:rsidRPr="00135735">
        <w:rPr>
          <w:rFonts w:ascii="ＭＳ 明朝" w:hAnsi="ＭＳ 明朝" w:hint="eastAsia"/>
          <w:szCs w:val="21"/>
        </w:rPr>
        <w:t>性別欄</w:t>
      </w:r>
    </w:p>
    <w:p w:rsidR="00620A44" w:rsidRPr="00135735" w:rsidRDefault="00620A44" w:rsidP="002B45CF">
      <w:pPr>
        <w:pStyle w:val="41"/>
        <w:keepNext w:val="0"/>
        <w:numPr>
          <w:ilvl w:val="0"/>
          <w:numId w:val="0"/>
        </w:numPr>
        <w:ind w:left="628" w:firstLineChars="100" w:firstLine="210"/>
        <w:rPr>
          <w:rFonts w:ascii="ＭＳ 明朝" w:hAnsi="ＭＳ 明朝" w:hint="eastAsia"/>
          <w:szCs w:val="21"/>
        </w:rPr>
      </w:pPr>
      <w:r w:rsidRPr="00135735">
        <w:rPr>
          <w:rFonts w:ascii="ＭＳ 明朝" w:hAnsi="ＭＳ 明朝" w:hint="eastAsia"/>
          <w:szCs w:val="21"/>
        </w:rPr>
        <w:t>男女の別を記載する。</w:t>
      </w:r>
    </w:p>
    <w:p w:rsidR="00620A44" w:rsidRPr="00135735" w:rsidRDefault="009276BB" w:rsidP="009276BB">
      <w:pPr>
        <w:pStyle w:val="3"/>
        <w:ind w:firstLine="420"/>
        <w:rPr>
          <w:rFonts w:ascii="ＭＳ 明朝" w:hAnsi="ＭＳ 明朝" w:hint="eastAsia"/>
          <w:szCs w:val="21"/>
        </w:rPr>
      </w:pPr>
      <w:r w:rsidRPr="00135735">
        <w:rPr>
          <w:rFonts w:ascii="ＭＳ 明朝" w:hAnsi="ＭＳ 明朝" w:hint="eastAsia"/>
          <w:bCs/>
          <w:szCs w:val="21"/>
        </w:rPr>
        <w:t xml:space="preserve">④　</w:t>
      </w:r>
      <w:r w:rsidR="00620A44" w:rsidRPr="00135735">
        <w:rPr>
          <w:rFonts w:ascii="ＭＳ 明朝" w:hAnsi="ＭＳ 明朝" w:hint="eastAsia"/>
          <w:bCs/>
          <w:szCs w:val="21"/>
        </w:rPr>
        <w:t>世</w:t>
      </w:r>
      <w:r w:rsidR="00620A44" w:rsidRPr="00135735">
        <w:rPr>
          <w:rFonts w:ascii="ＭＳ 明朝" w:hAnsi="ＭＳ 明朝" w:hint="eastAsia"/>
          <w:szCs w:val="21"/>
        </w:rPr>
        <w:t>帯主欄</w:t>
      </w:r>
    </w:p>
    <w:p w:rsidR="00620A44" w:rsidRPr="00135735" w:rsidRDefault="00620A44" w:rsidP="00620A44">
      <w:pPr>
        <w:pStyle w:val="afff"/>
        <w:ind w:left="630" w:firstLine="210"/>
        <w:rPr>
          <w:rFonts w:ascii="ＭＳ 明朝" w:hAnsi="ＭＳ 明朝" w:hint="eastAsia"/>
          <w:szCs w:val="21"/>
        </w:rPr>
      </w:pPr>
      <w:r w:rsidRPr="00135735">
        <w:rPr>
          <w:rFonts w:ascii="ＭＳ 明朝" w:hAnsi="ＭＳ 明朝" w:hint="eastAsia"/>
          <w:szCs w:val="21"/>
        </w:rPr>
        <w:t>世帯主の氏名を記載する。世帯主の変更があれば、下段に順次記載する。</w:t>
      </w:r>
    </w:p>
    <w:p w:rsidR="00620A44" w:rsidRPr="00135735" w:rsidRDefault="00620A44" w:rsidP="002E40AB">
      <w:pPr>
        <w:pStyle w:val="41"/>
        <w:keepNext w:val="0"/>
        <w:numPr>
          <w:ilvl w:val="0"/>
          <w:numId w:val="0"/>
        </w:numPr>
        <w:ind w:left="628" w:firstLineChars="100" w:firstLine="210"/>
        <w:rPr>
          <w:rFonts w:ascii="ＭＳ 明朝" w:hAnsi="ＭＳ 明朝" w:hint="eastAsia"/>
          <w:szCs w:val="21"/>
        </w:rPr>
      </w:pPr>
      <w:r w:rsidRPr="00135735">
        <w:rPr>
          <w:rFonts w:ascii="ＭＳ 明朝" w:hAnsi="ＭＳ 明朝" w:hint="eastAsia"/>
          <w:szCs w:val="21"/>
        </w:rPr>
        <w:t>世帯主が外国人住民である場合、世帯主の氏名欄に通称を記載する必要はない。</w:t>
      </w:r>
    </w:p>
    <w:p w:rsidR="00620A44" w:rsidRPr="00135735" w:rsidRDefault="00620A44" w:rsidP="009276BB">
      <w:pPr>
        <w:pStyle w:val="3"/>
        <w:numPr>
          <w:ilvl w:val="0"/>
          <w:numId w:val="162"/>
        </w:numPr>
        <w:rPr>
          <w:rFonts w:ascii="ＭＳ 明朝" w:hAnsi="ＭＳ 明朝" w:hint="eastAsia"/>
          <w:szCs w:val="21"/>
        </w:rPr>
      </w:pPr>
      <w:r w:rsidRPr="00135735">
        <w:rPr>
          <w:rFonts w:ascii="ＭＳ 明朝" w:hAnsi="ＭＳ 明朝" w:hint="eastAsia"/>
          <w:szCs w:val="21"/>
        </w:rPr>
        <w:t>続柄欄</w:t>
      </w:r>
    </w:p>
    <w:p w:rsidR="00620A44" w:rsidRPr="00135735" w:rsidRDefault="00620A44" w:rsidP="00620A44">
      <w:pPr>
        <w:pStyle w:val="afff"/>
        <w:ind w:left="630" w:firstLine="210"/>
        <w:rPr>
          <w:rFonts w:ascii="ＭＳ 明朝" w:hAnsi="ＭＳ 明朝" w:hint="eastAsia"/>
          <w:szCs w:val="21"/>
        </w:rPr>
      </w:pPr>
      <w:r w:rsidRPr="00135735">
        <w:rPr>
          <w:rFonts w:ascii="ＭＳ 明朝" w:hAnsi="ＭＳ 明朝" w:hint="eastAsia"/>
          <w:szCs w:val="21"/>
        </w:rPr>
        <w:t>世帯主を基準にして続柄を記載する。</w:t>
      </w:r>
    </w:p>
    <w:p w:rsidR="00620A44" w:rsidRPr="00135735" w:rsidRDefault="00620A44" w:rsidP="00620A44">
      <w:pPr>
        <w:pStyle w:val="5"/>
        <w:keepNext w:val="0"/>
        <w:numPr>
          <w:ilvl w:val="0"/>
          <w:numId w:val="39"/>
        </w:numPr>
        <w:rPr>
          <w:rFonts w:ascii="ＭＳ 明朝" w:hAnsi="ＭＳ 明朝" w:hint="eastAsia"/>
          <w:szCs w:val="21"/>
        </w:rPr>
      </w:pPr>
      <w:r w:rsidRPr="00135735">
        <w:rPr>
          <w:rFonts w:ascii="ＭＳ 明朝" w:hAnsi="ＭＳ 明朝" w:hint="eastAsia"/>
          <w:szCs w:val="21"/>
        </w:rPr>
        <w:t>記載方法（要領　第</w:t>
      </w:r>
      <w:r w:rsidRPr="00135735">
        <w:rPr>
          <w:rFonts w:ascii="ＭＳ 明朝" w:hAnsi="ＭＳ 明朝"/>
          <w:szCs w:val="21"/>
        </w:rPr>
        <w:t>2</w:t>
      </w:r>
      <w:r w:rsidRPr="00135735">
        <w:rPr>
          <w:rFonts w:ascii="ＭＳ 明朝" w:hAnsi="ＭＳ 明朝" w:hint="eastAsia"/>
          <w:szCs w:val="21"/>
        </w:rPr>
        <w:t>－</w:t>
      </w:r>
      <w:r w:rsidR="006B7D32" w:rsidRPr="00135735">
        <w:rPr>
          <w:rFonts w:ascii="ＭＳ 明朝" w:hAnsi="ＭＳ 明朝" w:hint="eastAsia"/>
          <w:szCs w:val="21"/>
          <w:lang w:eastAsia="ja-JP"/>
        </w:rPr>
        <w:t>1</w:t>
      </w:r>
      <w:r w:rsidRPr="00135735">
        <w:rPr>
          <w:rFonts w:ascii="ＭＳ 明朝" w:hAnsi="ＭＳ 明朝" w:hint="eastAsia"/>
          <w:szCs w:val="21"/>
        </w:rPr>
        <w:t>－（</w:t>
      </w:r>
      <w:r w:rsidRPr="00135735">
        <w:rPr>
          <w:rFonts w:ascii="ＭＳ 明朝" w:hAnsi="ＭＳ 明朝"/>
          <w:szCs w:val="21"/>
        </w:rPr>
        <w:t>2</w:t>
      </w:r>
      <w:r w:rsidRPr="00135735">
        <w:rPr>
          <w:rFonts w:ascii="ＭＳ 明朝" w:hAnsi="ＭＳ 明朝" w:hint="eastAsia"/>
          <w:szCs w:val="21"/>
        </w:rPr>
        <w:t>）－ｴ－（</w:t>
      </w:r>
      <w:r w:rsidR="007546DD" w:rsidRPr="00135735">
        <w:rPr>
          <w:rFonts w:ascii="ＭＳ 明朝" w:hAnsi="ＭＳ 明朝" w:hint="eastAsia"/>
          <w:szCs w:val="21"/>
          <w:lang w:eastAsia="ja-JP"/>
        </w:rPr>
        <w:t>ｵ</w:t>
      </w:r>
      <w:r w:rsidRPr="00135735">
        <w:rPr>
          <w:rFonts w:ascii="ＭＳ 明朝" w:hAnsi="ＭＳ 明朝" w:hint="eastAsia"/>
          <w:szCs w:val="21"/>
        </w:rPr>
        <w:t>））</w:t>
      </w:r>
    </w:p>
    <w:p w:rsidR="00620A44" w:rsidRPr="00135735" w:rsidRDefault="00620A44" w:rsidP="00620A44">
      <w:pPr>
        <w:pStyle w:val="a"/>
        <w:ind w:left="840" w:firstLine="210"/>
        <w:rPr>
          <w:rFonts w:ascii="ＭＳ 明朝" w:hAnsi="ＭＳ 明朝" w:hint="eastAsia"/>
          <w:szCs w:val="21"/>
        </w:rPr>
      </w:pPr>
      <w:r w:rsidRPr="00135735">
        <w:rPr>
          <w:rFonts w:ascii="ＭＳ 明朝" w:hAnsi="ＭＳ 明朝" w:hint="eastAsia"/>
          <w:szCs w:val="21"/>
        </w:rPr>
        <w:t>世帯主については、「世帯主」と記載し、世帯員については、「夫」「妻」「子」「兄・弟・姉・妹」「妻</w:t>
      </w:r>
      <w:r w:rsidR="000F51AE" w:rsidRPr="00135735">
        <w:rPr>
          <w:rFonts w:ascii="ＭＳ 明朝" w:hAnsi="ＭＳ 明朝" w:hint="eastAsia"/>
          <w:szCs w:val="21"/>
        </w:rPr>
        <w:t>の子」「</w:t>
      </w:r>
      <w:r w:rsidRPr="00135735">
        <w:rPr>
          <w:rFonts w:ascii="ＭＳ 明朝" w:hAnsi="ＭＳ 明朝" w:hint="eastAsia"/>
          <w:szCs w:val="21"/>
        </w:rPr>
        <w:t>夫の子」「子の妻</w:t>
      </w:r>
      <w:r w:rsidR="000F51AE" w:rsidRPr="00135735">
        <w:rPr>
          <w:rFonts w:ascii="ＭＳ 明朝" w:hAnsi="ＭＳ 明朝" w:hint="eastAsia"/>
          <w:szCs w:val="21"/>
        </w:rPr>
        <w:t>」「子の</w:t>
      </w:r>
      <w:r w:rsidRPr="00135735">
        <w:rPr>
          <w:rFonts w:ascii="ＭＳ 明朝" w:hAnsi="ＭＳ 明朝" w:hint="eastAsia"/>
          <w:szCs w:val="21"/>
        </w:rPr>
        <w:t>夫」「子の子」「妻</w:t>
      </w:r>
      <w:r w:rsidR="000F51AE" w:rsidRPr="00135735">
        <w:rPr>
          <w:rFonts w:ascii="ＭＳ 明朝" w:hAnsi="ＭＳ 明朝" w:hint="eastAsia"/>
          <w:szCs w:val="21"/>
        </w:rPr>
        <w:t>（未届）「</w:t>
      </w:r>
      <w:r w:rsidRPr="00135735">
        <w:rPr>
          <w:rFonts w:ascii="ＭＳ 明朝" w:hAnsi="ＭＳ 明朝" w:hint="eastAsia"/>
          <w:szCs w:val="21"/>
        </w:rPr>
        <w:t>夫（未届）」「妻</w:t>
      </w:r>
      <w:r w:rsidR="000F51AE" w:rsidRPr="00135735">
        <w:rPr>
          <w:rFonts w:ascii="ＭＳ 明朝" w:hAnsi="ＭＳ 明朝" w:hint="eastAsia"/>
          <w:szCs w:val="21"/>
        </w:rPr>
        <w:t>（未届）の子」「</w:t>
      </w:r>
      <w:r w:rsidRPr="00135735">
        <w:rPr>
          <w:rFonts w:ascii="ＭＳ 明朝" w:hAnsi="ＭＳ 明朝" w:hint="eastAsia"/>
          <w:szCs w:val="21"/>
        </w:rPr>
        <w:t>夫（未届）の子」「父」「母」「縁故者」「同居人」等、世帯主からみた続柄を記載する。</w:t>
      </w:r>
    </w:p>
    <w:p w:rsidR="00620A44" w:rsidRPr="00135735" w:rsidRDefault="00620A44" w:rsidP="00620A44">
      <w:pPr>
        <w:pStyle w:val="5"/>
        <w:keepNext w:val="0"/>
        <w:ind w:left="769" w:hanging="210"/>
        <w:rPr>
          <w:rFonts w:ascii="ＭＳ 明朝" w:hAnsi="ＭＳ 明朝" w:hint="eastAsia"/>
          <w:szCs w:val="21"/>
        </w:rPr>
      </w:pPr>
      <w:r w:rsidRPr="00135735">
        <w:rPr>
          <w:rFonts w:ascii="ＭＳ 明朝" w:hAnsi="ＭＳ 明朝" w:hint="eastAsia"/>
          <w:szCs w:val="21"/>
        </w:rPr>
        <w:t>子の続柄</w:t>
      </w:r>
    </w:p>
    <w:p w:rsidR="00620A44" w:rsidRPr="00135735" w:rsidRDefault="00620A44" w:rsidP="00620A44">
      <w:pPr>
        <w:pStyle w:val="a"/>
        <w:ind w:left="840" w:firstLine="210"/>
        <w:rPr>
          <w:rFonts w:ascii="ＭＳ 明朝" w:hAnsi="ＭＳ 明朝" w:hint="eastAsia"/>
          <w:szCs w:val="21"/>
        </w:rPr>
      </w:pPr>
      <w:r w:rsidRPr="00135735">
        <w:rPr>
          <w:rFonts w:ascii="ＭＳ 明朝" w:hAnsi="ＭＳ 明朝" w:hint="eastAsia"/>
          <w:szCs w:val="21"/>
        </w:rPr>
        <w:t>世帯主の嫡出子、非嫡出子、養子及び特別養子は全て「子」と記載し、長幼性別の区別はしない。ただし、非嫡出子で世帯主である父に認知されていない場合は「妻（未届）の子」と記載し、世帯主の配偶者の連れ子の場合は「妻</w:t>
      </w:r>
      <w:r w:rsidR="000F51AE" w:rsidRPr="00135735">
        <w:rPr>
          <w:rFonts w:ascii="ＭＳ 明朝" w:hAnsi="ＭＳ 明朝" w:hint="eastAsia"/>
          <w:szCs w:val="21"/>
        </w:rPr>
        <w:t>の子」「</w:t>
      </w:r>
      <w:r w:rsidRPr="00135735">
        <w:rPr>
          <w:rFonts w:ascii="ＭＳ 明朝" w:hAnsi="ＭＳ 明朝" w:hint="eastAsia"/>
          <w:szCs w:val="21"/>
        </w:rPr>
        <w:t>夫の子」</w:t>
      </w:r>
      <w:r w:rsidR="000F51AE" w:rsidRPr="00135735">
        <w:rPr>
          <w:rFonts w:ascii="ＭＳ 明朝" w:hAnsi="ＭＳ 明朝" w:hint="eastAsia"/>
          <w:szCs w:val="21"/>
        </w:rPr>
        <w:t>、</w:t>
      </w:r>
      <w:r w:rsidRPr="00135735">
        <w:rPr>
          <w:rFonts w:ascii="ＭＳ 明朝" w:hAnsi="ＭＳ 明朝" w:hint="eastAsia"/>
          <w:szCs w:val="21"/>
        </w:rPr>
        <w:t>事実上の養子は「縁故者」と記載する。</w:t>
      </w:r>
    </w:p>
    <w:p w:rsidR="00620A44" w:rsidRPr="00135735" w:rsidRDefault="00620A44" w:rsidP="00620A44">
      <w:pPr>
        <w:pStyle w:val="5"/>
        <w:keepNext w:val="0"/>
        <w:ind w:left="769" w:hanging="210"/>
        <w:rPr>
          <w:rFonts w:ascii="ＭＳ 明朝" w:hAnsi="ＭＳ 明朝" w:hint="eastAsia"/>
          <w:szCs w:val="21"/>
        </w:rPr>
      </w:pPr>
      <w:r w:rsidRPr="00135735">
        <w:rPr>
          <w:rFonts w:ascii="ＭＳ 明朝" w:hAnsi="ＭＳ 明朝" w:hint="eastAsia"/>
          <w:szCs w:val="21"/>
        </w:rPr>
        <w:t>内縁の夫婦の続柄</w:t>
      </w:r>
    </w:p>
    <w:p w:rsidR="00620A44" w:rsidRPr="00135735" w:rsidRDefault="00620A44" w:rsidP="00620A44">
      <w:pPr>
        <w:pStyle w:val="a"/>
        <w:ind w:left="840" w:firstLine="210"/>
        <w:rPr>
          <w:rFonts w:ascii="ＭＳ 明朝" w:hAnsi="ＭＳ 明朝" w:hint="eastAsia"/>
          <w:szCs w:val="21"/>
        </w:rPr>
      </w:pPr>
      <w:r w:rsidRPr="00135735">
        <w:rPr>
          <w:rFonts w:ascii="ＭＳ 明朝" w:hAnsi="ＭＳ 明朝" w:hint="eastAsia"/>
          <w:szCs w:val="21"/>
        </w:rPr>
        <w:t>内縁の夫婦は、法律上の夫婦ではないが、準婚として各種の社会保障の面では法律上</w:t>
      </w:r>
      <w:r w:rsidRPr="00135735">
        <w:rPr>
          <w:rFonts w:ascii="ＭＳ 明朝" w:hAnsi="ＭＳ 明朝" w:hint="eastAsia"/>
          <w:szCs w:val="21"/>
        </w:rPr>
        <w:lastRenderedPageBreak/>
        <w:t>の夫婦と同じ扱いを受けているので、「夫（未届）」「妻（未届）」と記載する。ただし、戸籍上の配偶者が現存している者が、他の者と事実上婚姻関係のある場合には、「夫（未届）」「妻（未届）」と記載する</w:t>
      </w:r>
      <w:r w:rsidR="000C4AB2" w:rsidRPr="00135735">
        <w:rPr>
          <w:rFonts w:ascii="ＭＳ 明朝" w:hAnsi="ＭＳ 明朝" w:hint="eastAsia"/>
          <w:szCs w:val="21"/>
          <w:lang w:eastAsia="ja-JP"/>
        </w:rPr>
        <w:t>ことはできず、</w:t>
      </w:r>
      <w:r w:rsidRPr="00135735">
        <w:rPr>
          <w:rFonts w:ascii="ＭＳ 明朝" w:hAnsi="ＭＳ 明朝" w:hint="eastAsia"/>
          <w:szCs w:val="21"/>
        </w:rPr>
        <w:t>「縁故者」と記載するので、戸籍等との照合を十分に行なわなければならない。</w:t>
      </w:r>
    </w:p>
    <w:p w:rsidR="002E40AB" w:rsidRPr="00135735" w:rsidRDefault="00620A44" w:rsidP="002E40AB">
      <w:pPr>
        <w:pStyle w:val="5"/>
        <w:keepNext w:val="0"/>
        <w:ind w:left="769" w:hanging="210"/>
        <w:rPr>
          <w:rFonts w:ascii="ＭＳ 明朝" w:hAnsi="ＭＳ 明朝" w:hint="eastAsia"/>
          <w:szCs w:val="21"/>
        </w:rPr>
      </w:pPr>
      <w:r w:rsidRPr="00135735">
        <w:rPr>
          <w:rFonts w:ascii="ＭＳ 明朝" w:hAnsi="ＭＳ 明朝" w:hint="eastAsia"/>
          <w:szCs w:val="21"/>
        </w:rPr>
        <w:t>外国人住民の続柄（法第</w:t>
      </w:r>
      <w:r w:rsidRPr="00135735">
        <w:rPr>
          <w:rFonts w:ascii="ＭＳ 明朝" w:hAnsi="ＭＳ 明朝"/>
          <w:szCs w:val="21"/>
        </w:rPr>
        <w:t>30</w:t>
      </w:r>
      <w:r w:rsidRPr="00135735">
        <w:rPr>
          <w:rFonts w:ascii="ＭＳ 明朝" w:hAnsi="ＭＳ 明朝" w:hint="eastAsia"/>
          <w:szCs w:val="21"/>
        </w:rPr>
        <w:t>条の</w:t>
      </w:r>
      <w:r w:rsidRPr="00135735">
        <w:rPr>
          <w:rFonts w:ascii="ＭＳ 明朝" w:hAnsi="ＭＳ 明朝"/>
          <w:szCs w:val="21"/>
        </w:rPr>
        <w:t>48</w:t>
      </w:r>
      <w:r w:rsidRPr="00135735">
        <w:rPr>
          <w:rFonts w:ascii="ＭＳ 明朝" w:hAnsi="ＭＳ 明朝" w:hint="eastAsia"/>
          <w:szCs w:val="21"/>
        </w:rPr>
        <w:t>・法第</w:t>
      </w:r>
      <w:r w:rsidRPr="00135735">
        <w:rPr>
          <w:rFonts w:ascii="ＭＳ 明朝" w:hAnsi="ＭＳ 明朝"/>
          <w:szCs w:val="21"/>
        </w:rPr>
        <w:t>30</w:t>
      </w:r>
      <w:r w:rsidRPr="00135735">
        <w:rPr>
          <w:rFonts w:ascii="ＭＳ 明朝" w:hAnsi="ＭＳ 明朝" w:hint="eastAsia"/>
          <w:szCs w:val="21"/>
        </w:rPr>
        <w:t>条の</w:t>
      </w:r>
      <w:r w:rsidRPr="00135735">
        <w:rPr>
          <w:rFonts w:ascii="ＭＳ 明朝" w:hAnsi="ＭＳ 明朝"/>
          <w:szCs w:val="21"/>
        </w:rPr>
        <w:t>49</w:t>
      </w:r>
      <w:r w:rsidRPr="00135735">
        <w:rPr>
          <w:rFonts w:ascii="ＭＳ 明朝" w:hAnsi="ＭＳ 明朝" w:hint="eastAsia"/>
          <w:szCs w:val="21"/>
        </w:rPr>
        <w:t>）</w:t>
      </w:r>
    </w:p>
    <w:p w:rsidR="002E40AB" w:rsidRPr="00135735" w:rsidRDefault="002E40AB" w:rsidP="002E40AB">
      <w:pPr>
        <w:pStyle w:val="5"/>
        <w:keepNext w:val="0"/>
        <w:numPr>
          <w:ilvl w:val="0"/>
          <w:numId w:val="0"/>
        </w:numPr>
        <w:ind w:firstLineChars="400" w:firstLine="840"/>
        <w:rPr>
          <w:rFonts w:ascii="ＭＳ 明朝" w:hAnsi="ＭＳ 明朝" w:hint="eastAsia"/>
          <w:szCs w:val="21"/>
          <w:lang w:eastAsia="ja-JP"/>
        </w:rPr>
      </w:pPr>
      <w:r w:rsidRPr="00135735">
        <w:rPr>
          <w:rFonts w:ascii="ＭＳ 明朝" w:hAnsi="ＭＳ 明朝" w:hint="eastAsia"/>
          <w:szCs w:val="21"/>
          <w:lang w:eastAsia="ja-JP"/>
        </w:rPr>
        <w:t xml:space="preserve">A　</w:t>
      </w:r>
      <w:r w:rsidR="00620A44" w:rsidRPr="00135735">
        <w:rPr>
          <w:rFonts w:ascii="ＭＳ 明朝" w:hAnsi="ＭＳ 明朝" w:hint="eastAsia"/>
          <w:szCs w:val="21"/>
        </w:rPr>
        <w:t>外国人住民が世帯主の場合</w:t>
      </w:r>
    </w:p>
    <w:p w:rsidR="00620A44" w:rsidRPr="00135735" w:rsidRDefault="00620A44" w:rsidP="002E40AB">
      <w:pPr>
        <w:pStyle w:val="5"/>
        <w:keepNext w:val="0"/>
        <w:numPr>
          <w:ilvl w:val="0"/>
          <w:numId w:val="0"/>
        </w:numPr>
        <w:ind w:leftChars="500" w:left="1050" w:firstLineChars="100" w:firstLine="210"/>
        <w:rPr>
          <w:rFonts w:ascii="ＭＳ 明朝" w:hAnsi="ＭＳ 明朝" w:hint="eastAsia"/>
          <w:szCs w:val="21"/>
        </w:rPr>
      </w:pPr>
      <w:r w:rsidRPr="00135735">
        <w:rPr>
          <w:rFonts w:ascii="ＭＳ 明朝" w:hAnsi="ＭＳ 明朝" w:hint="eastAsia"/>
          <w:szCs w:val="21"/>
        </w:rPr>
        <w:t>その世帯主との続柄を証する文書（出生証明書、婚姻証明書等）の添付が必要な場合においては、訳文と共に提出を求め、内容を確認する。</w:t>
      </w:r>
    </w:p>
    <w:p w:rsidR="00066BE4" w:rsidRPr="00135735" w:rsidRDefault="00066BE4" w:rsidP="00620A44">
      <w:pPr>
        <w:pStyle w:val="af1"/>
        <w:ind w:leftChars="500" w:left="1050" w:firstLineChars="0" w:firstLine="213"/>
        <w:rPr>
          <w:rFonts w:ascii="ＭＳ 明朝" w:hAnsi="ＭＳ 明朝" w:hint="eastAsia"/>
          <w:szCs w:val="21"/>
          <w:lang w:eastAsia="ja-JP"/>
        </w:rPr>
      </w:pPr>
      <w:r w:rsidRPr="00135735">
        <w:rPr>
          <w:rFonts w:ascii="ＭＳ 明朝" w:hAnsi="ＭＳ 明朝" w:hint="eastAsia"/>
          <w:szCs w:val="21"/>
          <w:lang w:eastAsia="ja-JP"/>
        </w:rPr>
        <w:t>また、これが提出されず、事実上の親族関係が認められる場合には、世帯主との続柄は「縁故者」と記載する。</w:t>
      </w:r>
    </w:p>
    <w:p w:rsidR="00620A44" w:rsidRPr="00135735" w:rsidRDefault="00620A44" w:rsidP="003F3DC7">
      <w:pPr>
        <w:pStyle w:val="af1"/>
        <w:ind w:leftChars="95" w:left="199" w:firstLineChars="400" w:firstLine="840"/>
        <w:rPr>
          <w:rFonts w:ascii="ＭＳ 明朝" w:hAnsi="ＭＳ 明朝" w:hint="eastAsia"/>
          <w:szCs w:val="21"/>
          <w:lang w:eastAsia="ja-JP"/>
        </w:rPr>
      </w:pPr>
      <w:r w:rsidRPr="00135735">
        <w:rPr>
          <w:rFonts w:ascii="ＭＳ 明朝" w:hAnsi="ＭＳ 明朝" w:hint="eastAsia"/>
          <w:szCs w:val="21"/>
        </w:rPr>
        <w:t>※　外国人の続柄に関する届については、第3章の</w:t>
      </w:r>
      <w:r w:rsidR="00507DF0" w:rsidRPr="00135735">
        <w:rPr>
          <w:rFonts w:ascii="ＭＳ 明朝" w:hAnsi="ＭＳ 明朝" w:hint="eastAsia"/>
          <w:szCs w:val="21"/>
          <w:lang w:eastAsia="ja-JP"/>
        </w:rPr>
        <w:t>12</w:t>
      </w:r>
      <w:r w:rsidRPr="00135735">
        <w:rPr>
          <w:rFonts w:ascii="ＭＳ 明朝" w:hAnsi="ＭＳ 明朝" w:hint="eastAsia"/>
          <w:szCs w:val="21"/>
        </w:rPr>
        <w:t>を参照</w:t>
      </w:r>
    </w:p>
    <w:p w:rsidR="00620A44" w:rsidRPr="00135735" w:rsidRDefault="002E40AB" w:rsidP="002E40AB">
      <w:pPr>
        <w:pStyle w:val="af1"/>
        <w:ind w:leftChars="399" w:left="1256" w:hangingChars="199" w:hanging="418"/>
        <w:rPr>
          <w:rFonts w:ascii="ＭＳ 明朝" w:hAnsi="ＭＳ 明朝" w:hint="eastAsia"/>
          <w:szCs w:val="21"/>
        </w:rPr>
      </w:pPr>
      <w:r w:rsidRPr="00135735">
        <w:rPr>
          <w:rFonts w:ascii="ＭＳ 明朝" w:hAnsi="ＭＳ 明朝" w:hint="eastAsia"/>
          <w:szCs w:val="21"/>
          <w:lang w:eastAsia="ja-JP"/>
        </w:rPr>
        <w:t xml:space="preserve">B　</w:t>
      </w:r>
      <w:r w:rsidR="00620A44" w:rsidRPr="00135735">
        <w:rPr>
          <w:rFonts w:ascii="ＭＳ 明朝" w:hAnsi="ＭＳ 明朝" w:hint="eastAsia"/>
          <w:szCs w:val="21"/>
        </w:rPr>
        <w:t>日本国籍を有する者が世帯主の場合</w:t>
      </w:r>
    </w:p>
    <w:p w:rsidR="00620A44" w:rsidRPr="00135735" w:rsidRDefault="00620A44" w:rsidP="00620A44">
      <w:pPr>
        <w:pStyle w:val="af1"/>
        <w:ind w:leftChars="500" w:left="1050" w:firstLineChars="0" w:firstLine="213"/>
        <w:rPr>
          <w:rFonts w:ascii="ＭＳ 明朝" w:hAnsi="ＭＳ 明朝" w:hint="eastAsia"/>
          <w:szCs w:val="21"/>
        </w:rPr>
      </w:pPr>
      <w:r w:rsidRPr="00135735">
        <w:rPr>
          <w:rFonts w:ascii="ＭＳ 明朝" w:hAnsi="ＭＳ 明朝" w:hint="eastAsia"/>
          <w:szCs w:val="21"/>
        </w:rPr>
        <w:t>市区町村長が、戸籍の届出書、申請書その他の書類又は通知に係る書面その他公簿等で確認できると認める以外は、戸籍と照合し又は他市町村に本籍を有する者については、戸籍の記載内容について照合、確認のうえ住民票の記載を行う。</w:t>
      </w:r>
    </w:p>
    <w:p w:rsidR="002E40AB" w:rsidRPr="00135735" w:rsidRDefault="00620A44" w:rsidP="002E40AB">
      <w:pPr>
        <w:pStyle w:val="5"/>
        <w:keepNext w:val="0"/>
        <w:ind w:left="769" w:hanging="210"/>
        <w:rPr>
          <w:rFonts w:ascii="ＭＳ 明朝" w:hAnsi="ＭＳ 明朝" w:hint="eastAsia"/>
          <w:szCs w:val="21"/>
        </w:rPr>
      </w:pPr>
      <w:r w:rsidRPr="00135735">
        <w:rPr>
          <w:rFonts w:ascii="ＭＳ 明朝" w:hAnsi="ＭＳ 明朝" w:hint="eastAsia"/>
          <w:szCs w:val="21"/>
        </w:rPr>
        <w:t>縁故者と同居人</w:t>
      </w:r>
    </w:p>
    <w:p w:rsidR="002E40AB" w:rsidRPr="00135735" w:rsidRDefault="002E40AB" w:rsidP="002E40AB">
      <w:pPr>
        <w:pStyle w:val="5"/>
        <w:keepNext w:val="0"/>
        <w:numPr>
          <w:ilvl w:val="0"/>
          <w:numId w:val="0"/>
        </w:numPr>
        <w:ind w:leftChars="400" w:left="1050" w:hangingChars="100" w:hanging="210"/>
        <w:rPr>
          <w:rFonts w:ascii="ＭＳ 明朝" w:hAnsi="ＭＳ 明朝" w:hint="eastAsia"/>
          <w:szCs w:val="21"/>
          <w:lang w:eastAsia="ja-JP"/>
        </w:rPr>
      </w:pPr>
      <w:r w:rsidRPr="00135735">
        <w:rPr>
          <w:rFonts w:ascii="ＭＳ 明朝" w:hAnsi="ＭＳ 明朝" w:hint="eastAsia"/>
          <w:szCs w:val="21"/>
          <w:lang w:eastAsia="ja-JP"/>
        </w:rPr>
        <w:t>A</w:t>
      </w:r>
      <w:r w:rsidR="00620A44" w:rsidRPr="00135735">
        <w:rPr>
          <w:rFonts w:ascii="ＭＳ 明朝" w:hAnsi="ＭＳ 明朝" w:hint="eastAsia"/>
          <w:szCs w:val="21"/>
        </w:rPr>
        <w:t xml:space="preserve">　親族で世帯主との続柄を具体に記載することが困難な者の続柄は、「縁故者」とする。</w:t>
      </w:r>
    </w:p>
    <w:p w:rsidR="002E40AB" w:rsidRPr="00135735" w:rsidRDefault="002E40AB" w:rsidP="002E40AB">
      <w:pPr>
        <w:pStyle w:val="5"/>
        <w:keepNext w:val="0"/>
        <w:numPr>
          <w:ilvl w:val="0"/>
          <w:numId w:val="0"/>
        </w:numPr>
        <w:ind w:leftChars="400" w:left="1050" w:hangingChars="100" w:hanging="210"/>
        <w:rPr>
          <w:rFonts w:ascii="ＭＳ 明朝" w:hAnsi="ＭＳ 明朝" w:hint="eastAsia"/>
          <w:szCs w:val="21"/>
          <w:lang w:eastAsia="ja-JP"/>
        </w:rPr>
      </w:pPr>
      <w:r w:rsidRPr="00135735">
        <w:rPr>
          <w:rFonts w:ascii="ＭＳ 明朝" w:hAnsi="ＭＳ 明朝" w:hint="eastAsia"/>
          <w:szCs w:val="21"/>
          <w:lang w:eastAsia="ja-JP"/>
        </w:rPr>
        <w:t>B</w:t>
      </w:r>
      <w:r w:rsidR="00620A44" w:rsidRPr="00135735">
        <w:rPr>
          <w:rFonts w:ascii="ＭＳ 明朝" w:hAnsi="ＭＳ 明朝" w:hint="eastAsia"/>
          <w:szCs w:val="21"/>
        </w:rPr>
        <w:t xml:space="preserve">　世帯主の妻の母の続柄は、妻の生死にかかわらず「妻の母」であるが、妻の死亡後、夫が再婚した場合の前妻の母の続柄については、姻族関係終了届を出している場合には「同居人」、そうでない場合には「縁故者」である。</w:t>
      </w:r>
    </w:p>
    <w:p w:rsidR="00620A44" w:rsidRPr="00135735" w:rsidRDefault="002E40AB" w:rsidP="002E40AB">
      <w:pPr>
        <w:pStyle w:val="5"/>
        <w:keepNext w:val="0"/>
        <w:numPr>
          <w:ilvl w:val="0"/>
          <w:numId w:val="0"/>
        </w:numPr>
        <w:ind w:leftChars="400" w:left="1050" w:hangingChars="100" w:hanging="210"/>
        <w:rPr>
          <w:rFonts w:ascii="ＭＳ 明朝" w:hAnsi="ＭＳ 明朝" w:hint="eastAsia"/>
          <w:szCs w:val="21"/>
        </w:rPr>
      </w:pPr>
      <w:r w:rsidRPr="00135735">
        <w:rPr>
          <w:rFonts w:ascii="ＭＳ 明朝" w:hAnsi="ＭＳ 明朝" w:hint="eastAsia"/>
          <w:szCs w:val="21"/>
          <w:lang w:eastAsia="ja-JP"/>
        </w:rPr>
        <w:t xml:space="preserve">C　</w:t>
      </w:r>
      <w:r w:rsidR="00620A44" w:rsidRPr="00135735">
        <w:rPr>
          <w:rFonts w:ascii="ＭＳ 明朝" w:hAnsi="ＭＳ 明朝" w:hint="eastAsia"/>
          <w:szCs w:val="21"/>
        </w:rPr>
        <w:t>子の死亡後に、子の妻が妻の氏を称し再婚した場合、子の子については、後夫との間で入籍してあっても、世帯主との続柄は「子の子」であり、元の子の妻とその夫は、世帯主と養親子関係にないときは「縁故者」である。</w:t>
      </w:r>
    </w:p>
    <w:p w:rsidR="00620A44" w:rsidRPr="00135735" w:rsidRDefault="00620A44" w:rsidP="002E40AB">
      <w:pPr>
        <w:pStyle w:val="af1"/>
        <w:ind w:leftChars="556" w:left="1378" w:hangingChars="100" w:hanging="210"/>
        <w:rPr>
          <w:rFonts w:ascii="ＭＳ 明朝" w:hAnsi="ＭＳ 明朝" w:hint="eastAsia"/>
          <w:szCs w:val="21"/>
        </w:rPr>
      </w:pPr>
      <w:r w:rsidRPr="00135735">
        <w:rPr>
          <w:rFonts w:ascii="ＭＳ 明朝" w:hAnsi="ＭＳ 明朝" w:hint="eastAsia"/>
          <w:szCs w:val="21"/>
        </w:rPr>
        <w:t>※　世帯主との続柄の記載方法については、住民登録法における実例を引き継ぎ、従来は、世帯主の嫡出子については、「長男」「二女」等と、養子については「養子」と、世帯主である父に認知されている非嫡出子については、「子」と区別して記載されていたが、平成7年3月1日からは世帯主の嫡出子、養子及び特別養子並びに世帯主である父に認知されている非嫡出子に係る続柄の記載を「子」と統一し、嫡出子についても長幼性別に関する記載は行わないものとされた。（平6・12・15自治振第232号通知）</w:t>
      </w:r>
    </w:p>
    <w:p w:rsidR="00620A44" w:rsidRPr="00135735" w:rsidRDefault="00620A44" w:rsidP="00620A44">
      <w:pPr>
        <w:pStyle w:val="5"/>
        <w:keepNext w:val="0"/>
        <w:ind w:left="769" w:hanging="210"/>
        <w:rPr>
          <w:rFonts w:ascii="ＭＳ 明朝" w:hAnsi="ＭＳ 明朝" w:hint="eastAsia"/>
          <w:szCs w:val="21"/>
        </w:rPr>
      </w:pPr>
      <w:r w:rsidRPr="00135735">
        <w:rPr>
          <w:rFonts w:ascii="ＭＳ 明朝" w:hAnsi="ＭＳ 明朝" w:hint="eastAsia"/>
          <w:szCs w:val="21"/>
        </w:rPr>
        <w:t>登載順序</w:t>
      </w:r>
    </w:p>
    <w:p w:rsidR="00620A44" w:rsidRPr="00135735" w:rsidRDefault="00620A44" w:rsidP="002E40AB">
      <w:pPr>
        <w:pStyle w:val="a"/>
        <w:ind w:left="840" w:firstLine="210"/>
        <w:rPr>
          <w:rFonts w:ascii="ＭＳ 明朝" w:hAnsi="ＭＳ 明朝" w:hint="eastAsia"/>
          <w:szCs w:val="21"/>
        </w:rPr>
      </w:pPr>
      <w:r w:rsidRPr="00135735">
        <w:rPr>
          <w:rFonts w:ascii="ＭＳ 明朝" w:hAnsi="ＭＳ 明朝" w:hint="eastAsia"/>
          <w:szCs w:val="21"/>
        </w:rPr>
        <w:t>世帯連記式住民票の世帯主及び世帯員の登載順序は、次によることとなる。（要領　第2－</w:t>
      </w:r>
      <w:r w:rsidRPr="00135735">
        <w:rPr>
          <w:rFonts w:ascii="ＭＳ 明朝" w:hAnsi="ＭＳ 明朝"/>
          <w:szCs w:val="21"/>
        </w:rPr>
        <w:t>1</w:t>
      </w:r>
      <w:r w:rsidRPr="00135735">
        <w:rPr>
          <w:rFonts w:ascii="ＭＳ 明朝" w:hAnsi="ＭＳ 明朝" w:hint="eastAsia"/>
          <w:szCs w:val="21"/>
        </w:rPr>
        <w:t>－（</w:t>
      </w:r>
      <w:r w:rsidRPr="00135735">
        <w:rPr>
          <w:rFonts w:ascii="ＭＳ 明朝" w:hAnsi="ＭＳ 明朝"/>
          <w:szCs w:val="21"/>
        </w:rPr>
        <w:t>2</w:t>
      </w:r>
      <w:r w:rsidRPr="00135735">
        <w:rPr>
          <w:rFonts w:ascii="ＭＳ 明朝" w:hAnsi="ＭＳ 明朝" w:hint="eastAsia"/>
          <w:szCs w:val="21"/>
        </w:rPr>
        <w:t>）－ｱ）</w:t>
      </w:r>
    </w:p>
    <w:p w:rsidR="002E40AB" w:rsidRPr="00135735" w:rsidRDefault="002E40AB" w:rsidP="002E40AB">
      <w:pPr>
        <w:pStyle w:val="af1"/>
        <w:tabs>
          <w:tab w:val="left" w:pos="1278"/>
        </w:tabs>
        <w:ind w:leftChars="47" w:left="99" w:firstLineChars="347" w:firstLine="729"/>
        <w:rPr>
          <w:rFonts w:ascii="ＭＳ 明朝" w:hAnsi="ＭＳ 明朝" w:hint="eastAsia"/>
          <w:szCs w:val="21"/>
          <w:lang w:eastAsia="ja-JP"/>
        </w:rPr>
      </w:pPr>
      <w:r w:rsidRPr="00135735">
        <w:rPr>
          <w:rFonts w:ascii="ＭＳ 明朝" w:hAnsi="ＭＳ 明朝" w:hint="eastAsia"/>
          <w:szCs w:val="21"/>
          <w:lang w:eastAsia="ja-JP"/>
        </w:rPr>
        <w:t>A</w:t>
      </w:r>
      <w:r w:rsidR="00620A44" w:rsidRPr="00135735">
        <w:rPr>
          <w:rFonts w:ascii="ＭＳ 明朝" w:hAnsi="ＭＳ 明朝" w:hint="eastAsia"/>
          <w:szCs w:val="21"/>
        </w:rPr>
        <w:t xml:space="preserve">　世帯主、その家族、その他の世帯員の順とする。</w:t>
      </w:r>
    </w:p>
    <w:p w:rsidR="002E40AB" w:rsidRPr="00135735" w:rsidRDefault="002E40AB" w:rsidP="002E40AB">
      <w:pPr>
        <w:pStyle w:val="af1"/>
        <w:tabs>
          <w:tab w:val="left" w:pos="1278"/>
        </w:tabs>
        <w:ind w:leftChars="394" w:left="1037"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B　</w:t>
      </w:r>
      <w:r w:rsidR="00620A44" w:rsidRPr="00135735">
        <w:rPr>
          <w:rFonts w:ascii="ＭＳ 明朝" w:hAnsi="ＭＳ 明朝" w:hint="eastAsia"/>
          <w:szCs w:val="21"/>
        </w:rPr>
        <w:t>一つの世帯が、一組の夫婦とその子の一団で構成されている場合は、世帯主、配偶者、子（年長順）とする。</w:t>
      </w:r>
    </w:p>
    <w:p w:rsidR="002E40AB" w:rsidRPr="00135735" w:rsidRDefault="002E40AB" w:rsidP="002E40AB">
      <w:pPr>
        <w:pStyle w:val="af1"/>
        <w:tabs>
          <w:tab w:val="left" w:pos="1278"/>
        </w:tabs>
        <w:ind w:leftChars="394" w:left="1037"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C　</w:t>
      </w:r>
      <w:r w:rsidR="00620A44" w:rsidRPr="00135735">
        <w:rPr>
          <w:rFonts w:ascii="ＭＳ 明朝" w:hAnsi="ＭＳ 明朝" w:hint="eastAsia"/>
          <w:szCs w:val="21"/>
        </w:rPr>
        <w:t>一つの世帯が、二組以上の夫婦とその子で構成されている場合には、世帯主夫婦とその子を第1順位と</w:t>
      </w:r>
      <w:r w:rsidRPr="00135735">
        <w:rPr>
          <w:rFonts w:ascii="ＭＳ 明朝" w:hAnsi="ＭＳ 明朝" w:hint="eastAsia"/>
          <w:szCs w:val="21"/>
        </w:rPr>
        <w:t>し、他は、夫の年長順とする。この場合の記載方法については、</w:t>
      </w:r>
      <w:r w:rsidRPr="00135735">
        <w:rPr>
          <w:rFonts w:ascii="ＭＳ 明朝" w:hAnsi="ＭＳ 明朝" w:hint="eastAsia"/>
          <w:szCs w:val="21"/>
          <w:lang w:eastAsia="ja-JP"/>
        </w:rPr>
        <w:t>B</w:t>
      </w:r>
      <w:r w:rsidR="00620A44" w:rsidRPr="00135735">
        <w:rPr>
          <w:rFonts w:ascii="ＭＳ 明朝" w:hAnsi="ＭＳ 明朝" w:hint="eastAsia"/>
          <w:szCs w:val="21"/>
        </w:rPr>
        <w:t>と同様の順序による。他は、夫、妻、子（年長順）とする。</w:t>
      </w:r>
    </w:p>
    <w:p w:rsidR="002E40AB" w:rsidRPr="00135735" w:rsidRDefault="002E40AB" w:rsidP="002E40AB">
      <w:pPr>
        <w:pStyle w:val="af1"/>
        <w:tabs>
          <w:tab w:val="left" w:pos="1278"/>
        </w:tabs>
        <w:ind w:leftChars="394" w:left="1037"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D　</w:t>
      </w:r>
      <w:r w:rsidR="00620A44" w:rsidRPr="00135735">
        <w:rPr>
          <w:rFonts w:ascii="ＭＳ 明朝" w:hAnsi="ＭＳ 明朝" w:hint="eastAsia"/>
          <w:szCs w:val="21"/>
        </w:rPr>
        <w:t>世帯主の家</w:t>
      </w:r>
      <w:r w:rsidR="00D50756" w:rsidRPr="00135735">
        <w:rPr>
          <w:rFonts w:ascii="ＭＳ 明朝" w:hAnsi="ＭＳ 明朝" w:hint="eastAsia"/>
          <w:szCs w:val="21"/>
        </w:rPr>
        <w:t>族で、夫婦とその子の一団に属さないもの（母、姉、弟等）は、</w:t>
      </w:r>
      <w:r w:rsidR="00D50756" w:rsidRPr="00135735">
        <w:rPr>
          <w:rFonts w:ascii="ＭＳ 明朝" w:hAnsi="ＭＳ 明朝" w:hint="eastAsia"/>
          <w:szCs w:val="21"/>
          <w:lang w:eastAsia="ja-JP"/>
        </w:rPr>
        <w:t>B、C</w:t>
      </w:r>
      <w:r w:rsidR="00620A44" w:rsidRPr="00135735">
        <w:rPr>
          <w:rFonts w:ascii="ＭＳ 明朝" w:hAnsi="ＭＳ 明朝" w:hint="eastAsia"/>
          <w:szCs w:val="21"/>
        </w:rPr>
        <w:t>の記載をした後で続けて記載する。</w:t>
      </w:r>
    </w:p>
    <w:p w:rsidR="002E40AB" w:rsidRPr="00135735" w:rsidRDefault="002E40AB" w:rsidP="00D50756">
      <w:pPr>
        <w:pStyle w:val="af1"/>
        <w:tabs>
          <w:tab w:val="left" w:pos="1278"/>
        </w:tabs>
        <w:ind w:leftChars="394" w:left="1037"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E　</w:t>
      </w:r>
      <w:r w:rsidR="00620A44" w:rsidRPr="00135735">
        <w:rPr>
          <w:rFonts w:ascii="ＭＳ 明朝" w:hAnsi="ＭＳ 明朝" w:hint="eastAsia"/>
          <w:szCs w:val="21"/>
        </w:rPr>
        <w:t>縁故者の場合は、</w:t>
      </w:r>
      <w:r w:rsidR="00D50756" w:rsidRPr="00135735">
        <w:rPr>
          <w:rFonts w:ascii="ＭＳ 明朝" w:hAnsi="ＭＳ 明朝" w:hint="eastAsia"/>
          <w:szCs w:val="21"/>
          <w:lang w:eastAsia="ja-JP"/>
        </w:rPr>
        <w:t>B、C、D</w:t>
      </w:r>
      <w:r w:rsidR="00620A44" w:rsidRPr="00135735">
        <w:rPr>
          <w:rFonts w:ascii="ＭＳ 明朝" w:hAnsi="ＭＳ 明朝" w:hint="eastAsia"/>
          <w:szCs w:val="21"/>
        </w:rPr>
        <w:t>の記載をした後に、続けて記載する。</w:t>
      </w:r>
    </w:p>
    <w:p w:rsidR="002E40AB" w:rsidRPr="00135735" w:rsidRDefault="002E40AB" w:rsidP="002E40AB">
      <w:pPr>
        <w:pStyle w:val="af1"/>
        <w:tabs>
          <w:tab w:val="left" w:pos="1278"/>
        </w:tabs>
        <w:ind w:leftChars="394" w:left="1037"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F　</w:t>
      </w:r>
      <w:r w:rsidR="00620A44" w:rsidRPr="00135735">
        <w:rPr>
          <w:rFonts w:ascii="ＭＳ 明朝" w:hAnsi="ＭＳ 明朝" w:hint="eastAsia"/>
          <w:szCs w:val="21"/>
        </w:rPr>
        <w:t>同居人は、</w:t>
      </w:r>
      <w:r w:rsidRPr="00135735">
        <w:rPr>
          <w:rFonts w:ascii="ＭＳ 明朝" w:hAnsi="ＭＳ 明朝" w:hint="eastAsia"/>
          <w:szCs w:val="21"/>
        </w:rPr>
        <w:t>末尾に記載し、これらのものが二人以上いる場合には、年長順とする</w:t>
      </w:r>
      <w:r w:rsidRPr="00135735">
        <w:rPr>
          <w:rFonts w:ascii="ＭＳ 明朝" w:hAnsi="ＭＳ 明朝" w:hint="eastAsia"/>
          <w:szCs w:val="21"/>
          <w:lang w:eastAsia="ja-JP"/>
        </w:rPr>
        <w:t>。</w:t>
      </w:r>
    </w:p>
    <w:p w:rsidR="00620A44" w:rsidRPr="00135735" w:rsidRDefault="002E40AB" w:rsidP="002E40AB">
      <w:pPr>
        <w:pStyle w:val="af1"/>
        <w:tabs>
          <w:tab w:val="left" w:pos="1278"/>
        </w:tabs>
        <w:ind w:leftChars="394" w:left="1037" w:hangingChars="100" w:hanging="210"/>
        <w:rPr>
          <w:rFonts w:ascii="ＭＳ 明朝" w:hAnsi="ＭＳ 明朝" w:hint="eastAsia"/>
          <w:szCs w:val="21"/>
        </w:rPr>
      </w:pPr>
      <w:r w:rsidRPr="00135735">
        <w:rPr>
          <w:rFonts w:ascii="ＭＳ 明朝" w:hAnsi="ＭＳ 明朝" w:hint="eastAsia"/>
          <w:szCs w:val="21"/>
          <w:lang w:eastAsia="ja-JP"/>
        </w:rPr>
        <w:lastRenderedPageBreak/>
        <w:t xml:space="preserve">G　</w:t>
      </w:r>
      <w:r w:rsidR="00620A44" w:rsidRPr="00135735">
        <w:rPr>
          <w:rFonts w:ascii="ＭＳ 明朝" w:hAnsi="ＭＳ 明朝" w:hint="eastAsia"/>
          <w:szCs w:val="21"/>
        </w:rPr>
        <w:t>一部転入・転居等により、既存の世帯に入る場合には末尾に記載する。</w:t>
      </w:r>
    </w:p>
    <w:p w:rsidR="00620A44" w:rsidRPr="00135735" w:rsidRDefault="00620A44" w:rsidP="00620A44">
      <w:pPr>
        <w:pStyle w:val="41"/>
        <w:keepNext w:val="0"/>
        <w:ind w:left="628" w:hanging="208"/>
        <w:rPr>
          <w:rFonts w:ascii="ＭＳ 明朝" w:hAnsi="ＭＳ 明朝" w:hint="eastAsia"/>
          <w:szCs w:val="21"/>
        </w:rPr>
      </w:pPr>
      <w:r w:rsidRPr="00135735">
        <w:rPr>
          <w:rFonts w:ascii="ＭＳ 明朝" w:hAnsi="ＭＳ 明朝" w:hint="eastAsia"/>
          <w:szCs w:val="21"/>
        </w:rPr>
        <w:t>住所欄</w:t>
      </w:r>
    </w:p>
    <w:p w:rsidR="00620A44" w:rsidRPr="00135735" w:rsidRDefault="00620A44" w:rsidP="009276BB">
      <w:pPr>
        <w:pStyle w:val="3"/>
        <w:ind w:firstLineChars="400" w:firstLine="840"/>
        <w:rPr>
          <w:rFonts w:ascii="ＭＳ 明朝" w:hAnsi="ＭＳ 明朝" w:hint="eastAsia"/>
          <w:szCs w:val="21"/>
        </w:rPr>
      </w:pPr>
      <w:r w:rsidRPr="00135735">
        <w:rPr>
          <w:rFonts w:ascii="ＭＳ 明朝" w:hAnsi="ＭＳ 明朝" w:hint="eastAsia"/>
          <w:szCs w:val="21"/>
        </w:rPr>
        <w:t>住所を記載する。</w:t>
      </w:r>
    </w:p>
    <w:p w:rsidR="00620A44" w:rsidRPr="00135735" w:rsidRDefault="00620A44" w:rsidP="00D50756">
      <w:pPr>
        <w:pStyle w:val="3"/>
        <w:ind w:leftChars="300" w:left="630" w:firstLineChars="100" w:firstLine="210"/>
        <w:rPr>
          <w:rFonts w:ascii="ＭＳ 明朝" w:hAnsi="ＭＳ 明朝" w:hint="eastAsia"/>
          <w:szCs w:val="21"/>
        </w:rPr>
      </w:pPr>
      <w:r w:rsidRPr="00135735">
        <w:rPr>
          <w:rFonts w:ascii="ＭＳ 明朝" w:hAnsi="ＭＳ 明朝" w:hint="eastAsia"/>
          <w:szCs w:val="21"/>
        </w:rPr>
        <w:t>住所の表示は</w:t>
      </w:r>
      <w:r w:rsidR="006421D6" w:rsidRPr="00135735">
        <w:rPr>
          <w:rFonts w:ascii="ＭＳ 明朝" w:hAnsi="ＭＳ 明朝" w:hint="eastAsia"/>
          <w:szCs w:val="21"/>
        </w:rPr>
        <w:t>、「大阪市住居表示実施基準に基づき」</w:t>
      </w:r>
      <w:r w:rsidRPr="00135735">
        <w:rPr>
          <w:rFonts w:ascii="ＭＳ 明朝" w:hAnsi="ＭＳ 明朝" w:hint="eastAsia"/>
          <w:szCs w:val="21"/>
        </w:rPr>
        <w:t>（例）「△△</w:t>
      </w:r>
      <w:r w:rsidR="006B7D32" w:rsidRPr="00135735">
        <w:rPr>
          <w:rFonts w:ascii="ＭＳ 明朝" w:hAnsi="ＭＳ 明朝" w:hint="eastAsia"/>
          <w:szCs w:val="21"/>
        </w:rPr>
        <w:t>1丁目2番3</w:t>
      </w:r>
      <w:r w:rsidRPr="00135735">
        <w:rPr>
          <w:rFonts w:ascii="ＭＳ 明朝" w:hAnsi="ＭＳ 明朝" w:hint="eastAsia"/>
          <w:szCs w:val="21"/>
        </w:rPr>
        <w:t>号」、住居表示の特例が実施</w:t>
      </w:r>
      <w:r w:rsidR="006B7D32" w:rsidRPr="00135735">
        <w:rPr>
          <w:rFonts w:ascii="ＭＳ 明朝" w:hAnsi="ＭＳ 明朝" w:hint="eastAsia"/>
          <w:szCs w:val="21"/>
        </w:rPr>
        <w:t>されている一棟の建物（団地設計建物等）については、（例）「△△4丁目5</w:t>
      </w:r>
      <w:r w:rsidRPr="00135735">
        <w:rPr>
          <w:rFonts w:ascii="ＭＳ 明朝" w:hAnsi="ＭＳ 明朝" w:hint="eastAsia"/>
          <w:szCs w:val="21"/>
        </w:rPr>
        <w:t>番</w:t>
      </w:r>
      <w:r w:rsidR="006B7D32" w:rsidRPr="00135735">
        <w:rPr>
          <w:rFonts w:ascii="ＭＳ 明朝" w:hAnsi="ＭＳ 明朝" w:hint="eastAsia"/>
          <w:szCs w:val="21"/>
        </w:rPr>
        <w:t>6</w:t>
      </w:r>
      <w:r w:rsidRPr="00135735">
        <w:rPr>
          <w:rFonts w:ascii="ＭＳ 明朝" w:hAnsi="ＭＳ 明朝" w:hint="eastAsia"/>
          <w:szCs w:val="21"/>
        </w:rPr>
        <w:t>－</w:t>
      </w:r>
      <w:r w:rsidR="006B7D32" w:rsidRPr="00135735">
        <w:rPr>
          <w:rFonts w:ascii="ＭＳ 明朝" w:hAnsi="ＭＳ 明朝" w:hint="eastAsia"/>
          <w:szCs w:val="21"/>
        </w:rPr>
        <w:t>101</w:t>
      </w:r>
      <w:r w:rsidRPr="00135735">
        <w:rPr>
          <w:rFonts w:ascii="ＭＳ 明朝" w:hAnsi="ＭＳ 明朝" w:hint="eastAsia"/>
          <w:szCs w:val="21"/>
        </w:rPr>
        <w:t>号」）と記載する。</w:t>
      </w:r>
      <w:r w:rsidR="006B7D32" w:rsidRPr="00135735">
        <w:rPr>
          <w:rFonts w:ascii="ＭＳ 明朝" w:hAnsi="ＭＳ 明朝" w:hint="eastAsia"/>
          <w:szCs w:val="21"/>
        </w:rPr>
        <w:t>6</w:t>
      </w:r>
      <w:r w:rsidRPr="00135735">
        <w:rPr>
          <w:rFonts w:ascii="ＭＳ 明朝" w:hAnsi="ＭＳ 明朝" w:hint="eastAsia"/>
          <w:szCs w:val="21"/>
        </w:rPr>
        <w:t>は棟番号を表記。</w:t>
      </w:r>
    </w:p>
    <w:p w:rsidR="00620A44" w:rsidRPr="00135735" w:rsidRDefault="00620A44" w:rsidP="00D50756">
      <w:pPr>
        <w:pStyle w:val="3"/>
        <w:ind w:leftChars="300" w:left="630" w:firstLineChars="100" w:firstLine="210"/>
        <w:rPr>
          <w:rFonts w:ascii="ＭＳ 明朝" w:hAnsi="ＭＳ 明朝" w:hint="eastAsia"/>
          <w:szCs w:val="21"/>
        </w:rPr>
      </w:pPr>
      <w:r w:rsidRPr="00135735">
        <w:rPr>
          <w:rFonts w:ascii="ＭＳ 明朝" w:hAnsi="ＭＳ 明朝" w:hint="eastAsia"/>
          <w:szCs w:val="21"/>
        </w:rPr>
        <w:t>河川敷等、地番が付されていない場合には、「○○号先」「○○番地先」と表示する。団地・アパート等は、住居表示の特例が実施されている場合を除き、団地名・マンション名等および、室番号を記載する。間借人等、複数世帯で別個に世帯を構成する場合は、「何某方」まで記載する。</w:t>
      </w:r>
    </w:p>
    <w:p w:rsidR="00CF1481" w:rsidRPr="00135735" w:rsidRDefault="00CF1481" w:rsidP="00CF1481">
      <w:pPr>
        <w:pStyle w:val="41"/>
        <w:keepNext w:val="0"/>
        <w:ind w:left="628" w:hanging="208"/>
        <w:rPr>
          <w:rFonts w:ascii="ＭＳ 明朝" w:hAnsi="ＭＳ 明朝" w:hint="eastAsia"/>
          <w:szCs w:val="21"/>
        </w:rPr>
      </w:pPr>
      <w:r w:rsidRPr="00135735">
        <w:rPr>
          <w:rFonts w:ascii="ＭＳ 明朝" w:hAnsi="ＭＳ 明朝" w:hint="eastAsia"/>
          <w:szCs w:val="21"/>
        </w:rPr>
        <w:t>住所異動・届出年月日欄</w:t>
      </w:r>
    </w:p>
    <w:p w:rsidR="00620A44" w:rsidRPr="00135735" w:rsidRDefault="00CF1481" w:rsidP="009276BB">
      <w:pPr>
        <w:pStyle w:val="af1"/>
        <w:tabs>
          <w:tab w:val="left" w:pos="1278"/>
        </w:tabs>
        <w:ind w:leftChars="399" w:left="1256" w:hangingChars="199" w:hanging="418"/>
        <w:rPr>
          <w:rFonts w:ascii="ＭＳ 明朝" w:hAnsi="ＭＳ 明朝" w:hint="eastAsia"/>
          <w:szCs w:val="21"/>
        </w:rPr>
      </w:pPr>
      <w:r w:rsidRPr="00135735">
        <w:rPr>
          <w:rFonts w:ascii="ＭＳ 明朝" w:hAnsi="ＭＳ 明朝" w:hint="eastAsia"/>
          <w:szCs w:val="21"/>
        </w:rPr>
        <w:t>転入転居等をした場合、その住所を定めた年月日及び届出年月日を記載する。</w:t>
      </w:r>
    </w:p>
    <w:p w:rsidR="008C2AAC" w:rsidRPr="00135735" w:rsidRDefault="008C2AAC" w:rsidP="008C2AAC">
      <w:pPr>
        <w:pStyle w:val="41"/>
        <w:keepNext w:val="0"/>
        <w:ind w:left="628" w:hanging="208"/>
        <w:rPr>
          <w:rFonts w:ascii="ＭＳ 明朝" w:hAnsi="ＭＳ 明朝" w:hint="eastAsia"/>
          <w:szCs w:val="21"/>
        </w:rPr>
      </w:pPr>
      <w:r w:rsidRPr="00135735">
        <w:rPr>
          <w:rFonts w:ascii="ＭＳ 明朝" w:hAnsi="ＭＳ 明朝" w:hint="eastAsia"/>
          <w:szCs w:val="21"/>
        </w:rPr>
        <w:t>異動事由欄</w:t>
      </w:r>
    </w:p>
    <w:p w:rsidR="008C2AAC" w:rsidRPr="00135735" w:rsidRDefault="008C2AAC" w:rsidP="008C2AAC">
      <w:pPr>
        <w:pStyle w:val="afff"/>
        <w:ind w:left="630" w:firstLine="210"/>
        <w:rPr>
          <w:rFonts w:ascii="ＭＳ 明朝" w:hAnsi="ＭＳ 明朝" w:hint="eastAsia"/>
          <w:szCs w:val="21"/>
        </w:rPr>
      </w:pPr>
      <w:r w:rsidRPr="00135735">
        <w:rPr>
          <w:rFonts w:ascii="ＭＳ 明朝" w:hAnsi="ＭＳ 明朝" w:hint="eastAsia"/>
          <w:szCs w:val="21"/>
        </w:rPr>
        <w:t>住所異動等の事由を記載する。</w:t>
      </w:r>
    </w:p>
    <w:p w:rsidR="00DA5AD2" w:rsidRPr="00135735" w:rsidRDefault="00DA5AD2" w:rsidP="009276BB">
      <w:pPr>
        <w:pStyle w:val="3"/>
        <w:ind w:firstLine="420"/>
        <w:rPr>
          <w:rFonts w:ascii="ＭＳ 明朝" w:hAnsi="ＭＳ 明朝" w:hint="eastAsia"/>
          <w:szCs w:val="21"/>
          <w:u w:val="single" w:color="FF0000"/>
        </w:rPr>
      </w:pPr>
      <w:r w:rsidRPr="00135735">
        <w:rPr>
          <w:rFonts w:ascii="ＭＳ 明朝" w:hAnsi="ＭＳ 明朝" w:hint="eastAsia"/>
          <w:szCs w:val="21"/>
        </w:rPr>
        <w:t>⑨</w:t>
      </w:r>
      <w:r w:rsidR="00E0009D" w:rsidRPr="00135735">
        <w:rPr>
          <w:rFonts w:ascii="ＭＳ 明朝" w:hAnsi="ＭＳ 明朝" w:hint="eastAsia"/>
          <w:szCs w:val="21"/>
        </w:rPr>
        <w:t xml:space="preserve">　</w:t>
      </w:r>
      <w:r w:rsidRPr="00135735">
        <w:rPr>
          <w:rFonts w:ascii="ＭＳ 明朝" w:hAnsi="ＭＳ 明朝" w:hint="eastAsia"/>
          <w:szCs w:val="21"/>
        </w:rPr>
        <w:t>市民となった年月日欄</w:t>
      </w:r>
    </w:p>
    <w:p w:rsidR="00DA5AD2" w:rsidRPr="00135735" w:rsidRDefault="00DA5AD2" w:rsidP="00DA5AD2">
      <w:pPr>
        <w:pStyle w:val="afff"/>
        <w:ind w:left="630" w:firstLine="210"/>
        <w:rPr>
          <w:rFonts w:ascii="ＭＳ 明朝" w:hAnsi="ＭＳ 明朝" w:hint="eastAsia"/>
          <w:szCs w:val="21"/>
        </w:rPr>
      </w:pPr>
      <w:r w:rsidRPr="00135735">
        <w:rPr>
          <w:rFonts w:ascii="ＭＳ 明朝" w:hAnsi="ＭＳ 明朝" w:hint="eastAsia"/>
          <w:szCs w:val="21"/>
        </w:rPr>
        <w:t>転入してきた者については、大阪市に住むようになった最初の年月日を、出生した者については出生</w:t>
      </w:r>
      <w:r w:rsidR="00D86BAE" w:rsidRPr="00135735">
        <w:rPr>
          <w:rFonts w:ascii="ＭＳ 明朝" w:hAnsi="ＭＳ 明朝" w:hint="eastAsia"/>
          <w:szCs w:val="21"/>
          <w:lang w:eastAsia="ja-JP"/>
        </w:rPr>
        <w:t>の</w:t>
      </w:r>
      <w:r w:rsidRPr="00135735">
        <w:rPr>
          <w:rFonts w:ascii="ＭＳ 明朝" w:hAnsi="ＭＳ 明朝" w:hint="eastAsia"/>
          <w:szCs w:val="21"/>
        </w:rPr>
        <w:t>年月日を記載する。</w:t>
      </w:r>
    </w:p>
    <w:p w:rsidR="00DA5AD2" w:rsidRPr="00135735" w:rsidRDefault="00DA5AD2" w:rsidP="00DA5AD2">
      <w:pPr>
        <w:pStyle w:val="afff"/>
        <w:ind w:left="630" w:firstLine="210"/>
        <w:rPr>
          <w:rFonts w:ascii="ＭＳ 明朝" w:hAnsi="ＭＳ 明朝" w:hint="eastAsia"/>
          <w:szCs w:val="21"/>
        </w:rPr>
      </w:pPr>
      <w:r w:rsidRPr="00135735">
        <w:rPr>
          <w:rFonts w:ascii="ＭＳ 明朝" w:hAnsi="ＭＳ 明朝" w:hint="eastAsia"/>
          <w:szCs w:val="21"/>
        </w:rPr>
        <w:t>帰化・国籍取得等で外国人住民が日本国籍を有することとなった場合は、外国人住民に係る住民票に記載された外国人住民となった年月日を記載する。</w:t>
      </w:r>
    </w:p>
    <w:p w:rsidR="00DA5AD2" w:rsidRPr="00135735" w:rsidRDefault="00DA5AD2" w:rsidP="009276BB">
      <w:pPr>
        <w:pStyle w:val="3"/>
        <w:numPr>
          <w:ilvl w:val="0"/>
          <w:numId w:val="163"/>
        </w:numPr>
        <w:rPr>
          <w:rFonts w:ascii="ＭＳ 明朝" w:hAnsi="ＭＳ 明朝" w:hint="eastAsia"/>
          <w:szCs w:val="21"/>
        </w:rPr>
      </w:pPr>
      <w:r w:rsidRPr="00135735">
        <w:rPr>
          <w:rFonts w:ascii="ＭＳ 明朝" w:hAnsi="ＭＳ 明朝" w:hint="eastAsia"/>
          <w:szCs w:val="21"/>
        </w:rPr>
        <w:t>大阪市へ届出の年月日欄</w:t>
      </w:r>
    </w:p>
    <w:p w:rsidR="00DA5AD2" w:rsidRPr="00135735" w:rsidRDefault="00DA5AD2" w:rsidP="00DA5AD2">
      <w:pPr>
        <w:pStyle w:val="afff"/>
        <w:ind w:left="630" w:firstLine="210"/>
        <w:rPr>
          <w:rFonts w:ascii="ＭＳ 明朝" w:hAnsi="ＭＳ 明朝" w:hint="eastAsia"/>
          <w:szCs w:val="21"/>
          <w:lang w:eastAsia="ja-JP"/>
        </w:rPr>
      </w:pPr>
      <w:r w:rsidRPr="00135735">
        <w:rPr>
          <w:rFonts w:ascii="ＭＳ 明朝" w:hAnsi="ＭＳ 明朝" w:hint="eastAsia"/>
          <w:szCs w:val="21"/>
        </w:rPr>
        <w:t>上記</w:t>
      </w:r>
      <w:r w:rsidR="00E0009D" w:rsidRPr="00135735">
        <w:rPr>
          <w:rFonts w:ascii="ＭＳ 明朝" w:hAnsi="ＭＳ 明朝" w:hint="eastAsia"/>
          <w:szCs w:val="21"/>
        </w:rPr>
        <w:t>⑨</w:t>
      </w:r>
      <w:r w:rsidRPr="00135735">
        <w:rPr>
          <w:rFonts w:ascii="ＭＳ 明朝" w:hAnsi="ＭＳ 明朝" w:hint="eastAsia"/>
          <w:szCs w:val="21"/>
        </w:rPr>
        <w:t>の届出をした年月日又は職権で記載した年月日を記載する。</w:t>
      </w:r>
    </w:p>
    <w:p w:rsidR="006875D8" w:rsidRPr="00135735" w:rsidRDefault="006875D8" w:rsidP="00B27AD5">
      <w:pPr>
        <w:pStyle w:val="afff"/>
        <w:ind w:leftChars="0" w:left="0" w:firstLineChars="0" w:firstLine="0"/>
        <w:rPr>
          <w:rFonts w:ascii="ＭＳ 明朝" w:hAnsi="ＭＳ 明朝" w:hint="eastAsia"/>
          <w:szCs w:val="21"/>
          <w:lang w:eastAsia="ja-JP"/>
        </w:rPr>
      </w:pPr>
      <w:r w:rsidRPr="00135735">
        <w:rPr>
          <w:rFonts w:ascii="ＭＳ 明朝" w:hAnsi="ＭＳ 明朝" w:hint="eastAsia"/>
          <w:szCs w:val="21"/>
          <w:lang w:eastAsia="ja-JP"/>
        </w:rPr>
        <w:t xml:space="preserve">　　⑪　個人番号欄</w:t>
      </w:r>
    </w:p>
    <w:p w:rsidR="00D50756" w:rsidRPr="00135735" w:rsidRDefault="006875D8" w:rsidP="00D50756">
      <w:pPr>
        <w:pStyle w:val="afff"/>
        <w:ind w:leftChars="0" w:left="840" w:hangingChars="400" w:hanging="840"/>
        <w:rPr>
          <w:rFonts w:ascii="ＭＳ 明朝" w:hAnsi="ＭＳ 明朝" w:hint="eastAsia"/>
          <w:szCs w:val="21"/>
          <w:lang w:eastAsia="ja-JP"/>
        </w:rPr>
      </w:pPr>
      <w:r w:rsidRPr="00135735">
        <w:rPr>
          <w:rFonts w:ascii="ＭＳ 明朝" w:hAnsi="ＭＳ 明朝" w:hint="eastAsia"/>
          <w:szCs w:val="21"/>
          <w:lang w:eastAsia="ja-JP"/>
        </w:rPr>
        <w:t xml:space="preserve">　　　</w:t>
      </w:r>
      <w:r w:rsidR="00B34548" w:rsidRPr="00135735">
        <w:rPr>
          <w:rFonts w:ascii="ＭＳ 明朝" w:hAnsi="ＭＳ 明朝" w:hint="eastAsia"/>
          <w:szCs w:val="21"/>
          <w:lang w:eastAsia="ja-JP"/>
        </w:rPr>
        <w:t>ア　新たに住民票コードを記載した場合、機構に対して電気通信回線を通じて当該者の住民票コード及び個人番号とすべき番号の生成を求める旨の情報を通知し、機構から通知された個人番号とすべき番号を当該者の個人番号として指定し、記載する。また、当該者に対して通知カードにより当該個人番号を通知することとする。（番号利用法第7条第1項、第8条第1項、番号利用法施行令第7条）</w:t>
      </w:r>
    </w:p>
    <w:p w:rsidR="00D50756" w:rsidRPr="00135735" w:rsidRDefault="00B34548" w:rsidP="00D50756">
      <w:pPr>
        <w:pStyle w:val="afff"/>
        <w:ind w:left="840" w:hangingChars="100" w:hanging="210"/>
        <w:rPr>
          <w:rFonts w:ascii="ＭＳ 明朝" w:hAnsi="ＭＳ 明朝" w:hint="eastAsia"/>
          <w:szCs w:val="21"/>
          <w:lang w:eastAsia="ja-JP"/>
        </w:rPr>
      </w:pPr>
      <w:r w:rsidRPr="00135735">
        <w:rPr>
          <w:rFonts w:ascii="ＭＳ 明朝" w:hAnsi="ＭＳ 明朝" w:hint="eastAsia"/>
          <w:szCs w:val="21"/>
          <w:lang w:eastAsia="ja-JP"/>
        </w:rPr>
        <w:t>イ　転入した者については、転出証明書に記載された個人番号を記載する。</w:t>
      </w:r>
    </w:p>
    <w:p w:rsidR="00D50756" w:rsidRPr="00135735" w:rsidRDefault="00B34548" w:rsidP="00D50756">
      <w:pPr>
        <w:pStyle w:val="afff"/>
        <w:ind w:left="840" w:hangingChars="100" w:hanging="210"/>
        <w:rPr>
          <w:rFonts w:ascii="ＭＳ 明朝" w:hAnsi="ＭＳ 明朝" w:hint="eastAsia"/>
          <w:szCs w:val="21"/>
          <w:lang w:eastAsia="ja-JP"/>
        </w:rPr>
      </w:pPr>
      <w:r w:rsidRPr="00135735">
        <w:rPr>
          <w:rFonts w:ascii="ＭＳ 明朝" w:hAnsi="ＭＳ 明朝" w:hint="eastAsia"/>
          <w:szCs w:val="21"/>
          <w:lang w:eastAsia="ja-JP"/>
        </w:rPr>
        <w:t>ウ　以前に個人番号を記載されたことのある国外転出者が国内に転入する場合は、機構から本人確認情報の提供を受け、以前に記載された個人番号を確認した上で、当該以前記載された個人番号を住民票に記載する。</w:t>
      </w:r>
    </w:p>
    <w:p w:rsidR="00B34548" w:rsidRPr="00135735" w:rsidRDefault="00B34548" w:rsidP="00D50756">
      <w:pPr>
        <w:pStyle w:val="afff"/>
        <w:ind w:left="840" w:hangingChars="100" w:hanging="210"/>
        <w:rPr>
          <w:rFonts w:ascii="ＭＳ 明朝" w:hAnsi="ＭＳ 明朝" w:hint="eastAsia"/>
          <w:szCs w:val="21"/>
          <w:lang w:eastAsia="ja-JP"/>
        </w:rPr>
      </w:pPr>
      <w:r w:rsidRPr="00135735">
        <w:rPr>
          <w:rFonts w:ascii="ＭＳ 明朝" w:hAnsi="ＭＳ 明朝" w:hint="eastAsia"/>
          <w:szCs w:val="21"/>
          <w:lang w:eastAsia="ja-JP"/>
        </w:rPr>
        <w:t>エ　以前住民票コードを記載されたことのある国外転出者が国内に転入する場合等は、機構から本人確認情報の提供を受け、以前記載された住民票コードを確認した上で、アに準じて個人番号とすべき番号の生成要求等を行い、当該個人番号とすべき番号を当該者の個人番号として指定し、記載する。また、当該者に対して通知カードにより当該個人番号を通知することとする</w:t>
      </w:r>
      <w:r w:rsidR="008C56A0" w:rsidRPr="00135735">
        <w:rPr>
          <w:rFonts w:ascii="ＭＳ 明朝" w:hAnsi="ＭＳ 明朝" w:hint="eastAsia"/>
          <w:szCs w:val="21"/>
          <w:lang w:eastAsia="ja-JP"/>
        </w:rPr>
        <w:t>。</w:t>
      </w:r>
      <w:r w:rsidRPr="00135735">
        <w:rPr>
          <w:rFonts w:ascii="ＭＳ 明朝" w:hAnsi="ＭＳ 明朝" w:hint="eastAsia"/>
          <w:szCs w:val="21"/>
          <w:lang w:eastAsia="ja-JP"/>
        </w:rPr>
        <w:t>（番号利用法附則第3条第2項）</w:t>
      </w:r>
    </w:p>
    <w:p w:rsidR="00DA5AD2" w:rsidRPr="00135735" w:rsidRDefault="00A80A47" w:rsidP="00B90125">
      <w:pPr>
        <w:pStyle w:val="3"/>
        <w:ind w:firstLineChars="200" w:firstLine="420"/>
        <w:rPr>
          <w:rFonts w:ascii="ＭＳ 明朝" w:hAnsi="ＭＳ 明朝" w:hint="eastAsia"/>
          <w:szCs w:val="21"/>
        </w:rPr>
      </w:pPr>
      <w:r w:rsidRPr="00135735">
        <w:rPr>
          <w:rFonts w:ascii="ＭＳ 明朝" w:hAnsi="ＭＳ 明朝" w:hint="eastAsia"/>
          <w:szCs w:val="21"/>
        </w:rPr>
        <w:t>⑫</w:t>
      </w:r>
      <w:r w:rsidR="00B90125" w:rsidRPr="00135735">
        <w:rPr>
          <w:rFonts w:ascii="ＭＳ 明朝" w:hAnsi="ＭＳ 明朝" w:hint="eastAsia"/>
          <w:szCs w:val="21"/>
        </w:rPr>
        <w:t xml:space="preserve">  </w:t>
      </w:r>
      <w:r w:rsidR="00DA5AD2" w:rsidRPr="00135735">
        <w:rPr>
          <w:rFonts w:ascii="ＭＳ 明朝" w:hAnsi="ＭＳ 明朝" w:hint="eastAsia"/>
          <w:szCs w:val="21"/>
        </w:rPr>
        <w:t>住民票コード欄</w:t>
      </w:r>
    </w:p>
    <w:p w:rsidR="00DA5AD2" w:rsidRPr="00135735" w:rsidRDefault="00DA5AD2" w:rsidP="00DA5AD2">
      <w:pPr>
        <w:pStyle w:val="afff"/>
        <w:ind w:left="630" w:firstLine="210"/>
        <w:rPr>
          <w:rFonts w:ascii="ＭＳ 明朝" w:hAnsi="ＭＳ 明朝" w:hint="eastAsia"/>
          <w:szCs w:val="21"/>
        </w:rPr>
      </w:pPr>
      <w:r w:rsidRPr="00135735">
        <w:rPr>
          <w:rFonts w:ascii="ＭＳ 明朝" w:hAnsi="ＭＳ 明朝" w:hint="eastAsia"/>
          <w:szCs w:val="21"/>
        </w:rPr>
        <w:t>住民票コードは、直近の住民票に記載のあった住民票コードを記載する。また、いずれの市町村においても住民基本台帳に記録されたことがない場合には、新たに住民票コードを付番する。</w:t>
      </w:r>
    </w:p>
    <w:p w:rsidR="006B10A6" w:rsidRPr="00135735" w:rsidRDefault="00A80A47" w:rsidP="00B90125">
      <w:pPr>
        <w:pStyle w:val="41"/>
        <w:keepNext w:val="0"/>
        <w:numPr>
          <w:ilvl w:val="0"/>
          <w:numId w:val="0"/>
        </w:numPr>
        <w:ind w:firstLineChars="200" w:firstLine="420"/>
        <w:rPr>
          <w:rFonts w:ascii="ＭＳ 明朝" w:hAnsi="ＭＳ 明朝" w:hint="eastAsia"/>
          <w:szCs w:val="21"/>
        </w:rPr>
      </w:pPr>
      <w:r w:rsidRPr="00135735">
        <w:rPr>
          <w:rFonts w:ascii="ＭＳ 明朝" w:hAnsi="ＭＳ 明朝" w:hint="eastAsia"/>
          <w:szCs w:val="21"/>
          <w:lang w:eastAsia="ja-JP"/>
        </w:rPr>
        <w:t>⑬</w:t>
      </w:r>
      <w:r w:rsidR="00B90125" w:rsidRPr="00135735">
        <w:rPr>
          <w:rFonts w:ascii="ＭＳ 明朝" w:hAnsi="ＭＳ 明朝" w:hint="eastAsia"/>
          <w:szCs w:val="21"/>
          <w:lang w:eastAsia="ja-JP"/>
        </w:rPr>
        <w:t xml:space="preserve">  </w:t>
      </w:r>
      <w:r w:rsidR="006B10A6" w:rsidRPr="00135735">
        <w:rPr>
          <w:rFonts w:ascii="ＭＳ 明朝" w:hAnsi="ＭＳ 明朝" w:hint="eastAsia"/>
          <w:szCs w:val="21"/>
        </w:rPr>
        <w:t>本籍欄</w:t>
      </w:r>
    </w:p>
    <w:p w:rsidR="006B10A6" w:rsidRPr="00135735" w:rsidRDefault="006B10A6" w:rsidP="006B10A6">
      <w:pPr>
        <w:pStyle w:val="afff"/>
        <w:ind w:left="630" w:firstLine="210"/>
        <w:rPr>
          <w:rFonts w:ascii="ＭＳ 明朝" w:hAnsi="ＭＳ 明朝" w:hint="eastAsia"/>
          <w:szCs w:val="21"/>
        </w:rPr>
      </w:pPr>
      <w:r w:rsidRPr="00135735">
        <w:rPr>
          <w:rFonts w:ascii="ＭＳ 明朝" w:hAnsi="ＭＳ 明朝" w:hint="eastAsia"/>
          <w:szCs w:val="21"/>
        </w:rPr>
        <w:t>本籍は、戸籍に記載されているものを記載する。</w:t>
      </w:r>
    </w:p>
    <w:p w:rsidR="006B10A6" w:rsidRPr="00135735" w:rsidRDefault="006B10A6" w:rsidP="006B10A6">
      <w:pPr>
        <w:pStyle w:val="afff"/>
        <w:ind w:left="630" w:firstLine="210"/>
        <w:rPr>
          <w:rFonts w:ascii="ＭＳ 明朝" w:hAnsi="ＭＳ 明朝" w:hint="eastAsia"/>
          <w:szCs w:val="21"/>
        </w:rPr>
      </w:pPr>
      <w:r w:rsidRPr="00135735">
        <w:rPr>
          <w:rFonts w:ascii="ＭＳ 明朝" w:hAnsi="ＭＳ 明朝" w:hint="eastAsia"/>
          <w:szCs w:val="21"/>
        </w:rPr>
        <w:t>県庁所在地で県名と市名が同一、又は政令指定都市の場合は、都道府県名を省略して記載してよいが、その他の場合は、都道府県名から記載する。</w:t>
      </w:r>
    </w:p>
    <w:p w:rsidR="006B10A6" w:rsidRPr="00135735" w:rsidRDefault="006B10A6" w:rsidP="006B10A6">
      <w:pPr>
        <w:pStyle w:val="afff"/>
        <w:ind w:left="630" w:firstLine="210"/>
        <w:rPr>
          <w:rFonts w:ascii="ＭＳ 明朝" w:hAnsi="ＭＳ 明朝" w:hint="eastAsia"/>
          <w:szCs w:val="21"/>
        </w:rPr>
      </w:pPr>
      <w:r w:rsidRPr="00135735">
        <w:rPr>
          <w:rFonts w:ascii="ＭＳ 明朝" w:hAnsi="ＭＳ 明朝" w:hint="eastAsia"/>
          <w:szCs w:val="21"/>
        </w:rPr>
        <w:lastRenderedPageBreak/>
        <w:t>本籍のない者及び本籍の明らかでない者については、戸籍法による出生届、又は就籍手続きを行うよう指導する。なお、これらの者が、日本国籍を有することについて、確実な心証を得られた場合には、住民票に記載することができる。（昭27・6・17民事甲第811号、昭36・9・8民事甲2192号、昭49・4・16沖縄県地方課あて電話回答、昭50・12・23自治振第361号参照）</w:t>
      </w:r>
    </w:p>
    <w:p w:rsidR="006B10A6" w:rsidRPr="00135735" w:rsidRDefault="006B10A6" w:rsidP="006B10A6">
      <w:pPr>
        <w:pStyle w:val="afff"/>
        <w:ind w:left="630" w:firstLine="210"/>
        <w:rPr>
          <w:rFonts w:ascii="ＭＳ 明朝" w:hAnsi="ＭＳ 明朝" w:hint="eastAsia"/>
          <w:szCs w:val="21"/>
        </w:rPr>
      </w:pPr>
      <w:r w:rsidRPr="00135735">
        <w:rPr>
          <w:rFonts w:ascii="ＭＳ 明朝" w:hAnsi="ＭＳ 明朝" w:hint="eastAsia"/>
          <w:szCs w:val="21"/>
        </w:rPr>
        <w:t>なお、「本籍のない者」とは、たとえば出生届未済の者をいい、「本籍の明らかでない者」とは、日本国籍を有することは明らかであるが、どこに本籍があるのか不明の者をいう。これらの者を住民票に記載する場合の本籍欄は「不詳」と記載する。</w:t>
      </w:r>
    </w:p>
    <w:p w:rsidR="006B10A6" w:rsidRPr="00135735" w:rsidRDefault="00A80A47" w:rsidP="00B90125">
      <w:pPr>
        <w:pStyle w:val="41"/>
        <w:keepNext w:val="0"/>
        <w:numPr>
          <w:ilvl w:val="0"/>
          <w:numId w:val="0"/>
        </w:numPr>
        <w:ind w:left="635" w:hanging="210"/>
        <w:rPr>
          <w:rFonts w:ascii="ＭＳ 明朝" w:hAnsi="ＭＳ 明朝" w:hint="eastAsia"/>
          <w:szCs w:val="21"/>
        </w:rPr>
      </w:pPr>
      <w:r w:rsidRPr="00135735">
        <w:rPr>
          <w:rFonts w:ascii="ＭＳ 明朝" w:hAnsi="ＭＳ 明朝" w:hint="eastAsia"/>
          <w:szCs w:val="21"/>
          <w:lang w:eastAsia="ja-JP"/>
        </w:rPr>
        <w:t>⑭</w:t>
      </w:r>
      <w:r w:rsidR="00B90125" w:rsidRPr="00135735">
        <w:rPr>
          <w:rFonts w:ascii="ＭＳ 明朝" w:hAnsi="ＭＳ 明朝" w:hint="eastAsia"/>
          <w:szCs w:val="21"/>
          <w:lang w:eastAsia="ja-JP"/>
        </w:rPr>
        <w:t xml:space="preserve">  </w:t>
      </w:r>
      <w:r w:rsidR="006B10A6" w:rsidRPr="00135735">
        <w:rPr>
          <w:rFonts w:ascii="ＭＳ 明朝" w:hAnsi="ＭＳ 明朝" w:hint="eastAsia"/>
          <w:szCs w:val="21"/>
        </w:rPr>
        <w:t>筆頭者氏名欄</w:t>
      </w:r>
    </w:p>
    <w:p w:rsidR="006B10A6" w:rsidRPr="00135735" w:rsidRDefault="006B10A6" w:rsidP="006B10A6">
      <w:pPr>
        <w:pStyle w:val="afff"/>
        <w:ind w:left="630" w:firstLine="210"/>
        <w:rPr>
          <w:rFonts w:ascii="ＭＳ 明朝" w:hAnsi="ＭＳ 明朝" w:hint="eastAsia"/>
          <w:szCs w:val="21"/>
        </w:rPr>
      </w:pPr>
      <w:r w:rsidRPr="00135735">
        <w:rPr>
          <w:rFonts w:ascii="ＭＳ 明朝" w:hAnsi="ＭＳ 明朝" w:hint="eastAsia"/>
          <w:szCs w:val="21"/>
        </w:rPr>
        <w:t>筆頭者の氏名を記載する。</w:t>
      </w:r>
    </w:p>
    <w:p w:rsidR="009A62D3" w:rsidRPr="00135735" w:rsidRDefault="009A62D3" w:rsidP="009276BB">
      <w:pPr>
        <w:pStyle w:val="3"/>
        <w:ind w:firstLineChars="400" w:firstLine="840"/>
        <w:rPr>
          <w:rFonts w:ascii="ＭＳ 明朝" w:hAnsi="ＭＳ 明朝" w:hint="eastAsia"/>
          <w:szCs w:val="21"/>
        </w:rPr>
      </w:pPr>
      <w:r w:rsidRPr="00135735">
        <w:rPr>
          <w:rFonts w:ascii="ＭＳ 明朝" w:hAnsi="ＭＳ 明朝" w:hint="eastAsia"/>
          <w:szCs w:val="21"/>
        </w:rPr>
        <w:t>本籍のない者及び本籍の明らかでない者については、「不詳」と記載する。</w:t>
      </w:r>
    </w:p>
    <w:p w:rsidR="006B10A6" w:rsidRPr="00135735" w:rsidRDefault="00A80A47" w:rsidP="00B90125">
      <w:pPr>
        <w:pStyle w:val="41"/>
        <w:keepNext w:val="0"/>
        <w:numPr>
          <w:ilvl w:val="0"/>
          <w:numId w:val="0"/>
        </w:numPr>
        <w:ind w:firstLineChars="200" w:firstLine="420"/>
        <w:rPr>
          <w:rFonts w:ascii="ＭＳ 明朝" w:hAnsi="ＭＳ 明朝" w:hint="eastAsia"/>
          <w:szCs w:val="21"/>
        </w:rPr>
      </w:pPr>
      <w:r w:rsidRPr="00135735">
        <w:rPr>
          <w:rFonts w:ascii="ＭＳ 明朝" w:hAnsi="ＭＳ 明朝" w:hint="eastAsia"/>
          <w:szCs w:val="21"/>
          <w:lang w:eastAsia="ja-JP"/>
        </w:rPr>
        <w:t>⑮</w:t>
      </w:r>
      <w:r w:rsidR="00B90125" w:rsidRPr="00135735">
        <w:rPr>
          <w:rFonts w:ascii="ＭＳ 明朝" w:hAnsi="ＭＳ 明朝" w:hint="eastAsia"/>
          <w:szCs w:val="21"/>
          <w:lang w:eastAsia="ja-JP"/>
        </w:rPr>
        <w:t xml:space="preserve">  </w:t>
      </w:r>
      <w:r w:rsidRPr="00135735">
        <w:rPr>
          <w:rFonts w:ascii="ＭＳ 明朝" w:hAnsi="ＭＳ 明朝" w:hint="eastAsia"/>
          <w:szCs w:val="21"/>
          <w:lang w:eastAsia="ja-JP"/>
        </w:rPr>
        <w:t>前住所</w:t>
      </w:r>
      <w:r w:rsidR="006B10A6" w:rsidRPr="00135735">
        <w:rPr>
          <w:rFonts w:ascii="ＭＳ 明朝" w:hAnsi="ＭＳ 明朝" w:hint="eastAsia"/>
          <w:szCs w:val="21"/>
        </w:rPr>
        <w:t>年月日欄</w:t>
      </w:r>
    </w:p>
    <w:p w:rsidR="006B10A6" w:rsidRPr="00135735" w:rsidRDefault="006B10A6" w:rsidP="006B10A6">
      <w:pPr>
        <w:pStyle w:val="afff"/>
        <w:ind w:left="630" w:firstLine="210"/>
        <w:rPr>
          <w:rFonts w:ascii="ＭＳ 明朝" w:hAnsi="ＭＳ 明朝" w:hint="eastAsia"/>
          <w:szCs w:val="21"/>
        </w:rPr>
      </w:pPr>
      <w:r w:rsidRPr="00135735">
        <w:rPr>
          <w:rFonts w:ascii="ＭＳ 明朝" w:hAnsi="ＭＳ 明朝" w:hint="eastAsia"/>
          <w:szCs w:val="21"/>
        </w:rPr>
        <w:t>転入してきた者については、転入した年月日を、出生した者については、出生</w:t>
      </w:r>
      <w:r w:rsidR="00D86BAE" w:rsidRPr="00135735">
        <w:rPr>
          <w:rFonts w:ascii="ＭＳ 明朝" w:hAnsi="ＭＳ 明朝" w:hint="eastAsia"/>
          <w:szCs w:val="21"/>
          <w:lang w:eastAsia="ja-JP"/>
        </w:rPr>
        <w:t>の</w:t>
      </w:r>
      <w:r w:rsidRPr="00135735">
        <w:rPr>
          <w:rFonts w:ascii="ＭＳ 明朝" w:hAnsi="ＭＳ 明朝" w:hint="eastAsia"/>
          <w:szCs w:val="21"/>
        </w:rPr>
        <w:t>年月日を記載する。</w:t>
      </w:r>
    </w:p>
    <w:p w:rsidR="006B10A6" w:rsidRPr="00135735" w:rsidRDefault="00A80A47" w:rsidP="00B90125">
      <w:pPr>
        <w:pStyle w:val="41"/>
        <w:keepNext w:val="0"/>
        <w:numPr>
          <w:ilvl w:val="0"/>
          <w:numId w:val="0"/>
        </w:numPr>
        <w:ind w:firstLineChars="200" w:firstLine="420"/>
        <w:rPr>
          <w:rFonts w:ascii="ＭＳ 明朝" w:hAnsi="ＭＳ 明朝" w:hint="eastAsia"/>
          <w:szCs w:val="21"/>
        </w:rPr>
      </w:pPr>
      <w:r w:rsidRPr="00135735">
        <w:rPr>
          <w:rFonts w:ascii="ＭＳ 明朝" w:hAnsi="ＭＳ 明朝" w:hint="eastAsia"/>
          <w:szCs w:val="21"/>
          <w:lang w:eastAsia="ja-JP"/>
        </w:rPr>
        <w:t>⑯</w:t>
      </w:r>
      <w:r w:rsidR="00B90125" w:rsidRPr="00135735">
        <w:rPr>
          <w:rFonts w:ascii="ＭＳ 明朝" w:hAnsi="ＭＳ 明朝" w:hint="eastAsia"/>
          <w:szCs w:val="21"/>
          <w:lang w:eastAsia="ja-JP"/>
        </w:rPr>
        <w:t xml:space="preserve">  </w:t>
      </w:r>
      <w:r w:rsidR="007546DD" w:rsidRPr="00135735">
        <w:rPr>
          <w:rFonts w:ascii="ＭＳ 明朝" w:hAnsi="ＭＳ 明朝" w:hint="eastAsia"/>
          <w:szCs w:val="21"/>
          <w:lang w:eastAsia="ja-JP"/>
        </w:rPr>
        <w:t>前住所</w:t>
      </w:r>
      <w:r w:rsidR="006B10A6" w:rsidRPr="00135735">
        <w:rPr>
          <w:rFonts w:ascii="ＭＳ 明朝" w:hAnsi="ＭＳ 明朝" w:hint="eastAsia"/>
          <w:szCs w:val="21"/>
        </w:rPr>
        <w:t>欄</w:t>
      </w:r>
    </w:p>
    <w:p w:rsidR="006B10A6" w:rsidRPr="00135735" w:rsidRDefault="006B10A6" w:rsidP="006B10A6">
      <w:pPr>
        <w:pStyle w:val="afff"/>
        <w:ind w:left="630" w:firstLine="210"/>
        <w:rPr>
          <w:rFonts w:ascii="ＭＳ 明朝" w:hAnsi="ＭＳ 明朝" w:hint="eastAsia"/>
          <w:szCs w:val="21"/>
        </w:rPr>
      </w:pPr>
      <w:r w:rsidRPr="00135735">
        <w:rPr>
          <w:rFonts w:ascii="ＭＳ 明朝" w:hAnsi="ＭＳ 明朝" w:hint="eastAsia"/>
          <w:szCs w:val="21"/>
        </w:rPr>
        <w:t>転入した者については、転入前の住所並びに事由を記載する。前住所は、県庁所在地で県名と市名が同一、又は政令指定都市の場合は、都道府県名を省略して記載する。</w:t>
      </w:r>
    </w:p>
    <w:p w:rsidR="006B10A6" w:rsidRPr="00135735" w:rsidRDefault="00C715CF" w:rsidP="006B10A6">
      <w:pPr>
        <w:pStyle w:val="afff"/>
        <w:ind w:leftChars="500" w:left="1050" w:firstLineChars="0" w:firstLine="0"/>
        <w:rPr>
          <w:rFonts w:ascii="ＭＳ 明朝" w:hAnsi="ＭＳ 明朝" w:hint="eastAsia"/>
          <w:szCs w:val="21"/>
        </w:rPr>
      </w:pPr>
      <w:r w:rsidRPr="00135735">
        <w:rPr>
          <w:rFonts w:ascii="ＭＳ 明朝" w:hAnsi="ＭＳ 明朝" w:hint="eastAsia"/>
          <w:noProof/>
          <w:szCs w:val="21"/>
          <w:lang w:val="en-US" w:eastAsia="ja-JP"/>
        </w:rPr>
        <mc:AlternateContent>
          <mc:Choice Requires="wps">
            <w:drawing>
              <wp:anchor distT="0" distB="0" distL="114300" distR="114300" simplePos="0" relativeHeight="251665408" behindDoc="0" locked="0" layoutInCell="1" allowOverlap="1">
                <wp:simplePos x="0" y="0"/>
                <wp:positionH relativeFrom="column">
                  <wp:posOffset>557530</wp:posOffset>
                </wp:positionH>
                <wp:positionV relativeFrom="paragraph">
                  <wp:posOffset>5080</wp:posOffset>
                </wp:positionV>
                <wp:extent cx="5284470" cy="328295"/>
                <wp:effectExtent l="10160" t="13970" r="10795" b="10160"/>
                <wp:wrapNone/>
                <wp:docPr id="11"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28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74416" id="AutoShape 415" o:spid="_x0000_s1026" type="#_x0000_t185" style="position:absolute;left:0;text-align:left;margin-left:43.9pt;margin-top:.4pt;width:416.1pt;height:2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">
                <v:textbox inset="5.85pt,.7pt,5.85pt,.7pt"/>
              </v:shape>
            </w:pict>
          </mc:Fallback>
        </mc:AlternateContent>
      </w:r>
      <w:r w:rsidR="006B10A6" w:rsidRPr="00135735">
        <w:rPr>
          <w:rFonts w:ascii="ＭＳ 明朝" w:hAnsi="ＭＳ 明朝" w:hint="eastAsia"/>
          <w:szCs w:val="21"/>
        </w:rPr>
        <w:t>※転居により新たに住民票を作成した場合、平成27年1月からは、法第7条第8号の規定により当該欄については、区域外住所を記載することとしている。</w:t>
      </w:r>
    </w:p>
    <w:p w:rsidR="006B10A6" w:rsidRPr="00135735" w:rsidRDefault="006B10A6" w:rsidP="006B10A6">
      <w:pPr>
        <w:pStyle w:val="afff"/>
        <w:ind w:left="630" w:firstLine="210"/>
        <w:rPr>
          <w:rFonts w:ascii="ＭＳ 明朝" w:hAnsi="ＭＳ 明朝" w:hint="eastAsia"/>
          <w:szCs w:val="21"/>
        </w:rPr>
      </w:pPr>
      <w:r w:rsidRPr="00135735">
        <w:rPr>
          <w:rFonts w:ascii="ＭＳ 明朝" w:hAnsi="ＭＳ 明朝" w:hint="eastAsia"/>
          <w:szCs w:val="21"/>
        </w:rPr>
        <w:t>その他の場合は、都道府県名から記載する。出生した者、住所設定した者、職権記載した者については、それぞれ「出生」、「住所設定」、「職権記載」と記載する。</w:t>
      </w:r>
    </w:p>
    <w:p w:rsidR="006B10A6" w:rsidRPr="00135735" w:rsidRDefault="006B10A6" w:rsidP="006B10A6">
      <w:pPr>
        <w:pStyle w:val="afff"/>
        <w:ind w:left="630" w:firstLine="210"/>
        <w:rPr>
          <w:rFonts w:ascii="ＭＳ 明朝" w:hAnsi="ＭＳ 明朝" w:hint="eastAsia"/>
          <w:szCs w:val="21"/>
        </w:rPr>
      </w:pPr>
      <w:r w:rsidRPr="00135735">
        <w:rPr>
          <w:rFonts w:ascii="ＭＳ 明朝" w:hAnsi="ＭＳ 明朝" w:hint="eastAsia"/>
          <w:szCs w:val="21"/>
        </w:rPr>
        <w:t>帰化・国籍取得、国籍喪失、法第30条の46又は法第30条の47による届出した者については、空白となる。</w:t>
      </w:r>
    </w:p>
    <w:p w:rsidR="006B10A6" w:rsidRPr="00135735" w:rsidRDefault="00A80A47" w:rsidP="00B90125">
      <w:pPr>
        <w:pStyle w:val="41"/>
        <w:keepNext w:val="0"/>
        <w:numPr>
          <w:ilvl w:val="0"/>
          <w:numId w:val="0"/>
        </w:numPr>
        <w:ind w:firstLineChars="150" w:firstLine="315"/>
        <w:rPr>
          <w:rFonts w:ascii="ＭＳ 明朝" w:hAnsi="ＭＳ 明朝" w:hint="eastAsia"/>
          <w:szCs w:val="21"/>
        </w:rPr>
      </w:pPr>
      <w:r w:rsidRPr="00135735">
        <w:rPr>
          <w:rFonts w:ascii="ＭＳ 明朝" w:hAnsi="ＭＳ 明朝" w:hint="eastAsia"/>
          <w:szCs w:val="21"/>
          <w:lang w:eastAsia="ja-JP"/>
        </w:rPr>
        <w:t>⑰</w:t>
      </w:r>
      <w:r w:rsidR="00B90125" w:rsidRPr="00135735">
        <w:rPr>
          <w:rFonts w:ascii="ＭＳ 明朝" w:hAnsi="ＭＳ 明朝" w:hint="eastAsia"/>
          <w:szCs w:val="21"/>
          <w:lang w:eastAsia="ja-JP"/>
        </w:rPr>
        <w:t xml:space="preserve">  </w:t>
      </w:r>
      <w:r w:rsidR="007546DD" w:rsidRPr="00135735">
        <w:rPr>
          <w:rFonts w:ascii="ＭＳ 明朝" w:hAnsi="ＭＳ 明朝" w:hint="eastAsia"/>
          <w:szCs w:val="21"/>
          <w:lang w:eastAsia="ja-JP"/>
        </w:rPr>
        <w:t>転出</w:t>
      </w:r>
      <w:r w:rsidR="006B10A6" w:rsidRPr="00135735">
        <w:rPr>
          <w:rFonts w:ascii="ＭＳ 明朝" w:hAnsi="ＭＳ 明朝" w:hint="eastAsia"/>
          <w:szCs w:val="21"/>
        </w:rPr>
        <w:t>年月日欄</w:t>
      </w:r>
    </w:p>
    <w:p w:rsidR="006B10A6" w:rsidRPr="00135735" w:rsidRDefault="006B10A6" w:rsidP="006B10A6">
      <w:pPr>
        <w:pStyle w:val="afff"/>
        <w:ind w:left="630" w:firstLine="210"/>
        <w:rPr>
          <w:rFonts w:ascii="ＭＳ 明朝" w:hAnsi="ＭＳ 明朝" w:hint="eastAsia"/>
          <w:szCs w:val="21"/>
        </w:rPr>
      </w:pPr>
      <w:r w:rsidRPr="00135735">
        <w:rPr>
          <w:rFonts w:ascii="ＭＳ 明朝" w:hAnsi="ＭＳ 明朝" w:hint="eastAsia"/>
          <w:szCs w:val="21"/>
        </w:rPr>
        <w:t>転出した（する）者については転出（予定）年月日、世帯変更した者については、世帯変更した年月日を、死亡した者については、死亡年月日を、失踪宣告を受けた者については、死亡したものとみなされる年月日を記載する。</w:t>
      </w:r>
    </w:p>
    <w:p w:rsidR="006B10A6" w:rsidRPr="00135735" w:rsidRDefault="00A80A47" w:rsidP="00B90125">
      <w:pPr>
        <w:pStyle w:val="41"/>
        <w:keepNext w:val="0"/>
        <w:numPr>
          <w:ilvl w:val="0"/>
          <w:numId w:val="0"/>
        </w:numPr>
        <w:ind w:firstLineChars="150" w:firstLine="315"/>
        <w:rPr>
          <w:rFonts w:ascii="ＭＳ 明朝" w:hAnsi="ＭＳ 明朝" w:hint="eastAsia"/>
          <w:szCs w:val="21"/>
        </w:rPr>
      </w:pPr>
      <w:r w:rsidRPr="00135735">
        <w:rPr>
          <w:rFonts w:ascii="ＭＳ 明朝" w:hAnsi="ＭＳ 明朝" w:hint="eastAsia"/>
          <w:szCs w:val="21"/>
          <w:lang w:eastAsia="ja-JP"/>
        </w:rPr>
        <w:t>⑱</w:t>
      </w:r>
      <w:r w:rsidR="00B90125" w:rsidRPr="00135735">
        <w:rPr>
          <w:rFonts w:ascii="ＭＳ 明朝" w:hAnsi="ＭＳ 明朝" w:hint="eastAsia"/>
          <w:szCs w:val="21"/>
          <w:lang w:eastAsia="ja-JP"/>
        </w:rPr>
        <w:t xml:space="preserve">  </w:t>
      </w:r>
      <w:r w:rsidR="007546DD" w:rsidRPr="00135735">
        <w:rPr>
          <w:rFonts w:ascii="ＭＳ 明朝" w:hAnsi="ＭＳ 明朝" w:hint="eastAsia"/>
          <w:szCs w:val="21"/>
          <w:lang w:eastAsia="ja-JP"/>
        </w:rPr>
        <w:t>転出</w:t>
      </w:r>
      <w:r w:rsidR="006B10A6" w:rsidRPr="00135735">
        <w:rPr>
          <w:rFonts w:ascii="ＭＳ 明朝" w:hAnsi="ＭＳ 明朝" w:hint="eastAsia"/>
          <w:szCs w:val="21"/>
        </w:rPr>
        <w:t>欄</w:t>
      </w:r>
    </w:p>
    <w:p w:rsidR="006B10A6" w:rsidRPr="00135735" w:rsidRDefault="006B10A6" w:rsidP="006B10A6">
      <w:pPr>
        <w:pStyle w:val="afff"/>
        <w:ind w:left="630" w:firstLine="210"/>
        <w:rPr>
          <w:rFonts w:ascii="ＭＳ 明朝" w:hAnsi="ＭＳ 明朝" w:hint="eastAsia"/>
          <w:szCs w:val="21"/>
        </w:rPr>
      </w:pPr>
      <w:r w:rsidRPr="00135735">
        <w:rPr>
          <w:rFonts w:ascii="ＭＳ 明朝" w:hAnsi="ＭＳ 明朝" w:hint="eastAsia"/>
          <w:szCs w:val="21"/>
        </w:rPr>
        <w:t>転</w:t>
      </w:r>
      <w:r w:rsidR="00664D94">
        <w:rPr>
          <w:rFonts w:ascii="ＭＳ 明朝" w:hAnsi="ＭＳ 明朝" w:hint="eastAsia"/>
          <w:szCs w:val="21"/>
        </w:rPr>
        <w:t>出した者については、転出先の住所を記載する。（住所の記載方法は</w:t>
      </w:r>
      <w:r w:rsidR="00664D94">
        <w:rPr>
          <w:rFonts w:ascii="ＭＳ 明朝" w:hAnsi="ＭＳ 明朝" w:hint="eastAsia"/>
          <w:szCs w:val="21"/>
          <w:lang w:eastAsia="ja-JP"/>
        </w:rPr>
        <w:t>⑥</w:t>
      </w:r>
      <w:r w:rsidRPr="00135735">
        <w:rPr>
          <w:rFonts w:ascii="ＭＳ 明朝" w:hAnsi="ＭＳ 明朝" w:hint="eastAsia"/>
          <w:szCs w:val="21"/>
        </w:rPr>
        <w:t>に同じ）「死亡」、「失綜宣告」、「国籍喪失」、「帰化」した者については、その事由を記載する。なお、不現住等により職権消除された者については、空白となる。</w:t>
      </w:r>
    </w:p>
    <w:p w:rsidR="006B10A6" w:rsidRPr="00135735" w:rsidRDefault="00A80A47" w:rsidP="00B90125">
      <w:pPr>
        <w:pStyle w:val="41"/>
        <w:keepNext w:val="0"/>
        <w:numPr>
          <w:ilvl w:val="0"/>
          <w:numId w:val="0"/>
        </w:numPr>
        <w:ind w:firstLineChars="150" w:firstLine="315"/>
        <w:rPr>
          <w:rFonts w:ascii="ＭＳ 明朝" w:hAnsi="ＭＳ 明朝" w:hint="eastAsia"/>
          <w:szCs w:val="21"/>
        </w:rPr>
      </w:pPr>
      <w:r w:rsidRPr="00135735">
        <w:rPr>
          <w:rFonts w:ascii="ＭＳ 明朝" w:hAnsi="ＭＳ 明朝" w:hint="eastAsia"/>
          <w:szCs w:val="21"/>
          <w:lang w:eastAsia="ja-JP"/>
        </w:rPr>
        <w:t>⑲</w:t>
      </w:r>
      <w:r w:rsidR="00B90125" w:rsidRPr="00135735">
        <w:rPr>
          <w:rFonts w:ascii="ＭＳ 明朝" w:hAnsi="ＭＳ 明朝" w:hint="eastAsia"/>
          <w:szCs w:val="21"/>
          <w:lang w:eastAsia="ja-JP"/>
        </w:rPr>
        <w:t xml:space="preserve">  </w:t>
      </w:r>
      <w:r w:rsidR="006B10A6" w:rsidRPr="00135735">
        <w:rPr>
          <w:rFonts w:ascii="ＭＳ 明朝" w:hAnsi="ＭＳ 明朝" w:hint="eastAsia"/>
          <w:szCs w:val="21"/>
        </w:rPr>
        <w:t>備考欄</w:t>
      </w:r>
    </w:p>
    <w:p w:rsidR="006B10A6" w:rsidRPr="00135735" w:rsidRDefault="006B10A6" w:rsidP="006B10A6">
      <w:pPr>
        <w:pStyle w:val="afff"/>
        <w:ind w:leftChars="0" w:left="0" w:firstLineChars="0" w:firstLine="0"/>
        <w:rPr>
          <w:rFonts w:ascii="ＭＳ 明朝" w:hAnsi="ＭＳ 明朝" w:hint="eastAsia"/>
          <w:szCs w:val="21"/>
        </w:rPr>
      </w:pPr>
      <w:r w:rsidRPr="00135735">
        <w:rPr>
          <w:rFonts w:ascii="ＭＳ 明朝" w:hAnsi="ＭＳ 明朝" w:hint="eastAsia"/>
          <w:szCs w:val="21"/>
        </w:rPr>
        <w:t xml:space="preserve">　　〔世帯に関する事項〕</w:t>
      </w:r>
    </w:p>
    <w:p w:rsidR="00570930" w:rsidRPr="00135735" w:rsidRDefault="006B10A6" w:rsidP="00570930">
      <w:pPr>
        <w:pStyle w:val="5"/>
        <w:keepNext w:val="0"/>
        <w:numPr>
          <w:ilvl w:val="0"/>
          <w:numId w:val="36"/>
        </w:numPr>
        <w:ind w:left="852" w:hanging="286"/>
        <w:rPr>
          <w:rFonts w:ascii="ＭＳ 明朝" w:hAnsi="ＭＳ 明朝" w:hint="eastAsia"/>
          <w:szCs w:val="21"/>
        </w:rPr>
      </w:pPr>
      <w:r w:rsidRPr="00135735">
        <w:rPr>
          <w:rFonts w:ascii="ＭＳ 明朝" w:hAnsi="ＭＳ 明朝" w:hint="eastAsia"/>
          <w:szCs w:val="21"/>
        </w:rPr>
        <w:t>世帯主変更した場合は、異動及び届出年月日並びに事由を記載する。申し出による世帯主変更は、「平○・○・○世帯主変更、平○・○・○届出」、職権による世帯主変更は「平○・○・○職権世帯主変更」と記載する。</w:t>
      </w:r>
    </w:p>
    <w:p w:rsidR="006B10A6" w:rsidRPr="00135735" w:rsidRDefault="006B10A6" w:rsidP="00570930">
      <w:pPr>
        <w:pStyle w:val="5"/>
        <w:keepNext w:val="0"/>
        <w:numPr>
          <w:ilvl w:val="0"/>
          <w:numId w:val="36"/>
        </w:numPr>
        <w:ind w:left="852" w:hanging="286"/>
        <w:rPr>
          <w:rFonts w:ascii="ＭＳ 明朝" w:hAnsi="ＭＳ 明朝" w:hint="eastAsia"/>
          <w:szCs w:val="21"/>
        </w:rPr>
      </w:pPr>
      <w:r w:rsidRPr="00135735">
        <w:rPr>
          <w:rFonts w:ascii="ＭＳ 明朝" w:hAnsi="ＭＳ 明朝" w:hint="eastAsia"/>
          <w:szCs w:val="21"/>
        </w:rPr>
        <w:t>住所（方書）に錯誤又は誤記があり、修正した場合は、処理年月日及び事由を記載する。住民からの届出による修正は「平○・○・○申出により住所（方書）修正」、錯誤による修正は「平○・○・○錯誤により住所（方書）修正」、職権による住所修正は「平○・○・○職権住所（方書）修正」と記載する。</w:t>
      </w:r>
    </w:p>
    <w:p w:rsidR="006B10A6" w:rsidRPr="00135735" w:rsidRDefault="006B10A6" w:rsidP="006B10A6">
      <w:pPr>
        <w:pStyle w:val="5"/>
        <w:keepNext w:val="0"/>
        <w:rPr>
          <w:rFonts w:ascii="ＭＳ 明朝" w:hAnsi="ＭＳ 明朝" w:hint="eastAsia"/>
          <w:szCs w:val="21"/>
        </w:rPr>
      </w:pPr>
      <w:r w:rsidRPr="00135735">
        <w:rPr>
          <w:rFonts w:ascii="ＭＳ 明朝" w:hAnsi="ＭＳ 明朝" w:hint="eastAsia"/>
          <w:szCs w:val="21"/>
        </w:rPr>
        <w:t>住民票を改製した場合は、新住民票には処理年月日をもって「平○・○・○改製」と記載する。</w:t>
      </w:r>
    </w:p>
    <w:p w:rsidR="006B10A6" w:rsidRPr="00135735" w:rsidRDefault="006B10A6" w:rsidP="00B90125">
      <w:pPr>
        <w:pStyle w:val="5"/>
        <w:keepNext w:val="0"/>
        <w:numPr>
          <w:ilvl w:val="0"/>
          <w:numId w:val="0"/>
        </w:numPr>
        <w:ind w:firstLineChars="200" w:firstLine="420"/>
        <w:rPr>
          <w:rFonts w:ascii="ＭＳ 明朝" w:hAnsi="ＭＳ 明朝" w:hint="eastAsia"/>
          <w:szCs w:val="21"/>
        </w:rPr>
      </w:pPr>
      <w:r w:rsidRPr="00135735">
        <w:rPr>
          <w:rFonts w:ascii="ＭＳ 明朝" w:hAnsi="ＭＳ 明朝" w:hint="eastAsia"/>
          <w:szCs w:val="21"/>
        </w:rPr>
        <w:t>〔個人に関する事項〕</w:t>
      </w:r>
    </w:p>
    <w:p w:rsidR="006B10A6" w:rsidRPr="00135735" w:rsidRDefault="006B10A6" w:rsidP="006B10A6">
      <w:pPr>
        <w:pStyle w:val="5"/>
        <w:keepNext w:val="0"/>
        <w:numPr>
          <w:ilvl w:val="0"/>
          <w:numId w:val="40"/>
        </w:numPr>
        <w:rPr>
          <w:rFonts w:ascii="ＭＳ 明朝" w:hAnsi="ＭＳ 明朝" w:hint="eastAsia"/>
          <w:szCs w:val="21"/>
        </w:rPr>
      </w:pPr>
      <w:r w:rsidRPr="00135735">
        <w:rPr>
          <w:rFonts w:ascii="ＭＳ 明朝" w:hAnsi="ＭＳ 明朝" w:hint="eastAsia"/>
          <w:szCs w:val="21"/>
        </w:rPr>
        <w:t>転入通知があった場合、処理年月日を「平○・○・○転入通知」と記載する。</w:t>
      </w:r>
    </w:p>
    <w:p w:rsidR="006B10A6" w:rsidRPr="00135735" w:rsidRDefault="006B10A6" w:rsidP="006B10A6">
      <w:pPr>
        <w:pStyle w:val="5"/>
        <w:keepNext w:val="0"/>
        <w:ind w:left="769" w:hanging="210"/>
        <w:rPr>
          <w:rFonts w:ascii="ＭＳ 明朝" w:hAnsi="ＭＳ 明朝" w:hint="eastAsia"/>
          <w:szCs w:val="21"/>
        </w:rPr>
      </w:pPr>
      <w:r w:rsidRPr="00135735">
        <w:rPr>
          <w:rFonts w:ascii="ＭＳ 明朝" w:hAnsi="ＭＳ 明朝" w:hint="eastAsia"/>
          <w:szCs w:val="21"/>
        </w:rPr>
        <w:lastRenderedPageBreak/>
        <w:t>職権で消除した場合、処理年月日を「平○・○・○職権消除」と記載する。</w:t>
      </w:r>
    </w:p>
    <w:p w:rsidR="00570930" w:rsidRPr="00135735" w:rsidRDefault="006B10A6" w:rsidP="00570930">
      <w:pPr>
        <w:pStyle w:val="5"/>
        <w:keepNext w:val="0"/>
        <w:ind w:left="769" w:hanging="210"/>
        <w:rPr>
          <w:rFonts w:ascii="ＭＳ 明朝" w:hAnsi="ＭＳ 明朝" w:hint="eastAsia"/>
          <w:szCs w:val="21"/>
        </w:rPr>
      </w:pPr>
      <w:r w:rsidRPr="00135735">
        <w:rPr>
          <w:rFonts w:ascii="ＭＳ 明朝" w:hAnsi="ＭＳ 明朝" w:hint="eastAsia"/>
          <w:szCs w:val="21"/>
        </w:rPr>
        <w:t>氏名、本籍、筆頭者等に変更があり、住民票を修正した場合や、職権等によって住民</w:t>
      </w:r>
      <w:r w:rsidR="00B90125" w:rsidRPr="00135735">
        <w:rPr>
          <w:rFonts w:ascii="ＭＳ 明朝" w:hAnsi="ＭＳ 明朝" w:hint="eastAsia"/>
          <w:szCs w:val="21"/>
          <w:lang w:eastAsia="ja-JP"/>
        </w:rPr>
        <w:t xml:space="preserve"> 　</w:t>
      </w:r>
      <w:r w:rsidRPr="00135735">
        <w:rPr>
          <w:rFonts w:ascii="ＭＳ 明朝" w:hAnsi="ＭＳ 明朝" w:hint="eastAsia"/>
          <w:szCs w:val="21"/>
        </w:rPr>
        <w:t>票を記載あるいは消除した場合、処理年月日及び事由を記載する。</w:t>
      </w:r>
    </w:p>
    <w:p w:rsidR="00570930" w:rsidRPr="00135735" w:rsidRDefault="00570930" w:rsidP="00570930">
      <w:pPr>
        <w:pStyle w:val="5"/>
        <w:keepNext w:val="0"/>
        <w:numPr>
          <w:ilvl w:val="0"/>
          <w:numId w:val="0"/>
        </w:numPr>
        <w:ind w:firstLineChars="400" w:firstLine="840"/>
        <w:rPr>
          <w:rFonts w:ascii="ＭＳ 明朝" w:hAnsi="ＭＳ 明朝" w:hint="eastAsia"/>
          <w:szCs w:val="21"/>
          <w:lang w:eastAsia="ja-JP"/>
        </w:rPr>
      </w:pPr>
      <w:r w:rsidRPr="00135735">
        <w:rPr>
          <w:rFonts w:ascii="ＭＳ 明朝" w:hAnsi="ＭＳ 明朝" w:hint="eastAsia"/>
          <w:szCs w:val="21"/>
          <w:lang w:eastAsia="ja-JP"/>
        </w:rPr>
        <w:t xml:space="preserve">A　</w:t>
      </w:r>
      <w:r w:rsidR="006B10A6" w:rsidRPr="00135735">
        <w:rPr>
          <w:rFonts w:ascii="ＭＳ 明朝" w:hAnsi="ＭＳ 明朝" w:hint="eastAsia"/>
          <w:szCs w:val="21"/>
        </w:rPr>
        <w:t>他市区町村からの通知によるものは、「平○・○・○通知」</w:t>
      </w:r>
      <w:r w:rsidR="006E5D16" w:rsidRPr="00F750AD">
        <w:rPr>
          <w:rFonts w:ascii="ＭＳ 明朝" w:hAnsi="ＭＳ 明朝" w:hint="eastAsia"/>
          <w:szCs w:val="21"/>
          <w:lang w:eastAsia="ja-JP"/>
        </w:rPr>
        <w:t>と記載する</w:t>
      </w:r>
      <w:r w:rsidR="006B10A6" w:rsidRPr="00135735">
        <w:rPr>
          <w:rFonts w:ascii="ＭＳ 明朝" w:hAnsi="ＭＳ 明朝" w:hint="eastAsia"/>
          <w:szCs w:val="21"/>
        </w:rPr>
        <w:t>。</w:t>
      </w:r>
    </w:p>
    <w:p w:rsidR="00570930" w:rsidRPr="00135735" w:rsidRDefault="00570930" w:rsidP="00570930">
      <w:pPr>
        <w:pStyle w:val="5"/>
        <w:keepNext w:val="0"/>
        <w:numPr>
          <w:ilvl w:val="0"/>
          <w:numId w:val="0"/>
        </w:numPr>
        <w:ind w:leftChars="400" w:left="1050"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B　</w:t>
      </w:r>
      <w:r w:rsidR="006B10A6" w:rsidRPr="00135735">
        <w:rPr>
          <w:rFonts w:ascii="ＭＳ 明朝" w:hAnsi="ＭＳ 明朝" w:hint="eastAsia"/>
          <w:szCs w:val="21"/>
        </w:rPr>
        <w:t>自区において、婚姻・離婚・転籍・帰化などの戸籍の届出があった場合は、「平○・○・○戸籍の届出」</w:t>
      </w:r>
      <w:r w:rsidR="006E5D16" w:rsidRPr="00F750AD">
        <w:rPr>
          <w:rFonts w:ascii="ＭＳ 明朝" w:hAnsi="ＭＳ 明朝" w:hint="eastAsia"/>
          <w:szCs w:val="21"/>
          <w:lang w:eastAsia="ja-JP"/>
        </w:rPr>
        <w:t>と記載する</w:t>
      </w:r>
      <w:r w:rsidR="006B10A6" w:rsidRPr="00135735">
        <w:rPr>
          <w:rFonts w:ascii="ＭＳ 明朝" w:hAnsi="ＭＳ 明朝" w:hint="eastAsia"/>
          <w:szCs w:val="21"/>
        </w:rPr>
        <w:t>。ただし、出生・死亡の届出が自区において行われた場合には、備考欄は記載</w:t>
      </w:r>
      <w:r w:rsidR="006E5D16" w:rsidRPr="00F750AD">
        <w:rPr>
          <w:rFonts w:ascii="ＭＳ 明朝" w:hAnsi="ＭＳ 明朝" w:hint="eastAsia"/>
          <w:szCs w:val="21"/>
          <w:lang w:eastAsia="ja-JP"/>
        </w:rPr>
        <w:t>し</w:t>
      </w:r>
      <w:r w:rsidR="006B10A6" w:rsidRPr="00135735">
        <w:rPr>
          <w:rFonts w:ascii="ＭＳ 明朝" w:hAnsi="ＭＳ 明朝" w:hint="eastAsia"/>
          <w:szCs w:val="21"/>
        </w:rPr>
        <w:t>ない。</w:t>
      </w:r>
    </w:p>
    <w:p w:rsidR="00570930" w:rsidRPr="00135735" w:rsidRDefault="00570930" w:rsidP="00570930">
      <w:pPr>
        <w:pStyle w:val="5"/>
        <w:keepNext w:val="0"/>
        <w:numPr>
          <w:ilvl w:val="0"/>
          <w:numId w:val="0"/>
        </w:numPr>
        <w:ind w:leftChars="400" w:left="1050"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C　</w:t>
      </w:r>
      <w:r w:rsidR="006B10A6" w:rsidRPr="00135735">
        <w:rPr>
          <w:rFonts w:ascii="ＭＳ 明朝" w:hAnsi="ＭＳ 明朝" w:hint="eastAsia"/>
          <w:szCs w:val="21"/>
        </w:rPr>
        <w:t>戸籍照合により、氏名、本籍、筆頭者等を修正した場合には、「平○・○・○戸籍照合により本籍修正」などのように記載する。</w:t>
      </w:r>
    </w:p>
    <w:p w:rsidR="006B10A6" w:rsidRPr="00135735" w:rsidRDefault="00570930" w:rsidP="00570930">
      <w:pPr>
        <w:pStyle w:val="5"/>
        <w:keepNext w:val="0"/>
        <w:numPr>
          <w:ilvl w:val="0"/>
          <w:numId w:val="0"/>
        </w:numPr>
        <w:ind w:leftChars="400" w:left="1050" w:hangingChars="100" w:hanging="210"/>
        <w:rPr>
          <w:rFonts w:ascii="ＭＳ 明朝" w:hAnsi="ＭＳ 明朝" w:hint="eastAsia"/>
          <w:szCs w:val="21"/>
        </w:rPr>
      </w:pPr>
      <w:r w:rsidRPr="00135735">
        <w:rPr>
          <w:rFonts w:ascii="ＭＳ 明朝" w:hAnsi="ＭＳ 明朝" w:hint="eastAsia"/>
          <w:szCs w:val="21"/>
          <w:lang w:eastAsia="ja-JP"/>
        </w:rPr>
        <w:t xml:space="preserve">D　</w:t>
      </w:r>
      <w:r w:rsidR="006B10A6" w:rsidRPr="00135735">
        <w:rPr>
          <w:rFonts w:ascii="ＭＳ 明朝" w:hAnsi="ＭＳ 明朝" w:hint="eastAsia"/>
          <w:szCs w:val="21"/>
        </w:rPr>
        <w:t>世帯変更又は世帯合併をした場合、その事由並びにその事由の生じた年月日及び届出年月日。</w:t>
      </w:r>
    </w:p>
    <w:p w:rsidR="006B10A6" w:rsidRPr="00135735" w:rsidRDefault="006B10A6" w:rsidP="006B10A6">
      <w:pPr>
        <w:pStyle w:val="5"/>
        <w:keepNext w:val="0"/>
        <w:ind w:left="769" w:hanging="210"/>
        <w:rPr>
          <w:rFonts w:ascii="ＭＳ 明朝" w:hAnsi="ＭＳ 明朝" w:hint="eastAsia"/>
          <w:szCs w:val="21"/>
        </w:rPr>
      </w:pPr>
      <w:r w:rsidRPr="00135735">
        <w:rPr>
          <w:rFonts w:ascii="ＭＳ 明朝" w:hAnsi="ＭＳ 明朝" w:hint="eastAsia"/>
          <w:szCs w:val="21"/>
        </w:rPr>
        <w:t>改製した場合、その事由及び処理年月日を記載する。</w:t>
      </w:r>
    </w:p>
    <w:p w:rsidR="006B10A6" w:rsidRPr="00135735" w:rsidRDefault="006B10A6" w:rsidP="006B10A6">
      <w:pPr>
        <w:pStyle w:val="5"/>
        <w:keepNext w:val="0"/>
        <w:ind w:left="769" w:hanging="210"/>
        <w:rPr>
          <w:rFonts w:ascii="ＭＳ 明朝" w:hAnsi="ＭＳ 明朝" w:hint="eastAsia"/>
          <w:szCs w:val="21"/>
        </w:rPr>
      </w:pPr>
      <w:r w:rsidRPr="00135735">
        <w:rPr>
          <w:rFonts w:ascii="ＭＳ 明朝" w:hAnsi="ＭＳ 明朝" w:hint="eastAsia"/>
          <w:szCs w:val="21"/>
        </w:rPr>
        <w:t>転出証明書を再発行した場合、又は転出証明書に準ずる証明書を発行した場合、その旨及び発行年月日を記載する。</w:t>
      </w:r>
    </w:p>
    <w:p w:rsidR="006B10A6" w:rsidRPr="00135735" w:rsidRDefault="007546DD" w:rsidP="006B10A6">
      <w:pPr>
        <w:pStyle w:val="5"/>
        <w:keepNext w:val="0"/>
        <w:ind w:left="769" w:hanging="210"/>
        <w:rPr>
          <w:rFonts w:ascii="ＭＳ 明朝" w:hAnsi="ＭＳ 明朝" w:hint="eastAsia"/>
          <w:szCs w:val="21"/>
        </w:rPr>
      </w:pPr>
      <w:r w:rsidRPr="00135735">
        <w:rPr>
          <w:rFonts w:ascii="ＭＳ 明朝" w:hAnsi="ＭＳ 明朝" w:hint="eastAsia"/>
          <w:szCs w:val="21"/>
          <w:lang w:eastAsia="ja-JP"/>
        </w:rPr>
        <w:t>非漢字圏の</w:t>
      </w:r>
      <w:r w:rsidR="006B10A6" w:rsidRPr="00135735">
        <w:rPr>
          <w:rFonts w:ascii="ＭＳ 明朝" w:hAnsi="ＭＳ 明朝" w:hint="eastAsia"/>
          <w:szCs w:val="21"/>
        </w:rPr>
        <w:t>外国人住民について、ローマ字氏名のカタカナ表記を希望する場合は記載する。</w:t>
      </w:r>
    </w:p>
    <w:p w:rsidR="006B10A6" w:rsidRPr="00135735" w:rsidRDefault="006B10A6" w:rsidP="006B10A6">
      <w:pPr>
        <w:pStyle w:val="5"/>
        <w:keepNext w:val="0"/>
        <w:ind w:left="769" w:hanging="210"/>
        <w:rPr>
          <w:rFonts w:ascii="ＭＳ 明朝" w:hAnsi="ＭＳ 明朝" w:hint="eastAsia"/>
          <w:szCs w:val="21"/>
        </w:rPr>
      </w:pPr>
      <w:r w:rsidRPr="00135735">
        <w:rPr>
          <w:rFonts w:ascii="ＭＳ 明朝" w:hAnsi="ＭＳ 明朝" w:hint="eastAsia"/>
          <w:szCs w:val="21"/>
        </w:rPr>
        <w:t>その他、個人にかかる備考事項についても記載する。</w:t>
      </w:r>
    </w:p>
    <w:p w:rsidR="00F41C43" w:rsidRPr="00135735" w:rsidRDefault="00B34548" w:rsidP="00E0009D">
      <w:pPr>
        <w:pStyle w:val="af1"/>
        <w:tabs>
          <w:tab w:val="left" w:pos="852"/>
        </w:tabs>
        <w:ind w:leftChars="0" w:left="0" w:firstLineChars="200" w:firstLine="420"/>
        <w:rPr>
          <w:rFonts w:ascii="ＭＳ 明朝" w:hAnsi="ＭＳ 明朝" w:hint="eastAsia"/>
          <w:szCs w:val="21"/>
        </w:rPr>
      </w:pPr>
      <w:r w:rsidRPr="00135735">
        <w:rPr>
          <w:rFonts w:ascii="ＭＳ 明朝" w:hAnsi="ＭＳ 明朝" w:hint="eastAsia"/>
          <w:szCs w:val="21"/>
          <w:lang w:eastAsia="ja-JP"/>
        </w:rPr>
        <w:t>⑳</w:t>
      </w:r>
      <w:r w:rsidR="00D94333" w:rsidRPr="00135735">
        <w:rPr>
          <w:rFonts w:ascii="ＭＳ 明朝" w:hAnsi="ＭＳ 明朝" w:hint="eastAsia"/>
          <w:szCs w:val="21"/>
        </w:rPr>
        <w:t xml:space="preserve">　</w:t>
      </w:r>
      <w:r w:rsidR="00F41C43" w:rsidRPr="00135735">
        <w:rPr>
          <w:rFonts w:ascii="ＭＳ 明朝" w:hAnsi="ＭＳ 明朝" w:hint="eastAsia"/>
          <w:szCs w:val="21"/>
        </w:rPr>
        <w:t>国籍・地域</w:t>
      </w:r>
      <w:r w:rsidR="00B8313C" w:rsidRPr="00135735">
        <w:rPr>
          <w:rFonts w:ascii="ＭＳ 明朝" w:hAnsi="ＭＳ 明朝" w:hint="eastAsia"/>
          <w:szCs w:val="21"/>
        </w:rPr>
        <w:t>（</w:t>
      </w:r>
      <w:r w:rsidR="00F41C43" w:rsidRPr="00135735">
        <w:rPr>
          <w:rFonts w:ascii="ＭＳ 明朝" w:hAnsi="ＭＳ 明朝" w:hint="eastAsia"/>
          <w:szCs w:val="21"/>
        </w:rPr>
        <w:t>※</w:t>
      </w:r>
      <w:r w:rsidR="00B8313C" w:rsidRPr="00135735">
        <w:rPr>
          <w:rFonts w:ascii="ＭＳ 明朝" w:hAnsi="ＭＳ 明朝" w:hint="eastAsia"/>
          <w:szCs w:val="21"/>
        </w:rPr>
        <w:t>）</w:t>
      </w:r>
      <w:r w:rsidR="00272DDB" w:rsidRPr="00135735">
        <w:rPr>
          <w:rFonts w:ascii="ＭＳ 明朝" w:hAnsi="ＭＳ 明朝" w:hint="eastAsia"/>
          <w:szCs w:val="21"/>
        </w:rPr>
        <w:t>欄</w:t>
      </w:r>
    </w:p>
    <w:p w:rsidR="00FA76C7" w:rsidRPr="00135735" w:rsidRDefault="00F41C43" w:rsidP="00CF7DEC">
      <w:pPr>
        <w:pStyle w:val="afff"/>
        <w:ind w:left="630" w:firstLine="210"/>
        <w:rPr>
          <w:rFonts w:ascii="ＭＳ 明朝" w:hAnsi="ＭＳ 明朝" w:hint="eastAsia"/>
          <w:szCs w:val="21"/>
        </w:rPr>
      </w:pPr>
      <w:r w:rsidRPr="00135735">
        <w:rPr>
          <w:rFonts w:ascii="ＭＳ 明朝" w:hAnsi="ＭＳ 明朝" w:hint="eastAsia"/>
          <w:szCs w:val="21"/>
        </w:rPr>
        <w:t>在留カード等に記載されている国籍・地域</w:t>
      </w:r>
      <w:r w:rsidR="00CB1575" w:rsidRPr="00135735">
        <w:rPr>
          <w:rFonts w:ascii="ＭＳ 明朝" w:hAnsi="ＭＳ 明朝" w:hint="eastAsia"/>
          <w:szCs w:val="21"/>
        </w:rPr>
        <w:t>を記載する</w:t>
      </w:r>
      <w:r w:rsidR="00B8313C" w:rsidRPr="00135735">
        <w:rPr>
          <w:rFonts w:ascii="ＭＳ 明朝" w:hAnsi="ＭＳ 明朝" w:hint="eastAsia"/>
          <w:szCs w:val="21"/>
        </w:rPr>
        <w:t>（</w:t>
      </w:r>
      <w:r w:rsidR="00CB1575" w:rsidRPr="00135735">
        <w:rPr>
          <w:rFonts w:ascii="ＭＳ 明朝" w:hAnsi="ＭＳ 明朝" w:hint="eastAsia"/>
          <w:szCs w:val="21"/>
        </w:rPr>
        <w:t>無国籍を含む</w:t>
      </w:r>
      <w:r w:rsidR="00B8313C" w:rsidRPr="00135735">
        <w:rPr>
          <w:rFonts w:ascii="ＭＳ 明朝" w:hAnsi="ＭＳ 明朝" w:hint="eastAsia"/>
          <w:szCs w:val="21"/>
        </w:rPr>
        <w:t>）</w:t>
      </w:r>
      <w:r w:rsidR="00CB1575" w:rsidRPr="00135735">
        <w:rPr>
          <w:rFonts w:ascii="ＭＳ 明朝" w:hAnsi="ＭＳ 明朝" w:hint="eastAsia"/>
          <w:szCs w:val="21"/>
        </w:rPr>
        <w:t>。なお、</w:t>
      </w:r>
      <w:r w:rsidRPr="00135735">
        <w:rPr>
          <w:rFonts w:ascii="ＭＳ 明朝" w:hAnsi="ＭＳ 明朝" w:hint="eastAsia"/>
          <w:szCs w:val="21"/>
        </w:rPr>
        <w:t>出生による経過滞在者</w:t>
      </w:r>
      <w:r w:rsidR="00CB1575" w:rsidRPr="00135735">
        <w:rPr>
          <w:rFonts w:ascii="ＭＳ 明朝" w:hAnsi="ＭＳ 明朝" w:hint="eastAsia"/>
          <w:szCs w:val="21"/>
        </w:rPr>
        <w:t>は空欄</w:t>
      </w:r>
      <w:r w:rsidR="00314E7D" w:rsidRPr="00135735">
        <w:rPr>
          <w:rFonts w:ascii="ＭＳ 明朝" w:hAnsi="ＭＳ 明朝" w:hint="eastAsia"/>
          <w:szCs w:val="21"/>
        </w:rPr>
        <w:t>とし、後日</w:t>
      </w:r>
      <w:r w:rsidR="00B34548" w:rsidRPr="00135735">
        <w:rPr>
          <w:rFonts w:ascii="ＭＳ 明朝" w:hAnsi="ＭＳ 明朝" w:hint="eastAsia"/>
          <w:szCs w:val="21"/>
          <w:lang w:eastAsia="ja-JP"/>
        </w:rPr>
        <w:t>在留資格を取得した等として、</w:t>
      </w:r>
      <w:r w:rsidR="00314E7D" w:rsidRPr="00135735">
        <w:rPr>
          <w:rFonts w:ascii="ＭＳ 明朝" w:hAnsi="ＭＳ 明朝" w:hint="eastAsia"/>
          <w:szCs w:val="21"/>
        </w:rPr>
        <w:t>法務省通知がなされた場合に、</w:t>
      </w:r>
      <w:r w:rsidRPr="00135735">
        <w:rPr>
          <w:rFonts w:ascii="ＭＳ 明朝" w:hAnsi="ＭＳ 明朝" w:hint="eastAsia"/>
          <w:szCs w:val="21"/>
        </w:rPr>
        <w:t>同通知に基づき、職権</w:t>
      </w:r>
      <w:r w:rsidR="00314E7D" w:rsidRPr="00135735">
        <w:rPr>
          <w:rFonts w:ascii="ＭＳ 明朝" w:hAnsi="ＭＳ 明朝" w:hint="eastAsia"/>
          <w:szCs w:val="21"/>
        </w:rPr>
        <w:t>記載</w:t>
      </w:r>
      <w:r w:rsidRPr="00135735">
        <w:rPr>
          <w:rFonts w:ascii="ＭＳ 明朝" w:hAnsi="ＭＳ 明朝" w:hint="eastAsia"/>
          <w:szCs w:val="21"/>
        </w:rPr>
        <w:t>する。</w:t>
      </w:r>
      <w:r w:rsidR="00314E7D" w:rsidRPr="00135735">
        <w:rPr>
          <w:rFonts w:ascii="ＭＳ 明朝" w:hAnsi="ＭＳ 明朝" w:hint="eastAsia"/>
          <w:szCs w:val="21"/>
        </w:rPr>
        <w:t>また</w:t>
      </w:r>
      <w:r w:rsidRPr="00135735">
        <w:rPr>
          <w:rFonts w:ascii="ＭＳ 明朝" w:hAnsi="ＭＳ 明朝" w:hint="eastAsia"/>
          <w:szCs w:val="21"/>
        </w:rPr>
        <w:t>国籍喪失による経過滞在者は、国籍喪失届や国籍喪失報告</w:t>
      </w:r>
      <w:r w:rsidR="00314E7D" w:rsidRPr="00135735">
        <w:rPr>
          <w:rFonts w:ascii="ＭＳ 明朝" w:hAnsi="ＭＳ 明朝" w:hint="eastAsia"/>
          <w:szCs w:val="21"/>
        </w:rPr>
        <w:t>の記載を確認し、職権で記載修正する。</w:t>
      </w:r>
    </w:p>
    <w:p w:rsidR="00FA76C7" w:rsidRPr="00135735" w:rsidRDefault="00C715CF" w:rsidP="00CF7DEC">
      <w:pPr>
        <w:pStyle w:val="af1"/>
        <w:ind w:leftChars="94" w:left="197" w:firstLineChars="0" w:firstLine="0"/>
        <w:rPr>
          <w:rFonts w:ascii="ＭＳ 明朝" w:hAnsi="ＭＳ 明朝" w:hint="eastAsia"/>
          <w:szCs w:val="21"/>
        </w:rPr>
      </w:pPr>
      <w:r w:rsidRPr="00135735">
        <w:rPr>
          <w:rFonts w:ascii="ＭＳ 明朝" w:hAnsi="ＭＳ 明朝" w:hint="eastAsia"/>
          <w:noProof/>
          <w:szCs w:val="21"/>
          <w:lang w:val="en-US" w:eastAsia="ja-JP"/>
        </w:rPr>
        <mc:AlternateContent>
          <mc:Choice Requires="wps">
            <w:drawing>
              <wp:anchor distT="0" distB="0" distL="114300" distR="114300" simplePos="0" relativeHeight="251639808" behindDoc="0" locked="0" layoutInCell="1" allowOverlap="1">
                <wp:simplePos x="0" y="0"/>
                <wp:positionH relativeFrom="column">
                  <wp:posOffset>541020</wp:posOffset>
                </wp:positionH>
                <wp:positionV relativeFrom="paragraph">
                  <wp:posOffset>106045</wp:posOffset>
                </wp:positionV>
                <wp:extent cx="3396615" cy="251460"/>
                <wp:effectExtent l="12700" t="13335" r="10160" b="11430"/>
                <wp:wrapNone/>
                <wp:docPr id="2"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251460"/>
                        </a:xfrm>
                        <a:prstGeom prst="rect">
                          <a:avLst/>
                        </a:prstGeom>
                        <a:solidFill>
                          <a:srgbClr val="FFFFFF"/>
                        </a:solidFill>
                        <a:ln w="9525">
                          <a:solidFill>
                            <a:srgbClr val="000000"/>
                          </a:solidFill>
                          <a:prstDash val="dashDot"/>
                          <a:miter lim="800000"/>
                          <a:headEnd/>
                          <a:tailEnd/>
                        </a:ln>
                      </wps:spPr>
                      <wps:txbx>
                        <w:txbxContent>
                          <w:p w:rsidR="00785124" w:rsidRDefault="00785124" w:rsidP="00570930">
                            <w:pPr>
                              <w:pStyle w:val="af1"/>
                              <w:ind w:leftChars="0" w:left="0" w:firstLineChars="0" w:firstLine="0"/>
                              <w:rPr>
                                <w:rFonts w:hint="eastAsia"/>
                                <w:color w:val="000000"/>
                              </w:rPr>
                            </w:pPr>
                            <w:r>
                              <w:rPr>
                                <w:rFonts w:hint="eastAsia"/>
                                <w:color w:val="000000"/>
                                <w:lang w:eastAsia="ja-JP"/>
                              </w:rPr>
                              <w:t>（</w:t>
                            </w:r>
                            <w:r w:rsidRPr="00501D2F">
                              <w:rPr>
                                <w:rFonts w:hint="eastAsia"/>
                                <w:color w:val="000000"/>
                              </w:rPr>
                              <w:t>※</w:t>
                            </w:r>
                            <w:r>
                              <w:rPr>
                                <w:rFonts w:hint="eastAsia"/>
                                <w:color w:val="000000"/>
                                <w:lang w:eastAsia="ja-JP"/>
                              </w:rPr>
                              <w:t>）</w:t>
                            </w:r>
                            <w:r w:rsidRPr="00501D2F">
                              <w:rPr>
                                <w:rFonts w:hint="eastAsia"/>
                                <w:color w:val="000000"/>
                              </w:rPr>
                              <w:t>地域（入管法第</w:t>
                            </w:r>
                            <w:r w:rsidRPr="00E3281D">
                              <w:rPr>
                                <w:rFonts w:ascii="ＭＳ 明朝" w:hAnsi="ＭＳ 明朝" w:hint="eastAsia"/>
                                <w:color w:val="000000"/>
                              </w:rPr>
                              <w:t>2条第5号</w:t>
                            </w:r>
                            <w:r w:rsidRPr="00501D2F">
                              <w:rPr>
                                <w:rFonts w:hint="eastAsia"/>
                                <w:color w:val="000000"/>
                              </w:rPr>
                              <w:t>ロに規定する地域）</w:t>
                            </w:r>
                          </w:p>
                          <w:p w:rsidR="00785124" w:rsidRPr="00FA76C7" w:rsidRDefault="007851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65" style="position:absolute;left:0;text-align:left;margin-left:42.6pt;margin-top:8.35pt;width:267.45pt;height:19.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">
                <v:stroke dashstyle="dashDot"/>
                <v:textbox inset="5.85pt,.7pt,5.85pt,.7pt">
                  <w:txbxContent>
                    <w:p w:rsidR="00785124" w:rsidRDefault="00785124" w:rsidP="00570930">
                      <w:pPr>
                        <w:pStyle w:val="af1"/>
                        <w:ind w:leftChars="0" w:left="0" w:firstLineChars="0" w:firstLine="0"/>
                        <w:rPr>
                          <w:rFonts w:hint="eastAsia"/>
                          <w:color w:val="000000"/>
                        </w:rPr>
                      </w:pPr>
                      <w:r>
                        <w:rPr>
                          <w:rFonts w:hint="eastAsia"/>
                          <w:color w:val="000000"/>
                          <w:lang w:eastAsia="ja-JP"/>
                        </w:rPr>
                        <w:t>（</w:t>
                      </w:r>
                      <w:r w:rsidRPr="00501D2F">
                        <w:rPr>
                          <w:rFonts w:hint="eastAsia"/>
                          <w:color w:val="000000"/>
                        </w:rPr>
                        <w:t>※</w:t>
                      </w:r>
                      <w:r>
                        <w:rPr>
                          <w:rFonts w:hint="eastAsia"/>
                          <w:color w:val="000000"/>
                          <w:lang w:eastAsia="ja-JP"/>
                        </w:rPr>
                        <w:t>）</w:t>
                      </w:r>
                      <w:r w:rsidRPr="00501D2F">
                        <w:rPr>
                          <w:rFonts w:hint="eastAsia"/>
                          <w:color w:val="000000"/>
                        </w:rPr>
                        <w:t>地域（入管法第</w:t>
                      </w:r>
                      <w:r w:rsidRPr="00E3281D">
                        <w:rPr>
                          <w:rFonts w:ascii="ＭＳ 明朝" w:hAnsi="ＭＳ 明朝" w:hint="eastAsia"/>
                          <w:color w:val="000000"/>
                        </w:rPr>
                        <w:t>2条第5号</w:t>
                      </w:r>
                      <w:r w:rsidRPr="00501D2F">
                        <w:rPr>
                          <w:rFonts w:hint="eastAsia"/>
                          <w:color w:val="000000"/>
                        </w:rPr>
                        <w:t>ロに規定する地域）</w:t>
                      </w:r>
                    </w:p>
                    <w:p w:rsidR="00785124" w:rsidRPr="00FA76C7" w:rsidRDefault="00785124"/>
                  </w:txbxContent>
                </v:textbox>
              </v:rect>
            </w:pict>
          </mc:Fallback>
        </mc:AlternateContent>
      </w:r>
      <w:r w:rsidR="00B90125" w:rsidRPr="00135735">
        <w:rPr>
          <w:rFonts w:ascii="ＭＳ 明朝" w:hAnsi="ＭＳ 明朝" w:hint="eastAsia"/>
          <w:szCs w:val="21"/>
          <w:lang w:eastAsia="ja-JP"/>
        </w:rPr>
        <w:t xml:space="preserve">　　</w:t>
      </w:r>
    </w:p>
    <w:p w:rsidR="00FA76C7" w:rsidRPr="00135735" w:rsidRDefault="00FA76C7" w:rsidP="00CF7DEC">
      <w:pPr>
        <w:pStyle w:val="af1"/>
        <w:ind w:leftChars="94" w:left="197" w:firstLineChars="0" w:firstLine="0"/>
        <w:rPr>
          <w:rFonts w:ascii="ＭＳ 明朝" w:hAnsi="ＭＳ 明朝" w:hint="eastAsia"/>
          <w:szCs w:val="21"/>
        </w:rPr>
      </w:pPr>
    </w:p>
    <w:p w:rsidR="00411325" w:rsidRPr="00135735" w:rsidRDefault="00B34548" w:rsidP="00CF7DEC">
      <w:pPr>
        <w:pStyle w:val="af1"/>
        <w:ind w:leftChars="201" w:left="840" w:rightChars="-41" w:right="-86" w:hangingChars="199" w:hanging="418"/>
        <w:rPr>
          <w:rFonts w:ascii="ＭＳ 明朝" w:hAnsi="ＭＳ 明朝" w:hint="eastAsia"/>
          <w:szCs w:val="21"/>
        </w:rPr>
      </w:pPr>
      <w:r w:rsidRPr="00135735">
        <w:rPr>
          <w:rFonts w:ascii="ＭＳ 明朝" w:hAnsi="ＭＳ 明朝"/>
          <w:szCs w:val="21"/>
          <w:lang w:eastAsia="ja-JP"/>
        </w:rPr>
        <w:fldChar w:fldCharType="begin"/>
      </w:r>
      <w:r w:rsidRPr="00135735">
        <w:rPr>
          <w:rFonts w:ascii="ＭＳ 明朝" w:hAnsi="ＭＳ 明朝"/>
          <w:szCs w:val="21"/>
          <w:lang w:eastAsia="ja-JP"/>
        </w:rPr>
        <w:instrText xml:space="preserve"> </w:instrText>
      </w:r>
      <w:r w:rsidRPr="00135735">
        <w:rPr>
          <w:rFonts w:ascii="ＭＳ 明朝" w:hAnsi="ＭＳ 明朝" w:hint="eastAsia"/>
          <w:szCs w:val="21"/>
          <w:lang w:eastAsia="ja-JP"/>
        </w:rPr>
        <w:instrText>eq \o\ac(○,</w:instrText>
      </w:r>
      <w:r w:rsidRPr="00135735">
        <w:rPr>
          <w:rFonts w:ascii="ＭＳ 明朝" w:hAnsi="ＭＳ 明朝" w:hint="eastAsia"/>
          <w:position w:val="1"/>
          <w:szCs w:val="21"/>
          <w:lang w:eastAsia="ja-JP"/>
        </w:rPr>
        <w:instrText>21</w:instrText>
      </w:r>
      <w:r w:rsidRPr="00135735">
        <w:rPr>
          <w:rFonts w:ascii="ＭＳ 明朝" w:hAnsi="ＭＳ 明朝" w:hint="eastAsia"/>
          <w:szCs w:val="21"/>
          <w:lang w:eastAsia="ja-JP"/>
        </w:rPr>
        <w:instrText>)</w:instrText>
      </w:r>
      <w:r w:rsidRPr="00135735">
        <w:rPr>
          <w:rFonts w:ascii="ＭＳ 明朝" w:hAnsi="ＭＳ 明朝"/>
          <w:szCs w:val="21"/>
          <w:lang w:eastAsia="ja-JP"/>
        </w:rPr>
        <w:fldChar w:fldCharType="end"/>
      </w:r>
      <w:r w:rsidR="00D94333" w:rsidRPr="00135735">
        <w:rPr>
          <w:rFonts w:ascii="ＭＳ 明朝" w:hAnsi="ＭＳ 明朝" w:hint="eastAsia"/>
          <w:szCs w:val="21"/>
        </w:rPr>
        <w:t xml:space="preserve">　</w:t>
      </w:r>
      <w:r w:rsidR="00F41C43" w:rsidRPr="00135735">
        <w:rPr>
          <w:rFonts w:ascii="ＭＳ 明朝" w:hAnsi="ＭＳ 明朝" w:hint="eastAsia"/>
          <w:szCs w:val="21"/>
        </w:rPr>
        <w:t>外国人住民となった年月日</w:t>
      </w:r>
      <w:r w:rsidR="00272DDB" w:rsidRPr="00135735">
        <w:rPr>
          <w:rFonts w:ascii="ＭＳ 明朝" w:hAnsi="ＭＳ 明朝" w:hint="eastAsia"/>
          <w:szCs w:val="21"/>
        </w:rPr>
        <w:t>欄</w:t>
      </w:r>
    </w:p>
    <w:p w:rsidR="00F41C43" w:rsidRPr="00135735" w:rsidRDefault="00F41C43" w:rsidP="00CF7DEC">
      <w:pPr>
        <w:pStyle w:val="afff"/>
        <w:ind w:left="630" w:firstLine="210"/>
        <w:rPr>
          <w:rFonts w:ascii="ＭＳ 明朝" w:hAnsi="ＭＳ 明朝" w:hint="eastAsia"/>
          <w:szCs w:val="21"/>
        </w:rPr>
      </w:pPr>
      <w:r w:rsidRPr="00135735">
        <w:rPr>
          <w:rFonts w:ascii="ＭＳ 明朝" w:hAnsi="ＭＳ 明朝" w:hint="eastAsia"/>
          <w:szCs w:val="21"/>
        </w:rPr>
        <w:t>法第30条の45の表の区分に掲げる者となった年月日又は住民となった年月日のうち、いずれか遅い年月日</w:t>
      </w:r>
      <w:r w:rsidR="00411325" w:rsidRPr="00135735">
        <w:rPr>
          <w:rFonts w:ascii="ＭＳ 明朝" w:hAnsi="ＭＳ 明朝" w:hint="eastAsia"/>
          <w:szCs w:val="21"/>
        </w:rPr>
        <w:t>を記載する。</w:t>
      </w:r>
    </w:p>
    <w:p w:rsidR="00F41C43" w:rsidRPr="00135735" w:rsidRDefault="00F41C43" w:rsidP="00CF7DEC">
      <w:pPr>
        <w:pStyle w:val="afff"/>
        <w:ind w:left="630" w:firstLine="210"/>
        <w:rPr>
          <w:rFonts w:ascii="ＭＳ 明朝" w:hAnsi="ＭＳ 明朝" w:hint="eastAsia"/>
          <w:szCs w:val="21"/>
        </w:rPr>
      </w:pPr>
      <w:r w:rsidRPr="00135735">
        <w:rPr>
          <w:rFonts w:ascii="ＭＳ 明朝" w:hAnsi="ＭＳ 明朝" w:hint="eastAsia"/>
          <w:szCs w:val="21"/>
        </w:rPr>
        <w:t>国籍喪失等で外国人住民となった場合は、その年月日を記載する。</w:t>
      </w:r>
    </w:p>
    <w:p w:rsidR="00BE31A5" w:rsidRPr="00135735" w:rsidRDefault="00B34548" w:rsidP="00CF7DEC">
      <w:pPr>
        <w:pStyle w:val="af1"/>
        <w:ind w:leftChars="201" w:left="840" w:hangingChars="199" w:hanging="418"/>
        <w:rPr>
          <w:rFonts w:ascii="ＭＳ 明朝" w:hAnsi="ＭＳ 明朝" w:hint="eastAsia"/>
          <w:szCs w:val="21"/>
        </w:rPr>
      </w:pPr>
      <w:r w:rsidRPr="00135735">
        <w:rPr>
          <w:rFonts w:ascii="ＭＳ 明朝" w:hAnsi="ＭＳ 明朝"/>
          <w:szCs w:val="21"/>
        </w:rPr>
        <w:fldChar w:fldCharType="begin"/>
      </w:r>
      <w:r w:rsidRPr="00135735">
        <w:rPr>
          <w:rFonts w:ascii="ＭＳ 明朝" w:hAnsi="ＭＳ 明朝"/>
          <w:szCs w:val="21"/>
          <w:lang w:eastAsia="ja-JP"/>
        </w:rPr>
        <w:instrText xml:space="preserve"> </w:instrText>
      </w:r>
      <w:r w:rsidRPr="00135735">
        <w:rPr>
          <w:rFonts w:ascii="ＭＳ 明朝" w:hAnsi="ＭＳ 明朝" w:hint="eastAsia"/>
          <w:szCs w:val="21"/>
          <w:lang w:eastAsia="ja-JP"/>
        </w:rPr>
        <w:instrText>eq \o\ac(○,</w:instrText>
      </w:r>
      <w:r w:rsidRPr="00135735">
        <w:rPr>
          <w:rFonts w:ascii="ＭＳ 明朝" w:hAnsi="ＭＳ 明朝" w:hint="eastAsia"/>
          <w:position w:val="1"/>
          <w:szCs w:val="21"/>
          <w:lang w:eastAsia="ja-JP"/>
        </w:rPr>
        <w:instrText>22</w:instrText>
      </w:r>
      <w:r w:rsidRPr="00135735">
        <w:rPr>
          <w:rFonts w:ascii="ＭＳ 明朝" w:hAnsi="ＭＳ 明朝" w:hint="eastAsia"/>
          <w:szCs w:val="21"/>
          <w:lang w:eastAsia="ja-JP"/>
        </w:rPr>
        <w:instrText>)</w:instrText>
      </w:r>
      <w:r w:rsidRPr="00135735">
        <w:rPr>
          <w:rFonts w:ascii="ＭＳ 明朝" w:hAnsi="ＭＳ 明朝"/>
          <w:szCs w:val="21"/>
        </w:rPr>
        <w:fldChar w:fldCharType="end"/>
      </w:r>
      <w:r w:rsidR="00361304" w:rsidRPr="00135735">
        <w:rPr>
          <w:rFonts w:ascii="ＭＳ 明朝" w:hAnsi="ＭＳ 明朝" w:hint="eastAsia"/>
          <w:szCs w:val="21"/>
        </w:rPr>
        <w:t xml:space="preserve">　</w:t>
      </w:r>
      <w:r w:rsidR="007102C1" w:rsidRPr="00135735">
        <w:rPr>
          <w:rFonts w:ascii="ＭＳ 明朝" w:hAnsi="ＭＳ 明朝" w:hint="eastAsia"/>
          <w:szCs w:val="21"/>
        </w:rPr>
        <w:t>法第30条の45の表の区分に応じそれぞれの同表に掲げる事</w:t>
      </w:r>
      <w:r w:rsidR="00BE31A5" w:rsidRPr="00135735">
        <w:rPr>
          <w:rFonts w:ascii="ＭＳ 明朝" w:hAnsi="ＭＳ 明朝" w:hint="eastAsia"/>
          <w:szCs w:val="21"/>
        </w:rPr>
        <w:t>項</w:t>
      </w:r>
      <w:r w:rsidR="00272DDB" w:rsidRPr="00135735">
        <w:rPr>
          <w:rFonts w:ascii="ＭＳ 明朝" w:hAnsi="ＭＳ 明朝" w:hint="eastAsia"/>
          <w:szCs w:val="21"/>
        </w:rPr>
        <w:t>欄</w:t>
      </w:r>
    </w:p>
    <w:p w:rsidR="00750B88" w:rsidRPr="00135735" w:rsidRDefault="00411325" w:rsidP="00DE6447">
      <w:pPr>
        <w:pStyle w:val="af1"/>
        <w:ind w:leftChars="0" w:left="630" w:hangingChars="300" w:hanging="630"/>
        <w:rPr>
          <w:rFonts w:ascii="ＭＳ 明朝" w:hAnsi="ＭＳ 明朝" w:hint="eastAsia"/>
          <w:szCs w:val="21"/>
          <w:lang w:eastAsia="ja-JP"/>
        </w:rPr>
      </w:pPr>
      <w:r w:rsidRPr="00135735">
        <w:rPr>
          <w:rFonts w:ascii="ＭＳ 明朝" w:hAnsi="ＭＳ 明朝" w:hint="eastAsia"/>
          <w:szCs w:val="21"/>
        </w:rPr>
        <w:t xml:space="preserve">　　</w:t>
      </w:r>
      <w:r w:rsidR="00B90125" w:rsidRPr="00135735">
        <w:rPr>
          <w:rFonts w:ascii="ＭＳ 明朝" w:hAnsi="ＭＳ 明朝" w:hint="eastAsia"/>
          <w:szCs w:val="21"/>
          <w:lang w:eastAsia="ja-JP"/>
        </w:rPr>
        <w:t xml:space="preserve">　　</w:t>
      </w:r>
      <w:r w:rsidRPr="00135735">
        <w:rPr>
          <w:rFonts w:ascii="ＭＳ 明朝" w:hAnsi="ＭＳ 明朝" w:hint="eastAsia"/>
          <w:szCs w:val="21"/>
        </w:rPr>
        <w:t>法第30条の45の表の上欄に掲げる者の区分に応じ、それぞれ同表の下欄に掲げる事項を記載する。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5238"/>
      </w:tblGrid>
      <w:tr w:rsidR="004635DB" w:rsidRPr="00135735" w:rsidTr="007F14B0">
        <w:trPr>
          <w:trHeight w:val="386"/>
        </w:trPr>
        <w:tc>
          <w:tcPr>
            <w:tcW w:w="3692" w:type="dxa"/>
            <w:shd w:val="clear" w:color="auto" w:fill="FFFFFF"/>
            <w:vAlign w:val="center"/>
          </w:tcPr>
          <w:p w:rsidR="004635DB" w:rsidRPr="00135735" w:rsidRDefault="004635DB" w:rsidP="007F14B0">
            <w:pPr>
              <w:ind w:firstLineChars="100" w:firstLine="210"/>
              <w:jc w:val="center"/>
              <w:rPr>
                <w:rFonts w:ascii="ＭＳ 明朝" w:hAnsi="ＭＳ 明朝" w:hint="eastAsia"/>
                <w:szCs w:val="21"/>
              </w:rPr>
            </w:pPr>
            <w:r w:rsidRPr="00135735">
              <w:rPr>
                <w:rFonts w:ascii="ＭＳ 明朝" w:hAnsi="ＭＳ 明朝" w:hint="eastAsia"/>
                <w:szCs w:val="21"/>
              </w:rPr>
              <w:t>第30条の45の表区分</w:t>
            </w:r>
          </w:p>
        </w:tc>
        <w:tc>
          <w:tcPr>
            <w:tcW w:w="5238" w:type="dxa"/>
            <w:shd w:val="clear" w:color="auto" w:fill="FFFFFF"/>
            <w:vAlign w:val="center"/>
          </w:tcPr>
          <w:p w:rsidR="004635DB" w:rsidRPr="00135735" w:rsidRDefault="004635DB" w:rsidP="007F14B0">
            <w:pPr>
              <w:ind w:firstLineChars="100" w:firstLine="210"/>
              <w:jc w:val="center"/>
              <w:rPr>
                <w:rFonts w:ascii="ＭＳ 明朝" w:hAnsi="ＭＳ 明朝" w:hint="eastAsia"/>
                <w:szCs w:val="21"/>
              </w:rPr>
            </w:pPr>
            <w:r w:rsidRPr="00135735">
              <w:rPr>
                <w:rFonts w:ascii="ＭＳ 明朝" w:hAnsi="ＭＳ 明朝" w:hint="eastAsia"/>
                <w:szCs w:val="21"/>
              </w:rPr>
              <w:t xml:space="preserve">記　　</w:t>
            </w:r>
            <w:r w:rsidR="00BE31A5" w:rsidRPr="00135735">
              <w:rPr>
                <w:rFonts w:ascii="ＭＳ 明朝" w:hAnsi="ＭＳ 明朝" w:hint="eastAsia"/>
                <w:szCs w:val="21"/>
              </w:rPr>
              <w:t xml:space="preserve">  </w:t>
            </w:r>
            <w:r w:rsidRPr="00135735">
              <w:rPr>
                <w:rFonts w:ascii="ＭＳ 明朝" w:hAnsi="ＭＳ 明朝" w:hint="eastAsia"/>
                <w:szCs w:val="21"/>
              </w:rPr>
              <w:t>載</w:t>
            </w:r>
            <w:r w:rsidR="00BE31A5" w:rsidRPr="00135735">
              <w:rPr>
                <w:rFonts w:ascii="ＭＳ 明朝" w:hAnsi="ＭＳ 明朝" w:hint="eastAsia"/>
                <w:szCs w:val="21"/>
              </w:rPr>
              <w:t xml:space="preserve">  </w:t>
            </w:r>
            <w:r w:rsidRPr="00135735">
              <w:rPr>
                <w:rFonts w:ascii="ＭＳ 明朝" w:hAnsi="ＭＳ 明朝" w:hint="eastAsia"/>
                <w:szCs w:val="21"/>
              </w:rPr>
              <w:t xml:space="preserve">　　事</w:t>
            </w:r>
            <w:r w:rsidR="00BE31A5" w:rsidRPr="00135735">
              <w:rPr>
                <w:rFonts w:ascii="ＭＳ 明朝" w:hAnsi="ＭＳ 明朝" w:hint="eastAsia"/>
                <w:szCs w:val="21"/>
              </w:rPr>
              <w:t xml:space="preserve">  </w:t>
            </w:r>
            <w:r w:rsidRPr="00135735">
              <w:rPr>
                <w:rFonts w:ascii="ＭＳ 明朝" w:hAnsi="ＭＳ 明朝" w:hint="eastAsia"/>
                <w:szCs w:val="21"/>
              </w:rPr>
              <w:t xml:space="preserve">　　項</w:t>
            </w:r>
          </w:p>
        </w:tc>
      </w:tr>
      <w:tr w:rsidR="004635DB" w:rsidRPr="00135735">
        <w:tc>
          <w:tcPr>
            <w:tcW w:w="3692" w:type="dxa"/>
            <w:shd w:val="clear" w:color="auto" w:fill="FFFFFF"/>
          </w:tcPr>
          <w:p w:rsidR="004635DB" w:rsidRPr="00135735" w:rsidRDefault="004635DB" w:rsidP="00DE6447">
            <w:pPr>
              <w:rPr>
                <w:rFonts w:ascii="ＭＳ 明朝" w:hAnsi="ＭＳ 明朝" w:hint="eastAsia"/>
                <w:szCs w:val="21"/>
              </w:rPr>
            </w:pPr>
            <w:r w:rsidRPr="00135735">
              <w:rPr>
                <w:rFonts w:ascii="ＭＳ 明朝" w:hAnsi="ＭＳ 明朝" w:hint="eastAsia"/>
                <w:szCs w:val="21"/>
              </w:rPr>
              <w:t>中長期在留者</w:t>
            </w:r>
          </w:p>
        </w:tc>
        <w:tc>
          <w:tcPr>
            <w:tcW w:w="5238" w:type="dxa"/>
            <w:shd w:val="clear" w:color="auto" w:fill="FFFFFF"/>
          </w:tcPr>
          <w:p w:rsidR="004635DB" w:rsidRPr="00135735" w:rsidRDefault="00411325" w:rsidP="00CF7DEC">
            <w:pPr>
              <w:rPr>
                <w:rFonts w:ascii="ＭＳ 明朝" w:hAnsi="ＭＳ 明朝" w:hint="eastAsia"/>
                <w:szCs w:val="21"/>
              </w:rPr>
            </w:pPr>
            <w:r w:rsidRPr="00135735">
              <w:rPr>
                <w:rFonts w:ascii="ＭＳ 明朝" w:hAnsi="ＭＳ 明朝" w:hint="eastAsia"/>
                <w:szCs w:val="21"/>
              </w:rPr>
              <w:t>・</w:t>
            </w:r>
            <w:r w:rsidR="004635DB" w:rsidRPr="00135735">
              <w:rPr>
                <w:rFonts w:ascii="ＭＳ 明朝" w:hAnsi="ＭＳ 明朝" w:hint="eastAsia"/>
                <w:szCs w:val="21"/>
              </w:rPr>
              <w:t>中長期在留者である旨</w:t>
            </w:r>
          </w:p>
          <w:p w:rsidR="00411325" w:rsidRPr="00135735" w:rsidRDefault="00411325" w:rsidP="00DE6447">
            <w:pPr>
              <w:ind w:left="210" w:hangingChars="100" w:hanging="210"/>
              <w:rPr>
                <w:rFonts w:ascii="ＭＳ 明朝" w:hAnsi="ＭＳ 明朝" w:hint="eastAsia"/>
                <w:szCs w:val="21"/>
              </w:rPr>
            </w:pPr>
            <w:r w:rsidRPr="00135735">
              <w:rPr>
                <w:rFonts w:ascii="ＭＳ 明朝" w:hAnsi="ＭＳ 明朝" w:hint="eastAsia"/>
                <w:szCs w:val="21"/>
              </w:rPr>
              <w:t>・在留カードに記載されている在留資格、在留期間、在留期間の</w:t>
            </w:r>
            <w:r w:rsidR="007F14B0" w:rsidRPr="00135735">
              <w:rPr>
                <w:rFonts w:ascii="ＭＳ 明朝" w:hAnsi="ＭＳ 明朝" w:hint="eastAsia"/>
                <w:szCs w:val="21"/>
              </w:rPr>
              <w:t>満了の日、在留カード</w:t>
            </w:r>
            <w:r w:rsidRPr="00135735">
              <w:rPr>
                <w:rFonts w:ascii="ＭＳ 明朝" w:hAnsi="ＭＳ 明朝" w:hint="eastAsia"/>
                <w:szCs w:val="21"/>
              </w:rPr>
              <w:t>番号</w:t>
            </w:r>
          </w:p>
          <w:p w:rsidR="00EC4E23" w:rsidRPr="00135735" w:rsidRDefault="00411325" w:rsidP="00DE6447">
            <w:pPr>
              <w:ind w:leftChars="100" w:left="210"/>
              <w:rPr>
                <w:rFonts w:ascii="ＭＳ 明朝" w:hAnsi="ＭＳ 明朝" w:hint="eastAsia"/>
                <w:szCs w:val="21"/>
              </w:rPr>
            </w:pPr>
            <w:r w:rsidRPr="00135735">
              <w:rPr>
                <w:rFonts w:ascii="ＭＳ 明朝" w:hAnsi="ＭＳ 明朝" w:hint="eastAsia"/>
                <w:szCs w:val="21"/>
              </w:rPr>
              <w:t>なお、在留カードとみなされる外国人登録証明書の提示があった場合は当該外国人登録証明書番号を記載し、後日、在留カードを交付する旨の記載がされた旅券の提示があった場合は、当該旅券に貼付された上陸許可証印下部に記載された交付予定の在留カード番号を記載する</w:t>
            </w:r>
          </w:p>
        </w:tc>
      </w:tr>
      <w:tr w:rsidR="004635DB" w:rsidRPr="00135735">
        <w:tc>
          <w:tcPr>
            <w:tcW w:w="3692" w:type="dxa"/>
            <w:shd w:val="clear" w:color="auto" w:fill="FFFFFF"/>
          </w:tcPr>
          <w:p w:rsidR="004635DB" w:rsidRPr="00135735" w:rsidRDefault="004635DB" w:rsidP="00CF7DEC">
            <w:pPr>
              <w:rPr>
                <w:rFonts w:ascii="ＭＳ 明朝" w:hAnsi="ＭＳ 明朝" w:hint="eastAsia"/>
                <w:szCs w:val="21"/>
              </w:rPr>
            </w:pPr>
            <w:r w:rsidRPr="00135735">
              <w:rPr>
                <w:rFonts w:ascii="ＭＳ 明朝" w:hAnsi="ＭＳ 明朝" w:hint="eastAsia"/>
                <w:szCs w:val="21"/>
              </w:rPr>
              <w:t>特別永住者</w:t>
            </w:r>
          </w:p>
        </w:tc>
        <w:tc>
          <w:tcPr>
            <w:tcW w:w="5238" w:type="dxa"/>
            <w:shd w:val="clear" w:color="auto" w:fill="FFFFFF"/>
          </w:tcPr>
          <w:p w:rsidR="004635DB" w:rsidRPr="00135735" w:rsidRDefault="00411325" w:rsidP="00CF7DEC">
            <w:pPr>
              <w:rPr>
                <w:rFonts w:ascii="ＭＳ 明朝" w:hAnsi="ＭＳ 明朝" w:hint="eastAsia"/>
                <w:szCs w:val="21"/>
              </w:rPr>
            </w:pPr>
            <w:r w:rsidRPr="00135735">
              <w:rPr>
                <w:rFonts w:ascii="ＭＳ 明朝" w:hAnsi="ＭＳ 明朝" w:hint="eastAsia"/>
                <w:szCs w:val="21"/>
              </w:rPr>
              <w:t>・</w:t>
            </w:r>
            <w:r w:rsidR="004635DB" w:rsidRPr="00135735">
              <w:rPr>
                <w:rFonts w:ascii="ＭＳ 明朝" w:hAnsi="ＭＳ 明朝" w:hint="eastAsia"/>
                <w:szCs w:val="21"/>
              </w:rPr>
              <w:t>特別永住者である旨</w:t>
            </w:r>
          </w:p>
          <w:p w:rsidR="004635DB" w:rsidRPr="00135735" w:rsidRDefault="00501D2F" w:rsidP="00CF7DEC">
            <w:pPr>
              <w:rPr>
                <w:rFonts w:ascii="ＭＳ 明朝" w:hAnsi="ＭＳ 明朝" w:hint="eastAsia"/>
                <w:szCs w:val="21"/>
              </w:rPr>
            </w:pPr>
            <w:r w:rsidRPr="00135735">
              <w:rPr>
                <w:rFonts w:ascii="ＭＳ 明朝" w:hAnsi="ＭＳ 明朝" w:hint="eastAsia"/>
                <w:szCs w:val="21"/>
              </w:rPr>
              <w:t>・</w:t>
            </w:r>
            <w:r w:rsidR="004635DB" w:rsidRPr="00135735">
              <w:rPr>
                <w:rFonts w:ascii="ＭＳ 明朝" w:hAnsi="ＭＳ 明朝" w:hint="eastAsia"/>
                <w:szCs w:val="21"/>
              </w:rPr>
              <w:t>特別永住者証明書の番号</w:t>
            </w:r>
          </w:p>
          <w:p w:rsidR="004649AF" w:rsidRPr="00135735" w:rsidRDefault="00411325" w:rsidP="00CF7DEC">
            <w:pPr>
              <w:ind w:leftChars="89" w:left="187"/>
              <w:rPr>
                <w:rFonts w:ascii="ＭＳ 明朝" w:hAnsi="ＭＳ 明朝" w:hint="eastAsia"/>
                <w:szCs w:val="21"/>
              </w:rPr>
            </w:pPr>
            <w:r w:rsidRPr="00135735">
              <w:rPr>
                <w:rFonts w:ascii="ＭＳ 明朝" w:hAnsi="ＭＳ 明朝" w:hint="eastAsia"/>
                <w:szCs w:val="21"/>
              </w:rPr>
              <w:t>なお、</w:t>
            </w:r>
            <w:r w:rsidR="004649AF" w:rsidRPr="00135735">
              <w:rPr>
                <w:rFonts w:ascii="ＭＳ 明朝" w:hAnsi="ＭＳ 明朝" w:hint="eastAsia"/>
                <w:szCs w:val="21"/>
              </w:rPr>
              <w:t>特別永住者証明書とみなされる外国人登録証</w:t>
            </w:r>
            <w:r w:rsidR="004649AF" w:rsidRPr="00135735">
              <w:rPr>
                <w:rFonts w:ascii="ＭＳ 明朝" w:hAnsi="ＭＳ 明朝" w:hint="eastAsia"/>
                <w:szCs w:val="21"/>
              </w:rPr>
              <w:lastRenderedPageBreak/>
              <w:t>明書</w:t>
            </w:r>
            <w:r w:rsidRPr="00135735">
              <w:rPr>
                <w:rFonts w:ascii="ＭＳ 明朝" w:hAnsi="ＭＳ 明朝" w:hint="eastAsia"/>
                <w:szCs w:val="21"/>
              </w:rPr>
              <w:t>の提示があった場合は</w:t>
            </w:r>
            <w:r w:rsidR="004649AF" w:rsidRPr="00135735">
              <w:rPr>
                <w:rFonts w:ascii="ＭＳ 明朝" w:hAnsi="ＭＳ 明朝" w:hint="eastAsia"/>
                <w:szCs w:val="21"/>
              </w:rPr>
              <w:t>当該外国人登録証明書番号を</w:t>
            </w:r>
            <w:r w:rsidR="001F2A3C" w:rsidRPr="00135735">
              <w:rPr>
                <w:rFonts w:ascii="ＭＳ 明朝" w:hAnsi="ＭＳ 明朝" w:hint="eastAsia"/>
                <w:szCs w:val="21"/>
              </w:rPr>
              <w:t>記載す</w:t>
            </w:r>
            <w:r w:rsidR="004649AF" w:rsidRPr="00135735">
              <w:rPr>
                <w:rFonts w:ascii="ＭＳ 明朝" w:hAnsi="ＭＳ 明朝" w:hint="eastAsia"/>
                <w:szCs w:val="21"/>
              </w:rPr>
              <w:t>る</w:t>
            </w:r>
          </w:p>
        </w:tc>
      </w:tr>
      <w:tr w:rsidR="004635DB" w:rsidRPr="00135735" w:rsidTr="00DE6447">
        <w:trPr>
          <w:trHeight w:val="740"/>
        </w:trPr>
        <w:tc>
          <w:tcPr>
            <w:tcW w:w="3692" w:type="dxa"/>
            <w:tcBorders>
              <w:bottom w:val="dashed" w:sz="4" w:space="0" w:color="auto"/>
            </w:tcBorders>
            <w:shd w:val="clear" w:color="auto" w:fill="FFFFFF"/>
          </w:tcPr>
          <w:p w:rsidR="004635DB" w:rsidRPr="00135735" w:rsidRDefault="004635DB" w:rsidP="00CF7DEC">
            <w:pPr>
              <w:rPr>
                <w:rFonts w:ascii="ＭＳ 明朝" w:hAnsi="ＭＳ 明朝" w:hint="eastAsia"/>
                <w:szCs w:val="21"/>
              </w:rPr>
            </w:pPr>
            <w:r w:rsidRPr="00135735">
              <w:rPr>
                <w:rFonts w:ascii="ＭＳ 明朝" w:hAnsi="ＭＳ 明朝" w:hint="eastAsia"/>
                <w:szCs w:val="21"/>
              </w:rPr>
              <w:lastRenderedPageBreak/>
              <w:t>一時庇護許可者</w:t>
            </w:r>
          </w:p>
        </w:tc>
        <w:tc>
          <w:tcPr>
            <w:tcW w:w="5238" w:type="dxa"/>
            <w:tcBorders>
              <w:bottom w:val="dashed" w:sz="4" w:space="0" w:color="auto"/>
            </w:tcBorders>
            <w:shd w:val="clear" w:color="auto" w:fill="FFFFFF"/>
          </w:tcPr>
          <w:p w:rsidR="0061747F" w:rsidRPr="00135735" w:rsidRDefault="00411325" w:rsidP="00CF7DEC">
            <w:pPr>
              <w:rPr>
                <w:rFonts w:ascii="ＭＳ 明朝" w:hAnsi="ＭＳ 明朝" w:hint="eastAsia"/>
                <w:szCs w:val="21"/>
              </w:rPr>
            </w:pPr>
            <w:r w:rsidRPr="00135735">
              <w:rPr>
                <w:rFonts w:ascii="ＭＳ 明朝" w:hAnsi="ＭＳ 明朝" w:hint="eastAsia"/>
                <w:szCs w:val="21"/>
              </w:rPr>
              <w:t>・</w:t>
            </w:r>
            <w:r w:rsidR="00276FDA" w:rsidRPr="00135735">
              <w:rPr>
                <w:rFonts w:ascii="ＭＳ 明朝" w:hAnsi="ＭＳ 明朝" w:hint="eastAsia"/>
                <w:szCs w:val="21"/>
              </w:rPr>
              <w:t>一時庇護許可者</w:t>
            </w:r>
            <w:r w:rsidR="009C303F" w:rsidRPr="00135735">
              <w:rPr>
                <w:rFonts w:ascii="ＭＳ 明朝" w:hAnsi="ＭＳ 明朝" w:hint="eastAsia"/>
                <w:szCs w:val="21"/>
              </w:rPr>
              <w:t>である旨</w:t>
            </w:r>
          </w:p>
          <w:p w:rsidR="00411325" w:rsidRPr="00135735" w:rsidRDefault="00411325" w:rsidP="00DE6447">
            <w:pPr>
              <w:rPr>
                <w:rFonts w:ascii="ＭＳ 明朝" w:hAnsi="ＭＳ 明朝" w:hint="eastAsia"/>
                <w:szCs w:val="21"/>
              </w:rPr>
            </w:pPr>
            <w:r w:rsidRPr="00135735">
              <w:rPr>
                <w:rFonts w:ascii="ＭＳ 明朝" w:hAnsi="ＭＳ 明朝" w:hint="eastAsia"/>
                <w:szCs w:val="21"/>
              </w:rPr>
              <w:t>・</w:t>
            </w:r>
            <w:r w:rsidR="009C303F" w:rsidRPr="00135735">
              <w:rPr>
                <w:rFonts w:ascii="ＭＳ 明朝" w:hAnsi="ＭＳ 明朝" w:hint="eastAsia"/>
                <w:szCs w:val="21"/>
              </w:rPr>
              <w:t>一時庇護許可書に記載されている上陸期間</w:t>
            </w:r>
          </w:p>
        </w:tc>
      </w:tr>
      <w:tr w:rsidR="00BE31A5" w:rsidRPr="00135735" w:rsidTr="00DE6447">
        <w:trPr>
          <w:trHeight w:val="693"/>
        </w:trPr>
        <w:tc>
          <w:tcPr>
            <w:tcW w:w="3692" w:type="dxa"/>
            <w:tcBorders>
              <w:top w:val="dashed" w:sz="4" w:space="0" w:color="auto"/>
            </w:tcBorders>
            <w:shd w:val="clear" w:color="auto" w:fill="FFFFFF"/>
          </w:tcPr>
          <w:p w:rsidR="00BE31A5" w:rsidRPr="00135735" w:rsidRDefault="00BE31A5" w:rsidP="00DE6447">
            <w:pPr>
              <w:rPr>
                <w:rFonts w:ascii="ＭＳ 明朝" w:hAnsi="ＭＳ 明朝" w:hint="eastAsia"/>
                <w:szCs w:val="21"/>
              </w:rPr>
            </w:pPr>
            <w:r w:rsidRPr="00135735">
              <w:rPr>
                <w:rFonts w:ascii="ＭＳ 明朝" w:hAnsi="ＭＳ 明朝" w:hint="eastAsia"/>
                <w:szCs w:val="21"/>
              </w:rPr>
              <w:t>仮滞在許可者</w:t>
            </w:r>
          </w:p>
        </w:tc>
        <w:tc>
          <w:tcPr>
            <w:tcW w:w="5238" w:type="dxa"/>
            <w:tcBorders>
              <w:top w:val="dashed" w:sz="4" w:space="0" w:color="auto"/>
            </w:tcBorders>
            <w:shd w:val="clear" w:color="auto" w:fill="FFFFFF"/>
          </w:tcPr>
          <w:p w:rsidR="00BE31A5" w:rsidRPr="00135735" w:rsidRDefault="008C104B" w:rsidP="00CF7DEC">
            <w:pPr>
              <w:rPr>
                <w:rFonts w:ascii="ＭＳ 明朝" w:hAnsi="ＭＳ 明朝" w:hint="eastAsia"/>
                <w:szCs w:val="21"/>
              </w:rPr>
            </w:pPr>
            <w:r w:rsidRPr="00135735">
              <w:rPr>
                <w:rFonts w:ascii="ＭＳ 明朝" w:hAnsi="ＭＳ 明朝" w:hint="eastAsia"/>
                <w:szCs w:val="21"/>
              </w:rPr>
              <w:t>・</w:t>
            </w:r>
            <w:r w:rsidR="00BE31A5" w:rsidRPr="00135735">
              <w:rPr>
                <w:rFonts w:ascii="ＭＳ 明朝" w:hAnsi="ＭＳ 明朝" w:hint="eastAsia"/>
                <w:szCs w:val="21"/>
              </w:rPr>
              <w:t>仮滞在許可者である旨</w:t>
            </w:r>
          </w:p>
          <w:p w:rsidR="00BE31A5" w:rsidRPr="00135735" w:rsidRDefault="008C104B" w:rsidP="00CF7DEC">
            <w:pPr>
              <w:rPr>
                <w:rFonts w:ascii="ＭＳ 明朝" w:hAnsi="ＭＳ 明朝" w:hint="eastAsia"/>
                <w:szCs w:val="21"/>
              </w:rPr>
            </w:pPr>
            <w:r w:rsidRPr="00135735">
              <w:rPr>
                <w:rFonts w:ascii="ＭＳ 明朝" w:hAnsi="ＭＳ 明朝" w:hint="eastAsia"/>
                <w:szCs w:val="21"/>
              </w:rPr>
              <w:t>・</w:t>
            </w:r>
            <w:r w:rsidR="00BE31A5" w:rsidRPr="00135735">
              <w:rPr>
                <w:rFonts w:ascii="ＭＳ 明朝" w:hAnsi="ＭＳ 明朝" w:hint="eastAsia"/>
                <w:szCs w:val="21"/>
              </w:rPr>
              <w:t>仮滞在許可証に記載されている仮滞在期間</w:t>
            </w:r>
          </w:p>
        </w:tc>
      </w:tr>
      <w:tr w:rsidR="004635DB" w:rsidRPr="00135735" w:rsidTr="00DE6447">
        <w:trPr>
          <w:trHeight w:val="420"/>
        </w:trPr>
        <w:tc>
          <w:tcPr>
            <w:tcW w:w="3692" w:type="dxa"/>
            <w:tcBorders>
              <w:bottom w:val="dashed" w:sz="4" w:space="0" w:color="auto"/>
            </w:tcBorders>
            <w:shd w:val="clear" w:color="auto" w:fill="FFFFFF"/>
          </w:tcPr>
          <w:p w:rsidR="004635DB" w:rsidRPr="00135735" w:rsidRDefault="004635DB" w:rsidP="00DE6447">
            <w:pPr>
              <w:rPr>
                <w:rFonts w:ascii="ＭＳ 明朝" w:hAnsi="ＭＳ 明朝" w:hint="eastAsia"/>
                <w:szCs w:val="21"/>
              </w:rPr>
            </w:pPr>
            <w:r w:rsidRPr="00135735">
              <w:rPr>
                <w:rFonts w:ascii="ＭＳ 明朝" w:hAnsi="ＭＳ 明朝" w:hint="eastAsia"/>
                <w:szCs w:val="21"/>
              </w:rPr>
              <w:t>出生による経過滞在者</w:t>
            </w:r>
          </w:p>
        </w:tc>
        <w:tc>
          <w:tcPr>
            <w:tcW w:w="5238" w:type="dxa"/>
            <w:tcBorders>
              <w:bottom w:val="dashed" w:sz="4" w:space="0" w:color="auto"/>
            </w:tcBorders>
            <w:shd w:val="clear" w:color="auto" w:fill="FFFFFF"/>
          </w:tcPr>
          <w:p w:rsidR="004635DB" w:rsidRPr="00135735" w:rsidRDefault="008C104B" w:rsidP="00DE6447">
            <w:pPr>
              <w:rPr>
                <w:rFonts w:ascii="ＭＳ 明朝" w:hAnsi="ＭＳ 明朝" w:hint="eastAsia"/>
                <w:szCs w:val="21"/>
              </w:rPr>
            </w:pPr>
            <w:r w:rsidRPr="00135735">
              <w:rPr>
                <w:rFonts w:ascii="ＭＳ 明朝" w:hAnsi="ＭＳ 明朝" w:hint="eastAsia"/>
                <w:szCs w:val="21"/>
              </w:rPr>
              <w:t>・</w:t>
            </w:r>
            <w:r w:rsidR="004635DB" w:rsidRPr="00135735">
              <w:rPr>
                <w:rFonts w:ascii="ＭＳ 明朝" w:hAnsi="ＭＳ 明朝" w:hint="eastAsia"/>
                <w:szCs w:val="21"/>
              </w:rPr>
              <w:t>出生による経過滞在者</w:t>
            </w:r>
            <w:r w:rsidR="009C303F" w:rsidRPr="00135735">
              <w:rPr>
                <w:rFonts w:ascii="ＭＳ 明朝" w:hAnsi="ＭＳ 明朝" w:hint="eastAsia"/>
                <w:szCs w:val="21"/>
              </w:rPr>
              <w:t>である旨</w:t>
            </w:r>
          </w:p>
        </w:tc>
      </w:tr>
      <w:tr w:rsidR="00BE31A5" w:rsidRPr="00135735" w:rsidTr="00DE6447">
        <w:trPr>
          <w:trHeight w:val="513"/>
        </w:trPr>
        <w:tc>
          <w:tcPr>
            <w:tcW w:w="3692" w:type="dxa"/>
            <w:tcBorders>
              <w:top w:val="dashed" w:sz="4" w:space="0" w:color="auto"/>
            </w:tcBorders>
            <w:shd w:val="clear" w:color="auto" w:fill="FFFFFF"/>
          </w:tcPr>
          <w:p w:rsidR="00BE31A5" w:rsidRPr="00135735" w:rsidRDefault="00BE31A5" w:rsidP="00DE6447">
            <w:pPr>
              <w:rPr>
                <w:rFonts w:ascii="ＭＳ 明朝" w:hAnsi="ＭＳ 明朝" w:hint="eastAsia"/>
                <w:szCs w:val="21"/>
              </w:rPr>
            </w:pPr>
            <w:r w:rsidRPr="00135735">
              <w:rPr>
                <w:rFonts w:ascii="ＭＳ 明朝" w:hAnsi="ＭＳ 明朝" w:hint="eastAsia"/>
                <w:szCs w:val="21"/>
              </w:rPr>
              <w:t>国籍喪失による経過滞在者</w:t>
            </w:r>
          </w:p>
        </w:tc>
        <w:tc>
          <w:tcPr>
            <w:tcW w:w="5238" w:type="dxa"/>
            <w:tcBorders>
              <w:top w:val="dashed" w:sz="4" w:space="0" w:color="auto"/>
            </w:tcBorders>
            <w:shd w:val="clear" w:color="auto" w:fill="FFFFFF"/>
          </w:tcPr>
          <w:p w:rsidR="00BE31A5" w:rsidRPr="00135735" w:rsidRDefault="00BE31A5" w:rsidP="00CF7DEC">
            <w:pPr>
              <w:rPr>
                <w:rFonts w:ascii="ＭＳ 明朝" w:hAnsi="ＭＳ 明朝" w:hint="eastAsia"/>
                <w:szCs w:val="21"/>
              </w:rPr>
            </w:pPr>
            <w:r w:rsidRPr="00135735">
              <w:rPr>
                <w:rFonts w:ascii="ＭＳ 明朝" w:hAnsi="ＭＳ 明朝" w:hint="eastAsia"/>
                <w:szCs w:val="21"/>
              </w:rPr>
              <w:t>国籍喪失による経過滞在者である旨</w:t>
            </w:r>
          </w:p>
        </w:tc>
      </w:tr>
    </w:tbl>
    <w:p w:rsidR="00D94333" w:rsidRPr="00135735" w:rsidRDefault="00D94333" w:rsidP="00CF7DEC">
      <w:pPr>
        <w:pStyle w:val="afff"/>
        <w:ind w:left="630" w:firstLine="210"/>
        <w:rPr>
          <w:rFonts w:ascii="ＭＳ 明朝" w:hAnsi="ＭＳ 明朝" w:hint="eastAsia"/>
          <w:szCs w:val="21"/>
        </w:rPr>
      </w:pPr>
    </w:p>
    <w:p w:rsidR="00DE6447" w:rsidRPr="00135735" w:rsidRDefault="00B34548" w:rsidP="00DE6447">
      <w:pPr>
        <w:pStyle w:val="af1"/>
        <w:tabs>
          <w:tab w:val="left" w:pos="852"/>
        </w:tabs>
        <w:ind w:leftChars="201" w:left="840" w:hangingChars="199" w:hanging="418"/>
        <w:rPr>
          <w:rFonts w:ascii="ＭＳ 明朝" w:hAnsi="ＭＳ 明朝" w:hint="eastAsia"/>
          <w:szCs w:val="21"/>
          <w:lang w:eastAsia="ja-JP"/>
        </w:rPr>
      </w:pPr>
      <w:r w:rsidRPr="00135735">
        <w:rPr>
          <w:rFonts w:ascii="ＭＳ 明朝" w:hAnsi="ＭＳ 明朝"/>
          <w:szCs w:val="21"/>
          <w:lang w:eastAsia="ja-JP"/>
        </w:rPr>
        <w:fldChar w:fldCharType="begin"/>
      </w:r>
      <w:r w:rsidRPr="00135735">
        <w:rPr>
          <w:rFonts w:ascii="ＭＳ 明朝" w:hAnsi="ＭＳ 明朝"/>
          <w:szCs w:val="21"/>
          <w:lang w:eastAsia="ja-JP"/>
        </w:rPr>
        <w:instrText xml:space="preserve"> </w:instrText>
      </w:r>
      <w:r w:rsidRPr="00135735">
        <w:rPr>
          <w:rFonts w:ascii="ＭＳ 明朝" w:hAnsi="ＭＳ 明朝" w:hint="eastAsia"/>
          <w:szCs w:val="21"/>
          <w:lang w:eastAsia="ja-JP"/>
        </w:rPr>
        <w:instrText>eq \o\ac(○,</w:instrText>
      </w:r>
      <w:r w:rsidRPr="00135735">
        <w:rPr>
          <w:rFonts w:ascii="ＭＳ 明朝" w:hAnsi="ＭＳ 明朝" w:hint="eastAsia"/>
          <w:position w:val="1"/>
          <w:szCs w:val="21"/>
          <w:lang w:eastAsia="ja-JP"/>
        </w:rPr>
        <w:instrText>23</w:instrText>
      </w:r>
      <w:r w:rsidRPr="00135735">
        <w:rPr>
          <w:rFonts w:ascii="ＭＳ 明朝" w:hAnsi="ＭＳ 明朝" w:hint="eastAsia"/>
          <w:szCs w:val="21"/>
          <w:lang w:eastAsia="ja-JP"/>
        </w:rPr>
        <w:instrText>)</w:instrText>
      </w:r>
      <w:r w:rsidRPr="00135735">
        <w:rPr>
          <w:rFonts w:ascii="ＭＳ 明朝" w:hAnsi="ＭＳ 明朝"/>
          <w:szCs w:val="21"/>
          <w:lang w:eastAsia="ja-JP"/>
        </w:rPr>
        <w:fldChar w:fldCharType="end"/>
      </w:r>
      <w:r w:rsidR="00576B42" w:rsidRPr="00135735">
        <w:rPr>
          <w:rFonts w:ascii="ＭＳ 明朝" w:hAnsi="ＭＳ 明朝" w:hint="eastAsia"/>
          <w:szCs w:val="21"/>
        </w:rPr>
        <w:t xml:space="preserve">　行政</w:t>
      </w:r>
      <w:r w:rsidR="00D94333" w:rsidRPr="00135735">
        <w:rPr>
          <w:rFonts w:ascii="ＭＳ 明朝" w:hAnsi="ＭＳ 明朝" w:hint="eastAsia"/>
          <w:szCs w:val="21"/>
        </w:rPr>
        <w:t>処理欄</w:t>
      </w:r>
    </w:p>
    <w:p w:rsidR="00DE6447" w:rsidRPr="00135735" w:rsidRDefault="00DE6447" w:rsidP="00DE6447">
      <w:pPr>
        <w:pStyle w:val="af1"/>
        <w:tabs>
          <w:tab w:val="left" w:pos="852"/>
        </w:tabs>
        <w:ind w:leftChars="301" w:left="840" w:hangingChars="99" w:hanging="208"/>
        <w:rPr>
          <w:rFonts w:ascii="ＭＳ 明朝" w:hAnsi="ＭＳ 明朝" w:hint="eastAsia"/>
          <w:szCs w:val="21"/>
          <w:lang w:eastAsia="ja-JP"/>
        </w:rPr>
      </w:pPr>
      <w:r w:rsidRPr="00135735">
        <w:rPr>
          <w:rFonts w:ascii="ＭＳ 明朝" w:hAnsi="ＭＳ 明朝" w:hint="eastAsia"/>
          <w:szCs w:val="21"/>
          <w:lang w:eastAsia="ja-JP"/>
        </w:rPr>
        <w:t xml:space="preserve">ア　</w:t>
      </w:r>
      <w:r w:rsidR="00383D15" w:rsidRPr="00135735">
        <w:rPr>
          <w:rFonts w:ascii="ＭＳ 明朝" w:hAnsi="ＭＳ 明朝" w:hint="eastAsia"/>
          <w:szCs w:val="21"/>
        </w:rPr>
        <w:t>氏名カナ</w:t>
      </w:r>
    </w:p>
    <w:p w:rsidR="00DE6447" w:rsidRPr="00135735" w:rsidRDefault="00383D15" w:rsidP="00DE6447">
      <w:pPr>
        <w:pStyle w:val="af1"/>
        <w:tabs>
          <w:tab w:val="left" w:pos="852"/>
        </w:tabs>
        <w:ind w:leftChars="0" w:left="0" w:firstLineChars="400" w:firstLine="840"/>
        <w:rPr>
          <w:rFonts w:ascii="ＭＳ 明朝" w:hAnsi="ＭＳ 明朝" w:hint="eastAsia"/>
          <w:szCs w:val="21"/>
          <w:lang w:eastAsia="ja-JP"/>
        </w:rPr>
      </w:pPr>
      <w:r w:rsidRPr="00135735">
        <w:rPr>
          <w:rFonts w:ascii="ＭＳ 明朝" w:hAnsi="ＭＳ 明朝" w:hint="eastAsia"/>
          <w:szCs w:val="21"/>
        </w:rPr>
        <w:t>氏名フリガナを</w:t>
      </w:r>
      <w:r w:rsidR="008469E2" w:rsidRPr="00135735">
        <w:rPr>
          <w:rFonts w:ascii="ＭＳ 明朝" w:hAnsi="ＭＳ 明朝" w:hint="eastAsia"/>
          <w:szCs w:val="21"/>
        </w:rPr>
        <w:t>記載</w:t>
      </w:r>
    </w:p>
    <w:p w:rsidR="00DE6447" w:rsidRPr="001D27FB" w:rsidRDefault="00DE6447" w:rsidP="00DE6447">
      <w:pPr>
        <w:pStyle w:val="af1"/>
        <w:tabs>
          <w:tab w:val="left" w:pos="645"/>
        </w:tabs>
        <w:ind w:leftChars="0" w:firstLineChars="147" w:firstLine="309"/>
        <w:rPr>
          <w:rFonts w:ascii="ＭＳ 明朝" w:hAnsi="ＭＳ 明朝" w:hint="eastAsia"/>
          <w:szCs w:val="21"/>
          <w:lang w:eastAsia="ja-JP"/>
        </w:rPr>
      </w:pPr>
      <w:r w:rsidRPr="00135735">
        <w:rPr>
          <w:rFonts w:ascii="ＭＳ 明朝" w:hAnsi="ＭＳ 明朝" w:hint="eastAsia"/>
          <w:szCs w:val="21"/>
          <w:lang w:eastAsia="ja-JP"/>
        </w:rPr>
        <w:tab/>
        <w:t xml:space="preserve">イ　</w:t>
      </w:r>
      <w:r w:rsidR="00383D15" w:rsidRPr="001D27FB">
        <w:rPr>
          <w:rFonts w:ascii="ＭＳ 明朝" w:hAnsi="ＭＳ 明朝" w:hint="eastAsia"/>
          <w:szCs w:val="21"/>
        </w:rPr>
        <w:t>住基カード</w:t>
      </w:r>
    </w:p>
    <w:p w:rsidR="00DE6447" w:rsidRDefault="00383D15" w:rsidP="00DE6447">
      <w:pPr>
        <w:pStyle w:val="af1"/>
        <w:tabs>
          <w:tab w:val="left" w:pos="645"/>
        </w:tabs>
        <w:ind w:leftChars="0" w:firstLineChars="297" w:firstLine="624"/>
        <w:rPr>
          <w:rFonts w:ascii="ＭＳ 明朝" w:hAnsi="ＭＳ 明朝" w:hint="eastAsia"/>
          <w:szCs w:val="21"/>
          <w:lang w:eastAsia="ja-JP"/>
        </w:rPr>
      </w:pPr>
      <w:r w:rsidRPr="001D27FB">
        <w:rPr>
          <w:rFonts w:ascii="ＭＳ 明朝" w:hAnsi="ＭＳ 明朝" w:hint="eastAsia"/>
          <w:szCs w:val="21"/>
        </w:rPr>
        <w:t>住基カード</w:t>
      </w:r>
      <w:r w:rsidRPr="00135735">
        <w:rPr>
          <w:rFonts w:ascii="ＭＳ 明朝" w:hAnsi="ＭＳ 明朝" w:hint="eastAsia"/>
          <w:szCs w:val="21"/>
        </w:rPr>
        <w:t>の運用状態「運用中、一時停止、カード廃止」を</w:t>
      </w:r>
      <w:r w:rsidR="008469E2" w:rsidRPr="00135735">
        <w:rPr>
          <w:rFonts w:ascii="ＭＳ 明朝" w:hAnsi="ＭＳ 明朝" w:hint="eastAsia"/>
          <w:szCs w:val="21"/>
        </w:rPr>
        <w:t>記載</w:t>
      </w:r>
    </w:p>
    <w:p w:rsidR="001D27FB" w:rsidRDefault="001D27FB" w:rsidP="00DE6447">
      <w:pPr>
        <w:pStyle w:val="af1"/>
        <w:tabs>
          <w:tab w:val="left" w:pos="645"/>
        </w:tabs>
        <w:ind w:leftChars="0" w:firstLineChars="197" w:firstLine="414"/>
        <w:rPr>
          <w:rFonts w:ascii="ＭＳ 明朝" w:hAnsi="ＭＳ 明朝" w:hint="eastAsia"/>
          <w:szCs w:val="21"/>
          <w:lang w:eastAsia="ja-JP"/>
        </w:rPr>
      </w:pPr>
      <w:r>
        <w:rPr>
          <w:rFonts w:ascii="ＭＳ 明朝" w:hAnsi="ＭＳ 明朝" w:hint="eastAsia"/>
          <w:szCs w:val="21"/>
          <w:lang w:eastAsia="ja-JP"/>
        </w:rPr>
        <w:t>ウ　番号カード</w:t>
      </w:r>
    </w:p>
    <w:p w:rsidR="001D27FB" w:rsidRPr="001D27FB" w:rsidRDefault="001D27FB" w:rsidP="001D27FB">
      <w:pPr>
        <w:pStyle w:val="af1"/>
        <w:tabs>
          <w:tab w:val="left" w:pos="645"/>
        </w:tabs>
        <w:ind w:leftChars="0" w:firstLineChars="297" w:firstLine="624"/>
        <w:rPr>
          <w:rFonts w:ascii="ＭＳ 明朝" w:hAnsi="ＭＳ 明朝" w:hint="eastAsia"/>
          <w:szCs w:val="21"/>
          <w:lang w:eastAsia="ja-JP"/>
        </w:rPr>
      </w:pPr>
      <w:r>
        <w:rPr>
          <w:rFonts w:ascii="ＭＳ 明朝" w:hAnsi="ＭＳ 明朝" w:hint="eastAsia"/>
          <w:szCs w:val="21"/>
          <w:lang w:eastAsia="ja-JP"/>
        </w:rPr>
        <w:t>番号</w:t>
      </w:r>
      <w:r w:rsidRPr="001D27FB">
        <w:rPr>
          <w:rFonts w:ascii="ＭＳ 明朝" w:hAnsi="ＭＳ 明朝" w:hint="eastAsia"/>
          <w:szCs w:val="21"/>
        </w:rPr>
        <w:t>カード</w:t>
      </w:r>
      <w:r w:rsidRPr="00135735">
        <w:rPr>
          <w:rFonts w:ascii="ＭＳ 明朝" w:hAnsi="ＭＳ 明朝" w:hint="eastAsia"/>
          <w:szCs w:val="21"/>
        </w:rPr>
        <w:t>の運用状態「運用中、一時停止、カード廃止」を記載</w:t>
      </w:r>
    </w:p>
    <w:p w:rsidR="00DE6447" w:rsidRPr="00135735" w:rsidRDefault="001D27FB" w:rsidP="00DE6447">
      <w:pPr>
        <w:pStyle w:val="af1"/>
        <w:tabs>
          <w:tab w:val="left" w:pos="645"/>
        </w:tabs>
        <w:ind w:leftChars="0" w:firstLineChars="197" w:firstLine="414"/>
        <w:rPr>
          <w:rFonts w:ascii="ＭＳ 明朝" w:hAnsi="ＭＳ 明朝" w:hint="eastAsia"/>
          <w:szCs w:val="21"/>
          <w:lang w:eastAsia="ja-JP"/>
        </w:rPr>
      </w:pPr>
      <w:r>
        <w:rPr>
          <w:rFonts w:ascii="ＭＳ 明朝" w:hAnsi="ＭＳ 明朝" w:hint="eastAsia"/>
          <w:szCs w:val="21"/>
          <w:lang w:eastAsia="ja-JP"/>
        </w:rPr>
        <w:t>エ</w:t>
      </w:r>
      <w:r w:rsidR="00DE6447" w:rsidRPr="00135735">
        <w:rPr>
          <w:rFonts w:ascii="ＭＳ 明朝" w:hAnsi="ＭＳ 明朝" w:hint="eastAsia"/>
          <w:szCs w:val="21"/>
          <w:lang w:eastAsia="ja-JP"/>
        </w:rPr>
        <w:t xml:space="preserve">　</w:t>
      </w:r>
      <w:r w:rsidR="00383D15" w:rsidRPr="00135735">
        <w:rPr>
          <w:rFonts w:ascii="ＭＳ 明朝" w:hAnsi="ＭＳ 明朝" w:hint="eastAsia"/>
          <w:szCs w:val="21"/>
        </w:rPr>
        <w:t>印鑑</w:t>
      </w:r>
    </w:p>
    <w:p w:rsidR="00DE6447" w:rsidRPr="00135735" w:rsidRDefault="00383D15"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印鑑番号を</w:t>
      </w:r>
      <w:r w:rsidR="008469E2" w:rsidRPr="00135735">
        <w:rPr>
          <w:rFonts w:ascii="ＭＳ 明朝" w:hAnsi="ＭＳ 明朝" w:hint="eastAsia"/>
          <w:szCs w:val="21"/>
        </w:rPr>
        <w:t>記載</w:t>
      </w:r>
    </w:p>
    <w:p w:rsidR="00DE6447" w:rsidRPr="00135735" w:rsidRDefault="001D27FB" w:rsidP="00DE6447">
      <w:pPr>
        <w:pStyle w:val="af1"/>
        <w:tabs>
          <w:tab w:val="left" w:pos="645"/>
        </w:tabs>
        <w:ind w:leftChars="0" w:firstLineChars="197" w:firstLine="414"/>
        <w:rPr>
          <w:rFonts w:ascii="ＭＳ 明朝" w:hAnsi="ＭＳ 明朝" w:hint="eastAsia"/>
          <w:szCs w:val="21"/>
          <w:lang w:eastAsia="ja-JP"/>
        </w:rPr>
      </w:pPr>
      <w:r>
        <w:rPr>
          <w:rFonts w:ascii="ＭＳ 明朝" w:hAnsi="ＭＳ 明朝" w:hint="eastAsia"/>
          <w:szCs w:val="21"/>
          <w:lang w:eastAsia="ja-JP"/>
        </w:rPr>
        <w:t>オ</w:t>
      </w:r>
      <w:r w:rsidR="00DE6447" w:rsidRPr="00135735">
        <w:rPr>
          <w:rFonts w:ascii="ＭＳ 明朝" w:hAnsi="ＭＳ 明朝" w:hint="eastAsia"/>
          <w:szCs w:val="21"/>
          <w:lang w:eastAsia="ja-JP"/>
        </w:rPr>
        <w:t xml:space="preserve">　</w:t>
      </w:r>
      <w:r w:rsidR="00383D15" w:rsidRPr="00135735">
        <w:rPr>
          <w:rFonts w:ascii="ＭＳ 明朝" w:hAnsi="ＭＳ 明朝" w:hint="eastAsia"/>
          <w:szCs w:val="21"/>
        </w:rPr>
        <w:t>予定日</w:t>
      </w:r>
    </w:p>
    <w:p w:rsidR="00DE6447" w:rsidRPr="00135735" w:rsidRDefault="00383D15"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世帯主が転出予定の場合、転出予定日を</w:t>
      </w:r>
      <w:r w:rsidR="008469E2" w:rsidRPr="00135735">
        <w:rPr>
          <w:rFonts w:ascii="ＭＳ 明朝" w:hAnsi="ＭＳ 明朝" w:hint="eastAsia"/>
          <w:szCs w:val="21"/>
        </w:rPr>
        <w:t>記載</w:t>
      </w:r>
    </w:p>
    <w:p w:rsidR="00DE6447" w:rsidRPr="00135735" w:rsidRDefault="001D27FB" w:rsidP="00DE6447">
      <w:pPr>
        <w:pStyle w:val="af1"/>
        <w:tabs>
          <w:tab w:val="left" w:pos="645"/>
        </w:tabs>
        <w:ind w:leftChars="0" w:left="0" w:firstLineChars="300" w:firstLine="630"/>
        <w:rPr>
          <w:rFonts w:ascii="ＭＳ 明朝" w:hAnsi="ＭＳ 明朝" w:hint="eastAsia"/>
          <w:szCs w:val="21"/>
          <w:lang w:eastAsia="ja-JP"/>
        </w:rPr>
      </w:pPr>
      <w:r>
        <w:rPr>
          <w:rFonts w:ascii="ＭＳ 明朝" w:hAnsi="ＭＳ 明朝" w:hint="eastAsia"/>
          <w:szCs w:val="21"/>
          <w:lang w:eastAsia="ja-JP"/>
        </w:rPr>
        <w:t>カ</w:t>
      </w:r>
      <w:r w:rsidR="00DE6447" w:rsidRPr="00135735">
        <w:rPr>
          <w:rFonts w:ascii="ＭＳ 明朝" w:hAnsi="ＭＳ 明朝" w:hint="eastAsia"/>
          <w:szCs w:val="21"/>
          <w:lang w:eastAsia="ja-JP"/>
        </w:rPr>
        <w:t xml:space="preserve">　</w:t>
      </w:r>
      <w:r w:rsidR="00383D15" w:rsidRPr="00135735">
        <w:rPr>
          <w:rFonts w:ascii="ＭＳ 明朝" w:hAnsi="ＭＳ 明朝" w:hint="eastAsia"/>
          <w:szCs w:val="21"/>
        </w:rPr>
        <w:t>予定世帯主</w:t>
      </w:r>
    </w:p>
    <w:p w:rsidR="00DE6447" w:rsidRPr="00135735" w:rsidRDefault="00383D15" w:rsidP="00DE6447">
      <w:pPr>
        <w:pStyle w:val="af1"/>
        <w:tabs>
          <w:tab w:val="left" w:pos="645"/>
        </w:tabs>
        <w:ind w:leftChars="0" w:left="0" w:firstLineChars="400" w:firstLine="840"/>
        <w:rPr>
          <w:rFonts w:ascii="ＭＳ 明朝" w:hAnsi="ＭＳ 明朝" w:hint="eastAsia"/>
          <w:szCs w:val="21"/>
          <w:lang w:eastAsia="ja-JP"/>
        </w:rPr>
      </w:pPr>
      <w:r w:rsidRPr="00135735">
        <w:rPr>
          <w:rFonts w:ascii="ＭＳ 明朝" w:hAnsi="ＭＳ 明朝" w:hint="eastAsia"/>
          <w:szCs w:val="21"/>
        </w:rPr>
        <w:t>世帯主が転出予定の場合、予定世帯主を</w:t>
      </w:r>
      <w:r w:rsidR="008469E2" w:rsidRPr="00135735">
        <w:rPr>
          <w:rFonts w:ascii="ＭＳ 明朝" w:hAnsi="ＭＳ 明朝" w:hint="eastAsia"/>
          <w:szCs w:val="21"/>
        </w:rPr>
        <w:t>記載</w:t>
      </w:r>
    </w:p>
    <w:p w:rsidR="00DE6447" w:rsidRPr="00135735" w:rsidRDefault="001D27FB" w:rsidP="00DE6447">
      <w:pPr>
        <w:pStyle w:val="af1"/>
        <w:tabs>
          <w:tab w:val="left" w:pos="645"/>
        </w:tabs>
        <w:ind w:leftChars="0" w:firstLineChars="197" w:firstLine="414"/>
        <w:rPr>
          <w:rFonts w:ascii="ＭＳ 明朝" w:hAnsi="ＭＳ 明朝" w:hint="eastAsia"/>
          <w:szCs w:val="21"/>
          <w:lang w:eastAsia="ja-JP"/>
        </w:rPr>
      </w:pPr>
      <w:r>
        <w:rPr>
          <w:rFonts w:ascii="ＭＳ 明朝" w:hAnsi="ＭＳ 明朝" w:hint="eastAsia"/>
          <w:szCs w:val="21"/>
          <w:lang w:eastAsia="ja-JP"/>
        </w:rPr>
        <w:t>キ</w:t>
      </w:r>
      <w:r w:rsidR="00DE6447" w:rsidRPr="00135735">
        <w:rPr>
          <w:rFonts w:ascii="ＭＳ 明朝" w:hAnsi="ＭＳ 明朝" w:hint="eastAsia"/>
          <w:szCs w:val="21"/>
          <w:lang w:eastAsia="ja-JP"/>
        </w:rPr>
        <w:t xml:space="preserve">　</w:t>
      </w:r>
      <w:r w:rsidR="00383D15" w:rsidRPr="00135735">
        <w:rPr>
          <w:rFonts w:ascii="ＭＳ 明朝" w:hAnsi="ＭＳ 明朝" w:hint="eastAsia"/>
          <w:szCs w:val="21"/>
        </w:rPr>
        <w:t>予定続柄</w:t>
      </w:r>
    </w:p>
    <w:p w:rsidR="00DE6447" w:rsidRPr="00135735" w:rsidRDefault="00383D15"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世帯主の転出予定に伴い、続柄が変わる場合に予定続柄を</w:t>
      </w:r>
      <w:r w:rsidR="008469E2" w:rsidRPr="00135735">
        <w:rPr>
          <w:rFonts w:ascii="ＭＳ 明朝" w:hAnsi="ＭＳ 明朝" w:hint="eastAsia"/>
          <w:szCs w:val="21"/>
        </w:rPr>
        <w:t>記載</w:t>
      </w:r>
    </w:p>
    <w:p w:rsidR="00DE6447" w:rsidRPr="00135735" w:rsidRDefault="001D27FB" w:rsidP="00DE6447">
      <w:pPr>
        <w:pStyle w:val="af1"/>
        <w:tabs>
          <w:tab w:val="left" w:pos="645"/>
        </w:tabs>
        <w:ind w:leftChars="0" w:firstLineChars="197" w:firstLine="414"/>
        <w:rPr>
          <w:rFonts w:ascii="ＭＳ 明朝" w:hAnsi="ＭＳ 明朝" w:hint="eastAsia"/>
          <w:szCs w:val="21"/>
          <w:lang w:eastAsia="ja-JP"/>
        </w:rPr>
      </w:pPr>
      <w:r>
        <w:rPr>
          <w:rFonts w:ascii="ＭＳ 明朝" w:hAnsi="ＭＳ 明朝" w:hint="eastAsia"/>
          <w:szCs w:val="21"/>
          <w:lang w:eastAsia="ja-JP"/>
        </w:rPr>
        <w:t>ク</w:t>
      </w:r>
      <w:r w:rsidR="00DE6447" w:rsidRPr="00135735">
        <w:rPr>
          <w:rFonts w:ascii="ＭＳ 明朝" w:hAnsi="ＭＳ 明朝" w:hint="eastAsia"/>
          <w:szCs w:val="21"/>
          <w:lang w:eastAsia="ja-JP"/>
        </w:rPr>
        <w:t xml:space="preserve">　</w:t>
      </w:r>
      <w:r w:rsidR="00383D15" w:rsidRPr="00135735">
        <w:rPr>
          <w:rFonts w:ascii="ＭＳ 明朝" w:hAnsi="ＭＳ 明朝" w:hint="eastAsia"/>
          <w:szCs w:val="21"/>
        </w:rPr>
        <w:t>通称カナ</w:t>
      </w:r>
    </w:p>
    <w:p w:rsidR="00DE6447" w:rsidRPr="00135735" w:rsidRDefault="00383D15"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通称フリガナを</w:t>
      </w:r>
      <w:r w:rsidR="008469E2" w:rsidRPr="00135735">
        <w:rPr>
          <w:rFonts w:ascii="ＭＳ 明朝" w:hAnsi="ＭＳ 明朝" w:hint="eastAsia"/>
          <w:szCs w:val="21"/>
        </w:rPr>
        <w:t>記載</w:t>
      </w:r>
    </w:p>
    <w:p w:rsidR="00DE6447" w:rsidRPr="00135735" w:rsidRDefault="001D27FB" w:rsidP="00DE6447">
      <w:pPr>
        <w:pStyle w:val="af1"/>
        <w:tabs>
          <w:tab w:val="left" w:pos="645"/>
        </w:tabs>
        <w:ind w:leftChars="0" w:firstLineChars="197" w:firstLine="414"/>
        <w:rPr>
          <w:rFonts w:ascii="ＭＳ 明朝" w:hAnsi="ＭＳ 明朝" w:hint="eastAsia"/>
          <w:szCs w:val="21"/>
          <w:lang w:eastAsia="ja-JP"/>
        </w:rPr>
      </w:pPr>
      <w:r>
        <w:rPr>
          <w:rFonts w:ascii="ＭＳ 明朝" w:hAnsi="ＭＳ 明朝" w:hint="eastAsia"/>
          <w:szCs w:val="21"/>
          <w:lang w:eastAsia="ja-JP"/>
        </w:rPr>
        <w:t>ケ</w:t>
      </w:r>
      <w:r w:rsidR="00DE6447" w:rsidRPr="00135735">
        <w:rPr>
          <w:rFonts w:ascii="ＭＳ 明朝" w:hAnsi="ＭＳ 明朝" w:hint="eastAsia"/>
          <w:szCs w:val="21"/>
          <w:lang w:eastAsia="ja-JP"/>
        </w:rPr>
        <w:t xml:space="preserve">　</w:t>
      </w:r>
      <w:r w:rsidR="00383D15" w:rsidRPr="00135735">
        <w:rPr>
          <w:rFonts w:ascii="ＭＳ 明朝" w:hAnsi="ＭＳ 明朝" w:hint="eastAsia"/>
          <w:szCs w:val="21"/>
        </w:rPr>
        <w:t>特永</w:t>
      </w:r>
    </w:p>
    <w:p w:rsidR="00DE6447" w:rsidRPr="00135735" w:rsidRDefault="00452A98"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・期間（自）－特別永住者証明書の交付予定期間（自）を</w:t>
      </w:r>
      <w:r w:rsidR="008469E2" w:rsidRPr="00135735">
        <w:rPr>
          <w:rFonts w:ascii="ＭＳ 明朝" w:hAnsi="ＭＳ 明朝" w:hint="eastAsia"/>
          <w:szCs w:val="21"/>
        </w:rPr>
        <w:t>記載</w:t>
      </w:r>
    </w:p>
    <w:p w:rsidR="00DE6447" w:rsidRPr="00135735" w:rsidRDefault="00452A98"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・期間（至）－特別永住者証明書の交付予定期間（至）を</w:t>
      </w:r>
      <w:r w:rsidR="008469E2" w:rsidRPr="00135735">
        <w:rPr>
          <w:rFonts w:ascii="ＭＳ 明朝" w:hAnsi="ＭＳ 明朝" w:hint="eastAsia"/>
          <w:szCs w:val="21"/>
        </w:rPr>
        <w:t>記載</w:t>
      </w:r>
    </w:p>
    <w:p w:rsidR="00DE6447" w:rsidRPr="00135735" w:rsidRDefault="00452A98"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・交付日－特別永住者証明書の交付日を</w:t>
      </w:r>
      <w:r w:rsidR="008469E2" w:rsidRPr="00135735">
        <w:rPr>
          <w:rFonts w:ascii="ＭＳ 明朝" w:hAnsi="ＭＳ 明朝" w:hint="eastAsia"/>
          <w:szCs w:val="21"/>
        </w:rPr>
        <w:t>記載</w:t>
      </w:r>
    </w:p>
    <w:p w:rsidR="00DE6447" w:rsidRPr="00135735" w:rsidRDefault="00452A98"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・有効期間－特別永住者証明書の有効期限を</w:t>
      </w:r>
      <w:r w:rsidR="008469E2" w:rsidRPr="00135735">
        <w:rPr>
          <w:rFonts w:ascii="ＭＳ 明朝" w:hAnsi="ＭＳ 明朝" w:hint="eastAsia"/>
          <w:szCs w:val="21"/>
        </w:rPr>
        <w:t>記載</w:t>
      </w:r>
    </w:p>
    <w:p w:rsidR="00DE6447" w:rsidRPr="00135735" w:rsidRDefault="001D27FB" w:rsidP="00DE6447">
      <w:pPr>
        <w:pStyle w:val="af1"/>
        <w:tabs>
          <w:tab w:val="left" w:pos="645"/>
        </w:tabs>
        <w:ind w:leftChars="0" w:firstLineChars="197" w:firstLine="414"/>
        <w:rPr>
          <w:rFonts w:ascii="ＭＳ 明朝" w:hAnsi="ＭＳ 明朝" w:hint="eastAsia"/>
          <w:szCs w:val="21"/>
          <w:lang w:eastAsia="ja-JP"/>
        </w:rPr>
      </w:pPr>
      <w:r>
        <w:rPr>
          <w:rFonts w:ascii="ＭＳ 明朝" w:hAnsi="ＭＳ 明朝" w:hint="eastAsia"/>
          <w:szCs w:val="21"/>
          <w:lang w:eastAsia="ja-JP"/>
        </w:rPr>
        <w:t>コ</w:t>
      </w:r>
      <w:r w:rsidR="00DE6447" w:rsidRPr="00135735">
        <w:rPr>
          <w:rFonts w:ascii="ＭＳ 明朝" w:hAnsi="ＭＳ 明朝" w:hint="eastAsia"/>
          <w:szCs w:val="21"/>
          <w:lang w:eastAsia="ja-JP"/>
        </w:rPr>
        <w:t xml:space="preserve">　</w:t>
      </w:r>
      <w:r w:rsidR="00383D15" w:rsidRPr="00135735">
        <w:rPr>
          <w:rFonts w:ascii="ＭＳ 明朝" w:hAnsi="ＭＳ 明朝" w:hint="eastAsia"/>
          <w:szCs w:val="21"/>
        </w:rPr>
        <w:t>入管法の届出</w:t>
      </w:r>
    </w:p>
    <w:p w:rsidR="00DE6447" w:rsidRPr="00135735" w:rsidRDefault="00452A98"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入管法の届出があった場合は”有”、届出がない場合は”無”を</w:t>
      </w:r>
      <w:r w:rsidR="008469E2" w:rsidRPr="00135735">
        <w:rPr>
          <w:rFonts w:ascii="ＭＳ 明朝" w:hAnsi="ＭＳ 明朝" w:hint="eastAsia"/>
          <w:szCs w:val="21"/>
        </w:rPr>
        <w:t>記載</w:t>
      </w:r>
    </w:p>
    <w:p w:rsidR="00DE6447" w:rsidRPr="00135735" w:rsidRDefault="001D27FB" w:rsidP="00DE6447">
      <w:pPr>
        <w:pStyle w:val="af1"/>
        <w:tabs>
          <w:tab w:val="left" w:pos="645"/>
        </w:tabs>
        <w:ind w:leftChars="0" w:firstLineChars="197" w:firstLine="414"/>
        <w:rPr>
          <w:rFonts w:ascii="ＭＳ 明朝" w:hAnsi="ＭＳ 明朝" w:hint="eastAsia"/>
          <w:szCs w:val="21"/>
          <w:lang w:eastAsia="ja-JP"/>
        </w:rPr>
      </w:pPr>
      <w:r>
        <w:rPr>
          <w:rFonts w:ascii="ＭＳ 明朝" w:hAnsi="ＭＳ 明朝" w:hint="eastAsia"/>
          <w:szCs w:val="21"/>
          <w:lang w:eastAsia="ja-JP"/>
        </w:rPr>
        <w:t>サ</w:t>
      </w:r>
      <w:r w:rsidR="00DE6447" w:rsidRPr="00135735">
        <w:rPr>
          <w:rFonts w:ascii="ＭＳ 明朝" w:hAnsi="ＭＳ 明朝" w:hint="eastAsia"/>
          <w:szCs w:val="21"/>
          <w:lang w:eastAsia="ja-JP"/>
        </w:rPr>
        <w:t xml:space="preserve">　</w:t>
      </w:r>
      <w:r w:rsidR="00383D15" w:rsidRPr="00135735">
        <w:rPr>
          <w:rFonts w:ascii="ＭＳ 明朝" w:hAnsi="ＭＳ 明朝" w:hint="eastAsia"/>
          <w:szCs w:val="21"/>
        </w:rPr>
        <w:t>本人通知</w:t>
      </w:r>
    </w:p>
    <w:p w:rsidR="00DE6447" w:rsidRPr="00135735" w:rsidRDefault="00452A98"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・送付先住所－本人通知の送付先住所と方書を</w:t>
      </w:r>
      <w:r w:rsidR="008469E2" w:rsidRPr="00135735">
        <w:rPr>
          <w:rFonts w:ascii="ＭＳ 明朝" w:hAnsi="ＭＳ 明朝" w:hint="eastAsia"/>
          <w:szCs w:val="21"/>
        </w:rPr>
        <w:t>記載</w:t>
      </w:r>
    </w:p>
    <w:p w:rsidR="00DE6447" w:rsidRPr="00135735" w:rsidRDefault="00452A98"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・通知開始日－本人通知開始日を</w:t>
      </w:r>
      <w:r w:rsidR="008469E2" w:rsidRPr="00135735">
        <w:rPr>
          <w:rFonts w:ascii="ＭＳ 明朝" w:hAnsi="ＭＳ 明朝" w:hint="eastAsia"/>
          <w:szCs w:val="21"/>
        </w:rPr>
        <w:t>記載</w:t>
      </w:r>
    </w:p>
    <w:p w:rsidR="00DE6447" w:rsidRPr="00135735" w:rsidRDefault="00452A98"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・廃止日－本人通知廃止日を</w:t>
      </w:r>
      <w:r w:rsidR="008469E2" w:rsidRPr="00135735">
        <w:rPr>
          <w:rFonts w:ascii="ＭＳ 明朝" w:hAnsi="ＭＳ 明朝" w:hint="eastAsia"/>
          <w:szCs w:val="21"/>
        </w:rPr>
        <w:t>記載</w:t>
      </w:r>
    </w:p>
    <w:p w:rsidR="00DE6447" w:rsidRPr="00135735" w:rsidRDefault="00452A98"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・更新日－本人通知を登録した日、又は更新した日を</w:t>
      </w:r>
      <w:r w:rsidR="008469E2" w:rsidRPr="00135735">
        <w:rPr>
          <w:rFonts w:ascii="ＭＳ 明朝" w:hAnsi="ＭＳ 明朝" w:hint="eastAsia"/>
          <w:szCs w:val="21"/>
        </w:rPr>
        <w:t>記載</w:t>
      </w:r>
    </w:p>
    <w:p w:rsidR="00DE6447" w:rsidRPr="00135735" w:rsidRDefault="001D27FB" w:rsidP="00DE6447">
      <w:pPr>
        <w:pStyle w:val="af1"/>
        <w:tabs>
          <w:tab w:val="left" w:pos="645"/>
        </w:tabs>
        <w:ind w:leftChars="0" w:firstLineChars="197" w:firstLine="414"/>
        <w:rPr>
          <w:rFonts w:ascii="ＭＳ 明朝" w:hAnsi="ＭＳ 明朝" w:hint="eastAsia"/>
          <w:szCs w:val="21"/>
          <w:lang w:eastAsia="ja-JP"/>
        </w:rPr>
      </w:pPr>
      <w:r>
        <w:rPr>
          <w:rFonts w:ascii="ＭＳ 明朝" w:hAnsi="ＭＳ 明朝" w:hint="eastAsia"/>
          <w:szCs w:val="21"/>
          <w:lang w:eastAsia="ja-JP"/>
        </w:rPr>
        <w:t>シ</w:t>
      </w:r>
      <w:r w:rsidR="00DE6447" w:rsidRPr="00135735">
        <w:rPr>
          <w:rFonts w:ascii="ＭＳ 明朝" w:hAnsi="ＭＳ 明朝" w:hint="eastAsia"/>
          <w:szCs w:val="21"/>
          <w:lang w:eastAsia="ja-JP"/>
        </w:rPr>
        <w:t xml:space="preserve">　</w:t>
      </w:r>
      <w:r w:rsidR="00383D15" w:rsidRPr="00135735">
        <w:rPr>
          <w:rFonts w:ascii="ＭＳ 明朝" w:hAnsi="ＭＳ 明朝" w:hint="eastAsia"/>
          <w:szCs w:val="21"/>
        </w:rPr>
        <w:t>選挙</w:t>
      </w:r>
    </w:p>
    <w:p w:rsidR="00DE6447" w:rsidRPr="009F472B" w:rsidRDefault="00452A98" w:rsidP="009F472B">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選挙資格がある場合は「有」、無い場合は「無」を</w:t>
      </w:r>
      <w:r w:rsidR="008469E2" w:rsidRPr="00135735">
        <w:rPr>
          <w:rFonts w:ascii="ＭＳ 明朝" w:hAnsi="ＭＳ 明朝" w:hint="eastAsia"/>
          <w:szCs w:val="21"/>
        </w:rPr>
        <w:t>記載</w:t>
      </w:r>
    </w:p>
    <w:p w:rsidR="00DE6447" w:rsidRPr="00135735" w:rsidRDefault="001D27FB" w:rsidP="00DE6447">
      <w:pPr>
        <w:pStyle w:val="af1"/>
        <w:tabs>
          <w:tab w:val="left" w:pos="645"/>
        </w:tabs>
        <w:ind w:leftChars="0" w:firstLineChars="197" w:firstLine="414"/>
        <w:rPr>
          <w:rFonts w:ascii="ＭＳ 明朝" w:hAnsi="ＭＳ 明朝" w:hint="eastAsia"/>
          <w:szCs w:val="21"/>
          <w:lang w:eastAsia="ja-JP"/>
        </w:rPr>
      </w:pPr>
      <w:r>
        <w:rPr>
          <w:rFonts w:ascii="ＭＳ 明朝" w:hAnsi="ＭＳ 明朝" w:hint="eastAsia"/>
          <w:szCs w:val="21"/>
          <w:lang w:eastAsia="ja-JP"/>
        </w:rPr>
        <w:t>ス</w:t>
      </w:r>
      <w:r w:rsidR="00DE6447" w:rsidRPr="00135735">
        <w:rPr>
          <w:rFonts w:ascii="ＭＳ 明朝" w:hAnsi="ＭＳ 明朝" w:hint="eastAsia"/>
          <w:szCs w:val="21"/>
          <w:lang w:eastAsia="ja-JP"/>
        </w:rPr>
        <w:t xml:space="preserve">　</w:t>
      </w:r>
      <w:r w:rsidR="00383D15" w:rsidRPr="00135735">
        <w:rPr>
          <w:rFonts w:ascii="ＭＳ 明朝" w:hAnsi="ＭＳ 明朝" w:hint="eastAsia"/>
          <w:szCs w:val="21"/>
        </w:rPr>
        <w:t>国保</w:t>
      </w:r>
    </w:p>
    <w:p w:rsidR="00DE6447" w:rsidRPr="00135735" w:rsidRDefault="00B57E72"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w:t>
      </w:r>
      <w:r w:rsidR="008469E2" w:rsidRPr="00135735">
        <w:rPr>
          <w:rFonts w:ascii="ＭＳ 明朝" w:hAnsi="ＭＳ 明朝" w:hint="eastAsia"/>
          <w:szCs w:val="21"/>
        </w:rPr>
        <w:t>証</w:t>
      </w:r>
      <w:r w:rsidRPr="00135735">
        <w:rPr>
          <w:rFonts w:ascii="ＭＳ 明朝" w:hAnsi="ＭＳ 明朝" w:hint="eastAsia"/>
          <w:szCs w:val="21"/>
        </w:rPr>
        <w:t>番号－</w:t>
      </w:r>
      <w:r w:rsidR="008469E2" w:rsidRPr="00135735">
        <w:rPr>
          <w:rFonts w:ascii="ＭＳ 明朝" w:hAnsi="ＭＳ 明朝" w:hint="eastAsia"/>
          <w:szCs w:val="21"/>
        </w:rPr>
        <w:t>国保証番号を記載</w:t>
      </w:r>
    </w:p>
    <w:p w:rsidR="00DE6447" w:rsidRPr="00135735" w:rsidRDefault="00B57E72"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lastRenderedPageBreak/>
        <w:t>・取得日－</w:t>
      </w:r>
      <w:r w:rsidR="008469E2" w:rsidRPr="00135735">
        <w:rPr>
          <w:rFonts w:ascii="ＭＳ 明朝" w:hAnsi="ＭＳ 明朝" w:hint="eastAsia"/>
          <w:szCs w:val="21"/>
        </w:rPr>
        <w:t>国保資格取得日を印字</w:t>
      </w:r>
    </w:p>
    <w:p w:rsidR="00DE6447" w:rsidRPr="00135735" w:rsidRDefault="00B57E72"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・喪失日－</w:t>
      </w:r>
      <w:r w:rsidR="008469E2" w:rsidRPr="00135735">
        <w:rPr>
          <w:rFonts w:ascii="ＭＳ 明朝" w:hAnsi="ＭＳ 明朝" w:hint="eastAsia"/>
          <w:szCs w:val="21"/>
        </w:rPr>
        <w:t>国保資格喪失日を記載</w:t>
      </w:r>
    </w:p>
    <w:p w:rsidR="00DE6447" w:rsidRPr="00135735" w:rsidRDefault="00B57E72"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・退種別－</w:t>
      </w:r>
      <w:r w:rsidR="008469E2" w:rsidRPr="00135735">
        <w:rPr>
          <w:rFonts w:ascii="ＭＳ 明朝" w:hAnsi="ＭＳ 明朝" w:hint="eastAsia"/>
          <w:szCs w:val="21"/>
        </w:rPr>
        <w:t>国保マル退種別区分「退職本人、退職家族、一般」を記載</w:t>
      </w:r>
    </w:p>
    <w:p w:rsidR="00DE6447" w:rsidRPr="00135735" w:rsidRDefault="00B57E72"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・該当－</w:t>
      </w:r>
      <w:r w:rsidR="008469E2" w:rsidRPr="00135735">
        <w:rPr>
          <w:rFonts w:ascii="ＭＳ 明朝" w:hAnsi="ＭＳ 明朝" w:hint="eastAsia"/>
          <w:szCs w:val="21"/>
        </w:rPr>
        <w:t>国保マル退該当日を記載</w:t>
      </w:r>
    </w:p>
    <w:p w:rsidR="00DE6447" w:rsidRPr="00135735" w:rsidRDefault="00B57E72"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・非該当－</w:t>
      </w:r>
      <w:r w:rsidR="008469E2" w:rsidRPr="00135735">
        <w:rPr>
          <w:rFonts w:ascii="ＭＳ 明朝" w:hAnsi="ＭＳ 明朝" w:hint="eastAsia"/>
          <w:szCs w:val="21"/>
        </w:rPr>
        <w:t>国保マル退非該当日を記載</w:t>
      </w:r>
    </w:p>
    <w:p w:rsidR="00DE6447" w:rsidRPr="00135735" w:rsidRDefault="001D27FB" w:rsidP="00DE6447">
      <w:pPr>
        <w:pStyle w:val="af1"/>
        <w:tabs>
          <w:tab w:val="left" w:pos="645"/>
        </w:tabs>
        <w:ind w:leftChars="0" w:firstLineChars="197" w:firstLine="414"/>
        <w:rPr>
          <w:rFonts w:ascii="ＭＳ 明朝" w:hAnsi="ＭＳ 明朝" w:hint="eastAsia"/>
          <w:szCs w:val="21"/>
          <w:lang w:eastAsia="ja-JP"/>
        </w:rPr>
      </w:pPr>
      <w:r>
        <w:rPr>
          <w:rFonts w:ascii="ＭＳ 明朝" w:hAnsi="ＭＳ 明朝" w:hint="eastAsia"/>
          <w:szCs w:val="21"/>
          <w:lang w:eastAsia="ja-JP"/>
        </w:rPr>
        <w:t>セ</w:t>
      </w:r>
      <w:r w:rsidR="00DE6447" w:rsidRPr="00135735">
        <w:rPr>
          <w:rFonts w:ascii="ＭＳ 明朝" w:hAnsi="ＭＳ 明朝" w:hint="eastAsia"/>
          <w:szCs w:val="21"/>
          <w:lang w:eastAsia="ja-JP"/>
        </w:rPr>
        <w:t xml:space="preserve">　</w:t>
      </w:r>
      <w:r w:rsidR="00383D15" w:rsidRPr="00135735">
        <w:rPr>
          <w:rFonts w:ascii="ＭＳ 明朝" w:hAnsi="ＭＳ 明朝" w:hint="eastAsia"/>
          <w:szCs w:val="21"/>
        </w:rPr>
        <w:t>後期</w:t>
      </w:r>
    </w:p>
    <w:p w:rsidR="00DE6447" w:rsidRPr="00135735" w:rsidRDefault="00B57E72"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・証番号－</w:t>
      </w:r>
      <w:r w:rsidR="008469E2" w:rsidRPr="00135735">
        <w:rPr>
          <w:rFonts w:ascii="ＭＳ 明朝" w:hAnsi="ＭＳ 明朝" w:hint="eastAsia"/>
          <w:szCs w:val="21"/>
        </w:rPr>
        <w:t>後期高齢被保険者番号を記載</w:t>
      </w:r>
    </w:p>
    <w:p w:rsidR="00DE6447" w:rsidRPr="00135735" w:rsidRDefault="00B57E72"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・取得日－</w:t>
      </w:r>
      <w:r w:rsidR="008469E2" w:rsidRPr="00135735">
        <w:rPr>
          <w:rFonts w:ascii="ＭＳ 明朝" w:hAnsi="ＭＳ 明朝" w:hint="eastAsia"/>
          <w:szCs w:val="21"/>
        </w:rPr>
        <w:t>後期高齢資格取得日を記載</w:t>
      </w:r>
    </w:p>
    <w:p w:rsidR="00DE6447" w:rsidRPr="00135735" w:rsidRDefault="00B57E72"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・喪失日－</w:t>
      </w:r>
      <w:r w:rsidR="008469E2" w:rsidRPr="00135735">
        <w:rPr>
          <w:rFonts w:ascii="ＭＳ 明朝" w:hAnsi="ＭＳ 明朝" w:hint="eastAsia"/>
          <w:szCs w:val="21"/>
        </w:rPr>
        <w:t>後期高齢資格喪失日を記載</w:t>
      </w:r>
    </w:p>
    <w:p w:rsidR="00DE6447" w:rsidRPr="00135735" w:rsidRDefault="001D27FB" w:rsidP="00DE6447">
      <w:pPr>
        <w:pStyle w:val="af1"/>
        <w:tabs>
          <w:tab w:val="left" w:pos="645"/>
        </w:tabs>
        <w:ind w:leftChars="0" w:firstLineChars="197" w:firstLine="414"/>
        <w:rPr>
          <w:rFonts w:ascii="ＭＳ 明朝" w:hAnsi="ＭＳ 明朝" w:hint="eastAsia"/>
          <w:szCs w:val="21"/>
          <w:lang w:eastAsia="ja-JP"/>
        </w:rPr>
      </w:pPr>
      <w:r>
        <w:rPr>
          <w:rFonts w:ascii="ＭＳ 明朝" w:hAnsi="ＭＳ 明朝" w:hint="eastAsia"/>
          <w:szCs w:val="21"/>
          <w:lang w:eastAsia="ja-JP"/>
        </w:rPr>
        <w:t>ソ</w:t>
      </w:r>
      <w:r w:rsidR="00DE6447" w:rsidRPr="00135735">
        <w:rPr>
          <w:rFonts w:ascii="ＭＳ 明朝" w:hAnsi="ＭＳ 明朝" w:hint="eastAsia"/>
          <w:szCs w:val="21"/>
          <w:lang w:eastAsia="ja-JP"/>
        </w:rPr>
        <w:t xml:space="preserve">　</w:t>
      </w:r>
      <w:r w:rsidR="00383D15" w:rsidRPr="00135735">
        <w:rPr>
          <w:rFonts w:ascii="ＭＳ 明朝" w:hAnsi="ＭＳ 明朝" w:hint="eastAsia"/>
          <w:szCs w:val="21"/>
        </w:rPr>
        <w:t>介護</w:t>
      </w:r>
    </w:p>
    <w:p w:rsidR="00DE6447" w:rsidRPr="00135735" w:rsidRDefault="00B57E72"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・証番号－</w:t>
      </w:r>
      <w:r w:rsidR="008469E2" w:rsidRPr="00135735">
        <w:rPr>
          <w:rFonts w:ascii="ＭＳ 明朝" w:hAnsi="ＭＳ 明朝" w:hint="eastAsia"/>
          <w:szCs w:val="21"/>
        </w:rPr>
        <w:t>介護被保険者証番号を記載</w:t>
      </w:r>
    </w:p>
    <w:p w:rsidR="00DE6447" w:rsidRPr="00135735" w:rsidRDefault="00B57E72"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・取得日－</w:t>
      </w:r>
      <w:r w:rsidR="008469E2" w:rsidRPr="00135735">
        <w:rPr>
          <w:rFonts w:ascii="ＭＳ 明朝" w:hAnsi="ＭＳ 明朝" w:hint="eastAsia"/>
          <w:szCs w:val="21"/>
        </w:rPr>
        <w:t>介護資格取得日を記載</w:t>
      </w:r>
    </w:p>
    <w:p w:rsidR="00DE6447" w:rsidRPr="00135735" w:rsidRDefault="00B57E72"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・喪失日－</w:t>
      </w:r>
      <w:r w:rsidR="008469E2" w:rsidRPr="00135735">
        <w:rPr>
          <w:rFonts w:ascii="ＭＳ 明朝" w:hAnsi="ＭＳ 明朝" w:hint="eastAsia"/>
          <w:szCs w:val="21"/>
        </w:rPr>
        <w:t>介護資格喪失日を記載</w:t>
      </w:r>
    </w:p>
    <w:p w:rsidR="00DE6447" w:rsidRPr="00135735" w:rsidRDefault="001D27FB" w:rsidP="00DE6447">
      <w:pPr>
        <w:pStyle w:val="af1"/>
        <w:tabs>
          <w:tab w:val="left" w:pos="645"/>
        </w:tabs>
        <w:ind w:leftChars="0" w:firstLineChars="197" w:firstLine="414"/>
        <w:rPr>
          <w:rFonts w:ascii="ＭＳ 明朝" w:hAnsi="ＭＳ 明朝" w:hint="eastAsia"/>
          <w:szCs w:val="21"/>
          <w:lang w:eastAsia="ja-JP"/>
        </w:rPr>
      </w:pPr>
      <w:r>
        <w:rPr>
          <w:rFonts w:ascii="ＭＳ 明朝" w:hAnsi="ＭＳ 明朝" w:hint="eastAsia"/>
          <w:szCs w:val="21"/>
          <w:lang w:eastAsia="ja-JP"/>
        </w:rPr>
        <w:t>タ</w:t>
      </w:r>
      <w:r w:rsidR="00DE6447" w:rsidRPr="00135735">
        <w:rPr>
          <w:rFonts w:ascii="ＭＳ 明朝" w:hAnsi="ＭＳ 明朝" w:hint="eastAsia"/>
          <w:szCs w:val="21"/>
          <w:lang w:eastAsia="ja-JP"/>
        </w:rPr>
        <w:t xml:space="preserve">　</w:t>
      </w:r>
      <w:r w:rsidR="00383D15" w:rsidRPr="00135735">
        <w:rPr>
          <w:rFonts w:ascii="ＭＳ 明朝" w:hAnsi="ＭＳ 明朝" w:hint="eastAsia"/>
          <w:szCs w:val="21"/>
        </w:rPr>
        <w:t>国年</w:t>
      </w:r>
    </w:p>
    <w:p w:rsidR="00DE6447" w:rsidRPr="00135735" w:rsidRDefault="00B57E72" w:rsidP="00DE6447">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・年金番号－</w:t>
      </w:r>
      <w:r w:rsidR="008469E2" w:rsidRPr="00135735">
        <w:rPr>
          <w:rFonts w:ascii="ＭＳ 明朝" w:hAnsi="ＭＳ 明朝" w:hint="eastAsia"/>
          <w:szCs w:val="21"/>
        </w:rPr>
        <w:t>基礎年金番号を記載</w:t>
      </w:r>
    </w:p>
    <w:p w:rsidR="00CA18D9" w:rsidRPr="00135735" w:rsidRDefault="00B57E72" w:rsidP="00CA18D9">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・種別－</w:t>
      </w:r>
      <w:r w:rsidR="008469E2" w:rsidRPr="00135735">
        <w:rPr>
          <w:rFonts w:ascii="ＭＳ 明朝" w:hAnsi="ＭＳ 明朝" w:hint="eastAsia"/>
          <w:szCs w:val="21"/>
        </w:rPr>
        <w:t>国民年金の種別を記載</w:t>
      </w:r>
    </w:p>
    <w:p w:rsidR="00CA18D9" w:rsidRPr="00135735" w:rsidRDefault="001D27FB" w:rsidP="00CA18D9">
      <w:pPr>
        <w:pStyle w:val="af1"/>
        <w:tabs>
          <w:tab w:val="left" w:pos="645"/>
        </w:tabs>
        <w:ind w:leftChars="0" w:firstLineChars="197" w:firstLine="414"/>
        <w:rPr>
          <w:rFonts w:ascii="ＭＳ 明朝" w:hAnsi="ＭＳ 明朝" w:hint="eastAsia"/>
          <w:szCs w:val="21"/>
          <w:lang w:eastAsia="ja-JP"/>
        </w:rPr>
      </w:pPr>
      <w:r>
        <w:rPr>
          <w:rFonts w:ascii="ＭＳ 明朝" w:hAnsi="ＭＳ 明朝" w:hint="eastAsia"/>
          <w:szCs w:val="21"/>
          <w:lang w:eastAsia="ja-JP"/>
        </w:rPr>
        <w:t>チ</w:t>
      </w:r>
      <w:r w:rsidR="00CA18D9" w:rsidRPr="00135735">
        <w:rPr>
          <w:rFonts w:ascii="ＭＳ 明朝" w:hAnsi="ＭＳ 明朝" w:hint="eastAsia"/>
          <w:szCs w:val="21"/>
          <w:lang w:eastAsia="ja-JP"/>
        </w:rPr>
        <w:t xml:space="preserve">　</w:t>
      </w:r>
      <w:r w:rsidR="00383D15" w:rsidRPr="00135735">
        <w:rPr>
          <w:rFonts w:ascii="ＭＳ 明朝" w:hAnsi="ＭＳ 明朝" w:hint="eastAsia"/>
          <w:szCs w:val="21"/>
        </w:rPr>
        <w:t>児童</w:t>
      </w:r>
    </w:p>
    <w:p w:rsidR="00CA18D9" w:rsidRPr="00135735" w:rsidRDefault="00B57E72" w:rsidP="00CA18D9">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・開始－</w:t>
      </w:r>
      <w:r w:rsidR="008469E2" w:rsidRPr="00135735">
        <w:rPr>
          <w:rFonts w:ascii="ＭＳ 明朝" w:hAnsi="ＭＳ 明朝" w:hint="eastAsia"/>
          <w:szCs w:val="21"/>
        </w:rPr>
        <w:t>児童手当の支給開始月を記載</w:t>
      </w:r>
    </w:p>
    <w:p w:rsidR="00B57E72" w:rsidRPr="00135735" w:rsidRDefault="00B57E72" w:rsidP="00CA18D9">
      <w:pPr>
        <w:pStyle w:val="af1"/>
        <w:tabs>
          <w:tab w:val="left" w:pos="645"/>
        </w:tabs>
        <w:ind w:leftChars="0" w:firstLineChars="297" w:firstLine="624"/>
        <w:rPr>
          <w:rFonts w:ascii="ＭＳ 明朝" w:hAnsi="ＭＳ 明朝" w:hint="eastAsia"/>
          <w:szCs w:val="21"/>
          <w:lang w:eastAsia="ja-JP"/>
        </w:rPr>
      </w:pPr>
      <w:r w:rsidRPr="00135735">
        <w:rPr>
          <w:rFonts w:ascii="ＭＳ 明朝" w:hAnsi="ＭＳ 明朝" w:hint="eastAsia"/>
          <w:szCs w:val="21"/>
        </w:rPr>
        <w:t>・終了－</w:t>
      </w:r>
      <w:r w:rsidR="008469E2" w:rsidRPr="00135735">
        <w:rPr>
          <w:rFonts w:ascii="ＭＳ 明朝" w:hAnsi="ＭＳ 明朝" w:hint="eastAsia"/>
          <w:szCs w:val="21"/>
        </w:rPr>
        <w:t>児童手当の支給終了月を記載</w:t>
      </w:r>
    </w:p>
    <w:p w:rsidR="00C6378E" w:rsidRPr="00135735" w:rsidRDefault="00B34548" w:rsidP="00CF7DEC">
      <w:pPr>
        <w:pStyle w:val="af1"/>
        <w:tabs>
          <w:tab w:val="left" w:pos="852"/>
        </w:tabs>
        <w:ind w:leftChars="201" w:left="840" w:hangingChars="199" w:hanging="418"/>
        <w:rPr>
          <w:rFonts w:ascii="ＭＳ 明朝" w:hAnsi="ＭＳ 明朝" w:hint="eastAsia"/>
          <w:szCs w:val="21"/>
        </w:rPr>
      </w:pPr>
      <w:r w:rsidRPr="00135735">
        <w:rPr>
          <w:rFonts w:ascii="ＭＳ 明朝" w:hAnsi="ＭＳ 明朝"/>
          <w:szCs w:val="21"/>
        </w:rPr>
        <w:fldChar w:fldCharType="begin"/>
      </w:r>
      <w:r w:rsidRPr="00135735">
        <w:rPr>
          <w:rFonts w:ascii="ＭＳ 明朝" w:hAnsi="ＭＳ 明朝"/>
          <w:szCs w:val="21"/>
          <w:lang w:eastAsia="ja-JP"/>
        </w:rPr>
        <w:instrText xml:space="preserve"> </w:instrText>
      </w:r>
      <w:r w:rsidRPr="00135735">
        <w:rPr>
          <w:rFonts w:ascii="ＭＳ 明朝" w:hAnsi="ＭＳ 明朝" w:hint="eastAsia"/>
          <w:szCs w:val="21"/>
          <w:lang w:eastAsia="ja-JP"/>
        </w:rPr>
        <w:instrText>eq \o\ac(○,</w:instrText>
      </w:r>
      <w:r w:rsidRPr="00135735">
        <w:rPr>
          <w:rFonts w:ascii="ＭＳ 明朝" w:hAnsi="ＭＳ 明朝" w:hint="eastAsia"/>
          <w:position w:val="1"/>
          <w:szCs w:val="21"/>
          <w:lang w:eastAsia="ja-JP"/>
        </w:rPr>
        <w:instrText>24</w:instrText>
      </w:r>
      <w:r w:rsidRPr="00135735">
        <w:rPr>
          <w:rFonts w:ascii="ＭＳ 明朝" w:hAnsi="ＭＳ 明朝" w:hint="eastAsia"/>
          <w:szCs w:val="21"/>
          <w:lang w:eastAsia="ja-JP"/>
        </w:rPr>
        <w:instrText>)</w:instrText>
      </w:r>
      <w:r w:rsidRPr="00135735">
        <w:rPr>
          <w:rFonts w:ascii="ＭＳ 明朝" w:hAnsi="ＭＳ 明朝"/>
          <w:szCs w:val="21"/>
        </w:rPr>
        <w:fldChar w:fldCharType="end"/>
      </w:r>
      <w:r w:rsidR="00BC60C0" w:rsidRPr="00135735">
        <w:rPr>
          <w:rFonts w:ascii="ＭＳ 明朝" w:hAnsi="ＭＳ 明朝" w:hint="eastAsia"/>
          <w:szCs w:val="21"/>
        </w:rPr>
        <w:t xml:space="preserve">　通称の記載及び削除に関する事項欄</w:t>
      </w:r>
    </w:p>
    <w:p w:rsidR="00095223" w:rsidRPr="00135735" w:rsidRDefault="008C104B" w:rsidP="00B34548">
      <w:pPr>
        <w:pStyle w:val="afff"/>
        <w:ind w:left="630" w:firstLine="210"/>
        <w:rPr>
          <w:rFonts w:ascii="ＭＳ 明朝" w:hAnsi="ＭＳ 明朝" w:hint="eastAsia"/>
          <w:szCs w:val="21"/>
          <w:lang w:eastAsia="ja-JP"/>
        </w:rPr>
      </w:pPr>
      <w:r w:rsidRPr="00135735">
        <w:rPr>
          <w:rFonts w:ascii="ＭＳ 明朝" w:hAnsi="ＭＳ 明朝" w:hint="eastAsia"/>
          <w:szCs w:val="21"/>
        </w:rPr>
        <w:t>外国人住民について、通称を記載した場合は当該通称を記載した市</w:t>
      </w:r>
      <w:r w:rsidR="007F14B0" w:rsidRPr="00135735">
        <w:rPr>
          <w:rFonts w:ascii="ＭＳ 明朝" w:hAnsi="ＭＳ 明朝" w:hint="eastAsia"/>
          <w:szCs w:val="21"/>
        </w:rPr>
        <w:t>区</w:t>
      </w:r>
      <w:r w:rsidRPr="00135735">
        <w:rPr>
          <w:rFonts w:ascii="ＭＳ 明朝" w:hAnsi="ＭＳ 明朝" w:hint="eastAsia"/>
          <w:szCs w:val="21"/>
        </w:rPr>
        <w:t>町村名及びその年月日、記載されている通称を削除した場合は削除した市</w:t>
      </w:r>
      <w:r w:rsidR="007F14B0" w:rsidRPr="00135735">
        <w:rPr>
          <w:rFonts w:ascii="ＭＳ 明朝" w:hAnsi="ＭＳ 明朝" w:hint="eastAsia"/>
          <w:szCs w:val="21"/>
        </w:rPr>
        <w:t>区</w:t>
      </w:r>
      <w:r w:rsidRPr="00135735">
        <w:rPr>
          <w:rFonts w:ascii="ＭＳ 明朝" w:hAnsi="ＭＳ 明朝" w:hint="eastAsia"/>
          <w:szCs w:val="21"/>
        </w:rPr>
        <w:t>町村名及びその年月日を記載する。</w:t>
      </w:r>
      <w:r w:rsidR="00BC60C0" w:rsidRPr="00135735">
        <w:rPr>
          <w:rFonts w:ascii="ＭＳ 明朝" w:hAnsi="ＭＳ 明朝" w:hint="eastAsia"/>
          <w:szCs w:val="21"/>
        </w:rPr>
        <w:t>（令第30条の27第1項）</w:t>
      </w:r>
    </w:p>
    <w:p w:rsidR="00095223" w:rsidRPr="00300116" w:rsidRDefault="00095223" w:rsidP="00095223">
      <w:pPr>
        <w:pStyle w:val="af1"/>
        <w:ind w:leftChars="0" w:left="0" w:firstLineChars="0" w:firstLine="0"/>
        <w:rPr>
          <w:rFonts w:ascii="ＭＳ 明朝" w:hAnsi="ＭＳ 明朝" w:hint="eastAsia"/>
          <w:lang w:eastAsia="ja-JP"/>
        </w:rPr>
      </w:pPr>
    </w:p>
    <w:p w:rsidR="004635DB" w:rsidRPr="00CA18D9" w:rsidRDefault="001146BB" w:rsidP="00365D28">
      <w:pPr>
        <w:pStyle w:val="2"/>
        <w:keepNext w:val="0"/>
        <w:numPr>
          <w:ilvl w:val="0"/>
          <w:numId w:val="0"/>
        </w:numPr>
        <w:rPr>
          <w:rFonts w:ascii="ＭＳ 明朝" w:eastAsia="ＭＳ 明朝" w:hAnsi="ＭＳ 明朝" w:hint="eastAsia"/>
        </w:rPr>
      </w:pPr>
      <w:bookmarkStart w:id="39" w:name="_Toc329242513"/>
      <w:r>
        <w:rPr>
          <w:rFonts w:ascii="ＭＳ 明朝" w:eastAsia="ＭＳ 明朝" w:hAnsi="ＭＳ 明朝" w:hint="eastAsia"/>
          <w:lang w:eastAsia="ja-JP"/>
        </w:rPr>
        <w:t xml:space="preserve">８　</w:t>
      </w:r>
      <w:r w:rsidRPr="00CA18D9">
        <w:rPr>
          <w:rFonts w:ascii="ＭＳ 明朝" w:eastAsia="ＭＳ 明朝" w:hAnsi="ＭＳ 明朝" w:hint="eastAsia"/>
        </w:rPr>
        <w:t>住民票の除票等</w:t>
      </w:r>
      <w:bookmarkEnd w:id="39"/>
    </w:p>
    <w:p w:rsidR="00CA18D9" w:rsidRPr="00CA18D9" w:rsidRDefault="00E70841" w:rsidP="00CA18D9">
      <w:pPr>
        <w:pStyle w:val="1-"/>
        <w:ind w:left="210" w:firstLine="206"/>
        <w:rPr>
          <w:rFonts w:ascii="ＭＳ 明朝" w:hAnsi="ＭＳ 明朝" w:hint="eastAsia"/>
          <w:lang w:eastAsia="ja-JP"/>
        </w:rPr>
      </w:pPr>
      <w:r w:rsidRPr="00CA18D9">
        <w:rPr>
          <w:rFonts w:ascii="ＭＳ 明朝" w:hAnsi="ＭＳ 明朝" w:hint="eastAsia"/>
        </w:rPr>
        <w:t>除票とは、転出、死亡及び職権により消除された住民票をいい、改製により消除され</w:t>
      </w:r>
      <w:r w:rsidR="007E0CCD" w:rsidRPr="00CA18D9">
        <w:rPr>
          <w:rFonts w:ascii="ＭＳ 明朝" w:hAnsi="ＭＳ 明朝" w:hint="eastAsia"/>
        </w:rPr>
        <w:t>た</w:t>
      </w:r>
      <w:r w:rsidRPr="00CA18D9">
        <w:rPr>
          <w:rFonts w:ascii="ＭＳ 明朝" w:hAnsi="ＭＳ 明朝" w:hint="eastAsia"/>
        </w:rPr>
        <w:t>改製前住民票も含まれる。</w:t>
      </w:r>
      <w:bookmarkStart w:id="40" w:name="_Toc329242514"/>
    </w:p>
    <w:p w:rsidR="00CA18D9" w:rsidRPr="00CA18D9" w:rsidRDefault="00CA18D9" w:rsidP="00CA18D9">
      <w:pPr>
        <w:pStyle w:val="1-"/>
        <w:ind w:leftChars="0" w:left="0" w:firstLineChars="100" w:firstLine="210"/>
        <w:rPr>
          <w:rFonts w:ascii="ＭＳ 明朝" w:hAnsi="ＭＳ 明朝" w:hint="eastAsia"/>
        </w:rPr>
      </w:pPr>
      <w:r w:rsidRPr="00CA18D9">
        <w:rPr>
          <w:rFonts w:ascii="ＭＳ 明朝" w:hAnsi="ＭＳ 明朝" w:hint="eastAsia"/>
          <w:lang w:eastAsia="ja-JP"/>
        </w:rPr>
        <w:t>（1）</w:t>
      </w:r>
      <w:r w:rsidR="00794D5C">
        <w:rPr>
          <w:rFonts w:ascii="ＭＳ 明朝" w:hAnsi="ＭＳ 明朝" w:hint="eastAsia"/>
          <w:lang w:eastAsia="ja-JP"/>
        </w:rPr>
        <w:t xml:space="preserve">　</w:t>
      </w:r>
      <w:r w:rsidR="004635DB" w:rsidRPr="00CA18D9">
        <w:rPr>
          <w:rFonts w:ascii="ＭＳ 明朝" w:hAnsi="ＭＳ 明朝" w:hint="eastAsia"/>
        </w:rPr>
        <w:t>除票</w:t>
      </w:r>
      <w:bookmarkEnd w:id="40"/>
    </w:p>
    <w:p w:rsidR="00CA18D9" w:rsidRPr="00CA18D9" w:rsidRDefault="00CA18D9" w:rsidP="00CA18D9">
      <w:pPr>
        <w:pStyle w:val="34"/>
        <w:keepNext w:val="0"/>
        <w:numPr>
          <w:ilvl w:val="0"/>
          <w:numId w:val="0"/>
        </w:numPr>
        <w:ind w:leftChars="279" w:left="796" w:hangingChars="100" w:hanging="210"/>
        <w:rPr>
          <w:rFonts w:ascii="ＭＳ 明朝" w:eastAsia="ＭＳ 明朝" w:hAnsi="ＭＳ 明朝" w:hint="eastAsia"/>
          <w:lang w:eastAsia="ja-JP"/>
        </w:rPr>
      </w:pPr>
      <w:r w:rsidRPr="00CA18D9">
        <w:rPr>
          <w:rFonts w:ascii="ＭＳ 明朝" w:eastAsia="ＭＳ 明朝" w:hAnsi="ＭＳ 明朝" w:hint="eastAsia"/>
          <w:lang w:eastAsia="ja-JP"/>
        </w:rPr>
        <w:t xml:space="preserve">①　</w:t>
      </w:r>
      <w:r w:rsidR="00B87B45" w:rsidRPr="00CA18D9">
        <w:rPr>
          <w:rFonts w:ascii="ＭＳ 明朝" w:eastAsia="ＭＳ 明朝" w:hAnsi="ＭＳ 明朝" w:hint="eastAsia"/>
        </w:rPr>
        <w:t>死亡及び職権消除等によりその住民票に記載されている</w:t>
      </w:r>
      <w:r w:rsidR="001871D7" w:rsidRPr="00CA18D9">
        <w:rPr>
          <w:rFonts w:ascii="ＭＳ 明朝" w:eastAsia="ＭＳ 明朝" w:hAnsi="ＭＳ 明朝" w:hint="eastAsia"/>
        </w:rPr>
        <w:t>者</w:t>
      </w:r>
      <w:r w:rsidR="00B87B45" w:rsidRPr="00CA18D9">
        <w:rPr>
          <w:rFonts w:ascii="ＭＳ 明朝" w:eastAsia="ＭＳ 明朝" w:hAnsi="ＭＳ 明朝" w:hint="eastAsia"/>
        </w:rPr>
        <w:t>が消除された場合は、当該処理日をもって「除票」となる。</w:t>
      </w:r>
    </w:p>
    <w:p w:rsidR="00CA18D9" w:rsidRPr="00CA18D9" w:rsidRDefault="00CA18D9" w:rsidP="00CA18D9">
      <w:pPr>
        <w:pStyle w:val="34"/>
        <w:keepNext w:val="0"/>
        <w:numPr>
          <w:ilvl w:val="0"/>
          <w:numId w:val="0"/>
        </w:numPr>
        <w:ind w:leftChars="279" w:left="796" w:hangingChars="100" w:hanging="210"/>
        <w:rPr>
          <w:rFonts w:ascii="ＭＳ 明朝" w:eastAsia="ＭＳ 明朝" w:hAnsi="ＭＳ 明朝" w:hint="eastAsia"/>
          <w:lang w:eastAsia="ja-JP"/>
        </w:rPr>
      </w:pPr>
      <w:r w:rsidRPr="00CA18D9">
        <w:rPr>
          <w:rFonts w:ascii="ＭＳ 明朝" w:eastAsia="ＭＳ 明朝" w:hAnsi="ＭＳ 明朝" w:hint="eastAsia"/>
          <w:lang w:eastAsia="ja-JP"/>
        </w:rPr>
        <w:t xml:space="preserve">②　</w:t>
      </w:r>
      <w:r w:rsidR="00B87B45" w:rsidRPr="00CA18D9">
        <w:rPr>
          <w:rFonts w:ascii="ＭＳ 明朝" w:eastAsia="ＭＳ 明朝" w:hAnsi="ＭＳ 明朝" w:hint="eastAsia"/>
        </w:rPr>
        <w:t>転出においては、転出届出日</w:t>
      </w:r>
      <w:r w:rsidR="001871D7" w:rsidRPr="00CA18D9">
        <w:rPr>
          <w:rFonts w:ascii="ＭＳ 明朝" w:eastAsia="ＭＳ 明朝" w:hAnsi="ＭＳ 明朝" w:hint="eastAsia"/>
        </w:rPr>
        <w:t>又は</w:t>
      </w:r>
      <w:r w:rsidR="00B87B45" w:rsidRPr="00CA18D9">
        <w:rPr>
          <w:rFonts w:ascii="ＭＳ 明朝" w:eastAsia="ＭＳ 明朝" w:hAnsi="ＭＳ 明朝" w:hint="eastAsia"/>
        </w:rPr>
        <w:t>転出異動日により住民票が消除される時点が異なる</w:t>
      </w:r>
      <w:r w:rsidRPr="00CA18D9">
        <w:rPr>
          <w:rFonts w:ascii="ＭＳ 明朝" w:eastAsia="ＭＳ 明朝" w:hAnsi="ＭＳ 明朝" w:hint="eastAsia"/>
          <w:lang w:eastAsia="ja-JP"/>
        </w:rPr>
        <w:t>。</w:t>
      </w:r>
    </w:p>
    <w:p w:rsidR="00CA18D9" w:rsidRPr="00CA18D9" w:rsidRDefault="00CA18D9" w:rsidP="00CA18D9">
      <w:pPr>
        <w:pStyle w:val="34"/>
        <w:keepNext w:val="0"/>
        <w:numPr>
          <w:ilvl w:val="0"/>
          <w:numId w:val="0"/>
        </w:numPr>
        <w:ind w:leftChars="379" w:left="796"/>
        <w:rPr>
          <w:rFonts w:ascii="ＭＳ 明朝" w:eastAsia="ＭＳ 明朝" w:hAnsi="ＭＳ 明朝" w:hint="eastAsia"/>
          <w:lang w:eastAsia="ja-JP"/>
        </w:rPr>
      </w:pPr>
      <w:r w:rsidRPr="00CA18D9">
        <w:rPr>
          <w:rFonts w:ascii="ＭＳ 明朝" w:eastAsia="ＭＳ 明朝" w:hAnsi="ＭＳ 明朝" w:hint="eastAsia"/>
          <w:lang w:eastAsia="ja-JP"/>
        </w:rPr>
        <w:t xml:space="preserve">ア　</w:t>
      </w:r>
      <w:r w:rsidR="00B7455F" w:rsidRPr="00CA18D9">
        <w:rPr>
          <w:rFonts w:ascii="ＭＳ 明朝" w:eastAsia="ＭＳ 明朝" w:hAnsi="ＭＳ 明朝" w:hint="eastAsia"/>
        </w:rPr>
        <w:t>転出届が予定日までになされた場合</w:t>
      </w:r>
    </w:p>
    <w:p w:rsidR="00CA18D9" w:rsidRDefault="001871D7" w:rsidP="00CA18D9">
      <w:pPr>
        <w:pStyle w:val="34"/>
        <w:keepNext w:val="0"/>
        <w:numPr>
          <w:ilvl w:val="0"/>
          <w:numId w:val="0"/>
        </w:numPr>
        <w:ind w:leftChars="479" w:left="1006" w:firstLineChars="100" w:firstLine="210"/>
        <w:rPr>
          <w:rFonts w:ascii="ＭＳ 明朝" w:eastAsia="ＭＳ 明朝" w:hAnsi="ＭＳ 明朝" w:hint="eastAsia"/>
          <w:lang w:eastAsia="ja-JP"/>
        </w:rPr>
      </w:pPr>
      <w:r w:rsidRPr="00CA18D9">
        <w:rPr>
          <w:rFonts w:ascii="ＭＳ 明朝" w:eastAsia="ＭＳ 明朝" w:hAnsi="ＭＳ 明朝" w:hint="eastAsia"/>
        </w:rPr>
        <w:t>行政処理欄に転出予定である旨を記載</w:t>
      </w:r>
      <w:r w:rsidR="008F48E9" w:rsidRPr="00CA18D9">
        <w:rPr>
          <w:rFonts w:ascii="ＭＳ 明朝" w:eastAsia="ＭＳ 明朝" w:hAnsi="ＭＳ 明朝" w:hint="eastAsia"/>
        </w:rPr>
        <w:t>し</w:t>
      </w:r>
      <w:r w:rsidR="00B7455F" w:rsidRPr="00CA18D9">
        <w:rPr>
          <w:rFonts w:ascii="ＭＳ 明朝" w:eastAsia="ＭＳ 明朝" w:hAnsi="ＭＳ 明朝" w:hint="eastAsia"/>
        </w:rPr>
        <w:t>転出予定日の前日までは現存者として扱う。</w:t>
      </w:r>
    </w:p>
    <w:p w:rsidR="00043872" w:rsidRPr="00CA18D9" w:rsidRDefault="00043872" w:rsidP="00CA18D9">
      <w:pPr>
        <w:pStyle w:val="34"/>
        <w:keepNext w:val="0"/>
        <w:numPr>
          <w:ilvl w:val="0"/>
          <w:numId w:val="0"/>
        </w:numPr>
        <w:ind w:leftChars="479" w:left="1006" w:firstLineChars="100" w:firstLine="210"/>
        <w:rPr>
          <w:rFonts w:ascii="ＭＳ 明朝" w:eastAsia="ＭＳ 明朝" w:hAnsi="ＭＳ 明朝" w:hint="eastAsia"/>
          <w:lang w:eastAsia="ja-JP"/>
        </w:rPr>
      </w:pPr>
      <w:r w:rsidRPr="00CA18D9">
        <w:rPr>
          <w:rFonts w:ascii="ＭＳ 明朝" w:eastAsia="ＭＳ 明朝" w:hAnsi="ＭＳ 明朝" w:hint="eastAsia"/>
        </w:rPr>
        <w:t>このため、転出予定日以前に住民票の写しの交付請求がなされた場合は、当該転出届により記載した事項を省略して交付することとしている。（</w:t>
      </w:r>
      <w:r w:rsidR="00565C01" w:rsidRPr="00CA18D9">
        <w:rPr>
          <w:rFonts w:ascii="ＭＳ 明朝" w:eastAsia="ＭＳ 明朝" w:hAnsi="ＭＳ 明朝" w:hint="eastAsia"/>
        </w:rPr>
        <w:t>「</w:t>
      </w:r>
      <w:r w:rsidRPr="00CA18D9">
        <w:rPr>
          <w:rFonts w:ascii="ＭＳ 明朝" w:eastAsia="ＭＳ 明朝" w:hAnsi="ＭＳ 明朝" w:hint="eastAsia"/>
        </w:rPr>
        <w:t>住民票に係る磁気ディスクへの記録、その利用並びに磁気ディスク及びこれに関連する施設又は設備の管理の方法に関する技術的基準</w:t>
      </w:r>
      <w:r w:rsidR="00565C01" w:rsidRPr="00CA18D9">
        <w:rPr>
          <w:rFonts w:ascii="ＭＳ 明朝" w:eastAsia="ＭＳ 明朝" w:hAnsi="ＭＳ 明朝" w:hint="eastAsia"/>
        </w:rPr>
        <w:t>」</w:t>
      </w:r>
      <w:r w:rsidRPr="00CA18D9">
        <w:rPr>
          <w:rFonts w:ascii="ＭＳ 明朝" w:eastAsia="ＭＳ 明朝" w:hAnsi="ＭＳ 明朝" w:hint="eastAsia"/>
        </w:rPr>
        <w:t>第5－2）</w:t>
      </w:r>
    </w:p>
    <w:p w:rsidR="00B7455F" w:rsidRPr="00CA18D9" w:rsidRDefault="00B87B45" w:rsidP="00CF7DEC">
      <w:pPr>
        <w:pStyle w:val="af1"/>
        <w:ind w:left="420" w:firstLineChars="300" w:firstLine="630"/>
        <w:rPr>
          <w:rFonts w:ascii="ＭＳ 明朝" w:hAnsi="ＭＳ 明朝" w:hint="eastAsia"/>
        </w:rPr>
      </w:pPr>
      <w:r w:rsidRPr="00CA18D9">
        <w:rPr>
          <w:rFonts w:ascii="ＭＳ 明朝" w:hAnsi="ＭＳ 明朝" w:hint="eastAsia"/>
        </w:rPr>
        <w:t>A　転出予定日までに転入通知がなかった場合</w:t>
      </w:r>
    </w:p>
    <w:p w:rsidR="00B87B45" w:rsidRPr="00CA18D9" w:rsidRDefault="00B87B45" w:rsidP="00CA18D9">
      <w:pPr>
        <w:pStyle w:val="af1"/>
        <w:ind w:leftChars="95" w:left="199" w:firstLineChars="547" w:firstLine="1149"/>
        <w:rPr>
          <w:rFonts w:ascii="ＭＳ 明朝" w:hAnsi="ＭＳ 明朝" w:hint="eastAsia"/>
        </w:rPr>
      </w:pPr>
      <w:r w:rsidRPr="00CA18D9">
        <w:rPr>
          <w:rFonts w:ascii="ＭＳ 明朝" w:hAnsi="ＭＳ 明朝" w:hint="eastAsia"/>
        </w:rPr>
        <w:t>予定日をもって消除する。</w:t>
      </w:r>
    </w:p>
    <w:p w:rsidR="00B7455F" w:rsidRPr="00CA18D9" w:rsidRDefault="00B87B45" w:rsidP="00CF7DEC">
      <w:pPr>
        <w:pStyle w:val="af1"/>
        <w:ind w:left="420" w:firstLineChars="300" w:firstLine="630"/>
        <w:rPr>
          <w:rFonts w:ascii="ＭＳ 明朝" w:hAnsi="ＭＳ 明朝" w:hint="eastAsia"/>
        </w:rPr>
      </w:pPr>
      <w:r w:rsidRPr="00CA18D9">
        <w:rPr>
          <w:rFonts w:ascii="ＭＳ 明朝" w:hAnsi="ＭＳ 明朝" w:hint="eastAsia"/>
        </w:rPr>
        <w:t>B　届出後、予定日までに転入通知があった場合</w:t>
      </w:r>
    </w:p>
    <w:p w:rsidR="00CA18D9" w:rsidRDefault="00B87B45" w:rsidP="00CA18D9">
      <w:pPr>
        <w:pStyle w:val="af1"/>
        <w:ind w:leftChars="95" w:left="199" w:firstLineChars="547" w:firstLine="1149"/>
        <w:rPr>
          <w:rFonts w:ascii="ＭＳ 明朝" w:hAnsi="ＭＳ 明朝" w:hint="eastAsia"/>
          <w:lang w:eastAsia="ja-JP"/>
        </w:rPr>
      </w:pPr>
      <w:r w:rsidRPr="00CA18D9">
        <w:rPr>
          <w:rFonts w:ascii="ＭＳ 明朝" w:hAnsi="ＭＳ 明朝" w:hint="eastAsia"/>
        </w:rPr>
        <w:t>転入通知を受けた日をもって消除する。</w:t>
      </w:r>
    </w:p>
    <w:p w:rsidR="00F67C16" w:rsidRPr="00F01A04" w:rsidRDefault="00CA18D9" w:rsidP="00CA18D9">
      <w:pPr>
        <w:pStyle w:val="af1"/>
        <w:ind w:leftChars="0" w:left="0" w:firstLineChars="400" w:firstLine="840"/>
        <w:rPr>
          <w:rFonts w:ascii="ＭＳ 明朝" w:hAnsi="ＭＳ 明朝" w:hint="eastAsia"/>
        </w:rPr>
      </w:pPr>
      <w:r w:rsidRPr="00F01A04">
        <w:rPr>
          <w:rFonts w:ascii="ＭＳ 明朝" w:hAnsi="ＭＳ 明朝" w:hint="eastAsia"/>
          <w:lang w:eastAsia="ja-JP"/>
        </w:rPr>
        <w:t xml:space="preserve">イ　</w:t>
      </w:r>
      <w:r w:rsidR="00B87B45" w:rsidRPr="00F01A04">
        <w:rPr>
          <w:rFonts w:ascii="ＭＳ 明朝" w:hAnsi="ＭＳ 明朝" w:hint="eastAsia"/>
        </w:rPr>
        <w:t>転出届が転出後になされた場合</w:t>
      </w:r>
    </w:p>
    <w:p w:rsidR="00CA18D9" w:rsidRPr="00F01A04" w:rsidRDefault="00B87B45" w:rsidP="00CA18D9">
      <w:pPr>
        <w:pStyle w:val="af1"/>
        <w:ind w:leftChars="500" w:left="1050" w:firstLineChars="98" w:firstLine="206"/>
        <w:rPr>
          <w:rFonts w:ascii="ＭＳ 明朝" w:hAnsi="ＭＳ 明朝" w:hint="eastAsia"/>
          <w:lang w:eastAsia="ja-JP"/>
        </w:rPr>
      </w:pPr>
      <w:r w:rsidRPr="00F01A04">
        <w:rPr>
          <w:rFonts w:ascii="ＭＳ 明朝" w:hAnsi="ＭＳ 明朝" w:hint="eastAsia"/>
        </w:rPr>
        <w:t>届出日をもって消除する。</w:t>
      </w:r>
    </w:p>
    <w:p w:rsidR="00F67C16" w:rsidRPr="00F01A04" w:rsidRDefault="00CA18D9" w:rsidP="00CA18D9">
      <w:pPr>
        <w:pStyle w:val="af1"/>
        <w:ind w:leftChars="0" w:left="0" w:firstLineChars="400" w:firstLine="840"/>
        <w:rPr>
          <w:rFonts w:ascii="ＭＳ 明朝" w:hAnsi="ＭＳ 明朝" w:hint="eastAsia"/>
        </w:rPr>
      </w:pPr>
      <w:r w:rsidRPr="00F01A04">
        <w:rPr>
          <w:rFonts w:ascii="ＭＳ 明朝" w:hAnsi="ＭＳ 明朝" w:hint="eastAsia"/>
          <w:lang w:eastAsia="ja-JP"/>
        </w:rPr>
        <w:lastRenderedPageBreak/>
        <w:t xml:space="preserve">ウ　</w:t>
      </w:r>
      <w:r w:rsidR="00B87B45" w:rsidRPr="00F01A04">
        <w:rPr>
          <w:rFonts w:ascii="ＭＳ 明朝" w:hAnsi="ＭＳ 明朝" w:hint="eastAsia"/>
        </w:rPr>
        <w:t>職権消除されている者から転出届がなされた場合</w:t>
      </w:r>
    </w:p>
    <w:p w:rsidR="00F67C16" w:rsidRPr="00F01A04" w:rsidRDefault="00B87B45" w:rsidP="00CF7DEC">
      <w:pPr>
        <w:pStyle w:val="af1"/>
        <w:ind w:leftChars="500" w:left="1050" w:firstLineChars="98" w:firstLine="206"/>
        <w:rPr>
          <w:rFonts w:ascii="ＭＳ 明朝" w:hAnsi="ＭＳ 明朝" w:hint="eastAsia"/>
        </w:rPr>
      </w:pPr>
      <w:r w:rsidRPr="00F01A04">
        <w:rPr>
          <w:rFonts w:ascii="ＭＳ 明朝" w:hAnsi="ＭＳ 明朝" w:hint="eastAsia"/>
        </w:rPr>
        <w:t>既になされている職権消除日が住民票の消除日であり、事後に転出届がなされても消除日は変わらない。</w:t>
      </w:r>
    </w:p>
    <w:p w:rsidR="00CA18D9" w:rsidRPr="00F01A04" w:rsidRDefault="00CA18D9" w:rsidP="00CA18D9">
      <w:pPr>
        <w:pStyle w:val="34"/>
        <w:keepNext w:val="0"/>
        <w:numPr>
          <w:ilvl w:val="0"/>
          <w:numId w:val="0"/>
        </w:numPr>
        <w:ind w:leftChars="152" w:left="953" w:hangingChars="302" w:hanging="634"/>
        <w:rPr>
          <w:rFonts w:ascii="ＭＳ 明朝" w:eastAsia="ＭＳ 明朝" w:hAnsi="ＭＳ 明朝" w:hint="eastAsia"/>
          <w:lang w:eastAsia="ja-JP"/>
        </w:rPr>
      </w:pPr>
      <w:bookmarkStart w:id="41" w:name="_Toc329242515"/>
      <w:r w:rsidRPr="00F01A04">
        <w:rPr>
          <w:rFonts w:ascii="ＭＳ 明朝" w:eastAsia="ＭＳ 明朝" w:hAnsi="ＭＳ 明朝" w:hint="eastAsia"/>
          <w:lang w:eastAsia="ja-JP"/>
        </w:rPr>
        <w:t>（2）</w:t>
      </w:r>
      <w:r w:rsidR="00794D5C">
        <w:rPr>
          <w:rFonts w:ascii="ＭＳ 明朝" w:eastAsia="ＭＳ 明朝" w:hAnsi="ＭＳ 明朝" w:hint="eastAsia"/>
          <w:lang w:eastAsia="ja-JP"/>
        </w:rPr>
        <w:t xml:space="preserve">　</w:t>
      </w:r>
      <w:r w:rsidRPr="00F01A04">
        <w:rPr>
          <w:rFonts w:ascii="ＭＳ 明朝" w:eastAsia="ＭＳ 明朝" w:hAnsi="ＭＳ 明朝" w:hint="eastAsia"/>
        </w:rPr>
        <w:t>改製前住民票</w:t>
      </w:r>
      <w:bookmarkEnd w:id="41"/>
    </w:p>
    <w:p w:rsidR="00CA18D9" w:rsidRPr="00F01A04" w:rsidRDefault="00B87B45" w:rsidP="00CA18D9">
      <w:pPr>
        <w:pStyle w:val="34"/>
        <w:keepNext w:val="0"/>
        <w:numPr>
          <w:ilvl w:val="0"/>
          <w:numId w:val="0"/>
        </w:numPr>
        <w:ind w:leftChars="352" w:left="953" w:hangingChars="102" w:hanging="214"/>
        <w:rPr>
          <w:rFonts w:ascii="ＭＳ 明朝" w:eastAsia="ＭＳ 明朝" w:hAnsi="ＭＳ 明朝" w:hint="eastAsia"/>
          <w:lang w:eastAsia="ja-JP"/>
        </w:rPr>
      </w:pPr>
      <w:r w:rsidRPr="00F01A04">
        <w:rPr>
          <w:rFonts w:ascii="ＭＳ 明朝" w:eastAsia="ＭＳ 明朝" w:hAnsi="ＭＳ 明朝" w:hint="eastAsia"/>
        </w:rPr>
        <w:t>市区町村長は、必要があると認めるときは、住民票を改製することができる。</w:t>
      </w:r>
    </w:p>
    <w:p w:rsidR="00CA18D9" w:rsidRPr="00F01A04" w:rsidRDefault="00B87B45" w:rsidP="00CA18D9">
      <w:pPr>
        <w:pStyle w:val="34"/>
        <w:keepNext w:val="0"/>
        <w:numPr>
          <w:ilvl w:val="0"/>
          <w:numId w:val="0"/>
        </w:numPr>
        <w:ind w:leftChars="352" w:left="953" w:hangingChars="102" w:hanging="214"/>
        <w:rPr>
          <w:rFonts w:ascii="ＭＳ 明朝" w:eastAsia="ＭＳ 明朝" w:hAnsi="ＭＳ 明朝" w:hint="eastAsia"/>
          <w:lang w:eastAsia="ja-JP"/>
        </w:rPr>
      </w:pPr>
      <w:r w:rsidRPr="00F01A04">
        <w:rPr>
          <w:rFonts w:ascii="ＭＳ 明朝" w:eastAsia="ＭＳ 明朝" w:hAnsi="ＭＳ 明朝" w:hint="eastAsia"/>
        </w:rPr>
        <w:t>この場合、消除又は修正された記載の移記を省くことができる。</w:t>
      </w:r>
      <w:r w:rsidR="00B8313C" w:rsidRPr="00F01A04">
        <w:rPr>
          <w:rFonts w:ascii="ＭＳ 明朝" w:eastAsia="ＭＳ 明朝" w:hAnsi="ＭＳ 明朝" w:hint="eastAsia"/>
        </w:rPr>
        <w:t>（</w:t>
      </w:r>
      <w:r w:rsidRPr="00F01A04">
        <w:rPr>
          <w:rFonts w:ascii="ＭＳ 明朝" w:eastAsia="ＭＳ 明朝" w:hAnsi="ＭＳ 明朝" w:hint="eastAsia"/>
        </w:rPr>
        <w:t>令第16条</w:t>
      </w:r>
      <w:bookmarkStart w:id="42" w:name="_Toc329242516"/>
      <w:r w:rsidR="00CA18D9" w:rsidRPr="00F01A04">
        <w:rPr>
          <w:rFonts w:ascii="ＭＳ 明朝" w:eastAsia="ＭＳ 明朝" w:hAnsi="ＭＳ 明朝" w:hint="eastAsia"/>
          <w:lang w:eastAsia="ja-JP"/>
        </w:rPr>
        <w:t>）</w:t>
      </w:r>
    </w:p>
    <w:p w:rsidR="00CA18D9" w:rsidRPr="00F01A04" w:rsidRDefault="00CA18D9" w:rsidP="00CA18D9">
      <w:pPr>
        <w:pStyle w:val="34"/>
        <w:keepNext w:val="0"/>
        <w:numPr>
          <w:ilvl w:val="0"/>
          <w:numId w:val="0"/>
        </w:numPr>
        <w:ind w:leftChars="132" w:left="913" w:hangingChars="303" w:hanging="636"/>
        <w:rPr>
          <w:rFonts w:ascii="ＭＳ 明朝" w:eastAsia="ＭＳ 明朝" w:hAnsi="ＭＳ 明朝" w:hint="eastAsia"/>
          <w:lang w:eastAsia="ja-JP"/>
        </w:rPr>
      </w:pPr>
      <w:r w:rsidRPr="00F01A04">
        <w:rPr>
          <w:rFonts w:ascii="ＭＳ 明朝" w:eastAsia="ＭＳ 明朝" w:hAnsi="ＭＳ 明朝" w:hint="eastAsia"/>
          <w:lang w:eastAsia="ja-JP"/>
        </w:rPr>
        <w:t>（3）</w:t>
      </w:r>
      <w:r w:rsidR="00794D5C">
        <w:rPr>
          <w:rFonts w:ascii="ＭＳ 明朝" w:eastAsia="ＭＳ 明朝" w:hAnsi="ＭＳ 明朝" w:hint="eastAsia"/>
          <w:lang w:eastAsia="ja-JP"/>
        </w:rPr>
        <w:t xml:space="preserve">　</w:t>
      </w:r>
      <w:r w:rsidRPr="00F01A04">
        <w:rPr>
          <w:rFonts w:ascii="ＭＳ 明朝" w:eastAsia="ＭＳ 明朝" w:hAnsi="ＭＳ 明朝" w:hint="eastAsia"/>
        </w:rPr>
        <w:t>消除された住民票と改製前の住民票の保存期間</w:t>
      </w:r>
      <w:bookmarkEnd w:id="42"/>
    </w:p>
    <w:p w:rsidR="00B87B45" w:rsidRPr="00F01A04" w:rsidRDefault="00B87B45" w:rsidP="00CA18D9">
      <w:pPr>
        <w:pStyle w:val="34"/>
        <w:keepNext w:val="0"/>
        <w:numPr>
          <w:ilvl w:val="0"/>
          <w:numId w:val="0"/>
        </w:numPr>
        <w:ind w:leftChars="253" w:left="531" w:firstLineChars="100" w:firstLine="210"/>
        <w:rPr>
          <w:rFonts w:ascii="ＭＳ 明朝" w:eastAsia="ＭＳ 明朝" w:hAnsi="ＭＳ 明朝" w:hint="eastAsia"/>
          <w:lang w:eastAsia="ja-JP"/>
        </w:rPr>
      </w:pPr>
      <w:r w:rsidRPr="00F01A04">
        <w:rPr>
          <w:rFonts w:ascii="ＭＳ 明朝" w:eastAsia="ＭＳ 明朝" w:hAnsi="ＭＳ 明朝" w:hint="eastAsia"/>
        </w:rPr>
        <w:t>消除された住民票又は住民票を改製した場合における改製前の住民票は、消除された日又は改製された日から5年間保存する。</w:t>
      </w:r>
      <w:r w:rsidR="00B8313C" w:rsidRPr="00F01A04">
        <w:rPr>
          <w:rFonts w:ascii="ＭＳ 明朝" w:eastAsia="ＭＳ 明朝" w:hAnsi="ＭＳ 明朝" w:hint="eastAsia"/>
        </w:rPr>
        <w:t>（</w:t>
      </w:r>
      <w:r w:rsidRPr="00F01A04">
        <w:rPr>
          <w:rFonts w:ascii="ＭＳ 明朝" w:eastAsia="ＭＳ 明朝" w:hAnsi="ＭＳ 明朝" w:hint="eastAsia"/>
        </w:rPr>
        <w:t>令</w:t>
      </w:r>
      <w:r w:rsidR="0074636A" w:rsidRPr="00F01A04">
        <w:rPr>
          <w:rFonts w:ascii="ＭＳ 明朝" w:eastAsia="ＭＳ 明朝" w:hAnsi="ＭＳ 明朝" w:hint="eastAsia"/>
        </w:rPr>
        <w:t>第34条</w:t>
      </w:r>
      <w:r w:rsidRPr="00F01A04">
        <w:rPr>
          <w:rFonts w:ascii="ＭＳ 明朝" w:eastAsia="ＭＳ 明朝" w:hAnsi="ＭＳ 明朝" w:hint="eastAsia"/>
        </w:rPr>
        <w:t>第1項</w:t>
      </w:r>
      <w:r w:rsidR="00B8313C" w:rsidRPr="00F01A04">
        <w:rPr>
          <w:rFonts w:ascii="ＭＳ 明朝" w:eastAsia="ＭＳ 明朝" w:hAnsi="ＭＳ 明朝" w:hint="eastAsia"/>
        </w:rPr>
        <w:t>）</w:t>
      </w:r>
    </w:p>
    <w:p w:rsidR="00006A8B" w:rsidRDefault="00006A8B" w:rsidP="00006A8B">
      <w:pPr>
        <w:pStyle w:val="11"/>
        <w:keepNext w:val="0"/>
        <w:numPr>
          <w:ilvl w:val="0"/>
          <w:numId w:val="0"/>
        </w:numPr>
        <w:rPr>
          <w:rFonts w:ascii="ＭＳ 明朝" w:eastAsia="ＭＳ 明朝" w:hAnsi="ＭＳ 明朝" w:hint="eastAsia"/>
          <w:lang w:eastAsia="ja-JP"/>
        </w:rPr>
      </w:pPr>
      <w:bookmarkStart w:id="43" w:name="_Toc327551026"/>
      <w:bookmarkStart w:id="44" w:name="_Toc329242517"/>
    </w:p>
    <w:p w:rsidR="00006A8B" w:rsidRDefault="00006A8B" w:rsidP="00006A8B">
      <w:pPr>
        <w:pStyle w:val="11"/>
        <w:keepNext w:val="0"/>
        <w:numPr>
          <w:ilvl w:val="0"/>
          <w:numId w:val="0"/>
        </w:numPr>
        <w:rPr>
          <w:rFonts w:ascii="ＭＳ 明朝" w:eastAsia="ＭＳ 明朝" w:hAnsi="ＭＳ 明朝" w:hint="eastAsia"/>
          <w:lang w:eastAsia="ja-JP"/>
        </w:rPr>
      </w:pPr>
    </w:p>
    <w:p w:rsidR="00006A8B" w:rsidRDefault="00006A8B" w:rsidP="00006A8B">
      <w:pPr>
        <w:pStyle w:val="11"/>
        <w:keepNext w:val="0"/>
        <w:numPr>
          <w:ilvl w:val="0"/>
          <w:numId w:val="0"/>
        </w:numPr>
        <w:rPr>
          <w:rFonts w:ascii="ＭＳ 明朝" w:eastAsia="ＭＳ 明朝" w:hAnsi="ＭＳ 明朝" w:hint="eastAsia"/>
          <w:lang w:eastAsia="ja-JP"/>
        </w:rPr>
      </w:pPr>
    </w:p>
    <w:p w:rsidR="00006A8B" w:rsidRDefault="00006A8B" w:rsidP="00006A8B">
      <w:pPr>
        <w:pStyle w:val="11"/>
        <w:keepNext w:val="0"/>
        <w:numPr>
          <w:ilvl w:val="0"/>
          <w:numId w:val="0"/>
        </w:numPr>
        <w:rPr>
          <w:rFonts w:ascii="ＭＳ 明朝" w:eastAsia="ＭＳ 明朝" w:hAnsi="ＭＳ 明朝" w:hint="eastAsia"/>
          <w:lang w:eastAsia="ja-JP"/>
        </w:rPr>
      </w:pPr>
    </w:p>
    <w:p w:rsidR="00006A8B" w:rsidRDefault="00006A8B" w:rsidP="00006A8B">
      <w:pPr>
        <w:pStyle w:val="11"/>
        <w:keepNext w:val="0"/>
        <w:numPr>
          <w:ilvl w:val="0"/>
          <w:numId w:val="0"/>
        </w:numPr>
        <w:rPr>
          <w:rFonts w:ascii="ＭＳ 明朝" w:eastAsia="ＭＳ 明朝" w:hAnsi="ＭＳ 明朝" w:hint="eastAsia"/>
          <w:lang w:eastAsia="ja-JP"/>
        </w:rPr>
      </w:pPr>
    </w:p>
    <w:p w:rsidR="00006A8B" w:rsidRDefault="00006A8B" w:rsidP="00006A8B">
      <w:pPr>
        <w:pStyle w:val="11"/>
        <w:keepNext w:val="0"/>
        <w:numPr>
          <w:ilvl w:val="0"/>
          <w:numId w:val="0"/>
        </w:numPr>
        <w:rPr>
          <w:rFonts w:ascii="ＭＳ 明朝" w:eastAsia="ＭＳ 明朝" w:hAnsi="ＭＳ 明朝" w:hint="eastAsia"/>
          <w:lang w:eastAsia="ja-JP"/>
        </w:rPr>
      </w:pPr>
    </w:p>
    <w:p w:rsidR="00006A8B" w:rsidRDefault="00006A8B" w:rsidP="00006A8B">
      <w:pPr>
        <w:pStyle w:val="11"/>
        <w:keepNext w:val="0"/>
        <w:numPr>
          <w:ilvl w:val="0"/>
          <w:numId w:val="0"/>
        </w:numPr>
        <w:rPr>
          <w:rFonts w:ascii="ＭＳ 明朝" w:eastAsia="ＭＳ 明朝" w:hAnsi="ＭＳ 明朝" w:hint="eastAsia"/>
          <w:lang w:eastAsia="ja-JP"/>
        </w:rPr>
      </w:pPr>
    </w:p>
    <w:p w:rsidR="00006A8B" w:rsidRDefault="00006A8B" w:rsidP="00006A8B">
      <w:pPr>
        <w:pStyle w:val="11"/>
        <w:keepNext w:val="0"/>
        <w:numPr>
          <w:ilvl w:val="0"/>
          <w:numId w:val="0"/>
        </w:numPr>
        <w:rPr>
          <w:rFonts w:ascii="ＭＳ 明朝" w:eastAsia="ＭＳ 明朝" w:hAnsi="ＭＳ 明朝" w:hint="eastAsia"/>
          <w:lang w:eastAsia="ja-JP"/>
        </w:rPr>
      </w:pPr>
    </w:p>
    <w:p w:rsidR="00006A8B" w:rsidRDefault="00006A8B" w:rsidP="00006A8B">
      <w:pPr>
        <w:pStyle w:val="11"/>
        <w:keepNext w:val="0"/>
        <w:numPr>
          <w:ilvl w:val="0"/>
          <w:numId w:val="0"/>
        </w:numPr>
        <w:rPr>
          <w:rFonts w:ascii="ＭＳ 明朝" w:eastAsia="ＭＳ 明朝" w:hAnsi="ＭＳ 明朝" w:hint="eastAsia"/>
          <w:lang w:eastAsia="ja-JP"/>
        </w:rPr>
      </w:pPr>
    </w:p>
    <w:p w:rsidR="00006A8B" w:rsidRDefault="00006A8B" w:rsidP="00006A8B">
      <w:pPr>
        <w:pStyle w:val="11"/>
        <w:keepNext w:val="0"/>
        <w:numPr>
          <w:ilvl w:val="0"/>
          <w:numId w:val="0"/>
        </w:numPr>
        <w:rPr>
          <w:rFonts w:ascii="ＭＳ 明朝" w:eastAsia="ＭＳ 明朝" w:hAnsi="ＭＳ 明朝" w:hint="eastAsia"/>
          <w:lang w:eastAsia="ja-JP"/>
        </w:rPr>
      </w:pPr>
    </w:p>
    <w:p w:rsidR="00006A8B" w:rsidRDefault="00006A8B" w:rsidP="00006A8B">
      <w:pPr>
        <w:pStyle w:val="11"/>
        <w:keepNext w:val="0"/>
        <w:numPr>
          <w:ilvl w:val="0"/>
          <w:numId w:val="0"/>
        </w:numPr>
        <w:rPr>
          <w:rFonts w:ascii="ＭＳ 明朝" w:eastAsia="ＭＳ 明朝" w:hAnsi="ＭＳ 明朝" w:hint="eastAsia"/>
          <w:lang w:eastAsia="ja-JP"/>
        </w:rPr>
      </w:pPr>
    </w:p>
    <w:p w:rsidR="00006A8B" w:rsidRDefault="00006A8B" w:rsidP="00006A8B">
      <w:pPr>
        <w:pStyle w:val="11"/>
        <w:keepNext w:val="0"/>
        <w:numPr>
          <w:ilvl w:val="0"/>
          <w:numId w:val="0"/>
        </w:numPr>
        <w:rPr>
          <w:rFonts w:ascii="ＭＳ 明朝" w:eastAsia="ＭＳ 明朝" w:hAnsi="ＭＳ 明朝" w:hint="eastAsia"/>
          <w:lang w:eastAsia="ja-JP"/>
        </w:rPr>
      </w:pPr>
    </w:p>
    <w:p w:rsidR="00006A8B" w:rsidRDefault="00006A8B" w:rsidP="00006A8B">
      <w:pPr>
        <w:pStyle w:val="11"/>
        <w:keepNext w:val="0"/>
        <w:numPr>
          <w:ilvl w:val="0"/>
          <w:numId w:val="0"/>
        </w:numPr>
        <w:rPr>
          <w:rFonts w:ascii="ＭＳ 明朝" w:eastAsia="ＭＳ 明朝" w:hAnsi="ＭＳ 明朝" w:hint="eastAsia"/>
          <w:lang w:eastAsia="ja-JP"/>
        </w:rPr>
      </w:pPr>
    </w:p>
    <w:p w:rsidR="00006A8B" w:rsidRDefault="00006A8B" w:rsidP="00006A8B">
      <w:pPr>
        <w:pStyle w:val="11"/>
        <w:keepNext w:val="0"/>
        <w:numPr>
          <w:ilvl w:val="0"/>
          <w:numId w:val="0"/>
        </w:numPr>
        <w:rPr>
          <w:rFonts w:ascii="ＭＳ 明朝" w:eastAsia="ＭＳ 明朝" w:hAnsi="ＭＳ 明朝" w:hint="eastAsia"/>
          <w:lang w:eastAsia="ja-JP"/>
        </w:rPr>
      </w:pPr>
    </w:p>
    <w:p w:rsidR="00006A8B" w:rsidRDefault="00006A8B" w:rsidP="00006A8B">
      <w:pPr>
        <w:pStyle w:val="11"/>
        <w:keepNext w:val="0"/>
        <w:numPr>
          <w:ilvl w:val="0"/>
          <w:numId w:val="0"/>
        </w:numPr>
        <w:rPr>
          <w:rFonts w:ascii="ＭＳ 明朝" w:eastAsia="ＭＳ 明朝" w:hAnsi="ＭＳ 明朝" w:hint="eastAsia"/>
          <w:lang w:eastAsia="ja-JP"/>
        </w:rPr>
      </w:pPr>
    </w:p>
    <w:p w:rsidR="00760416" w:rsidRDefault="00760416" w:rsidP="00006A8B">
      <w:pPr>
        <w:pStyle w:val="11"/>
        <w:keepNext w:val="0"/>
        <w:numPr>
          <w:ilvl w:val="0"/>
          <w:numId w:val="0"/>
        </w:numPr>
        <w:rPr>
          <w:rFonts w:ascii="ＭＳ 明朝" w:eastAsia="ＭＳ 明朝" w:hAnsi="ＭＳ 明朝" w:hint="eastAsia"/>
          <w:lang w:eastAsia="ja-JP"/>
        </w:rPr>
      </w:pPr>
    </w:p>
    <w:p w:rsidR="009F472B" w:rsidRDefault="009F472B" w:rsidP="00006A8B">
      <w:pPr>
        <w:pStyle w:val="11"/>
        <w:keepNext w:val="0"/>
        <w:numPr>
          <w:ilvl w:val="0"/>
          <w:numId w:val="0"/>
        </w:numPr>
        <w:rPr>
          <w:rFonts w:ascii="ＭＳ 明朝" w:eastAsia="ＭＳ 明朝" w:hAnsi="ＭＳ 明朝" w:hint="eastAsia"/>
          <w:lang w:eastAsia="ja-JP"/>
        </w:rPr>
      </w:pPr>
    </w:p>
    <w:p w:rsidR="00006A8B" w:rsidRDefault="00006A8B" w:rsidP="00006A8B">
      <w:pPr>
        <w:pStyle w:val="11"/>
        <w:keepNext w:val="0"/>
        <w:numPr>
          <w:ilvl w:val="0"/>
          <w:numId w:val="0"/>
        </w:numPr>
        <w:rPr>
          <w:rFonts w:ascii="ＭＳ 明朝" w:eastAsia="ＭＳ 明朝" w:hAnsi="ＭＳ 明朝" w:hint="eastAsia"/>
          <w:lang w:eastAsia="ja-JP"/>
        </w:rPr>
      </w:pPr>
    </w:p>
    <w:p w:rsidR="00D96E87" w:rsidRPr="00006A8B" w:rsidRDefault="00006A8B" w:rsidP="00006A8B">
      <w:pPr>
        <w:pStyle w:val="11"/>
        <w:keepNext w:val="0"/>
        <w:rPr>
          <w:rFonts w:ascii="ＭＳ ゴシック" w:hAnsi="ＭＳ ゴシック" w:hint="eastAsia"/>
        </w:rPr>
      </w:pPr>
      <w:r w:rsidRPr="00006A8B">
        <w:rPr>
          <w:rFonts w:ascii="ＭＳ ゴシック" w:hAnsi="ＭＳ ゴシック" w:hint="eastAsia"/>
        </w:rPr>
        <w:lastRenderedPageBreak/>
        <w:t>届　　出</w:t>
      </w:r>
      <w:bookmarkEnd w:id="43"/>
      <w:bookmarkEnd w:id="44"/>
    </w:p>
    <w:p w:rsidR="00D96E87" w:rsidRPr="00300116" w:rsidRDefault="00D96E87" w:rsidP="00CF7DEC">
      <w:pPr>
        <w:rPr>
          <w:rFonts w:ascii="ＭＳ 明朝" w:hAnsi="ＭＳ 明朝"/>
        </w:rPr>
      </w:pPr>
    </w:p>
    <w:p w:rsidR="00D96E87" w:rsidRPr="00300116" w:rsidRDefault="00D96E87" w:rsidP="00CF7DEC">
      <w:pPr>
        <w:pStyle w:val="2"/>
        <w:keepNext w:val="0"/>
        <w:numPr>
          <w:ilvl w:val="0"/>
          <w:numId w:val="12"/>
        </w:numPr>
        <w:rPr>
          <w:rFonts w:ascii="ＭＳ ゴシック" w:hAnsi="ＭＳ ゴシック" w:hint="eastAsia"/>
        </w:rPr>
      </w:pPr>
      <w:bookmarkStart w:id="45" w:name="_Toc329242518"/>
      <w:r w:rsidRPr="00300116">
        <w:rPr>
          <w:rFonts w:ascii="ＭＳ ゴシック" w:hAnsi="ＭＳ ゴシック" w:hint="eastAsia"/>
        </w:rPr>
        <w:t>届出の方法</w:t>
      </w:r>
      <w:bookmarkEnd w:id="45"/>
    </w:p>
    <w:p w:rsidR="00D96E87" w:rsidRPr="00300116" w:rsidRDefault="00D96E87" w:rsidP="00CF7DEC">
      <w:pPr>
        <w:pStyle w:val="1-"/>
        <w:ind w:left="210" w:firstLine="206"/>
        <w:rPr>
          <w:rFonts w:ascii="ＭＳ 明朝" w:hAnsi="ＭＳ 明朝" w:hint="eastAsia"/>
        </w:rPr>
      </w:pPr>
      <w:r w:rsidRPr="00300116">
        <w:rPr>
          <w:rFonts w:ascii="ＭＳ 明朝" w:hAnsi="ＭＳ 明朝" w:hint="eastAsia"/>
        </w:rPr>
        <w:t>住民基本台帳は、住民に関する行政の基礎となるものであって、その記録のもととなる届出については、誤りを防止し正確性を確保するため、住民としての地位の変更に関する届出は、住民が市区町村に自ら出向き、書面によって行わなければならない。</w:t>
      </w:r>
      <w:r w:rsidR="00B8313C" w:rsidRPr="00300116">
        <w:rPr>
          <w:rFonts w:ascii="ＭＳ 明朝" w:hAnsi="ＭＳ 明朝" w:hint="eastAsia"/>
        </w:rPr>
        <w:t>（</w:t>
      </w:r>
      <w:r w:rsidRPr="00300116">
        <w:rPr>
          <w:rFonts w:ascii="ＭＳ 明朝" w:hAnsi="ＭＳ 明朝" w:hint="eastAsia"/>
        </w:rPr>
        <w:t>法</w:t>
      </w:r>
      <w:r w:rsidR="0074636A" w:rsidRPr="00300116">
        <w:rPr>
          <w:rFonts w:ascii="ＭＳ 明朝" w:hAnsi="ＭＳ 明朝" w:hint="eastAsia"/>
        </w:rPr>
        <w:t>第</w:t>
      </w:r>
      <w:r w:rsidRPr="00300116">
        <w:rPr>
          <w:rFonts w:ascii="ＭＳ 明朝" w:hAnsi="ＭＳ 明朝" w:hint="eastAsia"/>
        </w:rPr>
        <w:t>21条</w:t>
      </w:r>
      <w:r w:rsidR="00B8313C" w:rsidRPr="00300116">
        <w:rPr>
          <w:rFonts w:ascii="ＭＳ 明朝" w:hAnsi="ＭＳ 明朝" w:hint="eastAsia"/>
        </w:rPr>
        <w:t>）</w:t>
      </w:r>
      <w:r w:rsidRPr="00300116">
        <w:rPr>
          <w:rFonts w:ascii="ＭＳ 明朝" w:hAnsi="ＭＳ 明朝" w:hint="eastAsia"/>
        </w:rPr>
        <w:t>ここでいう届出は「転入届」</w:t>
      </w:r>
      <w:r w:rsidR="00B8313C" w:rsidRPr="00300116">
        <w:rPr>
          <w:rFonts w:ascii="ＭＳ 明朝" w:hAnsi="ＭＳ 明朝" w:hint="eastAsia"/>
        </w:rPr>
        <w:t>（</w:t>
      </w:r>
      <w:r w:rsidRPr="00300116">
        <w:rPr>
          <w:rFonts w:ascii="ＭＳ 明朝" w:hAnsi="ＭＳ 明朝" w:hint="eastAsia"/>
        </w:rPr>
        <w:t>法</w:t>
      </w:r>
      <w:r w:rsidR="0074636A" w:rsidRPr="00300116">
        <w:rPr>
          <w:rFonts w:ascii="ＭＳ 明朝" w:hAnsi="ＭＳ 明朝" w:hint="eastAsia"/>
        </w:rPr>
        <w:t>第</w:t>
      </w:r>
      <w:r w:rsidRPr="00300116">
        <w:rPr>
          <w:rFonts w:ascii="ＭＳ 明朝" w:hAnsi="ＭＳ 明朝" w:hint="eastAsia"/>
        </w:rPr>
        <w:t>22条</w:t>
      </w:r>
      <w:r w:rsidR="00B8313C" w:rsidRPr="00300116">
        <w:rPr>
          <w:rFonts w:ascii="ＭＳ 明朝" w:hAnsi="ＭＳ 明朝" w:hint="eastAsia"/>
        </w:rPr>
        <w:t>）</w:t>
      </w:r>
      <w:r w:rsidRPr="00300116">
        <w:rPr>
          <w:rFonts w:ascii="ＭＳ 明朝" w:hAnsi="ＭＳ 明朝" w:hint="eastAsia"/>
        </w:rPr>
        <w:t>、「転居届」</w:t>
      </w:r>
      <w:r w:rsidR="00B8313C" w:rsidRPr="00300116">
        <w:rPr>
          <w:rFonts w:ascii="ＭＳ 明朝" w:hAnsi="ＭＳ 明朝" w:hint="eastAsia"/>
        </w:rPr>
        <w:t>（</w:t>
      </w:r>
      <w:r w:rsidRPr="00300116">
        <w:rPr>
          <w:rFonts w:ascii="ＭＳ 明朝" w:hAnsi="ＭＳ 明朝" w:hint="eastAsia"/>
        </w:rPr>
        <w:t>法</w:t>
      </w:r>
      <w:r w:rsidR="0074636A" w:rsidRPr="00300116">
        <w:rPr>
          <w:rFonts w:ascii="ＭＳ 明朝" w:hAnsi="ＭＳ 明朝" w:hint="eastAsia"/>
        </w:rPr>
        <w:t>第</w:t>
      </w:r>
      <w:r w:rsidRPr="00300116">
        <w:rPr>
          <w:rFonts w:ascii="ＭＳ 明朝" w:hAnsi="ＭＳ 明朝" w:hint="eastAsia"/>
        </w:rPr>
        <w:t>23条</w:t>
      </w:r>
      <w:r w:rsidR="00B8313C" w:rsidRPr="00300116">
        <w:rPr>
          <w:rFonts w:ascii="ＭＳ 明朝" w:hAnsi="ＭＳ 明朝" w:hint="eastAsia"/>
        </w:rPr>
        <w:t>）</w:t>
      </w:r>
      <w:r w:rsidRPr="00300116">
        <w:rPr>
          <w:rFonts w:ascii="ＭＳ 明朝" w:hAnsi="ＭＳ 明朝" w:hint="eastAsia"/>
        </w:rPr>
        <w:t>、「転出届」</w:t>
      </w:r>
      <w:r w:rsidR="00B8313C" w:rsidRPr="00300116">
        <w:rPr>
          <w:rFonts w:ascii="ＭＳ 明朝" w:hAnsi="ＭＳ 明朝" w:hint="eastAsia"/>
        </w:rPr>
        <w:t>（</w:t>
      </w:r>
      <w:r w:rsidRPr="00300116">
        <w:rPr>
          <w:rFonts w:ascii="ＭＳ 明朝" w:hAnsi="ＭＳ 明朝" w:hint="eastAsia"/>
        </w:rPr>
        <w:t>法</w:t>
      </w:r>
      <w:r w:rsidR="00D01A83" w:rsidRPr="00000326">
        <w:rPr>
          <w:rFonts w:ascii="ＭＳ 明朝" w:hAnsi="ＭＳ 明朝" w:hint="eastAsia"/>
        </w:rPr>
        <w:t>第</w:t>
      </w:r>
      <w:r w:rsidRPr="00000326">
        <w:rPr>
          <w:rFonts w:ascii="ＭＳ 明朝" w:hAnsi="ＭＳ 明朝" w:hint="eastAsia"/>
        </w:rPr>
        <w:t>24条</w:t>
      </w:r>
      <w:r w:rsidR="00B8313C" w:rsidRPr="00000326">
        <w:rPr>
          <w:rFonts w:ascii="ＭＳ 明朝" w:hAnsi="ＭＳ 明朝" w:hint="eastAsia"/>
        </w:rPr>
        <w:t>）</w:t>
      </w:r>
      <w:r w:rsidRPr="00000326">
        <w:rPr>
          <w:rFonts w:ascii="ＭＳ 明朝" w:hAnsi="ＭＳ 明朝" w:hint="eastAsia"/>
        </w:rPr>
        <w:t>、</w:t>
      </w:r>
      <w:r w:rsidR="008140D0" w:rsidRPr="00000326">
        <w:rPr>
          <w:rFonts w:ascii="ＭＳ 明朝" w:hAnsi="ＭＳ 明朝" w:hint="eastAsia"/>
        </w:rPr>
        <w:t>「</w:t>
      </w:r>
      <w:r w:rsidR="005C4452" w:rsidRPr="00000326">
        <w:rPr>
          <w:rFonts w:ascii="ＭＳ 明朝" w:hAnsi="ＭＳ 明朝" w:hint="eastAsia"/>
          <w:lang w:eastAsia="ja-JP"/>
        </w:rPr>
        <w:t>個人番号カード</w:t>
      </w:r>
      <w:r w:rsidR="008140D0" w:rsidRPr="00000326">
        <w:rPr>
          <w:rFonts w:ascii="ＭＳ 明朝" w:hAnsi="ＭＳ 明朝" w:hint="eastAsia"/>
        </w:rPr>
        <w:t>の交付を受けている者等に関する転入届の特例」（法第</w:t>
      </w:r>
      <w:r w:rsidR="00D95D64" w:rsidRPr="00000326">
        <w:rPr>
          <w:rFonts w:ascii="ＭＳ 明朝" w:hAnsi="ＭＳ 明朝" w:hint="eastAsia"/>
        </w:rPr>
        <w:t>24条の2</w:t>
      </w:r>
      <w:r w:rsidR="008140D0" w:rsidRPr="00000326">
        <w:rPr>
          <w:rFonts w:ascii="ＭＳ 明朝" w:hAnsi="ＭＳ 明朝" w:hint="eastAsia"/>
        </w:rPr>
        <w:t>）</w:t>
      </w:r>
      <w:r w:rsidR="00D95D64" w:rsidRPr="00000326">
        <w:rPr>
          <w:rFonts w:ascii="ＭＳ 明朝" w:hAnsi="ＭＳ 明朝" w:hint="eastAsia"/>
        </w:rPr>
        <w:t>、</w:t>
      </w:r>
      <w:r w:rsidRPr="00000326">
        <w:rPr>
          <w:rFonts w:ascii="ＭＳ 明朝" w:hAnsi="ＭＳ 明朝" w:hint="eastAsia"/>
        </w:rPr>
        <w:t>「世帯変更届」</w:t>
      </w:r>
      <w:r w:rsidR="00B8313C" w:rsidRPr="00000326">
        <w:rPr>
          <w:rFonts w:ascii="ＭＳ 明朝" w:hAnsi="ＭＳ 明朝" w:hint="eastAsia"/>
        </w:rPr>
        <w:t>（</w:t>
      </w:r>
      <w:r w:rsidRPr="00000326">
        <w:rPr>
          <w:rFonts w:ascii="ＭＳ 明朝" w:hAnsi="ＭＳ 明朝" w:hint="eastAsia"/>
        </w:rPr>
        <w:t>法</w:t>
      </w:r>
      <w:r w:rsidR="0074636A" w:rsidRPr="00000326">
        <w:rPr>
          <w:rFonts w:ascii="ＭＳ 明朝" w:hAnsi="ＭＳ 明朝" w:hint="eastAsia"/>
        </w:rPr>
        <w:t>第</w:t>
      </w:r>
      <w:r w:rsidRPr="00000326">
        <w:rPr>
          <w:rFonts w:ascii="ＭＳ 明朝" w:hAnsi="ＭＳ 明朝" w:hint="eastAsia"/>
        </w:rPr>
        <w:t>25条</w:t>
      </w:r>
      <w:r w:rsidR="00B8313C" w:rsidRPr="00000326">
        <w:rPr>
          <w:rFonts w:ascii="ＭＳ 明朝" w:hAnsi="ＭＳ 明朝" w:hint="eastAsia"/>
        </w:rPr>
        <w:t>）</w:t>
      </w:r>
      <w:r w:rsidR="00D12C00" w:rsidRPr="00000326">
        <w:rPr>
          <w:rFonts w:ascii="ＭＳ 明朝" w:hAnsi="ＭＳ 明朝" w:hint="eastAsia"/>
        </w:rPr>
        <w:t>、｢中長期在留者等が住所を定めた場合の転入届の特例｣</w:t>
      </w:r>
      <w:r w:rsidR="00B8313C" w:rsidRPr="00000326">
        <w:rPr>
          <w:rFonts w:ascii="ＭＳ 明朝" w:hAnsi="ＭＳ 明朝" w:hint="eastAsia"/>
        </w:rPr>
        <w:t>（</w:t>
      </w:r>
      <w:r w:rsidR="00D12C00" w:rsidRPr="00000326">
        <w:rPr>
          <w:rFonts w:ascii="ＭＳ 明朝" w:hAnsi="ＭＳ 明朝" w:hint="eastAsia"/>
        </w:rPr>
        <w:t>法</w:t>
      </w:r>
      <w:r w:rsidR="0074636A" w:rsidRPr="00000326">
        <w:rPr>
          <w:rFonts w:ascii="ＭＳ 明朝" w:hAnsi="ＭＳ 明朝" w:hint="eastAsia"/>
        </w:rPr>
        <w:t>第</w:t>
      </w:r>
      <w:r w:rsidR="00D12C00" w:rsidRPr="00000326">
        <w:rPr>
          <w:rFonts w:ascii="ＭＳ 明朝" w:hAnsi="ＭＳ 明朝" w:hint="eastAsia"/>
        </w:rPr>
        <w:t>30条の46</w:t>
      </w:r>
      <w:r w:rsidR="00B8313C" w:rsidRPr="00000326">
        <w:rPr>
          <w:rFonts w:ascii="ＭＳ 明朝" w:hAnsi="ＭＳ 明朝" w:hint="eastAsia"/>
        </w:rPr>
        <w:t>）</w:t>
      </w:r>
      <w:r w:rsidR="00D12C00" w:rsidRPr="00000326">
        <w:rPr>
          <w:rFonts w:ascii="ＭＳ 明朝" w:hAnsi="ＭＳ 明朝" w:hint="eastAsia"/>
        </w:rPr>
        <w:t>、「住所を有する者が</w:t>
      </w:r>
      <w:r w:rsidR="002B4862" w:rsidRPr="00000326">
        <w:rPr>
          <w:rFonts w:ascii="ＭＳ 明朝" w:hAnsi="ＭＳ 明朝" w:hint="eastAsia"/>
        </w:rPr>
        <w:t>中長期在留者等となった場合の届出」</w:t>
      </w:r>
      <w:r w:rsidR="00B8313C" w:rsidRPr="00000326">
        <w:rPr>
          <w:rFonts w:ascii="ＭＳ 明朝" w:hAnsi="ＭＳ 明朝" w:hint="eastAsia"/>
        </w:rPr>
        <w:t>（</w:t>
      </w:r>
      <w:r w:rsidR="002B4862" w:rsidRPr="00000326">
        <w:rPr>
          <w:rFonts w:ascii="ＭＳ 明朝" w:hAnsi="ＭＳ 明朝" w:hint="eastAsia"/>
        </w:rPr>
        <w:t>法</w:t>
      </w:r>
      <w:r w:rsidR="0074636A" w:rsidRPr="00000326">
        <w:rPr>
          <w:rFonts w:ascii="ＭＳ 明朝" w:hAnsi="ＭＳ 明朝" w:hint="eastAsia"/>
        </w:rPr>
        <w:t>第</w:t>
      </w:r>
      <w:r w:rsidR="002B4862" w:rsidRPr="00000326">
        <w:rPr>
          <w:rFonts w:ascii="ＭＳ 明朝" w:hAnsi="ＭＳ 明朝" w:hint="eastAsia"/>
        </w:rPr>
        <w:t>30条の47</w:t>
      </w:r>
      <w:r w:rsidR="00B8313C" w:rsidRPr="00300116">
        <w:rPr>
          <w:rFonts w:ascii="ＭＳ 明朝" w:hAnsi="ＭＳ 明朝" w:hint="eastAsia"/>
        </w:rPr>
        <w:t>）</w:t>
      </w:r>
      <w:r w:rsidR="0081328C" w:rsidRPr="00300116">
        <w:rPr>
          <w:rFonts w:ascii="ＭＳ 明朝" w:hAnsi="ＭＳ 明朝" w:hint="eastAsia"/>
        </w:rPr>
        <w:t>、「外国人住民に係る続柄変更の届」</w:t>
      </w:r>
      <w:r w:rsidR="00B8313C" w:rsidRPr="00300116">
        <w:rPr>
          <w:rFonts w:ascii="ＭＳ 明朝" w:hAnsi="ＭＳ 明朝" w:hint="eastAsia"/>
        </w:rPr>
        <w:t>（</w:t>
      </w:r>
      <w:r w:rsidR="0081328C" w:rsidRPr="00300116">
        <w:rPr>
          <w:rFonts w:ascii="ＭＳ 明朝" w:hAnsi="ＭＳ 明朝" w:hint="eastAsia"/>
        </w:rPr>
        <w:t>法第30条の48</w:t>
      </w:r>
      <w:r w:rsidR="00B8313C" w:rsidRPr="00300116">
        <w:rPr>
          <w:rFonts w:ascii="ＭＳ 明朝" w:hAnsi="ＭＳ 明朝" w:hint="eastAsia"/>
        </w:rPr>
        <w:t>）</w:t>
      </w:r>
      <w:r w:rsidRPr="00300116">
        <w:rPr>
          <w:rFonts w:ascii="ＭＳ 明朝" w:hAnsi="ＭＳ 明朝" w:hint="eastAsia"/>
        </w:rPr>
        <w:t>をさしている。</w:t>
      </w:r>
    </w:p>
    <w:p w:rsidR="00D96E87" w:rsidRPr="00300116" w:rsidRDefault="00D96E87" w:rsidP="00CF7DEC">
      <w:pPr>
        <w:pStyle w:val="1-"/>
        <w:ind w:left="210" w:firstLine="206"/>
        <w:rPr>
          <w:rFonts w:ascii="ＭＳ 明朝" w:hAnsi="ＭＳ 明朝" w:hint="eastAsia"/>
        </w:rPr>
      </w:pPr>
      <w:r w:rsidRPr="00300116">
        <w:rPr>
          <w:rFonts w:ascii="ＭＳ 明朝" w:hAnsi="ＭＳ 明朝" w:hint="eastAsia"/>
        </w:rPr>
        <w:t>届出書には、届出人の住所及び届出年月日を記載し、自署又は記名押印をしなければならない。</w:t>
      </w:r>
      <w:r w:rsidR="00B8313C" w:rsidRPr="00300116">
        <w:rPr>
          <w:rFonts w:ascii="ＭＳ 明朝" w:hAnsi="ＭＳ 明朝" w:hint="eastAsia"/>
        </w:rPr>
        <w:t>（</w:t>
      </w:r>
      <w:r w:rsidRPr="00300116">
        <w:rPr>
          <w:rFonts w:ascii="ＭＳ 明朝" w:hAnsi="ＭＳ 明朝" w:hint="eastAsia"/>
        </w:rPr>
        <w:t>法</w:t>
      </w:r>
      <w:r w:rsidR="0074636A" w:rsidRPr="00300116">
        <w:rPr>
          <w:rFonts w:ascii="ＭＳ 明朝" w:hAnsi="ＭＳ 明朝" w:hint="eastAsia"/>
        </w:rPr>
        <w:t>第</w:t>
      </w:r>
      <w:r w:rsidRPr="00300116">
        <w:rPr>
          <w:rFonts w:ascii="ＭＳ 明朝" w:hAnsi="ＭＳ 明朝" w:hint="eastAsia"/>
        </w:rPr>
        <w:t>27</w:t>
      </w:r>
      <w:r w:rsidR="000220CB" w:rsidRPr="00300116">
        <w:rPr>
          <w:rFonts w:ascii="ＭＳ 明朝" w:hAnsi="ＭＳ 明朝" w:hint="eastAsia"/>
        </w:rPr>
        <w:t>条、令</w:t>
      </w:r>
      <w:r w:rsidR="0074636A" w:rsidRPr="00300116">
        <w:rPr>
          <w:rFonts w:ascii="ＭＳ 明朝" w:hAnsi="ＭＳ 明朝" w:hint="eastAsia"/>
        </w:rPr>
        <w:t>第</w:t>
      </w:r>
      <w:r w:rsidRPr="00300116">
        <w:rPr>
          <w:rFonts w:ascii="ＭＳ 明朝" w:hAnsi="ＭＳ 明朝" w:hint="eastAsia"/>
        </w:rPr>
        <w:t>26条</w:t>
      </w:r>
      <w:r w:rsidR="00B8313C" w:rsidRPr="00300116">
        <w:rPr>
          <w:rFonts w:ascii="ＭＳ 明朝" w:hAnsi="ＭＳ 明朝" w:hint="eastAsia"/>
        </w:rPr>
        <w:t>）</w:t>
      </w:r>
    </w:p>
    <w:p w:rsidR="00D96E87" w:rsidRPr="00300116" w:rsidRDefault="00D96E87" w:rsidP="00CF7DEC">
      <w:pPr>
        <w:pStyle w:val="ac"/>
        <w:ind w:left="210" w:firstLine="210"/>
        <w:rPr>
          <w:rFonts w:ascii="ＭＳ 明朝" w:hAnsi="ＭＳ 明朝" w:hint="eastAsia"/>
        </w:rPr>
      </w:pPr>
    </w:p>
    <w:p w:rsidR="00D96E87" w:rsidRPr="00300116" w:rsidRDefault="00D96E87" w:rsidP="00CF7DEC">
      <w:pPr>
        <w:pStyle w:val="2"/>
        <w:keepNext w:val="0"/>
        <w:rPr>
          <w:rFonts w:ascii="ＭＳ ゴシック" w:hAnsi="ＭＳ ゴシック" w:hint="eastAsia"/>
        </w:rPr>
      </w:pPr>
      <w:bookmarkStart w:id="46" w:name="_Toc329242519"/>
      <w:r w:rsidRPr="00300116">
        <w:rPr>
          <w:rFonts w:ascii="ＭＳ ゴシック" w:hAnsi="ＭＳ ゴシック" w:hint="eastAsia"/>
        </w:rPr>
        <w:t>届出人</w:t>
      </w:r>
      <w:bookmarkEnd w:id="46"/>
    </w:p>
    <w:p w:rsidR="00D96E87" w:rsidRPr="00300116" w:rsidRDefault="00D96E87" w:rsidP="00CF7DEC">
      <w:pPr>
        <w:pStyle w:val="34"/>
        <w:keepNext w:val="0"/>
        <w:numPr>
          <w:ilvl w:val="0"/>
          <w:numId w:val="45"/>
        </w:numPr>
        <w:ind w:leftChars="0" w:left="639" w:firstLineChars="0" w:hanging="639"/>
        <w:rPr>
          <w:rFonts w:ascii="ＭＳ 明朝" w:eastAsia="ＭＳ 明朝" w:hAnsi="ＭＳ 明朝" w:hint="eastAsia"/>
        </w:rPr>
      </w:pPr>
      <w:bookmarkStart w:id="47" w:name="_Toc329242520"/>
      <w:r w:rsidRPr="00300116">
        <w:rPr>
          <w:rFonts w:ascii="ＭＳ 明朝" w:eastAsia="ＭＳ 明朝" w:hAnsi="ＭＳ 明朝" w:hint="eastAsia"/>
        </w:rPr>
        <w:t>届出義務者</w:t>
      </w:r>
      <w:bookmarkEnd w:id="47"/>
    </w:p>
    <w:p w:rsidR="00D96E87" w:rsidRPr="00300116" w:rsidRDefault="00794D5C" w:rsidP="00794D5C">
      <w:pPr>
        <w:pStyle w:val="5"/>
        <w:keepNext w:val="0"/>
        <w:numPr>
          <w:ilvl w:val="0"/>
          <w:numId w:val="0"/>
        </w:numPr>
        <w:ind w:firstLineChars="200" w:firstLine="420"/>
        <w:rPr>
          <w:rFonts w:ascii="ＭＳ 明朝" w:hAnsi="ＭＳ 明朝" w:hint="eastAsia"/>
        </w:rPr>
      </w:pPr>
      <w:r>
        <w:rPr>
          <w:rFonts w:ascii="ＭＳ 明朝" w:hAnsi="ＭＳ 明朝" w:hint="eastAsia"/>
          <w:lang w:eastAsia="ja-JP"/>
        </w:rPr>
        <w:t xml:space="preserve">①　</w:t>
      </w:r>
      <w:r w:rsidR="00D96E87" w:rsidRPr="00300116">
        <w:rPr>
          <w:rFonts w:ascii="ＭＳ 明朝" w:hAnsi="ＭＳ 明朝" w:hint="eastAsia"/>
        </w:rPr>
        <w:t>本人</w:t>
      </w:r>
    </w:p>
    <w:p w:rsidR="00794D5C" w:rsidRDefault="00394E18" w:rsidP="00794D5C">
      <w:pPr>
        <w:pStyle w:val="a"/>
        <w:ind w:leftChars="300" w:left="630" w:firstLine="210"/>
        <w:rPr>
          <w:rFonts w:ascii="ＭＳ 明朝" w:hAnsi="ＭＳ 明朝" w:hint="eastAsia"/>
          <w:lang w:eastAsia="ja-JP"/>
        </w:rPr>
      </w:pPr>
      <w:r w:rsidRPr="00300116">
        <w:rPr>
          <w:rFonts w:ascii="ＭＳ 明朝" w:hAnsi="ＭＳ 明朝" w:hint="eastAsia"/>
        </w:rPr>
        <w:t>第一義的には、本人が届出義務者である。未成年者や成年後見人制度における被保佐人及び被補助人も、意思能力を有する限りは本人が届出をすべきである。しかし、15歳未満である者、成年被後見人である等の場合には、本人は意思能力を有していないため届出を行うことはできない。よって、本人の代わりに</w:t>
      </w:r>
      <w:r w:rsidR="00794D5C">
        <w:rPr>
          <w:rFonts w:ascii="ＭＳ 明朝" w:hAnsi="ＭＳ 明朝" w:hint="eastAsia"/>
        </w:rPr>
        <w:t>世帯主、親権者、成年後見人、未成年後見人が届出を行うこととなる</w:t>
      </w:r>
      <w:r w:rsidR="00794D5C">
        <w:rPr>
          <w:rFonts w:ascii="ＭＳ 明朝" w:hAnsi="ＭＳ 明朝" w:hint="eastAsia"/>
          <w:lang w:eastAsia="ja-JP"/>
        </w:rPr>
        <w:t>。</w:t>
      </w:r>
    </w:p>
    <w:p w:rsidR="00794D5C" w:rsidRDefault="00794D5C" w:rsidP="00794D5C">
      <w:pPr>
        <w:pStyle w:val="a"/>
        <w:ind w:leftChars="0" w:left="0" w:firstLineChars="200" w:firstLine="420"/>
        <w:rPr>
          <w:rFonts w:ascii="ＭＳ 明朝" w:hAnsi="ＭＳ 明朝" w:hint="eastAsia"/>
          <w:lang w:eastAsia="ja-JP"/>
        </w:rPr>
      </w:pPr>
      <w:r>
        <w:rPr>
          <w:rFonts w:ascii="ＭＳ 明朝" w:hAnsi="ＭＳ 明朝" w:hint="eastAsia"/>
          <w:lang w:eastAsia="ja-JP"/>
        </w:rPr>
        <w:t xml:space="preserve">②　</w:t>
      </w:r>
      <w:r w:rsidR="00D96E87" w:rsidRPr="00300116">
        <w:rPr>
          <w:rFonts w:ascii="ＭＳ 明朝" w:hAnsi="ＭＳ 明朝" w:hint="eastAsia"/>
        </w:rPr>
        <w:t>世帯主</w:t>
      </w:r>
    </w:p>
    <w:p w:rsidR="00794D5C" w:rsidRDefault="00D96E87" w:rsidP="00794D5C">
      <w:pPr>
        <w:pStyle w:val="a"/>
        <w:ind w:leftChars="300" w:left="630" w:firstLine="210"/>
        <w:rPr>
          <w:rFonts w:ascii="ＭＳ 明朝" w:hAnsi="ＭＳ 明朝" w:hint="eastAsia"/>
          <w:lang w:eastAsia="ja-JP"/>
        </w:rPr>
      </w:pPr>
      <w:r w:rsidRPr="00300116">
        <w:rPr>
          <w:rFonts w:ascii="ＭＳ 明朝" w:hAnsi="ＭＳ 明朝" w:hint="eastAsia"/>
        </w:rPr>
        <w:t>本人が意思能力を欠く者であるとき、病気等により届出をすることができないときは、世帯主がその世帯員に代わって届出義務を負う。</w:t>
      </w:r>
      <w:r w:rsidR="00B8313C" w:rsidRPr="00300116">
        <w:rPr>
          <w:rFonts w:ascii="ＭＳ 明朝" w:hAnsi="ＭＳ 明朝" w:hint="eastAsia"/>
        </w:rPr>
        <w:t>（</w:t>
      </w:r>
      <w:r w:rsidRPr="00300116">
        <w:rPr>
          <w:rFonts w:ascii="ＭＳ 明朝" w:hAnsi="ＭＳ 明朝" w:hint="eastAsia"/>
        </w:rPr>
        <w:t>法</w:t>
      </w:r>
      <w:r w:rsidR="0074636A" w:rsidRPr="00300116">
        <w:rPr>
          <w:rFonts w:ascii="ＭＳ 明朝" w:hAnsi="ＭＳ 明朝" w:hint="eastAsia"/>
        </w:rPr>
        <w:t>第</w:t>
      </w:r>
      <w:r w:rsidRPr="00300116">
        <w:rPr>
          <w:rFonts w:ascii="ＭＳ 明朝" w:hAnsi="ＭＳ 明朝" w:hint="eastAsia"/>
        </w:rPr>
        <w:t>26条第2項</w:t>
      </w:r>
      <w:r w:rsidR="00B8313C" w:rsidRPr="00300116">
        <w:rPr>
          <w:rFonts w:ascii="ＭＳ 明朝" w:hAnsi="ＭＳ 明朝" w:hint="eastAsia"/>
        </w:rPr>
        <w:t>）</w:t>
      </w:r>
    </w:p>
    <w:p w:rsidR="004545ED" w:rsidRPr="00300116" w:rsidRDefault="00D96E87" w:rsidP="00794D5C">
      <w:pPr>
        <w:pStyle w:val="a"/>
        <w:ind w:leftChars="300" w:left="630" w:firstLine="210"/>
        <w:rPr>
          <w:rFonts w:ascii="ＭＳ 明朝" w:hAnsi="ＭＳ 明朝" w:hint="eastAsia"/>
          <w:lang w:eastAsia="ja-JP"/>
        </w:rPr>
      </w:pPr>
      <w:r w:rsidRPr="00300116">
        <w:rPr>
          <w:rFonts w:ascii="ＭＳ 明朝" w:hAnsi="ＭＳ 明朝" w:hint="eastAsia"/>
        </w:rPr>
        <w:t>また、世帯主は世帯員に代わっていつでも届出をすることができる。</w:t>
      </w:r>
    </w:p>
    <w:p w:rsidR="00D96E87" w:rsidRPr="00300116" w:rsidRDefault="00D96E87" w:rsidP="00CF7DEC">
      <w:pPr>
        <w:pStyle w:val="34"/>
        <w:keepNext w:val="0"/>
        <w:numPr>
          <w:ilvl w:val="0"/>
          <w:numId w:val="45"/>
        </w:numPr>
        <w:ind w:left="630" w:hanging="628"/>
        <w:rPr>
          <w:rFonts w:ascii="ＭＳ 明朝" w:eastAsia="ＭＳ 明朝" w:hAnsi="ＭＳ 明朝" w:hint="eastAsia"/>
        </w:rPr>
      </w:pPr>
      <w:bookmarkStart w:id="48" w:name="_Toc329242521"/>
      <w:r w:rsidRPr="00300116">
        <w:rPr>
          <w:rFonts w:ascii="ＭＳ 明朝" w:eastAsia="ＭＳ 明朝" w:hAnsi="ＭＳ 明朝" w:hint="eastAsia"/>
        </w:rPr>
        <w:t>代理人及び使者</w:t>
      </w:r>
      <w:bookmarkEnd w:id="48"/>
    </w:p>
    <w:p w:rsidR="00D96E87" w:rsidRPr="00300116" w:rsidRDefault="00794D5C" w:rsidP="00794D5C">
      <w:pPr>
        <w:pStyle w:val="5"/>
        <w:keepNext w:val="0"/>
        <w:numPr>
          <w:ilvl w:val="0"/>
          <w:numId w:val="0"/>
        </w:numPr>
        <w:ind w:firstLineChars="200" w:firstLine="420"/>
        <w:rPr>
          <w:rFonts w:ascii="ＭＳ 明朝" w:hAnsi="ＭＳ 明朝" w:hint="eastAsia"/>
        </w:rPr>
      </w:pPr>
      <w:r>
        <w:rPr>
          <w:rFonts w:ascii="ＭＳ 明朝" w:hAnsi="ＭＳ 明朝" w:hint="eastAsia"/>
          <w:lang w:eastAsia="ja-JP"/>
        </w:rPr>
        <w:t xml:space="preserve">①　</w:t>
      </w:r>
      <w:r w:rsidR="00D96E87" w:rsidRPr="00300116">
        <w:rPr>
          <w:rFonts w:ascii="ＭＳ 明朝" w:hAnsi="ＭＳ 明朝" w:hint="eastAsia"/>
        </w:rPr>
        <w:t>代理人</w:t>
      </w:r>
    </w:p>
    <w:p w:rsidR="00D96E87" w:rsidRPr="00300116" w:rsidRDefault="00D96E87" w:rsidP="00794D5C">
      <w:pPr>
        <w:pStyle w:val="a"/>
        <w:ind w:leftChars="300" w:left="630" w:firstLine="210"/>
        <w:rPr>
          <w:rFonts w:ascii="ＭＳ 明朝" w:hAnsi="ＭＳ 明朝" w:hint="eastAsia"/>
        </w:rPr>
      </w:pPr>
      <w:r w:rsidRPr="00300116">
        <w:rPr>
          <w:rFonts w:ascii="ＭＳ 明朝" w:hAnsi="ＭＳ 明朝" w:hint="eastAsia"/>
        </w:rPr>
        <w:t>法定代理人、任意代理人ともに届出をすることができるが、本人又は世帯主の自署又は記名押印のない届出書の提出があったときは、来庁者と本人又は世帯主との関係を聴取のうえ、任意代理人については、「委任の旨を証する書面」を添付させ、法定代理人についてはその資格を確認のうえ受理しなければならない。</w:t>
      </w:r>
    </w:p>
    <w:p w:rsidR="00794D5C" w:rsidRDefault="00794D5C" w:rsidP="00794D5C">
      <w:pPr>
        <w:pStyle w:val="5"/>
        <w:keepNext w:val="0"/>
        <w:numPr>
          <w:ilvl w:val="0"/>
          <w:numId w:val="0"/>
        </w:numPr>
        <w:ind w:firstLineChars="200" w:firstLine="420"/>
        <w:rPr>
          <w:rFonts w:ascii="ＭＳ 明朝" w:hAnsi="ＭＳ 明朝" w:hint="eastAsia"/>
          <w:lang w:eastAsia="ja-JP"/>
        </w:rPr>
      </w:pPr>
      <w:r>
        <w:rPr>
          <w:rFonts w:ascii="ＭＳ 明朝" w:hAnsi="ＭＳ 明朝" w:hint="eastAsia"/>
          <w:lang w:eastAsia="ja-JP"/>
        </w:rPr>
        <w:t xml:space="preserve">②　</w:t>
      </w:r>
      <w:r w:rsidR="00D96E87" w:rsidRPr="00300116">
        <w:rPr>
          <w:rFonts w:ascii="ＭＳ 明朝" w:hAnsi="ＭＳ 明朝" w:hint="eastAsia"/>
        </w:rPr>
        <w:t>使者</w:t>
      </w:r>
    </w:p>
    <w:p w:rsidR="00794D5C" w:rsidRDefault="00D96E87" w:rsidP="00794D5C">
      <w:pPr>
        <w:pStyle w:val="5"/>
        <w:keepNext w:val="0"/>
        <w:numPr>
          <w:ilvl w:val="0"/>
          <w:numId w:val="0"/>
        </w:numPr>
        <w:ind w:leftChars="300" w:left="630" w:firstLineChars="100" w:firstLine="210"/>
        <w:rPr>
          <w:rFonts w:ascii="ＭＳ 明朝" w:hAnsi="ＭＳ 明朝" w:hint="eastAsia"/>
          <w:lang w:eastAsia="ja-JP"/>
        </w:rPr>
      </w:pPr>
      <w:r w:rsidRPr="00300116">
        <w:rPr>
          <w:rFonts w:ascii="ＭＳ 明朝" w:hAnsi="ＭＳ 明朝" w:hint="eastAsia"/>
        </w:rPr>
        <w:t>本人又は世帯主の自署又は記名押印のある届出書は、使者により提出することができる。使者についても、「委任の旨を証する書面」を添付させる。</w:t>
      </w:r>
    </w:p>
    <w:p w:rsidR="00D96E87" w:rsidRPr="00300116" w:rsidRDefault="004F2362" w:rsidP="00794D5C">
      <w:pPr>
        <w:pStyle w:val="5"/>
        <w:keepNext w:val="0"/>
        <w:numPr>
          <w:ilvl w:val="0"/>
          <w:numId w:val="0"/>
        </w:numPr>
        <w:ind w:leftChars="300" w:left="630" w:firstLineChars="100" w:firstLine="210"/>
        <w:rPr>
          <w:rFonts w:ascii="ＭＳ 明朝" w:hAnsi="ＭＳ 明朝" w:hint="eastAsia"/>
        </w:rPr>
      </w:pPr>
      <w:r w:rsidRPr="00300116">
        <w:rPr>
          <w:rFonts w:ascii="ＭＳ 明朝" w:hAnsi="ＭＳ 明朝" w:hint="eastAsia"/>
        </w:rPr>
        <w:t>なお、</w:t>
      </w:r>
      <w:r w:rsidR="00E7060E" w:rsidRPr="00300116">
        <w:rPr>
          <w:rFonts w:ascii="ＭＳ 明朝" w:hAnsi="ＭＳ 明朝" w:hint="eastAsia"/>
        </w:rPr>
        <w:t>同一住民票に記載</w:t>
      </w:r>
      <w:r w:rsidR="00D96E87" w:rsidRPr="00300116">
        <w:rPr>
          <w:rFonts w:ascii="ＭＳ 明朝" w:hAnsi="ＭＳ 明朝" w:hint="eastAsia"/>
        </w:rPr>
        <w:t>されている他の世帯員が届出た場合は、</w:t>
      </w:r>
      <w:r w:rsidR="00A10871" w:rsidRPr="00300116">
        <w:rPr>
          <w:rFonts w:ascii="ＭＳ 明朝" w:hAnsi="ＭＳ 明朝" w:hint="eastAsia"/>
        </w:rPr>
        <w:t>委任状の省略を可能とする。</w:t>
      </w:r>
    </w:p>
    <w:p w:rsidR="004545ED" w:rsidRPr="00300116" w:rsidRDefault="00E7060E" w:rsidP="00794D5C">
      <w:pPr>
        <w:pStyle w:val="a"/>
        <w:ind w:leftChars="300" w:left="840" w:hangingChars="100" w:hanging="210"/>
        <w:rPr>
          <w:rFonts w:ascii="ＭＳ 明朝" w:hAnsi="ＭＳ 明朝" w:hint="eastAsia"/>
          <w:lang w:eastAsia="ja-JP"/>
        </w:rPr>
      </w:pPr>
      <w:r w:rsidRPr="00300116">
        <w:rPr>
          <w:rFonts w:ascii="ＭＳ 明朝" w:hAnsi="ＭＳ 明朝" w:hint="eastAsia"/>
        </w:rPr>
        <w:t>※</w:t>
      </w:r>
      <w:r w:rsidR="00634004" w:rsidRPr="00300116">
        <w:rPr>
          <w:rFonts w:ascii="ＭＳ 明朝" w:hAnsi="ＭＳ 明朝" w:hint="eastAsia"/>
        </w:rPr>
        <w:t>住民異動届の</w:t>
      </w:r>
      <w:r w:rsidR="00D96E87" w:rsidRPr="00300116">
        <w:rPr>
          <w:rFonts w:ascii="ＭＳ 明朝" w:hAnsi="ＭＳ 明朝" w:hint="eastAsia"/>
        </w:rPr>
        <w:t>備考欄に届出人と本人若しくは世帯主との続柄</w:t>
      </w:r>
      <w:r w:rsidR="00B8313C" w:rsidRPr="00300116">
        <w:rPr>
          <w:rFonts w:ascii="ＭＳ 明朝" w:hAnsi="ＭＳ 明朝" w:hint="eastAsia"/>
        </w:rPr>
        <w:t>（</w:t>
      </w:r>
      <w:r w:rsidR="00D96E87" w:rsidRPr="00300116">
        <w:rPr>
          <w:rFonts w:ascii="ＭＳ 明朝" w:hAnsi="ＭＳ 明朝" w:hint="eastAsia"/>
        </w:rPr>
        <w:t>又は間柄</w:t>
      </w:r>
      <w:r w:rsidR="00B8313C" w:rsidRPr="00300116">
        <w:rPr>
          <w:rFonts w:ascii="ＭＳ 明朝" w:hAnsi="ＭＳ 明朝" w:hint="eastAsia"/>
        </w:rPr>
        <w:t>）</w:t>
      </w:r>
      <w:r w:rsidR="00D96E87" w:rsidRPr="00300116">
        <w:rPr>
          <w:rFonts w:ascii="ＭＳ 明朝" w:hAnsi="ＭＳ 明朝" w:hint="eastAsia"/>
        </w:rPr>
        <w:t>、住所、氏名を記載する。</w:t>
      </w:r>
    </w:p>
    <w:p w:rsidR="00D96E87" w:rsidRPr="00300116" w:rsidRDefault="00D96E87" w:rsidP="00CF7DEC">
      <w:pPr>
        <w:pStyle w:val="34"/>
        <w:keepNext w:val="0"/>
        <w:numPr>
          <w:ilvl w:val="0"/>
          <w:numId w:val="45"/>
        </w:numPr>
        <w:ind w:leftChars="0" w:left="639" w:firstLineChars="0" w:hanging="639"/>
        <w:rPr>
          <w:rFonts w:ascii="ＭＳ 明朝" w:eastAsia="ＭＳ 明朝" w:hAnsi="ＭＳ 明朝" w:hint="eastAsia"/>
        </w:rPr>
      </w:pPr>
      <w:bookmarkStart w:id="49" w:name="_Toc329242522"/>
      <w:r w:rsidRPr="00300116">
        <w:rPr>
          <w:rFonts w:ascii="ＭＳ 明朝" w:eastAsia="ＭＳ 明朝" w:hAnsi="ＭＳ 明朝" w:hint="eastAsia"/>
        </w:rPr>
        <w:t>その他の者</w:t>
      </w:r>
      <w:bookmarkEnd w:id="49"/>
    </w:p>
    <w:p w:rsidR="00D96E87" w:rsidRPr="00300116" w:rsidRDefault="00D96E87" w:rsidP="00CF7DEC">
      <w:pPr>
        <w:pStyle w:val="affd"/>
        <w:ind w:left="420"/>
        <w:rPr>
          <w:rFonts w:ascii="ＭＳ 明朝" w:hAnsi="ＭＳ 明朝" w:hint="eastAsia"/>
        </w:rPr>
      </w:pPr>
      <w:r w:rsidRPr="00300116">
        <w:rPr>
          <w:rFonts w:ascii="ＭＳ 明朝" w:hAnsi="ＭＳ 明朝" w:hint="eastAsia"/>
        </w:rPr>
        <w:t>届出義務者でない者からの届出は適法な届出ではないので、届出義務者に対し届出の催告をしなければならない。</w:t>
      </w:r>
    </w:p>
    <w:p w:rsidR="00D96E87" w:rsidRPr="00300116" w:rsidRDefault="00E7060E" w:rsidP="00CF7DEC">
      <w:pPr>
        <w:pStyle w:val="affd"/>
        <w:ind w:left="420"/>
        <w:rPr>
          <w:rFonts w:ascii="ＭＳ 明朝" w:hAnsi="ＭＳ 明朝" w:hint="eastAsia"/>
        </w:rPr>
      </w:pPr>
      <w:r w:rsidRPr="00300116">
        <w:rPr>
          <w:rFonts w:ascii="ＭＳ 明朝" w:hAnsi="ＭＳ 明朝" w:hint="eastAsia"/>
        </w:rPr>
        <w:t>届出義務者が催告に応じない場合で、同一住民票に記載</w:t>
      </w:r>
      <w:r w:rsidR="00D96E87" w:rsidRPr="00300116">
        <w:rPr>
          <w:rFonts w:ascii="ＭＳ 明朝" w:hAnsi="ＭＳ 明朝" w:hint="eastAsia"/>
        </w:rPr>
        <w:t>されている者からの届出があった</w:t>
      </w:r>
      <w:r w:rsidR="00D96E87" w:rsidRPr="00300116">
        <w:rPr>
          <w:rFonts w:ascii="ＭＳ 明朝" w:hAnsi="ＭＳ 明朝" w:hint="eastAsia"/>
        </w:rPr>
        <w:lastRenderedPageBreak/>
        <w:t>場合など、その内容が真実であると認めることができるときは、事実確認の上この届出を資料として職権により住民票の記載等をすることができる。この場合には、特に厳正な審査を行うものとし、必要があるときは</w:t>
      </w:r>
      <w:r w:rsidR="00394E18" w:rsidRPr="00300116">
        <w:rPr>
          <w:rFonts w:ascii="ＭＳ 明朝" w:hAnsi="ＭＳ 明朝" w:hint="eastAsia"/>
          <w:szCs w:val="22"/>
        </w:rPr>
        <w:t>住民異動届の備考欄に届出人と本人若しくは世帯主との続柄(又は間柄)、住所、氏名と確認した内容等を記載する。</w:t>
      </w:r>
    </w:p>
    <w:p w:rsidR="00190540" w:rsidRPr="00300116" w:rsidRDefault="00190540" w:rsidP="00CF7DEC">
      <w:pPr>
        <w:pStyle w:val="af1"/>
        <w:ind w:left="420" w:firstLine="210"/>
        <w:rPr>
          <w:rFonts w:ascii="ＭＳ ゴシック" w:eastAsia="ＭＳ ゴシック" w:hAnsi="ＭＳ ゴシック" w:hint="eastAsia"/>
        </w:rPr>
      </w:pPr>
    </w:p>
    <w:p w:rsidR="00D54A26" w:rsidRPr="00300116" w:rsidRDefault="00D54A26" w:rsidP="00CF7DEC">
      <w:pPr>
        <w:pStyle w:val="2"/>
        <w:keepNext w:val="0"/>
        <w:rPr>
          <w:rFonts w:ascii="ＭＳ ゴシック" w:hAnsi="ＭＳ ゴシック" w:hint="eastAsia"/>
        </w:rPr>
      </w:pPr>
      <w:bookmarkStart w:id="50" w:name="_Toc329242523"/>
      <w:r w:rsidRPr="00300116">
        <w:rPr>
          <w:rFonts w:ascii="ＭＳ ゴシック" w:hAnsi="ＭＳ ゴシック" w:hint="eastAsia"/>
        </w:rPr>
        <w:t>届出期間と届出地</w:t>
      </w:r>
      <w:bookmarkEnd w:id="50"/>
    </w:p>
    <w:p w:rsidR="00D54A26" w:rsidRPr="00300116" w:rsidRDefault="00D54A26" w:rsidP="00CF7DEC">
      <w:pPr>
        <w:pStyle w:val="34"/>
        <w:keepNext w:val="0"/>
        <w:numPr>
          <w:ilvl w:val="0"/>
          <w:numId w:val="47"/>
        </w:numPr>
        <w:ind w:leftChars="0" w:left="639" w:firstLineChars="0" w:hanging="639"/>
        <w:rPr>
          <w:rFonts w:ascii="ＭＳ 明朝" w:eastAsia="ＭＳ 明朝" w:hAnsi="ＭＳ 明朝" w:hint="eastAsia"/>
        </w:rPr>
      </w:pPr>
      <w:bookmarkStart w:id="51" w:name="_Toc329242524"/>
      <w:r w:rsidRPr="00300116">
        <w:rPr>
          <w:rFonts w:ascii="ＭＳ 明朝" w:eastAsia="ＭＳ 明朝" w:hAnsi="ＭＳ 明朝" w:hint="eastAsia"/>
        </w:rPr>
        <w:t>期間</w:t>
      </w:r>
      <w:bookmarkEnd w:id="51"/>
    </w:p>
    <w:p w:rsidR="00D54A26" w:rsidRPr="00300116" w:rsidRDefault="00394E18" w:rsidP="00CF7DEC">
      <w:pPr>
        <w:pStyle w:val="affd"/>
        <w:ind w:left="420"/>
        <w:rPr>
          <w:rFonts w:ascii="ＭＳ 明朝" w:hAnsi="ＭＳ 明朝" w:hint="eastAsia"/>
          <w:lang w:eastAsia="ja-JP"/>
        </w:rPr>
      </w:pPr>
      <w:r w:rsidRPr="00300116">
        <w:rPr>
          <w:rFonts w:ascii="ＭＳ 明朝" w:hAnsi="ＭＳ 明朝" w:hint="eastAsia"/>
        </w:rPr>
        <w:t>転入、転居、世帯変更、中長期在留者等が住所を定めた場合の転入届の特例、住所を有する者が中長期在留者等となった場合の届出等は、その事由の発生した日から14日以内に行わなければならない。</w:t>
      </w:r>
    </w:p>
    <w:p w:rsidR="00D54A26" w:rsidRPr="00300116" w:rsidRDefault="00D54A26" w:rsidP="00CF7DEC">
      <w:pPr>
        <w:pStyle w:val="affd"/>
        <w:ind w:left="420"/>
        <w:rPr>
          <w:rFonts w:ascii="ＭＳ 明朝" w:hAnsi="ＭＳ 明朝" w:hint="eastAsia"/>
        </w:rPr>
      </w:pPr>
      <w:r w:rsidRPr="00300116">
        <w:rPr>
          <w:rFonts w:ascii="ＭＳ 明朝" w:hAnsi="ＭＳ 明朝" w:hint="eastAsia"/>
        </w:rPr>
        <w:t>転出の届出は、あらかじめ行わなければならない。この「あらかじめ」とは、転出することが確定した後その住所を去るまでの間をいい、急に住所を異動することが決定し、その住所を去るまでの間に届出をする暇がないような場合で、転出後14日以内に届出をしたものも含む。</w:t>
      </w:r>
      <w:r w:rsidR="00B8313C" w:rsidRPr="00300116">
        <w:rPr>
          <w:rFonts w:ascii="ＭＳ 明朝" w:hAnsi="ＭＳ 明朝" w:hint="eastAsia"/>
        </w:rPr>
        <w:t>（</w:t>
      </w:r>
      <w:r w:rsidRPr="00300116">
        <w:rPr>
          <w:rFonts w:ascii="ＭＳ 明朝" w:hAnsi="ＭＳ 明朝" w:hint="eastAsia"/>
        </w:rPr>
        <w:t>法第24条</w:t>
      </w:r>
      <w:r w:rsidR="00B8313C" w:rsidRPr="00300116">
        <w:rPr>
          <w:rFonts w:ascii="ＭＳ 明朝" w:hAnsi="ＭＳ 明朝" w:hint="eastAsia"/>
        </w:rPr>
        <w:t>）</w:t>
      </w:r>
    </w:p>
    <w:p w:rsidR="00D54A26" w:rsidRPr="00300116" w:rsidRDefault="00D54A26" w:rsidP="00CF7DEC">
      <w:pPr>
        <w:pStyle w:val="affd"/>
        <w:ind w:left="420"/>
        <w:rPr>
          <w:rFonts w:ascii="ＭＳ 明朝" w:hAnsi="ＭＳ 明朝" w:hint="eastAsia"/>
        </w:rPr>
      </w:pPr>
      <w:r w:rsidRPr="00300116">
        <w:rPr>
          <w:rFonts w:ascii="ＭＳ 明朝" w:hAnsi="ＭＳ 明朝" w:hint="eastAsia"/>
        </w:rPr>
        <w:t>届出期間は、事由の発生した日の翌日から起算し、届出期間の末日が休日であるときは、その翌日に期間が満了する。</w:t>
      </w:r>
      <w:r w:rsidR="00B8313C" w:rsidRPr="00300116">
        <w:rPr>
          <w:rFonts w:ascii="ＭＳ 明朝" w:hAnsi="ＭＳ 明朝" w:hint="eastAsia"/>
        </w:rPr>
        <w:t>（</w:t>
      </w:r>
      <w:r w:rsidRPr="00300116">
        <w:rPr>
          <w:rFonts w:ascii="ＭＳ 明朝" w:hAnsi="ＭＳ 明朝" w:hint="eastAsia"/>
        </w:rPr>
        <w:t>民法第138条及び第140条</w:t>
      </w:r>
      <w:r w:rsidR="00B8313C" w:rsidRPr="00300116">
        <w:rPr>
          <w:rFonts w:ascii="ＭＳ 明朝" w:hAnsi="ＭＳ 明朝" w:hint="eastAsia"/>
        </w:rPr>
        <w:t>）</w:t>
      </w:r>
    </w:p>
    <w:p w:rsidR="004545ED" w:rsidRPr="00300116" w:rsidRDefault="00D54A26" w:rsidP="00794D5C">
      <w:pPr>
        <w:pStyle w:val="affd"/>
        <w:ind w:left="420"/>
        <w:rPr>
          <w:rFonts w:ascii="ＭＳ 明朝" w:hAnsi="ＭＳ 明朝" w:hint="eastAsia"/>
          <w:lang w:eastAsia="ja-JP"/>
        </w:rPr>
      </w:pPr>
      <w:r w:rsidRPr="00300116">
        <w:rPr>
          <w:rFonts w:ascii="ＭＳ 明朝" w:hAnsi="ＭＳ 明朝" w:hint="eastAsia"/>
        </w:rPr>
        <w:t>なお、届出を届出期間内にしない者については、その理由のいかんを問わず、すべて住所地を管轄する簡易裁判所に通知することとされている。</w:t>
      </w:r>
      <w:r w:rsidR="00B8313C" w:rsidRPr="00300116">
        <w:rPr>
          <w:rFonts w:ascii="ＭＳ 明朝" w:hAnsi="ＭＳ 明朝" w:hint="eastAsia"/>
        </w:rPr>
        <w:t>（</w:t>
      </w:r>
      <w:r w:rsidRPr="00300116">
        <w:rPr>
          <w:rFonts w:ascii="ＭＳ 明朝" w:hAnsi="ＭＳ 明朝" w:hint="eastAsia"/>
        </w:rPr>
        <w:t>法第</w:t>
      </w:r>
      <w:r w:rsidR="00637A50" w:rsidRPr="00300116">
        <w:rPr>
          <w:rFonts w:ascii="ＭＳ 明朝" w:hAnsi="ＭＳ 明朝" w:hint="eastAsia"/>
          <w:lang w:eastAsia="ja-JP"/>
        </w:rPr>
        <w:t>52</w:t>
      </w:r>
      <w:r w:rsidRPr="00300116">
        <w:rPr>
          <w:rFonts w:ascii="ＭＳ 明朝" w:hAnsi="ＭＳ 明朝" w:hint="eastAsia"/>
        </w:rPr>
        <w:t>条第2項及び第</w:t>
      </w:r>
      <w:r w:rsidR="00637A50" w:rsidRPr="00300116">
        <w:rPr>
          <w:rFonts w:ascii="ＭＳ 明朝" w:hAnsi="ＭＳ 明朝" w:hint="eastAsia"/>
          <w:lang w:eastAsia="ja-JP"/>
        </w:rPr>
        <w:t>53</w:t>
      </w:r>
      <w:r w:rsidRPr="00300116">
        <w:rPr>
          <w:rFonts w:ascii="ＭＳ 明朝" w:hAnsi="ＭＳ 明朝" w:hint="eastAsia"/>
        </w:rPr>
        <w:t>条</w:t>
      </w:r>
      <w:r w:rsidR="00B8313C" w:rsidRPr="00300116">
        <w:rPr>
          <w:rFonts w:ascii="ＭＳ 明朝" w:hAnsi="ＭＳ 明朝" w:hint="eastAsia"/>
        </w:rPr>
        <w:t>）</w:t>
      </w:r>
    </w:p>
    <w:p w:rsidR="00D54A26" w:rsidRPr="00300116" w:rsidRDefault="00D54A26" w:rsidP="00CF7DEC">
      <w:pPr>
        <w:pStyle w:val="34"/>
        <w:keepNext w:val="0"/>
        <w:numPr>
          <w:ilvl w:val="0"/>
          <w:numId w:val="47"/>
        </w:numPr>
        <w:ind w:left="630" w:hanging="628"/>
        <w:rPr>
          <w:rFonts w:ascii="ＭＳ 明朝" w:eastAsia="ＭＳ 明朝" w:hAnsi="ＭＳ 明朝" w:hint="eastAsia"/>
        </w:rPr>
      </w:pPr>
      <w:bookmarkStart w:id="52" w:name="_Toc329242525"/>
      <w:r w:rsidRPr="00300116">
        <w:rPr>
          <w:rFonts w:ascii="ＭＳ 明朝" w:eastAsia="ＭＳ 明朝" w:hAnsi="ＭＳ 明朝" w:hint="eastAsia"/>
        </w:rPr>
        <w:t>届出地</w:t>
      </w:r>
      <w:bookmarkEnd w:id="52"/>
    </w:p>
    <w:p w:rsidR="00D54A26" w:rsidRPr="00300116" w:rsidRDefault="00D54A26" w:rsidP="00CF7DEC">
      <w:pPr>
        <w:pStyle w:val="affd"/>
        <w:ind w:left="420"/>
        <w:rPr>
          <w:rFonts w:ascii="ＭＳ 明朝" w:hAnsi="ＭＳ 明朝" w:hint="eastAsia"/>
        </w:rPr>
      </w:pPr>
      <w:r w:rsidRPr="00300116">
        <w:rPr>
          <w:rFonts w:ascii="ＭＳ 明朝" w:hAnsi="ＭＳ 明朝" w:hint="eastAsia"/>
        </w:rPr>
        <w:t>住所地を管轄する区役所、</w:t>
      </w:r>
      <w:r w:rsidR="00D606D8" w:rsidRPr="00300116">
        <w:rPr>
          <w:rFonts w:ascii="ＭＳ 明朝" w:hAnsi="ＭＳ 明朝" w:hint="eastAsia"/>
        </w:rPr>
        <w:t>区役所</w:t>
      </w:r>
      <w:r w:rsidRPr="00300116">
        <w:rPr>
          <w:rFonts w:ascii="ＭＳ 明朝" w:hAnsi="ＭＳ 明朝" w:hint="eastAsia"/>
        </w:rPr>
        <w:t>出張所である。</w:t>
      </w:r>
    </w:p>
    <w:p w:rsidR="00D54A26" w:rsidRPr="00300116" w:rsidRDefault="00D54A26" w:rsidP="00CF7DEC">
      <w:pPr>
        <w:pStyle w:val="af1"/>
        <w:ind w:leftChars="0" w:left="0" w:firstLineChars="0" w:firstLine="0"/>
        <w:rPr>
          <w:rFonts w:ascii="ＭＳ 明朝" w:hAnsi="ＭＳ 明朝" w:hint="eastAsia"/>
        </w:rPr>
      </w:pPr>
    </w:p>
    <w:p w:rsidR="00D54A26" w:rsidRPr="00300116" w:rsidRDefault="00C45AEE" w:rsidP="00CF7DEC">
      <w:pPr>
        <w:pStyle w:val="2"/>
        <w:keepNext w:val="0"/>
        <w:rPr>
          <w:rFonts w:ascii="ＭＳ ゴシック" w:hAnsi="ＭＳ ゴシック" w:hint="eastAsia"/>
        </w:rPr>
      </w:pPr>
      <w:bookmarkStart w:id="53" w:name="_Toc329242526"/>
      <w:r w:rsidRPr="00300116">
        <w:rPr>
          <w:rFonts w:ascii="ＭＳ ゴシック" w:hAnsi="ＭＳ ゴシック" w:hint="eastAsia"/>
        </w:rPr>
        <w:t>届出の受理</w:t>
      </w:r>
      <w:bookmarkEnd w:id="53"/>
    </w:p>
    <w:p w:rsidR="00D54A26" w:rsidRPr="00135735" w:rsidRDefault="00ED6B03" w:rsidP="00CF7DEC">
      <w:pPr>
        <w:pStyle w:val="34"/>
        <w:keepNext w:val="0"/>
        <w:numPr>
          <w:ilvl w:val="0"/>
          <w:numId w:val="48"/>
        </w:numPr>
        <w:ind w:leftChars="0" w:left="639" w:firstLineChars="0" w:hanging="639"/>
        <w:rPr>
          <w:rFonts w:ascii="ＭＳ 明朝" w:eastAsia="ＭＳ 明朝" w:hAnsi="ＭＳ 明朝" w:hint="eastAsia"/>
          <w:szCs w:val="21"/>
        </w:rPr>
      </w:pPr>
      <w:bookmarkStart w:id="54" w:name="_Toc329242527"/>
      <w:r w:rsidRPr="00135735">
        <w:rPr>
          <w:rFonts w:ascii="ＭＳ 明朝" w:eastAsia="ＭＳ 明朝" w:hAnsi="ＭＳ 明朝" w:hint="eastAsia"/>
          <w:szCs w:val="21"/>
        </w:rPr>
        <w:t>形式</w:t>
      </w:r>
      <w:r w:rsidR="00C45AEE" w:rsidRPr="00135735">
        <w:rPr>
          <w:rFonts w:ascii="ＭＳ 明朝" w:eastAsia="ＭＳ 明朝" w:hAnsi="ＭＳ 明朝" w:hint="eastAsia"/>
          <w:szCs w:val="21"/>
        </w:rPr>
        <w:t>的</w:t>
      </w:r>
      <w:r w:rsidRPr="00135735">
        <w:rPr>
          <w:rFonts w:ascii="ＭＳ 明朝" w:eastAsia="ＭＳ 明朝" w:hAnsi="ＭＳ 明朝" w:hint="eastAsia"/>
          <w:szCs w:val="21"/>
        </w:rPr>
        <w:t>審査</w:t>
      </w:r>
      <w:bookmarkEnd w:id="54"/>
    </w:p>
    <w:p w:rsidR="00D54A26" w:rsidRPr="00135735" w:rsidRDefault="00D54A26" w:rsidP="00CF7DEC">
      <w:pPr>
        <w:pStyle w:val="affd"/>
        <w:ind w:left="420"/>
        <w:rPr>
          <w:rFonts w:ascii="ＭＳ 明朝" w:hAnsi="ＭＳ 明朝" w:hint="eastAsia"/>
          <w:szCs w:val="21"/>
        </w:rPr>
      </w:pPr>
      <w:r w:rsidRPr="00135735">
        <w:rPr>
          <w:rFonts w:ascii="ＭＳ 明朝" w:hAnsi="ＭＳ 明朝" w:hint="eastAsia"/>
          <w:szCs w:val="21"/>
        </w:rPr>
        <w:t>届出の受理にあたっては、特に次の事項に留意して厳格な審査を行わなければならない。</w:t>
      </w:r>
    </w:p>
    <w:p w:rsidR="00D54A26" w:rsidRPr="00135735" w:rsidRDefault="00794D5C" w:rsidP="00794D5C">
      <w:pPr>
        <w:pStyle w:val="5"/>
        <w:keepNext w:val="0"/>
        <w:numPr>
          <w:ilvl w:val="0"/>
          <w:numId w:val="0"/>
        </w:numPr>
        <w:ind w:firstLineChars="200" w:firstLine="420"/>
        <w:rPr>
          <w:rFonts w:ascii="ＭＳ 明朝" w:hAnsi="ＭＳ 明朝" w:hint="eastAsia"/>
          <w:szCs w:val="21"/>
        </w:rPr>
      </w:pPr>
      <w:r w:rsidRPr="00135735">
        <w:rPr>
          <w:rFonts w:ascii="ＭＳ 明朝" w:hAnsi="ＭＳ 明朝" w:hint="eastAsia"/>
          <w:szCs w:val="21"/>
          <w:lang w:eastAsia="ja-JP"/>
        </w:rPr>
        <w:t xml:space="preserve">①　</w:t>
      </w:r>
      <w:r w:rsidR="00D54A26" w:rsidRPr="00135735">
        <w:rPr>
          <w:rFonts w:ascii="ＭＳ 明朝" w:hAnsi="ＭＳ 明朝" w:hint="eastAsia"/>
          <w:szCs w:val="21"/>
        </w:rPr>
        <w:t>届出は所定の届出書でなされているかどうか。</w:t>
      </w:r>
    </w:p>
    <w:p w:rsidR="00D54A26" w:rsidRPr="00135735" w:rsidRDefault="00794D5C" w:rsidP="00794D5C">
      <w:pPr>
        <w:pStyle w:val="5"/>
        <w:keepNext w:val="0"/>
        <w:numPr>
          <w:ilvl w:val="0"/>
          <w:numId w:val="0"/>
        </w:numPr>
        <w:ind w:firstLineChars="200" w:firstLine="420"/>
        <w:rPr>
          <w:rFonts w:ascii="ＭＳ 明朝" w:hAnsi="ＭＳ 明朝" w:hint="eastAsia"/>
          <w:szCs w:val="21"/>
        </w:rPr>
      </w:pPr>
      <w:r w:rsidRPr="00135735">
        <w:rPr>
          <w:rFonts w:ascii="ＭＳ 明朝" w:hAnsi="ＭＳ 明朝" w:hint="eastAsia"/>
          <w:szCs w:val="21"/>
          <w:lang w:eastAsia="ja-JP"/>
        </w:rPr>
        <w:t xml:space="preserve">②　</w:t>
      </w:r>
      <w:r w:rsidR="00D54A26" w:rsidRPr="00135735">
        <w:rPr>
          <w:rFonts w:ascii="ＭＳ 明朝" w:hAnsi="ＭＳ 明朝" w:hint="eastAsia"/>
          <w:szCs w:val="21"/>
        </w:rPr>
        <w:t>届出義務者からの届出であるかどうか。</w:t>
      </w:r>
    </w:p>
    <w:p w:rsidR="00D54A26" w:rsidRPr="00135735" w:rsidRDefault="00794D5C" w:rsidP="00794D5C">
      <w:pPr>
        <w:pStyle w:val="5"/>
        <w:keepNext w:val="0"/>
        <w:numPr>
          <w:ilvl w:val="0"/>
          <w:numId w:val="0"/>
        </w:numPr>
        <w:ind w:firstLineChars="200" w:firstLine="420"/>
        <w:rPr>
          <w:rFonts w:ascii="ＭＳ 明朝" w:hAnsi="ＭＳ 明朝" w:hint="eastAsia"/>
          <w:szCs w:val="21"/>
        </w:rPr>
      </w:pPr>
      <w:r w:rsidRPr="00135735">
        <w:rPr>
          <w:rFonts w:ascii="ＭＳ 明朝" w:hAnsi="ＭＳ 明朝" w:hint="eastAsia"/>
          <w:szCs w:val="21"/>
          <w:lang w:eastAsia="ja-JP"/>
        </w:rPr>
        <w:t xml:space="preserve">③　</w:t>
      </w:r>
      <w:r w:rsidR="00D54A26" w:rsidRPr="00135735">
        <w:rPr>
          <w:rFonts w:ascii="ＭＳ 明朝" w:hAnsi="ＭＳ 明朝" w:hint="eastAsia"/>
          <w:szCs w:val="21"/>
        </w:rPr>
        <w:t>届出書に届出人の自署又は記名押印があるかどうか。</w:t>
      </w:r>
    </w:p>
    <w:p w:rsidR="00D54A26" w:rsidRPr="00135735" w:rsidRDefault="00794D5C" w:rsidP="00794D5C">
      <w:pPr>
        <w:pStyle w:val="5"/>
        <w:keepNext w:val="0"/>
        <w:numPr>
          <w:ilvl w:val="0"/>
          <w:numId w:val="0"/>
        </w:numPr>
        <w:ind w:firstLineChars="200" w:firstLine="420"/>
        <w:rPr>
          <w:rFonts w:ascii="ＭＳ 明朝" w:hAnsi="ＭＳ 明朝" w:hint="eastAsia"/>
          <w:szCs w:val="21"/>
        </w:rPr>
      </w:pPr>
      <w:r w:rsidRPr="00135735">
        <w:rPr>
          <w:rFonts w:ascii="ＭＳ 明朝" w:hAnsi="ＭＳ 明朝" w:hint="eastAsia"/>
          <w:szCs w:val="21"/>
          <w:lang w:eastAsia="ja-JP"/>
        </w:rPr>
        <w:t xml:space="preserve">④　</w:t>
      </w:r>
      <w:r w:rsidR="00D54A26" w:rsidRPr="00135735">
        <w:rPr>
          <w:rFonts w:ascii="ＭＳ 明朝" w:hAnsi="ＭＳ 明朝" w:hint="eastAsia"/>
          <w:szCs w:val="21"/>
        </w:rPr>
        <w:t>届出期間内の届出であるかどうか。</w:t>
      </w:r>
    </w:p>
    <w:p w:rsidR="00D54A26" w:rsidRPr="00135735" w:rsidRDefault="00794D5C" w:rsidP="00794D5C">
      <w:pPr>
        <w:pStyle w:val="5"/>
        <w:keepNext w:val="0"/>
        <w:numPr>
          <w:ilvl w:val="0"/>
          <w:numId w:val="0"/>
        </w:numPr>
        <w:ind w:firstLineChars="200" w:firstLine="420"/>
        <w:rPr>
          <w:rFonts w:ascii="ＭＳ 明朝" w:hAnsi="ＭＳ 明朝" w:hint="eastAsia"/>
          <w:szCs w:val="21"/>
        </w:rPr>
      </w:pPr>
      <w:r w:rsidRPr="00135735">
        <w:rPr>
          <w:rFonts w:ascii="ＭＳ 明朝" w:hAnsi="ＭＳ 明朝" w:hint="eastAsia"/>
          <w:szCs w:val="21"/>
          <w:lang w:eastAsia="ja-JP"/>
        </w:rPr>
        <w:t xml:space="preserve">⑤　</w:t>
      </w:r>
      <w:r w:rsidR="00D54A26" w:rsidRPr="00135735">
        <w:rPr>
          <w:rFonts w:ascii="ＭＳ 明朝" w:hAnsi="ＭＳ 明朝" w:hint="eastAsia"/>
          <w:szCs w:val="21"/>
        </w:rPr>
        <w:t>正当な届出地になされているかどうか。</w:t>
      </w:r>
    </w:p>
    <w:p w:rsidR="00D54A26" w:rsidRPr="00135735" w:rsidRDefault="00794D5C" w:rsidP="00794D5C">
      <w:pPr>
        <w:pStyle w:val="5"/>
        <w:keepNext w:val="0"/>
        <w:numPr>
          <w:ilvl w:val="0"/>
          <w:numId w:val="0"/>
        </w:numPr>
        <w:ind w:leftChars="200" w:left="630" w:hangingChars="100" w:hanging="210"/>
        <w:rPr>
          <w:rFonts w:ascii="ＭＳ 明朝" w:hAnsi="ＭＳ 明朝" w:hint="eastAsia"/>
          <w:szCs w:val="21"/>
        </w:rPr>
      </w:pPr>
      <w:r w:rsidRPr="00135735">
        <w:rPr>
          <w:rFonts w:ascii="ＭＳ 明朝" w:hAnsi="ＭＳ 明朝" w:hint="eastAsia"/>
          <w:szCs w:val="21"/>
          <w:lang w:eastAsia="ja-JP"/>
        </w:rPr>
        <w:t xml:space="preserve">⑥　</w:t>
      </w:r>
      <w:r w:rsidR="00D54A26" w:rsidRPr="00135735">
        <w:rPr>
          <w:rFonts w:ascii="ＭＳ 明朝" w:hAnsi="ＭＳ 明朝" w:hint="eastAsia"/>
          <w:szCs w:val="21"/>
        </w:rPr>
        <w:t>届出書に届出をすべき事項及び</w:t>
      </w:r>
      <w:r w:rsidR="00AA5F18" w:rsidRPr="00135735">
        <w:rPr>
          <w:rFonts w:ascii="ＭＳ 明朝" w:hAnsi="ＭＳ 明朝" w:hint="eastAsia"/>
          <w:szCs w:val="21"/>
        </w:rPr>
        <w:t>付記</w:t>
      </w:r>
      <w:r w:rsidR="00D54A26" w:rsidRPr="00135735">
        <w:rPr>
          <w:rFonts w:ascii="ＭＳ 明朝" w:hAnsi="ＭＳ 明朝" w:hint="eastAsia"/>
          <w:szCs w:val="21"/>
        </w:rPr>
        <w:t>すべき事項が記載されており、誤記がないかどうか。</w:t>
      </w:r>
    </w:p>
    <w:p w:rsidR="00794D5C" w:rsidRPr="00135735" w:rsidRDefault="00794D5C" w:rsidP="00794D5C">
      <w:pPr>
        <w:pStyle w:val="5"/>
        <w:keepNext w:val="0"/>
        <w:numPr>
          <w:ilvl w:val="0"/>
          <w:numId w:val="0"/>
        </w:numPr>
        <w:ind w:firstLineChars="200" w:firstLine="420"/>
        <w:rPr>
          <w:rFonts w:ascii="ＭＳ 明朝" w:hAnsi="ＭＳ 明朝" w:hint="eastAsia"/>
          <w:szCs w:val="21"/>
          <w:lang w:eastAsia="ja-JP"/>
        </w:rPr>
      </w:pPr>
      <w:r w:rsidRPr="00135735">
        <w:rPr>
          <w:rFonts w:ascii="ＭＳ 明朝" w:hAnsi="ＭＳ 明朝" w:hint="eastAsia"/>
          <w:szCs w:val="21"/>
          <w:lang w:eastAsia="ja-JP"/>
        </w:rPr>
        <w:t xml:space="preserve">⑦　</w:t>
      </w:r>
      <w:r w:rsidR="00AC7945" w:rsidRPr="00135735">
        <w:rPr>
          <w:rFonts w:ascii="ＭＳ 明朝" w:hAnsi="ＭＳ 明朝" w:hint="eastAsia"/>
          <w:szCs w:val="21"/>
        </w:rPr>
        <w:t>届出書</w:t>
      </w:r>
      <w:r w:rsidRPr="00135735">
        <w:rPr>
          <w:rFonts w:ascii="ＭＳ 明朝" w:hAnsi="ＭＳ 明朝" w:hint="eastAsia"/>
          <w:szCs w:val="21"/>
        </w:rPr>
        <w:t>の記載内容が、自区で保管、管理する公簿の記載と一致するかどうか</w:t>
      </w:r>
      <w:r w:rsidRPr="00135735">
        <w:rPr>
          <w:rFonts w:ascii="ＭＳ 明朝" w:hAnsi="ＭＳ 明朝" w:hint="eastAsia"/>
          <w:szCs w:val="21"/>
          <w:lang w:eastAsia="ja-JP"/>
        </w:rPr>
        <w:t>。</w:t>
      </w:r>
    </w:p>
    <w:p w:rsidR="00794D5C" w:rsidRPr="00135735" w:rsidRDefault="00794D5C" w:rsidP="00794D5C">
      <w:pPr>
        <w:pStyle w:val="5"/>
        <w:keepNext w:val="0"/>
        <w:numPr>
          <w:ilvl w:val="0"/>
          <w:numId w:val="0"/>
        </w:numPr>
        <w:ind w:leftChars="200" w:left="630"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⑧　</w:t>
      </w:r>
      <w:r w:rsidR="00AC7945" w:rsidRPr="00135735">
        <w:rPr>
          <w:rFonts w:ascii="ＭＳ 明朝" w:hAnsi="ＭＳ 明朝" w:hint="eastAsia"/>
          <w:szCs w:val="21"/>
        </w:rPr>
        <w:t>添付</w:t>
      </w:r>
      <w:r w:rsidR="00D54A26" w:rsidRPr="00135735">
        <w:rPr>
          <w:rFonts w:ascii="ＭＳ 明朝" w:hAnsi="ＭＳ 明朝" w:hint="eastAsia"/>
          <w:szCs w:val="21"/>
        </w:rPr>
        <w:t>すべき書類が添付され、添付書類の記載と届出書の記載内容とが同じであるかど</w:t>
      </w:r>
      <w:r w:rsidR="00DA4163" w:rsidRPr="00135735">
        <w:rPr>
          <w:rFonts w:ascii="ＭＳ 明朝" w:hAnsi="ＭＳ 明朝" w:hint="eastAsia"/>
          <w:szCs w:val="21"/>
        </w:rPr>
        <w:t>うか。</w:t>
      </w:r>
    </w:p>
    <w:p w:rsidR="00AC7945" w:rsidRPr="00135735" w:rsidRDefault="00794D5C" w:rsidP="00794D5C">
      <w:pPr>
        <w:pStyle w:val="5"/>
        <w:keepNext w:val="0"/>
        <w:numPr>
          <w:ilvl w:val="0"/>
          <w:numId w:val="0"/>
        </w:numPr>
        <w:ind w:leftChars="200" w:left="630" w:hangingChars="100" w:hanging="210"/>
        <w:rPr>
          <w:rFonts w:ascii="ＭＳ 明朝" w:hAnsi="ＭＳ 明朝" w:hint="eastAsia"/>
          <w:szCs w:val="21"/>
        </w:rPr>
      </w:pPr>
      <w:r w:rsidRPr="00135735">
        <w:rPr>
          <w:rFonts w:ascii="ＭＳ 明朝" w:hAnsi="ＭＳ 明朝" w:hint="eastAsia"/>
          <w:szCs w:val="21"/>
          <w:lang w:eastAsia="ja-JP"/>
        </w:rPr>
        <w:t xml:space="preserve">⑨　</w:t>
      </w:r>
      <w:r w:rsidR="00AC7945" w:rsidRPr="00135735">
        <w:rPr>
          <w:rFonts w:ascii="ＭＳ 明朝" w:hAnsi="ＭＳ 明朝" w:hint="eastAsia"/>
          <w:szCs w:val="21"/>
        </w:rPr>
        <w:t>添付書類</w:t>
      </w:r>
      <w:r w:rsidR="00B8313C" w:rsidRPr="00135735">
        <w:rPr>
          <w:rFonts w:ascii="ＭＳ 明朝" w:hAnsi="ＭＳ 明朝" w:hint="eastAsia"/>
          <w:szCs w:val="21"/>
        </w:rPr>
        <w:t>（</w:t>
      </w:r>
      <w:r w:rsidR="00456D53" w:rsidRPr="00135735">
        <w:rPr>
          <w:rFonts w:ascii="ＭＳ 明朝" w:hAnsi="ＭＳ 明朝" w:hint="eastAsia"/>
          <w:szCs w:val="21"/>
        </w:rPr>
        <w:t>法第22条第2項、法第30条の46、法第30条の47、</w:t>
      </w:r>
      <w:r w:rsidR="004F2362" w:rsidRPr="00135735">
        <w:rPr>
          <w:rFonts w:ascii="ＭＳ 明朝" w:hAnsi="ＭＳ 明朝" w:hint="eastAsia"/>
          <w:szCs w:val="21"/>
        </w:rPr>
        <w:t>法</w:t>
      </w:r>
      <w:r w:rsidR="00456D53" w:rsidRPr="00135735">
        <w:rPr>
          <w:rFonts w:ascii="ＭＳ 明朝" w:hAnsi="ＭＳ 明朝" w:hint="eastAsia"/>
          <w:szCs w:val="21"/>
        </w:rPr>
        <w:t>第30条の48</w:t>
      </w:r>
      <w:r w:rsidR="00B01B24" w:rsidRPr="00135735">
        <w:rPr>
          <w:rFonts w:ascii="ＭＳ 明朝" w:hAnsi="ＭＳ 明朝" w:hint="eastAsia"/>
          <w:szCs w:val="21"/>
        </w:rPr>
        <w:t>、法</w:t>
      </w:r>
      <w:r w:rsidR="00456D53" w:rsidRPr="00135735">
        <w:rPr>
          <w:rFonts w:ascii="ＭＳ 明朝" w:hAnsi="ＭＳ 明朝" w:hint="eastAsia"/>
          <w:szCs w:val="21"/>
        </w:rPr>
        <w:t>第30条の49、令第30条</w:t>
      </w:r>
      <w:r w:rsidR="00B8313C" w:rsidRPr="00135735">
        <w:rPr>
          <w:rFonts w:ascii="ＭＳ 明朝" w:hAnsi="ＭＳ 明朝" w:hint="eastAsia"/>
          <w:szCs w:val="21"/>
        </w:rPr>
        <w:t>）</w:t>
      </w:r>
    </w:p>
    <w:p w:rsidR="00456D53" w:rsidRPr="00000326" w:rsidRDefault="00794D5C" w:rsidP="00794D5C">
      <w:pPr>
        <w:pStyle w:val="af1"/>
        <w:ind w:leftChars="0" w:firstLineChars="147" w:firstLine="309"/>
        <w:rPr>
          <w:rFonts w:ascii="ＭＳ 明朝" w:hAnsi="ＭＳ 明朝" w:hint="eastAsia"/>
          <w:szCs w:val="21"/>
        </w:rPr>
      </w:pPr>
      <w:r w:rsidRPr="00135735">
        <w:rPr>
          <w:rFonts w:ascii="ＭＳ 明朝" w:hAnsi="ＭＳ 明朝" w:hint="eastAsia"/>
          <w:szCs w:val="21"/>
          <w:lang w:eastAsia="ja-JP"/>
        </w:rPr>
        <w:t xml:space="preserve">ア　</w:t>
      </w:r>
      <w:r w:rsidR="00456D53" w:rsidRPr="00135735">
        <w:rPr>
          <w:rFonts w:ascii="ＭＳ 明朝" w:hAnsi="ＭＳ 明朝" w:hint="eastAsia"/>
          <w:szCs w:val="21"/>
        </w:rPr>
        <w:t>転入届に</w:t>
      </w:r>
      <w:r w:rsidR="00456D53" w:rsidRPr="00000326">
        <w:rPr>
          <w:rFonts w:ascii="ＭＳ 明朝" w:hAnsi="ＭＳ 明朝" w:hint="eastAsia"/>
          <w:szCs w:val="21"/>
        </w:rPr>
        <w:t>あっては転出証明書</w:t>
      </w:r>
      <w:r w:rsidR="00B8313C" w:rsidRPr="00000326">
        <w:rPr>
          <w:rFonts w:ascii="ＭＳ 明朝" w:hAnsi="ＭＳ 明朝" w:hint="eastAsia"/>
          <w:szCs w:val="21"/>
        </w:rPr>
        <w:t>（</w:t>
      </w:r>
      <w:r w:rsidR="00924938" w:rsidRPr="00000326">
        <w:rPr>
          <w:rFonts w:ascii="ＭＳ 明朝" w:hAnsi="ＭＳ 明朝" w:hint="eastAsia"/>
          <w:szCs w:val="21"/>
        </w:rPr>
        <w:t>転入届の特例除く</w:t>
      </w:r>
      <w:r w:rsidR="00B8313C" w:rsidRPr="00000326">
        <w:rPr>
          <w:rFonts w:ascii="ＭＳ 明朝" w:hAnsi="ＭＳ 明朝" w:hint="eastAsia"/>
          <w:szCs w:val="21"/>
        </w:rPr>
        <w:t>）</w:t>
      </w:r>
    </w:p>
    <w:p w:rsidR="00AC7945" w:rsidRPr="00000326" w:rsidRDefault="00924938" w:rsidP="00794D5C">
      <w:pPr>
        <w:pStyle w:val="af1"/>
        <w:ind w:leftChars="0" w:firstLineChars="347" w:firstLine="729"/>
        <w:rPr>
          <w:rFonts w:ascii="ＭＳ 明朝" w:hAnsi="ＭＳ 明朝" w:hint="eastAsia"/>
          <w:szCs w:val="21"/>
          <w:lang w:eastAsia="ja-JP"/>
        </w:rPr>
      </w:pPr>
      <w:r w:rsidRPr="00000326">
        <w:rPr>
          <w:rFonts w:ascii="ＭＳ 明朝" w:hAnsi="ＭＳ 明朝" w:hint="eastAsia"/>
          <w:szCs w:val="21"/>
        </w:rPr>
        <w:t>転入届の特例の場合は</w:t>
      </w:r>
      <w:r w:rsidR="004F4698" w:rsidRPr="00000326">
        <w:rPr>
          <w:rFonts w:ascii="ＭＳ 明朝" w:hAnsi="ＭＳ 明朝" w:hint="eastAsia"/>
          <w:lang w:eastAsia="ja-JP"/>
        </w:rPr>
        <w:t>個人番号カードまたは</w:t>
      </w:r>
      <w:r w:rsidRPr="00000326">
        <w:rPr>
          <w:rFonts w:ascii="ＭＳ 明朝" w:hAnsi="ＭＳ 明朝" w:hint="eastAsia"/>
        </w:rPr>
        <w:t>住民基本台帳カード</w:t>
      </w:r>
      <w:r w:rsidR="004F4698" w:rsidRPr="00000326">
        <w:rPr>
          <w:rFonts w:ascii="ＭＳ 明朝" w:hAnsi="ＭＳ 明朝" w:hint="eastAsia"/>
          <w:lang w:eastAsia="ja-JP"/>
        </w:rPr>
        <w:t>（以下「個人番号カード等」という）</w:t>
      </w:r>
    </w:p>
    <w:p w:rsidR="00794D5C" w:rsidRPr="00000326" w:rsidRDefault="00794D5C" w:rsidP="00794D5C">
      <w:pPr>
        <w:pStyle w:val="af1"/>
        <w:ind w:leftChars="0" w:firstLineChars="147" w:firstLine="309"/>
        <w:rPr>
          <w:rFonts w:ascii="ＭＳ 明朝" w:hAnsi="ＭＳ 明朝" w:hint="eastAsia"/>
          <w:szCs w:val="21"/>
          <w:lang w:eastAsia="ja-JP"/>
        </w:rPr>
      </w:pPr>
      <w:r w:rsidRPr="00000326">
        <w:rPr>
          <w:rFonts w:ascii="ＭＳ 明朝" w:hAnsi="ＭＳ 明朝" w:hint="eastAsia"/>
          <w:szCs w:val="21"/>
          <w:lang w:eastAsia="ja-JP"/>
        </w:rPr>
        <w:t xml:space="preserve">イ　</w:t>
      </w:r>
      <w:r w:rsidR="00924938" w:rsidRPr="00000326">
        <w:rPr>
          <w:rFonts w:ascii="ＭＳ 明朝" w:hAnsi="ＭＳ 明朝" w:hint="eastAsia"/>
          <w:szCs w:val="21"/>
        </w:rPr>
        <w:t>外国人住民に</w:t>
      </w:r>
      <w:r w:rsidR="00E12709" w:rsidRPr="00000326">
        <w:rPr>
          <w:rFonts w:ascii="ＭＳ 明朝" w:hAnsi="ＭＳ 明朝" w:hint="eastAsia"/>
          <w:szCs w:val="21"/>
          <w:lang w:eastAsia="ja-JP"/>
        </w:rPr>
        <w:t>あっ</w:t>
      </w:r>
      <w:r w:rsidR="00924938" w:rsidRPr="00000326">
        <w:rPr>
          <w:rFonts w:ascii="ＭＳ 明朝" w:hAnsi="ＭＳ 明朝" w:hint="eastAsia"/>
          <w:szCs w:val="21"/>
        </w:rPr>
        <w:t>ては在留カード等</w:t>
      </w:r>
    </w:p>
    <w:p w:rsidR="00794D5C" w:rsidRPr="00135735" w:rsidRDefault="003F61AE" w:rsidP="00794D5C">
      <w:pPr>
        <w:pStyle w:val="af1"/>
        <w:ind w:leftChars="350" w:left="735" w:firstLineChars="97" w:firstLine="204"/>
        <w:rPr>
          <w:rFonts w:ascii="ＭＳ 明朝" w:hAnsi="ＭＳ 明朝" w:hint="eastAsia"/>
          <w:szCs w:val="21"/>
          <w:lang w:eastAsia="ja-JP"/>
        </w:rPr>
      </w:pPr>
      <w:r w:rsidRPr="00000326">
        <w:rPr>
          <w:rFonts w:ascii="ＭＳ 明朝" w:hAnsi="ＭＳ 明朝" w:hint="eastAsia"/>
          <w:szCs w:val="21"/>
        </w:rPr>
        <w:t>法第30条の46による</w:t>
      </w:r>
      <w:r w:rsidRPr="00135735">
        <w:rPr>
          <w:rFonts w:ascii="ＭＳ 明朝" w:hAnsi="ＭＳ 明朝" w:hint="eastAsia"/>
          <w:szCs w:val="21"/>
        </w:rPr>
        <w:t>届出、法第30条の47による届出については、在留カード等の提</w:t>
      </w:r>
      <w:r w:rsidR="00794D5C" w:rsidRPr="00135735">
        <w:rPr>
          <w:rFonts w:ascii="ＭＳ 明朝" w:hAnsi="ＭＳ 明朝" w:hint="eastAsia"/>
          <w:szCs w:val="21"/>
          <w:lang w:eastAsia="ja-JP"/>
        </w:rPr>
        <w:t xml:space="preserve">　</w:t>
      </w:r>
      <w:r w:rsidRPr="00135735">
        <w:rPr>
          <w:rFonts w:ascii="ＭＳ 明朝" w:hAnsi="ＭＳ 明朝" w:hint="eastAsia"/>
          <w:szCs w:val="21"/>
        </w:rPr>
        <w:t>示が義務付けられている。</w:t>
      </w:r>
    </w:p>
    <w:p w:rsidR="00794D5C" w:rsidRPr="00135735" w:rsidRDefault="003F61AE" w:rsidP="00794D5C">
      <w:pPr>
        <w:pStyle w:val="af1"/>
        <w:ind w:leftChars="350" w:left="735" w:firstLineChars="97" w:firstLine="204"/>
        <w:rPr>
          <w:rFonts w:ascii="ＭＳ 明朝" w:hAnsi="ＭＳ 明朝" w:hint="eastAsia"/>
          <w:szCs w:val="21"/>
          <w:lang w:eastAsia="ja-JP"/>
        </w:rPr>
      </w:pPr>
      <w:r w:rsidRPr="00135735">
        <w:rPr>
          <w:rFonts w:ascii="ＭＳ 明朝" w:hAnsi="ＭＳ 明朝" w:hint="eastAsia"/>
          <w:szCs w:val="21"/>
        </w:rPr>
        <w:t>外国人住民が転入届、転居届を行う場合、在留カード等の提示は義務とはされていないが、在留カード等を提出して届出を行った場合は、入管法</w:t>
      </w:r>
      <w:r w:rsidR="00043872" w:rsidRPr="00135735">
        <w:rPr>
          <w:rFonts w:ascii="ＭＳ 明朝" w:hAnsi="ＭＳ 明朝" w:hint="eastAsia"/>
          <w:szCs w:val="21"/>
        </w:rPr>
        <w:t>又は</w:t>
      </w:r>
      <w:r w:rsidRPr="00135735">
        <w:rPr>
          <w:rFonts w:ascii="ＭＳ 明朝" w:hAnsi="ＭＳ 明朝" w:hint="eastAsia"/>
          <w:szCs w:val="21"/>
        </w:rPr>
        <w:t>入管特例法上の住居地</w:t>
      </w:r>
      <w:r w:rsidRPr="00135735">
        <w:rPr>
          <w:rFonts w:ascii="ＭＳ 明朝" w:hAnsi="ＭＳ 明朝" w:hint="eastAsia"/>
          <w:szCs w:val="21"/>
        </w:rPr>
        <w:lastRenderedPageBreak/>
        <w:t>の届出とみなすこととされていることを踏まえ、在留カード等の提出を促す。</w:t>
      </w:r>
    </w:p>
    <w:p w:rsidR="00924938" w:rsidRPr="00135735" w:rsidRDefault="00794D5C" w:rsidP="00794D5C">
      <w:pPr>
        <w:pStyle w:val="af1"/>
        <w:ind w:leftChars="220" w:left="672"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ウ　</w:t>
      </w:r>
      <w:r w:rsidR="00B01B24" w:rsidRPr="00135735">
        <w:rPr>
          <w:rFonts w:ascii="ＭＳ 明朝" w:hAnsi="ＭＳ 明朝" w:hint="eastAsia"/>
          <w:szCs w:val="21"/>
        </w:rPr>
        <w:t>世帯主</w:t>
      </w:r>
      <w:r w:rsidR="004F2362" w:rsidRPr="00135735">
        <w:rPr>
          <w:rFonts w:ascii="ＭＳ 明朝" w:hAnsi="ＭＳ 明朝" w:hint="eastAsia"/>
          <w:szCs w:val="21"/>
        </w:rPr>
        <w:t>でない外国人住民が、</w:t>
      </w:r>
      <w:r w:rsidR="00192D83" w:rsidRPr="00135735">
        <w:rPr>
          <w:rFonts w:ascii="ＭＳ 明朝" w:hAnsi="ＭＳ 明朝" w:hint="eastAsia"/>
          <w:szCs w:val="21"/>
        </w:rPr>
        <w:t>次の届けを行う場合で、</w:t>
      </w:r>
      <w:r w:rsidR="004F2362" w:rsidRPr="00135735">
        <w:rPr>
          <w:rFonts w:ascii="ＭＳ 明朝" w:hAnsi="ＭＳ 明朝" w:hint="eastAsia"/>
          <w:szCs w:val="21"/>
        </w:rPr>
        <w:t>その世帯主</w:t>
      </w:r>
      <w:r w:rsidR="00192D83" w:rsidRPr="00135735">
        <w:rPr>
          <w:rFonts w:ascii="ＭＳ 明朝" w:hAnsi="ＭＳ 明朝" w:hint="eastAsia"/>
          <w:szCs w:val="21"/>
        </w:rPr>
        <w:t>が</w:t>
      </w:r>
      <w:r w:rsidR="004F2362" w:rsidRPr="00135735">
        <w:rPr>
          <w:rFonts w:ascii="ＭＳ 明朝" w:hAnsi="ＭＳ 明朝" w:hint="eastAsia"/>
          <w:szCs w:val="21"/>
        </w:rPr>
        <w:t>外国人住民</w:t>
      </w:r>
      <w:r w:rsidR="00192D83" w:rsidRPr="00135735">
        <w:rPr>
          <w:rFonts w:ascii="ＭＳ 明朝" w:hAnsi="ＭＳ 明朝" w:hint="eastAsia"/>
          <w:szCs w:val="21"/>
        </w:rPr>
        <w:t>である場合は</w:t>
      </w:r>
      <w:r w:rsidR="00924938" w:rsidRPr="00135735">
        <w:rPr>
          <w:rFonts w:ascii="ＭＳ 明朝" w:hAnsi="ＭＳ 明朝" w:hint="eastAsia"/>
          <w:szCs w:val="21"/>
        </w:rPr>
        <w:t>、世帯主との続柄を証する文書及び</w:t>
      </w:r>
      <w:r w:rsidR="00B01B24" w:rsidRPr="00135735">
        <w:rPr>
          <w:rFonts w:ascii="ＭＳ 明朝" w:hAnsi="ＭＳ 明朝" w:hint="eastAsia"/>
          <w:szCs w:val="21"/>
        </w:rPr>
        <w:t>訳</w:t>
      </w:r>
      <w:r w:rsidR="00B15853" w:rsidRPr="00135735">
        <w:rPr>
          <w:rFonts w:ascii="ＭＳ 明朝" w:hAnsi="ＭＳ 明朝" w:hint="eastAsia"/>
          <w:szCs w:val="21"/>
        </w:rPr>
        <w:t>文</w:t>
      </w:r>
      <w:r w:rsidR="00924938" w:rsidRPr="00135735">
        <w:rPr>
          <w:rFonts w:ascii="ＭＳ 明朝" w:hAnsi="ＭＳ 明朝" w:hint="eastAsia"/>
          <w:szCs w:val="21"/>
        </w:rPr>
        <w:t>等</w:t>
      </w:r>
      <w:r w:rsidR="00B8313C" w:rsidRPr="00135735">
        <w:rPr>
          <w:rFonts w:ascii="ＭＳ 明朝" w:hAnsi="ＭＳ 明朝" w:hint="eastAsia"/>
          <w:szCs w:val="21"/>
        </w:rPr>
        <w:t>（</w:t>
      </w:r>
      <w:r w:rsidR="00B01B24" w:rsidRPr="00135735">
        <w:rPr>
          <w:rFonts w:ascii="ＭＳ 明朝" w:hAnsi="ＭＳ 明朝" w:hint="eastAsia"/>
          <w:szCs w:val="21"/>
        </w:rPr>
        <w:t>例：婚姻証明書や出生証明書等</w:t>
      </w:r>
      <w:r w:rsidR="00B8313C" w:rsidRPr="00135735">
        <w:rPr>
          <w:rFonts w:ascii="ＭＳ 明朝" w:hAnsi="ＭＳ 明朝" w:hint="eastAsia"/>
          <w:szCs w:val="21"/>
        </w:rPr>
        <w:t>）</w:t>
      </w:r>
    </w:p>
    <w:p w:rsidR="00794D5C" w:rsidRPr="00135735" w:rsidRDefault="00794D5C" w:rsidP="00794D5C">
      <w:pPr>
        <w:pStyle w:val="af1"/>
        <w:ind w:leftChars="100" w:left="210" w:firstLineChars="247" w:firstLine="519"/>
        <w:rPr>
          <w:rFonts w:ascii="ＭＳ 明朝" w:hAnsi="ＭＳ 明朝" w:hint="eastAsia"/>
          <w:szCs w:val="21"/>
          <w:lang w:eastAsia="ja-JP"/>
        </w:rPr>
      </w:pPr>
      <w:r w:rsidRPr="00135735">
        <w:rPr>
          <w:rFonts w:ascii="ＭＳ 明朝" w:hAnsi="ＭＳ 明朝" w:hint="eastAsia"/>
          <w:szCs w:val="21"/>
          <w:lang w:eastAsia="ja-JP"/>
        </w:rPr>
        <w:t xml:space="preserve">A　</w:t>
      </w:r>
      <w:r w:rsidR="00B01B24" w:rsidRPr="00135735">
        <w:rPr>
          <w:rFonts w:ascii="ＭＳ 明朝" w:hAnsi="ＭＳ 明朝" w:hint="eastAsia"/>
          <w:szCs w:val="21"/>
        </w:rPr>
        <w:t>転入届、転居届、世帯変更届、法第30条の46届、法第30条の47</w:t>
      </w:r>
      <w:r w:rsidR="003F61AE" w:rsidRPr="00135735">
        <w:rPr>
          <w:rFonts w:ascii="ＭＳ 明朝" w:hAnsi="ＭＳ 明朝" w:hint="eastAsia"/>
          <w:szCs w:val="21"/>
        </w:rPr>
        <w:t>による届出</w:t>
      </w:r>
    </w:p>
    <w:p w:rsidR="00B15853" w:rsidRPr="00135735" w:rsidRDefault="00794D5C" w:rsidP="00794D5C">
      <w:pPr>
        <w:pStyle w:val="af1"/>
        <w:ind w:leftChars="347" w:left="939" w:hangingChars="100" w:hanging="210"/>
        <w:rPr>
          <w:rFonts w:ascii="ＭＳ 明朝" w:hAnsi="ＭＳ 明朝" w:hint="eastAsia"/>
          <w:szCs w:val="21"/>
        </w:rPr>
      </w:pPr>
      <w:r w:rsidRPr="00135735">
        <w:rPr>
          <w:rFonts w:ascii="ＭＳ 明朝" w:hAnsi="ＭＳ 明朝" w:hint="eastAsia"/>
          <w:szCs w:val="21"/>
          <w:lang w:eastAsia="ja-JP"/>
        </w:rPr>
        <w:t xml:space="preserve">B　</w:t>
      </w:r>
      <w:r w:rsidR="00B15853" w:rsidRPr="00135735">
        <w:rPr>
          <w:rFonts w:ascii="ＭＳ 明朝" w:hAnsi="ＭＳ 明朝" w:hint="eastAsia"/>
          <w:szCs w:val="21"/>
        </w:rPr>
        <w:t>上記の規定の場合を除き、世帯主との続柄に変更があった場合は、その続柄を証す</w:t>
      </w:r>
      <w:r w:rsidR="00420467" w:rsidRPr="00135735">
        <w:rPr>
          <w:rFonts w:ascii="ＭＳ 明朝" w:hAnsi="ＭＳ 明朝" w:hint="eastAsia"/>
          <w:szCs w:val="21"/>
        </w:rPr>
        <w:t>る</w:t>
      </w:r>
      <w:r w:rsidR="00B15853" w:rsidRPr="00135735">
        <w:rPr>
          <w:rFonts w:ascii="ＭＳ 明朝" w:hAnsi="ＭＳ 明朝" w:hint="eastAsia"/>
          <w:szCs w:val="21"/>
        </w:rPr>
        <w:t>文書及び訳文等</w:t>
      </w:r>
      <w:r w:rsidR="00B8313C" w:rsidRPr="00135735">
        <w:rPr>
          <w:rFonts w:ascii="ＭＳ 明朝" w:hAnsi="ＭＳ 明朝" w:hint="eastAsia"/>
          <w:szCs w:val="21"/>
        </w:rPr>
        <w:t>（</w:t>
      </w:r>
      <w:r w:rsidR="00B15853" w:rsidRPr="00135735">
        <w:rPr>
          <w:rFonts w:ascii="ＭＳ 明朝" w:hAnsi="ＭＳ 明朝" w:hint="eastAsia"/>
          <w:szCs w:val="21"/>
        </w:rPr>
        <w:t>法第30条の48</w:t>
      </w:r>
      <w:r w:rsidR="00B8313C" w:rsidRPr="00135735">
        <w:rPr>
          <w:rFonts w:ascii="ＭＳ 明朝" w:hAnsi="ＭＳ 明朝" w:hint="eastAsia"/>
          <w:szCs w:val="21"/>
        </w:rPr>
        <w:t>）</w:t>
      </w:r>
    </w:p>
    <w:p w:rsidR="00B01B24" w:rsidRPr="00135735" w:rsidRDefault="00B01B24" w:rsidP="00794D5C">
      <w:pPr>
        <w:pStyle w:val="af1"/>
        <w:ind w:leftChars="0" w:firstLineChars="347" w:firstLine="729"/>
        <w:rPr>
          <w:rFonts w:ascii="ＭＳ 明朝" w:hAnsi="ＭＳ 明朝" w:hint="eastAsia"/>
          <w:szCs w:val="21"/>
          <w:lang w:eastAsia="ja-JP"/>
        </w:rPr>
      </w:pPr>
      <w:r w:rsidRPr="00135735">
        <w:rPr>
          <w:rFonts w:ascii="ＭＳ 明朝" w:hAnsi="ＭＳ 明朝" w:hint="eastAsia"/>
          <w:szCs w:val="21"/>
        </w:rPr>
        <w:t>※</w:t>
      </w:r>
      <w:r w:rsidR="00B15853" w:rsidRPr="00135735">
        <w:rPr>
          <w:rFonts w:ascii="ＭＳ 明朝" w:hAnsi="ＭＳ 明朝" w:hint="eastAsia"/>
          <w:szCs w:val="21"/>
        </w:rPr>
        <w:t>12</w:t>
      </w:r>
      <w:r w:rsidRPr="00135735">
        <w:rPr>
          <w:rFonts w:ascii="ＭＳ 明朝" w:hAnsi="ＭＳ 明朝" w:hint="eastAsia"/>
          <w:szCs w:val="21"/>
        </w:rPr>
        <w:t>外国人</w:t>
      </w:r>
      <w:r w:rsidR="00420467" w:rsidRPr="00135735">
        <w:rPr>
          <w:rFonts w:ascii="ＭＳ 明朝" w:hAnsi="ＭＳ 明朝" w:hint="eastAsia"/>
          <w:szCs w:val="21"/>
        </w:rPr>
        <w:t>住民の</w:t>
      </w:r>
      <w:r w:rsidR="005C4452">
        <w:rPr>
          <w:rFonts w:ascii="ＭＳ 明朝" w:hAnsi="ＭＳ 明朝" w:hint="eastAsia"/>
          <w:szCs w:val="21"/>
        </w:rPr>
        <w:t>世帯主との続柄変更届の項を参照</w:t>
      </w:r>
    </w:p>
    <w:p w:rsidR="00ED6B03" w:rsidRPr="00135735" w:rsidRDefault="00ED6B03" w:rsidP="00CF7DEC">
      <w:pPr>
        <w:pStyle w:val="34"/>
        <w:keepNext w:val="0"/>
        <w:numPr>
          <w:ilvl w:val="0"/>
          <w:numId w:val="48"/>
        </w:numPr>
        <w:ind w:left="630" w:hanging="628"/>
        <w:rPr>
          <w:rFonts w:ascii="ＭＳ 明朝" w:eastAsia="ＭＳ 明朝" w:hAnsi="ＭＳ 明朝" w:hint="eastAsia"/>
          <w:szCs w:val="21"/>
        </w:rPr>
      </w:pPr>
      <w:bookmarkStart w:id="55" w:name="_Toc329242528"/>
      <w:r w:rsidRPr="00135735">
        <w:rPr>
          <w:rFonts w:ascii="ＭＳ 明朝" w:eastAsia="ＭＳ 明朝" w:hAnsi="ＭＳ 明朝" w:hint="eastAsia"/>
          <w:szCs w:val="21"/>
        </w:rPr>
        <w:t>実質</w:t>
      </w:r>
      <w:r w:rsidR="00C45AEE" w:rsidRPr="00135735">
        <w:rPr>
          <w:rFonts w:ascii="ＭＳ 明朝" w:eastAsia="ＭＳ 明朝" w:hAnsi="ＭＳ 明朝" w:hint="eastAsia"/>
          <w:szCs w:val="21"/>
        </w:rPr>
        <w:t>的</w:t>
      </w:r>
      <w:r w:rsidRPr="00135735">
        <w:rPr>
          <w:rFonts w:ascii="ＭＳ 明朝" w:eastAsia="ＭＳ 明朝" w:hAnsi="ＭＳ 明朝" w:hint="eastAsia"/>
          <w:szCs w:val="21"/>
        </w:rPr>
        <w:t>審査</w:t>
      </w:r>
      <w:bookmarkEnd w:id="55"/>
    </w:p>
    <w:p w:rsidR="00BD0A6C" w:rsidRPr="00135735" w:rsidRDefault="00BC7E22" w:rsidP="00CF7DEC">
      <w:pPr>
        <w:ind w:leftChars="200" w:left="420" w:firstLineChars="100" w:firstLine="210"/>
        <w:rPr>
          <w:rFonts w:ascii="ＭＳ 明朝" w:hAnsi="ＭＳ 明朝" w:hint="eastAsia"/>
          <w:szCs w:val="21"/>
        </w:rPr>
      </w:pPr>
      <w:r w:rsidRPr="00135735">
        <w:rPr>
          <w:rFonts w:ascii="ＭＳ 明朝" w:hAnsi="ＭＳ 明朝" w:hint="eastAsia"/>
          <w:szCs w:val="21"/>
        </w:rPr>
        <w:t>住民異動に関する全ての届出を対象に、</w:t>
      </w:r>
      <w:r w:rsidR="00D96E87" w:rsidRPr="00135735">
        <w:rPr>
          <w:rFonts w:ascii="ＭＳ 明朝" w:hAnsi="ＭＳ 明朝" w:hint="eastAsia"/>
          <w:szCs w:val="21"/>
        </w:rPr>
        <w:t>現に届出の任に当たっている者に対し、本人であるかどうか確認するため、書類の提示若しくは提出又は説明を求めるものとする。</w:t>
      </w:r>
    </w:p>
    <w:p w:rsidR="00D96E87" w:rsidRPr="00135735" w:rsidRDefault="00B8313C" w:rsidP="00CF7DEC">
      <w:pPr>
        <w:ind w:leftChars="200" w:left="420"/>
        <w:rPr>
          <w:rFonts w:ascii="ＭＳ 明朝" w:hAnsi="ＭＳ 明朝" w:hint="eastAsia"/>
          <w:szCs w:val="21"/>
        </w:rPr>
      </w:pPr>
      <w:r w:rsidRPr="00135735">
        <w:rPr>
          <w:rFonts w:ascii="ＭＳ 明朝" w:hAnsi="ＭＳ 明朝" w:hint="eastAsia"/>
          <w:szCs w:val="21"/>
        </w:rPr>
        <w:t>（</w:t>
      </w:r>
      <w:r w:rsidR="00D96E87" w:rsidRPr="00135735">
        <w:rPr>
          <w:rFonts w:ascii="ＭＳ 明朝" w:hAnsi="ＭＳ 明朝" w:hint="eastAsia"/>
          <w:szCs w:val="21"/>
        </w:rPr>
        <w:t>法</w:t>
      </w:r>
      <w:r w:rsidR="0074636A" w:rsidRPr="00135735">
        <w:rPr>
          <w:rFonts w:ascii="ＭＳ 明朝" w:hAnsi="ＭＳ 明朝" w:hint="eastAsia"/>
          <w:szCs w:val="21"/>
        </w:rPr>
        <w:t>第</w:t>
      </w:r>
      <w:r w:rsidR="00D96E87" w:rsidRPr="00135735">
        <w:rPr>
          <w:rFonts w:ascii="ＭＳ 明朝" w:hAnsi="ＭＳ 明朝" w:hint="eastAsia"/>
          <w:szCs w:val="21"/>
        </w:rPr>
        <w:t>27条第2</w:t>
      </w:r>
      <w:r w:rsidR="00EB4A17" w:rsidRPr="00135735">
        <w:rPr>
          <w:rFonts w:ascii="ＭＳ 明朝" w:hAnsi="ＭＳ 明朝" w:hint="eastAsia"/>
          <w:szCs w:val="21"/>
        </w:rPr>
        <w:t>項、</w:t>
      </w:r>
      <w:r w:rsidR="00B01B24" w:rsidRPr="00135735">
        <w:rPr>
          <w:rFonts w:ascii="ＭＳ 明朝" w:hAnsi="ＭＳ 明朝" w:hint="eastAsia"/>
          <w:szCs w:val="21"/>
        </w:rPr>
        <w:t>規則</w:t>
      </w:r>
      <w:r w:rsidR="00D96E87" w:rsidRPr="00135735">
        <w:rPr>
          <w:rFonts w:ascii="ＭＳ 明朝" w:hAnsi="ＭＳ 明朝" w:hint="eastAsia"/>
          <w:szCs w:val="21"/>
        </w:rPr>
        <w:t>第8条</w:t>
      </w:r>
      <w:r w:rsidRPr="00135735">
        <w:rPr>
          <w:rFonts w:ascii="ＭＳ 明朝" w:hAnsi="ＭＳ 明朝" w:hint="eastAsia"/>
          <w:szCs w:val="21"/>
        </w:rPr>
        <w:t>）</w:t>
      </w:r>
    </w:p>
    <w:p w:rsidR="00B01B24" w:rsidRPr="00135735" w:rsidRDefault="00190540" w:rsidP="00CF7DEC">
      <w:pPr>
        <w:pStyle w:val="3"/>
        <w:numPr>
          <w:ilvl w:val="0"/>
          <w:numId w:val="50"/>
        </w:numPr>
        <w:rPr>
          <w:rFonts w:ascii="ＭＳ 明朝" w:hAnsi="ＭＳ 明朝" w:hint="eastAsia"/>
          <w:szCs w:val="21"/>
        </w:rPr>
      </w:pPr>
      <w:r w:rsidRPr="00135735">
        <w:rPr>
          <w:rFonts w:ascii="ＭＳ 明朝" w:hAnsi="ＭＳ 明朝" w:hint="eastAsia"/>
          <w:szCs w:val="21"/>
        </w:rPr>
        <w:t>本人確認</w:t>
      </w:r>
    </w:p>
    <w:p w:rsidR="00190540" w:rsidRPr="00135735" w:rsidRDefault="00B01B24" w:rsidP="00CF7DEC">
      <w:pPr>
        <w:pStyle w:val="5"/>
        <w:keepNext w:val="0"/>
        <w:numPr>
          <w:ilvl w:val="0"/>
          <w:numId w:val="51"/>
        </w:numPr>
        <w:rPr>
          <w:rFonts w:ascii="ＭＳ 明朝" w:hAnsi="ＭＳ 明朝" w:hint="eastAsia"/>
          <w:szCs w:val="21"/>
        </w:rPr>
      </w:pPr>
      <w:r w:rsidRPr="00135735">
        <w:rPr>
          <w:rFonts w:ascii="ＭＳ 明朝" w:hAnsi="ＭＳ 明朝" w:hint="eastAsia"/>
          <w:szCs w:val="21"/>
        </w:rPr>
        <w:t>確認</w:t>
      </w:r>
      <w:r w:rsidR="00190540" w:rsidRPr="00135735">
        <w:rPr>
          <w:rFonts w:ascii="ＭＳ 明朝" w:hAnsi="ＭＳ 明朝" w:hint="eastAsia"/>
          <w:szCs w:val="21"/>
        </w:rPr>
        <w:t>書類の例示</w:t>
      </w:r>
    </w:p>
    <w:p w:rsidR="00190540" w:rsidRPr="00135735" w:rsidRDefault="00190540" w:rsidP="00CF7DEC">
      <w:pPr>
        <w:pStyle w:val="a"/>
        <w:ind w:left="840" w:firstLine="210"/>
        <w:rPr>
          <w:rFonts w:ascii="ＭＳ 明朝" w:hAnsi="ＭＳ 明朝" w:hint="eastAsia"/>
          <w:szCs w:val="21"/>
        </w:rPr>
      </w:pPr>
      <w:r w:rsidRPr="00135735">
        <w:rPr>
          <w:rFonts w:ascii="ＭＳ 明朝" w:hAnsi="ＭＳ 明朝" w:hint="eastAsia"/>
          <w:szCs w:val="21"/>
        </w:rPr>
        <w:t>原則的には、</w:t>
      </w:r>
      <w:r w:rsidR="00BC7E22" w:rsidRPr="00135735">
        <w:rPr>
          <w:rFonts w:ascii="ＭＳ 明朝" w:hAnsi="ＭＳ 明朝" w:hint="eastAsia"/>
          <w:szCs w:val="21"/>
        </w:rPr>
        <w:t>下記の表</w:t>
      </w:r>
      <w:r w:rsidR="00B8313C" w:rsidRPr="00135735">
        <w:rPr>
          <w:rFonts w:ascii="ＭＳ 明朝" w:hAnsi="ＭＳ 明朝" w:hint="eastAsia"/>
          <w:szCs w:val="21"/>
        </w:rPr>
        <w:t>（</w:t>
      </w:r>
      <w:r w:rsidRPr="00135735">
        <w:rPr>
          <w:rFonts w:ascii="ＭＳ 明朝" w:hAnsi="ＭＳ 明朝" w:hint="eastAsia"/>
          <w:szCs w:val="21"/>
        </w:rPr>
        <w:t>A</w:t>
      </w:r>
      <w:r w:rsidR="00B8313C" w:rsidRPr="00135735">
        <w:rPr>
          <w:rFonts w:ascii="ＭＳ 明朝" w:hAnsi="ＭＳ 明朝" w:hint="eastAsia"/>
          <w:szCs w:val="21"/>
        </w:rPr>
        <w:t>）</w:t>
      </w:r>
      <w:r w:rsidRPr="00135735">
        <w:rPr>
          <w:rFonts w:ascii="ＭＳ 明朝" w:hAnsi="ＭＳ 明朝" w:hint="eastAsia"/>
          <w:szCs w:val="21"/>
        </w:rPr>
        <w:t>の書類により本人確認を行うものとするが、提示で</w:t>
      </w:r>
      <w:r w:rsidR="00BC7E22" w:rsidRPr="00135735">
        <w:rPr>
          <w:rFonts w:ascii="ＭＳ 明朝" w:hAnsi="ＭＳ 明朝" w:hint="eastAsia"/>
          <w:szCs w:val="21"/>
        </w:rPr>
        <w:t>きない</w:t>
      </w:r>
      <w:r w:rsidRPr="00135735">
        <w:rPr>
          <w:rFonts w:ascii="ＭＳ 明朝" w:hAnsi="ＭＳ 明朝" w:hint="eastAsia"/>
          <w:szCs w:val="21"/>
        </w:rPr>
        <w:t>場合は</w:t>
      </w:r>
      <w:r w:rsidR="00B8313C" w:rsidRPr="00135735">
        <w:rPr>
          <w:rFonts w:ascii="ＭＳ 明朝" w:hAnsi="ＭＳ 明朝" w:hint="eastAsia"/>
          <w:szCs w:val="21"/>
        </w:rPr>
        <w:t>（</w:t>
      </w:r>
      <w:r w:rsidRPr="00135735">
        <w:rPr>
          <w:rFonts w:ascii="ＭＳ 明朝" w:hAnsi="ＭＳ 明朝" w:hint="eastAsia"/>
          <w:szCs w:val="21"/>
        </w:rPr>
        <w:t>B</w:t>
      </w:r>
      <w:r w:rsidR="00B8313C" w:rsidRPr="00135735">
        <w:rPr>
          <w:rFonts w:ascii="ＭＳ 明朝" w:hAnsi="ＭＳ 明朝" w:hint="eastAsia"/>
          <w:szCs w:val="21"/>
        </w:rPr>
        <w:t>）</w:t>
      </w:r>
      <w:r w:rsidRPr="00135735">
        <w:rPr>
          <w:rFonts w:ascii="ＭＳ 明朝" w:hAnsi="ＭＳ 明朝" w:hint="eastAsia"/>
          <w:szCs w:val="21"/>
        </w:rPr>
        <w:t>の書類の提示を求めるものとする。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07"/>
      </w:tblGrid>
      <w:tr w:rsidR="00190540" w:rsidRPr="00135735">
        <w:tc>
          <w:tcPr>
            <w:tcW w:w="2628" w:type="dxa"/>
            <w:vAlign w:val="center"/>
          </w:tcPr>
          <w:p w:rsidR="00190540" w:rsidRPr="00135735" w:rsidRDefault="00190540" w:rsidP="00CF7DEC">
            <w:pPr>
              <w:jc w:val="center"/>
              <w:rPr>
                <w:rFonts w:ascii="ＭＳ 明朝" w:hAnsi="ＭＳ 明朝" w:hint="eastAsia"/>
                <w:szCs w:val="21"/>
              </w:rPr>
            </w:pPr>
            <w:r w:rsidRPr="00135735">
              <w:rPr>
                <w:rFonts w:ascii="ＭＳ 明朝" w:hAnsi="ＭＳ 明朝" w:hint="eastAsia"/>
                <w:szCs w:val="21"/>
              </w:rPr>
              <w:t>本人確認書類</w:t>
            </w:r>
            <w:r w:rsidR="00B8313C" w:rsidRPr="00135735">
              <w:rPr>
                <w:rFonts w:ascii="ＭＳ 明朝" w:hAnsi="ＭＳ 明朝" w:hint="eastAsia"/>
                <w:szCs w:val="21"/>
              </w:rPr>
              <w:t>（</w:t>
            </w:r>
            <w:r w:rsidRPr="00135735">
              <w:rPr>
                <w:rFonts w:ascii="ＭＳ 明朝" w:hAnsi="ＭＳ 明朝" w:hint="eastAsia"/>
                <w:szCs w:val="21"/>
              </w:rPr>
              <w:t>A</w:t>
            </w:r>
            <w:r w:rsidR="00B8313C" w:rsidRPr="00135735">
              <w:rPr>
                <w:rFonts w:ascii="ＭＳ 明朝" w:hAnsi="ＭＳ 明朝" w:hint="eastAsia"/>
                <w:szCs w:val="21"/>
              </w:rPr>
              <w:t>）</w:t>
            </w:r>
          </w:p>
          <w:p w:rsidR="0015599D" w:rsidRPr="00135735" w:rsidRDefault="0015599D" w:rsidP="00CF7DEC">
            <w:pPr>
              <w:jc w:val="left"/>
              <w:rPr>
                <w:rFonts w:ascii="ＭＳ 明朝" w:hAnsi="ＭＳ 明朝" w:hint="eastAsia"/>
                <w:szCs w:val="21"/>
              </w:rPr>
            </w:pPr>
          </w:p>
        </w:tc>
        <w:tc>
          <w:tcPr>
            <w:tcW w:w="6868" w:type="dxa"/>
          </w:tcPr>
          <w:p w:rsidR="00190540" w:rsidRPr="00135735" w:rsidRDefault="00190540" w:rsidP="008E6416">
            <w:pPr>
              <w:rPr>
                <w:rFonts w:ascii="ＭＳ 明朝" w:hAnsi="ＭＳ 明朝" w:hint="eastAsia"/>
                <w:szCs w:val="21"/>
              </w:rPr>
            </w:pPr>
            <w:r w:rsidRPr="00135735">
              <w:rPr>
                <w:rFonts w:ascii="ＭＳ 明朝" w:hAnsi="ＭＳ 明朝" w:hint="eastAsia"/>
                <w:szCs w:val="21"/>
              </w:rPr>
              <w:t>運転免許証、旅券、</w:t>
            </w:r>
            <w:r w:rsidRPr="000F22B6">
              <w:rPr>
                <w:rFonts w:ascii="ＭＳ 明朝" w:hAnsi="ＭＳ 明朝" w:hint="eastAsia"/>
              </w:rPr>
              <w:t>住民基本台帳カード</w:t>
            </w:r>
            <w:r w:rsidR="00B8313C" w:rsidRPr="000F22B6">
              <w:rPr>
                <w:rFonts w:ascii="ＭＳ 明朝" w:hAnsi="ＭＳ 明朝" w:hint="eastAsia"/>
              </w:rPr>
              <w:t>（</w:t>
            </w:r>
            <w:r w:rsidRPr="000F22B6">
              <w:rPr>
                <w:rFonts w:ascii="ＭＳ 明朝" w:hAnsi="ＭＳ 明朝" w:hint="eastAsia"/>
              </w:rPr>
              <w:t>Bバ</w:t>
            </w:r>
            <w:r w:rsidRPr="00000326">
              <w:rPr>
                <w:rFonts w:ascii="ＭＳ 明朝" w:hAnsi="ＭＳ 明朝" w:hint="eastAsia"/>
              </w:rPr>
              <w:t>ージョン</w:t>
            </w:r>
            <w:r w:rsidR="00B8313C" w:rsidRPr="00000326">
              <w:rPr>
                <w:rFonts w:ascii="ＭＳ 明朝" w:hAnsi="ＭＳ 明朝" w:hint="eastAsia"/>
              </w:rPr>
              <w:t>）</w:t>
            </w:r>
            <w:r w:rsidR="005834DF" w:rsidRPr="00000326">
              <w:rPr>
                <w:rFonts w:ascii="ＭＳ 明朝" w:hAnsi="ＭＳ 明朝" w:hint="eastAsia"/>
              </w:rPr>
              <w:t>、</w:t>
            </w:r>
            <w:r w:rsidR="005C4452" w:rsidRPr="00000326">
              <w:rPr>
                <w:rFonts w:ascii="ＭＳ 明朝" w:hAnsi="ＭＳ 明朝" w:hint="eastAsia"/>
              </w:rPr>
              <w:t>個人番号カード</w:t>
            </w:r>
            <w:r w:rsidRPr="00000326">
              <w:rPr>
                <w:rFonts w:ascii="ＭＳ 明朝" w:hAnsi="ＭＳ 明朝" w:hint="eastAsia"/>
                <w:szCs w:val="21"/>
              </w:rPr>
              <w:t>、船員手帳、海技免状、小型船舶操縦免許</w:t>
            </w:r>
            <w:r w:rsidRPr="00135735">
              <w:rPr>
                <w:rFonts w:ascii="ＭＳ 明朝" w:hAnsi="ＭＳ 明朝" w:hint="eastAsia"/>
                <w:szCs w:val="21"/>
              </w:rPr>
              <w:t>証、猟銃・空気銃所持許可証、戦傷病者手帳、</w:t>
            </w:r>
            <w:r w:rsidR="00B34548" w:rsidRPr="00135735">
              <w:rPr>
                <w:rFonts w:ascii="ＭＳ 明朝" w:hAnsi="ＭＳ 明朝" w:hint="eastAsia"/>
                <w:szCs w:val="21"/>
              </w:rPr>
              <w:t>宅地建物取引士証</w:t>
            </w:r>
            <w:r w:rsidRPr="00135735">
              <w:rPr>
                <w:rFonts w:ascii="ＭＳ 明朝" w:hAnsi="ＭＳ 明朝" w:hint="eastAsia"/>
                <w:szCs w:val="21"/>
              </w:rPr>
              <w:t>、電気工事士免状、無線従事者免許証、認定電気工事従事者認定証、</w:t>
            </w:r>
            <w:r w:rsidR="00B34548" w:rsidRPr="00135735">
              <w:rPr>
                <w:rFonts w:ascii="ＭＳ 明朝" w:hAnsi="ＭＳ 明朝" w:hint="eastAsia"/>
                <w:szCs w:val="21"/>
              </w:rPr>
              <w:t>特種電気工事資格者認定証</w:t>
            </w:r>
            <w:r w:rsidRPr="00135735">
              <w:rPr>
                <w:rFonts w:ascii="ＭＳ 明朝" w:hAnsi="ＭＳ 明朝" w:hint="eastAsia"/>
                <w:szCs w:val="21"/>
              </w:rPr>
              <w:t>、耐空検査員の証、航空従事者技能証明書、運航管理者技能検定合格証明書、動力車操縦者運転免許証、教習資格認定証、警備法第23条第</w:t>
            </w:r>
            <w:r w:rsidR="008E6416" w:rsidRPr="00135735">
              <w:rPr>
                <w:rFonts w:ascii="ＭＳ 明朝" w:hAnsi="ＭＳ 明朝" w:hint="eastAsia"/>
                <w:szCs w:val="21"/>
              </w:rPr>
              <w:t>4</w:t>
            </w:r>
            <w:r w:rsidRPr="00135735">
              <w:rPr>
                <w:rFonts w:ascii="ＭＳ 明朝" w:hAnsi="ＭＳ 明朝" w:hint="eastAsia"/>
                <w:szCs w:val="21"/>
              </w:rPr>
              <w:t>項に規定する合格証明書、身体障害者手帳、療育手帳</w:t>
            </w:r>
            <w:r w:rsidR="00C370B8" w:rsidRPr="00135735">
              <w:rPr>
                <w:rFonts w:ascii="ＭＳ 明朝" w:hAnsi="ＭＳ 明朝" w:hint="eastAsia"/>
                <w:szCs w:val="21"/>
              </w:rPr>
              <w:t>、</w:t>
            </w:r>
            <w:r w:rsidR="001351BD" w:rsidRPr="00135735">
              <w:rPr>
                <w:rFonts w:ascii="ＭＳ 明朝" w:hAnsi="ＭＳ 明朝" w:hint="eastAsia"/>
                <w:szCs w:val="21"/>
              </w:rPr>
              <w:t>精神障害者保健福祉手帳、</w:t>
            </w:r>
            <w:r w:rsidR="00C370B8" w:rsidRPr="00135735">
              <w:rPr>
                <w:rFonts w:ascii="ＭＳ 明朝" w:hAnsi="ＭＳ 明朝" w:hint="eastAsia"/>
                <w:szCs w:val="21"/>
              </w:rPr>
              <w:t>運転経歴証明書</w:t>
            </w:r>
            <w:r w:rsidR="00B8313C" w:rsidRPr="00135735">
              <w:rPr>
                <w:rFonts w:ascii="ＭＳ 明朝" w:hAnsi="ＭＳ 明朝" w:hint="eastAsia"/>
                <w:szCs w:val="21"/>
              </w:rPr>
              <w:t>（</w:t>
            </w:r>
            <w:r w:rsidR="008D1BEB" w:rsidRPr="00135735">
              <w:rPr>
                <w:rFonts w:ascii="ＭＳ 明朝" w:hAnsi="ＭＳ 明朝" w:hint="eastAsia"/>
                <w:szCs w:val="21"/>
              </w:rPr>
              <w:t>平成24年4月1日以降に交付されたものに限る</w:t>
            </w:r>
            <w:r w:rsidR="00B8313C" w:rsidRPr="00135735">
              <w:rPr>
                <w:rFonts w:ascii="ＭＳ 明朝" w:hAnsi="ＭＳ 明朝" w:hint="eastAsia"/>
                <w:szCs w:val="21"/>
              </w:rPr>
              <w:t>）</w:t>
            </w:r>
            <w:r w:rsidR="00C370B8" w:rsidRPr="00135735">
              <w:rPr>
                <w:rFonts w:ascii="ＭＳ 明朝" w:hAnsi="ＭＳ 明朝" w:hint="eastAsia"/>
                <w:szCs w:val="21"/>
              </w:rPr>
              <w:t>、在留</w:t>
            </w:r>
            <w:r w:rsidR="00B15853" w:rsidRPr="00135735">
              <w:rPr>
                <w:rFonts w:ascii="ＭＳ 明朝" w:hAnsi="ＭＳ 明朝" w:hint="eastAsia"/>
                <w:szCs w:val="21"/>
              </w:rPr>
              <w:t>カード等、</w:t>
            </w:r>
            <w:r w:rsidRPr="00135735">
              <w:rPr>
                <w:rFonts w:ascii="ＭＳ 明朝" w:hAnsi="ＭＳ 明朝" w:hint="eastAsia"/>
                <w:szCs w:val="21"/>
              </w:rPr>
              <w:t>国又は地方公共団体の機関が発行した身分証明書</w:t>
            </w:r>
          </w:p>
        </w:tc>
      </w:tr>
      <w:tr w:rsidR="00190540" w:rsidRPr="00135735">
        <w:tc>
          <w:tcPr>
            <w:tcW w:w="2628" w:type="dxa"/>
            <w:vAlign w:val="center"/>
          </w:tcPr>
          <w:p w:rsidR="00190540" w:rsidRPr="00135735" w:rsidRDefault="00190540" w:rsidP="00CF7DEC">
            <w:pPr>
              <w:jc w:val="center"/>
              <w:rPr>
                <w:rFonts w:ascii="ＭＳ 明朝" w:hAnsi="ＭＳ 明朝" w:hint="eastAsia"/>
                <w:szCs w:val="21"/>
              </w:rPr>
            </w:pPr>
            <w:r w:rsidRPr="00135735">
              <w:rPr>
                <w:rFonts w:ascii="ＭＳ 明朝" w:hAnsi="ＭＳ 明朝" w:hint="eastAsia"/>
                <w:szCs w:val="21"/>
              </w:rPr>
              <w:t>本人確認書類</w:t>
            </w:r>
            <w:r w:rsidR="00B8313C" w:rsidRPr="00135735">
              <w:rPr>
                <w:rFonts w:ascii="ＭＳ 明朝" w:hAnsi="ＭＳ 明朝" w:hint="eastAsia"/>
                <w:szCs w:val="21"/>
              </w:rPr>
              <w:t>（</w:t>
            </w:r>
            <w:r w:rsidRPr="00135735">
              <w:rPr>
                <w:rFonts w:ascii="ＭＳ 明朝" w:hAnsi="ＭＳ 明朝" w:hint="eastAsia"/>
                <w:szCs w:val="21"/>
              </w:rPr>
              <w:t>B</w:t>
            </w:r>
            <w:r w:rsidR="00B8313C" w:rsidRPr="00135735">
              <w:rPr>
                <w:rFonts w:ascii="ＭＳ 明朝" w:hAnsi="ＭＳ 明朝" w:hint="eastAsia"/>
                <w:szCs w:val="21"/>
              </w:rPr>
              <w:t>）</w:t>
            </w:r>
          </w:p>
        </w:tc>
        <w:tc>
          <w:tcPr>
            <w:tcW w:w="6868" w:type="dxa"/>
          </w:tcPr>
          <w:p w:rsidR="00190540" w:rsidRPr="00135735" w:rsidRDefault="00190540" w:rsidP="00CF7DEC">
            <w:pPr>
              <w:rPr>
                <w:rFonts w:ascii="ＭＳ 明朝" w:hAnsi="ＭＳ 明朝" w:hint="eastAsia"/>
                <w:szCs w:val="21"/>
              </w:rPr>
            </w:pPr>
            <w:r w:rsidRPr="00135735">
              <w:rPr>
                <w:rFonts w:ascii="ＭＳ 明朝" w:hAnsi="ＭＳ 明朝" w:hint="eastAsia"/>
                <w:szCs w:val="21"/>
              </w:rPr>
              <w:t>被保険者証</w:t>
            </w:r>
            <w:r w:rsidR="00B8313C" w:rsidRPr="00135735">
              <w:rPr>
                <w:rFonts w:ascii="ＭＳ 明朝" w:hAnsi="ＭＳ 明朝" w:hint="eastAsia"/>
                <w:szCs w:val="21"/>
              </w:rPr>
              <w:t>（</w:t>
            </w:r>
            <w:r w:rsidRPr="00135735">
              <w:rPr>
                <w:rFonts w:ascii="ＭＳ 明朝" w:hAnsi="ＭＳ 明朝" w:hint="eastAsia"/>
                <w:szCs w:val="21"/>
              </w:rPr>
              <w:t>国民健康保険、健康保険、船員保険、介護保険、後期高齢者医療保険</w:t>
            </w:r>
            <w:r w:rsidR="00B8313C" w:rsidRPr="00135735">
              <w:rPr>
                <w:rFonts w:ascii="ＭＳ 明朝" w:hAnsi="ＭＳ 明朝" w:hint="eastAsia"/>
                <w:szCs w:val="21"/>
              </w:rPr>
              <w:t>）</w:t>
            </w:r>
            <w:r w:rsidRPr="00135735">
              <w:rPr>
                <w:rFonts w:ascii="ＭＳ 明朝" w:hAnsi="ＭＳ 明朝" w:hint="eastAsia"/>
                <w:szCs w:val="21"/>
              </w:rPr>
              <w:t>共済組合証、高齢受給者証、国民年金手帳、年金証書</w:t>
            </w:r>
            <w:r w:rsidR="00B8313C" w:rsidRPr="00135735">
              <w:rPr>
                <w:rFonts w:ascii="ＭＳ 明朝" w:hAnsi="ＭＳ 明朝" w:hint="eastAsia"/>
                <w:szCs w:val="21"/>
              </w:rPr>
              <w:t>（</w:t>
            </w:r>
            <w:r w:rsidRPr="00135735">
              <w:rPr>
                <w:rFonts w:ascii="ＭＳ 明朝" w:hAnsi="ＭＳ 明朝" w:hint="eastAsia"/>
                <w:szCs w:val="21"/>
              </w:rPr>
              <w:t>国民年金、厚生年金保険、船員保険</w:t>
            </w:r>
            <w:r w:rsidR="00B8313C" w:rsidRPr="00135735">
              <w:rPr>
                <w:rFonts w:ascii="ＭＳ 明朝" w:hAnsi="ＭＳ 明朝" w:hint="eastAsia"/>
                <w:szCs w:val="21"/>
              </w:rPr>
              <w:t>）</w:t>
            </w:r>
            <w:r w:rsidRPr="00135735">
              <w:rPr>
                <w:rFonts w:ascii="ＭＳ 明朝" w:hAnsi="ＭＳ 明朝" w:hint="eastAsia"/>
                <w:szCs w:val="21"/>
              </w:rPr>
              <w:t>共済年金証書、恩給証書、</w:t>
            </w:r>
            <w:r w:rsidRPr="000F22B6">
              <w:rPr>
                <w:rFonts w:ascii="ＭＳ 明朝" w:hAnsi="ＭＳ 明朝" w:hint="eastAsia"/>
              </w:rPr>
              <w:t>住民基本台帳カード</w:t>
            </w:r>
            <w:r w:rsidR="00B8313C" w:rsidRPr="000F22B6">
              <w:rPr>
                <w:rFonts w:ascii="ＭＳ 明朝" w:hAnsi="ＭＳ 明朝" w:hint="eastAsia"/>
              </w:rPr>
              <w:t>（</w:t>
            </w:r>
            <w:r w:rsidRPr="000F22B6">
              <w:rPr>
                <w:rFonts w:ascii="ＭＳ 明朝" w:hAnsi="ＭＳ 明朝" w:hint="eastAsia"/>
              </w:rPr>
              <w:t>Aバージョン</w:t>
            </w:r>
            <w:r w:rsidR="00B8313C" w:rsidRPr="000F22B6">
              <w:rPr>
                <w:rFonts w:ascii="ＭＳ 明朝" w:hAnsi="ＭＳ 明朝" w:hint="eastAsia"/>
              </w:rPr>
              <w:t>）</w:t>
            </w:r>
            <w:r w:rsidRPr="000F22B6">
              <w:rPr>
                <w:rFonts w:ascii="ＭＳ 明朝" w:hAnsi="ＭＳ 明朝" w:hint="eastAsia"/>
              </w:rPr>
              <w:t>、</w:t>
            </w:r>
            <w:r w:rsidRPr="00135735">
              <w:rPr>
                <w:rFonts w:ascii="ＭＳ 明朝" w:hAnsi="ＭＳ 明朝" w:hint="eastAsia"/>
                <w:szCs w:val="21"/>
              </w:rPr>
              <w:t>その他区長が適当と認めるもの</w:t>
            </w:r>
          </w:p>
        </w:tc>
      </w:tr>
    </w:tbl>
    <w:p w:rsidR="00190540" w:rsidRPr="00135735" w:rsidRDefault="00BC7E22" w:rsidP="00CF7DEC">
      <w:pPr>
        <w:pStyle w:val="a"/>
        <w:ind w:left="840" w:firstLine="210"/>
        <w:rPr>
          <w:rFonts w:ascii="ＭＳ 明朝" w:hAnsi="ＭＳ 明朝" w:hint="eastAsia"/>
          <w:szCs w:val="21"/>
        </w:rPr>
      </w:pPr>
      <w:r w:rsidRPr="00135735">
        <w:rPr>
          <w:rFonts w:ascii="ＭＳ 明朝" w:hAnsi="ＭＳ 明朝" w:hint="eastAsia"/>
          <w:szCs w:val="21"/>
        </w:rPr>
        <w:t>上記表に掲げる本人確認書類のうち</w:t>
      </w:r>
      <w:r w:rsidR="00190540" w:rsidRPr="00135735">
        <w:rPr>
          <w:rFonts w:ascii="ＭＳ 明朝" w:hAnsi="ＭＳ 明朝" w:hint="eastAsia"/>
          <w:szCs w:val="21"/>
        </w:rPr>
        <w:t>、</w:t>
      </w:r>
      <w:r w:rsidR="00B30886" w:rsidRPr="00135735">
        <w:rPr>
          <w:rFonts w:ascii="ＭＳ 明朝" w:hAnsi="ＭＳ 明朝" w:hint="eastAsia"/>
          <w:szCs w:val="21"/>
        </w:rPr>
        <w:t>有効期間の記載のあるものについては、提示のあった時点において有効期間内のものに限る</w:t>
      </w:r>
      <w:r w:rsidRPr="00135735">
        <w:rPr>
          <w:rFonts w:ascii="ＭＳ 明朝" w:hAnsi="ＭＳ 明朝" w:hint="eastAsia"/>
          <w:szCs w:val="21"/>
        </w:rPr>
        <w:t>。</w:t>
      </w:r>
    </w:p>
    <w:p w:rsidR="00190540" w:rsidRPr="00135735" w:rsidRDefault="00E60CD9" w:rsidP="00CF7DEC">
      <w:pPr>
        <w:pStyle w:val="5"/>
        <w:keepNext w:val="0"/>
        <w:numPr>
          <w:ilvl w:val="0"/>
          <w:numId w:val="51"/>
        </w:numPr>
        <w:rPr>
          <w:rFonts w:ascii="ＭＳ 明朝" w:hAnsi="ＭＳ 明朝" w:hint="eastAsia"/>
          <w:szCs w:val="21"/>
        </w:rPr>
      </w:pPr>
      <w:r w:rsidRPr="00135735">
        <w:rPr>
          <w:rFonts w:ascii="ＭＳ 明朝" w:hAnsi="ＭＳ 明朝" w:hint="eastAsia"/>
          <w:szCs w:val="21"/>
        </w:rPr>
        <w:t>ア</w:t>
      </w:r>
      <w:r w:rsidR="00190540" w:rsidRPr="00135735">
        <w:rPr>
          <w:rFonts w:ascii="ＭＳ 明朝" w:hAnsi="ＭＳ 明朝" w:hint="eastAsia"/>
          <w:szCs w:val="21"/>
        </w:rPr>
        <w:t>にかかる本人確認ができなかった場合</w:t>
      </w:r>
    </w:p>
    <w:p w:rsidR="00190540" w:rsidRPr="00135735" w:rsidRDefault="00190540" w:rsidP="00CF7DEC">
      <w:pPr>
        <w:pStyle w:val="a"/>
        <w:ind w:left="840" w:firstLine="210"/>
        <w:rPr>
          <w:rFonts w:ascii="ＭＳ 明朝" w:hAnsi="ＭＳ 明朝" w:hint="eastAsia"/>
          <w:szCs w:val="21"/>
        </w:rPr>
      </w:pPr>
      <w:r w:rsidRPr="00135735">
        <w:rPr>
          <w:rFonts w:ascii="ＭＳ 明朝" w:hAnsi="ＭＳ 明朝" w:hint="eastAsia"/>
          <w:szCs w:val="21"/>
        </w:rPr>
        <w:t>本人確認ができなかった場合は、届出人に対し、本人にしか知り得ない事項につ</w:t>
      </w:r>
      <w:r w:rsidR="00BD0A6C" w:rsidRPr="00135735">
        <w:rPr>
          <w:rFonts w:ascii="ＭＳ 明朝" w:hAnsi="ＭＳ 明朝" w:hint="eastAsia"/>
          <w:szCs w:val="21"/>
        </w:rPr>
        <w:t xml:space="preserve">　　　</w:t>
      </w:r>
      <w:r w:rsidRPr="00135735">
        <w:rPr>
          <w:rFonts w:ascii="ＭＳ 明朝" w:hAnsi="ＭＳ 明朝" w:hint="eastAsia"/>
          <w:szCs w:val="21"/>
        </w:rPr>
        <w:t>いて口頭による質問を行い、本人確認を行うものとする。</w:t>
      </w:r>
    </w:p>
    <w:p w:rsidR="00190540" w:rsidRPr="00135735" w:rsidRDefault="00794D5C" w:rsidP="00794D5C">
      <w:pPr>
        <w:pStyle w:val="5"/>
        <w:keepNext w:val="0"/>
        <w:numPr>
          <w:ilvl w:val="0"/>
          <w:numId w:val="0"/>
        </w:numPr>
        <w:ind w:left="566"/>
        <w:rPr>
          <w:rFonts w:ascii="ＭＳ 明朝" w:hAnsi="ＭＳ 明朝" w:hint="eastAsia"/>
          <w:szCs w:val="21"/>
        </w:rPr>
      </w:pPr>
      <w:r w:rsidRPr="00135735">
        <w:rPr>
          <w:rFonts w:ascii="ＭＳ 明朝" w:hAnsi="ＭＳ 明朝" w:hint="eastAsia"/>
          <w:szCs w:val="21"/>
          <w:lang w:eastAsia="ja-JP"/>
        </w:rPr>
        <w:t xml:space="preserve">ウ　 </w:t>
      </w:r>
      <w:r w:rsidR="00190540" w:rsidRPr="00135735">
        <w:rPr>
          <w:rFonts w:ascii="ＭＳ 明朝" w:hAnsi="ＭＳ 明朝" w:hint="eastAsia"/>
          <w:szCs w:val="21"/>
        </w:rPr>
        <w:t>住民基本台帳システムによる本人確認について</w:t>
      </w:r>
    </w:p>
    <w:p w:rsidR="00190540" w:rsidRPr="00135735" w:rsidRDefault="00BD0A6C" w:rsidP="00CF7DEC">
      <w:pPr>
        <w:pStyle w:val="a"/>
        <w:ind w:left="840" w:firstLine="210"/>
        <w:rPr>
          <w:rFonts w:ascii="ＭＳ 明朝" w:hAnsi="ＭＳ 明朝" w:hint="eastAsia"/>
          <w:szCs w:val="21"/>
        </w:rPr>
      </w:pPr>
      <w:r w:rsidRPr="00135735">
        <w:rPr>
          <w:rFonts w:ascii="ＭＳ 明朝" w:hAnsi="ＭＳ 明朝" w:hint="eastAsia"/>
          <w:szCs w:val="21"/>
        </w:rPr>
        <w:t>イ</w:t>
      </w:r>
      <w:r w:rsidR="00190540" w:rsidRPr="00135735">
        <w:rPr>
          <w:rFonts w:ascii="ＭＳ 明朝" w:hAnsi="ＭＳ 明朝" w:hint="eastAsia"/>
          <w:szCs w:val="21"/>
        </w:rPr>
        <w:t>により聴取した内容に疑義がある場合には、届出人がすでに本市の住民である</w:t>
      </w:r>
      <w:r w:rsidRPr="00135735">
        <w:rPr>
          <w:rFonts w:ascii="ＭＳ 明朝" w:hAnsi="ＭＳ 明朝" w:hint="eastAsia"/>
          <w:szCs w:val="21"/>
        </w:rPr>
        <w:t xml:space="preserve">　　　</w:t>
      </w:r>
      <w:r w:rsidR="00190540" w:rsidRPr="00135735">
        <w:rPr>
          <w:rFonts w:ascii="ＭＳ 明朝" w:hAnsi="ＭＳ 明朝" w:hint="eastAsia"/>
          <w:szCs w:val="21"/>
        </w:rPr>
        <w:t>ときは住民基本台帳システムにより、また、届出人が、本市以外の住民であると</w:t>
      </w:r>
      <w:r w:rsidR="000222FA" w:rsidRPr="00135735">
        <w:rPr>
          <w:rFonts w:ascii="ＭＳ 明朝" w:hAnsi="ＭＳ 明朝" w:hint="eastAsia"/>
          <w:szCs w:val="21"/>
        </w:rPr>
        <w:t>き</w:t>
      </w:r>
      <w:r w:rsidRPr="00135735">
        <w:rPr>
          <w:rFonts w:ascii="ＭＳ 明朝" w:hAnsi="ＭＳ 明朝" w:hint="eastAsia"/>
          <w:szCs w:val="21"/>
        </w:rPr>
        <w:t>住民</w:t>
      </w:r>
      <w:r w:rsidR="00190540" w:rsidRPr="00135735">
        <w:rPr>
          <w:rFonts w:ascii="ＭＳ 明朝" w:hAnsi="ＭＳ 明朝" w:hint="eastAsia"/>
          <w:szCs w:val="21"/>
        </w:rPr>
        <w:t>基本台帳ネットワークシステムの本人確認情報を利用して本人確認を行うものとする。</w:t>
      </w:r>
    </w:p>
    <w:p w:rsidR="00190540" w:rsidRPr="00983000" w:rsidRDefault="00126FFE" w:rsidP="00794D5C">
      <w:pPr>
        <w:pStyle w:val="5"/>
        <w:keepNext w:val="0"/>
        <w:numPr>
          <w:ilvl w:val="0"/>
          <w:numId w:val="0"/>
        </w:numPr>
        <w:ind w:left="986" w:hanging="420"/>
        <w:rPr>
          <w:rFonts w:ascii="ＭＳ 明朝" w:hAnsi="ＭＳ 明朝" w:hint="eastAsia"/>
          <w:szCs w:val="21"/>
        </w:rPr>
      </w:pPr>
      <w:r>
        <w:rPr>
          <w:rFonts w:ascii="ＭＳ 明朝" w:hAnsi="ＭＳ 明朝" w:hint="eastAsia"/>
          <w:szCs w:val="21"/>
          <w:lang w:eastAsia="ja-JP"/>
        </w:rPr>
        <w:t>エ</w:t>
      </w:r>
      <w:r w:rsidR="00794D5C" w:rsidRPr="00983000">
        <w:rPr>
          <w:rFonts w:ascii="ＭＳ 明朝" w:hAnsi="ＭＳ 明朝" w:hint="eastAsia"/>
          <w:szCs w:val="21"/>
          <w:lang w:eastAsia="ja-JP"/>
        </w:rPr>
        <w:t xml:space="preserve">　 </w:t>
      </w:r>
      <w:r w:rsidR="00651C9F" w:rsidRPr="00983000">
        <w:rPr>
          <w:rFonts w:ascii="ＭＳ 明朝" w:hAnsi="ＭＳ 明朝" w:hint="eastAsia"/>
          <w:szCs w:val="21"/>
        </w:rPr>
        <w:t>本人</w:t>
      </w:r>
      <w:r w:rsidR="00190540" w:rsidRPr="00983000">
        <w:rPr>
          <w:rFonts w:ascii="ＭＳ 明朝" w:hAnsi="ＭＳ 明朝" w:hint="eastAsia"/>
          <w:szCs w:val="21"/>
        </w:rPr>
        <w:t>確認の記録について</w:t>
      </w:r>
    </w:p>
    <w:p w:rsidR="00190540" w:rsidRPr="00983000" w:rsidRDefault="00190540" w:rsidP="00983000">
      <w:pPr>
        <w:pStyle w:val="a"/>
        <w:ind w:left="840" w:firstLine="210"/>
        <w:rPr>
          <w:rFonts w:ascii="ＭＳ 明朝" w:hAnsi="ＭＳ 明朝" w:hint="eastAsia"/>
          <w:szCs w:val="21"/>
        </w:rPr>
      </w:pPr>
      <w:r w:rsidRPr="00983000">
        <w:rPr>
          <w:rFonts w:ascii="ＭＳ 明朝" w:hAnsi="ＭＳ 明朝" w:hint="eastAsia"/>
          <w:szCs w:val="21"/>
        </w:rPr>
        <w:t>本人確認を行った際には、本人確認の方法及び提示させた証明書等の書類を、</w:t>
      </w:r>
      <w:r w:rsidR="006D61BA" w:rsidRPr="00983000">
        <w:rPr>
          <w:rFonts w:ascii="ＭＳ 明朝" w:hAnsi="ＭＳ 明朝" w:hint="eastAsia"/>
          <w:szCs w:val="21"/>
        </w:rPr>
        <w:t>住</w:t>
      </w:r>
      <w:r w:rsidR="00BD0A6C" w:rsidRPr="00983000">
        <w:rPr>
          <w:rFonts w:ascii="ＭＳ 明朝" w:hAnsi="ＭＳ 明朝" w:hint="eastAsia"/>
          <w:szCs w:val="21"/>
        </w:rPr>
        <w:t>民異動</w:t>
      </w:r>
      <w:r w:rsidR="006D61BA" w:rsidRPr="00983000">
        <w:rPr>
          <w:rFonts w:ascii="ＭＳ 明朝" w:hAnsi="ＭＳ 明朝" w:hint="eastAsia"/>
          <w:szCs w:val="21"/>
        </w:rPr>
        <w:t>届の</w:t>
      </w:r>
      <w:r w:rsidRPr="00983000">
        <w:rPr>
          <w:rFonts w:ascii="ＭＳ 明朝" w:hAnsi="ＭＳ 明朝" w:hint="eastAsia"/>
          <w:szCs w:val="21"/>
        </w:rPr>
        <w:t>本人確認欄に記載するものとする。</w:t>
      </w:r>
    </w:p>
    <w:p w:rsidR="00190540" w:rsidRPr="00983000" w:rsidRDefault="00190540" w:rsidP="00983000">
      <w:pPr>
        <w:ind w:left="420" w:hangingChars="200" w:hanging="420"/>
        <w:rPr>
          <w:rFonts w:ascii="ＭＳ 明朝" w:hAnsi="ＭＳ 明朝" w:hint="eastAsia"/>
          <w:szCs w:val="21"/>
        </w:rPr>
      </w:pPr>
      <w:r w:rsidRPr="00983000">
        <w:rPr>
          <w:rFonts w:ascii="ＭＳ 明朝" w:hAnsi="ＭＳ 明朝" w:hint="eastAsia"/>
          <w:szCs w:val="21"/>
        </w:rPr>
        <w:t xml:space="preserve">　　　</w:t>
      </w:r>
      <w:r w:rsidR="00217A4C" w:rsidRPr="00983000">
        <w:rPr>
          <w:rFonts w:ascii="ＭＳ 明朝" w:hAnsi="ＭＳ 明朝" w:hint="eastAsia"/>
          <w:szCs w:val="21"/>
        </w:rPr>
        <w:t xml:space="preserve">　</w:t>
      </w:r>
      <w:r w:rsidR="008C56A0" w:rsidRPr="00983000">
        <w:rPr>
          <w:rFonts w:ascii="ＭＳ 明朝" w:hAnsi="ＭＳ 明朝" w:hint="eastAsia"/>
          <w:szCs w:val="21"/>
        </w:rPr>
        <w:t xml:space="preserve">　</w:t>
      </w:r>
    </w:p>
    <w:p w:rsidR="00651C9F" w:rsidRPr="00135735" w:rsidRDefault="00126FFE" w:rsidP="00794D5C">
      <w:pPr>
        <w:pStyle w:val="5"/>
        <w:keepNext w:val="0"/>
        <w:numPr>
          <w:ilvl w:val="0"/>
          <w:numId w:val="0"/>
        </w:numPr>
        <w:ind w:left="986" w:hanging="420"/>
        <w:rPr>
          <w:rFonts w:ascii="ＭＳ 明朝" w:hAnsi="ＭＳ 明朝" w:hint="eastAsia"/>
          <w:szCs w:val="21"/>
        </w:rPr>
      </w:pPr>
      <w:r>
        <w:rPr>
          <w:rFonts w:ascii="ＭＳ 明朝" w:hAnsi="ＭＳ 明朝" w:hint="eastAsia"/>
          <w:szCs w:val="21"/>
          <w:lang w:eastAsia="ja-JP"/>
        </w:rPr>
        <w:t>オ</w:t>
      </w:r>
      <w:r w:rsidR="00794D5C" w:rsidRPr="00135735">
        <w:rPr>
          <w:rFonts w:ascii="ＭＳ 明朝" w:hAnsi="ＭＳ 明朝" w:hint="eastAsia"/>
          <w:szCs w:val="21"/>
          <w:lang w:eastAsia="ja-JP"/>
        </w:rPr>
        <w:t xml:space="preserve">　 </w:t>
      </w:r>
      <w:r w:rsidR="00651C9F" w:rsidRPr="00135735">
        <w:rPr>
          <w:rFonts w:ascii="ＭＳ 明朝" w:hAnsi="ＭＳ 明朝" w:hint="eastAsia"/>
          <w:szCs w:val="21"/>
        </w:rPr>
        <w:t>郵便による転出届における本人確認事務</w:t>
      </w:r>
    </w:p>
    <w:p w:rsidR="00651C9F" w:rsidRPr="00135735" w:rsidRDefault="00651C9F" w:rsidP="00CF7DEC">
      <w:pPr>
        <w:pStyle w:val="a"/>
        <w:ind w:left="840" w:firstLine="210"/>
        <w:rPr>
          <w:rFonts w:ascii="ＭＳ 明朝" w:hAnsi="ＭＳ 明朝" w:hint="eastAsia"/>
          <w:szCs w:val="21"/>
        </w:rPr>
      </w:pPr>
      <w:r w:rsidRPr="00135735">
        <w:rPr>
          <w:rFonts w:ascii="ＭＳ 明朝" w:hAnsi="ＭＳ 明朝" w:hint="eastAsia"/>
          <w:szCs w:val="21"/>
        </w:rPr>
        <w:t>郵便により転出届の提出があった場合、上記アに掲げる書類の写しの郵送を求めるも</w:t>
      </w:r>
      <w:r w:rsidRPr="00135735">
        <w:rPr>
          <w:rFonts w:ascii="ＭＳ 明朝" w:hAnsi="ＭＳ 明朝" w:hint="eastAsia"/>
          <w:szCs w:val="21"/>
        </w:rPr>
        <w:lastRenderedPageBreak/>
        <w:t>のとする。ただし、委任状については原本に限るものとする。</w:t>
      </w:r>
    </w:p>
    <w:p w:rsidR="00190540" w:rsidRPr="00135735" w:rsidRDefault="00190540" w:rsidP="00CF7DEC">
      <w:pPr>
        <w:pStyle w:val="41"/>
        <w:keepNext w:val="0"/>
        <w:ind w:left="628" w:hanging="208"/>
        <w:rPr>
          <w:rFonts w:ascii="ＭＳ 明朝" w:hAnsi="ＭＳ 明朝" w:hint="eastAsia"/>
          <w:szCs w:val="21"/>
        </w:rPr>
      </w:pPr>
      <w:r w:rsidRPr="00135735">
        <w:rPr>
          <w:rFonts w:ascii="ＭＳ 明朝" w:hAnsi="ＭＳ 明朝" w:hint="eastAsia"/>
          <w:szCs w:val="21"/>
        </w:rPr>
        <w:t>代理権限の確認</w:t>
      </w:r>
    </w:p>
    <w:p w:rsidR="00651C9F" w:rsidRPr="00135735" w:rsidRDefault="00190540" w:rsidP="00CF7DEC">
      <w:pPr>
        <w:pStyle w:val="5"/>
        <w:keepNext w:val="0"/>
        <w:numPr>
          <w:ilvl w:val="0"/>
          <w:numId w:val="52"/>
        </w:numPr>
        <w:rPr>
          <w:rFonts w:ascii="ＭＳ 明朝" w:hAnsi="ＭＳ 明朝" w:hint="eastAsia"/>
          <w:szCs w:val="21"/>
        </w:rPr>
      </w:pPr>
      <w:r w:rsidRPr="00135735">
        <w:rPr>
          <w:rFonts w:ascii="ＭＳ 明朝" w:hAnsi="ＭＳ 明朝" w:hint="eastAsia"/>
          <w:szCs w:val="21"/>
        </w:rPr>
        <w:t>代理権限等の確認方法</w:t>
      </w:r>
    </w:p>
    <w:p w:rsidR="00190540" w:rsidRPr="00135735" w:rsidRDefault="00BD0A6C" w:rsidP="00CF7DEC">
      <w:pPr>
        <w:pStyle w:val="a"/>
        <w:ind w:left="840" w:firstLine="210"/>
        <w:rPr>
          <w:rFonts w:ascii="ＭＳ 明朝" w:hAnsi="ＭＳ 明朝" w:hint="eastAsia"/>
          <w:szCs w:val="21"/>
        </w:rPr>
      </w:pPr>
      <w:r w:rsidRPr="00135735">
        <w:rPr>
          <w:rFonts w:ascii="ＭＳ 明朝" w:hAnsi="ＭＳ 明朝" w:hint="eastAsia"/>
          <w:szCs w:val="21"/>
        </w:rPr>
        <w:t>届</w:t>
      </w:r>
      <w:r w:rsidR="00190540" w:rsidRPr="00135735">
        <w:rPr>
          <w:rFonts w:ascii="ＭＳ 明朝" w:hAnsi="ＭＳ 明朝" w:hint="eastAsia"/>
          <w:szCs w:val="21"/>
        </w:rPr>
        <w:t>出人が代理人又は使者であるときには、次に掲げる書類の提示又は提出を求め、代理権限又は使者の権限について、確認するものとする。なお、委任状については提出求め原則として返還しないこととする。</w:t>
      </w:r>
    </w:p>
    <w:p w:rsidR="00190540" w:rsidRPr="00135735" w:rsidRDefault="00794D5C" w:rsidP="00CF7DEC">
      <w:pPr>
        <w:ind w:leftChars="208" w:left="437" w:firstLineChars="182" w:firstLine="382"/>
        <w:rPr>
          <w:rFonts w:ascii="ＭＳ 明朝" w:hAnsi="ＭＳ 明朝" w:hint="eastAsia"/>
          <w:szCs w:val="21"/>
        </w:rPr>
      </w:pPr>
      <w:r w:rsidRPr="00135735">
        <w:rPr>
          <w:rFonts w:ascii="ＭＳ 明朝" w:hAnsi="ＭＳ 明朝" w:hint="eastAsia"/>
          <w:szCs w:val="21"/>
        </w:rPr>
        <w:t xml:space="preserve">A　</w:t>
      </w:r>
      <w:r w:rsidR="00190540" w:rsidRPr="00135735">
        <w:rPr>
          <w:rFonts w:ascii="ＭＳ 明朝" w:hAnsi="ＭＳ 明朝" w:hint="eastAsia"/>
          <w:szCs w:val="21"/>
        </w:rPr>
        <w:t>届出人が任意代理人の場合</w:t>
      </w:r>
    </w:p>
    <w:p w:rsidR="00190540" w:rsidRPr="00135735" w:rsidRDefault="00190540" w:rsidP="00794D5C">
      <w:pPr>
        <w:ind w:firstLineChars="550" w:firstLine="1155"/>
        <w:rPr>
          <w:rFonts w:ascii="ＭＳ 明朝" w:hAnsi="ＭＳ 明朝" w:hint="eastAsia"/>
          <w:szCs w:val="21"/>
        </w:rPr>
      </w:pPr>
      <w:r w:rsidRPr="00135735">
        <w:rPr>
          <w:rFonts w:ascii="ＭＳ 明朝" w:hAnsi="ＭＳ 明朝" w:hint="eastAsia"/>
          <w:szCs w:val="21"/>
        </w:rPr>
        <w:t>委任者が作成した委任状の提出を求めるものとする。</w:t>
      </w:r>
    </w:p>
    <w:p w:rsidR="00190540" w:rsidRPr="00135735" w:rsidRDefault="00794D5C" w:rsidP="00CF7DEC">
      <w:pPr>
        <w:ind w:leftChars="208" w:left="437" w:firstLineChars="182" w:firstLine="382"/>
        <w:rPr>
          <w:rFonts w:ascii="ＭＳ 明朝" w:hAnsi="ＭＳ 明朝" w:hint="eastAsia"/>
          <w:szCs w:val="21"/>
        </w:rPr>
      </w:pPr>
      <w:r w:rsidRPr="00135735">
        <w:rPr>
          <w:rFonts w:ascii="ＭＳ 明朝" w:hAnsi="ＭＳ 明朝" w:hint="eastAsia"/>
          <w:szCs w:val="21"/>
        </w:rPr>
        <w:t xml:space="preserve">B　</w:t>
      </w:r>
      <w:r w:rsidR="00190540" w:rsidRPr="00135735">
        <w:rPr>
          <w:rFonts w:ascii="ＭＳ 明朝" w:hAnsi="ＭＳ 明朝" w:hint="eastAsia"/>
          <w:szCs w:val="21"/>
        </w:rPr>
        <w:t>届出人が法定代理人の場合</w:t>
      </w:r>
    </w:p>
    <w:p w:rsidR="00190540" w:rsidRPr="00135735" w:rsidRDefault="00190540" w:rsidP="00794D5C">
      <w:pPr>
        <w:ind w:leftChars="450" w:left="945" w:firstLineChars="100" w:firstLine="210"/>
        <w:rPr>
          <w:rFonts w:ascii="ＭＳ 明朝" w:hAnsi="ＭＳ 明朝" w:hint="eastAsia"/>
          <w:szCs w:val="21"/>
        </w:rPr>
      </w:pPr>
      <w:r w:rsidRPr="00135735">
        <w:rPr>
          <w:rFonts w:ascii="ＭＳ 明朝" w:hAnsi="ＭＳ 明朝" w:hint="eastAsia"/>
          <w:szCs w:val="21"/>
        </w:rPr>
        <w:t>戸籍謄本その他その資格を証明する書類の提示を求めるものとする。</w:t>
      </w:r>
      <w:r w:rsidR="00B8313C" w:rsidRPr="00135735">
        <w:rPr>
          <w:rFonts w:ascii="ＭＳ 明朝" w:hAnsi="ＭＳ 明朝" w:hint="eastAsia"/>
          <w:szCs w:val="21"/>
        </w:rPr>
        <w:t>（</w:t>
      </w:r>
      <w:r w:rsidRPr="00135735">
        <w:rPr>
          <w:rFonts w:ascii="ＭＳ 明朝" w:hAnsi="ＭＳ 明朝" w:hint="eastAsia"/>
          <w:szCs w:val="21"/>
        </w:rPr>
        <w:t>ただし、公簿等により確認できる場合は不要</w:t>
      </w:r>
      <w:r w:rsidR="00B8313C" w:rsidRPr="00135735">
        <w:rPr>
          <w:rFonts w:ascii="ＭＳ 明朝" w:hAnsi="ＭＳ 明朝" w:hint="eastAsia"/>
          <w:szCs w:val="21"/>
        </w:rPr>
        <w:t>）</w:t>
      </w:r>
    </w:p>
    <w:p w:rsidR="00190540" w:rsidRPr="00135735" w:rsidRDefault="00190540" w:rsidP="00CF7DEC">
      <w:pPr>
        <w:pStyle w:val="5"/>
        <w:keepNext w:val="0"/>
        <w:numPr>
          <w:ilvl w:val="0"/>
          <w:numId w:val="52"/>
        </w:numPr>
        <w:rPr>
          <w:rFonts w:ascii="ＭＳ 明朝" w:hAnsi="ＭＳ 明朝" w:hint="eastAsia"/>
          <w:szCs w:val="21"/>
        </w:rPr>
      </w:pPr>
      <w:r w:rsidRPr="00135735">
        <w:rPr>
          <w:rFonts w:ascii="ＭＳ 明朝" w:hAnsi="ＭＳ 明朝" w:hint="eastAsia"/>
          <w:szCs w:val="21"/>
        </w:rPr>
        <w:t>代理権限確認書類の提示又は提出がない場合</w:t>
      </w:r>
    </w:p>
    <w:p w:rsidR="00190540" w:rsidRPr="00135735" w:rsidRDefault="00190540" w:rsidP="00CF7DEC">
      <w:pPr>
        <w:pStyle w:val="a"/>
        <w:ind w:left="840" w:firstLine="210"/>
        <w:rPr>
          <w:rFonts w:ascii="ＭＳ 明朝" w:hAnsi="ＭＳ 明朝" w:hint="eastAsia"/>
          <w:szCs w:val="21"/>
        </w:rPr>
      </w:pPr>
      <w:r w:rsidRPr="00135735">
        <w:rPr>
          <w:rFonts w:ascii="ＭＳ 明朝" w:hAnsi="ＭＳ 明朝" w:hint="eastAsia"/>
          <w:szCs w:val="21"/>
        </w:rPr>
        <w:t>代理権限を確認できる書類の提示又は提出が、真にやむを得ない理由により困難であると認めるときは、届出者が委任者の委任により当該届出を行うものであることにつき確約する書類を作成のうえ提出させるものとする。この場合、必要であると判断するときは、電話により請求者本人に委任行為等について確認するなど補充的に確認を行う。</w:t>
      </w:r>
    </w:p>
    <w:p w:rsidR="00190540" w:rsidRPr="00983000" w:rsidRDefault="00190540" w:rsidP="00CF7DEC">
      <w:pPr>
        <w:pStyle w:val="5"/>
        <w:keepNext w:val="0"/>
        <w:numPr>
          <w:ilvl w:val="0"/>
          <w:numId w:val="52"/>
        </w:numPr>
        <w:rPr>
          <w:rFonts w:ascii="ＭＳ 明朝" w:hAnsi="ＭＳ 明朝" w:hint="eastAsia"/>
          <w:szCs w:val="21"/>
        </w:rPr>
      </w:pPr>
      <w:r w:rsidRPr="00983000">
        <w:rPr>
          <w:rFonts w:ascii="ＭＳ 明朝" w:hAnsi="ＭＳ 明朝" w:hint="eastAsia"/>
          <w:szCs w:val="21"/>
        </w:rPr>
        <w:t>確認書類の複写について</w:t>
      </w:r>
    </w:p>
    <w:p w:rsidR="00A37CE0" w:rsidRPr="00983000" w:rsidRDefault="00190540" w:rsidP="00983000">
      <w:pPr>
        <w:pStyle w:val="a"/>
        <w:ind w:left="840" w:firstLine="210"/>
        <w:rPr>
          <w:rFonts w:ascii="ＭＳ 明朝" w:hAnsi="ＭＳ 明朝" w:hint="eastAsia"/>
          <w:szCs w:val="21"/>
        </w:rPr>
      </w:pPr>
      <w:r w:rsidRPr="00983000">
        <w:rPr>
          <w:rFonts w:ascii="ＭＳ 明朝" w:hAnsi="ＭＳ 明朝" w:hint="eastAsia"/>
          <w:szCs w:val="21"/>
        </w:rPr>
        <w:t>提示のあった代理権限を確認できる書類について、必要であると判断する場合には、当該書類の複写を行うこととする。</w:t>
      </w:r>
    </w:p>
    <w:p w:rsidR="00190540" w:rsidRPr="00135735" w:rsidRDefault="00BD0A6C" w:rsidP="00CF7DEC">
      <w:pPr>
        <w:pStyle w:val="5"/>
        <w:keepNext w:val="0"/>
        <w:numPr>
          <w:ilvl w:val="0"/>
          <w:numId w:val="52"/>
        </w:numPr>
        <w:ind w:left="769" w:hanging="210"/>
        <w:rPr>
          <w:rFonts w:ascii="ＭＳ 明朝" w:hAnsi="ＭＳ 明朝" w:hint="eastAsia"/>
          <w:szCs w:val="21"/>
        </w:rPr>
      </w:pPr>
      <w:r w:rsidRPr="00135735">
        <w:rPr>
          <w:rFonts w:ascii="ＭＳ 明朝" w:hAnsi="ＭＳ 明朝" w:hint="eastAsia"/>
          <w:szCs w:val="21"/>
        </w:rPr>
        <w:t>代理</w:t>
      </w:r>
      <w:r w:rsidR="00190540" w:rsidRPr="00135735">
        <w:rPr>
          <w:rFonts w:ascii="ＭＳ 明朝" w:hAnsi="ＭＳ 明朝" w:hint="eastAsia"/>
          <w:szCs w:val="21"/>
        </w:rPr>
        <w:t>権限の確認の記録</w:t>
      </w:r>
    </w:p>
    <w:p w:rsidR="00190540" w:rsidRPr="00135735" w:rsidRDefault="00190540" w:rsidP="00CF7DEC">
      <w:pPr>
        <w:pStyle w:val="a"/>
        <w:ind w:left="840" w:firstLine="210"/>
        <w:rPr>
          <w:rFonts w:ascii="ＭＳ 明朝" w:hAnsi="ＭＳ 明朝" w:hint="eastAsia"/>
          <w:szCs w:val="21"/>
        </w:rPr>
      </w:pPr>
      <w:r w:rsidRPr="00135735">
        <w:rPr>
          <w:rFonts w:ascii="ＭＳ 明朝" w:hAnsi="ＭＳ 明朝" w:hint="eastAsia"/>
          <w:szCs w:val="21"/>
        </w:rPr>
        <w:t>代理権限の確認を行った際には、提出又は提示させた代理権限の確認書類を、届出書所定欄に記載するものとする</w:t>
      </w:r>
      <w:r w:rsidR="00A37CE0" w:rsidRPr="00135735">
        <w:rPr>
          <w:rFonts w:ascii="ＭＳ 明朝" w:hAnsi="ＭＳ 明朝" w:hint="eastAsia"/>
          <w:szCs w:val="21"/>
        </w:rPr>
        <w:t>。</w:t>
      </w:r>
      <w:r w:rsidRPr="00135735">
        <w:rPr>
          <w:rFonts w:ascii="ＭＳ 明朝" w:hAnsi="ＭＳ 明朝" w:hint="eastAsia"/>
          <w:szCs w:val="21"/>
        </w:rPr>
        <w:t>なお、提出された代理権限の確認書類については、当該届出書とともに保管するものとする。</w:t>
      </w:r>
    </w:p>
    <w:p w:rsidR="009C6B80" w:rsidRPr="006B0DE1" w:rsidRDefault="00651C9F" w:rsidP="00CF7DEC">
      <w:pPr>
        <w:pStyle w:val="41"/>
        <w:keepNext w:val="0"/>
        <w:ind w:left="628" w:hanging="208"/>
        <w:rPr>
          <w:rFonts w:ascii="ＭＳ 明朝" w:hAnsi="ＭＳ 明朝" w:hint="eastAsia"/>
          <w:szCs w:val="21"/>
        </w:rPr>
      </w:pPr>
      <w:r w:rsidRPr="00C706C1">
        <w:rPr>
          <w:rFonts w:ascii="ＭＳ 明朝" w:hAnsi="ＭＳ 明朝" w:hint="eastAsia"/>
          <w:szCs w:val="21"/>
        </w:rPr>
        <w:t>受理</w:t>
      </w:r>
      <w:r w:rsidR="009C6B80" w:rsidRPr="006B0DE1">
        <w:rPr>
          <w:rFonts w:ascii="ＭＳ 明朝" w:hAnsi="ＭＳ 明朝" w:hint="eastAsia"/>
          <w:szCs w:val="21"/>
        </w:rPr>
        <w:t>決定</w:t>
      </w:r>
    </w:p>
    <w:p w:rsidR="00EB28B7" w:rsidRPr="00135735" w:rsidRDefault="00BD0A6C" w:rsidP="00F57BD5">
      <w:pPr>
        <w:pStyle w:val="afff"/>
        <w:ind w:left="630" w:firstLine="210"/>
        <w:rPr>
          <w:rFonts w:ascii="ＭＳ 明朝" w:hAnsi="ＭＳ 明朝" w:hint="eastAsia"/>
          <w:szCs w:val="21"/>
          <w:lang w:eastAsia="ja-JP"/>
        </w:rPr>
      </w:pPr>
      <w:r w:rsidRPr="00135735">
        <w:rPr>
          <w:rFonts w:ascii="ＭＳ 明朝" w:hAnsi="ＭＳ 明朝" w:hint="eastAsia"/>
          <w:szCs w:val="21"/>
        </w:rPr>
        <w:t>届出書の記載内容が、上記</w:t>
      </w:r>
      <w:r w:rsidR="009C6B80" w:rsidRPr="00135735">
        <w:rPr>
          <w:rFonts w:ascii="ＭＳ 明朝" w:hAnsi="ＭＳ 明朝" w:hint="eastAsia"/>
          <w:szCs w:val="21"/>
        </w:rPr>
        <w:t>審査の結果などを総合的に判断して事実に反する疑いがある場合は、実態調査等を行い、その事実を確認して受理、不受理を決定しなければならない。</w:t>
      </w:r>
    </w:p>
    <w:p w:rsidR="00A37CE0" w:rsidRPr="00135735" w:rsidRDefault="00A37CE0" w:rsidP="00CF7DEC">
      <w:pPr>
        <w:pStyle w:val="34"/>
        <w:keepNext w:val="0"/>
        <w:numPr>
          <w:ilvl w:val="0"/>
          <w:numId w:val="48"/>
        </w:numPr>
        <w:ind w:leftChars="0" w:left="639" w:firstLineChars="0" w:hanging="639"/>
        <w:rPr>
          <w:rFonts w:ascii="ＭＳ 明朝" w:eastAsia="ＭＳ 明朝" w:hAnsi="ＭＳ 明朝" w:hint="eastAsia"/>
          <w:szCs w:val="21"/>
        </w:rPr>
      </w:pPr>
      <w:bookmarkStart w:id="56" w:name="_Toc329242529"/>
      <w:r w:rsidRPr="00135735">
        <w:rPr>
          <w:rFonts w:ascii="ＭＳ 明朝" w:eastAsia="ＭＳ 明朝" w:hAnsi="ＭＳ 明朝" w:hint="eastAsia"/>
          <w:szCs w:val="21"/>
        </w:rPr>
        <w:t>通知事務</w:t>
      </w:r>
      <w:bookmarkEnd w:id="56"/>
    </w:p>
    <w:p w:rsidR="00E60CD9" w:rsidRPr="00135735" w:rsidRDefault="00217A4C" w:rsidP="00CF7DEC">
      <w:pPr>
        <w:pStyle w:val="affd"/>
        <w:ind w:left="420"/>
        <w:rPr>
          <w:rFonts w:ascii="ＭＳ 明朝" w:hAnsi="ＭＳ 明朝" w:hint="eastAsia"/>
          <w:szCs w:val="21"/>
        </w:rPr>
      </w:pPr>
      <w:r w:rsidRPr="00135735">
        <w:rPr>
          <w:rFonts w:ascii="ＭＳ 明朝" w:hAnsi="ＭＳ 明朝" w:hint="eastAsia"/>
          <w:szCs w:val="21"/>
        </w:rPr>
        <w:t>（</w:t>
      </w:r>
      <w:r w:rsidR="0090218B">
        <w:rPr>
          <w:rFonts w:ascii="ＭＳ 明朝" w:hAnsi="ＭＳ 明朝" w:hint="eastAsia"/>
          <w:szCs w:val="21"/>
          <w:lang w:eastAsia="ja-JP"/>
        </w:rPr>
        <w:t>2</w:t>
      </w:r>
      <w:r w:rsidRPr="00135735">
        <w:rPr>
          <w:rFonts w:ascii="ＭＳ 明朝" w:hAnsi="ＭＳ 明朝" w:hint="eastAsia"/>
          <w:szCs w:val="21"/>
        </w:rPr>
        <w:t>）</w:t>
      </w:r>
      <w:r w:rsidR="00D92F88" w:rsidRPr="00135735">
        <w:rPr>
          <w:rFonts w:ascii="ＭＳ 明朝" w:hAnsi="ＭＳ 明朝" w:hint="eastAsia"/>
          <w:szCs w:val="21"/>
        </w:rPr>
        <w:t>①</w:t>
      </w:r>
      <w:r w:rsidR="00FD064B" w:rsidRPr="00135735">
        <w:rPr>
          <w:rFonts w:ascii="ＭＳ 明朝" w:hAnsi="ＭＳ 明朝" w:hint="eastAsia"/>
          <w:szCs w:val="21"/>
        </w:rPr>
        <w:t>に</w:t>
      </w:r>
      <w:r w:rsidR="00190540" w:rsidRPr="00135735">
        <w:rPr>
          <w:rFonts w:ascii="ＭＳ 明朝" w:hAnsi="ＭＳ 明朝" w:hint="eastAsia"/>
          <w:szCs w:val="21"/>
        </w:rPr>
        <w:t>よる本人確認ができない場合、特に第三者のなりすましによる虚偽の届出を防止するために、代理人又は使者による届出があった場合</w:t>
      </w:r>
      <w:r w:rsidR="00B8313C" w:rsidRPr="00135735">
        <w:rPr>
          <w:rFonts w:ascii="ＭＳ 明朝" w:hAnsi="ＭＳ 明朝" w:hint="eastAsia"/>
          <w:szCs w:val="21"/>
        </w:rPr>
        <w:t>（</w:t>
      </w:r>
      <w:r w:rsidR="00190540" w:rsidRPr="00135735">
        <w:rPr>
          <w:rFonts w:ascii="ＭＳ 明朝" w:hAnsi="ＭＳ 明朝" w:hint="eastAsia"/>
          <w:szCs w:val="21"/>
        </w:rPr>
        <w:t>法定代理人及び同一の世帯に属する者を除く</w:t>
      </w:r>
      <w:r w:rsidR="00B8313C" w:rsidRPr="00135735">
        <w:rPr>
          <w:rFonts w:ascii="ＭＳ 明朝" w:hAnsi="ＭＳ 明朝" w:hint="eastAsia"/>
          <w:szCs w:val="21"/>
        </w:rPr>
        <w:t>）</w:t>
      </w:r>
      <w:r w:rsidR="00190540" w:rsidRPr="00135735">
        <w:rPr>
          <w:rFonts w:ascii="ＭＳ 明朝" w:hAnsi="ＭＳ 明朝" w:hint="eastAsia"/>
          <w:szCs w:val="21"/>
        </w:rPr>
        <w:t>及び郵送等による届出の場合で、届書の受理を決定したものについては、異動者に対して住民異動届の受理通知を送付する</w:t>
      </w:r>
      <w:r w:rsidR="0056572F" w:rsidRPr="00135735">
        <w:rPr>
          <w:rFonts w:ascii="ＭＳ 明朝" w:hAnsi="ＭＳ 明朝" w:hint="eastAsia"/>
          <w:szCs w:val="21"/>
        </w:rPr>
        <w:t>。当該届出人がドメスティック･バイオレンス等の</w:t>
      </w:r>
      <w:r w:rsidR="002555A7" w:rsidRPr="00135735">
        <w:rPr>
          <w:rFonts w:ascii="ＭＳ 明朝" w:hAnsi="ＭＳ 明朝" w:hint="eastAsia"/>
          <w:szCs w:val="21"/>
        </w:rPr>
        <w:t>支援措置対象者</w:t>
      </w:r>
      <w:r w:rsidR="0056572F" w:rsidRPr="00135735">
        <w:rPr>
          <w:rFonts w:ascii="ＭＳ 明朝" w:hAnsi="ＭＳ 明朝" w:hint="eastAsia"/>
          <w:szCs w:val="21"/>
        </w:rPr>
        <w:t>（又は合わせて支援を求める者）の場合は、通知を送付することにより加害者に現在住所が知れることのないよう</w:t>
      </w:r>
      <w:r w:rsidR="002555A7" w:rsidRPr="00135735">
        <w:rPr>
          <w:rFonts w:ascii="ＭＳ 明朝" w:hAnsi="ＭＳ 明朝" w:hint="eastAsia"/>
          <w:szCs w:val="21"/>
        </w:rPr>
        <w:t>、</w:t>
      </w:r>
      <w:r w:rsidR="00305D1A" w:rsidRPr="00135735">
        <w:rPr>
          <w:rFonts w:ascii="ＭＳ 明朝" w:hAnsi="ＭＳ 明朝" w:hint="eastAsia"/>
          <w:szCs w:val="21"/>
        </w:rPr>
        <w:t>通知の可否</w:t>
      </w:r>
      <w:r w:rsidR="00B00E9E" w:rsidRPr="00135735">
        <w:rPr>
          <w:rFonts w:ascii="ＭＳ 明朝" w:hAnsi="ＭＳ 明朝" w:hint="eastAsia"/>
          <w:szCs w:val="21"/>
        </w:rPr>
        <w:t>等</w:t>
      </w:r>
      <w:r w:rsidR="00305D1A" w:rsidRPr="00135735">
        <w:rPr>
          <w:rFonts w:ascii="ＭＳ 明朝" w:hAnsi="ＭＳ 明朝" w:hint="eastAsia"/>
          <w:szCs w:val="21"/>
        </w:rPr>
        <w:t>について</w:t>
      </w:r>
      <w:r w:rsidR="002555A7" w:rsidRPr="00135735">
        <w:rPr>
          <w:rFonts w:ascii="ＭＳ 明朝" w:hAnsi="ＭＳ 明朝" w:hint="eastAsia"/>
          <w:szCs w:val="21"/>
        </w:rPr>
        <w:t>必ず支援措置責任者に判断を求める</w:t>
      </w:r>
      <w:r w:rsidR="0056572F" w:rsidRPr="00135735">
        <w:rPr>
          <w:rFonts w:ascii="ＭＳ 明朝" w:hAnsi="ＭＳ 明朝" w:hint="eastAsia"/>
          <w:szCs w:val="21"/>
        </w:rPr>
        <w:t>こと</w:t>
      </w:r>
      <w:r w:rsidR="002555A7" w:rsidRPr="00135735">
        <w:rPr>
          <w:rFonts w:ascii="ＭＳ 明朝" w:hAnsi="ＭＳ 明朝" w:hint="eastAsia"/>
          <w:szCs w:val="21"/>
        </w:rPr>
        <w:t>とする</w:t>
      </w:r>
      <w:r w:rsidR="0056572F" w:rsidRPr="00135735">
        <w:rPr>
          <w:rFonts w:ascii="ＭＳ 明朝" w:hAnsi="ＭＳ 明朝" w:hint="eastAsia"/>
          <w:szCs w:val="21"/>
        </w:rPr>
        <w:t>。</w:t>
      </w:r>
      <w:r w:rsidR="00954ABF" w:rsidRPr="00135735">
        <w:rPr>
          <w:rFonts w:ascii="ＭＳ 明朝" w:hAnsi="ＭＳ 明朝" w:hint="eastAsia"/>
          <w:szCs w:val="21"/>
        </w:rPr>
        <w:t xml:space="preserve">（第7章　</w:t>
      </w:r>
      <w:r w:rsidR="008E6416" w:rsidRPr="00135735">
        <w:rPr>
          <w:rFonts w:ascii="ＭＳ 明朝" w:hAnsi="ＭＳ 明朝" w:hint="eastAsia"/>
          <w:szCs w:val="21"/>
          <w:lang w:eastAsia="ja-JP"/>
        </w:rPr>
        <w:t>8</w:t>
      </w:r>
      <w:r w:rsidR="00954ABF" w:rsidRPr="00135735">
        <w:rPr>
          <w:rFonts w:ascii="ＭＳ 明朝" w:hAnsi="ＭＳ 明朝" w:hint="eastAsia"/>
          <w:szCs w:val="21"/>
        </w:rPr>
        <w:t>「ドメスティック・バイオレンス、ストーカー行為及び児童虐待等（以下「ＤＶ等」という）の被害者の保護のための支援措置」参照）</w:t>
      </w:r>
    </w:p>
    <w:p w:rsidR="00190540" w:rsidRPr="00135735" w:rsidRDefault="00651C9F" w:rsidP="00CF7DEC">
      <w:pPr>
        <w:pStyle w:val="3"/>
        <w:numPr>
          <w:ilvl w:val="0"/>
          <w:numId w:val="53"/>
        </w:numPr>
        <w:tabs>
          <w:tab w:val="left" w:pos="852"/>
        </w:tabs>
        <w:rPr>
          <w:rFonts w:ascii="ＭＳ 明朝" w:hAnsi="ＭＳ 明朝" w:hint="eastAsia"/>
          <w:szCs w:val="21"/>
        </w:rPr>
      </w:pPr>
      <w:r w:rsidRPr="00135735">
        <w:rPr>
          <w:rFonts w:ascii="ＭＳ 明朝" w:hAnsi="ＭＳ 明朝" w:hint="eastAsia"/>
          <w:szCs w:val="21"/>
        </w:rPr>
        <w:t>次に</w:t>
      </w:r>
      <w:r w:rsidR="00190540" w:rsidRPr="00135735">
        <w:rPr>
          <w:rFonts w:ascii="ＭＳ 明朝" w:hAnsi="ＭＳ 明朝" w:hint="eastAsia"/>
          <w:szCs w:val="21"/>
        </w:rPr>
        <w:t>掲げる場合においては、当該届出書の本人確認欄にその旨記載するとともに、住民異動届を受理した旨通知するものとする。</w:t>
      </w:r>
    </w:p>
    <w:p w:rsidR="00190540" w:rsidRPr="00135735" w:rsidRDefault="00190540" w:rsidP="00CF7DEC">
      <w:pPr>
        <w:pStyle w:val="5"/>
        <w:keepNext w:val="0"/>
        <w:numPr>
          <w:ilvl w:val="0"/>
          <w:numId w:val="54"/>
        </w:numPr>
        <w:ind w:left="852" w:hanging="286"/>
        <w:rPr>
          <w:rFonts w:ascii="ＭＳ 明朝" w:hAnsi="ＭＳ 明朝" w:hint="eastAsia"/>
          <w:szCs w:val="21"/>
        </w:rPr>
      </w:pPr>
      <w:r w:rsidRPr="00135735">
        <w:rPr>
          <w:rFonts w:ascii="ＭＳ 明朝" w:hAnsi="ＭＳ 明朝" w:hint="eastAsia"/>
          <w:szCs w:val="21"/>
        </w:rPr>
        <w:t>本人確認を拒否した場合</w:t>
      </w:r>
    </w:p>
    <w:p w:rsidR="00190540" w:rsidRPr="00135735" w:rsidRDefault="00190540" w:rsidP="00CF7DEC">
      <w:pPr>
        <w:pStyle w:val="5"/>
        <w:keepNext w:val="0"/>
        <w:numPr>
          <w:ilvl w:val="0"/>
          <w:numId w:val="54"/>
        </w:numPr>
        <w:ind w:left="769" w:hanging="210"/>
        <w:rPr>
          <w:rFonts w:ascii="ＭＳ 明朝" w:hAnsi="ＭＳ 明朝" w:hint="eastAsia"/>
          <w:szCs w:val="21"/>
        </w:rPr>
      </w:pPr>
      <w:r w:rsidRPr="00135735">
        <w:rPr>
          <w:rFonts w:ascii="ＭＳ 明朝" w:hAnsi="ＭＳ 明朝" w:hint="eastAsia"/>
          <w:szCs w:val="21"/>
        </w:rPr>
        <w:t>口頭による確認ができなかった場合若しくは確認が不十分の場合</w:t>
      </w:r>
    </w:p>
    <w:p w:rsidR="00190540" w:rsidRPr="00135735" w:rsidRDefault="00190540" w:rsidP="00CF7DEC">
      <w:pPr>
        <w:pStyle w:val="5"/>
        <w:keepNext w:val="0"/>
        <w:numPr>
          <w:ilvl w:val="0"/>
          <w:numId w:val="54"/>
        </w:numPr>
        <w:ind w:left="769" w:hanging="210"/>
        <w:rPr>
          <w:rFonts w:ascii="ＭＳ 明朝" w:hAnsi="ＭＳ 明朝" w:hint="eastAsia"/>
          <w:szCs w:val="21"/>
        </w:rPr>
      </w:pPr>
      <w:r w:rsidRPr="00135735">
        <w:rPr>
          <w:rFonts w:ascii="ＭＳ 明朝" w:hAnsi="ＭＳ 明朝" w:hint="eastAsia"/>
          <w:szCs w:val="21"/>
        </w:rPr>
        <w:t>代理人又は使者による届出があった場合</w:t>
      </w:r>
      <w:r w:rsidR="00B8313C" w:rsidRPr="00135735">
        <w:rPr>
          <w:rFonts w:ascii="ＭＳ 明朝" w:hAnsi="ＭＳ 明朝" w:hint="eastAsia"/>
          <w:szCs w:val="21"/>
        </w:rPr>
        <w:t>（</w:t>
      </w:r>
      <w:r w:rsidRPr="00135735">
        <w:rPr>
          <w:rFonts w:ascii="ＭＳ 明朝" w:hAnsi="ＭＳ 明朝" w:hint="eastAsia"/>
          <w:szCs w:val="21"/>
        </w:rPr>
        <w:t>法定代理人及び同一の世帯に属する者を除く</w:t>
      </w:r>
      <w:r w:rsidR="00B8313C" w:rsidRPr="00135735">
        <w:rPr>
          <w:rFonts w:ascii="ＭＳ 明朝" w:hAnsi="ＭＳ 明朝" w:hint="eastAsia"/>
          <w:szCs w:val="21"/>
        </w:rPr>
        <w:t>）</w:t>
      </w:r>
    </w:p>
    <w:p w:rsidR="00190540" w:rsidRPr="00135735" w:rsidRDefault="00190540" w:rsidP="00CF7DEC">
      <w:pPr>
        <w:pStyle w:val="5"/>
        <w:keepNext w:val="0"/>
        <w:numPr>
          <w:ilvl w:val="0"/>
          <w:numId w:val="54"/>
        </w:numPr>
        <w:ind w:left="769" w:hanging="210"/>
        <w:rPr>
          <w:rFonts w:ascii="ＭＳ 明朝" w:hAnsi="ＭＳ 明朝" w:hint="eastAsia"/>
          <w:szCs w:val="21"/>
        </w:rPr>
      </w:pPr>
      <w:r w:rsidRPr="00135735">
        <w:rPr>
          <w:rFonts w:ascii="ＭＳ 明朝" w:hAnsi="ＭＳ 明朝" w:hint="eastAsia"/>
          <w:szCs w:val="21"/>
        </w:rPr>
        <w:t>郵便による転出届があった場合</w:t>
      </w:r>
    </w:p>
    <w:p w:rsidR="00190540" w:rsidRPr="00135735" w:rsidRDefault="00190540" w:rsidP="00CF7DEC">
      <w:pPr>
        <w:pStyle w:val="5"/>
        <w:keepNext w:val="0"/>
        <w:numPr>
          <w:ilvl w:val="0"/>
          <w:numId w:val="54"/>
        </w:numPr>
        <w:ind w:left="769" w:hanging="210"/>
        <w:rPr>
          <w:rFonts w:ascii="ＭＳ 明朝" w:hAnsi="ＭＳ 明朝" w:hint="eastAsia"/>
          <w:szCs w:val="21"/>
        </w:rPr>
      </w:pPr>
      <w:r w:rsidRPr="00135735">
        <w:rPr>
          <w:rFonts w:ascii="ＭＳ 明朝" w:hAnsi="ＭＳ 明朝" w:hint="eastAsia"/>
          <w:szCs w:val="21"/>
        </w:rPr>
        <w:t>その他、区長が特に確認できなかったものに相当するものとして認める場合</w:t>
      </w:r>
    </w:p>
    <w:p w:rsidR="00190540" w:rsidRPr="00135735" w:rsidRDefault="00190540" w:rsidP="00CF7DEC">
      <w:pPr>
        <w:pStyle w:val="41"/>
        <w:keepNext w:val="0"/>
        <w:ind w:left="628" w:hanging="208"/>
        <w:rPr>
          <w:rFonts w:ascii="ＭＳ 明朝" w:hAnsi="ＭＳ 明朝" w:hint="eastAsia"/>
          <w:szCs w:val="21"/>
        </w:rPr>
      </w:pPr>
      <w:r w:rsidRPr="00135735">
        <w:rPr>
          <w:rFonts w:ascii="ＭＳ 明朝" w:hAnsi="ＭＳ 明朝" w:hint="eastAsia"/>
          <w:szCs w:val="21"/>
        </w:rPr>
        <w:lastRenderedPageBreak/>
        <w:t>「転入届」「転居届」「転出届」における「通知」については、異動者</w:t>
      </w:r>
      <w:r w:rsidR="00B8313C" w:rsidRPr="00135735">
        <w:rPr>
          <w:rFonts w:ascii="ＭＳ 明朝" w:hAnsi="ＭＳ 明朝" w:hint="eastAsia"/>
          <w:szCs w:val="21"/>
        </w:rPr>
        <w:t>（</w:t>
      </w:r>
      <w:r w:rsidRPr="00135735">
        <w:rPr>
          <w:rFonts w:ascii="ＭＳ 明朝" w:hAnsi="ＭＳ 明朝" w:hint="eastAsia"/>
          <w:szCs w:val="21"/>
        </w:rPr>
        <w:t>世帯主</w:t>
      </w:r>
      <w:r w:rsidR="00B8313C" w:rsidRPr="00135735">
        <w:rPr>
          <w:rFonts w:ascii="ＭＳ 明朝" w:hAnsi="ＭＳ 明朝" w:hint="eastAsia"/>
          <w:szCs w:val="21"/>
        </w:rPr>
        <w:t>）</w:t>
      </w:r>
      <w:r w:rsidRPr="00135735">
        <w:rPr>
          <w:rFonts w:ascii="ＭＳ 明朝" w:hAnsi="ＭＳ 明朝" w:hint="eastAsia"/>
          <w:szCs w:val="21"/>
        </w:rPr>
        <w:t>に対し、旧住所宛てに送付する。</w:t>
      </w:r>
    </w:p>
    <w:p w:rsidR="00190540" w:rsidRPr="00135735" w:rsidRDefault="00217A4C" w:rsidP="00CF7DEC">
      <w:pPr>
        <w:pStyle w:val="41"/>
        <w:keepNext w:val="0"/>
        <w:ind w:left="628" w:hanging="208"/>
        <w:rPr>
          <w:rFonts w:ascii="ＭＳ 明朝" w:hAnsi="ＭＳ 明朝" w:hint="eastAsia"/>
          <w:szCs w:val="21"/>
        </w:rPr>
      </w:pPr>
      <w:r w:rsidRPr="00135735">
        <w:rPr>
          <w:rFonts w:ascii="ＭＳ 明朝" w:hAnsi="ＭＳ 明朝" w:hint="eastAsia"/>
          <w:szCs w:val="21"/>
        </w:rPr>
        <w:t>「世帯変更届」や「法第30条の47による届出」、「法第30条の48による届出」における「通知」については、異動者（世帯主）に対し、現住所宛てに送付する。</w:t>
      </w:r>
    </w:p>
    <w:p w:rsidR="00190540" w:rsidRPr="00135735" w:rsidRDefault="00190540" w:rsidP="00CF7DEC">
      <w:pPr>
        <w:pStyle w:val="41"/>
        <w:keepNext w:val="0"/>
        <w:ind w:left="628" w:hanging="208"/>
        <w:rPr>
          <w:rFonts w:ascii="ＭＳ 明朝" w:hAnsi="ＭＳ 明朝" w:hint="eastAsia"/>
          <w:szCs w:val="21"/>
        </w:rPr>
      </w:pPr>
      <w:r w:rsidRPr="00135735">
        <w:rPr>
          <w:rFonts w:ascii="ＭＳ 明朝" w:hAnsi="ＭＳ 明朝" w:hint="eastAsia"/>
          <w:szCs w:val="21"/>
        </w:rPr>
        <w:t>上記</w:t>
      </w:r>
      <w:r w:rsidR="00B8313C" w:rsidRPr="00135735">
        <w:rPr>
          <w:rFonts w:ascii="ＭＳ 明朝" w:hAnsi="ＭＳ 明朝" w:hint="eastAsia"/>
          <w:szCs w:val="21"/>
        </w:rPr>
        <w:t>（</w:t>
      </w:r>
      <w:r w:rsidRPr="00135735">
        <w:rPr>
          <w:rFonts w:ascii="ＭＳ 明朝" w:hAnsi="ＭＳ 明朝" w:hint="eastAsia"/>
          <w:szCs w:val="21"/>
        </w:rPr>
        <w:t>2</w:t>
      </w:r>
      <w:r w:rsidR="00B8313C" w:rsidRPr="00135735">
        <w:rPr>
          <w:rFonts w:ascii="ＭＳ 明朝" w:hAnsi="ＭＳ 明朝" w:hint="eastAsia"/>
          <w:szCs w:val="21"/>
        </w:rPr>
        <w:t>）</w:t>
      </w:r>
      <w:r w:rsidRPr="00135735">
        <w:rPr>
          <w:rFonts w:ascii="ＭＳ 明朝" w:hAnsi="ＭＳ 明朝" w:hint="eastAsia"/>
          <w:szCs w:val="21"/>
        </w:rPr>
        <w:t>の「転入届」の転入事由が「未届転入」「住所設定」</w:t>
      </w:r>
      <w:r w:rsidR="0081328C" w:rsidRPr="00135735">
        <w:rPr>
          <w:rFonts w:ascii="ＭＳ 明朝" w:hAnsi="ＭＳ 明朝" w:hint="eastAsia"/>
          <w:szCs w:val="21"/>
        </w:rPr>
        <w:t>や「法第30条の46</w:t>
      </w:r>
      <w:r w:rsidR="009C7BF7" w:rsidRPr="00135735">
        <w:rPr>
          <w:rFonts w:ascii="ＭＳ 明朝" w:hAnsi="ＭＳ 明朝" w:hint="eastAsia"/>
          <w:szCs w:val="21"/>
        </w:rPr>
        <w:t>」</w:t>
      </w:r>
      <w:r w:rsidRPr="00135735">
        <w:rPr>
          <w:rFonts w:ascii="ＭＳ 明朝" w:hAnsi="ＭＳ 明朝" w:hint="eastAsia"/>
          <w:szCs w:val="21"/>
        </w:rPr>
        <w:t>の場合、「通知」については、異動者</w:t>
      </w:r>
      <w:r w:rsidR="00B8313C" w:rsidRPr="00135735">
        <w:rPr>
          <w:rFonts w:ascii="ＭＳ 明朝" w:hAnsi="ＭＳ 明朝" w:hint="eastAsia"/>
          <w:szCs w:val="21"/>
        </w:rPr>
        <w:t>（</w:t>
      </w:r>
      <w:r w:rsidRPr="00135735">
        <w:rPr>
          <w:rFonts w:ascii="ＭＳ 明朝" w:hAnsi="ＭＳ 明朝" w:hint="eastAsia"/>
          <w:szCs w:val="21"/>
        </w:rPr>
        <w:t>世帯主</w:t>
      </w:r>
      <w:r w:rsidR="00B8313C" w:rsidRPr="00135735">
        <w:rPr>
          <w:rFonts w:ascii="ＭＳ 明朝" w:hAnsi="ＭＳ 明朝" w:hint="eastAsia"/>
          <w:szCs w:val="21"/>
        </w:rPr>
        <w:t>）</w:t>
      </w:r>
      <w:r w:rsidRPr="00135735">
        <w:rPr>
          <w:rFonts w:ascii="ＭＳ 明朝" w:hAnsi="ＭＳ 明朝" w:hint="eastAsia"/>
          <w:szCs w:val="21"/>
        </w:rPr>
        <w:t>に対し、新住所宛てに送付する。</w:t>
      </w:r>
    </w:p>
    <w:p w:rsidR="00190540" w:rsidRPr="00135735" w:rsidRDefault="00190540" w:rsidP="00CF7DEC">
      <w:pPr>
        <w:pStyle w:val="41"/>
        <w:keepNext w:val="0"/>
        <w:ind w:left="628" w:hanging="208"/>
        <w:rPr>
          <w:rFonts w:ascii="ＭＳ 明朝" w:hAnsi="ＭＳ 明朝" w:hint="eastAsia"/>
          <w:szCs w:val="21"/>
        </w:rPr>
      </w:pPr>
      <w:r w:rsidRPr="00135735">
        <w:rPr>
          <w:rFonts w:ascii="ＭＳ 明朝" w:hAnsi="ＭＳ 明朝" w:hint="eastAsia"/>
          <w:szCs w:val="21"/>
        </w:rPr>
        <w:t>「通知」については、所定の発送用封筒を使用し、「親展」で「転送不可」とする。</w:t>
      </w:r>
    </w:p>
    <w:p w:rsidR="00190540" w:rsidRPr="00135735" w:rsidRDefault="00B80178" w:rsidP="00CF7DEC">
      <w:pPr>
        <w:pStyle w:val="41"/>
        <w:keepNext w:val="0"/>
        <w:ind w:left="628" w:hanging="208"/>
        <w:rPr>
          <w:rFonts w:ascii="ＭＳ 明朝" w:hAnsi="ＭＳ 明朝" w:hint="eastAsia"/>
          <w:szCs w:val="21"/>
        </w:rPr>
      </w:pPr>
      <w:r w:rsidRPr="00135735">
        <w:rPr>
          <w:rFonts w:ascii="ＭＳ 明朝" w:hAnsi="ＭＳ 明朝" w:hint="eastAsia"/>
          <w:szCs w:val="21"/>
        </w:rPr>
        <w:t>上記</w:t>
      </w:r>
      <w:r w:rsidR="00190540" w:rsidRPr="00135735">
        <w:rPr>
          <w:rFonts w:ascii="ＭＳ 明朝" w:hAnsi="ＭＳ 明朝" w:hint="eastAsia"/>
          <w:szCs w:val="21"/>
        </w:rPr>
        <w:t>における「通知」が返戻された場合、住民基本台帳法第34条に基づく実態調査を行う。</w:t>
      </w:r>
    </w:p>
    <w:p w:rsidR="00190540" w:rsidRPr="00135735" w:rsidRDefault="00B15853" w:rsidP="00CF7DEC">
      <w:pPr>
        <w:pStyle w:val="41"/>
        <w:keepNext w:val="0"/>
        <w:ind w:left="628" w:hanging="208"/>
        <w:rPr>
          <w:rFonts w:ascii="ＭＳ 明朝" w:hAnsi="ＭＳ 明朝" w:hint="eastAsia"/>
          <w:szCs w:val="21"/>
        </w:rPr>
      </w:pPr>
      <w:r w:rsidRPr="00135735">
        <w:rPr>
          <w:rFonts w:ascii="ＭＳ 明朝" w:hAnsi="ＭＳ 明朝" w:hint="eastAsia"/>
          <w:szCs w:val="21"/>
        </w:rPr>
        <w:t>返戻された「通知」文書については、</w:t>
      </w:r>
      <w:r w:rsidR="00190540" w:rsidRPr="00135735">
        <w:rPr>
          <w:rFonts w:ascii="ＭＳ 明朝" w:hAnsi="ＭＳ 明朝" w:hint="eastAsia"/>
          <w:szCs w:val="21"/>
        </w:rPr>
        <w:t>1年間保存するものとする。</w:t>
      </w:r>
    </w:p>
    <w:p w:rsidR="00B80178" w:rsidRPr="00300116" w:rsidRDefault="00B80178" w:rsidP="00CF7DEC">
      <w:pPr>
        <w:ind w:leftChars="199" w:left="422" w:hangingChars="2" w:hanging="4"/>
        <w:rPr>
          <w:rFonts w:ascii="ＭＳ 明朝" w:hAnsi="ＭＳ 明朝" w:hint="eastAsia"/>
          <w:szCs w:val="21"/>
        </w:rPr>
      </w:pPr>
    </w:p>
    <w:p w:rsidR="00C517D1" w:rsidRPr="00300116" w:rsidRDefault="00436397" w:rsidP="00CF7DEC">
      <w:pPr>
        <w:pStyle w:val="2"/>
        <w:keepNext w:val="0"/>
        <w:rPr>
          <w:rFonts w:ascii="ＭＳ ゴシック" w:hAnsi="ＭＳ ゴシック" w:hint="eastAsia"/>
        </w:rPr>
      </w:pPr>
      <w:bookmarkStart w:id="57" w:name="_Toc329242530"/>
      <w:r w:rsidRPr="00300116">
        <w:rPr>
          <w:rFonts w:ascii="ＭＳ ゴシック" w:hAnsi="ＭＳ ゴシック" w:hint="eastAsia"/>
        </w:rPr>
        <w:t>外国人住民に係る入管法・入管特例法上の届出義務との関係</w:t>
      </w:r>
      <w:bookmarkEnd w:id="57"/>
    </w:p>
    <w:p w:rsidR="00AB0572" w:rsidRPr="00135735" w:rsidRDefault="00217A4C" w:rsidP="00CF7DEC">
      <w:pPr>
        <w:pStyle w:val="1-"/>
        <w:ind w:left="210" w:firstLine="206"/>
        <w:rPr>
          <w:rFonts w:ascii="ＭＳ 明朝" w:hAnsi="ＭＳ 明朝" w:hint="eastAsia"/>
          <w:szCs w:val="21"/>
        </w:rPr>
      </w:pPr>
      <w:r w:rsidRPr="00135735">
        <w:rPr>
          <w:rFonts w:ascii="ＭＳ 明朝" w:hAnsi="ＭＳ 明朝" w:hint="eastAsia"/>
          <w:szCs w:val="21"/>
        </w:rPr>
        <w:t>外国人住民が国内で住所を変更した際には、住基法と入管法の届出義務が生じることとなるが、在留カード等を提出して転入届や転居届、法第30条の46による届出等をした場合には、入管法</w:t>
      </w:r>
      <w:r w:rsidRPr="00135735">
        <w:rPr>
          <w:rFonts w:ascii="ＭＳ 明朝" w:hAnsi="ＭＳ 明朝"/>
          <w:szCs w:val="21"/>
        </w:rPr>
        <w:t>第</w:t>
      </w:r>
      <w:r w:rsidRPr="00135735">
        <w:rPr>
          <w:rFonts w:ascii="ＭＳ 明朝" w:hAnsi="ＭＳ 明朝" w:hint="eastAsia"/>
          <w:szCs w:val="21"/>
        </w:rPr>
        <w:t>19</w:t>
      </w:r>
      <w:r w:rsidRPr="00135735">
        <w:rPr>
          <w:rFonts w:ascii="ＭＳ 明朝" w:hAnsi="ＭＳ 明朝"/>
          <w:szCs w:val="21"/>
        </w:rPr>
        <w:t>条の</w:t>
      </w:r>
      <w:r w:rsidRPr="00135735">
        <w:rPr>
          <w:rFonts w:ascii="ＭＳ 明朝" w:hAnsi="ＭＳ 明朝" w:hint="eastAsia"/>
          <w:szCs w:val="21"/>
        </w:rPr>
        <w:t>７～９又は入管特例法第10条における住居地の届出とみなすこととされている。</w:t>
      </w:r>
    </w:p>
    <w:p w:rsidR="007F417D" w:rsidRPr="00135735" w:rsidRDefault="00AB0572" w:rsidP="00CF7DEC">
      <w:pPr>
        <w:pStyle w:val="1-"/>
        <w:ind w:left="210" w:firstLine="206"/>
        <w:rPr>
          <w:rFonts w:ascii="ＭＳ 明朝" w:hAnsi="ＭＳ 明朝" w:hint="eastAsia"/>
          <w:szCs w:val="21"/>
          <w:lang w:eastAsia="ja-JP"/>
        </w:rPr>
      </w:pPr>
      <w:r w:rsidRPr="00135735">
        <w:rPr>
          <w:rFonts w:ascii="ＭＳ 明朝" w:hAnsi="ＭＳ 明朝" w:hint="eastAsia"/>
          <w:szCs w:val="21"/>
        </w:rPr>
        <w:t>市町村通知については、第7</w:t>
      </w:r>
      <w:r w:rsidR="005C4452">
        <w:rPr>
          <w:rFonts w:ascii="ＭＳ 明朝" w:hAnsi="ＭＳ 明朝" w:hint="eastAsia"/>
          <w:szCs w:val="21"/>
        </w:rPr>
        <w:t>章　その他１通知を参照</w:t>
      </w:r>
    </w:p>
    <w:p w:rsidR="00217A4C" w:rsidRPr="00135735" w:rsidRDefault="00217A4C" w:rsidP="00CF7DEC">
      <w:pPr>
        <w:rPr>
          <w:rFonts w:ascii="ＭＳ 明朝" w:hAnsi="ＭＳ 明朝" w:hint="eastAsia"/>
          <w:szCs w:val="21"/>
        </w:rPr>
      </w:pPr>
    </w:p>
    <w:tbl>
      <w:tblPr>
        <w:tblW w:w="9161"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1"/>
      </w:tblGrid>
      <w:tr w:rsidR="002B1543" w:rsidRPr="00135735" w:rsidTr="005275DE">
        <w:tblPrEx>
          <w:tblCellMar>
            <w:top w:w="0" w:type="dxa"/>
            <w:bottom w:w="0" w:type="dxa"/>
          </w:tblCellMar>
        </w:tblPrEx>
        <w:trPr>
          <w:trHeight w:val="754"/>
        </w:trPr>
        <w:tc>
          <w:tcPr>
            <w:tcW w:w="9161" w:type="dxa"/>
            <w:tcBorders>
              <w:top w:val="dotDash" w:sz="4" w:space="0" w:color="auto"/>
              <w:left w:val="dotDash" w:sz="4" w:space="0" w:color="auto"/>
              <w:bottom w:val="dotDash" w:sz="4" w:space="0" w:color="auto"/>
              <w:right w:val="dotDash" w:sz="4" w:space="0" w:color="auto"/>
            </w:tcBorders>
          </w:tcPr>
          <w:p w:rsidR="002B1543" w:rsidRPr="00135735" w:rsidRDefault="00B8313C" w:rsidP="00CF7DEC">
            <w:pPr>
              <w:rPr>
                <w:rFonts w:ascii="ＭＳ 明朝" w:hAnsi="ＭＳ 明朝" w:cs="ＭＳ Ｐゴシック" w:hint="eastAsia"/>
                <w:kern w:val="0"/>
                <w:szCs w:val="21"/>
              </w:rPr>
            </w:pPr>
            <w:r w:rsidRPr="00135735">
              <w:rPr>
                <w:rFonts w:ascii="ＭＳ 明朝" w:hAnsi="ＭＳ 明朝" w:cs="ＭＳ Ｐゴシック" w:hint="eastAsia"/>
                <w:kern w:val="0"/>
                <w:szCs w:val="21"/>
              </w:rPr>
              <w:t>（</w:t>
            </w:r>
            <w:r w:rsidR="002B1543" w:rsidRPr="00135735">
              <w:rPr>
                <w:rFonts w:ascii="ＭＳ 明朝" w:hAnsi="ＭＳ 明朝" w:cs="ＭＳ Ｐゴシック" w:hint="eastAsia"/>
                <w:kern w:val="0"/>
                <w:szCs w:val="21"/>
              </w:rPr>
              <w:t>参考</w:t>
            </w:r>
            <w:r w:rsidRPr="00135735">
              <w:rPr>
                <w:rFonts w:ascii="ＭＳ 明朝" w:hAnsi="ＭＳ 明朝" w:cs="ＭＳ Ｐゴシック" w:hint="eastAsia"/>
                <w:kern w:val="0"/>
                <w:szCs w:val="21"/>
              </w:rPr>
              <w:t>）</w:t>
            </w:r>
          </w:p>
          <w:p w:rsidR="00AB0572" w:rsidRPr="00135735" w:rsidRDefault="00AB0572" w:rsidP="00CF7DEC">
            <w:pPr>
              <w:widowControl/>
              <w:jc w:val="left"/>
              <w:rPr>
                <w:rFonts w:ascii="ＭＳ 明朝" w:hAnsi="ＭＳ 明朝" w:cs="ＭＳ Ｐゴシック" w:hint="eastAsia"/>
                <w:kern w:val="0"/>
                <w:szCs w:val="21"/>
              </w:rPr>
            </w:pPr>
            <w:r w:rsidRPr="00135735">
              <w:rPr>
                <w:rFonts w:ascii="ＭＳ 明朝" w:hAnsi="ＭＳ 明朝" w:cs="ＭＳ Ｐゴシック" w:hint="eastAsia"/>
                <w:kern w:val="0"/>
                <w:szCs w:val="21"/>
              </w:rPr>
              <w:t>≪入管法≫</w:t>
            </w:r>
          </w:p>
          <w:p w:rsidR="00AB0572" w:rsidRPr="00135735" w:rsidRDefault="00AB0572" w:rsidP="00CF7DEC">
            <w:pPr>
              <w:widowControl/>
              <w:ind w:left="240" w:hanging="240"/>
              <w:jc w:val="left"/>
              <w:rPr>
                <w:rFonts w:ascii="ＭＳ 明朝" w:hAnsi="ＭＳ 明朝" w:cs="ＭＳ Ｐゴシック" w:hint="eastAsia"/>
                <w:kern w:val="0"/>
                <w:szCs w:val="21"/>
              </w:rPr>
            </w:pPr>
            <w:r w:rsidRPr="00135735">
              <w:rPr>
                <w:rFonts w:ascii="ＭＳ 明朝" w:hAnsi="ＭＳ 明朝" w:cs="ＭＳ Ｐゴシック"/>
                <w:kern w:val="0"/>
                <w:szCs w:val="21"/>
              </w:rPr>
              <w:t>（新規上陸後の住居地届出）</w:t>
            </w:r>
          </w:p>
          <w:p w:rsidR="00A27CC4" w:rsidRPr="00135735" w:rsidRDefault="00A27CC4" w:rsidP="00CF7DEC">
            <w:pPr>
              <w:widowControl/>
              <w:ind w:left="240" w:hanging="240"/>
              <w:jc w:val="left"/>
              <w:rPr>
                <w:rFonts w:ascii="ＭＳ 明朝" w:hAnsi="ＭＳ 明朝" w:cs="ＭＳ Ｐゴシック"/>
                <w:kern w:val="0"/>
                <w:szCs w:val="21"/>
              </w:rPr>
            </w:pPr>
            <w:r w:rsidRPr="00135735">
              <w:rPr>
                <w:rFonts w:ascii="ＭＳ 明朝" w:hAnsi="ＭＳ 明朝" w:cs="ＭＳ Ｐゴシック"/>
                <w:kern w:val="0"/>
                <w:szCs w:val="21"/>
              </w:rPr>
              <w:t>第</w:t>
            </w:r>
            <w:r w:rsidRPr="00135735">
              <w:rPr>
                <w:rFonts w:ascii="ＭＳ 明朝" w:hAnsi="ＭＳ 明朝" w:cs="ＭＳ Ｐゴシック" w:hint="eastAsia"/>
                <w:kern w:val="0"/>
                <w:szCs w:val="21"/>
              </w:rPr>
              <w:t>19</w:t>
            </w:r>
            <w:r w:rsidRPr="00135735">
              <w:rPr>
                <w:rFonts w:ascii="ＭＳ 明朝" w:hAnsi="ＭＳ 明朝" w:cs="ＭＳ Ｐゴシック"/>
                <w:kern w:val="0"/>
                <w:szCs w:val="21"/>
              </w:rPr>
              <w:t>条の</w:t>
            </w:r>
            <w:r w:rsidR="008E6416" w:rsidRPr="00135735">
              <w:rPr>
                <w:rFonts w:ascii="ＭＳ 明朝" w:hAnsi="ＭＳ 明朝" w:cs="ＭＳ Ｐゴシック" w:hint="eastAsia"/>
                <w:kern w:val="0"/>
                <w:szCs w:val="21"/>
              </w:rPr>
              <w:t>7</w:t>
            </w:r>
            <w:r w:rsidRPr="00135735">
              <w:rPr>
                <w:rFonts w:ascii="ＭＳ 明朝" w:hAnsi="ＭＳ 明朝" w:cs="ＭＳ Ｐゴシック"/>
                <w:kern w:val="0"/>
                <w:szCs w:val="21"/>
              </w:rPr>
              <w:t xml:space="preserve">　前条</w:t>
            </w:r>
            <w:r w:rsidR="00B8313C" w:rsidRPr="00135735">
              <w:rPr>
                <w:rFonts w:ascii="ＭＳ 明朝" w:hAnsi="ＭＳ 明朝" w:cs="ＭＳ Ｐゴシック" w:hint="eastAsia"/>
                <w:kern w:val="0"/>
                <w:szCs w:val="21"/>
              </w:rPr>
              <w:t>（</w:t>
            </w:r>
            <w:r w:rsidRPr="00135735">
              <w:rPr>
                <w:rStyle w:val="u1"/>
                <w:rFonts w:ascii="ＭＳ 明朝" w:hAnsi="ＭＳ 明朝"/>
                <w:szCs w:val="21"/>
                <w:u w:val="none"/>
              </w:rPr>
              <w:t>新規上陸に伴う在留カードの交付</w:t>
            </w:r>
            <w:r w:rsidR="00B8313C" w:rsidRPr="00135735">
              <w:rPr>
                <w:rStyle w:val="u1"/>
                <w:rFonts w:ascii="ＭＳ 明朝" w:hAnsi="ＭＳ 明朝" w:hint="eastAsia"/>
                <w:szCs w:val="21"/>
                <w:u w:val="none"/>
              </w:rPr>
              <w:t>）</w:t>
            </w:r>
            <w:r w:rsidRPr="00135735">
              <w:rPr>
                <w:rFonts w:ascii="ＭＳ 明朝" w:hAnsi="ＭＳ 明朝" w:cs="ＭＳ Ｐゴシック"/>
                <w:kern w:val="0"/>
                <w:szCs w:val="21"/>
              </w:rPr>
              <w:t>に規定する中長期在留者は、住居地を定めた日から</w:t>
            </w:r>
            <w:r w:rsidRPr="00135735">
              <w:rPr>
                <w:rFonts w:ascii="ＭＳ 明朝" w:hAnsi="ＭＳ 明朝" w:cs="ＭＳ Ｐゴシック" w:hint="eastAsia"/>
                <w:kern w:val="0"/>
                <w:szCs w:val="21"/>
              </w:rPr>
              <w:t>14</w:t>
            </w:r>
            <w:r w:rsidRPr="00135735">
              <w:rPr>
                <w:rFonts w:ascii="ＭＳ 明朝" w:hAnsi="ＭＳ 明朝" w:cs="ＭＳ Ｐゴシック"/>
                <w:kern w:val="0"/>
                <w:szCs w:val="21"/>
              </w:rPr>
              <w:t>日以内に、法務省令で定める手続により、住居地の市町村の長に対し、在留カードを提出した上、当該市町村の長を経由して、法務大臣に対し、その住居地を届け出なければならない。</w:t>
            </w:r>
          </w:p>
          <w:p w:rsidR="00A27CC4" w:rsidRPr="00135735" w:rsidRDefault="008E6416" w:rsidP="00CF7DEC">
            <w:pPr>
              <w:widowControl/>
              <w:ind w:left="240" w:hanging="240"/>
              <w:jc w:val="left"/>
              <w:rPr>
                <w:rFonts w:ascii="ＭＳ 明朝" w:hAnsi="ＭＳ 明朝" w:cs="ＭＳ Ｐゴシック"/>
                <w:kern w:val="0"/>
                <w:szCs w:val="21"/>
              </w:rPr>
            </w:pPr>
            <w:r w:rsidRPr="00135735">
              <w:rPr>
                <w:rFonts w:ascii="ＭＳ 明朝" w:hAnsi="ＭＳ 明朝" w:cs="ＭＳ Ｐゴシック" w:hint="eastAsia"/>
                <w:kern w:val="0"/>
                <w:szCs w:val="21"/>
              </w:rPr>
              <w:t>2</w:t>
            </w:r>
            <w:r w:rsidR="00A27CC4" w:rsidRPr="00135735">
              <w:rPr>
                <w:rFonts w:ascii="ＭＳ 明朝" w:hAnsi="ＭＳ 明朝" w:cs="ＭＳ Ｐゴシック"/>
                <w:kern w:val="0"/>
                <w:szCs w:val="21"/>
              </w:rPr>
              <w:t xml:space="preserve">　市町村の長は、前項の規定による在留カードの提出があつた場合には、当該在留カードにその住居地の記載</w:t>
            </w:r>
            <w:r w:rsidR="00B8313C" w:rsidRPr="00135735">
              <w:rPr>
                <w:rFonts w:ascii="ＭＳ 明朝" w:hAnsi="ＭＳ 明朝" w:cs="ＭＳ Ｐゴシック"/>
                <w:kern w:val="0"/>
                <w:szCs w:val="21"/>
              </w:rPr>
              <w:t>（</w:t>
            </w:r>
            <w:r w:rsidR="00A27CC4" w:rsidRPr="00135735">
              <w:rPr>
                <w:rFonts w:ascii="ＭＳ 明朝" w:hAnsi="ＭＳ 明朝" w:cs="ＭＳ Ｐゴシック"/>
                <w:kern w:val="0"/>
                <w:szCs w:val="21"/>
              </w:rPr>
              <w:t>第</w:t>
            </w:r>
            <w:r w:rsidR="00A27CC4" w:rsidRPr="00135735">
              <w:rPr>
                <w:rFonts w:ascii="ＭＳ 明朝" w:hAnsi="ＭＳ 明朝" w:cs="ＭＳ Ｐゴシック" w:hint="eastAsia"/>
                <w:kern w:val="0"/>
                <w:szCs w:val="21"/>
              </w:rPr>
              <w:t>19</w:t>
            </w:r>
            <w:r w:rsidR="00A27CC4" w:rsidRPr="00135735">
              <w:rPr>
                <w:rFonts w:ascii="ＭＳ 明朝" w:hAnsi="ＭＳ 明朝" w:cs="ＭＳ Ｐゴシック"/>
                <w:kern w:val="0"/>
                <w:szCs w:val="21"/>
              </w:rPr>
              <w:t>条の</w:t>
            </w:r>
            <w:r w:rsidR="00A27CC4" w:rsidRPr="00135735">
              <w:rPr>
                <w:rFonts w:ascii="ＭＳ 明朝" w:hAnsi="ＭＳ 明朝" w:cs="ＭＳ Ｐゴシック" w:hint="eastAsia"/>
                <w:kern w:val="0"/>
                <w:szCs w:val="21"/>
              </w:rPr>
              <w:t>4</w:t>
            </w:r>
            <w:r w:rsidR="00A27CC4" w:rsidRPr="00135735">
              <w:rPr>
                <w:rFonts w:ascii="ＭＳ 明朝" w:hAnsi="ＭＳ 明朝" w:cs="ＭＳ Ｐゴシック"/>
                <w:kern w:val="0"/>
                <w:szCs w:val="21"/>
              </w:rPr>
              <w:t>第</w:t>
            </w:r>
            <w:r w:rsidR="00A27CC4" w:rsidRPr="00135735">
              <w:rPr>
                <w:rFonts w:ascii="ＭＳ 明朝" w:hAnsi="ＭＳ 明朝" w:cs="ＭＳ Ｐゴシック" w:hint="eastAsia"/>
                <w:kern w:val="0"/>
                <w:szCs w:val="21"/>
              </w:rPr>
              <w:t>5</w:t>
            </w:r>
            <w:r w:rsidR="00A27CC4" w:rsidRPr="00135735">
              <w:rPr>
                <w:rFonts w:ascii="ＭＳ 明朝" w:hAnsi="ＭＳ 明朝" w:cs="ＭＳ Ｐゴシック"/>
                <w:kern w:val="0"/>
                <w:szCs w:val="21"/>
              </w:rPr>
              <w:t>項の規定による記録を含む</w:t>
            </w:r>
            <w:r w:rsidR="00B8313C" w:rsidRPr="00135735">
              <w:rPr>
                <w:rFonts w:ascii="ＭＳ 明朝" w:hAnsi="ＭＳ 明朝" w:cs="ＭＳ Ｐゴシック"/>
                <w:kern w:val="0"/>
                <w:szCs w:val="21"/>
              </w:rPr>
              <w:t>）</w:t>
            </w:r>
            <w:r w:rsidR="00A27CC4" w:rsidRPr="00135735">
              <w:rPr>
                <w:rFonts w:ascii="ＭＳ 明朝" w:hAnsi="ＭＳ 明朝" w:cs="ＭＳ Ｐゴシック"/>
                <w:kern w:val="0"/>
                <w:szCs w:val="21"/>
              </w:rPr>
              <w:t>をし、これを当該中長期在留者に返還するものとする。</w:t>
            </w:r>
          </w:p>
          <w:p w:rsidR="00A27CC4" w:rsidRPr="00135735" w:rsidRDefault="008E6416" w:rsidP="00CF7DEC">
            <w:pPr>
              <w:widowControl/>
              <w:ind w:left="240" w:hanging="240"/>
              <w:jc w:val="left"/>
              <w:rPr>
                <w:rFonts w:ascii="ＭＳ 明朝" w:hAnsi="ＭＳ 明朝" w:cs="ＭＳ Ｐゴシック"/>
                <w:kern w:val="0"/>
                <w:szCs w:val="21"/>
              </w:rPr>
            </w:pPr>
            <w:r w:rsidRPr="00135735">
              <w:rPr>
                <w:rFonts w:ascii="ＭＳ 明朝" w:hAnsi="ＭＳ 明朝" w:cs="ＭＳ Ｐゴシック" w:hint="eastAsia"/>
                <w:kern w:val="0"/>
                <w:szCs w:val="21"/>
              </w:rPr>
              <w:t>3</w:t>
            </w:r>
            <w:r w:rsidR="00A27CC4" w:rsidRPr="00135735">
              <w:rPr>
                <w:rFonts w:ascii="ＭＳ 明朝" w:hAnsi="ＭＳ 明朝" w:cs="ＭＳ Ｐゴシック"/>
                <w:kern w:val="0"/>
                <w:szCs w:val="21"/>
              </w:rPr>
              <w:t xml:space="preserve">　第</w:t>
            </w:r>
            <w:r w:rsidR="00A27CC4" w:rsidRPr="00135735">
              <w:rPr>
                <w:rFonts w:ascii="ＭＳ 明朝" w:hAnsi="ＭＳ 明朝" w:cs="ＭＳ Ｐゴシック" w:hint="eastAsia"/>
                <w:kern w:val="0"/>
                <w:szCs w:val="21"/>
              </w:rPr>
              <w:t>1</w:t>
            </w:r>
            <w:r w:rsidR="00A27CC4" w:rsidRPr="00135735">
              <w:rPr>
                <w:rFonts w:ascii="ＭＳ 明朝" w:hAnsi="ＭＳ 明朝" w:cs="ＭＳ Ｐゴシック"/>
                <w:kern w:val="0"/>
                <w:szCs w:val="21"/>
              </w:rPr>
              <w:t>項に規定する中長期在留者が、在留カードを提出して住民基本台帳法第</w:t>
            </w:r>
            <w:r w:rsidR="00A27CC4" w:rsidRPr="00135735">
              <w:rPr>
                <w:rFonts w:ascii="ＭＳ 明朝" w:hAnsi="ＭＳ 明朝" w:cs="ＭＳ Ｐゴシック" w:hint="eastAsia"/>
                <w:kern w:val="0"/>
                <w:szCs w:val="21"/>
              </w:rPr>
              <w:t>30条の46</w:t>
            </w:r>
            <w:r w:rsidR="00A27CC4" w:rsidRPr="00135735">
              <w:rPr>
                <w:rFonts w:ascii="ＭＳ 明朝" w:hAnsi="ＭＳ 明朝" w:cs="ＭＳ Ｐゴシック"/>
                <w:kern w:val="0"/>
                <w:szCs w:val="21"/>
              </w:rPr>
              <w:t>の規定による届出をしたときは、当該届出は同項の規定による届出とみなす。</w:t>
            </w:r>
          </w:p>
          <w:p w:rsidR="007E6B57" w:rsidRPr="00135735" w:rsidRDefault="007E6B57" w:rsidP="00CF7DEC">
            <w:pPr>
              <w:widowControl/>
              <w:ind w:left="480" w:hanging="240"/>
              <w:jc w:val="left"/>
              <w:rPr>
                <w:rFonts w:ascii="ＭＳ 明朝" w:hAnsi="ＭＳ 明朝" w:cs="ＭＳ Ｐゴシック" w:hint="eastAsia"/>
                <w:kern w:val="0"/>
                <w:szCs w:val="21"/>
              </w:rPr>
            </w:pPr>
          </w:p>
          <w:p w:rsidR="004777E8" w:rsidRPr="00135735" w:rsidRDefault="00B8313C" w:rsidP="00CF7DEC">
            <w:pPr>
              <w:widowControl/>
              <w:ind w:left="480" w:hanging="240"/>
              <w:jc w:val="left"/>
              <w:rPr>
                <w:rFonts w:ascii="ＭＳ 明朝" w:hAnsi="ＭＳ 明朝" w:cs="ＭＳ Ｐゴシック"/>
                <w:kern w:val="0"/>
                <w:szCs w:val="21"/>
              </w:rPr>
            </w:pPr>
            <w:r w:rsidRPr="00135735">
              <w:rPr>
                <w:rFonts w:ascii="ＭＳ 明朝" w:hAnsi="ＭＳ 明朝" w:cs="ＭＳ Ｐゴシック"/>
                <w:kern w:val="0"/>
                <w:szCs w:val="21"/>
              </w:rPr>
              <w:t>（</w:t>
            </w:r>
            <w:r w:rsidR="004777E8" w:rsidRPr="00135735">
              <w:rPr>
                <w:rFonts w:ascii="ＭＳ 明朝" w:hAnsi="ＭＳ 明朝" w:cs="ＭＳ Ｐゴシック"/>
                <w:kern w:val="0"/>
                <w:szCs w:val="21"/>
              </w:rPr>
              <w:t>在留資格変更等に伴う住居地届出</w:t>
            </w:r>
            <w:r w:rsidRPr="00135735">
              <w:rPr>
                <w:rFonts w:ascii="ＭＳ 明朝" w:hAnsi="ＭＳ 明朝" w:cs="ＭＳ Ｐゴシック"/>
                <w:kern w:val="0"/>
                <w:szCs w:val="21"/>
              </w:rPr>
              <w:t>）</w:t>
            </w:r>
          </w:p>
          <w:p w:rsidR="004777E8" w:rsidRPr="00135735" w:rsidRDefault="004777E8" w:rsidP="00CF7DEC">
            <w:pPr>
              <w:widowControl/>
              <w:ind w:left="240" w:hanging="240"/>
              <w:jc w:val="left"/>
              <w:rPr>
                <w:rFonts w:ascii="ＭＳ 明朝" w:hAnsi="ＭＳ 明朝" w:cs="ＭＳ Ｐゴシック"/>
                <w:kern w:val="0"/>
                <w:szCs w:val="21"/>
              </w:rPr>
            </w:pPr>
            <w:r w:rsidRPr="00135735">
              <w:rPr>
                <w:rFonts w:ascii="ＭＳ 明朝" w:hAnsi="ＭＳ 明朝" w:cs="ＭＳ Ｐゴシック"/>
                <w:kern w:val="0"/>
                <w:szCs w:val="21"/>
              </w:rPr>
              <w:t>第</w:t>
            </w:r>
            <w:r w:rsidRPr="00135735">
              <w:rPr>
                <w:rFonts w:ascii="ＭＳ 明朝" w:hAnsi="ＭＳ 明朝" w:cs="ＭＳ Ｐゴシック" w:hint="eastAsia"/>
                <w:kern w:val="0"/>
                <w:szCs w:val="21"/>
              </w:rPr>
              <w:t>19</w:t>
            </w:r>
            <w:r w:rsidRPr="00135735">
              <w:rPr>
                <w:rFonts w:ascii="ＭＳ 明朝" w:hAnsi="ＭＳ 明朝" w:cs="ＭＳ Ｐゴシック"/>
                <w:kern w:val="0"/>
                <w:szCs w:val="21"/>
              </w:rPr>
              <w:t>条の</w:t>
            </w:r>
            <w:r w:rsidRPr="00135735">
              <w:rPr>
                <w:rFonts w:ascii="ＭＳ 明朝" w:hAnsi="ＭＳ 明朝" w:cs="ＭＳ Ｐゴシック" w:hint="eastAsia"/>
                <w:kern w:val="0"/>
                <w:szCs w:val="21"/>
              </w:rPr>
              <w:t>8</w:t>
            </w:r>
            <w:r w:rsidRPr="00135735">
              <w:rPr>
                <w:rFonts w:ascii="ＭＳ 明朝" w:hAnsi="ＭＳ 明朝" w:cs="ＭＳ Ｐゴシック"/>
                <w:kern w:val="0"/>
                <w:szCs w:val="21"/>
              </w:rPr>
              <w:t xml:space="preserve">　第</w:t>
            </w:r>
            <w:r w:rsidRPr="00135735">
              <w:rPr>
                <w:rFonts w:ascii="ＭＳ 明朝" w:hAnsi="ＭＳ 明朝" w:cs="ＭＳ Ｐゴシック" w:hint="eastAsia"/>
                <w:kern w:val="0"/>
                <w:szCs w:val="21"/>
              </w:rPr>
              <w:t>20</w:t>
            </w:r>
            <w:r w:rsidRPr="00135735">
              <w:rPr>
                <w:rFonts w:ascii="ＭＳ 明朝" w:hAnsi="ＭＳ 明朝" w:cs="ＭＳ Ｐゴシック"/>
                <w:kern w:val="0"/>
                <w:szCs w:val="21"/>
              </w:rPr>
              <w:t>条第</w:t>
            </w:r>
            <w:r w:rsidRPr="00135735">
              <w:rPr>
                <w:rFonts w:ascii="ＭＳ 明朝" w:hAnsi="ＭＳ 明朝" w:cs="ＭＳ Ｐゴシック" w:hint="eastAsia"/>
                <w:kern w:val="0"/>
                <w:szCs w:val="21"/>
              </w:rPr>
              <w:t>3</w:t>
            </w:r>
            <w:r w:rsidRPr="00135735">
              <w:rPr>
                <w:rFonts w:ascii="ＭＳ 明朝" w:hAnsi="ＭＳ 明朝" w:cs="ＭＳ Ｐゴシック"/>
                <w:kern w:val="0"/>
                <w:szCs w:val="21"/>
              </w:rPr>
              <w:t>項本文</w:t>
            </w:r>
            <w:r w:rsidR="00B8313C" w:rsidRPr="00135735">
              <w:rPr>
                <w:rFonts w:ascii="ＭＳ 明朝" w:hAnsi="ＭＳ 明朝" w:cs="ＭＳ Ｐゴシック"/>
                <w:kern w:val="0"/>
                <w:szCs w:val="21"/>
              </w:rPr>
              <w:t>（</w:t>
            </w:r>
            <w:r w:rsidRPr="00135735">
              <w:rPr>
                <w:rFonts w:ascii="ＭＳ 明朝" w:hAnsi="ＭＳ 明朝" w:cs="ＭＳ Ｐゴシック"/>
                <w:kern w:val="0"/>
                <w:szCs w:val="21"/>
              </w:rPr>
              <w:t>第</w:t>
            </w:r>
            <w:r w:rsidRPr="00135735">
              <w:rPr>
                <w:rFonts w:ascii="ＭＳ 明朝" w:hAnsi="ＭＳ 明朝" w:cs="ＭＳ Ｐゴシック" w:hint="eastAsia"/>
                <w:kern w:val="0"/>
                <w:szCs w:val="21"/>
              </w:rPr>
              <w:t>22</w:t>
            </w:r>
            <w:r w:rsidRPr="00135735">
              <w:rPr>
                <w:rFonts w:ascii="ＭＳ 明朝" w:hAnsi="ＭＳ 明朝" w:cs="ＭＳ Ｐゴシック"/>
                <w:kern w:val="0"/>
                <w:szCs w:val="21"/>
              </w:rPr>
              <w:t>条の</w:t>
            </w:r>
            <w:r w:rsidRPr="00135735">
              <w:rPr>
                <w:rFonts w:ascii="ＭＳ 明朝" w:hAnsi="ＭＳ 明朝" w:cs="ＭＳ Ｐゴシック" w:hint="eastAsia"/>
                <w:kern w:val="0"/>
                <w:szCs w:val="21"/>
              </w:rPr>
              <w:t>2</w:t>
            </w:r>
            <w:r w:rsidRPr="00135735">
              <w:rPr>
                <w:rFonts w:ascii="ＭＳ 明朝" w:hAnsi="ＭＳ 明朝" w:cs="ＭＳ Ｐゴシック"/>
                <w:kern w:val="0"/>
                <w:szCs w:val="21"/>
              </w:rPr>
              <w:t>第</w:t>
            </w:r>
            <w:r w:rsidRPr="00135735">
              <w:rPr>
                <w:rFonts w:ascii="ＭＳ 明朝" w:hAnsi="ＭＳ 明朝" w:cs="ＭＳ Ｐゴシック" w:hint="eastAsia"/>
                <w:kern w:val="0"/>
                <w:szCs w:val="21"/>
              </w:rPr>
              <w:t>3</w:t>
            </w:r>
            <w:r w:rsidRPr="00135735">
              <w:rPr>
                <w:rFonts w:ascii="ＭＳ 明朝" w:hAnsi="ＭＳ 明朝" w:cs="ＭＳ Ｐゴシック"/>
                <w:kern w:val="0"/>
                <w:szCs w:val="21"/>
              </w:rPr>
              <w:t>項</w:t>
            </w:r>
            <w:r w:rsidR="00B8313C" w:rsidRPr="00135735">
              <w:rPr>
                <w:rFonts w:ascii="ＭＳ 明朝" w:hAnsi="ＭＳ 明朝" w:cs="ＭＳ Ｐゴシック"/>
                <w:kern w:val="0"/>
                <w:szCs w:val="21"/>
              </w:rPr>
              <w:t>（</w:t>
            </w:r>
            <w:r w:rsidRPr="00135735">
              <w:rPr>
                <w:rFonts w:ascii="ＭＳ 明朝" w:hAnsi="ＭＳ 明朝" w:cs="ＭＳ Ｐゴシック"/>
                <w:kern w:val="0"/>
                <w:szCs w:val="21"/>
              </w:rPr>
              <w:t>第</w:t>
            </w:r>
            <w:r w:rsidRPr="00135735">
              <w:rPr>
                <w:rFonts w:ascii="ＭＳ 明朝" w:hAnsi="ＭＳ 明朝" w:cs="ＭＳ Ｐゴシック" w:hint="eastAsia"/>
                <w:kern w:val="0"/>
                <w:szCs w:val="21"/>
              </w:rPr>
              <w:t>22</w:t>
            </w:r>
            <w:r w:rsidRPr="00135735">
              <w:rPr>
                <w:rFonts w:ascii="ＭＳ 明朝" w:hAnsi="ＭＳ 明朝" w:cs="ＭＳ Ｐゴシック"/>
                <w:kern w:val="0"/>
                <w:szCs w:val="21"/>
              </w:rPr>
              <w:t>条の</w:t>
            </w:r>
            <w:r w:rsidRPr="00135735">
              <w:rPr>
                <w:rFonts w:ascii="ＭＳ 明朝" w:hAnsi="ＭＳ 明朝" w:cs="ＭＳ Ｐゴシック" w:hint="eastAsia"/>
                <w:kern w:val="0"/>
                <w:szCs w:val="21"/>
              </w:rPr>
              <w:t>3</w:t>
            </w:r>
            <w:r w:rsidRPr="00135735">
              <w:rPr>
                <w:rFonts w:ascii="ＭＳ 明朝" w:hAnsi="ＭＳ 明朝" w:cs="ＭＳ Ｐゴシック"/>
                <w:kern w:val="0"/>
                <w:szCs w:val="21"/>
              </w:rPr>
              <w:t>において準用する場合を含む</w:t>
            </w:r>
            <w:r w:rsidR="00B8313C" w:rsidRPr="00135735">
              <w:rPr>
                <w:rFonts w:ascii="ＭＳ 明朝" w:hAnsi="ＭＳ 明朝" w:cs="ＭＳ Ｐゴシック"/>
                <w:kern w:val="0"/>
                <w:szCs w:val="21"/>
              </w:rPr>
              <w:t>）</w:t>
            </w:r>
            <w:r w:rsidR="008C56A0" w:rsidRPr="00135735">
              <w:rPr>
                <w:rFonts w:ascii="ＭＳ 明朝" w:hAnsi="ＭＳ 明朝" w:cs="ＭＳ Ｐゴシック"/>
                <w:kern w:val="0"/>
                <w:szCs w:val="21"/>
              </w:rPr>
              <w:t>において準用する場合を含む</w:t>
            </w:r>
            <w:r w:rsidR="00B8313C" w:rsidRPr="00135735">
              <w:rPr>
                <w:rFonts w:ascii="ＭＳ 明朝" w:hAnsi="ＭＳ 明朝" w:cs="ＭＳ Ｐゴシック"/>
                <w:kern w:val="0"/>
                <w:szCs w:val="21"/>
              </w:rPr>
              <w:t>）</w:t>
            </w:r>
            <w:r w:rsidRPr="00135735">
              <w:rPr>
                <w:rFonts w:ascii="ＭＳ 明朝" w:hAnsi="ＭＳ 明朝" w:cs="ＭＳ Ｐゴシック"/>
                <w:kern w:val="0"/>
                <w:szCs w:val="21"/>
              </w:rPr>
              <w:t>、第</w:t>
            </w:r>
            <w:r w:rsidRPr="00135735">
              <w:rPr>
                <w:rFonts w:ascii="ＭＳ 明朝" w:hAnsi="ＭＳ 明朝" w:cs="ＭＳ Ｐゴシック" w:hint="eastAsia"/>
                <w:kern w:val="0"/>
                <w:szCs w:val="21"/>
              </w:rPr>
              <w:t>21</w:t>
            </w:r>
            <w:r w:rsidRPr="00135735">
              <w:rPr>
                <w:rFonts w:ascii="ＭＳ 明朝" w:hAnsi="ＭＳ 明朝" w:cs="ＭＳ Ｐゴシック"/>
                <w:kern w:val="0"/>
                <w:szCs w:val="21"/>
              </w:rPr>
              <w:t>条第</w:t>
            </w:r>
            <w:r w:rsidRPr="00135735">
              <w:rPr>
                <w:rFonts w:ascii="ＭＳ 明朝" w:hAnsi="ＭＳ 明朝" w:cs="ＭＳ Ｐゴシック" w:hint="eastAsia"/>
                <w:kern w:val="0"/>
                <w:szCs w:val="21"/>
              </w:rPr>
              <w:t>3</w:t>
            </w:r>
            <w:r w:rsidRPr="00135735">
              <w:rPr>
                <w:rFonts w:ascii="ＭＳ 明朝" w:hAnsi="ＭＳ 明朝" w:cs="ＭＳ Ｐゴシック"/>
                <w:kern w:val="0"/>
                <w:szCs w:val="21"/>
              </w:rPr>
              <w:t>項、第</w:t>
            </w:r>
            <w:r w:rsidRPr="00135735">
              <w:rPr>
                <w:rFonts w:ascii="ＭＳ 明朝" w:hAnsi="ＭＳ 明朝" w:cs="ＭＳ Ｐゴシック" w:hint="eastAsia"/>
                <w:kern w:val="0"/>
                <w:szCs w:val="21"/>
              </w:rPr>
              <w:t>22</w:t>
            </w:r>
            <w:r w:rsidRPr="00135735">
              <w:rPr>
                <w:rFonts w:ascii="ＭＳ 明朝" w:hAnsi="ＭＳ 明朝" w:cs="ＭＳ Ｐゴシック"/>
                <w:kern w:val="0"/>
                <w:szCs w:val="21"/>
              </w:rPr>
              <w:t>条第</w:t>
            </w:r>
            <w:r w:rsidRPr="00135735">
              <w:rPr>
                <w:rFonts w:ascii="ＭＳ 明朝" w:hAnsi="ＭＳ 明朝" w:cs="ＭＳ Ｐゴシック" w:hint="eastAsia"/>
                <w:kern w:val="0"/>
                <w:szCs w:val="21"/>
              </w:rPr>
              <w:t>2</w:t>
            </w:r>
            <w:r w:rsidRPr="00135735">
              <w:rPr>
                <w:rFonts w:ascii="ＭＳ 明朝" w:hAnsi="ＭＳ 明朝" w:cs="ＭＳ Ｐゴシック"/>
                <w:kern w:val="0"/>
                <w:szCs w:val="21"/>
              </w:rPr>
              <w:t>項</w:t>
            </w:r>
            <w:r w:rsidR="00B8313C" w:rsidRPr="00135735">
              <w:rPr>
                <w:rFonts w:ascii="ＭＳ 明朝" w:hAnsi="ＭＳ 明朝" w:cs="ＭＳ Ｐゴシック"/>
                <w:kern w:val="0"/>
                <w:szCs w:val="21"/>
              </w:rPr>
              <w:t>（</w:t>
            </w:r>
            <w:r w:rsidRPr="00135735">
              <w:rPr>
                <w:rFonts w:ascii="ＭＳ 明朝" w:hAnsi="ＭＳ 明朝" w:cs="ＭＳ Ｐゴシック"/>
                <w:kern w:val="0"/>
                <w:szCs w:val="21"/>
              </w:rPr>
              <w:t>第</w:t>
            </w:r>
            <w:r w:rsidRPr="00135735">
              <w:rPr>
                <w:rFonts w:ascii="ＭＳ 明朝" w:hAnsi="ＭＳ 明朝" w:cs="ＭＳ Ｐゴシック" w:hint="eastAsia"/>
                <w:kern w:val="0"/>
                <w:szCs w:val="21"/>
              </w:rPr>
              <w:t>22</w:t>
            </w:r>
            <w:r w:rsidRPr="00135735">
              <w:rPr>
                <w:rFonts w:ascii="ＭＳ 明朝" w:hAnsi="ＭＳ 明朝" w:cs="ＭＳ Ｐゴシック"/>
                <w:kern w:val="0"/>
                <w:szCs w:val="21"/>
              </w:rPr>
              <w:t>条の</w:t>
            </w:r>
            <w:r w:rsidRPr="00135735">
              <w:rPr>
                <w:rFonts w:ascii="ＭＳ 明朝" w:hAnsi="ＭＳ 明朝" w:cs="ＭＳ Ｐゴシック" w:hint="eastAsia"/>
                <w:kern w:val="0"/>
                <w:szCs w:val="21"/>
              </w:rPr>
              <w:t>2</w:t>
            </w:r>
            <w:r w:rsidRPr="00135735">
              <w:rPr>
                <w:rFonts w:ascii="ＭＳ 明朝" w:hAnsi="ＭＳ 明朝" w:cs="ＭＳ Ｐゴシック"/>
                <w:kern w:val="0"/>
                <w:szCs w:val="21"/>
              </w:rPr>
              <w:t>第</w:t>
            </w:r>
            <w:r w:rsidRPr="00135735">
              <w:rPr>
                <w:rFonts w:ascii="ＭＳ 明朝" w:hAnsi="ＭＳ 明朝" w:cs="ＭＳ Ｐゴシック" w:hint="eastAsia"/>
                <w:kern w:val="0"/>
                <w:szCs w:val="21"/>
              </w:rPr>
              <w:t>4</w:t>
            </w:r>
            <w:r w:rsidRPr="00135735">
              <w:rPr>
                <w:rFonts w:ascii="ＭＳ 明朝" w:hAnsi="ＭＳ 明朝" w:cs="ＭＳ Ｐゴシック"/>
                <w:kern w:val="0"/>
                <w:szCs w:val="21"/>
              </w:rPr>
              <w:t>項</w:t>
            </w:r>
            <w:r w:rsidR="00B8313C" w:rsidRPr="00135735">
              <w:rPr>
                <w:rFonts w:ascii="ＭＳ 明朝" w:hAnsi="ＭＳ 明朝" w:cs="ＭＳ Ｐゴシック"/>
                <w:kern w:val="0"/>
                <w:szCs w:val="21"/>
              </w:rPr>
              <w:t>（</w:t>
            </w:r>
            <w:r w:rsidRPr="00135735">
              <w:rPr>
                <w:rFonts w:ascii="ＭＳ 明朝" w:hAnsi="ＭＳ 明朝" w:cs="ＭＳ Ｐゴシック"/>
                <w:kern w:val="0"/>
                <w:szCs w:val="21"/>
              </w:rPr>
              <w:t>第</w:t>
            </w:r>
            <w:r w:rsidRPr="00135735">
              <w:rPr>
                <w:rFonts w:ascii="ＭＳ 明朝" w:hAnsi="ＭＳ 明朝" w:cs="ＭＳ Ｐゴシック" w:hint="eastAsia"/>
                <w:kern w:val="0"/>
                <w:szCs w:val="21"/>
              </w:rPr>
              <w:t>22</w:t>
            </w:r>
            <w:r w:rsidRPr="00135735">
              <w:rPr>
                <w:rFonts w:ascii="ＭＳ 明朝" w:hAnsi="ＭＳ 明朝" w:cs="ＭＳ Ｐゴシック"/>
                <w:kern w:val="0"/>
                <w:szCs w:val="21"/>
              </w:rPr>
              <w:t>条の</w:t>
            </w:r>
            <w:r w:rsidRPr="00135735">
              <w:rPr>
                <w:rFonts w:ascii="ＭＳ 明朝" w:hAnsi="ＭＳ 明朝" w:cs="ＭＳ Ｐゴシック" w:hint="eastAsia"/>
                <w:kern w:val="0"/>
                <w:szCs w:val="21"/>
              </w:rPr>
              <w:t>3</w:t>
            </w:r>
            <w:r w:rsidRPr="00135735">
              <w:rPr>
                <w:rFonts w:ascii="ＭＳ 明朝" w:hAnsi="ＭＳ 明朝" w:cs="ＭＳ Ｐゴシック"/>
                <w:kern w:val="0"/>
                <w:szCs w:val="21"/>
              </w:rPr>
              <w:t>において準用する場合を含む</w:t>
            </w:r>
            <w:r w:rsidR="00B8313C" w:rsidRPr="00135735">
              <w:rPr>
                <w:rFonts w:ascii="ＭＳ 明朝" w:hAnsi="ＭＳ 明朝" w:cs="ＭＳ Ｐゴシック"/>
                <w:kern w:val="0"/>
                <w:szCs w:val="21"/>
              </w:rPr>
              <w:t>）</w:t>
            </w:r>
            <w:r w:rsidR="008C56A0" w:rsidRPr="00135735">
              <w:rPr>
                <w:rFonts w:ascii="ＭＳ 明朝" w:hAnsi="ＭＳ 明朝" w:cs="ＭＳ Ｐゴシック"/>
                <w:kern w:val="0"/>
                <w:szCs w:val="21"/>
              </w:rPr>
              <w:t>において準用する場合を含む</w:t>
            </w:r>
            <w:r w:rsidR="00B8313C" w:rsidRPr="00135735">
              <w:rPr>
                <w:rFonts w:ascii="ＭＳ 明朝" w:hAnsi="ＭＳ 明朝" w:cs="ＭＳ Ｐゴシック"/>
                <w:kern w:val="0"/>
                <w:szCs w:val="21"/>
              </w:rPr>
              <w:t>）</w:t>
            </w:r>
            <w:r w:rsidRPr="00135735">
              <w:rPr>
                <w:rFonts w:ascii="ＭＳ 明朝" w:hAnsi="ＭＳ 明朝" w:cs="ＭＳ Ｐゴシック"/>
                <w:kern w:val="0"/>
                <w:szCs w:val="21"/>
              </w:rPr>
              <w:t>、第</w:t>
            </w:r>
            <w:r w:rsidRPr="00135735">
              <w:rPr>
                <w:rFonts w:ascii="ＭＳ 明朝" w:hAnsi="ＭＳ 明朝" w:cs="ＭＳ Ｐゴシック" w:hint="eastAsia"/>
                <w:kern w:val="0"/>
                <w:szCs w:val="21"/>
              </w:rPr>
              <w:t>50</w:t>
            </w:r>
            <w:r w:rsidRPr="00135735">
              <w:rPr>
                <w:rFonts w:ascii="ＭＳ 明朝" w:hAnsi="ＭＳ 明朝" w:cs="ＭＳ Ｐゴシック"/>
                <w:kern w:val="0"/>
                <w:szCs w:val="21"/>
              </w:rPr>
              <w:t>条第</w:t>
            </w:r>
            <w:r w:rsidRPr="00135735">
              <w:rPr>
                <w:rFonts w:ascii="ＭＳ 明朝" w:hAnsi="ＭＳ 明朝" w:cs="ＭＳ Ｐゴシック" w:hint="eastAsia"/>
                <w:kern w:val="0"/>
                <w:szCs w:val="21"/>
              </w:rPr>
              <w:t>1</w:t>
            </w:r>
            <w:r w:rsidRPr="00135735">
              <w:rPr>
                <w:rFonts w:ascii="ＭＳ 明朝" w:hAnsi="ＭＳ 明朝" w:cs="ＭＳ Ｐゴシック"/>
                <w:kern w:val="0"/>
                <w:szCs w:val="21"/>
              </w:rPr>
              <w:t>項又は第</w:t>
            </w:r>
            <w:r w:rsidRPr="00135735">
              <w:rPr>
                <w:rFonts w:ascii="ＭＳ 明朝" w:hAnsi="ＭＳ 明朝" w:cs="ＭＳ Ｐゴシック" w:hint="eastAsia"/>
                <w:kern w:val="0"/>
                <w:szCs w:val="21"/>
              </w:rPr>
              <w:t>61</w:t>
            </w:r>
            <w:r w:rsidRPr="00135735">
              <w:rPr>
                <w:rFonts w:ascii="ＭＳ 明朝" w:hAnsi="ＭＳ 明朝" w:cs="ＭＳ Ｐゴシック"/>
                <w:kern w:val="0"/>
                <w:szCs w:val="21"/>
              </w:rPr>
              <w:t>条の</w:t>
            </w:r>
            <w:r w:rsidRPr="00135735">
              <w:rPr>
                <w:rFonts w:ascii="ＭＳ 明朝" w:hAnsi="ＭＳ 明朝" w:cs="ＭＳ Ｐゴシック" w:hint="eastAsia"/>
                <w:kern w:val="0"/>
                <w:szCs w:val="21"/>
              </w:rPr>
              <w:t>2</w:t>
            </w:r>
            <w:r w:rsidRPr="00135735">
              <w:rPr>
                <w:rFonts w:ascii="ＭＳ 明朝" w:hAnsi="ＭＳ 明朝" w:cs="ＭＳ Ｐゴシック"/>
                <w:kern w:val="0"/>
                <w:szCs w:val="21"/>
              </w:rPr>
              <w:t>の</w:t>
            </w:r>
            <w:r w:rsidRPr="00135735">
              <w:rPr>
                <w:rFonts w:ascii="ＭＳ 明朝" w:hAnsi="ＭＳ 明朝" w:cs="ＭＳ Ｐゴシック" w:hint="eastAsia"/>
                <w:kern w:val="0"/>
                <w:szCs w:val="21"/>
              </w:rPr>
              <w:t>2</w:t>
            </w:r>
            <w:r w:rsidRPr="00135735">
              <w:rPr>
                <w:rFonts w:ascii="ＭＳ 明朝" w:hAnsi="ＭＳ 明朝" w:cs="ＭＳ Ｐゴシック"/>
                <w:kern w:val="0"/>
                <w:szCs w:val="21"/>
              </w:rPr>
              <w:t>第</w:t>
            </w:r>
            <w:r w:rsidRPr="00135735">
              <w:rPr>
                <w:rFonts w:ascii="ＭＳ 明朝" w:hAnsi="ＭＳ 明朝" w:cs="ＭＳ Ｐゴシック" w:hint="eastAsia"/>
                <w:kern w:val="0"/>
                <w:szCs w:val="21"/>
              </w:rPr>
              <w:t>1</w:t>
            </w:r>
            <w:r w:rsidRPr="00135735">
              <w:rPr>
                <w:rFonts w:ascii="ＭＳ 明朝" w:hAnsi="ＭＳ 明朝" w:cs="ＭＳ Ｐゴシック"/>
                <w:kern w:val="0"/>
                <w:szCs w:val="21"/>
              </w:rPr>
              <w:t>項若しくは第</w:t>
            </w:r>
            <w:r w:rsidRPr="00135735">
              <w:rPr>
                <w:rFonts w:ascii="ＭＳ 明朝" w:hAnsi="ＭＳ 明朝" w:cs="ＭＳ Ｐゴシック" w:hint="eastAsia"/>
                <w:kern w:val="0"/>
                <w:szCs w:val="21"/>
              </w:rPr>
              <w:t>2</w:t>
            </w:r>
            <w:r w:rsidRPr="00135735">
              <w:rPr>
                <w:rFonts w:ascii="ＭＳ 明朝" w:hAnsi="ＭＳ 明朝" w:cs="ＭＳ Ｐゴシック"/>
                <w:kern w:val="0"/>
                <w:szCs w:val="21"/>
              </w:rPr>
              <w:t>項の規定による許可を受けて新たに中長期在留者となつた者は、住居地を定めた日</w:t>
            </w:r>
            <w:r w:rsidR="00B8313C" w:rsidRPr="00135735">
              <w:rPr>
                <w:rFonts w:ascii="ＭＳ 明朝" w:hAnsi="ＭＳ 明朝" w:cs="ＭＳ Ｐゴシック"/>
                <w:kern w:val="0"/>
                <w:szCs w:val="21"/>
              </w:rPr>
              <w:t>（</w:t>
            </w:r>
            <w:r w:rsidRPr="00135735">
              <w:rPr>
                <w:rFonts w:ascii="ＭＳ 明朝" w:hAnsi="ＭＳ 明朝" w:cs="ＭＳ Ｐゴシック"/>
                <w:kern w:val="0"/>
                <w:szCs w:val="21"/>
              </w:rPr>
              <w:t>既に住居地を定めている者にあ</w:t>
            </w:r>
            <w:r w:rsidRPr="00135735">
              <w:rPr>
                <w:rFonts w:ascii="ＭＳ 明朝" w:hAnsi="ＭＳ 明朝" w:cs="ＭＳ Ｐゴシック" w:hint="eastAsia"/>
                <w:kern w:val="0"/>
                <w:szCs w:val="21"/>
              </w:rPr>
              <w:t>って</w:t>
            </w:r>
            <w:r w:rsidRPr="00135735">
              <w:rPr>
                <w:rFonts w:ascii="ＭＳ 明朝" w:hAnsi="ＭＳ 明朝" w:cs="ＭＳ Ｐゴシック"/>
                <w:kern w:val="0"/>
                <w:szCs w:val="21"/>
              </w:rPr>
              <w:t>は、当該許可の日</w:t>
            </w:r>
            <w:r w:rsidR="00B8313C" w:rsidRPr="00135735">
              <w:rPr>
                <w:rFonts w:ascii="ＭＳ 明朝" w:hAnsi="ＭＳ 明朝" w:cs="ＭＳ Ｐゴシック"/>
                <w:kern w:val="0"/>
                <w:szCs w:val="21"/>
              </w:rPr>
              <w:t>）</w:t>
            </w:r>
            <w:r w:rsidRPr="00135735">
              <w:rPr>
                <w:rFonts w:ascii="ＭＳ 明朝" w:hAnsi="ＭＳ 明朝" w:cs="ＭＳ Ｐゴシック"/>
                <w:kern w:val="0"/>
                <w:szCs w:val="21"/>
              </w:rPr>
              <w:t>から</w:t>
            </w:r>
            <w:r w:rsidRPr="00135735">
              <w:rPr>
                <w:rFonts w:ascii="ＭＳ 明朝" w:hAnsi="ＭＳ 明朝" w:cs="ＭＳ Ｐゴシック" w:hint="eastAsia"/>
                <w:kern w:val="0"/>
                <w:szCs w:val="21"/>
              </w:rPr>
              <w:t>14</w:t>
            </w:r>
            <w:r w:rsidRPr="00135735">
              <w:rPr>
                <w:rFonts w:ascii="ＭＳ 明朝" w:hAnsi="ＭＳ 明朝" w:cs="ＭＳ Ｐゴシック"/>
                <w:kern w:val="0"/>
                <w:szCs w:val="21"/>
              </w:rPr>
              <w:t>日以内に、法務省令で定める手続により、住居地の市町村の長に対し、在留カードを提出した上、当該市町村の長を経由して、法務大臣に対し、その住居地を届け出なければならない。</w:t>
            </w:r>
          </w:p>
          <w:p w:rsidR="004777E8" w:rsidRPr="00135735" w:rsidRDefault="008E6416" w:rsidP="00CF7DEC">
            <w:pPr>
              <w:widowControl/>
              <w:ind w:left="240" w:hanging="240"/>
              <w:jc w:val="left"/>
              <w:rPr>
                <w:rFonts w:ascii="ＭＳ 明朝" w:hAnsi="ＭＳ 明朝" w:cs="ＭＳ Ｐゴシック"/>
                <w:kern w:val="0"/>
                <w:szCs w:val="21"/>
              </w:rPr>
            </w:pPr>
            <w:r w:rsidRPr="00135735">
              <w:rPr>
                <w:rFonts w:ascii="ＭＳ 明朝" w:hAnsi="ＭＳ 明朝" w:cs="ＭＳ Ｐゴシック" w:hint="eastAsia"/>
                <w:kern w:val="0"/>
                <w:szCs w:val="21"/>
              </w:rPr>
              <w:t>2</w:t>
            </w:r>
            <w:r w:rsidR="004777E8" w:rsidRPr="00135735">
              <w:rPr>
                <w:rFonts w:ascii="ＭＳ 明朝" w:hAnsi="ＭＳ 明朝" w:cs="ＭＳ Ｐゴシック"/>
                <w:kern w:val="0"/>
                <w:szCs w:val="21"/>
              </w:rPr>
              <w:t xml:space="preserve">　前条第</w:t>
            </w:r>
            <w:r w:rsidR="004777E8" w:rsidRPr="00135735">
              <w:rPr>
                <w:rFonts w:ascii="ＭＳ 明朝" w:hAnsi="ＭＳ 明朝" w:cs="ＭＳ Ｐゴシック" w:hint="eastAsia"/>
                <w:kern w:val="0"/>
                <w:szCs w:val="21"/>
              </w:rPr>
              <w:t>2</w:t>
            </w:r>
            <w:r w:rsidR="004777E8" w:rsidRPr="00135735">
              <w:rPr>
                <w:rFonts w:ascii="ＭＳ 明朝" w:hAnsi="ＭＳ 明朝" w:cs="ＭＳ Ｐゴシック"/>
                <w:kern w:val="0"/>
                <w:szCs w:val="21"/>
              </w:rPr>
              <w:t>項の規定は、前項の規定による在留カードの提出があ</w:t>
            </w:r>
            <w:r w:rsidR="007E6B57" w:rsidRPr="00135735">
              <w:rPr>
                <w:rFonts w:ascii="ＭＳ 明朝" w:hAnsi="ＭＳ 明朝" w:cs="ＭＳ Ｐゴシック" w:hint="eastAsia"/>
                <w:kern w:val="0"/>
                <w:szCs w:val="21"/>
              </w:rPr>
              <w:t>っ</w:t>
            </w:r>
            <w:r w:rsidR="004777E8" w:rsidRPr="00135735">
              <w:rPr>
                <w:rFonts w:ascii="ＭＳ 明朝" w:hAnsi="ＭＳ 明朝" w:cs="ＭＳ Ｐゴシック"/>
                <w:kern w:val="0"/>
                <w:szCs w:val="21"/>
              </w:rPr>
              <w:t>た場合に準用する。</w:t>
            </w:r>
          </w:p>
          <w:p w:rsidR="004777E8" w:rsidRPr="00135735" w:rsidRDefault="008E6416" w:rsidP="00CF7DEC">
            <w:pPr>
              <w:widowControl/>
              <w:ind w:left="240" w:hanging="240"/>
              <w:jc w:val="left"/>
              <w:rPr>
                <w:rFonts w:ascii="ＭＳ 明朝" w:hAnsi="ＭＳ 明朝" w:cs="ＭＳ Ｐゴシック"/>
                <w:kern w:val="0"/>
                <w:szCs w:val="21"/>
              </w:rPr>
            </w:pPr>
            <w:r w:rsidRPr="00135735">
              <w:rPr>
                <w:rFonts w:ascii="ＭＳ 明朝" w:hAnsi="ＭＳ 明朝" w:cs="ＭＳ Ｐゴシック" w:hint="eastAsia"/>
                <w:kern w:val="0"/>
                <w:szCs w:val="21"/>
              </w:rPr>
              <w:t>3</w:t>
            </w:r>
            <w:r w:rsidR="004777E8" w:rsidRPr="00135735">
              <w:rPr>
                <w:rFonts w:ascii="ＭＳ 明朝" w:hAnsi="ＭＳ 明朝" w:cs="ＭＳ Ｐゴシック"/>
                <w:kern w:val="0"/>
                <w:szCs w:val="21"/>
              </w:rPr>
              <w:t xml:space="preserve">　第</w:t>
            </w:r>
            <w:r w:rsidR="004777E8" w:rsidRPr="00135735">
              <w:rPr>
                <w:rFonts w:ascii="ＭＳ 明朝" w:hAnsi="ＭＳ 明朝" w:cs="ＭＳ Ｐゴシック" w:hint="eastAsia"/>
                <w:kern w:val="0"/>
                <w:szCs w:val="21"/>
              </w:rPr>
              <w:t>1</w:t>
            </w:r>
            <w:r w:rsidR="004777E8" w:rsidRPr="00135735">
              <w:rPr>
                <w:rFonts w:ascii="ＭＳ 明朝" w:hAnsi="ＭＳ 明朝" w:cs="ＭＳ Ｐゴシック"/>
                <w:kern w:val="0"/>
                <w:szCs w:val="21"/>
              </w:rPr>
              <w:t>項に規定する中長期在留者が、在留カードを提出して住民基本台帳法第</w:t>
            </w:r>
            <w:r w:rsidR="004777E8" w:rsidRPr="00135735">
              <w:rPr>
                <w:rFonts w:ascii="ＭＳ 明朝" w:hAnsi="ＭＳ 明朝" w:cs="ＭＳ Ｐゴシック" w:hint="eastAsia"/>
                <w:kern w:val="0"/>
                <w:szCs w:val="21"/>
              </w:rPr>
              <w:t>30</w:t>
            </w:r>
            <w:r w:rsidR="004777E8" w:rsidRPr="00135735">
              <w:rPr>
                <w:rFonts w:ascii="ＭＳ 明朝" w:hAnsi="ＭＳ 明朝" w:cs="ＭＳ Ｐゴシック"/>
                <w:kern w:val="0"/>
                <w:szCs w:val="21"/>
              </w:rPr>
              <w:t>条の</w:t>
            </w:r>
            <w:r w:rsidR="004777E8" w:rsidRPr="00135735">
              <w:rPr>
                <w:rFonts w:ascii="ＭＳ 明朝" w:hAnsi="ＭＳ 明朝" w:cs="ＭＳ Ｐゴシック" w:hint="eastAsia"/>
                <w:kern w:val="0"/>
                <w:szCs w:val="21"/>
              </w:rPr>
              <w:t>46</w:t>
            </w:r>
            <w:r w:rsidR="004777E8" w:rsidRPr="00135735">
              <w:rPr>
                <w:rFonts w:ascii="ＭＳ 明朝" w:hAnsi="ＭＳ 明朝" w:cs="ＭＳ Ｐゴシック"/>
                <w:kern w:val="0"/>
                <w:szCs w:val="21"/>
              </w:rPr>
              <w:t>又は第</w:t>
            </w:r>
            <w:r w:rsidR="004777E8" w:rsidRPr="00135735">
              <w:rPr>
                <w:rFonts w:ascii="ＭＳ 明朝" w:hAnsi="ＭＳ 明朝" w:cs="ＭＳ Ｐゴシック" w:hint="eastAsia"/>
                <w:kern w:val="0"/>
                <w:szCs w:val="21"/>
              </w:rPr>
              <w:t>30</w:t>
            </w:r>
            <w:r w:rsidR="004777E8" w:rsidRPr="00135735">
              <w:rPr>
                <w:rFonts w:ascii="ＭＳ 明朝" w:hAnsi="ＭＳ 明朝" w:cs="ＭＳ Ｐゴシック"/>
                <w:kern w:val="0"/>
                <w:szCs w:val="21"/>
              </w:rPr>
              <w:t>条の</w:t>
            </w:r>
            <w:r w:rsidR="004777E8" w:rsidRPr="00135735">
              <w:rPr>
                <w:rFonts w:ascii="ＭＳ 明朝" w:hAnsi="ＭＳ 明朝" w:cs="ＭＳ Ｐゴシック" w:hint="eastAsia"/>
                <w:kern w:val="0"/>
                <w:szCs w:val="21"/>
              </w:rPr>
              <w:t>47</w:t>
            </w:r>
            <w:r w:rsidR="004777E8" w:rsidRPr="00135735">
              <w:rPr>
                <w:rFonts w:ascii="ＭＳ 明朝" w:hAnsi="ＭＳ 明朝" w:cs="ＭＳ Ｐゴシック"/>
                <w:kern w:val="0"/>
                <w:szCs w:val="21"/>
              </w:rPr>
              <w:t>の規定による届出をしたときは、当該届出は同項の規定による届出とみなす。</w:t>
            </w:r>
          </w:p>
          <w:p w:rsidR="004777E8" w:rsidRPr="00135735" w:rsidRDefault="008E6416" w:rsidP="00CF7DEC">
            <w:pPr>
              <w:pStyle w:val="Web"/>
              <w:rPr>
                <w:rStyle w:val="u1"/>
                <w:rFonts w:ascii="ＭＳ 明朝" w:eastAsia="ＭＳ 明朝" w:hAnsi="ＭＳ 明朝" w:hint="eastAsia"/>
                <w:color w:val="auto"/>
                <w:sz w:val="21"/>
                <w:szCs w:val="21"/>
                <w:u w:val="none"/>
              </w:rPr>
            </w:pPr>
            <w:r w:rsidRPr="00135735">
              <w:rPr>
                <w:rFonts w:ascii="ＭＳ 明朝" w:eastAsia="ＭＳ 明朝" w:hAnsi="ＭＳ 明朝" w:hint="eastAsia"/>
                <w:color w:val="auto"/>
                <w:sz w:val="21"/>
                <w:szCs w:val="21"/>
              </w:rPr>
              <w:t>4</w:t>
            </w:r>
            <w:r w:rsidR="004777E8" w:rsidRPr="00135735">
              <w:rPr>
                <w:rFonts w:ascii="ＭＳ 明朝" w:eastAsia="ＭＳ 明朝" w:hAnsi="ＭＳ 明朝"/>
                <w:color w:val="auto"/>
                <w:sz w:val="21"/>
                <w:szCs w:val="21"/>
              </w:rPr>
              <w:t xml:space="preserve">　第</w:t>
            </w:r>
            <w:r w:rsidR="004777E8" w:rsidRPr="00135735">
              <w:rPr>
                <w:rFonts w:ascii="ＭＳ 明朝" w:eastAsia="ＭＳ 明朝" w:hAnsi="ＭＳ 明朝" w:hint="eastAsia"/>
                <w:color w:val="auto"/>
                <w:sz w:val="21"/>
                <w:szCs w:val="21"/>
              </w:rPr>
              <w:t>22</w:t>
            </w:r>
            <w:r w:rsidR="004777E8" w:rsidRPr="00135735">
              <w:rPr>
                <w:rFonts w:ascii="ＭＳ 明朝" w:eastAsia="ＭＳ 明朝" w:hAnsi="ＭＳ 明朝"/>
                <w:color w:val="auto"/>
                <w:sz w:val="21"/>
                <w:szCs w:val="21"/>
              </w:rPr>
              <w:t>条の</w:t>
            </w:r>
            <w:r w:rsidR="004777E8" w:rsidRPr="00135735">
              <w:rPr>
                <w:rFonts w:ascii="ＭＳ 明朝" w:eastAsia="ＭＳ 明朝" w:hAnsi="ＭＳ 明朝" w:hint="eastAsia"/>
                <w:color w:val="auto"/>
                <w:sz w:val="21"/>
                <w:szCs w:val="21"/>
              </w:rPr>
              <w:t>2</w:t>
            </w:r>
            <w:r w:rsidR="004777E8" w:rsidRPr="00135735">
              <w:rPr>
                <w:rFonts w:ascii="ＭＳ 明朝" w:eastAsia="ＭＳ 明朝" w:hAnsi="ＭＳ 明朝"/>
                <w:color w:val="auto"/>
                <w:sz w:val="21"/>
                <w:szCs w:val="21"/>
              </w:rPr>
              <w:t>第</w:t>
            </w:r>
            <w:r w:rsidR="004777E8" w:rsidRPr="00135735">
              <w:rPr>
                <w:rFonts w:ascii="ＭＳ 明朝" w:eastAsia="ＭＳ 明朝" w:hAnsi="ＭＳ 明朝" w:hint="eastAsia"/>
                <w:color w:val="auto"/>
                <w:sz w:val="21"/>
                <w:szCs w:val="21"/>
              </w:rPr>
              <w:t>1</w:t>
            </w:r>
            <w:r w:rsidR="004777E8" w:rsidRPr="00135735">
              <w:rPr>
                <w:rFonts w:ascii="ＭＳ 明朝" w:eastAsia="ＭＳ 明朝" w:hAnsi="ＭＳ 明朝"/>
                <w:color w:val="auto"/>
                <w:sz w:val="21"/>
                <w:szCs w:val="21"/>
              </w:rPr>
              <w:t>項又は第</w:t>
            </w:r>
            <w:r w:rsidR="004777E8" w:rsidRPr="00135735">
              <w:rPr>
                <w:rFonts w:ascii="ＭＳ 明朝" w:eastAsia="ＭＳ 明朝" w:hAnsi="ＭＳ 明朝" w:hint="eastAsia"/>
                <w:color w:val="auto"/>
                <w:sz w:val="21"/>
                <w:szCs w:val="21"/>
              </w:rPr>
              <w:t>22</w:t>
            </w:r>
            <w:r w:rsidR="004777E8" w:rsidRPr="00135735">
              <w:rPr>
                <w:rFonts w:ascii="ＭＳ 明朝" w:eastAsia="ＭＳ 明朝" w:hAnsi="ＭＳ 明朝"/>
                <w:color w:val="auto"/>
                <w:sz w:val="21"/>
                <w:szCs w:val="21"/>
              </w:rPr>
              <w:t>条の</w:t>
            </w:r>
            <w:r w:rsidR="004777E8" w:rsidRPr="00135735">
              <w:rPr>
                <w:rFonts w:ascii="ＭＳ 明朝" w:eastAsia="ＭＳ 明朝" w:hAnsi="ＭＳ 明朝" w:hint="eastAsia"/>
                <w:color w:val="auto"/>
                <w:sz w:val="21"/>
                <w:szCs w:val="21"/>
              </w:rPr>
              <w:t>3</w:t>
            </w:r>
            <w:r w:rsidR="004777E8" w:rsidRPr="00135735">
              <w:rPr>
                <w:rFonts w:ascii="ＭＳ 明朝" w:eastAsia="ＭＳ 明朝" w:hAnsi="ＭＳ 明朝"/>
                <w:color w:val="auto"/>
                <w:sz w:val="21"/>
                <w:szCs w:val="21"/>
              </w:rPr>
              <w:t>に規定する外国人が、第</w:t>
            </w:r>
            <w:r w:rsidR="004777E8" w:rsidRPr="00135735">
              <w:rPr>
                <w:rFonts w:ascii="ＭＳ 明朝" w:eastAsia="ＭＳ 明朝" w:hAnsi="ＭＳ 明朝" w:hint="eastAsia"/>
                <w:color w:val="auto"/>
                <w:sz w:val="21"/>
                <w:szCs w:val="21"/>
              </w:rPr>
              <w:t>22</w:t>
            </w:r>
            <w:r w:rsidR="004777E8" w:rsidRPr="00135735">
              <w:rPr>
                <w:rFonts w:ascii="ＭＳ 明朝" w:eastAsia="ＭＳ 明朝" w:hAnsi="ＭＳ 明朝"/>
                <w:color w:val="auto"/>
                <w:sz w:val="21"/>
                <w:szCs w:val="21"/>
              </w:rPr>
              <w:t>条の</w:t>
            </w:r>
            <w:r w:rsidR="004777E8" w:rsidRPr="00135735">
              <w:rPr>
                <w:rFonts w:ascii="ＭＳ 明朝" w:eastAsia="ＭＳ 明朝" w:hAnsi="ＭＳ 明朝" w:hint="eastAsia"/>
                <w:color w:val="auto"/>
                <w:sz w:val="21"/>
                <w:szCs w:val="21"/>
              </w:rPr>
              <w:t>2</w:t>
            </w:r>
            <w:r w:rsidR="004777E8" w:rsidRPr="00135735">
              <w:rPr>
                <w:rFonts w:ascii="ＭＳ 明朝" w:eastAsia="ＭＳ 明朝" w:hAnsi="ＭＳ 明朝"/>
                <w:color w:val="auto"/>
                <w:sz w:val="21"/>
                <w:szCs w:val="21"/>
              </w:rPr>
              <w:t>第</w:t>
            </w:r>
            <w:r w:rsidR="004777E8" w:rsidRPr="00135735">
              <w:rPr>
                <w:rFonts w:ascii="ＭＳ 明朝" w:eastAsia="ＭＳ 明朝" w:hAnsi="ＭＳ 明朝" w:hint="eastAsia"/>
                <w:color w:val="auto"/>
                <w:sz w:val="21"/>
                <w:szCs w:val="21"/>
              </w:rPr>
              <w:t>2</w:t>
            </w:r>
            <w:r w:rsidR="004777E8" w:rsidRPr="00135735">
              <w:rPr>
                <w:rFonts w:ascii="ＭＳ 明朝" w:eastAsia="ＭＳ 明朝" w:hAnsi="ＭＳ 明朝"/>
                <w:color w:val="auto"/>
                <w:sz w:val="21"/>
                <w:szCs w:val="21"/>
              </w:rPr>
              <w:t>項</w:t>
            </w:r>
            <w:r w:rsidR="00B8313C" w:rsidRPr="00135735">
              <w:rPr>
                <w:rFonts w:ascii="ＭＳ 明朝" w:eastAsia="ＭＳ 明朝" w:hAnsi="ＭＳ 明朝"/>
                <w:color w:val="auto"/>
                <w:sz w:val="21"/>
                <w:szCs w:val="21"/>
              </w:rPr>
              <w:t>（</w:t>
            </w:r>
            <w:r w:rsidR="004777E8" w:rsidRPr="00135735">
              <w:rPr>
                <w:rFonts w:ascii="ＭＳ 明朝" w:eastAsia="ＭＳ 明朝" w:hAnsi="ＭＳ 明朝"/>
                <w:color w:val="auto"/>
                <w:sz w:val="21"/>
                <w:szCs w:val="21"/>
              </w:rPr>
              <w:t>第</w:t>
            </w:r>
            <w:r w:rsidR="004777E8" w:rsidRPr="00135735">
              <w:rPr>
                <w:rFonts w:ascii="ＭＳ 明朝" w:eastAsia="ＭＳ 明朝" w:hAnsi="ＭＳ 明朝" w:hint="eastAsia"/>
                <w:color w:val="auto"/>
                <w:sz w:val="21"/>
                <w:szCs w:val="21"/>
              </w:rPr>
              <w:t>22</w:t>
            </w:r>
            <w:r w:rsidR="004777E8" w:rsidRPr="00135735">
              <w:rPr>
                <w:rFonts w:ascii="ＭＳ 明朝" w:eastAsia="ＭＳ 明朝" w:hAnsi="ＭＳ 明朝"/>
                <w:color w:val="auto"/>
                <w:sz w:val="21"/>
                <w:szCs w:val="21"/>
              </w:rPr>
              <w:t>条の</w:t>
            </w:r>
            <w:r w:rsidR="004777E8" w:rsidRPr="00135735">
              <w:rPr>
                <w:rFonts w:ascii="ＭＳ 明朝" w:eastAsia="ＭＳ 明朝" w:hAnsi="ＭＳ 明朝" w:hint="eastAsia"/>
                <w:color w:val="auto"/>
                <w:sz w:val="21"/>
                <w:szCs w:val="21"/>
              </w:rPr>
              <w:t>3</w:t>
            </w:r>
            <w:r w:rsidR="004777E8" w:rsidRPr="00135735">
              <w:rPr>
                <w:rFonts w:ascii="ＭＳ 明朝" w:eastAsia="ＭＳ 明朝" w:hAnsi="ＭＳ 明朝"/>
                <w:color w:val="auto"/>
                <w:sz w:val="21"/>
                <w:szCs w:val="21"/>
              </w:rPr>
              <w:t>において準用する場合を含む</w:t>
            </w:r>
            <w:r w:rsidR="00B8313C" w:rsidRPr="00135735">
              <w:rPr>
                <w:rFonts w:ascii="ＭＳ 明朝" w:eastAsia="ＭＳ 明朝" w:hAnsi="ＭＳ 明朝"/>
                <w:color w:val="auto"/>
                <w:sz w:val="21"/>
                <w:szCs w:val="21"/>
              </w:rPr>
              <w:t>）</w:t>
            </w:r>
            <w:r w:rsidR="004777E8" w:rsidRPr="00135735">
              <w:rPr>
                <w:rFonts w:ascii="ＭＳ 明朝" w:eastAsia="ＭＳ 明朝" w:hAnsi="ＭＳ 明朝"/>
                <w:color w:val="auto"/>
                <w:sz w:val="21"/>
                <w:szCs w:val="21"/>
              </w:rPr>
              <w:t>の規定による申請をするに際し、法務大臣に対し、住民基本台</w:t>
            </w:r>
            <w:r w:rsidR="004777E8" w:rsidRPr="00135735">
              <w:rPr>
                <w:rFonts w:ascii="ＭＳ 明朝" w:eastAsia="ＭＳ 明朝" w:hAnsi="ＭＳ 明朝"/>
                <w:color w:val="auto"/>
                <w:sz w:val="21"/>
                <w:szCs w:val="21"/>
              </w:rPr>
              <w:lastRenderedPageBreak/>
              <w:t>帳法第</w:t>
            </w:r>
            <w:r w:rsidR="004777E8" w:rsidRPr="00135735">
              <w:rPr>
                <w:rFonts w:ascii="ＭＳ 明朝" w:eastAsia="ＭＳ 明朝" w:hAnsi="ＭＳ 明朝" w:hint="eastAsia"/>
                <w:color w:val="auto"/>
                <w:sz w:val="21"/>
                <w:szCs w:val="21"/>
              </w:rPr>
              <w:t>12</w:t>
            </w:r>
            <w:r w:rsidR="004777E8" w:rsidRPr="00135735">
              <w:rPr>
                <w:rFonts w:ascii="ＭＳ 明朝" w:eastAsia="ＭＳ 明朝" w:hAnsi="ＭＳ 明朝"/>
                <w:color w:val="auto"/>
                <w:sz w:val="21"/>
                <w:szCs w:val="21"/>
              </w:rPr>
              <w:t>条第</w:t>
            </w:r>
            <w:r w:rsidR="004777E8" w:rsidRPr="00135735">
              <w:rPr>
                <w:rFonts w:ascii="ＭＳ 明朝" w:eastAsia="ＭＳ 明朝" w:hAnsi="ＭＳ 明朝" w:hint="eastAsia"/>
                <w:color w:val="auto"/>
                <w:sz w:val="21"/>
                <w:szCs w:val="21"/>
              </w:rPr>
              <w:t>1</w:t>
            </w:r>
            <w:r w:rsidR="004777E8" w:rsidRPr="00135735">
              <w:rPr>
                <w:rFonts w:ascii="ＭＳ 明朝" w:eastAsia="ＭＳ 明朝" w:hAnsi="ＭＳ 明朝"/>
                <w:color w:val="auto"/>
                <w:sz w:val="21"/>
                <w:szCs w:val="21"/>
              </w:rPr>
              <w:t>項に規定する住民票の写し又は住民票記載事項証明書を提出したときは、第</w:t>
            </w:r>
            <w:r w:rsidR="004777E8" w:rsidRPr="00135735">
              <w:rPr>
                <w:rFonts w:ascii="ＭＳ 明朝" w:eastAsia="ＭＳ 明朝" w:hAnsi="ＭＳ 明朝" w:hint="eastAsia"/>
                <w:color w:val="auto"/>
                <w:sz w:val="21"/>
                <w:szCs w:val="21"/>
              </w:rPr>
              <w:t>22</w:t>
            </w:r>
            <w:r w:rsidR="004777E8" w:rsidRPr="00135735">
              <w:rPr>
                <w:rFonts w:ascii="ＭＳ 明朝" w:eastAsia="ＭＳ 明朝" w:hAnsi="ＭＳ 明朝"/>
                <w:color w:val="auto"/>
                <w:sz w:val="21"/>
                <w:szCs w:val="21"/>
              </w:rPr>
              <w:t>条の</w:t>
            </w:r>
            <w:r w:rsidR="004777E8" w:rsidRPr="00135735">
              <w:rPr>
                <w:rFonts w:ascii="ＭＳ 明朝" w:eastAsia="ＭＳ 明朝" w:hAnsi="ＭＳ 明朝" w:hint="eastAsia"/>
                <w:color w:val="auto"/>
                <w:sz w:val="21"/>
                <w:szCs w:val="21"/>
              </w:rPr>
              <w:t>2</w:t>
            </w:r>
            <w:r w:rsidR="004777E8" w:rsidRPr="00135735">
              <w:rPr>
                <w:rFonts w:ascii="ＭＳ 明朝" w:eastAsia="ＭＳ 明朝" w:hAnsi="ＭＳ 明朝"/>
                <w:color w:val="auto"/>
                <w:sz w:val="21"/>
                <w:szCs w:val="21"/>
              </w:rPr>
              <w:t>第</w:t>
            </w:r>
            <w:r w:rsidR="004777E8" w:rsidRPr="00135735">
              <w:rPr>
                <w:rFonts w:ascii="ＭＳ 明朝" w:eastAsia="ＭＳ 明朝" w:hAnsi="ＭＳ 明朝" w:hint="eastAsia"/>
                <w:color w:val="auto"/>
                <w:sz w:val="21"/>
                <w:szCs w:val="21"/>
              </w:rPr>
              <w:t>3</w:t>
            </w:r>
            <w:r w:rsidR="004777E8" w:rsidRPr="00135735">
              <w:rPr>
                <w:rFonts w:ascii="ＭＳ 明朝" w:eastAsia="ＭＳ 明朝" w:hAnsi="ＭＳ 明朝"/>
                <w:color w:val="auto"/>
                <w:sz w:val="21"/>
                <w:szCs w:val="21"/>
              </w:rPr>
              <w:t>項</w:t>
            </w:r>
            <w:r w:rsidR="00B8313C" w:rsidRPr="00135735">
              <w:rPr>
                <w:rFonts w:ascii="ＭＳ 明朝" w:eastAsia="ＭＳ 明朝" w:hAnsi="ＭＳ 明朝"/>
                <w:color w:val="auto"/>
                <w:sz w:val="21"/>
                <w:szCs w:val="21"/>
              </w:rPr>
              <w:t>（</w:t>
            </w:r>
            <w:r w:rsidR="004777E8" w:rsidRPr="00135735">
              <w:rPr>
                <w:rFonts w:ascii="ＭＳ 明朝" w:eastAsia="ＭＳ 明朝" w:hAnsi="ＭＳ 明朝"/>
                <w:color w:val="auto"/>
                <w:sz w:val="21"/>
                <w:szCs w:val="21"/>
              </w:rPr>
              <w:t>第</w:t>
            </w:r>
            <w:r w:rsidR="004777E8" w:rsidRPr="00135735">
              <w:rPr>
                <w:rFonts w:ascii="ＭＳ 明朝" w:eastAsia="ＭＳ 明朝" w:hAnsi="ＭＳ 明朝" w:hint="eastAsia"/>
                <w:color w:val="auto"/>
                <w:sz w:val="21"/>
                <w:szCs w:val="21"/>
              </w:rPr>
              <w:t>22</w:t>
            </w:r>
            <w:r w:rsidR="004777E8" w:rsidRPr="00135735">
              <w:rPr>
                <w:rFonts w:ascii="ＭＳ 明朝" w:eastAsia="ＭＳ 明朝" w:hAnsi="ＭＳ 明朝"/>
                <w:color w:val="auto"/>
                <w:sz w:val="21"/>
                <w:szCs w:val="21"/>
              </w:rPr>
              <w:t>条の</w:t>
            </w:r>
            <w:r w:rsidR="004777E8" w:rsidRPr="00135735">
              <w:rPr>
                <w:rFonts w:ascii="ＭＳ 明朝" w:eastAsia="ＭＳ 明朝" w:hAnsi="ＭＳ 明朝" w:hint="eastAsia"/>
                <w:color w:val="auto"/>
                <w:sz w:val="21"/>
                <w:szCs w:val="21"/>
              </w:rPr>
              <w:t>3</w:t>
            </w:r>
            <w:r w:rsidR="008C56A0" w:rsidRPr="00135735">
              <w:rPr>
                <w:rFonts w:ascii="ＭＳ 明朝" w:eastAsia="ＭＳ 明朝" w:hAnsi="ＭＳ 明朝"/>
                <w:color w:val="auto"/>
                <w:sz w:val="21"/>
                <w:szCs w:val="21"/>
              </w:rPr>
              <w:t>において準用する場合を含む</w:t>
            </w:r>
            <w:r w:rsidR="00B8313C" w:rsidRPr="00135735">
              <w:rPr>
                <w:rFonts w:ascii="ＭＳ 明朝" w:eastAsia="ＭＳ 明朝" w:hAnsi="ＭＳ 明朝"/>
                <w:color w:val="auto"/>
                <w:sz w:val="21"/>
                <w:szCs w:val="21"/>
              </w:rPr>
              <w:t>）</w:t>
            </w:r>
            <w:r w:rsidR="004777E8" w:rsidRPr="00135735">
              <w:rPr>
                <w:rFonts w:ascii="ＭＳ 明朝" w:eastAsia="ＭＳ 明朝" w:hAnsi="ＭＳ 明朝"/>
                <w:color w:val="auto"/>
                <w:sz w:val="21"/>
                <w:szCs w:val="21"/>
              </w:rPr>
              <w:t>において準用する第</w:t>
            </w:r>
            <w:r w:rsidR="004777E8" w:rsidRPr="00135735">
              <w:rPr>
                <w:rFonts w:ascii="ＭＳ 明朝" w:eastAsia="ＭＳ 明朝" w:hAnsi="ＭＳ 明朝" w:hint="eastAsia"/>
                <w:color w:val="auto"/>
                <w:sz w:val="21"/>
                <w:szCs w:val="21"/>
              </w:rPr>
              <w:t>20</w:t>
            </w:r>
            <w:r w:rsidR="004777E8" w:rsidRPr="00135735">
              <w:rPr>
                <w:rFonts w:ascii="ＭＳ 明朝" w:eastAsia="ＭＳ 明朝" w:hAnsi="ＭＳ 明朝"/>
                <w:color w:val="auto"/>
                <w:sz w:val="21"/>
                <w:szCs w:val="21"/>
              </w:rPr>
              <w:t>条第</w:t>
            </w:r>
            <w:r w:rsidR="004777E8" w:rsidRPr="00135735">
              <w:rPr>
                <w:rFonts w:ascii="ＭＳ 明朝" w:eastAsia="ＭＳ 明朝" w:hAnsi="ＭＳ 明朝" w:hint="eastAsia"/>
                <w:color w:val="auto"/>
                <w:sz w:val="21"/>
                <w:szCs w:val="21"/>
              </w:rPr>
              <w:t>3</w:t>
            </w:r>
            <w:r w:rsidR="004777E8" w:rsidRPr="00135735">
              <w:rPr>
                <w:rFonts w:ascii="ＭＳ 明朝" w:eastAsia="ＭＳ 明朝" w:hAnsi="ＭＳ 明朝"/>
                <w:color w:val="auto"/>
                <w:sz w:val="21"/>
                <w:szCs w:val="21"/>
              </w:rPr>
              <w:t>項本文の規定による許可又は第</w:t>
            </w:r>
            <w:r w:rsidR="004777E8" w:rsidRPr="00135735">
              <w:rPr>
                <w:rFonts w:ascii="ＭＳ 明朝" w:eastAsia="ＭＳ 明朝" w:hAnsi="ＭＳ 明朝" w:hint="eastAsia"/>
                <w:color w:val="auto"/>
                <w:sz w:val="21"/>
                <w:szCs w:val="21"/>
              </w:rPr>
              <w:t>22</w:t>
            </w:r>
            <w:r w:rsidR="004777E8" w:rsidRPr="00135735">
              <w:rPr>
                <w:rFonts w:ascii="ＭＳ 明朝" w:eastAsia="ＭＳ 明朝" w:hAnsi="ＭＳ 明朝"/>
                <w:color w:val="auto"/>
                <w:sz w:val="21"/>
                <w:szCs w:val="21"/>
              </w:rPr>
              <w:t>条の</w:t>
            </w:r>
            <w:r w:rsidR="004777E8" w:rsidRPr="00135735">
              <w:rPr>
                <w:rFonts w:ascii="ＭＳ 明朝" w:eastAsia="ＭＳ 明朝" w:hAnsi="ＭＳ 明朝" w:hint="eastAsia"/>
                <w:color w:val="auto"/>
                <w:sz w:val="21"/>
                <w:szCs w:val="21"/>
              </w:rPr>
              <w:t>2</w:t>
            </w:r>
            <w:r w:rsidR="004777E8" w:rsidRPr="00135735">
              <w:rPr>
                <w:rFonts w:ascii="ＭＳ 明朝" w:eastAsia="ＭＳ 明朝" w:hAnsi="ＭＳ 明朝"/>
                <w:color w:val="auto"/>
                <w:sz w:val="21"/>
                <w:szCs w:val="21"/>
              </w:rPr>
              <w:t>第</w:t>
            </w:r>
            <w:r w:rsidR="004777E8" w:rsidRPr="00135735">
              <w:rPr>
                <w:rFonts w:ascii="ＭＳ 明朝" w:eastAsia="ＭＳ 明朝" w:hAnsi="ＭＳ 明朝" w:hint="eastAsia"/>
                <w:color w:val="auto"/>
                <w:sz w:val="21"/>
                <w:szCs w:val="21"/>
              </w:rPr>
              <w:t>4</w:t>
            </w:r>
            <w:r w:rsidR="004777E8" w:rsidRPr="00135735">
              <w:rPr>
                <w:rFonts w:ascii="ＭＳ 明朝" w:eastAsia="ＭＳ 明朝" w:hAnsi="ＭＳ 明朝"/>
                <w:color w:val="auto"/>
                <w:sz w:val="21"/>
                <w:szCs w:val="21"/>
              </w:rPr>
              <w:t>項</w:t>
            </w:r>
            <w:r w:rsidR="00B8313C" w:rsidRPr="00135735">
              <w:rPr>
                <w:rFonts w:ascii="ＭＳ 明朝" w:eastAsia="ＭＳ 明朝" w:hAnsi="ＭＳ 明朝"/>
                <w:color w:val="auto"/>
                <w:sz w:val="21"/>
                <w:szCs w:val="21"/>
              </w:rPr>
              <w:t>（</w:t>
            </w:r>
            <w:r w:rsidR="004777E8" w:rsidRPr="00135735">
              <w:rPr>
                <w:rFonts w:ascii="ＭＳ 明朝" w:eastAsia="ＭＳ 明朝" w:hAnsi="ＭＳ 明朝"/>
                <w:color w:val="auto"/>
                <w:sz w:val="21"/>
                <w:szCs w:val="21"/>
              </w:rPr>
              <w:t>第</w:t>
            </w:r>
            <w:r w:rsidR="004777E8" w:rsidRPr="00135735">
              <w:rPr>
                <w:rFonts w:ascii="ＭＳ 明朝" w:eastAsia="ＭＳ 明朝" w:hAnsi="ＭＳ 明朝" w:hint="eastAsia"/>
                <w:color w:val="auto"/>
                <w:sz w:val="21"/>
                <w:szCs w:val="21"/>
              </w:rPr>
              <w:t>22</w:t>
            </w:r>
            <w:r w:rsidR="004777E8" w:rsidRPr="00135735">
              <w:rPr>
                <w:rFonts w:ascii="ＭＳ 明朝" w:eastAsia="ＭＳ 明朝" w:hAnsi="ＭＳ 明朝"/>
                <w:color w:val="auto"/>
                <w:sz w:val="21"/>
                <w:szCs w:val="21"/>
              </w:rPr>
              <w:t>条の</w:t>
            </w:r>
            <w:r w:rsidR="004777E8" w:rsidRPr="00135735">
              <w:rPr>
                <w:rFonts w:ascii="ＭＳ 明朝" w:eastAsia="ＭＳ 明朝" w:hAnsi="ＭＳ 明朝" w:hint="eastAsia"/>
                <w:color w:val="auto"/>
                <w:sz w:val="21"/>
                <w:szCs w:val="21"/>
              </w:rPr>
              <w:t>3</w:t>
            </w:r>
            <w:r w:rsidR="008C56A0" w:rsidRPr="00135735">
              <w:rPr>
                <w:rFonts w:ascii="ＭＳ 明朝" w:eastAsia="ＭＳ 明朝" w:hAnsi="ＭＳ 明朝"/>
                <w:color w:val="auto"/>
                <w:sz w:val="21"/>
                <w:szCs w:val="21"/>
              </w:rPr>
              <w:t>において準用する場合を含む</w:t>
            </w:r>
            <w:r w:rsidR="00B8313C" w:rsidRPr="00135735">
              <w:rPr>
                <w:rFonts w:ascii="ＭＳ 明朝" w:eastAsia="ＭＳ 明朝" w:hAnsi="ＭＳ 明朝"/>
                <w:color w:val="auto"/>
                <w:sz w:val="21"/>
                <w:szCs w:val="21"/>
              </w:rPr>
              <w:t>）</w:t>
            </w:r>
            <w:r w:rsidR="004777E8" w:rsidRPr="00135735">
              <w:rPr>
                <w:rFonts w:ascii="ＭＳ 明朝" w:eastAsia="ＭＳ 明朝" w:hAnsi="ＭＳ 明朝"/>
                <w:color w:val="auto"/>
                <w:sz w:val="21"/>
                <w:szCs w:val="21"/>
              </w:rPr>
              <w:t>において準用する第</w:t>
            </w:r>
            <w:r w:rsidR="004777E8" w:rsidRPr="00135735">
              <w:rPr>
                <w:rFonts w:ascii="ＭＳ 明朝" w:eastAsia="ＭＳ 明朝" w:hAnsi="ＭＳ 明朝" w:hint="eastAsia"/>
                <w:color w:val="auto"/>
                <w:sz w:val="21"/>
                <w:szCs w:val="21"/>
              </w:rPr>
              <w:t>22</w:t>
            </w:r>
            <w:r w:rsidR="004777E8" w:rsidRPr="00135735">
              <w:rPr>
                <w:rFonts w:ascii="ＭＳ 明朝" w:eastAsia="ＭＳ 明朝" w:hAnsi="ＭＳ 明朝"/>
                <w:color w:val="auto"/>
                <w:sz w:val="21"/>
                <w:szCs w:val="21"/>
              </w:rPr>
              <w:t>条第</w:t>
            </w:r>
            <w:r w:rsidR="004777E8" w:rsidRPr="00135735">
              <w:rPr>
                <w:rFonts w:ascii="ＭＳ 明朝" w:eastAsia="ＭＳ 明朝" w:hAnsi="ＭＳ 明朝" w:hint="eastAsia"/>
                <w:color w:val="auto"/>
                <w:sz w:val="21"/>
                <w:szCs w:val="21"/>
              </w:rPr>
              <w:t>2</w:t>
            </w:r>
            <w:r w:rsidR="004777E8" w:rsidRPr="00135735">
              <w:rPr>
                <w:rFonts w:ascii="ＭＳ 明朝" w:eastAsia="ＭＳ 明朝" w:hAnsi="ＭＳ 明朝"/>
                <w:color w:val="auto"/>
                <w:sz w:val="21"/>
                <w:szCs w:val="21"/>
              </w:rPr>
              <w:t>項の規定による許可が</w:t>
            </w:r>
            <w:r w:rsidR="004777E8" w:rsidRPr="00135735">
              <w:rPr>
                <w:rStyle w:val="u1"/>
                <w:rFonts w:ascii="ＭＳ 明朝" w:eastAsia="ＭＳ 明朝" w:hAnsi="ＭＳ 明朝"/>
                <w:color w:val="auto"/>
                <w:sz w:val="21"/>
                <w:szCs w:val="21"/>
                <w:u w:val="none"/>
              </w:rPr>
              <w:t>あ</w:t>
            </w:r>
            <w:r w:rsidR="007E6B57" w:rsidRPr="00135735">
              <w:rPr>
                <w:rStyle w:val="u1"/>
                <w:rFonts w:ascii="ＭＳ 明朝" w:eastAsia="ＭＳ 明朝" w:hAnsi="ＭＳ 明朝" w:hint="eastAsia"/>
                <w:color w:val="auto"/>
                <w:sz w:val="21"/>
                <w:szCs w:val="21"/>
                <w:u w:val="none"/>
              </w:rPr>
              <w:t>った</w:t>
            </w:r>
            <w:r w:rsidR="004777E8" w:rsidRPr="00135735">
              <w:rPr>
                <w:rStyle w:val="u1"/>
                <w:rFonts w:ascii="ＭＳ 明朝" w:eastAsia="ＭＳ 明朝" w:hAnsi="ＭＳ 明朝"/>
                <w:color w:val="auto"/>
                <w:sz w:val="21"/>
                <w:szCs w:val="21"/>
                <w:u w:val="none"/>
              </w:rPr>
              <w:t>時に、第</w:t>
            </w:r>
            <w:r w:rsidR="004777E8" w:rsidRPr="00135735">
              <w:rPr>
                <w:rStyle w:val="u1"/>
                <w:rFonts w:ascii="ＭＳ 明朝" w:eastAsia="ＭＳ 明朝" w:hAnsi="ＭＳ 明朝" w:hint="eastAsia"/>
                <w:color w:val="auto"/>
                <w:sz w:val="21"/>
                <w:szCs w:val="21"/>
                <w:u w:val="none"/>
              </w:rPr>
              <w:t>1</w:t>
            </w:r>
            <w:r w:rsidR="004777E8" w:rsidRPr="00135735">
              <w:rPr>
                <w:rStyle w:val="u1"/>
                <w:rFonts w:ascii="ＭＳ 明朝" w:eastAsia="ＭＳ 明朝" w:hAnsi="ＭＳ 明朝"/>
                <w:color w:val="auto"/>
                <w:sz w:val="21"/>
                <w:szCs w:val="21"/>
                <w:u w:val="none"/>
              </w:rPr>
              <w:t>項の規定による届出があ</w:t>
            </w:r>
            <w:r w:rsidR="007E6B57" w:rsidRPr="00135735">
              <w:rPr>
                <w:rStyle w:val="u1"/>
                <w:rFonts w:ascii="ＭＳ 明朝" w:eastAsia="ＭＳ 明朝" w:hAnsi="ＭＳ 明朝" w:hint="eastAsia"/>
                <w:color w:val="auto"/>
                <w:sz w:val="21"/>
                <w:szCs w:val="21"/>
                <w:u w:val="none"/>
              </w:rPr>
              <w:t>っ</w:t>
            </w:r>
            <w:r w:rsidR="004777E8" w:rsidRPr="00135735">
              <w:rPr>
                <w:rStyle w:val="u1"/>
                <w:rFonts w:ascii="ＭＳ 明朝" w:eastAsia="ＭＳ 明朝" w:hAnsi="ＭＳ 明朝"/>
                <w:color w:val="auto"/>
                <w:sz w:val="21"/>
                <w:szCs w:val="21"/>
                <w:u w:val="none"/>
              </w:rPr>
              <w:t>たものとみなす。</w:t>
            </w:r>
          </w:p>
          <w:p w:rsidR="00EB28B7" w:rsidRPr="00135735" w:rsidRDefault="00EB28B7" w:rsidP="00CF7DEC">
            <w:pPr>
              <w:pStyle w:val="Web"/>
              <w:rPr>
                <w:rFonts w:ascii="ＭＳ 明朝" w:eastAsia="ＭＳ 明朝" w:hAnsi="ＭＳ 明朝"/>
                <w:color w:val="auto"/>
                <w:sz w:val="21"/>
                <w:szCs w:val="21"/>
              </w:rPr>
            </w:pPr>
          </w:p>
          <w:p w:rsidR="0017221C" w:rsidRPr="00135735" w:rsidRDefault="00B8313C" w:rsidP="00CF7DEC">
            <w:pPr>
              <w:pStyle w:val="p2"/>
              <w:ind w:left="0" w:firstLine="0"/>
              <w:rPr>
                <w:rFonts w:ascii="ＭＳ 明朝" w:eastAsia="ＭＳ 明朝" w:hAnsi="ＭＳ 明朝"/>
                <w:color w:val="auto"/>
                <w:sz w:val="21"/>
                <w:szCs w:val="21"/>
              </w:rPr>
            </w:pPr>
            <w:r w:rsidRPr="00135735">
              <w:rPr>
                <w:rStyle w:val="u1"/>
                <w:rFonts w:ascii="ＭＳ 明朝" w:eastAsia="ＭＳ 明朝" w:hAnsi="ＭＳ 明朝"/>
                <w:color w:val="auto"/>
                <w:sz w:val="21"/>
                <w:szCs w:val="21"/>
                <w:u w:val="none"/>
              </w:rPr>
              <w:t>（</w:t>
            </w:r>
            <w:r w:rsidR="0017221C" w:rsidRPr="00135735">
              <w:rPr>
                <w:rStyle w:val="u1"/>
                <w:rFonts w:ascii="ＭＳ 明朝" w:eastAsia="ＭＳ 明朝" w:hAnsi="ＭＳ 明朝"/>
                <w:color w:val="auto"/>
                <w:sz w:val="21"/>
                <w:szCs w:val="21"/>
                <w:u w:val="none"/>
              </w:rPr>
              <w:t>住居地の変更届出</w:t>
            </w:r>
            <w:r w:rsidRPr="00135735">
              <w:rPr>
                <w:rStyle w:val="u1"/>
                <w:rFonts w:ascii="ＭＳ 明朝" w:eastAsia="ＭＳ 明朝" w:hAnsi="ＭＳ 明朝"/>
                <w:color w:val="auto"/>
                <w:sz w:val="21"/>
                <w:szCs w:val="21"/>
                <w:u w:val="none"/>
              </w:rPr>
              <w:t>）</w:t>
            </w:r>
          </w:p>
          <w:p w:rsidR="0017221C" w:rsidRPr="00135735" w:rsidRDefault="0017221C" w:rsidP="00CF7DEC">
            <w:pPr>
              <w:pStyle w:val="Web"/>
              <w:rPr>
                <w:rFonts w:ascii="ＭＳ 明朝" w:eastAsia="ＭＳ 明朝" w:hAnsi="ＭＳ 明朝"/>
                <w:color w:val="auto"/>
                <w:sz w:val="21"/>
                <w:szCs w:val="21"/>
              </w:rPr>
            </w:pPr>
            <w:r w:rsidRPr="00135735">
              <w:rPr>
                <w:rStyle w:val="u1"/>
                <w:rFonts w:ascii="ＭＳ 明朝" w:eastAsia="ＭＳ 明朝" w:hAnsi="ＭＳ 明朝"/>
                <w:color w:val="auto"/>
                <w:sz w:val="21"/>
                <w:szCs w:val="21"/>
                <w:u w:val="none"/>
              </w:rPr>
              <w:t>第19条の9</w:t>
            </w:r>
            <w:r w:rsidRPr="00135735">
              <w:rPr>
                <w:rFonts w:ascii="ＭＳ 明朝" w:eastAsia="ＭＳ 明朝" w:hAnsi="ＭＳ 明朝"/>
                <w:color w:val="auto"/>
                <w:sz w:val="21"/>
                <w:szCs w:val="21"/>
              </w:rPr>
              <w:t xml:space="preserve">　</w:t>
            </w:r>
            <w:r w:rsidRPr="00135735">
              <w:rPr>
                <w:rStyle w:val="u1"/>
                <w:rFonts w:ascii="ＭＳ 明朝" w:eastAsia="ＭＳ 明朝" w:hAnsi="ＭＳ 明朝"/>
                <w:color w:val="auto"/>
                <w:sz w:val="21"/>
                <w:szCs w:val="21"/>
                <w:u w:val="none"/>
              </w:rPr>
              <w:t>中長期在留者は、住居地を変更したときは、新住居地</w:t>
            </w:r>
            <w:r w:rsidR="00B8313C" w:rsidRPr="00135735">
              <w:rPr>
                <w:rStyle w:val="u1"/>
                <w:rFonts w:ascii="ＭＳ 明朝" w:eastAsia="ＭＳ 明朝" w:hAnsi="ＭＳ 明朝"/>
                <w:color w:val="auto"/>
                <w:sz w:val="21"/>
                <w:szCs w:val="21"/>
                <w:u w:val="none"/>
              </w:rPr>
              <w:t>（</w:t>
            </w:r>
            <w:r w:rsidRPr="00135735">
              <w:rPr>
                <w:rStyle w:val="u1"/>
                <w:rFonts w:ascii="ＭＳ 明朝" w:eastAsia="ＭＳ 明朝" w:hAnsi="ＭＳ 明朝"/>
                <w:color w:val="auto"/>
                <w:sz w:val="21"/>
                <w:szCs w:val="21"/>
                <w:u w:val="none"/>
              </w:rPr>
              <w:t>変更後の住居地をいう。以下</w:t>
            </w:r>
            <w:r w:rsidR="008C56A0" w:rsidRPr="00135735">
              <w:rPr>
                <w:rStyle w:val="u1"/>
                <w:rFonts w:ascii="ＭＳ 明朝" w:eastAsia="ＭＳ 明朝" w:hAnsi="ＭＳ 明朝"/>
                <w:color w:val="auto"/>
                <w:sz w:val="21"/>
                <w:szCs w:val="21"/>
                <w:u w:val="none"/>
              </w:rPr>
              <w:t>同じ</w:t>
            </w:r>
            <w:r w:rsidR="00B8313C" w:rsidRPr="00135735">
              <w:rPr>
                <w:rStyle w:val="u1"/>
                <w:rFonts w:ascii="ＭＳ 明朝" w:eastAsia="ＭＳ 明朝" w:hAnsi="ＭＳ 明朝"/>
                <w:color w:val="auto"/>
                <w:sz w:val="21"/>
                <w:szCs w:val="21"/>
                <w:u w:val="none"/>
              </w:rPr>
              <w:t>）</w:t>
            </w:r>
            <w:r w:rsidRPr="00135735">
              <w:rPr>
                <w:rStyle w:val="u1"/>
                <w:rFonts w:ascii="ＭＳ 明朝" w:eastAsia="ＭＳ 明朝" w:hAnsi="ＭＳ 明朝"/>
                <w:color w:val="auto"/>
                <w:sz w:val="21"/>
                <w:szCs w:val="21"/>
                <w:u w:val="none"/>
              </w:rPr>
              <w:t>に移転した日から14日以内に、法務省令で定める手続により、新住居地の市町村の長に対し、在留カードを提出した上、当該市町村の長を経由して、法務大臣に対し、その新住居地を届け出なければならない。</w:t>
            </w:r>
          </w:p>
          <w:p w:rsidR="0017221C" w:rsidRPr="00135735" w:rsidRDefault="008E6416" w:rsidP="00CF7DEC">
            <w:pPr>
              <w:pStyle w:val="Web"/>
              <w:rPr>
                <w:rFonts w:ascii="ＭＳ 明朝" w:eastAsia="ＭＳ 明朝" w:hAnsi="ＭＳ 明朝"/>
                <w:color w:val="auto"/>
                <w:sz w:val="21"/>
                <w:szCs w:val="21"/>
              </w:rPr>
            </w:pPr>
            <w:r w:rsidRPr="00135735">
              <w:rPr>
                <w:rStyle w:val="u1"/>
                <w:rFonts w:ascii="ＭＳ 明朝" w:eastAsia="ＭＳ 明朝" w:hAnsi="ＭＳ 明朝" w:hint="eastAsia"/>
                <w:color w:val="auto"/>
                <w:sz w:val="21"/>
                <w:szCs w:val="21"/>
                <w:u w:val="none"/>
              </w:rPr>
              <w:t>2</w:t>
            </w:r>
            <w:r w:rsidR="0017221C" w:rsidRPr="00135735">
              <w:rPr>
                <w:rFonts w:ascii="ＭＳ 明朝" w:eastAsia="ＭＳ 明朝" w:hAnsi="ＭＳ 明朝"/>
                <w:color w:val="auto"/>
                <w:sz w:val="21"/>
                <w:szCs w:val="21"/>
              </w:rPr>
              <w:t xml:space="preserve">　</w:t>
            </w:r>
            <w:r w:rsidR="0017221C" w:rsidRPr="00135735">
              <w:rPr>
                <w:rStyle w:val="u1"/>
                <w:rFonts w:ascii="ＭＳ 明朝" w:eastAsia="ＭＳ 明朝" w:hAnsi="ＭＳ 明朝"/>
                <w:color w:val="auto"/>
                <w:sz w:val="21"/>
                <w:szCs w:val="21"/>
                <w:u w:val="none"/>
              </w:rPr>
              <w:t>第19条の7第2項の規定は、前項の規定による在留カードの提出があ</w:t>
            </w:r>
            <w:r w:rsidR="0017221C" w:rsidRPr="00135735">
              <w:rPr>
                <w:rStyle w:val="u1"/>
                <w:rFonts w:ascii="ＭＳ 明朝" w:eastAsia="ＭＳ 明朝" w:hAnsi="ＭＳ 明朝" w:hint="eastAsia"/>
                <w:color w:val="auto"/>
                <w:sz w:val="21"/>
                <w:szCs w:val="21"/>
                <w:u w:val="none"/>
              </w:rPr>
              <w:t>った</w:t>
            </w:r>
            <w:r w:rsidR="0017221C" w:rsidRPr="00135735">
              <w:rPr>
                <w:rStyle w:val="u1"/>
                <w:rFonts w:ascii="ＭＳ 明朝" w:eastAsia="ＭＳ 明朝" w:hAnsi="ＭＳ 明朝"/>
                <w:color w:val="auto"/>
                <w:sz w:val="21"/>
                <w:szCs w:val="21"/>
                <w:u w:val="none"/>
              </w:rPr>
              <w:t>場合に準用する。</w:t>
            </w:r>
          </w:p>
          <w:p w:rsidR="0017221C" w:rsidRPr="00135735" w:rsidRDefault="008E6416" w:rsidP="00CF7DEC">
            <w:pPr>
              <w:pStyle w:val="Web"/>
              <w:rPr>
                <w:rFonts w:ascii="ＭＳ 明朝" w:eastAsia="ＭＳ 明朝" w:hAnsi="ＭＳ 明朝"/>
                <w:color w:val="auto"/>
                <w:sz w:val="21"/>
                <w:szCs w:val="21"/>
              </w:rPr>
            </w:pPr>
            <w:r w:rsidRPr="00135735">
              <w:rPr>
                <w:rStyle w:val="u1"/>
                <w:rFonts w:ascii="ＭＳ 明朝" w:eastAsia="ＭＳ 明朝" w:hAnsi="ＭＳ 明朝" w:hint="eastAsia"/>
                <w:color w:val="auto"/>
                <w:sz w:val="21"/>
                <w:szCs w:val="21"/>
                <w:u w:val="none"/>
              </w:rPr>
              <w:t>3</w:t>
            </w:r>
            <w:r w:rsidR="0017221C" w:rsidRPr="00135735">
              <w:rPr>
                <w:rFonts w:ascii="ＭＳ 明朝" w:eastAsia="ＭＳ 明朝" w:hAnsi="ＭＳ 明朝"/>
                <w:color w:val="auto"/>
                <w:sz w:val="21"/>
                <w:szCs w:val="21"/>
              </w:rPr>
              <w:t xml:space="preserve">　</w:t>
            </w:r>
            <w:r w:rsidR="0017221C" w:rsidRPr="00135735">
              <w:rPr>
                <w:rStyle w:val="u1"/>
                <w:rFonts w:ascii="ＭＳ 明朝" w:eastAsia="ＭＳ 明朝" w:hAnsi="ＭＳ 明朝"/>
                <w:color w:val="auto"/>
                <w:sz w:val="21"/>
                <w:szCs w:val="21"/>
                <w:u w:val="none"/>
              </w:rPr>
              <w:t>第</w:t>
            </w:r>
            <w:r w:rsidR="0017221C" w:rsidRPr="00135735">
              <w:rPr>
                <w:rStyle w:val="u1"/>
                <w:rFonts w:ascii="ＭＳ 明朝" w:eastAsia="ＭＳ 明朝" w:hAnsi="ＭＳ 明朝" w:hint="eastAsia"/>
                <w:color w:val="auto"/>
                <w:sz w:val="21"/>
                <w:szCs w:val="21"/>
                <w:u w:val="none"/>
              </w:rPr>
              <w:t>1</w:t>
            </w:r>
            <w:r w:rsidR="0017221C" w:rsidRPr="00135735">
              <w:rPr>
                <w:rStyle w:val="u1"/>
                <w:rFonts w:ascii="ＭＳ 明朝" w:eastAsia="ＭＳ 明朝" w:hAnsi="ＭＳ 明朝"/>
                <w:color w:val="auto"/>
                <w:sz w:val="21"/>
                <w:szCs w:val="21"/>
                <w:u w:val="none"/>
              </w:rPr>
              <w:t>項に規定する中長期在留者が、在留カードを提出して住民基本台帳法第</w:t>
            </w:r>
            <w:r w:rsidR="0017221C" w:rsidRPr="00135735">
              <w:rPr>
                <w:rStyle w:val="u1"/>
                <w:rFonts w:ascii="ＭＳ 明朝" w:eastAsia="ＭＳ 明朝" w:hAnsi="ＭＳ 明朝" w:hint="eastAsia"/>
                <w:color w:val="auto"/>
                <w:sz w:val="21"/>
                <w:szCs w:val="21"/>
                <w:u w:val="none"/>
              </w:rPr>
              <w:t>22</w:t>
            </w:r>
            <w:r w:rsidR="0017221C" w:rsidRPr="00135735">
              <w:rPr>
                <w:rStyle w:val="u1"/>
                <w:rFonts w:ascii="ＭＳ 明朝" w:eastAsia="ＭＳ 明朝" w:hAnsi="ＭＳ 明朝"/>
                <w:color w:val="auto"/>
                <w:sz w:val="21"/>
                <w:szCs w:val="21"/>
                <w:u w:val="none"/>
              </w:rPr>
              <w:t>条、第</w:t>
            </w:r>
            <w:r w:rsidR="0017221C" w:rsidRPr="00135735">
              <w:rPr>
                <w:rStyle w:val="u1"/>
                <w:rFonts w:ascii="ＭＳ 明朝" w:eastAsia="ＭＳ 明朝" w:hAnsi="ＭＳ 明朝" w:hint="eastAsia"/>
                <w:color w:val="auto"/>
                <w:sz w:val="21"/>
                <w:szCs w:val="21"/>
                <w:u w:val="none"/>
              </w:rPr>
              <w:t>23</w:t>
            </w:r>
            <w:r w:rsidR="0017221C" w:rsidRPr="00135735">
              <w:rPr>
                <w:rStyle w:val="u1"/>
                <w:rFonts w:ascii="ＭＳ 明朝" w:eastAsia="ＭＳ 明朝" w:hAnsi="ＭＳ 明朝"/>
                <w:color w:val="auto"/>
                <w:sz w:val="21"/>
                <w:szCs w:val="21"/>
                <w:u w:val="none"/>
              </w:rPr>
              <w:t>条又は第</w:t>
            </w:r>
            <w:r w:rsidR="0017221C" w:rsidRPr="00135735">
              <w:rPr>
                <w:rStyle w:val="u1"/>
                <w:rFonts w:ascii="ＭＳ 明朝" w:eastAsia="ＭＳ 明朝" w:hAnsi="ＭＳ 明朝" w:hint="eastAsia"/>
                <w:color w:val="auto"/>
                <w:sz w:val="21"/>
                <w:szCs w:val="21"/>
                <w:u w:val="none"/>
              </w:rPr>
              <w:t>30</w:t>
            </w:r>
            <w:r w:rsidR="0017221C" w:rsidRPr="00135735">
              <w:rPr>
                <w:rStyle w:val="u1"/>
                <w:rFonts w:ascii="ＭＳ 明朝" w:eastAsia="ＭＳ 明朝" w:hAnsi="ＭＳ 明朝"/>
                <w:color w:val="auto"/>
                <w:sz w:val="21"/>
                <w:szCs w:val="21"/>
                <w:u w:val="none"/>
              </w:rPr>
              <w:t>条の</w:t>
            </w:r>
            <w:r w:rsidR="0017221C" w:rsidRPr="00135735">
              <w:rPr>
                <w:rStyle w:val="u1"/>
                <w:rFonts w:ascii="ＭＳ 明朝" w:eastAsia="ＭＳ 明朝" w:hAnsi="ＭＳ 明朝" w:hint="eastAsia"/>
                <w:color w:val="auto"/>
                <w:sz w:val="21"/>
                <w:szCs w:val="21"/>
                <w:u w:val="none"/>
              </w:rPr>
              <w:t>46</w:t>
            </w:r>
            <w:r w:rsidR="0017221C" w:rsidRPr="00135735">
              <w:rPr>
                <w:rStyle w:val="u1"/>
                <w:rFonts w:ascii="ＭＳ 明朝" w:eastAsia="ＭＳ 明朝" w:hAnsi="ＭＳ 明朝"/>
                <w:color w:val="auto"/>
                <w:sz w:val="21"/>
                <w:szCs w:val="21"/>
                <w:u w:val="none"/>
              </w:rPr>
              <w:t>の規定による届出をしたときは、当該届出は同項の規定による届出とみなす。</w:t>
            </w:r>
          </w:p>
          <w:p w:rsidR="002B1543" w:rsidRPr="00135735" w:rsidRDefault="002B1543" w:rsidP="00CF7DEC">
            <w:pPr>
              <w:rPr>
                <w:rFonts w:ascii="ＭＳ 明朝" w:hAnsi="ＭＳ 明朝" w:hint="eastAsia"/>
                <w:szCs w:val="21"/>
              </w:rPr>
            </w:pPr>
          </w:p>
          <w:p w:rsidR="00AB0572" w:rsidRPr="00135735" w:rsidRDefault="00AB0572" w:rsidP="00CF7DEC">
            <w:pPr>
              <w:widowControl/>
              <w:jc w:val="left"/>
              <w:rPr>
                <w:rFonts w:ascii="ＭＳ 明朝" w:hAnsi="ＭＳ 明朝" w:hint="eastAsia"/>
                <w:szCs w:val="21"/>
              </w:rPr>
            </w:pPr>
            <w:r w:rsidRPr="00135735">
              <w:rPr>
                <w:rFonts w:ascii="ＭＳ 明朝" w:hAnsi="ＭＳ 明朝" w:hint="eastAsia"/>
                <w:szCs w:val="21"/>
              </w:rPr>
              <w:t>≪入管特例法≫</w:t>
            </w:r>
          </w:p>
          <w:p w:rsidR="0072133D" w:rsidRPr="00135735" w:rsidRDefault="00B8313C" w:rsidP="00CF7DEC">
            <w:pPr>
              <w:widowControl/>
              <w:jc w:val="left"/>
              <w:rPr>
                <w:rFonts w:ascii="ＭＳ 明朝" w:hAnsi="ＭＳ 明朝" w:cs="ＭＳ Ｐゴシック"/>
                <w:kern w:val="0"/>
                <w:szCs w:val="21"/>
              </w:rPr>
            </w:pPr>
            <w:r w:rsidRPr="00135735">
              <w:rPr>
                <w:rStyle w:val="u1"/>
                <w:rFonts w:ascii="ＭＳ 明朝" w:hAnsi="ＭＳ 明朝"/>
                <w:szCs w:val="21"/>
                <w:u w:val="none"/>
              </w:rPr>
              <w:t>（</w:t>
            </w:r>
            <w:r w:rsidR="0017221C" w:rsidRPr="00135735">
              <w:rPr>
                <w:rStyle w:val="u1"/>
                <w:rFonts w:ascii="ＭＳ 明朝" w:hAnsi="ＭＳ 明朝"/>
                <w:szCs w:val="21"/>
                <w:u w:val="none"/>
              </w:rPr>
              <w:t>住居地の届出</w:t>
            </w:r>
            <w:r w:rsidRPr="00135735">
              <w:rPr>
                <w:rStyle w:val="u1"/>
                <w:rFonts w:ascii="ＭＳ 明朝" w:hAnsi="ＭＳ 明朝"/>
                <w:szCs w:val="21"/>
                <w:u w:val="none"/>
              </w:rPr>
              <w:t>）</w:t>
            </w:r>
          </w:p>
          <w:p w:rsidR="0017221C" w:rsidRPr="00135735" w:rsidRDefault="0017221C" w:rsidP="00CF7DEC">
            <w:pPr>
              <w:pStyle w:val="Web"/>
              <w:rPr>
                <w:rFonts w:ascii="ＭＳ 明朝" w:eastAsia="ＭＳ 明朝" w:hAnsi="ＭＳ 明朝"/>
                <w:color w:val="auto"/>
                <w:sz w:val="21"/>
                <w:szCs w:val="21"/>
              </w:rPr>
            </w:pPr>
            <w:r w:rsidRPr="00135735">
              <w:rPr>
                <w:rStyle w:val="u1"/>
                <w:rFonts w:ascii="ＭＳ 明朝" w:eastAsia="ＭＳ 明朝" w:hAnsi="ＭＳ 明朝"/>
                <w:color w:val="auto"/>
                <w:sz w:val="21"/>
                <w:szCs w:val="21"/>
                <w:u w:val="none"/>
              </w:rPr>
              <w:t>第</w:t>
            </w:r>
            <w:r w:rsidRPr="00135735">
              <w:rPr>
                <w:rStyle w:val="u1"/>
                <w:rFonts w:ascii="ＭＳ 明朝" w:eastAsia="ＭＳ 明朝" w:hAnsi="ＭＳ 明朝" w:hint="eastAsia"/>
                <w:color w:val="auto"/>
                <w:sz w:val="21"/>
                <w:szCs w:val="21"/>
                <w:u w:val="none"/>
              </w:rPr>
              <w:t>10</w:t>
            </w:r>
            <w:r w:rsidRPr="00135735">
              <w:rPr>
                <w:rStyle w:val="u1"/>
                <w:rFonts w:ascii="ＭＳ 明朝" w:eastAsia="ＭＳ 明朝" w:hAnsi="ＭＳ 明朝"/>
                <w:color w:val="auto"/>
                <w:sz w:val="21"/>
                <w:szCs w:val="21"/>
                <w:u w:val="none"/>
              </w:rPr>
              <w:t>条</w:t>
            </w:r>
            <w:r w:rsidRPr="00135735">
              <w:rPr>
                <w:rFonts w:ascii="ＭＳ 明朝" w:eastAsia="ＭＳ 明朝" w:hAnsi="ＭＳ 明朝"/>
                <w:color w:val="auto"/>
                <w:sz w:val="21"/>
                <w:szCs w:val="21"/>
              </w:rPr>
              <w:t xml:space="preserve">　</w:t>
            </w:r>
            <w:r w:rsidRPr="00135735">
              <w:rPr>
                <w:rStyle w:val="u1"/>
                <w:rFonts w:ascii="ＭＳ 明朝" w:eastAsia="ＭＳ 明朝" w:hAnsi="ＭＳ 明朝"/>
                <w:color w:val="auto"/>
                <w:sz w:val="21"/>
                <w:szCs w:val="21"/>
                <w:u w:val="none"/>
              </w:rPr>
              <w:t>住居地の記載のない特別永住者証明書の交付を受けた特別永住者は、住居地を定めた日から</w:t>
            </w:r>
            <w:r w:rsidRPr="00135735">
              <w:rPr>
                <w:rStyle w:val="u1"/>
                <w:rFonts w:ascii="ＭＳ 明朝" w:eastAsia="ＭＳ 明朝" w:hAnsi="ＭＳ 明朝" w:hint="eastAsia"/>
                <w:color w:val="auto"/>
                <w:sz w:val="21"/>
                <w:szCs w:val="21"/>
                <w:u w:val="none"/>
              </w:rPr>
              <w:t>14</w:t>
            </w:r>
            <w:r w:rsidRPr="00135735">
              <w:rPr>
                <w:rStyle w:val="u1"/>
                <w:rFonts w:ascii="ＭＳ 明朝" w:eastAsia="ＭＳ 明朝" w:hAnsi="ＭＳ 明朝"/>
                <w:color w:val="auto"/>
                <w:sz w:val="21"/>
                <w:szCs w:val="21"/>
                <w:u w:val="none"/>
              </w:rPr>
              <w:t>日以内に、法務省令で定める手続により、住居地の市町村の長に対し、当該特別永住者証明書を提出した上、当該市町村の長を経由して、法務大臣に対し、その住居地を届け出なければならない。</w:t>
            </w:r>
          </w:p>
          <w:p w:rsidR="0017221C" w:rsidRPr="00135735" w:rsidRDefault="008E6416" w:rsidP="00CF7DEC">
            <w:pPr>
              <w:pStyle w:val="Web"/>
              <w:rPr>
                <w:rFonts w:ascii="ＭＳ 明朝" w:eastAsia="ＭＳ 明朝" w:hAnsi="ＭＳ 明朝"/>
                <w:color w:val="auto"/>
                <w:sz w:val="21"/>
                <w:szCs w:val="21"/>
              </w:rPr>
            </w:pPr>
            <w:r w:rsidRPr="00135735">
              <w:rPr>
                <w:rStyle w:val="u1"/>
                <w:rFonts w:ascii="ＭＳ 明朝" w:eastAsia="ＭＳ 明朝" w:hAnsi="ＭＳ 明朝" w:hint="eastAsia"/>
                <w:color w:val="auto"/>
                <w:sz w:val="21"/>
                <w:szCs w:val="21"/>
                <w:u w:val="none"/>
              </w:rPr>
              <w:t>2</w:t>
            </w:r>
            <w:r w:rsidR="0017221C" w:rsidRPr="00135735">
              <w:rPr>
                <w:rFonts w:ascii="ＭＳ 明朝" w:eastAsia="ＭＳ 明朝" w:hAnsi="ＭＳ 明朝"/>
                <w:color w:val="auto"/>
                <w:sz w:val="21"/>
                <w:szCs w:val="21"/>
              </w:rPr>
              <w:t xml:space="preserve">　</w:t>
            </w:r>
            <w:r w:rsidR="0017221C" w:rsidRPr="00135735">
              <w:rPr>
                <w:rStyle w:val="u1"/>
                <w:rFonts w:ascii="ＭＳ 明朝" w:eastAsia="ＭＳ 明朝" w:hAnsi="ＭＳ 明朝"/>
                <w:color w:val="auto"/>
                <w:sz w:val="21"/>
                <w:szCs w:val="21"/>
                <w:u w:val="none"/>
              </w:rPr>
              <w:t>特別永住者は、住居地を変更したときは、新住居地</w:t>
            </w:r>
            <w:r w:rsidR="00B8313C" w:rsidRPr="00135735">
              <w:rPr>
                <w:rStyle w:val="u1"/>
                <w:rFonts w:ascii="ＭＳ 明朝" w:eastAsia="ＭＳ 明朝" w:hAnsi="ＭＳ 明朝"/>
                <w:color w:val="auto"/>
                <w:sz w:val="21"/>
                <w:szCs w:val="21"/>
                <w:u w:val="none"/>
              </w:rPr>
              <w:t>（</w:t>
            </w:r>
            <w:r w:rsidR="0017221C" w:rsidRPr="00135735">
              <w:rPr>
                <w:rStyle w:val="u1"/>
                <w:rFonts w:ascii="ＭＳ 明朝" w:eastAsia="ＭＳ 明朝" w:hAnsi="ＭＳ 明朝"/>
                <w:color w:val="auto"/>
                <w:sz w:val="21"/>
                <w:szCs w:val="21"/>
                <w:u w:val="none"/>
              </w:rPr>
              <w:t>変更後の住居地をいう。以下同じ</w:t>
            </w:r>
            <w:r w:rsidR="00B8313C" w:rsidRPr="00135735">
              <w:rPr>
                <w:rStyle w:val="u1"/>
                <w:rFonts w:ascii="ＭＳ 明朝" w:eastAsia="ＭＳ 明朝" w:hAnsi="ＭＳ 明朝"/>
                <w:color w:val="auto"/>
                <w:sz w:val="21"/>
                <w:szCs w:val="21"/>
                <w:u w:val="none"/>
              </w:rPr>
              <w:t>）</w:t>
            </w:r>
            <w:r w:rsidR="0017221C" w:rsidRPr="00135735">
              <w:rPr>
                <w:rStyle w:val="u1"/>
                <w:rFonts w:ascii="ＭＳ 明朝" w:eastAsia="ＭＳ 明朝" w:hAnsi="ＭＳ 明朝"/>
                <w:color w:val="auto"/>
                <w:sz w:val="21"/>
                <w:szCs w:val="21"/>
                <w:u w:val="none"/>
              </w:rPr>
              <w:t>に移転した日から</w:t>
            </w:r>
            <w:r w:rsidR="0017221C" w:rsidRPr="00135735">
              <w:rPr>
                <w:rStyle w:val="u1"/>
                <w:rFonts w:ascii="ＭＳ 明朝" w:eastAsia="ＭＳ 明朝" w:hAnsi="ＭＳ 明朝" w:hint="eastAsia"/>
                <w:color w:val="auto"/>
                <w:sz w:val="21"/>
                <w:szCs w:val="21"/>
                <w:u w:val="none"/>
              </w:rPr>
              <w:t>14</w:t>
            </w:r>
            <w:r w:rsidR="0017221C" w:rsidRPr="00135735">
              <w:rPr>
                <w:rStyle w:val="u1"/>
                <w:rFonts w:ascii="ＭＳ 明朝" w:eastAsia="ＭＳ 明朝" w:hAnsi="ＭＳ 明朝"/>
                <w:color w:val="auto"/>
                <w:sz w:val="21"/>
                <w:szCs w:val="21"/>
                <w:u w:val="none"/>
              </w:rPr>
              <w:t>日以内に、法務省令で定める手続により、新住居地の市町村の長に対し、特別永住者証明書を提出した上、当該市町村の長を経由して、法務大臣に対し、その新住居地を届け出なければならない。</w:t>
            </w:r>
          </w:p>
          <w:p w:rsidR="0017221C" w:rsidRPr="00135735" w:rsidRDefault="008E6416" w:rsidP="00CF7DEC">
            <w:pPr>
              <w:pStyle w:val="Web"/>
              <w:rPr>
                <w:rFonts w:ascii="ＭＳ 明朝" w:eastAsia="ＭＳ 明朝" w:hAnsi="ＭＳ 明朝"/>
                <w:color w:val="auto"/>
                <w:sz w:val="21"/>
                <w:szCs w:val="21"/>
              </w:rPr>
            </w:pPr>
            <w:r w:rsidRPr="00135735">
              <w:rPr>
                <w:rStyle w:val="u1"/>
                <w:rFonts w:ascii="ＭＳ 明朝" w:eastAsia="ＭＳ 明朝" w:hAnsi="ＭＳ 明朝" w:hint="eastAsia"/>
                <w:color w:val="auto"/>
                <w:sz w:val="21"/>
                <w:szCs w:val="21"/>
                <w:u w:val="none"/>
              </w:rPr>
              <w:t>3</w:t>
            </w:r>
            <w:r w:rsidR="0017221C" w:rsidRPr="00135735">
              <w:rPr>
                <w:rFonts w:ascii="ＭＳ 明朝" w:eastAsia="ＭＳ 明朝" w:hAnsi="ＭＳ 明朝"/>
                <w:color w:val="auto"/>
                <w:sz w:val="21"/>
                <w:szCs w:val="21"/>
              </w:rPr>
              <w:t xml:space="preserve">　</w:t>
            </w:r>
            <w:r w:rsidR="0017221C" w:rsidRPr="00135735">
              <w:rPr>
                <w:rStyle w:val="u1"/>
                <w:rFonts w:ascii="ＭＳ 明朝" w:eastAsia="ＭＳ 明朝" w:hAnsi="ＭＳ 明朝"/>
                <w:color w:val="auto"/>
                <w:sz w:val="21"/>
                <w:szCs w:val="21"/>
                <w:u w:val="none"/>
              </w:rPr>
              <w:t>市町村の長は、前二項の規定による特別永住者証明書の提出があった場合には、当該特別永住者証明書にその住居地又は新住居地の記載</w:t>
            </w:r>
            <w:r w:rsidR="00B8313C" w:rsidRPr="00135735">
              <w:rPr>
                <w:rStyle w:val="u1"/>
                <w:rFonts w:ascii="ＭＳ 明朝" w:eastAsia="ＭＳ 明朝" w:hAnsi="ＭＳ 明朝"/>
                <w:color w:val="auto"/>
                <w:sz w:val="21"/>
                <w:szCs w:val="21"/>
                <w:u w:val="none"/>
              </w:rPr>
              <w:t>（</w:t>
            </w:r>
            <w:r w:rsidR="0017221C" w:rsidRPr="00135735">
              <w:rPr>
                <w:rStyle w:val="u1"/>
                <w:rFonts w:ascii="ＭＳ 明朝" w:eastAsia="ＭＳ 明朝" w:hAnsi="ＭＳ 明朝"/>
                <w:color w:val="auto"/>
                <w:sz w:val="21"/>
                <w:szCs w:val="21"/>
                <w:u w:val="none"/>
              </w:rPr>
              <w:t>第八条第五項の規定による記録を含む</w:t>
            </w:r>
            <w:r w:rsidR="00B8313C" w:rsidRPr="00135735">
              <w:rPr>
                <w:rStyle w:val="u1"/>
                <w:rFonts w:ascii="ＭＳ 明朝" w:eastAsia="ＭＳ 明朝" w:hAnsi="ＭＳ 明朝"/>
                <w:color w:val="auto"/>
                <w:sz w:val="21"/>
                <w:szCs w:val="21"/>
                <w:u w:val="none"/>
              </w:rPr>
              <w:t>）</w:t>
            </w:r>
            <w:r w:rsidR="0017221C" w:rsidRPr="00135735">
              <w:rPr>
                <w:rStyle w:val="u1"/>
                <w:rFonts w:ascii="ＭＳ 明朝" w:eastAsia="ＭＳ 明朝" w:hAnsi="ＭＳ 明朝"/>
                <w:color w:val="auto"/>
                <w:sz w:val="21"/>
                <w:szCs w:val="21"/>
                <w:u w:val="none"/>
              </w:rPr>
              <w:t>をし、これを当該特別永住者に返還するものとする。</w:t>
            </w:r>
          </w:p>
          <w:p w:rsidR="0017221C" w:rsidRPr="00135735" w:rsidRDefault="008E6416" w:rsidP="00CF7DEC">
            <w:pPr>
              <w:pStyle w:val="Web"/>
              <w:rPr>
                <w:rFonts w:ascii="ＭＳ 明朝" w:eastAsia="ＭＳ 明朝" w:hAnsi="ＭＳ 明朝"/>
                <w:color w:val="auto"/>
                <w:sz w:val="21"/>
                <w:szCs w:val="21"/>
              </w:rPr>
            </w:pPr>
            <w:r w:rsidRPr="00135735">
              <w:rPr>
                <w:rStyle w:val="u1"/>
                <w:rFonts w:ascii="ＭＳ 明朝" w:eastAsia="ＭＳ 明朝" w:hAnsi="ＭＳ 明朝" w:hint="eastAsia"/>
                <w:color w:val="auto"/>
                <w:sz w:val="21"/>
                <w:szCs w:val="21"/>
                <w:u w:val="none"/>
              </w:rPr>
              <w:t>4</w:t>
            </w:r>
            <w:r w:rsidR="0017221C" w:rsidRPr="00135735">
              <w:rPr>
                <w:rFonts w:ascii="ＭＳ 明朝" w:eastAsia="ＭＳ 明朝" w:hAnsi="ＭＳ 明朝"/>
                <w:color w:val="auto"/>
                <w:sz w:val="21"/>
                <w:szCs w:val="21"/>
              </w:rPr>
              <w:t xml:space="preserve">　</w:t>
            </w:r>
            <w:r w:rsidR="0017221C" w:rsidRPr="00135735">
              <w:rPr>
                <w:rStyle w:val="u1"/>
                <w:rFonts w:ascii="ＭＳ 明朝" w:eastAsia="ＭＳ 明朝" w:hAnsi="ＭＳ 明朝"/>
                <w:color w:val="auto"/>
                <w:sz w:val="21"/>
                <w:szCs w:val="21"/>
                <w:u w:val="none"/>
              </w:rPr>
              <w:t>第</w:t>
            </w:r>
            <w:r w:rsidR="0017221C" w:rsidRPr="00135735">
              <w:rPr>
                <w:rStyle w:val="u1"/>
                <w:rFonts w:ascii="ＭＳ 明朝" w:eastAsia="ＭＳ 明朝" w:hAnsi="ＭＳ 明朝" w:hint="eastAsia"/>
                <w:color w:val="auto"/>
                <w:sz w:val="21"/>
                <w:szCs w:val="21"/>
                <w:u w:val="none"/>
              </w:rPr>
              <w:t>1</w:t>
            </w:r>
            <w:r w:rsidR="0017221C" w:rsidRPr="00135735">
              <w:rPr>
                <w:rStyle w:val="u1"/>
                <w:rFonts w:ascii="ＭＳ 明朝" w:eastAsia="ＭＳ 明朝" w:hAnsi="ＭＳ 明朝"/>
                <w:color w:val="auto"/>
                <w:sz w:val="21"/>
                <w:szCs w:val="21"/>
                <w:u w:val="none"/>
              </w:rPr>
              <w:t>項に規定する特別永住者が、特別永住者証明書を提出して住民基本台帳法第</w:t>
            </w:r>
            <w:r w:rsidR="0017221C" w:rsidRPr="00135735">
              <w:rPr>
                <w:rStyle w:val="u1"/>
                <w:rFonts w:ascii="ＭＳ 明朝" w:eastAsia="ＭＳ 明朝" w:hAnsi="ＭＳ 明朝" w:hint="eastAsia"/>
                <w:color w:val="auto"/>
                <w:sz w:val="21"/>
                <w:szCs w:val="21"/>
                <w:u w:val="none"/>
              </w:rPr>
              <w:t>30</w:t>
            </w:r>
            <w:r w:rsidR="0017221C" w:rsidRPr="00135735">
              <w:rPr>
                <w:rStyle w:val="u1"/>
                <w:rFonts w:ascii="ＭＳ 明朝" w:eastAsia="ＭＳ 明朝" w:hAnsi="ＭＳ 明朝"/>
                <w:color w:val="auto"/>
                <w:sz w:val="21"/>
                <w:szCs w:val="21"/>
                <w:u w:val="none"/>
              </w:rPr>
              <w:t>条の</w:t>
            </w:r>
            <w:r w:rsidR="0017221C" w:rsidRPr="00135735">
              <w:rPr>
                <w:rStyle w:val="u1"/>
                <w:rFonts w:ascii="ＭＳ 明朝" w:eastAsia="ＭＳ 明朝" w:hAnsi="ＭＳ 明朝" w:hint="eastAsia"/>
                <w:color w:val="auto"/>
                <w:sz w:val="21"/>
                <w:szCs w:val="21"/>
                <w:u w:val="none"/>
              </w:rPr>
              <w:t>46</w:t>
            </w:r>
            <w:r w:rsidR="0017221C" w:rsidRPr="00135735">
              <w:rPr>
                <w:rStyle w:val="u1"/>
                <w:rFonts w:ascii="ＭＳ 明朝" w:eastAsia="ＭＳ 明朝" w:hAnsi="ＭＳ 明朝"/>
                <w:color w:val="auto"/>
                <w:sz w:val="21"/>
                <w:szCs w:val="21"/>
                <w:u w:val="none"/>
              </w:rPr>
              <w:t>の規定による届出をしたときは、当該届出は同項の規定による届出とみなす。</w:t>
            </w:r>
          </w:p>
          <w:p w:rsidR="000A4B95" w:rsidRPr="00135735" w:rsidRDefault="008E6416" w:rsidP="00CF7DEC">
            <w:pPr>
              <w:pStyle w:val="Web"/>
              <w:rPr>
                <w:rFonts w:ascii="ＭＳ 明朝" w:eastAsia="ＭＳ 明朝" w:hAnsi="ＭＳ 明朝" w:hint="eastAsia"/>
                <w:color w:val="auto"/>
                <w:sz w:val="21"/>
                <w:szCs w:val="21"/>
              </w:rPr>
            </w:pPr>
            <w:r w:rsidRPr="00135735">
              <w:rPr>
                <w:rStyle w:val="u1"/>
                <w:rFonts w:ascii="ＭＳ 明朝" w:eastAsia="ＭＳ 明朝" w:hAnsi="ＭＳ 明朝" w:hint="eastAsia"/>
                <w:color w:val="auto"/>
                <w:sz w:val="21"/>
                <w:szCs w:val="21"/>
                <w:u w:val="none"/>
              </w:rPr>
              <w:t>5</w:t>
            </w:r>
            <w:r w:rsidR="0017221C" w:rsidRPr="00135735">
              <w:rPr>
                <w:rFonts w:ascii="ＭＳ 明朝" w:eastAsia="ＭＳ 明朝" w:hAnsi="ＭＳ 明朝"/>
                <w:color w:val="auto"/>
                <w:sz w:val="21"/>
                <w:szCs w:val="21"/>
              </w:rPr>
              <w:t xml:space="preserve">　</w:t>
            </w:r>
            <w:r w:rsidR="0017221C" w:rsidRPr="00135735">
              <w:rPr>
                <w:rStyle w:val="u1"/>
                <w:rFonts w:ascii="ＭＳ 明朝" w:eastAsia="ＭＳ 明朝" w:hAnsi="ＭＳ 明朝"/>
                <w:color w:val="auto"/>
                <w:sz w:val="21"/>
                <w:szCs w:val="21"/>
                <w:u w:val="none"/>
              </w:rPr>
              <w:t>特別永住者</w:t>
            </w:r>
            <w:r w:rsidR="00B8313C" w:rsidRPr="00135735">
              <w:rPr>
                <w:rStyle w:val="u1"/>
                <w:rFonts w:ascii="ＭＳ 明朝" w:eastAsia="ＭＳ 明朝" w:hAnsi="ＭＳ 明朝"/>
                <w:color w:val="auto"/>
                <w:sz w:val="21"/>
                <w:szCs w:val="21"/>
                <w:u w:val="none"/>
              </w:rPr>
              <w:t>（</w:t>
            </w:r>
            <w:r w:rsidR="0017221C" w:rsidRPr="00135735">
              <w:rPr>
                <w:rStyle w:val="u1"/>
                <w:rFonts w:ascii="ＭＳ 明朝" w:eastAsia="ＭＳ 明朝" w:hAnsi="ＭＳ 明朝"/>
                <w:color w:val="auto"/>
                <w:sz w:val="21"/>
                <w:szCs w:val="21"/>
                <w:u w:val="none"/>
              </w:rPr>
              <w:t>第</w:t>
            </w:r>
            <w:r w:rsidR="0017221C" w:rsidRPr="00135735">
              <w:rPr>
                <w:rStyle w:val="u1"/>
                <w:rFonts w:ascii="ＭＳ 明朝" w:eastAsia="ＭＳ 明朝" w:hAnsi="ＭＳ 明朝" w:hint="eastAsia"/>
                <w:color w:val="auto"/>
                <w:sz w:val="21"/>
                <w:szCs w:val="21"/>
                <w:u w:val="none"/>
              </w:rPr>
              <w:t>1</w:t>
            </w:r>
            <w:r w:rsidR="008C56A0" w:rsidRPr="00135735">
              <w:rPr>
                <w:rStyle w:val="u1"/>
                <w:rFonts w:ascii="ＭＳ 明朝" w:eastAsia="ＭＳ 明朝" w:hAnsi="ＭＳ 明朝"/>
                <w:color w:val="auto"/>
                <w:sz w:val="21"/>
                <w:szCs w:val="21"/>
                <w:u w:val="none"/>
              </w:rPr>
              <w:t>項に規定する特別永住者を除く</w:t>
            </w:r>
            <w:r w:rsidR="00B8313C" w:rsidRPr="00135735">
              <w:rPr>
                <w:rStyle w:val="u1"/>
                <w:rFonts w:ascii="ＭＳ 明朝" w:eastAsia="ＭＳ 明朝" w:hAnsi="ＭＳ 明朝"/>
                <w:color w:val="auto"/>
                <w:sz w:val="21"/>
                <w:szCs w:val="21"/>
                <w:u w:val="none"/>
              </w:rPr>
              <w:t>）</w:t>
            </w:r>
            <w:r w:rsidR="0017221C" w:rsidRPr="00135735">
              <w:rPr>
                <w:rStyle w:val="u1"/>
                <w:rFonts w:ascii="ＭＳ 明朝" w:eastAsia="ＭＳ 明朝" w:hAnsi="ＭＳ 明朝"/>
                <w:color w:val="auto"/>
                <w:sz w:val="21"/>
                <w:szCs w:val="21"/>
                <w:u w:val="none"/>
              </w:rPr>
              <w:t>が、特別永住者証明書を提出して住民基本台帳法第</w:t>
            </w:r>
            <w:r w:rsidR="0017221C" w:rsidRPr="00135735">
              <w:rPr>
                <w:rStyle w:val="u1"/>
                <w:rFonts w:ascii="ＭＳ 明朝" w:eastAsia="ＭＳ 明朝" w:hAnsi="ＭＳ 明朝" w:hint="eastAsia"/>
                <w:color w:val="auto"/>
                <w:sz w:val="21"/>
                <w:szCs w:val="21"/>
                <w:u w:val="none"/>
              </w:rPr>
              <w:t>22</w:t>
            </w:r>
            <w:r w:rsidR="0017221C" w:rsidRPr="00135735">
              <w:rPr>
                <w:rStyle w:val="u1"/>
                <w:rFonts w:ascii="ＭＳ 明朝" w:eastAsia="ＭＳ 明朝" w:hAnsi="ＭＳ 明朝"/>
                <w:color w:val="auto"/>
                <w:sz w:val="21"/>
                <w:szCs w:val="21"/>
                <w:u w:val="none"/>
              </w:rPr>
              <w:t>条、第</w:t>
            </w:r>
            <w:r w:rsidR="0017221C" w:rsidRPr="00135735">
              <w:rPr>
                <w:rStyle w:val="u1"/>
                <w:rFonts w:ascii="ＭＳ 明朝" w:eastAsia="ＭＳ 明朝" w:hAnsi="ＭＳ 明朝" w:hint="eastAsia"/>
                <w:color w:val="auto"/>
                <w:sz w:val="21"/>
                <w:szCs w:val="21"/>
                <w:u w:val="none"/>
              </w:rPr>
              <w:t>23</w:t>
            </w:r>
            <w:r w:rsidR="0017221C" w:rsidRPr="00135735">
              <w:rPr>
                <w:rStyle w:val="u1"/>
                <w:rFonts w:ascii="ＭＳ 明朝" w:eastAsia="ＭＳ 明朝" w:hAnsi="ＭＳ 明朝"/>
                <w:color w:val="auto"/>
                <w:sz w:val="21"/>
                <w:szCs w:val="21"/>
                <w:u w:val="none"/>
              </w:rPr>
              <w:t>条又は第</w:t>
            </w:r>
            <w:r w:rsidR="0017221C" w:rsidRPr="00135735">
              <w:rPr>
                <w:rStyle w:val="u1"/>
                <w:rFonts w:ascii="ＭＳ 明朝" w:eastAsia="ＭＳ 明朝" w:hAnsi="ＭＳ 明朝" w:hint="eastAsia"/>
                <w:color w:val="auto"/>
                <w:sz w:val="21"/>
                <w:szCs w:val="21"/>
                <w:u w:val="none"/>
              </w:rPr>
              <w:t>30</w:t>
            </w:r>
            <w:r w:rsidR="0017221C" w:rsidRPr="00135735">
              <w:rPr>
                <w:rStyle w:val="u1"/>
                <w:rFonts w:ascii="ＭＳ 明朝" w:eastAsia="ＭＳ 明朝" w:hAnsi="ＭＳ 明朝"/>
                <w:color w:val="auto"/>
                <w:sz w:val="21"/>
                <w:szCs w:val="21"/>
                <w:u w:val="none"/>
              </w:rPr>
              <w:t>条の</w:t>
            </w:r>
            <w:r w:rsidR="0017221C" w:rsidRPr="00135735">
              <w:rPr>
                <w:rStyle w:val="u1"/>
                <w:rFonts w:ascii="ＭＳ 明朝" w:eastAsia="ＭＳ 明朝" w:hAnsi="ＭＳ 明朝" w:hint="eastAsia"/>
                <w:color w:val="auto"/>
                <w:sz w:val="21"/>
                <w:szCs w:val="21"/>
                <w:u w:val="none"/>
              </w:rPr>
              <w:t>46</w:t>
            </w:r>
            <w:r w:rsidR="0017221C" w:rsidRPr="00135735">
              <w:rPr>
                <w:rStyle w:val="u1"/>
                <w:rFonts w:ascii="ＭＳ 明朝" w:eastAsia="ＭＳ 明朝" w:hAnsi="ＭＳ 明朝"/>
                <w:color w:val="auto"/>
                <w:sz w:val="21"/>
                <w:szCs w:val="21"/>
                <w:u w:val="none"/>
              </w:rPr>
              <w:t>の規定による届出をしたときは、当該届出は第</w:t>
            </w:r>
            <w:r w:rsidR="0017221C" w:rsidRPr="00135735">
              <w:rPr>
                <w:rStyle w:val="u1"/>
                <w:rFonts w:ascii="ＭＳ 明朝" w:eastAsia="ＭＳ 明朝" w:hAnsi="ＭＳ 明朝" w:hint="eastAsia"/>
                <w:color w:val="auto"/>
                <w:sz w:val="21"/>
                <w:szCs w:val="21"/>
                <w:u w:val="none"/>
              </w:rPr>
              <w:t>2</w:t>
            </w:r>
            <w:r w:rsidR="0017221C" w:rsidRPr="00135735">
              <w:rPr>
                <w:rStyle w:val="u1"/>
                <w:rFonts w:ascii="ＭＳ 明朝" w:eastAsia="ＭＳ 明朝" w:hAnsi="ＭＳ 明朝"/>
                <w:color w:val="auto"/>
                <w:sz w:val="21"/>
                <w:szCs w:val="21"/>
                <w:u w:val="none"/>
              </w:rPr>
              <w:t>項の規定による届出とみなす。</w:t>
            </w:r>
          </w:p>
        </w:tc>
      </w:tr>
    </w:tbl>
    <w:p w:rsidR="00EE7D09" w:rsidRPr="00300116" w:rsidRDefault="00EE7D09" w:rsidP="005275DE">
      <w:pPr>
        <w:pStyle w:val="ac"/>
        <w:ind w:leftChars="47" w:left="99" w:firstLineChars="47" w:firstLine="99"/>
        <w:rPr>
          <w:rFonts w:ascii="ＭＳ 明朝" w:hAnsi="ＭＳ 明朝" w:hint="eastAsia"/>
          <w:lang w:eastAsia="ja-JP"/>
        </w:rPr>
      </w:pPr>
    </w:p>
    <w:p w:rsidR="00D96E87" w:rsidRPr="00300116" w:rsidRDefault="00210D43" w:rsidP="00167A24">
      <w:pPr>
        <w:pStyle w:val="2"/>
        <w:keepNext w:val="0"/>
        <w:jc w:val="left"/>
        <w:rPr>
          <w:rFonts w:ascii="ＭＳ ゴシック" w:hAnsi="ＭＳ ゴシック" w:hint="eastAsia"/>
        </w:rPr>
      </w:pPr>
      <w:bookmarkStart w:id="58" w:name="_Toc329242531"/>
      <w:r w:rsidRPr="00300116">
        <w:rPr>
          <w:rFonts w:ascii="ＭＳ ゴシック" w:hAnsi="ＭＳ ゴシック" w:hint="eastAsia"/>
        </w:rPr>
        <w:t>転入届</w:t>
      </w:r>
      <w:r w:rsidR="00DC6BD7" w:rsidRPr="00300116">
        <w:rPr>
          <w:rFonts w:ascii="ＭＳ ゴシック" w:hAnsi="ＭＳ ゴシック" w:hint="eastAsia"/>
        </w:rPr>
        <w:t>等</w:t>
      </w:r>
      <w:bookmarkEnd w:id="58"/>
    </w:p>
    <w:p w:rsidR="00D96E87" w:rsidRPr="00135735" w:rsidRDefault="00D96E87" w:rsidP="00CF7DEC">
      <w:pPr>
        <w:pStyle w:val="34"/>
        <w:keepNext w:val="0"/>
        <w:numPr>
          <w:ilvl w:val="0"/>
          <w:numId w:val="55"/>
        </w:numPr>
        <w:ind w:leftChars="0" w:left="639" w:firstLineChars="0" w:hanging="639"/>
        <w:rPr>
          <w:rFonts w:ascii="ＭＳ 明朝" w:eastAsia="ＭＳ 明朝" w:hAnsi="ＭＳ 明朝" w:hint="eastAsia"/>
          <w:szCs w:val="21"/>
        </w:rPr>
      </w:pPr>
      <w:bookmarkStart w:id="59" w:name="_Toc329242532"/>
      <w:r w:rsidRPr="00135735">
        <w:rPr>
          <w:rFonts w:ascii="ＭＳ 明朝" w:eastAsia="ＭＳ 明朝" w:hAnsi="ＭＳ 明朝" w:hint="eastAsia"/>
          <w:szCs w:val="21"/>
        </w:rPr>
        <w:t>転入とは</w:t>
      </w:r>
      <w:bookmarkEnd w:id="59"/>
    </w:p>
    <w:p w:rsidR="00AB0572" w:rsidRPr="00135735" w:rsidRDefault="00AB0572" w:rsidP="00CF7DEC">
      <w:pPr>
        <w:pStyle w:val="affd"/>
        <w:ind w:left="420"/>
        <w:rPr>
          <w:rFonts w:ascii="ＭＳ 明朝" w:hAnsi="ＭＳ 明朝" w:hint="eastAsia"/>
          <w:szCs w:val="21"/>
        </w:rPr>
      </w:pPr>
      <w:r w:rsidRPr="00135735">
        <w:rPr>
          <w:rFonts w:ascii="ＭＳ 明朝" w:hAnsi="ＭＳ 明朝" w:hint="eastAsia"/>
          <w:szCs w:val="21"/>
        </w:rPr>
        <w:t>転入とは、新たに市区町村の区域内に住所を定めることをいい、他の市区町村から住所を移してきた場合のほか、国外から帰国した場合や従来定まった住所のなかった者が新たに住所を定めた場合も含まれる。また、法第30条の46に定める中長期在留者等が住所を定めた場合の転入届の特例もこの手続きに含まれる。出生・帰化等、戸籍法によって届出が義務づけられているものは含まれない。</w:t>
      </w:r>
    </w:p>
    <w:p w:rsidR="00AB0572" w:rsidRPr="00135735" w:rsidRDefault="00AB0572" w:rsidP="00CF7DEC">
      <w:pPr>
        <w:pStyle w:val="affd"/>
        <w:ind w:left="420"/>
        <w:rPr>
          <w:rFonts w:ascii="ＭＳ 明朝" w:hAnsi="ＭＳ 明朝" w:hint="eastAsia"/>
          <w:szCs w:val="21"/>
        </w:rPr>
      </w:pPr>
      <w:r w:rsidRPr="00135735">
        <w:rPr>
          <w:rFonts w:ascii="ＭＳ 明朝" w:hAnsi="ＭＳ 明朝" w:hint="eastAsia"/>
          <w:szCs w:val="21"/>
        </w:rPr>
        <w:t>転入した者は、転入をした日から14日以内に、転出住所地の市区町村長が発行した転出証明書を添付し、転入届をしなければならない。</w:t>
      </w:r>
      <w:r w:rsidR="00C171B5" w:rsidRPr="00135735">
        <w:rPr>
          <w:rFonts w:ascii="ＭＳ 明朝" w:hAnsi="ＭＳ 明朝" w:hint="eastAsia"/>
          <w:szCs w:val="21"/>
        </w:rPr>
        <w:t>（法第22条）</w:t>
      </w:r>
    </w:p>
    <w:p w:rsidR="00D96E87" w:rsidRPr="00135735" w:rsidRDefault="00AB0572" w:rsidP="00CF7DEC">
      <w:pPr>
        <w:pStyle w:val="affd"/>
        <w:ind w:left="420"/>
        <w:rPr>
          <w:rFonts w:ascii="ＭＳ 明朝" w:hAnsi="ＭＳ 明朝" w:hint="eastAsia"/>
          <w:szCs w:val="21"/>
        </w:rPr>
      </w:pPr>
      <w:r w:rsidRPr="00135735">
        <w:rPr>
          <w:rFonts w:ascii="ＭＳ 明朝" w:hAnsi="ＭＳ 明朝" w:hint="eastAsia"/>
          <w:szCs w:val="21"/>
        </w:rPr>
        <w:t>なお、転入による住民票への記録に際して疑義を生じた場合は、前住所地や本籍地等に照</w:t>
      </w:r>
      <w:r w:rsidRPr="00135735">
        <w:rPr>
          <w:rFonts w:ascii="ＭＳ 明朝" w:hAnsi="ＭＳ 明朝" w:hint="eastAsia"/>
          <w:szCs w:val="21"/>
        </w:rPr>
        <w:lastRenderedPageBreak/>
        <w:t>会し、確認のうえ記録しなければならない。</w:t>
      </w:r>
    </w:p>
    <w:p w:rsidR="00F57BD5" w:rsidRPr="00135735" w:rsidRDefault="00F57BD5" w:rsidP="00F57BD5">
      <w:pPr>
        <w:pStyle w:val="5"/>
        <w:keepNext w:val="0"/>
        <w:numPr>
          <w:ilvl w:val="0"/>
          <w:numId w:val="0"/>
        </w:numPr>
        <w:ind w:firstLineChars="200" w:firstLine="420"/>
        <w:rPr>
          <w:rFonts w:ascii="ＭＳ 明朝" w:hAnsi="ＭＳ 明朝" w:hint="eastAsia"/>
          <w:szCs w:val="21"/>
          <w:lang w:eastAsia="ja-JP"/>
        </w:rPr>
      </w:pPr>
      <w:r w:rsidRPr="00135735">
        <w:rPr>
          <w:rFonts w:ascii="ＭＳ 明朝" w:hAnsi="ＭＳ 明朝" w:hint="eastAsia"/>
          <w:szCs w:val="21"/>
          <w:lang w:eastAsia="ja-JP"/>
        </w:rPr>
        <w:t xml:space="preserve">①　</w:t>
      </w:r>
      <w:r w:rsidR="00046B90" w:rsidRPr="00135735">
        <w:rPr>
          <w:rFonts w:ascii="ＭＳ 明朝" w:hAnsi="ＭＳ 明朝" w:hint="eastAsia"/>
          <w:szCs w:val="21"/>
        </w:rPr>
        <w:t>日本国籍を有する者と外国人住民の共通事項</w:t>
      </w:r>
    </w:p>
    <w:p w:rsidR="00F57BD5" w:rsidRPr="00135735" w:rsidRDefault="00F57BD5" w:rsidP="00F57BD5">
      <w:pPr>
        <w:pStyle w:val="5"/>
        <w:keepNext w:val="0"/>
        <w:numPr>
          <w:ilvl w:val="0"/>
          <w:numId w:val="0"/>
        </w:numPr>
        <w:ind w:leftChars="300" w:left="840"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ア　</w:t>
      </w:r>
      <w:r w:rsidR="006A2CCE" w:rsidRPr="00135735">
        <w:rPr>
          <w:rFonts w:ascii="ＭＳ 明朝" w:hAnsi="ＭＳ 明朝" w:hint="eastAsia"/>
          <w:szCs w:val="21"/>
        </w:rPr>
        <w:t>転入した者は、転出住所地の市区町村長が発行した転出証明書</w:t>
      </w:r>
      <w:r w:rsidR="00D96E87" w:rsidRPr="00135735">
        <w:rPr>
          <w:rFonts w:ascii="ＭＳ 明朝" w:hAnsi="ＭＳ 明朝" w:hint="eastAsia"/>
          <w:szCs w:val="21"/>
        </w:rPr>
        <w:t>を添付し、転入届をしなければならない</w:t>
      </w:r>
      <w:r w:rsidR="00C83255" w:rsidRPr="00135735">
        <w:rPr>
          <w:rFonts w:ascii="ＭＳ 明朝" w:hAnsi="ＭＳ 明朝" w:hint="eastAsia"/>
          <w:szCs w:val="21"/>
          <w:lang w:eastAsia="ja-JP"/>
        </w:rPr>
        <w:t>。</w:t>
      </w:r>
      <w:r w:rsidR="00B8313C" w:rsidRPr="00135735">
        <w:rPr>
          <w:rFonts w:ascii="ＭＳ 明朝" w:hAnsi="ＭＳ 明朝" w:hint="eastAsia"/>
          <w:szCs w:val="21"/>
        </w:rPr>
        <w:t>（</w:t>
      </w:r>
      <w:r w:rsidR="00D96E87" w:rsidRPr="00135735">
        <w:rPr>
          <w:rFonts w:ascii="ＭＳ 明朝" w:hAnsi="ＭＳ 明朝" w:hint="eastAsia"/>
          <w:szCs w:val="21"/>
        </w:rPr>
        <w:t>法</w:t>
      </w:r>
      <w:r w:rsidR="006D61BA" w:rsidRPr="00135735">
        <w:rPr>
          <w:rFonts w:ascii="ＭＳ 明朝" w:hAnsi="ＭＳ 明朝" w:hint="eastAsia"/>
          <w:szCs w:val="21"/>
        </w:rPr>
        <w:t>第</w:t>
      </w:r>
      <w:r w:rsidR="00D96E87" w:rsidRPr="00135735">
        <w:rPr>
          <w:rFonts w:ascii="ＭＳ 明朝" w:hAnsi="ＭＳ 明朝" w:hint="eastAsia"/>
          <w:szCs w:val="21"/>
        </w:rPr>
        <w:t>22条第2項</w:t>
      </w:r>
      <w:r w:rsidR="00B8313C" w:rsidRPr="00135735">
        <w:rPr>
          <w:rFonts w:ascii="ＭＳ 明朝" w:hAnsi="ＭＳ 明朝" w:hint="eastAsia"/>
          <w:szCs w:val="21"/>
        </w:rPr>
        <w:t>）</w:t>
      </w:r>
    </w:p>
    <w:p w:rsidR="00F57BD5" w:rsidRPr="00135735" w:rsidRDefault="00F57BD5" w:rsidP="00F57BD5">
      <w:pPr>
        <w:pStyle w:val="5"/>
        <w:keepNext w:val="0"/>
        <w:numPr>
          <w:ilvl w:val="0"/>
          <w:numId w:val="0"/>
        </w:numPr>
        <w:ind w:leftChars="300" w:left="840"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イ　</w:t>
      </w:r>
      <w:r w:rsidR="00D96E87" w:rsidRPr="00135735">
        <w:rPr>
          <w:rFonts w:ascii="ＭＳ 明朝" w:hAnsi="ＭＳ 明朝" w:hint="eastAsia"/>
          <w:szCs w:val="21"/>
        </w:rPr>
        <w:t>転出住所地又は最終住民記録地において、既に住民票が職権消除となっている者は、「転出証明書に準ずる証明書」又は「転入届に添付すべき書類として発行した」旨の記載のある消除された住民票の写しを添付させる。</w:t>
      </w:r>
    </w:p>
    <w:p w:rsidR="00F57BD5" w:rsidRPr="00135735" w:rsidRDefault="00F57BD5" w:rsidP="00F57BD5">
      <w:pPr>
        <w:pStyle w:val="5"/>
        <w:keepNext w:val="0"/>
        <w:numPr>
          <w:ilvl w:val="0"/>
          <w:numId w:val="0"/>
        </w:numPr>
        <w:ind w:leftChars="300" w:left="840"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ウ　</w:t>
      </w:r>
      <w:r w:rsidR="009B1925" w:rsidRPr="00135735">
        <w:rPr>
          <w:rFonts w:ascii="ＭＳ 明朝" w:hAnsi="ＭＳ 明朝" w:hint="eastAsia"/>
          <w:szCs w:val="21"/>
        </w:rPr>
        <w:t>前住地で住民基本台帳に記載されていない者の記載事由欄については、前住所を判明するところまで記載し「○○（未届）」と表示する。判明しない場合には「住所設定」と記載する。（昭40・12・22民事甲第3496号）</w:t>
      </w:r>
    </w:p>
    <w:p w:rsidR="00F57BD5" w:rsidRPr="00135735" w:rsidRDefault="00F57BD5" w:rsidP="00F57BD5">
      <w:pPr>
        <w:pStyle w:val="5"/>
        <w:keepNext w:val="0"/>
        <w:numPr>
          <w:ilvl w:val="0"/>
          <w:numId w:val="0"/>
        </w:numPr>
        <w:ind w:leftChars="300" w:left="840"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エ　</w:t>
      </w:r>
      <w:r w:rsidR="00CE397A" w:rsidRPr="00135735">
        <w:rPr>
          <w:rFonts w:ascii="ＭＳ 明朝" w:hAnsi="ＭＳ 明朝" w:hint="eastAsia"/>
          <w:szCs w:val="21"/>
        </w:rPr>
        <w:t>転入地及び世帯について、自区公簿及び住居表示台帳等（以下、「自区公簿等」という）により、転入できる住所、世帯であるかを確認する。</w:t>
      </w:r>
    </w:p>
    <w:p w:rsidR="00F57BD5" w:rsidRPr="00135735" w:rsidRDefault="00CE397A" w:rsidP="00F57BD5">
      <w:pPr>
        <w:pStyle w:val="5"/>
        <w:keepNext w:val="0"/>
        <w:numPr>
          <w:ilvl w:val="0"/>
          <w:numId w:val="0"/>
        </w:numPr>
        <w:ind w:leftChars="400" w:left="840" w:firstLineChars="100" w:firstLine="210"/>
        <w:rPr>
          <w:rFonts w:ascii="ＭＳ 明朝" w:hAnsi="ＭＳ 明朝" w:hint="eastAsia"/>
          <w:szCs w:val="21"/>
          <w:lang w:eastAsia="ja-JP"/>
        </w:rPr>
      </w:pPr>
      <w:r w:rsidRPr="00135735">
        <w:rPr>
          <w:rFonts w:ascii="ＭＳ 明朝" w:hAnsi="ＭＳ 明朝" w:hint="eastAsia"/>
          <w:szCs w:val="21"/>
        </w:rPr>
        <w:t>なお、新築等により住居番号の付定されていない場合は、住居番号の付定手続きを済ませた後、当該番号で届出をさせる。</w:t>
      </w:r>
    </w:p>
    <w:p w:rsidR="00F57BD5" w:rsidRPr="00135735" w:rsidRDefault="00F57BD5" w:rsidP="00F57BD5">
      <w:pPr>
        <w:pStyle w:val="5"/>
        <w:keepNext w:val="0"/>
        <w:numPr>
          <w:ilvl w:val="0"/>
          <w:numId w:val="0"/>
        </w:numPr>
        <w:ind w:leftChars="328" w:left="899"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オ　</w:t>
      </w:r>
      <w:r w:rsidR="00CE397A" w:rsidRPr="00135735">
        <w:rPr>
          <w:rFonts w:ascii="ＭＳ 明朝" w:hAnsi="ＭＳ 明朝" w:hint="eastAsia"/>
          <w:szCs w:val="21"/>
        </w:rPr>
        <w:t>転入の事実が発生した後でなければ、転入の届出をすることはできないので、届出書</w:t>
      </w:r>
      <w:r w:rsidR="00F473EE" w:rsidRPr="00135735">
        <w:rPr>
          <w:rFonts w:ascii="ＭＳ 明朝" w:hAnsi="ＭＳ 明朝" w:hint="eastAsia"/>
          <w:szCs w:val="21"/>
        </w:rPr>
        <w:t>及び転出証明書の</w:t>
      </w:r>
      <w:r w:rsidR="00CE397A" w:rsidRPr="00135735">
        <w:rPr>
          <w:rFonts w:ascii="ＭＳ 明朝" w:hAnsi="ＭＳ 明朝" w:hint="eastAsia"/>
          <w:szCs w:val="21"/>
        </w:rPr>
        <w:t>転入日</w:t>
      </w:r>
      <w:r w:rsidR="00F473EE" w:rsidRPr="00135735">
        <w:rPr>
          <w:rFonts w:ascii="ＭＳ 明朝" w:hAnsi="ＭＳ 明朝" w:hint="eastAsia"/>
          <w:szCs w:val="21"/>
        </w:rPr>
        <w:t>（異動日）</w:t>
      </w:r>
      <w:r w:rsidR="00CE397A" w:rsidRPr="00135735">
        <w:rPr>
          <w:rFonts w:ascii="ＭＳ 明朝" w:hAnsi="ＭＳ 明朝" w:hint="eastAsia"/>
          <w:szCs w:val="21"/>
        </w:rPr>
        <w:t>をよく確認すること。</w:t>
      </w:r>
    </w:p>
    <w:p w:rsidR="00F57BD5" w:rsidRPr="00135735" w:rsidRDefault="00F57BD5" w:rsidP="00F57BD5">
      <w:pPr>
        <w:pStyle w:val="5"/>
        <w:keepNext w:val="0"/>
        <w:numPr>
          <w:ilvl w:val="0"/>
          <w:numId w:val="0"/>
        </w:numPr>
        <w:ind w:leftChars="328" w:left="899"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カ　</w:t>
      </w:r>
      <w:r w:rsidR="00CE397A" w:rsidRPr="00135735">
        <w:rPr>
          <w:rFonts w:ascii="ＭＳ 明朝" w:hAnsi="ＭＳ 明朝" w:hint="eastAsia"/>
          <w:szCs w:val="21"/>
        </w:rPr>
        <w:t>他に世帯員がいるのに、世帯主が単独で転入してきた場合や転入届の転入地と転出証明書に記載されている転出先とが相違している場合については、事実をよく聞き取った上で慎重に審査を行う。</w:t>
      </w:r>
    </w:p>
    <w:p w:rsidR="00CE397A" w:rsidRPr="00135735" w:rsidRDefault="00F57BD5" w:rsidP="00F57BD5">
      <w:pPr>
        <w:pStyle w:val="5"/>
        <w:keepNext w:val="0"/>
        <w:numPr>
          <w:ilvl w:val="0"/>
          <w:numId w:val="0"/>
        </w:numPr>
        <w:ind w:leftChars="328" w:left="899" w:hangingChars="100" w:hanging="210"/>
        <w:rPr>
          <w:rFonts w:ascii="ＭＳ 明朝" w:hAnsi="ＭＳ 明朝" w:hint="eastAsia"/>
          <w:szCs w:val="21"/>
        </w:rPr>
      </w:pPr>
      <w:r w:rsidRPr="00135735">
        <w:rPr>
          <w:rFonts w:ascii="ＭＳ 明朝" w:hAnsi="ＭＳ 明朝" w:hint="eastAsia"/>
          <w:szCs w:val="21"/>
          <w:lang w:eastAsia="ja-JP"/>
        </w:rPr>
        <w:t xml:space="preserve">キ　</w:t>
      </w:r>
      <w:r w:rsidR="00CE397A" w:rsidRPr="00135735">
        <w:rPr>
          <w:rFonts w:ascii="ＭＳ 明朝" w:hAnsi="ＭＳ 明朝" w:hint="eastAsia"/>
          <w:szCs w:val="21"/>
        </w:rPr>
        <w:t>転出証明書の転出日と転入届の転入日が異なる場合は、前住所地との住民記録の連続性の上で矛盾が生じたり、事実と異なる届出が行われる可能性があるため、特に留意して厳格な審査を行う必要がある。</w:t>
      </w:r>
    </w:p>
    <w:p w:rsidR="00F57BD5" w:rsidRPr="00135735" w:rsidRDefault="00F57BD5" w:rsidP="00F57BD5">
      <w:pPr>
        <w:pStyle w:val="5"/>
        <w:keepNext w:val="0"/>
        <w:numPr>
          <w:ilvl w:val="0"/>
          <w:numId w:val="0"/>
        </w:numPr>
        <w:ind w:firstLineChars="200" w:firstLine="420"/>
        <w:rPr>
          <w:rFonts w:ascii="ＭＳ 明朝" w:hAnsi="ＭＳ 明朝" w:hint="eastAsia"/>
          <w:szCs w:val="21"/>
          <w:lang w:eastAsia="ja-JP"/>
        </w:rPr>
      </w:pPr>
      <w:r w:rsidRPr="00135735">
        <w:rPr>
          <w:rFonts w:ascii="ＭＳ 明朝" w:hAnsi="ＭＳ 明朝" w:hint="eastAsia"/>
          <w:szCs w:val="21"/>
          <w:lang w:eastAsia="ja-JP"/>
        </w:rPr>
        <w:t xml:space="preserve">②　</w:t>
      </w:r>
      <w:r w:rsidR="00CE397A" w:rsidRPr="00135735">
        <w:rPr>
          <w:rFonts w:ascii="ＭＳ 明朝" w:hAnsi="ＭＳ 明朝" w:hint="eastAsia"/>
          <w:szCs w:val="21"/>
        </w:rPr>
        <w:t>転入届に基づく住民票の記載</w:t>
      </w:r>
    </w:p>
    <w:p w:rsidR="00F57BD5" w:rsidRPr="00135735" w:rsidRDefault="00F57BD5" w:rsidP="00F57BD5">
      <w:pPr>
        <w:pStyle w:val="5"/>
        <w:keepNext w:val="0"/>
        <w:numPr>
          <w:ilvl w:val="0"/>
          <w:numId w:val="0"/>
        </w:numPr>
        <w:ind w:firstLineChars="300" w:firstLine="630"/>
        <w:rPr>
          <w:rFonts w:ascii="ＭＳ 明朝" w:hAnsi="ＭＳ 明朝" w:hint="eastAsia"/>
          <w:szCs w:val="21"/>
          <w:lang w:eastAsia="ja-JP"/>
        </w:rPr>
      </w:pPr>
      <w:r w:rsidRPr="00135735">
        <w:rPr>
          <w:rFonts w:ascii="ＭＳ 明朝" w:hAnsi="ＭＳ 明朝" w:hint="eastAsia"/>
          <w:szCs w:val="21"/>
          <w:lang w:eastAsia="ja-JP"/>
        </w:rPr>
        <w:t xml:space="preserve">ア　</w:t>
      </w:r>
      <w:r w:rsidR="00CE397A" w:rsidRPr="00135735">
        <w:rPr>
          <w:rFonts w:ascii="ＭＳ 明朝" w:hAnsi="ＭＳ 明朝" w:hint="eastAsia"/>
          <w:szCs w:val="21"/>
        </w:rPr>
        <w:t>全部転入</w:t>
      </w:r>
    </w:p>
    <w:p w:rsidR="00F57BD5" w:rsidRPr="00135735" w:rsidRDefault="00CE397A" w:rsidP="00F57BD5">
      <w:pPr>
        <w:pStyle w:val="5"/>
        <w:keepNext w:val="0"/>
        <w:numPr>
          <w:ilvl w:val="0"/>
          <w:numId w:val="0"/>
        </w:numPr>
        <w:ind w:leftChars="400" w:left="840" w:firstLineChars="100" w:firstLine="210"/>
        <w:rPr>
          <w:rFonts w:ascii="ＭＳ 明朝" w:hAnsi="ＭＳ 明朝" w:hint="eastAsia"/>
          <w:szCs w:val="21"/>
          <w:lang w:eastAsia="ja-JP"/>
        </w:rPr>
      </w:pPr>
      <w:r w:rsidRPr="00135735">
        <w:rPr>
          <w:rFonts w:ascii="ＭＳ 明朝" w:hAnsi="ＭＳ 明朝" w:hint="eastAsia"/>
          <w:szCs w:val="21"/>
        </w:rPr>
        <w:t>転入により、新たに世帯を構成した場合は、転入届、転出証明書等により、次の事項を記載する。</w:t>
      </w:r>
    </w:p>
    <w:p w:rsidR="00CE397A" w:rsidRPr="00135735" w:rsidRDefault="00F57BD5" w:rsidP="00F57BD5">
      <w:pPr>
        <w:pStyle w:val="5"/>
        <w:keepNext w:val="0"/>
        <w:numPr>
          <w:ilvl w:val="0"/>
          <w:numId w:val="0"/>
        </w:numPr>
        <w:ind w:leftChars="429" w:left="1111" w:hangingChars="100" w:hanging="210"/>
        <w:rPr>
          <w:rFonts w:ascii="ＭＳ 明朝" w:hAnsi="ＭＳ 明朝" w:hint="eastAsia"/>
          <w:szCs w:val="21"/>
        </w:rPr>
      </w:pPr>
      <w:r w:rsidRPr="00135735">
        <w:rPr>
          <w:rFonts w:ascii="ＭＳ 明朝" w:hAnsi="ＭＳ 明朝" w:hint="eastAsia"/>
          <w:szCs w:val="21"/>
          <w:lang w:eastAsia="ja-JP"/>
        </w:rPr>
        <w:t xml:space="preserve">A　</w:t>
      </w:r>
      <w:r w:rsidR="00CE397A" w:rsidRPr="00135735">
        <w:rPr>
          <w:rFonts w:ascii="ＭＳ 明朝" w:hAnsi="ＭＳ 明朝" w:hint="eastAsia"/>
          <w:szCs w:val="21"/>
        </w:rPr>
        <w:t>日本国籍を有する者と外国人住民の共通事項</w:t>
      </w:r>
    </w:p>
    <w:p w:rsidR="00F57BD5" w:rsidRPr="00135735" w:rsidRDefault="00CE397A" w:rsidP="00F57BD5">
      <w:pPr>
        <w:pStyle w:val="af1"/>
        <w:ind w:leftChars="595" w:left="1249" w:firstLine="210"/>
        <w:rPr>
          <w:rFonts w:ascii="ＭＳ 明朝" w:hAnsi="ＭＳ 明朝" w:hint="eastAsia"/>
          <w:szCs w:val="21"/>
          <w:lang w:eastAsia="ja-JP"/>
        </w:rPr>
      </w:pPr>
      <w:r w:rsidRPr="00135735">
        <w:rPr>
          <w:rFonts w:ascii="ＭＳ 明朝" w:hAnsi="ＭＳ 明朝" w:hint="eastAsia"/>
          <w:szCs w:val="21"/>
        </w:rPr>
        <w:t>世帯主、住所、住所異動届出年月日、異動事由、氏名、</w:t>
      </w:r>
      <w:r w:rsidR="00A64E7A" w:rsidRPr="00135735">
        <w:rPr>
          <w:rFonts w:ascii="ＭＳ 明朝" w:hAnsi="ＭＳ 明朝" w:hint="eastAsia"/>
          <w:szCs w:val="21"/>
          <w:lang w:eastAsia="ja-JP"/>
        </w:rPr>
        <w:t>出生の年月日</w:t>
      </w:r>
      <w:r w:rsidRPr="00135735">
        <w:rPr>
          <w:rFonts w:ascii="ＭＳ 明朝" w:hAnsi="ＭＳ 明朝" w:hint="eastAsia"/>
          <w:szCs w:val="21"/>
        </w:rPr>
        <w:t>、</w:t>
      </w:r>
      <w:r w:rsidR="00C2107C" w:rsidRPr="00135735">
        <w:rPr>
          <w:rFonts w:ascii="ＭＳ 明朝" w:hAnsi="ＭＳ 明朝" w:hint="eastAsia"/>
          <w:szCs w:val="21"/>
          <w:lang w:eastAsia="ja-JP"/>
        </w:rPr>
        <w:t>男女の別</w:t>
      </w:r>
      <w:r w:rsidRPr="00135735">
        <w:rPr>
          <w:rFonts w:ascii="ＭＳ 明朝" w:hAnsi="ＭＳ 明朝" w:hint="eastAsia"/>
          <w:szCs w:val="21"/>
        </w:rPr>
        <w:t>、続柄、大阪市へ届出の年月日、記載異動届出年月日、記載事由、行政処理の各事項</w:t>
      </w:r>
    </w:p>
    <w:p w:rsidR="00F57BD5" w:rsidRPr="00135735" w:rsidRDefault="00F57BD5" w:rsidP="00F57BD5">
      <w:pPr>
        <w:pStyle w:val="af1"/>
        <w:ind w:leftChars="95" w:left="199" w:firstLineChars="347" w:firstLine="729"/>
        <w:rPr>
          <w:rFonts w:ascii="ＭＳ 明朝" w:hAnsi="ＭＳ 明朝" w:hint="eastAsia"/>
          <w:szCs w:val="21"/>
          <w:lang w:eastAsia="ja-JP"/>
        </w:rPr>
      </w:pPr>
      <w:r w:rsidRPr="00135735">
        <w:rPr>
          <w:rFonts w:ascii="ＭＳ 明朝" w:hAnsi="ＭＳ 明朝" w:hint="eastAsia"/>
          <w:szCs w:val="21"/>
          <w:lang w:eastAsia="ja-JP"/>
        </w:rPr>
        <w:t xml:space="preserve">B　</w:t>
      </w:r>
      <w:r w:rsidR="00CE397A" w:rsidRPr="00135735">
        <w:rPr>
          <w:rFonts w:ascii="ＭＳ 明朝" w:hAnsi="ＭＳ 明朝" w:hint="eastAsia"/>
          <w:szCs w:val="21"/>
        </w:rPr>
        <w:t>日本国籍を有する者</w:t>
      </w:r>
    </w:p>
    <w:p w:rsidR="009F470A" w:rsidRPr="00135735" w:rsidRDefault="00CE397A" w:rsidP="00F57BD5">
      <w:pPr>
        <w:pStyle w:val="af1"/>
        <w:ind w:leftChars="95" w:left="199" w:firstLineChars="597" w:firstLine="1254"/>
        <w:rPr>
          <w:rFonts w:ascii="ＭＳ 明朝" w:hAnsi="ＭＳ 明朝" w:hint="eastAsia"/>
          <w:szCs w:val="21"/>
          <w:lang w:eastAsia="ja-JP"/>
        </w:rPr>
      </w:pPr>
      <w:r w:rsidRPr="00135735">
        <w:rPr>
          <w:rFonts w:ascii="ＭＳ 明朝" w:hAnsi="ＭＳ 明朝" w:hint="eastAsia"/>
          <w:szCs w:val="21"/>
        </w:rPr>
        <w:t>本籍、</w:t>
      </w:r>
      <w:r w:rsidR="00C83255" w:rsidRPr="00135735">
        <w:rPr>
          <w:rFonts w:ascii="ＭＳ 明朝" w:hAnsi="ＭＳ 明朝" w:hint="eastAsia"/>
          <w:szCs w:val="21"/>
        </w:rPr>
        <w:t>筆頭者、市民となった年月日、行政処理欄の選挙人名簿に登録の有無</w:t>
      </w:r>
    </w:p>
    <w:p w:rsidR="009F470A" w:rsidRPr="00135735" w:rsidRDefault="00F57BD5" w:rsidP="00F57BD5">
      <w:pPr>
        <w:pStyle w:val="af1"/>
        <w:ind w:leftChars="0" w:firstLineChars="356" w:firstLine="748"/>
        <w:rPr>
          <w:rFonts w:ascii="ＭＳ 明朝" w:hAnsi="ＭＳ 明朝" w:hint="eastAsia"/>
          <w:szCs w:val="21"/>
        </w:rPr>
      </w:pPr>
      <w:r w:rsidRPr="00135735">
        <w:rPr>
          <w:rFonts w:ascii="ＭＳ 明朝" w:hAnsi="ＭＳ 明朝" w:hint="eastAsia"/>
          <w:szCs w:val="21"/>
          <w:lang w:eastAsia="ja-JP"/>
        </w:rPr>
        <w:t xml:space="preserve">C　</w:t>
      </w:r>
      <w:r w:rsidR="00CE397A" w:rsidRPr="00135735">
        <w:rPr>
          <w:rFonts w:ascii="ＭＳ 明朝" w:hAnsi="ＭＳ 明朝" w:hint="eastAsia"/>
          <w:szCs w:val="21"/>
        </w:rPr>
        <w:t>外国人住民</w:t>
      </w:r>
    </w:p>
    <w:p w:rsidR="009F470A" w:rsidRPr="00135735" w:rsidRDefault="00CE397A" w:rsidP="00F57BD5">
      <w:pPr>
        <w:pStyle w:val="af1"/>
        <w:ind w:leftChars="595" w:left="1249" w:firstLine="210"/>
        <w:rPr>
          <w:rFonts w:ascii="ＭＳ 明朝" w:hAnsi="ＭＳ 明朝" w:hint="eastAsia"/>
          <w:szCs w:val="21"/>
          <w:lang w:eastAsia="ja-JP"/>
        </w:rPr>
      </w:pPr>
      <w:r w:rsidRPr="00135735">
        <w:rPr>
          <w:rFonts w:ascii="ＭＳ 明朝" w:hAnsi="ＭＳ 明朝" w:hint="eastAsia"/>
          <w:szCs w:val="21"/>
        </w:rPr>
        <w:t>通称、国籍・地域、外国人住民となった年月日、法第30条の45表の上欄に掲げる者の</w:t>
      </w:r>
      <w:r w:rsidR="00C83255" w:rsidRPr="00135735">
        <w:rPr>
          <w:rFonts w:ascii="ＭＳ 明朝" w:hAnsi="ＭＳ 明朝" w:hint="eastAsia"/>
          <w:szCs w:val="21"/>
        </w:rPr>
        <w:t>区分に応じた各下欄に掲げる事項、通称の記載及び削除に関する事項</w:t>
      </w:r>
    </w:p>
    <w:p w:rsidR="00F57BD5" w:rsidRPr="00135735" w:rsidRDefault="00F57BD5" w:rsidP="00F57BD5">
      <w:pPr>
        <w:pStyle w:val="af1"/>
        <w:ind w:leftChars="95" w:left="199" w:firstLineChars="200" w:firstLine="420"/>
        <w:rPr>
          <w:rFonts w:ascii="ＭＳ 明朝" w:hAnsi="ＭＳ 明朝" w:hint="eastAsia"/>
          <w:szCs w:val="21"/>
          <w:lang w:eastAsia="ja-JP"/>
        </w:rPr>
      </w:pPr>
      <w:r w:rsidRPr="00135735">
        <w:rPr>
          <w:rFonts w:ascii="ＭＳ 明朝" w:hAnsi="ＭＳ 明朝" w:hint="eastAsia"/>
          <w:szCs w:val="21"/>
          <w:lang w:eastAsia="ja-JP"/>
        </w:rPr>
        <w:t xml:space="preserve">イ　</w:t>
      </w:r>
      <w:r w:rsidR="00CE397A" w:rsidRPr="00135735">
        <w:rPr>
          <w:rFonts w:ascii="ＭＳ 明朝" w:hAnsi="ＭＳ 明朝" w:hint="eastAsia"/>
          <w:szCs w:val="21"/>
        </w:rPr>
        <w:t>一部転入</w:t>
      </w:r>
    </w:p>
    <w:p w:rsidR="009F470A" w:rsidRPr="00135735" w:rsidRDefault="00CE397A" w:rsidP="00F57BD5">
      <w:pPr>
        <w:pStyle w:val="af1"/>
        <w:ind w:leftChars="395" w:left="829" w:firstLine="210"/>
        <w:rPr>
          <w:rFonts w:ascii="ＭＳ 明朝" w:hAnsi="ＭＳ 明朝" w:hint="eastAsia"/>
          <w:szCs w:val="21"/>
          <w:lang w:eastAsia="ja-JP"/>
        </w:rPr>
      </w:pPr>
      <w:r w:rsidRPr="00135735">
        <w:rPr>
          <w:rFonts w:ascii="ＭＳ 明朝" w:hAnsi="ＭＳ 明朝" w:hint="eastAsia"/>
          <w:szCs w:val="21"/>
        </w:rPr>
        <w:t>既存の世帯に属することとなった場合は、既存の世帯</w:t>
      </w:r>
      <w:r w:rsidR="0021307D" w:rsidRPr="00135735">
        <w:rPr>
          <w:rFonts w:ascii="ＭＳ 明朝" w:hAnsi="ＭＳ 明朝" w:hint="eastAsia"/>
          <w:szCs w:val="21"/>
        </w:rPr>
        <w:t>を確認し</w:t>
      </w:r>
      <w:r w:rsidRPr="00135735">
        <w:rPr>
          <w:rFonts w:ascii="ＭＳ 明朝" w:hAnsi="ＭＳ 明朝" w:hint="eastAsia"/>
          <w:szCs w:val="21"/>
        </w:rPr>
        <w:t>転出証明書等に基づいて記載する。</w:t>
      </w:r>
    </w:p>
    <w:p w:rsidR="00F57BD5" w:rsidRPr="00135735" w:rsidRDefault="00F57BD5" w:rsidP="00F57BD5">
      <w:pPr>
        <w:pStyle w:val="af1"/>
        <w:ind w:leftChars="95" w:left="199" w:firstLineChars="47" w:firstLine="99"/>
        <w:rPr>
          <w:rFonts w:ascii="ＭＳ 明朝" w:hAnsi="ＭＳ 明朝" w:hint="eastAsia"/>
          <w:szCs w:val="21"/>
          <w:lang w:eastAsia="ja-JP"/>
        </w:rPr>
      </w:pPr>
    </w:p>
    <w:p w:rsidR="00CC1075" w:rsidRPr="00135735" w:rsidRDefault="00F57BD5" w:rsidP="00F57BD5">
      <w:pPr>
        <w:pStyle w:val="5"/>
        <w:keepNext w:val="0"/>
        <w:numPr>
          <w:ilvl w:val="0"/>
          <w:numId w:val="0"/>
        </w:numPr>
        <w:ind w:firstLineChars="200" w:firstLine="420"/>
        <w:rPr>
          <w:rFonts w:ascii="ＭＳ 明朝" w:hAnsi="ＭＳ 明朝" w:hint="eastAsia"/>
          <w:szCs w:val="21"/>
        </w:rPr>
      </w:pPr>
      <w:r w:rsidRPr="00135735">
        <w:rPr>
          <w:rFonts w:ascii="ＭＳ 明朝" w:hAnsi="ＭＳ 明朝" w:hint="eastAsia"/>
          <w:szCs w:val="21"/>
          <w:lang w:eastAsia="ja-JP"/>
        </w:rPr>
        <w:t xml:space="preserve">③　</w:t>
      </w:r>
      <w:r w:rsidR="00CC1075" w:rsidRPr="00135735">
        <w:rPr>
          <w:rFonts w:ascii="ＭＳ 明朝" w:hAnsi="ＭＳ 明朝" w:hint="eastAsia"/>
          <w:szCs w:val="21"/>
        </w:rPr>
        <w:t>日本国籍を有する者</w:t>
      </w:r>
      <w:r w:rsidR="00F473EE" w:rsidRPr="00135735">
        <w:rPr>
          <w:rFonts w:ascii="ＭＳ 明朝" w:hAnsi="ＭＳ 明朝" w:hint="eastAsia"/>
          <w:szCs w:val="21"/>
        </w:rPr>
        <w:t>について</w:t>
      </w:r>
    </w:p>
    <w:p w:rsidR="00F57BD5" w:rsidRPr="00135735" w:rsidRDefault="00B15853" w:rsidP="00F57BD5">
      <w:pPr>
        <w:pStyle w:val="a"/>
        <w:ind w:leftChars="300" w:left="630" w:firstLine="210"/>
        <w:rPr>
          <w:rFonts w:ascii="ＭＳ 明朝" w:hAnsi="ＭＳ 明朝" w:hint="eastAsia"/>
          <w:szCs w:val="21"/>
          <w:lang w:eastAsia="ja-JP"/>
        </w:rPr>
      </w:pPr>
      <w:r w:rsidRPr="00135735">
        <w:rPr>
          <w:rFonts w:ascii="ＭＳ 明朝" w:hAnsi="ＭＳ 明朝" w:hint="eastAsia"/>
          <w:szCs w:val="21"/>
        </w:rPr>
        <w:t>いずれの市区町村にも記録されていない者など、転出証明書等</w:t>
      </w:r>
      <w:r w:rsidR="00D96E87" w:rsidRPr="00135735">
        <w:rPr>
          <w:rFonts w:ascii="ＭＳ 明朝" w:hAnsi="ＭＳ 明朝" w:hint="eastAsia"/>
          <w:szCs w:val="21"/>
        </w:rPr>
        <w:t>を添付することができない</w:t>
      </w:r>
      <w:r w:rsidR="00544C53" w:rsidRPr="00135735">
        <w:rPr>
          <w:rFonts w:ascii="ＭＳ 明朝" w:hAnsi="ＭＳ 明朝" w:hint="eastAsia"/>
          <w:szCs w:val="21"/>
        </w:rPr>
        <w:t>者</w:t>
      </w:r>
      <w:r w:rsidR="00D96E87" w:rsidRPr="00135735">
        <w:rPr>
          <w:rFonts w:ascii="ＭＳ 明朝" w:hAnsi="ＭＳ 明朝" w:hint="eastAsia"/>
          <w:szCs w:val="21"/>
        </w:rPr>
        <w:t>は、これらの添付書類にかえて、「戸籍謄抄本</w:t>
      </w:r>
      <w:r w:rsidR="004874BB">
        <w:rPr>
          <w:rFonts w:ascii="ＭＳ 明朝" w:hAnsi="ＭＳ 明朝" w:hint="eastAsia"/>
          <w:lang w:eastAsia="ja-JP"/>
        </w:rPr>
        <w:t>又は</w:t>
      </w:r>
      <w:r w:rsidR="00D96E87" w:rsidRPr="00135735">
        <w:rPr>
          <w:rFonts w:ascii="ＭＳ 明朝" w:hAnsi="ＭＳ 明朝" w:hint="eastAsia"/>
          <w:szCs w:val="21"/>
        </w:rPr>
        <w:t>全部</w:t>
      </w:r>
      <w:r w:rsidR="00B8313C" w:rsidRPr="00135735">
        <w:rPr>
          <w:rFonts w:ascii="ＭＳ 明朝" w:hAnsi="ＭＳ 明朝" w:hint="eastAsia"/>
          <w:szCs w:val="21"/>
        </w:rPr>
        <w:t>（</w:t>
      </w:r>
      <w:r w:rsidR="00D96E87" w:rsidRPr="00135735">
        <w:rPr>
          <w:rFonts w:ascii="ＭＳ 明朝" w:hAnsi="ＭＳ 明朝" w:hint="eastAsia"/>
          <w:szCs w:val="21"/>
        </w:rPr>
        <w:t>個人</w:t>
      </w:r>
      <w:r w:rsidR="00B8313C" w:rsidRPr="00135735">
        <w:rPr>
          <w:rFonts w:ascii="ＭＳ 明朝" w:hAnsi="ＭＳ 明朝" w:hint="eastAsia"/>
          <w:szCs w:val="21"/>
        </w:rPr>
        <w:t>）</w:t>
      </w:r>
      <w:r w:rsidR="00D96E87" w:rsidRPr="00135735">
        <w:rPr>
          <w:rFonts w:ascii="ＭＳ 明朝" w:hAnsi="ＭＳ 明朝" w:hint="eastAsia"/>
          <w:szCs w:val="21"/>
        </w:rPr>
        <w:t>事項証明書」と「戸籍附票」を添付させる等、十分確認して受理しなければならない。</w:t>
      </w:r>
      <w:r w:rsidR="003A3EE2" w:rsidRPr="00135735">
        <w:rPr>
          <w:rFonts w:ascii="ＭＳ 明朝" w:hAnsi="ＭＳ 明朝" w:hint="eastAsia"/>
          <w:szCs w:val="21"/>
        </w:rPr>
        <w:t>（令第22条）</w:t>
      </w:r>
    </w:p>
    <w:p w:rsidR="00F57BD5" w:rsidRPr="00135735" w:rsidRDefault="00D96E87" w:rsidP="00F57BD5">
      <w:pPr>
        <w:pStyle w:val="a"/>
        <w:ind w:leftChars="300" w:left="630" w:firstLine="210"/>
        <w:rPr>
          <w:rFonts w:ascii="ＭＳ 明朝" w:hAnsi="ＭＳ 明朝" w:hint="eastAsia"/>
          <w:szCs w:val="21"/>
          <w:lang w:eastAsia="ja-JP"/>
        </w:rPr>
      </w:pPr>
      <w:r w:rsidRPr="00135735">
        <w:rPr>
          <w:rFonts w:ascii="ＭＳ 明朝" w:hAnsi="ＭＳ 明朝" w:hint="eastAsia"/>
          <w:szCs w:val="21"/>
        </w:rPr>
        <w:t>また、国外から転入してきた者については、上記に準ずるとともに、「パスポート」</w:t>
      </w:r>
      <w:r w:rsidR="006D61BA" w:rsidRPr="00135735">
        <w:rPr>
          <w:rFonts w:ascii="ＭＳ 明朝" w:hAnsi="ＭＳ 明朝" w:hint="eastAsia"/>
          <w:szCs w:val="21"/>
        </w:rPr>
        <w:t>など</w:t>
      </w:r>
      <w:r w:rsidRPr="00135735">
        <w:rPr>
          <w:rFonts w:ascii="ＭＳ 明朝" w:hAnsi="ＭＳ 明朝" w:hint="eastAsia"/>
          <w:szCs w:val="21"/>
        </w:rPr>
        <w:t>を提示するよう指導する。</w:t>
      </w:r>
      <w:r w:rsidR="00B8313C" w:rsidRPr="00135735">
        <w:rPr>
          <w:rFonts w:ascii="ＭＳ 明朝" w:hAnsi="ＭＳ 明朝" w:hint="eastAsia"/>
          <w:szCs w:val="21"/>
        </w:rPr>
        <w:t>（</w:t>
      </w:r>
      <w:r w:rsidRPr="00135735">
        <w:rPr>
          <w:rFonts w:ascii="ＭＳ 明朝" w:hAnsi="ＭＳ 明朝" w:hint="eastAsia"/>
          <w:szCs w:val="21"/>
        </w:rPr>
        <w:t>昭42・10・4自治振第150号</w:t>
      </w:r>
      <w:r w:rsidR="00B8313C" w:rsidRPr="00135735">
        <w:rPr>
          <w:rFonts w:ascii="ＭＳ 明朝" w:hAnsi="ＭＳ 明朝" w:hint="eastAsia"/>
          <w:szCs w:val="21"/>
        </w:rPr>
        <w:t>）</w:t>
      </w:r>
    </w:p>
    <w:p w:rsidR="00F57BD5" w:rsidRPr="00135735" w:rsidRDefault="00F57BD5" w:rsidP="00F57BD5">
      <w:pPr>
        <w:pStyle w:val="a"/>
        <w:ind w:leftChars="300" w:left="840" w:hangingChars="100" w:hanging="210"/>
        <w:rPr>
          <w:rFonts w:ascii="ＭＳ 明朝" w:hAnsi="ＭＳ 明朝" w:hint="eastAsia"/>
          <w:szCs w:val="21"/>
          <w:lang w:eastAsia="ja-JP"/>
        </w:rPr>
      </w:pPr>
      <w:r w:rsidRPr="00135735">
        <w:rPr>
          <w:rFonts w:ascii="ＭＳ 明朝" w:hAnsi="ＭＳ 明朝" w:hint="eastAsia"/>
          <w:szCs w:val="21"/>
          <w:lang w:eastAsia="ja-JP"/>
        </w:rPr>
        <w:lastRenderedPageBreak/>
        <w:t xml:space="preserve">※　</w:t>
      </w:r>
      <w:r w:rsidR="00424A32" w:rsidRPr="00135735">
        <w:rPr>
          <w:rFonts w:ascii="ＭＳ 明朝" w:hAnsi="ＭＳ 明朝" w:hint="eastAsia"/>
          <w:szCs w:val="21"/>
        </w:rPr>
        <w:t>大阪市内で出国前の住民登録情報がわかる場合は、システムから出力した確認票住民票を戸籍謄抄本等の書類に代えることも可</w:t>
      </w:r>
      <w:r w:rsidR="00C83255" w:rsidRPr="00135735">
        <w:rPr>
          <w:rFonts w:ascii="ＭＳ 明朝" w:hAnsi="ＭＳ 明朝" w:hint="eastAsia"/>
          <w:szCs w:val="21"/>
          <w:lang w:eastAsia="ja-JP"/>
        </w:rPr>
        <w:t>能</w:t>
      </w:r>
      <w:r w:rsidR="00424A32" w:rsidRPr="00135735">
        <w:rPr>
          <w:rFonts w:ascii="ＭＳ 明朝" w:hAnsi="ＭＳ 明朝" w:hint="eastAsia"/>
          <w:szCs w:val="21"/>
        </w:rPr>
        <w:t>。その場合、本籍地に最終住所地及び戸籍事項に異動がないか確認すること。</w:t>
      </w:r>
    </w:p>
    <w:p w:rsidR="003A3EE2" w:rsidRPr="00135735" w:rsidRDefault="003A3EE2" w:rsidP="00F57BD5">
      <w:pPr>
        <w:pStyle w:val="a"/>
        <w:ind w:leftChars="300" w:left="840" w:hangingChars="100" w:hanging="210"/>
        <w:rPr>
          <w:rFonts w:ascii="ＭＳ 明朝" w:hAnsi="ＭＳ 明朝" w:hint="eastAsia"/>
          <w:szCs w:val="21"/>
        </w:rPr>
      </w:pPr>
      <w:r w:rsidRPr="00135735">
        <w:rPr>
          <w:rFonts w:ascii="ＭＳ 明朝" w:hAnsi="ＭＳ 明朝" w:hint="eastAsia"/>
          <w:szCs w:val="21"/>
        </w:rPr>
        <w:t>※</w:t>
      </w:r>
      <w:r w:rsidR="00F57BD5" w:rsidRPr="00135735">
        <w:rPr>
          <w:rFonts w:ascii="ＭＳ 明朝" w:hAnsi="ＭＳ 明朝" w:hint="eastAsia"/>
          <w:szCs w:val="21"/>
          <w:lang w:eastAsia="ja-JP"/>
        </w:rPr>
        <w:t xml:space="preserve">　</w:t>
      </w:r>
      <w:r w:rsidRPr="00135735">
        <w:rPr>
          <w:rFonts w:ascii="ＭＳ 明朝" w:hAnsi="ＭＳ 明朝" w:hint="eastAsia"/>
          <w:szCs w:val="21"/>
        </w:rPr>
        <w:t>ICパスポートによる自動化ゲート入国で、パスポートに入国スタンプが無い場合は、航空券の半券や荷物タグ等、帰国日のわかる書類の提示を求め</w:t>
      </w:r>
      <w:r w:rsidR="00BF6707" w:rsidRPr="00135735">
        <w:rPr>
          <w:rFonts w:ascii="ＭＳ 明朝" w:hAnsi="ＭＳ 明朝" w:hint="eastAsia"/>
          <w:szCs w:val="21"/>
        </w:rPr>
        <w:t>る</w:t>
      </w:r>
      <w:r w:rsidRPr="00135735">
        <w:rPr>
          <w:rFonts w:ascii="ＭＳ 明朝" w:hAnsi="ＭＳ 明朝" w:hint="eastAsia"/>
          <w:szCs w:val="21"/>
        </w:rPr>
        <w:t>。（本人の了解を得たうえでコピーを取ること）</w:t>
      </w:r>
      <w:r w:rsidR="00BF6707" w:rsidRPr="00135735">
        <w:rPr>
          <w:rFonts w:ascii="ＭＳ 明朝" w:hAnsi="ＭＳ 明朝" w:hint="eastAsia"/>
          <w:szCs w:val="21"/>
        </w:rPr>
        <w:t>前記の</w:t>
      </w:r>
      <w:r w:rsidRPr="00135735">
        <w:rPr>
          <w:rFonts w:ascii="ＭＳ 明朝" w:hAnsi="ＭＳ 明朝" w:hint="eastAsia"/>
          <w:szCs w:val="21"/>
        </w:rPr>
        <w:t>書類が無い場合は、</w:t>
      </w:r>
      <w:r w:rsidR="00BF6707" w:rsidRPr="00135735">
        <w:rPr>
          <w:rFonts w:ascii="ＭＳ 明朝" w:hAnsi="ＭＳ 明朝" w:hint="eastAsia"/>
          <w:szCs w:val="21"/>
        </w:rPr>
        <w:t>パスポートや戸籍附票で出国の事実を確認し、</w:t>
      </w:r>
      <w:r w:rsidRPr="00135735">
        <w:rPr>
          <w:rFonts w:ascii="ＭＳ 明朝" w:hAnsi="ＭＳ 明朝" w:hint="eastAsia"/>
          <w:szCs w:val="21"/>
        </w:rPr>
        <w:t>本人申出による日を異動日と</w:t>
      </w:r>
      <w:r w:rsidR="00BF6707" w:rsidRPr="00135735">
        <w:rPr>
          <w:rFonts w:ascii="ＭＳ 明朝" w:hAnsi="ＭＳ 明朝" w:hint="eastAsia"/>
          <w:szCs w:val="21"/>
        </w:rPr>
        <w:t>する</w:t>
      </w:r>
      <w:r w:rsidR="001351BD" w:rsidRPr="00135735">
        <w:rPr>
          <w:rFonts w:ascii="ＭＳ 明朝" w:hAnsi="ＭＳ 明朝" w:hint="eastAsia"/>
          <w:szCs w:val="21"/>
        </w:rPr>
        <w:t>。</w:t>
      </w:r>
    </w:p>
    <w:p w:rsidR="00F57BD5" w:rsidRPr="00135735" w:rsidRDefault="00F57BD5" w:rsidP="00F57BD5">
      <w:pPr>
        <w:pStyle w:val="5"/>
        <w:keepNext w:val="0"/>
        <w:numPr>
          <w:ilvl w:val="0"/>
          <w:numId w:val="0"/>
        </w:numPr>
        <w:ind w:firstLineChars="200" w:firstLine="420"/>
        <w:rPr>
          <w:rFonts w:ascii="ＭＳ 明朝" w:hAnsi="ＭＳ 明朝" w:hint="eastAsia"/>
          <w:szCs w:val="21"/>
          <w:lang w:eastAsia="ja-JP"/>
        </w:rPr>
      </w:pPr>
      <w:r w:rsidRPr="00135735">
        <w:rPr>
          <w:rFonts w:ascii="ＭＳ 明朝" w:hAnsi="ＭＳ 明朝" w:hint="eastAsia"/>
          <w:szCs w:val="21"/>
          <w:lang w:eastAsia="ja-JP"/>
        </w:rPr>
        <w:t xml:space="preserve">④　</w:t>
      </w:r>
      <w:r w:rsidR="00046B90" w:rsidRPr="00135735">
        <w:rPr>
          <w:rFonts w:ascii="ＭＳ 明朝" w:hAnsi="ＭＳ 明朝" w:hint="eastAsia"/>
          <w:szCs w:val="21"/>
        </w:rPr>
        <w:t>外国人住民</w:t>
      </w:r>
      <w:r w:rsidR="00F473EE" w:rsidRPr="00135735">
        <w:rPr>
          <w:rFonts w:ascii="ＭＳ 明朝" w:hAnsi="ＭＳ 明朝" w:hint="eastAsia"/>
          <w:szCs w:val="21"/>
        </w:rPr>
        <w:t>について</w:t>
      </w:r>
    </w:p>
    <w:p w:rsidR="00F57BD5" w:rsidRPr="00135735" w:rsidRDefault="00922C57" w:rsidP="00F57BD5">
      <w:pPr>
        <w:pStyle w:val="5"/>
        <w:keepNext w:val="0"/>
        <w:numPr>
          <w:ilvl w:val="0"/>
          <w:numId w:val="0"/>
        </w:numPr>
        <w:ind w:leftChars="300" w:left="630" w:firstLineChars="100" w:firstLine="210"/>
        <w:rPr>
          <w:rFonts w:ascii="ＭＳ 明朝" w:hAnsi="ＭＳ 明朝" w:hint="eastAsia"/>
          <w:szCs w:val="21"/>
          <w:lang w:eastAsia="ja-JP"/>
        </w:rPr>
      </w:pPr>
      <w:r w:rsidRPr="00135735">
        <w:rPr>
          <w:rFonts w:ascii="ＭＳ 明朝" w:hAnsi="ＭＳ 明朝" w:hint="eastAsia"/>
          <w:szCs w:val="21"/>
        </w:rPr>
        <w:t>外国人住民が転入届を行う場合、在留カード等の提示を求め、カード裏面に住居地を記載し、専用公印を押印のうえ返却する。また、在留カード等の提示がない場合でも受付は可能であるが、後日、在留カード等を持参のうえ入管法及び入管特例法に定める住居地の届出を行うよう説明する。なお、法第30条の46による届出については、在留カード等の提示が義務付けられているため、提示がない場合は受付不可となる。</w:t>
      </w:r>
    </w:p>
    <w:p w:rsidR="00F57BD5" w:rsidRPr="00135735" w:rsidRDefault="00F57BD5" w:rsidP="00F57BD5">
      <w:pPr>
        <w:pStyle w:val="5"/>
        <w:keepNext w:val="0"/>
        <w:numPr>
          <w:ilvl w:val="0"/>
          <w:numId w:val="0"/>
        </w:numPr>
        <w:ind w:leftChars="300" w:left="840"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ア　</w:t>
      </w:r>
      <w:r w:rsidR="005327DC" w:rsidRPr="00135735">
        <w:rPr>
          <w:rFonts w:ascii="ＭＳ 明朝" w:hAnsi="ＭＳ 明朝" w:hint="eastAsia"/>
          <w:szCs w:val="21"/>
        </w:rPr>
        <w:t>在留カード等の提示がな</w:t>
      </w:r>
      <w:r w:rsidR="008D2458" w:rsidRPr="00135735">
        <w:rPr>
          <w:rFonts w:ascii="ＭＳ 明朝" w:hAnsi="ＭＳ 明朝" w:hint="eastAsia"/>
          <w:szCs w:val="21"/>
        </w:rPr>
        <w:t>く、</w:t>
      </w:r>
      <w:r w:rsidR="005327DC" w:rsidRPr="00135735">
        <w:rPr>
          <w:rFonts w:ascii="ＭＳ 明朝" w:hAnsi="ＭＳ 明朝" w:hint="eastAsia"/>
          <w:szCs w:val="21"/>
        </w:rPr>
        <w:t>住基法上の手続き</w:t>
      </w:r>
      <w:r w:rsidR="008D2458" w:rsidRPr="00135735">
        <w:rPr>
          <w:rFonts w:ascii="ＭＳ 明朝" w:hAnsi="ＭＳ 明朝" w:hint="eastAsia"/>
          <w:szCs w:val="21"/>
        </w:rPr>
        <w:t>のみを行った</w:t>
      </w:r>
      <w:r w:rsidR="005327DC" w:rsidRPr="00135735">
        <w:rPr>
          <w:rFonts w:ascii="ＭＳ 明朝" w:hAnsi="ＭＳ 明朝" w:hint="eastAsia"/>
          <w:szCs w:val="21"/>
        </w:rPr>
        <w:t>場合、</w:t>
      </w:r>
      <w:r w:rsidR="008D2458" w:rsidRPr="00135735">
        <w:rPr>
          <w:rFonts w:ascii="ＭＳ 明朝" w:hAnsi="ＭＳ 明朝" w:hint="eastAsia"/>
          <w:szCs w:val="21"/>
        </w:rPr>
        <w:t>入管法・入管特例法</w:t>
      </w:r>
      <w:r w:rsidR="00AB63F9" w:rsidRPr="00135735">
        <w:rPr>
          <w:rFonts w:ascii="ＭＳ 明朝" w:hAnsi="ＭＳ 明朝" w:hint="eastAsia"/>
          <w:szCs w:val="21"/>
        </w:rPr>
        <w:t>に規定する住居地届出を怠ることにより</w:t>
      </w:r>
      <w:r w:rsidR="005327DC" w:rsidRPr="00135735">
        <w:rPr>
          <w:rFonts w:ascii="ＭＳ 明朝" w:hAnsi="ＭＳ 明朝" w:hint="eastAsia"/>
          <w:szCs w:val="21"/>
        </w:rPr>
        <w:t>刑事罰の対象になる</w:t>
      </w:r>
      <w:r w:rsidR="00C73B9C" w:rsidRPr="00135735">
        <w:rPr>
          <w:rFonts w:ascii="ＭＳ 明朝" w:hAnsi="ＭＳ 明朝" w:hint="eastAsia"/>
          <w:szCs w:val="21"/>
        </w:rPr>
        <w:t>ほか</w:t>
      </w:r>
      <w:r w:rsidR="005327DC" w:rsidRPr="00135735">
        <w:rPr>
          <w:rFonts w:ascii="ＭＳ 明朝" w:hAnsi="ＭＳ 明朝" w:hint="eastAsia"/>
          <w:szCs w:val="21"/>
        </w:rPr>
        <w:t>、中長期在留者の場合、在留資格の取消し対象となり得る</w:t>
      </w:r>
      <w:r w:rsidR="008D2458" w:rsidRPr="00135735">
        <w:rPr>
          <w:rFonts w:ascii="ＭＳ 明朝" w:hAnsi="ＭＳ 明朝" w:hint="eastAsia"/>
          <w:szCs w:val="21"/>
        </w:rPr>
        <w:t>ため</w:t>
      </w:r>
      <w:r w:rsidR="005327DC" w:rsidRPr="00135735">
        <w:rPr>
          <w:rFonts w:ascii="ＭＳ 明朝" w:hAnsi="ＭＳ 明朝" w:hint="eastAsia"/>
          <w:szCs w:val="21"/>
        </w:rPr>
        <w:t>、届出期間</w:t>
      </w:r>
      <w:r w:rsidR="00B8313C" w:rsidRPr="00135735">
        <w:rPr>
          <w:rFonts w:ascii="ＭＳ 明朝" w:hAnsi="ＭＳ 明朝" w:hint="eastAsia"/>
          <w:szCs w:val="21"/>
        </w:rPr>
        <w:t>（</w:t>
      </w:r>
      <w:r w:rsidR="005327DC" w:rsidRPr="00135735">
        <w:rPr>
          <w:rFonts w:ascii="ＭＳ 明朝" w:hAnsi="ＭＳ 明朝" w:hint="eastAsia"/>
          <w:szCs w:val="21"/>
        </w:rPr>
        <w:t>具体的な届出の期限日</w:t>
      </w:r>
      <w:r w:rsidR="00B8313C" w:rsidRPr="00135735">
        <w:rPr>
          <w:rFonts w:ascii="ＭＳ 明朝" w:hAnsi="ＭＳ 明朝" w:hint="eastAsia"/>
          <w:szCs w:val="21"/>
        </w:rPr>
        <w:t>）</w:t>
      </w:r>
      <w:r w:rsidR="005327DC" w:rsidRPr="00135735">
        <w:rPr>
          <w:rFonts w:ascii="ＭＳ 明朝" w:hAnsi="ＭＳ 明朝" w:hint="eastAsia"/>
          <w:szCs w:val="21"/>
        </w:rPr>
        <w:t>と必要なもの</w:t>
      </w:r>
      <w:r w:rsidR="00B8313C" w:rsidRPr="00135735">
        <w:rPr>
          <w:rFonts w:ascii="ＭＳ 明朝" w:hAnsi="ＭＳ 明朝" w:hint="eastAsia"/>
          <w:szCs w:val="21"/>
        </w:rPr>
        <w:t>（</w:t>
      </w:r>
      <w:r w:rsidR="005327DC" w:rsidRPr="00135735">
        <w:rPr>
          <w:rFonts w:ascii="ＭＳ 明朝" w:hAnsi="ＭＳ 明朝" w:hint="eastAsia"/>
          <w:szCs w:val="21"/>
        </w:rPr>
        <w:t>在留カード等</w:t>
      </w:r>
      <w:r w:rsidR="00B8313C" w:rsidRPr="00135735">
        <w:rPr>
          <w:rFonts w:ascii="ＭＳ 明朝" w:hAnsi="ＭＳ 明朝" w:hint="eastAsia"/>
          <w:szCs w:val="21"/>
        </w:rPr>
        <w:t>）</w:t>
      </w:r>
      <w:r w:rsidR="005327DC" w:rsidRPr="00135735">
        <w:rPr>
          <w:rFonts w:ascii="ＭＳ 明朝" w:hAnsi="ＭＳ 明朝" w:hint="eastAsia"/>
          <w:szCs w:val="21"/>
        </w:rPr>
        <w:t>を案内し、入管法</w:t>
      </w:r>
      <w:r w:rsidR="008D2458" w:rsidRPr="00135735">
        <w:rPr>
          <w:rFonts w:ascii="ＭＳ 明朝" w:hAnsi="ＭＳ 明朝" w:hint="eastAsia"/>
          <w:szCs w:val="21"/>
        </w:rPr>
        <w:t>・入管特例法</w:t>
      </w:r>
      <w:r w:rsidR="005327DC" w:rsidRPr="00135735">
        <w:rPr>
          <w:rFonts w:ascii="ＭＳ 明朝" w:hAnsi="ＭＳ 明朝" w:hint="eastAsia"/>
          <w:szCs w:val="21"/>
        </w:rPr>
        <w:t>上の手続きを促す。</w:t>
      </w:r>
    </w:p>
    <w:p w:rsidR="00F57BD5" w:rsidRPr="00135735" w:rsidRDefault="00F57BD5" w:rsidP="00F57BD5">
      <w:pPr>
        <w:pStyle w:val="5"/>
        <w:keepNext w:val="0"/>
        <w:numPr>
          <w:ilvl w:val="0"/>
          <w:numId w:val="0"/>
        </w:numPr>
        <w:ind w:leftChars="300" w:left="840"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イ　</w:t>
      </w:r>
      <w:r w:rsidR="005327DC" w:rsidRPr="00135735">
        <w:rPr>
          <w:rFonts w:ascii="ＭＳ 明朝" w:hAnsi="ＭＳ 明朝" w:hint="eastAsia"/>
          <w:szCs w:val="21"/>
        </w:rPr>
        <w:t>転出証明書の提示がな</w:t>
      </w:r>
      <w:r w:rsidR="008D2458" w:rsidRPr="00135735">
        <w:rPr>
          <w:rFonts w:ascii="ＭＳ 明朝" w:hAnsi="ＭＳ 明朝" w:hint="eastAsia"/>
          <w:szCs w:val="21"/>
        </w:rPr>
        <w:t>く、</w:t>
      </w:r>
      <w:r w:rsidR="005327DC" w:rsidRPr="00135735">
        <w:rPr>
          <w:rFonts w:ascii="ＭＳ 明朝" w:hAnsi="ＭＳ 明朝" w:hint="eastAsia"/>
          <w:szCs w:val="21"/>
        </w:rPr>
        <w:t>入管法</w:t>
      </w:r>
      <w:r w:rsidR="008D2458" w:rsidRPr="00135735">
        <w:rPr>
          <w:rFonts w:ascii="ＭＳ 明朝" w:hAnsi="ＭＳ 明朝" w:hint="eastAsia"/>
          <w:szCs w:val="21"/>
        </w:rPr>
        <w:t>・入管特例法</w:t>
      </w:r>
      <w:r w:rsidR="005327DC" w:rsidRPr="00135735">
        <w:rPr>
          <w:rFonts w:ascii="ＭＳ 明朝" w:hAnsi="ＭＳ 明朝" w:hint="eastAsia"/>
          <w:szCs w:val="21"/>
        </w:rPr>
        <w:t>上の手続き</w:t>
      </w:r>
      <w:r w:rsidR="008D2458" w:rsidRPr="00135735">
        <w:rPr>
          <w:rFonts w:ascii="ＭＳ 明朝" w:hAnsi="ＭＳ 明朝" w:hint="eastAsia"/>
          <w:szCs w:val="21"/>
        </w:rPr>
        <w:t>のみを行った</w:t>
      </w:r>
      <w:r w:rsidR="005327DC" w:rsidRPr="00135735">
        <w:rPr>
          <w:rFonts w:ascii="ＭＳ 明朝" w:hAnsi="ＭＳ 明朝" w:hint="eastAsia"/>
          <w:szCs w:val="21"/>
        </w:rPr>
        <w:t>場合、</w:t>
      </w:r>
      <w:r w:rsidR="008D2458" w:rsidRPr="00135735">
        <w:rPr>
          <w:rFonts w:ascii="ＭＳ 明朝" w:hAnsi="ＭＳ 明朝" w:hint="eastAsia"/>
          <w:szCs w:val="21"/>
        </w:rPr>
        <w:t>住基法</w:t>
      </w:r>
      <w:r w:rsidR="00AB63F9" w:rsidRPr="00135735">
        <w:rPr>
          <w:rFonts w:ascii="ＭＳ 明朝" w:hAnsi="ＭＳ 明朝" w:hint="eastAsia"/>
          <w:szCs w:val="21"/>
        </w:rPr>
        <w:t>に規定する住居地届出を怠ることにより</w:t>
      </w:r>
      <w:r w:rsidR="005327DC" w:rsidRPr="00135735">
        <w:rPr>
          <w:rFonts w:ascii="ＭＳ 明朝" w:hAnsi="ＭＳ 明朝" w:hint="eastAsia"/>
          <w:szCs w:val="21"/>
        </w:rPr>
        <w:t>行政罰の対象の対象となるので、届出期間</w:t>
      </w:r>
      <w:r w:rsidR="00B8313C" w:rsidRPr="00135735">
        <w:rPr>
          <w:rFonts w:ascii="ＭＳ 明朝" w:hAnsi="ＭＳ 明朝" w:hint="eastAsia"/>
          <w:szCs w:val="21"/>
        </w:rPr>
        <w:t>（</w:t>
      </w:r>
      <w:r w:rsidR="005327DC" w:rsidRPr="00135735">
        <w:rPr>
          <w:rFonts w:ascii="ＭＳ 明朝" w:hAnsi="ＭＳ 明朝" w:hint="eastAsia"/>
          <w:szCs w:val="21"/>
        </w:rPr>
        <w:t>具体的な届出の期限日</w:t>
      </w:r>
      <w:r w:rsidR="00B8313C" w:rsidRPr="00135735">
        <w:rPr>
          <w:rFonts w:ascii="ＭＳ 明朝" w:hAnsi="ＭＳ 明朝" w:hint="eastAsia"/>
          <w:szCs w:val="21"/>
        </w:rPr>
        <w:t>）</w:t>
      </w:r>
      <w:r w:rsidR="005327DC" w:rsidRPr="00135735">
        <w:rPr>
          <w:rFonts w:ascii="ＭＳ 明朝" w:hAnsi="ＭＳ 明朝" w:hint="eastAsia"/>
          <w:szCs w:val="21"/>
        </w:rPr>
        <w:t>と転出証明書の持参を案内し、住基法上の手続きを促す。</w:t>
      </w:r>
    </w:p>
    <w:p w:rsidR="00F57BD5" w:rsidRPr="00135735" w:rsidRDefault="00F57BD5" w:rsidP="00F57BD5">
      <w:pPr>
        <w:pStyle w:val="5"/>
        <w:keepNext w:val="0"/>
        <w:numPr>
          <w:ilvl w:val="0"/>
          <w:numId w:val="0"/>
        </w:numPr>
        <w:ind w:leftChars="300" w:left="840"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ウ　</w:t>
      </w:r>
      <w:r w:rsidR="00527644" w:rsidRPr="00135735">
        <w:rPr>
          <w:rFonts w:ascii="ＭＳ 明朝" w:hAnsi="ＭＳ 明朝" w:hint="eastAsia"/>
          <w:szCs w:val="21"/>
        </w:rPr>
        <w:t>世帯主が外国人住民である世帯に新たに外国人住民が転入する場合には、世帯主との続柄を証する文書を添付させる。ただし、政令（令第30条の29）で定める場合を除く。</w:t>
      </w:r>
    </w:p>
    <w:p w:rsidR="00F57BD5" w:rsidRPr="00135735" w:rsidRDefault="00F57BD5" w:rsidP="00F57BD5">
      <w:pPr>
        <w:pStyle w:val="5"/>
        <w:keepNext w:val="0"/>
        <w:numPr>
          <w:ilvl w:val="0"/>
          <w:numId w:val="0"/>
        </w:numPr>
        <w:ind w:leftChars="300" w:left="840"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エ　</w:t>
      </w:r>
      <w:r w:rsidR="00A41DC5" w:rsidRPr="00135735">
        <w:rPr>
          <w:rFonts w:ascii="ＭＳ 明朝" w:hAnsi="ＭＳ 明朝" w:hint="eastAsia"/>
          <w:szCs w:val="21"/>
        </w:rPr>
        <w:t>外国人住民について、転出証明書に記載のある在留期間の満了の日が、転入届のあった時点で既に経過している場合等には、在留カード等の提示を求め、在留期間更新等許可申請中であることを確認する等の方法により、外国人住民であることを確認したうえ、住民票の記録を行う。</w:t>
      </w:r>
    </w:p>
    <w:p w:rsidR="00F57BD5" w:rsidRPr="00135735" w:rsidRDefault="00F57BD5" w:rsidP="00F57BD5">
      <w:pPr>
        <w:pStyle w:val="5"/>
        <w:keepNext w:val="0"/>
        <w:numPr>
          <w:ilvl w:val="0"/>
          <w:numId w:val="0"/>
        </w:numPr>
        <w:ind w:leftChars="300" w:left="840"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オ　</w:t>
      </w:r>
      <w:r w:rsidR="00302EDD" w:rsidRPr="00135735">
        <w:rPr>
          <w:rFonts w:ascii="ＭＳ 明朝" w:hAnsi="ＭＳ 明朝" w:hint="eastAsia"/>
          <w:szCs w:val="21"/>
        </w:rPr>
        <w:t>ローマ字</w:t>
      </w:r>
      <w:r w:rsidR="00136F1C" w:rsidRPr="00135735">
        <w:rPr>
          <w:rFonts w:ascii="ＭＳ 明朝" w:hAnsi="ＭＳ 明朝" w:hint="eastAsia"/>
          <w:szCs w:val="21"/>
          <w:lang w:eastAsia="ja-JP"/>
        </w:rPr>
        <w:t>（</w:t>
      </w:r>
      <w:r w:rsidR="00136F1C" w:rsidRPr="00135735">
        <w:rPr>
          <w:rFonts w:ascii="ＭＳ 明朝" w:hAnsi="ＭＳ 明朝" w:hint="eastAsia"/>
          <w:szCs w:val="21"/>
        </w:rPr>
        <w:t>アルファベット</w:t>
      </w:r>
      <w:r w:rsidR="00136F1C" w:rsidRPr="00135735">
        <w:rPr>
          <w:rFonts w:ascii="ＭＳ 明朝" w:hAnsi="ＭＳ 明朝" w:hint="eastAsia"/>
          <w:szCs w:val="21"/>
          <w:lang w:eastAsia="ja-JP"/>
        </w:rPr>
        <w:t>）</w:t>
      </w:r>
      <w:r w:rsidR="00302EDD" w:rsidRPr="00135735">
        <w:rPr>
          <w:rFonts w:ascii="ＭＳ 明朝" w:hAnsi="ＭＳ 明朝" w:hint="eastAsia"/>
          <w:szCs w:val="21"/>
        </w:rPr>
        <w:t>氏名のカタカナ表記を必要とする場合は住民異動届欄外に記入させる。</w:t>
      </w:r>
    </w:p>
    <w:p w:rsidR="00F57BD5" w:rsidRPr="00000326" w:rsidRDefault="00F57BD5" w:rsidP="00F57BD5">
      <w:pPr>
        <w:pStyle w:val="5"/>
        <w:keepNext w:val="0"/>
        <w:numPr>
          <w:ilvl w:val="0"/>
          <w:numId w:val="0"/>
        </w:numPr>
        <w:ind w:firstLineChars="200" w:firstLine="420"/>
        <w:rPr>
          <w:rFonts w:ascii="ＭＳ 明朝" w:hAnsi="ＭＳ 明朝" w:hint="eastAsia"/>
          <w:szCs w:val="21"/>
          <w:lang w:eastAsia="ja-JP"/>
        </w:rPr>
      </w:pPr>
      <w:r w:rsidRPr="00135735">
        <w:rPr>
          <w:rFonts w:ascii="ＭＳ 明朝" w:hAnsi="ＭＳ 明朝" w:hint="eastAsia"/>
          <w:szCs w:val="21"/>
          <w:lang w:eastAsia="ja-JP"/>
        </w:rPr>
        <w:t xml:space="preserve">⑤　</w:t>
      </w:r>
      <w:r w:rsidR="004F4698" w:rsidRPr="00000326">
        <w:rPr>
          <w:rFonts w:ascii="ＭＳ 明朝" w:hAnsi="ＭＳ 明朝" w:hint="eastAsia"/>
          <w:lang w:eastAsia="ja-JP"/>
        </w:rPr>
        <w:t>個人番号カード等</w:t>
      </w:r>
      <w:r w:rsidR="0086472B" w:rsidRPr="00000326">
        <w:rPr>
          <w:rFonts w:ascii="ＭＳ 明朝" w:hAnsi="ＭＳ 明朝" w:hint="eastAsia"/>
          <w:szCs w:val="21"/>
        </w:rPr>
        <w:t>について</w:t>
      </w:r>
    </w:p>
    <w:p w:rsidR="0086472B" w:rsidRPr="004F4698" w:rsidRDefault="004F4698" w:rsidP="00F57BD5">
      <w:pPr>
        <w:pStyle w:val="5"/>
        <w:keepNext w:val="0"/>
        <w:numPr>
          <w:ilvl w:val="0"/>
          <w:numId w:val="0"/>
        </w:numPr>
        <w:ind w:leftChars="300" w:left="630" w:firstLineChars="100" w:firstLine="210"/>
        <w:rPr>
          <w:rFonts w:ascii="ＭＳ 明朝" w:hAnsi="ＭＳ 明朝" w:hint="eastAsia"/>
          <w:szCs w:val="21"/>
        </w:rPr>
      </w:pPr>
      <w:r w:rsidRPr="00000326">
        <w:rPr>
          <w:rFonts w:ascii="ＭＳ 明朝" w:hAnsi="ＭＳ 明朝" w:hint="eastAsia"/>
          <w:lang w:eastAsia="ja-JP"/>
        </w:rPr>
        <w:t>個人番号カード等</w:t>
      </w:r>
      <w:r w:rsidR="0086472B" w:rsidRPr="00000326">
        <w:rPr>
          <w:rFonts w:ascii="ＭＳ 明朝" w:hAnsi="ＭＳ 明朝" w:hint="eastAsia"/>
          <w:szCs w:val="21"/>
        </w:rPr>
        <w:t>を</w:t>
      </w:r>
      <w:r w:rsidR="0086472B" w:rsidRPr="004F4698">
        <w:rPr>
          <w:rFonts w:ascii="ＭＳ 明朝" w:hAnsi="ＭＳ 明朝" w:hint="eastAsia"/>
          <w:szCs w:val="21"/>
        </w:rPr>
        <w:t>所持する者は、</w:t>
      </w:r>
      <w:r w:rsidR="0069182C" w:rsidRPr="004F4698">
        <w:rPr>
          <w:rFonts w:ascii="ＭＳ 明朝" w:hAnsi="ＭＳ 明朝" w:hint="eastAsia"/>
          <w:szCs w:val="21"/>
        </w:rPr>
        <w:t>原則</w:t>
      </w:r>
      <w:r w:rsidR="0086472B" w:rsidRPr="004F4698">
        <w:rPr>
          <w:rFonts w:ascii="ＭＳ 明朝" w:hAnsi="ＭＳ 明朝" w:hint="eastAsia"/>
          <w:szCs w:val="21"/>
        </w:rPr>
        <w:t>（2）転入届の特例</w:t>
      </w:r>
      <w:r w:rsidR="0069182C" w:rsidRPr="004F4698">
        <w:rPr>
          <w:rFonts w:ascii="ＭＳ 明朝" w:hAnsi="ＭＳ 明朝" w:hint="eastAsia"/>
          <w:szCs w:val="21"/>
        </w:rPr>
        <w:t>により事務処理することとなるが、やむを得ない理由等により、転出証明書により転入届をした場合は、</w:t>
      </w:r>
      <w:r w:rsidR="00C83255" w:rsidRPr="004F4698">
        <w:rPr>
          <w:rFonts w:ascii="ＭＳ 明朝" w:hAnsi="ＭＳ 明朝" w:hint="eastAsia"/>
          <w:szCs w:val="21"/>
          <w:lang w:eastAsia="ja-JP"/>
        </w:rPr>
        <w:t>6</w:t>
      </w:r>
      <w:r w:rsidR="00CE397A" w:rsidRPr="004F4698">
        <w:rPr>
          <w:rFonts w:ascii="ＭＳ 明朝" w:hAnsi="ＭＳ 明朝" w:hint="eastAsia"/>
          <w:szCs w:val="21"/>
        </w:rPr>
        <w:t>－</w:t>
      </w:r>
      <w:r w:rsidR="0069182C" w:rsidRPr="004F4698">
        <w:rPr>
          <w:rFonts w:ascii="ＭＳ 明朝" w:hAnsi="ＭＳ 明朝" w:hint="eastAsia"/>
          <w:szCs w:val="21"/>
        </w:rPr>
        <w:t>（2）</w:t>
      </w:r>
      <w:r w:rsidR="00CE397A" w:rsidRPr="004F4698">
        <w:rPr>
          <w:rFonts w:ascii="ＭＳ 明朝" w:hAnsi="ＭＳ 明朝" w:hint="eastAsia"/>
          <w:szCs w:val="21"/>
        </w:rPr>
        <w:t>－</w:t>
      </w:r>
      <w:r w:rsidR="001B15ED" w:rsidRPr="004F4698">
        <w:rPr>
          <w:rFonts w:ascii="ＭＳ 明朝" w:hAnsi="ＭＳ 明朝" w:hint="eastAsia"/>
          <w:szCs w:val="21"/>
          <w:lang w:eastAsia="ja-JP"/>
        </w:rPr>
        <w:t>⑩</w:t>
      </w:r>
      <w:r w:rsidR="0069182C" w:rsidRPr="004F4698">
        <w:rPr>
          <w:rFonts w:ascii="ＭＳ 明朝" w:hAnsi="ＭＳ 明朝" w:hint="eastAsia"/>
          <w:szCs w:val="21"/>
        </w:rPr>
        <w:t>及び</w:t>
      </w:r>
      <w:r w:rsidR="001B15ED" w:rsidRPr="004F4698">
        <w:rPr>
          <w:rFonts w:ascii="ＭＳ 明朝" w:hAnsi="ＭＳ 明朝" w:hint="eastAsia"/>
          <w:szCs w:val="21"/>
          <w:lang w:eastAsia="ja-JP"/>
        </w:rPr>
        <w:t>⑪</w:t>
      </w:r>
      <w:r w:rsidR="0069182C" w:rsidRPr="004F4698">
        <w:rPr>
          <w:rFonts w:ascii="ＭＳ 明朝" w:hAnsi="ＭＳ 明朝" w:hint="eastAsia"/>
          <w:szCs w:val="21"/>
        </w:rPr>
        <w:t>に準じて処理する。</w:t>
      </w:r>
    </w:p>
    <w:p w:rsidR="00F57BD5" w:rsidRPr="004F4698" w:rsidRDefault="005275DE" w:rsidP="00F57BD5">
      <w:pPr>
        <w:pStyle w:val="5"/>
        <w:keepNext w:val="0"/>
        <w:numPr>
          <w:ilvl w:val="0"/>
          <w:numId w:val="0"/>
        </w:numPr>
        <w:ind w:left="420" w:hangingChars="200" w:hanging="420"/>
        <w:rPr>
          <w:rFonts w:ascii="ＭＳ 明朝" w:hAnsi="ＭＳ 明朝" w:hint="eastAsia"/>
          <w:szCs w:val="21"/>
          <w:lang w:eastAsia="ja-JP"/>
        </w:rPr>
      </w:pPr>
      <w:r w:rsidRPr="004F4698">
        <w:rPr>
          <w:rFonts w:ascii="ＭＳ 明朝" w:hAnsi="ＭＳ 明朝" w:hint="eastAsia"/>
          <w:szCs w:val="21"/>
          <w:lang w:eastAsia="ja-JP"/>
        </w:rPr>
        <w:t xml:space="preserve">　　</w:t>
      </w:r>
      <w:r w:rsidR="00F57BD5" w:rsidRPr="004F4698">
        <w:rPr>
          <w:rFonts w:ascii="ＭＳ 明朝" w:hAnsi="ＭＳ 明朝" w:hint="eastAsia"/>
          <w:szCs w:val="21"/>
          <w:lang w:eastAsia="ja-JP"/>
        </w:rPr>
        <w:t xml:space="preserve">⑥　</w:t>
      </w:r>
      <w:r w:rsidRPr="004F4698">
        <w:rPr>
          <w:rFonts w:ascii="ＭＳ 明朝" w:hAnsi="ＭＳ 明朝" w:hint="eastAsia"/>
          <w:szCs w:val="21"/>
          <w:lang w:eastAsia="ja-JP"/>
        </w:rPr>
        <w:t>通知カードの裏面記載について</w:t>
      </w:r>
    </w:p>
    <w:p w:rsidR="005275DE" w:rsidRPr="004F4698" w:rsidRDefault="005275DE" w:rsidP="00F57BD5">
      <w:pPr>
        <w:pStyle w:val="5"/>
        <w:keepNext w:val="0"/>
        <w:numPr>
          <w:ilvl w:val="0"/>
          <w:numId w:val="0"/>
        </w:numPr>
        <w:ind w:leftChars="300" w:left="630" w:firstLineChars="100" w:firstLine="210"/>
        <w:rPr>
          <w:rFonts w:ascii="ＭＳ 明朝" w:hAnsi="ＭＳ 明朝" w:hint="eastAsia"/>
          <w:szCs w:val="21"/>
          <w:lang w:eastAsia="ja-JP"/>
        </w:rPr>
      </w:pPr>
      <w:r w:rsidRPr="004F4698">
        <w:rPr>
          <w:rFonts w:ascii="ＭＳ 明朝" w:hAnsi="ＭＳ 明朝" w:hint="eastAsia"/>
          <w:szCs w:val="21"/>
          <w:lang w:eastAsia="ja-JP"/>
        </w:rPr>
        <w:t>通知カードについて、転入届と同時に提出させ、「届出の年月日」「変更後の住所」「転入」と記載し、これに専用公印を押印する。</w:t>
      </w:r>
    </w:p>
    <w:p w:rsidR="00241EDF" w:rsidRPr="004F4698" w:rsidRDefault="00B80943" w:rsidP="00241EDF">
      <w:pPr>
        <w:pStyle w:val="34"/>
        <w:keepNext w:val="0"/>
        <w:numPr>
          <w:ilvl w:val="0"/>
          <w:numId w:val="55"/>
        </w:numPr>
        <w:ind w:leftChars="0" w:left="639" w:firstLineChars="0" w:hanging="639"/>
        <w:rPr>
          <w:rFonts w:ascii="ＭＳ 明朝" w:eastAsia="ＭＳ 明朝" w:hAnsi="ＭＳ 明朝" w:hint="eastAsia"/>
          <w:szCs w:val="21"/>
        </w:rPr>
      </w:pPr>
      <w:bookmarkStart w:id="60" w:name="_Toc329242533"/>
      <w:r w:rsidRPr="004F4698">
        <w:rPr>
          <w:rFonts w:ascii="ＭＳ 明朝" w:eastAsia="ＭＳ 明朝" w:hAnsi="ＭＳ 明朝" w:hint="eastAsia"/>
          <w:szCs w:val="21"/>
        </w:rPr>
        <w:t>転入届の特例</w:t>
      </w:r>
      <w:bookmarkEnd w:id="60"/>
    </w:p>
    <w:p w:rsidR="00241EDF" w:rsidRPr="00135735" w:rsidRDefault="00BE1EBA" w:rsidP="00241EDF">
      <w:pPr>
        <w:pStyle w:val="34"/>
        <w:keepNext w:val="0"/>
        <w:numPr>
          <w:ilvl w:val="0"/>
          <w:numId w:val="0"/>
        </w:numPr>
        <w:ind w:leftChars="200" w:left="420" w:firstLineChars="100" w:firstLine="210"/>
        <w:rPr>
          <w:rFonts w:ascii="ＭＳ 明朝" w:eastAsia="ＭＳ 明朝" w:hAnsi="ＭＳ 明朝" w:hint="eastAsia"/>
          <w:szCs w:val="21"/>
          <w:lang w:eastAsia="ja-JP"/>
        </w:rPr>
      </w:pPr>
      <w:r w:rsidRPr="004F4698">
        <w:rPr>
          <w:rFonts w:ascii="ＭＳ 明朝" w:eastAsia="ＭＳ 明朝" w:hAnsi="ＭＳ 明朝" w:hint="eastAsia"/>
          <w:szCs w:val="21"/>
        </w:rPr>
        <w:t>転入届の</w:t>
      </w:r>
      <w:r w:rsidR="00A41DC5" w:rsidRPr="004F4698">
        <w:rPr>
          <w:rFonts w:ascii="ＭＳ 明朝" w:eastAsia="ＭＳ 明朝" w:hAnsi="ＭＳ 明朝" w:hint="eastAsia"/>
          <w:szCs w:val="21"/>
        </w:rPr>
        <w:t>特例</w:t>
      </w:r>
      <w:r w:rsidRPr="004F4698">
        <w:rPr>
          <w:rFonts w:ascii="ＭＳ 明朝" w:eastAsia="ＭＳ 明朝" w:hAnsi="ＭＳ 明朝" w:hint="eastAsia"/>
          <w:szCs w:val="21"/>
        </w:rPr>
        <w:t>（以下「特例転入届」という）</w:t>
      </w:r>
      <w:r w:rsidR="00A41DC5" w:rsidRPr="004F4698">
        <w:rPr>
          <w:rFonts w:ascii="ＭＳ 明朝" w:eastAsia="ＭＳ 明朝" w:hAnsi="ＭＳ 明朝" w:hint="eastAsia"/>
          <w:szCs w:val="21"/>
        </w:rPr>
        <w:t>とは、同一の世帯に属する者の全部</w:t>
      </w:r>
      <w:r w:rsidR="004874BB" w:rsidRPr="004F4698">
        <w:rPr>
          <w:rFonts w:ascii="ＭＳ 明朝" w:eastAsia="ＭＳ 明朝" w:hAnsi="ＭＳ 明朝" w:hint="eastAsia"/>
          <w:lang w:eastAsia="ja-JP"/>
        </w:rPr>
        <w:t>又は</w:t>
      </w:r>
      <w:r w:rsidR="00A41DC5" w:rsidRPr="004F4698">
        <w:rPr>
          <w:rFonts w:ascii="ＭＳ 明朝" w:eastAsia="ＭＳ 明朝" w:hAnsi="ＭＳ 明朝" w:hint="eastAsia"/>
          <w:szCs w:val="21"/>
        </w:rPr>
        <w:t>一部が同時に転出する場合であって、そのう</w:t>
      </w:r>
      <w:r w:rsidR="00A41DC5" w:rsidRPr="00000326">
        <w:rPr>
          <w:rFonts w:ascii="ＭＳ 明朝" w:eastAsia="ＭＳ 明朝" w:hAnsi="ＭＳ 明朝" w:hint="eastAsia"/>
          <w:szCs w:val="21"/>
        </w:rPr>
        <w:t>ちに</w:t>
      </w:r>
      <w:r w:rsidR="004F4698" w:rsidRPr="00000326">
        <w:rPr>
          <w:rFonts w:ascii="ＭＳ 明朝" w:eastAsia="ＭＳ 明朝" w:hAnsi="ＭＳ 明朝" w:hint="eastAsia"/>
          <w:lang w:eastAsia="ja-JP"/>
        </w:rPr>
        <w:t>個人番号カード等</w:t>
      </w:r>
      <w:r w:rsidR="00A41DC5" w:rsidRPr="00000326">
        <w:rPr>
          <w:rFonts w:ascii="ＭＳ 明朝" w:eastAsia="ＭＳ 明朝" w:hAnsi="ＭＳ 明朝" w:hint="eastAsia"/>
          <w:szCs w:val="21"/>
        </w:rPr>
        <w:t>の交付を受けている者が存在する場合に、法第</w:t>
      </w:r>
      <w:r w:rsidR="003A41A6" w:rsidRPr="00000326">
        <w:rPr>
          <w:rFonts w:ascii="ＭＳ 明朝" w:eastAsia="ＭＳ 明朝" w:hAnsi="ＭＳ 明朝" w:hint="eastAsia"/>
          <w:szCs w:val="21"/>
        </w:rPr>
        <w:t>24</w:t>
      </w:r>
      <w:r w:rsidR="00A41DC5" w:rsidRPr="00000326">
        <w:rPr>
          <w:rFonts w:ascii="ＭＳ 明朝" w:eastAsia="ＭＳ 明朝" w:hAnsi="ＭＳ 明朝" w:hint="eastAsia"/>
          <w:szCs w:val="21"/>
        </w:rPr>
        <w:t>条の</w:t>
      </w:r>
      <w:r w:rsidR="003A41A6" w:rsidRPr="00000326">
        <w:rPr>
          <w:rFonts w:ascii="ＭＳ 明朝" w:eastAsia="ＭＳ 明朝" w:hAnsi="ＭＳ 明朝"/>
          <w:szCs w:val="21"/>
        </w:rPr>
        <w:t>2</w:t>
      </w:r>
      <w:r w:rsidR="00A41DC5" w:rsidRPr="00000326">
        <w:rPr>
          <w:rFonts w:ascii="ＭＳ 明朝" w:eastAsia="ＭＳ 明朝" w:hAnsi="ＭＳ 明朝" w:hint="eastAsia"/>
          <w:szCs w:val="21"/>
        </w:rPr>
        <w:t>の規定を適用して転出証明書の添付を要</w:t>
      </w:r>
      <w:r w:rsidR="00A41DC5" w:rsidRPr="00135735">
        <w:rPr>
          <w:rFonts w:ascii="ＭＳ 明朝" w:eastAsia="ＭＳ 明朝" w:hAnsi="ＭＳ 明朝" w:hint="eastAsia"/>
          <w:szCs w:val="21"/>
        </w:rPr>
        <w:t>しない転入届のことをいう。</w:t>
      </w:r>
      <w:r w:rsidR="00C171B5" w:rsidRPr="00135735">
        <w:rPr>
          <w:rFonts w:ascii="ＭＳ 明朝" w:eastAsia="ＭＳ 明朝" w:hAnsi="ＭＳ 明朝" w:hint="eastAsia"/>
          <w:szCs w:val="21"/>
        </w:rPr>
        <w:t>（法第24条の2</w:t>
      </w:r>
      <w:r w:rsidR="00241EDF" w:rsidRPr="00135735">
        <w:rPr>
          <w:rFonts w:ascii="ＭＳ 明朝" w:eastAsia="ＭＳ 明朝" w:hAnsi="ＭＳ 明朝" w:hint="eastAsia"/>
          <w:szCs w:val="21"/>
          <w:lang w:eastAsia="ja-JP"/>
        </w:rPr>
        <w:t>）</w:t>
      </w:r>
    </w:p>
    <w:p w:rsidR="009C7BF7" w:rsidRPr="00000326" w:rsidRDefault="00C73B9C" w:rsidP="00241EDF">
      <w:pPr>
        <w:pStyle w:val="34"/>
        <w:keepNext w:val="0"/>
        <w:numPr>
          <w:ilvl w:val="0"/>
          <w:numId w:val="0"/>
        </w:numPr>
        <w:ind w:leftChars="200" w:left="420" w:firstLineChars="100" w:firstLine="210"/>
        <w:rPr>
          <w:rFonts w:ascii="ＭＳ 明朝" w:eastAsia="ＭＳ 明朝" w:hAnsi="ＭＳ 明朝" w:hint="eastAsia"/>
          <w:szCs w:val="21"/>
        </w:rPr>
      </w:pPr>
      <w:r w:rsidRPr="00135735">
        <w:rPr>
          <w:rFonts w:ascii="ＭＳ 明朝" w:eastAsia="ＭＳ 明朝" w:hAnsi="ＭＳ 明朝" w:hint="eastAsia"/>
          <w:szCs w:val="21"/>
        </w:rPr>
        <w:t>最初の転入届の際</w:t>
      </w:r>
      <w:r w:rsidR="00DA333F" w:rsidRPr="00135735">
        <w:rPr>
          <w:rFonts w:ascii="ＭＳ 明朝" w:eastAsia="ＭＳ 明朝" w:hAnsi="ＭＳ 明朝" w:hint="eastAsia"/>
          <w:szCs w:val="21"/>
        </w:rPr>
        <w:t>、</w:t>
      </w:r>
      <w:r w:rsidR="003F55F2" w:rsidRPr="00135735">
        <w:rPr>
          <w:rFonts w:ascii="ＭＳ 明朝" w:eastAsia="ＭＳ 明朝" w:hAnsi="ＭＳ 明朝" w:hint="eastAsia"/>
          <w:szCs w:val="21"/>
        </w:rPr>
        <w:t>市区町村長に対し、</w:t>
      </w:r>
      <w:r w:rsidR="004F4698" w:rsidRPr="00000326">
        <w:rPr>
          <w:rFonts w:ascii="ＭＳ 明朝" w:eastAsia="ＭＳ 明朝" w:hAnsi="ＭＳ 明朝" w:hint="eastAsia"/>
          <w:lang w:eastAsia="ja-JP"/>
        </w:rPr>
        <w:t>個人番号カード等</w:t>
      </w:r>
      <w:r w:rsidR="00D96E87" w:rsidRPr="00000326">
        <w:rPr>
          <w:rFonts w:ascii="ＭＳ 明朝" w:eastAsia="ＭＳ 明朝" w:hAnsi="ＭＳ 明朝" w:hint="eastAsia"/>
          <w:szCs w:val="21"/>
        </w:rPr>
        <w:t>を</w:t>
      </w:r>
      <w:r w:rsidR="003F55F2" w:rsidRPr="00000326">
        <w:rPr>
          <w:rFonts w:ascii="ＭＳ 明朝" w:eastAsia="ＭＳ 明朝" w:hAnsi="ＭＳ 明朝" w:hint="eastAsia"/>
          <w:szCs w:val="21"/>
        </w:rPr>
        <w:t>提出しなければならない</w:t>
      </w:r>
      <w:r w:rsidR="00C83255" w:rsidRPr="00000326">
        <w:rPr>
          <w:rFonts w:ascii="ＭＳ 明朝" w:eastAsia="ＭＳ 明朝" w:hAnsi="ＭＳ 明朝" w:hint="eastAsia"/>
          <w:szCs w:val="21"/>
          <w:lang w:eastAsia="ja-JP"/>
        </w:rPr>
        <w:t>。</w:t>
      </w:r>
      <w:r w:rsidR="003F55F2" w:rsidRPr="00000326">
        <w:rPr>
          <w:rFonts w:ascii="ＭＳ 明朝" w:eastAsia="ＭＳ 明朝" w:hAnsi="ＭＳ 明朝" w:hint="eastAsia"/>
          <w:szCs w:val="21"/>
        </w:rPr>
        <w:t>（令第6条）</w:t>
      </w:r>
      <w:r w:rsidR="00A14EEE" w:rsidRPr="00000326">
        <w:rPr>
          <w:rFonts w:ascii="ＭＳ 明朝" w:eastAsia="ＭＳ 明朝" w:hAnsi="ＭＳ 明朝" w:hint="eastAsia"/>
          <w:szCs w:val="21"/>
        </w:rPr>
        <w:t>届出時点でカード</w:t>
      </w:r>
      <w:r w:rsidR="00EE7D09" w:rsidRPr="00000326">
        <w:rPr>
          <w:rFonts w:ascii="ＭＳ 明朝" w:eastAsia="ＭＳ 明朝" w:hAnsi="ＭＳ 明朝" w:hint="eastAsia"/>
          <w:szCs w:val="21"/>
        </w:rPr>
        <w:t>は有効期間内で運用中のものに限る</w:t>
      </w:r>
      <w:r w:rsidR="00A14EEE" w:rsidRPr="00000326">
        <w:rPr>
          <w:rFonts w:ascii="ＭＳ 明朝" w:eastAsia="ＭＳ 明朝" w:hAnsi="ＭＳ 明朝" w:hint="eastAsia"/>
          <w:szCs w:val="21"/>
        </w:rPr>
        <w:t>。</w:t>
      </w:r>
    </w:p>
    <w:p w:rsidR="00241EDF" w:rsidRPr="00000326" w:rsidRDefault="00241EDF" w:rsidP="00241EDF">
      <w:pPr>
        <w:pStyle w:val="5"/>
        <w:keepNext w:val="0"/>
        <w:numPr>
          <w:ilvl w:val="0"/>
          <w:numId w:val="0"/>
        </w:numPr>
        <w:ind w:firstLineChars="200" w:firstLine="420"/>
        <w:rPr>
          <w:rFonts w:ascii="ＭＳ 明朝" w:hAnsi="ＭＳ 明朝" w:hint="eastAsia"/>
          <w:szCs w:val="21"/>
          <w:lang w:eastAsia="ja-JP"/>
        </w:rPr>
      </w:pPr>
      <w:r w:rsidRPr="00000326">
        <w:rPr>
          <w:rFonts w:ascii="ＭＳ 明朝" w:hAnsi="ＭＳ 明朝" w:hint="eastAsia"/>
          <w:szCs w:val="21"/>
          <w:lang w:eastAsia="ja-JP"/>
        </w:rPr>
        <w:t xml:space="preserve">①　</w:t>
      </w:r>
      <w:r w:rsidR="004F4698" w:rsidRPr="00000326">
        <w:rPr>
          <w:rFonts w:ascii="ＭＳ 明朝" w:hAnsi="ＭＳ 明朝" w:hint="eastAsia"/>
          <w:lang w:eastAsia="ja-JP"/>
        </w:rPr>
        <w:t>個人番号カード等</w:t>
      </w:r>
      <w:r w:rsidR="00A538AD" w:rsidRPr="00000326">
        <w:rPr>
          <w:rFonts w:ascii="ＭＳ 明朝" w:hAnsi="ＭＳ 明朝" w:hint="eastAsia"/>
          <w:lang w:eastAsia="ja-JP"/>
        </w:rPr>
        <w:t>の</w:t>
      </w:r>
      <w:r w:rsidR="004F4C5F" w:rsidRPr="00000326">
        <w:rPr>
          <w:rFonts w:ascii="ＭＳ 明朝" w:hAnsi="ＭＳ 明朝" w:hint="eastAsia"/>
          <w:szCs w:val="21"/>
        </w:rPr>
        <w:t>情報が読み取れない、</w:t>
      </w:r>
      <w:r w:rsidR="004874BB" w:rsidRPr="00000326">
        <w:rPr>
          <w:rFonts w:ascii="ＭＳ 明朝" w:hAnsi="ＭＳ 明朝" w:hint="eastAsia"/>
          <w:lang w:eastAsia="ja-JP"/>
        </w:rPr>
        <w:t>又は</w:t>
      </w:r>
      <w:r w:rsidR="004F4C5F" w:rsidRPr="00000326">
        <w:rPr>
          <w:rFonts w:ascii="ＭＳ 明朝" w:hAnsi="ＭＳ 明朝" w:hint="eastAsia"/>
          <w:szCs w:val="21"/>
        </w:rPr>
        <w:t>有効期限切れの場合</w:t>
      </w:r>
    </w:p>
    <w:p w:rsidR="00241EDF" w:rsidRPr="00135735" w:rsidRDefault="00BE1EBA" w:rsidP="00241EDF">
      <w:pPr>
        <w:pStyle w:val="5"/>
        <w:keepNext w:val="0"/>
        <w:numPr>
          <w:ilvl w:val="0"/>
          <w:numId w:val="0"/>
        </w:numPr>
        <w:ind w:leftChars="300" w:left="630" w:firstLineChars="100" w:firstLine="210"/>
        <w:rPr>
          <w:rFonts w:ascii="ＭＳ 明朝" w:hAnsi="ＭＳ 明朝" w:hint="eastAsia"/>
          <w:szCs w:val="21"/>
          <w:lang w:eastAsia="ja-JP"/>
        </w:rPr>
      </w:pPr>
      <w:r w:rsidRPr="00000326">
        <w:rPr>
          <w:rFonts w:ascii="ＭＳ 明朝" w:hAnsi="ＭＳ 明朝" w:hint="eastAsia"/>
          <w:szCs w:val="21"/>
        </w:rPr>
        <w:t>特例転入届</w:t>
      </w:r>
      <w:r w:rsidR="004F4C5F" w:rsidRPr="00000326">
        <w:rPr>
          <w:rFonts w:ascii="ＭＳ 明朝" w:hAnsi="ＭＳ 明朝" w:hint="eastAsia"/>
          <w:szCs w:val="21"/>
        </w:rPr>
        <w:t>時に、</w:t>
      </w:r>
      <w:r w:rsidR="004F4698" w:rsidRPr="00000326">
        <w:rPr>
          <w:rFonts w:ascii="ＭＳ 明朝" w:hAnsi="ＭＳ 明朝" w:hint="eastAsia"/>
          <w:lang w:eastAsia="ja-JP"/>
        </w:rPr>
        <w:t>個人番号カード等</w:t>
      </w:r>
      <w:r w:rsidR="004F4C5F" w:rsidRPr="00000326">
        <w:rPr>
          <w:rFonts w:ascii="ＭＳ 明朝" w:hAnsi="ＭＳ 明朝" w:hint="eastAsia"/>
          <w:szCs w:val="21"/>
        </w:rPr>
        <w:t>の破損、汚損によりカード情報が読み取れない、</w:t>
      </w:r>
      <w:r w:rsidR="004874BB" w:rsidRPr="00000326">
        <w:rPr>
          <w:rFonts w:ascii="ＭＳ 明朝" w:hAnsi="ＭＳ 明朝" w:hint="eastAsia"/>
          <w:lang w:eastAsia="ja-JP"/>
        </w:rPr>
        <w:t>又</w:t>
      </w:r>
      <w:r w:rsidR="004874BB" w:rsidRPr="00000326">
        <w:rPr>
          <w:rFonts w:ascii="ＭＳ 明朝" w:hAnsi="ＭＳ 明朝" w:hint="eastAsia"/>
          <w:lang w:eastAsia="ja-JP"/>
        </w:rPr>
        <w:lastRenderedPageBreak/>
        <w:t>は</w:t>
      </w:r>
      <w:r w:rsidR="004F4C5F" w:rsidRPr="00000326">
        <w:rPr>
          <w:rFonts w:ascii="ＭＳ 明朝" w:hAnsi="ＭＳ 明朝" w:hint="eastAsia"/>
          <w:szCs w:val="21"/>
        </w:rPr>
        <w:t>有効期限切れの場合は、以下により対応す</w:t>
      </w:r>
      <w:r w:rsidR="004F4C5F" w:rsidRPr="00135735">
        <w:rPr>
          <w:rFonts w:ascii="ＭＳ 明朝" w:hAnsi="ＭＳ 明朝" w:hint="eastAsia"/>
          <w:szCs w:val="21"/>
        </w:rPr>
        <w:t>る。</w:t>
      </w:r>
    </w:p>
    <w:p w:rsidR="00241EDF" w:rsidRPr="00135735" w:rsidRDefault="00241EDF" w:rsidP="00241EDF">
      <w:pPr>
        <w:pStyle w:val="5"/>
        <w:keepNext w:val="0"/>
        <w:numPr>
          <w:ilvl w:val="0"/>
          <w:numId w:val="0"/>
        </w:numPr>
        <w:ind w:firstLineChars="300" w:firstLine="630"/>
        <w:rPr>
          <w:rFonts w:ascii="ＭＳ 明朝" w:hAnsi="ＭＳ 明朝" w:hint="eastAsia"/>
          <w:szCs w:val="21"/>
          <w:lang w:eastAsia="ja-JP"/>
        </w:rPr>
      </w:pPr>
      <w:r w:rsidRPr="00135735">
        <w:rPr>
          <w:rFonts w:ascii="ＭＳ 明朝" w:hAnsi="ＭＳ 明朝" w:hint="eastAsia"/>
          <w:szCs w:val="21"/>
          <w:lang w:eastAsia="ja-JP"/>
        </w:rPr>
        <w:t xml:space="preserve">ア　</w:t>
      </w:r>
      <w:r w:rsidR="004F4C5F" w:rsidRPr="00135735">
        <w:rPr>
          <w:rFonts w:ascii="ＭＳ 明朝" w:hAnsi="ＭＳ 明朝" w:hint="eastAsia"/>
          <w:szCs w:val="21"/>
        </w:rPr>
        <w:t>カード情報が読み取れない場合</w:t>
      </w:r>
    </w:p>
    <w:p w:rsidR="00241EDF" w:rsidRPr="0058456E" w:rsidRDefault="00C83255" w:rsidP="00241EDF">
      <w:pPr>
        <w:pStyle w:val="5"/>
        <w:keepNext w:val="0"/>
        <w:numPr>
          <w:ilvl w:val="0"/>
          <w:numId w:val="0"/>
        </w:numPr>
        <w:ind w:leftChars="400" w:left="840" w:firstLineChars="100" w:firstLine="210"/>
        <w:rPr>
          <w:rFonts w:ascii="ＭＳ 明朝" w:hAnsi="ＭＳ 明朝" w:hint="eastAsia"/>
          <w:lang w:eastAsia="ja-JP"/>
        </w:rPr>
      </w:pPr>
      <w:r w:rsidRPr="0058456E">
        <w:rPr>
          <w:rFonts w:ascii="ＭＳ 明朝" w:hAnsi="ＭＳ 明朝" w:hint="eastAsia"/>
          <w:lang w:eastAsia="ja-JP"/>
        </w:rPr>
        <w:t>A</w:t>
      </w:r>
      <w:r w:rsidR="00126FFE" w:rsidRPr="0058456E">
        <w:rPr>
          <w:rFonts w:ascii="ＭＳ 明朝" w:hAnsi="ＭＳ 明朝" w:hint="eastAsia"/>
          <w:lang w:eastAsia="ja-JP"/>
        </w:rPr>
        <w:t>住民基本台帳カードＡ</w:t>
      </w:r>
      <w:r w:rsidR="00126FFE" w:rsidRPr="0058456E">
        <w:rPr>
          <w:rFonts w:ascii="ＭＳ 明朝" w:hAnsi="ＭＳ 明朝" w:hint="eastAsia"/>
        </w:rPr>
        <w:t>バージョン</w:t>
      </w:r>
      <w:r w:rsidR="00C8547B" w:rsidRPr="0058456E">
        <w:rPr>
          <w:rFonts w:ascii="ＭＳ 明朝" w:hAnsi="ＭＳ 明朝" w:hint="eastAsia"/>
        </w:rPr>
        <w:t>の場合は、運転免許証や被保険者証等の本人確認書類で本人確認を行い、特例転入届を受理する。</w:t>
      </w:r>
    </w:p>
    <w:p w:rsidR="00241EDF" w:rsidRPr="0058456E" w:rsidRDefault="00C83255" w:rsidP="00241EDF">
      <w:pPr>
        <w:pStyle w:val="5"/>
        <w:keepNext w:val="0"/>
        <w:numPr>
          <w:ilvl w:val="0"/>
          <w:numId w:val="0"/>
        </w:numPr>
        <w:ind w:leftChars="400" w:left="840" w:firstLineChars="100" w:firstLine="210"/>
        <w:rPr>
          <w:rFonts w:ascii="ＭＳ 明朝" w:hAnsi="ＭＳ 明朝" w:hint="eastAsia"/>
          <w:szCs w:val="21"/>
          <w:lang w:eastAsia="ja-JP"/>
        </w:rPr>
      </w:pPr>
      <w:r w:rsidRPr="0058456E">
        <w:rPr>
          <w:rFonts w:ascii="ＭＳ 明朝" w:hAnsi="ＭＳ 明朝" w:hint="eastAsia"/>
          <w:lang w:eastAsia="ja-JP"/>
        </w:rPr>
        <w:t>B</w:t>
      </w:r>
      <w:r w:rsidR="00126FFE" w:rsidRPr="0058456E">
        <w:rPr>
          <w:rFonts w:ascii="ＭＳ 明朝" w:hAnsi="ＭＳ 明朝" w:hint="eastAsia"/>
          <w:lang w:eastAsia="ja-JP"/>
        </w:rPr>
        <w:t>個人番号カード及び住民基本台帳カードＢ</w:t>
      </w:r>
      <w:r w:rsidR="00126FFE" w:rsidRPr="0058456E">
        <w:rPr>
          <w:rFonts w:ascii="ＭＳ 明朝" w:hAnsi="ＭＳ 明朝" w:hint="eastAsia"/>
        </w:rPr>
        <w:t>バージョン</w:t>
      </w:r>
      <w:r w:rsidR="00C8547B" w:rsidRPr="0058456E">
        <w:rPr>
          <w:rFonts w:ascii="ＭＳ 明朝" w:hAnsi="ＭＳ 明朝" w:hint="eastAsia"/>
        </w:rPr>
        <w:t>のカードの場合は</w:t>
      </w:r>
      <w:r w:rsidR="00C8547B" w:rsidRPr="0058456E">
        <w:rPr>
          <w:rFonts w:ascii="ＭＳ 明朝" w:hAnsi="ＭＳ 明朝" w:hint="eastAsia"/>
          <w:szCs w:val="21"/>
        </w:rPr>
        <w:t>表面記載事項に基づき本人確認を行い、特例転入届を受理する</w:t>
      </w:r>
      <w:r w:rsidR="00241EDF" w:rsidRPr="0058456E">
        <w:rPr>
          <w:rFonts w:ascii="ＭＳ 明朝" w:hAnsi="ＭＳ 明朝" w:hint="eastAsia"/>
          <w:szCs w:val="21"/>
          <w:lang w:eastAsia="ja-JP"/>
        </w:rPr>
        <w:t>。</w:t>
      </w:r>
    </w:p>
    <w:p w:rsidR="00241EDF" w:rsidRPr="00135735" w:rsidRDefault="004F4C5F" w:rsidP="00241EDF">
      <w:pPr>
        <w:pStyle w:val="5"/>
        <w:keepNext w:val="0"/>
        <w:numPr>
          <w:ilvl w:val="0"/>
          <w:numId w:val="0"/>
        </w:numPr>
        <w:ind w:leftChars="400" w:left="840" w:firstLineChars="100" w:firstLine="210"/>
        <w:rPr>
          <w:rFonts w:ascii="ＭＳ 明朝" w:hAnsi="ＭＳ 明朝" w:hint="eastAsia"/>
          <w:szCs w:val="21"/>
          <w:lang w:eastAsia="ja-JP"/>
        </w:rPr>
      </w:pPr>
      <w:r w:rsidRPr="0058456E">
        <w:rPr>
          <w:rFonts w:ascii="ＭＳ 明朝" w:hAnsi="ＭＳ 明朝" w:hint="eastAsia"/>
          <w:szCs w:val="21"/>
        </w:rPr>
        <w:t>なお、暗証番号忘れ、カードロックによりカード情報が読み取れない場合は、上記の本人確認を行った後に転入処理を行</w:t>
      </w:r>
      <w:r w:rsidRPr="00135735">
        <w:rPr>
          <w:rFonts w:ascii="ＭＳ 明朝" w:hAnsi="ＭＳ 明朝" w:hint="eastAsia"/>
          <w:szCs w:val="21"/>
        </w:rPr>
        <w:t>う。また、暗証番号再設定等の届出を提出させ、暗証番号の再設定を行ったうえ</w:t>
      </w:r>
      <w:r w:rsidRPr="00A756DD">
        <w:rPr>
          <w:rFonts w:ascii="ＭＳ 明朝" w:hAnsi="ＭＳ 明朝" w:hint="eastAsia"/>
          <w:szCs w:val="21"/>
        </w:rPr>
        <w:t>で継続利用処</w:t>
      </w:r>
      <w:r w:rsidRPr="00135735">
        <w:rPr>
          <w:rFonts w:ascii="ＭＳ 明朝" w:hAnsi="ＭＳ 明朝" w:hint="eastAsia"/>
          <w:szCs w:val="21"/>
        </w:rPr>
        <w:t>理を行う。</w:t>
      </w:r>
    </w:p>
    <w:p w:rsidR="00241EDF" w:rsidRPr="00135735" w:rsidRDefault="00241EDF" w:rsidP="00241EDF">
      <w:pPr>
        <w:pStyle w:val="5"/>
        <w:keepNext w:val="0"/>
        <w:numPr>
          <w:ilvl w:val="0"/>
          <w:numId w:val="0"/>
        </w:numPr>
        <w:ind w:leftChars="200" w:left="420" w:firstLineChars="100" w:firstLine="210"/>
        <w:rPr>
          <w:rFonts w:ascii="ＭＳ 明朝" w:hAnsi="ＭＳ 明朝" w:hint="eastAsia"/>
          <w:szCs w:val="21"/>
          <w:lang w:eastAsia="ja-JP"/>
        </w:rPr>
      </w:pPr>
      <w:r w:rsidRPr="00135735">
        <w:rPr>
          <w:rFonts w:ascii="ＭＳ 明朝" w:hAnsi="ＭＳ 明朝" w:hint="eastAsia"/>
          <w:szCs w:val="21"/>
          <w:lang w:eastAsia="ja-JP"/>
        </w:rPr>
        <w:t xml:space="preserve">イ　</w:t>
      </w:r>
      <w:r w:rsidR="004F4C5F" w:rsidRPr="00135735">
        <w:rPr>
          <w:rFonts w:ascii="ＭＳ 明朝" w:hAnsi="ＭＳ 明朝" w:hint="eastAsia"/>
          <w:szCs w:val="21"/>
        </w:rPr>
        <w:t>有効期限切れの場合</w:t>
      </w:r>
    </w:p>
    <w:p w:rsidR="00241EDF" w:rsidRPr="00000326" w:rsidRDefault="004F4C5F" w:rsidP="00241EDF">
      <w:pPr>
        <w:pStyle w:val="5"/>
        <w:keepNext w:val="0"/>
        <w:numPr>
          <w:ilvl w:val="0"/>
          <w:numId w:val="0"/>
        </w:numPr>
        <w:ind w:leftChars="400" w:left="840" w:firstLineChars="100" w:firstLine="210"/>
        <w:rPr>
          <w:rFonts w:ascii="ＭＳ 明朝" w:hAnsi="ＭＳ 明朝" w:hint="eastAsia"/>
          <w:szCs w:val="21"/>
          <w:lang w:eastAsia="ja-JP"/>
        </w:rPr>
      </w:pPr>
      <w:r w:rsidRPr="00135735">
        <w:rPr>
          <w:rFonts w:ascii="ＭＳ 明朝" w:hAnsi="ＭＳ 明朝" w:hint="eastAsia"/>
          <w:szCs w:val="21"/>
        </w:rPr>
        <w:t>転出時点で有効期限内であれ</w:t>
      </w:r>
      <w:r w:rsidRPr="00000326">
        <w:rPr>
          <w:rFonts w:ascii="ＭＳ 明朝" w:hAnsi="ＭＳ 明朝" w:hint="eastAsia"/>
          <w:szCs w:val="21"/>
        </w:rPr>
        <w:t>ば、</w:t>
      </w:r>
      <w:r w:rsidR="00536207" w:rsidRPr="00000326">
        <w:rPr>
          <w:rFonts w:ascii="ＭＳ 明朝" w:hAnsi="ＭＳ 明朝" w:hint="eastAsia"/>
          <w:lang w:eastAsia="ja-JP"/>
        </w:rPr>
        <w:t>個人番号カード等</w:t>
      </w:r>
      <w:r w:rsidRPr="00000326">
        <w:rPr>
          <w:rFonts w:ascii="ＭＳ 明朝" w:hAnsi="ＭＳ 明朝" w:hint="eastAsia"/>
          <w:szCs w:val="21"/>
        </w:rPr>
        <w:t>が失効事由に該当していない限り転出届ができるので、転入時点で有効期限切れであっても転入届を受理し転入処理を行う。転入処理後、廃止・回収処理を行う。</w:t>
      </w:r>
    </w:p>
    <w:p w:rsidR="00241EDF" w:rsidRPr="00000326" w:rsidRDefault="00241EDF" w:rsidP="00241EDF">
      <w:pPr>
        <w:pStyle w:val="5"/>
        <w:keepNext w:val="0"/>
        <w:numPr>
          <w:ilvl w:val="0"/>
          <w:numId w:val="0"/>
        </w:numPr>
        <w:ind w:firstLineChars="200" w:firstLine="420"/>
        <w:rPr>
          <w:rFonts w:ascii="ＭＳ 明朝" w:hAnsi="ＭＳ 明朝" w:hint="eastAsia"/>
          <w:szCs w:val="21"/>
          <w:lang w:eastAsia="ja-JP"/>
        </w:rPr>
      </w:pPr>
      <w:r w:rsidRPr="00000326">
        <w:rPr>
          <w:rFonts w:ascii="ＭＳ 明朝" w:hAnsi="ＭＳ 明朝" w:hint="eastAsia"/>
          <w:szCs w:val="21"/>
          <w:lang w:eastAsia="ja-JP"/>
        </w:rPr>
        <w:t xml:space="preserve">②　</w:t>
      </w:r>
      <w:r w:rsidR="00536207" w:rsidRPr="00000326">
        <w:rPr>
          <w:rFonts w:ascii="ＭＳ 明朝" w:hAnsi="ＭＳ 明朝" w:hint="eastAsia"/>
          <w:lang w:eastAsia="ja-JP"/>
        </w:rPr>
        <w:t>個人番号カード等</w:t>
      </w:r>
      <w:r w:rsidR="004F4C5F" w:rsidRPr="00000326">
        <w:rPr>
          <w:rFonts w:ascii="ＭＳ 明朝" w:hAnsi="ＭＳ 明朝" w:hint="eastAsia"/>
          <w:szCs w:val="21"/>
        </w:rPr>
        <w:t>を持参していない場合</w:t>
      </w:r>
    </w:p>
    <w:p w:rsidR="00241EDF" w:rsidRPr="00000326" w:rsidRDefault="004F4C5F" w:rsidP="00241EDF">
      <w:pPr>
        <w:pStyle w:val="5"/>
        <w:keepNext w:val="0"/>
        <w:numPr>
          <w:ilvl w:val="0"/>
          <w:numId w:val="0"/>
        </w:numPr>
        <w:ind w:leftChars="300" w:left="630" w:firstLineChars="100" w:firstLine="210"/>
        <w:rPr>
          <w:rFonts w:ascii="ＭＳ 明朝" w:hAnsi="ＭＳ 明朝" w:hint="eastAsia"/>
          <w:szCs w:val="21"/>
          <w:lang w:eastAsia="ja-JP"/>
        </w:rPr>
      </w:pPr>
      <w:r w:rsidRPr="00000326">
        <w:rPr>
          <w:rFonts w:ascii="ＭＳ 明朝" w:hAnsi="ＭＳ 明朝" w:hint="eastAsia"/>
          <w:szCs w:val="21"/>
        </w:rPr>
        <w:t>届出者が有効な</w:t>
      </w:r>
      <w:r w:rsidR="00536207" w:rsidRPr="00000326">
        <w:rPr>
          <w:rFonts w:ascii="ＭＳ 明朝" w:hAnsi="ＭＳ 明朝" w:hint="eastAsia"/>
          <w:lang w:eastAsia="ja-JP"/>
        </w:rPr>
        <w:t>個人番号カード等</w:t>
      </w:r>
      <w:r w:rsidRPr="00000326">
        <w:rPr>
          <w:rFonts w:ascii="ＭＳ 明朝" w:hAnsi="ＭＳ 明朝" w:hint="eastAsia"/>
          <w:szCs w:val="21"/>
        </w:rPr>
        <w:t>を持参していない場合、改めて持参して届出する旨を説明する。</w:t>
      </w:r>
    </w:p>
    <w:p w:rsidR="00241EDF" w:rsidRPr="00135735" w:rsidRDefault="00241EDF" w:rsidP="00241EDF">
      <w:pPr>
        <w:pStyle w:val="5"/>
        <w:keepNext w:val="0"/>
        <w:numPr>
          <w:ilvl w:val="0"/>
          <w:numId w:val="0"/>
        </w:numPr>
        <w:ind w:leftChars="200" w:left="630"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③　</w:t>
      </w:r>
      <w:r w:rsidRPr="00135735">
        <w:rPr>
          <w:rFonts w:ascii="ＭＳ 明朝" w:hAnsi="ＭＳ 明朝" w:hint="eastAsia"/>
          <w:szCs w:val="21"/>
        </w:rPr>
        <w:t>転出予定年月日から</w:t>
      </w:r>
      <w:r w:rsidRPr="00135735">
        <w:rPr>
          <w:rFonts w:ascii="ＭＳ 明朝" w:hAnsi="ＭＳ 明朝"/>
          <w:szCs w:val="21"/>
        </w:rPr>
        <w:t>30</w:t>
      </w:r>
      <w:r w:rsidRPr="00135735">
        <w:rPr>
          <w:rFonts w:ascii="ＭＳ 明朝" w:hAnsi="ＭＳ 明朝" w:hint="eastAsia"/>
          <w:szCs w:val="21"/>
        </w:rPr>
        <w:t>日を経過した日</w:t>
      </w:r>
      <w:r w:rsidR="004874BB">
        <w:rPr>
          <w:rFonts w:ascii="ＭＳ 明朝" w:hAnsi="ＭＳ 明朝" w:hint="eastAsia"/>
          <w:lang w:eastAsia="ja-JP"/>
        </w:rPr>
        <w:t>又は</w:t>
      </w:r>
      <w:r w:rsidRPr="00135735">
        <w:rPr>
          <w:rFonts w:ascii="ＭＳ 明朝" w:hAnsi="ＭＳ 明朝" w:hint="eastAsia"/>
          <w:szCs w:val="21"/>
        </w:rPr>
        <w:t>転入をした日から</w:t>
      </w:r>
      <w:r w:rsidRPr="00135735">
        <w:rPr>
          <w:rFonts w:ascii="ＭＳ 明朝" w:hAnsi="ＭＳ 明朝"/>
          <w:szCs w:val="21"/>
        </w:rPr>
        <w:t>14</w:t>
      </w:r>
      <w:r w:rsidRPr="00135735">
        <w:rPr>
          <w:rFonts w:ascii="ＭＳ 明朝" w:hAnsi="ＭＳ 明朝" w:hint="eastAsia"/>
          <w:szCs w:val="21"/>
        </w:rPr>
        <w:t>日を経過した日のいずれか早い日以降に最初の転入届が行われた場合</w:t>
      </w:r>
    </w:p>
    <w:p w:rsidR="00241EDF" w:rsidRPr="00135735" w:rsidRDefault="00241EDF" w:rsidP="00241EDF">
      <w:pPr>
        <w:pStyle w:val="5"/>
        <w:keepNext w:val="0"/>
        <w:numPr>
          <w:ilvl w:val="0"/>
          <w:numId w:val="0"/>
        </w:numPr>
        <w:ind w:leftChars="300" w:left="630" w:firstLineChars="100" w:firstLine="210"/>
        <w:rPr>
          <w:rFonts w:ascii="ＭＳ 明朝" w:hAnsi="ＭＳ 明朝" w:hint="eastAsia"/>
          <w:szCs w:val="21"/>
          <w:lang w:eastAsia="ja-JP"/>
        </w:rPr>
      </w:pPr>
      <w:r w:rsidRPr="00135735">
        <w:rPr>
          <w:rFonts w:ascii="ＭＳ 明朝" w:hAnsi="ＭＳ 明朝" w:hint="eastAsia"/>
          <w:szCs w:val="21"/>
        </w:rPr>
        <w:t>転出証明書による転入届をするよう説明する。ただし、</w:t>
      </w:r>
      <w:r w:rsidRPr="00135735">
        <w:rPr>
          <w:rFonts w:ascii="ＭＳ 明朝" w:hAnsi="ＭＳ 明朝"/>
          <w:szCs w:val="21"/>
        </w:rPr>
        <w:t>CS</w:t>
      </w:r>
      <w:r w:rsidRPr="00135735">
        <w:rPr>
          <w:rFonts w:ascii="ＭＳ 明朝" w:hAnsi="ＭＳ 明朝" w:hint="eastAsia"/>
          <w:szCs w:val="21"/>
        </w:rPr>
        <w:t>端末で転出地市区町村から当該異動者の転出証明書情報を取得することができる場合は、特例転入届を受理する。</w:t>
      </w:r>
    </w:p>
    <w:p w:rsidR="00241EDF" w:rsidRPr="00135735" w:rsidRDefault="00241EDF" w:rsidP="00241EDF">
      <w:pPr>
        <w:pStyle w:val="5"/>
        <w:keepNext w:val="0"/>
        <w:numPr>
          <w:ilvl w:val="0"/>
          <w:numId w:val="0"/>
        </w:numPr>
        <w:ind w:firstLineChars="200" w:firstLine="420"/>
        <w:rPr>
          <w:rFonts w:ascii="ＭＳ 明朝" w:hAnsi="ＭＳ 明朝" w:hint="eastAsia"/>
          <w:szCs w:val="21"/>
          <w:lang w:eastAsia="ja-JP"/>
        </w:rPr>
      </w:pPr>
      <w:r w:rsidRPr="00135735">
        <w:rPr>
          <w:rFonts w:ascii="ＭＳ 明朝" w:hAnsi="ＭＳ 明朝" w:hint="eastAsia"/>
          <w:szCs w:val="21"/>
          <w:lang w:eastAsia="ja-JP"/>
        </w:rPr>
        <w:t xml:space="preserve">④　</w:t>
      </w:r>
      <w:r w:rsidR="004F4C5F" w:rsidRPr="00135735">
        <w:rPr>
          <w:rFonts w:ascii="ＭＳ 明朝" w:hAnsi="ＭＳ 明朝" w:hint="eastAsia"/>
          <w:szCs w:val="21"/>
        </w:rPr>
        <w:t>転出証明書情報が取得できない場合の対応について</w:t>
      </w:r>
    </w:p>
    <w:p w:rsidR="00241EDF" w:rsidRPr="00135735" w:rsidRDefault="00241EDF" w:rsidP="00241EDF">
      <w:pPr>
        <w:pStyle w:val="5"/>
        <w:keepNext w:val="0"/>
        <w:numPr>
          <w:ilvl w:val="0"/>
          <w:numId w:val="0"/>
        </w:numPr>
        <w:ind w:leftChars="300" w:left="840" w:hangingChars="100" w:hanging="210"/>
        <w:rPr>
          <w:rFonts w:ascii="ＭＳ 明朝" w:hAnsi="ＭＳ 明朝" w:hint="eastAsia"/>
          <w:szCs w:val="21"/>
          <w:lang w:eastAsia="ja-JP"/>
        </w:rPr>
      </w:pPr>
      <w:r w:rsidRPr="00135735">
        <w:rPr>
          <w:rFonts w:ascii="ＭＳ 明朝" w:hAnsi="ＭＳ 明朝" w:hint="eastAsia"/>
          <w:szCs w:val="21"/>
          <w:lang w:eastAsia="ja-JP"/>
        </w:rPr>
        <w:t xml:space="preserve">ア　</w:t>
      </w:r>
      <w:r w:rsidR="00BE1EBA" w:rsidRPr="00135735">
        <w:rPr>
          <w:rFonts w:ascii="ＭＳ 明朝" w:hAnsi="ＭＳ 明朝" w:hint="eastAsia"/>
          <w:szCs w:val="21"/>
        </w:rPr>
        <w:t>転入届の特例を受ける者からの転出届（以下「</w:t>
      </w:r>
      <w:r w:rsidR="004F4C5F" w:rsidRPr="00135735">
        <w:rPr>
          <w:rFonts w:ascii="ＭＳ 明朝" w:hAnsi="ＭＳ 明朝" w:hint="eastAsia"/>
          <w:szCs w:val="21"/>
        </w:rPr>
        <w:t>特例転出届</w:t>
      </w:r>
      <w:r w:rsidR="00BE1EBA" w:rsidRPr="00135735">
        <w:rPr>
          <w:rFonts w:ascii="ＭＳ 明朝" w:hAnsi="ＭＳ 明朝" w:hint="eastAsia"/>
          <w:szCs w:val="21"/>
        </w:rPr>
        <w:t>」という）</w:t>
      </w:r>
      <w:r w:rsidR="004F4C5F" w:rsidRPr="00135735">
        <w:rPr>
          <w:rFonts w:ascii="ＭＳ 明朝" w:hAnsi="ＭＳ 明朝" w:hint="eastAsia"/>
          <w:szCs w:val="21"/>
        </w:rPr>
        <w:t>が処理されていない場合</w:t>
      </w:r>
    </w:p>
    <w:p w:rsidR="00241EDF" w:rsidRPr="00135735" w:rsidRDefault="004F4C5F" w:rsidP="00241EDF">
      <w:pPr>
        <w:pStyle w:val="5"/>
        <w:keepNext w:val="0"/>
        <w:numPr>
          <w:ilvl w:val="0"/>
          <w:numId w:val="0"/>
        </w:numPr>
        <w:ind w:leftChars="400" w:left="840" w:firstLineChars="100" w:firstLine="210"/>
        <w:rPr>
          <w:rFonts w:ascii="ＭＳ 明朝" w:hAnsi="ＭＳ 明朝" w:hint="eastAsia"/>
          <w:szCs w:val="21"/>
          <w:lang w:eastAsia="ja-JP"/>
        </w:rPr>
      </w:pPr>
      <w:r w:rsidRPr="00135735">
        <w:rPr>
          <w:rFonts w:ascii="ＭＳ 明朝" w:hAnsi="ＭＳ 明朝" w:hint="eastAsia"/>
          <w:szCs w:val="21"/>
        </w:rPr>
        <w:t>特例転出届が転出地市区町村に未到着、</w:t>
      </w:r>
      <w:r w:rsidR="004874BB">
        <w:rPr>
          <w:rFonts w:ascii="ＭＳ 明朝" w:hAnsi="ＭＳ 明朝" w:hint="eastAsia"/>
          <w:lang w:eastAsia="ja-JP"/>
        </w:rPr>
        <w:t>又は</w:t>
      </w:r>
      <w:r w:rsidRPr="00135735">
        <w:rPr>
          <w:rFonts w:ascii="ＭＳ 明朝" w:hAnsi="ＭＳ 明朝" w:hint="eastAsia"/>
          <w:szCs w:val="21"/>
        </w:rPr>
        <w:t>特例転出届の記載漏れ等何らかの理由で、特例転出届が受理されていない状態で特例転入届があった場合は、転出地市区町村側で転出処理が行われたことを確認したうえで、当該特例転入届を受理する。</w:t>
      </w:r>
    </w:p>
    <w:p w:rsidR="00241EDF" w:rsidRPr="00135735" w:rsidRDefault="00241EDF" w:rsidP="00241EDF">
      <w:pPr>
        <w:pStyle w:val="5"/>
        <w:keepNext w:val="0"/>
        <w:numPr>
          <w:ilvl w:val="0"/>
          <w:numId w:val="0"/>
        </w:numPr>
        <w:ind w:firstLineChars="300" w:firstLine="630"/>
        <w:rPr>
          <w:rFonts w:ascii="ＭＳ 明朝" w:hAnsi="ＭＳ 明朝" w:hint="eastAsia"/>
          <w:szCs w:val="21"/>
          <w:lang w:eastAsia="ja-JP"/>
        </w:rPr>
      </w:pPr>
      <w:r w:rsidRPr="00135735">
        <w:rPr>
          <w:rFonts w:ascii="ＭＳ 明朝" w:hAnsi="ＭＳ 明朝" w:hint="eastAsia"/>
          <w:szCs w:val="21"/>
          <w:lang w:eastAsia="ja-JP"/>
        </w:rPr>
        <w:t xml:space="preserve">イ　</w:t>
      </w:r>
      <w:r w:rsidR="004F4C5F" w:rsidRPr="00135735">
        <w:rPr>
          <w:rFonts w:ascii="ＭＳ 明朝" w:hAnsi="ＭＳ 明朝" w:hint="eastAsia"/>
          <w:szCs w:val="21"/>
        </w:rPr>
        <w:t>転出地市区町村の</w:t>
      </w:r>
      <w:r w:rsidR="004F4C5F" w:rsidRPr="00135735">
        <w:rPr>
          <w:rFonts w:ascii="ＭＳ 明朝" w:hAnsi="ＭＳ 明朝"/>
          <w:szCs w:val="21"/>
        </w:rPr>
        <w:t>CS</w:t>
      </w:r>
      <w:r w:rsidR="004F4C5F" w:rsidRPr="00135735">
        <w:rPr>
          <w:rFonts w:ascii="ＭＳ 明朝" w:hAnsi="ＭＳ 明朝" w:hint="eastAsia"/>
          <w:szCs w:val="21"/>
        </w:rPr>
        <w:t>が故障の場合</w:t>
      </w:r>
    </w:p>
    <w:p w:rsidR="00241EDF" w:rsidRPr="00135735" w:rsidRDefault="004F4C5F" w:rsidP="00241EDF">
      <w:pPr>
        <w:pStyle w:val="5"/>
        <w:keepNext w:val="0"/>
        <w:numPr>
          <w:ilvl w:val="0"/>
          <w:numId w:val="0"/>
        </w:numPr>
        <w:ind w:leftChars="400" w:left="840" w:firstLineChars="100" w:firstLine="210"/>
        <w:rPr>
          <w:rFonts w:ascii="ＭＳ 明朝" w:hAnsi="ＭＳ 明朝" w:hint="eastAsia"/>
          <w:szCs w:val="21"/>
          <w:lang w:eastAsia="ja-JP"/>
        </w:rPr>
      </w:pPr>
      <w:r w:rsidRPr="00135735">
        <w:rPr>
          <w:rFonts w:ascii="ＭＳ 明朝" w:hAnsi="ＭＳ 明朝" w:hint="eastAsia"/>
          <w:szCs w:val="21"/>
        </w:rPr>
        <w:t>転出地市区町村の</w:t>
      </w:r>
      <w:r w:rsidRPr="00135735">
        <w:rPr>
          <w:rFonts w:ascii="ＭＳ 明朝" w:hAnsi="ＭＳ 明朝"/>
          <w:szCs w:val="21"/>
        </w:rPr>
        <w:t>CS</w:t>
      </w:r>
      <w:r w:rsidRPr="00135735">
        <w:rPr>
          <w:rFonts w:ascii="ＭＳ 明朝" w:hAnsi="ＭＳ 明朝" w:hint="eastAsia"/>
          <w:szCs w:val="21"/>
        </w:rPr>
        <w:t>が故障等により一時的に停止し、転出証明書情報の取得ができない場合は、転出地市区町村に連絡し転出処理が行われた</w:t>
      </w:r>
      <w:r w:rsidR="00BE1EBA" w:rsidRPr="00135735">
        <w:rPr>
          <w:rFonts w:ascii="ＭＳ 明朝" w:hAnsi="ＭＳ 明朝" w:hint="eastAsia"/>
          <w:szCs w:val="21"/>
        </w:rPr>
        <w:t>（転出証明書情報が送信された）</w:t>
      </w:r>
      <w:r w:rsidRPr="00135735">
        <w:rPr>
          <w:rFonts w:ascii="ＭＳ 明朝" w:hAnsi="ＭＳ 明朝" w:hint="eastAsia"/>
          <w:szCs w:val="21"/>
        </w:rPr>
        <w:t>後、転入</w:t>
      </w:r>
      <w:r w:rsidR="00BE1EBA" w:rsidRPr="00135735">
        <w:rPr>
          <w:rFonts w:ascii="ＭＳ 明朝" w:hAnsi="ＭＳ 明朝" w:hint="eastAsia"/>
          <w:szCs w:val="21"/>
        </w:rPr>
        <w:t>処理</w:t>
      </w:r>
      <w:r w:rsidRPr="00135735">
        <w:rPr>
          <w:rFonts w:ascii="ＭＳ 明朝" w:hAnsi="ＭＳ 明朝" w:hint="eastAsia"/>
          <w:szCs w:val="21"/>
        </w:rPr>
        <w:t>を</w:t>
      </w:r>
      <w:r w:rsidR="00BE1EBA" w:rsidRPr="00135735">
        <w:rPr>
          <w:rFonts w:ascii="ＭＳ 明朝" w:hAnsi="ＭＳ 明朝" w:hint="eastAsia"/>
          <w:szCs w:val="21"/>
        </w:rPr>
        <w:t>行う</w:t>
      </w:r>
      <w:r w:rsidRPr="00135735">
        <w:rPr>
          <w:rFonts w:ascii="ＭＳ 明朝" w:hAnsi="ＭＳ 明朝" w:hint="eastAsia"/>
          <w:szCs w:val="21"/>
        </w:rPr>
        <w:t>。</w:t>
      </w:r>
    </w:p>
    <w:p w:rsidR="00241EDF" w:rsidRPr="00135735" w:rsidRDefault="00241EDF" w:rsidP="00241EDF">
      <w:pPr>
        <w:pStyle w:val="5"/>
        <w:keepNext w:val="0"/>
        <w:numPr>
          <w:ilvl w:val="0"/>
          <w:numId w:val="0"/>
        </w:numPr>
        <w:ind w:firstLineChars="300" w:firstLine="630"/>
        <w:rPr>
          <w:rFonts w:ascii="ＭＳ 明朝" w:hAnsi="ＭＳ 明朝" w:hint="eastAsia"/>
          <w:szCs w:val="21"/>
          <w:lang w:eastAsia="ja-JP"/>
        </w:rPr>
      </w:pPr>
      <w:r w:rsidRPr="00135735">
        <w:rPr>
          <w:rFonts w:ascii="ＭＳ 明朝" w:hAnsi="ＭＳ 明朝" w:hint="eastAsia"/>
          <w:szCs w:val="21"/>
          <w:lang w:eastAsia="ja-JP"/>
        </w:rPr>
        <w:t xml:space="preserve">ウ　</w:t>
      </w:r>
      <w:r w:rsidR="004F4C5F" w:rsidRPr="00135735">
        <w:rPr>
          <w:rFonts w:ascii="ＭＳ 明朝" w:hAnsi="ＭＳ 明朝" w:hint="eastAsia"/>
          <w:szCs w:val="21"/>
        </w:rPr>
        <w:t>その他の原因で取得できない場合</w:t>
      </w:r>
    </w:p>
    <w:p w:rsidR="00241EDF" w:rsidRPr="00135735" w:rsidRDefault="004F4C5F" w:rsidP="00241EDF">
      <w:pPr>
        <w:pStyle w:val="5"/>
        <w:keepNext w:val="0"/>
        <w:numPr>
          <w:ilvl w:val="0"/>
          <w:numId w:val="0"/>
        </w:numPr>
        <w:ind w:leftChars="400" w:left="840" w:firstLineChars="100" w:firstLine="210"/>
        <w:rPr>
          <w:rFonts w:ascii="ＭＳ 明朝" w:hAnsi="ＭＳ 明朝" w:hint="eastAsia"/>
          <w:szCs w:val="21"/>
          <w:lang w:eastAsia="ja-JP"/>
        </w:rPr>
      </w:pPr>
      <w:r w:rsidRPr="00135735">
        <w:rPr>
          <w:rFonts w:ascii="ＭＳ 明朝" w:hAnsi="ＭＳ 明朝" w:hint="eastAsia"/>
          <w:szCs w:val="21"/>
        </w:rPr>
        <w:t>転出地市区町村で特例転出届が処理できないことが確認された場合、転出証明書による転入届を行ってもらうよう説明する。</w:t>
      </w:r>
    </w:p>
    <w:p w:rsidR="00241EDF" w:rsidRPr="00135735" w:rsidRDefault="00241EDF" w:rsidP="00241EDF">
      <w:pPr>
        <w:pStyle w:val="5"/>
        <w:keepNext w:val="0"/>
        <w:numPr>
          <w:ilvl w:val="0"/>
          <w:numId w:val="0"/>
        </w:numPr>
        <w:tabs>
          <w:tab w:val="clear" w:pos="1065"/>
          <w:tab w:val="left" w:pos="1078"/>
        </w:tabs>
        <w:ind w:firstLineChars="200" w:firstLine="420"/>
        <w:rPr>
          <w:rFonts w:ascii="ＭＳ 明朝" w:hAnsi="ＭＳ 明朝" w:hint="eastAsia"/>
          <w:szCs w:val="21"/>
          <w:lang w:eastAsia="ja-JP"/>
        </w:rPr>
      </w:pPr>
      <w:r w:rsidRPr="00135735">
        <w:rPr>
          <w:rFonts w:ascii="ＭＳ 明朝" w:hAnsi="ＭＳ 明朝" w:hint="eastAsia"/>
          <w:szCs w:val="21"/>
          <w:lang w:eastAsia="ja-JP"/>
        </w:rPr>
        <w:t xml:space="preserve">⑤　</w:t>
      </w:r>
      <w:r w:rsidR="00BE1EBA" w:rsidRPr="00135735">
        <w:rPr>
          <w:rFonts w:ascii="ＭＳ 明朝" w:hAnsi="ＭＳ 明朝" w:hint="eastAsia"/>
          <w:szCs w:val="21"/>
        </w:rPr>
        <w:t>異動者の一部が転出証明書情報と異なる市区町村に転入する場合</w:t>
      </w:r>
    </w:p>
    <w:p w:rsidR="008F5B1F" w:rsidRPr="00135735" w:rsidRDefault="00BE1EBA" w:rsidP="008F5B1F">
      <w:pPr>
        <w:pStyle w:val="5"/>
        <w:keepNext w:val="0"/>
        <w:numPr>
          <w:ilvl w:val="0"/>
          <w:numId w:val="0"/>
        </w:numPr>
        <w:ind w:leftChars="300" w:left="630" w:firstLineChars="100" w:firstLine="210"/>
        <w:rPr>
          <w:rFonts w:ascii="ＭＳ 明朝" w:hAnsi="ＭＳ 明朝" w:hint="eastAsia"/>
          <w:szCs w:val="21"/>
          <w:lang w:eastAsia="ja-JP"/>
        </w:rPr>
      </w:pPr>
      <w:r w:rsidRPr="00135735">
        <w:rPr>
          <w:rFonts w:ascii="ＭＳ 明朝" w:hAnsi="ＭＳ 明朝" w:hint="eastAsia"/>
          <w:szCs w:val="21"/>
        </w:rPr>
        <w:t>実際に転入する者のうちいずれかが有</w:t>
      </w:r>
      <w:r w:rsidRPr="00000326">
        <w:rPr>
          <w:rFonts w:ascii="ＭＳ 明朝" w:hAnsi="ＭＳ 明朝" w:hint="eastAsia"/>
          <w:szCs w:val="21"/>
        </w:rPr>
        <w:t>効な</w:t>
      </w:r>
      <w:r w:rsidR="00536207" w:rsidRPr="00000326">
        <w:rPr>
          <w:rFonts w:ascii="ＭＳ 明朝" w:hAnsi="ＭＳ 明朝" w:hint="eastAsia"/>
          <w:lang w:eastAsia="ja-JP"/>
        </w:rPr>
        <w:t>個人番号カード等</w:t>
      </w:r>
      <w:r w:rsidRPr="00000326">
        <w:rPr>
          <w:rFonts w:ascii="ＭＳ 明朝" w:hAnsi="ＭＳ 明朝" w:hint="eastAsia"/>
          <w:szCs w:val="21"/>
        </w:rPr>
        <w:t>を持参している場合、特例転入届を受理し、そうでない場合は、転出証明書による転入届を</w:t>
      </w:r>
      <w:r w:rsidRPr="00135735">
        <w:rPr>
          <w:rFonts w:ascii="ＭＳ 明朝" w:hAnsi="ＭＳ 明朝" w:hint="eastAsia"/>
          <w:szCs w:val="21"/>
        </w:rPr>
        <w:t>行う旨を説明す</w:t>
      </w:r>
      <w:r w:rsidR="008F5B1F" w:rsidRPr="00135735">
        <w:rPr>
          <w:rFonts w:ascii="ＭＳ 明朝" w:hAnsi="ＭＳ 明朝" w:hint="eastAsia"/>
          <w:szCs w:val="21"/>
          <w:lang w:eastAsia="ja-JP"/>
        </w:rPr>
        <w:t>る。</w:t>
      </w:r>
    </w:p>
    <w:p w:rsidR="008F5B1F" w:rsidRPr="00135735" w:rsidRDefault="008F5B1F" w:rsidP="008F5B1F">
      <w:pPr>
        <w:pStyle w:val="5"/>
        <w:keepNext w:val="0"/>
        <w:numPr>
          <w:ilvl w:val="0"/>
          <w:numId w:val="0"/>
        </w:numPr>
        <w:ind w:firstLineChars="200" w:firstLine="420"/>
        <w:rPr>
          <w:rFonts w:ascii="ＭＳ 明朝" w:hAnsi="ＭＳ 明朝" w:hint="eastAsia"/>
          <w:szCs w:val="21"/>
          <w:lang w:eastAsia="ja-JP"/>
        </w:rPr>
      </w:pPr>
      <w:r w:rsidRPr="00135735">
        <w:rPr>
          <w:rFonts w:ascii="ＭＳ 明朝" w:hAnsi="ＭＳ 明朝" w:hint="eastAsia"/>
          <w:szCs w:val="21"/>
          <w:lang w:eastAsia="ja-JP"/>
        </w:rPr>
        <w:t xml:space="preserve">⑥　</w:t>
      </w:r>
      <w:r w:rsidR="00423FF3" w:rsidRPr="00135735">
        <w:rPr>
          <w:rFonts w:ascii="ＭＳ 明朝" w:hAnsi="ＭＳ 明朝" w:hint="eastAsia"/>
          <w:szCs w:val="21"/>
        </w:rPr>
        <w:t>異動者が複数で転出証明書情報の異動者が</w:t>
      </w:r>
      <w:r w:rsidR="006B7D32" w:rsidRPr="00135735">
        <w:rPr>
          <w:rFonts w:ascii="ＭＳ 明朝" w:hAnsi="ＭＳ 明朝" w:hint="eastAsia"/>
          <w:szCs w:val="21"/>
          <w:lang w:eastAsia="ja-JP"/>
        </w:rPr>
        <w:t>1</w:t>
      </w:r>
      <w:r w:rsidR="00423FF3" w:rsidRPr="00135735">
        <w:rPr>
          <w:rFonts w:ascii="ＭＳ 明朝" w:hAnsi="ＭＳ 明朝" w:hint="eastAsia"/>
          <w:szCs w:val="21"/>
        </w:rPr>
        <w:t>人であった場合</w:t>
      </w:r>
    </w:p>
    <w:p w:rsidR="008F5B1F" w:rsidRPr="00135735" w:rsidRDefault="00423FF3" w:rsidP="008F5B1F">
      <w:pPr>
        <w:pStyle w:val="5"/>
        <w:keepNext w:val="0"/>
        <w:numPr>
          <w:ilvl w:val="0"/>
          <w:numId w:val="0"/>
        </w:numPr>
        <w:ind w:leftChars="300" w:left="630" w:firstLineChars="100" w:firstLine="210"/>
        <w:rPr>
          <w:rFonts w:ascii="ＭＳ 明朝" w:hAnsi="ＭＳ 明朝" w:hint="eastAsia"/>
          <w:szCs w:val="21"/>
          <w:lang w:eastAsia="ja-JP"/>
        </w:rPr>
      </w:pPr>
      <w:r w:rsidRPr="00135735">
        <w:rPr>
          <w:rFonts w:ascii="ＭＳ 明朝" w:hAnsi="ＭＳ 明朝" w:hint="eastAsia"/>
          <w:szCs w:val="21"/>
        </w:rPr>
        <w:t>住民異動届に記載された異動者は複数であるが、転出証明書情報の異動者が1人のみであった場合は、他の者については4情報（氏名、</w:t>
      </w:r>
      <w:r w:rsidR="00A64E7A" w:rsidRPr="00135735">
        <w:rPr>
          <w:rFonts w:ascii="ＭＳ 明朝" w:hAnsi="ＭＳ 明朝" w:hint="eastAsia"/>
          <w:szCs w:val="21"/>
          <w:lang w:eastAsia="ja-JP"/>
        </w:rPr>
        <w:t>出生の年月日</w:t>
      </w:r>
      <w:r w:rsidRPr="00135735">
        <w:rPr>
          <w:rFonts w:ascii="ＭＳ 明朝" w:hAnsi="ＭＳ 明朝" w:hint="eastAsia"/>
          <w:szCs w:val="21"/>
        </w:rPr>
        <w:t>、</w:t>
      </w:r>
      <w:r w:rsidR="00C2107C" w:rsidRPr="00135735">
        <w:rPr>
          <w:rFonts w:ascii="ＭＳ 明朝" w:hAnsi="ＭＳ 明朝" w:hint="eastAsia"/>
          <w:szCs w:val="21"/>
          <w:lang w:eastAsia="ja-JP"/>
        </w:rPr>
        <w:t>男女の別</w:t>
      </w:r>
      <w:r w:rsidRPr="00135735">
        <w:rPr>
          <w:rFonts w:ascii="ＭＳ 明朝" w:hAnsi="ＭＳ 明朝" w:hint="eastAsia"/>
          <w:szCs w:val="21"/>
        </w:rPr>
        <w:t>、住所）による本人確認を行い、転出証明書情報を取得する</w:t>
      </w:r>
      <w:r w:rsidR="00C83255" w:rsidRPr="00135735">
        <w:rPr>
          <w:rFonts w:ascii="ＭＳ 明朝" w:hAnsi="ＭＳ 明朝" w:hint="eastAsia"/>
          <w:szCs w:val="21"/>
          <w:lang w:eastAsia="ja-JP"/>
        </w:rPr>
        <w:t>。</w:t>
      </w:r>
      <w:r w:rsidRPr="00135735">
        <w:rPr>
          <w:rFonts w:ascii="ＭＳ 明朝" w:hAnsi="ＭＳ 明朝" w:hint="eastAsia"/>
          <w:szCs w:val="21"/>
        </w:rPr>
        <w:t>（転出地市区町村の住基システムの仕様により、転出者1人につき1</w:t>
      </w:r>
      <w:r w:rsidR="00C83255" w:rsidRPr="00135735">
        <w:rPr>
          <w:rFonts w:ascii="ＭＳ 明朝" w:hAnsi="ＭＳ 明朝" w:hint="eastAsia"/>
          <w:szCs w:val="21"/>
        </w:rPr>
        <w:t>件の転出証明書情報が作成されている場合があるため）</w:t>
      </w:r>
    </w:p>
    <w:p w:rsidR="008F5B1F" w:rsidRPr="00135735" w:rsidRDefault="008F5B1F" w:rsidP="008F5B1F">
      <w:pPr>
        <w:pStyle w:val="5"/>
        <w:keepNext w:val="0"/>
        <w:numPr>
          <w:ilvl w:val="0"/>
          <w:numId w:val="0"/>
        </w:numPr>
        <w:ind w:leftChars="200" w:left="630" w:hangingChars="100" w:hanging="210"/>
        <w:rPr>
          <w:rFonts w:ascii="ＭＳ 明朝" w:hAnsi="ＭＳ 明朝" w:hint="eastAsia"/>
          <w:szCs w:val="21"/>
          <w:lang w:eastAsia="ja-JP"/>
        </w:rPr>
      </w:pPr>
      <w:r w:rsidRPr="00135735">
        <w:rPr>
          <w:rFonts w:ascii="ＭＳ 明朝" w:hAnsi="ＭＳ 明朝" w:hint="eastAsia"/>
          <w:szCs w:val="21"/>
          <w:lang w:eastAsia="ja-JP"/>
        </w:rPr>
        <w:t>⑦　大阪市内の異動において、特例転入届がなされた場合（市外への特例転出届を行ったが実際は</w:t>
      </w:r>
      <w:r w:rsidRPr="00135735">
        <w:rPr>
          <w:rFonts w:ascii="ＭＳ 明朝" w:hAnsi="ＭＳ 明朝" w:hint="eastAsia"/>
          <w:szCs w:val="21"/>
        </w:rPr>
        <w:t>市内の区間異動だった場合）</w:t>
      </w:r>
    </w:p>
    <w:p w:rsidR="008F5B1F" w:rsidRPr="00135735" w:rsidRDefault="00423FF3" w:rsidP="008F5B1F">
      <w:pPr>
        <w:pStyle w:val="5"/>
        <w:keepNext w:val="0"/>
        <w:numPr>
          <w:ilvl w:val="0"/>
          <w:numId w:val="0"/>
        </w:numPr>
        <w:ind w:leftChars="300" w:left="630" w:firstLineChars="100" w:firstLine="210"/>
        <w:rPr>
          <w:rFonts w:ascii="ＭＳ 明朝" w:hAnsi="ＭＳ 明朝" w:hint="eastAsia"/>
          <w:szCs w:val="21"/>
          <w:lang w:eastAsia="ja-JP"/>
        </w:rPr>
      </w:pPr>
      <w:r w:rsidRPr="00135735">
        <w:rPr>
          <w:rFonts w:ascii="ＭＳ 明朝" w:hAnsi="ＭＳ 明朝" w:hint="eastAsia"/>
          <w:szCs w:val="21"/>
        </w:rPr>
        <w:t>転出区で転出取消（当該転出証明書情報の削除が必要）もしくは職権回復（なお、転出</w:t>
      </w:r>
      <w:r w:rsidRPr="00135735">
        <w:rPr>
          <w:rFonts w:ascii="ＭＳ 明朝" w:hAnsi="ＭＳ 明朝" w:hint="eastAsia"/>
          <w:szCs w:val="21"/>
        </w:rPr>
        <w:lastRenderedPageBreak/>
        <w:t>予定日より</w:t>
      </w:r>
      <w:r w:rsidRPr="00135735">
        <w:rPr>
          <w:rFonts w:ascii="ＭＳ 明朝" w:hAnsi="ＭＳ 明朝"/>
          <w:szCs w:val="21"/>
        </w:rPr>
        <w:t>60</w:t>
      </w:r>
      <w:r w:rsidRPr="00135735">
        <w:rPr>
          <w:rFonts w:ascii="ＭＳ 明朝" w:hAnsi="ＭＳ 明朝" w:hint="eastAsia"/>
          <w:szCs w:val="21"/>
        </w:rPr>
        <w:t>日を経過した特例転出を回復する場合、当該転出証明書情報の削除は不要）を行い、区間異動として処理する。</w:t>
      </w:r>
    </w:p>
    <w:p w:rsidR="00423FF3" w:rsidRPr="00135735" w:rsidRDefault="008F5B1F" w:rsidP="008F5B1F">
      <w:pPr>
        <w:pStyle w:val="5"/>
        <w:keepNext w:val="0"/>
        <w:numPr>
          <w:ilvl w:val="0"/>
          <w:numId w:val="0"/>
        </w:numPr>
        <w:ind w:firstLineChars="200" w:firstLine="420"/>
        <w:rPr>
          <w:rFonts w:ascii="ＭＳ 明朝" w:hAnsi="ＭＳ 明朝" w:hint="eastAsia"/>
          <w:szCs w:val="21"/>
          <w:lang w:eastAsia="ja-JP"/>
        </w:rPr>
      </w:pPr>
      <w:r w:rsidRPr="00135735">
        <w:rPr>
          <w:rFonts w:ascii="ＭＳ 明朝" w:hAnsi="ＭＳ 明朝" w:hint="eastAsia"/>
          <w:szCs w:val="21"/>
          <w:lang w:eastAsia="ja-JP"/>
        </w:rPr>
        <w:t xml:space="preserve">⑧　</w:t>
      </w:r>
      <w:r w:rsidR="00423FF3" w:rsidRPr="00135735">
        <w:rPr>
          <w:rFonts w:ascii="ＭＳ 明朝" w:hAnsi="ＭＳ 明朝" w:hint="eastAsia"/>
          <w:szCs w:val="21"/>
        </w:rPr>
        <w:t>転入届と転出証明書情報の内容が一致していない場合</w:t>
      </w:r>
    </w:p>
    <w:p w:rsidR="008F5B1F" w:rsidRPr="00135735" w:rsidRDefault="008F5B1F" w:rsidP="008F5B1F">
      <w:pPr>
        <w:pStyle w:val="af1"/>
        <w:ind w:leftChars="76" w:left="160" w:firstLineChars="247" w:firstLine="519"/>
        <w:rPr>
          <w:rFonts w:ascii="ＭＳ 明朝" w:hAnsi="ＭＳ 明朝" w:hint="eastAsia"/>
          <w:szCs w:val="21"/>
          <w:lang w:eastAsia="ja-JP"/>
        </w:rPr>
      </w:pPr>
      <w:r w:rsidRPr="00135735">
        <w:rPr>
          <w:rFonts w:ascii="ＭＳ 明朝" w:hAnsi="ＭＳ 明朝" w:hint="eastAsia"/>
          <w:szCs w:val="21"/>
          <w:lang w:eastAsia="ja-JP"/>
        </w:rPr>
        <w:t xml:space="preserve">ア　</w:t>
      </w:r>
      <w:r w:rsidR="00423FF3" w:rsidRPr="00135735">
        <w:rPr>
          <w:rFonts w:ascii="ＭＳ 明朝" w:hAnsi="ＭＳ 明朝" w:hint="eastAsia"/>
          <w:szCs w:val="21"/>
        </w:rPr>
        <w:t>転入の届出までに異動者に消除異動があった場合</w:t>
      </w:r>
    </w:p>
    <w:p w:rsidR="00423FF3" w:rsidRPr="00135735" w:rsidRDefault="00423FF3" w:rsidP="008F5B1F">
      <w:pPr>
        <w:pStyle w:val="af1"/>
        <w:ind w:leftChars="376" w:left="790" w:firstLineChars="147" w:firstLine="309"/>
        <w:rPr>
          <w:rFonts w:ascii="ＭＳ 明朝" w:hAnsi="ＭＳ 明朝" w:hint="eastAsia"/>
          <w:szCs w:val="21"/>
        </w:rPr>
      </w:pPr>
      <w:r w:rsidRPr="00135735">
        <w:rPr>
          <w:rFonts w:ascii="ＭＳ 明朝" w:hAnsi="ＭＳ 明朝" w:hint="eastAsia"/>
          <w:szCs w:val="21"/>
        </w:rPr>
        <w:t>転入の届出までに異動者に死亡等の異動（消除事由）があった場合は、以下により対応する。</w:t>
      </w:r>
    </w:p>
    <w:p w:rsidR="008F5B1F" w:rsidRPr="00135735" w:rsidRDefault="008F5B1F" w:rsidP="008F5B1F">
      <w:pPr>
        <w:pStyle w:val="af1"/>
        <w:tabs>
          <w:tab w:val="left" w:pos="1491"/>
        </w:tabs>
        <w:ind w:leftChars="68" w:left="143" w:firstLineChars="347" w:firstLine="729"/>
        <w:rPr>
          <w:rFonts w:ascii="ＭＳ 明朝" w:hAnsi="ＭＳ 明朝" w:hint="eastAsia"/>
          <w:szCs w:val="21"/>
          <w:lang w:eastAsia="ja-JP"/>
        </w:rPr>
      </w:pPr>
      <w:r w:rsidRPr="00135735">
        <w:rPr>
          <w:rFonts w:ascii="ＭＳ 明朝" w:hAnsi="ＭＳ 明朝" w:hint="eastAsia"/>
          <w:szCs w:val="21"/>
          <w:lang w:eastAsia="ja-JP"/>
        </w:rPr>
        <w:t xml:space="preserve">A　</w:t>
      </w:r>
      <w:r w:rsidR="00423FF3" w:rsidRPr="00135735">
        <w:rPr>
          <w:rFonts w:ascii="ＭＳ 明朝" w:hAnsi="ＭＳ 明朝" w:hint="eastAsia"/>
          <w:szCs w:val="21"/>
        </w:rPr>
        <w:t>消除日が転入をした日より前の場合</w:t>
      </w:r>
    </w:p>
    <w:p w:rsidR="008F5B1F" w:rsidRPr="00135735" w:rsidRDefault="00423FF3" w:rsidP="008F5B1F">
      <w:pPr>
        <w:pStyle w:val="af1"/>
        <w:tabs>
          <w:tab w:val="left" w:pos="1491"/>
        </w:tabs>
        <w:ind w:leftChars="68" w:left="143" w:firstLineChars="447" w:firstLine="939"/>
        <w:rPr>
          <w:rFonts w:ascii="ＭＳ 明朝" w:hAnsi="ＭＳ 明朝" w:hint="eastAsia"/>
          <w:szCs w:val="21"/>
          <w:lang w:eastAsia="ja-JP"/>
        </w:rPr>
      </w:pPr>
      <w:r w:rsidRPr="00135735">
        <w:rPr>
          <w:rFonts w:ascii="ＭＳ 明朝" w:hAnsi="ＭＳ 明朝" w:hint="eastAsia"/>
          <w:szCs w:val="21"/>
        </w:rPr>
        <w:t>転入地市区町村においては、消除者の住民票の記載は行わない。</w:t>
      </w:r>
    </w:p>
    <w:p w:rsidR="008F5B1F" w:rsidRPr="00135735" w:rsidRDefault="008F5B1F" w:rsidP="008F5B1F">
      <w:pPr>
        <w:pStyle w:val="af1"/>
        <w:tabs>
          <w:tab w:val="left" w:pos="1491"/>
        </w:tabs>
        <w:ind w:leftChars="95" w:left="199" w:firstLineChars="297" w:firstLine="624"/>
        <w:rPr>
          <w:rFonts w:ascii="ＭＳ 明朝" w:hAnsi="ＭＳ 明朝" w:hint="eastAsia"/>
          <w:szCs w:val="21"/>
          <w:lang w:eastAsia="ja-JP"/>
        </w:rPr>
      </w:pPr>
      <w:r w:rsidRPr="00135735">
        <w:rPr>
          <w:rFonts w:ascii="ＭＳ 明朝" w:hAnsi="ＭＳ 明朝" w:hint="eastAsia"/>
          <w:szCs w:val="21"/>
          <w:lang w:eastAsia="ja-JP"/>
        </w:rPr>
        <w:t xml:space="preserve">B　</w:t>
      </w:r>
      <w:r w:rsidR="00423FF3" w:rsidRPr="00135735">
        <w:rPr>
          <w:rFonts w:ascii="ＭＳ 明朝" w:hAnsi="ＭＳ 明朝" w:hint="eastAsia"/>
          <w:szCs w:val="21"/>
        </w:rPr>
        <w:t>消除日が転入をした日以降の場合</w:t>
      </w:r>
    </w:p>
    <w:p w:rsidR="008F5B1F" w:rsidRPr="00135735" w:rsidRDefault="00423FF3" w:rsidP="008F5B1F">
      <w:pPr>
        <w:pStyle w:val="af1"/>
        <w:tabs>
          <w:tab w:val="left" w:pos="1491"/>
        </w:tabs>
        <w:ind w:leftChars="95" w:left="199" w:firstLineChars="447" w:firstLine="939"/>
        <w:rPr>
          <w:rFonts w:ascii="ＭＳ 明朝" w:hAnsi="ＭＳ 明朝" w:hint="eastAsia"/>
          <w:szCs w:val="21"/>
          <w:lang w:eastAsia="ja-JP"/>
        </w:rPr>
      </w:pPr>
      <w:r w:rsidRPr="00135735">
        <w:rPr>
          <w:rFonts w:ascii="ＭＳ 明朝" w:hAnsi="ＭＳ 明朝" w:hint="eastAsia"/>
          <w:szCs w:val="21"/>
        </w:rPr>
        <w:t>転入地市区町村において、住基等端末で特例転入処理後に同日消除処理を行う。</w:t>
      </w:r>
    </w:p>
    <w:p w:rsidR="008F5B1F" w:rsidRPr="00135735" w:rsidRDefault="008F5B1F" w:rsidP="008F5B1F">
      <w:pPr>
        <w:pStyle w:val="af1"/>
        <w:tabs>
          <w:tab w:val="left" w:pos="1491"/>
        </w:tabs>
        <w:ind w:leftChars="95" w:left="199" w:firstLineChars="247" w:firstLine="519"/>
        <w:rPr>
          <w:rFonts w:ascii="ＭＳ 明朝" w:hAnsi="ＭＳ 明朝" w:hint="eastAsia"/>
          <w:szCs w:val="21"/>
          <w:lang w:eastAsia="ja-JP"/>
        </w:rPr>
      </w:pPr>
      <w:r w:rsidRPr="00135735">
        <w:rPr>
          <w:rFonts w:ascii="ＭＳ 明朝" w:hAnsi="ＭＳ 明朝" w:hint="eastAsia"/>
          <w:szCs w:val="21"/>
          <w:lang w:eastAsia="ja-JP"/>
        </w:rPr>
        <w:t xml:space="preserve">イ　</w:t>
      </w:r>
      <w:r w:rsidR="00423FF3" w:rsidRPr="00135735">
        <w:rPr>
          <w:rFonts w:ascii="ＭＳ 明朝" w:hAnsi="ＭＳ 明朝" w:hint="eastAsia"/>
          <w:szCs w:val="21"/>
        </w:rPr>
        <w:t>転入の届出までに異動世帯に記載異動があった場合</w:t>
      </w:r>
    </w:p>
    <w:p w:rsidR="008F5B1F" w:rsidRPr="00135735" w:rsidRDefault="00423FF3" w:rsidP="008F5B1F">
      <w:pPr>
        <w:pStyle w:val="af1"/>
        <w:tabs>
          <w:tab w:val="left" w:pos="1491"/>
        </w:tabs>
        <w:ind w:leftChars="445" w:left="934" w:firstLineChars="97" w:firstLine="204"/>
        <w:rPr>
          <w:rFonts w:ascii="ＭＳ 明朝" w:hAnsi="ＭＳ 明朝" w:hint="eastAsia"/>
          <w:szCs w:val="21"/>
          <w:lang w:eastAsia="ja-JP"/>
        </w:rPr>
      </w:pPr>
      <w:r w:rsidRPr="00135735">
        <w:rPr>
          <w:rFonts w:ascii="ＭＳ 明朝" w:hAnsi="ＭＳ 明朝" w:hint="eastAsia"/>
          <w:szCs w:val="21"/>
        </w:rPr>
        <w:t>転入の届出までに異動世帯に出生の異動（増異動）があった場合は、転入地市区町村で親の特例転入処理に併せて処理（出生</w:t>
      </w:r>
      <w:r w:rsidR="004874BB">
        <w:rPr>
          <w:rFonts w:ascii="ＭＳ 明朝" w:hAnsi="ＭＳ 明朝" w:hint="eastAsia"/>
          <w:lang w:eastAsia="ja-JP"/>
        </w:rPr>
        <w:t>又は</w:t>
      </w:r>
      <w:r w:rsidRPr="00135735">
        <w:rPr>
          <w:rFonts w:ascii="ＭＳ 明朝" w:hAnsi="ＭＳ 明朝" w:hint="eastAsia"/>
          <w:szCs w:val="21"/>
        </w:rPr>
        <w:t>転入）を行う。</w:t>
      </w:r>
    </w:p>
    <w:p w:rsidR="008F5B1F" w:rsidRPr="00135735" w:rsidRDefault="008F5B1F" w:rsidP="008F5B1F">
      <w:pPr>
        <w:pStyle w:val="af1"/>
        <w:tabs>
          <w:tab w:val="left" w:pos="1491"/>
        </w:tabs>
        <w:ind w:leftChars="95" w:left="199" w:firstLineChars="247" w:firstLine="519"/>
        <w:rPr>
          <w:rFonts w:ascii="ＭＳ 明朝" w:hAnsi="ＭＳ 明朝" w:hint="eastAsia"/>
          <w:szCs w:val="21"/>
          <w:lang w:eastAsia="ja-JP"/>
        </w:rPr>
      </w:pPr>
      <w:r w:rsidRPr="00135735">
        <w:rPr>
          <w:rFonts w:ascii="ＭＳ 明朝" w:hAnsi="ＭＳ 明朝" w:hint="eastAsia"/>
          <w:szCs w:val="21"/>
          <w:lang w:eastAsia="ja-JP"/>
        </w:rPr>
        <w:t xml:space="preserve">ウ　</w:t>
      </w:r>
      <w:r w:rsidR="00423FF3" w:rsidRPr="00135735">
        <w:rPr>
          <w:rFonts w:ascii="ＭＳ 明朝" w:hAnsi="ＭＳ 明朝" w:hint="eastAsia"/>
          <w:szCs w:val="21"/>
        </w:rPr>
        <w:t>転入の届出までに本人確認情報の変更があった場合</w:t>
      </w:r>
    </w:p>
    <w:p w:rsidR="008F5B1F" w:rsidRPr="00135735" w:rsidRDefault="00423FF3" w:rsidP="008F5B1F">
      <w:pPr>
        <w:pStyle w:val="af1"/>
        <w:tabs>
          <w:tab w:val="left" w:pos="1491"/>
        </w:tabs>
        <w:ind w:leftChars="445" w:left="934" w:firstLineChars="97" w:firstLine="204"/>
        <w:rPr>
          <w:rFonts w:ascii="ＭＳ 明朝" w:hAnsi="ＭＳ 明朝" w:hint="eastAsia"/>
          <w:szCs w:val="21"/>
          <w:lang w:eastAsia="ja-JP"/>
        </w:rPr>
      </w:pPr>
      <w:r w:rsidRPr="00135735">
        <w:rPr>
          <w:rFonts w:ascii="ＭＳ 明朝" w:hAnsi="ＭＳ 明朝" w:hint="eastAsia"/>
          <w:szCs w:val="21"/>
        </w:rPr>
        <w:t>転入の届出までに異動者の本人確認情報に変更があった場合は、転入地市区町村で処理を行う。</w:t>
      </w:r>
    </w:p>
    <w:p w:rsidR="008F5B1F" w:rsidRPr="00135735" w:rsidRDefault="008F5B1F" w:rsidP="008F5B1F">
      <w:pPr>
        <w:pStyle w:val="af1"/>
        <w:tabs>
          <w:tab w:val="left" w:pos="1491"/>
        </w:tabs>
        <w:ind w:leftChars="95" w:left="199" w:firstLineChars="247" w:firstLine="519"/>
        <w:rPr>
          <w:rFonts w:ascii="ＭＳ 明朝" w:hAnsi="ＭＳ 明朝" w:hint="eastAsia"/>
          <w:szCs w:val="21"/>
          <w:lang w:eastAsia="ja-JP"/>
        </w:rPr>
      </w:pPr>
      <w:r w:rsidRPr="00135735">
        <w:rPr>
          <w:rFonts w:ascii="ＭＳ 明朝" w:hAnsi="ＭＳ 明朝" w:hint="eastAsia"/>
          <w:szCs w:val="21"/>
          <w:lang w:eastAsia="ja-JP"/>
        </w:rPr>
        <w:t xml:space="preserve">エ　</w:t>
      </w:r>
      <w:r w:rsidR="00423FF3" w:rsidRPr="00135735">
        <w:rPr>
          <w:rFonts w:ascii="ＭＳ 明朝" w:hAnsi="ＭＳ 明朝" w:hint="eastAsia"/>
          <w:szCs w:val="21"/>
        </w:rPr>
        <w:t>その他の不一致があった場合</w:t>
      </w:r>
    </w:p>
    <w:p w:rsidR="008F5B1F" w:rsidRPr="00135735" w:rsidRDefault="00423FF3" w:rsidP="008F5B1F">
      <w:pPr>
        <w:pStyle w:val="af1"/>
        <w:tabs>
          <w:tab w:val="left" w:pos="1491"/>
        </w:tabs>
        <w:ind w:leftChars="445" w:left="934" w:firstLineChars="97" w:firstLine="204"/>
        <w:rPr>
          <w:rFonts w:ascii="ＭＳ 明朝" w:hAnsi="ＭＳ 明朝" w:hint="eastAsia"/>
          <w:szCs w:val="21"/>
          <w:lang w:eastAsia="ja-JP"/>
        </w:rPr>
      </w:pPr>
      <w:r w:rsidRPr="00135735">
        <w:rPr>
          <w:rFonts w:ascii="ＭＳ 明朝" w:hAnsi="ＭＳ 明朝" w:hint="eastAsia"/>
          <w:szCs w:val="21"/>
        </w:rPr>
        <w:t>転入届に記載された内容と転出証明書情報の内容が上記以外で一致していない場合は、転出地市区町村へ電話連絡等行い、必要な対応を行ってもらったうえで、当該特例転入届を受理する。</w:t>
      </w:r>
    </w:p>
    <w:p w:rsidR="008F5B1F" w:rsidRPr="00135735" w:rsidRDefault="008F5B1F" w:rsidP="008F5B1F">
      <w:pPr>
        <w:pStyle w:val="af1"/>
        <w:tabs>
          <w:tab w:val="left" w:pos="1491"/>
        </w:tabs>
        <w:ind w:leftChars="0" w:left="0" w:firstLineChars="250" w:firstLine="525"/>
        <w:rPr>
          <w:rFonts w:ascii="ＭＳ 明朝" w:hAnsi="ＭＳ 明朝" w:hint="eastAsia"/>
          <w:szCs w:val="21"/>
          <w:lang w:eastAsia="ja-JP"/>
        </w:rPr>
      </w:pPr>
      <w:r w:rsidRPr="00135735">
        <w:rPr>
          <w:rFonts w:ascii="ＭＳ 明朝" w:hAnsi="ＭＳ 明朝" w:hint="eastAsia"/>
          <w:szCs w:val="21"/>
          <w:lang w:eastAsia="ja-JP"/>
        </w:rPr>
        <w:t xml:space="preserve">⑨　</w:t>
      </w:r>
      <w:r w:rsidR="00423FF3" w:rsidRPr="00135735">
        <w:rPr>
          <w:rFonts w:ascii="ＭＳ 明朝" w:hAnsi="ＭＳ 明朝" w:hint="eastAsia"/>
          <w:szCs w:val="21"/>
        </w:rPr>
        <w:t>未届転入地からの特例転入があった場合</w:t>
      </w:r>
    </w:p>
    <w:p w:rsidR="008F5B1F" w:rsidRPr="00135735" w:rsidRDefault="00423FF3" w:rsidP="008F5B1F">
      <w:pPr>
        <w:pStyle w:val="af1"/>
        <w:tabs>
          <w:tab w:val="left" w:pos="1491"/>
        </w:tabs>
        <w:ind w:leftChars="350" w:left="735" w:firstLine="210"/>
        <w:rPr>
          <w:rFonts w:ascii="ＭＳ 明朝" w:hAnsi="ＭＳ 明朝" w:hint="eastAsia"/>
          <w:szCs w:val="21"/>
          <w:lang w:eastAsia="ja-JP"/>
        </w:rPr>
      </w:pPr>
      <w:r w:rsidRPr="00135735">
        <w:rPr>
          <w:rFonts w:ascii="ＭＳ 明朝" w:hAnsi="ＭＳ 明朝" w:hint="eastAsia"/>
          <w:szCs w:val="21"/>
        </w:rPr>
        <w:t>大阪市へ転入するまでの間に未届転入地がある場合、届出者に未届転入地を転入前住所として記載させ、特例転入処理時の転入前住所には未届転入地を入力する。その場合、翌開庁日以降に最終住民登録地に対して、</w:t>
      </w:r>
      <w:r w:rsidRPr="00135735">
        <w:rPr>
          <w:rFonts w:ascii="ＭＳ 明朝" w:hAnsi="ＭＳ 明朝"/>
          <w:szCs w:val="21"/>
        </w:rPr>
        <w:t>CS</w:t>
      </w:r>
      <w:r w:rsidRPr="00135735">
        <w:rPr>
          <w:rFonts w:ascii="ＭＳ 明朝" w:hAnsi="ＭＳ 明朝" w:hint="eastAsia"/>
          <w:szCs w:val="21"/>
        </w:rPr>
        <w:t>端末で転入通知情報を作成し送信する。</w:t>
      </w:r>
    </w:p>
    <w:p w:rsidR="008F5B1F" w:rsidRPr="00000326" w:rsidRDefault="008F5B1F" w:rsidP="008F5B1F">
      <w:pPr>
        <w:pStyle w:val="af1"/>
        <w:tabs>
          <w:tab w:val="left" w:pos="1491"/>
        </w:tabs>
        <w:ind w:leftChars="95" w:left="199" w:firstLineChars="147" w:firstLine="309"/>
        <w:rPr>
          <w:rFonts w:ascii="ＭＳ 明朝" w:hAnsi="ＭＳ 明朝" w:hint="eastAsia"/>
          <w:szCs w:val="21"/>
          <w:lang w:eastAsia="ja-JP"/>
        </w:rPr>
      </w:pPr>
      <w:r w:rsidRPr="00135735">
        <w:rPr>
          <w:rFonts w:ascii="ＭＳ 明朝" w:hAnsi="ＭＳ 明朝" w:hint="eastAsia"/>
          <w:szCs w:val="21"/>
          <w:lang w:eastAsia="ja-JP"/>
        </w:rPr>
        <w:t xml:space="preserve">⑩　</w:t>
      </w:r>
      <w:r w:rsidR="00536207" w:rsidRPr="00000326">
        <w:rPr>
          <w:rFonts w:ascii="ＭＳ 明朝" w:hAnsi="ＭＳ 明朝" w:hint="eastAsia"/>
          <w:lang w:eastAsia="ja-JP"/>
        </w:rPr>
        <w:t>個人番号カード等</w:t>
      </w:r>
      <w:r w:rsidR="00D620CB" w:rsidRPr="00000326">
        <w:rPr>
          <w:rFonts w:ascii="ＭＳ 明朝" w:hAnsi="ＭＳ 明朝" w:hint="eastAsia"/>
          <w:szCs w:val="21"/>
        </w:rPr>
        <w:t>の継続利用処理について</w:t>
      </w:r>
    </w:p>
    <w:p w:rsidR="004F4698" w:rsidRPr="00000326" w:rsidRDefault="00536207" w:rsidP="008F5B1F">
      <w:pPr>
        <w:pStyle w:val="af1"/>
        <w:tabs>
          <w:tab w:val="left" w:pos="1491"/>
        </w:tabs>
        <w:ind w:leftChars="345" w:left="724" w:firstLineChars="97" w:firstLine="204"/>
        <w:rPr>
          <w:rFonts w:ascii="ＭＳ 明朝" w:hAnsi="ＭＳ 明朝" w:hint="eastAsia"/>
          <w:szCs w:val="21"/>
          <w:lang w:eastAsia="ja-JP"/>
        </w:rPr>
      </w:pPr>
      <w:r w:rsidRPr="00000326">
        <w:rPr>
          <w:rFonts w:ascii="ＭＳ 明朝" w:hAnsi="ＭＳ 明朝" w:hint="eastAsia"/>
          <w:lang w:eastAsia="ja-JP"/>
        </w:rPr>
        <w:t>個人番号カード等</w:t>
      </w:r>
      <w:r w:rsidR="0097296B" w:rsidRPr="00000326">
        <w:rPr>
          <w:rFonts w:ascii="ＭＳ 明朝" w:hAnsi="ＭＳ 明朝" w:hint="eastAsia"/>
        </w:rPr>
        <w:t>について、</w:t>
      </w:r>
      <w:r w:rsidR="009F472B" w:rsidRPr="00000326">
        <w:rPr>
          <w:rFonts w:ascii="ＭＳ 明朝" w:hAnsi="ＭＳ 明朝" w:hint="eastAsia"/>
          <w:szCs w:val="21"/>
          <w:lang w:eastAsia="ja-JP"/>
        </w:rPr>
        <w:t>CS</w:t>
      </w:r>
      <w:r w:rsidR="00D620CB" w:rsidRPr="00000326">
        <w:rPr>
          <w:rFonts w:ascii="ＭＳ 明朝" w:hAnsi="ＭＳ 明朝" w:hint="eastAsia"/>
          <w:szCs w:val="21"/>
        </w:rPr>
        <w:t>端末において、カードの継続利用の処理を行う。</w:t>
      </w:r>
    </w:p>
    <w:p w:rsidR="008F5B1F" w:rsidRPr="00000326" w:rsidRDefault="00C83255" w:rsidP="008F5B1F">
      <w:pPr>
        <w:pStyle w:val="af1"/>
        <w:tabs>
          <w:tab w:val="left" w:pos="1491"/>
        </w:tabs>
        <w:ind w:leftChars="345" w:left="724" w:firstLineChars="97" w:firstLine="204"/>
        <w:rPr>
          <w:rFonts w:ascii="ＭＳ 明朝" w:hAnsi="ＭＳ 明朝" w:hint="eastAsia"/>
          <w:szCs w:val="21"/>
          <w:lang w:eastAsia="ja-JP"/>
        </w:rPr>
      </w:pPr>
      <w:r w:rsidRPr="00000326">
        <w:rPr>
          <w:rFonts w:ascii="ＭＳ 明朝" w:hAnsi="ＭＳ 明朝" w:hint="eastAsia"/>
          <w:szCs w:val="21"/>
        </w:rPr>
        <w:t>住民基本台帳カード</w:t>
      </w:r>
      <w:r w:rsidRPr="00000326">
        <w:rPr>
          <w:rFonts w:ascii="ＭＳ 明朝" w:hAnsi="ＭＳ 明朝" w:hint="eastAsia"/>
          <w:szCs w:val="21"/>
          <w:lang w:eastAsia="ja-JP"/>
        </w:rPr>
        <w:t>B</w:t>
      </w:r>
      <w:r w:rsidR="00D620CB" w:rsidRPr="00000326">
        <w:rPr>
          <w:rFonts w:ascii="ＭＳ 明朝" w:hAnsi="ＭＳ 明朝" w:hint="eastAsia"/>
          <w:szCs w:val="21"/>
        </w:rPr>
        <w:t>バージョン</w:t>
      </w:r>
      <w:r w:rsidR="004F4698" w:rsidRPr="00000326">
        <w:rPr>
          <w:rFonts w:ascii="ＭＳ 明朝" w:hAnsi="ＭＳ 明朝" w:hint="eastAsia"/>
          <w:lang w:eastAsia="ja-JP"/>
        </w:rPr>
        <w:t>または個人番号カード</w:t>
      </w:r>
      <w:r w:rsidR="00D620CB" w:rsidRPr="00000326">
        <w:rPr>
          <w:rFonts w:ascii="ＭＳ 明朝" w:hAnsi="ＭＳ 明朝" w:hint="eastAsia"/>
          <w:szCs w:val="21"/>
        </w:rPr>
        <w:t>の場合、</w:t>
      </w:r>
      <w:r w:rsidR="009F472B" w:rsidRPr="00000326">
        <w:rPr>
          <w:rFonts w:ascii="ＭＳ 明朝" w:hAnsi="ＭＳ 明朝" w:hint="eastAsia"/>
          <w:szCs w:val="21"/>
          <w:lang w:eastAsia="ja-JP"/>
        </w:rPr>
        <w:t>IC</w:t>
      </w:r>
      <w:r w:rsidR="00D620CB" w:rsidRPr="00000326">
        <w:rPr>
          <w:rFonts w:ascii="ＭＳ 明朝" w:hAnsi="ＭＳ 明朝" w:hint="eastAsia"/>
          <w:szCs w:val="21"/>
        </w:rPr>
        <w:t>チップに記録されている住所情報についても変更の処理を行う</w:t>
      </w:r>
      <w:r w:rsidRPr="00000326">
        <w:rPr>
          <w:rFonts w:ascii="ＭＳ 明朝" w:hAnsi="ＭＳ 明朝" w:hint="eastAsia"/>
          <w:szCs w:val="21"/>
          <w:lang w:eastAsia="ja-JP"/>
        </w:rPr>
        <w:t>。</w:t>
      </w:r>
      <w:r w:rsidRPr="00000326">
        <w:rPr>
          <w:rFonts w:ascii="ＭＳ 明朝" w:hAnsi="ＭＳ 明朝" w:hint="eastAsia"/>
          <w:szCs w:val="21"/>
        </w:rPr>
        <w:t>（異動届と同時に処理を行う場合、変更後の住所は直接入力する）</w:t>
      </w:r>
      <w:r w:rsidR="00D620CB" w:rsidRPr="00000326">
        <w:rPr>
          <w:rFonts w:ascii="ＭＳ 明朝" w:hAnsi="ＭＳ 明朝" w:hint="eastAsia"/>
          <w:szCs w:val="21"/>
        </w:rPr>
        <w:t>また、</w:t>
      </w:r>
      <w:r w:rsidR="0073087B" w:rsidRPr="00000326">
        <w:rPr>
          <w:rFonts w:ascii="ＭＳ 明朝" w:hAnsi="ＭＳ 明朝" w:hint="eastAsia"/>
          <w:szCs w:val="21"/>
        </w:rPr>
        <w:t>「届出の年月日」「</w:t>
      </w:r>
      <w:r w:rsidR="00D620CB" w:rsidRPr="00000326">
        <w:rPr>
          <w:rFonts w:ascii="ＭＳ 明朝" w:hAnsi="ＭＳ 明朝" w:hint="eastAsia"/>
          <w:szCs w:val="21"/>
        </w:rPr>
        <w:t>変更後の住所</w:t>
      </w:r>
      <w:r w:rsidR="0073087B" w:rsidRPr="00000326">
        <w:rPr>
          <w:rFonts w:ascii="ＭＳ 明朝" w:hAnsi="ＭＳ 明朝" w:hint="eastAsia"/>
          <w:szCs w:val="21"/>
        </w:rPr>
        <w:t>」「転入」と</w:t>
      </w:r>
      <w:r w:rsidR="00D620CB" w:rsidRPr="00000326">
        <w:rPr>
          <w:rFonts w:ascii="ＭＳ 明朝" w:hAnsi="ＭＳ 明朝" w:hint="eastAsia"/>
          <w:szCs w:val="21"/>
        </w:rPr>
        <w:t>記載し、これに専用公印を押印する。</w:t>
      </w:r>
    </w:p>
    <w:p w:rsidR="008F5B1F" w:rsidRPr="00000326" w:rsidRDefault="004F4698" w:rsidP="008F5B1F">
      <w:pPr>
        <w:pStyle w:val="af1"/>
        <w:tabs>
          <w:tab w:val="left" w:pos="1491"/>
        </w:tabs>
        <w:ind w:leftChars="345" w:left="724" w:firstLineChars="97" w:firstLine="204"/>
        <w:rPr>
          <w:rFonts w:ascii="ＭＳ 明朝" w:hAnsi="ＭＳ 明朝" w:hint="eastAsia"/>
          <w:szCs w:val="21"/>
          <w:lang w:eastAsia="ja-JP"/>
        </w:rPr>
      </w:pPr>
      <w:r w:rsidRPr="00000326">
        <w:rPr>
          <w:rFonts w:ascii="ＭＳ 明朝" w:hAnsi="ＭＳ 明朝" w:hint="eastAsia"/>
          <w:szCs w:val="21"/>
        </w:rPr>
        <w:t>住民基本台帳カード</w:t>
      </w:r>
      <w:r w:rsidR="00C83255" w:rsidRPr="00000326">
        <w:rPr>
          <w:rFonts w:ascii="ＭＳ 明朝" w:hAnsi="ＭＳ 明朝" w:hint="eastAsia"/>
          <w:szCs w:val="21"/>
          <w:lang w:eastAsia="ja-JP"/>
        </w:rPr>
        <w:t>A</w:t>
      </w:r>
      <w:r w:rsidR="0021307D" w:rsidRPr="00000326">
        <w:rPr>
          <w:rFonts w:ascii="ＭＳ 明朝" w:hAnsi="ＭＳ 明朝" w:hint="eastAsia"/>
          <w:szCs w:val="21"/>
        </w:rPr>
        <w:t>バージョンの場合は、</w:t>
      </w:r>
      <w:r w:rsidR="0073087B" w:rsidRPr="00000326">
        <w:rPr>
          <w:rFonts w:ascii="ＭＳ 明朝" w:hAnsi="ＭＳ 明朝" w:hint="eastAsia"/>
          <w:szCs w:val="21"/>
        </w:rPr>
        <w:t>「変更後の住所」の記載は</w:t>
      </w:r>
      <w:r w:rsidR="00825657" w:rsidRPr="00000326">
        <w:rPr>
          <w:rFonts w:ascii="ＭＳ 明朝" w:hAnsi="ＭＳ 明朝" w:hint="eastAsia"/>
          <w:szCs w:val="21"/>
        </w:rPr>
        <w:t>行わず、「</w:t>
      </w:r>
      <w:r w:rsidR="008279BA" w:rsidRPr="00000326">
        <w:rPr>
          <w:rFonts w:ascii="ＭＳ 明朝" w:hAnsi="ＭＳ 明朝" w:hint="eastAsia"/>
          <w:szCs w:val="21"/>
        </w:rPr>
        <w:t>届出の年月日</w:t>
      </w:r>
      <w:r w:rsidR="00825657" w:rsidRPr="00000326">
        <w:rPr>
          <w:rFonts w:ascii="ＭＳ 明朝" w:hAnsi="ＭＳ 明朝" w:hint="eastAsia"/>
          <w:szCs w:val="21"/>
        </w:rPr>
        <w:t>」</w:t>
      </w:r>
      <w:r w:rsidR="008279BA" w:rsidRPr="00000326">
        <w:rPr>
          <w:rFonts w:ascii="ＭＳ 明朝" w:hAnsi="ＭＳ 明朝" w:hint="eastAsia"/>
          <w:szCs w:val="21"/>
        </w:rPr>
        <w:t>及び</w:t>
      </w:r>
      <w:r w:rsidR="00825657" w:rsidRPr="00000326">
        <w:rPr>
          <w:rFonts w:ascii="ＭＳ 明朝" w:hAnsi="ＭＳ 明朝" w:hint="eastAsia"/>
          <w:szCs w:val="21"/>
        </w:rPr>
        <w:t>「</w:t>
      </w:r>
      <w:r w:rsidR="008279BA" w:rsidRPr="00000326">
        <w:rPr>
          <w:rFonts w:ascii="ＭＳ 明朝" w:hAnsi="ＭＳ 明朝" w:hint="eastAsia"/>
          <w:szCs w:val="21"/>
        </w:rPr>
        <w:t>転入</w:t>
      </w:r>
      <w:r w:rsidR="00825657" w:rsidRPr="00000326">
        <w:rPr>
          <w:rFonts w:ascii="ＭＳ 明朝" w:hAnsi="ＭＳ 明朝" w:hint="eastAsia"/>
          <w:szCs w:val="21"/>
        </w:rPr>
        <w:t>」</w:t>
      </w:r>
      <w:r w:rsidR="008279BA" w:rsidRPr="00000326">
        <w:rPr>
          <w:rFonts w:ascii="ＭＳ 明朝" w:hAnsi="ＭＳ 明朝" w:hint="eastAsia"/>
          <w:szCs w:val="21"/>
        </w:rPr>
        <w:t>と記載し専用公印を押印する。</w:t>
      </w:r>
    </w:p>
    <w:p w:rsidR="008F5B1F" w:rsidRPr="00000326" w:rsidRDefault="00536207" w:rsidP="008F5B1F">
      <w:pPr>
        <w:pStyle w:val="af1"/>
        <w:tabs>
          <w:tab w:val="left" w:pos="1491"/>
        </w:tabs>
        <w:ind w:leftChars="345" w:left="724" w:firstLineChars="97" w:firstLine="204"/>
        <w:rPr>
          <w:rFonts w:ascii="ＭＳ 明朝" w:hAnsi="ＭＳ 明朝" w:hint="eastAsia"/>
          <w:szCs w:val="21"/>
          <w:lang w:eastAsia="ja-JP"/>
        </w:rPr>
      </w:pPr>
      <w:r w:rsidRPr="00000326">
        <w:rPr>
          <w:rFonts w:ascii="ＭＳ 明朝" w:hAnsi="ＭＳ 明朝" w:hint="eastAsia"/>
          <w:lang w:eastAsia="ja-JP"/>
        </w:rPr>
        <w:t>個人番号カード等</w:t>
      </w:r>
      <w:r w:rsidR="00D620CB" w:rsidRPr="00000326">
        <w:rPr>
          <w:rFonts w:ascii="ＭＳ 明朝" w:hAnsi="ＭＳ 明朝" w:hint="eastAsia"/>
          <w:szCs w:val="21"/>
        </w:rPr>
        <w:t>の交付を受けている者以外の者が同一世帯員の</w:t>
      </w:r>
      <w:r w:rsidRPr="00000326">
        <w:rPr>
          <w:rFonts w:ascii="ＭＳ 明朝" w:hAnsi="ＭＳ 明朝" w:hint="eastAsia"/>
          <w:lang w:eastAsia="ja-JP"/>
        </w:rPr>
        <w:t>個人番号カード等</w:t>
      </w:r>
      <w:r w:rsidR="00D620CB" w:rsidRPr="00000326">
        <w:rPr>
          <w:rFonts w:ascii="ＭＳ 明朝" w:hAnsi="ＭＳ 明朝" w:hint="eastAsia"/>
          <w:szCs w:val="21"/>
        </w:rPr>
        <w:t>を持参した場合、暗証番号を照合し、継続利用処理を行う。</w:t>
      </w:r>
    </w:p>
    <w:p w:rsidR="008F5B1F" w:rsidRPr="00000326" w:rsidRDefault="00302E62" w:rsidP="008F5B1F">
      <w:pPr>
        <w:pStyle w:val="af1"/>
        <w:tabs>
          <w:tab w:val="left" w:pos="1491"/>
        </w:tabs>
        <w:ind w:leftChars="345" w:left="934" w:hangingChars="100" w:hanging="210"/>
        <w:rPr>
          <w:rFonts w:ascii="ＭＳ 明朝" w:hAnsi="ＭＳ 明朝" w:hint="eastAsia"/>
          <w:szCs w:val="21"/>
          <w:lang w:eastAsia="ja-JP"/>
        </w:rPr>
      </w:pPr>
      <w:r w:rsidRPr="00000326">
        <w:rPr>
          <w:rFonts w:ascii="ＭＳ 明朝" w:hAnsi="ＭＳ 明朝" w:hint="eastAsia"/>
          <w:szCs w:val="21"/>
        </w:rPr>
        <w:t>※</w:t>
      </w:r>
      <w:r w:rsidR="008F5B1F" w:rsidRPr="00000326">
        <w:rPr>
          <w:rFonts w:ascii="ＭＳ 明朝" w:hAnsi="ＭＳ 明朝" w:hint="eastAsia"/>
          <w:szCs w:val="21"/>
          <w:lang w:eastAsia="ja-JP"/>
        </w:rPr>
        <w:t xml:space="preserve">　</w:t>
      </w:r>
      <w:r w:rsidRPr="00000326">
        <w:rPr>
          <w:rFonts w:ascii="ＭＳ 明朝" w:hAnsi="ＭＳ 明朝" w:hint="eastAsia"/>
          <w:szCs w:val="21"/>
        </w:rPr>
        <w:t>継続利用処理を行っていない</w:t>
      </w:r>
      <w:r w:rsidR="00536207" w:rsidRPr="00000326">
        <w:rPr>
          <w:rFonts w:ascii="ＭＳ 明朝" w:hAnsi="ＭＳ 明朝" w:hint="eastAsia"/>
          <w:lang w:eastAsia="ja-JP"/>
        </w:rPr>
        <w:t>個人番号カード等</w:t>
      </w:r>
      <w:r w:rsidRPr="00000326">
        <w:rPr>
          <w:rFonts w:ascii="ＭＳ 明朝" w:hAnsi="ＭＳ 明朝" w:hint="eastAsia"/>
          <w:szCs w:val="21"/>
        </w:rPr>
        <w:t>は、転入届出日から90日を経過した時点で失効するため、その旨届出人に説明し、継続手続するよう求めること。</w:t>
      </w:r>
    </w:p>
    <w:p w:rsidR="008F5B1F" w:rsidRPr="00000326" w:rsidRDefault="008F5B1F" w:rsidP="00E4379B">
      <w:pPr>
        <w:pStyle w:val="af1"/>
        <w:tabs>
          <w:tab w:val="left" w:pos="1491"/>
        </w:tabs>
        <w:ind w:leftChars="220" w:left="672" w:hangingChars="100" w:hanging="210"/>
        <w:rPr>
          <w:rFonts w:ascii="ＭＳ 明朝" w:hAnsi="ＭＳ 明朝" w:hint="eastAsia"/>
          <w:szCs w:val="21"/>
          <w:lang w:eastAsia="ja-JP"/>
        </w:rPr>
      </w:pPr>
      <w:r w:rsidRPr="00000326">
        <w:rPr>
          <w:rFonts w:ascii="ＭＳ 明朝" w:hAnsi="ＭＳ 明朝" w:hint="eastAsia"/>
          <w:szCs w:val="21"/>
          <w:lang w:eastAsia="ja-JP"/>
        </w:rPr>
        <w:t xml:space="preserve">⑪　</w:t>
      </w:r>
      <w:r w:rsidR="00536207" w:rsidRPr="00000326">
        <w:rPr>
          <w:rFonts w:ascii="ＭＳ 明朝" w:hAnsi="ＭＳ 明朝" w:hint="eastAsia"/>
          <w:lang w:eastAsia="ja-JP"/>
        </w:rPr>
        <w:t>個人番号カード等</w:t>
      </w:r>
      <w:r w:rsidR="0097296B" w:rsidRPr="00000326">
        <w:rPr>
          <w:rFonts w:ascii="ＭＳ 明朝" w:hAnsi="ＭＳ 明朝" w:hint="eastAsia"/>
          <w:szCs w:val="21"/>
        </w:rPr>
        <w:t>への</w:t>
      </w:r>
      <w:r w:rsidR="00536207" w:rsidRPr="00000326">
        <w:rPr>
          <w:rFonts w:ascii="ＭＳ 明朝" w:hAnsi="ＭＳ 明朝" w:hint="eastAsia"/>
          <w:szCs w:val="21"/>
          <w:lang w:eastAsia="ja-JP"/>
        </w:rPr>
        <w:t>表面記載（</w:t>
      </w:r>
      <w:r w:rsidR="0097296B" w:rsidRPr="00000326">
        <w:rPr>
          <w:rFonts w:ascii="ＭＳ 明朝" w:hAnsi="ＭＳ 明朝" w:hint="eastAsia"/>
          <w:szCs w:val="21"/>
        </w:rPr>
        <w:t>裏書き</w:t>
      </w:r>
      <w:r w:rsidR="00536207" w:rsidRPr="00000326">
        <w:rPr>
          <w:rFonts w:ascii="ＭＳ 明朝" w:hAnsi="ＭＳ 明朝" w:hint="eastAsia"/>
          <w:szCs w:val="21"/>
          <w:lang w:eastAsia="ja-JP"/>
        </w:rPr>
        <w:t>）</w:t>
      </w:r>
      <w:r w:rsidR="0097296B" w:rsidRPr="00000326">
        <w:rPr>
          <w:rFonts w:ascii="ＭＳ 明朝" w:hAnsi="ＭＳ 明朝" w:hint="eastAsia"/>
          <w:szCs w:val="21"/>
        </w:rPr>
        <w:t>時に、</w:t>
      </w:r>
      <w:r w:rsidR="00536207" w:rsidRPr="00000326">
        <w:rPr>
          <w:rFonts w:ascii="ＭＳ 明朝" w:hAnsi="ＭＳ 明朝" w:hint="eastAsia"/>
          <w:szCs w:val="21"/>
          <w:lang w:eastAsia="ja-JP"/>
        </w:rPr>
        <w:t>表面の追記欄（</w:t>
      </w:r>
      <w:r w:rsidR="0097296B" w:rsidRPr="00000326">
        <w:rPr>
          <w:rFonts w:ascii="ＭＳ 明朝" w:hAnsi="ＭＳ 明朝" w:hint="eastAsia"/>
          <w:szCs w:val="21"/>
        </w:rPr>
        <w:t>裏面の追記領域</w:t>
      </w:r>
      <w:r w:rsidR="00536207" w:rsidRPr="00000326">
        <w:rPr>
          <w:rFonts w:ascii="ＭＳ 明朝" w:hAnsi="ＭＳ 明朝" w:hint="eastAsia"/>
          <w:szCs w:val="21"/>
          <w:lang w:eastAsia="ja-JP"/>
        </w:rPr>
        <w:t>）</w:t>
      </w:r>
      <w:r w:rsidR="0097296B" w:rsidRPr="00000326">
        <w:rPr>
          <w:rFonts w:ascii="ＭＳ 明朝" w:hAnsi="ＭＳ 明朝" w:hint="eastAsia"/>
          <w:szCs w:val="21"/>
        </w:rPr>
        <w:t>の余白がなくなった場合</w:t>
      </w:r>
    </w:p>
    <w:p w:rsidR="008F5B1F" w:rsidRPr="00000326" w:rsidRDefault="0097296B" w:rsidP="008F5B1F">
      <w:pPr>
        <w:pStyle w:val="af1"/>
        <w:tabs>
          <w:tab w:val="left" w:pos="1491"/>
        </w:tabs>
        <w:ind w:leftChars="273" w:left="573" w:firstLineChars="147" w:firstLine="309"/>
        <w:rPr>
          <w:rFonts w:ascii="ＭＳ 明朝" w:hAnsi="ＭＳ 明朝" w:hint="eastAsia"/>
          <w:szCs w:val="21"/>
          <w:lang w:eastAsia="ja-JP"/>
        </w:rPr>
      </w:pPr>
      <w:r w:rsidRPr="00000326">
        <w:rPr>
          <w:rFonts w:ascii="ＭＳ 明朝" w:hAnsi="ＭＳ 明朝" w:hint="eastAsia"/>
          <w:szCs w:val="21"/>
        </w:rPr>
        <w:t>新たに</w:t>
      </w:r>
      <w:r w:rsidR="00536207" w:rsidRPr="00000326">
        <w:rPr>
          <w:rFonts w:ascii="ＭＳ 明朝" w:hAnsi="ＭＳ 明朝" w:hint="eastAsia"/>
          <w:lang w:eastAsia="ja-JP"/>
        </w:rPr>
        <w:t>個人番号カード</w:t>
      </w:r>
      <w:r w:rsidRPr="00000326">
        <w:rPr>
          <w:rFonts w:ascii="ＭＳ 明朝" w:hAnsi="ＭＳ 明朝" w:hint="eastAsia"/>
          <w:szCs w:val="21"/>
        </w:rPr>
        <w:t>の交付申請を行ってもらい、その際、提示された</w:t>
      </w:r>
      <w:r w:rsidR="00536207" w:rsidRPr="00000326">
        <w:rPr>
          <w:rFonts w:ascii="ＭＳ 明朝" w:hAnsi="ＭＳ 明朝" w:hint="eastAsia"/>
          <w:lang w:eastAsia="ja-JP"/>
        </w:rPr>
        <w:t>個人番号カード等</w:t>
      </w:r>
      <w:r w:rsidRPr="00000326">
        <w:rPr>
          <w:rFonts w:ascii="ＭＳ 明朝" w:hAnsi="ＭＳ 明朝" w:hint="eastAsia"/>
          <w:szCs w:val="21"/>
        </w:rPr>
        <w:t>は届出者に返却する。新しい</w:t>
      </w:r>
      <w:r w:rsidR="009F472B" w:rsidRPr="00000326">
        <w:rPr>
          <w:rFonts w:ascii="ＭＳ 明朝" w:hAnsi="ＭＳ 明朝" w:hint="eastAsia"/>
          <w:lang w:eastAsia="ja-JP"/>
        </w:rPr>
        <w:t>個人番号カード</w:t>
      </w:r>
      <w:r w:rsidRPr="00000326">
        <w:rPr>
          <w:rFonts w:ascii="ＭＳ 明朝" w:hAnsi="ＭＳ 明朝" w:hint="eastAsia"/>
          <w:szCs w:val="21"/>
        </w:rPr>
        <w:t>は、現在、交付を受けている</w:t>
      </w:r>
      <w:r w:rsidR="00536207" w:rsidRPr="00000326">
        <w:rPr>
          <w:rFonts w:ascii="ＭＳ 明朝" w:hAnsi="ＭＳ 明朝" w:hint="eastAsia"/>
          <w:lang w:eastAsia="ja-JP"/>
        </w:rPr>
        <w:t>個人番号カード等</w:t>
      </w:r>
      <w:r w:rsidRPr="00000326">
        <w:rPr>
          <w:rFonts w:ascii="ＭＳ 明朝" w:hAnsi="ＭＳ 明朝" w:hint="eastAsia"/>
          <w:szCs w:val="21"/>
        </w:rPr>
        <w:t>と引き替えに交付を行う。なお、交付手数料の徴収は行わない。</w:t>
      </w:r>
    </w:p>
    <w:p w:rsidR="008F5B1F" w:rsidRPr="00000326" w:rsidRDefault="008F5B1F" w:rsidP="008F5B1F">
      <w:pPr>
        <w:pStyle w:val="af1"/>
        <w:tabs>
          <w:tab w:val="left" w:pos="1491"/>
        </w:tabs>
        <w:ind w:leftChars="0" w:left="0" w:firstLineChars="200" w:firstLine="420"/>
        <w:rPr>
          <w:rFonts w:ascii="ＭＳ 明朝" w:hAnsi="ＭＳ 明朝" w:hint="eastAsia"/>
          <w:szCs w:val="21"/>
          <w:lang w:eastAsia="ja-JP"/>
        </w:rPr>
      </w:pPr>
      <w:r w:rsidRPr="00000326">
        <w:rPr>
          <w:rFonts w:ascii="ＭＳ 明朝" w:hAnsi="ＭＳ 明朝" w:hint="eastAsia"/>
          <w:szCs w:val="21"/>
          <w:lang w:eastAsia="ja-JP"/>
        </w:rPr>
        <w:t xml:space="preserve">⑫　</w:t>
      </w:r>
      <w:r w:rsidR="00D620CB" w:rsidRPr="00000326">
        <w:rPr>
          <w:rFonts w:ascii="ＭＳ 明朝" w:hAnsi="ＭＳ 明朝" w:hint="eastAsia"/>
          <w:szCs w:val="21"/>
        </w:rPr>
        <w:t>転入前住所や異動者等を間違って処理した場合</w:t>
      </w:r>
    </w:p>
    <w:p w:rsidR="008F5B1F" w:rsidRPr="00000326" w:rsidRDefault="0097296B" w:rsidP="008F5B1F">
      <w:pPr>
        <w:pStyle w:val="af1"/>
        <w:tabs>
          <w:tab w:val="left" w:pos="1491"/>
        </w:tabs>
        <w:ind w:leftChars="300" w:left="630" w:firstLine="210"/>
        <w:rPr>
          <w:rFonts w:ascii="ＭＳ 明朝" w:hAnsi="ＭＳ 明朝" w:hint="eastAsia"/>
          <w:szCs w:val="21"/>
          <w:lang w:eastAsia="ja-JP"/>
        </w:rPr>
      </w:pPr>
      <w:r w:rsidRPr="00000326">
        <w:rPr>
          <w:rFonts w:ascii="ＭＳ 明朝" w:hAnsi="ＭＳ 明朝" w:hint="eastAsia"/>
          <w:szCs w:val="21"/>
        </w:rPr>
        <w:t>特例転入処理時に、転入前住所や異動者等を誤入力した場合は、住民票の写し等証明書発行履歴を確認したうえで、職権修正もしくは住民票修正により対応する。</w:t>
      </w:r>
    </w:p>
    <w:p w:rsidR="00342CFB" w:rsidRPr="00000326" w:rsidRDefault="000B79EA" w:rsidP="008F5B1F">
      <w:pPr>
        <w:pStyle w:val="af1"/>
        <w:tabs>
          <w:tab w:val="left" w:pos="1491"/>
        </w:tabs>
        <w:ind w:leftChars="300" w:left="840" w:hangingChars="100" w:hanging="210"/>
        <w:rPr>
          <w:rFonts w:ascii="ＭＳ 明朝" w:hAnsi="ＭＳ 明朝" w:hint="eastAsia"/>
          <w:szCs w:val="21"/>
          <w:lang w:eastAsia="ja-JP"/>
        </w:rPr>
      </w:pPr>
      <w:r w:rsidRPr="00000326">
        <w:rPr>
          <w:rFonts w:ascii="ＭＳ 明朝" w:hAnsi="ＭＳ 明朝" w:hint="eastAsia"/>
          <w:szCs w:val="21"/>
        </w:rPr>
        <w:lastRenderedPageBreak/>
        <w:t>※</w:t>
      </w:r>
      <w:r w:rsidR="008F5B1F" w:rsidRPr="00000326">
        <w:rPr>
          <w:rFonts w:ascii="ＭＳ 明朝" w:hAnsi="ＭＳ 明朝" w:hint="eastAsia"/>
          <w:szCs w:val="21"/>
          <w:lang w:eastAsia="ja-JP"/>
        </w:rPr>
        <w:t xml:space="preserve">　</w:t>
      </w:r>
      <w:r w:rsidR="005250BC" w:rsidRPr="00000326">
        <w:rPr>
          <w:rFonts w:ascii="ＭＳ 明朝" w:hAnsi="ＭＳ 明朝" w:hint="eastAsia"/>
          <w:szCs w:val="21"/>
        </w:rPr>
        <w:t>特例</w:t>
      </w:r>
      <w:r w:rsidR="00221D6C" w:rsidRPr="00000326">
        <w:rPr>
          <w:rFonts w:ascii="ＭＳ 明朝" w:hAnsi="ＭＳ 明朝" w:hint="eastAsia"/>
          <w:szCs w:val="21"/>
        </w:rPr>
        <w:t>転入届に伴う住</w:t>
      </w:r>
      <w:r w:rsidR="004E5F92" w:rsidRPr="00000326">
        <w:rPr>
          <w:rFonts w:ascii="ＭＳ 明朝" w:hAnsi="ＭＳ 明朝" w:hint="eastAsia"/>
          <w:szCs w:val="21"/>
        </w:rPr>
        <w:t>民基本台帳</w:t>
      </w:r>
      <w:r w:rsidR="00221D6C" w:rsidRPr="00000326">
        <w:rPr>
          <w:rFonts w:ascii="ＭＳ 明朝" w:hAnsi="ＭＳ 明朝" w:hint="eastAsia"/>
          <w:szCs w:val="21"/>
        </w:rPr>
        <w:t>カードの継続利用</w:t>
      </w:r>
      <w:r w:rsidR="00437F68" w:rsidRPr="00000326">
        <w:rPr>
          <w:rFonts w:ascii="ＭＳ 明朝" w:hAnsi="ＭＳ 明朝" w:hint="eastAsia"/>
          <w:szCs w:val="21"/>
        </w:rPr>
        <w:t>及び失効</w:t>
      </w:r>
      <w:r w:rsidR="00221D6C" w:rsidRPr="00000326">
        <w:rPr>
          <w:rFonts w:ascii="ＭＳ 明朝" w:hAnsi="ＭＳ 明朝" w:hint="eastAsia"/>
          <w:szCs w:val="21"/>
        </w:rPr>
        <w:t>については、第6章</w:t>
      </w:r>
      <w:r w:rsidR="00547474" w:rsidRPr="00000326">
        <w:rPr>
          <w:rFonts w:ascii="ＭＳ 明朝" w:hAnsi="ＭＳ 明朝" w:hint="eastAsia"/>
          <w:szCs w:val="21"/>
        </w:rPr>
        <w:t>－</w:t>
      </w:r>
      <w:r w:rsidR="008C56A0" w:rsidRPr="00000326">
        <w:rPr>
          <w:rFonts w:ascii="ＭＳ 明朝" w:hAnsi="ＭＳ 明朝" w:hint="eastAsia"/>
          <w:szCs w:val="21"/>
          <w:lang w:eastAsia="ja-JP"/>
        </w:rPr>
        <w:t>3</w:t>
      </w:r>
      <w:r w:rsidR="00221D6C" w:rsidRPr="00000326">
        <w:rPr>
          <w:rFonts w:ascii="ＭＳ 明朝" w:hAnsi="ＭＳ 明朝" w:hint="eastAsia"/>
          <w:szCs w:val="21"/>
        </w:rPr>
        <w:t>住民基本台帳カードを参照</w:t>
      </w:r>
    </w:p>
    <w:p w:rsidR="00756E01" w:rsidRPr="00000326" w:rsidRDefault="00756E01" w:rsidP="00CF7DEC">
      <w:pPr>
        <w:pStyle w:val="34"/>
        <w:keepNext w:val="0"/>
        <w:numPr>
          <w:ilvl w:val="0"/>
          <w:numId w:val="55"/>
        </w:numPr>
        <w:ind w:leftChars="0" w:left="639" w:firstLineChars="0" w:hanging="639"/>
        <w:rPr>
          <w:rFonts w:ascii="ＭＳ 明朝" w:eastAsia="ＭＳ 明朝" w:hAnsi="ＭＳ 明朝" w:hint="eastAsia"/>
          <w:szCs w:val="21"/>
        </w:rPr>
      </w:pPr>
      <w:bookmarkStart w:id="61" w:name="_Toc329242534"/>
      <w:r w:rsidRPr="00000326">
        <w:rPr>
          <w:rFonts w:ascii="ＭＳ 明朝" w:eastAsia="ＭＳ 明朝" w:hAnsi="ＭＳ 明朝" w:hint="eastAsia"/>
          <w:szCs w:val="21"/>
        </w:rPr>
        <w:t>区間異動</w:t>
      </w:r>
      <w:bookmarkEnd w:id="61"/>
    </w:p>
    <w:p w:rsidR="00036359" w:rsidRPr="00000326" w:rsidRDefault="000B79EA" w:rsidP="00CF7DEC">
      <w:pPr>
        <w:pStyle w:val="affd"/>
        <w:ind w:left="420"/>
        <w:rPr>
          <w:rFonts w:ascii="ＭＳ 明朝" w:hAnsi="ＭＳ 明朝" w:hint="eastAsia"/>
          <w:szCs w:val="21"/>
        </w:rPr>
      </w:pPr>
      <w:r w:rsidRPr="00000326">
        <w:rPr>
          <w:rFonts w:ascii="ＭＳ 明朝" w:hAnsi="ＭＳ 明朝" w:hint="eastAsia"/>
          <w:szCs w:val="21"/>
        </w:rPr>
        <w:t>区間異動とは、大阪市在住の住民が同じく大阪市内の他区に住所を変更することである。</w:t>
      </w:r>
    </w:p>
    <w:p w:rsidR="008F5B1F" w:rsidRPr="00000326" w:rsidRDefault="00756E01" w:rsidP="008F5B1F">
      <w:pPr>
        <w:pStyle w:val="affd"/>
        <w:ind w:left="420"/>
        <w:rPr>
          <w:rFonts w:ascii="ＭＳ 明朝" w:hAnsi="ＭＳ 明朝" w:hint="eastAsia"/>
          <w:szCs w:val="21"/>
          <w:lang w:eastAsia="ja-JP"/>
        </w:rPr>
      </w:pPr>
      <w:r w:rsidRPr="00000326">
        <w:rPr>
          <w:rFonts w:ascii="ＭＳ 明朝" w:hAnsi="ＭＳ 明朝" w:hint="eastAsia"/>
          <w:szCs w:val="21"/>
        </w:rPr>
        <w:t>大阪市においては、平成7年10月より、区間異動手続きの簡素化が図られたため、大阪市内の区間で住所を異動した場合は、新住所の確定後、転入区で区間異動届を受理することにより、転出区での届出を省略することができる。この場合は、前住所地の区長が発行する転出証明書を添付させる必要はない。</w:t>
      </w:r>
      <w:r w:rsidR="009046BD" w:rsidRPr="00000326">
        <w:rPr>
          <w:rFonts w:ascii="ＭＳ 明朝" w:hAnsi="ＭＳ 明朝" w:hint="eastAsia"/>
          <w:szCs w:val="21"/>
        </w:rPr>
        <w:t>（転出区において転出証明書を交付している場合も、区間異動で処理する）</w:t>
      </w:r>
    </w:p>
    <w:p w:rsidR="00756E01" w:rsidRPr="00000326" w:rsidRDefault="008F5B1F" w:rsidP="008F5B1F">
      <w:pPr>
        <w:pStyle w:val="affd"/>
        <w:ind w:leftChars="0" w:left="0" w:firstLineChars="200" w:firstLine="420"/>
        <w:rPr>
          <w:rFonts w:ascii="ＭＳ 明朝" w:hAnsi="ＭＳ 明朝" w:hint="eastAsia"/>
          <w:szCs w:val="21"/>
        </w:rPr>
      </w:pPr>
      <w:r w:rsidRPr="00000326">
        <w:rPr>
          <w:rFonts w:ascii="ＭＳ 明朝" w:hAnsi="ＭＳ 明朝" w:hint="eastAsia"/>
          <w:szCs w:val="21"/>
          <w:lang w:eastAsia="ja-JP"/>
        </w:rPr>
        <w:t xml:space="preserve">①　</w:t>
      </w:r>
      <w:r w:rsidR="00756E01" w:rsidRPr="00000326">
        <w:rPr>
          <w:rFonts w:ascii="ＭＳ 明朝" w:hAnsi="ＭＳ 明朝" w:hint="eastAsia"/>
          <w:szCs w:val="21"/>
        </w:rPr>
        <w:t>留意</w:t>
      </w:r>
      <w:r w:rsidR="0069182C" w:rsidRPr="00000326">
        <w:rPr>
          <w:rFonts w:ascii="ＭＳ 明朝" w:hAnsi="ＭＳ 明朝" w:hint="eastAsia"/>
          <w:szCs w:val="21"/>
        </w:rPr>
        <w:t>事項</w:t>
      </w:r>
    </w:p>
    <w:p w:rsidR="008F5B1F" w:rsidRPr="00000326" w:rsidRDefault="008F5B1F" w:rsidP="008F5B1F">
      <w:pPr>
        <w:pStyle w:val="af1"/>
        <w:ind w:leftChars="95" w:left="199" w:firstLineChars="200" w:firstLine="420"/>
        <w:rPr>
          <w:rFonts w:ascii="ＭＳ 明朝" w:hAnsi="ＭＳ 明朝" w:hint="eastAsia"/>
          <w:szCs w:val="21"/>
          <w:lang w:eastAsia="ja-JP"/>
        </w:rPr>
      </w:pPr>
      <w:r w:rsidRPr="00000326">
        <w:rPr>
          <w:rFonts w:ascii="ＭＳ 明朝" w:hAnsi="ＭＳ 明朝" w:hint="eastAsia"/>
          <w:szCs w:val="21"/>
          <w:lang w:eastAsia="ja-JP"/>
        </w:rPr>
        <w:t xml:space="preserve">ア　</w:t>
      </w:r>
      <w:r w:rsidR="00536207" w:rsidRPr="00000326">
        <w:rPr>
          <w:rFonts w:ascii="ＭＳ 明朝" w:hAnsi="ＭＳ 明朝" w:hint="eastAsia"/>
          <w:lang w:eastAsia="ja-JP"/>
        </w:rPr>
        <w:t>個人番号カード等</w:t>
      </w:r>
      <w:r w:rsidR="0069182C" w:rsidRPr="00000326">
        <w:rPr>
          <w:rFonts w:ascii="ＭＳ 明朝" w:hAnsi="ＭＳ 明朝" w:hint="eastAsia"/>
          <w:szCs w:val="21"/>
        </w:rPr>
        <w:t>の記載事項変更について</w:t>
      </w:r>
    </w:p>
    <w:p w:rsidR="008F5B1F" w:rsidRPr="00000326" w:rsidRDefault="006B7D32" w:rsidP="008F5B1F">
      <w:pPr>
        <w:pStyle w:val="af1"/>
        <w:ind w:leftChars="95" w:left="199" w:firstLineChars="400" w:firstLine="840"/>
        <w:rPr>
          <w:rFonts w:ascii="ＭＳ 明朝" w:hAnsi="ＭＳ 明朝" w:hint="eastAsia"/>
          <w:szCs w:val="21"/>
          <w:lang w:eastAsia="ja-JP"/>
        </w:rPr>
      </w:pPr>
      <w:r w:rsidRPr="00000326">
        <w:rPr>
          <w:rFonts w:ascii="ＭＳ 明朝" w:hAnsi="ＭＳ 明朝" w:hint="eastAsia"/>
          <w:szCs w:val="21"/>
          <w:lang w:eastAsia="ja-JP"/>
        </w:rPr>
        <w:t>6</w:t>
      </w:r>
      <w:r w:rsidR="00CE397A" w:rsidRPr="00000326">
        <w:rPr>
          <w:rFonts w:ascii="ＭＳ 明朝" w:hAnsi="ＭＳ 明朝" w:hint="eastAsia"/>
          <w:szCs w:val="21"/>
        </w:rPr>
        <w:t>－</w:t>
      </w:r>
      <w:r w:rsidR="009F472B" w:rsidRPr="00000326">
        <w:rPr>
          <w:rFonts w:ascii="ＭＳ 明朝" w:hAnsi="ＭＳ 明朝" w:hint="eastAsia"/>
          <w:szCs w:val="21"/>
          <w:lang w:eastAsia="ja-JP"/>
        </w:rPr>
        <w:t>（1）</w:t>
      </w:r>
      <w:r w:rsidR="00CE397A" w:rsidRPr="00000326">
        <w:rPr>
          <w:rFonts w:ascii="ＭＳ 明朝" w:hAnsi="ＭＳ 明朝" w:hint="eastAsia"/>
          <w:szCs w:val="21"/>
        </w:rPr>
        <w:t>－</w:t>
      </w:r>
      <w:r w:rsidR="009F472B" w:rsidRPr="00000326">
        <w:rPr>
          <w:rFonts w:ascii="ＭＳ 明朝" w:hAnsi="ＭＳ 明朝" w:hint="eastAsia"/>
          <w:szCs w:val="21"/>
          <w:lang w:eastAsia="ja-JP"/>
        </w:rPr>
        <w:t>⑤</w:t>
      </w:r>
      <w:r w:rsidR="005C4452" w:rsidRPr="00000326">
        <w:rPr>
          <w:rFonts w:ascii="ＭＳ 明朝" w:hAnsi="ＭＳ 明朝" w:hint="eastAsia"/>
          <w:szCs w:val="21"/>
        </w:rPr>
        <w:t>に準</w:t>
      </w:r>
      <w:r w:rsidR="005C4452" w:rsidRPr="00000326">
        <w:rPr>
          <w:rFonts w:ascii="ＭＳ 明朝" w:hAnsi="ＭＳ 明朝" w:hint="eastAsia"/>
          <w:szCs w:val="21"/>
          <w:lang w:eastAsia="ja-JP"/>
        </w:rPr>
        <w:t>ず</w:t>
      </w:r>
      <w:r w:rsidR="0069182C" w:rsidRPr="00000326">
        <w:rPr>
          <w:rFonts w:ascii="ＭＳ 明朝" w:hAnsi="ＭＳ 明朝" w:hint="eastAsia"/>
          <w:szCs w:val="21"/>
        </w:rPr>
        <w:t>る。</w:t>
      </w:r>
    </w:p>
    <w:p w:rsidR="00CE397A" w:rsidRPr="00000326" w:rsidRDefault="008F5B1F" w:rsidP="008F5B1F">
      <w:pPr>
        <w:pStyle w:val="af1"/>
        <w:ind w:leftChars="0" w:left="0" w:firstLineChars="300" w:firstLine="630"/>
        <w:rPr>
          <w:rFonts w:ascii="ＭＳ 明朝" w:hAnsi="ＭＳ 明朝" w:hint="eastAsia"/>
          <w:szCs w:val="21"/>
        </w:rPr>
      </w:pPr>
      <w:r w:rsidRPr="00000326">
        <w:rPr>
          <w:rFonts w:ascii="ＭＳ 明朝" w:hAnsi="ＭＳ 明朝" w:hint="eastAsia"/>
          <w:szCs w:val="21"/>
          <w:lang w:eastAsia="ja-JP"/>
        </w:rPr>
        <w:t xml:space="preserve">イ　</w:t>
      </w:r>
      <w:r w:rsidR="000222FA" w:rsidRPr="00000326">
        <w:rPr>
          <w:rFonts w:ascii="ＭＳ 明朝" w:hAnsi="ＭＳ 明朝" w:hint="eastAsia"/>
          <w:szCs w:val="21"/>
        </w:rPr>
        <w:t>外国人住民</w:t>
      </w:r>
      <w:r w:rsidR="0069182C" w:rsidRPr="00000326">
        <w:rPr>
          <w:rFonts w:ascii="ＭＳ 明朝" w:hAnsi="ＭＳ 明朝" w:hint="eastAsia"/>
          <w:szCs w:val="21"/>
        </w:rPr>
        <w:t>について</w:t>
      </w:r>
    </w:p>
    <w:p w:rsidR="008F5B1F" w:rsidRPr="00000326" w:rsidRDefault="006B7D32" w:rsidP="0067566D">
      <w:pPr>
        <w:pStyle w:val="af1"/>
        <w:ind w:leftChars="0" w:left="0" w:firstLineChars="500" w:firstLine="1050"/>
        <w:rPr>
          <w:rFonts w:ascii="ＭＳ 明朝" w:hAnsi="ＭＳ 明朝" w:hint="eastAsia"/>
          <w:szCs w:val="21"/>
          <w:lang w:eastAsia="ja-JP"/>
        </w:rPr>
      </w:pPr>
      <w:r w:rsidRPr="00000326">
        <w:rPr>
          <w:rFonts w:ascii="ＭＳ 明朝" w:hAnsi="ＭＳ 明朝" w:hint="eastAsia"/>
          <w:szCs w:val="21"/>
          <w:lang w:eastAsia="ja-JP"/>
        </w:rPr>
        <w:t>6</w:t>
      </w:r>
      <w:r w:rsidRPr="00000326">
        <w:rPr>
          <w:rFonts w:ascii="ＭＳ 明朝" w:hAnsi="ＭＳ 明朝" w:hint="eastAsia"/>
          <w:szCs w:val="21"/>
        </w:rPr>
        <w:t>－（</w:t>
      </w:r>
      <w:r w:rsidRPr="00000326">
        <w:rPr>
          <w:rFonts w:ascii="ＭＳ 明朝" w:hAnsi="ＭＳ 明朝" w:hint="eastAsia"/>
          <w:szCs w:val="21"/>
          <w:lang w:eastAsia="ja-JP"/>
        </w:rPr>
        <w:t>1</w:t>
      </w:r>
      <w:r w:rsidR="00CE397A" w:rsidRPr="00000326">
        <w:rPr>
          <w:rFonts w:ascii="ＭＳ 明朝" w:hAnsi="ＭＳ 明朝" w:hint="eastAsia"/>
          <w:szCs w:val="21"/>
        </w:rPr>
        <w:t>）－</w:t>
      </w:r>
      <w:r w:rsidR="0067566D" w:rsidRPr="00000326">
        <w:rPr>
          <w:rFonts w:ascii="ＭＳ 明朝" w:hAnsi="ＭＳ 明朝" w:hint="eastAsia"/>
          <w:szCs w:val="21"/>
          <w:lang w:eastAsia="ja-JP"/>
        </w:rPr>
        <w:t>④</w:t>
      </w:r>
      <w:r w:rsidR="005C4452" w:rsidRPr="00000326">
        <w:rPr>
          <w:rFonts w:ascii="ＭＳ 明朝" w:hAnsi="ＭＳ 明朝" w:hint="eastAsia"/>
          <w:szCs w:val="21"/>
        </w:rPr>
        <w:t>に準</w:t>
      </w:r>
      <w:r w:rsidR="005C4452" w:rsidRPr="00000326">
        <w:rPr>
          <w:rFonts w:ascii="ＭＳ 明朝" w:hAnsi="ＭＳ 明朝" w:hint="eastAsia"/>
          <w:szCs w:val="21"/>
          <w:lang w:eastAsia="ja-JP"/>
        </w:rPr>
        <w:t>ず</w:t>
      </w:r>
      <w:r w:rsidR="00CE397A" w:rsidRPr="00000326">
        <w:rPr>
          <w:rFonts w:ascii="ＭＳ 明朝" w:hAnsi="ＭＳ 明朝" w:hint="eastAsia"/>
          <w:szCs w:val="21"/>
        </w:rPr>
        <w:t>る。</w:t>
      </w:r>
    </w:p>
    <w:p w:rsidR="008630D6" w:rsidRPr="00000326" w:rsidRDefault="008F5B1F" w:rsidP="008F5B1F">
      <w:pPr>
        <w:pStyle w:val="af1"/>
        <w:ind w:leftChars="0" w:firstLineChars="197" w:firstLine="414"/>
        <w:rPr>
          <w:rFonts w:ascii="ＭＳ 明朝" w:hAnsi="ＭＳ 明朝" w:hint="eastAsia"/>
          <w:szCs w:val="21"/>
          <w:lang w:eastAsia="ja-JP"/>
        </w:rPr>
      </w:pPr>
      <w:r w:rsidRPr="00000326">
        <w:rPr>
          <w:rFonts w:ascii="ＭＳ 明朝" w:hAnsi="ＭＳ 明朝" w:hint="eastAsia"/>
          <w:szCs w:val="21"/>
          <w:lang w:eastAsia="ja-JP"/>
        </w:rPr>
        <w:t xml:space="preserve">ウ　</w:t>
      </w:r>
      <w:r w:rsidR="008630D6" w:rsidRPr="00000326">
        <w:rPr>
          <w:rFonts w:ascii="ＭＳ 明朝" w:hAnsi="ＭＳ 明朝" w:hint="eastAsia"/>
          <w:szCs w:val="21"/>
          <w:lang w:eastAsia="ja-JP"/>
        </w:rPr>
        <w:t>通知カードの記載事項変更について</w:t>
      </w:r>
    </w:p>
    <w:p w:rsidR="008630D6" w:rsidRPr="00000326" w:rsidRDefault="006B7D32" w:rsidP="008F5B1F">
      <w:pPr>
        <w:pStyle w:val="af1"/>
        <w:ind w:leftChars="95" w:left="199" w:firstLineChars="397" w:firstLine="834"/>
        <w:rPr>
          <w:rFonts w:ascii="ＭＳ 明朝" w:hAnsi="ＭＳ 明朝" w:hint="eastAsia"/>
          <w:szCs w:val="21"/>
          <w:lang w:eastAsia="ja-JP"/>
        </w:rPr>
      </w:pPr>
      <w:r w:rsidRPr="00000326">
        <w:rPr>
          <w:rFonts w:ascii="ＭＳ 明朝" w:hAnsi="ＭＳ 明朝" w:hint="eastAsia"/>
          <w:szCs w:val="21"/>
          <w:lang w:eastAsia="ja-JP"/>
        </w:rPr>
        <w:t>6</w:t>
      </w:r>
      <w:r w:rsidRPr="00000326">
        <w:rPr>
          <w:rFonts w:ascii="ＭＳ 明朝" w:hAnsi="ＭＳ 明朝" w:hint="eastAsia"/>
          <w:szCs w:val="21"/>
        </w:rPr>
        <w:t>－（</w:t>
      </w:r>
      <w:r w:rsidRPr="00000326">
        <w:rPr>
          <w:rFonts w:ascii="ＭＳ 明朝" w:hAnsi="ＭＳ 明朝" w:hint="eastAsia"/>
          <w:szCs w:val="21"/>
          <w:lang w:eastAsia="ja-JP"/>
        </w:rPr>
        <w:t>1</w:t>
      </w:r>
      <w:r w:rsidR="008630D6" w:rsidRPr="00000326">
        <w:rPr>
          <w:rFonts w:ascii="ＭＳ 明朝" w:hAnsi="ＭＳ 明朝" w:hint="eastAsia"/>
          <w:szCs w:val="21"/>
        </w:rPr>
        <w:t>）－</w:t>
      </w:r>
      <w:r w:rsidR="0067566D" w:rsidRPr="00000326">
        <w:rPr>
          <w:rFonts w:ascii="ＭＳ 明朝" w:hAnsi="ＭＳ 明朝" w:hint="eastAsia"/>
          <w:szCs w:val="21"/>
          <w:lang w:eastAsia="ja-JP"/>
        </w:rPr>
        <w:t>⑥</w:t>
      </w:r>
      <w:r w:rsidR="005C4452" w:rsidRPr="00000326">
        <w:rPr>
          <w:rFonts w:ascii="ＭＳ 明朝" w:hAnsi="ＭＳ 明朝" w:hint="eastAsia"/>
          <w:szCs w:val="21"/>
        </w:rPr>
        <w:t>に準</w:t>
      </w:r>
      <w:r w:rsidR="005C4452" w:rsidRPr="00000326">
        <w:rPr>
          <w:rFonts w:ascii="ＭＳ 明朝" w:hAnsi="ＭＳ 明朝" w:hint="eastAsia"/>
          <w:szCs w:val="21"/>
          <w:lang w:eastAsia="ja-JP"/>
        </w:rPr>
        <w:t>ず</w:t>
      </w:r>
      <w:r w:rsidR="008630D6" w:rsidRPr="00000326">
        <w:rPr>
          <w:rFonts w:ascii="ＭＳ 明朝" w:hAnsi="ＭＳ 明朝" w:hint="eastAsia"/>
          <w:szCs w:val="21"/>
        </w:rPr>
        <w:t>る。</w:t>
      </w:r>
    </w:p>
    <w:p w:rsidR="008F5B1F" w:rsidRPr="00000326" w:rsidRDefault="00C83255" w:rsidP="008F5B1F">
      <w:pPr>
        <w:pStyle w:val="af1"/>
        <w:ind w:leftChars="95" w:left="199" w:firstLineChars="147" w:firstLine="309"/>
        <w:rPr>
          <w:rFonts w:ascii="ＭＳ 明朝" w:hAnsi="ＭＳ 明朝" w:hint="eastAsia"/>
          <w:szCs w:val="21"/>
          <w:lang w:eastAsia="ja-JP"/>
        </w:rPr>
      </w:pPr>
      <w:r w:rsidRPr="00000326">
        <w:rPr>
          <w:rFonts w:ascii="ＭＳ 明朝" w:hAnsi="ＭＳ 明朝" w:hint="eastAsia"/>
          <w:szCs w:val="21"/>
          <w:lang w:eastAsia="ja-JP"/>
        </w:rPr>
        <w:t>［</w:t>
      </w:r>
      <w:r w:rsidR="0021307D" w:rsidRPr="00000326">
        <w:rPr>
          <w:rFonts w:ascii="ＭＳ 明朝" w:hAnsi="ＭＳ 明朝" w:hint="eastAsia"/>
          <w:szCs w:val="21"/>
        </w:rPr>
        <w:t>印鑑登録について（参考）</w:t>
      </w:r>
      <w:r w:rsidRPr="00000326">
        <w:rPr>
          <w:rFonts w:ascii="ＭＳ 明朝" w:hAnsi="ＭＳ 明朝" w:hint="eastAsia"/>
          <w:szCs w:val="21"/>
          <w:lang w:eastAsia="ja-JP"/>
        </w:rPr>
        <w:t>］</w:t>
      </w:r>
    </w:p>
    <w:p w:rsidR="001D35D4" w:rsidRPr="00135735" w:rsidRDefault="001D35D4" w:rsidP="008F5B1F">
      <w:pPr>
        <w:pStyle w:val="af1"/>
        <w:ind w:leftChars="295" w:left="619" w:firstLine="210"/>
        <w:rPr>
          <w:rFonts w:ascii="ＭＳ 明朝" w:hAnsi="ＭＳ 明朝" w:hint="eastAsia"/>
          <w:szCs w:val="21"/>
        </w:rPr>
      </w:pPr>
      <w:r w:rsidRPr="00000326">
        <w:rPr>
          <w:rFonts w:ascii="ＭＳ 明朝" w:hAnsi="ＭＳ 明朝" w:hint="eastAsia"/>
          <w:szCs w:val="21"/>
        </w:rPr>
        <w:t>転出区で印鑑の登録を受けている者が区間異動</w:t>
      </w:r>
      <w:r w:rsidR="00901C29" w:rsidRPr="00000326">
        <w:rPr>
          <w:rFonts w:ascii="ＭＳ 明朝" w:hAnsi="ＭＳ 明朝" w:hint="eastAsia"/>
          <w:szCs w:val="21"/>
        </w:rPr>
        <w:t>の届出</w:t>
      </w:r>
      <w:r w:rsidRPr="00000326">
        <w:rPr>
          <w:rFonts w:ascii="ＭＳ 明朝" w:hAnsi="ＭＳ 明朝" w:hint="eastAsia"/>
          <w:szCs w:val="21"/>
        </w:rPr>
        <w:t>を行った場合、</w:t>
      </w:r>
      <w:r w:rsidR="00F01211" w:rsidRPr="00000326">
        <w:rPr>
          <w:rFonts w:ascii="ＭＳ 明朝" w:hAnsi="ＭＳ 明朝" w:hint="eastAsia"/>
          <w:szCs w:val="21"/>
        </w:rPr>
        <w:t>転入区において職権により印鑑登録を行う</w:t>
      </w:r>
      <w:r w:rsidR="00F01211" w:rsidRPr="00135735">
        <w:rPr>
          <w:rFonts w:ascii="ＭＳ 明朝" w:hAnsi="ＭＳ 明朝" w:hint="eastAsia"/>
          <w:szCs w:val="21"/>
        </w:rPr>
        <w:t>ため、</w:t>
      </w:r>
      <w:r w:rsidRPr="00135735">
        <w:rPr>
          <w:rFonts w:ascii="ＭＳ 明朝" w:hAnsi="ＭＳ 明朝" w:hint="eastAsia"/>
          <w:szCs w:val="21"/>
        </w:rPr>
        <w:t>新たに印鑑登録</w:t>
      </w:r>
      <w:r w:rsidR="00BF460D" w:rsidRPr="00135735">
        <w:rPr>
          <w:rFonts w:ascii="ＭＳ 明朝" w:hAnsi="ＭＳ 明朝" w:hint="eastAsia"/>
          <w:szCs w:val="21"/>
        </w:rPr>
        <w:t>の</w:t>
      </w:r>
      <w:r w:rsidRPr="00135735">
        <w:rPr>
          <w:rFonts w:ascii="ＭＳ 明朝" w:hAnsi="ＭＳ 明朝" w:hint="eastAsia"/>
          <w:szCs w:val="21"/>
        </w:rPr>
        <w:t>手続を行うことなく転出区で交付した印鑑登録証を</w:t>
      </w:r>
      <w:r w:rsidR="00202E44" w:rsidRPr="00135735">
        <w:rPr>
          <w:rFonts w:ascii="ＭＳ 明朝" w:hAnsi="ＭＳ 明朝" w:hint="eastAsia"/>
          <w:szCs w:val="21"/>
        </w:rPr>
        <w:t>引き続き</w:t>
      </w:r>
      <w:r w:rsidRPr="00135735">
        <w:rPr>
          <w:rFonts w:ascii="ＭＳ 明朝" w:hAnsi="ＭＳ 明朝" w:hint="eastAsia"/>
          <w:szCs w:val="21"/>
        </w:rPr>
        <w:t>使用</w:t>
      </w:r>
      <w:r w:rsidR="0073087B" w:rsidRPr="00135735">
        <w:rPr>
          <w:rFonts w:ascii="ＭＳ 明朝" w:hAnsi="ＭＳ 明朝" w:hint="eastAsia"/>
          <w:szCs w:val="21"/>
        </w:rPr>
        <w:t>させる</w:t>
      </w:r>
      <w:r w:rsidR="00F01211" w:rsidRPr="00135735">
        <w:rPr>
          <w:rFonts w:ascii="ＭＳ 明朝" w:hAnsi="ＭＳ 明朝" w:hint="eastAsia"/>
          <w:szCs w:val="21"/>
        </w:rPr>
        <w:t>。</w:t>
      </w:r>
    </w:p>
    <w:p w:rsidR="00E246E4" w:rsidRPr="00300116" w:rsidRDefault="00E246E4" w:rsidP="00CF7DEC">
      <w:pPr>
        <w:pStyle w:val="af1"/>
        <w:ind w:leftChars="400" w:left="840" w:firstLine="210"/>
        <w:rPr>
          <w:rFonts w:ascii="ＭＳ 明朝" w:hAnsi="ＭＳ 明朝" w:hint="eastAsia"/>
        </w:rPr>
      </w:pPr>
    </w:p>
    <w:p w:rsidR="00152099" w:rsidRPr="00300116" w:rsidRDefault="00011088" w:rsidP="00167A24">
      <w:pPr>
        <w:pStyle w:val="2"/>
        <w:keepNext w:val="0"/>
        <w:jc w:val="left"/>
        <w:rPr>
          <w:rFonts w:ascii="ＭＳ ゴシック" w:hAnsi="ＭＳ ゴシック" w:hint="eastAsia"/>
        </w:rPr>
      </w:pPr>
      <w:bookmarkStart w:id="62" w:name="_Toc329242535"/>
      <w:r w:rsidRPr="00300116">
        <w:rPr>
          <w:rFonts w:ascii="ＭＳ ゴシック" w:hAnsi="ＭＳ ゴシック" w:hint="eastAsia"/>
        </w:rPr>
        <w:t>中長期在留者等が住所を定めた場合の転入届の特例</w:t>
      </w:r>
      <w:bookmarkEnd w:id="62"/>
    </w:p>
    <w:p w:rsidR="000940D2" w:rsidRPr="00300116" w:rsidRDefault="000940D2" w:rsidP="00CF7DEC">
      <w:pPr>
        <w:pStyle w:val="34"/>
        <w:keepNext w:val="0"/>
        <w:numPr>
          <w:ilvl w:val="0"/>
          <w:numId w:val="64"/>
        </w:numPr>
        <w:ind w:leftChars="0" w:left="639" w:firstLineChars="0" w:hanging="639"/>
        <w:rPr>
          <w:rFonts w:ascii="ＭＳ 明朝" w:eastAsia="ＭＳ 明朝" w:hAnsi="ＭＳ 明朝" w:hint="eastAsia"/>
        </w:rPr>
      </w:pPr>
      <w:bookmarkStart w:id="63" w:name="_Toc329242536"/>
      <w:r w:rsidRPr="00300116">
        <w:rPr>
          <w:rFonts w:ascii="ＭＳ 明朝" w:eastAsia="ＭＳ 明朝" w:hAnsi="ＭＳ 明朝" w:hint="eastAsia"/>
        </w:rPr>
        <w:t>中長期在留者等が住所を定めた場合の転入届とは</w:t>
      </w:r>
      <w:bookmarkEnd w:id="63"/>
    </w:p>
    <w:p w:rsidR="00DE7223" w:rsidRPr="00300116" w:rsidRDefault="002F74F9" w:rsidP="00CF7DEC">
      <w:pPr>
        <w:pStyle w:val="affd"/>
        <w:ind w:left="420"/>
        <w:rPr>
          <w:rFonts w:ascii="ＭＳ 明朝" w:hAnsi="ＭＳ 明朝" w:hint="eastAsia"/>
        </w:rPr>
      </w:pPr>
      <w:r w:rsidRPr="00300116">
        <w:rPr>
          <w:rFonts w:ascii="ＭＳ 明朝" w:hAnsi="ＭＳ 明朝" w:hint="eastAsia"/>
        </w:rPr>
        <w:t>中長期在留者等が住所を定めた場合の転入届</w:t>
      </w:r>
      <w:r w:rsidR="00F5483B" w:rsidRPr="00300116">
        <w:rPr>
          <w:rFonts w:ascii="ＭＳ 明朝" w:hAnsi="ＭＳ 明朝" w:hint="eastAsia"/>
        </w:rPr>
        <w:t>の特例</w:t>
      </w:r>
      <w:r w:rsidRPr="00300116">
        <w:rPr>
          <w:rFonts w:ascii="ＭＳ 明朝" w:hAnsi="ＭＳ 明朝" w:hint="eastAsia"/>
        </w:rPr>
        <w:t>とは、国外から転入した場合</w:t>
      </w:r>
      <w:r w:rsidR="0079165F" w:rsidRPr="00300116">
        <w:rPr>
          <w:rFonts w:ascii="ＭＳ 明朝" w:hAnsi="ＭＳ 明朝" w:hint="eastAsia"/>
        </w:rPr>
        <w:t>をい</w:t>
      </w:r>
      <w:r w:rsidR="00DE7223" w:rsidRPr="00300116">
        <w:rPr>
          <w:rFonts w:ascii="ＭＳ 明朝" w:hAnsi="ＭＳ 明朝" w:hint="eastAsia"/>
        </w:rPr>
        <w:t>い、</w:t>
      </w:r>
      <w:r w:rsidR="00AC6AD4" w:rsidRPr="00300116">
        <w:rPr>
          <w:rFonts w:ascii="ＭＳ 明朝" w:hAnsi="ＭＳ 明朝" w:hint="eastAsia"/>
        </w:rPr>
        <w:t>転入した日</w:t>
      </w:r>
      <w:r w:rsidR="004931F1" w:rsidRPr="00300116">
        <w:rPr>
          <w:rFonts w:ascii="ＭＳ 明朝" w:hAnsi="ＭＳ 明朝" w:hint="eastAsia"/>
        </w:rPr>
        <w:t>から</w:t>
      </w:r>
      <w:r w:rsidR="00DE7223" w:rsidRPr="00300116">
        <w:rPr>
          <w:rFonts w:ascii="ＭＳ 明朝" w:hAnsi="ＭＳ 明朝" w:hint="eastAsia"/>
        </w:rPr>
        <w:t>14日以内に在留カード等を提示して</w:t>
      </w:r>
      <w:r w:rsidR="00A35FFF" w:rsidRPr="00300116">
        <w:rPr>
          <w:rFonts w:ascii="ＭＳ 明朝" w:hAnsi="ＭＳ 明朝" w:hint="eastAsia"/>
        </w:rPr>
        <w:t>市町村長に</w:t>
      </w:r>
      <w:r w:rsidR="00DE7223" w:rsidRPr="00300116">
        <w:rPr>
          <w:rFonts w:ascii="ＭＳ 明朝" w:hAnsi="ＭＳ 明朝" w:hint="eastAsia"/>
        </w:rPr>
        <w:t>届け出なければならない。</w:t>
      </w:r>
      <w:r w:rsidR="00C171B5" w:rsidRPr="00300116">
        <w:rPr>
          <w:rFonts w:ascii="ＭＳ 明朝" w:hAnsi="ＭＳ 明朝" w:hint="eastAsia"/>
        </w:rPr>
        <w:t>（法第30条の46）</w:t>
      </w:r>
    </w:p>
    <w:p w:rsidR="0079165F" w:rsidRPr="00300116" w:rsidRDefault="00AC6AD4" w:rsidP="00CF7DEC">
      <w:pPr>
        <w:pStyle w:val="affd"/>
        <w:ind w:left="420"/>
        <w:rPr>
          <w:rFonts w:ascii="ＭＳ 明朝" w:hAnsi="ＭＳ 明朝" w:hint="eastAsia"/>
        </w:rPr>
      </w:pPr>
      <w:r w:rsidRPr="00300116">
        <w:rPr>
          <w:rFonts w:ascii="ＭＳ 明朝" w:hAnsi="ＭＳ 明朝" w:hint="eastAsia"/>
        </w:rPr>
        <w:t>国外からの転入以外に法第30条の46に</w:t>
      </w:r>
      <w:r w:rsidR="0079165F" w:rsidRPr="00300116">
        <w:rPr>
          <w:rFonts w:ascii="ＭＳ 明朝" w:hAnsi="ＭＳ 明朝" w:hint="eastAsia"/>
        </w:rPr>
        <w:t>準ずる総務省令で定める場合</w:t>
      </w:r>
      <w:r w:rsidR="00B8313C" w:rsidRPr="00300116">
        <w:rPr>
          <w:rFonts w:ascii="ＭＳ 明朝" w:hAnsi="ＭＳ 明朝" w:hint="eastAsia"/>
        </w:rPr>
        <w:t>（</w:t>
      </w:r>
      <w:r w:rsidR="00DE7223" w:rsidRPr="00300116">
        <w:rPr>
          <w:rFonts w:ascii="ＭＳ 明朝" w:hAnsi="ＭＳ 明朝" w:hint="eastAsia"/>
        </w:rPr>
        <w:t>規則</w:t>
      </w:r>
      <w:r w:rsidR="0079165F" w:rsidRPr="00300116">
        <w:rPr>
          <w:rFonts w:ascii="ＭＳ 明朝" w:hAnsi="ＭＳ 明朝" w:hint="eastAsia"/>
        </w:rPr>
        <w:t>第48条</w:t>
      </w:r>
      <w:r w:rsidR="00B8313C" w:rsidRPr="00300116">
        <w:rPr>
          <w:rFonts w:ascii="ＭＳ 明朝" w:hAnsi="ＭＳ 明朝" w:hint="eastAsia"/>
        </w:rPr>
        <w:t>）</w:t>
      </w:r>
    </w:p>
    <w:p w:rsidR="0079165F" w:rsidRPr="00300116" w:rsidRDefault="00F5483B" w:rsidP="00CF7DEC">
      <w:pPr>
        <w:pStyle w:val="3"/>
        <w:numPr>
          <w:ilvl w:val="0"/>
          <w:numId w:val="59"/>
        </w:numPr>
        <w:tabs>
          <w:tab w:val="left" w:pos="852"/>
        </w:tabs>
        <w:ind w:left="639" w:hanging="214"/>
        <w:rPr>
          <w:rFonts w:ascii="ＭＳ 明朝" w:hAnsi="ＭＳ 明朝" w:hint="eastAsia"/>
        </w:rPr>
      </w:pPr>
      <w:r w:rsidRPr="00300116">
        <w:rPr>
          <w:rFonts w:ascii="ＭＳ 明朝" w:hAnsi="ＭＳ 明朝" w:hint="eastAsia"/>
        </w:rPr>
        <w:t>中長期在留者等で、住民基本台帳に</w:t>
      </w:r>
      <w:r w:rsidR="0079165F" w:rsidRPr="00300116">
        <w:rPr>
          <w:rFonts w:ascii="ＭＳ 明朝" w:hAnsi="ＭＳ 明朝" w:hint="eastAsia"/>
        </w:rPr>
        <w:t>記録されていないものが新たに市町村の区域内に住所を定めた場合</w:t>
      </w:r>
    </w:p>
    <w:p w:rsidR="00342CFB" w:rsidRPr="00300116" w:rsidRDefault="0079165F" w:rsidP="00CF7DEC">
      <w:pPr>
        <w:pStyle w:val="41"/>
        <w:keepNext w:val="0"/>
        <w:ind w:left="628" w:hanging="208"/>
        <w:rPr>
          <w:rFonts w:ascii="ＭＳ 明朝" w:hAnsi="ＭＳ 明朝" w:hint="eastAsia"/>
        </w:rPr>
      </w:pPr>
      <w:r w:rsidRPr="00300116">
        <w:rPr>
          <w:rFonts w:ascii="ＭＳ 明朝" w:hAnsi="ＭＳ 明朝" w:hint="eastAsia"/>
        </w:rPr>
        <w:t>日本の国籍を有しない者</w:t>
      </w:r>
      <w:r w:rsidR="00B8313C" w:rsidRPr="00300116">
        <w:rPr>
          <w:rFonts w:ascii="ＭＳ 明朝" w:hAnsi="ＭＳ 明朝" w:hint="eastAsia"/>
        </w:rPr>
        <w:t>（</w:t>
      </w:r>
      <w:r w:rsidRPr="00300116">
        <w:rPr>
          <w:rFonts w:ascii="ＭＳ 明朝" w:hAnsi="ＭＳ 明朝" w:hint="eastAsia"/>
        </w:rPr>
        <w:t>法第30条の45の表上欄に掲げる者を除く</w:t>
      </w:r>
      <w:r w:rsidR="00B8313C" w:rsidRPr="00300116">
        <w:rPr>
          <w:rFonts w:ascii="ＭＳ 明朝" w:hAnsi="ＭＳ 明朝" w:hint="eastAsia"/>
        </w:rPr>
        <w:t>）</w:t>
      </w:r>
      <w:r w:rsidRPr="00300116">
        <w:rPr>
          <w:rFonts w:ascii="ＭＳ 明朝" w:hAnsi="ＭＳ 明朝" w:hint="eastAsia"/>
        </w:rPr>
        <w:t>で、住民</w:t>
      </w:r>
      <w:r w:rsidR="00F5483B" w:rsidRPr="00300116">
        <w:rPr>
          <w:rFonts w:ascii="ＭＳ 明朝" w:hAnsi="ＭＳ 明朝" w:hint="eastAsia"/>
        </w:rPr>
        <w:t>基本台帳に</w:t>
      </w:r>
      <w:r w:rsidRPr="00300116">
        <w:rPr>
          <w:rFonts w:ascii="ＭＳ 明朝" w:hAnsi="ＭＳ 明朝" w:hint="eastAsia"/>
        </w:rPr>
        <w:t>記録されていないものが、法第30条の</w:t>
      </w:r>
      <w:r w:rsidR="00187735" w:rsidRPr="00300116">
        <w:rPr>
          <w:rFonts w:ascii="ＭＳ 明朝" w:hAnsi="ＭＳ 明朝" w:hint="eastAsia"/>
        </w:rPr>
        <w:t>45</w:t>
      </w:r>
      <w:r w:rsidR="00C83255">
        <w:rPr>
          <w:rFonts w:ascii="ＭＳ 明朝" w:hAnsi="ＭＳ 明朝" w:hint="eastAsia"/>
        </w:rPr>
        <w:t>に規定する中長期在留者等となった後に転入をした場合</w:t>
      </w:r>
    </w:p>
    <w:p w:rsidR="00C75B75" w:rsidRPr="00300116" w:rsidRDefault="00C75B75" w:rsidP="00CF7DEC">
      <w:pPr>
        <w:pStyle w:val="34"/>
        <w:keepNext w:val="0"/>
        <w:numPr>
          <w:ilvl w:val="0"/>
          <w:numId w:val="64"/>
        </w:numPr>
        <w:ind w:leftChars="0" w:left="639" w:firstLineChars="0" w:hanging="639"/>
        <w:rPr>
          <w:rFonts w:ascii="ＭＳ 明朝" w:eastAsia="ＭＳ 明朝" w:hAnsi="ＭＳ 明朝" w:hint="eastAsia"/>
        </w:rPr>
      </w:pPr>
      <w:bookmarkStart w:id="64" w:name="_Toc329242537"/>
      <w:r w:rsidRPr="00300116">
        <w:rPr>
          <w:rFonts w:ascii="ＭＳ 明朝" w:eastAsia="ＭＳ 明朝" w:hAnsi="ＭＳ 明朝" w:hint="eastAsia"/>
        </w:rPr>
        <w:t>受理に際しての留意点</w:t>
      </w:r>
      <w:bookmarkEnd w:id="64"/>
    </w:p>
    <w:p w:rsidR="004D1EE9" w:rsidRPr="00300116" w:rsidRDefault="004D1EE9" w:rsidP="00CF7DEC">
      <w:pPr>
        <w:pStyle w:val="3"/>
        <w:numPr>
          <w:ilvl w:val="0"/>
          <w:numId w:val="60"/>
        </w:numPr>
        <w:tabs>
          <w:tab w:val="left" w:pos="852"/>
        </w:tabs>
        <w:ind w:left="639" w:hanging="214"/>
        <w:rPr>
          <w:rFonts w:ascii="ＭＳ 明朝" w:hAnsi="ＭＳ 明朝" w:hint="eastAsia"/>
        </w:rPr>
      </w:pPr>
      <w:r w:rsidRPr="00300116">
        <w:rPr>
          <w:rFonts w:ascii="ＭＳ 明朝" w:hAnsi="ＭＳ 明朝" w:hint="eastAsia"/>
        </w:rPr>
        <w:t>外国人住民が転入届を行う場合、在留カード等の提示を求め、カード裏面に住居地を記載し、専用公印を押印のうえ返却する。</w:t>
      </w:r>
    </w:p>
    <w:p w:rsidR="00D80668" w:rsidRPr="00300116" w:rsidRDefault="00D80668" w:rsidP="00CF7DEC">
      <w:pPr>
        <w:pStyle w:val="3"/>
        <w:numPr>
          <w:ilvl w:val="0"/>
          <w:numId w:val="60"/>
        </w:numPr>
        <w:rPr>
          <w:rFonts w:ascii="ＭＳ 明朝" w:hAnsi="ＭＳ 明朝" w:hint="eastAsia"/>
        </w:rPr>
      </w:pPr>
      <w:r w:rsidRPr="00300116">
        <w:rPr>
          <w:rFonts w:ascii="ＭＳ 明朝" w:hAnsi="ＭＳ 明朝" w:hint="eastAsia"/>
        </w:rPr>
        <w:t>続柄を証する文書の提出について</w:t>
      </w:r>
    </w:p>
    <w:p w:rsidR="00D80668" w:rsidRPr="00300116" w:rsidRDefault="00D80668" w:rsidP="00CF7DEC">
      <w:pPr>
        <w:pStyle w:val="afff"/>
        <w:ind w:left="630" w:firstLine="210"/>
        <w:rPr>
          <w:rFonts w:ascii="ＭＳ 明朝" w:hAnsi="ＭＳ 明朝" w:hint="eastAsia"/>
        </w:rPr>
      </w:pPr>
      <w:r w:rsidRPr="00300116">
        <w:rPr>
          <w:rFonts w:ascii="ＭＳ 明朝" w:hAnsi="ＭＳ 明朝" w:hint="eastAsia"/>
        </w:rPr>
        <w:t>世帯主でない外国人住民であ</w:t>
      </w:r>
      <w:r w:rsidR="000A189A" w:rsidRPr="00300116">
        <w:rPr>
          <w:rFonts w:ascii="ＭＳ 明朝" w:hAnsi="ＭＳ 明朝" w:hint="eastAsia"/>
        </w:rPr>
        <w:t>ってその</w:t>
      </w:r>
      <w:r w:rsidRPr="00300116">
        <w:rPr>
          <w:rFonts w:ascii="ＭＳ 明朝" w:hAnsi="ＭＳ 明朝" w:hint="eastAsia"/>
        </w:rPr>
        <w:t>世帯</w:t>
      </w:r>
      <w:r w:rsidR="000A189A" w:rsidRPr="00300116">
        <w:rPr>
          <w:rFonts w:ascii="ＭＳ 明朝" w:hAnsi="ＭＳ 明朝" w:hint="eastAsia"/>
        </w:rPr>
        <w:t>主が</w:t>
      </w:r>
      <w:r w:rsidRPr="00300116">
        <w:rPr>
          <w:rFonts w:ascii="ＭＳ 明朝" w:hAnsi="ＭＳ 明朝" w:hint="eastAsia"/>
        </w:rPr>
        <w:t>外国人住民</w:t>
      </w:r>
      <w:r w:rsidR="000A189A" w:rsidRPr="00300116">
        <w:rPr>
          <w:rFonts w:ascii="ＭＳ 明朝" w:hAnsi="ＭＳ 明朝" w:hint="eastAsia"/>
        </w:rPr>
        <w:t>である</w:t>
      </w:r>
      <w:r w:rsidRPr="00300116">
        <w:rPr>
          <w:rFonts w:ascii="ＭＳ 明朝" w:hAnsi="ＭＳ 明朝" w:hint="eastAsia"/>
        </w:rPr>
        <w:t>場合には、世帯主との続柄を証する文書を添付させる。ただし、政令（令第30条の29）で定める場合を除く。</w:t>
      </w:r>
    </w:p>
    <w:p w:rsidR="00402BE1" w:rsidRPr="00300116" w:rsidRDefault="00402BE1" w:rsidP="00CF7DEC">
      <w:pPr>
        <w:pStyle w:val="41"/>
        <w:keepNext w:val="0"/>
        <w:ind w:left="628" w:hanging="208"/>
        <w:rPr>
          <w:rFonts w:ascii="ＭＳ 明朝" w:hAnsi="ＭＳ 明朝" w:hint="eastAsia"/>
        </w:rPr>
      </w:pPr>
      <w:r w:rsidRPr="00300116">
        <w:rPr>
          <w:rFonts w:ascii="ＭＳ 明朝" w:hAnsi="ＭＳ 明朝" w:hint="eastAsia"/>
        </w:rPr>
        <w:t>在留カードに代わる書類</w:t>
      </w:r>
      <w:r w:rsidR="00B8313C" w:rsidRPr="00300116">
        <w:rPr>
          <w:rFonts w:ascii="ＭＳ 明朝" w:hAnsi="ＭＳ 明朝" w:hint="eastAsia"/>
        </w:rPr>
        <w:t>（</w:t>
      </w:r>
      <w:r w:rsidRPr="00300116">
        <w:rPr>
          <w:rFonts w:ascii="ＭＳ 明朝" w:hAnsi="ＭＳ 明朝" w:hint="eastAsia"/>
        </w:rPr>
        <w:t>規則第47条</w:t>
      </w:r>
      <w:r w:rsidR="00B8313C" w:rsidRPr="00300116">
        <w:rPr>
          <w:rFonts w:ascii="ＭＳ 明朝" w:hAnsi="ＭＳ 明朝" w:hint="eastAsia"/>
        </w:rPr>
        <w:t>）</w:t>
      </w:r>
    </w:p>
    <w:p w:rsidR="00C75B75" w:rsidRPr="00300116" w:rsidRDefault="004C0C61" w:rsidP="00CF7DEC">
      <w:pPr>
        <w:pStyle w:val="afff"/>
        <w:ind w:left="630" w:firstLine="210"/>
        <w:rPr>
          <w:rFonts w:ascii="ＭＳ 明朝" w:hAnsi="ＭＳ 明朝" w:hint="eastAsia"/>
        </w:rPr>
      </w:pPr>
      <w:r w:rsidRPr="00300116">
        <w:rPr>
          <w:rFonts w:ascii="ＭＳ 明朝" w:hAnsi="ＭＳ 明朝" w:hint="eastAsia"/>
        </w:rPr>
        <w:t>空海港で在留カードが交付されなかった場合は</w:t>
      </w:r>
      <w:r w:rsidR="004E5F92" w:rsidRPr="00300116">
        <w:rPr>
          <w:rFonts w:ascii="ＭＳ 明朝" w:hAnsi="ＭＳ 明朝" w:hint="eastAsia"/>
        </w:rPr>
        <w:t>、</w:t>
      </w:r>
      <w:r w:rsidR="00C75B75" w:rsidRPr="00300116">
        <w:rPr>
          <w:rFonts w:ascii="ＭＳ 明朝" w:hAnsi="ＭＳ 明朝" w:hint="eastAsia"/>
        </w:rPr>
        <w:t>上陸許可及び在留カード交付予定の旨の記載</w:t>
      </w:r>
      <w:r w:rsidR="004E5F92" w:rsidRPr="00300116">
        <w:rPr>
          <w:rFonts w:ascii="ＭＳ 明朝" w:hAnsi="ＭＳ 明朝" w:hint="eastAsia"/>
        </w:rPr>
        <w:t>されたパスポート</w:t>
      </w:r>
      <w:r w:rsidRPr="00300116">
        <w:rPr>
          <w:rFonts w:ascii="ＭＳ 明朝" w:hAnsi="ＭＳ 明朝" w:hint="eastAsia"/>
        </w:rPr>
        <w:t>の提示を求める</w:t>
      </w:r>
      <w:r w:rsidR="00C75B75" w:rsidRPr="00300116">
        <w:rPr>
          <w:rFonts w:ascii="ＭＳ 明朝" w:hAnsi="ＭＳ 明朝" w:hint="eastAsia"/>
        </w:rPr>
        <w:t>。</w:t>
      </w:r>
      <w:r w:rsidRPr="00300116">
        <w:rPr>
          <w:rFonts w:ascii="ＭＳ 明朝" w:hAnsi="ＭＳ 明朝" w:hint="eastAsia"/>
        </w:rPr>
        <w:t>この場合、住居地を記載する事務は発生しない。</w:t>
      </w:r>
    </w:p>
    <w:p w:rsidR="00C16751" w:rsidRPr="00300116" w:rsidRDefault="00C16751" w:rsidP="00CF7DEC">
      <w:pPr>
        <w:pStyle w:val="41"/>
        <w:keepNext w:val="0"/>
        <w:ind w:left="628" w:hanging="208"/>
        <w:rPr>
          <w:rFonts w:ascii="ＭＳ 明朝" w:hAnsi="ＭＳ 明朝" w:hint="eastAsia"/>
        </w:rPr>
      </w:pPr>
      <w:r w:rsidRPr="00300116">
        <w:rPr>
          <w:rFonts w:ascii="ＭＳ 明朝" w:hAnsi="ＭＳ 明朝" w:hint="eastAsia"/>
        </w:rPr>
        <w:t>法第30条の46による届出については、在留カード等の提示が義務付けられているため、在留カード等を持参しなかった場合は受付不可となる。</w:t>
      </w:r>
    </w:p>
    <w:p w:rsidR="0079165F" w:rsidRPr="00300116" w:rsidRDefault="00046F1A" w:rsidP="00CF7DEC">
      <w:pPr>
        <w:pStyle w:val="34"/>
        <w:keepNext w:val="0"/>
        <w:numPr>
          <w:ilvl w:val="0"/>
          <w:numId w:val="64"/>
        </w:numPr>
        <w:ind w:leftChars="0" w:left="639" w:firstLineChars="0" w:hanging="639"/>
        <w:rPr>
          <w:rFonts w:ascii="ＭＳ 明朝" w:eastAsia="ＭＳ 明朝" w:hAnsi="ＭＳ 明朝" w:hint="eastAsia"/>
        </w:rPr>
      </w:pPr>
      <w:bookmarkStart w:id="65" w:name="_Toc329242538"/>
      <w:r w:rsidRPr="00300116">
        <w:rPr>
          <w:rFonts w:ascii="ＭＳ 明朝" w:eastAsia="ＭＳ 明朝" w:hAnsi="ＭＳ 明朝" w:hint="eastAsia"/>
        </w:rPr>
        <w:lastRenderedPageBreak/>
        <w:t>届に基づく</w:t>
      </w:r>
      <w:r w:rsidR="00402BE1" w:rsidRPr="00300116">
        <w:rPr>
          <w:rFonts w:ascii="ＭＳ 明朝" w:eastAsia="ＭＳ 明朝" w:hAnsi="ＭＳ 明朝" w:hint="eastAsia"/>
        </w:rPr>
        <w:t>住民票の記載</w:t>
      </w:r>
      <w:bookmarkEnd w:id="65"/>
    </w:p>
    <w:p w:rsidR="00824B5C" w:rsidRPr="00300116" w:rsidRDefault="00C75B75" w:rsidP="00CF7DEC">
      <w:pPr>
        <w:pStyle w:val="3"/>
        <w:numPr>
          <w:ilvl w:val="0"/>
          <w:numId w:val="61"/>
        </w:numPr>
        <w:rPr>
          <w:rFonts w:ascii="ＭＳ 明朝" w:hAnsi="ＭＳ 明朝" w:hint="eastAsia"/>
        </w:rPr>
      </w:pPr>
      <w:r w:rsidRPr="00300116">
        <w:rPr>
          <w:rFonts w:ascii="ＭＳ 明朝" w:hAnsi="ＭＳ 明朝" w:hint="eastAsia"/>
        </w:rPr>
        <w:t>法30条の46の届出及び在留カード等に基づいて記載する</w:t>
      </w:r>
      <w:r w:rsidR="00824B5C" w:rsidRPr="00300116">
        <w:rPr>
          <w:rFonts w:ascii="ＭＳ 明朝" w:hAnsi="ＭＳ 明朝" w:hint="eastAsia"/>
        </w:rPr>
        <w:t>。</w:t>
      </w:r>
    </w:p>
    <w:p w:rsidR="00824B5C" w:rsidRPr="00300116" w:rsidRDefault="00824B5C" w:rsidP="00CF7DEC">
      <w:pPr>
        <w:pStyle w:val="41"/>
        <w:keepNext w:val="0"/>
        <w:ind w:left="628" w:hanging="208"/>
        <w:rPr>
          <w:rFonts w:ascii="ＭＳ 明朝" w:hAnsi="ＭＳ 明朝" w:hint="eastAsia"/>
        </w:rPr>
      </w:pPr>
      <w:r w:rsidRPr="00300116">
        <w:rPr>
          <w:rFonts w:ascii="ＭＳ 明朝" w:hAnsi="ＭＳ 明朝" w:hint="eastAsia"/>
        </w:rPr>
        <w:t>氏名について</w:t>
      </w:r>
    </w:p>
    <w:p w:rsidR="00824B5C" w:rsidRPr="00300116" w:rsidRDefault="00824B5C" w:rsidP="00CF7DEC">
      <w:pPr>
        <w:pStyle w:val="5"/>
        <w:keepNext w:val="0"/>
        <w:numPr>
          <w:ilvl w:val="0"/>
          <w:numId w:val="62"/>
        </w:numPr>
        <w:rPr>
          <w:rFonts w:ascii="ＭＳ 明朝" w:hAnsi="ＭＳ 明朝" w:hint="eastAsia"/>
        </w:rPr>
      </w:pPr>
      <w:r w:rsidRPr="00300116">
        <w:rPr>
          <w:rFonts w:ascii="ＭＳ 明朝" w:hAnsi="ＭＳ 明朝" w:hint="eastAsia"/>
        </w:rPr>
        <w:t>空海港で在留カードが発行される場合</w:t>
      </w:r>
    </w:p>
    <w:p w:rsidR="00824B5C" w:rsidRPr="00300116" w:rsidRDefault="00824B5C" w:rsidP="00CF7DEC">
      <w:pPr>
        <w:pStyle w:val="a"/>
        <w:ind w:left="840" w:firstLine="210"/>
        <w:rPr>
          <w:rFonts w:ascii="ＭＳ 明朝" w:hAnsi="ＭＳ 明朝" w:hint="eastAsia"/>
        </w:rPr>
      </w:pPr>
      <w:r w:rsidRPr="00300116">
        <w:rPr>
          <w:rFonts w:ascii="ＭＳ 明朝" w:hAnsi="ＭＳ 明朝" w:hint="eastAsia"/>
        </w:rPr>
        <w:t>在留カードに記載された氏名を記載する。</w:t>
      </w:r>
    </w:p>
    <w:p w:rsidR="00824B5C" w:rsidRPr="00300116" w:rsidRDefault="00824B5C" w:rsidP="00CF7DEC">
      <w:pPr>
        <w:pStyle w:val="5"/>
        <w:keepNext w:val="0"/>
        <w:numPr>
          <w:ilvl w:val="0"/>
          <w:numId w:val="62"/>
        </w:numPr>
        <w:rPr>
          <w:rFonts w:ascii="ＭＳ 明朝" w:hAnsi="ＭＳ 明朝" w:hint="eastAsia"/>
        </w:rPr>
      </w:pPr>
      <w:r w:rsidRPr="00300116">
        <w:rPr>
          <w:rFonts w:ascii="ＭＳ 明朝" w:hAnsi="ＭＳ 明朝" w:hint="eastAsia"/>
        </w:rPr>
        <w:t>空海港で在留カードが発行されない場合</w:t>
      </w:r>
    </w:p>
    <w:p w:rsidR="00824B5C" w:rsidRPr="00300116" w:rsidRDefault="00824B5C" w:rsidP="00CF7DEC">
      <w:pPr>
        <w:pStyle w:val="a"/>
        <w:ind w:left="840" w:firstLine="210"/>
        <w:rPr>
          <w:rFonts w:ascii="ＭＳ 明朝" w:hAnsi="ＭＳ 明朝" w:hint="eastAsia"/>
        </w:rPr>
      </w:pPr>
      <w:r w:rsidRPr="00300116">
        <w:rPr>
          <w:rFonts w:ascii="ＭＳ 明朝" w:hAnsi="ＭＳ 明朝" w:hint="eastAsia"/>
        </w:rPr>
        <w:t>旅券に記載されたロ－マ字氏名を記載する。</w:t>
      </w:r>
    </w:p>
    <w:p w:rsidR="00C16751" w:rsidRPr="00300116" w:rsidRDefault="00C16751" w:rsidP="00CF7DEC">
      <w:pPr>
        <w:pStyle w:val="41"/>
        <w:keepNext w:val="0"/>
        <w:ind w:left="628" w:hanging="208"/>
        <w:rPr>
          <w:rFonts w:ascii="ＭＳ 明朝" w:hAnsi="ＭＳ 明朝" w:hint="eastAsia"/>
        </w:rPr>
      </w:pPr>
      <w:r w:rsidRPr="00300116">
        <w:rPr>
          <w:rFonts w:ascii="ＭＳ 明朝" w:hAnsi="ＭＳ 明朝" w:hint="eastAsia"/>
        </w:rPr>
        <w:t>在留カード等番号について</w:t>
      </w:r>
    </w:p>
    <w:p w:rsidR="001B15ED" w:rsidRDefault="00C16751" w:rsidP="001B15ED">
      <w:pPr>
        <w:pStyle w:val="5"/>
        <w:keepNext w:val="0"/>
        <w:numPr>
          <w:ilvl w:val="0"/>
          <w:numId w:val="63"/>
        </w:numPr>
        <w:rPr>
          <w:rFonts w:ascii="ＭＳ 明朝" w:hAnsi="ＭＳ 明朝" w:hint="eastAsia"/>
        </w:rPr>
      </w:pPr>
      <w:r w:rsidRPr="00300116">
        <w:rPr>
          <w:rFonts w:ascii="ＭＳ 明朝" w:hAnsi="ＭＳ 明朝" w:hint="eastAsia"/>
        </w:rPr>
        <w:t>在留カードを保持しない場合</w:t>
      </w:r>
    </w:p>
    <w:p w:rsidR="001B15ED" w:rsidRDefault="001B15ED" w:rsidP="001B15ED">
      <w:pPr>
        <w:pStyle w:val="5"/>
        <w:keepNext w:val="0"/>
        <w:numPr>
          <w:ilvl w:val="0"/>
          <w:numId w:val="0"/>
        </w:numPr>
        <w:ind w:leftChars="428" w:left="1109" w:hangingChars="100" w:hanging="210"/>
        <w:rPr>
          <w:rFonts w:ascii="ＭＳ 明朝" w:hAnsi="ＭＳ 明朝" w:hint="eastAsia"/>
          <w:lang w:eastAsia="ja-JP"/>
        </w:rPr>
      </w:pPr>
      <w:r>
        <w:rPr>
          <w:rFonts w:ascii="ＭＳ 明朝" w:hAnsi="ＭＳ 明朝" w:hint="eastAsia"/>
          <w:lang w:eastAsia="ja-JP"/>
        </w:rPr>
        <w:t xml:space="preserve">A　</w:t>
      </w:r>
      <w:r w:rsidR="00C16751" w:rsidRPr="001B15ED">
        <w:rPr>
          <w:rFonts w:ascii="ＭＳ 明朝" w:hAnsi="ＭＳ 明朝" w:hint="eastAsia"/>
        </w:rPr>
        <w:t>在留カード等とみなされる外国人登録証明書を所持する場合は、当該外国人登録証明書の番号を記載する。</w:t>
      </w:r>
    </w:p>
    <w:p w:rsidR="00C16751" w:rsidRPr="00300116" w:rsidRDefault="001B15ED" w:rsidP="001B15ED">
      <w:pPr>
        <w:pStyle w:val="5"/>
        <w:keepNext w:val="0"/>
        <w:numPr>
          <w:ilvl w:val="0"/>
          <w:numId w:val="0"/>
        </w:numPr>
        <w:ind w:leftChars="428" w:left="1109" w:hangingChars="100" w:hanging="210"/>
        <w:rPr>
          <w:rFonts w:ascii="ＭＳ 明朝" w:hAnsi="ＭＳ 明朝" w:hint="eastAsia"/>
        </w:rPr>
      </w:pPr>
      <w:r>
        <w:rPr>
          <w:rFonts w:ascii="ＭＳ 明朝" w:hAnsi="ＭＳ 明朝" w:hint="eastAsia"/>
          <w:lang w:eastAsia="ja-JP"/>
        </w:rPr>
        <w:t>B</w:t>
      </w:r>
      <w:r w:rsidR="0077792D" w:rsidRPr="00300116">
        <w:rPr>
          <w:rFonts w:ascii="ＭＳ 明朝" w:hAnsi="ＭＳ 明朝" w:hint="eastAsia"/>
        </w:rPr>
        <w:t xml:space="preserve">　</w:t>
      </w:r>
      <w:r w:rsidR="00C16751" w:rsidRPr="00300116">
        <w:rPr>
          <w:rFonts w:ascii="ＭＳ 明朝" w:hAnsi="ＭＳ 明朝" w:hint="eastAsia"/>
        </w:rPr>
        <w:t>後日在留カードを交付する旨の記載のあるパスポートを所持する場合は、当該パスポートに貼付された上陸許可証印下部に記載された在留カード番号を記載する。</w:t>
      </w:r>
    </w:p>
    <w:p w:rsidR="00AC6AD4" w:rsidRPr="00300116" w:rsidRDefault="00C22171" w:rsidP="00CF7DEC">
      <w:pPr>
        <w:pStyle w:val="41"/>
        <w:keepNext w:val="0"/>
        <w:ind w:left="628" w:hanging="208"/>
        <w:rPr>
          <w:rFonts w:ascii="ＭＳ 明朝" w:hAnsi="ＭＳ 明朝" w:hint="eastAsia"/>
        </w:rPr>
      </w:pPr>
      <w:r w:rsidRPr="00300116">
        <w:rPr>
          <w:rFonts w:ascii="ＭＳ 明朝" w:hAnsi="ＭＳ 明朝" w:hint="eastAsia"/>
        </w:rPr>
        <w:t>記載事由について</w:t>
      </w:r>
    </w:p>
    <w:p w:rsidR="00AC6AD4" w:rsidRPr="00300116" w:rsidRDefault="00AC6AD4" w:rsidP="001B15ED">
      <w:pPr>
        <w:pStyle w:val="afff"/>
        <w:ind w:leftChars="303" w:left="636" w:firstLineChars="101" w:firstLine="212"/>
        <w:rPr>
          <w:rFonts w:ascii="ＭＳ 明朝" w:hAnsi="ＭＳ 明朝" w:hint="eastAsia"/>
          <w:lang w:eastAsia="ja-JP"/>
        </w:rPr>
      </w:pPr>
      <w:r w:rsidRPr="00300116">
        <w:rPr>
          <w:rFonts w:ascii="ＭＳ 明朝" w:hAnsi="ＭＳ 明朝" w:hint="eastAsia"/>
        </w:rPr>
        <w:t>記載事由欄は空白となる。</w:t>
      </w:r>
    </w:p>
    <w:p w:rsidR="008630D6" w:rsidRPr="00300116" w:rsidRDefault="008630D6" w:rsidP="00B27AD5">
      <w:pPr>
        <w:pStyle w:val="afff"/>
        <w:ind w:leftChars="0" w:left="0" w:firstLineChars="0" w:firstLine="0"/>
        <w:rPr>
          <w:rFonts w:ascii="ＭＳ 明朝" w:hAnsi="ＭＳ 明朝" w:hint="eastAsia"/>
          <w:lang w:eastAsia="ja-JP"/>
        </w:rPr>
      </w:pPr>
      <w:r w:rsidRPr="00300116">
        <w:rPr>
          <w:rFonts w:ascii="ＭＳ 明朝" w:hAnsi="ＭＳ 明朝" w:hint="eastAsia"/>
          <w:lang w:eastAsia="ja-JP"/>
        </w:rPr>
        <w:t xml:space="preserve">　　⑤　個人番号について</w:t>
      </w:r>
    </w:p>
    <w:p w:rsidR="004C4102" w:rsidRPr="004C4102" w:rsidRDefault="008630D6" w:rsidP="004C4102">
      <w:pPr>
        <w:pStyle w:val="afff"/>
        <w:ind w:leftChars="0" w:left="840" w:hangingChars="400" w:hanging="840"/>
        <w:rPr>
          <w:rFonts w:ascii="ＭＳ 明朝" w:hAnsi="ＭＳ 明朝" w:hint="eastAsia"/>
          <w:lang w:eastAsia="ja-JP"/>
        </w:rPr>
      </w:pPr>
      <w:r w:rsidRPr="004C4102">
        <w:rPr>
          <w:rFonts w:ascii="ＭＳ 明朝" w:hAnsi="ＭＳ 明朝" w:hint="eastAsia"/>
          <w:lang w:eastAsia="ja-JP"/>
        </w:rPr>
        <w:t xml:space="preserve">　　</w:t>
      </w:r>
      <w:r w:rsidR="001011D5" w:rsidRPr="004C4102">
        <w:rPr>
          <w:rFonts w:hint="eastAsia"/>
          <w:lang w:eastAsia="ja-JP"/>
        </w:rPr>
        <w:t xml:space="preserve">　</w:t>
      </w:r>
      <w:r w:rsidR="004C4102" w:rsidRPr="004C4102">
        <w:rPr>
          <w:rFonts w:ascii="ＭＳ 明朝" w:hAnsi="ＭＳ 明朝" w:hint="eastAsia"/>
          <w:lang w:eastAsia="ja-JP"/>
        </w:rPr>
        <w:t>ア　新たに住民票コードを記載した場合、機構に対して電気通信回線を通じて当該者の住民票コード及び個人番号とすべき番号の生成を求める旨の情報を通知し、機構から通知された個人番号とすべき番号を当該者の個人番号として指定し、記載する。また、当該者に対して通知カードにより当該個人番号を通知することとする。（番号利用法第7条第1項、第8条第1項、番号利用法施行令第7条）</w:t>
      </w:r>
    </w:p>
    <w:p w:rsidR="004C4102" w:rsidRPr="004C4102" w:rsidRDefault="004C4102" w:rsidP="004C4102">
      <w:pPr>
        <w:pStyle w:val="afff"/>
        <w:ind w:leftChars="0" w:left="630" w:hangingChars="300" w:hanging="630"/>
        <w:rPr>
          <w:rFonts w:ascii="ＭＳ 明朝" w:hAnsi="ＭＳ 明朝" w:hint="eastAsia"/>
          <w:lang w:eastAsia="ja-JP"/>
        </w:rPr>
      </w:pPr>
      <w:r w:rsidRPr="004C4102">
        <w:rPr>
          <w:rFonts w:ascii="ＭＳ 明朝" w:hAnsi="ＭＳ 明朝" w:hint="eastAsia"/>
          <w:lang w:eastAsia="ja-JP"/>
        </w:rPr>
        <w:t xml:space="preserve">　　　イ　転入をした者については、転出証明書に記載された個人番号を記載する。</w:t>
      </w:r>
    </w:p>
    <w:p w:rsidR="004C4102" w:rsidRPr="004C4102" w:rsidRDefault="004C4102" w:rsidP="004C4102">
      <w:pPr>
        <w:pStyle w:val="afff"/>
        <w:ind w:left="840" w:hangingChars="100" w:hanging="210"/>
        <w:rPr>
          <w:rFonts w:ascii="ＭＳ 明朝" w:hAnsi="ＭＳ 明朝" w:hint="eastAsia"/>
          <w:lang w:eastAsia="ja-JP"/>
        </w:rPr>
      </w:pPr>
      <w:r w:rsidRPr="004C4102">
        <w:rPr>
          <w:rFonts w:ascii="ＭＳ 明朝" w:hAnsi="ＭＳ 明朝" w:hint="eastAsia"/>
          <w:lang w:eastAsia="ja-JP"/>
        </w:rPr>
        <w:t>ウ　以前に個人番号を記載されたことのある国外転出者が国内に転入する場合等は、機構から本人確認情報の提供を受け、以前記載された個人番号を確認した上で、当該以前記載された個人番号を住民票に記載する。</w:t>
      </w:r>
    </w:p>
    <w:p w:rsidR="000275D5" w:rsidRPr="001B15ED" w:rsidRDefault="004C4102" w:rsidP="001B15ED">
      <w:pPr>
        <w:pStyle w:val="afff"/>
        <w:ind w:left="840" w:hangingChars="100" w:hanging="210"/>
        <w:rPr>
          <w:rFonts w:hint="eastAsia"/>
          <w:lang w:eastAsia="ja-JP"/>
        </w:rPr>
      </w:pPr>
      <w:r w:rsidRPr="004C4102">
        <w:rPr>
          <w:rFonts w:ascii="ＭＳ 明朝" w:hAnsi="ＭＳ 明朝" w:hint="eastAsia"/>
          <w:lang w:eastAsia="ja-JP"/>
        </w:rPr>
        <w:t>エ　以前住民票コードを記載されたことのある国外転出者が国内に転入する場合等は、機構から本人確認情報の提供を受け、以前記載された住民票コードを確認した上で、アに準じて個人番号とすべき番号の生成要求等を行い、当該個人番号とすべき番号を当該者の個人番号として指定し、記載する。また、当該者に対して通知カードにより当該個人番号を通知することとする</w:t>
      </w:r>
      <w:r w:rsidR="00C83255">
        <w:rPr>
          <w:rFonts w:ascii="ＭＳ 明朝" w:hAnsi="ＭＳ 明朝" w:hint="eastAsia"/>
          <w:lang w:eastAsia="ja-JP"/>
        </w:rPr>
        <w:t>。</w:t>
      </w:r>
      <w:r w:rsidRPr="004C4102">
        <w:rPr>
          <w:rFonts w:ascii="ＭＳ 明朝" w:hAnsi="ＭＳ 明朝" w:hint="eastAsia"/>
          <w:lang w:eastAsia="ja-JP"/>
        </w:rPr>
        <w:t>（番号利用法附則第3条第2項）</w:t>
      </w:r>
    </w:p>
    <w:tbl>
      <w:tblPr>
        <w:tblpPr w:leftFromText="142" w:rightFromText="142" w:vertAnchor="text" w:tblpX="513"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077474" w:rsidRPr="00300116">
        <w:tblPrEx>
          <w:tblCellMar>
            <w:top w:w="0" w:type="dxa"/>
            <w:bottom w:w="0" w:type="dxa"/>
          </w:tblCellMar>
        </w:tblPrEx>
        <w:trPr>
          <w:trHeight w:val="333"/>
        </w:trPr>
        <w:tc>
          <w:tcPr>
            <w:tcW w:w="8526" w:type="dxa"/>
            <w:tcBorders>
              <w:top w:val="dotDash" w:sz="4" w:space="0" w:color="auto"/>
              <w:left w:val="dotDash" w:sz="4" w:space="0" w:color="auto"/>
              <w:bottom w:val="dotDash" w:sz="4" w:space="0" w:color="auto"/>
              <w:right w:val="dotDash" w:sz="4" w:space="0" w:color="auto"/>
            </w:tcBorders>
          </w:tcPr>
          <w:p w:rsidR="00077474" w:rsidRPr="00300116" w:rsidRDefault="00F03D36" w:rsidP="00CF7DEC">
            <w:pPr>
              <w:ind w:firstLineChars="100" w:firstLine="210"/>
              <w:rPr>
                <w:rFonts w:ascii="ＭＳ 明朝" w:hAnsi="ＭＳ 明朝" w:hint="eastAsia"/>
              </w:rPr>
            </w:pPr>
            <w:r w:rsidRPr="00300116">
              <w:rPr>
                <w:rFonts w:ascii="ＭＳ 明朝" w:hAnsi="ＭＳ 明朝" w:hint="eastAsia"/>
              </w:rPr>
              <w:t>※</w:t>
            </w:r>
            <w:r w:rsidR="00F5483B" w:rsidRPr="00300116">
              <w:rPr>
                <w:rFonts w:ascii="ＭＳ 明朝" w:hAnsi="ＭＳ 明朝" w:hint="eastAsia"/>
              </w:rPr>
              <w:t xml:space="preserve">前述5　</w:t>
            </w:r>
            <w:r w:rsidR="00A87419" w:rsidRPr="00300116">
              <w:rPr>
                <w:rFonts w:ascii="ＭＳ 明朝" w:hAnsi="ＭＳ 明朝" w:hint="eastAsia"/>
              </w:rPr>
              <w:t xml:space="preserve">入管法第19条の7　</w:t>
            </w:r>
            <w:r w:rsidR="00B8313C" w:rsidRPr="00300116">
              <w:rPr>
                <w:rFonts w:ascii="ＭＳ 明朝" w:hAnsi="ＭＳ 明朝" w:cs="ＭＳ Ｐゴシック"/>
                <w:kern w:val="0"/>
                <w:szCs w:val="21"/>
              </w:rPr>
              <w:t>（</w:t>
            </w:r>
            <w:r w:rsidR="00A87419" w:rsidRPr="00300116">
              <w:rPr>
                <w:rFonts w:ascii="ＭＳ 明朝" w:hAnsi="ＭＳ 明朝" w:cs="ＭＳ Ｐゴシック"/>
                <w:kern w:val="0"/>
                <w:szCs w:val="21"/>
              </w:rPr>
              <w:t>新規上陸後の住居地届出</w:t>
            </w:r>
            <w:r w:rsidR="00B8313C" w:rsidRPr="00300116">
              <w:rPr>
                <w:rFonts w:ascii="ＭＳ 明朝" w:hAnsi="ＭＳ 明朝" w:cs="ＭＳ Ｐゴシック"/>
                <w:kern w:val="0"/>
                <w:szCs w:val="21"/>
              </w:rPr>
              <w:t>）</w:t>
            </w:r>
            <w:r w:rsidR="00A87419" w:rsidRPr="00300116">
              <w:rPr>
                <w:rFonts w:ascii="ＭＳ 明朝" w:hAnsi="ＭＳ 明朝" w:hint="eastAsia"/>
              </w:rPr>
              <w:t>を参照</w:t>
            </w:r>
            <w:r w:rsidR="00244066" w:rsidRPr="00300116">
              <w:rPr>
                <w:rFonts w:ascii="ＭＳ 明朝" w:hAnsi="ＭＳ 明朝" w:hint="eastAsia"/>
              </w:rPr>
              <w:t xml:space="preserve">　　　　　　　　</w:t>
            </w:r>
          </w:p>
        </w:tc>
      </w:tr>
    </w:tbl>
    <w:p w:rsidR="00244066" w:rsidRPr="00300116" w:rsidRDefault="00244066" w:rsidP="00CF7DEC">
      <w:pPr>
        <w:ind w:firstLineChars="100" w:firstLine="210"/>
        <w:rPr>
          <w:rFonts w:ascii="ＭＳ 明朝" w:hAnsi="ＭＳ 明朝" w:hint="eastAsia"/>
        </w:rPr>
      </w:pPr>
    </w:p>
    <w:p w:rsidR="000C1105" w:rsidRPr="00300116" w:rsidRDefault="000C1105" w:rsidP="00167A24">
      <w:pPr>
        <w:pStyle w:val="2"/>
        <w:keepNext w:val="0"/>
        <w:jc w:val="left"/>
        <w:rPr>
          <w:rFonts w:ascii="ＭＳ ゴシック" w:hAnsi="ＭＳ ゴシック" w:hint="eastAsia"/>
        </w:rPr>
      </w:pPr>
      <w:bookmarkStart w:id="66" w:name="_Toc329242539"/>
      <w:r w:rsidRPr="00300116">
        <w:rPr>
          <w:rFonts w:ascii="ＭＳ ゴシック" w:hAnsi="ＭＳ ゴシック" w:hint="eastAsia"/>
        </w:rPr>
        <w:t>住所を有する者が中長期在留者等になった場合の届出</w:t>
      </w:r>
      <w:bookmarkEnd w:id="66"/>
    </w:p>
    <w:p w:rsidR="000940D2" w:rsidRPr="00300116" w:rsidRDefault="000940D2" w:rsidP="00CF7DEC">
      <w:pPr>
        <w:pStyle w:val="34"/>
        <w:keepNext w:val="0"/>
        <w:numPr>
          <w:ilvl w:val="0"/>
          <w:numId w:val="65"/>
        </w:numPr>
        <w:ind w:leftChars="0" w:left="639" w:firstLineChars="0" w:hanging="639"/>
        <w:rPr>
          <w:rFonts w:ascii="ＭＳ 明朝" w:eastAsia="ＭＳ 明朝" w:hAnsi="ＭＳ 明朝" w:hint="eastAsia"/>
        </w:rPr>
      </w:pPr>
      <w:bookmarkStart w:id="67" w:name="_Toc329242540"/>
      <w:r w:rsidRPr="00300116">
        <w:rPr>
          <w:rFonts w:ascii="ＭＳ 明朝" w:eastAsia="ＭＳ 明朝" w:hAnsi="ＭＳ 明朝" w:hint="eastAsia"/>
        </w:rPr>
        <w:t>住所を有する者が中長期在留者等になった場合の届出とは</w:t>
      </w:r>
      <w:bookmarkEnd w:id="67"/>
    </w:p>
    <w:p w:rsidR="0077792D" w:rsidRPr="00300116" w:rsidRDefault="0077792D" w:rsidP="00CF7DEC">
      <w:pPr>
        <w:pStyle w:val="affd"/>
        <w:ind w:left="420"/>
        <w:rPr>
          <w:rFonts w:ascii="ＭＳ 明朝" w:hAnsi="ＭＳ 明朝" w:hint="eastAsia"/>
        </w:rPr>
      </w:pPr>
      <w:r w:rsidRPr="00300116">
        <w:rPr>
          <w:rFonts w:ascii="ＭＳ 明朝" w:hAnsi="ＭＳ 明朝" w:hint="eastAsia"/>
        </w:rPr>
        <w:t>法第30条の47による届出とは、短期滞在者等により住民基本台帳法の適用対象外であった外国人で住所を有する者が、定住者等の資格を取得したことにより</w:t>
      </w:r>
      <w:r w:rsidR="00DC01E5" w:rsidRPr="00300116">
        <w:rPr>
          <w:rFonts w:ascii="ＭＳ 明朝" w:hAnsi="ＭＳ 明朝" w:hint="eastAsia"/>
        </w:rPr>
        <w:t>中長期在留者等になった場合</w:t>
      </w:r>
      <w:r w:rsidRPr="00300116">
        <w:rPr>
          <w:rFonts w:ascii="ＭＳ 明朝" w:hAnsi="ＭＳ 明朝" w:hint="eastAsia"/>
        </w:rPr>
        <w:t>の届出をいう。</w:t>
      </w:r>
    </w:p>
    <w:p w:rsidR="00DE7223" w:rsidRPr="00300116" w:rsidRDefault="00C17913" w:rsidP="00CF7DEC">
      <w:pPr>
        <w:pStyle w:val="affd"/>
        <w:ind w:left="420"/>
        <w:rPr>
          <w:rFonts w:ascii="ＭＳ 明朝" w:hAnsi="ＭＳ 明朝" w:hint="eastAsia"/>
        </w:rPr>
      </w:pPr>
      <w:r w:rsidRPr="00300116">
        <w:rPr>
          <w:rFonts w:ascii="ＭＳ 明朝" w:hAnsi="ＭＳ 明朝" w:hint="eastAsia"/>
        </w:rPr>
        <w:t>中長期在留者等になった</w:t>
      </w:r>
      <w:r w:rsidR="00DE7223" w:rsidRPr="00300116">
        <w:rPr>
          <w:rFonts w:ascii="ＭＳ 明朝" w:hAnsi="ＭＳ 明朝" w:hint="eastAsia"/>
        </w:rPr>
        <w:t>日から14</w:t>
      </w:r>
      <w:r w:rsidR="00A35FFF" w:rsidRPr="00300116">
        <w:rPr>
          <w:rFonts w:ascii="ＭＳ 明朝" w:hAnsi="ＭＳ 明朝" w:hint="eastAsia"/>
        </w:rPr>
        <w:t>日以内に在留カード等を提示して市</w:t>
      </w:r>
      <w:r w:rsidR="00DE7223" w:rsidRPr="00300116">
        <w:rPr>
          <w:rFonts w:ascii="ＭＳ 明朝" w:hAnsi="ＭＳ 明朝" w:hint="eastAsia"/>
        </w:rPr>
        <w:t>町村長に届け出なければなら</w:t>
      </w:r>
      <w:r w:rsidR="00A35FFF" w:rsidRPr="00300116">
        <w:rPr>
          <w:rFonts w:ascii="ＭＳ 明朝" w:hAnsi="ＭＳ 明朝" w:hint="eastAsia"/>
        </w:rPr>
        <w:t>な</w:t>
      </w:r>
      <w:r w:rsidR="00DE7223" w:rsidRPr="00300116">
        <w:rPr>
          <w:rFonts w:ascii="ＭＳ 明朝" w:hAnsi="ＭＳ 明朝" w:hint="eastAsia"/>
        </w:rPr>
        <w:t>い。</w:t>
      </w:r>
      <w:r w:rsidR="009F0887" w:rsidRPr="00300116">
        <w:rPr>
          <w:rFonts w:ascii="ＭＳ 明朝" w:hAnsi="ＭＳ 明朝" w:hint="eastAsia"/>
        </w:rPr>
        <w:t>（法第30条の47）</w:t>
      </w:r>
    </w:p>
    <w:p w:rsidR="00493CEE" w:rsidRPr="00300116" w:rsidRDefault="00493CEE" w:rsidP="00CF7DEC">
      <w:pPr>
        <w:pStyle w:val="34"/>
        <w:keepNext w:val="0"/>
        <w:numPr>
          <w:ilvl w:val="0"/>
          <w:numId w:val="65"/>
        </w:numPr>
        <w:ind w:leftChars="0" w:left="639" w:firstLineChars="0" w:hanging="639"/>
        <w:rPr>
          <w:rFonts w:ascii="ＭＳ 明朝" w:eastAsia="ＭＳ 明朝" w:hAnsi="ＭＳ 明朝" w:hint="eastAsia"/>
        </w:rPr>
      </w:pPr>
      <w:bookmarkStart w:id="68" w:name="_Toc329242541"/>
      <w:r w:rsidRPr="00300116">
        <w:rPr>
          <w:rFonts w:ascii="ＭＳ 明朝" w:eastAsia="ＭＳ 明朝" w:hAnsi="ＭＳ 明朝" w:hint="eastAsia"/>
        </w:rPr>
        <w:t>受理に際しての留意点</w:t>
      </w:r>
      <w:bookmarkEnd w:id="68"/>
    </w:p>
    <w:p w:rsidR="00C16751" w:rsidRPr="00300116" w:rsidRDefault="00C16751" w:rsidP="00CF7DEC">
      <w:pPr>
        <w:pStyle w:val="3"/>
        <w:numPr>
          <w:ilvl w:val="0"/>
          <w:numId w:val="66"/>
        </w:numPr>
        <w:rPr>
          <w:rFonts w:ascii="ＭＳ 明朝" w:hAnsi="ＭＳ 明朝" w:hint="eastAsia"/>
        </w:rPr>
      </w:pPr>
      <w:r w:rsidRPr="00300116">
        <w:rPr>
          <w:rFonts w:ascii="ＭＳ 明朝" w:hAnsi="ＭＳ 明朝" w:hint="eastAsia"/>
        </w:rPr>
        <w:t>在留カード等の記載変更について</w:t>
      </w:r>
    </w:p>
    <w:p w:rsidR="00C16751" w:rsidRPr="00300116" w:rsidRDefault="00C16751" w:rsidP="00CF7DEC">
      <w:pPr>
        <w:pStyle w:val="afff"/>
        <w:ind w:left="630" w:firstLine="210"/>
        <w:rPr>
          <w:rFonts w:ascii="ＭＳ 明朝" w:hAnsi="ＭＳ 明朝" w:hint="eastAsia"/>
        </w:rPr>
      </w:pPr>
      <w:r w:rsidRPr="00300116">
        <w:rPr>
          <w:rFonts w:ascii="ＭＳ 明朝" w:hAnsi="ＭＳ 明朝" w:hint="eastAsia"/>
        </w:rPr>
        <w:t>外国人住民が法第30条の47による届出を行う場合、在留カード等の提示を求め、カード裏面に住居地を記載し、専用公印を押印のうえ返却する。</w:t>
      </w:r>
    </w:p>
    <w:p w:rsidR="00C16751" w:rsidRPr="00300116" w:rsidRDefault="00C16751" w:rsidP="00CF7DEC">
      <w:pPr>
        <w:pStyle w:val="41"/>
        <w:keepNext w:val="0"/>
        <w:ind w:left="628" w:hanging="208"/>
        <w:rPr>
          <w:rFonts w:ascii="ＭＳ 明朝" w:hAnsi="ＭＳ 明朝" w:hint="eastAsia"/>
        </w:rPr>
      </w:pPr>
      <w:r w:rsidRPr="00300116">
        <w:rPr>
          <w:rFonts w:ascii="ＭＳ 明朝" w:hAnsi="ＭＳ 明朝" w:hint="eastAsia"/>
        </w:rPr>
        <w:t>続柄を証する文書の提出について</w:t>
      </w:r>
    </w:p>
    <w:p w:rsidR="00C16751" w:rsidRPr="00300116" w:rsidRDefault="000A189A" w:rsidP="00CF7DEC">
      <w:pPr>
        <w:pStyle w:val="afff"/>
        <w:ind w:left="630" w:firstLine="210"/>
        <w:rPr>
          <w:rFonts w:ascii="ＭＳ 明朝" w:hAnsi="ＭＳ 明朝" w:hint="eastAsia"/>
        </w:rPr>
      </w:pPr>
      <w:r w:rsidRPr="00300116">
        <w:rPr>
          <w:rFonts w:ascii="ＭＳ 明朝" w:hAnsi="ＭＳ 明朝" w:hint="eastAsia"/>
        </w:rPr>
        <w:lastRenderedPageBreak/>
        <w:t>世帯主でない外国人住民であってその世帯主が外国人住民である場合には、</w:t>
      </w:r>
      <w:r w:rsidR="00C16751" w:rsidRPr="00300116">
        <w:rPr>
          <w:rFonts w:ascii="ＭＳ 明朝" w:hAnsi="ＭＳ 明朝" w:hint="eastAsia"/>
        </w:rPr>
        <w:t>世帯主との続柄を証する文書を添付させる。ただし、政令（令第30条の29）で定める場合を除く。</w:t>
      </w:r>
    </w:p>
    <w:p w:rsidR="00C16751" w:rsidRPr="00300116" w:rsidRDefault="00C16751" w:rsidP="00CF7DEC">
      <w:pPr>
        <w:pStyle w:val="41"/>
        <w:keepNext w:val="0"/>
        <w:ind w:left="628" w:hanging="208"/>
        <w:rPr>
          <w:rFonts w:ascii="ＭＳ 明朝" w:hAnsi="ＭＳ 明朝" w:hint="eastAsia"/>
        </w:rPr>
      </w:pPr>
      <w:r w:rsidRPr="00300116">
        <w:rPr>
          <w:rFonts w:ascii="ＭＳ 明朝" w:hAnsi="ＭＳ 明朝" w:hint="eastAsia"/>
        </w:rPr>
        <w:t>在留カード等を持参しなかった場合</w:t>
      </w:r>
    </w:p>
    <w:p w:rsidR="00C16751" w:rsidRPr="00300116" w:rsidRDefault="00C16751" w:rsidP="00CF7DEC">
      <w:pPr>
        <w:pStyle w:val="afff"/>
        <w:ind w:left="630" w:firstLine="210"/>
        <w:rPr>
          <w:rFonts w:ascii="ＭＳ 明朝" w:hAnsi="ＭＳ 明朝" w:hint="eastAsia"/>
        </w:rPr>
      </w:pPr>
      <w:r w:rsidRPr="00300116">
        <w:rPr>
          <w:rFonts w:ascii="ＭＳ 明朝" w:hAnsi="ＭＳ 明朝" w:hint="eastAsia"/>
        </w:rPr>
        <w:t>法第30条の47による届出については、在留カード等の提示が義務付けられているため、持参しなかった場合は受付不可となる。</w:t>
      </w:r>
    </w:p>
    <w:p w:rsidR="00C16751" w:rsidRPr="00300116" w:rsidRDefault="00C16751" w:rsidP="00CF7DEC">
      <w:pPr>
        <w:pStyle w:val="41"/>
        <w:keepNext w:val="0"/>
        <w:ind w:left="628" w:hanging="208"/>
        <w:rPr>
          <w:rFonts w:ascii="ＭＳ 明朝" w:hAnsi="ＭＳ 明朝" w:hint="eastAsia"/>
        </w:rPr>
      </w:pPr>
      <w:r w:rsidRPr="00300116">
        <w:rPr>
          <w:rFonts w:ascii="ＭＳ 明朝" w:hAnsi="ＭＳ 明朝" w:hint="eastAsia"/>
        </w:rPr>
        <w:t>中長期在留者等になった以降に住み始めた場合</w:t>
      </w:r>
    </w:p>
    <w:p w:rsidR="00C16751" w:rsidRPr="00300116" w:rsidRDefault="00C16751" w:rsidP="00CF7DEC">
      <w:pPr>
        <w:pStyle w:val="afff"/>
        <w:ind w:left="630" w:firstLine="210"/>
        <w:rPr>
          <w:rFonts w:ascii="ＭＳ 明朝" w:hAnsi="ＭＳ 明朝" w:hint="eastAsia"/>
        </w:rPr>
      </w:pPr>
      <w:r w:rsidRPr="00300116">
        <w:rPr>
          <w:rFonts w:ascii="ＭＳ 明朝" w:hAnsi="ＭＳ 明朝" w:hint="eastAsia"/>
        </w:rPr>
        <w:t>定住者等の資格を取得し中長期在留者等となった者が、新たに住所を定めた場合は、法第30条の46による届出として受理する。</w:t>
      </w:r>
    </w:p>
    <w:p w:rsidR="00493CEE" w:rsidRPr="00300116" w:rsidRDefault="00046F1A" w:rsidP="00CF7DEC">
      <w:pPr>
        <w:pStyle w:val="34"/>
        <w:keepNext w:val="0"/>
        <w:numPr>
          <w:ilvl w:val="0"/>
          <w:numId w:val="65"/>
        </w:numPr>
        <w:ind w:leftChars="0" w:left="639" w:firstLineChars="0" w:hanging="639"/>
        <w:rPr>
          <w:rFonts w:ascii="ＭＳ 明朝" w:eastAsia="ＭＳ 明朝" w:hAnsi="ＭＳ 明朝" w:hint="eastAsia"/>
        </w:rPr>
      </w:pPr>
      <w:bookmarkStart w:id="69" w:name="_Toc329242542"/>
      <w:r w:rsidRPr="00300116">
        <w:rPr>
          <w:rFonts w:ascii="ＭＳ 明朝" w:eastAsia="ＭＳ 明朝" w:hAnsi="ＭＳ 明朝" w:hint="eastAsia"/>
        </w:rPr>
        <w:t>届に基づく</w:t>
      </w:r>
      <w:r w:rsidR="00493CEE" w:rsidRPr="00300116">
        <w:rPr>
          <w:rFonts w:ascii="ＭＳ 明朝" w:eastAsia="ＭＳ 明朝" w:hAnsi="ＭＳ 明朝" w:hint="eastAsia"/>
        </w:rPr>
        <w:t>住民票の記載</w:t>
      </w:r>
      <w:bookmarkEnd w:id="69"/>
    </w:p>
    <w:p w:rsidR="008630D6" w:rsidRPr="00300116" w:rsidRDefault="008630D6" w:rsidP="00B27AD5">
      <w:pPr>
        <w:pStyle w:val="affd"/>
        <w:ind w:left="420" w:firstLine="0"/>
        <w:rPr>
          <w:rFonts w:ascii="ＭＳ 明朝" w:hAnsi="ＭＳ 明朝" w:hint="eastAsia"/>
          <w:lang w:eastAsia="ja-JP"/>
        </w:rPr>
      </w:pPr>
      <w:r w:rsidRPr="00300116">
        <w:rPr>
          <w:rFonts w:ascii="ＭＳ 明朝" w:hAnsi="ＭＳ 明朝" w:hint="eastAsia"/>
          <w:lang w:eastAsia="ja-JP"/>
        </w:rPr>
        <w:t xml:space="preserve">①　</w:t>
      </w:r>
      <w:r w:rsidR="00493CEE" w:rsidRPr="00300116">
        <w:rPr>
          <w:rFonts w:ascii="ＭＳ 明朝" w:hAnsi="ＭＳ 明朝" w:hint="eastAsia"/>
        </w:rPr>
        <w:t>法30条の47の届出及び在留カード等に基づいて所定の事項を記載する</w:t>
      </w:r>
      <w:r w:rsidR="00074C17" w:rsidRPr="00300116">
        <w:rPr>
          <w:rFonts w:ascii="ＭＳ 明朝" w:hAnsi="ＭＳ 明朝" w:hint="eastAsia"/>
        </w:rPr>
        <w:t>。</w:t>
      </w:r>
    </w:p>
    <w:p w:rsidR="00042C03" w:rsidRPr="00300116" w:rsidRDefault="008630D6" w:rsidP="00B27AD5">
      <w:pPr>
        <w:pStyle w:val="affd"/>
        <w:ind w:left="420" w:firstLine="0"/>
        <w:rPr>
          <w:rFonts w:ascii="ＭＳ 明朝" w:hAnsi="ＭＳ 明朝" w:hint="eastAsia"/>
          <w:lang w:eastAsia="ja-JP"/>
        </w:rPr>
      </w:pPr>
      <w:r w:rsidRPr="00300116">
        <w:rPr>
          <w:rFonts w:ascii="ＭＳ 明朝" w:hAnsi="ＭＳ 明朝" w:hint="eastAsia"/>
          <w:lang w:eastAsia="ja-JP"/>
        </w:rPr>
        <w:t xml:space="preserve">②　</w:t>
      </w:r>
      <w:r w:rsidR="00B36667" w:rsidRPr="00300116">
        <w:rPr>
          <w:rFonts w:ascii="ＭＳ 明朝" w:hAnsi="ＭＳ 明朝" w:hint="eastAsia"/>
        </w:rPr>
        <w:t>記載事由欄は空白となる。</w:t>
      </w:r>
    </w:p>
    <w:p w:rsidR="00493CEE" w:rsidRDefault="001011D5" w:rsidP="001B15ED">
      <w:pPr>
        <w:pStyle w:val="affd"/>
        <w:ind w:left="420" w:firstLine="0"/>
        <w:rPr>
          <w:rFonts w:ascii="ＭＳ 明朝" w:hAnsi="ＭＳ 明朝" w:hint="eastAsia"/>
          <w:lang w:eastAsia="ja-JP"/>
        </w:rPr>
      </w:pPr>
      <w:r w:rsidRPr="00300116">
        <w:rPr>
          <w:rFonts w:ascii="ＭＳ 明朝" w:hAnsi="ＭＳ 明朝" w:hint="eastAsia"/>
          <w:lang w:eastAsia="ja-JP"/>
        </w:rPr>
        <w:t>③　個人番号について、</w:t>
      </w:r>
      <w:r w:rsidR="00C83255">
        <w:rPr>
          <w:rFonts w:ascii="ＭＳ 明朝" w:hAnsi="ＭＳ 明朝" w:hint="eastAsia"/>
          <w:lang w:eastAsia="ja-JP"/>
        </w:rPr>
        <w:t>7</w:t>
      </w:r>
      <w:r w:rsidRPr="00300116">
        <w:rPr>
          <w:rFonts w:ascii="ＭＳ 明朝" w:hAnsi="ＭＳ 明朝" w:hint="eastAsia"/>
          <w:lang w:eastAsia="ja-JP"/>
        </w:rPr>
        <w:t>－</w:t>
      </w:r>
      <w:r w:rsidR="004C4102">
        <w:rPr>
          <w:rFonts w:ascii="ＭＳ 明朝" w:hAnsi="ＭＳ 明朝" w:hint="eastAsia"/>
          <w:lang w:eastAsia="ja-JP"/>
        </w:rPr>
        <w:t>(</w:t>
      </w:r>
      <w:r w:rsidR="008C56A0">
        <w:rPr>
          <w:rFonts w:ascii="ＭＳ 明朝" w:hAnsi="ＭＳ 明朝" w:hint="eastAsia"/>
          <w:lang w:eastAsia="ja-JP"/>
        </w:rPr>
        <w:t>3</w:t>
      </w:r>
      <w:r w:rsidRPr="00300116">
        <w:rPr>
          <w:rFonts w:ascii="ＭＳ 明朝" w:hAnsi="ＭＳ 明朝" w:hint="eastAsia"/>
          <w:lang w:eastAsia="ja-JP"/>
        </w:rPr>
        <w:t>)</w:t>
      </w:r>
      <w:r w:rsidR="000C1451">
        <w:rPr>
          <w:rFonts w:ascii="ＭＳ 明朝" w:hAnsi="ＭＳ 明朝" w:hint="eastAsia"/>
          <w:lang w:eastAsia="ja-JP"/>
        </w:rPr>
        <w:t>－⑤に準ず</w:t>
      </w:r>
      <w:r w:rsidRPr="00300116">
        <w:rPr>
          <w:rFonts w:ascii="ＭＳ 明朝" w:hAnsi="ＭＳ 明朝" w:hint="eastAsia"/>
          <w:lang w:eastAsia="ja-JP"/>
        </w:rPr>
        <w:t>る。</w:t>
      </w:r>
    </w:p>
    <w:p w:rsidR="001B15ED" w:rsidRPr="001B15ED" w:rsidRDefault="001B15ED" w:rsidP="001B15ED">
      <w:pPr>
        <w:pStyle w:val="affd"/>
        <w:ind w:left="420" w:firstLine="0"/>
        <w:rPr>
          <w:rFonts w:ascii="ＭＳ 明朝" w:hAnsi="ＭＳ 明朝" w:hint="eastAsia"/>
          <w:lang w:eastAsia="ja-JP"/>
        </w:rPr>
      </w:pPr>
    </w:p>
    <w:tbl>
      <w:tblPr>
        <w:tblW w:w="8429" w:type="dxa"/>
        <w:tblInd w:w="60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8429"/>
      </w:tblGrid>
      <w:tr w:rsidR="000C1105" w:rsidRPr="00300116">
        <w:tblPrEx>
          <w:tblCellMar>
            <w:top w:w="0" w:type="dxa"/>
            <w:bottom w:w="0" w:type="dxa"/>
          </w:tblCellMar>
        </w:tblPrEx>
        <w:trPr>
          <w:trHeight w:val="386"/>
        </w:trPr>
        <w:tc>
          <w:tcPr>
            <w:tcW w:w="8429" w:type="dxa"/>
          </w:tcPr>
          <w:p w:rsidR="000C1105" w:rsidRPr="00300116" w:rsidRDefault="00A87419" w:rsidP="00CF7DEC">
            <w:pPr>
              <w:pStyle w:val="ac"/>
              <w:ind w:leftChars="46" w:left="97" w:firstLineChars="46" w:firstLine="97"/>
              <w:rPr>
                <w:rFonts w:ascii="ＭＳ 明朝" w:hAnsi="ＭＳ 明朝" w:hint="eastAsia"/>
                <w:lang w:val="en-US" w:eastAsia="ja-JP"/>
              </w:rPr>
            </w:pPr>
            <w:r w:rsidRPr="00300116">
              <w:rPr>
                <w:rFonts w:ascii="ＭＳ 明朝" w:hAnsi="ＭＳ 明朝" w:hint="eastAsia"/>
                <w:lang w:val="en-US" w:eastAsia="ja-JP"/>
              </w:rPr>
              <w:t>※</w:t>
            </w:r>
            <w:r w:rsidR="00F5483B" w:rsidRPr="00300116">
              <w:rPr>
                <w:rFonts w:ascii="ＭＳ 明朝" w:hAnsi="ＭＳ 明朝" w:hint="eastAsia"/>
                <w:lang w:val="en-US" w:eastAsia="ja-JP"/>
              </w:rPr>
              <w:t xml:space="preserve">前述5　</w:t>
            </w:r>
            <w:r w:rsidRPr="00300116">
              <w:rPr>
                <w:rFonts w:ascii="ＭＳ 明朝" w:hAnsi="ＭＳ 明朝" w:hint="eastAsia"/>
                <w:lang w:val="en-US" w:eastAsia="ja-JP"/>
              </w:rPr>
              <w:t>入管法第19条の8</w:t>
            </w:r>
            <w:r w:rsidR="00B8313C" w:rsidRPr="00300116">
              <w:rPr>
                <w:rFonts w:ascii="ＭＳ 明朝" w:hAnsi="ＭＳ 明朝" w:hint="eastAsia"/>
                <w:lang w:val="en-US" w:eastAsia="ja-JP"/>
              </w:rPr>
              <w:t>（</w:t>
            </w:r>
            <w:r w:rsidR="00435434" w:rsidRPr="00300116">
              <w:rPr>
                <w:rFonts w:ascii="ＭＳ 明朝" w:hAnsi="ＭＳ 明朝" w:hint="eastAsia"/>
                <w:lang w:val="en-US" w:eastAsia="ja-JP"/>
              </w:rPr>
              <w:t>在留資格変更に伴う住居地届出</w:t>
            </w:r>
            <w:r w:rsidR="00B8313C" w:rsidRPr="00300116">
              <w:rPr>
                <w:rFonts w:ascii="ＭＳ 明朝" w:hAnsi="ＭＳ 明朝" w:hint="eastAsia"/>
                <w:lang w:val="en-US" w:eastAsia="ja-JP"/>
              </w:rPr>
              <w:t>）</w:t>
            </w:r>
            <w:r w:rsidR="005C4452">
              <w:rPr>
                <w:rFonts w:ascii="ＭＳ 明朝" w:hAnsi="ＭＳ 明朝" w:hint="eastAsia"/>
                <w:lang w:val="en-US" w:eastAsia="ja-JP"/>
              </w:rPr>
              <w:t>を参照</w:t>
            </w:r>
            <w:r w:rsidR="004514F5" w:rsidRPr="00300116">
              <w:rPr>
                <w:rFonts w:ascii="ＭＳ 明朝" w:hAnsi="ＭＳ 明朝" w:hint="eastAsia"/>
                <w:lang w:val="en-US" w:eastAsia="ja-JP"/>
              </w:rPr>
              <w:t xml:space="preserve">　</w:t>
            </w:r>
          </w:p>
        </w:tc>
      </w:tr>
    </w:tbl>
    <w:p w:rsidR="000C1105" w:rsidRPr="00300116" w:rsidRDefault="000C1105" w:rsidP="00CF7DEC">
      <w:pPr>
        <w:ind w:firstLineChars="200" w:firstLine="420"/>
        <w:rPr>
          <w:rFonts w:ascii="ＭＳ 明朝" w:hAnsi="ＭＳ 明朝" w:hint="eastAsia"/>
        </w:rPr>
      </w:pPr>
    </w:p>
    <w:p w:rsidR="00D96E87" w:rsidRPr="00300116" w:rsidRDefault="00D96E87" w:rsidP="00167A24">
      <w:pPr>
        <w:pStyle w:val="2"/>
        <w:keepNext w:val="0"/>
        <w:jc w:val="left"/>
        <w:rPr>
          <w:rFonts w:ascii="ＭＳ 明朝" w:eastAsia="ＭＳ 明朝" w:hAnsi="ＭＳ 明朝" w:hint="eastAsia"/>
        </w:rPr>
      </w:pPr>
      <w:bookmarkStart w:id="70" w:name="_Toc329242543"/>
      <w:r w:rsidRPr="00300116">
        <w:rPr>
          <w:rFonts w:ascii="ＭＳ 明朝" w:eastAsia="ＭＳ 明朝" w:hAnsi="ＭＳ 明朝" w:hint="eastAsia"/>
        </w:rPr>
        <w:t>転居届</w:t>
      </w:r>
      <w:bookmarkEnd w:id="70"/>
    </w:p>
    <w:p w:rsidR="00D96E87" w:rsidRPr="00300116" w:rsidRDefault="00D96E87" w:rsidP="00CF7DEC">
      <w:pPr>
        <w:pStyle w:val="34"/>
        <w:keepNext w:val="0"/>
        <w:numPr>
          <w:ilvl w:val="0"/>
          <w:numId w:val="67"/>
        </w:numPr>
        <w:ind w:leftChars="0" w:left="639" w:firstLineChars="0" w:hanging="639"/>
        <w:rPr>
          <w:rFonts w:ascii="ＭＳ 明朝" w:eastAsia="ＭＳ 明朝" w:hAnsi="ＭＳ 明朝" w:hint="eastAsia"/>
        </w:rPr>
      </w:pPr>
      <w:bookmarkStart w:id="71" w:name="_Toc329242544"/>
      <w:r w:rsidRPr="00300116">
        <w:rPr>
          <w:rFonts w:ascii="ＭＳ 明朝" w:eastAsia="ＭＳ 明朝" w:hAnsi="ＭＳ 明朝" w:hint="eastAsia"/>
        </w:rPr>
        <w:t>転居とは</w:t>
      </w:r>
      <w:bookmarkEnd w:id="71"/>
    </w:p>
    <w:p w:rsidR="009F0887" w:rsidRPr="00300116" w:rsidRDefault="00DB27EB" w:rsidP="00CF7DEC">
      <w:pPr>
        <w:pStyle w:val="affd"/>
        <w:ind w:left="420"/>
        <w:rPr>
          <w:rFonts w:ascii="ＭＳ 明朝" w:hAnsi="ＭＳ 明朝" w:hint="eastAsia"/>
        </w:rPr>
      </w:pPr>
      <w:r w:rsidRPr="00300116">
        <w:rPr>
          <w:rFonts w:ascii="ＭＳ 明朝" w:hAnsi="ＭＳ 明朝" w:hint="eastAsia"/>
        </w:rPr>
        <w:t>転居とは、大阪市の同一区内において住所を変更することをいう。</w:t>
      </w:r>
      <w:r w:rsidR="009F0887" w:rsidRPr="00300116">
        <w:rPr>
          <w:rFonts w:ascii="ＭＳ 明朝" w:hAnsi="ＭＳ 明朝" w:hint="eastAsia"/>
        </w:rPr>
        <w:t>（法第23条）</w:t>
      </w:r>
    </w:p>
    <w:p w:rsidR="00F03D36" w:rsidRPr="00300116" w:rsidRDefault="00DB27EB" w:rsidP="00CF7DEC">
      <w:pPr>
        <w:pStyle w:val="affd"/>
        <w:ind w:left="420"/>
        <w:rPr>
          <w:rFonts w:ascii="ＭＳ 明朝" w:hAnsi="ＭＳ 明朝" w:hint="eastAsia"/>
        </w:rPr>
      </w:pPr>
      <w:r w:rsidRPr="00300116">
        <w:rPr>
          <w:rFonts w:ascii="ＭＳ 明朝" w:hAnsi="ＭＳ 明朝" w:hint="eastAsia"/>
        </w:rPr>
        <w:t>出張所を有する区においては、本区・出張所間における住所変更の場合についても転居として処理を行う。</w:t>
      </w:r>
    </w:p>
    <w:p w:rsidR="008B46A4" w:rsidRPr="00300116" w:rsidRDefault="008B46A4" w:rsidP="00CF7DEC">
      <w:pPr>
        <w:pStyle w:val="34"/>
        <w:keepNext w:val="0"/>
        <w:numPr>
          <w:ilvl w:val="0"/>
          <w:numId w:val="67"/>
        </w:numPr>
        <w:ind w:leftChars="0" w:left="639" w:firstLineChars="0" w:hanging="639"/>
        <w:rPr>
          <w:rFonts w:ascii="ＭＳ 明朝" w:eastAsia="ＭＳ 明朝" w:hAnsi="ＭＳ 明朝" w:hint="eastAsia"/>
        </w:rPr>
      </w:pPr>
      <w:bookmarkStart w:id="72" w:name="_Toc329242545"/>
      <w:r w:rsidRPr="00300116">
        <w:rPr>
          <w:rFonts w:ascii="ＭＳ 明朝" w:eastAsia="ＭＳ 明朝" w:hAnsi="ＭＳ 明朝" w:hint="eastAsia"/>
        </w:rPr>
        <w:t>受理に際しての留意点</w:t>
      </w:r>
      <w:bookmarkEnd w:id="72"/>
    </w:p>
    <w:p w:rsidR="00DB27EB" w:rsidRPr="00300116" w:rsidRDefault="0067566D" w:rsidP="0067566D">
      <w:pPr>
        <w:pStyle w:val="5"/>
        <w:keepNext w:val="0"/>
        <w:numPr>
          <w:ilvl w:val="0"/>
          <w:numId w:val="0"/>
        </w:numPr>
        <w:ind w:firstLineChars="200" w:firstLine="420"/>
        <w:rPr>
          <w:rFonts w:ascii="ＭＳ 明朝" w:hAnsi="ＭＳ 明朝" w:hint="eastAsia"/>
        </w:rPr>
      </w:pPr>
      <w:r>
        <w:rPr>
          <w:rFonts w:ascii="ＭＳ 明朝" w:hAnsi="ＭＳ 明朝" w:hint="eastAsia"/>
          <w:lang w:eastAsia="ja-JP"/>
        </w:rPr>
        <w:t xml:space="preserve">①　</w:t>
      </w:r>
      <w:r w:rsidR="00DB27EB" w:rsidRPr="00300116">
        <w:rPr>
          <w:rFonts w:ascii="ＭＳ 明朝" w:hAnsi="ＭＳ 明朝" w:hint="eastAsia"/>
        </w:rPr>
        <w:t>転居届が不要な場合</w:t>
      </w:r>
    </w:p>
    <w:p w:rsidR="00DB27EB" w:rsidRPr="00000326" w:rsidRDefault="00DB27EB" w:rsidP="0067566D">
      <w:pPr>
        <w:pStyle w:val="a"/>
        <w:ind w:leftChars="300" w:left="630" w:firstLine="210"/>
        <w:rPr>
          <w:rFonts w:ascii="ＭＳ 明朝" w:hAnsi="ＭＳ 明朝" w:hint="eastAsia"/>
          <w:lang w:eastAsia="ja-JP"/>
        </w:rPr>
      </w:pPr>
      <w:r w:rsidRPr="00300116">
        <w:rPr>
          <w:rFonts w:ascii="ＭＳ 明朝" w:hAnsi="ＭＳ 明朝" w:hint="eastAsia"/>
        </w:rPr>
        <w:t>アパート、寮等で部屋替えした場合についても転居として処理を行わなければならないが、アパート、寮等であっても部屋に特に定まった番号がない場合、もしくは、住居表示が同一住居番号内で転居したときは、住民票における現住所の表示は変わらないので、転居</w:t>
      </w:r>
      <w:r w:rsidRPr="00000326">
        <w:rPr>
          <w:rFonts w:ascii="ＭＳ 明朝" w:hAnsi="ＭＳ 明朝" w:hint="eastAsia"/>
        </w:rPr>
        <w:t>届は、省略して差し支えない</w:t>
      </w:r>
      <w:r w:rsidR="00C83255" w:rsidRPr="00000326">
        <w:rPr>
          <w:rFonts w:ascii="ＭＳ 明朝" w:hAnsi="ＭＳ 明朝" w:hint="eastAsia"/>
          <w:lang w:eastAsia="ja-JP"/>
        </w:rPr>
        <w:t>。</w:t>
      </w:r>
      <w:r w:rsidRPr="00000326">
        <w:rPr>
          <w:rFonts w:ascii="ＭＳ 明朝" w:hAnsi="ＭＳ 明朝" w:hint="eastAsia"/>
        </w:rPr>
        <w:t>（昭36・12・22民事（ニ）発第575</w:t>
      </w:r>
      <w:r w:rsidR="00C83255" w:rsidRPr="00000326">
        <w:rPr>
          <w:rFonts w:ascii="ＭＳ 明朝" w:hAnsi="ＭＳ 明朝" w:hint="eastAsia"/>
        </w:rPr>
        <w:t>号回答）</w:t>
      </w:r>
    </w:p>
    <w:p w:rsidR="008B46A4" w:rsidRPr="00000326" w:rsidRDefault="0067566D" w:rsidP="0067566D">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②　</w:t>
      </w:r>
      <w:r w:rsidR="00536207" w:rsidRPr="00000326">
        <w:rPr>
          <w:rFonts w:ascii="ＭＳ 明朝" w:hAnsi="ＭＳ 明朝" w:hint="eastAsia"/>
          <w:lang w:eastAsia="ja-JP"/>
        </w:rPr>
        <w:t>個人番号カード等</w:t>
      </w:r>
      <w:r w:rsidR="008B46A4" w:rsidRPr="00000326">
        <w:rPr>
          <w:rFonts w:ascii="ＭＳ 明朝" w:hAnsi="ＭＳ 明朝" w:hint="eastAsia"/>
        </w:rPr>
        <w:t>の記載事項変更について</w:t>
      </w:r>
    </w:p>
    <w:p w:rsidR="008B46A4" w:rsidRPr="00000326" w:rsidRDefault="009F472B" w:rsidP="0067566D">
      <w:pPr>
        <w:pStyle w:val="a"/>
        <w:ind w:leftChars="0" w:left="0" w:firstLineChars="400" w:firstLine="840"/>
        <w:rPr>
          <w:rFonts w:ascii="ＭＳ 明朝" w:hAnsi="ＭＳ 明朝" w:hint="eastAsia"/>
        </w:rPr>
      </w:pPr>
      <w:r w:rsidRPr="00000326">
        <w:rPr>
          <w:rFonts w:ascii="ＭＳ 明朝" w:hAnsi="ＭＳ 明朝" w:hint="eastAsia"/>
          <w:szCs w:val="21"/>
          <w:lang w:eastAsia="ja-JP"/>
        </w:rPr>
        <w:t>6</w:t>
      </w:r>
      <w:r w:rsidRPr="00000326">
        <w:rPr>
          <w:rFonts w:ascii="ＭＳ 明朝" w:hAnsi="ＭＳ 明朝" w:hint="eastAsia"/>
          <w:szCs w:val="21"/>
        </w:rPr>
        <w:t>－</w:t>
      </w:r>
      <w:r w:rsidRPr="00000326">
        <w:rPr>
          <w:rFonts w:ascii="ＭＳ 明朝" w:hAnsi="ＭＳ 明朝" w:hint="eastAsia"/>
          <w:szCs w:val="21"/>
          <w:lang w:eastAsia="ja-JP"/>
        </w:rPr>
        <w:t>（1）</w:t>
      </w:r>
      <w:r w:rsidRPr="00000326">
        <w:rPr>
          <w:rFonts w:ascii="ＭＳ 明朝" w:hAnsi="ＭＳ 明朝" w:hint="eastAsia"/>
          <w:szCs w:val="21"/>
        </w:rPr>
        <w:t>－</w:t>
      </w:r>
      <w:r w:rsidRPr="00000326">
        <w:rPr>
          <w:rFonts w:ascii="ＭＳ 明朝" w:hAnsi="ＭＳ 明朝" w:hint="eastAsia"/>
          <w:szCs w:val="21"/>
          <w:lang w:eastAsia="ja-JP"/>
        </w:rPr>
        <w:t>⑤</w:t>
      </w:r>
      <w:r w:rsidR="005C4452" w:rsidRPr="00000326">
        <w:rPr>
          <w:rFonts w:ascii="ＭＳ 明朝" w:hAnsi="ＭＳ 明朝" w:hint="eastAsia"/>
        </w:rPr>
        <w:t>に準</w:t>
      </w:r>
      <w:r w:rsidR="005C4452" w:rsidRPr="00000326">
        <w:rPr>
          <w:rFonts w:ascii="ＭＳ 明朝" w:hAnsi="ＭＳ 明朝" w:hint="eastAsia"/>
          <w:lang w:eastAsia="ja-JP"/>
        </w:rPr>
        <w:t>ず</w:t>
      </w:r>
      <w:r w:rsidR="008B46A4" w:rsidRPr="00000326">
        <w:rPr>
          <w:rFonts w:ascii="ＭＳ 明朝" w:hAnsi="ＭＳ 明朝" w:hint="eastAsia"/>
        </w:rPr>
        <w:t>る。</w:t>
      </w:r>
    </w:p>
    <w:p w:rsidR="0067566D" w:rsidRPr="00000326" w:rsidRDefault="0067566D" w:rsidP="0067566D">
      <w:pPr>
        <w:pStyle w:val="5"/>
        <w:keepNext w:val="0"/>
        <w:numPr>
          <w:ilvl w:val="0"/>
          <w:numId w:val="0"/>
        </w:numPr>
        <w:ind w:firstLineChars="200" w:firstLine="420"/>
        <w:rPr>
          <w:rFonts w:ascii="ＭＳ 明朝" w:hAnsi="ＭＳ 明朝" w:hint="eastAsia"/>
          <w:lang w:eastAsia="ja-JP"/>
        </w:rPr>
      </w:pPr>
      <w:r w:rsidRPr="00000326">
        <w:rPr>
          <w:rFonts w:ascii="ＭＳ 明朝" w:hAnsi="ＭＳ 明朝" w:hint="eastAsia"/>
          <w:lang w:eastAsia="ja-JP"/>
        </w:rPr>
        <w:t xml:space="preserve">③　</w:t>
      </w:r>
      <w:r w:rsidR="008B46A4" w:rsidRPr="00000326">
        <w:rPr>
          <w:rFonts w:ascii="ＭＳ 明朝" w:hAnsi="ＭＳ 明朝" w:hint="eastAsia"/>
        </w:rPr>
        <w:t>外国人住民について</w:t>
      </w:r>
    </w:p>
    <w:p w:rsidR="00095223" w:rsidRPr="00000326" w:rsidRDefault="006B7D32" w:rsidP="0067566D">
      <w:pPr>
        <w:pStyle w:val="5"/>
        <w:keepNext w:val="0"/>
        <w:numPr>
          <w:ilvl w:val="0"/>
          <w:numId w:val="0"/>
        </w:numPr>
        <w:ind w:firstLineChars="400" w:firstLine="840"/>
        <w:rPr>
          <w:rFonts w:ascii="ＭＳ 明朝" w:hAnsi="ＭＳ 明朝" w:hint="eastAsia"/>
        </w:rPr>
      </w:pPr>
      <w:r w:rsidRPr="00000326">
        <w:rPr>
          <w:rFonts w:ascii="ＭＳ 明朝" w:hAnsi="ＭＳ 明朝" w:hint="eastAsia"/>
          <w:lang w:eastAsia="ja-JP"/>
        </w:rPr>
        <w:t>6</w:t>
      </w:r>
      <w:r w:rsidRPr="00000326">
        <w:rPr>
          <w:rFonts w:ascii="ＭＳ 明朝" w:hAnsi="ＭＳ 明朝" w:hint="eastAsia"/>
        </w:rPr>
        <w:t>－（</w:t>
      </w:r>
      <w:r w:rsidRPr="00000326">
        <w:rPr>
          <w:rFonts w:ascii="ＭＳ 明朝" w:hAnsi="ＭＳ 明朝" w:hint="eastAsia"/>
          <w:lang w:eastAsia="ja-JP"/>
        </w:rPr>
        <w:t>1</w:t>
      </w:r>
      <w:r w:rsidR="008B46A4" w:rsidRPr="00000326">
        <w:rPr>
          <w:rFonts w:ascii="ＭＳ 明朝" w:hAnsi="ＭＳ 明朝" w:hint="eastAsia"/>
        </w:rPr>
        <w:t>）－</w:t>
      </w:r>
      <w:r w:rsidR="0067566D" w:rsidRPr="00000326">
        <w:rPr>
          <w:rFonts w:ascii="ＭＳ 明朝" w:hAnsi="ＭＳ 明朝" w:hint="eastAsia"/>
          <w:lang w:eastAsia="ja-JP"/>
        </w:rPr>
        <w:t>④</w:t>
      </w:r>
      <w:r w:rsidR="005C4452" w:rsidRPr="00000326">
        <w:rPr>
          <w:rFonts w:ascii="ＭＳ 明朝" w:hAnsi="ＭＳ 明朝" w:hint="eastAsia"/>
        </w:rPr>
        <w:t>に準</w:t>
      </w:r>
      <w:r w:rsidR="005C4452" w:rsidRPr="00000326">
        <w:rPr>
          <w:rFonts w:ascii="ＭＳ 明朝" w:hAnsi="ＭＳ 明朝" w:hint="eastAsia"/>
          <w:lang w:eastAsia="ja-JP"/>
        </w:rPr>
        <w:t>ず</w:t>
      </w:r>
      <w:r w:rsidR="008B46A4" w:rsidRPr="00000326">
        <w:rPr>
          <w:rFonts w:ascii="ＭＳ 明朝" w:hAnsi="ＭＳ 明朝" w:hint="eastAsia"/>
        </w:rPr>
        <w:t>る。</w:t>
      </w:r>
    </w:p>
    <w:p w:rsidR="0067566D" w:rsidRPr="00000326" w:rsidRDefault="0067566D" w:rsidP="0067566D">
      <w:pPr>
        <w:pStyle w:val="a"/>
        <w:ind w:leftChars="0" w:left="0" w:firstLineChars="200" w:firstLine="420"/>
        <w:rPr>
          <w:rFonts w:ascii="ＭＳ 明朝" w:hAnsi="ＭＳ 明朝" w:hint="eastAsia"/>
          <w:lang w:eastAsia="ja-JP"/>
        </w:rPr>
      </w:pPr>
      <w:r w:rsidRPr="00000326">
        <w:rPr>
          <w:rFonts w:ascii="ＭＳ 明朝" w:hAnsi="ＭＳ 明朝" w:hint="eastAsia"/>
          <w:lang w:eastAsia="ja-JP"/>
        </w:rPr>
        <w:t xml:space="preserve">④　</w:t>
      </w:r>
      <w:r w:rsidR="008630D6" w:rsidRPr="00000326">
        <w:rPr>
          <w:rFonts w:ascii="ＭＳ 明朝" w:hAnsi="ＭＳ 明朝" w:hint="eastAsia"/>
          <w:lang w:eastAsia="ja-JP"/>
        </w:rPr>
        <w:t>通知カードの記載変更について</w:t>
      </w:r>
    </w:p>
    <w:p w:rsidR="0067566D" w:rsidRPr="00000326" w:rsidRDefault="006B7D32" w:rsidP="0067566D">
      <w:pPr>
        <w:pStyle w:val="a"/>
        <w:ind w:leftChars="0" w:left="0" w:firstLineChars="400" w:firstLine="840"/>
        <w:rPr>
          <w:rFonts w:ascii="ＭＳ 明朝" w:hAnsi="ＭＳ 明朝" w:hint="eastAsia"/>
          <w:lang w:eastAsia="ja-JP"/>
        </w:rPr>
      </w:pPr>
      <w:r w:rsidRPr="00000326">
        <w:rPr>
          <w:rFonts w:ascii="ＭＳ 明朝" w:hAnsi="ＭＳ 明朝" w:hint="eastAsia"/>
          <w:lang w:eastAsia="ja-JP"/>
        </w:rPr>
        <w:t>6</w:t>
      </w:r>
      <w:r w:rsidR="008630D6" w:rsidRPr="00000326">
        <w:rPr>
          <w:rFonts w:ascii="ＭＳ 明朝" w:hAnsi="ＭＳ 明朝" w:hint="eastAsia"/>
        </w:rPr>
        <w:t>－（</w:t>
      </w:r>
      <w:r w:rsidRPr="00000326">
        <w:rPr>
          <w:rFonts w:ascii="ＭＳ 明朝" w:hAnsi="ＭＳ 明朝" w:hint="eastAsia"/>
          <w:lang w:eastAsia="ja-JP"/>
        </w:rPr>
        <w:t>1</w:t>
      </w:r>
      <w:r w:rsidR="008630D6" w:rsidRPr="00000326">
        <w:rPr>
          <w:rFonts w:ascii="ＭＳ 明朝" w:hAnsi="ＭＳ 明朝" w:hint="eastAsia"/>
        </w:rPr>
        <w:t>）－</w:t>
      </w:r>
      <w:r w:rsidR="0067566D" w:rsidRPr="00000326">
        <w:rPr>
          <w:rFonts w:ascii="ＭＳ 明朝" w:hAnsi="ＭＳ 明朝" w:hint="eastAsia"/>
          <w:lang w:eastAsia="ja-JP"/>
        </w:rPr>
        <w:t>⑥</w:t>
      </w:r>
      <w:r w:rsidR="005C4452" w:rsidRPr="00000326">
        <w:rPr>
          <w:rFonts w:ascii="ＭＳ 明朝" w:hAnsi="ＭＳ 明朝" w:hint="eastAsia"/>
        </w:rPr>
        <w:t>に準</w:t>
      </w:r>
      <w:r w:rsidR="005C4452" w:rsidRPr="00000326">
        <w:rPr>
          <w:rFonts w:ascii="ＭＳ 明朝" w:hAnsi="ＭＳ 明朝" w:hint="eastAsia"/>
          <w:lang w:eastAsia="ja-JP"/>
        </w:rPr>
        <w:t>ず</w:t>
      </w:r>
      <w:r w:rsidR="008630D6" w:rsidRPr="00000326">
        <w:rPr>
          <w:rFonts w:ascii="ＭＳ 明朝" w:hAnsi="ＭＳ 明朝" w:hint="eastAsia"/>
        </w:rPr>
        <w:t>る。</w:t>
      </w:r>
    </w:p>
    <w:p w:rsidR="0067566D" w:rsidRPr="00000326" w:rsidRDefault="0067566D" w:rsidP="0067566D">
      <w:pPr>
        <w:pStyle w:val="a"/>
        <w:ind w:leftChars="200" w:left="630" w:hangingChars="100" w:hanging="210"/>
        <w:rPr>
          <w:rFonts w:ascii="ＭＳ 明朝" w:hAnsi="ＭＳ 明朝" w:hint="eastAsia"/>
          <w:lang w:eastAsia="ja-JP"/>
        </w:rPr>
      </w:pPr>
      <w:r w:rsidRPr="00000326">
        <w:rPr>
          <w:rFonts w:ascii="ＭＳ 明朝" w:hAnsi="ＭＳ 明朝" w:hint="eastAsia"/>
          <w:lang w:eastAsia="ja-JP"/>
        </w:rPr>
        <w:t xml:space="preserve">⑤　</w:t>
      </w:r>
      <w:r w:rsidR="00D96E87" w:rsidRPr="00000326">
        <w:rPr>
          <w:rFonts w:ascii="ＭＳ 明朝" w:hAnsi="ＭＳ 明朝" w:hint="eastAsia"/>
        </w:rPr>
        <w:t>転居なのか、住所の錯誤による修正なのか、世帯変更届なのか、内容をよく確認すること。</w:t>
      </w:r>
    </w:p>
    <w:p w:rsidR="0067566D" w:rsidRDefault="0067566D" w:rsidP="0067566D">
      <w:pPr>
        <w:pStyle w:val="a"/>
        <w:ind w:leftChars="200" w:left="630" w:hangingChars="100" w:hanging="210"/>
        <w:rPr>
          <w:rFonts w:ascii="ＭＳ 明朝" w:hAnsi="ＭＳ 明朝" w:hint="eastAsia"/>
          <w:lang w:eastAsia="ja-JP"/>
        </w:rPr>
      </w:pPr>
      <w:r>
        <w:rPr>
          <w:rFonts w:ascii="ＭＳ 明朝" w:hAnsi="ＭＳ 明朝" w:hint="eastAsia"/>
          <w:lang w:eastAsia="ja-JP"/>
        </w:rPr>
        <w:t xml:space="preserve">⑥　</w:t>
      </w:r>
      <w:r w:rsidR="00D96E87" w:rsidRPr="00300116">
        <w:rPr>
          <w:rFonts w:ascii="ＭＳ 明朝" w:hAnsi="ＭＳ 明朝" w:hint="eastAsia"/>
        </w:rPr>
        <w:t>転居届の事実が発生した後でなければ、転居の届出をすることはできないので、届出書の異動日を確認すること。</w:t>
      </w:r>
    </w:p>
    <w:p w:rsidR="0067566D" w:rsidRDefault="0067566D" w:rsidP="0067566D">
      <w:pPr>
        <w:pStyle w:val="a"/>
        <w:ind w:leftChars="200" w:left="630" w:hangingChars="100" w:hanging="210"/>
        <w:rPr>
          <w:rFonts w:ascii="ＭＳ 明朝" w:hAnsi="ＭＳ 明朝" w:hint="eastAsia"/>
          <w:lang w:eastAsia="ja-JP"/>
        </w:rPr>
      </w:pPr>
      <w:r>
        <w:rPr>
          <w:rFonts w:ascii="ＭＳ 明朝" w:hAnsi="ＭＳ 明朝" w:hint="eastAsia"/>
          <w:lang w:eastAsia="ja-JP"/>
        </w:rPr>
        <w:t xml:space="preserve">⑦　</w:t>
      </w:r>
      <w:r w:rsidR="00D96E87" w:rsidRPr="00300116">
        <w:rPr>
          <w:rFonts w:ascii="ＭＳ 明朝" w:hAnsi="ＭＳ 明朝" w:hint="eastAsia"/>
        </w:rPr>
        <w:t>転居先が住所として認定できるか、自区公簿等により確認すること。</w:t>
      </w:r>
    </w:p>
    <w:p w:rsidR="00D96E87" w:rsidRPr="00300116" w:rsidRDefault="0067566D" w:rsidP="0067566D">
      <w:pPr>
        <w:pStyle w:val="a"/>
        <w:ind w:leftChars="200" w:left="630" w:hangingChars="100" w:hanging="210"/>
        <w:rPr>
          <w:rFonts w:ascii="ＭＳ 明朝" w:hAnsi="ＭＳ 明朝" w:hint="eastAsia"/>
        </w:rPr>
      </w:pPr>
      <w:r>
        <w:rPr>
          <w:rFonts w:ascii="ＭＳ 明朝" w:hAnsi="ＭＳ 明朝" w:hint="eastAsia"/>
          <w:lang w:eastAsia="ja-JP"/>
        </w:rPr>
        <w:t xml:space="preserve">⑧　</w:t>
      </w:r>
      <w:r w:rsidR="00D96E87" w:rsidRPr="00300116">
        <w:rPr>
          <w:rFonts w:ascii="ＭＳ 明朝" w:hAnsi="ＭＳ 明朝" w:hint="eastAsia"/>
        </w:rPr>
        <w:t>転居により、他の世帯の世帯員となる届出があった場合、転居後の世帯や世帯主との続柄を確認すること。</w:t>
      </w:r>
    </w:p>
    <w:p w:rsidR="0067566D" w:rsidRPr="0067566D" w:rsidRDefault="0012145B" w:rsidP="0067566D">
      <w:pPr>
        <w:pStyle w:val="34"/>
        <w:keepNext w:val="0"/>
        <w:numPr>
          <w:ilvl w:val="0"/>
          <w:numId w:val="67"/>
        </w:numPr>
        <w:ind w:left="630" w:hanging="628"/>
        <w:rPr>
          <w:rFonts w:ascii="ＭＳ 明朝" w:eastAsia="ＭＳ 明朝" w:hAnsi="ＭＳ 明朝" w:hint="eastAsia"/>
        </w:rPr>
      </w:pPr>
      <w:bookmarkStart w:id="73" w:name="_Toc329242546"/>
      <w:r w:rsidRPr="0067566D">
        <w:rPr>
          <w:rFonts w:ascii="ＭＳ 明朝" w:eastAsia="ＭＳ 明朝" w:hAnsi="ＭＳ 明朝" w:hint="eastAsia"/>
        </w:rPr>
        <w:t>転居届に基づく住民票の記載</w:t>
      </w:r>
      <w:bookmarkEnd w:id="73"/>
    </w:p>
    <w:p w:rsidR="0067566D" w:rsidRPr="0067566D" w:rsidRDefault="0067566D" w:rsidP="0067566D">
      <w:pPr>
        <w:pStyle w:val="34"/>
        <w:keepNext w:val="0"/>
        <w:numPr>
          <w:ilvl w:val="0"/>
          <w:numId w:val="0"/>
        </w:numPr>
        <w:ind w:left="2" w:firstLineChars="200" w:firstLine="420"/>
        <w:rPr>
          <w:rFonts w:ascii="ＭＳ 明朝" w:eastAsia="ＭＳ 明朝" w:hAnsi="ＭＳ 明朝" w:hint="eastAsia"/>
          <w:lang w:eastAsia="ja-JP"/>
        </w:rPr>
      </w:pPr>
      <w:r w:rsidRPr="0067566D">
        <w:rPr>
          <w:rFonts w:ascii="ＭＳ 明朝" w:eastAsia="ＭＳ 明朝" w:hAnsi="ＭＳ 明朝" w:hint="eastAsia"/>
          <w:lang w:eastAsia="ja-JP"/>
        </w:rPr>
        <w:t xml:space="preserve">①　</w:t>
      </w:r>
      <w:r w:rsidR="00696C52" w:rsidRPr="0067566D">
        <w:rPr>
          <w:rFonts w:ascii="ＭＳ 明朝" w:eastAsia="ＭＳ 明朝" w:hAnsi="ＭＳ 明朝" w:hint="eastAsia"/>
        </w:rPr>
        <w:t>世帯の全員がそのまま転居した場合</w:t>
      </w:r>
      <w:r w:rsidR="00B8313C" w:rsidRPr="0067566D">
        <w:rPr>
          <w:rFonts w:ascii="ＭＳ 明朝" w:eastAsia="ＭＳ 明朝" w:hAnsi="ＭＳ 明朝" w:hint="eastAsia"/>
        </w:rPr>
        <w:t>（</w:t>
      </w:r>
      <w:r w:rsidR="00696C52" w:rsidRPr="0067566D">
        <w:rPr>
          <w:rFonts w:ascii="ＭＳ 明朝" w:eastAsia="ＭＳ 明朝" w:hAnsi="ＭＳ 明朝" w:hint="eastAsia"/>
        </w:rPr>
        <w:t>全～全転居</w:t>
      </w:r>
      <w:r w:rsidR="00B8313C" w:rsidRPr="0067566D">
        <w:rPr>
          <w:rFonts w:ascii="ＭＳ 明朝" w:eastAsia="ＭＳ 明朝" w:hAnsi="ＭＳ 明朝" w:hint="eastAsia"/>
        </w:rPr>
        <w:t>）</w:t>
      </w:r>
    </w:p>
    <w:p w:rsidR="0067566D" w:rsidRPr="0067566D" w:rsidRDefault="00E674F0" w:rsidP="0067566D">
      <w:pPr>
        <w:pStyle w:val="34"/>
        <w:keepNext w:val="0"/>
        <w:numPr>
          <w:ilvl w:val="0"/>
          <w:numId w:val="0"/>
        </w:numPr>
        <w:ind w:leftChars="300" w:left="630" w:firstLineChars="100" w:firstLine="210"/>
        <w:rPr>
          <w:rFonts w:ascii="ＭＳ 明朝" w:eastAsia="ＭＳ 明朝" w:hAnsi="ＭＳ 明朝" w:hint="eastAsia"/>
          <w:lang w:eastAsia="ja-JP"/>
        </w:rPr>
      </w:pPr>
      <w:r w:rsidRPr="0067566D">
        <w:rPr>
          <w:rFonts w:ascii="ＭＳ 明朝" w:eastAsia="ＭＳ 明朝" w:hAnsi="ＭＳ 明朝" w:hint="eastAsia"/>
        </w:rPr>
        <w:t>住所欄の住所を一本の取消線で消除し、その下段に新住所を記載</w:t>
      </w:r>
      <w:r w:rsidR="00625D32" w:rsidRPr="0067566D">
        <w:rPr>
          <w:rFonts w:ascii="ＭＳ 明朝" w:eastAsia="ＭＳ 明朝" w:hAnsi="ＭＳ 明朝" w:hint="eastAsia"/>
        </w:rPr>
        <w:t>し、</w:t>
      </w:r>
      <w:r w:rsidRPr="0067566D">
        <w:rPr>
          <w:rFonts w:ascii="ＭＳ 明朝" w:eastAsia="ＭＳ 明朝" w:hAnsi="ＭＳ 明朝" w:hint="eastAsia"/>
        </w:rPr>
        <w:t>異動年月日・届出年月日及び異動事由を記載</w:t>
      </w:r>
      <w:r w:rsidR="00696C52" w:rsidRPr="0067566D">
        <w:rPr>
          <w:rFonts w:ascii="ＭＳ 明朝" w:eastAsia="ＭＳ 明朝" w:hAnsi="ＭＳ 明朝" w:hint="eastAsia"/>
        </w:rPr>
        <w:t>する。</w:t>
      </w:r>
    </w:p>
    <w:p w:rsidR="0067566D" w:rsidRDefault="0067566D" w:rsidP="0067566D">
      <w:pPr>
        <w:pStyle w:val="34"/>
        <w:keepNext w:val="0"/>
        <w:numPr>
          <w:ilvl w:val="0"/>
          <w:numId w:val="0"/>
        </w:numPr>
        <w:ind w:leftChars="201" w:left="846" w:hangingChars="202" w:hanging="424"/>
        <w:rPr>
          <w:rFonts w:ascii="ＭＳ 明朝" w:eastAsia="ＭＳ 明朝" w:hAnsi="ＭＳ 明朝" w:hint="eastAsia"/>
          <w:lang w:eastAsia="ja-JP"/>
        </w:rPr>
      </w:pPr>
      <w:r w:rsidRPr="0067566D">
        <w:rPr>
          <w:rFonts w:ascii="ＭＳ 明朝" w:eastAsia="ＭＳ 明朝" w:hAnsi="ＭＳ 明朝" w:hint="eastAsia"/>
          <w:lang w:eastAsia="ja-JP"/>
        </w:rPr>
        <w:t xml:space="preserve">②　</w:t>
      </w:r>
      <w:r w:rsidR="00696C52" w:rsidRPr="0067566D">
        <w:rPr>
          <w:rFonts w:ascii="ＭＳ 明朝" w:eastAsia="ＭＳ 明朝" w:hAnsi="ＭＳ 明朝" w:hint="eastAsia"/>
        </w:rPr>
        <w:t>世帯員の一部が転居して新たに世帯を構成した場合</w:t>
      </w:r>
      <w:r w:rsidR="00B8313C" w:rsidRPr="0067566D">
        <w:rPr>
          <w:rFonts w:ascii="ＭＳ 明朝" w:eastAsia="ＭＳ 明朝" w:hAnsi="ＭＳ 明朝" w:hint="eastAsia"/>
        </w:rPr>
        <w:t>（</w:t>
      </w:r>
      <w:r w:rsidR="00696C52" w:rsidRPr="0067566D">
        <w:rPr>
          <w:rFonts w:ascii="ＭＳ 明朝" w:eastAsia="ＭＳ 明朝" w:hAnsi="ＭＳ 明朝" w:hint="eastAsia"/>
        </w:rPr>
        <w:t>一～全転居</w:t>
      </w:r>
      <w:r w:rsidR="00B8313C" w:rsidRPr="0067566D">
        <w:rPr>
          <w:rFonts w:ascii="ＭＳ 明朝" w:eastAsia="ＭＳ 明朝" w:hAnsi="ＭＳ 明朝" w:hint="eastAsia"/>
        </w:rPr>
        <w:t>）</w:t>
      </w:r>
    </w:p>
    <w:p w:rsidR="0067566D" w:rsidRDefault="0073087B" w:rsidP="0067566D">
      <w:pPr>
        <w:pStyle w:val="34"/>
        <w:keepNext w:val="0"/>
        <w:numPr>
          <w:ilvl w:val="0"/>
          <w:numId w:val="0"/>
        </w:numPr>
        <w:ind w:leftChars="301" w:left="632" w:firstLineChars="100" w:firstLine="210"/>
        <w:rPr>
          <w:rFonts w:ascii="ＭＳ 明朝" w:eastAsia="ＭＳ 明朝" w:hAnsi="ＭＳ 明朝" w:hint="eastAsia"/>
          <w:lang w:eastAsia="ja-JP"/>
        </w:rPr>
      </w:pPr>
      <w:r w:rsidRPr="0067566D">
        <w:rPr>
          <w:rFonts w:ascii="ＭＳ 明朝" w:eastAsia="ＭＳ 明朝" w:hAnsi="ＭＳ 明朝" w:hint="eastAsia"/>
        </w:rPr>
        <w:lastRenderedPageBreak/>
        <w:t>異動者</w:t>
      </w:r>
      <w:r w:rsidR="00625D32" w:rsidRPr="0067566D">
        <w:rPr>
          <w:rFonts w:ascii="ＭＳ 明朝" w:eastAsia="ＭＳ 明朝" w:hAnsi="ＭＳ 明朝" w:hint="eastAsia"/>
        </w:rPr>
        <w:t>住所欄の住所を一本の取消線で消除し、その下段に新住所を記載し、異動年月日・届出年月日及び異動事由を記載するとともに、</w:t>
      </w:r>
      <w:r w:rsidR="00E674F0" w:rsidRPr="0067566D">
        <w:rPr>
          <w:rFonts w:ascii="ＭＳ 明朝" w:eastAsia="ＭＳ 明朝" w:hAnsi="ＭＳ 明朝" w:hint="eastAsia"/>
        </w:rPr>
        <w:t>世帯主</w:t>
      </w:r>
      <w:r w:rsidR="00625D32" w:rsidRPr="0067566D">
        <w:rPr>
          <w:rFonts w:ascii="ＭＳ 明朝" w:eastAsia="ＭＳ 明朝" w:hAnsi="ＭＳ 明朝" w:hint="eastAsia"/>
        </w:rPr>
        <w:t>氏名及び続柄</w:t>
      </w:r>
      <w:r w:rsidR="00E674F0" w:rsidRPr="0067566D">
        <w:rPr>
          <w:rFonts w:ascii="ＭＳ 明朝" w:eastAsia="ＭＳ 明朝" w:hAnsi="ＭＳ 明朝" w:hint="eastAsia"/>
        </w:rPr>
        <w:t>を</w:t>
      </w:r>
      <w:r w:rsidR="00625D32" w:rsidRPr="0067566D">
        <w:rPr>
          <w:rFonts w:ascii="ＭＳ 明朝" w:eastAsia="ＭＳ 明朝" w:hAnsi="ＭＳ 明朝" w:hint="eastAsia"/>
        </w:rPr>
        <w:t>修正する</w:t>
      </w:r>
      <w:r w:rsidR="00696C52" w:rsidRPr="0067566D">
        <w:rPr>
          <w:rFonts w:ascii="ＭＳ 明朝" w:eastAsia="ＭＳ 明朝" w:hAnsi="ＭＳ 明朝" w:hint="eastAsia"/>
        </w:rPr>
        <w:t>。</w:t>
      </w:r>
    </w:p>
    <w:p w:rsidR="0067566D" w:rsidRDefault="00DC73EA" w:rsidP="0067566D">
      <w:pPr>
        <w:pStyle w:val="34"/>
        <w:keepNext w:val="0"/>
        <w:numPr>
          <w:ilvl w:val="0"/>
          <w:numId w:val="0"/>
        </w:numPr>
        <w:ind w:leftChars="301" w:left="632" w:firstLineChars="100" w:firstLine="210"/>
        <w:rPr>
          <w:rFonts w:ascii="ＭＳ 明朝" w:eastAsia="ＭＳ 明朝" w:hAnsi="ＭＳ 明朝" w:hint="eastAsia"/>
          <w:lang w:eastAsia="ja-JP"/>
        </w:rPr>
      </w:pPr>
      <w:r w:rsidRPr="0067566D">
        <w:rPr>
          <w:rFonts w:ascii="ＭＳ 明朝" w:eastAsia="ＭＳ 明朝" w:hAnsi="ＭＳ 明朝" w:hint="eastAsia"/>
        </w:rPr>
        <w:t>前住所世帯の世帯主氏名及び続柄が変更となった場合は</w:t>
      </w:r>
      <w:r w:rsidR="000C0C52" w:rsidRPr="0067566D">
        <w:rPr>
          <w:rFonts w:ascii="ＭＳ 明朝" w:eastAsia="ＭＳ 明朝" w:hAnsi="ＭＳ 明朝" w:hint="eastAsia"/>
        </w:rPr>
        <w:t>世帯主変更</w:t>
      </w:r>
      <w:r w:rsidRPr="0067566D">
        <w:rPr>
          <w:rFonts w:ascii="ＭＳ 明朝" w:eastAsia="ＭＳ 明朝" w:hAnsi="ＭＳ 明朝" w:hint="eastAsia"/>
        </w:rPr>
        <w:t>届書（又は職権）に基づき修正する。</w:t>
      </w:r>
    </w:p>
    <w:p w:rsidR="00696C52" w:rsidRPr="0067566D" w:rsidRDefault="0067566D" w:rsidP="0067566D">
      <w:pPr>
        <w:pStyle w:val="34"/>
        <w:keepNext w:val="0"/>
        <w:numPr>
          <w:ilvl w:val="0"/>
          <w:numId w:val="0"/>
        </w:numPr>
        <w:ind w:leftChars="202" w:left="953" w:hangingChars="252" w:hanging="529"/>
        <w:rPr>
          <w:rFonts w:ascii="ＭＳ 明朝" w:eastAsia="ＭＳ 明朝" w:hAnsi="ＭＳ 明朝" w:hint="eastAsia"/>
        </w:rPr>
      </w:pPr>
      <w:r>
        <w:rPr>
          <w:rFonts w:ascii="ＭＳ 明朝" w:eastAsia="ＭＳ 明朝" w:hAnsi="ＭＳ 明朝" w:hint="eastAsia"/>
          <w:lang w:eastAsia="ja-JP"/>
        </w:rPr>
        <w:t xml:space="preserve">③　</w:t>
      </w:r>
      <w:r w:rsidR="00696C52" w:rsidRPr="0067566D">
        <w:rPr>
          <w:rFonts w:ascii="ＭＳ 明朝" w:eastAsia="ＭＳ 明朝" w:hAnsi="ＭＳ 明朝" w:hint="eastAsia"/>
        </w:rPr>
        <w:t>世帯の全員が転居して他の世帯に属した場合</w:t>
      </w:r>
      <w:r w:rsidR="00B8313C" w:rsidRPr="0067566D">
        <w:rPr>
          <w:rFonts w:ascii="ＭＳ 明朝" w:eastAsia="ＭＳ 明朝" w:hAnsi="ＭＳ 明朝" w:hint="eastAsia"/>
        </w:rPr>
        <w:t>（</w:t>
      </w:r>
      <w:r w:rsidR="00696C52" w:rsidRPr="0067566D">
        <w:rPr>
          <w:rFonts w:ascii="ＭＳ 明朝" w:eastAsia="ＭＳ 明朝" w:hAnsi="ＭＳ 明朝" w:hint="eastAsia"/>
        </w:rPr>
        <w:t>全～一転居</w:t>
      </w:r>
      <w:r w:rsidR="00B8313C" w:rsidRPr="0067566D">
        <w:rPr>
          <w:rFonts w:ascii="ＭＳ 明朝" w:eastAsia="ＭＳ 明朝" w:hAnsi="ＭＳ 明朝" w:hint="eastAsia"/>
        </w:rPr>
        <w:t>）</w:t>
      </w:r>
    </w:p>
    <w:p w:rsidR="00696C52" w:rsidRPr="0067566D" w:rsidRDefault="0073087B" w:rsidP="0067566D">
      <w:pPr>
        <w:pStyle w:val="af1"/>
        <w:ind w:leftChars="295" w:left="619" w:firstLine="210"/>
        <w:rPr>
          <w:rFonts w:ascii="ＭＳ 明朝" w:hAnsi="ＭＳ 明朝" w:hint="eastAsia"/>
        </w:rPr>
      </w:pPr>
      <w:r w:rsidRPr="0067566D">
        <w:rPr>
          <w:rFonts w:ascii="ＭＳ 明朝" w:hAnsi="ＭＳ 明朝" w:hint="eastAsia"/>
        </w:rPr>
        <w:t>異動者</w:t>
      </w:r>
      <w:r w:rsidR="00625D32" w:rsidRPr="0067566D">
        <w:rPr>
          <w:rFonts w:ascii="ＭＳ 明朝" w:hAnsi="ＭＳ 明朝" w:hint="eastAsia"/>
        </w:rPr>
        <w:t>住所欄の住所を一本の取消線で消除し、その下段に新住所を記載し、異動年月日・届出年月日及び異動事由を記載するとともに、世帯主氏名及び新世帯主との続柄に修正する。</w:t>
      </w:r>
      <w:r w:rsidR="000C0C52" w:rsidRPr="0067566D">
        <w:rPr>
          <w:rFonts w:ascii="ＭＳ 明朝" w:hAnsi="ＭＳ 明朝" w:hint="eastAsia"/>
        </w:rPr>
        <w:t>新住所世帯員の続柄が変更となる場合は世帯主変更届書による続柄を修正する。</w:t>
      </w:r>
    </w:p>
    <w:p w:rsidR="0067566D" w:rsidRDefault="0067566D" w:rsidP="0067566D">
      <w:pPr>
        <w:pStyle w:val="5"/>
        <w:keepNext w:val="0"/>
        <w:numPr>
          <w:ilvl w:val="0"/>
          <w:numId w:val="0"/>
        </w:numPr>
        <w:ind w:firstLineChars="200" w:firstLine="420"/>
        <w:rPr>
          <w:rFonts w:ascii="ＭＳ 明朝" w:hAnsi="ＭＳ 明朝" w:hint="eastAsia"/>
          <w:lang w:eastAsia="ja-JP"/>
        </w:rPr>
      </w:pPr>
      <w:r>
        <w:rPr>
          <w:rFonts w:ascii="ＭＳ 明朝" w:hAnsi="ＭＳ 明朝" w:hint="eastAsia"/>
          <w:lang w:eastAsia="ja-JP"/>
        </w:rPr>
        <w:t xml:space="preserve">④　</w:t>
      </w:r>
      <w:r w:rsidR="00696C52" w:rsidRPr="0067566D">
        <w:rPr>
          <w:rFonts w:ascii="ＭＳ 明朝" w:hAnsi="ＭＳ 明朝" w:hint="eastAsia"/>
        </w:rPr>
        <w:t>世帯員の一部が転居して他の世帯に属した場合</w:t>
      </w:r>
      <w:r w:rsidR="00B8313C" w:rsidRPr="0067566D">
        <w:rPr>
          <w:rFonts w:ascii="ＭＳ 明朝" w:hAnsi="ＭＳ 明朝" w:hint="eastAsia"/>
        </w:rPr>
        <w:t>（</w:t>
      </w:r>
      <w:r w:rsidR="00696C52" w:rsidRPr="0067566D">
        <w:rPr>
          <w:rFonts w:ascii="ＭＳ 明朝" w:hAnsi="ＭＳ 明朝" w:hint="eastAsia"/>
        </w:rPr>
        <w:t>一～一転居</w:t>
      </w:r>
      <w:r w:rsidR="00B8313C" w:rsidRPr="0067566D">
        <w:rPr>
          <w:rFonts w:ascii="ＭＳ 明朝" w:hAnsi="ＭＳ 明朝" w:hint="eastAsia"/>
        </w:rPr>
        <w:t>）</w:t>
      </w:r>
    </w:p>
    <w:p w:rsidR="0067566D" w:rsidRDefault="0073087B" w:rsidP="0067566D">
      <w:pPr>
        <w:pStyle w:val="5"/>
        <w:keepNext w:val="0"/>
        <w:numPr>
          <w:ilvl w:val="0"/>
          <w:numId w:val="0"/>
        </w:numPr>
        <w:ind w:leftChars="300" w:left="630" w:firstLineChars="100" w:firstLine="210"/>
        <w:rPr>
          <w:rFonts w:ascii="ＭＳ 明朝" w:hAnsi="ＭＳ 明朝" w:hint="eastAsia"/>
          <w:lang w:eastAsia="ja-JP"/>
        </w:rPr>
      </w:pPr>
      <w:r w:rsidRPr="0067566D">
        <w:rPr>
          <w:rFonts w:ascii="ＭＳ 明朝" w:hAnsi="ＭＳ 明朝" w:hint="eastAsia"/>
        </w:rPr>
        <w:t>異動者</w:t>
      </w:r>
      <w:r w:rsidR="00625D32" w:rsidRPr="0067566D">
        <w:rPr>
          <w:rFonts w:ascii="ＭＳ 明朝" w:hAnsi="ＭＳ 明朝" w:hint="eastAsia"/>
        </w:rPr>
        <w:t>住所欄の住所を一本の取消線で消除し、その下段に新住所を記載し、異動年月日・届出年月日及び異動事由を記載するととも</w:t>
      </w:r>
      <w:r w:rsidR="00625D32" w:rsidRPr="00300116">
        <w:rPr>
          <w:rFonts w:ascii="ＭＳ 明朝" w:hAnsi="ＭＳ 明朝" w:hint="eastAsia"/>
        </w:rPr>
        <w:t>に、世帯主氏名及び新世帯主との続柄に修正する。</w:t>
      </w:r>
    </w:p>
    <w:p w:rsidR="00DC73EA" w:rsidRPr="0067566D" w:rsidRDefault="00DC73EA" w:rsidP="0067566D">
      <w:pPr>
        <w:pStyle w:val="5"/>
        <w:keepNext w:val="0"/>
        <w:numPr>
          <w:ilvl w:val="0"/>
          <w:numId w:val="0"/>
        </w:numPr>
        <w:ind w:leftChars="300" w:left="630" w:firstLineChars="100" w:firstLine="210"/>
        <w:rPr>
          <w:rFonts w:ascii="ＭＳ 明朝" w:hAnsi="ＭＳ 明朝" w:hint="eastAsia"/>
        </w:rPr>
      </w:pPr>
      <w:r w:rsidRPr="00300116">
        <w:rPr>
          <w:rFonts w:ascii="ＭＳ 明朝" w:hAnsi="ＭＳ 明朝" w:hint="eastAsia"/>
        </w:rPr>
        <w:t>前住所世帯の世帯主氏名及び続柄が変更となった場合は</w:t>
      </w:r>
      <w:r w:rsidR="000C0C52" w:rsidRPr="00300116">
        <w:rPr>
          <w:rFonts w:ascii="ＭＳ 明朝" w:hAnsi="ＭＳ 明朝" w:hint="eastAsia"/>
        </w:rPr>
        <w:t>世帯主変更</w:t>
      </w:r>
      <w:r w:rsidRPr="00300116">
        <w:rPr>
          <w:rFonts w:ascii="ＭＳ 明朝" w:hAnsi="ＭＳ 明朝" w:hint="eastAsia"/>
        </w:rPr>
        <w:t>届書（又は職権）に基づき修正する。</w:t>
      </w:r>
    </w:p>
    <w:p w:rsidR="00274F8F" w:rsidRPr="00300116" w:rsidRDefault="00274F8F" w:rsidP="00CF7DEC">
      <w:pPr>
        <w:pStyle w:val="ae"/>
        <w:rPr>
          <w:rFonts w:ascii="ＭＳ 明朝" w:hAnsi="ＭＳ 明朝" w:hint="eastAsia"/>
        </w:rPr>
      </w:pPr>
    </w:p>
    <w:p w:rsidR="00D96E87" w:rsidRPr="00300116" w:rsidRDefault="00D96E87" w:rsidP="00167A24">
      <w:pPr>
        <w:pStyle w:val="2"/>
        <w:keepNext w:val="0"/>
        <w:jc w:val="left"/>
        <w:rPr>
          <w:rFonts w:ascii="ＭＳ ゴシック" w:hAnsi="ＭＳ ゴシック" w:hint="eastAsia"/>
        </w:rPr>
      </w:pPr>
      <w:bookmarkStart w:id="74" w:name="_Toc329242547"/>
      <w:r w:rsidRPr="00300116">
        <w:rPr>
          <w:rFonts w:ascii="ＭＳ ゴシック" w:hAnsi="ＭＳ ゴシック" w:hint="eastAsia"/>
        </w:rPr>
        <w:t>転出届</w:t>
      </w:r>
      <w:bookmarkEnd w:id="74"/>
    </w:p>
    <w:p w:rsidR="00D96E87" w:rsidRPr="000C1451" w:rsidRDefault="00D96E87" w:rsidP="00CF7DEC">
      <w:pPr>
        <w:pStyle w:val="34"/>
        <w:keepNext w:val="0"/>
        <w:numPr>
          <w:ilvl w:val="0"/>
          <w:numId w:val="70"/>
        </w:numPr>
        <w:ind w:leftChars="0" w:left="639" w:firstLineChars="0" w:hanging="639"/>
        <w:rPr>
          <w:rFonts w:ascii="ＭＳ 明朝" w:eastAsia="ＭＳ 明朝" w:hAnsi="ＭＳ 明朝" w:hint="eastAsia"/>
          <w:szCs w:val="21"/>
        </w:rPr>
      </w:pPr>
      <w:bookmarkStart w:id="75" w:name="_Toc329242548"/>
      <w:r w:rsidRPr="000C1451">
        <w:rPr>
          <w:rFonts w:ascii="ＭＳ 明朝" w:eastAsia="ＭＳ 明朝" w:hAnsi="ＭＳ 明朝" w:hint="eastAsia"/>
          <w:szCs w:val="21"/>
        </w:rPr>
        <w:t>転出とは</w:t>
      </w:r>
      <w:bookmarkEnd w:id="75"/>
    </w:p>
    <w:p w:rsidR="00D96E87" w:rsidRPr="000C1451" w:rsidRDefault="00D96E87" w:rsidP="00CF7DEC">
      <w:pPr>
        <w:pStyle w:val="affd"/>
        <w:ind w:left="420"/>
        <w:rPr>
          <w:rFonts w:ascii="ＭＳ 明朝" w:hAnsi="ＭＳ 明朝" w:hint="eastAsia"/>
          <w:szCs w:val="21"/>
        </w:rPr>
      </w:pPr>
      <w:r w:rsidRPr="000C1451">
        <w:rPr>
          <w:rFonts w:ascii="ＭＳ 明朝" w:hAnsi="ＭＳ 明朝" w:hint="eastAsia"/>
          <w:szCs w:val="21"/>
        </w:rPr>
        <w:t>市区町村の区域外に住所を移すことをいい、国外に移住する場合も含まれる。</w:t>
      </w:r>
      <w:r w:rsidR="009F0887" w:rsidRPr="000C1451">
        <w:rPr>
          <w:rFonts w:ascii="ＭＳ 明朝" w:hAnsi="ＭＳ 明朝" w:hint="eastAsia"/>
          <w:szCs w:val="21"/>
        </w:rPr>
        <w:t>（法第24条）</w:t>
      </w:r>
    </w:p>
    <w:p w:rsidR="0067566D" w:rsidRPr="000C1451" w:rsidRDefault="00D96E87" w:rsidP="0067566D">
      <w:pPr>
        <w:pStyle w:val="34"/>
        <w:keepNext w:val="0"/>
        <w:numPr>
          <w:ilvl w:val="0"/>
          <w:numId w:val="70"/>
        </w:numPr>
        <w:ind w:left="630" w:hanging="628"/>
        <w:rPr>
          <w:rFonts w:ascii="ＭＳ 明朝" w:eastAsia="ＭＳ 明朝" w:hAnsi="ＭＳ 明朝" w:hint="eastAsia"/>
          <w:szCs w:val="21"/>
        </w:rPr>
      </w:pPr>
      <w:bookmarkStart w:id="76" w:name="_Toc329242549"/>
      <w:r w:rsidRPr="000C1451">
        <w:rPr>
          <w:rFonts w:ascii="ＭＳ 明朝" w:eastAsia="ＭＳ 明朝" w:hAnsi="ＭＳ 明朝" w:hint="eastAsia"/>
          <w:szCs w:val="21"/>
        </w:rPr>
        <w:t>受理に際しての留意点</w:t>
      </w:r>
      <w:bookmarkEnd w:id="76"/>
    </w:p>
    <w:p w:rsidR="0067566D" w:rsidRPr="000C1451" w:rsidRDefault="0067566D" w:rsidP="0067566D">
      <w:pPr>
        <w:pStyle w:val="34"/>
        <w:keepNext w:val="0"/>
        <w:numPr>
          <w:ilvl w:val="0"/>
          <w:numId w:val="0"/>
        </w:numPr>
        <w:ind w:left="2" w:firstLineChars="200" w:firstLine="420"/>
        <w:rPr>
          <w:rFonts w:ascii="ＭＳ 明朝" w:eastAsia="ＭＳ 明朝" w:hAnsi="ＭＳ 明朝" w:hint="eastAsia"/>
          <w:szCs w:val="21"/>
          <w:lang w:eastAsia="ja-JP"/>
        </w:rPr>
      </w:pPr>
      <w:r w:rsidRPr="000C1451">
        <w:rPr>
          <w:rFonts w:ascii="ＭＳ 明朝" w:eastAsia="ＭＳ 明朝" w:hAnsi="ＭＳ 明朝" w:hint="eastAsia"/>
          <w:szCs w:val="21"/>
          <w:lang w:eastAsia="ja-JP"/>
        </w:rPr>
        <w:t xml:space="preserve">①　</w:t>
      </w:r>
      <w:r w:rsidR="00D96E87" w:rsidRPr="000C1451">
        <w:rPr>
          <w:rFonts w:ascii="ＭＳ 明朝" w:eastAsia="ＭＳ 明朝" w:hAnsi="ＭＳ 明朝" w:hint="eastAsia"/>
          <w:szCs w:val="21"/>
        </w:rPr>
        <w:t>区内で未届のまま転居していた者は、転居届の処理後、転出届をさせる。</w:t>
      </w:r>
    </w:p>
    <w:p w:rsidR="0067566D" w:rsidRPr="000C1451" w:rsidRDefault="0067566D" w:rsidP="0067566D">
      <w:pPr>
        <w:pStyle w:val="34"/>
        <w:keepNext w:val="0"/>
        <w:numPr>
          <w:ilvl w:val="0"/>
          <w:numId w:val="0"/>
        </w:numPr>
        <w:ind w:leftChars="200" w:left="630" w:hangingChars="100" w:hanging="210"/>
        <w:rPr>
          <w:rFonts w:ascii="ＭＳ 明朝" w:eastAsia="ＭＳ 明朝" w:hAnsi="ＭＳ 明朝" w:hint="eastAsia"/>
          <w:szCs w:val="21"/>
          <w:lang w:eastAsia="ja-JP"/>
        </w:rPr>
      </w:pPr>
      <w:r w:rsidRPr="000C1451">
        <w:rPr>
          <w:rFonts w:ascii="ＭＳ 明朝" w:eastAsia="ＭＳ 明朝" w:hAnsi="ＭＳ 明朝" w:hint="eastAsia"/>
          <w:szCs w:val="21"/>
          <w:lang w:eastAsia="ja-JP"/>
        </w:rPr>
        <w:t xml:space="preserve">②　</w:t>
      </w:r>
      <w:r w:rsidR="00FE7C82" w:rsidRPr="000C1451">
        <w:rPr>
          <w:rFonts w:ascii="ＭＳ 明朝" w:eastAsia="ＭＳ 明朝" w:hAnsi="ＭＳ 明朝" w:hint="eastAsia"/>
          <w:szCs w:val="21"/>
        </w:rPr>
        <w:t>世帯主の転出で世帯主変更を伴う場合、届出人に新たな世帯主氏名と世帯主との続柄を確認したうえで受理する。</w:t>
      </w:r>
    </w:p>
    <w:p w:rsidR="00D96E87" w:rsidRPr="000C1451" w:rsidRDefault="0067566D" w:rsidP="0067566D">
      <w:pPr>
        <w:pStyle w:val="34"/>
        <w:keepNext w:val="0"/>
        <w:numPr>
          <w:ilvl w:val="0"/>
          <w:numId w:val="0"/>
        </w:numPr>
        <w:ind w:leftChars="200" w:left="630" w:hangingChars="100" w:hanging="210"/>
        <w:rPr>
          <w:rFonts w:ascii="ＭＳ 明朝" w:eastAsia="ＭＳ 明朝" w:hAnsi="ＭＳ 明朝" w:hint="eastAsia"/>
          <w:szCs w:val="21"/>
        </w:rPr>
      </w:pPr>
      <w:r w:rsidRPr="000C1451">
        <w:rPr>
          <w:rFonts w:ascii="ＭＳ 明朝" w:eastAsia="ＭＳ 明朝" w:hAnsi="ＭＳ 明朝" w:hint="eastAsia"/>
          <w:szCs w:val="21"/>
          <w:lang w:eastAsia="ja-JP"/>
        </w:rPr>
        <w:t xml:space="preserve">③　</w:t>
      </w:r>
      <w:r w:rsidR="00D96E87" w:rsidRPr="000C1451">
        <w:rPr>
          <w:rFonts w:ascii="ＭＳ 明朝" w:eastAsia="ＭＳ 明朝" w:hAnsi="ＭＳ 明朝" w:hint="eastAsia"/>
          <w:szCs w:val="21"/>
        </w:rPr>
        <w:t>本人が届出人であるのに、届出書の記載内容が住民票と相違しているときや、偽装転出のおそれがある場合は、特に留意して厳格な審査を行い、届出が虚偽であることが明白なときは、転出の届出を受理するべきではない。</w:t>
      </w:r>
    </w:p>
    <w:p w:rsidR="0067566D" w:rsidRPr="000C1451" w:rsidRDefault="00D96E87" w:rsidP="0067566D">
      <w:pPr>
        <w:pStyle w:val="34"/>
        <w:keepNext w:val="0"/>
        <w:numPr>
          <w:ilvl w:val="0"/>
          <w:numId w:val="70"/>
        </w:numPr>
        <w:ind w:left="630" w:hanging="628"/>
        <w:rPr>
          <w:rFonts w:ascii="ＭＳ 明朝" w:eastAsia="ＭＳ 明朝" w:hAnsi="ＭＳ 明朝" w:hint="eastAsia"/>
          <w:szCs w:val="21"/>
        </w:rPr>
      </w:pPr>
      <w:bookmarkStart w:id="77" w:name="_Toc329242550"/>
      <w:r w:rsidRPr="000C1451">
        <w:rPr>
          <w:rFonts w:ascii="ＭＳ 明朝" w:eastAsia="ＭＳ 明朝" w:hAnsi="ＭＳ 明朝" w:hint="eastAsia"/>
          <w:szCs w:val="21"/>
        </w:rPr>
        <w:t>転出証明書</w:t>
      </w:r>
      <w:bookmarkEnd w:id="77"/>
    </w:p>
    <w:p w:rsidR="0067566D" w:rsidRPr="000C1451" w:rsidRDefault="0067566D" w:rsidP="0067566D">
      <w:pPr>
        <w:pStyle w:val="34"/>
        <w:keepNext w:val="0"/>
        <w:numPr>
          <w:ilvl w:val="0"/>
          <w:numId w:val="0"/>
        </w:numPr>
        <w:ind w:left="2" w:firstLineChars="200" w:firstLine="420"/>
        <w:rPr>
          <w:rFonts w:ascii="ＭＳ 明朝" w:eastAsia="ＭＳ 明朝" w:hAnsi="ＭＳ 明朝" w:hint="eastAsia"/>
          <w:szCs w:val="21"/>
          <w:lang w:eastAsia="ja-JP"/>
        </w:rPr>
      </w:pPr>
      <w:r w:rsidRPr="000C1451">
        <w:rPr>
          <w:rFonts w:ascii="ＭＳ 明朝" w:eastAsia="ＭＳ 明朝" w:hAnsi="ＭＳ 明朝" w:hint="eastAsia"/>
          <w:szCs w:val="21"/>
          <w:lang w:eastAsia="ja-JP"/>
        </w:rPr>
        <w:t xml:space="preserve">①　</w:t>
      </w:r>
      <w:r w:rsidR="006C5FD8" w:rsidRPr="000C1451">
        <w:rPr>
          <w:rFonts w:ascii="ＭＳ 明朝" w:eastAsia="ＭＳ 明朝" w:hAnsi="ＭＳ 明朝" w:hint="eastAsia"/>
          <w:szCs w:val="21"/>
        </w:rPr>
        <w:t>転出証明</w:t>
      </w:r>
      <w:r w:rsidR="006C5FD8" w:rsidRPr="004874BB">
        <w:rPr>
          <w:rFonts w:ascii="ＭＳ 明朝" w:eastAsia="ＭＳ 明朝" w:hAnsi="ＭＳ 明朝" w:hint="eastAsia"/>
          <w:szCs w:val="21"/>
        </w:rPr>
        <w:t>書</w:t>
      </w:r>
      <w:r w:rsidR="004874BB" w:rsidRPr="004874BB">
        <w:rPr>
          <w:rFonts w:ascii="ＭＳ 明朝" w:eastAsia="ＭＳ 明朝" w:hAnsi="ＭＳ 明朝" w:hint="eastAsia"/>
          <w:lang w:eastAsia="ja-JP"/>
        </w:rPr>
        <w:t>又は</w:t>
      </w:r>
      <w:r w:rsidR="006C5FD8" w:rsidRPr="004874BB">
        <w:rPr>
          <w:rFonts w:ascii="ＭＳ 明朝" w:eastAsia="ＭＳ 明朝" w:hAnsi="ＭＳ 明朝" w:hint="eastAsia"/>
          <w:szCs w:val="21"/>
        </w:rPr>
        <w:t>転</w:t>
      </w:r>
      <w:r w:rsidR="006C5FD8" w:rsidRPr="000C1451">
        <w:rPr>
          <w:rFonts w:ascii="ＭＳ 明朝" w:eastAsia="ＭＳ 明朝" w:hAnsi="ＭＳ 明朝" w:hint="eastAsia"/>
          <w:szCs w:val="21"/>
        </w:rPr>
        <w:t>出証明書に準ずる証明書の交付について</w:t>
      </w:r>
    </w:p>
    <w:p w:rsidR="0067566D" w:rsidRDefault="00D96E87" w:rsidP="0067566D">
      <w:pPr>
        <w:pStyle w:val="34"/>
        <w:keepNext w:val="0"/>
        <w:numPr>
          <w:ilvl w:val="0"/>
          <w:numId w:val="0"/>
        </w:numPr>
        <w:ind w:leftChars="300" w:left="630" w:firstLineChars="100" w:firstLine="210"/>
        <w:rPr>
          <w:rFonts w:ascii="ＭＳ 明朝" w:eastAsia="ＭＳ 明朝" w:hAnsi="ＭＳ 明朝" w:hint="eastAsia"/>
          <w:szCs w:val="21"/>
          <w:lang w:eastAsia="ja-JP"/>
        </w:rPr>
      </w:pPr>
      <w:r w:rsidRPr="000C1451">
        <w:rPr>
          <w:rFonts w:ascii="ＭＳ 明朝" w:eastAsia="ＭＳ 明朝" w:hAnsi="ＭＳ 明朝" w:hint="eastAsia"/>
          <w:szCs w:val="21"/>
        </w:rPr>
        <w:t>転出届を受理した場合は、国外転出を</w:t>
      </w:r>
      <w:r w:rsidR="00EA52AE" w:rsidRPr="000C1451">
        <w:rPr>
          <w:rFonts w:ascii="ＭＳ 明朝" w:eastAsia="ＭＳ 明朝" w:hAnsi="ＭＳ 明朝" w:hint="eastAsia"/>
          <w:szCs w:val="21"/>
        </w:rPr>
        <w:t>除き、</w:t>
      </w:r>
      <w:r w:rsidRPr="000C1451">
        <w:rPr>
          <w:rFonts w:ascii="ＭＳ 明朝" w:eastAsia="ＭＳ 明朝" w:hAnsi="ＭＳ 明朝" w:hint="eastAsia"/>
          <w:szCs w:val="21"/>
        </w:rPr>
        <w:t>転出証明書を交付しなければならない。ただし、</w:t>
      </w:r>
      <w:r w:rsidR="00355FE0" w:rsidRPr="000C1451">
        <w:rPr>
          <w:rFonts w:ascii="ＭＳ 明朝" w:eastAsia="ＭＳ 明朝" w:hAnsi="ＭＳ 明朝" w:hint="eastAsia"/>
          <w:szCs w:val="21"/>
        </w:rPr>
        <w:t>届出期間経過後に</w:t>
      </w:r>
      <w:r w:rsidRPr="000C1451">
        <w:rPr>
          <w:rFonts w:ascii="ＭＳ 明朝" w:eastAsia="ＭＳ 明朝" w:hAnsi="ＭＳ 明朝" w:hint="eastAsia"/>
          <w:szCs w:val="21"/>
        </w:rPr>
        <w:t>転出届があった場合は</w:t>
      </w:r>
      <w:r w:rsidR="00EA52AE" w:rsidRPr="000C1451">
        <w:rPr>
          <w:rFonts w:ascii="ＭＳ 明朝" w:eastAsia="ＭＳ 明朝" w:hAnsi="ＭＳ 明朝" w:hint="eastAsia"/>
          <w:szCs w:val="21"/>
        </w:rPr>
        <w:t>、住民票を職権で消除し、</w:t>
      </w:r>
      <w:r w:rsidRPr="000C1451">
        <w:rPr>
          <w:rFonts w:ascii="ＭＳ 明朝" w:eastAsia="ＭＳ 明朝" w:hAnsi="ＭＳ 明朝" w:hint="eastAsia"/>
          <w:szCs w:val="21"/>
        </w:rPr>
        <w:t>下記</w:t>
      </w:r>
      <w:r w:rsidR="006B0DE1">
        <w:rPr>
          <w:rFonts w:ascii="ＭＳ 明朝" w:eastAsia="ＭＳ 明朝" w:hAnsi="ＭＳ 明朝" w:hint="eastAsia"/>
          <w:szCs w:val="21"/>
          <w:lang w:eastAsia="ja-JP"/>
        </w:rPr>
        <w:t>④</w:t>
      </w:r>
      <w:r w:rsidRPr="000C1451">
        <w:rPr>
          <w:rFonts w:ascii="ＭＳ 明朝" w:eastAsia="ＭＳ 明朝" w:hAnsi="ＭＳ 明朝" w:hint="eastAsia"/>
          <w:szCs w:val="21"/>
        </w:rPr>
        <w:t>により転出証明書に準ずる証明書を交付する。</w:t>
      </w:r>
    </w:p>
    <w:p w:rsidR="006B0DE1" w:rsidRPr="006B0DE1" w:rsidRDefault="006B0DE1" w:rsidP="0067566D">
      <w:pPr>
        <w:pStyle w:val="34"/>
        <w:keepNext w:val="0"/>
        <w:numPr>
          <w:ilvl w:val="0"/>
          <w:numId w:val="0"/>
        </w:numPr>
        <w:ind w:leftChars="300" w:left="630" w:firstLineChars="100" w:firstLine="210"/>
        <w:rPr>
          <w:rFonts w:ascii="ＭＳ 明朝" w:eastAsia="ＭＳ 明朝" w:hAnsi="ＭＳ 明朝" w:hint="eastAsia"/>
          <w:szCs w:val="21"/>
          <w:lang w:eastAsia="ja-JP"/>
        </w:rPr>
      </w:pPr>
      <w:r>
        <w:rPr>
          <w:rFonts w:ascii="ＭＳ 明朝" w:eastAsia="ＭＳ 明朝" w:hAnsi="ＭＳ 明朝" w:hint="eastAsia"/>
          <w:szCs w:val="21"/>
          <w:lang w:eastAsia="ja-JP"/>
        </w:rPr>
        <w:t>なお、転出証明書には、住民票コード及び個人番号が記載されていることから、転出届を代理人が行い、転出証明書を代理人に交付する場合、個人情報及び特定個人情報保護の観点から、住民票コード及び個人番号が代理人の目に触れないよう転出証明書を封筒に入れて封をする等の措置を行う。</w:t>
      </w:r>
    </w:p>
    <w:p w:rsidR="0067566D" w:rsidRPr="000C1451" w:rsidRDefault="0067566D" w:rsidP="0067566D">
      <w:pPr>
        <w:pStyle w:val="34"/>
        <w:keepNext w:val="0"/>
        <w:numPr>
          <w:ilvl w:val="0"/>
          <w:numId w:val="0"/>
        </w:numPr>
        <w:ind w:leftChars="201" w:left="422"/>
        <w:rPr>
          <w:rFonts w:ascii="ＭＳ 明朝" w:eastAsia="ＭＳ 明朝" w:hAnsi="ＭＳ 明朝" w:hint="eastAsia"/>
          <w:szCs w:val="21"/>
          <w:lang w:eastAsia="ja-JP"/>
        </w:rPr>
      </w:pPr>
      <w:r w:rsidRPr="000C1451">
        <w:rPr>
          <w:rFonts w:ascii="ＭＳ 明朝" w:eastAsia="ＭＳ 明朝" w:hAnsi="ＭＳ 明朝" w:hint="eastAsia"/>
          <w:szCs w:val="21"/>
          <w:lang w:eastAsia="ja-JP"/>
        </w:rPr>
        <w:t xml:space="preserve">②　</w:t>
      </w:r>
      <w:r w:rsidR="008238F3" w:rsidRPr="000C1451">
        <w:rPr>
          <w:rFonts w:ascii="ＭＳ 明朝" w:eastAsia="ＭＳ 明朝" w:hAnsi="ＭＳ 明朝" w:hint="eastAsia"/>
          <w:szCs w:val="21"/>
        </w:rPr>
        <w:t>外国人住民で</w:t>
      </w:r>
      <w:r w:rsidR="00E01640" w:rsidRPr="000C1451">
        <w:rPr>
          <w:rFonts w:ascii="ＭＳ 明朝" w:eastAsia="ＭＳ 明朝" w:hAnsi="ＭＳ 明朝" w:hint="eastAsia"/>
          <w:szCs w:val="21"/>
        </w:rPr>
        <w:t>通称の</w:t>
      </w:r>
      <w:r w:rsidR="00911E88" w:rsidRPr="000C1451">
        <w:rPr>
          <w:rFonts w:ascii="ＭＳ 明朝" w:eastAsia="ＭＳ 明朝" w:hAnsi="ＭＳ 明朝" w:hint="eastAsia"/>
          <w:szCs w:val="21"/>
        </w:rPr>
        <w:t>登録のあるものに対する転出証明書</w:t>
      </w:r>
      <w:r w:rsidR="00B8313C" w:rsidRPr="000C1451">
        <w:rPr>
          <w:rFonts w:ascii="ＭＳ 明朝" w:eastAsia="ＭＳ 明朝" w:hAnsi="ＭＳ 明朝" w:hint="eastAsia"/>
          <w:szCs w:val="21"/>
        </w:rPr>
        <w:t>（</w:t>
      </w:r>
      <w:r w:rsidR="00F123DC" w:rsidRPr="000C1451">
        <w:rPr>
          <w:rFonts w:ascii="ＭＳ 明朝" w:eastAsia="ＭＳ 明朝" w:hAnsi="ＭＳ 明朝" w:hint="eastAsia"/>
          <w:szCs w:val="21"/>
        </w:rPr>
        <w:t>令第</w:t>
      </w:r>
      <w:r w:rsidR="00F123DC" w:rsidRPr="000C1451">
        <w:rPr>
          <w:rFonts w:ascii="ＭＳ 明朝" w:eastAsia="ＭＳ 明朝" w:hAnsi="ＭＳ 明朝"/>
          <w:szCs w:val="21"/>
        </w:rPr>
        <w:t>30</w:t>
      </w:r>
      <w:r w:rsidR="00F123DC" w:rsidRPr="000C1451">
        <w:rPr>
          <w:rFonts w:ascii="ＭＳ 明朝" w:eastAsia="ＭＳ 明朝" w:hAnsi="ＭＳ 明朝" w:hint="eastAsia"/>
          <w:szCs w:val="21"/>
        </w:rPr>
        <w:t>条の</w:t>
      </w:r>
      <w:r w:rsidR="00F123DC" w:rsidRPr="000C1451">
        <w:rPr>
          <w:rFonts w:ascii="ＭＳ 明朝" w:eastAsia="ＭＳ 明朝" w:hAnsi="ＭＳ 明朝"/>
          <w:szCs w:val="21"/>
        </w:rPr>
        <w:t>27</w:t>
      </w:r>
      <w:r w:rsidR="00B8313C" w:rsidRPr="000C1451">
        <w:rPr>
          <w:rFonts w:ascii="ＭＳ 明朝" w:eastAsia="ＭＳ 明朝" w:hAnsi="ＭＳ 明朝" w:hint="eastAsia"/>
          <w:szCs w:val="21"/>
        </w:rPr>
        <w:t>）</w:t>
      </w:r>
    </w:p>
    <w:p w:rsidR="0067566D" w:rsidRPr="000C1451" w:rsidRDefault="00E01640" w:rsidP="0067566D">
      <w:pPr>
        <w:pStyle w:val="34"/>
        <w:keepNext w:val="0"/>
        <w:numPr>
          <w:ilvl w:val="0"/>
          <w:numId w:val="0"/>
        </w:numPr>
        <w:ind w:leftChars="301" w:left="632" w:firstLineChars="100" w:firstLine="210"/>
        <w:rPr>
          <w:rFonts w:ascii="ＭＳ 明朝" w:eastAsia="ＭＳ 明朝" w:hAnsi="ＭＳ 明朝" w:hint="eastAsia"/>
          <w:szCs w:val="21"/>
          <w:lang w:eastAsia="ja-JP"/>
        </w:rPr>
      </w:pPr>
      <w:r w:rsidRPr="000C1451">
        <w:rPr>
          <w:rFonts w:ascii="ＭＳ 明朝" w:eastAsia="ＭＳ 明朝" w:hAnsi="ＭＳ 明朝" w:hint="eastAsia"/>
          <w:szCs w:val="21"/>
        </w:rPr>
        <w:t>通称</w:t>
      </w:r>
      <w:r w:rsidR="00F123DC" w:rsidRPr="000C1451">
        <w:rPr>
          <w:rFonts w:ascii="ＭＳ 明朝" w:eastAsia="ＭＳ 明朝" w:hAnsi="ＭＳ 明朝" w:hint="eastAsia"/>
          <w:szCs w:val="21"/>
        </w:rPr>
        <w:t>の履歴</w:t>
      </w:r>
      <w:r w:rsidR="00B8313C" w:rsidRPr="000C1451">
        <w:rPr>
          <w:rFonts w:ascii="ＭＳ 明朝" w:eastAsia="ＭＳ 明朝" w:hAnsi="ＭＳ 明朝" w:hint="eastAsia"/>
          <w:szCs w:val="21"/>
        </w:rPr>
        <w:t>（</w:t>
      </w:r>
      <w:r w:rsidR="00F123DC" w:rsidRPr="000C1451">
        <w:rPr>
          <w:rFonts w:ascii="ＭＳ 明朝" w:eastAsia="ＭＳ 明朝" w:hAnsi="ＭＳ 明朝" w:hint="eastAsia"/>
          <w:szCs w:val="21"/>
        </w:rPr>
        <w:t>①過去に記載</w:t>
      </w:r>
      <w:r w:rsidR="00911E88" w:rsidRPr="000C1451">
        <w:rPr>
          <w:rFonts w:ascii="ＭＳ 明朝" w:eastAsia="ＭＳ 明朝" w:hAnsi="ＭＳ 明朝" w:hint="eastAsia"/>
          <w:szCs w:val="21"/>
        </w:rPr>
        <w:t>されていた</w:t>
      </w:r>
      <w:r w:rsidRPr="000C1451">
        <w:rPr>
          <w:rFonts w:ascii="ＭＳ 明朝" w:eastAsia="ＭＳ 明朝" w:hAnsi="ＭＳ 明朝" w:hint="eastAsia"/>
          <w:szCs w:val="21"/>
        </w:rPr>
        <w:t>通称</w:t>
      </w:r>
      <w:r w:rsidR="00F123DC" w:rsidRPr="000C1451">
        <w:rPr>
          <w:rFonts w:ascii="ＭＳ 明朝" w:eastAsia="ＭＳ 明朝" w:hAnsi="ＭＳ 明朝" w:hint="eastAsia"/>
          <w:szCs w:val="21"/>
        </w:rPr>
        <w:t>、②通称を記載・削除した市町村名、③記載・削除</w:t>
      </w:r>
      <w:r w:rsidR="00911E88" w:rsidRPr="000C1451">
        <w:rPr>
          <w:rFonts w:ascii="ＭＳ 明朝" w:eastAsia="ＭＳ 明朝" w:hAnsi="ＭＳ 明朝" w:hint="eastAsia"/>
          <w:szCs w:val="21"/>
        </w:rPr>
        <w:t>した年月日</w:t>
      </w:r>
      <w:r w:rsidR="00B8313C" w:rsidRPr="000C1451">
        <w:rPr>
          <w:rFonts w:ascii="ＭＳ 明朝" w:eastAsia="ＭＳ 明朝" w:hAnsi="ＭＳ 明朝" w:hint="eastAsia"/>
          <w:szCs w:val="21"/>
        </w:rPr>
        <w:t>）</w:t>
      </w:r>
      <w:r w:rsidR="00805DCD" w:rsidRPr="000C1451">
        <w:rPr>
          <w:rFonts w:ascii="ＭＳ 明朝" w:eastAsia="ＭＳ 明朝" w:hAnsi="ＭＳ 明朝" w:hint="eastAsia"/>
          <w:szCs w:val="21"/>
        </w:rPr>
        <w:t>を</w:t>
      </w:r>
      <w:r w:rsidR="00F123DC" w:rsidRPr="000C1451">
        <w:rPr>
          <w:rFonts w:ascii="ＭＳ 明朝" w:eastAsia="ＭＳ 明朝" w:hAnsi="ＭＳ 明朝" w:hint="eastAsia"/>
          <w:szCs w:val="21"/>
        </w:rPr>
        <w:t>、転出証明書</w:t>
      </w:r>
      <w:r w:rsidR="0067566D" w:rsidRPr="000C1451">
        <w:rPr>
          <w:rFonts w:ascii="ＭＳ 明朝" w:eastAsia="ＭＳ 明朝" w:hAnsi="ＭＳ 明朝" w:hint="eastAsia"/>
          <w:szCs w:val="21"/>
        </w:rPr>
        <w:t>に記載する</w:t>
      </w:r>
      <w:r w:rsidR="0067566D" w:rsidRPr="000C1451">
        <w:rPr>
          <w:rFonts w:ascii="ＭＳ 明朝" w:eastAsia="ＭＳ 明朝" w:hAnsi="ＭＳ 明朝" w:hint="eastAsia"/>
          <w:szCs w:val="21"/>
          <w:lang w:eastAsia="ja-JP"/>
        </w:rPr>
        <w:t>。</w:t>
      </w:r>
    </w:p>
    <w:p w:rsidR="0067566D" w:rsidRPr="000C1451" w:rsidRDefault="0067566D" w:rsidP="0067566D">
      <w:pPr>
        <w:pStyle w:val="34"/>
        <w:keepNext w:val="0"/>
        <w:numPr>
          <w:ilvl w:val="0"/>
          <w:numId w:val="0"/>
        </w:numPr>
        <w:ind w:leftChars="202" w:left="953" w:hangingChars="252" w:hanging="529"/>
        <w:rPr>
          <w:rFonts w:ascii="ＭＳ 明朝" w:eastAsia="ＭＳ 明朝" w:hAnsi="ＭＳ 明朝" w:hint="eastAsia"/>
          <w:szCs w:val="21"/>
          <w:lang w:eastAsia="ja-JP"/>
        </w:rPr>
      </w:pPr>
      <w:r w:rsidRPr="000C1451">
        <w:rPr>
          <w:rFonts w:ascii="ＭＳ 明朝" w:eastAsia="ＭＳ 明朝" w:hAnsi="ＭＳ 明朝" w:hint="eastAsia"/>
          <w:szCs w:val="21"/>
          <w:lang w:eastAsia="ja-JP"/>
        </w:rPr>
        <w:t xml:space="preserve">③　</w:t>
      </w:r>
      <w:r w:rsidR="00D96E87" w:rsidRPr="000C1451">
        <w:rPr>
          <w:rFonts w:ascii="ＭＳ 明朝" w:eastAsia="ＭＳ 明朝" w:hAnsi="ＭＳ 明朝" w:hint="eastAsia"/>
          <w:szCs w:val="21"/>
        </w:rPr>
        <w:t>区間</w:t>
      </w:r>
      <w:r w:rsidR="006C5FD8" w:rsidRPr="000C1451">
        <w:rPr>
          <w:rFonts w:ascii="ＭＳ 明朝" w:eastAsia="ＭＳ 明朝" w:hAnsi="ＭＳ 明朝" w:hint="eastAsia"/>
          <w:szCs w:val="21"/>
        </w:rPr>
        <w:t>異動</w:t>
      </w:r>
    </w:p>
    <w:p w:rsidR="0067566D" w:rsidRPr="000C1451" w:rsidRDefault="006C5FD8" w:rsidP="0067566D">
      <w:pPr>
        <w:pStyle w:val="34"/>
        <w:keepNext w:val="0"/>
        <w:numPr>
          <w:ilvl w:val="0"/>
          <w:numId w:val="0"/>
        </w:numPr>
        <w:ind w:leftChars="301" w:left="632" w:firstLineChars="100" w:firstLine="210"/>
        <w:rPr>
          <w:rFonts w:ascii="ＭＳ 明朝" w:eastAsia="ＭＳ 明朝" w:hAnsi="ＭＳ 明朝" w:hint="eastAsia"/>
          <w:szCs w:val="21"/>
          <w:lang w:eastAsia="ja-JP"/>
        </w:rPr>
      </w:pPr>
      <w:r w:rsidRPr="000C1451">
        <w:rPr>
          <w:rFonts w:ascii="ＭＳ 明朝" w:eastAsia="ＭＳ 明朝" w:hAnsi="ＭＳ 明朝" w:hint="eastAsia"/>
          <w:szCs w:val="21"/>
        </w:rPr>
        <w:t>大阪市内における区間異動については、転出区における届出を省略し、転入区において転出・転入の届出（区間異動の届出）を行う。</w:t>
      </w:r>
    </w:p>
    <w:p w:rsidR="00D96E87" w:rsidRPr="000C1451" w:rsidRDefault="0067566D" w:rsidP="0067566D">
      <w:pPr>
        <w:pStyle w:val="34"/>
        <w:keepNext w:val="0"/>
        <w:numPr>
          <w:ilvl w:val="0"/>
          <w:numId w:val="0"/>
        </w:numPr>
        <w:ind w:leftChars="201" w:left="422"/>
        <w:rPr>
          <w:rFonts w:ascii="ＭＳ 明朝" w:eastAsia="ＭＳ 明朝" w:hAnsi="ＭＳ 明朝" w:hint="eastAsia"/>
          <w:szCs w:val="21"/>
          <w:lang w:eastAsia="ja-JP"/>
        </w:rPr>
      </w:pPr>
      <w:r w:rsidRPr="000C1451">
        <w:rPr>
          <w:rFonts w:ascii="ＭＳ 明朝" w:eastAsia="ＭＳ 明朝" w:hAnsi="ＭＳ 明朝" w:hint="eastAsia"/>
          <w:szCs w:val="21"/>
          <w:lang w:eastAsia="ja-JP"/>
        </w:rPr>
        <w:t xml:space="preserve">④　</w:t>
      </w:r>
      <w:r w:rsidR="00BD0C45" w:rsidRPr="000C1451">
        <w:rPr>
          <w:rFonts w:ascii="ＭＳ 明朝" w:eastAsia="ＭＳ 明朝" w:hAnsi="ＭＳ 明朝" w:hint="eastAsia"/>
          <w:szCs w:val="21"/>
        </w:rPr>
        <w:t>転出証明書</w:t>
      </w:r>
      <w:r w:rsidR="00D96E87" w:rsidRPr="000C1451">
        <w:rPr>
          <w:rFonts w:ascii="ＭＳ 明朝" w:eastAsia="ＭＳ 明朝" w:hAnsi="ＭＳ 明朝" w:hint="eastAsia"/>
          <w:szCs w:val="21"/>
        </w:rPr>
        <w:t>再</w:t>
      </w:r>
      <w:r w:rsidR="00BD0C45" w:rsidRPr="000C1451">
        <w:rPr>
          <w:rFonts w:ascii="ＭＳ 明朝" w:eastAsia="ＭＳ 明朝" w:hAnsi="ＭＳ 明朝" w:hint="eastAsia"/>
          <w:szCs w:val="21"/>
        </w:rPr>
        <w:t>発行</w:t>
      </w:r>
    </w:p>
    <w:p w:rsidR="0067566D" w:rsidRPr="000C1451" w:rsidRDefault="00EA52AE" w:rsidP="0067566D">
      <w:pPr>
        <w:pStyle w:val="a"/>
        <w:ind w:leftChars="300" w:left="630" w:firstLine="210"/>
        <w:rPr>
          <w:rFonts w:ascii="ＭＳ 明朝" w:hAnsi="ＭＳ 明朝" w:hint="eastAsia"/>
          <w:szCs w:val="21"/>
          <w:lang w:eastAsia="ja-JP"/>
        </w:rPr>
      </w:pPr>
      <w:r w:rsidRPr="000C1451">
        <w:rPr>
          <w:rFonts w:ascii="ＭＳ 明朝" w:hAnsi="ＭＳ 明朝" w:hint="eastAsia"/>
          <w:szCs w:val="21"/>
        </w:rPr>
        <w:t>転出証明書の交付を受けた</w:t>
      </w:r>
      <w:r w:rsidR="00BD0C45" w:rsidRPr="000C1451">
        <w:rPr>
          <w:rFonts w:ascii="ＭＳ 明朝" w:hAnsi="ＭＳ 明朝" w:hint="eastAsia"/>
          <w:szCs w:val="21"/>
        </w:rPr>
        <w:t>者</w:t>
      </w:r>
      <w:r w:rsidRPr="000C1451">
        <w:rPr>
          <w:rFonts w:ascii="ＭＳ 明朝" w:hAnsi="ＭＳ 明朝" w:hint="eastAsia"/>
          <w:szCs w:val="21"/>
        </w:rPr>
        <w:t>が、</w:t>
      </w:r>
      <w:r w:rsidR="00BD0C45" w:rsidRPr="000C1451">
        <w:rPr>
          <w:rFonts w:ascii="ＭＳ 明朝" w:hAnsi="ＭＳ 明朝" w:hint="eastAsia"/>
          <w:szCs w:val="21"/>
        </w:rPr>
        <w:t>転出予定日までに転出証明書の亡失、汚損等を理由に再交付を申請した場合に、転出証明書を再発行し交付することをいう。</w:t>
      </w:r>
    </w:p>
    <w:p w:rsidR="0067566D" w:rsidRPr="000C1451" w:rsidRDefault="00BD0C45" w:rsidP="0067566D">
      <w:pPr>
        <w:pStyle w:val="a"/>
        <w:ind w:leftChars="300" w:left="630" w:firstLine="210"/>
        <w:rPr>
          <w:rFonts w:ascii="ＭＳ 明朝" w:hAnsi="ＭＳ 明朝" w:hint="eastAsia"/>
          <w:szCs w:val="21"/>
          <w:lang w:eastAsia="ja-JP"/>
        </w:rPr>
      </w:pPr>
      <w:r w:rsidRPr="000C1451">
        <w:rPr>
          <w:rFonts w:ascii="ＭＳ 明朝" w:hAnsi="ＭＳ 明朝" w:hint="eastAsia"/>
          <w:szCs w:val="21"/>
        </w:rPr>
        <w:lastRenderedPageBreak/>
        <w:t>転出証明書の再交付申請は、住民異動届をもって行わせ、再交付の旨を表示した転出証明書を交付し、住民票の備考欄に再交付の旨を記載する。</w:t>
      </w:r>
    </w:p>
    <w:p w:rsidR="0067566D" w:rsidRPr="000C1451" w:rsidRDefault="00BD0C45" w:rsidP="0067566D">
      <w:pPr>
        <w:pStyle w:val="a"/>
        <w:ind w:leftChars="300" w:left="630" w:firstLine="210"/>
        <w:rPr>
          <w:rFonts w:ascii="ＭＳ 明朝" w:hAnsi="ＭＳ 明朝" w:hint="eastAsia"/>
          <w:szCs w:val="21"/>
          <w:lang w:eastAsia="ja-JP"/>
        </w:rPr>
      </w:pPr>
      <w:r w:rsidRPr="000C1451">
        <w:rPr>
          <w:rFonts w:ascii="ＭＳ 明朝" w:hAnsi="ＭＳ 明朝" w:hint="eastAsia"/>
          <w:szCs w:val="21"/>
        </w:rPr>
        <w:t>また、先に交付した転出証明書による二重登録を防ぐため、必要に応じて</w:t>
      </w:r>
      <w:r w:rsidR="009F472B">
        <w:rPr>
          <w:rFonts w:ascii="ＭＳ 明朝" w:hAnsi="ＭＳ 明朝" w:hint="eastAsia"/>
          <w:szCs w:val="21"/>
          <w:lang w:eastAsia="ja-JP"/>
        </w:rPr>
        <w:t>CS</w:t>
      </w:r>
      <w:r w:rsidRPr="000C1451">
        <w:rPr>
          <w:rFonts w:ascii="ＭＳ 明朝" w:hAnsi="ＭＳ 明朝" w:hint="eastAsia"/>
          <w:szCs w:val="21"/>
        </w:rPr>
        <w:t>端末における本人確認情報の確認や本籍地への照会、在留カード等の記載の確認を行う。</w:t>
      </w:r>
    </w:p>
    <w:p w:rsidR="00D96E87" w:rsidRPr="000C1451" w:rsidRDefault="0067566D" w:rsidP="0067566D">
      <w:pPr>
        <w:pStyle w:val="a"/>
        <w:ind w:leftChars="0" w:left="0" w:firstLineChars="200" w:firstLine="420"/>
        <w:rPr>
          <w:rFonts w:ascii="ＭＳ 明朝" w:hAnsi="ＭＳ 明朝" w:hint="eastAsia"/>
          <w:szCs w:val="21"/>
        </w:rPr>
      </w:pPr>
      <w:r w:rsidRPr="000C1451">
        <w:rPr>
          <w:rFonts w:ascii="ＭＳ 明朝" w:hAnsi="ＭＳ 明朝" w:hint="eastAsia"/>
          <w:szCs w:val="21"/>
          <w:lang w:eastAsia="ja-JP"/>
        </w:rPr>
        <w:t xml:space="preserve">⑤　</w:t>
      </w:r>
      <w:r w:rsidR="00D96E87" w:rsidRPr="000C1451">
        <w:rPr>
          <w:rFonts w:ascii="ＭＳ 明朝" w:hAnsi="ＭＳ 明朝" w:hint="eastAsia"/>
          <w:szCs w:val="21"/>
        </w:rPr>
        <w:t>転出証明書に準ずる証明書</w:t>
      </w:r>
    </w:p>
    <w:p w:rsidR="0067566D" w:rsidRPr="000C1451" w:rsidRDefault="00FD6ECC" w:rsidP="0067566D">
      <w:pPr>
        <w:pStyle w:val="a"/>
        <w:ind w:leftChars="300" w:left="630" w:firstLine="210"/>
        <w:rPr>
          <w:rFonts w:ascii="ＭＳ 明朝" w:hAnsi="ＭＳ 明朝" w:hint="eastAsia"/>
          <w:szCs w:val="21"/>
          <w:lang w:eastAsia="ja-JP"/>
        </w:rPr>
      </w:pPr>
      <w:r w:rsidRPr="000C1451">
        <w:rPr>
          <w:rFonts w:ascii="ＭＳ 明朝" w:hAnsi="ＭＳ 明朝" w:hint="eastAsia"/>
          <w:szCs w:val="21"/>
        </w:rPr>
        <w:t>届出期間</w:t>
      </w:r>
      <w:r w:rsidR="00D96E87" w:rsidRPr="000C1451">
        <w:rPr>
          <w:rFonts w:ascii="ＭＳ 明朝" w:hAnsi="ＭＳ 明朝" w:hint="eastAsia"/>
          <w:szCs w:val="21"/>
        </w:rPr>
        <w:t>を経過した後に転出届があった場合は、職権により住民票を消除し、転出証明書に準ずる証明書を交付する。また、転出予定日を経過した後に、転出証明書の再発行の申請があった場合も、転出証明書に準ずる証明書を発行する。</w:t>
      </w:r>
    </w:p>
    <w:p w:rsidR="0067566D" w:rsidRPr="000C1451" w:rsidRDefault="00D96E87" w:rsidP="0067566D">
      <w:pPr>
        <w:pStyle w:val="a"/>
        <w:ind w:leftChars="300" w:left="630" w:firstLine="210"/>
        <w:rPr>
          <w:rFonts w:ascii="ＭＳ 明朝" w:hAnsi="ＭＳ 明朝" w:hint="eastAsia"/>
          <w:szCs w:val="21"/>
          <w:lang w:eastAsia="ja-JP"/>
        </w:rPr>
      </w:pPr>
      <w:r w:rsidRPr="000C1451">
        <w:rPr>
          <w:rFonts w:ascii="ＭＳ 明朝" w:hAnsi="ＭＳ 明朝" w:hint="eastAsia"/>
          <w:szCs w:val="21"/>
        </w:rPr>
        <w:t>転出証明書に準ずる証明書を発行した際には、その旨を除住民票備考欄に</w:t>
      </w:r>
      <w:r w:rsidR="00F50F0C" w:rsidRPr="000C1451">
        <w:rPr>
          <w:rFonts w:ascii="ＭＳ 明朝" w:hAnsi="ＭＳ 明朝" w:hint="eastAsia"/>
          <w:szCs w:val="21"/>
        </w:rPr>
        <w:t>記載</w:t>
      </w:r>
      <w:r w:rsidRPr="000C1451">
        <w:rPr>
          <w:rFonts w:ascii="ＭＳ 明朝" w:hAnsi="ＭＳ 明朝" w:hint="eastAsia"/>
          <w:szCs w:val="21"/>
        </w:rPr>
        <w:t>する。</w:t>
      </w:r>
    </w:p>
    <w:p w:rsidR="00D96E87" w:rsidRPr="000C1451" w:rsidRDefault="00D96E87" w:rsidP="0067566D">
      <w:pPr>
        <w:pStyle w:val="a"/>
        <w:ind w:leftChars="300" w:left="630" w:firstLine="210"/>
        <w:rPr>
          <w:rFonts w:ascii="ＭＳ 明朝" w:hAnsi="ＭＳ 明朝" w:hint="eastAsia"/>
          <w:szCs w:val="21"/>
        </w:rPr>
      </w:pPr>
      <w:r w:rsidRPr="000C1451">
        <w:rPr>
          <w:rFonts w:ascii="ＭＳ 明朝" w:hAnsi="ＭＳ 明朝" w:hint="eastAsia"/>
          <w:szCs w:val="21"/>
        </w:rPr>
        <w:t>なお、除票の保存期間</w:t>
      </w:r>
      <w:r w:rsidR="00B8313C" w:rsidRPr="000C1451">
        <w:rPr>
          <w:rFonts w:ascii="ＭＳ 明朝" w:hAnsi="ＭＳ 明朝" w:hint="eastAsia"/>
          <w:szCs w:val="21"/>
        </w:rPr>
        <w:t>（</w:t>
      </w:r>
      <w:r w:rsidRPr="000C1451">
        <w:rPr>
          <w:rFonts w:ascii="ＭＳ 明朝" w:hAnsi="ＭＳ 明朝" w:hint="eastAsia"/>
          <w:szCs w:val="21"/>
        </w:rPr>
        <w:t>令第34条第1</w:t>
      </w:r>
      <w:r w:rsidR="00F50F0C" w:rsidRPr="000C1451">
        <w:rPr>
          <w:rFonts w:ascii="ＭＳ 明朝" w:hAnsi="ＭＳ 明朝" w:hint="eastAsia"/>
          <w:szCs w:val="21"/>
        </w:rPr>
        <w:t>項により、消除された</w:t>
      </w:r>
      <w:r w:rsidRPr="000C1451">
        <w:rPr>
          <w:rFonts w:ascii="ＭＳ 明朝" w:hAnsi="ＭＳ 明朝" w:hint="eastAsia"/>
          <w:szCs w:val="21"/>
        </w:rPr>
        <w:t>日から5年間</w:t>
      </w:r>
      <w:r w:rsidR="00B8313C" w:rsidRPr="000C1451">
        <w:rPr>
          <w:rFonts w:ascii="ＭＳ 明朝" w:hAnsi="ＭＳ 明朝" w:hint="eastAsia"/>
          <w:szCs w:val="21"/>
        </w:rPr>
        <w:t>）</w:t>
      </w:r>
      <w:r w:rsidRPr="000C1451">
        <w:rPr>
          <w:rFonts w:ascii="ＭＳ 明朝" w:hAnsi="ＭＳ 明朝" w:hint="eastAsia"/>
          <w:szCs w:val="21"/>
        </w:rPr>
        <w:t>経過後に転出証明書の再交付又は、転出証明書に準ずる証明書の交付請求があった場合には、戸籍の証明及び戸籍附票の写しを添付して住所地で届出を行うように指導する。</w:t>
      </w:r>
    </w:p>
    <w:p w:rsidR="00D96E87" w:rsidRPr="000C1451" w:rsidRDefault="00B32726" w:rsidP="00B32726">
      <w:pPr>
        <w:pStyle w:val="5"/>
        <w:keepNext w:val="0"/>
        <w:numPr>
          <w:ilvl w:val="0"/>
          <w:numId w:val="0"/>
        </w:numPr>
        <w:ind w:firstLineChars="200" w:firstLine="420"/>
        <w:rPr>
          <w:rFonts w:ascii="ＭＳ 明朝" w:hAnsi="ＭＳ 明朝" w:hint="eastAsia"/>
          <w:szCs w:val="21"/>
        </w:rPr>
      </w:pPr>
      <w:r w:rsidRPr="000C1451">
        <w:rPr>
          <w:rFonts w:ascii="ＭＳ 明朝" w:hAnsi="ＭＳ 明朝" w:hint="eastAsia"/>
          <w:szCs w:val="21"/>
          <w:lang w:eastAsia="ja-JP"/>
        </w:rPr>
        <w:t xml:space="preserve">⑥　</w:t>
      </w:r>
      <w:r w:rsidR="00D96E87" w:rsidRPr="000C1451">
        <w:rPr>
          <w:rFonts w:ascii="ＭＳ 明朝" w:hAnsi="ＭＳ 明朝" w:hint="eastAsia"/>
          <w:szCs w:val="21"/>
        </w:rPr>
        <w:t>郵送による届出</w:t>
      </w:r>
    </w:p>
    <w:p w:rsidR="00B32726" w:rsidRPr="000C1451" w:rsidRDefault="00D96E87" w:rsidP="00B32726">
      <w:pPr>
        <w:pStyle w:val="a"/>
        <w:ind w:leftChars="300" w:left="630" w:firstLine="210"/>
        <w:rPr>
          <w:rFonts w:ascii="ＭＳ 明朝" w:hAnsi="ＭＳ 明朝" w:hint="eastAsia"/>
          <w:szCs w:val="21"/>
          <w:lang w:eastAsia="ja-JP"/>
        </w:rPr>
      </w:pPr>
      <w:r w:rsidRPr="000C1451">
        <w:rPr>
          <w:rFonts w:ascii="ＭＳ 明朝" w:hAnsi="ＭＳ 明朝" w:hint="eastAsia"/>
          <w:szCs w:val="21"/>
        </w:rPr>
        <w:t>届出の例外的な取扱いとして、転出にあっては、郵送による届出も受け付けることができ</w:t>
      </w:r>
      <w:r w:rsidR="00037F55" w:rsidRPr="000C1451">
        <w:rPr>
          <w:rFonts w:ascii="ＭＳ 明朝" w:hAnsi="ＭＳ 明朝" w:hint="eastAsia"/>
          <w:szCs w:val="21"/>
        </w:rPr>
        <w:t>る</w:t>
      </w:r>
      <w:r w:rsidR="00FE7C82" w:rsidRPr="000C1451">
        <w:rPr>
          <w:rFonts w:ascii="ＭＳ 明朝" w:hAnsi="ＭＳ 明朝" w:hint="eastAsia"/>
          <w:szCs w:val="21"/>
        </w:rPr>
        <w:t>が、</w:t>
      </w:r>
      <w:r w:rsidRPr="000C1451">
        <w:rPr>
          <w:rFonts w:ascii="ＭＳ 明朝" w:hAnsi="ＭＳ 明朝" w:hint="eastAsia"/>
          <w:szCs w:val="21"/>
        </w:rPr>
        <w:t>虚偽の届出がなされるおそれがあるので、留意して処理しなければならない。</w:t>
      </w:r>
    </w:p>
    <w:p w:rsidR="00D96E87" w:rsidRPr="000C1451" w:rsidRDefault="00FE7C82" w:rsidP="00B32726">
      <w:pPr>
        <w:pStyle w:val="a"/>
        <w:ind w:leftChars="300" w:left="630" w:firstLine="210"/>
        <w:rPr>
          <w:rFonts w:ascii="ＭＳ 明朝" w:hAnsi="ＭＳ 明朝" w:hint="eastAsia"/>
          <w:szCs w:val="21"/>
        </w:rPr>
      </w:pPr>
      <w:r w:rsidRPr="000C1451">
        <w:rPr>
          <w:rFonts w:ascii="ＭＳ 明朝" w:hAnsi="ＭＳ 明朝" w:hint="eastAsia"/>
          <w:szCs w:val="21"/>
        </w:rPr>
        <w:t>また</w:t>
      </w:r>
      <w:r w:rsidR="00F50F0C" w:rsidRPr="000C1451">
        <w:rPr>
          <w:rFonts w:ascii="ＭＳ 明朝" w:hAnsi="ＭＳ 明朝" w:hint="eastAsia"/>
          <w:szCs w:val="21"/>
        </w:rPr>
        <w:t>この場合は、住民異動届の備考欄</w:t>
      </w:r>
      <w:r w:rsidR="00D96E87" w:rsidRPr="000C1451">
        <w:rPr>
          <w:rFonts w:ascii="ＭＳ 明朝" w:hAnsi="ＭＳ 明朝" w:hint="eastAsia"/>
          <w:szCs w:val="21"/>
        </w:rPr>
        <w:t>及び</w:t>
      </w:r>
      <w:r w:rsidR="004F20E2" w:rsidRPr="000C1451">
        <w:rPr>
          <w:rFonts w:ascii="ＭＳ 明朝" w:hAnsi="ＭＳ 明朝" w:hint="eastAsia"/>
          <w:szCs w:val="21"/>
        </w:rPr>
        <w:t>住民票の備考欄に郵送による届出の旨を表示</w:t>
      </w:r>
      <w:r w:rsidR="00D96E87" w:rsidRPr="000C1451">
        <w:rPr>
          <w:rFonts w:ascii="ＭＳ 明朝" w:hAnsi="ＭＳ 明朝" w:hint="eastAsia"/>
          <w:szCs w:val="21"/>
        </w:rPr>
        <w:t>する。</w:t>
      </w:r>
    </w:p>
    <w:p w:rsidR="00D96E87" w:rsidRPr="000C1451" w:rsidRDefault="00D96E87" w:rsidP="00CF7DEC">
      <w:pPr>
        <w:pStyle w:val="34"/>
        <w:keepNext w:val="0"/>
        <w:numPr>
          <w:ilvl w:val="0"/>
          <w:numId w:val="70"/>
        </w:numPr>
        <w:ind w:left="630" w:hanging="628"/>
        <w:rPr>
          <w:rFonts w:ascii="ＭＳ 明朝" w:eastAsia="ＭＳ 明朝" w:hAnsi="ＭＳ 明朝" w:hint="eastAsia"/>
          <w:szCs w:val="21"/>
        </w:rPr>
      </w:pPr>
      <w:bookmarkStart w:id="78" w:name="_Toc329242551"/>
      <w:r w:rsidRPr="000C1451">
        <w:rPr>
          <w:rFonts w:ascii="ＭＳ 明朝" w:eastAsia="ＭＳ 明朝" w:hAnsi="ＭＳ 明朝" w:hint="eastAsia"/>
          <w:szCs w:val="21"/>
        </w:rPr>
        <w:t>転出取消</w:t>
      </w:r>
      <w:bookmarkEnd w:id="78"/>
    </w:p>
    <w:p w:rsidR="00B32726" w:rsidRPr="000C1451" w:rsidRDefault="00B32726" w:rsidP="00B32726">
      <w:pPr>
        <w:pStyle w:val="5"/>
        <w:keepNext w:val="0"/>
        <w:numPr>
          <w:ilvl w:val="0"/>
          <w:numId w:val="0"/>
        </w:numPr>
        <w:ind w:firstLineChars="200" w:firstLine="420"/>
        <w:rPr>
          <w:rFonts w:ascii="ＭＳ 明朝" w:hAnsi="ＭＳ 明朝" w:hint="eastAsia"/>
          <w:szCs w:val="21"/>
          <w:lang w:eastAsia="ja-JP"/>
        </w:rPr>
      </w:pPr>
      <w:r w:rsidRPr="000C1451">
        <w:rPr>
          <w:rFonts w:ascii="ＭＳ 明朝" w:hAnsi="ＭＳ 明朝" w:hint="eastAsia"/>
          <w:szCs w:val="21"/>
          <w:lang w:eastAsia="ja-JP"/>
        </w:rPr>
        <w:t xml:space="preserve">①　</w:t>
      </w:r>
      <w:r w:rsidR="00DF1BCB" w:rsidRPr="000C1451">
        <w:rPr>
          <w:rFonts w:ascii="ＭＳ 明朝" w:hAnsi="ＭＳ 明朝" w:hint="eastAsia"/>
          <w:szCs w:val="21"/>
        </w:rPr>
        <w:t>転出取消とは</w:t>
      </w:r>
    </w:p>
    <w:p w:rsidR="00B32726" w:rsidRPr="000C1451" w:rsidRDefault="00DF1BCB" w:rsidP="00B32726">
      <w:pPr>
        <w:pStyle w:val="5"/>
        <w:keepNext w:val="0"/>
        <w:numPr>
          <w:ilvl w:val="0"/>
          <w:numId w:val="0"/>
        </w:numPr>
        <w:ind w:leftChars="300" w:left="630" w:firstLineChars="100" w:firstLine="210"/>
        <w:rPr>
          <w:rFonts w:ascii="ＭＳ 明朝" w:hAnsi="ＭＳ 明朝" w:hint="eastAsia"/>
          <w:szCs w:val="21"/>
          <w:lang w:eastAsia="ja-JP"/>
        </w:rPr>
      </w:pPr>
      <w:r w:rsidRPr="000C1451">
        <w:rPr>
          <w:rFonts w:ascii="ＭＳ 明朝" w:hAnsi="ＭＳ 明朝" w:hint="eastAsia"/>
          <w:szCs w:val="21"/>
        </w:rPr>
        <w:t>転出取消とは、転出</w:t>
      </w:r>
      <w:r w:rsidR="004874BB">
        <w:rPr>
          <w:rFonts w:ascii="ＭＳ 明朝" w:hAnsi="ＭＳ 明朝" w:hint="eastAsia"/>
          <w:lang w:eastAsia="ja-JP"/>
        </w:rPr>
        <w:t>又は</w:t>
      </w:r>
      <w:r w:rsidRPr="000C1451">
        <w:rPr>
          <w:rFonts w:ascii="ＭＳ 明朝" w:hAnsi="ＭＳ 明朝" w:hint="eastAsia"/>
          <w:szCs w:val="21"/>
        </w:rPr>
        <w:t>特例転出の届出後、何らかの事情により転出しなかった場合に、転出の取消を行うものである。転出取消の届出を受けた場合は、転出証明書（特例転出は除く）を回収して住民票を回復する。</w:t>
      </w:r>
    </w:p>
    <w:p w:rsidR="00B32726" w:rsidRPr="000C1451" w:rsidRDefault="00B32726" w:rsidP="00B32726">
      <w:pPr>
        <w:pStyle w:val="5"/>
        <w:keepNext w:val="0"/>
        <w:numPr>
          <w:ilvl w:val="0"/>
          <w:numId w:val="0"/>
        </w:numPr>
        <w:ind w:firstLineChars="200" w:firstLine="420"/>
        <w:rPr>
          <w:rFonts w:ascii="ＭＳ 明朝" w:hAnsi="ＭＳ 明朝" w:hint="eastAsia"/>
          <w:szCs w:val="21"/>
          <w:lang w:eastAsia="ja-JP"/>
        </w:rPr>
      </w:pPr>
      <w:r w:rsidRPr="000C1451">
        <w:rPr>
          <w:rFonts w:ascii="ＭＳ 明朝" w:hAnsi="ＭＳ 明朝" w:hint="eastAsia"/>
          <w:szCs w:val="21"/>
          <w:lang w:eastAsia="ja-JP"/>
        </w:rPr>
        <w:t xml:space="preserve">②　</w:t>
      </w:r>
      <w:r w:rsidR="00DF1BCB" w:rsidRPr="000C1451">
        <w:rPr>
          <w:rFonts w:ascii="ＭＳ 明朝" w:hAnsi="ＭＳ 明朝" w:hint="eastAsia"/>
          <w:szCs w:val="21"/>
        </w:rPr>
        <w:t>留意事項</w:t>
      </w:r>
    </w:p>
    <w:p w:rsidR="00B32726" w:rsidRPr="000C1451" w:rsidRDefault="00B32726" w:rsidP="00B32726">
      <w:pPr>
        <w:pStyle w:val="5"/>
        <w:keepNext w:val="0"/>
        <w:numPr>
          <w:ilvl w:val="0"/>
          <w:numId w:val="0"/>
        </w:numPr>
        <w:ind w:firstLineChars="300" w:firstLine="630"/>
        <w:rPr>
          <w:rFonts w:ascii="ＭＳ 明朝" w:hAnsi="ＭＳ 明朝" w:hint="eastAsia"/>
          <w:szCs w:val="21"/>
          <w:lang w:eastAsia="ja-JP"/>
        </w:rPr>
      </w:pPr>
      <w:r w:rsidRPr="000C1451">
        <w:rPr>
          <w:rFonts w:ascii="ＭＳ 明朝" w:hAnsi="ＭＳ 明朝" w:hint="eastAsia"/>
          <w:szCs w:val="21"/>
          <w:lang w:eastAsia="ja-JP"/>
        </w:rPr>
        <w:t xml:space="preserve">ア　</w:t>
      </w:r>
      <w:r w:rsidR="00DF1BCB" w:rsidRPr="000C1451">
        <w:rPr>
          <w:rFonts w:ascii="ＭＳ 明朝" w:hAnsi="ＭＳ 明朝" w:hint="eastAsia"/>
          <w:szCs w:val="21"/>
        </w:rPr>
        <w:t>転出の事実の確認について</w:t>
      </w:r>
    </w:p>
    <w:p w:rsidR="00B32726" w:rsidRPr="000C1451" w:rsidRDefault="00DF1BCB" w:rsidP="00B32726">
      <w:pPr>
        <w:pStyle w:val="5"/>
        <w:keepNext w:val="0"/>
        <w:numPr>
          <w:ilvl w:val="0"/>
          <w:numId w:val="0"/>
        </w:numPr>
        <w:ind w:leftChars="400" w:left="840" w:firstLineChars="100" w:firstLine="210"/>
        <w:rPr>
          <w:rFonts w:ascii="ＭＳ 明朝" w:hAnsi="ＭＳ 明朝" w:hint="eastAsia"/>
          <w:szCs w:val="21"/>
          <w:lang w:eastAsia="ja-JP"/>
        </w:rPr>
      </w:pPr>
      <w:r w:rsidRPr="000C1451">
        <w:rPr>
          <w:rFonts w:ascii="ＭＳ 明朝" w:hAnsi="ＭＳ 明朝" w:hint="eastAsia"/>
          <w:szCs w:val="21"/>
        </w:rPr>
        <w:t>転出予定日を長期間経過しているとき、</w:t>
      </w:r>
      <w:r w:rsidR="004874BB">
        <w:rPr>
          <w:rFonts w:ascii="ＭＳ 明朝" w:hAnsi="ＭＳ 明朝" w:hint="eastAsia"/>
          <w:lang w:eastAsia="ja-JP"/>
        </w:rPr>
        <w:t>又は</w:t>
      </w:r>
      <w:r w:rsidRPr="000C1451">
        <w:rPr>
          <w:rFonts w:ascii="ＭＳ 明朝" w:hAnsi="ＭＳ 明朝" w:hint="eastAsia"/>
          <w:szCs w:val="21"/>
        </w:rPr>
        <w:t>転出証明書を紛失している場合には、</w:t>
      </w:r>
      <w:r w:rsidR="009F472B">
        <w:rPr>
          <w:rFonts w:ascii="ＭＳ 明朝" w:hAnsi="ＭＳ 明朝" w:hint="eastAsia"/>
          <w:szCs w:val="21"/>
          <w:lang w:eastAsia="ja-JP"/>
        </w:rPr>
        <w:t>CS</w:t>
      </w:r>
      <w:r w:rsidRPr="000C1451">
        <w:rPr>
          <w:rFonts w:ascii="ＭＳ 明朝" w:hAnsi="ＭＳ 明朝" w:hint="eastAsia"/>
          <w:szCs w:val="21"/>
        </w:rPr>
        <w:t>端末における本人確認情報の確認や本籍地への照会、在留カード等の記載の確認をするなど、転出しなかった事実を十分に確認して受理するものとする。</w:t>
      </w:r>
    </w:p>
    <w:p w:rsidR="00B32726" w:rsidRPr="000C1451" w:rsidRDefault="00DF1BCB" w:rsidP="00B32726">
      <w:pPr>
        <w:pStyle w:val="5"/>
        <w:keepNext w:val="0"/>
        <w:numPr>
          <w:ilvl w:val="0"/>
          <w:numId w:val="0"/>
        </w:numPr>
        <w:ind w:leftChars="400" w:left="840" w:firstLineChars="100" w:firstLine="210"/>
        <w:rPr>
          <w:rFonts w:ascii="ＭＳ 明朝" w:hAnsi="ＭＳ 明朝" w:hint="eastAsia"/>
          <w:szCs w:val="21"/>
          <w:lang w:eastAsia="ja-JP"/>
        </w:rPr>
      </w:pPr>
      <w:r w:rsidRPr="000C1451">
        <w:rPr>
          <w:rFonts w:ascii="ＭＳ 明朝" w:hAnsi="ＭＳ 明朝" w:hint="eastAsia"/>
          <w:szCs w:val="21"/>
        </w:rPr>
        <w:t>また、転出後の届出により転出証明書等が交付されている場合には、転出取消ということはありえない。この場合は、転出していない旨を書面により提出させ、慎重に事実を確認した後、職権により住民票の回復を行うとともに、転出証明書（特例転出は除く）を回収する。</w:t>
      </w:r>
    </w:p>
    <w:p w:rsidR="00B32726" w:rsidRPr="000C1451" w:rsidRDefault="00B32726" w:rsidP="00B32726">
      <w:pPr>
        <w:pStyle w:val="5"/>
        <w:keepNext w:val="0"/>
        <w:numPr>
          <w:ilvl w:val="0"/>
          <w:numId w:val="0"/>
        </w:numPr>
        <w:ind w:firstLineChars="300" w:firstLine="630"/>
        <w:rPr>
          <w:rFonts w:ascii="ＭＳ 明朝" w:hAnsi="ＭＳ 明朝" w:hint="eastAsia"/>
          <w:szCs w:val="21"/>
          <w:lang w:eastAsia="ja-JP"/>
        </w:rPr>
      </w:pPr>
      <w:r w:rsidRPr="000C1451">
        <w:rPr>
          <w:rFonts w:ascii="ＭＳ 明朝" w:hAnsi="ＭＳ 明朝" w:hint="eastAsia"/>
          <w:szCs w:val="21"/>
          <w:lang w:eastAsia="ja-JP"/>
        </w:rPr>
        <w:t xml:space="preserve">イ　</w:t>
      </w:r>
      <w:r w:rsidR="00DF1BCB" w:rsidRPr="000C1451">
        <w:rPr>
          <w:rFonts w:ascii="ＭＳ 明朝" w:hAnsi="ＭＳ 明朝" w:hint="eastAsia"/>
          <w:szCs w:val="21"/>
        </w:rPr>
        <w:t>転出した事実がある場合の対応について</w:t>
      </w:r>
    </w:p>
    <w:p w:rsidR="00B32726" w:rsidRPr="000C1451" w:rsidRDefault="00DF1BCB" w:rsidP="00B32726">
      <w:pPr>
        <w:pStyle w:val="5"/>
        <w:keepNext w:val="0"/>
        <w:numPr>
          <w:ilvl w:val="0"/>
          <w:numId w:val="0"/>
        </w:numPr>
        <w:ind w:leftChars="400" w:left="840" w:firstLineChars="100" w:firstLine="210"/>
        <w:rPr>
          <w:rFonts w:ascii="ＭＳ 明朝" w:hAnsi="ＭＳ 明朝" w:hint="eastAsia"/>
          <w:szCs w:val="21"/>
          <w:lang w:eastAsia="ja-JP"/>
        </w:rPr>
      </w:pPr>
      <w:r w:rsidRPr="000C1451">
        <w:rPr>
          <w:rFonts w:ascii="ＭＳ 明朝" w:hAnsi="ＭＳ 明朝" w:hint="eastAsia"/>
          <w:szCs w:val="21"/>
        </w:rPr>
        <w:t>いったん転出した事実がある場合には、転出取消ではなく、転出先住所地へ転入届せず大阪市に再転入したとして、未届転入の届出をさせる。</w:t>
      </w:r>
    </w:p>
    <w:p w:rsidR="00B32726" w:rsidRPr="000C1451" w:rsidRDefault="00B32726" w:rsidP="00B32726">
      <w:pPr>
        <w:pStyle w:val="5"/>
        <w:keepNext w:val="0"/>
        <w:numPr>
          <w:ilvl w:val="0"/>
          <w:numId w:val="0"/>
        </w:numPr>
        <w:ind w:firstLineChars="300" w:firstLine="630"/>
        <w:rPr>
          <w:rFonts w:ascii="ＭＳ 明朝" w:hAnsi="ＭＳ 明朝" w:hint="eastAsia"/>
          <w:szCs w:val="21"/>
          <w:lang w:eastAsia="ja-JP"/>
        </w:rPr>
      </w:pPr>
      <w:r w:rsidRPr="000C1451">
        <w:rPr>
          <w:rFonts w:ascii="ＭＳ 明朝" w:hAnsi="ＭＳ 明朝" w:hint="eastAsia"/>
          <w:szCs w:val="21"/>
          <w:lang w:eastAsia="ja-JP"/>
        </w:rPr>
        <w:t xml:space="preserve">ウ　</w:t>
      </w:r>
      <w:r w:rsidR="00DF1BCB" w:rsidRPr="000C1451">
        <w:rPr>
          <w:rFonts w:ascii="ＭＳ 明朝" w:hAnsi="ＭＳ 明朝" w:hint="eastAsia"/>
          <w:szCs w:val="21"/>
        </w:rPr>
        <w:t>転出予定日以降に転出を取消す場合</w:t>
      </w:r>
    </w:p>
    <w:p w:rsidR="00B32726" w:rsidRPr="000C1451" w:rsidRDefault="00DF1BCB" w:rsidP="00B32726">
      <w:pPr>
        <w:pStyle w:val="5"/>
        <w:keepNext w:val="0"/>
        <w:numPr>
          <w:ilvl w:val="0"/>
          <w:numId w:val="0"/>
        </w:numPr>
        <w:ind w:firstLineChars="500" w:firstLine="1050"/>
        <w:rPr>
          <w:rFonts w:ascii="ＭＳ 明朝" w:hAnsi="ＭＳ 明朝" w:hint="eastAsia"/>
          <w:szCs w:val="21"/>
          <w:lang w:eastAsia="ja-JP"/>
        </w:rPr>
      </w:pPr>
      <w:r w:rsidRPr="000C1451">
        <w:rPr>
          <w:rFonts w:ascii="ＭＳ 明朝" w:hAnsi="ＭＳ 明朝" w:hint="eastAsia"/>
          <w:szCs w:val="21"/>
        </w:rPr>
        <w:t>転出予定日以</w:t>
      </w:r>
      <w:r w:rsidR="00B32726" w:rsidRPr="000C1451">
        <w:rPr>
          <w:rFonts w:ascii="ＭＳ 明朝" w:hAnsi="ＭＳ 明朝" w:hint="eastAsia"/>
          <w:szCs w:val="21"/>
        </w:rPr>
        <w:t>降に転出を取消す場合は、転出取消処理ではなく職権回復処理となる</w:t>
      </w:r>
      <w:r w:rsidR="00B32726" w:rsidRPr="000C1451">
        <w:rPr>
          <w:rFonts w:ascii="ＭＳ 明朝" w:hAnsi="ＭＳ 明朝" w:hint="eastAsia"/>
          <w:szCs w:val="21"/>
          <w:lang w:eastAsia="ja-JP"/>
        </w:rPr>
        <w:t>。</w:t>
      </w:r>
    </w:p>
    <w:p w:rsidR="00B32726" w:rsidRPr="000C1451" w:rsidRDefault="00B32726" w:rsidP="00B32726">
      <w:pPr>
        <w:pStyle w:val="5"/>
        <w:keepNext w:val="0"/>
        <w:numPr>
          <w:ilvl w:val="0"/>
          <w:numId w:val="0"/>
        </w:numPr>
        <w:ind w:leftChars="200" w:left="420" w:firstLineChars="100" w:firstLine="210"/>
        <w:rPr>
          <w:rFonts w:ascii="ＭＳ 明朝" w:hAnsi="ＭＳ 明朝" w:hint="eastAsia"/>
          <w:szCs w:val="21"/>
          <w:lang w:eastAsia="ja-JP"/>
        </w:rPr>
      </w:pPr>
      <w:r w:rsidRPr="000C1451">
        <w:rPr>
          <w:rFonts w:ascii="ＭＳ 明朝" w:hAnsi="ＭＳ 明朝" w:hint="eastAsia"/>
          <w:szCs w:val="21"/>
          <w:lang w:eastAsia="ja-JP"/>
        </w:rPr>
        <w:t xml:space="preserve">エ　</w:t>
      </w:r>
      <w:r w:rsidR="00DF1BCB" w:rsidRPr="000C1451">
        <w:rPr>
          <w:rFonts w:ascii="ＭＳ 明朝" w:hAnsi="ＭＳ 明朝" w:hint="eastAsia"/>
          <w:szCs w:val="21"/>
        </w:rPr>
        <w:t>特例転出届の転出取消の対応について</w:t>
      </w:r>
    </w:p>
    <w:p w:rsidR="00B32726" w:rsidRPr="000C1451" w:rsidRDefault="00DF1BCB" w:rsidP="00B32726">
      <w:pPr>
        <w:pStyle w:val="5"/>
        <w:keepNext w:val="0"/>
        <w:numPr>
          <w:ilvl w:val="0"/>
          <w:numId w:val="0"/>
        </w:numPr>
        <w:ind w:leftChars="200" w:left="420" w:firstLineChars="300" w:firstLine="630"/>
        <w:rPr>
          <w:rFonts w:ascii="ＭＳ 明朝" w:hAnsi="ＭＳ 明朝" w:hint="eastAsia"/>
          <w:szCs w:val="21"/>
          <w:lang w:eastAsia="ja-JP"/>
        </w:rPr>
      </w:pPr>
      <w:r w:rsidRPr="000C1451">
        <w:rPr>
          <w:rFonts w:ascii="ＭＳ 明朝" w:hAnsi="ＭＳ 明朝" w:hint="eastAsia"/>
          <w:szCs w:val="21"/>
        </w:rPr>
        <w:t>特例転出届の取消は窓口でのみ受け付ける。</w:t>
      </w:r>
    </w:p>
    <w:p w:rsidR="004F306C" w:rsidRPr="000C1451" w:rsidRDefault="00DF1BCB" w:rsidP="00B32726">
      <w:pPr>
        <w:pStyle w:val="5"/>
        <w:keepNext w:val="0"/>
        <w:numPr>
          <w:ilvl w:val="0"/>
          <w:numId w:val="0"/>
        </w:numPr>
        <w:ind w:leftChars="400" w:left="840" w:firstLineChars="100" w:firstLine="210"/>
        <w:rPr>
          <w:rFonts w:ascii="ＭＳ 明朝" w:hAnsi="ＭＳ 明朝" w:hint="eastAsia"/>
          <w:szCs w:val="21"/>
          <w:lang w:eastAsia="ja-JP"/>
        </w:rPr>
      </w:pPr>
      <w:r w:rsidRPr="000C1451">
        <w:rPr>
          <w:rFonts w:ascii="ＭＳ 明朝" w:hAnsi="ＭＳ 明朝" w:hint="eastAsia"/>
          <w:szCs w:val="21"/>
        </w:rPr>
        <w:t>特例転出処理後､転出者の一部が転出を取りやめた場合は、CS端末で転出証明書情報を削除し、以下の場合において</w:t>
      </w:r>
      <w:r w:rsidR="004874BB">
        <w:rPr>
          <w:rFonts w:ascii="ＭＳ 明朝" w:hAnsi="ＭＳ 明朝" w:hint="eastAsia"/>
          <w:szCs w:val="21"/>
          <w:lang w:eastAsia="ja-JP"/>
        </w:rPr>
        <w:t>A</w:t>
      </w:r>
      <w:r w:rsidR="004874BB">
        <w:rPr>
          <w:rFonts w:ascii="ＭＳ 明朝" w:hAnsi="ＭＳ 明朝" w:hint="eastAsia"/>
          <w:lang w:eastAsia="ja-JP"/>
        </w:rPr>
        <w:t>又は</w:t>
      </w:r>
      <w:r w:rsidR="004874BB">
        <w:rPr>
          <w:rFonts w:ascii="ＭＳ 明朝" w:hAnsi="ＭＳ 明朝" w:hint="eastAsia"/>
          <w:szCs w:val="21"/>
          <w:lang w:eastAsia="ja-JP"/>
        </w:rPr>
        <w:t>B</w:t>
      </w:r>
      <w:r w:rsidRPr="000C1451">
        <w:rPr>
          <w:rFonts w:ascii="ＭＳ 明朝" w:hAnsi="ＭＳ 明朝" w:hint="eastAsia"/>
          <w:szCs w:val="21"/>
        </w:rPr>
        <w:t>のいずれかの対応を行う。</w:t>
      </w:r>
    </w:p>
    <w:p w:rsidR="004F306C" w:rsidRPr="00000326" w:rsidRDefault="00B32726" w:rsidP="00B32726">
      <w:pPr>
        <w:ind w:firstLineChars="400" w:firstLine="840"/>
        <w:rPr>
          <w:rFonts w:ascii="ＭＳ 明朝" w:hAnsi="ＭＳ 明朝" w:hint="eastAsia"/>
          <w:szCs w:val="21"/>
        </w:rPr>
      </w:pPr>
      <w:r w:rsidRPr="000C1451">
        <w:rPr>
          <w:rFonts w:ascii="ＭＳ 明朝" w:hAnsi="ＭＳ 明朝" w:hint="eastAsia"/>
          <w:szCs w:val="21"/>
          <w:lang w:val="x-none"/>
        </w:rPr>
        <w:t xml:space="preserve">A　</w:t>
      </w:r>
      <w:r w:rsidR="00DF1BCB" w:rsidRPr="000C1451">
        <w:rPr>
          <w:rFonts w:ascii="ＭＳ 明朝" w:hAnsi="ＭＳ 明朝" w:hint="eastAsia"/>
          <w:szCs w:val="21"/>
        </w:rPr>
        <w:t>残り</w:t>
      </w:r>
      <w:r w:rsidRPr="000C1451">
        <w:rPr>
          <w:rFonts w:ascii="ＭＳ 明朝" w:hAnsi="ＭＳ 明朝" w:hint="eastAsia"/>
          <w:szCs w:val="21"/>
        </w:rPr>
        <w:t>の転出</w:t>
      </w:r>
      <w:r w:rsidRPr="00000326">
        <w:rPr>
          <w:rFonts w:ascii="ＭＳ 明朝" w:hAnsi="ＭＳ 明朝" w:hint="eastAsia"/>
          <w:szCs w:val="21"/>
        </w:rPr>
        <w:t>者の中に</w:t>
      </w:r>
      <w:r w:rsidR="00536207" w:rsidRPr="00000326">
        <w:rPr>
          <w:rFonts w:ascii="ＭＳ 明朝" w:hAnsi="ＭＳ 明朝" w:hint="eastAsia"/>
        </w:rPr>
        <w:t>個人番号カード等</w:t>
      </w:r>
      <w:r w:rsidRPr="00000326">
        <w:rPr>
          <w:rFonts w:ascii="ＭＳ 明朝" w:hAnsi="ＭＳ 明朝" w:hint="eastAsia"/>
          <w:szCs w:val="21"/>
        </w:rPr>
        <w:t>の交付を受けている者がいる場合</w:t>
      </w:r>
    </w:p>
    <w:p w:rsidR="00DF1BCB" w:rsidRPr="00000326" w:rsidRDefault="00B32726" w:rsidP="00B32726">
      <w:pPr>
        <w:ind w:leftChars="500" w:left="1260" w:hangingChars="100" w:hanging="210"/>
        <w:rPr>
          <w:rFonts w:ascii="ＭＳ 明朝" w:hAnsi="ＭＳ 明朝" w:hint="eastAsia"/>
          <w:szCs w:val="21"/>
        </w:rPr>
      </w:pPr>
      <w:r w:rsidRPr="00000326">
        <w:rPr>
          <w:rFonts w:ascii="ＭＳ 明朝" w:hAnsi="ＭＳ 明朝" w:hint="eastAsia"/>
          <w:szCs w:val="21"/>
        </w:rPr>
        <w:t>・</w:t>
      </w:r>
      <w:r w:rsidR="00DF1BCB" w:rsidRPr="00000326">
        <w:rPr>
          <w:rFonts w:ascii="ＭＳ 明朝" w:hAnsi="ＭＳ 明朝" w:hint="eastAsia"/>
          <w:szCs w:val="21"/>
        </w:rPr>
        <w:t>住基等端末で転出者全員の転出取消処理</w:t>
      </w:r>
      <w:r w:rsidR="004874BB" w:rsidRPr="00000326">
        <w:rPr>
          <w:rFonts w:ascii="ＭＳ 明朝" w:hAnsi="ＭＳ 明朝" w:hint="eastAsia"/>
        </w:rPr>
        <w:t>又は</w:t>
      </w:r>
      <w:r w:rsidR="00DF1BCB" w:rsidRPr="00000326">
        <w:rPr>
          <w:rFonts w:ascii="ＭＳ 明朝" w:hAnsi="ＭＳ 明朝" w:hint="eastAsia"/>
          <w:szCs w:val="21"/>
        </w:rPr>
        <w:t>職権回復処理を行った後、実際の転出者について、再度、特例転出処理を行う。</w:t>
      </w:r>
    </w:p>
    <w:p w:rsidR="004F306C" w:rsidRPr="00000326" w:rsidRDefault="00B32726" w:rsidP="00B32726">
      <w:pPr>
        <w:ind w:leftChars="487" w:left="1233" w:hangingChars="100" w:hanging="210"/>
        <w:rPr>
          <w:rFonts w:ascii="ＭＳ 明朝" w:hAnsi="ＭＳ 明朝" w:hint="eastAsia"/>
          <w:szCs w:val="21"/>
        </w:rPr>
      </w:pPr>
      <w:r w:rsidRPr="00000326">
        <w:rPr>
          <w:rFonts w:ascii="ＭＳ 明朝" w:hAnsi="ＭＳ 明朝" w:hint="eastAsia"/>
          <w:szCs w:val="21"/>
        </w:rPr>
        <w:t>・</w:t>
      </w:r>
      <w:r w:rsidR="00DF1BCB" w:rsidRPr="00000326">
        <w:rPr>
          <w:rFonts w:ascii="ＭＳ 明朝" w:hAnsi="ＭＳ 明朝" w:hint="eastAsia"/>
          <w:szCs w:val="21"/>
        </w:rPr>
        <w:t>住基等端末で転出を取りやめた者の転出取消処理</w:t>
      </w:r>
      <w:r w:rsidR="004874BB" w:rsidRPr="00000326">
        <w:rPr>
          <w:rFonts w:ascii="ＭＳ 明朝" w:hAnsi="ＭＳ 明朝" w:hint="eastAsia"/>
        </w:rPr>
        <w:t>又は</w:t>
      </w:r>
      <w:r w:rsidR="00DF1BCB" w:rsidRPr="00000326">
        <w:rPr>
          <w:rFonts w:ascii="ＭＳ 明朝" w:hAnsi="ＭＳ 明朝" w:hint="eastAsia"/>
          <w:szCs w:val="21"/>
        </w:rPr>
        <w:t>職権回復処理を行った後、残</w:t>
      </w:r>
      <w:r w:rsidR="00DF1BCB" w:rsidRPr="00000326">
        <w:rPr>
          <w:rFonts w:ascii="ＭＳ 明朝" w:hAnsi="ＭＳ 明朝" w:hint="eastAsia"/>
          <w:szCs w:val="21"/>
        </w:rPr>
        <w:lastRenderedPageBreak/>
        <w:t>りの転出者について転出証明書情報再作成処理を行う。</w:t>
      </w:r>
    </w:p>
    <w:p w:rsidR="004F306C" w:rsidRPr="00000326" w:rsidRDefault="00B32726" w:rsidP="00B32726">
      <w:pPr>
        <w:ind w:firstLineChars="400" w:firstLine="840"/>
        <w:rPr>
          <w:rFonts w:ascii="ＭＳ 明朝" w:hAnsi="ＭＳ 明朝" w:hint="eastAsia"/>
          <w:szCs w:val="21"/>
        </w:rPr>
      </w:pPr>
      <w:r w:rsidRPr="00000326">
        <w:rPr>
          <w:rFonts w:ascii="ＭＳ 明朝" w:hAnsi="ＭＳ 明朝" w:hint="eastAsia"/>
          <w:szCs w:val="21"/>
        </w:rPr>
        <w:t xml:space="preserve">B　</w:t>
      </w:r>
      <w:r w:rsidR="00DF1BCB" w:rsidRPr="00000326">
        <w:rPr>
          <w:rFonts w:ascii="ＭＳ 明朝" w:hAnsi="ＭＳ 明朝" w:hint="eastAsia"/>
          <w:szCs w:val="21"/>
        </w:rPr>
        <w:t>残りの</w:t>
      </w:r>
      <w:r w:rsidRPr="00000326">
        <w:rPr>
          <w:rFonts w:ascii="ＭＳ 明朝" w:hAnsi="ＭＳ 明朝" w:hint="eastAsia"/>
          <w:szCs w:val="21"/>
        </w:rPr>
        <w:t>転出者の中に</w:t>
      </w:r>
      <w:r w:rsidR="00536207" w:rsidRPr="00000326">
        <w:rPr>
          <w:rFonts w:ascii="ＭＳ 明朝" w:hAnsi="ＭＳ 明朝" w:hint="eastAsia"/>
        </w:rPr>
        <w:t>個人番号カード等</w:t>
      </w:r>
      <w:r w:rsidRPr="00000326">
        <w:rPr>
          <w:rFonts w:ascii="ＭＳ 明朝" w:hAnsi="ＭＳ 明朝" w:hint="eastAsia"/>
          <w:szCs w:val="21"/>
        </w:rPr>
        <w:t>の交付を受けている者がいない場合</w:t>
      </w:r>
    </w:p>
    <w:p w:rsidR="004F306C" w:rsidRPr="00000326" w:rsidRDefault="00B32726" w:rsidP="00B32726">
      <w:pPr>
        <w:ind w:leftChars="500" w:left="1260" w:hangingChars="100" w:hanging="210"/>
        <w:rPr>
          <w:rFonts w:ascii="ＭＳ 明朝" w:hAnsi="ＭＳ 明朝" w:hint="eastAsia"/>
          <w:szCs w:val="21"/>
        </w:rPr>
      </w:pPr>
      <w:r w:rsidRPr="00000326">
        <w:rPr>
          <w:rFonts w:ascii="ＭＳ 明朝" w:hAnsi="ＭＳ 明朝" w:hint="eastAsia"/>
          <w:szCs w:val="21"/>
        </w:rPr>
        <w:t>・</w:t>
      </w:r>
      <w:r w:rsidR="00DF1BCB" w:rsidRPr="00000326">
        <w:rPr>
          <w:rFonts w:ascii="ＭＳ 明朝" w:hAnsi="ＭＳ 明朝" w:hint="eastAsia"/>
          <w:szCs w:val="21"/>
        </w:rPr>
        <w:t>住基等端末で転出者全員の転出取消処理</w:t>
      </w:r>
      <w:r w:rsidR="004874BB" w:rsidRPr="00000326">
        <w:rPr>
          <w:rFonts w:ascii="ＭＳ 明朝" w:hAnsi="ＭＳ 明朝" w:hint="eastAsia"/>
        </w:rPr>
        <w:t>又は</w:t>
      </w:r>
      <w:r w:rsidR="00DF1BCB" w:rsidRPr="00000326">
        <w:rPr>
          <w:rFonts w:ascii="ＭＳ 明朝" w:hAnsi="ＭＳ 明朝" w:hint="eastAsia"/>
          <w:szCs w:val="21"/>
        </w:rPr>
        <w:t>職権回復処理を行った後、実際の転出者について転出処理を行い、転出証明書を交付する。</w:t>
      </w:r>
    </w:p>
    <w:p w:rsidR="004F306C" w:rsidRPr="00000326" w:rsidRDefault="00B32726" w:rsidP="00B32726">
      <w:pPr>
        <w:ind w:leftChars="487" w:left="1233" w:hangingChars="100" w:hanging="210"/>
        <w:rPr>
          <w:rFonts w:ascii="ＭＳ 明朝" w:hAnsi="ＭＳ 明朝" w:hint="eastAsia"/>
          <w:szCs w:val="21"/>
        </w:rPr>
      </w:pPr>
      <w:r w:rsidRPr="00000326">
        <w:rPr>
          <w:rFonts w:ascii="ＭＳ 明朝" w:hAnsi="ＭＳ 明朝" w:hint="eastAsia"/>
          <w:szCs w:val="21"/>
        </w:rPr>
        <w:t>・</w:t>
      </w:r>
      <w:r w:rsidR="00DF1BCB" w:rsidRPr="00000326">
        <w:rPr>
          <w:rFonts w:ascii="ＭＳ 明朝" w:hAnsi="ＭＳ 明朝" w:hint="eastAsia"/>
          <w:szCs w:val="21"/>
        </w:rPr>
        <w:t>転出届に切り替えて、住基等端末で残りの転出者について転出証明書再発行処理を行い、転出証明書を交付する。</w:t>
      </w:r>
    </w:p>
    <w:p w:rsidR="00B32726" w:rsidRPr="00000326" w:rsidRDefault="00DF1BCB" w:rsidP="00B32726">
      <w:pPr>
        <w:ind w:leftChars="600" w:left="1260"/>
        <w:rPr>
          <w:rFonts w:ascii="ＭＳ 明朝" w:hAnsi="ＭＳ 明朝" w:hint="eastAsia"/>
          <w:szCs w:val="21"/>
        </w:rPr>
      </w:pPr>
      <w:r w:rsidRPr="00000326">
        <w:rPr>
          <w:rFonts w:ascii="ＭＳ 明朝" w:hAnsi="ＭＳ 明朝" w:hint="eastAsia"/>
          <w:szCs w:val="21"/>
        </w:rPr>
        <w:t>なお、特例転出と転出取消を同日に行う場合は、CS端末での転出証明書情報の削除は不要である。また、転出予定日より60日を経過している場合も、CS端末での転出証明書情報の削除は不要である。</w:t>
      </w:r>
    </w:p>
    <w:p w:rsidR="004F306C" w:rsidRPr="00000326" w:rsidRDefault="00B32726" w:rsidP="00B32726">
      <w:pPr>
        <w:ind w:firstLineChars="300" w:firstLine="630"/>
        <w:rPr>
          <w:rFonts w:ascii="ＭＳ 明朝" w:hAnsi="ＭＳ 明朝" w:hint="eastAsia"/>
          <w:szCs w:val="21"/>
        </w:rPr>
      </w:pPr>
      <w:r w:rsidRPr="00000326">
        <w:rPr>
          <w:rFonts w:ascii="ＭＳ 明朝" w:hAnsi="ＭＳ 明朝" w:hint="eastAsia"/>
          <w:szCs w:val="21"/>
        </w:rPr>
        <w:t xml:space="preserve">オ　</w:t>
      </w:r>
      <w:r w:rsidR="00536207" w:rsidRPr="00000326">
        <w:rPr>
          <w:rFonts w:ascii="ＭＳ 明朝" w:hAnsi="ＭＳ 明朝" w:hint="eastAsia"/>
        </w:rPr>
        <w:t>個人番号カード等</w:t>
      </w:r>
      <w:r w:rsidR="00DF1BCB" w:rsidRPr="00000326">
        <w:rPr>
          <w:rFonts w:ascii="ＭＳ 明朝" w:hAnsi="ＭＳ 明朝" w:hint="eastAsia"/>
          <w:szCs w:val="21"/>
        </w:rPr>
        <w:t>の返却について</w:t>
      </w:r>
    </w:p>
    <w:p w:rsidR="00B32726" w:rsidRPr="00000326" w:rsidRDefault="00DF1BCB" w:rsidP="00B32726">
      <w:pPr>
        <w:ind w:leftChars="500" w:left="1050" w:firstLine="213"/>
        <w:rPr>
          <w:rFonts w:ascii="ＭＳ 明朝" w:hAnsi="ＭＳ 明朝" w:hint="eastAsia"/>
          <w:szCs w:val="21"/>
        </w:rPr>
      </w:pPr>
      <w:r w:rsidRPr="00000326">
        <w:rPr>
          <w:rFonts w:ascii="ＭＳ 明朝" w:hAnsi="ＭＳ 明朝" w:hint="eastAsia"/>
          <w:szCs w:val="21"/>
        </w:rPr>
        <w:t>転出時に不要として返納された</w:t>
      </w:r>
      <w:r w:rsidR="00536207" w:rsidRPr="00000326">
        <w:rPr>
          <w:rFonts w:ascii="ＭＳ 明朝" w:hAnsi="ＭＳ 明朝" w:hint="eastAsia"/>
        </w:rPr>
        <w:t>個人番号カード等</w:t>
      </w:r>
      <w:r w:rsidRPr="00000326">
        <w:rPr>
          <w:rFonts w:ascii="ＭＳ 明朝" w:hAnsi="ＭＳ 明朝" w:hint="eastAsia"/>
          <w:szCs w:val="21"/>
        </w:rPr>
        <w:t>について、届出人が返却を希望した場合は、返却できない旨を説明する。また、いったん廃止処理を行い「廃止」となった</w:t>
      </w:r>
      <w:r w:rsidR="00536207" w:rsidRPr="00000326">
        <w:rPr>
          <w:rFonts w:ascii="ＭＳ 明朝" w:hAnsi="ＭＳ 明朝" w:hint="eastAsia"/>
        </w:rPr>
        <w:t>個人番号カード等</w:t>
      </w:r>
      <w:r w:rsidRPr="00000326">
        <w:rPr>
          <w:rFonts w:ascii="ＭＳ 明朝" w:hAnsi="ＭＳ 明朝" w:hint="eastAsia"/>
          <w:szCs w:val="21"/>
        </w:rPr>
        <w:t>の運用状況を「運用中」に戻すことはできないため、新たに</w:t>
      </w:r>
      <w:r w:rsidR="009F472B" w:rsidRPr="00000326">
        <w:rPr>
          <w:rFonts w:ascii="ＭＳ 明朝" w:hAnsi="ＭＳ 明朝" w:hint="eastAsia"/>
        </w:rPr>
        <w:t>個人番号カード</w:t>
      </w:r>
      <w:r w:rsidRPr="00000326">
        <w:rPr>
          <w:rFonts w:ascii="ＭＳ 明朝" w:hAnsi="ＭＳ 明朝" w:hint="eastAsia"/>
          <w:szCs w:val="21"/>
        </w:rPr>
        <w:t>の交付申請を行うよう説明する。</w:t>
      </w:r>
    </w:p>
    <w:p w:rsidR="004F306C" w:rsidRPr="00000326" w:rsidRDefault="00B32726" w:rsidP="00B32726">
      <w:pPr>
        <w:ind w:firstLineChars="300" w:firstLine="630"/>
        <w:rPr>
          <w:rFonts w:ascii="ＭＳ 明朝" w:hAnsi="ＭＳ 明朝" w:hint="eastAsia"/>
          <w:szCs w:val="21"/>
        </w:rPr>
      </w:pPr>
      <w:r w:rsidRPr="00000326">
        <w:rPr>
          <w:rFonts w:ascii="ＭＳ 明朝" w:hAnsi="ＭＳ 明朝" w:hint="eastAsia"/>
          <w:szCs w:val="21"/>
        </w:rPr>
        <w:t xml:space="preserve">カ　</w:t>
      </w:r>
      <w:r w:rsidR="00DF1BCB" w:rsidRPr="00000326">
        <w:rPr>
          <w:rFonts w:ascii="ＭＳ 明朝" w:hAnsi="ＭＳ 明朝" w:hint="eastAsia"/>
          <w:szCs w:val="21"/>
        </w:rPr>
        <w:t>国外への転出を取消す場合</w:t>
      </w:r>
    </w:p>
    <w:p w:rsidR="00B32726" w:rsidRPr="00000326" w:rsidRDefault="00DF1BCB" w:rsidP="00B32726">
      <w:pPr>
        <w:ind w:leftChars="500" w:left="1050" w:firstLine="213"/>
        <w:rPr>
          <w:rFonts w:ascii="ＭＳ 明朝" w:hAnsi="ＭＳ 明朝" w:hint="eastAsia"/>
          <w:szCs w:val="21"/>
        </w:rPr>
      </w:pPr>
      <w:r w:rsidRPr="00000326">
        <w:rPr>
          <w:rFonts w:ascii="ＭＳ 明朝" w:hAnsi="ＭＳ 明朝" w:hint="eastAsia"/>
          <w:szCs w:val="21"/>
        </w:rPr>
        <w:t>国外への転出処理を行った際に、日本人については戸籍の附票記載事項通知を本籍地市区町村に送付しているため、国外への転出を取消した旨の戸籍の附票記載事項通知を作成して本籍地市区町村に送付する必要がある。</w:t>
      </w:r>
    </w:p>
    <w:p w:rsidR="004F306C" w:rsidRPr="00000326" w:rsidRDefault="00B32726" w:rsidP="00B32726">
      <w:pPr>
        <w:ind w:firstLineChars="300" w:firstLine="630"/>
        <w:rPr>
          <w:rFonts w:ascii="ＭＳ 明朝" w:hAnsi="ＭＳ 明朝" w:hint="eastAsia"/>
          <w:szCs w:val="21"/>
        </w:rPr>
      </w:pPr>
      <w:r w:rsidRPr="00000326">
        <w:rPr>
          <w:rFonts w:ascii="ＭＳ 明朝" w:hAnsi="ＭＳ 明朝" w:hint="eastAsia"/>
          <w:szCs w:val="21"/>
        </w:rPr>
        <w:t xml:space="preserve">キ　</w:t>
      </w:r>
      <w:r w:rsidR="00DF1BCB" w:rsidRPr="00000326">
        <w:rPr>
          <w:rFonts w:ascii="ＭＳ 明朝" w:hAnsi="ＭＳ 明朝" w:hint="eastAsia"/>
          <w:szCs w:val="21"/>
        </w:rPr>
        <w:t>外国人住民の転出を取消す場合</w:t>
      </w:r>
    </w:p>
    <w:p w:rsidR="004F306C" w:rsidRPr="00000326" w:rsidRDefault="00DF1BCB" w:rsidP="00CF7DEC">
      <w:pPr>
        <w:ind w:leftChars="500" w:left="1050" w:firstLine="213"/>
        <w:rPr>
          <w:rFonts w:ascii="ＭＳ 明朝" w:hAnsi="ＭＳ 明朝" w:hint="eastAsia"/>
          <w:szCs w:val="21"/>
        </w:rPr>
      </w:pPr>
      <w:r w:rsidRPr="00000326">
        <w:rPr>
          <w:rFonts w:ascii="ＭＳ 明朝" w:hAnsi="ＭＳ 明朝" w:hint="eastAsia"/>
          <w:szCs w:val="21"/>
        </w:rPr>
        <w:t>外国人住民に</w:t>
      </w:r>
      <w:r w:rsidR="00E12709" w:rsidRPr="00000326">
        <w:rPr>
          <w:rFonts w:ascii="ＭＳ 明朝" w:hAnsi="ＭＳ 明朝" w:hint="eastAsia"/>
          <w:szCs w:val="21"/>
        </w:rPr>
        <w:t>あっ</w:t>
      </w:r>
      <w:r w:rsidRPr="00000326">
        <w:rPr>
          <w:rFonts w:ascii="ＭＳ 明朝" w:hAnsi="ＭＳ 明朝" w:hint="eastAsia"/>
          <w:szCs w:val="21"/>
        </w:rPr>
        <w:t>ては、転出証明書に記載のある在留期間の満了の日が、転出届の取消し時点で既に経過している場合等には、在留カード等の提示を求め、在留期間更新等許可申請中であることを確認する等の方法により、外国人住民であることを確認したうえ、住民票を回復させる。</w:t>
      </w:r>
    </w:p>
    <w:p w:rsidR="00D96E87" w:rsidRPr="00000326" w:rsidRDefault="00D96E87" w:rsidP="00CF7DEC">
      <w:pPr>
        <w:pStyle w:val="34"/>
        <w:keepNext w:val="0"/>
        <w:numPr>
          <w:ilvl w:val="0"/>
          <w:numId w:val="70"/>
        </w:numPr>
        <w:ind w:left="630" w:hanging="628"/>
        <w:rPr>
          <w:rFonts w:ascii="ＭＳ 明朝" w:eastAsia="ＭＳ 明朝" w:hAnsi="ＭＳ 明朝" w:hint="eastAsia"/>
          <w:szCs w:val="21"/>
        </w:rPr>
      </w:pPr>
      <w:bookmarkStart w:id="79" w:name="_Toc329242552"/>
      <w:r w:rsidRPr="00000326">
        <w:rPr>
          <w:rFonts w:ascii="ＭＳ 明朝" w:eastAsia="ＭＳ 明朝" w:hAnsi="ＭＳ 明朝" w:hint="eastAsia"/>
          <w:szCs w:val="21"/>
        </w:rPr>
        <w:t>特例転出届</w:t>
      </w:r>
      <w:bookmarkEnd w:id="79"/>
    </w:p>
    <w:p w:rsidR="00B32726" w:rsidRPr="00000326" w:rsidRDefault="00536207" w:rsidP="00B32726">
      <w:pPr>
        <w:pStyle w:val="affd"/>
        <w:ind w:left="420"/>
        <w:rPr>
          <w:rFonts w:ascii="ＭＳ 明朝" w:hAnsi="ＭＳ 明朝" w:hint="eastAsia"/>
          <w:szCs w:val="21"/>
          <w:lang w:eastAsia="ja-JP"/>
        </w:rPr>
      </w:pPr>
      <w:r w:rsidRPr="00000326">
        <w:rPr>
          <w:rFonts w:ascii="ＭＳ 明朝" w:hAnsi="ＭＳ 明朝" w:hint="eastAsia"/>
          <w:lang w:eastAsia="ja-JP"/>
        </w:rPr>
        <w:t>個人番号カード等</w:t>
      </w:r>
      <w:r w:rsidR="00D96E87" w:rsidRPr="00000326">
        <w:rPr>
          <w:rFonts w:ascii="ＭＳ 明朝" w:hAnsi="ＭＳ 明朝" w:hint="eastAsia"/>
          <w:szCs w:val="21"/>
        </w:rPr>
        <w:t>の交付を受けている者に関する転出届</w:t>
      </w:r>
      <w:r w:rsidR="00B8313C" w:rsidRPr="00000326">
        <w:rPr>
          <w:rFonts w:ascii="ＭＳ 明朝" w:hAnsi="ＭＳ 明朝" w:hint="eastAsia"/>
          <w:szCs w:val="21"/>
        </w:rPr>
        <w:t>（</w:t>
      </w:r>
      <w:r w:rsidR="00D96E87" w:rsidRPr="00000326">
        <w:rPr>
          <w:rFonts w:ascii="ＭＳ 明朝" w:hAnsi="ＭＳ 明朝" w:hint="eastAsia"/>
          <w:szCs w:val="21"/>
        </w:rPr>
        <w:t>法</w:t>
      </w:r>
      <w:r w:rsidR="00D01A83" w:rsidRPr="00000326">
        <w:rPr>
          <w:rFonts w:ascii="ＭＳ 明朝" w:hAnsi="ＭＳ 明朝" w:hint="eastAsia"/>
          <w:szCs w:val="21"/>
        </w:rPr>
        <w:t>第</w:t>
      </w:r>
      <w:r w:rsidR="00D96E87" w:rsidRPr="00000326">
        <w:rPr>
          <w:rFonts w:ascii="ＭＳ 明朝" w:hAnsi="ＭＳ 明朝" w:hint="eastAsia"/>
          <w:szCs w:val="21"/>
        </w:rPr>
        <w:t>24条</w:t>
      </w:r>
      <w:r w:rsidR="00B8313C" w:rsidRPr="00000326">
        <w:rPr>
          <w:rFonts w:ascii="ＭＳ 明朝" w:hAnsi="ＭＳ 明朝" w:hint="eastAsia"/>
          <w:szCs w:val="21"/>
        </w:rPr>
        <w:t>）</w:t>
      </w:r>
      <w:r w:rsidR="00D96E87" w:rsidRPr="00000326">
        <w:rPr>
          <w:rFonts w:ascii="ＭＳ 明朝" w:hAnsi="ＭＳ 明朝" w:hint="eastAsia"/>
          <w:szCs w:val="21"/>
        </w:rPr>
        <w:t>において、最初の転入届の際に、法22条第2項</w:t>
      </w:r>
      <w:r w:rsidR="00B8313C" w:rsidRPr="00000326">
        <w:rPr>
          <w:rFonts w:ascii="ＭＳ 明朝" w:hAnsi="ＭＳ 明朝" w:hint="eastAsia"/>
          <w:szCs w:val="21"/>
        </w:rPr>
        <w:t>（</w:t>
      </w:r>
      <w:r w:rsidR="00D96E87" w:rsidRPr="00000326">
        <w:rPr>
          <w:rFonts w:ascii="ＭＳ 明朝" w:hAnsi="ＭＳ 明朝" w:hint="eastAsia"/>
          <w:szCs w:val="21"/>
        </w:rPr>
        <w:t>転出証明書の添付</w:t>
      </w:r>
      <w:r w:rsidR="00B8313C" w:rsidRPr="00000326">
        <w:rPr>
          <w:rFonts w:ascii="ＭＳ 明朝" w:hAnsi="ＭＳ 明朝" w:hint="eastAsia"/>
          <w:szCs w:val="21"/>
        </w:rPr>
        <w:t>）</w:t>
      </w:r>
      <w:r w:rsidR="00D96E87" w:rsidRPr="00000326">
        <w:rPr>
          <w:rFonts w:ascii="ＭＳ 明朝" w:hAnsi="ＭＳ 明朝" w:hint="eastAsia"/>
          <w:szCs w:val="21"/>
        </w:rPr>
        <w:t>の規定を適用しない届</w:t>
      </w:r>
      <w:r w:rsidR="00786ED2" w:rsidRPr="00000326">
        <w:rPr>
          <w:rFonts w:ascii="ＭＳ 明朝" w:hAnsi="ＭＳ 明朝" w:hint="eastAsia"/>
          <w:szCs w:val="21"/>
        </w:rPr>
        <w:t>となる。</w:t>
      </w:r>
      <w:r w:rsidR="00550D29" w:rsidRPr="00000326">
        <w:rPr>
          <w:rFonts w:ascii="ＭＳ 明朝" w:hAnsi="ＭＳ 明朝" w:hint="eastAsia"/>
          <w:szCs w:val="21"/>
        </w:rPr>
        <w:t>（法24条の2）</w:t>
      </w:r>
      <w:r w:rsidR="00B8313C" w:rsidRPr="00000326">
        <w:rPr>
          <w:rFonts w:ascii="ＭＳ 明朝" w:hAnsi="ＭＳ 明朝" w:hint="eastAsia"/>
          <w:szCs w:val="21"/>
        </w:rPr>
        <w:t>（</w:t>
      </w:r>
      <w:r w:rsidR="00202674" w:rsidRPr="00000326">
        <w:rPr>
          <w:rFonts w:ascii="ＭＳ 明朝" w:hAnsi="ＭＳ 明朝" w:hint="eastAsia"/>
          <w:szCs w:val="21"/>
        </w:rPr>
        <w:t>※</w:t>
      </w:r>
      <w:r w:rsidR="00E4379B" w:rsidRPr="00000326">
        <w:rPr>
          <w:rFonts w:ascii="ＭＳ 明朝" w:hAnsi="ＭＳ 明朝" w:hint="eastAsia"/>
          <w:szCs w:val="21"/>
          <w:lang w:eastAsia="ja-JP"/>
        </w:rPr>
        <w:t xml:space="preserve">　</w:t>
      </w:r>
      <w:r w:rsidRPr="00000326">
        <w:rPr>
          <w:rFonts w:ascii="ＭＳ 明朝" w:hAnsi="ＭＳ 明朝" w:hint="eastAsia"/>
          <w:lang w:eastAsia="ja-JP"/>
        </w:rPr>
        <w:t>個人番号カード等</w:t>
      </w:r>
      <w:r w:rsidR="00202674" w:rsidRPr="00000326">
        <w:rPr>
          <w:rFonts w:ascii="ＭＳ 明朝" w:hAnsi="ＭＳ 明朝" w:hint="eastAsia"/>
          <w:szCs w:val="21"/>
        </w:rPr>
        <w:t>は有効期間内で運用中のものに限る</w:t>
      </w:r>
      <w:r w:rsidR="00B8313C" w:rsidRPr="00000326">
        <w:rPr>
          <w:rFonts w:ascii="ＭＳ 明朝" w:hAnsi="ＭＳ 明朝" w:hint="eastAsia"/>
          <w:szCs w:val="21"/>
        </w:rPr>
        <w:t>）</w:t>
      </w:r>
    </w:p>
    <w:p w:rsidR="00D96E87" w:rsidRPr="00000326" w:rsidRDefault="00B32726" w:rsidP="00B32726">
      <w:pPr>
        <w:pStyle w:val="affd"/>
        <w:ind w:leftChars="0" w:left="0" w:firstLineChars="200" w:firstLine="420"/>
        <w:rPr>
          <w:rFonts w:ascii="ＭＳ 明朝" w:hAnsi="ＭＳ 明朝" w:hint="eastAsia"/>
          <w:szCs w:val="21"/>
        </w:rPr>
      </w:pPr>
      <w:r w:rsidRPr="00000326">
        <w:rPr>
          <w:rFonts w:ascii="ＭＳ 明朝" w:hAnsi="ＭＳ 明朝" w:hint="eastAsia"/>
          <w:szCs w:val="21"/>
          <w:lang w:eastAsia="ja-JP"/>
        </w:rPr>
        <w:t xml:space="preserve">①　</w:t>
      </w:r>
      <w:r w:rsidR="000A5C11" w:rsidRPr="00000326">
        <w:rPr>
          <w:rFonts w:ascii="ＭＳ 明朝" w:hAnsi="ＭＳ 明朝" w:hint="eastAsia"/>
          <w:szCs w:val="21"/>
        </w:rPr>
        <w:t>特例転出届</w:t>
      </w:r>
      <w:r w:rsidR="00D96E87" w:rsidRPr="00000326">
        <w:rPr>
          <w:rFonts w:ascii="ＭＳ 明朝" w:hAnsi="ＭＳ 明朝" w:hint="eastAsia"/>
          <w:szCs w:val="21"/>
        </w:rPr>
        <w:t>ができる者</w:t>
      </w:r>
    </w:p>
    <w:p w:rsidR="00B32726" w:rsidRPr="00000326" w:rsidRDefault="00B32726" w:rsidP="00B32726">
      <w:pPr>
        <w:ind w:firstLineChars="300" w:firstLine="630"/>
        <w:rPr>
          <w:rFonts w:ascii="ＭＳ 明朝" w:hAnsi="ＭＳ 明朝" w:hint="eastAsia"/>
          <w:szCs w:val="21"/>
        </w:rPr>
      </w:pPr>
      <w:r w:rsidRPr="00000326">
        <w:rPr>
          <w:rFonts w:ascii="ＭＳ 明朝" w:hAnsi="ＭＳ 明朝" w:hint="eastAsia"/>
          <w:szCs w:val="21"/>
          <w:lang w:val="x-none"/>
        </w:rPr>
        <w:t xml:space="preserve">ア　</w:t>
      </w:r>
      <w:r w:rsidR="00536207" w:rsidRPr="00000326">
        <w:rPr>
          <w:rFonts w:ascii="ＭＳ 明朝" w:hAnsi="ＭＳ 明朝" w:hint="eastAsia"/>
        </w:rPr>
        <w:t>個人番号カード等</w:t>
      </w:r>
      <w:r w:rsidR="00D96E87" w:rsidRPr="00000326">
        <w:rPr>
          <w:rFonts w:ascii="ＭＳ 明朝" w:hAnsi="ＭＳ 明朝" w:hint="eastAsia"/>
          <w:szCs w:val="21"/>
        </w:rPr>
        <w:t>の交付を受けている者</w:t>
      </w:r>
    </w:p>
    <w:p w:rsidR="00D96E87" w:rsidRPr="00000326" w:rsidRDefault="00B32726" w:rsidP="00B32726">
      <w:pPr>
        <w:ind w:leftChars="300" w:left="840" w:hangingChars="100" w:hanging="210"/>
        <w:rPr>
          <w:rFonts w:ascii="ＭＳ 明朝" w:hAnsi="ＭＳ 明朝" w:hint="eastAsia"/>
          <w:szCs w:val="21"/>
        </w:rPr>
      </w:pPr>
      <w:r w:rsidRPr="00000326">
        <w:rPr>
          <w:rFonts w:ascii="ＭＳ 明朝" w:hAnsi="ＭＳ 明朝" w:hint="eastAsia"/>
          <w:szCs w:val="21"/>
        </w:rPr>
        <w:t xml:space="preserve">イ　</w:t>
      </w:r>
      <w:r w:rsidR="00536207" w:rsidRPr="00000326">
        <w:rPr>
          <w:rFonts w:ascii="ＭＳ 明朝" w:hAnsi="ＭＳ 明朝" w:hint="eastAsia"/>
        </w:rPr>
        <w:t>個人番号カード等</w:t>
      </w:r>
      <w:r w:rsidR="00D96E87" w:rsidRPr="00000326">
        <w:rPr>
          <w:rFonts w:ascii="ＭＳ 明朝" w:hAnsi="ＭＳ 明朝" w:hint="eastAsia"/>
          <w:szCs w:val="21"/>
        </w:rPr>
        <w:t>の交付を受けている世帯主</w:t>
      </w:r>
      <w:r w:rsidR="004874BB" w:rsidRPr="00000326">
        <w:rPr>
          <w:rFonts w:ascii="ＭＳ 明朝" w:hAnsi="ＭＳ 明朝" w:hint="eastAsia"/>
        </w:rPr>
        <w:t>又は</w:t>
      </w:r>
      <w:r w:rsidR="003A3067" w:rsidRPr="00000326">
        <w:rPr>
          <w:rFonts w:ascii="ＭＳ 明朝" w:hAnsi="ＭＳ 明朝" w:hint="eastAsia"/>
          <w:szCs w:val="21"/>
        </w:rPr>
        <w:t>世帯員</w:t>
      </w:r>
      <w:r w:rsidR="00D96E87" w:rsidRPr="00000326">
        <w:rPr>
          <w:rFonts w:ascii="ＭＳ 明朝" w:hAnsi="ＭＳ 明朝" w:hint="eastAsia"/>
          <w:szCs w:val="21"/>
        </w:rPr>
        <w:t>と併せて転出届をする場合、同一世帯に属する</w:t>
      </w:r>
      <w:r w:rsidR="00536207" w:rsidRPr="00000326">
        <w:rPr>
          <w:rFonts w:ascii="ＭＳ 明朝" w:hAnsi="ＭＳ 明朝" w:hint="eastAsia"/>
        </w:rPr>
        <w:t>個人番号カード等</w:t>
      </w:r>
      <w:r w:rsidR="00D96E87" w:rsidRPr="00000326">
        <w:rPr>
          <w:rFonts w:ascii="ＭＳ 明朝" w:hAnsi="ＭＳ 明朝" w:hint="eastAsia"/>
          <w:szCs w:val="21"/>
        </w:rPr>
        <w:t>の交付を受けていない者</w:t>
      </w:r>
    </w:p>
    <w:p w:rsidR="00B32726" w:rsidRPr="00000326" w:rsidRDefault="00B32726" w:rsidP="00B32726">
      <w:pPr>
        <w:pStyle w:val="5"/>
        <w:keepNext w:val="0"/>
        <w:numPr>
          <w:ilvl w:val="0"/>
          <w:numId w:val="0"/>
        </w:numPr>
        <w:ind w:firstLineChars="200" w:firstLine="420"/>
        <w:rPr>
          <w:rFonts w:ascii="ＭＳ 明朝" w:hAnsi="ＭＳ 明朝" w:hint="eastAsia"/>
          <w:szCs w:val="21"/>
          <w:lang w:eastAsia="ja-JP"/>
        </w:rPr>
      </w:pPr>
      <w:r w:rsidRPr="00000326">
        <w:rPr>
          <w:rFonts w:ascii="ＭＳ 明朝" w:hAnsi="ＭＳ 明朝" w:hint="eastAsia"/>
          <w:szCs w:val="21"/>
          <w:lang w:val="en-US" w:eastAsia="ja-JP"/>
        </w:rPr>
        <w:t xml:space="preserve">②　</w:t>
      </w:r>
      <w:r w:rsidR="000A5C11" w:rsidRPr="00000326">
        <w:rPr>
          <w:rFonts w:ascii="ＭＳ 明朝" w:hAnsi="ＭＳ 明朝" w:hint="eastAsia"/>
          <w:szCs w:val="21"/>
        </w:rPr>
        <w:t>特例転出届</w:t>
      </w:r>
      <w:r w:rsidR="00201B10" w:rsidRPr="00000326">
        <w:rPr>
          <w:rFonts w:ascii="ＭＳ 明朝" w:hAnsi="ＭＳ 明朝" w:hint="eastAsia"/>
          <w:szCs w:val="21"/>
        </w:rPr>
        <w:t>による</w:t>
      </w:r>
      <w:r w:rsidR="00EA52AE" w:rsidRPr="00000326">
        <w:rPr>
          <w:rFonts w:ascii="ＭＳ 明朝" w:hAnsi="ＭＳ 明朝" w:hint="eastAsia"/>
          <w:szCs w:val="21"/>
        </w:rPr>
        <w:t>最初の転入届として受理できない場合</w:t>
      </w:r>
    </w:p>
    <w:p w:rsidR="00A7537F" w:rsidRPr="00000326" w:rsidRDefault="00EA52AE" w:rsidP="00B32726">
      <w:pPr>
        <w:pStyle w:val="5"/>
        <w:keepNext w:val="0"/>
        <w:numPr>
          <w:ilvl w:val="0"/>
          <w:numId w:val="0"/>
        </w:numPr>
        <w:ind w:leftChars="300" w:left="630" w:firstLineChars="100" w:firstLine="210"/>
        <w:rPr>
          <w:rFonts w:ascii="ＭＳ 明朝" w:hAnsi="ＭＳ 明朝" w:hint="eastAsia"/>
          <w:szCs w:val="21"/>
        </w:rPr>
      </w:pPr>
      <w:r w:rsidRPr="00000326">
        <w:rPr>
          <w:rFonts w:ascii="ＭＳ 明朝" w:hAnsi="ＭＳ 明朝" w:hint="eastAsia"/>
          <w:szCs w:val="21"/>
        </w:rPr>
        <w:t>通常の転出届に</w:t>
      </w:r>
      <w:r w:rsidR="00D96E87" w:rsidRPr="00000326">
        <w:rPr>
          <w:rFonts w:ascii="ＭＳ 明朝" w:hAnsi="ＭＳ 明朝" w:hint="eastAsia"/>
          <w:szCs w:val="21"/>
        </w:rPr>
        <w:t>切り替え、転入地市区町村で転出証明書による転入届を行うように説明し、転出証明書を届出者本人</w:t>
      </w:r>
      <w:r w:rsidR="00B270D0" w:rsidRPr="00000326">
        <w:rPr>
          <w:rFonts w:ascii="ＭＳ 明朝" w:hAnsi="ＭＳ 明朝" w:hint="eastAsia"/>
          <w:szCs w:val="21"/>
        </w:rPr>
        <w:t>あて</w:t>
      </w:r>
      <w:r w:rsidR="00C26534" w:rsidRPr="00000326">
        <w:rPr>
          <w:rFonts w:ascii="ＭＳ 明朝" w:hAnsi="ＭＳ 明朝" w:hint="eastAsia"/>
          <w:szCs w:val="21"/>
        </w:rPr>
        <w:t>交付</w:t>
      </w:r>
      <w:r w:rsidR="00D96E87" w:rsidRPr="00000326">
        <w:rPr>
          <w:rFonts w:ascii="ＭＳ 明朝" w:hAnsi="ＭＳ 明朝" w:hint="eastAsia"/>
          <w:szCs w:val="21"/>
        </w:rPr>
        <w:t>する。</w:t>
      </w:r>
    </w:p>
    <w:p w:rsidR="00B32726" w:rsidRPr="00000326" w:rsidRDefault="00D96E87" w:rsidP="00B32726">
      <w:pPr>
        <w:ind w:firstLineChars="300" w:firstLine="630"/>
        <w:rPr>
          <w:rFonts w:ascii="ＭＳ 明朝" w:hAnsi="ＭＳ 明朝" w:hint="eastAsia"/>
          <w:szCs w:val="21"/>
        </w:rPr>
      </w:pPr>
      <w:r w:rsidRPr="00000326">
        <w:rPr>
          <w:rFonts w:ascii="ＭＳ 明朝" w:hAnsi="ＭＳ 明朝" w:hint="eastAsia"/>
          <w:szCs w:val="21"/>
        </w:rPr>
        <w:t>※</w:t>
      </w:r>
      <w:r w:rsidR="000A5C11" w:rsidRPr="00000326">
        <w:rPr>
          <w:rFonts w:ascii="ＭＳ 明朝" w:hAnsi="ＭＳ 明朝" w:hint="eastAsia"/>
          <w:szCs w:val="21"/>
        </w:rPr>
        <w:t>特例転出届</w:t>
      </w:r>
      <w:r w:rsidRPr="00000326">
        <w:rPr>
          <w:rFonts w:ascii="ＭＳ 明朝" w:hAnsi="ＭＳ 明朝" w:hint="eastAsia"/>
          <w:szCs w:val="21"/>
        </w:rPr>
        <w:t>による最初の転入届が受理できない場合は、</w:t>
      </w:r>
      <w:r w:rsidR="00202674" w:rsidRPr="00000326">
        <w:rPr>
          <w:rFonts w:ascii="ＭＳ 明朝" w:hAnsi="ＭＳ 明朝" w:hint="eastAsia"/>
          <w:szCs w:val="21"/>
        </w:rPr>
        <w:t>6－</w:t>
      </w:r>
      <w:r w:rsidR="000A5C11" w:rsidRPr="00000326">
        <w:rPr>
          <w:rFonts w:ascii="ＭＳ 明朝" w:hAnsi="ＭＳ 明朝" w:hint="eastAsia"/>
          <w:szCs w:val="21"/>
        </w:rPr>
        <w:t>(</w:t>
      </w:r>
      <w:r w:rsidRPr="00000326">
        <w:rPr>
          <w:rFonts w:ascii="ＭＳ 明朝" w:hAnsi="ＭＳ 明朝" w:hint="eastAsia"/>
          <w:szCs w:val="21"/>
        </w:rPr>
        <w:t>2</w:t>
      </w:r>
      <w:r w:rsidR="000A5C11" w:rsidRPr="00000326">
        <w:rPr>
          <w:rFonts w:ascii="ＭＳ 明朝" w:hAnsi="ＭＳ 明朝" w:hint="eastAsia"/>
          <w:szCs w:val="21"/>
        </w:rPr>
        <w:t>)</w:t>
      </w:r>
      <w:r w:rsidR="00202674" w:rsidRPr="00000326">
        <w:rPr>
          <w:rFonts w:ascii="ＭＳ 明朝" w:hAnsi="ＭＳ 明朝" w:hint="eastAsia"/>
          <w:szCs w:val="21"/>
        </w:rPr>
        <w:t>－</w:t>
      </w:r>
      <w:r w:rsidR="009F472B" w:rsidRPr="00000326">
        <w:rPr>
          <w:rFonts w:ascii="ＭＳ 明朝" w:hAnsi="ＭＳ 明朝" w:hint="eastAsia"/>
          <w:szCs w:val="21"/>
        </w:rPr>
        <w:t>①</w:t>
      </w:r>
      <w:r w:rsidRPr="00000326">
        <w:rPr>
          <w:rFonts w:ascii="ＭＳ 明朝" w:hAnsi="ＭＳ 明朝" w:hint="eastAsia"/>
          <w:szCs w:val="21"/>
        </w:rPr>
        <w:t>を参照</w:t>
      </w:r>
    </w:p>
    <w:p w:rsidR="00BA7961" w:rsidRPr="00000326" w:rsidRDefault="00B32726" w:rsidP="00B32726">
      <w:pPr>
        <w:ind w:leftChars="300" w:left="840" w:hangingChars="100" w:hanging="210"/>
        <w:rPr>
          <w:rFonts w:ascii="ＭＳ 明朝" w:hAnsi="ＭＳ 明朝" w:hint="eastAsia"/>
          <w:szCs w:val="21"/>
        </w:rPr>
      </w:pPr>
      <w:r w:rsidRPr="00000326">
        <w:rPr>
          <w:rFonts w:ascii="ＭＳ 明朝" w:hAnsi="ＭＳ 明朝" w:hint="eastAsia"/>
          <w:szCs w:val="21"/>
        </w:rPr>
        <w:t>※</w:t>
      </w:r>
      <w:r w:rsidR="00BA7961" w:rsidRPr="00000326">
        <w:rPr>
          <w:rFonts w:ascii="ＭＳ 明朝" w:hAnsi="ＭＳ 明朝" w:hint="eastAsia"/>
          <w:szCs w:val="21"/>
        </w:rPr>
        <w:t>同一世帯の中で</w:t>
      </w:r>
      <w:r w:rsidR="00536207" w:rsidRPr="00000326">
        <w:rPr>
          <w:rFonts w:ascii="ＭＳ 明朝" w:hAnsi="ＭＳ 明朝" w:hint="eastAsia"/>
        </w:rPr>
        <w:t>個人番号カード等</w:t>
      </w:r>
      <w:r w:rsidR="00BA7961" w:rsidRPr="00000326">
        <w:rPr>
          <w:rFonts w:ascii="ＭＳ 明朝" w:hAnsi="ＭＳ 明朝" w:hint="eastAsia"/>
          <w:szCs w:val="21"/>
        </w:rPr>
        <w:t>の交付を受けていない世帯員のみが異動する場合については、紙の転出証明書を利用した転出処理となる。</w:t>
      </w:r>
    </w:p>
    <w:p w:rsidR="00A7537F" w:rsidRPr="00000326" w:rsidRDefault="00B32726" w:rsidP="00B32726">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③　</w:t>
      </w:r>
      <w:r w:rsidR="00A7537F" w:rsidRPr="00000326">
        <w:rPr>
          <w:rFonts w:ascii="ＭＳ 明朝" w:hAnsi="ＭＳ 明朝" w:hint="eastAsia"/>
          <w:szCs w:val="21"/>
        </w:rPr>
        <w:t>次の場合には、法第</w:t>
      </w:r>
      <w:r w:rsidR="00A7537F" w:rsidRPr="00000326">
        <w:rPr>
          <w:rFonts w:ascii="ＭＳ 明朝" w:hAnsi="ＭＳ 明朝"/>
          <w:szCs w:val="21"/>
        </w:rPr>
        <w:t>24</w:t>
      </w:r>
      <w:r w:rsidR="00A7537F" w:rsidRPr="00000326">
        <w:rPr>
          <w:rFonts w:ascii="ＭＳ 明朝" w:hAnsi="ＭＳ 明朝" w:hint="eastAsia"/>
          <w:szCs w:val="21"/>
        </w:rPr>
        <w:t>条の</w:t>
      </w:r>
      <w:r w:rsidR="00A7537F" w:rsidRPr="00000326">
        <w:rPr>
          <w:rFonts w:ascii="ＭＳ 明朝" w:hAnsi="ＭＳ 明朝"/>
          <w:szCs w:val="21"/>
        </w:rPr>
        <w:t>2</w:t>
      </w:r>
      <w:r w:rsidR="00A7537F" w:rsidRPr="00000326">
        <w:rPr>
          <w:rFonts w:ascii="ＭＳ 明朝" w:hAnsi="ＭＳ 明朝" w:hint="eastAsia"/>
          <w:szCs w:val="21"/>
        </w:rPr>
        <w:t>を適用せず転出証明書を交付して差し支えない。</w:t>
      </w:r>
    </w:p>
    <w:p w:rsidR="00A7537F" w:rsidRPr="00000326" w:rsidRDefault="00B32726" w:rsidP="00B32726">
      <w:pPr>
        <w:ind w:leftChars="300" w:left="840" w:hangingChars="100" w:hanging="210"/>
        <w:rPr>
          <w:rFonts w:ascii="ＭＳ 明朝" w:hAnsi="ＭＳ 明朝" w:hint="eastAsia"/>
          <w:szCs w:val="21"/>
        </w:rPr>
      </w:pPr>
      <w:r w:rsidRPr="00000326">
        <w:rPr>
          <w:rFonts w:ascii="ＭＳ 明朝" w:hAnsi="ＭＳ 明朝" w:hint="eastAsia"/>
          <w:szCs w:val="21"/>
        </w:rPr>
        <w:t xml:space="preserve">ア　</w:t>
      </w:r>
      <w:r w:rsidR="00A7537F" w:rsidRPr="00000326">
        <w:rPr>
          <w:rFonts w:ascii="ＭＳ 明朝" w:hAnsi="ＭＳ 明朝" w:hint="eastAsia"/>
          <w:szCs w:val="21"/>
        </w:rPr>
        <w:t>最初の転入届の際に</w:t>
      </w:r>
      <w:r w:rsidR="00536207" w:rsidRPr="00000326">
        <w:rPr>
          <w:rFonts w:ascii="ＭＳ 明朝" w:hAnsi="ＭＳ 明朝" w:hint="eastAsia"/>
        </w:rPr>
        <w:t>個人番号カード等</w:t>
      </w:r>
      <w:r w:rsidR="00A7537F" w:rsidRPr="00000326">
        <w:rPr>
          <w:rFonts w:ascii="ＭＳ 明朝" w:hAnsi="ＭＳ 明朝" w:hint="eastAsia"/>
          <w:szCs w:val="21"/>
        </w:rPr>
        <w:t>の提示ができ</w:t>
      </w:r>
      <w:r w:rsidR="00A20FBE" w:rsidRPr="00000326">
        <w:rPr>
          <w:rFonts w:ascii="ＭＳ 明朝" w:hAnsi="ＭＳ 明朝" w:hint="eastAsia"/>
          <w:szCs w:val="21"/>
        </w:rPr>
        <w:t>ない</w:t>
      </w:r>
      <w:r w:rsidR="00A7537F" w:rsidRPr="00000326">
        <w:rPr>
          <w:rFonts w:ascii="ＭＳ 明朝" w:hAnsi="ＭＳ 明朝" w:hint="eastAsia"/>
          <w:szCs w:val="21"/>
        </w:rPr>
        <w:t>など</w:t>
      </w:r>
      <w:r w:rsidR="00A20FBE" w:rsidRPr="00000326">
        <w:rPr>
          <w:rFonts w:ascii="ＭＳ 明朝" w:hAnsi="ＭＳ 明朝" w:hint="eastAsia"/>
          <w:szCs w:val="21"/>
        </w:rPr>
        <w:t>により届出者が、転出証明書の交付を希望する場合</w:t>
      </w:r>
    </w:p>
    <w:p w:rsidR="00F10D34" w:rsidRPr="00000326" w:rsidRDefault="00B32726" w:rsidP="00B32726">
      <w:pPr>
        <w:ind w:leftChars="300" w:left="840" w:hangingChars="100" w:hanging="210"/>
        <w:rPr>
          <w:rFonts w:ascii="ＭＳ 明朝" w:hAnsi="ＭＳ 明朝" w:hint="eastAsia"/>
          <w:szCs w:val="21"/>
        </w:rPr>
      </w:pPr>
      <w:r w:rsidRPr="00000326">
        <w:rPr>
          <w:rFonts w:ascii="ＭＳ 明朝" w:hAnsi="ＭＳ 明朝" w:hint="eastAsia"/>
          <w:szCs w:val="21"/>
        </w:rPr>
        <w:t xml:space="preserve">イ　</w:t>
      </w:r>
      <w:r w:rsidR="00ED74BA" w:rsidRPr="00000326">
        <w:rPr>
          <w:rFonts w:ascii="ＭＳ 明朝" w:hAnsi="ＭＳ 明朝" w:hint="eastAsia"/>
          <w:szCs w:val="21"/>
        </w:rPr>
        <w:t>同時に転出する同一世帯内に</w:t>
      </w:r>
      <w:r w:rsidR="00536207" w:rsidRPr="00000326">
        <w:rPr>
          <w:rFonts w:ascii="ＭＳ 明朝" w:hAnsi="ＭＳ 明朝" w:hint="eastAsia"/>
        </w:rPr>
        <w:t>個人番号カード等</w:t>
      </w:r>
      <w:r w:rsidR="00ED74BA" w:rsidRPr="00000326">
        <w:rPr>
          <w:rFonts w:ascii="ＭＳ 明朝" w:hAnsi="ＭＳ 明朝" w:hint="eastAsia"/>
          <w:szCs w:val="21"/>
        </w:rPr>
        <w:t>の交付を受けている者がいる場合であっても、任意代理人や同一世帯内の</w:t>
      </w:r>
      <w:r w:rsidR="00536207" w:rsidRPr="00000326">
        <w:rPr>
          <w:rFonts w:ascii="ＭＳ 明朝" w:hAnsi="ＭＳ 明朝" w:hint="eastAsia"/>
        </w:rPr>
        <w:t>個人番号カード等</w:t>
      </w:r>
      <w:r w:rsidR="00A20FBE" w:rsidRPr="00000326">
        <w:rPr>
          <w:rFonts w:ascii="ＭＳ 明朝" w:hAnsi="ＭＳ 明朝" w:hint="eastAsia"/>
          <w:szCs w:val="21"/>
        </w:rPr>
        <w:t>の</w:t>
      </w:r>
      <w:r w:rsidR="00ED74BA" w:rsidRPr="00000326">
        <w:rPr>
          <w:rFonts w:ascii="ＭＳ 明朝" w:hAnsi="ＭＳ 明朝" w:hint="eastAsia"/>
          <w:szCs w:val="21"/>
        </w:rPr>
        <w:t>交付</w:t>
      </w:r>
      <w:r w:rsidR="00A20FBE" w:rsidRPr="00000326">
        <w:rPr>
          <w:rFonts w:ascii="ＭＳ 明朝" w:hAnsi="ＭＳ 明朝" w:hint="eastAsia"/>
          <w:szCs w:val="21"/>
        </w:rPr>
        <w:t>を</w:t>
      </w:r>
      <w:r w:rsidR="00C83255" w:rsidRPr="00000326">
        <w:rPr>
          <w:rFonts w:ascii="ＭＳ 明朝" w:hAnsi="ＭＳ 明朝" w:hint="eastAsia"/>
          <w:szCs w:val="21"/>
        </w:rPr>
        <w:t>受けていない者から転出届出があった場合</w:t>
      </w:r>
    </w:p>
    <w:p w:rsidR="004B1B85" w:rsidRPr="00000326" w:rsidRDefault="00ED74BA" w:rsidP="00B32726">
      <w:pPr>
        <w:numPr>
          <w:ilvl w:val="2"/>
          <w:numId w:val="1"/>
        </w:numPr>
        <w:rPr>
          <w:rFonts w:ascii="ＭＳ 明朝" w:hAnsi="ＭＳ 明朝" w:hint="eastAsia"/>
          <w:szCs w:val="21"/>
        </w:rPr>
      </w:pPr>
      <w:r w:rsidRPr="00000326">
        <w:rPr>
          <w:rFonts w:ascii="ＭＳ 明朝" w:hAnsi="ＭＳ 明朝" w:hint="eastAsia"/>
          <w:szCs w:val="21"/>
        </w:rPr>
        <w:t>転入地市町村において</w:t>
      </w:r>
      <w:r w:rsidR="00536207" w:rsidRPr="00000326">
        <w:rPr>
          <w:rFonts w:ascii="ＭＳ 明朝" w:hAnsi="ＭＳ 明朝" w:hint="eastAsia"/>
        </w:rPr>
        <w:t>個人番号カード等</w:t>
      </w:r>
      <w:r w:rsidRPr="00000326">
        <w:rPr>
          <w:rFonts w:ascii="ＭＳ 明朝" w:hAnsi="ＭＳ 明朝" w:hint="eastAsia"/>
          <w:szCs w:val="21"/>
        </w:rPr>
        <w:t>の交付を受けている者</w:t>
      </w:r>
      <w:r w:rsidR="000C1A47" w:rsidRPr="00000326">
        <w:rPr>
          <w:rFonts w:ascii="ＭＳ 明朝" w:hAnsi="ＭＳ 明朝" w:hint="eastAsia"/>
          <w:szCs w:val="21"/>
        </w:rPr>
        <w:t>の</w:t>
      </w:r>
      <w:r w:rsidR="00536207" w:rsidRPr="00000326">
        <w:rPr>
          <w:rFonts w:ascii="ＭＳ 明朝" w:hAnsi="ＭＳ 明朝" w:hint="eastAsia"/>
        </w:rPr>
        <w:t>個人番号カード等</w:t>
      </w:r>
      <w:r w:rsidR="000C1A47" w:rsidRPr="00000326">
        <w:rPr>
          <w:rFonts w:ascii="ＭＳ 明朝" w:hAnsi="ＭＳ 明朝" w:hint="eastAsia"/>
          <w:szCs w:val="21"/>
        </w:rPr>
        <w:lastRenderedPageBreak/>
        <w:t>の継続</w:t>
      </w:r>
      <w:r w:rsidR="008D73D9" w:rsidRPr="00000326">
        <w:rPr>
          <w:rFonts w:ascii="ＭＳ 明朝" w:hAnsi="ＭＳ 明朝" w:hint="eastAsia"/>
          <w:szCs w:val="21"/>
        </w:rPr>
        <w:t>利用</w:t>
      </w:r>
      <w:r w:rsidR="000C1A47" w:rsidRPr="00000326">
        <w:rPr>
          <w:rFonts w:ascii="ＭＳ 明朝" w:hAnsi="ＭＳ 明朝" w:hint="eastAsia"/>
          <w:szCs w:val="21"/>
        </w:rPr>
        <w:t>手続きが必要である旨説明すること。</w:t>
      </w:r>
    </w:p>
    <w:p w:rsidR="007F6FE1" w:rsidRPr="00000326" w:rsidRDefault="00B32726" w:rsidP="00B32726">
      <w:pPr>
        <w:ind w:leftChars="300" w:left="840" w:hangingChars="100" w:hanging="210"/>
        <w:rPr>
          <w:rFonts w:ascii="ＭＳ 明朝" w:hAnsi="ＭＳ 明朝" w:hint="eastAsia"/>
          <w:szCs w:val="21"/>
        </w:rPr>
      </w:pPr>
      <w:r w:rsidRPr="00000326">
        <w:rPr>
          <w:rFonts w:ascii="ＭＳ 明朝" w:hAnsi="ＭＳ 明朝" w:hint="eastAsia"/>
          <w:szCs w:val="21"/>
        </w:rPr>
        <w:t xml:space="preserve">ウ　</w:t>
      </w:r>
      <w:r w:rsidR="007F6FE1" w:rsidRPr="00000326">
        <w:rPr>
          <w:rFonts w:ascii="ＭＳ 明朝" w:hAnsi="ＭＳ 明朝" w:hint="eastAsia"/>
          <w:szCs w:val="21"/>
        </w:rPr>
        <w:t xml:space="preserve">市町村合併処理期間中等で転出地CSが稼働していないため、転出証明書情報を転　　　　 </w:t>
      </w:r>
      <w:r w:rsidR="00C83255" w:rsidRPr="00000326">
        <w:rPr>
          <w:rFonts w:ascii="ＭＳ 明朝" w:hAnsi="ＭＳ 明朝" w:hint="eastAsia"/>
          <w:szCs w:val="21"/>
        </w:rPr>
        <w:t>入地市町村に送信できない場合</w:t>
      </w:r>
    </w:p>
    <w:p w:rsidR="00B32726" w:rsidRPr="00000326" w:rsidRDefault="00B32726" w:rsidP="00B32726">
      <w:pPr>
        <w:pStyle w:val="34"/>
        <w:keepNext w:val="0"/>
        <w:numPr>
          <w:ilvl w:val="0"/>
          <w:numId w:val="0"/>
        </w:numPr>
        <w:ind w:left="638" w:hanging="636"/>
        <w:rPr>
          <w:rFonts w:ascii="ＭＳ 明朝" w:eastAsia="ＭＳ 明朝" w:hAnsi="ＭＳ 明朝" w:hint="eastAsia"/>
          <w:szCs w:val="21"/>
          <w:lang w:eastAsia="ja-JP"/>
        </w:rPr>
      </w:pPr>
      <w:bookmarkStart w:id="80" w:name="_Toc329242553"/>
      <w:r w:rsidRPr="00000326">
        <w:rPr>
          <w:rFonts w:ascii="ＭＳ 明朝" w:eastAsia="ＭＳ 明朝" w:hAnsi="ＭＳ 明朝" w:hint="eastAsia"/>
          <w:szCs w:val="21"/>
          <w:lang w:eastAsia="ja-JP"/>
        </w:rPr>
        <w:t xml:space="preserve">（6）　</w:t>
      </w:r>
      <w:r w:rsidRPr="00000326">
        <w:rPr>
          <w:rFonts w:ascii="ＭＳ 明朝" w:eastAsia="ＭＳ 明朝" w:hAnsi="ＭＳ 明朝" w:hint="eastAsia"/>
          <w:szCs w:val="21"/>
        </w:rPr>
        <w:t>転出届に基づく住民票の記載</w:t>
      </w:r>
      <w:bookmarkEnd w:id="80"/>
    </w:p>
    <w:p w:rsidR="00B32726" w:rsidRPr="00000326" w:rsidRDefault="00B32726" w:rsidP="00B32726">
      <w:pPr>
        <w:pStyle w:val="34"/>
        <w:keepNext w:val="0"/>
        <w:numPr>
          <w:ilvl w:val="0"/>
          <w:numId w:val="0"/>
        </w:numPr>
        <w:ind w:leftChars="200" w:left="630" w:hangingChars="100" w:hanging="210"/>
        <w:rPr>
          <w:rFonts w:ascii="ＭＳ 明朝" w:eastAsia="ＭＳ 明朝" w:hAnsi="ＭＳ 明朝" w:hint="eastAsia"/>
          <w:szCs w:val="21"/>
          <w:lang w:eastAsia="ja-JP"/>
        </w:rPr>
      </w:pPr>
      <w:r w:rsidRPr="00000326">
        <w:rPr>
          <w:rFonts w:ascii="ＭＳ 明朝" w:eastAsia="ＭＳ 明朝" w:hAnsi="ＭＳ 明朝" w:hint="eastAsia"/>
          <w:szCs w:val="21"/>
          <w:lang w:eastAsia="ja-JP"/>
        </w:rPr>
        <w:t xml:space="preserve">①　</w:t>
      </w:r>
      <w:r w:rsidR="00696C52" w:rsidRPr="00000326">
        <w:rPr>
          <w:rFonts w:ascii="ＭＳ 明朝" w:eastAsia="ＭＳ 明朝" w:hAnsi="ＭＳ 明朝" w:hint="eastAsia"/>
          <w:szCs w:val="21"/>
        </w:rPr>
        <w:t>転出の届出があった者の異動年月日・届出年月日</w:t>
      </w:r>
      <w:r w:rsidR="0012145B" w:rsidRPr="00000326">
        <w:rPr>
          <w:rFonts w:ascii="ＭＳ 明朝" w:eastAsia="ＭＳ 明朝" w:hAnsi="ＭＳ 明朝" w:hint="eastAsia"/>
          <w:szCs w:val="21"/>
        </w:rPr>
        <w:t>を記載し、消除事由欄に転出先住所・世帯主名を記載</w:t>
      </w:r>
      <w:r w:rsidR="00696C52" w:rsidRPr="00000326">
        <w:rPr>
          <w:rFonts w:ascii="ＭＳ 明朝" w:eastAsia="ＭＳ 明朝" w:hAnsi="ＭＳ 明朝" w:hint="eastAsia"/>
          <w:szCs w:val="21"/>
        </w:rPr>
        <w:t>する。転出予定年月日</w:t>
      </w:r>
      <w:r w:rsidR="00B8313C" w:rsidRPr="00000326">
        <w:rPr>
          <w:rFonts w:ascii="ＭＳ 明朝" w:eastAsia="ＭＳ 明朝" w:hAnsi="ＭＳ 明朝" w:hint="eastAsia"/>
          <w:szCs w:val="21"/>
        </w:rPr>
        <w:t>（</w:t>
      </w:r>
      <w:r w:rsidR="00696C52" w:rsidRPr="00000326">
        <w:rPr>
          <w:rFonts w:ascii="ＭＳ 明朝" w:eastAsia="ＭＳ 明朝" w:hAnsi="ＭＳ 明朝" w:hint="eastAsia"/>
          <w:szCs w:val="21"/>
        </w:rPr>
        <w:t>すでに転出している場合は届出年月日</w:t>
      </w:r>
      <w:r w:rsidR="00B8313C" w:rsidRPr="00000326">
        <w:rPr>
          <w:rFonts w:ascii="ＭＳ 明朝" w:eastAsia="ＭＳ 明朝" w:hAnsi="ＭＳ 明朝" w:hint="eastAsia"/>
          <w:szCs w:val="21"/>
        </w:rPr>
        <w:t>）</w:t>
      </w:r>
      <w:r w:rsidR="00696C52" w:rsidRPr="00000326">
        <w:rPr>
          <w:rFonts w:ascii="ＭＳ 明朝" w:eastAsia="ＭＳ 明朝" w:hAnsi="ＭＳ 明朝" w:hint="eastAsia"/>
          <w:szCs w:val="21"/>
        </w:rPr>
        <w:t>をもって消除する。</w:t>
      </w:r>
    </w:p>
    <w:p w:rsidR="00B32726" w:rsidRPr="00000326" w:rsidRDefault="00B32726" w:rsidP="00B32726">
      <w:pPr>
        <w:pStyle w:val="34"/>
        <w:keepNext w:val="0"/>
        <w:numPr>
          <w:ilvl w:val="0"/>
          <w:numId w:val="0"/>
        </w:numPr>
        <w:ind w:leftChars="200" w:left="630" w:hangingChars="100" w:hanging="210"/>
        <w:rPr>
          <w:rFonts w:ascii="ＭＳ 明朝" w:eastAsia="ＭＳ 明朝" w:hAnsi="ＭＳ 明朝" w:hint="eastAsia"/>
          <w:szCs w:val="21"/>
          <w:lang w:eastAsia="ja-JP"/>
        </w:rPr>
      </w:pPr>
      <w:r w:rsidRPr="00000326">
        <w:rPr>
          <w:rFonts w:ascii="ＭＳ 明朝" w:eastAsia="ＭＳ 明朝" w:hAnsi="ＭＳ 明朝" w:hint="eastAsia"/>
          <w:szCs w:val="21"/>
          <w:lang w:eastAsia="ja-JP"/>
        </w:rPr>
        <w:t xml:space="preserve">②　</w:t>
      </w:r>
      <w:r w:rsidR="00FD6ECC" w:rsidRPr="00000326">
        <w:rPr>
          <w:rFonts w:ascii="ＭＳ 明朝" w:eastAsia="ＭＳ 明朝" w:hAnsi="ＭＳ 明朝" w:hint="eastAsia"/>
          <w:szCs w:val="21"/>
        </w:rPr>
        <w:t>届出期間を経過して</w:t>
      </w:r>
      <w:r w:rsidR="00696C52" w:rsidRPr="00000326">
        <w:rPr>
          <w:rFonts w:ascii="ＭＳ 明朝" w:eastAsia="ＭＳ 明朝" w:hAnsi="ＭＳ 明朝" w:hint="eastAsia"/>
          <w:szCs w:val="21"/>
        </w:rPr>
        <w:t>転出届があった場合は、届出日をもって職権消除するものとし、備考欄に「平</w:t>
      </w:r>
      <w:r w:rsidR="0012145B" w:rsidRPr="00000326">
        <w:rPr>
          <w:rFonts w:ascii="ＭＳ 明朝" w:eastAsia="ＭＳ 明朝" w:hAnsi="ＭＳ 明朝" w:hint="eastAsia"/>
          <w:szCs w:val="21"/>
        </w:rPr>
        <w:t>○・○・○転出証明書に準ずる証明発行平○・○・○職権消除」と記載</w:t>
      </w:r>
      <w:r w:rsidR="00696C52" w:rsidRPr="00000326">
        <w:rPr>
          <w:rFonts w:ascii="ＭＳ 明朝" w:eastAsia="ＭＳ 明朝" w:hAnsi="ＭＳ 明朝" w:hint="eastAsia"/>
          <w:szCs w:val="21"/>
        </w:rPr>
        <w:t>する。</w:t>
      </w:r>
    </w:p>
    <w:p w:rsidR="00B32726" w:rsidRPr="00000326" w:rsidRDefault="00B32726" w:rsidP="00B32726">
      <w:pPr>
        <w:pStyle w:val="34"/>
        <w:keepNext w:val="0"/>
        <w:numPr>
          <w:ilvl w:val="0"/>
          <w:numId w:val="0"/>
        </w:numPr>
        <w:ind w:leftChars="200" w:left="630" w:hangingChars="100" w:hanging="210"/>
        <w:rPr>
          <w:rFonts w:ascii="ＭＳ 明朝" w:eastAsia="ＭＳ 明朝" w:hAnsi="ＭＳ 明朝" w:hint="eastAsia"/>
          <w:szCs w:val="21"/>
          <w:lang w:eastAsia="ja-JP"/>
        </w:rPr>
      </w:pPr>
      <w:r w:rsidRPr="00000326">
        <w:rPr>
          <w:rFonts w:ascii="ＭＳ 明朝" w:eastAsia="ＭＳ 明朝" w:hAnsi="ＭＳ 明朝" w:hint="eastAsia"/>
          <w:szCs w:val="21"/>
          <w:lang w:eastAsia="ja-JP"/>
        </w:rPr>
        <w:t xml:space="preserve">③　</w:t>
      </w:r>
      <w:r w:rsidR="00696C52" w:rsidRPr="00000326">
        <w:rPr>
          <w:rFonts w:ascii="ＭＳ 明朝" w:eastAsia="ＭＳ 明朝" w:hAnsi="ＭＳ 明朝" w:hint="eastAsia"/>
          <w:szCs w:val="21"/>
        </w:rPr>
        <w:t>転入通知を受けたときは、備考欄に「平○・○・○</w:t>
      </w:r>
      <w:r w:rsidR="0012145B" w:rsidRPr="00000326">
        <w:rPr>
          <w:rFonts w:ascii="ＭＳ 明朝" w:eastAsia="ＭＳ 明朝" w:hAnsi="ＭＳ 明朝" w:hint="eastAsia"/>
          <w:szCs w:val="21"/>
        </w:rPr>
        <w:t>転入通知」と記載</w:t>
      </w:r>
      <w:r w:rsidR="00696C52" w:rsidRPr="00000326">
        <w:rPr>
          <w:rFonts w:ascii="ＭＳ 明朝" w:eastAsia="ＭＳ 明朝" w:hAnsi="ＭＳ 明朝" w:hint="eastAsia"/>
          <w:szCs w:val="21"/>
        </w:rPr>
        <w:t>するが、転出先の住所・異動年月日・世帯主が転入通知に記載された住所と異なるときは転入通知の内容に沿って修正する。ただし、異動日を過ぎてから転出の届出があった者</w:t>
      </w:r>
      <w:r w:rsidR="00B8313C" w:rsidRPr="00000326">
        <w:rPr>
          <w:rFonts w:ascii="ＭＳ 明朝" w:eastAsia="ＭＳ 明朝" w:hAnsi="ＭＳ 明朝" w:hint="eastAsia"/>
          <w:szCs w:val="21"/>
        </w:rPr>
        <w:t>（</w:t>
      </w:r>
      <w:r w:rsidR="00696C52" w:rsidRPr="00000326">
        <w:rPr>
          <w:rFonts w:ascii="ＭＳ 明朝" w:eastAsia="ＭＳ 明朝" w:hAnsi="ＭＳ 明朝" w:hint="eastAsia"/>
          <w:szCs w:val="21"/>
        </w:rPr>
        <w:t>確定転出者</w:t>
      </w:r>
      <w:r w:rsidR="00B8313C" w:rsidRPr="00000326">
        <w:rPr>
          <w:rFonts w:ascii="ＭＳ 明朝" w:eastAsia="ＭＳ 明朝" w:hAnsi="ＭＳ 明朝" w:hint="eastAsia"/>
          <w:szCs w:val="21"/>
        </w:rPr>
        <w:t>）</w:t>
      </w:r>
      <w:r w:rsidR="00696C52" w:rsidRPr="00000326">
        <w:rPr>
          <w:rFonts w:ascii="ＭＳ 明朝" w:eastAsia="ＭＳ 明朝" w:hAnsi="ＭＳ 明朝" w:hint="eastAsia"/>
          <w:szCs w:val="21"/>
        </w:rPr>
        <w:t>で、転出届と転入通知の内容が異なる場合は、注意を要する。特に、転入通知の異動年月日が、自区届出の転出年月日と大幅に異なる場合、自区における転出前住所の住定日を遡っている場合などは、転入地の市区町村に連絡し、事実を確認するなどの措置を講じなければならない。</w:t>
      </w:r>
    </w:p>
    <w:p w:rsidR="00B678F9" w:rsidRPr="00000326" w:rsidRDefault="00B32726" w:rsidP="00B678F9">
      <w:pPr>
        <w:pStyle w:val="34"/>
        <w:keepNext w:val="0"/>
        <w:numPr>
          <w:ilvl w:val="0"/>
          <w:numId w:val="0"/>
        </w:numPr>
        <w:ind w:leftChars="200" w:left="630" w:hangingChars="100" w:hanging="210"/>
        <w:rPr>
          <w:rFonts w:ascii="ＭＳ 明朝" w:eastAsia="ＭＳ 明朝" w:hAnsi="ＭＳ 明朝" w:hint="eastAsia"/>
          <w:szCs w:val="21"/>
          <w:lang w:eastAsia="ja-JP"/>
        </w:rPr>
      </w:pPr>
      <w:r w:rsidRPr="00000326">
        <w:rPr>
          <w:rFonts w:ascii="ＭＳ 明朝" w:eastAsia="ＭＳ 明朝" w:hAnsi="ＭＳ 明朝" w:hint="eastAsia"/>
          <w:szCs w:val="21"/>
          <w:lang w:eastAsia="ja-JP"/>
        </w:rPr>
        <w:t xml:space="preserve">④　</w:t>
      </w:r>
      <w:r w:rsidR="00696C52" w:rsidRPr="00000326">
        <w:rPr>
          <w:rFonts w:ascii="ＭＳ 明朝" w:eastAsia="ＭＳ 明朝" w:hAnsi="ＭＳ 明朝" w:hint="eastAsia"/>
          <w:szCs w:val="21"/>
        </w:rPr>
        <w:t>転入通知の送付のないものについては、本籍地市区町村に</w:t>
      </w:r>
      <w:r w:rsidR="00F123DC" w:rsidRPr="00000326">
        <w:rPr>
          <w:rFonts w:ascii="ＭＳ 明朝" w:eastAsia="ＭＳ 明朝" w:hAnsi="ＭＳ 明朝" w:hint="eastAsia"/>
          <w:szCs w:val="21"/>
        </w:rPr>
        <w:t>住基ネットを利用して、</w:t>
      </w:r>
      <w:r w:rsidR="00696C52" w:rsidRPr="00000326">
        <w:rPr>
          <w:rFonts w:ascii="ＭＳ 明朝" w:eastAsia="ＭＳ 明朝" w:hAnsi="ＭＳ 明朝" w:hint="eastAsia"/>
          <w:szCs w:val="21"/>
        </w:rPr>
        <w:t>職権消除した旨の戸籍附票記載事項通知</w:t>
      </w:r>
      <w:r w:rsidR="00F123DC" w:rsidRPr="00000326">
        <w:rPr>
          <w:rFonts w:ascii="ＭＳ 明朝" w:eastAsia="ＭＳ 明朝" w:hAnsi="ＭＳ 明朝" w:hint="eastAsia"/>
          <w:szCs w:val="21"/>
        </w:rPr>
        <w:t>情報の送信</w:t>
      </w:r>
      <w:r w:rsidR="00696C52" w:rsidRPr="00000326">
        <w:rPr>
          <w:rFonts w:ascii="ＭＳ 明朝" w:eastAsia="ＭＳ 明朝" w:hAnsi="ＭＳ 明朝" w:hint="eastAsia"/>
          <w:szCs w:val="21"/>
        </w:rPr>
        <w:t>を</w:t>
      </w:r>
      <w:r w:rsidR="00F123DC" w:rsidRPr="00000326">
        <w:rPr>
          <w:rFonts w:ascii="ＭＳ 明朝" w:eastAsia="ＭＳ 明朝" w:hAnsi="ＭＳ 明朝" w:hint="eastAsia"/>
          <w:szCs w:val="21"/>
        </w:rPr>
        <w:t>する</w:t>
      </w:r>
      <w:r w:rsidR="00696C52" w:rsidRPr="00000326">
        <w:rPr>
          <w:rFonts w:ascii="ＭＳ 明朝" w:eastAsia="ＭＳ 明朝" w:hAnsi="ＭＳ 明朝" w:hint="eastAsia"/>
          <w:szCs w:val="21"/>
        </w:rPr>
        <w:t>。</w:t>
      </w:r>
    </w:p>
    <w:p w:rsidR="00B678F9" w:rsidRPr="00000326" w:rsidRDefault="00B678F9" w:rsidP="00B678F9">
      <w:pPr>
        <w:pStyle w:val="34"/>
        <w:keepNext w:val="0"/>
        <w:numPr>
          <w:ilvl w:val="0"/>
          <w:numId w:val="0"/>
        </w:numPr>
        <w:ind w:leftChars="200" w:left="630" w:hangingChars="100" w:hanging="210"/>
        <w:rPr>
          <w:rFonts w:ascii="ＭＳ 明朝" w:eastAsia="ＭＳ 明朝" w:hAnsi="ＭＳ 明朝" w:hint="eastAsia"/>
          <w:szCs w:val="21"/>
          <w:lang w:eastAsia="ja-JP"/>
        </w:rPr>
      </w:pPr>
      <w:r w:rsidRPr="00000326">
        <w:rPr>
          <w:rFonts w:ascii="ＭＳ 明朝" w:eastAsia="ＭＳ 明朝" w:hAnsi="ＭＳ 明朝" w:hint="eastAsia"/>
          <w:szCs w:val="21"/>
          <w:lang w:eastAsia="ja-JP"/>
        </w:rPr>
        <w:t xml:space="preserve">⑤　</w:t>
      </w:r>
      <w:r w:rsidR="00696C52" w:rsidRPr="00000326">
        <w:rPr>
          <w:rFonts w:ascii="ＭＳ 明朝" w:eastAsia="ＭＳ 明朝" w:hAnsi="ＭＳ 明朝" w:hint="eastAsia"/>
          <w:szCs w:val="21"/>
        </w:rPr>
        <w:t>転出届の取消</w:t>
      </w:r>
    </w:p>
    <w:p w:rsidR="00696C52" w:rsidRPr="00000326" w:rsidRDefault="00696C52" w:rsidP="00B678F9">
      <w:pPr>
        <w:pStyle w:val="34"/>
        <w:keepNext w:val="0"/>
        <w:numPr>
          <w:ilvl w:val="0"/>
          <w:numId w:val="0"/>
        </w:numPr>
        <w:ind w:leftChars="300" w:left="630" w:firstLineChars="100" w:firstLine="210"/>
        <w:rPr>
          <w:rFonts w:ascii="ＭＳ 明朝" w:eastAsia="ＭＳ 明朝" w:hAnsi="ＭＳ 明朝" w:hint="eastAsia"/>
          <w:szCs w:val="21"/>
        </w:rPr>
      </w:pPr>
      <w:r w:rsidRPr="00000326">
        <w:rPr>
          <w:rFonts w:ascii="ＭＳ 明朝" w:eastAsia="ＭＳ 明朝" w:hAnsi="ＭＳ 明朝" w:hint="eastAsia"/>
          <w:szCs w:val="21"/>
        </w:rPr>
        <w:t>その者の</w:t>
      </w:r>
      <w:r w:rsidR="002563B6" w:rsidRPr="00000326">
        <w:rPr>
          <w:rFonts w:ascii="ＭＳ 明朝" w:eastAsia="ＭＳ 明朝" w:hAnsi="ＭＳ 明朝" w:hint="eastAsia"/>
          <w:szCs w:val="21"/>
        </w:rPr>
        <w:t>備考欄に「平○・○・○転出取消」と記録し、同日付でその者を記載</w:t>
      </w:r>
      <w:r w:rsidRPr="00000326">
        <w:rPr>
          <w:rFonts w:ascii="ＭＳ 明朝" w:eastAsia="ＭＳ 明朝" w:hAnsi="ＭＳ 明朝" w:hint="eastAsia"/>
          <w:szCs w:val="21"/>
        </w:rPr>
        <w:t>改製する。</w:t>
      </w:r>
    </w:p>
    <w:p w:rsidR="003F6184" w:rsidRPr="00000326" w:rsidRDefault="003F6184" w:rsidP="00CF7DEC">
      <w:pPr>
        <w:pStyle w:val="af1"/>
        <w:ind w:leftChars="400" w:left="840" w:firstLine="210"/>
        <w:rPr>
          <w:rFonts w:ascii="ＭＳ 明朝" w:hAnsi="ＭＳ 明朝" w:hint="eastAsia"/>
        </w:rPr>
      </w:pPr>
    </w:p>
    <w:p w:rsidR="00D96E87" w:rsidRPr="00000326" w:rsidRDefault="00D96E87" w:rsidP="00167A24">
      <w:pPr>
        <w:pStyle w:val="2"/>
        <w:keepNext w:val="0"/>
        <w:jc w:val="left"/>
        <w:rPr>
          <w:rFonts w:ascii="ＭＳ ゴシック" w:hAnsi="ＭＳ ゴシック" w:hint="eastAsia"/>
        </w:rPr>
      </w:pPr>
      <w:bookmarkStart w:id="81" w:name="_Toc329242554"/>
      <w:r w:rsidRPr="00000326">
        <w:rPr>
          <w:rFonts w:ascii="ＭＳ ゴシック" w:hAnsi="ＭＳ ゴシック" w:hint="eastAsia"/>
        </w:rPr>
        <w:t>世帯変更届</w:t>
      </w:r>
      <w:bookmarkEnd w:id="81"/>
    </w:p>
    <w:p w:rsidR="00D96E87" w:rsidRPr="00000326" w:rsidRDefault="00D96E87" w:rsidP="00CF7DEC">
      <w:pPr>
        <w:pStyle w:val="34"/>
        <w:keepNext w:val="0"/>
        <w:numPr>
          <w:ilvl w:val="0"/>
          <w:numId w:val="76"/>
        </w:numPr>
        <w:ind w:leftChars="0" w:left="639" w:firstLineChars="0" w:hanging="639"/>
        <w:rPr>
          <w:rFonts w:ascii="ＭＳ 明朝" w:eastAsia="ＭＳ 明朝" w:hAnsi="ＭＳ 明朝" w:hint="eastAsia"/>
        </w:rPr>
      </w:pPr>
      <w:bookmarkStart w:id="82" w:name="_Toc329242555"/>
      <w:r w:rsidRPr="00000326">
        <w:rPr>
          <w:rFonts w:ascii="ＭＳ 明朝" w:eastAsia="ＭＳ 明朝" w:hAnsi="ＭＳ 明朝" w:hint="eastAsia"/>
        </w:rPr>
        <w:t>世帯変更とは</w:t>
      </w:r>
      <w:bookmarkEnd w:id="82"/>
    </w:p>
    <w:p w:rsidR="00B678F9" w:rsidRPr="00000326" w:rsidRDefault="00D96E87" w:rsidP="00B678F9">
      <w:pPr>
        <w:pStyle w:val="affd"/>
        <w:ind w:left="420"/>
        <w:rPr>
          <w:rFonts w:ascii="ＭＳ 明朝" w:hAnsi="ＭＳ 明朝" w:hint="eastAsia"/>
          <w:lang w:eastAsia="ja-JP"/>
        </w:rPr>
      </w:pPr>
      <w:r w:rsidRPr="00000326">
        <w:rPr>
          <w:rFonts w:ascii="ＭＳ 明朝" w:hAnsi="ＭＳ 明朝" w:hint="eastAsia"/>
        </w:rPr>
        <w:t>住所の異動をともなわず、その属する世帯又は世帯主に変更を生じたことをいい、次のような場合に届出をしなければならない。</w:t>
      </w:r>
      <w:r w:rsidR="009F0887" w:rsidRPr="00000326">
        <w:rPr>
          <w:rFonts w:ascii="ＭＳ 明朝" w:hAnsi="ＭＳ 明朝" w:hint="eastAsia"/>
        </w:rPr>
        <w:t>（法第25条）</w:t>
      </w:r>
    </w:p>
    <w:p w:rsidR="00B678F9" w:rsidRPr="00000326" w:rsidRDefault="00B678F9" w:rsidP="00B678F9">
      <w:pPr>
        <w:pStyle w:val="affd"/>
        <w:ind w:leftChars="0" w:left="0" w:firstLineChars="200" w:firstLine="420"/>
        <w:rPr>
          <w:rFonts w:ascii="ＭＳ 明朝" w:hAnsi="ＭＳ 明朝" w:hint="eastAsia"/>
          <w:lang w:eastAsia="ja-JP"/>
        </w:rPr>
      </w:pPr>
      <w:r w:rsidRPr="00000326">
        <w:rPr>
          <w:rFonts w:ascii="ＭＳ 明朝" w:hAnsi="ＭＳ 明朝" w:hint="eastAsia"/>
          <w:lang w:eastAsia="ja-JP"/>
        </w:rPr>
        <w:t xml:space="preserve">①　</w:t>
      </w:r>
      <w:r w:rsidR="00D96E87" w:rsidRPr="00000326">
        <w:rPr>
          <w:rFonts w:ascii="ＭＳ 明朝" w:hAnsi="ＭＳ 明朝" w:hint="eastAsia"/>
        </w:rPr>
        <w:t>世帯変更</w:t>
      </w:r>
    </w:p>
    <w:p w:rsidR="00B678F9" w:rsidRPr="00000326" w:rsidRDefault="00D96E87" w:rsidP="00B678F9">
      <w:pPr>
        <w:pStyle w:val="affd"/>
        <w:ind w:leftChars="0" w:left="0" w:firstLineChars="400" w:firstLine="840"/>
        <w:rPr>
          <w:rFonts w:ascii="ＭＳ 明朝" w:hAnsi="ＭＳ 明朝" w:hint="eastAsia"/>
          <w:lang w:eastAsia="ja-JP"/>
        </w:rPr>
      </w:pPr>
      <w:r w:rsidRPr="00000326">
        <w:rPr>
          <w:rFonts w:ascii="ＭＳ 明朝" w:hAnsi="ＭＳ 明朝" w:hint="eastAsia"/>
        </w:rPr>
        <w:t>世帯員の一部が他の世帯の世帯員となった場合</w:t>
      </w:r>
    </w:p>
    <w:p w:rsidR="00B678F9" w:rsidRPr="00000326" w:rsidRDefault="00B678F9" w:rsidP="00B678F9">
      <w:pPr>
        <w:pStyle w:val="affd"/>
        <w:ind w:leftChars="0" w:left="0" w:firstLineChars="200" w:firstLine="420"/>
        <w:rPr>
          <w:rFonts w:ascii="ＭＳ 明朝" w:hAnsi="ＭＳ 明朝" w:hint="eastAsia"/>
          <w:lang w:eastAsia="ja-JP"/>
        </w:rPr>
      </w:pPr>
      <w:r w:rsidRPr="00000326">
        <w:rPr>
          <w:rFonts w:ascii="ＭＳ 明朝" w:hAnsi="ＭＳ 明朝" w:hint="eastAsia"/>
          <w:lang w:eastAsia="ja-JP"/>
        </w:rPr>
        <w:t xml:space="preserve">②　</w:t>
      </w:r>
      <w:r w:rsidR="00D96E87" w:rsidRPr="00000326">
        <w:rPr>
          <w:rFonts w:ascii="ＭＳ 明朝" w:hAnsi="ＭＳ 明朝" w:hint="eastAsia"/>
        </w:rPr>
        <w:t>世帯分離</w:t>
      </w:r>
    </w:p>
    <w:p w:rsidR="00B678F9" w:rsidRPr="00000326" w:rsidRDefault="00D96E87" w:rsidP="00B678F9">
      <w:pPr>
        <w:pStyle w:val="affd"/>
        <w:ind w:leftChars="0" w:left="0" w:firstLineChars="400" w:firstLine="840"/>
        <w:rPr>
          <w:rFonts w:ascii="ＭＳ 明朝" w:hAnsi="ＭＳ 明朝" w:hint="eastAsia"/>
          <w:lang w:eastAsia="ja-JP"/>
        </w:rPr>
      </w:pPr>
      <w:r w:rsidRPr="00000326">
        <w:rPr>
          <w:rFonts w:ascii="ＭＳ 明朝" w:hAnsi="ＭＳ 明朝" w:hint="eastAsia"/>
        </w:rPr>
        <w:t>世帯員の一部が新たに世帯を設けた場合</w:t>
      </w:r>
    </w:p>
    <w:p w:rsidR="00B678F9" w:rsidRPr="00000326" w:rsidRDefault="00B678F9" w:rsidP="00B678F9">
      <w:pPr>
        <w:pStyle w:val="affd"/>
        <w:ind w:leftChars="0" w:left="0" w:firstLineChars="200" w:firstLine="420"/>
        <w:rPr>
          <w:rFonts w:ascii="ＭＳ 明朝" w:hAnsi="ＭＳ 明朝" w:hint="eastAsia"/>
          <w:lang w:eastAsia="ja-JP"/>
        </w:rPr>
      </w:pPr>
      <w:r w:rsidRPr="00000326">
        <w:rPr>
          <w:rFonts w:ascii="ＭＳ 明朝" w:hAnsi="ＭＳ 明朝" w:hint="eastAsia"/>
          <w:lang w:eastAsia="ja-JP"/>
        </w:rPr>
        <w:t xml:space="preserve">③　</w:t>
      </w:r>
      <w:r w:rsidR="00D96E87" w:rsidRPr="00000326">
        <w:rPr>
          <w:rFonts w:ascii="ＭＳ 明朝" w:hAnsi="ＭＳ 明朝" w:hint="eastAsia"/>
        </w:rPr>
        <w:t>世帯合併</w:t>
      </w:r>
    </w:p>
    <w:p w:rsidR="00B678F9" w:rsidRPr="00000326" w:rsidRDefault="00D96E87" w:rsidP="00B678F9">
      <w:pPr>
        <w:pStyle w:val="affd"/>
        <w:ind w:leftChars="0" w:left="0" w:firstLineChars="400" w:firstLine="840"/>
        <w:rPr>
          <w:rFonts w:ascii="ＭＳ 明朝" w:hAnsi="ＭＳ 明朝" w:hint="eastAsia"/>
          <w:lang w:eastAsia="ja-JP"/>
        </w:rPr>
      </w:pPr>
      <w:r w:rsidRPr="00000326">
        <w:rPr>
          <w:rFonts w:ascii="ＭＳ 明朝" w:hAnsi="ＭＳ 明朝" w:hint="eastAsia"/>
        </w:rPr>
        <w:t>世帯員の全部が他の世帯の世帯員となった場合</w:t>
      </w:r>
    </w:p>
    <w:p w:rsidR="00B678F9" w:rsidRPr="00000326" w:rsidRDefault="00B678F9" w:rsidP="00B678F9">
      <w:pPr>
        <w:pStyle w:val="affd"/>
        <w:ind w:leftChars="0" w:left="0" w:firstLineChars="200" w:firstLine="420"/>
        <w:rPr>
          <w:rFonts w:ascii="ＭＳ 明朝" w:hAnsi="ＭＳ 明朝" w:hint="eastAsia"/>
          <w:lang w:eastAsia="ja-JP"/>
        </w:rPr>
      </w:pPr>
      <w:r w:rsidRPr="00000326">
        <w:rPr>
          <w:rFonts w:ascii="ＭＳ 明朝" w:hAnsi="ＭＳ 明朝" w:hint="eastAsia"/>
          <w:lang w:eastAsia="ja-JP"/>
        </w:rPr>
        <w:t xml:space="preserve">④　</w:t>
      </w:r>
      <w:r w:rsidR="00D96E87" w:rsidRPr="00000326">
        <w:rPr>
          <w:rFonts w:ascii="ＭＳ 明朝" w:hAnsi="ＭＳ 明朝" w:hint="eastAsia"/>
        </w:rPr>
        <w:t>世帯主変更</w:t>
      </w:r>
    </w:p>
    <w:p w:rsidR="00D96E87" w:rsidRPr="00000326" w:rsidRDefault="00D96E87" w:rsidP="00B678F9">
      <w:pPr>
        <w:pStyle w:val="affd"/>
        <w:ind w:leftChars="0" w:left="0" w:firstLineChars="400" w:firstLine="840"/>
        <w:rPr>
          <w:rFonts w:ascii="ＭＳ 明朝" w:hAnsi="ＭＳ 明朝" w:hint="eastAsia"/>
        </w:rPr>
      </w:pPr>
      <w:r w:rsidRPr="00000326">
        <w:rPr>
          <w:rFonts w:ascii="ＭＳ 明朝" w:hAnsi="ＭＳ 明朝" w:hint="eastAsia"/>
        </w:rPr>
        <w:t>世帯主を他の世帯員に変更した場合</w:t>
      </w:r>
    </w:p>
    <w:p w:rsidR="00B678F9" w:rsidRPr="00000326" w:rsidRDefault="00B678F9" w:rsidP="00B678F9">
      <w:pPr>
        <w:pStyle w:val="34"/>
        <w:keepNext w:val="0"/>
        <w:numPr>
          <w:ilvl w:val="0"/>
          <w:numId w:val="0"/>
        </w:numPr>
        <w:ind w:left="638" w:hanging="636"/>
        <w:rPr>
          <w:rFonts w:ascii="ＭＳ 明朝" w:eastAsia="ＭＳ 明朝" w:hAnsi="ＭＳ 明朝" w:hint="eastAsia"/>
          <w:lang w:eastAsia="ja-JP"/>
        </w:rPr>
      </w:pPr>
      <w:bookmarkStart w:id="83" w:name="_Toc329242556"/>
      <w:r w:rsidRPr="00000326">
        <w:rPr>
          <w:rFonts w:ascii="ＭＳ 明朝" w:eastAsia="ＭＳ 明朝" w:hAnsi="ＭＳ 明朝" w:hint="eastAsia"/>
          <w:lang w:eastAsia="ja-JP"/>
        </w:rPr>
        <w:t xml:space="preserve">（2）　</w:t>
      </w:r>
      <w:r w:rsidRPr="00000326">
        <w:rPr>
          <w:rFonts w:ascii="ＭＳ 明朝" w:eastAsia="ＭＳ 明朝" w:hAnsi="ＭＳ 明朝" w:hint="eastAsia"/>
        </w:rPr>
        <w:t>受理に際しての留意点</w:t>
      </w:r>
      <w:bookmarkEnd w:id="83"/>
    </w:p>
    <w:p w:rsidR="00B678F9" w:rsidRPr="00000326" w:rsidRDefault="00B678F9" w:rsidP="00B678F9">
      <w:pPr>
        <w:pStyle w:val="34"/>
        <w:keepNext w:val="0"/>
        <w:numPr>
          <w:ilvl w:val="0"/>
          <w:numId w:val="0"/>
        </w:numPr>
        <w:ind w:leftChars="200" w:left="630" w:hangingChars="100" w:hanging="210"/>
        <w:rPr>
          <w:rFonts w:ascii="ＭＳ 明朝" w:eastAsia="ＭＳ 明朝" w:hAnsi="ＭＳ 明朝" w:hint="eastAsia"/>
          <w:lang w:eastAsia="ja-JP"/>
        </w:rPr>
      </w:pPr>
      <w:r w:rsidRPr="00000326">
        <w:rPr>
          <w:rFonts w:ascii="ＭＳ 明朝" w:eastAsia="ＭＳ 明朝" w:hAnsi="ＭＳ 明朝" w:hint="eastAsia"/>
          <w:lang w:eastAsia="ja-JP"/>
        </w:rPr>
        <w:t xml:space="preserve">①　</w:t>
      </w:r>
      <w:r w:rsidR="00D96E87" w:rsidRPr="00000326">
        <w:rPr>
          <w:rFonts w:ascii="ＭＳ 明朝" w:eastAsia="ＭＳ 明朝" w:hAnsi="ＭＳ 明朝" w:hint="eastAsia"/>
        </w:rPr>
        <w:t>世帯変更、世帯分離、世帯合併は、転居と間違いやすい。世帯変更届なのか、転居届なのか、確認すること。</w:t>
      </w:r>
      <w:r w:rsidR="00B8313C" w:rsidRPr="00000326">
        <w:rPr>
          <w:rFonts w:ascii="ＭＳ 明朝" w:eastAsia="ＭＳ 明朝" w:hAnsi="ＭＳ 明朝" w:hint="eastAsia"/>
        </w:rPr>
        <w:t>（</w:t>
      </w:r>
      <w:r w:rsidR="00D96E87" w:rsidRPr="00000326">
        <w:rPr>
          <w:rFonts w:ascii="ＭＳ 明朝" w:eastAsia="ＭＳ 明朝" w:hAnsi="ＭＳ 明朝" w:hint="eastAsia"/>
        </w:rPr>
        <w:t>世帯変更届の場合は、住所に変更がない。マンションなどで部屋番号等が異なっている場合は転居の扱いとなる</w:t>
      </w:r>
      <w:r w:rsidR="00B8313C" w:rsidRPr="00000326">
        <w:rPr>
          <w:rFonts w:ascii="ＭＳ 明朝" w:eastAsia="ＭＳ 明朝" w:hAnsi="ＭＳ 明朝" w:hint="eastAsia"/>
        </w:rPr>
        <w:t>）</w:t>
      </w:r>
    </w:p>
    <w:p w:rsidR="00B678F9" w:rsidRPr="00000326" w:rsidRDefault="00B678F9" w:rsidP="00B678F9">
      <w:pPr>
        <w:pStyle w:val="34"/>
        <w:keepNext w:val="0"/>
        <w:numPr>
          <w:ilvl w:val="0"/>
          <w:numId w:val="0"/>
        </w:numPr>
        <w:ind w:leftChars="200" w:left="630" w:hangingChars="100" w:hanging="210"/>
        <w:rPr>
          <w:rFonts w:ascii="ＭＳ 明朝" w:eastAsia="ＭＳ 明朝" w:hAnsi="ＭＳ 明朝" w:hint="eastAsia"/>
          <w:lang w:eastAsia="ja-JP"/>
        </w:rPr>
      </w:pPr>
      <w:r w:rsidRPr="00000326">
        <w:rPr>
          <w:rFonts w:ascii="ＭＳ 明朝" w:eastAsia="ＭＳ 明朝" w:hAnsi="ＭＳ 明朝" w:hint="eastAsia"/>
          <w:lang w:eastAsia="ja-JP"/>
        </w:rPr>
        <w:t xml:space="preserve">②　</w:t>
      </w:r>
      <w:r w:rsidR="00786ED2" w:rsidRPr="00000326">
        <w:rPr>
          <w:rFonts w:ascii="ＭＳ 明朝" w:eastAsia="ＭＳ 明朝" w:hAnsi="ＭＳ 明朝" w:hint="eastAsia"/>
        </w:rPr>
        <w:t>世帯変更、世帯合併の場合で、異動先世帯の異動</w:t>
      </w:r>
      <w:r w:rsidR="00D96E87" w:rsidRPr="00000326">
        <w:rPr>
          <w:rFonts w:ascii="ＭＳ 明朝" w:eastAsia="ＭＳ 明朝" w:hAnsi="ＭＳ 明朝" w:hint="eastAsia"/>
        </w:rPr>
        <w:t>年月日よりも遡って届出がなされた場合は、受理できない。事実関係を確かめること。</w:t>
      </w:r>
    </w:p>
    <w:p w:rsidR="00D96E87" w:rsidRPr="00000326" w:rsidRDefault="00B678F9" w:rsidP="00B678F9">
      <w:pPr>
        <w:pStyle w:val="34"/>
        <w:keepNext w:val="0"/>
        <w:numPr>
          <w:ilvl w:val="0"/>
          <w:numId w:val="0"/>
        </w:numPr>
        <w:ind w:leftChars="200" w:left="630" w:hangingChars="100" w:hanging="210"/>
        <w:rPr>
          <w:rFonts w:ascii="ＭＳ 明朝" w:eastAsia="ＭＳ 明朝" w:hAnsi="ＭＳ 明朝" w:hint="eastAsia"/>
        </w:rPr>
      </w:pPr>
      <w:r w:rsidRPr="00000326">
        <w:rPr>
          <w:rFonts w:ascii="ＭＳ 明朝" w:eastAsia="ＭＳ 明朝" w:hAnsi="ＭＳ 明朝" w:hint="eastAsia"/>
          <w:lang w:eastAsia="ja-JP"/>
        </w:rPr>
        <w:t xml:space="preserve">③　</w:t>
      </w:r>
      <w:r w:rsidR="00D96E87" w:rsidRPr="00000326">
        <w:rPr>
          <w:rFonts w:ascii="ＭＳ 明朝" w:eastAsia="ＭＳ 明朝" w:hAnsi="ＭＳ 明朝" w:hint="eastAsia"/>
        </w:rPr>
        <w:t>世帯主の死亡等により、その世帯の世帯員が一人となった場合や、残った世帯員が母と14才以下の子の場合など、新たに世帯主となるものが明らかである場合は、職権で世帯主変更を行えばよく、世帯主変更の届出をする必要はない。</w:t>
      </w:r>
    </w:p>
    <w:p w:rsidR="00B678F9" w:rsidRPr="00000326" w:rsidRDefault="00B678F9" w:rsidP="00B678F9">
      <w:pPr>
        <w:pStyle w:val="34"/>
        <w:keepNext w:val="0"/>
        <w:numPr>
          <w:ilvl w:val="0"/>
          <w:numId w:val="0"/>
        </w:numPr>
        <w:ind w:left="638" w:hanging="636"/>
        <w:rPr>
          <w:rFonts w:ascii="ＭＳ 明朝" w:eastAsia="ＭＳ 明朝" w:hAnsi="ＭＳ 明朝" w:hint="eastAsia"/>
          <w:lang w:eastAsia="ja-JP"/>
        </w:rPr>
      </w:pPr>
      <w:bookmarkStart w:id="84" w:name="_Toc329242557"/>
      <w:r w:rsidRPr="00000326">
        <w:rPr>
          <w:rFonts w:ascii="ＭＳ 明朝" w:eastAsia="ＭＳ 明朝" w:hAnsi="ＭＳ 明朝" w:hint="eastAsia"/>
          <w:lang w:eastAsia="ja-JP"/>
        </w:rPr>
        <w:t xml:space="preserve">（3）　</w:t>
      </w:r>
      <w:r w:rsidRPr="00000326">
        <w:rPr>
          <w:rFonts w:ascii="ＭＳ 明朝" w:eastAsia="ＭＳ 明朝" w:hAnsi="ＭＳ 明朝" w:hint="eastAsia"/>
        </w:rPr>
        <w:t>世帯変更届に基づく住民票の記載</w:t>
      </w:r>
      <w:bookmarkEnd w:id="84"/>
    </w:p>
    <w:p w:rsidR="00B678F9" w:rsidRPr="00000326" w:rsidRDefault="00B678F9" w:rsidP="00B678F9">
      <w:pPr>
        <w:pStyle w:val="34"/>
        <w:keepNext w:val="0"/>
        <w:numPr>
          <w:ilvl w:val="0"/>
          <w:numId w:val="0"/>
        </w:numPr>
        <w:ind w:leftChars="100" w:left="210" w:firstLineChars="100" w:firstLine="210"/>
        <w:rPr>
          <w:rFonts w:ascii="ＭＳ 明朝" w:eastAsia="ＭＳ 明朝" w:hAnsi="ＭＳ 明朝" w:hint="eastAsia"/>
          <w:lang w:eastAsia="ja-JP"/>
        </w:rPr>
      </w:pPr>
      <w:r w:rsidRPr="00000326">
        <w:rPr>
          <w:rFonts w:ascii="ＭＳ 明朝" w:eastAsia="ＭＳ 明朝" w:hAnsi="ＭＳ 明朝" w:hint="eastAsia"/>
          <w:lang w:eastAsia="ja-JP"/>
        </w:rPr>
        <w:t xml:space="preserve">①　</w:t>
      </w:r>
      <w:r w:rsidR="00696C52" w:rsidRPr="00000326">
        <w:rPr>
          <w:rFonts w:ascii="ＭＳ 明朝" w:eastAsia="ＭＳ 明朝" w:hAnsi="ＭＳ 明朝" w:hint="eastAsia"/>
        </w:rPr>
        <w:t>世帯変更</w:t>
      </w:r>
    </w:p>
    <w:p w:rsidR="00B678F9" w:rsidRPr="00000326" w:rsidRDefault="00037F55" w:rsidP="00B678F9">
      <w:pPr>
        <w:pStyle w:val="34"/>
        <w:keepNext w:val="0"/>
        <w:numPr>
          <w:ilvl w:val="0"/>
          <w:numId w:val="0"/>
        </w:numPr>
        <w:ind w:leftChars="300" w:left="630" w:firstLineChars="100" w:firstLine="210"/>
        <w:rPr>
          <w:rFonts w:ascii="ＭＳ 明朝" w:eastAsia="ＭＳ 明朝" w:hAnsi="ＭＳ 明朝" w:hint="eastAsia"/>
          <w:lang w:eastAsia="ja-JP"/>
        </w:rPr>
      </w:pPr>
      <w:r w:rsidRPr="00000326">
        <w:rPr>
          <w:rFonts w:ascii="ＭＳ 明朝" w:eastAsia="ＭＳ 明朝" w:hAnsi="ＭＳ 明朝" w:hint="eastAsia"/>
        </w:rPr>
        <w:lastRenderedPageBreak/>
        <w:t>世帯主氏名を新世帯主に修正し、</w:t>
      </w:r>
      <w:r w:rsidR="0012145B" w:rsidRPr="00000326">
        <w:rPr>
          <w:rFonts w:ascii="ＭＳ 明朝" w:eastAsia="ＭＳ 明朝" w:hAnsi="ＭＳ 明朝" w:hint="eastAsia"/>
        </w:rPr>
        <w:t>続柄</w:t>
      </w:r>
      <w:r w:rsidR="00461B3C" w:rsidRPr="00000326">
        <w:rPr>
          <w:rFonts w:ascii="ＭＳ 明朝" w:eastAsia="ＭＳ 明朝" w:hAnsi="ＭＳ 明朝" w:hint="eastAsia"/>
        </w:rPr>
        <w:t>を</w:t>
      </w:r>
      <w:r w:rsidR="0012145B" w:rsidRPr="00000326">
        <w:rPr>
          <w:rFonts w:ascii="ＭＳ 明朝" w:eastAsia="ＭＳ 明朝" w:hAnsi="ＭＳ 明朝" w:hint="eastAsia"/>
        </w:rPr>
        <w:t>新世帯主との続柄を記載する</w:t>
      </w:r>
      <w:r w:rsidRPr="00000326">
        <w:rPr>
          <w:rFonts w:ascii="ＭＳ 明朝" w:eastAsia="ＭＳ 明朝" w:hAnsi="ＭＳ 明朝" w:hint="eastAsia"/>
        </w:rPr>
        <w:t>。</w:t>
      </w:r>
      <w:r w:rsidR="00696C52" w:rsidRPr="00000326">
        <w:rPr>
          <w:rFonts w:ascii="ＭＳ 明朝" w:eastAsia="ＭＳ 明朝" w:hAnsi="ＭＳ 明朝" w:hint="eastAsia"/>
        </w:rPr>
        <w:t>備考欄に、「平○・○・○　××△△</w:t>
      </w:r>
      <w:r w:rsidR="00B8313C" w:rsidRPr="00000326">
        <w:rPr>
          <w:rFonts w:ascii="ＭＳ 明朝" w:eastAsia="ＭＳ 明朝" w:hAnsi="ＭＳ 明朝" w:hint="eastAsia"/>
        </w:rPr>
        <w:t>（</w:t>
      </w:r>
      <w:r w:rsidR="00696C52" w:rsidRPr="00000326">
        <w:rPr>
          <w:rFonts w:ascii="ＭＳ 明朝" w:eastAsia="ＭＳ 明朝" w:hAnsi="ＭＳ 明朝" w:hint="eastAsia"/>
        </w:rPr>
        <w:t>前世帯主名</w:t>
      </w:r>
      <w:r w:rsidR="00B8313C" w:rsidRPr="00000326">
        <w:rPr>
          <w:rFonts w:ascii="ＭＳ 明朝" w:eastAsia="ＭＳ 明朝" w:hAnsi="ＭＳ 明朝" w:hint="eastAsia"/>
        </w:rPr>
        <w:t>）</w:t>
      </w:r>
      <w:r w:rsidR="0012145B" w:rsidRPr="00000326">
        <w:rPr>
          <w:rFonts w:ascii="ＭＳ 明朝" w:eastAsia="ＭＳ 明朝" w:hAnsi="ＭＳ 明朝" w:hint="eastAsia"/>
        </w:rPr>
        <w:t>より世帯変更　平○・○・○届出」と記載</w:t>
      </w:r>
      <w:r w:rsidR="00696C52" w:rsidRPr="00000326">
        <w:rPr>
          <w:rFonts w:ascii="ＭＳ 明朝" w:eastAsia="ＭＳ 明朝" w:hAnsi="ＭＳ 明朝" w:hint="eastAsia"/>
        </w:rPr>
        <w:t>する。</w:t>
      </w:r>
    </w:p>
    <w:p w:rsidR="00B678F9" w:rsidRPr="00000326" w:rsidRDefault="00B678F9" w:rsidP="00B678F9">
      <w:pPr>
        <w:pStyle w:val="34"/>
        <w:keepNext w:val="0"/>
        <w:numPr>
          <w:ilvl w:val="0"/>
          <w:numId w:val="0"/>
        </w:numPr>
        <w:ind w:leftChars="202" w:left="953" w:hangingChars="252" w:hanging="529"/>
        <w:rPr>
          <w:rFonts w:ascii="ＭＳ 明朝" w:eastAsia="ＭＳ 明朝" w:hAnsi="ＭＳ 明朝" w:hint="eastAsia"/>
          <w:lang w:eastAsia="ja-JP"/>
        </w:rPr>
      </w:pPr>
      <w:r w:rsidRPr="00000326">
        <w:rPr>
          <w:rFonts w:ascii="ＭＳ 明朝" w:eastAsia="ＭＳ 明朝" w:hAnsi="ＭＳ 明朝" w:hint="eastAsia"/>
          <w:lang w:eastAsia="ja-JP"/>
        </w:rPr>
        <w:t xml:space="preserve">②　</w:t>
      </w:r>
      <w:r w:rsidR="00696C52" w:rsidRPr="00000326">
        <w:rPr>
          <w:rFonts w:ascii="ＭＳ 明朝" w:eastAsia="ＭＳ 明朝" w:hAnsi="ＭＳ 明朝" w:hint="eastAsia"/>
        </w:rPr>
        <w:t>世帯分離</w:t>
      </w:r>
    </w:p>
    <w:p w:rsidR="00B678F9" w:rsidRPr="00000326" w:rsidRDefault="00037F55" w:rsidP="00B678F9">
      <w:pPr>
        <w:pStyle w:val="34"/>
        <w:keepNext w:val="0"/>
        <w:numPr>
          <w:ilvl w:val="0"/>
          <w:numId w:val="0"/>
        </w:numPr>
        <w:ind w:leftChars="301" w:left="632" w:firstLineChars="100" w:firstLine="210"/>
        <w:rPr>
          <w:rFonts w:ascii="ＭＳ 明朝" w:eastAsia="ＭＳ 明朝" w:hAnsi="ＭＳ 明朝" w:hint="eastAsia"/>
          <w:lang w:eastAsia="ja-JP"/>
        </w:rPr>
      </w:pPr>
      <w:r w:rsidRPr="00000326">
        <w:rPr>
          <w:rFonts w:ascii="ＭＳ 明朝" w:eastAsia="ＭＳ 明朝" w:hAnsi="ＭＳ 明朝" w:hint="eastAsia"/>
        </w:rPr>
        <w:t>世帯主氏名を新世帯主に修正し、</w:t>
      </w:r>
      <w:r w:rsidR="00696C52" w:rsidRPr="00000326">
        <w:rPr>
          <w:rFonts w:ascii="ＭＳ 明朝" w:eastAsia="ＭＳ 明朝" w:hAnsi="ＭＳ 明朝" w:hint="eastAsia"/>
        </w:rPr>
        <w:t>続柄</w:t>
      </w:r>
      <w:r w:rsidR="0043347E" w:rsidRPr="00000326">
        <w:rPr>
          <w:rFonts w:ascii="ＭＳ 明朝" w:eastAsia="ＭＳ 明朝" w:hAnsi="ＭＳ 明朝" w:hint="eastAsia"/>
        </w:rPr>
        <w:t>を</w:t>
      </w:r>
      <w:r w:rsidR="00696C52" w:rsidRPr="00000326">
        <w:rPr>
          <w:rFonts w:ascii="ＭＳ 明朝" w:eastAsia="ＭＳ 明朝" w:hAnsi="ＭＳ 明朝" w:hint="eastAsia"/>
        </w:rPr>
        <w:t>世帯分離後の新世帯主との</w:t>
      </w:r>
      <w:r w:rsidR="0012145B" w:rsidRPr="00000326">
        <w:rPr>
          <w:rFonts w:ascii="ＭＳ 明朝" w:eastAsia="ＭＳ 明朝" w:hAnsi="ＭＳ 明朝" w:hint="eastAsia"/>
        </w:rPr>
        <w:t>続柄</w:t>
      </w:r>
      <w:r w:rsidR="0043347E" w:rsidRPr="00000326">
        <w:rPr>
          <w:rFonts w:ascii="ＭＳ 明朝" w:eastAsia="ＭＳ 明朝" w:hAnsi="ＭＳ 明朝" w:hint="eastAsia"/>
        </w:rPr>
        <w:t>に修正</w:t>
      </w:r>
      <w:r w:rsidRPr="00000326">
        <w:rPr>
          <w:rFonts w:ascii="ＭＳ 明朝" w:eastAsia="ＭＳ 明朝" w:hAnsi="ＭＳ 明朝" w:hint="eastAsia"/>
        </w:rPr>
        <w:t>する</w:t>
      </w:r>
      <w:r w:rsidR="00696C52" w:rsidRPr="00000326">
        <w:rPr>
          <w:rFonts w:ascii="ＭＳ 明朝" w:eastAsia="ＭＳ 明朝" w:hAnsi="ＭＳ 明朝" w:hint="eastAsia"/>
        </w:rPr>
        <w:t>備考欄に「平○・○・○　××△△</w:t>
      </w:r>
      <w:r w:rsidR="00B8313C" w:rsidRPr="00000326">
        <w:rPr>
          <w:rFonts w:ascii="ＭＳ 明朝" w:eastAsia="ＭＳ 明朝" w:hAnsi="ＭＳ 明朝" w:hint="eastAsia"/>
        </w:rPr>
        <w:t>（</w:t>
      </w:r>
      <w:r w:rsidR="00696C52" w:rsidRPr="00000326">
        <w:rPr>
          <w:rFonts w:ascii="ＭＳ 明朝" w:eastAsia="ＭＳ 明朝" w:hAnsi="ＭＳ 明朝" w:hint="eastAsia"/>
        </w:rPr>
        <w:t>前世帯主名</w:t>
      </w:r>
      <w:r w:rsidR="00B8313C" w:rsidRPr="00000326">
        <w:rPr>
          <w:rFonts w:ascii="ＭＳ 明朝" w:eastAsia="ＭＳ 明朝" w:hAnsi="ＭＳ 明朝" w:hint="eastAsia"/>
        </w:rPr>
        <w:t>）</w:t>
      </w:r>
      <w:r w:rsidR="0012145B" w:rsidRPr="00000326">
        <w:rPr>
          <w:rFonts w:ascii="ＭＳ 明朝" w:eastAsia="ＭＳ 明朝" w:hAnsi="ＭＳ 明朝" w:hint="eastAsia"/>
        </w:rPr>
        <w:t>より世帯分離　平○・○・○届出」と記載</w:t>
      </w:r>
      <w:r w:rsidR="00696C52" w:rsidRPr="00000326">
        <w:rPr>
          <w:rFonts w:ascii="ＭＳ 明朝" w:eastAsia="ＭＳ 明朝" w:hAnsi="ＭＳ 明朝" w:hint="eastAsia"/>
        </w:rPr>
        <w:t>する。</w:t>
      </w:r>
    </w:p>
    <w:p w:rsidR="00B678F9" w:rsidRPr="00000326" w:rsidRDefault="00B678F9" w:rsidP="00B678F9">
      <w:pPr>
        <w:pStyle w:val="34"/>
        <w:keepNext w:val="0"/>
        <w:numPr>
          <w:ilvl w:val="0"/>
          <w:numId w:val="0"/>
        </w:numPr>
        <w:ind w:leftChars="202" w:left="953" w:hangingChars="252" w:hanging="529"/>
        <w:rPr>
          <w:rFonts w:ascii="ＭＳ 明朝" w:eastAsia="ＭＳ 明朝" w:hAnsi="ＭＳ 明朝" w:hint="eastAsia"/>
          <w:lang w:eastAsia="ja-JP"/>
        </w:rPr>
      </w:pPr>
      <w:r w:rsidRPr="00000326">
        <w:rPr>
          <w:rFonts w:ascii="ＭＳ 明朝" w:eastAsia="ＭＳ 明朝" w:hAnsi="ＭＳ 明朝" w:hint="eastAsia"/>
          <w:lang w:eastAsia="ja-JP"/>
        </w:rPr>
        <w:t xml:space="preserve">③　</w:t>
      </w:r>
      <w:r w:rsidR="00696C52" w:rsidRPr="00000326">
        <w:rPr>
          <w:rFonts w:ascii="ＭＳ 明朝" w:eastAsia="ＭＳ 明朝" w:hAnsi="ＭＳ 明朝" w:hint="eastAsia"/>
        </w:rPr>
        <w:t>世帯合併</w:t>
      </w:r>
    </w:p>
    <w:p w:rsidR="00B678F9" w:rsidRPr="00000326" w:rsidRDefault="00037F55" w:rsidP="00B678F9">
      <w:pPr>
        <w:pStyle w:val="34"/>
        <w:keepNext w:val="0"/>
        <w:numPr>
          <w:ilvl w:val="0"/>
          <w:numId w:val="0"/>
        </w:numPr>
        <w:ind w:leftChars="301" w:left="632" w:firstLineChars="100" w:firstLine="210"/>
        <w:rPr>
          <w:rFonts w:ascii="ＭＳ 明朝" w:eastAsia="ＭＳ 明朝" w:hAnsi="ＭＳ 明朝" w:hint="eastAsia"/>
          <w:lang w:eastAsia="ja-JP"/>
        </w:rPr>
      </w:pPr>
      <w:r w:rsidRPr="00000326">
        <w:rPr>
          <w:rFonts w:ascii="ＭＳ 明朝" w:eastAsia="ＭＳ 明朝" w:hAnsi="ＭＳ 明朝" w:hint="eastAsia"/>
        </w:rPr>
        <w:t>世帯主氏名を新世帯主に修正し、</w:t>
      </w:r>
      <w:r w:rsidR="0012145B" w:rsidRPr="00000326">
        <w:rPr>
          <w:rFonts w:ascii="ＭＳ 明朝" w:eastAsia="ＭＳ 明朝" w:hAnsi="ＭＳ 明朝" w:hint="eastAsia"/>
        </w:rPr>
        <w:t>続柄</w:t>
      </w:r>
      <w:r w:rsidR="0043347E" w:rsidRPr="00000326">
        <w:rPr>
          <w:rFonts w:ascii="ＭＳ 明朝" w:eastAsia="ＭＳ 明朝" w:hAnsi="ＭＳ 明朝" w:hint="eastAsia"/>
        </w:rPr>
        <w:t>を</w:t>
      </w:r>
      <w:r w:rsidR="0012145B" w:rsidRPr="00000326">
        <w:rPr>
          <w:rFonts w:ascii="ＭＳ 明朝" w:eastAsia="ＭＳ 明朝" w:hAnsi="ＭＳ 明朝" w:hint="eastAsia"/>
        </w:rPr>
        <w:t>世帯合併後の新世帯主との続柄</w:t>
      </w:r>
      <w:r w:rsidR="0043347E" w:rsidRPr="00000326">
        <w:rPr>
          <w:rFonts w:ascii="ＭＳ 明朝" w:eastAsia="ＭＳ 明朝" w:hAnsi="ＭＳ 明朝" w:hint="eastAsia"/>
        </w:rPr>
        <w:t>に修正</w:t>
      </w:r>
      <w:r w:rsidR="000E07D5" w:rsidRPr="00000326">
        <w:rPr>
          <w:rFonts w:ascii="ＭＳ 明朝" w:eastAsia="ＭＳ 明朝" w:hAnsi="ＭＳ 明朝" w:hint="eastAsia"/>
        </w:rPr>
        <w:t>する。</w:t>
      </w:r>
      <w:r w:rsidR="00696C52" w:rsidRPr="00000326">
        <w:rPr>
          <w:rFonts w:ascii="ＭＳ 明朝" w:eastAsia="ＭＳ 明朝" w:hAnsi="ＭＳ 明朝" w:hint="eastAsia"/>
        </w:rPr>
        <w:t>備考欄に「平○・○・○　××△△</w:t>
      </w:r>
      <w:r w:rsidR="00B8313C" w:rsidRPr="00000326">
        <w:rPr>
          <w:rFonts w:ascii="ＭＳ 明朝" w:eastAsia="ＭＳ 明朝" w:hAnsi="ＭＳ 明朝" w:hint="eastAsia"/>
        </w:rPr>
        <w:t>（</w:t>
      </w:r>
      <w:r w:rsidR="00696C52" w:rsidRPr="00000326">
        <w:rPr>
          <w:rFonts w:ascii="ＭＳ 明朝" w:eastAsia="ＭＳ 明朝" w:hAnsi="ＭＳ 明朝" w:hint="eastAsia"/>
        </w:rPr>
        <w:t>前世帯主名</w:t>
      </w:r>
      <w:r w:rsidR="00B8313C" w:rsidRPr="00000326">
        <w:rPr>
          <w:rFonts w:ascii="ＭＳ 明朝" w:eastAsia="ＭＳ 明朝" w:hAnsi="ＭＳ 明朝" w:hint="eastAsia"/>
        </w:rPr>
        <w:t>）</w:t>
      </w:r>
      <w:r w:rsidR="0012145B" w:rsidRPr="00000326">
        <w:rPr>
          <w:rFonts w:ascii="ＭＳ 明朝" w:eastAsia="ＭＳ 明朝" w:hAnsi="ＭＳ 明朝" w:hint="eastAsia"/>
        </w:rPr>
        <w:t>より世帯合併　平○・○・○届出」と記載</w:t>
      </w:r>
      <w:r w:rsidR="00696C52" w:rsidRPr="00000326">
        <w:rPr>
          <w:rFonts w:ascii="ＭＳ 明朝" w:eastAsia="ＭＳ 明朝" w:hAnsi="ＭＳ 明朝" w:hint="eastAsia"/>
        </w:rPr>
        <w:t>する。</w:t>
      </w:r>
    </w:p>
    <w:p w:rsidR="00B678F9" w:rsidRPr="00000326" w:rsidRDefault="00B678F9" w:rsidP="00B678F9">
      <w:pPr>
        <w:pStyle w:val="34"/>
        <w:keepNext w:val="0"/>
        <w:numPr>
          <w:ilvl w:val="0"/>
          <w:numId w:val="0"/>
        </w:numPr>
        <w:ind w:leftChars="202" w:left="953" w:hangingChars="252" w:hanging="529"/>
        <w:rPr>
          <w:rFonts w:ascii="ＭＳ 明朝" w:eastAsia="ＭＳ 明朝" w:hAnsi="ＭＳ 明朝" w:hint="eastAsia"/>
          <w:lang w:eastAsia="ja-JP"/>
        </w:rPr>
      </w:pPr>
      <w:r w:rsidRPr="00000326">
        <w:rPr>
          <w:rFonts w:ascii="ＭＳ 明朝" w:eastAsia="ＭＳ 明朝" w:hAnsi="ＭＳ 明朝" w:hint="eastAsia"/>
          <w:lang w:eastAsia="ja-JP"/>
        </w:rPr>
        <w:t xml:space="preserve">④　</w:t>
      </w:r>
      <w:r w:rsidR="00696C52" w:rsidRPr="00000326">
        <w:rPr>
          <w:rFonts w:ascii="ＭＳ 明朝" w:eastAsia="ＭＳ 明朝" w:hAnsi="ＭＳ 明朝" w:hint="eastAsia"/>
        </w:rPr>
        <w:t>世帯主変更</w:t>
      </w:r>
    </w:p>
    <w:p w:rsidR="006F79EF" w:rsidRPr="00000326" w:rsidRDefault="00696C52" w:rsidP="00B678F9">
      <w:pPr>
        <w:pStyle w:val="34"/>
        <w:keepNext w:val="0"/>
        <w:numPr>
          <w:ilvl w:val="0"/>
          <w:numId w:val="0"/>
        </w:numPr>
        <w:ind w:leftChars="301" w:left="632" w:firstLineChars="100" w:firstLine="210"/>
        <w:rPr>
          <w:rFonts w:ascii="ＭＳ 明朝" w:eastAsia="ＭＳ 明朝" w:hAnsi="ＭＳ 明朝" w:hint="eastAsia"/>
        </w:rPr>
      </w:pPr>
      <w:r w:rsidRPr="00000326">
        <w:rPr>
          <w:rFonts w:ascii="ＭＳ 明朝" w:eastAsia="ＭＳ 明朝" w:hAnsi="ＭＳ 明朝" w:hint="eastAsia"/>
        </w:rPr>
        <w:t>世</w:t>
      </w:r>
      <w:r w:rsidR="0012145B" w:rsidRPr="00000326">
        <w:rPr>
          <w:rFonts w:ascii="ＭＳ 明朝" w:eastAsia="ＭＳ 明朝" w:hAnsi="ＭＳ 明朝" w:hint="eastAsia"/>
        </w:rPr>
        <w:t>帯主欄の旧世帯主名を新世帯主名</w:t>
      </w:r>
      <w:r w:rsidR="0043347E" w:rsidRPr="00000326">
        <w:rPr>
          <w:rFonts w:ascii="ＭＳ 明朝" w:eastAsia="ＭＳ 明朝" w:hAnsi="ＭＳ 明朝" w:hint="eastAsia"/>
        </w:rPr>
        <w:t>に修正する</w:t>
      </w:r>
      <w:r w:rsidR="00DE2513" w:rsidRPr="00000326">
        <w:rPr>
          <w:rFonts w:ascii="ＭＳ 明朝" w:eastAsia="ＭＳ 明朝" w:hAnsi="ＭＳ 明朝" w:hint="eastAsia"/>
        </w:rPr>
        <w:t>。</w:t>
      </w:r>
      <w:r w:rsidR="0043347E" w:rsidRPr="00000326">
        <w:rPr>
          <w:rFonts w:ascii="ＭＳ 明朝" w:eastAsia="ＭＳ 明朝" w:hAnsi="ＭＳ 明朝" w:hint="eastAsia"/>
        </w:rPr>
        <w:t>また、続柄を新世帯主</w:t>
      </w:r>
      <w:r w:rsidR="00DE2513" w:rsidRPr="00000326">
        <w:rPr>
          <w:rFonts w:ascii="ＭＳ 明朝" w:eastAsia="ＭＳ 明朝" w:hAnsi="ＭＳ 明朝" w:hint="eastAsia"/>
        </w:rPr>
        <w:t>との</w:t>
      </w:r>
      <w:r w:rsidR="0043347E" w:rsidRPr="00000326">
        <w:rPr>
          <w:rFonts w:ascii="ＭＳ 明朝" w:eastAsia="ＭＳ 明朝" w:hAnsi="ＭＳ 明朝" w:hint="eastAsia"/>
        </w:rPr>
        <w:t>続柄に修正する。</w:t>
      </w:r>
      <w:r w:rsidR="0012145B" w:rsidRPr="00000326">
        <w:rPr>
          <w:rFonts w:ascii="ＭＳ 明朝" w:eastAsia="ＭＳ 明朝" w:hAnsi="ＭＳ 明朝" w:hint="eastAsia"/>
        </w:rPr>
        <w:t>備考欄に「平○・○・○世帯主変更　平○・○・○届出」と記載</w:t>
      </w:r>
      <w:r w:rsidRPr="00000326">
        <w:rPr>
          <w:rFonts w:ascii="ＭＳ 明朝" w:eastAsia="ＭＳ 明朝" w:hAnsi="ＭＳ 明朝" w:hint="eastAsia"/>
        </w:rPr>
        <w:t>する。</w:t>
      </w:r>
    </w:p>
    <w:p w:rsidR="004B1B85" w:rsidRPr="00000326" w:rsidRDefault="004B1B85" w:rsidP="00CF7DEC">
      <w:pPr>
        <w:pStyle w:val="ac"/>
        <w:ind w:leftChars="46" w:left="97" w:firstLineChars="46" w:firstLine="97"/>
        <w:rPr>
          <w:rFonts w:ascii="ＭＳ 明朝" w:hAnsi="ＭＳ 明朝" w:hint="eastAsia"/>
        </w:rPr>
      </w:pPr>
    </w:p>
    <w:p w:rsidR="009F0887" w:rsidRPr="00000326" w:rsidRDefault="006F79EF" w:rsidP="00B678F9">
      <w:pPr>
        <w:pStyle w:val="2"/>
        <w:keepNext w:val="0"/>
        <w:jc w:val="left"/>
        <w:rPr>
          <w:rFonts w:ascii="ＭＳ ゴシック" w:hAnsi="ＭＳ ゴシック"/>
        </w:rPr>
      </w:pPr>
      <w:bookmarkStart w:id="85" w:name="_Toc329242558"/>
      <w:r w:rsidRPr="00000326">
        <w:rPr>
          <w:rFonts w:ascii="ＭＳ ゴシック" w:hAnsi="ＭＳ ゴシック" w:hint="eastAsia"/>
        </w:rPr>
        <w:t>外国人住民の世帯主との続柄変更届</w:t>
      </w:r>
      <w:bookmarkEnd w:id="85"/>
      <w:r w:rsidR="009F0887" w:rsidRPr="00000326">
        <w:rPr>
          <w:rFonts w:ascii="ＭＳ 明朝" w:hAnsi="ＭＳ 明朝" w:hint="eastAsia"/>
        </w:rPr>
        <w:t>（法第</w:t>
      </w:r>
      <w:r w:rsidR="009F0887" w:rsidRPr="00000326">
        <w:rPr>
          <w:rFonts w:ascii="ＭＳ 明朝" w:hAnsi="ＭＳ 明朝" w:hint="eastAsia"/>
        </w:rPr>
        <w:t>30</w:t>
      </w:r>
      <w:r w:rsidR="009F0887" w:rsidRPr="00000326">
        <w:rPr>
          <w:rFonts w:ascii="ＭＳ 明朝" w:hAnsi="ＭＳ 明朝" w:hint="eastAsia"/>
        </w:rPr>
        <w:t>条の</w:t>
      </w:r>
      <w:r w:rsidR="009F0887" w:rsidRPr="00000326">
        <w:rPr>
          <w:rFonts w:ascii="ＭＳ 明朝" w:hAnsi="ＭＳ 明朝" w:hint="eastAsia"/>
        </w:rPr>
        <w:t>48</w:t>
      </w:r>
      <w:r w:rsidR="009F0887" w:rsidRPr="00000326">
        <w:rPr>
          <w:rFonts w:ascii="ＭＳ 明朝" w:hAnsi="ＭＳ 明朝" w:hint="eastAsia"/>
        </w:rPr>
        <w:t>）</w:t>
      </w:r>
    </w:p>
    <w:p w:rsidR="00AC5938" w:rsidRPr="00000326" w:rsidRDefault="00AC5938" w:rsidP="00CF7DEC">
      <w:pPr>
        <w:pStyle w:val="34"/>
        <w:keepNext w:val="0"/>
        <w:numPr>
          <w:ilvl w:val="0"/>
          <w:numId w:val="80"/>
        </w:numPr>
        <w:ind w:leftChars="0" w:left="639" w:firstLineChars="0" w:hanging="639"/>
        <w:rPr>
          <w:rFonts w:ascii="ＭＳ 明朝" w:eastAsia="ＭＳ 明朝" w:hAnsi="ＭＳ 明朝" w:hint="eastAsia"/>
        </w:rPr>
      </w:pPr>
      <w:bookmarkStart w:id="86" w:name="_Toc329242559"/>
      <w:r w:rsidRPr="00000326">
        <w:rPr>
          <w:rFonts w:ascii="ＭＳ 明朝" w:eastAsia="ＭＳ 明朝" w:hAnsi="ＭＳ 明朝" w:hint="eastAsia"/>
        </w:rPr>
        <w:t>外国人住民の世帯主との続柄変更届とは</w:t>
      </w:r>
      <w:bookmarkEnd w:id="86"/>
    </w:p>
    <w:p w:rsidR="002E3E47" w:rsidRPr="00000326" w:rsidRDefault="006F79EF" w:rsidP="00CF7DEC">
      <w:pPr>
        <w:pStyle w:val="affd"/>
        <w:ind w:left="420"/>
        <w:rPr>
          <w:rFonts w:ascii="ＭＳ 明朝" w:hAnsi="ＭＳ 明朝" w:hint="eastAsia"/>
        </w:rPr>
      </w:pPr>
      <w:r w:rsidRPr="00000326">
        <w:rPr>
          <w:rFonts w:ascii="ＭＳ 明朝" w:hAnsi="ＭＳ 明朝" w:hint="eastAsia"/>
        </w:rPr>
        <w:t>外国人住民</w:t>
      </w:r>
      <w:r w:rsidR="00645556" w:rsidRPr="00000326">
        <w:rPr>
          <w:rFonts w:ascii="ＭＳ 明朝" w:hAnsi="ＭＳ 明朝" w:hint="eastAsia"/>
        </w:rPr>
        <w:t>について、</w:t>
      </w:r>
      <w:r w:rsidRPr="00000326">
        <w:rPr>
          <w:rFonts w:ascii="ＭＳ 明朝" w:hAnsi="ＭＳ 明朝" w:hint="eastAsia"/>
        </w:rPr>
        <w:t>外国人世帯主との続柄</w:t>
      </w:r>
      <w:r w:rsidR="00645556" w:rsidRPr="00000326">
        <w:rPr>
          <w:rFonts w:ascii="ＭＳ 明朝" w:hAnsi="ＭＳ 明朝" w:hint="eastAsia"/>
        </w:rPr>
        <w:t>に変更があった場合は</w:t>
      </w:r>
      <w:r w:rsidRPr="00000326">
        <w:rPr>
          <w:rFonts w:ascii="ＭＳ 明朝" w:hAnsi="ＭＳ 明朝" w:hint="eastAsia"/>
        </w:rPr>
        <w:t>、</w:t>
      </w:r>
      <w:r w:rsidR="002E3E47" w:rsidRPr="00000326">
        <w:rPr>
          <w:rFonts w:ascii="ＭＳ 明朝" w:hAnsi="ＭＳ 明朝" w:hint="eastAsia"/>
        </w:rPr>
        <w:t>変更</w:t>
      </w:r>
      <w:r w:rsidR="00645556" w:rsidRPr="00000326">
        <w:rPr>
          <w:rFonts w:ascii="ＭＳ 明朝" w:hAnsi="ＭＳ 明朝" w:hint="eastAsia"/>
        </w:rPr>
        <w:t>が</w:t>
      </w:r>
      <w:r w:rsidR="002E3E47" w:rsidRPr="00000326">
        <w:rPr>
          <w:rFonts w:ascii="ＭＳ 明朝" w:hAnsi="ＭＳ 明朝" w:hint="eastAsia"/>
        </w:rPr>
        <w:t>生じた日から</w:t>
      </w:r>
      <w:r w:rsidR="00645556" w:rsidRPr="00000326">
        <w:rPr>
          <w:rFonts w:ascii="ＭＳ 明朝" w:hAnsi="ＭＳ 明朝" w:hint="eastAsia"/>
        </w:rPr>
        <w:t>14日以内に</w:t>
      </w:r>
      <w:r w:rsidR="002E3E47" w:rsidRPr="00000326">
        <w:rPr>
          <w:rFonts w:ascii="ＭＳ 明朝" w:hAnsi="ＭＳ 明朝" w:hint="eastAsia"/>
        </w:rPr>
        <w:t>世帯主との</w:t>
      </w:r>
      <w:r w:rsidRPr="00000326">
        <w:rPr>
          <w:rFonts w:ascii="ＭＳ 明朝" w:hAnsi="ＭＳ 明朝" w:hint="eastAsia"/>
        </w:rPr>
        <w:t>続柄を証する文書を添えて届け出なければならない。</w:t>
      </w:r>
    </w:p>
    <w:p w:rsidR="006F79EF" w:rsidRPr="00000326" w:rsidRDefault="006F79EF" w:rsidP="00CF7DEC">
      <w:pPr>
        <w:ind w:leftChars="201" w:left="422" w:firstLineChars="101" w:firstLine="212"/>
        <w:rPr>
          <w:rFonts w:ascii="ＭＳ 明朝" w:hAnsi="ＭＳ 明朝"/>
        </w:rPr>
      </w:pPr>
      <w:r w:rsidRPr="00000326">
        <w:rPr>
          <w:rFonts w:ascii="ＭＳ 明朝" w:hAnsi="ＭＳ 明朝" w:hint="eastAsia"/>
        </w:rPr>
        <w:t>ただし、転入届</w:t>
      </w:r>
      <w:r w:rsidR="00B8313C" w:rsidRPr="00000326">
        <w:rPr>
          <w:rFonts w:ascii="ＭＳ 明朝" w:hAnsi="ＭＳ 明朝" w:hint="eastAsia"/>
        </w:rPr>
        <w:t>（</w:t>
      </w:r>
      <w:r w:rsidRPr="00000326">
        <w:rPr>
          <w:rFonts w:ascii="ＭＳ 明朝" w:hAnsi="ＭＳ 明朝" w:hint="eastAsia"/>
        </w:rPr>
        <w:t>法第22条第1項</w:t>
      </w:r>
      <w:r w:rsidR="00B8313C" w:rsidRPr="00000326">
        <w:rPr>
          <w:rFonts w:ascii="ＭＳ 明朝" w:hAnsi="ＭＳ 明朝" w:hint="eastAsia"/>
        </w:rPr>
        <w:t>）</w:t>
      </w:r>
      <w:r w:rsidRPr="00000326">
        <w:rPr>
          <w:rFonts w:ascii="ＭＳ 明朝" w:hAnsi="ＭＳ 明朝" w:hint="eastAsia"/>
        </w:rPr>
        <w:t>、転居届</w:t>
      </w:r>
      <w:r w:rsidR="00B8313C" w:rsidRPr="00000326">
        <w:rPr>
          <w:rFonts w:ascii="ＭＳ 明朝" w:hAnsi="ＭＳ 明朝" w:hint="eastAsia"/>
        </w:rPr>
        <w:t>（</w:t>
      </w:r>
      <w:r w:rsidRPr="00000326">
        <w:rPr>
          <w:rFonts w:ascii="ＭＳ 明朝" w:hAnsi="ＭＳ 明朝" w:hint="eastAsia"/>
        </w:rPr>
        <w:t>法第23条</w:t>
      </w:r>
      <w:r w:rsidR="00B8313C" w:rsidRPr="00000326">
        <w:rPr>
          <w:rFonts w:ascii="ＭＳ 明朝" w:hAnsi="ＭＳ 明朝" w:hint="eastAsia"/>
        </w:rPr>
        <w:t>）</w:t>
      </w:r>
      <w:r w:rsidRPr="00000326">
        <w:rPr>
          <w:rFonts w:ascii="ＭＳ 明朝" w:hAnsi="ＭＳ 明朝" w:hint="eastAsia"/>
        </w:rPr>
        <w:t>、世帯変更届</w:t>
      </w:r>
      <w:r w:rsidR="00B8313C" w:rsidRPr="00000326">
        <w:rPr>
          <w:rFonts w:ascii="ＭＳ 明朝" w:hAnsi="ＭＳ 明朝" w:hint="eastAsia"/>
        </w:rPr>
        <w:t>（</w:t>
      </w:r>
      <w:r w:rsidRPr="00000326">
        <w:rPr>
          <w:rFonts w:ascii="ＭＳ 明朝" w:hAnsi="ＭＳ 明朝" w:hint="eastAsia"/>
        </w:rPr>
        <w:t>法第25条</w:t>
      </w:r>
      <w:r w:rsidR="00B8313C" w:rsidRPr="00000326">
        <w:rPr>
          <w:rFonts w:ascii="ＭＳ 明朝" w:hAnsi="ＭＳ 明朝" w:hint="eastAsia"/>
        </w:rPr>
        <w:t>）</w:t>
      </w:r>
      <w:r w:rsidRPr="00000326">
        <w:rPr>
          <w:rFonts w:ascii="ＭＳ 明朝" w:hAnsi="ＭＳ 明朝" w:hint="eastAsia"/>
        </w:rPr>
        <w:t>、法第30条の46による届出、法第30条の47による届出の場合を除く。また、政令で定める場合にあってはこの限りでない。</w:t>
      </w:r>
    </w:p>
    <w:p w:rsidR="006F79EF" w:rsidRPr="00000326" w:rsidRDefault="006F79EF" w:rsidP="00CF7DEC">
      <w:pPr>
        <w:pStyle w:val="34"/>
        <w:keepNext w:val="0"/>
        <w:numPr>
          <w:ilvl w:val="0"/>
          <w:numId w:val="80"/>
        </w:numPr>
        <w:ind w:left="630" w:hanging="628"/>
        <w:rPr>
          <w:rFonts w:ascii="ＭＳ 明朝" w:eastAsia="ＭＳ 明朝" w:hAnsi="ＭＳ 明朝"/>
        </w:rPr>
      </w:pPr>
      <w:bookmarkStart w:id="87" w:name="_Toc329242560"/>
      <w:r w:rsidRPr="00000326">
        <w:rPr>
          <w:rFonts w:ascii="ＭＳ 明朝" w:eastAsia="ＭＳ 明朝" w:hAnsi="ＭＳ 明朝" w:hint="eastAsia"/>
        </w:rPr>
        <w:t>続柄変更届を要しない場合</w:t>
      </w:r>
      <w:bookmarkEnd w:id="87"/>
    </w:p>
    <w:p w:rsidR="00B678F9" w:rsidRPr="00000326" w:rsidRDefault="00B678F9" w:rsidP="00B678F9">
      <w:pPr>
        <w:pStyle w:val="5"/>
        <w:keepNext w:val="0"/>
        <w:numPr>
          <w:ilvl w:val="0"/>
          <w:numId w:val="0"/>
        </w:numPr>
        <w:ind w:firstLineChars="200" w:firstLine="420"/>
        <w:rPr>
          <w:rFonts w:ascii="ＭＳ 明朝" w:hAnsi="ＭＳ 明朝" w:hint="eastAsia"/>
          <w:lang w:eastAsia="ja-JP"/>
        </w:rPr>
      </w:pPr>
      <w:r w:rsidRPr="00000326">
        <w:rPr>
          <w:rFonts w:ascii="ＭＳ 明朝" w:hAnsi="ＭＳ 明朝" w:hint="eastAsia"/>
          <w:lang w:eastAsia="ja-JP"/>
        </w:rPr>
        <w:t xml:space="preserve">①　</w:t>
      </w:r>
      <w:r w:rsidR="006F79EF" w:rsidRPr="00000326">
        <w:rPr>
          <w:rFonts w:ascii="ＭＳ 明朝" w:hAnsi="ＭＳ 明朝" w:hint="eastAsia"/>
        </w:rPr>
        <w:t>その親族関係に変更がない場合</w:t>
      </w:r>
      <w:r w:rsidR="00B8313C" w:rsidRPr="00000326">
        <w:rPr>
          <w:rFonts w:ascii="ＭＳ 明朝" w:hAnsi="ＭＳ 明朝" w:hint="eastAsia"/>
        </w:rPr>
        <w:t>（</w:t>
      </w:r>
      <w:r w:rsidR="006F79EF" w:rsidRPr="00000326">
        <w:rPr>
          <w:rFonts w:ascii="ＭＳ 明朝" w:hAnsi="ＭＳ 明朝" w:hint="eastAsia"/>
        </w:rPr>
        <w:t>令第</w:t>
      </w:r>
      <w:r w:rsidR="006F79EF" w:rsidRPr="00000326">
        <w:rPr>
          <w:rFonts w:ascii="ＭＳ 明朝" w:hAnsi="ＭＳ 明朝"/>
        </w:rPr>
        <w:t>30</w:t>
      </w:r>
      <w:r w:rsidR="006F79EF" w:rsidRPr="00000326">
        <w:rPr>
          <w:rFonts w:ascii="ＭＳ 明朝" w:hAnsi="ＭＳ 明朝" w:hint="eastAsia"/>
        </w:rPr>
        <w:t>条の</w:t>
      </w:r>
      <w:r w:rsidR="006F79EF" w:rsidRPr="00000326">
        <w:rPr>
          <w:rFonts w:ascii="ＭＳ 明朝" w:hAnsi="ＭＳ 明朝"/>
        </w:rPr>
        <w:t>28</w:t>
      </w:r>
      <w:r w:rsidR="006F79EF" w:rsidRPr="00000326">
        <w:rPr>
          <w:rFonts w:ascii="ＭＳ 明朝" w:hAnsi="ＭＳ 明朝" w:hint="eastAsia"/>
        </w:rPr>
        <w:t>第</w:t>
      </w:r>
      <w:r w:rsidR="006F79EF" w:rsidRPr="00000326">
        <w:rPr>
          <w:rFonts w:ascii="ＭＳ 明朝" w:hAnsi="ＭＳ 明朝"/>
        </w:rPr>
        <w:t>1</w:t>
      </w:r>
      <w:r w:rsidR="006F79EF" w:rsidRPr="00000326">
        <w:rPr>
          <w:rFonts w:ascii="ＭＳ 明朝" w:hAnsi="ＭＳ 明朝" w:hint="eastAsia"/>
        </w:rPr>
        <w:t>号</w:t>
      </w:r>
      <w:r w:rsidR="00B8313C" w:rsidRPr="00000326">
        <w:rPr>
          <w:rFonts w:ascii="ＭＳ 明朝" w:hAnsi="ＭＳ 明朝" w:hint="eastAsia"/>
        </w:rPr>
        <w:t>）</w:t>
      </w:r>
    </w:p>
    <w:p w:rsidR="00B678F9" w:rsidRPr="00000326" w:rsidRDefault="00B678F9" w:rsidP="00B678F9">
      <w:pPr>
        <w:pStyle w:val="5"/>
        <w:keepNext w:val="0"/>
        <w:numPr>
          <w:ilvl w:val="0"/>
          <w:numId w:val="0"/>
        </w:numPr>
        <w:ind w:leftChars="200" w:left="630" w:hangingChars="100" w:hanging="210"/>
        <w:rPr>
          <w:rFonts w:ascii="ＭＳ 明朝" w:hAnsi="ＭＳ 明朝" w:hint="eastAsia"/>
          <w:lang w:eastAsia="ja-JP"/>
        </w:rPr>
      </w:pPr>
      <w:r w:rsidRPr="00000326">
        <w:rPr>
          <w:rFonts w:ascii="ＭＳ 明朝" w:hAnsi="ＭＳ 明朝" w:hint="eastAsia"/>
          <w:lang w:eastAsia="ja-JP"/>
        </w:rPr>
        <w:t xml:space="preserve">②　</w:t>
      </w:r>
      <w:r w:rsidR="006F79EF" w:rsidRPr="00000326">
        <w:rPr>
          <w:rFonts w:ascii="ＭＳ 明朝" w:hAnsi="ＭＳ 明朝" w:hint="eastAsia"/>
        </w:rPr>
        <w:t>その親族関係の変更に係る戸籍届書、申請書その他の書類が</w:t>
      </w:r>
      <w:r w:rsidR="000A5C11" w:rsidRPr="00000326">
        <w:rPr>
          <w:rFonts w:ascii="ＭＳ 明朝" w:hAnsi="ＭＳ 明朝" w:hint="eastAsia"/>
        </w:rPr>
        <w:t>市町村長</w:t>
      </w:r>
      <w:r w:rsidR="00C83255" w:rsidRPr="00000326">
        <w:rPr>
          <w:rFonts w:ascii="ＭＳ 明朝" w:hAnsi="ＭＳ 明朝" w:hint="eastAsia"/>
        </w:rPr>
        <w:t>に受理され内容の把握が可能な場合</w:t>
      </w:r>
      <w:r w:rsidR="00B8313C" w:rsidRPr="00000326">
        <w:rPr>
          <w:rFonts w:ascii="ＭＳ 明朝" w:hAnsi="ＭＳ 明朝" w:hint="eastAsia"/>
        </w:rPr>
        <w:t>（</w:t>
      </w:r>
      <w:r w:rsidR="006F79EF" w:rsidRPr="00000326">
        <w:rPr>
          <w:rFonts w:ascii="ＭＳ 明朝" w:hAnsi="ＭＳ 明朝" w:hint="eastAsia"/>
        </w:rPr>
        <w:t>令第30条の28第2号</w:t>
      </w:r>
      <w:r w:rsidR="00B8313C" w:rsidRPr="00000326">
        <w:rPr>
          <w:rFonts w:ascii="ＭＳ 明朝" w:hAnsi="ＭＳ 明朝" w:hint="eastAsia"/>
        </w:rPr>
        <w:t>）</w:t>
      </w:r>
    </w:p>
    <w:p w:rsidR="006F79EF" w:rsidRPr="00000326" w:rsidRDefault="00B678F9" w:rsidP="00B678F9">
      <w:pPr>
        <w:pStyle w:val="5"/>
        <w:keepNext w:val="0"/>
        <w:numPr>
          <w:ilvl w:val="0"/>
          <w:numId w:val="0"/>
        </w:numPr>
        <w:ind w:leftChars="200" w:left="630" w:hangingChars="100" w:hanging="210"/>
        <w:rPr>
          <w:rFonts w:ascii="ＭＳ 明朝" w:hAnsi="ＭＳ 明朝"/>
        </w:rPr>
      </w:pPr>
      <w:r w:rsidRPr="00000326">
        <w:rPr>
          <w:rFonts w:ascii="ＭＳ 明朝" w:hAnsi="ＭＳ 明朝" w:hint="eastAsia"/>
          <w:lang w:eastAsia="ja-JP"/>
        </w:rPr>
        <w:t xml:space="preserve">③　</w:t>
      </w:r>
      <w:r w:rsidR="006F79EF" w:rsidRPr="00000326">
        <w:rPr>
          <w:rFonts w:ascii="ＭＳ 明朝" w:hAnsi="ＭＳ 明朝" w:hint="eastAsia"/>
        </w:rPr>
        <w:t>続柄を証する文書や訳文が提出されずに、事実上の親族関係が認められる場合は、</w:t>
      </w:r>
      <w:r w:rsidR="00D2347B" w:rsidRPr="00000326">
        <w:rPr>
          <w:rFonts w:ascii="ＭＳ 明朝" w:hAnsi="ＭＳ 明朝" w:hint="eastAsia"/>
        </w:rPr>
        <w:t>続柄を</w:t>
      </w:r>
      <w:r w:rsidR="006F79EF" w:rsidRPr="00000326">
        <w:rPr>
          <w:rFonts w:ascii="ＭＳ 明朝" w:hAnsi="ＭＳ 明朝" w:hint="eastAsia"/>
        </w:rPr>
        <w:t>「縁故者」と記載する。</w:t>
      </w:r>
    </w:p>
    <w:p w:rsidR="00B678F9" w:rsidRPr="00000326" w:rsidRDefault="00B678F9" w:rsidP="00B678F9">
      <w:pPr>
        <w:pStyle w:val="34"/>
        <w:keepNext w:val="0"/>
        <w:numPr>
          <w:ilvl w:val="0"/>
          <w:numId w:val="0"/>
        </w:numPr>
        <w:ind w:left="638" w:hanging="636"/>
        <w:rPr>
          <w:rStyle w:val="affe"/>
          <w:rFonts w:ascii="ＭＳ 明朝" w:eastAsia="ＭＳ 明朝" w:hAnsi="ＭＳ 明朝" w:hint="eastAsia"/>
          <w:lang w:eastAsia="ja-JP"/>
        </w:rPr>
      </w:pPr>
      <w:bookmarkStart w:id="88" w:name="_Toc329242561"/>
      <w:r w:rsidRPr="00000326">
        <w:rPr>
          <w:rFonts w:ascii="ＭＳ 明朝" w:eastAsia="ＭＳ 明朝" w:hAnsi="ＭＳ 明朝" w:hint="eastAsia"/>
          <w:lang w:eastAsia="ja-JP"/>
        </w:rPr>
        <w:t xml:space="preserve">（3）　</w:t>
      </w:r>
      <w:r w:rsidRPr="00000326">
        <w:rPr>
          <w:rFonts w:ascii="ＭＳ 明朝" w:eastAsia="ＭＳ 明朝" w:hAnsi="ＭＳ 明朝" w:hint="eastAsia"/>
        </w:rPr>
        <w:t>続柄を証する文書の提出を要しない場合</w:t>
      </w:r>
      <w:r w:rsidRPr="00000326">
        <w:rPr>
          <w:rStyle w:val="affe"/>
          <w:rFonts w:ascii="ＭＳ 明朝" w:eastAsia="ＭＳ 明朝" w:hAnsi="ＭＳ 明朝" w:hint="eastAsia"/>
        </w:rPr>
        <w:t>（法第</w:t>
      </w:r>
      <w:r w:rsidRPr="00000326">
        <w:rPr>
          <w:rStyle w:val="affe"/>
          <w:rFonts w:ascii="ＭＳ 明朝" w:eastAsia="ＭＳ 明朝" w:hAnsi="ＭＳ 明朝"/>
        </w:rPr>
        <w:t>30</w:t>
      </w:r>
      <w:r w:rsidRPr="00000326">
        <w:rPr>
          <w:rStyle w:val="affe"/>
          <w:rFonts w:ascii="ＭＳ 明朝" w:eastAsia="ＭＳ 明朝" w:hAnsi="ＭＳ 明朝" w:hint="eastAsia"/>
        </w:rPr>
        <w:t>条の</w:t>
      </w:r>
      <w:r w:rsidRPr="00000326">
        <w:rPr>
          <w:rStyle w:val="affe"/>
          <w:rFonts w:ascii="ＭＳ 明朝" w:eastAsia="ＭＳ 明朝" w:hAnsi="ＭＳ 明朝"/>
        </w:rPr>
        <w:t>49</w:t>
      </w:r>
      <w:r w:rsidRPr="00000326">
        <w:rPr>
          <w:rStyle w:val="affe"/>
          <w:rFonts w:ascii="ＭＳ 明朝" w:eastAsia="ＭＳ 明朝" w:hAnsi="ＭＳ 明朝" w:hint="eastAsia"/>
        </w:rPr>
        <w:t>ただし書きで政令で定める場合）</w:t>
      </w:r>
      <w:bookmarkEnd w:id="88"/>
    </w:p>
    <w:p w:rsidR="00B678F9" w:rsidRPr="00000326" w:rsidRDefault="00B678F9" w:rsidP="00B678F9">
      <w:pPr>
        <w:pStyle w:val="34"/>
        <w:keepNext w:val="0"/>
        <w:numPr>
          <w:ilvl w:val="0"/>
          <w:numId w:val="0"/>
        </w:numPr>
        <w:ind w:leftChars="200" w:left="630" w:hangingChars="100" w:hanging="210"/>
        <w:rPr>
          <w:rFonts w:ascii="ＭＳ 明朝" w:eastAsia="ＭＳ 明朝" w:hAnsi="ＭＳ 明朝" w:hint="eastAsia"/>
          <w:lang w:eastAsia="ja-JP"/>
        </w:rPr>
      </w:pPr>
      <w:r w:rsidRPr="00000326">
        <w:rPr>
          <w:rStyle w:val="affe"/>
          <w:rFonts w:ascii="ＭＳ 明朝" w:eastAsia="ＭＳ 明朝" w:hAnsi="ＭＳ 明朝" w:hint="eastAsia"/>
          <w:lang w:eastAsia="ja-JP"/>
        </w:rPr>
        <w:t xml:space="preserve">①　</w:t>
      </w:r>
      <w:r w:rsidR="006F79EF" w:rsidRPr="00000326">
        <w:rPr>
          <w:rFonts w:ascii="ＭＳ 明朝" w:eastAsia="ＭＳ 明朝" w:hAnsi="ＭＳ 明朝" w:hint="eastAsia"/>
        </w:rPr>
        <w:t>世帯主でない外国人住民とその世帯主との間に親族関係がない場合</w:t>
      </w:r>
      <w:r w:rsidR="00B8313C" w:rsidRPr="00000326">
        <w:rPr>
          <w:rFonts w:ascii="ＭＳ 明朝" w:eastAsia="ＭＳ 明朝" w:hAnsi="ＭＳ 明朝" w:hint="eastAsia"/>
        </w:rPr>
        <w:t>（</w:t>
      </w:r>
      <w:r w:rsidR="006F79EF" w:rsidRPr="00000326">
        <w:rPr>
          <w:rFonts w:ascii="ＭＳ 明朝" w:eastAsia="ＭＳ 明朝" w:hAnsi="ＭＳ 明朝" w:hint="eastAsia"/>
        </w:rPr>
        <w:t>令第</w:t>
      </w:r>
      <w:r w:rsidR="006F79EF" w:rsidRPr="00000326">
        <w:rPr>
          <w:rFonts w:ascii="ＭＳ 明朝" w:eastAsia="ＭＳ 明朝" w:hAnsi="ＭＳ 明朝"/>
        </w:rPr>
        <w:t>30</w:t>
      </w:r>
      <w:r w:rsidR="006F79EF" w:rsidRPr="00000326">
        <w:rPr>
          <w:rFonts w:ascii="ＭＳ 明朝" w:eastAsia="ＭＳ 明朝" w:hAnsi="ＭＳ 明朝" w:hint="eastAsia"/>
        </w:rPr>
        <w:t>条の</w:t>
      </w:r>
      <w:r w:rsidR="006F79EF" w:rsidRPr="00000326">
        <w:rPr>
          <w:rFonts w:ascii="ＭＳ 明朝" w:eastAsia="ＭＳ 明朝" w:hAnsi="ＭＳ 明朝"/>
        </w:rPr>
        <w:t>29</w:t>
      </w:r>
      <w:r w:rsidR="006F79EF" w:rsidRPr="00000326">
        <w:rPr>
          <w:rFonts w:ascii="ＭＳ 明朝" w:eastAsia="ＭＳ 明朝" w:hAnsi="ＭＳ 明朝" w:hint="eastAsia"/>
        </w:rPr>
        <w:t>第</w:t>
      </w:r>
      <w:r w:rsidR="006F79EF" w:rsidRPr="00000326">
        <w:rPr>
          <w:rFonts w:ascii="ＭＳ 明朝" w:eastAsia="ＭＳ 明朝" w:hAnsi="ＭＳ 明朝"/>
        </w:rPr>
        <w:t>1</w:t>
      </w:r>
      <w:r w:rsidR="006F79EF" w:rsidRPr="00000326">
        <w:rPr>
          <w:rFonts w:ascii="ＭＳ 明朝" w:eastAsia="ＭＳ 明朝" w:hAnsi="ＭＳ 明朝" w:hint="eastAsia"/>
        </w:rPr>
        <w:t>号</w:t>
      </w:r>
      <w:r w:rsidR="00B8313C" w:rsidRPr="00000326">
        <w:rPr>
          <w:rFonts w:ascii="ＭＳ 明朝" w:eastAsia="ＭＳ 明朝" w:hAnsi="ＭＳ 明朝" w:hint="eastAsia"/>
        </w:rPr>
        <w:t>）</w:t>
      </w:r>
    </w:p>
    <w:p w:rsidR="00B678F9" w:rsidRPr="00000326" w:rsidRDefault="00B678F9" w:rsidP="00B678F9">
      <w:pPr>
        <w:pStyle w:val="34"/>
        <w:keepNext w:val="0"/>
        <w:numPr>
          <w:ilvl w:val="0"/>
          <w:numId w:val="0"/>
        </w:numPr>
        <w:ind w:leftChars="200" w:left="630" w:hangingChars="100" w:hanging="210"/>
        <w:rPr>
          <w:rFonts w:ascii="ＭＳ 明朝" w:eastAsia="ＭＳ 明朝" w:hAnsi="ＭＳ 明朝" w:hint="eastAsia"/>
          <w:lang w:eastAsia="ja-JP"/>
        </w:rPr>
      </w:pPr>
      <w:r w:rsidRPr="00000326">
        <w:rPr>
          <w:rFonts w:ascii="ＭＳ 明朝" w:eastAsia="ＭＳ 明朝" w:hAnsi="ＭＳ 明朝" w:hint="eastAsia"/>
          <w:lang w:eastAsia="ja-JP"/>
        </w:rPr>
        <w:t xml:space="preserve">②　</w:t>
      </w:r>
      <w:r w:rsidR="006F79EF" w:rsidRPr="00000326">
        <w:rPr>
          <w:rFonts w:ascii="ＭＳ 明朝" w:eastAsia="ＭＳ 明朝" w:hAnsi="ＭＳ 明朝" w:hint="eastAsia"/>
        </w:rPr>
        <w:t>世帯主と併せてその外国人住民が転出届、転入届をする場合</w:t>
      </w:r>
      <w:r w:rsidR="00B8313C" w:rsidRPr="00000326">
        <w:rPr>
          <w:rFonts w:ascii="ＭＳ 明朝" w:eastAsia="ＭＳ 明朝" w:hAnsi="ＭＳ 明朝" w:hint="eastAsia"/>
        </w:rPr>
        <w:t>（</w:t>
      </w:r>
      <w:r w:rsidR="006F79EF" w:rsidRPr="00000326">
        <w:rPr>
          <w:rFonts w:ascii="ＭＳ 明朝" w:eastAsia="ＭＳ 明朝" w:hAnsi="ＭＳ 明朝" w:hint="eastAsia"/>
        </w:rPr>
        <w:t>令第</w:t>
      </w:r>
      <w:r w:rsidR="006F79EF" w:rsidRPr="00000326">
        <w:rPr>
          <w:rFonts w:ascii="ＭＳ 明朝" w:eastAsia="ＭＳ 明朝" w:hAnsi="ＭＳ 明朝"/>
        </w:rPr>
        <w:t>30</w:t>
      </w:r>
      <w:r w:rsidR="006F79EF" w:rsidRPr="00000326">
        <w:rPr>
          <w:rFonts w:ascii="ＭＳ 明朝" w:eastAsia="ＭＳ 明朝" w:hAnsi="ＭＳ 明朝" w:hint="eastAsia"/>
        </w:rPr>
        <w:t>条の</w:t>
      </w:r>
      <w:r w:rsidR="006F79EF" w:rsidRPr="00000326">
        <w:rPr>
          <w:rFonts w:ascii="ＭＳ 明朝" w:eastAsia="ＭＳ 明朝" w:hAnsi="ＭＳ 明朝"/>
        </w:rPr>
        <w:t>29</w:t>
      </w:r>
      <w:r w:rsidR="006F79EF" w:rsidRPr="00000326">
        <w:rPr>
          <w:rFonts w:ascii="ＭＳ 明朝" w:eastAsia="ＭＳ 明朝" w:hAnsi="ＭＳ 明朝" w:hint="eastAsia"/>
        </w:rPr>
        <w:t>第</w:t>
      </w:r>
      <w:r w:rsidR="006F79EF" w:rsidRPr="00000326">
        <w:rPr>
          <w:rFonts w:ascii="ＭＳ 明朝" w:eastAsia="ＭＳ 明朝" w:hAnsi="ＭＳ 明朝"/>
        </w:rPr>
        <w:t>2</w:t>
      </w:r>
      <w:r w:rsidR="006F79EF" w:rsidRPr="00000326">
        <w:rPr>
          <w:rFonts w:ascii="ＭＳ 明朝" w:eastAsia="ＭＳ 明朝" w:hAnsi="ＭＳ 明朝" w:hint="eastAsia"/>
        </w:rPr>
        <w:t>号</w:t>
      </w:r>
      <w:r w:rsidR="00B8313C" w:rsidRPr="00000326">
        <w:rPr>
          <w:rFonts w:ascii="ＭＳ 明朝" w:eastAsia="ＭＳ 明朝" w:hAnsi="ＭＳ 明朝" w:hint="eastAsia"/>
        </w:rPr>
        <w:t>）</w:t>
      </w:r>
    </w:p>
    <w:p w:rsidR="00B678F9" w:rsidRPr="00000326" w:rsidRDefault="00B678F9" w:rsidP="00B678F9">
      <w:pPr>
        <w:pStyle w:val="34"/>
        <w:keepNext w:val="0"/>
        <w:numPr>
          <w:ilvl w:val="0"/>
          <w:numId w:val="0"/>
        </w:numPr>
        <w:ind w:leftChars="200" w:left="630" w:hangingChars="100" w:hanging="210"/>
        <w:rPr>
          <w:rFonts w:ascii="ＭＳ 明朝" w:eastAsia="ＭＳ 明朝" w:hAnsi="ＭＳ 明朝" w:hint="eastAsia"/>
          <w:lang w:eastAsia="ja-JP"/>
        </w:rPr>
      </w:pPr>
      <w:r w:rsidRPr="00000326">
        <w:rPr>
          <w:rFonts w:ascii="ＭＳ 明朝" w:eastAsia="ＭＳ 明朝" w:hAnsi="ＭＳ 明朝" w:hint="eastAsia"/>
          <w:lang w:eastAsia="ja-JP"/>
        </w:rPr>
        <w:t xml:space="preserve">③　</w:t>
      </w:r>
      <w:r w:rsidR="006F79EF" w:rsidRPr="00000326">
        <w:rPr>
          <w:rFonts w:ascii="ＭＳ 明朝" w:eastAsia="ＭＳ 明朝" w:hAnsi="ＭＳ 明朝" w:hint="eastAsia"/>
        </w:rPr>
        <w:t>世帯主と併せてその外国人住民が転居届をする場合</w:t>
      </w:r>
      <w:r w:rsidR="00B8313C" w:rsidRPr="00000326">
        <w:rPr>
          <w:rFonts w:ascii="ＭＳ 明朝" w:eastAsia="ＭＳ 明朝" w:hAnsi="ＭＳ 明朝" w:hint="eastAsia"/>
        </w:rPr>
        <w:t>（</w:t>
      </w:r>
      <w:r w:rsidR="006F79EF" w:rsidRPr="00000326">
        <w:rPr>
          <w:rFonts w:ascii="ＭＳ 明朝" w:eastAsia="ＭＳ 明朝" w:hAnsi="ＭＳ 明朝" w:hint="eastAsia"/>
        </w:rPr>
        <w:t>令第</w:t>
      </w:r>
      <w:r w:rsidR="006F79EF" w:rsidRPr="00000326">
        <w:rPr>
          <w:rFonts w:ascii="ＭＳ 明朝" w:eastAsia="ＭＳ 明朝" w:hAnsi="ＭＳ 明朝"/>
        </w:rPr>
        <w:t>30</w:t>
      </w:r>
      <w:r w:rsidR="006F79EF" w:rsidRPr="00000326">
        <w:rPr>
          <w:rFonts w:ascii="ＭＳ 明朝" w:eastAsia="ＭＳ 明朝" w:hAnsi="ＭＳ 明朝" w:hint="eastAsia"/>
        </w:rPr>
        <w:t>条の</w:t>
      </w:r>
      <w:r w:rsidR="006F79EF" w:rsidRPr="00000326">
        <w:rPr>
          <w:rFonts w:ascii="ＭＳ 明朝" w:eastAsia="ＭＳ 明朝" w:hAnsi="ＭＳ 明朝"/>
        </w:rPr>
        <w:t>29</w:t>
      </w:r>
      <w:r w:rsidR="006F79EF" w:rsidRPr="00000326">
        <w:rPr>
          <w:rFonts w:ascii="ＭＳ 明朝" w:eastAsia="ＭＳ 明朝" w:hAnsi="ＭＳ 明朝" w:hint="eastAsia"/>
        </w:rPr>
        <w:t>第</w:t>
      </w:r>
      <w:r w:rsidR="006F79EF" w:rsidRPr="00000326">
        <w:rPr>
          <w:rFonts w:ascii="ＭＳ 明朝" w:eastAsia="ＭＳ 明朝" w:hAnsi="ＭＳ 明朝"/>
        </w:rPr>
        <w:t>3</w:t>
      </w:r>
      <w:r w:rsidR="006F79EF" w:rsidRPr="00000326">
        <w:rPr>
          <w:rFonts w:ascii="ＭＳ 明朝" w:eastAsia="ＭＳ 明朝" w:hAnsi="ＭＳ 明朝" w:hint="eastAsia"/>
        </w:rPr>
        <w:t>号</w:t>
      </w:r>
      <w:r w:rsidR="00B8313C" w:rsidRPr="00000326">
        <w:rPr>
          <w:rFonts w:ascii="ＭＳ 明朝" w:eastAsia="ＭＳ 明朝" w:hAnsi="ＭＳ 明朝" w:hint="eastAsia"/>
        </w:rPr>
        <w:t>）</w:t>
      </w:r>
    </w:p>
    <w:p w:rsidR="006F79EF" w:rsidRPr="00000326" w:rsidRDefault="00B678F9" w:rsidP="00B678F9">
      <w:pPr>
        <w:pStyle w:val="34"/>
        <w:keepNext w:val="0"/>
        <w:numPr>
          <w:ilvl w:val="0"/>
          <w:numId w:val="0"/>
        </w:numPr>
        <w:ind w:leftChars="200" w:left="630" w:hangingChars="100" w:hanging="210"/>
        <w:rPr>
          <w:rFonts w:ascii="ＭＳ 明朝" w:eastAsia="ＭＳ 明朝" w:hAnsi="ＭＳ 明朝"/>
        </w:rPr>
      </w:pPr>
      <w:r w:rsidRPr="00000326">
        <w:rPr>
          <w:rFonts w:ascii="ＭＳ 明朝" w:eastAsia="ＭＳ 明朝" w:hAnsi="ＭＳ 明朝" w:hint="eastAsia"/>
          <w:lang w:eastAsia="ja-JP"/>
        </w:rPr>
        <w:t xml:space="preserve">④　</w:t>
      </w:r>
      <w:r w:rsidR="006F79EF" w:rsidRPr="00000326">
        <w:rPr>
          <w:rFonts w:ascii="ＭＳ 明朝" w:eastAsia="ＭＳ 明朝" w:hAnsi="ＭＳ 明朝" w:hint="eastAsia"/>
        </w:rPr>
        <w:t>総務省令で定める場合で、その親族関係を確認できると市町村長が認めるとき</w:t>
      </w:r>
    </w:p>
    <w:p w:rsidR="006F79EF" w:rsidRPr="00000326" w:rsidRDefault="00B678F9" w:rsidP="00B678F9">
      <w:pPr>
        <w:ind w:leftChars="300" w:left="842" w:hanging="212"/>
        <w:rPr>
          <w:rFonts w:ascii="ＭＳ 明朝" w:hAnsi="ＭＳ 明朝"/>
        </w:rPr>
      </w:pPr>
      <w:r w:rsidRPr="00000326">
        <w:rPr>
          <w:rFonts w:ascii="ＭＳ 明朝" w:hAnsi="ＭＳ 明朝" w:hint="eastAsia"/>
          <w:lang w:val="x-none"/>
        </w:rPr>
        <w:t xml:space="preserve">ア　</w:t>
      </w:r>
      <w:r w:rsidR="006F79EF" w:rsidRPr="00000326">
        <w:rPr>
          <w:rFonts w:ascii="ＭＳ 明朝" w:hAnsi="ＭＳ 明朝" w:hint="eastAsia"/>
        </w:rPr>
        <w:t>世帯主でない外国人住民が、世帯変更</w:t>
      </w:r>
      <w:r w:rsidR="00B8313C" w:rsidRPr="00000326">
        <w:rPr>
          <w:rFonts w:ascii="ＭＳ 明朝" w:hAnsi="ＭＳ 明朝" w:hint="eastAsia"/>
        </w:rPr>
        <w:t>（</w:t>
      </w:r>
      <w:r w:rsidR="006F79EF" w:rsidRPr="00000326">
        <w:rPr>
          <w:rFonts w:ascii="ＭＳ 明朝" w:hAnsi="ＭＳ 明朝" w:hint="eastAsia"/>
        </w:rPr>
        <w:t>第25条</w:t>
      </w:r>
      <w:r w:rsidR="00B8313C" w:rsidRPr="00000326">
        <w:rPr>
          <w:rFonts w:ascii="ＭＳ 明朝" w:hAnsi="ＭＳ 明朝" w:hint="eastAsia"/>
        </w:rPr>
        <w:t>）</w:t>
      </w:r>
      <w:r w:rsidR="006F79EF" w:rsidRPr="00000326">
        <w:rPr>
          <w:rFonts w:ascii="ＭＳ 明朝" w:hAnsi="ＭＳ 明朝" w:hint="eastAsia"/>
        </w:rPr>
        <w:t>の規定による届出をする場合</w:t>
      </w:r>
      <w:r w:rsidR="00B8313C" w:rsidRPr="00000326">
        <w:rPr>
          <w:rFonts w:ascii="ＭＳ 明朝" w:hAnsi="ＭＳ 明朝" w:hint="eastAsia"/>
        </w:rPr>
        <w:t>（</w:t>
      </w:r>
      <w:r w:rsidR="006F79EF" w:rsidRPr="00000326">
        <w:rPr>
          <w:rFonts w:ascii="ＭＳ 明朝" w:hAnsi="ＭＳ 明朝" w:hint="eastAsia"/>
        </w:rPr>
        <w:t>規則第50条第1号</w:t>
      </w:r>
      <w:r w:rsidR="00B8313C" w:rsidRPr="00000326">
        <w:rPr>
          <w:rFonts w:ascii="ＭＳ 明朝" w:hAnsi="ＭＳ 明朝" w:hint="eastAsia"/>
        </w:rPr>
        <w:t>）</w:t>
      </w:r>
    </w:p>
    <w:p w:rsidR="00175ED9" w:rsidRPr="00000326" w:rsidRDefault="00B678F9" w:rsidP="00CF7DEC">
      <w:pPr>
        <w:tabs>
          <w:tab w:val="left" w:pos="1065"/>
        </w:tabs>
        <w:ind w:leftChars="300" w:left="842" w:hanging="212"/>
        <w:rPr>
          <w:rFonts w:ascii="ＭＳ 明朝" w:hAnsi="ＭＳ 明朝"/>
        </w:rPr>
      </w:pPr>
      <w:r w:rsidRPr="00000326">
        <w:rPr>
          <w:rFonts w:ascii="ＭＳ 明朝" w:hAnsi="ＭＳ 明朝" w:hint="eastAsia"/>
        </w:rPr>
        <w:t>イ</w:t>
      </w:r>
      <w:r w:rsidR="00095223" w:rsidRPr="00000326">
        <w:rPr>
          <w:rFonts w:ascii="ＭＳ 明朝" w:hAnsi="ＭＳ 明朝" w:hint="eastAsia"/>
        </w:rPr>
        <w:t xml:space="preserve">　</w:t>
      </w:r>
      <w:r w:rsidR="006F79EF" w:rsidRPr="00000326">
        <w:rPr>
          <w:rFonts w:ascii="ＭＳ 明朝" w:hAnsi="ＭＳ 明朝" w:hint="eastAsia"/>
        </w:rPr>
        <w:t>令第8条</w:t>
      </w:r>
      <w:r w:rsidR="00B8313C" w:rsidRPr="00000326">
        <w:rPr>
          <w:rFonts w:ascii="ＭＳ 明朝" w:hAnsi="ＭＳ 明朝" w:hint="eastAsia"/>
        </w:rPr>
        <w:t>（</w:t>
      </w:r>
      <w:r w:rsidR="006F79EF" w:rsidRPr="00000326">
        <w:rPr>
          <w:rFonts w:ascii="ＭＳ 明朝" w:hAnsi="ＭＳ 明朝" w:hint="eastAsia"/>
        </w:rPr>
        <w:t>住民票の消除</w:t>
      </w:r>
      <w:r w:rsidR="00B8313C" w:rsidRPr="00000326">
        <w:rPr>
          <w:rFonts w:ascii="ＭＳ 明朝" w:hAnsi="ＭＳ 明朝" w:hint="eastAsia"/>
        </w:rPr>
        <w:t>）</w:t>
      </w:r>
      <w:r w:rsidR="006F79EF" w:rsidRPr="00000326">
        <w:rPr>
          <w:rFonts w:ascii="ＭＳ 明朝" w:hAnsi="ＭＳ 明朝" w:hint="eastAsia"/>
        </w:rPr>
        <w:t>、第8条の</w:t>
      </w:r>
      <w:r w:rsidR="006F79EF" w:rsidRPr="00000326">
        <w:rPr>
          <w:rFonts w:ascii="ＭＳ 明朝" w:hAnsi="ＭＳ 明朝"/>
        </w:rPr>
        <w:t>２</w:t>
      </w:r>
      <w:r w:rsidR="006F79EF" w:rsidRPr="00000326">
        <w:rPr>
          <w:rFonts w:ascii="ＭＳ 明朝" w:hAnsi="ＭＳ 明朝" w:hint="eastAsia"/>
        </w:rPr>
        <w:t>、第10条</w:t>
      </w:r>
      <w:r w:rsidR="00B8313C" w:rsidRPr="00000326">
        <w:rPr>
          <w:rFonts w:ascii="ＭＳ 明朝" w:hAnsi="ＭＳ 明朝" w:hint="eastAsia"/>
        </w:rPr>
        <w:t>（</w:t>
      </w:r>
      <w:r w:rsidR="006F79EF" w:rsidRPr="00000326">
        <w:rPr>
          <w:rFonts w:ascii="ＭＳ 明朝" w:hAnsi="ＭＳ 明朝" w:hint="eastAsia"/>
        </w:rPr>
        <w:t>転居又は世帯変更による住民票の記載及び消除</w:t>
      </w:r>
      <w:r w:rsidR="00B8313C" w:rsidRPr="00000326">
        <w:rPr>
          <w:rFonts w:ascii="ＭＳ 明朝" w:hAnsi="ＭＳ 明朝" w:hint="eastAsia"/>
        </w:rPr>
        <w:t>）</w:t>
      </w:r>
      <w:r w:rsidR="006F79EF" w:rsidRPr="00000326">
        <w:rPr>
          <w:rFonts w:ascii="ＭＳ 明朝" w:hAnsi="ＭＳ 明朝" w:hint="eastAsia"/>
        </w:rPr>
        <w:t>若しくは第12条第3項</w:t>
      </w:r>
      <w:r w:rsidR="00B8313C" w:rsidRPr="00000326">
        <w:rPr>
          <w:rFonts w:ascii="ＭＳ 明朝" w:hAnsi="ＭＳ 明朝" w:hint="eastAsia"/>
        </w:rPr>
        <w:t>（</w:t>
      </w:r>
      <w:r w:rsidR="006F79EF" w:rsidRPr="00000326">
        <w:rPr>
          <w:rFonts w:ascii="ＭＳ 明朝" w:hAnsi="ＭＳ 明朝" w:hint="eastAsia"/>
        </w:rPr>
        <w:t>住民票の職権記載</w:t>
      </w:r>
      <w:r w:rsidR="00B8313C" w:rsidRPr="00000326">
        <w:rPr>
          <w:rFonts w:ascii="ＭＳ 明朝" w:hAnsi="ＭＳ 明朝" w:hint="eastAsia"/>
        </w:rPr>
        <w:t>）</w:t>
      </w:r>
      <w:r w:rsidR="006F79EF" w:rsidRPr="00000326">
        <w:rPr>
          <w:rFonts w:ascii="ＭＳ 明朝" w:hAnsi="ＭＳ 明朝" w:hint="eastAsia"/>
        </w:rPr>
        <w:t>の規定により消除された住民票、法第9条第2項</w:t>
      </w:r>
      <w:r w:rsidR="00B8313C" w:rsidRPr="00000326">
        <w:rPr>
          <w:rFonts w:ascii="ＭＳ 明朝" w:hAnsi="ＭＳ 明朝" w:hint="eastAsia"/>
        </w:rPr>
        <w:t>（</w:t>
      </w:r>
      <w:r w:rsidR="006F79EF" w:rsidRPr="00000326">
        <w:rPr>
          <w:rFonts w:ascii="ＭＳ 明朝" w:hAnsi="ＭＳ 明朝" w:hint="eastAsia"/>
        </w:rPr>
        <w:t>戸籍届による住民票記載事項通知</w:t>
      </w:r>
      <w:r w:rsidR="00B8313C" w:rsidRPr="00000326">
        <w:rPr>
          <w:rFonts w:ascii="ＭＳ 明朝" w:hAnsi="ＭＳ 明朝" w:hint="eastAsia"/>
        </w:rPr>
        <w:t>）</w:t>
      </w:r>
      <w:r w:rsidR="006F79EF" w:rsidRPr="00000326">
        <w:rPr>
          <w:rFonts w:ascii="ＭＳ 明朝" w:hAnsi="ＭＳ 明朝" w:hint="eastAsia"/>
        </w:rPr>
        <w:t>に規定する戸籍の届出書、申請書その他の書類又は通知に係る書面その他世帯主でない外国人住民とその世帯主との親族関係を、明らかにすることができる書類を住所地市町村長が保存している場合</w:t>
      </w:r>
      <w:r w:rsidR="00B8313C" w:rsidRPr="00000326">
        <w:rPr>
          <w:rFonts w:ascii="ＭＳ 明朝" w:hAnsi="ＭＳ 明朝" w:hint="eastAsia"/>
        </w:rPr>
        <w:t>（</w:t>
      </w:r>
      <w:r w:rsidR="006F79EF" w:rsidRPr="00000326">
        <w:rPr>
          <w:rFonts w:ascii="ＭＳ 明朝" w:hAnsi="ＭＳ 明朝" w:hint="eastAsia"/>
        </w:rPr>
        <w:t>規則第50条第2号</w:t>
      </w:r>
      <w:r w:rsidR="00B8313C" w:rsidRPr="00000326">
        <w:rPr>
          <w:rFonts w:ascii="ＭＳ 明朝" w:hAnsi="ＭＳ 明朝" w:hint="eastAsia"/>
        </w:rPr>
        <w:t>）</w:t>
      </w:r>
    </w:p>
    <w:p w:rsidR="006F79EF" w:rsidRPr="00000326" w:rsidRDefault="00A42A2D" w:rsidP="00A42A2D">
      <w:pPr>
        <w:pStyle w:val="34"/>
        <w:keepNext w:val="0"/>
        <w:numPr>
          <w:ilvl w:val="0"/>
          <w:numId w:val="0"/>
        </w:numPr>
        <w:ind w:left="638" w:hanging="636"/>
        <w:rPr>
          <w:rFonts w:ascii="ＭＳ 明朝" w:eastAsia="ＭＳ 明朝" w:hAnsi="ＭＳ 明朝"/>
        </w:rPr>
      </w:pPr>
      <w:bookmarkStart w:id="89" w:name="_Toc329242562"/>
      <w:r w:rsidRPr="00000326">
        <w:rPr>
          <w:rFonts w:ascii="ＭＳ 明朝" w:eastAsia="ＭＳ 明朝" w:hAnsi="ＭＳ 明朝" w:hint="eastAsia"/>
          <w:lang w:eastAsia="ja-JP"/>
        </w:rPr>
        <w:t xml:space="preserve">（4）　</w:t>
      </w:r>
      <w:r w:rsidRPr="00000326">
        <w:rPr>
          <w:rFonts w:ascii="ＭＳ 明朝" w:eastAsia="ＭＳ 明朝" w:hAnsi="ＭＳ 明朝" w:hint="eastAsia"/>
        </w:rPr>
        <w:t>外国語で作成した文書への訳文添付</w:t>
      </w:r>
      <w:bookmarkEnd w:id="89"/>
    </w:p>
    <w:p w:rsidR="006F79EF" w:rsidRPr="00000326" w:rsidRDefault="006F79EF" w:rsidP="00A42A2D">
      <w:pPr>
        <w:pStyle w:val="affd"/>
        <w:ind w:left="420" w:firstLineChars="100" w:firstLine="210"/>
        <w:rPr>
          <w:rFonts w:ascii="ＭＳ 明朝" w:hAnsi="ＭＳ 明朝"/>
        </w:rPr>
      </w:pPr>
      <w:r w:rsidRPr="00000326">
        <w:rPr>
          <w:rFonts w:ascii="ＭＳ 明朝" w:hAnsi="ＭＳ 明朝" w:hint="eastAsia"/>
        </w:rPr>
        <w:t>続柄を証する文書が外国語によって作成されたもの</w:t>
      </w:r>
      <w:r w:rsidR="00B8313C" w:rsidRPr="00000326">
        <w:rPr>
          <w:rFonts w:ascii="ＭＳ 明朝" w:hAnsi="ＭＳ 明朝" w:hint="eastAsia"/>
        </w:rPr>
        <w:t>（</w:t>
      </w:r>
      <w:r w:rsidRPr="00000326">
        <w:rPr>
          <w:rFonts w:ascii="ＭＳ 明朝" w:hAnsi="ＭＳ 明朝" w:hint="eastAsia"/>
        </w:rPr>
        <w:t>※</w:t>
      </w:r>
      <w:r w:rsidR="00B8313C" w:rsidRPr="00000326">
        <w:rPr>
          <w:rFonts w:ascii="ＭＳ 明朝" w:hAnsi="ＭＳ 明朝" w:hint="eastAsia"/>
        </w:rPr>
        <w:t>）</w:t>
      </w:r>
      <w:r w:rsidRPr="00000326">
        <w:rPr>
          <w:rFonts w:ascii="ＭＳ 明朝" w:hAnsi="ＭＳ 明朝" w:hint="eastAsia"/>
        </w:rPr>
        <w:t>には翻訳者を明らかにした訳文を添付しなければならない。</w:t>
      </w:r>
      <w:r w:rsidR="009F0887" w:rsidRPr="00000326">
        <w:rPr>
          <w:rFonts w:ascii="ＭＳ 明朝" w:hAnsi="ＭＳ 明朝" w:hint="eastAsia"/>
        </w:rPr>
        <w:t>（規則第49条）</w:t>
      </w:r>
    </w:p>
    <w:p w:rsidR="006F79EF" w:rsidRPr="00000326" w:rsidRDefault="00A42A2D" w:rsidP="00A42A2D">
      <w:pPr>
        <w:pStyle w:val="affd"/>
        <w:ind w:leftChars="223" w:left="678" w:hangingChars="100" w:hanging="210"/>
        <w:rPr>
          <w:rFonts w:ascii="ＭＳ 明朝" w:hAnsi="ＭＳ 明朝"/>
        </w:rPr>
      </w:pPr>
      <w:r w:rsidRPr="00000326">
        <w:rPr>
          <w:rFonts w:ascii="ＭＳ 明朝" w:hAnsi="ＭＳ 明朝" w:hint="eastAsia"/>
          <w:lang w:eastAsia="ja-JP"/>
        </w:rPr>
        <w:lastRenderedPageBreak/>
        <w:t>（</w:t>
      </w:r>
      <w:r w:rsidR="006F79EF" w:rsidRPr="00000326">
        <w:rPr>
          <w:rFonts w:ascii="ＭＳ 明朝" w:hAnsi="ＭＳ 明朝" w:hint="eastAsia"/>
        </w:rPr>
        <w:t>※</w:t>
      </w:r>
      <w:r w:rsidRPr="00000326">
        <w:rPr>
          <w:rFonts w:ascii="ＭＳ 明朝" w:hAnsi="ＭＳ 明朝" w:hint="eastAsia"/>
          <w:lang w:eastAsia="ja-JP"/>
        </w:rPr>
        <w:t>）</w:t>
      </w:r>
      <w:r w:rsidR="006F79EF" w:rsidRPr="00000326">
        <w:rPr>
          <w:rFonts w:ascii="ＭＳ 明朝" w:hAnsi="ＭＳ 明朝" w:hint="eastAsia"/>
        </w:rPr>
        <w:t>【文書例】結婚証明書や出生証明書その他外国政府機関等</w:t>
      </w:r>
      <w:r w:rsidR="00B8313C" w:rsidRPr="00000326">
        <w:rPr>
          <w:rFonts w:ascii="ＭＳ 明朝" w:hAnsi="ＭＳ 明朝" w:hint="eastAsia"/>
        </w:rPr>
        <w:t>（</w:t>
      </w:r>
      <w:r w:rsidR="006F79EF" w:rsidRPr="00000326">
        <w:rPr>
          <w:rFonts w:ascii="ＭＳ 明朝" w:hAnsi="ＭＳ 明朝" w:hint="eastAsia"/>
        </w:rPr>
        <w:t>外国公館含む</w:t>
      </w:r>
      <w:r w:rsidR="00B8313C" w:rsidRPr="00000326">
        <w:rPr>
          <w:rFonts w:ascii="ＭＳ 明朝" w:hAnsi="ＭＳ 明朝" w:hint="eastAsia"/>
        </w:rPr>
        <w:t>）</w:t>
      </w:r>
      <w:r w:rsidR="006F79EF" w:rsidRPr="00000326">
        <w:rPr>
          <w:rFonts w:ascii="ＭＳ 明朝" w:hAnsi="ＭＳ 明朝" w:hint="eastAsia"/>
        </w:rPr>
        <w:t>が発行した書類であって、市町村長が適当と認めるもの。</w:t>
      </w:r>
    </w:p>
    <w:p w:rsidR="00175ED9" w:rsidRPr="00000326" w:rsidRDefault="00175ED9" w:rsidP="00095223">
      <w:pPr>
        <w:pStyle w:val="ac"/>
        <w:ind w:leftChars="0" w:left="0" w:firstLineChars="0" w:firstLine="0"/>
        <w:rPr>
          <w:rFonts w:ascii="ＭＳ 明朝" w:hAnsi="ＭＳ 明朝" w:hint="eastAsia"/>
          <w:shd w:val="pct15" w:color="auto" w:fill="FFFFFF"/>
          <w:lang w:eastAsia="ja-JP"/>
        </w:rPr>
      </w:pPr>
    </w:p>
    <w:p w:rsidR="00D96E87" w:rsidRPr="00000326" w:rsidRDefault="00D96E87" w:rsidP="00167A24">
      <w:pPr>
        <w:pStyle w:val="2"/>
        <w:keepNext w:val="0"/>
        <w:jc w:val="left"/>
        <w:rPr>
          <w:rFonts w:ascii="ＭＳ ゴシック" w:hAnsi="ＭＳ ゴシック" w:hint="eastAsia"/>
        </w:rPr>
      </w:pPr>
      <w:bookmarkStart w:id="90" w:name="_Toc329242563"/>
      <w:r w:rsidRPr="00000326">
        <w:rPr>
          <w:rFonts w:ascii="ＭＳ ゴシック" w:hAnsi="ＭＳ ゴシック" w:hint="eastAsia"/>
        </w:rPr>
        <w:t>届出付記事項の処理</w:t>
      </w:r>
      <w:bookmarkEnd w:id="90"/>
    </w:p>
    <w:p w:rsidR="00A42A2D" w:rsidRPr="00000326" w:rsidRDefault="00D96E87" w:rsidP="00A42A2D">
      <w:pPr>
        <w:pStyle w:val="34"/>
        <w:keepNext w:val="0"/>
        <w:numPr>
          <w:ilvl w:val="0"/>
          <w:numId w:val="83"/>
        </w:numPr>
        <w:ind w:leftChars="0" w:left="639" w:firstLineChars="0" w:hanging="639"/>
        <w:rPr>
          <w:rFonts w:ascii="ＭＳ 明朝" w:eastAsia="ＭＳ 明朝" w:hAnsi="ＭＳ 明朝" w:hint="eastAsia"/>
        </w:rPr>
      </w:pPr>
      <w:bookmarkStart w:id="91" w:name="_Toc329242564"/>
      <w:r w:rsidRPr="00000326">
        <w:rPr>
          <w:rFonts w:ascii="ＭＳ 明朝" w:eastAsia="ＭＳ 明朝" w:hAnsi="ＭＳ 明朝" w:hint="eastAsia"/>
        </w:rPr>
        <w:t>国民健康保険</w:t>
      </w:r>
      <w:bookmarkEnd w:id="91"/>
    </w:p>
    <w:p w:rsidR="00D96E87" w:rsidRPr="00000326" w:rsidRDefault="00A42A2D" w:rsidP="00A42A2D">
      <w:pPr>
        <w:pStyle w:val="34"/>
        <w:keepNext w:val="0"/>
        <w:numPr>
          <w:ilvl w:val="0"/>
          <w:numId w:val="0"/>
        </w:numPr>
        <w:ind w:firstLineChars="200" w:firstLine="420"/>
        <w:rPr>
          <w:rFonts w:ascii="ＭＳ 明朝" w:eastAsia="ＭＳ 明朝" w:hAnsi="ＭＳ 明朝" w:hint="eastAsia"/>
        </w:rPr>
      </w:pPr>
      <w:r w:rsidRPr="00000326">
        <w:rPr>
          <w:rFonts w:ascii="ＭＳ 明朝" w:eastAsia="ＭＳ 明朝" w:hAnsi="ＭＳ 明朝" w:hint="eastAsia"/>
          <w:lang w:eastAsia="ja-JP"/>
        </w:rPr>
        <w:t xml:space="preserve">①　</w:t>
      </w:r>
      <w:r w:rsidR="00D96E87" w:rsidRPr="00000326">
        <w:rPr>
          <w:rFonts w:ascii="ＭＳ 明朝" w:eastAsia="ＭＳ 明朝" w:hAnsi="ＭＳ 明朝" w:hint="eastAsia"/>
        </w:rPr>
        <w:t>審査及び処理</w:t>
      </w:r>
    </w:p>
    <w:p w:rsidR="00D96E87" w:rsidRPr="00000326" w:rsidRDefault="00D96E87" w:rsidP="00A42A2D">
      <w:pPr>
        <w:pStyle w:val="a"/>
        <w:ind w:leftChars="300" w:left="630" w:firstLine="210"/>
        <w:rPr>
          <w:rFonts w:ascii="ＭＳ 明朝" w:hAnsi="ＭＳ 明朝" w:hint="eastAsia"/>
        </w:rPr>
      </w:pPr>
      <w:r w:rsidRPr="00000326">
        <w:rPr>
          <w:rFonts w:ascii="ＭＳ 明朝" w:hAnsi="ＭＳ 明朝" w:hint="eastAsia"/>
        </w:rPr>
        <w:t>転入、転居、転出、世帯変更にともなう資格の得喪の届出の審査及び受理は、当該異動届により行う。</w:t>
      </w:r>
      <w:r w:rsidR="00B8313C" w:rsidRPr="00000326">
        <w:rPr>
          <w:rFonts w:ascii="ＭＳ 明朝" w:hAnsi="ＭＳ 明朝" w:hint="eastAsia"/>
        </w:rPr>
        <w:t>（</w:t>
      </w:r>
      <w:r w:rsidRPr="00000326">
        <w:rPr>
          <w:rFonts w:ascii="ＭＳ 明朝" w:hAnsi="ＭＳ 明朝" w:hint="eastAsia"/>
        </w:rPr>
        <w:t>法</w:t>
      </w:r>
      <w:r w:rsidR="00550D29" w:rsidRPr="00000326">
        <w:rPr>
          <w:rFonts w:ascii="ＭＳ 明朝" w:hAnsi="ＭＳ 明朝" w:hint="eastAsia"/>
        </w:rPr>
        <w:t>第</w:t>
      </w:r>
      <w:r w:rsidRPr="00000326">
        <w:rPr>
          <w:rFonts w:ascii="ＭＳ 明朝" w:hAnsi="ＭＳ 明朝" w:hint="eastAsia"/>
        </w:rPr>
        <w:t>28条、令</w:t>
      </w:r>
      <w:r w:rsidR="00550D29" w:rsidRPr="00000326">
        <w:rPr>
          <w:rFonts w:ascii="ＭＳ 明朝" w:hAnsi="ＭＳ 明朝" w:hint="eastAsia"/>
        </w:rPr>
        <w:t>第</w:t>
      </w:r>
      <w:r w:rsidRPr="00000326">
        <w:rPr>
          <w:rFonts w:ascii="ＭＳ 明朝" w:hAnsi="ＭＳ 明朝" w:hint="eastAsia"/>
        </w:rPr>
        <w:t>27条</w:t>
      </w:r>
      <w:r w:rsidR="00B8313C" w:rsidRPr="00000326">
        <w:rPr>
          <w:rFonts w:ascii="ＭＳ 明朝" w:hAnsi="ＭＳ 明朝" w:hint="eastAsia"/>
        </w:rPr>
        <w:t>）</w:t>
      </w:r>
    </w:p>
    <w:p w:rsidR="00D96E87" w:rsidRPr="00000326" w:rsidRDefault="00A42A2D" w:rsidP="00A42A2D">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②　</w:t>
      </w:r>
      <w:r w:rsidR="00D96E87" w:rsidRPr="00000326">
        <w:rPr>
          <w:rFonts w:ascii="ＭＳ 明朝" w:hAnsi="ＭＳ 明朝" w:hint="eastAsia"/>
        </w:rPr>
        <w:t>被保険者証の処理</w:t>
      </w:r>
    </w:p>
    <w:p w:rsidR="00D96E87" w:rsidRPr="00000326" w:rsidRDefault="00D96E87" w:rsidP="00A42A2D">
      <w:pPr>
        <w:pStyle w:val="a"/>
        <w:ind w:leftChars="300" w:left="630" w:firstLine="210"/>
        <w:rPr>
          <w:rFonts w:ascii="ＭＳ 明朝" w:hAnsi="ＭＳ 明朝" w:hint="eastAsia"/>
        </w:rPr>
      </w:pPr>
      <w:r w:rsidRPr="00000326">
        <w:rPr>
          <w:rFonts w:ascii="ＭＳ 明朝" w:hAnsi="ＭＳ 明朝" w:hint="eastAsia"/>
        </w:rPr>
        <w:t>転入等の住民異動にともなう被保険者証の記載事項の修正及び回収は、届出の受理に際して行う。</w:t>
      </w:r>
      <w:r w:rsidR="00B8313C" w:rsidRPr="00000326">
        <w:rPr>
          <w:rFonts w:ascii="ＭＳ 明朝" w:hAnsi="ＭＳ 明朝" w:hint="eastAsia"/>
        </w:rPr>
        <w:t>（</w:t>
      </w:r>
      <w:r w:rsidRPr="00000326">
        <w:rPr>
          <w:rFonts w:ascii="ＭＳ 明朝" w:hAnsi="ＭＳ 明朝" w:hint="eastAsia"/>
        </w:rPr>
        <w:t>令</w:t>
      </w:r>
      <w:r w:rsidR="00550D29" w:rsidRPr="00000326">
        <w:rPr>
          <w:rFonts w:ascii="ＭＳ 明朝" w:hAnsi="ＭＳ 明朝" w:hint="eastAsia"/>
        </w:rPr>
        <w:t>第</w:t>
      </w:r>
      <w:r w:rsidRPr="00000326">
        <w:rPr>
          <w:rFonts w:ascii="ＭＳ 明朝" w:hAnsi="ＭＳ 明朝" w:hint="eastAsia"/>
        </w:rPr>
        <w:t>30条</w:t>
      </w:r>
      <w:r w:rsidR="00B8313C" w:rsidRPr="00000326">
        <w:rPr>
          <w:rFonts w:ascii="ＭＳ 明朝" w:hAnsi="ＭＳ 明朝" w:hint="eastAsia"/>
        </w:rPr>
        <w:t>）</w:t>
      </w:r>
    </w:p>
    <w:p w:rsidR="00D96E87" w:rsidRPr="00000326" w:rsidRDefault="00A42A2D" w:rsidP="00A42A2D">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③　</w:t>
      </w:r>
      <w:r w:rsidR="00D96E87" w:rsidRPr="00000326">
        <w:rPr>
          <w:rFonts w:ascii="ＭＳ 明朝" w:hAnsi="ＭＳ 明朝" w:hint="eastAsia"/>
        </w:rPr>
        <w:t>住民基本台帳への記録等</w:t>
      </w:r>
    </w:p>
    <w:p w:rsidR="00D96E87" w:rsidRPr="00000326" w:rsidRDefault="00D96E87" w:rsidP="00A42A2D">
      <w:pPr>
        <w:pStyle w:val="a"/>
        <w:ind w:leftChars="300" w:left="630" w:firstLine="210"/>
        <w:rPr>
          <w:rFonts w:ascii="ＭＳ 明朝" w:hAnsi="ＭＳ 明朝" w:hint="eastAsia"/>
        </w:rPr>
      </w:pPr>
      <w:r w:rsidRPr="00000326">
        <w:rPr>
          <w:rFonts w:ascii="ＭＳ 明朝" w:hAnsi="ＭＳ 明朝" w:hint="eastAsia"/>
        </w:rPr>
        <w:t>転入等の住民異動にともなう住民基本台帳の記録等については、受理を決定した後に行う。</w:t>
      </w:r>
    </w:p>
    <w:p w:rsidR="00D96E87" w:rsidRPr="00000326" w:rsidRDefault="00A42A2D" w:rsidP="00A42A2D">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④　</w:t>
      </w:r>
      <w:r w:rsidR="00D96E87" w:rsidRPr="00000326">
        <w:rPr>
          <w:rFonts w:ascii="ＭＳ 明朝" w:hAnsi="ＭＳ 明朝" w:hint="eastAsia"/>
        </w:rPr>
        <w:t>その他</w:t>
      </w:r>
    </w:p>
    <w:p w:rsidR="00D96E87" w:rsidRPr="00000326" w:rsidRDefault="00D96E87" w:rsidP="00A42A2D">
      <w:pPr>
        <w:pStyle w:val="a"/>
        <w:ind w:leftChars="300" w:left="630" w:firstLine="210"/>
        <w:rPr>
          <w:rFonts w:ascii="ＭＳ 明朝" w:hAnsi="ＭＳ 明朝" w:hint="eastAsia"/>
        </w:rPr>
      </w:pPr>
      <w:r w:rsidRPr="00000326">
        <w:rPr>
          <w:rFonts w:ascii="ＭＳ 明朝" w:hAnsi="ＭＳ 明朝" w:hint="eastAsia"/>
        </w:rPr>
        <w:t>届出の受理に際して疑義があるときは、届出人を担当課に行かせる等、適正な窓口処理をしなければならない。</w:t>
      </w:r>
    </w:p>
    <w:p w:rsidR="009F0887" w:rsidRPr="00000326" w:rsidRDefault="00D96E87" w:rsidP="00CF7DEC">
      <w:pPr>
        <w:pStyle w:val="34"/>
        <w:keepNext w:val="0"/>
        <w:numPr>
          <w:ilvl w:val="0"/>
          <w:numId w:val="83"/>
        </w:numPr>
        <w:ind w:left="630" w:hanging="628"/>
        <w:rPr>
          <w:rFonts w:ascii="ＭＳ 明朝" w:eastAsia="ＭＳ 明朝" w:hAnsi="ＭＳ 明朝" w:hint="eastAsia"/>
        </w:rPr>
      </w:pPr>
      <w:bookmarkStart w:id="92" w:name="_Toc329242565"/>
      <w:r w:rsidRPr="00000326">
        <w:rPr>
          <w:rFonts w:ascii="ＭＳ 明朝" w:eastAsia="ＭＳ 明朝" w:hAnsi="ＭＳ 明朝" w:hint="eastAsia"/>
        </w:rPr>
        <w:t>後期高齢者医療</w:t>
      </w:r>
      <w:bookmarkEnd w:id="92"/>
    </w:p>
    <w:p w:rsidR="00D96E87" w:rsidRPr="00000326" w:rsidRDefault="00B8313C" w:rsidP="00CF7DEC">
      <w:pPr>
        <w:pStyle w:val="affd"/>
        <w:ind w:left="420"/>
        <w:rPr>
          <w:rFonts w:ascii="ＭＳ 明朝" w:hAnsi="ＭＳ 明朝" w:hint="eastAsia"/>
        </w:rPr>
      </w:pPr>
      <w:r w:rsidRPr="00000326">
        <w:rPr>
          <w:rFonts w:ascii="ＭＳ 明朝" w:hAnsi="ＭＳ 明朝" w:hint="eastAsia"/>
        </w:rPr>
        <w:t>（</w:t>
      </w:r>
      <w:r w:rsidR="00D96E87" w:rsidRPr="00000326">
        <w:rPr>
          <w:rFonts w:ascii="ＭＳ 明朝" w:hAnsi="ＭＳ 明朝" w:hint="eastAsia"/>
        </w:rPr>
        <w:t>法</w:t>
      </w:r>
      <w:r w:rsidR="00550D29" w:rsidRPr="00000326">
        <w:rPr>
          <w:rFonts w:ascii="ＭＳ 明朝" w:hAnsi="ＭＳ 明朝" w:hint="eastAsia"/>
        </w:rPr>
        <w:t>第</w:t>
      </w:r>
      <w:r w:rsidR="00D96E87" w:rsidRPr="00000326">
        <w:rPr>
          <w:rFonts w:ascii="ＭＳ 明朝" w:hAnsi="ＭＳ 明朝" w:hint="eastAsia"/>
        </w:rPr>
        <w:t>28条の2、令</w:t>
      </w:r>
      <w:r w:rsidR="00550D29" w:rsidRPr="00000326">
        <w:rPr>
          <w:rFonts w:ascii="ＭＳ 明朝" w:hAnsi="ＭＳ 明朝" w:hint="eastAsia"/>
        </w:rPr>
        <w:t>第</w:t>
      </w:r>
      <w:r w:rsidR="00D96E87" w:rsidRPr="00000326">
        <w:rPr>
          <w:rFonts w:ascii="ＭＳ 明朝" w:hAnsi="ＭＳ 明朝" w:hint="eastAsia"/>
        </w:rPr>
        <w:t>27の2</w:t>
      </w:r>
      <w:r w:rsidR="008E1226" w:rsidRPr="00000326">
        <w:rPr>
          <w:rFonts w:ascii="ＭＳ 明朝" w:hAnsi="ＭＳ 明朝" w:hint="eastAsia"/>
          <w:lang w:eastAsia="ja-JP"/>
        </w:rPr>
        <w:t>）</w:t>
      </w:r>
      <w:r w:rsidRPr="00000326">
        <w:rPr>
          <w:rFonts w:ascii="ＭＳ 明朝" w:hAnsi="ＭＳ 明朝" w:hint="eastAsia"/>
        </w:rPr>
        <w:t>（</w:t>
      </w:r>
      <w:r w:rsidR="00D96E87" w:rsidRPr="00000326">
        <w:rPr>
          <w:rFonts w:ascii="ＭＳ 明朝" w:hAnsi="ＭＳ 明朝" w:hint="eastAsia"/>
        </w:rPr>
        <w:t>1</w:t>
      </w:r>
      <w:r w:rsidRPr="00000326">
        <w:rPr>
          <w:rFonts w:ascii="ＭＳ 明朝" w:hAnsi="ＭＳ 明朝" w:hint="eastAsia"/>
        </w:rPr>
        <w:t>）</w:t>
      </w:r>
      <w:r w:rsidR="00D96E87" w:rsidRPr="00000326">
        <w:rPr>
          <w:rFonts w:ascii="ＭＳ 明朝" w:hAnsi="ＭＳ 明朝" w:hint="eastAsia"/>
        </w:rPr>
        <w:t>に準じて処理する。</w:t>
      </w:r>
    </w:p>
    <w:p w:rsidR="009F0887" w:rsidRPr="00000326" w:rsidRDefault="00D96E87" w:rsidP="00CF7DEC">
      <w:pPr>
        <w:pStyle w:val="34"/>
        <w:keepNext w:val="0"/>
        <w:numPr>
          <w:ilvl w:val="0"/>
          <w:numId w:val="83"/>
        </w:numPr>
        <w:ind w:left="630" w:hanging="628"/>
        <w:rPr>
          <w:rFonts w:ascii="ＭＳ 明朝" w:eastAsia="ＭＳ 明朝" w:hAnsi="ＭＳ 明朝" w:hint="eastAsia"/>
        </w:rPr>
      </w:pPr>
      <w:bookmarkStart w:id="93" w:name="_Toc329242566"/>
      <w:r w:rsidRPr="00000326">
        <w:rPr>
          <w:rFonts w:ascii="ＭＳ 明朝" w:eastAsia="ＭＳ 明朝" w:hAnsi="ＭＳ 明朝" w:hint="eastAsia"/>
        </w:rPr>
        <w:t>介護保険</w:t>
      </w:r>
      <w:bookmarkEnd w:id="93"/>
    </w:p>
    <w:p w:rsidR="00D96E87" w:rsidRPr="00000326" w:rsidRDefault="00B8313C" w:rsidP="00CF7DEC">
      <w:pPr>
        <w:pStyle w:val="affd"/>
        <w:ind w:left="420"/>
        <w:rPr>
          <w:rFonts w:ascii="ＭＳ 明朝" w:hAnsi="ＭＳ 明朝" w:hint="eastAsia"/>
        </w:rPr>
      </w:pPr>
      <w:r w:rsidRPr="00000326">
        <w:rPr>
          <w:rFonts w:ascii="ＭＳ 明朝" w:hAnsi="ＭＳ 明朝" w:hint="eastAsia"/>
        </w:rPr>
        <w:t>（</w:t>
      </w:r>
      <w:r w:rsidR="00D96E87" w:rsidRPr="00000326">
        <w:rPr>
          <w:rFonts w:ascii="ＭＳ 明朝" w:hAnsi="ＭＳ 明朝" w:hint="eastAsia"/>
        </w:rPr>
        <w:t>法</w:t>
      </w:r>
      <w:r w:rsidR="00550D29" w:rsidRPr="00000326">
        <w:rPr>
          <w:rFonts w:ascii="ＭＳ 明朝" w:hAnsi="ＭＳ 明朝" w:hint="eastAsia"/>
        </w:rPr>
        <w:t>第</w:t>
      </w:r>
      <w:r w:rsidR="00D96E87" w:rsidRPr="00000326">
        <w:rPr>
          <w:rFonts w:ascii="ＭＳ 明朝" w:hAnsi="ＭＳ 明朝" w:hint="eastAsia"/>
        </w:rPr>
        <w:t>28条の3</w:t>
      </w:r>
      <w:r w:rsidR="00770276" w:rsidRPr="00000326">
        <w:rPr>
          <w:rFonts w:ascii="ＭＳ 明朝" w:hAnsi="ＭＳ 明朝" w:hint="eastAsia"/>
        </w:rPr>
        <w:t>、</w:t>
      </w:r>
      <w:r w:rsidR="00D96E87" w:rsidRPr="00000326">
        <w:rPr>
          <w:rFonts w:ascii="ＭＳ 明朝" w:hAnsi="ＭＳ 明朝" w:hint="eastAsia"/>
        </w:rPr>
        <w:t>令</w:t>
      </w:r>
      <w:r w:rsidR="00550D29" w:rsidRPr="00000326">
        <w:rPr>
          <w:rFonts w:ascii="ＭＳ 明朝" w:hAnsi="ＭＳ 明朝" w:hint="eastAsia"/>
        </w:rPr>
        <w:t>第</w:t>
      </w:r>
      <w:r w:rsidR="00D96E87" w:rsidRPr="00000326">
        <w:rPr>
          <w:rFonts w:ascii="ＭＳ 明朝" w:hAnsi="ＭＳ 明朝" w:hint="eastAsia"/>
        </w:rPr>
        <w:t>27の3</w:t>
      </w:r>
      <w:r w:rsidRPr="00000326">
        <w:rPr>
          <w:rFonts w:ascii="ＭＳ 明朝" w:hAnsi="ＭＳ 明朝" w:hint="eastAsia"/>
        </w:rPr>
        <w:t>）（</w:t>
      </w:r>
      <w:r w:rsidR="00D96E87" w:rsidRPr="00000326">
        <w:rPr>
          <w:rFonts w:ascii="ＭＳ 明朝" w:hAnsi="ＭＳ 明朝" w:hint="eastAsia"/>
        </w:rPr>
        <w:t>1</w:t>
      </w:r>
      <w:r w:rsidRPr="00000326">
        <w:rPr>
          <w:rFonts w:ascii="ＭＳ 明朝" w:hAnsi="ＭＳ 明朝" w:hint="eastAsia"/>
        </w:rPr>
        <w:t>）</w:t>
      </w:r>
      <w:r w:rsidR="00D96E87" w:rsidRPr="00000326">
        <w:rPr>
          <w:rFonts w:ascii="ＭＳ 明朝" w:hAnsi="ＭＳ 明朝" w:hint="eastAsia"/>
        </w:rPr>
        <w:t>に準じて処理する。</w:t>
      </w:r>
    </w:p>
    <w:p w:rsidR="009F0887" w:rsidRPr="00000326" w:rsidRDefault="00D96E87" w:rsidP="00CF7DEC">
      <w:pPr>
        <w:pStyle w:val="34"/>
        <w:keepNext w:val="0"/>
        <w:numPr>
          <w:ilvl w:val="0"/>
          <w:numId w:val="83"/>
        </w:numPr>
        <w:ind w:left="630" w:hanging="628"/>
        <w:rPr>
          <w:rFonts w:ascii="ＭＳ 明朝" w:eastAsia="ＭＳ 明朝" w:hAnsi="ＭＳ 明朝" w:hint="eastAsia"/>
        </w:rPr>
      </w:pPr>
      <w:bookmarkStart w:id="94" w:name="_Toc329242567"/>
      <w:r w:rsidRPr="00000326">
        <w:rPr>
          <w:rFonts w:ascii="ＭＳ 明朝" w:eastAsia="ＭＳ 明朝" w:hAnsi="ＭＳ 明朝" w:hint="eastAsia"/>
        </w:rPr>
        <w:t>国民年金</w:t>
      </w:r>
      <w:bookmarkEnd w:id="94"/>
    </w:p>
    <w:p w:rsidR="00D96E87" w:rsidRPr="00000326" w:rsidRDefault="00B8313C" w:rsidP="00CF7DEC">
      <w:pPr>
        <w:pStyle w:val="affd"/>
        <w:ind w:left="420"/>
        <w:rPr>
          <w:rFonts w:ascii="ＭＳ 明朝" w:hAnsi="ＭＳ 明朝" w:hint="eastAsia"/>
        </w:rPr>
      </w:pPr>
      <w:r w:rsidRPr="00000326">
        <w:rPr>
          <w:rFonts w:ascii="ＭＳ 明朝" w:hAnsi="ＭＳ 明朝" w:hint="eastAsia"/>
        </w:rPr>
        <w:t>（</w:t>
      </w:r>
      <w:r w:rsidR="00D96E87" w:rsidRPr="00000326">
        <w:rPr>
          <w:rFonts w:ascii="ＭＳ 明朝" w:hAnsi="ＭＳ 明朝" w:hint="eastAsia"/>
        </w:rPr>
        <w:t>法</w:t>
      </w:r>
      <w:r w:rsidR="00550D29" w:rsidRPr="00000326">
        <w:rPr>
          <w:rFonts w:ascii="ＭＳ 明朝" w:hAnsi="ＭＳ 明朝" w:hint="eastAsia"/>
        </w:rPr>
        <w:t>第</w:t>
      </w:r>
      <w:r w:rsidR="00D96E87" w:rsidRPr="00000326">
        <w:rPr>
          <w:rFonts w:ascii="ＭＳ 明朝" w:hAnsi="ＭＳ 明朝" w:hint="eastAsia"/>
        </w:rPr>
        <w:t>29条、令</w:t>
      </w:r>
      <w:r w:rsidR="00550D29" w:rsidRPr="00000326">
        <w:rPr>
          <w:rFonts w:ascii="ＭＳ 明朝" w:hAnsi="ＭＳ 明朝" w:hint="eastAsia"/>
        </w:rPr>
        <w:t>第</w:t>
      </w:r>
      <w:r w:rsidR="00D96E87" w:rsidRPr="00000326">
        <w:rPr>
          <w:rFonts w:ascii="ＭＳ 明朝" w:hAnsi="ＭＳ 明朝" w:hint="eastAsia"/>
        </w:rPr>
        <w:t>28条及び30条</w:t>
      </w:r>
      <w:r w:rsidRPr="00000326">
        <w:rPr>
          <w:rFonts w:ascii="ＭＳ 明朝" w:hAnsi="ＭＳ 明朝" w:hint="eastAsia"/>
        </w:rPr>
        <w:t>）</w:t>
      </w:r>
      <w:r w:rsidR="008E1226" w:rsidRPr="00000326">
        <w:rPr>
          <w:rFonts w:ascii="ＭＳ 明朝" w:hAnsi="ＭＳ 明朝" w:hint="eastAsia"/>
          <w:lang w:eastAsia="ja-JP"/>
        </w:rPr>
        <w:t>（</w:t>
      </w:r>
      <w:r w:rsidR="00D96E87" w:rsidRPr="00000326">
        <w:rPr>
          <w:rFonts w:ascii="ＭＳ 明朝" w:hAnsi="ＭＳ 明朝" w:hint="eastAsia"/>
        </w:rPr>
        <w:t>1</w:t>
      </w:r>
      <w:r w:rsidRPr="00000326">
        <w:rPr>
          <w:rFonts w:ascii="ＭＳ 明朝" w:hAnsi="ＭＳ 明朝" w:hint="eastAsia"/>
        </w:rPr>
        <w:t>）</w:t>
      </w:r>
      <w:r w:rsidR="00D96E87" w:rsidRPr="00000326">
        <w:rPr>
          <w:rFonts w:ascii="ＭＳ 明朝" w:hAnsi="ＭＳ 明朝" w:hint="eastAsia"/>
        </w:rPr>
        <w:t>に準じて処理する。</w:t>
      </w:r>
    </w:p>
    <w:p w:rsidR="00D96E87" w:rsidRPr="00000326" w:rsidRDefault="00D96E87" w:rsidP="00CF7DEC">
      <w:pPr>
        <w:pStyle w:val="34"/>
        <w:keepNext w:val="0"/>
        <w:numPr>
          <w:ilvl w:val="0"/>
          <w:numId w:val="83"/>
        </w:numPr>
        <w:ind w:left="630" w:hanging="628"/>
        <w:rPr>
          <w:rFonts w:ascii="ＭＳ 明朝" w:eastAsia="ＭＳ 明朝" w:hAnsi="ＭＳ 明朝" w:hint="eastAsia"/>
        </w:rPr>
      </w:pPr>
      <w:bookmarkStart w:id="95" w:name="_Toc329242568"/>
      <w:r w:rsidRPr="00000326">
        <w:rPr>
          <w:rFonts w:ascii="ＭＳ 明朝" w:eastAsia="ＭＳ 明朝" w:hAnsi="ＭＳ 明朝" w:hint="eastAsia"/>
        </w:rPr>
        <w:t>児童手当</w:t>
      </w:r>
      <w:bookmarkEnd w:id="95"/>
    </w:p>
    <w:p w:rsidR="00D96E87" w:rsidRPr="00000326" w:rsidRDefault="00D96E87" w:rsidP="00CF7DEC">
      <w:pPr>
        <w:pStyle w:val="affd"/>
        <w:ind w:left="420"/>
        <w:rPr>
          <w:rFonts w:ascii="ＭＳ 明朝" w:hAnsi="ＭＳ 明朝" w:hint="eastAsia"/>
        </w:rPr>
      </w:pPr>
      <w:r w:rsidRPr="00000326">
        <w:rPr>
          <w:rFonts w:ascii="ＭＳ 明朝" w:hAnsi="ＭＳ 明朝" w:hint="eastAsia"/>
        </w:rPr>
        <w:t>児童手当の受給者からの住民異動届があったときは、受付後、当該届出書を持って担当課へ行くよう指示し、担当課で手続き後に届出を受理する。</w:t>
      </w:r>
      <w:r w:rsidR="00B8313C" w:rsidRPr="00000326">
        <w:rPr>
          <w:rFonts w:ascii="ＭＳ 明朝" w:hAnsi="ＭＳ 明朝" w:hint="eastAsia"/>
        </w:rPr>
        <w:t>（</w:t>
      </w:r>
      <w:r w:rsidRPr="00000326">
        <w:rPr>
          <w:rFonts w:ascii="ＭＳ 明朝" w:hAnsi="ＭＳ 明朝" w:hint="eastAsia"/>
        </w:rPr>
        <w:t>法</w:t>
      </w:r>
      <w:r w:rsidR="00550D29" w:rsidRPr="00000326">
        <w:rPr>
          <w:rFonts w:ascii="ＭＳ 明朝" w:hAnsi="ＭＳ 明朝" w:hint="eastAsia"/>
        </w:rPr>
        <w:t>第</w:t>
      </w:r>
      <w:r w:rsidRPr="00000326">
        <w:rPr>
          <w:rFonts w:ascii="ＭＳ 明朝" w:hAnsi="ＭＳ 明朝" w:hint="eastAsia"/>
        </w:rPr>
        <w:t>29条の2、令</w:t>
      </w:r>
      <w:r w:rsidR="00550D29" w:rsidRPr="00000326">
        <w:rPr>
          <w:rFonts w:ascii="ＭＳ 明朝" w:hAnsi="ＭＳ 明朝" w:hint="eastAsia"/>
        </w:rPr>
        <w:t>第</w:t>
      </w:r>
      <w:r w:rsidRPr="00000326">
        <w:rPr>
          <w:rFonts w:ascii="ＭＳ 明朝" w:hAnsi="ＭＳ 明朝" w:hint="eastAsia"/>
        </w:rPr>
        <w:t>28条の2</w:t>
      </w:r>
      <w:r w:rsidR="00B8313C" w:rsidRPr="00000326">
        <w:rPr>
          <w:rFonts w:ascii="ＭＳ 明朝" w:hAnsi="ＭＳ 明朝" w:hint="eastAsia"/>
        </w:rPr>
        <w:t>）</w:t>
      </w:r>
    </w:p>
    <w:p w:rsidR="00D96E87" w:rsidRPr="00000326" w:rsidRDefault="00D96E87" w:rsidP="00CF7DEC">
      <w:pPr>
        <w:pStyle w:val="34"/>
        <w:keepNext w:val="0"/>
        <w:numPr>
          <w:ilvl w:val="0"/>
          <w:numId w:val="83"/>
        </w:numPr>
        <w:ind w:left="630" w:hanging="628"/>
        <w:rPr>
          <w:rFonts w:ascii="ＭＳ 明朝" w:eastAsia="ＭＳ 明朝" w:hAnsi="ＭＳ 明朝" w:hint="eastAsia"/>
        </w:rPr>
      </w:pPr>
      <w:bookmarkStart w:id="96" w:name="_Toc329242569"/>
      <w:r w:rsidRPr="00000326">
        <w:rPr>
          <w:rFonts w:ascii="ＭＳ 明朝" w:eastAsia="ＭＳ 明朝" w:hAnsi="ＭＳ 明朝" w:hint="eastAsia"/>
        </w:rPr>
        <w:t>小中学校の児童・生徒</w:t>
      </w:r>
      <w:bookmarkEnd w:id="96"/>
    </w:p>
    <w:p w:rsidR="00D96E87" w:rsidRPr="00000326" w:rsidRDefault="00D96E87" w:rsidP="00CF7DEC">
      <w:pPr>
        <w:pStyle w:val="affd"/>
        <w:ind w:left="420"/>
        <w:rPr>
          <w:rFonts w:ascii="ＭＳ 明朝" w:hAnsi="ＭＳ 明朝" w:hint="eastAsia"/>
        </w:rPr>
      </w:pPr>
      <w:r w:rsidRPr="00000326">
        <w:rPr>
          <w:rFonts w:ascii="ＭＳ 明朝" w:hAnsi="ＭＳ 明朝" w:hint="eastAsia"/>
        </w:rPr>
        <w:t>学齢児童を含む住民異動届があったときは、転出の場合を除き、受付後、</w:t>
      </w:r>
      <w:r w:rsidR="00265767" w:rsidRPr="00000326">
        <w:rPr>
          <w:rFonts w:ascii="ＭＳ 明朝" w:hAnsi="ＭＳ 明朝" w:hint="eastAsia"/>
        </w:rPr>
        <w:t>就学にかかる事務処理を行う。</w:t>
      </w:r>
    </w:p>
    <w:p w:rsidR="004354EE" w:rsidRPr="00000326" w:rsidRDefault="004354EE" w:rsidP="00CF7DEC">
      <w:pPr>
        <w:pStyle w:val="af"/>
        <w:ind w:leftChars="0" w:left="0"/>
        <w:rPr>
          <w:rFonts w:ascii="ＭＳ 明朝" w:hAnsi="ＭＳ 明朝" w:hint="eastAsia"/>
        </w:rPr>
      </w:pPr>
    </w:p>
    <w:p w:rsidR="004354EE" w:rsidRPr="00000326" w:rsidRDefault="004354EE" w:rsidP="00167A24">
      <w:pPr>
        <w:pStyle w:val="2"/>
        <w:keepNext w:val="0"/>
        <w:jc w:val="left"/>
        <w:rPr>
          <w:rFonts w:ascii="ＭＳ ゴシック" w:hAnsi="ＭＳ ゴシック" w:hint="eastAsia"/>
        </w:rPr>
      </w:pPr>
      <w:bookmarkStart w:id="97" w:name="_Toc329242570"/>
      <w:r w:rsidRPr="00000326">
        <w:rPr>
          <w:rFonts w:ascii="ＭＳ ゴシック" w:hAnsi="ＭＳ ゴシック" w:hint="eastAsia"/>
        </w:rPr>
        <w:t>他課への通知</w:t>
      </w:r>
      <w:bookmarkEnd w:id="97"/>
    </w:p>
    <w:p w:rsidR="004354EE" w:rsidRPr="00000326" w:rsidRDefault="004354EE" w:rsidP="00CF7DEC">
      <w:pPr>
        <w:pStyle w:val="1-"/>
        <w:ind w:left="210" w:firstLine="206"/>
        <w:rPr>
          <w:rFonts w:ascii="ＭＳ 明朝" w:hAnsi="ＭＳ 明朝" w:hint="eastAsia"/>
        </w:rPr>
      </w:pPr>
      <w:r w:rsidRPr="00000326">
        <w:rPr>
          <w:rFonts w:ascii="ＭＳ 明朝" w:hAnsi="ＭＳ 明朝" w:hint="eastAsia"/>
        </w:rPr>
        <w:t>届出を受理し事務処理した後は、すみやかに複写の届出書を分離し、関係課に通知する。なお、区間異動は、転出区に異動届がないため、転出区では転出者一覧を出力し、異動届と同様に関係課に通知する。</w:t>
      </w:r>
    </w:p>
    <w:p w:rsidR="004354EE" w:rsidRPr="00000326" w:rsidRDefault="004354EE" w:rsidP="00CF7DEC">
      <w:pPr>
        <w:pStyle w:val="af1"/>
        <w:ind w:left="420" w:firstLine="210"/>
        <w:rPr>
          <w:rFonts w:ascii="ＭＳ 明朝" w:hAnsi="ＭＳ 明朝" w:hint="eastAsia"/>
        </w:rPr>
      </w:pPr>
    </w:p>
    <w:p w:rsidR="00D96E87" w:rsidRPr="00000326" w:rsidRDefault="00D96E87" w:rsidP="00167A24">
      <w:pPr>
        <w:pStyle w:val="2"/>
        <w:keepNext w:val="0"/>
        <w:jc w:val="left"/>
        <w:rPr>
          <w:rFonts w:ascii="ＭＳ ゴシック" w:hAnsi="ＭＳ ゴシック" w:hint="eastAsia"/>
        </w:rPr>
      </w:pPr>
      <w:bookmarkStart w:id="98" w:name="_Toc329242571"/>
      <w:r w:rsidRPr="00000326">
        <w:rPr>
          <w:rFonts w:ascii="ＭＳ ゴシック" w:hAnsi="ＭＳ ゴシック" w:hint="eastAsia"/>
        </w:rPr>
        <w:t>虚偽の届出がなされた</w:t>
      </w:r>
      <w:r w:rsidR="00220804" w:rsidRPr="00000326">
        <w:rPr>
          <w:rFonts w:ascii="ＭＳ ゴシック" w:hAnsi="ＭＳ ゴシック" w:hint="eastAsia"/>
        </w:rPr>
        <w:t>時</w:t>
      </w:r>
      <w:r w:rsidRPr="00000326">
        <w:rPr>
          <w:rFonts w:ascii="ＭＳ ゴシック" w:hAnsi="ＭＳ ゴシック" w:hint="eastAsia"/>
        </w:rPr>
        <w:t>の処理</w:t>
      </w:r>
      <w:bookmarkEnd w:id="98"/>
    </w:p>
    <w:p w:rsidR="00D96E87" w:rsidRPr="00000326" w:rsidRDefault="00E45E5A" w:rsidP="00CF7DEC">
      <w:pPr>
        <w:pStyle w:val="1-"/>
        <w:ind w:left="210" w:firstLine="206"/>
        <w:rPr>
          <w:rFonts w:ascii="ＭＳ 明朝" w:hAnsi="ＭＳ 明朝" w:hint="eastAsia"/>
        </w:rPr>
      </w:pPr>
      <w:r w:rsidRPr="00000326">
        <w:rPr>
          <w:rFonts w:ascii="ＭＳ 明朝" w:hAnsi="ＭＳ 明朝" w:hint="eastAsia"/>
        </w:rPr>
        <w:t>居住</w:t>
      </w:r>
      <w:r w:rsidR="00D96E87" w:rsidRPr="00000326">
        <w:rPr>
          <w:rFonts w:ascii="ＭＳ 明朝" w:hAnsi="ＭＳ 明朝" w:hint="eastAsia"/>
        </w:rPr>
        <w:t>実態調査、関係市区町村への照会等の事実調査により、虚偽の届出であることが判明したときは、職権により住民票の記載等を行い、以下により通知等を行うものとする。なお、区間異動処理分について虚偽の届出があった場合には、転出区に届出書等がないため、転入区より当該異動届等の関係書類等</w:t>
      </w:r>
      <w:r w:rsidR="00B8313C" w:rsidRPr="00000326">
        <w:rPr>
          <w:rFonts w:ascii="ＭＳ 明朝" w:hAnsi="ＭＳ 明朝" w:hint="eastAsia"/>
        </w:rPr>
        <w:t>（</w:t>
      </w:r>
      <w:r w:rsidR="00D96E87" w:rsidRPr="00000326">
        <w:rPr>
          <w:rFonts w:ascii="ＭＳ 明朝" w:hAnsi="ＭＳ 明朝" w:hint="eastAsia"/>
        </w:rPr>
        <w:t>写</w:t>
      </w:r>
      <w:r w:rsidR="00B8313C" w:rsidRPr="00000326">
        <w:rPr>
          <w:rFonts w:ascii="ＭＳ 明朝" w:hAnsi="ＭＳ 明朝" w:hint="eastAsia"/>
        </w:rPr>
        <w:t>）</w:t>
      </w:r>
      <w:r w:rsidR="00D96E87" w:rsidRPr="00000326">
        <w:rPr>
          <w:rFonts w:ascii="ＭＳ 明朝" w:hAnsi="ＭＳ 明朝" w:hint="eastAsia"/>
        </w:rPr>
        <w:t>の送付を受け、職権により住民票の記載</w:t>
      </w:r>
      <w:r w:rsidR="00B8313C" w:rsidRPr="00000326">
        <w:rPr>
          <w:rFonts w:ascii="ＭＳ 明朝" w:hAnsi="ＭＳ 明朝" w:hint="eastAsia"/>
        </w:rPr>
        <w:t>（</w:t>
      </w:r>
      <w:r w:rsidR="00D96E87" w:rsidRPr="00000326">
        <w:rPr>
          <w:rFonts w:ascii="ＭＳ 明朝" w:hAnsi="ＭＳ 明朝" w:hint="eastAsia"/>
        </w:rPr>
        <w:t>回復</w:t>
      </w:r>
      <w:r w:rsidR="00B8313C" w:rsidRPr="00000326">
        <w:rPr>
          <w:rFonts w:ascii="ＭＳ 明朝" w:hAnsi="ＭＳ 明朝" w:hint="eastAsia"/>
        </w:rPr>
        <w:t>）</w:t>
      </w:r>
      <w:r w:rsidR="00D96E87" w:rsidRPr="00000326">
        <w:rPr>
          <w:rFonts w:ascii="ＭＳ 明朝" w:hAnsi="ＭＳ 明朝" w:hint="eastAsia"/>
        </w:rPr>
        <w:t>等を行う。</w:t>
      </w:r>
    </w:p>
    <w:p w:rsidR="00D96E87" w:rsidRPr="00000326" w:rsidRDefault="00D96E87" w:rsidP="00CF7DEC">
      <w:pPr>
        <w:pStyle w:val="1-"/>
        <w:ind w:left="210" w:firstLine="206"/>
        <w:rPr>
          <w:rFonts w:ascii="ＭＳ 明朝" w:hAnsi="ＭＳ 明朝" w:hint="eastAsia"/>
        </w:rPr>
      </w:pPr>
      <w:r w:rsidRPr="00000326">
        <w:rPr>
          <w:rFonts w:ascii="ＭＳ 明朝" w:hAnsi="ＭＳ 明朝" w:hint="eastAsia"/>
        </w:rPr>
        <w:t>事務処理については、</w:t>
      </w:r>
      <w:r w:rsidR="004121EB" w:rsidRPr="00000326">
        <w:rPr>
          <w:rFonts w:ascii="ＭＳ 明朝" w:hAnsi="ＭＳ 明朝" w:hint="eastAsia"/>
        </w:rPr>
        <w:t>「事務処理マニュアル住民基本台帳事務編」を参照</w:t>
      </w:r>
      <w:r w:rsidRPr="00000326">
        <w:rPr>
          <w:rFonts w:ascii="ＭＳ 明朝" w:hAnsi="ＭＳ 明朝" w:hint="eastAsia"/>
        </w:rPr>
        <w:t>すること。</w:t>
      </w:r>
    </w:p>
    <w:p w:rsidR="00D96E87" w:rsidRPr="00000326" w:rsidRDefault="00D96E87" w:rsidP="00C83255">
      <w:pPr>
        <w:pStyle w:val="34"/>
        <w:keepNext w:val="0"/>
        <w:numPr>
          <w:ilvl w:val="0"/>
          <w:numId w:val="85"/>
        </w:numPr>
        <w:ind w:leftChars="0" w:left="639" w:firstLineChars="0" w:hanging="639"/>
        <w:rPr>
          <w:rFonts w:ascii="ＭＳ 明朝" w:eastAsia="ＭＳ 明朝" w:hAnsi="ＭＳ 明朝" w:hint="eastAsia"/>
        </w:rPr>
      </w:pPr>
      <w:bookmarkStart w:id="99" w:name="_Toc329242572"/>
      <w:r w:rsidRPr="00000326">
        <w:rPr>
          <w:rFonts w:ascii="ＭＳ 明朝" w:eastAsia="ＭＳ 明朝" w:hAnsi="ＭＳ 明朝" w:hint="eastAsia"/>
        </w:rPr>
        <w:t>本人通知</w:t>
      </w:r>
      <w:bookmarkEnd w:id="99"/>
      <w:r w:rsidR="00B8313C" w:rsidRPr="00000326">
        <w:rPr>
          <w:rFonts w:ascii="ＭＳ 明朝" w:eastAsia="ＭＳ 明朝" w:hAnsi="ＭＳ 明朝" w:hint="eastAsia"/>
        </w:rPr>
        <w:t>（</w:t>
      </w:r>
      <w:r w:rsidRPr="00000326">
        <w:rPr>
          <w:rFonts w:ascii="ＭＳ 明朝" w:eastAsia="ＭＳ 明朝" w:hAnsi="ＭＳ 明朝" w:hint="eastAsia"/>
        </w:rPr>
        <w:t>令</w:t>
      </w:r>
      <w:r w:rsidR="00550D29" w:rsidRPr="00000326">
        <w:rPr>
          <w:rFonts w:ascii="ＭＳ 明朝" w:eastAsia="ＭＳ 明朝" w:hAnsi="ＭＳ 明朝" w:hint="eastAsia"/>
        </w:rPr>
        <w:t>第</w:t>
      </w:r>
      <w:r w:rsidRPr="00000326">
        <w:rPr>
          <w:rFonts w:ascii="ＭＳ 明朝" w:eastAsia="ＭＳ 明朝" w:hAnsi="ＭＳ 明朝" w:hint="eastAsia"/>
        </w:rPr>
        <w:t>12条4項</w:t>
      </w:r>
      <w:r w:rsidR="00B8313C" w:rsidRPr="00000326">
        <w:rPr>
          <w:rFonts w:ascii="ＭＳ 明朝" w:eastAsia="ＭＳ 明朝" w:hAnsi="ＭＳ 明朝" w:hint="eastAsia"/>
        </w:rPr>
        <w:t>）</w:t>
      </w:r>
    </w:p>
    <w:p w:rsidR="00C83255" w:rsidRPr="00000326" w:rsidRDefault="00C83255" w:rsidP="00C83255">
      <w:pPr>
        <w:pStyle w:val="34"/>
        <w:keepNext w:val="0"/>
        <w:numPr>
          <w:ilvl w:val="0"/>
          <w:numId w:val="0"/>
        </w:numPr>
        <w:rPr>
          <w:rFonts w:ascii="ＭＳ 明朝" w:eastAsia="ＭＳ 明朝" w:hAnsi="ＭＳ 明朝" w:hint="eastAsia"/>
        </w:rPr>
      </w:pPr>
    </w:p>
    <w:p w:rsidR="00D96E87" w:rsidRPr="00000326" w:rsidRDefault="00D96E87" w:rsidP="00CF7DEC">
      <w:pPr>
        <w:pStyle w:val="34"/>
        <w:keepNext w:val="0"/>
        <w:numPr>
          <w:ilvl w:val="0"/>
          <w:numId w:val="85"/>
        </w:numPr>
        <w:ind w:left="630" w:hanging="628"/>
        <w:rPr>
          <w:rFonts w:ascii="ＭＳ 明朝" w:eastAsia="ＭＳ 明朝" w:hAnsi="ＭＳ 明朝" w:hint="eastAsia"/>
        </w:rPr>
      </w:pPr>
      <w:bookmarkStart w:id="100" w:name="_Toc329242573"/>
      <w:r w:rsidRPr="00000326">
        <w:rPr>
          <w:rFonts w:ascii="ＭＳ 明朝" w:eastAsia="ＭＳ 明朝" w:hAnsi="ＭＳ 明朝" w:hint="eastAsia"/>
        </w:rPr>
        <w:t>公示</w:t>
      </w:r>
      <w:bookmarkEnd w:id="100"/>
    </w:p>
    <w:p w:rsidR="00D96E87" w:rsidRPr="00000326" w:rsidRDefault="00D96E87" w:rsidP="00CF7DEC">
      <w:pPr>
        <w:pStyle w:val="affd"/>
        <w:ind w:left="420"/>
        <w:rPr>
          <w:rFonts w:ascii="ＭＳ 明朝" w:hAnsi="ＭＳ 明朝" w:hint="eastAsia"/>
        </w:rPr>
      </w:pPr>
      <w:r w:rsidRPr="00000326">
        <w:rPr>
          <w:rFonts w:ascii="ＭＳ 明朝" w:hAnsi="ＭＳ 明朝" w:hint="eastAsia"/>
        </w:rPr>
        <w:lastRenderedPageBreak/>
        <w:t>通知を受けるべき者の住所及び居所が明らかでないとき、その他通知をすることが困難であると認めるときは、通知に代えて下記によりその旨を公示する。</w:t>
      </w:r>
      <w:r w:rsidR="009F0887" w:rsidRPr="00000326">
        <w:rPr>
          <w:rFonts w:ascii="ＭＳ 明朝" w:hAnsi="ＭＳ 明朝" w:hint="eastAsia"/>
        </w:rPr>
        <w:t>（令</w:t>
      </w:r>
      <w:r w:rsidR="00550D29" w:rsidRPr="00000326">
        <w:rPr>
          <w:rFonts w:ascii="ＭＳ 明朝" w:hAnsi="ＭＳ 明朝" w:hint="eastAsia"/>
        </w:rPr>
        <w:t>第</w:t>
      </w:r>
      <w:r w:rsidR="009F0887" w:rsidRPr="00000326">
        <w:rPr>
          <w:rFonts w:ascii="ＭＳ 明朝" w:hAnsi="ＭＳ 明朝" w:hint="eastAsia"/>
        </w:rPr>
        <w:t>12条4項）</w:t>
      </w:r>
    </w:p>
    <w:p w:rsidR="00D96E87" w:rsidRPr="00000326" w:rsidRDefault="00D96E87" w:rsidP="00CF7DEC">
      <w:pPr>
        <w:pStyle w:val="34"/>
        <w:keepNext w:val="0"/>
        <w:numPr>
          <w:ilvl w:val="0"/>
          <w:numId w:val="85"/>
        </w:numPr>
        <w:ind w:left="630" w:hanging="628"/>
        <w:rPr>
          <w:rFonts w:ascii="ＭＳ 明朝" w:eastAsia="ＭＳ 明朝" w:hAnsi="ＭＳ 明朝" w:hint="eastAsia"/>
        </w:rPr>
      </w:pPr>
      <w:bookmarkStart w:id="101" w:name="_Toc329242574"/>
      <w:r w:rsidRPr="00000326">
        <w:rPr>
          <w:rFonts w:ascii="ＭＳ 明朝" w:eastAsia="ＭＳ 明朝" w:hAnsi="ＭＳ 明朝" w:hint="eastAsia"/>
        </w:rPr>
        <w:t>関係市区町村長への通知</w:t>
      </w:r>
      <w:bookmarkEnd w:id="101"/>
    </w:p>
    <w:p w:rsidR="00D96E87" w:rsidRPr="00000326" w:rsidRDefault="00D96E87" w:rsidP="00CF7DEC">
      <w:pPr>
        <w:pStyle w:val="affd"/>
        <w:ind w:left="420"/>
        <w:rPr>
          <w:rFonts w:ascii="ＭＳ 明朝" w:hAnsi="ＭＳ 明朝" w:hint="eastAsia"/>
        </w:rPr>
      </w:pPr>
      <w:r w:rsidRPr="00000326">
        <w:rPr>
          <w:rFonts w:ascii="ＭＳ 明朝" w:hAnsi="ＭＳ 明朝" w:hint="eastAsia"/>
        </w:rPr>
        <w:t>本人通知又は公示をした後、関係市区町村長に下記により通知する。</w:t>
      </w:r>
      <w:r w:rsidR="009F0887" w:rsidRPr="00000326">
        <w:rPr>
          <w:rFonts w:ascii="ＭＳ 明朝" w:hAnsi="ＭＳ 明朝" w:hint="eastAsia"/>
        </w:rPr>
        <w:t>（法</w:t>
      </w:r>
      <w:r w:rsidR="00550D29" w:rsidRPr="00000326">
        <w:rPr>
          <w:rFonts w:ascii="ＭＳ 明朝" w:hAnsi="ＭＳ 明朝" w:hint="eastAsia"/>
        </w:rPr>
        <w:t>第</w:t>
      </w:r>
      <w:r w:rsidR="009F0887" w:rsidRPr="00000326">
        <w:rPr>
          <w:rFonts w:ascii="ＭＳ 明朝" w:hAnsi="ＭＳ 明朝" w:hint="eastAsia"/>
        </w:rPr>
        <w:t>14条第1項）</w:t>
      </w:r>
    </w:p>
    <w:p w:rsidR="00D96E87" w:rsidRPr="00000326" w:rsidRDefault="00D96E87" w:rsidP="00CF7DEC">
      <w:pPr>
        <w:pStyle w:val="34"/>
        <w:keepNext w:val="0"/>
        <w:numPr>
          <w:ilvl w:val="0"/>
          <w:numId w:val="85"/>
        </w:numPr>
        <w:ind w:left="630" w:hanging="628"/>
        <w:rPr>
          <w:rFonts w:ascii="ＭＳ 明朝" w:eastAsia="ＭＳ 明朝" w:hAnsi="ＭＳ 明朝" w:hint="eastAsia"/>
        </w:rPr>
      </w:pPr>
      <w:bookmarkStart w:id="102" w:name="_Toc329242575"/>
      <w:r w:rsidRPr="00000326">
        <w:rPr>
          <w:rFonts w:ascii="ＭＳ 明朝" w:eastAsia="ＭＳ 明朝" w:hAnsi="ＭＳ 明朝" w:hint="eastAsia"/>
        </w:rPr>
        <w:t>戸籍附票記載事項通知</w:t>
      </w:r>
      <w:bookmarkEnd w:id="102"/>
    </w:p>
    <w:p w:rsidR="00D96E87" w:rsidRPr="00000326" w:rsidRDefault="00D96E87" w:rsidP="00C83255">
      <w:pPr>
        <w:pStyle w:val="affd"/>
        <w:ind w:left="420"/>
        <w:rPr>
          <w:rFonts w:ascii="ＭＳ 明朝" w:hAnsi="ＭＳ 明朝" w:hint="eastAsia"/>
        </w:rPr>
      </w:pPr>
      <w:r w:rsidRPr="00000326">
        <w:rPr>
          <w:rFonts w:ascii="ＭＳ 明朝" w:hAnsi="ＭＳ 明朝" w:hint="eastAsia"/>
        </w:rPr>
        <w:t>本籍地市区町村長に</w:t>
      </w:r>
      <w:r w:rsidR="004849E5" w:rsidRPr="00000326">
        <w:rPr>
          <w:rFonts w:ascii="ＭＳ 明朝" w:hAnsi="ＭＳ 明朝" w:hint="eastAsia"/>
        </w:rPr>
        <w:t>住基ネットを利用して</w:t>
      </w:r>
      <w:r w:rsidRPr="00000326">
        <w:rPr>
          <w:rFonts w:ascii="ＭＳ 明朝" w:hAnsi="ＭＳ 明朝" w:hint="eastAsia"/>
        </w:rPr>
        <w:t>戸籍附票記載事項通知</w:t>
      </w:r>
      <w:r w:rsidR="004849E5" w:rsidRPr="00000326">
        <w:rPr>
          <w:rFonts w:ascii="ＭＳ 明朝" w:hAnsi="ＭＳ 明朝" w:hint="eastAsia"/>
        </w:rPr>
        <w:t>情報の送信をする。</w:t>
      </w:r>
      <w:r w:rsidR="009F0887" w:rsidRPr="00000326">
        <w:rPr>
          <w:rFonts w:ascii="ＭＳ 明朝" w:hAnsi="ＭＳ 明朝" w:hint="eastAsia"/>
        </w:rPr>
        <w:t>（法</w:t>
      </w:r>
      <w:r w:rsidR="00550D29" w:rsidRPr="00000326">
        <w:rPr>
          <w:rFonts w:ascii="ＭＳ 明朝" w:hAnsi="ＭＳ 明朝" w:hint="eastAsia"/>
        </w:rPr>
        <w:t>第</w:t>
      </w:r>
      <w:r w:rsidR="009F0887" w:rsidRPr="00000326">
        <w:rPr>
          <w:rFonts w:ascii="ＭＳ 明朝" w:hAnsi="ＭＳ 明朝" w:hint="eastAsia"/>
        </w:rPr>
        <w:t>19条1項）</w:t>
      </w:r>
      <w:r w:rsidR="00B8313C" w:rsidRPr="00000326">
        <w:rPr>
          <w:rFonts w:ascii="ＭＳ 明朝" w:hAnsi="ＭＳ 明朝" w:hint="eastAsia"/>
        </w:rPr>
        <w:t>（</w:t>
      </w:r>
      <w:r w:rsidRPr="00000326">
        <w:rPr>
          <w:rFonts w:ascii="ＭＳ 明朝" w:hAnsi="ＭＳ 明朝" w:hint="eastAsia"/>
        </w:rPr>
        <w:t>市内本籍分を除く</w:t>
      </w:r>
      <w:r w:rsidR="00B8313C" w:rsidRPr="00000326">
        <w:rPr>
          <w:rFonts w:ascii="ＭＳ 明朝" w:hAnsi="ＭＳ 明朝" w:hint="eastAsia"/>
        </w:rPr>
        <w:t>）</w:t>
      </w:r>
    </w:p>
    <w:p w:rsidR="00D96E87" w:rsidRPr="00000326" w:rsidRDefault="00D96E87" w:rsidP="00CF7DEC">
      <w:pPr>
        <w:pStyle w:val="34"/>
        <w:keepNext w:val="0"/>
        <w:numPr>
          <w:ilvl w:val="0"/>
          <w:numId w:val="85"/>
        </w:numPr>
        <w:ind w:left="630" w:hanging="628"/>
        <w:rPr>
          <w:rFonts w:ascii="ＭＳ 明朝" w:eastAsia="ＭＳ 明朝" w:hAnsi="ＭＳ 明朝" w:hint="eastAsia"/>
        </w:rPr>
      </w:pPr>
      <w:bookmarkStart w:id="103" w:name="_Toc329242576"/>
      <w:r w:rsidRPr="00000326">
        <w:rPr>
          <w:rFonts w:ascii="ＭＳ 明朝" w:eastAsia="ＭＳ 明朝" w:hAnsi="ＭＳ 明朝" w:hint="eastAsia"/>
        </w:rPr>
        <w:t>告発</w:t>
      </w:r>
      <w:bookmarkEnd w:id="103"/>
    </w:p>
    <w:p w:rsidR="00D96E87" w:rsidRPr="00000326" w:rsidRDefault="00D96E87" w:rsidP="00CF7DEC">
      <w:pPr>
        <w:pStyle w:val="affd"/>
        <w:ind w:left="420"/>
        <w:rPr>
          <w:rFonts w:ascii="ＭＳ 明朝" w:hAnsi="ＭＳ 明朝" w:hint="eastAsia"/>
        </w:rPr>
      </w:pPr>
      <w:r w:rsidRPr="00000326">
        <w:rPr>
          <w:rFonts w:ascii="ＭＳ 明朝" w:hAnsi="ＭＳ 明朝" w:hint="eastAsia"/>
        </w:rPr>
        <w:t>刑事訴訟法第239条第2</w:t>
      </w:r>
      <w:r w:rsidR="00E45E5A" w:rsidRPr="00000326">
        <w:rPr>
          <w:rFonts w:ascii="ＭＳ 明朝" w:hAnsi="ＭＳ 明朝" w:hint="eastAsia"/>
        </w:rPr>
        <w:t>項の規定による告発は</w:t>
      </w:r>
      <w:r w:rsidRPr="00000326">
        <w:rPr>
          <w:rFonts w:ascii="ＭＳ 明朝" w:hAnsi="ＭＳ 明朝" w:hint="eastAsia"/>
        </w:rPr>
        <w:t>事実発生区において行う。なお、虚偽の届出がなされたときは、簡易裁判所に対して通知しなければならない。</w:t>
      </w:r>
      <w:r w:rsidR="00B8313C" w:rsidRPr="00000326">
        <w:rPr>
          <w:rFonts w:ascii="ＭＳ 明朝" w:hAnsi="ＭＳ 明朝" w:hint="eastAsia"/>
        </w:rPr>
        <w:t>（</w:t>
      </w:r>
      <w:r w:rsidRPr="00000326">
        <w:rPr>
          <w:rFonts w:ascii="ＭＳ 明朝" w:hAnsi="ＭＳ 明朝" w:hint="eastAsia"/>
        </w:rPr>
        <w:t>法</w:t>
      </w:r>
      <w:r w:rsidR="00550D29" w:rsidRPr="00000326">
        <w:rPr>
          <w:rFonts w:ascii="ＭＳ 明朝" w:hAnsi="ＭＳ 明朝" w:hint="eastAsia"/>
        </w:rPr>
        <w:t>第</w:t>
      </w:r>
      <w:r w:rsidR="00353020" w:rsidRPr="00000326">
        <w:rPr>
          <w:rFonts w:ascii="ＭＳ 明朝" w:hAnsi="ＭＳ 明朝" w:hint="eastAsia"/>
          <w:lang w:eastAsia="ja-JP"/>
        </w:rPr>
        <w:t>52</w:t>
      </w:r>
      <w:r w:rsidRPr="00000326">
        <w:rPr>
          <w:rFonts w:ascii="ＭＳ 明朝" w:hAnsi="ＭＳ 明朝" w:hint="eastAsia"/>
        </w:rPr>
        <w:t>・</w:t>
      </w:r>
      <w:r w:rsidR="00353020" w:rsidRPr="00000326">
        <w:rPr>
          <w:rFonts w:ascii="ＭＳ 明朝" w:hAnsi="ＭＳ 明朝" w:hint="eastAsia"/>
          <w:lang w:eastAsia="ja-JP"/>
        </w:rPr>
        <w:t>53</w:t>
      </w:r>
      <w:r w:rsidRPr="00000326">
        <w:rPr>
          <w:rFonts w:ascii="ＭＳ 明朝" w:hAnsi="ＭＳ 明朝" w:hint="eastAsia"/>
        </w:rPr>
        <w:t>条</w:t>
      </w:r>
      <w:r w:rsidR="00B8313C" w:rsidRPr="00000326">
        <w:rPr>
          <w:rFonts w:ascii="ＭＳ 明朝" w:hAnsi="ＭＳ 明朝" w:hint="eastAsia"/>
        </w:rPr>
        <w:t>）</w:t>
      </w:r>
    </w:p>
    <w:p w:rsidR="00786ED2" w:rsidRPr="00000326" w:rsidRDefault="00786ED2" w:rsidP="00CF7DEC">
      <w:pPr>
        <w:pStyle w:val="af1"/>
        <w:ind w:left="420" w:firstLine="210"/>
        <w:rPr>
          <w:rFonts w:ascii="ＭＳ 明朝" w:hAnsi="ＭＳ 明朝" w:hint="eastAsia"/>
        </w:rPr>
      </w:pPr>
    </w:p>
    <w:p w:rsidR="00D96E87" w:rsidRPr="00000326" w:rsidRDefault="00D96E87" w:rsidP="00CF7DEC">
      <w:pPr>
        <w:pStyle w:val="affd"/>
        <w:ind w:left="420"/>
        <w:rPr>
          <w:rFonts w:ascii="ＭＳ 明朝" w:hAnsi="ＭＳ 明朝" w:hint="eastAsia"/>
          <w:lang w:eastAsia="ja-JP"/>
        </w:rPr>
      </w:pPr>
      <w:r w:rsidRPr="00000326">
        <w:rPr>
          <w:rFonts w:ascii="ＭＳ 明朝" w:hAnsi="ＭＳ 明朝" w:hint="eastAsia"/>
        </w:rPr>
        <w:t>※各通知書や住民異動届の記載例は「事務処理マニュアル住民基本台帳事務編」を参照</w:t>
      </w:r>
    </w:p>
    <w:p w:rsidR="00E328D2" w:rsidRPr="00000326" w:rsidRDefault="004D59CB" w:rsidP="00CF7DEC">
      <w:pPr>
        <w:pStyle w:val="11"/>
        <w:keepNext w:val="0"/>
        <w:rPr>
          <w:rFonts w:ascii="ＭＳ ゴシック" w:hAnsi="ＭＳ ゴシック" w:hint="eastAsia"/>
        </w:rPr>
      </w:pPr>
      <w:r w:rsidRPr="00000326">
        <w:rPr>
          <w:rFonts w:ascii="ＭＳ 明朝" w:eastAsia="ＭＳ 明朝" w:hAnsi="ＭＳ 明朝"/>
        </w:rPr>
        <w:br w:type="page"/>
      </w:r>
      <w:bookmarkStart w:id="104" w:name="_Toc327551027"/>
      <w:bookmarkStart w:id="105" w:name="_Toc329242577"/>
      <w:r w:rsidR="00825BA9" w:rsidRPr="00000326">
        <w:rPr>
          <w:rFonts w:ascii="ＭＳ ゴシック" w:hAnsi="ＭＳ ゴシック" w:hint="eastAsia"/>
        </w:rPr>
        <w:lastRenderedPageBreak/>
        <w:t>職権処理</w:t>
      </w:r>
      <w:bookmarkEnd w:id="104"/>
      <w:bookmarkEnd w:id="105"/>
    </w:p>
    <w:p w:rsidR="00BE057E" w:rsidRPr="00000326" w:rsidRDefault="00BE057E" w:rsidP="00BE057E">
      <w:pPr>
        <w:pStyle w:val="11"/>
        <w:keepNext w:val="0"/>
        <w:numPr>
          <w:ilvl w:val="0"/>
          <w:numId w:val="0"/>
        </w:numPr>
        <w:ind w:left="1917"/>
        <w:rPr>
          <w:rFonts w:ascii="ＭＳ ゴシック" w:hAnsi="ＭＳ ゴシック" w:hint="eastAsia"/>
        </w:rPr>
      </w:pPr>
    </w:p>
    <w:p w:rsidR="00E328D2" w:rsidRPr="00000326" w:rsidRDefault="00E328D2" w:rsidP="00167A24">
      <w:pPr>
        <w:pStyle w:val="2"/>
        <w:keepNext w:val="0"/>
        <w:numPr>
          <w:ilvl w:val="0"/>
          <w:numId w:val="13"/>
        </w:numPr>
        <w:jc w:val="left"/>
        <w:rPr>
          <w:rFonts w:ascii="ＭＳ ゴシック" w:hAnsi="ＭＳ ゴシック" w:hint="eastAsia"/>
        </w:rPr>
      </w:pPr>
      <w:bookmarkStart w:id="106" w:name="_Toc329242578"/>
      <w:r w:rsidRPr="00000326">
        <w:rPr>
          <w:rFonts w:ascii="ＭＳ ゴシック" w:hAnsi="ＭＳ ゴシック" w:hint="eastAsia"/>
        </w:rPr>
        <w:t>職権記載等</w:t>
      </w:r>
      <w:bookmarkEnd w:id="106"/>
    </w:p>
    <w:p w:rsidR="001F5DCC" w:rsidRPr="00000326" w:rsidRDefault="00E328D2" w:rsidP="000C1451">
      <w:pPr>
        <w:pStyle w:val="1-"/>
        <w:ind w:left="210" w:firstLine="206"/>
        <w:rPr>
          <w:rFonts w:ascii="ＭＳ 明朝" w:hAnsi="ＭＳ 明朝" w:hint="eastAsia"/>
          <w:lang w:eastAsia="ja-JP"/>
        </w:rPr>
      </w:pPr>
      <w:r w:rsidRPr="00000326">
        <w:rPr>
          <w:rFonts w:ascii="ＭＳ 明朝" w:hAnsi="ＭＳ 明朝" w:hint="eastAsia"/>
        </w:rPr>
        <w:t>住民票の記載、消除又は記載の修正は、届出又は職権で行うものと規定されている。</w:t>
      </w:r>
      <w:r w:rsidR="00B8313C" w:rsidRPr="00000326">
        <w:rPr>
          <w:rFonts w:ascii="ＭＳ 明朝" w:hAnsi="ＭＳ 明朝" w:hint="eastAsia"/>
        </w:rPr>
        <w:t>（</w:t>
      </w:r>
      <w:r w:rsidRPr="00000326">
        <w:rPr>
          <w:rFonts w:ascii="ＭＳ 明朝" w:hAnsi="ＭＳ 明朝" w:hint="eastAsia"/>
        </w:rPr>
        <w:t>法</w:t>
      </w:r>
      <w:r w:rsidR="00550D29" w:rsidRPr="00000326">
        <w:rPr>
          <w:rFonts w:ascii="ＭＳ 明朝" w:hAnsi="ＭＳ 明朝" w:hint="eastAsia"/>
        </w:rPr>
        <w:t>第</w:t>
      </w:r>
      <w:r w:rsidRPr="00000326">
        <w:rPr>
          <w:rFonts w:ascii="ＭＳ 明朝" w:hAnsi="ＭＳ 明朝" w:hint="eastAsia"/>
        </w:rPr>
        <w:t>8条</w:t>
      </w:r>
      <w:r w:rsidR="00B8313C" w:rsidRPr="00000326">
        <w:rPr>
          <w:rFonts w:ascii="ＭＳ 明朝" w:hAnsi="ＭＳ 明朝" w:hint="eastAsia"/>
        </w:rPr>
        <w:t>）</w:t>
      </w:r>
      <w:r w:rsidR="001F5DCC" w:rsidRPr="00000326">
        <w:rPr>
          <w:rFonts w:ascii="ＭＳ 明朝" w:hAnsi="ＭＳ 明朝" w:hint="eastAsia"/>
        </w:rPr>
        <w:t>職権処理にあたっては、職権処理簿</w:t>
      </w:r>
      <w:r w:rsidR="009E0870" w:rsidRPr="00000326">
        <w:rPr>
          <w:rFonts w:ascii="ＭＳ 明朝" w:hAnsi="ＭＳ 明朝" w:hint="eastAsia"/>
        </w:rPr>
        <w:t>（異動届書）</w:t>
      </w:r>
      <w:r w:rsidR="001F5DCC" w:rsidRPr="00000326">
        <w:rPr>
          <w:rFonts w:ascii="ＭＳ 明朝" w:hAnsi="ＭＳ 明朝" w:hint="eastAsia"/>
        </w:rPr>
        <w:t>等に記録の上、住民票の記載等を行う。また、他市区町村長からの通知により、住民票の記載等を行う場合は、当該備考欄に「平○・○・○通知」と記載する。</w:t>
      </w:r>
    </w:p>
    <w:p w:rsidR="00E328D2" w:rsidRPr="00000326" w:rsidRDefault="00A42A2D" w:rsidP="00A42A2D">
      <w:pPr>
        <w:pStyle w:val="ac"/>
        <w:ind w:leftChars="47" w:left="99" w:firstLineChars="47" w:firstLine="99"/>
        <w:rPr>
          <w:rFonts w:ascii="ＭＳ 明朝" w:hAnsi="ＭＳ 明朝" w:hint="eastAsia"/>
        </w:rPr>
      </w:pPr>
      <w:r w:rsidRPr="00000326">
        <w:rPr>
          <w:rFonts w:ascii="ＭＳ 明朝" w:hAnsi="ＭＳ 明朝" w:hint="eastAsia"/>
          <w:lang w:eastAsia="ja-JP"/>
        </w:rPr>
        <w:t>・</w:t>
      </w:r>
      <w:r w:rsidR="0081576A" w:rsidRPr="00000326">
        <w:rPr>
          <w:rFonts w:ascii="ＭＳ 明朝" w:hAnsi="ＭＳ 明朝" w:hint="eastAsia"/>
        </w:rPr>
        <w:t>職権により住民票の記載等をすべき場合</w:t>
      </w:r>
    </w:p>
    <w:p w:rsidR="00E328D2" w:rsidRPr="00000326" w:rsidRDefault="00B8313C" w:rsidP="00CF7DEC">
      <w:pPr>
        <w:pStyle w:val="ac"/>
        <w:tabs>
          <w:tab w:val="left" w:pos="1065"/>
        </w:tabs>
        <w:ind w:leftChars="200" w:left="840" w:hangingChars="200" w:hanging="420"/>
        <w:rPr>
          <w:rFonts w:ascii="ＭＳ 明朝" w:hAnsi="ＭＳ 明朝" w:hint="eastAsia"/>
        </w:rPr>
      </w:pPr>
      <w:r w:rsidRPr="00000326">
        <w:rPr>
          <w:rFonts w:ascii="ＭＳ 明朝" w:hAnsi="ＭＳ 明朝" w:hint="eastAsia"/>
        </w:rPr>
        <w:t>（</w:t>
      </w:r>
      <w:r w:rsidR="00E328D2" w:rsidRPr="00000326">
        <w:rPr>
          <w:rFonts w:ascii="ＭＳ 明朝" w:hAnsi="ＭＳ 明朝" w:hint="eastAsia"/>
        </w:rPr>
        <w:t>1</w:t>
      </w:r>
      <w:r w:rsidRPr="00000326">
        <w:rPr>
          <w:rFonts w:ascii="ＭＳ 明朝" w:hAnsi="ＭＳ 明朝" w:hint="eastAsia"/>
        </w:rPr>
        <w:t>）</w:t>
      </w:r>
      <w:r w:rsidR="00600873" w:rsidRPr="00000326">
        <w:rPr>
          <w:rFonts w:ascii="ＭＳ 明朝" w:hAnsi="ＭＳ 明朝" w:hint="eastAsia"/>
          <w:lang w:eastAsia="ja-JP"/>
        </w:rPr>
        <w:t xml:space="preserve">　</w:t>
      </w:r>
      <w:r w:rsidR="00E328D2" w:rsidRPr="00000326">
        <w:rPr>
          <w:rFonts w:ascii="ＭＳ 明朝" w:hAnsi="ＭＳ 明朝" w:hint="eastAsia"/>
        </w:rPr>
        <w:t>届出に基づき住民票の記載等をすべき場合において、その届出がないことを知ったとき</w:t>
      </w:r>
      <w:r w:rsidRPr="00000326">
        <w:rPr>
          <w:rFonts w:ascii="ＭＳ 明朝" w:hAnsi="ＭＳ 明朝" w:hint="eastAsia"/>
        </w:rPr>
        <w:t>（</w:t>
      </w:r>
      <w:r w:rsidR="00E328D2" w:rsidRPr="00000326">
        <w:rPr>
          <w:rFonts w:ascii="ＭＳ 明朝" w:hAnsi="ＭＳ 明朝" w:hint="eastAsia"/>
        </w:rPr>
        <w:t>令</w:t>
      </w:r>
      <w:r w:rsidR="00590F2E" w:rsidRPr="00000326">
        <w:rPr>
          <w:rFonts w:ascii="ＭＳ 明朝" w:hAnsi="ＭＳ 明朝" w:hint="eastAsia"/>
        </w:rPr>
        <w:t>第</w:t>
      </w:r>
      <w:r w:rsidR="00E328D2" w:rsidRPr="00000326">
        <w:rPr>
          <w:rFonts w:ascii="ＭＳ 明朝" w:hAnsi="ＭＳ 明朝" w:hint="eastAsia"/>
        </w:rPr>
        <w:t>12条第1項</w:t>
      </w:r>
      <w:r w:rsidRPr="00000326">
        <w:rPr>
          <w:rFonts w:ascii="ＭＳ 明朝" w:hAnsi="ＭＳ 明朝" w:hint="eastAsia"/>
        </w:rPr>
        <w:t>）</w:t>
      </w:r>
    </w:p>
    <w:p w:rsidR="00E328D2" w:rsidRPr="00000326" w:rsidRDefault="00B8313C" w:rsidP="00CF7DEC">
      <w:pPr>
        <w:pStyle w:val="ac"/>
        <w:tabs>
          <w:tab w:val="left" w:pos="1065"/>
        </w:tabs>
        <w:ind w:leftChars="200" w:left="840" w:hangingChars="200" w:hanging="420"/>
        <w:rPr>
          <w:rFonts w:ascii="ＭＳ 明朝" w:hAnsi="ＭＳ 明朝" w:hint="eastAsia"/>
        </w:rPr>
      </w:pPr>
      <w:r w:rsidRPr="00000326">
        <w:rPr>
          <w:rFonts w:ascii="ＭＳ 明朝" w:hAnsi="ＭＳ 明朝" w:hint="eastAsia"/>
        </w:rPr>
        <w:t>（</w:t>
      </w:r>
      <w:r w:rsidR="00E328D2" w:rsidRPr="00000326">
        <w:rPr>
          <w:rFonts w:ascii="ＭＳ 明朝" w:hAnsi="ＭＳ 明朝" w:hint="eastAsia"/>
        </w:rPr>
        <w:t>2</w:t>
      </w:r>
      <w:r w:rsidRPr="00000326">
        <w:rPr>
          <w:rFonts w:ascii="ＭＳ 明朝" w:hAnsi="ＭＳ 明朝" w:hint="eastAsia"/>
        </w:rPr>
        <w:t>）</w:t>
      </w:r>
      <w:r w:rsidR="004B4D00" w:rsidRPr="00000326">
        <w:rPr>
          <w:rFonts w:ascii="ＭＳ 明朝" w:hAnsi="ＭＳ 明朝" w:hint="eastAsia"/>
        </w:rPr>
        <w:tab/>
      </w:r>
      <w:r w:rsidR="00E328D2" w:rsidRPr="00000326">
        <w:rPr>
          <w:rFonts w:ascii="ＭＳ 明朝" w:hAnsi="ＭＳ 明朝" w:hint="eastAsia"/>
        </w:rPr>
        <w:t>戸籍に関する届出</w:t>
      </w:r>
      <w:r w:rsidR="00825BA9" w:rsidRPr="00000326">
        <w:rPr>
          <w:rFonts w:ascii="ＭＳ 明朝" w:hAnsi="ＭＳ 明朝" w:hint="eastAsia"/>
        </w:rPr>
        <w:t>・通知</w:t>
      </w:r>
      <w:r w:rsidR="00E328D2" w:rsidRPr="00000326">
        <w:rPr>
          <w:rFonts w:ascii="ＭＳ 明朝" w:hAnsi="ＭＳ 明朝" w:hint="eastAsia"/>
        </w:rPr>
        <w:t>等、一定の事由が</w:t>
      </w:r>
      <w:r w:rsidR="0090422F" w:rsidRPr="00000326">
        <w:rPr>
          <w:rFonts w:ascii="ＭＳ 明朝" w:hAnsi="ＭＳ 明朝" w:hint="eastAsia"/>
        </w:rPr>
        <w:t>発生した場合において、住民票の記載等をすべき事由に該当するとき</w:t>
      </w:r>
      <w:r w:rsidRPr="00000326">
        <w:rPr>
          <w:rFonts w:ascii="ＭＳ 明朝" w:hAnsi="ＭＳ 明朝" w:hint="eastAsia"/>
        </w:rPr>
        <w:t>（</w:t>
      </w:r>
      <w:r w:rsidR="00E328D2" w:rsidRPr="00000326">
        <w:rPr>
          <w:rFonts w:ascii="ＭＳ 明朝" w:hAnsi="ＭＳ 明朝" w:hint="eastAsia"/>
        </w:rPr>
        <w:t>令</w:t>
      </w:r>
      <w:r w:rsidR="00590F2E" w:rsidRPr="00000326">
        <w:rPr>
          <w:rFonts w:ascii="ＭＳ 明朝" w:hAnsi="ＭＳ 明朝" w:hint="eastAsia"/>
        </w:rPr>
        <w:t>第</w:t>
      </w:r>
      <w:r w:rsidR="00E328D2" w:rsidRPr="00000326">
        <w:rPr>
          <w:rFonts w:ascii="ＭＳ 明朝" w:hAnsi="ＭＳ 明朝" w:hint="eastAsia"/>
        </w:rPr>
        <w:t>12条第2項</w:t>
      </w:r>
      <w:r w:rsidR="00825BA9" w:rsidRPr="00000326">
        <w:rPr>
          <w:rFonts w:ascii="ＭＳ 明朝" w:hAnsi="ＭＳ 明朝" w:hint="eastAsia"/>
        </w:rPr>
        <w:t>第1号</w:t>
      </w:r>
      <w:r w:rsidRPr="00000326">
        <w:rPr>
          <w:rFonts w:ascii="ＭＳ 明朝" w:hAnsi="ＭＳ 明朝" w:hint="eastAsia"/>
        </w:rPr>
        <w:t>）</w:t>
      </w:r>
    </w:p>
    <w:p w:rsidR="0090422F" w:rsidRPr="00000326" w:rsidRDefault="00B8313C" w:rsidP="00CF7DEC">
      <w:pPr>
        <w:pStyle w:val="ac"/>
        <w:tabs>
          <w:tab w:val="left" w:pos="1065"/>
        </w:tabs>
        <w:ind w:leftChars="200" w:left="840" w:hangingChars="200" w:hanging="420"/>
        <w:rPr>
          <w:rFonts w:ascii="ＭＳ 明朝" w:hAnsi="ＭＳ 明朝" w:hint="eastAsia"/>
          <w:lang w:eastAsia="ja-JP"/>
        </w:rPr>
      </w:pPr>
      <w:r w:rsidRPr="00000326">
        <w:rPr>
          <w:rFonts w:ascii="ＭＳ 明朝" w:hAnsi="ＭＳ 明朝" w:hint="eastAsia"/>
        </w:rPr>
        <w:t>（</w:t>
      </w:r>
      <w:r w:rsidR="00E328D2" w:rsidRPr="00000326">
        <w:rPr>
          <w:rFonts w:ascii="ＭＳ 明朝" w:hAnsi="ＭＳ 明朝" w:hint="eastAsia"/>
        </w:rPr>
        <w:t>3</w:t>
      </w:r>
      <w:r w:rsidRPr="00000326">
        <w:rPr>
          <w:rFonts w:ascii="ＭＳ 明朝" w:hAnsi="ＭＳ 明朝" w:hint="eastAsia"/>
        </w:rPr>
        <w:t>）</w:t>
      </w:r>
      <w:r w:rsidR="004B4D00" w:rsidRPr="00000326">
        <w:rPr>
          <w:rFonts w:ascii="ＭＳ 明朝" w:hAnsi="ＭＳ 明朝" w:hint="eastAsia"/>
        </w:rPr>
        <w:tab/>
      </w:r>
      <w:r w:rsidR="00F96280" w:rsidRPr="00000326">
        <w:rPr>
          <w:rFonts w:ascii="ＭＳ 明朝" w:hAnsi="ＭＳ 明朝" w:hint="eastAsia"/>
        </w:rPr>
        <w:t>外国人住民に関して、法務大臣より法務省通知</w:t>
      </w:r>
      <w:r w:rsidRPr="00000326">
        <w:rPr>
          <w:rFonts w:ascii="ＭＳ 明朝" w:hAnsi="ＭＳ 明朝" w:hint="eastAsia"/>
        </w:rPr>
        <w:t>（</w:t>
      </w:r>
      <w:r w:rsidR="00F96280" w:rsidRPr="00000326">
        <w:rPr>
          <w:rFonts w:ascii="ＭＳ 明朝" w:hAnsi="ＭＳ 明朝" w:hint="eastAsia"/>
        </w:rPr>
        <w:t>法第30条の50</w:t>
      </w:r>
      <w:r w:rsidRPr="00000326">
        <w:rPr>
          <w:rFonts w:ascii="ＭＳ 明朝" w:hAnsi="ＭＳ 明朝" w:hint="eastAsia"/>
        </w:rPr>
        <w:t>）</w:t>
      </w:r>
      <w:r w:rsidR="0090422F" w:rsidRPr="00000326">
        <w:rPr>
          <w:rFonts w:ascii="ＭＳ 明朝" w:hAnsi="ＭＳ 明朝" w:hint="eastAsia"/>
        </w:rPr>
        <w:t>を受けたとき</w:t>
      </w:r>
    </w:p>
    <w:p w:rsidR="00414B9C" w:rsidRPr="00000326" w:rsidRDefault="00414B9C" w:rsidP="0090422F">
      <w:pPr>
        <w:pStyle w:val="ac"/>
        <w:tabs>
          <w:tab w:val="left" w:pos="1065"/>
        </w:tabs>
        <w:ind w:leftChars="400" w:left="840" w:firstLine="210"/>
        <w:rPr>
          <w:rFonts w:ascii="ＭＳ 明朝" w:hAnsi="ＭＳ 明朝" w:hint="eastAsia"/>
          <w:lang w:eastAsia="ja-JP"/>
        </w:rPr>
      </w:pPr>
      <w:r w:rsidRPr="00000326">
        <w:rPr>
          <w:rFonts w:ascii="ＭＳ 明朝" w:hAnsi="ＭＳ 明朝" w:hint="eastAsia"/>
        </w:rPr>
        <w:t>法務省通知の修正パターンは別添を参照</w:t>
      </w:r>
    </w:p>
    <w:p w:rsidR="001F5DCC" w:rsidRPr="00000326" w:rsidRDefault="00B8313C" w:rsidP="00CF7DEC">
      <w:pPr>
        <w:pStyle w:val="ac"/>
        <w:tabs>
          <w:tab w:val="left" w:pos="1065"/>
        </w:tabs>
        <w:ind w:leftChars="200" w:left="840" w:hangingChars="200" w:hanging="420"/>
        <w:rPr>
          <w:rFonts w:ascii="ＭＳ 明朝" w:hAnsi="ＭＳ 明朝" w:hint="eastAsia"/>
        </w:rPr>
      </w:pPr>
      <w:r w:rsidRPr="00000326">
        <w:rPr>
          <w:rFonts w:ascii="ＭＳ 明朝" w:hAnsi="ＭＳ 明朝" w:hint="eastAsia"/>
        </w:rPr>
        <w:t>（</w:t>
      </w:r>
      <w:r w:rsidR="00F96280" w:rsidRPr="00000326">
        <w:rPr>
          <w:rFonts w:ascii="ＭＳ 明朝" w:hAnsi="ＭＳ 明朝" w:hint="eastAsia"/>
        </w:rPr>
        <w:t>4</w:t>
      </w:r>
      <w:r w:rsidRPr="00000326">
        <w:rPr>
          <w:rFonts w:ascii="ＭＳ 明朝" w:hAnsi="ＭＳ 明朝" w:hint="eastAsia"/>
        </w:rPr>
        <w:t>）</w:t>
      </w:r>
      <w:r w:rsidR="004B4D00" w:rsidRPr="00000326">
        <w:rPr>
          <w:rFonts w:ascii="ＭＳ 明朝" w:hAnsi="ＭＳ 明朝" w:hint="eastAsia"/>
        </w:rPr>
        <w:tab/>
      </w:r>
      <w:r w:rsidR="001F5DCC" w:rsidRPr="00000326">
        <w:rPr>
          <w:rFonts w:ascii="ＭＳ 明朝" w:hAnsi="ＭＳ 明朝" w:hint="eastAsia"/>
        </w:rPr>
        <w:t>通称の記載及び削除の申し出があった場合</w:t>
      </w:r>
    </w:p>
    <w:p w:rsidR="00825BA9" w:rsidRPr="00000326" w:rsidRDefault="00B8313C" w:rsidP="00CF7DEC">
      <w:pPr>
        <w:pStyle w:val="ac"/>
        <w:tabs>
          <w:tab w:val="left" w:pos="1065"/>
        </w:tabs>
        <w:ind w:leftChars="200" w:left="840" w:hangingChars="200" w:hanging="420"/>
        <w:rPr>
          <w:rFonts w:ascii="ＭＳ 明朝" w:hAnsi="ＭＳ 明朝" w:hint="eastAsia"/>
        </w:rPr>
      </w:pPr>
      <w:r w:rsidRPr="00000326">
        <w:rPr>
          <w:rFonts w:ascii="ＭＳ 明朝" w:hAnsi="ＭＳ 明朝" w:hint="eastAsia"/>
        </w:rPr>
        <w:t>（</w:t>
      </w:r>
      <w:r w:rsidR="001F5DCC" w:rsidRPr="00000326">
        <w:rPr>
          <w:rFonts w:ascii="ＭＳ 明朝" w:hAnsi="ＭＳ 明朝" w:hint="eastAsia"/>
        </w:rPr>
        <w:t>5</w:t>
      </w:r>
      <w:r w:rsidRPr="00000326">
        <w:rPr>
          <w:rFonts w:ascii="ＭＳ 明朝" w:hAnsi="ＭＳ 明朝" w:hint="eastAsia"/>
        </w:rPr>
        <w:t>）</w:t>
      </w:r>
      <w:r w:rsidR="004B4D00" w:rsidRPr="00000326">
        <w:rPr>
          <w:rFonts w:ascii="ＭＳ 明朝" w:hAnsi="ＭＳ 明朝" w:hint="eastAsia"/>
        </w:rPr>
        <w:tab/>
      </w:r>
      <w:r w:rsidR="00E328D2" w:rsidRPr="00000326">
        <w:rPr>
          <w:rFonts w:ascii="ＭＳ 明朝" w:hAnsi="ＭＳ 明朝" w:hint="eastAsia"/>
        </w:rPr>
        <w:t>選挙管理委員会からの通知、及び国民健康保険、後期高齢者医療、介護保険、国民年金、児童手当に関する事項等について住民票の記載等をすべき事由にあるとき</w:t>
      </w:r>
      <w:r w:rsidRPr="00000326">
        <w:rPr>
          <w:rFonts w:ascii="ＭＳ 明朝" w:hAnsi="ＭＳ 明朝" w:hint="eastAsia"/>
        </w:rPr>
        <w:t>（</w:t>
      </w:r>
      <w:r w:rsidR="00825BA9" w:rsidRPr="00000326">
        <w:rPr>
          <w:rFonts w:ascii="ＭＳ 明朝" w:hAnsi="ＭＳ 明朝" w:hint="eastAsia"/>
        </w:rPr>
        <w:t>令第12条第2項第2号～5号</w:t>
      </w:r>
      <w:r w:rsidRPr="00000326">
        <w:rPr>
          <w:rFonts w:ascii="ＭＳ 明朝" w:hAnsi="ＭＳ 明朝" w:hint="eastAsia"/>
        </w:rPr>
        <w:t>）</w:t>
      </w:r>
    </w:p>
    <w:p w:rsidR="00825BA9" w:rsidRPr="00000326" w:rsidRDefault="00B8313C" w:rsidP="00CF7DEC">
      <w:pPr>
        <w:pStyle w:val="ac"/>
        <w:tabs>
          <w:tab w:val="left" w:pos="1065"/>
        </w:tabs>
        <w:ind w:leftChars="200" w:left="840" w:hangingChars="200" w:hanging="420"/>
        <w:rPr>
          <w:rFonts w:ascii="ＭＳ 明朝" w:hAnsi="ＭＳ 明朝" w:hint="eastAsia"/>
        </w:rPr>
      </w:pPr>
      <w:r w:rsidRPr="00000326">
        <w:rPr>
          <w:rFonts w:ascii="ＭＳ 明朝" w:hAnsi="ＭＳ 明朝" w:hint="eastAsia"/>
        </w:rPr>
        <w:t>（</w:t>
      </w:r>
      <w:r w:rsidR="001F5DCC" w:rsidRPr="00000326">
        <w:rPr>
          <w:rFonts w:ascii="ＭＳ 明朝" w:hAnsi="ＭＳ 明朝" w:hint="eastAsia"/>
        </w:rPr>
        <w:t>6</w:t>
      </w:r>
      <w:r w:rsidRPr="00000326">
        <w:rPr>
          <w:rFonts w:ascii="ＭＳ 明朝" w:hAnsi="ＭＳ 明朝" w:hint="eastAsia"/>
        </w:rPr>
        <w:t>）</w:t>
      </w:r>
      <w:r w:rsidR="004B4D00" w:rsidRPr="00000326">
        <w:rPr>
          <w:rFonts w:ascii="ＭＳ 明朝" w:hAnsi="ＭＳ 明朝" w:hint="eastAsia"/>
        </w:rPr>
        <w:tab/>
      </w:r>
      <w:r w:rsidR="00825BA9" w:rsidRPr="00000326">
        <w:rPr>
          <w:rFonts w:ascii="ＭＳ 明朝" w:hAnsi="ＭＳ 明朝" w:hint="eastAsia"/>
        </w:rPr>
        <w:t>不服申立て</w:t>
      </w:r>
      <w:r w:rsidR="0090422F" w:rsidRPr="00000326">
        <w:rPr>
          <w:rFonts w:ascii="ＭＳ 明朝" w:hAnsi="ＭＳ 明朝" w:hint="eastAsia"/>
        </w:rPr>
        <w:t>についての裁決や訴訟判決の内容が住民基本台帳の記録と異なるとき</w:t>
      </w:r>
      <w:r w:rsidRPr="00000326">
        <w:rPr>
          <w:rFonts w:ascii="ＭＳ 明朝" w:hAnsi="ＭＳ 明朝" w:hint="eastAsia"/>
        </w:rPr>
        <w:t>（</w:t>
      </w:r>
      <w:r w:rsidR="00825BA9" w:rsidRPr="00000326">
        <w:rPr>
          <w:rFonts w:ascii="ＭＳ 明朝" w:hAnsi="ＭＳ 明朝" w:hint="eastAsia"/>
        </w:rPr>
        <w:t>令第12条第2項6号</w:t>
      </w:r>
      <w:r w:rsidRPr="00000326">
        <w:rPr>
          <w:rFonts w:ascii="ＭＳ 明朝" w:hAnsi="ＭＳ 明朝" w:hint="eastAsia"/>
        </w:rPr>
        <w:t>）</w:t>
      </w:r>
    </w:p>
    <w:p w:rsidR="001C514E" w:rsidRPr="00000326" w:rsidRDefault="00B8313C" w:rsidP="00CF7DEC">
      <w:pPr>
        <w:pStyle w:val="ac"/>
        <w:tabs>
          <w:tab w:val="left" w:pos="1065"/>
        </w:tabs>
        <w:ind w:leftChars="200" w:left="840" w:hangingChars="200" w:hanging="420"/>
        <w:rPr>
          <w:rFonts w:ascii="ＭＳ 明朝" w:hAnsi="ＭＳ 明朝" w:hint="eastAsia"/>
        </w:rPr>
      </w:pPr>
      <w:r w:rsidRPr="00000326">
        <w:rPr>
          <w:rFonts w:ascii="ＭＳ 明朝" w:hAnsi="ＭＳ 明朝" w:hint="eastAsia"/>
        </w:rPr>
        <w:t>（</w:t>
      </w:r>
      <w:r w:rsidR="001F5DCC" w:rsidRPr="00000326">
        <w:rPr>
          <w:rFonts w:ascii="ＭＳ 明朝" w:hAnsi="ＭＳ 明朝" w:hint="eastAsia"/>
        </w:rPr>
        <w:t>7</w:t>
      </w:r>
      <w:r w:rsidRPr="00000326">
        <w:rPr>
          <w:rFonts w:ascii="ＭＳ 明朝" w:hAnsi="ＭＳ 明朝" w:hint="eastAsia"/>
        </w:rPr>
        <w:t>）</w:t>
      </w:r>
      <w:r w:rsidR="004B4D00" w:rsidRPr="00000326">
        <w:rPr>
          <w:rFonts w:ascii="ＭＳ 明朝" w:hAnsi="ＭＳ 明朝" w:hint="eastAsia"/>
        </w:rPr>
        <w:tab/>
      </w:r>
      <w:r w:rsidR="001C514E" w:rsidRPr="00000326">
        <w:rPr>
          <w:rFonts w:ascii="ＭＳ 明朝" w:hAnsi="ＭＳ 明朝" w:hint="eastAsia"/>
        </w:rPr>
        <w:t>行政区画等の変更に基づくとき</w:t>
      </w:r>
      <w:r w:rsidRPr="00000326">
        <w:rPr>
          <w:rFonts w:ascii="ＭＳ 明朝" w:hAnsi="ＭＳ 明朝" w:hint="eastAsia"/>
        </w:rPr>
        <w:t>（</w:t>
      </w:r>
      <w:r w:rsidR="001C514E" w:rsidRPr="00000326">
        <w:rPr>
          <w:rFonts w:ascii="ＭＳ 明朝" w:hAnsi="ＭＳ 明朝" w:hint="eastAsia"/>
        </w:rPr>
        <w:t>令</w:t>
      </w:r>
      <w:r w:rsidR="00590F2E" w:rsidRPr="00000326">
        <w:rPr>
          <w:rFonts w:ascii="ＭＳ 明朝" w:hAnsi="ＭＳ 明朝" w:hint="eastAsia"/>
        </w:rPr>
        <w:t>第</w:t>
      </w:r>
      <w:r w:rsidR="001C514E" w:rsidRPr="00000326">
        <w:rPr>
          <w:rFonts w:ascii="ＭＳ 明朝" w:hAnsi="ＭＳ 明朝" w:hint="eastAsia"/>
        </w:rPr>
        <w:t>12条第2項7号</w:t>
      </w:r>
      <w:r w:rsidRPr="00000326">
        <w:rPr>
          <w:rFonts w:ascii="ＭＳ 明朝" w:hAnsi="ＭＳ 明朝" w:hint="eastAsia"/>
        </w:rPr>
        <w:t>）</w:t>
      </w:r>
    </w:p>
    <w:p w:rsidR="00E328D2" w:rsidRPr="00000326" w:rsidRDefault="00B8313C" w:rsidP="00CF7DEC">
      <w:pPr>
        <w:pStyle w:val="ac"/>
        <w:tabs>
          <w:tab w:val="left" w:pos="1065"/>
        </w:tabs>
        <w:ind w:leftChars="200" w:left="840" w:hangingChars="200" w:hanging="420"/>
        <w:rPr>
          <w:rFonts w:ascii="ＭＳ 明朝" w:hAnsi="ＭＳ 明朝" w:hint="eastAsia"/>
        </w:rPr>
      </w:pPr>
      <w:r w:rsidRPr="00000326">
        <w:rPr>
          <w:rFonts w:ascii="ＭＳ 明朝" w:hAnsi="ＭＳ 明朝" w:hint="eastAsia"/>
        </w:rPr>
        <w:t>（</w:t>
      </w:r>
      <w:r w:rsidR="007D230F" w:rsidRPr="00000326">
        <w:rPr>
          <w:rFonts w:ascii="ＭＳ 明朝" w:hAnsi="ＭＳ 明朝" w:hint="eastAsia"/>
        </w:rPr>
        <w:t>8</w:t>
      </w:r>
      <w:r w:rsidRPr="00000326">
        <w:rPr>
          <w:rFonts w:ascii="ＭＳ 明朝" w:hAnsi="ＭＳ 明朝" w:hint="eastAsia"/>
        </w:rPr>
        <w:t>）</w:t>
      </w:r>
      <w:r w:rsidR="004B4D00" w:rsidRPr="00000326">
        <w:rPr>
          <w:rFonts w:ascii="ＭＳ 明朝" w:hAnsi="ＭＳ 明朝" w:hint="eastAsia"/>
        </w:rPr>
        <w:tab/>
      </w:r>
      <w:r w:rsidR="0090422F" w:rsidRPr="00000326">
        <w:rPr>
          <w:rFonts w:ascii="ＭＳ 明朝" w:hAnsi="ＭＳ 明朝" w:hint="eastAsia"/>
        </w:rPr>
        <w:t>住民基本台帳の記録に誤りがあることを知ったとき</w:t>
      </w:r>
      <w:r w:rsidRPr="00000326">
        <w:rPr>
          <w:rFonts w:ascii="ＭＳ 明朝" w:hAnsi="ＭＳ 明朝" w:hint="eastAsia"/>
        </w:rPr>
        <w:t>（</w:t>
      </w:r>
      <w:r w:rsidR="00E328D2" w:rsidRPr="00000326">
        <w:rPr>
          <w:rFonts w:ascii="ＭＳ 明朝" w:hAnsi="ＭＳ 明朝" w:hint="eastAsia"/>
        </w:rPr>
        <w:t>令</w:t>
      </w:r>
      <w:r w:rsidR="00590F2E" w:rsidRPr="00000326">
        <w:rPr>
          <w:rFonts w:ascii="ＭＳ 明朝" w:hAnsi="ＭＳ 明朝" w:hint="eastAsia"/>
        </w:rPr>
        <w:t>第</w:t>
      </w:r>
      <w:r w:rsidR="00E328D2" w:rsidRPr="00000326">
        <w:rPr>
          <w:rFonts w:ascii="ＭＳ 明朝" w:hAnsi="ＭＳ 明朝" w:hint="eastAsia"/>
        </w:rPr>
        <w:t>12条第3項</w:t>
      </w:r>
      <w:r w:rsidRPr="00000326">
        <w:rPr>
          <w:rFonts w:ascii="ＭＳ 明朝" w:hAnsi="ＭＳ 明朝" w:hint="eastAsia"/>
        </w:rPr>
        <w:t>）</w:t>
      </w:r>
    </w:p>
    <w:p w:rsidR="00825BA9" w:rsidRPr="00000326" w:rsidRDefault="00B8313C" w:rsidP="00CF7DEC">
      <w:pPr>
        <w:pStyle w:val="ac"/>
        <w:tabs>
          <w:tab w:val="left" w:pos="1065"/>
        </w:tabs>
        <w:ind w:leftChars="200" w:left="840" w:hangingChars="200" w:hanging="420"/>
        <w:rPr>
          <w:rFonts w:ascii="ＭＳ 明朝" w:hAnsi="ＭＳ 明朝" w:hint="eastAsia"/>
          <w:lang w:eastAsia="ja-JP"/>
        </w:rPr>
      </w:pPr>
      <w:r w:rsidRPr="00000326">
        <w:rPr>
          <w:rFonts w:ascii="ＭＳ 明朝" w:hAnsi="ＭＳ 明朝" w:hint="eastAsia"/>
        </w:rPr>
        <w:t>（</w:t>
      </w:r>
      <w:r w:rsidR="007D230F" w:rsidRPr="00000326">
        <w:rPr>
          <w:rFonts w:ascii="ＭＳ 明朝" w:hAnsi="ＭＳ 明朝" w:hint="eastAsia"/>
        </w:rPr>
        <w:t>9</w:t>
      </w:r>
      <w:r w:rsidRPr="00000326">
        <w:rPr>
          <w:rFonts w:ascii="ＭＳ 明朝" w:hAnsi="ＭＳ 明朝" w:hint="eastAsia"/>
        </w:rPr>
        <w:t>）</w:t>
      </w:r>
      <w:r w:rsidR="004B4D00" w:rsidRPr="00000326">
        <w:rPr>
          <w:rFonts w:ascii="ＭＳ 明朝" w:hAnsi="ＭＳ 明朝" w:hint="eastAsia"/>
        </w:rPr>
        <w:tab/>
      </w:r>
      <w:r w:rsidR="009B0E12" w:rsidRPr="00000326">
        <w:rPr>
          <w:rFonts w:ascii="ＭＳ 明朝" w:hAnsi="ＭＳ 明朝" w:hint="eastAsia"/>
        </w:rPr>
        <w:t>出生届の提出に至らない子に係る住民票の記載の申出があったとき</w:t>
      </w:r>
      <w:r w:rsidRPr="00000326">
        <w:rPr>
          <w:rFonts w:ascii="ＭＳ 明朝" w:hAnsi="ＭＳ 明朝" w:hint="eastAsia"/>
        </w:rPr>
        <w:t>（</w:t>
      </w:r>
      <w:r w:rsidR="009B0E12" w:rsidRPr="00000326">
        <w:rPr>
          <w:rFonts w:ascii="ＭＳ 明朝" w:hAnsi="ＭＳ 明朝" w:hint="eastAsia"/>
        </w:rPr>
        <w:t>平成20年7月8日総行市第145号通知</w:t>
      </w:r>
      <w:r w:rsidRPr="00000326">
        <w:rPr>
          <w:rFonts w:ascii="ＭＳ 明朝" w:hAnsi="ＭＳ 明朝" w:hint="eastAsia"/>
        </w:rPr>
        <w:t>）</w:t>
      </w:r>
      <w:r w:rsidR="0090422F" w:rsidRPr="00000326">
        <w:rPr>
          <w:rFonts w:ascii="ＭＳ 明朝" w:hAnsi="ＭＳ 明朝" w:hint="eastAsia"/>
        </w:rPr>
        <w:t>等</w:t>
      </w:r>
    </w:p>
    <w:p w:rsidR="008630D6" w:rsidRPr="00000326" w:rsidRDefault="008630D6" w:rsidP="00CF7DEC">
      <w:pPr>
        <w:pStyle w:val="ac"/>
        <w:tabs>
          <w:tab w:val="left" w:pos="1065"/>
        </w:tabs>
        <w:ind w:leftChars="200" w:left="840" w:hangingChars="200" w:hanging="420"/>
        <w:rPr>
          <w:rFonts w:ascii="ＭＳ 明朝" w:hAnsi="ＭＳ 明朝" w:hint="eastAsia"/>
          <w:lang w:eastAsia="ja-JP"/>
        </w:rPr>
      </w:pPr>
      <w:r w:rsidRPr="00000326">
        <w:rPr>
          <w:rFonts w:ascii="ＭＳ 明朝" w:hAnsi="ＭＳ 明朝" w:hint="eastAsia"/>
          <w:lang w:eastAsia="ja-JP"/>
        </w:rPr>
        <w:t>（10）個人番号の指定に基づく処理（令第12条第2項第1</w:t>
      </w:r>
      <w:r w:rsidR="00EE748E" w:rsidRPr="00000326">
        <w:rPr>
          <w:rFonts w:ascii="ＭＳ 明朝" w:hAnsi="ＭＳ 明朝" w:hint="eastAsia"/>
          <w:lang w:eastAsia="ja-JP"/>
        </w:rPr>
        <w:t>の2</w:t>
      </w:r>
      <w:r w:rsidRPr="00000326">
        <w:rPr>
          <w:rFonts w:ascii="ＭＳ 明朝" w:hAnsi="ＭＳ 明朝" w:hint="eastAsia"/>
          <w:lang w:eastAsia="ja-JP"/>
        </w:rPr>
        <w:t>号</w:t>
      </w:r>
      <w:r w:rsidR="00EE748E" w:rsidRPr="00000326">
        <w:rPr>
          <w:rFonts w:ascii="ＭＳ 明朝" w:hAnsi="ＭＳ 明朝" w:hint="eastAsia"/>
          <w:lang w:eastAsia="ja-JP"/>
        </w:rPr>
        <w:t>）</w:t>
      </w:r>
    </w:p>
    <w:p w:rsidR="00E06045" w:rsidRPr="00000326" w:rsidRDefault="00E06045" w:rsidP="00CF7DEC">
      <w:pPr>
        <w:pStyle w:val="ac"/>
        <w:ind w:leftChars="0" w:left="0" w:firstLineChars="0" w:firstLine="0"/>
        <w:rPr>
          <w:rFonts w:ascii="ＭＳ 明朝" w:hAnsi="ＭＳ 明朝" w:hint="eastAsia"/>
        </w:rPr>
      </w:pPr>
    </w:p>
    <w:p w:rsidR="00E328D2" w:rsidRPr="00000326" w:rsidRDefault="00E328D2" w:rsidP="00167A24">
      <w:pPr>
        <w:pStyle w:val="2"/>
        <w:keepNext w:val="0"/>
        <w:jc w:val="left"/>
        <w:rPr>
          <w:rFonts w:ascii="ＭＳ 明朝" w:eastAsia="ＭＳ 明朝" w:hAnsi="ＭＳ 明朝" w:hint="eastAsia"/>
        </w:rPr>
      </w:pPr>
      <w:bookmarkStart w:id="107" w:name="_Toc329242579"/>
      <w:r w:rsidRPr="00000326">
        <w:rPr>
          <w:rFonts w:ascii="ＭＳ 明朝" w:eastAsia="ＭＳ 明朝" w:hAnsi="ＭＳ 明朝" w:hint="eastAsia"/>
        </w:rPr>
        <w:t>届出がない場合</w:t>
      </w:r>
      <w:bookmarkEnd w:id="107"/>
    </w:p>
    <w:p w:rsidR="00E328D2" w:rsidRPr="00000326" w:rsidRDefault="00E328D2" w:rsidP="00CF7DEC">
      <w:pPr>
        <w:pStyle w:val="1-"/>
        <w:ind w:left="210" w:firstLine="206"/>
        <w:rPr>
          <w:rFonts w:ascii="ＭＳ 明朝" w:hAnsi="ＭＳ 明朝" w:hint="eastAsia"/>
        </w:rPr>
      </w:pPr>
      <w:r w:rsidRPr="00000326">
        <w:rPr>
          <w:rFonts w:ascii="ＭＳ 明朝" w:hAnsi="ＭＳ 明朝" w:hint="eastAsia"/>
        </w:rPr>
        <w:t>転入、転居、転出、世帯変更届に基づき住民票の記載等をすべき場合において、届出義務者がこれらの届出を怠ったり、また、届出を行うことができないため、届出がないことを知ったときは、法34条の実態調査を行った後、届出義務者に対して「届出催告書」により届出の催告をし、催告に応じないときは、再催告をする。</w:t>
      </w:r>
    </w:p>
    <w:p w:rsidR="00E328D2" w:rsidRPr="00000326" w:rsidRDefault="00E328D2" w:rsidP="0090422F">
      <w:pPr>
        <w:pStyle w:val="ac"/>
        <w:ind w:leftChars="46" w:left="97" w:firstLineChars="146" w:firstLine="307"/>
        <w:rPr>
          <w:rFonts w:ascii="ＭＳ 明朝" w:hAnsi="ＭＳ 明朝" w:hint="eastAsia"/>
        </w:rPr>
      </w:pPr>
      <w:r w:rsidRPr="00000326">
        <w:rPr>
          <w:rFonts w:ascii="ＭＳ 明朝" w:hAnsi="ＭＳ 明朝" w:hint="eastAsia"/>
        </w:rPr>
        <w:t>再催告に応じない場合には、職権で記載等を行う。</w:t>
      </w:r>
    </w:p>
    <w:p w:rsidR="00E328D2" w:rsidRPr="00000326" w:rsidRDefault="00E328D2" w:rsidP="00CF7DEC">
      <w:pPr>
        <w:pStyle w:val="34"/>
        <w:keepNext w:val="0"/>
        <w:numPr>
          <w:ilvl w:val="0"/>
          <w:numId w:val="86"/>
        </w:numPr>
        <w:ind w:leftChars="0" w:left="639" w:firstLineChars="0" w:hanging="639"/>
        <w:rPr>
          <w:rFonts w:ascii="ＭＳ 明朝" w:eastAsia="ＭＳ 明朝" w:hAnsi="ＭＳ 明朝" w:hint="eastAsia"/>
        </w:rPr>
      </w:pPr>
      <w:bookmarkStart w:id="108" w:name="_Toc329242580"/>
      <w:r w:rsidRPr="00000326">
        <w:rPr>
          <w:rFonts w:ascii="ＭＳ 明朝" w:eastAsia="ＭＳ 明朝" w:hAnsi="ＭＳ 明朝" w:hint="eastAsia"/>
        </w:rPr>
        <w:t>届出がない場合の職権による住民票の記載等</w:t>
      </w:r>
      <w:bookmarkEnd w:id="108"/>
    </w:p>
    <w:p w:rsidR="00E328D2" w:rsidRPr="00000326" w:rsidRDefault="00A42A2D" w:rsidP="00A42A2D">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①　</w:t>
      </w:r>
      <w:r w:rsidR="00E328D2" w:rsidRPr="00000326">
        <w:rPr>
          <w:rFonts w:ascii="ＭＳ 明朝" w:hAnsi="ＭＳ 明朝" w:hint="eastAsia"/>
        </w:rPr>
        <w:t>居住の事実にもとづく職権記載</w:t>
      </w:r>
    </w:p>
    <w:p w:rsidR="00E328D2" w:rsidRPr="00000326" w:rsidRDefault="00E328D2" w:rsidP="00A42A2D">
      <w:pPr>
        <w:pStyle w:val="a"/>
        <w:ind w:leftChars="300" w:left="630" w:firstLine="210"/>
        <w:rPr>
          <w:rFonts w:ascii="ＭＳ 明朝" w:hAnsi="ＭＳ 明朝" w:hint="eastAsia"/>
        </w:rPr>
      </w:pPr>
      <w:r w:rsidRPr="00000326">
        <w:rPr>
          <w:rFonts w:ascii="ＭＳ 明朝" w:hAnsi="ＭＳ 明朝" w:hint="eastAsia"/>
        </w:rPr>
        <w:t>前住所地、本籍地の市区町村長に照会し、また、実態調査を行って、住民票に記載すべき事実を確認し、住民票の各項目を記載する。</w:t>
      </w:r>
      <w:r w:rsidR="008D507B" w:rsidRPr="00000326">
        <w:rPr>
          <w:rFonts w:ascii="ＭＳ 明朝" w:hAnsi="ＭＳ 明朝" w:hint="eastAsia"/>
        </w:rPr>
        <w:t>備考</w:t>
      </w:r>
      <w:r w:rsidRPr="00000326">
        <w:rPr>
          <w:rFonts w:ascii="ＭＳ 明朝" w:hAnsi="ＭＳ 明朝" w:hint="eastAsia"/>
        </w:rPr>
        <w:t>欄には、</w:t>
      </w:r>
      <w:r w:rsidR="008D507B" w:rsidRPr="00000326">
        <w:rPr>
          <w:rFonts w:ascii="ＭＳ 明朝" w:hAnsi="ＭＳ 明朝" w:hint="eastAsia"/>
        </w:rPr>
        <w:t>「記載を行った年月日」及び</w:t>
      </w:r>
      <w:r w:rsidRPr="00000326">
        <w:rPr>
          <w:rFonts w:ascii="ＭＳ 明朝" w:hAnsi="ＭＳ 明朝" w:hint="eastAsia"/>
        </w:rPr>
        <w:t>「職権記載」と記載する。</w:t>
      </w:r>
    </w:p>
    <w:p w:rsidR="00E328D2" w:rsidRPr="00000326" w:rsidRDefault="00A42A2D" w:rsidP="00A42A2D">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②　</w:t>
      </w:r>
      <w:r w:rsidR="00E328D2" w:rsidRPr="00000326">
        <w:rPr>
          <w:rFonts w:ascii="ＭＳ 明朝" w:hAnsi="ＭＳ 明朝" w:hint="eastAsia"/>
        </w:rPr>
        <w:t>不現住による職権消除</w:t>
      </w:r>
    </w:p>
    <w:p w:rsidR="00E328D2" w:rsidRPr="00000326" w:rsidRDefault="00E328D2" w:rsidP="00A42A2D">
      <w:pPr>
        <w:pStyle w:val="a"/>
        <w:ind w:leftChars="300" w:left="630" w:firstLine="210"/>
        <w:rPr>
          <w:rFonts w:ascii="ＭＳ 明朝" w:hAnsi="ＭＳ 明朝" w:hint="eastAsia"/>
        </w:rPr>
      </w:pPr>
      <w:r w:rsidRPr="00000326">
        <w:rPr>
          <w:rFonts w:ascii="ＭＳ 明朝" w:hAnsi="ＭＳ 明朝" w:hint="eastAsia"/>
        </w:rPr>
        <w:t>居住の事実がないと思われる者については、自区公簿</w:t>
      </w:r>
      <w:r w:rsidR="00B8313C" w:rsidRPr="00000326">
        <w:rPr>
          <w:rFonts w:ascii="ＭＳ 明朝" w:hAnsi="ＭＳ 明朝" w:hint="eastAsia"/>
        </w:rPr>
        <w:t>（</w:t>
      </w:r>
      <w:r w:rsidRPr="00000326">
        <w:rPr>
          <w:rFonts w:ascii="ＭＳ 明朝" w:hAnsi="ＭＳ 明朝" w:hint="eastAsia"/>
        </w:rPr>
        <w:t>国民健康保険資格台帳等</w:t>
      </w:r>
      <w:r w:rsidR="00B8313C" w:rsidRPr="00000326">
        <w:rPr>
          <w:rFonts w:ascii="ＭＳ 明朝" w:hAnsi="ＭＳ 明朝" w:hint="eastAsia"/>
        </w:rPr>
        <w:t>）</w:t>
      </w:r>
      <w:r w:rsidR="00E45E5A" w:rsidRPr="00000326">
        <w:rPr>
          <w:rFonts w:ascii="ＭＳ 明朝" w:hAnsi="ＭＳ 明朝" w:hint="eastAsia"/>
        </w:rPr>
        <w:t>を調査するとともに、</w:t>
      </w:r>
      <w:r w:rsidRPr="00000326">
        <w:rPr>
          <w:rFonts w:ascii="ＭＳ 明朝" w:hAnsi="ＭＳ 明朝" w:hint="eastAsia"/>
        </w:rPr>
        <w:t>「居住確認照会書」を送付する。</w:t>
      </w:r>
    </w:p>
    <w:p w:rsidR="00E328D2" w:rsidRPr="00000326" w:rsidRDefault="00E328D2" w:rsidP="00A42A2D">
      <w:pPr>
        <w:pStyle w:val="a"/>
        <w:ind w:leftChars="300" w:left="630" w:firstLine="210"/>
        <w:rPr>
          <w:rFonts w:ascii="ＭＳ 明朝" w:hAnsi="ＭＳ 明朝" w:hint="eastAsia"/>
        </w:rPr>
      </w:pPr>
      <w:r w:rsidRPr="00000326">
        <w:rPr>
          <w:rFonts w:ascii="ＭＳ 明朝" w:hAnsi="ＭＳ 明朝" w:hint="eastAsia"/>
        </w:rPr>
        <w:t>居住確認照会書に対し、本人から連絡があった場合や転居・転出先が判明した場合は、届出をするように催告する。</w:t>
      </w:r>
    </w:p>
    <w:p w:rsidR="00A42A2D" w:rsidRPr="00000326" w:rsidRDefault="00E328D2" w:rsidP="00A42A2D">
      <w:pPr>
        <w:pStyle w:val="a"/>
        <w:ind w:leftChars="300" w:left="630" w:firstLine="210"/>
        <w:rPr>
          <w:rFonts w:ascii="ＭＳ 明朝" w:hAnsi="ＭＳ 明朝" w:hint="eastAsia"/>
          <w:lang w:eastAsia="ja-JP"/>
        </w:rPr>
      </w:pPr>
      <w:r w:rsidRPr="00000326">
        <w:rPr>
          <w:rFonts w:ascii="ＭＳ 明朝" w:hAnsi="ＭＳ 明朝" w:hint="eastAsia"/>
        </w:rPr>
        <w:lastRenderedPageBreak/>
        <w:t>本人等から連絡がない場合は、次のとおり「住民票消除予告書」を送付し、それでも連絡がないときは、その者の備考欄に「平○・○・</w:t>
      </w:r>
      <w:r w:rsidR="006E3ECD" w:rsidRPr="00000326">
        <w:rPr>
          <w:rFonts w:ascii="ＭＳ 明朝" w:hAnsi="ＭＳ 明朝" w:hint="eastAsia"/>
        </w:rPr>
        <w:t>○不現住により職権消除」と</w:t>
      </w:r>
      <w:r w:rsidR="006F6533" w:rsidRPr="00000326">
        <w:rPr>
          <w:rFonts w:ascii="ＭＳ 明朝" w:hAnsi="ＭＳ 明朝" w:hint="eastAsia"/>
        </w:rPr>
        <w:t>記載し</w:t>
      </w:r>
      <w:r w:rsidRPr="00000326">
        <w:rPr>
          <w:rFonts w:ascii="ＭＳ 明朝" w:hAnsi="ＭＳ 明朝" w:hint="eastAsia"/>
        </w:rPr>
        <w:t>消除する。</w:t>
      </w:r>
    </w:p>
    <w:p w:rsidR="00E328D2" w:rsidRPr="00000326" w:rsidRDefault="00796D7D" w:rsidP="00A42A2D">
      <w:pPr>
        <w:pStyle w:val="a"/>
        <w:ind w:leftChars="300" w:left="630" w:firstLine="210"/>
        <w:rPr>
          <w:rFonts w:ascii="ＭＳ 明朝" w:hAnsi="ＭＳ 明朝" w:hint="eastAsia"/>
        </w:rPr>
      </w:pPr>
      <w:r w:rsidRPr="00000326">
        <w:rPr>
          <w:rFonts w:ascii="ＭＳ 明朝" w:hAnsi="ＭＳ 明朝" w:hint="eastAsia"/>
        </w:rPr>
        <w:t>なお、実態</w:t>
      </w:r>
      <w:r w:rsidR="00E328D2" w:rsidRPr="00000326">
        <w:rPr>
          <w:rFonts w:ascii="ＭＳ 明朝" w:hAnsi="ＭＳ 明朝" w:hint="eastAsia"/>
        </w:rPr>
        <w:t>調査により居住の事実のないことを確認した場合には、直ちに職権消除することができる。</w:t>
      </w:r>
    </w:p>
    <w:p w:rsidR="00E328D2" w:rsidRPr="00000326" w:rsidRDefault="00A42A2D" w:rsidP="00A42A2D">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③　</w:t>
      </w:r>
      <w:r w:rsidR="00E328D2" w:rsidRPr="00000326">
        <w:rPr>
          <w:rFonts w:ascii="ＭＳ 明朝" w:hAnsi="ＭＳ 明朝" w:hint="eastAsia"/>
        </w:rPr>
        <w:t>本人通知</w:t>
      </w:r>
      <w:r w:rsidR="00B8313C" w:rsidRPr="00000326">
        <w:rPr>
          <w:rFonts w:ascii="ＭＳ 明朝" w:hAnsi="ＭＳ 明朝" w:hint="eastAsia"/>
        </w:rPr>
        <w:t>（</w:t>
      </w:r>
      <w:r w:rsidR="00E328D2" w:rsidRPr="00000326">
        <w:rPr>
          <w:rFonts w:ascii="ＭＳ 明朝" w:hAnsi="ＭＳ 明朝" w:hint="eastAsia"/>
        </w:rPr>
        <w:t>令</w:t>
      </w:r>
      <w:r w:rsidR="00550D29" w:rsidRPr="00000326">
        <w:rPr>
          <w:rFonts w:ascii="ＭＳ 明朝" w:hAnsi="ＭＳ 明朝" w:hint="eastAsia"/>
        </w:rPr>
        <w:t>第</w:t>
      </w:r>
      <w:r w:rsidR="00E328D2" w:rsidRPr="00000326">
        <w:rPr>
          <w:rFonts w:ascii="ＭＳ 明朝" w:hAnsi="ＭＳ 明朝"/>
        </w:rPr>
        <w:t>12</w:t>
      </w:r>
      <w:r w:rsidR="00E328D2" w:rsidRPr="00000326">
        <w:rPr>
          <w:rFonts w:ascii="ＭＳ 明朝" w:hAnsi="ＭＳ 明朝" w:hint="eastAsia"/>
        </w:rPr>
        <w:t>条第</w:t>
      </w:r>
      <w:r w:rsidR="00E328D2" w:rsidRPr="00000326">
        <w:rPr>
          <w:rFonts w:ascii="ＭＳ 明朝" w:hAnsi="ＭＳ 明朝"/>
        </w:rPr>
        <w:t>4</w:t>
      </w:r>
      <w:r w:rsidR="00E328D2" w:rsidRPr="00000326">
        <w:rPr>
          <w:rFonts w:ascii="ＭＳ 明朝" w:hAnsi="ＭＳ 明朝" w:hint="eastAsia"/>
        </w:rPr>
        <w:t>項</w:t>
      </w:r>
      <w:r w:rsidR="00B8313C" w:rsidRPr="00000326">
        <w:rPr>
          <w:rFonts w:ascii="ＭＳ 明朝" w:hAnsi="ＭＳ 明朝" w:hint="eastAsia"/>
        </w:rPr>
        <w:t>）</w:t>
      </w:r>
    </w:p>
    <w:p w:rsidR="00E328D2" w:rsidRPr="00000326" w:rsidRDefault="00796D7D" w:rsidP="00A42A2D">
      <w:pPr>
        <w:pStyle w:val="a"/>
        <w:ind w:leftChars="0" w:left="0" w:firstLineChars="400" w:firstLine="840"/>
        <w:rPr>
          <w:rFonts w:ascii="ＭＳ 明朝" w:hAnsi="ＭＳ 明朝" w:hint="eastAsia"/>
        </w:rPr>
      </w:pPr>
      <w:r w:rsidRPr="00000326">
        <w:rPr>
          <w:rFonts w:ascii="ＭＳ 明朝" w:hAnsi="ＭＳ 明朝" w:hint="eastAsia"/>
        </w:rPr>
        <w:t>職権により住民票の記載等をしたときは、その旨の「</w:t>
      </w:r>
      <w:r w:rsidR="00E328D2" w:rsidRPr="00000326">
        <w:rPr>
          <w:rFonts w:ascii="ＭＳ 明朝" w:hAnsi="ＭＳ 明朝" w:hint="eastAsia"/>
        </w:rPr>
        <w:t>通知書」を送付する。</w:t>
      </w:r>
    </w:p>
    <w:p w:rsidR="00E328D2" w:rsidRPr="00000326" w:rsidRDefault="00A42A2D" w:rsidP="00A42A2D">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④　</w:t>
      </w:r>
      <w:r w:rsidR="00E328D2" w:rsidRPr="00000326">
        <w:rPr>
          <w:rFonts w:ascii="ＭＳ 明朝" w:hAnsi="ＭＳ 明朝" w:hint="eastAsia"/>
        </w:rPr>
        <w:t>公示</w:t>
      </w:r>
      <w:r w:rsidR="00B8313C" w:rsidRPr="00000326">
        <w:rPr>
          <w:rFonts w:ascii="ＭＳ 明朝" w:hAnsi="ＭＳ 明朝" w:hint="eastAsia"/>
        </w:rPr>
        <w:t>（</w:t>
      </w:r>
      <w:r w:rsidR="00E328D2" w:rsidRPr="00000326">
        <w:rPr>
          <w:rFonts w:ascii="ＭＳ 明朝" w:hAnsi="ＭＳ 明朝" w:hint="eastAsia"/>
        </w:rPr>
        <w:t>令</w:t>
      </w:r>
      <w:r w:rsidR="00550D29" w:rsidRPr="00000326">
        <w:rPr>
          <w:rFonts w:ascii="ＭＳ 明朝" w:hAnsi="ＭＳ 明朝" w:hint="eastAsia"/>
        </w:rPr>
        <w:t>第</w:t>
      </w:r>
      <w:r w:rsidR="00E328D2" w:rsidRPr="00000326">
        <w:rPr>
          <w:rFonts w:ascii="ＭＳ 明朝" w:hAnsi="ＭＳ 明朝"/>
        </w:rPr>
        <w:t>12</w:t>
      </w:r>
      <w:r w:rsidR="00E328D2" w:rsidRPr="00000326">
        <w:rPr>
          <w:rFonts w:ascii="ＭＳ 明朝" w:hAnsi="ＭＳ 明朝" w:hint="eastAsia"/>
        </w:rPr>
        <w:t>条第</w:t>
      </w:r>
      <w:r w:rsidR="00E328D2" w:rsidRPr="00000326">
        <w:rPr>
          <w:rFonts w:ascii="ＭＳ 明朝" w:hAnsi="ＭＳ 明朝"/>
        </w:rPr>
        <w:t>4</w:t>
      </w:r>
      <w:r w:rsidR="00E328D2" w:rsidRPr="00000326">
        <w:rPr>
          <w:rFonts w:ascii="ＭＳ 明朝" w:hAnsi="ＭＳ 明朝" w:hint="eastAsia"/>
        </w:rPr>
        <w:t>項</w:t>
      </w:r>
      <w:r w:rsidR="00B8313C" w:rsidRPr="00000326">
        <w:rPr>
          <w:rFonts w:ascii="ＭＳ 明朝" w:hAnsi="ＭＳ 明朝" w:hint="eastAsia"/>
        </w:rPr>
        <w:t>）</w:t>
      </w:r>
    </w:p>
    <w:p w:rsidR="004D59CB" w:rsidRPr="00000326" w:rsidRDefault="00E328D2" w:rsidP="00A42A2D">
      <w:pPr>
        <w:pStyle w:val="a"/>
        <w:ind w:leftChars="300" w:left="630" w:firstLine="210"/>
        <w:rPr>
          <w:rFonts w:ascii="ＭＳ 明朝" w:hAnsi="ＭＳ 明朝" w:hint="eastAsia"/>
        </w:rPr>
      </w:pPr>
      <w:r w:rsidRPr="00000326">
        <w:rPr>
          <w:rFonts w:ascii="ＭＳ 明朝" w:hAnsi="ＭＳ 明朝" w:hint="eastAsia"/>
        </w:rPr>
        <w:t>通知を受けるべき者の住所及び居所が明らかでないとき、その他通知をすることが困</w:t>
      </w:r>
      <w:r w:rsidR="00E45E5A" w:rsidRPr="00000326">
        <w:rPr>
          <w:rFonts w:ascii="ＭＳ 明朝" w:hAnsi="ＭＳ 明朝" w:hint="eastAsia"/>
        </w:rPr>
        <w:t>難であると認めるときは、通知に代えて</w:t>
      </w:r>
      <w:r w:rsidRPr="00000326">
        <w:rPr>
          <w:rFonts w:ascii="ＭＳ 明朝" w:hAnsi="ＭＳ 明朝" w:hint="eastAsia"/>
        </w:rPr>
        <w:t>その旨を公示する。</w:t>
      </w:r>
    </w:p>
    <w:p w:rsidR="00A42A2D" w:rsidRPr="00000326" w:rsidRDefault="00A42A2D" w:rsidP="00A42A2D">
      <w:pPr>
        <w:pStyle w:val="5"/>
        <w:keepNext w:val="0"/>
        <w:numPr>
          <w:ilvl w:val="0"/>
          <w:numId w:val="0"/>
        </w:numPr>
        <w:ind w:firstLineChars="200" w:firstLine="420"/>
        <w:rPr>
          <w:rFonts w:ascii="ＭＳ 明朝" w:hAnsi="ＭＳ 明朝" w:hint="eastAsia"/>
          <w:lang w:eastAsia="ja-JP"/>
        </w:rPr>
      </w:pPr>
      <w:r w:rsidRPr="00000326">
        <w:rPr>
          <w:rFonts w:ascii="ＭＳ 明朝" w:hAnsi="ＭＳ 明朝" w:hint="eastAsia"/>
          <w:lang w:eastAsia="ja-JP"/>
        </w:rPr>
        <w:t xml:space="preserve">⑤　</w:t>
      </w:r>
      <w:r w:rsidR="00E328D2" w:rsidRPr="00000326">
        <w:rPr>
          <w:rFonts w:ascii="ＭＳ 明朝" w:hAnsi="ＭＳ 明朝" w:hint="eastAsia"/>
        </w:rPr>
        <w:t>関係課への通知</w:t>
      </w:r>
    </w:p>
    <w:p w:rsidR="00E328D2" w:rsidRPr="00000326" w:rsidRDefault="00E328D2" w:rsidP="00A42A2D">
      <w:pPr>
        <w:pStyle w:val="5"/>
        <w:keepNext w:val="0"/>
        <w:numPr>
          <w:ilvl w:val="0"/>
          <w:numId w:val="0"/>
        </w:numPr>
        <w:ind w:firstLineChars="400" w:firstLine="840"/>
        <w:rPr>
          <w:rFonts w:ascii="ＭＳ 明朝" w:hAnsi="ＭＳ 明朝" w:hint="eastAsia"/>
        </w:rPr>
      </w:pPr>
      <w:r w:rsidRPr="00000326">
        <w:rPr>
          <w:rFonts w:ascii="ＭＳ 明朝" w:hAnsi="ＭＳ 明朝" w:hint="eastAsia"/>
        </w:rPr>
        <w:t>職権記載等を行った場合には、すみやかに関係課に通知する。</w:t>
      </w:r>
    </w:p>
    <w:p w:rsidR="00E328D2" w:rsidRPr="00000326" w:rsidRDefault="00A42A2D" w:rsidP="00A42A2D">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⑥　</w:t>
      </w:r>
      <w:r w:rsidR="00E328D2" w:rsidRPr="00000326">
        <w:rPr>
          <w:rFonts w:ascii="ＭＳ 明朝" w:hAnsi="ＭＳ 明朝" w:hint="eastAsia"/>
        </w:rPr>
        <w:t>関係市区町村長への通知</w:t>
      </w:r>
    </w:p>
    <w:p w:rsidR="00E328D2" w:rsidRPr="00000326" w:rsidRDefault="00E328D2" w:rsidP="00A42A2D">
      <w:pPr>
        <w:pStyle w:val="a"/>
        <w:ind w:leftChars="300" w:left="630" w:firstLine="210"/>
        <w:rPr>
          <w:rFonts w:ascii="ＭＳ 明朝" w:hAnsi="ＭＳ 明朝" w:hint="eastAsia"/>
        </w:rPr>
      </w:pPr>
      <w:r w:rsidRPr="00000326">
        <w:rPr>
          <w:rFonts w:ascii="ＭＳ 明朝" w:hAnsi="ＭＳ 明朝" w:hint="eastAsia"/>
        </w:rPr>
        <w:t>職権記載等を行った場合には、法第9条1項および法第19条1項により、すみやかに関係市区町村長および本籍地市区町村長に通知する。</w:t>
      </w:r>
    </w:p>
    <w:p w:rsidR="00E328D2" w:rsidRPr="00000326" w:rsidRDefault="00E328D2" w:rsidP="00CF7DEC">
      <w:pPr>
        <w:pStyle w:val="34"/>
        <w:keepNext w:val="0"/>
        <w:numPr>
          <w:ilvl w:val="0"/>
          <w:numId w:val="86"/>
        </w:numPr>
        <w:ind w:left="630" w:hanging="628"/>
        <w:rPr>
          <w:rFonts w:ascii="ＭＳ 明朝" w:eastAsia="ＭＳ 明朝" w:hAnsi="ＭＳ 明朝" w:hint="eastAsia"/>
        </w:rPr>
      </w:pPr>
      <w:bookmarkStart w:id="109" w:name="_Toc329242581"/>
      <w:r w:rsidRPr="00000326">
        <w:rPr>
          <w:rFonts w:ascii="ＭＳ 明朝" w:eastAsia="ＭＳ 明朝" w:hAnsi="ＭＳ 明朝" w:hint="eastAsia"/>
        </w:rPr>
        <w:t>第三者からの申出による場合の職権による住民票の記載等</w:t>
      </w:r>
      <w:bookmarkEnd w:id="109"/>
    </w:p>
    <w:p w:rsidR="00E328D2" w:rsidRPr="00000326" w:rsidRDefault="00E328D2" w:rsidP="00CF7DEC">
      <w:pPr>
        <w:pStyle w:val="affd"/>
        <w:ind w:left="420"/>
        <w:rPr>
          <w:rFonts w:ascii="ＭＳ 明朝" w:hAnsi="ＭＳ 明朝" w:hint="eastAsia"/>
        </w:rPr>
      </w:pPr>
      <w:r w:rsidRPr="00000326">
        <w:rPr>
          <w:rFonts w:ascii="ＭＳ 明朝" w:hAnsi="ＭＳ 明朝" w:hint="eastAsia"/>
        </w:rPr>
        <w:t>届出義務者及び代理人等以外の者からの申出は、適法な届出として受理することはできないが、これを資料として、</w:t>
      </w:r>
      <w:r w:rsidR="00550D29" w:rsidRPr="00000326">
        <w:rPr>
          <w:rFonts w:ascii="ＭＳ 明朝" w:hAnsi="ＭＳ 明朝" w:hint="eastAsia"/>
        </w:rPr>
        <w:t>2</w:t>
      </w:r>
      <w:r w:rsidR="0081576A" w:rsidRPr="00000326">
        <w:rPr>
          <w:rFonts w:ascii="ＭＳ 明朝" w:hAnsi="ＭＳ 明朝" w:hint="eastAsia"/>
        </w:rPr>
        <w:t>－(</w:t>
      </w:r>
      <w:r w:rsidRPr="00000326">
        <w:rPr>
          <w:rFonts w:ascii="ＭＳ 明朝" w:hAnsi="ＭＳ 明朝" w:hint="eastAsia"/>
        </w:rPr>
        <w:t>1</w:t>
      </w:r>
      <w:r w:rsidR="0081576A" w:rsidRPr="00000326">
        <w:rPr>
          <w:rFonts w:ascii="ＭＳ 明朝" w:hAnsi="ＭＳ 明朝" w:hint="eastAsia"/>
        </w:rPr>
        <w:t>)</w:t>
      </w:r>
      <w:r w:rsidRPr="00000326">
        <w:rPr>
          <w:rFonts w:ascii="ＭＳ 明朝" w:hAnsi="ＭＳ 明朝" w:hint="eastAsia"/>
        </w:rPr>
        <w:t>の処理に準じて職権による住民票の記載等を行う。</w:t>
      </w:r>
    </w:p>
    <w:p w:rsidR="00E328D2" w:rsidRPr="00000326" w:rsidRDefault="00E328D2" w:rsidP="00CF7DEC">
      <w:pPr>
        <w:rPr>
          <w:rFonts w:ascii="ＭＳ 明朝" w:hAnsi="ＭＳ 明朝" w:hint="eastAsia"/>
        </w:rPr>
      </w:pPr>
    </w:p>
    <w:p w:rsidR="00E328D2" w:rsidRPr="00000326" w:rsidRDefault="00E328D2" w:rsidP="00167A24">
      <w:pPr>
        <w:pStyle w:val="2"/>
        <w:keepNext w:val="0"/>
        <w:jc w:val="left"/>
        <w:rPr>
          <w:rFonts w:ascii="ＭＳ ゴシック" w:hAnsi="ＭＳ ゴシック" w:hint="eastAsia"/>
        </w:rPr>
      </w:pPr>
      <w:bookmarkStart w:id="110" w:name="_Toc329242582"/>
      <w:r w:rsidRPr="00000326">
        <w:rPr>
          <w:rFonts w:ascii="ＭＳ ゴシック" w:hAnsi="ＭＳ ゴシック" w:hint="eastAsia"/>
        </w:rPr>
        <w:t>戸籍に関する届出等が発生した場合</w:t>
      </w:r>
      <w:bookmarkEnd w:id="110"/>
    </w:p>
    <w:p w:rsidR="00E328D2" w:rsidRPr="00000326" w:rsidRDefault="00E328D2" w:rsidP="00CF7DEC">
      <w:pPr>
        <w:pStyle w:val="1-"/>
        <w:ind w:left="210" w:firstLine="206"/>
        <w:rPr>
          <w:rFonts w:ascii="ＭＳ 明朝" w:hAnsi="ＭＳ 明朝" w:hint="eastAsia"/>
        </w:rPr>
      </w:pPr>
      <w:r w:rsidRPr="00000326">
        <w:rPr>
          <w:rFonts w:ascii="ＭＳ 明朝" w:hAnsi="ＭＳ 明朝" w:hint="eastAsia"/>
        </w:rPr>
        <w:t>出生・死亡等による居住関係の発生・消滅、及び婚姻・離婚・縁組等身分関係の変動、又は転籍等戸籍に関する届書、申請書その他の書類を受理したとき、若しくは職権で戸籍の記載をしたとき、又は他市区町村長より、法第9条第2</w:t>
      </w:r>
      <w:r w:rsidR="00FD1A1A" w:rsidRPr="00000326">
        <w:rPr>
          <w:rFonts w:ascii="ＭＳ 明朝" w:hAnsi="ＭＳ 明朝" w:hint="eastAsia"/>
        </w:rPr>
        <w:t>項の規定による通知を受けたときは、職権で住民票の記載</w:t>
      </w:r>
      <w:r w:rsidRPr="00000326">
        <w:rPr>
          <w:rFonts w:ascii="ＭＳ 明朝" w:hAnsi="ＭＳ 明朝" w:hint="eastAsia"/>
        </w:rPr>
        <w:t>等を行う。</w:t>
      </w:r>
    </w:p>
    <w:p w:rsidR="000223E9" w:rsidRPr="00000326" w:rsidRDefault="0066544C" w:rsidP="00CF7DEC">
      <w:pPr>
        <w:pStyle w:val="1-"/>
        <w:ind w:left="210" w:firstLine="206"/>
        <w:rPr>
          <w:rFonts w:ascii="ＭＳ 明朝" w:hAnsi="ＭＳ 明朝" w:hint="eastAsia"/>
        </w:rPr>
      </w:pPr>
      <w:r w:rsidRPr="00000326">
        <w:rPr>
          <w:rFonts w:ascii="ＭＳ 明朝" w:hAnsi="ＭＳ 明朝" w:hint="eastAsia"/>
        </w:rPr>
        <w:t>外国人住民において、戸籍に関する届出等又は住基法第9条第2項通知に基づく処理</w:t>
      </w:r>
      <w:r w:rsidR="007B48F6" w:rsidRPr="00000326">
        <w:rPr>
          <w:rFonts w:ascii="ＭＳ 明朝" w:hAnsi="ＭＳ 明朝" w:hint="eastAsia"/>
        </w:rPr>
        <w:t>をした時は、その旨を</w:t>
      </w:r>
      <w:r w:rsidRPr="00000326">
        <w:rPr>
          <w:rFonts w:ascii="ＭＳ 明朝" w:hAnsi="ＭＳ 明朝" w:hint="eastAsia"/>
        </w:rPr>
        <w:t>法務大臣に対して通知</w:t>
      </w:r>
      <w:r w:rsidR="000223E9" w:rsidRPr="00000326">
        <w:rPr>
          <w:rFonts w:ascii="ＭＳ 明朝" w:hAnsi="ＭＳ 明朝" w:hint="eastAsia"/>
        </w:rPr>
        <w:t>する</w:t>
      </w:r>
      <w:r w:rsidR="007B48F6" w:rsidRPr="00000326">
        <w:rPr>
          <w:rFonts w:ascii="ＭＳ 明朝" w:hAnsi="ＭＳ 明朝" w:hint="eastAsia"/>
        </w:rPr>
        <w:t>。</w:t>
      </w:r>
    </w:p>
    <w:p w:rsidR="00786ED2" w:rsidRPr="00000326" w:rsidRDefault="007709A8" w:rsidP="00A42A2D">
      <w:pPr>
        <w:pStyle w:val="1-"/>
        <w:ind w:left="210" w:firstLine="206"/>
        <w:rPr>
          <w:rFonts w:ascii="ＭＳ 明朝" w:hAnsi="ＭＳ 明朝" w:hint="eastAsia"/>
          <w:lang w:eastAsia="ja-JP"/>
        </w:rPr>
      </w:pPr>
      <w:r w:rsidRPr="00000326">
        <w:rPr>
          <w:rFonts w:ascii="ＭＳ 明朝" w:hAnsi="ＭＳ 明朝" w:hint="eastAsia"/>
        </w:rPr>
        <w:t>なお、法務省</w:t>
      </w:r>
      <w:r w:rsidR="00D73DDE" w:rsidRPr="00000326">
        <w:rPr>
          <w:rFonts w:ascii="ＭＳ 明朝" w:hAnsi="ＭＳ 明朝" w:hint="eastAsia"/>
        </w:rPr>
        <w:t>通知はシステム処理により自動で行われる。</w:t>
      </w:r>
    </w:p>
    <w:p w:rsidR="003C63A4" w:rsidRPr="00000326" w:rsidRDefault="00786ED2" w:rsidP="00A42A2D">
      <w:pPr>
        <w:pStyle w:val="1-"/>
        <w:ind w:leftChars="0" w:left="0" w:firstLineChars="100" w:firstLine="210"/>
        <w:rPr>
          <w:rFonts w:ascii="ＭＳ 明朝" w:hAnsi="ＭＳ 明朝" w:hint="eastAsia"/>
          <w:lang w:eastAsia="ja-JP"/>
        </w:rPr>
      </w:pPr>
      <w:r w:rsidRPr="00000326">
        <w:rPr>
          <w:rFonts w:ascii="ＭＳ 明朝" w:hAnsi="ＭＳ 明朝" w:hint="eastAsia"/>
        </w:rPr>
        <w:t>※</w:t>
      </w:r>
      <w:r w:rsidR="004B7728" w:rsidRPr="00000326">
        <w:rPr>
          <w:rFonts w:ascii="ＭＳ 明朝" w:hAnsi="ＭＳ 明朝" w:hint="eastAsia"/>
        </w:rPr>
        <w:t>戸籍</w:t>
      </w:r>
      <w:r w:rsidR="00796D7D" w:rsidRPr="00000326">
        <w:rPr>
          <w:rFonts w:ascii="ＭＳ 明朝" w:hAnsi="ＭＳ 明朝" w:hint="eastAsia"/>
        </w:rPr>
        <w:t>届出の</w:t>
      </w:r>
      <w:r w:rsidR="0092166E" w:rsidRPr="00000326">
        <w:rPr>
          <w:rFonts w:ascii="ＭＳ 明朝" w:hAnsi="ＭＳ 明朝" w:hint="eastAsia"/>
        </w:rPr>
        <w:t>表は</w:t>
      </w:r>
      <w:r w:rsidR="00517723" w:rsidRPr="00000326">
        <w:rPr>
          <w:rFonts w:ascii="ＭＳ 明朝" w:hAnsi="ＭＳ 明朝" w:hint="eastAsia"/>
        </w:rPr>
        <w:t>次頁</w:t>
      </w:r>
      <w:r w:rsidR="003C63A4" w:rsidRPr="00000326">
        <w:rPr>
          <w:rFonts w:ascii="ＭＳ 明朝" w:hAnsi="ＭＳ 明朝" w:hint="eastAsia"/>
        </w:rPr>
        <w:t>参照</w:t>
      </w:r>
    </w:p>
    <w:p w:rsidR="009C7DC4" w:rsidRPr="00000326" w:rsidRDefault="00E328D2" w:rsidP="00CF7DEC">
      <w:pPr>
        <w:pStyle w:val="1-"/>
        <w:ind w:left="210" w:firstLine="206"/>
        <w:rPr>
          <w:rFonts w:ascii="ＭＳ 明朝" w:hAnsi="ＭＳ 明朝" w:hint="eastAsia"/>
          <w:lang w:eastAsia="ja-JP"/>
        </w:rPr>
      </w:pPr>
      <w:r w:rsidRPr="00000326">
        <w:rPr>
          <w:rFonts w:ascii="ＭＳ 明朝" w:hAnsi="ＭＳ 明朝" w:hint="eastAsia"/>
        </w:rPr>
        <w:t>個々の戸籍届出による記載事例は、「事務処理マニュアル住民基本台帳事務編」を参照</w:t>
      </w:r>
    </w:p>
    <w:p w:rsidR="006D0EFE" w:rsidRPr="00000326" w:rsidRDefault="006D0EFE" w:rsidP="00CF7DEC">
      <w:pPr>
        <w:pStyle w:val="1-"/>
        <w:ind w:left="210" w:firstLine="206"/>
        <w:rPr>
          <w:rFonts w:ascii="ＭＳ 明朝" w:hAnsi="ＭＳ 明朝" w:hint="eastAsia"/>
        </w:rPr>
      </w:pPr>
    </w:p>
    <w:p w:rsidR="006D0EFE" w:rsidRPr="00000326" w:rsidRDefault="00C715CF" w:rsidP="00095223">
      <w:pPr>
        <w:pStyle w:val="1-"/>
        <w:ind w:left="210" w:firstLine="206"/>
        <w:rPr>
          <w:rFonts w:ascii="ＭＳ 明朝" w:hAnsi="ＭＳ 明朝" w:hint="eastAsia"/>
          <w:lang w:eastAsia="ja-JP"/>
        </w:rPr>
      </w:pPr>
      <w:r w:rsidRPr="00000326">
        <w:rPr>
          <w:rFonts w:ascii="ＭＳ 明朝" w:hAnsi="ＭＳ 明朝"/>
          <w:noProof/>
          <w:lang w:val="en-US" w:eastAsia="ja-JP"/>
        </w:rPr>
        <w:lastRenderedPageBreak/>
        <w:drawing>
          <wp:inline distT="0" distB="0" distL="0" distR="0">
            <wp:extent cx="5781675" cy="8410575"/>
            <wp:effectExtent l="0" t="0" r="9525" b="9525"/>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1675" cy="8410575"/>
                    </a:xfrm>
                    <a:prstGeom prst="rect">
                      <a:avLst/>
                    </a:prstGeom>
                    <a:noFill/>
                    <a:ln>
                      <a:noFill/>
                    </a:ln>
                  </pic:spPr>
                </pic:pic>
              </a:graphicData>
            </a:graphic>
          </wp:inline>
        </w:drawing>
      </w:r>
    </w:p>
    <w:p w:rsidR="00E328D2" w:rsidRPr="00000326" w:rsidRDefault="00E328D2" w:rsidP="00CF7DEC">
      <w:pPr>
        <w:pStyle w:val="34"/>
        <w:keepNext w:val="0"/>
        <w:numPr>
          <w:ilvl w:val="0"/>
          <w:numId w:val="88"/>
        </w:numPr>
        <w:ind w:leftChars="0" w:left="639" w:firstLineChars="0" w:hanging="639"/>
        <w:rPr>
          <w:rFonts w:ascii="ＭＳ 明朝" w:eastAsia="ＭＳ 明朝" w:hAnsi="ＭＳ 明朝" w:hint="eastAsia"/>
        </w:rPr>
      </w:pPr>
      <w:bookmarkStart w:id="111" w:name="_Toc329242583"/>
      <w:r w:rsidRPr="00000326">
        <w:rPr>
          <w:rFonts w:ascii="ＭＳ 明朝" w:eastAsia="ＭＳ 明朝" w:hAnsi="ＭＳ 明朝" w:hint="eastAsia"/>
        </w:rPr>
        <w:lastRenderedPageBreak/>
        <w:t>出生</w:t>
      </w:r>
      <w:bookmarkEnd w:id="111"/>
    </w:p>
    <w:p w:rsidR="0056363A" w:rsidRPr="00000326" w:rsidRDefault="00A42A2D" w:rsidP="00A42A2D">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①　</w:t>
      </w:r>
      <w:r w:rsidR="0056363A" w:rsidRPr="00000326">
        <w:rPr>
          <w:rFonts w:ascii="ＭＳ 明朝" w:hAnsi="ＭＳ 明朝" w:hint="eastAsia"/>
        </w:rPr>
        <w:t>日本国籍を有する者の場合</w:t>
      </w:r>
    </w:p>
    <w:p w:rsidR="00E328D2" w:rsidRPr="00000326" w:rsidRDefault="00E328D2" w:rsidP="00A42A2D">
      <w:pPr>
        <w:pStyle w:val="af1"/>
        <w:ind w:leftChars="0" w:left="0" w:firstLineChars="400" w:firstLine="840"/>
        <w:rPr>
          <w:rFonts w:ascii="ＭＳ 明朝" w:hAnsi="ＭＳ 明朝" w:hint="eastAsia"/>
        </w:rPr>
      </w:pPr>
      <w:r w:rsidRPr="00000326">
        <w:rPr>
          <w:rFonts w:ascii="ＭＳ 明朝" w:hAnsi="ＭＳ 明朝" w:hint="eastAsia"/>
        </w:rPr>
        <w:t>氏名、出生</w:t>
      </w:r>
      <w:r w:rsidR="00D86BAE" w:rsidRPr="00000326">
        <w:rPr>
          <w:rFonts w:ascii="ＭＳ 明朝" w:hAnsi="ＭＳ 明朝" w:hint="eastAsia"/>
          <w:lang w:eastAsia="ja-JP"/>
        </w:rPr>
        <w:t>の</w:t>
      </w:r>
      <w:r w:rsidRPr="00000326">
        <w:rPr>
          <w:rFonts w:ascii="ＭＳ 明朝" w:hAnsi="ＭＳ 明朝" w:hint="eastAsia"/>
        </w:rPr>
        <w:t>年月日、</w:t>
      </w:r>
      <w:r w:rsidR="00C2107C" w:rsidRPr="00000326">
        <w:rPr>
          <w:rFonts w:ascii="ＭＳ 明朝" w:hAnsi="ＭＳ 明朝" w:hint="eastAsia"/>
          <w:lang w:eastAsia="ja-JP"/>
        </w:rPr>
        <w:t>男女の別</w:t>
      </w:r>
      <w:r w:rsidRPr="00000326">
        <w:rPr>
          <w:rFonts w:ascii="ＭＳ 明朝" w:hAnsi="ＭＳ 明朝" w:hint="eastAsia"/>
        </w:rPr>
        <w:t>、続柄、本籍、筆頭者氏名を記載する。</w:t>
      </w:r>
    </w:p>
    <w:p w:rsidR="00E328D2" w:rsidRPr="00000326" w:rsidRDefault="00E328D2" w:rsidP="00CF7DEC">
      <w:pPr>
        <w:pStyle w:val="af1"/>
        <w:ind w:leftChars="299" w:left="628" w:firstLineChars="97" w:firstLine="204"/>
        <w:rPr>
          <w:rFonts w:ascii="ＭＳ 明朝" w:hAnsi="ＭＳ 明朝" w:hint="eastAsia"/>
        </w:rPr>
      </w:pPr>
      <w:r w:rsidRPr="00000326">
        <w:rPr>
          <w:rFonts w:ascii="ＭＳ 明朝" w:hAnsi="ＭＳ 明朝" w:hint="eastAsia"/>
        </w:rPr>
        <w:t>続柄については戸籍と異なり、世帯主の子はすべて「子」と記載する。</w:t>
      </w:r>
    </w:p>
    <w:p w:rsidR="0056363A" w:rsidRPr="00000326" w:rsidRDefault="006441EF" w:rsidP="00CF7DEC">
      <w:pPr>
        <w:pStyle w:val="af1"/>
        <w:ind w:leftChars="299" w:left="628" w:firstLineChars="97" w:firstLine="204"/>
        <w:rPr>
          <w:rFonts w:ascii="ＭＳ 明朝" w:hAnsi="ＭＳ 明朝" w:hint="eastAsia"/>
        </w:rPr>
      </w:pPr>
      <w:r w:rsidRPr="00000326">
        <w:rPr>
          <w:rFonts w:ascii="ＭＳ 明朝" w:hAnsi="ＭＳ 明朝" w:hint="eastAsia"/>
        </w:rPr>
        <w:t>市民となった年月日及び記載異動年月日は、通常の場合は出生</w:t>
      </w:r>
      <w:r w:rsidR="00D86BAE" w:rsidRPr="00000326">
        <w:rPr>
          <w:rFonts w:ascii="ＭＳ 明朝" w:hAnsi="ＭＳ 明朝" w:hint="eastAsia"/>
          <w:lang w:eastAsia="ja-JP"/>
        </w:rPr>
        <w:t>の</w:t>
      </w:r>
      <w:r w:rsidRPr="00000326">
        <w:rPr>
          <w:rFonts w:ascii="ＭＳ 明朝" w:hAnsi="ＭＳ 明朝" w:hint="eastAsia"/>
        </w:rPr>
        <w:t>年月日を、大阪市へ届出の年月日及び記載届出年月日は、住民票を処理した日を、記載事由は「出</w:t>
      </w:r>
      <w:r w:rsidR="008F40B3" w:rsidRPr="00000326">
        <w:rPr>
          <w:rFonts w:ascii="ＭＳ 明朝" w:hAnsi="ＭＳ 明朝" w:hint="eastAsia"/>
        </w:rPr>
        <w:t>生」と記載</w:t>
      </w:r>
      <w:r w:rsidRPr="00000326">
        <w:rPr>
          <w:rFonts w:ascii="ＭＳ 明朝" w:hAnsi="ＭＳ 明朝" w:hint="eastAsia"/>
        </w:rPr>
        <w:t>する。</w:t>
      </w:r>
    </w:p>
    <w:p w:rsidR="0056363A" w:rsidRPr="00000326" w:rsidRDefault="00A42A2D" w:rsidP="00A42A2D">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②　</w:t>
      </w:r>
      <w:r w:rsidR="0056363A" w:rsidRPr="00000326">
        <w:rPr>
          <w:rFonts w:ascii="ＭＳ 明朝" w:hAnsi="ＭＳ 明朝" w:hint="eastAsia"/>
        </w:rPr>
        <w:t>外国人住民の場合</w:t>
      </w:r>
    </w:p>
    <w:p w:rsidR="004C4102" w:rsidRPr="00000326" w:rsidRDefault="0056363A" w:rsidP="008E1226">
      <w:pPr>
        <w:pStyle w:val="af1"/>
        <w:ind w:leftChars="300" w:left="630" w:firstLineChars="95" w:firstLine="199"/>
        <w:rPr>
          <w:rFonts w:hint="eastAsia"/>
          <w:lang w:eastAsia="ja-JP"/>
        </w:rPr>
      </w:pPr>
      <w:r w:rsidRPr="00000326">
        <w:rPr>
          <w:rFonts w:ascii="ＭＳ 明朝" w:hAnsi="ＭＳ 明朝" w:hint="eastAsia"/>
        </w:rPr>
        <w:t>出生届に基づき職権で記載する。</w:t>
      </w:r>
      <w:r w:rsidR="008E1226" w:rsidRPr="00000326">
        <w:rPr>
          <w:rFonts w:hint="eastAsia"/>
          <w:lang w:eastAsia="ja-JP"/>
        </w:rPr>
        <w:t>ただし、出生し</w:t>
      </w:r>
      <w:r w:rsidR="008E1226" w:rsidRPr="00000326">
        <w:rPr>
          <w:rFonts w:ascii="ＭＳ 明朝" w:hAnsi="ＭＳ 明朝" w:hint="eastAsia"/>
          <w:lang w:eastAsia="ja-JP"/>
        </w:rPr>
        <w:t>た日から60日を経過</w:t>
      </w:r>
      <w:r w:rsidR="008E1226" w:rsidRPr="00000326">
        <w:rPr>
          <w:rFonts w:hint="eastAsia"/>
          <w:lang w:eastAsia="ja-JP"/>
        </w:rPr>
        <w:t>していない場合に限る。</w:t>
      </w:r>
    </w:p>
    <w:p w:rsidR="004C4102" w:rsidRPr="00000326" w:rsidRDefault="0056363A" w:rsidP="008E1226">
      <w:pPr>
        <w:pStyle w:val="af1"/>
        <w:ind w:leftChars="300" w:left="630" w:firstLineChars="95" w:firstLine="199"/>
        <w:rPr>
          <w:rFonts w:ascii="ＭＳ 明朝" w:hAnsi="ＭＳ 明朝" w:hint="eastAsia"/>
          <w:lang w:eastAsia="ja-JP"/>
        </w:rPr>
      </w:pPr>
      <w:r w:rsidRPr="00000326">
        <w:rPr>
          <w:rFonts w:ascii="ＭＳ 明朝" w:hAnsi="ＭＳ 明朝" w:hint="eastAsia"/>
        </w:rPr>
        <w:t>第30条の45の区分は出生による経過滞在者</w:t>
      </w:r>
      <w:r w:rsidR="00D2347B" w:rsidRPr="00000326">
        <w:rPr>
          <w:rFonts w:ascii="ＭＳ 明朝" w:hAnsi="ＭＳ 明朝" w:hint="eastAsia"/>
        </w:rPr>
        <w:t>となる</w:t>
      </w:r>
      <w:r w:rsidRPr="00000326">
        <w:rPr>
          <w:rFonts w:ascii="ＭＳ 明朝" w:hAnsi="ＭＳ 明朝" w:hint="eastAsia"/>
        </w:rPr>
        <w:t>。</w:t>
      </w:r>
    </w:p>
    <w:p w:rsidR="0056363A" w:rsidRPr="00000326" w:rsidRDefault="0056363A" w:rsidP="008E1226">
      <w:pPr>
        <w:pStyle w:val="af1"/>
        <w:ind w:leftChars="300" w:left="630" w:firstLineChars="95" w:firstLine="199"/>
        <w:rPr>
          <w:rFonts w:ascii="ＭＳ 明朝" w:hAnsi="ＭＳ 明朝" w:hint="eastAsia"/>
        </w:rPr>
      </w:pPr>
      <w:r w:rsidRPr="00000326">
        <w:rPr>
          <w:rFonts w:ascii="ＭＳ 明朝" w:hAnsi="ＭＳ 明朝" w:hint="eastAsia"/>
        </w:rPr>
        <w:t>国籍</w:t>
      </w:r>
      <w:r w:rsidR="00D2347B" w:rsidRPr="00000326">
        <w:rPr>
          <w:rFonts w:ascii="ＭＳ 明朝" w:hAnsi="ＭＳ 明朝" w:hint="eastAsia"/>
        </w:rPr>
        <w:t>・地域</w:t>
      </w:r>
      <w:r w:rsidRPr="00000326">
        <w:rPr>
          <w:rFonts w:ascii="ＭＳ 明朝" w:hAnsi="ＭＳ 明朝" w:hint="eastAsia"/>
        </w:rPr>
        <w:t>欄の表記は空欄とし、後日在留資格等の取得申請が行われ、国籍情報等の法務省通知がなされた場合には、同通知に基づき職権で</w:t>
      </w:r>
      <w:r w:rsidR="00D2347B" w:rsidRPr="00000326">
        <w:rPr>
          <w:rFonts w:ascii="ＭＳ 明朝" w:hAnsi="ＭＳ 明朝" w:hint="eastAsia"/>
        </w:rPr>
        <w:t>記載する</w:t>
      </w:r>
      <w:r w:rsidRPr="00000326">
        <w:rPr>
          <w:rFonts w:ascii="ＭＳ 明朝" w:hAnsi="ＭＳ 明朝" w:hint="eastAsia"/>
        </w:rPr>
        <w:t>。</w:t>
      </w:r>
    </w:p>
    <w:p w:rsidR="0056363A" w:rsidRPr="00000326" w:rsidRDefault="0056363A" w:rsidP="00CF7DEC">
      <w:pPr>
        <w:pStyle w:val="af1"/>
        <w:ind w:leftChars="0" w:left="300" w:firstLineChars="0" w:firstLine="0"/>
        <w:rPr>
          <w:rFonts w:ascii="ＭＳ 明朝" w:hAnsi="ＭＳ 明朝" w:hint="eastAsia"/>
        </w:rPr>
      </w:pPr>
    </w:p>
    <w:tbl>
      <w:tblPr>
        <w:tblW w:w="8895"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46209C" w:rsidRPr="00000326">
        <w:tblPrEx>
          <w:tblCellMar>
            <w:top w:w="0" w:type="dxa"/>
            <w:bottom w:w="0" w:type="dxa"/>
          </w:tblCellMar>
        </w:tblPrEx>
        <w:trPr>
          <w:trHeight w:val="3360"/>
        </w:trPr>
        <w:tc>
          <w:tcPr>
            <w:tcW w:w="8895" w:type="dxa"/>
            <w:tcBorders>
              <w:top w:val="dotDash" w:sz="4" w:space="0" w:color="auto"/>
              <w:left w:val="dotDash" w:sz="4" w:space="0" w:color="auto"/>
              <w:bottom w:val="dotDash" w:sz="4" w:space="0" w:color="auto"/>
              <w:right w:val="dotDash" w:sz="4" w:space="0" w:color="auto"/>
            </w:tcBorders>
          </w:tcPr>
          <w:p w:rsidR="00475CE2" w:rsidRPr="00000326" w:rsidRDefault="00B8313C" w:rsidP="00CF7DEC">
            <w:pPr>
              <w:pStyle w:val="af1"/>
              <w:ind w:leftChars="94" w:left="197" w:firstLineChars="47" w:firstLine="99"/>
              <w:rPr>
                <w:rFonts w:ascii="ＭＳ 明朝" w:hAnsi="ＭＳ 明朝" w:hint="eastAsia"/>
                <w:lang w:val="en-US" w:eastAsia="ja-JP"/>
              </w:rPr>
            </w:pPr>
            <w:r w:rsidRPr="00000326">
              <w:rPr>
                <w:rFonts w:ascii="ＭＳ 明朝" w:hAnsi="ＭＳ 明朝" w:hint="eastAsia"/>
                <w:lang w:val="en-US" w:eastAsia="ja-JP"/>
              </w:rPr>
              <w:t>（</w:t>
            </w:r>
            <w:r w:rsidR="00475CE2" w:rsidRPr="00000326">
              <w:rPr>
                <w:rFonts w:ascii="ＭＳ 明朝" w:hAnsi="ＭＳ 明朝" w:hint="eastAsia"/>
                <w:lang w:val="en-US" w:eastAsia="ja-JP"/>
              </w:rPr>
              <w:t>参考</w:t>
            </w:r>
            <w:r w:rsidRPr="00000326">
              <w:rPr>
                <w:rFonts w:ascii="ＭＳ 明朝" w:hAnsi="ＭＳ 明朝" w:hint="eastAsia"/>
                <w:lang w:val="en-US" w:eastAsia="ja-JP"/>
              </w:rPr>
              <w:t>）</w:t>
            </w:r>
          </w:p>
          <w:p w:rsidR="00475CE2" w:rsidRPr="00000326" w:rsidRDefault="00B8313C" w:rsidP="0090422F">
            <w:pPr>
              <w:pStyle w:val="af1"/>
              <w:ind w:leftChars="95" w:left="199" w:firstLineChars="47" w:firstLine="99"/>
              <w:rPr>
                <w:rFonts w:ascii="ＭＳ 明朝" w:hAnsi="ＭＳ 明朝" w:hint="eastAsia"/>
                <w:lang w:val="en-US" w:eastAsia="ja-JP"/>
              </w:rPr>
            </w:pPr>
            <w:r w:rsidRPr="00000326">
              <w:rPr>
                <w:rFonts w:ascii="ＭＳ 明朝" w:hAnsi="ＭＳ 明朝" w:hint="eastAsia"/>
                <w:lang w:val="en-US" w:eastAsia="ja-JP"/>
              </w:rPr>
              <w:t>（</w:t>
            </w:r>
            <w:r w:rsidR="00475CE2" w:rsidRPr="00000326">
              <w:rPr>
                <w:rFonts w:ascii="ＭＳ 明朝" w:hAnsi="ＭＳ 明朝" w:hint="eastAsia"/>
                <w:lang w:val="en-US" w:eastAsia="ja-JP"/>
              </w:rPr>
              <w:t>在留資格の取得</w:t>
            </w:r>
            <w:r w:rsidRPr="00000326">
              <w:rPr>
                <w:rFonts w:ascii="ＭＳ 明朝" w:hAnsi="ＭＳ 明朝" w:hint="eastAsia"/>
                <w:lang w:val="en-US" w:eastAsia="ja-JP"/>
              </w:rPr>
              <w:t>）</w:t>
            </w:r>
          </w:p>
          <w:p w:rsidR="0046209C" w:rsidRPr="00000326" w:rsidRDefault="0046209C" w:rsidP="00CF7DEC">
            <w:pPr>
              <w:pStyle w:val="af1"/>
              <w:ind w:leftChars="195" w:left="409" w:firstLineChars="99" w:firstLine="208"/>
              <w:rPr>
                <w:rFonts w:ascii="ＭＳ 明朝" w:hAnsi="ＭＳ 明朝" w:hint="eastAsia"/>
                <w:lang w:val="en-US" w:eastAsia="ja-JP"/>
              </w:rPr>
            </w:pPr>
            <w:r w:rsidRPr="00000326">
              <w:rPr>
                <w:rFonts w:ascii="ＭＳ 明朝" w:hAnsi="ＭＳ 明朝" w:hint="eastAsia"/>
                <w:lang w:val="en-US" w:eastAsia="ja-JP"/>
              </w:rPr>
              <w:t>日本国籍を離脱した者又は出生その他の事由により本邦に在留することとなる外国人は、その当該事由が生じた日から60日を限り、引続き在留資格を有することなく本邦に在留することができる。</w:t>
            </w:r>
            <w:r w:rsidR="00B8313C" w:rsidRPr="00000326">
              <w:rPr>
                <w:rFonts w:ascii="ＭＳ 明朝" w:hAnsi="ＭＳ 明朝" w:hint="eastAsia"/>
                <w:lang w:val="en-US" w:eastAsia="ja-JP"/>
              </w:rPr>
              <w:t>（</w:t>
            </w:r>
            <w:r w:rsidRPr="00000326">
              <w:rPr>
                <w:rFonts w:ascii="ＭＳ 明朝" w:hAnsi="ＭＳ 明朝" w:hint="eastAsia"/>
                <w:lang w:val="en-US" w:eastAsia="ja-JP"/>
              </w:rPr>
              <w:t>入管法第22条の2</w:t>
            </w:r>
            <w:r w:rsidR="00B8313C" w:rsidRPr="00000326">
              <w:rPr>
                <w:rFonts w:ascii="ＭＳ 明朝" w:hAnsi="ＭＳ 明朝" w:hint="eastAsia"/>
                <w:lang w:val="en-US" w:eastAsia="ja-JP"/>
              </w:rPr>
              <w:t>）</w:t>
            </w:r>
          </w:p>
          <w:p w:rsidR="003E065B" w:rsidRPr="00000326" w:rsidRDefault="0046209C" w:rsidP="00CF7DEC">
            <w:pPr>
              <w:pStyle w:val="af1"/>
              <w:ind w:leftChars="195" w:left="409" w:firstLine="210"/>
              <w:rPr>
                <w:rFonts w:ascii="ＭＳ 明朝" w:hAnsi="ＭＳ 明朝" w:hint="eastAsia"/>
                <w:lang w:val="en-US" w:eastAsia="ja-JP"/>
              </w:rPr>
            </w:pPr>
            <w:r w:rsidRPr="00000326">
              <w:rPr>
                <w:rFonts w:ascii="ＭＳ 明朝" w:hAnsi="ＭＳ 明朝" w:hint="eastAsia"/>
                <w:lang w:val="en-US" w:eastAsia="ja-JP"/>
              </w:rPr>
              <w:t>前項の期間を超えて在留しようとするものは、その当該事由が生じた日から30日以</w:t>
            </w:r>
          </w:p>
          <w:p w:rsidR="0046209C" w:rsidRPr="00000326" w:rsidRDefault="0046209C" w:rsidP="00CF7DEC">
            <w:pPr>
              <w:pStyle w:val="af1"/>
              <w:ind w:leftChars="195" w:left="409" w:firstLineChars="0" w:firstLine="1"/>
              <w:rPr>
                <w:rFonts w:ascii="ＭＳ 明朝" w:hAnsi="ＭＳ 明朝" w:hint="eastAsia"/>
                <w:lang w:val="en-US" w:eastAsia="ja-JP"/>
              </w:rPr>
            </w:pPr>
            <w:r w:rsidRPr="00000326">
              <w:rPr>
                <w:rFonts w:ascii="ＭＳ 明朝" w:hAnsi="ＭＳ 明朝" w:hint="eastAsia"/>
                <w:lang w:val="en-US" w:eastAsia="ja-JP"/>
              </w:rPr>
              <w:t>内に法務大臣に対し在留資格の取得を申請しなければならない。</w:t>
            </w:r>
            <w:r w:rsidR="00B8313C" w:rsidRPr="00000326">
              <w:rPr>
                <w:rFonts w:ascii="ＭＳ 明朝" w:hAnsi="ＭＳ 明朝" w:hint="eastAsia"/>
                <w:lang w:val="en-US" w:eastAsia="ja-JP"/>
              </w:rPr>
              <w:t>（</w:t>
            </w:r>
            <w:r w:rsidRPr="00000326">
              <w:rPr>
                <w:rFonts w:ascii="ＭＳ 明朝" w:hAnsi="ＭＳ 明朝" w:hint="eastAsia"/>
                <w:lang w:val="en-US" w:eastAsia="ja-JP"/>
              </w:rPr>
              <w:t>入管法第22条の2第2</w:t>
            </w:r>
            <w:r w:rsidR="007709A8" w:rsidRPr="00000326">
              <w:rPr>
                <w:rFonts w:ascii="ＭＳ 明朝" w:hAnsi="ＭＳ 明朝" w:hint="eastAsia"/>
                <w:lang w:val="en-US" w:eastAsia="ja-JP"/>
              </w:rPr>
              <w:t>項</w:t>
            </w:r>
            <w:r w:rsidR="00B8313C" w:rsidRPr="00000326">
              <w:rPr>
                <w:rFonts w:ascii="ＭＳ 明朝" w:hAnsi="ＭＳ 明朝" w:hint="eastAsia"/>
                <w:lang w:val="en-US" w:eastAsia="ja-JP"/>
              </w:rPr>
              <w:t>）</w:t>
            </w:r>
          </w:p>
          <w:p w:rsidR="0046209C" w:rsidRPr="00000326" w:rsidRDefault="0046209C" w:rsidP="00CF7DEC">
            <w:pPr>
              <w:pStyle w:val="af1"/>
              <w:ind w:leftChars="195" w:left="409" w:firstLineChars="99" w:firstLine="208"/>
              <w:rPr>
                <w:rFonts w:ascii="ＭＳ 明朝" w:hAnsi="ＭＳ 明朝" w:hint="eastAsia"/>
                <w:lang w:val="en-US" w:eastAsia="ja-JP"/>
              </w:rPr>
            </w:pPr>
            <w:r w:rsidRPr="00000326">
              <w:rPr>
                <w:rFonts w:ascii="ＭＳ 明朝" w:hAnsi="ＭＳ 明朝" w:hint="eastAsia"/>
                <w:lang w:val="en-US" w:eastAsia="ja-JP"/>
              </w:rPr>
              <w:t>特別永住許可申請は、60日以内に居住地の市町村の長に申請書等を提出して行わなけ</w:t>
            </w:r>
          </w:p>
          <w:p w:rsidR="0046209C" w:rsidRPr="00000326" w:rsidRDefault="0046209C" w:rsidP="00CF7DEC">
            <w:pPr>
              <w:pStyle w:val="af1"/>
              <w:ind w:leftChars="93" w:left="195" w:firstLineChars="47" w:firstLine="99"/>
              <w:rPr>
                <w:rFonts w:ascii="ＭＳ 明朝" w:hAnsi="ＭＳ 明朝" w:hint="eastAsia"/>
                <w:lang w:val="en-US" w:eastAsia="ja-JP"/>
              </w:rPr>
            </w:pPr>
            <w:r w:rsidRPr="00000326">
              <w:rPr>
                <w:rFonts w:ascii="ＭＳ 明朝" w:hAnsi="ＭＳ 明朝" w:hint="eastAsia"/>
                <w:lang w:val="en-US" w:eastAsia="ja-JP"/>
              </w:rPr>
              <w:t>ればならない。</w:t>
            </w:r>
            <w:r w:rsidR="00B8313C" w:rsidRPr="00000326">
              <w:rPr>
                <w:rFonts w:ascii="ＭＳ 明朝" w:hAnsi="ＭＳ 明朝" w:hint="eastAsia"/>
                <w:lang w:val="en-US" w:eastAsia="ja-JP"/>
              </w:rPr>
              <w:t>（</w:t>
            </w:r>
            <w:r w:rsidRPr="00000326">
              <w:rPr>
                <w:rFonts w:ascii="ＭＳ 明朝" w:hAnsi="ＭＳ 明朝" w:hint="eastAsia"/>
                <w:lang w:val="en-US" w:eastAsia="ja-JP"/>
              </w:rPr>
              <w:t>入管特例法第4条</w:t>
            </w:r>
            <w:r w:rsidR="00B8313C" w:rsidRPr="00000326">
              <w:rPr>
                <w:rFonts w:ascii="ＭＳ 明朝" w:hAnsi="ＭＳ 明朝" w:hint="eastAsia"/>
                <w:lang w:val="en-US" w:eastAsia="ja-JP"/>
              </w:rPr>
              <w:t>）</w:t>
            </w:r>
          </w:p>
          <w:p w:rsidR="0046209C" w:rsidRPr="00000326" w:rsidRDefault="0046209C" w:rsidP="00CF7DEC">
            <w:pPr>
              <w:pStyle w:val="af1"/>
              <w:ind w:leftChars="195" w:left="409" w:firstLineChars="99" w:firstLine="208"/>
              <w:rPr>
                <w:rFonts w:ascii="ＭＳ 明朝" w:hAnsi="ＭＳ 明朝" w:hint="eastAsia"/>
                <w:lang w:val="en-US" w:eastAsia="ja-JP"/>
              </w:rPr>
            </w:pPr>
            <w:r w:rsidRPr="00000326">
              <w:rPr>
                <w:rFonts w:ascii="ＭＳ 明朝" w:hAnsi="ＭＳ 明朝" w:hint="eastAsia"/>
                <w:lang w:val="en-US" w:eastAsia="ja-JP"/>
              </w:rPr>
              <w:t>市町村の長はこれにかかる申請があった時は、書類等を審査の上、法務大臣に送付しなければならない。</w:t>
            </w:r>
            <w:r w:rsidR="00B8313C" w:rsidRPr="00000326">
              <w:rPr>
                <w:rFonts w:ascii="ＭＳ 明朝" w:hAnsi="ＭＳ 明朝" w:hint="eastAsia"/>
                <w:lang w:val="en-US" w:eastAsia="ja-JP"/>
              </w:rPr>
              <w:t>（</w:t>
            </w:r>
            <w:r w:rsidRPr="00000326">
              <w:rPr>
                <w:rFonts w:ascii="ＭＳ 明朝" w:hAnsi="ＭＳ 明朝" w:hint="eastAsia"/>
                <w:lang w:val="en-US" w:eastAsia="ja-JP"/>
              </w:rPr>
              <w:t>同条第4項</w:t>
            </w:r>
            <w:r w:rsidR="00B8313C" w:rsidRPr="00000326">
              <w:rPr>
                <w:rFonts w:ascii="ＭＳ 明朝" w:hAnsi="ＭＳ 明朝" w:hint="eastAsia"/>
                <w:lang w:val="en-US" w:eastAsia="ja-JP"/>
              </w:rPr>
              <w:t>）</w:t>
            </w:r>
          </w:p>
        </w:tc>
      </w:tr>
    </w:tbl>
    <w:p w:rsidR="00124FF2" w:rsidRPr="00000326" w:rsidRDefault="00124FF2" w:rsidP="00CF7DEC">
      <w:pPr>
        <w:pStyle w:val="af1"/>
        <w:ind w:leftChars="0" w:left="0" w:firstLineChars="0" w:firstLine="0"/>
        <w:rPr>
          <w:rFonts w:ascii="ＭＳ 明朝" w:hAnsi="ＭＳ 明朝" w:hint="eastAsia"/>
        </w:rPr>
      </w:pPr>
    </w:p>
    <w:p w:rsidR="00A42A2D" w:rsidRPr="00000326" w:rsidRDefault="00A42A2D" w:rsidP="00A42A2D">
      <w:pPr>
        <w:pStyle w:val="34"/>
        <w:keepNext w:val="0"/>
        <w:numPr>
          <w:ilvl w:val="0"/>
          <w:numId w:val="0"/>
        </w:numPr>
        <w:ind w:left="638" w:hanging="636"/>
        <w:rPr>
          <w:rFonts w:ascii="ＭＳ 明朝" w:eastAsia="ＭＳ 明朝" w:hAnsi="ＭＳ 明朝" w:hint="eastAsia"/>
          <w:lang w:eastAsia="ja-JP"/>
        </w:rPr>
      </w:pPr>
      <w:bookmarkStart w:id="112" w:name="_Toc329242584"/>
      <w:r w:rsidRPr="00000326">
        <w:rPr>
          <w:rFonts w:ascii="ＭＳ 明朝" w:eastAsia="ＭＳ 明朝" w:hAnsi="ＭＳ 明朝" w:hint="eastAsia"/>
          <w:lang w:eastAsia="ja-JP"/>
        </w:rPr>
        <w:t xml:space="preserve">（2）　</w:t>
      </w:r>
      <w:r w:rsidRPr="00000326">
        <w:rPr>
          <w:rFonts w:ascii="ＭＳ 明朝" w:eastAsia="ＭＳ 明朝" w:hAnsi="ＭＳ 明朝" w:hint="eastAsia"/>
        </w:rPr>
        <w:t>死亡</w:t>
      </w:r>
      <w:bookmarkEnd w:id="112"/>
    </w:p>
    <w:p w:rsidR="00A42A2D" w:rsidRPr="00000326" w:rsidRDefault="00A42A2D" w:rsidP="00A42A2D">
      <w:pPr>
        <w:pStyle w:val="34"/>
        <w:keepNext w:val="0"/>
        <w:numPr>
          <w:ilvl w:val="0"/>
          <w:numId w:val="0"/>
        </w:numPr>
        <w:ind w:leftChars="200" w:left="630" w:hangingChars="100" w:hanging="210"/>
        <w:rPr>
          <w:rFonts w:ascii="ＭＳ 明朝" w:eastAsia="ＭＳ 明朝" w:hAnsi="ＭＳ 明朝" w:hint="eastAsia"/>
          <w:lang w:eastAsia="ja-JP"/>
        </w:rPr>
      </w:pPr>
      <w:r w:rsidRPr="00000326">
        <w:rPr>
          <w:rFonts w:ascii="ＭＳ 明朝" w:eastAsia="ＭＳ 明朝" w:hAnsi="ＭＳ 明朝" w:hint="eastAsia"/>
          <w:lang w:eastAsia="ja-JP"/>
        </w:rPr>
        <w:t xml:space="preserve">①　</w:t>
      </w:r>
      <w:r w:rsidR="00F820BC" w:rsidRPr="00000326">
        <w:rPr>
          <w:rFonts w:ascii="ＭＳ 明朝" w:eastAsia="ＭＳ 明朝" w:hAnsi="ＭＳ 明朝" w:hint="eastAsia"/>
        </w:rPr>
        <w:t>消除異動年月日は死亡年月日を、消除届出年月日は住民票を処理した年月日</w:t>
      </w:r>
      <w:r w:rsidR="006937CF" w:rsidRPr="00000326">
        <w:rPr>
          <w:rFonts w:ascii="ＭＳ 明朝" w:eastAsia="ＭＳ 明朝" w:hAnsi="ＭＳ 明朝" w:hint="eastAsia"/>
        </w:rPr>
        <w:t>を、消除事由は「死亡」と記載</w:t>
      </w:r>
      <w:r w:rsidR="00F820BC" w:rsidRPr="00000326">
        <w:rPr>
          <w:rFonts w:ascii="ＭＳ 明朝" w:eastAsia="ＭＳ 明朝" w:hAnsi="ＭＳ 明朝" w:hint="eastAsia"/>
        </w:rPr>
        <w:t>し消除する。</w:t>
      </w:r>
    </w:p>
    <w:p w:rsidR="00E328D2" w:rsidRPr="00000326" w:rsidRDefault="00A42A2D" w:rsidP="00A42A2D">
      <w:pPr>
        <w:pStyle w:val="34"/>
        <w:keepNext w:val="0"/>
        <w:numPr>
          <w:ilvl w:val="0"/>
          <w:numId w:val="0"/>
        </w:numPr>
        <w:ind w:leftChars="200" w:left="630" w:hangingChars="100" w:hanging="210"/>
        <w:rPr>
          <w:rFonts w:ascii="ＭＳ 明朝" w:eastAsia="ＭＳ 明朝" w:hAnsi="ＭＳ 明朝" w:hint="eastAsia"/>
        </w:rPr>
      </w:pPr>
      <w:r w:rsidRPr="00000326">
        <w:rPr>
          <w:rFonts w:ascii="ＭＳ 明朝" w:eastAsia="ＭＳ 明朝" w:hAnsi="ＭＳ 明朝" w:hint="eastAsia"/>
          <w:lang w:eastAsia="ja-JP"/>
        </w:rPr>
        <w:t xml:space="preserve">②　</w:t>
      </w:r>
      <w:r w:rsidR="00E328D2" w:rsidRPr="00000326">
        <w:rPr>
          <w:rFonts w:ascii="ＭＳ 明朝" w:eastAsia="ＭＳ 明朝" w:hAnsi="ＭＳ 明朝" w:hint="eastAsia"/>
        </w:rPr>
        <w:t>世帯主が死亡した場合で、世帯員が</w:t>
      </w:r>
      <w:r w:rsidR="00E328D2" w:rsidRPr="00000326">
        <w:rPr>
          <w:rFonts w:ascii="ＭＳ 明朝" w:eastAsia="ＭＳ 明朝" w:hAnsi="ＭＳ 明朝"/>
        </w:rPr>
        <w:t>1</w:t>
      </w:r>
      <w:r w:rsidR="00E328D2" w:rsidRPr="00000326">
        <w:rPr>
          <w:rFonts w:ascii="ＭＳ 明朝" w:eastAsia="ＭＳ 明朝" w:hAnsi="ＭＳ 明朝" w:hint="eastAsia"/>
        </w:rPr>
        <w:t>人となった場合や残った世帯員が母と</w:t>
      </w:r>
      <w:r w:rsidR="00E328D2" w:rsidRPr="00000326">
        <w:rPr>
          <w:rFonts w:ascii="ＭＳ 明朝" w:eastAsia="ＭＳ 明朝" w:hAnsi="ＭＳ 明朝"/>
        </w:rPr>
        <w:t>14</w:t>
      </w:r>
      <w:r w:rsidR="00E328D2" w:rsidRPr="00000326">
        <w:rPr>
          <w:rFonts w:ascii="ＭＳ 明朝" w:eastAsia="ＭＳ 明朝" w:hAnsi="ＭＳ 明朝" w:hint="eastAsia"/>
        </w:rPr>
        <w:t>歳以下の子の場合など、新たに世帯主となるものが明らかな場合は、職権で世帯主変更を行う。新たに世帯主となるものが明らかでない場合は、世帯変更届</w:t>
      </w:r>
      <w:r w:rsidR="00B8313C" w:rsidRPr="00000326">
        <w:rPr>
          <w:rFonts w:ascii="ＭＳ 明朝" w:eastAsia="ＭＳ 明朝" w:hAnsi="ＭＳ 明朝" w:hint="eastAsia"/>
        </w:rPr>
        <w:t>（</w:t>
      </w:r>
      <w:r w:rsidR="00E328D2" w:rsidRPr="00000326">
        <w:rPr>
          <w:rFonts w:ascii="ＭＳ 明朝" w:eastAsia="ＭＳ 明朝" w:hAnsi="ＭＳ 明朝" w:hint="eastAsia"/>
        </w:rPr>
        <w:t>世帯主変更</w:t>
      </w:r>
      <w:r w:rsidR="00B8313C" w:rsidRPr="00000326">
        <w:rPr>
          <w:rFonts w:ascii="ＭＳ 明朝" w:eastAsia="ＭＳ 明朝" w:hAnsi="ＭＳ 明朝" w:hint="eastAsia"/>
        </w:rPr>
        <w:t>）</w:t>
      </w:r>
      <w:r w:rsidR="00E328D2" w:rsidRPr="00000326">
        <w:rPr>
          <w:rFonts w:ascii="ＭＳ 明朝" w:eastAsia="ＭＳ 明朝" w:hAnsi="ＭＳ 明朝" w:hint="eastAsia"/>
        </w:rPr>
        <w:t>に係る届出催告書を世帯員に送付する。</w:t>
      </w:r>
    </w:p>
    <w:tbl>
      <w:tblPr>
        <w:tblpPr w:leftFromText="142" w:rightFromText="142" w:vertAnchor="text" w:horzAnchor="margin" w:tblpX="383" w:tblpY="31"/>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8746"/>
      </w:tblGrid>
      <w:tr w:rsidR="00BB4C77" w:rsidRPr="00000326">
        <w:tblPrEx>
          <w:tblCellMar>
            <w:top w:w="0" w:type="dxa"/>
            <w:bottom w:w="0" w:type="dxa"/>
          </w:tblCellMar>
        </w:tblPrEx>
        <w:trPr>
          <w:trHeight w:val="3195"/>
        </w:trPr>
        <w:tc>
          <w:tcPr>
            <w:tcW w:w="8746" w:type="dxa"/>
          </w:tcPr>
          <w:p w:rsidR="00475CE2" w:rsidRPr="00000326" w:rsidRDefault="00B8313C" w:rsidP="00CF7DEC">
            <w:pPr>
              <w:pStyle w:val="af1"/>
              <w:ind w:leftChars="194" w:left="827" w:hangingChars="200" w:hanging="420"/>
              <w:rPr>
                <w:rFonts w:ascii="ＭＳ 明朝" w:hAnsi="ＭＳ 明朝" w:hint="eastAsia"/>
                <w:lang w:val="en-US" w:eastAsia="ja-JP"/>
              </w:rPr>
            </w:pPr>
            <w:r w:rsidRPr="00000326">
              <w:rPr>
                <w:rFonts w:ascii="ＭＳ 明朝" w:hAnsi="ＭＳ 明朝" w:hint="eastAsia"/>
                <w:lang w:val="en-US" w:eastAsia="ja-JP"/>
              </w:rPr>
              <w:t>（</w:t>
            </w:r>
            <w:r w:rsidR="00475CE2" w:rsidRPr="00000326">
              <w:rPr>
                <w:rFonts w:ascii="ＭＳ 明朝" w:hAnsi="ＭＳ 明朝" w:hint="eastAsia"/>
                <w:lang w:val="en-US" w:eastAsia="ja-JP"/>
              </w:rPr>
              <w:t>参考</w:t>
            </w:r>
            <w:r w:rsidRPr="00000326">
              <w:rPr>
                <w:rFonts w:ascii="ＭＳ 明朝" w:hAnsi="ＭＳ 明朝" w:hint="eastAsia"/>
                <w:lang w:val="en-US" w:eastAsia="ja-JP"/>
              </w:rPr>
              <w:t>）</w:t>
            </w:r>
          </w:p>
          <w:p w:rsidR="00BB4C77" w:rsidRPr="00000326" w:rsidRDefault="00B8313C" w:rsidP="00CF7DEC">
            <w:pPr>
              <w:pStyle w:val="af1"/>
              <w:ind w:leftChars="194" w:left="827" w:hangingChars="200" w:hanging="420"/>
              <w:rPr>
                <w:rFonts w:ascii="ＭＳ 明朝" w:hAnsi="ＭＳ 明朝" w:hint="eastAsia"/>
                <w:lang w:val="en-US" w:eastAsia="ja-JP"/>
              </w:rPr>
            </w:pPr>
            <w:r w:rsidRPr="00000326">
              <w:rPr>
                <w:rFonts w:ascii="ＭＳ 明朝" w:hAnsi="ＭＳ 明朝" w:hint="eastAsia"/>
                <w:lang w:val="en-US" w:eastAsia="ja-JP"/>
              </w:rPr>
              <w:t>（</w:t>
            </w:r>
            <w:r w:rsidR="00475CE2" w:rsidRPr="00000326">
              <w:rPr>
                <w:rFonts w:ascii="ＭＳ 明朝" w:hAnsi="ＭＳ 明朝" w:hint="eastAsia"/>
                <w:lang w:val="en-US" w:eastAsia="ja-JP"/>
              </w:rPr>
              <w:t>在留カードの返納</w:t>
            </w:r>
            <w:r w:rsidRPr="00000326">
              <w:rPr>
                <w:rFonts w:ascii="ＭＳ 明朝" w:hAnsi="ＭＳ 明朝" w:hint="eastAsia"/>
                <w:lang w:val="en-US" w:eastAsia="ja-JP"/>
              </w:rPr>
              <w:t>）</w:t>
            </w:r>
            <w:r w:rsidR="00BB4C77" w:rsidRPr="00000326">
              <w:rPr>
                <w:rFonts w:ascii="ＭＳ 明朝" w:hAnsi="ＭＳ 明朝" w:hint="eastAsia"/>
                <w:lang w:val="en-US" w:eastAsia="ja-JP"/>
              </w:rPr>
              <w:t>死亡の場合</w:t>
            </w:r>
          </w:p>
          <w:p w:rsidR="0090422F" w:rsidRPr="00000326" w:rsidRDefault="00BB4C77" w:rsidP="0090422F">
            <w:pPr>
              <w:pStyle w:val="af1"/>
              <w:ind w:leftChars="94" w:left="407" w:hangingChars="100" w:hanging="210"/>
              <w:rPr>
                <w:rFonts w:ascii="ＭＳ 明朝" w:hAnsi="ＭＳ 明朝" w:hint="eastAsia"/>
                <w:lang w:val="en-US" w:eastAsia="ja-JP"/>
              </w:rPr>
            </w:pPr>
            <w:r w:rsidRPr="00000326">
              <w:rPr>
                <w:rFonts w:ascii="ＭＳ 明朝" w:hAnsi="ＭＳ 明朝" w:hint="eastAsia"/>
                <w:lang w:val="en-US" w:eastAsia="ja-JP"/>
              </w:rPr>
              <w:t xml:space="preserve">　</w:t>
            </w:r>
            <w:r w:rsidR="0090422F" w:rsidRPr="00000326">
              <w:rPr>
                <w:rFonts w:ascii="ＭＳ 明朝" w:hAnsi="ＭＳ 明朝" w:hint="eastAsia"/>
                <w:lang w:val="en-US" w:eastAsia="ja-JP"/>
              </w:rPr>
              <w:t xml:space="preserve">　</w:t>
            </w:r>
            <w:r w:rsidRPr="00000326">
              <w:rPr>
                <w:rFonts w:ascii="ＭＳ 明朝" w:hAnsi="ＭＳ 明朝" w:hint="eastAsia"/>
                <w:lang w:val="en-US" w:eastAsia="ja-JP"/>
              </w:rPr>
              <w:t>在留カードの交付を受けた中長</w:t>
            </w:r>
            <w:r w:rsidR="004A77FA" w:rsidRPr="00000326">
              <w:rPr>
                <w:rFonts w:ascii="ＭＳ 明朝" w:hAnsi="ＭＳ 明朝" w:hint="eastAsia"/>
                <w:lang w:val="en-US" w:eastAsia="ja-JP"/>
              </w:rPr>
              <w:t>期在留者が死亡したときは、死亡した中長期在留者の親族又は同居者は</w:t>
            </w:r>
            <w:r w:rsidRPr="00000326">
              <w:rPr>
                <w:rFonts w:ascii="ＭＳ 明朝" w:hAnsi="ＭＳ 明朝" w:hint="eastAsia"/>
                <w:lang w:val="en-US" w:eastAsia="ja-JP"/>
              </w:rPr>
              <w:t>、その死亡の日</w:t>
            </w:r>
            <w:r w:rsidR="00B8313C" w:rsidRPr="00000326">
              <w:rPr>
                <w:rFonts w:ascii="ＭＳ 明朝" w:hAnsi="ＭＳ 明朝" w:hint="eastAsia"/>
                <w:lang w:val="en-US" w:eastAsia="ja-JP"/>
              </w:rPr>
              <w:t>（</w:t>
            </w:r>
            <w:r w:rsidRPr="00000326">
              <w:rPr>
                <w:rFonts w:ascii="ＭＳ 明朝" w:hAnsi="ＭＳ 明朝" w:hint="eastAsia"/>
                <w:lang w:val="en-US" w:eastAsia="ja-JP"/>
              </w:rPr>
              <w:t>死亡後に、</w:t>
            </w:r>
            <w:r w:rsidR="004A77FA" w:rsidRPr="00000326">
              <w:rPr>
                <w:rFonts w:ascii="ＭＳ 明朝" w:hAnsi="ＭＳ 明朝" w:hint="eastAsia"/>
                <w:lang w:val="en-US" w:eastAsia="ja-JP"/>
              </w:rPr>
              <w:t>在留カード</w:t>
            </w:r>
            <w:r w:rsidRPr="00000326">
              <w:rPr>
                <w:rFonts w:ascii="ＭＳ 明朝" w:hAnsi="ＭＳ 明朝" w:hint="eastAsia"/>
                <w:lang w:val="en-US" w:eastAsia="ja-JP"/>
              </w:rPr>
              <w:t>を発見するに至ったときは、その発見日</w:t>
            </w:r>
            <w:r w:rsidR="00B8313C" w:rsidRPr="00000326">
              <w:rPr>
                <w:rFonts w:ascii="ＭＳ 明朝" w:hAnsi="ＭＳ 明朝" w:hint="eastAsia"/>
                <w:lang w:val="en-US" w:eastAsia="ja-JP"/>
              </w:rPr>
              <w:t>）</w:t>
            </w:r>
            <w:r w:rsidRPr="00000326">
              <w:rPr>
                <w:rFonts w:ascii="ＭＳ 明朝" w:hAnsi="ＭＳ 明朝" w:hint="eastAsia"/>
                <w:lang w:val="en-US" w:eastAsia="ja-JP"/>
              </w:rPr>
              <w:t>から14日以内に、法務大臣に対して返納しなけ</w:t>
            </w:r>
            <w:r w:rsidR="004A77FA" w:rsidRPr="00000326">
              <w:rPr>
                <w:rFonts w:ascii="ＭＳ 明朝" w:hAnsi="ＭＳ 明朝" w:hint="eastAsia"/>
                <w:lang w:val="en-US" w:eastAsia="ja-JP"/>
              </w:rPr>
              <w:t>ればならない</w:t>
            </w:r>
            <w:r w:rsidRPr="00000326">
              <w:rPr>
                <w:rFonts w:ascii="ＭＳ 明朝" w:hAnsi="ＭＳ 明朝" w:hint="eastAsia"/>
                <w:lang w:val="en-US" w:eastAsia="ja-JP"/>
              </w:rPr>
              <w:t>。</w:t>
            </w:r>
            <w:r w:rsidR="00B8313C" w:rsidRPr="00000326">
              <w:rPr>
                <w:rFonts w:ascii="ＭＳ 明朝" w:hAnsi="ＭＳ 明朝" w:hint="eastAsia"/>
                <w:lang w:val="en-US" w:eastAsia="ja-JP"/>
              </w:rPr>
              <w:t>（</w:t>
            </w:r>
            <w:r w:rsidRPr="00000326">
              <w:rPr>
                <w:rFonts w:ascii="ＭＳ 明朝" w:hAnsi="ＭＳ 明朝" w:hint="eastAsia"/>
                <w:lang w:val="en-US" w:eastAsia="ja-JP"/>
              </w:rPr>
              <w:t>入管法第19条の15</w:t>
            </w:r>
            <w:r w:rsidR="004A77FA" w:rsidRPr="00000326">
              <w:rPr>
                <w:rFonts w:ascii="ＭＳ 明朝" w:hAnsi="ＭＳ 明朝" w:hint="eastAsia"/>
                <w:lang w:val="en-US" w:eastAsia="ja-JP"/>
              </w:rPr>
              <w:t>第4項</w:t>
            </w:r>
            <w:r w:rsidR="00B8313C" w:rsidRPr="00000326">
              <w:rPr>
                <w:rFonts w:ascii="ＭＳ 明朝" w:hAnsi="ＭＳ 明朝" w:hint="eastAsia"/>
                <w:lang w:val="en-US" w:eastAsia="ja-JP"/>
              </w:rPr>
              <w:t>）</w:t>
            </w:r>
          </w:p>
          <w:p w:rsidR="00BB4C77" w:rsidRPr="00000326" w:rsidRDefault="00BB4C77" w:rsidP="0090422F">
            <w:pPr>
              <w:pStyle w:val="af1"/>
              <w:ind w:leftChars="194" w:left="407" w:firstLine="210"/>
              <w:rPr>
                <w:rFonts w:ascii="ＭＳ 明朝" w:hAnsi="ＭＳ 明朝" w:hint="eastAsia"/>
                <w:lang w:val="en-US" w:eastAsia="ja-JP"/>
              </w:rPr>
            </w:pPr>
            <w:r w:rsidRPr="00000326">
              <w:rPr>
                <w:rFonts w:ascii="ＭＳ 明朝" w:hAnsi="ＭＳ 明朝" w:hint="eastAsia"/>
                <w:lang w:val="en-US" w:eastAsia="ja-JP"/>
              </w:rPr>
              <w:t>特別永住者証明書の交付</w:t>
            </w:r>
            <w:r w:rsidR="004A77FA" w:rsidRPr="00000326">
              <w:rPr>
                <w:rFonts w:ascii="ＭＳ 明朝" w:hAnsi="ＭＳ 明朝" w:hint="eastAsia"/>
                <w:lang w:val="en-US" w:eastAsia="ja-JP"/>
              </w:rPr>
              <w:t>を受けた者が死亡したときは、死亡した特別永住者の親族又は同居者は</w:t>
            </w:r>
            <w:r w:rsidRPr="00000326">
              <w:rPr>
                <w:rFonts w:ascii="ＭＳ 明朝" w:hAnsi="ＭＳ 明朝" w:hint="eastAsia"/>
                <w:lang w:val="en-US" w:eastAsia="ja-JP"/>
              </w:rPr>
              <w:t>、その死亡の日</w:t>
            </w:r>
            <w:r w:rsidR="00B8313C" w:rsidRPr="00000326">
              <w:rPr>
                <w:rFonts w:ascii="ＭＳ 明朝" w:hAnsi="ＭＳ 明朝" w:hint="eastAsia"/>
                <w:lang w:val="en-US" w:eastAsia="ja-JP"/>
              </w:rPr>
              <w:t>（</w:t>
            </w:r>
            <w:r w:rsidRPr="00000326">
              <w:rPr>
                <w:rFonts w:ascii="ＭＳ 明朝" w:hAnsi="ＭＳ 明朝" w:hint="eastAsia"/>
                <w:lang w:val="en-US" w:eastAsia="ja-JP"/>
              </w:rPr>
              <w:t>死亡後に、特別永住者証明書を発見するに至ったときは、その発見日</w:t>
            </w:r>
            <w:r w:rsidR="00B8313C" w:rsidRPr="00000326">
              <w:rPr>
                <w:rFonts w:ascii="ＭＳ 明朝" w:hAnsi="ＭＳ 明朝" w:hint="eastAsia"/>
                <w:lang w:val="en-US" w:eastAsia="ja-JP"/>
              </w:rPr>
              <w:t>）</w:t>
            </w:r>
            <w:r w:rsidRPr="00000326">
              <w:rPr>
                <w:rFonts w:ascii="ＭＳ 明朝" w:hAnsi="ＭＳ 明朝" w:hint="eastAsia"/>
                <w:lang w:val="en-US" w:eastAsia="ja-JP"/>
              </w:rPr>
              <w:t>から14日以内に、法務大臣に対して返納しなければならない。</w:t>
            </w:r>
            <w:r w:rsidR="00B8313C" w:rsidRPr="00000326">
              <w:rPr>
                <w:rFonts w:ascii="ＭＳ 明朝" w:hAnsi="ＭＳ 明朝" w:hint="eastAsia"/>
                <w:lang w:val="en-US" w:eastAsia="ja-JP"/>
              </w:rPr>
              <w:t>（</w:t>
            </w:r>
            <w:r w:rsidRPr="00000326">
              <w:rPr>
                <w:rFonts w:ascii="ＭＳ 明朝" w:hAnsi="ＭＳ 明朝" w:hint="eastAsia"/>
                <w:lang w:val="en-US" w:eastAsia="ja-JP"/>
              </w:rPr>
              <w:t>入管特例法第16条第5項</w:t>
            </w:r>
            <w:r w:rsidR="00B8313C" w:rsidRPr="00000326">
              <w:rPr>
                <w:rFonts w:ascii="ＭＳ 明朝" w:hAnsi="ＭＳ 明朝" w:hint="eastAsia"/>
                <w:lang w:val="en-US" w:eastAsia="ja-JP"/>
              </w:rPr>
              <w:t>）</w:t>
            </w:r>
          </w:p>
        </w:tc>
      </w:tr>
    </w:tbl>
    <w:p w:rsidR="00F820BC" w:rsidRPr="00000326" w:rsidRDefault="00054FB9" w:rsidP="00A42A2D">
      <w:pPr>
        <w:pStyle w:val="34"/>
        <w:keepNext w:val="0"/>
        <w:numPr>
          <w:ilvl w:val="0"/>
          <w:numId w:val="0"/>
        </w:numPr>
        <w:ind w:left="638" w:hanging="636"/>
        <w:rPr>
          <w:rFonts w:ascii="ＭＳ 明朝" w:eastAsia="ＭＳ 明朝" w:hAnsi="ＭＳ 明朝" w:hint="eastAsia"/>
        </w:rPr>
      </w:pPr>
      <w:r w:rsidRPr="00000326">
        <w:rPr>
          <w:rFonts w:ascii="ＭＳ 明朝" w:eastAsia="ＭＳ 明朝" w:hAnsi="ＭＳ 明朝"/>
        </w:rPr>
        <w:br w:type="page"/>
      </w:r>
      <w:bookmarkStart w:id="113" w:name="_Toc329242585"/>
      <w:r w:rsidR="00A42A2D" w:rsidRPr="00000326">
        <w:rPr>
          <w:rFonts w:ascii="ＭＳ 明朝" w:eastAsia="ＭＳ 明朝" w:hAnsi="ＭＳ 明朝" w:hint="eastAsia"/>
          <w:lang w:eastAsia="ja-JP"/>
        </w:rPr>
        <w:lastRenderedPageBreak/>
        <w:t xml:space="preserve">（3）　</w:t>
      </w:r>
      <w:r w:rsidR="00F820BC" w:rsidRPr="00000326">
        <w:rPr>
          <w:rFonts w:ascii="ＭＳ 明朝" w:eastAsia="ＭＳ 明朝" w:hAnsi="ＭＳ 明朝" w:hint="eastAsia"/>
        </w:rPr>
        <w:t>帰化・国籍取得</w:t>
      </w:r>
      <w:r w:rsidR="00124FF2" w:rsidRPr="00000326">
        <w:rPr>
          <w:rFonts w:ascii="ＭＳ 明朝" w:eastAsia="ＭＳ 明朝" w:hAnsi="ＭＳ 明朝" w:hint="eastAsia"/>
        </w:rPr>
        <w:t>に基づく</w:t>
      </w:r>
      <w:r w:rsidR="007709A8" w:rsidRPr="00000326">
        <w:rPr>
          <w:rFonts w:ascii="ＭＳ 明朝" w:eastAsia="ＭＳ 明朝" w:hAnsi="ＭＳ 明朝" w:hint="eastAsia"/>
        </w:rPr>
        <w:t>記載及び消除</w:t>
      </w:r>
      <w:bookmarkEnd w:id="113"/>
    </w:p>
    <w:p w:rsidR="00D06B12" w:rsidRPr="00000326" w:rsidRDefault="009943D0" w:rsidP="00A42A2D">
      <w:pPr>
        <w:pStyle w:val="ac"/>
        <w:ind w:leftChars="247" w:left="519" w:firstLine="210"/>
        <w:rPr>
          <w:rFonts w:ascii="ＭＳ 明朝" w:hAnsi="ＭＳ 明朝" w:hint="eastAsia"/>
        </w:rPr>
      </w:pPr>
      <w:r w:rsidRPr="00000326">
        <w:rPr>
          <w:rFonts w:ascii="ＭＳ 明朝" w:hAnsi="ＭＳ 明朝" w:hint="eastAsia"/>
        </w:rPr>
        <w:t>帰化届、国籍取得届があった場合は、日本人</w:t>
      </w:r>
      <w:r w:rsidR="00D06B12" w:rsidRPr="00000326">
        <w:rPr>
          <w:rFonts w:ascii="ＭＳ 明朝" w:hAnsi="ＭＳ 明朝" w:hint="eastAsia"/>
        </w:rPr>
        <w:t>としての住民票を作成し、外国人住民としての住民票を消除する。</w:t>
      </w:r>
    </w:p>
    <w:p w:rsidR="00A42A2D" w:rsidRPr="00000326" w:rsidRDefault="00A42A2D" w:rsidP="00A42A2D">
      <w:pPr>
        <w:pStyle w:val="5"/>
        <w:keepNext w:val="0"/>
        <w:numPr>
          <w:ilvl w:val="0"/>
          <w:numId w:val="0"/>
        </w:numPr>
        <w:ind w:firstLineChars="200" w:firstLine="420"/>
        <w:rPr>
          <w:rFonts w:ascii="ＭＳ 明朝" w:hAnsi="ＭＳ 明朝" w:hint="eastAsia"/>
          <w:lang w:eastAsia="ja-JP"/>
        </w:rPr>
      </w:pPr>
      <w:r w:rsidRPr="00000326">
        <w:rPr>
          <w:rFonts w:ascii="ＭＳ 明朝" w:hAnsi="ＭＳ 明朝" w:hint="eastAsia"/>
          <w:lang w:eastAsia="ja-JP"/>
        </w:rPr>
        <w:t xml:space="preserve">①　</w:t>
      </w:r>
      <w:r w:rsidR="00F818A8" w:rsidRPr="00000326">
        <w:rPr>
          <w:rFonts w:ascii="ＭＳ 明朝" w:hAnsi="ＭＳ 明朝" w:hint="eastAsia"/>
        </w:rPr>
        <w:t>日本人</w:t>
      </w:r>
      <w:r w:rsidR="00CD6081" w:rsidRPr="00000326">
        <w:rPr>
          <w:rFonts w:ascii="ＭＳ 明朝" w:hAnsi="ＭＳ 明朝" w:hint="eastAsia"/>
        </w:rPr>
        <w:t>住民票の氏名は戸籍届書の氏名欄に基づいて記載する</w:t>
      </w:r>
      <w:r w:rsidRPr="00000326">
        <w:rPr>
          <w:rFonts w:ascii="ＭＳ 明朝" w:hAnsi="ＭＳ 明朝" w:hint="eastAsia"/>
          <w:lang w:eastAsia="ja-JP"/>
        </w:rPr>
        <w:t>。</w:t>
      </w:r>
    </w:p>
    <w:p w:rsidR="00A42A2D" w:rsidRPr="00000326" w:rsidRDefault="00A42A2D" w:rsidP="00A42A2D">
      <w:pPr>
        <w:pStyle w:val="5"/>
        <w:keepNext w:val="0"/>
        <w:numPr>
          <w:ilvl w:val="0"/>
          <w:numId w:val="0"/>
        </w:numPr>
        <w:ind w:leftChars="200" w:left="630" w:hangingChars="100" w:hanging="210"/>
        <w:rPr>
          <w:rFonts w:ascii="ＭＳ 明朝" w:hAnsi="ＭＳ 明朝" w:hint="eastAsia"/>
          <w:shd w:val="clear" w:color="auto" w:fill="FFFFFF"/>
          <w:lang w:eastAsia="ja-JP"/>
        </w:rPr>
      </w:pPr>
      <w:r w:rsidRPr="00000326">
        <w:rPr>
          <w:rFonts w:ascii="ＭＳ 明朝" w:hAnsi="ＭＳ 明朝" w:hint="eastAsia"/>
          <w:lang w:eastAsia="ja-JP"/>
        </w:rPr>
        <w:t xml:space="preserve">②　</w:t>
      </w:r>
      <w:r w:rsidR="00CD6081" w:rsidRPr="00000326">
        <w:rPr>
          <w:rFonts w:ascii="ＭＳ 明朝" w:hAnsi="ＭＳ 明朝" w:hint="eastAsia"/>
        </w:rPr>
        <w:t>市民となった年月日は、外国人住民の住民票に記載された「外国人住民となった日」を記載する。</w:t>
      </w:r>
      <w:r w:rsidR="00CD6081" w:rsidRPr="00000326">
        <w:rPr>
          <w:rFonts w:ascii="ＭＳ 明朝" w:hAnsi="ＭＳ 明朝" w:hint="eastAsia"/>
          <w:shd w:val="clear" w:color="auto" w:fill="FFFFFF"/>
        </w:rPr>
        <w:t>大阪市へ届出の</w:t>
      </w:r>
      <w:r w:rsidR="00CD6081" w:rsidRPr="00000326">
        <w:rPr>
          <w:rFonts w:ascii="ＭＳ 明朝" w:hAnsi="ＭＳ 明朝" w:hint="eastAsia"/>
        </w:rPr>
        <w:t>届出年月日は、通知を受けて住民票を記載した処理年月日を記載する。</w:t>
      </w:r>
      <w:r w:rsidR="00CD6081" w:rsidRPr="00000326">
        <w:rPr>
          <w:rFonts w:ascii="ＭＳ 明朝" w:hAnsi="ＭＳ 明朝" w:hint="eastAsia"/>
          <w:shd w:val="clear" w:color="auto" w:fill="FFFFFF"/>
        </w:rPr>
        <w:t>異動年月日は、外国人住民票に記載されている住所を定めた年月日を記載する。（外国人住民票の住所を定めた年月日が、空白の場合、帰化後の住民票も空白となる）</w:t>
      </w:r>
    </w:p>
    <w:p w:rsidR="00A42A2D" w:rsidRPr="00000326" w:rsidRDefault="00A42A2D" w:rsidP="00A42A2D">
      <w:pPr>
        <w:pStyle w:val="5"/>
        <w:keepNext w:val="0"/>
        <w:numPr>
          <w:ilvl w:val="0"/>
          <w:numId w:val="0"/>
        </w:numPr>
        <w:ind w:leftChars="200" w:left="630" w:hangingChars="100" w:hanging="210"/>
        <w:rPr>
          <w:rFonts w:ascii="ＭＳ 明朝" w:hAnsi="ＭＳ 明朝" w:hint="eastAsia"/>
          <w:lang w:eastAsia="ja-JP"/>
        </w:rPr>
      </w:pPr>
      <w:r w:rsidRPr="00000326">
        <w:rPr>
          <w:rFonts w:ascii="ＭＳ 明朝" w:hAnsi="ＭＳ 明朝" w:hint="eastAsia"/>
          <w:shd w:val="clear" w:color="auto" w:fill="FFFFFF"/>
          <w:lang w:eastAsia="ja-JP"/>
        </w:rPr>
        <w:t xml:space="preserve">③　</w:t>
      </w:r>
      <w:r w:rsidR="00CD6081" w:rsidRPr="00000326">
        <w:rPr>
          <w:rFonts w:ascii="ＭＳ 明朝" w:hAnsi="ＭＳ 明朝" w:hint="eastAsia"/>
        </w:rPr>
        <w:t>日本人住民票の記載事由欄は空白となる。</w:t>
      </w:r>
      <w:r w:rsidR="00A54FCC" w:rsidRPr="00000326">
        <w:rPr>
          <w:rFonts w:ascii="ＭＳ 明朝" w:hAnsi="ＭＳ 明朝" w:hint="eastAsia"/>
        </w:rPr>
        <w:t>備考欄には、帰化日（告示日）及び通知を受けて住民票を記載した処理年月日を記載する。</w:t>
      </w:r>
    </w:p>
    <w:p w:rsidR="00A42A2D" w:rsidRPr="00000326" w:rsidRDefault="00A42A2D" w:rsidP="00A42A2D">
      <w:pPr>
        <w:pStyle w:val="5"/>
        <w:keepNext w:val="0"/>
        <w:numPr>
          <w:ilvl w:val="0"/>
          <w:numId w:val="0"/>
        </w:numPr>
        <w:ind w:leftChars="200" w:left="630" w:hangingChars="100" w:hanging="210"/>
        <w:rPr>
          <w:rFonts w:ascii="ＭＳ 明朝" w:hAnsi="ＭＳ 明朝" w:hint="eastAsia"/>
          <w:lang w:eastAsia="ja-JP"/>
        </w:rPr>
      </w:pPr>
      <w:r w:rsidRPr="00000326">
        <w:rPr>
          <w:rFonts w:ascii="ＭＳ 明朝" w:hAnsi="ＭＳ 明朝" w:hint="eastAsia"/>
          <w:lang w:eastAsia="ja-JP"/>
        </w:rPr>
        <w:t xml:space="preserve">④　</w:t>
      </w:r>
      <w:r w:rsidR="004A597D" w:rsidRPr="00000326">
        <w:rPr>
          <w:rFonts w:ascii="ＭＳ 明朝" w:hAnsi="ＭＳ 明朝" w:hint="eastAsia"/>
        </w:rPr>
        <w:t>外国人住民票の消除事由欄は「帰化」</w:t>
      </w:r>
      <w:r w:rsidR="004874BB" w:rsidRPr="00000326">
        <w:rPr>
          <w:rFonts w:ascii="ＭＳ 明朝" w:hAnsi="ＭＳ 明朝" w:hint="eastAsia"/>
          <w:lang w:eastAsia="ja-JP"/>
        </w:rPr>
        <w:t>又は</w:t>
      </w:r>
      <w:r w:rsidR="004A597D" w:rsidRPr="00000326">
        <w:rPr>
          <w:rFonts w:ascii="ＭＳ 明朝" w:hAnsi="ＭＳ 明朝" w:hint="eastAsia"/>
        </w:rPr>
        <w:t>「国籍取得」と記載する。</w:t>
      </w:r>
      <w:r w:rsidR="00A54FCC" w:rsidRPr="00000326">
        <w:rPr>
          <w:rFonts w:ascii="ＭＳ 明朝" w:hAnsi="ＭＳ 明朝" w:hint="eastAsia"/>
        </w:rPr>
        <w:t>また、備考欄には記載した処理年月日及び事由を記載する。</w:t>
      </w:r>
    </w:p>
    <w:p w:rsidR="00CD6081" w:rsidRPr="00000326" w:rsidRDefault="00A42A2D" w:rsidP="00A42A2D">
      <w:pPr>
        <w:pStyle w:val="5"/>
        <w:keepNext w:val="0"/>
        <w:numPr>
          <w:ilvl w:val="0"/>
          <w:numId w:val="0"/>
        </w:numPr>
        <w:ind w:leftChars="200" w:left="630" w:hangingChars="100" w:hanging="210"/>
        <w:rPr>
          <w:rFonts w:ascii="ＭＳ 明朝" w:hAnsi="ＭＳ 明朝" w:hint="eastAsia"/>
        </w:rPr>
      </w:pPr>
      <w:r w:rsidRPr="00000326">
        <w:rPr>
          <w:rFonts w:ascii="ＭＳ 明朝" w:hAnsi="ＭＳ 明朝" w:hint="eastAsia"/>
          <w:lang w:eastAsia="ja-JP"/>
        </w:rPr>
        <w:t xml:space="preserve">⑤　</w:t>
      </w:r>
      <w:r w:rsidR="00CD6081" w:rsidRPr="00000326">
        <w:rPr>
          <w:rFonts w:ascii="ＭＳ 明朝" w:hAnsi="ＭＳ 明朝" w:hint="eastAsia"/>
        </w:rPr>
        <w:t>帰化・国籍取得した者が世帯主として既にある世帯と合併する場合は、世帯合併届 が必要である。</w:t>
      </w:r>
    </w:p>
    <w:p w:rsidR="00A54B59" w:rsidRPr="00000326" w:rsidRDefault="00A54B59" w:rsidP="00A54FCC">
      <w:pPr>
        <w:pStyle w:val="af1"/>
        <w:ind w:leftChars="194" w:left="827" w:hangingChars="200" w:hanging="420"/>
        <w:rPr>
          <w:rFonts w:ascii="ＭＳ 明朝" w:hAnsi="ＭＳ 明朝" w:hint="eastAsia"/>
        </w:rPr>
      </w:pPr>
      <w:r w:rsidRPr="00000326">
        <w:rPr>
          <w:rFonts w:ascii="ＭＳ 明朝" w:hAnsi="ＭＳ 明朝" w:hint="eastAsia"/>
        </w:rPr>
        <w:t xml:space="preserve">　　</w:t>
      </w:r>
    </w:p>
    <w:tbl>
      <w:tblPr>
        <w:tblpPr w:leftFromText="142" w:rightFromText="142" w:vertAnchor="text" w:tblpX="322" w:tblpY="-29"/>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8619"/>
      </w:tblGrid>
      <w:tr w:rsidR="00A54B59" w:rsidRPr="00000326" w:rsidTr="00AC5AEB">
        <w:tblPrEx>
          <w:tblCellMar>
            <w:top w:w="0" w:type="dxa"/>
            <w:bottom w:w="0" w:type="dxa"/>
          </w:tblCellMar>
        </w:tblPrEx>
        <w:trPr>
          <w:trHeight w:val="2974"/>
        </w:trPr>
        <w:tc>
          <w:tcPr>
            <w:tcW w:w="8619" w:type="dxa"/>
          </w:tcPr>
          <w:p w:rsidR="007709A8" w:rsidRPr="00000326" w:rsidRDefault="00B8313C" w:rsidP="00CF7DEC">
            <w:pPr>
              <w:pStyle w:val="af1"/>
              <w:ind w:leftChars="46" w:left="97" w:firstLineChars="156" w:firstLine="328"/>
              <w:rPr>
                <w:rFonts w:ascii="ＭＳ 明朝" w:hAnsi="ＭＳ 明朝" w:hint="eastAsia"/>
                <w:lang w:val="en-US" w:eastAsia="ja-JP"/>
              </w:rPr>
            </w:pPr>
            <w:r w:rsidRPr="00000326">
              <w:rPr>
                <w:rFonts w:ascii="ＭＳ 明朝" w:hAnsi="ＭＳ 明朝" w:hint="eastAsia"/>
                <w:lang w:val="en-US" w:eastAsia="ja-JP"/>
              </w:rPr>
              <w:t>（</w:t>
            </w:r>
            <w:r w:rsidR="007709A8" w:rsidRPr="00000326">
              <w:rPr>
                <w:rFonts w:ascii="ＭＳ 明朝" w:hAnsi="ＭＳ 明朝" w:hint="eastAsia"/>
                <w:lang w:val="en-US" w:eastAsia="ja-JP"/>
              </w:rPr>
              <w:t>参考</w:t>
            </w:r>
            <w:r w:rsidRPr="00000326">
              <w:rPr>
                <w:rFonts w:ascii="ＭＳ 明朝" w:hAnsi="ＭＳ 明朝" w:hint="eastAsia"/>
                <w:lang w:val="en-US" w:eastAsia="ja-JP"/>
              </w:rPr>
              <w:t>）</w:t>
            </w:r>
          </w:p>
          <w:p w:rsidR="00BB4C77" w:rsidRPr="00000326" w:rsidRDefault="007709A8" w:rsidP="00CF7DEC">
            <w:pPr>
              <w:pStyle w:val="af1"/>
              <w:ind w:leftChars="46" w:left="97" w:firstLineChars="156" w:firstLine="328"/>
              <w:rPr>
                <w:rFonts w:ascii="ＭＳ 明朝" w:hAnsi="ＭＳ 明朝" w:hint="eastAsia"/>
                <w:lang w:val="en-US" w:eastAsia="ja-JP"/>
              </w:rPr>
            </w:pPr>
            <w:r w:rsidRPr="00000326">
              <w:rPr>
                <w:rFonts w:ascii="ＭＳ 明朝" w:hAnsi="ＭＳ 明朝" w:hint="eastAsia"/>
                <w:lang w:val="en-US" w:eastAsia="ja-JP"/>
              </w:rPr>
              <w:t xml:space="preserve">　</w:t>
            </w:r>
            <w:r w:rsidR="00B8313C" w:rsidRPr="00000326">
              <w:rPr>
                <w:rFonts w:ascii="ＭＳ 明朝" w:hAnsi="ＭＳ 明朝" w:hint="eastAsia"/>
                <w:lang w:val="en-US" w:eastAsia="ja-JP"/>
              </w:rPr>
              <w:t>（</w:t>
            </w:r>
            <w:r w:rsidR="00A54B59" w:rsidRPr="00000326">
              <w:rPr>
                <w:rFonts w:ascii="ＭＳ 明朝" w:hAnsi="ＭＳ 明朝" w:hint="eastAsia"/>
                <w:lang w:val="en-US" w:eastAsia="ja-JP"/>
              </w:rPr>
              <w:t>在留カード等の返納</w:t>
            </w:r>
            <w:r w:rsidR="00B8313C" w:rsidRPr="00000326">
              <w:rPr>
                <w:rFonts w:ascii="ＭＳ 明朝" w:hAnsi="ＭＳ 明朝" w:hint="eastAsia"/>
                <w:lang w:val="en-US" w:eastAsia="ja-JP"/>
              </w:rPr>
              <w:t>）</w:t>
            </w:r>
            <w:r w:rsidR="00A54B59" w:rsidRPr="00000326">
              <w:rPr>
                <w:rFonts w:ascii="ＭＳ 明朝" w:hAnsi="ＭＳ 明朝" w:hint="eastAsia"/>
                <w:lang w:val="en-US" w:eastAsia="ja-JP"/>
              </w:rPr>
              <w:t>帰化・国籍取得</w:t>
            </w:r>
            <w:r w:rsidR="00BB4C77" w:rsidRPr="00000326">
              <w:rPr>
                <w:rFonts w:ascii="ＭＳ 明朝" w:hAnsi="ＭＳ 明朝" w:hint="eastAsia"/>
                <w:lang w:val="en-US" w:eastAsia="ja-JP"/>
              </w:rPr>
              <w:t>の</w:t>
            </w:r>
            <w:r w:rsidR="00A54B59" w:rsidRPr="00000326">
              <w:rPr>
                <w:rFonts w:ascii="ＭＳ 明朝" w:hAnsi="ＭＳ 明朝" w:hint="eastAsia"/>
                <w:lang w:val="en-US" w:eastAsia="ja-JP"/>
              </w:rPr>
              <w:t>場合</w:t>
            </w:r>
          </w:p>
          <w:p w:rsidR="00A54B59" w:rsidRPr="00000326" w:rsidRDefault="00A54B59" w:rsidP="0090422F">
            <w:pPr>
              <w:pStyle w:val="af1"/>
              <w:ind w:leftChars="249" w:left="638" w:hangingChars="55" w:hanging="115"/>
              <w:rPr>
                <w:rFonts w:ascii="ＭＳ 明朝" w:hAnsi="ＭＳ 明朝" w:hint="eastAsia"/>
                <w:lang w:val="en-US" w:eastAsia="ja-JP"/>
              </w:rPr>
            </w:pPr>
            <w:r w:rsidRPr="00000326">
              <w:rPr>
                <w:rFonts w:ascii="ＭＳ 明朝" w:hAnsi="ＭＳ 明朝" w:hint="eastAsia"/>
                <w:lang w:val="en-US" w:eastAsia="ja-JP"/>
              </w:rPr>
              <w:t xml:space="preserve">　在留カードの交付を受けた中長期在留者は、その所持する在留カードが効力を失ったときは、その事由が生じた日から14日以内に、法務大臣に対して返納しなければならない。</w:t>
            </w:r>
            <w:r w:rsidR="00B8313C" w:rsidRPr="00000326">
              <w:rPr>
                <w:rFonts w:ascii="ＭＳ 明朝" w:hAnsi="ＭＳ 明朝" w:hint="eastAsia"/>
                <w:lang w:val="en-US" w:eastAsia="ja-JP"/>
              </w:rPr>
              <w:t>（</w:t>
            </w:r>
            <w:r w:rsidRPr="00000326">
              <w:rPr>
                <w:rFonts w:ascii="ＭＳ 明朝" w:hAnsi="ＭＳ 明朝" w:hint="eastAsia"/>
                <w:lang w:val="en-US" w:eastAsia="ja-JP"/>
              </w:rPr>
              <w:t>入管法第19条の15</w:t>
            </w:r>
            <w:r w:rsidR="00293A71" w:rsidRPr="00000326">
              <w:rPr>
                <w:rFonts w:ascii="ＭＳ 明朝" w:hAnsi="ＭＳ 明朝" w:hint="eastAsia"/>
                <w:lang w:val="en-US" w:eastAsia="ja-JP"/>
              </w:rPr>
              <w:t>第1項</w:t>
            </w:r>
            <w:r w:rsidR="00B8313C" w:rsidRPr="00000326">
              <w:rPr>
                <w:rFonts w:ascii="ＭＳ 明朝" w:hAnsi="ＭＳ 明朝" w:hint="eastAsia"/>
                <w:lang w:val="en-US" w:eastAsia="ja-JP"/>
              </w:rPr>
              <w:t>）</w:t>
            </w:r>
          </w:p>
          <w:p w:rsidR="00A54B59" w:rsidRPr="00000326" w:rsidRDefault="00A54B59" w:rsidP="00CF7DEC">
            <w:pPr>
              <w:pStyle w:val="af1"/>
              <w:ind w:leftChars="250" w:left="638" w:hangingChars="54" w:hanging="113"/>
              <w:rPr>
                <w:rFonts w:ascii="ＭＳ 明朝" w:hAnsi="ＭＳ 明朝" w:hint="eastAsia"/>
                <w:lang w:val="en-US" w:eastAsia="ja-JP"/>
              </w:rPr>
            </w:pPr>
            <w:r w:rsidRPr="00000326">
              <w:rPr>
                <w:rFonts w:ascii="ＭＳ 明朝" w:hAnsi="ＭＳ 明朝" w:hint="eastAsia"/>
                <w:lang w:val="en-US" w:eastAsia="ja-JP"/>
              </w:rPr>
              <w:t xml:space="preserve">　特別永住者証明書の交付を受けた特別永住者は、その所持する特別永住者証明書が効力を失ったときは、その事由が生じた日から14日以内に、法務大臣に対して返納しな</w:t>
            </w:r>
            <w:r w:rsidR="00BB4C77" w:rsidRPr="00000326">
              <w:rPr>
                <w:rFonts w:ascii="ＭＳ 明朝" w:hAnsi="ＭＳ 明朝" w:hint="eastAsia"/>
                <w:lang w:val="en-US" w:eastAsia="ja-JP"/>
              </w:rPr>
              <w:t>け</w:t>
            </w:r>
            <w:r w:rsidRPr="00000326">
              <w:rPr>
                <w:rFonts w:ascii="ＭＳ 明朝" w:hAnsi="ＭＳ 明朝" w:hint="eastAsia"/>
                <w:lang w:val="en-US" w:eastAsia="ja-JP"/>
              </w:rPr>
              <w:t>ればならない。</w:t>
            </w:r>
            <w:r w:rsidR="00B8313C" w:rsidRPr="00000326">
              <w:rPr>
                <w:rFonts w:ascii="ＭＳ 明朝" w:hAnsi="ＭＳ 明朝" w:hint="eastAsia"/>
                <w:lang w:val="en-US" w:eastAsia="ja-JP"/>
              </w:rPr>
              <w:t>（</w:t>
            </w:r>
            <w:r w:rsidRPr="00000326">
              <w:rPr>
                <w:rFonts w:ascii="ＭＳ 明朝" w:hAnsi="ＭＳ 明朝" w:hint="eastAsia"/>
                <w:lang w:val="en-US" w:eastAsia="ja-JP"/>
              </w:rPr>
              <w:t>入管特例法第16条第1項</w:t>
            </w:r>
            <w:r w:rsidR="00B8313C" w:rsidRPr="00000326">
              <w:rPr>
                <w:rFonts w:ascii="ＭＳ 明朝" w:hAnsi="ＭＳ 明朝" w:hint="eastAsia"/>
                <w:lang w:val="en-US" w:eastAsia="ja-JP"/>
              </w:rPr>
              <w:t>）</w:t>
            </w:r>
          </w:p>
        </w:tc>
      </w:tr>
    </w:tbl>
    <w:p w:rsidR="00A42A2D" w:rsidRPr="00000326" w:rsidRDefault="00A42A2D" w:rsidP="00A42A2D">
      <w:pPr>
        <w:pStyle w:val="34"/>
        <w:keepNext w:val="0"/>
        <w:numPr>
          <w:ilvl w:val="0"/>
          <w:numId w:val="0"/>
        </w:numPr>
        <w:ind w:left="638" w:hanging="636"/>
        <w:rPr>
          <w:rFonts w:ascii="ＭＳ 明朝" w:eastAsia="ＭＳ 明朝" w:hAnsi="ＭＳ 明朝" w:hint="eastAsia"/>
          <w:lang w:eastAsia="ja-JP"/>
        </w:rPr>
      </w:pPr>
      <w:bookmarkStart w:id="114" w:name="_Toc329242586"/>
      <w:r w:rsidRPr="00000326">
        <w:rPr>
          <w:rFonts w:ascii="ＭＳ 明朝" w:eastAsia="ＭＳ 明朝" w:hAnsi="ＭＳ 明朝" w:hint="eastAsia"/>
          <w:lang w:eastAsia="ja-JP"/>
        </w:rPr>
        <w:t xml:space="preserve">（4）　</w:t>
      </w:r>
      <w:r w:rsidRPr="00000326">
        <w:rPr>
          <w:rFonts w:ascii="ＭＳ 明朝" w:eastAsia="ＭＳ 明朝" w:hAnsi="ＭＳ 明朝" w:hint="eastAsia"/>
        </w:rPr>
        <w:t>婚姻・離婚・養子縁組・養子離縁等</w:t>
      </w:r>
      <w:bookmarkEnd w:id="114"/>
    </w:p>
    <w:p w:rsidR="00A42A2D" w:rsidRPr="00000326" w:rsidRDefault="00A42A2D" w:rsidP="00A42A2D">
      <w:pPr>
        <w:pStyle w:val="34"/>
        <w:keepNext w:val="0"/>
        <w:numPr>
          <w:ilvl w:val="0"/>
          <w:numId w:val="0"/>
        </w:numPr>
        <w:ind w:leftChars="200" w:left="630" w:hangingChars="100" w:hanging="210"/>
        <w:rPr>
          <w:rFonts w:ascii="ＭＳ 明朝" w:eastAsia="ＭＳ 明朝" w:hAnsi="ＭＳ 明朝" w:hint="eastAsia"/>
          <w:lang w:eastAsia="ja-JP"/>
        </w:rPr>
      </w:pPr>
      <w:r w:rsidRPr="00000326">
        <w:rPr>
          <w:rFonts w:ascii="ＭＳ 明朝" w:eastAsia="ＭＳ 明朝" w:hAnsi="ＭＳ 明朝" w:hint="eastAsia"/>
          <w:lang w:eastAsia="ja-JP"/>
        </w:rPr>
        <w:t xml:space="preserve">①　</w:t>
      </w:r>
      <w:r w:rsidR="00F820BC" w:rsidRPr="00000326">
        <w:rPr>
          <w:rFonts w:ascii="ＭＳ 明朝" w:eastAsia="ＭＳ 明朝" w:hAnsi="ＭＳ 明朝" w:hint="eastAsia"/>
        </w:rPr>
        <w:t>婚姻、離婚、養子縁組、養子離縁、認知、入籍、分籍</w:t>
      </w:r>
      <w:r w:rsidR="006937CF" w:rsidRPr="00000326">
        <w:rPr>
          <w:rFonts w:ascii="ＭＳ 明朝" w:eastAsia="ＭＳ 明朝" w:hAnsi="ＭＳ 明朝" w:hint="eastAsia"/>
        </w:rPr>
        <w:t>、転籍、復氏、氏名の変更等の届出及び戸籍訂正により、住民票に記載</w:t>
      </w:r>
      <w:r w:rsidR="00F820BC" w:rsidRPr="00000326">
        <w:rPr>
          <w:rFonts w:ascii="ＭＳ 明朝" w:eastAsia="ＭＳ 明朝" w:hAnsi="ＭＳ 明朝" w:hint="eastAsia"/>
        </w:rPr>
        <w:t>された氏名、</w:t>
      </w:r>
      <w:r w:rsidR="00A64E7A" w:rsidRPr="00000326">
        <w:rPr>
          <w:rFonts w:ascii="ＭＳ 明朝" w:eastAsia="ＭＳ 明朝" w:hAnsi="ＭＳ 明朝" w:hint="eastAsia"/>
          <w:lang w:eastAsia="ja-JP"/>
        </w:rPr>
        <w:t>出生の年月日</w:t>
      </w:r>
      <w:r w:rsidR="00F820BC" w:rsidRPr="00000326">
        <w:rPr>
          <w:rFonts w:ascii="ＭＳ 明朝" w:eastAsia="ＭＳ 明朝" w:hAnsi="ＭＳ 明朝" w:hint="eastAsia"/>
        </w:rPr>
        <w:t>、本籍、筆頭者氏名等に変更があ</w:t>
      </w:r>
      <w:r w:rsidR="006937CF" w:rsidRPr="00000326">
        <w:rPr>
          <w:rFonts w:ascii="ＭＳ 明朝" w:eastAsia="ＭＳ 明朝" w:hAnsi="ＭＳ 明朝" w:hint="eastAsia"/>
        </w:rPr>
        <w:t>った場合は、修正すべき事項を一本の取消線で消除し、修正事項を記載する。自区に戸籍の届出があり記載</w:t>
      </w:r>
      <w:r w:rsidR="00F820BC" w:rsidRPr="00000326">
        <w:rPr>
          <w:rFonts w:ascii="ＭＳ 明朝" w:eastAsia="ＭＳ 明朝" w:hAnsi="ＭＳ 明朝" w:hint="eastAsia"/>
        </w:rPr>
        <w:t>事項を修正する場</w:t>
      </w:r>
      <w:r w:rsidR="006937CF" w:rsidRPr="00000326">
        <w:rPr>
          <w:rFonts w:ascii="ＭＳ 明朝" w:eastAsia="ＭＳ 明朝" w:hAnsi="ＭＳ 明朝" w:hint="eastAsia"/>
        </w:rPr>
        <w:t>合は、備考欄に処理日をもって「平○・○・○戸籍の届出」と記載</w:t>
      </w:r>
      <w:r w:rsidR="00F820BC" w:rsidRPr="00000326">
        <w:rPr>
          <w:rFonts w:ascii="ＭＳ 明朝" w:eastAsia="ＭＳ 明朝" w:hAnsi="ＭＳ 明朝" w:hint="eastAsia"/>
        </w:rPr>
        <w:t>する。</w:t>
      </w:r>
    </w:p>
    <w:p w:rsidR="006D0EFE" w:rsidRPr="00000326" w:rsidRDefault="00A42A2D" w:rsidP="00A42A2D">
      <w:pPr>
        <w:pStyle w:val="34"/>
        <w:keepNext w:val="0"/>
        <w:numPr>
          <w:ilvl w:val="0"/>
          <w:numId w:val="0"/>
        </w:numPr>
        <w:ind w:leftChars="200" w:left="630" w:hangingChars="100" w:hanging="210"/>
        <w:rPr>
          <w:rFonts w:ascii="ＭＳ 明朝" w:eastAsia="ＭＳ 明朝" w:hAnsi="ＭＳ 明朝" w:hint="eastAsia"/>
          <w:lang w:eastAsia="ja-JP"/>
        </w:rPr>
      </w:pPr>
      <w:r w:rsidRPr="00000326">
        <w:rPr>
          <w:rFonts w:ascii="ＭＳ 明朝" w:eastAsia="ＭＳ 明朝" w:hAnsi="ＭＳ 明朝" w:hint="eastAsia"/>
          <w:lang w:eastAsia="ja-JP"/>
        </w:rPr>
        <w:t xml:space="preserve">②　</w:t>
      </w:r>
      <w:r w:rsidR="00F820BC" w:rsidRPr="00000326">
        <w:rPr>
          <w:rFonts w:ascii="ＭＳ 明朝" w:eastAsia="ＭＳ 明朝" w:hAnsi="ＭＳ 明朝" w:hint="eastAsia"/>
        </w:rPr>
        <w:t>戸籍の届出等により、世帯主及び世帯員の身分事項が変更となった場合、続柄の修正についても留意する。</w:t>
      </w:r>
    </w:p>
    <w:p w:rsidR="00F820BC" w:rsidRPr="00000326" w:rsidRDefault="00A42A2D" w:rsidP="00A42A2D">
      <w:pPr>
        <w:pStyle w:val="34"/>
        <w:keepNext w:val="0"/>
        <w:numPr>
          <w:ilvl w:val="0"/>
          <w:numId w:val="0"/>
        </w:numPr>
        <w:ind w:left="638" w:hanging="636"/>
        <w:rPr>
          <w:rFonts w:ascii="ＭＳ 明朝" w:eastAsia="ＭＳ 明朝" w:hAnsi="ＭＳ 明朝" w:hint="eastAsia"/>
        </w:rPr>
      </w:pPr>
      <w:bookmarkStart w:id="115" w:name="_Toc329242587"/>
      <w:r w:rsidRPr="00000326">
        <w:rPr>
          <w:rFonts w:ascii="ＭＳ 明朝" w:eastAsia="ＭＳ 明朝" w:hAnsi="ＭＳ 明朝" w:hint="eastAsia"/>
          <w:lang w:eastAsia="ja-JP"/>
        </w:rPr>
        <w:t xml:space="preserve">（5）　</w:t>
      </w:r>
      <w:r w:rsidRPr="00000326">
        <w:rPr>
          <w:rFonts w:ascii="ＭＳ 明朝" w:eastAsia="ＭＳ 明朝" w:hAnsi="ＭＳ 明朝" w:hint="eastAsia"/>
        </w:rPr>
        <w:t>失踪宣告</w:t>
      </w:r>
      <w:bookmarkEnd w:id="115"/>
    </w:p>
    <w:p w:rsidR="006D0EFE" w:rsidRPr="00000326" w:rsidRDefault="00F820BC" w:rsidP="0090422F">
      <w:pPr>
        <w:pStyle w:val="affd"/>
        <w:ind w:left="420" w:firstLineChars="100" w:firstLine="210"/>
        <w:rPr>
          <w:rFonts w:ascii="ＭＳ 明朝" w:hAnsi="ＭＳ 明朝" w:hint="eastAsia"/>
          <w:lang w:eastAsia="ja-JP"/>
        </w:rPr>
      </w:pPr>
      <w:r w:rsidRPr="00000326">
        <w:rPr>
          <w:rFonts w:ascii="ＭＳ 明朝" w:hAnsi="ＭＳ 明朝" w:hint="eastAsia"/>
        </w:rPr>
        <w:t>消除異動年月日は死亡したとみなされる年月日を、消除届出年月</w:t>
      </w:r>
      <w:r w:rsidR="006937CF" w:rsidRPr="00000326">
        <w:rPr>
          <w:rFonts w:ascii="ＭＳ 明朝" w:hAnsi="ＭＳ 明朝" w:hint="eastAsia"/>
        </w:rPr>
        <w:t>日は、住民票を処理した年月日を、消除事由は「失踪宣告」と記載</w:t>
      </w:r>
      <w:r w:rsidRPr="00000326">
        <w:rPr>
          <w:rFonts w:ascii="ＭＳ 明朝" w:hAnsi="ＭＳ 明朝" w:hint="eastAsia"/>
        </w:rPr>
        <w:t>し消除する。</w:t>
      </w:r>
    </w:p>
    <w:p w:rsidR="00F820BC" w:rsidRPr="00000326" w:rsidRDefault="00A42A2D" w:rsidP="00A42A2D">
      <w:pPr>
        <w:pStyle w:val="34"/>
        <w:keepNext w:val="0"/>
        <w:numPr>
          <w:ilvl w:val="0"/>
          <w:numId w:val="0"/>
        </w:numPr>
        <w:ind w:left="638" w:hanging="636"/>
        <w:rPr>
          <w:rFonts w:ascii="ＭＳ 明朝" w:eastAsia="ＭＳ 明朝" w:hAnsi="ＭＳ 明朝" w:hint="eastAsia"/>
        </w:rPr>
      </w:pPr>
      <w:bookmarkStart w:id="116" w:name="_Toc329242588"/>
      <w:r w:rsidRPr="00000326">
        <w:rPr>
          <w:rFonts w:ascii="ＭＳ 明朝" w:eastAsia="ＭＳ 明朝" w:hAnsi="ＭＳ 明朝" w:hint="eastAsia"/>
          <w:lang w:eastAsia="ja-JP"/>
        </w:rPr>
        <w:t xml:space="preserve">（6）　</w:t>
      </w:r>
      <w:r w:rsidRPr="00000326">
        <w:rPr>
          <w:rFonts w:ascii="ＭＳ 明朝" w:eastAsia="ＭＳ 明朝" w:hAnsi="ＭＳ 明朝" w:hint="eastAsia"/>
        </w:rPr>
        <w:t>国籍喪失（離脱）又は国籍喪失報告</w:t>
      </w:r>
      <w:bookmarkEnd w:id="116"/>
    </w:p>
    <w:p w:rsidR="00D06B12" w:rsidRPr="00000326" w:rsidRDefault="008E1226" w:rsidP="00CF7DEC">
      <w:pPr>
        <w:pStyle w:val="affd"/>
        <w:ind w:left="420"/>
        <w:rPr>
          <w:rFonts w:ascii="ＭＳ 明朝" w:hAnsi="ＭＳ 明朝" w:hint="eastAsia"/>
        </w:rPr>
      </w:pPr>
      <w:r w:rsidRPr="00000326">
        <w:rPr>
          <w:rFonts w:hint="eastAsia"/>
        </w:rPr>
        <w:t>国籍喪失した</w:t>
      </w:r>
      <w:r w:rsidRPr="00000326">
        <w:rPr>
          <w:rFonts w:ascii="ＭＳ 明朝" w:hAnsi="ＭＳ 明朝" w:hint="eastAsia"/>
          <w:lang w:eastAsia="ja-JP"/>
        </w:rPr>
        <w:t>日から60日を経過して</w:t>
      </w:r>
      <w:r w:rsidRPr="00000326">
        <w:rPr>
          <w:rFonts w:hint="eastAsia"/>
          <w:lang w:eastAsia="ja-JP"/>
        </w:rPr>
        <w:t>いない場合には、</w:t>
      </w:r>
      <w:r w:rsidR="00D06B12" w:rsidRPr="00000326">
        <w:rPr>
          <w:rFonts w:ascii="ＭＳ 明朝" w:hAnsi="ＭＳ 明朝" w:hint="eastAsia"/>
        </w:rPr>
        <w:t>国籍喪失した者の外国人住民としての住民票を作成し、日本人としての住民票を消除する。</w:t>
      </w:r>
    </w:p>
    <w:p w:rsidR="00A42A2D" w:rsidRPr="00000326" w:rsidRDefault="00A42A2D" w:rsidP="00A42A2D">
      <w:pPr>
        <w:pStyle w:val="3"/>
        <w:ind w:leftChars="200" w:left="630" w:hangingChars="100" w:hanging="210"/>
        <w:rPr>
          <w:rFonts w:ascii="ＭＳ 明朝" w:hAnsi="ＭＳ 明朝" w:hint="eastAsia"/>
        </w:rPr>
      </w:pPr>
      <w:r w:rsidRPr="00000326">
        <w:rPr>
          <w:rFonts w:ascii="ＭＳ 明朝" w:hAnsi="ＭＳ 明朝" w:hint="eastAsia"/>
          <w:lang w:val="x-none"/>
        </w:rPr>
        <w:t xml:space="preserve">①　</w:t>
      </w:r>
      <w:r w:rsidR="004A597D" w:rsidRPr="00000326">
        <w:rPr>
          <w:rFonts w:ascii="ＭＳ 明朝" w:hAnsi="ＭＳ 明朝" w:hint="eastAsia"/>
        </w:rPr>
        <w:t>日本人住民票の</w:t>
      </w:r>
      <w:r w:rsidR="00F820BC" w:rsidRPr="00000326">
        <w:rPr>
          <w:rFonts w:ascii="ＭＳ 明朝" w:hAnsi="ＭＳ 明朝" w:hint="eastAsia"/>
        </w:rPr>
        <w:t>消除異動年月日は国籍を喪失した年月日を、消除届出年月日は住民票を</w:t>
      </w:r>
      <w:r w:rsidR="004A597D" w:rsidRPr="00000326">
        <w:rPr>
          <w:rFonts w:ascii="ＭＳ 明朝" w:hAnsi="ＭＳ 明朝" w:hint="eastAsia"/>
        </w:rPr>
        <w:t>記載</w:t>
      </w:r>
      <w:r w:rsidR="00F820BC" w:rsidRPr="00000326">
        <w:rPr>
          <w:rFonts w:ascii="ＭＳ 明朝" w:hAnsi="ＭＳ 明朝" w:hint="eastAsia"/>
        </w:rPr>
        <w:t>した年月日を、消除事由は「国籍喪失</w:t>
      </w:r>
      <w:r w:rsidR="00B8313C" w:rsidRPr="00000326">
        <w:rPr>
          <w:rFonts w:ascii="ＭＳ 明朝" w:hAnsi="ＭＳ 明朝" w:hint="eastAsia"/>
        </w:rPr>
        <w:t>（</w:t>
      </w:r>
      <w:r w:rsidR="00F820BC" w:rsidRPr="00000326">
        <w:rPr>
          <w:rFonts w:ascii="ＭＳ 明朝" w:hAnsi="ＭＳ 明朝" w:hint="eastAsia"/>
        </w:rPr>
        <w:t>離脱</w:t>
      </w:r>
      <w:r w:rsidR="00B8313C" w:rsidRPr="00000326">
        <w:rPr>
          <w:rFonts w:ascii="ＭＳ 明朝" w:hAnsi="ＭＳ 明朝" w:hint="eastAsia"/>
        </w:rPr>
        <w:t>）</w:t>
      </w:r>
      <w:r w:rsidR="006937CF" w:rsidRPr="00000326">
        <w:rPr>
          <w:rFonts w:ascii="ＭＳ 明朝" w:hAnsi="ＭＳ 明朝" w:hint="eastAsia"/>
        </w:rPr>
        <w:t>」と記載</w:t>
      </w:r>
      <w:r w:rsidR="00F820BC" w:rsidRPr="00000326">
        <w:rPr>
          <w:rFonts w:ascii="ＭＳ 明朝" w:hAnsi="ＭＳ 明朝" w:hint="eastAsia"/>
        </w:rPr>
        <w:t>し消除する。</w:t>
      </w:r>
    </w:p>
    <w:p w:rsidR="00A42A2D" w:rsidRPr="00000326" w:rsidRDefault="00A42A2D" w:rsidP="00A42A2D">
      <w:pPr>
        <w:pStyle w:val="3"/>
        <w:ind w:leftChars="200" w:left="630" w:hangingChars="100" w:hanging="210"/>
        <w:rPr>
          <w:rFonts w:ascii="ＭＳ 明朝" w:hAnsi="ＭＳ 明朝" w:hint="eastAsia"/>
        </w:rPr>
      </w:pPr>
      <w:r w:rsidRPr="00000326">
        <w:rPr>
          <w:rFonts w:ascii="ＭＳ 明朝" w:hAnsi="ＭＳ 明朝" w:hint="eastAsia"/>
        </w:rPr>
        <w:t xml:space="preserve">②　</w:t>
      </w:r>
      <w:r w:rsidR="003900EA" w:rsidRPr="00000326">
        <w:rPr>
          <w:rFonts w:ascii="ＭＳ 明朝" w:hAnsi="ＭＳ 明朝" w:hint="eastAsia"/>
        </w:rPr>
        <w:t>第30条の45</w:t>
      </w:r>
      <w:r w:rsidR="00E22A75" w:rsidRPr="00000326">
        <w:rPr>
          <w:rFonts w:ascii="ＭＳ 明朝" w:hAnsi="ＭＳ 明朝" w:hint="eastAsia"/>
        </w:rPr>
        <w:t>の</w:t>
      </w:r>
      <w:r w:rsidR="003900EA" w:rsidRPr="00000326">
        <w:rPr>
          <w:rFonts w:ascii="ＭＳ 明朝" w:hAnsi="ＭＳ 明朝" w:hint="eastAsia"/>
        </w:rPr>
        <w:t>区分は国籍喪失による経過滞在者</w:t>
      </w:r>
      <w:r w:rsidR="004A597D" w:rsidRPr="00000326">
        <w:rPr>
          <w:rFonts w:ascii="ＭＳ 明朝" w:hAnsi="ＭＳ 明朝" w:hint="eastAsia"/>
        </w:rPr>
        <w:t>となる</w:t>
      </w:r>
      <w:r w:rsidR="003900EA" w:rsidRPr="00000326">
        <w:rPr>
          <w:rFonts w:ascii="ＭＳ 明朝" w:hAnsi="ＭＳ 明朝" w:hint="eastAsia"/>
        </w:rPr>
        <w:t>。</w:t>
      </w:r>
      <w:r w:rsidR="005B5A6C" w:rsidRPr="00000326">
        <w:rPr>
          <w:rFonts w:ascii="ＭＳ 明朝" w:hAnsi="ＭＳ 明朝" w:hint="eastAsia"/>
        </w:rPr>
        <w:t>な</w:t>
      </w:r>
      <w:r w:rsidR="00F820BC" w:rsidRPr="00000326">
        <w:rPr>
          <w:rFonts w:ascii="ＭＳ 明朝" w:hAnsi="ＭＳ 明朝" w:hint="eastAsia"/>
        </w:rPr>
        <w:t>お、国籍を</w:t>
      </w:r>
      <w:r w:rsidR="002E35DE" w:rsidRPr="00000326">
        <w:rPr>
          <w:rFonts w:ascii="ＭＳ 明朝" w:hAnsi="ＭＳ 明朝" w:hint="eastAsia"/>
        </w:rPr>
        <w:t>喪失した年月日とは、自己の志望によって外国の国籍を取得したときは</w:t>
      </w:r>
      <w:r w:rsidR="00F820BC" w:rsidRPr="00000326">
        <w:rPr>
          <w:rFonts w:ascii="ＭＳ 明朝" w:hAnsi="ＭＳ 明朝" w:hint="eastAsia"/>
        </w:rPr>
        <w:t>その年月日、国籍離脱の届出をしたときは、その年月日をいう。</w:t>
      </w:r>
    </w:p>
    <w:p w:rsidR="00A42A2D" w:rsidRPr="00000326" w:rsidRDefault="00A42A2D" w:rsidP="00A42A2D">
      <w:pPr>
        <w:pStyle w:val="3"/>
        <w:ind w:leftChars="200" w:left="630" w:hangingChars="100" w:hanging="210"/>
        <w:rPr>
          <w:rFonts w:ascii="ＭＳ 明朝" w:hAnsi="ＭＳ 明朝" w:hint="eastAsia"/>
        </w:rPr>
      </w:pPr>
      <w:r w:rsidRPr="00000326">
        <w:rPr>
          <w:rFonts w:ascii="ＭＳ 明朝" w:hAnsi="ＭＳ 明朝" w:hint="eastAsia"/>
        </w:rPr>
        <w:lastRenderedPageBreak/>
        <w:t xml:space="preserve">③　</w:t>
      </w:r>
      <w:r w:rsidR="005B5A6C" w:rsidRPr="00000326">
        <w:rPr>
          <w:rFonts w:ascii="ＭＳ 明朝" w:hAnsi="ＭＳ 明朝" w:hint="eastAsia"/>
        </w:rPr>
        <w:t>外国法上の氏名及び国籍については、届書に添付される国籍喪失を証すべき文書により確認して記載する。</w:t>
      </w:r>
    </w:p>
    <w:p w:rsidR="00AB3614" w:rsidRPr="00000326" w:rsidRDefault="00A42A2D" w:rsidP="00A42A2D">
      <w:pPr>
        <w:pStyle w:val="3"/>
        <w:ind w:leftChars="200" w:left="630" w:hangingChars="100" w:hanging="210"/>
        <w:rPr>
          <w:rFonts w:ascii="ＭＳ 明朝" w:hAnsi="ＭＳ 明朝" w:hint="eastAsia"/>
        </w:rPr>
      </w:pPr>
      <w:r w:rsidRPr="00000326">
        <w:rPr>
          <w:rFonts w:ascii="ＭＳ 明朝" w:hAnsi="ＭＳ 明朝" w:hint="eastAsia"/>
        </w:rPr>
        <w:t xml:space="preserve">④　</w:t>
      </w:r>
      <w:r w:rsidR="00AB3614" w:rsidRPr="00000326">
        <w:rPr>
          <w:rFonts w:ascii="ＭＳ 明朝" w:hAnsi="ＭＳ 明朝" w:hint="eastAsia"/>
        </w:rPr>
        <w:t>外国人住民となった年月日は、国籍喪失の年月日を記載する。</w:t>
      </w:r>
    </w:p>
    <w:p w:rsidR="003900EA" w:rsidRPr="00000326" w:rsidRDefault="004A597D" w:rsidP="00CF7DEC">
      <w:pPr>
        <w:pStyle w:val="41"/>
        <w:keepNext w:val="0"/>
        <w:ind w:left="628" w:hanging="208"/>
        <w:rPr>
          <w:rFonts w:ascii="ＭＳ 明朝" w:hAnsi="ＭＳ 明朝" w:hint="eastAsia"/>
        </w:rPr>
      </w:pPr>
      <w:r w:rsidRPr="00000326">
        <w:rPr>
          <w:rFonts w:ascii="ＭＳ 明朝" w:hAnsi="ＭＳ 明朝" w:hint="eastAsia"/>
        </w:rPr>
        <w:t>後日、</w:t>
      </w:r>
      <w:r w:rsidR="003900EA" w:rsidRPr="00000326">
        <w:rPr>
          <w:rFonts w:ascii="ＭＳ 明朝" w:hAnsi="ＭＳ 明朝" w:hint="eastAsia"/>
        </w:rPr>
        <w:t>在留資格等の取得等の申請が行われ、在留カード等が発行された場合は、</w:t>
      </w:r>
      <w:r w:rsidR="005B5A6C" w:rsidRPr="00000326">
        <w:rPr>
          <w:rFonts w:ascii="ＭＳ 明朝" w:hAnsi="ＭＳ 明朝" w:hint="eastAsia"/>
        </w:rPr>
        <w:t>法</w:t>
      </w:r>
      <w:r w:rsidR="003900EA" w:rsidRPr="00000326">
        <w:rPr>
          <w:rFonts w:ascii="ＭＳ 明朝" w:hAnsi="ＭＳ 明朝" w:hint="eastAsia"/>
        </w:rPr>
        <w:t>務省通知</w:t>
      </w:r>
      <w:r w:rsidR="00787983" w:rsidRPr="00000326">
        <w:rPr>
          <w:rFonts w:ascii="ＭＳ 明朝" w:hAnsi="ＭＳ 明朝" w:hint="eastAsia"/>
        </w:rPr>
        <w:t>により</w:t>
      </w:r>
      <w:r w:rsidR="003900EA" w:rsidRPr="00000326">
        <w:rPr>
          <w:rFonts w:ascii="ＭＳ 明朝" w:hAnsi="ＭＳ 明朝" w:hint="eastAsia"/>
        </w:rPr>
        <w:t>、住民票の記載</w:t>
      </w:r>
      <w:r w:rsidR="00787983" w:rsidRPr="00000326">
        <w:rPr>
          <w:rFonts w:ascii="ＭＳ 明朝" w:hAnsi="ＭＳ 明朝" w:hint="eastAsia"/>
        </w:rPr>
        <w:t>の修正を行う</w:t>
      </w:r>
      <w:r w:rsidR="00265767" w:rsidRPr="00000326">
        <w:rPr>
          <w:rFonts w:ascii="ＭＳ 明朝" w:hAnsi="ＭＳ 明朝" w:hint="eastAsia"/>
        </w:rPr>
        <w:t>。</w:t>
      </w:r>
    </w:p>
    <w:p w:rsidR="0002333A" w:rsidRPr="00000326" w:rsidRDefault="003900EA" w:rsidP="00CF7DEC">
      <w:pPr>
        <w:pStyle w:val="affd"/>
        <w:ind w:leftChars="299" w:left="842" w:hanging="214"/>
        <w:rPr>
          <w:rFonts w:ascii="ＭＳ 明朝" w:hAnsi="ＭＳ 明朝" w:hint="eastAsia"/>
          <w:lang w:eastAsia="ja-JP"/>
        </w:rPr>
      </w:pPr>
      <w:r w:rsidRPr="00000326">
        <w:rPr>
          <w:rFonts w:ascii="ＭＳ 明朝" w:hAnsi="ＭＳ 明朝" w:hint="eastAsia"/>
        </w:rPr>
        <w:t>※中長期在留者等の在留</w:t>
      </w:r>
      <w:r w:rsidR="005B5A6C" w:rsidRPr="00000326">
        <w:rPr>
          <w:rFonts w:ascii="ＭＳ 明朝" w:hAnsi="ＭＳ 明朝" w:hint="eastAsia"/>
        </w:rPr>
        <w:t>資格の取得は、</w:t>
      </w:r>
      <w:r w:rsidR="00AC5AEB" w:rsidRPr="00000326">
        <w:rPr>
          <w:rFonts w:ascii="ＭＳ 明朝" w:hAnsi="ＭＳ 明朝" w:hint="eastAsia"/>
        </w:rPr>
        <w:t>3</w:t>
      </w:r>
      <w:r w:rsidR="00790DB6" w:rsidRPr="00000326">
        <w:rPr>
          <w:rFonts w:ascii="ＭＳ 明朝" w:hAnsi="ＭＳ 明朝" w:hint="eastAsia"/>
        </w:rPr>
        <w:t>－</w:t>
      </w:r>
      <w:r w:rsidR="00B8313C" w:rsidRPr="00000326">
        <w:rPr>
          <w:rFonts w:ascii="ＭＳ 明朝" w:hAnsi="ＭＳ 明朝" w:hint="eastAsia"/>
        </w:rPr>
        <w:t>（</w:t>
      </w:r>
      <w:r w:rsidR="000D04BD" w:rsidRPr="00000326">
        <w:rPr>
          <w:rFonts w:ascii="ＭＳ 明朝" w:hAnsi="ＭＳ 明朝" w:hint="eastAsia"/>
        </w:rPr>
        <w:t>1</w:t>
      </w:r>
      <w:r w:rsidR="00B8313C" w:rsidRPr="00000326">
        <w:rPr>
          <w:rFonts w:ascii="ＭＳ 明朝" w:hAnsi="ＭＳ 明朝" w:hint="eastAsia"/>
        </w:rPr>
        <w:t>）</w:t>
      </w:r>
      <w:r w:rsidR="000D04BD" w:rsidRPr="00000326">
        <w:rPr>
          <w:rFonts w:ascii="ＭＳ 明朝" w:hAnsi="ＭＳ 明朝" w:hint="eastAsia"/>
        </w:rPr>
        <w:t>出生の</w:t>
      </w:r>
      <w:r w:rsidR="00790DB6" w:rsidRPr="00000326">
        <w:rPr>
          <w:rFonts w:ascii="ＭＳ 明朝" w:hAnsi="ＭＳ 明朝" w:hint="eastAsia"/>
        </w:rPr>
        <w:t>参考事項、</w:t>
      </w:r>
      <w:r w:rsidR="000D04BD" w:rsidRPr="00000326">
        <w:rPr>
          <w:rFonts w:ascii="ＭＳ 明朝" w:hAnsi="ＭＳ 明朝" w:hint="eastAsia"/>
        </w:rPr>
        <w:t>入</w:t>
      </w:r>
      <w:r w:rsidRPr="00000326">
        <w:rPr>
          <w:rFonts w:ascii="ＭＳ 明朝" w:hAnsi="ＭＳ 明朝" w:hint="eastAsia"/>
        </w:rPr>
        <w:t>管法第22条の2</w:t>
      </w:r>
      <w:r w:rsidR="000D04BD" w:rsidRPr="00000326">
        <w:rPr>
          <w:rFonts w:ascii="ＭＳ 明朝" w:hAnsi="ＭＳ 明朝" w:hint="eastAsia"/>
        </w:rPr>
        <w:t>を参照</w:t>
      </w:r>
    </w:p>
    <w:p w:rsidR="00124FF2" w:rsidRPr="00000326" w:rsidRDefault="00124FF2" w:rsidP="00CF7DEC">
      <w:pPr>
        <w:pStyle w:val="ac"/>
        <w:ind w:left="210" w:firstLine="210"/>
        <w:rPr>
          <w:rFonts w:ascii="ＭＳ 明朝" w:hAnsi="ＭＳ 明朝" w:hint="eastAsia"/>
        </w:rPr>
      </w:pPr>
    </w:p>
    <w:p w:rsidR="00CC0003" w:rsidRPr="00000326" w:rsidRDefault="00E7278B" w:rsidP="00167A24">
      <w:pPr>
        <w:pStyle w:val="2"/>
        <w:keepNext w:val="0"/>
        <w:jc w:val="left"/>
        <w:rPr>
          <w:rFonts w:ascii="ＭＳ ゴシック" w:hAnsi="ＭＳ ゴシック" w:hint="eastAsia"/>
        </w:rPr>
      </w:pPr>
      <w:bookmarkStart w:id="117" w:name="_Toc329242589"/>
      <w:r w:rsidRPr="00000326">
        <w:rPr>
          <w:rFonts w:ascii="ＭＳ ゴシック" w:hAnsi="ＭＳ ゴシック" w:hint="eastAsia"/>
        </w:rPr>
        <w:t>外国人住民に関する法務省通知</w:t>
      </w:r>
      <w:bookmarkEnd w:id="117"/>
    </w:p>
    <w:p w:rsidR="00ED3CC5" w:rsidRDefault="00CC0003" w:rsidP="00ED3CC5">
      <w:pPr>
        <w:pStyle w:val="1-"/>
        <w:ind w:left="210" w:firstLine="206"/>
        <w:rPr>
          <w:rFonts w:ascii="ＭＳ 明朝" w:hAnsi="ＭＳ 明朝" w:hint="eastAsia"/>
          <w:lang w:eastAsia="ja-JP"/>
        </w:rPr>
      </w:pPr>
      <w:r w:rsidRPr="00000326">
        <w:rPr>
          <w:rFonts w:ascii="ＭＳ 明朝" w:hAnsi="ＭＳ 明朝" w:hint="eastAsia"/>
        </w:rPr>
        <w:t>外国人住民の氏名、</w:t>
      </w:r>
      <w:r w:rsidR="001F3C39" w:rsidRPr="00000326">
        <w:rPr>
          <w:rFonts w:ascii="ＭＳ 明朝" w:hAnsi="ＭＳ 明朝" w:hint="eastAsia"/>
          <w:lang w:eastAsia="ja-JP"/>
        </w:rPr>
        <w:t>出生の年月日</w:t>
      </w:r>
      <w:r w:rsidRPr="00000326">
        <w:rPr>
          <w:rFonts w:ascii="ＭＳ 明朝" w:hAnsi="ＭＳ 明朝" w:hint="eastAsia"/>
        </w:rPr>
        <w:t>、</w:t>
      </w:r>
      <w:r w:rsidR="00C2107C" w:rsidRPr="00000326">
        <w:rPr>
          <w:rFonts w:ascii="ＭＳ 明朝" w:hAnsi="ＭＳ 明朝" w:hint="eastAsia"/>
          <w:lang w:eastAsia="ja-JP"/>
        </w:rPr>
        <w:t>男女の別</w:t>
      </w:r>
      <w:r w:rsidRPr="00000326">
        <w:rPr>
          <w:rFonts w:ascii="ＭＳ 明朝" w:hAnsi="ＭＳ 明朝" w:hint="eastAsia"/>
        </w:rPr>
        <w:t>、国籍等の変更届出又は在留資格等の変更や在留期間の更新等があった場合に</w:t>
      </w:r>
      <w:r w:rsidR="00AB3614" w:rsidRPr="00000326">
        <w:rPr>
          <w:rFonts w:ascii="ＭＳ 明朝" w:hAnsi="ＭＳ 明朝" w:hint="eastAsia"/>
        </w:rPr>
        <w:t>は、</w:t>
      </w:r>
      <w:r w:rsidR="00ED3CC5">
        <w:rPr>
          <w:rFonts w:ascii="ＭＳ 明朝" w:hAnsi="ＭＳ 明朝" w:hint="eastAsia"/>
          <w:lang w:eastAsia="ja-JP"/>
        </w:rPr>
        <w:t>法務大臣</w:t>
      </w:r>
      <w:r w:rsidR="00AB3614" w:rsidRPr="00000326">
        <w:rPr>
          <w:rFonts w:ascii="ＭＳ 明朝" w:hAnsi="ＭＳ 明朝" w:hint="eastAsia"/>
        </w:rPr>
        <w:t>から</w:t>
      </w:r>
      <w:r w:rsidRPr="00000326">
        <w:rPr>
          <w:rFonts w:ascii="ＭＳ 明朝" w:hAnsi="ＭＳ 明朝" w:hint="eastAsia"/>
        </w:rPr>
        <w:t>市町村長に通知</w:t>
      </w:r>
      <w:r w:rsidR="00AB3614" w:rsidRPr="00000326">
        <w:rPr>
          <w:rFonts w:ascii="ＭＳ 明朝" w:hAnsi="ＭＳ 明朝" w:hint="eastAsia"/>
        </w:rPr>
        <w:t>される</w:t>
      </w:r>
      <w:r w:rsidRPr="00000326">
        <w:rPr>
          <w:rFonts w:ascii="ＭＳ 明朝" w:hAnsi="ＭＳ 明朝" w:hint="eastAsia"/>
        </w:rPr>
        <w:t>。</w:t>
      </w:r>
      <w:r w:rsidR="009F0887" w:rsidRPr="00000326">
        <w:rPr>
          <w:rFonts w:ascii="ＭＳ 明朝" w:hAnsi="ＭＳ 明朝" w:hint="eastAsia"/>
        </w:rPr>
        <w:t>（法第30条の50）</w:t>
      </w:r>
    </w:p>
    <w:p w:rsidR="00ED3CC5" w:rsidRPr="0058456E" w:rsidRDefault="00ED3CC5" w:rsidP="00ED3CC5">
      <w:pPr>
        <w:pStyle w:val="1-"/>
        <w:ind w:left="210" w:firstLine="206"/>
        <w:rPr>
          <w:rFonts w:ascii="ＭＳ 明朝" w:hAnsi="ＭＳ 明朝"/>
          <w:lang w:eastAsia="ja-JP"/>
        </w:rPr>
      </w:pPr>
      <w:r w:rsidRPr="0058456E">
        <w:rPr>
          <w:rFonts w:ascii="ＭＳ 明朝" w:hAnsi="ＭＳ 明朝" w:hint="eastAsia"/>
          <w:lang w:eastAsia="ja-JP"/>
        </w:rPr>
        <w:t>法務大臣からの通知があった場合においては、住民票の消除又は記載の修正をし、その事由の生じた年月日等を備考として記入する。ただし、特別永住者に係る住民票の記載の修正（入管特例法第５条第２項の規定に基づく許可により、新たに特別永住者となった旨の住民票の記載を除く。）については、特別永住者証明書を交付したときに住民票の記載の修正を行う者とする。</w:t>
      </w:r>
    </w:p>
    <w:p w:rsidR="00AD1F7D" w:rsidRPr="0058456E" w:rsidRDefault="00AD1F7D" w:rsidP="00CF7DEC">
      <w:pPr>
        <w:pStyle w:val="1-"/>
        <w:ind w:left="210" w:firstLine="206"/>
        <w:rPr>
          <w:rFonts w:ascii="ＭＳ 明朝" w:hAnsi="ＭＳ 明朝" w:hint="eastAsia"/>
        </w:rPr>
      </w:pPr>
    </w:p>
    <w:p w:rsidR="00547A4A" w:rsidRPr="00000326" w:rsidRDefault="00547A4A" w:rsidP="00CF7DEC">
      <w:pPr>
        <w:pStyle w:val="34"/>
        <w:keepNext w:val="0"/>
        <w:numPr>
          <w:ilvl w:val="0"/>
          <w:numId w:val="93"/>
        </w:numPr>
        <w:ind w:leftChars="0" w:left="639" w:firstLineChars="0" w:hanging="639"/>
        <w:rPr>
          <w:rFonts w:ascii="ＭＳ 明朝" w:eastAsia="ＭＳ 明朝" w:hAnsi="ＭＳ 明朝" w:hint="eastAsia"/>
        </w:rPr>
      </w:pPr>
      <w:bookmarkStart w:id="118" w:name="_Toc329242590"/>
      <w:r w:rsidRPr="00000326">
        <w:rPr>
          <w:rFonts w:ascii="ＭＳ 明朝" w:eastAsia="ＭＳ 明朝" w:hAnsi="ＭＳ 明朝" w:hint="eastAsia"/>
        </w:rPr>
        <w:t>職権修正の場合</w:t>
      </w:r>
      <w:bookmarkEnd w:id="118"/>
    </w:p>
    <w:p w:rsidR="00AD1F7D" w:rsidRPr="00000326" w:rsidRDefault="00AD1F7D" w:rsidP="00CF7DEC">
      <w:pPr>
        <w:pStyle w:val="3"/>
        <w:numPr>
          <w:ilvl w:val="0"/>
          <w:numId w:val="94"/>
        </w:numPr>
        <w:rPr>
          <w:rFonts w:ascii="ＭＳ 明朝" w:hAnsi="ＭＳ 明朝" w:hint="eastAsia"/>
        </w:rPr>
      </w:pPr>
      <w:r w:rsidRPr="00000326">
        <w:rPr>
          <w:rFonts w:ascii="ＭＳ 明朝" w:hAnsi="ＭＳ 明朝" w:hint="eastAsia"/>
        </w:rPr>
        <w:t>個人を特定する情報</w:t>
      </w:r>
    </w:p>
    <w:p w:rsidR="00547A4A" w:rsidRPr="00000326" w:rsidRDefault="00AD1F7D" w:rsidP="00CF7DEC">
      <w:pPr>
        <w:pStyle w:val="ac"/>
        <w:ind w:leftChars="0" w:left="852" w:firstLineChars="0" w:firstLine="0"/>
        <w:rPr>
          <w:rFonts w:ascii="ＭＳ 明朝" w:hAnsi="ＭＳ 明朝" w:hint="eastAsia"/>
        </w:rPr>
      </w:pPr>
      <w:r w:rsidRPr="00000326">
        <w:rPr>
          <w:rFonts w:ascii="ＭＳ 明朝" w:hAnsi="ＭＳ 明朝" w:hint="eastAsia"/>
        </w:rPr>
        <w:t>氏名、</w:t>
      </w:r>
      <w:r w:rsidR="001F3C39" w:rsidRPr="00000326">
        <w:rPr>
          <w:rFonts w:ascii="ＭＳ 明朝" w:hAnsi="ＭＳ 明朝" w:hint="eastAsia"/>
          <w:lang w:eastAsia="ja-JP"/>
        </w:rPr>
        <w:t>出生の年月日</w:t>
      </w:r>
      <w:r w:rsidRPr="00000326">
        <w:rPr>
          <w:rFonts w:ascii="ＭＳ 明朝" w:hAnsi="ＭＳ 明朝" w:hint="eastAsia"/>
        </w:rPr>
        <w:t>、</w:t>
      </w:r>
      <w:r w:rsidR="00C2107C" w:rsidRPr="00000326">
        <w:rPr>
          <w:rFonts w:ascii="ＭＳ 明朝" w:hAnsi="ＭＳ 明朝" w:hint="eastAsia"/>
          <w:lang w:eastAsia="ja-JP"/>
        </w:rPr>
        <w:t>男女の別</w:t>
      </w:r>
      <w:r w:rsidRPr="00000326">
        <w:rPr>
          <w:rFonts w:ascii="ＭＳ 明朝" w:hAnsi="ＭＳ 明朝" w:hint="eastAsia"/>
        </w:rPr>
        <w:t>、国籍・地域、</w:t>
      </w:r>
      <w:r w:rsidR="00B8313C" w:rsidRPr="00000326">
        <w:rPr>
          <w:rFonts w:ascii="ＭＳ 明朝" w:hAnsi="ＭＳ 明朝" w:hint="eastAsia"/>
        </w:rPr>
        <w:t>（</w:t>
      </w:r>
      <w:r w:rsidRPr="00000326">
        <w:rPr>
          <w:rFonts w:ascii="ＭＳ 明朝" w:hAnsi="ＭＳ 明朝" w:hint="eastAsia"/>
        </w:rPr>
        <w:t>旧</w:t>
      </w:r>
      <w:r w:rsidR="00B8313C" w:rsidRPr="00000326">
        <w:rPr>
          <w:rFonts w:ascii="ＭＳ 明朝" w:hAnsi="ＭＳ 明朝" w:hint="eastAsia"/>
        </w:rPr>
        <w:t>）</w:t>
      </w:r>
      <w:r w:rsidRPr="00000326">
        <w:rPr>
          <w:rFonts w:ascii="ＭＳ 明朝" w:hAnsi="ＭＳ 明朝" w:hint="eastAsia"/>
        </w:rPr>
        <w:t>住所、在留カード番号及び特別永住者</w:t>
      </w:r>
      <w:r w:rsidR="00547A4A" w:rsidRPr="00000326">
        <w:rPr>
          <w:rFonts w:ascii="ＭＳ 明朝" w:hAnsi="ＭＳ 明朝" w:hint="eastAsia"/>
        </w:rPr>
        <w:t>証明書番号</w:t>
      </w:r>
    </w:p>
    <w:p w:rsidR="00AD1F7D" w:rsidRPr="00000326" w:rsidRDefault="007D39F0" w:rsidP="00CF7DEC">
      <w:pPr>
        <w:pStyle w:val="41"/>
        <w:keepNext w:val="0"/>
        <w:ind w:left="628" w:hanging="208"/>
        <w:rPr>
          <w:rFonts w:ascii="ＭＳ 明朝" w:hAnsi="ＭＳ 明朝" w:hint="eastAsia"/>
        </w:rPr>
      </w:pPr>
      <w:r w:rsidRPr="00000326">
        <w:rPr>
          <w:rFonts w:ascii="ＭＳ 明朝" w:hAnsi="ＭＳ 明朝" w:hint="eastAsia"/>
        </w:rPr>
        <w:t>在留資格、在留期間の変更・更新等</w:t>
      </w:r>
    </w:p>
    <w:p w:rsidR="007D39F0" w:rsidRPr="00000326" w:rsidRDefault="007D39F0" w:rsidP="00CF7DEC">
      <w:pPr>
        <w:pStyle w:val="41"/>
        <w:keepNext w:val="0"/>
        <w:ind w:left="628" w:hanging="208"/>
        <w:rPr>
          <w:rFonts w:ascii="ＭＳ 明朝" w:hAnsi="ＭＳ 明朝" w:hint="eastAsia"/>
        </w:rPr>
      </w:pPr>
      <w:r w:rsidRPr="00000326">
        <w:rPr>
          <w:rFonts w:ascii="ＭＳ 明朝" w:hAnsi="ＭＳ 明朝" w:hint="eastAsia"/>
        </w:rPr>
        <w:t>法第30条の45区分変更</w:t>
      </w:r>
    </w:p>
    <w:p w:rsidR="00547A4A" w:rsidRPr="00000326" w:rsidRDefault="00547A4A" w:rsidP="00CF7DEC">
      <w:pPr>
        <w:pStyle w:val="41"/>
        <w:keepNext w:val="0"/>
        <w:ind w:left="628" w:hanging="208"/>
        <w:rPr>
          <w:rFonts w:ascii="ＭＳ 明朝" w:hAnsi="ＭＳ 明朝" w:hint="eastAsia"/>
        </w:rPr>
      </w:pPr>
      <w:r w:rsidRPr="00000326">
        <w:rPr>
          <w:rFonts w:ascii="ＭＳ 明朝" w:hAnsi="ＭＳ 明朝" w:hint="eastAsia"/>
        </w:rPr>
        <w:t>在留期間満了日、上陸期間の変更と満了日、仮滞在期間の変更と満了日等</w:t>
      </w:r>
    </w:p>
    <w:p w:rsidR="00CC0003" w:rsidRPr="00000326" w:rsidRDefault="00547A4A" w:rsidP="00CF7DEC">
      <w:pPr>
        <w:pStyle w:val="34"/>
        <w:keepNext w:val="0"/>
        <w:numPr>
          <w:ilvl w:val="0"/>
          <w:numId w:val="93"/>
        </w:numPr>
        <w:ind w:left="630" w:hanging="628"/>
        <w:rPr>
          <w:rFonts w:ascii="ＭＳ 明朝" w:eastAsia="ＭＳ 明朝" w:hAnsi="ＭＳ 明朝" w:hint="eastAsia"/>
        </w:rPr>
      </w:pPr>
      <w:bookmarkStart w:id="119" w:name="_Toc329242591"/>
      <w:r w:rsidRPr="00000326">
        <w:rPr>
          <w:rFonts w:ascii="ＭＳ 明朝" w:eastAsia="ＭＳ 明朝" w:hAnsi="ＭＳ 明朝" w:hint="eastAsia"/>
        </w:rPr>
        <w:t>職権消除の場合</w:t>
      </w:r>
      <w:bookmarkEnd w:id="119"/>
    </w:p>
    <w:p w:rsidR="00AB3614" w:rsidRPr="00000326" w:rsidRDefault="00AB3614" w:rsidP="00CF7DEC">
      <w:pPr>
        <w:pStyle w:val="3"/>
        <w:numPr>
          <w:ilvl w:val="0"/>
          <w:numId w:val="95"/>
        </w:numPr>
        <w:rPr>
          <w:rFonts w:ascii="ＭＳ 明朝" w:hAnsi="ＭＳ 明朝" w:hint="eastAsia"/>
        </w:rPr>
      </w:pPr>
      <w:r w:rsidRPr="00000326">
        <w:rPr>
          <w:rFonts w:ascii="ＭＳ 明朝" w:hAnsi="ＭＳ 明朝" w:hint="eastAsia"/>
        </w:rPr>
        <w:t>個人を特定する情報</w:t>
      </w:r>
    </w:p>
    <w:p w:rsidR="00AB3614" w:rsidRPr="00000326" w:rsidRDefault="00AB3614" w:rsidP="00CF7DEC">
      <w:pPr>
        <w:pStyle w:val="3"/>
        <w:ind w:left="845"/>
        <w:rPr>
          <w:rFonts w:ascii="ＭＳ 明朝" w:hAnsi="ＭＳ 明朝" w:hint="eastAsia"/>
        </w:rPr>
      </w:pPr>
      <w:r w:rsidRPr="00000326">
        <w:rPr>
          <w:rFonts w:ascii="ＭＳ 明朝" w:hAnsi="ＭＳ 明朝" w:hint="eastAsia"/>
        </w:rPr>
        <w:t>氏名、</w:t>
      </w:r>
      <w:r w:rsidR="006743D4" w:rsidRPr="00000326">
        <w:rPr>
          <w:rFonts w:ascii="ＭＳ 明朝" w:hAnsi="ＭＳ 明朝" w:hint="eastAsia"/>
        </w:rPr>
        <w:t>出生の年月日</w:t>
      </w:r>
      <w:r w:rsidRPr="00000326">
        <w:rPr>
          <w:rFonts w:ascii="ＭＳ 明朝" w:hAnsi="ＭＳ 明朝" w:hint="eastAsia"/>
        </w:rPr>
        <w:t>、</w:t>
      </w:r>
      <w:r w:rsidR="00C2107C" w:rsidRPr="00000326">
        <w:rPr>
          <w:rFonts w:ascii="ＭＳ 明朝" w:hAnsi="ＭＳ 明朝" w:hint="eastAsia"/>
        </w:rPr>
        <w:t>男女の別</w:t>
      </w:r>
      <w:r w:rsidRPr="00000326">
        <w:rPr>
          <w:rFonts w:ascii="ＭＳ 明朝" w:hAnsi="ＭＳ 明朝" w:hint="eastAsia"/>
        </w:rPr>
        <w:t>、国籍・地域、（旧）住所、在留カード番号及び特別永住者証明書番号</w:t>
      </w:r>
    </w:p>
    <w:p w:rsidR="00E7278B" w:rsidRPr="00000326" w:rsidRDefault="0067109F" w:rsidP="00CF7DEC">
      <w:pPr>
        <w:pStyle w:val="3"/>
        <w:numPr>
          <w:ilvl w:val="0"/>
          <w:numId w:val="95"/>
        </w:numPr>
        <w:rPr>
          <w:rFonts w:ascii="ＭＳ 明朝" w:hAnsi="ＭＳ 明朝" w:hint="eastAsia"/>
        </w:rPr>
      </w:pPr>
      <w:r w:rsidRPr="00000326">
        <w:rPr>
          <w:rFonts w:ascii="ＭＳ 明朝" w:hAnsi="ＭＳ 明朝" w:hint="eastAsia"/>
        </w:rPr>
        <w:t>在留期間</w:t>
      </w:r>
      <w:r w:rsidR="00B8313C" w:rsidRPr="00000326">
        <w:rPr>
          <w:rFonts w:ascii="ＭＳ 明朝" w:hAnsi="ＭＳ 明朝" w:hint="eastAsia"/>
        </w:rPr>
        <w:t>（</w:t>
      </w:r>
      <w:r w:rsidRPr="00000326">
        <w:rPr>
          <w:rFonts w:ascii="ＭＳ 明朝" w:hAnsi="ＭＳ 明朝" w:hint="eastAsia"/>
        </w:rPr>
        <w:t>上陸期間、仮滞在期間</w:t>
      </w:r>
      <w:r w:rsidR="00B8313C" w:rsidRPr="00000326">
        <w:rPr>
          <w:rFonts w:ascii="ＭＳ 明朝" w:hAnsi="ＭＳ 明朝" w:hint="eastAsia"/>
        </w:rPr>
        <w:t>）</w:t>
      </w:r>
      <w:r w:rsidRPr="00000326">
        <w:rPr>
          <w:rFonts w:ascii="ＭＳ 明朝" w:hAnsi="ＭＳ 明朝" w:hint="eastAsia"/>
        </w:rPr>
        <w:t>の満了や再入国</w:t>
      </w:r>
      <w:r w:rsidR="00547A4A" w:rsidRPr="00000326">
        <w:rPr>
          <w:rFonts w:ascii="ＭＳ 明朝" w:hAnsi="ＭＳ 明朝" w:hint="eastAsia"/>
        </w:rPr>
        <w:t>許可の有効期間経過</w:t>
      </w:r>
      <w:r w:rsidR="00AC5AEB" w:rsidRPr="00000326">
        <w:rPr>
          <w:rFonts w:ascii="ＭＳ 明朝" w:hAnsi="ＭＳ 明朝" w:hint="eastAsia"/>
        </w:rPr>
        <w:t>等</w:t>
      </w:r>
    </w:p>
    <w:p w:rsidR="00547A4A" w:rsidRPr="00000326" w:rsidRDefault="00547A4A" w:rsidP="00CF7DEC">
      <w:pPr>
        <w:pStyle w:val="41"/>
        <w:keepNext w:val="0"/>
        <w:ind w:left="628" w:hanging="208"/>
        <w:rPr>
          <w:rFonts w:ascii="ＭＳ 明朝" w:hAnsi="ＭＳ 明朝" w:hint="eastAsia"/>
        </w:rPr>
      </w:pPr>
      <w:r w:rsidRPr="00000326">
        <w:rPr>
          <w:rFonts w:ascii="ＭＳ 明朝" w:hAnsi="ＭＳ 明朝" w:hint="eastAsia"/>
        </w:rPr>
        <w:t>在留資格の取消し等</w:t>
      </w:r>
    </w:p>
    <w:p w:rsidR="00790DB6" w:rsidRPr="00000326" w:rsidRDefault="00790DB6" w:rsidP="00CF7DEC">
      <w:pPr>
        <w:pStyle w:val="34"/>
        <w:keepNext w:val="0"/>
        <w:numPr>
          <w:ilvl w:val="0"/>
          <w:numId w:val="93"/>
        </w:numPr>
        <w:ind w:left="630" w:hanging="628"/>
        <w:rPr>
          <w:rFonts w:ascii="ＭＳ 明朝" w:eastAsia="ＭＳ 明朝" w:hAnsi="ＭＳ 明朝" w:hint="eastAsia"/>
        </w:rPr>
      </w:pPr>
      <w:bookmarkStart w:id="120" w:name="_Toc329242592"/>
      <w:r w:rsidRPr="00000326">
        <w:rPr>
          <w:rFonts w:ascii="ＭＳ 明朝" w:eastAsia="ＭＳ 明朝" w:hAnsi="ＭＳ 明朝" w:hint="eastAsia"/>
        </w:rPr>
        <w:t>職権</w:t>
      </w:r>
      <w:r w:rsidR="002307EA" w:rsidRPr="00000326">
        <w:rPr>
          <w:rFonts w:ascii="ＭＳ 明朝" w:eastAsia="ＭＳ 明朝" w:hAnsi="ＭＳ 明朝" w:hint="eastAsia"/>
        </w:rPr>
        <w:t>回復</w:t>
      </w:r>
      <w:r w:rsidRPr="00000326">
        <w:rPr>
          <w:rFonts w:ascii="ＭＳ 明朝" w:eastAsia="ＭＳ 明朝" w:hAnsi="ＭＳ 明朝" w:hint="eastAsia"/>
        </w:rPr>
        <w:t>の場合</w:t>
      </w:r>
      <w:bookmarkEnd w:id="120"/>
    </w:p>
    <w:p w:rsidR="00AB3614" w:rsidRPr="00000326" w:rsidRDefault="00AB3614" w:rsidP="00CF7DEC">
      <w:pPr>
        <w:pStyle w:val="3"/>
        <w:numPr>
          <w:ilvl w:val="0"/>
          <w:numId w:val="96"/>
        </w:numPr>
        <w:rPr>
          <w:rFonts w:ascii="ＭＳ 明朝" w:hAnsi="ＭＳ 明朝" w:hint="eastAsia"/>
        </w:rPr>
      </w:pPr>
      <w:r w:rsidRPr="00000326">
        <w:rPr>
          <w:rFonts w:ascii="ＭＳ 明朝" w:hAnsi="ＭＳ 明朝" w:hint="eastAsia"/>
        </w:rPr>
        <w:t>個人を特定する情報</w:t>
      </w:r>
    </w:p>
    <w:p w:rsidR="00AB3614" w:rsidRPr="00000326" w:rsidRDefault="00AB3614" w:rsidP="00CF7DEC">
      <w:pPr>
        <w:pStyle w:val="3"/>
        <w:ind w:left="845"/>
        <w:rPr>
          <w:rFonts w:ascii="ＭＳ 明朝" w:hAnsi="ＭＳ 明朝" w:hint="eastAsia"/>
        </w:rPr>
      </w:pPr>
      <w:r w:rsidRPr="00000326">
        <w:rPr>
          <w:rFonts w:ascii="ＭＳ 明朝" w:hAnsi="ＭＳ 明朝" w:hint="eastAsia"/>
        </w:rPr>
        <w:t>氏名、</w:t>
      </w:r>
      <w:r w:rsidR="006743D4" w:rsidRPr="00000326">
        <w:rPr>
          <w:rFonts w:ascii="ＭＳ 明朝" w:hAnsi="ＭＳ 明朝" w:hint="eastAsia"/>
        </w:rPr>
        <w:t>出生の年月日</w:t>
      </w:r>
      <w:r w:rsidRPr="00000326">
        <w:rPr>
          <w:rFonts w:ascii="ＭＳ 明朝" w:hAnsi="ＭＳ 明朝" w:hint="eastAsia"/>
        </w:rPr>
        <w:t>、</w:t>
      </w:r>
      <w:r w:rsidR="00C2107C" w:rsidRPr="00000326">
        <w:rPr>
          <w:rFonts w:ascii="ＭＳ 明朝" w:hAnsi="ＭＳ 明朝" w:hint="eastAsia"/>
        </w:rPr>
        <w:t>男女の別</w:t>
      </w:r>
      <w:r w:rsidRPr="00000326">
        <w:rPr>
          <w:rFonts w:ascii="ＭＳ 明朝" w:hAnsi="ＭＳ 明朝" w:hint="eastAsia"/>
        </w:rPr>
        <w:t>、国籍・地域、（旧）住所、在留カード番号及び特別永住者証明書番号</w:t>
      </w:r>
    </w:p>
    <w:p w:rsidR="002307EA" w:rsidRPr="00000326" w:rsidRDefault="00CD718B" w:rsidP="00CF7DEC">
      <w:pPr>
        <w:pStyle w:val="3"/>
        <w:numPr>
          <w:ilvl w:val="0"/>
          <w:numId w:val="96"/>
        </w:numPr>
        <w:rPr>
          <w:rFonts w:ascii="ＭＳ 明朝" w:hAnsi="ＭＳ 明朝" w:hint="eastAsia"/>
        </w:rPr>
      </w:pPr>
      <w:r w:rsidRPr="00000326">
        <w:rPr>
          <w:rFonts w:ascii="ＭＳ 明朝" w:hAnsi="ＭＳ 明朝" w:hint="eastAsia"/>
        </w:rPr>
        <w:t>特別受理による</w:t>
      </w:r>
      <w:r w:rsidR="002307EA" w:rsidRPr="00000326">
        <w:rPr>
          <w:rFonts w:ascii="ＭＳ 明朝" w:hAnsi="ＭＳ 明朝" w:hint="eastAsia"/>
        </w:rPr>
        <w:t>在留期間</w:t>
      </w:r>
      <w:r w:rsidRPr="00000326">
        <w:rPr>
          <w:rFonts w:ascii="ＭＳ 明朝" w:hAnsi="ＭＳ 明朝" w:hint="eastAsia"/>
        </w:rPr>
        <w:t>更新許可</w:t>
      </w:r>
      <w:r w:rsidR="002307EA" w:rsidRPr="00000326">
        <w:rPr>
          <w:rFonts w:ascii="ＭＳ 明朝" w:hAnsi="ＭＳ 明朝" w:hint="eastAsia"/>
        </w:rPr>
        <w:t>や再入国許可の</w:t>
      </w:r>
      <w:r w:rsidRPr="00000326">
        <w:rPr>
          <w:rFonts w:ascii="ＭＳ 明朝" w:hAnsi="ＭＳ 明朝" w:hint="eastAsia"/>
        </w:rPr>
        <w:t>延長許可</w:t>
      </w:r>
      <w:r w:rsidR="00AC5AEB" w:rsidRPr="00000326">
        <w:rPr>
          <w:rFonts w:ascii="ＭＳ 明朝" w:hAnsi="ＭＳ 明朝" w:hint="eastAsia"/>
        </w:rPr>
        <w:t>等</w:t>
      </w:r>
    </w:p>
    <w:p w:rsidR="002307EA" w:rsidRPr="00000326" w:rsidRDefault="00CD718B" w:rsidP="00CF7DEC">
      <w:pPr>
        <w:pStyle w:val="41"/>
        <w:keepNext w:val="0"/>
        <w:ind w:left="628" w:hanging="208"/>
        <w:rPr>
          <w:rFonts w:ascii="ＭＳ 明朝" w:hAnsi="ＭＳ 明朝" w:hint="eastAsia"/>
        </w:rPr>
      </w:pPr>
      <w:r w:rsidRPr="00000326">
        <w:rPr>
          <w:rFonts w:ascii="ＭＳ 明朝" w:hAnsi="ＭＳ 明朝" w:hint="eastAsia"/>
        </w:rPr>
        <w:t>特別受理による</w:t>
      </w:r>
      <w:r w:rsidR="002307EA" w:rsidRPr="00000326">
        <w:rPr>
          <w:rFonts w:ascii="ＭＳ 明朝" w:hAnsi="ＭＳ 明朝" w:hint="eastAsia"/>
        </w:rPr>
        <w:t>在留資格の</w:t>
      </w:r>
      <w:r w:rsidRPr="00000326">
        <w:rPr>
          <w:rFonts w:ascii="ＭＳ 明朝" w:hAnsi="ＭＳ 明朝" w:hint="eastAsia"/>
        </w:rPr>
        <w:t>変更・取得許可</w:t>
      </w:r>
      <w:r w:rsidR="00AC5AEB" w:rsidRPr="00000326">
        <w:rPr>
          <w:rFonts w:ascii="ＭＳ 明朝" w:hAnsi="ＭＳ 明朝" w:hint="eastAsia"/>
        </w:rPr>
        <w:t>等</w:t>
      </w:r>
    </w:p>
    <w:p w:rsidR="00790DB6" w:rsidRPr="00000326" w:rsidRDefault="00790DB6" w:rsidP="00CF7DEC">
      <w:pPr>
        <w:pStyle w:val="ac"/>
        <w:ind w:leftChars="0" w:left="0" w:firstLineChars="300" w:firstLine="630"/>
        <w:rPr>
          <w:rFonts w:ascii="ＭＳ 明朝" w:hAnsi="ＭＳ 明朝" w:hint="eastAsia"/>
        </w:rPr>
      </w:pPr>
    </w:p>
    <w:p w:rsidR="00547A4A" w:rsidRPr="00000326" w:rsidRDefault="00547A4A" w:rsidP="00CF7DEC">
      <w:pPr>
        <w:pStyle w:val="ac"/>
        <w:ind w:leftChars="0" w:left="0" w:firstLineChars="0" w:firstLine="0"/>
        <w:rPr>
          <w:rFonts w:ascii="ＭＳ 明朝" w:hAnsi="ＭＳ 明朝" w:hint="eastAsia"/>
        </w:rPr>
      </w:pPr>
      <w:r w:rsidRPr="00000326">
        <w:rPr>
          <w:rFonts w:ascii="ＭＳ 明朝" w:hAnsi="ＭＳ 明朝" w:hint="eastAsia"/>
        </w:rPr>
        <w:t xml:space="preserve">　</w:t>
      </w:r>
      <w:r w:rsidR="00D3739E" w:rsidRPr="00000326">
        <w:rPr>
          <w:rFonts w:ascii="ＭＳ 明朝" w:hAnsi="ＭＳ 明朝" w:hint="eastAsia"/>
        </w:rPr>
        <w:t xml:space="preserve">　</w:t>
      </w:r>
      <w:r w:rsidRPr="00000326">
        <w:rPr>
          <w:rFonts w:ascii="ＭＳ 明朝" w:hAnsi="ＭＳ 明朝" w:hint="eastAsia"/>
        </w:rPr>
        <w:t>法務省通知のパターンは次頁を参照</w:t>
      </w:r>
    </w:p>
    <w:p w:rsidR="00CC0003" w:rsidRPr="00000326" w:rsidRDefault="00CC0003" w:rsidP="00CF7DEC">
      <w:pPr>
        <w:pStyle w:val="ac"/>
        <w:ind w:leftChars="0" w:left="0" w:firstLineChars="0" w:firstLine="0"/>
        <w:rPr>
          <w:rFonts w:ascii="ＭＳ 明朝" w:hAnsi="ＭＳ 明朝" w:hint="eastAsia"/>
        </w:rPr>
      </w:pPr>
    </w:p>
    <w:p w:rsidR="00CC0003" w:rsidRPr="00000326" w:rsidRDefault="00CC0003" w:rsidP="00CF7DEC">
      <w:pPr>
        <w:pStyle w:val="ac"/>
        <w:ind w:leftChars="0" w:left="0" w:firstLineChars="0" w:firstLine="0"/>
        <w:rPr>
          <w:rFonts w:ascii="ＭＳ 明朝" w:hAnsi="ＭＳ 明朝" w:hint="eastAsia"/>
        </w:rPr>
      </w:pPr>
    </w:p>
    <w:p w:rsidR="00547A4A" w:rsidRPr="00000326" w:rsidRDefault="00547A4A" w:rsidP="00CF7DEC">
      <w:pPr>
        <w:pStyle w:val="ac"/>
        <w:ind w:leftChars="0" w:left="0" w:firstLineChars="0" w:firstLine="0"/>
        <w:rPr>
          <w:rFonts w:ascii="ＭＳ 明朝" w:hAnsi="ＭＳ 明朝" w:hint="eastAsia"/>
        </w:rPr>
      </w:pPr>
    </w:p>
    <w:p w:rsidR="00547A4A" w:rsidRPr="00000326" w:rsidRDefault="00547A4A" w:rsidP="00CF7DEC">
      <w:pPr>
        <w:pStyle w:val="ac"/>
        <w:ind w:leftChars="0" w:left="0" w:firstLineChars="0" w:firstLine="0"/>
        <w:rPr>
          <w:rFonts w:ascii="ＭＳ 明朝" w:hAnsi="ＭＳ 明朝" w:hint="eastAsia"/>
        </w:rPr>
      </w:pPr>
    </w:p>
    <w:p w:rsidR="00D06A32" w:rsidRPr="00000326" w:rsidRDefault="00C715CF" w:rsidP="00CF7DEC">
      <w:pPr>
        <w:pStyle w:val="af1"/>
        <w:ind w:leftChars="94" w:left="197" w:firstLineChars="0" w:firstLine="0"/>
        <w:rPr>
          <w:rFonts w:ascii="ＭＳ 明朝" w:hAnsi="ＭＳ 明朝" w:hint="eastAsia"/>
          <w:noProof/>
        </w:rPr>
      </w:pPr>
      <w:r w:rsidRPr="00ED3CC5">
        <w:rPr>
          <w:noProof/>
          <w:lang w:val="en-US" w:eastAsia="ja-JP"/>
        </w:rPr>
        <w:lastRenderedPageBreak/>
        <w:drawing>
          <wp:inline distT="0" distB="0" distL="0" distR="0">
            <wp:extent cx="5553075" cy="7515225"/>
            <wp:effectExtent l="0" t="0" r="9525" b="9525"/>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3075" cy="7515225"/>
                    </a:xfrm>
                    <a:prstGeom prst="rect">
                      <a:avLst/>
                    </a:prstGeom>
                    <a:noFill/>
                    <a:ln>
                      <a:noFill/>
                    </a:ln>
                  </pic:spPr>
                </pic:pic>
              </a:graphicData>
            </a:graphic>
          </wp:inline>
        </w:drawing>
      </w:r>
      <w:r w:rsidR="00D06A32" w:rsidRPr="00000326">
        <w:rPr>
          <w:rFonts w:ascii="ＭＳ 明朝" w:hAnsi="ＭＳ 明朝"/>
        </w:rPr>
        <w:br w:type="page"/>
      </w:r>
      <w:r w:rsidRPr="00F750AD">
        <w:rPr>
          <w:rFonts w:ascii="ＭＳ 明朝" w:hAnsi="ＭＳ 明朝"/>
          <w:noProof/>
          <w:lang w:val="en-US" w:eastAsia="ja-JP"/>
        </w:rPr>
        <w:lastRenderedPageBreak/>
        <w:drawing>
          <wp:inline distT="0" distB="0" distL="0" distR="0">
            <wp:extent cx="5400675" cy="7696200"/>
            <wp:effectExtent l="0" t="0" r="9525" b="0"/>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675" cy="7696200"/>
                    </a:xfrm>
                    <a:prstGeom prst="rect">
                      <a:avLst/>
                    </a:prstGeom>
                    <a:noFill/>
                    <a:ln>
                      <a:noFill/>
                    </a:ln>
                  </pic:spPr>
                </pic:pic>
              </a:graphicData>
            </a:graphic>
          </wp:inline>
        </w:drawing>
      </w:r>
    </w:p>
    <w:p w:rsidR="009F0887" w:rsidRPr="00000326" w:rsidRDefault="00D06A32" w:rsidP="0080507C">
      <w:pPr>
        <w:pStyle w:val="2"/>
        <w:keepNext w:val="0"/>
        <w:jc w:val="left"/>
        <w:rPr>
          <w:rFonts w:ascii="ＭＳ ゴシック" w:hAnsi="ＭＳ ゴシック" w:hint="eastAsia"/>
        </w:rPr>
      </w:pPr>
      <w:r w:rsidRPr="00000326">
        <w:rPr>
          <w:rFonts w:ascii="ＭＳ 明朝" w:eastAsia="ＭＳ 明朝" w:hAnsi="ＭＳ 明朝"/>
          <w:noProof/>
        </w:rPr>
        <w:br w:type="page"/>
      </w:r>
      <w:bookmarkStart w:id="121" w:name="_Toc329242593"/>
      <w:r w:rsidR="001F5DCC" w:rsidRPr="00000326">
        <w:rPr>
          <w:rFonts w:ascii="ＭＳ ゴシック" w:hAnsi="ＭＳ ゴシック" w:hint="eastAsia"/>
        </w:rPr>
        <w:lastRenderedPageBreak/>
        <w:t>通称の記載及び削除の申し出</w:t>
      </w:r>
      <w:bookmarkEnd w:id="121"/>
      <w:r w:rsidR="009F0887" w:rsidRPr="00000326">
        <w:rPr>
          <w:rFonts w:ascii="ＭＳ 明朝" w:hAnsi="ＭＳ 明朝" w:hint="eastAsia"/>
        </w:rPr>
        <w:t>（令第</w:t>
      </w:r>
      <w:r w:rsidR="009F0887" w:rsidRPr="00000326">
        <w:rPr>
          <w:rFonts w:ascii="ＭＳ 明朝" w:hAnsi="ＭＳ 明朝" w:hint="eastAsia"/>
        </w:rPr>
        <w:t>30</w:t>
      </w:r>
      <w:r w:rsidR="009F0887" w:rsidRPr="00000326">
        <w:rPr>
          <w:rFonts w:ascii="ＭＳ 明朝" w:hAnsi="ＭＳ 明朝" w:hint="eastAsia"/>
        </w:rPr>
        <w:t>条の</w:t>
      </w:r>
      <w:r w:rsidR="009F0887" w:rsidRPr="00000326">
        <w:rPr>
          <w:rFonts w:ascii="ＭＳ 明朝" w:hAnsi="ＭＳ 明朝" w:hint="eastAsia"/>
        </w:rPr>
        <w:t>26</w:t>
      </w:r>
      <w:r w:rsidR="009F0887" w:rsidRPr="00000326">
        <w:rPr>
          <w:rFonts w:ascii="ＭＳ 明朝" w:hAnsi="ＭＳ 明朝" w:hint="eastAsia"/>
        </w:rPr>
        <w:t>）</w:t>
      </w:r>
    </w:p>
    <w:p w:rsidR="001F5DCC" w:rsidRPr="00000326" w:rsidRDefault="003C0DCB" w:rsidP="00CF7DEC">
      <w:pPr>
        <w:pStyle w:val="34"/>
        <w:keepNext w:val="0"/>
        <w:numPr>
          <w:ilvl w:val="0"/>
          <w:numId w:val="97"/>
        </w:numPr>
        <w:ind w:left="420" w:hangingChars="199" w:hanging="418"/>
        <w:rPr>
          <w:rFonts w:ascii="ＭＳ 明朝" w:eastAsia="ＭＳ 明朝" w:hAnsi="ＭＳ 明朝" w:hint="eastAsia"/>
        </w:rPr>
      </w:pPr>
      <w:bookmarkStart w:id="122" w:name="_Toc329242594"/>
      <w:r w:rsidRPr="00000326">
        <w:rPr>
          <w:rFonts w:ascii="ＭＳ 明朝" w:eastAsia="ＭＳ 明朝" w:hAnsi="ＭＳ 明朝" w:hint="eastAsia"/>
        </w:rPr>
        <w:t>通称の記載申出</w:t>
      </w:r>
      <w:bookmarkEnd w:id="122"/>
    </w:p>
    <w:p w:rsidR="004F7DDA" w:rsidRPr="00000326" w:rsidRDefault="00F10D34" w:rsidP="00CF7DEC">
      <w:pPr>
        <w:pStyle w:val="affd"/>
        <w:ind w:leftChars="304" w:left="638"/>
        <w:rPr>
          <w:rFonts w:ascii="ＭＳ 明朝" w:hAnsi="ＭＳ 明朝" w:hint="eastAsia"/>
        </w:rPr>
      </w:pPr>
      <w:r w:rsidRPr="00000326">
        <w:rPr>
          <w:rFonts w:ascii="ＭＳ 明朝" w:hAnsi="ＭＳ 明朝" w:hint="eastAsia"/>
        </w:rPr>
        <w:t>外国人住民が、</w:t>
      </w:r>
      <w:r w:rsidR="0061759E" w:rsidRPr="00000326">
        <w:rPr>
          <w:rFonts w:ascii="ＭＳ 明朝" w:hAnsi="ＭＳ 明朝" w:hint="eastAsia"/>
        </w:rPr>
        <w:t>住民票に</w:t>
      </w:r>
      <w:r w:rsidR="001F5DCC" w:rsidRPr="00000326">
        <w:rPr>
          <w:rFonts w:ascii="ＭＳ 明朝" w:hAnsi="ＭＳ 明朝" w:hint="eastAsia"/>
        </w:rPr>
        <w:t>通称の記載を</w:t>
      </w:r>
      <w:r w:rsidR="0061759E" w:rsidRPr="00000326">
        <w:rPr>
          <w:rFonts w:ascii="ＭＳ 明朝" w:hAnsi="ＭＳ 明朝" w:hint="eastAsia"/>
        </w:rPr>
        <w:t>求めようと</w:t>
      </w:r>
      <w:r w:rsidR="001F5DCC" w:rsidRPr="00000326">
        <w:rPr>
          <w:rFonts w:ascii="ＭＳ 明朝" w:hAnsi="ＭＳ 明朝" w:hint="eastAsia"/>
        </w:rPr>
        <w:t>する場合には、</w:t>
      </w:r>
      <w:r w:rsidR="003C0DCB" w:rsidRPr="00000326">
        <w:rPr>
          <w:rFonts w:ascii="ＭＳ 明朝" w:hAnsi="ＭＳ 明朝" w:hint="eastAsia"/>
        </w:rPr>
        <w:t>市町村長</w:t>
      </w:r>
      <w:r w:rsidR="001F5DCC" w:rsidRPr="00000326">
        <w:rPr>
          <w:rFonts w:ascii="ＭＳ 明朝" w:hAnsi="ＭＳ 明朝" w:hint="eastAsia"/>
        </w:rPr>
        <w:t>に対して</w:t>
      </w:r>
      <w:r w:rsidR="00DF41D7" w:rsidRPr="00000326">
        <w:rPr>
          <w:rFonts w:ascii="ＭＳ 明朝" w:hAnsi="ＭＳ 明朝" w:hint="eastAsia"/>
        </w:rPr>
        <w:t>通称記載</w:t>
      </w:r>
      <w:r w:rsidR="001F5DCC" w:rsidRPr="00000326">
        <w:rPr>
          <w:rFonts w:ascii="ＭＳ 明朝" w:hAnsi="ＭＳ 明朝" w:hint="eastAsia"/>
        </w:rPr>
        <w:t>申出書を提出し、当該</w:t>
      </w:r>
      <w:r w:rsidR="007F6F4B" w:rsidRPr="00000326">
        <w:rPr>
          <w:rFonts w:ascii="ＭＳ 明朝" w:hAnsi="ＭＳ 明朝" w:hint="eastAsia"/>
        </w:rPr>
        <w:t>通称</w:t>
      </w:r>
      <w:r w:rsidR="001F5DCC" w:rsidRPr="00000326">
        <w:rPr>
          <w:rFonts w:ascii="ＭＳ 明朝" w:hAnsi="ＭＳ 明朝" w:hint="eastAsia"/>
        </w:rPr>
        <w:t>が居住関係の公証の為に住民票に記載されることが必要であることを証する資料を提示しなければならない</w:t>
      </w:r>
      <w:r w:rsidR="003C0DCB" w:rsidRPr="00000326">
        <w:rPr>
          <w:rFonts w:ascii="ＭＳ 明朝" w:hAnsi="ＭＳ 明朝" w:hint="eastAsia"/>
        </w:rPr>
        <w:t>。</w:t>
      </w:r>
    </w:p>
    <w:p w:rsidR="001F5DCC" w:rsidRPr="00000326" w:rsidRDefault="0080507C" w:rsidP="0080507C">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①　</w:t>
      </w:r>
      <w:r w:rsidR="002704B5" w:rsidRPr="00000326">
        <w:rPr>
          <w:rFonts w:ascii="ＭＳ 明朝" w:hAnsi="ＭＳ 明朝" w:hint="eastAsia"/>
        </w:rPr>
        <w:t>通称記載申出書</w:t>
      </w:r>
      <w:r w:rsidR="001F5DCC" w:rsidRPr="00000326">
        <w:rPr>
          <w:rFonts w:ascii="ＭＳ 明朝" w:hAnsi="ＭＳ 明朝" w:hint="eastAsia"/>
        </w:rPr>
        <w:t>の記載事項</w:t>
      </w:r>
      <w:r w:rsidR="00B8313C" w:rsidRPr="00000326">
        <w:rPr>
          <w:rFonts w:ascii="ＭＳ 明朝" w:hAnsi="ＭＳ 明朝" w:hint="eastAsia"/>
        </w:rPr>
        <w:t>（</w:t>
      </w:r>
      <w:r w:rsidR="001F5DCC" w:rsidRPr="00000326">
        <w:rPr>
          <w:rFonts w:ascii="ＭＳ 明朝" w:hAnsi="ＭＳ 明朝" w:hint="eastAsia"/>
        </w:rPr>
        <w:t>規則第45条</w:t>
      </w:r>
      <w:r w:rsidR="00B8313C" w:rsidRPr="00000326">
        <w:rPr>
          <w:rFonts w:ascii="ＭＳ 明朝" w:hAnsi="ＭＳ 明朝" w:hint="eastAsia"/>
        </w:rPr>
        <w:t>）</w:t>
      </w:r>
    </w:p>
    <w:p w:rsidR="0080507C" w:rsidRPr="00000326" w:rsidRDefault="001F5DCC" w:rsidP="0080507C">
      <w:pPr>
        <w:pStyle w:val="a"/>
        <w:ind w:leftChars="300" w:left="630" w:firstLine="210"/>
        <w:rPr>
          <w:rFonts w:ascii="ＭＳ 明朝" w:hAnsi="ＭＳ 明朝" w:hint="eastAsia"/>
          <w:lang w:eastAsia="ja-JP"/>
        </w:rPr>
      </w:pPr>
      <w:r w:rsidRPr="00000326">
        <w:rPr>
          <w:rFonts w:ascii="ＭＳ 明朝" w:hAnsi="ＭＳ 明朝" w:hint="eastAsia"/>
        </w:rPr>
        <w:t>住所、氏名、</w:t>
      </w:r>
      <w:r w:rsidR="00C2107C" w:rsidRPr="00000326">
        <w:rPr>
          <w:rFonts w:ascii="ＭＳ 明朝" w:hAnsi="ＭＳ 明朝" w:hint="eastAsia"/>
          <w:lang w:eastAsia="ja-JP"/>
        </w:rPr>
        <w:t>男女の別</w:t>
      </w:r>
      <w:r w:rsidRPr="00000326">
        <w:rPr>
          <w:rFonts w:ascii="ＭＳ 明朝" w:hAnsi="ＭＳ 明朝" w:hint="eastAsia"/>
        </w:rPr>
        <w:t>、</w:t>
      </w:r>
      <w:r w:rsidR="006743D4" w:rsidRPr="00000326">
        <w:rPr>
          <w:rFonts w:ascii="ＭＳ 明朝" w:hAnsi="ＭＳ 明朝" w:hint="eastAsia"/>
          <w:lang w:eastAsia="ja-JP"/>
        </w:rPr>
        <w:t>出生の年月日</w:t>
      </w:r>
      <w:r w:rsidRPr="00000326">
        <w:rPr>
          <w:rFonts w:ascii="ＭＳ 明朝" w:hAnsi="ＭＳ 明朝" w:hint="eastAsia"/>
        </w:rPr>
        <w:t>、通称、通称の記載が必要な理由</w:t>
      </w:r>
      <w:r w:rsidR="00B8313C" w:rsidRPr="00000326">
        <w:rPr>
          <w:rFonts w:ascii="ＭＳ 明朝" w:hAnsi="ＭＳ 明朝" w:hint="eastAsia"/>
        </w:rPr>
        <w:t>（</w:t>
      </w:r>
      <w:r w:rsidRPr="00000326">
        <w:rPr>
          <w:rFonts w:ascii="ＭＳ 明朝" w:hAnsi="ＭＳ 明朝" w:hint="eastAsia"/>
        </w:rPr>
        <w:t>国内における社会生活上日常的に用いられていることその他居住関係の公証のために住民票に記載されることが、必要であると認められる事由の説明</w:t>
      </w:r>
      <w:r w:rsidR="006A09AB" w:rsidRPr="00000326">
        <w:rPr>
          <w:rFonts w:ascii="ＭＳ 明朝" w:hAnsi="ＭＳ 明朝" w:hint="eastAsia"/>
        </w:rPr>
        <w:t>等</w:t>
      </w:r>
      <w:r w:rsidR="00B8313C" w:rsidRPr="00000326">
        <w:rPr>
          <w:rFonts w:ascii="ＭＳ 明朝" w:hAnsi="ＭＳ 明朝" w:hint="eastAsia"/>
        </w:rPr>
        <w:t>）</w:t>
      </w:r>
    </w:p>
    <w:p w:rsidR="0080507C" w:rsidRPr="00000326" w:rsidRDefault="004F7DDA" w:rsidP="0080507C">
      <w:pPr>
        <w:pStyle w:val="a"/>
        <w:ind w:leftChars="300" w:left="630" w:firstLine="210"/>
        <w:rPr>
          <w:rFonts w:ascii="ＭＳ 明朝" w:hAnsi="ＭＳ 明朝" w:hint="eastAsia"/>
          <w:lang w:eastAsia="ja-JP"/>
        </w:rPr>
      </w:pPr>
      <w:r w:rsidRPr="00000326">
        <w:rPr>
          <w:rFonts w:ascii="ＭＳ 明朝" w:hAnsi="ＭＳ 明朝" w:hint="eastAsia"/>
        </w:rPr>
        <w:t>国内における社会生活上通用していることが客観的に明らかとなる資料</w:t>
      </w:r>
      <w:r w:rsidR="006A09AB" w:rsidRPr="00000326">
        <w:rPr>
          <w:rFonts w:ascii="ＭＳ 明朝" w:hAnsi="ＭＳ 明朝" w:hint="eastAsia"/>
        </w:rPr>
        <w:t>として勤務先</w:t>
      </w:r>
      <w:r w:rsidR="004874BB" w:rsidRPr="00000326">
        <w:rPr>
          <w:rFonts w:ascii="ＭＳ 明朝" w:hAnsi="ＭＳ 明朝" w:hint="eastAsia"/>
          <w:lang w:eastAsia="ja-JP"/>
        </w:rPr>
        <w:t>又は</w:t>
      </w:r>
      <w:r w:rsidR="006A09AB" w:rsidRPr="00000326">
        <w:rPr>
          <w:rFonts w:ascii="ＭＳ 明朝" w:hAnsi="ＭＳ 明朝" w:hint="eastAsia"/>
        </w:rPr>
        <w:t>学校等の発行する身分証明書等の提示</w:t>
      </w:r>
      <w:r w:rsidRPr="00000326">
        <w:rPr>
          <w:rFonts w:ascii="ＭＳ 明朝" w:hAnsi="ＭＳ 明朝" w:hint="eastAsia"/>
        </w:rPr>
        <w:t>を複数求める</w:t>
      </w:r>
      <w:r w:rsidR="006A09AB" w:rsidRPr="00000326">
        <w:rPr>
          <w:rFonts w:ascii="ＭＳ 明朝" w:hAnsi="ＭＳ 明朝" w:hint="eastAsia"/>
        </w:rPr>
        <w:t>等</w:t>
      </w:r>
      <w:r w:rsidRPr="00000326">
        <w:rPr>
          <w:rFonts w:ascii="ＭＳ 明朝" w:hAnsi="ＭＳ 明朝" w:hint="eastAsia"/>
        </w:rPr>
        <w:t>により、</w:t>
      </w:r>
      <w:r w:rsidR="001F5DCC" w:rsidRPr="00000326">
        <w:rPr>
          <w:rFonts w:ascii="ＭＳ 明朝" w:hAnsi="ＭＳ 明朝" w:hint="eastAsia"/>
        </w:rPr>
        <w:t>厳格に確認を行う。</w:t>
      </w:r>
    </w:p>
    <w:p w:rsidR="0080507C" w:rsidRPr="00000326" w:rsidRDefault="00F10D34" w:rsidP="0080507C">
      <w:pPr>
        <w:pStyle w:val="a"/>
        <w:ind w:leftChars="300" w:left="630" w:firstLine="210"/>
        <w:rPr>
          <w:rFonts w:ascii="ＭＳ 明朝" w:hAnsi="ＭＳ 明朝" w:hint="eastAsia"/>
          <w:lang w:eastAsia="ja-JP"/>
        </w:rPr>
      </w:pPr>
      <w:r w:rsidRPr="00000326">
        <w:rPr>
          <w:rFonts w:ascii="ＭＳ 明朝" w:hAnsi="ＭＳ 明朝" w:hint="eastAsia"/>
        </w:rPr>
        <w:t>なお、</w:t>
      </w:r>
      <w:r w:rsidR="002704B5" w:rsidRPr="00000326">
        <w:rPr>
          <w:rFonts w:ascii="ＭＳ 明朝" w:hAnsi="ＭＳ 明朝" w:hint="eastAsia"/>
        </w:rPr>
        <w:t>本人の意思により作成したと認められる資料は適当でない</w:t>
      </w:r>
      <w:r w:rsidR="0080507C" w:rsidRPr="00000326">
        <w:rPr>
          <w:rFonts w:ascii="ＭＳ 明朝" w:hAnsi="ＭＳ 明朝" w:hint="eastAsia"/>
          <w:lang w:eastAsia="ja-JP"/>
        </w:rPr>
        <w:t>。</w:t>
      </w:r>
    </w:p>
    <w:p w:rsidR="001F5DCC" w:rsidRPr="00000326" w:rsidRDefault="0080507C" w:rsidP="0080507C">
      <w:pPr>
        <w:pStyle w:val="a"/>
        <w:ind w:leftChars="200" w:left="630" w:hangingChars="100" w:hanging="210"/>
        <w:rPr>
          <w:rFonts w:ascii="ＭＳ 明朝" w:hAnsi="ＭＳ 明朝" w:hint="eastAsia"/>
          <w:lang w:eastAsia="ja-JP"/>
        </w:rPr>
      </w:pPr>
      <w:r w:rsidRPr="00000326">
        <w:rPr>
          <w:rFonts w:ascii="ＭＳ 明朝" w:hAnsi="ＭＳ 明朝" w:hint="eastAsia"/>
          <w:lang w:eastAsia="ja-JP"/>
        </w:rPr>
        <w:t xml:space="preserve">②　</w:t>
      </w:r>
      <w:r w:rsidR="0074196B" w:rsidRPr="00000326">
        <w:rPr>
          <w:rFonts w:ascii="ＭＳ 明朝" w:hAnsi="ＭＳ 明朝" w:hint="eastAsia"/>
        </w:rPr>
        <w:t>次の場合にあっては、親や身分行為の相手方の通称の氏又は氏名等の確認を行うことで差し支えない。</w:t>
      </w:r>
      <w:r w:rsidR="002704B5" w:rsidRPr="00000326">
        <w:rPr>
          <w:rFonts w:ascii="ＭＳ 明朝" w:hAnsi="ＭＳ 明朝" w:hint="eastAsia"/>
        </w:rPr>
        <w:t>確認する資料として</w:t>
      </w:r>
      <w:r w:rsidR="001F1ECB" w:rsidRPr="00000326">
        <w:rPr>
          <w:rFonts w:ascii="ＭＳ 明朝" w:hAnsi="ＭＳ 明朝" w:hint="eastAsia"/>
        </w:rPr>
        <w:t>は</w:t>
      </w:r>
      <w:r w:rsidR="002704B5" w:rsidRPr="00000326">
        <w:rPr>
          <w:rFonts w:ascii="ＭＳ 明朝" w:hAnsi="ＭＳ 明朝" w:hint="eastAsia"/>
        </w:rPr>
        <w:t>、戸籍の届け出受理証明書、戸籍謄本、住民票の写し</w:t>
      </w:r>
      <w:r w:rsidR="001F1ECB" w:rsidRPr="00000326">
        <w:rPr>
          <w:rFonts w:ascii="ＭＳ 明朝" w:hAnsi="ＭＳ 明朝" w:hint="eastAsia"/>
        </w:rPr>
        <w:t>等</w:t>
      </w:r>
    </w:p>
    <w:p w:rsidR="0080507C" w:rsidRPr="00000326" w:rsidRDefault="0080507C" w:rsidP="0080507C">
      <w:pPr>
        <w:pStyle w:val="af1"/>
        <w:ind w:leftChars="295" w:left="829" w:hangingChars="100" w:hanging="210"/>
        <w:rPr>
          <w:rFonts w:ascii="ＭＳ 明朝" w:hAnsi="ＭＳ 明朝" w:hint="eastAsia"/>
          <w:lang w:eastAsia="ja-JP"/>
        </w:rPr>
      </w:pPr>
      <w:r w:rsidRPr="00000326">
        <w:rPr>
          <w:rFonts w:ascii="ＭＳ 明朝" w:hAnsi="ＭＳ 明朝" w:hint="eastAsia"/>
          <w:lang w:eastAsia="ja-JP"/>
        </w:rPr>
        <w:t xml:space="preserve">ア　</w:t>
      </w:r>
      <w:r w:rsidR="001F5DCC" w:rsidRPr="00000326">
        <w:rPr>
          <w:rFonts w:ascii="ＭＳ 明朝" w:hAnsi="ＭＳ 明朝" w:hint="eastAsia"/>
        </w:rPr>
        <w:t>出生により日本国籍を有する親の氏</w:t>
      </w:r>
      <w:r w:rsidR="00B8313C" w:rsidRPr="00000326">
        <w:rPr>
          <w:rFonts w:ascii="ＭＳ 明朝" w:hAnsi="ＭＳ 明朝" w:hint="eastAsia"/>
        </w:rPr>
        <w:t>（</w:t>
      </w:r>
      <w:r w:rsidR="001F5DCC" w:rsidRPr="00000326">
        <w:rPr>
          <w:rFonts w:ascii="ＭＳ 明朝" w:hAnsi="ＭＳ 明朝" w:hint="eastAsia"/>
        </w:rPr>
        <w:t>通称を有する外国人である親の通称の氏を含む</w:t>
      </w:r>
      <w:r w:rsidR="00B8313C" w:rsidRPr="00000326">
        <w:rPr>
          <w:rFonts w:ascii="ＭＳ 明朝" w:hAnsi="ＭＳ 明朝" w:hint="eastAsia"/>
        </w:rPr>
        <w:t>）</w:t>
      </w:r>
      <w:r w:rsidR="001F5DCC" w:rsidRPr="00000326">
        <w:rPr>
          <w:rFonts w:ascii="ＭＳ 明朝" w:hAnsi="ＭＳ 明朝" w:hint="eastAsia"/>
        </w:rPr>
        <w:t>を申請する場合</w:t>
      </w:r>
    </w:p>
    <w:p w:rsidR="0080507C" w:rsidRPr="00000326" w:rsidRDefault="0080507C" w:rsidP="0080507C">
      <w:pPr>
        <w:pStyle w:val="af1"/>
        <w:ind w:leftChars="295" w:left="829" w:hangingChars="100" w:hanging="210"/>
        <w:rPr>
          <w:rFonts w:ascii="ＭＳ 明朝" w:hAnsi="ＭＳ 明朝" w:hint="eastAsia"/>
          <w:lang w:eastAsia="ja-JP"/>
        </w:rPr>
      </w:pPr>
      <w:r w:rsidRPr="00000326">
        <w:rPr>
          <w:rFonts w:ascii="ＭＳ 明朝" w:hAnsi="ＭＳ 明朝" w:hint="eastAsia"/>
          <w:lang w:eastAsia="ja-JP"/>
        </w:rPr>
        <w:t xml:space="preserve">イ　</w:t>
      </w:r>
      <w:r w:rsidR="001F5DCC" w:rsidRPr="00000326">
        <w:rPr>
          <w:rFonts w:ascii="ＭＳ 明朝" w:hAnsi="ＭＳ 明朝" w:hint="eastAsia"/>
        </w:rPr>
        <w:t>日系の外国人住民が氏名の日本式氏名部分を申請する場合</w:t>
      </w:r>
    </w:p>
    <w:p w:rsidR="001F5DCC" w:rsidRPr="00000326" w:rsidRDefault="0080507C" w:rsidP="0080507C">
      <w:pPr>
        <w:pStyle w:val="af1"/>
        <w:ind w:leftChars="295" w:left="829" w:hangingChars="100" w:hanging="210"/>
        <w:rPr>
          <w:rFonts w:ascii="ＭＳ 明朝" w:hAnsi="ＭＳ 明朝" w:hint="eastAsia"/>
        </w:rPr>
      </w:pPr>
      <w:r w:rsidRPr="00000326">
        <w:rPr>
          <w:rFonts w:ascii="ＭＳ 明朝" w:hAnsi="ＭＳ 明朝" w:hint="eastAsia"/>
          <w:lang w:eastAsia="ja-JP"/>
        </w:rPr>
        <w:t xml:space="preserve">ウ　</w:t>
      </w:r>
      <w:r w:rsidR="001F5DCC" w:rsidRPr="00000326">
        <w:rPr>
          <w:rFonts w:ascii="ＭＳ 明朝" w:hAnsi="ＭＳ 明朝" w:hint="eastAsia"/>
        </w:rPr>
        <w:t>婚姻等の身分行為により相手側日本国籍を有する者の氏</w:t>
      </w:r>
      <w:r w:rsidR="00B8313C" w:rsidRPr="00000326">
        <w:rPr>
          <w:rFonts w:ascii="ＭＳ 明朝" w:hAnsi="ＭＳ 明朝" w:hint="eastAsia"/>
        </w:rPr>
        <w:t>（</w:t>
      </w:r>
      <w:r w:rsidR="001F5DCC" w:rsidRPr="00000326">
        <w:rPr>
          <w:rFonts w:ascii="ＭＳ 明朝" w:hAnsi="ＭＳ 明朝" w:hint="eastAsia"/>
        </w:rPr>
        <w:t>外国人の通称の氏を含む</w:t>
      </w:r>
      <w:r w:rsidR="00B8313C" w:rsidRPr="00000326">
        <w:rPr>
          <w:rFonts w:ascii="ＭＳ 明朝" w:hAnsi="ＭＳ 明朝" w:hint="eastAsia"/>
        </w:rPr>
        <w:t>）</w:t>
      </w:r>
      <w:r w:rsidR="001F5DCC" w:rsidRPr="00000326">
        <w:rPr>
          <w:rFonts w:ascii="ＭＳ 明朝" w:hAnsi="ＭＳ 明朝" w:hint="eastAsia"/>
        </w:rPr>
        <w:t>を申請する場合</w:t>
      </w:r>
    </w:p>
    <w:p w:rsidR="004F7DDA" w:rsidRPr="00000326" w:rsidRDefault="004F7DDA" w:rsidP="00CF7DEC">
      <w:pPr>
        <w:pStyle w:val="34"/>
        <w:keepNext w:val="0"/>
        <w:numPr>
          <w:ilvl w:val="0"/>
          <w:numId w:val="97"/>
        </w:numPr>
        <w:ind w:left="420" w:hangingChars="199" w:hanging="418"/>
        <w:rPr>
          <w:rFonts w:ascii="ＭＳ 明朝" w:eastAsia="ＭＳ 明朝" w:hAnsi="ＭＳ 明朝" w:hint="eastAsia"/>
        </w:rPr>
      </w:pPr>
      <w:bookmarkStart w:id="123" w:name="_Toc329242595"/>
      <w:r w:rsidRPr="00000326">
        <w:rPr>
          <w:rFonts w:ascii="ＭＳ 明朝" w:eastAsia="ＭＳ 明朝" w:hAnsi="ＭＳ 明朝" w:hint="eastAsia"/>
        </w:rPr>
        <w:t>通称の削除申出</w:t>
      </w:r>
      <w:bookmarkEnd w:id="123"/>
    </w:p>
    <w:p w:rsidR="00F80C21" w:rsidRPr="00000326" w:rsidRDefault="004F7DDA" w:rsidP="00CF7DEC">
      <w:pPr>
        <w:pStyle w:val="affd"/>
        <w:ind w:leftChars="304" w:left="638"/>
        <w:rPr>
          <w:rFonts w:ascii="ＭＳ 明朝" w:hAnsi="ＭＳ 明朝" w:hint="eastAsia"/>
        </w:rPr>
      </w:pPr>
      <w:r w:rsidRPr="00000326">
        <w:rPr>
          <w:rFonts w:ascii="ＭＳ 明朝" w:hAnsi="ＭＳ 明朝" w:hint="eastAsia"/>
        </w:rPr>
        <w:t>外国人住民は、通称の削除を求めるときは、通称削除申出書に住所、氏名、</w:t>
      </w:r>
      <w:r w:rsidR="00C2107C" w:rsidRPr="00000326">
        <w:rPr>
          <w:rFonts w:ascii="ＭＳ 明朝" w:hAnsi="ＭＳ 明朝" w:hint="eastAsia"/>
          <w:lang w:eastAsia="ja-JP"/>
        </w:rPr>
        <w:t>男女の別</w:t>
      </w:r>
      <w:r w:rsidRPr="00000326">
        <w:rPr>
          <w:rFonts w:ascii="ＭＳ 明朝" w:hAnsi="ＭＳ 明朝" w:hint="eastAsia"/>
        </w:rPr>
        <w:t>、</w:t>
      </w:r>
      <w:r w:rsidR="006743D4" w:rsidRPr="00000326">
        <w:rPr>
          <w:rFonts w:ascii="ＭＳ 明朝" w:hAnsi="ＭＳ 明朝" w:hint="eastAsia"/>
          <w:lang w:eastAsia="ja-JP"/>
        </w:rPr>
        <w:t>出生の年月日</w:t>
      </w:r>
      <w:r w:rsidRPr="00000326">
        <w:rPr>
          <w:rFonts w:ascii="ＭＳ 明朝" w:hAnsi="ＭＳ 明朝" w:hint="eastAsia"/>
        </w:rPr>
        <w:t>、通称の削除を求める旨を記載して</w:t>
      </w:r>
      <w:r w:rsidR="003C0DCB" w:rsidRPr="00000326">
        <w:rPr>
          <w:rFonts w:ascii="ＭＳ 明朝" w:hAnsi="ＭＳ 明朝" w:hint="eastAsia"/>
        </w:rPr>
        <w:t>市町村長</w:t>
      </w:r>
      <w:r w:rsidRPr="00000326">
        <w:rPr>
          <w:rFonts w:ascii="ＭＳ 明朝" w:hAnsi="ＭＳ 明朝" w:hint="eastAsia"/>
        </w:rPr>
        <w:t>に提出しなければならない</w:t>
      </w:r>
      <w:r w:rsidR="00F10D34" w:rsidRPr="00000326">
        <w:rPr>
          <w:rFonts w:ascii="ＭＳ 明朝" w:hAnsi="ＭＳ 明朝" w:hint="eastAsia"/>
        </w:rPr>
        <w:t>。</w:t>
      </w:r>
      <w:r w:rsidR="009F0887" w:rsidRPr="00000326">
        <w:rPr>
          <w:rFonts w:ascii="ＭＳ 明朝" w:hAnsi="ＭＳ 明朝" w:hint="eastAsia"/>
        </w:rPr>
        <w:t>（令第30条の26第4項、規則第45条第2項）</w:t>
      </w:r>
    </w:p>
    <w:p w:rsidR="00220EDA" w:rsidRPr="00000326" w:rsidRDefault="00220EDA" w:rsidP="00CF7DEC">
      <w:pPr>
        <w:pStyle w:val="34"/>
        <w:keepNext w:val="0"/>
        <w:numPr>
          <w:ilvl w:val="0"/>
          <w:numId w:val="97"/>
        </w:numPr>
        <w:ind w:left="420" w:hangingChars="199" w:hanging="418"/>
        <w:rPr>
          <w:rFonts w:ascii="ＭＳ 明朝" w:eastAsia="ＭＳ 明朝" w:hAnsi="ＭＳ 明朝" w:hint="eastAsia"/>
        </w:rPr>
      </w:pPr>
      <w:bookmarkStart w:id="124" w:name="_Toc329242596"/>
      <w:r w:rsidRPr="00000326">
        <w:rPr>
          <w:rFonts w:ascii="ＭＳ 明朝" w:eastAsia="ＭＳ 明朝" w:hAnsi="ＭＳ 明朝" w:hint="eastAsia"/>
        </w:rPr>
        <w:t>届出者の本人確認及び代理権限確認</w:t>
      </w:r>
      <w:bookmarkEnd w:id="124"/>
    </w:p>
    <w:p w:rsidR="00220EDA" w:rsidRPr="00000326" w:rsidRDefault="00220EDA" w:rsidP="00CF7DEC">
      <w:pPr>
        <w:pStyle w:val="affd"/>
        <w:ind w:left="420"/>
        <w:rPr>
          <w:rFonts w:ascii="ＭＳ 明朝" w:hAnsi="ＭＳ 明朝" w:hint="eastAsia"/>
        </w:rPr>
      </w:pPr>
      <w:r w:rsidRPr="00000326">
        <w:rPr>
          <w:rFonts w:ascii="ＭＳ 明朝" w:hAnsi="ＭＳ 明朝" w:hint="eastAsia"/>
        </w:rPr>
        <w:t>記載及び削除の申出については、本人確認を厳格に行うとともに、代理人又は使者（同一世帯人を除く）のときは、申出者の依頼又は法令の規定による、当該申出の任に当たるものであることを明らかにする書類提示、提出又は説明を求める。（令第30条の26第6項）</w:t>
      </w:r>
    </w:p>
    <w:p w:rsidR="00220EDA" w:rsidRPr="00000326" w:rsidRDefault="00220EDA" w:rsidP="00CF7DEC">
      <w:pPr>
        <w:pStyle w:val="affd"/>
        <w:ind w:left="420"/>
        <w:rPr>
          <w:rFonts w:ascii="ＭＳ 明朝" w:hAnsi="ＭＳ 明朝" w:hint="eastAsia"/>
        </w:rPr>
      </w:pPr>
      <w:r w:rsidRPr="00000326">
        <w:rPr>
          <w:rFonts w:ascii="ＭＳ 明朝" w:hAnsi="ＭＳ 明朝" w:hint="eastAsia"/>
        </w:rPr>
        <w:t>この場合、本人確認及び代理権限確認は、第5章－2－（3）及び（4</w:t>
      </w:r>
      <w:r w:rsidR="005C4452" w:rsidRPr="00000326">
        <w:rPr>
          <w:rFonts w:ascii="ＭＳ 明朝" w:hAnsi="ＭＳ 明朝" w:hint="eastAsia"/>
        </w:rPr>
        <w:t>）に準</w:t>
      </w:r>
      <w:r w:rsidR="005C4452" w:rsidRPr="00000326">
        <w:rPr>
          <w:rFonts w:ascii="ＭＳ 明朝" w:hAnsi="ＭＳ 明朝" w:hint="eastAsia"/>
          <w:lang w:eastAsia="ja-JP"/>
        </w:rPr>
        <w:t>ず</w:t>
      </w:r>
      <w:r w:rsidRPr="00000326">
        <w:rPr>
          <w:rFonts w:ascii="ＭＳ 明朝" w:hAnsi="ＭＳ 明朝" w:hint="eastAsia"/>
        </w:rPr>
        <w:t>る。</w:t>
      </w:r>
    </w:p>
    <w:p w:rsidR="00273394" w:rsidRPr="00000326" w:rsidRDefault="00220EDA" w:rsidP="00CF7DEC">
      <w:pPr>
        <w:pStyle w:val="34"/>
        <w:keepNext w:val="0"/>
        <w:numPr>
          <w:ilvl w:val="0"/>
          <w:numId w:val="97"/>
        </w:numPr>
        <w:ind w:left="630" w:hanging="628"/>
        <w:rPr>
          <w:rFonts w:ascii="ＭＳ 明朝" w:eastAsia="ＭＳ 明朝" w:hAnsi="ＭＳ 明朝" w:hint="eastAsia"/>
        </w:rPr>
      </w:pPr>
      <w:bookmarkStart w:id="125" w:name="_Toc329242597"/>
      <w:r w:rsidRPr="00000326">
        <w:rPr>
          <w:rFonts w:ascii="ＭＳ 明朝" w:eastAsia="ＭＳ 明朝" w:hAnsi="ＭＳ 明朝" w:hint="eastAsia"/>
        </w:rPr>
        <w:t>住民票への記載</w:t>
      </w:r>
      <w:bookmarkEnd w:id="125"/>
    </w:p>
    <w:p w:rsidR="00ED42FB" w:rsidRPr="00000326" w:rsidRDefault="00ED42FB" w:rsidP="00CF7DEC">
      <w:pPr>
        <w:pStyle w:val="affd"/>
        <w:ind w:left="420"/>
        <w:rPr>
          <w:rFonts w:ascii="ＭＳ 明朝" w:hAnsi="ＭＳ 明朝" w:hint="eastAsia"/>
        </w:rPr>
      </w:pPr>
      <w:r w:rsidRPr="00000326">
        <w:rPr>
          <w:rFonts w:ascii="ＭＳ 明朝" w:hAnsi="ＭＳ 明朝" w:hint="eastAsia"/>
        </w:rPr>
        <w:t>氏名欄及び通称履歴欄に記載する。</w:t>
      </w:r>
      <w:r w:rsidR="00D920CC" w:rsidRPr="00000326">
        <w:rPr>
          <w:rFonts w:ascii="ＭＳ 明朝" w:hAnsi="ＭＳ 明朝" w:hint="eastAsia"/>
        </w:rPr>
        <w:t>（令第30条の26及び27）</w:t>
      </w:r>
    </w:p>
    <w:p w:rsidR="003C0DCB" w:rsidRPr="00000326" w:rsidRDefault="0080507C" w:rsidP="0080507C">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①　</w:t>
      </w:r>
      <w:r w:rsidR="003C0DCB" w:rsidRPr="00000326">
        <w:rPr>
          <w:rFonts w:ascii="ＭＳ 明朝" w:hAnsi="ＭＳ 明朝" w:hint="eastAsia"/>
        </w:rPr>
        <w:t>記載申出のあった</w:t>
      </w:r>
      <w:r w:rsidR="00ED42FB" w:rsidRPr="00000326">
        <w:rPr>
          <w:rFonts w:ascii="ＭＳ 明朝" w:hAnsi="ＭＳ 明朝" w:hint="eastAsia"/>
        </w:rPr>
        <w:t>場合</w:t>
      </w:r>
    </w:p>
    <w:p w:rsidR="0080507C" w:rsidRPr="00000326" w:rsidRDefault="0080507C" w:rsidP="0080507C">
      <w:pPr>
        <w:pStyle w:val="5"/>
        <w:keepNext w:val="0"/>
        <w:numPr>
          <w:ilvl w:val="0"/>
          <w:numId w:val="0"/>
        </w:numPr>
        <w:ind w:firstLineChars="200" w:firstLine="420"/>
        <w:rPr>
          <w:rFonts w:ascii="ＭＳ 明朝" w:hAnsi="ＭＳ 明朝" w:hint="eastAsia"/>
          <w:lang w:eastAsia="ja-JP"/>
        </w:rPr>
      </w:pPr>
      <w:r w:rsidRPr="00000326">
        <w:rPr>
          <w:rFonts w:ascii="ＭＳ 明朝" w:hAnsi="ＭＳ 明朝" w:hint="eastAsia"/>
          <w:lang w:eastAsia="ja-JP"/>
        </w:rPr>
        <w:t xml:space="preserve">②　</w:t>
      </w:r>
      <w:r w:rsidR="00ED42FB" w:rsidRPr="00000326">
        <w:rPr>
          <w:rFonts w:ascii="ＭＳ 明朝" w:hAnsi="ＭＳ 明朝" w:hint="eastAsia"/>
        </w:rPr>
        <w:t>転入届</w:t>
      </w:r>
      <w:r w:rsidR="001F251D" w:rsidRPr="00000326">
        <w:rPr>
          <w:rFonts w:ascii="ＭＳ 明朝" w:hAnsi="ＭＳ 明朝" w:hint="eastAsia"/>
        </w:rPr>
        <w:t>に添付された転出証明書に通称及び通称履歴が記載されている</w:t>
      </w:r>
      <w:r w:rsidR="00ED42FB" w:rsidRPr="00000326">
        <w:rPr>
          <w:rFonts w:ascii="ＭＳ 明朝" w:hAnsi="ＭＳ 明朝" w:hint="eastAsia"/>
        </w:rPr>
        <w:t>場合</w:t>
      </w:r>
    </w:p>
    <w:p w:rsidR="00ED42FB" w:rsidRPr="00000326" w:rsidRDefault="0080507C" w:rsidP="0080507C">
      <w:pPr>
        <w:pStyle w:val="5"/>
        <w:keepNext w:val="0"/>
        <w:numPr>
          <w:ilvl w:val="0"/>
          <w:numId w:val="0"/>
        </w:numPr>
        <w:ind w:leftChars="200" w:left="630" w:hangingChars="100" w:hanging="210"/>
        <w:rPr>
          <w:rFonts w:ascii="ＭＳ 明朝" w:hAnsi="ＭＳ 明朝" w:hint="eastAsia"/>
        </w:rPr>
      </w:pPr>
      <w:r w:rsidRPr="00000326">
        <w:rPr>
          <w:rFonts w:ascii="ＭＳ 明朝" w:hAnsi="ＭＳ 明朝" w:hint="eastAsia"/>
          <w:lang w:eastAsia="ja-JP"/>
        </w:rPr>
        <w:t xml:space="preserve">③　</w:t>
      </w:r>
      <w:r w:rsidR="00ED42FB" w:rsidRPr="00000326">
        <w:rPr>
          <w:rFonts w:ascii="ＭＳ 明朝" w:hAnsi="ＭＳ 明朝" w:hint="eastAsia"/>
        </w:rPr>
        <w:t>通称を記載及び削除した場合（第4</w:t>
      </w:r>
      <w:r w:rsidR="008C56A0" w:rsidRPr="00000326">
        <w:rPr>
          <w:rFonts w:ascii="ＭＳ 明朝" w:hAnsi="ＭＳ 明朝" w:hint="eastAsia"/>
        </w:rPr>
        <w:t>章－</w:t>
      </w:r>
      <w:r w:rsidR="008C56A0" w:rsidRPr="00000326">
        <w:rPr>
          <w:rFonts w:ascii="ＭＳ 明朝" w:hAnsi="ＭＳ 明朝" w:hint="eastAsia"/>
          <w:lang w:eastAsia="ja-JP"/>
        </w:rPr>
        <w:t>5</w:t>
      </w:r>
      <w:r w:rsidR="00ED42FB" w:rsidRPr="00000326">
        <w:rPr>
          <w:rFonts w:ascii="ＭＳ 明朝" w:hAnsi="ＭＳ 明朝" w:hint="eastAsia"/>
        </w:rPr>
        <w:t>－（2</w:t>
      </w:r>
      <w:r w:rsidR="0090218B" w:rsidRPr="00000326">
        <w:rPr>
          <w:rFonts w:ascii="ＭＳ 明朝" w:hAnsi="ＭＳ 明朝" w:hint="eastAsia"/>
        </w:rPr>
        <w:t>）</w:t>
      </w:r>
      <w:r w:rsidR="0090218B" w:rsidRPr="00000326">
        <w:rPr>
          <w:rFonts w:ascii="ＭＳ 明朝" w:hAnsi="ＭＳ 明朝" w:hint="eastAsia"/>
          <w:lang w:eastAsia="ja-JP"/>
        </w:rPr>
        <w:t>（①</w:t>
      </w:r>
      <w:r w:rsidR="0090218B" w:rsidRPr="00000326">
        <w:rPr>
          <w:rFonts w:ascii="ＭＳ 明朝" w:hAnsi="ＭＳ 明朝" w:hint="eastAsia"/>
        </w:rPr>
        <w:t>及び</w:t>
      </w:r>
      <w:r w:rsidR="0090218B" w:rsidRPr="00000326">
        <w:rPr>
          <w:rFonts w:ascii="ＭＳ 明朝" w:hAnsi="ＭＳ 明朝" w:hint="eastAsia"/>
          <w:lang w:eastAsia="ja-JP"/>
        </w:rPr>
        <w:t>②</w:t>
      </w:r>
      <w:r w:rsidR="00ED42FB" w:rsidRPr="00000326">
        <w:rPr>
          <w:rFonts w:ascii="ＭＳ 明朝" w:hAnsi="ＭＳ 明朝" w:hint="eastAsia"/>
        </w:rPr>
        <w:t>を除く</w:t>
      </w:r>
      <w:r w:rsidR="0090218B" w:rsidRPr="00000326">
        <w:rPr>
          <w:rFonts w:ascii="ＭＳ 明朝" w:hAnsi="ＭＳ 明朝" w:hint="eastAsia"/>
          <w:lang w:eastAsia="ja-JP"/>
        </w:rPr>
        <w:t>）</w:t>
      </w:r>
      <w:r w:rsidR="00ED42FB" w:rsidRPr="00000326">
        <w:rPr>
          <w:rFonts w:ascii="ＭＳ 明朝" w:hAnsi="ＭＳ 明朝" w:hint="eastAsia"/>
        </w:rPr>
        <w:t>）は、区名及び年月日を通称履歴として住民票に記載する。</w:t>
      </w:r>
    </w:p>
    <w:p w:rsidR="00D920CC" w:rsidRPr="00000326" w:rsidRDefault="00D920CC" w:rsidP="00CF7DEC">
      <w:pPr>
        <w:pStyle w:val="34"/>
        <w:keepNext w:val="0"/>
        <w:numPr>
          <w:ilvl w:val="0"/>
          <w:numId w:val="97"/>
        </w:numPr>
        <w:ind w:left="420" w:hangingChars="199" w:hanging="418"/>
        <w:rPr>
          <w:rFonts w:ascii="ＭＳ 明朝" w:eastAsia="ＭＳ 明朝" w:hAnsi="ＭＳ 明朝" w:hint="eastAsia"/>
        </w:rPr>
      </w:pPr>
      <w:bookmarkStart w:id="126" w:name="_Toc329242598"/>
      <w:r w:rsidRPr="00000326">
        <w:rPr>
          <w:rFonts w:ascii="ＭＳ 明朝" w:eastAsia="ＭＳ 明朝" w:hAnsi="ＭＳ 明朝" w:hint="eastAsia"/>
        </w:rPr>
        <w:t>職権による消除</w:t>
      </w:r>
      <w:bookmarkEnd w:id="126"/>
    </w:p>
    <w:p w:rsidR="006A09AB" w:rsidRPr="00000326" w:rsidRDefault="00D920CC" w:rsidP="00CF7DEC">
      <w:pPr>
        <w:pStyle w:val="affd"/>
        <w:ind w:left="420"/>
        <w:rPr>
          <w:rFonts w:ascii="ＭＳ 明朝" w:hAnsi="ＭＳ 明朝" w:hint="eastAsia"/>
        </w:rPr>
      </w:pPr>
      <w:r w:rsidRPr="00000326">
        <w:rPr>
          <w:rFonts w:ascii="ＭＳ 明朝" w:hAnsi="ＭＳ 明朝" w:hint="eastAsia"/>
        </w:rPr>
        <w:t>通称を記載しておくことが居住関係の公証のために必要であると認められなくなったときは、当該通称を削除するとともに、当該外国人住民に通知しなければならない。居所が明らかでない等通知が困難な場合はその通知に代えて公示する。（令第30条の26第5項）</w:t>
      </w:r>
    </w:p>
    <w:p w:rsidR="00931326" w:rsidRPr="00000326" w:rsidRDefault="006A09AB" w:rsidP="00CF7DEC">
      <w:pPr>
        <w:pStyle w:val="affd"/>
        <w:ind w:left="420"/>
        <w:rPr>
          <w:rFonts w:ascii="ＭＳ 明朝" w:hAnsi="ＭＳ 明朝" w:hint="eastAsia"/>
        </w:rPr>
      </w:pPr>
      <w:r w:rsidRPr="00000326">
        <w:rPr>
          <w:rFonts w:ascii="ＭＳ 明朝" w:hAnsi="ＭＳ 明朝" w:hint="eastAsia"/>
        </w:rPr>
        <w:t>なお、居住関係の公証のために必要であると認められなくなったときとは、当該通称が国内における社会通念上通用していないことを市町村長が知ったとき等である。</w:t>
      </w:r>
    </w:p>
    <w:p w:rsidR="00D920CC" w:rsidRPr="00000326" w:rsidRDefault="00D920CC" w:rsidP="00CF7DEC">
      <w:pPr>
        <w:pStyle w:val="affd"/>
        <w:ind w:left="420"/>
        <w:rPr>
          <w:rFonts w:ascii="ＭＳ 明朝" w:hAnsi="ＭＳ 明朝" w:hint="eastAsia"/>
          <w:sz w:val="18"/>
          <w:szCs w:val="18"/>
          <w:lang w:eastAsia="ja-JP"/>
        </w:rPr>
      </w:pPr>
    </w:p>
    <w:p w:rsidR="0071688C" w:rsidRPr="00000326" w:rsidRDefault="0071688C" w:rsidP="00E462C7">
      <w:pPr>
        <w:pStyle w:val="affd"/>
        <w:ind w:leftChars="0" w:left="0" w:firstLine="0"/>
        <w:rPr>
          <w:rFonts w:ascii="ＭＳ 明朝" w:hAnsi="ＭＳ 明朝" w:hint="eastAsia"/>
          <w:sz w:val="18"/>
          <w:szCs w:val="18"/>
          <w:lang w:eastAsia="ja-JP"/>
        </w:rPr>
      </w:pPr>
    </w:p>
    <w:p w:rsidR="0080507C" w:rsidRPr="00000326" w:rsidRDefault="0080507C" w:rsidP="00E462C7">
      <w:pPr>
        <w:pStyle w:val="affd"/>
        <w:ind w:leftChars="0" w:left="0" w:firstLine="0"/>
        <w:rPr>
          <w:rFonts w:ascii="ＭＳ 明朝" w:hAnsi="ＭＳ 明朝" w:hint="eastAsia"/>
          <w:sz w:val="18"/>
          <w:szCs w:val="18"/>
          <w:lang w:eastAsia="ja-JP"/>
        </w:rPr>
      </w:pPr>
    </w:p>
    <w:p w:rsidR="00186489" w:rsidRPr="00000326" w:rsidRDefault="0080507C" w:rsidP="00CF7DEC">
      <w:pPr>
        <w:jc w:val="left"/>
        <w:rPr>
          <w:rFonts w:ascii="ＭＳ 明朝" w:hAnsi="ＭＳ 明朝" w:hint="eastAsia"/>
          <w:szCs w:val="21"/>
        </w:rPr>
      </w:pPr>
      <w:r w:rsidRPr="00000326">
        <w:rPr>
          <w:rFonts w:ascii="ＭＳ 明朝" w:hAnsi="ＭＳ 明朝" w:hint="eastAsia"/>
          <w:szCs w:val="21"/>
        </w:rPr>
        <w:lastRenderedPageBreak/>
        <w:t>・</w:t>
      </w:r>
      <w:r w:rsidR="00A41361" w:rsidRPr="00000326">
        <w:rPr>
          <w:rFonts w:ascii="ＭＳ 明朝" w:hAnsi="ＭＳ 明朝" w:hint="eastAsia"/>
          <w:szCs w:val="21"/>
        </w:rPr>
        <w:t>通称記載申出書</w:t>
      </w:r>
    </w:p>
    <w:p w:rsidR="00A41361" w:rsidRPr="00000326" w:rsidRDefault="00FC5113" w:rsidP="00CF7DEC">
      <w:pPr>
        <w:pStyle w:val="ac"/>
        <w:ind w:leftChars="0" w:left="0" w:firstLineChars="0" w:firstLine="0"/>
        <w:rPr>
          <w:rFonts w:ascii="ＭＳ 明朝" w:hAnsi="ＭＳ 明朝" w:hint="eastAsia"/>
        </w:rPr>
      </w:pPr>
      <w:r w:rsidRPr="00000326">
        <w:rPr>
          <w:rFonts w:ascii="ＭＳ 明朝" w:hAnsi="ＭＳ 明朝" w:hint="eastAsia"/>
        </w:rPr>
        <w:t xml:space="preserve">　</w:t>
      </w:r>
      <w:r w:rsidR="00C715CF" w:rsidRPr="00000326">
        <w:rPr>
          <w:rFonts w:ascii="ＭＳ 明朝" w:hAnsi="ＭＳ 明朝" w:hint="eastAsia"/>
          <w:noProof/>
          <w:lang w:val="en-US" w:eastAsia="ja-JP"/>
        </w:rPr>
        <w:drawing>
          <wp:inline distT="0" distB="0" distL="0" distR="0">
            <wp:extent cx="5505450" cy="7915275"/>
            <wp:effectExtent l="19050" t="19050" r="19050" b="285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5450" cy="7915275"/>
                    </a:xfrm>
                    <a:prstGeom prst="rect">
                      <a:avLst/>
                    </a:prstGeom>
                    <a:noFill/>
                    <a:ln w="6350" cmpd="sng">
                      <a:solidFill>
                        <a:srgbClr val="000000"/>
                      </a:solidFill>
                      <a:miter lim="800000"/>
                      <a:headEnd/>
                      <a:tailEnd/>
                    </a:ln>
                    <a:effectLst/>
                  </pic:spPr>
                </pic:pic>
              </a:graphicData>
            </a:graphic>
          </wp:inline>
        </w:drawing>
      </w:r>
    </w:p>
    <w:p w:rsidR="00A41361" w:rsidRPr="00000326" w:rsidRDefault="00A41361" w:rsidP="00CF7DEC">
      <w:pPr>
        <w:pStyle w:val="ac"/>
        <w:ind w:leftChars="0" w:left="0" w:firstLineChars="0" w:firstLine="0"/>
        <w:rPr>
          <w:rFonts w:ascii="ＭＳ 明朝" w:hAnsi="ＭＳ 明朝" w:hint="eastAsia"/>
        </w:rPr>
      </w:pPr>
    </w:p>
    <w:p w:rsidR="00A41361" w:rsidRPr="00000326" w:rsidRDefault="0080507C" w:rsidP="00CF7DEC">
      <w:pPr>
        <w:pStyle w:val="ac"/>
        <w:ind w:leftChars="0" w:left="0" w:firstLineChars="0" w:firstLine="0"/>
        <w:rPr>
          <w:rFonts w:ascii="ＭＳ 明朝" w:hAnsi="ＭＳ 明朝" w:hint="eastAsia"/>
        </w:rPr>
      </w:pPr>
      <w:r w:rsidRPr="00000326">
        <w:rPr>
          <w:rFonts w:ascii="ＭＳ 明朝" w:hAnsi="ＭＳ 明朝" w:hint="eastAsia"/>
          <w:lang w:eastAsia="ja-JP"/>
        </w:rPr>
        <w:lastRenderedPageBreak/>
        <w:t>・</w:t>
      </w:r>
      <w:r w:rsidR="00A41361" w:rsidRPr="00000326">
        <w:rPr>
          <w:rFonts w:ascii="ＭＳ 明朝" w:hAnsi="ＭＳ 明朝" w:hint="eastAsia"/>
        </w:rPr>
        <w:t>通称削除申出書</w:t>
      </w:r>
    </w:p>
    <w:p w:rsidR="005B10A9" w:rsidRPr="00000326" w:rsidRDefault="00FC5113" w:rsidP="00CF7DEC">
      <w:pPr>
        <w:pStyle w:val="ac"/>
        <w:ind w:leftChars="0" w:left="0" w:firstLineChars="0" w:firstLine="0"/>
        <w:rPr>
          <w:rFonts w:ascii="ＭＳ 明朝" w:hAnsi="ＭＳ 明朝" w:hint="eastAsia"/>
        </w:rPr>
      </w:pPr>
      <w:r w:rsidRPr="00000326">
        <w:rPr>
          <w:rFonts w:ascii="ＭＳ 明朝" w:hAnsi="ＭＳ 明朝" w:hint="eastAsia"/>
        </w:rPr>
        <w:t xml:space="preserve">　</w:t>
      </w:r>
      <w:r w:rsidR="00C715CF" w:rsidRPr="00000326">
        <w:rPr>
          <w:rFonts w:ascii="ＭＳ 明朝" w:hAnsi="ＭＳ 明朝" w:hint="eastAsia"/>
          <w:noProof/>
          <w:lang w:val="en-US" w:eastAsia="ja-JP"/>
        </w:rPr>
        <w:drawing>
          <wp:inline distT="0" distB="0" distL="0" distR="0">
            <wp:extent cx="5524500" cy="76866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0" cy="7686675"/>
                    </a:xfrm>
                    <a:prstGeom prst="rect">
                      <a:avLst/>
                    </a:prstGeom>
                    <a:noFill/>
                    <a:ln>
                      <a:noFill/>
                    </a:ln>
                  </pic:spPr>
                </pic:pic>
              </a:graphicData>
            </a:graphic>
          </wp:inline>
        </w:drawing>
      </w:r>
    </w:p>
    <w:p w:rsidR="00D3739E" w:rsidRPr="00000326" w:rsidRDefault="00D955DC" w:rsidP="00CF7DEC">
      <w:pPr>
        <w:pStyle w:val="2"/>
        <w:keepNext w:val="0"/>
        <w:rPr>
          <w:rFonts w:ascii="ＭＳ ゴシック" w:hAnsi="ＭＳ ゴシック" w:hint="eastAsia"/>
        </w:rPr>
      </w:pPr>
      <w:r w:rsidRPr="00000326">
        <w:rPr>
          <w:rFonts w:ascii="ＭＳ 明朝" w:eastAsia="ＭＳ 明朝" w:hAnsi="ＭＳ 明朝"/>
        </w:rPr>
        <w:br w:type="page"/>
      </w:r>
      <w:bookmarkStart w:id="127" w:name="_Toc329242599"/>
      <w:r w:rsidR="00D3739E" w:rsidRPr="00000326">
        <w:rPr>
          <w:rFonts w:ascii="ＭＳ ゴシック" w:hAnsi="ＭＳ ゴシック" w:hint="eastAsia"/>
        </w:rPr>
        <w:lastRenderedPageBreak/>
        <w:t>選挙管理委員会の通知及び各被保険者資格等の得喪事項等を確認した場合</w:t>
      </w:r>
      <w:bookmarkEnd w:id="127"/>
    </w:p>
    <w:p w:rsidR="00D3739E" w:rsidRPr="00000326" w:rsidRDefault="00D3739E" w:rsidP="00CF7DEC">
      <w:pPr>
        <w:pStyle w:val="1-"/>
        <w:ind w:left="210" w:firstLine="206"/>
        <w:rPr>
          <w:rFonts w:ascii="ＭＳ 明朝" w:hAnsi="ＭＳ 明朝" w:hint="eastAsia"/>
        </w:rPr>
      </w:pPr>
      <w:r w:rsidRPr="00000326">
        <w:rPr>
          <w:rFonts w:ascii="ＭＳ 明朝" w:hAnsi="ＭＳ 明朝" w:hint="eastAsia"/>
        </w:rPr>
        <w:t>・選挙管理委員会からの通知を受けたとき</w:t>
      </w:r>
      <w:r w:rsidR="00B8313C" w:rsidRPr="00000326">
        <w:rPr>
          <w:rFonts w:ascii="ＭＳ 明朝" w:hAnsi="ＭＳ 明朝" w:hint="eastAsia"/>
        </w:rPr>
        <w:t>（</w:t>
      </w:r>
      <w:r w:rsidRPr="00000326">
        <w:rPr>
          <w:rFonts w:ascii="ＭＳ 明朝" w:hAnsi="ＭＳ 明朝" w:hint="eastAsia"/>
        </w:rPr>
        <w:t>令</w:t>
      </w:r>
      <w:r w:rsidR="00AC5AEB" w:rsidRPr="00000326">
        <w:rPr>
          <w:rFonts w:ascii="ＭＳ 明朝" w:hAnsi="ＭＳ 明朝" w:hint="eastAsia"/>
        </w:rPr>
        <w:t>第</w:t>
      </w:r>
      <w:r w:rsidRPr="00000326">
        <w:rPr>
          <w:rFonts w:ascii="ＭＳ 明朝" w:hAnsi="ＭＳ 明朝" w:hint="eastAsia"/>
        </w:rPr>
        <w:t>12条第2項第2号</w:t>
      </w:r>
      <w:r w:rsidR="00B8313C" w:rsidRPr="00000326">
        <w:rPr>
          <w:rFonts w:ascii="ＭＳ 明朝" w:hAnsi="ＭＳ 明朝" w:hint="eastAsia"/>
        </w:rPr>
        <w:t>）</w:t>
      </w:r>
    </w:p>
    <w:p w:rsidR="00D3739E" w:rsidRPr="00000326" w:rsidRDefault="00D3739E" w:rsidP="00CF7DEC">
      <w:pPr>
        <w:pStyle w:val="1-"/>
        <w:ind w:left="210" w:firstLine="206"/>
        <w:rPr>
          <w:rFonts w:ascii="ＭＳ 明朝" w:hAnsi="ＭＳ 明朝" w:hint="eastAsia"/>
        </w:rPr>
      </w:pPr>
      <w:r w:rsidRPr="00000326">
        <w:rPr>
          <w:rFonts w:ascii="ＭＳ 明朝" w:hAnsi="ＭＳ 明朝" w:hint="eastAsia"/>
        </w:rPr>
        <w:t>・国民健康保険の被保険者資格の得喪に関する事項</w:t>
      </w:r>
      <w:r w:rsidR="00B8313C" w:rsidRPr="00000326">
        <w:rPr>
          <w:rFonts w:ascii="ＭＳ 明朝" w:hAnsi="ＭＳ 明朝" w:hint="eastAsia"/>
        </w:rPr>
        <w:t>（</w:t>
      </w:r>
      <w:r w:rsidRPr="00000326">
        <w:rPr>
          <w:rFonts w:ascii="ＭＳ 明朝" w:hAnsi="ＭＳ 明朝" w:hint="eastAsia"/>
        </w:rPr>
        <w:t>令</w:t>
      </w:r>
      <w:r w:rsidR="00AC5AEB" w:rsidRPr="00000326">
        <w:rPr>
          <w:rFonts w:ascii="ＭＳ 明朝" w:hAnsi="ＭＳ 明朝" w:hint="eastAsia"/>
        </w:rPr>
        <w:t>第</w:t>
      </w:r>
      <w:r w:rsidRPr="00000326">
        <w:rPr>
          <w:rFonts w:ascii="ＭＳ 明朝" w:hAnsi="ＭＳ 明朝" w:hint="eastAsia"/>
        </w:rPr>
        <w:t>12条第2項第3号</w:t>
      </w:r>
      <w:r w:rsidR="00B8313C" w:rsidRPr="00000326">
        <w:rPr>
          <w:rFonts w:ascii="ＭＳ 明朝" w:hAnsi="ＭＳ 明朝" w:hint="eastAsia"/>
        </w:rPr>
        <w:t>）</w:t>
      </w:r>
    </w:p>
    <w:p w:rsidR="00D3739E" w:rsidRPr="00000326" w:rsidRDefault="00D3739E" w:rsidP="00CF7DEC">
      <w:pPr>
        <w:pStyle w:val="1-"/>
        <w:ind w:left="210" w:firstLine="206"/>
        <w:rPr>
          <w:rFonts w:ascii="ＭＳ 明朝" w:hAnsi="ＭＳ 明朝" w:hint="eastAsia"/>
        </w:rPr>
      </w:pPr>
      <w:r w:rsidRPr="00000326">
        <w:rPr>
          <w:rFonts w:ascii="ＭＳ 明朝" w:hAnsi="ＭＳ 明朝" w:hint="eastAsia"/>
        </w:rPr>
        <w:t>・後期高齢者医療の被保険者資格の得喪に関する事項</w:t>
      </w:r>
      <w:r w:rsidR="00B8313C" w:rsidRPr="00000326">
        <w:rPr>
          <w:rFonts w:ascii="ＭＳ 明朝" w:hAnsi="ＭＳ 明朝" w:hint="eastAsia"/>
        </w:rPr>
        <w:t>（</w:t>
      </w:r>
      <w:r w:rsidRPr="00000326">
        <w:rPr>
          <w:rFonts w:ascii="ＭＳ 明朝" w:hAnsi="ＭＳ 明朝" w:hint="eastAsia"/>
        </w:rPr>
        <w:t>令</w:t>
      </w:r>
      <w:r w:rsidR="00AC5AEB" w:rsidRPr="00000326">
        <w:rPr>
          <w:rFonts w:ascii="ＭＳ 明朝" w:hAnsi="ＭＳ 明朝" w:hint="eastAsia"/>
        </w:rPr>
        <w:t>第</w:t>
      </w:r>
      <w:r w:rsidRPr="00000326">
        <w:rPr>
          <w:rFonts w:ascii="ＭＳ 明朝" w:hAnsi="ＭＳ 明朝" w:hint="eastAsia"/>
        </w:rPr>
        <w:t>12条第2項第3号の2</w:t>
      </w:r>
      <w:r w:rsidR="00B8313C" w:rsidRPr="00000326">
        <w:rPr>
          <w:rFonts w:ascii="ＭＳ 明朝" w:hAnsi="ＭＳ 明朝" w:hint="eastAsia"/>
        </w:rPr>
        <w:t>）</w:t>
      </w:r>
    </w:p>
    <w:p w:rsidR="00D3739E" w:rsidRPr="00000326" w:rsidRDefault="00D3739E" w:rsidP="00CF7DEC">
      <w:pPr>
        <w:pStyle w:val="1-"/>
        <w:ind w:left="210" w:firstLine="206"/>
        <w:rPr>
          <w:rFonts w:ascii="ＭＳ 明朝" w:hAnsi="ＭＳ 明朝" w:hint="eastAsia"/>
        </w:rPr>
      </w:pPr>
      <w:r w:rsidRPr="00000326">
        <w:rPr>
          <w:rFonts w:ascii="ＭＳ 明朝" w:hAnsi="ＭＳ 明朝" w:hint="eastAsia"/>
        </w:rPr>
        <w:t>・介護保険の被保険者資格に関する事項</w:t>
      </w:r>
      <w:r w:rsidR="00B8313C" w:rsidRPr="00000326">
        <w:rPr>
          <w:rFonts w:ascii="ＭＳ 明朝" w:hAnsi="ＭＳ 明朝" w:hint="eastAsia"/>
        </w:rPr>
        <w:t>（</w:t>
      </w:r>
      <w:r w:rsidRPr="00000326">
        <w:rPr>
          <w:rFonts w:ascii="ＭＳ 明朝" w:hAnsi="ＭＳ 明朝" w:hint="eastAsia"/>
        </w:rPr>
        <w:t>令</w:t>
      </w:r>
      <w:r w:rsidR="00AC5AEB" w:rsidRPr="00000326">
        <w:rPr>
          <w:rFonts w:ascii="ＭＳ 明朝" w:hAnsi="ＭＳ 明朝" w:hint="eastAsia"/>
        </w:rPr>
        <w:t>第</w:t>
      </w:r>
      <w:r w:rsidRPr="00000326">
        <w:rPr>
          <w:rFonts w:ascii="ＭＳ 明朝" w:hAnsi="ＭＳ 明朝" w:hint="eastAsia"/>
        </w:rPr>
        <w:t>12条第2項第3号の3</w:t>
      </w:r>
      <w:r w:rsidR="00B8313C" w:rsidRPr="00000326">
        <w:rPr>
          <w:rFonts w:ascii="ＭＳ 明朝" w:hAnsi="ＭＳ 明朝" w:hint="eastAsia"/>
        </w:rPr>
        <w:t>）</w:t>
      </w:r>
    </w:p>
    <w:p w:rsidR="00D3739E" w:rsidRPr="00000326" w:rsidRDefault="00D3739E" w:rsidP="00CF7DEC">
      <w:pPr>
        <w:pStyle w:val="1-"/>
        <w:ind w:left="210" w:firstLine="206"/>
        <w:rPr>
          <w:rFonts w:ascii="ＭＳ 明朝" w:hAnsi="ＭＳ 明朝" w:hint="eastAsia"/>
        </w:rPr>
      </w:pPr>
      <w:r w:rsidRPr="00000326">
        <w:rPr>
          <w:rFonts w:ascii="ＭＳ 明朝" w:hAnsi="ＭＳ 明朝" w:hint="eastAsia"/>
        </w:rPr>
        <w:t>・国民年金の被保険者資格に関する事項</w:t>
      </w:r>
      <w:r w:rsidR="00B8313C" w:rsidRPr="00000326">
        <w:rPr>
          <w:rFonts w:ascii="ＭＳ 明朝" w:hAnsi="ＭＳ 明朝" w:hint="eastAsia"/>
        </w:rPr>
        <w:t>（</w:t>
      </w:r>
      <w:r w:rsidRPr="00000326">
        <w:rPr>
          <w:rFonts w:ascii="ＭＳ 明朝" w:hAnsi="ＭＳ 明朝" w:hint="eastAsia"/>
        </w:rPr>
        <w:t>令</w:t>
      </w:r>
      <w:r w:rsidR="00AC5AEB" w:rsidRPr="00000326">
        <w:rPr>
          <w:rFonts w:ascii="ＭＳ 明朝" w:hAnsi="ＭＳ 明朝" w:hint="eastAsia"/>
        </w:rPr>
        <w:t>第</w:t>
      </w:r>
      <w:r w:rsidRPr="00000326">
        <w:rPr>
          <w:rFonts w:ascii="ＭＳ 明朝" w:hAnsi="ＭＳ 明朝" w:hint="eastAsia"/>
        </w:rPr>
        <w:t>12条第2項第4号</w:t>
      </w:r>
      <w:r w:rsidR="00B8313C" w:rsidRPr="00000326">
        <w:rPr>
          <w:rFonts w:ascii="ＭＳ 明朝" w:hAnsi="ＭＳ 明朝" w:hint="eastAsia"/>
        </w:rPr>
        <w:t>）</w:t>
      </w:r>
    </w:p>
    <w:p w:rsidR="00D3739E" w:rsidRPr="00000326" w:rsidRDefault="00D3739E" w:rsidP="00CF7DEC">
      <w:pPr>
        <w:pStyle w:val="1-"/>
        <w:ind w:left="210" w:firstLine="206"/>
        <w:rPr>
          <w:rFonts w:ascii="ＭＳ 明朝" w:hAnsi="ＭＳ 明朝" w:hint="eastAsia"/>
        </w:rPr>
      </w:pPr>
      <w:r w:rsidRPr="00000326">
        <w:rPr>
          <w:rFonts w:ascii="ＭＳ 明朝" w:hAnsi="ＭＳ 明朝" w:hint="eastAsia"/>
        </w:rPr>
        <w:t>・児童手当の受給資格に関する事項</w:t>
      </w:r>
      <w:r w:rsidR="00B8313C" w:rsidRPr="00000326">
        <w:rPr>
          <w:rFonts w:ascii="ＭＳ 明朝" w:hAnsi="ＭＳ 明朝" w:hint="eastAsia"/>
        </w:rPr>
        <w:t>（</w:t>
      </w:r>
      <w:r w:rsidRPr="00000326">
        <w:rPr>
          <w:rFonts w:ascii="ＭＳ 明朝" w:hAnsi="ＭＳ 明朝" w:hint="eastAsia"/>
        </w:rPr>
        <w:t>令</w:t>
      </w:r>
      <w:r w:rsidR="00AC5AEB" w:rsidRPr="00000326">
        <w:rPr>
          <w:rFonts w:ascii="ＭＳ 明朝" w:hAnsi="ＭＳ 明朝" w:hint="eastAsia"/>
        </w:rPr>
        <w:t>第</w:t>
      </w:r>
      <w:r w:rsidRPr="00000326">
        <w:rPr>
          <w:rFonts w:ascii="ＭＳ 明朝" w:hAnsi="ＭＳ 明朝" w:hint="eastAsia"/>
        </w:rPr>
        <w:t>12条第2項第5号</w:t>
      </w:r>
      <w:r w:rsidR="00B8313C" w:rsidRPr="00000326">
        <w:rPr>
          <w:rFonts w:ascii="ＭＳ 明朝" w:hAnsi="ＭＳ 明朝" w:hint="eastAsia"/>
        </w:rPr>
        <w:t>）</w:t>
      </w:r>
    </w:p>
    <w:p w:rsidR="00D3739E" w:rsidRPr="00000326" w:rsidRDefault="00D3739E" w:rsidP="00CF7DEC">
      <w:pPr>
        <w:pStyle w:val="1-"/>
        <w:ind w:left="210" w:firstLine="206"/>
        <w:rPr>
          <w:rFonts w:ascii="ＭＳ 明朝" w:hAnsi="ＭＳ 明朝" w:hint="eastAsia"/>
        </w:rPr>
      </w:pPr>
      <w:r w:rsidRPr="00000326">
        <w:rPr>
          <w:rFonts w:ascii="ＭＳ 明朝" w:hAnsi="ＭＳ 明朝" w:hint="eastAsia"/>
        </w:rPr>
        <w:t>・訴訟等の判決内容が住民基本台帳の記録と異なる場合</w:t>
      </w:r>
      <w:r w:rsidR="00B8313C" w:rsidRPr="00000326">
        <w:rPr>
          <w:rFonts w:ascii="ＭＳ 明朝" w:hAnsi="ＭＳ 明朝" w:hint="eastAsia"/>
        </w:rPr>
        <w:t>（</w:t>
      </w:r>
      <w:r w:rsidRPr="00000326">
        <w:rPr>
          <w:rFonts w:ascii="ＭＳ 明朝" w:hAnsi="ＭＳ 明朝" w:hint="eastAsia"/>
        </w:rPr>
        <w:t>令</w:t>
      </w:r>
      <w:r w:rsidR="00AC5AEB" w:rsidRPr="00000326">
        <w:rPr>
          <w:rFonts w:ascii="ＭＳ 明朝" w:hAnsi="ＭＳ 明朝" w:hint="eastAsia"/>
        </w:rPr>
        <w:t>第</w:t>
      </w:r>
      <w:r w:rsidRPr="00000326">
        <w:rPr>
          <w:rFonts w:ascii="ＭＳ 明朝" w:hAnsi="ＭＳ 明朝" w:hint="eastAsia"/>
        </w:rPr>
        <w:t>12条第2項第6号</w:t>
      </w:r>
      <w:r w:rsidR="00B8313C" w:rsidRPr="00000326">
        <w:rPr>
          <w:rFonts w:ascii="ＭＳ 明朝" w:hAnsi="ＭＳ 明朝" w:hint="eastAsia"/>
        </w:rPr>
        <w:t>）</w:t>
      </w:r>
    </w:p>
    <w:p w:rsidR="00D3739E" w:rsidRPr="00000326" w:rsidRDefault="00D3739E" w:rsidP="00CF7DEC">
      <w:pPr>
        <w:pStyle w:val="af"/>
        <w:ind w:left="210"/>
        <w:rPr>
          <w:rFonts w:ascii="ＭＳ 明朝" w:hAnsi="ＭＳ 明朝" w:hint="eastAsia"/>
        </w:rPr>
      </w:pPr>
    </w:p>
    <w:p w:rsidR="00D3739E" w:rsidRPr="00000326" w:rsidRDefault="00D3739E" w:rsidP="00E462C7">
      <w:pPr>
        <w:pStyle w:val="2"/>
        <w:keepNext w:val="0"/>
        <w:jc w:val="left"/>
        <w:rPr>
          <w:rFonts w:ascii="ＭＳ ゴシック" w:hAnsi="ＭＳ ゴシック" w:hint="eastAsia"/>
        </w:rPr>
      </w:pPr>
      <w:bookmarkStart w:id="128" w:name="_Toc329242600"/>
      <w:r w:rsidRPr="00000326">
        <w:rPr>
          <w:rFonts w:ascii="ＭＳ ゴシック" w:hAnsi="ＭＳ ゴシック" w:hint="eastAsia"/>
        </w:rPr>
        <w:t>行政区画、土地の名称及び地番、街区符号又は住居番号の変更に基づく職権記載</w:t>
      </w:r>
      <w:bookmarkEnd w:id="128"/>
    </w:p>
    <w:p w:rsidR="00D3739E" w:rsidRPr="00000326" w:rsidRDefault="00D3739E" w:rsidP="00CF7DEC">
      <w:pPr>
        <w:pStyle w:val="1-"/>
        <w:ind w:left="210" w:firstLine="206"/>
        <w:rPr>
          <w:rFonts w:ascii="ＭＳ 明朝" w:hAnsi="ＭＳ 明朝" w:hint="eastAsia"/>
          <w:lang w:eastAsia="ja-JP"/>
        </w:rPr>
      </w:pPr>
      <w:r w:rsidRPr="00000326">
        <w:rPr>
          <w:rFonts w:ascii="ＭＳ 明朝" w:hAnsi="ＭＳ 明朝" w:hint="eastAsia"/>
        </w:rPr>
        <w:t>記載事例については「事務処理マニュアル　住民基本台帳事務編」を参照</w:t>
      </w:r>
    </w:p>
    <w:p w:rsidR="00D3739E" w:rsidRPr="00000326" w:rsidRDefault="00D3739E" w:rsidP="00CF7DEC">
      <w:pPr>
        <w:pStyle w:val="1-"/>
        <w:ind w:left="210" w:firstLine="206"/>
        <w:rPr>
          <w:rFonts w:ascii="ＭＳ 明朝" w:hAnsi="ＭＳ 明朝" w:hint="eastAsia"/>
        </w:rPr>
      </w:pPr>
      <w:r w:rsidRPr="00000326">
        <w:rPr>
          <w:rFonts w:ascii="ＭＳ 明朝" w:hAnsi="ＭＳ 明朝" w:hint="eastAsia"/>
        </w:rPr>
        <w:t>行政区画、郡、区、市町区村内の町又は字若しくはこれらの名称の変更、地番の変更又</w:t>
      </w:r>
      <w:r w:rsidR="0090422F" w:rsidRPr="00000326">
        <w:rPr>
          <w:rFonts w:ascii="ＭＳ 明朝" w:hAnsi="ＭＳ 明朝" w:hint="eastAsia"/>
        </w:rPr>
        <w:t>は住居表示の実施若しくは変更に伴い住所の表示の変更があったとき</w:t>
      </w:r>
      <w:r w:rsidR="00B8313C" w:rsidRPr="00000326">
        <w:rPr>
          <w:rFonts w:ascii="ＭＳ 明朝" w:hAnsi="ＭＳ 明朝" w:hint="eastAsia"/>
        </w:rPr>
        <w:t>（</w:t>
      </w:r>
      <w:r w:rsidRPr="00000326">
        <w:rPr>
          <w:rFonts w:ascii="ＭＳ 明朝" w:hAnsi="ＭＳ 明朝" w:hint="eastAsia"/>
        </w:rPr>
        <w:t>令</w:t>
      </w:r>
      <w:r w:rsidR="00AC5AEB" w:rsidRPr="00000326">
        <w:rPr>
          <w:rFonts w:ascii="ＭＳ 明朝" w:hAnsi="ＭＳ 明朝" w:hint="eastAsia"/>
        </w:rPr>
        <w:t>第</w:t>
      </w:r>
      <w:r w:rsidRPr="00000326">
        <w:rPr>
          <w:rFonts w:ascii="ＭＳ 明朝" w:hAnsi="ＭＳ 明朝" w:hint="eastAsia"/>
        </w:rPr>
        <w:t>12条第2項第7号</w:t>
      </w:r>
      <w:r w:rsidR="00B8313C" w:rsidRPr="00000326">
        <w:rPr>
          <w:rFonts w:ascii="ＭＳ 明朝" w:hAnsi="ＭＳ 明朝" w:hint="eastAsia"/>
        </w:rPr>
        <w:t>）</w:t>
      </w:r>
    </w:p>
    <w:p w:rsidR="00D3739E" w:rsidRPr="00000326" w:rsidRDefault="00D3739E" w:rsidP="00CF7DEC">
      <w:pPr>
        <w:pStyle w:val="1-"/>
        <w:ind w:left="210" w:firstLine="206"/>
        <w:rPr>
          <w:rFonts w:ascii="ＭＳ 明朝" w:hAnsi="ＭＳ 明朝" w:hint="eastAsia"/>
        </w:rPr>
      </w:pPr>
      <w:r w:rsidRPr="00000326">
        <w:rPr>
          <w:rFonts w:ascii="ＭＳ 明朝" w:hAnsi="ＭＳ 明朝" w:hint="eastAsia"/>
        </w:rPr>
        <w:t>記載後、修正した旨を本籍地市区町村長に通知する。</w:t>
      </w:r>
    </w:p>
    <w:p w:rsidR="00D3739E" w:rsidRPr="00000326" w:rsidRDefault="00D3739E" w:rsidP="00CF7DEC">
      <w:pPr>
        <w:pStyle w:val="1-"/>
        <w:ind w:left="210" w:firstLine="206"/>
        <w:rPr>
          <w:rFonts w:ascii="ＭＳ 明朝" w:hAnsi="ＭＳ 明朝" w:hint="eastAsia"/>
        </w:rPr>
      </w:pPr>
      <w:r w:rsidRPr="00000326">
        <w:rPr>
          <w:rFonts w:ascii="ＭＳ 明朝" w:hAnsi="ＭＳ 明朝" w:hint="eastAsia"/>
        </w:rPr>
        <w:t>住所を修正することができない住民票については、自区公簿等を調査し、また本籍地市区町村等へ照会して、記録の整備に努めなければならない。</w:t>
      </w:r>
    </w:p>
    <w:p w:rsidR="00D3739E" w:rsidRPr="00000326" w:rsidRDefault="00D3739E" w:rsidP="00CF7DEC">
      <w:pPr>
        <w:pStyle w:val="1-"/>
        <w:ind w:left="210" w:firstLine="206"/>
        <w:rPr>
          <w:rFonts w:ascii="ＭＳ 明朝" w:hAnsi="ＭＳ 明朝" w:hint="eastAsia"/>
        </w:rPr>
      </w:pPr>
      <w:r w:rsidRPr="00000326">
        <w:rPr>
          <w:rFonts w:ascii="ＭＳ 明朝" w:hAnsi="ＭＳ 明朝" w:hint="eastAsia"/>
        </w:rPr>
        <w:t>公簿更生を行い法務省通知が大量に生じる場合は、市民局と事前協議をすること。</w:t>
      </w:r>
    </w:p>
    <w:p w:rsidR="00D3739E" w:rsidRPr="00000326" w:rsidRDefault="00D3739E" w:rsidP="00CF7DEC">
      <w:pPr>
        <w:pStyle w:val="ac"/>
        <w:ind w:left="210" w:firstLine="210"/>
        <w:rPr>
          <w:rFonts w:ascii="ＭＳ 明朝" w:hAnsi="ＭＳ 明朝" w:hint="eastAsia"/>
        </w:rPr>
      </w:pPr>
    </w:p>
    <w:p w:rsidR="0090218B" w:rsidRPr="00000326" w:rsidRDefault="003E6EC6" w:rsidP="0090218B">
      <w:pPr>
        <w:pStyle w:val="2"/>
        <w:keepNext w:val="0"/>
        <w:jc w:val="left"/>
        <w:rPr>
          <w:rFonts w:ascii="ＭＳ ゴシック" w:hAnsi="ＭＳ ゴシック" w:hint="eastAsia"/>
        </w:rPr>
      </w:pPr>
      <w:bookmarkStart w:id="129" w:name="_Toc329242601"/>
      <w:r w:rsidRPr="00000326">
        <w:rPr>
          <w:rFonts w:ascii="ＭＳ ゴシック" w:hAnsi="ＭＳ ゴシック" w:hint="eastAsia"/>
        </w:rPr>
        <w:t>住民票の記載</w:t>
      </w:r>
      <w:r w:rsidR="00D3739E" w:rsidRPr="00000326">
        <w:rPr>
          <w:rFonts w:ascii="ＭＳ ゴシック" w:hAnsi="ＭＳ ゴシック" w:hint="eastAsia"/>
        </w:rPr>
        <w:t>誤り</w:t>
      </w:r>
      <w:bookmarkEnd w:id="129"/>
      <w:r w:rsidR="00D920CC" w:rsidRPr="00000326">
        <w:rPr>
          <w:rFonts w:ascii="ＭＳ 明朝" w:hAnsi="ＭＳ 明朝" w:hint="eastAsia"/>
        </w:rPr>
        <w:t>（令</w:t>
      </w:r>
      <w:r w:rsidR="00D920CC" w:rsidRPr="00000326">
        <w:rPr>
          <w:rFonts w:ascii="ＭＳ 明朝" w:hAnsi="ＭＳ 明朝" w:hint="eastAsia"/>
        </w:rPr>
        <w:t>12</w:t>
      </w:r>
      <w:r w:rsidR="00D920CC" w:rsidRPr="00000326">
        <w:rPr>
          <w:rFonts w:ascii="ＭＳ 明朝" w:hAnsi="ＭＳ 明朝" w:hint="eastAsia"/>
        </w:rPr>
        <w:t>条第</w:t>
      </w:r>
      <w:r w:rsidR="00D920CC" w:rsidRPr="00000326">
        <w:rPr>
          <w:rFonts w:ascii="ＭＳ 明朝" w:hAnsi="ＭＳ 明朝" w:hint="eastAsia"/>
        </w:rPr>
        <w:t>3</w:t>
      </w:r>
      <w:r w:rsidR="00D920CC" w:rsidRPr="00000326">
        <w:rPr>
          <w:rFonts w:ascii="ＭＳ 明朝" w:hAnsi="ＭＳ 明朝" w:hint="eastAsia"/>
        </w:rPr>
        <w:t>項）</w:t>
      </w:r>
    </w:p>
    <w:p w:rsidR="00D3739E" w:rsidRPr="00000326" w:rsidRDefault="00D3739E" w:rsidP="0090218B">
      <w:pPr>
        <w:pStyle w:val="2"/>
        <w:keepNext w:val="0"/>
        <w:numPr>
          <w:ilvl w:val="0"/>
          <w:numId w:val="0"/>
        </w:numPr>
        <w:ind w:firstLineChars="200" w:firstLine="420"/>
        <w:jc w:val="left"/>
        <w:rPr>
          <w:rFonts w:ascii="ＭＳ 明朝" w:eastAsia="ＭＳ 明朝" w:hAnsi="ＭＳ 明朝" w:hint="eastAsia"/>
          <w:b w:val="0"/>
        </w:rPr>
      </w:pPr>
      <w:r w:rsidRPr="00000326">
        <w:rPr>
          <w:rFonts w:ascii="ＭＳ 明朝" w:eastAsia="ＭＳ 明朝" w:hAnsi="ＭＳ 明朝" w:hint="eastAsia"/>
          <w:b w:val="0"/>
        </w:rPr>
        <w:t>記載事例については「事務処理マニュアル住民基本台帳事務編」を参照</w:t>
      </w:r>
    </w:p>
    <w:p w:rsidR="00D3739E" w:rsidRPr="00000326" w:rsidRDefault="00D3739E" w:rsidP="00CF7DEC">
      <w:pPr>
        <w:pStyle w:val="34"/>
        <w:keepNext w:val="0"/>
        <w:numPr>
          <w:ilvl w:val="0"/>
          <w:numId w:val="100"/>
        </w:numPr>
        <w:ind w:leftChars="0" w:left="639" w:firstLineChars="0" w:hanging="639"/>
        <w:rPr>
          <w:rFonts w:ascii="ＭＳ 明朝" w:eastAsia="ＭＳ 明朝" w:hAnsi="ＭＳ 明朝" w:hint="eastAsia"/>
        </w:rPr>
      </w:pPr>
      <w:bookmarkStart w:id="130" w:name="_Toc329242602"/>
      <w:r w:rsidRPr="00000326">
        <w:rPr>
          <w:rFonts w:ascii="ＭＳ 明朝" w:eastAsia="ＭＳ 明朝" w:hAnsi="ＭＳ 明朝" w:hint="eastAsia"/>
        </w:rPr>
        <w:t>虚偽の届出により記載等をしたとき</w:t>
      </w:r>
      <w:bookmarkEnd w:id="130"/>
    </w:p>
    <w:p w:rsidR="00D3739E" w:rsidRPr="00000326" w:rsidRDefault="00D3739E" w:rsidP="00CF7DEC">
      <w:pPr>
        <w:pStyle w:val="34"/>
        <w:keepNext w:val="0"/>
        <w:numPr>
          <w:ilvl w:val="0"/>
          <w:numId w:val="100"/>
        </w:numPr>
        <w:ind w:left="420" w:hangingChars="199" w:hanging="418"/>
        <w:rPr>
          <w:rFonts w:ascii="ＭＳ 明朝" w:eastAsia="ＭＳ 明朝" w:hAnsi="ＭＳ 明朝" w:hint="eastAsia"/>
        </w:rPr>
      </w:pPr>
      <w:bookmarkStart w:id="131" w:name="_Toc329242603"/>
      <w:r w:rsidRPr="00000326">
        <w:rPr>
          <w:rFonts w:ascii="ＭＳ 明朝" w:eastAsia="ＭＳ 明朝" w:hAnsi="ＭＳ 明朝" w:hint="eastAsia"/>
        </w:rPr>
        <w:t>その他住民基本台帳に脱漏、誤載があり、又は住民票に誤記、記載漏れがあることを知ったとき</w:t>
      </w:r>
      <w:bookmarkEnd w:id="131"/>
    </w:p>
    <w:p w:rsidR="00D3739E" w:rsidRPr="00000326" w:rsidRDefault="00D3739E" w:rsidP="00CF7DEC">
      <w:pPr>
        <w:pStyle w:val="34"/>
        <w:keepNext w:val="0"/>
        <w:numPr>
          <w:ilvl w:val="0"/>
          <w:numId w:val="100"/>
        </w:numPr>
        <w:ind w:left="630" w:hanging="628"/>
        <w:rPr>
          <w:rFonts w:ascii="ＭＳ 明朝" w:eastAsia="ＭＳ 明朝" w:hAnsi="ＭＳ 明朝" w:hint="eastAsia"/>
        </w:rPr>
      </w:pPr>
      <w:bookmarkStart w:id="132" w:name="_Toc329242604"/>
      <w:r w:rsidRPr="00000326">
        <w:rPr>
          <w:rFonts w:ascii="ＭＳ 明朝" w:eastAsia="ＭＳ 明朝" w:hAnsi="ＭＳ 明朝" w:hint="eastAsia"/>
        </w:rPr>
        <w:t>錯誤により職権消除された住民票を回復するとき</w:t>
      </w:r>
      <w:bookmarkEnd w:id="132"/>
    </w:p>
    <w:p w:rsidR="00954C52" w:rsidRPr="00000326" w:rsidRDefault="00954C52" w:rsidP="00CF7DEC">
      <w:pPr>
        <w:pStyle w:val="affd"/>
        <w:ind w:left="420"/>
        <w:rPr>
          <w:rFonts w:ascii="ＭＳ 明朝" w:hAnsi="ＭＳ 明朝" w:hint="eastAsia"/>
        </w:rPr>
      </w:pPr>
      <w:r w:rsidRPr="00000326">
        <w:rPr>
          <w:rFonts w:ascii="ＭＳ 明朝" w:hAnsi="ＭＳ 明朝" w:hint="eastAsia"/>
        </w:rPr>
        <w:t>この場合は、消除された住民票の備考欄に「平○年○月○日職権消除は錯誤により職権回復」と記録し、同日付で改製する。</w:t>
      </w:r>
    </w:p>
    <w:p w:rsidR="00954C52" w:rsidRPr="00000326" w:rsidRDefault="00D3739E" w:rsidP="00CF7DEC">
      <w:pPr>
        <w:pStyle w:val="34"/>
        <w:keepNext w:val="0"/>
        <w:numPr>
          <w:ilvl w:val="0"/>
          <w:numId w:val="100"/>
        </w:numPr>
        <w:ind w:left="630" w:hanging="628"/>
        <w:rPr>
          <w:rFonts w:ascii="ＭＳ 明朝" w:eastAsia="ＭＳ 明朝" w:hAnsi="ＭＳ 明朝" w:hint="eastAsia"/>
        </w:rPr>
      </w:pPr>
      <w:bookmarkStart w:id="133" w:name="_Toc329242605"/>
      <w:r w:rsidRPr="00000326">
        <w:rPr>
          <w:rFonts w:ascii="ＭＳ 明朝" w:eastAsia="ＭＳ 明朝" w:hAnsi="ＭＳ 明朝" w:hint="eastAsia"/>
        </w:rPr>
        <w:t>失踪宣告取消届があったとき</w:t>
      </w:r>
      <w:bookmarkEnd w:id="133"/>
    </w:p>
    <w:p w:rsidR="009B0E12" w:rsidRPr="00000326" w:rsidRDefault="00954C52" w:rsidP="00CF7DEC">
      <w:pPr>
        <w:pStyle w:val="affd"/>
        <w:ind w:left="420"/>
        <w:rPr>
          <w:rFonts w:ascii="ＭＳ 明朝" w:hAnsi="ＭＳ 明朝" w:hint="eastAsia"/>
        </w:rPr>
      </w:pPr>
      <w:r w:rsidRPr="00000326">
        <w:rPr>
          <w:rFonts w:ascii="ＭＳ 明朝" w:hAnsi="ＭＳ 明朝" w:hint="eastAsia"/>
        </w:rPr>
        <w:t>自区の住民票を失踪宣告の届出により消除したが、その後、失踪宣告が取り消された場合、失踪宣告当時から引続き区内に居住していたことが確認できるときは、住民票を職権で回復する。備考欄に「平○年○月○日失踪宣告取消により職権回復」と記録し、同日付で改製する。失踪宣告の際に自区の住民票がなかった場合は、転入届により処理をする。</w:t>
      </w:r>
    </w:p>
    <w:p w:rsidR="00954C52" w:rsidRPr="00000326" w:rsidRDefault="00954C52" w:rsidP="00CF7DEC">
      <w:pPr>
        <w:pStyle w:val="af1"/>
        <w:ind w:leftChars="94" w:left="197" w:firstLineChars="0"/>
        <w:rPr>
          <w:rFonts w:ascii="ＭＳ 明朝" w:hAnsi="ＭＳ 明朝" w:hint="eastAsia"/>
        </w:rPr>
      </w:pPr>
    </w:p>
    <w:p w:rsidR="009B0E12" w:rsidRPr="00000326" w:rsidRDefault="0056363A" w:rsidP="0080507C">
      <w:pPr>
        <w:pStyle w:val="2"/>
        <w:keepNext w:val="0"/>
        <w:jc w:val="left"/>
        <w:rPr>
          <w:rFonts w:ascii="ＭＳ ゴシック" w:hAnsi="ＭＳ ゴシック" w:hint="eastAsia"/>
        </w:rPr>
      </w:pPr>
      <w:bookmarkStart w:id="134" w:name="_Toc329242606"/>
      <w:r w:rsidRPr="00000326">
        <w:rPr>
          <w:rFonts w:ascii="ＭＳ ゴシック" w:hAnsi="ＭＳ ゴシック" w:hint="eastAsia"/>
        </w:rPr>
        <w:t>出生届の提出に至らない子に係る住民票の記載</w:t>
      </w:r>
      <w:r w:rsidR="009B0E12" w:rsidRPr="00000326">
        <w:rPr>
          <w:rFonts w:ascii="ＭＳ ゴシック" w:hAnsi="ＭＳ ゴシック" w:hint="eastAsia"/>
        </w:rPr>
        <w:t>申出</w:t>
      </w:r>
      <w:bookmarkEnd w:id="134"/>
      <w:r w:rsidR="00B8313C" w:rsidRPr="00000326">
        <w:rPr>
          <w:rFonts w:ascii="ＭＳ 明朝" w:hAnsi="ＭＳ 明朝" w:hint="eastAsia"/>
        </w:rPr>
        <w:t>（</w:t>
      </w:r>
      <w:r w:rsidR="009B0E12" w:rsidRPr="00000326">
        <w:rPr>
          <w:rFonts w:ascii="ＭＳ 明朝" w:hAnsi="ＭＳ 明朝" w:hint="eastAsia"/>
        </w:rPr>
        <w:t>平成</w:t>
      </w:r>
      <w:r w:rsidR="009B0E12" w:rsidRPr="00000326">
        <w:rPr>
          <w:rFonts w:ascii="ＭＳ 明朝" w:hAnsi="ＭＳ 明朝" w:hint="eastAsia"/>
        </w:rPr>
        <w:t>20</w:t>
      </w:r>
      <w:r w:rsidR="009B0E12" w:rsidRPr="00000326">
        <w:rPr>
          <w:rFonts w:ascii="ＭＳ 明朝" w:hAnsi="ＭＳ 明朝" w:hint="eastAsia"/>
        </w:rPr>
        <w:t>年</w:t>
      </w:r>
      <w:r w:rsidR="009B0E12" w:rsidRPr="00000326">
        <w:rPr>
          <w:rFonts w:ascii="ＭＳ 明朝" w:hAnsi="ＭＳ 明朝" w:hint="eastAsia"/>
        </w:rPr>
        <w:t>7</w:t>
      </w:r>
      <w:r w:rsidR="009B0E12" w:rsidRPr="00000326">
        <w:rPr>
          <w:rFonts w:ascii="ＭＳ 明朝" w:hAnsi="ＭＳ 明朝" w:hint="eastAsia"/>
        </w:rPr>
        <w:t>月</w:t>
      </w:r>
      <w:r w:rsidR="009B0E12" w:rsidRPr="00000326">
        <w:rPr>
          <w:rFonts w:ascii="ＭＳ 明朝" w:hAnsi="ＭＳ 明朝" w:hint="eastAsia"/>
        </w:rPr>
        <w:t>8</w:t>
      </w:r>
      <w:r w:rsidR="009B0E12" w:rsidRPr="00000326">
        <w:rPr>
          <w:rFonts w:ascii="ＭＳ 明朝" w:hAnsi="ＭＳ 明朝" w:hint="eastAsia"/>
        </w:rPr>
        <w:t>日総行市第</w:t>
      </w:r>
      <w:r w:rsidR="009B0E12" w:rsidRPr="00000326">
        <w:rPr>
          <w:rFonts w:ascii="ＭＳ 明朝" w:hAnsi="ＭＳ 明朝" w:hint="eastAsia"/>
        </w:rPr>
        <w:t>145</w:t>
      </w:r>
      <w:r w:rsidR="009B0E12" w:rsidRPr="00000326">
        <w:rPr>
          <w:rFonts w:ascii="ＭＳ 明朝" w:hAnsi="ＭＳ 明朝" w:hint="eastAsia"/>
        </w:rPr>
        <w:t>号通知</w:t>
      </w:r>
      <w:r w:rsidR="00B8313C" w:rsidRPr="00000326">
        <w:rPr>
          <w:rFonts w:ascii="ＭＳ 明朝" w:hAnsi="ＭＳ 明朝" w:hint="eastAsia"/>
        </w:rPr>
        <w:t>）</w:t>
      </w:r>
    </w:p>
    <w:p w:rsidR="00FF723E" w:rsidRPr="00000326" w:rsidRDefault="00FF723E" w:rsidP="00CF7DEC">
      <w:pPr>
        <w:pStyle w:val="1-"/>
        <w:ind w:left="210" w:firstLine="206"/>
        <w:rPr>
          <w:rFonts w:ascii="ＭＳ 明朝" w:hAnsi="ＭＳ 明朝" w:hint="eastAsia"/>
        </w:rPr>
      </w:pPr>
      <w:r w:rsidRPr="00000326">
        <w:rPr>
          <w:rFonts w:ascii="ＭＳ 明朝" w:hAnsi="ＭＳ 明朝" w:hint="eastAsia"/>
        </w:rPr>
        <w:t>出生があった場合の住民票の記載は、戸籍法に基づく出生届の受理が必要とされるが、民法</w:t>
      </w:r>
      <w:r w:rsidR="00AC5AEB" w:rsidRPr="00000326">
        <w:rPr>
          <w:rFonts w:ascii="ＭＳ 明朝" w:hAnsi="ＭＳ 明朝" w:hint="eastAsia"/>
        </w:rPr>
        <w:t>第</w:t>
      </w:r>
      <w:r w:rsidRPr="00000326">
        <w:rPr>
          <w:rFonts w:ascii="ＭＳ 明朝" w:hAnsi="ＭＳ 明朝" w:hint="eastAsia"/>
        </w:rPr>
        <w:t>772条の嫡出推定の規定の関係上、出生届の提出に至らず、結果として住民票が作成されない事例が生じていたが、住民サービスの円滑な提供の観点からこのような取扱いがされた。</w:t>
      </w:r>
    </w:p>
    <w:p w:rsidR="009B0E12" w:rsidRPr="00000326" w:rsidRDefault="009B0E12" w:rsidP="00CF7DEC">
      <w:pPr>
        <w:pStyle w:val="34"/>
        <w:keepNext w:val="0"/>
        <w:numPr>
          <w:ilvl w:val="0"/>
          <w:numId w:val="101"/>
        </w:numPr>
        <w:ind w:leftChars="0" w:left="426" w:firstLineChars="0" w:hanging="426"/>
        <w:rPr>
          <w:rFonts w:ascii="ＭＳ 明朝" w:eastAsia="ＭＳ 明朝" w:hAnsi="ＭＳ 明朝" w:hint="eastAsia"/>
        </w:rPr>
      </w:pPr>
      <w:bookmarkStart w:id="135" w:name="_Toc329242607"/>
      <w:r w:rsidRPr="00000326">
        <w:rPr>
          <w:rFonts w:ascii="ＭＳ 明朝" w:eastAsia="ＭＳ 明朝" w:hAnsi="ＭＳ 明朝" w:hint="eastAsia"/>
        </w:rPr>
        <w:t>住民票の記載ができる場合</w:t>
      </w:r>
      <w:bookmarkEnd w:id="135"/>
    </w:p>
    <w:p w:rsidR="0080507C" w:rsidRPr="00000326" w:rsidRDefault="009B0E12" w:rsidP="0080507C">
      <w:pPr>
        <w:pStyle w:val="affd"/>
        <w:ind w:left="420"/>
        <w:rPr>
          <w:rFonts w:ascii="ＭＳ 明朝" w:hAnsi="ＭＳ 明朝" w:hint="eastAsia"/>
          <w:lang w:eastAsia="ja-JP"/>
        </w:rPr>
      </w:pPr>
      <w:r w:rsidRPr="00000326">
        <w:rPr>
          <w:rFonts w:ascii="ＭＳ 明朝" w:hAnsi="ＭＳ 明朝" w:hint="eastAsia"/>
        </w:rPr>
        <w:t>次の要件に該当する者で、将来的に戸籍の記載が行われる蓋然性が高いと認められる者に</w:t>
      </w:r>
      <w:r w:rsidR="005461CB" w:rsidRPr="00000326">
        <w:rPr>
          <w:rFonts w:ascii="ＭＳ 明朝" w:hAnsi="ＭＳ 明朝" w:hint="eastAsia"/>
        </w:rPr>
        <w:t>ついては</w:t>
      </w:r>
      <w:r w:rsidRPr="00000326">
        <w:rPr>
          <w:rFonts w:ascii="ＭＳ 明朝" w:hAnsi="ＭＳ 明朝" w:hint="eastAsia"/>
        </w:rPr>
        <w:t>、住民票の記載ができるものとする。</w:t>
      </w:r>
    </w:p>
    <w:p w:rsidR="0080507C" w:rsidRPr="00000326" w:rsidRDefault="0080507C" w:rsidP="0080507C">
      <w:pPr>
        <w:pStyle w:val="affd"/>
        <w:ind w:left="630" w:hangingChars="100" w:hanging="210"/>
        <w:rPr>
          <w:rFonts w:ascii="ＭＳ 明朝" w:hAnsi="ＭＳ 明朝" w:hint="eastAsia"/>
          <w:lang w:eastAsia="ja-JP"/>
        </w:rPr>
      </w:pPr>
      <w:r w:rsidRPr="00000326">
        <w:rPr>
          <w:rFonts w:ascii="ＭＳ 明朝" w:hAnsi="ＭＳ 明朝" w:hint="eastAsia"/>
          <w:lang w:eastAsia="ja-JP"/>
        </w:rPr>
        <w:t xml:space="preserve">①　</w:t>
      </w:r>
      <w:r w:rsidR="009B0E12" w:rsidRPr="00000326">
        <w:rPr>
          <w:rFonts w:ascii="ＭＳ 明朝" w:hAnsi="ＭＳ 明朝" w:hint="eastAsia"/>
        </w:rPr>
        <w:t>民法第772条の規定に基づく嫡出推定が働くことに関連して、出生届の提出に至らず、戸籍の記載が行われない者であること</w:t>
      </w:r>
    </w:p>
    <w:p w:rsidR="009B0E12" w:rsidRPr="00000326" w:rsidRDefault="0080507C" w:rsidP="0080507C">
      <w:pPr>
        <w:pStyle w:val="affd"/>
        <w:ind w:left="630" w:hangingChars="100" w:hanging="210"/>
        <w:rPr>
          <w:rFonts w:ascii="ＭＳ 明朝" w:hAnsi="ＭＳ 明朝" w:hint="eastAsia"/>
          <w:lang w:eastAsia="ja-JP"/>
        </w:rPr>
      </w:pPr>
      <w:r w:rsidRPr="00000326">
        <w:rPr>
          <w:rFonts w:ascii="ＭＳ 明朝" w:hAnsi="ＭＳ 明朝" w:hint="eastAsia"/>
          <w:lang w:eastAsia="ja-JP"/>
        </w:rPr>
        <w:t xml:space="preserve">②　</w:t>
      </w:r>
      <w:r w:rsidR="009B0E12" w:rsidRPr="00000326">
        <w:rPr>
          <w:rFonts w:ascii="ＭＳ 明朝" w:hAnsi="ＭＳ 明朝" w:hint="eastAsia"/>
        </w:rPr>
        <w:t>認知</w:t>
      </w:r>
      <w:r w:rsidR="0090422F" w:rsidRPr="00000326">
        <w:rPr>
          <w:rFonts w:ascii="ＭＳ 明朝" w:hAnsi="ＭＳ 明朝" w:hint="eastAsia"/>
        </w:rPr>
        <w:t>調停手続など外形的に戸籍の記載のための手続が進められていること</w:t>
      </w:r>
    </w:p>
    <w:p w:rsidR="009B0E12" w:rsidRPr="00000326" w:rsidRDefault="00CF079F" w:rsidP="00CF7DEC">
      <w:pPr>
        <w:pStyle w:val="34"/>
        <w:keepNext w:val="0"/>
        <w:numPr>
          <w:ilvl w:val="0"/>
          <w:numId w:val="101"/>
        </w:numPr>
        <w:ind w:left="630" w:hanging="628"/>
        <w:rPr>
          <w:rFonts w:ascii="ＭＳ 明朝" w:eastAsia="ＭＳ 明朝" w:hAnsi="ＭＳ 明朝" w:hint="eastAsia"/>
        </w:rPr>
      </w:pPr>
      <w:bookmarkStart w:id="136" w:name="_Toc329242608"/>
      <w:r w:rsidRPr="00000326">
        <w:rPr>
          <w:rFonts w:ascii="ＭＳ 明朝" w:eastAsia="ＭＳ 明朝" w:hAnsi="ＭＳ 明朝" w:hint="eastAsia"/>
        </w:rPr>
        <w:t>住民票記載に係る申出手続</w:t>
      </w:r>
      <w:bookmarkEnd w:id="136"/>
    </w:p>
    <w:p w:rsidR="001F01F8" w:rsidRPr="00000326" w:rsidRDefault="009B0E12" w:rsidP="00CF7DEC">
      <w:pPr>
        <w:pStyle w:val="affd"/>
        <w:ind w:left="420"/>
        <w:rPr>
          <w:rFonts w:ascii="ＭＳ 明朝" w:hAnsi="ＭＳ 明朝" w:hint="eastAsia"/>
          <w:lang w:eastAsia="ja-JP"/>
        </w:rPr>
      </w:pPr>
      <w:r w:rsidRPr="00000326">
        <w:rPr>
          <w:rFonts w:ascii="ＭＳ 明朝" w:hAnsi="ＭＳ 明朝" w:hint="eastAsia"/>
        </w:rPr>
        <w:lastRenderedPageBreak/>
        <w:t>申出先</w:t>
      </w:r>
      <w:r w:rsidR="001F01F8" w:rsidRPr="00000326">
        <w:rPr>
          <w:rFonts w:ascii="ＭＳ 明朝" w:hAnsi="ＭＳ 明朝" w:hint="eastAsia"/>
        </w:rPr>
        <w:t>は</w:t>
      </w:r>
      <w:r w:rsidRPr="00000326">
        <w:rPr>
          <w:rFonts w:ascii="ＭＳ 明朝" w:hAnsi="ＭＳ 明朝" w:hint="eastAsia"/>
        </w:rPr>
        <w:t>当該出生子の住所地</w:t>
      </w:r>
      <w:r w:rsidR="001F01F8" w:rsidRPr="00000326">
        <w:rPr>
          <w:rFonts w:ascii="ＭＳ 明朝" w:hAnsi="ＭＳ 明朝" w:hint="eastAsia"/>
        </w:rPr>
        <w:t>、</w:t>
      </w:r>
      <w:r w:rsidRPr="00000326">
        <w:rPr>
          <w:rFonts w:ascii="ＭＳ 明朝" w:hAnsi="ＭＳ 明朝" w:hint="eastAsia"/>
        </w:rPr>
        <w:t>申出人</w:t>
      </w:r>
      <w:r w:rsidR="001F01F8" w:rsidRPr="00000326">
        <w:rPr>
          <w:rFonts w:ascii="ＭＳ 明朝" w:hAnsi="ＭＳ 明朝" w:hint="eastAsia"/>
        </w:rPr>
        <w:t>は</w:t>
      </w:r>
      <w:r w:rsidRPr="00000326">
        <w:rPr>
          <w:rFonts w:ascii="ＭＳ 明朝" w:hAnsi="ＭＳ 明朝" w:hint="eastAsia"/>
        </w:rPr>
        <w:t>本人又は母その他の法定代理人</w:t>
      </w:r>
    </w:p>
    <w:p w:rsidR="00E83C63" w:rsidRPr="00000326" w:rsidRDefault="00E83C63" w:rsidP="00CF7DEC">
      <w:pPr>
        <w:pStyle w:val="affd"/>
        <w:ind w:left="420"/>
        <w:rPr>
          <w:rFonts w:ascii="ＭＳ 明朝" w:hAnsi="ＭＳ 明朝" w:hint="eastAsia"/>
          <w:lang w:eastAsia="ja-JP"/>
        </w:rPr>
      </w:pPr>
      <w:r w:rsidRPr="00000326">
        <w:rPr>
          <w:rFonts w:ascii="ＭＳ 明朝" w:hAnsi="ＭＳ 明朝" w:hint="eastAsia"/>
        </w:rPr>
        <w:t>※</w:t>
      </w:r>
      <w:r w:rsidR="003E6EC6" w:rsidRPr="00000326">
        <w:rPr>
          <w:rFonts w:ascii="ＭＳ 明朝" w:hAnsi="ＭＳ 明朝" w:hint="eastAsia"/>
        </w:rPr>
        <w:t xml:space="preserve"> </w:t>
      </w:r>
      <w:r w:rsidR="009B0E12" w:rsidRPr="00000326">
        <w:rPr>
          <w:rFonts w:ascii="ＭＳ 明朝" w:hAnsi="ＭＳ 明朝" w:hint="eastAsia"/>
        </w:rPr>
        <w:t>住民票記載申出書</w:t>
      </w:r>
      <w:r w:rsidR="0090422F" w:rsidRPr="00000326">
        <w:rPr>
          <w:rFonts w:ascii="ＭＳ 明朝" w:hAnsi="ＭＳ 明朝" w:hint="eastAsia"/>
        </w:rPr>
        <w:t>の様式は「事務処理マニュアル住民基本台帳事務編」を参照</w:t>
      </w:r>
    </w:p>
    <w:p w:rsidR="009B0E12" w:rsidRPr="00000326" w:rsidRDefault="005461CB" w:rsidP="00CF7DEC">
      <w:pPr>
        <w:pStyle w:val="34"/>
        <w:keepNext w:val="0"/>
        <w:numPr>
          <w:ilvl w:val="0"/>
          <w:numId w:val="101"/>
        </w:numPr>
        <w:ind w:left="630" w:hanging="628"/>
        <w:rPr>
          <w:rFonts w:ascii="ＭＳ 明朝" w:eastAsia="ＭＳ 明朝" w:hAnsi="ＭＳ 明朝" w:hint="eastAsia"/>
        </w:rPr>
      </w:pPr>
      <w:bookmarkStart w:id="137" w:name="_Toc329242609"/>
      <w:r w:rsidRPr="00000326">
        <w:rPr>
          <w:rFonts w:ascii="ＭＳ 明朝" w:eastAsia="ＭＳ 明朝" w:hAnsi="ＭＳ 明朝" w:hint="eastAsia"/>
        </w:rPr>
        <w:t>必要な添付書類</w:t>
      </w:r>
      <w:bookmarkEnd w:id="137"/>
    </w:p>
    <w:p w:rsidR="009B0E12" w:rsidRPr="00000326" w:rsidRDefault="001455AB" w:rsidP="00CF7DEC">
      <w:pPr>
        <w:pStyle w:val="affd"/>
        <w:ind w:left="420"/>
        <w:rPr>
          <w:rFonts w:ascii="ＭＳ 明朝" w:hAnsi="ＭＳ 明朝" w:hint="eastAsia"/>
        </w:rPr>
      </w:pPr>
      <w:r w:rsidRPr="00000326">
        <w:rPr>
          <w:rFonts w:ascii="ＭＳ 明朝" w:hAnsi="ＭＳ 明朝" w:hint="eastAsia"/>
        </w:rPr>
        <w:t>・出生証明書</w:t>
      </w:r>
    </w:p>
    <w:p w:rsidR="001455AB" w:rsidRPr="00000326" w:rsidRDefault="001455AB" w:rsidP="00CF7DEC">
      <w:pPr>
        <w:pStyle w:val="affd"/>
        <w:ind w:left="420"/>
        <w:rPr>
          <w:rFonts w:ascii="ＭＳ 明朝" w:hAnsi="ＭＳ 明朝" w:hint="eastAsia"/>
          <w:lang w:eastAsia="ja-JP"/>
        </w:rPr>
      </w:pPr>
      <w:r w:rsidRPr="00000326">
        <w:rPr>
          <w:rFonts w:ascii="ＭＳ 明朝" w:hAnsi="ＭＳ 明朝" w:hint="eastAsia"/>
        </w:rPr>
        <w:t>・認知調停手</w:t>
      </w:r>
      <w:r w:rsidR="0090422F" w:rsidRPr="00000326">
        <w:rPr>
          <w:rFonts w:ascii="ＭＳ 明朝" w:hAnsi="ＭＳ 明朝" w:hint="eastAsia"/>
        </w:rPr>
        <w:t>続、親子関係不存在確認の調停手続を申し立てている旨を証する書類</w:t>
      </w:r>
    </w:p>
    <w:p w:rsidR="009B0E12" w:rsidRPr="00000326" w:rsidRDefault="0090422F" w:rsidP="00CF7DEC">
      <w:pPr>
        <w:pStyle w:val="affd"/>
        <w:ind w:left="420"/>
        <w:rPr>
          <w:rFonts w:ascii="ＭＳ 明朝" w:hAnsi="ＭＳ 明朝" w:hint="eastAsia"/>
          <w:lang w:eastAsia="ja-JP"/>
        </w:rPr>
      </w:pPr>
      <w:r w:rsidRPr="00000326">
        <w:rPr>
          <w:rFonts w:ascii="ＭＳ 明朝" w:hAnsi="ＭＳ 明朝" w:hint="eastAsia"/>
        </w:rPr>
        <w:t>・その他、住民票に記載すべき事項を確認するために必要とする書類</w:t>
      </w:r>
    </w:p>
    <w:p w:rsidR="009B0E12" w:rsidRPr="00000326" w:rsidRDefault="009B0E12" w:rsidP="00CF7DEC">
      <w:pPr>
        <w:pStyle w:val="34"/>
        <w:keepNext w:val="0"/>
        <w:numPr>
          <w:ilvl w:val="0"/>
          <w:numId w:val="101"/>
        </w:numPr>
        <w:ind w:left="630" w:hanging="628"/>
        <w:rPr>
          <w:rFonts w:ascii="ＭＳ 明朝" w:eastAsia="ＭＳ 明朝" w:hAnsi="ＭＳ 明朝" w:hint="eastAsia"/>
        </w:rPr>
      </w:pPr>
      <w:bookmarkStart w:id="138" w:name="_Toc329242610"/>
      <w:r w:rsidRPr="00000326">
        <w:rPr>
          <w:rFonts w:ascii="ＭＳ 明朝" w:eastAsia="ＭＳ 明朝" w:hAnsi="ＭＳ 明朝" w:hint="eastAsia"/>
        </w:rPr>
        <w:t>住民票の記載の方法</w:t>
      </w:r>
      <w:bookmarkEnd w:id="138"/>
    </w:p>
    <w:p w:rsidR="009B0E12" w:rsidRPr="00000326" w:rsidRDefault="0080507C" w:rsidP="0080507C">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①　</w:t>
      </w:r>
      <w:r w:rsidR="003E6EC6" w:rsidRPr="00000326">
        <w:rPr>
          <w:rFonts w:ascii="ＭＳ 明朝" w:hAnsi="ＭＳ 明朝" w:hint="eastAsia"/>
        </w:rPr>
        <w:t>申出</w:t>
      </w:r>
      <w:r w:rsidR="009B0E12" w:rsidRPr="00000326">
        <w:rPr>
          <w:rFonts w:ascii="ＭＳ 明朝" w:hAnsi="ＭＳ 明朝" w:hint="eastAsia"/>
        </w:rPr>
        <w:t>内容が確認できた場合</w:t>
      </w:r>
    </w:p>
    <w:p w:rsidR="009B0E12" w:rsidRPr="00000326" w:rsidRDefault="009B0E12" w:rsidP="0080507C">
      <w:pPr>
        <w:pStyle w:val="a"/>
        <w:ind w:leftChars="300" w:left="630" w:firstLine="210"/>
        <w:rPr>
          <w:rFonts w:ascii="ＭＳ 明朝" w:hAnsi="ＭＳ 明朝" w:hint="eastAsia"/>
        </w:rPr>
      </w:pPr>
      <w:r w:rsidRPr="00000326">
        <w:rPr>
          <w:rFonts w:ascii="ＭＳ 明朝" w:hAnsi="ＭＳ 明朝" w:hint="eastAsia"/>
        </w:rPr>
        <w:t>申出内容に基づき</w:t>
      </w:r>
      <w:r w:rsidR="001455AB" w:rsidRPr="00000326">
        <w:rPr>
          <w:rFonts w:ascii="ＭＳ 明朝" w:hAnsi="ＭＳ 明朝" w:hint="eastAsia"/>
        </w:rPr>
        <w:t>、「職権記載」により住民票を作成することとし、併せて、備考欄に</w:t>
      </w:r>
      <w:r w:rsidRPr="00000326">
        <w:rPr>
          <w:rFonts w:ascii="ＭＳ 明朝" w:hAnsi="ＭＳ 明朝" w:hint="eastAsia"/>
        </w:rPr>
        <w:t>「出</w:t>
      </w:r>
      <w:r w:rsidR="001455AB" w:rsidRPr="00000326">
        <w:rPr>
          <w:rFonts w:ascii="ＭＳ 明朝" w:hAnsi="ＭＳ 明朝" w:hint="eastAsia"/>
        </w:rPr>
        <w:t>生届未提出、認知調停等申立中」と記載すること。本籍</w:t>
      </w:r>
      <w:r w:rsidRPr="00000326">
        <w:rPr>
          <w:rFonts w:ascii="ＭＳ 明朝" w:hAnsi="ＭＳ 明朝" w:hint="eastAsia"/>
        </w:rPr>
        <w:t>及び筆頭者氏名については、いずれも「なし」と記載する。</w:t>
      </w:r>
    </w:p>
    <w:p w:rsidR="009B0E12" w:rsidRPr="00000326" w:rsidRDefault="0080507C" w:rsidP="0080507C">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②　</w:t>
      </w:r>
      <w:r w:rsidR="009B0E12" w:rsidRPr="00000326">
        <w:rPr>
          <w:rFonts w:ascii="ＭＳ 明朝" w:hAnsi="ＭＳ 明朝" w:hint="eastAsia"/>
        </w:rPr>
        <w:t>認知調停等の手続が確定した場合</w:t>
      </w:r>
    </w:p>
    <w:p w:rsidR="0080507C" w:rsidRPr="00000326" w:rsidRDefault="009B0E12" w:rsidP="0080507C">
      <w:pPr>
        <w:pStyle w:val="a"/>
        <w:ind w:leftChars="300" w:left="630" w:firstLine="210"/>
        <w:rPr>
          <w:rFonts w:ascii="ＭＳ 明朝" w:hAnsi="ＭＳ 明朝" w:hint="eastAsia"/>
          <w:lang w:eastAsia="ja-JP"/>
        </w:rPr>
      </w:pPr>
      <w:r w:rsidRPr="00000326">
        <w:rPr>
          <w:rFonts w:ascii="ＭＳ 明朝" w:hAnsi="ＭＳ 明朝" w:hint="eastAsia"/>
        </w:rPr>
        <w:t>通知を受けた後、職権で必要な事項について、修正を行うこと。また、</w:t>
      </w:r>
      <w:r w:rsidR="0080507C" w:rsidRPr="00000326">
        <w:rPr>
          <w:rFonts w:ascii="ＭＳ 明朝" w:hAnsi="ＭＳ 明朝" w:hint="eastAsia"/>
          <w:lang w:eastAsia="ja-JP"/>
        </w:rPr>
        <w:t>①</w:t>
      </w:r>
      <w:r w:rsidRPr="00000326">
        <w:rPr>
          <w:rFonts w:ascii="ＭＳ 明朝" w:hAnsi="ＭＳ 明朝" w:hint="eastAsia"/>
        </w:rPr>
        <w:t>により記載した備考欄の記載内容については消除すること。</w:t>
      </w:r>
    </w:p>
    <w:p w:rsidR="009B0E12" w:rsidRPr="00000326" w:rsidRDefault="0080507C" w:rsidP="0080507C">
      <w:pPr>
        <w:pStyle w:val="a"/>
        <w:ind w:leftChars="200" w:left="630" w:hangingChars="100" w:hanging="210"/>
        <w:rPr>
          <w:rFonts w:ascii="ＭＳ 明朝" w:hAnsi="ＭＳ 明朝" w:hint="eastAsia"/>
        </w:rPr>
      </w:pPr>
      <w:r w:rsidRPr="00000326">
        <w:rPr>
          <w:rFonts w:ascii="ＭＳ 明朝" w:hAnsi="ＭＳ 明朝" w:hint="eastAsia"/>
          <w:lang w:eastAsia="ja-JP"/>
        </w:rPr>
        <w:t>③　②</w:t>
      </w:r>
      <w:r w:rsidR="009B0E12" w:rsidRPr="00000326">
        <w:rPr>
          <w:rFonts w:ascii="ＭＳ 明朝" w:hAnsi="ＭＳ 明朝" w:hint="eastAsia"/>
        </w:rPr>
        <w:t>の場合において、認知調停等の手続の結果に応じた戸籍の届出が行われないときは、申出人に対し、必要な戸籍の届出について速やかに行うよう説明し、戸籍と住民票の連携・一致を図るものとする。</w:t>
      </w:r>
    </w:p>
    <w:p w:rsidR="009B0E12" w:rsidRPr="00000326" w:rsidRDefault="009B0E12" w:rsidP="00CF7DEC">
      <w:pPr>
        <w:pStyle w:val="af4"/>
        <w:ind w:left="420" w:right="44" w:hangingChars="200" w:hanging="420"/>
        <w:jc w:val="both"/>
        <w:rPr>
          <w:rFonts w:ascii="ＭＳ 明朝" w:hAnsi="ＭＳ 明朝" w:hint="eastAsia"/>
        </w:rPr>
      </w:pPr>
    </w:p>
    <w:p w:rsidR="00BB7DEB" w:rsidRPr="00000326" w:rsidRDefault="00BB7DEB" w:rsidP="00BB7DEB">
      <w:pPr>
        <w:pStyle w:val="2"/>
        <w:keepNext w:val="0"/>
        <w:rPr>
          <w:rFonts w:ascii="ＭＳ ゴシック" w:hAnsi="ＭＳ ゴシック" w:hint="eastAsia"/>
        </w:rPr>
      </w:pPr>
      <w:r w:rsidRPr="00000326">
        <w:rPr>
          <w:rFonts w:ascii="ＭＳ ゴシック" w:hAnsi="ＭＳ ゴシック" w:hint="eastAsia"/>
          <w:lang w:eastAsia="ja-JP"/>
        </w:rPr>
        <w:t>個人番号の指定に基づく処理</w:t>
      </w:r>
    </w:p>
    <w:p w:rsidR="00BB7DEB" w:rsidRPr="00000326" w:rsidRDefault="00BB7DEB" w:rsidP="00B27AD5">
      <w:pPr>
        <w:pStyle w:val="af4"/>
        <w:ind w:leftChars="100" w:left="210" w:right="44" w:firstLineChars="100" w:firstLine="210"/>
        <w:jc w:val="both"/>
        <w:rPr>
          <w:rFonts w:ascii="ＭＳ 明朝" w:hAnsi="ＭＳ 明朝" w:hint="eastAsia"/>
        </w:rPr>
      </w:pPr>
      <w:r w:rsidRPr="00000326">
        <w:rPr>
          <w:rFonts w:ascii="ＭＳ 明朝" w:hAnsi="ＭＳ 明朝" w:hint="eastAsia"/>
        </w:rPr>
        <w:t>番号利用法第7条第1項又は第2項の規定による個人番号の指定を行ったときは、当該個人番号を記載する。</w:t>
      </w:r>
    </w:p>
    <w:p w:rsidR="00E462C7" w:rsidRPr="00000326" w:rsidRDefault="00E462C7" w:rsidP="00E462C7">
      <w:pPr>
        <w:pStyle w:val="af4"/>
        <w:ind w:leftChars="100" w:left="210" w:right="44"/>
        <w:jc w:val="both"/>
        <w:rPr>
          <w:rFonts w:hint="eastAsia"/>
        </w:rPr>
      </w:pPr>
      <w:r w:rsidRPr="00000326">
        <w:rPr>
          <w:rFonts w:hint="eastAsia"/>
        </w:rPr>
        <w:t xml:space="preserve">　従前の個人番号に代わる個人番号の指定があったときは、職権で当該個人番号の指定を行った者の住民票の記載の修正を行い、職権により個人番号の記載の修正をした旨及び記載の修正をした年月日を記載する。また、当該従前の個人番号に代わる個人番号を当該者に対して通知する。</w:t>
      </w:r>
    </w:p>
    <w:p w:rsidR="00E462C7" w:rsidRPr="00000326" w:rsidRDefault="00E462C7" w:rsidP="00E462C7">
      <w:pPr>
        <w:pStyle w:val="af4"/>
        <w:ind w:leftChars="100" w:left="210" w:right="44"/>
        <w:jc w:val="both"/>
        <w:rPr>
          <w:rFonts w:hint="eastAsia"/>
        </w:rPr>
      </w:pPr>
    </w:p>
    <w:p w:rsidR="00D3739E" w:rsidRPr="00000326" w:rsidRDefault="00D3739E" w:rsidP="00CF7DEC">
      <w:pPr>
        <w:pStyle w:val="2"/>
        <w:keepNext w:val="0"/>
        <w:rPr>
          <w:rFonts w:ascii="ＭＳ ゴシック" w:hAnsi="ＭＳ ゴシック" w:hint="eastAsia"/>
        </w:rPr>
      </w:pPr>
      <w:bookmarkStart w:id="139" w:name="_Toc329242611"/>
      <w:r w:rsidRPr="00000326">
        <w:rPr>
          <w:rFonts w:ascii="ＭＳ ゴシック" w:hAnsi="ＭＳ ゴシック" w:hint="eastAsia"/>
        </w:rPr>
        <w:t>住民票の改製及び再製</w:t>
      </w:r>
      <w:bookmarkEnd w:id="139"/>
    </w:p>
    <w:p w:rsidR="00D3739E" w:rsidRPr="00000326" w:rsidRDefault="00D3739E" w:rsidP="00CF7DEC">
      <w:pPr>
        <w:pStyle w:val="34"/>
        <w:keepNext w:val="0"/>
        <w:numPr>
          <w:ilvl w:val="0"/>
          <w:numId w:val="103"/>
        </w:numPr>
        <w:ind w:leftChars="0" w:left="426" w:firstLineChars="0" w:hanging="426"/>
        <w:rPr>
          <w:rFonts w:ascii="ＭＳ 明朝" w:eastAsia="ＭＳ 明朝" w:hAnsi="ＭＳ 明朝" w:hint="eastAsia"/>
        </w:rPr>
      </w:pPr>
      <w:bookmarkStart w:id="140" w:name="_Toc329242612"/>
      <w:r w:rsidRPr="00000326">
        <w:rPr>
          <w:rFonts w:ascii="ＭＳ 明朝" w:eastAsia="ＭＳ 明朝" w:hAnsi="ＭＳ 明朝" w:hint="eastAsia"/>
        </w:rPr>
        <w:t>改製</w:t>
      </w:r>
      <w:bookmarkEnd w:id="140"/>
    </w:p>
    <w:p w:rsidR="00D3739E" w:rsidRPr="00000326" w:rsidRDefault="0080507C" w:rsidP="0080507C">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①　</w:t>
      </w:r>
      <w:r w:rsidR="00D3739E" w:rsidRPr="00000326">
        <w:rPr>
          <w:rFonts w:ascii="ＭＳ 明朝" w:hAnsi="ＭＳ 明朝" w:hint="eastAsia"/>
        </w:rPr>
        <w:t>次のような場合に住民票を改製する。</w:t>
      </w:r>
      <w:r w:rsidR="00D920CC" w:rsidRPr="00000326">
        <w:rPr>
          <w:rFonts w:ascii="ＭＳ 明朝" w:hAnsi="ＭＳ 明朝" w:hint="eastAsia"/>
        </w:rPr>
        <w:t>（令</w:t>
      </w:r>
      <w:r w:rsidR="00AC5AEB" w:rsidRPr="00000326">
        <w:rPr>
          <w:rFonts w:ascii="ＭＳ 明朝" w:hAnsi="ＭＳ 明朝" w:hint="eastAsia"/>
        </w:rPr>
        <w:t>第</w:t>
      </w:r>
      <w:r w:rsidR="00D920CC" w:rsidRPr="00000326">
        <w:rPr>
          <w:rFonts w:ascii="ＭＳ 明朝" w:hAnsi="ＭＳ 明朝"/>
        </w:rPr>
        <w:t>16</w:t>
      </w:r>
      <w:r w:rsidR="00D920CC" w:rsidRPr="00000326">
        <w:rPr>
          <w:rFonts w:ascii="ＭＳ 明朝" w:hAnsi="ＭＳ 明朝" w:hint="eastAsia"/>
        </w:rPr>
        <w:t>条）</w:t>
      </w:r>
    </w:p>
    <w:p w:rsidR="00D3739E" w:rsidRPr="00000326" w:rsidRDefault="00D3739E" w:rsidP="00CF7DEC">
      <w:pPr>
        <w:pStyle w:val="a"/>
        <w:ind w:left="1053" w:firstLineChars="0" w:hanging="213"/>
        <w:rPr>
          <w:rFonts w:ascii="ＭＳ 明朝" w:hAnsi="ＭＳ 明朝" w:hint="eastAsia"/>
          <w:lang w:eastAsia="ja-JP"/>
        </w:rPr>
      </w:pPr>
      <w:r w:rsidRPr="00000326">
        <w:rPr>
          <w:rFonts w:ascii="ＭＳ 明朝" w:hAnsi="ＭＳ 明朝" w:hint="eastAsia"/>
        </w:rPr>
        <w:t>・住民票にき損、汚損又は滅失のおそれ等がある場合</w:t>
      </w:r>
    </w:p>
    <w:p w:rsidR="00D3739E" w:rsidRPr="00000326" w:rsidRDefault="00D3739E" w:rsidP="00CF7DEC">
      <w:pPr>
        <w:pStyle w:val="a"/>
        <w:ind w:leftChars="401" w:left="843" w:firstLineChars="0" w:hanging="1"/>
        <w:rPr>
          <w:rFonts w:ascii="ＭＳ 明朝" w:hAnsi="ＭＳ 明朝" w:hint="eastAsia"/>
          <w:lang w:eastAsia="ja-JP"/>
        </w:rPr>
      </w:pPr>
      <w:r w:rsidRPr="00000326">
        <w:rPr>
          <w:rFonts w:ascii="ＭＳ 明朝" w:hAnsi="ＭＳ 明朝" w:hint="eastAsia"/>
        </w:rPr>
        <w:t>・</w:t>
      </w:r>
      <w:r w:rsidR="0090422F" w:rsidRPr="00000326">
        <w:rPr>
          <w:rFonts w:ascii="ＭＳ 明朝" w:hAnsi="ＭＳ 明朝" w:hint="eastAsia"/>
        </w:rPr>
        <w:t>記録事項の消除、修正等により、新たに記載する欄がなくなったとき</w:t>
      </w:r>
    </w:p>
    <w:p w:rsidR="000A292E" w:rsidRPr="00000326" w:rsidRDefault="00D3739E" w:rsidP="00CF7DEC">
      <w:pPr>
        <w:pStyle w:val="a"/>
        <w:ind w:leftChars="301" w:left="632" w:firstLineChars="0" w:firstLine="211"/>
        <w:rPr>
          <w:rFonts w:ascii="ＭＳ 明朝" w:hAnsi="ＭＳ 明朝" w:hint="eastAsia"/>
        </w:rPr>
      </w:pPr>
      <w:r w:rsidRPr="00000326">
        <w:rPr>
          <w:rFonts w:ascii="ＭＳ 明朝" w:hAnsi="ＭＳ 明朝" w:hint="eastAsia"/>
        </w:rPr>
        <w:t>・住民票の書式又は規格等を変更したとき</w:t>
      </w:r>
    </w:p>
    <w:p w:rsidR="00AA654C" w:rsidRPr="00000326" w:rsidRDefault="00AA654C" w:rsidP="00CF7DEC">
      <w:pPr>
        <w:pStyle w:val="a"/>
        <w:ind w:leftChars="301" w:left="632" w:firstLineChars="0" w:firstLine="211"/>
        <w:rPr>
          <w:rFonts w:ascii="ＭＳ 明朝" w:hAnsi="ＭＳ 明朝" w:hint="eastAsia"/>
          <w:lang w:eastAsia="ja-JP"/>
        </w:rPr>
      </w:pPr>
      <w:r w:rsidRPr="00000326">
        <w:rPr>
          <w:rFonts w:ascii="ＭＳ 明朝" w:hAnsi="ＭＳ 明朝" w:hint="eastAsia"/>
        </w:rPr>
        <w:t>・戸籍法第11条の2第1</w:t>
      </w:r>
      <w:r w:rsidR="0090422F" w:rsidRPr="00000326">
        <w:rPr>
          <w:rFonts w:ascii="ＭＳ 明朝" w:hAnsi="ＭＳ 明朝" w:hint="eastAsia"/>
        </w:rPr>
        <w:t>項の規定により、申出により戸籍の再製が行われたとき</w:t>
      </w:r>
    </w:p>
    <w:p w:rsidR="00954C52" w:rsidRPr="00000326" w:rsidRDefault="000A292E" w:rsidP="00CF7DEC">
      <w:pPr>
        <w:pStyle w:val="a"/>
        <w:ind w:leftChars="399" w:left="1052" w:firstLineChars="0" w:hanging="214"/>
        <w:rPr>
          <w:rFonts w:ascii="ＭＳ 明朝" w:hAnsi="ＭＳ 明朝" w:hint="eastAsia"/>
          <w:lang w:eastAsia="ja-JP"/>
        </w:rPr>
      </w:pPr>
      <w:r w:rsidRPr="00000326">
        <w:rPr>
          <w:rFonts w:ascii="ＭＳ 明朝" w:hAnsi="ＭＳ 明朝" w:hint="eastAsia"/>
        </w:rPr>
        <w:t>・</w:t>
      </w:r>
      <w:r w:rsidR="00954C52" w:rsidRPr="00000326">
        <w:rPr>
          <w:rFonts w:ascii="ＭＳ 明朝" w:hAnsi="ＭＳ 明朝" w:hint="eastAsia"/>
        </w:rPr>
        <w:t>虚偽の届出若しくは</w:t>
      </w:r>
      <w:r w:rsidR="0077400F" w:rsidRPr="00000326">
        <w:rPr>
          <w:rFonts w:ascii="ＭＳ 明朝" w:hAnsi="ＭＳ 明朝" w:hint="eastAsia"/>
        </w:rPr>
        <w:t>錯誤によ</w:t>
      </w:r>
      <w:r w:rsidR="008468A0">
        <w:rPr>
          <w:rFonts w:ascii="ＭＳ 明朝" w:hAnsi="ＭＳ 明朝" w:hint="eastAsia"/>
        </w:rPr>
        <w:t>る届出又は</w:t>
      </w:r>
      <w:r w:rsidR="00FA3B10">
        <w:rPr>
          <w:rFonts w:ascii="ＭＳ 明朝" w:hAnsi="ＭＳ 明朝" w:hint="eastAsia"/>
          <w:lang w:eastAsia="ja-JP"/>
        </w:rPr>
        <w:t>区</w:t>
      </w:r>
      <w:r w:rsidR="0090422F" w:rsidRPr="00000326">
        <w:rPr>
          <w:rFonts w:ascii="ＭＳ 明朝" w:hAnsi="ＭＳ 明朝" w:hint="eastAsia"/>
        </w:rPr>
        <w:t>長の過誤によりされた不実の記載が修正された場合</w:t>
      </w:r>
    </w:p>
    <w:p w:rsidR="0080507C" w:rsidRPr="00000326" w:rsidRDefault="00FA3B10" w:rsidP="0080507C">
      <w:pPr>
        <w:pStyle w:val="a"/>
        <w:ind w:leftChars="301" w:left="632" w:firstLineChars="0" w:firstLine="211"/>
        <w:rPr>
          <w:rFonts w:ascii="ＭＳ 明朝" w:hAnsi="ＭＳ 明朝" w:hint="eastAsia"/>
          <w:lang w:eastAsia="ja-JP"/>
        </w:rPr>
      </w:pPr>
      <w:r>
        <w:rPr>
          <w:rFonts w:ascii="ＭＳ 明朝" w:hAnsi="ＭＳ 明朝" w:hint="eastAsia"/>
        </w:rPr>
        <w:t>・その他</w:t>
      </w:r>
      <w:r>
        <w:rPr>
          <w:rFonts w:ascii="ＭＳ 明朝" w:hAnsi="ＭＳ 明朝" w:hint="eastAsia"/>
          <w:lang w:eastAsia="ja-JP"/>
        </w:rPr>
        <w:t>区</w:t>
      </w:r>
      <w:r w:rsidR="0090422F" w:rsidRPr="00000326">
        <w:rPr>
          <w:rFonts w:ascii="ＭＳ 明朝" w:hAnsi="ＭＳ 明朝" w:hint="eastAsia"/>
        </w:rPr>
        <w:t>長が必要と認めるとき</w:t>
      </w:r>
    </w:p>
    <w:p w:rsidR="0080507C" w:rsidRPr="00000326" w:rsidRDefault="0080507C" w:rsidP="0080507C">
      <w:pPr>
        <w:pStyle w:val="a"/>
        <w:ind w:leftChars="200" w:left="630" w:hangingChars="100" w:hanging="210"/>
        <w:rPr>
          <w:rFonts w:ascii="ＭＳ 明朝" w:hAnsi="ＭＳ 明朝" w:hint="eastAsia"/>
          <w:lang w:eastAsia="ja-JP"/>
        </w:rPr>
      </w:pPr>
      <w:r w:rsidRPr="00000326">
        <w:rPr>
          <w:rFonts w:ascii="ＭＳ 明朝" w:hAnsi="ＭＳ 明朝" w:hint="eastAsia"/>
          <w:lang w:eastAsia="ja-JP"/>
        </w:rPr>
        <w:t xml:space="preserve">②　</w:t>
      </w:r>
      <w:r w:rsidR="00D3739E" w:rsidRPr="00000326">
        <w:rPr>
          <w:rFonts w:ascii="ＭＳ 明朝" w:hAnsi="ＭＳ 明朝" w:hint="eastAsia"/>
        </w:rPr>
        <w:t>改製は、改製の時点において有効な記載事項のみを移記すれば足り、すでに消除</w:t>
      </w:r>
      <w:r w:rsidR="004874BB" w:rsidRPr="00000326">
        <w:rPr>
          <w:rFonts w:ascii="ＭＳ 明朝" w:hAnsi="ＭＳ 明朝" w:hint="eastAsia"/>
          <w:lang w:eastAsia="ja-JP"/>
        </w:rPr>
        <w:t>又は</w:t>
      </w:r>
      <w:r w:rsidR="00D3739E" w:rsidRPr="00000326">
        <w:rPr>
          <w:rFonts w:ascii="ＭＳ 明朝" w:hAnsi="ＭＳ 明朝" w:hint="eastAsia"/>
        </w:rPr>
        <w:t>修正された記載の移記を省くことができる。</w:t>
      </w:r>
    </w:p>
    <w:p w:rsidR="0080507C" w:rsidRPr="00000326" w:rsidRDefault="0080507C" w:rsidP="0080507C">
      <w:pPr>
        <w:pStyle w:val="a"/>
        <w:ind w:leftChars="200" w:left="630" w:hangingChars="100" w:hanging="210"/>
        <w:rPr>
          <w:rFonts w:ascii="ＭＳ 明朝" w:hAnsi="ＭＳ 明朝" w:hint="eastAsia"/>
          <w:lang w:eastAsia="ja-JP"/>
        </w:rPr>
      </w:pPr>
      <w:r w:rsidRPr="00000326">
        <w:rPr>
          <w:rFonts w:ascii="ＭＳ 明朝" w:hAnsi="ＭＳ 明朝" w:hint="eastAsia"/>
          <w:lang w:eastAsia="ja-JP"/>
        </w:rPr>
        <w:t xml:space="preserve">③　</w:t>
      </w:r>
      <w:r w:rsidR="000A292E" w:rsidRPr="00000326">
        <w:rPr>
          <w:rFonts w:ascii="ＭＳ 明朝" w:hAnsi="ＭＳ 明朝" w:hint="eastAsia"/>
        </w:rPr>
        <w:t>新住民票には、改製の事由およびその年月日を「○年○月○日改製」の例により記入し、旧住民票には、改製の事由およびその年月日を「○年○月○日改製につき消除」の例により記入のうえ消除する。</w:t>
      </w:r>
    </w:p>
    <w:p w:rsidR="00D3739E" w:rsidRPr="00000326" w:rsidRDefault="0080507C" w:rsidP="0080507C">
      <w:pPr>
        <w:pStyle w:val="a"/>
        <w:ind w:leftChars="200" w:left="630" w:hangingChars="100" w:hanging="210"/>
        <w:rPr>
          <w:rFonts w:ascii="ＭＳ 明朝" w:hAnsi="ＭＳ 明朝" w:hint="eastAsia"/>
        </w:rPr>
      </w:pPr>
      <w:r w:rsidRPr="00000326">
        <w:rPr>
          <w:rFonts w:ascii="ＭＳ 明朝" w:hAnsi="ＭＳ 明朝" w:hint="eastAsia"/>
          <w:lang w:eastAsia="ja-JP"/>
        </w:rPr>
        <w:t xml:space="preserve">④　</w:t>
      </w:r>
      <w:r w:rsidR="00D3739E" w:rsidRPr="00000326">
        <w:rPr>
          <w:rFonts w:ascii="ＭＳ 明朝" w:hAnsi="ＭＳ 明朝" w:hint="eastAsia"/>
        </w:rPr>
        <w:t>改製前の住民票は、改製された日から</w:t>
      </w:r>
      <w:r w:rsidR="00D3739E" w:rsidRPr="00000326">
        <w:rPr>
          <w:rFonts w:ascii="ＭＳ 明朝" w:hAnsi="ＭＳ 明朝"/>
        </w:rPr>
        <w:t>5</w:t>
      </w:r>
      <w:r w:rsidR="00D3739E" w:rsidRPr="00000326">
        <w:rPr>
          <w:rFonts w:ascii="ＭＳ 明朝" w:hAnsi="ＭＳ 明朝" w:hint="eastAsia"/>
        </w:rPr>
        <w:t>年間保存する。</w:t>
      </w:r>
      <w:r w:rsidR="00B8313C" w:rsidRPr="00000326">
        <w:rPr>
          <w:rFonts w:ascii="ＭＳ 明朝" w:hAnsi="ＭＳ 明朝" w:hint="eastAsia"/>
        </w:rPr>
        <w:t>（</w:t>
      </w:r>
      <w:r w:rsidR="00D3739E" w:rsidRPr="00000326">
        <w:rPr>
          <w:rFonts w:ascii="ＭＳ 明朝" w:hAnsi="ＭＳ 明朝" w:hint="eastAsia"/>
        </w:rPr>
        <w:t>令第</w:t>
      </w:r>
      <w:r w:rsidR="00D3739E" w:rsidRPr="00000326">
        <w:rPr>
          <w:rFonts w:ascii="ＭＳ 明朝" w:hAnsi="ＭＳ 明朝"/>
        </w:rPr>
        <w:t>34</w:t>
      </w:r>
      <w:r w:rsidR="00D3739E" w:rsidRPr="00000326">
        <w:rPr>
          <w:rFonts w:ascii="ＭＳ 明朝" w:hAnsi="ＭＳ 明朝" w:hint="eastAsia"/>
        </w:rPr>
        <w:t>条第</w:t>
      </w:r>
      <w:r w:rsidR="00D3739E" w:rsidRPr="00000326">
        <w:rPr>
          <w:rFonts w:ascii="ＭＳ 明朝" w:hAnsi="ＭＳ 明朝"/>
        </w:rPr>
        <w:t>1</w:t>
      </w:r>
      <w:r w:rsidR="00D3739E" w:rsidRPr="00000326">
        <w:rPr>
          <w:rFonts w:ascii="ＭＳ 明朝" w:hAnsi="ＭＳ 明朝" w:hint="eastAsia"/>
        </w:rPr>
        <w:t>項</w:t>
      </w:r>
      <w:r w:rsidR="00B8313C" w:rsidRPr="00000326">
        <w:rPr>
          <w:rFonts w:ascii="ＭＳ 明朝" w:hAnsi="ＭＳ 明朝" w:hint="eastAsia"/>
        </w:rPr>
        <w:t>）</w:t>
      </w:r>
    </w:p>
    <w:p w:rsidR="00D3739E" w:rsidRPr="00000326" w:rsidRDefault="00D3739E" w:rsidP="00CF7DEC">
      <w:pPr>
        <w:pStyle w:val="34"/>
        <w:keepNext w:val="0"/>
        <w:numPr>
          <w:ilvl w:val="0"/>
          <w:numId w:val="103"/>
        </w:numPr>
        <w:ind w:left="630" w:hanging="628"/>
        <w:rPr>
          <w:rFonts w:ascii="ＭＳ 明朝" w:eastAsia="ＭＳ 明朝" w:hAnsi="ＭＳ 明朝" w:hint="eastAsia"/>
        </w:rPr>
      </w:pPr>
      <w:bookmarkStart w:id="141" w:name="_Toc329242613"/>
      <w:r w:rsidRPr="00000326">
        <w:rPr>
          <w:rFonts w:ascii="ＭＳ 明朝" w:eastAsia="ＭＳ 明朝" w:hAnsi="ＭＳ 明朝" w:hint="eastAsia"/>
        </w:rPr>
        <w:t>再製</w:t>
      </w:r>
      <w:bookmarkEnd w:id="141"/>
    </w:p>
    <w:p w:rsidR="00D3739E" w:rsidRPr="00000326" w:rsidRDefault="00D3739E" w:rsidP="0080507C">
      <w:pPr>
        <w:pStyle w:val="affd"/>
        <w:ind w:left="420"/>
        <w:rPr>
          <w:rFonts w:ascii="ＭＳ 明朝" w:hAnsi="ＭＳ 明朝" w:hint="eastAsia"/>
        </w:rPr>
      </w:pPr>
      <w:r w:rsidRPr="00000326">
        <w:rPr>
          <w:rFonts w:ascii="ＭＳ 明朝" w:hAnsi="ＭＳ 明朝" w:hint="eastAsia"/>
        </w:rPr>
        <w:t>住民票が災害等により滅失したときは、ただちに職権で再製しなければならない。</w:t>
      </w:r>
      <w:r w:rsidR="00D920CC" w:rsidRPr="00000326">
        <w:rPr>
          <w:rFonts w:ascii="ＭＳ 明朝" w:hAnsi="ＭＳ 明朝" w:hint="eastAsia"/>
        </w:rPr>
        <w:t>（令17</w:t>
      </w:r>
      <w:r w:rsidR="00D920CC" w:rsidRPr="00000326">
        <w:rPr>
          <w:rFonts w:ascii="ＭＳ 明朝" w:hAnsi="ＭＳ 明朝" w:hint="eastAsia"/>
        </w:rPr>
        <w:lastRenderedPageBreak/>
        <w:t>条）</w:t>
      </w:r>
    </w:p>
    <w:p w:rsidR="00D3739E" w:rsidRPr="00000326" w:rsidRDefault="00D3739E" w:rsidP="00CF7DEC">
      <w:pPr>
        <w:pStyle w:val="affd"/>
        <w:ind w:left="420"/>
        <w:rPr>
          <w:rFonts w:ascii="ＭＳ 明朝" w:hAnsi="ＭＳ 明朝" w:hint="eastAsia"/>
        </w:rPr>
      </w:pPr>
      <w:r w:rsidRPr="00000326">
        <w:rPr>
          <w:rFonts w:ascii="ＭＳ 明朝" w:hAnsi="ＭＳ 明朝" w:hint="eastAsia"/>
        </w:rPr>
        <w:t>再製は、自区公簿等を調査し本籍地市区町村その他関係機関に照会し、住民票の記載事項について確認のうえ行う。</w:t>
      </w:r>
    </w:p>
    <w:p w:rsidR="00D3739E" w:rsidRPr="00000326" w:rsidRDefault="00D3739E" w:rsidP="00CF7DEC">
      <w:pPr>
        <w:pStyle w:val="affd"/>
        <w:ind w:left="420"/>
        <w:rPr>
          <w:rFonts w:ascii="ＭＳ 明朝" w:hAnsi="ＭＳ 明朝" w:hint="eastAsia"/>
        </w:rPr>
      </w:pPr>
      <w:r w:rsidRPr="00000326">
        <w:rPr>
          <w:rFonts w:ascii="ＭＳ 明朝" w:hAnsi="ＭＳ 明朝" w:hint="eastAsia"/>
        </w:rPr>
        <w:t>再製された住民票は、滅失した住民票の記載と必ずしも同一である必要はなく、滅失した住民票で修正</w:t>
      </w:r>
      <w:r w:rsidR="004874BB" w:rsidRPr="00000326">
        <w:rPr>
          <w:rFonts w:ascii="ＭＳ 明朝" w:hAnsi="ＭＳ 明朝" w:hint="eastAsia"/>
          <w:lang w:eastAsia="ja-JP"/>
        </w:rPr>
        <w:t>又は</w:t>
      </w:r>
      <w:r w:rsidRPr="00000326">
        <w:rPr>
          <w:rFonts w:ascii="ＭＳ 明朝" w:hAnsi="ＭＳ 明朝" w:hint="eastAsia"/>
        </w:rPr>
        <w:t>消除されていた事項について記載の必要はない。</w:t>
      </w:r>
    </w:p>
    <w:p w:rsidR="00D3739E" w:rsidRPr="00000326" w:rsidRDefault="00D3739E" w:rsidP="00CF7DEC">
      <w:pPr>
        <w:pStyle w:val="affd"/>
        <w:ind w:left="420"/>
        <w:rPr>
          <w:rFonts w:ascii="ＭＳ 明朝" w:hAnsi="ＭＳ 明朝" w:hint="eastAsia"/>
        </w:rPr>
      </w:pPr>
      <w:r w:rsidRPr="00000326">
        <w:rPr>
          <w:rFonts w:ascii="ＭＳ 明朝" w:hAnsi="ＭＳ 明朝" w:hint="eastAsia"/>
        </w:rPr>
        <w:t>再製した住民票には、世帯備考欄に「平○・○・○滅失により再製」と記載する。再製したときは、その旨を告示するとともに、告示した日から15日間これを関係者の縦覧に供さなければならない。</w:t>
      </w:r>
      <w:r w:rsidR="00B8313C" w:rsidRPr="00000326">
        <w:rPr>
          <w:rFonts w:ascii="ＭＳ 明朝" w:hAnsi="ＭＳ 明朝" w:hint="eastAsia"/>
          <w:szCs w:val="21"/>
        </w:rPr>
        <w:t>（</w:t>
      </w:r>
      <w:r w:rsidRPr="00000326">
        <w:rPr>
          <w:rFonts w:ascii="ＭＳ 明朝" w:hAnsi="ＭＳ 明朝" w:hint="eastAsia"/>
          <w:szCs w:val="21"/>
        </w:rPr>
        <w:t>令第17条第2項</w:t>
      </w:r>
      <w:r w:rsidR="00B8313C" w:rsidRPr="00000326">
        <w:rPr>
          <w:rFonts w:ascii="ＭＳ 明朝" w:hAnsi="ＭＳ 明朝" w:hint="eastAsia"/>
          <w:szCs w:val="21"/>
        </w:rPr>
        <w:t>）</w:t>
      </w:r>
    </w:p>
    <w:p w:rsidR="00D3739E" w:rsidRPr="00000326" w:rsidRDefault="00D3739E" w:rsidP="00CF7DEC">
      <w:pPr>
        <w:pStyle w:val="affd"/>
        <w:ind w:left="420"/>
        <w:rPr>
          <w:rFonts w:ascii="ＭＳ 明朝" w:hAnsi="ＭＳ 明朝" w:hint="eastAsia"/>
        </w:rPr>
      </w:pPr>
      <w:r w:rsidRPr="00000326">
        <w:rPr>
          <w:rFonts w:ascii="ＭＳ 明朝" w:hAnsi="ＭＳ 明朝" w:hint="eastAsia"/>
        </w:rPr>
        <w:t>外国人住民の住民票を再製する場合には、氏名・</w:t>
      </w:r>
      <w:r w:rsidR="006743D4" w:rsidRPr="00000326">
        <w:rPr>
          <w:rFonts w:ascii="ＭＳ 明朝" w:hAnsi="ＭＳ 明朝" w:hint="eastAsia"/>
          <w:lang w:eastAsia="ja-JP"/>
        </w:rPr>
        <w:t>出生の年月日</w:t>
      </w:r>
      <w:r w:rsidRPr="00000326">
        <w:rPr>
          <w:rFonts w:ascii="ＭＳ 明朝" w:hAnsi="ＭＳ 明朝" w:hint="eastAsia"/>
        </w:rPr>
        <w:t>・</w:t>
      </w:r>
      <w:r w:rsidR="00C2107C" w:rsidRPr="00000326">
        <w:rPr>
          <w:rFonts w:ascii="ＭＳ 明朝" w:hAnsi="ＭＳ 明朝" w:hint="eastAsia"/>
          <w:lang w:eastAsia="ja-JP"/>
        </w:rPr>
        <w:t>男女の別</w:t>
      </w:r>
      <w:r w:rsidRPr="00000326">
        <w:rPr>
          <w:rFonts w:ascii="ＭＳ 明朝" w:hAnsi="ＭＳ 明朝" w:hint="eastAsia"/>
        </w:rPr>
        <w:t>・国籍等及び法第30条の45</w:t>
      </w:r>
      <w:r w:rsidR="0037084C" w:rsidRPr="00000326">
        <w:rPr>
          <w:rFonts w:ascii="ＭＳ 明朝" w:hAnsi="ＭＳ 明朝" w:hint="eastAsia"/>
        </w:rPr>
        <w:t>の表下欄の事項について、法務省</w:t>
      </w:r>
      <w:r w:rsidRPr="00000326">
        <w:rPr>
          <w:rFonts w:ascii="ＭＳ 明朝" w:hAnsi="ＭＳ 明朝" w:hint="eastAsia"/>
        </w:rPr>
        <w:t>に照会する等の方法により確認すること。</w:t>
      </w:r>
    </w:p>
    <w:p w:rsidR="00D3739E" w:rsidRPr="00000326" w:rsidRDefault="00D3739E" w:rsidP="00CF7DEC">
      <w:pPr>
        <w:pStyle w:val="af1"/>
        <w:ind w:leftChars="316" w:left="664" w:firstLineChars="83" w:firstLine="174"/>
        <w:rPr>
          <w:rFonts w:ascii="ＭＳ 明朝" w:hAnsi="ＭＳ 明朝" w:hint="eastAsia"/>
        </w:rPr>
      </w:pPr>
    </w:p>
    <w:p w:rsidR="00E71958" w:rsidRPr="00000326" w:rsidRDefault="00D3739E" w:rsidP="00CF7DEC">
      <w:pPr>
        <w:pStyle w:val="11"/>
        <w:keepNext w:val="0"/>
        <w:rPr>
          <w:rFonts w:ascii="ＭＳ ゴシック" w:hAnsi="ＭＳ ゴシック" w:hint="eastAsia"/>
        </w:rPr>
      </w:pPr>
      <w:r w:rsidRPr="00000326">
        <w:rPr>
          <w:rFonts w:ascii="ＭＳ 明朝" w:eastAsia="ＭＳ 明朝" w:hAnsi="ＭＳ 明朝"/>
        </w:rPr>
        <w:br w:type="page"/>
      </w:r>
      <w:bookmarkStart w:id="142" w:name="_Toc327551028"/>
      <w:bookmarkStart w:id="143" w:name="_Toc329242614"/>
      <w:r w:rsidR="00E71958" w:rsidRPr="00000326">
        <w:rPr>
          <w:rFonts w:ascii="ＭＳ ゴシック" w:hAnsi="ＭＳ ゴシック" w:hint="eastAsia"/>
        </w:rPr>
        <w:lastRenderedPageBreak/>
        <w:t>住民基本台帳の閲覧</w:t>
      </w:r>
      <w:r w:rsidR="00AB63F9" w:rsidRPr="00000326">
        <w:rPr>
          <w:rFonts w:ascii="ＭＳ ゴシック" w:hAnsi="ＭＳ ゴシック" w:hint="eastAsia"/>
        </w:rPr>
        <w:t>及び住民票の写し等の交付</w:t>
      </w:r>
      <w:r w:rsidR="00E71958" w:rsidRPr="00000326">
        <w:rPr>
          <w:rFonts w:ascii="ＭＳ ゴシック" w:hAnsi="ＭＳ ゴシック" w:hint="eastAsia"/>
        </w:rPr>
        <w:t>等</w:t>
      </w:r>
      <w:bookmarkEnd w:id="142"/>
      <w:bookmarkEnd w:id="143"/>
    </w:p>
    <w:p w:rsidR="00E71958" w:rsidRPr="00000326" w:rsidRDefault="00E71958" w:rsidP="00CF7DEC">
      <w:pPr>
        <w:rPr>
          <w:rFonts w:ascii="ＭＳ 明朝" w:hAnsi="ＭＳ 明朝" w:hint="eastAsia"/>
        </w:rPr>
      </w:pPr>
    </w:p>
    <w:p w:rsidR="00747886" w:rsidRPr="00000326" w:rsidRDefault="00E71958" w:rsidP="00CF7DEC">
      <w:pPr>
        <w:pStyle w:val="2"/>
        <w:keepNext w:val="0"/>
        <w:numPr>
          <w:ilvl w:val="0"/>
          <w:numId w:val="14"/>
        </w:numPr>
        <w:rPr>
          <w:rFonts w:ascii="ＭＳ ゴシック" w:hAnsi="ＭＳ ゴシック" w:hint="eastAsia"/>
        </w:rPr>
      </w:pPr>
      <w:bookmarkStart w:id="144" w:name="_Toc329242615"/>
      <w:r w:rsidRPr="00000326">
        <w:rPr>
          <w:rFonts w:ascii="ＭＳ ゴシック" w:hAnsi="ＭＳ ゴシック" w:hint="eastAsia"/>
        </w:rPr>
        <w:t>住民基本台帳の</w:t>
      </w:r>
      <w:r w:rsidR="00BA422F" w:rsidRPr="00000326">
        <w:rPr>
          <w:rFonts w:ascii="ＭＳ ゴシック" w:hAnsi="ＭＳ ゴシック" w:hint="eastAsia"/>
        </w:rPr>
        <w:t>一部の写しの</w:t>
      </w:r>
      <w:r w:rsidRPr="00000326">
        <w:rPr>
          <w:rFonts w:ascii="ＭＳ ゴシック" w:hAnsi="ＭＳ ゴシック" w:hint="eastAsia"/>
        </w:rPr>
        <w:t>閲覧</w:t>
      </w:r>
      <w:bookmarkEnd w:id="144"/>
    </w:p>
    <w:p w:rsidR="00680BF2" w:rsidRPr="00000326" w:rsidRDefault="00664A4F" w:rsidP="004F7FC4">
      <w:pPr>
        <w:pStyle w:val="1-"/>
        <w:ind w:left="210" w:firstLine="206"/>
        <w:rPr>
          <w:rFonts w:ascii="ＭＳ 明朝" w:hAnsi="ＭＳ 明朝" w:hint="eastAsia"/>
          <w:lang w:eastAsia="ja-JP"/>
        </w:rPr>
      </w:pPr>
      <w:r w:rsidRPr="00000326">
        <w:rPr>
          <w:rFonts w:ascii="ＭＳ 明朝" w:hAnsi="ＭＳ 明朝" w:hint="eastAsia"/>
        </w:rPr>
        <w:t>閲覧</w:t>
      </w:r>
      <w:r w:rsidR="00E71958" w:rsidRPr="00000326">
        <w:rPr>
          <w:rFonts w:ascii="ＭＳ 明朝" w:hAnsi="ＭＳ 明朝" w:hint="eastAsia"/>
        </w:rPr>
        <w:t>の取扱い</w:t>
      </w:r>
      <w:r w:rsidRPr="00000326">
        <w:rPr>
          <w:rFonts w:ascii="ＭＳ 明朝" w:hAnsi="ＭＳ 明朝" w:hint="eastAsia"/>
        </w:rPr>
        <w:t>については次のとおり</w:t>
      </w:r>
      <w:r w:rsidR="00A90579" w:rsidRPr="00000326">
        <w:rPr>
          <w:rFonts w:ascii="ＭＳ 明朝" w:hAnsi="ＭＳ 明朝" w:hint="eastAsia"/>
        </w:rPr>
        <w:t>とし、</w:t>
      </w:r>
      <w:r w:rsidR="00CB7B54" w:rsidRPr="00000326">
        <w:rPr>
          <w:rFonts w:ascii="ＭＳ 明朝" w:hAnsi="ＭＳ 明朝" w:hint="eastAsia"/>
        </w:rPr>
        <w:t>閲覧内容は</w:t>
      </w:r>
      <w:r w:rsidR="00680BF2" w:rsidRPr="00000326">
        <w:rPr>
          <w:rFonts w:ascii="ＭＳ 明朝" w:hAnsi="ＭＳ 明朝" w:hint="eastAsia"/>
        </w:rPr>
        <w:t>①氏名</w:t>
      </w:r>
      <w:r w:rsidR="00B8313C" w:rsidRPr="00000326">
        <w:rPr>
          <w:rFonts w:ascii="ＭＳ 明朝" w:hAnsi="ＭＳ 明朝" w:hint="eastAsia"/>
        </w:rPr>
        <w:t>（</w:t>
      </w:r>
      <w:r w:rsidR="00CB7B54" w:rsidRPr="00000326">
        <w:rPr>
          <w:rFonts w:ascii="ＭＳ 明朝" w:hAnsi="ＭＳ 明朝" w:hint="eastAsia"/>
        </w:rPr>
        <w:t>外国人住民に</w:t>
      </w:r>
      <w:r w:rsidR="00E12709" w:rsidRPr="00000326">
        <w:rPr>
          <w:rFonts w:ascii="ＭＳ 明朝" w:hAnsi="ＭＳ 明朝" w:hint="eastAsia"/>
          <w:lang w:eastAsia="ja-JP"/>
        </w:rPr>
        <w:t>あっ</w:t>
      </w:r>
      <w:r w:rsidR="00CB7B54" w:rsidRPr="00000326">
        <w:rPr>
          <w:rFonts w:ascii="ＭＳ 明朝" w:hAnsi="ＭＳ 明朝" w:hint="eastAsia"/>
        </w:rPr>
        <w:t>ては氏名及び</w:t>
      </w:r>
      <w:r w:rsidR="00680BF2" w:rsidRPr="00000326">
        <w:rPr>
          <w:rFonts w:ascii="ＭＳ 明朝" w:hAnsi="ＭＳ 明朝" w:hint="eastAsia"/>
        </w:rPr>
        <w:t>通称</w:t>
      </w:r>
      <w:r w:rsidR="00B8313C" w:rsidRPr="00000326">
        <w:rPr>
          <w:rFonts w:ascii="ＭＳ 明朝" w:hAnsi="ＭＳ 明朝" w:hint="eastAsia"/>
        </w:rPr>
        <w:t>）</w:t>
      </w:r>
      <w:r w:rsidR="00680BF2" w:rsidRPr="00000326">
        <w:rPr>
          <w:rFonts w:ascii="ＭＳ 明朝" w:hAnsi="ＭＳ 明朝" w:hint="eastAsia"/>
        </w:rPr>
        <w:t>②</w:t>
      </w:r>
      <w:r w:rsidR="006743D4" w:rsidRPr="00000326">
        <w:rPr>
          <w:rFonts w:ascii="ＭＳ 明朝" w:hAnsi="ＭＳ 明朝" w:hint="eastAsia"/>
          <w:lang w:eastAsia="ja-JP"/>
        </w:rPr>
        <w:t>出生の年月日</w:t>
      </w:r>
      <w:r w:rsidR="00680BF2" w:rsidRPr="00000326">
        <w:rPr>
          <w:rFonts w:ascii="ＭＳ 明朝" w:hAnsi="ＭＳ 明朝" w:hint="eastAsia"/>
        </w:rPr>
        <w:t>、③</w:t>
      </w:r>
      <w:r w:rsidR="00C2107C" w:rsidRPr="00000326">
        <w:rPr>
          <w:rFonts w:ascii="ＭＳ 明朝" w:hAnsi="ＭＳ 明朝" w:hint="eastAsia"/>
          <w:lang w:eastAsia="ja-JP"/>
        </w:rPr>
        <w:t>男女の別</w:t>
      </w:r>
      <w:r w:rsidR="008C56A0" w:rsidRPr="00000326">
        <w:rPr>
          <w:rFonts w:ascii="ＭＳ 明朝" w:hAnsi="ＭＳ 明朝" w:hint="eastAsia"/>
        </w:rPr>
        <w:t>、④住所の</w:t>
      </w:r>
      <w:r w:rsidR="008C56A0" w:rsidRPr="00000326">
        <w:rPr>
          <w:rFonts w:ascii="ＭＳ 明朝" w:hAnsi="ＭＳ 明朝" w:hint="eastAsia"/>
          <w:lang w:eastAsia="ja-JP"/>
        </w:rPr>
        <w:t>4</w:t>
      </w:r>
      <w:r w:rsidR="00680BF2" w:rsidRPr="00000326">
        <w:rPr>
          <w:rFonts w:ascii="ＭＳ 明朝" w:hAnsi="ＭＳ 明朝" w:hint="eastAsia"/>
        </w:rPr>
        <w:t>情報のみとする。</w:t>
      </w:r>
      <w:r w:rsidR="00D920CC" w:rsidRPr="00000326">
        <w:rPr>
          <w:rFonts w:ascii="ＭＳ 明朝" w:hAnsi="ＭＳ 明朝" w:hint="eastAsia"/>
        </w:rPr>
        <w:t>（法第11条第1項、第2項）</w:t>
      </w:r>
    </w:p>
    <w:p w:rsidR="00664A4F" w:rsidRPr="00000326" w:rsidRDefault="00664A4F" w:rsidP="00CF7DEC">
      <w:pPr>
        <w:pStyle w:val="34"/>
        <w:keepNext w:val="0"/>
        <w:numPr>
          <w:ilvl w:val="0"/>
          <w:numId w:val="105"/>
        </w:numPr>
        <w:ind w:leftChars="0" w:left="426" w:firstLineChars="0" w:hanging="426"/>
        <w:rPr>
          <w:rFonts w:ascii="ＭＳ 明朝" w:eastAsia="ＭＳ 明朝" w:hAnsi="ＭＳ 明朝"/>
        </w:rPr>
      </w:pPr>
      <w:bookmarkStart w:id="145" w:name="_Toc329242616"/>
      <w:r w:rsidRPr="00000326">
        <w:rPr>
          <w:rFonts w:ascii="ＭＳ 明朝" w:eastAsia="ＭＳ 明朝" w:hAnsi="ＭＳ 明朝" w:hint="eastAsia"/>
        </w:rPr>
        <w:t>閲覧させることができる場合</w:t>
      </w:r>
      <w:bookmarkEnd w:id="145"/>
    </w:p>
    <w:p w:rsidR="0080507C" w:rsidRPr="00000326" w:rsidRDefault="0080507C" w:rsidP="0080507C">
      <w:pPr>
        <w:pStyle w:val="5"/>
        <w:keepNext w:val="0"/>
        <w:numPr>
          <w:ilvl w:val="0"/>
          <w:numId w:val="0"/>
        </w:numPr>
        <w:ind w:firstLineChars="200" w:firstLine="420"/>
        <w:rPr>
          <w:rFonts w:ascii="ＭＳ 明朝" w:hAnsi="ＭＳ 明朝" w:hint="eastAsia"/>
          <w:lang w:eastAsia="ja-JP"/>
        </w:rPr>
      </w:pPr>
      <w:r w:rsidRPr="00000326">
        <w:rPr>
          <w:rFonts w:ascii="ＭＳ 明朝" w:hAnsi="ＭＳ 明朝" w:hint="eastAsia"/>
          <w:lang w:eastAsia="ja-JP"/>
        </w:rPr>
        <w:t xml:space="preserve">①　</w:t>
      </w:r>
      <w:r w:rsidR="00664A4F" w:rsidRPr="00000326">
        <w:rPr>
          <w:rFonts w:ascii="ＭＳ 明朝" w:hAnsi="ＭＳ 明朝" w:hint="eastAsia"/>
        </w:rPr>
        <w:t>国又は地方公共団体の機関が法令で定める事務の遂行のために必要である</w:t>
      </w:r>
      <w:r w:rsidR="00042AF2" w:rsidRPr="00000326">
        <w:rPr>
          <w:rFonts w:ascii="ＭＳ 明朝" w:hAnsi="ＭＳ 明朝" w:hint="eastAsia"/>
        </w:rPr>
        <w:t>場合</w:t>
      </w:r>
    </w:p>
    <w:p w:rsidR="0080507C" w:rsidRPr="00000326" w:rsidRDefault="0080507C" w:rsidP="0080507C">
      <w:pPr>
        <w:pStyle w:val="5"/>
        <w:keepNext w:val="0"/>
        <w:numPr>
          <w:ilvl w:val="0"/>
          <w:numId w:val="0"/>
        </w:numPr>
        <w:ind w:leftChars="200" w:left="630" w:hangingChars="100" w:hanging="210"/>
        <w:rPr>
          <w:rFonts w:ascii="ＭＳ 明朝" w:hAnsi="ＭＳ 明朝" w:hint="eastAsia"/>
          <w:lang w:eastAsia="ja-JP"/>
        </w:rPr>
      </w:pPr>
      <w:r w:rsidRPr="00000326">
        <w:rPr>
          <w:rFonts w:ascii="ＭＳ 明朝" w:hAnsi="ＭＳ 明朝" w:hint="eastAsia"/>
          <w:lang w:eastAsia="ja-JP"/>
        </w:rPr>
        <w:t xml:space="preserve">②　</w:t>
      </w:r>
      <w:r w:rsidR="00664A4F" w:rsidRPr="00000326">
        <w:rPr>
          <w:rFonts w:ascii="ＭＳ 明朝" w:hAnsi="ＭＳ 明朝" w:hint="eastAsia"/>
        </w:rPr>
        <w:t>次に掲げる活動を行うために閲覧することが必要である旨の申出があり、かつ</w:t>
      </w:r>
      <w:r w:rsidR="00042AF2" w:rsidRPr="00000326">
        <w:rPr>
          <w:rFonts w:ascii="ＭＳ 明朝" w:hAnsi="ＭＳ 明朝" w:hint="eastAsia"/>
        </w:rPr>
        <w:t>当該</w:t>
      </w:r>
      <w:r w:rsidR="00664A4F" w:rsidRPr="00000326">
        <w:rPr>
          <w:rFonts w:ascii="ＭＳ 明朝" w:hAnsi="ＭＳ 明朝" w:hint="eastAsia"/>
        </w:rPr>
        <w:t>申出を相当と認める場合</w:t>
      </w:r>
    </w:p>
    <w:p w:rsidR="0080507C" w:rsidRPr="00000326" w:rsidRDefault="0080507C" w:rsidP="0080507C">
      <w:pPr>
        <w:pStyle w:val="5"/>
        <w:keepNext w:val="0"/>
        <w:numPr>
          <w:ilvl w:val="0"/>
          <w:numId w:val="0"/>
        </w:numPr>
        <w:ind w:leftChars="328" w:left="899" w:hangingChars="100" w:hanging="210"/>
        <w:rPr>
          <w:rFonts w:ascii="ＭＳ 明朝" w:hAnsi="ＭＳ 明朝" w:hint="eastAsia"/>
          <w:lang w:eastAsia="ja-JP"/>
        </w:rPr>
      </w:pPr>
      <w:r w:rsidRPr="00000326">
        <w:rPr>
          <w:rFonts w:ascii="ＭＳ 明朝" w:hAnsi="ＭＳ 明朝" w:hint="eastAsia"/>
        </w:rPr>
        <w:t xml:space="preserve">ア　</w:t>
      </w:r>
      <w:r w:rsidR="00E462C7" w:rsidRPr="00000326">
        <w:rPr>
          <w:rFonts w:ascii="ＭＳ 明朝" w:hAnsi="ＭＳ 明朝" w:hint="eastAsia"/>
        </w:rPr>
        <w:t>統計</w:t>
      </w:r>
      <w:r w:rsidR="00A90579" w:rsidRPr="00000326">
        <w:rPr>
          <w:rFonts w:ascii="ＭＳ 明朝" w:hAnsi="ＭＳ 明朝" w:hint="eastAsia"/>
        </w:rPr>
        <w:t>調査、世論調査、学術研究その他の調査研究のうち</w:t>
      </w:r>
      <w:r w:rsidR="00664A4F" w:rsidRPr="00000326">
        <w:rPr>
          <w:rFonts w:ascii="ＭＳ 明朝" w:hAnsi="ＭＳ 明朝" w:hint="eastAsia"/>
        </w:rPr>
        <w:t>公益性が高いと認められるも</w:t>
      </w:r>
      <w:r w:rsidR="001F4052" w:rsidRPr="00000326">
        <w:rPr>
          <w:rFonts w:ascii="ＭＳ 明朝" w:hAnsi="ＭＳ 明朝" w:hint="eastAsia"/>
        </w:rPr>
        <w:t>の</w:t>
      </w:r>
    </w:p>
    <w:p w:rsidR="001F4052" w:rsidRPr="00000326" w:rsidRDefault="0080507C" w:rsidP="0080507C">
      <w:pPr>
        <w:pStyle w:val="5"/>
        <w:keepNext w:val="0"/>
        <w:numPr>
          <w:ilvl w:val="0"/>
          <w:numId w:val="0"/>
        </w:numPr>
        <w:ind w:leftChars="328" w:left="899" w:hangingChars="100" w:hanging="210"/>
        <w:rPr>
          <w:rFonts w:ascii="ＭＳ 明朝" w:hAnsi="ＭＳ 明朝" w:hint="eastAsia"/>
        </w:rPr>
      </w:pPr>
      <w:r w:rsidRPr="00000326">
        <w:rPr>
          <w:rFonts w:ascii="ＭＳ 明朝" w:hAnsi="ＭＳ 明朝" w:hint="eastAsia"/>
          <w:lang w:eastAsia="ja-JP"/>
        </w:rPr>
        <w:t xml:space="preserve">イ　</w:t>
      </w:r>
      <w:r w:rsidR="00982C9E" w:rsidRPr="00000326">
        <w:rPr>
          <w:rFonts w:ascii="ＭＳ 明朝" w:hAnsi="ＭＳ 明朝" w:hint="eastAsia"/>
        </w:rPr>
        <w:t>公共的団体が行う地域住民の福祉の向上に寄与する活動のうち</w:t>
      </w:r>
      <w:r w:rsidR="00664A4F" w:rsidRPr="00000326">
        <w:rPr>
          <w:rFonts w:ascii="ＭＳ 明朝" w:hAnsi="ＭＳ 明朝" w:hint="eastAsia"/>
        </w:rPr>
        <w:t>公益性が高いと認められるもの</w:t>
      </w:r>
    </w:p>
    <w:p w:rsidR="00526682" w:rsidRPr="00000326" w:rsidRDefault="00B8313C" w:rsidP="0080507C">
      <w:pPr>
        <w:pStyle w:val="aff3"/>
        <w:tabs>
          <w:tab w:val="left" w:pos="1491"/>
        </w:tabs>
        <w:wordWrap/>
        <w:ind w:leftChars="356" w:left="956" w:hangingChars="100" w:hanging="208"/>
        <w:rPr>
          <w:rFonts w:ascii="ＭＳ 明朝" w:hAnsi="ＭＳ 明朝"/>
          <w:spacing w:val="0"/>
        </w:rPr>
      </w:pPr>
      <w:r w:rsidRPr="00000326">
        <w:rPr>
          <w:rFonts w:ascii="ＭＳ 明朝" w:hAnsi="ＭＳ 明朝" w:hint="eastAsia"/>
        </w:rPr>
        <w:t>（</w:t>
      </w:r>
      <w:r w:rsidR="00982C9E" w:rsidRPr="00000326">
        <w:rPr>
          <w:rFonts w:ascii="ＭＳ 明朝" w:hAnsi="ＭＳ 明朝" w:hint="eastAsia"/>
        </w:rPr>
        <w:t>※</w:t>
      </w:r>
      <w:r w:rsidR="00526682" w:rsidRPr="00000326">
        <w:rPr>
          <w:rFonts w:ascii="ＭＳ 明朝" w:hAnsi="ＭＳ 明朝" w:hint="eastAsia"/>
        </w:rPr>
        <w:t>公益性が高いと認められるものとは、調査結果が広く公表され、その</w:t>
      </w:r>
      <w:r w:rsidR="001F4052" w:rsidRPr="00000326">
        <w:rPr>
          <w:rFonts w:ascii="ＭＳ 明朝" w:hAnsi="ＭＳ 明朝" w:hint="eastAsia"/>
        </w:rPr>
        <w:t>成果が社会的</w:t>
      </w:r>
      <w:r w:rsidR="00526682" w:rsidRPr="00000326">
        <w:rPr>
          <w:rFonts w:ascii="ＭＳ 明朝" w:hAnsi="ＭＳ 明朝" w:hint="eastAsia"/>
        </w:rPr>
        <w:t>に還元されていること等</w:t>
      </w:r>
      <w:r w:rsidRPr="00000326">
        <w:rPr>
          <w:rFonts w:ascii="ＭＳ 明朝" w:hAnsi="ＭＳ 明朝" w:hint="eastAsia"/>
        </w:rPr>
        <w:t>）</w:t>
      </w:r>
    </w:p>
    <w:p w:rsidR="003535B3" w:rsidRPr="00000326" w:rsidRDefault="0080507C" w:rsidP="0080507C">
      <w:pPr>
        <w:pStyle w:val="41"/>
        <w:keepNext w:val="0"/>
        <w:numPr>
          <w:ilvl w:val="0"/>
          <w:numId w:val="0"/>
        </w:numPr>
        <w:ind w:leftChars="326" w:left="895" w:hangingChars="100" w:hanging="210"/>
        <w:jc w:val="left"/>
        <w:rPr>
          <w:rFonts w:ascii="ＭＳ 明朝" w:hAnsi="ＭＳ 明朝" w:hint="eastAsia"/>
          <w:lang w:eastAsia="ja-JP"/>
        </w:rPr>
      </w:pPr>
      <w:r w:rsidRPr="00000326">
        <w:rPr>
          <w:rFonts w:ascii="ＭＳ 明朝" w:hAnsi="ＭＳ 明朝" w:hint="eastAsia"/>
          <w:lang w:val="en-US" w:eastAsia="ja-JP"/>
        </w:rPr>
        <w:t xml:space="preserve">ウ　</w:t>
      </w:r>
      <w:r w:rsidR="00664A4F" w:rsidRPr="00000326">
        <w:rPr>
          <w:rFonts w:ascii="ＭＳ 明朝" w:hAnsi="ＭＳ 明朝" w:hint="eastAsia"/>
        </w:rPr>
        <w:t>営利以外の目的で行う居住関係の確認のうち、訴訟の提起その</w:t>
      </w:r>
      <w:r w:rsidR="003535B3" w:rsidRPr="00000326">
        <w:rPr>
          <w:rFonts w:ascii="ＭＳ 明朝" w:hAnsi="ＭＳ 明朝" w:hint="eastAsia"/>
        </w:rPr>
        <w:t>他特別の事情による居住関係の確認として必要と認められるものとして本市が定めるもの</w:t>
      </w:r>
    </w:p>
    <w:p w:rsidR="003535B3" w:rsidRPr="00000326" w:rsidRDefault="003535B3" w:rsidP="00E462C7">
      <w:pPr>
        <w:ind w:leftChars="501" w:left="1268" w:hangingChars="103" w:hanging="216"/>
        <w:rPr>
          <w:rFonts w:ascii="ＭＳ 明朝" w:hAnsi="ＭＳ 明朝" w:hint="eastAsia"/>
          <w:szCs w:val="21"/>
        </w:rPr>
      </w:pPr>
      <w:r w:rsidRPr="00000326">
        <w:rPr>
          <w:rFonts w:ascii="ＭＳ 明朝" w:hAnsi="ＭＳ 明朝" w:hint="eastAsia"/>
          <w:szCs w:val="21"/>
        </w:rPr>
        <w:t>・正当な目的であること</w:t>
      </w:r>
    </w:p>
    <w:p w:rsidR="003535B3" w:rsidRPr="00000326" w:rsidRDefault="003535B3" w:rsidP="00E462C7">
      <w:pPr>
        <w:ind w:leftChars="501" w:left="1268" w:hangingChars="103" w:hanging="216"/>
        <w:rPr>
          <w:rFonts w:ascii="ＭＳ 明朝" w:hAnsi="ＭＳ 明朝" w:hint="eastAsia"/>
          <w:szCs w:val="21"/>
        </w:rPr>
      </w:pPr>
      <w:r w:rsidRPr="00000326">
        <w:rPr>
          <w:rFonts w:ascii="ＭＳ 明朝" w:hAnsi="ＭＳ 明朝" w:hint="eastAsia"/>
          <w:szCs w:val="21"/>
        </w:rPr>
        <w:t>・目的の達成のためには、居住確認が不可欠であること</w:t>
      </w:r>
    </w:p>
    <w:p w:rsidR="003535B3" w:rsidRPr="00000326" w:rsidRDefault="003535B3" w:rsidP="00E462C7">
      <w:pPr>
        <w:ind w:leftChars="501" w:left="1268" w:hangingChars="103" w:hanging="216"/>
        <w:rPr>
          <w:rFonts w:ascii="ＭＳ 明朝" w:hAnsi="ＭＳ 明朝" w:hint="eastAsia"/>
          <w:szCs w:val="21"/>
        </w:rPr>
      </w:pPr>
      <w:r w:rsidRPr="00000326">
        <w:rPr>
          <w:rFonts w:ascii="ＭＳ 明朝" w:hAnsi="ＭＳ 明朝" w:hint="eastAsia"/>
          <w:szCs w:val="21"/>
        </w:rPr>
        <w:t>・閲覧以外の方法では、目的を達成できないこと</w:t>
      </w:r>
    </w:p>
    <w:p w:rsidR="003535B3" w:rsidRPr="00000326" w:rsidRDefault="003535B3" w:rsidP="00E462C7">
      <w:pPr>
        <w:ind w:leftChars="501" w:left="1268" w:hangingChars="103" w:hanging="216"/>
        <w:rPr>
          <w:rFonts w:ascii="ＭＳ 明朝" w:hAnsi="ＭＳ 明朝" w:hint="eastAsia"/>
          <w:szCs w:val="21"/>
        </w:rPr>
      </w:pPr>
      <w:r w:rsidRPr="00000326">
        <w:rPr>
          <w:rFonts w:ascii="ＭＳ 明朝" w:hAnsi="ＭＳ 明朝" w:hint="eastAsia"/>
          <w:szCs w:val="21"/>
        </w:rPr>
        <w:t>・かつ、区長が適当と認めるもの</w:t>
      </w:r>
    </w:p>
    <w:p w:rsidR="00974311" w:rsidRPr="00000326" w:rsidRDefault="00B8313C" w:rsidP="00CF7DEC">
      <w:pPr>
        <w:pStyle w:val="aff3"/>
        <w:tabs>
          <w:tab w:val="left" w:pos="1491"/>
        </w:tabs>
        <w:wordWrap/>
        <w:ind w:leftChars="499" w:left="1468" w:hangingChars="202" w:hanging="420"/>
        <w:rPr>
          <w:rFonts w:ascii="ＭＳ 明朝" w:hAnsi="ＭＳ 明朝"/>
          <w:spacing w:val="0"/>
        </w:rPr>
      </w:pPr>
      <w:r w:rsidRPr="00000326">
        <w:rPr>
          <w:rFonts w:ascii="ＭＳ 明朝" w:hAnsi="ＭＳ 明朝" w:hint="eastAsia"/>
        </w:rPr>
        <w:t>（</w:t>
      </w:r>
      <w:r w:rsidR="00982C9E" w:rsidRPr="00000326">
        <w:rPr>
          <w:rFonts w:ascii="ＭＳ 明朝" w:hAnsi="ＭＳ 明朝" w:hint="eastAsia"/>
        </w:rPr>
        <w:t>※</w:t>
      </w:r>
      <w:r w:rsidR="003535B3" w:rsidRPr="00000326">
        <w:rPr>
          <w:rFonts w:ascii="ＭＳ 明朝" w:hAnsi="ＭＳ 明朝" w:hint="eastAsia"/>
        </w:rPr>
        <w:t>間違った郵便物が配達されるといった事情がある場合に、自らの住所に勝</w:t>
      </w:r>
      <w:r w:rsidR="00526682" w:rsidRPr="00000326">
        <w:rPr>
          <w:rFonts w:ascii="ＭＳ 明朝" w:hAnsi="ＭＳ 明朝" w:hint="eastAsia"/>
        </w:rPr>
        <w:t>手に</w:t>
      </w:r>
      <w:r w:rsidR="00982C9E" w:rsidRPr="00000326">
        <w:rPr>
          <w:rFonts w:ascii="ＭＳ 明朝" w:hAnsi="ＭＳ 明朝" w:hint="eastAsia"/>
        </w:rPr>
        <w:t>住所</w:t>
      </w:r>
      <w:r w:rsidR="001F4052" w:rsidRPr="00000326">
        <w:rPr>
          <w:rFonts w:ascii="ＭＳ 明朝" w:hAnsi="ＭＳ 明朝" w:hint="eastAsia"/>
        </w:rPr>
        <w:t>を</w:t>
      </w:r>
      <w:r w:rsidR="003535B3" w:rsidRPr="00000326">
        <w:rPr>
          <w:rFonts w:ascii="ＭＳ 明朝" w:hAnsi="ＭＳ 明朝" w:hint="eastAsia"/>
        </w:rPr>
        <w:t>おいている者がいないかどうかを確認したいといった申出</w:t>
      </w:r>
      <w:r w:rsidR="00526682" w:rsidRPr="00000326">
        <w:rPr>
          <w:rFonts w:ascii="ＭＳ 明朝" w:hAnsi="ＭＳ 明朝" w:hint="eastAsia"/>
        </w:rPr>
        <w:t>等</w:t>
      </w:r>
      <w:r w:rsidR="00982C9E" w:rsidRPr="00000326">
        <w:rPr>
          <w:rFonts w:ascii="ＭＳ 明朝" w:hAnsi="ＭＳ 明朝" w:hint="eastAsia"/>
        </w:rPr>
        <w:t>。</w:t>
      </w:r>
      <w:r w:rsidR="00664A4F" w:rsidRPr="00000326">
        <w:rPr>
          <w:rFonts w:ascii="ＭＳ 明朝" w:hAnsi="ＭＳ 明朝" w:hint="eastAsia"/>
        </w:rPr>
        <w:t>ダイレクトメールの送付や営利を目的とした市場調査などの営業活動については、公益性が高いとは認められないことから、閲覧はできない</w:t>
      </w:r>
      <w:r w:rsidRPr="00000326">
        <w:rPr>
          <w:rFonts w:ascii="ＭＳ 明朝" w:hAnsi="ＭＳ 明朝" w:hint="eastAsia"/>
        </w:rPr>
        <w:t>）</w:t>
      </w:r>
    </w:p>
    <w:p w:rsidR="00664A4F" w:rsidRPr="00000326" w:rsidRDefault="0080507C" w:rsidP="0080507C">
      <w:pPr>
        <w:pStyle w:val="5"/>
        <w:keepNext w:val="0"/>
        <w:numPr>
          <w:ilvl w:val="0"/>
          <w:numId w:val="0"/>
        </w:numPr>
        <w:ind w:firstLineChars="200" w:firstLine="420"/>
        <w:rPr>
          <w:rFonts w:ascii="ＭＳ 明朝" w:hAnsi="ＭＳ 明朝"/>
        </w:rPr>
      </w:pPr>
      <w:r w:rsidRPr="00000326">
        <w:rPr>
          <w:rFonts w:ascii="ＭＳ 明朝" w:hAnsi="ＭＳ 明朝" w:hint="eastAsia"/>
          <w:lang w:eastAsia="ja-JP"/>
        </w:rPr>
        <w:t xml:space="preserve">③　</w:t>
      </w:r>
      <w:r w:rsidR="00664A4F" w:rsidRPr="00000326">
        <w:rPr>
          <w:rFonts w:ascii="ＭＳ 明朝" w:hAnsi="ＭＳ 明朝" w:hint="eastAsia"/>
        </w:rPr>
        <w:t>住民票の写しで対応する場合</w:t>
      </w:r>
    </w:p>
    <w:p w:rsidR="002B5C1E" w:rsidRPr="00000326" w:rsidRDefault="00664A4F" w:rsidP="0080507C">
      <w:pPr>
        <w:pStyle w:val="a"/>
        <w:ind w:leftChars="300" w:left="630" w:firstLine="210"/>
        <w:rPr>
          <w:rFonts w:ascii="ＭＳ 明朝" w:hAnsi="ＭＳ 明朝" w:hint="eastAsia"/>
        </w:rPr>
      </w:pPr>
      <w:r w:rsidRPr="00000326">
        <w:rPr>
          <w:rFonts w:ascii="ＭＳ 明朝" w:hAnsi="ＭＳ 明朝" w:hint="eastAsia"/>
        </w:rPr>
        <w:t>対象となる住民の住所、氏名が特定されている場合については、当該住民以外の個人情報が</w:t>
      </w:r>
      <w:r w:rsidR="00042AF2" w:rsidRPr="00000326">
        <w:rPr>
          <w:rFonts w:ascii="ＭＳ 明朝" w:hAnsi="ＭＳ 明朝" w:hint="eastAsia"/>
        </w:rPr>
        <w:t>閲覧されることを防ぐ観点から請求事由を確認のうえ</w:t>
      </w:r>
      <w:r w:rsidR="001444E8" w:rsidRPr="00000326">
        <w:rPr>
          <w:rFonts w:ascii="ＭＳ 明朝" w:hAnsi="ＭＳ 明朝" w:hint="eastAsia"/>
        </w:rPr>
        <w:t>、</w:t>
      </w:r>
      <w:r w:rsidR="00042AF2" w:rsidRPr="00000326">
        <w:rPr>
          <w:rFonts w:ascii="ＭＳ 明朝" w:hAnsi="ＭＳ 明朝" w:hint="eastAsia"/>
        </w:rPr>
        <w:t>住民の写しを</w:t>
      </w:r>
      <w:r w:rsidRPr="00000326">
        <w:rPr>
          <w:rFonts w:ascii="ＭＳ 明朝" w:hAnsi="ＭＳ 明朝" w:hint="eastAsia"/>
        </w:rPr>
        <w:t>交付</w:t>
      </w:r>
      <w:r w:rsidR="002B5C1E" w:rsidRPr="00000326">
        <w:rPr>
          <w:rFonts w:ascii="ＭＳ 明朝" w:hAnsi="ＭＳ 明朝" w:hint="eastAsia"/>
        </w:rPr>
        <w:t>することができる。</w:t>
      </w:r>
    </w:p>
    <w:p w:rsidR="00982C9E" w:rsidRPr="00000326" w:rsidRDefault="00664A4F" w:rsidP="00CF7DEC">
      <w:pPr>
        <w:pStyle w:val="aff3"/>
        <w:wordWrap/>
        <w:ind w:leftChars="-4550" w:left="-9555" w:firstLineChars="450" w:firstLine="936"/>
        <w:rPr>
          <w:rFonts w:ascii="ＭＳ 明朝" w:hAnsi="ＭＳ 明朝"/>
        </w:rPr>
      </w:pPr>
      <w:r w:rsidRPr="00000326">
        <w:rPr>
          <w:rFonts w:ascii="ＭＳ 明朝" w:hAnsi="ＭＳ 明朝" w:hint="eastAsia"/>
        </w:rPr>
        <w:t>することで対応する。</w:t>
      </w:r>
    </w:p>
    <w:tbl>
      <w:tblPr>
        <w:tblpPr w:leftFromText="142" w:rightFromText="142" w:vertAnchor="text" w:tblpX="24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6D0431" w:rsidRPr="00000326">
        <w:tblPrEx>
          <w:tblCellMar>
            <w:top w:w="0" w:type="dxa"/>
            <w:bottom w:w="0" w:type="dxa"/>
          </w:tblCellMar>
        </w:tblPrEx>
        <w:trPr>
          <w:trHeight w:val="4220"/>
        </w:trPr>
        <w:tc>
          <w:tcPr>
            <w:tcW w:w="8888" w:type="dxa"/>
          </w:tcPr>
          <w:p w:rsidR="006D0431" w:rsidRPr="00000326" w:rsidRDefault="006D0431" w:rsidP="00CF7DEC">
            <w:pPr>
              <w:pStyle w:val="aff3"/>
              <w:wordWrap/>
              <w:ind w:left="1456" w:hangingChars="700" w:hanging="1456"/>
              <w:rPr>
                <w:rFonts w:ascii="ＭＳ 明朝" w:hAnsi="ＭＳ 明朝" w:hint="eastAsia"/>
              </w:rPr>
            </w:pPr>
            <w:r w:rsidRPr="00000326">
              <w:rPr>
                <w:rFonts w:ascii="ＭＳ 明朝" w:hAnsi="ＭＳ 明朝" w:hint="eastAsia"/>
              </w:rPr>
              <w:lastRenderedPageBreak/>
              <w:t xml:space="preserve">　※参考</w:t>
            </w:r>
          </w:p>
          <w:p w:rsidR="006D0431" w:rsidRPr="00000326" w:rsidRDefault="006D0431" w:rsidP="00CF7DEC">
            <w:pPr>
              <w:rPr>
                <w:rFonts w:ascii="ＭＳ 明朝" w:hAnsi="ＭＳ 明朝" w:hint="eastAsia"/>
                <w:szCs w:val="21"/>
              </w:rPr>
            </w:pPr>
            <w:r w:rsidRPr="00000326">
              <w:rPr>
                <w:rFonts w:ascii="ＭＳ 明朝" w:hAnsi="ＭＳ 明朝" w:hint="eastAsia"/>
                <w:szCs w:val="21"/>
              </w:rPr>
              <w:t>「住民基本台帳の一部の写しの閲覧についての公益性の判断に関する基準」</w:t>
            </w:r>
          </w:p>
          <w:p w:rsidR="006D0431" w:rsidRPr="00000326" w:rsidRDefault="00B8313C" w:rsidP="00CF7DEC">
            <w:pPr>
              <w:ind w:firstLineChars="1850" w:firstLine="3885"/>
              <w:rPr>
                <w:rFonts w:ascii="ＭＳ 明朝" w:hAnsi="ＭＳ 明朝" w:hint="eastAsia"/>
                <w:szCs w:val="21"/>
              </w:rPr>
            </w:pPr>
            <w:r w:rsidRPr="00000326">
              <w:rPr>
                <w:rFonts w:ascii="ＭＳ 明朝" w:hAnsi="ＭＳ 明朝" w:hint="eastAsia"/>
                <w:szCs w:val="21"/>
              </w:rPr>
              <w:t>（</w:t>
            </w:r>
            <w:r w:rsidR="006D0431" w:rsidRPr="00000326">
              <w:rPr>
                <w:rFonts w:ascii="ＭＳ 明朝" w:hAnsi="ＭＳ 明朝" w:hint="eastAsia"/>
                <w:szCs w:val="21"/>
              </w:rPr>
              <w:t>平成18.9.15総務省告示第495号抜粋</w:t>
            </w:r>
            <w:r w:rsidRPr="00000326">
              <w:rPr>
                <w:rFonts w:ascii="ＭＳ 明朝" w:hAnsi="ＭＳ 明朝" w:hint="eastAsia"/>
                <w:szCs w:val="21"/>
              </w:rPr>
              <w:t>）</w:t>
            </w:r>
            <w:r w:rsidR="006D0431" w:rsidRPr="00000326">
              <w:rPr>
                <w:rFonts w:ascii="ＭＳ 明朝" w:hAnsi="ＭＳ 明朝" w:hint="eastAsia"/>
                <w:szCs w:val="21"/>
              </w:rPr>
              <w:t>参照</w:t>
            </w:r>
          </w:p>
          <w:p w:rsidR="006D0431" w:rsidRPr="00000326" w:rsidRDefault="006D0431" w:rsidP="00CF7DEC">
            <w:pPr>
              <w:pStyle w:val="aff3"/>
              <w:wordWrap/>
              <w:rPr>
                <w:rFonts w:ascii="ＭＳ 明朝" w:hAnsi="ＭＳ 明朝"/>
                <w:spacing w:val="0"/>
              </w:rPr>
            </w:pPr>
            <w:r w:rsidRPr="00000326">
              <w:rPr>
                <w:rFonts w:ascii="ＭＳ 明朝" w:hAnsi="ＭＳ 明朝" w:hint="eastAsia"/>
              </w:rPr>
              <w:t xml:space="preserve">　住民基本台帳法</w:t>
            </w:r>
            <w:r w:rsidR="00B8313C" w:rsidRPr="00000326">
              <w:rPr>
                <w:rFonts w:ascii="ＭＳ 明朝" w:hAnsi="ＭＳ 明朝" w:hint="eastAsia"/>
              </w:rPr>
              <w:t>（</w:t>
            </w:r>
            <w:r w:rsidR="00770276" w:rsidRPr="00000326">
              <w:rPr>
                <w:rFonts w:ascii="ＭＳ 明朝" w:hAnsi="ＭＳ 明朝" w:hint="eastAsia"/>
              </w:rPr>
              <w:t>昭和42年法律第81</w:t>
            </w:r>
            <w:r w:rsidRPr="00000326">
              <w:rPr>
                <w:rFonts w:ascii="ＭＳ 明朝" w:hAnsi="ＭＳ 明朝" w:hint="eastAsia"/>
              </w:rPr>
              <w:t>号</w:t>
            </w:r>
            <w:r w:rsidR="00B8313C" w:rsidRPr="00000326">
              <w:rPr>
                <w:rFonts w:ascii="ＭＳ 明朝" w:hAnsi="ＭＳ 明朝" w:hint="eastAsia"/>
              </w:rPr>
              <w:t>）</w:t>
            </w:r>
            <w:r w:rsidR="00770276" w:rsidRPr="00000326">
              <w:rPr>
                <w:rFonts w:ascii="ＭＳ 明朝" w:hAnsi="ＭＳ 明朝" w:hint="eastAsia"/>
              </w:rPr>
              <w:t>第11条の2第1項第1</w:t>
            </w:r>
            <w:r w:rsidRPr="00000326">
              <w:rPr>
                <w:rFonts w:ascii="ＭＳ 明朝" w:hAnsi="ＭＳ 明朝" w:hint="eastAsia"/>
              </w:rPr>
              <w:t>号の総務大臣が定める基準は、次の各号に掲げるそれぞれの調査研究について、当該各号に定めるところによるものとする。</w:t>
            </w:r>
          </w:p>
          <w:p w:rsidR="006D0431" w:rsidRPr="00000326" w:rsidRDefault="006D0431" w:rsidP="00CF7DEC">
            <w:pPr>
              <w:pStyle w:val="aff3"/>
              <w:wordWrap/>
              <w:ind w:left="208" w:hangingChars="100" w:hanging="208"/>
              <w:rPr>
                <w:rFonts w:ascii="ＭＳ 明朝" w:hAnsi="ＭＳ 明朝"/>
                <w:spacing w:val="0"/>
              </w:rPr>
            </w:pPr>
            <w:r w:rsidRPr="00000326">
              <w:rPr>
                <w:rFonts w:ascii="ＭＳ 明朝" w:hAnsi="ＭＳ 明朝" w:hint="eastAsia"/>
              </w:rPr>
              <w:t>一　放送機関、新聞社、通信社その他の報道機関が行う世論調査にあっては、その調査結果に基づく報道が行われることによりその成果が社会に還元されること</w:t>
            </w:r>
          </w:p>
          <w:p w:rsidR="006D0431" w:rsidRPr="00000326" w:rsidRDefault="006D0431" w:rsidP="00CF7DEC">
            <w:pPr>
              <w:pStyle w:val="aff3"/>
              <w:wordWrap/>
              <w:ind w:left="208" w:hangingChars="100" w:hanging="208"/>
              <w:rPr>
                <w:rFonts w:ascii="ＭＳ 明朝" w:hAnsi="ＭＳ 明朝"/>
                <w:spacing w:val="0"/>
              </w:rPr>
            </w:pPr>
            <w:r w:rsidRPr="00000326">
              <w:rPr>
                <w:rFonts w:ascii="ＭＳ 明朝" w:hAnsi="ＭＳ 明朝" w:hint="eastAsia"/>
              </w:rPr>
              <w:t>二　大学その他の学術研究を目的とする機関若しくは団体又はそれらに属する者が学術研究の用に供する目的で行う調査にあっては、その調査結果又はそれに基づく研究が学会等を通じて公表されることによりその成果が社会に還元されること</w:t>
            </w:r>
          </w:p>
          <w:p w:rsidR="006D0431" w:rsidRPr="00000326" w:rsidRDefault="006D0431" w:rsidP="00CF7DEC">
            <w:pPr>
              <w:pStyle w:val="aff3"/>
              <w:wordWrap/>
              <w:ind w:left="208" w:hangingChars="100" w:hanging="208"/>
              <w:rPr>
                <w:rFonts w:ascii="ＭＳ 明朝" w:hAnsi="ＭＳ 明朝"/>
                <w:spacing w:val="0"/>
              </w:rPr>
            </w:pPr>
            <w:r w:rsidRPr="00000326">
              <w:rPr>
                <w:rFonts w:ascii="ＭＳ 明朝" w:hAnsi="ＭＳ 明朝" w:hint="eastAsia"/>
              </w:rPr>
              <w:t>三　前二号に掲げるもの以外の調査研究にあっては、当該調査研究が統計的調査研究であり、その調査結果又はそれに基づく研究が公表されることにより国又は地方公共団体における施策の企画・立案や他の機関等における学術研究に利用されることが見込まれるなどその成果が社会に還元されると認められる特段の事情があること</w:t>
            </w:r>
          </w:p>
          <w:p w:rsidR="006D0431" w:rsidRPr="00000326" w:rsidRDefault="006D0431" w:rsidP="00CF7DEC">
            <w:pPr>
              <w:pStyle w:val="aff3"/>
              <w:wordWrap/>
              <w:rPr>
                <w:rFonts w:ascii="ＭＳ 明朝" w:hAnsi="ＭＳ 明朝" w:hint="eastAsia"/>
              </w:rPr>
            </w:pPr>
          </w:p>
        </w:tc>
      </w:tr>
    </w:tbl>
    <w:p w:rsidR="00B505B3" w:rsidRPr="00000326" w:rsidRDefault="00B505B3" w:rsidP="00CF7DEC">
      <w:pPr>
        <w:pStyle w:val="34"/>
        <w:keepNext w:val="0"/>
        <w:numPr>
          <w:ilvl w:val="0"/>
          <w:numId w:val="105"/>
        </w:numPr>
        <w:ind w:left="630" w:hanging="628"/>
        <w:rPr>
          <w:rFonts w:ascii="ＭＳ 明朝" w:eastAsia="ＭＳ 明朝" w:hAnsi="ＭＳ 明朝"/>
        </w:rPr>
      </w:pPr>
      <w:bookmarkStart w:id="146" w:name="_Toc329242617"/>
      <w:r w:rsidRPr="00000326">
        <w:rPr>
          <w:rFonts w:ascii="ＭＳ 明朝" w:eastAsia="ＭＳ 明朝" w:hAnsi="ＭＳ 明朝" w:hint="eastAsia"/>
        </w:rPr>
        <w:t>申請の受付</w:t>
      </w:r>
      <w:bookmarkEnd w:id="146"/>
    </w:p>
    <w:p w:rsidR="00B505B3" w:rsidRPr="00000326" w:rsidRDefault="00B505B3" w:rsidP="00CF7DEC">
      <w:pPr>
        <w:pStyle w:val="affd"/>
        <w:ind w:left="420"/>
        <w:rPr>
          <w:rFonts w:ascii="ＭＳ 明朝" w:hAnsi="ＭＳ 明朝" w:hint="eastAsia"/>
        </w:rPr>
      </w:pPr>
      <w:r w:rsidRPr="00000326">
        <w:rPr>
          <w:rFonts w:ascii="ＭＳ 明朝" w:hAnsi="ＭＳ 明朝" w:hint="eastAsia"/>
        </w:rPr>
        <w:t>閲覧用住民票リストを管理する区役所等は</w:t>
      </w:r>
      <w:r w:rsidR="001444E8" w:rsidRPr="00000326">
        <w:rPr>
          <w:rFonts w:ascii="ＭＳ 明朝" w:hAnsi="ＭＳ 明朝" w:hint="eastAsia"/>
        </w:rPr>
        <w:t>、</w:t>
      </w:r>
      <w:r w:rsidRPr="00000326">
        <w:rPr>
          <w:rFonts w:ascii="ＭＳ 明朝" w:hAnsi="ＭＳ 明朝" w:hint="eastAsia"/>
        </w:rPr>
        <w:t>閲覧を行おうとする者が次の申請書類を提出した場合に申請を受け付けることとする。</w:t>
      </w:r>
    </w:p>
    <w:p w:rsidR="00B505B3" w:rsidRPr="00000326" w:rsidRDefault="00B505B3" w:rsidP="00CF7DEC">
      <w:pPr>
        <w:pStyle w:val="aff3"/>
        <w:wordWrap/>
        <w:ind w:leftChars="404" w:left="848"/>
        <w:rPr>
          <w:rFonts w:ascii="ＭＳ 明朝" w:hAnsi="ＭＳ 明朝" w:hint="eastAsia"/>
        </w:rPr>
      </w:pPr>
    </w:p>
    <w:tbl>
      <w:tblPr>
        <w:tblW w:w="9171"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819"/>
        <w:gridCol w:w="3420"/>
        <w:gridCol w:w="4932"/>
      </w:tblGrid>
      <w:tr w:rsidR="00B505B3" w:rsidRPr="00000326">
        <w:trPr>
          <w:trHeight w:val="255"/>
        </w:trPr>
        <w:tc>
          <w:tcPr>
            <w:tcW w:w="819" w:type="dxa"/>
            <w:tcBorders>
              <w:top w:val="single" w:sz="18" w:space="0" w:color="auto"/>
              <w:left w:val="single" w:sz="18" w:space="0" w:color="auto"/>
              <w:bottom w:val="double" w:sz="4" w:space="0" w:color="auto"/>
              <w:right w:val="double" w:sz="4" w:space="0" w:color="auto"/>
            </w:tcBorders>
            <w:vAlign w:val="center"/>
          </w:tcPr>
          <w:p w:rsidR="00B505B3" w:rsidRPr="00000326" w:rsidRDefault="00B505B3" w:rsidP="00CF7DEC">
            <w:pPr>
              <w:pStyle w:val="aff3"/>
              <w:wordWrap/>
              <w:spacing w:line="0" w:lineRule="atLeast"/>
              <w:rPr>
                <w:rFonts w:ascii="ＭＳ 明朝" w:hAnsi="ＭＳ 明朝"/>
                <w:spacing w:val="12"/>
                <w:sz w:val="18"/>
                <w:szCs w:val="18"/>
              </w:rPr>
            </w:pPr>
            <w:r w:rsidRPr="00000326">
              <w:rPr>
                <w:rFonts w:ascii="ＭＳ 明朝" w:hAnsi="ＭＳ 明朝"/>
                <w:sz w:val="18"/>
                <w:szCs w:val="18"/>
              </w:rPr>
              <w:br w:type="page"/>
            </w:r>
          </w:p>
        </w:tc>
        <w:tc>
          <w:tcPr>
            <w:tcW w:w="3420" w:type="dxa"/>
            <w:tcBorders>
              <w:top w:val="single" w:sz="18" w:space="0" w:color="auto"/>
              <w:left w:val="double" w:sz="4" w:space="0" w:color="auto"/>
              <w:bottom w:val="double" w:sz="4" w:space="0" w:color="auto"/>
              <w:right w:val="single" w:sz="2" w:space="0" w:color="auto"/>
            </w:tcBorders>
            <w:vAlign w:val="center"/>
          </w:tcPr>
          <w:p w:rsidR="00B505B3" w:rsidRPr="00000326" w:rsidRDefault="00B505B3" w:rsidP="00CF7DEC">
            <w:pPr>
              <w:pStyle w:val="aff3"/>
              <w:wordWrap/>
              <w:spacing w:line="0" w:lineRule="atLeast"/>
              <w:jc w:val="center"/>
              <w:rPr>
                <w:rFonts w:ascii="ＭＳ 明朝" w:hAnsi="ＭＳ 明朝"/>
                <w:spacing w:val="12"/>
                <w:sz w:val="18"/>
                <w:szCs w:val="18"/>
              </w:rPr>
            </w:pPr>
            <w:r w:rsidRPr="00000326">
              <w:rPr>
                <w:rFonts w:ascii="ＭＳ 明朝" w:hAnsi="ＭＳ 明朝" w:hint="eastAsia"/>
                <w:spacing w:val="12"/>
                <w:sz w:val="18"/>
                <w:szCs w:val="18"/>
              </w:rPr>
              <w:t>提　出　書　類</w:t>
            </w:r>
          </w:p>
        </w:tc>
        <w:tc>
          <w:tcPr>
            <w:tcW w:w="4932" w:type="dxa"/>
            <w:tcBorders>
              <w:top w:val="single" w:sz="18" w:space="0" w:color="auto"/>
              <w:left w:val="single" w:sz="2" w:space="0" w:color="auto"/>
              <w:bottom w:val="double" w:sz="4" w:space="0" w:color="auto"/>
              <w:right w:val="single" w:sz="18" w:space="0" w:color="auto"/>
            </w:tcBorders>
            <w:vAlign w:val="center"/>
          </w:tcPr>
          <w:p w:rsidR="00B505B3" w:rsidRPr="00000326" w:rsidRDefault="00B505B3" w:rsidP="00CF7DEC">
            <w:pPr>
              <w:pStyle w:val="aff3"/>
              <w:wordWrap/>
              <w:spacing w:line="0" w:lineRule="atLeast"/>
              <w:jc w:val="center"/>
              <w:rPr>
                <w:rFonts w:ascii="ＭＳ 明朝" w:hAnsi="ＭＳ 明朝"/>
                <w:spacing w:val="12"/>
                <w:sz w:val="18"/>
                <w:szCs w:val="18"/>
              </w:rPr>
            </w:pPr>
            <w:r w:rsidRPr="00000326">
              <w:rPr>
                <w:rFonts w:ascii="ＭＳ 明朝" w:hAnsi="ＭＳ 明朝" w:hint="eastAsia"/>
                <w:spacing w:val="12"/>
                <w:sz w:val="18"/>
                <w:szCs w:val="18"/>
              </w:rPr>
              <w:t>提出書類①により明らかにすることを要する事項</w:t>
            </w:r>
          </w:p>
        </w:tc>
      </w:tr>
      <w:tr w:rsidR="00B505B3" w:rsidRPr="00000326">
        <w:trPr>
          <w:trHeight w:val="1134"/>
        </w:trPr>
        <w:tc>
          <w:tcPr>
            <w:tcW w:w="819" w:type="dxa"/>
            <w:tcBorders>
              <w:top w:val="double" w:sz="4" w:space="0" w:color="auto"/>
              <w:left w:val="single" w:sz="18" w:space="0" w:color="auto"/>
              <w:bottom w:val="single" w:sz="2" w:space="0" w:color="auto"/>
              <w:right w:val="double" w:sz="4" w:space="0" w:color="auto"/>
            </w:tcBorders>
            <w:textDirection w:val="tbRlV"/>
            <w:vAlign w:val="center"/>
          </w:tcPr>
          <w:p w:rsidR="00B505B3" w:rsidRPr="00000326" w:rsidRDefault="00B505B3" w:rsidP="00CF7DEC">
            <w:pPr>
              <w:pStyle w:val="aff3"/>
              <w:wordWrap/>
              <w:spacing w:line="0" w:lineRule="atLeast"/>
              <w:ind w:leftChars="54" w:left="113" w:right="113"/>
              <w:jc w:val="center"/>
              <w:rPr>
                <w:rFonts w:ascii="ＭＳ 明朝" w:hAnsi="ＭＳ 明朝"/>
                <w:spacing w:val="12"/>
                <w:sz w:val="18"/>
                <w:szCs w:val="18"/>
              </w:rPr>
            </w:pPr>
            <w:r w:rsidRPr="00000326">
              <w:rPr>
                <w:rFonts w:ascii="ＭＳ 明朝" w:hAnsi="ＭＳ 明朝" w:hint="eastAsia"/>
                <w:spacing w:val="12"/>
                <w:sz w:val="18"/>
                <w:szCs w:val="18"/>
              </w:rPr>
              <w:t>国又は地方公共団体</w:t>
            </w:r>
          </w:p>
        </w:tc>
        <w:tc>
          <w:tcPr>
            <w:tcW w:w="3420" w:type="dxa"/>
            <w:tcBorders>
              <w:top w:val="double" w:sz="4" w:space="0" w:color="auto"/>
              <w:left w:val="double" w:sz="4" w:space="0" w:color="auto"/>
              <w:bottom w:val="single" w:sz="2" w:space="0" w:color="auto"/>
              <w:right w:val="single" w:sz="2" w:space="0" w:color="auto"/>
            </w:tcBorders>
            <w:vAlign w:val="center"/>
          </w:tcPr>
          <w:p w:rsidR="00B505B3" w:rsidRPr="00000326" w:rsidRDefault="00B505B3" w:rsidP="00CF7DEC">
            <w:pPr>
              <w:pStyle w:val="aff3"/>
              <w:wordWrap/>
              <w:spacing w:line="0" w:lineRule="atLeast"/>
              <w:rPr>
                <w:rFonts w:ascii="ＭＳ 明朝" w:hAnsi="ＭＳ 明朝"/>
                <w:spacing w:val="12"/>
                <w:sz w:val="18"/>
                <w:szCs w:val="18"/>
              </w:rPr>
            </w:pPr>
            <w:r w:rsidRPr="00000326">
              <w:rPr>
                <w:rFonts w:ascii="ＭＳ 明朝" w:hAnsi="ＭＳ 明朝" w:hint="eastAsia"/>
                <w:spacing w:val="12"/>
                <w:sz w:val="18"/>
                <w:szCs w:val="18"/>
              </w:rPr>
              <w:t>①公文書</w:t>
            </w:r>
          </w:p>
        </w:tc>
        <w:tc>
          <w:tcPr>
            <w:tcW w:w="4932" w:type="dxa"/>
            <w:tcBorders>
              <w:top w:val="double" w:sz="4" w:space="0" w:color="auto"/>
              <w:left w:val="single" w:sz="2" w:space="0" w:color="auto"/>
              <w:bottom w:val="single" w:sz="2" w:space="0" w:color="auto"/>
              <w:right w:val="single" w:sz="18" w:space="0" w:color="auto"/>
            </w:tcBorders>
            <w:vAlign w:val="center"/>
          </w:tcPr>
          <w:p w:rsidR="00B505B3" w:rsidRPr="00000326" w:rsidRDefault="00B505B3" w:rsidP="00CF7DEC">
            <w:pPr>
              <w:pStyle w:val="aff3"/>
              <w:wordWrap/>
              <w:spacing w:line="0" w:lineRule="atLeast"/>
              <w:rPr>
                <w:rFonts w:ascii="ＭＳ 明朝" w:hAnsi="ＭＳ 明朝"/>
                <w:spacing w:val="12"/>
                <w:sz w:val="18"/>
                <w:szCs w:val="18"/>
              </w:rPr>
            </w:pPr>
            <w:r w:rsidRPr="00000326">
              <w:rPr>
                <w:rFonts w:ascii="ＭＳ 明朝" w:hAnsi="ＭＳ 明朝" w:hint="eastAsia"/>
                <w:spacing w:val="12"/>
                <w:sz w:val="18"/>
                <w:szCs w:val="18"/>
              </w:rPr>
              <w:t>①機関の名称</w:t>
            </w:r>
          </w:p>
          <w:p w:rsidR="00B505B3" w:rsidRPr="00000326" w:rsidRDefault="00B505B3" w:rsidP="00CF7DEC">
            <w:pPr>
              <w:pStyle w:val="aff3"/>
              <w:wordWrap/>
              <w:spacing w:line="0" w:lineRule="atLeast"/>
              <w:rPr>
                <w:rFonts w:ascii="ＭＳ 明朝" w:hAnsi="ＭＳ 明朝"/>
                <w:spacing w:val="12"/>
                <w:sz w:val="18"/>
                <w:szCs w:val="18"/>
              </w:rPr>
            </w:pPr>
            <w:r w:rsidRPr="00000326">
              <w:rPr>
                <w:rFonts w:ascii="ＭＳ 明朝" w:hAnsi="ＭＳ 明朝" w:hint="eastAsia"/>
                <w:spacing w:val="12"/>
                <w:sz w:val="18"/>
                <w:szCs w:val="18"/>
              </w:rPr>
              <w:t>②請求事由</w:t>
            </w:r>
          </w:p>
          <w:p w:rsidR="00B505B3" w:rsidRPr="00000326" w:rsidRDefault="00B8313C"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w:t>
            </w:r>
            <w:r w:rsidR="00B505B3" w:rsidRPr="00000326">
              <w:rPr>
                <w:rFonts w:ascii="ＭＳ 明朝" w:hAnsi="ＭＳ 明朝" w:hint="eastAsia"/>
                <w:spacing w:val="12"/>
                <w:sz w:val="18"/>
                <w:szCs w:val="18"/>
              </w:rPr>
              <w:t>明らかにすることが困難な場合は法令で定める事務の遂行に必要である旨及び根拠法令</w:t>
            </w:r>
            <w:r w:rsidRPr="00000326">
              <w:rPr>
                <w:rFonts w:ascii="ＭＳ 明朝" w:hAnsi="ＭＳ 明朝" w:hint="eastAsia"/>
                <w:spacing w:val="12"/>
                <w:sz w:val="18"/>
                <w:szCs w:val="18"/>
              </w:rPr>
              <w:t>）</w:t>
            </w:r>
          </w:p>
          <w:p w:rsidR="00B505B3" w:rsidRPr="00000326" w:rsidRDefault="00B505B3" w:rsidP="00CF7DEC">
            <w:pPr>
              <w:pStyle w:val="aff3"/>
              <w:wordWrap/>
              <w:spacing w:line="0" w:lineRule="atLeast"/>
              <w:rPr>
                <w:rFonts w:ascii="ＭＳ 明朝" w:hAnsi="ＭＳ 明朝"/>
                <w:spacing w:val="12"/>
                <w:sz w:val="18"/>
                <w:szCs w:val="18"/>
              </w:rPr>
            </w:pPr>
            <w:r w:rsidRPr="00000326">
              <w:rPr>
                <w:rFonts w:ascii="ＭＳ 明朝" w:hAnsi="ＭＳ 明朝" w:hint="eastAsia"/>
                <w:spacing w:val="12"/>
                <w:sz w:val="18"/>
                <w:szCs w:val="18"/>
              </w:rPr>
              <w:t>③閲覧する者の職名及び氏名</w:t>
            </w:r>
          </w:p>
          <w:p w:rsidR="00B505B3" w:rsidRPr="00000326" w:rsidRDefault="00B505B3" w:rsidP="00CF7DEC">
            <w:pPr>
              <w:pStyle w:val="aff3"/>
              <w:wordWrap/>
              <w:spacing w:line="0" w:lineRule="atLeast"/>
              <w:rPr>
                <w:rFonts w:ascii="ＭＳ 明朝" w:hAnsi="ＭＳ 明朝"/>
                <w:spacing w:val="12"/>
                <w:sz w:val="18"/>
                <w:szCs w:val="18"/>
              </w:rPr>
            </w:pPr>
            <w:r w:rsidRPr="00000326">
              <w:rPr>
                <w:rFonts w:ascii="ＭＳ 明朝" w:hAnsi="ＭＳ 明朝" w:hint="eastAsia"/>
                <w:spacing w:val="12"/>
                <w:sz w:val="18"/>
                <w:szCs w:val="18"/>
              </w:rPr>
              <w:t>④請求にかかる住民の範囲</w:t>
            </w:r>
          </w:p>
          <w:p w:rsidR="00B505B3" w:rsidRPr="00000326" w:rsidRDefault="00B505B3" w:rsidP="00CF7DEC">
            <w:pPr>
              <w:pStyle w:val="aff3"/>
              <w:wordWrap/>
              <w:spacing w:line="0" w:lineRule="atLeast"/>
              <w:rPr>
                <w:rFonts w:ascii="ＭＳ 明朝" w:hAnsi="ＭＳ 明朝"/>
                <w:spacing w:val="12"/>
                <w:sz w:val="18"/>
                <w:szCs w:val="18"/>
              </w:rPr>
            </w:pPr>
            <w:r w:rsidRPr="00000326">
              <w:rPr>
                <w:rFonts w:ascii="ＭＳ 明朝" w:hAnsi="ＭＳ 明朝" w:hint="eastAsia"/>
                <w:spacing w:val="12"/>
                <w:sz w:val="18"/>
                <w:szCs w:val="18"/>
              </w:rPr>
              <w:t>⑤事務の責任者の職名及び氏名</w:t>
            </w:r>
          </w:p>
        </w:tc>
      </w:tr>
      <w:tr w:rsidR="00B505B3" w:rsidRPr="00000326">
        <w:trPr>
          <w:trHeight w:val="1134"/>
        </w:trPr>
        <w:tc>
          <w:tcPr>
            <w:tcW w:w="819" w:type="dxa"/>
            <w:tcBorders>
              <w:top w:val="single" w:sz="2" w:space="0" w:color="auto"/>
              <w:left w:val="single" w:sz="18" w:space="0" w:color="auto"/>
              <w:bottom w:val="single" w:sz="2" w:space="0" w:color="auto"/>
              <w:right w:val="double" w:sz="4" w:space="0" w:color="auto"/>
            </w:tcBorders>
            <w:textDirection w:val="tbRlV"/>
            <w:vAlign w:val="center"/>
          </w:tcPr>
          <w:p w:rsidR="00B505B3" w:rsidRPr="00000326" w:rsidRDefault="00B505B3" w:rsidP="00CF7DEC">
            <w:pPr>
              <w:pStyle w:val="aff3"/>
              <w:wordWrap/>
              <w:spacing w:line="0" w:lineRule="atLeast"/>
              <w:ind w:left="113" w:right="113"/>
              <w:jc w:val="center"/>
              <w:rPr>
                <w:rFonts w:ascii="ＭＳ 明朝" w:hAnsi="ＭＳ 明朝"/>
                <w:spacing w:val="12"/>
                <w:sz w:val="18"/>
                <w:szCs w:val="18"/>
              </w:rPr>
            </w:pPr>
            <w:r w:rsidRPr="00000326">
              <w:rPr>
                <w:rFonts w:ascii="ＭＳ 明朝" w:hAnsi="ＭＳ 明朝" w:hint="eastAsia"/>
                <w:spacing w:val="12"/>
                <w:sz w:val="18"/>
                <w:szCs w:val="18"/>
              </w:rPr>
              <w:t>法　　　　人</w:t>
            </w:r>
          </w:p>
        </w:tc>
        <w:tc>
          <w:tcPr>
            <w:tcW w:w="3420" w:type="dxa"/>
            <w:tcBorders>
              <w:top w:val="single" w:sz="2" w:space="0" w:color="auto"/>
              <w:left w:val="double" w:sz="4" w:space="0" w:color="auto"/>
              <w:bottom w:val="single" w:sz="2" w:space="0" w:color="auto"/>
              <w:right w:val="single" w:sz="2" w:space="0" w:color="auto"/>
            </w:tcBorders>
          </w:tcPr>
          <w:p w:rsidR="00B505B3" w:rsidRPr="00000326" w:rsidRDefault="00B505B3" w:rsidP="00CF7DEC">
            <w:pPr>
              <w:pStyle w:val="aff3"/>
              <w:wordWrap/>
              <w:spacing w:line="0" w:lineRule="atLeast"/>
              <w:rPr>
                <w:rFonts w:ascii="ＭＳ 明朝" w:hAnsi="ＭＳ 明朝"/>
                <w:spacing w:val="12"/>
                <w:sz w:val="18"/>
                <w:szCs w:val="18"/>
              </w:rPr>
            </w:pPr>
            <w:r w:rsidRPr="00000326">
              <w:rPr>
                <w:rFonts w:ascii="ＭＳ 明朝" w:hAnsi="ＭＳ 明朝" w:hint="eastAsia"/>
                <w:spacing w:val="12"/>
                <w:sz w:val="18"/>
                <w:szCs w:val="18"/>
              </w:rPr>
              <w:t>①閲覧申出書</w:t>
            </w:r>
          </w:p>
          <w:p w:rsidR="00B505B3" w:rsidRPr="00000326" w:rsidRDefault="00B505B3" w:rsidP="00CF7DEC">
            <w:pPr>
              <w:pStyle w:val="aff3"/>
              <w:wordWrap/>
              <w:spacing w:line="0" w:lineRule="atLeast"/>
              <w:rPr>
                <w:rFonts w:ascii="ＭＳ 明朝" w:hAnsi="ＭＳ 明朝"/>
                <w:spacing w:val="12"/>
                <w:sz w:val="18"/>
                <w:szCs w:val="18"/>
              </w:rPr>
            </w:pPr>
            <w:r w:rsidRPr="00000326">
              <w:rPr>
                <w:rFonts w:ascii="ＭＳ 明朝" w:hAnsi="ＭＳ 明朝" w:hint="eastAsia"/>
                <w:spacing w:val="12"/>
                <w:sz w:val="18"/>
                <w:szCs w:val="18"/>
              </w:rPr>
              <w:t>②誓約書</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③当該請求者である法人等の概要の分かる資料</w:t>
            </w:r>
          </w:p>
          <w:p w:rsidR="00B505B3" w:rsidRPr="00000326" w:rsidRDefault="00B8313C" w:rsidP="00CF7DEC">
            <w:pPr>
              <w:pStyle w:val="aff3"/>
              <w:wordWrap/>
              <w:spacing w:line="0" w:lineRule="atLeast"/>
              <w:ind w:leftChars="115" w:left="404" w:hangingChars="80" w:hanging="163"/>
              <w:rPr>
                <w:rFonts w:ascii="ＭＳ 明朝" w:hAnsi="ＭＳ 明朝"/>
                <w:spacing w:val="12"/>
                <w:sz w:val="18"/>
                <w:szCs w:val="18"/>
              </w:rPr>
            </w:pPr>
            <w:r w:rsidRPr="00000326">
              <w:rPr>
                <w:rFonts w:ascii="ＭＳ 明朝" w:hAnsi="ＭＳ 明朝" w:hint="eastAsia"/>
                <w:spacing w:val="12"/>
                <w:sz w:val="18"/>
                <w:szCs w:val="18"/>
              </w:rPr>
              <w:t>（</w:t>
            </w:r>
            <w:r w:rsidR="00B505B3" w:rsidRPr="00000326">
              <w:rPr>
                <w:rFonts w:ascii="ＭＳ 明朝" w:hAnsi="ＭＳ 明朝" w:hint="eastAsia"/>
                <w:spacing w:val="12"/>
                <w:sz w:val="18"/>
                <w:szCs w:val="18"/>
              </w:rPr>
              <w:t>法人登記簿の謄本又は登記記載事項証明書の写し、パンフレット、会社概要など</w:t>
            </w:r>
            <w:r w:rsidRPr="00000326">
              <w:rPr>
                <w:rFonts w:ascii="ＭＳ 明朝" w:hAnsi="ＭＳ 明朝" w:hint="eastAsia"/>
                <w:spacing w:val="12"/>
                <w:sz w:val="18"/>
                <w:szCs w:val="18"/>
              </w:rPr>
              <w:t>）（</w:t>
            </w:r>
            <w:r w:rsidR="00B505B3" w:rsidRPr="00000326">
              <w:rPr>
                <w:rFonts w:ascii="ＭＳ 明朝" w:hAnsi="ＭＳ 明朝" w:hint="eastAsia"/>
                <w:spacing w:val="12"/>
                <w:sz w:val="18"/>
                <w:szCs w:val="18"/>
              </w:rPr>
              <w:t>大学の委員会又は学部長による証明書</w:t>
            </w:r>
            <w:r w:rsidRPr="00000326">
              <w:rPr>
                <w:rFonts w:ascii="ＭＳ 明朝" w:hAnsi="ＭＳ 明朝" w:hint="eastAsia"/>
                <w:spacing w:val="12"/>
                <w:sz w:val="18"/>
                <w:szCs w:val="18"/>
              </w:rPr>
              <w:t>）</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④個人情報保護法を踏まえた事業者の対応の分かる資料</w:t>
            </w:r>
          </w:p>
          <w:p w:rsidR="00B505B3" w:rsidRPr="00000326" w:rsidRDefault="00B8313C" w:rsidP="00CF7DEC">
            <w:pPr>
              <w:pStyle w:val="aff3"/>
              <w:wordWrap/>
              <w:spacing w:line="0" w:lineRule="atLeast"/>
              <w:ind w:leftChars="115" w:left="404" w:hangingChars="80" w:hanging="163"/>
              <w:rPr>
                <w:rFonts w:ascii="ＭＳ 明朝" w:hAnsi="ＭＳ 明朝"/>
                <w:spacing w:val="12"/>
                <w:sz w:val="18"/>
                <w:szCs w:val="18"/>
              </w:rPr>
            </w:pPr>
            <w:r w:rsidRPr="00000326">
              <w:rPr>
                <w:rFonts w:ascii="ＭＳ 明朝" w:hAnsi="ＭＳ 明朝" w:hint="eastAsia"/>
                <w:spacing w:val="12"/>
                <w:sz w:val="18"/>
                <w:szCs w:val="18"/>
              </w:rPr>
              <w:t>（</w:t>
            </w:r>
            <w:r w:rsidR="00B505B3" w:rsidRPr="00000326">
              <w:rPr>
                <w:rFonts w:ascii="ＭＳ 明朝" w:hAnsi="ＭＳ 明朝" w:hint="eastAsia"/>
                <w:spacing w:val="12"/>
                <w:sz w:val="18"/>
                <w:szCs w:val="18"/>
              </w:rPr>
              <w:t>プライバシーポリシー、プライバシーマークが付与されていることを示す書類等</w:t>
            </w:r>
            <w:r w:rsidRPr="00000326">
              <w:rPr>
                <w:rFonts w:ascii="ＭＳ 明朝" w:hAnsi="ＭＳ 明朝" w:hint="eastAsia"/>
                <w:spacing w:val="12"/>
                <w:sz w:val="18"/>
                <w:szCs w:val="18"/>
              </w:rPr>
              <w:t>）</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⑤請求事由に係る調査や案内等の概要が分かる資料</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⑥委託を受けて調査を行う場合には、委託契約書の写し</w:t>
            </w:r>
          </w:p>
        </w:tc>
        <w:tc>
          <w:tcPr>
            <w:tcW w:w="4932" w:type="dxa"/>
            <w:tcBorders>
              <w:top w:val="single" w:sz="2" w:space="0" w:color="auto"/>
              <w:left w:val="single" w:sz="2" w:space="0" w:color="auto"/>
              <w:bottom w:val="single" w:sz="2" w:space="0" w:color="auto"/>
              <w:right w:val="single" w:sz="18" w:space="0" w:color="auto"/>
            </w:tcBorders>
          </w:tcPr>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①法人の名称、代表者又は管理人の氏名及び主たる事務所の所在地</w:t>
            </w:r>
            <w:r w:rsidR="00B8313C" w:rsidRPr="00000326">
              <w:rPr>
                <w:rFonts w:ascii="ＭＳ 明朝" w:hAnsi="ＭＳ 明朝" w:hint="eastAsia"/>
                <w:spacing w:val="12"/>
                <w:sz w:val="18"/>
                <w:szCs w:val="18"/>
              </w:rPr>
              <w:t>（</w:t>
            </w:r>
            <w:r w:rsidRPr="00000326">
              <w:rPr>
                <w:rFonts w:ascii="ＭＳ 明朝" w:hAnsi="ＭＳ 明朝" w:hint="eastAsia"/>
                <w:spacing w:val="12"/>
                <w:sz w:val="18"/>
                <w:szCs w:val="18"/>
              </w:rPr>
              <w:t>自署又は記名押印</w:t>
            </w:r>
            <w:r w:rsidR="00B8313C" w:rsidRPr="00000326">
              <w:rPr>
                <w:rFonts w:ascii="ＭＳ 明朝" w:hAnsi="ＭＳ 明朝" w:hint="eastAsia"/>
                <w:spacing w:val="12"/>
                <w:sz w:val="18"/>
                <w:szCs w:val="18"/>
              </w:rPr>
              <w:t>）</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②共同申出者がいる場合、その者の氏名及び住所</w:t>
            </w:r>
          </w:p>
          <w:p w:rsidR="00B505B3" w:rsidRPr="00000326" w:rsidRDefault="00B8313C" w:rsidP="00CF7DEC">
            <w:pPr>
              <w:pStyle w:val="aff3"/>
              <w:wordWrap/>
              <w:spacing w:line="0" w:lineRule="atLeast"/>
              <w:ind w:leftChars="105" w:left="220"/>
              <w:rPr>
                <w:rFonts w:ascii="ＭＳ 明朝" w:hAnsi="ＭＳ 明朝"/>
                <w:spacing w:val="12"/>
                <w:sz w:val="18"/>
                <w:szCs w:val="18"/>
              </w:rPr>
            </w:pPr>
            <w:r w:rsidRPr="00000326">
              <w:rPr>
                <w:rFonts w:ascii="ＭＳ 明朝" w:hAnsi="ＭＳ 明朝" w:hint="eastAsia"/>
                <w:spacing w:val="12"/>
                <w:sz w:val="18"/>
                <w:szCs w:val="18"/>
              </w:rPr>
              <w:t>（</w:t>
            </w:r>
            <w:r w:rsidR="00B505B3" w:rsidRPr="00000326">
              <w:rPr>
                <w:rFonts w:ascii="ＭＳ 明朝" w:hAnsi="ＭＳ 明朝" w:hint="eastAsia"/>
                <w:spacing w:val="12"/>
                <w:sz w:val="18"/>
                <w:szCs w:val="18"/>
              </w:rPr>
              <w:t>法人の場合は法人名及び代表者氏名</w:t>
            </w:r>
            <w:r w:rsidRPr="00000326">
              <w:rPr>
                <w:rFonts w:ascii="ＭＳ 明朝" w:hAnsi="ＭＳ 明朝" w:hint="eastAsia"/>
                <w:spacing w:val="12"/>
                <w:sz w:val="18"/>
                <w:szCs w:val="18"/>
              </w:rPr>
              <w:t>）</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③利用目的</w:t>
            </w:r>
            <w:r w:rsidR="00B8313C" w:rsidRPr="00000326">
              <w:rPr>
                <w:rFonts w:ascii="ＭＳ 明朝" w:hAnsi="ＭＳ 明朝" w:hint="eastAsia"/>
                <w:spacing w:val="12"/>
                <w:sz w:val="18"/>
                <w:szCs w:val="18"/>
              </w:rPr>
              <w:t>（</w:t>
            </w:r>
            <w:r w:rsidRPr="00000326">
              <w:rPr>
                <w:rFonts w:ascii="ＭＳ 明朝" w:hAnsi="ＭＳ 明朝" w:hint="eastAsia"/>
                <w:spacing w:val="12"/>
                <w:sz w:val="18"/>
                <w:szCs w:val="18"/>
              </w:rPr>
              <w:t>具体的、明らかに</w:t>
            </w:r>
            <w:r w:rsidR="00B8313C" w:rsidRPr="00000326">
              <w:rPr>
                <w:rFonts w:ascii="ＭＳ 明朝" w:hAnsi="ＭＳ 明朝" w:hint="eastAsia"/>
                <w:spacing w:val="12"/>
                <w:sz w:val="18"/>
                <w:szCs w:val="18"/>
              </w:rPr>
              <w:t>）</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④閲覧者の氏名及び住所</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⑤閲覧事項の管理方法</w:t>
            </w:r>
            <w:r w:rsidR="00B8313C" w:rsidRPr="00000326">
              <w:rPr>
                <w:rFonts w:ascii="ＭＳ 明朝" w:hAnsi="ＭＳ 明朝" w:hint="eastAsia"/>
                <w:spacing w:val="12"/>
                <w:sz w:val="18"/>
                <w:szCs w:val="18"/>
              </w:rPr>
              <w:t>（</w:t>
            </w:r>
            <w:r w:rsidRPr="00000326">
              <w:rPr>
                <w:rFonts w:ascii="ＭＳ 明朝" w:hAnsi="ＭＳ 明朝" w:hint="eastAsia"/>
                <w:spacing w:val="12"/>
                <w:sz w:val="18"/>
                <w:szCs w:val="18"/>
              </w:rPr>
              <w:t>保管方法、廃棄方法・時期</w:t>
            </w:r>
            <w:r w:rsidR="00B8313C" w:rsidRPr="00000326">
              <w:rPr>
                <w:rFonts w:ascii="ＭＳ 明朝" w:hAnsi="ＭＳ 明朝" w:hint="eastAsia"/>
                <w:spacing w:val="12"/>
                <w:sz w:val="18"/>
                <w:szCs w:val="18"/>
              </w:rPr>
              <w:t>）</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⑥当該法人の役職員又は構成員のうち閲覧事項を取り扱う者の範囲</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⑦調査研究活動に係る申出の場合、調査研究の成果の取扱い</w:t>
            </w:r>
            <w:r w:rsidR="00B8313C" w:rsidRPr="00000326">
              <w:rPr>
                <w:rFonts w:ascii="ＭＳ 明朝" w:hAnsi="ＭＳ 明朝" w:hint="eastAsia"/>
                <w:spacing w:val="12"/>
                <w:sz w:val="18"/>
                <w:szCs w:val="18"/>
              </w:rPr>
              <w:t>（</w:t>
            </w:r>
            <w:r w:rsidRPr="00000326">
              <w:rPr>
                <w:rFonts w:ascii="ＭＳ 明朝" w:hAnsi="ＭＳ 明朝" w:hint="eastAsia"/>
                <w:spacing w:val="12"/>
                <w:sz w:val="18"/>
                <w:szCs w:val="18"/>
              </w:rPr>
              <w:t>公表の取扱い等</w:t>
            </w:r>
            <w:r w:rsidR="00B8313C" w:rsidRPr="00000326">
              <w:rPr>
                <w:rFonts w:ascii="ＭＳ 明朝" w:hAnsi="ＭＳ 明朝" w:hint="eastAsia"/>
                <w:spacing w:val="12"/>
                <w:sz w:val="18"/>
                <w:szCs w:val="18"/>
              </w:rPr>
              <w:t>）</w:t>
            </w:r>
            <w:r w:rsidRPr="00000326">
              <w:rPr>
                <w:rFonts w:ascii="ＭＳ 明朝" w:hAnsi="ＭＳ 明朝" w:hint="eastAsia"/>
                <w:spacing w:val="12"/>
                <w:sz w:val="18"/>
                <w:szCs w:val="18"/>
              </w:rPr>
              <w:t>実施体制</w:t>
            </w:r>
            <w:r w:rsidR="00B8313C" w:rsidRPr="00000326">
              <w:rPr>
                <w:rFonts w:ascii="ＭＳ 明朝" w:hAnsi="ＭＳ 明朝" w:hint="eastAsia"/>
                <w:spacing w:val="12"/>
                <w:sz w:val="18"/>
                <w:szCs w:val="18"/>
              </w:rPr>
              <w:t>（</w:t>
            </w:r>
            <w:r w:rsidRPr="00000326">
              <w:rPr>
                <w:rFonts w:ascii="ＭＳ 明朝" w:hAnsi="ＭＳ 明朝" w:hint="eastAsia"/>
                <w:spacing w:val="12"/>
                <w:sz w:val="18"/>
                <w:szCs w:val="18"/>
              </w:rPr>
              <w:t>従事する者の所属部署・人数等</w:t>
            </w:r>
            <w:r w:rsidR="00B8313C" w:rsidRPr="00000326">
              <w:rPr>
                <w:rFonts w:ascii="ＭＳ 明朝" w:hAnsi="ＭＳ 明朝" w:hint="eastAsia"/>
                <w:spacing w:val="12"/>
                <w:sz w:val="18"/>
                <w:szCs w:val="18"/>
              </w:rPr>
              <w:t>）</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⑧申出にかかる住民の範囲</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⑨活動の当該責任者の役職名及び氏名</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⑩委託を受けて閲覧の申出を行う場合は、委託者の氏名又は名称及び住所</w:t>
            </w:r>
          </w:p>
        </w:tc>
      </w:tr>
      <w:tr w:rsidR="00B505B3" w:rsidRPr="00000326">
        <w:trPr>
          <w:trHeight w:val="4002"/>
        </w:trPr>
        <w:tc>
          <w:tcPr>
            <w:tcW w:w="819" w:type="dxa"/>
            <w:tcBorders>
              <w:top w:val="single" w:sz="2" w:space="0" w:color="auto"/>
              <w:left w:val="single" w:sz="18" w:space="0" w:color="auto"/>
              <w:bottom w:val="single" w:sz="18" w:space="0" w:color="auto"/>
              <w:right w:val="double" w:sz="4" w:space="0" w:color="auto"/>
            </w:tcBorders>
            <w:textDirection w:val="tbRlV"/>
            <w:vAlign w:val="center"/>
          </w:tcPr>
          <w:p w:rsidR="00B505B3" w:rsidRPr="00000326" w:rsidRDefault="00B505B3" w:rsidP="00CF7DEC">
            <w:pPr>
              <w:pStyle w:val="aff3"/>
              <w:wordWrap/>
              <w:spacing w:line="0" w:lineRule="atLeast"/>
              <w:ind w:left="113" w:right="113"/>
              <w:jc w:val="center"/>
              <w:rPr>
                <w:rFonts w:ascii="ＭＳ 明朝" w:hAnsi="ＭＳ 明朝"/>
                <w:spacing w:val="12"/>
                <w:sz w:val="18"/>
                <w:szCs w:val="18"/>
              </w:rPr>
            </w:pPr>
            <w:r w:rsidRPr="00000326">
              <w:rPr>
                <w:rFonts w:ascii="ＭＳ 明朝" w:hAnsi="ＭＳ 明朝" w:hint="eastAsia"/>
                <w:spacing w:val="12"/>
                <w:sz w:val="18"/>
                <w:szCs w:val="18"/>
              </w:rPr>
              <w:lastRenderedPageBreak/>
              <w:t>個　　　　人</w:t>
            </w:r>
          </w:p>
        </w:tc>
        <w:tc>
          <w:tcPr>
            <w:tcW w:w="3420" w:type="dxa"/>
            <w:tcBorders>
              <w:top w:val="single" w:sz="2" w:space="0" w:color="auto"/>
              <w:left w:val="double" w:sz="4" w:space="0" w:color="auto"/>
              <w:bottom w:val="single" w:sz="18" w:space="0" w:color="auto"/>
              <w:right w:val="single" w:sz="2" w:space="0" w:color="auto"/>
            </w:tcBorders>
          </w:tcPr>
          <w:p w:rsidR="00B505B3" w:rsidRPr="00000326" w:rsidRDefault="00B505B3" w:rsidP="00CF7DEC">
            <w:pPr>
              <w:pStyle w:val="aff3"/>
              <w:wordWrap/>
              <w:spacing w:line="0" w:lineRule="atLeast"/>
              <w:rPr>
                <w:rFonts w:ascii="ＭＳ 明朝" w:hAnsi="ＭＳ 明朝"/>
                <w:spacing w:val="12"/>
                <w:sz w:val="18"/>
                <w:szCs w:val="18"/>
              </w:rPr>
            </w:pPr>
            <w:r w:rsidRPr="00000326">
              <w:rPr>
                <w:rFonts w:ascii="ＭＳ 明朝" w:hAnsi="ＭＳ 明朝" w:hint="eastAsia"/>
                <w:spacing w:val="12"/>
                <w:sz w:val="18"/>
                <w:szCs w:val="18"/>
              </w:rPr>
              <w:t>①閲覧申出書</w:t>
            </w:r>
          </w:p>
          <w:p w:rsidR="00B505B3" w:rsidRPr="00000326" w:rsidRDefault="00B505B3" w:rsidP="00CF7DEC">
            <w:pPr>
              <w:pStyle w:val="aff3"/>
              <w:wordWrap/>
              <w:spacing w:line="0" w:lineRule="atLeast"/>
              <w:rPr>
                <w:rFonts w:ascii="ＭＳ 明朝" w:hAnsi="ＭＳ 明朝"/>
                <w:spacing w:val="12"/>
                <w:sz w:val="18"/>
                <w:szCs w:val="18"/>
              </w:rPr>
            </w:pPr>
            <w:r w:rsidRPr="00000326">
              <w:rPr>
                <w:rFonts w:ascii="ＭＳ 明朝" w:hAnsi="ＭＳ 明朝" w:hint="eastAsia"/>
                <w:spacing w:val="12"/>
                <w:sz w:val="18"/>
                <w:szCs w:val="18"/>
              </w:rPr>
              <w:t>②誓約書</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③請求事由に係る調査や案内等の概要が分かる資料</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④委託を受けて調査を行う場合には、委託契約書の写し</w:t>
            </w:r>
          </w:p>
        </w:tc>
        <w:tc>
          <w:tcPr>
            <w:tcW w:w="4932" w:type="dxa"/>
            <w:tcBorders>
              <w:top w:val="single" w:sz="2" w:space="0" w:color="auto"/>
              <w:left w:val="single" w:sz="2" w:space="0" w:color="auto"/>
              <w:bottom w:val="single" w:sz="18" w:space="0" w:color="auto"/>
              <w:right w:val="single" w:sz="18" w:space="0" w:color="auto"/>
            </w:tcBorders>
          </w:tcPr>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①申出者の氏名及び住所</w:t>
            </w:r>
            <w:r w:rsidR="00B8313C" w:rsidRPr="00000326">
              <w:rPr>
                <w:rFonts w:ascii="ＭＳ 明朝" w:hAnsi="ＭＳ 明朝" w:hint="eastAsia"/>
                <w:spacing w:val="12"/>
                <w:sz w:val="18"/>
                <w:szCs w:val="18"/>
              </w:rPr>
              <w:t>（</w:t>
            </w:r>
            <w:r w:rsidRPr="00000326">
              <w:rPr>
                <w:rFonts w:ascii="ＭＳ 明朝" w:hAnsi="ＭＳ 明朝" w:hint="eastAsia"/>
                <w:spacing w:val="12"/>
                <w:sz w:val="18"/>
                <w:szCs w:val="18"/>
              </w:rPr>
              <w:t>自署又は記名押印</w:t>
            </w:r>
            <w:r w:rsidR="00B8313C" w:rsidRPr="00000326">
              <w:rPr>
                <w:rFonts w:ascii="ＭＳ 明朝" w:hAnsi="ＭＳ 明朝" w:hint="eastAsia"/>
                <w:spacing w:val="12"/>
                <w:sz w:val="18"/>
                <w:szCs w:val="18"/>
              </w:rPr>
              <w:t>）</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②共同申出者がいる場合、その者の氏名及び住所</w:t>
            </w:r>
          </w:p>
          <w:p w:rsidR="00B505B3" w:rsidRPr="00000326" w:rsidRDefault="00B8313C" w:rsidP="00CF7DEC">
            <w:pPr>
              <w:pStyle w:val="aff3"/>
              <w:wordWrap/>
              <w:spacing w:line="0" w:lineRule="atLeast"/>
              <w:ind w:firstLineChars="100" w:firstLine="204"/>
              <w:rPr>
                <w:rFonts w:ascii="ＭＳ 明朝" w:hAnsi="ＭＳ 明朝"/>
                <w:spacing w:val="12"/>
                <w:sz w:val="18"/>
                <w:szCs w:val="18"/>
              </w:rPr>
            </w:pPr>
            <w:r w:rsidRPr="00000326">
              <w:rPr>
                <w:rFonts w:ascii="ＭＳ 明朝" w:hAnsi="ＭＳ 明朝" w:hint="eastAsia"/>
                <w:spacing w:val="12"/>
                <w:sz w:val="18"/>
                <w:szCs w:val="18"/>
              </w:rPr>
              <w:t>（</w:t>
            </w:r>
            <w:r w:rsidR="00B505B3" w:rsidRPr="00000326">
              <w:rPr>
                <w:rFonts w:ascii="ＭＳ 明朝" w:hAnsi="ＭＳ 明朝" w:hint="eastAsia"/>
                <w:spacing w:val="12"/>
                <w:sz w:val="18"/>
                <w:szCs w:val="18"/>
              </w:rPr>
              <w:t>法人の場合は法人名及び代表者氏名</w:t>
            </w:r>
            <w:r w:rsidRPr="00000326">
              <w:rPr>
                <w:rFonts w:ascii="ＭＳ 明朝" w:hAnsi="ＭＳ 明朝" w:hint="eastAsia"/>
                <w:spacing w:val="12"/>
                <w:sz w:val="18"/>
                <w:szCs w:val="18"/>
              </w:rPr>
              <w:t>）</w:t>
            </w:r>
          </w:p>
          <w:p w:rsidR="00B505B3" w:rsidRPr="00000326" w:rsidRDefault="00B505B3" w:rsidP="00CF7DEC">
            <w:pPr>
              <w:pStyle w:val="aff3"/>
              <w:wordWrap/>
              <w:spacing w:line="0" w:lineRule="atLeast"/>
              <w:rPr>
                <w:rFonts w:ascii="ＭＳ 明朝" w:hAnsi="ＭＳ 明朝"/>
                <w:spacing w:val="12"/>
                <w:sz w:val="18"/>
                <w:szCs w:val="18"/>
              </w:rPr>
            </w:pPr>
            <w:r w:rsidRPr="00000326">
              <w:rPr>
                <w:rFonts w:ascii="ＭＳ 明朝" w:hAnsi="ＭＳ 明朝" w:hint="eastAsia"/>
                <w:spacing w:val="12"/>
                <w:sz w:val="18"/>
                <w:szCs w:val="18"/>
              </w:rPr>
              <w:t>③利用目的</w:t>
            </w:r>
            <w:r w:rsidR="00B8313C" w:rsidRPr="00000326">
              <w:rPr>
                <w:rFonts w:ascii="ＭＳ 明朝" w:hAnsi="ＭＳ 明朝" w:hint="eastAsia"/>
                <w:spacing w:val="12"/>
                <w:sz w:val="18"/>
                <w:szCs w:val="18"/>
              </w:rPr>
              <w:t>（</w:t>
            </w:r>
            <w:r w:rsidRPr="00000326">
              <w:rPr>
                <w:rFonts w:ascii="ＭＳ 明朝" w:hAnsi="ＭＳ 明朝" w:hint="eastAsia"/>
                <w:spacing w:val="12"/>
                <w:sz w:val="18"/>
                <w:szCs w:val="18"/>
              </w:rPr>
              <w:t>具体的、明らかに</w:t>
            </w:r>
            <w:r w:rsidR="00B8313C" w:rsidRPr="00000326">
              <w:rPr>
                <w:rFonts w:ascii="ＭＳ 明朝" w:hAnsi="ＭＳ 明朝" w:hint="eastAsia"/>
                <w:spacing w:val="12"/>
                <w:sz w:val="18"/>
                <w:szCs w:val="18"/>
              </w:rPr>
              <w:t>）</w:t>
            </w:r>
          </w:p>
          <w:p w:rsidR="00B505B3" w:rsidRPr="00000326" w:rsidRDefault="00B505B3" w:rsidP="00CF7DEC">
            <w:pPr>
              <w:pStyle w:val="aff3"/>
              <w:wordWrap/>
              <w:spacing w:line="0" w:lineRule="atLeast"/>
              <w:rPr>
                <w:rFonts w:ascii="ＭＳ 明朝" w:hAnsi="ＭＳ 明朝"/>
                <w:spacing w:val="12"/>
                <w:sz w:val="18"/>
                <w:szCs w:val="18"/>
              </w:rPr>
            </w:pPr>
            <w:r w:rsidRPr="00000326">
              <w:rPr>
                <w:rFonts w:ascii="ＭＳ 明朝" w:hAnsi="ＭＳ 明朝" w:hint="eastAsia"/>
                <w:spacing w:val="12"/>
                <w:sz w:val="18"/>
                <w:szCs w:val="18"/>
              </w:rPr>
              <w:t>④閲覧者の氏名及び住所</w:t>
            </w:r>
          </w:p>
          <w:p w:rsidR="00B505B3" w:rsidRPr="00000326" w:rsidRDefault="00B505B3" w:rsidP="00CF7DEC">
            <w:pPr>
              <w:pStyle w:val="aff3"/>
              <w:wordWrap/>
              <w:spacing w:line="0" w:lineRule="atLeast"/>
              <w:rPr>
                <w:rFonts w:ascii="ＭＳ 明朝" w:hAnsi="ＭＳ 明朝"/>
                <w:spacing w:val="12"/>
                <w:sz w:val="18"/>
                <w:szCs w:val="18"/>
              </w:rPr>
            </w:pPr>
            <w:r w:rsidRPr="00000326">
              <w:rPr>
                <w:rFonts w:ascii="ＭＳ 明朝" w:hAnsi="ＭＳ 明朝" w:hint="eastAsia"/>
                <w:spacing w:val="12"/>
                <w:sz w:val="18"/>
                <w:szCs w:val="18"/>
              </w:rPr>
              <w:t>⑤閲覧事項の管理方法</w:t>
            </w:r>
            <w:r w:rsidR="00B8313C" w:rsidRPr="00000326">
              <w:rPr>
                <w:rFonts w:ascii="ＭＳ 明朝" w:hAnsi="ＭＳ 明朝" w:hint="eastAsia"/>
                <w:spacing w:val="12"/>
                <w:sz w:val="18"/>
                <w:szCs w:val="18"/>
              </w:rPr>
              <w:t>（</w:t>
            </w:r>
            <w:r w:rsidRPr="00000326">
              <w:rPr>
                <w:rFonts w:ascii="ＭＳ 明朝" w:hAnsi="ＭＳ 明朝" w:hint="eastAsia"/>
                <w:spacing w:val="12"/>
                <w:sz w:val="18"/>
                <w:szCs w:val="18"/>
              </w:rPr>
              <w:t>保管方法、廃棄方法・時期</w:t>
            </w:r>
            <w:r w:rsidR="00B8313C" w:rsidRPr="00000326">
              <w:rPr>
                <w:rFonts w:ascii="ＭＳ 明朝" w:hAnsi="ＭＳ 明朝" w:hint="eastAsia"/>
                <w:spacing w:val="12"/>
                <w:sz w:val="18"/>
                <w:szCs w:val="18"/>
              </w:rPr>
              <w:t>）</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⑥調査研究活動に係る申出の場合、調査研究の成果の取扱い</w:t>
            </w:r>
            <w:r w:rsidR="00B8313C" w:rsidRPr="00000326">
              <w:rPr>
                <w:rFonts w:ascii="ＭＳ 明朝" w:hAnsi="ＭＳ 明朝" w:hint="eastAsia"/>
                <w:spacing w:val="12"/>
                <w:sz w:val="18"/>
                <w:szCs w:val="18"/>
              </w:rPr>
              <w:t>（</w:t>
            </w:r>
            <w:r w:rsidRPr="00000326">
              <w:rPr>
                <w:rFonts w:ascii="ＭＳ 明朝" w:hAnsi="ＭＳ 明朝" w:hint="eastAsia"/>
                <w:spacing w:val="12"/>
                <w:sz w:val="18"/>
                <w:szCs w:val="18"/>
              </w:rPr>
              <w:t>公表の取扱い等</w:t>
            </w:r>
            <w:r w:rsidR="00B8313C" w:rsidRPr="00000326">
              <w:rPr>
                <w:rFonts w:ascii="ＭＳ 明朝" w:hAnsi="ＭＳ 明朝" w:hint="eastAsia"/>
                <w:spacing w:val="12"/>
                <w:sz w:val="18"/>
                <w:szCs w:val="18"/>
              </w:rPr>
              <w:t>）</w:t>
            </w:r>
            <w:r w:rsidRPr="00000326">
              <w:rPr>
                <w:rFonts w:ascii="ＭＳ 明朝" w:hAnsi="ＭＳ 明朝" w:hint="eastAsia"/>
                <w:spacing w:val="12"/>
                <w:sz w:val="18"/>
                <w:szCs w:val="18"/>
              </w:rPr>
              <w:t>実施体制</w:t>
            </w:r>
            <w:r w:rsidR="00B8313C" w:rsidRPr="00000326">
              <w:rPr>
                <w:rFonts w:ascii="ＭＳ 明朝" w:hAnsi="ＭＳ 明朝" w:hint="eastAsia"/>
                <w:spacing w:val="12"/>
                <w:sz w:val="18"/>
                <w:szCs w:val="18"/>
              </w:rPr>
              <w:t>（</w:t>
            </w:r>
            <w:r w:rsidRPr="00000326">
              <w:rPr>
                <w:rFonts w:ascii="ＭＳ 明朝" w:hAnsi="ＭＳ 明朝" w:hint="eastAsia"/>
                <w:spacing w:val="12"/>
                <w:sz w:val="18"/>
                <w:szCs w:val="18"/>
              </w:rPr>
              <w:t>従事する者の所属部署・人数等</w:t>
            </w:r>
            <w:r w:rsidR="00B8313C" w:rsidRPr="00000326">
              <w:rPr>
                <w:rFonts w:ascii="ＭＳ 明朝" w:hAnsi="ＭＳ 明朝" w:hint="eastAsia"/>
                <w:spacing w:val="12"/>
                <w:sz w:val="18"/>
                <w:szCs w:val="18"/>
              </w:rPr>
              <w:t>）</w:t>
            </w:r>
          </w:p>
          <w:p w:rsidR="00B505B3" w:rsidRPr="00000326" w:rsidRDefault="00B505B3" w:rsidP="00CF7DEC">
            <w:pPr>
              <w:pStyle w:val="aff3"/>
              <w:wordWrap/>
              <w:spacing w:line="0" w:lineRule="atLeast"/>
              <w:rPr>
                <w:rFonts w:ascii="ＭＳ 明朝" w:hAnsi="ＭＳ 明朝"/>
                <w:spacing w:val="12"/>
                <w:sz w:val="18"/>
                <w:szCs w:val="18"/>
              </w:rPr>
            </w:pPr>
            <w:r w:rsidRPr="00000326">
              <w:rPr>
                <w:rFonts w:ascii="ＭＳ 明朝" w:hAnsi="ＭＳ 明朝" w:hint="eastAsia"/>
                <w:spacing w:val="12"/>
                <w:sz w:val="18"/>
                <w:szCs w:val="18"/>
              </w:rPr>
              <w:t>⑦申出にかかる住民の範囲</w:t>
            </w:r>
          </w:p>
          <w:p w:rsidR="00B505B3" w:rsidRPr="00000326" w:rsidRDefault="00B505B3" w:rsidP="00CF7DEC">
            <w:pPr>
              <w:pStyle w:val="aff3"/>
              <w:wordWrap/>
              <w:spacing w:line="0" w:lineRule="atLeast"/>
              <w:rPr>
                <w:rFonts w:ascii="ＭＳ 明朝" w:hAnsi="ＭＳ 明朝"/>
                <w:spacing w:val="12"/>
                <w:sz w:val="18"/>
                <w:szCs w:val="18"/>
              </w:rPr>
            </w:pPr>
            <w:r w:rsidRPr="00000326">
              <w:rPr>
                <w:rFonts w:ascii="ＭＳ 明朝" w:hAnsi="ＭＳ 明朝" w:hint="eastAsia"/>
                <w:spacing w:val="12"/>
                <w:sz w:val="18"/>
                <w:szCs w:val="18"/>
              </w:rPr>
              <w:t>⑧活動の責任者の氏名及び住所</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⑨委託を受けて閲覧の申出を行う場合は、委託者の氏名又は名称及び住所</w:t>
            </w:r>
          </w:p>
          <w:p w:rsidR="00B505B3" w:rsidRPr="00000326" w:rsidRDefault="00B505B3" w:rsidP="00CF7DEC">
            <w:pPr>
              <w:pStyle w:val="aff3"/>
              <w:wordWrap/>
              <w:spacing w:line="0" w:lineRule="atLeast"/>
              <w:ind w:left="204" w:hangingChars="100" w:hanging="204"/>
              <w:rPr>
                <w:rFonts w:ascii="ＭＳ 明朝" w:hAnsi="ＭＳ 明朝"/>
                <w:spacing w:val="12"/>
                <w:sz w:val="18"/>
                <w:szCs w:val="18"/>
              </w:rPr>
            </w:pPr>
            <w:r w:rsidRPr="00000326">
              <w:rPr>
                <w:rFonts w:ascii="ＭＳ 明朝" w:hAnsi="ＭＳ 明朝" w:hint="eastAsia"/>
                <w:spacing w:val="12"/>
                <w:sz w:val="18"/>
                <w:szCs w:val="18"/>
              </w:rPr>
              <w:t>⑩利用目的を達するために、申出者及び閲覧者以外に個人情報を取扱わせる必要があるときは、その者の住所及び氏名</w:t>
            </w:r>
          </w:p>
        </w:tc>
      </w:tr>
    </w:tbl>
    <w:p w:rsidR="00B505B3" w:rsidRPr="00000326" w:rsidRDefault="00B505B3" w:rsidP="00CF7DEC">
      <w:pPr>
        <w:pStyle w:val="aff3"/>
        <w:wordWrap/>
        <w:rPr>
          <w:rFonts w:ascii="ＭＳ 明朝" w:hAnsi="ＭＳ 明朝" w:hint="eastAsia"/>
          <w:spacing w:val="-10"/>
          <w:kern w:val="2"/>
          <w:sz w:val="18"/>
          <w:szCs w:val="18"/>
        </w:rPr>
      </w:pPr>
    </w:p>
    <w:p w:rsidR="00664A4F" w:rsidRPr="00000326" w:rsidRDefault="00664A4F" w:rsidP="00CF7DEC">
      <w:pPr>
        <w:pStyle w:val="34"/>
        <w:keepNext w:val="0"/>
        <w:numPr>
          <w:ilvl w:val="0"/>
          <w:numId w:val="105"/>
        </w:numPr>
        <w:ind w:left="630" w:hanging="628"/>
        <w:rPr>
          <w:rFonts w:ascii="ＭＳ 明朝" w:eastAsia="ＭＳ 明朝" w:hAnsi="ＭＳ 明朝"/>
        </w:rPr>
      </w:pPr>
      <w:bookmarkStart w:id="147" w:name="_Toc329242618"/>
      <w:r w:rsidRPr="00000326">
        <w:rPr>
          <w:rFonts w:ascii="ＭＳ 明朝" w:eastAsia="ＭＳ 明朝" w:hAnsi="ＭＳ 明朝" w:hint="eastAsia"/>
        </w:rPr>
        <w:t>閲覧時の取扱い</w:t>
      </w:r>
      <w:bookmarkEnd w:id="147"/>
    </w:p>
    <w:p w:rsidR="0080507C" w:rsidRPr="00000326" w:rsidRDefault="0080507C" w:rsidP="0080507C">
      <w:pPr>
        <w:pStyle w:val="aff3"/>
        <w:wordWrap/>
        <w:ind w:firstLineChars="200" w:firstLine="416"/>
        <w:rPr>
          <w:rFonts w:ascii="ＭＳ 明朝" w:hAnsi="ＭＳ 明朝" w:hint="eastAsia"/>
        </w:rPr>
      </w:pPr>
      <w:r w:rsidRPr="00000326">
        <w:rPr>
          <w:rFonts w:ascii="ＭＳ 明朝" w:hAnsi="ＭＳ 明朝" w:hint="eastAsia"/>
        </w:rPr>
        <w:t xml:space="preserve">①　</w:t>
      </w:r>
      <w:r w:rsidR="00664A4F" w:rsidRPr="00000326">
        <w:rPr>
          <w:rFonts w:ascii="ＭＳ 明朝" w:hAnsi="ＭＳ 明朝" w:hint="eastAsia"/>
        </w:rPr>
        <w:t>閲覧者の本人確認</w:t>
      </w:r>
    </w:p>
    <w:p w:rsidR="00664A4F" w:rsidRPr="00000326" w:rsidRDefault="00664A4F" w:rsidP="0080507C">
      <w:pPr>
        <w:pStyle w:val="aff3"/>
        <w:wordWrap/>
        <w:ind w:leftChars="300" w:left="630" w:firstLineChars="100" w:firstLine="208"/>
        <w:rPr>
          <w:rFonts w:ascii="ＭＳ 明朝" w:hAnsi="ＭＳ 明朝"/>
          <w:spacing w:val="0"/>
        </w:rPr>
      </w:pPr>
      <w:r w:rsidRPr="00000326">
        <w:rPr>
          <w:rFonts w:ascii="ＭＳ 明朝" w:hAnsi="ＭＳ 明朝" w:hint="eastAsia"/>
        </w:rPr>
        <w:t>閲覧日には次の書類を提示させ</w:t>
      </w:r>
      <w:r w:rsidR="001444E8" w:rsidRPr="00000326">
        <w:rPr>
          <w:rFonts w:ascii="ＭＳ 明朝" w:hAnsi="ＭＳ 明朝" w:hint="eastAsia"/>
        </w:rPr>
        <w:t>、</w:t>
      </w:r>
      <w:r w:rsidRPr="00000326">
        <w:rPr>
          <w:rFonts w:ascii="ＭＳ 明朝" w:hAnsi="ＭＳ 明朝" w:hint="eastAsia"/>
        </w:rPr>
        <w:t>閲覧申請者であること及び閲覧者の本人確認を行うこととする。</w:t>
      </w:r>
      <w:r w:rsidR="00985A88" w:rsidRPr="00000326">
        <w:rPr>
          <w:rFonts w:ascii="ＭＳ 明朝" w:hAnsi="ＭＳ 明朝" w:hint="eastAsia"/>
        </w:rPr>
        <w:t>（住民票省令第2条第3項）</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29"/>
        <w:gridCol w:w="2419"/>
        <w:gridCol w:w="3670"/>
        <w:gridCol w:w="1950"/>
      </w:tblGrid>
      <w:tr w:rsidR="00664A4F" w:rsidRPr="00000326">
        <w:trPr>
          <w:trHeight w:val="1590"/>
        </w:trPr>
        <w:tc>
          <w:tcPr>
            <w:tcW w:w="1359" w:type="dxa"/>
            <w:tcBorders>
              <w:top w:val="single" w:sz="12" w:space="0" w:color="auto"/>
              <w:left w:val="single" w:sz="12" w:space="0" w:color="auto"/>
              <w:bottom w:val="single" w:sz="2" w:space="0" w:color="auto"/>
              <w:right w:val="double" w:sz="4" w:space="0" w:color="auto"/>
            </w:tcBorders>
            <w:vAlign w:val="center"/>
          </w:tcPr>
          <w:p w:rsidR="00AF19A1" w:rsidRPr="00000326" w:rsidRDefault="00664A4F" w:rsidP="00CF7DEC">
            <w:pPr>
              <w:jc w:val="left"/>
              <w:rPr>
                <w:rFonts w:ascii="ＭＳ 明朝" w:hAnsi="ＭＳ 明朝" w:hint="eastAsia"/>
                <w:sz w:val="18"/>
                <w:szCs w:val="18"/>
              </w:rPr>
            </w:pPr>
            <w:r w:rsidRPr="00000326">
              <w:rPr>
                <w:rFonts w:ascii="ＭＳ 明朝" w:hAnsi="ＭＳ 明朝" w:hint="eastAsia"/>
                <w:sz w:val="18"/>
                <w:szCs w:val="18"/>
              </w:rPr>
              <w:t>国又は</w:t>
            </w:r>
          </w:p>
          <w:p w:rsidR="00664A4F" w:rsidRPr="00000326" w:rsidRDefault="00664A4F" w:rsidP="00CF7DEC">
            <w:pPr>
              <w:jc w:val="left"/>
              <w:rPr>
                <w:rFonts w:ascii="ＭＳ 明朝" w:hAnsi="ＭＳ 明朝"/>
                <w:sz w:val="18"/>
                <w:szCs w:val="18"/>
              </w:rPr>
            </w:pPr>
            <w:r w:rsidRPr="00000326">
              <w:rPr>
                <w:rFonts w:ascii="ＭＳ 明朝" w:hAnsi="ＭＳ 明朝" w:hint="eastAsia"/>
                <w:sz w:val="18"/>
                <w:szCs w:val="18"/>
              </w:rPr>
              <w:t>地方公共団体職員による閲覧</w:t>
            </w:r>
          </w:p>
        </w:tc>
        <w:tc>
          <w:tcPr>
            <w:tcW w:w="9000" w:type="dxa"/>
            <w:gridSpan w:val="3"/>
            <w:tcBorders>
              <w:top w:val="single" w:sz="12" w:space="0" w:color="auto"/>
              <w:left w:val="double" w:sz="4" w:space="0" w:color="auto"/>
              <w:bottom w:val="single" w:sz="2" w:space="0" w:color="auto"/>
              <w:right w:val="single" w:sz="12" w:space="0" w:color="auto"/>
            </w:tcBorders>
            <w:vAlign w:val="center"/>
          </w:tcPr>
          <w:p w:rsidR="00664A4F" w:rsidRPr="00000326" w:rsidRDefault="00664A4F" w:rsidP="00CF7DEC">
            <w:pPr>
              <w:ind w:firstLineChars="200" w:firstLine="360"/>
              <w:rPr>
                <w:rFonts w:ascii="ＭＳ 明朝" w:hAnsi="ＭＳ 明朝"/>
                <w:sz w:val="18"/>
                <w:szCs w:val="18"/>
              </w:rPr>
            </w:pPr>
            <w:r w:rsidRPr="00000326">
              <w:rPr>
                <w:rFonts w:ascii="ＭＳ 明朝" w:hAnsi="ＭＳ 明朝" w:hint="eastAsia"/>
                <w:sz w:val="18"/>
                <w:szCs w:val="18"/>
              </w:rPr>
              <w:t>職員の身分証明書</w:t>
            </w:r>
          </w:p>
          <w:p w:rsidR="00664A4F" w:rsidRPr="00000326" w:rsidRDefault="00B8313C" w:rsidP="00CF7DEC">
            <w:pPr>
              <w:ind w:leftChars="86" w:left="361" w:hangingChars="100" w:hanging="180"/>
              <w:rPr>
                <w:rFonts w:ascii="ＭＳ 明朝" w:hAnsi="ＭＳ 明朝"/>
                <w:sz w:val="18"/>
                <w:szCs w:val="18"/>
              </w:rPr>
            </w:pPr>
            <w:r w:rsidRPr="00000326">
              <w:rPr>
                <w:rFonts w:ascii="ＭＳ 明朝" w:hAnsi="ＭＳ 明朝" w:hint="eastAsia"/>
                <w:sz w:val="18"/>
                <w:szCs w:val="18"/>
              </w:rPr>
              <w:t>（</w:t>
            </w:r>
            <w:r w:rsidR="00664A4F" w:rsidRPr="00000326">
              <w:rPr>
                <w:rFonts w:ascii="ＭＳ 明朝" w:hAnsi="ＭＳ 明朝" w:hint="eastAsia"/>
                <w:sz w:val="18"/>
                <w:szCs w:val="18"/>
              </w:rPr>
              <w:t>当該職員であることを確認するため、必ず職員証の提示を求める</w:t>
            </w:r>
            <w:r w:rsidRPr="00000326">
              <w:rPr>
                <w:rFonts w:ascii="ＭＳ 明朝" w:hAnsi="ＭＳ 明朝" w:hint="eastAsia"/>
                <w:sz w:val="18"/>
                <w:szCs w:val="18"/>
              </w:rPr>
              <w:t>）（</w:t>
            </w:r>
            <w:r w:rsidR="00664A4F" w:rsidRPr="00000326">
              <w:rPr>
                <w:rFonts w:ascii="ＭＳ 明朝" w:hAnsi="ＭＳ 明朝" w:hint="eastAsia"/>
                <w:sz w:val="18"/>
                <w:szCs w:val="18"/>
              </w:rPr>
              <w:t>※</w:t>
            </w:r>
            <w:r w:rsidR="00770276" w:rsidRPr="00000326">
              <w:rPr>
                <w:rFonts w:ascii="ＭＳ 明朝" w:hAnsi="ＭＳ 明朝" w:hint="eastAsia"/>
                <w:sz w:val="18"/>
                <w:szCs w:val="18"/>
              </w:rPr>
              <w:t>1</w:t>
            </w:r>
            <w:r w:rsidRPr="00000326">
              <w:rPr>
                <w:rFonts w:ascii="ＭＳ 明朝" w:hAnsi="ＭＳ 明朝" w:hint="eastAsia"/>
                <w:sz w:val="18"/>
                <w:szCs w:val="18"/>
              </w:rPr>
              <w:t>）</w:t>
            </w:r>
          </w:p>
        </w:tc>
      </w:tr>
      <w:tr w:rsidR="00664A4F" w:rsidRPr="00000326">
        <w:trPr>
          <w:cantSplit/>
          <w:trHeight w:val="360"/>
        </w:trPr>
        <w:tc>
          <w:tcPr>
            <w:tcW w:w="1359" w:type="dxa"/>
            <w:vMerge w:val="restart"/>
            <w:tcBorders>
              <w:top w:val="single" w:sz="2" w:space="0" w:color="auto"/>
              <w:left w:val="single" w:sz="12" w:space="0" w:color="auto"/>
              <w:bottom w:val="single" w:sz="2" w:space="0" w:color="auto"/>
              <w:right w:val="double" w:sz="4" w:space="0" w:color="auto"/>
            </w:tcBorders>
            <w:vAlign w:val="center"/>
          </w:tcPr>
          <w:p w:rsidR="00664A4F" w:rsidRPr="00000326" w:rsidRDefault="00664A4F" w:rsidP="00CF7DEC">
            <w:pPr>
              <w:jc w:val="left"/>
              <w:rPr>
                <w:rFonts w:ascii="ＭＳ 明朝" w:hAnsi="ＭＳ 明朝"/>
                <w:sz w:val="18"/>
                <w:szCs w:val="18"/>
              </w:rPr>
            </w:pPr>
            <w:r w:rsidRPr="00000326">
              <w:rPr>
                <w:rFonts w:ascii="ＭＳ 明朝" w:hAnsi="ＭＳ 明朝" w:hint="eastAsia"/>
                <w:sz w:val="18"/>
                <w:szCs w:val="18"/>
              </w:rPr>
              <w:t>法人の社員等による閲覧①＋②</w:t>
            </w:r>
          </w:p>
        </w:tc>
        <w:tc>
          <w:tcPr>
            <w:tcW w:w="6840" w:type="dxa"/>
            <w:gridSpan w:val="2"/>
            <w:tcBorders>
              <w:top w:val="single" w:sz="2" w:space="0" w:color="auto"/>
              <w:left w:val="double" w:sz="4" w:space="0" w:color="auto"/>
              <w:bottom w:val="single" w:sz="2" w:space="0" w:color="auto"/>
              <w:right w:val="single" w:sz="2" w:space="0" w:color="auto"/>
            </w:tcBorders>
            <w:vAlign w:val="center"/>
          </w:tcPr>
          <w:p w:rsidR="00664A4F" w:rsidRPr="00000326" w:rsidRDefault="00664A4F" w:rsidP="00CF7DEC">
            <w:pPr>
              <w:jc w:val="center"/>
              <w:rPr>
                <w:rFonts w:ascii="ＭＳ 明朝" w:hAnsi="ＭＳ 明朝"/>
                <w:sz w:val="18"/>
                <w:szCs w:val="18"/>
              </w:rPr>
            </w:pPr>
            <w:r w:rsidRPr="00000326">
              <w:rPr>
                <w:rFonts w:ascii="ＭＳ 明朝" w:hAnsi="ＭＳ 明朝" w:hint="eastAsia"/>
                <w:sz w:val="18"/>
                <w:szCs w:val="18"/>
              </w:rPr>
              <w:t>①いずれかの書類</w:t>
            </w:r>
          </w:p>
        </w:tc>
        <w:tc>
          <w:tcPr>
            <w:tcW w:w="2160" w:type="dxa"/>
            <w:vMerge w:val="restart"/>
            <w:tcBorders>
              <w:top w:val="single" w:sz="2" w:space="0" w:color="auto"/>
              <w:left w:val="single" w:sz="2" w:space="0" w:color="auto"/>
              <w:bottom w:val="single" w:sz="2" w:space="0" w:color="auto"/>
              <w:right w:val="single" w:sz="12" w:space="0" w:color="auto"/>
            </w:tcBorders>
            <w:vAlign w:val="center"/>
          </w:tcPr>
          <w:p w:rsidR="00664A4F" w:rsidRPr="00000326" w:rsidRDefault="00664A4F" w:rsidP="00CF7DEC">
            <w:pPr>
              <w:jc w:val="center"/>
              <w:rPr>
                <w:rFonts w:ascii="ＭＳ 明朝" w:hAnsi="ＭＳ 明朝"/>
                <w:sz w:val="18"/>
                <w:szCs w:val="18"/>
              </w:rPr>
            </w:pPr>
            <w:r w:rsidRPr="00000326">
              <w:rPr>
                <w:rFonts w:ascii="ＭＳ 明朝" w:hAnsi="ＭＳ 明朝" w:hint="eastAsia"/>
                <w:sz w:val="18"/>
                <w:szCs w:val="18"/>
              </w:rPr>
              <w:t>②社員証及び名刺等</w:t>
            </w:r>
          </w:p>
        </w:tc>
      </w:tr>
      <w:tr w:rsidR="00664A4F" w:rsidRPr="00000326">
        <w:trPr>
          <w:cantSplit/>
          <w:trHeight w:val="360"/>
        </w:trPr>
        <w:tc>
          <w:tcPr>
            <w:tcW w:w="0" w:type="auto"/>
            <w:vMerge/>
            <w:tcBorders>
              <w:top w:val="single" w:sz="2" w:space="0" w:color="auto"/>
              <w:left w:val="single" w:sz="12" w:space="0" w:color="auto"/>
              <w:bottom w:val="single" w:sz="2" w:space="0" w:color="auto"/>
              <w:right w:val="double" w:sz="4" w:space="0" w:color="auto"/>
            </w:tcBorders>
            <w:vAlign w:val="center"/>
          </w:tcPr>
          <w:p w:rsidR="00664A4F" w:rsidRPr="00000326" w:rsidRDefault="00664A4F" w:rsidP="00CF7DEC">
            <w:pPr>
              <w:widowControl/>
              <w:jc w:val="left"/>
              <w:rPr>
                <w:rFonts w:ascii="ＭＳ 明朝" w:hAnsi="ＭＳ 明朝"/>
                <w:sz w:val="18"/>
                <w:szCs w:val="18"/>
              </w:rPr>
            </w:pPr>
          </w:p>
        </w:tc>
        <w:tc>
          <w:tcPr>
            <w:tcW w:w="2700" w:type="dxa"/>
            <w:tcBorders>
              <w:top w:val="single" w:sz="2" w:space="0" w:color="auto"/>
              <w:left w:val="double" w:sz="4" w:space="0" w:color="auto"/>
              <w:bottom w:val="single" w:sz="2" w:space="0" w:color="auto"/>
              <w:right w:val="single" w:sz="2" w:space="0" w:color="auto"/>
            </w:tcBorders>
            <w:vAlign w:val="center"/>
          </w:tcPr>
          <w:p w:rsidR="00664A4F" w:rsidRPr="00000326" w:rsidRDefault="00664A4F" w:rsidP="00CF7DEC">
            <w:pPr>
              <w:jc w:val="center"/>
              <w:rPr>
                <w:rFonts w:ascii="ＭＳ 明朝" w:hAnsi="ＭＳ 明朝"/>
                <w:sz w:val="18"/>
                <w:szCs w:val="18"/>
              </w:rPr>
            </w:pPr>
            <w:r w:rsidRPr="00000326">
              <w:rPr>
                <w:rFonts w:ascii="ＭＳ 明朝" w:hAnsi="ＭＳ 明朝" w:hint="eastAsia"/>
                <w:sz w:val="18"/>
                <w:szCs w:val="18"/>
              </w:rPr>
              <w:t>ア．本人確認書類</w:t>
            </w:r>
          </w:p>
        </w:tc>
        <w:tc>
          <w:tcPr>
            <w:tcW w:w="4140" w:type="dxa"/>
            <w:tcBorders>
              <w:top w:val="single" w:sz="2" w:space="0" w:color="auto"/>
              <w:left w:val="single" w:sz="2" w:space="0" w:color="auto"/>
              <w:bottom w:val="single" w:sz="2" w:space="0" w:color="auto"/>
              <w:right w:val="single" w:sz="2" w:space="0" w:color="auto"/>
            </w:tcBorders>
            <w:vAlign w:val="center"/>
          </w:tcPr>
          <w:p w:rsidR="00664A4F" w:rsidRPr="00000326" w:rsidRDefault="00664A4F" w:rsidP="00CF7DEC">
            <w:pPr>
              <w:jc w:val="center"/>
              <w:rPr>
                <w:rFonts w:ascii="ＭＳ 明朝" w:hAnsi="ＭＳ 明朝"/>
                <w:sz w:val="18"/>
                <w:szCs w:val="18"/>
              </w:rPr>
            </w:pPr>
            <w:r w:rsidRPr="00000326">
              <w:rPr>
                <w:rFonts w:ascii="ＭＳ 明朝" w:hAnsi="ＭＳ 明朝" w:hint="eastAsia"/>
                <w:sz w:val="18"/>
                <w:szCs w:val="18"/>
              </w:rPr>
              <w:t>イ．回答書及びア以外の本人確認書類</w:t>
            </w:r>
          </w:p>
        </w:tc>
        <w:tc>
          <w:tcPr>
            <w:tcW w:w="0" w:type="auto"/>
            <w:vMerge/>
            <w:tcBorders>
              <w:top w:val="single" w:sz="2" w:space="0" w:color="auto"/>
              <w:left w:val="single" w:sz="2" w:space="0" w:color="auto"/>
              <w:bottom w:val="single" w:sz="2" w:space="0" w:color="auto"/>
              <w:right w:val="single" w:sz="12" w:space="0" w:color="auto"/>
            </w:tcBorders>
            <w:vAlign w:val="center"/>
          </w:tcPr>
          <w:p w:rsidR="00664A4F" w:rsidRPr="00000326" w:rsidRDefault="00664A4F" w:rsidP="00CF7DEC">
            <w:pPr>
              <w:widowControl/>
              <w:jc w:val="left"/>
              <w:rPr>
                <w:rFonts w:ascii="ＭＳ 明朝" w:hAnsi="ＭＳ 明朝"/>
                <w:sz w:val="18"/>
                <w:szCs w:val="18"/>
              </w:rPr>
            </w:pPr>
          </w:p>
        </w:tc>
      </w:tr>
      <w:tr w:rsidR="00664A4F" w:rsidRPr="00000326">
        <w:trPr>
          <w:cantSplit/>
          <w:trHeight w:val="360"/>
        </w:trPr>
        <w:tc>
          <w:tcPr>
            <w:tcW w:w="0" w:type="auto"/>
            <w:vMerge/>
            <w:tcBorders>
              <w:top w:val="single" w:sz="2" w:space="0" w:color="auto"/>
              <w:left w:val="single" w:sz="12" w:space="0" w:color="auto"/>
              <w:bottom w:val="single" w:sz="2" w:space="0" w:color="auto"/>
              <w:right w:val="double" w:sz="4" w:space="0" w:color="auto"/>
            </w:tcBorders>
            <w:vAlign w:val="center"/>
          </w:tcPr>
          <w:p w:rsidR="00664A4F" w:rsidRPr="00000326" w:rsidRDefault="00664A4F" w:rsidP="00CF7DEC">
            <w:pPr>
              <w:widowControl/>
              <w:jc w:val="left"/>
              <w:rPr>
                <w:rFonts w:ascii="ＭＳ 明朝" w:hAnsi="ＭＳ 明朝"/>
                <w:sz w:val="18"/>
                <w:szCs w:val="18"/>
              </w:rPr>
            </w:pPr>
          </w:p>
        </w:tc>
        <w:tc>
          <w:tcPr>
            <w:tcW w:w="2700" w:type="dxa"/>
            <w:tcBorders>
              <w:top w:val="single" w:sz="2" w:space="0" w:color="auto"/>
              <w:left w:val="double" w:sz="4" w:space="0" w:color="auto"/>
              <w:bottom w:val="single" w:sz="2" w:space="0" w:color="auto"/>
              <w:right w:val="single" w:sz="2" w:space="0" w:color="auto"/>
            </w:tcBorders>
          </w:tcPr>
          <w:p w:rsidR="00664A4F" w:rsidRPr="00000326" w:rsidRDefault="00536207" w:rsidP="00CF7DEC">
            <w:pPr>
              <w:rPr>
                <w:rFonts w:ascii="ＭＳ 明朝" w:hAnsi="ＭＳ 明朝" w:hint="eastAsia"/>
                <w:sz w:val="18"/>
                <w:szCs w:val="18"/>
              </w:rPr>
            </w:pPr>
            <w:r w:rsidRPr="00000326">
              <w:rPr>
                <w:rFonts w:ascii="ＭＳ 明朝" w:hAnsi="ＭＳ 明朝" w:hint="eastAsia"/>
                <w:sz w:val="18"/>
                <w:szCs w:val="18"/>
              </w:rPr>
              <w:t>個人番号カード等</w:t>
            </w:r>
            <w:r w:rsidR="00664A4F" w:rsidRPr="00000326">
              <w:rPr>
                <w:rFonts w:ascii="ＭＳ 明朝" w:hAnsi="ＭＳ 明朝" w:hint="eastAsia"/>
                <w:sz w:val="18"/>
                <w:szCs w:val="18"/>
              </w:rPr>
              <w:t>又は</w:t>
            </w:r>
            <w:r w:rsidR="009F472B" w:rsidRPr="00000326">
              <w:rPr>
                <w:rFonts w:ascii="ＭＳ 明朝" w:hAnsi="ＭＳ 明朝" w:hint="eastAsia"/>
                <w:sz w:val="18"/>
                <w:szCs w:val="18"/>
              </w:rPr>
              <w:t>、</w:t>
            </w:r>
            <w:r w:rsidR="00664A4F" w:rsidRPr="00000326">
              <w:rPr>
                <w:rFonts w:ascii="ＭＳ 明朝" w:hAnsi="ＭＳ 明朝" w:hint="eastAsia"/>
                <w:sz w:val="18"/>
                <w:szCs w:val="18"/>
              </w:rPr>
              <w:t>旅券</w:t>
            </w:r>
            <w:r w:rsidR="002B5C1E" w:rsidRPr="00000326">
              <w:rPr>
                <w:rFonts w:ascii="ＭＳ 明朝" w:hAnsi="ＭＳ 明朝" w:hint="eastAsia"/>
                <w:sz w:val="18"/>
                <w:szCs w:val="18"/>
              </w:rPr>
              <w:t>、</w:t>
            </w:r>
            <w:r w:rsidR="00664A4F" w:rsidRPr="00000326">
              <w:rPr>
                <w:rFonts w:ascii="ＭＳ 明朝" w:hAnsi="ＭＳ 明朝" w:hint="eastAsia"/>
                <w:sz w:val="18"/>
                <w:szCs w:val="18"/>
              </w:rPr>
              <w:t>運転免許証その他官公署が発行した免許証、許可証若しくは資格証明書等</w:t>
            </w:r>
            <w:r w:rsidR="00B8313C" w:rsidRPr="00000326">
              <w:rPr>
                <w:rFonts w:ascii="ＭＳ 明朝" w:hAnsi="ＭＳ 明朝" w:hint="eastAsia"/>
                <w:sz w:val="18"/>
                <w:szCs w:val="18"/>
              </w:rPr>
              <w:t>（</w:t>
            </w:r>
            <w:r w:rsidR="00664A4F" w:rsidRPr="00000326">
              <w:rPr>
                <w:rFonts w:ascii="ＭＳ 明朝" w:hAnsi="ＭＳ 明朝" w:hint="eastAsia"/>
                <w:sz w:val="18"/>
                <w:szCs w:val="18"/>
              </w:rPr>
              <w:t>本人の顔写真が</w:t>
            </w:r>
            <w:r w:rsidR="00A36449" w:rsidRPr="00000326">
              <w:rPr>
                <w:rFonts w:ascii="ＭＳ 明朝" w:hAnsi="ＭＳ 明朝" w:hint="eastAsia"/>
                <w:sz w:val="18"/>
                <w:szCs w:val="18"/>
              </w:rPr>
              <w:t>貼付</w:t>
            </w:r>
            <w:r w:rsidR="00664A4F" w:rsidRPr="00000326">
              <w:rPr>
                <w:rFonts w:ascii="ＭＳ 明朝" w:hAnsi="ＭＳ 明朝" w:hint="eastAsia"/>
                <w:sz w:val="18"/>
                <w:szCs w:val="18"/>
              </w:rPr>
              <w:t>されたもの</w:t>
            </w:r>
            <w:r w:rsidR="00985A88" w:rsidRPr="00000326">
              <w:rPr>
                <w:rFonts w:ascii="ＭＳ 明朝" w:hAnsi="ＭＳ 明朝" w:hint="eastAsia"/>
                <w:sz w:val="18"/>
                <w:szCs w:val="18"/>
              </w:rPr>
              <w:t>であって、</w:t>
            </w:r>
            <w:r w:rsidR="00815A0E" w:rsidRPr="00000326">
              <w:rPr>
                <w:rFonts w:ascii="ＭＳ 明朝" w:hAnsi="ＭＳ 明朝" w:hint="eastAsia"/>
                <w:sz w:val="18"/>
                <w:szCs w:val="18"/>
              </w:rPr>
              <w:t>有効期間の記載のあるものについては、提示のあった時点において有効期間内のものに限る</w:t>
            </w:r>
            <w:r w:rsidR="00B8313C" w:rsidRPr="00000326">
              <w:rPr>
                <w:rFonts w:ascii="ＭＳ 明朝" w:hAnsi="ＭＳ 明朝" w:hint="eastAsia"/>
                <w:sz w:val="18"/>
                <w:szCs w:val="18"/>
              </w:rPr>
              <w:t>）</w:t>
            </w:r>
          </w:p>
          <w:p w:rsidR="00FD6DC0" w:rsidRPr="00000326" w:rsidRDefault="008C56A0" w:rsidP="00CF7DEC">
            <w:pPr>
              <w:ind w:left="180" w:hangingChars="100" w:hanging="180"/>
              <w:rPr>
                <w:rFonts w:ascii="ＭＳ 明朝" w:hAnsi="ＭＳ 明朝"/>
                <w:sz w:val="18"/>
                <w:szCs w:val="18"/>
              </w:rPr>
            </w:pPr>
            <w:r w:rsidRPr="00000326">
              <w:rPr>
                <w:rFonts w:ascii="ＭＳ 明朝" w:hAnsi="ＭＳ 明朝" w:hint="eastAsia"/>
                <w:sz w:val="18"/>
                <w:szCs w:val="18"/>
              </w:rPr>
              <w:t>（※2</w:t>
            </w:r>
            <w:r w:rsidR="00FD6DC0" w:rsidRPr="00000326">
              <w:rPr>
                <w:rFonts w:ascii="ＭＳ 明朝" w:hAnsi="ＭＳ 明朝" w:hint="eastAsia"/>
                <w:sz w:val="18"/>
                <w:szCs w:val="18"/>
              </w:rPr>
              <w:t>）</w:t>
            </w:r>
          </w:p>
          <w:p w:rsidR="00664A4F" w:rsidRPr="00000326" w:rsidRDefault="00664A4F" w:rsidP="00CF7DEC">
            <w:pPr>
              <w:rPr>
                <w:rFonts w:ascii="ＭＳ 明朝" w:hAnsi="ＭＳ 明朝"/>
                <w:sz w:val="18"/>
                <w:szCs w:val="18"/>
              </w:rPr>
            </w:pPr>
          </w:p>
          <w:p w:rsidR="00664A4F" w:rsidRPr="00000326" w:rsidRDefault="00664A4F" w:rsidP="00CF7DEC">
            <w:pPr>
              <w:rPr>
                <w:rFonts w:ascii="ＭＳ 明朝" w:hAnsi="ＭＳ 明朝"/>
                <w:sz w:val="18"/>
                <w:szCs w:val="18"/>
              </w:rPr>
            </w:pPr>
          </w:p>
          <w:p w:rsidR="00664A4F" w:rsidRPr="00000326" w:rsidRDefault="00664A4F" w:rsidP="00CF7DEC">
            <w:pPr>
              <w:rPr>
                <w:rFonts w:ascii="ＭＳ 明朝" w:hAnsi="ＭＳ 明朝"/>
                <w:sz w:val="18"/>
                <w:szCs w:val="18"/>
              </w:rPr>
            </w:pPr>
          </w:p>
          <w:p w:rsidR="00664A4F" w:rsidRPr="00000326" w:rsidRDefault="00664A4F" w:rsidP="00CF7DEC">
            <w:pPr>
              <w:rPr>
                <w:rFonts w:ascii="ＭＳ 明朝" w:hAnsi="ＭＳ 明朝"/>
                <w:sz w:val="18"/>
                <w:szCs w:val="18"/>
              </w:rPr>
            </w:pPr>
          </w:p>
          <w:p w:rsidR="00664A4F" w:rsidRPr="00000326" w:rsidRDefault="00664A4F" w:rsidP="00CF7DEC">
            <w:pPr>
              <w:rPr>
                <w:rFonts w:ascii="ＭＳ 明朝" w:hAnsi="ＭＳ 明朝"/>
                <w:sz w:val="18"/>
                <w:szCs w:val="18"/>
              </w:rPr>
            </w:pPr>
          </w:p>
        </w:tc>
        <w:tc>
          <w:tcPr>
            <w:tcW w:w="4140" w:type="dxa"/>
            <w:tcBorders>
              <w:top w:val="single" w:sz="2" w:space="0" w:color="auto"/>
              <w:left w:val="single" w:sz="2" w:space="0" w:color="auto"/>
              <w:bottom w:val="single" w:sz="2" w:space="0" w:color="auto"/>
              <w:right w:val="single" w:sz="2" w:space="0" w:color="auto"/>
            </w:tcBorders>
          </w:tcPr>
          <w:p w:rsidR="00664A4F" w:rsidRPr="00000326" w:rsidRDefault="00664A4F" w:rsidP="00CF7DEC">
            <w:pPr>
              <w:rPr>
                <w:rFonts w:ascii="ＭＳ 明朝" w:hAnsi="ＭＳ 明朝"/>
                <w:sz w:val="18"/>
                <w:szCs w:val="18"/>
              </w:rPr>
            </w:pPr>
            <w:r w:rsidRPr="00000326">
              <w:rPr>
                <w:rFonts w:ascii="ＭＳ 明朝" w:hAnsi="ＭＳ 明朝" w:hint="eastAsia"/>
                <w:sz w:val="18"/>
                <w:szCs w:val="18"/>
              </w:rPr>
              <w:t>アに該当する本人確認書類を有していない者については、当該閲覧者に対し、文書で照会したその回答書</w:t>
            </w:r>
            <w:r w:rsidR="00B8313C" w:rsidRPr="00000326">
              <w:rPr>
                <w:rFonts w:ascii="ＭＳ 明朝" w:hAnsi="ＭＳ 明朝" w:hint="eastAsia"/>
                <w:sz w:val="18"/>
                <w:szCs w:val="18"/>
              </w:rPr>
              <w:t>（</w:t>
            </w:r>
            <w:r w:rsidR="00692AFB" w:rsidRPr="00000326">
              <w:rPr>
                <w:rFonts w:ascii="ＭＳ 明朝" w:hAnsi="ＭＳ 明朝" w:hint="eastAsia"/>
                <w:sz w:val="18"/>
                <w:szCs w:val="18"/>
              </w:rPr>
              <w:t>閲覧者の自宅へ送付する</w:t>
            </w:r>
            <w:r w:rsidR="00B8313C" w:rsidRPr="00000326">
              <w:rPr>
                <w:rFonts w:ascii="ＭＳ 明朝" w:hAnsi="ＭＳ 明朝" w:hint="eastAsia"/>
                <w:sz w:val="18"/>
                <w:szCs w:val="18"/>
              </w:rPr>
              <w:t>）</w:t>
            </w:r>
            <w:r w:rsidRPr="00000326">
              <w:rPr>
                <w:rFonts w:ascii="ＭＳ 明朝" w:hAnsi="ＭＳ 明朝" w:hint="eastAsia"/>
                <w:sz w:val="18"/>
                <w:szCs w:val="18"/>
              </w:rPr>
              <w:t>及び、住民異動届の届出人の本人確認書類と同様の書類等により本人確認を行うこととする。ただし、申出時に本</w:t>
            </w:r>
            <w:r w:rsidR="008C56A0" w:rsidRPr="00000326">
              <w:rPr>
                <w:rFonts w:ascii="ＭＳ 明朝" w:hAnsi="ＭＳ 明朝" w:hint="eastAsia"/>
                <w:sz w:val="18"/>
                <w:szCs w:val="18"/>
              </w:rPr>
              <w:t>人確認を行うことを予め説明できること、閲覧者は通常本人以外の第3</w:t>
            </w:r>
            <w:r w:rsidRPr="00000326">
              <w:rPr>
                <w:rFonts w:ascii="ＭＳ 明朝" w:hAnsi="ＭＳ 明朝" w:hint="eastAsia"/>
                <w:sz w:val="18"/>
                <w:szCs w:val="18"/>
              </w:rPr>
              <w:t>者であることから、可能な限り「公的機関が発行した本人であることが確認できる書類</w:t>
            </w:r>
            <w:r w:rsidR="00B8313C" w:rsidRPr="00000326">
              <w:rPr>
                <w:rFonts w:ascii="ＭＳ 明朝" w:hAnsi="ＭＳ 明朝" w:hint="eastAsia"/>
                <w:sz w:val="18"/>
                <w:szCs w:val="18"/>
              </w:rPr>
              <w:t>（</w:t>
            </w:r>
            <w:r w:rsidRPr="00000326">
              <w:rPr>
                <w:rFonts w:ascii="ＭＳ 明朝" w:hAnsi="ＭＳ 明朝" w:hint="eastAsia"/>
                <w:sz w:val="18"/>
                <w:szCs w:val="18"/>
              </w:rPr>
              <w:t>年金証書</w:t>
            </w:r>
            <w:r w:rsidR="00B8313C" w:rsidRPr="00000326">
              <w:rPr>
                <w:rFonts w:ascii="ＭＳ 明朝" w:hAnsi="ＭＳ 明朝" w:hint="eastAsia"/>
                <w:sz w:val="18"/>
                <w:szCs w:val="18"/>
              </w:rPr>
              <w:t>（</w:t>
            </w:r>
            <w:r w:rsidRPr="00000326">
              <w:rPr>
                <w:rFonts w:ascii="ＭＳ 明朝" w:hAnsi="ＭＳ 明朝" w:hint="eastAsia"/>
                <w:sz w:val="18"/>
                <w:szCs w:val="18"/>
              </w:rPr>
              <w:t>手帳</w:t>
            </w:r>
            <w:r w:rsidR="00B8313C" w:rsidRPr="00000326">
              <w:rPr>
                <w:rFonts w:ascii="ＭＳ 明朝" w:hAnsi="ＭＳ 明朝" w:hint="eastAsia"/>
                <w:sz w:val="18"/>
                <w:szCs w:val="18"/>
              </w:rPr>
              <w:t>）</w:t>
            </w:r>
            <w:r w:rsidR="008C56A0" w:rsidRPr="00000326">
              <w:rPr>
                <w:rFonts w:ascii="ＭＳ 明朝" w:hAnsi="ＭＳ 明朝" w:hint="eastAsia"/>
                <w:sz w:val="18"/>
                <w:szCs w:val="18"/>
              </w:rPr>
              <w:t>等※3</w:t>
            </w:r>
            <w:r w:rsidR="00B8313C" w:rsidRPr="00000326">
              <w:rPr>
                <w:rFonts w:ascii="ＭＳ 明朝" w:hAnsi="ＭＳ 明朝" w:hint="eastAsia"/>
                <w:sz w:val="18"/>
                <w:szCs w:val="18"/>
              </w:rPr>
              <w:t>）</w:t>
            </w:r>
            <w:r w:rsidRPr="00000326">
              <w:rPr>
                <w:rFonts w:ascii="ＭＳ 明朝" w:hAnsi="ＭＳ 明朝" w:hint="eastAsia"/>
                <w:sz w:val="18"/>
                <w:szCs w:val="18"/>
              </w:rPr>
              <w:t>もしくは、健康保険の被保険者証により本人確認を行うこととする。</w:t>
            </w:r>
          </w:p>
        </w:tc>
        <w:tc>
          <w:tcPr>
            <w:tcW w:w="2160" w:type="dxa"/>
            <w:tcBorders>
              <w:top w:val="single" w:sz="2" w:space="0" w:color="auto"/>
              <w:left w:val="single" w:sz="2" w:space="0" w:color="auto"/>
              <w:bottom w:val="single" w:sz="2" w:space="0" w:color="auto"/>
              <w:right w:val="single" w:sz="12" w:space="0" w:color="auto"/>
            </w:tcBorders>
          </w:tcPr>
          <w:p w:rsidR="00664A4F" w:rsidRPr="00000326" w:rsidRDefault="00664A4F" w:rsidP="00CF7DEC">
            <w:pPr>
              <w:rPr>
                <w:rFonts w:ascii="ＭＳ 明朝" w:hAnsi="ＭＳ 明朝"/>
                <w:sz w:val="18"/>
                <w:szCs w:val="18"/>
              </w:rPr>
            </w:pPr>
            <w:r w:rsidRPr="00000326">
              <w:rPr>
                <w:rFonts w:ascii="ＭＳ 明朝" w:hAnsi="ＭＳ 明朝" w:hint="eastAsia"/>
                <w:sz w:val="18"/>
                <w:szCs w:val="18"/>
              </w:rPr>
              <w:t>来庁者が閲覧申出者の関係者であることを確認できる書類又は閲覧申出者からの依頼により来庁したことが確認できる書類を提示させることとする。</w:t>
            </w:r>
            <w:r w:rsidR="00B8313C" w:rsidRPr="00000326">
              <w:rPr>
                <w:rFonts w:ascii="ＭＳ 明朝" w:hAnsi="ＭＳ 明朝" w:hint="eastAsia"/>
                <w:sz w:val="18"/>
                <w:szCs w:val="18"/>
              </w:rPr>
              <w:t>（</w:t>
            </w:r>
            <w:r w:rsidR="00770276" w:rsidRPr="00000326">
              <w:rPr>
                <w:rFonts w:ascii="ＭＳ 明朝" w:hAnsi="ＭＳ 明朝" w:hint="eastAsia"/>
                <w:sz w:val="18"/>
                <w:szCs w:val="18"/>
              </w:rPr>
              <w:t>※1</w:t>
            </w:r>
            <w:r w:rsidR="00B8313C" w:rsidRPr="00000326">
              <w:rPr>
                <w:rFonts w:ascii="ＭＳ 明朝" w:hAnsi="ＭＳ 明朝" w:hint="eastAsia"/>
                <w:sz w:val="18"/>
                <w:szCs w:val="18"/>
              </w:rPr>
              <w:t>）</w:t>
            </w:r>
          </w:p>
        </w:tc>
      </w:tr>
      <w:tr w:rsidR="00664A4F" w:rsidRPr="00000326">
        <w:trPr>
          <w:trHeight w:val="891"/>
        </w:trPr>
        <w:tc>
          <w:tcPr>
            <w:tcW w:w="1359" w:type="dxa"/>
            <w:tcBorders>
              <w:top w:val="single" w:sz="2" w:space="0" w:color="auto"/>
              <w:left w:val="single" w:sz="12" w:space="0" w:color="auto"/>
              <w:bottom w:val="single" w:sz="12" w:space="0" w:color="auto"/>
              <w:right w:val="double" w:sz="4" w:space="0" w:color="auto"/>
            </w:tcBorders>
            <w:vAlign w:val="center"/>
          </w:tcPr>
          <w:p w:rsidR="00AF19A1" w:rsidRPr="00000326" w:rsidRDefault="00664A4F" w:rsidP="00CF7DEC">
            <w:pPr>
              <w:jc w:val="left"/>
              <w:rPr>
                <w:rFonts w:ascii="ＭＳ 明朝" w:hAnsi="ＭＳ 明朝" w:hint="eastAsia"/>
                <w:sz w:val="18"/>
                <w:szCs w:val="18"/>
              </w:rPr>
            </w:pPr>
            <w:r w:rsidRPr="00000326">
              <w:rPr>
                <w:rFonts w:ascii="ＭＳ 明朝" w:hAnsi="ＭＳ 明朝" w:hint="eastAsia"/>
                <w:sz w:val="18"/>
                <w:szCs w:val="18"/>
              </w:rPr>
              <w:lastRenderedPageBreak/>
              <w:t>個人に</w:t>
            </w:r>
          </w:p>
          <w:p w:rsidR="00664A4F" w:rsidRPr="00000326" w:rsidRDefault="00664A4F" w:rsidP="00CF7DEC">
            <w:pPr>
              <w:jc w:val="left"/>
              <w:rPr>
                <w:rFonts w:ascii="ＭＳ 明朝" w:hAnsi="ＭＳ 明朝"/>
                <w:sz w:val="18"/>
                <w:szCs w:val="18"/>
              </w:rPr>
            </w:pPr>
            <w:r w:rsidRPr="00000326">
              <w:rPr>
                <w:rFonts w:ascii="ＭＳ 明朝" w:hAnsi="ＭＳ 明朝" w:hint="eastAsia"/>
                <w:sz w:val="18"/>
                <w:szCs w:val="18"/>
              </w:rPr>
              <w:t>よる閲覧</w:t>
            </w:r>
          </w:p>
        </w:tc>
        <w:tc>
          <w:tcPr>
            <w:tcW w:w="9000" w:type="dxa"/>
            <w:gridSpan w:val="3"/>
            <w:tcBorders>
              <w:top w:val="single" w:sz="2" w:space="0" w:color="auto"/>
              <w:left w:val="double" w:sz="4" w:space="0" w:color="auto"/>
              <w:bottom w:val="single" w:sz="12" w:space="0" w:color="auto"/>
              <w:right w:val="single" w:sz="12" w:space="0" w:color="auto"/>
            </w:tcBorders>
            <w:vAlign w:val="center"/>
          </w:tcPr>
          <w:p w:rsidR="00664A4F" w:rsidRPr="00000326" w:rsidRDefault="00664A4F" w:rsidP="00CF7DEC">
            <w:pPr>
              <w:jc w:val="center"/>
              <w:rPr>
                <w:rFonts w:ascii="ＭＳ 明朝" w:hAnsi="ＭＳ 明朝"/>
                <w:sz w:val="18"/>
                <w:szCs w:val="18"/>
              </w:rPr>
            </w:pPr>
            <w:r w:rsidRPr="00000326">
              <w:rPr>
                <w:rFonts w:ascii="ＭＳ 明朝" w:hAnsi="ＭＳ 明朝" w:hint="eastAsia"/>
                <w:sz w:val="18"/>
                <w:szCs w:val="18"/>
              </w:rPr>
              <w:t>上記①の確認を行う。</w:t>
            </w:r>
          </w:p>
        </w:tc>
      </w:tr>
    </w:tbl>
    <w:p w:rsidR="00664A4F" w:rsidRPr="00000326" w:rsidRDefault="00664A4F" w:rsidP="00CF7DEC">
      <w:pPr>
        <w:rPr>
          <w:rFonts w:ascii="ＭＳ 明朝" w:hAnsi="ＭＳ 明朝"/>
          <w:sz w:val="18"/>
          <w:szCs w:val="18"/>
        </w:rPr>
      </w:pPr>
    </w:p>
    <w:p w:rsidR="00664A4F" w:rsidRPr="00000326" w:rsidRDefault="00664A4F" w:rsidP="00CF7DEC">
      <w:pPr>
        <w:rPr>
          <w:rFonts w:ascii="ＭＳ 明朝" w:hAnsi="ＭＳ 明朝"/>
          <w:sz w:val="18"/>
          <w:szCs w:val="18"/>
        </w:rPr>
      </w:pPr>
      <w:r w:rsidRPr="00000326">
        <w:rPr>
          <w:rFonts w:ascii="ＭＳ 明朝" w:hAnsi="ＭＳ 明朝" w:hint="eastAsia"/>
          <w:sz w:val="18"/>
          <w:szCs w:val="18"/>
        </w:rPr>
        <w:t xml:space="preserve">　</w:t>
      </w:r>
      <w:r w:rsidR="00B8313C" w:rsidRPr="00000326">
        <w:rPr>
          <w:rFonts w:ascii="ＭＳ 明朝" w:hAnsi="ＭＳ 明朝" w:hint="eastAsia"/>
          <w:sz w:val="18"/>
          <w:szCs w:val="18"/>
        </w:rPr>
        <w:t>（</w:t>
      </w:r>
      <w:r w:rsidRPr="00000326">
        <w:rPr>
          <w:rFonts w:ascii="ＭＳ 明朝" w:hAnsi="ＭＳ 明朝" w:hint="eastAsia"/>
          <w:sz w:val="18"/>
          <w:szCs w:val="18"/>
        </w:rPr>
        <w:t>※</w:t>
      </w:r>
      <w:r w:rsidR="00770276" w:rsidRPr="00000326">
        <w:rPr>
          <w:rFonts w:ascii="ＭＳ 明朝" w:hAnsi="ＭＳ 明朝" w:hint="eastAsia"/>
          <w:sz w:val="18"/>
          <w:szCs w:val="18"/>
        </w:rPr>
        <w:t>1</w:t>
      </w:r>
      <w:r w:rsidR="00B8313C" w:rsidRPr="00000326">
        <w:rPr>
          <w:rFonts w:ascii="ＭＳ 明朝" w:hAnsi="ＭＳ 明朝" w:hint="eastAsia"/>
          <w:sz w:val="18"/>
          <w:szCs w:val="18"/>
        </w:rPr>
        <w:t>）</w:t>
      </w:r>
      <w:r w:rsidRPr="00000326">
        <w:rPr>
          <w:rFonts w:ascii="ＭＳ 明朝" w:hAnsi="ＭＳ 明朝" w:hint="eastAsia"/>
          <w:sz w:val="18"/>
          <w:szCs w:val="18"/>
        </w:rPr>
        <w:t>閲覧者であるか疑義がある場合は、請求</w:t>
      </w:r>
      <w:r w:rsidR="00B8313C" w:rsidRPr="00000326">
        <w:rPr>
          <w:rFonts w:ascii="ＭＳ 明朝" w:hAnsi="ＭＳ 明朝" w:hint="eastAsia"/>
          <w:sz w:val="18"/>
          <w:szCs w:val="18"/>
        </w:rPr>
        <w:t>（</w:t>
      </w:r>
      <w:r w:rsidRPr="00000326">
        <w:rPr>
          <w:rFonts w:ascii="ＭＳ 明朝" w:hAnsi="ＭＳ 明朝" w:hint="eastAsia"/>
          <w:sz w:val="18"/>
          <w:szCs w:val="18"/>
        </w:rPr>
        <w:t>申出</w:t>
      </w:r>
      <w:r w:rsidR="00B8313C" w:rsidRPr="00000326">
        <w:rPr>
          <w:rFonts w:ascii="ＭＳ 明朝" w:hAnsi="ＭＳ 明朝" w:hint="eastAsia"/>
          <w:sz w:val="18"/>
          <w:szCs w:val="18"/>
        </w:rPr>
        <w:t>）</w:t>
      </w:r>
      <w:r w:rsidRPr="00000326">
        <w:rPr>
          <w:rFonts w:ascii="ＭＳ 明朝" w:hAnsi="ＭＳ 明朝" w:hint="eastAsia"/>
          <w:sz w:val="18"/>
          <w:szCs w:val="18"/>
        </w:rPr>
        <w:t>先に電話で照会を行うものとする。</w:t>
      </w:r>
    </w:p>
    <w:p w:rsidR="00664A4F" w:rsidRPr="00000326" w:rsidRDefault="00664A4F" w:rsidP="00CF7DEC">
      <w:pPr>
        <w:ind w:left="900" w:hangingChars="500" w:hanging="900"/>
        <w:rPr>
          <w:rFonts w:ascii="ＭＳ 明朝" w:hAnsi="ＭＳ 明朝"/>
          <w:sz w:val="18"/>
          <w:szCs w:val="18"/>
        </w:rPr>
      </w:pPr>
      <w:r w:rsidRPr="00000326">
        <w:rPr>
          <w:rFonts w:ascii="ＭＳ 明朝" w:hAnsi="ＭＳ 明朝" w:hint="eastAsia"/>
          <w:sz w:val="18"/>
          <w:szCs w:val="18"/>
        </w:rPr>
        <w:t xml:space="preserve">　</w:t>
      </w:r>
      <w:r w:rsidR="00B8313C" w:rsidRPr="00000326">
        <w:rPr>
          <w:rFonts w:ascii="ＭＳ 明朝" w:hAnsi="ＭＳ 明朝" w:hint="eastAsia"/>
          <w:sz w:val="18"/>
          <w:szCs w:val="18"/>
        </w:rPr>
        <w:t>（</w:t>
      </w:r>
      <w:r w:rsidR="00770276" w:rsidRPr="00000326">
        <w:rPr>
          <w:rFonts w:ascii="ＭＳ 明朝" w:hAnsi="ＭＳ 明朝" w:hint="eastAsia"/>
          <w:sz w:val="18"/>
          <w:szCs w:val="18"/>
        </w:rPr>
        <w:t>※2</w:t>
      </w:r>
      <w:r w:rsidR="00B8313C" w:rsidRPr="00000326">
        <w:rPr>
          <w:rFonts w:ascii="ＭＳ 明朝" w:hAnsi="ＭＳ 明朝" w:hint="eastAsia"/>
          <w:sz w:val="18"/>
          <w:szCs w:val="18"/>
        </w:rPr>
        <w:t>）</w:t>
      </w:r>
      <w:r w:rsidRPr="00000326">
        <w:rPr>
          <w:rFonts w:ascii="ＭＳ 明朝" w:hAnsi="ＭＳ 明朝" w:hint="eastAsia"/>
          <w:sz w:val="18"/>
          <w:szCs w:val="18"/>
        </w:rPr>
        <w:t>官公署が発行し、本人の写真が貼付されており、申請者が本人であることを確認するための書類は例示した以外に、海技免状、電気工事士免状、無線従事者免許証、動力車操縦者運転免許証、運航管理者技能検定合格証明書、猟銃・空気銃所持許可書、特</w:t>
      </w:r>
      <w:r w:rsidR="006D71EA" w:rsidRPr="00000326">
        <w:rPr>
          <w:rFonts w:ascii="ＭＳ 明朝" w:hAnsi="ＭＳ 明朝" w:hint="eastAsia"/>
          <w:sz w:val="18"/>
          <w:szCs w:val="18"/>
        </w:rPr>
        <w:t>種</w:t>
      </w:r>
      <w:r w:rsidRPr="00000326">
        <w:rPr>
          <w:rFonts w:ascii="ＭＳ 明朝" w:hAnsi="ＭＳ 明朝" w:hint="eastAsia"/>
          <w:sz w:val="18"/>
          <w:szCs w:val="18"/>
        </w:rPr>
        <w:t>電気工事資格者認定証、認定電気工事従事者認定証、耐空検査員の証、航空従事者技能証明書、</w:t>
      </w:r>
      <w:r w:rsidR="006D71EA" w:rsidRPr="00000326">
        <w:rPr>
          <w:rFonts w:ascii="ＭＳ 明朝" w:hAnsi="ＭＳ 明朝" w:hint="eastAsia"/>
          <w:sz w:val="18"/>
          <w:szCs w:val="18"/>
        </w:rPr>
        <w:t>宅地建物取引士証</w:t>
      </w:r>
      <w:r w:rsidRPr="00000326">
        <w:rPr>
          <w:rFonts w:ascii="ＭＳ 明朝" w:hAnsi="ＭＳ 明朝" w:hint="eastAsia"/>
          <w:sz w:val="18"/>
          <w:szCs w:val="18"/>
        </w:rPr>
        <w:t>、船員手帳、戦傷病者手帳、教習資格認定証、検定合格証、身体障害者手帳、</w:t>
      </w:r>
      <w:r w:rsidR="00DA4AE8" w:rsidRPr="00000326">
        <w:rPr>
          <w:rFonts w:ascii="ＭＳ 明朝" w:hAnsi="ＭＳ 明朝" w:hint="eastAsia"/>
          <w:sz w:val="18"/>
          <w:szCs w:val="18"/>
        </w:rPr>
        <w:t>療育手帳、精神障害者保健福祉手帳、</w:t>
      </w:r>
      <w:r w:rsidRPr="00000326">
        <w:rPr>
          <w:rFonts w:ascii="ＭＳ 明朝" w:hAnsi="ＭＳ 明朝" w:hint="eastAsia"/>
          <w:sz w:val="18"/>
          <w:szCs w:val="18"/>
        </w:rPr>
        <w:t>雇用保険被保険者手帳</w:t>
      </w:r>
      <w:r w:rsidR="002B5C1E" w:rsidRPr="00000326">
        <w:rPr>
          <w:rFonts w:ascii="ＭＳ 明朝" w:hAnsi="ＭＳ 明朝" w:hint="eastAsia"/>
          <w:sz w:val="18"/>
          <w:szCs w:val="18"/>
        </w:rPr>
        <w:t>、</w:t>
      </w:r>
      <w:r w:rsidR="001D67FD" w:rsidRPr="00000326">
        <w:rPr>
          <w:rFonts w:ascii="ＭＳ 明朝" w:hAnsi="ＭＳ 明朝" w:hint="eastAsia"/>
          <w:sz w:val="18"/>
          <w:szCs w:val="18"/>
        </w:rPr>
        <w:t>運転経歴証明書</w:t>
      </w:r>
      <w:r w:rsidR="00B8313C" w:rsidRPr="00000326">
        <w:rPr>
          <w:rFonts w:ascii="ＭＳ 明朝" w:hAnsi="ＭＳ 明朝" w:hint="eastAsia"/>
          <w:sz w:val="18"/>
          <w:szCs w:val="18"/>
        </w:rPr>
        <w:t>（</w:t>
      </w:r>
      <w:r w:rsidR="008D1BEB" w:rsidRPr="00000326">
        <w:rPr>
          <w:rFonts w:ascii="ＭＳ 明朝" w:hAnsi="ＭＳ 明朝" w:hint="eastAsia"/>
          <w:sz w:val="18"/>
          <w:szCs w:val="18"/>
        </w:rPr>
        <w:t>平成24年4月1日以降に交付されたものに限る</w:t>
      </w:r>
      <w:r w:rsidR="00B8313C" w:rsidRPr="00000326">
        <w:rPr>
          <w:rFonts w:ascii="ＭＳ 明朝" w:hAnsi="ＭＳ 明朝" w:hint="eastAsia"/>
          <w:sz w:val="18"/>
          <w:szCs w:val="18"/>
        </w:rPr>
        <w:t>）</w:t>
      </w:r>
      <w:r w:rsidR="002B5C1E" w:rsidRPr="00000326">
        <w:rPr>
          <w:rFonts w:ascii="ＭＳ 明朝" w:hAnsi="ＭＳ 明朝" w:hint="eastAsia"/>
          <w:sz w:val="18"/>
          <w:szCs w:val="18"/>
        </w:rPr>
        <w:t>、在留カード等</w:t>
      </w:r>
      <w:r w:rsidRPr="00000326">
        <w:rPr>
          <w:rFonts w:ascii="ＭＳ 明朝" w:hAnsi="ＭＳ 明朝" w:hint="eastAsia"/>
          <w:sz w:val="18"/>
          <w:szCs w:val="18"/>
        </w:rPr>
        <w:t>及び官公署</w:t>
      </w:r>
      <w:r w:rsidR="00B8313C" w:rsidRPr="00000326">
        <w:rPr>
          <w:rFonts w:ascii="ＭＳ 明朝" w:hAnsi="ＭＳ 明朝" w:hint="eastAsia"/>
          <w:sz w:val="18"/>
          <w:szCs w:val="18"/>
        </w:rPr>
        <w:t>（</w:t>
      </w:r>
      <w:r w:rsidRPr="00000326">
        <w:rPr>
          <w:rFonts w:ascii="ＭＳ 明朝" w:hAnsi="ＭＳ 明朝" w:hint="eastAsia"/>
          <w:sz w:val="18"/>
          <w:szCs w:val="18"/>
        </w:rPr>
        <w:t>独立行政法人及び特殊法人含む</w:t>
      </w:r>
      <w:r w:rsidR="00B8313C" w:rsidRPr="00000326">
        <w:rPr>
          <w:rFonts w:ascii="ＭＳ 明朝" w:hAnsi="ＭＳ 明朝" w:hint="eastAsia"/>
          <w:sz w:val="18"/>
          <w:szCs w:val="18"/>
        </w:rPr>
        <w:t>）</w:t>
      </w:r>
      <w:r w:rsidRPr="00000326">
        <w:rPr>
          <w:rFonts w:ascii="ＭＳ 明朝" w:hAnsi="ＭＳ 明朝" w:hint="eastAsia"/>
          <w:sz w:val="18"/>
          <w:szCs w:val="18"/>
        </w:rPr>
        <w:t>がその職員に対して発行した身分証明書</w:t>
      </w:r>
    </w:p>
    <w:p w:rsidR="00AF19A1" w:rsidRPr="00000326" w:rsidRDefault="00664A4F" w:rsidP="00CF7DEC">
      <w:pPr>
        <w:pStyle w:val="aff3"/>
        <w:wordWrap/>
        <w:ind w:left="1440" w:hangingChars="800" w:hanging="1440"/>
        <w:rPr>
          <w:rFonts w:ascii="ＭＳ 明朝" w:hAnsi="ＭＳ 明朝" w:hint="eastAsia"/>
          <w:spacing w:val="0"/>
          <w:sz w:val="18"/>
          <w:szCs w:val="18"/>
        </w:rPr>
      </w:pPr>
      <w:r w:rsidRPr="00000326">
        <w:rPr>
          <w:rFonts w:ascii="ＭＳ 明朝" w:hAnsi="ＭＳ 明朝" w:hint="eastAsia"/>
          <w:spacing w:val="0"/>
          <w:sz w:val="18"/>
          <w:szCs w:val="18"/>
        </w:rPr>
        <w:t xml:space="preserve">　</w:t>
      </w:r>
      <w:r w:rsidR="00B8313C" w:rsidRPr="00000326">
        <w:rPr>
          <w:rFonts w:ascii="ＭＳ 明朝" w:hAnsi="ＭＳ 明朝" w:hint="eastAsia"/>
          <w:spacing w:val="0"/>
          <w:sz w:val="18"/>
          <w:szCs w:val="18"/>
        </w:rPr>
        <w:t>（</w:t>
      </w:r>
      <w:r w:rsidRPr="00000326">
        <w:rPr>
          <w:rFonts w:ascii="ＭＳ 明朝" w:hAnsi="ＭＳ 明朝" w:hint="eastAsia"/>
          <w:spacing w:val="0"/>
          <w:sz w:val="18"/>
          <w:szCs w:val="18"/>
        </w:rPr>
        <w:t>※</w:t>
      </w:r>
      <w:r w:rsidR="00770276" w:rsidRPr="00000326">
        <w:rPr>
          <w:rFonts w:ascii="ＭＳ 明朝" w:hAnsi="ＭＳ 明朝" w:hint="eastAsia"/>
          <w:spacing w:val="0"/>
          <w:sz w:val="18"/>
          <w:szCs w:val="18"/>
        </w:rPr>
        <w:t>3</w:t>
      </w:r>
      <w:r w:rsidR="00B8313C" w:rsidRPr="00000326">
        <w:rPr>
          <w:rFonts w:ascii="ＭＳ 明朝" w:hAnsi="ＭＳ 明朝" w:hint="eastAsia"/>
          <w:spacing w:val="0"/>
          <w:kern w:val="2"/>
          <w:sz w:val="18"/>
          <w:szCs w:val="18"/>
        </w:rPr>
        <w:t>）</w:t>
      </w:r>
      <w:r w:rsidRPr="00000326">
        <w:rPr>
          <w:rFonts w:ascii="ＭＳ 明朝" w:hAnsi="ＭＳ 明朝" w:hint="eastAsia"/>
          <w:spacing w:val="0"/>
          <w:kern w:val="2"/>
          <w:sz w:val="18"/>
          <w:szCs w:val="18"/>
        </w:rPr>
        <w:t>共済組合員証、船</w:t>
      </w:r>
      <w:r w:rsidR="00AF19A1" w:rsidRPr="00000326">
        <w:rPr>
          <w:rFonts w:ascii="ＭＳ 明朝" w:hAnsi="ＭＳ 明朝" w:hint="eastAsia"/>
          <w:spacing w:val="0"/>
          <w:kern w:val="2"/>
          <w:sz w:val="18"/>
          <w:szCs w:val="18"/>
        </w:rPr>
        <w:t>員保険証、国民年金証書</w:t>
      </w:r>
      <w:r w:rsidR="00B8313C" w:rsidRPr="00000326">
        <w:rPr>
          <w:rFonts w:ascii="ＭＳ 明朝" w:hAnsi="ＭＳ 明朝" w:hint="eastAsia"/>
          <w:spacing w:val="0"/>
          <w:kern w:val="2"/>
          <w:sz w:val="18"/>
          <w:szCs w:val="18"/>
        </w:rPr>
        <w:t>（</w:t>
      </w:r>
      <w:r w:rsidR="00AF19A1" w:rsidRPr="00000326">
        <w:rPr>
          <w:rFonts w:ascii="ＭＳ 明朝" w:hAnsi="ＭＳ 明朝" w:hint="eastAsia"/>
          <w:spacing w:val="0"/>
          <w:kern w:val="2"/>
          <w:sz w:val="18"/>
          <w:szCs w:val="18"/>
        </w:rPr>
        <w:t>手帳</w:t>
      </w:r>
      <w:r w:rsidR="00B8313C" w:rsidRPr="00000326">
        <w:rPr>
          <w:rFonts w:ascii="ＭＳ 明朝" w:hAnsi="ＭＳ 明朝" w:hint="eastAsia"/>
          <w:spacing w:val="0"/>
          <w:kern w:val="2"/>
          <w:sz w:val="18"/>
          <w:szCs w:val="18"/>
        </w:rPr>
        <w:t>）</w:t>
      </w:r>
      <w:r w:rsidR="00AF19A1" w:rsidRPr="00000326">
        <w:rPr>
          <w:rFonts w:ascii="ＭＳ 明朝" w:hAnsi="ＭＳ 明朝" w:hint="eastAsia"/>
          <w:spacing w:val="0"/>
          <w:kern w:val="2"/>
          <w:sz w:val="18"/>
          <w:szCs w:val="18"/>
        </w:rPr>
        <w:t>、厚生年金証書</w:t>
      </w:r>
      <w:r w:rsidR="00B8313C" w:rsidRPr="00000326">
        <w:rPr>
          <w:rFonts w:ascii="ＭＳ 明朝" w:hAnsi="ＭＳ 明朝" w:hint="eastAsia"/>
          <w:spacing w:val="0"/>
          <w:kern w:val="2"/>
          <w:sz w:val="18"/>
          <w:szCs w:val="18"/>
        </w:rPr>
        <w:t>（</w:t>
      </w:r>
      <w:r w:rsidR="00AF19A1" w:rsidRPr="00000326">
        <w:rPr>
          <w:rFonts w:ascii="ＭＳ 明朝" w:hAnsi="ＭＳ 明朝" w:hint="eastAsia"/>
          <w:spacing w:val="0"/>
          <w:kern w:val="2"/>
          <w:sz w:val="18"/>
          <w:szCs w:val="18"/>
        </w:rPr>
        <w:t>手帳</w:t>
      </w:r>
      <w:r w:rsidR="00B8313C" w:rsidRPr="00000326">
        <w:rPr>
          <w:rFonts w:ascii="ＭＳ 明朝" w:hAnsi="ＭＳ 明朝" w:hint="eastAsia"/>
          <w:spacing w:val="0"/>
          <w:kern w:val="2"/>
          <w:sz w:val="18"/>
          <w:szCs w:val="18"/>
        </w:rPr>
        <w:t>）</w:t>
      </w:r>
      <w:r w:rsidR="00AF19A1" w:rsidRPr="00000326">
        <w:rPr>
          <w:rFonts w:ascii="ＭＳ 明朝" w:hAnsi="ＭＳ 明朝" w:hint="eastAsia"/>
          <w:spacing w:val="0"/>
          <w:kern w:val="2"/>
          <w:sz w:val="18"/>
          <w:szCs w:val="18"/>
        </w:rPr>
        <w:t>、船員保険</w:t>
      </w:r>
    </w:p>
    <w:p w:rsidR="00AF19A1" w:rsidRPr="00000326" w:rsidRDefault="00AF19A1" w:rsidP="00CF7DEC">
      <w:pPr>
        <w:pStyle w:val="aff3"/>
        <w:wordWrap/>
        <w:ind w:left="1440" w:hangingChars="800" w:hanging="1440"/>
        <w:rPr>
          <w:rFonts w:ascii="ＭＳ 明朝" w:hAnsi="ＭＳ 明朝" w:hint="eastAsia"/>
          <w:spacing w:val="0"/>
        </w:rPr>
      </w:pPr>
      <w:r w:rsidRPr="00000326">
        <w:rPr>
          <w:rFonts w:ascii="ＭＳ 明朝" w:hAnsi="ＭＳ 明朝" w:hint="eastAsia"/>
          <w:spacing w:val="0"/>
          <w:sz w:val="18"/>
          <w:szCs w:val="18"/>
        </w:rPr>
        <w:t xml:space="preserve">　　　　　年</w:t>
      </w:r>
      <w:r w:rsidR="00664A4F" w:rsidRPr="00000326">
        <w:rPr>
          <w:rFonts w:ascii="ＭＳ 明朝" w:hAnsi="ＭＳ 明朝" w:hint="eastAsia"/>
          <w:spacing w:val="0"/>
          <w:sz w:val="18"/>
          <w:szCs w:val="18"/>
        </w:rPr>
        <w:t>金証書</w:t>
      </w:r>
      <w:r w:rsidR="00B8313C" w:rsidRPr="00000326">
        <w:rPr>
          <w:rFonts w:ascii="ＭＳ 明朝" w:hAnsi="ＭＳ 明朝" w:hint="eastAsia"/>
          <w:spacing w:val="0"/>
          <w:sz w:val="18"/>
          <w:szCs w:val="18"/>
        </w:rPr>
        <w:t>（</w:t>
      </w:r>
      <w:r w:rsidR="00664A4F" w:rsidRPr="00000326">
        <w:rPr>
          <w:rFonts w:ascii="ＭＳ 明朝" w:hAnsi="ＭＳ 明朝" w:hint="eastAsia"/>
          <w:spacing w:val="0"/>
          <w:sz w:val="18"/>
          <w:szCs w:val="18"/>
        </w:rPr>
        <w:t>手帳</w:t>
      </w:r>
      <w:r w:rsidR="00B8313C" w:rsidRPr="00000326">
        <w:rPr>
          <w:rFonts w:ascii="ＭＳ 明朝" w:hAnsi="ＭＳ 明朝" w:hint="eastAsia"/>
          <w:spacing w:val="0"/>
          <w:sz w:val="18"/>
          <w:szCs w:val="18"/>
        </w:rPr>
        <w:t>）</w:t>
      </w:r>
      <w:r w:rsidR="00664A4F" w:rsidRPr="00000326">
        <w:rPr>
          <w:rFonts w:ascii="ＭＳ 明朝" w:hAnsi="ＭＳ 明朝" w:hint="eastAsia"/>
          <w:spacing w:val="0"/>
          <w:sz w:val="18"/>
          <w:szCs w:val="18"/>
        </w:rPr>
        <w:t>、恩給証書、共済年金証書、公の</w:t>
      </w:r>
      <w:r w:rsidR="00664A4F" w:rsidRPr="00000326">
        <w:rPr>
          <w:rFonts w:ascii="ＭＳ 明朝" w:hAnsi="ＭＳ 明朝" w:hint="eastAsia"/>
          <w:spacing w:val="0"/>
          <w:kern w:val="2"/>
          <w:sz w:val="18"/>
          <w:szCs w:val="18"/>
        </w:rPr>
        <w:t>機関が発行した資格証明書、身体障害</w:t>
      </w:r>
    </w:p>
    <w:p w:rsidR="00664A4F" w:rsidRPr="00000326" w:rsidRDefault="00CE1411" w:rsidP="00CF7DEC">
      <w:pPr>
        <w:pStyle w:val="aff3"/>
        <w:wordWrap/>
        <w:ind w:left="1440" w:hangingChars="800" w:hanging="1440"/>
        <w:rPr>
          <w:rFonts w:ascii="ＭＳ 明朝" w:hAnsi="ＭＳ 明朝" w:hint="eastAsia"/>
          <w:spacing w:val="0"/>
          <w:sz w:val="18"/>
          <w:szCs w:val="18"/>
        </w:rPr>
      </w:pPr>
      <w:r w:rsidRPr="00000326">
        <w:rPr>
          <w:rFonts w:ascii="ＭＳ 明朝" w:hAnsi="ＭＳ 明朝" w:hint="eastAsia"/>
          <w:spacing w:val="0"/>
          <w:sz w:val="18"/>
          <w:szCs w:val="18"/>
        </w:rPr>
        <w:t xml:space="preserve">　　　　　</w:t>
      </w:r>
      <w:r w:rsidR="00664A4F" w:rsidRPr="00000326">
        <w:rPr>
          <w:rFonts w:ascii="ＭＳ 明朝" w:hAnsi="ＭＳ 明朝" w:hint="eastAsia"/>
          <w:spacing w:val="0"/>
          <w:sz w:val="18"/>
          <w:szCs w:val="18"/>
        </w:rPr>
        <w:t>者手帳、介護保険被保険証、母子手帳、生活保護決定通知票、生活保護適用証明書</w:t>
      </w:r>
    </w:p>
    <w:p w:rsidR="00B505B3" w:rsidRPr="00000326" w:rsidRDefault="00B505B3" w:rsidP="00CF7DEC">
      <w:pPr>
        <w:pStyle w:val="aff3"/>
        <w:wordWrap/>
        <w:ind w:left="1440" w:hangingChars="800" w:hanging="1440"/>
        <w:rPr>
          <w:rFonts w:ascii="ＭＳ 明朝" w:hAnsi="ＭＳ 明朝" w:hint="eastAsia"/>
          <w:spacing w:val="0"/>
          <w:sz w:val="18"/>
          <w:szCs w:val="18"/>
        </w:rPr>
      </w:pPr>
    </w:p>
    <w:p w:rsidR="00664A4F" w:rsidRPr="00000326" w:rsidRDefault="00664A4F" w:rsidP="00CF7DEC">
      <w:pPr>
        <w:pStyle w:val="34"/>
        <w:keepNext w:val="0"/>
        <w:numPr>
          <w:ilvl w:val="0"/>
          <w:numId w:val="105"/>
        </w:numPr>
        <w:ind w:left="630" w:hanging="628"/>
        <w:rPr>
          <w:rFonts w:ascii="ＭＳ 明朝" w:eastAsia="ＭＳ 明朝" w:hAnsi="ＭＳ 明朝"/>
          <w:szCs w:val="21"/>
        </w:rPr>
      </w:pPr>
      <w:bookmarkStart w:id="148" w:name="_Toc329242619"/>
      <w:r w:rsidRPr="00000326">
        <w:rPr>
          <w:rFonts w:ascii="ＭＳ 明朝" w:eastAsia="ＭＳ 明朝" w:hAnsi="ＭＳ 明朝" w:hint="eastAsia"/>
          <w:szCs w:val="21"/>
        </w:rPr>
        <w:t>閲覧の方法</w:t>
      </w:r>
      <w:bookmarkEnd w:id="148"/>
    </w:p>
    <w:p w:rsidR="0080507C" w:rsidRPr="00000326" w:rsidRDefault="0080507C" w:rsidP="0080507C">
      <w:pPr>
        <w:pStyle w:val="aff3"/>
        <w:wordWrap/>
        <w:ind w:firstLineChars="200" w:firstLine="416"/>
        <w:rPr>
          <w:rFonts w:ascii="ＭＳ 明朝" w:hAnsi="ＭＳ 明朝" w:hint="eastAsia"/>
        </w:rPr>
      </w:pPr>
      <w:r w:rsidRPr="00000326">
        <w:rPr>
          <w:rFonts w:ascii="ＭＳ 明朝" w:hAnsi="ＭＳ 明朝" w:hint="eastAsia"/>
        </w:rPr>
        <w:t>①</w:t>
      </w:r>
      <w:r w:rsidR="006D71EA" w:rsidRPr="00000326">
        <w:rPr>
          <w:rFonts w:ascii="ＭＳ 明朝" w:hAnsi="ＭＳ 明朝" w:hint="eastAsia"/>
        </w:rPr>
        <w:t xml:space="preserve">　</w:t>
      </w:r>
      <w:r w:rsidR="00664A4F" w:rsidRPr="00000326">
        <w:rPr>
          <w:rFonts w:ascii="ＭＳ 明朝" w:hAnsi="ＭＳ 明朝" w:hint="eastAsia"/>
        </w:rPr>
        <w:t>法人・個人の閲覧</w:t>
      </w:r>
    </w:p>
    <w:p w:rsidR="00664A4F" w:rsidRPr="00000326" w:rsidRDefault="00664A4F" w:rsidP="0080507C">
      <w:pPr>
        <w:pStyle w:val="aff3"/>
        <w:wordWrap/>
        <w:ind w:leftChars="300" w:left="630" w:firstLineChars="100" w:firstLine="208"/>
        <w:rPr>
          <w:rFonts w:ascii="ＭＳ 明朝" w:hAnsi="ＭＳ 明朝" w:hint="eastAsia"/>
        </w:rPr>
      </w:pPr>
      <w:r w:rsidRPr="00000326">
        <w:rPr>
          <w:rFonts w:ascii="ＭＳ 明朝" w:hAnsi="ＭＳ 明朝" w:hint="eastAsia"/>
        </w:rPr>
        <w:t>住民基本台帳における閲覧の方法としては、あくまでも書き写すことが想定されており、写真機、複写機により撮影又は複写することは閲覧の概念を超えるものとして認められていない。</w:t>
      </w:r>
    </w:p>
    <w:p w:rsidR="0080507C" w:rsidRPr="00000326" w:rsidRDefault="0080507C" w:rsidP="0080507C">
      <w:pPr>
        <w:pStyle w:val="5"/>
        <w:keepNext w:val="0"/>
        <w:numPr>
          <w:ilvl w:val="0"/>
          <w:numId w:val="0"/>
        </w:numPr>
        <w:ind w:left="986" w:hanging="420"/>
        <w:rPr>
          <w:rFonts w:ascii="ＭＳ 明朝" w:hAnsi="ＭＳ 明朝" w:hint="eastAsia"/>
          <w:szCs w:val="21"/>
          <w:lang w:eastAsia="ja-JP"/>
        </w:rPr>
      </w:pPr>
      <w:r w:rsidRPr="00000326">
        <w:rPr>
          <w:rFonts w:ascii="ＭＳ 明朝" w:hAnsi="ＭＳ 明朝" w:hint="eastAsia"/>
          <w:szCs w:val="21"/>
          <w:lang w:eastAsia="ja-JP"/>
        </w:rPr>
        <w:t xml:space="preserve">ア　</w:t>
      </w:r>
      <w:r w:rsidR="00664A4F" w:rsidRPr="00000326">
        <w:rPr>
          <w:rFonts w:ascii="ＭＳ 明朝" w:hAnsi="ＭＳ 明朝" w:hint="eastAsia"/>
          <w:szCs w:val="21"/>
        </w:rPr>
        <w:t>閲覧用住民票リスト</w:t>
      </w:r>
    </w:p>
    <w:p w:rsidR="0080507C" w:rsidRPr="00000326" w:rsidRDefault="00664A4F" w:rsidP="0080507C">
      <w:pPr>
        <w:pStyle w:val="5"/>
        <w:keepNext w:val="0"/>
        <w:numPr>
          <w:ilvl w:val="0"/>
          <w:numId w:val="0"/>
        </w:numPr>
        <w:ind w:leftChars="469" w:left="1405" w:hangingChars="200" w:hanging="420"/>
        <w:rPr>
          <w:rFonts w:ascii="ＭＳ 明朝" w:hAnsi="ＭＳ 明朝" w:hint="eastAsia"/>
          <w:szCs w:val="21"/>
          <w:lang w:eastAsia="ja-JP"/>
        </w:rPr>
      </w:pPr>
      <w:r w:rsidRPr="00000326">
        <w:rPr>
          <w:rFonts w:ascii="ＭＳ 明朝" w:hAnsi="ＭＳ 明朝" w:hint="eastAsia"/>
          <w:szCs w:val="21"/>
        </w:rPr>
        <w:t>閲覧は、</w:t>
      </w:r>
      <w:r w:rsidR="00141316" w:rsidRPr="00000326">
        <w:rPr>
          <w:rFonts w:ascii="ＭＳ 明朝" w:hAnsi="ＭＳ 明朝" w:hint="eastAsia"/>
          <w:szCs w:val="21"/>
        </w:rPr>
        <w:t>住基等</w:t>
      </w:r>
      <w:r w:rsidR="00C30E64" w:rsidRPr="00000326">
        <w:rPr>
          <w:rFonts w:ascii="ＭＳ 明朝" w:hAnsi="ＭＳ 明朝" w:hint="eastAsia"/>
          <w:szCs w:val="21"/>
        </w:rPr>
        <w:t>端末にコピーした閲覧用ファイル等</w:t>
      </w:r>
      <w:r w:rsidR="00141316" w:rsidRPr="00000326">
        <w:rPr>
          <w:rFonts w:ascii="ＭＳ 明朝" w:hAnsi="ＭＳ 明朝" w:hint="eastAsia"/>
          <w:szCs w:val="21"/>
        </w:rPr>
        <w:t>により</w:t>
      </w:r>
      <w:r w:rsidRPr="00000326">
        <w:rPr>
          <w:rFonts w:ascii="ＭＳ 明朝" w:hAnsi="ＭＳ 明朝" w:hint="eastAsia"/>
          <w:szCs w:val="21"/>
        </w:rPr>
        <w:t>行わせる</w:t>
      </w:r>
      <w:r w:rsidR="00AF19A1" w:rsidRPr="00000326">
        <w:rPr>
          <w:rFonts w:ascii="ＭＳ 明朝" w:hAnsi="ＭＳ 明朝" w:hint="eastAsia"/>
          <w:szCs w:val="21"/>
        </w:rPr>
        <w:t>。</w:t>
      </w:r>
    </w:p>
    <w:p w:rsidR="00664A4F" w:rsidRPr="00000326" w:rsidRDefault="0080507C" w:rsidP="0080507C">
      <w:pPr>
        <w:pStyle w:val="5"/>
        <w:keepNext w:val="0"/>
        <w:numPr>
          <w:ilvl w:val="0"/>
          <w:numId w:val="0"/>
        </w:numPr>
        <w:ind w:leftChars="273" w:left="993" w:hangingChars="200" w:hanging="420"/>
        <w:rPr>
          <w:rFonts w:ascii="ＭＳ 明朝" w:hAnsi="ＭＳ 明朝" w:hint="eastAsia"/>
          <w:szCs w:val="21"/>
        </w:rPr>
      </w:pPr>
      <w:r w:rsidRPr="00000326">
        <w:rPr>
          <w:rFonts w:ascii="ＭＳ 明朝" w:hAnsi="ＭＳ 明朝" w:hint="eastAsia"/>
          <w:szCs w:val="21"/>
          <w:lang w:eastAsia="ja-JP"/>
        </w:rPr>
        <w:t xml:space="preserve">イ　</w:t>
      </w:r>
      <w:r w:rsidR="00664A4F" w:rsidRPr="00000326">
        <w:rPr>
          <w:rFonts w:ascii="ＭＳ 明朝" w:hAnsi="ＭＳ 明朝" w:hint="eastAsia"/>
          <w:szCs w:val="21"/>
        </w:rPr>
        <w:t>閲覧の予約</w:t>
      </w:r>
    </w:p>
    <w:p w:rsidR="003C3823" w:rsidRPr="00000326" w:rsidRDefault="00664A4F" w:rsidP="0080507C">
      <w:pPr>
        <w:pStyle w:val="a"/>
        <w:ind w:leftChars="0" w:left="0" w:firstLineChars="500" w:firstLine="1050"/>
        <w:rPr>
          <w:rFonts w:ascii="ＭＳ 明朝" w:hAnsi="ＭＳ 明朝" w:hint="eastAsia"/>
          <w:szCs w:val="21"/>
        </w:rPr>
      </w:pPr>
      <w:r w:rsidRPr="00000326">
        <w:rPr>
          <w:rFonts w:ascii="ＭＳ 明朝" w:hAnsi="ＭＳ 明朝" w:hint="eastAsia"/>
          <w:szCs w:val="21"/>
        </w:rPr>
        <w:t>閲覧の予約は原則として事前にさせ、業務に支障のない範囲で応じることと</w:t>
      </w:r>
      <w:r w:rsidR="003C3823" w:rsidRPr="00000326">
        <w:rPr>
          <w:rFonts w:ascii="ＭＳ 明朝" w:hAnsi="ＭＳ 明朝" w:hint="eastAsia"/>
          <w:szCs w:val="21"/>
        </w:rPr>
        <w:t>する。</w:t>
      </w:r>
    </w:p>
    <w:p w:rsidR="00664A4F" w:rsidRPr="00000326" w:rsidRDefault="00B8313C" w:rsidP="00CF7DEC">
      <w:pPr>
        <w:pStyle w:val="a"/>
        <w:ind w:left="840" w:firstLine="210"/>
        <w:rPr>
          <w:rFonts w:ascii="ＭＳ 明朝" w:hAnsi="ＭＳ 明朝" w:hint="eastAsia"/>
          <w:szCs w:val="21"/>
        </w:rPr>
      </w:pPr>
      <w:r w:rsidRPr="00000326">
        <w:rPr>
          <w:rFonts w:ascii="ＭＳ 明朝" w:hAnsi="ＭＳ 明朝" w:hint="eastAsia"/>
          <w:szCs w:val="21"/>
        </w:rPr>
        <w:t>（</w:t>
      </w:r>
      <w:r w:rsidR="003C3823" w:rsidRPr="00000326">
        <w:rPr>
          <w:rFonts w:ascii="ＭＳ 明朝" w:hAnsi="ＭＳ 明朝" w:hint="eastAsia"/>
          <w:szCs w:val="21"/>
        </w:rPr>
        <w:t>土・日・祝祭日の前後日及び事務に支障があると判断される日は、閲覧日から除外する</w:t>
      </w:r>
      <w:r w:rsidRPr="00000326">
        <w:rPr>
          <w:rFonts w:ascii="ＭＳ 明朝" w:hAnsi="ＭＳ 明朝" w:hint="eastAsia"/>
          <w:szCs w:val="21"/>
        </w:rPr>
        <w:t>）</w:t>
      </w:r>
      <w:r w:rsidR="00664A4F" w:rsidRPr="00000326">
        <w:rPr>
          <w:rFonts w:ascii="ＭＳ 明朝" w:hAnsi="ＭＳ 明朝" w:hint="eastAsia"/>
          <w:szCs w:val="21"/>
        </w:rPr>
        <w:t>電</w:t>
      </w:r>
      <w:r w:rsidR="00AE3CE5" w:rsidRPr="00000326">
        <w:rPr>
          <w:rFonts w:ascii="ＭＳ 明朝" w:hAnsi="ＭＳ 明朝" w:hint="eastAsia"/>
          <w:szCs w:val="21"/>
        </w:rPr>
        <w:t>話</w:t>
      </w:r>
      <w:r w:rsidR="00664A4F" w:rsidRPr="00000326">
        <w:rPr>
          <w:rFonts w:ascii="ＭＳ 明朝" w:hAnsi="ＭＳ 明朝" w:hint="eastAsia"/>
          <w:szCs w:val="21"/>
        </w:rPr>
        <w:t>等により閲覧の予約がなされたときは、閲覧申出者に対し、下記の書類と「閲</w:t>
      </w:r>
      <w:r w:rsidR="00AE3CE5" w:rsidRPr="00000326">
        <w:rPr>
          <w:rFonts w:ascii="ＭＳ 明朝" w:hAnsi="ＭＳ 明朝" w:hint="eastAsia"/>
          <w:szCs w:val="21"/>
        </w:rPr>
        <w:t>覧</w:t>
      </w:r>
      <w:r w:rsidR="00664A4F" w:rsidRPr="00000326">
        <w:rPr>
          <w:rFonts w:ascii="ＭＳ 明朝" w:hAnsi="ＭＳ 明朝" w:hint="eastAsia"/>
          <w:szCs w:val="21"/>
        </w:rPr>
        <w:t>申出書」を送付するとともに、閲覧予定日までに、「閲覧申出書</w:t>
      </w:r>
      <w:r w:rsidRPr="00000326">
        <w:rPr>
          <w:rFonts w:ascii="ＭＳ 明朝" w:hAnsi="ＭＳ 明朝" w:hint="eastAsia"/>
          <w:szCs w:val="21"/>
        </w:rPr>
        <w:t>（</w:t>
      </w:r>
      <w:r w:rsidR="00664A4F" w:rsidRPr="00000326">
        <w:rPr>
          <w:rFonts w:ascii="ＭＳ 明朝" w:hAnsi="ＭＳ 明朝" w:hint="eastAsia"/>
          <w:szCs w:val="21"/>
        </w:rPr>
        <w:t>誓約書含む</w:t>
      </w:r>
      <w:r w:rsidRPr="00000326">
        <w:rPr>
          <w:rFonts w:ascii="ＭＳ 明朝" w:hAnsi="ＭＳ 明朝" w:hint="eastAsia"/>
          <w:szCs w:val="21"/>
        </w:rPr>
        <w:t>）</w:t>
      </w:r>
      <w:r w:rsidR="003C3823" w:rsidRPr="00000326">
        <w:rPr>
          <w:rFonts w:ascii="ＭＳ 明朝" w:hAnsi="ＭＳ 明朝" w:hint="eastAsia"/>
          <w:szCs w:val="21"/>
        </w:rPr>
        <w:t>」</w:t>
      </w:r>
      <w:r w:rsidR="00664A4F" w:rsidRPr="00000326">
        <w:rPr>
          <w:rFonts w:ascii="ＭＳ 明朝" w:hAnsi="ＭＳ 明朝" w:hint="eastAsia"/>
          <w:szCs w:val="21"/>
        </w:rPr>
        <w:t>等必要書類を送付させることとする</w:t>
      </w:r>
      <w:r w:rsidR="00AE3CE5" w:rsidRPr="00000326">
        <w:rPr>
          <w:rFonts w:ascii="ＭＳ 明朝" w:hAnsi="ＭＳ 明朝" w:hint="eastAsia"/>
          <w:szCs w:val="21"/>
        </w:rPr>
        <w:t>。</w:t>
      </w:r>
      <w:r w:rsidR="00664A4F" w:rsidRPr="00000326">
        <w:rPr>
          <w:rFonts w:ascii="ＭＳ 明朝" w:hAnsi="ＭＳ 明朝" w:hint="eastAsia"/>
          <w:szCs w:val="21"/>
        </w:rPr>
        <w:t>請求事由によっては閲覧の申請を断ることも有り得ることについて伝える。</w:t>
      </w:r>
    </w:p>
    <w:p w:rsidR="003C3823" w:rsidRPr="00000326" w:rsidRDefault="009A0AAC" w:rsidP="00CF7DEC">
      <w:pPr>
        <w:pStyle w:val="a"/>
        <w:ind w:left="840" w:firstLine="210"/>
        <w:rPr>
          <w:rFonts w:ascii="ＭＳ 明朝" w:hAnsi="ＭＳ 明朝" w:hint="eastAsia"/>
          <w:szCs w:val="21"/>
        </w:rPr>
      </w:pPr>
      <w:r w:rsidRPr="00000326">
        <w:rPr>
          <w:rFonts w:ascii="ＭＳ 明朝" w:hAnsi="ＭＳ 明朝" w:hint="eastAsia"/>
          <w:szCs w:val="21"/>
        </w:rPr>
        <w:t>・</w:t>
      </w:r>
      <w:r w:rsidR="00664A4F" w:rsidRPr="00000326">
        <w:rPr>
          <w:rFonts w:ascii="ＭＳ 明朝" w:hAnsi="ＭＳ 明朝" w:hint="eastAsia"/>
          <w:szCs w:val="21"/>
        </w:rPr>
        <w:t>受付時の交付書類「住民基本台帳の閲覧にかかる提出書類について」</w:t>
      </w:r>
    </w:p>
    <w:p w:rsidR="00664A4F" w:rsidRPr="00000326" w:rsidRDefault="00664A4F" w:rsidP="00CF7DEC">
      <w:pPr>
        <w:pStyle w:val="32"/>
        <w:autoSpaceDE w:val="0"/>
        <w:autoSpaceDN w:val="0"/>
        <w:adjustRightInd w:val="0"/>
        <w:ind w:leftChars="416" w:left="874" w:firstLineChars="984" w:firstLine="2066"/>
        <w:rPr>
          <w:rFonts w:ascii="ＭＳ 明朝" w:hAnsi="ＭＳ 明朝" w:hint="eastAsia"/>
          <w:sz w:val="21"/>
          <w:szCs w:val="21"/>
        </w:rPr>
      </w:pPr>
      <w:r w:rsidRPr="00000326">
        <w:rPr>
          <w:rFonts w:ascii="ＭＳ 明朝" w:hAnsi="ＭＳ 明朝" w:hint="eastAsia"/>
          <w:sz w:val="21"/>
          <w:szCs w:val="21"/>
        </w:rPr>
        <w:t>「住民基本台帳閲覧による資料の適正な使用について」</w:t>
      </w:r>
    </w:p>
    <w:p w:rsidR="00664A4F" w:rsidRPr="00000326" w:rsidRDefault="0080507C" w:rsidP="0080507C">
      <w:pPr>
        <w:pStyle w:val="5"/>
        <w:keepNext w:val="0"/>
        <w:numPr>
          <w:ilvl w:val="0"/>
          <w:numId w:val="0"/>
        </w:numPr>
        <w:ind w:leftChars="200" w:left="420" w:firstLineChars="100" w:firstLine="210"/>
        <w:rPr>
          <w:rFonts w:ascii="ＭＳ 明朝" w:hAnsi="ＭＳ 明朝" w:hint="eastAsia"/>
          <w:szCs w:val="21"/>
        </w:rPr>
      </w:pPr>
      <w:r w:rsidRPr="00000326">
        <w:rPr>
          <w:rFonts w:ascii="ＭＳ 明朝" w:hAnsi="ＭＳ 明朝" w:hint="eastAsia"/>
          <w:szCs w:val="21"/>
          <w:lang w:eastAsia="ja-JP"/>
        </w:rPr>
        <w:t xml:space="preserve">ウ　</w:t>
      </w:r>
      <w:r w:rsidR="00664A4F" w:rsidRPr="00000326">
        <w:rPr>
          <w:rFonts w:ascii="ＭＳ 明朝" w:hAnsi="ＭＳ 明朝" w:hint="eastAsia"/>
          <w:szCs w:val="21"/>
        </w:rPr>
        <w:t>閲覧申出書</w:t>
      </w:r>
    </w:p>
    <w:p w:rsidR="004F7FC4" w:rsidRPr="00000326" w:rsidRDefault="0080507C" w:rsidP="004F7FC4">
      <w:pPr>
        <w:pStyle w:val="a"/>
        <w:ind w:left="840" w:firstLine="210"/>
        <w:rPr>
          <w:rFonts w:ascii="ＭＳ 明朝" w:hAnsi="ＭＳ 明朝" w:hint="eastAsia"/>
          <w:szCs w:val="21"/>
          <w:lang w:eastAsia="ja-JP"/>
        </w:rPr>
      </w:pPr>
      <w:r w:rsidRPr="00000326">
        <w:rPr>
          <w:rFonts w:ascii="ＭＳ 明朝" w:hAnsi="ＭＳ 明朝" w:hint="eastAsia"/>
          <w:szCs w:val="21"/>
          <w:lang w:eastAsia="ja-JP"/>
        </w:rPr>
        <w:t>（2）</w:t>
      </w:r>
      <w:r w:rsidR="00664A4F" w:rsidRPr="00000326">
        <w:rPr>
          <w:rFonts w:ascii="ＭＳ 明朝" w:hAnsi="ＭＳ 明朝" w:hint="eastAsia"/>
          <w:szCs w:val="21"/>
        </w:rPr>
        <w:t>に掲げる事項について明らかにしたものを提出させることとする。</w:t>
      </w:r>
    </w:p>
    <w:p w:rsidR="00664A4F" w:rsidRPr="00000326" w:rsidRDefault="004F7FC4" w:rsidP="004F7FC4">
      <w:pPr>
        <w:pStyle w:val="a"/>
        <w:ind w:leftChars="0" w:left="0" w:firstLineChars="300" w:firstLine="630"/>
        <w:rPr>
          <w:rFonts w:ascii="ＭＳ 明朝" w:hAnsi="ＭＳ 明朝" w:hint="eastAsia"/>
          <w:szCs w:val="21"/>
        </w:rPr>
      </w:pPr>
      <w:r w:rsidRPr="00000326">
        <w:rPr>
          <w:rFonts w:ascii="ＭＳ 明朝" w:hAnsi="ＭＳ 明朝" w:hint="eastAsia"/>
          <w:szCs w:val="21"/>
          <w:lang w:eastAsia="ja-JP"/>
        </w:rPr>
        <w:t xml:space="preserve">エ　</w:t>
      </w:r>
      <w:r w:rsidR="00664A4F" w:rsidRPr="00000326">
        <w:rPr>
          <w:rFonts w:ascii="ＭＳ 明朝" w:hAnsi="ＭＳ 明朝" w:hint="eastAsia"/>
          <w:szCs w:val="21"/>
        </w:rPr>
        <w:t>閲覧申出書の審査</w:t>
      </w:r>
    </w:p>
    <w:p w:rsidR="004F7FC4" w:rsidRPr="00000326" w:rsidRDefault="00664A4F" w:rsidP="004F7FC4">
      <w:pPr>
        <w:pStyle w:val="a"/>
        <w:ind w:left="840" w:firstLine="210"/>
        <w:rPr>
          <w:rFonts w:ascii="ＭＳ 明朝" w:hAnsi="ＭＳ 明朝" w:hint="eastAsia"/>
          <w:szCs w:val="21"/>
          <w:lang w:eastAsia="ja-JP"/>
        </w:rPr>
      </w:pPr>
      <w:r w:rsidRPr="00000326">
        <w:rPr>
          <w:rFonts w:ascii="ＭＳ 明朝" w:hAnsi="ＭＳ 明朝" w:hint="eastAsia"/>
          <w:szCs w:val="21"/>
        </w:rPr>
        <w:t>郵送等により提出された「閲覧申出書」「その他の提出書類」「閲覧請求事由」について審査し、申請内容等について疑義がある場合は資料の再提出を求める等、申出が不当な目的でないことを確認する。また、不当であると判断されるときは、閲覧ができない旨閲覧申出者に対し連絡する。</w:t>
      </w:r>
    </w:p>
    <w:p w:rsidR="00664A4F" w:rsidRPr="00000326" w:rsidRDefault="004F7FC4" w:rsidP="004F7FC4">
      <w:pPr>
        <w:pStyle w:val="a"/>
        <w:ind w:leftChars="0" w:left="0" w:firstLineChars="300" w:firstLine="630"/>
        <w:rPr>
          <w:rFonts w:ascii="ＭＳ 明朝" w:hAnsi="ＭＳ 明朝" w:hint="eastAsia"/>
          <w:szCs w:val="21"/>
        </w:rPr>
      </w:pPr>
      <w:r w:rsidRPr="00000326">
        <w:rPr>
          <w:rFonts w:ascii="ＭＳ 明朝" w:hAnsi="ＭＳ 明朝" w:hint="eastAsia"/>
          <w:szCs w:val="21"/>
          <w:lang w:eastAsia="ja-JP"/>
        </w:rPr>
        <w:t xml:space="preserve">オ　</w:t>
      </w:r>
      <w:r w:rsidR="00664A4F" w:rsidRPr="00000326">
        <w:rPr>
          <w:rFonts w:ascii="ＭＳ 明朝" w:hAnsi="ＭＳ 明朝" w:hint="eastAsia"/>
          <w:szCs w:val="21"/>
        </w:rPr>
        <w:t>閲覧者の本人確認</w:t>
      </w:r>
    </w:p>
    <w:p w:rsidR="00664A4F" w:rsidRPr="00000326" w:rsidRDefault="00664A4F" w:rsidP="00CF7DEC">
      <w:pPr>
        <w:pStyle w:val="a"/>
        <w:ind w:left="840" w:firstLine="210"/>
        <w:rPr>
          <w:rFonts w:ascii="ＭＳ 明朝" w:hAnsi="ＭＳ 明朝" w:hint="eastAsia"/>
          <w:szCs w:val="21"/>
        </w:rPr>
      </w:pPr>
      <w:r w:rsidRPr="00000326">
        <w:rPr>
          <w:rFonts w:ascii="ＭＳ 明朝" w:hAnsi="ＭＳ 明朝" w:hint="eastAsia"/>
          <w:szCs w:val="21"/>
        </w:rPr>
        <w:t>閲覧者の本人確認を</w:t>
      </w:r>
      <w:r w:rsidR="00B8313C" w:rsidRPr="00000326">
        <w:rPr>
          <w:rFonts w:ascii="ＭＳ 明朝" w:hAnsi="ＭＳ 明朝" w:hint="eastAsia"/>
          <w:szCs w:val="21"/>
        </w:rPr>
        <w:t>（</w:t>
      </w:r>
      <w:r w:rsidR="003C3823" w:rsidRPr="00000326">
        <w:rPr>
          <w:rFonts w:ascii="ＭＳ 明朝" w:hAnsi="ＭＳ 明朝" w:hint="eastAsia"/>
          <w:szCs w:val="21"/>
        </w:rPr>
        <w:t>3</w:t>
      </w:r>
      <w:r w:rsidR="00B8313C" w:rsidRPr="00000326">
        <w:rPr>
          <w:rFonts w:ascii="ＭＳ 明朝" w:hAnsi="ＭＳ 明朝" w:hint="eastAsia"/>
          <w:szCs w:val="21"/>
        </w:rPr>
        <w:t>）</w:t>
      </w:r>
      <w:r w:rsidR="00FF2194" w:rsidRPr="00000326">
        <w:rPr>
          <w:rFonts w:ascii="ＭＳ 明朝" w:hAnsi="ＭＳ 明朝"/>
          <w:szCs w:val="21"/>
        </w:rPr>
        <w:t>－</w:t>
      </w:r>
      <w:r w:rsidR="0090218B" w:rsidRPr="00000326">
        <w:rPr>
          <w:rFonts w:ascii="ＭＳ 明朝" w:hAnsi="ＭＳ 明朝" w:hint="eastAsia"/>
          <w:szCs w:val="21"/>
          <w:lang w:eastAsia="ja-JP"/>
        </w:rPr>
        <w:t>①</w:t>
      </w:r>
      <w:r w:rsidRPr="00000326">
        <w:rPr>
          <w:rFonts w:ascii="ＭＳ 明朝" w:hAnsi="ＭＳ 明朝" w:hint="eastAsia"/>
          <w:szCs w:val="21"/>
        </w:rPr>
        <w:t>の表に基づき行う。本人確認を行った書類等について「閲覧申出書」裏面</w:t>
      </w:r>
      <w:r w:rsidR="00B8313C" w:rsidRPr="00000326">
        <w:rPr>
          <w:rFonts w:ascii="ＭＳ 明朝" w:hAnsi="ＭＳ 明朝" w:hint="eastAsia"/>
          <w:szCs w:val="21"/>
        </w:rPr>
        <w:t>（</w:t>
      </w:r>
      <w:r w:rsidRPr="00000326">
        <w:rPr>
          <w:rFonts w:ascii="ＭＳ 明朝" w:hAnsi="ＭＳ 明朝" w:hint="eastAsia"/>
          <w:szCs w:val="21"/>
        </w:rPr>
        <w:t>下部</w:t>
      </w:r>
      <w:r w:rsidR="00B8313C" w:rsidRPr="00000326">
        <w:rPr>
          <w:rFonts w:ascii="ＭＳ 明朝" w:hAnsi="ＭＳ 明朝" w:hint="eastAsia"/>
          <w:szCs w:val="21"/>
        </w:rPr>
        <w:t>）</w:t>
      </w:r>
      <w:r w:rsidRPr="00000326">
        <w:rPr>
          <w:rFonts w:ascii="ＭＳ 明朝" w:hAnsi="ＭＳ 明朝" w:hint="eastAsia"/>
          <w:szCs w:val="21"/>
        </w:rPr>
        <w:t>に記載する。</w:t>
      </w:r>
    </w:p>
    <w:p w:rsidR="004F7FC4" w:rsidRPr="00000326" w:rsidRDefault="00B8313C" w:rsidP="004F7FC4">
      <w:pPr>
        <w:pStyle w:val="a"/>
        <w:ind w:leftChars="0" w:left="0" w:firstLineChars="400" w:firstLine="840"/>
        <w:rPr>
          <w:rFonts w:ascii="ＭＳ 明朝" w:hAnsi="ＭＳ 明朝" w:hint="eastAsia"/>
          <w:szCs w:val="21"/>
          <w:lang w:eastAsia="ja-JP"/>
        </w:rPr>
      </w:pPr>
      <w:r w:rsidRPr="00000326">
        <w:rPr>
          <w:rFonts w:ascii="ＭＳ 明朝" w:hAnsi="ＭＳ 明朝" w:hint="eastAsia"/>
          <w:szCs w:val="21"/>
        </w:rPr>
        <w:t>（</w:t>
      </w:r>
      <w:r w:rsidR="00664A4F" w:rsidRPr="00000326">
        <w:rPr>
          <w:rFonts w:ascii="ＭＳ 明朝" w:hAnsi="ＭＳ 明朝" w:hint="eastAsia"/>
          <w:szCs w:val="21"/>
        </w:rPr>
        <w:t>※照会書の送付が必要な場合は、閲覧者の自宅へ送付するものとする</w:t>
      </w:r>
      <w:r w:rsidRPr="00000326">
        <w:rPr>
          <w:rFonts w:ascii="ＭＳ 明朝" w:hAnsi="ＭＳ 明朝" w:hint="eastAsia"/>
          <w:szCs w:val="21"/>
        </w:rPr>
        <w:t>）</w:t>
      </w:r>
    </w:p>
    <w:p w:rsidR="00664A4F" w:rsidRPr="00000326" w:rsidRDefault="004F7FC4" w:rsidP="004F7FC4">
      <w:pPr>
        <w:pStyle w:val="a"/>
        <w:ind w:leftChars="0" w:left="0" w:firstLineChars="300" w:firstLine="630"/>
        <w:rPr>
          <w:rFonts w:ascii="ＭＳ 明朝" w:hAnsi="ＭＳ 明朝" w:hint="eastAsia"/>
          <w:szCs w:val="21"/>
        </w:rPr>
      </w:pPr>
      <w:r w:rsidRPr="00000326">
        <w:rPr>
          <w:rFonts w:ascii="ＭＳ 明朝" w:hAnsi="ＭＳ 明朝" w:hint="eastAsia"/>
          <w:szCs w:val="21"/>
          <w:lang w:eastAsia="ja-JP"/>
        </w:rPr>
        <w:lastRenderedPageBreak/>
        <w:t>カ</w:t>
      </w:r>
      <w:r w:rsidR="006D71EA" w:rsidRPr="00000326">
        <w:rPr>
          <w:rFonts w:ascii="ＭＳ 明朝" w:hAnsi="ＭＳ 明朝" w:hint="eastAsia"/>
          <w:szCs w:val="21"/>
          <w:lang w:eastAsia="ja-JP"/>
        </w:rPr>
        <w:t xml:space="preserve">　</w:t>
      </w:r>
      <w:r w:rsidR="00664A4F" w:rsidRPr="00000326">
        <w:rPr>
          <w:rFonts w:ascii="ＭＳ 明朝" w:hAnsi="ＭＳ 明朝" w:hint="eastAsia"/>
          <w:szCs w:val="21"/>
        </w:rPr>
        <w:t>閲覧の用紙及び方法</w:t>
      </w:r>
    </w:p>
    <w:p w:rsidR="004F7FC4" w:rsidRPr="00000326" w:rsidRDefault="00664A4F" w:rsidP="004F7FC4">
      <w:pPr>
        <w:pStyle w:val="a"/>
        <w:ind w:left="840" w:firstLine="210"/>
        <w:rPr>
          <w:rFonts w:ascii="ＭＳ 明朝" w:hAnsi="ＭＳ 明朝" w:hint="eastAsia"/>
          <w:szCs w:val="21"/>
          <w:lang w:eastAsia="ja-JP"/>
        </w:rPr>
      </w:pPr>
      <w:r w:rsidRPr="00000326">
        <w:rPr>
          <w:rFonts w:ascii="ＭＳ 明朝" w:hAnsi="ＭＳ 明朝" w:hint="eastAsia"/>
          <w:szCs w:val="21"/>
        </w:rPr>
        <w:t>閲覧にかかる</w:t>
      </w:r>
      <w:r w:rsidR="00AE3CE5" w:rsidRPr="00000326">
        <w:rPr>
          <w:rFonts w:ascii="ＭＳ 明朝" w:hAnsi="ＭＳ 明朝" w:hint="eastAsia"/>
          <w:szCs w:val="21"/>
        </w:rPr>
        <w:t>範囲を町・丁目の区域に限定し、閲覧項目を「住所」「氏名」「</w:t>
      </w:r>
      <w:r w:rsidR="00C2107C" w:rsidRPr="00000326">
        <w:rPr>
          <w:rFonts w:ascii="ＭＳ 明朝" w:hAnsi="ＭＳ 明朝" w:hint="eastAsia"/>
          <w:szCs w:val="21"/>
          <w:lang w:eastAsia="ja-JP"/>
        </w:rPr>
        <w:t>男女の別</w:t>
      </w:r>
      <w:r w:rsidR="00AE3CE5" w:rsidRPr="00000326">
        <w:rPr>
          <w:rFonts w:ascii="ＭＳ 明朝" w:hAnsi="ＭＳ 明朝" w:hint="eastAsia"/>
          <w:szCs w:val="21"/>
        </w:rPr>
        <w:t>」</w:t>
      </w:r>
      <w:r w:rsidRPr="00000326">
        <w:rPr>
          <w:rFonts w:ascii="ＭＳ 明朝" w:hAnsi="ＭＳ 明朝" w:hint="eastAsia"/>
          <w:szCs w:val="21"/>
        </w:rPr>
        <w:t>「</w:t>
      </w:r>
      <w:r w:rsidR="006743D4" w:rsidRPr="00000326">
        <w:rPr>
          <w:rFonts w:ascii="ＭＳ 明朝" w:hAnsi="ＭＳ 明朝" w:hint="eastAsia"/>
          <w:szCs w:val="21"/>
          <w:lang w:eastAsia="ja-JP"/>
        </w:rPr>
        <w:t>出生の年月日</w:t>
      </w:r>
      <w:r w:rsidRPr="00000326">
        <w:rPr>
          <w:rFonts w:ascii="ＭＳ 明朝" w:hAnsi="ＭＳ 明朝" w:hint="eastAsia"/>
          <w:szCs w:val="21"/>
        </w:rPr>
        <w:t>」</w:t>
      </w:r>
      <w:r w:rsidR="00AE3CE5" w:rsidRPr="00000326">
        <w:rPr>
          <w:rFonts w:ascii="ＭＳ 明朝" w:hAnsi="ＭＳ 明朝" w:hint="eastAsia"/>
          <w:szCs w:val="21"/>
        </w:rPr>
        <w:t>を特定した所定の「住民基本台帳閲覧用紙」に記入させ、職員の面前で</w:t>
      </w:r>
      <w:r w:rsidRPr="00000326">
        <w:rPr>
          <w:rFonts w:ascii="ＭＳ 明朝" w:hAnsi="ＭＳ 明朝" w:hint="eastAsia"/>
          <w:szCs w:val="21"/>
        </w:rPr>
        <w:t>行う。</w:t>
      </w:r>
    </w:p>
    <w:p w:rsidR="00664A4F" w:rsidRPr="00000326" w:rsidRDefault="004F7FC4" w:rsidP="004F7FC4">
      <w:pPr>
        <w:pStyle w:val="a"/>
        <w:ind w:leftChars="0" w:left="0" w:firstLineChars="300" w:firstLine="630"/>
        <w:rPr>
          <w:rFonts w:ascii="ＭＳ 明朝" w:hAnsi="ＭＳ 明朝" w:hint="eastAsia"/>
          <w:szCs w:val="21"/>
        </w:rPr>
      </w:pPr>
      <w:r w:rsidRPr="00000326">
        <w:rPr>
          <w:rFonts w:ascii="ＭＳ 明朝" w:hAnsi="ＭＳ 明朝" w:hint="eastAsia"/>
          <w:szCs w:val="21"/>
          <w:lang w:eastAsia="ja-JP"/>
        </w:rPr>
        <w:t xml:space="preserve">キ　</w:t>
      </w:r>
      <w:r w:rsidR="00664A4F" w:rsidRPr="00000326">
        <w:rPr>
          <w:rFonts w:ascii="ＭＳ 明朝" w:hAnsi="ＭＳ 明朝" w:hint="eastAsia"/>
          <w:szCs w:val="21"/>
        </w:rPr>
        <w:t>閲覧人数</w:t>
      </w:r>
    </w:p>
    <w:p w:rsidR="004F7FC4" w:rsidRPr="00000326" w:rsidRDefault="00AC5AEB" w:rsidP="004F7FC4">
      <w:pPr>
        <w:pStyle w:val="a"/>
        <w:ind w:left="840" w:firstLine="210"/>
        <w:rPr>
          <w:rFonts w:ascii="ＭＳ 明朝" w:hAnsi="ＭＳ 明朝" w:hint="eastAsia"/>
          <w:szCs w:val="21"/>
          <w:lang w:eastAsia="ja-JP"/>
        </w:rPr>
      </w:pPr>
      <w:r w:rsidRPr="00000326">
        <w:rPr>
          <w:rFonts w:ascii="ＭＳ 明朝" w:hAnsi="ＭＳ 明朝" w:hint="eastAsia"/>
          <w:szCs w:val="21"/>
        </w:rPr>
        <w:t>各区の事務室スペース及び管理可能な人数とする。</w:t>
      </w:r>
    </w:p>
    <w:p w:rsidR="00664A4F" w:rsidRPr="00000326" w:rsidRDefault="004F7FC4" w:rsidP="004F7FC4">
      <w:pPr>
        <w:pStyle w:val="a"/>
        <w:ind w:leftChars="0" w:left="0" w:firstLineChars="300" w:firstLine="630"/>
        <w:rPr>
          <w:rFonts w:ascii="ＭＳ 明朝" w:hAnsi="ＭＳ 明朝" w:hint="eastAsia"/>
          <w:szCs w:val="21"/>
        </w:rPr>
      </w:pPr>
      <w:r w:rsidRPr="00000326">
        <w:rPr>
          <w:rFonts w:ascii="ＭＳ 明朝" w:hAnsi="ＭＳ 明朝" w:hint="eastAsia"/>
          <w:szCs w:val="21"/>
          <w:lang w:eastAsia="ja-JP"/>
        </w:rPr>
        <w:t xml:space="preserve">ク　</w:t>
      </w:r>
      <w:r w:rsidR="00664A4F" w:rsidRPr="00000326">
        <w:rPr>
          <w:rFonts w:ascii="ＭＳ 明朝" w:hAnsi="ＭＳ 明朝" w:hint="eastAsia"/>
          <w:szCs w:val="21"/>
        </w:rPr>
        <w:t>閲覧時間</w:t>
      </w:r>
    </w:p>
    <w:p w:rsidR="00664A4F" w:rsidRPr="00000326" w:rsidRDefault="00AC5AEB" w:rsidP="00CF7DEC">
      <w:pPr>
        <w:pStyle w:val="a"/>
        <w:ind w:left="840" w:firstLine="210"/>
        <w:rPr>
          <w:rFonts w:ascii="ＭＳ 明朝" w:hAnsi="ＭＳ 明朝" w:hint="eastAsia"/>
          <w:szCs w:val="21"/>
        </w:rPr>
      </w:pPr>
      <w:r w:rsidRPr="00000326">
        <w:rPr>
          <w:rFonts w:ascii="ＭＳ 明朝" w:hAnsi="ＭＳ 明朝" w:hint="eastAsia"/>
          <w:szCs w:val="21"/>
        </w:rPr>
        <w:t>執務時間内の事務に支障のない範囲で応じることが適当である。</w:t>
      </w:r>
    </w:p>
    <w:p w:rsidR="004F7FC4" w:rsidRPr="00000326" w:rsidRDefault="00187735" w:rsidP="004F7FC4">
      <w:pPr>
        <w:pStyle w:val="a"/>
        <w:ind w:left="840" w:firstLine="210"/>
        <w:rPr>
          <w:rFonts w:ascii="ＭＳ 明朝" w:hAnsi="ＭＳ 明朝" w:hint="eastAsia"/>
          <w:szCs w:val="21"/>
          <w:lang w:eastAsia="ja-JP"/>
        </w:rPr>
      </w:pPr>
      <w:r w:rsidRPr="00000326">
        <w:rPr>
          <w:rFonts w:ascii="ＭＳ 明朝" w:hAnsi="ＭＳ 明朝" w:hint="eastAsia"/>
          <w:szCs w:val="21"/>
        </w:rPr>
        <w:t>※平日9:00～17:30の範囲とする。</w:t>
      </w:r>
    </w:p>
    <w:p w:rsidR="00664A4F" w:rsidRPr="00000326" w:rsidRDefault="004F7FC4" w:rsidP="004F7FC4">
      <w:pPr>
        <w:pStyle w:val="a"/>
        <w:ind w:leftChars="0" w:left="0" w:firstLineChars="300" w:firstLine="630"/>
        <w:rPr>
          <w:rFonts w:ascii="ＭＳ 明朝" w:hAnsi="ＭＳ 明朝" w:hint="eastAsia"/>
          <w:szCs w:val="21"/>
        </w:rPr>
      </w:pPr>
      <w:r w:rsidRPr="00000326">
        <w:rPr>
          <w:rFonts w:ascii="ＭＳ 明朝" w:hAnsi="ＭＳ 明朝" w:hint="eastAsia"/>
          <w:szCs w:val="21"/>
          <w:lang w:eastAsia="ja-JP"/>
        </w:rPr>
        <w:t xml:space="preserve">ケ　</w:t>
      </w:r>
      <w:r w:rsidR="00664A4F" w:rsidRPr="00000326">
        <w:rPr>
          <w:rFonts w:ascii="ＭＳ 明朝" w:hAnsi="ＭＳ 明朝" w:hint="eastAsia"/>
          <w:szCs w:val="21"/>
        </w:rPr>
        <w:t>閲覧で得た資料の適正利用の案内</w:t>
      </w:r>
    </w:p>
    <w:p w:rsidR="004F7FC4" w:rsidRPr="00000326" w:rsidRDefault="00664A4F" w:rsidP="004F7FC4">
      <w:pPr>
        <w:pStyle w:val="a"/>
        <w:ind w:left="840" w:firstLine="210"/>
        <w:rPr>
          <w:rFonts w:ascii="ＭＳ 明朝" w:hAnsi="ＭＳ 明朝" w:hint="eastAsia"/>
          <w:szCs w:val="21"/>
          <w:lang w:eastAsia="ja-JP"/>
        </w:rPr>
      </w:pPr>
      <w:r w:rsidRPr="00000326">
        <w:rPr>
          <w:rFonts w:ascii="ＭＳ 明朝" w:hAnsi="ＭＳ 明朝" w:hint="eastAsia"/>
          <w:szCs w:val="21"/>
        </w:rPr>
        <w:t>閲覧者には「住民基本台帳による資料の適正な使用について」の案内を改めて交付し、閲覧で知り得た個人情報についての取扱いに十分留意するよう申し伝える。</w:t>
      </w:r>
    </w:p>
    <w:p w:rsidR="00664A4F" w:rsidRPr="00000326" w:rsidRDefault="004F7FC4" w:rsidP="004F7FC4">
      <w:pPr>
        <w:pStyle w:val="a"/>
        <w:ind w:leftChars="0" w:left="0" w:firstLineChars="300" w:firstLine="630"/>
        <w:rPr>
          <w:rFonts w:ascii="ＭＳ 明朝" w:hAnsi="ＭＳ 明朝" w:hint="eastAsia"/>
          <w:szCs w:val="21"/>
        </w:rPr>
      </w:pPr>
      <w:r w:rsidRPr="00000326">
        <w:rPr>
          <w:rFonts w:ascii="ＭＳ 明朝" w:hAnsi="ＭＳ 明朝" w:hint="eastAsia"/>
          <w:szCs w:val="21"/>
          <w:lang w:eastAsia="ja-JP"/>
        </w:rPr>
        <w:t>コ</w:t>
      </w:r>
      <w:r w:rsidR="006D71EA" w:rsidRPr="00000326">
        <w:rPr>
          <w:rFonts w:ascii="ＭＳ 明朝" w:hAnsi="ＭＳ 明朝" w:hint="eastAsia"/>
          <w:szCs w:val="21"/>
          <w:lang w:eastAsia="ja-JP"/>
        </w:rPr>
        <w:t xml:space="preserve">　</w:t>
      </w:r>
      <w:r w:rsidR="00664A4F" w:rsidRPr="00000326">
        <w:rPr>
          <w:rFonts w:ascii="ＭＳ 明朝" w:hAnsi="ＭＳ 明朝" w:hint="eastAsia"/>
          <w:szCs w:val="21"/>
        </w:rPr>
        <w:t>閲覧手数料</w:t>
      </w:r>
    </w:p>
    <w:p w:rsidR="00664A4F" w:rsidRPr="00000326" w:rsidRDefault="004F7FC4" w:rsidP="004F7FC4">
      <w:pPr>
        <w:pStyle w:val="aff3"/>
        <w:wordWrap/>
        <w:ind w:leftChars="399" w:left="1052" w:hangingChars="103" w:hanging="214"/>
        <w:rPr>
          <w:rFonts w:ascii="ＭＳ 明朝" w:hAnsi="ＭＳ 明朝" w:hint="eastAsia"/>
        </w:rPr>
      </w:pPr>
      <w:r w:rsidRPr="00000326">
        <w:rPr>
          <w:rFonts w:ascii="ＭＳ 明朝" w:hAnsi="ＭＳ 明朝" w:hint="eastAsia"/>
        </w:rPr>
        <w:t xml:space="preserve">A　</w:t>
      </w:r>
      <w:r w:rsidR="00664A4F" w:rsidRPr="00000326">
        <w:rPr>
          <w:rFonts w:ascii="ＭＳ 明朝" w:hAnsi="ＭＳ 明朝" w:hint="eastAsia"/>
        </w:rPr>
        <w:t>閲覧手数料</w:t>
      </w:r>
    </w:p>
    <w:p w:rsidR="00664A4F" w:rsidRPr="00000326" w:rsidRDefault="00664A4F" w:rsidP="004F7FC4">
      <w:pPr>
        <w:tabs>
          <w:tab w:val="left" w:pos="1278"/>
        </w:tabs>
        <w:ind w:leftChars="450" w:left="945" w:firstLineChars="100" w:firstLine="210"/>
        <w:rPr>
          <w:rFonts w:ascii="ＭＳ 明朝" w:hAnsi="ＭＳ 明朝" w:hint="eastAsia"/>
          <w:szCs w:val="21"/>
        </w:rPr>
      </w:pPr>
      <w:r w:rsidRPr="00000326">
        <w:rPr>
          <w:rFonts w:ascii="ＭＳ 明朝" w:hAnsi="ＭＳ 明朝" w:hint="eastAsia"/>
          <w:szCs w:val="21"/>
        </w:rPr>
        <w:t>閲覧した世帯</w:t>
      </w:r>
      <w:r w:rsidR="00B8313C" w:rsidRPr="00000326">
        <w:rPr>
          <w:rFonts w:ascii="ＭＳ 明朝" w:hAnsi="ＭＳ 明朝" w:hint="eastAsia"/>
          <w:szCs w:val="21"/>
        </w:rPr>
        <w:t>（</w:t>
      </w:r>
      <w:r w:rsidR="006B2C81" w:rsidRPr="00000326">
        <w:rPr>
          <w:rFonts w:ascii="ＭＳ 明朝" w:hAnsi="ＭＳ 明朝" w:hint="eastAsia"/>
          <w:szCs w:val="21"/>
        </w:rPr>
        <w:t>10</w:t>
      </w:r>
      <w:r w:rsidRPr="00000326">
        <w:rPr>
          <w:rFonts w:ascii="ＭＳ 明朝" w:hAnsi="ＭＳ 明朝" w:hint="eastAsia"/>
          <w:szCs w:val="21"/>
        </w:rPr>
        <w:t>世帯に</w:t>
      </w:r>
      <w:r w:rsidR="006B2C81" w:rsidRPr="00000326">
        <w:rPr>
          <w:rFonts w:ascii="ＭＳ 明朝" w:hAnsi="ＭＳ 明朝" w:hint="eastAsia"/>
          <w:szCs w:val="21"/>
        </w:rPr>
        <w:t>1</w:t>
      </w:r>
      <w:r w:rsidRPr="00000326">
        <w:rPr>
          <w:rFonts w:ascii="ＭＳ 明朝" w:hAnsi="ＭＳ 明朝" w:hint="eastAsia"/>
          <w:szCs w:val="21"/>
        </w:rPr>
        <w:t>件</w:t>
      </w:r>
      <w:r w:rsidR="00B8313C" w:rsidRPr="00000326">
        <w:rPr>
          <w:rFonts w:ascii="ＭＳ 明朝" w:hAnsi="ＭＳ 明朝" w:hint="eastAsia"/>
          <w:szCs w:val="21"/>
        </w:rPr>
        <w:t>）</w:t>
      </w:r>
      <w:r w:rsidRPr="00000326">
        <w:rPr>
          <w:rFonts w:ascii="ＭＳ 明朝" w:hAnsi="ＭＳ 明朝" w:hint="eastAsia"/>
          <w:szCs w:val="21"/>
        </w:rPr>
        <w:t>の件数に、単価を乗じて算出する。閲覧用紙に記入した世帯だけでなく、あらかじめ閲覧世帯の抽出方法を確認しておく。</w:t>
      </w:r>
    </w:p>
    <w:p w:rsidR="00664A4F" w:rsidRPr="00000326" w:rsidRDefault="004F7FC4" w:rsidP="004F7FC4">
      <w:pPr>
        <w:pStyle w:val="aff3"/>
        <w:wordWrap/>
        <w:ind w:firstLineChars="400" w:firstLine="832"/>
        <w:rPr>
          <w:rFonts w:ascii="ＭＳ 明朝" w:hAnsi="ＭＳ 明朝" w:hint="eastAsia"/>
        </w:rPr>
      </w:pPr>
      <w:r w:rsidRPr="00000326">
        <w:rPr>
          <w:rFonts w:ascii="ＭＳ 明朝" w:hAnsi="ＭＳ 明朝" w:hint="eastAsia"/>
        </w:rPr>
        <w:t xml:space="preserve">B　</w:t>
      </w:r>
      <w:r w:rsidR="00664A4F" w:rsidRPr="00000326">
        <w:rPr>
          <w:rFonts w:ascii="ＭＳ 明朝" w:hAnsi="ＭＳ 明朝" w:hint="eastAsia"/>
        </w:rPr>
        <w:t>件数の算出方法</w:t>
      </w:r>
    </w:p>
    <w:p w:rsidR="004F7FC4" w:rsidRPr="00000326" w:rsidRDefault="004F7FC4" w:rsidP="004F7FC4">
      <w:pPr>
        <w:tabs>
          <w:tab w:val="left" w:pos="1278"/>
        </w:tabs>
        <w:ind w:leftChars="450" w:left="945" w:firstLineChars="100" w:firstLine="210"/>
        <w:rPr>
          <w:rFonts w:ascii="ＭＳ 明朝" w:hAnsi="ＭＳ 明朝" w:hint="eastAsia"/>
          <w:szCs w:val="21"/>
        </w:rPr>
      </w:pPr>
      <w:r w:rsidRPr="00000326">
        <w:rPr>
          <w:rFonts w:ascii="ＭＳ 明朝" w:hAnsi="ＭＳ 明朝" w:hint="eastAsia"/>
          <w:szCs w:val="21"/>
        </w:rPr>
        <w:t>平</w:t>
      </w:r>
      <w:r w:rsidR="00664A4F" w:rsidRPr="00000326">
        <w:rPr>
          <w:rFonts w:ascii="ＭＳ 明朝" w:hAnsi="ＭＳ 明朝" w:hint="eastAsia"/>
          <w:szCs w:val="21"/>
        </w:rPr>
        <w:t>成</w:t>
      </w:r>
      <w:r w:rsidR="006B2C81" w:rsidRPr="00000326">
        <w:rPr>
          <w:rFonts w:ascii="ＭＳ 明朝" w:hAnsi="ＭＳ 明朝" w:hint="eastAsia"/>
          <w:szCs w:val="21"/>
        </w:rPr>
        <w:t>4</w:t>
      </w:r>
      <w:r w:rsidR="00664A4F" w:rsidRPr="00000326">
        <w:rPr>
          <w:rFonts w:ascii="ＭＳ 明朝" w:hAnsi="ＭＳ 明朝" w:hint="eastAsia"/>
          <w:szCs w:val="21"/>
        </w:rPr>
        <w:t>年</w:t>
      </w:r>
      <w:r w:rsidR="006B2C81" w:rsidRPr="00000326">
        <w:rPr>
          <w:rFonts w:ascii="ＭＳ 明朝" w:hAnsi="ＭＳ 明朝" w:hint="eastAsia"/>
          <w:szCs w:val="21"/>
        </w:rPr>
        <w:t>4</w:t>
      </w:r>
      <w:r w:rsidR="00664A4F" w:rsidRPr="00000326">
        <w:rPr>
          <w:rFonts w:ascii="ＭＳ 明朝" w:hAnsi="ＭＳ 明朝" w:hint="eastAsia"/>
          <w:szCs w:val="21"/>
        </w:rPr>
        <w:t>月</w:t>
      </w:r>
      <w:r w:rsidR="006B2C81" w:rsidRPr="00000326">
        <w:rPr>
          <w:rFonts w:ascii="ＭＳ 明朝" w:hAnsi="ＭＳ 明朝" w:hint="eastAsia"/>
          <w:szCs w:val="21"/>
        </w:rPr>
        <w:t>10</w:t>
      </w:r>
      <w:r w:rsidR="00664A4F" w:rsidRPr="00000326">
        <w:rPr>
          <w:rFonts w:ascii="ＭＳ 明朝" w:hAnsi="ＭＳ 明朝" w:hint="eastAsia"/>
          <w:szCs w:val="21"/>
        </w:rPr>
        <w:t>日付市民第</w:t>
      </w:r>
      <w:r w:rsidR="006B2C81" w:rsidRPr="00000326">
        <w:rPr>
          <w:rFonts w:ascii="ＭＳ 明朝" w:hAnsi="ＭＳ 明朝" w:hint="eastAsia"/>
          <w:szCs w:val="21"/>
        </w:rPr>
        <w:t>32</w:t>
      </w:r>
      <w:r w:rsidRPr="00000326">
        <w:rPr>
          <w:rFonts w:ascii="ＭＳ 明朝" w:hAnsi="ＭＳ 明朝" w:hint="eastAsia"/>
          <w:szCs w:val="21"/>
        </w:rPr>
        <w:t>号「住民票の閲覧にかかる件数の計算について」によ</w:t>
      </w:r>
      <w:r w:rsidR="00664A4F" w:rsidRPr="00000326">
        <w:rPr>
          <w:rFonts w:ascii="ＭＳ 明朝" w:hAnsi="ＭＳ 明朝" w:hint="eastAsia"/>
          <w:szCs w:val="21"/>
        </w:rPr>
        <w:t>る。</w:t>
      </w:r>
    </w:p>
    <w:p w:rsidR="00664A4F" w:rsidRPr="00000326" w:rsidRDefault="004F7FC4" w:rsidP="004F7FC4">
      <w:pPr>
        <w:tabs>
          <w:tab w:val="left" w:pos="1278"/>
        </w:tabs>
        <w:ind w:firstLineChars="200" w:firstLine="420"/>
        <w:rPr>
          <w:rFonts w:ascii="ＭＳ 明朝" w:hAnsi="ＭＳ 明朝" w:hint="eastAsia"/>
          <w:szCs w:val="21"/>
        </w:rPr>
      </w:pPr>
      <w:r w:rsidRPr="00000326">
        <w:rPr>
          <w:rFonts w:ascii="ＭＳ 明朝" w:hAnsi="ＭＳ 明朝" w:hint="eastAsia"/>
          <w:szCs w:val="21"/>
        </w:rPr>
        <w:t xml:space="preserve">②　</w:t>
      </w:r>
      <w:r w:rsidR="00664A4F" w:rsidRPr="00000326">
        <w:rPr>
          <w:rFonts w:ascii="ＭＳ 明朝" w:hAnsi="ＭＳ 明朝" w:hint="eastAsia"/>
          <w:szCs w:val="21"/>
        </w:rPr>
        <w:t>国又は地方公共団体の閲覧</w:t>
      </w:r>
    </w:p>
    <w:p w:rsidR="003535B3" w:rsidRPr="00000326" w:rsidRDefault="00AF19A1" w:rsidP="00CF7DEC">
      <w:pPr>
        <w:pStyle w:val="aff3"/>
        <w:wordWrap/>
        <w:ind w:left="1664" w:hangingChars="800" w:hanging="1664"/>
        <w:rPr>
          <w:rFonts w:ascii="ＭＳ 明朝" w:hAnsi="ＭＳ 明朝" w:hint="eastAsia"/>
        </w:rPr>
      </w:pPr>
      <w:r w:rsidRPr="00000326">
        <w:rPr>
          <w:rFonts w:ascii="ＭＳ 明朝" w:hAnsi="ＭＳ 明朝" w:hint="eastAsia"/>
        </w:rPr>
        <w:t xml:space="preserve">　　　　</w:t>
      </w:r>
      <w:r w:rsidR="00664A4F" w:rsidRPr="00000326">
        <w:rPr>
          <w:rFonts w:ascii="ＭＳ 明朝" w:hAnsi="ＭＳ 明朝" w:hint="eastAsia"/>
        </w:rPr>
        <w:t>国又は地方公共団体の機関は、法令で定める事務の遂行のために必要である場合には、</w:t>
      </w:r>
    </w:p>
    <w:p w:rsidR="004F7FC4" w:rsidRPr="00000326" w:rsidRDefault="003535B3" w:rsidP="004F7FC4">
      <w:pPr>
        <w:pStyle w:val="aff3"/>
        <w:wordWrap/>
        <w:ind w:left="1664" w:hangingChars="800" w:hanging="1664"/>
        <w:rPr>
          <w:rFonts w:ascii="ＭＳ 明朝" w:hAnsi="ＭＳ 明朝" w:hint="eastAsia"/>
        </w:rPr>
      </w:pPr>
      <w:r w:rsidRPr="00000326">
        <w:rPr>
          <w:rFonts w:ascii="ＭＳ 明朝" w:hAnsi="ＭＳ 明朝" w:hint="eastAsia"/>
        </w:rPr>
        <w:t xml:space="preserve">      </w:t>
      </w:r>
      <w:r w:rsidR="00664A4F" w:rsidRPr="00000326">
        <w:rPr>
          <w:rFonts w:ascii="ＭＳ 明朝" w:hAnsi="ＭＳ 明朝" w:hint="eastAsia"/>
        </w:rPr>
        <w:t>住民基本台帳の閲覧を請求することができる。</w:t>
      </w:r>
    </w:p>
    <w:p w:rsidR="004F7FC4" w:rsidRPr="00000326" w:rsidRDefault="004F7FC4" w:rsidP="004F7FC4">
      <w:pPr>
        <w:pStyle w:val="aff3"/>
        <w:wordWrap/>
        <w:ind w:leftChars="313" w:left="865" w:hangingChars="100" w:hanging="208"/>
        <w:rPr>
          <w:rFonts w:ascii="ＭＳ 明朝" w:hAnsi="ＭＳ 明朝" w:hint="eastAsia"/>
        </w:rPr>
      </w:pPr>
      <w:r w:rsidRPr="00000326">
        <w:rPr>
          <w:rFonts w:ascii="ＭＳ 明朝" w:hAnsi="ＭＳ 明朝" w:hint="eastAsia"/>
        </w:rPr>
        <w:t xml:space="preserve">ア　</w:t>
      </w:r>
      <w:r w:rsidR="00664A4F" w:rsidRPr="00000326">
        <w:rPr>
          <w:rFonts w:ascii="ＭＳ 明朝" w:hAnsi="ＭＳ 明朝" w:hint="eastAsia"/>
        </w:rPr>
        <w:t>閲覧請求があれ</w:t>
      </w:r>
      <w:r w:rsidR="003535B3" w:rsidRPr="00000326">
        <w:rPr>
          <w:rFonts w:ascii="ＭＳ 明朝" w:hAnsi="ＭＳ 明朝" w:hint="eastAsia"/>
        </w:rPr>
        <w:t>ば、</w:t>
      </w:r>
      <w:r w:rsidR="00B8313C" w:rsidRPr="00000326">
        <w:rPr>
          <w:rFonts w:ascii="ＭＳ 明朝" w:hAnsi="ＭＳ 明朝"/>
        </w:rPr>
        <w:t>（</w:t>
      </w:r>
      <w:r w:rsidR="003C3823" w:rsidRPr="00000326">
        <w:rPr>
          <w:rFonts w:ascii="ＭＳ 明朝" w:hAnsi="ＭＳ 明朝"/>
        </w:rPr>
        <w:t>2</w:t>
      </w:r>
      <w:r w:rsidR="00B8313C" w:rsidRPr="00000326">
        <w:rPr>
          <w:rFonts w:ascii="ＭＳ 明朝" w:hAnsi="ＭＳ 明朝"/>
        </w:rPr>
        <w:t>）</w:t>
      </w:r>
      <w:r w:rsidR="003535B3" w:rsidRPr="00000326">
        <w:rPr>
          <w:rFonts w:ascii="ＭＳ 明朝" w:hAnsi="ＭＳ 明朝" w:hint="eastAsia"/>
        </w:rPr>
        <w:t>に掲げる事項について明らかにした公文書により請求させるこ</w:t>
      </w:r>
      <w:r w:rsidR="00974311" w:rsidRPr="00000326">
        <w:rPr>
          <w:rFonts w:ascii="ＭＳ 明朝" w:hAnsi="ＭＳ 明朝" w:hint="eastAsia"/>
        </w:rPr>
        <w:t>ととする。</w:t>
      </w:r>
    </w:p>
    <w:p w:rsidR="003535B3" w:rsidRPr="00000326" w:rsidRDefault="004F7FC4" w:rsidP="004F7FC4">
      <w:pPr>
        <w:pStyle w:val="aff3"/>
        <w:wordWrap/>
        <w:ind w:leftChars="313" w:left="865" w:hangingChars="100" w:hanging="208"/>
        <w:rPr>
          <w:rFonts w:ascii="ＭＳ 明朝" w:hAnsi="ＭＳ 明朝" w:hint="eastAsia"/>
        </w:rPr>
      </w:pPr>
      <w:r w:rsidRPr="00000326">
        <w:rPr>
          <w:rFonts w:ascii="ＭＳ 明朝" w:hAnsi="ＭＳ 明朝" w:hint="eastAsia"/>
        </w:rPr>
        <w:t xml:space="preserve">イ　</w:t>
      </w:r>
      <w:r w:rsidR="00664A4F" w:rsidRPr="00000326">
        <w:rPr>
          <w:rFonts w:ascii="ＭＳ 明朝" w:hAnsi="ＭＳ 明朝" w:hint="eastAsia"/>
        </w:rPr>
        <w:t>原則として閲覧の時間的制約はないが、事務に支障のない範囲で応じることが適当で</w:t>
      </w:r>
      <w:r w:rsidR="00974311" w:rsidRPr="00000326">
        <w:rPr>
          <w:rFonts w:ascii="ＭＳ 明朝" w:hAnsi="ＭＳ 明朝" w:hint="eastAsia"/>
        </w:rPr>
        <w:t>ある。</w:t>
      </w:r>
    </w:p>
    <w:p w:rsidR="00664A4F" w:rsidRPr="00000326" w:rsidRDefault="004F7FC4" w:rsidP="004F7FC4">
      <w:pPr>
        <w:pStyle w:val="5"/>
        <w:keepNext w:val="0"/>
        <w:numPr>
          <w:ilvl w:val="0"/>
          <w:numId w:val="0"/>
        </w:numPr>
        <w:tabs>
          <w:tab w:val="clear" w:pos="1065"/>
          <w:tab w:val="left" w:pos="852"/>
        </w:tabs>
        <w:ind w:left="566" w:firstLineChars="100" w:firstLine="210"/>
        <w:rPr>
          <w:rFonts w:ascii="ＭＳ 明朝" w:hAnsi="ＭＳ 明朝" w:hint="eastAsia"/>
          <w:szCs w:val="21"/>
        </w:rPr>
      </w:pPr>
      <w:r w:rsidRPr="00000326">
        <w:rPr>
          <w:rFonts w:ascii="ＭＳ 明朝" w:hAnsi="ＭＳ 明朝" w:hint="eastAsia"/>
          <w:szCs w:val="21"/>
          <w:lang w:eastAsia="ja-JP"/>
        </w:rPr>
        <w:t xml:space="preserve">A　</w:t>
      </w:r>
      <w:r w:rsidR="00664A4F" w:rsidRPr="00000326">
        <w:rPr>
          <w:rFonts w:ascii="ＭＳ 明朝" w:hAnsi="ＭＳ 明朝" w:hint="eastAsia"/>
          <w:szCs w:val="21"/>
        </w:rPr>
        <w:t>手数料は免除とする。</w:t>
      </w:r>
      <w:r w:rsidR="00B8313C" w:rsidRPr="00000326">
        <w:rPr>
          <w:rFonts w:ascii="ＭＳ 明朝" w:hAnsi="ＭＳ 明朝" w:hint="eastAsia"/>
          <w:szCs w:val="21"/>
        </w:rPr>
        <w:t>（</w:t>
      </w:r>
      <w:r w:rsidR="00664A4F" w:rsidRPr="00000326">
        <w:rPr>
          <w:rFonts w:ascii="ＭＳ 明朝" w:hAnsi="ＭＳ 明朝" w:hint="eastAsia"/>
          <w:szCs w:val="21"/>
        </w:rPr>
        <w:t>手数料条例</w:t>
      </w:r>
      <w:r w:rsidR="006B2C81" w:rsidRPr="00000326">
        <w:rPr>
          <w:rFonts w:ascii="ＭＳ 明朝" w:hAnsi="ＭＳ 明朝"/>
          <w:szCs w:val="21"/>
        </w:rPr>
        <w:t>13</w:t>
      </w:r>
      <w:r w:rsidR="00664A4F" w:rsidRPr="00000326">
        <w:rPr>
          <w:rFonts w:ascii="ＭＳ 明朝" w:hAnsi="ＭＳ 明朝" w:hint="eastAsia"/>
          <w:szCs w:val="21"/>
        </w:rPr>
        <w:t>条による</w:t>
      </w:r>
      <w:r w:rsidR="00B8313C" w:rsidRPr="00000326">
        <w:rPr>
          <w:rFonts w:ascii="ＭＳ 明朝" w:hAnsi="ＭＳ 明朝" w:hint="eastAsia"/>
          <w:szCs w:val="21"/>
        </w:rPr>
        <w:t>）</w:t>
      </w:r>
    </w:p>
    <w:p w:rsidR="00616DBC" w:rsidRPr="00000326" w:rsidRDefault="00616DBC" w:rsidP="004F7FC4">
      <w:pPr>
        <w:pStyle w:val="a"/>
        <w:tabs>
          <w:tab w:val="left" w:pos="1278"/>
        </w:tabs>
        <w:ind w:leftChars="500" w:left="1260" w:rightChars="158" w:right="332" w:hangingChars="100" w:hanging="210"/>
        <w:rPr>
          <w:rFonts w:ascii="ＭＳ 明朝" w:hAnsi="ＭＳ 明朝" w:hint="eastAsia"/>
          <w:szCs w:val="21"/>
          <w:lang w:eastAsia="ja-JP"/>
        </w:rPr>
      </w:pPr>
      <w:r w:rsidRPr="00000326">
        <w:rPr>
          <w:rFonts w:ascii="ＭＳ 明朝" w:hAnsi="ＭＳ 明朝" w:hint="eastAsia"/>
          <w:szCs w:val="21"/>
        </w:rPr>
        <w:t>※</w:t>
      </w:r>
      <w:r w:rsidR="004F7FC4" w:rsidRPr="00000326">
        <w:rPr>
          <w:rFonts w:ascii="ＭＳ 明朝" w:hAnsi="ＭＳ 明朝" w:hint="eastAsia"/>
          <w:szCs w:val="21"/>
          <w:lang w:eastAsia="ja-JP"/>
        </w:rPr>
        <w:t xml:space="preserve">　</w:t>
      </w:r>
      <w:r w:rsidRPr="00000326">
        <w:rPr>
          <w:rFonts w:ascii="ＭＳ 明朝" w:hAnsi="ＭＳ 明朝" w:hint="eastAsia"/>
          <w:szCs w:val="21"/>
        </w:rPr>
        <w:t>閲覧</w:t>
      </w:r>
      <w:r w:rsidR="001F7F34" w:rsidRPr="00000326">
        <w:rPr>
          <w:rFonts w:ascii="ＭＳ 明朝" w:hAnsi="ＭＳ 明朝" w:hint="eastAsia"/>
          <w:szCs w:val="21"/>
        </w:rPr>
        <w:t>に関係する</w:t>
      </w:r>
      <w:r w:rsidRPr="00000326">
        <w:rPr>
          <w:rFonts w:ascii="ＭＳ 明朝" w:hAnsi="ＭＳ 明朝" w:hint="eastAsia"/>
          <w:szCs w:val="21"/>
        </w:rPr>
        <w:t>申出書や誓約書</w:t>
      </w:r>
      <w:r w:rsidR="001F7F34" w:rsidRPr="00000326">
        <w:rPr>
          <w:rFonts w:ascii="ＭＳ 明朝" w:hAnsi="ＭＳ 明朝" w:hint="eastAsia"/>
          <w:szCs w:val="21"/>
        </w:rPr>
        <w:t>等の帳票</w:t>
      </w:r>
      <w:r w:rsidRPr="00000326">
        <w:rPr>
          <w:rFonts w:ascii="ＭＳ 明朝" w:hAnsi="ＭＳ 明朝" w:hint="eastAsia"/>
          <w:szCs w:val="21"/>
        </w:rPr>
        <w:t>は「事務処理マニュアル住民基本台帳事務編」を参照</w:t>
      </w:r>
    </w:p>
    <w:p w:rsidR="00664A4F" w:rsidRPr="00000326" w:rsidRDefault="00664A4F" w:rsidP="00CF7DEC">
      <w:pPr>
        <w:pStyle w:val="34"/>
        <w:keepNext w:val="0"/>
        <w:numPr>
          <w:ilvl w:val="0"/>
          <w:numId w:val="105"/>
        </w:numPr>
        <w:ind w:left="630" w:hanging="628"/>
        <w:rPr>
          <w:rFonts w:ascii="ＭＳ 明朝" w:eastAsia="ＭＳ 明朝" w:hAnsi="ＭＳ 明朝" w:hint="eastAsia"/>
          <w:szCs w:val="21"/>
        </w:rPr>
      </w:pPr>
      <w:bookmarkStart w:id="149" w:name="_Toc329242620"/>
      <w:r w:rsidRPr="00000326">
        <w:rPr>
          <w:rFonts w:ascii="ＭＳ 明朝" w:eastAsia="ＭＳ 明朝" w:hAnsi="ＭＳ 明朝" w:hint="eastAsia"/>
          <w:szCs w:val="21"/>
        </w:rPr>
        <w:t>その他</w:t>
      </w:r>
      <w:bookmarkEnd w:id="149"/>
    </w:p>
    <w:p w:rsidR="004F7FC4" w:rsidRPr="00000326" w:rsidRDefault="004F7FC4" w:rsidP="004F7FC4">
      <w:pPr>
        <w:pStyle w:val="5"/>
        <w:keepNext w:val="0"/>
        <w:numPr>
          <w:ilvl w:val="0"/>
          <w:numId w:val="0"/>
        </w:numPr>
        <w:ind w:firstLineChars="200" w:firstLine="420"/>
        <w:rPr>
          <w:rFonts w:ascii="ＭＳ 明朝" w:hAnsi="ＭＳ 明朝" w:hint="eastAsia"/>
          <w:szCs w:val="21"/>
          <w:lang w:eastAsia="ja-JP"/>
        </w:rPr>
      </w:pPr>
      <w:r w:rsidRPr="00000326">
        <w:rPr>
          <w:rFonts w:ascii="ＭＳ 明朝" w:hAnsi="ＭＳ 明朝" w:hint="eastAsia"/>
          <w:szCs w:val="21"/>
          <w:lang w:eastAsia="ja-JP"/>
        </w:rPr>
        <w:t xml:space="preserve">①　</w:t>
      </w:r>
      <w:r w:rsidR="00664A4F" w:rsidRPr="00000326">
        <w:rPr>
          <w:rFonts w:ascii="ＭＳ 明朝" w:hAnsi="ＭＳ 明朝" w:hint="eastAsia"/>
          <w:szCs w:val="21"/>
        </w:rPr>
        <w:t>閲覧後の確認について</w:t>
      </w:r>
    </w:p>
    <w:p w:rsidR="00664A4F" w:rsidRPr="00000326" w:rsidRDefault="00664A4F" w:rsidP="004F7FC4">
      <w:pPr>
        <w:pStyle w:val="5"/>
        <w:keepNext w:val="0"/>
        <w:numPr>
          <w:ilvl w:val="0"/>
          <w:numId w:val="0"/>
        </w:numPr>
        <w:ind w:leftChars="300" w:left="630" w:firstLineChars="100" w:firstLine="210"/>
        <w:rPr>
          <w:rFonts w:ascii="ＭＳ 明朝" w:hAnsi="ＭＳ 明朝" w:hint="eastAsia"/>
          <w:szCs w:val="21"/>
        </w:rPr>
      </w:pPr>
      <w:r w:rsidRPr="00000326">
        <w:rPr>
          <w:rFonts w:ascii="ＭＳ 明朝" w:hAnsi="ＭＳ 明朝" w:hint="eastAsia"/>
          <w:szCs w:val="21"/>
        </w:rPr>
        <w:t>閲覧後、請求</w:t>
      </w:r>
      <w:r w:rsidR="00B8313C" w:rsidRPr="00000326">
        <w:rPr>
          <w:rFonts w:ascii="ＭＳ 明朝" w:hAnsi="ＭＳ 明朝" w:hint="eastAsia"/>
          <w:szCs w:val="21"/>
        </w:rPr>
        <w:t>（</w:t>
      </w:r>
      <w:r w:rsidRPr="00000326">
        <w:rPr>
          <w:rFonts w:ascii="ＭＳ 明朝" w:hAnsi="ＭＳ 明朝" w:hint="eastAsia"/>
          <w:szCs w:val="21"/>
        </w:rPr>
        <w:t>申出</w:t>
      </w:r>
      <w:r w:rsidR="00B8313C" w:rsidRPr="00000326">
        <w:rPr>
          <w:rFonts w:ascii="ＭＳ 明朝" w:hAnsi="ＭＳ 明朝" w:hint="eastAsia"/>
          <w:szCs w:val="21"/>
        </w:rPr>
        <w:t>）</w:t>
      </w:r>
      <w:r w:rsidRPr="00000326">
        <w:rPr>
          <w:rFonts w:ascii="ＭＳ 明朝" w:hAnsi="ＭＳ 明朝" w:hint="eastAsia"/>
          <w:szCs w:val="21"/>
        </w:rPr>
        <w:t>者が転記した、「住民基本台帳閲覧用紙」の内容について、申請内容と合致しているか確認するとともに、控え</w:t>
      </w:r>
      <w:r w:rsidR="00B8313C" w:rsidRPr="00000326">
        <w:rPr>
          <w:rFonts w:ascii="ＭＳ 明朝" w:hAnsi="ＭＳ 明朝" w:hint="eastAsia"/>
          <w:szCs w:val="21"/>
        </w:rPr>
        <w:t>（</w:t>
      </w:r>
      <w:r w:rsidRPr="00000326">
        <w:rPr>
          <w:rFonts w:ascii="ＭＳ 明朝" w:hAnsi="ＭＳ 明朝" w:hint="eastAsia"/>
          <w:szCs w:val="21"/>
        </w:rPr>
        <w:t>コピー</w:t>
      </w:r>
      <w:r w:rsidR="00B8313C" w:rsidRPr="00000326">
        <w:rPr>
          <w:rFonts w:ascii="ＭＳ 明朝" w:hAnsi="ＭＳ 明朝" w:hint="eastAsia"/>
          <w:szCs w:val="21"/>
        </w:rPr>
        <w:t>）</w:t>
      </w:r>
      <w:r w:rsidRPr="00000326">
        <w:rPr>
          <w:rFonts w:ascii="ＭＳ 明朝" w:hAnsi="ＭＳ 明朝" w:hint="eastAsia"/>
          <w:szCs w:val="21"/>
        </w:rPr>
        <w:t>を徴し、申請書類とともに保管する。なお、転記された内容が申請内容と異なる場合は、不正な目的での閲覧とみなし、用紙を回収することができる。</w:t>
      </w:r>
    </w:p>
    <w:p w:rsidR="00664A4F" w:rsidRPr="00000326" w:rsidRDefault="004F7FC4" w:rsidP="004F7FC4">
      <w:pPr>
        <w:pStyle w:val="5"/>
        <w:keepNext w:val="0"/>
        <w:numPr>
          <w:ilvl w:val="0"/>
          <w:numId w:val="0"/>
        </w:numPr>
        <w:ind w:firstLineChars="200" w:firstLine="420"/>
        <w:rPr>
          <w:rFonts w:ascii="ＭＳ 明朝" w:hAnsi="ＭＳ 明朝"/>
          <w:szCs w:val="21"/>
        </w:rPr>
      </w:pPr>
      <w:r w:rsidRPr="00000326">
        <w:rPr>
          <w:rFonts w:ascii="ＭＳ 明朝" w:hAnsi="ＭＳ 明朝" w:hint="eastAsia"/>
          <w:szCs w:val="21"/>
          <w:lang w:eastAsia="ja-JP"/>
        </w:rPr>
        <w:t xml:space="preserve">②　</w:t>
      </w:r>
      <w:r w:rsidR="00664A4F" w:rsidRPr="00000326">
        <w:rPr>
          <w:rFonts w:ascii="ＭＳ 明朝" w:hAnsi="ＭＳ 明朝" w:hint="eastAsia"/>
          <w:szCs w:val="21"/>
        </w:rPr>
        <w:t>不正な閲覧があった場合</w:t>
      </w:r>
    </w:p>
    <w:p w:rsidR="004F7FC4" w:rsidRPr="00000326" w:rsidRDefault="004F7FC4" w:rsidP="004F7FC4">
      <w:pPr>
        <w:pStyle w:val="aff3"/>
        <w:wordWrap/>
        <w:ind w:firstLineChars="300" w:firstLine="624"/>
        <w:rPr>
          <w:rFonts w:ascii="ＭＳ 明朝" w:hAnsi="ＭＳ 明朝" w:hint="eastAsia"/>
          <w:spacing w:val="0"/>
        </w:rPr>
      </w:pPr>
      <w:r w:rsidRPr="00000326">
        <w:rPr>
          <w:rFonts w:ascii="ＭＳ 明朝" w:hAnsi="ＭＳ 明朝" w:hint="eastAsia"/>
        </w:rPr>
        <w:t xml:space="preserve">ア　</w:t>
      </w:r>
      <w:r w:rsidR="00664A4F" w:rsidRPr="00000326">
        <w:rPr>
          <w:rFonts w:ascii="ＭＳ 明朝" w:hAnsi="ＭＳ 明朝" w:hint="eastAsia"/>
        </w:rPr>
        <w:t>閲覧の中止</w:t>
      </w:r>
    </w:p>
    <w:p w:rsidR="004F7FC4" w:rsidRPr="00000326" w:rsidRDefault="006B2C81" w:rsidP="004F7FC4">
      <w:pPr>
        <w:pStyle w:val="aff3"/>
        <w:wordWrap/>
        <w:ind w:leftChars="400" w:left="840" w:firstLineChars="100" w:firstLine="208"/>
        <w:rPr>
          <w:rFonts w:ascii="ＭＳ 明朝" w:hAnsi="ＭＳ 明朝" w:hint="eastAsia"/>
          <w:spacing w:val="0"/>
        </w:rPr>
      </w:pPr>
      <w:r w:rsidRPr="00000326">
        <w:rPr>
          <w:rFonts w:ascii="ＭＳ 明朝" w:hAnsi="ＭＳ 明朝" w:hint="eastAsia"/>
        </w:rPr>
        <w:t>偽りその他、</w:t>
      </w:r>
      <w:r w:rsidR="00664A4F" w:rsidRPr="00000326">
        <w:rPr>
          <w:rFonts w:ascii="ＭＳ 明朝" w:hAnsi="ＭＳ 明朝" w:hint="eastAsia"/>
        </w:rPr>
        <w:t>不正</w:t>
      </w:r>
      <w:r w:rsidR="000B7204" w:rsidRPr="00000326">
        <w:rPr>
          <w:rFonts w:ascii="ＭＳ 明朝" w:hAnsi="ＭＳ 明朝" w:hint="eastAsia"/>
        </w:rPr>
        <w:t>手段による</w:t>
      </w:r>
      <w:r w:rsidR="00664A4F" w:rsidRPr="00000326">
        <w:rPr>
          <w:rFonts w:ascii="ＭＳ 明朝" w:hAnsi="ＭＳ 明朝" w:hint="eastAsia"/>
        </w:rPr>
        <w:t>閲覧があった場合は</w:t>
      </w:r>
      <w:r w:rsidR="001444E8" w:rsidRPr="00000326">
        <w:rPr>
          <w:rFonts w:ascii="ＭＳ 明朝" w:hAnsi="ＭＳ 明朝" w:hint="eastAsia"/>
        </w:rPr>
        <w:t>、</w:t>
      </w:r>
      <w:r w:rsidR="00664A4F" w:rsidRPr="00000326">
        <w:rPr>
          <w:rFonts w:ascii="ＭＳ 明朝" w:hAnsi="ＭＳ 明朝" w:hint="eastAsia"/>
        </w:rPr>
        <w:t>その場で閲覧を中止させ、又は住民基本台帳閲覧用紙を回収することができる。</w:t>
      </w:r>
    </w:p>
    <w:p w:rsidR="004F7FC4" w:rsidRPr="00000326" w:rsidRDefault="004F7FC4" w:rsidP="004F7FC4">
      <w:pPr>
        <w:pStyle w:val="aff3"/>
        <w:wordWrap/>
        <w:ind w:firstLineChars="300" w:firstLine="630"/>
        <w:rPr>
          <w:rFonts w:ascii="ＭＳ 明朝" w:hAnsi="ＭＳ 明朝" w:hint="eastAsia"/>
          <w:spacing w:val="0"/>
        </w:rPr>
      </w:pPr>
      <w:r w:rsidRPr="00000326">
        <w:rPr>
          <w:rFonts w:ascii="ＭＳ 明朝" w:hAnsi="ＭＳ 明朝" w:hint="eastAsia"/>
          <w:spacing w:val="0"/>
        </w:rPr>
        <w:t xml:space="preserve">イ　</w:t>
      </w:r>
      <w:r w:rsidR="00664A4F" w:rsidRPr="00000326">
        <w:rPr>
          <w:rFonts w:ascii="ＭＳ 明朝" w:hAnsi="ＭＳ 明朝" w:hint="eastAsia"/>
        </w:rPr>
        <w:t>閲覧の拒否</w:t>
      </w:r>
    </w:p>
    <w:p w:rsidR="00974311" w:rsidRPr="00000326" w:rsidRDefault="00664A4F" w:rsidP="004F7FC4">
      <w:pPr>
        <w:pStyle w:val="aff3"/>
        <w:wordWrap/>
        <w:ind w:firstLineChars="500" w:firstLine="1040"/>
        <w:rPr>
          <w:rFonts w:ascii="ＭＳ 明朝" w:hAnsi="ＭＳ 明朝"/>
          <w:spacing w:val="0"/>
        </w:rPr>
      </w:pPr>
      <w:r w:rsidRPr="00000326">
        <w:rPr>
          <w:rFonts w:ascii="ＭＳ 明朝" w:hAnsi="ＭＳ 明朝" w:hint="eastAsia"/>
        </w:rPr>
        <w:t>不正な閲覧を行った者については、閲覧を拒否することとする。</w:t>
      </w:r>
    </w:p>
    <w:p w:rsidR="004F7FC4" w:rsidRPr="00000326" w:rsidRDefault="004F7FC4" w:rsidP="004F7FC4">
      <w:pPr>
        <w:pStyle w:val="aff3"/>
        <w:tabs>
          <w:tab w:val="left" w:pos="1278"/>
        </w:tabs>
        <w:wordWrap/>
        <w:ind w:firstLineChars="300" w:firstLine="624"/>
        <w:rPr>
          <w:rFonts w:ascii="ＭＳ 明朝" w:hAnsi="ＭＳ 明朝" w:hint="eastAsia"/>
          <w:spacing w:val="0"/>
        </w:rPr>
      </w:pPr>
      <w:r w:rsidRPr="00000326">
        <w:rPr>
          <w:rFonts w:ascii="ＭＳ 明朝" w:hAnsi="ＭＳ 明朝" w:hint="eastAsia"/>
        </w:rPr>
        <w:t xml:space="preserve">ウ　</w:t>
      </w:r>
      <w:r w:rsidR="000B7204" w:rsidRPr="00000326">
        <w:rPr>
          <w:rFonts w:ascii="ＭＳ 明朝" w:hAnsi="ＭＳ 明朝" w:hint="eastAsia"/>
        </w:rPr>
        <w:t>市</w:t>
      </w:r>
      <w:r w:rsidR="008103B9" w:rsidRPr="00000326">
        <w:rPr>
          <w:rFonts w:ascii="ＭＳ 明朝" w:hAnsi="ＭＳ 明朝" w:hint="eastAsia"/>
        </w:rPr>
        <w:t>町</w:t>
      </w:r>
      <w:r w:rsidR="000B7204" w:rsidRPr="00000326">
        <w:rPr>
          <w:rFonts w:ascii="ＭＳ 明朝" w:hAnsi="ＭＳ 明朝" w:hint="eastAsia"/>
        </w:rPr>
        <w:t>村長による勧告</w:t>
      </w:r>
    </w:p>
    <w:p w:rsidR="00974311" w:rsidRPr="00000326" w:rsidRDefault="00C209CD" w:rsidP="004F7FC4">
      <w:pPr>
        <w:pStyle w:val="aff3"/>
        <w:tabs>
          <w:tab w:val="left" w:pos="1278"/>
        </w:tabs>
        <w:wordWrap/>
        <w:ind w:leftChars="400" w:left="840" w:firstLineChars="100" w:firstLine="208"/>
        <w:rPr>
          <w:rFonts w:ascii="ＭＳ 明朝" w:hAnsi="ＭＳ 明朝"/>
          <w:spacing w:val="0"/>
        </w:rPr>
      </w:pPr>
      <w:r w:rsidRPr="00000326">
        <w:rPr>
          <w:rFonts w:ascii="ＭＳ 明朝" w:hAnsi="ＭＳ 明朝" w:hint="eastAsia"/>
        </w:rPr>
        <w:lastRenderedPageBreak/>
        <w:t>不正手段による閲覧や目的外利用、第三者提供禁止の違反があった場合、法第</w:t>
      </w:r>
      <w:r w:rsidR="004654B5" w:rsidRPr="00000326">
        <w:rPr>
          <w:rFonts w:ascii="ＭＳ 明朝" w:hAnsi="ＭＳ 明朝" w:hint="eastAsia"/>
        </w:rPr>
        <w:t>50</w:t>
      </w:r>
      <w:r w:rsidRPr="00000326">
        <w:rPr>
          <w:rFonts w:ascii="ＭＳ 明朝" w:hAnsi="ＭＳ 明朝" w:hint="eastAsia"/>
        </w:rPr>
        <w:t>条の規定により過料が科される</w:t>
      </w:r>
      <w:r w:rsidR="001F30AE" w:rsidRPr="00000326">
        <w:rPr>
          <w:rFonts w:ascii="ＭＳ 明朝" w:hAnsi="ＭＳ 明朝" w:hint="eastAsia"/>
        </w:rPr>
        <w:t>ものであるが、その状態の</w:t>
      </w:r>
      <w:r w:rsidRPr="00000326">
        <w:rPr>
          <w:rFonts w:ascii="ＭＳ 明朝" w:hAnsi="ＭＳ 明朝" w:hint="eastAsia"/>
        </w:rPr>
        <w:t>放置</w:t>
      </w:r>
      <w:r w:rsidR="001F30AE" w:rsidRPr="00000326">
        <w:rPr>
          <w:rFonts w:ascii="ＭＳ 明朝" w:hAnsi="ＭＳ 明朝" w:hint="eastAsia"/>
        </w:rPr>
        <w:t>や、さらなる</w:t>
      </w:r>
      <w:r w:rsidRPr="00000326">
        <w:rPr>
          <w:rFonts w:ascii="ＭＳ 明朝" w:hAnsi="ＭＳ 明朝" w:hint="eastAsia"/>
        </w:rPr>
        <w:t>違法行為</w:t>
      </w:r>
      <w:r w:rsidR="001F30AE" w:rsidRPr="00000326">
        <w:rPr>
          <w:rFonts w:ascii="ＭＳ 明朝" w:hAnsi="ＭＳ 明朝" w:hint="eastAsia"/>
        </w:rPr>
        <w:t>が</w:t>
      </w:r>
      <w:r w:rsidRPr="00000326">
        <w:rPr>
          <w:rFonts w:ascii="ＭＳ 明朝" w:hAnsi="ＭＳ 明朝" w:hint="eastAsia"/>
        </w:rPr>
        <w:t>行われるおそれがあるなど、個人の権利利益を保護するため必要があると認めるときには、</w:t>
      </w:r>
      <w:r w:rsidR="009B7C38" w:rsidRPr="00000326">
        <w:rPr>
          <w:rFonts w:ascii="ＭＳ 明朝" w:hAnsi="ＭＳ 明朝" w:hint="eastAsia"/>
        </w:rPr>
        <w:t>利用又は提供されないようにするためにの</w:t>
      </w:r>
      <w:r w:rsidR="001F30AE" w:rsidRPr="00000326">
        <w:rPr>
          <w:rFonts w:ascii="ＭＳ 明朝" w:hAnsi="ＭＳ 明朝" w:hint="eastAsia"/>
        </w:rPr>
        <w:t>必要な</w:t>
      </w:r>
      <w:r w:rsidR="009B7C38" w:rsidRPr="00000326">
        <w:rPr>
          <w:rFonts w:ascii="ＭＳ 明朝" w:hAnsi="ＭＳ 明朝" w:hint="eastAsia"/>
        </w:rPr>
        <w:t>措置を講ずることを勧告する事ができる。</w:t>
      </w:r>
      <w:r w:rsidR="00B8313C" w:rsidRPr="00000326">
        <w:rPr>
          <w:rFonts w:ascii="ＭＳ 明朝" w:hAnsi="ＭＳ 明朝" w:hint="eastAsia"/>
        </w:rPr>
        <w:t>（</w:t>
      </w:r>
      <w:r w:rsidR="009B7C38" w:rsidRPr="00000326">
        <w:rPr>
          <w:rFonts w:ascii="ＭＳ 明朝" w:hAnsi="ＭＳ 明朝" w:hint="eastAsia"/>
        </w:rPr>
        <w:t>法第11条の2第8</w:t>
      </w:r>
      <w:r w:rsidRPr="00000326">
        <w:rPr>
          <w:rFonts w:ascii="ＭＳ 明朝" w:hAnsi="ＭＳ 明朝" w:hint="eastAsia"/>
        </w:rPr>
        <w:t>項</w:t>
      </w:r>
      <w:r w:rsidR="00B8313C" w:rsidRPr="00000326">
        <w:rPr>
          <w:rFonts w:ascii="ＭＳ 明朝" w:hAnsi="ＭＳ 明朝" w:hint="eastAsia"/>
        </w:rPr>
        <w:t>）</w:t>
      </w:r>
    </w:p>
    <w:p w:rsidR="004F7FC4" w:rsidRPr="00000326" w:rsidRDefault="007D1582" w:rsidP="000C1451">
      <w:pPr>
        <w:pStyle w:val="aff3"/>
        <w:tabs>
          <w:tab w:val="left" w:pos="1278"/>
        </w:tabs>
        <w:wordWrap/>
        <w:ind w:firstLineChars="500" w:firstLine="1040"/>
        <w:rPr>
          <w:rFonts w:ascii="ＭＳ 明朝" w:hAnsi="ＭＳ 明朝" w:hint="eastAsia"/>
          <w:spacing w:val="0"/>
        </w:rPr>
      </w:pPr>
      <w:r w:rsidRPr="00000326">
        <w:rPr>
          <w:rFonts w:ascii="ＭＳ 明朝" w:hAnsi="ＭＳ 明朝" w:hint="eastAsia"/>
        </w:rPr>
        <w:t>勧告の対象者には、当該違反者のほか申出者も含まれる。</w:t>
      </w:r>
    </w:p>
    <w:p w:rsidR="004F7FC4" w:rsidRPr="00000326" w:rsidRDefault="004F7FC4" w:rsidP="004F7FC4">
      <w:pPr>
        <w:pStyle w:val="aff3"/>
        <w:tabs>
          <w:tab w:val="left" w:pos="1278"/>
        </w:tabs>
        <w:wordWrap/>
        <w:ind w:firstLineChars="300" w:firstLine="630"/>
        <w:rPr>
          <w:rFonts w:ascii="ＭＳ 明朝" w:hAnsi="ＭＳ 明朝" w:hint="eastAsia"/>
          <w:spacing w:val="0"/>
        </w:rPr>
      </w:pPr>
      <w:r w:rsidRPr="00000326">
        <w:rPr>
          <w:rFonts w:ascii="ＭＳ 明朝" w:hAnsi="ＭＳ 明朝" w:hint="eastAsia"/>
          <w:spacing w:val="0"/>
        </w:rPr>
        <w:t xml:space="preserve">エ　</w:t>
      </w:r>
      <w:r w:rsidR="000B7204" w:rsidRPr="00000326">
        <w:rPr>
          <w:rFonts w:ascii="ＭＳ 明朝" w:hAnsi="ＭＳ 明朝" w:hint="eastAsia"/>
        </w:rPr>
        <w:t>勧告措置を講じない者に対する命令</w:t>
      </w:r>
    </w:p>
    <w:p w:rsidR="004F7FC4" w:rsidRPr="00000326" w:rsidRDefault="007D1582" w:rsidP="004F7FC4">
      <w:pPr>
        <w:pStyle w:val="aff3"/>
        <w:tabs>
          <w:tab w:val="left" w:pos="1278"/>
        </w:tabs>
        <w:wordWrap/>
        <w:ind w:leftChars="400" w:left="840" w:firstLineChars="100" w:firstLine="208"/>
        <w:rPr>
          <w:rFonts w:ascii="ＭＳ 明朝" w:hAnsi="ＭＳ 明朝" w:hint="eastAsia"/>
          <w:spacing w:val="0"/>
        </w:rPr>
      </w:pPr>
      <w:r w:rsidRPr="00000326">
        <w:rPr>
          <w:rFonts w:ascii="ＭＳ 明朝" w:hAnsi="ＭＳ 明朝" w:hint="eastAsia"/>
        </w:rPr>
        <w:t>勧告を受けた者又は違法行為をした者が正当な理由なく措置を講じなかった場合個人の権利利益が不当に侵害されるおそれがあると認めるときは、勧告措置を講ずることを命令できる。</w:t>
      </w:r>
      <w:r w:rsidR="00B8313C" w:rsidRPr="00000326">
        <w:rPr>
          <w:rFonts w:ascii="ＭＳ 明朝" w:hAnsi="ＭＳ 明朝" w:hint="eastAsia"/>
        </w:rPr>
        <w:t>（</w:t>
      </w:r>
      <w:r w:rsidRPr="00000326">
        <w:rPr>
          <w:rFonts w:ascii="ＭＳ 明朝" w:hAnsi="ＭＳ 明朝" w:hint="eastAsia"/>
        </w:rPr>
        <w:t>法第11条の2第9項</w:t>
      </w:r>
      <w:r w:rsidR="00B8313C" w:rsidRPr="00000326">
        <w:rPr>
          <w:rFonts w:ascii="ＭＳ 明朝" w:hAnsi="ＭＳ 明朝" w:hint="eastAsia"/>
        </w:rPr>
        <w:t>）</w:t>
      </w:r>
    </w:p>
    <w:p w:rsidR="004F7FC4" w:rsidRPr="00000326" w:rsidRDefault="004F7FC4" w:rsidP="004F7FC4">
      <w:pPr>
        <w:pStyle w:val="aff3"/>
        <w:tabs>
          <w:tab w:val="left" w:pos="1278"/>
        </w:tabs>
        <w:wordWrap/>
        <w:ind w:firstLineChars="300" w:firstLine="630"/>
        <w:rPr>
          <w:rFonts w:ascii="ＭＳ 明朝" w:hAnsi="ＭＳ 明朝" w:hint="eastAsia"/>
          <w:spacing w:val="0"/>
        </w:rPr>
      </w:pPr>
      <w:r w:rsidRPr="00000326">
        <w:rPr>
          <w:rFonts w:ascii="ＭＳ 明朝" w:hAnsi="ＭＳ 明朝" w:hint="eastAsia"/>
          <w:spacing w:val="0"/>
        </w:rPr>
        <w:t xml:space="preserve">オ　</w:t>
      </w:r>
      <w:r w:rsidR="008A1D5F" w:rsidRPr="00000326">
        <w:rPr>
          <w:rFonts w:ascii="ＭＳ 明朝" w:hAnsi="ＭＳ 明朝" w:hint="eastAsia"/>
        </w:rPr>
        <w:t>市町</w:t>
      </w:r>
      <w:r w:rsidR="000B7204" w:rsidRPr="00000326">
        <w:rPr>
          <w:rFonts w:ascii="ＭＳ 明朝" w:hAnsi="ＭＳ 明朝" w:hint="eastAsia"/>
        </w:rPr>
        <w:t>村長による命令</w:t>
      </w:r>
    </w:p>
    <w:p w:rsidR="004F7FC4" w:rsidRPr="00000326" w:rsidRDefault="008A1D5F" w:rsidP="004F7FC4">
      <w:pPr>
        <w:pStyle w:val="aff3"/>
        <w:tabs>
          <w:tab w:val="left" w:pos="1262"/>
        </w:tabs>
        <w:wordWrap/>
        <w:ind w:leftChars="400" w:left="840" w:firstLineChars="100" w:firstLine="208"/>
        <w:rPr>
          <w:rFonts w:ascii="ＭＳ 明朝" w:hAnsi="ＭＳ 明朝" w:hint="eastAsia"/>
          <w:spacing w:val="0"/>
        </w:rPr>
      </w:pPr>
      <w:r w:rsidRPr="00000326">
        <w:rPr>
          <w:rFonts w:ascii="ＭＳ 明朝" w:hAnsi="ＭＳ 明朝" w:hint="eastAsia"/>
        </w:rPr>
        <w:t>勧告を経る時間的余裕がない場合など、個人の権利利益が不当に侵害されることを防止するため特に措置を講ずる必要があると認めるときは、勧告を経ることなく、直ちに命令できる。</w:t>
      </w:r>
      <w:r w:rsidR="00B8313C" w:rsidRPr="00000326">
        <w:rPr>
          <w:rFonts w:ascii="ＭＳ 明朝" w:hAnsi="ＭＳ 明朝" w:hint="eastAsia"/>
        </w:rPr>
        <w:t>（</w:t>
      </w:r>
      <w:r w:rsidRPr="00000326">
        <w:rPr>
          <w:rFonts w:ascii="ＭＳ 明朝" w:hAnsi="ＭＳ 明朝" w:hint="eastAsia"/>
        </w:rPr>
        <w:t>法第11条の2第10項</w:t>
      </w:r>
      <w:r w:rsidR="00B8313C" w:rsidRPr="00000326">
        <w:rPr>
          <w:rFonts w:ascii="ＭＳ 明朝" w:hAnsi="ＭＳ 明朝" w:hint="eastAsia"/>
        </w:rPr>
        <w:t>）</w:t>
      </w:r>
    </w:p>
    <w:p w:rsidR="004F7FC4" w:rsidRPr="00000326" w:rsidRDefault="00616DBC" w:rsidP="004F7FC4">
      <w:pPr>
        <w:pStyle w:val="aff3"/>
        <w:wordWrap/>
        <w:ind w:leftChars="400" w:left="1048" w:hangingChars="100" w:hanging="208"/>
        <w:rPr>
          <w:rFonts w:ascii="ＭＳ 明朝" w:hAnsi="ＭＳ 明朝" w:hint="eastAsia"/>
          <w:spacing w:val="0"/>
        </w:rPr>
      </w:pPr>
      <w:r w:rsidRPr="00000326">
        <w:rPr>
          <w:rFonts w:ascii="ＭＳ 明朝" w:hAnsi="ＭＳ 明朝" w:hint="eastAsia"/>
        </w:rPr>
        <w:t>※</w:t>
      </w:r>
      <w:r w:rsidR="001F30AE" w:rsidRPr="00000326">
        <w:rPr>
          <w:rFonts w:ascii="ＭＳ 明朝" w:hAnsi="ＭＳ 明朝" w:hint="eastAsia"/>
        </w:rPr>
        <w:t>「上記</w:t>
      </w:r>
      <w:r w:rsidR="0090218B" w:rsidRPr="00000326">
        <w:rPr>
          <w:rFonts w:ascii="ＭＳ 明朝" w:hAnsi="ＭＳ 明朝" w:hint="eastAsia"/>
        </w:rPr>
        <w:t>エ</w:t>
      </w:r>
      <w:r w:rsidR="001444E8" w:rsidRPr="00000326">
        <w:rPr>
          <w:rFonts w:ascii="ＭＳ 明朝" w:hAnsi="ＭＳ 明朝" w:hint="eastAsia"/>
        </w:rPr>
        <w:t>、</w:t>
      </w:r>
      <w:r w:rsidR="0090218B" w:rsidRPr="00000326">
        <w:rPr>
          <w:rFonts w:ascii="ＭＳ 明朝" w:hAnsi="ＭＳ 明朝" w:hint="eastAsia"/>
        </w:rPr>
        <w:t>オ</w:t>
      </w:r>
      <w:r w:rsidR="003875A2" w:rsidRPr="00000326">
        <w:rPr>
          <w:rFonts w:ascii="ＭＳ 明朝" w:hAnsi="ＭＳ 明朝" w:hint="eastAsia"/>
        </w:rPr>
        <w:t>に違反した場合の罰則：6月以下の懲役又は30万円以下の罰金</w:t>
      </w:r>
      <w:r w:rsidR="00A24695" w:rsidRPr="00000326">
        <w:rPr>
          <w:rFonts w:ascii="ＭＳ 明朝" w:hAnsi="ＭＳ 明朝" w:hint="eastAsia"/>
        </w:rPr>
        <w:t>」</w:t>
      </w:r>
      <w:r w:rsidR="00B8313C" w:rsidRPr="00000326">
        <w:rPr>
          <w:rFonts w:ascii="ＭＳ 明朝" w:hAnsi="ＭＳ 明朝" w:hint="eastAsia"/>
        </w:rPr>
        <w:t>（</w:t>
      </w:r>
      <w:r w:rsidR="008103B9" w:rsidRPr="00000326">
        <w:rPr>
          <w:rFonts w:ascii="ＭＳ 明朝" w:hAnsi="ＭＳ 明朝" w:hint="eastAsia"/>
        </w:rPr>
        <w:t>法第</w:t>
      </w:r>
      <w:r w:rsidR="004C4CCE" w:rsidRPr="00000326">
        <w:rPr>
          <w:rFonts w:ascii="ＭＳ 明朝" w:hAnsi="ＭＳ 明朝" w:hint="eastAsia"/>
        </w:rPr>
        <w:t>45</w:t>
      </w:r>
      <w:r w:rsidR="008103B9" w:rsidRPr="00000326">
        <w:rPr>
          <w:rFonts w:ascii="ＭＳ 明朝" w:hAnsi="ＭＳ 明朝" w:hint="eastAsia"/>
        </w:rPr>
        <w:t>条</w:t>
      </w:r>
      <w:r w:rsidR="00B8313C" w:rsidRPr="00000326">
        <w:rPr>
          <w:rFonts w:ascii="ＭＳ 明朝" w:hAnsi="ＭＳ 明朝" w:hint="eastAsia"/>
        </w:rPr>
        <w:t>）</w:t>
      </w:r>
    </w:p>
    <w:p w:rsidR="009249E5" w:rsidRPr="00000326" w:rsidRDefault="00A24695" w:rsidP="004F7FC4">
      <w:pPr>
        <w:pStyle w:val="aff3"/>
        <w:wordWrap/>
        <w:ind w:leftChars="400" w:left="1048" w:hangingChars="100" w:hanging="208"/>
        <w:rPr>
          <w:rFonts w:ascii="ＭＳ 明朝" w:hAnsi="ＭＳ 明朝" w:hint="eastAsia"/>
          <w:spacing w:val="0"/>
        </w:rPr>
      </w:pPr>
      <w:r w:rsidRPr="00000326">
        <w:rPr>
          <w:rFonts w:ascii="ＭＳ 明朝" w:hAnsi="ＭＳ 明朝" w:hint="eastAsia"/>
        </w:rPr>
        <w:t>※</w:t>
      </w:r>
      <w:r w:rsidR="004F7FC4" w:rsidRPr="00000326">
        <w:rPr>
          <w:rFonts w:ascii="ＭＳ 明朝" w:hAnsi="ＭＳ 明朝" w:hint="eastAsia"/>
        </w:rPr>
        <w:t xml:space="preserve">　</w:t>
      </w:r>
      <w:r w:rsidR="003875A2" w:rsidRPr="00000326">
        <w:rPr>
          <w:rFonts w:ascii="ＭＳ 明朝" w:hAnsi="ＭＳ 明朝" w:hint="eastAsia"/>
        </w:rPr>
        <w:t>第7章</w:t>
      </w:r>
      <w:r w:rsidR="00FF2194" w:rsidRPr="00000326">
        <w:rPr>
          <w:rFonts w:ascii="ＭＳ 明朝" w:hAnsi="ＭＳ 明朝" w:hint="eastAsia"/>
        </w:rPr>
        <w:t>－</w:t>
      </w:r>
      <w:r w:rsidR="003875A2" w:rsidRPr="00000326">
        <w:rPr>
          <w:rFonts w:ascii="ＭＳ 明朝" w:hAnsi="ＭＳ 明朝" w:hint="eastAsia"/>
        </w:rPr>
        <w:t>3</w:t>
      </w:r>
      <w:r w:rsidR="00FF2194" w:rsidRPr="00000326">
        <w:rPr>
          <w:rFonts w:ascii="ＭＳ 明朝" w:hAnsi="ＭＳ 明朝" w:hint="eastAsia"/>
        </w:rPr>
        <w:t>－（1）</w:t>
      </w:r>
      <w:r w:rsidR="003875A2" w:rsidRPr="00000326">
        <w:rPr>
          <w:rFonts w:ascii="ＭＳ 明朝" w:hAnsi="ＭＳ 明朝" w:hint="eastAsia"/>
        </w:rPr>
        <w:t>刑罰の項を参照</w:t>
      </w:r>
    </w:p>
    <w:p w:rsidR="004F7FC4" w:rsidRPr="00000326" w:rsidRDefault="004F7FC4" w:rsidP="004F7FC4">
      <w:pPr>
        <w:pStyle w:val="5"/>
        <w:keepNext w:val="0"/>
        <w:numPr>
          <w:ilvl w:val="0"/>
          <w:numId w:val="0"/>
        </w:numPr>
        <w:ind w:firstLineChars="200" w:firstLine="420"/>
        <w:rPr>
          <w:rFonts w:ascii="ＭＳ 明朝" w:hAnsi="ＭＳ 明朝" w:hint="eastAsia"/>
          <w:szCs w:val="21"/>
          <w:lang w:eastAsia="ja-JP"/>
        </w:rPr>
      </w:pPr>
      <w:r w:rsidRPr="00000326">
        <w:rPr>
          <w:rFonts w:ascii="ＭＳ 明朝" w:hAnsi="ＭＳ 明朝" w:hint="eastAsia"/>
          <w:szCs w:val="21"/>
          <w:lang w:eastAsia="ja-JP"/>
        </w:rPr>
        <w:t xml:space="preserve">③　</w:t>
      </w:r>
      <w:r w:rsidR="00664A4F" w:rsidRPr="00000326">
        <w:rPr>
          <w:rFonts w:ascii="ＭＳ 明朝" w:hAnsi="ＭＳ 明朝" w:hint="eastAsia"/>
          <w:szCs w:val="21"/>
        </w:rPr>
        <w:t>閲覧状況の公表</w:t>
      </w:r>
    </w:p>
    <w:p w:rsidR="00664A4F" w:rsidRPr="00000326" w:rsidRDefault="00664A4F" w:rsidP="004F7FC4">
      <w:pPr>
        <w:pStyle w:val="5"/>
        <w:keepNext w:val="0"/>
        <w:numPr>
          <w:ilvl w:val="0"/>
          <w:numId w:val="0"/>
        </w:numPr>
        <w:ind w:leftChars="300" w:left="630" w:firstLineChars="100" w:firstLine="210"/>
        <w:rPr>
          <w:rFonts w:ascii="ＭＳ 明朝" w:hAnsi="ＭＳ 明朝" w:hint="eastAsia"/>
          <w:szCs w:val="21"/>
        </w:rPr>
      </w:pPr>
      <w:r w:rsidRPr="00000326">
        <w:rPr>
          <w:rFonts w:ascii="ＭＳ 明朝" w:hAnsi="ＭＳ 明朝" w:hint="eastAsia"/>
          <w:szCs w:val="21"/>
        </w:rPr>
        <w:t>閲覧制度の透明性を高め、不正な閲覧を抑止する趣旨から、各区役所のホームページで次の事項を掲載することとする。なお、公表については四半期毎</w:t>
      </w:r>
      <w:r w:rsidR="00B8313C" w:rsidRPr="00000326">
        <w:rPr>
          <w:rFonts w:ascii="ＭＳ 明朝" w:hAnsi="ＭＳ 明朝" w:hint="eastAsia"/>
          <w:szCs w:val="21"/>
        </w:rPr>
        <w:t>（</w:t>
      </w:r>
      <w:r w:rsidR="00616DBC" w:rsidRPr="00000326">
        <w:rPr>
          <w:rFonts w:ascii="ＭＳ 明朝" w:hAnsi="ＭＳ 明朝" w:hint="eastAsia"/>
          <w:szCs w:val="21"/>
        </w:rPr>
        <w:t>4～6</w:t>
      </w:r>
      <w:r w:rsidRPr="00000326">
        <w:rPr>
          <w:rFonts w:ascii="ＭＳ 明朝" w:hAnsi="ＭＳ 明朝" w:hint="eastAsia"/>
          <w:szCs w:val="21"/>
        </w:rPr>
        <w:t>月、</w:t>
      </w:r>
      <w:r w:rsidR="00616DBC" w:rsidRPr="00000326">
        <w:rPr>
          <w:rFonts w:ascii="ＭＳ 明朝" w:hAnsi="ＭＳ 明朝" w:hint="eastAsia"/>
          <w:szCs w:val="21"/>
        </w:rPr>
        <w:t>7～9</w:t>
      </w:r>
      <w:r w:rsidRPr="00000326">
        <w:rPr>
          <w:rFonts w:ascii="ＭＳ 明朝" w:hAnsi="ＭＳ 明朝" w:hint="eastAsia"/>
          <w:szCs w:val="21"/>
        </w:rPr>
        <w:t>月、</w:t>
      </w:r>
      <w:r w:rsidR="00616DBC" w:rsidRPr="00000326">
        <w:rPr>
          <w:rFonts w:ascii="ＭＳ 明朝" w:hAnsi="ＭＳ 明朝" w:hint="eastAsia"/>
          <w:szCs w:val="21"/>
        </w:rPr>
        <w:t>10～12</w:t>
      </w:r>
      <w:r w:rsidRPr="00000326">
        <w:rPr>
          <w:rFonts w:ascii="ＭＳ 明朝" w:hAnsi="ＭＳ 明朝" w:hint="eastAsia"/>
          <w:szCs w:val="21"/>
        </w:rPr>
        <w:t>月、</w:t>
      </w:r>
      <w:r w:rsidR="00616DBC" w:rsidRPr="00000326">
        <w:rPr>
          <w:rFonts w:ascii="ＭＳ 明朝" w:hAnsi="ＭＳ 明朝" w:hint="eastAsia"/>
          <w:szCs w:val="21"/>
        </w:rPr>
        <w:t>1～3</w:t>
      </w:r>
      <w:r w:rsidRPr="00000326">
        <w:rPr>
          <w:rFonts w:ascii="ＭＳ 明朝" w:hAnsi="ＭＳ 明朝" w:hint="eastAsia"/>
          <w:szCs w:val="21"/>
        </w:rPr>
        <w:t>月</w:t>
      </w:r>
      <w:r w:rsidR="00B8313C" w:rsidRPr="00000326">
        <w:rPr>
          <w:rFonts w:ascii="ＭＳ 明朝" w:hAnsi="ＭＳ 明朝" w:hint="eastAsia"/>
          <w:szCs w:val="21"/>
        </w:rPr>
        <w:t>）</w:t>
      </w:r>
      <w:r w:rsidRPr="00000326">
        <w:rPr>
          <w:rFonts w:ascii="ＭＳ 明朝" w:hAnsi="ＭＳ 明朝" w:hint="eastAsia"/>
          <w:szCs w:val="21"/>
        </w:rPr>
        <w:t>とし、それぞれ翌月に公表し</w:t>
      </w:r>
      <w:r w:rsidR="00616DBC" w:rsidRPr="00000326">
        <w:rPr>
          <w:rFonts w:ascii="ＭＳ 明朝" w:hAnsi="ＭＳ 明朝" w:hint="eastAsia"/>
          <w:szCs w:val="21"/>
        </w:rPr>
        <w:t>1</w:t>
      </w:r>
      <w:r w:rsidRPr="00000326">
        <w:rPr>
          <w:rFonts w:ascii="ＭＳ 明朝" w:hAnsi="ＭＳ 明朝" w:hint="eastAsia"/>
          <w:szCs w:val="21"/>
        </w:rPr>
        <w:t>ヶ月間公示することとする。</w:t>
      </w:r>
    </w:p>
    <w:p w:rsidR="00664A4F" w:rsidRPr="00000326" w:rsidRDefault="00664A4F" w:rsidP="00CF7DEC">
      <w:pPr>
        <w:pStyle w:val="aff3"/>
        <w:wordWrap/>
        <w:rPr>
          <w:rFonts w:ascii="ＭＳ 明朝" w:hAnsi="ＭＳ 明朝" w:hint="eastAsia"/>
        </w:rPr>
      </w:pPr>
      <w:r w:rsidRPr="00000326">
        <w:rPr>
          <w:rFonts w:ascii="ＭＳ 明朝" w:hAnsi="ＭＳ 明朝" w:hint="eastAsia"/>
        </w:rPr>
        <w:t>記載事項</w:t>
      </w:r>
    </w:p>
    <w:tbl>
      <w:tblPr>
        <w:tblW w:w="93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5"/>
        <w:gridCol w:w="4678"/>
      </w:tblGrid>
      <w:tr w:rsidR="00664A4F" w:rsidRPr="00000326">
        <w:tblPrEx>
          <w:tblCellMar>
            <w:top w:w="0" w:type="dxa"/>
            <w:bottom w:w="0" w:type="dxa"/>
          </w:tblCellMar>
        </w:tblPrEx>
        <w:trPr>
          <w:trHeight w:val="342"/>
        </w:trPr>
        <w:tc>
          <w:tcPr>
            <w:tcW w:w="4635" w:type="dxa"/>
            <w:tcBorders>
              <w:bottom w:val="double" w:sz="4" w:space="0" w:color="auto"/>
            </w:tcBorders>
            <w:vAlign w:val="center"/>
          </w:tcPr>
          <w:p w:rsidR="00664A4F" w:rsidRPr="00000326" w:rsidRDefault="00664A4F" w:rsidP="00CF7DEC">
            <w:pPr>
              <w:pStyle w:val="aff3"/>
              <w:wordWrap/>
              <w:jc w:val="center"/>
              <w:rPr>
                <w:rFonts w:ascii="ＭＳ 明朝" w:hAnsi="ＭＳ 明朝" w:hint="eastAsia"/>
              </w:rPr>
            </w:pPr>
            <w:r w:rsidRPr="00000326">
              <w:rPr>
                <w:rFonts w:ascii="ＭＳ 明朝" w:hAnsi="ＭＳ 明朝" w:hint="eastAsia"/>
              </w:rPr>
              <w:t>国又は地方公共団体</w:t>
            </w:r>
          </w:p>
        </w:tc>
        <w:tc>
          <w:tcPr>
            <w:tcW w:w="4678" w:type="dxa"/>
            <w:tcBorders>
              <w:bottom w:val="double" w:sz="4" w:space="0" w:color="auto"/>
            </w:tcBorders>
            <w:vAlign w:val="center"/>
          </w:tcPr>
          <w:p w:rsidR="00664A4F" w:rsidRPr="00000326" w:rsidRDefault="00664A4F" w:rsidP="00CF7DEC">
            <w:pPr>
              <w:pStyle w:val="aff3"/>
              <w:wordWrap/>
              <w:jc w:val="center"/>
              <w:rPr>
                <w:rFonts w:ascii="ＭＳ 明朝" w:hAnsi="ＭＳ 明朝" w:hint="eastAsia"/>
              </w:rPr>
            </w:pPr>
            <w:r w:rsidRPr="00000326">
              <w:rPr>
                <w:rFonts w:ascii="ＭＳ 明朝" w:hAnsi="ＭＳ 明朝" w:hint="eastAsia"/>
              </w:rPr>
              <w:t>法人又は個人</w:t>
            </w:r>
          </w:p>
        </w:tc>
      </w:tr>
      <w:tr w:rsidR="00664A4F" w:rsidRPr="00000326">
        <w:tblPrEx>
          <w:tblCellMar>
            <w:top w:w="0" w:type="dxa"/>
            <w:bottom w:w="0" w:type="dxa"/>
          </w:tblCellMar>
        </w:tblPrEx>
        <w:trPr>
          <w:trHeight w:val="2636"/>
        </w:trPr>
        <w:tc>
          <w:tcPr>
            <w:tcW w:w="4635" w:type="dxa"/>
            <w:tcBorders>
              <w:top w:val="double" w:sz="4" w:space="0" w:color="auto"/>
              <w:bottom w:val="single" w:sz="12" w:space="0" w:color="auto"/>
            </w:tcBorders>
            <w:vAlign w:val="center"/>
          </w:tcPr>
          <w:p w:rsidR="00664A4F" w:rsidRPr="00000326" w:rsidRDefault="00664A4F" w:rsidP="00CF7DEC">
            <w:pPr>
              <w:pStyle w:val="aff3"/>
              <w:wordWrap/>
              <w:rPr>
                <w:rFonts w:ascii="ＭＳ 明朝" w:hAnsi="ＭＳ 明朝" w:hint="eastAsia"/>
              </w:rPr>
            </w:pPr>
            <w:r w:rsidRPr="00000326">
              <w:rPr>
                <w:rFonts w:ascii="ＭＳ 明朝" w:hAnsi="ＭＳ 明朝" w:hint="eastAsia"/>
              </w:rPr>
              <w:t>①　機関の名称</w:t>
            </w:r>
          </w:p>
          <w:p w:rsidR="00664A4F" w:rsidRPr="00000326" w:rsidRDefault="00664A4F" w:rsidP="00CF7DEC">
            <w:pPr>
              <w:pStyle w:val="aff3"/>
              <w:wordWrap/>
              <w:rPr>
                <w:rFonts w:ascii="ＭＳ 明朝" w:hAnsi="ＭＳ 明朝" w:hint="eastAsia"/>
              </w:rPr>
            </w:pPr>
            <w:r w:rsidRPr="00000326">
              <w:rPr>
                <w:rFonts w:ascii="ＭＳ 明朝" w:hAnsi="ＭＳ 明朝" w:hint="eastAsia"/>
              </w:rPr>
              <w:t>②　請求事由の概要</w:t>
            </w:r>
          </w:p>
          <w:p w:rsidR="00664A4F" w:rsidRPr="00000326" w:rsidRDefault="00664A4F" w:rsidP="00CF7DEC">
            <w:pPr>
              <w:pStyle w:val="aff3"/>
              <w:wordWrap/>
              <w:rPr>
                <w:rFonts w:ascii="ＭＳ 明朝" w:hAnsi="ＭＳ 明朝" w:hint="eastAsia"/>
              </w:rPr>
            </w:pPr>
            <w:r w:rsidRPr="00000326">
              <w:rPr>
                <w:rFonts w:ascii="ＭＳ 明朝" w:hAnsi="ＭＳ 明朝" w:hint="eastAsia"/>
              </w:rPr>
              <w:t>③　閲覧年月日</w:t>
            </w:r>
          </w:p>
          <w:p w:rsidR="00664A4F" w:rsidRPr="00000326" w:rsidRDefault="00664A4F" w:rsidP="00CF7DEC">
            <w:pPr>
              <w:pStyle w:val="aff3"/>
              <w:wordWrap/>
              <w:rPr>
                <w:rFonts w:ascii="ＭＳ 明朝" w:hAnsi="ＭＳ 明朝" w:hint="eastAsia"/>
              </w:rPr>
            </w:pPr>
            <w:r w:rsidRPr="00000326">
              <w:rPr>
                <w:rFonts w:ascii="ＭＳ 明朝" w:hAnsi="ＭＳ 明朝" w:hint="eastAsia"/>
              </w:rPr>
              <w:t>④　閲覧に係る住民の範囲</w:t>
            </w:r>
            <w:r w:rsidR="000A60AB" w:rsidRPr="00F750AD">
              <w:rPr>
                <w:rFonts w:ascii="ＭＳ 明朝" w:hAnsi="ＭＳ 明朝" w:hint="eastAsia"/>
              </w:rPr>
              <w:t>※</w:t>
            </w:r>
          </w:p>
          <w:p w:rsidR="001853B7" w:rsidRPr="00000326" w:rsidRDefault="00B8313C" w:rsidP="00CF7DEC">
            <w:pPr>
              <w:pStyle w:val="aff3"/>
              <w:wordWrap/>
              <w:jc w:val="center"/>
              <w:rPr>
                <w:rFonts w:ascii="ＭＳ 明朝" w:hAnsi="ＭＳ 明朝" w:hint="eastAsia"/>
              </w:rPr>
            </w:pPr>
            <w:r w:rsidRPr="00000326">
              <w:rPr>
                <w:rFonts w:ascii="ＭＳ 明朝" w:hAnsi="ＭＳ 明朝" w:hint="eastAsia"/>
              </w:rPr>
              <w:t>（</w:t>
            </w:r>
            <w:r w:rsidR="00664A4F" w:rsidRPr="000A60AB">
              <w:rPr>
                <w:rFonts w:ascii="ＭＳ 明朝" w:hAnsi="ＭＳ 明朝" w:hint="eastAsia"/>
                <w:strike/>
              </w:rPr>
              <w:t>※</w:t>
            </w:r>
            <w:r w:rsidR="00664A4F" w:rsidRPr="00000326">
              <w:rPr>
                <w:rFonts w:ascii="ＭＳ 明朝" w:hAnsi="ＭＳ 明朝" w:hint="eastAsia"/>
              </w:rPr>
              <w:t>犯罪捜査等のための閲覧請求分は</w:t>
            </w:r>
          </w:p>
          <w:p w:rsidR="00664A4F" w:rsidRPr="00000326" w:rsidRDefault="00664A4F" w:rsidP="00CF7DEC">
            <w:pPr>
              <w:pStyle w:val="aff3"/>
              <w:wordWrap/>
              <w:ind w:firstLineChars="200" w:firstLine="416"/>
              <w:rPr>
                <w:rFonts w:ascii="ＭＳ 明朝" w:hAnsi="ＭＳ 明朝" w:hint="eastAsia"/>
              </w:rPr>
            </w:pPr>
            <w:r w:rsidRPr="00000326">
              <w:rPr>
                <w:rFonts w:ascii="ＭＳ 明朝" w:hAnsi="ＭＳ 明朝" w:hint="eastAsia"/>
              </w:rPr>
              <w:t>掲載しない</w:t>
            </w:r>
            <w:r w:rsidR="00B8313C" w:rsidRPr="00000326">
              <w:rPr>
                <w:rFonts w:ascii="ＭＳ 明朝" w:hAnsi="ＭＳ 明朝" w:hint="eastAsia"/>
              </w:rPr>
              <w:t>）</w:t>
            </w:r>
          </w:p>
        </w:tc>
        <w:tc>
          <w:tcPr>
            <w:tcW w:w="4678" w:type="dxa"/>
            <w:tcBorders>
              <w:top w:val="double" w:sz="4" w:space="0" w:color="auto"/>
              <w:bottom w:val="single" w:sz="12" w:space="0" w:color="auto"/>
            </w:tcBorders>
            <w:vAlign w:val="center"/>
          </w:tcPr>
          <w:p w:rsidR="00664A4F" w:rsidRPr="00000326" w:rsidRDefault="00664A4F" w:rsidP="00CF7DEC">
            <w:pPr>
              <w:pStyle w:val="aff3"/>
              <w:wordWrap/>
              <w:rPr>
                <w:rFonts w:ascii="ＭＳ 明朝" w:hAnsi="ＭＳ 明朝" w:hint="eastAsia"/>
              </w:rPr>
            </w:pPr>
            <w:r w:rsidRPr="00000326">
              <w:rPr>
                <w:rFonts w:ascii="ＭＳ 明朝" w:hAnsi="ＭＳ 明朝" w:hint="eastAsia"/>
              </w:rPr>
              <w:t>①　申出者の氏名</w:t>
            </w:r>
          </w:p>
          <w:p w:rsidR="001853B7" w:rsidRPr="00000326" w:rsidRDefault="00B8313C" w:rsidP="00CF7DEC">
            <w:pPr>
              <w:pStyle w:val="aff3"/>
              <w:wordWrap/>
              <w:ind w:left="624" w:hangingChars="300" w:hanging="624"/>
              <w:jc w:val="left"/>
              <w:rPr>
                <w:rFonts w:ascii="ＭＳ 明朝" w:hAnsi="ＭＳ 明朝" w:hint="eastAsia"/>
              </w:rPr>
            </w:pPr>
            <w:r w:rsidRPr="00000326">
              <w:rPr>
                <w:rFonts w:ascii="ＭＳ 明朝" w:hAnsi="ＭＳ 明朝" w:hint="eastAsia"/>
              </w:rPr>
              <w:t>（</w:t>
            </w:r>
            <w:r w:rsidR="00664A4F" w:rsidRPr="00000326">
              <w:rPr>
                <w:rFonts w:ascii="ＭＳ 明朝" w:hAnsi="ＭＳ 明朝" w:hint="eastAsia"/>
              </w:rPr>
              <w:t>申出者が法人の場合は、その名称及び</w:t>
            </w:r>
            <w:r w:rsidR="008103B9" w:rsidRPr="00000326">
              <w:rPr>
                <w:rFonts w:ascii="ＭＳ 明朝" w:hAnsi="ＭＳ 明朝" w:hint="eastAsia"/>
              </w:rPr>
              <w:t>代表者</w:t>
            </w:r>
          </w:p>
          <w:p w:rsidR="00664A4F" w:rsidRPr="00000326" w:rsidRDefault="00664A4F" w:rsidP="00CF7DEC">
            <w:pPr>
              <w:pStyle w:val="aff3"/>
              <w:wordWrap/>
              <w:ind w:leftChars="-300" w:left="-630" w:firstLineChars="400" w:firstLine="832"/>
              <w:jc w:val="left"/>
              <w:rPr>
                <w:rFonts w:ascii="ＭＳ 明朝" w:hAnsi="ＭＳ 明朝" w:hint="eastAsia"/>
              </w:rPr>
            </w:pPr>
            <w:r w:rsidRPr="00000326">
              <w:rPr>
                <w:rFonts w:ascii="ＭＳ 明朝" w:hAnsi="ＭＳ 明朝" w:hint="eastAsia"/>
              </w:rPr>
              <w:t>氏名</w:t>
            </w:r>
            <w:r w:rsidR="00B8313C" w:rsidRPr="00000326">
              <w:rPr>
                <w:rFonts w:ascii="ＭＳ 明朝" w:hAnsi="ＭＳ 明朝" w:hint="eastAsia"/>
              </w:rPr>
              <w:t>）</w:t>
            </w:r>
          </w:p>
          <w:p w:rsidR="00664A4F" w:rsidRPr="00000326" w:rsidRDefault="00664A4F" w:rsidP="00CF7DEC">
            <w:pPr>
              <w:pStyle w:val="aff3"/>
              <w:wordWrap/>
              <w:ind w:left="416" w:hangingChars="200" w:hanging="416"/>
              <w:rPr>
                <w:rFonts w:ascii="ＭＳ 明朝" w:hAnsi="ＭＳ 明朝" w:hint="eastAsia"/>
              </w:rPr>
            </w:pPr>
            <w:r w:rsidRPr="00000326">
              <w:rPr>
                <w:rFonts w:ascii="ＭＳ 明朝" w:hAnsi="ＭＳ 明朝" w:hint="eastAsia"/>
              </w:rPr>
              <w:t>②　利用目的</w:t>
            </w:r>
          </w:p>
          <w:p w:rsidR="00664A4F" w:rsidRPr="00000326" w:rsidRDefault="00664A4F" w:rsidP="00CF7DEC">
            <w:pPr>
              <w:pStyle w:val="aff3"/>
              <w:wordWrap/>
              <w:ind w:left="416" w:hangingChars="200" w:hanging="416"/>
              <w:rPr>
                <w:rFonts w:ascii="ＭＳ 明朝" w:hAnsi="ＭＳ 明朝" w:hint="eastAsia"/>
              </w:rPr>
            </w:pPr>
            <w:r w:rsidRPr="00000326">
              <w:rPr>
                <w:rFonts w:ascii="ＭＳ 明朝" w:hAnsi="ＭＳ 明朝" w:hint="eastAsia"/>
              </w:rPr>
              <w:t>③　閲覧年月日</w:t>
            </w:r>
          </w:p>
          <w:p w:rsidR="00664A4F" w:rsidRPr="00000326" w:rsidRDefault="00664A4F" w:rsidP="00CF7DEC">
            <w:pPr>
              <w:pStyle w:val="aff3"/>
              <w:wordWrap/>
              <w:ind w:left="416" w:hangingChars="200" w:hanging="416"/>
              <w:rPr>
                <w:rFonts w:ascii="ＭＳ 明朝" w:hAnsi="ＭＳ 明朝" w:hint="eastAsia"/>
              </w:rPr>
            </w:pPr>
            <w:r w:rsidRPr="00000326">
              <w:rPr>
                <w:rFonts w:ascii="ＭＳ 明朝" w:hAnsi="ＭＳ 明朝" w:hint="eastAsia"/>
              </w:rPr>
              <w:t>④　閲覧に係る住民の範囲</w:t>
            </w:r>
            <w:r w:rsidR="000A60AB" w:rsidRPr="00F750AD">
              <w:rPr>
                <w:rFonts w:ascii="ＭＳ 明朝" w:hAnsi="ＭＳ 明朝" w:hint="eastAsia"/>
              </w:rPr>
              <w:t>※</w:t>
            </w:r>
          </w:p>
          <w:p w:rsidR="00664A4F" w:rsidRPr="00000326" w:rsidRDefault="00B8313C" w:rsidP="00CF7DEC">
            <w:pPr>
              <w:pStyle w:val="aff3"/>
              <w:wordWrap/>
              <w:ind w:left="416" w:hangingChars="200" w:hanging="416"/>
              <w:rPr>
                <w:rFonts w:ascii="ＭＳ 明朝" w:hAnsi="ＭＳ 明朝" w:hint="eastAsia"/>
              </w:rPr>
            </w:pPr>
            <w:r w:rsidRPr="00000326">
              <w:rPr>
                <w:rFonts w:ascii="ＭＳ 明朝" w:hAnsi="ＭＳ 明朝" w:hint="eastAsia"/>
              </w:rPr>
              <w:t>（</w:t>
            </w:r>
            <w:r w:rsidR="00664A4F" w:rsidRPr="000A60AB">
              <w:rPr>
                <w:rFonts w:ascii="ＭＳ 明朝" w:hAnsi="ＭＳ 明朝" w:hint="eastAsia"/>
                <w:strike/>
              </w:rPr>
              <w:t>※</w:t>
            </w:r>
            <w:r w:rsidR="00616DBC" w:rsidRPr="00000326">
              <w:rPr>
                <w:rFonts w:ascii="ＭＳ 明朝" w:hAnsi="ＭＳ 明朝" w:hint="eastAsia"/>
              </w:rPr>
              <w:t>1</w:t>
            </w:r>
            <w:r w:rsidR="00011F84" w:rsidRPr="00000326">
              <w:rPr>
                <w:rFonts w:ascii="ＭＳ 明朝" w:hAnsi="ＭＳ 明朝" w:hint="eastAsia"/>
              </w:rPr>
              <w:t>-</w:t>
            </w:r>
            <w:r w:rsidRPr="00000326">
              <w:rPr>
                <w:rFonts w:ascii="ＭＳ 明朝" w:hAnsi="ＭＳ 明朝" w:hint="eastAsia"/>
              </w:rPr>
              <w:t>（</w:t>
            </w:r>
            <w:r w:rsidR="008103B9" w:rsidRPr="00000326">
              <w:rPr>
                <w:rFonts w:ascii="ＭＳ 明朝" w:hAnsi="ＭＳ 明朝" w:hint="eastAsia"/>
              </w:rPr>
              <w:t>1</w:t>
            </w:r>
            <w:r w:rsidRPr="00000326">
              <w:rPr>
                <w:rFonts w:ascii="ＭＳ 明朝" w:hAnsi="ＭＳ 明朝" w:hint="eastAsia"/>
              </w:rPr>
              <w:t>）</w:t>
            </w:r>
            <w:r w:rsidR="00011F84" w:rsidRPr="00000326">
              <w:rPr>
                <w:rFonts w:ascii="ＭＳ 明朝" w:hAnsi="ＭＳ 明朝" w:hint="eastAsia"/>
              </w:rPr>
              <w:t>-</w:t>
            </w:r>
            <w:r w:rsidR="0090218B" w:rsidRPr="00000326">
              <w:rPr>
                <w:rFonts w:ascii="ＭＳ 明朝" w:hAnsi="ＭＳ 明朝" w:hint="eastAsia"/>
              </w:rPr>
              <w:t>②ｰウ</w:t>
            </w:r>
            <w:r w:rsidR="001853B7" w:rsidRPr="00000326">
              <w:rPr>
                <w:rFonts w:ascii="ＭＳ 明朝" w:hAnsi="ＭＳ 明朝" w:hint="eastAsia"/>
              </w:rPr>
              <w:t>による事由の閲覧申出分は</w:t>
            </w:r>
            <w:r w:rsidR="008103B9" w:rsidRPr="00000326">
              <w:rPr>
                <w:rFonts w:ascii="ＭＳ 明朝" w:hAnsi="ＭＳ 明朝" w:hint="eastAsia"/>
              </w:rPr>
              <w:t>掲載し</w:t>
            </w:r>
            <w:r w:rsidR="00664A4F" w:rsidRPr="00000326">
              <w:rPr>
                <w:rFonts w:ascii="ＭＳ 明朝" w:hAnsi="ＭＳ 明朝" w:hint="eastAsia"/>
              </w:rPr>
              <w:t>ない</w:t>
            </w:r>
            <w:r w:rsidRPr="00000326">
              <w:rPr>
                <w:rFonts w:ascii="ＭＳ 明朝" w:hAnsi="ＭＳ 明朝" w:hint="eastAsia"/>
              </w:rPr>
              <w:t>）</w:t>
            </w:r>
          </w:p>
        </w:tc>
      </w:tr>
    </w:tbl>
    <w:p w:rsidR="000A60AB" w:rsidRPr="00F750AD" w:rsidRDefault="000A60AB" w:rsidP="000A60AB">
      <w:pPr>
        <w:pStyle w:val="aff3"/>
        <w:rPr>
          <w:rFonts w:ascii="ＭＳ 明朝" w:hAnsi="ＭＳ 明朝" w:hint="eastAsia"/>
        </w:rPr>
      </w:pPr>
      <w:r w:rsidRPr="00F750AD">
        <w:rPr>
          <w:rFonts w:ascii="ＭＳ 明朝" w:hAnsi="ＭＳ 明朝" w:hint="eastAsia"/>
        </w:rPr>
        <w:t>※公表する閲覧に係る住民の範囲は、公表の内容から対象者が特定されないように表示を工夫する。</w:t>
      </w:r>
    </w:p>
    <w:p w:rsidR="000A60AB" w:rsidRPr="00F750AD" w:rsidRDefault="000A60AB" w:rsidP="000A60AB">
      <w:pPr>
        <w:pStyle w:val="aff3"/>
        <w:rPr>
          <w:rFonts w:ascii="ＭＳ 明朝" w:hAnsi="ＭＳ 明朝" w:hint="eastAsia"/>
        </w:rPr>
      </w:pPr>
      <w:r w:rsidRPr="00F750AD">
        <w:rPr>
          <w:rFonts w:ascii="ＭＳ 明朝" w:hAnsi="ＭＳ 明朝" w:hint="eastAsia"/>
        </w:rPr>
        <w:t xml:space="preserve">　　　例；　閲覧対象が「○○△丁目◇番の65歳以上の男女」のとき。</w:t>
      </w:r>
    </w:p>
    <w:p w:rsidR="00664A4F" w:rsidRPr="00F750AD" w:rsidRDefault="000A60AB" w:rsidP="000A60AB">
      <w:pPr>
        <w:pStyle w:val="aff3"/>
        <w:ind w:firstLineChars="600" w:firstLine="1248"/>
        <w:rPr>
          <w:rFonts w:ascii="ＭＳ 明朝" w:hAnsi="ＭＳ 明朝" w:hint="eastAsia"/>
        </w:rPr>
      </w:pPr>
      <w:r w:rsidRPr="00F750AD">
        <w:rPr>
          <w:rFonts w:ascii="ＭＳ 明朝" w:hAnsi="ＭＳ 明朝" w:hint="eastAsia"/>
        </w:rPr>
        <w:t>公表する住民の範囲の表示　「○○△丁目の男女」・「○○△丁目△番」等</w:t>
      </w:r>
    </w:p>
    <w:p w:rsidR="00E71958" w:rsidRPr="00000326" w:rsidRDefault="004F7FC4" w:rsidP="004F7FC4">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④　</w:t>
      </w:r>
      <w:r w:rsidR="00E71958" w:rsidRPr="00000326">
        <w:rPr>
          <w:rFonts w:ascii="ＭＳ 明朝" w:hAnsi="ＭＳ 明朝" w:hint="eastAsia"/>
        </w:rPr>
        <w:t>消除した住民票の閲覧</w:t>
      </w:r>
    </w:p>
    <w:p w:rsidR="00433E13" w:rsidRPr="00000326" w:rsidRDefault="00E71958" w:rsidP="004F7FC4">
      <w:pPr>
        <w:pStyle w:val="a"/>
        <w:ind w:leftChars="300" w:left="630" w:firstLine="210"/>
        <w:rPr>
          <w:rFonts w:ascii="ＭＳ 明朝" w:hAnsi="ＭＳ 明朝" w:hint="eastAsia"/>
        </w:rPr>
      </w:pPr>
      <w:r w:rsidRPr="00000326">
        <w:rPr>
          <w:rFonts w:ascii="ＭＳ 明朝" w:hAnsi="ＭＳ 明朝" w:hint="eastAsia"/>
        </w:rPr>
        <w:t>既に住民票の全部が消除された住民票については、その閲覧の請求又は申出に応じる必</w:t>
      </w:r>
      <w:r w:rsidRPr="00000326">
        <w:rPr>
          <w:rFonts w:ascii="ＭＳ 明朝" w:hAnsi="ＭＳ 明朝" w:hint="eastAsia"/>
          <w:szCs w:val="21"/>
        </w:rPr>
        <w:t>要はない。</w:t>
      </w:r>
      <w:r w:rsidR="00B8313C" w:rsidRPr="00000326">
        <w:rPr>
          <w:rFonts w:ascii="ＭＳ 明朝" w:hAnsi="ＭＳ 明朝" w:hint="eastAsia"/>
        </w:rPr>
        <w:t>（</w:t>
      </w:r>
      <w:r w:rsidRPr="00000326">
        <w:rPr>
          <w:rFonts w:ascii="ＭＳ 明朝" w:hAnsi="ＭＳ 明朝" w:hint="eastAsia"/>
        </w:rPr>
        <w:t>要領　第2－3</w:t>
      </w:r>
      <w:r w:rsidR="00B8313C" w:rsidRPr="00000326">
        <w:rPr>
          <w:rFonts w:ascii="ＭＳ 明朝" w:hAnsi="ＭＳ 明朝" w:hint="eastAsia"/>
        </w:rPr>
        <w:t>（</w:t>
      </w:r>
      <w:r w:rsidRPr="00000326">
        <w:rPr>
          <w:rFonts w:ascii="ＭＳ 明朝" w:hAnsi="ＭＳ 明朝" w:hint="eastAsia"/>
        </w:rPr>
        <w:t>3</w:t>
      </w:r>
      <w:r w:rsidR="00B8313C" w:rsidRPr="00000326">
        <w:rPr>
          <w:rFonts w:ascii="ＭＳ 明朝" w:hAnsi="ＭＳ 明朝" w:hint="eastAsia"/>
        </w:rPr>
        <w:t>）</w:t>
      </w:r>
      <w:r w:rsidRPr="00000326">
        <w:rPr>
          <w:rFonts w:ascii="ＭＳ 明朝" w:hAnsi="ＭＳ 明朝" w:hint="eastAsia"/>
          <w:szCs w:val="21"/>
        </w:rPr>
        <w:t>消除した住民票の閲覧</w:t>
      </w:r>
      <w:r w:rsidR="00B8313C" w:rsidRPr="00000326">
        <w:rPr>
          <w:rFonts w:ascii="ＭＳ 明朝" w:hAnsi="ＭＳ 明朝" w:hint="eastAsia"/>
        </w:rPr>
        <w:t>）</w:t>
      </w:r>
    </w:p>
    <w:p w:rsidR="00E71958" w:rsidRPr="00C9477E" w:rsidRDefault="00716275" w:rsidP="00CF7DEC">
      <w:pPr>
        <w:pStyle w:val="2"/>
        <w:keepNext w:val="0"/>
        <w:rPr>
          <w:rFonts w:ascii="ＭＳ ゴシック" w:hAnsi="ＭＳ ゴシック" w:hint="eastAsia"/>
        </w:rPr>
      </w:pPr>
      <w:r w:rsidRPr="00000326">
        <w:rPr>
          <w:rFonts w:ascii="ＭＳ 明朝" w:eastAsia="ＭＳ 明朝" w:hAnsi="ＭＳ 明朝"/>
          <w:szCs w:val="21"/>
        </w:rPr>
        <w:br w:type="page"/>
      </w:r>
      <w:bookmarkStart w:id="150" w:name="_Toc329242621"/>
      <w:r w:rsidR="00E71958" w:rsidRPr="00C9477E">
        <w:rPr>
          <w:rFonts w:ascii="ＭＳ ゴシック" w:hAnsi="ＭＳ ゴシック" w:hint="eastAsia"/>
        </w:rPr>
        <w:lastRenderedPageBreak/>
        <w:t>住民票の写し</w:t>
      </w:r>
      <w:r w:rsidR="00697DFE" w:rsidRPr="00C9477E">
        <w:rPr>
          <w:rFonts w:ascii="ＭＳ ゴシック" w:hAnsi="ＭＳ ゴシック" w:hint="eastAsia"/>
        </w:rPr>
        <w:t>等</w:t>
      </w:r>
      <w:r w:rsidR="00E71958" w:rsidRPr="00C9477E">
        <w:rPr>
          <w:rFonts w:ascii="ＭＳ ゴシック" w:hAnsi="ＭＳ ゴシック" w:hint="eastAsia"/>
        </w:rPr>
        <w:t>の交付</w:t>
      </w:r>
      <w:bookmarkEnd w:id="150"/>
    </w:p>
    <w:p w:rsidR="00276CCA" w:rsidRPr="00C9477E" w:rsidRDefault="00276CCA" w:rsidP="00CF7DEC">
      <w:pPr>
        <w:pStyle w:val="34"/>
        <w:keepNext w:val="0"/>
        <w:numPr>
          <w:ilvl w:val="0"/>
          <w:numId w:val="110"/>
        </w:numPr>
        <w:ind w:leftChars="0" w:firstLineChars="0" w:hanging="846"/>
        <w:rPr>
          <w:rFonts w:ascii="ＭＳ 明朝" w:eastAsia="ＭＳ 明朝" w:hAnsi="ＭＳ 明朝" w:hint="eastAsia"/>
          <w:szCs w:val="21"/>
        </w:rPr>
      </w:pPr>
      <w:bookmarkStart w:id="151" w:name="_Toc329242622"/>
      <w:r w:rsidRPr="00C9477E">
        <w:rPr>
          <w:rFonts w:ascii="ＭＳ 明朝" w:eastAsia="ＭＳ 明朝" w:hAnsi="ＭＳ 明朝" w:hint="eastAsia"/>
          <w:szCs w:val="21"/>
        </w:rPr>
        <w:t>請求できる場合</w:t>
      </w:r>
      <w:bookmarkEnd w:id="151"/>
    </w:p>
    <w:p w:rsidR="00276CCA" w:rsidRPr="00C9477E" w:rsidRDefault="00232E81" w:rsidP="00232E81">
      <w:pPr>
        <w:pStyle w:val="5"/>
        <w:keepNext w:val="0"/>
        <w:numPr>
          <w:ilvl w:val="0"/>
          <w:numId w:val="0"/>
        </w:numPr>
        <w:ind w:firstLineChars="200" w:firstLine="420"/>
        <w:rPr>
          <w:rFonts w:ascii="ＭＳ 明朝" w:hAnsi="ＭＳ 明朝" w:hint="eastAsia"/>
          <w:szCs w:val="21"/>
        </w:rPr>
      </w:pPr>
      <w:r w:rsidRPr="00C9477E">
        <w:rPr>
          <w:rFonts w:ascii="ＭＳ 明朝" w:hAnsi="ＭＳ 明朝" w:hint="eastAsia"/>
          <w:szCs w:val="21"/>
          <w:lang w:eastAsia="ja-JP"/>
        </w:rPr>
        <w:t xml:space="preserve">①　</w:t>
      </w:r>
      <w:r w:rsidR="00276CCA" w:rsidRPr="00C9477E">
        <w:rPr>
          <w:rFonts w:ascii="ＭＳ 明朝" w:hAnsi="ＭＳ 明朝" w:hint="eastAsia"/>
          <w:szCs w:val="21"/>
        </w:rPr>
        <w:t>本人等</w:t>
      </w:r>
      <w:r w:rsidR="00B8313C" w:rsidRPr="00C9477E">
        <w:rPr>
          <w:rFonts w:ascii="ＭＳ 明朝" w:hAnsi="ＭＳ 明朝" w:hint="eastAsia"/>
          <w:szCs w:val="21"/>
        </w:rPr>
        <w:t>（</w:t>
      </w:r>
      <w:r w:rsidR="00DD3EBB" w:rsidRPr="00C9477E">
        <w:rPr>
          <w:rFonts w:ascii="ＭＳ 明朝" w:hAnsi="ＭＳ 明朝" w:hint="eastAsia"/>
          <w:szCs w:val="21"/>
        </w:rPr>
        <w:t>法第</w:t>
      </w:r>
      <w:r w:rsidR="00DD3EBB" w:rsidRPr="00C9477E">
        <w:rPr>
          <w:rFonts w:ascii="ＭＳ 明朝" w:hAnsi="ＭＳ 明朝"/>
          <w:szCs w:val="21"/>
        </w:rPr>
        <w:t>12</w:t>
      </w:r>
      <w:r w:rsidR="00DD3EBB" w:rsidRPr="00C9477E">
        <w:rPr>
          <w:rFonts w:ascii="ＭＳ 明朝" w:hAnsi="ＭＳ 明朝" w:hint="eastAsia"/>
          <w:szCs w:val="21"/>
        </w:rPr>
        <w:t>条</w:t>
      </w:r>
      <w:r w:rsidR="00B8313C" w:rsidRPr="00C9477E">
        <w:rPr>
          <w:rFonts w:ascii="ＭＳ 明朝" w:hAnsi="ＭＳ 明朝" w:hint="eastAsia"/>
          <w:szCs w:val="21"/>
        </w:rPr>
        <w:t>）</w:t>
      </w:r>
    </w:p>
    <w:p w:rsidR="00232E81" w:rsidRPr="00C9477E" w:rsidRDefault="00276CCA" w:rsidP="00232E81">
      <w:pPr>
        <w:pStyle w:val="a"/>
        <w:ind w:leftChars="300" w:left="630" w:firstLine="210"/>
        <w:rPr>
          <w:rFonts w:ascii="ＭＳ 明朝" w:hAnsi="ＭＳ 明朝" w:hint="eastAsia"/>
          <w:szCs w:val="21"/>
          <w:lang w:eastAsia="ja-JP"/>
        </w:rPr>
      </w:pPr>
      <w:r w:rsidRPr="00C9477E">
        <w:rPr>
          <w:rFonts w:ascii="ＭＳ 明朝" w:hAnsi="ＭＳ 明朝" w:hint="eastAsia"/>
          <w:szCs w:val="21"/>
        </w:rPr>
        <w:t>住民基本台帳に記録されている者</w:t>
      </w:r>
      <w:r w:rsidR="0083183C" w:rsidRPr="00C9477E">
        <w:rPr>
          <w:rFonts w:ascii="ＭＳ 明朝" w:hAnsi="ＭＳ 明朝" w:hint="eastAsia"/>
          <w:szCs w:val="21"/>
        </w:rPr>
        <w:t>は</w:t>
      </w:r>
      <w:r w:rsidRPr="00C9477E">
        <w:rPr>
          <w:rFonts w:ascii="ＭＳ 明朝" w:hAnsi="ＭＳ 明朝" w:hint="eastAsia"/>
          <w:szCs w:val="21"/>
        </w:rPr>
        <w:t>、自己又は自己と同一世帯に属する者にかかる住民票の写し等を交付請求することができる。</w:t>
      </w:r>
      <w:r w:rsidR="00B8313C" w:rsidRPr="00C9477E">
        <w:rPr>
          <w:rFonts w:ascii="ＭＳ 明朝" w:hAnsi="ＭＳ 明朝" w:hint="eastAsia"/>
          <w:szCs w:val="21"/>
        </w:rPr>
        <w:t>（</w:t>
      </w:r>
      <w:r w:rsidR="0083183C" w:rsidRPr="00C9477E">
        <w:rPr>
          <w:rFonts w:ascii="ＭＳ 明朝" w:hAnsi="ＭＳ 明朝" w:hint="eastAsia"/>
          <w:szCs w:val="21"/>
        </w:rPr>
        <w:t>任意代理人及び法定代理人を含む</w:t>
      </w:r>
      <w:r w:rsidR="00B8313C" w:rsidRPr="00C9477E">
        <w:rPr>
          <w:rFonts w:ascii="ＭＳ 明朝" w:hAnsi="ＭＳ 明朝" w:hint="eastAsia"/>
          <w:szCs w:val="21"/>
        </w:rPr>
        <w:t>）</w:t>
      </w:r>
    </w:p>
    <w:p w:rsidR="00716275" w:rsidRPr="00C9477E" w:rsidRDefault="001E2954" w:rsidP="00232E81">
      <w:pPr>
        <w:pStyle w:val="a"/>
        <w:ind w:leftChars="300" w:left="630" w:firstLine="210"/>
        <w:rPr>
          <w:rFonts w:ascii="ＭＳ 明朝" w:hAnsi="ＭＳ 明朝" w:hint="eastAsia"/>
          <w:szCs w:val="21"/>
        </w:rPr>
      </w:pPr>
      <w:r w:rsidRPr="00C9477E">
        <w:rPr>
          <w:rFonts w:ascii="ＭＳ 明朝" w:hAnsi="ＭＳ 明朝" w:hint="eastAsia"/>
          <w:szCs w:val="21"/>
        </w:rPr>
        <w:t>ただし、</w:t>
      </w:r>
      <w:r w:rsidR="00CB033D" w:rsidRPr="00C9477E">
        <w:rPr>
          <w:rFonts w:ascii="ＭＳ 明朝" w:hAnsi="ＭＳ 明朝" w:hint="eastAsia"/>
          <w:szCs w:val="21"/>
        </w:rPr>
        <w:t>広域交付</w:t>
      </w:r>
      <w:r w:rsidRPr="00C9477E">
        <w:rPr>
          <w:rFonts w:ascii="ＭＳ 明朝" w:hAnsi="ＭＳ 明朝" w:hint="eastAsia"/>
          <w:szCs w:val="21"/>
        </w:rPr>
        <w:t>住民票</w:t>
      </w:r>
      <w:r w:rsidR="00B8313C" w:rsidRPr="00C9477E">
        <w:rPr>
          <w:rFonts w:ascii="ＭＳ 明朝" w:hAnsi="ＭＳ 明朝" w:hint="eastAsia"/>
          <w:szCs w:val="21"/>
        </w:rPr>
        <w:t>（</w:t>
      </w:r>
      <w:r w:rsidR="00716275" w:rsidRPr="00C9477E">
        <w:rPr>
          <w:rFonts w:ascii="ＭＳ 明朝" w:hAnsi="ＭＳ 明朝" w:hint="eastAsia"/>
          <w:szCs w:val="21"/>
        </w:rPr>
        <w:t>※</w:t>
      </w:r>
      <w:r w:rsidR="00B8313C" w:rsidRPr="00C9477E">
        <w:rPr>
          <w:rFonts w:ascii="ＭＳ 明朝" w:hAnsi="ＭＳ 明朝" w:hint="eastAsia"/>
          <w:szCs w:val="21"/>
        </w:rPr>
        <w:t>）</w:t>
      </w:r>
      <w:r w:rsidRPr="00C9477E">
        <w:rPr>
          <w:rFonts w:ascii="ＭＳ 明朝" w:hAnsi="ＭＳ 明朝" w:hint="eastAsia"/>
          <w:szCs w:val="21"/>
        </w:rPr>
        <w:t>の写し</w:t>
      </w:r>
      <w:r w:rsidR="0083183C" w:rsidRPr="00C9477E">
        <w:rPr>
          <w:rFonts w:ascii="ＭＳ 明朝" w:hAnsi="ＭＳ 明朝" w:hint="eastAsia"/>
          <w:szCs w:val="21"/>
        </w:rPr>
        <w:t>の請求</w:t>
      </w:r>
      <w:r w:rsidRPr="00C9477E">
        <w:rPr>
          <w:rFonts w:ascii="ＭＳ 明朝" w:hAnsi="ＭＳ 明朝" w:hint="eastAsia"/>
          <w:szCs w:val="21"/>
        </w:rPr>
        <w:t>は、</w:t>
      </w:r>
      <w:r w:rsidR="0083183C" w:rsidRPr="00C9477E">
        <w:rPr>
          <w:rFonts w:ascii="ＭＳ 明朝" w:hAnsi="ＭＳ 明朝" w:hint="eastAsia"/>
          <w:szCs w:val="21"/>
        </w:rPr>
        <w:t>自己</w:t>
      </w:r>
      <w:r w:rsidRPr="00C9477E">
        <w:rPr>
          <w:rFonts w:ascii="ＭＳ 明朝" w:hAnsi="ＭＳ 明朝" w:hint="eastAsia"/>
          <w:szCs w:val="21"/>
        </w:rPr>
        <w:t>又は</w:t>
      </w:r>
      <w:r w:rsidR="0083183C" w:rsidRPr="00C9477E">
        <w:rPr>
          <w:rFonts w:ascii="ＭＳ 明朝" w:hAnsi="ＭＳ 明朝" w:hint="eastAsia"/>
          <w:szCs w:val="21"/>
        </w:rPr>
        <w:t>自己</w:t>
      </w:r>
      <w:r w:rsidRPr="00C9477E">
        <w:rPr>
          <w:rFonts w:ascii="ＭＳ 明朝" w:hAnsi="ＭＳ 明朝" w:hint="eastAsia"/>
          <w:szCs w:val="21"/>
        </w:rPr>
        <w:t>と同一の世帯の者に限る。</w:t>
      </w:r>
    </w:p>
    <w:p w:rsidR="0088774D" w:rsidRPr="00C9477E" w:rsidRDefault="00716275" w:rsidP="00232E81">
      <w:pPr>
        <w:pStyle w:val="a"/>
        <w:ind w:leftChars="300" w:left="840" w:hangingChars="100" w:hanging="210"/>
        <w:rPr>
          <w:rFonts w:ascii="ＭＳ 明朝" w:hAnsi="ＭＳ 明朝" w:hint="eastAsia"/>
          <w:szCs w:val="21"/>
        </w:rPr>
      </w:pPr>
      <w:r w:rsidRPr="00C9477E">
        <w:rPr>
          <w:rFonts w:ascii="ＭＳ 明朝" w:hAnsi="ＭＳ 明朝" w:hint="eastAsia"/>
          <w:szCs w:val="21"/>
        </w:rPr>
        <w:t>※</w:t>
      </w:r>
      <w:r w:rsidR="0094533E" w:rsidRPr="00C9477E">
        <w:rPr>
          <w:rFonts w:ascii="ＭＳ 明朝" w:hAnsi="ＭＳ 明朝" w:hint="eastAsia"/>
          <w:sz w:val="22"/>
          <w:szCs w:val="22"/>
        </w:rPr>
        <w:t>広域交付住民票とは、住所地市町村長以外の市町村長に対して行われた交付請求に基づき、住民基本台帳ネットワークシステムを利用して発行された</w:t>
      </w:r>
      <w:r w:rsidR="0094533E" w:rsidRPr="00C9477E">
        <w:rPr>
          <w:rFonts w:ascii="ＭＳ 明朝" w:hAnsi="ＭＳ 明朝" w:hint="eastAsia"/>
          <w:sz w:val="22"/>
          <w:szCs w:val="22"/>
          <w:lang w:eastAsia="ja-JP"/>
        </w:rPr>
        <w:t>戸籍の表示、個別事項、任意事項並びに通称の記載及び削除に関する事項の記載を省略した</w:t>
      </w:r>
      <w:r w:rsidR="0094533E" w:rsidRPr="00C9477E">
        <w:rPr>
          <w:rFonts w:ascii="ＭＳ 明朝" w:hAnsi="ＭＳ 明朝" w:hint="eastAsia"/>
          <w:sz w:val="22"/>
          <w:szCs w:val="22"/>
        </w:rPr>
        <w:t>住民票の写しをいう。（法第12条の4）</w:t>
      </w:r>
    </w:p>
    <w:p w:rsidR="00DD3EBB" w:rsidRPr="00C9477E" w:rsidRDefault="00232E81" w:rsidP="00232E81">
      <w:pPr>
        <w:pStyle w:val="5"/>
        <w:keepNext w:val="0"/>
        <w:numPr>
          <w:ilvl w:val="0"/>
          <w:numId w:val="0"/>
        </w:numPr>
        <w:ind w:firstLineChars="200" w:firstLine="420"/>
        <w:rPr>
          <w:rFonts w:ascii="ＭＳ 明朝" w:hAnsi="ＭＳ 明朝" w:hint="eastAsia"/>
          <w:szCs w:val="21"/>
        </w:rPr>
      </w:pPr>
      <w:r w:rsidRPr="00C9477E">
        <w:rPr>
          <w:rFonts w:ascii="ＭＳ 明朝" w:hAnsi="ＭＳ 明朝" w:hint="eastAsia"/>
          <w:szCs w:val="21"/>
          <w:lang w:eastAsia="ja-JP"/>
        </w:rPr>
        <w:t xml:space="preserve">②　</w:t>
      </w:r>
      <w:r w:rsidR="00276CCA" w:rsidRPr="00C9477E">
        <w:rPr>
          <w:rFonts w:ascii="ＭＳ 明朝" w:hAnsi="ＭＳ 明朝" w:hint="eastAsia"/>
          <w:szCs w:val="21"/>
        </w:rPr>
        <w:t>国又は地方公共団体の機関</w:t>
      </w:r>
      <w:r w:rsidR="00B8313C" w:rsidRPr="00C9477E">
        <w:rPr>
          <w:rFonts w:ascii="ＭＳ 明朝" w:hAnsi="ＭＳ 明朝" w:hint="eastAsia"/>
          <w:szCs w:val="21"/>
        </w:rPr>
        <w:t>（</w:t>
      </w:r>
      <w:r w:rsidR="00DD3EBB" w:rsidRPr="00C9477E">
        <w:rPr>
          <w:rFonts w:ascii="ＭＳ 明朝" w:hAnsi="ＭＳ 明朝" w:hint="eastAsia"/>
          <w:szCs w:val="21"/>
        </w:rPr>
        <w:t>法第</w:t>
      </w:r>
      <w:r w:rsidR="00DD3EBB" w:rsidRPr="00C9477E">
        <w:rPr>
          <w:rFonts w:ascii="ＭＳ 明朝" w:hAnsi="ＭＳ 明朝"/>
          <w:szCs w:val="21"/>
        </w:rPr>
        <w:t>12</w:t>
      </w:r>
      <w:r w:rsidR="00DD3EBB" w:rsidRPr="00C9477E">
        <w:rPr>
          <w:rFonts w:ascii="ＭＳ 明朝" w:hAnsi="ＭＳ 明朝" w:hint="eastAsia"/>
          <w:szCs w:val="21"/>
        </w:rPr>
        <w:t>条の</w:t>
      </w:r>
      <w:r w:rsidR="00DD3EBB" w:rsidRPr="00C9477E">
        <w:rPr>
          <w:rFonts w:ascii="ＭＳ 明朝" w:hAnsi="ＭＳ 明朝"/>
          <w:szCs w:val="21"/>
        </w:rPr>
        <w:t>2</w:t>
      </w:r>
      <w:r w:rsidR="00B8313C" w:rsidRPr="00C9477E">
        <w:rPr>
          <w:rFonts w:ascii="ＭＳ 明朝" w:hAnsi="ＭＳ 明朝" w:hint="eastAsia"/>
          <w:szCs w:val="21"/>
        </w:rPr>
        <w:t>）</w:t>
      </w:r>
    </w:p>
    <w:p w:rsidR="00276CCA" w:rsidRPr="00C9477E" w:rsidRDefault="0094533E" w:rsidP="00232E81">
      <w:pPr>
        <w:pStyle w:val="a"/>
        <w:ind w:leftChars="300" w:left="630" w:firstLine="220"/>
        <w:rPr>
          <w:rFonts w:ascii="ＭＳ 明朝" w:hAnsi="ＭＳ 明朝" w:hint="eastAsia"/>
          <w:szCs w:val="21"/>
        </w:rPr>
      </w:pPr>
      <w:r w:rsidRPr="00C9477E">
        <w:rPr>
          <w:rFonts w:ascii="ＭＳ 明朝" w:hAnsi="ＭＳ 明朝" w:hint="eastAsia"/>
          <w:sz w:val="22"/>
          <w:szCs w:val="22"/>
        </w:rPr>
        <w:t>法令で定める事務を遂行するために必要である場合には、</w:t>
      </w:r>
      <w:r w:rsidRPr="00C9477E">
        <w:rPr>
          <w:rFonts w:ascii="ＭＳ 明朝" w:hAnsi="ＭＳ 明朝" w:hint="eastAsia"/>
          <w:sz w:val="22"/>
          <w:szCs w:val="22"/>
          <w:lang w:eastAsia="ja-JP"/>
        </w:rPr>
        <w:t>住民票コードの記載を省略した</w:t>
      </w:r>
      <w:r w:rsidRPr="00C9477E">
        <w:rPr>
          <w:rFonts w:ascii="ＭＳ 明朝" w:hAnsi="ＭＳ 明朝" w:hint="eastAsia"/>
          <w:sz w:val="22"/>
          <w:szCs w:val="22"/>
        </w:rPr>
        <w:t>住民票の写し等を交付請求することができる。</w:t>
      </w:r>
    </w:p>
    <w:p w:rsidR="00DD3EBB" w:rsidRPr="00C9477E" w:rsidRDefault="00232E81" w:rsidP="0094533E">
      <w:pPr>
        <w:pStyle w:val="3"/>
        <w:rPr>
          <w:rFonts w:hint="eastAsia"/>
        </w:rPr>
      </w:pPr>
      <w:r w:rsidRPr="00C9477E">
        <w:rPr>
          <w:rFonts w:hint="eastAsia"/>
        </w:rPr>
        <w:t xml:space="preserve">　</w:t>
      </w:r>
      <w:r w:rsidR="00C9477E">
        <w:rPr>
          <w:rFonts w:hint="eastAsia"/>
        </w:rPr>
        <w:t xml:space="preserve">　③　</w:t>
      </w:r>
      <w:r w:rsidR="00276CCA" w:rsidRPr="00C9477E">
        <w:rPr>
          <w:rFonts w:hint="eastAsia"/>
        </w:rPr>
        <w:t>第三者</w:t>
      </w:r>
      <w:r w:rsidR="00B8313C" w:rsidRPr="00C9477E">
        <w:rPr>
          <w:rFonts w:hint="eastAsia"/>
        </w:rPr>
        <w:t>（</w:t>
      </w:r>
      <w:r w:rsidR="00DD3EBB" w:rsidRPr="00C9477E">
        <w:rPr>
          <w:rFonts w:hint="eastAsia"/>
        </w:rPr>
        <w:t>法第</w:t>
      </w:r>
      <w:r w:rsidR="00DD3EBB" w:rsidRPr="00C9477E">
        <w:t>12</w:t>
      </w:r>
      <w:r w:rsidR="00DD3EBB" w:rsidRPr="00C9477E">
        <w:rPr>
          <w:rFonts w:hint="eastAsia"/>
        </w:rPr>
        <w:t>条の</w:t>
      </w:r>
      <w:r w:rsidR="00DD3EBB" w:rsidRPr="00C9477E">
        <w:t>3</w:t>
      </w:r>
      <w:r w:rsidR="00B8313C" w:rsidRPr="00C9477E">
        <w:rPr>
          <w:rFonts w:hint="eastAsia"/>
        </w:rPr>
        <w:t>）</w:t>
      </w:r>
    </w:p>
    <w:p w:rsidR="00276CCA" w:rsidRPr="00C9477E" w:rsidRDefault="00232E81" w:rsidP="0094533E">
      <w:pPr>
        <w:ind w:leftChars="200" w:left="630" w:hangingChars="100" w:hanging="210"/>
        <w:rPr>
          <w:rFonts w:ascii="ＭＳ 明朝" w:hAnsi="ＭＳ 明朝" w:hint="eastAsia"/>
          <w:szCs w:val="21"/>
        </w:rPr>
      </w:pPr>
      <w:r w:rsidRPr="00C9477E">
        <w:rPr>
          <w:rFonts w:ascii="ＭＳ 明朝" w:hAnsi="ＭＳ 明朝" w:hint="eastAsia"/>
          <w:szCs w:val="21"/>
        </w:rPr>
        <w:t xml:space="preserve">　　</w:t>
      </w:r>
      <w:r w:rsidR="0094533E" w:rsidRPr="00C9477E">
        <w:rPr>
          <w:rFonts w:ascii="ＭＳ 明朝" w:hAnsi="ＭＳ 明朝" w:hint="eastAsia"/>
          <w:sz w:val="22"/>
        </w:rPr>
        <w:t>次に掲げる者から</w:t>
      </w:r>
      <w:r w:rsidR="0094533E" w:rsidRPr="008868E8">
        <w:rPr>
          <w:rFonts w:ascii="ＭＳ 明朝" w:hAnsi="ＭＳ 明朝" w:hint="eastAsia"/>
          <w:sz w:val="22"/>
        </w:rPr>
        <w:t>住民票の写し等の基礎証明事項に</w:t>
      </w:r>
      <w:r w:rsidR="0094533E" w:rsidRPr="000C1607">
        <w:rPr>
          <w:rFonts w:ascii="ＭＳ 明朝" w:hAnsi="ＭＳ 明朝" w:hint="eastAsia"/>
          <w:sz w:val="22"/>
        </w:rPr>
        <w:t>関するものが必要である旨の申出があり、かつ、当該申出を相当と認めるときは</w:t>
      </w:r>
      <w:r w:rsidR="0094533E" w:rsidRPr="00C9477E">
        <w:rPr>
          <w:rFonts w:ascii="ＭＳ 明朝" w:hAnsi="ＭＳ 明朝" w:hint="eastAsia"/>
          <w:sz w:val="22"/>
        </w:rPr>
        <w:t>住民票の写し等を交付することができる。</w:t>
      </w:r>
    </w:p>
    <w:p w:rsidR="00276CCA" w:rsidRPr="00C9477E" w:rsidRDefault="00276CCA" w:rsidP="0094533E">
      <w:pPr>
        <w:ind w:leftChars="400" w:left="1050" w:hangingChars="100" w:hanging="210"/>
        <w:rPr>
          <w:rFonts w:ascii="ＭＳ 明朝" w:hAnsi="ＭＳ 明朝" w:hint="eastAsia"/>
          <w:szCs w:val="21"/>
        </w:rPr>
      </w:pPr>
      <w:r w:rsidRPr="00C9477E">
        <w:rPr>
          <w:rFonts w:ascii="ＭＳ 明朝" w:hAnsi="ＭＳ 明朝" w:hint="eastAsia"/>
          <w:szCs w:val="21"/>
        </w:rPr>
        <w:t>・</w:t>
      </w:r>
      <w:r w:rsidR="0094533E" w:rsidRPr="00C9477E">
        <w:rPr>
          <w:rFonts w:ascii="ＭＳ 明朝" w:hAnsi="ＭＳ 明朝" w:hint="eastAsia"/>
          <w:sz w:val="22"/>
        </w:rPr>
        <w:t>自己の権利を行使し又は自己の義務を履行するために住民票の記載　事項を確認する必要があるもの</w:t>
      </w:r>
    </w:p>
    <w:p w:rsidR="00276CCA" w:rsidRPr="00C9477E" w:rsidRDefault="00276CCA" w:rsidP="00232E81">
      <w:pPr>
        <w:ind w:firstLineChars="400" w:firstLine="840"/>
        <w:rPr>
          <w:rFonts w:ascii="ＭＳ 明朝" w:hAnsi="ＭＳ 明朝" w:hint="eastAsia"/>
          <w:szCs w:val="21"/>
        </w:rPr>
      </w:pPr>
      <w:r w:rsidRPr="00C9477E">
        <w:rPr>
          <w:rFonts w:ascii="ＭＳ 明朝" w:hAnsi="ＭＳ 明朝" w:hint="eastAsia"/>
          <w:szCs w:val="21"/>
        </w:rPr>
        <w:t>・国又は地方公共団体の機関に提出する必要があるもの</w:t>
      </w:r>
    </w:p>
    <w:p w:rsidR="00276CCA" w:rsidRPr="00C9477E" w:rsidRDefault="00276CCA" w:rsidP="00232E81">
      <w:pPr>
        <w:ind w:firstLineChars="400" w:firstLine="840"/>
        <w:rPr>
          <w:rFonts w:ascii="ＭＳ 明朝" w:hAnsi="ＭＳ 明朝" w:hint="eastAsia"/>
          <w:szCs w:val="21"/>
        </w:rPr>
      </w:pPr>
      <w:r w:rsidRPr="00C9477E">
        <w:rPr>
          <w:rFonts w:ascii="ＭＳ 明朝" w:hAnsi="ＭＳ 明朝" w:hint="eastAsia"/>
          <w:szCs w:val="21"/>
        </w:rPr>
        <w:t>・その他住民票の記載事項を利用する正当な理由があるもの</w:t>
      </w:r>
    </w:p>
    <w:p w:rsidR="00276CCA" w:rsidRPr="00C9477E" w:rsidRDefault="00232E81" w:rsidP="0094533E">
      <w:pPr>
        <w:pStyle w:val="3"/>
        <w:rPr>
          <w:rFonts w:hint="eastAsia"/>
        </w:rPr>
      </w:pPr>
      <w:r w:rsidRPr="00C9477E">
        <w:rPr>
          <w:rFonts w:hint="eastAsia"/>
        </w:rPr>
        <w:t xml:space="preserve">　</w:t>
      </w:r>
      <w:r w:rsidR="00C9477E">
        <w:rPr>
          <w:rFonts w:hint="eastAsia"/>
        </w:rPr>
        <w:t xml:space="preserve">　④　</w:t>
      </w:r>
      <w:r w:rsidR="00276CCA" w:rsidRPr="00C9477E">
        <w:rPr>
          <w:rFonts w:hint="eastAsia"/>
        </w:rPr>
        <w:t>弁護士等</w:t>
      </w:r>
      <w:r w:rsidR="00B8313C" w:rsidRPr="00C9477E">
        <w:rPr>
          <w:rFonts w:hint="eastAsia"/>
        </w:rPr>
        <w:t>（</w:t>
      </w:r>
      <w:r w:rsidR="00276CCA" w:rsidRPr="00C9477E">
        <w:rPr>
          <w:rFonts w:hint="eastAsia"/>
        </w:rPr>
        <w:t>特定事務受任者</w:t>
      </w:r>
      <w:r w:rsidR="00B8313C" w:rsidRPr="00C9477E">
        <w:rPr>
          <w:rFonts w:hint="eastAsia"/>
        </w:rPr>
        <w:t>）（</w:t>
      </w:r>
      <w:r w:rsidR="00DD3EBB" w:rsidRPr="00C9477E">
        <w:rPr>
          <w:rFonts w:hint="eastAsia"/>
        </w:rPr>
        <w:t>法第</w:t>
      </w:r>
      <w:r w:rsidR="00DD3EBB" w:rsidRPr="00C9477E">
        <w:t>12</w:t>
      </w:r>
      <w:r w:rsidR="00DD3EBB" w:rsidRPr="00C9477E">
        <w:rPr>
          <w:rFonts w:hint="eastAsia"/>
        </w:rPr>
        <w:t>条の</w:t>
      </w:r>
      <w:r w:rsidR="00DD3EBB" w:rsidRPr="00C9477E">
        <w:t>3</w:t>
      </w:r>
      <w:r w:rsidR="00DD3EBB" w:rsidRPr="00C9477E">
        <w:rPr>
          <w:rFonts w:hint="eastAsia"/>
        </w:rPr>
        <w:t>第</w:t>
      </w:r>
      <w:r w:rsidR="00DD3EBB" w:rsidRPr="00C9477E">
        <w:t>2</w:t>
      </w:r>
      <w:r w:rsidR="00DD3EBB" w:rsidRPr="00C9477E">
        <w:rPr>
          <w:rFonts w:hint="eastAsia"/>
        </w:rPr>
        <w:t>項</w:t>
      </w:r>
      <w:r w:rsidR="00B8313C" w:rsidRPr="00C9477E">
        <w:rPr>
          <w:rFonts w:hint="eastAsia"/>
        </w:rPr>
        <w:t>）</w:t>
      </w:r>
    </w:p>
    <w:p w:rsidR="00276CCA" w:rsidRPr="00C9477E" w:rsidRDefault="0094533E" w:rsidP="0094533E">
      <w:pPr>
        <w:pStyle w:val="a"/>
        <w:ind w:leftChars="300" w:left="630" w:firstLine="220"/>
        <w:rPr>
          <w:rFonts w:ascii="ＭＳ 明朝" w:hAnsi="ＭＳ 明朝" w:hint="eastAsia"/>
          <w:szCs w:val="21"/>
        </w:rPr>
      </w:pPr>
      <w:r w:rsidRPr="00C9477E">
        <w:rPr>
          <w:rFonts w:ascii="ＭＳ 明朝" w:hAnsi="ＭＳ 明朝" w:hint="eastAsia"/>
          <w:sz w:val="22"/>
          <w:szCs w:val="22"/>
          <w:lang w:eastAsia="ja-JP"/>
        </w:rPr>
        <w:t>弁護士等（特定事務受任者）から、受任している事件又は事務の依頼者が前記③に掲げる者に該当することを理由として、基礎事項証明事項のみを表示した住民票の写し等が必要である旨の申出があり、かつ、申出を相当と認めるときは住民票の写し等を交付することができる。</w:t>
      </w:r>
    </w:p>
    <w:p w:rsidR="00232E81" w:rsidRPr="00C9477E" w:rsidRDefault="006F0E7E" w:rsidP="00232E81">
      <w:pPr>
        <w:pStyle w:val="a"/>
        <w:ind w:left="1050" w:hangingChars="100" w:hanging="210"/>
        <w:rPr>
          <w:rFonts w:ascii="ＭＳ 明朝" w:hAnsi="ＭＳ 明朝" w:hint="eastAsia"/>
          <w:szCs w:val="21"/>
          <w:lang w:eastAsia="ja-JP"/>
        </w:rPr>
      </w:pPr>
      <w:r w:rsidRPr="00C9477E">
        <w:rPr>
          <w:rFonts w:ascii="ＭＳ 明朝" w:hAnsi="ＭＳ 明朝" w:hint="eastAsia"/>
          <w:szCs w:val="21"/>
        </w:rPr>
        <w:t>・</w:t>
      </w:r>
      <w:r w:rsidR="00276CCA" w:rsidRPr="00C9477E">
        <w:rPr>
          <w:rFonts w:ascii="ＭＳ 明朝" w:hAnsi="ＭＳ 明朝" w:hint="eastAsia"/>
          <w:szCs w:val="21"/>
        </w:rPr>
        <w:t>住民基本台帳法施行令第15条の2各号に掲げる業務を遂行する必要性がある場合特定の依頼者から事件を受任し、かつ、紛争処理手続において当該依頼者を代理する業務を遂行する場合</w:t>
      </w:r>
    </w:p>
    <w:p w:rsidR="00EC7977" w:rsidRPr="00C9477E" w:rsidRDefault="00186261" w:rsidP="00232E81">
      <w:pPr>
        <w:pStyle w:val="a"/>
        <w:ind w:left="1050" w:hangingChars="100" w:hanging="210"/>
        <w:rPr>
          <w:rFonts w:ascii="ＭＳ 明朝" w:hAnsi="ＭＳ 明朝" w:hint="eastAsia"/>
          <w:szCs w:val="21"/>
          <w:lang w:eastAsia="ja-JP"/>
        </w:rPr>
      </w:pPr>
      <w:r w:rsidRPr="00C9477E">
        <w:rPr>
          <w:rFonts w:ascii="ＭＳ 明朝" w:hAnsi="ＭＳ 明朝" w:hint="eastAsia"/>
          <w:szCs w:val="21"/>
        </w:rPr>
        <w:t>・</w:t>
      </w:r>
      <w:r w:rsidR="0094533E" w:rsidRPr="00C9477E">
        <w:rPr>
          <w:rFonts w:ascii="ＭＳ 明朝" w:hAnsi="ＭＳ 明朝" w:hint="eastAsia"/>
          <w:sz w:val="22"/>
          <w:szCs w:val="22"/>
        </w:rPr>
        <w:t>弁護士</w:t>
      </w:r>
      <w:r w:rsidR="0094533E" w:rsidRPr="00C9477E">
        <w:rPr>
          <w:rFonts w:ascii="ＭＳ 明朝" w:hAnsi="ＭＳ 明朝" w:hint="eastAsia"/>
          <w:sz w:val="22"/>
          <w:szCs w:val="22"/>
          <w:lang w:eastAsia="ja-JP"/>
        </w:rPr>
        <w:t>等</w:t>
      </w:r>
      <w:r w:rsidR="00276CCA" w:rsidRPr="00C9477E">
        <w:rPr>
          <w:rFonts w:ascii="ＭＳ 明朝" w:hAnsi="ＭＳ 明朝" w:hint="eastAsia"/>
          <w:szCs w:val="21"/>
        </w:rPr>
        <w:t>が法令に基づく職務上の必要から、特定事務受任者としてではなく、自らの権限として関係人の住民票の写しを取得する場合</w:t>
      </w:r>
    </w:p>
    <w:p w:rsidR="00276CCA" w:rsidRPr="00C9477E" w:rsidRDefault="00276CCA" w:rsidP="00CF7DEC">
      <w:pPr>
        <w:ind w:left="890" w:hanging="890"/>
        <w:rPr>
          <w:rFonts w:ascii="ＭＳ 明朝" w:hAnsi="ＭＳ 明朝" w:hint="eastAsia"/>
          <w:szCs w:val="21"/>
        </w:rPr>
      </w:pPr>
    </w:p>
    <w:p w:rsidR="00276CCA" w:rsidRPr="00C9477E" w:rsidRDefault="00C715CF" w:rsidP="00CF7DEC">
      <w:pPr>
        <w:ind w:leftChars="315" w:left="661"/>
        <w:rPr>
          <w:rFonts w:ascii="ＭＳ 明朝" w:hAnsi="ＭＳ 明朝" w:hint="eastAsia"/>
          <w:szCs w:val="21"/>
        </w:rPr>
      </w:pPr>
      <w:r w:rsidRPr="00C9477E">
        <w:rPr>
          <w:rFonts w:ascii="ＭＳ 明朝" w:hAnsi="ＭＳ 明朝" w:hint="eastAsia"/>
          <w:noProof/>
          <w:szCs w:val="21"/>
        </w:rPr>
        <mc:AlternateContent>
          <mc:Choice Requires="wps">
            <w:drawing>
              <wp:anchor distT="0" distB="0" distL="114300" distR="114300" simplePos="0" relativeHeight="251640832" behindDoc="0" locked="0" layoutInCell="1" allowOverlap="1">
                <wp:simplePos x="0" y="0"/>
                <wp:positionH relativeFrom="column">
                  <wp:posOffset>228600</wp:posOffset>
                </wp:positionH>
                <wp:positionV relativeFrom="paragraph">
                  <wp:posOffset>0</wp:posOffset>
                </wp:positionV>
                <wp:extent cx="5715000" cy="457200"/>
                <wp:effectExtent l="5080" t="8890" r="13970" b="10160"/>
                <wp:wrapNone/>
                <wp:docPr id="1"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9B402" id="AutoShape 341" o:spid="_x0000_s1026" type="#_x0000_t185" style="position:absolute;left:0;text-align:left;margin-left:18pt;margin-top:0;width:450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">
                <v:textbox inset="5.85pt,.7pt,5.85pt,.7pt"/>
              </v:shape>
            </w:pict>
          </mc:Fallback>
        </mc:AlternateContent>
      </w:r>
      <w:r w:rsidR="00276CCA" w:rsidRPr="00C9477E">
        <w:rPr>
          <w:rFonts w:ascii="ＭＳ 明朝" w:hAnsi="ＭＳ 明朝" w:hint="eastAsia"/>
          <w:szCs w:val="21"/>
        </w:rPr>
        <w:t>弁護士等とは、弁護士、司法書士、土地家屋調査士、税理士、社会保険労務士、弁理士、海事代理士及び行政書士</w:t>
      </w:r>
      <w:r w:rsidR="00B8313C" w:rsidRPr="00C9477E">
        <w:rPr>
          <w:rFonts w:ascii="ＭＳ 明朝" w:hAnsi="ＭＳ 明朝" w:hint="eastAsia"/>
          <w:szCs w:val="21"/>
        </w:rPr>
        <w:t>（</w:t>
      </w:r>
      <w:r w:rsidR="00276CCA" w:rsidRPr="00C9477E">
        <w:rPr>
          <w:rFonts w:ascii="ＭＳ 明朝" w:hAnsi="ＭＳ 明朝" w:hint="eastAsia"/>
          <w:szCs w:val="21"/>
        </w:rPr>
        <w:t>海事代理士を除く各資格</w:t>
      </w:r>
      <w:r w:rsidR="0083183C" w:rsidRPr="00C9477E">
        <w:rPr>
          <w:rFonts w:ascii="ＭＳ 明朝" w:hAnsi="ＭＳ 明朝" w:hint="eastAsia"/>
          <w:szCs w:val="21"/>
        </w:rPr>
        <w:t>者</w:t>
      </w:r>
      <w:r w:rsidR="00276CCA" w:rsidRPr="00C9477E">
        <w:rPr>
          <w:rFonts w:ascii="ＭＳ 明朝" w:hAnsi="ＭＳ 明朝" w:hint="eastAsia"/>
          <w:szCs w:val="21"/>
        </w:rPr>
        <w:t>法人を含む</w:t>
      </w:r>
      <w:r w:rsidR="00B8313C" w:rsidRPr="00C9477E">
        <w:rPr>
          <w:rFonts w:ascii="ＭＳ 明朝" w:hAnsi="ＭＳ 明朝" w:hint="eastAsia"/>
          <w:szCs w:val="21"/>
        </w:rPr>
        <w:t>）</w:t>
      </w:r>
      <w:r w:rsidR="00276CCA" w:rsidRPr="00C9477E">
        <w:rPr>
          <w:rFonts w:ascii="ＭＳ 明朝" w:hAnsi="ＭＳ 明朝" w:hint="eastAsia"/>
          <w:szCs w:val="21"/>
        </w:rPr>
        <w:t>をいう。</w:t>
      </w:r>
    </w:p>
    <w:p w:rsidR="00BE057E" w:rsidRPr="00C9477E" w:rsidRDefault="00BE057E" w:rsidP="0094533E">
      <w:pPr>
        <w:pStyle w:val="34"/>
        <w:keepNext w:val="0"/>
        <w:numPr>
          <w:ilvl w:val="0"/>
          <w:numId w:val="0"/>
        </w:numPr>
        <w:rPr>
          <w:rFonts w:ascii="ＭＳ 明朝" w:eastAsia="ＭＳ 明朝" w:hAnsi="ＭＳ 明朝" w:hint="eastAsia"/>
          <w:szCs w:val="21"/>
        </w:rPr>
      </w:pPr>
      <w:bookmarkStart w:id="152" w:name="_Toc329242623"/>
    </w:p>
    <w:p w:rsidR="00697DFE" w:rsidRPr="00C9477E" w:rsidRDefault="00697DFE" w:rsidP="00CF7DEC">
      <w:pPr>
        <w:pStyle w:val="34"/>
        <w:keepNext w:val="0"/>
        <w:numPr>
          <w:ilvl w:val="0"/>
          <w:numId w:val="110"/>
        </w:numPr>
        <w:ind w:leftChars="0" w:left="426" w:firstLineChars="0" w:hanging="426"/>
        <w:rPr>
          <w:rFonts w:ascii="ＭＳ 明朝" w:eastAsia="ＭＳ 明朝" w:hAnsi="ＭＳ 明朝" w:hint="eastAsia"/>
          <w:szCs w:val="21"/>
        </w:rPr>
      </w:pPr>
      <w:r w:rsidRPr="00C9477E">
        <w:rPr>
          <w:rFonts w:ascii="ＭＳ 明朝" w:eastAsia="ＭＳ 明朝" w:hAnsi="ＭＳ 明朝" w:hint="eastAsia"/>
          <w:szCs w:val="21"/>
        </w:rPr>
        <w:t>請求につき明らかにさせる事項</w:t>
      </w:r>
      <w:bookmarkEnd w:id="152"/>
    </w:p>
    <w:p w:rsidR="00697DFE" w:rsidRPr="00C9477E" w:rsidRDefault="00697DFE" w:rsidP="00CF7DEC">
      <w:pPr>
        <w:pStyle w:val="affd"/>
        <w:ind w:left="420"/>
        <w:rPr>
          <w:rFonts w:ascii="ＭＳ 明朝" w:hAnsi="ＭＳ 明朝" w:hint="eastAsia"/>
          <w:szCs w:val="21"/>
        </w:rPr>
      </w:pPr>
      <w:r w:rsidRPr="00C9477E">
        <w:rPr>
          <w:rFonts w:ascii="ＭＳ 明朝" w:hAnsi="ＭＳ 明朝" w:hint="eastAsia"/>
          <w:szCs w:val="21"/>
        </w:rPr>
        <w:t>現請求者に対し、次の表1に掲げる事項を明らかにさせるものとする。</w:t>
      </w:r>
    </w:p>
    <w:p w:rsidR="007A6116" w:rsidRPr="00C9477E" w:rsidRDefault="00697DFE" w:rsidP="00CF7DEC">
      <w:pPr>
        <w:pStyle w:val="affd"/>
        <w:ind w:left="420"/>
        <w:rPr>
          <w:rFonts w:ascii="ＭＳ 明朝" w:hAnsi="ＭＳ 明朝" w:hint="eastAsia"/>
          <w:szCs w:val="21"/>
        </w:rPr>
      </w:pPr>
      <w:r w:rsidRPr="00C9477E">
        <w:rPr>
          <w:rFonts w:ascii="ＭＳ 明朝" w:hAnsi="ＭＳ 明朝" w:hint="eastAsia"/>
          <w:szCs w:val="21"/>
        </w:rPr>
        <w:t>交付請求があったときは、身元調査など不当な目的に利用されることを防止し、住民票の写し等の適正な利用を図るため、請求者に請求の事由</w:t>
      </w:r>
      <w:r w:rsidR="00B8313C" w:rsidRPr="00C9477E">
        <w:rPr>
          <w:rFonts w:ascii="ＭＳ 明朝" w:hAnsi="ＭＳ 明朝" w:hint="eastAsia"/>
          <w:szCs w:val="21"/>
        </w:rPr>
        <w:t>（</w:t>
      </w:r>
      <w:r w:rsidRPr="00C9477E">
        <w:rPr>
          <w:rFonts w:ascii="ＭＳ 明朝" w:hAnsi="ＭＳ 明朝" w:hint="eastAsia"/>
          <w:szCs w:val="21"/>
        </w:rPr>
        <w:t>使用目的・提出先</w:t>
      </w:r>
      <w:r w:rsidR="00B8313C" w:rsidRPr="00C9477E">
        <w:rPr>
          <w:rFonts w:ascii="ＭＳ 明朝" w:hAnsi="ＭＳ 明朝" w:hint="eastAsia"/>
          <w:szCs w:val="21"/>
        </w:rPr>
        <w:t>）</w:t>
      </w:r>
      <w:r w:rsidRPr="00C9477E">
        <w:rPr>
          <w:rFonts w:ascii="ＭＳ 明朝" w:hAnsi="ＭＳ 明朝" w:hint="eastAsia"/>
          <w:szCs w:val="21"/>
        </w:rPr>
        <w:t>の記載を求めるものとする。</w:t>
      </w:r>
    </w:p>
    <w:p w:rsidR="00B274B9" w:rsidRPr="00C9477E" w:rsidRDefault="00B274B9" w:rsidP="000C1451">
      <w:pPr>
        <w:pStyle w:val="affd"/>
        <w:ind w:leftChars="0" w:left="0" w:firstLine="0"/>
        <w:rPr>
          <w:rFonts w:ascii="ＭＳ 明朝" w:hAnsi="ＭＳ 明朝" w:hint="eastAsia"/>
          <w:szCs w:val="21"/>
          <w:lang w:eastAsia="ja-JP"/>
        </w:rPr>
      </w:pPr>
    </w:p>
    <w:p w:rsidR="00276CCA" w:rsidRPr="00C9477E" w:rsidRDefault="00276CCA" w:rsidP="00CF7DEC">
      <w:pPr>
        <w:ind w:left="210" w:hangingChars="100" w:hanging="210"/>
        <w:rPr>
          <w:rFonts w:ascii="ＭＳ 明朝" w:hAnsi="ＭＳ 明朝" w:hint="eastAsia"/>
          <w:szCs w:val="21"/>
        </w:rPr>
      </w:pPr>
      <w:r w:rsidRPr="00C9477E">
        <w:rPr>
          <w:rFonts w:ascii="ＭＳ 明朝" w:hAnsi="ＭＳ 明朝" w:hint="eastAsia"/>
          <w:szCs w:val="21"/>
        </w:rPr>
        <w:t>表1　請求事由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7067"/>
      </w:tblGrid>
      <w:tr w:rsidR="00C9477E" w:rsidRPr="00C9477E">
        <w:trPr>
          <w:trHeight w:val="521"/>
        </w:trPr>
        <w:tc>
          <w:tcPr>
            <w:tcW w:w="2268" w:type="dxa"/>
            <w:shd w:val="clear" w:color="auto" w:fill="CCFFFF"/>
            <w:vAlign w:val="center"/>
          </w:tcPr>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t>請求者</w:t>
            </w:r>
          </w:p>
        </w:tc>
        <w:tc>
          <w:tcPr>
            <w:tcW w:w="7228" w:type="dxa"/>
            <w:shd w:val="clear" w:color="auto" w:fill="CCFFFF"/>
            <w:vAlign w:val="center"/>
          </w:tcPr>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t>明らかにさせる事項</w:t>
            </w:r>
          </w:p>
        </w:tc>
      </w:tr>
      <w:tr w:rsidR="00C9477E" w:rsidRPr="00C9477E">
        <w:tc>
          <w:tcPr>
            <w:tcW w:w="2268" w:type="dxa"/>
            <w:vAlign w:val="center"/>
          </w:tcPr>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t>本人等</w:t>
            </w:r>
          </w:p>
        </w:tc>
        <w:tc>
          <w:tcPr>
            <w:tcW w:w="7228" w:type="dxa"/>
          </w:tcPr>
          <w:p w:rsidR="00276CCA" w:rsidRPr="00C9477E" w:rsidRDefault="00B8313C" w:rsidP="00CF7DEC">
            <w:pPr>
              <w:rPr>
                <w:rFonts w:ascii="ＭＳ 明朝" w:hAnsi="ＭＳ 明朝" w:hint="eastAsia"/>
                <w:szCs w:val="21"/>
              </w:rPr>
            </w:pPr>
            <w:r w:rsidRPr="00C9477E">
              <w:rPr>
                <w:rFonts w:ascii="ＭＳ 明朝" w:hAnsi="ＭＳ 明朝" w:hint="eastAsia"/>
                <w:szCs w:val="21"/>
              </w:rPr>
              <w:t>（</w:t>
            </w:r>
            <w:r w:rsidR="00276CCA" w:rsidRPr="00C9477E">
              <w:rPr>
                <w:rFonts w:ascii="ＭＳ 明朝" w:hAnsi="ＭＳ 明朝" w:hint="eastAsia"/>
                <w:szCs w:val="21"/>
              </w:rPr>
              <w:t>1</w:t>
            </w:r>
            <w:r w:rsidRPr="00C9477E">
              <w:rPr>
                <w:rFonts w:ascii="ＭＳ 明朝" w:hAnsi="ＭＳ 明朝" w:hint="eastAsia"/>
                <w:szCs w:val="21"/>
              </w:rPr>
              <w:t>）</w:t>
            </w:r>
            <w:r w:rsidR="00276CCA" w:rsidRPr="00C9477E">
              <w:rPr>
                <w:rFonts w:ascii="ＭＳ 明朝" w:hAnsi="ＭＳ 明朝" w:hint="eastAsia"/>
                <w:szCs w:val="21"/>
              </w:rPr>
              <w:t>請求者の氏名及び住所</w:t>
            </w:r>
          </w:p>
          <w:p w:rsidR="00E0021F" w:rsidRPr="00C9477E" w:rsidRDefault="00E0021F" w:rsidP="00E0021F">
            <w:pPr>
              <w:ind w:left="440" w:hangingChars="200" w:hanging="440"/>
              <w:rPr>
                <w:rFonts w:ascii="ＭＳ 明朝" w:hAnsi="ＭＳ 明朝"/>
                <w:sz w:val="22"/>
              </w:rPr>
            </w:pPr>
            <w:r w:rsidRPr="00C9477E">
              <w:rPr>
                <w:rFonts w:ascii="ＭＳ 明朝" w:hAnsi="ＭＳ 明朝" w:hint="eastAsia"/>
                <w:sz w:val="22"/>
              </w:rPr>
              <w:lastRenderedPageBreak/>
              <w:t>（2）現に申出の任に当たっている者が、申出者の代理人であるときその他申出者と異なる者であるときは、当該申出の任に当たっている者の氏名及び住所</w:t>
            </w:r>
          </w:p>
          <w:p w:rsidR="00E0021F" w:rsidRPr="00C9477E" w:rsidRDefault="00E0021F" w:rsidP="00E0021F">
            <w:pPr>
              <w:rPr>
                <w:rFonts w:ascii="ＭＳ 明朝" w:hAnsi="ＭＳ 明朝"/>
                <w:sz w:val="22"/>
              </w:rPr>
            </w:pPr>
            <w:r w:rsidRPr="00C9477E">
              <w:rPr>
                <w:rFonts w:ascii="ＭＳ 明朝" w:hAnsi="ＭＳ 明朝" w:hint="eastAsia"/>
                <w:sz w:val="22"/>
              </w:rPr>
              <w:t>（3）当該請求の対象とする者の氏名及び住所</w:t>
            </w:r>
          </w:p>
          <w:p w:rsidR="00E0021F" w:rsidRPr="00C9477E" w:rsidRDefault="00E0021F" w:rsidP="00E0021F">
            <w:pPr>
              <w:ind w:firstLineChars="300" w:firstLine="660"/>
              <w:rPr>
                <w:rFonts w:ascii="ＭＳ 明朝" w:hAnsi="ＭＳ 明朝"/>
                <w:sz w:val="22"/>
              </w:rPr>
            </w:pPr>
            <w:r w:rsidRPr="00C9477E">
              <w:rPr>
                <w:rFonts w:ascii="ＭＳ 明朝" w:hAnsi="ＭＳ 明朝" w:hint="eastAsia"/>
                <w:sz w:val="22"/>
              </w:rPr>
              <w:t>（外国人住民にあっては、氏名又は通称）</w:t>
            </w:r>
          </w:p>
          <w:p w:rsidR="00276CCA" w:rsidRPr="00C9477E" w:rsidRDefault="00E0021F" w:rsidP="00E0021F">
            <w:pPr>
              <w:rPr>
                <w:rFonts w:ascii="ＭＳ 明朝" w:hAnsi="ＭＳ 明朝" w:hint="eastAsia"/>
                <w:szCs w:val="21"/>
              </w:rPr>
            </w:pPr>
            <w:r w:rsidRPr="00C9477E">
              <w:rPr>
                <w:rFonts w:ascii="ＭＳ 明朝" w:hAnsi="ＭＳ 明朝" w:hint="eastAsia"/>
                <w:sz w:val="22"/>
              </w:rPr>
              <w:t>（4）請求事由（使用目的及び提出先）</w:t>
            </w:r>
          </w:p>
        </w:tc>
      </w:tr>
      <w:tr w:rsidR="00C9477E" w:rsidRPr="00C9477E">
        <w:tc>
          <w:tcPr>
            <w:tcW w:w="2268" w:type="dxa"/>
            <w:vAlign w:val="center"/>
          </w:tcPr>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lastRenderedPageBreak/>
              <w:t>国又は地方公共</w:t>
            </w:r>
          </w:p>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t>団体の機関</w:t>
            </w:r>
          </w:p>
        </w:tc>
        <w:tc>
          <w:tcPr>
            <w:tcW w:w="7228" w:type="dxa"/>
          </w:tcPr>
          <w:p w:rsidR="00276CCA" w:rsidRPr="00C9477E" w:rsidRDefault="00B8313C" w:rsidP="00CF7DEC">
            <w:pPr>
              <w:rPr>
                <w:rFonts w:ascii="ＭＳ 明朝" w:hAnsi="ＭＳ 明朝" w:hint="eastAsia"/>
                <w:szCs w:val="21"/>
              </w:rPr>
            </w:pPr>
            <w:r w:rsidRPr="00C9477E">
              <w:rPr>
                <w:rFonts w:ascii="ＭＳ 明朝" w:hAnsi="ＭＳ 明朝" w:hint="eastAsia"/>
                <w:szCs w:val="21"/>
              </w:rPr>
              <w:t>（</w:t>
            </w:r>
            <w:r w:rsidR="00276CCA" w:rsidRPr="00C9477E">
              <w:rPr>
                <w:rFonts w:ascii="ＭＳ 明朝" w:hAnsi="ＭＳ 明朝" w:hint="eastAsia"/>
                <w:szCs w:val="21"/>
              </w:rPr>
              <w:t>1</w:t>
            </w:r>
            <w:r w:rsidRPr="00C9477E">
              <w:rPr>
                <w:rFonts w:ascii="ＭＳ 明朝" w:hAnsi="ＭＳ 明朝" w:hint="eastAsia"/>
                <w:szCs w:val="21"/>
              </w:rPr>
              <w:t>）</w:t>
            </w:r>
            <w:r w:rsidR="00276CCA" w:rsidRPr="00C9477E">
              <w:rPr>
                <w:rFonts w:ascii="ＭＳ 明朝" w:hAnsi="ＭＳ 明朝" w:hint="eastAsia"/>
                <w:szCs w:val="21"/>
              </w:rPr>
              <w:t>機関の名称</w:t>
            </w:r>
          </w:p>
          <w:p w:rsidR="00276CCA" w:rsidRPr="00C9477E" w:rsidRDefault="00B8313C" w:rsidP="00CF7DEC">
            <w:pPr>
              <w:rPr>
                <w:rFonts w:ascii="ＭＳ 明朝" w:hAnsi="ＭＳ 明朝" w:hint="eastAsia"/>
                <w:szCs w:val="21"/>
              </w:rPr>
            </w:pPr>
            <w:r w:rsidRPr="00C9477E">
              <w:rPr>
                <w:rFonts w:ascii="ＭＳ 明朝" w:hAnsi="ＭＳ 明朝" w:hint="eastAsia"/>
                <w:szCs w:val="21"/>
              </w:rPr>
              <w:t>（</w:t>
            </w:r>
            <w:r w:rsidR="00276CCA" w:rsidRPr="00C9477E">
              <w:rPr>
                <w:rFonts w:ascii="ＭＳ 明朝" w:hAnsi="ＭＳ 明朝" w:hint="eastAsia"/>
                <w:szCs w:val="21"/>
              </w:rPr>
              <w:t>2</w:t>
            </w:r>
            <w:r w:rsidRPr="00C9477E">
              <w:rPr>
                <w:rFonts w:ascii="ＭＳ 明朝" w:hAnsi="ＭＳ 明朝" w:hint="eastAsia"/>
                <w:szCs w:val="21"/>
              </w:rPr>
              <w:t>）</w:t>
            </w:r>
            <w:r w:rsidR="00697DFE" w:rsidRPr="00C9477E">
              <w:rPr>
                <w:rFonts w:ascii="ＭＳ 明朝" w:hAnsi="ＭＳ 明朝" w:hint="eastAsia"/>
                <w:szCs w:val="21"/>
              </w:rPr>
              <w:t>現に請求の任に当たっている</w:t>
            </w:r>
            <w:r w:rsidR="00276CCA" w:rsidRPr="00C9477E">
              <w:rPr>
                <w:rFonts w:ascii="ＭＳ 明朝" w:hAnsi="ＭＳ 明朝" w:hint="eastAsia"/>
                <w:szCs w:val="21"/>
              </w:rPr>
              <w:t>者の職名及び氏名</w:t>
            </w:r>
          </w:p>
          <w:p w:rsidR="00276CCA" w:rsidRPr="00C9477E" w:rsidRDefault="00B8313C" w:rsidP="00CF7DEC">
            <w:pPr>
              <w:rPr>
                <w:rFonts w:ascii="ＭＳ 明朝" w:hAnsi="ＭＳ 明朝" w:hint="eastAsia"/>
                <w:szCs w:val="21"/>
              </w:rPr>
            </w:pPr>
            <w:r w:rsidRPr="00C9477E">
              <w:rPr>
                <w:rFonts w:ascii="ＭＳ 明朝" w:hAnsi="ＭＳ 明朝" w:hint="eastAsia"/>
                <w:szCs w:val="21"/>
              </w:rPr>
              <w:t>（</w:t>
            </w:r>
            <w:r w:rsidR="00276CCA" w:rsidRPr="00C9477E">
              <w:rPr>
                <w:rFonts w:ascii="ＭＳ 明朝" w:hAnsi="ＭＳ 明朝" w:hint="eastAsia"/>
                <w:szCs w:val="21"/>
              </w:rPr>
              <w:t>3</w:t>
            </w:r>
            <w:r w:rsidRPr="00C9477E">
              <w:rPr>
                <w:rFonts w:ascii="ＭＳ 明朝" w:hAnsi="ＭＳ 明朝" w:hint="eastAsia"/>
                <w:szCs w:val="21"/>
              </w:rPr>
              <w:t>）</w:t>
            </w:r>
            <w:r w:rsidR="00276CCA" w:rsidRPr="00C9477E">
              <w:rPr>
                <w:rFonts w:ascii="ＭＳ 明朝" w:hAnsi="ＭＳ 明朝" w:hint="eastAsia"/>
                <w:szCs w:val="21"/>
              </w:rPr>
              <w:t>当該請求の対象とする者の氏名及び住所</w:t>
            </w:r>
          </w:p>
          <w:p w:rsidR="00D21526" w:rsidRPr="00C9477E" w:rsidRDefault="00D21526" w:rsidP="00CF7DEC">
            <w:pPr>
              <w:ind w:firstLineChars="100" w:firstLine="210"/>
              <w:rPr>
                <w:rFonts w:ascii="ＭＳ 明朝" w:hAnsi="ＭＳ 明朝" w:hint="eastAsia"/>
                <w:szCs w:val="21"/>
              </w:rPr>
            </w:pPr>
            <w:r w:rsidRPr="00C9477E">
              <w:rPr>
                <w:rFonts w:ascii="ＭＳ 明朝" w:hAnsi="ＭＳ 明朝" w:hint="eastAsia"/>
                <w:szCs w:val="21"/>
              </w:rPr>
              <w:t xml:space="preserve">　　</w:t>
            </w:r>
            <w:r w:rsidR="00B8313C" w:rsidRPr="00C9477E">
              <w:rPr>
                <w:rFonts w:ascii="ＭＳ 明朝" w:hAnsi="ＭＳ 明朝" w:hint="eastAsia"/>
                <w:szCs w:val="21"/>
              </w:rPr>
              <w:t>（</w:t>
            </w:r>
            <w:r w:rsidRPr="00C9477E">
              <w:rPr>
                <w:rFonts w:ascii="ＭＳ 明朝" w:hAnsi="ＭＳ 明朝" w:hint="eastAsia"/>
                <w:szCs w:val="21"/>
              </w:rPr>
              <w:t>外国人住民にあっては、氏名又は通称</w:t>
            </w:r>
            <w:r w:rsidR="00B8313C" w:rsidRPr="00C9477E">
              <w:rPr>
                <w:rFonts w:ascii="ＭＳ 明朝" w:hAnsi="ＭＳ 明朝" w:hint="eastAsia"/>
                <w:szCs w:val="21"/>
              </w:rPr>
              <w:t>）</w:t>
            </w:r>
          </w:p>
          <w:p w:rsidR="00276CCA" w:rsidRPr="00C9477E" w:rsidRDefault="00B8313C" w:rsidP="00CF7DEC">
            <w:pPr>
              <w:rPr>
                <w:rFonts w:ascii="ＭＳ 明朝" w:hAnsi="ＭＳ 明朝" w:hint="eastAsia"/>
                <w:szCs w:val="21"/>
              </w:rPr>
            </w:pPr>
            <w:r w:rsidRPr="00C9477E">
              <w:rPr>
                <w:rFonts w:ascii="ＭＳ 明朝" w:hAnsi="ＭＳ 明朝" w:hint="eastAsia"/>
                <w:szCs w:val="21"/>
              </w:rPr>
              <w:t>（</w:t>
            </w:r>
            <w:r w:rsidR="00276CCA" w:rsidRPr="00C9477E">
              <w:rPr>
                <w:rFonts w:ascii="ＭＳ 明朝" w:hAnsi="ＭＳ 明朝" w:hint="eastAsia"/>
                <w:szCs w:val="21"/>
              </w:rPr>
              <w:t>4</w:t>
            </w:r>
            <w:r w:rsidRPr="00C9477E">
              <w:rPr>
                <w:rFonts w:ascii="ＭＳ 明朝" w:hAnsi="ＭＳ 明朝" w:hint="eastAsia"/>
                <w:szCs w:val="21"/>
              </w:rPr>
              <w:t>）</w:t>
            </w:r>
            <w:r w:rsidR="00276CCA" w:rsidRPr="00C9477E">
              <w:rPr>
                <w:rFonts w:ascii="ＭＳ 明朝" w:hAnsi="ＭＳ 明朝" w:hint="eastAsia"/>
                <w:szCs w:val="21"/>
              </w:rPr>
              <w:t>請求事由</w:t>
            </w:r>
          </w:p>
          <w:p w:rsidR="00276CCA" w:rsidRPr="00C9477E" w:rsidRDefault="00276CCA" w:rsidP="00147E91">
            <w:pPr>
              <w:ind w:leftChars="105" w:left="430" w:hangingChars="100" w:hanging="210"/>
              <w:rPr>
                <w:rFonts w:ascii="ＭＳ 明朝" w:hAnsi="ＭＳ 明朝" w:hint="eastAsia"/>
                <w:szCs w:val="21"/>
              </w:rPr>
            </w:pPr>
            <w:r w:rsidRPr="00C9477E">
              <w:rPr>
                <w:rFonts w:ascii="ＭＳ 明朝" w:hAnsi="ＭＳ 明朝" w:hint="eastAsia"/>
                <w:szCs w:val="21"/>
              </w:rPr>
              <w:t>※請求事由を明らかにすることが事務の性質上困難であるものについては、法令で定める事務の遂行のため必要である旨及びその根拠となる法令の名称</w:t>
            </w:r>
          </w:p>
          <w:p w:rsidR="00276CCA" w:rsidRPr="00C9477E" w:rsidRDefault="00B8313C" w:rsidP="00CF7DEC">
            <w:pPr>
              <w:rPr>
                <w:rFonts w:ascii="ＭＳ 明朝" w:hAnsi="ＭＳ 明朝" w:hint="eastAsia"/>
                <w:szCs w:val="21"/>
              </w:rPr>
            </w:pPr>
            <w:r w:rsidRPr="00C9477E">
              <w:rPr>
                <w:rFonts w:ascii="ＭＳ 明朝" w:hAnsi="ＭＳ 明朝" w:hint="eastAsia"/>
                <w:szCs w:val="21"/>
              </w:rPr>
              <w:t>（</w:t>
            </w:r>
            <w:r w:rsidR="00276CCA" w:rsidRPr="00C9477E">
              <w:rPr>
                <w:rFonts w:ascii="ＭＳ 明朝" w:hAnsi="ＭＳ 明朝" w:hint="eastAsia"/>
                <w:szCs w:val="21"/>
              </w:rPr>
              <w:t>5</w:t>
            </w:r>
            <w:r w:rsidRPr="00C9477E">
              <w:rPr>
                <w:rFonts w:ascii="ＭＳ 明朝" w:hAnsi="ＭＳ 明朝" w:hint="eastAsia"/>
                <w:szCs w:val="21"/>
              </w:rPr>
              <w:t>）</w:t>
            </w:r>
            <w:r w:rsidR="00276CCA" w:rsidRPr="00C9477E">
              <w:rPr>
                <w:rFonts w:ascii="ＭＳ 明朝" w:hAnsi="ＭＳ 明朝" w:hint="eastAsia"/>
                <w:szCs w:val="21"/>
              </w:rPr>
              <w:t>上記※の場合、その理由</w:t>
            </w:r>
          </w:p>
        </w:tc>
      </w:tr>
      <w:tr w:rsidR="00C9477E" w:rsidRPr="00C9477E">
        <w:tc>
          <w:tcPr>
            <w:tcW w:w="2268" w:type="dxa"/>
            <w:vAlign w:val="center"/>
          </w:tcPr>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t>第三者</w:t>
            </w:r>
          </w:p>
        </w:tc>
        <w:tc>
          <w:tcPr>
            <w:tcW w:w="7228" w:type="dxa"/>
            <w:vAlign w:val="center"/>
          </w:tcPr>
          <w:p w:rsidR="00E0021F" w:rsidRPr="00C9477E" w:rsidRDefault="00E0021F" w:rsidP="00E0021F">
            <w:pPr>
              <w:ind w:left="440" w:hangingChars="200" w:hanging="440"/>
              <w:rPr>
                <w:rFonts w:ascii="ＭＳ 明朝" w:hAnsi="ＭＳ 明朝"/>
                <w:sz w:val="22"/>
              </w:rPr>
            </w:pPr>
            <w:r w:rsidRPr="00C9477E">
              <w:rPr>
                <w:rFonts w:ascii="ＭＳ 明朝" w:hAnsi="ＭＳ 明朝" w:hint="eastAsia"/>
                <w:sz w:val="22"/>
              </w:rPr>
              <w:t>（1）申出者の氏名及び住所（法人等の場合は、その名称、代表者又は管理人の氏名、主たる事務所の所在地、申出の任に当たっている者の氏名及び住所）</w:t>
            </w:r>
          </w:p>
          <w:p w:rsidR="00E0021F" w:rsidRPr="00C9477E" w:rsidRDefault="00E0021F" w:rsidP="00E0021F">
            <w:pPr>
              <w:ind w:left="440" w:hangingChars="200" w:hanging="440"/>
              <w:rPr>
                <w:rFonts w:ascii="ＭＳ 明朝" w:hAnsi="ＭＳ 明朝"/>
                <w:sz w:val="22"/>
              </w:rPr>
            </w:pPr>
            <w:r w:rsidRPr="00C9477E">
              <w:rPr>
                <w:rFonts w:ascii="ＭＳ 明朝" w:hAnsi="ＭＳ 明朝" w:hint="eastAsia"/>
                <w:sz w:val="22"/>
              </w:rPr>
              <w:t>（2）現に申出の任に当たっている者が、申出者の代理人であるときその他申出者と異なる者であるときは、当該申出の任に当たっている者の氏名及び住所</w:t>
            </w:r>
          </w:p>
          <w:p w:rsidR="00E0021F" w:rsidRPr="00C9477E" w:rsidRDefault="00E0021F" w:rsidP="00E0021F">
            <w:pPr>
              <w:rPr>
                <w:rFonts w:ascii="ＭＳ 明朝" w:hAnsi="ＭＳ 明朝"/>
                <w:sz w:val="22"/>
              </w:rPr>
            </w:pPr>
            <w:r w:rsidRPr="00C9477E">
              <w:rPr>
                <w:rFonts w:ascii="ＭＳ 明朝" w:hAnsi="ＭＳ 明朝" w:hint="eastAsia"/>
                <w:sz w:val="22"/>
              </w:rPr>
              <w:t>（3）当該申出の対象とする者の氏名及び住所</w:t>
            </w:r>
          </w:p>
          <w:p w:rsidR="00E0021F" w:rsidRPr="00C9477E" w:rsidRDefault="00E0021F" w:rsidP="00E0021F">
            <w:pPr>
              <w:ind w:firstLineChars="100" w:firstLine="220"/>
              <w:rPr>
                <w:rFonts w:ascii="ＭＳ 明朝" w:hAnsi="ＭＳ 明朝"/>
                <w:sz w:val="22"/>
              </w:rPr>
            </w:pPr>
            <w:r w:rsidRPr="00C9477E">
              <w:rPr>
                <w:rFonts w:ascii="ＭＳ 明朝" w:hAnsi="ＭＳ 明朝" w:hint="eastAsia"/>
                <w:sz w:val="22"/>
              </w:rPr>
              <w:t xml:space="preserve">　　（外国人住民にあっては、氏名又は通称）</w:t>
            </w:r>
          </w:p>
          <w:p w:rsidR="00E0021F" w:rsidRPr="00C9477E" w:rsidRDefault="00E0021F" w:rsidP="00E0021F">
            <w:pPr>
              <w:rPr>
                <w:rFonts w:ascii="ＭＳ 明朝" w:hAnsi="ＭＳ 明朝"/>
                <w:sz w:val="22"/>
              </w:rPr>
            </w:pPr>
            <w:r w:rsidRPr="00C9477E">
              <w:rPr>
                <w:rFonts w:ascii="ＭＳ 明朝" w:hAnsi="ＭＳ 明朝" w:hint="eastAsia"/>
                <w:sz w:val="22"/>
              </w:rPr>
              <w:t>（4）利用目的</w:t>
            </w:r>
          </w:p>
          <w:p w:rsidR="00E0021F" w:rsidRPr="00C9477E" w:rsidRDefault="00E0021F" w:rsidP="00E0021F">
            <w:pPr>
              <w:ind w:left="440" w:hangingChars="200" w:hanging="440"/>
              <w:rPr>
                <w:rFonts w:ascii="ＭＳ 明朝" w:hAnsi="ＭＳ 明朝"/>
                <w:sz w:val="22"/>
              </w:rPr>
            </w:pPr>
            <w:r w:rsidRPr="00C9477E">
              <w:rPr>
                <w:rFonts w:ascii="ＭＳ 明朝" w:hAnsi="ＭＳ 明朝" w:hint="eastAsia"/>
                <w:sz w:val="22"/>
              </w:rPr>
              <w:t xml:space="preserve">　　利用の目的は、法第12条の３第１項各号に掲げる場合に該当するかどうかを判断するために明らかにさせる。したがって、例えば「債権回収・保全のため」といった抽象的な記載だけでは具体性があるとはいえず、住民票のどの部分をどのような目的に利用するか明らかとなる程度の記載を求める</w:t>
            </w:r>
          </w:p>
          <w:p w:rsidR="00E0021F" w:rsidRPr="00C9477E" w:rsidRDefault="00E0021F" w:rsidP="00E0021F">
            <w:pPr>
              <w:ind w:left="440" w:hangingChars="200" w:hanging="440"/>
              <w:rPr>
                <w:rFonts w:ascii="ＭＳ 明朝" w:hAnsi="ＭＳ 明朝"/>
                <w:sz w:val="22"/>
              </w:rPr>
            </w:pPr>
            <w:r w:rsidRPr="00C9477E">
              <w:rPr>
                <w:rFonts w:ascii="ＭＳ 明朝" w:hAnsi="ＭＳ 明朝" w:hint="eastAsia"/>
                <w:sz w:val="22"/>
              </w:rPr>
              <w:t xml:space="preserve">　　　具体的には、自己の権利を行使し、又は自己の義務を履行するために住民票の記載事項を確認する必要がある場合は、権利又は義務の発生原因及び内容並びに権利の行使又は義務の履行のために住民票の記載事項の確認を必要とする理由を明らかにさせる。</w:t>
            </w:r>
          </w:p>
          <w:p w:rsidR="00E0021F" w:rsidRPr="00C9477E" w:rsidRDefault="00E0021F" w:rsidP="00E0021F">
            <w:pPr>
              <w:ind w:leftChars="200" w:left="420" w:firstLineChars="100" w:firstLine="220"/>
              <w:rPr>
                <w:rFonts w:ascii="ＭＳ 明朝" w:hAnsi="ＭＳ 明朝"/>
                <w:sz w:val="22"/>
              </w:rPr>
            </w:pPr>
            <w:r w:rsidRPr="00C9477E">
              <w:rPr>
                <w:rFonts w:ascii="ＭＳ 明朝" w:hAnsi="ＭＳ 明朝" w:hint="eastAsia"/>
                <w:sz w:val="22"/>
              </w:rPr>
              <w:t>国又は地方公共団体の機関に提出する必要がある場合は、提出すべき国又は地方公共団体の機関及び提出を必要とする理由を明らかにさせる。</w:t>
            </w:r>
          </w:p>
          <w:p w:rsidR="00E0021F" w:rsidRPr="00C9477E" w:rsidRDefault="00E0021F" w:rsidP="00E0021F">
            <w:pPr>
              <w:ind w:leftChars="200" w:left="420" w:firstLineChars="100" w:firstLine="220"/>
              <w:rPr>
                <w:rFonts w:ascii="ＭＳ 明朝" w:hAnsi="ＭＳ 明朝"/>
                <w:sz w:val="22"/>
              </w:rPr>
            </w:pPr>
            <w:r w:rsidRPr="00C9477E">
              <w:rPr>
                <w:rFonts w:ascii="ＭＳ 明朝" w:hAnsi="ＭＳ 明朝" w:hint="eastAsia"/>
                <w:sz w:val="22"/>
              </w:rPr>
              <w:t>住民票の記載事項を利用する正当な理由がある場合は、住民票の記載事項の利用目的及び方法並びにその利用を必要とする理由を明らかにさせる。</w:t>
            </w:r>
          </w:p>
          <w:p w:rsidR="00276CCA" w:rsidRPr="00C9477E" w:rsidRDefault="00E0021F" w:rsidP="00E0021F">
            <w:pPr>
              <w:ind w:leftChars="210" w:left="441"/>
              <w:rPr>
                <w:rFonts w:ascii="ＭＳ 明朝" w:hAnsi="ＭＳ 明朝" w:hint="eastAsia"/>
                <w:szCs w:val="21"/>
              </w:rPr>
            </w:pPr>
            <w:r w:rsidRPr="00C9477E">
              <w:rPr>
                <w:rFonts w:ascii="ＭＳ 明朝" w:hAnsi="ＭＳ 明朝" w:hint="eastAsia"/>
                <w:sz w:val="22"/>
              </w:rPr>
              <w:t>また、必要に応じて、疎明資料を提示又は提出させることにより、事実の確認を行うことが適当である。</w:t>
            </w:r>
          </w:p>
        </w:tc>
      </w:tr>
      <w:tr w:rsidR="00C9477E" w:rsidRPr="00C9477E">
        <w:trPr>
          <w:trHeight w:val="1408"/>
        </w:trPr>
        <w:tc>
          <w:tcPr>
            <w:tcW w:w="2268" w:type="dxa"/>
            <w:vAlign w:val="center"/>
          </w:tcPr>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lastRenderedPageBreak/>
              <w:t>弁護士等</w:t>
            </w:r>
          </w:p>
        </w:tc>
        <w:tc>
          <w:tcPr>
            <w:tcW w:w="7228" w:type="dxa"/>
          </w:tcPr>
          <w:p w:rsidR="00EB71AF" w:rsidRPr="00C9477E" w:rsidRDefault="00EB71AF" w:rsidP="00EB71AF">
            <w:pPr>
              <w:ind w:left="660" w:hangingChars="300" w:hanging="660"/>
              <w:rPr>
                <w:rFonts w:ascii="ＭＳ 明朝" w:hAnsi="ＭＳ 明朝"/>
                <w:sz w:val="22"/>
              </w:rPr>
            </w:pPr>
            <w:r w:rsidRPr="00C9477E">
              <w:rPr>
                <w:rFonts w:ascii="ＭＳ 明朝" w:hAnsi="ＭＳ 明朝" w:hint="eastAsia"/>
                <w:sz w:val="22"/>
              </w:rPr>
              <w:t>（1）申出者の氏名及び住所（弁護士法人その他の法第12条の３第３項に挙げられる法人の場合は、その名称、その申出に係る業務に関して主として執行責任を有している弁護士等の氏名及び主たる事務所の所在地）</w:t>
            </w:r>
          </w:p>
          <w:p w:rsidR="00EB71AF" w:rsidRPr="00C9477E" w:rsidRDefault="00EB71AF" w:rsidP="00EB71AF">
            <w:pPr>
              <w:ind w:left="660" w:hangingChars="300" w:hanging="660"/>
              <w:rPr>
                <w:rFonts w:ascii="ＭＳ 明朝" w:hAnsi="ＭＳ 明朝"/>
                <w:sz w:val="22"/>
              </w:rPr>
            </w:pPr>
            <w:r w:rsidRPr="00C9477E">
              <w:rPr>
                <w:rFonts w:ascii="ＭＳ 明朝" w:hAnsi="ＭＳ 明朝" w:hint="eastAsia"/>
                <w:sz w:val="22"/>
              </w:rPr>
              <w:t>（2）現に申出の任に当たっている者が、申出者の代理人であるときその他申出者と異なる者であるときは、当該申出の任に当たっている者の氏名及び住所</w:t>
            </w:r>
          </w:p>
          <w:p w:rsidR="00EB71AF" w:rsidRPr="00C9477E" w:rsidRDefault="00EB71AF" w:rsidP="00EB71AF">
            <w:pPr>
              <w:rPr>
                <w:rFonts w:ascii="ＭＳ 明朝" w:hAnsi="ＭＳ 明朝"/>
                <w:sz w:val="22"/>
              </w:rPr>
            </w:pPr>
            <w:r w:rsidRPr="00C9477E">
              <w:rPr>
                <w:rFonts w:ascii="ＭＳ 明朝" w:hAnsi="ＭＳ 明朝" w:hint="eastAsia"/>
                <w:sz w:val="22"/>
              </w:rPr>
              <w:t>（3）当該申出の対象とする者の氏名及び住所</w:t>
            </w:r>
          </w:p>
          <w:p w:rsidR="00EB71AF" w:rsidRPr="00C9477E" w:rsidRDefault="00EB71AF" w:rsidP="00EB71AF">
            <w:pPr>
              <w:ind w:firstLineChars="100" w:firstLine="220"/>
              <w:rPr>
                <w:rFonts w:ascii="ＭＳ 明朝" w:hAnsi="ＭＳ 明朝"/>
                <w:sz w:val="22"/>
              </w:rPr>
            </w:pPr>
            <w:r w:rsidRPr="00C9477E">
              <w:rPr>
                <w:rFonts w:ascii="ＭＳ 明朝" w:hAnsi="ＭＳ 明朝" w:hint="eastAsia"/>
                <w:sz w:val="22"/>
              </w:rPr>
              <w:t xml:space="preserve">　　（外国人住民にあっては、氏名又は通称）</w:t>
            </w:r>
          </w:p>
          <w:p w:rsidR="00EB71AF" w:rsidRPr="00C9477E" w:rsidRDefault="00EB71AF" w:rsidP="00EB71AF">
            <w:pPr>
              <w:ind w:left="440" w:hangingChars="200" w:hanging="440"/>
              <w:rPr>
                <w:rFonts w:ascii="ＭＳ 明朝" w:hAnsi="ＭＳ 明朝"/>
                <w:sz w:val="22"/>
              </w:rPr>
            </w:pPr>
            <w:r w:rsidRPr="00C9477E">
              <w:rPr>
                <w:rFonts w:ascii="ＭＳ 明朝" w:hAnsi="ＭＳ 明朝" w:hint="eastAsia"/>
                <w:sz w:val="22"/>
              </w:rPr>
              <w:t>（4）具体的な資格名</w:t>
            </w:r>
          </w:p>
          <w:p w:rsidR="00EB71AF" w:rsidRPr="00C9477E" w:rsidRDefault="00EB71AF" w:rsidP="00EB71AF">
            <w:pPr>
              <w:ind w:left="440" w:hangingChars="200" w:hanging="440"/>
              <w:rPr>
                <w:rFonts w:ascii="ＭＳ 明朝" w:hAnsi="ＭＳ 明朝"/>
                <w:sz w:val="22"/>
              </w:rPr>
            </w:pPr>
            <w:r w:rsidRPr="00C9477E">
              <w:rPr>
                <w:rFonts w:ascii="ＭＳ 明朝" w:hAnsi="ＭＳ 明朝" w:hint="eastAsia"/>
                <w:sz w:val="22"/>
              </w:rPr>
              <w:t>（5）受任している事件又は事務についての業務の種類</w:t>
            </w:r>
          </w:p>
          <w:p w:rsidR="00EB71AF" w:rsidRPr="00C9477E" w:rsidRDefault="00EB71AF" w:rsidP="00EB71AF">
            <w:pPr>
              <w:rPr>
                <w:rFonts w:ascii="ＭＳ 明朝" w:hAnsi="ＭＳ 明朝"/>
                <w:sz w:val="22"/>
              </w:rPr>
            </w:pPr>
            <w:r w:rsidRPr="00C9477E">
              <w:rPr>
                <w:rFonts w:ascii="ＭＳ 明朝" w:hAnsi="ＭＳ 明朝" w:hint="eastAsia"/>
                <w:sz w:val="22"/>
              </w:rPr>
              <w:t>（6）利用目的</w:t>
            </w:r>
          </w:p>
          <w:p w:rsidR="00EB71AF" w:rsidRPr="00C9477E" w:rsidRDefault="00EB71AF" w:rsidP="00EB71AF">
            <w:pPr>
              <w:ind w:leftChars="100" w:left="430" w:hangingChars="100" w:hanging="220"/>
              <w:rPr>
                <w:rFonts w:ascii="ＭＳ 明朝" w:hAnsi="ＭＳ 明朝"/>
                <w:sz w:val="22"/>
              </w:rPr>
            </w:pPr>
            <w:r w:rsidRPr="00C9477E">
              <w:rPr>
                <w:rFonts w:ascii="ＭＳ 明朝" w:hAnsi="ＭＳ 明朝" w:hint="eastAsia"/>
                <w:sz w:val="22"/>
              </w:rPr>
              <w:t xml:space="preserve">　請求内容が正当なものであるかについて判断するため、受任している事件又は事務の依頼者に係る利用目的を具体的に明らかにさせるものとする。</w:t>
            </w:r>
          </w:p>
          <w:p w:rsidR="00EB71AF" w:rsidRPr="00C9477E" w:rsidRDefault="00EB71AF" w:rsidP="00EB71AF">
            <w:pPr>
              <w:ind w:leftChars="200" w:left="420" w:firstLineChars="100" w:firstLine="220"/>
              <w:rPr>
                <w:rFonts w:ascii="ＭＳ 明朝" w:hAnsi="ＭＳ 明朝"/>
                <w:sz w:val="22"/>
              </w:rPr>
            </w:pPr>
            <w:r w:rsidRPr="00C9477E">
              <w:rPr>
                <w:rFonts w:ascii="ＭＳ 明朝" w:hAnsi="ＭＳ 明朝" w:hint="eastAsia"/>
                <w:sz w:val="22"/>
              </w:rPr>
              <w:t>具体的には、自己の権利を行使し、又は自己の義務を履行するために住民票の記載事項を確認する必要がある場合は、権利又は義務の発生原因及び内容並びに権利の行使又は義務の履行のために住民票の記載事項の確認を必要とする理由を明らかにさせる。</w:t>
            </w:r>
          </w:p>
          <w:p w:rsidR="00EB71AF" w:rsidRPr="00C9477E" w:rsidRDefault="00EB71AF" w:rsidP="00EB71AF">
            <w:pPr>
              <w:ind w:leftChars="200" w:left="420" w:firstLineChars="100" w:firstLine="220"/>
              <w:rPr>
                <w:rFonts w:ascii="ＭＳ 明朝" w:hAnsi="ＭＳ 明朝"/>
                <w:sz w:val="22"/>
              </w:rPr>
            </w:pPr>
            <w:r w:rsidRPr="00C9477E">
              <w:rPr>
                <w:rFonts w:ascii="ＭＳ 明朝" w:hAnsi="ＭＳ 明朝" w:hint="eastAsia"/>
                <w:sz w:val="22"/>
              </w:rPr>
              <w:t>国又は地方公共団体の機関に提出する必要がある場合は、提出すべき国又は地方公共団体の機関及び提出を必要とする理由を明らかにさせる。</w:t>
            </w:r>
          </w:p>
          <w:p w:rsidR="00EB71AF" w:rsidRPr="00C9477E" w:rsidRDefault="00EB71AF" w:rsidP="00147E91">
            <w:pPr>
              <w:ind w:leftChars="200" w:left="420" w:firstLineChars="100" w:firstLine="220"/>
              <w:rPr>
                <w:rFonts w:ascii="ＭＳ 明朝" w:hAnsi="ＭＳ 明朝"/>
                <w:sz w:val="22"/>
              </w:rPr>
            </w:pPr>
            <w:r w:rsidRPr="00C9477E">
              <w:rPr>
                <w:rFonts w:ascii="ＭＳ 明朝" w:hAnsi="ＭＳ 明朝" w:hint="eastAsia"/>
                <w:sz w:val="22"/>
              </w:rPr>
              <w:t>その他住民票の記載事項を利用する正当な理由がある場合は、住民票の記載事項の利用目的及び方法並びにその利用を必要とする理由を明らかにさせる。</w:t>
            </w:r>
          </w:p>
          <w:p w:rsidR="00EB71AF" w:rsidRPr="00C9477E" w:rsidRDefault="00EB71AF" w:rsidP="00EB71AF">
            <w:pPr>
              <w:ind w:left="440" w:hangingChars="200" w:hanging="440"/>
              <w:rPr>
                <w:rFonts w:ascii="ＭＳ 明朝" w:hAnsi="ＭＳ 明朝"/>
                <w:sz w:val="22"/>
              </w:rPr>
            </w:pPr>
            <w:r w:rsidRPr="00C9477E">
              <w:rPr>
                <w:rFonts w:ascii="ＭＳ 明朝" w:hAnsi="ＭＳ 明朝" w:hint="eastAsia"/>
                <w:sz w:val="22"/>
              </w:rPr>
              <w:t>（7）依頼者の氏名又は名称</w:t>
            </w:r>
          </w:p>
          <w:p w:rsidR="00276CCA" w:rsidRPr="00C9477E" w:rsidRDefault="00EB71AF" w:rsidP="00B274B9">
            <w:pPr>
              <w:ind w:left="440" w:hangingChars="200" w:hanging="440"/>
              <w:rPr>
                <w:rFonts w:ascii="ＭＳ 明朝" w:hAnsi="ＭＳ 明朝" w:hint="eastAsia"/>
                <w:szCs w:val="21"/>
              </w:rPr>
            </w:pPr>
            <w:r w:rsidRPr="00C9477E">
              <w:rPr>
                <w:rFonts w:ascii="ＭＳ 明朝" w:hAnsi="ＭＳ 明朝" w:hint="eastAsia"/>
                <w:sz w:val="22"/>
              </w:rPr>
              <w:t>※　ただし、表2の業務に該当する場合は依頼者の氏名及び住所については明らかにしなくてよい。</w:t>
            </w:r>
          </w:p>
        </w:tc>
      </w:tr>
    </w:tbl>
    <w:p w:rsidR="00EB71AF" w:rsidRPr="00C9477E" w:rsidRDefault="00276CCA" w:rsidP="00EB71AF">
      <w:pPr>
        <w:rPr>
          <w:rFonts w:ascii="ＭＳ 明朝" w:hAnsi="ＭＳ 明朝"/>
          <w:sz w:val="22"/>
        </w:rPr>
      </w:pPr>
      <w:r w:rsidRPr="00C9477E">
        <w:rPr>
          <w:rFonts w:ascii="ＭＳ 明朝" w:hAnsi="ＭＳ 明朝" w:hint="eastAsia"/>
          <w:szCs w:val="21"/>
        </w:rPr>
        <w:t xml:space="preserve">　</w:t>
      </w:r>
    </w:p>
    <w:p w:rsidR="00EB71AF" w:rsidRPr="00C9477E" w:rsidRDefault="00EB71AF" w:rsidP="000C1607">
      <w:pPr>
        <w:ind w:left="440" w:rightChars="72" w:right="151" w:hangingChars="200" w:hanging="440"/>
        <w:rPr>
          <w:rFonts w:ascii="ＭＳ 明朝" w:hAnsi="ＭＳ 明朝"/>
          <w:sz w:val="22"/>
        </w:rPr>
      </w:pPr>
      <w:r w:rsidRPr="00C9477E">
        <w:rPr>
          <w:rFonts w:ascii="ＭＳ 明朝" w:hAnsi="ＭＳ 明朝" w:hint="eastAsia"/>
          <w:sz w:val="22"/>
        </w:rPr>
        <w:t>表2　当該事件又は事務についての資格及び業務の種類を明らかにすれば足りる業務</w:t>
      </w:r>
    </w:p>
    <w:p w:rsidR="00EB71AF" w:rsidRPr="00C9477E" w:rsidRDefault="00EB71AF" w:rsidP="000C1607">
      <w:pPr>
        <w:ind w:left="440" w:rightChars="72" w:right="151" w:hangingChars="200" w:hanging="440"/>
        <w:rPr>
          <w:rFonts w:ascii="ＭＳ 明朝" w:hAnsi="ＭＳ 明朝"/>
          <w:sz w:val="22"/>
        </w:rPr>
      </w:pPr>
      <w:r w:rsidRPr="00C9477E">
        <w:rPr>
          <w:rFonts w:ascii="ＭＳ 明朝" w:hAnsi="ＭＳ 明朝" w:hint="eastAsia"/>
          <w:sz w:val="22"/>
        </w:rPr>
        <w:t xml:space="preserve">　　・これらは、受任事件又は事務に紛争処理手続きとしての性格が認められるものであり、依頼者の権利行使等の意思は明確であり、関係する第三者に係る住民票の記載事項を利用して対外的に証明する必要性が類型的に存在する。</w:t>
      </w:r>
    </w:p>
    <w:p w:rsidR="00EB71AF" w:rsidRPr="00C9477E" w:rsidRDefault="00EB71AF" w:rsidP="000C1607">
      <w:pPr>
        <w:ind w:left="440" w:rightChars="72" w:right="151" w:hangingChars="200" w:hanging="440"/>
        <w:rPr>
          <w:rFonts w:ascii="ＭＳ 明朝" w:hAnsi="ＭＳ 明朝"/>
          <w:sz w:val="22"/>
        </w:rPr>
      </w:pPr>
      <w:r w:rsidRPr="00C9477E">
        <w:rPr>
          <w:rFonts w:ascii="ＭＳ 明朝" w:hAnsi="ＭＳ 明朝" w:hint="eastAsia"/>
          <w:sz w:val="22"/>
        </w:rPr>
        <w:t xml:space="preserve">　　・申出に際して、依頼者の氏名や名称を明らかにすれば、弁護士等の業務遂行に支障が生じたり、依頼者に係る保護すべき情報が類推されてしまうなどのおそれがあるため、依頼者の氏名または名称を明らかにすることを不要としたものである。</w:t>
      </w:r>
    </w:p>
    <w:p w:rsidR="00EB71AF" w:rsidRPr="00147E91" w:rsidRDefault="00EB71AF" w:rsidP="00147E91">
      <w:pPr>
        <w:ind w:leftChars="200" w:left="420"/>
        <w:rPr>
          <w:rFonts w:ascii="ＭＳ 明朝" w:hAnsi="ＭＳ 明朝" w:hint="eastAsia"/>
          <w:sz w:val="22"/>
        </w:rPr>
      </w:pPr>
      <w:r w:rsidRPr="00C9477E">
        <w:rPr>
          <w:rFonts w:ascii="ＭＳ 明朝" w:hAnsi="ＭＳ 明朝" w:hint="eastAsia"/>
          <w:sz w:val="22"/>
        </w:rPr>
        <w:t>・なお、利用目的の記載については、依頼者の名称又は氏名が明らかにならない程度の記載で足りることとする。</w:t>
      </w:r>
    </w:p>
    <w:p w:rsidR="00B274B9" w:rsidRPr="00C9477E" w:rsidRDefault="00B274B9" w:rsidP="00B274B9">
      <w:pPr>
        <w:rPr>
          <w:rFonts w:ascii="ＭＳ 明朝" w:hAnsi="ＭＳ 明朝"/>
          <w:sz w:val="22"/>
        </w:rPr>
      </w:pPr>
      <w:r w:rsidRPr="00C9477E">
        <w:rPr>
          <w:rFonts w:ascii="ＭＳ 明朝" w:hAnsi="ＭＳ 明朝" w:hint="eastAsia"/>
          <w:sz w:val="22"/>
        </w:rPr>
        <w:t>1　弁護士（弁護士法人を含む）</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342"/>
      </w:tblGrid>
      <w:tr w:rsidR="00C9477E" w:rsidRPr="00C9477E" w:rsidTr="00B274B9">
        <w:tc>
          <w:tcPr>
            <w:tcW w:w="1838"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業務</w:t>
            </w:r>
          </w:p>
        </w:tc>
        <w:tc>
          <w:tcPr>
            <w:tcW w:w="7342" w:type="dxa"/>
          </w:tcPr>
          <w:p w:rsidR="00B274B9" w:rsidRPr="00C9477E" w:rsidRDefault="00B274B9" w:rsidP="00276822">
            <w:pPr>
              <w:ind w:firstLineChars="100" w:firstLine="220"/>
              <w:rPr>
                <w:rFonts w:ascii="ＭＳ 明朝" w:hAnsi="ＭＳ 明朝"/>
                <w:sz w:val="22"/>
              </w:rPr>
            </w:pPr>
            <w:r w:rsidRPr="00C9477E">
              <w:rPr>
                <w:rFonts w:ascii="ＭＳ 明朝" w:hAnsi="ＭＳ 明朝" w:hint="eastAsia"/>
                <w:sz w:val="22"/>
              </w:rPr>
              <w:t>裁判手続又は裁判外における民事上若しくは行政上の紛争処理の手続きについての代理業務</w:t>
            </w:r>
          </w:p>
          <w:p w:rsidR="00B274B9" w:rsidRPr="00C9477E" w:rsidRDefault="00B274B9" w:rsidP="00276822">
            <w:pPr>
              <w:rPr>
                <w:rFonts w:ascii="ＭＳ 明朝" w:hAnsi="ＭＳ 明朝"/>
                <w:sz w:val="22"/>
              </w:rPr>
            </w:pPr>
            <w:r w:rsidRPr="00C9477E">
              <w:rPr>
                <w:rFonts w:ascii="ＭＳ 明朝" w:hAnsi="ＭＳ 明朝" w:hint="eastAsia"/>
                <w:sz w:val="22"/>
              </w:rPr>
              <w:t>（弁護士法人については、弁護士法第30条の6第1項各号に規定する代理業務を除く）</w:t>
            </w:r>
          </w:p>
        </w:tc>
      </w:tr>
      <w:tr w:rsidR="00C9477E" w:rsidRPr="00C9477E" w:rsidTr="00B274B9">
        <w:tc>
          <w:tcPr>
            <w:tcW w:w="1838"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例</w:t>
            </w:r>
          </w:p>
        </w:tc>
        <w:tc>
          <w:tcPr>
            <w:tcW w:w="7342" w:type="dxa"/>
          </w:tcPr>
          <w:p w:rsidR="00B274B9" w:rsidRPr="00C9477E" w:rsidRDefault="00B274B9" w:rsidP="00276822">
            <w:pPr>
              <w:ind w:leftChars="26" w:left="213" w:hangingChars="72" w:hanging="158"/>
              <w:rPr>
                <w:rFonts w:ascii="ＭＳ 明朝" w:hAnsi="ＭＳ 明朝"/>
                <w:sz w:val="22"/>
              </w:rPr>
            </w:pPr>
            <w:r w:rsidRPr="00C9477E">
              <w:rPr>
                <w:rFonts w:ascii="ＭＳ 明朝" w:hAnsi="ＭＳ 明朝" w:hint="eastAsia"/>
                <w:sz w:val="22"/>
              </w:rPr>
              <w:t>・裁判所における民事訴訟、行政訴訟のほか、家事審判、調停手続、強</w:t>
            </w:r>
            <w:r w:rsidRPr="00C9477E">
              <w:rPr>
                <w:rFonts w:ascii="ＭＳ 明朝" w:hAnsi="ＭＳ 明朝" w:hint="eastAsia"/>
                <w:sz w:val="22"/>
              </w:rPr>
              <w:lastRenderedPageBreak/>
              <w:t>制執行手続等の代理業務</w:t>
            </w:r>
          </w:p>
          <w:p w:rsidR="00B274B9" w:rsidRPr="00C9477E" w:rsidRDefault="00B274B9" w:rsidP="00276822">
            <w:pPr>
              <w:ind w:leftChars="26" w:left="213" w:hangingChars="72" w:hanging="158"/>
              <w:rPr>
                <w:rFonts w:ascii="ＭＳ 明朝" w:hAnsi="ＭＳ 明朝"/>
                <w:sz w:val="22"/>
              </w:rPr>
            </w:pPr>
            <w:r w:rsidRPr="00C9477E">
              <w:rPr>
                <w:rFonts w:ascii="ＭＳ 明朝" w:hAnsi="ＭＳ 明朝" w:hint="eastAsia"/>
                <w:sz w:val="22"/>
              </w:rPr>
              <w:t>・裁判外における民事上若しくは行政上の紛争処理手続の代理業務</w:t>
            </w:r>
          </w:p>
          <w:p w:rsidR="00B274B9" w:rsidRPr="00C9477E" w:rsidRDefault="00B274B9" w:rsidP="00276822">
            <w:pPr>
              <w:ind w:leftChars="26" w:left="213" w:hangingChars="72" w:hanging="158"/>
              <w:rPr>
                <w:rFonts w:ascii="ＭＳ 明朝" w:hAnsi="ＭＳ 明朝"/>
                <w:sz w:val="22"/>
              </w:rPr>
            </w:pPr>
            <w:r w:rsidRPr="00C9477E">
              <w:rPr>
                <w:rFonts w:ascii="ＭＳ 明朝" w:hAnsi="ＭＳ 明朝" w:hint="eastAsia"/>
                <w:sz w:val="22"/>
              </w:rPr>
              <w:t>・刑事に関する事件における弁護人としての業務</w:t>
            </w:r>
          </w:p>
          <w:p w:rsidR="00B274B9" w:rsidRPr="00C9477E" w:rsidRDefault="00B274B9" w:rsidP="00276822">
            <w:pPr>
              <w:ind w:leftChars="26" w:left="213" w:hangingChars="72" w:hanging="158"/>
              <w:rPr>
                <w:rFonts w:ascii="ＭＳ 明朝" w:hAnsi="ＭＳ 明朝"/>
                <w:sz w:val="22"/>
              </w:rPr>
            </w:pPr>
            <w:r w:rsidRPr="00C9477E">
              <w:rPr>
                <w:rFonts w:ascii="ＭＳ 明朝" w:hAnsi="ＭＳ 明朝" w:hint="eastAsia"/>
                <w:sz w:val="22"/>
              </w:rPr>
              <w:t>・少年の保護事件若しくは心神喪失等の状態で重大な他害行為を行った者の医療及び観察等に関する法律第3条に規定する処遇事件における付添人としての業務</w:t>
            </w:r>
          </w:p>
          <w:p w:rsidR="00B274B9" w:rsidRPr="00C9477E" w:rsidRDefault="00B274B9" w:rsidP="00276822">
            <w:pPr>
              <w:ind w:leftChars="26" w:left="213" w:hangingChars="72" w:hanging="158"/>
              <w:rPr>
                <w:rFonts w:ascii="ＭＳ 明朝" w:hAnsi="ＭＳ 明朝"/>
                <w:sz w:val="22"/>
              </w:rPr>
            </w:pPr>
            <w:r w:rsidRPr="00C9477E">
              <w:rPr>
                <w:rFonts w:ascii="ＭＳ 明朝" w:hAnsi="ＭＳ 明朝" w:hint="eastAsia"/>
                <w:sz w:val="22"/>
              </w:rPr>
              <w:t>・逃亡犯罪引渡審査請求事件における補佐人としての業務</w:t>
            </w:r>
          </w:p>
          <w:p w:rsidR="00B274B9" w:rsidRPr="00C9477E" w:rsidRDefault="00B274B9" w:rsidP="00276822">
            <w:pPr>
              <w:ind w:leftChars="20" w:left="209" w:hangingChars="76" w:hanging="167"/>
              <w:rPr>
                <w:rFonts w:ascii="ＭＳ 明朝" w:hAnsi="ＭＳ 明朝"/>
                <w:sz w:val="22"/>
              </w:rPr>
            </w:pPr>
            <w:r w:rsidRPr="00C9477E">
              <w:rPr>
                <w:rFonts w:ascii="ＭＳ 明朝" w:hAnsi="ＭＳ 明朝" w:hint="eastAsia"/>
                <w:sz w:val="22"/>
              </w:rPr>
              <w:t>・人身保護法第14条第2項の規定により裁判所が選任した代理人としての業務</w:t>
            </w:r>
          </w:p>
          <w:p w:rsidR="00B274B9" w:rsidRPr="00C9477E" w:rsidRDefault="00B274B9" w:rsidP="00276822">
            <w:pPr>
              <w:ind w:leftChars="26" w:left="213" w:hangingChars="72" w:hanging="158"/>
              <w:rPr>
                <w:rFonts w:ascii="ＭＳ 明朝" w:hAnsi="ＭＳ 明朝"/>
                <w:sz w:val="22"/>
              </w:rPr>
            </w:pPr>
            <w:r w:rsidRPr="00C9477E">
              <w:rPr>
                <w:rFonts w:ascii="ＭＳ 明朝" w:hAnsi="ＭＳ 明朝" w:hint="eastAsia"/>
                <w:sz w:val="22"/>
              </w:rPr>
              <w:t>・人事訴訟法第13条第2項及び第3項の規定により裁判長が選任した訴訟代理人としての業務</w:t>
            </w:r>
          </w:p>
          <w:p w:rsidR="00B274B9" w:rsidRPr="00C9477E" w:rsidRDefault="00B274B9" w:rsidP="00276822">
            <w:pPr>
              <w:ind w:leftChars="26" w:left="213" w:hangingChars="72" w:hanging="158"/>
              <w:rPr>
                <w:rFonts w:ascii="ＭＳ 明朝" w:hAnsi="ＭＳ 明朝"/>
                <w:sz w:val="22"/>
              </w:rPr>
            </w:pPr>
            <w:r w:rsidRPr="00C9477E">
              <w:rPr>
                <w:rFonts w:ascii="ＭＳ 明朝" w:hAnsi="ＭＳ 明朝" w:hint="eastAsia"/>
                <w:sz w:val="22"/>
              </w:rPr>
              <w:t>・民事訴訟法第35条第1項に規定する特別代理人としての業務</w:t>
            </w:r>
          </w:p>
        </w:tc>
      </w:tr>
      <w:tr w:rsidR="00C9477E" w:rsidRPr="00C9477E" w:rsidTr="00B274B9">
        <w:tc>
          <w:tcPr>
            <w:tcW w:w="1838"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lastRenderedPageBreak/>
              <w:t>参考</w:t>
            </w:r>
          </w:p>
          <w:p w:rsidR="00B274B9" w:rsidRPr="00C9477E" w:rsidRDefault="00B274B9" w:rsidP="00276822">
            <w:pPr>
              <w:jc w:val="center"/>
              <w:rPr>
                <w:rFonts w:ascii="ＭＳ 明朝" w:hAnsi="ＭＳ 明朝"/>
                <w:sz w:val="22"/>
              </w:rPr>
            </w:pPr>
            <w:r w:rsidRPr="00C9477E">
              <w:rPr>
                <w:rFonts w:ascii="ＭＳ 明朝" w:hAnsi="ＭＳ 明朝" w:hint="eastAsia"/>
                <w:sz w:val="22"/>
              </w:rPr>
              <w:t>（弁護士法）</w:t>
            </w:r>
          </w:p>
        </w:tc>
        <w:tc>
          <w:tcPr>
            <w:tcW w:w="7342" w:type="dxa"/>
          </w:tcPr>
          <w:p w:rsidR="00B274B9" w:rsidRPr="00C9477E" w:rsidRDefault="00B274B9" w:rsidP="00276822">
            <w:pPr>
              <w:rPr>
                <w:rFonts w:ascii="ＭＳ 明朝" w:hAnsi="ＭＳ 明朝"/>
                <w:sz w:val="22"/>
              </w:rPr>
            </w:pPr>
            <w:r w:rsidRPr="00C9477E">
              <w:rPr>
                <w:rFonts w:ascii="ＭＳ 明朝" w:hAnsi="ＭＳ 明朝" w:hint="eastAsia"/>
                <w:sz w:val="22"/>
              </w:rPr>
              <w:t>（訴訟関係事務の取扱い）</w:t>
            </w:r>
            <w:r w:rsidRPr="00C9477E">
              <w:rPr>
                <w:rFonts w:ascii="ＭＳ 明朝" w:hAnsi="ＭＳ 明朝" w:hint="eastAsia"/>
                <w:sz w:val="22"/>
              </w:rPr>
              <w:br/>
              <w:t>第三十条の六　弁護士法人は、次に掲げる事務については、依頼者からその社員又は使用人である弁護士（以下「社員等」という）に行わせる事務の委託を受けるものとする。この場合において、当該弁護士法人は、依頼者に、当該弁護士法人の社員等のうちからその代理人、弁護人、付添人又は補佐人を選任させなければならない。</w:t>
            </w:r>
            <w:r w:rsidRPr="00C9477E">
              <w:rPr>
                <w:rFonts w:ascii="ＭＳ 明朝" w:hAnsi="ＭＳ 明朝" w:hint="eastAsia"/>
                <w:sz w:val="22"/>
              </w:rPr>
              <w:br/>
              <w:t xml:space="preserve">　一　裁判所における事件（刑事に関するものを除く）の手続についての代理又は補佐</w:t>
            </w:r>
            <w:r w:rsidRPr="00C9477E">
              <w:rPr>
                <w:rFonts w:ascii="ＭＳ 明朝" w:hAnsi="ＭＳ 明朝" w:hint="eastAsia"/>
                <w:sz w:val="22"/>
              </w:rPr>
              <w:br/>
              <w:t xml:space="preserve">　二　刑事に関する事件の手続についての代理、刑事に関する事件における弁護人としての活動、少年の保護事件における付添人としての活動又は逃亡犯罪人引渡審査請求事件における補佐</w:t>
            </w:r>
          </w:p>
        </w:tc>
      </w:tr>
    </w:tbl>
    <w:p w:rsidR="00B274B9" w:rsidRPr="00C9477E" w:rsidRDefault="00B274B9" w:rsidP="00B274B9">
      <w:pPr>
        <w:rPr>
          <w:rFonts w:ascii="ＭＳ 明朝" w:hAnsi="ＭＳ 明朝"/>
          <w:sz w:val="22"/>
        </w:rPr>
      </w:pPr>
    </w:p>
    <w:p w:rsidR="00B274B9" w:rsidRPr="00C9477E" w:rsidRDefault="00B274B9" w:rsidP="00B274B9">
      <w:pPr>
        <w:numPr>
          <w:ilvl w:val="0"/>
          <w:numId w:val="8"/>
        </w:numPr>
        <w:rPr>
          <w:rFonts w:ascii="ＭＳ 明朝" w:hAnsi="ＭＳ 明朝"/>
          <w:sz w:val="22"/>
        </w:rPr>
      </w:pPr>
      <w:r w:rsidRPr="00C9477E">
        <w:rPr>
          <w:rFonts w:ascii="ＭＳ 明朝" w:hAnsi="ＭＳ 明朝" w:hint="eastAsia"/>
          <w:sz w:val="22"/>
        </w:rPr>
        <w:t>司法書士（司法書士法人を含む）</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342"/>
      </w:tblGrid>
      <w:tr w:rsidR="00C9477E" w:rsidRPr="00C9477E" w:rsidTr="00147E91">
        <w:tc>
          <w:tcPr>
            <w:tcW w:w="1872"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業務</w:t>
            </w:r>
          </w:p>
        </w:tc>
        <w:tc>
          <w:tcPr>
            <w:tcW w:w="7342" w:type="dxa"/>
          </w:tcPr>
          <w:p w:rsidR="00B274B9" w:rsidRPr="00C9477E" w:rsidRDefault="00B274B9" w:rsidP="00276822">
            <w:pPr>
              <w:ind w:leftChars="105" w:left="220"/>
              <w:rPr>
                <w:rFonts w:ascii="ＭＳ 明朝" w:hAnsi="ＭＳ 明朝"/>
                <w:sz w:val="22"/>
              </w:rPr>
            </w:pPr>
            <w:r w:rsidRPr="00C9477E">
              <w:rPr>
                <w:rFonts w:ascii="ＭＳ 明朝" w:hAnsi="ＭＳ 明朝" w:hint="eastAsia"/>
                <w:sz w:val="22"/>
              </w:rPr>
              <w:t>司法書士法第3条第1項第3号及び第6号から第8号までに規定する代理業務</w:t>
            </w:r>
          </w:p>
          <w:p w:rsidR="00B274B9" w:rsidRPr="00C9477E" w:rsidRDefault="00B274B9" w:rsidP="00276822">
            <w:pPr>
              <w:rPr>
                <w:rFonts w:ascii="ＭＳ 明朝" w:hAnsi="ＭＳ 明朝"/>
                <w:sz w:val="22"/>
              </w:rPr>
            </w:pPr>
            <w:r w:rsidRPr="00C9477E">
              <w:rPr>
                <w:rFonts w:ascii="ＭＳ 明朝" w:hAnsi="ＭＳ 明朝" w:hint="eastAsia"/>
                <w:sz w:val="22"/>
              </w:rPr>
              <w:t>（同項第7号及び第8号に規定する相談業務並びに司法書士法人については同項第6号に規定する代理業務を除く）</w:t>
            </w:r>
          </w:p>
        </w:tc>
      </w:tr>
      <w:tr w:rsidR="00C9477E" w:rsidRPr="00C9477E" w:rsidTr="00147E91">
        <w:tc>
          <w:tcPr>
            <w:tcW w:w="1872"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例</w:t>
            </w:r>
          </w:p>
        </w:tc>
        <w:tc>
          <w:tcPr>
            <w:tcW w:w="7342" w:type="dxa"/>
          </w:tcPr>
          <w:p w:rsidR="00B274B9" w:rsidRPr="00C9477E" w:rsidRDefault="00B274B9" w:rsidP="00276822">
            <w:pPr>
              <w:rPr>
                <w:rFonts w:ascii="ＭＳ 明朝" w:hAnsi="ＭＳ 明朝"/>
                <w:sz w:val="22"/>
              </w:rPr>
            </w:pPr>
            <w:r w:rsidRPr="00C9477E">
              <w:rPr>
                <w:rFonts w:ascii="ＭＳ 明朝" w:hAnsi="ＭＳ 明朝" w:hint="eastAsia"/>
                <w:sz w:val="22"/>
              </w:rPr>
              <w:t>・訴訟の目的の価格等が140万円以下の一般民事事件の簡易訴訟</w:t>
            </w:r>
          </w:p>
          <w:p w:rsidR="00B274B9" w:rsidRPr="00C9477E" w:rsidRDefault="00B274B9" w:rsidP="00276822">
            <w:pPr>
              <w:rPr>
                <w:rFonts w:ascii="ＭＳ 明朝" w:hAnsi="ＭＳ 明朝"/>
                <w:sz w:val="22"/>
              </w:rPr>
            </w:pPr>
            <w:r w:rsidRPr="00C9477E">
              <w:rPr>
                <w:rFonts w:ascii="ＭＳ 明朝" w:hAnsi="ＭＳ 明朝" w:hint="eastAsia"/>
                <w:sz w:val="22"/>
              </w:rPr>
              <w:t>・ADRの代理業務</w:t>
            </w:r>
          </w:p>
          <w:p w:rsidR="00B274B9" w:rsidRPr="00C9477E" w:rsidRDefault="00B274B9" w:rsidP="00276822">
            <w:pPr>
              <w:rPr>
                <w:rFonts w:ascii="ＭＳ 明朝" w:hAnsi="ＭＳ 明朝"/>
                <w:sz w:val="22"/>
              </w:rPr>
            </w:pPr>
            <w:r w:rsidRPr="00C9477E">
              <w:rPr>
                <w:rFonts w:ascii="ＭＳ 明朝" w:hAnsi="ＭＳ 明朝" w:hint="eastAsia"/>
                <w:sz w:val="22"/>
              </w:rPr>
              <w:t>・筆界特定手続の代理業務（以上認定司法書士のみ）</w:t>
            </w:r>
          </w:p>
          <w:p w:rsidR="00B274B9" w:rsidRPr="00C9477E" w:rsidRDefault="00B274B9" w:rsidP="00276822">
            <w:pPr>
              <w:ind w:left="79" w:hangingChars="36" w:hanging="79"/>
              <w:rPr>
                <w:rFonts w:ascii="ＭＳ 明朝" w:hAnsi="ＭＳ 明朝"/>
                <w:sz w:val="22"/>
              </w:rPr>
            </w:pPr>
            <w:r w:rsidRPr="00C9477E">
              <w:rPr>
                <w:rFonts w:ascii="ＭＳ 明朝" w:hAnsi="ＭＳ 明朝" w:hint="eastAsia"/>
                <w:sz w:val="22"/>
              </w:rPr>
              <w:t>・所有権移転登記申請について登記官がした却下処分に対する審査請求手続の代理業務</w:t>
            </w:r>
          </w:p>
        </w:tc>
      </w:tr>
      <w:tr w:rsidR="00C9477E" w:rsidRPr="00C9477E" w:rsidTr="00147E91">
        <w:tc>
          <w:tcPr>
            <w:tcW w:w="1872"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参考</w:t>
            </w:r>
          </w:p>
          <w:p w:rsidR="00B274B9" w:rsidRPr="00C9477E" w:rsidRDefault="00B274B9" w:rsidP="00276822">
            <w:pPr>
              <w:jc w:val="center"/>
              <w:rPr>
                <w:rFonts w:ascii="ＭＳ 明朝" w:hAnsi="ＭＳ 明朝"/>
                <w:sz w:val="22"/>
              </w:rPr>
            </w:pPr>
            <w:r w:rsidRPr="00C9477E">
              <w:rPr>
                <w:rFonts w:ascii="ＭＳ 明朝" w:hAnsi="ＭＳ 明朝" w:hint="eastAsia"/>
                <w:sz w:val="22"/>
              </w:rPr>
              <w:t>（司法書士法）</w:t>
            </w:r>
          </w:p>
        </w:tc>
        <w:tc>
          <w:tcPr>
            <w:tcW w:w="7342" w:type="dxa"/>
          </w:tcPr>
          <w:p w:rsidR="00B274B9" w:rsidRPr="00C9477E" w:rsidRDefault="00B274B9" w:rsidP="00276822">
            <w:pPr>
              <w:rPr>
                <w:rFonts w:ascii="ＭＳ 明朝" w:hAnsi="ＭＳ 明朝" w:cs="ＭＳ Ｐゴシック"/>
                <w:kern w:val="0"/>
                <w:sz w:val="22"/>
              </w:rPr>
            </w:pPr>
            <w:r w:rsidRPr="00C9477E">
              <w:rPr>
                <w:rFonts w:ascii="ＭＳ 明朝" w:hAnsi="ＭＳ 明朝" w:cs="ＭＳ Ｐゴシック" w:hint="eastAsia"/>
                <w:iCs/>
                <w:kern w:val="0"/>
                <w:sz w:val="22"/>
              </w:rPr>
              <w:t>（業務）</w:t>
            </w:r>
          </w:p>
          <w:p w:rsidR="00B274B9" w:rsidRPr="00C9477E" w:rsidRDefault="00B274B9" w:rsidP="00276822">
            <w:pPr>
              <w:ind w:leftChars="86" w:left="181"/>
              <w:rPr>
                <w:rFonts w:ascii="ＭＳ 明朝" w:hAnsi="ＭＳ 明朝" w:cs="ＭＳ Ｐゴシック"/>
                <w:kern w:val="0"/>
                <w:sz w:val="22"/>
              </w:rPr>
            </w:pPr>
            <w:r w:rsidRPr="00C9477E">
              <w:rPr>
                <w:rFonts w:ascii="ＭＳ 明朝" w:hAnsi="ＭＳ 明朝" w:cs="ＭＳ Ｐゴシック" w:hint="eastAsia"/>
                <w:bCs/>
                <w:kern w:val="0"/>
                <w:sz w:val="22"/>
              </w:rPr>
              <w:t>第3条</w:t>
            </w:r>
            <w:r w:rsidRPr="00C9477E">
              <w:rPr>
                <w:rFonts w:ascii="ＭＳ 明朝" w:hAnsi="ＭＳ 明朝" w:cs="ＭＳ Ｐゴシック" w:hint="eastAsia"/>
                <w:kern w:val="0"/>
                <w:sz w:val="22"/>
              </w:rPr>
              <w:t xml:space="preserve">　司法書士は、この法律の定めるところにより、他人の依頼を受けて、次に掲げる事務を行うことを業とする。</w:t>
            </w:r>
          </w:p>
          <w:p w:rsidR="00B274B9" w:rsidRPr="00C9477E" w:rsidRDefault="00B274B9" w:rsidP="00276822">
            <w:pPr>
              <w:ind w:leftChars="86" w:left="181"/>
              <w:rPr>
                <w:rFonts w:ascii="ＭＳ 明朝" w:hAnsi="ＭＳ 明朝" w:cs="ＭＳ Ｐゴシック"/>
                <w:kern w:val="0"/>
                <w:sz w:val="22"/>
              </w:rPr>
            </w:pPr>
            <w:r w:rsidRPr="00C9477E">
              <w:rPr>
                <w:rFonts w:ascii="ＭＳ 明朝" w:hAnsi="ＭＳ 明朝" w:cs="ＭＳ Ｐゴシック" w:hint="eastAsia"/>
                <w:kern w:val="0"/>
                <w:sz w:val="22"/>
              </w:rPr>
              <w:t>1．登記又は供託に関する手続について代理すること。</w:t>
            </w:r>
          </w:p>
          <w:p w:rsidR="00B274B9" w:rsidRPr="00C9477E" w:rsidRDefault="00B274B9" w:rsidP="00276822">
            <w:pPr>
              <w:widowControl/>
              <w:ind w:leftChars="85" w:left="178"/>
              <w:jc w:val="left"/>
              <w:rPr>
                <w:rFonts w:ascii="ＭＳ 明朝" w:hAnsi="ＭＳ 明朝" w:cs="ＭＳ Ｐゴシック"/>
                <w:kern w:val="0"/>
                <w:sz w:val="22"/>
              </w:rPr>
            </w:pPr>
            <w:r w:rsidRPr="00C9477E">
              <w:rPr>
                <w:rFonts w:ascii="ＭＳ 明朝" w:hAnsi="ＭＳ 明朝" w:cs="ＭＳ Ｐゴシック" w:hint="eastAsia"/>
                <w:kern w:val="0"/>
                <w:sz w:val="22"/>
              </w:rPr>
              <w:t>2．法務局又は地方法務局に提出し、又は提供する書類又は電磁的記録（電子的方式、磁気的方式その他人の知覚によっては認識することができない方式で作られる記録であって、電子計算機による情報処理の用に供されるものをいう。第4号において同じ）を作成すること。ただし、同号に掲げる事務を除く。</w:t>
            </w:r>
          </w:p>
          <w:p w:rsidR="00B274B9" w:rsidRPr="00C9477E" w:rsidRDefault="00B274B9" w:rsidP="00276822">
            <w:pPr>
              <w:widowControl/>
              <w:ind w:leftChars="85" w:left="178"/>
              <w:jc w:val="left"/>
              <w:rPr>
                <w:rFonts w:ascii="ＭＳ 明朝" w:hAnsi="ＭＳ 明朝" w:cs="ＭＳ Ｐゴシック"/>
                <w:kern w:val="0"/>
                <w:sz w:val="22"/>
              </w:rPr>
            </w:pPr>
            <w:r w:rsidRPr="00C9477E">
              <w:rPr>
                <w:rFonts w:ascii="ＭＳ 明朝" w:hAnsi="ＭＳ 明朝" w:cs="ＭＳ Ｐゴシック" w:hint="eastAsia"/>
                <w:kern w:val="0"/>
                <w:sz w:val="22"/>
              </w:rPr>
              <w:t>3．法務局又は地方法務局の長に対する登記又は供託に関する審査請求</w:t>
            </w:r>
            <w:r w:rsidRPr="00C9477E">
              <w:rPr>
                <w:rFonts w:ascii="ＭＳ 明朝" w:hAnsi="ＭＳ 明朝" w:cs="ＭＳ Ｐゴシック" w:hint="eastAsia"/>
                <w:kern w:val="0"/>
                <w:sz w:val="22"/>
              </w:rPr>
              <w:lastRenderedPageBreak/>
              <w:t>の手続について代理すること。</w:t>
            </w:r>
          </w:p>
          <w:p w:rsidR="00B274B9" w:rsidRPr="00C9477E" w:rsidRDefault="00B274B9" w:rsidP="00276822">
            <w:pPr>
              <w:widowControl/>
              <w:ind w:leftChars="85" w:left="178"/>
              <w:jc w:val="left"/>
              <w:rPr>
                <w:rFonts w:ascii="ＭＳ 明朝" w:hAnsi="ＭＳ 明朝" w:cs="ＭＳ Ｐゴシック"/>
                <w:kern w:val="0"/>
                <w:sz w:val="22"/>
              </w:rPr>
            </w:pPr>
            <w:r w:rsidRPr="00C9477E">
              <w:rPr>
                <w:rFonts w:ascii="ＭＳ 明朝" w:hAnsi="ＭＳ 明朝" w:cs="ＭＳ Ｐゴシック" w:hint="eastAsia"/>
                <w:kern w:val="0"/>
                <w:sz w:val="22"/>
              </w:rPr>
              <w:t>6．簡易裁判所における次に掲げる手続について代理すること。ただし、上訴の提起（自ら代理人として手続に関与している事件の判決、決定又は命令に係るものを除く）、再審及び強制執行に関する事項（ホに掲げる手続を除く）については、代理することができない。</w:t>
            </w:r>
          </w:p>
          <w:p w:rsidR="00B274B9" w:rsidRPr="00C9477E" w:rsidRDefault="00B274B9" w:rsidP="00276822">
            <w:pPr>
              <w:widowControl/>
              <w:ind w:leftChars="85" w:left="178"/>
              <w:jc w:val="left"/>
              <w:rPr>
                <w:rFonts w:ascii="ＭＳ 明朝" w:hAnsi="ＭＳ 明朝" w:cs="ＭＳ Ｐゴシック"/>
                <w:kern w:val="0"/>
                <w:sz w:val="22"/>
              </w:rPr>
            </w:pPr>
            <w:r w:rsidRPr="00C9477E">
              <w:rPr>
                <w:rFonts w:ascii="ＭＳ 明朝" w:hAnsi="ＭＳ 明朝" w:cs="ＭＳ Ｐゴシック" w:hint="eastAsia"/>
                <w:kern w:val="0"/>
                <w:sz w:val="22"/>
              </w:rPr>
              <w:t>イ　民事訴訟法（平成８年法律第109号）の規定による手続（ロに規定する手続及び訴えの提起前における証拠保全手続を除く）であつて、訴訟の目的の価額が裁判所法（昭和22年法律第59号）第33条第1項第1号に定める額を超えないもの</w:t>
            </w:r>
          </w:p>
          <w:p w:rsidR="00B274B9" w:rsidRPr="00C9477E" w:rsidRDefault="00B274B9" w:rsidP="00276822">
            <w:pPr>
              <w:widowControl/>
              <w:ind w:leftChars="85" w:left="178"/>
              <w:jc w:val="left"/>
              <w:rPr>
                <w:rFonts w:ascii="ＭＳ 明朝" w:hAnsi="ＭＳ 明朝" w:cs="ＭＳ Ｐゴシック"/>
                <w:kern w:val="0"/>
                <w:sz w:val="22"/>
              </w:rPr>
            </w:pPr>
            <w:r w:rsidRPr="00C9477E">
              <w:rPr>
                <w:rFonts w:ascii="ＭＳ 明朝" w:hAnsi="ＭＳ 明朝" w:cs="ＭＳ Ｐゴシック" w:hint="eastAsia"/>
                <w:kern w:val="0"/>
                <w:sz w:val="22"/>
              </w:rPr>
              <w:t>ロ　民事訴訟法第275条の規定による和解の手続又は同法第7編の規定による支払督促の手続であって、請求の目的の価額が裁判所法第33条第1項第1号に定める額を超えないもの</w:t>
            </w:r>
          </w:p>
          <w:p w:rsidR="00B274B9" w:rsidRPr="00C9477E" w:rsidRDefault="00B274B9" w:rsidP="00276822">
            <w:pPr>
              <w:widowControl/>
              <w:ind w:leftChars="85" w:left="178"/>
              <w:jc w:val="left"/>
              <w:rPr>
                <w:rFonts w:ascii="ＭＳ 明朝" w:hAnsi="ＭＳ 明朝" w:cs="ＭＳ Ｐゴシック"/>
                <w:kern w:val="0"/>
                <w:sz w:val="22"/>
              </w:rPr>
            </w:pPr>
            <w:r w:rsidRPr="00C9477E">
              <w:rPr>
                <w:rFonts w:ascii="ＭＳ 明朝" w:hAnsi="ＭＳ 明朝" w:cs="ＭＳ Ｐゴシック" w:hint="eastAsia"/>
                <w:kern w:val="0"/>
                <w:sz w:val="22"/>
              </w:rPr>
              <w:t>ハ　民事訴訟法第2編第4章第7節の規定による訴えの提起前における証拠保全手続又は民事保全法（平成元年法律第91号）の規定による手続であって、本案の訴訟の目的の価額が裁判所法第33条第1項第1号に定める額を超えないもの</w:t>
            </w:r>
          </w:p>
          <w:p w:rsidR="00B274B9" w:rsidRPr="00C9477E" w:rsidRDefault="00B274B9" w:rsidP="00276822">
            <w:pPr>
              <w:widowControl/>
              <w:ind w:leftChars="85" w:left="178"/>
              <w:jc w:val="left"/>
              <w:rPr>
                <w:rFonts w:ascii="ＭＳ 明朝" w:hAnsi="ＭＳ 明朝" w:cs="ＭＳ Ｐゴシック"/>
                <w:kern w:val="0"/>
                <w:sz w:val="22"/>
              </w:rPr>
            </w:pPr>
            <w:r w:rsidRPr="00C9477E">
              <w:rPr>
                <w:rFonts w:ascii="ＭＳ 明朝" w:hAnsi="ＭＳ 明朝" w:cs="ＭＳ Ｐゴシック" w:hint="eastAsia"/>
                <w:kern w:val="0"/>
                <w:sz w:val="22"/>
              </w:rPr>
              <w:t>ニ　民事調停法（昭和26年法律第222号）の規定による手続であって、調停を求める事項の価額が裁判所法第33条第1項第1号に定める額を超えないもの</w:t>
            </w:r>
          </w:p>
          <w:p w:rsidR="00B274B9" w:rsidRPr="00C9477E" w:rsidRDefault="00B274B9" w:rsidP="00276822">
            <w:pPr>
              <w:widowControl/>
              <w:ind w:leftChars="85" w:left="178"/>
              <w:jc w:val="left"/>
              <w:rPr>
                <w:rFonts w:ascii="ＭＳ 明朝" w:hAnsi="ＭＳ 明朝" w:cs="ＭＳ Ｐゴシック"/>
                <w:kern w:val="0"/>
                <w:sz w:val="22"/>
              </w:rPr>
            </w:pPr>
            <w:r w:rsidRPr="00C9477E">
              <w:rPr>
                <w:rFonts w:ascii="ＭＳ 明朝" w:hAnsi="ＭＳ 明朝" w:cs="ＭＳ Ｐゴシック" w:hint="eastAsia"/>
                <w:kern w:val="0"/>
                <w:sz w:val="22"/>
              </w:rPr>
              <w:t>ホ　民事執行法（昭和54年法律第4号）第2章第2節第4款第2目の規定による少額訴訟債権執行の手続であって、請求の価額が裁判所法第33条第1項第1号に定める額を超えないもの</w:t>
            </w:r>
          </w:p>
          <w:p w:rsidR="00B274B9" w:rsidRPr="00C9477E" w:rsidRDefault="00B274B9" w:rsidP="00276822">
            <w:pPr>
              <w:widowControl/>
              <w:ind w:leftChars="85" w:left="178"/>
              <w:jc w:val="left"/>
              <w:rPr>
                <w:rFonts w:ascii="ＭＳ 明朝" w:hAnsi="ＭＳ 明朝" w:cs="ＭＳ Ｐゴシック"/>
                <w:kern w:val="0"/>
                <w:sz w:val="22"/>
              </w:rPr>
            </w:pPr>
            <w:r w:rsidRPr="00C9477E">
              <w:rPr>
                <w:rFonts w:ascii="ＭＳ 明朝" w:hAnsi="ＭＳ 明朝" w:cs="ＭＳ Ｐゴシック" w:hint="eastAsia"/>
                <w:kern w:val="0"/>
                <w:sz w:val="22"/>
              </w:rPr>
              <w:t>7．民事に関する紛争（簡易裁判所における民事訴訟法の規定による訴訟手続の対象となるものに限る）であつて紛争の目的の価額が裁判所法第33条第1項第1号に定める額を超えないものについて、相談に応じ、又は仲裁事件の手続若しくは裁判外の和解について代理すること。</w:t>
            </w:r>
          </w:p>
          <w:p w:rsidR="00B274B9" w:rsidRPr="00C9477E" w:rsidRDefault="00B274B9" w:rsidP="00276822">
            <w:pPr>
              <w:widowControl/>
              <w:ind w:leftChars="85" w:left="178"/>
              <w:jc w:val="left"/>
              <w:rPr>
                <w:rFonts w:ascii="ＭＳ 明朝" w:hAnsi="ＭＳ 明朝"/>
                <w:sz w:val="22"/>
              </w:rPr>
            </w:pPr>
            <w:r w:rsidRPr="00C9477E">
              <w:rPr>
                <w:rFonts w:ascii="ＭＳ 明朝" w:hAnsi="ＭＳ 明朝" w:cs="ＭＳ Ｐゴシック" w:hint="eastAsia"/>
                <w:kern w:val="0"/>
                <w:sz w:val="22"/>
              </w:rPr>
              <w:t>8．筆界特定の手続であって対象土地（不動産登記法第123条第3号に規定する対象土地をいう）の価額として法務省令で定める方法により算定される額の合計額の2分の1に相当する額に筆界特定によって通常得られることとなる利益の割合として法務省令で定める割合を乗じて得た額が裁判所法第33条第１項第1号に定める額を超えないものについて、相談に応じ、又は代理すること。</w:t>
            </w:r>
          </w:p>
        </w:tc>
      </w:tr>
    </w:tbl>
    <w:p w:rsidR="00B274B9" w:rsidRPr="00C9477E" w:rsidRDefault="00B274B9" w:rsidP="00B274B9">
      <w:pPr>
        <w:rPr>
          <w:rFonts w:ascii="ＭＳ 明朝" w:hAnsi="ＭＳ 明朝"/>
          <w:sz w:val="22"/>
        </w:rPr>
      </w:pPr>
    </w:p>
    <w:p w:rsidR="00B274B9" w:rsidRPr="00C9477E" w:rsidRDefault="00B274B9" w:rsidP="00B274B9">
      <w:pPr>
        <w:rPr>
          <w:rFonts w:ascii="ＭＳ 明朝" w:hAnsi="ＭＳ 明朝"/>
          <w:sz w:val="22"/>
        </w:rPr>
      </w:pPr>
      <w:r w:rsidRPr="00C9477E">
        <w:rPr>
          <w:rFonts w:ascii="ＭＳ 明朝" w:hAnsi="ＭＳ 明朝" w:hint="eastAsia"/>
          <w:sz w:val="22"/>
        </w:rPr>
        <w:t>3　土地家屋調査士（土地家屋調査士法人を含む）</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7368"/>
      </w:tblGrid>
      <w:tr w:rsidR="00C9477E" w:rsidRPr="00C9477E" w:rsidTr="00B274B9">
        <w:tc>
          <w:tcPr>
            <w:tcW w:w="1812"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業務</w:t>
            </w:r>
          </w:p>
        </w:tc>
        <w:tc>
          <w:tcPr>
            <w:tcW w:w="7368" w:type="dxa"/>
          </w:tcPr>
          <w:p w:rsidR="00B274B9" w:rsidRPr="00C9477E" w:rsidRDefault="00B274B9" w:rsidP="00276822">
            <w:pPr>
              <w:ind w:firstLineChars="100" w:firstLine="220"/>
              <w:rPr>
                <w:rFonts w:ascii="ＭＳ 明朝" w:hAnsi="ＭＳ 明朝"/>
                <w:sz w:val="22"/>
              </w:rPr>
            </w:pPr>
            <w:r w:rsidRPr="00C9477E">
              <w:rPr>
                <w:rFonts w:ascii="ＭＳ 明朝" w:hAnsi="ＭＳ 明朝" w:hint="eastAsia"/>
                <w:sz w:val="22"/>
              </w:rPr>
              <w:t>土地家屋調査士法第3条第1項第2号に規定する審査請求の手続きについての代理業務並びに同項第4号及び第7号に規定する代理業務</w:t>
            </w:r>
          </w:p>
        </w:tc>
      </w:tr>
      <w:tr w:rsidR="00C9477E" w:rsidRPr="00C9477E" w:rsidTr="00B274B9">
        <w:tc>
          <w:tcPr>
            <w:tcW w:w="1812"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例</w:t>
            </w:r>
          </w:p>
        </w:tc>
        <w:tc>
          <w:tcPr>
            <w:tcW w:w="7368" w:type="dxa"/>
          </w:tcPr>
          <w:p w:rsidR="00B274B9" w:rsidRPr="00C9477E" w:rsidRDefault="00B274B9" w:rsidP="00276822">
            <w:pPr>
              <w:ind w:left="220" w:hangingChars="100" w:hanging="220"/>
              <w:rPr>
                <w:rFonts w:ascii="ＭＳ 明朝" w:hAnsi="ＭＳ 明朝"/>
                <w:sz w:val="22"/>
              </w:rPr>
            </w:pPr>
            <w:r w:rsidRPr="00C9477E">
              <w:rPr>
                <w:rFonts w:ascii="ＭＳ 明朝" w:hAnsi="ＭＳ 明朝" w:hint="eastAsia"/>
                <w:sz w:val="22"/>
              </w:rPr>
              <w:t>・土地の筆界に関する紛争についてのADRの代理業務</w:t>
            </w:r>
          </w:p>
          <w:p w:rsidR="00B274B9" w:rsidRPr="00C9477E" w:rsidRDefault="00B274B9" w:rsidP="00276822">
            <w:pPr>
              <w:ind w:left="220" w:hangingChars="100" w:hanging="220"/>
              <w:rPr>
                <w:rFonts w:ascii="ＭＳ 明朝" w:hAnsi="ＭＳ 明朝"/>
                <w:sz w:val="22"/>
              </w:rPr>
            </w:pPr>
            <w:r w:rsidRPr="00C9477E">
              <w:rPr>
                <w:rFonts w:ascii="ＭＳ 明朝" w:hAnsi="ＭＳ 明朝" w:hint="eastAsia"/>
                <w:sz w:val="22"/>
              </w:rPr>
              <w:t>（認定土地家屋調査士のみ）</w:t>
            </w:r>
          </w:p>
          <w:p w:rsidR="00B274B9" w:rsidRPr="00C9477E" w:rsidRDefault="00B274B9" w:rsidP="00276822">
            <w:pPr>
              <w:ind w:left="220" w:hangingChars="100" w:hanging="220"/>
              <w:rPr>
                <w:rFonts w:ascii="ＭＳ 明朝" w:hAnsi="ＭＳ 明朝"/>
                <w:sz w:val="22"/>
              </w:rPr>
            </w:pPr>
            <w:r w:rsidRPr="00C9477E">
              <w:rPr>
                <w:rFonts w:ascii="ＭＳ 明朝" w:hAnsi="ＭＳ 明朝" w:hint="eastAsia"/>
                <w:sz w:val="22"/>
              </w:rPr>
              <w:t>・筆界特定手続の代理業務</w:t>
            </w:r>
          </w:p>
          <w:p w:rsidR="00B274B9" w:rsidRPr="00C9477E" w:rsidRDefault="00B274B9" w:rsidP="00276822">
            <w:pPr>
              <w:ind w:left="220" w:hangingChars="100" w:hanging="220"/>
              <w:rPr>
                <w:rFonts w:ascii="ＭＳ 明朝" w:hAnsi="ＭＳ 明朝"/>
                <w:sz w:val="22"/>
              </w:rPr>
            </w:pPr>
            <w:r w:rsidRPr="00C9477E">
              <w:rPr>
                <w:rFonts w:ascii="ＭＳ 明朝" w:hAnsi="ＭＳ 明朝" w:hint="eastAsia"/>
                <w:sz w:val="22"/>
              </w:rPr>
              <w:t>・表示登記申請について登記官がした却下処分に対する審査請求手続の代理業務</w:t>
            </w:r>
          </w:p>
        </w:tc>
      </w:tr>
      <w:tr w:rsidR="00C9477E" w:rsidRPr="00C9477E" w:rsidTr="00B274B9">
        <w:tc>
          <w:tcPr>
            <w:tcW w:w="1812"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参考</w:t>
            </w:r>
          </w:p>
          <w:p w:rsidR="00B274B9" w:rsidRPr="00C9477E" w:rsidRDefault="00B274B9" w:rsidP="00276822">
            <w:pPr>
              <w:jc w:val="center"/>
              <w:rPr>
                <w:rFonts w:ascii="ＭＳ 明朝" w:hAnsi="ＭＳ 明朝"/>
                <w:sz w:val="22"/>
              </w:rPr>
            </w:pPr>
            <w:r w:rsidRPr="00C9477E">
              <w:rPr>
                <w:rFonts w:ascii="ＭＳ 明朝" w:hAnsi="ＭＳ 明朝" w:hint="eastAsia"/>
                <w:sz w:val="22"/>
              </w:rPr>
              <w:t>（土地家屋調査士法）</w:t>
            </w:r>
          </w:p>
        </w:tc>
        <w:tc>
          <w:tcPr>
            <w:tcW w:w="7368" w:type="dxa"/>
          </w:tcPr>
          <w:p w:rsidR="00B274B9" w:rsidRPr="00C9477E" w:rsidRDefault="00B274B9" w:rsidP="00276822">
            <w:pPr>
              <w:widowControl/>
              <w:ind w:leftChars="81" w:left="190" w:hangingChars="9" w:hanging="20"/>
              <w:jc w:val="left"/>
              <w:rPr>
                <w:rFonts w:ascii="ＭＳ 明朝" w:hAnsi="ＭＳ 明朝" w:cs="ＭＳ Ｐゴシック"/>
                <w:kern w:val="0"/>
                <w:sz w:val="22"/>
              </w:rPr>
            </w:pPr>
            <w:r w:rsidRPr="00C9477E">
              <w:rPr>
                <w:rFonts w:ascii="ＭＳ 明朝" w:hAnsi="ＭＳ 明朝" w:cs="ＭＳ Ｐゴシック" w:hint="eastAsia"/>
                <w:kern w:val="0"/>
                <w:sz w:val="22"/>
              </w:rPr>
              <w:t>（業務）</w:t>
            </w:r>
          </w:p>
          <w:p w:rsidR="00B274B9" w:rsidRPr="00C9477E" w:rsidRDefault="00B274B9" w:rsidP="00276822">
            <w:pPr>
              <w:widowControl/>
              <w:ind w:leftChars="81" w:left="190" w:hangingChars="9" w:hanging="20"/>
              <w:jc w:val="left"/>
              <w:rPr>
                <w:rFonts w:ascii="ＭＳ 明朝" w:hAnsi="ＭＳ 明朝" w:cs="ＭＳ Ｐゴシック"/>
                <w:kern w:val="0"/>
                <w:sz w:val="22"/>
              </w:rPr>
            </w:pPr>
            <w:r w:rsidRPr="00C9477E">
              <w:rPr>
                <w:rFonts w:ascii="ＭＳ 明朝" w:hAnsi="ＭＳ 明朝" w:cs="ＭＳ Ｐゴシック" w:hint="eastAsia"/>
                <w:kern w:val="0"/>
                <w:sz w:val="22"/>
              </w:rPr>
              <w:t>第3条　調査士は、他人の依頼を受けて、次に掲げる事務を行うことを業とする。</w:t>
            </w:r>
          </w:p>
          <w:p w:rsidR="00B274B9" w:rsidRPr="00C9477E" w:rsidRDefault="00B274B9" w:rsidP="00276822">
            <w:pPr>
              <w:widowControl/>
              <w:ind w:leftChars="81" w:left="190" w:hangingChars="9" w:hanging="20"/>
              <w:jc w:val="left"/>
              <w:rPr>
                <w:rFonts w:ascii="ＭＳ 明朝" w:hAnsi="ＭＳ 明朝" w:cs="ＭＳ Ｐゴシック"/>
                <w:kern w:val="0"/>
                <w:sz w:val="22"/>
              </w:rPr>
            </w:pPr>
            <w:r w:rsidRPr="00C9477E">
              <w:rPr>
                <w:rFonts w:ascii="ＭＳ 明朝" w:hAnsi="ＭＳ 明朝" w:cs="ＭＳ Ｐゴシック" w:hint="eastAsia"/>
                <w:kern w:val="0"/>
                <w:sz w:val="22"/>
              </w:rPr>
              <w:lastRenderedPageBreak/>
              <w:t>2．不動産の表示に関する登記の申請手続又はこれに関する審査請求の手続についての代理</w:t>
            </w:r>
          </w:p>
          <w:p w:rsidR="00B274B9" w:rsidRPr="00C9477E" w:rsidRDefault="00B274B9" w:rsidP="00276822">
            <w:pPr>
              <w:widowControl/>
              <w:ind w:leftChars="81" w:left="190" w:hangingChars="9" w:hanging="20"/>
              <w:jc w:val="left"/>
              <w:rPr>
                <w:rFonts w:ascii="ＭＳ 明朝" w:hAnsi="ＭＳ 明朝" w:cs="ＭＳ Ｐゴシック"/>
                <w:kern w:val="0"/>
                <w:sz w:val="22"/>
              </w:rPr>
            </w:pPr>
            <w:r w:rsidRPr="00C9477E">
              <w:rPr>
                <w:rFonts w:ascii="ＭＳ 明朝" w:hAnsi="ＭＳ 明朝" w:cs="ＭＳ Ｐゴシック" w:hint="eastAsia"/>
                <w:kern w:val="0"/>
                <w:sz w:val="22"/>
              </w:rPr>
              <w:t>4．筆界特定の手続（不動産登記法（平成16年法律第123号）第6章第2節の規定による筆界特定の手続又は筆界特定の申請の却下に関する審査請求の手続をいう。次号において同じ）についての代理</w:t>
            </w:r>
          </w:p>
          <w:p w:rsidR="00B274B9" w:rsidRPr="00C9477E" w:rsidRDefault="00B274B9" w:rsidP="00276822">
            <w:pPr>
              <w:widowControl/>
              <w:ind w:leftChars="81" w:left="190" w:hangingChars="9" w:hanging="20"/>
              <w:jc w:val="left"/>
              <w:rPr>
                <w:rFonts w:ascii="ＭＳ 明朝" w:hAnsi="ＭＳ 明朝" w:cs="ＭＳ Ｐゴシック"/>
                <w:kern w:val="0"/>
                <w:sz w:val="22"/>
              </w:rPr>
            </w:pPr>
            <w:r w:rsidRPr="00C9477E">
              <w:rPr>
                <w:rFonts w:ascii="ＭＳ 明朝" w:hAnsi="ＭＳ 明朝" w:cs="ＭＳ Ｐゴシック" w:hint="eastAsia"/>
                <w:kern w:val="0"/>
                <w:sz w:val="22"/>
              </w:rPr>
              <w:t>7．土地の筆界（不動産登記法第123条第1号に規定する筆界をいう。第25条第2項において同じ）が現地において明らかでないことを原因とする民事に関する紛争に係る民間紛争解決手続（民間事業者が、紛争の当事者が和解をすることができる民事上の紛争について、紛争の当事者双方からの依頼を受け、当該紛争の当事者との間の契約に基づき、和解の仲介を行う裁判外紛争解決手続（訴訟手続によらずに民事上の紛争の解決をしようとする紛争の当事者のため、公正な第三者が関与して、その解決を図る手続をいう）をいう）であつて当該紛争の解決の業務を公正かつ適確に行うことができると認められる団体として法務大臣が指定するものが行うものについての代理</w:t>
            </w:r>
          </w:p>
        </w:tc>
      </w:tr>
    </w:tbl>
    <w:p w:rsidR="00B274B9" w:rsidRPr="00C9477E" w:rsidRDefault="00B274B9" w:rsidP="00B274B9">
      <w:pPr>
        <w:widowControl/>
        <w:jc w:val="left"/>
        <w:rPr>
          <w:rFonts w:ascii="ＭＳ 明朝" w:hAnsi="ＭＳ 明朝" w:cs="ＭＳ Ｐゴシック"/>
          <w:kern w:val="0"/>
          <w:sz w:val="22"/>
        </w:rPr>
      </w:pPr>
    </w:p>
    <w:p w:rsidR="00B274B9" w:rsidRPr="00C9477E" w:rsidRDefault="00B274B9" w:rsidP="00B274B9">
      <w:pPr>
        <w:widowControl/>
        <w:jc w:val="left"/>
        <w:rPr>
          <w:rFonts w:ascii="ＭＳ 明朝" w:hAnsi="ＭＳ 明朝" w:cs="ＭＳ Ｐゴシック"/>
          <w:kern w:val="0"/>
          <w:sz w:val="22"/>
        </w:rPr>
      </w:pPr>
      <w:r w:rsidRPr="00C9477E">
        <w:rPr>
          <w:rFonts w:ascii="ＭＳ 明朝" w:hAnsi="ＭＳ 明朝" w:cs="ＭＳ Ｐゴシック" w:hint="eastAsia"/>
          <w:kern w:val="0"/>
          <w:sz w:val="22"/>
        </w:rPr>
        <w:t>4　税理士（税理士法人を含む）</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342"/>
      </w:tblGrid>
      <w:tr w:rsidR="00C9477E" w:rsidRPr="00C9477E" w:rsidTr="00B274B9">
        <w:tc>
          <w:tcPr>
            <w:tcW w:w="1838"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業務</w:t>
            </w:r>
          </w:p>
        </w:tc>
        <w:tc>
          <w:tcPr>
            <w:tcW w:w="7342" w:type="dxa"/>
          </w:tcPr>
          <w:p w:rsidR="00B274B9" w:rsidRPr="00C9477E" w:rsidRDefault="00B274B9" w:rsidP="00276822">
            <w:pPr>
              <w:ind w:firstLineChars="100" w:firstLine="220"/>
              <w:rPr>
                <w:rFonts w:ascii="ＭＳ 明朝" w:hAnsi="ＭＳ 明朝"/>
                <w:sz w:val="22"/>
              </w:rPr>
            </w:pPr>
            <w:r w:rsidRPr="00C9477E">
              <w:rPr>
                <w:rFonts w:ascii="ＭＳ 明朝" w:hAnsi="ＭＳ 明朝" w:cs="ＭＳ Ｐゴシック" w:hint="eastAsia"/>
                <w:kern w:val="0"/>
                <w:sz w:val="22"/>
              </w:rPr>
              <w:t>税理士法第2条第1項第1号に規定する不服申立て及びこれに関する主張又は陳述についての代理業務</w:t>
            </w:r>
          </w:p>
        </w:tc>
      </w:tr>
      <w:tr w:rsidR="00C9477E" w:rsidRPr="00C9477E" w:rsidTr="00B274B9">
        <w:tc>
          <w:tcPr>
            <w:tcW w:w="1838"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例</w:t>
            </w:r>
          </w:p>
        </w:tc>
        <w:tc>
          <w:tcPr>
            <w:tcW w:w="7342" w:type="dxa"/>
          </w:tcPr>
          <w:p w:rsidR="00B274B9" w:rsidRPr="00C9477E" w:rsidRDefault="00B274B9" w:rsidP="00276822">
            <w:pPr>
              <w:ind w:firstLineChars="100" w:firstLine="220"/>
              <w:rPr>
                <w:rFonts w:ascii="ＭＳ 明朝" w:hAnsi="ＭＳ 明朝"/>
                <w:sz w:val="22"/>
              </w:rPr>
            </w:pPr>
            <w:r w:rsidRPr="00C9477E">
              <w:rPr>
                <w:rFonts w:ascii="ＭＳ 明朝" w:hAnsi="ＭＳ 明朝" w:hint="eastAsia"/>
                <w:sz w:val="22"/>
              </w:rPr>
              <w:t>所得税の申告について税務署長がした更正処分に対する不服申立手続の代理業務</w:t>
            </w:r>
          </w:p>
        </w:tc>
      </w:tr>
      <w:tr w:rsidR="00C9477E" w:rsidRPr="00C9477E" w:rsidTr="00B274B9">
        <w:tc>
          <w:tcPr>
            <w:tcW w:w="1838"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参考</w:t>
            </w:r>
          </w:p>
          <w:p w:rsidR="00B274B9" w:rsidRPr="00C9477E" w:rsidRDefault="00B274B9" w:rsidP="00276822">
            <w:pPr>
              <w:jc w:val="center"/>
              <w:rPr>
                <w:rFonts w:ascii="ＭＳ 明朝" w:hAnsi="ＭＳ 明朝"/>
                <w:sz w:val="22"/>
              </w:rPr>
            </w:pPr>
            <w:r w:rsidRPr="00C9477E">
              <w:rPr>
                <w:rFonts w:ascii="ＭＳ 明朝" w:hAnsi="ＭＳ 明朝" w:hint="eastAsia"/>
                <w:sz w:val="22"/>
              </w:rPr>
              <w:t>（税理士法）</w:t>
            </w:r>
          </w:p>
        </w:tc>
        <w:tc>
          <w:tcPr>
            <w:tcW w:w="7342" w:type="dxa"/>
          </w:tcPr>
          <w:p w:rsidR="00B274B9" w:rsidRPr="00C9477E" w:rsidRDefault="00B274B9" w:rsidP="00276822">
            <w:pPr>
              <w:widowControl/>
              <w:jc w:val="left"/>
              <w:rPr>
                <w:rFonts w:ascii="ＭＳ 明朝" w:hAnsi="ＭＳ 明朝" w:cs="ＭＳ Ｐゴシック"/>
                <w:kern w:val="0"/>
                <w:sz w:val="22"/>
              </w:rPr>
            </w:pPr>
            <w:r w:rsidRPr="00C9477E">
              <w:rPr>
                <w:rFonts w:ascii="ＭＳ 明朝" w:hAnsi="ＭＳ 明朝" w:cs="ＭＳ Ｐゴシック" w:hint="eastAsia"/>
                <w:iCs/>
                <w:kern w:val="0"/>
                <w:sz w:val="22"/>
              </w:rPr>
              <w:t>（業務）</w:t>
            </w:r>
          </w:p>
          <w:p w:rsidR="00B274B9" w:rsidRPr="00C9477E" w:rsidRDefault="00B274B9" w:rsidP="00276822">
            <w:pPr>
              <w:widowControl/>
              <w:jc w:val="left"/>
              <w:rPr>
                <w:rFonts w:ascii="ＭＳ 明朝" w:hAnsi="ＭＳ 明朝" w:cs="ＭＳ Ｐゴシック"/>
                <w:kern w:val="0"/>
                <w:sz w:val="22"/>
              </w:rPr>
            </w:pPr>
            <w:r w:rsidRPr="00C9477E">
              <w:rPr>
                <w:rFonts w:ascii="ＭＳ 明朝" w:hAnsi="ＭＳ 明朝" w:cs="ＭＳ Ｐゴシック" w:hint="eastAsia"/>
                <w:bCs/>
                <w:kern w:val="0"/>
                <w:sz w:val="22"/>
              </w:rPr>
              <w:t>第2条</w:t>
            </w:r>
            <w:r w:rsidRPr="00C9477E">
              <w:rPr>
                <w:rFonts w:ascii="ＭＳ 明朝" w:hAnsi="ＭＳ 明朝" w:cs="ＭＳ Ｐゴシック" w:hint="eastAsia"/>
                <w:kern w:val="0"/>
                <w:sz w:val="22"/>
              </w:rPr>
              <w:t xml:space="preserve">　税理士は、他人の求めに応じ、租税（印紙税、登録免許税、関税、法定外普通税（地方税法（昭和25年法律第226号）第13条の3第4項に規定する道府県法定外普通税及び市町村法定外普通税をいう）、法定外目的税（同項に規定する法定外目的税をいう）その他の政令で定めるものを除く。以下同じ）に関し、次に掲げる事務を行うことを業とする。</w:t>
            </w:r>
          </w:p>
          <w:p w:rsidR="00B274B9" w:rsidRPr="00C9477E" w:rsidRDefault="00B274B9" w:rsidP="00276822">
            <w:pPr>
              <w:rPr>
                <w:rFonts w:ascii="ＭＳ 明朝" w:hAnsi="ＭＳ 明朝"/>
                <w:sz w:val="22"/>
              </w:rPr>
            </w:pPr>
            <w:r w:rsidRPr="00C9477E">
              <w:rPr>
                <w:rFonts w:ascii="ＭＳ 明朝" w:hAnsi="ＭＳ 明朝" w:cs="ＭＳ Ｐゴシック" w:hint="eastAsia"/>
                <w:kern w:val="0"/>
                <w:sz w:val="22"/>
              </w:rPr>
              <w:t>1．税務代理（税務官公署（税関官署を除くものとし、国税不服審判所を含むものとする。以下同じ）に対する租税に関する法令若しくは行政不服審査法（昭和37年法律第160号）の規定に基づく申告、申請、請求若しくは不服申立て（これらに準ずるものとして政令で定める行為を含むものとし、酒税法（昭和28年法律第6号）第2章の規定に係る申告、申請及び不服申立てを除くものとする。以下「申告等」という）につき、又は当該申告等若しくは税務官公署の調査若しくは処分に関し税務官公署に対してする主張若しくは陳述につき、代理し、又は代行すること（次号の税務書類の作成にとどまるものを除く）をいう）</w:t>
            </w:r>
          </w:p>
        </w:tc>
      </w:tr>
    </w:tbl>
    <w:p w:rsidR="00B274B9" w:rsidRPr="00C9477E" w:rsidRDefault="00B274B9" w:rsidP="00B274B9">
      <w:pPr>
        <w:widowControl/>
        <w:jc w:val="left"/>
        <w:rPr>
          <w:rFonts w:ascii="ＭＳ 明朝" w:hAnsi="ＭＳ 明朝" w:cs="ＭＳ Ｐゴシック"/>
          <w:kern w:val="0"/>
          <w:sz w:val="22"/>
        </w:rPr>
      </w:pPr>
    </w:p>
    <w:p w:rsidR="00B274B9" w:rsidRPr="00C9477E" w:rsidRDefault="00B274B9" w:rsidP="00B274B9">
      <w:pPr>
        <w:widowControl/>
        <w:jc w:val="left"/>
        <w:rPr>
          <w:rFonts w:ascii="ＭＳ 明朝" w:hAnsi="ＭＳ 明朝" w:cs="ＭＳ Ｐゴシック"/>
          <w:kern w:val="0"/>
          <w:sz w:val="22"/>
        </w:rPr>
      </w:pPr>
      <w:r w:rsidRPr="00C9477E">
        <w:rPr>
          <w:rFonts w:ascii="ＭＳ 明朝" w:hAnsi="ＭＳ 明朝" w:cs="ＭＳ Ｐゴシック" w:hint="eastAsia"/>
          <w:kern w:val="0"/>
          <w:sz w:val="22"/>
        </w:rPr>
        <w:t>5　社会保険労務士（社会保険労務士法人を含む）</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342"/>
      </w:tblGrid>
      <w:tr w:rsidR="00C9477E" w:rsidRPr="00C9477E" w:rsidTr="00B274B9">
        <w:trPr>
          <w:trHeight w:val="1629"/>
        </w:trPr>
        <w:tc>
          <w:tcPr>
            <w:tcW w:w="1838"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業務</w:t>
            </w:r>
          </w:p>
        </w:tc>
        <w:tc>
          <w:tcPr>
            <w:tcW w:w="7342" w:type="dxa"/>
          </w:tcPr>
          <w:p w:rsidR="00B274B9" w:rsidRPr="00C9477E" w:rsidRDefault="00B274B9" w:rsidP="00276822">
            <w:pPr>
              <w:widowControl/>
              <w:ind w:firstLineChars="100" w:firstLine="220"/>
              <w:jc w:val="left"/>
              <w:rPr>
                <w:rFonts w:ascii="ＭＳ 明朝" w:hAnsi="ＭＳ 明朝" w:cs="ＭＳ Ｐゴシック"/>
                <w:kern w:val="0"/>
                <w:sz w:val="22"/>
              </w:rPr>
            </w:pPr>
            <w:r w:rsidRPr="00C9477E">
              <w:rPr>
                <w:rFonts w:ascii="ＭＳ 明朝" w:hAnsi="ＭＳ 明朝" w:cs="ＭＳ Ｐゴシック" w:hint="eastAsia"/>
                <w:kern w:val="0"/>
                <w:sz w:val="22"/>
              </w:rPr>
              <w:t>社会保険労務士法第2条第1項第1号の3に規定する審査請求、及び再審査請求並びにこれらに係る行政機関等の調査又は処分に関し当該行政機関等に対してする主張又は陳述についての代理業務並びに同項第1号の4から第1号の6までに規定する代理業務</w:t>
            </w:r>
          </w:p>
          <w:p w:rsidR="00B274B9" w:rsidRPr="00C9477E" w:rsidRDefault="00B274B9" w:rsidP="00276822">
            <w:pPr>
              <w:rPr>
                <w:rFonts w:ascii="ＭＳ 明朝" w:hAnsi="ＭＳ 明朝"/>
                <w:sz w:val="22"/>
              </w:rPr>
            </w:pPr>
            <w:r w:rsidRPr="00C9477E">
              <w:rPr>
                <w:rFonts w:ascii="ＭＳ 明朝" w:hAnsi="ＭＳ 明朝" w:cs="ＭＳ Ｐゴシック" w:hint="eastAsia"/>
                <w:kern w:val="0"/>
                <w:sz w:val="22"/>
              </w:rPr>
              <w:t>（同条第3項第1号に規定する相談業務を除く）</w:t>
            </w:r>
          </w:p>
        </w:tc>
      </w:tr>
      <w:tr w:rsidR="00C9477E" w:rsidRPr="00C9477E" w:rsidTr="00B274B9">
        <w:trPr>
          <w:trHeight w:val="1307"/>
        </w:trPr>
        <w:tc>
          <w:tcPr>
            <w:tcW w:w="1838"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例</w:t>
            </w:r>
          </w:p>
        </w:tc>
        <w:tc>
          <w:tcPr>
            <w:tcW w:w="7342" w:type="dxa"/>
          </w:tcPr>
          <w:p w:rsidR="00B274B9" w:rsidRPr="00C9477E" w:rsidRDefault="00B274B9" w:rsidP="00276822">
            <w:pPr>
              <w:ind w:left="220" w:hangingChars="100" w:hanging="220"/>
              <w:rPr>
                <w:rFonts w:ascii="ＭＳ 明朝" w:hAnsi="ＭＳ 明朝"/>
                <w:sz w:val="22"/>
              </w:rPr>
            </w:pPr>
            <w:r w:rsidRPr="00C9477E">
              <w:rPr>
                <w:rFonts w:ascii="ＭＳ 明朝" w:hAnsi="ＭＳ 明朝" w:hint="eastAsia"/>
                <w:sz w:val="22"/>
              </w:rPr>
              <w:t>・労働条件等に関する個別労働紛争についての、都道府県労働委員会のあっせん手続又はADRの代理業務（以上特定社会保険労務士のみ）</w:t>
            </w:r>
          </w:p>
          <w:p w:rsidR="00B274B9" w:rsidRPr="00C9477E" w:rsidRDefault="00B274B9" w:rsidP="00276822">
            <w:pPr>
              <w:ind w:left="220" w:hangingChars="100" w:hanging="220"/>
              <w:rPr>
                <w:rFonts w:ascii="ＭＳ 明朝" w:hAnsi="ＭＳ 明朝"/>
                <w:sz w:val="22"/>
              </w:rPr>
            </w:pPr>
            <w:r w:rsidRPr="00C9477E">
              <w:rPr>
                <w:rFonts w:ascii="ＭＳ 明朝" w:hAnsi="ＭＳ 明朝" w:hint="eastAsia"/>
                <w:sz w:val="22"/>
              </w:rPr>
              <w:t>・労働者災害補償保険の申請について労働基準監督署長がした却下処分に対する審査請求手続の代理業務</w:t>
            </w:r>
          </w:p>
        </w:tc>
      </w:tr>
      <w:tr w:rsidR="00C9477E" w:rsidRPr="00C9477E" w:rsidTr="00B274B9">
        <w:trPr>
          <w:trHeight w:val="1307"/>
        </w:trPr>
        <w:tc>
          <w:tcPr>
            <w:tcW w:w="1838"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参考</w:t>
            </w:r>
          </w:p>
          <w:p w:rsidR="00B274B9" w:rsidRPr="00C9477E" w:rsidRDefault="00B274B9" w:rsidP="00276822">
            <w:pPr>
              <w:jc w:val="center"/>
              <w:rPr>
                <w:rFonts w:ascii="ＭＳ 明朝" w:hAnsi="ＭＳ 明朝"/>
                <w:sz w:val="22"/>
              </w:rPr>
            </w:pPr>
            <w:r w:rsidRPr="00C9477E">
              <w:rPr>
                <w:rFonts w:ascii="ＭＳ 明朝" w:hAnsi="ＭＳ 明朝" w:hint="eastAsia"/>
                <w:sz w:val="22"/>
              </w:rPr>
              <w:t>（社会保険労務士法）</w:t>
            </w:r>
          </w:p>
        </w:tc>
        <w:tc>
          <w:tcPr>
            <w:tcW w:w="7342" w:type="dxa"/>
          </w:tcPr>
          <w:p w:rsidR="00B274B9" w:rsidRPr="00C9477E" w:rsidRDefault="00B274B9" w:rsidP="00276822">
            <w:pPr>
              <w:widowControl/>
              <w:jc w:val="left"/>
              <w:rPr>
                <w:rFonts w:ascii="ＭＳ 明朝" w:hAnsi="ＭＳ 明朝" w:cs="ＭＳ Ｐゴシック"/>
                <w:kern w:val="0"/>
                <w:sz w:val="22"/>
              </w:rPr>
            </w:pPr>
            <w:r w:rsidRPr="00C9477E">
              <w:rPr>
                <w:rFonts w:ascii="ＭＳ 明朝" w:hAnsi="ＭＳ 明朝" w:cs="ＭＳ Ｐゴシック" w:hint="eastAsia"/>
                <w:iCs/>
                <w:kern w:val="0"/>
                <w:sz w:val="22"/>
              </w:rPr>
              <w:t>（業務）</w:t>
            </w:r>
          </w:p>
          <w:p w:rsidR="00B274B9" w:rsidRPr="00C9477E" w:rsidRDefault="00B274B9" w:rsidP="00276822">
            <w:pPr>
              <w:widowControl/>
              <w:spacing w:line="360" w:lineRule="auto"/>
              <w:ind w:leftChars="72" w:left="151"/>
              <w:jc w:val="left"/>
              <w:rPr>
                <w:rFonts w:ascii="ＭＳ 明朝" w:hAnsi="ＭＳ 明朝" w:cs="ＭＳ Ｐゴシック"/>
                <w:kern w:val="0"/>
                <w:sz w:val="22"/>
              </w:rPr>
            </w:pPr>
            <w:r w:rsidRPr="00C9477E">
              <w:rPr>
                <w:rFonts w:ascii="ＭＳ 明朝" w:hAnsi="ＭＳ 明朝" w:cs="ＭＳ Ｐゴシック" w:hint="eastAsia"/>
                <w:bCs/>
                <w:kern w:val="0"/>
                <w:sz w:val="22"/>
              </w:rPr>
              <w:t>第2条</w:t>
            </w:r>
            <w:r w:rsidRPr="00C9477E">
              <w:rPr>
                <w:rFonts w:ascii="ＭＳ 明朝" w:hAnsi="ＭＳ 明朝" w:cs="ＭＳ Ｐゴシック" w:hint="eastAsia"/>
                <w:kern w:val="0"/>
                <w:sz w:val="22"/>
              </w:rPr>
              <w:t xml:space="preserve">　社会保険労務士は、次の各号に掲げる事務を行うことを業とする。</w:t>
            </w:r>
          </w:p>
          <w:p w:rsidR="00B274B9" w:rsidRPr="00C9477E" w:rsidRDefault="00B274B9" w:rsidP="00276822">
            <w:pPr>
              <w:widowControl/>
              <w:ind w:leftChars="85" w:left="178"/>
              <w:jc w:val="left"/>
              <w:rPr>
                <w:rFonts w:ascii="ＭＳ 明朝" w:hAnsi="ＭＳ 明朝" w:cs="ＭＳ Ｐゴシック"/>
                <w:kern w:val="0"/>
                <w:sz w:val="22"/>
              </w:rPr>
            </w:pPr>
            <w:r w:rsidRPr="00C9477E">
              <w:rPr>
                <w:rFonts w:ascii="ＭＳ 明朝" w:hAnsi="ＭＳ 明朝" w:cs="ＭＳ Ｐゴシック" w:hint="eastAsia"/>
                <w:kern w:val="0"/>
                <w:sz w:val="22"/>
              </w:rPr>
              <w:t>1の3．労働社会保険諸法令に基づく申請、届出、報告、審査請求、再審査請求その他の事項（厚生労働省令で定めるものに限る。以下この号において「申請等」という）について、又は当該申請等に係る行政機関等の調査若しくは処分に関し当該行政機関等に対してする主張若しくは陳述（厚生労働省令で定めるものを除く）について、代理すること。（</w:t>
            </w:r>
            <w:hyperlink r:id="rId26" w:anchor="025-2#025-2" w:tgtFrame="san" w:history="1">
              <w:r w:rsidRPr="00C9477E">
                <w:rPr>
                  <w:rFonts w:ascii="ＭＳ 明朝" w:hAnsi="ＭＳ 明朝" w:cs="ＭＳ Ｐゴシック" w:hint="eastAsia"/>
                  <w:kern w:val="0"/>
                  <w:sz w:val="22"/>
                </w:rPr>
                <w:t>第25条の</w:t>
              </w:r>
            </w:hyperlink>
            <w:r w:rsidRPr="00C9477E">
              <w:rPr>
                <w:rFonts w:ascii="ＭＳ 明朝" w:hAnsi="ＭＳ 明朝" w:cs="ＭＳ Ｐゴシック" w:hint="eastAsia"/>
                <w:kern w:val="0"/>
                <w:sz w:val="22"/>
              </w:rPr>
              <w:t>2第1項において「事務代理」という）</w:t>
            </w:r>
          </w:p>
          <w:p w:rsidR="00B274B9" w:rsidRPr="00C9477E" w:rsidRDefault="00B274B9" w:rsidP="00276822">
            <w:pPr>
              <w:widowControl/>
              <w:ind w:leftChars="85" w:left="178"/>
              <w:jc w:val="left"/>
              <w:rPr>
                <w:rFonts w:ascii="ＭＳ 明朝" w:hAnsi="ＭＳ 明朝" w:cs="ＭＳ Ｐゴシック"/>
                <w:kern w:val="0"/>
                <w:sz w:val="22"/>
              </w:rPr>
            </w:pPr>
            <w:r w:rsidRPr="00C9477E">
              <w:rPr>
                <w:rFonts w:ascii="ＭＳ 明朝" w:hAnsi="ＭＳ 明朝" w:cs="ＭＳ Ｐゴシック" w:hint="eastAsia"/>
                <w:kern w:val="0"/>
                <w:sz w:val="22"/>
              </w:rPr>
              <w:t>1の4．個別労働関係紛争の解決の促進に関する法律（平成13年法律第112号）</w:t>
            </w:r>
            <w:hyperlink r:id="rId27" w:anchor="006" w:tgtFrame="san" w:history="1">
              <w:r w:rsidRPr="00C9477E">
                <w:rPr>
                  <w:rFonts w:ascii="ＭＳ 明朝" w:hAnsi="ＭＳ 明朝" w:cs="ＭＳ Ｐゴシック" w:hint="eastAsia"/>
                  <w:kern w:val="0"/>
                  <w:sz w:val="22"/>
                </w:rPr>
                <w:t>第6条</w:t>
              </w:r>
            </w:hyperlink>
            <w:r w:rsidRPr="00C9477E">
              <w:rPr>
                <w:rFonts w:ascii="ＭＳ 明朝" w:hAnsi="ＭＳ 明朝" w:cs="ＭＳ Ｐゴシック" w:hint="eastAsia"/>
                <w:kern w:val="0"/>
                <w:sz w:val="22"/>
              </w:rPr>
              <w:t>第1項の紛争調整委員会における同法第5条第1項のあっせんの手続及び雇用の分野における男女の均等な機会及び待遇の確保等に関する法律（昭和47年法律第113号）第18条第１項の調停の手続について、紛争の当事者を代理すること。</w:t>
            </w:r>
          </w:p>
          <w:p w:rsidR="00B274B9" w:rsidRPr="00C9477E" w:rsidRDefault="00B274B9" w:rsidP="00276822">
            <w:pPr>
              <w:widowControl/>
              <w:ind w:leftChars="85" w:left="178"/>
              <w:jc w:val="left"/>
              <w:rPr>
                <w:rFonts w:ascii="ＭＳ 明朝" w:hAnsi="ＭＳ 明朝" w:cs="ＭＳ Ｐゴシック"/>
                <w:kern w:val="0"/>
                <w:sz w:val="22"/>
              </w:rPr>
            </w:pPr>
            <w:r w:rsidRPr="00C9477E">
              <w:rPr>
                <w:rFonts w:ascii="ＭＳ 明朝" w:hAnsi="ＭＳ 明朝" w:cs="ＭＳ Ｐゴシック" w:hint="eastAsia"/>
                <w:kern w:val="0"/>
                <w:sz w:val="22"/>
              </w:rPr>
              <w:t>1の5．地方自治法（昭和22年法律第67号）第180条の2の規定に基づく都道府県知事の委任を受けて都道府県労働委員会が行う個別労働関係紛争（個別労働関係紛争の解決の促進に関する法律第1条に規定する個別労働関係紛争（労働関係調整法（昭和21年法律第25号）第6条に規定する労働争議に当たる紛争及び特定独立行政法人等の労働関係に関する法律（昭和23年法律第257号）第26条第1項に規定する紛争並びに労働者の募集及び採用に関する事項についての紛争を除く）をいう。以下単に「個別労働関係紛争」という）に関するあっせんの手続について、紛争の当事者を代理すること。</w:t>
            </w:r>
          </w:p>
          <w:p w:rsidR="00B274B9" w:rsidRPr="00C9477E" w:rsidRDefault="00B274B9" w:rsidP="00276822">
            <w:pPr>
              <w:ind w:leftChars="100" w:left="210"/>
              <w:rPr>
                <w:rFonts w:ascii="ＭＳ 明朝" w:hAnsi="ＭＳ 明朝" w:cs="ＭＳ Ｐゴシック"/>
                <w:kern w:val="0"/>
                <w:sz w:val="22"/>
              </w:rPr>
            </w:pPr>
            <w:r w:rsidRPr="00C9477E">
              <w:rPr>
                <w:rFonts w:ascii="ＭＳ 明朝" w:hAnsi="ＭＳ 明朝" w:cs="ＭＳ Ｐゴシック" w:hint="eastAsia"/>
                <w:kern w:val="0"/>
                <w:sz w:val="22"/>
              </w:rPr>
              <w:t>1の6．個別労働関係紛争（紛争の目的の価額が民事訴訟法（平成8年法律第109号）第368条第1項に定める額を超える場合には、弁護士が同一の依頼者から受任しているものに限る）に関する民間紛争解決手続（裁判外紛争解決手続の利用の促進に関する法律（平成16年法律第151号）第2条第1号に規定する民間紛争解決手続をいう。以下この条において同じ）であつて、個別労働関係紛争の民間紛争解決手続の業務を公正かつ適確に行うことができると認められる団体として厚生労働大臣が指定するものが行うものについて、紛争の当事者を代理すること。</w:t>
            </w:r>
          </w:p>
        </w:tc>
      </w:tr>
    </w:tbl>
    <w:p w:rsidR="00B274B9" w:rsidRPr="00C9477E" w:rsidRDefault="00B274B9" w:rsidP="00B274B9">
      <w:pPr>
        <w:widowControl/>
        <w:jc w:val="left"/>
        <w:rPr>
          <w:rFonts w:ascii="ＭＳ 明朝" w:hAnsi="ＭＳ 明朝" w:cs="ＭＳ Ｐゴシック"/>
          <w:kern w:val="0"/>
          <w:sz w:val="22"/>
        </w:rPr>
      </w:pPr>
    </w:p>
    <w:p w:rsidR="00B274B9" w:rsidRPr="00C9477E" w:rsidRDefault="00B274B9" w:rsidP="00B274B9">
      <w:pPr>
        <w:widowControl/>
        <w:jc w:val="left"/>
        <w:rPr>
          <w:rFonts w:ascii="ＭＳ 明朝" w:hAnsi="ＭＳ 明朝" w:cs="ＭＳ Ｐゴシック"/>
          <w:kern w:val="0"/>
          <w:sz w:val="22"/>
        </w:rPr>
      </w:pPr>
      <w:r w:rsidRPr="00C9477E">
        <w:rPr>
          <w:rFonts w:ascii="ＭＳ 明朝" w:hAnsi="ＭＳ 明朝" w:cs="ＭＳ Ｐゴシック" w:hint="eastAsia"/>
          <w:kern w:val="0"/>
          <w:sz w:val="22"/>
        </w:rPr>
        <w:t>6　弁理士（特許業務法人を含む）</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342"/>
      </w:tblGrid>
      <w:tr w:rsidR="00C9477E" w:rsidRPr="00C9477E" w:rsidTr="00B274B9">
        <w:tc>
          <w:tcPr>
            <w:tcW w:w="1838"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業務</w:t>
            </w:r>
          </w:p>
        </w:tc>
        <w:tc>
          <w:tcPr>
            <w:tcW w:w="7342" w:type="dxa"/>
          </w:tcPr>
          <w:p w:rsidR="00B274B9" w:rsidRPr="00C9477E" w:rsidRDefault="00B274B9" w:rsidP="00276822">
            <w:pPr>
              <w:widowControl/>
              <w:ind w:leftChars="46" w:left="97" w:firstLineChars="100" w:firstLine="220"/>
              <w:jc w:val="left"/>
              <w:rPr>
                <w:rFonts w:ascii="ＭＳ 明朝" w:hAnsi="ＭＳ 明朝" w:cs="ＭＳ Ｐゴシック"/>
                <w:kern w:val="0"/>
                <w:sz w:val="22"/>
              </w:rPr>
            </w:pPr>
            <w:r w:rsidRPr="00C9477E">
              <w:rPr>
                <w:rFonts w:ascii="ＭＳ 明朝" w:hAnsi="ＭＳ 明朝" w:cs="ＭＳ Ｐゴシック" w:hint="eastAsia"/>
                <w:kern w:val="0"/>
                <w:sz w:val="22"/>
              </w:rPr>
              <w:t>弁理士法第4条第1項に規定する特許庁における手続（不服申立てに限る）、審査請求及び裁定に関する経済産業大臣に対する手続（裁定の取消しに限る）についての代理業務、同条第2項第1号に規定する税関長又は財務大臣に対する手続（不服申立てに限る）についての代理業務、同項第2号に規定する代理業務、同法第6条に規定する訴訟の手続きについての代理業務並びに同法第6条の2第1項に規定する特定侵害訴訟の手続きについての代理業務</w:t>
            </w:r>
          </w:p>
          <w:p w:rsidR="00B274B9" w:rsidRPr="00C9477E" w:rsidRDefault="00B274B9" w:rsidP="00276822">
            <w:pPr>
              <w:ind w:leftChars="46" w:left="97"/>
              <w:rPr>
                <w:rFonts w:ascii="ＭＳ 明朝" w:hAnsi="ＭＳ 明朝"/>
                <w:sz w:val="22"/>
              </w:rPr>
            </w:pPr>
            <w:r w:rsidRPr="00C9477E">
              <w:rPr>
                <w:rFonts w:ascii="ＭＳ 明朝" w:hAnsi="ＭＳ 明朝" w:cs="ＭＳ Ｐゴシック" w:hint="eastAsia"/>
                <w:kern w:val="0"/>
                <w:sz w:val="22"/>
              </w:rPr>
              <w:t>（特許業務法人については、同法第6条に規定する訴訟の手続きについての代理業務及び同法第6条の2第1項に規定する特定侵害訴訟の手続きについての代理業務を除く）</w:t>
            </w:r>
          </w:p>
        </w:tc>
      </w:tr>
      <w:tr w:rsidR="00C9477E" w:rsidRPr="00C9477E" w:rsidTr="00B274B9">
        <w:tc>
          <w:tcPr>
            <w:tcW w:w="1838"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例</w:t>
            </w:r>
          </w:p>
        </w:tc>
        <w:tc>
          <w:tcPr>
            <w:tcW w:w="7342" w:type="dxa"/>
          </w:tcPr>
          <w:p w:rsidR="00B274B9" w:rsidRPr="00C9477E" w:rsidRDefault="00B274B9" w:rsidP="00276822">
            <w:pPr>
              <w:ind w:leftChars="21" w:left="264" w:hangingChars="100" w:hanging="220"/>
              <w:rPr>
                <w:rFonts w:ascii="ＭＳ 明朝" w:hAnsi="ＭＳ 明朝"/>
                <w:sz w:val="22"/>
              </w:rPr>
            </w:pPr>
            <w:r w:rsidRPr="00C9477E">
              <w:rPr>
                <w:rFonts w:ascii="ＭＳ 明朝" w:hAnsi="ＭＳ 明朝" w:hint="eastAsia"/>
                <w:sz w:val="22"/>
              </w:rPr>
              <w:t>・特許権侵害等による特定侵害訴訟の代理業務（特定弁理士のみ）</w:t>
            </w:r>
          </w:p>
          <w:p w:rsidR="00B274B9" w:rsidRPr="00C9477E" w:rsidRDefault="00B274B9" w:rsidP="00276822">
            <w:pPr>
              <w:ind w:leftChars="46" w:left="317" w:hangingChars="100" w:hanging="220"/>
              <w:rPr>
                <w:rFonts w:ascii="ＭＳ 明朝" w:hAnsi="ＭＳ 明朝"/>
                <w:sz w:val="22"/>
              </w:rPr>
            </w:pPr>
            <w:r w:rsidRPr="00C9477E">
              <w:rPr>
                <w:rFonts w:ascii="ＭＳ 明朝" w:hAnsi="ＭＳ 明朝" w:hint="eastAsia"/>
                <w:sz w:val="22"/>
              </w:rPr>
              <w:t>・特許等に関する異議申立て又は経済産業大臣に対する裁定の取消手続についての代理業務</w:t>
            </w:r>
          </w:p>
          <w:p w:rsidR="00B274B9" w:rsidRPr="00C9477E" w:rsidRDefault="00B274B9" w:rsidP="00276822">
            <w:pPr>
              <w:ind w:leftChars="46" w:left="317" w:hangingChars="100" w:hanging="220"/>
              <w:rPr>
                <w:rFonts w:ascii="ＭＳ 明朝" w:hAnsi="ＭＳ 明朝"/>
                <w:sz w:val="22"/>
              </w:rPr>
            </w:pPr>
            <w:r w:rsidRPr="00C9477E">
              <w:rPr>
                <w:rFonts w:ascii="ＭＳ 明朝" w:hAnsi="ＭＳ 明朝" w:hint="eastAsia"/>
                <w:sz w:val="22"/>
              </w:rPr>
              <w:t>・特許権等に関する輸入禁制品に係る申立てについての税関長の処分に対する不服申立ての代理業務</w:t>
            </w:r>
          </w:p>
          <w:p w:rsidR="00B274B9" w:rsidRPr="00C9477E" w:rsidRDefault="00B274B9" w:rsidP="00276822">
            <w:pPr>
              <w:ind w:leftChars="46" w:left="317" w:hangingChars="100" w:hanging="220"/>
              <w:rPr>
                <w:rFonts w:ascii="ＭＳ 明朝" w:hAnsi="ＭＳ 明朝"/>
                <w:sz w:val="22"/>
              </w:rPr>
            </w:pPr>
            <w:r w:rsidRPr="00C9477E">
              <w:rPr>
                <w:rFonts w:ascii="ＭＳ 明朝" w:hAnsi="ＭＳ 明朝" w:hint="eastAsia"/>
                <w:sz w:val="22"/>
              </w:rPr>
              <w:t>・特許権等に関する紛争についてのADRの代理業務</w:t>
            </w:r>
          </w:p>
        </w:tc>
      </w:tr>
      <w:tr w:rsidR="00C9477E" w:rsidRPr="00C9477E" w:rsidTr="00B274B9">
        <w:tc>
          <w:tcPr>
            <w:tcW w:w="1838" w:type="dxa"/>
            <w:vAlign w:val="center"/>
          </w:tcPr>
          <w:p w:rsidR="00B274B9" w:rsidRPr="00C9477E" w:rsidRDefault="00B274B9" w:rsidP="00276822">
            <w:pPr>
              <w:jc w:val="center"/>
              <w:rPr>
                <w:rFonts w:ascii="ＭＳ 明朝" w:hAnsi="ＭＳ 明朝"/>
                <w:sz w:val="22"/>
              </w:rPr>
            </w:pPr>
            <w:r w:rsidRPr="00C9477E">
              <w:rPr>
                <w:rFonts w:ascii="ＭＳ 明朝" w:hAnsi="ＭＳ 明朝" w:hint="eastAsia"/>
                <w:sz w:val="22"/>
              </w:rPr>
              <w:t>参考</w:t>
            </w:r>
          </w:p>
          <w:p w:rsidR="00B274B9" w:rsidRPr="00C9477E" w:rsidRDefault="00B274B9" w:rsidP="00276822">
            <w:pPr>
              <w:jc w:val="center"/>
              <w:rPr>
                <w:rFonts w:ascii="ＭＳ 明朝" w:hAnsi="ＭＳ 明朝"/>
                <w:sz w:val="22"/>
              </w:rPr>
            </w:pPr>
            <w:r w:rsidRPr="00C9477E">
              <w:rPr>
                <w:rFonts w:ascii="ＭＳ 明朝" w:hAnsi="ＭＳ 明朝" w:hint="eastAsia"/>
                <w:sz w:val="22"/>
              </w:rPr>
              <w:t>（弁理士法）</w:t>
            </w:r>
          </w:p>
        </w:tc>
        <w:tc>
          <w:tcPr>
            <w:tcW w:w="7342" w:type="dxa"/>
          </w:tcPr>
          <w:p w:rsidR="00B274B9" w:rsidRPr="00C9477E" w:rsidRDefault="00B274B9" w:rsidP="00276822">
            <w:pPr>
              <w:widowControl/>
              <w:ind w:leftChars="46" w:left="97"/>
              <w:jc w:val="left"/>
              <w:rPr>
                <w:rFonts w:ascii="ＭＳ 明朝" w:hAnsi="ＭＳ 明朝"/>
                <w:sz w:val="22"/>
              </w:rPr>
            </w:pPr>
            <w:r w:rsidRPr="00C9477E">
              <w:rPr>
                <w:rFonts w:ascii="ＭＳ 明朝" w:hAnsi="ＭＳ 明朝" w:hint="eastAsia"/>
                <w:sz w:val="22"/>
              </w:rPr>
              <w:t>（業務）</w:t>
            </w:r>
            <w:r w:rsidRPr="00C9477E">
              <w:rPr>
                <w:rFonts w:ascii="ＭＳ 明朝" w:hAnsi="ＭＳ 明朝" w:hint="eastAsia"/>
                <w:sz w:val="22"/>
              </w:rPr>
              <w:br/>
              <w:t>第四条　弁理士は、他人の求めに応じ、特許、実用新案、意匠若しくは商標又は国際出願若しくは国際登録出願に関する特許庁における手続及び特許、実用新案、意匠又は商標に関する審査請求又は裁定に関する経済産業大臣に対する手続についての代理並びにこれらの手続に係る事項に関する鑑定その他の事務を行うことを業とする。</w:t>
            </w:r>
            <w:r w:rsidRPr="00C9477E">
              <w:rPr>
                <w:rFonts w:ascii="ＭＳ 明朝" w:hAnsi="ＭＳ 明朝" w:hint="eastAsia"/>
                <w:sz w:val="22"/>
              </w:rPr>
              <w:br/>
              <w:t>2　弁理士は、前項に規定する業務のほか、他人の求めに応じ、次に掲げる事務を行うことを業とすることができる。</w:t>
            </w:r>
            <w:r w:rsidRPr="00C9477E">
              <w:rPr>
                <w:rFonts w:ascii="ＭＳ 明朝" w:hAnsi="ＭＳ 明朝" w:hint="eastAsia"/>
                <w:sz w:val="22"/>
              </w:rPr>
              <w:br/>
              <w:t>一　関税法（昭和二十九年法律第六十一号）第六十九条の三第一項及び第六十九条の十二第一項に規定する認定手続に関する税関長に対する手続のうち政令で定めるもの並びに同法第六十九条の四第一項及び第六十九条の十三第一項の規定による申立て及び当該申立てをした者が行う税関長又は財務大臣に対する手続についての代理</w:t>
            </w:r>
          </w:p>
          <w:p w:rsidR="00B274B9" w:rsidRPr="00C9477E" w:rsidRDefault="00B274B9" w:rsidP="00276822">
            <w:pPr>
              <w:widowControl/>
              <w:ind w:leftChars="46" w:left="97"/>
              <w:jc w:val="left"/>
              <w:rPr>
                <w:rFonts w:ascii="ＭＳ 明朝" w:hAnsi="ＭＳ 明朝"/>
                <w:sz w:val="22"/>
              </w:rPr>
            </w:pPr>
            <w:r w:rsidRPr="00C9477E">
              <w:rPr>
                <w:rFonts w:ascii="ＭＳ 明朝" w:hAnsi="ＭＳ 明朝" w:hint="eastAsia"/>
                <w:sz w:val="22"/>
              </w:rPr>
              <w:t>二　特許、実用新案、意匠、商標、回路配置若しくは特定不正競争に関する事件又は著作物（著作権法（昭和四十五年法律第四十八号）第二条第一項第一号に規定する著作物をいう。以下同じ）に関する権利に関する事件の裁判外紛争解決手続（裁判外紛争解決手続の利用の促進に関する法律（平成十六年法律第百五十一号）第一条に規定する裁判外紛争解決手続をいう。以下この号において同じ）であって、これらの事件の裁判外紛争解決手続の業務を公正かつ適確に行うことができると認められる団体として経済産業大臣が指定するものが行うものについての代理</w:t>
            </w:r>
          </w:p>
          <w:p w:rsidR="00B274B9" w:rsidRPr="00C9477E" w:rsidRDefault="00B274B9" w:rsidP="00276822">
            <w:pPr>
              <w:widowControl/>
              <w:ind w:leftChars="46" w:left="97"/>
              <w:jc w:val="left"/>
              <w:rPr>
                <w:rFonts w:ascii="ＭＳ 明朝" w:hAnsi="ＭＳ 明朝"/>
                <w:sz w:val="22"/>
              </w:rPr>
            </w:pPr>
            <w:r w:rsidRPr="00C9477E">
              <w:rPr>
                <w:rFonts w:ascii="ＭＳ 明朝" w:hAnsi="ＭＳ 明朝" w:hint="eastAsia"/>
                <w:sz w:val="22"/>
              </w:rPr>
              <w:t>第六条　弁理士は、特許法（昭和三十四年法律第百二十一号）第百七十八条第一項、実用新案法（昭和三十四年法律第百二十三号）第四十七条第一項、意匠法（昭和三十四年法律第百二十五号）第五十九条第一項又は商標法第六十三条第一項に規定する訴訟に関して訴訟代理人となることができる。</w:t>
            </w:r>
          </w:p>
          <w:p w:rsidR="00B274B9" w:rsidRPr="00C9477E" w:rsidRDefault="00B274B9" w:rsidP="00276822">
            <w:pPr>
              <w:ind w:leftChars="46" w:left="97"/>
              <w:rPr>
                <w:rFonts w:ascii="ＭＳ 明朝" w:hAnsi="ＭＳ 明朝"/>
                <w:sz w:val="22"/>
              </w:rPr>
            </w:pPr>
            <w:r w:rsidRPr="00C9477E">
              <w:rPr>
                <w:rFonts w:ascii="ＭＳ 明朝" w:hAnsi="ＭＳ 明朝" w:hint="eastAsia"/>
                <w:sz w:val="22"/>
              </w:rPr>
              <w:t>第六条の二　弁理士は、第十五条の二第一項に規定する特定侵害訴訟代理業務試験に合格し、かつ、第二十七条の三第一項の規定によりその旨の付記を受けたときは、特定侵害訴訟に関して、弁護士が同一の依頼者から受任している事件に限り、その訴訟代理人となることができる。</w:t>
            </w:r>
          </w:p>
        </w:tc>
      </w:tr>
    </w:tbl>
    <w:p w:rsidR="00351032" w:rsidRDefault="00351032" w:rsidP="00CF7DEC">
      <w:pPr>
        <w:rPr>
          <w:rFonts w:ascii="ＭＳ 明朝" w:hAnsi="ＭＳ 明朝"/>
          <w:szCs w:val="21"/>
        </w:rPr>
      </w:pPr>
    </w:p>
    <w:p w:rsidR="00147E91" w:rsidRPr="00C9477E" w:rsidRDefault="00147E91" w:rsidP="00CF7DEC">
      <w:pPr>
        <w:rPr>
          <w:rFonts w:ascii="ＭＳ 明朝" w:hAnsi="ＭＳ 明朝" w:hint="eastAsia"/>
          <w:szCs w:val="21"/>
        </w:rPr>
      </w:pPr>
    </w:p>
    <w:p w:rsidR="00276CCA" w:rsidRPr="00C9477E" w:rsidRDefault="003815DC" w:rsidP="0035654D">
      <w:pPr>
        <w:pStyle w:val="5"/>
        <w:keepNext w:val="0"/>
        <w:numPr>
          <w:ilvl w:val="3"/>
          <w:numId w:val="1"/>
        </w:numPr>
        <w:rPr>
          <w:rFonts w:ascii="ＭＳ 明朝" w:hAnsi="ＭＳ 明朝" w:hint="eastAsia"/>
          <w:szCs w:val="21"/>
        </w:rPr>
      </w:pPr>
      <w:r w:rsidRPr="00C9477E">
        <w:rPr>
          <w:rFonts w:ascii="ＭＳ 明朝" w:hAnsi="ＭＳ 明朝" w:hint="eastAsia"/>
          <w:szCs w:val="21"/>
          <w:lang w:eastAsia="ja-JP"/>
        </w:rPr>
        <w:t xml:space="preserve">　</w:t>
      </w:r>
      <w:r w:rsidR="00276CCA" w:rsidRPr="00C9477E">
        <w:rPr>
          <w:rFonts w:ascii="ＭＳ 明朝" w:hAnsi="ＭＳ 明朝" w:hint="eastAsia"/>
          <w:szCs w:val="21"/>
        </w:rPr>
        <w:t>本人等</w:t>
      </w:r>
    </w:p>
    <w:p w:rsidR="00EB71AF" w:rsidRPr="00C9477E" w:rsidRDefault="00EB71AF" w:rsidP="00EB71AF">
      <w:pPr>
        <w:pStyle w:val="a"/>
        <w:ind w:left="840" w:firstLine="220"/>
        <w:rPr>
          <w:rFonts w:ascii="ＭＳ 明朝" w:hAnsi="ＭＳ 明朝"/>
          <w:sz w:val="22"/>
          <w:szCs w:val="22"/>
        </w:rPr>
      </w:pPr>
      <w:r w:rsidRPr="00C9477E">
        <w:rPr>
          <w:rFonts w:ascii="ＭＳ 明朝" w:hAnsi="ＭＳ 明朝" w:hint="eastAsia"/>
          <w:sz w:val="22"/>
          <w:szCs w:val="22"/>
        </w:rPr>
        <w:t>住民基本台帳法上、本人等請求については、請求事由を明らかにすることを要しないものとなっているが、請求者から請求事由を聴取することによって、なりすましや不正な請求を抑止し、また、続柄</w:t>
      </w:r>
      <w:r w:rsidR="0035654D">
        <w:rPr>
          <w:rFonts w:ascii="ＭＳ 明朝" w:hAnsi="ＭＳ 明朝" w:hint="eastAsia"/>
          <w:sz w:val="22"/>
          <w:szCs w:val="22"/>
          <w:lang w:eastAsia="ja-JP"/>
        </w:rPr>
        <w:t>や</w:t>
      </w:r>
      <w:r w:rsidRPr="00C9477E">
        <w:rPr>
          <w:rFonts w:ascii="ＭＳ 明朝" w:hAnsi="ＭＳ 明朝" w:hint="eastAsia"/>
          <w:sz w:val="22"/>
          <w:szCs w:val="22"/>
        </w:rPr>
        <w:t>戸籍の表示の記載事項については、特別な請求がない限りは記載を省略した住民票の写しを交付するなど、適正な住民票の写しの交付を行う観点から、請求事由の記載を求めるものとする。</w:t>
      </w:r>
    </w:p>
    <w:p w:rsidR="007A6116" w:rsidRPr="00C9477E" w:rsidRDefault="00EB71AF" w:rsidP="00EB71AF">
      <w:pPr>
        <w:pStyle w:val="a"/>
        <w:ind w:left="840" w:firstLine="220"/>
        <w:rPr>
          <w:rFonts w:ascii="ＭＳ 明朝" w:hAnsi="ＭＳ 明朝" w:hint="eastAsia"/>
          <w:sz w:val="22"/>
          <w:szCs w:val="22"/>
        </w:rPr>
      </w:pPr>
      <w:r w:rsidRPr="00C9477E">
        <w:rPr>
          <w:rFonts w:ascii="ＭＳ 明朝" w:hAnsi="ＭＳ 明朝" w:hint="eastAsia"/>
          <w:sz w:val="22"/>
          <w:szCs w:val="22"/>
        </w:rPr>
        <w:t>自己又は自己と同一世帯に属する者にかかる住民票等の交付請求があった場合これに応じることができる。ただし、その請求が不当な目的であることが明らかなときは、これを拒むことができる。</w:t>
      </w:r>
    </w:p>
    <w:p w:rsidR="00276CCA" w:rsidRPr="00C9477E" w:rsidRDefault="003815DC" w:rsidP="003815DC">
      <w:pPr>
        <w:pStyle w:val="5"/>
        <w:keepNext w:val="0"/>
        <w:numPr>
          <w:ilvl w:val="0"/>
          <w:numId w:val="0"/>
        </w:numPr>
        <w:ind w:left="986" w:hanging="420"/>
        <w:rPr>
          <w:rFonts w:ascii="ＭＳ 明朝" w:hAnsi="ＭＳ 明朝" w:hint="eastAsia"/>
          <w:szCs w:val="21"/>
        </w:rPr>
      </w:pPr>
      <w:r w:rsidRPr="00C9477E">
        <w:rPr>
          <w:rFonts w:ascii="ＭＳ 明朝" w:hAnsi="ＭＳ 明朝" w:hint="eastAsia"/>
          <w:szCs w:val="21"/>
          <w:lang w:eastAsia="ja-JP"/>
        </w:rPr>
        <w:t xml:space="preserve">②　</w:t>
      </w:r>
      <w:r w:rsidR="00276CCA" w:rsidRPr="00C9477E">
        <w:rPr>
          <w:rFonts w:ascii="ＭＳ 明朝" w:hAnsi="ＭＳ 明朝" w:hint="eastAsia"/>
          <w:szCs w:val="21"/>
        </w:rPr>
        <w:t>国又は地方公共団体の機関</w:t>
      </w:r>
    </w:p>
    <w:p w:rsidR="00DD3EBB" w:rsidRPr="00C9477E" w:rsidRDefault="00276CCA" w:rsidP="00CF7DEC">
      <w:pPr>
        <w:pStyle w:val="a"/>
        <w:ind w:left="840" w:firstLine="210"/>
        <w:rPr>
          <w:rFonts w:ascii="ＭＳ 明朝" w:hAnsi="ＭＳ 明朝" w:hint="eastAsia"/>
          <w:szCs w:val="21"/>
        </w:rPr>
      </w:pPr>
      <w:r w:rsidRPr="00C9477E">
        <w:rPr>
          <w:rFonts w:ascii="ＭＳ 明朝" w:hAnsi="ＭＳ 明朝" w:hint="eastAsia"/>
          <w:szCs w:val="21"/>
        </w:rPr>
        <w:t>請求が犯罪捜査に関するものその他特別の事情により請求事由を明らかにする</w:t>
      </w:r>
      <w:r w:rsidR="007A6116" w:rsidRPr="00C9477E">
        <w:rPr>
          <w:rFonts w:ascii="ＭＳ 明朝" w:hAnsi="ＭＳ 明朝" w:hint="eastAsia"/>
          <w:szCs w:val="21"/>
        </w:rPr>
        <w:t>こと</w:t>
      </w:r>
      <w:r w:rsidRPr="00C9477E">
        <w:rPr>
          <w:rFonts w:ascii="ＭＳ 明朝" w:hAnsi="ＭＳ 明朝" w:hint="eastAsia"/>
          <w:szCs w:val="21"/>
        </w:rPr>
        <w:t xml:space="preserve">      が事務の性質上困難である場合を除き、遂行する法令で定める事務を含め、</w:t>
      </w:r>
      <w:r w:rsidR="00D86A40" w:rsidRPr="00C9477E">
        <w:rPr>
          <w:rFonts w:ascii="ＭＳ 明朝" w:hAnsi="ＭＳ 明朝" w:hint="eastAsia"/>
          <w:szCs w:val="21"/>
        </w:rPr>
        <w:t xml:space="preserve">具体的　　　</w:t>
      </w:r>
      <w:r w:rsidRPr="00C9477E">
        <w:rPr>
          <w:rFonts w:ascii="ＭＳ 明朝" w:hAnsi="ＭＳ 明朝" w:hint="eastAsia"/>
          <w:szCs w:val="21"/>
        </w:rPr>
        <w:t>に明らかにさせることとし、内容が明確でない場合には、必要に応じ、適宜、</w:t>
      </w:r>
      <w:r w:rsidR="00D86A40" w:rsidRPr="00C9477E">
        <w:rPr>
          <w:rFonts w:ascii="ＭＳ 明朝" w:hAnsi="ＭＳ 明朝" w:hint="eastAsia"/>
          <w:szCs w:val="21"/>
        </w:rPr>
        <w:t>請求</w:t>
      </w:r>
      <w:r w:rsidRPr="00C9477E">
        <w:rPr>
          <w:rFonts w:ascii="ＭＳ 明朝" w:hAnsi="ＭＳ 明朝" w:hint="eastAsia"/>
          <w:szCs w:val="21"/>
        </w:rPr>
        <w:t>の任に当たっている職員に質問等を行い、その内容について確認</w:t>
      </w:r>
      <w:r w:rsidR="00D86A40" w:rsidRPr="00C9477E">
        <w:rPr>
          <w:rFonts w:ascii="ＭＳ 明朝" w:hAnsi="ＭＳ 明朝" w:hint="eastAsia"/>
          <w:szCs w:val="21"/>
        </w:rPr>
        <w:t>するものとする</w:t>
      </w:r>
      <w:r w:rsidR="00DD3EBB" w:rsidRPr="00C9477E">
        <w:rPr>
          <w:rFonts w:ascii="ＭＳ 明朝" w:hAnsi="ＭＳ 明朝" w:hint="eastAsia"/>
          <w:szCs w:val="21"/>
        </w:rPr>
        <w:t>。</w:t>
      </w:r>
    </w:p>
    <w:p w:rsidR="000171A6" w:rsidRPr="00C9477E" w:rsidRDefault="003815DC" w:rsidP="003815DC">
      <w:pPr>
        <w:pStyle w:val="5"/>
        <w:keepNext w:val="0"/>
        <w:numPr>
          <w:ilvl w:val="0"/>
          <w:numId w:val="0"/>
        </w:numPr>
        <w:ind w:left="986" w:hanging="420"/>
        <w:rPr>
          <w:rFonts w:ascii="ＭＳ 明朝" w:hAnsi="ＭＳ 明朝" w:hint="eastAsia"/>
          <w:szCs w:val="21"/>
        </w:rPr>
      </w:pPr>
      <w:r w:rsidRPr="00C9477E">
        <w:rPr>
          <w:rFonts w:ascii="ＭＳ 明朝" w:hAnsi="ＭＳ 明朝" w:hint="eastAsia"/>
          <w:szCs w:val="21"/>
          <w:lang w:eastAsia="ja-JP"/>
        </w:rPr>
        <w:t xml:space="preserve">③　</w:t>
      </w:r>
      <w:r w:rsidR="000171A6" w:rsidRPr="00C9477E">
        <w:rPr>
          <w:rFonts w:ascii="ＭＳ 明朝" w:hAnsi="ＭＳ 明朝" w:hint="eastAsia"/>
          <w:szCs w:val="21"/>
        </w:rPr>
        <w:t>第三者</w:t>
      </w:r>
    </w:p>
    <w:p w:rsidR="00EB71AF" w:rsidRPr="00C9477E" w:rsidRDefault="00EB71AF" w:rsidP="00EB71AF">
      <w:pPr>
        <w:pStyle w:val="a"/>
        <w:ind w:left="840" w:firstLine="220"/>
        <w:rPr>
          <w:rFonts w:ascii="ＭＳ 明朝" w:hAnsi="ＭＳ 明朝"/>
          <w:sz w:val="22"/>
          <w:szCs w:val="22"/>
          <w:lang w:eastAsia="ja-JP"/>
        </w:rPr>
      </w:pPr>
      <w:r w:rsidRPr="00C9477E">
        <w:rPr>
          <w:rFonts w:ascii="ＭＳ 明朝" w:hAnsi="ＭＳ 明朝" w:hint="eastAsia"/>
          <w:sz w:val="22"/>
          <w:szCs w:val="22"/>
        </w:rPr>
        <w:t>本人等以外の者から、住民票の写し等の交付請求があり、</w:t>
      </w:r>
      <w:r w:rsidRPr="00C9477E">
        <w:rPr>
          <w:rFonts w:ascii="ＭＳ 明朝" w:hAnsi="ＭＳ 明朝" w:hint="eastAsia"/>
          <w:sz w:val="22"/>
          <w:szCs w:val="22"/>
          <w:lang w:eastAsia="ja-JP"/>
        </w:rPr>
        <w:t>2（1）③各号</w:t>
      </w:r>
      <w:r w:rsidRPr="00C9477E">
        <w:rPr>
          <w:rFonts w:ascii="ＭＳ 明朝" w:hAnsi="ＭＳ 明朝" w:hint="eastAsia"/>
          <w:sz w:val="22"/>
          <w:szCs w:val="22"/>
        </w:rPr>
        <w:t>に掲げる者から住民票の写し等の交付請求があった場合、応じることができる。</w:t>
      </w:r>
      <w:r w:rsidRPr="00C9477E">
        <w:rPr>
          <w:rFonts w:ascii="ＭＳ 明朝" w:hAnsi="ＭＳ 明朝" w:hint="eastAsia"/>
          <w:sz w:val="22"/>
          <w:szCs w:val="22"/>
          <w:lang w:eastAsia="ja-JP"/>
        </w:rPr>
        <w:t>また、利用目的を達成するため、基礎証明事項以外の事項（住民票コード及び個人番号を除く）を記載した住民票の写し等が必要であると申出があり、申出を相当と認めるときは基礎証明事項以外の事項を記載した住民票の写し等を送付することができる。</w:t>
      </w:r>
    </w:p>
    <w:p w:rsidR="00EB71AF" w:rsidRPr="00C9477E" w:rsidRDefault="00EB71AF" w:rsidP="00EB71AF">
      <w:pPr>
        <w:pStyle w:val="a"/>
        <w:ind w:left="840" w:firstLine="220"/>
        <w:rPr>
          <w:rFonts w:ascii="ＭＳ 明朝" w:hAnsi="ＭＳ 明朝"/>
          <w:sz w:val="22"/>
          <w:szCs w:val="22"/>
          <w:lang w:eastAsia="ja-JP"/>
        </w:rPr>
      </w:pPr>
      <w:r w:rsidRPr="00C9477E">
        <w:rPr>
          <w:rFonts w:ascii="ＭＳ 明朝" w:hAnsi="ＭＳ 明朝" w:hint="eastAsia"/>
          <w:sz w:val="22"/>
          <w:szCs w:val="22"/>
        </w:rPr>
        <w:t>ただし、その請求が不当な目的であることが明らかなときは、これを拒むことができる。</w:t>
      </w:r>
    </w:p>
    <w:p w:rsidR="000171A6" w:rsidRPr="00C9477E" w:rsidRDefault="003815DC" w:rsidP="003815DC">
      <w:pPr>
        <w:pStyle w:val="5"/>
        <w:keepNext w:val="0"/>
        <w:numPr>
          <w:ilvl w:val="0"/>
          <w:numId w:val="0"/>
        </w:numPr>
        <w:ind w:left="986" w:hanging="420"/>
        <w:rPr>
          <w:rFonts w:ascii="ＭＳ 明朝" w:hAnsi="ＭＳ 明朝" w:hint="eastAsia"/>
          <w:szCs w:val="21"/>
        </w:rPr>
      </w:pPr>
      <w:r w:rsidRPr="00C9477E">
        <w:rPr>
          <w:rFonts w:ascii="ＭＳ 明朝" w:hAnsi="ＭＳ 明朝" w:hint="eastAsia"/>
          <w:szCs w:val="21"/>
          <w:lang w:eastAsia="ja-JP"/>
        </w:rPr>
        <w:t xml:space="preserve">④　</w:t>
      </w:r>
      <w:r w:rsidR="000171A6" w:rsidRPr="00C9477E">
        <w:rPr>
          <w:rFonts w:ascii="ＭＳ 明朝" w:hAnsi="ＭＳ 明朝" w:hint="eastAsia"/>
          <w:szCs w:val="21"/>
        </w:rPr>
        <w:t>弁護士等</w:t>
      </w:r>
    </w:p>
    <w:p w:rsidR="000171A6" w:rsidRPr="00C9477E" w:rsidRDefault="000171A6" w:rsidP="00CF7DEC">
      <w:pPr>
        <w:pStyle w:val="a"/>
        <w:ind w:left="840" w:firstLine="210"/>
        <w:rPr>
          <w:rFonts w:ascii="ＭＳ 明朝" w:hAnsi="ＭＳ 明朝" w:hint="eastAsia"/>
          <w:szCs w:val="21"/>
        </w:rPr>
      </w:pPr>
      <w:r w:rsidRPr="00C9477E">
        <w:rPr>
          <w:rFonts w:ascii="ＭＳ 明朝" w:hAnsi="ＭＳ 明朝" w:hint="eastAsia"/>
          <w:szCs w:val="21"/>
        </w:rPr>
        <w:t>弁護士、司法書士、土地家屋調査士、税理士、社会保険労務士、弁理士、海事代理士又は行政書士</w:t>
      </w:r>
      <w:r w:rsidR="00B8313C" w:rsidRPr="00C9477E">
        <w:rPr>
          <w:rFonts w:ascii="ＭＳ 明朝" w:hAnsi="ＭＳ 明朝" w:hint="eastAsia"/>
          <w:szCs w:val="21"/>
        </w:rPr>
        <w:t>（</w:t>
      </w:r>
      <w:r w:rsidRPr="00C9477E">
        <w:rPr>
          <w:rFonts w:ascii="ＭＳ 明朝" w:hAnsi="ＭＳ 明朝" w:hint="eastAsia"/>
          <w:szCs w:val="21"/>
        </w:rPr>
        <w:t>海事代理士を除く各資格法人を含む</w:t>
      </w:r>
      <w:r w:rsidR="00B8313C" w:rsidRPr="00C9477E">
        <w:rPr>
          <w:rFonts w:ascii="ＭＳ 明朝" w:hAnsi="ＭＳ 明朝" w:hint="eastAsia"/>
          <w:szCs w:val="21"/>
        </w:rPr>
        <w:t>）（</w:t>
      </w:r>
      <w:r w:rsidRPr="00C9477E">
        <w:rPr>
          <w:rFonts w:ascii="ＭＳ 明朝" w:hAnsi="ＭＳ 明朝" w:hint="eastAsia"/>
          <w:szCs w:val="21"/>
        </w:rPr>
        <w:t>以下「弁護士等」という</w:t>
      </w:r>
      <w:r w:rsidR="00B8313C" w:rsidRPr="00C9477E">
        <w:rPr>
          <w:rFonts w:ascii="ＭＳ 明朝" w:hAnsi="ＭＳ 明朝" w:hint="eastAsia"/>
          <w:szCs w:val="21"/>
        </w:rPr>
        <w:t>）</w:t>
      </w:r>
      <w:r w:rsidRPr="00C9477E">
        <w:rPr>
          <w:rFonts w:ascii="ＭＳ 明朝" w:hAnsi="ＭＳ 明朝" w:hint="eastAsia"/>
          <w:szCs w:val="21"/>
        </w:rPr>
        <w:t>から、必要な事項を明らかにし、住民票の写し等の請求があった場合、これに応じることができる。ただし、その請求が不当な目的であることが明らかなときは、これを拒むことができる。</w:t>
      </w:r>
    </w:p>
    <w:p w:rsidR="00A97CC4" w:rsidRPr="00C9477E" w:rsidRDefault="00A97CC4" w:rsidP="00CF7DEC">
      <w:pPr>
        <w:pStyle w:val="34"/>
        <w:keepNext w:val="0"/>
        <w:numPr>
          <w:ilvl w:val="0"/>
          <w:numId w:val="110"/>
        </w:numPr>
        <w:ind w:leftChars="0" w:left="639" w:firstLineChars="0" w:hanging="639"/>
        <w:rPr>
          <w:rFonts w:ascii="ＭＳ 明朝" w:eastAsia="ＭＳ 明朝" w:hAnsi="ＭＳ 明朝" w:hint="eastAsia"/>
          <w:szCs w:val="21"/>
        </w:rPr>
      </w:pPr>
      <w:bookmarkStart w:id="153" w:name="_Toc329242624"/>
      <w:r w:rsidRPr="00C9477E">
        <w:rPr>
          <w:rFonts w:ascii="ＭＳ 明朝" w:eastAsia="ＭＳ 明朝" w:hAnsi="ＭＳ 明朝" w:hint="eastAsia"/>
          <w:szCs w:val="21"/>
        </w:rPr>
        <w:t>請求者の本人確認</w:t>
      </w:r>
      <w:bookmarkEnd w:id="153"/>
    </w:p>
    <w:p w:rsidR="00A97CC4" w:rsidRPr="00C9477E" w:rsidRDefault="00A97CC4" w:rsidP="00CF7DEC">
      <w:pPr>
        <w:pStyle w:val="affd"/>
        <w:ind w:left="420"/>
        <w:rPr>
          <w:rFonts w:ascii="ＭＳ 明朝" w:hAnsi="ＭＳ 明朝" w:hint="eastAsia"/>
          <w:szCs w:val="21"/>
        </w:rPr>
      </w:pPr>
      <w:r w:rsidRPr="00C9477E">
        <w:rPr>
          <w:rFonts w:ascii="ＭＳ 明朝" w:hAnsi="ＭＳ 明朝" w:hint="eastAsia"/>
          <w:szCs w:val="21"/>
        </w:rPr>
        <w:t>市民の個人情報を保護し、なりすましによる不正請求を抑止する観点から、住民票の写し等の交付請求に当たり、現に請求の任に当たっているもの</w:t>
      </w:r>
      <w:r w:rsidR="00B8313C" w:rsidRPr="00C9477E">
        <w:rPr>
          <w:rFonts w:ascii="ＭＳ 明朝" w:hAnsi="ＭＳ 明朝" w:hint="eastAsia"/>
          <w:szCs w:val="21"/>
        </w:rPr>
        <w:t>（</w:t>
      </w:r>
      <w:r w:rsidRPr="00C9477E">
        <w:rPr>
          <w:rFonts w:ascii="ＭＳ 明朝" w:hAnsi="ＭＳ 明朝" w:hint="eastAsia"/>
          <w:szCs w:val="21"/>
        </w:rPr>
        <w:t>以下「現請求者」</w:t>
      </w:r>
      <w:r w:rsidR="0070355E" w:rsidRPr="00C9477E">
        <w:rPr>
          <w:rFonts w:ascii="ＭＳ 明朝" w:hAnsi="ＭＳ 明朝" w:hint="eastAsia"/>
          <w:szCs w:val="21"/>
        </w:rPr>
        <w:t>という</w:t>
      </w:r>
      <w:r w:rsidR="00B8313C" w:rsidRPr="00C9477E">
        <w:rPr>
          <w:rFonts w:ascii="ＭＳ 明朝" w:hAnsi="ＭＳ 明朝" w:hint="eastAsia"/>
          <w:szCs w:val="21"/>
        </w:rPr>
        <w:t>）</w:t>
      </w:r>
      <w:r w:rsidRPr="00C9477E">
        <w:rPr>
          <w:rFonts w:ascii="ＭＳ 明朝" w:hAnsi="ＭＳ 明朝" w:hint="eastAsia"/>
          <w:szCs w:val="21"/>
        </w:rPr>
        <w:t>に対し、住所及び氏名等の本人であることを確認する資料の提示を求めるものとする。</w:t>
      </w:r>
      <w:r w:rsidR="00707770" w:rsidRPr="00C9477E">
        <w:rPr>
          <w:rFonts w:ascii="ＭＳ 明朝" w:hAnsi="ＭＳ 明朝" w:hint="eastAsia"/>
          <w:szCs w:val="21"/>
        </w:rPr>
        <w:t>（法第12条第3項、住民票省令第5条第1項及び第2項）</w:t>
      </w:r>
    </w:p>
    <w:p w:rsidR="00276CCA" w:rsidRPr="00C9477E" w:rsidRDefault="003815DC" w:rsidP="003815DC">
      <w:pPr>
        <w:pStyle w:val="5"/>
        <w:keepNext w:val="0"/>
        <w:numPr>
          <w:ilvl w:val="0"/>
          <w:numId w:val="0"/>
        </w:numPr>
        <w:ind w:left="986" w:hanging="420"/>
        <w:rPr>
          <w:rFonts w:ascii="ＭＳ 明朝" w:hAnsi="ＭＳ 明朝" w:hint="eastAsia"/>
          <w:szCs w:val="21"/>
        </w:rPr>
      </w:pPr>
      <w:r w:rsidRPr="00C9477E">
        <w:rPr>
          <w:rFonts w:ascii="ＭＳ 明朝" w:hAnsi="ＭＳ 明朝" w:hint="eastAsia"/>
          <w:szCs w:val="21"/>
          <w:lang w:eastAsia="ja-JP"/>
        </w:rPr>
        <w:t xml:space="preserve">①　</w:t>
      </w:r>
      <w:r w:rsidR="00276CCA" w:rsidRPr="00C9477E">
        <w:rPr>
          <w:rFonts w:ascii="ＭＳ 明朝" w:hAnsi="ＭＳ 明朝" w:hint="eastAsia"/>
          <w:szCs w:val="21"/>
        </w:rPr>
        <w:t>本人確認の方法について</w:t>
      </w:r>
    </w:p>
    <w:p w:rsidR="00276CCA" w:rsidRPr="00C9477E" w:rsidRDefault="00276CCA" w:rsidP="00CF7DEC">
      <w:pPr>
        <w:pStyle w:val="a"/>
        <w:ind w:left="840" w:firstLine="210"/>
        <w:rPr>
          <w:rFonts w:ascii="ＭＳ 明朝" w:hAnsi="ＭＳ 明朝" w:hint="eastAsia"/>
          <w:szCs w:val="21"/>
        </w:rPr>
      </w:pPr>
      <w:r w:rsidRPr="00C9477E">
        <w:rPr>
          <w:rFonts w:ascii="ＭＳ 明朝" w:hAnsi="ＭＳ 明朝" w:hint="eastAsia"/>
          <w:szCs w:val="21"/>
        </w:rPr>
        <w:t>現請求者には下記表に掲げる書類を提示させ、本人確認を行うこととする。なお、原則的に</w:t>
      </w:r>
      <w:r w:rsidR="00B8313C" w:rsidRPr="00C9477E">
        <w:rPr>
          <w:rFonts w:ascii="ＭＳ 明朝" w:hAnsi="ＭＳ 明朝" w:hint="eastAsia"/>
          <w:szCs w:val="21"/>
        </w:rPr>
        <w:t>（</w:t>
      </w:r>
      <w:r w:rsidRPr="00C9477E">
        <w:rPr>
          <w:rFonts w:ascii="ＭＳ 明朝" w:hAnsi="ＭＳ 明朝" w:hint="eastAsia"/>
          <w:szCs w:val="21"/>
        </w:rPr>
        <w:t>A</w:t>
      </w:r>
      <w:r w:rsidR="00B8313C" w:rsidRPr="00C9477E">
        <w:rPr>
          <w:rFonts w:ascii="ＭＳ 明朝" w:hAnsi="ＭＳ 明朝" w:hint="eastAsia"/>
          <w:szCs w:val="21"/>
        </w:rPr>
        <w:t>）</w:t>
      </w:r>
      <w:r w:rsidRPr="00C9477E">
        <w:rPr>
          <w:rFonts w:ascii="ＭＳ 明朝" w:hAnsi="ＭＳ 明朝" w:hint="eastAsia"/>
          <w:szCs w:val="21"/>
        </w:rPr>
        <w:t>の書類により本人確認を行うものとするが、提示できない場合は</w:t>
      </w:r>
      <w:r w:rsidR="00B8313C" w:rsidRPr="00C9477E">
        <w:rPr>
          <w:rFonts w:ascii="ＭＳ 明朝" w:hAnsi="ＭＳ 明朝" w:hint="eastAsia"/>
          <w:szCs w:val="21"/>
        </w:rPr>
        <w:t>（</w:t>
      </w:r>
      <w:r w:rsidRPr="00C9477E">
        <w:rPr>
          <w:rFonts w:ascii="ＭＳ 明朝" w:hAnsi="ＭＳ 明朝" w:hint="eastAsia"/>
          <w:szCs w:val="21"/>
        </w:rPr>
        <w:t>B</w:t>
      </w:r>
      <w:r w:rsidR="00B8313C" w:rsidRPr="00C9477E">
        <w:rPr>
          <w:rFonts w:ascii="ＭＳ 明朝" w:hAnsi="ＭＳ 明朝" w:hint="eastAsia"/>
          <w:szCs w:val="21"/>
        </w:rPr>
        <w:t>）</w:t>
      </w:r>
      <w:r w:rsidRPr="00C9477E">
        <w:rPr>
          <w:rFonts w:ascii="ＭＳ 明朝" w:hAnsi="ＭＳ 明朝" w:hint="eastAsia"/>
          <w:szCs w:val="21"/>
        </w:rPr>
        <w:t>の書類の提示を求めるものとする。</w:t>
      </w:r>
    </w:p>
    <w:p w:rsidR="00836694" w:rsidRPr="00C9477E" w:rsidRDefault="00836694" w:rsidP="00CF7DEC">
      <w:pPr>
        <w:ind w:leftChars="310" w:left="651"/>
        <w:rPr>
          <w:rFonts w:ascii="ＭＳ 明朝" w:hAnsi="ＭＳ 明朝" w:hint="eastAsia"/>
          <w:szCs w:val="21"/>
        </w:rPr>
      </w:pPr>
      <w:r w:rsidRPr="00C9477E">
        <w:rPr>
          <w:rFonts w:ascii="ＭＳ 明朝" w:hAnsi="ＭＳ 明朝" w:hint="eastAsia"/>
          <w:szCs w:val="21"/>
        </w:rPr>
        <w:t>※広域交付住民票の留意点</w:t>
      </w:r>
    </w:p>
    <w:p w:rsidR="00392096" w:rsidRPr="00C9477E" w:rsidRDefault="00836694" w:rsidP="00E4379B">
      <w:pPr>
        <w:pStyle w:val="af1"/>
        <w:ind w:leftChars="0" w:left="1050" w:hangingChars="500" w:hanging="1050"/>
        <w:rPr>
          <w:rFonts w:ascii="ＭＳ 明朝" w:hAnsi="ＭＳ 明朝" w:hint="eastAsia"/>
          <w:szCs w:val="21"/>
        </w:rPr>
      </w:pPr>
      <w:r w:rsidRPr="00C9477E">
        <w:rPr>
          <w:rFonts w:ascii="ＭＳ 明朝" w:hAnsi="ＭＳ 明朝" w:hint="eastAsia"/>
          <w:szCs w:val="21"/>
        </w:rPr>
        <w:t xml:space="preserve">　　　　・</w:t>
      </w:r>
      <w:r w:rsidR="00536207" w:rsidRPr="00C9477E">
        <w:rPr>
          <w:rFonts w:ascii="ＭＳ 明朝" w:hAnsi="ＭＳ 明朝" w:hint="eastAsia"/>
          <w:lang w:eastAsia="ja-JP"/>
        </w:rPr>
        <w:t>個人番号カード等</w:t>
      </w:r>
      <w:r w:rsidR="001E1DC3" w:rsidRPr="00C9477E">
        <w:rPr>
          <w:rFonts w:ascii="ＭＳ 明朝" w:hAnsi="ＭＳ 明朝" w:hint="eastAsia"/>
          <w:lang w:eastAsia="ja-JP"/>
        </w:rPr>
        <w:t>、</w:t>
      </w:r>
      <w:r w:rsidRPr="00C9477E">
        <w:rPr>
          <w:rFonts w:ascii="ＭＳ 明朝" w:hAnsi="ＭＳ 明朝" w:hint="eastAsia"/>
          <w:szCs w:val="21"/>
        </w:rPr>
        <w:t>運転免許証その他、有効期間内で本人の写真が貼付された官公署が発行した身分証明証等</w:t>
      </w:r>
      <w:r w:rsidR="00392096" w:rsidRPr="00C9477E">
        <w:rPr>
          <w:rFonts w:ascii="ＭＳ 明朝" w:hAnsi="ＭＳ 明朝" w:hint="eastAsia"/>
          <w:szCs w:val="21"/>
        </w:rPr>
        <w:t>、本人確認書類</w:t>
      </w:r>
      <w:r w:rsidR="00B8313C" w:rsidRPr="00C9477E">
        <w:rPr>
          <w:rFonts w:ascii="ＭＳ 明朝" w:hAnsi="ＭＳ 明朝" w:hint="eastAsia"/>
          <w:szCs w:val="21"/>
        </w:rPr>
        <w:t>（</w:t>
      </w:r>
      <w:r w:rsidR="003815DC" w:rsidRPr="00C9477E">
        <w:rPr>
          <w:rFonts w:ascii="ＭＳ 明朝" w:hAnsi="ＭＳ 明朝" w:hint="eastAsia"/>
          <w:szCs w:val="21"/>
          <w:lang w:eastAsia="ja-JP"/>
        </w:rPr>
        <w:t>A</w:t>
      </w:r>
      <w:r w:rsidR="00B8313C" w:rsidRPr="00C9477E">
        <w:rPr>
          <w:rFonts w:ascii="ＭＳ 明朝" w:hAnsi="ＭＳ 明朝" w:hint="eastAsia"/>
          <w:szCs w:val="21"/>
        </w:rPr>
        <w:t>）（</w:t>
      </w:r>
      <w:r w:rsidR="00392096" w:rsidRPr="00C9477E">
        <w:rPr>
          <w:rFonts w:ascii="ＭＳ 明朝" w:hAnsi="ＭＳ 明朝" w:hint="eastAsia"/>
          <w:szCs w:val="21"/>
        </w:rPr>
        <w:t>※1</w:t>
      </w:r>
      <w:r w:rsidR="00B8313C" w:rsidRPr="00C9477E">
        <w:rPr>
          <w:rFonts w:ascii="ＭＳ 明朝" w:hAnsi="ＭＳ 明朝" w:hint="eastAsia"/>
          <w:szCs w:val="21"/>
        </w:rPr>
        <w:t>）</w:t>
      </w:r>
      <w:r w:rsidR="00392096" w:rsidRPr="00C9477E">
        <w:rPr>
          <w:rFonts w:ascii="ＭＳ 明朝" w:hAnsi="ＭＳ 明朝" w:hint="eastAsia"/>
          <w:szCs w:val="21"/>
        </w:rPr>
        <w:t xml:space="preserve"> の提示が必要。</w:t>
      </w:r>
    </w:p>
    <w:p w:rsidR="00836694" w:rsidRPr="00C9477E" w:rsidRDefault="00836694" w:rsidP="00CF7DEC">
      <w:pPr>
        <w:pStyle w:val="af1"/>
        <w:ind w:leftChars="0" w:left="0" w:firstLineChars="500" w:firstLine="1050"/>
        <w:rPr>
          <w:rFonts w:ascii="ＭＳ 明朝" w:hAnsi="ＭＳ 明朝" w:hint="eastAsia"/>
          <w:szCs w:val="21"/>
        </w:rPr>
      </w:pPr>
      <w:r w:rsidRPr="00C9477E">
        <w:rPr>
          <w:rFonts w:ascii="ＭＳ 明朝" w:hAnsi="ＭＳ 明朝" w:hint="eastAsia"/>
          <w:szCs w:val="21"/>
        </w:rPr>
        <w:t>ただし、</w:t>
      </w:r>
      <w:r w:rsidR="00536207" w:rsidRPr="00C9477E">
        <w:rPr>
          <w:rFonts w:ascii="ＭＳ 明朝" w:hAnsi="ＭＳ 明朝" w:hint="eastAsia"/>
          <w:szCs w:val="21"/>
          <w:lang w:eastAsia="ja-JP"/>
        </w:rPr>
        <w:t>住民基本台帳カード</w:t>
      </w:r>
      <w:r w:rsidR="003815DC" w:rsidRPr="00C9477E">
        <w:rPr>
          <w:rFonts w:ascii="ＭＳ 明朝" w:hAnsi="ＭＳ 明朝" w:hint="eastAsia"/>
          <w:szCs w:val="21"/>
          <w:lang w:eastAsia="ja-JP"/>
        </w:rPr>
        <w:t>A</w:t>
      </w:r>
      <w:r w:rsidRPr="00C9477E">
        <w:rPr>
          <w:rFonts w:ascii="ＭＳ 明朝" w:hAnsi="ＭＳ 明朝" w:hint="eastAsia"/>
          <w:szCs w:val="21"/>
        </w:rPr>
        <w:t>バージョンの場合は暗証番号の入力ができること。</w:t>
      </w:r>
    </w:p>
    <w:p w:rsidR="00EB28B7" w:rsidRPr="00C9477E" w:rsidRDefault="00EB28B7" w:rsidP="00CF7DEC">
      <w:pPr>
        <w:pStyle w:val="af1"/>
        <w:ind w:leftChars="0" w:left="0" w:firstLineChars="500" w:firstLine="1050"/>
        <w:rPr>
          <w:rFonts w:ascii="ＭＳ 明朝" w:hAnsi="ＭＳ 明朝" w:hint="eastAsia"/>
          <w:szCs w:val="21"/>
          <w:lang w:eastAsia="ja-JP"/>
        </w:rPr>
      </w:pPr>
    </w:p>
    <w:p w:rsidR="00351032" w:rsidRPr="00C9477E" w:rsidRDefault="00351032" w:rsidP="00CF7DEC">
      <w:pPr>
        <w:pStyle w:val="af1"/>
        <w:ind w:leftChars="0" w:left="0" w:firstLineChars="500" w:firstLine="1050"/>
        <w:rPr>
          <w:rFonts w:ascii="ＭＳ 明朝" w:hAnsi="ＭＳ 明朝" w:hint="eastAsia"/>
          <w:szCs w:val="21"/>
          <w:lang w:eastAsia="ja-JP"/>
        </w:rPr>
      </w:pPr>
    </w:p>
    <w:p w:rsidR="00276CCA" w:rsidRPr="00C9477E" w:rsidRDefault="00836694" w:rsidP="00CF7DEC">
      <w:pPr>
        <w:pStyle w:val="af1"/>
        <w:ind w:leftChars="0" w:left="2" w:firstLineChars="0" w:firstLine="0"/>
        <w:rPr>
          <w:rFonts w:ascii="ＭＳ 明朝" w:hAnsi="ＭＳ 明朝" w:hint="eastAsia"/>
          <w:szCs w:val="21"/>
        </w:rPr>
      </w:pPr>
      <w:r w:rsidRPr="00C9477E">
        <w:rPr>
          <w:rFonts w:ascii="ＭＳ 明朝" w:hAnsi="ＭＳ 明朝" w:hint="eastAsia"/>
          <w:szCs w:val="21"/>
        </w:rPr>
        <w:t xml:space="preserve">　</w:t>
      </w:r>
      <w:r w:rsidR="00276CCA" w:rsidRPr="00C9477E">
        <w:rPr>
          <w:rFonts w:ascii="ＭＳ 明朝" w:hAnsi="ＭＳ 明朝" w:hint="eastAsia"/>
          <w:szCs w:val="21"/>
        </w:rPr>
        <w:t>表</w:t>
      </w:r>
      <w:r w:rsidR="00EB71AF" w:rsidRPr="00C9477E">
        <w:rPr>
          <w:rFonts w:ascii="ＭＳ 明朝" w:hAnsi="ＭＳ 明朝" w:hint="eastAsia"/>
          <w:sz w:val="22"/>
          <w:szCs w:val="22"/>
          <w:lang w:eastAsia="ja-JP"/>
        </w:rPr>
        <w:t>3</w:t>
      </w:r>
      <w:r w:rsidR="00276CCA" w:rsidRPr="00C9477E">
        <w:rPr>
          <w:rFonts w:ascii="ＭＳ 明朝" w:hAnsi="ＭＳ 明朝" w:hint="eastAsia"/>
          <w:szCs w:val="21"/>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20"/>
        <w:gridCol w:w="3852"/>
      </w:tblGrid>
      <w:tr w:rsidR="00276CCA" w:rsidRPr="00C9477E">
        <w:trPr>
          <w:trHeight w:val="721"/>
        </w:trPr>
        <w:tc>
          <w:tcPr>
            <w:tcW w:w="1800" w:type="dxa"/>
            <w:shd w:val="clear" w:color="auto" w:fill="CCFFFF"/>
            <w:vAlign w:val="center"/>
          </w:tcPr>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t>請求者</w:t>
            </w:r>
          </w:p>
        </w:tc>
        <w:tc>
          <w:tcPr>
            <w:tcW w:w="3420" w:type="dxa"/>
            <w:shd w:val="clear" w:color="auto" w:fill="CCFFFF"/>
            <w:vAlign w:val="center"/>
          </w:tcPr>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t>本人確認書類</w:t>
            </w:r>
            <w:r w:rsidR="00B8313C" w:rsidRPr="00C9477E">
              <w:rPr>
                <w:rFonts w:ascii="ＭＳ 明朝" w:hAnsi="ＭＳ 明朝" w:hint="eastAsia"/>
                <w:szCs w:val="21"/>
              </w:rPr>
              <w:t>（</w:t>
            </w:r>
            <w:r w:rsidR="001F530E" w:rsidRPr="00C9477E">
              <w:rPr>
                <w:rFonts w:ascii="ＭＳ 明朝" w:hAnsi="ＭＳ 明朝" w:hint="eastAsia"/>
                <w:szCs w:val="21"/>
              </w:rPr>
              <w:t>A</w:t>
            </w:r>
            <w:r w:rsidR="00B8313C" w:rsidRPr="00C9477E">
              <w:rPr>
                <w:rFonts w:ascii="ＭＳ 明朝" w:hAnsi="ＭＳ 明朝" w:hint="eastAsia"/>
                <w:szCs w:val="21"/>
              </w:rPr>
              <w:t>）</w:t>
            </w:r>
          </w:p>
        </w:tc>
        <w:tc>
          <w:tcPr>
            <w:tcW w:w="3852" w:type="dxa"/>
            <w:shd w:val="clear" w:color="auto" w:fill="CCFFFF"/>
            <w:vAlign w:val="center"/>
          </w:tcPr>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t>本人確認書類</w:t>
            </w:r>
            <w:r w:rsidR="00B8313C" w:rsidRPr="00C9477E">
              <w:rPr>
                <w:rFonts w:ascii="ＭＳ 明朝" w:hAnsi="ＭＳ 明朝" w:hint="eastAsia"/>
                <w:szCs w:val="21"/>
              </w:rPr>
              <w:t>（</w:t>
            </w:r>
            <w:r w:rsidR="001F530E" w:rsidRPr="00C9477E">
              <w:rPr>
                <w:rFonts w:ascii="ＭＳ 明朝" w:hAnsi="ＭＳ 明朝" w:hint="eastAsia"/>
                <w:szCs w:val="21"/>
              </w:rPr>
              <w:t>B</w:t>
            </w:r>
            <w:r w:rsidR="00B8313C" w:rsidRPr="00C9477E">
              <w:rPr>
                <w:rFonts w:ascii="ＭＳ 明朝" w:hAnsi="ＭＳ 明朝" w:hint="eastAsia"/>
                <w:szCs w:val="21"/>
              </w:rPr>
              <w:t>）</w:t>
            </w:r>
          </w:p>
        </w:tc>
      </w:tr>
      <w:tr w:rsidR="00276CCA" w:rsidRPr="00C9477E">
        <w:trPr>
          <w:trHeight w:val="507"/>
        </w:trPr>
        <w:tc>
          <w:tcPr>
            <w:tcW w:w="1800" w:type="dxa"/>
            <w:vAlign w:val="center"/>
          </w:tcPr>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t>本人等</w:t>
            </w:r>
          </w:p>
        </w:tc>
        <w:tc>
          <w:tcPr>
            <w:tcW w:w="3420" w:type="dxa"/>
            <w:vAlign w:val="center"/>
          </w:tcPr>
          <w:p w:rsidR="00276CCA" w:rsidRPr="00C9477E" w:rsidRDefault="00276CCA" w:rsidP="00CF7DEC">
            <w:pPr>
              <w:rPr>
                <w:rFonts w:ascii="ＭＳ 明朝" w:hAnsi="ＭＳ 明朝" w:hint="eastAsia"/>
                <w:szCs w:val="21"/>
              </w:rPr>
            </w:pPr>
            <w:r w:rsidRPr="00C9477E">
              <w:rPr>
                <w:rFonts w:ascii="ＭＳ 明朝" w:hAnsi="ＭＳ 明朝" w:hint="eastAsia"/>
                <w:szCs w:val="21"/>
              </w:rPr>
              <w:t>下記</w:t>
            </w:r>
            <w:r w:rsidR="00B8313C" w:rsidRPr="00C9477E">
              <w:rPr>
                <w:rFonts w:ascii="ＭＳ 明朝" w:hAnsi="ＭＳ 明朝" w:hint="eastAsia"/>
                <w:szCs w:val="21"/>
              </w:rPr>
              <w:t>（</w:t>
            </w:r>
            <w:r w:rsidRPr="00C9477E">
              <w:rPr>
                <w:rFonts w:ascii="ＭＳ 明朝" w:hAnsi="ＭＳ 明朝" w:hint="eastAsia"/>
                <w:szCs w:val="21"/>
              </w:rPr>
              <w:t>※1</w:t>
            </w:r>
            <w:r w:rsidR="00B8313C" w:rsidRPr="00C9477E">
              <w:rPr>
                <w:rFonts w:ascii="ＭＳ 明朝" w:hAnsi="ＭＳ 明朝" w:hint="eastAsia"/>
                <w:szCs w:val="21"/>
              </w:rPr>
              <w:t>）</w:t>
            </w:r>
            <w:r w:rsidRPr="00C9477E">
              <w:rPr>
                <w:rFonts w:ascii="ＭＳ 明朝" w:hAnsi="ＭＳ 明朝" w:hint="eastAsia"/>
                <w:szCs w:val="21"/>
              </w:rPr>
              <w:t>に掲げる書類</w:t>
            </w:r>
          </w:p>
        </w:tc>
        <w:tc>
          <w:tcPr>
            <w:tcW w:w="3852" w:type="dxa"/>
            <w:vAlign w:val="center"/>
          </w:tcPr>
          <w:p w:rsidR="00276CCA" w:rsidRPr="00C9477E" w:rsidRDefault="00276CCA" w:rsidP="00CF7DEC">
            <w:pPr>
              <w:rPr>
                <w:rFonts w:ascii="ＭＳ 明朝" w:hAnsi="ＭＳ 明朝" w:hint="eastAsia"/>
                <w:szCs w:val="21"/>
              </w:rPr>
            </w:pPr>
            <w:r w:rsidRPr="00C9477E">
              <w:rPr>
                <w:rFonts w:ascii="ＭＳ 明朝" w:hAnsi="ＭＳ 明朝" w:hint="eastAsia"/>
                <w:szCs w:val="21"/>
              </w:rPr>
              <w:t>下記</w:t>
            </w:r>
            <w:r w:rsidR="00B8313C" w:rsidRPr="00C9477E">
              <w:rPr>
                <w:rFonts w:ascii="ＭＳ 明朝" w:hAnsi="ＭＳ 明朝" w:hint="eastAsia"/>
                <w:szCs w:val="21"/>
              </w:rPr>
              <w:t>（</w:t>
            </w:r>
            <w:r w:rsidRPr="00C9477E">
              <w:rPr>
                <w:rFonts w:ascii="ＭＳ 明朝" w:hAnsi="ＭＳ 明朝" w:hint="eastAsia"/>
                <w:szCs w:val="21"/>
              </w:rPr>
              <w:t>※2</w:t>
            </w:r>
            <w:r w:rsidR="00B8313C" w:rsidRPr="00C9477E">
              <w:rPr>
                <w:rFonts w:ascii="ＭＳ 明朝" w:hAnsi="ＭＳ 明朝" w:hint="eastAsia"/>
                <w:szCs w:val="21"/>
              </w:rPr>
              <w:t>）</w:t>
            </w:r>
            <w:r w:rsidRPr="00C9477E">
              <w:rPr>
                <w:rFonts w:ascii="ＭＳ 明朝" w:hAnsi="ＭＳ 明朝" w:hint="eastAsia"/>
                <w:szCs w:val="21"/>
              </w:rPr>
              <w:t>に掲げる書類の提示又は本人であることを説明させる方法その他区長が適当と認める方法</w:t>
            </w:r>
          </w:p>
        </w:tc>
      </w:tr>
      <w:tr w:rsidR="00276CCA" w:rsidRPr="00C9477E">
        <w:tc>
          <w:tcPr>
            <w:tcW w:w="1800" w:type="dxa"/>
            <w:vAlign w:val="center"/>
          </w:tcPr>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t>国又は地方公共</w:t>
            </w:r>
          </w:p>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t>団体の機関</w:t>
            </w:r>
          </w:p>
        </w:tc>
        <w:tc>
          <w:tcPr>
            <w:tcW w:w="3420" w:type="dxa"/>
            <w:vAlign w:val="center"/>
          </w:tcPr>
          <w:p w:rsidR="00276CCA" w:rsidRPr="00C9477E" w:rsidRDefault="00276CCA" w:rsidP="00CF7DEC">
            <w:pPr>
              <w:rPr>
                <w:rFonts w:ascii="ＭＳ 明朝" w:hAnsi="ＭＳ 明朝" w:hint="eastAsia"/>
                <w:szCs w:val="21"/>
              </w:rPr>
            </w:pPr>
            <w:r w:rsidRPr="00C9477E">
              <w:rPr>
                <w:rFonts w:ascii="ＭＳ 明朝" w:hAnsi="ＭＳ 明朝" w:hint="eastAsia"/>
                <w:szCs w:val="21"/>
              </w:rPr>
              <w:t>職員証</w:t>
            </w:r>
          </w:p>
        </w:tc>
        <w:tc>
          <w:tcPr>
            <w:tcW w:w="3852" w:type="dxa"/>
            <w:vAlign w:val="center"/>
          </w:tcPr>
          <w:p w:rsidR="00276CCA" w:rsidRPr="00C9477E" w:rsidRDefault="00276CCA" w:rsidP="00CF7DEC">
            <w:pPr>
              <w:rPr>
                <w:rFonts w:ascii="ＭＳ 明朝" w:hAnsi="ＭＳ 明朝" w:hint="eastAsia"/>
                <w:szCs w:val="21"/>
              </w:rPr>
            </w:pPr>
            <w:r w:rsidRPr="00C9477E">
              <w:rPr>
                <w:rFonts w:ascii="ＭＳ 明朝" w:hAnsi="ＭＳ 明朝" w:hint="eastAsia"/>
                <w:szCs w:val="21"/>
              </w:rPr>
              <w:t>下記</w:t>
            </w:r>
            <w:r w:rsidR="00B8313C" w:rsidRPr="00C9477E">
              <w:rPr>
                <w:rFonts w:ascii="ＭＳ 明朝" w:hAnsi="ＭＳ 明朝" w:hint="eastAsia"/>
                <w:szCs w:val="21"/>
              </w:rPr>
              <w:t>（</w:t>
            </w:r>
            <w:r w:rsidRPr="00C9477E">
              <w:rPr>
                <w:rFonts w:ascii="ＭＳ 明朝" w:hAnsi="ＭＳ 明朝" w:hint="eastAsia"/>
                <w:szCs w:val="21"/>
              </w:rPr>
              <w:t>※1</w:t>
            </w:r>
            <w:r w:rsidR="00B8313C" w:rsidRPr="00C9477E">
              <w:rPr>
                <w:rFonts w:ascii="ＭＳ 明朝" w:hAnsi="ＭＳ 明朝" w:hint="eastAsia"/>
                <w:szCs w:val="21"/>
              </w:rPr>
              <w:t>）</w:t>
            </w:r>
            <w:r w:rsidRPr="00C9477E">
              <w:rPr>
                <w:rFonts w:ascii="ＭＳ 明朝" w:hAnsi="ＭＳ 明朝" w:hint="eastAsia"/>
                <w:szCs w:val="21"/>
              </w:rPr>
              <w:t>に掲げる書類</w:t>
            </w:r>
          </w:p>
        </w:tc>
      </w:tr>
      <w:tr w:rsidR="00276CCA" w:rsidRPr="00C9477E">
        <w:trPr>
          <w:trHeight w:val="674"/>
        </w:trPr>
        <w:tc>
          <w:tcPr>
            <w:tcW w:w="1800" w:type="dxa"/>
            <w:vAlign w:val="center"/>
          </w:tcPr>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t>第三者</w:t>
            </w:r>
            <w:r w:rsidR="00B8313C" w:rsidRPr="00C9477E">
              <w:rPr>
                <w:rFonts w:ascii="ＭＳ 明朝" w:hAnsi="ＭＳ 明朝" w:hint="eastAsia"/>
                <w:szCs w:val="21"/>
              </w:rPr>
              <w:t>（</w:t>
            </w:r>
            <w:r w:rsidRPr="00C9477E">
              <w:rPr>
                <w:rFonts w:ascii="ＭＳ 明朝" w:hAnsi="ＭＳ 明朝" w:hint="eastAsia"/>
                <w:szCs w:val="21"/>
              </w:rPr>
              <w:t>法人等</w:t>
            </w:r>
            <w:r w:rsidR="00B8313C" w:rsidRPr="00C9477E">
              <w:rPr>
                <w:rFonts w:ascii="ＭＳ 明朝" w:hAnsi="ＭＳ 明朝" w:hint="eastAsia"/>
                <w:szCs w:val="21"/>
              </w:rPr>
              <w:t>）</w:t>
            </w:r>
          </w:p>
        </w:tc>
        <w:tc>
          <w:tcPr>
            <w:tcW w:w="7272" w:type="dxa"/>
            <w:gridSpan w:val="2"/>
            <w:vAlign w:val="center"/>
          </w:tcPr>
          <w:p w:rsidR="00276CCA" w:rsidRPr="00C9477E" w:rsidRDefault="00276CCA" w:rsidP="00CF7DEC">
            <w:pPr>
              <w:ind w:firstLineChars="1200" w:firstLine="2520"/>
              <w:rPr>
                <w:rFonts w:ascii="ＭＳ 明朝" w:hAnsi="ＭＳ 明朝" w:hint="eastAsia"/>
                <w:szCs w:val="21"/>
              </w:rPr>
            </w:pPr>
            <w:r w:rsidRPr="00C9477E">
              <w:rPr>
                <w:rFonts w:ascii="ＭＳ 明朝" w:hAnsi="ＭＳ 明朝" w:hint="eastAsia"/>
                <w:szCs w:val="21"/>
              </w:rPr>
              <w:t>本人等に同じ</w:t>
            </w:r>
          </w:p>
        </w:tc>
      </w:tr>
      <w:tr w:rsidR="00276CCA" w:rsidRPr="00C9477E">
        <w:trPr>
          <w:trHeight w:val="652"/>
        </w:trPr>
        <w:tc>
          <w:tcPr>
            <w:tcW w:w="1800" w:type="dxa"/>
            <w:vAlign w:val="center"/>
          </w:tcPr>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t>第三者</w:t>
            </w:r>
            <w:r w:rsidR="00B8313C" w:rsidRPr="00C9477E">
              <w:rPr>
                <w:rFonts w:ascii="ＭＳ 明朝" w:hAnsi="ＭＳ 明朝" w:hint="eastAsia"/>
                <w:szCs w:val="21"/>
              </w:rPr>
              <w:t>（</w:t>
            </w:r>
            <w:r w:rsidRPr="00C9477E">
              <w:rPr>
                <w:rFonts w:ascii="ＭＳ 明朝" w:hAnsi="ＭＳ 明朝" w:hint="eastAsia"/>
                <w:szCs w:val="21"/>
              </w:rPr>
              <w:t>個人</w:t>
            </w:r>
            <w:r w:rsidR="00B8313C" w:rsidRPr="00C9477E">
              <w:rPr>
                <w:rFonts w:ascii="ＭＳ 明朝" w:hAnsi="ＭＳ 明朝" w:hint="eastAsia"/>
                <w:szCs w:val="21"/>
              </w:rPr>
              <w:t>）</w:t>
            </w:r>
          </w:p>
        </w:tc>
        <w:tc>
          <w:tcPr>
            <w:tcW w:w="7272" w:type="dxa"/>
            <w:gridSpan w:val="2"/>
            <w:vAlign w:val="center"/>
          </w:tcPr>
          <w:p w:rsidR="00276CCA" w:rsidRPr="00C9477E" w:rsidRDefault="00276CCA" w:rsidP="00CF7DEC">
            <w:pPr>
              <w:ind w:firstLineChars="1200" w:firstLine="2520"/>
              <w:rPr>
                <w:rFonts w:ascii="ＭＳ 明朝" w:hAnsi="ＭＳ 明朝" w:hint="eastAsia"/>
                <w:szCs w:val="21"/>
              </w:rPr>
            </w:pPr>
            <w:r w:rsidRPr="00C9477E">
              <w:rPr>
                <w:rFonts w:ascii="ＭＳ 明朝" w:hAnsi="ＭＳ 明朝" w:hint="eastAsia"/>
                <w:szCs w:val="21"/>
              </w:rPr>
              <w:t>本人等に同じ</w:t>
            </w:r>
          </w:p>
        </w:tc>
      </w:tr>
      <w:tr w:rsidR="00276CCA" w:rsidRPr="00C9477E">
        <w:tc>
          <w:tcPr>
            <w:tcW w:w="1800" w:type="dxa"/>
            <w:vAlign w:val="center"/>
          </w:tcPr>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t>弁護士等</w:t>
            </w:r>
          </w:p>
          <w:p w:rsidR="00276CCA" w:rsidRPr="00C9477E" w:rsidRDefault="00B8313C" w:rsidP="00CF7DEC">
            <w:pPr>
              <w:jc w:val="center"/>
              <w:rPr>
                <w:rFonts w:ascii="ＭＳ 明朝" w:hAnsi="ＭＳ 明朝" w:hint="eastAsia"/>
                <w:szCs w:val="21"/>
              </w:rPr>
            </w:pPr>
            <w:r w:rsidRPr="00C9477E">
              <w:rPr>
                <w:rFonts w:ascii="ＭＳ 明朝" w:hAnsi="ＭＳ 明朝" w:hint="eastAsia"/>
                <w:szCs w:val="21"/>
              </w:rPr>
              <w:t>（</w:t>
            </w:r>
            <w:r w:rsidR="00276CCA" w:rsidRPr="00C9477E">
              <w:rPr>
                <w:rFonts w:ascii="ＭＳ 明朝" w:hAnsi="ＭＳ 明朝" w:hint="eastAsia"/>
                <w:szCs w:val="21"/>
              </w:rPr>
              <w:t>資格者本人</w:t>
            </w:r>
            <w:r w:rsidRPr="00C9477E">
              <w:rPr>
                <w:rFonts w:ascii="ＭＳ 明朝" w:hAnsi="ＭＳ 明朝" w:hint="eastAsia"/>
                <w:szCs w:val="21"/>
              </w:rPr>
              <w:t>）</w:t>
            </w:r>
          </w:p>
        </w:tc>
        <w:tc>
          <w:tcPr>
            <w:tcW w:w="3420" w:type="dxa"/>
            <w:vAlign w:val="center"/>
          </w:tcPr>
          <w:p w:rsidR="00276CCA" w:rsidRPr="00C9477E" w:rsidRDefault="00276CCA" w:rsidP="00CF7DEC">
            <w:pPr>
              <w:rPr>
                <w:rFonts w:ascii="ＭＳ 明朝" w:hAnsi="ＭＳ 明朝" w:hint="eastAsia"/>
                <w:szCs w:val="21"/>
              </w:rPr>
            </w:pPr>
            <w:r w:rsidRPr="00C9477E">
              <w:rPr>
                <w:rFonts w:ascii="ＭＳ 明朝" w:hAnsi="ＭＳ 明朝" w:hint="eastAsia"/>
                <w:szCs w:val="21"/>
              </w:rPr>
              <w:t>身分を証明する資格証票</w:t>
            </w:r>
            <w:r w:rsidR="00B8313C" w:rsidRPr="00C9477E">
              <w:rPr>
                <w:rFonts w:ascii="ＭＳ 明朝" w:hAnsi="ＭＳ 明朝" w:hint="eastAsia"/>
                <w:szCs w:val="21"/>
              </w:rPr>
              <w:t>（</w:t>
            </w:r>
            <w:r w:rsidRPr="00C9477E">
              <w:rPr>
                <w:rFonts w:ascii="ＭＳ 明朝" w:hAnsi="ＭＳ 明朝" w:hint="eastAsia"/>
                <w:szCs w:val="21"/>
              </w:rPr>
              <w:t>※3</w:t>
            </w:r>
            <w:r w:rsidR="00B8313C" w:rsidRPr="00C9477E">
              <w:rPr>
                <w:rFonts w:ascii="ＭＳ 明朝" w:hAnsi="ＭＳ 明朝" w:hint="eastAsia"/>
                <w:szCs w:val="21"/>
              </w:rPr>
              <w:t>）</w:t>
            </w:r>
          </w:p>
        </w:tc>
        <w:tc>
          <w:tcPr>
            <w:tcW w:w="3852" w:type="dxa"/>
            <w:vAlign w:val="center"/>
          </w:tcPr>
          <w:p w:rsidR="00276CCA" w:rsidRPr="00C9477E" w:rsidRDefault="00276CCA" w:rsidP="00CF7DEC">
            <w:pPr>
              <w:ind w:left="210" w:hangingChars="100" w:hanging="210"/>
              <w:rPr>
                <w:rFonts w:ascii="ＭＳ 明朝" w:hAnsi="ＭＳ 明朝" w:hint="eastAsia"/>
                <w:szCs w:val="21"/>
              </w:rPr>
            </w:pPr>
            <w:r w:rsidRPr="00C9477E">
              <w:rPr>
                <w:rFonts w:ascii="ＭＳ 明朝" w:hAnsi="ＭＳ 明朝" w:hint="eastAsia"/>
                <w:szCs w:val="21"/>
              </w:rPr>
              <w:t>①下記</w:t>
            </w:r>
            <w:r w:rsidR="00B8313C" w:rsidRPr="00C9477E">
              <w:rPr>
                <w:rFonts w:ascii="ＭＳ 明朝" w:hAnsi="ＭＳ 明朝" w:hint="eastAsia"/>
                <w:szCs w:val="21"/>
              </w:rPr>
              <w:t>（</w:t>
            </w:r>
            <w:r w:rsidRPr="00C9477E">
              <w:rPr>
                <w:rFonts w:ascii="ＭＳ 明朝" w:hAnsi="ＭＳ 明朝" w:hint="eastAsia"/>
                <w:szCs w:val="21"/>
              </w:rPr>
              <w:t>※1</w:t>
            </w:r>
            <w:r w:rsidR="00B8313C" w:rsidRPr="00C9477E">
              <w:rPr>
                <w:rFonts w:ascii="ＭＳ 明朝" w:hAnsi="ＭＳ 明朝" w:hint="eastAsia"/>
                <w:szCs w:val="21"/>
              </w:rPr>
              <w:t>）</w:t>
            </w:r>
            <w:r w:rsidRPr="00C9477E">
              <w:rPr>
                <w:rFonts w:ascii="ＭＳ 明朝" w:hAnsi="ＭＳ 明朝" w:hint="eastAsia"/>
                <w:szCs w:val="21"/>
              </w:rPr>
              <w:t>又は</w:t>
            </w:r>
            <w:r w:rsidR="00B8313C" w:rsidRPr="00C9477E">
              <w:rPr>
                <w:rFonts w:ascii="ＭＳ 明朝" w:hAnsi="ＭＳ 明朝" w:hint="eastAsia"/>
                <w:szCs w:val="21"/>
              </w:rPr>
              <w:t>（</w:t>
            </w:r>
            <w:r w:rsidRPr="00C9477E">
              <w:rPr>
                <w:rFonts w:ascii="ＭＳ 明朝" w:hAnsi="ＭＳ 明朝" w:hint="eastAsia"/>
                <w:szCs w:val="21"/>
              </w:rPr>
              <w:t>※2</w:t>
            </w:r>
            <w:r w:rsidR="00B8313C" w:rsidRPr="00C9477E">
              <w:rPr>
                <w:rFonts w:ascii="ＭＳ 明朝" w:hAnsi="ＭＳ 明朝" w:hint="eastAsia"/>
                <w:szCs w:val="21"/>
              </w:rPr>
              <w:t>）</w:t>
            </w:r>
            <w:r w:rsidRPr="00C9477E">
              <w:rPr>
                <w:rFonts w:ascii="ＭＳ 明朝" w:hAnsi="ＭＳ 明朝" w:hint="eastAsia"/>
                <w:szCs w:val="21"/>
              </w:rPr>
              <w:t>に掲げる書類</w:t>
            </w:r>
          </w:p>
          <w:p w:rsidR="00276CCA" w:rsidRPr="00C9477E" w:rsidRDefault="00276CCA" w:rsidP="00CF7DEC">
            <w:pPr>
              <w:ind w:left="210" w:hangingChars="100" w:hanging="210"/>
              <w:rPr>
                <w:rFonts w:ascii="ＭＳ 明朝" w:hAnsi="ＭＳ 明朝" w:hint="eastAsia"/>
                <w:szCs w:val="21"/>
              </w:rPr>
            </w:pPr>
            <w:r w:rsidRPr="00C9477E">
              <w:rPr>
                <w:rFonts w:ascii="ＭＳ 明朝" w:hAnsi="ＭＳ 明朝" w:hint="eastAsia"/>
                <w:szCs w:val="21"/>
              </w:rPr>
              <w:t xml:space="preserve">　　　　　　　　＋</w:t>
            </w:r>
          </w:p>
          <w:p w:rsidR="00276CCA" w:rsidRPr="00C9477E" w:rsidRDefault="00276CCA" w:rsidP="00CF7DEC">
            <w:pPr>
              <w:rPr>
                <w:rFonts w:ascii="ＭＳ 明朝" w:hAnsi="ＭＳ 明朝" w:hint="eastAsia"/>
                <w:szCs w:val="21"/>
              </w:rPr>
            </w:pPr>
            <w:r w:rsidRPr="00C9477E">
              <w:rPr>
                <w:rFonts w:ascii="ＭＳ 明朝" w:hAnsi="ＭＳ 明朝" w:hint="eastAsia"/>
                <w:szCs w:val="21"/>
              </w:rPr>
              <w:t>②資格者本人の登録の有無について当該所属会HPからの検索又は同所属会事務局へ電話照会を行い確認する</w:t>
            </w:r>
          </w:p>
        </w:tc>
      </w:tr>
      <w:tr w:rsidR="00276CCA" w:rsidRPr="00C9477E">
        <w:tc>
          <w:tcPr>
            <w:tcW w:w="1800" w:type="dxa"/>
            <w:vAlign w:val="center"/>
          </w:tcPr>
          <w:p w:rsidR="00276CCA" w:rsidRPr="00C9477E" w:rsidRDefault="00276CCA" w:rsidP="00CF7DEC">
            <w:pPr>
              <w:jc w:val="center"/>
              <w:rPr>
                <w:rFonts w:ascii="ＭＳ 明朝" w:hAnsi="ＭＳ 明朝" w:hint="eastAsia"/>
                <w:szCs w:val="21"/>
              </w:rPr>
            </w:pPr>
            <w:r w:rsidRPr="00C9477E">
              <w:rPr>
                <w:rFonts w:ascii="ＭＳ 明朝" w:hAnsi="ＭＳ 明朝" w:hint="eastAsia"/>
                <w:szCs w:val="21"/>
              </w:rPr>
              <w:t>弁護士等</w:t>
            </w:r>
          </w:p>
          <w:p w:rsidR="00276CCA" w:rsidRPr="00C9477E" w:rsidRDefault="00B8313C" w:rsidP="00CF7DEC">
            <w:pPr>
              <w:jc w:val="center"/>
              <w:rPr>
                <w:rFonts w:ascii="ＭＳ 明朝" w:hAnsi="ＭＳ 明朝" w:hint="eastAsia"/>
                <w:szCs w:val="21"/>
              </w:rPr>
            </w:pPr>
            <w:r w:rsidRPr="00C9477E">
              <w:rPr>
                <w:rFonts w:ascii="ＭＳ 明朝" w:hAnsi="ＭＳ 明朝" w:hint="eastAsia"/>
                <w:szCs w:val="21"/>
              </w:rPr>
              <w:t>（</w:t>
            </w:r>
            <w:r w:rsidR="00276CCA" w:rsidRPr="00C9477E">
              <w:rPr>
                <w:rFonts w:ascii="ＭＳ 明朝" w:hAnsi="ＭＳ 明朝" w:hint="eastAsia"/>
                <w:szCs w:val="21"/>
              </w:rPr>
              <w:t>補助者</w:t>
            </w:r>
            <w:r w:rsidRPr="00C9477E">
              <w:rPr>
                <w:rFonts w:ascii="ＭＳ 明朝" w:hAnsi="ＭＳ 明朝" w:hint="eastAsia"/>
                <w:szCs w:val="21"/>
              </w:rPr>
              <w:t>）</w:t>
            </w:r>
          </w:p>
        </w:tc>
        <w:tc>
          <w:tcPr>
            <w:tcW w:w="3420" w:type="dxa"/>
            <w:vAlign w:val="center"/>
          </w:tcPr>
          <w:p w:rsidR="00276CCA" w:rsidRPr="00C9477E" w:rsidRDefault="00276CCA" w:rsidP="00CF7DEC">
            <w:pPr>
              <w:rPr>
                <w:rFonts w:ascii="ＭＳ 明朝" w:hAnsi="ＭＳ 明朝" w:hint="eastAsia"/>
                <w:szCs w:val="21"/>
              </w:rPr>
            </w:pPr>
            <w:r w:rsidRPr="00C9477E">
              <w:rPr>
                <w:rFonts w:ascii="ＭＳ 明朝" w:hAnsi="ＭＳ 明朝" w:hint="eastAsia"/>
                <w:szCs w:val="21"/>
              </w:rPr>
              <w:t>職員証等当該資格者の補助者であることを示す書類</w:t>
            </w:r>
            <w:r w:rsidR="00B8313C" w:rsidRPr="00C9477E">
              <w:rPr>
                <w:rFonts w:ascii="ＭＳ 明朝" w:hAnsi="ＭＳ 明朝" w:hint="eastAsia"/>
                <w:szCs w:val="21"/>
              </w:rPr>
              <w:t>（</w:t>
            </w:r>
            <w:r w:rsidRPr="00C9477E">
              <w:rPr>
                <w:rFonts w:ascii="ＭＳ 明朝" w:hAnsi="ＭＳ 明朝" w:hint="eastAsia"/>
                <w:szCs w:val="21"/>
              </w:rPr>
              <w:t>※4</w:t>
            </w:r>
            <w:r w:rsidR="00B8313C" w:rsidRPr="00C9477E">
              <w:rPr>
                <w:rFonts w:ascii="ＭＳ 明朝" w:hAnsi="ＭＳ 明朝" w:hint="eastAsia"/>
                <w:szCs w:val="21"/>
              </w:rPr>
              <w:t>）</w:t>
            </w:r>
          </w:p>
        </w:tc>
        <w:tc>
          <w:tcPr>
            <w:tcW w:w="3852" w:type="dxa"/>
          </w:tcPr>
          <w:p w:rsidR="00276CCA" w:rsidRPr="00C9477E" w:rsidRDefault="00276CCA" w:rsidP="00CF7DEC">
            <w:pPr>
              <w:ind w:left="210" w:hangingChars="100" w:hanging="210"/>
              <w:rPr>
                <w:rFonts w:ascii="ＭＳ 明朝" w:hAnsi="ＭＳ 明朝" w:hint="eastAsia"/>
                <w:szCs w:val="21"/>
              </w:rPr>
            </w:pPr>
            <w:r w:rsidRPr="00C9477E">
              <w:rPr>
                <w:rFonts w:ascii="ＭＳ 明朝" w:hAnsi="ＭＳ 明朝" w:hint="eastAsia"/>
                <w:szCs w:val="21"/>
              </w:rPr>
              <w:t>①下記</w:t>
            </w:r>
            <w:r w:rsidR="00B8313C" w:rsidRPr="00C9477E">
              <w:rPr>
                <w:rFonts w:ascii="ＭＳ 明朝" w:hAnsi="ＭＳ 明朝" w:hint="eastAsia"/>
                <w:szCs w:val="21"/>
              </w:rPr>
              <w:t>（</w:t>
            </w:r>
            <w:r w:rsidRPr="00C9477E">
              <w:rPr>
                <w:rFonts w:ascii="ＭＳ 明朝" w:hAnsi="ＭＳ 明朝" w:hint="eastAsia"/>
                <w:szCs w:val="21"/>
              </w:rPr>
              <w:t>※1</w:t>
            </w:r>
            <w:r w:rsidR="00B8313C" w:rsidRPr="00C9477E">
              <w:rPr>
                <w:rFonts w:ascii="ＭＳ 明朝" w:hAnsi="ＭＳ 明朝" w:hint="eastAsia"/>
                <w:szCs w:val="21"/>
              </w:rPr>
              <w:t>）</w:t>
            </w:r>
            <w:r w:rsidRPr="00C9477E">
              <w:rPr>
                <w:rFonts w:ascii="ＭＳ 明朝" w:hAnsi="ＭＳ 明朝" w:hint="eastAsia"/>
                <w:szCs w:val="21"/>
              </w:rPr>
              <w:t>又は</w:t>
            </w:r>
            <w:r w:rsidR="00B8313C" w:rsidRPr="00C9477E">
              <w:rPr>
                <w:rFonts w:ascii="ＭＳ 明朝" w:hAnsi="ＭＳ 明朝" w:hint="eastAsia"/>
                <w:szCs w:val="21"/>
              </w:rPr>
              <w:t>（</w:t>
            </w:r>
            <w:r w:rsidRPr="00C9477E">
              <w:rPr>
                <w:rFonts w:ascii="ＭＳ 明朝" w:hAnsi="ＭＳ 明朝" w:hint="eastAsia"/>
                <w:szCs w:val="21"/>
              </w:rPr>
              <w:t>※2</w:t>
            </w:r>
            <w:r w:rsidR="00B8313C" w:rsidRPr="00C9477E">
              <w:rPr>
                <w:rFonts w:ascii="ＭＳ 明朝" w:hAnsi="ＭＳ 明朝" w:hint="eastAsia"/>
                <w:szCs w:val="21"/>
              </w:rPr>
              <w:t>）</w:t>
            </w:r>
            <w:r w:rsidRPr="00C9477E">
              <w:rPr>
                <w:rFonts w:ascii="ＭＳ 明朝" w:hAnsi="ＭＳ 明朝" w:hint="eastAsia"/>
                <w:szCs w:val="21"/>
              </w:rPr>
              <w:t>に掲げる書類</w:t>
            </w:r>
          </w:p>
          <w:p w:rsidR="00276CCA" w:rsidRPr="00C9477E" w:rsidRDefault="00276CCA" w:rsidP="00CF7DEC">
            <w:pPr>
              <w:rPr>
                <w:rFonts w:ascii="ＭＳ 明朝" w:hAnsi="ＭＳ 明朝" w:hint="eastAsia"/>
                <w:szCs w:val="21"/>
              </w:rPr>
            </w:pPr>
            <w:r w:rsidRPr="00C9477E">
              <w:rPr>
                <w:rFonts w:ascii="ＭＳ 明朝" w:hAnsi="ＭＳ 明朝" w:hint="eastAsia"/>
                <w:szCs w:val="21"/>
              </w:rPr>
              <w:t xml:space="preserve">　　　　　　　＋</w:t>
            </w:r>
          </w:p>
          <w:p w:rsidR="00276CCA" w:rsidRPr="00C9477E" w:rsidRDefault="00276CCA" w:rsidP="00CF7DEC">
            <w:pPr>
              <w:rPr>
                <w:rFonts w:ascii="ＭＳ 明朝" w:hAnsi="ＭＳ 明朝" w:hint="eastAsia"/>
                <w:szCs w:val="21"/>
              </w:rPr>
            </w:pPr>
            <w:r w:rsidRPr="00C9477E">
              <w:rPr>
                <w:rFonts w:ascii="ＭＳ 明朝" w:hAnsi="ＭＳ 明朝" w:hint="eastAsia"/>
                <w:szCs w:val="21"/>
              </w:rPr>
              <w:t>②当該所属事務所に対し、使者であるかどうかについて電話照会を行う。</w:t>
            </w:r>
          </w:p>
        </w:tc>
      </w:tr>
    </w:tbl>
    <w:p w:rsidR="00276CCA" w:rsidRPr="00C9477E" w:rsidRDefault="00B8313C" w:rsidP="00CF7DEC">
      <w:pPr>
        <w:ind w:left="210" w:hangingChars="100" w:hanging="210"/>
        <w:rPr>
          <w:rFonts w:ascii="ＭＳ 明朝" w:hAnsi="ＭＳ 明朝" w:hint="eastAsia"/>
          <w:szCs w:val="21"/>
        </w:rPr>
      </w:pPr>
      <w:r w:rsidRPr="00C9477E">
        <w:rPr>
          <w:rFonts w:ascii="ＭＳ 明朝" w:hAnsi="ＭＳ 明朝" w:hint="eastAsia"/>
          <w:szCs w:val="21"/>
        </w:rPr>
        <w:t>（</w:t>
      </w:r>
      <w:r w:rsidR="00276CCA" w:rsidRPr="00C9477E">
        <w:rPr>
          <w:rFonts w:ascii="ＭＳ 明朝" w:hAnsi="ＭＳ 明朝" w:hint="eastAsia"/>
          <w:szCs w:val="21"/>
        </w:rPr>
        <w:t>下記※1～4に掲げる本人確認書類については、</w:t>
      </w:r>
      <w:r w:rsidR="00815A0E" w:rsidRPr="00C9477E">
        <w:rPr>
          <w:rFonts w:ascii="ＭＳ 明朝" w:hAnsi="ＭＳ 明朝" w:hint="eastAsia"/>
          <w:szCs w:val="21"/>
        </w:rPr>
        <w:t>有効期間の記載のあるものについては、提示のあった時点において有効期間内のものに限る</w:t>
      </w:r>
      <w:r w:rsidR="002E4064" w:rsidRPr="00C9477E">
        <w:rPr>
          <w:rFonts w:ascii="ＭＳ 明朝" w:hAnsi="ＭＳ 明朝" w:hint="eastAsia"/>
          <w:szCs w:val="21"/>
        </w:rPr>
        <w:t xml:space="preserve">　）</w:t>
      </w:r>
    </w:p>
    <w:p w:rsidR="00276CCA" w:rsidRPr="00C9477E" w:rsidRDefault="00276CCA" w:rsidP="00CF7DEC">
      <w:pPr>
        <w:rPr>
          <w:rFonts w:ascii="ＭＳ 明朝" w:hAnsi="ＭＳ 明朝" w:hint="eastAsia"/>
          <w:szCs w:val="21"/>
        </w:rPr>
      </w:pPr>
    </w:p>
    <w:p w:rsidR="00276CCA" w:rsidRPr="00C9477E" w:rsidRDefault="00B8313C" w:rsidP="00CF7DEC">
      <w:pPr>
        <w:ind w:left="180" w:hanging="180"/>
        <w:rPr>
          <w:rFonts w:ascii="ＭＳ 明朝" w:hAnsi="ＭＳ 明朝" w:hint="eastAsia"/>
          <w:szCs w:val="21"/>
        </w:rPr>
      </w:pPr>
      <w:r w:rsidRPr="00C9477E">
        <w:rPr>
          <w:rFonts w:ascii="ＭＳ 明朝" w:hAnsi="ＭＳ 明朝" w:hint="eastAsia"/>
          <w:szCs w:val="21"/>
        </w:rPr>
        <w:t>（</w:t>
      </w:r>
      <w:r w:rsidR="00276CCA" w:rsidRPr="00C9477E">
        <w:rPr>
          <w:rFonts w:ascii="ＭＳ 明朝" w:hAnsi="ＭＳ 明朝" w:hint="eastAsia"/>
          <w:szCs w:val="21"/>
        </w:rPr>
        <w:t>※1</w:t>
      </w:r>
      <w:r w:rsidRPr="00C9477E">
        <w:rPr>
          <w:rFonts w:ascii="ＭＳ 明朝" w:hAnsi="ＭＳ 明朝" w:hint="eastAsia"/>
          <w:szCs w:val="21"/>
        </w:rPr>
        <w:t>）</w:t>
      </w:r>
      <w:r w:rsidR="00276CCA" w:rsidRPr="00C9477E">
        <w:rPr>
          <w:rFonts w:ascii="ＭＳ 明朝" w:hAnsi="ＭＳ 明朝" w:hint="eastAsia"/>
          <w:szCs w:val="21"/>
        </w:rPr>
        <w:t>運転免許証、旅券、住民基本台帳カード</w:t>
      </w:r>
      <w:r w:rsidRPr="00C9477E">
        <w:rPr>
          <w:rFonts w:ascii="ＭＳ 明朝" w:hAnsi="ＭＳ 明朝" w:hint="eastAsia"/>
          <w:szCs w:val="21"/>
        </w:rPr>
        <w:t>（</w:t>
      </w:r>
      <w:r w:rsidR="001F530E" w:rsidRPr="00C9477E">
        <w:rPr>
          <w:rFonts w:ascii="ＭＳ 明朝" w:hAnsi="ＭＳ 明朝" w:hint="eastAsia"/>
          <w:szCs w:val="21"/>
        </w:rPr>
        <w:t>B</w:t>
      </w:r>
      <w:r w:rsidR="00276CCA" w:rsidRPr="00C9477E">
        <w:rPr>
          <w:rFonts w:ascii="ＭＳ 明朝" w:hAnsi="ＭＳ 明朝" w:hint="eastAsia"/>
          <w:szCs w:val="21"/>
        </w:rPr>
        <w:t>バージョン</w:t>
      </w:r>
      <w:r w:rsidRPr="00C9477E">
        <w:rPr>
          <w:rFonts w:ascii="ＭＳ 明朝" w:hAnsi="ＭＳ 明朝" w:hint="eastAsia"/>
          <w:szCs w:val="21"/>
        </w:rPr>
        <w:t>）</w:t>
      </w:r>
      <w:r w:rsidR="00536207" w:rsidRPr="00C9477E">
        <w:rPr>
          <w:rFonts w:ascii="ＭＳ 明朝" w:hAnsi="ＭＳ 明朝" w:hint="eastAsia"/>
          <w:szCs w:val="21"/>
        </w:rPr>
        <w:t>または</w:t>
      </w:r>
      <w:r w:rsidR="001F530E" w:rsidRPr="00C9477E">
        <w:rPr>
          <w:rFonts w:ascii="ＭＳ 明朝" w:hAnsi="ＭＳ 明朝" w:hint="eastAsia"/>
        </w:rPr>
        <w:t>個人番号カード、</w:t>
      </w:r>
      <w:r w:rsidR="00CA6656" w:rsidRPr="00C9477E">
        <w:rPr>
          <w:rFonts w:ascii="ＭＳ 明朝" w:hAnsi="ＭＳ 明朝" w:hint="eastAsia"/>
          <w:szCs w:val="21"/>
        </w:rPr>
        <w:t>船員手帳、</w:t>
      </w:r>
      <w:r w:rsidR="00276CCA" w:rsidRPr="00C9477E">
        <w:rPr>
          <w:rFonts w:ascii="ＭＳ 明朝" w:hAnsi="ＭＳ 明朝" w:hint="eastAsia"/>
          <w:szCs w:val="21"/>
        </w:rPr>
        <w:t>海技免状、小型船舶操縦免許証、猟銃・空気銃所持許可証、戦傷病者手帳、宅地建物取引</w:t>
      </w:r>
      <w:r w:rsidR="00BE057E" w:rsidRPr="00C9477E">
        <w:rPr>
          <w:rFonts w:ascii="ＭＳ 明朝" w:hAnsi="ＭＳ 明朝" w:hint="eastAsia"/>
          <w:szCs w:val="21"/>
        </w:rPr>
        <w:t>士</w:t>
      </w:r>
      <w:r w:rsidR="00276CCA" w:rsidRPr="00C9477E">
        <w:rPr>
          <w:rFonts w:ascii="ＭＳ 明朝" w:hAnsi="ＭＳ 明朝" w:hint="eastAsia"/>
          <w:szCs w:val="21"/>
        </w:rPr>
        <w:t>証、</w:t>
      </w:r>
      <w:r w:rsidR="00BE057E" w:rsidRPr="00C9477E">
        <w:rPr>
          <w:rFonts w:ascii="ＭＳ 明朝" w:hAnsi="ＭＳ 明朝" w:hint="eastAsia"/>
          <w:szCs w:val="21"/>
        </w:rPr>
        <w:t>電気工事士免状、無線従事者免許証、認定電気工事従事者認定証、特種</w:t>
      </w:r>
      <w:r w:rsidR="00276CCA" w:rsidRPr="00C9477E">
        <w:rPr>
          <w:rFonts w:ascii="ＭＳ 明朝" w:hAnsi="ＭＳ 明朝" w:hint="eastAsia"/>
          <w:szCs w:val="21"/>
        </w:rPr>
        <w:t>電気工事資格者認定証、耐空検査員の証、航空従事者技能証明書、運航管理者技能検定合格証明書、動力車操縦者運転免許証、教習資格認定証、警備法第</w:t>
      </w:r>
      <w:r w:rsidR="00276CCA" w:rsidRPr="00C9477E">
        <w:rPr>
          <w:rFonts w:ascii="ＭＳ 明朝" w:hAnsi="ＭＳ 明朝"/>
          <w:szCs w:val="21"/>
        </w:rPr>
        <w:t>23</w:t>
      </w:r>
      <w:r w:rsidR="00276CCA" w:rsidRPr="00C9477E">
        <w:rPr>
          <w:rFonts w:ascii="ＭＳ 明朝" w:hAnsi="ＭＳ 明朝" w:hint="eastAsia"/>
          <w:szCs w:val="21"/>
        </w:rPr>
        <w:t>条第</w:t>
      </w:r>
      <w:r w:rsidR="00FF2194" w:rsidRPr="00C9477E">
        <w:rPr>
          <w:rFonts w:ascii="ＭＳ 明朝" w:hAnsi="ＭＳ 明朝"/>
          <w:szCs w:val="21"/>
        </w:rPr>
        <w:t>4</w:t>
      </w:r>
      <w:r w:rsidR="00276CCA" w:rsidRPr="00C9477E">
        <w:rPr>
          <w:rFonts w:ascii="ＭＳ 明朝" w:hAnsi="ＭＳ 明朝" w:hint="eastAsia"/>
          <w:szCs w:val="21"/>
        </w:rPr>
        <w:t>項に規定する合格証明書、</w:t>
      </w:r>
      <w:r w:rsidR="00CA6656" w:rsidRPr="00C9477E">
        <w:rPr>
          <w:rFonts w:ascii="ＭＳ 明朝" w:hAnsi="ＭＳ 明朝" w:hint="eastAsia"/>
          <w:szCs w:val="21"/>
        </w:rPr>
        <w:t>検定合格証、</w:t>
      </w:r>
      <w:r w:rsidR="00276CCA" w:rsidRPr="00C9477E">
        <w:rPr>
          <w:rFonts w:ascii="ＭＳ 明朝" w:hAnsi="ＭＳ 明朝" w:hint="eastAsia"/>
          <w:szCs w:val="21"/>
        </w:rPr>
        <w:t>身体障害者手帳、療育手帳、</w:t>
      </w:r>
      <w:r w:rsidR="00DA4AE8" w:rsidRPr="00C9477E">
        <w:rPr>
          <w:rFonts w:ascii="ＭＳ 明朝" w:hAnsi="ＭＳ 明朝" w:hint="eastAsia"/>
          <w:szCs w:val="21"/>
        </w:rPr>
        <w:t>精神障害者保健福祉手帳、</w:t>
      </w:r>
      <w:r w:rsidR="000171A6" w:rsidRPr="00C9477E">
        <w:rPr>
          <w:rFonts w:ascii="ＭＳ 明朝" w:hAnsi="ＭＳ 明朝" w:hint="eastAsia"/>
          <w:szCs w:val="21"/>
        </w:rPr>
        <w:t>運転経歴証明書</w:t>
      </w:r>
      <w:r w:rsidRPr="00C9477E">
        <w:rPr>
          <w:rFonts w:ascii="ＭＳ 明朝" w:hAnsi="ＭＳ 明朝" w:hint="eastAsia"/>
          <w:szCs w:val="21"/>
        </w:rPr>
        <w:t>（</w:t>
      </w:r>
      <w:r w:rsidR="008D1BEB" w:rsidRPr="00C9477E">
        <w:rPr>
          <w:rFonts w:ascii="ＭＳ 明朝" w:hAnsi="ＭＳ 明朝" w:hint="eastAsia"/>
          <w:szCs w:val="21"/>
        </w:rPr>
        <w:t>平成24年4月1日以降に交付されたものに限る</w:t>
      </w:r>
      <w:r w:rsidRPr="00C9477E">
        <w:rPr>
          <w:rFonts w:ascii="ＭＳ 明朝" w:hAnsi="ＭＳ 明朝" w:hint="eastAsia"/>
          <w:szCs w:val="21"/>
        </w:rPr>
        <w:t>）</w:t>
      </w:r>
      <w:r w:rsidR="000171A6" w:rsidRPr="00C9477E">
        <w:rPr>
          <w:rFonts w:ascii="ＭＳ 明朝" w:hAnsi="ＭＳ 明朝" w:hint="eastAsia"/>
          <w:szCs w:val="21"/>
        </w:rPr>
        <w:t>、在留カード等、</w:t>
      </w:r>
      <w:r w:rsidR="00276CCA" w:rsidRPr="00C9477E">
        <w:rPr>
          <w:rFonts w:ascii="ＭＳ 明朝" w:hAnsi="ＭＳ 明朝" w:hint="eastAsia"/>
          <w:szCs w:val="21"/>
        </w:rPr>
        <w:t>国又は地方公共団体の機関が発行した身分証明書</w:t>
      </w:r>
      <w:r w:rsidRPr="00C9477E">
        <w:rPr>
          <w:rFonts w:ascii="ＭＳ 明朝" w:hAnsi="ＭＳ 明朝" w:hint="eastAsia"/>
          <w:szCs w:val="21"/>
        </w:rPr>
        <w:t>（</w:t>
      </w:r>
      <w:r w:rsidR="00276CCA" w:rsidRPr="00C9477E">
        <w:rPr>
          <w:rFonts w:ascii="ＭＳ 明朝" w:hAnsi="ＭＳ 明朝" w:hint="eastAsia"/>
          <w:szCs w:val="21"/>
        </w:rPr>
        <w:t>いずれも写真を貼付したものに限る</w:t>
      </w:r>
      <w:r w:rsidRPr="00C9477E">
        <w:rPr>
          <w:rFonts w:ascii="ＭＳ 明朝" w:hAnsi="ＭＳ 明朝" w:hint="eastAsia"/>
          <w:szCs w:val="21"/>
        </w:rPr>
        <w:t>）</w:t>
      </w:r>
    </w:p>
    <w:p w:rsidR="00276CCA" w:rsidRPr="00C9477E" w:rsidRDefault="00B8313C" w:rsidP="00CF7DEC">
      <w:pPr>
        <w:ind w:left="210" w:hangingChars="100" w:hanging="210"/>
        <w:rPr>
          <w:rFonts w:ascii="ＭＳ 明朝" w:hAnsi="ＭＳ 明朝" w:hint="eastAsia"/>
          <w:szCs w:val="21"/>
        </w:rPr>
      </w:pPr>
      <w:r w:rsidRPr="00C9477E">
        <w:rPr>
          <w:rFonts w:ascii="ＭＳ 明朝" w:hAnsi="ＭＳ 明朝" w:hint="eastAsia"/>
          <w:szCs w:val="21"/>
        </w:rPr>
        <w:t>（</w:t>
      </w:r>
      <w:r w:rsidR="00276CCA" w:rsidRPr="00C9477E">
        <w:rPr>
          <w:rFonts w:ascii="ＭＳ 明朝" w:hAnsi="ＭＳ 明朝" w:hint="eastAsia"/>
          <w:szCs w:val="21"/>
        </w:rPr>
        <w:t>※2</w:t>
      </w:r>
      <w:r w:rsidRPr="00C9477E">
        <w:rPr>
          <w:rFonts w:ascii="ＭＳ 明朝" w:hAnsi="ＭＳ 明朝" w:hint="eastAsia"/>
          <w:szCs w:val="21"/>
        </w:rPr>
        <w:t>）</w:t>
      </w:r>
      <w:r w:rsidR="00276CCA" w:rsidRPr="00C9477E">
        <w:rPr>
          <w:rFonts w:ascii="ＭＳ 明朝" w:hAnsi="ＭＳ 明朝" w:hint="eastAsia"/>
          <w:szCs w:val="21"/>
        </w:rPr>
        <w:t>被保険者証</w:t>
      </w:r>
      <w:r w:rsidRPr="00C9477E">
        <w:rPr>
          <w:rFonts w:ascii="ＭＳ 明朝" w:hAnsi="ＭＳ 明朝" w:hint="eastAsia"/>
          <w:szCs w:val="21"/>
        </w:rPr>
        <w:t>（</w:t>
      </w:r>
      <w:r w:rsidR="00276CCA" w:rsidRPr="00C9477E">
        <w:rPr>
          <w:rFonts w:ascii="ＭＳ 明朝" w:hAnsi="ＭＳ 明朝" w:hint="eastAsia"/>
          <w:szCs w:val="21"/>
        </w:rPr>
        <w:t>国民健康保険、健康保険、船員保険、介護保険、後期高齢者医療保険</w:t>
      </w:r>
      <w:r w:rsidRPr="00C9477E">
        <w:rPr>
          <w:rFonts w:ascii="ＭＳ 明朝" w:hAnsi="ＭＳ 明朝" w:hint="eastAsia"/>
          <w:szCs w:val="21"/>
        </w:rPr>
        <w:t>）</w:t>
      </w:r>
      <w:r w:rsidR="00276CCA" w:rsidRPr="00C9477E">
        <w:rPr>
          <w:rFonts w:ascii="ＭＳ 明朝" w:hAnsi="ＭＳ 明朝" w:hint="eastAsia"/>
          <w:szCs w:val="21"/>
        </w:rPr>
        <w:t>共済組合証、高齢受給者証、国民年金手帳、年金証書</w:t>
      </w:r>
      <w:r w:rsidRPr="00C9477E">
        <w:rPr>
          <w:rFonts w:ascii="ＭＳ 明朝" w:hAnsi="ＭＳ 明朝" w:hint="eastAsia"/>
          <w:szCs w:val="21"/>
        </w:rPr>
        <w:t>（</w:t>
      </w:r>
      <w:r w:rsidR="00276CCA" w:rsidRPr="00C9477E">
        <w:rPr>
          <w:rFonts w:ascii="ＭＳ 明朝" w:hAnsi="ＭＳ 明朝" w:hint="eastAsia"/>
          <w:szCs w:val="21"/>
        </w:rPr>
        <w:t>国民年金、厚生年金保険、船員保険</w:t>
      </w:r>
      <w:r w:rsidRPr="00C9477E">
        <w:rPr>
          <w:rFonts w:ascii="ＭＳ 明朝" w:hAnsi="ＭＳ 明朝" w:hint="eastAsia"/>
          <w:szCs w:val="21"/>
        </w:rPr>
        <w:t>）</w:t>
      </w:r>
      <w:r w:rsidR="00276CCA" w:rsidRPr="00C9477E">
        <w:rPr>
          <w:rFonts w:ascii="ＭＳ 明朝" w:hAnsi="ＭＳ 明朝" w:hint="eastAsia"/>
          <w:szCs w:val="21"/>
        </w:rPr>
        <w:t>共済年金証書、恩給証書、住民基本台帳カード</w:t>
      </w:r>
      <w:r w:rsidRPr="00C9477E">
        <w:rPr>
          <w:rFonts w:ascii="ＭＳ 明朝" w:hAnsi="ＭＳ 明朝" w:hint="eastAsia"/>
          <w:szCs w:val="21"/>
        </w:rPr>
        <w:t>（</w:t>
      </w:r>
      <w:r w:rsidR="001F530E" w:rsidRPr="00C9477E">
        <w:rPr>
          <w:rFonts w:ascii="ＭＳ 明朝" w:hAnsi="ＭＳ 明朝" w:hint="eastAsia"/>
          <w:szCs w:val="21"/>
        </w:rPr>
        <w:t>A</w:t>
      </w:r>
      <w:r w:rsidR="00276CCA" w:rsidRPr="00C9477E">
        <w:rPr>
          <w:rFonts w:ascii="ＭＳ 明朝" w:hAnsi="ＭＳ 明朝" w:hint="eastAsia"/>
          <w:szCs w:val="21"/>
        </w:rPr>
        <w:t>バージョン</w:t>
      </w:r>
      <w:r w:rsidRPr="00C9477E">
        <w:rPr>
          <w:rFonts w:ascii="ＭＳ 明朝" w:hAnsi="ＭＳ 明朝" w:hint="eastAsia"/>
          <w:szCs w:val="21"/>
        </w:rPr>
        <w:t>）</w:t>
      </w:r>
      <w:r w:rsidR="00276CCA" w:rsidRPr="00C9477E">
        <w:rPr>
          <w:rFonts w:ascii="ＭＳ 明朝" w:hAnsi="ＭＳ 明朝" w:hint="eastAsia"/>
          <w:szCs w:val="21"/>
        </w:rPr>
        <w:t>、弁護士記章</w:t>
      </w:r>
      <w:r w:rsidRPr="00C9477E">
        <w:rPr>
          <w:rFonts w:ascii="ＭＳ 明朝" w:hAnsi="ＭＳ 明朝" w:hint="eastAsia"/>
          <w:szCs w:val="21"/>
        </w:rPr>
        <w:t>（</w:t>
      </w:r>
      <w:r w:rsidR="00276CCA" w:rsidRPr="00C9477E">
        <w:rPr>
          <w:rFonts w:ascii="ＭＳ 明朝" w:hAnsi="ＭＳ 明朝" w:hint="eastAsia"/>
          <w:szCs w:val="21"/>
        </w:rPr>
        <w:t>弁護士が職務上請求する場合</w:t>
      </w:r>
      <w:r w:rsidRPr="00C9477E">
        <w:rPr>
          <w:rFonts w:ascii="ＭＳ 明朝" w:hAnsi="ＭＳ 明朝" w:hint="eastAsia"/>
          <w:szCs w:val="21"/>
        </w:rPr>
        <w:t>）</w:t>
      </w:r>
      <w:r w:rsidR="00276CCA" w:rsidRPr="00C9477E">
        <w:rPr>
          <w:rFonts w:ascii="ＭＳ 明朝" w:hAnsi="ＭＳ 明朝" w:hint="eastAsia"/>
          <w:szCs w:val="21"/>
        </w:rPr>
        <w:t>、敬老優待乗車証、学生証、法人等が発行した身分証明書</w:t>
      </w:r>
      <w:r w:rsidRPr="00C9477E">
        <w:rPr>
          <w:rFonts w:ascii="ＭＳ 明朝" w:hAnsi="ＭＳ 明朝" w:hint="eastAsia"/>
          <w:szCs w:val="21"/>
        </w:rPr>
        <w:t>（</w:t>
      </w:r>
      <w:r w:rsidR="00276CCA" w:rsidRPr="00C9477E">
        <w:rPr>
          <w:rFonts w:ascii="ＭＳ 明朝" w:hAnsi="ＭＳ 明朝" w:hint="eastAsia"/>
          <w:szCs w:val="21"/>
        </w:rPr>
        <w:t>社員証等</w:t>
      </w:r>
      <w:r w:rsidRPr="00C9477E">
        <w:rPr>
          <w:rFonts w:ascii="ＭＳ 明朝" w:hAnsi="ＭＳ 明朝" w:hint="eastAsia"/>
          <w:szCs w:val="21"/>
        </w:rPr>
        <w:t>）</w:t>
      </w:r>
      <w:r w:rsidR="00276CCA" w:rsidRPr="00C9477E">
        <w:rPr>
          <w:rFonts w:ascii="ＭＳ 明朝" w:hAnsi="ＭＳ 明朝" w:hint="eastAsia"/>
          <w:szCs w:val="21"/>
        </w:rPr>
        <w:t>、タスポ、その他区長が適当と認めるもの</w:t>
      </w:r>
    </w:p>
    <w:p w:rsidR="00276CCA" w:rsidRPr="00C9477E" w:rsidRDefault="00B8313C" w:rsidP="00CF7DEC">
      <w:pPr>
        <w:ind w:left="210" w:hangingChars="100" w:hanging="210"/>
        <w:rPr>
          <w:rFonts w:ascii="ＭＳ 明朝" w:hAnsi="ＭＳ 明朝" w:hint="eastAsia"/>
          <w:szCs w:val="21"/>
        </w:rPr>
      </w:pPr>
      <w:r w:rsidRPr="00C9477E">
        <w:rPr>
          <w:rFonts w:ascii="ＭＳ 明朝" w:hAnsi="ＭＳ 明朝" w:hint="eastAsia"/>
          <w:szCs w:val="21"/>
        </w:rPr>
        <w:t>（</w:t>
      </w:r>
      <w:r w:rsidR="00276CCA" w:rsidRPr="00C9477E">
        <w:rPr>
          <w:rFonts w:ascii="ＭＳ 明朝" w:hAnsi="ＭＳ 明朝" w:hint="eastAsia"/>
          <w:szCs w:val="21"/>
        </w:rPr>
        <w:t>※3</w:t>
      </w:r>
      <w:r w:rsidRPr="00C9477E">
        <w:rPr>
          <w:rFonts w:ascii="ＭＳ 明朝" w:hAnsi="ＭＳ 明朝" w:hint="eastAsia"/>
          <w:szCs w:val="21"/>
        </w:rPr>
        <w:t>）</w:t>
      </w:r>
      <w:r w:rsidR="00276CCA" w:rsidRPr="00C9477E">
        <w:rPr>
          <w:rFonts w:ascii="ＭＳ 明朝" w:hAnsi="ＭＳ 明朝" w:hint="eastAsia"/>
          <w:szCs w:val="21"/>
        </w:rPr>
        <w:t>身分を証明する資格証票は、弁護士等の氏名、登録</w:t>
      </w:r>
      <w:r w:rsidRPr="00C9477E">
        <w:rPr>
          <w:rFonts w:ascii="ＭＳ 明朝" w:hAnsi="ＭＳ 明朝" w:hint="eastAsia"/>
          <w:szCs w:val="21"/>
        </w:rPr>
        <w:t>（</w:t>
      </w:r>
      <w:r w:rsidR="00276CCA" w:rsidRPr="00C9477E">
        <w:rPr>
          <w:rFonts w:ascii="ＭＳ 明朝" w:hAnsi="ＭＳ 明朝" w:hint="eastAsia"/>
          <w:szCs w:val="21"/>
        </w:rPr>
        <w:t>会員</w:t>
      </w:r>
      <w:r w:rsidRPr="00C9477E">
        <w:rPr>
          <w:rFonts w:ascii="ＭＳ 明朝" w:hAnsi="ＭＳ 明朝" w:hint="eastAsia"/>
          <w:szCs w:val="21"/>
        </w:rPr>
        <w:t>）</w:t>
      </w:r>
      <w:r w:rsidR="00276CCA" w:rsidRPr="00C9477E">
        <w:rPr>
          <w:rFonts w:ascii="ＭＳ 明朝" w:hAnsi="ＭＳ 明朝" w:hint="eastAsia"/>
          <w:szCs w:val="21"/>
        </w:rPr>
        <w:t>番号、事務所の名称及び所在地、発行主体並びに写真貼付されているものとする。</w:t>
      </w:r>
    </w:p>
    <w:p w:rsidR="00EB71AF" w:rsidRPr="00C9477E" w:rsidRDefault="00B8313C" w:rsidP="00147E91">
      <w:pPr>
        <w:ind w:left="210" w:hangingChars="100" w:hanging="210"/>
        <w:rPr>
          <w:rFonts w:ascii="ＭＳ 明朝" w:hAnsi="ＭＳ 明朝" w:hint="eastAsia"/>
          <w:szCs w:val="21"/>
        </w:rPr>
      </w:pPr>
      <w:r w:rsidRPr="00C9477E">
        <w:rPr>
          <w:rFonts w:ascii="ＭＳ 明朝" w:hAnsi="ＭＳ 明朝" w:hint="eastAsia"/>
          <w:szCs w:val="21"/>
        </w:rPr>
        <w:t>（</w:t>
      </w:r>
      <w:r w:rsidR="00276CCA" w:rsidRPr="00C9477E">
        <w:rPr>
          <w:rFonts w:ascii="ＭＳ 明朝" w:hAnsi="ＭＳ 明朝" w:hint="eastAsia"/>
          <w:szCs w:val="21"/>
        </w:rPr>
        <w:t>※4</w:t>
      </w:r>
      <w:r w:rsidRPr="00C9477E">
        <w:rPr>
          <w:rFonts w:ascii="ＭＳ 明朝" w:hAnsi="ＭＳ 明朝" w:hint="eastAsia"/>
          <w:szCs w:val="21"/>
        </w:rPr>
        <w:t>）</w:t>
      </w:r>
      <w:r w:rsidR="00276CCA" w:rsidRPr="00C9477E">
        <w:rPr>
          <w:rFonts w:ascii="ＭＳ 明朝" w:hAnsi="ＭＳ 明朝" w:hint="eastAsia"/>
          <w:szCs w:val="21"/>
        </w:rPr>
        <w:t>職員証等当該資格者の補助者であることを示す書類は、補助者の氏名、補助者を使用する弁護士等の氏名、事務所の名称及び所在地、発行主体並びに写真が貼付されているものとする。</w:t>
      </w:r>
    </w:p>
    <w:p w:rsidR="00276CCA" w:rsidRPr="00C9477E" w:rsidRDefault="003815DC" w:rsidP="003815DC">
      <w:pPr>
        <w:pStyle w:val="5"/>
        <w:keepNext w:val="0"/>
        <w:numPr>
          <w:ilvl w:val="0"/>
          <w:numId w:val="0"/>
        </w:numPr>
        <w:ind w:left="986" w:hanging="420"/>
        <w:rPr>
          <w:rFonts w:ascii="ＭＳ 明朝" w:hAnsi="ＭＳ 明朝" w:hint="eastAsia"/>
          <w:szCs w:val="21"/>
        </w:rPr>
      </w:pPr>
      <w:r w:rsidRPr="00C9477E">
        <w:rPr>
          <w:rFonts w:ascii="ＭＳ 明朝" w:hAnsi="ＭＳ 明朝" w:hint="eastAsia"/>
          <w:szCs w:val="21"/>
          <w:lang w:eastAsia="ja-JP"/>
        </w:rPr>
        <w:t xml:space="preserve">②　</w:t>
      </w:r>
      <w:r w:rsidR="00276CCA" w:rsidRPr="00C9477E">
        <w:rPr>
          <w:rFonts w:ascii="ＭＳ 明朝" w:hAnsi="ＭＳ 明朝" w:hint="eastAsia"/>
          <w:szCs w:val="21"/>
        </w:rPr>
        <w:t>住民基本台帳システムによる確認について</w:t>
      </w:r>
    </w:p>
    <w:p w:rsidR="00276CCA" w:rsidRPr="00C9477E" w:rsidRDefault="00EB71AF" w:rsidP="00CF7DEC">
      <w:pPr>
        <w:pStyle w:val="a"/>
        <w:ind w:left="840" w:firstLine="220"/>
        <w:rPr>
          <w:rFonts w:ascii="ＭＳ 明朝" w:hAnsi="ＭＳ 明朝" w:hint="eastAsia"/>
          <w:szCs w:val="21"/>
        </w:rPr>
      </w:pPr>
      <w:r w:rsidRPr="00C9477E">
        <w:rPr>
          <w:rFonts w:ascii="ＭＳ 明朝" w:hAnsi="ＭＳ 明朝" w:hint="eastAsia"/>
          <w:sz w:val="22"/>
          <w:szCs w:val="22"/>
        </w:rPr>
        <w:t>聴取した内容に疑義がある場合には、請求者が本市の住民であるときは住民基本台帳</w:t>
      </w:r>
      <w:r w:rsidRPr="00C9477E">
        <w:rPr>
          <w:rFonts w:ascii="ＭＳ 明朝" w:hAnsi="ＭＳ 明朝" w:hint="eastAsia"/>
          <w:sz w:val="22"/>
          <w:szCs w:val="22"/>
          <w:lang w:eastAsia="ja-JP"/>
        </w:rPr>
        <w:t>等事務</w:t>
      </w:r>
      <w:r w:rsidRPr="00C9477E">
        <w:rPr>
          <w:rFonts w:ascii="ＭＳ 明朝" w:hAnsi="ＭＳ 明朝" w:hint="eastAsia"/>
          <w:sz w:val="22"/>
          <w:szCs w:val="22"/>
        </w:rPr>
        <w:t>システムにより、また、請求者が本市以外の住民であるときは住民基本台帳ネットワークシステムの本人確認情報を利用し、補充的に本人確認を行うものとする。</w:t>
      </w:r>
    </w:p>
    <w:p w:rsidR="00276CCA" w:rsidRPr="00C9477E" w:rsidRDefault="00276CCA" w:rsidP="00EB71AF">
      <w:pPr>
        <w:pStyle w:val="5"/>
        <w:keepNext w:val="0"/>
        <w:numPr>
          <w:ilvl w:val="0"/>
          <w:numId w:val="0"/>
        </w:numPr>
        <w:ind w:left="986" w:hanging="420"/>
        <w:rPr>
          <w:rFonts w:ascii="ＭＳ 明朝" w:hAnsi="ＭＳ 明朝" w:hint="eastAsia"/>
          <w:szCs w:val="21"/>
        </w:rPr>
      </w:pPr>
    </w:p>
    <w:p w:rsidR="00276CCA" w:rsidRPr="00C9477E" w:rsidRDefault="00687142" w:rsidP="003815DC">
      <w:pPr>
        <w:pStyle w:val="5"/>
        <w:keepNext w:val="0"/>
        <w:numPr>
          <w:ilvl w:val="0"/>
          <w:numId w:val="0"/>
        </w:numPr>
        <w:ind w:left="986" w:hanging="420"/>
        <w:rPr>
          <w:rFonts w:ascii="ＭＳ 明朝" w:hAnsi="ＭＳ 明朝" w:hint="eastAsia"/>
          <w:szCs w:val="21"/>
        </w:rPr>
      </w:pPr>
      <w:r w:rsidRPr="00C9477E">
        <w:rPr>
          <w:rFonts w:ascii="ＭＳ 明朝" w:hAnsi="ＭＳ 明朝" w:hint="eastAsia"/>
          <w:szCs w:val="21"/>
          <w:lang w:eastAsia="ja-JP"/>
        </w:rPr>
        <w:t>③</w:t>
      </w:r>
      <w:r w:rsidR="003815DC" w:rsidRPr="00C9477E">
        <w:rPr>
          <w:rFonts w:ascii="ＭＳ 明朝" w:hAnsi="ＭＳ 明朝" w:hint="eastAsia"/>
          <w:szCs w:val="21"/>
          <w:lang w:eastAsia="ja-JP"/>
        </w:rPr>
        <w:t xml:space="preserve">　</w:t>
      </w:r>
      <w:r w:rsidR="00276CCA" w:rsidRPr="00C9477E">
        <w:rPr>
          <w:rFonts w:ascii="ＭＳ 明朝" w:hAnsi="ＭＳ 明朝" w:hint="eastAsia"/>
          <w:szCs w:val="21"/>
        </w:rPr>
        <w:t>本人確認の記録</w:t>
      </w:r>
    </w:p>
    <w:p w:rsidR="00276CCA" w:rsidRPr="00C9477E" w:rsidRDefault="00276CCA" w:rsidP="00CF7DEC">
      <w:pPr>
        <w:pStyle w:val="a"/>
        <w:ind w:left="840" w:firstLine="210"/>
        <w:rPr>
          <w:rFonts w:ascii="ＭＳ 明朝" w:hAnsi="ＭＳ 明朝" w:hint="eastAsia"/>
          <w:szCs w:val="21"/>
        </w:rPr>
      </w:pPr>
      <w:r w:rsidRPr="00C9477E">
        <w:rPr>
          <w:rFonts w:ascii="ＭＳ 明朝" w:hAnsi="ＭＳ 明朝" w:hint="eastAsia"/>
          <w:szCs w:val="21"/>
        </w:rPr>
        <w:t>本人確認を行った際には、本人確認の方法及び提出又は提示させた証明書等の書類を</w:t>
      </w:r>
      <w:r w:rsidR="00692369" w:rsidRPr="00C9477E">
        <w:rPr>
          <w:rFonts w:ascii="ＭＳ 明朝" w:hAnsi="ＭＳ 明朝" w:hint="eastAsia"/>
          <w:szCs w:val="21"/>
        </w:rPr>
        <w:t>、</w:t>
      </w:r>
      <w:r w:rsidRPr="00C9477E">
        <w:rPr>
          <w:rFonts w:ascii="ＭＳ 明朝" w:hAnsi="ＭＳ 明朝" w:hint="eastAsia"/>
          <w:szCs w:val="21"/>
        </w:rPr>
        <w:t>請求書の本人確認欄又は余白部分に記載するものとする。</w:t>
      </w:r>
    </w:p>
    <w:p w:rsidR="009B2C36" w:rsidRPr="00C9477E" w:rsidRDefault="00687142" w:rsidP="003815DC">
      <w:pPr>
        <w:pStyle w:val="5"/>
        <w:keepNext w:val="0"/>
        <w:numPr>
          <w:ilvl w:val="0"/>
          <w:numId w:val="0"/>
        </w:numPr>
        <w:ind w:left="986" w:hanging="420"/>
        <w:rPr>
          <w:rFonts w:ascii="ＭＳ 明朝" w:hAnsi="ＭＳ 明朝" w:hint="eastAsia"/>
          <w:szCs w:val="21"/>
        </w:rPr>
      </w:pPr>
      <w:r w:rsidRPr="00C9477E">
        <w:rPr>
          <w:rFonts w:ascii="ＭＳ 明朝" w:hAnsi="ＭＳ 明朝" w:hint="eastAsia"/>
          <w:szCs w:val="21"/>
          <w:lang w:eastAsia="ja-JP"/>
        </w:rPr>
        <w:t>④</w:t>
      </w:r>
      <w:r w:rsidR="003815DC" w:rsidRPr="00C9477E">
        <w:rPr>
          <w:rFonts w:ascii="ＭＳ 明朝" w:hAnsi="ＭＳ 明朝" w:hint="eastAsia"/>
          <w:szCs w:val="21"/>
          <w:lang w:eastAsia="ja-JP"/>
        </w:rPr>
        <w:t xml:space="preserve">　</w:t>
      </w:r>
      <w:r w:rsidR="00716275" w:rsidRPr="00C9477E">
        <w:rPr>
          <w:rFonts w:ascii="ＭＳ 明朝" w:hAnsi="ＭＳ 明朝" w:hint="eastAsia"/>
          <w:szCs w:val="21"/>
        </w:rPr>
        <w:t>本人確認書類がない場合</w:t>
      </w:r>
    </w:p>
    <w:p w:rsidR="00716275" w:rsidRPr="00C9477E" w:rsidRDefault="00EB71AF" w:rsidP="00B274B9">
      <w:pPr>
        <w:pStyle w:val="a"/>
        <w:ind w:left="840" w:firstLineChars="50" w:firstLine="110"/>
        <w:rPr>
          <w:rFonts w:ascii="ＭＳ 明朝" w:hAnsi="ＭＳ 明朝" w:hint="eastAsia"/>
          <w:sz w:val="22"/>
          <w:szCs w:val="22"/>
        </w:rPr>
      </w:pPr>
      <w:r w:rsidRPr="00C9477E">
        <w:rPr>
          <w:rFonts w:ascii="ＭＳ 明朝" w:hAnsi="ＭＳ 明朝" w:hint="eastAsia"/>
          <w:sz w:val="22"/>
          <w:szCs w:val="22"/>
        </w:rPr>
        <w:t>確認書類の提示がない場合は、口頭により質問を行う。申請内容に疑義がある場合には、</w:t>
      </w:r>
      <w:r w:rsidRPr="00C9477E">
        <w:rPr>
          <w:rFonts w:ascii="ＭＳ 明朝" w:hAnsi="ＭＳ 明朝" w:hint="eastAsia"/>
          <w:sz w:val="22"/>
          <w:szCs w:val="22"/>
          <w:lang w:eastAsia="ja-JP"/>
        </w:rPr>
        <w:t>住民基本台帳等事務システム</w:t>
      </w:r>
      <w:r w:rsidRPr="00C9477E">
        <w:rPr>
          <w:rFonts w:ascii="ＭＳ 明朝" w:hAnsi="ＭＳ 明朝" w:hint="eastAsia"/>
          <w:sz w:val="22"/>
          <w:szCs w:val="22"/>
        </w:rPr>
        <w:t>及び</w:t>
      </w:r>
      <w:r w:rsidRPr="00C9477E">
        <w:rPr>
          <w:rFonts w:ascii="ＭＳ 明朝" w:hAnsi="ＭＳ 明朝" w:hint="eastAsia"/>
          <w:sz w:val="22"/>
          <w:szCs w:val="22"/>
          <w:lang w:eastAsia="ja-JP"/>
        </w:rPr>
        <w:t>住民基本台帳ネットワークシステム</w:t>
      </w:r>
      <w:r w:rsidRPr="00C9477E">
        <w:rPr>
          <w:rFonts w:ascii="ＭＳ 明朝" w:hAnsi="ＭＳ 明朝" w:hint="eastAsia"/>
          <w:sz w:val="22"/>
          <w:szCs w:val="22"/>
        </w:rPr>
        <w:t>を利用して、本人確認を行う。</w:t>
      </w:r>
    </w:p>
    <w:p w:rsidR="00A97CC4" w:rsidRPr="00C9477E" w:rsidRDefault="00276CCA" w:rsidP="00CF7DEC">
      <w:pPr>
        <w:pStyle w:val="34"/>
        <w:keepNext w:val="0"/>
        <w:numPr>
          <w:ilvl w:val="0"/>
          <w:numId w:val="110"/>
        </w:numPr>
        <w:ind w:leftChars="0" w:left="639" w:firstLineChars="0" w:hanging="639"/>
        <w:rPr>
          <w:rFonts w:ascii="ＭＳ 明朝" w:eastAsia="ＭＳ 明朝" w:hAnsi="ＭＳ 明朝" w:hint="eastAsia"/>
          <w:szCs w:val="21"/>
        </w:rPr>
      </w:pPr>
      <w:bookmarkStart w:id="154" w:name="_Toc329242625"/>
      <w:r w:rsidRPr="00C9477E">
        <w:rPr>
          <w:rFonts w:ascii="ＭＳ 明朝" w:eastAsia="ＭＳ 明朝" w:hAnsi="ＭＳ 明朝" w:hint="eastAsia"/>
          <w:szCs w:val="21"/>
        </w:rPr>
        <w:t>代</w:t>
      </w:r>
      <w:r w:rsidR="00A97CC4" w:rsidRPr="00C9477E">
        <w:rPr>
          <w:rFonts w:ascii="ＭＳ 明朝" w:eastAsia="ＭＳ 明朝" w:hAnsi="ＭＳ 明朝" w:hint="eastAsia"/>
          <w:szCs w:val="21"/>
        </w:rPr>
        <w:t>理権限等の確認</w:t>
      </w:r>
      <w:bookmarkEnd w:id="154"/>
    </w:p>
    <w:p w:rsidR="00812AF4" w:rsidRPr="00C9477E" w:rsidRDefault="00A97CC4" w:rsidP="00CF7DEC">
      <w:pPr>
        <w:pStyle w:val="affd"/>
        <w:ind w:left="420"/>
        <w:rPr>
          <w:rFonts w:ascii="ＭＳ 明朝" w:hAnsi="ＭＳ 明朝" w:hint="eastAsia"/>
          <w:szCs w:val="21"/>
        </w:rPr>
      </w:pPr>
      <w:r w:rsidRPr="00C9477E">
        <w:rPr>
          <w:rFonts w:ascii="ＭＳ 明朝" w:hAnsi="ＭＳ 明朝" w:hint="eastAsia"/>
          <w:szCs w:val="21"/>
        </w:rPr>
        <w:t>請求者の代理人又は使者から、委任状その他書面により代理又は使者の権限を明ら</w:t>
      </w:r>
      <w:r w:rsidR="00F22D9C" w:rsidRPr="00C9477E">
        <w:rPr>
          <w:rFonts w:ascii="ＭＳ 明朝" w:hAnsi="ＭＳ 明朝" w:hint="eastAsia"/>
          <w:szCs w:val="21"/>
        </w:rPr>
        <w:t>かに</w:t>
      </w:r>
      <w:r w:rsidRPr="00C9477E">
        <w:rPr>
          <w:rFonts w:ascii="ＭＳ 明朝" w:hAnsi="ＭＳ 明朝" w:hint="eastAsia"/>
          <w:szCs w:val="21"/>
        </w:rPr>
        <w:t>し、住民票の写し等の交付請求があった場合に限り、応じることができるものとする。</w:t>
      </w:r>
      <w:r w:rsidR="00812AF4" w:rsidRPr="00C9477E">
        <w:rPr>
          <w:rFonts w:ascii="ＭＳ 明朝" w:hAnsi="ＭＳ 明朝" w:hint="eastAsia"/>
          <w:szCs w:val="21"/>
        </w:rPr>
        <w:t>ただし、広域交付住民票の</w:t>
      </w:r>
      <w:r w:rsidR="00716275" w:rsidRPr="00C9477E">
        <w:rPr>
          <w:rFonts w:ascii="ＭＳ 明朝" w:hAnsi="ＭＳ 明朝" w:hint="eastAsia"/>
          <w:szCs w:val="21"/>
        </w:rPr>
        <w:t>写しについては、自己又は自己と同一の世帯の者以外の</w:t>
      </w:r>
      <w:r w:rsidR="00812AF4" w:rsidRPr="00C9477E">
        <w:rPr>
          <w:rFonts w:ascii="ＭＳ 明朝" w:hAnsi="ＭＳ 明朝" w:hint="eastAsia"/>
          <w:szCs w:val="21"/>
        </w:rPr>
        <w:t>代理人請求はできない。</w:t>
      </w:r>
    </w:p>
    <w:p w:rsidR="00FF52A5" w:rsidRPr="00C9477E" w:rsidRDefault="003815DC" w:rsidP="003815DC">
      <w:pPr>
        <w:pStyle w:val="5"/>
        <w:keepNext w:val="0"/>
        <w:numPr>
          <w:ilvl w:val="0"/>
          <w:numId w:val="0"/>
        </w:numPr>
        <w:ind w:left="986" w:hanging="420"/>
        <w:rPr>
          <w:rFonts w:ascii="ＭＳ 明朝" w:hAnsi="ＭＳ 明朝" w:hint="eastAsia"/>
          <w:szCs w:val="21"/>
        </w:rPr>
      </w:pPr>
      <w:r w:rsidRPr="00C9477E">
        <w:rPr>
          <w:rFonts w:ascii="ＭＳ 明朝" w:hAnsi="ＭＳ 明朝" w:hint="eastAsia"/>
          <w:szCs w:val="21"/>
          <w:lang w:eastAsia="ja-JP"/>
        </w:rPr>
        <w:t xml:space="preserve">①　</w:t>
      </w:r>
      <w:r w:rsidR="00FF52A5" w:rsidRPr="00C9477E">
        <w:rPr>
          <w:rFonts w:ascii="ＭＳ 明朝" w:hAnsi="ＭＳ 明朝" w:hint="eastAsia"/>
          <w:szCs w:val="21"/>
        </w:rPr>
        <w:t>代理権限等の確認方法</w:t>
      </w:r>
    </w:p>
    <w:p w:rsidR="00FF52A5" w:rsidRPr="00C9477E" w:rsidRDefault="00FF52A5" w:rsidP="00CF7DEC">
      <w:pPr>
        <w:pStyle w:val="a"/>
        <w:ind w:left="840" w:firstLine="210"/>
        <w:rPr>
          <w:rFonts w:ascii="ＭＳ 明朝" w:hAnsi="ＭＳ 明朝" w:hint="eastAsia"/>
          <w:szCs w:val="21"/>
        </w:rPr>
      </w:pPr>
      <w:r w:rsidRPr="00C9477E">
        <w:rPr>
          <w:rFonts w:ascii="ＭＳ 明朝" w:hAnsi="ＭＳ 明朝" w:hint="eastAsia"/>
          <w:szCs w:val="21"/>
        </w:rPr>
        <w:t>本人等からの請求又は第三者からの申出の場合において、現請求者が代理人又は使者である場合</w:t>
      </w:r>
      <w:r w:rsidR="00FF2194" w:rsidRPr="00C9477E">
        <w:rPr>
          <w:rFonts w:ascii="ＭＳ 明朝" w:hAnsi="ＭＳ 明朝" w:hint="eastAsia"/>
          <w:szCs w:val="21"/>
        </w:rPr>
        <w:t>や</w:t>
      </w:r>
      <w:r w:rsidRPr="00C9477E">
        <w:rPr>
          <w:rFonts w:ascii="ＭＳ 明朝" w:hAnsi="ＭＳ 明朝" w:hint="eastAsia"/>
          <w:szCs w:val="21"/>
        </w:rPr>
        <w:t>申出者が法人等である場合には、表</w:t>
      </w:r>
      <w:r w:rsidR="00FF2194" w:rsidRPr="00C9477E">
        <w:rPr>
          <w:rFonts w:ascii="ＭＳ 明朝" w:hAnsi="ＭＳ 明朝"/>
          <w:szCs w:val="21"/>
        </w:rPr>
        <w:t>3</w:t>
      </w:r>
      <w:r w:rsidRPr="00C9477E">
        <w:rPr>
          <w:rFonts w:ascii="ＭＳ 明朝" w:hAnsi="ＭＳ 明朝" w:hint="eastAsia"/>
          <w:szCs w:val="21"/>
        </w:rPr>
        <w:t>に掲げる代理権限確認書類の提示を求め、その</w:t>
      </w:r>
      <w:r w:rsidR="00F22D9C" w:rsidRPr="00C9477E">
        <w:rPr>
          <w:rFonts w:ascii="ＭＳ 明朝" w:hAnsi="ＭＳ 明朝" w:hint="eastAsia"/>
          <w:szCs w:val="21"/>
        </w:rPr>
        <w:t>権限</w:t>
      </w:r>
      <w:r w:rsidRPr="00C9477E">
        <w:rPr>
          <w:rFonts w:ascii="ＭＳ 明朝" w:hAnsi="ＭＳ 明朝" w:hint="eastAsia"/>
          <w:szCs w:val="21"/>
        </w:rPr>
        <w:t>について確認するものとする。</w:t>
      </w:r>
    </w:p>
    <w:p w:rsidR="00FF52A5" w:rsidRPr="00C9477E" w:rsidRDefault="00FF52A5" w:rsidP="00CF7DEC">
      <w:pPr>
        <w:tabs>
          <w:tab w:val="left" w:pos="1065"/>
        </w:tabs>
        <w:ind w:leftChars="299" w:left="840" w:hangingChars="101" w:hanging="212"/>
        <w:rPr>
          <w:rFonts w:ascii="ＭＳ 明朝" w:hAnsi="ＭＳ 明朝" w:hint="eastAsia"/>
          <w:szCs w:val="21"/>
        </w:rPr>
      </w:pPr>
      <w:r w:rsidRPr="00C9477E">
        <w:rPr>
          <w:rFonts w:ascii="ＭＳ 明朝" w:hAnsi="ＭＳ 明朝" w:hint="eastAsia"/>
          <w:szCs w:val="21"/>
        </w:rPr>
        <w:t xml:space="preserve">　</w:t>
      </w:r>
      <w:r w:rsidR="00692369" w:rsidRPr="00C9477E">
        <w:rPr>
          <w:rFonts w:ascii="ＭＳ 明朝" w:hAnsi="ＭＳ 明朝" w:hint="eastAsia"/>
          <w:szCs w:val="21"/>
        </w:rPr>
        <w:t xml:space="preserve">　</w:t>
      </w:r>
      <w:r w:rsidRPr="00C9477E">
        <w:rPr>
          <w:rFonts w:ascii="ＭＳ 明朝" w:hAnsi="ＭＳ 明朝" w:hint="eastAsia"/>
          <w:szCs w:val="21"/>
        </w:rPr>
        <w:t>なお、委任状については提出を求め原則として返還しないこととする。</w:t>
      </w:r>
    </w:p>
    <w:p w:rsidR="00332AC3" w:rsidRPr="00C9477E" w:rsidRDefault="00332AC3" w:rsidP="00CF7DEC">
      <w:pPr>
        <w:tabs>
          <w:tab w:val="left" w:pos="1065"/>
        </w:tabs>
        <w:ind w:leftChars="299" w:left="840" w:hangingChars="101" w:hanging="212"/>
        <w:rPr>
          <w:rFonts w:ascii="ＭＳ 明朝" w:hAnsi="ＭＳ 明朝" w:hint="eastAsia"/>
          <w:szCs w:val="21"/>
        </w:rPr>
      </w:pPr>
    </w:p>
    <w:p w:rsidR="00FF52A5" w:rsidRPr="00C9477E" w:rsidRDefault="00FF52A5" w:rsidP="00CF7DEC">
      <w:pPr>
        <w:rPr>
          <w:rFonts w:ascii="ＭＳ 明朝" w:hAnsi="ＭＳ 明朝" w:hint="eastAsia"/>
          <w:szCs w:val="21"/>
        </w:rPr>
      </w:pPr>
      <w:r w:rsidRPr="00C9477E">
        <w:rPr>
          <w:rFonts w:ascii="ＭＳ 明朝" w:hAnsi="ＭＳ 明朝" w:hint="eastAsia"/>
          <w:szCs w:val="21"/>
        </w:rPr>
        <w:t>表</w:t>
      </w:r>
      <w:r w:rsidR="00B274B9" w:rsidRPr="00C9477E">
        <w:rPr>
          <w:rFonts w:ascii="ＭＳ 明朝" w:hAnsi="ＭＳ 明朝" w:hint="eastAsia"/>
          <w:szCs w:val="21"/>
        </w:rPr>
        <w:t>4</w:t>
      </w:r>
      <w:r w:rsidRPr="00C9477E">
        <w:rPr>
          <w:rFonts w:ascii="ＭＳ 明朝" w:hAnsi="ＭＳ 明朝" w:hint="eastAsia"/>
          <w:szCs w:val="21"/>
        </w:rPr>
        <w:t xml:space="preserve">　代理権限等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995"/>
        <w:gridCol w:w="4136"/>
      </w:tblGrid>
      <w:tr w:rsidR="00FF52A5" w:rsidRPr="00C9477E">
        <w:trPr>
          <w:trHeight w:val="525"/>
        </w:trPr>
        <w:tc>
          <w:tcPr>
            <w:tcW w:w="1941" w:type="dxa"/>
            <w:shd w:val="clear" w:color="auto" w:fill="CCFFFF"/>
            <w:vAlign w:val="center"/>
          </w:tcPr>
          <w:p w:rsidR="00FF52A5" w:rsidRPr="00C9477E" w:rsidRDefault="00FF52A5" w:rsidP="00CF7DEC">
            <w:pPr>
              <w:jc w:val="center"/>
              <w:rPr>
                <w:rFonts w:ascii="ＭＳ 明朝" w:hAnsi="ＭＳ 明朝" w:hint="eastAsia"/>
                <w:szCs w:val="21"/>
              </w:rPr>
            </w:pPr>
            <w:r w:rsidRPr="00C9477E">
              <w:rPr>
                <w:rFonts w:ascii="ＭＳ 明朝" w:hAnsi="ＭＳ 明朝" w:hint="eastAsia"/>
                <w:szCs w:val="21"/>
              </w:rPr>
              <w:t>請求者</w:t>
            </w:r>
          </w:p>
        </w:tc>
        <w:tc>
          <w:tcPr>
            <w:tcW w:w="2995" w:type="dxa"/>
            <w:shd w:val="clear" w:color="auto" w:fill="CCFFFF"/>
            <w:vAlign w:val="center"/>
          </w:tcPr>
          <w:p w:rsidR="00FF52A5" w:rsidRPr="00C9477E" w:rsidRDefault="00FF52A5" w:rsidP="00CF7DEC">
            <w:pPr>
              <w:jc w:val="center"/>
              <w:rPr>
                <w:rFonts w:ascii="ＭＳ 明朝" w:hAnsi="ＭＳ 明朝" w:hint="eastAsia"/>
                <w:szCs w:val="21"/>
              </w:rPr>
            </w:pPr>
            <w:r w:rsidRPr="00C9477E">
              <w:rPr>
                <w:rFonts w:ascii="ＭＳ 明朝" w:hAnsi="ＭＳ 明朝" w:hint="eastAsia"/>
                <w:szCs w:val="21"/>
              </w:rPr>
              <w:t>現請求者</w:t>
            </w:r>
          </w:p>
        </w:tc>
        <w:tc>
          <w:tcPr>
            <w:tcW w:w="4136" w:type="dxa"/>
            <w:shd w:val="clear" w:color="auto" w:fill="CCFFFF"/>
            <w:vAlign w:val="center"/>
          </w:tcPr>
          <w:p w:rsidR="00FF52A5" w:rsidRPr="00C9477E" w:rsidRDefault="00FF52A5" w:rsidP="00CF7DEC">
            <w:pPr>
              <w:jc w:val="center"/>
              <w:rPr>
                <w:rFonts w:ascii="ＭＳ 明朝" w:hAnsi="ＭＳ 明朝" w:hint="eastAsia"/>
                <w:szCs w:val="21"/>
              </w:rPr>
            </w:pPr>
            <w:r w:rsidRPr="00C9477E">
              <w:rPr>
                <w:rFonts w:ascii="ＭＳ 明朝" w:hAnsi="ＭＳ 明朝" w:hint="eastAsia"/>
                <w:szCs w:val="21"/>
              </w:rPr>
              <w:t>代理権限確認書類</w:t>
            </w:r>
          </w:p>
        </w:tc>
      </w:tr>
      <w:tr w:rsidR="00FF52A5" w:rsidRPr="00C9477E">
        <w:trPr>
          <w:trHeight w:val="523"/>
        </w:trPr>
        <w:tc>
          <w:tcPr>
            <w:tcW w:w="1941" w:type="dxa"/>
            <w:vAlign w:val="center"/>
          </w:tcPr>
          <w:p w:rsidR="00FF52A5" w:rsidRPr="00C9477E" w:rsidRDefault="00FF52A5" w:rsidP="00CF7DEC">
            <w:pPr>
              <w:jc w:val="center"/>
              <w:rPr>
                <w:rFonts w:ascii="ＭＳ 明朝" w:hAnsi="ＭＳ 明朝" w:hint="eastAsia"/>
                <w:szCs w:val="21"/>
              </w:rPr>
            </w:pPr>
            <w:r w:rsidRPr="00C9477E">
              <w:rPr>
                <w:rFonts w:ascii="ＭＳ 明朝" w:hAnsi="ＭＳ 明朝" w:hint="eastAsia"/>
                <w:szCs w:val="21"/>
              </w:rPr>
              <w:t>本人等</w:t>
            </w:r>
          </w:p>
          <w:p w:rsidR="00FF52A5" w:rsidRPr="00C9477E" w:rsidRDefault="00B8313C" w:rsidP="00CF7DEC">
            <w:pPr>
              <w:jc w:val="center"/>
              <w:rPr>
                <w:rFonts w:ascii="ＭＳ 明朝" w:hAnsi="ＭＳ 明朝" w:hint="eastAsia"/>
                <w:szCs w:val="21"/>
              </w:rPr>
            </w:pPr>
            <w:r w:rsidRPr="00C9477E">
              <w:rPr>
                <w:rFonts w:ascii="ＭＳ 明朝" w:hAnsi="ＭＳ 明朝" w:hint="eastAsia"/>
                <w:szCs w:val="21"/>
              </w:rPr>
              <w:t>（</w:t>
            </w:r>
            <w:r w:rsidR="00FF52A5" w:rsidRPr="00C9477E">
              <w:rPr>
                <w:rFonts w:ascii="ＭＳ 明朝" w:hAnsi="ＭＳ 明朝" w:hint="eastAsia"/>
                <w:szCs w:val="21"/>
              </w:rPr>
              <w:t>任意代理人</w:t>
            </w:r>
            <w:r w:rsidRPr="00C9477E">
              <w:rPr>
                <w:rFonts w:ascii="ＭＳ 明朝" w:hAnsi="ＭＳ 明朝" w:hint="eastAsia"/>
                <w:szCs w:val="21"/>
              </w:rPr>
              <w:t>）</w:t>
            </w:r>
          </w:p>
        </w:tc>
        <w:tc>
          <w:tcPr>
            <w:tcW w:w="2995" w:type="dxa"/>
            <w:vAlign w:val="center"/>
          </w:tcPr>
          <w:p w:rsidR="00FF52A5" w:rsidRPr="00C9477E" w:rsidRDefault="00FF52A5" w:rsidP="00CF7DEC">
            <w:pPr>
              <w:rPr>
                <w:rFonts w:ascii="ＭＳ 明朝" w:hAnsi="ＭＳ 明朝" w:hint="eastAsia"/>
                <w:szCs w:val="21"/>
              </w:rPr>
            </w:pPr>
            <w:r w:rsidRPr="00C9477E">
              <w:rPr>
                <w:rFonts w:ascii="ＭＳ 明朝" w:hAnsi="ＭＳ 明朝" w:hint="eastAsia"/>
                <w:szCs w:val="21"/>
              </w:rPr>
              <w:t>代理人又は使者</w:t>
            </w:r>
          </w:p>
        </w:tc>
        <w:tc>
          <w:tcPr>
            <w:tcW w:w="4136" w:type="dxa"/>
            <w:vAlign w:val="center"/>
          </w:tcPr>
          <w:p w:rsidR="00FF52A5" w:rsidRPr="00C9477E" w:rsidRDefault="00FF52A5" w:rsidP="00CF7DEC">
            <w:pPr>
              <w:rPr>
                <w:rFonts w:ascii="ＭＳ 明朝" w:hAnsi="ＭＳ 明朝" w:hint="eastAsia"/>
                <w:szCs w:val="21"/>
              </w:rPr>
            </w:pPr>
            <w:r w:rsidRPr="00C9477E">
              <w:rPr>
                <w:rFonts w:ascii="ＭＳ 明朝" w:hAnsi="ＭＳ 明朝" w:hint="eastAsia"/>
                <w:szCs w:val="21"/>
              </w:rPr>
              <w:t>請求者が作成した委任状</w:t>
            </w:r>
          </w:p>
        </w:tc>
      </w:tr>
      <w:tr w:rsidR="00FF52A5" w:rsidRPr="00C9477E">
        <w:tc>
          <w:tcPr>
            <w:tcW w:w="1941" w:type="dxa"/>
            <w:vAlign w:val="center"/>
          </w:tcPr>
          <w:p w:rsidR="00FF52A5" w:rsidRPr="00C9477E" w:rsidRDefault="00FF52A5" w:rsidP="00CF7DEC">
            <w:pPr>
              <w:jc w:val="center"/>
              <w:rPr>
                <w:rFonts w:ascii="ＭＳ 明朝" w:hAnsi="ＭＳ 明朝" w:hint="eastAsia"/>
                <w:szCs w:val="21"/>
              </w:rPr>
            </w:pPr>
            <w:r w:rsidRPr="00C9477E">
              <w:rPr>
                <w:rFonts w:ascii="ＭＳ 明朝" w:hAnsi="ＭＳ 明朝" w:hint="eastAsia"/>
                <w:szCs w:val="21"/>
              </w:rPr>
              <w:t>本人等</w:t>
            </w:r>
          </w:p>
          <w:p w:rsidR="00FF52A5" w:rsidRPr="00C9477E" w:rsidRDefault="00B8313C" w:rsidP="00CF7DEC">
            <w:pPr>
              <w:jc w:val="center"/>
              <w:rPr>
                <w:rFonts w:ascii="ＭＳ 明朝" w:hAnsi="ＭＳ 明朝" w:hint="eastAsia"/>
                <w:szCs w:val="21"/>
              </w:rPr>
            </w:pPr>
            <w:r w:rsidRPr="00C9477E">
              <w:rPr>
                <w:rFonts w:ascii="ＭＳ 明朝" w:hAnsi="ＭＳ 明朝" w:hint="eastAsia"/>
                <w:szCs w:val="21"/>
              </w:rPr>
              <w:t>（</w:t>
            </w:r>
            <w:r w:rsidR="00FF52A5" w:rsidRPr="00C9477E">
              <w:rPr>
                <w:rFonts w:ascii="ＭＳ 明朝" w:hAnsi="ＭＳ 明朝" w:hint="eastAsia"/>
                <w:szCs w:val="21"/>
              </w:rPr>
              <w:t>法定代理人</w:t>
            </w:r>
            <w:r w:rsidRPr="00C9477E">
              <w:rPr>
                <w:rFonts w:ascii="ＭＳ 明朝" w:hAnsi="ＭＳ 明朝" w:hint="eastAsia"/>
                <w:szCs w:val="21"/>
              </w:rPr>
              <w:t>）</w:t>
            </w:r>
          </w:p>
        </w:tc>
        <w:tc>
          <w:tcPr>
            <w:tcW w:w="2995" w:type="dxa"/>
            <w:vAlign w:val="center"/>
          </w:tcPr>
          <w:p w:rsidR="00FF52A5" w:rsidRPr="00C9477E" w:rsidRDefault="00FF52A5" w:rsidP="00CF7DEC">
            <w:pPr>
              <w:rPr>
                <w:rFonts w:ascii="ＭＳ 明朝" w:hAnsi="ＭＳ 明朝" w:hint="eastAsia"/>
                <w:szCs w:val="21"/>
              </w:rPr>
            </w:pPr>
            <w:r w:rsidRPr="00C9477E">
              <w:rPr>
                <w:rFonts w:ascii="ＭＳ 明朝" w:hAnsi="ＭＳ 明朝" w:hint="eastAsia"/>
                <w:szCs w:val="21"/>
              </w:rPr>
              <w:t>法定代理人</w:t>
            </w:r>
          </w:p>
          <w:p w:rsidR="00FF52A5" w:rsidRPr="00C9477E" w:rsidRDefault="00B8313C" w:rsidP="00CF7DEC">
            <w:pPr>
              <w:ind w:left="210" w:hangingChars="100" w:hanging="210"/>
              <w:rPr>
                <w:rFonts w:ascii="ＭＳ 明朝" w:hAnsi="ＭＳ 明朝" w:hint="eastAsia"/>
                <w:szCs w:val="21"/>
              </w:rPr>
            </w:pPr>
            <w:r w:rsidRPr="00C9477E">
              <w:rPr>
                <w:rFonts w:ascii="ＭＳ 明朝" w:hAnsi="ＭＳ 明朝" w:hint="eastAsia"/>
                <w:szCs w:val="21"/>
              </w:rPr>
              <w:t>（</w:t>
            </w:r>
            <w:r w:rsidR="00FF52A5" w:rsidRPr="00C9477E">
              <w:rPr>
                <w:rFonts w:ascii="ＭＳ 明朝" w:hAnsi="ＭＳ 明朝" w:hint="eastAsia"/>
                <w:szCs w:val="21"/>
              </w:rPr>
              <w:t>未成年者の親権者、被後見人の後見人等</w:t>
            </w:r>
            <w:r w:rsidRPr="00C9477E">
              <w:rPr>
                <w:rFonts w:ascii="ＭＳ 明朝" w:hAnsi="ＭＳ 明朝" w:hint="eastAsia"/>
                <w:szCs w:val="21"/>
              </w:rPr>
              <w:t>）</w:t>
            </w:r>
          </w:p>
        </w:tc>
        <w:tc>
          <w:tcPr>
            <w:tcW w:w="4136" w:type="dxa"/>
            <w:vAlign w:val="center"/>
          </w:tcPr>
          <w:p w:rsidR="00FF52A5" w:rsidRPr="00C9477E" w:rsidRDefault="00FF52A5" w:rsidP="00CF7DEC">
            <w:pPr>
              <w:rPr>
                <w:rFonts w:ascii="ＭＳ 明朝" w:hAnsi="ＭＳ 明朝" w:hint="eastAsia"/>
                <w:szCs w:val="21"/>
              </w:rPr>
            </w:pPr>
            <w:r w:rsidRPr="00C9477E">
              <w:rPr>
                <w:rFonts w:ascii="ＭＳ 明朝" w:hAnsi="ＭＳ 明朝" w:hint="eastAsia"/>
                <w:szCs w:val="21"/>
              </w:rPr>
              <w:t>戸籍謄本その他その資格を証明する書類</w:t>
            </w:r>
          </w:p>
        </w:tc>
      </w:tr>
      <w:tr w:rsidR="00FF52A5" w:rsidRPr="00C9477E">
        <w:trPr>
          <w:trHeight w:val="1058"/>
        </w:trPr>
        <w:tc>
          <w:tcPr>
            <w:tcW w:w="1941" w:type="dxa"/>
            <w:vAlign w:val="center"/>
          </w:tcPr>
          <w:p w:rsidR="00A354A5" w:rsidRPr="00C9477E" w:rsidRDefault="00FF52A5" w:rsidP="00CF7DEC">
            <w:pPr>
              <w:jc w:val="center"/>
              <w:rPr>
                <w:rFonts w:ascii="ＭＳ 明朝" w:hAnsi="ＭＳ 明朝" w:hint="eastAsia"/>
                <w:szCs w:val="21"/>
              </w:rPr>
            </w:pPr>
            <w:r w:rsidRPr="00C9477E">
              <w:rPr>
                <w:rFonts w:ascii="ＭＳ 明朝" w:hAnsi="ＭＳ 明朝" w:hint="eastAsia"/>
                <w:szCs w:val="21"/>
              </w:rPr>
              <w:t>第三者</w:t>
            </w:r>
          </w:p>
          <w:p w:rsidR="00FF52A5" w:rsidRPr="00C9477E" w:rsidRDefault="00B8313C" w:rsidP="00CF7DEC">
            <w:pPr>
              <w:jc w:val="left"/>
              <w:rPr>
                <w:rFonts w:ascii="ＭＳ 明朝" w:hAnsi="ＭＳ 明朝" w:hint="eastAsia"/>
                <w:szCs w:val="21"/>
              </w:rPr>
            </w:pPr>
            <w:r w:rsidRPr="00C9477E">
              <w:rPr>
                <w:rFonts w:ascii="ＭＳ 明朝" w:hAnsi="ＭＳ 明朝" w:hint="eastAsia"/>
                <w:szCs w:val="21"/>
              </w:rPr>
              <w:t>（</w:t>
            </w:r>
            <w:r w:rsidR="00FF52A5" w:rsidRPr="00C9477E">
              <w:rPr>
                <w:rFonts w:ascii="ＭＳ 明朝" w:hAnsi="ＭＳ 明朝" w:hint="eastAsia"/>
                <w:szCs w:val="21"/>
              </w:rPr>
              <w:t>法人等の代</w:t>
            </w:r>
            <w:r w:rsidR="00A354A5" w:rsidRPr="00C9477E">
              <w:rPr>
                <w:rFonts w:ascii="ＭＳ 明朝" w:hAnsi="ＭＳ 明朝" w:hint="eastAsia"/>
                <w:szCs w:val="21"/>
              </w:rPr>
              <w:t>表</w:t>
            </w:r>
            <w:r w:rsidR="00FF52A5" w:rsidRPr="00C9477E">
              <w:rPr>
                <w:rFonts w:ascii="ＭＳ 明朝" w:hAnsi="ＭＳ 明朝" w:hint="eastAsia"/>
                <w:szCs w:val="21"/>
              </w:rPr>
              <w:t>者</w:t>
            </w:r>
            <w:r w:rsidRPr="00C9477E">
              <w:rPr>
                <w:rFonts w:ascii="ＭＳ 明朝" w:hAnsi="ＭＳ 明朝" w:hint="eastAsia"/>
                <w:szCs w:val="21"/>
              </w:rPr>
              <w:t>）</w:t>
            </w:r>
          </w:p>
        </w:tc>
        <w:tc>
          <w:tcPr>
            <w:tcW w:w="2995" w:type="dxa"/>
            <w:vAlign w:val="center"/>
          </w:tcPr>
          <w:p w:rsidR="00FF52A5" w:rsidRPr="00C9477E" w:rsidRDefault="00FF52A5" w:rsidP="00CF7DEC">
            <w:pPr>
              <w:rPr>
                <w:rFonts w:ascii="ＭＳ 明朝" w:hAnsi="ＭＳ 明朝" w:hint="eastAsia"/>
                <w:szCs w:val="21"/>
              </w:rPr>
            </w:pPr>
            <w:r w:rsidRPr="00C9477E">
              <w:rPr>
                <w:rFonts w:ascii="ＭＳ 明朝" w:hAnsi="ＭＳ 明朝" w:hint="eastAsia"/>
                <w:szCs w:val="21"/>
              </w:rPr>
              <w:t>法人等の代表者</w:t>
            </w:r>
          </w:p>
        </w:tc>
        <w:tc>
          <w:tcPr>
            <w:tcW w:w="4136" w:type="dxa"/>
            <w:vAlign w:val="center"/>
          </w:tcPr>
          <w:p w:rsidR="00FF52A5" w:rsidRPr="00C9477E" w:rsidRDefault="00FF52A5" w:rsidP="00CF7DEC">
            <w:pPr>
              <w:rPr>
                <w:rFonts w:ascii="ＭＳ 明朝" w:hAnsi="ＭＳ 明朝" w:hint="eastAsia"/>
                <w:szCs w:val="21"/>
              </w:rPr>
            </w:pPr>
            <w:r w:rsidRPr="00C9477E">
              <w:rPr>
                <w:rFonts w:ascii="ＭＳ 明朝" w:hAnsi="ＭＳ 明朝" w:hint="eastAsia"/>
                <w:szCs w:val="21"/>
              </w:rPr>
              <w:t>代表者の資格証明書</w:t>
            </w:r>
          </w:p>
        </w:tc>
      </w:tr>
      <w:tr w:rsidR="00FF52A5" w:rsidRPr="00C9477E">
        <w:trPr>
          <w:trHeight w:val="1014"/>
        </w:trPr>
        <w:tc>
          <w:tcPr>
            <w:tcW w:w="1941" w:type="dxa"/>
            <w:vAlign w:val="center"/>
          </w:tcPr>
          <w:p w:rsidR="00FF52A5" w:rsidRPr="00C9477E" w:rsidRDefault="00FF52A5" w:rsidP="00CF7DEC">
            <w:pPr>
              <w:jc w:val="center"/>
              <w:rPr>
                <w:rFonts w:ascii="ＭＳ 明朝" w:hAnsi="ＭＳ 明朝" w:hint="eastAsia"/>
                <w:szCs w:val="21"/>
              </w:rPr>
            </w:pPr>
            <w:r w:rsidRPr="00C9477E">
              <w:rPr>
                <w:rFonts w:ascii="ＭＳ 明朝" w:hAnsi="ＭＳ 明朝" w:hint="eastAsia"/>
                <w:szCs w:val="21"/>
              </w:rPr>
              <w:t>第三者</w:t>
            </w:r>
          </w:p>
          <w:p w:rsidR="00F22D9C" w:rsidRPr="00C9477E" w:rsidRDefault="00B8313C" w:rsidP="00CF7DEC">
            <w:pPr>
              <w:jc w:val="center"/>
              <w:rPr>
                <w:rFonts w:ascii="ＭＳ 明朝" w:hAnsi="ＭＳ 明朝" w:hint="eastAsia"/>
                <w:spacing w:val="-6"/>
                <w:szCs w:val="21"/>
              </w:rPr>
            </w:pPr>
            <w:r w:rsidRPr="00C9477E">
              <w:rPr>
                <w:rFonts w:ascii="ＭＳ 明朝" w:hAnsi="ＭＳ 明朝" w:hint="eastAsia"/>
                <w:spacing w:val="-6"/>
                <w:szCs w:val="21"/>
              </w:rPr>
              <w:t>（</w:t>
            </w:r>
            <w:r w:rsidR="00FF52A5" w:rsidRPr="00C9477E">
              <w:rPr>
                <w:rFonts w:ascii="ＭＳ 明朝" w:hAnsi="ＭＳ 明朝" w:hint="eastAsia"/>
                <w:spacing w:val="-6"/>
                <w:szCs w:val="21"/>
              </w:rPr>
              <w:t>法人等の代表者</w:t>
            </w:r>
          </w:p>
          <w:p w:rsidR="00FF52A5" w:rsidRPr="00C9477E" w:rsidRDefault="00FF52A5" w:rsidP="00CF7DEC">
            <w:pPr>
              <w:jc w:val="center"/>
              <w:rPr>
                <w:rFonts w:ascii="ＭＳ 明朝" w:hAnsi="ＭＳ 明朝" w:hint="eastAsia"/>
                <w:spacing w:val="-6"/>
                <w:szCs w:val="21"/>
              </w:rPr>
            </w:pPr>
            <w:r w:rsidRPr="00C9477E">
              <w:rPr>
                <w:rFonts w:ascii="ＭＳ 明朝" w:hAnsi="ＭＳ 明朝" w:hint="eastAsia"/>
                <w:spacing w:val="-6"/>
                <w:szCs w:val="21"/>
              </w:rPr>
              <w:t>以外の者</w:t>
            </w:r>
            <w:r w:rsidR="00B8313C" w:rsidRPr="00C9477E">
              <w:rPr>
                <w:rFonts w:ascii="ＭＳ 明朝" w:hAnsi="ＭＳ 明朝" w:hint="eastAsia"/>
                <w:spacing w:val="-6"/>
                <w:szCs w:val="21"/>
              </w:rPr>
              <w:t>）</w:t>
            </w:r>
          </w:p>
        </w:tc>
        <w:tc>
          <w:tcPr>
            <w:tcW w:w="2995" w:type="dxa"/>
            <w:vAlign w:val="center"/>
          </w:tcPr>
          <w:p w:rsidR="00FF52A5" w:rsidRPr="00C9477E" w:rsidRDefault="00FF52A5" w:rsidP="00CF7DEC">
            <w:pPr>
              <w:ind w:left="210" w:hangingChars="100" w:hanging="210"/>
              <w:rPr>
                <w:rFonts w:ascii="ＭＳ 明朝" w:hAnsi="ＭＳ 明朝" w:hint="eastAsia"/>
                <w:szCs w:val="21"/>
              </w:rPr>
            </w:pPr>
            <w:r w:rsidRPr="00C9477E">
              <w:rPr>
                <w:rFonts w:ascii="ＭＳ 明朝" w:hAnsi="ＭＳ 明朝" w:hint="eastAsia"/>
                <w:szCs w:val="21"/>
              </w:rPr>
              <w:t>法人等の代表者以外の者</w:t>
            </w:r>
          </w:p>
        </w:tc>
        <w:tc>
          <w:tcPr>
            <w:tcW w:w="4136" w:type="dxa"/>
            <w:vAlign w:val="center"/>
          </w:tcPr>
          <w:p w:rsidR="00FF52A5" w:rsidRPr="00C9477E" w:rsidRDefault="00FF52A5" w:rsidP="00CF7DEC">
            <w:pPr>
              <w:rPr>
                <w:rFonts w:ascii="ＭＳ 明朝" w:hAnsi="ＭＳ 明朝" w:hint="eastAsia"/>
                <w:szCs w:val="21"/>
              </w:rPr>
            </w:pPr>
            <w:r w:rsidRPr="00C9477E">
              <w:rPr>
                <w:rFonts w:ascii="ＭＳ 明朝" w:hAnsi="ＭＳ 明朝" w:hint="eastAsia"/>
                <w:szCs w:val="21"/>
              </w:rPr>
              <w:t>社員証又は代表者が作成した委任状など法人等との雇用関係が確認できる書類</w:t>
            </w:r>
          </w:p>
        </w:tc>
      </w:tr>
      <w:tr w:rsidR="00FF52A5" w:rsidRPr="00C9477E">
        <w:trPr>
          <w:trHeight w:val="1042"/>
        </w:trPr>
        <w:tc>
          <w:tcPr>
            <w:tcW w:w="1941" w:type="dxa"/>
            <w:vAlign w:val="center"/>
          </w:tcPr>
          <w:p w:rsidR="00FF52A5" w:rsidRPr="00C9477E" w:rsidRDefault="00FF52A5" w:rsidP="00CF7DEC">
            <w:pPr>
              <w:jc w:val="center"/>
              <w:rPr>
                <w:rFonts w:ascii="ＭＳ 明朝" w:hAnsi="ＭＳ 明朝" w:hint="eastAsia"/>
                <w:szCs w:val="21"/>
              </w:rPr>
            </w:pPr>
            <w:r w:rsidRPr="00C9477E">
              <w:rPr>
                <w:rFonts w:ascii="ＭＳ 明朝" w:hAnsi="ＭＳ 明朝" w:hint="eastAsia"/>
                <w:szCs w:val="21"/>
              </w:rPr>
              <w:t>第三者</w:t>
            </w:r>
          </w:p>
          <w:p w:rsidR="00FF52A5" w:rsidRPr="00C9477E" w:rsidRDefault="00B8313C" w:rsidP="00CF7DEC">
            <w:pPr>
              <w:rPr>
                <w:rFonts w:ascii="ＭＳ 明朝" w:hAnsi="ＭＳ 明朝" w:hint="eastAsia"/>
                <w:szCs w:val="21"/>
              </w:rPr>
            </w:pPr>
            <w:r w:rsidRPr="00C9477E">
              <w:rPr>
                <w:rFonts w:ascii="ＭＳ 明朝" w:hAnsi="ＭＳ 明朝" w:hint="eastAsia"/>
                <w:szCs w:val="21"/>
              </w:rPr>
              <w:t>（</w:t>
            </w:r>
            <w:r w:rsidR="00FF52A5" w:rsidRPr="00C9477E">
              <w:rPr>
                <w:rFonts w:ascii="ＭＳ 明朝" w:hAnsi="ＭＳ 明朝" w:hint="eastAsia"/>
                <w:szCs w:val="21"/>
              </w:rPr>
              <w:t>個人</w:t>
            </w:r>
            <w:r w:rsidR="00F46215" w:rsidRPr="00C9477E">
              <w:rPr>
                <w:rFonts w:ascii="ＭＳ 明朝" w:hAnsi="ＭＳ 明朝" w:hint="eastAsia"/>
                <w:szCs w:val="21"/>
              </w:rPr>
              <w:t>/</w:t>
            </w:r>
            <w:r w:rsidR="00FF52A5" w:rsidRPr="00C9477E">
              <w:rPr>
                <w:rFonts w:ascii="ＭＳ 明朝" w:hAnsi="ＭＳ 明朝" w:hint="eastAsia"/>
                <w:szCs w:val="21"/>
              </w:rPr>
              <w:t>任意代理人</w:t>
            </w:r>
            <w:r w:rsidRPr="00C9477E">
              <w:rPr>
                <w:rFonts w:ascii="ＭＳ 明朝" w:hAnsi="ＭＳ 明朝" w:hint="eastAsia"/>
                <w:szCs w:val="21"/>
              </w:rPr>
              <w:t>）</w:t>
            </w:r>
          </w:p>
        </w:tc>
        <w:tc>
          <w:tcPr>
            <w:tcW w:w="2995" w:type="dxa"/>
            <w:vAlign w:val="center"/>
          </w:tcPr>
          <w:p w:rsidR="00FF52A5" w:rsidRPr="00C9477E" w:rsidRDefault="00FF52A5" w:rsidP="00CF7DEC">
            <w:pPr>
              <w:rPr>
                <w:rFonts w:ascii="ＭＳ 明朝" w:hAnsi="ＭＳ 明朝" w:hint="eastAsia"/>
                <w:szCs w:val="21"/>
              </w:rPr>
            </w:pPr>
            <w:r w:rsidRPr="00C9477E">
              <w:rPr>
                <w:rFonts w:ascii="ＭＳ 明朝" w:hAnsi="ＭＳ 明朝" w:hint="eastAsia"/>
                <w:szCs w:val="21"/>
              </w:rPr>
              <w:t>代理人又は使者</w:t>
            </w:r>
          </w:p>
        </w:tc>
        <w:tc>
          <w:tcPr>
            <w:tcW w:w="4136" w:type="dxa"/>
            <w:vAlign w:val="center"/>
          </w:tcPr>
          <w:p w:rsidR="00FF52A5" w:rsidRPr="00C9477E" w:rsidRDefault="00FF52A5" w:rsidP="00CF7DEC">
            <w:pPr>
              <w:rPr>
                <w:rFonts w:ascii="ＭＳ 明朝" w:hAnsi="ＭＳ 明朝" w:hint="eastAsia"/>
                <w:szCs w:val="21"/>
              </w:rPr>
            </w:pPr>
            <w:r w:rsidRPr="00C9477E">
              <w:rPr>
                <w:rFonts w:ascii="ＭＳ 明朝" w:hAnsi="ＭＳ 明朝" w:hint="eastAsia"/>
                <w:szCs w:val="21"/>
              </w:rPr>
              <w:t>申出者が作成した委任状</w:t>
            </w:r>
          </w:p>
        </w:tc>
      </w:tr>
      <w:tr w:rsidR="00FF52A5" w:rsidRPr="00C9477E">
        <w:tc>
          <w:tcPr>
            <w:tcW w:w="1941" w:type="dxa"/>
            <w:vAlign w:val="center"/>
          </w:tcPr>
          <w:p w:rsidR="00FF52A5" w:rsidRPr="00C9477E" w:rsidRDefault="00FF52A5" w:rsidP="00CF7DEC">
            <w:pPr>
              <w:jc w:val="center"/>
              <w:rPr>
                <w:rFonts w:ascii="ＭＳ 明朝" w:hAnsi="ＭＳ 明朝" w:hint="eastAsia"/>
                <w:szCs w:val="21"/>
              </w:rPr>
            </w:pPr>
            <w:r w:rsidRPr="00C9477E">
              <w:rPr>
                <w:rFonts w:ascii="ＭＳ 明朝" w:hAnsi="ＭＳ 明朝" w:hint="eastAsia"/>
                <w:szCs w:val="21"/>
              </w:rPr>
              <w:t>第三者</w:t>
            </w:r>
          </w:p>
          <w:p w:rsidR="00FF52A5" w:rsidRPr="00C9477E" w:rsidRDefault="00B8313C" w:rsidP="00CF7DEC">
            <w:pPr>
              <w:rPr>
                <w:rFonts w:ascii="ＭＳ 明朝" w:hAnsi="ＭＳ 明朝" w:hint="eastAsia"/>
                <w:szCs w:val="21"/>
              </w:rPr>
            </w:pPr>
            <w:r w:rsidRPr="00C9477E">
              <w:rPr>
                <w:rFonts w:ascii="ＭＳ 明朝" w:hAnsi="ＭＳ 明朝" w:hint="eastAsia"/>
                <w:szCs w:val="21"/>
              </w:rPr>
              <w:t>（</w:t>
            </w:r>
            <w:r w:rsidR="00FF52A5" w:rsidRPr="00C9477E">
              <w:rPr>
                <w:rFonts w:ascii="ＭＳ 明朝" w:hAnsi="ＭＳ 明朝" w:hint="eastAsia"/>
                <w:szCs w:val="21"/>
              </w:rPr>
              <w:t>個人</w:t>
            </w:r>
            <w:r w:rsidR="00F46215" w:rsidRPr="00C9477E">
              <w:rPr>
                <w:rFonts w:ascii="ＭＳ 明朝" w:hAnsi="ＭＳ 明朝" w:hint="eastAsia"/>
                <w:szCs w:val="21"/>
              </w:rPr>
              <w:t>/</w:t>
            </w:r>
            <w:r w:rsidR="00FF52A5" w:rsidRPr="00C9477E">
              <w:rPr>
                <w:rFonts w:ascii="ＭＳ 明朝" w:hAnsi="ＭＳ 明朝" w:hint="eastAsia"/>
                <w:szCs w:val="21"/>
              </w:rPr>
              <w:t>法定代理人</w:t>
            </w:r>
            <w:r w:rsidRPr="00C9477E">
              <w:rPr>
                <w:rFonts w:ascii="ＭＳ 明朝" w:hAnsi="ＭＳ 明朝" w:hint="eastAsia"/>
                <w:szCs w:val="21"/>
              </w:rPr>
              <w:t>）</w:t>
            </w:r>
          </w:p>
        </w:tc>
        <w:tc>
          <w:tcPr>
            <w:tcW w:w="2995" w:type="dxa"/>
            <w:vAlign w:val="center"/>
          </w:tcPr>
          <w:p w:rsidR="00FF52A5" w:rsidRPr="00C9477E" w:rsidRDefault="00FF52A5" w:rsidP="00CF7DEC">
            <w:pPr>
              <w:rPr>
                <w:rFonts w:ascii="ＭＳ 明朝" w:hAnsi="ＭＳ 明朝" w:hint="eastAsia"/>
                <w:szCs w:val="21"/>
              </w:rPr>
            </w:pPr>
            <w:r w:rsidRPr="00C9477E">
              <w:rPr>
                <w:rFonts w:ascii="ＭＳ 明朝" w:hAnsi="ＭＳ 明朝" w:hint="eastAsia"/>
                <w:szCs w:val="21"/>
              </w:rPr>
              <w:t>法定代理人</w:t>
            </w:r>
          </w:p>
          <w:p w:rsidR="00FF52A5" w:rsidRPr="00C9477E" w:rsidRDefault="00B8313C" w:rsidP="00CF7DEC">
            <w:pPr>
              <w:ind w:left="210" w:hangingChars="100" w:hanging="210"/>
              <w:rPr>
                <w:rFonts w:ascii="ＭＳ 明朝" w:hAnsi="ＭＳ 明朝" w:hint="eastAsia"/>
                <w:szCs w:val="21"/>
              </w:rPr>
            </w:pPr>
            <w:r w:rsidRPr="00C9477E">
              <w:rPr>
                <w:rFonts w:ascii="ＭＳ 明朝" w:hAnsi="ＭＳ 明朝" w:hint="eastAsia"/>
                <w:szCs w:val="21"/>
              </w:rPr>
              <w:t>（</w:t>
            </w:r>
            <w:r w:rsidR="00FF52A5" w:rsidRPr="00C9477E">
              <w:rPr>
                <w:rFonts w:ascii="ＭＳ 明朝" w:hAnsi="ＭＳ 明朝" w:hint="eastAsia"/>
                <w:szCs w:val="21"/>
              </w:rPr>
              <w:t>未成年者の親権者、被後見人の後見人等</w:t>
            </w:r>
            <w:r w:rsidRPr="00C9477E">
              <w:rPr>
                <w:rFonts w:ascii="ＭＳ 明朝" w:hAnsi="ＭＳ 明朝" w:hint="eastAsia"/>
                <w:szCs w:val="21"/>
              </w:rPr>
              <w:t>）</w:t>
            </w:r>
          </w:p>
        </w:tc>
        <w:tc>
          <w:tcPr>
            <w:tcW w:w="4136" w:type="dxa"/>
            <w:vAlign w:val="center"/>
          </w:tcPr>
          <w:p w:rsidR="00FF52A5" w:rsidRPr="00C9477E" w:rsidRDefault="00FF52A5" w:rsidP="00CF7DEC">
            <w:pPr>
              <w:rPr>
                <w:rFonts w:ascii="ＭＳ 明朝" w:hAnsi="ＭＳ 明朝" w:hint="eastAsia"/>
                <w:szCs w:val="21"/>
              </w:rPr>
            </w:pPr>
            <w:r w:rsidRPr="00C9477E">
              <w:rPr>
                <w:rFonts w:ascii="ＭＳ 明朝" w:hAnsi="ＭＳ 明朝" w:hint="eastAsia"/>
                <w:szCs w:val="21"/>
              </w:rPr>
              <w:t>戸籍謄本その他その資格を証明する書類</w:t>
            </w:r>
          </w:p>
        </w:tc>
      </w:tr>
    </w:tbl>
    <w:p w:rsidR="00FF52A5" w:rsidRPr="00C9477E" w:rsidRDefault="00B8313C" w:rsidP="00CF7DEC">
      <w:pPr>
        <w:ind w:left="630" w:hangingChars="300" w:hanging="630"/>
        <w:rPr>
          <w:rFonts w:ascii="ＭＳ 明朝" w:hAnsi="ＭＳ 明朝" w:hint="eastAsia"/>
          <w:szCs w:val="21"/>
        </w:rPr>
      </w:pPr>
      <w:r w:rsidRPr="00C9477E">
        <w:rPr>
          <w:rFonts w:ascii="ＭＳ 明朝" w:hAnsi="ＭＳ 明朝" w:hint="eastAsia"/>
          <w:szCs w:val="21"/>
        </w:rPr>
        <w:t>（</w:t>
      </w:r>
      <w:r w:rsidR="00FF52A5" w:rsidRPr="00C9477E">
        <w:rPr>
          <w:rFonts w:ascii="ＭＳ 明朝" w:hAnsi="ＭＳ 明朝" w:hint="eastAsia"/>
          <w:szCs w:val="21"/>
        </w:rPr>
        <w:t>※</w:t>
      </w:r>
      <w:r w:rsidRPr="00C9477E">
        <w:rPr>
          <w:rFonts w:ascii="ＭＳ 明朝" w:hAnsi="ＭＳ 明朝" w:hint="eastAsia"/>
          <w:szCs w:val="21"/>
        </w:rPr>
        <w:t>）</w:t>
      </w:r>
      <w:r w:rsidR="00FF52A5" w:rsidRPr="00C9477E">
        <w:rPr>
          <w:rFonts w:ascii="ＭＳ 明朝" w:hAnsi="ＭＳ 明朝" w:hint="eastAsia"/>
          <w:szCs w:val="21"/>
        </w:rPr>
        <w:t>なお、弁護士等の補助者については、第</w:t>
      </w:r>
      <w:r w:rsidR="00FF52A5" w:rsidRPr="00C9477E">
        <w:rPr>
          <w:rFonts w:ascii="ＭＳ 明朝" w:hAnsi="ＭＳ 明朝"/>
          <w:szCs w:val="21"/>
        </w:rPr>
        <w:t>2</w:t>
      </w:r>
      <w:r w:rsidR="00FF52A5" w:rsidRPr="00C9477E">
        <w:rPr>
          <w:rFonts w:ascii="ＭＳ 明朝" w:hAnsi="ＭＳ 明朝" w:hint="eastAsia"/>
          <w:szCs w:val="21"/>
        </w:rPr>
        <w:t>の</w:t>
      </w:r>
      <w:r w:rsidR="00FF52A5" w:rsidRPr="00C9477E">
        <w:rPr>
          <w:rFonts w:ascii="ＭＳ 明朝" w:hAnsi="ＭＳ 明朝"/>
          <w:szCs w:val="21"/>
        </w:rPr>
        <w:t>1</w:t>
      </w:r>
      <w:r w:rsidR="00FF52A5" w:rsidRPr="00C9477E">
        <w:rPr>
          <w:rFonts w:ascii="ＭＳ 明朝" w:hAnsi="ＭＳ 明朝" w:hint="eastAsia"/>
          <w:szCs w:val="21"/>
        </w:rPr>
        <w:t>の表</w:t>
      </w:r>
      <w:r w:rsidR="00FF52A5" w:rsidRPr="00C9477E">
        <w:rPr>
          <w:rFonts w:ascii="ＭＳ 明朝" w:hAnsi="ＭＳ 明朝"/>
          <w:szCs w:val="21"/>
        </w:rPr>
        <w:t>2</w:t>
      </w:r>
      <w:r w:rsidRPr="00C9477E">
        <w:rPr>
          <w:rFonts w:ascii="ＭＳ 明朝" w:hAnsi="ＭＳ 明朝" w:hint="eastAsia"/>
          <w:szCs w:val="21"/>
        </w:rPr>
        <w:t>（</w:t>
      </w:r>
      <w:r w:rsidR="00FF52A5" w:rsidRPr="00C9477E">
        <w:rPr>
          <w:rFonts w:ascii="ＭＳ 明朝" w:hAnsi="ＭＳ 明朝" w:hint="eastAsia"/>
          <w:szCs w:val="21"/>
        </w:rPr>
        <w:t>本人確認書類</w:t>
      </w:r>
      <w:r w:rsidR="003815DC" w:rsidRPr="00C9477E">
        <w:rPr>
          <w:rFonts w:ascii="ＭＳ 明朝" w:hAnsi="ＭＳ 明朝" w:hint="eastAsia"/>
          <w:szCs w:val="21"/>
        </w:rPr>
        <w:t>A</w:t>
      </w:r>
      <w:r w:rsidRPr="00C9477E">
        <w:rPr>
          <w:rFonts w:ascii="ＭＳ 明朝" w:hAnsi="ＭＳ 明朝" w:hint="eastAsia"/>
          <w:szCs w:val="21"/>
        </w:rPr>
        <w:t>）</w:t>
      </w:r>
      <w:r w:rsidR="00FF52A5" w:rsidRPr="00C9477E">
        <w:rPr>
          <w:rFonts w:ascii="ＭＳ 明朝" w:hAnsi="ＭＳ 明朝" w:hint="eastAsia"/>
          <w:szCs w:val="21"/>
        </w:rPr>
        <w:t>において、職員証等当該資格者の補助者であることを示す書類により本人確認を行うこととしているが、これらの書類の提示により代理権限が確認できたものとする。</w:t>
      </w:r>
    </w:p>
    <w:p w:rsidR="00C85F6E" w:rsidRPr="00C9477E" w:rsidRDefault="00C85F6E" w:rsidP="00CF7DEC">
      <w:pPr>
        <w:ind w:leftChars="-200" w:left="-420" w:firstLineChars="200" w:firstLine="420"/>
        <w:rPr>
          <w:rFonts w:ascii="ＭＳ 明朝" w:hAnsi="ＭＳ 明朝" w:hint="eastAsia"/>
          <w:szCs w:val="21"/>
        </w:rPr>
      </w:pPr>
    </w:p>
    <w:p w:rsidR="00C85F6E" w:rsidRPr="00C9477E" w:rsidRDefault="003815DC" w:rsidP="003815DC">
      <w:pPr>
        <w:pStyle w:val="5"/>
        <w:keepNext w:val="0"/>
        <w:numPr>
          <w:ilvl w:val="0"/>
          <w:numId w:val="0"/>
        </w:numPr>
        <w:ind w:left="986" w:hanging="420"/>
        <w:rPr>
          <w:rFonts w:ascii="ＭＳ 明朝" w:hAnsi="ＭＳ 明朝" w:hint="eastAsia"/>
          <w:szCs w:val="21"/>
        </w:rPr>
      </w:pPr>
      <w:r w:rsidRPr="00C9477E">
        <w:rPr>
          <w:rFonts w:ascii="ＭＳ 明朝" w:hAnsi="ＭＳ 明朝" w:hint="eastAsia"/>
          <w:szCs w:val="21"/>
          <w:lang w:eastAsia="ja-JP"/>
        </w:rPr>
        <w:t xml:space="preserve">②　</w:t>
      </w:r>
      <w:r w:rsidR="00F6390E" w:rsidRPr="00C9477E">
        <w:rPr>
          <w:rFonts w:ascii="ＭＳ 明朝" w:hAnsi="ＭＳ 明朝" w:hint="eastAsia"/>
          <w:szCs w:val="21"/>
        </w:rPr>
        <w:t>自区の公簿</w:t>
      </w:r>
      <w:r w:rsidR="00C85F6E" w:rsidRPr="00C9477E">
        <w:rPr>
          <w:rFonts w:ascii="ＭＳ 明朝" w:hAnsi="ＭＳ 明朝" w:hint="eastAsia"/>
          <w:szCs w:val="21"/>
        </w:rPr>
        <w:t>等で法定代理人であることが確認できる場合</w:t>
      </w:r>
    </w:p>
    <w:p w:rsidR="00F6390E" w:rsidRPr="00C9477E" w:rsidRDefault="00C85F6E" w:rsidP="00CF7DEC">
      <w:pPr>
        <w:pStyle w:val="a"/>
        <w:ind w:left="840" w:firstLine="210"/>
        <w:rPr>
          <w:rFonts w:ascii="ＭＳ 明朝" w:hAnsi="ＭＳ 明朝" w:hint="eastAsia"/>
          <w:szCs w:val="21"/>
        </w:rPr>
      </w:pPr>
      <w:r w:rsidRPr="00C9477E">
        <w:rPr>
          <w:rFonts w:ascii="ＭＳ 明朝" w:hAnsi="ＭＳ 明朝" w:hint="eastAsia"/>
          <w:szCs w:val="21"/>
        </w:rPr>
        <w:t>必ずしも書類の提出を求めなくてもよいが、戸籍簿等で確認できた旨を請求書の余白部分に記載する。</w:t>
      </w:r>
    </w:p>
    <w:p w:rsidR="002A78EC" w:rsidRPr="00C9477E" w:rsidRDefault="003815DC" w:rsidP="003815DC">
      <w:pPr>
        <w:pStyle w:val="5"/>
        <w:keepNext w:val="0"/>
        <w:numPr>
          <w:ilvl w:val="0"/>
          <w:numId w:val="0"/>
        </w:numPr>
        <w:ind w:left="986" w:hanging="420"/>
        <w:rPr>
          <w:rFonts w:ascii="ＭＳ 明朝" w:hAnsi="ＭＳ 明朝" w:hint="eastAsia"/>
          <w:szCs w:val="21"/>
        </w:rPr>
      </w:pPr>
      <w:r w:rsidRPr="00C9477E">
        <w:rPr>
          <w:rFonts w:ascii="ＭＳ 明朝" w:hAnsi="ＭＳ 明朝" w:hint="eastAsia"/>
          <w:szCs w:val="21"/>
          <w:lang w:eastAsia="ja-JP"/>
        </w:rPr>
        <w:t xml:space="preserve">③　</w:t>
      </w:r>
      <w:r w:rsidR="002A78EC" w:rsidRPr="00C9477E">
        <w:rPr>
          <w:rFonts w:ascii="ＭＳ 明朝" w:hAnsi="ＭＳ 明朝" w:hint="eastAsia"/>
          <w:szCs w:val="21"/>
        </w:rPr>
        <w:t>代理権限確認書類の提示又は提出がない場合</w:t>
      </w:r>
    </w:p>
    <w:p w:rsidR="00FF52A5" w:rsidRPr="00C9477E" w:rsidRDefault="002A78EC" w:rsidP="00CF7DEC">
      <w:pPr>
        <w:pStyle w:val="a"/>
        <w:ind w:left="840" w:firstLine="210"/>
        <w:rPr>
          <w:rFonts w:ascii="ＭＳ 明朝" w:hAnsi="ＭＳ 明朝" w:hint="eastAsia"/>
          <w:szCs w:val="21"/>
        </w:rPr>
      </w:pPr>
      <w:r w:rsidRPr="00C9477E">
        <w:rPr>
          <w:rFonts w:ascii="ＭＳ 明朝" w:hAnsi="ＭＳ 明朝" w:hint="eastAsia"/>
          <w:szCs w:val="21"/>
        </w:rPr>
        <w:t>代理権限を確認できる書類の提示又は提出が、真にやむを得ない理由により困難であると認めるときは、現請求者が請求者の委任により当該交付請求を行うものであることにつき確約する書類を作成のうえ提出させるものとする。この場合、必要で</w:t>
      </w:r>
      <w:r w:rsidR="00692369" w:rsidRPr="00C9477E">
        <w:rPr>
          <w:rFonts w:ascii="ＭＳ 明朝" w:hAnsi="ＭＳ 明朝" w:hint="eastAsia"/>
          <w:szCs w:val="21"/>
        </w:rPr>
        <w:t>あると</w:t>
      </w:r>
      <w:r w:rsidR="00FF52A5" w:rsidRPr="00C9477E">
        <w:rPr>
          <w:rFonts w:ascii="ＭＳ 明朝" w:hAnsi="ＭＳ 明朝" w:hint="eastAsia"/>
          <w:szCs w:val="21"/>
        </w:rPr>
        <w:t>判断するときは、電話により請求者本人に委任行為等について確認するなど補充</w:t>
      </w:r>
      <w:r w:rsidR="00692369" w:rsidRPr="00C9477E">
        <w:rPr>
          <w:rFonts w:ascii="ＭＳ 明朝" w:hAnsi="ＭＳ 明朝" w:hint="eastAsia"/>
          <w:szCs w:val="21"/>
        </w:rPr>
        <w:t>的に</w:t>
      </w:r>
      <w:r w:rsidR="00FF52A5" w:rsidRPr="00C9477E">
        <w:rPr>
          <w:rFonts w:ascii="ＭＳ 明朝" w:hAnsi="ＭＳ 明朝" w:hint="eastAsia"/>
          <w:szCs w:val="21"/>
        </w:rPr>
        <w:t>確認を行う。</w:t>
      </w:r>
    </w:p>
    <w:p w:rsidR="00FF52A5" w:rsidRPr="00C9477E" w:rsidRDefault="003815DC" w:rsidP="003815DC">
      <w:pPr>
        <w:pStyle w:val="5"/>
        <w:keepNext w:val="0"/>
        <w:numPr>
          <w:ilvl w:val="0"/>
          <w:numId w:val="0"/>
        </w:numPr>
        <w:ind w:left="986" w:hanging="420"/>
        <w:rPr>
          <w:rFonts w:ascii="ＭＳ 明朝" w:hAnsi="ＭＳ 明朝" w:hint="eastAsia"/>
          <w:szCs w:val="21"/>
        </w:rPr>
      </w:pPr>
      <w:r w:rsidRPr="00C9477E">
        <w:rPr>
          <w:rFonts w:ascii="ＭＳ 明朝" w:hAnsi="ＭＳ 明朝" w:hint="eastAsia"/>
          <w:szCs w:val="21"/>
          <w:lang w:eastAsia="ja-JP"/>
        </w:rPr>
        <w:t xml:space="preserve">④　</w:t>
      </w:r>
      <w:r w:rsidR="00FF52A5" w:rsidRPr="00C9477E">
        <w:rPr>
          <w:rFonts w:ascii="ＭＳ 明朝" w:hAnsi="ＭＳ 明朝" w:hint="eastAsia"/>
          <w:szCs w:val="21"/>
        </w:rPr>
        <w:t>疑義がある場合</w:t>
      </w:r>
    </w:p>
    <w:p w:rsidR="00FF52A5" w:rsidRPr="00C9477E" w:rsidRDefault="00FF52A5" w:rsidP="00983000">
      <w:pPr>
        <w:pStyle w:val="a"/>
        <w:ind w:left="840" w:firstLine="210"/>
        <w:rPr>
          <w:rFonts w:ascii="ＭＳ 明朝" w:hAnsi="ＭＳ 明朝" w:hint="eastAsia"/>
          <w:szCs w:val="21"/>
        </w:rPr>
      </w:pPr>
      <w:r w:rsidRPr="00C9477E">
        <w:rPr>
          <w:rFonts w:ascii="ＭＳ 明朝" w:hAnsi="ＭＳ 明朝" w:hint="eastAsia"/>
          <w:szCs w:val="21"/>
        </w:rPr>
        <w:t>提示のあった代理権限を確認できる書類について、必要であると判断する場合には当該書類の複写を行うこととする。</w:t>
      </w:r>
    </w:p>
    <w:p w:rsidR="00FF52A5" w:rsidRPr="00C9477E" w:rsidRDefault="003815DC" w:rsidP="003815DC">
      <w:pPr>
        <w:pStyle w:val="5"/>
        <w:keepNext w:val="0"/>
        <w:numPr>
          <w:ilvl w:val="0"/>
          <w:numId w:val="0"/>
        </w:numPr>
        <w:ind w:left="986" w:hanging="420"/>
        <w:rPr>
          <w:rFonts w:ascii="ＭＳ 明朝" w:hAnsi="ＭＳ 明朝" w:hint="eastAsia"/>
          <w:szCs w:val="21"/>
        </w:rPr>
      </w:pPr>
      <w:r w:rsidRPr="00C9477E">
        <w:rPr>
          <w:rFonts w:ascii="ＭＳ 明朝" w:hAnsi="ＭＳ 明朝" w:hint="eastAsia"/>
          <w:szCs w:val="21"/>
          <w:lang w:eastAsia="ja-JP"/>
        </w:rPr>
        <w:t xml:space="preserve">⑤　</w:t>
      </w:r>
      <w:r w:rsidR="00FF52A5" w:rsidRPr="00C9477E">
        <w:rPr>
          <w:rFonts w:ascii="ＭＳ 明朝" w:hAnsi="ＭＳ 明朝" w:hint="eastAsia"/>
          <w:szCs w:val="21"/>
        </w:rPr>
        <w:t>代理権限の確認の記録</w:t>
      </w:r>
    </w:p>
    <w:p w:rsidR="009B2C36" w:rsidRPr="00C9477E" w:rsidRDefault="00FF52A5" w:rsidP="003815DC">
      <w:pPr>
        <w:pStyle w:val="a"/>
        <w:ind w:left="840" w:firstLine="210"/>
        <w:rPr>
          <w:rFonts w:ascii="ＭＳ 明朝" w:hAnsi="ＭＳ 明朝" w:hint="eastAsia"/>
          <w:szCs w:val="21"/>
          <w:lang w:eastAsia="ja-JP"/>
        </w:rPr>
      </w:pPr>
      <w:r w:rsidRPr="00C9477E">
        <w:rPr>
          <w:rFonts w:ascii="ＭＳ 明朝" w:hAnsi="ＭＳ 明朝" w:hint="eastAsia"/>
          <w:szCs w:val="21"/>
        </w:rPr>
        <w:t>代理権限の確認を行った際には、提出又は提示させた代理権限の確認書類を、請求</w:t>
      </w:r>
      <w:r w:rsidR="002A78EC" w:rsidRPr="00C9477E">
        <w:rPr>
          <w:rFonts w:ascii="ＭＳ 明朝" w:hAnsi="ＭＳ 明朝" w:hint="eastAsia"/>
          <w:szCs w:val="21"/>
        </w:rPr>
        <w:t>書の余白</w:t>
      </w:r>
      <w:r w:rsidRPr="00C9477E">
        <w:rPr>
          <w:rFonts w:ascii="ＭＳ 明朝" w:hAnsi="ＭＳ 明朝" w:hint="eastAsia"/>
          <w:szCs w:val="21"/>
        </w:rPr>
        <w:t>部分に記載するものとする。なお、提出された代理権限の確認書類については、請求書とともに保管するものとする。</w:t>
      </w:r>
    </w:p>
    <w:p w:rsidR="00A97CC4" w:rsidRPr="00C9477E" w:rsidRDefault="00A97CC4" w:rsidP="00CF7DEC">
      <w:pPr>
        <w:pStyle w:val="34"/>
        <w:keepNext w:val="0"/>
        <w:numPr>
          <w:ilvl w:val="0"/>
          <w:numId w:val="110"/>
        </w:numPr>
        <w:ind w:leftChars="0" w:left="639" w:firstLineChars="0" w:hanging="639"/>
        <w:rPr>
          <w:rFonts w:ascii="ＭＳ 明朝" w:eastAsia="ＭＳ 明朝" w:hAnsi="ＭＳ 明朝" w:hint="eastAsia"/>
          <w:szCs w:val="21"/>
        </w:rPr>
      </w:pPr>
      <w:bookmarkStart w:id="155" w:name="_Toc329242626"/>
      <w:r w:rsidRPr="00C9477E">
        <w:rPr>
          <w:rFonts w:ascii="ＭＳ 明朝" w:eastAsia="ＭＳ 明朝" w:hAnsi="ＭＳ 明朝" w:hint="eastAsia"/>
          <w:szCs w:val="21"/>
        </w:rPr>
        <w:t>郵送等請求</w:t>
      </w:r>
      <w:bookmarkEnd w:id="155"/>
    </w:p>
    <w:p w:rsidR="00A97CC4" w:rsidRPr="00C9477E" w:rsidRDefault="00A97CC4" w:rsidP="00CF7DEC">
      <w:pPr>
        <w:pStyle w:val="affd"/>
        <w:ind w:left="420"/>
        <w:rPr>
          <w:rFonts w:ascii="ＭＳ 明朝" w:hAnsi="ＭＳ 明朝" w:hint="eastAsia"/>
          <w:szCs w:val="21"/>
        </w:rPr>
      </w:pPr>
      <w:r w:rsidRPr="00C9477E">
        <w:rPr>
          <w:rFonts w:ascii="ＭＳ 明朝" w:hAnsi="ＭＳ 明朝" w:hint="eastAsia"/>
          <w:szCs w:val="21"/>
        </w:rPr>
        <w:t>郵送等の方法による住民票の写し等の交付請求についても、前</w:t>
      </w:r>
      <w:r w:rsidR="0094481F" w:rsidRPr="00C9477E">
        <w:rPr>
          <w:rFonts w:ascii="ＭＳ 明朝" w:hAnsi="ＭＳ 明朝" w:hint="eastAsia"/>
          <w:szCs w:val="21"/>
        </w:rPr>
        <w:t>述</w:t>
      </w:r>
      <w:r w:rsidRPr="00C9477E">
        <w:rPr>
          <w:rFonts w:ascii="ＭＳ 明朝" w:hAnsi="ＭＳ 明朝" w:hint="eastAsia"/>
          <w:szCs w:val="21"/>
        </w:rPr>
        <w:t>までの規定を準用する。</w:t>
      </w:r>
    </w:p>
    <w:p w:rsidR="00812AF4" w:rsidRPr="00C9477E" w:rsidRDefault="00812AF4" w:rsidP="00CF7DEC">
      <w:pPr>
        <w:ind w:left="223"/>
        <w:rPr>
          <w:rFonts w:ascii="ＭＳ 明朝" w:hAnsi="ＭＳ 明朝" w:hint="eastAsia"/>
          <w:szCs w:val="21"/>
        </w:rPr>
      </w:pPr>
      <w:r w:rsidRPr="00C9477E">
        <w:rPr>
          <w:rFonts w:ascii="ＭＳ 明朝" w:hAnsi="ＭＳ 明朝" w:hint="eastAsia"/>
          <w:szCs w:val="21"/>
        </w:rPr>
        <w:t xml:space="preserve">　　ただし、広域交付住民票の郵送請求はできない。</w:t>
      </w:r>
    </w:p>
    <w:p w:rsidR="00FF52A5" w:rsidRPr="00C9477E" w:rsidRDefault="003815DC" w:rsidP="003815DC">
      <w:pPr>
        <w:pStyle w:val="5"/>
        <w:keepNext w:val="0"/>
        <w:numPr>
          <w:ilvl w:val="0"/>
          <w:numId w:val="0"/>
        </w:numPr>
        <w:ind w:left="986" w:hanging="420"/>
        <w:rPr>
          <w:rFonts w:ascii="ＭＳ 明朝" w:hAnsi="ＭＳ 明朝" w:hint="eastAsia"/>
          <w:szCs w:val="21"/>
        </w:rPr>
      </w:pPr>
      <w:r w:rsidRPr="00C9477E">
        <w:rPr>
          <w:rFonts w:ascii="ＭＳ 明朝" w:hAnsi="ＭＳ 明朝" w:hint="eastAsia"/>
          <w:szCs w:val="21"/>
          <w:lang w:eastAsia="ja-JP"/>
        </w:rPr>
        <w:t xml:space="preserve">①　</w:t>
      </w:r>
      <w:r w:rsidR="00FF52A5" w:rsidRPr="00C9477E">
        <w:rPr>
          <w:rFonts w:ascii="ＭＳ 明朝" w:hAnsi="ＭＳ 明朝" w:hint="eastAsia"/>
          <w:szCs w:val="21"/>
        </w:rPr>
        <w:t>本人確認の方法</w:t>
      </w:r>
    </w:p>
    <w:p w:rsidR="00692369" w:rsidRPr="00C9477E" w:rsidRDefault="00FF52A5" w:rsidP="00CF7DEC">
      <w:pPr>
        <w:pStyle w:val="a"/>
        <w:ind w:left="840" w:firstLine="210"/>
        <w:rPr>
          <w:rFonts w:ascii="ＭＳ 明朝" w:hAnsi="ＭＳ 明朝" w:hint="eastAsia"/>
          <w:szCs w:val="21"/>
        </w:rPr>
      </w:pPr>
      <w:r w:rsidRPr="00C9477E">
        <w:rPr>
          <w:rFonts w:ascii="ＭＳ 明朝" w:hAnsi="ＭＳ 明朝" w:hint="eastAsia"/>
          <w:szCs w:val="21"/>
        </w:rPr>
        <w:t>郵</w:t>
      </w:r>
      <w:r w:rsidR="00692369" w:rsidRPr="00C9477E">
        <w:rPr>
          <w:rFonts w:ascii="ＭＳ 明朝" w:hAnsi="ＭＳ 明朝" w:hint="eastAsia"/>
          <w:szCs w:val="21"/>
        </w:rPr>
        <w:t>送等</w:t>
      </w:r>
      <w:r w:rsidRPr="00C9477E">
        <w:rPr>
          <w:rFonts w:ascii="ＭＳ 明朝" w:hAnsi="ＭＳ 明朝" w:hint="eastAsia"/>
          <w:szCs w:val="21"/>
        </w:rPr>
        <w:t>請求があった場合、</w:t>
      </w:r>
      <w:r w:rsidR="0060418E" w:rsidRPr="00C9477E">
        <w:rPr>
          <w:rFonts w:ascii="ＭＳ 明朝" w:hAnsi="ＭＳ 明朝" w:hint="eastAsia"/>
          <w:szCs w:val="21"/>
        </w:rPr>
        <w:t>弁護士等の特定受任者</w:t>
      </w:r>
      <w:r w:rsidRPr="00C9477E">
        <w:rPr>
          <w:rFonts w:ascii="ＭＳ 明朝" w:hAnsi="ＭＳ 明朝" w:hint="eastAsia"/>
          <w:szCs w:val="21"/>
        </w:rPr>
        <w:t>からの請求を除き、表2及び表3に掲げる書類の写しの郵送を求めるものとする。</w:t>
      </w:r>
    </w:p>
    <w:p w:rsidR="00FF52A5" w:rsidRPr="00C9477E" w:rsidRDefault="00692369" w:rsidP="00CF7DEC">
      <w:pPr>
        <w:pStyle w:val="a"/>
        <w:ind w:left="840" w:firstLine="210"/>
        <w:rPr>
          <w:rFonts w:ascii="ＭＳ 明朝" w:hAnsi="ＭＳ 明朝" w:hint="eastAsia"/>
          <w:szCs w:val="21"/>
        </w:rPr>
      </w:pPr>
      <w:r w:rsidRPr="00C9477E">
        <w:rPr>
          <w:rFonts w:ascii="ＭＳ 明朝" w:hAnsi="ＭＳ 明朝" w:hint="eastAsia"/>
          <w:szCs w:val="21"/>
        </w:rPr>
        <w:t>た</w:t>
      </w:r>
      <w:r w:rsidR="00FF52A5" w:rsidRPr="00C9477E">
        <w:rPr>
          <w:rFonts w:ascii="ＭＳ 明朝" w:hAnsi="ＭＳ 明朝" w:hint="eastAsia"/>
          <w:szCs w:val="21"/>
        </w:rPr>
        <w:t>だし、表3中の委任状については原本に限るものとする。</w:t>
      </w:r>
    </w:p>
    <w:p w:rsidR="00FF52A5" w:rsidRPr="00C9477E" w:rsidRDefault="003815DC" w:rsidP="003815DC">
      <w:pPr>
        <w:pStyle w:val="5"/>
        <w:keepNext w:val="0"/>
        <w:numPr>
          <w:ilvl w:val="0"/>
          <w:numId w:val="0"/>
        </w:numPr>
        <w:ind w:left="986" w:hanging="420"/>
        <w:rPr>
          <w:rFonts w:ascii="ＭＳ 明朝" w:hAnsi="ＭＳ 明朝" w:hint="eastAsia"/>
          <w:szCs w:val="21"/>
        </w:rPr>
      </w:pPr>
      <w:r w:rsidRPr="00C9477E">
        <w:rPr>
          <w:rFonts w:ascii="ＭＳ 明朝" w:hAnsi="ＭＳ 明朝" w:hint="eastAsia"/>
          <w:szCs w:val="21"/>
          <w:lang w:eastAsia="ja-JP"/>
        </w:rPr>
        <w:t xml:space="preserve">②　</w:t>
      </w:r>
      <w:r w:rsidR="00FF52A5" w:rsidRPr="00C9477E">
        <w:rPr>
          <w:rFonts w:ascii="ＭＳ 明朝" w:hAnsi="ＭＳ 明朝" w:hint="eastAsia"/>
          <w:szCs w:val="21"/>
        </w:rPr>
        <w:t>請求書類に不備がある場合</w:t>
      </w:r>
    </w:p>
    <w:p w:rsidR="00FF52A5" w:rsidRPr="00C9477E" w:rsidRDefault="00FF52A5" w:rsidP="00CF7DEC">
      <w:pPr>
        <w:rPr>
          <w:rFonts w:ascii="ＭＳ 明朝" w:hAnsi="ＭＳ 明朝" w:hint="eastAsia"/>
          <w:szCs w:val="21"/>
        </w:rPr>
      </w:pPr>
      <w:r w:rsidRPr="00C9477E">
        <w:rPr>
          <w:rFonts w:ascii="ＭＳ 明朝" w:hAnsi="ＭＳ 明朝" w:hint="eastAsia"/>
          <w:szCs w:val="21"/>
        </w:rPr>
        <w:t xml:space="preserve">　</w:t>
      </w:r>
      <w:r w:rsidR="00692369" w:rsidRPr="00C9477E">
        <w:rPr>
          <w:rFonts w:ascii="ＭＳ 明朝" w:hAnsi="ＭＳ 明朝" w:hint="eastAsia"/>
          <w:szCs w:val="21"/>
        </w:rPr>
        <w:t xml:space="preserve">　</w:t>
      </w:r>
      <w:r w:rsidR="009B2C36" w:rsidRPr="00C9477E">
        <w:rPr>
          <w:rFonts w:ascii="ＭＳ 明朝" w:hAnsi="ＭＳ 明朝" w:hint="eastAsia"/>
          <w:szCs w:val="21"/>
        </w:rPr>
        <w:t xml:space="preserve">　</w:t>
      </w:r>
      <w:r w:rsidR="003815DC" w:rsidRPr="00C9477E">
        <w:rPr>
          <w:rFonts w:ascii="ＭＳ 明朝" w:hAnsi="ＭＳ 明朝" w:hint="eastAsia"/>
          <w:szCs w:val="21"/>
        </w:rPr>
        <w:t xml:space="preserve">　ア</w:t>
      </w:r>
      <w:r w:rsidR="00B00CF6" w:rsidRPr="00C9477E">
        <w:rPr>
          <w:rFonts w:ascii="ＭＳ 明朝" w:hAnsi="ＭＳ 明朝" w:hint="eastAsia"/>
          <w:szCs w:val="21"/>
        </w:rPr>
        <w:t xml:space="preserve">　</w:t>
      </w:r>
      <w:r w:rsidRPr="00C9477E">
        <w:rPr>
          <w:rFonts w:ascii="ＭＳ 明朝" w:hAnsi="ＭＳ 明朝" w:hint="eastAsia"/>
          <w:szCs w:val="21"/>
        </w:rPr>
        <w:t>請求に必要な事項の記載がない場合</w:t>
      </w:r>
    </w:p>
    <w:p w:rsidR="00692369" w:rsidRPr="00C9477E" w:rsidRDefault="00FF52A5" w:rsidP="00CF7DEC">
      <w:pPr>
        <w:ind w:left="213" w:firstLineChars="200" w:firstLine="420"/>
        <w:rPr>
          <w:rFonts w:ascii="ＭＳ 明朝" w:hAnsi="ＭＳ 明朝" w:hint="eastAsia"/>
          <w:szCs w:val="21"/>
        </w:rPr>
      </w:pPr>
      <w:r w:rsidRPr="00C9477E">
        <w:rPr>
          <w:rFonts w:ascii="ＭＳ 明朝" w:hAnsi="ＭＳ 明朝" w:hint="eastAsia"/>
          <w:szCs w:val="21"/>
        </w:rPr>
        <w:t xml:space="preserve">　　</w:t>
      </w:r>
      <w:r w:rsidR="003815DC" w:rsidRPr="00C9477E">
        <w:rPr>
          <w:rFonts w:ascii="ＭＳ 明朝" w:hAnsi="ＭＳ 明朝" w:hint="eastAsia"/>
          <w:szCs w:val="21"/>
        </w:rPr>
        <w:t xml:space="preserve">A　</w:t>
      </w:r>
      <w:r w:rsidRPr="00C9477E">
        <w:rPr>
          <w:rFonts w:ascii="ＭＳ 明朝" w:hAnsi="ＭＳ 明朝" w:hint="eastAsia"/>
          <w:szCs w:val="21"/>
        </w:rPr>
        <w:t>連絡先の記載があり聴聞により確認が可能である場合</w:t>
      </w:r>
    </w:p>
    <w:p w:rsidR="00FF52A5" w:rsidRPr="00C9477E" w:rsidRDefault="00FF52A5" w:rsidP="00CF7DEC">
      <w:pPr>
        <w:ind w:left="213" w:firstLineChars="650" w:firstLine="1365"/>
        <w:rPr>
          <w:rFonts w:ascii="ＭＳ 明朝" w:hAnsi="ＭＳ 明朝" w:hint="eastAsia"/>
          <w:szCs w:val="21"/>
        </w:rPr>
      </w:pPr>
      <w:r w:rsidRPr="00C9477E">
        <w:rPr>
          <w:rFonts w:ascii="ＭＳ 明朝" w:hAnsi="ＭＳ 明朝" w:hint="eastAsia"/>
          <w:szCs w:val="21"/>
        </w:rPr>
        <w:t>聴取した内容を請求書に補記したうえ、当該交付請求に応じるものとする。</w:t>
      </w:r>
    </w:p>
    <w:p w:rsidR="00FF52A5" w:rsidRPr="00C9477E" w:rsidRDefault="00E0049C" w:rsidP="00CF7DEC">
      <w:pPr>
        <w:ind w:firstLineChars="200" w:firstLine="420"/>
        <w:rPr>
          <w:rFonts w:ascii="ＭＳ 明朝" w:hAnsi="ＭＳ 明朝" w:hint="eastAsia"/>
          <w:szCs w:val="21"/>
        </w:rPr>
      </w:pPr>
      <w:r w:rsidRPr="00C9477E">
        <w:rPr>
          <w:rFonts w:ascii="ＭＳ 明朝" w:hAnsi="ＭＳ 明朝" w:hint="eastAsia"/>
          <w:szCs w:val="21"/>
        </w:rPr>
        <w:t xml:space="preserve">　　　B　</w:t>
      </w:r>
      <w:r w:rsidR="00FF52A5" w:rsidRPr="00C9477E">
        <w:rPr>
          <w:rFonts w:ascii="ＭＳ 明朝" w:hAnsi="ＭＳ 明朝" w:hint="eastAsia"/>
          <w:szCs w:val="21"/>
        </w:rPr>
        <w:t>連絡先の記載がない場合</w:t>
      </w:r>
    </w:p>
    <w:p w:rsidR="0075288A" w:rsidRPr="00C9477E" w:rsidRDefault="00FF52A5" w:rsidP="00CF7DEC">
      <w:pPr>
        <w:ind w:leftChars="210" w:left="441" w:firstLineChars="550" w:firstLine="1155"/>
        <w:rPr>
          <w:rFonts w:ascii="ＭＳ 明朝" w:hAnsi="ＭＳ 明朝" w:hint="eastAsia"/>
          <w:szCs w:val="21"/>
        </w:rPr>
      </w:pPr>
      <w:r w:rsidRPr="00C9477E">
        <w:rPr>
          <w:rFonts w:ascii="ＭＳ 明朝" w:hAnsi="ＭＳ 明朝" w:hint="eastAsia"/>
          <w:szCs w:val="21"/>
        </w:rPr>
        <w:t>請求者あてに連絡書を送付して、担当者あて連絡する旨又は必要な記載事項</w:t>
      </w:r>
    </w:p>
    <w:p w:rsidR="00E0049C" w:rsidRPr="00C9477E" w:rsidRDefault="00FF52A5" w:rsidP="00E0049C">
      <w:pPr>
        <w:ind w:leftChars="210" w:left="441" w:firstLineChars="434" w:firstLine="911"/>
        <w:rPr>
          <w:rFonts w:ascii="ＭＳ 明朝" w:hAnsi="ＭＳ 明朝" w:hint="eastAsia"/>
          <w:szCs w:val="21"/>
        </w:rPr>
      </w:pPr>
      <w:r w:rsidRPr="00C9477E">
        <w:rPr>
          <w:rFonts w:ascii="ＭＳ 明朝" w:hAnsi="ＭＳ 明朝" w:hint="eastAsia"/>
          <w:szCs w:val="21"/>
        </w:rPr>
        <w:t>を追記補正させた請求書の再提出等を求めるものとする。</w:t>
      </w:r>
    </w:p>
    <w:p w:rsidR="00E0049C" w:rsidRPr="00C9477E" w:rsidRDefault="00E0049C" w:rsidP="00E0049C">
      <w:pPr>
        <w:ind w:firstLineChars="400" w:firstLine="840"/>
        <w:rPr>
          <w:rFonts w:ascii="ＭＳ 明朝" w:hAnsi="ＭＳ 明朝" w:hint="eastAsia"/>
          <w:szCs w:val="21"/>
        </w:rPr>
      </w:pPr>
      <w:r w:rsidRPr="00C9477E">
        <w:rPr>
          <w:rFonts w:ascii="ＭＳ 明朝" w:hAnsi="ＭＳ 明朝" w:hint="eastAsia"/>
          <w:szCs w:val="21"/>
        </w:rPr>
        <w:t xml:space="preserve">イ　</w:t>
      </w:r>
      <w:r w:rsidR="00FF52A5" w:rsidRPr="00C9477E">
        <w:rPr>
          <w:rFonts w:ascii="ＭＳ 明朝" w:hAnsi="ＭＳ 明朝" w:hint="eastAsia"/>
          <w:szCs w:val="21"/>
        </w:rPr>
        <w:t>請求事由を満たさない場合</w:t>
      </w:r>
    </w:p>
    <w:p w:rsidR="00FF52A5" w:rsidRPr="00C9477E" w:rsidRDefault="00FF52A5" w:rsidP="00E0049C">
      <w:pPr>
        <w:ind w:leftChars="500" w:left="1050" w:firstLineChars="100" w:firstLine="210"/>
        <w:rPr>
          <w:rFonts w:ascii="ＭＳ 明朝" w:hAnsi="ＭＳ 明朝" w:hint="eastAsia"/>
          <w:szCs w:val="21"/>
        </w:rPr>
      </w:pPr>
      <w:r w:rsidRPr="00C9477E">
        <w:rPr>
          <w:rFonts w:ascii="ＭＳ 明朝" w:hAnsi="ＭＳ 明朝" w:hint="eastAsia"/>
          <w:szCs w:val="21"/>
        </w:rPr>
        <w:t>請求権者以外の者の請求や、不当な目的による請求の場合又は必要な書類等の再提</w:t>
      </w:r>
      <w:r w:rsidR="006D1070" w:rsidRPr="00C9477E">
        <w:rPr>
          <w:rFonts w:ascii="ＭＳ 明朝" w:hAnsi="ＭＳ 明朝" w:hint="eastAsia"/>
          <w:szCs w:val="21"/>
        </w:rPr>
        <w:t>出</w:t>
      </w:r>
      <w:r w:rsidRPr="00C9477E">
        <w:rPr>
          <w:rFonts w:ascii="ＭＳ 明朝" w:hAnsi="ＭＳ 明朝" w:hint="eastAsia"/>
          <w:szCs w:val="21"/>
        </w:rPr>
        <w:t>を求めたにも関わらず、一定の期間内に提出がない場合には、返戻理由を明らかに</w:t>
      </w:r>
      <w:r w:rsidR="006D1070" w:rsidRPr="00C9477E">
        <w:rPr>
          <w:rFonts w:ascii="ＭＳ 明朝" w:hAnsi="ＭＳ 明朝" w:hint="eastAsia"/>
          <w:szCs w:val="21"/>
        </w:rPr>
        <w:t>し</w:t>
      </w:r>
      <w:r w:rsidRPr="00C9477E">
        <w:rPr>
          <w:rFonts w:ascii="ＭＳ 明朝" w:hAnsi="ＭＳ 明朝" w:hint="eastAsia"/>
          <w:szCs w:val="21"/>
        </w:rPr>
        <w:t>た</w:t>
      </w:r>
      <w:r w:rsidR="009B2C36" w:rsidRPr="00C9477E">
        <w:rPr>
          <w:rFonts w:ascii="ＭＳ 明朝" w:hAnsi="ＭＳ 明朝" w:hint="eastAsia"/>
          <w:szCs w:val="21"/>
        </w:rPr>
        <w:t>う</w:t>
      </w:r>
      <w:r w:rsidRPr="00C9477E">
        <w:rPr>
          <w:rFonts w:ascii="ＭＳ 明朝" w:hAnsi="ＭＳ 明朝" w:hint="eastAsia"/>
          <w:szCs w:val="21"/>
        </w:rPr>
        <w:t>え、返戻理由書とともに当該書類を請求者あて返戻するものとする。</w:t>
      </w:r>
    </w:p>
    <w:p w:rsidR="00E0049C" w:rsidRPr="00C9477E" w:rsidRDefault="00E0049C" w:rsidP="00E0049C">
      <w:pPr>
        <w:pStyle w:val="5"/>
        <w:keepNext w:val="0"/>
        <w:numPr>
          <w:ilvl w:val="0"/>
          <w:numId w:val="0"/>
        </w:numPr>
        <w:ind w:left="986" w:hanging="420"/>
        <w:rPr>
          <w:rFonts w:ascii="ＭＳ 明朝" w:hAnsi="ＭＳ 明朝" w:hint="eastAsia"/>
          <w:szCs w:val="21"/>
          <w:lang w:eastAsia="ja-JP"/>
        </w:rPr>
      </w:pPr>
      <w:r w:rsidRPr="00C9477E">
        <w:rPr>
          <w:rFonts w:ascii="ＭＳ 明朝" w:hAnsi="ＭＳ 明朝" w:hint="eastAsia"/>
          <w:szCs w:val="21"/>
          <w:lang w:val="en-US" w:eastAsia="ja-JP"/>
        </w:rPr>
        <w:t xml:space="preserve">③　</w:t>
      </w:r>
      <w:r w:rsidR="00FF52A5" w:rsidRPr="00C9477E">
        <w:rPr>
          <w:rFonts w:ascii="ＭＳ 明朝" w:hAnsi="ＭＳ 明朝" w:hint="eastAsia"/>
          <w:szCs w:val="21"/>
        </w:rPr>
        <w:t>送付先について</w:t>
      </w:r>
    </w:p>
    <w:p w:rsidR="00FF52A5" w:rsidRPr="00C9477E" w:rsidRDefault="00FF52A5" w:rsidP="00E0049C">
      <w:pPr>
        <w:pStyle w:val="5"/>
        <w:keepNext w:val="0"/>
        <w:numPr>
          <w:ilvl w:val="0"/>
          <w:numId w:val="0"/>
        </w:numPr>
        <w:ind w:leftChars="100" w:left="210" w:firstLineChars="400" w:firstLine="840"/>
        <w:rPr>
          <w:rFonts w:ascii="ＭＳ 明朝" w:hAnsi="ＭＳ 明朝" w:hint="eastAsia"/>
          <w:szCs w:val="21"/>
        </w:rPr>
      </w:pPr>
      <w:r w:rsidRPr="00C9477E">
        <w:rPr>
          <w:rFonts w:ascii="ＭＳ 明朝" w:hAnsi="ＭＳ 明朝" w:hint="eastAsia"/>
          <w:szCs w:val="21"/>
        </w:rPr>
        <w:t>原則として、請求者の住所地又は事務所の所在地あて送付するものとする。</w:t>
      </w:r>
    </w:p>
    <w:p w:rsidR="009B2C36" w:rsidRPr="00C9477E" w:rsidRDefault="00FF52A5" w:rsidP="00E0049C">
      <w:pPr>
        <w:pStyle w:val="a"/>
        <w:ind w:left="840" w:firstLine="210"/>
        <w:rPr>
          <w:rFonts w:ascii="ＭＳ 明朝" w:hAnsi="ＭＳ 明朝" w:hint="eastAsia"/>
          <w:szCs w:val="21"/>
          <w:lang w:eastAsia="ja-JP"/>
        </w:rPr>
      </w:pPr>
      <w:r w:rsidRPr="00C9477E">
        <w:rPr>
          <w:rFonts w:ascii="ＭＳ 明朝" w:hAnsi="ＭＳ 明朝" w:hint="eastAsia"/>
          <w:szCs w:val="21"/>
        </w:rPr>
        <w:t>ただし、請求者が上記以外の所に送付を求めるときは、その理由及び送付すべき場所を明きらかにさせるものとする。この場合、理由を厳格に審査のうえ、必要であると認めるとき</w:t>
      </w:r>
      <w:r w:rsidR="0075288A" w:rsidRPr="00C9477E">
        <w:rPr>
          <w:rFonts w:ascii="ＭＳ 明朝" w:hAnsi="ＭＳ 明朝" w:hint="eastAsia"/>
          <w:szCs w:val="21"/>
        </w:rPr>
        <w:t>は、</w:t>
      </w:r>
      <w:r w:rsidRPr="00C9477E">
        <w:rPr>
          <w:rFonts w:ascii="ＭＳ 明朝" w:hAnsi="ＭＳ 明朝" w:hint="eastAsia"/>
          <w:szCs w:val="21"/>
        </w:rPr>
        <w:t>送付場所を確認できる資料の送付や提出を求めるものとする。</w:t>
      </w:r>
    </w:p>
    <w:p w:rsidR="00E71958" w:rsidRPr="00C9477E" w:rsidRDefault="00E71958" w:rsidP="00CF7DEC">
      <w:pPr>
        <w:pStyle w:val="34"/>
        <w:keepNext w:val="0"/>
        <w:numPr>
          <w:ilvl w:val="0"/>
          <w:numId w:val="110"/>
        </w:numPr>
        <w:ind w:leftChars="0" w:firstLineChars="0" w:hanging="846"/>
        <w:rPr>
          <w:rFonts w:ascii="ＭＳ 明朝" w:eastAsia="ＭＳ 明朝" w:hAnsi="ＭＳ 明朝" w:hint="eastAsia"/>
          <w:szCs w:val="21"/>
        </w:rPr>
      </w:pPr>
      <w:bookmarkStart w:id="156" w:name="_Toc329242627"/>
      <w:r w:rsidRPr="00C9477E">
        <w:rPr>
          <w:rFonts w:ascii="ＭＳ 明朝" w:eastAsia="ＭＳ 明朝" w:hAnsi="ＭＳ 明朝" w:hint="eastAsia"/>
          <w:szCs w:val="21"/>
        </w:rPr>
        <w:t>交付方法</w:t>
      </w:r>
      <w:bookmarkEnd w:id="156"/>
    </w:p>
    <w:p w:rsidR="00EE48BF" w:rsidRPr="00C9477E" w:rsidRDefault="0075288A" w:rsidP="00CF7DEC">
      <w:pPr>
        <w:pStyle w:val="affd"/>
        <w:ind w:left="420"/>
        <w:rPr>
          <w:rFonts w:ascii="ＭＳ 明朝" w:hAnsi="ＭＳ 明朝"/>
          <w:szCs w:val="21"/>
        </w:rPr>
      </w:pPr>
      <w:r w:rsidRPr="00C9477E">
        <w:rPr>
          <w:rFonts w:ascii="ＭＳ 明朝" w:hAnsi="ＭＳ 明朝" w:hint="eastAsia"/>
          <w:szCs w:val="21"/>
        </w:rPr>
        <w:t>住民票の写しの交付においては、特別の請求が</w:t>
      </w:r>
      <w:r w:rsidR="00BA7741" w:rsidRPr="00C9477E">
        <w:rPr>
          <w:rFonts w:ascii="ＭＳ 明朝" w:hAnsi="ＭＳ 明朝" w:hint="eastAsia"/>
          <w:szCs w:val="21"/>
        </w:rPr>
        <w:t>ある場合を除き、次の事項は省略</w:t>
      </w:r>
      <w:r w:rsidR="00716275" w:rsidRPr="00C9477E">
        <w:rPr>
          <w:rFonts w:ascii="ＭＳ 明朝" w:hAnsi="ＭＳ 明朝" w:hint="eastAsia"/>
          <w:szCs w:val="21"/>
        </w:rPr>
        <w:t>する。</w:t>
      </w:r>
      <w:r w:rsidR="00C85F6E" w:rsidRPr="00C9477E">
        <w:rPr>
          <w:rFonts w:ascii="ＭＳ 明朝" w:hAnsi="ＭＳ 明朝" w:hint="eastAsia"/>
          <w:szCs w:val="21"/>
        </w:rPr>
        <w:t xml:space="preserve">　　</w:t>
      </w:r>
      <w:r w:rsidR="00B8313C" w:rsidRPr="00C9477E">
        <w:rPr>
          <w:rFonts w:ascii="ＭＳ 明朝" w:hAnsi="ＭＳ 明朝" w:hint="eastAsia"/>
          <w:szCs w:val="21"/>
        </w:rPr>
        <w:t>（</w:t>
      </w:r>
      <w:r w:rsidR="00EE48BF" w:rsidRPr="00C9477E">
        <w:rPr>
          <w:rFonts w:ascii="ＭＳ 明朝" w:hAnsi="ＭＳ 明朝" w:hint="eastAsia"/>
          <w:szCs w:val="21"/>
        </w:rPr>
        <w:t>法第</w:t>
      </w:r>
      <w:r w:rsidR="00EE48BF" w:rsidRPr="00C9477E">
        <w:rPr>
          <w:rFonts w:ascii="ＭＳ 明朝" w:hAnsi="ＭＳ 明朝"/>
          <w:szCs w:val="21"/>
        </w:rPr>
        <w:t>12</w:t>
      </w:r>
      <w:r w:rsidR="00EE48BF" w:rsidRPr="00C9477E">
        <w:rPr>
          <w:rFonts w:ascii="ＭＳ 明朝" w:hAnsi="ＭＳ 明朝" w:hint="eastAsia"/>
          <w:szCs w:val="21"/>
        </w:rPr>
        <w:t>条第</w:t>
      </w:r>
      <w:r w:rsidR="00EE48BF" w:rsidRPr="00C9477E">
        <w:rPr>
          <w:rFonts w:ascii="ＭＳ 明朝" w:hAnsi="ＭＳ 明朝"/>
          <w:szCs w:val="21"/>
        </w:rPr>
        <w:t>5</w:t>
      </w:r>
      <w:r w:rsidR="00EE48BF" w:rsidRPr="00C9477E">
        <w:rPr>
          <w:rFonts w:ascii="ＭＳ 明朝" w:hAnsi="ＭＳ 明朝" w:hint="eastAsia"/>
          <w:szCs w:val="21"/>
        </w:rPr>
        <w:t>項、法第</w:t>
      </w:r>
      <w:r w:rsidR="00EE48BF" w:rsidRPr="00C9477E">
        <w:rPr>
          <w:rFonts w:ascii="ＭＳ 明朝" w:hAnsi="ＭＳ 明朝"/>
          <w:szCs w:val="21"/>
        </w:rPr>
        <w:t>12</w:t>
      </w:r>
      <w:r w:rsidR="00EE48BF" w:rsidRPr="00C9477E">
        <w:rPr>
          <w:rFonts w:ascii="ＭＳ 明朝" w:hAnsi="ＭＳ 明朝" w:hint="eastAsia"/>
          <w:szCs w:val="21"/>
        </w:rPr>
        <w:t>条の</w:t>
      </w:r>
      <w:r w:rsidR="00EE48BF" w:rsidRPr="00C9477E">
        <w:rPr>
          <w:rFonts w:ascii="ＭＳ 明朝" w:hAnsi="ＭＳ 明朝"/>
          <w:szCs w:val="21"/>
        </w:rPr>
        <w:t>2</w:t>
      </w:r>
      <w:r w:rsidR="00EE48BF" w:rsidRPr="00C9477E">
        <w:rPr>
          <w:rFonts w:ascii="ＭＳ 明朝" w:hAnsi="ＭＳ 明朝" w:hint="eastAsia"/>
          <w:szCs w:val="21"/>
        </w:rPr>
        <w:t>第</w:t>
      </w:r>
      <w:r w:rsidR="00EE48BF" w:rsidRPr="00C9477E">
        <w:rPr>
          <w:rFonts w:ascii="ＭＳ 明朝" w:hAnsi="ＭＳ 明朝"/>
          <w:szCs w:val="21"/>
        </w:rPr>
        <w:t>4</w:t>
      </w:r>
      <w:r w:rsidR="00EE48BF" w:rsidRPr="00C9477E">
        <w:rPr>
          <w:rFonts w:ascii="ＭＳ 明朝" w:hAnsi="ＭＳ 明朝" w:hint="eastAsia"/>
          <w:szCs w:val="21"/>
        </w:rPr>
        <w:t>項</w:t>
      </w:r>
      <w:r w:rsidR="00B8313C" w:rsidRPr="00C9477E">
        <w:rPr>
          <w:rFonts w:ascii="ＭＳ 明朝" w:hAnsi="ＭＳ 明朝" w:hint="eastAsia"/>
          <w:szCs w:val="21"/>
        </w:rPr>
        <w:t>）</w:t>
      </w:r>
    </w:p>
    <w:p w:rsidR="00B274B9" w:rsidRPr="00C9477E" w:rsidRDefault="00B274B9" w:rsidP="00CF7DEC">
      <w:pPr>
        <w:pStyle w:val="affd"/>
        <w:ind w:left="420"/>
        <w:rPr>
          <w:rFonts w:ascii="ＭＳ 明朝" w:hAnsi="ＭＳ 明朝" w:hint="eastAsia"/>
          <w:szCs w:val="21"/>
        </w:rPr>
      </w:pPr>
      <w:r w:rsidRPr="00C9477E">
        <w:rPr>
          <w:rFonts w:ascii="ＭＳ 明朝" w:hAnsi="ＭＳ 明朝" w:hint="eastAsia"/>
          <w:sz w:val="22"/>
          <w:szCs w:val="22"/>
          <w:lang w:eastAsia="ja-JP"/>
        </w:rPr>
        <w:t>ただし、利用目的を達成するため、住民票コード及び個人番号以外のその他の事項が必要である旨、特に申出があった場合には、申出内容を厳格に審査の上、適当と認めるときにはこれらの事項を記載した住民票の写し等を交付することができる。</w:t>
      </w:r>
    </w:p>
    <w:p w:rsidR="00BA7741" w:rsidRPr="00C9477E" w:rsidRDefault="00E0049C" w:rsidP="00E0049C">
      <w:pPr>
        <w:pStyle w:val="5"/>
        <w:keepNext w:val="0"/>
        <w:numPr>
          <w:ilvl w:val="0"/>
          <w:numId w:val="0"/>
        </w:numPr>
        <w:ind w:leftChars="300" w:left="840" w:hangingChars="100" w:hanging="210"/>
        <w:rPr>
          <w:rFonts w:ascii="ＭＳ 明朝" w:hAnsi="ＭＳ 明朝" w:hint="eastAsia"/>
          <w:szCs w:val="21"/>
          <w:lang w:eastAsia="ja-JP"/>
        </w:rPr>
      </w:pPr>
      <w:r w:rsidRPr="00C9477E">
        <w:rPr>
          <w:rFonts w:ascii="ＭＳ 明朝" w:hAnsi="ＭＳ 明朝" w:hint="eastAsia"/>
          <w:szCs w:val="21"/>
          <w:lang w:eastAsia="ja-JP"/>
        </w:rPr>
        <w:t xml:space="preserve">①　</w:t>
      </w:r>
      <w:r w:rsidR="00BA7741" w:rsidRPr="00C9477E">
        <w:rPr>
          <w:rFonts w:ascii="ＭＳ 明朝" w:hAnsi="ＭＳ 明朝" w:hint="eastAsia"/>
          <w:szCs w:val="21"/>
        </w:rPr>
        <w:t>日本国籍を有する者にあっては、法第</w:t>
      </w:r>
      <w:r w:rsidR="00BA7741" w:rsidRPr="00C9477E">
        <w:rPr>
          <w:rFonts w:ascii="ＭＳ 明朝" w:hAnsi="ＭＳ 明朝"/>
          <w:szCs w:val="21"/>
        </w:rPr>
        <w:t>7</w:t>
      </w:r>
      <w:r w:rsidR="00BA7741" w:rsidRPr="00C9477E">
        <w:rPr>
          <w:rFonts w:ascii="ＭＳ 明朝" w:hAnsi="ＭＳ 明朝" w:hint="eastAsia"/>
          <w:szCs w:val="21"/>
        </w:rPr>
        <w:t>条</w:t>
      </w:r>
      <w:r w:rsidR="002E40F5" w:rsidRPr="00C9477E">
        <w:rPr>
          <w:rFonts w:ascii="ＭＳ 明朝" w:hAnsi="ＭＳ 明朝" w:hint="eastAsia"/>
          <w:szCs w:val="21"/>
        </w:rPr>
        <w:t>第</w:t>
      </w:r>
      <w:r w:rsidR="00BA7741" w:rsidRPr="00C9477E">
        <w:rPr>
          <w:rFonts w:ascii="ＭＳ 明朝" w:hAnsi="ＭＳ 明朝"/>
          <w:szCs w:val="21"/>
        </w:rPr>
        <w:t>4</w:t>
      </w:r>
      <w:r w:rsidR="00BA7741" w:rsidRPr="00C9477E">
        <w:rPr>
          <w:rFonts w:ascii="ＭＳ 明朝" w:hAnsi="ＭＳ 明朝" w:hint="eastAsia"/>
          <w:szCs w:val="21"/>
        </w:rPr>
        <w:t>号、第</w:t>
      </w:r>
      <w:r w:rsidR="00BA7741" w:rsidRPr="00C9477E">
        <w:rPr>
          <w:rFonts w:ascii="ＭＳ 明朝" w:hAnsi="ＭＳ 明朝"/>
          <w:szCs w:val="21"/>
        </w:rPr>
        <w:t>5</w:t>
      </w:r>
      <w:r w:rsidR="00BA7741" w:rsidRPr="00C9477E">
        <w:rPr>
          <w:rFonts w:ascii="ＭＳ 明朝" w:hAnsi="ＭＳ 明朝" w:hint="eastAsia"/>
          <w:szCs w:val="21"/>
        </w:rPr>
        <w:t>号び第</w:t>
      </w:r>
      <w:r w:rsidR="00BB7DEB" w:rsidRPr="00C9477E">
        <w:rPr>
          <w:rFonts w:ascii="ＭＳ 明朝" w:hAnsi="ＭＳ 明朝" w:hint="eastAsia"/>
          <w:szCs w:val="21"/>
          <w:lang w:eastAsia="ja-JP"/>
        </w:rPr>
        <w:t>8号の2</w:t>
      </w:r>
      <w:r w:rsidR="00BA7741" w:rsidRPr="00C9477E">
        <w:rPr>
          <w:rFonts w:ascii="ＭＳ 明朝" w:hAnsi="ＭＳ 明朝" w:hint="eastAsia"/>
          <w:szCs w:val="21"/>
        </w:rPr>
        <w:t>から</w:t>
      </w:r>
      <w:r w:rsidR="006947A9" w:rsidRPr="00C9477E">
        <w:rPr>
          <w:rFonts w:ascii="ＭＳ 明朝" w:hAnsi="ＭＳ 明朝" w:hint="eastAsia"/>
          <w:szCs w:val="21"/>
        </w:rPr>
        <w:t>第</w:t>
      </w:r>
      <w:r w:rsidR="006947A9" w:rsidRPr="00C9477E">
        <w:rPr>
          <w:rFonts w:ascii="ＭＳ 明朝" w:hAnsi="ＭＳ 明朝"/>
          <w:szCs w:val="21"/>
        </w:rPr>
        <w:t>14</w:t>
      </w:r>
      <w:r w:rsidR="00692AFB" w:rsidRPr="00C9477E">
        <w:rPr>
          <w:rFonts w:ascii="ＭＳ 明朝" w:hAnsi="ＭＳ 明朝" w:hint="eastAsia"/>
          <w:szCs w:val="21"/>
        </w:rPr>
        <w:t>号までに掲げる事項の全部又は一部</w:t>
      </w:r>
    </w:p>
    <w:p w:rsidR="000638E2" w:rsidRPr="00C9477E" w:rsidRDefault="00836694" w:rsidP="00E0049C">
      <w:pPr>
        <w:ind w:leftChars="300" w:left="840" w:hangingChars="100" w:hanging="210"/>
        <w:rPr>
          <w:rFonts w:ascii="ＭＳ 明朝" w:hAnsi="ＭＳ 明朝" w:hint="eastAsia"/>
          <w:szCs w:val="21"/>
        </w:rPr>
      </w:pPr>
      <w:r w:rsidRPr="00C9477E">
        <w:rPr>
          <w:rFonts w:ascii="ＭＳ 明朝" w:hAnsi="ＭＳ 明朝" w:hint="eastAsia"/>
          <w:szCs w:val="21"/>
        </w:rPr>
        <w:t>※　広域交付住民票</w:t>
      </w:r>
      <w:r w:rsidR="002E40F5" w:rsidRPr="00C9477E">
        <w:rPr>
          <w:rFonts w:ascii="ＭＳ 明朝" w:hAnsi="ＭＳ 明朝" w:hint="eastAsia"/>
          <w:szCs w:val="21"/>
        </w:rPr>
        <w:t>は、法第</w:t>
      </w:r>
      <w:r w:rsidR="002E40F5" w:rsidRPr="00C9477E">
        <w:rPr>
          <w:rFonts w:ascii="ＭＳ 明朝" w:hAnsi="ＭＳ 明朝"/>
          <w:szCs w:val="21"/>
        </w:rPr>
        <w:t>7</w:t>
      </w:r>
      <w:r w:rsidR="002E40F5" w:rsidRPr="00C9477E">
        <w:rPr>
          <w:rFonts w:ascii="ＭＳ 明朝" w:hAnsi="ＭＳ 明朝" w:hint="eastAsia"/>
          <w:szCs w:val="21"/>
        </w:rPr>
        <w:t>条第</w:t>
      </w:r>
      <w:r w:rsidR="002E40F5" w:rsidRPr="00C9477E">
        <w:rPr>
          <w:rFonts w:ascii="ＭＳ 明朝" w:hAnsi="ＭＳ 明朝"/>
          <w:szCs w:val="21"/>
        </w:rPr>
        <w:t>5</w:t>
      </w:r>
      <w:r w:rsidR="002E40F5" w:rsidRPr="00C9477E">
        <w:rPr>
          <w:rFonts w:ascii="ＭＳ 明朝" w:hAnsi="ＭＳ 明朝" w:hint="eastAsia"/>
          <w:szCs w:val="21"/>
        </w:rPr>
        <w:t>号、第</w:t>
      </w:r>
      <w:r w:rsidR="00BB7DEB" w:rsidRPr="00C9477E">
        <w:rPr>
          <w:rFonts w:ascii="ＭＳ 明朝" w:hAnsi="ＭＳ 明朝" w:hint="eastAsia"/>
          <w:szCs w:val="21"/>
        </w:rPr>
        <w:t>8号の2</w:t>
      </w:r>
      <w:r w:rsidR="002E40F5" w:rsidRPr="00C9477E">
        <w:rPr>
          <w:rFonts w:ascii="ＭＳ 明朝" w:hAnsi="ＭＳ 明朝" w:hint="eastAsia"/>
          <w:szCs w:val="21"/>
        </w:rPr>
        <w:t>から第</w:t>
      </w:r>
      <w:r w:rsidR="00BB7DEB" w:rsidRPr="00C9477E">
        <w:rPr>
          <w:rFonts w:ascii="ＭＳ 明朝" w:hAnsi="ＭＳ 明朝" w:hint="eastAsia"/>
          <w:szCs w:val="21"/>
        </w:rPr>
        <w:t>12</w:t>
      </w:r>
      <w:r w:rsidR="0088367A" w:rsidRPr="00C9477E">
        <w:rPr>
          <w:rFonts w:ascii="ＭＳ 明朝" w:hAnsi="ＭＳ 明朝" w:hint="eastAsia"/>
          <w:szCs w:val="21"/>
        </w:rPr>
        <w:t>号</w:t>
      </w:r>
      <w:r w:rsidR="002E40F5" w:rsidRPr="00C9477E">
        <w:rPr>
          <w:rFonts w:ascii="ＭＳ 明朝" w:hAnsi="ＭＳ 明朝" w:hint="eastAsia"/>
          <w:szCs w:val="21"/>
        </w:rPr>
        <w:t>までに掲げる事項及び</w:t>
      </w:r>
      <w:r w:rsidR="00E0049C" w:rsidRPr="00C9477E">
        <w:rPr>
          <w:rFonts w:ascii="ＭＳ 明朝" w:hAnsi="ＭＳ 明朝" w:hint="eastAsia"/>
          <w:szCs w:val="21"/>
        </w:rPr>
        <w:t xml:space="preserve">　　</w:t>
      </w:r>
      <w:r w:rsidR="002E40F5" w:rsidRPr="00C9477E">
        <w:rPr>
          <w:rFonts w:ascii="ＭＳ 明朝" w:hAnsi="ＭＳ 明朝" w:hint="eastAsia"/>
          <w:szCs w:val="21"/>
        </w:rPr>
        <w:t>第14号に掲げる事項の記載を省略したものを交付するが、特別の請求がある場合を除き、法第</w:t>
      </w:r>
      <w:r w:rsidR="002E40F5" w:rsidRPr="00C9477E">
        <w:rPr>
          <w:rFonts w:ascii="ＭＳ 明朝" w:hAnsi="ＭＳ 明朝"/>
          <w:szCs w:val="21"/>
        </w:rPr>
        <w:t>7</w:t>
      </w:r>
      <w:r w:rsidR="002E40F5" w:rsidRPr="00C9477E">
        <w:rPr>
          <w:rFonts w:ascii="ＭＳ 明朝" w:hAnsi="ＭＳ 明朝" w:hint="eastAsia"/>
          <w:szCs w:val="21"/>
        </w:rPr>
        <w:t>条第</w:t>
      </w:r>
      <w:r w:rsidR="002E40F5" w:rsidRPr="00C9477E">
        <w:rPr>
          <w:rFonts w:ascii="ＭＳ 明朝" w:hAnsi="ＭＳ 明朝"/>
          <w:szCs w:val="21"/>
        </w:rPr>
        <w:t>4</w:t>
      </w:r>
      <w:r w:rsidR="002E40F5" w:rsidRPr="00C9477E">
        <w:rPr>
          <w:rFonts w:ascii="ＭＳ 明朝" w:hAnsi="ＭＳ 明朝" w:hint="eastAsia"/>
          <w:szCs w:val="21"/>
        </w:rPr>
        <w:t>号及び第</w:t>
      </w:r>
      <w:r w:rsidR="002E40F5" w:rsidRPr="00C9477E">
        <w:rPr>
          <w:rFonts w:ascii="ＭＳ 明朝" w:hAnsi="ＭＳ 明朝"/>
          <w:szCs w:val="21"/>
        </w:rPr>
        <w:t>13</w:t>
      </w:r>
      <w:r w:rsidR="002E40F5" w:rsidRPr="00C9477E">
        <w:rPr>
          <w:rFonts w:ascii="ＭＳ 明朝" w:hAnsi="ＭＳ 明朝" w:hint="eastAsia"/>
          <w:szCs w:val="21"/>
        </w:rPr>
        <w:t>号に掲げる事項については省略して</w:t>
      </w:r>
      <w:r w:rsidR="000638E2" w:rsidRPr="00C9477E">
        <w:rPr>
          <w:rFonts w:ascii="ＭＳ 明朝" w:hAnsi="ＭＳ 明朝" w:hint="eastAsia"/>
          <w:szCs w:val="21"/>
        </w:rPr>
        <w:t>も</w:t>
      </w:r>
      <w:r w:rsidR="002E40F5" w:rsidRPr="00C9477E">
        <w:rPr>
          <w:rFonts w:ascii="ＭＳ 明朝" w:hAnsi="ＭＳ 明朝" w:hint="eastAsia"/>
          <w:szCs w:val="21"/>
        </w:rPr>
        <w:t>よい。</w:t>
      </w:r>
    </w:p>
    <w:p w:rsidR="00BA7741" w:rsidRPr="00C9477E" w:rsidRDefault="00E0049C" w:rsidP="00E0049C">
      <w:pPr>
        <w:pStyle w:val="5"/>
        <w:keepNext w:val="0"/>
        <w:numPr>
          <w:ilvl w:val="0"/>
          <w:numId w:val="0"/>
        </w:numPr>
        <w:ind w:leftChars="300" w:left="840" w:hangingChars="100" w:hanging="210"/>
        <w:rPr>
          <w:rFonts w:ascii="ＭＳ 明朝" w:hAnsi="ＭＳ 明朝" w:hint="eastAsia"/>
          <w:szCs w:val="21"/>
          <w:lang w:eastAsia="ja-JP"/>
        </w:rPr>
      </w:pPr>
      <w:r w:rsidRPr="00C9477E">
        <w:rPr>
          <w:rFonts w:ascii="ＭＳ 明朝" w:hAnsi="ＭＳ 明朝" w:hint="eastAsia"/>
          <w:szCs w:val="21"/>
          <w:lang w:val="en-US" w:eastAsia="ja-JP"/>
        </w:rPr>
        <w:t xml:space="preserve">②　</w:t>
      </w:r>
      <w:r w:rsidR="006947A9" w:rsidRPr="00C9477E">
        <w:rPr>
          <w:rFonts w:ascii="ＭＳ 明朝" w:hAnsi="ＭＳ 明朝" w:hint="eastAsia"/>
          <w:szCs w:val="21"/>
        </w:rPr>
        <w:t>外国人住民にあっては、法第</w:t>
      </w:r>
      <w:r w:rsidR="006947A9" w:rsidRPr="00C9477E">
        <w:rPr>
          <w:rFonts w:ascii="ＭＳ 明朝" w:hAnsi="ＭＳ 明朝"/>
          <w:szCs w:val="21"/>
        </w:rPr>
        <w:t>7</w:t>
      </w:r>
      <w:r w:rsidR="006947A9" w:rsidRPr="00C9477E">
        <w:rPr>
          <w:rFonts w:ascii="ＭＳ 明朝" w:hAnsi="ＭＳ 明朝" w:hint="eastAsia"/>
          <w:szCs w:val="21"/>
        </w:rPr>
        <w:t>条</w:t>
      </w:r>
      <w:r w:rsidR="006947A9" w:rsidRPr="00C9477E">
        <w:rPr>
          <w:rFonts w:ascii="ＭＳ 明朝" w:hAnsi="ＭＳ 明朝"/>
          <w:szCs w:val="21"/>
        </w:rPr>
        <w:t>4</w:t>
      </w:r>
      <w:r w:rsidR="006947A9" w:rsidRPr="00C9477E">
        <w:rPr>
          <w:rFonts w:ascii="ＭＳ 明朝" w:hAnsi="ＭＳ 明朝" w:hint="eastAsia"/>
          <w:szCs w:val="21"/>
        </w:rPr>
        <w:t>号及び</w:t>
      </w:r>
      <w:r w:rsidR="00BB7DEB" w:rsidRPr="00C9477E">
        <w:rPr>
          <w:rFonts w:ascii="ＭＳ 明朝" w:hAnsi="ＭＳ 明朝" w:hint="eastAsia"/>
          <w:szCs w:val="21"/>
          <w:lang w:eastAsia="ja-JP"/>
        </w:rPr>
        <w:t>8号の2、</w:t>
      </w:r>
      <w:r w:rsidR="006947A9" w:rsidRPr="00C9477E">
        <w:rPr>
          <w:rFonts w:ascii="ＭＳ 明朝" w:hAnsi="ＭＳ 明朝" w:hint="eastAsia"/>
          <w:szCs w:val="21"/>
        </w:rPr>
        <w:t>第</w:t>
      </w:r>
      <w:r w:rsidR="006947A9" w:rsidRPr="00C9477E">
        <w:rPr>
          <w:rFonts w:ascii="ＭＳ 明朝" w:hAnsi="ＭＳ 明朝"/>
          <w:szCs w:val="21"/>
        </w:rPr>
        <w:t>10</w:t>
      </w:r>
      <w:r w:rsidR="006947A9" w:rsidRPr="00C9477E">
        <w:rPr>
          <w:rFonts w:ascii="ＭＳ 明朝" w:hAnsi="ＭＳ 明朝" w:hint="eastAsia"/>
          <w:szCs w:val="21"/>
        </w:rPr>
        <w:t>号から第</w:t>
      </w:r>
      <w:r w:rsidR="006947A9" w:rsidRPr="00C9477E">
        <w:rPr>
          <w:rFonts w:ascii="ＭＳ 明朝" w:hAnsi="ＭＳ 明朝"/>
          <w:szCs w:val="21"/>
        </w:rPr>
        <w:t>14</w:t>
      </w:r>
      <w:r w:rsidR="006947A9" w:rsidRPr="00C9477E">
        <w:rPr>
          <w:rFonts w:ascii="ＭＳ 明朝" w:hAnsi="ＭＳ 明朝" w:hint="eastAsia"/>
          <w:szCs w:val="21"/>
        </w:rPr>
        <w:t>号</w:t>
      </w:r>
      <w:r w:rsidR="00B8313C" w:rsidRPr="00C9477E">
        <w:rPr>
          <w:rFonts w:ascii="ＭＳ 明朝" w:hAnsi="ＭＳ 明朝" w:hint="eastAsia"/>
          <w:szCs w:val="21"/>
        </w:rPr>
        <w:t>（</w:t>
      </w:r>
      <w:r w:rsidR="006947A9" w:rsidRPr="00C9477E">
        <w:rPr>
          <w:rFonts w:ascii="ＭＳ 明朝" w:hAnsi="ＭＳ 明朝" w:hint="eastAsia"/>
          <w:szCs w:val="21"/>
        </w:rPr>
        <w:t>通称除く</w:t>
      </w:r>
      <w:r w:rsidR="00B8313C" w:rsidRPr="00C9477E">
        <w:rPr>
          <w:rFonts w:ascii="ＭＳ 明朝" w:hAnsi="ＭＳ 明朝" w:hint="eastAsia"/>
          <w:szCs w:val="21"/>
        </w:rPr>
        <w:t>）</w:t>
      </w:r>
      <w:r w:rsidR="006947A9" w:rsidRPr="00C9477E">
        <w:rPr>
          <w:rFonts w:ascii="ＭＳ 明朝" w:hAnsi="ＭＳ 明朝" w:hint="eastAsia"/>
          <w:szCs w:val="21"/>
        </w:rPr>
        <w:t>までに掲</w:t>
      </w:r>
      <w:r w:rsidR="00E97C83" w:rsidRPr="00C9477E">
        <w:rPr>
          <w:rFonts w:ascii="ＭＳ 明朝" w:hAnsi="ＭＳ 明朝" w:hint="eastAsia"/>
          <w:szCs w:val="21"/>
        </w:rPr>
        <w:t>げ</w:t>
      </w:r>
      <w:r w:rsidR="006947A9" w:rsidRPr="00C9477E">
        <w:rPr>
          <w:rFonts w:ascii="ＭＳ 明朝" w:hAnsi="ＭＳ 明朝" w:hint="eastAsia"/>
          <w:szCs w:val="21"/>
        </w:rPr>
        <w:t>る事項</w:t>
      </w:r>
      <w:r w:rsidR="009A567B" w:rsidRPr="00C9477E">
        <w:rPr>
          <w:rFonts w:ascii="ＭＳ 明朝" w:hAnsi="ＭＳ 明朝" w:hint="eastAsia"/>
          <w:szCs w:val="21"/>
        </w:rPr>
        <w:t>、国籍・地域並びに法第</w:t>
      </w:r>
      <w:r w:rsidR="009A567B" w:rsidRPr="00C9477E">
        <w:rPr>
          <w:rFonts w:ascii="ＭＳ 明朝" w:hAnsi="ＭＳ 明朝"/>
          <w:szCs w:val="21"/>
        </w:rPr>
        <w:t>30</w:t>
      </w:r>
      <w:r w:rsidR="009A567B" w:rsidRPr="00C9477E">
        <w:rPr>
          <w:rFonts w:ascii="ＭＳ 明朝" w:hAnsi="ＭＳ 明朝" w:hint="eastAsia"/>
          <w:szCs w:val="21"/>
        </w:rPr>
        <w:t>条の</w:t>
      </w:r>
      <w:r w:rsidR="009A567B" w:rsidRPr="00C9477E">
        <w:rPr>
          <w:rFonts w:ascii="ＭＳ 明朝" w:hAnsi="ＭＳ 明朝"/>
          <w:szCs w:val="21"/>
        </w:rPr>
        <w:t>45</w:t>
      </w:r>
      <w:r w:rsidR="009A567B" w:rsidRPr="00C9477E">
        <w:rPr>
          <w:rFonts w:ascii="ＭＳ 明朝" w:hAnsi="ＭＳ 明朝" w:hint="eastAsia"/>
          <w:szCs w:val="21"/>
        </w:rPr>
        <w:t>の表の下欄に掲げる事項の</w:t>
      </w:r>
      <w:r w:rsidR="006947A9" w:rsidRPr="00C9477E">
        <w:rPr>
          <w:rFonts w:ascii="ＭＳ 明朝" w:hAnsi="ＭＳ 明朝" w:hint="eastAsia"/>
          <w:szCs w:val="21"/>
        </w:rPr>
        <w:t>全部又は一部</w:t>
      </w:r>
    </w:p>
    <w:p w:rsidR="0071152C" w:rsidRPr="00C9477E" w:rsidRDefault="00EE48BF" w:rsidP="00CF7DEC">
      <w:pPr>
        <w:ind w:leftChars="400" w:left="1260" w:hangingChars="200" w:hanging="420"/>
        <w:rPr>
          <w:rFonts w:ascii="ＭＳ 明朝" w:hAnsi="ＭＳ 明朝" w:hint="eastAsia"/>
          <w:szCs w:val="21"/>
        </w:rPr>
      </w:pPr>
      <w:r w:rsidRPr="00C9477E">
        <w:rPr>
          <w:rFonts w:ascii="ＭＳ 明朝" w:hAnsi="ＭＳ 明朝" w:hint="eastAsia"/>
          <w:szCs w:val="21"/>
        </w:rPr>
        <w:t>・</w:t>
      </w:r>
      <w:r w:rsidR="00C85F6E" w:rsidRPr="00C9477E">
        <w:rPr>
          <w:rFonts w:ascii="ＭＳ 明朝" w:hAnsi="ＭＳ 明朝" w:hint="eastAsia"/>
          <w:szCs w:val="21"/>
        </w:rPr>
        <w:t>氏名を省略した</w:t>
      </w:r>
      <w:r w:rsidR="00A97CC4" w:rsidRPr="00C9477E">
        <w:rPr>
          <w:rFonts w:ascii="ＭＳ 明朝" w:hAnsi="ＭＳ 明朝" w:hint="eastAsia"/>
          <w:szCs w:val="21"/>
        </w:rPr>
        <w:t>通称のみ</w:t>
      </w:r>
      <w:r w:rsidR="00C85F6E" w:rsidRPr="00C9477E">
        <w:rPr>
          <w:rFonts w:ascii="ＭＳ 明朝" w:hAnsi="ＭＳ 明朝" w:hint="eastAsia"/>
          <w:szCs w:val="21"/>
        </w:rPr>
        <w:t>住民票の</w:t>
      </w:r>
      <w:r w:rsidR="00A97CC4" w:rsidRPr="00C9477E">
        <w:rPr>
          <w:rFonts w:ascii="ＭＳ 明朝" w:hAnsi="ＭＳ 明朝" w:hint="eastAsia"/>
          <w:szCs w:val="21"/>
        </w:rPr>
        <w:t>写し等の交付は認め</w:t>
      </w:r>
      <w:r w:rsidR="00C85F6E" w:rsidRPr="00C9477E">
        <w:rPr>
          <w:rFonts w:ascii="ＭＳ 明朝" w:hAnsi="ＭＳ 明朝" w:hint="eastAsia"/>
          <w:szCs w:val="21"/>
        </w:rPr>
        <w:t>られ</w:t>
      </w:r>
      <w:r w:rsidR="00A97CC4" w:rsidRPr="00C9477E">
        <w:rPr>
          <w:rFonts w:ascii="ＭＳ 明朝" w:hAnsi="ＭＳ 明朝" w:hint="eastAsia"/>
          <w:szCs w:val="21"/>
        </w:rPr>
        <w:t>ない。</w:t>
      </w:r>
    </w:p>
    <w:p w:rsidR="00E0049C" w:rsidRPr="00C9477E" w:rsidRDefault="00EE48BF" w:rsidP="00E0049C">
      <w:pPr>
        <w:pStyle w:val="ac"/>
        <w:ind w:leftChars="398" w:left="1046" w:hangingChars="100" w:hanging="210"/>
        <w:rPr>
          <w:rFonts w:ascii="ＭＳ 明朝" w:hAnsi="ＭＳ 明朝" w:hint="eastAsia"/>
          <w:szCs w:val="21"/>
          <w:lang w:eastAsia="ja-JP"/>
        </w:rPr>
      </w:pPr>
      <w:r w:rsidRPr="00C9477E">
        <w:rPr>
          <w:rFonts w:ascii="ＭＳ 明朝" w:hAnsi="ＭＳ 明朝" w:hint="eastAsia"/>
          <w:szCs w:val="21"/>
        </w:rPr>
        <w:t>・</w:t>
      </w:r>
      <w:r w:rsidR="00C85F6E" w:rsidRPr="00C9477E">
        <w:rPr>
          <w:rFonts w:ascii="ＭＳ 明朝" w:hAnsi="ＭＳ 明朝" w:hint="eastAsia"/>
          <w:szCs w:val="21"/>
        </w:rPr>
        <w:t>氏名のカタカナ表記が</w:t>
      </w:r>
      <w:r w:rsidR="00174B3B" w:rsidRPr="00C9477E">
        <w:rPr>
          <w:rFonts w:ascii="ＭＳ 明朝" w:hAnsi="ＭＳ 明朝" w:hint="eastAsia"/>
          <w:szCs w:val="21"/>
        </w:rPr>
        <w:t>備考欄に</w:t>
      </w:r>
      <w:r w:rsidR="00C85F6E" w:rsidRPr="00C9477E">
        <w:rPr>
          <w:rFonts w:ascii="ＭＳ 明朝" w:hAnsi="ＭＳ 明朝" w:hint="eastAsia"/>
          <w:szCs w:val="21"/>
        </w:rPr>
        <w:t>登録されている場合は、原則記載するが、</w:t>
      </w:r>
      <w:r w:rsidR="00174B3B" w:rsidRPr="00C9477E">
        <w:rPr>
          <w:rFonts w:ascii="ＭＳ 明朝" w:hAnsi="ＭＳ 明朝" w:hint="eastAsia"/>
          <w:szCs w:val="21"/>
        </w:rPr>
        <w:t>省略する事も可能とする。</w:t>
      </w:r>
    </w:p>
    <w:p w:rsidR="00B710AE" w:rsidRPr="00C9477E" w:rsidRDefault="00E0049C" w:rsidP="00E0049C">
      <w:pPr>
        <w:pStyle w:val="ac"/>
        <w:ind w:leftChars="38" w:left="80" w:firstLineChars="247" w:firstLine="519"/>
        <w:rPr>
          <w:rFonts w:ascii="ＭＳ 明朝" w:hAnsi="ＭＳ 明朝" w:hint="eastAsia"/>
          <w:szCs w:val="21"/>
        </w:rPr>
      </w:pPr>
      <w:r w:rsidRPr="00C9477E">
        <w:rPr>
          <w:rFonts w:ascii="ＭＳ 明朝" w:hAnsi="ＭＳ 明朝" w:hint="eastAsia"/>
          <w:szCs w:val="21"/>
          <w:lang w:eastAsia="ja-JP"/>
        </w:rPr>
        <w:t xml:space="preserve">③　</w:t>
      </w:r>
      <w:r w:rsidR="00B710AE" w:rsidRPr="00C9477E">
        <w:rPr>
          <w:rFonts w:ascii="ＭＳ 明朝" w:hAnsi="ＭＳ 明朝" w:hint="eastAsia"/>
          <w:szCs w:val="21"/>
        </w:rPr>
        <w:t>日本国籍を有する者と外国人住民の共通の省略事項</w:t>
      </w:r>
    </w:p>
    <w:p w:rsidR="003772A4" w:rsidRPr="00C9477E" w:rsidRDefault="00B710AE" w:rsidP="00CF7DEC">
      <w:pPr>
        <w:pStyle w:val="ac"/>
        <w:ind w:leftChars="398" w:left="1046" w:hangingChars="100" w:hanging="210"/>
        <w:rPr>
          <w:rFonts w:ascii="ＭＳ 明朝" w:hAnsi="ＭＳ 明朝" w:hint="eastAsia"/>
          <w:szCs w:val="21"/>
          <w:lang w:eastAsia="ja-JP"/>
        </w:rPr>
      </w:pPr>
      <w:r w:rsidRPr="00C9477E">
        <w:rPr>
          <w:rFonts w:ascii="ＭＳ 明朝" w:hAnsi="ＭＳ 明朝" w:hint="eastAsia"/>
          <w:szCs w:val="21"/>
        </w:rPr>
        <w:t>・法第</w:t>
      </w:r>
      <w:r w:rsidRPr="00C9477E">
        <w:rPr>
          <w:rFonts w:ascii="ＭＳ 明朝" w:hAnsi="ＭＳ 明朝"/>
          <w:szCs w:val="21"/>
        </w:rPr>
        <w:t>7</w:t>
      </w:r>
      <w:r w:rsidRPr="00C9477E">
        <w:rPr>
          <w:rFonts w:ascii="ＭＳ 明朝" w:hAnsi="ＭＳ 明朝" w:hint="eastAsia"/>
          <w:szCs w:val="21"/>
        </w:rPr>
        <w:t>条に規定する記載事項以外の事項</w:t>
      </w:r>
    </w:p>
    <w:p w:rsidR="00E0049C" w:rsidRPr="00C9477E" w:rsidRDefault="00692AFB" w:rsidP="00E0049C">
      <w:pPr>
        <w:pStyle w:val="ac"/>
        <w:ind w:leftChars="398" w:left="1046" w:hangingChars="100" w:hanging="210"/>
        <w:rPr>
          <w:rFonts w:ascii="ＭＳ 明朝" w:hAnsi="ＭＳ 明朝" w:hint="eastAsia"/>
          <w:szCs w:val="21"/>
          <w:lang w:eastAsia="ja-JP"/>
        </w:rPr>
      </w:pPr>
      <w:r w:rsidRPr="00C9477E">
        <w:rPr>
          <w:rFonts w:ascii="ＭＳ 明朝" w:hAnsi="ＭＳ 明朝" w:hint="eastAsia"/>
          <w:szCs w:val="21"/>
        </w:rPr>
        <w:t>・消除された従前の表示</w:t>
      </w:r>
    </w:p>
    <w:p w:rsidR="005965F8" w:rsidRDefault="00E0049C" w:rsidP="00A72F54">
      <w:pPr>
        <w:ind w:leftChars="300" w:left="840" w:hangingChars="100" w:hanging="210"/>
        <w:rPr>
          <w:rFonts w:ascii="ＭＳ 明朝" w:hAnsi="ＭＳ 明朝" w:hint="eastAsia"/>
          <w:szCs w:val="21"/>
        </w:rPr>
      </w:pPr>
      <w:r w:rsidRPr="00C9477E">
        <w:rPr>
          <w:rFonts w:ascii="ＭＳ 明朝" w:hAnsi="ＭＳ 明朝" w:hint="eastAsia"/>
          <w:szCs w:val="21"/>
        </w:rPr>
        <w:t xml:space="preserve">④　</w:t>
      </w:r>
      <w:r w:rsidR="0088774D" w:rsidRPr="00C9477E">
        <w:rPr>
          <w:rFonts w:ascii="ＭＳ 明朝" w:hAnsi="ＭＳ 明朝" w:hint="eastAsia"/>
          <w:szCs w:val="21"/>
        </w:rPr>
        <w:t>住民票の記載事項のうち請求</w:t>
      </w:r>
      <w:r w:rsidR="00B8313C" w:rsidRPr="00C9477E">
        <w:rPr>
          <w:rFonts w:ascii="ＭＳ 明朝" w:hAnsi="ＭＳ 明朝" w:hint="eastAsia"/>
          <w:szCs w:val="21"/>
        </w:rPr>
        <w:t>（</w:t>
      </w:r>
      <w:r w:rsidR="0088774D" w:rsidRPr="00C9477E">
        <w:rPr>
          <w:rFonts w:ascii="ＭＳ 明朝" w:hAnsi="ＭＳ 明朝" w:hint="eastAsia"/>
          <w:szCs w:val="21"/>
        </w:rPr>
        <w:t>申出</w:t>
      </w:r>
      <w:r w:rsidR="00B8313C" w:rsidRPr="00C9477E">
        <w:rPr>
          <w:rFonts w:ascii="ＭＳ 明朝" w:hAnsi="ＭＳ 明朝" w:hint="eastAsia"/>
          <w:szCs w:val="21"/>
        </w:rPr>
        <w:t>）</w:t>
      </w:r>
      <w:r w:rsidR="0088774D" w:rsidRPr="00C9477E">
        <w:rPr>
          <w:rFonts w:ascii="ＭＳ 明朝" w:hAnsi="ＭＳ 明朝" w:hint="eastAsia"/>
          <w:szCs w:val="21"/>
        </w:rPr>
        <w:t>者が必要と</w:t>
      </w:r>
      <w:r w:rsidR="00836694" w:rsidRPr="00C9477E">
        <w:rPr>
          <w:rFonts w:ascii="ＭＳ 明朝" w:hAnsi="ＭＳ 明朝" w:hint="eastAsia"/>
          <w:szCs w:val="21"/>
        </w:rPr>
        <w:t>する事項についてのみ証明を行うものを</w:t>
      </w:r>
      <w:r w:rsidR="0088774D" w:rsidRPr="00C9477E">
        <w:rPr>
          <w:rFonts w:ascii="ＭＳ 明朝" w:hAnsi="ＭＳ 明朝" w:hint="eastAsia"/>
          <w:szCs w:val="21"/>
        </w:rPr>
        <w:t>住民票記載事項証明書</w:t>
      </w:r>
      <w:r w:rsidR="00836694" w:rsidRPr="00C9477E">
        <w:rPr>
          <w:rFonts w:ascii="ＭＳ 明朝" w:hAnsi="ＭＳ 明朝" w:hint="eastAsia"/>
          <w:szCs w:val="21"/>
        </w:rPr>
        <w:t>という。</w:t>
      </w:r>
    </w:p>
    <w:p w:rsidR="005965F8" w:rsidRPr="00B3087D" w:rsidRDefault="005965F8" w:rsidP="005965F8">
      <w:pPr>
        <w:ind w:leftChars="397" w:left="834" w:firstLineChars="100" w:firstLine="210"/>
        <w:rPr>
          <w:rFonts w:ascii="ＭＳ 明朝" w:hAnsi="ＭＳ 明朝" w:hint="eastAsia"/>
          <w:szCs w:val="21"/>
          <w:lang w:val="x-none"/>
        </w:rPr>
      </w:pPr>
      <w:r w:rsidRPr="00B3087D">
        <w:rPr>
          <w:rFonts w:ascii="ＭＳ 明朝" w:hAnsi="ＭＳ 明朝" w:hint="eastAsia"/>
          <w:szCs w:val="21"/>
          <w:lang w:val="x-none"/>
        </w:rPr>
        <w:t>住民票記載事項証明書は個人情報保護の観点からも請求者が必要としない事項まで証明することのないよう配慮する必要がある。</w:t>
      </w:r>
    </w:p>
    <w:p w:rsidR="005965F8" w:rsidRPr="00B3087D" w:rsidRDefault="005965F8" w:rsidP="005965F8">
      <w:pPr>
        <w:ind w:leftChars="397" w:left="834" w:firstLineChars="100" w:firstLine="210"/>
        <w:rPr>
          <w:rFonts w:ascii="ＭＳ 明朝" w:hAnsi="ＭＳ 明朝" w:hint="eastAsia"/>
          <w:szCs w:val="21"/>
          <w:lang w:val="x-none"/>
        </w:rPr>
      </w:pPr>
      <w:r w:rsidRPr="00B3087D">
        <w:rPr>
          <w:rFonts w:ascii="ＭＳ 明朝" w:hAnsi="ＭＳ 明朝" w:hint="eastAsia"/>
          <w:szCs w:val="21"/>
          <w:lang w:val="x-none"/>
        </w:rPr>
        <w:t>大阪市の住民記載事項証明の標準様式は、住所、氏名、出生の年月日、男女の別を基本事項としているが、住所と氏名（本人の特定のため必須項目）以外の項目を省略した証明書の請求があった場合は、これを交付することができる。</w:t>
      </w:r>
    </w:p>
    <w:p w:rsidR="00EC593E" w:rsidRPr="00DF6C84" w:rsidRDefault="005965F8" w:rsidP="005965F8">
      <w:pPr>
        <w:pStyle w:val="ac"/>
        <w:ind w:leftChars="397" w:left="834" w:firstLine="210"/>
        <w:rPr>
          <w:rFonts w:ascii="ＭＳ 明朝" w:hAnsi="ＭＳ 明朝" w:hint="eastAsia"/>
          <w:szCs w:val="21"/>
          <w:lang w:eastAsia="ja-JP"/>
        </w:rPr>
      </w:pPr>
      <w:r w:rsidRPr="005965F8">
        <w:rPr>
          <w:rFonts w:ascii="ＭＳ 明朝" w:hAnsi="ＭＳ 明朝" w:hint="eastAsia"/>
          <w:szCs w:val="21"/>
          <w:lang w:eastAsia="ja-JP"/>
        </w:rPr>
        <w:t>なお、請求者から、自ら用紙を持参した場合については、これに証明して差し支えない。</w:t>
      </w:r>
    </w:p>
    <w:p w:rsidR="0088367A" w:rsidRPr="00C9477E" w:rsidRDefault="0088774D" w:rsidP="00E0049C">
      <w:pPr>
        <w:pStyle w:val="a"/>
        <w:ind w:left="840" w:firstLine="210"/>
        <w:rPr>
          <w:rFonts w:ascii="ＭＳ 明朝" w:hAnsi="ＭＳ 明朝" w:hint="eastAsia"/>
          <w:szCs w:val="21"/>
          <w:lang w:eastAsia="ja-JP"/>
        </w:rPr>
      </w:pPr>
      <w:r w:rsidRPr="00C9477E">
        <w:rPr>
          <w:rFonts w:ascii="ＭＳ 明朝" w:hAnsi="ＭＳ 明朝" w:hint="eastAsia"/>
          <w:szCs w:val="21"/>
        </w:rPr>
        <w:t>住民票の写しの交付請求があった場合においても、その請求事由等から住民票</w:t>
      </w:r>
      <w:r w:rsidR="00B710AE" w:rsidRPr="00C9477E">
        <w:rPr>
          <w:rFonts w:ascii="ＭＳ 明朝" w:hAnsi="ＭＳ 明朝" w:hint="eastAsia"/>
          <w:szCs w:val="21"/>
        </w:rPr>
        <w:t>記載事項</w:t>
      </w:r>
      <w:r w:rsidRPr="00C9477E">
        <w:rPr>
          <w:rFonts w:ascii="ＭＳ 明朝" w:hAnsi="ＭＳ 明朝" w:hint="eastAsia"/>
          <w:szCs w:val="21"/>
        </w:rPr>
        <w:t>証明書で十分その目的が達成できると判断できる場合には、請求者の了解を得た上で、できるだけ住民票記載事項証明書により対処することが適当である。</w:t>
      </w:r>
    </w:p>
    <w:p w:rsidR="0088367A" w:rsidRPr="00C9477E" w:rsidRDefault="0088367A" w:rsidP="0088367A">
      <w:pPr>
        <w:pStyle w:val="5"/>
        <w:keepNext w:val="0"/>
        <w:numPr>
          <w:ilvl w:val="0"/>
          <w:numId w:val="0"/>
        </w:numPr>
        <w:tabs>
          <w:tab w:val="clear" w:pos="1065"/>
          <w:tab w:val="left" w:pos="0"/>
        </w:tabs>
        <w:ind w:firstLineChars="100" w:firstLine="210"/>
        <w:rPr>
          <w:rFonts w:ascii="ＭＳ 明朝" w:hAnsi="ＭＳ 明朝" w:hint="eastAsia"/>
          <w:szCs w:val="21"/>
          <w:lang w:eastAsia="ja-JP"/>
        </w:rPr>
      </w:pPr>
      <w:r w:rsidRPr="00C9477E">
        <w:rPr>
          <w:rFonts w:ascii="ＭＳ 明朝" w:hAnsi="ＭＳ 明朝" w:hint="eastAsia"/>
          <w:szCs w:val="21"/>
          <w:lang w:eastAsia="ja-JP"/>
        </w:rPr>
        <w:t>（7）　個人番号</w:t>
      </w:r>
      <w:r w:rsidRPr="00C9477E">
        <w:rPr>
          <w:rFonts w:ascii="ＭＳ 明朝" w:hAnsi="ＭＳ 明朝" w:hint="eastAsia"/>
          <w:szCs w:val="21"/>
        </w:rPr>
        <w:t>記載の住民票の写しの交付</w:t>
      </w:r>
    </w:p>
    <w:p w:rsidR="0088367A" w:rsidRPr="00C9477E" w:rsidRDefault="00E0049C" w:rsidP="00E0049C">
      <w:pPr>
        <w:pStyle w:val="5"/>
        <w:keepNext w:val="0"/>
        <w:numPr>
          <w:ilvl w:val="0"/>
          <w:numId w:val="0"/>
        </w:numPr>
        <w:ind w:left="986" w:hanging="420"/>
        <w:rPr>
          <w:rFonts w:ascii="ＭＳ 明朝" w:hAnsi="ＭＳ 明朝" w:hint="eastAsia"/>
          <w:szCs w:val="21"/>
        </w:rPr>
      </w:pPr>
      <w:r w:rsidRPr="00C9477E">
        <w:rPr>
          <w:rFonts w:ascii="ＭＳ 明朝" w:hAnsi="ＭＳ 明朝" w:hint="eastAsia"/>
          <w:szCs w:val="21"/>
          <w:lang w:eastAsia="ja-JP"/>
        </w:rPr>
        <w:t xml:space="preserve">①　</w:t>
      </w:r>
      <w:r w:rsidR="0088367A" w:rsidRPr="00C9477E">
        <w:rPr>
          <w:rFonts w:ascii="ＭＳ 明朝" w:hAnsi="ＭＳ 明朝" w:hint="eastAsia"/>
          <w:szCs w:val="21"/>
        </w:rPr>
        <w:t>交付請求できる者</w:t>
      </w:r>
    </w:p>
    <w:p w:rsidR="0088367A" w:rsidRPr="00C9477E" w:rsidRDefault="00E0049C" w:rsidP="0088367A">
      <w:pPr>
        <w:ind w:leftChars="400" w:left="1050" w:hangingChars="100" w:hanging="210"/>
        <w:rPr>
          <w:rFonts w:ascii="ＭＳ 明朝" w:hAnsi="ＭＳ 明朝" w:hint="eastAsia"/>
          <w:szCs w:val="21"/>
        </w:rPr>
      </w:pPr>
      <w:r w:rsidRPr="00C9477E">
        <w:rPr>
          <w:rFonts w:ascii="ＭＳ 明朝" w:hAnsi="ＭＳ 明朝" w:hint="eastAsia"/>
          <w:szCs w:val="21"/>
        </w:rPr>
        <w:t xml:space="preserve">ア　</w:t>
      </w:r>
      <w:r w:rsidR="0088367A" w:rsidRPr="00C9477E">
        <w:rPr>
          <w:rFonts w:ascii="ＭＳ 明朝" w:hAnsi="ＭＳ 明朝" w:hint="eastAsia"/>
          <w:szCs w:val="21"/>
        </w:rPr>
        <w:t>本人又は本人と同一世帯に属する者</w:t>
      </w:r>
    </w:p>
    <w:p w:rsidR="0088367A" w:rsidRPr="00C9477E" w:rsidRDefault="00E0049C" w:rsidP="0088367A">
      <w:pPr>
        <w:ind w:leftChars="400" w:left="1050" w:hangingChars="100" w:hanging="210"/>
        <w:rPr>
          <w:rFonts w:ascii="ＭＳ 明朝" w:hAnsi="ＭＳ 明朝" w:hint="eastAsia"/>
          <w:szCs w:val="21"/>
        </w:rPr>
      </w:pPr>
      <w:r w:rsidRPr="00C9477E">
        <w:rPr>
          <w:rFonts w:ascii="ＭＳ 明朝" w:hAnsi="ＭＳ 明朝" w:hint="eastAsia"/>
          <w:szCs w:val="21"/>
        </w:rPr>
        <w:t xml:space="preserve">イ　</w:t>
      </w:r>
      <w:r w:rsidR="0088367A" w:rsidRPr="00C9477E">
        <w:rPr>
          <w:rFonts w:ascii="ＭＳ 明朝" w:hAnsi="ＭＳ 明朝" w:hint="eastAsia"/>
          <w:szCs w:val="21"/>
        </w:rPr>
        <w:t>法定代理人又は任意代理人</w:t>
      </w:r>
    </w:p>
    <w:p w:rsidR="0088367A" w:rsidRPr="00C9477E" w:rsidRDefault="00E0049C" w:rsidP="00E0049C">
      <w:pPr>
        <w:pStyle w:val="5"/>
        <w:keepNext w:val="0"/>
        <w:numPr>
          <w:ilvl w:val="0"/>
          <w:numId w:val="0"/>
        </w:numPr>
        <w:ind w:left="986" w:hanging="420"/>
        <w:rPr>
          <w:rFonts w:ascii="ＭＳ 明朝" w:hAnsi="ＭＳ 明朝" w:hint="eastAsia"/>
          <w:szCs w:val="21"/>
        </w:rPr>
      </w:pPr>
      <w:r w:rsidRPr="00C9477E">
        <w:rPr>
          <w:rFonts w:ascii="ＭＳ 明朝" w:hAnsi="ＭＳ 明朝" w:hint="eastAsia"/>
          <w:szCs w:val="21"/>
          <w:lang w:eastAsia="ja-JP"/>
        </w:rPr>
        <w:t xml:space="preserve">②　</w:t>
      </w:r>
      <w:r w:rsidR="0088367A" w:rsidRPr="00C9477E">
        <w:rPr>
          <w:rFonts w:ascii="ＭＳ 明朝" w:hAnsi="ＭＳ 明朝" w:hint="eastAsia"/>
          <w:szCs w:val="21"/>
        </w:rPr>
        <w:t>請求・交付方法等</w:t>
      </w:r>
    </w:p>
    <w:p w:rsidR="0088367A" w:rsidRPr="00C9477E" w:rsidRDefault="00E0049C" w:rsidP="0088367A">
      <w:pPr>
        <w:tabs>
          <w:tab w:val="left" w:pos="1917"/>
        </w:tabs>
        <w:ind w:leftChars="400" w:left="1050" w:hangingChars="100" w:hanging="210"/>
        <w:rPr>
          <w:rFonts w:ascii="ＭＳ 明朝" w:hAnsi="ＭＳ 明朝" w:hint="eastAsia"/>
          <w:szCs w:val="21"/>
        </w:rPr>
      </w:pPr>
      <w:r w:rsidRPr="00C9477E">
        <w:rPr>
          <w:rFonts w:ascii="ＭＳ 明朝" w:hAnsi="ＭＳ 明朝" w:hint="eastAsia"/>
          <w:szCs w:val="21"/>
          <w:lang w:val="x-none"/>
        </w:rPr>
        <w:t xml:space="preserve">ア　</w:t>
      </w:r>
      <w:r w:rsidR="0088367A" w:rsidRPr="00C9477E">
        <w:rPr>
          <w:rFonts w:ascii="ＭＳ 明朝" w:hAnsi="ＭＳ 明朝" w:hint="eastAsia"/>
          <w:szCs w:val="21"/>
        </w:rPr>
        <w:t>住民票の写しの交付請求において、「個人番号」の記載の請求があった場合は、個人番号には、番号利用法第15条及び第19条において、提供の求めの制限、提供の制限等に係る規定が設けられていること等から、これらの規定に抵触するおそれがある場合は、個人番号の記載を省略した住民票の写しを交付する。</w:t>
      </w:r>
    </w:p>
    <w:p w:rsidR="00B274B9" w:rsidRPr="00C9477E" w:rsidRDefault="00E0049C" w:rsidP="00B274B9">
      <w:pPr>
        <w:ind w:leftChars="400" w:left="1050" w:hangingChars="100" w:hanging="210"/>
        <w:jc w:val="left"/>
        <w:rPr>
          <w:rFonts w:ascii="ＭＳ 明朝" w:hAnsi="ＭＳ 明朝"/>
          <w:sz w:val="22"/>
        </w:rPr>
      </w:pPr>
      <w:r w:rsidRPr="00C9477E">
        <w:rPr>
          <w:rFonts w:ascii="ＭＳ 明朝" w:hAnsi="ＭＳ 明朝" w:hint="eastAsia"/>
          <w:szCs w:val="21"/>
        </w:rPr>
        <w:t xml:space="preserve">イ　</w:t>
      </w:r>
      <w:r w:rsidR="0037357C">
        <w:rPr>
          <w:rFonts w:ascii="ＭＳ 明朝" w:hAnsi="ＭＳ 明朝" w:hint="eastAsia"/>
          <w:szCs w:val="21"/>
        </w:rPr>
        <w:t>法定代理人又は</w:t>
      </w:r>
      <w:r w:rsidR="00B274B9" w:rsidRPr="00C9477E">
        <w:rPr>
          <w:rFonts w:ascii="ＭＳ 明朝" w:hAnsi="ＭＳ 明朝" w:hint="eastAsia"/>
          <w:sz w:val="22"/>
        </w:rPr>
        <w:t>任意代理人からの交付請求については、代理人に対して直接交付することなく、委任者本人の住民登録地あて郵送により交付するものとする。</w:t>
      </w:r>
    </w:p>
    <w:p w:rsidR="0088774D" w:rsidRPr="00000326" w:rsidRDefault="0088774D" w:rsidP="00C9477E">
      <w:pPr>
        <w:rPr>
          <w:rFonts w:ascii="ＭＳ 明朝" w:hAnsi="ＭＳ 明朝" w:hint="eastAsia"/>
          <w:szCs w:val="21"/>
        </w:rPr>
      </w:pPr>
    </w:p>
    <w:p w:rsidR="00D96BB7" w:rsidRPr="00000326" w:rsidRDefault="00D96BB7" w:rsidP="00CF7DEC">
      <w:pPr>
        <w:pStyle w:val="2"/>
        <w:keepNext w:val="0"/>
        <w:rPr>
          <w:rFonts w:ascii="ＭＳ ゴシック" w:hAnsi="ＭＳ ゴシック" w:hint="eastAsia"/>
          <w:kern w:val="0"/>
        </w:rPr>
      </w:pPr>
      <w:bookmarkStart w:id="157" w:name="_Toc329242628"/>
      <w:r w:rsidRPr="00000326">
        <w:rPr>
          <w:rFonts w:ascii="ＭＳ ゴシック" w:hAnsi="ＭＳ ゴシック" w:hint="eastAsia"/>
          <w:kern w:val="0"/>
        </w:rPr>
        <w:t>戸籍の附票の写しの取扱いについて</w:t>
      </w:r>
      <w:bookmarkEnd w:id="157"/>
    </w:p>
    <w:p w:rsidR="00D96BB7" w:rsidRPr="00000326" w:rsidRDefault="00D96BB7" w:rsidP="00CF7DEC">
      <w:pPr>
        <w:pStyle w:val="1-"/>
        <w:ind w:left="210" w:firstLine="206"/>
        <w:rPr>
          <w:rFonts w:ascii="ＭＳ 明朝" w:hAnsi="ＭＳ 明朝" w:hint="eastAsia"/>
          <w:kern w:val="0"/>
        </w:rPr>
      </w:pPr>
      <w:r w:rsidRPr="00000326">
        <w:rPr>
          <w:rFonts w:ascii="ＭＳ 明朝" w:hAnsi="ＭＳ 明朝" w:hint="eastAsia"/>
          <w:kern w:val="0"/>
        </w:rPr>
        <w:t>請求書又は申出書に明らかにすべき事項、本人確認方法、代理権限の確認方法等については、住民票の写し等の取扱いに準ずる。</w:t>
      </w:r>
    </w:p>
    <w:p w:rsidR="00D96BB7" w:rsidRPr="00000326" w:rsidRDefault="00D96BB7" w:rsidP="00CF7DEC">
      <w:pPr>
        <w:pStyle w:val="1-"/>
        <w:ind w:left="210" w:firstLine="206"/>
        <w:rPr>
          <w:rFonts w:ascii="ＭＳ 明朝" w:hAnsi="ＭＳ 明朝" w:hint="eastAsia"/>
        </w:rPr>
      </w:pPr>
      <w:r w:rsidRPr="00000326">
        <w:rPr>
          <w:rFonts w:ascii="ＭＳ 明朝" w:hAnsi="ＭＳ 明朝" w:cs="ＭＳ Ｐゴシック" w:hint="eastAsia"/>
          <w:kern w:val="0"/>
        </w:rPr>
        <w:t>ただし</w:t>
      </w:r>
      <w:r w:rsidR="00B8313C" w:rsidRPr="00000326">
        <w:rPr>
          <w:rFonts w:ascii="ＭＳ 明朝" w:hAnsi="ＭＳ 明朝" w:cs="ＭＳ Ｐゴシック" w:hint="eastAsia"/>
          <w:kern w:val="0"/>
        </w:rPr>
        <w:t>（</w:t>
      </w:r>
      <w:r w:rsidRPr="00000326">
        <w:rPr>
          <w:rFonts w:ascii="ＭＳ 明朝" w:hAnsi="ＭＳ 明朝" w:cs="ＭＳ Ｐゴシック" w:hint="eastAsia"/>
          <w:kern w:val="0"/>
        </w:rPr>
        <w:t>1</w:t>
      </w:r>
      <w:r w:rsidR="00B8313C" w:rsidRPr="00000326">
        <w:rPr>
          <w:rFonts w:ascii="ＭＳ 明朝" w:hAnsi="ＭＳ 明朝" w:cs="ＭＳ Ｐゴシック" w:hint="eastAsia"/>
          <w:kern w:val="0"/>
        </w:rPr>
        <w:t>）</w:t>
      </w:r>
      <w:r w:rsidR="00E0049C" w:rsidRPr="00000326">
        <w:rPr>
          <w:rFonts w:ascii="ＭＳ 明朝" w:hAnsi="ＭＳ 明朝" w:cs="ＭＳ Ｐゴシック" w:hint="eastAsia"/>
          <w:kern w:val="0"/>
        </w:rPr>
        <w:t>の</w:t>
      </w:r>
      <w:r w:rsidR="00E0049C" w:rsidRPr="00000326">
        <w:rPr>
          <w:rFonts w:ascii="ＭＳ 明朝" w:hAnsi="ＭＳ 明朝" w:cs="ＭＳ Ｐゴシック" w:hint="eastAsia"/>
          <w:kern w:val="0"/>
          <w:lang w:eastAsia="ja-JP"/>
        </w:rPr>
        <w:t>①</w:t>
      </w:r>
      <w:r w:rsidRPr="00000326">
        <w:rPr>
          <w:rFonts w:ascii="ＭＳ 明朝" w:hAnsi="ＭＳ 明朝" w:cs="ＭＳ Ｐゴシック" w:hint="eastAsia"/>
          <w:kern w:val="0"/>
        </w:rPr>
        <w:t>本人等からの請求「</w:t>
      </w:r>
      <w:r w:rsidRPr="00000326">
        <w:rPr>
          <w:rFonts w:ascii="ＭＳ 明朝" w:hAnsi="ＭＳ 明朝" w:hint="eastAsia"/>
        </w:rPr>
        <w:t>住民基本台帳に記録されている者から、自己又は自己と同一世帯に属する者にかかる住民票等の</w:t>
      </w:r>
      <w:r w:rsidR="002765BB" w:rsidRPr="00000326">
        <w:rPr>
          <w:rFonts w:ascii="ＭＳ 明朝" w:hAnsi="ＭＳ 明朝" w:hint="eastAsia"/>
        </w:rPr>
        <w:t>写し等の</w:t>
      </w:r>
      <w:r w:rsidRPr="00000326">
        <w:rPr>
          <w:rFonts w:ascii="ＭＳ 明朝" w:hAnsi="ＭＳ 明朝" w:hint="eastAsia"/>
        </w:rPr>
        <w:t>交付請求」は「戸籍の附票に記録されている者又はその配偶者、直系尊属若しくは直系卑属から、これらの者が記載されている戸籍の附票の写しの交付請求」に読み替えるものとし、表1中の明らかにする事項にそれぞれ「戸籍の表示」を加えるものとする。</w:t>
      </w:r>
    </w:p>
    <w:p w:rsidR="00C33D51" w:rsidRPr="00000326" w:rsidRDefault="00C33D51" w:rsidP="00CF7DEC">
      <w:pPr>
        <w:pStyle w:val="1-"/>
        <w:ind w:left="210" w:firstLine="206"/>
        <w:rPr>
          <w:rFonts w:ascii="ＭＳ 明朝" w:hAnsi="ＭＳ 明朝" w:cs="ＭＳ Ｐゴシック" w:hint="eastAsia"/>
          <w:kern w:val="0"/>
        </w:rPr>
      </w:pPr>
    </w:p>
    <w:p w:rsidR="00E71958" w:rsidRPr="00000326" w:rsidRDefault="00E71958" w:rsidP="00CF7DEC">
      <w:pPr>
        <w:pStyle w:val="2"/>
        <w:keepNext w:val="0"/>
        <w:rPr>
          <w:rFonts w:ascii="ＭＳ ゴシック" w:hAnsi="ＭＳ ゴシック" w:hint="eastAsia"/>
        </w:rPr>
      </w:pPr>
      <w:bookmarkStart w:id="158" w:name="_Toc329242629"/>
      <w:r w:rsidRPr="00000326">
        <w:rPr>
          <w:rFonts w:ascii="ＭＳ ゴシック" w:hAnsi="ＭＳ ゴシック" w:hint="eastAsia"/>
        </w:rPr>
        <w:t>その他</w:t>
      </w:r>
      <w:bookmarkEnd w:id="158"/>
    </w:p>
    <w:p w:rsidR="00E71958" w:rsidRPr="00000326" w:rsidRDefault="00E71958" w:rsidP="00CF7DEC">
      <w:pPr>
        <w:pStyle w:val="34"/>
        <w:keepNext w:val="0"/>
        <w:numPr>
          <w:ilvl w:val="0"/>
          <w:numId w:val="116"/>
        </w:numPr>
        <w:ind w:leftChars="0" w:firstLineChars="0" w:hanging="846"/>
        <w:rPr>
          <w:rFonts w:ascii="ＭＳ 明朝" w:eastAsia="ＭＳ 明朝" w:hAnsi="ＭＳ 明朝" w:hint="eastAsia"/>
        </w:rPr>
      </w:pPr>
      <w:bookmarkStart w:id="159" w:name="_Toc329242630"/>
      <w:r w:rsidRPr="00000326">
        <w:rPr>
          <w:rFonts w:ascii="ＭＳ 明朝" w:eastAsia="ＭＳ 明朝" w:hAnsi="ＭＳ 明朝" w:hint="eastAsia"/>
        </w:rPr>
        <w:t>不在</w:t>
      </w:r>
      <w:r w:rsidR="00FB2422" w:rsidRPr="00000326">
        <w:rPr>
          <w:rFonts w:ascii="ＭＳ 明朝" w:eastAsia="ＭＳ 明朝" w:hAnsi="ＭＳ 明朝" w:hint="eastAsia"/>
        </w:rPr>
        <w:t>住</w:t>
      </w:r>
      <w:r w:rsidRPr="00000326">
        <w:rPr>
          <w:rFonts w:ascii="ＭＳ 明朝" w:eastAsia="ＭＳ 明朝" w:hAnsi="ＭＳ 明朝" w:hint="eastAsia"/>
        </w:rPr>
        <w:t>証明</w:t>
      </w:r>
      <w:bookmarkEnd w:id="159"/>
    </w:p>
    <w:p w:rsidR="00E71958" w:rsidRPr="00000326" w:rsidRDefault="00E0049C" w:rsidP="00E0049C">
      <w:pPr>
        <w:pStyle w:val="affd"/>
        <w:ind w:leftChars="0" w:left="0" w:firstLineChars="200" w:firstLine="420"/>
        <w:rPr>
          <w:rFonts w:ascii="ＭＳ 明朝" w:hAnsi="ＭＳ 明朝" w:hint="eastAsia"/>
        </w:rPr>
      </w:pPr>
      <w:r w:rsidRPr="00000326">
        <w:rPr>
          <w:rFonts w:ascii="ＭＳ 明朝" w:hAnsi="ＭＳ 明朝" w:hint="eastAsia"/>
          <w:lang w:eastAsia="ja-JP"/>
        </w:rPr>
        <w:t xml:space="preserve">①　</w:t>
      </w:r>
      <w:r w:rsidR="00E71958" w:rsidRPr="00000326">
        <w:rPr>
          <w:rFonts w:ascii="ＭＳ 明朝" w:hAnsi="ＭＳ 明朝" w:hint="eastAsia"/>
        </w:rPr>
        <w:t>証明事項</w:t>
      </w:r>
    </w:p>
    <w:p w:rsidR="00E71958" w:rsidRPr="00000326" w:rsidRDefault="00E71958" w:rsidP="00CF7DEC">
      <w:pPr>
        <w:pStyle w:val="affd"/>
        <w:ind w:left="420"/>
        <w:rPr>
          <w:rFonts w:ascii="ＭＳ 明朝" w:hAnsi="ＭＳ 明朝" w:hint="eastAsia"/>
        </w:rPr>
      </w:pPr>
      <w:r w:rsidRPr="00000326">
        <w:rPr>
          <w:rFonts w:ascii="ＭＳ 明朝" w:hAnsi="ＭＳ 明朝" w:hint="eastAsia"/>
        </w:rPr>
        <w:t>特定の場所に何某なる者が、現在、住民基本台帳に記録がないことを証明する。</w:t>
      </w:r>
    </w:p>
    <w:p w:rsidR="00B27CD3" w:rsidRPr="00000326" w:rsidRDefault="00E71958" w:rsidP="00CF7DEC">
      <w:pPr>
        <w:pStyle w:val="affd"/>
        <w:ind w:left="420"/>
        <w:rPr>
          <w:rFonts w:ascii="ＭＳ 明朝" w:hAnsi="ＭＳ 明朝" w:hint="eastAsia"/>
          <w:lang w:eastAsia="ja-JP"/>
        </w:rPr>
      </w:pPr>
      <w:r w:rsidRPr="00000326">
        <w:rPr>
          <w:rFonts w:ascii="ＭＳ 明朝" w:hAnsi="ＭＳ 明朝" w:hint="eastAsia"/>
        </w:rPr>
        <w:t>ここでいう「現在」とは、過去5年間の記録</w:t>
      </w:r>
      <w:r w:rsidR="00B8313C" w:rsidRPr="00000326">
        <w:rPr>
          <w:rFonts w:ascii="ＭＳ 明朝" w:hAnsi="ＭＳ 明朝" w:hint="eastAsia"/>
        </w:rPr>
        <w:t>（</w:t>
      </w:r>
      <w:r w:rsidRPr="00000326">
        <w:rPr>
          <w:rFonts w:ascii="ＭＳ 明朝" w:hAnsi="ＭＳ 明朝" w:hint="eastAsia"/>
        </w:rPr>
        <w:t>消除されているもの</w:t>
      </w:r>
      <w:r w:rsidR="00B8313C" w:rsidRPr="00000326">
        <w:rPr>
          <w:rFonts w:ascii="ＭＳ 明朝" w:hAnsi="ＭＳ 明朝" w:hint="eastAsia"/>
        </w:rPr>
        <w:t>）</w:t>
      </w:r>
      <w:r w:rsidRPr="00000326">
        <w:rPr>
          <w:rFonts w:ascii="ＭＳ 明朝" w:hAnsi="ＭＳ 明朝" w:hint="eastAsia"/>
        </w:rPr>
        <w:t>も含む。転出している場合は消除された住民票の写しを、転居している場合は転居後の住民票の写しを発行する。</w:t>
      </w:r>
      <w:r w:rsidR="00E97C83" w:rsidRPr="00000326">
        <w:rPr>
          <w:rFonts w:ascii="ＭＳ 明朝" w:hAnsi="ＭＳ 明朝" w:hint="eastAsia"/>
        </w:rPr>
        <w:t>※</w:t>
      </w:r>
      <w:r w:rsidR="00B27CD3" w:rsidRPr="00000326">
        <w:rPr>
          <w:rFonts w:ascii="ＭＳ 明朝" w:hAnsi="ＭＳ 明朝" w:hint="eastAsia"/>
        </w:rPr>
        <w:t>作成及び証明方法については、「行政証明書交付事務処理要領」、「行政証明書交付事務処理細目」を参照</w:t>
      </w:r>
    </w:p>
    <w:p w:rsidR="00E71958" w:rsidRPr="00000326" w:rsidRDefault="00E71958" w:rsidP="00CF7DEC">
      <w:pPr>
        <w:pStyle w:val="34"/>
        <w:keepNext w:val="0"/>
        <w:numPr>
          <w:ilvl w:val="0"/>
          <w:numId w:val="116"/>
        </w:numPr>
        <w:ind w:left="630" w:hanging="628"/>
        <w:rPr>
          <w:rFonts w:ascii="ＭＳ 明朝" w:eastAsia="ＭＳ 明朝" w:hAnsi="ＭＳ 明朝" w:hint="eastAsia"/>
        </w:rPr>
      </w:pPr>
      <w:bookmarkStart w:id="160" w:name="_Toc329242631"/>
      <w:r w:rsidRPr="00000326">
        <w:rPr>
          <w:rFonts w:ascii="ＭＳ 明朝" w:eastAsia="ＭＳ 明朝" w:hAnsi="ＭＳ 明朝" w:hint="eastAsia"/>
        </w:rPr>
        <w:t>公職選挙法施行令第34条の2の証明</w:t>
      </w:r>
      <w:bookmarkEnd w:id="160"/>
    </w:p>
    <w:p w:rsidR="00E71958" w:rsidRPr="00000326" w:rsidRDefault="00E71958" w:rsidP="00CF7DEC">
      <w:pPr>
        <w:pStyle w:val="affd"/>
        <w:ind w:left="420"/>
        <w:rPr>
          <w:rFonts w:ascii="ＭＳ 明朝" w:hAnsi="ＭＳ 明朝" w:hint="eastAsia"/>
          <w:lang w:eastAsia="ja-JP"/>
        </w:rPr>
      </w:pPr>
      <w:r w:rsidRPr="00000326">
        <w:rPr>
          <w:rFonts w:ascii="ＭＳ 明朝" w:hAnsi="ＭＳ 明朝" w:hint="eastAsia"/>
        </w:rPr>
        <w:t>引き続き</w:t>
      </w:r>
      <w:r w:rsidRPr="00000326">
        <w:rPr>
          <w:rFonts w:ascii="ＭＳ 明朝" w:hAnsi="ＭＳ 明朝"/>
        </w:rPr>
        <w:t>同一都道府県の</w:t>
      </w:r>
      <w:r w:rsidRPr="00000326">
        <w:rPr>
          <w:rFonts w:ascii="ＭＳ 明朝" w:hAnsi="ＭＳ 明朝" w:hint="eastAsia"/>
        </w:rPr>
        <w:t>区域内に住所を有する旨の証明書</w:t>
      </w:r>
      <w:r w:rsidR="00B8313C" w:rsidRPr="00000326">
        <w:rPr>
          <w:rFonts w:ascii="ＭＳ 明朝" w:hAnsi="ＭＳ 明朝" w:hint="eastAsia"/>
        </w:rPr>
        <w:t>（</w:t>
      </w:r>
      <w:r w:rsidRPr="00000326">
        <w:rPr>
          <w:rFonts w:ascii="ＭＳ 明朝" w:hAnsi="ＭＳ 明朝" w:hint="eastAsia"/>
        </w:rPr>
        <w:t>手数料は免除とする</w:t>
      </w:r>
      <w:r w:rsidR="00B8313C" w:rsidRPr="00000326">
        <w:rPr>
          <w:rFonts w:ascii="ＭＳ 明朝" w:hAnsi="ＭＳ 明朝" w:hint="eastAsia"/>
        </w:rPr>
        <w:t>）</w:t>
      </w:r>
      <w:r w:rsidRPr="00000326">
        <w:rPr>
          <w:rFonts w:ascii="ＭＳ 明朝" w:hAnsi="ＭＳ 明朝" w:hint="eastAsia"/>
        </w:rPr>
        <w:t>作成及び証明方法については</w:t>
      </w:r>
      <w:r w:rsidR="00BF625B" w:rsidRPr="00000326">
        <w:rPr>
          <w:rFonts w:ascii="ＭＳ 明朝" w:hAnsi="ＭＳ 明朝" w:hint="eastAsia"/>
        </w:rPr>
        <w:t>、</w:t>
      </w:r>
      <w:r w:rsidRPr="00000326">
        <w:rPr>
          <w:rFonts w:ascii="ＭＳ 明朝" w:hAnsi="ＭＳ 明朝" w:hint="eastAsia"/>
        </w:rPr>
        <w:t>「事務処理マニュアル　住民基</w:t>
      </w:r>
      <w:r w:rsidR="00692AFB" w:rsidRPr="00000326">
        <w:rPr>
          <w:rFonts w:ascii="ＭＳ 明朝" w:hAnsi="ＭＳ 明朝" w:hint="eastAsia"/>
        </w:rPr>
        <w:t>本台帳事務編」「端末操作マニュアル　住民基本台帳事務編」を参照</w:t>
      </w:r>
    </w:p>
    <w:p w:rsidR="00DD6C28" w:rsidRPr="00000326" w:rsidRDefault="00DD6C28" w:rsidP="00CF7DEC">
      <w:pPr>
        <w:pStyle w:val="34"/>
        <w:keepNext w:val="0"/>
        <w:numPr>
          <w:ilvl w:val="0"/>
          <w:numId w:val="116"/>
        </w:numPr>
        <w:ind w:left="630" w:hanging="628"/>
        <w:rPr>
          <w:rFonts w:ascii="ＭＳ 明朝" w:eastAsia="ＭＳ 明朝" w:hAnsi="ＭＳ 明朝" w:hint="eastAsia"/>
        </w:rPr>
      </w:pPr>
      <w:bookmarkStart w:id="161" w:name="_Toc329242632"/>
      <w:r w:rsidRPr="00000326">
        <w:rPr>
          <w:rFonts w:ascii="ＭＳ 明朝" w:eastAsia="ＭＳ 明朝" w:hAnsi="ＭＳ 明朝" w:hint="eastAsia"/>
        </w:rPr>
        <w:t>電話照会</w:t>
      </w:r>
      <w:bookmarkEnd w:id="161"/>
    </w:p>
    <w:p w:rsidR="00DD6C28" w:rsidRPr="00000326" w:rsidRDefault="00DD6C28" w:rsidP="00CF7DEC">
      <w:pPr>
        <w:pStyle w:val="affd"/>
        <w:ind w:left="420"/>
        <w:rPr>
          <w:rFonts w:ascii="ＭＳ 明朝" w:hAnsi="ＭＳ 明朝" w:hint="eastAsia"/>
        </w:rPr>
      </w:pPr>
      <w:r w:rsidRPr="00000326">
        <w:rPr>
          <w:rFonts w:ascii="ＭＳ 明朝" w:hAnsi="ＭＳ 明朝" w:hint="eastAsia"/>
        </w:rPr>
        <w:t>電話により住民基本台帳若しくは戸籍の附票の記載について照会があったときは、原則として回答しないものとする。ただし、官公庁からの照会において、緊急やむをえないものと認められるものについては、照会先の確認のため電話をかけなおして、回答するものとする。</w:t>
      </w:r>
    </w:p>
    <w:p w:rsidR="00DD6C28" w:rsidRPr="00000326" w:rsidRDefault="00DD6C28" w:rsidP="00CF7DEC">
      <w:pPr>
        <w:pStyle w:val="34"/>
        <w:keepNext w:val="0"/>
        <w:numPr>
          <w:ilvl w:val="0"/>
          <w:numId w:val="116"/>
        </w:numPr>
        <w:ind w:left="630" w:hanging="628"/>
        <w:rPr>
          <w:rFonts w:ascii="ＭＳ 明朝" w:eastAsia="ＭＳ 明朝" w:hAnsi="ＭＳ 明朝"/>
        </w:rPr>
      </w:pPr>
      <w:bookmarkStart w:id="162" w:name="_Toc329242633"/>
      <w:r w:rsidRPr="00000326">
        <w:rPr>
          <w:rFonts w:ascii="ＭＳ 明朝" w:eastAsia="ＭＳ 明朝" w:hAnsi="ＭＳ 明朝" w:hint="eastAsia"/>
        </w:rPr>
        <w:t>指導・啓発</w:t>
      </w:r>
      <w:bookmarkEnd w:id="162"/>
    </w:p>
    <w:p w:rsidR="00DD6C28" w:rsidRPr="00000326" w:rsidRDefault="00DD6C28" w:rsidP="00CF7DEC">
      <w:pPr>
        <w:pStyle w:val="affd"/>
        <w:ind w:left="420"/>
        <w:rPr>
          <w:rFonts w:ascii="ＭＳ 明朝" w:hAnsi="ＭＳ 明朝" w:hint="eastAsia"/>
        </w:rPr>
      </w:pPr>
      <w:r w:rsidRPr="00000326">
        <w:rPr>
          <w:rFonts w:ascii="ＭＳ 明朝" w:hAnsi="ＭＳ 明朝" w:hint="eastAsia"/>
        </w:rPr>
        <w:t>「結婚」「縁談」などの使用目的で請求があった場合など、必要性若しくは合理性がなく、かつ不当な目的で使用される恐れがあると判断するときは、請求者、提出先等機関へ指導・啓発を行うものとする。</w:t>
      </w:r>
    </w:p>
    <w:p w:rsidR="00DD6C28" w:rsidRPr="00000326" w:rsidRDefault="00DD6C28" w:rsidP="00CF7DEC">
      <w:pPr>
        <w:pStyle w:val="af1"/>
        <w:ind w:leftChars="329" w:left="691" w:firstLineChars="200" w:firstLine="420"/>
        <w:rPr>
          <w:rFonts w:ascii="ＭＳ 明朝" w:hAnsi="ＭＳ 明朝" w:hint="eastAsia"/>
          <w:szCs w:val="21"/>
        </w:rPr>
      </w:pPr>
    </w:p>
    <w:p w:rsidR="00E020BA" w:rsidRPr="00000326" w:rsidRDefault="009E5947" w:rsidP="00CF7DEC">
      <w:pPr>
        <w:pStyle w:val="11"/>
        <w:keepNext w:val="0"/>
        <w:rPr>
          <w:rFonts w:ascii="ＭＳ ゴシック" w:hAnsi="ＭＳ ゴシック" w:hint="eastAsia"/>
        </w:rPr>
      </w:pPr>
      <w:r w:rsidRPr="00000326">
        <w:rPr>
          <w:rFonts w:ascii="ＭＳ 明朝" w:eastAsia="ＭＳ 明朝" w:hAnsi="ＭＳ 明朝"/>
          <w:szCs w:val="21"/>
        </w:rPr>
        <w:br w:type="page"/>
      </w:r>
      <w:bookmarkStart w:id="163" w:name="_Toc327551029"/>
      <w:bookmarkStart w:id="164" w:name="_Toc329242634"/>
      <w:r w:rsidRPr="00000326">
        <w:rPr>
          <w:rFonts w:ascii="ＭＳ ゴシック" w:hAnsi="ＭＳ ゴシック" w:hint="eastAsia"/>
        </w:rPr>
        <w:t>住民基本台帳ネットワーク</w:t>
      </w:r>
      <w:bookmarkEnd w:id="163"/>
      <w:bookmarkEnd w:id="164"/>
    </w:p>
    <w:p w:rsidR="00E020BA" w:rsidRPr="00000326" w:rsidRDefault="00E020BA" w:rsidP="00CF7DEC">
      <w:pPr>
        <w:pStyle w:val="af1"/>
        <w:ind w:leftChars="329" w:left="691" w:firstLineChars="0" w:firstLine="210"/>
        <w:rPr>
          <w:rFonts w:ascii="ＭＳ 明朝" w:hAnsi="ＭＳ 明朝" w:hint="eastAsia"/>
        </w:rPr>
      </w:pPr>
    </w:p>
    <w:p w:rsidR="004C1F1D" w:rsidRPr="00000326" w:rsidRDefault="003874E3" w:rsidP="00CF7DEC">
      <w:pPr>
        <w:pStyle w:val="2"/>
        <w:keepNext w:val="0"/>
        <w:numPr>
          <w:ilvl w:val="0"/>
          <w:numId w:val="15"/>
        </w:numPr>
        <w:rPr>
          <w:rFonts w:ascii="ＭＳ ゴシック" w:hAnsi="ＭＳ ゴシック" w:hint="eastAsia"/>
        </w:rPr>
      </w:pPr>
      <w:bookmarkStart w:id="165" w:name="_Toc329242635"/>
      <w:r w:rsidRPr="00000326">
        <w:rPr>
          <w:rFonts w:ascii="ＭＳ ゴシック" w:hAnsi="ＭＳ ゴシック" w:hint="eastAsia"/>
        </w:rPr>
        <w:t>住民基本台帳ネットワークシステム</w:t>
      </w:r>
      <w:bookmarkEnd w:id="165"/>
    </w:p>
    <w:p w:rsidR="002B6F1C" w:rsidRPr="00000326" w:rsidRDefault="004C1F1D" w:rsidP="00CF7DEC">
      <w:pPr>
        <w:pStyle w:val="1-"/>
        <w:ind w:left="210" w:firstLine="206"/>
        <w:rPr>
          <w:rFonts w:ascii="ＭＳ 明朝" w:hAnsi="ＭＳ 明朝" w:hint="eastAsia"/>
        </w:rPr>
      </w:pPr>
      <w:r w:rsidRPr="00000326">
        <w:rPr>
          <w:rFonts w:ascii="ＭＳ 明朝" w:hAnsi="ＭＳ 明朝" w:hint="eastAsia"/>
        </w:rPr>
        <w:t>住民基本台帳ネットワークシステム</w:t>
      </w:r>
      <w:r w:rsidR="00B8313C" w:rsidRPr="00000326">
        <w:rPr>
          <w:rFonts w:ascii="ＭＳ 明朝" w:hAnsi="ＭＳ 明朝" w:hint="eastAsia"/>
        </w:rPr>
        <w:t>（</w:t>
      </w:r>
      <w:r w:rsidR="002B6F1C" w:rsidRPr="00000326">
        <w:rPr>
          <w:rFonts w:ascii="ＭＳ 明朝" w:hAnsi="ＭＳ 明朝" w:hint="eastAsia"/>
        </w:rPr>
        <w:t>以下｢住基ネット｣という</w:t>
      </w:r>
      <w:r w:rsidR="00B8313C" w:rsidRPr="00000326">
        <w:rPr>
          <w:rFonts w:ascii="ＭＳ 明朝" w:hAnsi="ＭＳ 明朝" w:hint="eastAsia"/>
        </w:rPr>
        <w:t>）</w:t>
      </w:r>
      <w:r w:rsidR="002B6F1C" w:rsidRPr="00000326">
        <w:rPr>
          <w:rFonts w:ascii="ＭＳ 明朝" w:hAnsi="ＭＳ 明朝" w:hint="eastAsia"/>
        </w:rPr>
        <w:t>と</w:t>
      </w:r>
      <w:r w:rsidR="003874E3" w:rsidRPr="00000326">
        <w:rPr>
          <w:rFonts w:ascii="ＭＳ 明朝" w:hAnsi="ＭＳ 明朝" w:hint="eastAsia"/>
        </w:rPr>
        <w:t>は、</w:t>
      </w:r>
      <w:r w:rsidR="002B6F1C" w:rsidRPr="00000326">
        <w:rPr>
          <w:rFonts w:ascii="ＭＳ 明朝" w:hAnsi="ＭＳ 明朝" w:hint="eastAsia"/>
        </w:rPr>
        <w:t>地方公共団体の共同のシステムとして、居住関係を公証する住民基本台帳のネットワーク化を図り、</w:t>
      </w:r>
      <w:r w:rsidR="009F4127" w:rsidRPr="00000326">
        <w:rPr>
          <w:rFonts w:ascii="ＭＳ 明朝" w:hAnsi="ＭＳ 明朝" w:hint="eastAsia"/>
        </w:rPr>
        <w:t>4</w:t>
      </w:r>
      <w:r w:rsidR="002B6F1C" w:rsidRPr="00000326">
        <w:rPr>
          <w:rFonts w:ascii="ＭＳ 明朝" w:hAnsi="ＭＳ 明朝" w:hint="eastAsia"/>
        </w:rPr>
        <w:t>情報</w:t>
      </w:r>
      <w:r w:rsidR="00B8313C" w:rsidRPr="00000326">
        <w:rPr>
          <w:rFonts w:ascii="ＭＳ 明朝" w:hAnsi="ＭＳ 明朝" w:hint="eastAsia"/>
        </w:rPr>
        <w:t>（</w:t>
      </w:r>
      <w:r w:rsidR="002B6F1C" w:rsidRPr="00000326">
        <w:rPr>
          <w:rFonts w:ascii="ＭＳ 明朝" w:hAnsi="ＭＳ 明朝" w:hint="eastAsia"/>
        </w:rPr>
        <w:t>氏名・</w:t>
      </w:r>
      <w:r w:rsidR="00EB545D" w:rsidRPr="00000326">
        <w:rPr>
          <w:rFonts w:ascii="ＭＳ 明朝" w:hAnsi="ＭＳ 明朝" w:hint="eastAsia"/>
          <w:lang w:eastAsia="ja-JP"/>
        </w:rPr>
        <w:t>出生の年月日</w:t>
      </w:r>
      <w:r w:rsidR="002B6F1C" w:rsidRPr="00000326">
        <w:rPr>
          <w:rFonts w:ascii="ＭＳ 明朝" w:hAnsi="ＭＳ 明朝" w:hint="eastAsia"/>
        </w:rPr>
        <w:t>・</w:t>
      </w:r>
      <w:r w:rsidR="00C2107C" w:rsidRPr="00000326">
        <w:rPr>
          <w:rFonts w:ascii="ＭＳ 明朝" w:hAnsi="ＭＳ 明朝" w:hint="eastAsia"/>
          <w:lang w:eastAsia="ja-JP"/>
        </w:rPr>
        <w:t>男女の別</w:t>
      </w:r>
      <w:r w:rsidR="002B6F1C" w:rsidRPr="00000326">
        <w:rPr>
          <w:rFonts w:ascii="ＭＳ 明朝" w:hAnsi="ＭＳ 明朝" w:hint="eastAsia"/>
        </w:rPr>
        <w:t>・住所</w:t>
      </w:r>
      <w:r w:rsidR="00B8313C" w:rsidRPr="00000326">
        <w:rPr>
          <w:rFonts w:ascii="ＭＳ 明朝" w:hAnsi="ＭＳ 明朝" w:hint="eastAsia"/>
        </w:rPr>
        <w:t>）</w:t>
      </w:r>
      <w:r w:rsidR="002B6F1C" w:rsidRPr="00000326">
        <w:rPr>
          <w:rFonts w:ascii="ＭＳ 明朝" w:hAnsi="ＭＳ 明朝" w:hint="eastAsia"/>
        </w:rPr>
        <w:t>と住民票コード等により、全国共通の本人確認を可能とするシステムで、電子政府・電子自治体の基礎となるものである。</w:t>
      </w:r>
    </w:p>
    <w:p w:rsidR="003874E3" w:rsidRPr="00000326" w:rsidRDefault="000C6953" w:rsidP="00CF7DEC">
      <w:pPr>
        <w:pStyle w:val="1-"/>
        <w:ind w:left="210" w:firstLine="206"/>
        <w:rPr>
          <w:rFonts w:ascii="ＭＳ 明朝" w:hAnsi="ＭＳ 明朝" w:hint="eastAsia"/>
        </w:rPr>
      </w:pPr>
      <w:r w:rsidRPr="00000326">
        <w:rPr>
          <w:rFonts w:ascii="ＭＳ 明朝" w:hAnsi="ＭＳ 明朝" w:hint="eastAsia"/>
        </w:rPr>
        <w:t>外国人住民に</w:t>
      </w:r>
      <w:r w:rsidR="00230A35" w:rsidRPr="00000326">
        <w:rPr>
          <w:rFonts w:ascii="ＭＳ 明朝" w:hAnsi="ＭＳ 明朝" w:hint="eastAsia"/>
          <w:lang w:eastAsia="ja-JP"/>
        </w:rPr>
        <w:t>あっ</w:t>
      </w:r>
      <w:r w:rsidRPr="00000326">
        <w:rPr>
          <w:rFonts w:ascii="ＭＳ 明朝" w:hAnsi="ＭＳ 明朝" w:hint="eastAsia"/>
        </w:rPr>
        <w:t>ては、平成25年7月</w:t>
      </w:r>
      <w:r w:rsidR="009E70D4" w:rsidRPr="00000326">
        <w:rPr>
          <w:rFonts w:ascii="ＭＳ 明朝" w:hAnsi="ＭＳ 明朝" w:hint="eastAsia"/>
        </w:rPr>
        <w:t>8</w:t>
      </w:r>
      <w:r w:rsidRPr="00000326">
        <w:rPr>
          <w:rFonts w:ascii="ＭＳ 明朝" w:hAnsi="ＭＳ 明朝" w:hint="eastAsia"/>
        </w:rPr>
        <w:t>日より適用が開始され</w:t>
      </w:r>
      <w:r w:rsidR="00FC425A" w:rsidRPr="00000326">
        <w:rPr>
          <w:rFonts w:ascii="ＭＳ 明朝" w:hAnsi="ＭＳ 明朝" w:hint="eastAsia"/>
        </w:rPr>
        <w:t>た</w:t>
      </w:r>
      <w:r w:rsidRPr="00000326">
        <w:rPr>
          <w:rFonts w:ascii="ＭＳ 明朝" w:hAnsi="ＭＳ 明朝" w:hint="eastAsia"/>
        </w:rPr>
        <w:t>。</w:t>
      </w:r>
    </w:p>
    <w:p w:rsidR="000C6953" w:rsidRPr="00000326" w:rsidRDefault="000C6953" w:rsidP="00CF7DEC">
      <w:pPr>
        <w:pStyle w:val="af1"/>
        <w:ind w:leftChars="329" w:left="691" w:firstLineChars="0" w:firstLine="210"/>
        <w:rPr>
          <w:rFonts w:ascii="ＭＳ 明朝" w:hAnsi="ＭＳ 明朝" w:hint="eastAsia"/>
        </w:rPr>
      </w:pPr>
    </w:p>
    <w:p w:rsidR="00E71958" w:rsidRPr="00000326" w:rsidRDefault="00E71958" w:rsidP="00CF7DEC">
      <w:pPr>
        <w:pStyle w:val="2"/>
        <w:keepNext w:val="0"/>
        <w:rPr>
          <w:rFonts w:ascii="ＭＳ ゴシック" w:hAnsi="ＭＳ ゴシック" w:hint="eastAsia"/>
        </w:rPr>
      </w:pPr>
      <w:bookmarkStart w:id="166" w:name="_Toc329242636"/>
      <w:r w:rsidRPr="00000326">
        <w:rPr>
          <w:rFonts w:ascii="ＭＳ ゴシック" w:hAnsi="ＭＳ ゴシック" w:hint="eastAsia"/>
        </w:rPr>
        <w:t>住民票コード</w:t>
      </w:r>
      <w:bookmarkEnd w:id="166"/>
    </w:p>
    <w:p w:rsidR="003C51B2" w:rsidRPr="00000326" w:rsidRDefault="003C51B2" w:rsidP="00CF7DEC">
      <w:pPr>
        <w:pStyle w:val="1-"/>
        <w:ind w:left="210" w:firstLine="206"/>
        <w:rPr>
          <w:rFonts w:ascii="ＭＳ 明朝" w:hAnsi="ＭＳ 明朝" w:hint="eastAsia"/>
          <w:szCs w:val="21"/>
        </w:rPr>
      </w:pPr>
      <w:r w:rsidRPr="00000326">
        <w:rPr>
          <w:rFonts w:ascii="ＭＳ 明朝" w:hAnsi="ＭＳ 明朝" w:hint="eastAsia"/>
          <w:szCs w:val="21"/>
        </w:rPr>
        <w:t>住民票コード</w:t>
      </w:r>
      <w:r w:rsidR="007F521C" w:rsidRPr="00000326">
        <w:rPr>
          <w:rFonts w:ascii="ＭＳ 明朝" w:hAnsi="ＭＳ 明朝" w:hint="eastAsia"/>
          <w:szCs w:val="21"/>
        </w:rPr>
        <w:t>と</w:t>
      </w:r>
      <w:r w:rsidRPr="00000326">
        <w:rPr>
          <w:rFonts w:ascii="ＭＳ 明朝" w:hAnsi="ＭＳ 明朝" w:hint="eastAsia"/>
          <w:szCs w:val="21"/>
        </w:rPr>
        <w:t>は、住民基本台帳に</w:t>
      </w:r>
      <w:r w:rsidR="001033B6" w:rsidRPr="00000326">
        <w:rPr>
          <w:rFonts w:ascii="ＭＳ 明朝" w:hAnsi="ＭＳ 明朝" w:hint="eastAsia"/>
          <w:szCs w:val="21"/>
        </w:rPr>
        <w:t>記録</w:t>
      </w:r>
      <w:r w:rsidRPr="00000326">
        <w:rPr>
          <w:rFonts w:ascii="ＭＳ 明朝" w:hAnsi="ＭＳ 明朝" w:hint="eastAsia"/>
          <w:szCs w:val="21"/>
        </w:rPr>
        <w:t>されている</w:t>
      </w:r>
      <w:r w:rsidR="00E550F4" w:rsidRPr="00000326">
        <w:rPr>
          <w:rFonts w:ascii="ＭＳ 明朝" w:hAnsi="ＭＳ 明朝" w:hint="eastAsia"/>
          <w:szCs w:val="21"/>
        </w:rPr>
        <w:t>全ての者を対象として無作為に割り当てられた重複の無い11桁の番号で</w:t>
      </w:r>
      <w:r w:rsidR="009F4127" w:rsidRPr="00000326">
        <w:rPr>
          <w:rFonts w:ascii="ＭＳ 明朝" w:hAnsi="ＭＳ 明朝" w:hint="eastAsia"/>
          <w:szCs w:val="21"/>
        </w:rPr>
        <w:t>ある</w:t>
      </w:r>
      <w:r w:rsidR="00E550F4" w:rsidRPr="00000326">
        <w:rPr>
          <w:rFonts w:ascii="ＭＳ 明朝" w:hAnsi="ＭＳ 明朝" w:hint="eastAsia"/>
          <w:szCs w:val="21"/>
        </w:rPr>
        <w:t>。</w:t>
      </w:r>
      <w:r w:rsidR="00B8313C" w:rsidRPr="00000326">
        <w:rPr>
          <w:rFonts w:ascii="ＭＳ 明朝" w:hAnsi="ＭＳ 明朝" w:hint="eastAsia"/>
          <w:szCs w:val="21"/>
        </w:rPr>
        <w:t>（</w:t>
      </w:r>
      <w:r w:rsidRPr="00000326">
        <w:rPr>
          <w:rFonts w:ascii="ＭＳ 明朝" w:hAnsi="ＭＳ 明朝" w:hint="eastAsia"/>
          <w:szCs w:val="21"/>
        </w:rPr>
        <w:t>規則</w:t>
      </w:r>
      <w:r w:rsidR="001033B6" w:rsidRPr="00000326">
        <w:rPr>
          <w:rFonts w:ascii="ＭＳ 明朝" w:hAnsi="ＭＳ 明朝" w:hint="eastAsia"/>
          <w:szCs w:val="21"/>
        </w:rPr>
        <w:t>第</w:t>
      </w:r>
      <w:r w:rsidRPr="00000326">
        <w:rPr>
          <w:rFonts w:ascii="ＭＳ 明朝" w:hAnsi="ＭＳ 明朝" w:hint="eastAsia"/>
          <w:szCs w:val="21"/>
        </w:rPr>
        <w:t>1条</w:t>
      </w:r>
      <w:r w:rsidR="00B8313C" w:rsidRPr="00000326">
        <w:rPr>
          <w:rFonts w:ascii="ＭＳ 明朝" w:hAnsi="ＭＳ 明朝" w:hint="eastAsia"/>
          <w:szCs w:val="21"/>
        </w:rPr>
        <w:t>）</w:t>
      </w:r>
    </w:p>
    <w:p w:rsidR="00E0049C" w:rsidRPr="00000326" w:rsidRDefault="00E0049C" w:rsidP="00E0049C">
      <w:pPr>
        <w:pStyle w:val="34"/>
        <w:keepNext w:val="0"/>
        <w:numPr>
          <w:ilvl w:val="0"/>
          <w:numId w:val="0"/>
        </w:numPr>
        <w:ind w:left="638" w:hanging="636"/>
        <w:rPr>
          <w:rFonts w:ascii="ＭＳ 明朝" w:eastAsia="ＭＳ 明朝" w:hAnsi="ＭＳ 明朝" w:hint="eastAsia"/>
          <w:szCs w:val="21"/>
          <w:lang w:eastAsia="ja-JP"/>
        </w:rPr>
      </w:pPr>
      <w:bookmarkStart w:id="167" w:name="_Toc329242637"/>
      <w:r w:rsidRPr="00000326">
        <w:rPr>
          <w:rFonts w:ascii="ＭＳ 明朝" w:eastAsia="ＭＳ 明朝" w:hAnsi="ＭＳ 明朝" w:hint="eastAsia"/>
          <w:szCs w:val="21"/>
          <w:lang w:eastAsia="ja-JP"/>
        </w:rPr>
        <w:t xml:space="preserve">（1）　</w:t>
      </w:r>
      <w:r w:rsidRPr="00000326">
        <w:rPr>
          <w:rFonts w:ascii="ＭＳ 明朝" w:eastAsia="ＭＳ 明朝" w:hAnsi="ＭＳ 明朝" w:hint="eastAsia"/>
          <w:szCs w:val="21"/>
        </w:rPr>
        <w:t>住民票コードの記載</w:t>
      </w:r>
      <w:bookmarkEnd w:id="167"/>
    </w:p>
    <w:p w:rsidR="001D6C2D" w:rsidRPr="00000326" w:rsidRDefault="00E0049C" w:rsidP="00E0049C">
      <w:pPr>
        <w:pStyle w:val="34"/>
        <w:keepNext w:val="0"/>
        <w:numPr>
          <w:ilvl w:val="0"/>
          <w:numId w:val="0"/>
        </w:numPr>
        <w:ind w:leftChars="200" w:left="630" w:hangingChars="100" w:hanging="210"/>
        <w:rPr>
          <w:rFonts w:ascii="ＭＳ 明朝" w:eastAsia="ＭＳ 明朝" w:hAnsi="ＭＳ 明朝" w:hint="eastAsia"/>
          <w:szCs w:val="21"/>
        </w:rPr>
      </w:pPr>
      <w:r w:rsidRPr="00000326">
        <w:rPr>
          <w:rFonts w:ascii="ＭＳ 明朝" w:eastAsia="ＭＳ 明朝" w:hAnsi="ＭＳ 明朝" w:hint="eastAsia"/>
          <w:szCs w:val="21"/>
          <w:lang w:eastAsia="ja-JP"/>
        </w:rPr>
        <w:t xml:space="preserve">①　</w:t>
      </w:r>
      <w:r w:rsidR="000417F5" w:rsidRPr="00000326">
        <w:rPr>
          <w:rFonts w:ascii="ＭＳ 明朝" w:eastAsia="ＭＳ 明朝" w:hAnsi="ＭＳ 明朝" w:hint="eastAsia"/>
          <w:szCs w:val="21"/>
        </w:rPr>
        <w:t>住民票コードの記載をしたときは、</w:t>
      </w:r>
      <w:r w:rsidR="001D6C2D" w:rsidRPr="00000326">
        <w:rPr>
          <w:rFonts w:ascii="ＭＳ 明朝" w:eastAsia="ＭＳ 明朝" w:hAnsi="ＭＳ 明朝" w:hint="eastAsia"/>
          <w:szCs w:val="21"/>
        </w:rPr>
        <w:t>速やかに本人に対して、その旨及び当該住民票コードを書面により通知する。</w:t>
      </w:r>
      <w:r w:rsidR="00B8313C" w:rsidRPr="00000326">
        <w:rPr>
          <w:rFonts w:ascii="ＭＳ 明朝" w:eastAsia="ＭＳ 明朝" w:hAnsi="ＭＳ 明朝" w:hint="eastAsia"/>
          <w:szCs w:val="21"/>
        </w:rPr>
        <w:t>（</w:t>
      </w:r>
      <w:r w:rsidR="001D6C2D" w:rsidRPr="00000326">
        <w:rPr>
          <w:rFonts w:ascii="ＭＳ 明朝" w:eastAsia="ＭＳ 明朝" w:hAnsi="ＭＳ 明朝" w:hint="eastAsia"/>
          <w:szCs w:val="21"/>
        </w:rPr>
        <w:t>法第</w:t>
      </w:r>
      <w:r w:rsidR="008742A9" w:rsidRPr="00000326">
        <w:rPr>
          <w:rFonts w:ascii="ＭＳ 明朝" w:eastAsia="ＭＳ 明朝" w:hAnsi="ＭＳ 明朝"/>
          <w:szCs w:val="21"/>
        </w:rPr>
        <w:t>3</w:t>
      </w:r>
      <w:r w:rsidR="001D6C2D" w:rsidRPr="00000326">
        <w:rPr>
          <w:rFonts w:ascii="ＭＳ 明朝" w:eastAsia="ＭＳ 明朝" w:hAnsi="ＭＳ 明朝"/>
          <w:szCs w:val="21"/>
        </w:rPr>
        <w:t>0</w:t>
      </w:r>
      <w:r w:rsidR="001D6C2D" w:rsidRPr="00000326">
        <w:rPr>
          <w:rFonts w:ascii="ＭＳ 明朝" w:eastAsia="ＭＳ 明朝" w:hAnsi="ＭＳ 明朝" w:hint="eastAsia"/>
          <w:szCs w:val="21"/>
        </w:rPr>
        <w:t>条の</w:t>
      </w:r>
      <w:r w:rsidR="00A7176E" w:rsidRPr="00000326">
        <w:rPr>
          <w:rFonts w:ascii="ＭＳ 明朝" w:eastAsia="ＭＳ 明朝" w:hAnsi="ＭＳ 明朝" w:hint="eastAsia"/>
          <w:szCs w:val="21"/>
          <w:lang w:eastAsia="ja-JP"/>
        </w:rPr>
        <w:t>3</w:t>
      </w:r>
      <w:r w:rsidR="001D6C2D" w:rsidRPr="00000326">
        <w:rPr>
          <w:rFonts w:ascii="ＭＳ 明朝" w:eastAsia="ＭＳ 明朝" w:hAnsi="ＭＳ 明朝" w:hint="eastAsia"/>
          <w:szCs w:val="21"/>
        </w:rPr>
        <w:t>第</w:t>
      </w:r>
      <w:r w:rsidR="001D6C2D" w:rsidRPr="00000326">
        <w:rPr>
          <w:rFonts w:ascii="ＭＳ 明朝" w:eastAsia="ＭＳ 明朝" w:hAnsi="ＭＳ 明朝"/>
          <w:szCs w:val="21"/>
        </w:rPr>
        <w:t>3</w:t>
      </w:r>
      <w:r w:rsidR="001D6C2D" w:rsidRPr="00000326">
        <w:rPr>
          <w:rFonts w:ascii="ＭＳ 明朝" w:eastAsia="ＭＳ 明朝" w:hAnsi="ＭＳ 明朝" w:hint="eastAsia"/>
          <w:szCs w:val="21"/>
        </w:rPr>
        <w:t>項、令第</w:t>
      </w:r>
      <w:r w:rsidR="001D6C2D" w:rsidRPr="00000326">
        <w:rPr>
          <w:rFonts w:ascii="ＭＳ 明朝" w:eastAsia="ＭＳ 明朝" w:hAnsi="ＭＳ 明朝"/>
          <w:szCs w:val="21"/>
        </w:rPr>
        <w:t>30</w:t>
      </w:r>
      <w:r w:rsidR="001D6C2D" w:rsidRPr="00000326">
        <w:rPr>
          <w:rFonts w:ascii="ＭＳ 明朝" w:eastAsia="ＭＳ 明朝" w:hAnsi="ＭＳ 明朝" w:hint="eastAsia"/>
          <w:szCs w:val="21"/>
        </w:rPr>
        <w:t>条の</w:t>
      </w:r>
      <w:r w:rsidR="001D6C2D" w:rsidRPr="00000326">
        <w:rPr>
          <w:rFonts w:ascii="ＭＳ 明朝" w:eastAsia="ＭＳ 明朝" w:hAnsi="ＭＳ 明朝"/>
          <w:szCs w:val="21"/>
        </w:rPr>
        <w:t>2</w:t>
      </w:r>
      <w:r w:rsidR="001D6C2D" w:rsidRPr="00000326">
        <w:rPr>
          <w:rFonts w:ascii="ＭＳ 明朝" w:eastAsia="ＭＳ 明朝" w:hAnsi="ＭＳ 明朝" w:hint="eastAsia"/>
          <w:szCs w:val="21"/>
        </w:rPr>
        <w:t>第</w:t>
      </w:r>
      <w:r w:rsidR="001D6C2D" w:rsidRPr="00000326">
        <w:rPr>
          <w:rFonts w:ascii="ＭＳ 明朝" w:eastAsia="ＭＳ 明朝" w:hAnsi="ＭＳ 明朝"/>
          <w:szCs w:val="21"/>
        </w:rPr>
        <w:t>2</w:t>
      </w:r>
      <w:r w:rsidR="001D6C2D" w:rsidRPr="00000326">
        <w:rPr>
          <w:rFonts w:ascii="ＭＳ 明朝" w:eastAsia="ＭＳ 明朝" w:hAnsi="ＭＳ 明朝" w:hint="eastAsia"/>
          <w:szCs w:val="21"/>
        </w:rPr>
        <w:t>項</w:t>
      </w:r>
      <w:r w:rsidR="00B8313C" w:rsidRPr="00000326">
        <w:rPr>
          <w:rFonts w:ascii="ＭＳ 明朝" w:eastAsia="ＭＳ 明朝" w:hAnsi="ＭＳ 明朝" w:hint="eastAsia"/>
          <w:szCs w:val="21"/>
        </w:rPr>
        <w:t>）</w:t>
      </w:r>
    </w:p>
    <w:p w:rsidR="00E0049C" w:rsidRPr="00000326" w:rsidRDefault="00E0049C" w:rsidP="00E0049C">
      <w:pPr>
        <w:pStyle w:val="5"/>
        <w:keepNext w:val="0"/>
        <w:numPr>
          <w:ilvl w:val="0"/>
          <w:numId w:val="0"/>
        </w:numPr>
        <w:ind w:leftChars="200" w:left="420"/>
        <w:rPr>
          <w:rFonts w:ascii="ＭＳ 明朝" w:hAnsi="ＭＳ 明朝" w:hint="eastAsia"/>
          <w:szCs w:val="21"/>
          <w:lang w:eastAsia="ja-JP"/>
        </w:rPr>
      </w:pPr>
      <w:r w:rsidRPr="00000326">
        <w:rPr>
          <w:rFonts w:ascii="ＭＳ 明朝" w:hAnsi="ＭＳ 明朝" w:hint="eastAsia"/>
          <w:szCs w:val="21"/>
          <w:lang w:eastAsia="ja-JP"/>
        </w:rPr>
        <w:t xml:space="preserve">②　</w:t>
      </w:r>
      <w:r w:rsidR="008742A9" w:rsidRPr="00000326">
        <w:rPr>
          <w:rFonts w:ascii="ＭＳ 明朝" w:hAnsi="ＭＳ 明朝" w:hint="eastAsia"/>
          <w:szCs w:val="21"/>
        </w:rPr>
        <w:t>帰化又は国籍取得</w:t>
      </w:r>
      <w:r w:rsidR="00B8313C" w:rsidRPr="00000326">
        <w:rPr>
          <w:rFonts w:ascii="ＭＳ 明朝" w:hAnsi="ＭＳ 明朝" w:hint="eastAsia"/>
          <w:szCs w:val="21"/>
        </w:rPr>
        <w:t>（</w:t>
      </w:r>
      <w:r w:rsidR="008742A9" w:rsidRPr="00000326">
        <w:rPr>
          <w:rFonts w:ascii="ＭＳ 明朝" w:hAnsi="ＭＳ 明朝" w:hint="eastAsia"/>
          <w:szCs w:val="21"/>
        </w:rPr>
        <w:t>国籍の再取得も含む</w:t>
      </w:r>
      <w:r w:rsidR="00B8313C" w:rsidRPr="00000326">
        <w:rPr>
          <w:rFonts w:ascii="ＭＳ 明朝" w:hAnsi="ＭＳ 明朝" w:hint="eastAsia"/>
          <w:szCs w:val="21"/>
        </w:rPr>
        <w:t>）</w:t>
      </w:r>
      <w:r w:rsidR="008742A9" w:rsidRPr="00000326">
        <w:rPr>
          <w:rFonts w:ascii="ＭＳ 明朝" w:hAnsi="ＭＳ 明朝" w:hint="eastAsia"/>
          <w:szCs w:val="21"/>
        </w:rPr>
        <w:t>の場合は、</w:t>
      </w:r>
      <w:r w:rsidR="00CD3FBA" w:rsidRPr="00000326">
        <w:rPr>
          <w:rFonts w:ascii="ＭＳ 明朝" w:hAnsi="ＭＳ 明朝"/>
          <w:szCs w:val="21"/>
        </w:rPr>
        <w:t>CS</w:t>
      </w:r>
      <w:r w:rsidR="00CD3FBA" w:rsidRPr="00000326">
        <w:rPr>
          <w:rFonts w:ascii="ＭＳ 明朝" w:hAnsi="ＭＳ 明朝" w:hint="eastAsia"/>
          <w:szCs w:val="21"/>
        </w:rPr>
        <w:t>端末にて、以前記載された住民票コードを確認し住民票に記載する。</w:t>
      </w:r>
    </w:p>
    <w:p w:rsidR="005F4765" w:rsidRPr="00000326" w:rsidRDefault="00E0049C" w:rsidP="00E0049C">
      <w:pPr>
        <w:pStyle w:val="5"/>
        <w:keepNext w:val="0"/>
        <w:numPr>
          <w:ilvl w:val="0"/>
          <w:numId w:val="0"/>
        </w:numPr>
        <w:ind w:leftChars="200" w:left="630" w:hangingChars="100" w:hanging="210"/>
        <w:rPr>
          <w:rFonts w:ascii="ＭＳ 明朝" w:hAnsi="ＭＳ 明朝" w:hint="eastAsia"/>
          <w:szCs w:val="21"/>
          <w:shd w:val="pct15" w:color="auto" w:fill="FFFFFF"/>
        </w:rPr>
      </w:pPr>
      <w:r w:rsidRPr="00000326">
        <w:rPr>
          <w:rFonts w:ascii="ＭＳ 明朝" w:hAnsi="ＭＳ 明朝" w:hint="eastAsia"/>
          <w:szCs w:val="21"/>
          <w:lang w:eastAsia="ja-JP"/>
        </w:rPr>
        <w:t xml:space="preserve">③　</w:t>
      </w:r>
      <w:r w:rsidR="000C6953" w:rsidRPr="00000326">
        <w:rPr>
          <w:rFonts w:ascii="ＭＳ 明朝" w:hAnsi="ＭＳ 明朝" w:hint="eastAsia"/>
          <w:szCs w:val="21"/>
        </w:rPr>
        <w:t>以前に住民票コードを記載されたことのある国外転出者が国内に転入する場合は、</w:t>
      </w:r>
      <w:r w:rsidR="000C6953" w:rsidRPr="00000326">
        <w:rPr>
          <w:rFonts w:ascii="ＭＳ 明朝" w:hAnsi="ＭＳ 明朝"/>
          <w:szCs w:val="21"/>
        </w:rPr>
        <w:t>CS</w:t>
      </w:r>
      <w:r w:rsidR="000C6953" w:rsidRPr="00000326">
        <w:rPr>
          <w:rFonts w:ascii="ＭＳ 明朝" w:hAnsi="ＭＳ 明朝" w:hint="eastAsia"/>
          <w:szCs w:val="21"/>
        </w:rPr>
        <w:t>端末にて、以前記載された住民票コードを確認し住民票に記載する。</w:t>
      </w:r>
    </w:p>
    <w:p w:rsidR="007F521C" w:rsidRPr="00000326" w:rsidRDefault="00E0049C" w:rsidP="00E0049C">
      <w:pPr>
        <w:pStyle w:val="34"/>
        <w:keepNext w:val="0"/>
        <w:numPr>
          <w:ilvl w:val="0"/>
          <w:numId w:val="0"/>
        </w:numPr>
        <w:ind w:left="638" w:hanging="636"/>
        <w:rPr>
          <w:rFonts w:ascii="ＭＳ 明朝" w:eastAsia="ＭＳ 明朝" w:hAnsi="ＭＳ 明朝" w:hint="eastAsia"/>
          <w:szCs w:val="21"/>
        </w:rPr>
      </w:pPr>
      <w:bookmarkStart w:id="168" w:name="_Toc329242638"/>
      <w:r w:rsidRPr="00000326">
        <w:rPr>
          <w:rFonts w:ascii="ＭＳ 明朝" w:eastAsia="ＭＳ 明朝" w:hAnsi="ＭＳ 明朝" w:hint="eastAsia"/>
          <w:szCs w:val="21"/>
          <w:lang w:eastAsia="ja-JP"/>
        </w:rPr>
        <w:t xml:space="preserve">（2）　</w:t>
      </w:r>
      <w:r w:rsidRPr="00000326">
        <w:rPr>
          <w:rFonts w:ascii="ＭＳ 明朝" w:eastAsia="ＭＳ 明朝" w:hAnsi="ＭＳ 明朝" w:hint="eastAsia"/>
          <w:szCs w:val="21"/>
        </w:rPr>
        <w:t>住民票コ</w:t>
      </w:r>
      <w:r w:rsidRPr="00000326">
        <w:rPr>
          <w:rFonts w:ascii="ＭＳ 明朝" w:eastAsia="ＭＳ 明朝" w:hAnsi="ＭＳ 明朝" w:hint="eastAsia"/>
          <w:b/>
          <w:szCs w:val="21"/>
        </w:rPr>
        <w:t>ー</w:t>
      </w:r>
      <w:r w:rsidRPr="00000326">
        <w:rPr>
          <w:rFonts w:ascii="ＭＳ 明朝" w:eastAsia="ＭＳ 明朝" w:hAnsi="ＭＳ 明朝" w:hint="eastAsia"/>
          <w:szCs w:val="21"/>
        </w:rPr>
        <w:t>ド記載の住民票の写し及び住民票コード確認票の交付</w:t>
      </w:r>
      <w:bookmarkEnd w:id="168"/>
    </w:p>
    <w:p w:rsidR="001F2A36" w:rsidRPr="00000326" w:rsidRDefault="00E0049C" w:rsidP="00E0049C">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①　</w:t>
      </w:r>
      <w:r w:rsidR="001F2A36" w:rsidRPr="00000326">
        <w:rPr>
          <w:rFonts w:ascii="ＭＳ 明朝" w:hAnsi="ＭＳ 明朝" w:hint="eastAsia"/>
          <w:szCs w:val="21"/>
        </w:rPr>
        <w:t>交付請求できる者</w:t>
      </w:r>
    </w:p>
    <w:p w:rsidR="001F2A36" w:rsidRPr="00000326" w:rsidRDefault="00E0049C" w:rsidP="00E0049C">
      <w:pPr>
        <w:ind w:firstLineChars="300" w:firstLine="630"/>
        <w:rPr>
          <w:rFonts w:ascii="ＭＳ 明朝" w:hAnsi="ＭＳ 明朝" w:hint="eastAsia"/>
          <w:szCs w:val="21"/>
        </w:rPr>
      </w:pPr>
      <w:r w:rsidRPr="00000326">
        <w:rPr>
          <w:rFonts w:ascii="ＭＳ 明朝" w:hAnsi="ＭＳ 明朝" w:hint="eastAsia"/>
          <w:szCs w:val="21"/>
        </w:rPr>
        <w:t xml:space="preserve">ア　</w:t>
      </w:r>
      <w:r w:rsidR="001F2A36" w:rsidRPr="00000326">
        <w:rPr>
          <w:rFonts w:ascii="ＭＳ 明朝" w:hAnsi="ＭＳ 明朝" w:hint="eastAsia"/>
          <w:szCs w:val="21"/>
        </w:rPr>
        <w:t>本人及び本人と同一世帯に属する者</w:t>
      </w:r>
    </w:p>
    <w:p w:rsidR="001F2A36" w:rsidRPr="00000326" w:rsidRDefault="00E0049C" w:rsidP="00E0049C">
      <w:pPr>
        <w:ind w:firstLineChars="300" w:firstLine="630"/>
        <w:rPr>
          <w:rFonts w:ascii="ＭＳ 明朝" w:hAnsi="ＭＳ 明朝" w:hint="eastAsia"/>
          <w:szCs w:val="21"/>
        </w:rPr>
      </w:pPr>
      <w:r w:rsidRPr="00000326">
        <w:rPr>
          <w:rFonts w:ascii="ＭＳ 明朝" w:hAnsi="ＭＳ 明朝" w:hint="eastAsia"/>
          <w:szCs w:val="21"/>
        </w:rPr>
        <w:t xml:space="preserve">イ　</w:t>
      </w:r>
      <w:r w:rsidR="001F2A36" w:rsidRPr="00000326">
        <w:rPr>
          <w:rFonts w:ascii="ＭＳ 明朝" w:hAnsi="ＭＳ 明朝" w:hint="eastAsia"/>
          <w:szCs w:val="21"/>
        </w:rPr>
        <w:t>法定代理人及び任意代理人</w:t>
      </w:r>
    </w:p>
    <w:p w:rsidR="001F2A36" w:rsidRPr="00000326" w:rsidRDefault="00E0049C" w:rsidP="00E0049C">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val="en-US" w:eastAsia="ja-JP"/>
        </w:rPr>
        <w:t xml:space="preserve">②　</w:t>
      </w:r>
      <w:r w:rsidR="001F2A36" w:rsidRPr="00000326">
        <w:rPr>
          <w:rFonts w:ascii="ＭＳ 明朝" w:hAnsi="ＭＳ 明朝" w:hint="eastAsia"/>
          <w:szCs w:val="21"/>
        </w:rPr>
        <w:t>請求・交付方法等</w:t>
      </w:r>
    </w:p>
    <w:p w:rsidR="000B454A" w:rsidRPr="00000326" w:rsidRDefault="00E0049C" w:rsidP="00E0049C">
      <w:pPr>
        <w:ind w:firstLineChars="300" w:firstLine="630"/>
        <w:rPr>
          <w:rFonts w:ascii="ＭＳ 明朝" w:hAnsi="ＭＳ 明朝" w:hint="eastAsia"/>
          <w:szCs w:val="21"/>
        </w:rPr>
      </w:pPr>
      <w:r w:rsidRPr="00000326">
        <w:rPr>
          <w:rFonts w:ascii="ＭＳ 明朝" w:hAnsi="ＭＳ 明朝" w:hint="eastAsia"/>
          <w:szCs w:val="21"/>
        </w:rPr>
        <w:t xml:space="preserve">ア　</w:t>
      </w:r>
      <w:r w:rsidR="001F2A36" w:rsidRPr="00000326">
        <w:rPr>
          <w:rFonts w:ascii="ＭＳ 明朝" w:hAnsi="ＭＳ 明朝" w:hint="eastAsia"/>
          <w:szCs w:val="21"/>
        </w:rPr>
        <w:t>住民票コードを記載した住民票の写し</w:t>
      </w:r>
    </w:p>
    <w:p w:rsidR="00E0049C" w:rsidRPr="00000326" w:rsidRDefault="00E0049C" w:rsidP="00E0049C">
      <w:pPr>
        <w:ind w:leftChars="400" w:left="1050" w:hangingChars="100" w:hanging="210"/>
        <w:rPr>
          <w:rFonts w:ascii="ＭＳ 明朝" w:hAnsi="ＭＳ 明朝" w:hint="eastAsia"/>
          <w:szCs w:val="21"/>
        </w:rPr>
      </w:pPr>
      <w:r w:rsidRPr="00000326">
        <w:rPr>
          <w:rFonts w:ascii="ＭＳ 明朝" w:hAnsi="ＭＳ 明朝" w:hint="eastAsia"/>
          <w:szCs w:val="21"/>
        </w:rPr>
        <w:t xml:space="preserve">A　</w:t>
      </w:r>
      <w:r w:rsidR="000C6953" w:rsidRPr="00000326">
        <w:rPr>
          <w:rFonts w:ascii="ＭＳ 明朝" w:hAnsi="ＭＳ 明朝" w:hint="eastAsia"/>
          <w:szCs w:val="21"/>
        </w:rPr>
        <w:t>住民票の写しの交付請求において、「住民票コード」の記載の請求があった場合は、告知要求の制限、利用制限等に係る規定が設けられていること、秘密保持義務によって保護されていること等から、請求者の理解を得て、「住民票コード」の記載を省略した住民票の写しを交付する。ただし、請求事由が年金支給機関へ提出を要する場合のみ交付請求に応じる。</w:t>
      </w:r>
    </w:p>
    <w:p w:rsidR="0092484F" w:rsidRPr="00000326" w:rsidRDefault="00E0049C" w:rsidP="0092484F">
      <w:pPr>
        <w:ind w:leftChars="400" w:left="1050" w:hangingChars="100" w:hanging="210"/>
        <w:rPr>
          <w:rFonts w:ascii="ＭＳ 明朝" w:hAnsi="ＭＳ 明朝" w:hint="eastAsia"/>
          <w:szCs w:val="21"/>
        </w:rPr>
      </w:pPr>
      <w:r w:rsidRPr="00000326">
        <w:rPr>
          <w:rFonts w:ascii="ＭＳ 明朝" w:hAnsi="ＭＳ 明朝" w:hint="eastAsia"/>
          <w:szCs w:val="21"/>
        </w:rPr>
        <w:t xml:space="preserve">B　</w:t>
      </w:r>
      <w:r w:rsidR="001F2A36" w:rsidRPr="00000326">
        <w:rPr>
          <w:rFonts w:ascii="ＭＳ 明朝" w:hAnsi="ＭＳ 明朝" w:hint="eastAsia"/>
          <w:szCs w:val="21"/>
        </w:rPr>
        <w:t>任意代理人からの交付請求については、直接代理人に対して交付することなく、原則、委任者本人あて郵送により交付するものとする。</w:t>
      </w:r>
    </w:p>
    <w:p w:rsidR="00E0049C" w:rsidRPr="00000326" w:rsidRDefault="001F2A36" w:rsidP="0092484F">
      <w:pPr>
        <w:ind w:leftChars="500" w:left="1050" w:firstLineChars="100" w:firstLine="210"/>
        <w:rPr>
          <w:rFonts w:ascii="ＭＳ 明朝" w:hAnsi="ＭＳ 明朝" w:hint="eastAsia"/>
          <w:szCs w:val="21"/>
        </w:rPr>
      </w:pPr>
      <w:r w:rsidRPr="00000326">
        <w:rPr>
          <w:rFonts w:ascii="ＭＳ 明朝" w:hAnsi="ＭＳ 明朝" w:hint="eastAsia"/>
          <w:szCs w:val="21"/>
        </w:rPr>
        <w:t>送付方法については、委任者本人の住民登録地あて、</w:t>
      </w:r>
      <w:r w:rsidR="00340CAA">
        <w:rPr>
          <w:rFonts w:ascii="ＭＳ 明朝" w:hAnsi="ＭＳ 明朝" w:hint="eastAsia"/>
          <w:szCs w:val="21"/>
        </w:rPr>
        <w:t>普通</w:t>
      </w:r>
      <w:r w:rsidRPr="00000326">
        <w:rPr>
          <w:rFonts w:ascii="ＭＳ 明朝" w:hAnsi="ＭＳ 明朝" w:hint="eastAsia"/>
          <w:szCs w:val="21"/>
        </w:rPr>
        <w:t>郵便により郵送する。</w:t>
      </w:r>
    </w:p>
    <w:p w:rsidR="001F2A36" w:rsidRPr="00000326" w:rsidRDefault="001F2A36" w:rsidP="00E0049C">
      <w:pPr>
        <w:ind w:leftChars="500" w:left="1050" w:firstLineChars="100" w:firstLine="210"/>
        <w:rPr>
          <w:rFonts w:ascii="ＭＳ 明朝" w:hAnsi="ＭＳ 明朝" w:hint="eastAsia"/>
          <w:szCs w:val="21"/>
        </w:rPr>
      </w:pPr>
      <w:r w:rsidRPr="00000326">
        <w:rPr>
          <w:rFonts w:ascii="ＭＳ 明朝" w:hAnsi="ＭＳ 明朝" w:hint="eastAsia"/>
          <w:szCs w:val="21"/>
        </w:rPr>
        <w:t>ただし、任意代理人の中で、以下の条件を満たす者については、代理人に対して、直接交付ができるものとする。</w:t>
      </w:r>
    </w:p>
    <w:p w:rsidR="008A3D36" w:rsidRPr="00000326" w:rsidRDefault="008A3D36" w:rsidP="008A3D36">
      <w:pPr>
        <w:ind w:left="630" w:hangingChars="300" w:hanging="630"/>
        <w:rPr>
          <w:rFonts w:ascii="ＭＳ 明朝" w:hAnsi="ＭＳ 明朝" w:hint="eastAsia"/>
          <w:szCs w:val="21"/>
        </w:rPr>
      </w:pPr>
      <w:r w:rsidRPr="00000326">
        <w:rPr>
          <w:rFonts w:ascii="ＭＳ 明朝" w:hAnsi="ＭＳ 明朝" w:hint="eastAsia"/>
          <w:szCs w:val="21"/>
        </w:rPr>
        <w:t xml:space="preserve">　　　　　［</w:t>
      </w:r>
      <w:r w:rsidR="00BD7FFC" w:rsidRPr="00000326">
        <w:rPr>
          <w:rFonts w:ascii="ＭＳ 明朝" w:hAnsi="ＭＳ 明朝" w:hint="eastAsia"/>
          <w:szCs w:val="21"/>
        </w:rPr>
        <w:t>任意</w:t>
      </w:r>
      <w:r w:rsidR="001F2A36" w:rsidRPr="00000326">
        <w:rPr>
          <w:rFonts w:ascii="ＭＳ 明朝" w:hAnsi="ＭＳ 明朝" w:hint="eastAsia"/>
          <w:szCs w:val="21"/>
        </w:rPr>
        <w:t>代理人に対して直接交付できる条件</w:t>
      </w:r>
      <w:r w:rsidRPr="00000326">
        <w:rPr>
          <w:rFonts w:ascii="ＭＳ 明朝" w:hAnsi="ＭＳ 明朝" w:hint="eastAsia"/>
          <w:szCs w:val="21"/>
        </w:rPr>
        <w:t>］</w:t>
      </w:r>
    </w:p>
    <w:p w:rsidR="008A3D36" w:rsidRPr="00000326" w:rsidRDefault="008A3D36" w:rsidP="008A3D36">
      <w:pPr>
        <w:ind w:leftChars="300" w:left="630" w:firstLineChars="300" w:firstLine="630"/>
        <w:rPr>
          <w:rFonts w:ascii="ＭＳ 明朝" w:hAnsi="ＭＳ 明朝" w:hint="eastAsia"/>
          <w:szCs w:val="21"/>
        </w:rPr>
      </w:pPr>
      <w:r w:rsidRPr="00000326">
        <w:rPr>
          <w:rFonts w:ascii="ＭＳ 明朝" w:hAnsi="ＭＳ 明朝" w:hint="eastAsia"/>
          <w:szCs w:val="21"/>
        </w:rPr>
        <w:t>・</w:t>
      </w:r>
      <w:r w:rsidR="001F2A36" w:rsidRPr="00000326">
        <w:rPr>
          <w:rFonts w:ascii="ＭＳ 明朝" w:hAnsi="ＭＳ 明朝" w:hint="eastAsia"/>
          <w:szCs w:val="21"/>
        </w:rPr>
        <w:t>親族であることが自区等の公簿により確認が可能な場合</w:t>
      </w:r>
    </w:p>
    <w:p w:rsidR="008A3D36" w:rsidRPr="00000326" w:rsidRDefault="008A3D36" w:rsidP="008A3D36">
      <w:pPr>
        <w:ind w:leftChars="600" w:left="1470" w:hangingChars="100" w:hanging="210"/>
        <w:rPr>
          <w:rFonts w:ascii="ＭＳ 明朝" w:hAnsi="ＭＳ 明朝" w:hint="eastAsia"/>
          <w:szCs w:val="21"/>
        </w:rPr>
      </w:pPr>
      <w:r w:rsidRPr="00000326">
        <w:rPr>
          <w:rFonts w:ascii="ＭＳ 明朝" w:hAnsi="ＭＳ 明朝" w:hint="eastAsia"/>
          <w:szCs w:val="21"/>
        </w:rPr>
        <w:t>・</w:t>
      </w:r>
      <w:r w:rsidR="001F2A36" w:rsidRPr="00000326">
        <w:rPr>
          <w:rFonts w:ascii="ＭＳ 明朝" w:hAnsi="ＭＳ 明朝" w:hint="eastAsia"/>
          <w:szCs w:val="21"/>
        </w:rPr>
        <w:t>本人確認書類</w:t>
      </w:r>
      <w:r w:rsidR="00B8313C" w:rsidRPr="00000326">
        <w:rPr>
          <w:rFonts w:ascii="ＭＳ 明朝" w:hAnsi="ＭＳ 明朝" w:hint="eastAsia"/>
          <w:szCs w:val="21"/>
        </w:rPr>
        <w:t>（</w:t>
      </w:r>
      <w:r w:rsidR="001F2A36" w:rsidRPr="00000326">
        <w:rPr>
          <w:rFonts w:ascii="ＭＳ 明朝" w:hAnsi="ＭＳ 明朝" w:hint="eastAsia"/>
          <w:szCs w:val="21"/>
        </w:rPr>
        <w:t>公的機関が発行した写真付きの証明書に限る</w:t>
      </w:r>
      <w:r w:rsidR="00B8313C" w:rsidRPr="00000326">
        <w:rPr>
          <w:rFonts w:ascii="ＭＳ 明朝" w:hAnsi="ＭＳ 明朝" w:hint="eastAsia"/>
          <w:szCs w:val="21"/>
        </w:rPr>
        <w:t>）</w:t>
      </w:r>
      <w:r w:rsidR="001F2A36" w:rsidRPr="00000326">
        <w:rPr>
          <w:rFonts w:ascii="ＭＳ 明朝" w:hAnsi="ＭＳ 明朝" w:hint="eastAsia"/>
          <w:szCs w:val="21"/>
        </w:rPr>
        <w:t>の複写</w:t>
      </w:r>
      <w:r w:rsidR="00361EED" w:rsidRPr="00000326">
        <w:rPr>
          <w:rFonts w:ascii="ＭＳ 明朝" w:hAnsi="ＭＳ 明朝" w:hint="eastAsia"/>
          <w:szCs w:val="21"/>
        </w:rPr>
        <w:t>が可能である場</w:t>
      </w:r>
      <w:r w:rsidR="00290CFB" w:rsidRPr="00000326">
        <w:rPr>
          <w:rFonts w:ascii="ＭＳ 明朝" w:hAnsi="ＭＳ 明朝" w:hint="eastAsia"/>
          <w:szCs w:val="21"/>
        </w:rPr>
        <w:t>合</w:t>
      </w:r>
    </w:p>
    <w:p w:rsidR="00BD7FFC" w:rsidRPr="00000326" w:rsidRDefault="008A3D36" w:rsidP="008A3D36">
      <w:pPr>
        <w:ind w:leftChars="600" w:left="1470" w:hangingChars="100" w:hanging="210"/>
        <w:rPr>
          <w:rFonts w:ascii="ＭＳ 明朝" w:hAnsi="ＭＳ 明朝" w:hint="eastAsia"/>
          <w:szCs w:val="21"/>
        </w:rPr>
      </w:pPr>
      <w:r w:rsidRPr="00000326">
        <w:rPr>
          <w:rFonts w:ascii="ＭＳ 明朝" w:hAnsi="ＭＳ 明朝" w:hint="eastAsia"/>
          <w:szCs w:val="21"/>
        </w:rPr>
        <w:t>・</w:t>
      </w:r>
      <w:r w:rsidR="001F2A36" w:rsidRPr="00000326">
        <w:rPr>
          <w:rFonts w:ascii="ＭＳ 明朝" w:hAnsi="ＭＳ 明朝" w:hint="eastAsia"/>
          <w:szCs w:val="21"/>
        </w:rPr>
        <w:t>その他、代理人に対して直接交付することにつき差し支えないものと</w:t>
      </w:r>
      <w:r w:rsidR="00020248" w:rsidRPr="00000326">
        <w:rPr>
          <w:rFonts w:ascii="ＭＳ 明朝" w:hAnsi="ＭＳ 明朝" w:hint="eastAsia"/>
          <w:szCs w:val="21"/>
        </w:rPr>
        <w:t>考えられる場合</w:t>
      </w:r>
    </w:p>
    <w:p w:rsidR="000B454A" w:rsidRPr="00000326" w:rsidRDefault="008A3D36" w:rsidP="008A3D36">
      <w:pPr>
        <w:ind w:firstLineChars="300" w:firstLine="630"/>
        <w:rPr>
          <w:rFonts w:ascii="ＭＳ 明朝" w:hAnsi="ＭＳ 明朝" w:hint="eastAsia"/>
          <w:szCs w:val="21"/>
        </w:rPr>
      </w:pPr>
      <w:r w:rsidRPr="00000326">
        <w:rPr>
          <w:rFonts w:ascii="ＭＳ 明朝" w:hAnsi="ＭＳ 明朝" w:hint="eastAsia"/>
          <w:szCs w:val="21"/>
        </w:rPr>
        <w:t xml:space="preserve">イ　</w:t>
      </w:r>
      <w:r w:rsidR="001F2A36" w:rsidRPr="00000326">
        <w:rPr>
          <w:rFonts w:ascii="ＭＳ 明朝" w:hAnsi="ＭＳ 明朝" w:hint="eastAsia"/>
          <w:szCs w:val="21"/>
        </w:rPr>
        <w:t>住民票コード確認票</w:t>
      </w:r>
    </w:p>
    <w:p w:rsidR="001F2A36" w:rsidRPr="00000326" w:rsidRDefault="001F2A36" w:rsidP="00CF7DEC">
      <w:pPr>
        <w:ind w:leftChars="500" w:left="1050" w:firstLineChars="100" w:firstLine="210"/>
        <w:rPr>
          <w:rFonts w:ascii="ＭＳ 明朝" w:hAnsi="ＭＳ 明朝" w:hint="eastAsia"/>
          <w:szCs w:val="21"/>
        </w:rPr>
      </w:pPr>
      <w:r w:rsidRPr="00000326">
        <w:rPr>
          <w:rFonts w:ascii="ＭＳ 明朝" w:hAnsi="ＭＳ 明朝" w:hint="eastAsia"/>
          <w:szCs w:val="21"/>
        </w:rPr>
        <w:t>住民票コード確認請求書に必要事項を記載のうえ、秘匿性を確保する観点から、住民票コードを忘却したために再確認する目的に利用する場合に限り、交付請求に応じるものとする。</w:t>
      </w:r>
    </w:p>
    <w:p w:rsidR="001F2A36" w:rsidRPr="00000326" w:rsidRDefault="008A3D36" w:rsidP="008A3D36">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③　</w:t>
      </w:r>
      <w:r w:rsidR="001F2A36" w:rsidRPr="00000326">
        <w:rPr>
          <w:rFonts w:ascii="ＭＳ 明朝" w:hAnsi="ＭＳ 明朝" w:hint="eastAsia"/>
          <w:szCs w:val="21"/>
        </w:rPr>
        <w:t>本人確認及び代理権限の確認の方法について</w:t>
      </w:r>
    </w:p>
    <w:p w:rsidR="000B454A" w:rsidRPr="00000326" w:rsidRDefault="008A3D36" w:rsidP="008A3D36">
      <w:pPr>
        <w:ind w:firstLineChars="300" w:firstLine="630"/>
        <w:rPr>
          <w:rFonts w:ascii="ＭＳ 明朝" w:hAnsi="ＭＳ 明朝" w:hint="eastAsia"/>
          <w:szCs w:val="21"/>
        </w:rPr>
      </w:pPr>
      <w:r w:rsidRPr="00000326">
        <w:rPr>
          <w:rFonts w:ascii="ＭＳ 明朝" w:hAnsi="ＭＳ 明朝" w:hint="eastAsia"/>
          <w:szCs w:val="21"/>
        </w:rPr>
        <w:t xml:space="preserve">ア　</w:t>
      </w:r>
      <w:r w:rsidR="001F2A36" w:rsidRPr="00000326">
        <w:rPr>
          <w:rFonts w:ascii="ＭＳ 明朝" w:hAnsi="ＭＳ 明朝" w:hint="eastAsia"/>
          <w:szCs w:val="21"/>
        </w:rPr>
        <w:t>本人確認の方法</w:t>
      </w:r>
    </w:p>
    <w:p w:rsidR="000B454A" w:rsidRPr="00000326" w:rsidRDefault="001F2A36" w:rsidP="008A3D36">
      <w:pPr>
        <w:ind w:firstLineChars="500" w:firstLine="1050"/>
        <w:rPr>
          <w:rFonts w:ascii="ＭＳ 明朝" w:hAnsi="ＭＳ 明朝" w:hint="eastAsia"/>
          <w:szCs w:val="21"/>
        </w:rPr>
      </w:pPr>
      <w:r w:rsidRPr="00000326">
        <w:rPr>
          <w:rFonts w:ascii="ＭＳ 明朝" w:hAnsi="ＭＳ 明朝" w:hint="eastAsia"/>
          <w:szCs w:val="21"/>
        </w:rPr>
        <w:t>第5章-2-</w:t>
      </w:r>
      <w:r w:rsidR="00B8313C" w:rsidRPr="00000326">
        <w:rPr>
          <w:rFonts w:ascii="ＭＳ 明朝" w:hAnsi="ＭＳ 明朝" w:hint="eastAsia"/>
          <w:szCs w:val="21"/>
        </w:rPr>
        <w:t>（</w:t>
      </w:r>
      <w:r w:rsidRPr="00000326">
        <w:rPr>
          <w:rFonts w:ascii="ＭＳ 明朝" w:hAnsi="ＭＳ 明朝" w:hint="eastAsia"/>
          <w:szCs w:val="21"/>
        </w:rPr>
        <w:t>3</w:t>
      </w:r>
      <w:r w:rsidR="00B8313C" w:rsidRPr="00000326">
        <w:rPr>
          <w:rFonts w:ascii="ＭＳ 明朝" w:hAnsi="ＭＳ 明朝" w:hint="eastAsia"/>
          <w:szCs w:val="21"/>
        </w:rPr>
        <w:t>）</w:t>
      </w:r>
      <w:r w:rsidRPr="00000326">
        <w:rPr>
          <w:rFonts w:ascii="ＭＳ 明朝" w:hAnsi="ＭＳ 明朝" w:hint="eastAsia"/>
          <w:szCs w:val="21"/>
        </w:rPr>
        <w:t>請求者の本人確認に準じて確認を行うことと</w:t>
      </w:r>
      <w:r w:rsidR="00020248" w:rsidRPr="00000326">
        <w:rPr>
          <w:rFonts w:ascii="ＭＳ 明朝" w:hAnsi="ＭＳ 明朝" w:hint="eastAsia"/>
          <w:szCs w:val="21"/>
        </w:rPr>
        <w:t>する</w:t>
      </w:r>
      <w:r w:rsidRPr="00000326">
        <w:rPr>
          <w:rFonts w:ascii="ＭＳ 明朝" w:hAnsi="ＭＳ 明朝" w:hint="eastAsia"/>
          <w:szCs w:val="21"/>
        </w:rPr>
        <w:t>。</w:t>
      </w:r>
    </w:p>
    <w:p w:rsidR="000B454A" w:rsidRPr="00000326" w:rsidRDefault="008A3D36" w:rsidP="008A3D36">
      <w:pPr>
        <w:ind w:firstLineChars="300" w:firstLine="630"/>
        <w:rPr>
          <w:rFonts w:ascii="ＭＳ 明朝" w:hAnsi="ＭＳ 明朝" w:hint="eastAsia"/>
          <w:szCs w:val="21"/>
        </w:rPr>
      </w:pPr>
      <w:r w:rsidRPr="00000326">
        <w:rPr>
          <w:rFonts w:ascii="ＭＳ 明朝" w:hAnsi="ＭＳ 明朝" w:hint="eastAsia"/>
          <w:szCs w:val="21"/>
        </w:rPr>
        <w:t xml:space="preserve">イ　</w:t>
      </w:r>
      <w:r w:rsidR="001F2A36" w:rsidRPr="00000326">
        <w:rPr>
          <w:rFonts w:ascii="ＭＳ 明朝" w:hAnsi="ＭＳ 明朝" w:hint="eastAsia"/>
          <w:szCs w:val="21"/>
        </w:rPr>
        <w:t>代理権限確認の方法</w:t>
      </w:r>
    </w:p>
    <w:p w:rsidR="00DD17B5" w:rsidRPr="00000326" w:rsidRDefault="001F2A36" w:rsidP="008A3D36">
      <w:pPr>
        <w:ind w:firstLineChars="500" w:firstLine="1050"/>
        <w:rPr>
          <w:rFonts w:ascii="ＭＳ 明朝" w:hAnsi="ＭＳ 明朝" w:hint="eastAsia"/>
          <w:szCs w:val="21"/>
        </w:rPr>
      </w:pPr>
      <w:r w:rsidRPr="00000326">
        <w:rPr>
          <w:rFonts w:ascii="ＭＳ 明朝" w:hAnsi="ＭＳ 明朝" w:hint="eastAsia"/>
          <w:szCs w:val="21"/>
        </w:rPr>
        <w:t>第5章</w:t>
      </w:r>
      <w:r w:rsidR="00BD7FFC" w:rsidRPr="00000326">
        <w:rPr>
          <w:rFonts w:ascii="ＭＳ 明朝" w:hAnsi="ＭＳ 明朝" w:hint="eastAsia"/>
          <w:szCs w:val="21"/>
        </w:rPr>
        <w:t>-2-</w:t>
      </w:r>
      <w:r w:rsidR="00B8313C" w:rsidRPr="00000326">
        <w:rPr>
          <w:rFonts w:ascii="ＭＳ 明朝" w:hAnsi="ＭＳ 明朝" w:hint="eastAsia"/>
          <w:szCs w:val="21"/>
        </w:rPr>
        <w:t>（</w:t>
      </w:r>
      <w:r w:rsidR="00BD7FFC" w:rsidRPr="00000326">
        <w:rPr>
          <w:rFonts w:ascii="ＭＳ 明朝" w:hAnsi="ＭＳ 明朝" w:hint="eastAsia"/>
          <w:szCs w:val="21"/>
        </w:rPr>
        <w:t>4</w:t>
      </w:r>
      <w:r w:rsidR="00B8313C" w:rsidRPr="00000326">
        <w:rPr>
          <w:rFonts w:ascii="ＭＳ 明朝" w:hAnsi="ＭＳ 明朝" w:hint="eastAsia"/>
          <w:szCs w:val="21"/>
        </w:rPr>
        <w:t>）</w:t>
      </w:r>
      <w:r w:rsidRPr="00000326">
        <w:rPr>
          <w:rFonts w:ascii="ＭＳ 明朝" w:hAnsi="ＭＳ 明朝" w:hint="eastAsia"/>
          <w:szCs w:val="21"/>
        </w:rPr>
        <w:t>代理権限等の確認準じ</w:t>
      </w:r>
      <w:r w:rsidR="00020248" w:rsidRPr="00000326">
        <w:rPr>
          <w:rFonts w:ascii="ＭＳ 明朝" w:hAnsi="ＭＳ 明朝" w:hint="eastAsia"/>
          <w:szCs w:val="21"/>
        </w:rPr>
        <w:t>て確認を行うことと</w:t>
      </w:r>
      <w:r w:rsidRPr="00000326">
        <w:rPr>
          <w:rFonts w:ascii="ＭＳ 明朝" w:hAnsi="ＭＳ 明朝" w:hint="eastAsia"/>
          <w:szCs w:val="21"/>
        </w:rPr>
        <w:t>す</w:t>
      </w:r>
      <w:r w:rsidR="00020248" w:rsidRPr="00000326">
        <w:rPr>
          <w:rFonts w:ascii="ＭＳ 明朝" w:hAnsi="ＭＳ 明朝" w:hint="eastAsia"/>
          <w:szCs w:val="21"/>
        </w:rPr>
        <w:t>る</w:t>
      </w:r>
      <w:r w:rsidRPr="00000326">
        <w:rPr>
          <w:rFonts w:ascii="ＭＳ 明朝" w:hAnsi="ＭＳ 明朝" w:hint="eastAsia"/>
          <w:szCs w:val="21"/>
        </w:rPr>
        <w:t>。</w:t>
      </w:r>
    </w:p>
    <w:p w:rsidR="001F2A36" w:rsidRPr="00000326" w:rsidRDefault="008A3D36" w:rsidP="008A3D36">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val="en-US" w:eastAsia="ja-JP"/>
        </w:rPr>
        <w:t xml:space="preserve">④　</w:t>
      </w:r>
      <w:r w:rsidR="001F2A36" w:rsidRPr="00000326">
        <w:rPr>
          <w:rFonts w:ascii="ＭＳ 明朝" w:hAnsi="ＭＳ 明朝" w:hint="eastAsia"/>
          <w:szCs w:val="21"/>
        </w:rPr>
        <w:t>郵便による請求</w:t>
      </w:r>
    </w:p>
    <w:p w:rsidR="001F2A36" w:rsidRPr="00000326" w:rsidRDefault="001F2A36" w:rsidP="008A3D36">
      <w:pPr>
        <w:pStyle w:val="a"/>
        <w:ind w:leftChars="300" w:left="630" w:firstLine="210"/>
        <w:rPr>
          <w:rFonts w:ascii="ＭＳ 明朝" w:hAnsi="ＭＳ 明朝" w:hint="eastAsia"/>
          <w:szCs w:val="21"/>
        </w:rPr>
      </w:pPr>
      <w:r w:rsidRPr="00000326">
        <w:rPr>
          <w:rFonts w:ascii="ＭＳ 明朝" w:hAnsi="ＭＳ 明朝" w:hint="eastAsia"/>
          <w:szCs w:val="21"/>
        </w:rPr>
        <w:t>郵便による請求については、上記</w:t>
      </w:r>
      <w:r w:rsidR="001F530E" w:rsidRPr="00000326">
        <w:rPr>
          <w:rFonts w:ascii="ＭＳ 明朝" w:hAnsi="ＭＳ 明朝" w:hint="eastAsia"/>
          <w:szCs w:val="21"/>
          <w:lang w:eastAsia="ja-JP"/>
        </w:rPr>
        <w:t>①</w:t>
      </w:r>
      <w:r w:rsidRPr="00000326">
        <w:rPr>
          <w:rFonts w:ascii="ＭＳ 明朝" w:hAnsi="ＭＳ 明朝" w:hint="eastAsia"/>
          <w:szCs w:val="21"/>
        </w:rPr>
        <w:t>～</w:t>
      </w:r>
      <w:r w:rsidR="001F530E" w:rsidRPr="00000326">
        <w:rPr>
          <w:rFonts w:ascii="ＭＳ 明朝" w:hAnsi="ＭＳ 明朝" w:hint="eastAsia"/>
          <w:szCs w:val="21"/>
          <w:lang w:eastAsia="ja-JP"/>
        </w:rPr>
        <w:t>③</w:t>
      </w:r>
      <w:r w:rsidRPr="00000326">
        <w:rPr>
          <w:rFonts w:ascii="ＭＳ 明朝" w:hAnsi="ＭＳ 明朝" w:hint="eastAsia"/>
          <w:szCs w:val="21"/>
        </w:rPr>
        <w:t>までの取扱いを準用する</w:t>
      </w:r>
      <w:r w:rsidR="000C6953" w:rsidRPr="00000326">
        <w:rPr>
          <w:rFonts w:ascii="ＭＳ 明朝" w:hAnsi="ＭＳ 明朝" w:hint="eastAsia"/>
          <w:szCs w:val="21"/>
        </w:rPr>
        <w:t>。</w:t>
      </w:r>
      <w:r w:rsidRPr="00000326">
        <w:rPr>
          <w:rFonts w:ascii="ＭＳ 明朝" w:hAnsi="ＭＳ 明朝" w:hint="eastAsia"/>
          <w:szCs w:val="21"/>
        </w:rPr>
        <w:t>ただし、上記</w:t>
      </w:r>
      <w:r w:rsidR="001F530E" w:rsidRPr="00000326">
        <w:rPr>
          <w:rFonts w:ascii="ＭＳ 明朝" w:hAnsi="ＭＳ 明朝" w:hint="eastAsia"/>
          <w:szCs w:val="21"/>
          <w:lang w:eastAsia="ja-JP"/>
        </w:rPr>
        <w:t>③</w:t>
      </w:r>
      <w:r w:rsidR="00020248" w:rsidRPr="00000326">
        <w:rPr>
          <w:rFonts w:ascii="ＭＳ 明朝" w:hAnsi="ＭＳ 明朝" w:hint="eastAsia"/>
          <w:szCs w:val="21"/>
        </w:rPr>
        <w:t>の確認書類については</w:t>
      </w:r>
      <w:r w:rsidRPr="00000326">
        <w:rPr>
          <w:rFonts w:ascii="ＭＳ 明朝" w:hAnsi="ＭＳ 明朝" w:hint="eastAsia"/>
          <w:szCs w:val="21"/>
        </w:rPr>
        <w:t>写し</w:t>
      </w:r>
      <w:r w:rsidR="00B8313C" w:rsidRPr="00000326">
        <w:rPr>
          <w:rFonts w:ascii="ＭＳ 明朝" w:hAnsi="ＭＳ 明朝" w:hint="eastAsia"/>
          <w:szCs w:val="21"/>
        </w:rPr>
        <w:t>（</w:t>
      </w:r>
      <w:r w:rsidRPr="00000326">
        <w:rPr>
          <w:rFonts w:ascii="ＭＳ 明朝" w:hAnsi="ＭＳ 明朝" w:hint="eastAsia"/>
          <w:szCs w:val="21"/>
        </w:rPr>
        <w:t>委任状を除く</w:t>
      </w:r>
      <w:r w:rsidR="00B8313C" w:rsidRPr="00000326">
        <w:rPr>
          <w:rFonts w:ascii="ＭＳ 明朝" w:hAnsi="ＭＳ 明朝" w:hint="eastAsia"/>
          <w:szCs w:val="21"/>
        </w:rPr>
        <w:t>）</w:t>
      </w:r>
      <w:r w:rsidRPr="00000326">
        <w:rPr>
          <w:rFonts w:ascii="ＭＳ 明朝" w:hAnsi="ＭＳ 明朝" w:hint="eastAsia"/>
          <w:szCs w:val="21"/>
        </w:rPr>
        <w:t>を求める。</w:t>
      </w:r>
    </w:p>
    <w:p w:rsidR="00020248" w:rsidRPr="00000326" w:rsidRDefault="00020248" w:rsidP="00CF7DEC">
      <w:pPr>
        <w:ind w:leftChars="-195" w:left="-409" w:firstLineChars="350" w:firstLine="735"/>
        <w:rPr>
          <w:rFonts w:ascii="ＭＳ 明朝" w:hAnsi="ＭＳ 明朝" w:hint="eastAsia"/>
          <w:szCs w:val="21"/>
          <w:lang w:val="x-none"/>
        </w:rPr>
      </w:pPr>
    </w:p>
    <w:p w:rsidR="001F2A36" w:rsidRPr="00000326" w:rsidRDefault="00736CE1" w:rsidP="00736CE1">
      <w:pPr>
        <w:pStyle w:val="34"/>
        <w:keepNext w:val="0"/>
        <w:numPr>
          <w:ilvl w:val="0"/>
          <w:numId w:val="0"/>
        </w:numPr>
        <w:rPr>
          <w:rFonts w:ascii="ＭＳ 明朝" w:eastAsia="ＭＳ 明朝" w:hAnsi="ＭＳ 明朝" w:hint="eastAsia"/>
          <w:szCs w:val="21"/>
        </w:rPr>
      </w:pPr>
      <w:bookmarkStart w:id="169" w:name="_Toc329242639"/>
      <w:r w:rsidRPr="00000326">
        <w:rPr>
          <w:rFonts w:ascii="ＭＳ 明朝" w:eastAsia="ＭＳ 明朝" w:hAnsi="ＭＳ 明朝" w:hint="eastAsia"/>
          <w:szCs w:val="21"/>
          <w:lang w:eastAsia="ja-JP"/>
        </w:rPr>
        <w:t>（3）</w:t>
      </w:r>
      <w:r w:rsidR="00600873" w:rsidRPr="00000326">
        <w:rPr>
          <w:rFonts w:ascii="ＭＳ 明朝" w:eastAsia="ＭＳ 明朝" w:hAnsi="ＭＳ 明朝" w:hint="eastAsia"/>
          <w:szCs w:val="21"/>
          <w:lang w:eastAsia="ja-JP"/>
        </w:rPr>
        <w:t xml:space="preserve">　</w:t>
      </w:r>
      <w:r w:rsidRPr="00000326">
        <w:rPr>
          <w:rFonts w:ascii="ＭＳ 明朝" w:eastAsia="ＭＳ 明朝" w:hAnsi="ＭＳ 明朝" w:hint="eastAsia"/>
          <w:szCs w:val="21"/>
        </w:rPr>
        <w:t>住民票コ</w:t>
      </w:r>
      <w:r w:rsidRPr="00000326">
        <w:rPr>
          <w:rFonts w:ascii="ＭＳ 明朝" w:eastAsia="ＭＳ 明朝" w:hAnsi="ＭＳ 明朝" w:hint="eastAsia"/>
          <w:b/>
          <w:szCs w:val="21"/>
        </w:rPr>
        <w:t>ー</w:t>
      </w:r>
      <w:r w:rsidRPr="00000326">
        <w:rPr>
          <w:rFonts w:ascii="ＭＳ 明朝" w:eastAsia="ＭＳ 明朝" w:hAnsi="ＭＳ 明朝" w:hint="eastAsia"/>
          <w:szCs w:val="21"/>
        </w:rPr>
        <w:t>ドの変更請求</w:t>
      </w:r>
      <w:bookmarkEnd w:id="169"/>
    </w:p>
    <w:p w:rsidR="009E70D4" w:rsidRPr="00000326" w:rsidRDefault="009E70D4" w:rsidP="00CF7DEC">
      <w:pPr>
        <w:pStyle w:val="affd"/>
        <w:ind w:left="420"/>
        <w:rPr>
          <w:rFonts w:ascii="ＭＳ 明朝" w:hAnsi="ＭＳ 明朝" w:hint="eastAsia"/>
          <w:szCs w:val="21"/>
        </w:rPr>
      </w:pPr>
      <w:r w:rsidRPr="00000326">
        <w:rPr>
          <w:rFonts w:ascii="ＭＳ 明朝" w:hAnsi="ＭＳ 明朝" w:hint="eastAsia"/>
          <w:szCs w:val="21"/>
        </w:rPr>
        <w:t>住民票コードの変更請求は、本人</w:t>
      </w:r>
      <w:r w:rsidR="004874BB" w:rsidRPr="00000326">
        <w:rPr>
          <w:rFonts w:ascii="ＭＳ 明朝" w:hAnsi="ＭＳ 明朝" w:hint="eastAsia"/>
          <w:lang w:eastAsia="ja-JP"/>
        </w:rPr>
        <w:t>又は</w:t>
      </w:r>
      <w:r w:rsidRPr="00000326">
        <w:rPr>
          <w:rFonts w:ascii="ＭＳ 明朝" w:hAnsi="ＭＳ 明朝" w:hint="eastAsia"/>
          <w:szCs w:val="21"/>
        </w:rPr>
        <w:t>法定代理人のみが行うことができる。</w:t>
      </w:r>
    </w:p>
    <w:p w:rsidR="00736CE1" w:rsidRPr="00000326" w:rsidRDefault="009E70D4" w:rsidP="00736CE1">
      <w:pPr>
        <w:pStyle w:val="affd"/>
        <w:ind w:left="420"/>
        <w:rPr>
          <w:rFonts w:ascii="ＭＳ 明朝" w:hAnsi="ＭＳ 明朝" w:hint="eastAsia"/>
          <w:szCs w:val="21"/>
          <w:lang w:eastAsia="ja-JP"/>
        </w:rPr>
      </w:pPr>
      <w:r w:rsidRPr="00000326">
        <w:rPr>
          <w:rFonts w:ascii="ＭＳ 明朝" w:hAnsi="ＭＳ 明朝" w:hint="eastAsia"/>
          <w:szCs w:val="21"/>
        </w:rPr>
        <w:t>また、住民票コード変更請求書と官公署が発行した証明書等のコピーを郵送することによる住民票コード変更請求も可能である。</w:t>
      </w:r>
      <w:r w:rsidR="00B8313C" w:rsidRPr="00000326">
        <w:rPr>
          <w:rFonts w:ascii="ＭＳ 明朝" w:hAnsi="ＭＳ 明朝" w:hint="eastAsia"/>
          <w:szCs w:val="21"/>
        </w:rPr>
        <w:t>（</w:t>
      </w:r>
      <w:r w:rsidR="007F521C" w:rsidRPr="00000326">
        <w:rPr>
          <w:rFonts w:ascii="ＭＳ 明朝" w:hAnsi="ＭＳ 明朝" w:hint="eastAsia"/>
          <w:szCs w:val="21"/>
        </w:rPr>
        <w:t>法第</w:t>
      </w:r>
      <w:r w:rsidR="007F521C" w:rsidRPr="00000326">
        <w:rPr>
          <w:rFonts w:ascii="ＭＳ 明朝" w:hAnsi="ＭＳ 明朝"/>
          <w:szCs w:val="21"/>
        </w:rPr>
        <w:t>30</w:t>
      </w:r>
      <w:r w:rsidR="007F521C" w:rsidRPr="00000326">
        <w:rPr>
          <w:rFonts w:ascii="ＭＳ 明朝" w:hAnsi="ＭＳ 明朝" w:hint="eastAsia"/>
          <w:szCs w:val="21"/>
        </w:rPr>
        <w:t>条の</w:t>
      </w:r>
      <w:r w:rsidR="00A7176E" w:rsidRPr="00000326">
        <w:rPr>
          <w:rFonts w:ascii="ＭＳ 明朝" w:hAnsi="ＭＳ 明朝" w:hint="eastAsia"/>
          <w:szCs w:val="21"/>
          <w:lang w:eastAsia="ja-JP"/>
        </w:rPr>
        <w:t>4</w:t>
      </w:r>
      <w:r w:rsidR="007F521C" w:rsidRPr="00000326">
        <w:rPr>
          <w:rFonts w:ascii="ＭＳ 明朝" w:hAnsi="ＭＳ 明朝" w:hint="eastAsia"/>
          <w:szCs w:val="21"/>
        </w:rPr>
        <w:t>、令第</w:t>
      </w:r>
      <w:r w:rsidR="007F521C" w:rsidRPr="00000326">
        <w:rPr>
          <w:rFonts w:ascii="ＭＳ 明朝" w:hAnsi="ＭＳ 明朝"/>
          <w:szCs w:val="21"/>
        </w:rPr>
        <w:t>30</w:t>
      </w:r>
      <w:r w:rsidR="007F521C" w:rsidRPr="00000326">
        <w:rPr>
          <w:rFonts w:ascii="ＭＳ 明朝" w:hAnsi="ＭＳ 明朝" w:hint="eastAsia"/>
          <w:szCs w:val="21"/>
        </w:rPr>
        <w:t>条の</w:t>
      </w:r>
      <w:r w:rsidR="007F521C" w:rsidRPr="00000326">
        <w:rPr>
          <w:rFonts w:ascii="ＭＳ 明朝" w:hAnsi="ＭＳ 明朝"/>
          <w:szCs w:val="21"/>
        </w:rPr>
        <w:t>3</w:t>
      </w:r>
      <w:r w:rsidR="00FF2194" w:rsidRPr="00000326">
        <w:rPr>
          <w:rFonts w:ascii="ＭＳ 明朝" w:hAnsi="ＭＳ 明朝" w:hint="eastAsia"/>
          <w:szCs w:val="21"/>
        </w:rPr>
        <w:t>、</w:t>
      </w:r>
      <w:r w:rsidR="008742A9" w:rsidRPr="00000326">
        <w:rPr>
          <w:rFonts w:ascii="ＭＳ 明朝" w:hAnsi="ＭＳ 明朝" w:hint="eastAsia"/>
          <w:szCs w:val="21"/>
        </w:rPr>
        <w:t>規則第</w:t>
      </w:r>
      <w:r w:rsidR="008742A9" w:rsidRPr="00000326">
        <w:rPr>
          <w:rFonts w:ascii="ＭＳ 明朝" w:hAnsi="ＭＳ 明朝"/>
          <w:szCs w:val="21"/>
        </w:rPr>
        <w:t>9</w:t>
      </w:r>
      <w:r w:rsidR="008742A9" w:rsidRPr="00000326">
        <w:rPr>
          <w:rFonts w:ascii="ＭＳ 明朝" w:hAnsi="ＭＳ 明朝" w:hint="eastAsia"/>
          <w:szCs w:val="21"/>
        </w:rPr>
        <w:t>条、第</w:t>
      </w:r>
      <w:r w:rsidR="008742A9" w:rsidRPr="00000326">
        <w:rPr>
          <w:rFonts w:ascii="ＭＳ 明朝" w:hAnsi="ＭＳ 明朝"/>
          <w:szCs w:val="21"/>
        </w:rPr>
        <w:t>10</w:t>
      </w:r>
      <w:r w:rsidR="008742A9" w:rsidRPr="00000326">
        <w:rPr>
          <w:rFonts w:ascii="ＭＳ 明朝" w:hAnsi="ＭＳ 明朝" w:hint="eastAsia"/>
          <w:szCs w:val="21"/>
        </w:rPr>
        <w:t>条</w:t>
      </w:r>
      <w:r w:rsidR="00B8313C" w:rsidRPr="00000326">
        <w:rPr>
          <w:rFonts w:ascii="ＭＳ 明朝" w:hAnsi="ＭＳ 明朝" w:hint="eastAsia"/>
          <w:szCs w:val="21"/>
        </w:rPr>
        <w:t>）</w:t>
      </w:r>
    </w:p>
    <w:p w:rsidR="00A244D4" w:rsidRPr="00000326" w:rsidRDefault="00736CE1" w:rsidP="00736CE1">
      <w:pPr>
        <w:pStyle w:val="affd"/>
        <w:ind w:left="630" w:hangingChars="100" w:hanging="210"/>
        <w:rPr>
          <w:rFonts w:ascii="ＭＳ 明朝" w:hAnsi="ＭＳ 明朝" w:hint="eastAsia"/>
          <w:szCs w:val="21"/>
        </w:rPr>
      </w:pPr>
      <w:r w:rsidRPr="00000326">
        <w:rPr>
          <w:rFonts w:ascii="ＭＳ 明朝" w:hAnsi="ＭＳ 明朝" w:hint="eastAsia"/>
          <w:szCs w:val="21"/>
          <w:lang w:eastAsia="ja-JP"/>
        </w:rPr>
        <w:t xml:space="preserve">①　</w:t>
      </w:r>
      <w:r w:rsidR="00A244D4" w:rsidRPr="00000326">
        <w:rPr>
          <w:rFonts w:ascii="ＭＳ 明朝" w:hAnsi="ＭＳ 明朝" w:hint="eastAsia"/>
          <w:szCs w:val="21"/>
        </w:rPr>
        <w:t>変更請求書を提出する際には</w:t>
      </w:r>
      <w:r w:rsidR="001444E8" w:rsidRPr="00000326">
        <w:rPr>
          <w:rFonts w:ascii="ＭＳ 明朝" w:hAnsi="ＭＳ 明朝" w:hint="eastAsia"/>
          <w:szCs w:val="21"/>
        </w:rPr>
        <w:t>、</w:t>
      </w:r>
      <w:r w:rsidR="00A244D4" w:rsidRPr="00000326">
        <w:rPr>
          <w:rFonts w:ascii="ＭＳ 明朝" w:hAnsi="ＭＳ 明朝" w:hint="eastAsia"/>
          <w:szCs w:val="21"/>
        </w:rPr>
        <w:t>次に</w:t>
      </w:r>
      <w:r w:rsidR="00843765" w:rsidRPr="00000326">
        <w:rPr>
          <w:rFonts w:ascii="ＭＳ 明朝" w:hAnsi="ＭＳ 明朝" w:hint="eastAsia"/>
          <w:szCs w:val="21"/>
        </w:rPr>
        <w:t>掲げるいずれかの書類を提示させ</w:t>
      </w:r>
      <w:r w:rsidR="00B8313C" w:rsidRPr="00000326">
        <w:rPr>
          <w:rFonts w:ascii="ＭＳ 明朝" w:hAnsi="ＭＳ 明朝" w:hint="eastAsia"/>
          <w:szCs w:val="21"/>
        </w:rPr>
        <w:t>（</w:t>
      </w:r>
      <w:r w:rsidR="00843765" w:rsidRPr="00000326">
        <w:rPr>
          <w:rFonts w:ascii="ＭＳ 明朝" w:hAnsi="ＭＳ 明朝" w:hint="eastAsia"/>
          <w:szCs w:val="21"/>
        </w:rPr>
        <w:t>令第</w:t>
      </w:r>
      <w:r w:rsidR="00843765" w:rsidRPr="00000326">
        <w:rPr>
          <w:rFonts w:ascii="ＭＳ 明朝" w:hAnsi="ＭＳ 明朝"/>
          <w:szCs w:val="21"/>
        </w:rPr>
        <w:t>30</w:t>
      </w:r>
      <w:r w:rsidR="00843765" w:rsidRPr="00000326">
        <w:rPr>
          <w:rFonts w:ascii="ＭＳ 明朝" w:hAnsi="ＭＳ 明朝" w:hint="eastAsia"/>
          <w:szCs w:val="21"/>
        </w:rPr>
        <w:t>条の</w:t>
      </w:r>
      <w:r w:rsidR="00C3651F" w:rsidRPr="00000326">
        <w:rPr>
          <w:rFonts w:ascii="ＭＳ 明朝" w:hAnsi="ＭＳ 明朝" w:hint="eastAsia"/>
          <w:szCs w:val="21"/>
          <w:lang w:eastAsia="ja-JP"/>
        </w:rPr>
        <w:t>3</w:t>
      </w:r>
      <w:r w:rsidR="00843765" w:rsidRPr="00000326">
        <w:rPr>
          <w:rFonts w:ascii="ＭＳ 明朝" w:hAnsi="ＭＳ 明朝" w:hint="eastAsia"/>
          <w:szCs w:val="21"/>
        </w:rPr>
        <w:t>及び規則第</w:t>
      </w:r>
      <w:r w:rsidR="00843765" w:rsidRPr="00000326">
        <w:rPr>
          <w:rFonts w:ascii="ＭＳ 明朝" w:hAnsi="ＭＳ 明朝"/>
          <w:szCs w:val="21"/>
        </w:rPr>
        <w:t>9</w:t>
      </w:r>
      <w:r w:rsidR="00843765" w:rsidRPr="00000326">
        <w:rPr>
          <w:rFonts w:ascii="ＭＳ 明朝" w:hAnsi="ＭＳ 明朝" w:hint="eastAsia"/>
          <w:szCs w:val="21"/>
        </w:rPr>
        <w:t>条</w:t>
      </w:r>
      <w:r w:rsidR="00B8313C" w:rsidRPr="00000326">
        <w:rPr>
          <w:rFonts w:ascii="ＭＳ 明朝" w:hAnsi="ＭＳ 明朝" w:hint="eastAsia"/>
          <w:szCs w:val="21"/>
        </w:rPr>
        <w:t>）</w:t>
      </w:r>
      <w:r w:rsidR="00843765" w:rsidRPr="00000326">
        <w:rPr>
          <w:rFonts w:ascii="ＭＳ 明朝" w:hAnsi="ＭＳ 明朝" w:hint="eastAsia"/>
          <w:szCs w:val="21"/>
        </w:rPr>
        <w:t>、</w:t>
      </w:r>
      <w:r w:rsidR="00A244D4" w:rsidRPr="00000326">
        <w:rPr>
          <w:rFonts w:ascii="ＭＳ 明朝" w:hAnsi="ＭＳ 明朝" w:hint="eastAsia"/>
          <w:szCs w:val="21"/>
        </w:rPr>
        <w:t xml:space="preserve">住民票コードの記載の変更を請求する者が本人であることを確認する。 </w:t>
      </w:r>
    </w:p>
    <w:p w:rsidR="000A7245" w:rsidRPr="00000326" w:rsidRDefault="00736CE1" w:rsidP="00736CE1">
      <w:pPr>
        <w:ind w:leftChars="300" w:left="840" w:hangingChars="100" w:hanging="210"/>
        <w:rPr>
          <w:rFonts w:ascii="ＭＳ 明朝" w:hAnsi="ＭＳ 明朝" w:hint="eastAsia"/>
          <w:szCs w:val="21"/>
        </w:rPr>
      </w:pPr>
      <w:r w:rsidRPr="00000326">
        <w:rPr>
          <w:rFonts w:ascii="ＭＳ 明朝" w:hAnsi="ＭＳ 明朝" w:hint="eastAsia"/>
          <w:szCs w:val="21"/>
          <w:lang w:val="x-none"/>
        </w:rPr>
        <w:t xml:space="preserve">ア　</w:t>
      </w:r>
      <w:r w:rsidR="00536207" w:rsidRPr="00000326">
        <w:rPr>
          <w:rFonts w:ascii="ＭＳ 明朝" w:hAnsi="ＭＳ 明朝" w:hint="eastAsia"/>
        </w:rPr>
        <w:t>個人番号カード等</w:t>
      </w:r>
      <w:r w:rsidR="00843765" w:rsidRPr="00000326">
        <w:rPr>
          <w:rFonts w:ascii="ＭＳ 明朝" w:hAnsi="ＭＳ 明朝" w:hint="eastAsia"/>
          <w:szCs w:val="21"/>
        </w:rPr>
        <w:t>による本人確認は</w:t>
      </w:r>
      <w:r w:rsidR="001444E8" w:rsidRPr="00000326">
        <w:rPr>
          <w:rFonts w:ascii="ＭＳ 明朝" w:hAnsi="ＭＳ 明朝" w:hint="eastAsia"/>
          <w:szCs w:val="21"/>
        </w:rPr>
        <w:t>、</w:t>
      </w:r>
      <w:r w:rsidR="00843765" w:rsidRPr="00000326">
        <w:rPr>
          <w:rFonts w:ascii="ＭＳ 明朝" w:hAnsi="ＭＳ 明朝" w:hint="eastAsia"/>
          <w:szCs w:val="21"/>
        </w:rPr>
        <w:t>暗証番号を照合したうえで本人確認情報を取得し、</w:t>
      </w:r>
      <w:r w:rsidR="00A244D4" w:rsidRPr="00000326">
        <w:rPr>
          <w:rFonts w:ascii="ＭＳ 明朝" w:hAnsi="ＭＳ 明朝" w:hint="eastAsia"/>
          <w:szCs w:val="21"/>
        </w:rPr>
        <w:t>当該本人確認情報と請求書に記載された事項を照合することにより行う。</w:t>
      </w:r>
    </w:p>
    <w:p w:rsidR="005B40A6" w:rsidRPr="00000326" w:rsidRDefault="00736CE1" w:rsidP="00736CE1">
      <w:pPr>
        <w:ind w:leftChars="300" w:left="840" w:hangingChars="100" w:hanging="210"/>
        <w:rPr>
          <w:rFonts w:ascii="ＭＳ 明朝" w:hAnsi="ＭＳ 明朝" w:hint="eastAsia"/>
          <w:szCs w:val="21"/>
        </w:rPr>
      </w:pPr>
      <w:r w:rsidRPr="00000326">
        <w:rPr>
          <w:rFonts w:ascii="ＭＳ 明朝" w:hAnsi="ＭＳ 明朝" w:hint="eastAsia"/>
          <w:szCs w:val="21"/>
        </w:rPr>
        <w:t xml:space="preserve">イ　</w:t>
      </w:r>
      <w:r w:rsidR="00221EF7" w:rsidRPr="00000326">
        <w:rPr>
          <w:rFonts w:ascii="ＭＳ 明朝" w:hAnsi="ＭＳ 明朝" w:hint="eastAsia"/>
        </w:rPr>
        <w:t>個人番号カード等</w:t>
      </w:r>
      <w:r w:rsidR="00B11685" w:rsidRPr="00000326">
        <w:rPr>
          <w:rFonts w:ascii="ＭＳ 明朝" w:hAnsi="ＭＳ 明朝" w:hint="eastAsia"/>
          <w:szCs w:val="21"/>
        </w:rPr>
        <w:t>以外の書類による本人確認及び</w:t>
      </w:r>
      <w:r w:rsidR="00221EF7" w:rsidRPr="00000326">
        <w:rPr>
          <w:rFonts w:ascii="ＭＳ 明朝" w:hAnsi="ＭＳ 明朝" w:hint="eastAsia"/>
        </w:rPr>
        <w:t>個人番号カード等</w:t>
      </w:r>
      <w:r w:rsidR="00B11685" w:rsidRPr="00000326">
        <w:rPr>
          <w:rFonts w:ascii="ＭＳ 明朝" w:hAnsi="ＭＳ 明朝" w:hint="eastAsia"/>
          <w:szCs w:val="21"/>
        </w:rPr>
        <w:t>による本人確認を行った際にカード情報が読み取れなかった場合以下により本人確認を行う。</w:t>
      </w:r>
    </w:p>
    <w:p w:rsidR="00736CE1" w:rsidRPr="00000326" w:rsidRDefault="00736CE1" w:rsidP="00736CE1">
      <w:pPr>
        <w:ind w:leftChars="400" w:left="1050" w:hangingChars="100" w:hanging="210"/>
        <w:rPr>
          <w:rFonts w:ascii="ＭＳ 明朝" w:hAnsi="ＭＳ 明朝" w:hint="eastAsia"/>
          <w:szCs w:val="21"/>
        </w:rPr>
      </w:pPr>
      <w:r w:rsidRPr="00000326">
        <w:rPr>
          <w:rFonts w:ascii="ＭＳ 明朝" w:hAnsi="ＭＳ 明朝" w:hint="eastAsia"/>
          <w:szCs w:val="21"/>
        </w:rPr>
        <w:t xml:space="preserve">A　</w:t>
      </w:r>
      <w:r w:rsidR="00221EF7" w:rsidRPr="00000326">
        <w:rPr>
          <w:rFonts w:ascii="ＭＳ 明朝" w:hAnsi="ＭＳ 明朝" w:hint="eastAsia"/>
        </w:rPr>
        <w:t>個人番号カード等</w:t>
      </w:r>
      <w:r w:rsidR="00B11685" w:rsidRPr="00000326">
        <w:rPr>
          <w:rFonts w:ascii="ＭＳ 明朝" w:hAnsi="ＭＳ 明朝" w:hint="eastAsia"/>
          <w:szCs w:val="21"/>
        </w:rPr>
        <w:t>（運用中の場合に限る）又は運転免許証、健康保険の被保険者証その他法律若しくはこれに基づく命令の規定により交付された書類（有効期間の定めがあるものは、有効期間内のものに限る）であって、請</w:t>
      </w:r>
      <w:r w:rsidR="00692AFB" w:rsidRPr="00000326">
        <w:rPr>
          <w:rFonts w:ascii="ＭＳ 明朝" w:hAnsi="ＭＳ 明朝" w:hint="eastAsia"/>
          <w:szCs w:val="21"/>
        </w:rPr>
        <w:t>求者が本人であることを確認するため、市町村長が適当と認めるもの。</w:t>
      </w:r>
    </w:p>
    <w:p w:rsidR="00736CE1" w:rsidRPr="00000326" w:rsidRDefault="00B11685" w:rsidP="00736CE1">
      <w:pPr>
        <w:ind w:leftChars="500" w:left="1050" w:firstLineChars="50" w:firstLine="105"/>
        <w:rPr>
          <w:rFonts w:ascii="ＭＳ 明朝" w:hAnsi="ＭＳ 明朝" w:hint="eastAsia"/>
          <w:szCs w:val="21"/>
        </w:rPr>
      </w:pPr>
      <w:r w:rsidRPr="00000326">
        <w:rPr>
          <w:rFonts w:ascii="ＭＳ 明朝" w:hAnsi="ＭＳ 明朝" w:hint="eastAsia"/>
          <w:szCs w:val="21"/>
        </w:rPr>
        <w:t>例示した書類のほか、法律又はこれに基づく命令の規定により交付された書類としては、海技免状、電気工事士免状、無線従事業者免許証、動力車操縦者運転免許証、運航管理者技能検定合格証明書、猟銃・空気銃所持許可証、特</w:t>
      </w:r>
      <w:r w:rsidR="00D0464C" w:rsidRPr="00000326">
        <w:rPr>
          <w:rFonts w:ascii="ＭＳ 明朝" w:hAnsi="ＭＳ 明朝" w:hint="eastAsia"/>
          <w:szCs w:val="21"/>
        </w:rPr>
        <w:t>種</w:t>
      </w:r>
      <w:r w:rsidRPr="00000326">
        <w:rPr>
          <w:rFonts w:ascii="ＭＳ 明朝" w:hAnsi="ＭＳ 明朝" w:hint="eastAsia"/>
          <w:szCs w:val="21"/>
        </w:rPr>
        <w:t>電気工事資格者認定証、認定電気工事従事者認定証、耐空検査員の証、航空従事者技能証明書、宅地建物取引</w:t>
      </w:r>
      <w:r w:rsidR="00D0464C" w:rsidRPr="00000326">
        <w:rPr>
          <w:rFonts w:ascii="ＭＳ 明朝" w:hAnsi="ＭＳ 明朝" w:hint="eastAsia"/>
          <w:szCs w:val="21"/>
        </w:rPr>
        <w:t>士</w:t>
      </w:r>
      <w:r w:rsidRPr="00000326">
        <w:rPr>
          <w:rFonts w:ascii="ＭＳ 明朝" w:hAnsi="ＭＳ 明朝" w:hint="eastAsia"/>
          <w:szCs w:val="21"/>
        </w:rPr>
        <w:t>証、船員手帳、戦傷病者手帳、教習資格認定証、検定合格証、身体障害者手帳、療養手帳、精神障害者保健福祉手帳、各種年金証書、</w:t>
      </w:r>
      <w:r w:rsidR="00A36449" w:rsidRPr="00000326">
        <w:rPr>
          <w:rFonts w:ascii="ＭＳ 明朝" w:hAnsi="ＭＳ 明朝" w:hint="eastAsia"/>
          <w:szCs w:val="21"/>
        </w:rPr>
        <w:t>在留カード等、</w:t>
      </w:r>
      <w:r w:rsidRPr="00000326">
        <w:rPr>
          <w:rFonts w:ascii="ＭＳ 明朝" w:hAnsi="ＭＳ 明朝" w:hint="eastAsia"/>
          <w:szCs w:val="21"/>
        </w:rPr>
        <w:t>運転経歴証明書</w:t>
      </w:r>
      <w:r w:rsidR="004A124D" w:rsidRPr="00000326">
        <w:rPr>
          <w:rFonts w:ascii="ＭＳ 明朝" w:hAnsi="ＭＳ 明朝" w:hint="eastAsia"/>
          <w:szCs w:val="21"/>
        </w:rPr>
        <w:t>（平成24年4月1日以降に交付されたものに限る）</w:t>
      </w:r>
      <w:r w:rsidRPr="00000326">
        <w:rPr>
          <w:rFonts w:ascii="ＭＳ 明朝" w:hAnsi="ＭＳ 明朝" w:hint="eastAsia"/>
          <w:szCs w:val="21"/>
        </w:rPr>
        <w:t>等が考えられる。</w:t>
      </w:r>
    </w:p>
    <w:p w:rsidR="00A244D4" w:rsidRPr="00000326" w:rsidRDefault="007605D8" w:rsidP="00736CE1">
      <w:pPr>
        <w:ind w:leftChars="500" w:left="1050" w:firstLineChars="50" w:firstLine="105"/>
        <w:rPr>
          <w:rFonts w:ascii="ＭＳ 明朝" w:hAnsi="ＭＳ 明朝" w:hint="eastAsia"/>
          <w:szCs w:val="21"/>
        </w:rPr>
      </w:pPr>
      <w:r w:rsidRPr="00000326">
        <w:rPr>
          <w:rFonts w:ascii="ＭＳ 明朝" w:hAnsi="ＭＳ 明朝" w:hint="eastAsia"/>
          <w:szCs w:val="21"/>
        </w:rPr>
        <w:t>なお、戸籍謄本</w:t>
      </w:r>
      <w:r w:rsidR="005D2C3C" w:rsidRPr="00000326">
        <w:rPr>
          <w:rFonts w:ascii="ＭＳ 明朝" w:hAnsi="ＭＳ 明朝" w:hint="eastAsia"/>
          <w:szCs w:val="21"/>
        </w:rPr>
        <w:t>、</w:t>
      </w:r>
      <w:r w:rsidRPr="00000326">
        <w:rPr>
          <w:rFonts w:ascii="ＭＳ 明朝" w:hAnsi="ＭＳ 明朝" w:hint="eastAsia"/>
          <w:szCs w:val="21"/>
        </w:rPr>
        <w:t>住民票の写し等本人以外の者でも取得できる書類は、</w:t>
      </w:r>
      <w:r w:rsidR="00A244D4" w:rsidRPr="00000326">
        <w:rPr>
          <w:rFonts w:ascii="ＭＳ 明朝" w:hAnsi="ＭＳ 明朝" w:hint="eastAsia"/>
          <w:szCs w:val="21"/>
        </w:rPr>
        <w:t xml:space="preserve">本人であることを確認するための書類に該当しない。 </w:t>
      </w:r>
    </w:p>
    <w:p w:rsidR="00736CE1" w:rsidRPr="00000326" w:rsidRDefault="00736CE1" w:rsidP="00736CE1">
      <w:pPr>
        <w:ind w:leftChars="400" w:left="1050" w:hangingChars="100" w:hanging="210"/>
        <w:rPr>
          <w:rFonts w:ascii="ＭＳ 明朝" w:hAnsi="ＭＳ 明朝" w:hint="eastAsia"/>
          <w:szCs w:val="21"/>
        </w:rPr>
      </w:pPr>
      <w:r w:rsidRPr="00000326">
        <w:rPr>
          <w:rFonts w:ascii="ＭＳ 明朝" w:hAnsi="ＭＳ 明朝" w:hint="eastAsia"/>
          <w:szCs w:val="21"/>
        </w:rPr>
        <w:t>B</w:t>
      </w:r>
      <w:r w:rsidR="00A244D4" w:rsidRPr="00000326">
        <w:rPr>
          <w:rFonts w:ascii="ＭＳ 明朝" w:hAnsi="ＭＳ 明朝" w:hint="eastAsia"/>
          <w:szCs w:val="21"/>
        </w:rPr>
        <w:t xml:space="preserve">　</w:t>
      </w:r>
      <w:r w:rsidR="00BA08E9" w:rsidRPr="00000326">
        <w:rPr>
          <w:rFonts w:ascii="ＭＳ 明朝" w:hAnsi="ＭＳ 明朝" w:hint="eastAsia"/>
          <w:szCs w:val="21"/>
        </w:rPr>
        <w:t>Aに掲げる書類をやむを得ない理由で提示できない場合に</w:t>
      </w:r>
      <w:r w:rsidR="000B58F8" w:rsidRPr="00000326">
        <w:rPr>
          <w:rFonts w:ascii="ＭＳ 明朝" w:hAnsi="ＭＳ 明朝" w:hint="eastAsia"/>
          <w:szCs w:val="21"/>
        </w:rPr>
        <w:t>は</w:t>
      </w:r>
      <w:r w:rsidR="00BA08E9" w:rsidRPr="00000326">
        <w:rPr>
          <w:rFonts w:ascii="ＭＳ 明朝" w:hAnsi="ＭＳ 明朝" w:hint="eastAsia"/>
          <w:szCs w:val="21"/>
        </w:rPr>
        <w:t>、</w:t>
      </w:r>
      <w:r w:rsidR="000B58F8" w:rsidRPr="00000326">
        <w:rPr>
          <w:rFonts w:ascii="ＭＳ 明朝" w:hAnsi="ＭＳ 明朝" w:hint="eastAsia"/>
          <w:szCs w:val="21"/>
        </w:rPr>
        <w:t>当該請求者が本人</w:t>
      </w:r>
      <w:r w:rsidR="003A62EC" w:rsidRPr="00000326">
        <w:rPr>
          <w:rFonts w:ascii="ＭＳ 明朝" w:hAnsi="ＭＳ 明朝" w:hint="eastAsia"/>
          <w:szCs w:val="21"/>
        </w:rPr>
        <w:t>である</w:t>
      </w:r>
      <w:r w:rsidR="00843765" w:rsidRPr="00000326">
        <w:rPr>
          <w:rFonts w:ascii="ＭＳ 明朝" w:hAnsi="ＭＳ 明朝" w:hint="eastAsia"/>
          <w:szCs w:val="21"/>
        </w:rPr>
        <w:t>こと</w:t>
      </w:r>
      <w:r w:rsidR="00692AFB" w:rsidRPr="00000326">
        <w:rPr>
          <w:rFonts w:ascii="ＭＳ 明朝" w:hAnsi="ＭＳ 明朝" w:hint="eastAsia"/>
          <w:szCs w:val="21"/>
        </w:rPr>
        <w:t>を確認するため市町村長が適当と認める書類</w:t>
      </w:r>
    </w:p>
    <w:p w:rsidR="00736CE1" w:rsidRPr="00000326" w:rsidRDefault="00B8313C" w:rsidP="00692AFB">
      <w:pPr>
        <w:ind w:firstLineChars="400" w:firstLine="840"/>
        <w:rPr>
          <w:rFonts w:ascii="ＭＳ 明朝" w:hAnsi="ＭＳ 明朝" w:hint="eastAsia"/>
          <w:szCs w:val="21"/>
        </w:rPr>
      </w:pPr>
      <w:r w:rsidRPr="00000326">
        <w:rPr>
          <w:rFonts w:ascii="ＭＳ 明朝" w:hAnsi="ＭＳ 明朝" w:hint="eastAsia"/>
          <w:szCs w:val="21"/>
        </w:rPr>
        <w:t>（</w:t>
      </w:r>
      <w:r w:rsidR="000B58F8" w:rsidRPr="00000326">
        <w:rPr>
          <w:rFonts w:ascii="ＭＳ 明朝" w:hAnsi="ＭＳ 明朝" w:hint="eastAsia"/>
          <w:szCs w:val="21"/>
        </w:rPr>
        <w:t>例</w:t>
      </w:r>
      <w:r w:rsidRPr="00000326">
        <w:rPr>
          <w:rFonts w:ascii="ＭＳ 明朝" w:hAnsi="ＭＳ 明朝" w:hint="eastAsia"/>
          <w:szCs w:val="21"/>
        </w:rPr>
        <w:t>）</w:t>
      </w:r>
      <w:r w:rsidR="000B58F8" w:rsidRPr="00000326">
        <w:rPr>
          <w:rFonts w:ascii="ＭＳ 明朝" w:hAnsi="ＭＳ 明朝" w:hint="eastAsia"/>
          <w:szCs w:val="21"/>
        </w:rPr>
        <w:t>Aの書類が更新中の場合に交付される仮証明書や引換証類、生活保護受給者証</w:t>
      </w:r>
      <w:r w:rsidR="00692AFB" w:rsidRPr="00000326">
        <w:rPr>
          <w:rFonts w:ascii="ＭＳ 明朝" w:hAnsi="ＭＳ 明朝" w:hint="eastAsia"/>
          <w:szCs w:val="21"/>
        </w:rPr>
        <w:t>等</w:t>
      </w:r>
    </w:p>
    <w:p w:rsidR="00843765" w:rsidRPr="00000326" w:rsidRDefault="000B58F8" w:rsidP="00736CE1">
      <w:pPr>
        <w:ind w:leftChars="500" w:left="1050" w:firstLineChars="50" w:firstLine="105"/>
        <w:rPr>
          <w:rFonts w:ascii="ＭＳ 明朝" w:hAnsi="ＭＳ 明朝" w:hint="eastAsia"/>
          <w:szCs w:val="21"/>
        </w:rPr>
      </w:pPr>
      <w:r w:rsidRPr="00000326">
        <w:rPr>
          <w:rFonts w:ascii="ＭＳ 明朝" w:hAnsi="ＭＳ 明朝" w:hint="eastAsia"/>
          <w:szCs w:val="21"/>
        </w:rPr>
        <w:t>なお、本人確認を行う場合は、必要に応じ、適宜、口頭質問等を行って補足する等慎重に行うことが適当である。</w:t>
      </w:r>
    </w:p>
    <w:p w:rsidR="0070660E" w:rsidRPr="00000326" w:rsidRDefault="00736CE1" w:rsidP="00736CE1">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②　</w:t>
      </w:r>
      <w:r w:rsidR="00D73695" w:rsidRPr="00000326">
        <w:rPr>
          <w:rFonts w:ascii="ＭＳ 明朝" w:hAnsi="ＭＳ 明朝" w:hint="eastAsia"/>
          <w:szCs w:val="21"/>
        </w:rPr>
        <w:t>法定代理人</w:t>
      </w:r>
      <w:r w:rsidR="0070660E" w:rsidRPr="00000326">
        <w:rPr>
          <w:rFonts w:ascii="ＭＳ 明朝" w:hAnsi="ＭＳ 明朝" w:hint="eastAsia"/>
          <w:szCs w:val="21"/>
        </w:rPr>
        <w:t>による請求</w:t>
      </w:r>
      <w:r w:rsidR="007605D8" w:rsidRPr="00000326">
        <w:rPr>
          <w:rFonts w:ascii="ＭＳ 明朝" w:hAnsi="ＭＳ 明朝" w:hint="eastAsia"/>
          <w:szCs w:val="21"/>
        </w:rPr>
        <w:t>の場合</w:t>
      </w:r>
    </w:p>
    <w:p w:rsidR="0070660E" w:rsidRPr="00000326" w:rsidRDefault="00736CE1" w:rsidP="00736CE1">
      <w:pPr>
        <w:pStyle w:val="a"/>
        <w:ind w:leftChars="0" w:left="0" w:firstLineChars="300" w:firstLine="630"/>
        <w:rPr>
          <w:rFonts w:ascii="ＭＳ 明朝" w:hAnsi="ＭＳ 明朝" w:hint="eastAsia"/>
          <w:szCs w:val="21"/>
          <w:lang w:eastAsia="ja-JP"/>
        </w:rPr>
      </w:pPr>
      <w:r w:rsidRPr="00000326">
        <w:rPr>
          <w:rFonts w:ascii="ＭＳ 明朝" w:hAnsi="ＭＳ 明朝" w:hint="eastAsia"/>
          <w:szCs w:val="21"/>
          <w:lang w:eastAsia="ja-JP"/>
        </w:rPr>
        <w:t xml:space="preserve">ア　</w:t>
      </w:r>
      <w:r w:rsidR="00A648D7" w:rsidRPr="00000326">
        <w:rPr>
          <w:rFonts w:ascii="ＭＳ 明朝" w:hAnsi="ＭＳ 明朝" w:hint="eastAsia"/>
          <w:szCs w:val="21"/>
        </w:rPr>
        <w:t>本人確認書類に加えて</w:t>
      </w:r>
      <w:r w:rsidR="00D73695" w:rsidRPr="00000326">
        <w:rPr>
          <w:rFonts w:ascii="ＭＳ 明朝" w:hAnsi="ＭＳ 明朝" w:hint="eastAsia"/>
          <w:szCs w:val="21"/>
        </w:rPr>
        <w:t>代理権限を確認する書類</w:t>
      </w:r>
      <w:r w:rsidR="0070660E" w:rsidRPr="00000326">
        <w:rPr>
          <w:rFonts w:ascii="ＭＳ 明朝" w:hAnsi="ＭＳ 明朝" w:hint="eastAsia"/>
          <w:szCs w:val="21"/>
        </w:rPr>
        <w:t>の提示を必要とする。</w:t>
      </w:r>
    </w:p>
    <w:p w:rsidR="00D73695" w:rsidRPr="00000326" w:rsidRDefault="00A648D7" w:rsidP="00736CE1">
      <w:pPr>
        <w:pStyle w:val="a"/>
        <w:ind w:left="1050" w:hangingChars="100" w:hanging="210"/>
        <w:rPr>
          <w:rFonts w:ascii="ＭＳ 明朝" w:hAnsi="ＭＳ 明朝" w:hint="eastAsia"/>
          <w:szCs w:val="21"/>
          <w:lang w:eastAsia="ja-JP"/>
        </w:rPr>
      </w:pPr>
      <w:r w:rsidRPr="00000326">
        <w:rPr>
          <w:rFonts w:ascii="ＭＳ 明朝" w:hAnsi="ＭＳ 明朝" w:hint="eastAsia"/>
          <w:szCs w:val="21"/>
        </w:rPr>
        <w:t>・</w:t>
      </w:r>
      <w:r w:rsidR="00D73695" w:rsidRPr="00000326">
        <w:rPr>
          <w:rFonts w:ascii="ＭＳ 明朝" w:hAnsi="ＭＳ 明朝" w:hint="eastAsia"/>
          <w:szCs w:val="21"/>
        </w:rPr>
        <w:t>未成年者の場合</w:t>
      </w:r>
      <w:r w:rsidR="001033B6" w:rsidRPr="00000326">
        <w:rPr>
          <w:rFonts w:ascii="ＭＳ 明朝" w:hAnsi="ＭＳ 明朝" w:hint="eastAsia"/>
          <w:szCs w:val="21"/>
        </w:rPr>
        <w:t>､</w:t>
      </w:r>
      <w:r w:rsidR="00D73695" w:rsidRPr="00000326">
        <w:rPr>
          <w:rFonts w:ascii="ＭＳ 明朝" w:hAnsi="ＭＳ 明朝" w:hint="eastAsia"/>
          <w:szCs w:val="21"/>
        </w:rPr>
        <w:t>親権者であることが確認できる戸籍謄本等、ただし自公簿等で確認できる場合は</w:t>
      </w:r>
      <w:r w:rsidR="00B11685" w:rsidRPr="00000326">
        <w:rPr>
          <w:rFonts w:ascii="ＭＳ 明朝" w:hAnsi="ＭＳ 明朝" w:hint="eastAsia"/>
          <w:szCs w:val="21"/>
        </w:rPr>
        <w:t>不要</w:t>
      </w:r>
    </w:p>
    <w:p w:rsidR="0070660E" w:rsidRPr="00000326" w:rsidRDefault="00A648D7" w:rsidP="00736CE1">
      <w:pPr>
        <w:pStyle w:val="a"/>
        <w:ind w:leftChars="0" w:left="0" w:firstLineChars="400" w:firstLine="840"/>
        <w:rPr>
          <w:rFonts w:ascii="ＭＳ 明朝" w:hAnsi="ＭＳ 明朝" w:hint="eastAsia"/>
          <w:szCs w:val="21"/>
        </w:rPr>
      </w:pPr>
      <w:r w:rsidRPr="00000326">
        <w:rPr>
          <w:rFonts w:ascii="ＭＳ 明朝" w:hAnsi="ＭＳ 明朝" w:hint="eastAsia"/>
          <w:szCs w:val="21"/>
        </w:rPr>
        <w:t>・</w:t>
      </w:r>
      <w:r w:rsidR="00D73695" w:rsidRPr="00000326">
        <w:rPr>
          <w:rFonts w:ascii="ＭＳ 明朝" w:hAnsi="ＭＳ 明朝" w:hint="eastAsia"/>
          <w:szCs w:val="21"/>
        </w:rPr>
        <w:t>成年被後見人の場合、成年後見人であることが確認できる書類</w:t>
      </w:r>
    </w:p>
    <w:p w:rsidR="00736CE1" w:rsidRPr="00000326" w:rsidRDefault="00736CE1" w:rsidP="00736CE1">
      <w:pPr>
        <w:pStyle w:val="a"/>
        <w:ind w:leftChars="300" w:left="840" w:hangingChars="100" w:hanging="210"/>
        <w:rPr>
          <w:rFonts w:ascii="ＭＳ 明朝" w:hAnsi="ＭＳ 明朝" w:hint="eastAsia"/>
          <w:szCs w:val="21"/>
          <w:lang w:eastAsia="ja-JP"/>
        </w:rPr>
      </w:pPr>
      <w:r w:rsidRPr="00000326">
        <w:rPr>
          <w:rFonts w:ascii="ＭＳ 明朝" w:hAnsi="ＭＳ 明朝" w:hint="eastAsia"/>
          <w:szCs w:val="21"/>
          <w:lang w:eastAsia="ja-JP"/>
        </w:rPr>
        <w:t xml:space="preserve">イ　</w:t>
      </w:r>
      <w:r w:rsidR="00B11685" w:rsidRPr="00000326">
        <w:rPr>
          <w:rFonts w:ascii="ＭＳ 明朝" w:hAnsi="ＭＳ 明朝" w:hint="eastAsia"/>
          <w:szCs w:val="21"/>
        </w:rPr>
        <w:t>転出届と同時に住民票コードの変更請求があった場合は、住民票コードの変更処理後に転出処理を行う。その後、「住民票コード変更通知票」と変更後の住民票コードが記載されている「転出証明書」を交付する。</w:t>
      </w:r>
    </w:p>
    <w:p w:rsidR="00736CE1" w:rsidRPr="00000326" w:rsidRDefault="00736CE1" w:rsidP="00736CE1">
      <w:pPr>
        <w:pStyle w:val="a"/>
        <w:ind w:leftChars="200" w:left="630" w:hangingChars="100" w:hanging="210"/>
        <w:rPr>
          <w:rFonts w:ascii="ＭＳ 明朝" w:hAnsi="ＭＳ 明朝" w:hint="eastAsia"/>
          <w:szCs w:val="21"/>
          <w:lang w:eastAsia="ja-JP"/>
        </w:rPr>
      </w:pPr>
      <w:r w:rsidRPr="00000326">
        <w:rPr>
          <w:rFonts w:ascii="ＭＳ 明朝" w:hAnsi="ＭＳ 明朝" w:hint="eastAsia"/>
          <w:szCs w:val="21"/>
          <w:lang w:eastAsia="ja-JP"/>
        </w:rPr>
        <w:t xml:space="preserve">③　</w:t>
      </w:r>
      <w:r w:rsidR="00B11685" w:rsidRPr="00000326">
        <w:rPr>
          <w:rFonts w:ascii="ＭＳ 明朝" w:hAnsi="ＭＳ 明朝" w:hint="eastAsia"/>
          <w:szCs w:val="21"/>
        </w:rPr>
        <w:t>転出予定者から住民票コードの変更請求があった場合は、交付済みの「転出証明書」を回収し、転出取消処理を行った後、住民票コード変更処理を行い、再度転出処理を行う。その後、「住民票コード変更通知票」と変更後の住民票コードが記載されている「転出証明書」を交付する。</w:t>
      </w:r>
    </w:p>
    <w:p w:rsidR="00B11685" w:rsidRPr="00000326" w:rsidRDefault="00736CE1" w:rsidP="00736CE1">
      <w:pPr>
        <w:pStyle w:val="a"/>
        <w:ind w:leftChars="200" w:left="630" w:hangingChars="100" w:hanging="210"/>
        <w:rPr>
          <w:rFonts w:ascii="ＭＳ 明朝" w:hAnsi="ＭＳ 明朝" w:hint="eastAsia"/>
          <w:szCs w:val="21"/>
        </w:rPr>
      </w:pPr>
      <w:r w:rsidRPr="00000326">
        <w:rPr>
          <w:rFonts w:ascii="ＭＳ 明朝" w:hAnsi="ＭＳ 明朝" w:hint="eastAsia"/>
          <w:szCs w:val="21"/>
          <w:lang w:eastAsia="ja-JP"/>
        </w:rPr>
        <w:t xml:space="preserve">④　</w:t>
      </w:r>
      <w:r w:rsidR="00B11685" w:rsidRPr="00000326">
        <w:rPr>
          <w:rFonts w:ascii="ＭＳ 明朝" w:hAnsi="ＭＳ 明朝" w:hint="eastAsia"/>
          <w:szCs w:val="21"/>
        </w:rPr>
        <w:t>転出特例を行った者から住民票コードの変更請求があった場合</w:t>
      </w:r>
    </w:p>
    <w:p w:rsidR="000A7245" w:rsidRPr="00000326" w:rsidRDefault="00736CE1" w:rsidP="00736CE1">
      <w:pPr>
        <w:ind w:leftChars="300" w:left="840" w:hangingChars="100" w:hanging="210"/>
        <w:rPr>
          <w:rFonts w:ascii="ＭＳ 明朝" w:hAnsi="ＭＳ 明朝" w:hint="eastAsia"/>
          <w:szCs w:val="21"/>
        </w:rPr>
      </w:pPr>
      <w:r w:rsidRPr="00000326">
        <w:rPr>
          <w:rFonts w:ascii="ＭＳ 明朝" w:hAnsi="ＭＳ 明朝" w:hint="eastAsia"/>
          <w:szCs w:val="21"/>
          <w:lang w:val="x-none"/>
        </w:rPr>
        <w:t xml:space="preserve">ア　</w:t>
      </w:r>
      <w:r w:rsidR="00B11685" w:rsidRPr="00000326">
        <w:rPr>
          <w:rFonts w:ascii="ＭＳ 明朝" w:hAnsi="ＭＳ 明朝" w:hint="eastAsia"/>
          <w:szCs w:val="21"/>
        </w:rPr>
        <w:t>転出特例処理後、転出予定日までに変更請求があった場合で、かつ同時に転出する者のいずれかに有効な</w:t>
      </w:r>
      <w:r w:rsidR="00221EF7" w:rsidRPr="00000326">
        <w:rPr>
          <w:rFonts w:ascii="ＭＳ 明朝" w:hAnsi="ＭＳ 明朝" w:hint="eastAsia"/>
        </w:rPr>
        <w:t>個人番号カード等</w:t>
      </w:r>
      <w:r w:rsidR="00B11685" w:rsidRPr="00000326">
        <w:rPr>
          <w:rFonts w:ascii="ＭＳ 明朝" w:hAnsi="ＭＳ 明朝" w:hint="eastAsia"/>
          <w:szCs w:val="21"/>
        </w:rPr>
        <w:t>が交付されている場合</w:t>
      </w:r>
      <w:r w:rsidR="0050783D" w:rsidRPr="00000326">
        <w:rPr>
          <w:rFonts w:ascii="ＭＳ 明朝" w:hAnsi="ＭＳ 明朝" w:hint="eastAsia"/>
          <w:szCs w:val="21"/>
        </w:rPr>
        <w:t>は、</w:t>
      </w:r>
      <w:r w:rsidR="00B11685" w:rsidRPr="00000326">
        <w:rPr>
          <w:rFonts w:ascii="ＭＳ 明朝" w:hAnsi="ＭＳ 明朝" w:hint="eastAsia"/>
          <w:szCs w:val="21"/>
        </w:rPr>
        <w:t>転入届が未提出で、かつ転出予定日に到達していなければ、変更請求の受付を可能とする。その際、請求者に有効な</w:t>
      </w:r>
      <w:r w:rsidR="00221EF7" w:rsidRPr="00000326">
        <w:rPr>
          <w:rFonts w:ascii="ＭＳ 明朝" w:hAnsi="ＭＳ 明朝" w:hint="eastAsia"/>
        </w:rPr>
        <w:t>個人番号カード等</w:t>
      </w:r>
      <w:r w:rsidR="00B11685" w:rsidRPr="00000326">
        <w:rPr>
          <w:rFonts w:ascii="ＭＳ 明朝" w:hAnsi="ＭＳ 明朝" w:hint="eastAsia"/>
          <w:szCs w:val="21"/>
        </w:rPr>
        <w:t>が交付されている者の</w:t>
      </w:r>
      <w:r w:rsidR="00221EF7" w:rsidRPr="00000326">
        <w:rPr>
          <w:rFonts w:ascii="ＭＳ 明朝" w:hAnsi="ＭＳ 明朝" w:hint="eastAsia"/>
        </w:rPr>
        <w:t>個人番号カード等</w:t>
      </w:r>
      <w:r w:rsidR="00B11685" w:rsidRPr="00000326">
        <w:rPr>
          <w:rFonts w:ascii="ＭＳ 明朝" w:hAnsi="ＭＳ 明朝" w:hint="eastAsia"/>
          <w:szCs w:val="21"/>
        </w:rPr>
        <w:t>で転入届を行うよう説明する。</w:t>
      </w:r>
    </w:p>
    <w:p w:rsidR="00736CE1" w:rsidRPr="00000326" w:rsidRDefault="00736CE1" w:rsidP="00736CE1">
      <w:pPr>
        <w:ind w:leftChars="300" w:left="840" w:hangingChars="100" w:hanging="210"/>
        <w:rPr>
          <w:rFonts w:ascii="ＭＳ 明朝" w:hAnsi="ＭＳ 明朝" w:hint="eastAsia"/>
          <w:szCs w:val="21"/>
        </w:rPr>
      </w:pPr>
      <w:r w:rsidRPr="00000326">
        <w:rPr>
          <w:rFonts w:ascii="ＭＳ 明朝" w:hAnsi="ＭＳ 明朝" w:hint="eastAsia"/>
          <w:szCs w:val="21"/>
        </w:rPr>
        <w:t xml:space="preserve">イ　</w:t>
      </w:r>
      <w:r w:rsidR="00B11685" w:rsidRPr="00000326">
        <w:rPr>
          <w:rFonts w:ascii="ＭＳ 明朝" w:hAnsi="ＭＳ 明朝" w:hint="eastAsia"/>
          <w:szCs w:val="21"/>
        </w:rPr>
        <w:t>転出特例処理後、転出予定日までに変更請求があった場合で、かつ同時に転出する者のいずれかに有効な</w:t>
      </w:r>
      <w:r w:rsidR="00221EF7" w:rsidRPr="00000326">
        <w:rPr>
          <w:rFonts w:ascii="ＭＳ 明朝" w:hAnsi="ＭＳ 明朝" w:hint="eastAsia"/>
        </w:rPr>
        <w:t>個人番号カード等</w:t>
      </w:r>
      <w:r w:rsidR="00B11685" w:rsidRPr="00000326">
        <w:rPr>
          <w:rFonts w:ascii="ＭＳ 明朝" w:hAnsi="ＭＳ 明朝" w:hint="eastAsia"/>
          <w:szCs w:val="21"/>
        </w:rPr>
        <w:t>が交付されていない場合</w:t>
      </w:r>
      <w:r w:rsidR="0050783D" w:rsidRPr="00000326">
        <w:rPr>
          <w:rFonts w:ascii="ＭＳ 明朝" w:hAnsi="ＭＳ 明朝" w:hint="eastAsia"/>
          <w:szCs w:val="21"/>
        </w:rPr>
        <w:t>は、</w:t>
      </w:r>
      <w:r w:rsidR="00B11685" w:rsidRPr="00000326">
        <w:rPr>
          <w:rFonts w:ascii="ＭＳ 明朝" w:hAnsi="ＭＳ 明朝" w:hint="eastAsia"/>
          <w:szCs w:val="21"/>
        </w:rPr>
        <w:t>転入届が未提出で、かつ転出予定日に到達していなければ、変更請求の受付を可能とする。その際、転出取消処理を行い、住民票コード変更処理を行った後、通常の転出処理を行う。その後、「住民票コード変更通知票」と変更後の住民票コードが記載されている「転出証明書」を交付する。</w:t>
      </w:r>
    </w:p>
    <w:p w:rsidR="000A7245" w:rsidRPr="00000326" w:rsidRDefault="00736CE1" w:rsidP="00736CE1">
      <w:pPr>
        <w:ind w:leftChars="300" w:left="840" w:hangingChars="100" w:hanging="210"/>
        <w:rPr>
          <w:rFonts w:ascii="ＭＳ 明朝" w:hAnsi="ＭＳ 明朝" w:hint="eastAsia"/>
          <w:szCs w:val="21"/>
        </w:rPr>
      </w:pPr>
      <w:r w:rsidRPr="00000326">
        <w:rPr>
          <w:rFonts w:ascii="ＭＳ 明朝" w:hAnsi="ＭＳ 明朝" w:hint="eastAsia"/>
          <w:szCs w:val="21"/>
        </w:rPr>
        <w:t xml:space="preserve">ウ　</w:t>
      </w:r>
      <w:r w:rsidR="00B11685" w:rsidRPr="00000326">
        <w:rPr>
          <w:rFonts w:ascii="ＭＳ 明朝" w:hAnsi="ＭＳ 明朝" w:hint="eastAsia"/>
          <w:szCs w:val="21"/>
        </w:rPr>
        <w:t>転出特例出処理後、転出予定日を経過して変更請求があった場合</w:t>
      </w:r>
      <w:r w:rsidR="0050783D" w:rsidRPr="00000326">
        <w:rPr>
          <w:rFonts w:ascii="ＭＳ 明朝" w:hAnsi="ＭＳ 明朝" w:hint="eastAsia"/>
          <w:szCs w:val="21"/>
        </w:rPr>
        <w:t>は、</w:t>
      </w:r>
      <w:r w:rsidR="00B11685" w:rsidRPr="00000326">
        <w:rPr>
          <w:rFonts w:ascii="ＭＳ 明朝" w:hAnsi="ＭＳ 明朝" w:hint="eastAsia"/>
          <w:szCs w:val="21"/>
        </w:rPr>
        <w:t>変更請求は受け付けず、転入地市区町村に特例転入届を行った後、そこで住民票コードの変更請求を行うよう説明する。</w:t>
      </w:r>
    </w:p>
    <w:p w:rsidR="00B23AA3" w:rsidRPr="00000326" w:rsidRDefault="00736CE1" w:rsidP="00736CE1">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⑤　</w:t>
      </w:r>
      <w:r w:rsidR="00221EF7" w:rsidRPr="00000326">
        <w:rPr>
          <w:rFonts w:ascii="ＭＳ 明朝" w:hAnsi="ＭＳ 明朝" w:hint="eastAsia"/>
          <w:lang w:eastAsia="ja-JP"/>
        </w:rPr>
        <w:t>個人番号カード等</w:t>
      </w:r>
      <w:r w:rsidR="00E45EDF" w:rsidRPr="00000326">
        <w:rPr>
          <w:rFonts w:ascii="ＭＳ 明朝" w:hAnsi="ＭＳ 明朝" w:hint="eastAsia"/>
          <w:szCs w:val="21"/>
        </w:rPr>
        <w:t>交付者の取扱い</w:t>
      </w:r>
    </w:p>
    <w:p w:rsidR="00B23AA3" w:rsidRPr="00000326" w:rsidRDefault="00B23AA3" w:rsidP="00736CE1">
      <w:pPr>
        <w:pStyle w:val="a"/>
        <w:ind w:leftChars="300" w:left="630" w:firstLine="210"/>
        <w:rPr>
          <w:rFonts w:ascii="ＭＳ 明朝" w:hAnsi="ＭＳ 明朝" w:hint="eastAsia"/>
          <w:szCs w:val="21"/>
        </w:rPr>
      </w:pPr>
      <w:r w:rsidRPr="00000326">
        <w:rPr>
          <w:rFonts w:ascii="ＭＳ 明朝" w:hAnsi="ＭＳ 明朝" w:hint="eastAsia"/>
          <w:szCs w:val="21"/>
        </w:rPr>
        <w:t>カードの交付を受けている者から、住民票コードの記載の変更請求があった場合は、返納届を添えてカードを返納させ、カード運用状況を廃止及び回収とする。</w:t>
      </w:r>
      <w:r w:rsidR="00B8313C" w:rsidRPr="00000326">
        <w:rPr>
          <w:rFonts w:ascii="ＭＳ 明朝" w:hAnsi="ＭＳ 明朝" w:hint="eastAsia"/>
          <w:szCs w:val="21"/>
        </w:rPr>
        <w:t>（</w:t>
      </w:r>
      <w:r w:rsidR="000F1ED8" w:rsidRPr="00000326">
        <w:rPr>
          <w:rFonts w:ascii="ＭＳ 明朝" w:hAnsi="ＭＳ 明朝" w:hint="eastAsia"/>
          <w:szCs w:val="21"/>
          <w:lang w:eastAsia="ja-JP"/>
        </w:rPr>
        <w:t>番号利用法第17条第6項及び第7項、番号利用法施行令第14条第7号並びに第15条第1項第1号及び第2項</w:t>
      </w:r>
      <w:r w:rsidR="00B8313C" w:rsidRPr="00000326">
        <w:rPr>
          <w:rFonts w:ascii="ＭＳ 明朝" w:hAnsi="ＭＳ 明朝" w:hint="eastAsia"/>
          <w:szCs w:val="21"/>
        </w:rPr>
        <w:t>）</w:t>
      </w:r>
    </w:p>
    <w:p w:rsidR="00B23AA3" w:rsidRPr="00000326" w:rsidRDefault="0056604B" w:rsidP="00736CE1">
      <w:pPr>
        <w:pStyle w:val="a"/>
        <w:ind w:leftChars="300" w:left="630" w:firstLine="210"/>
        <w:rPr>
          <w:rFonts w:ascii="ＭＳ 明朝" w:hAnsi="ＭＳ 明朝" w:hint="eastAsia"/>
          <w:szCs w:val="21"/>
          <w:lang w:eastAsia="ja-JP"/>
        </w:rPr>
      </w:pPr>
      <w:r w:rsidRPr="00000326">
        <w:rPr>
          <w:rFonts w:ascii="ＭＳ 明朝" w:hAnsi="ＭＳ 明朝" w:hint="eastAsia"/>
          <w:szCs w:val="21"/>
        </w:rPr>
        <w:t>この場合、変更請求書に</w:t>
      </w:r>
      <w:r w:rsidR="00221EF7" w:rsidRPr="00000326">
        <w:rPr>
          <w:rFonts w:ascii="ＭＳ 明朝" w:hAnsi="ＭＳ 明朝" w:hint="eastAsia"/>
          <w:lang w:eastAsia="ja-JP"/>
        </w:rPr>
        <w:t>個人番号カード等</w:t>
      </w:r>
      <w:r w:rsidRPr="00000326">
        <w:rPr>
          <w:rFonts w:ascii="ＭＳ 明朝" w:hAnsi="ＭＳ 明朝" w:hint="eastAsia"/>
          <w:szCs w:val="21"/>
        </w:rPr>
        <w:t>を返納する旨を記載する事により返納届の提出に代えることができる。なお、</w:t>
      </w:r>
      <w:r w:rsidR="00221EF7" w:rsidRPr="00000326">
        <w:rPr>
          <w:rFonts w:ascii="ＭＳ 明朝" w:hAnsi="ＭＳ 明朝" w:hint="eastAsia"/>
          <w:lang w:eastAsia="ja-JP"/>
        </w:rPr>
        <w:t>個人番号カード等</w:t>
      </w:r>
      <w:r w:rsidRPr="00000326">
        <w:rPr>
          <w:rFonts w:ascii="ＭＳ 明朝" w:hAnsi="ＭＳ 明朝" w:hint="eastAsia"/>
          <w:szCs w:val="21"/>
        </w:rPr>
        <w:t>を返納がなかった場合は、住民票コード</w:t>
      </w:r>
      <w:r w:rsidR="00962B26" w:rsidRPr="00000326">
        <w:rPr>
          <w:rFonts w:ascii="ＭＳ 明朝" w:hAnsi="ＭＳ 明朝" w:hint="eastAsia"/>
          <w:szCs w:val="21"/>
        </w:rPr>
        <w:t>の</w:t>
      </w:r>
      <w:r w:rsidRPr="00000326">
        <w:rPr>
          <w:rFonts w:ascii="ＭＳ 明朝" w:hAnsi="ＭＳ 明朝" w:hint="eastAsia"/>
          <w:szCs w:val="21"/>
        </w:rPr>
        <w:t>記載の変更処理と連動して、カードの運用状況を廃止とする。</w:t>
      </w:r>
    </w:p>
    <w:p w:rsidR="00C66D60" w:rsidRPr="00000326" w:rsidRDefault="00736CE1" w:rsidP="00736CE1">
      <w:pPr>
        <w:pStyle w:val="34"/>
        <w:keepNext w:val="0"/>
        <w:numPr>
          <w:ilvl w:val="0"/>
          <w:numId w:val="0"/>
        </w:numPr>
        <w:ind w:left="638" w:hanging="636"/>
        <w:rPr>
          <w:rFonts w:ascii="ＭＳ 明朝" w:eastAsia="ＭＳ 明朝" w:hAnsi="ＭＳ 明朝" w:hint="eastAsia"/>
          <w:szCs w:val="21"/>
        </w:rPr>
      </w:pPr>
      <w:bookmarkStart w:id="170" w:name="_Toc329242640"/>
      <w:r w:rsidRPr="00000326">
        <w:rPr>
          <w:rFonts w:ascii="ＭＳ 明朝" w:eastAsia="ＭＳ 明朝" w:hAnsi="ＭＳ 明朝" w:hint="eastAsia"/>
          <w:szCs w:val="21"/>
          <w:lang w:eastAsia="ja-JP"/>
        </w:rPr>
        <w:t>（4）</w:t>
      </w:r>
      <w:r w:rsidR="00600873" w:rsidRPr="00000326">
        <w:rPr>
          <w:rFonts w:ascii="ＭＳ 明朝" w:eastAsia="ＭＳ 明朝" w:hAnsi="ＭＳ 明朝" w:hint="eastAsia"/>
          <w:szCs w:val="21"/>
          <w:lang w:eastAsia="ja-JP"/>
        </w:rPr>
        <w:t xml:space="preserve">　</w:t>
      </w:r>
      <w:r w:rsidRPr="00000326">
        <w:rPr>
          <w:rFonts w:ascii="ＭＳ 明朝" w:eastAsia="ＭＳ 明朝" w:hAnsi="ＭＳ 明朝" w:hint="eastAsia"/>
          <w:szCs w:val="21"/>
        </w:rPr>
        <w:t>その他の処理</w:t>
      </w:r>
      <w:bookmarkEnd w:id="170"/>
    </w:p>
    <w:p w:rsidR="00736CE1" w:rsidRPr="00000326" w:rsidRDefault="00736CE1" w:rsidP="00736CE1">
      <w:pPr>
        <w:pStyle w:val="5"/>
        <w:keepNext w:val="0"/>
        <w:numPr>
          <w:ilvl w:val="0"/>
          <w:numId w:val="0"/>
        </w:numPr>
        <w:ind w:firstLineChars="200" w:firstLine="420"/>
        <w:rPr>
          <w:rFonts w:ascii="ＭＳ 明朝" w:hAnsi="ＭＳ 明朝" w:hint="eastAsia"/>
          <w:szCs w:val="21"/>
          <w:lang w:eastAsia="ja-JP"/>
        </w:rPr>
      </w:pPr>
      <w:r w:rsidRPr="00000326">
        <w:rPr>
          <w:rFonts w:ascii="ＭＳ 明朝" w:hAnsi="ＭＳ 明朝" w:hint="eastAsia"/>
          <w:szCs w:val="21"/>
          <w:lang w:eastAsia="ja-JP"/>
        </w:rPr>
        <w:t xml:space="preserve">①　</w:t>
      </w:r>
      <w:r w:rsidR="00C66D60" w:rsidRPr="00000326">
        <w:rPr>
          <w:rFonts w:ascii="ＭＳ 明朝" w:hAnsi="ＭＳ 明朝" w:hint="eastAsia"/>
          <w:szCs w:val="21"/>
        </w:rPr>
        <w:t>住民票コードの修正（令第</w:t>
      </w:r>
      <w:r w:rsidR="00C66D60" w:rsidRPr="00000326">
        <w:rPr>
          <w:rFonts w:ascii="ＭＳ 明朝" w:hAnsi="ＭＳ 明朝"/>
          <w:szCs w:val="21"/>
        </w:rPr>
        <w:t>30</w:t>
      </w:r>
      <w:r w:rsidR="00C66D60" w:rsidRPr="00000326">
        <w:rPr>
          <w:rFonts w:ascii="ＭＳ 明朝" w:hAnsi="ＭＳ 明朝" w:hint="eastAsia"/>
          <w:szCs w:val="21"/>
        </w:rPr>
        <w:t>条の</w:t>
      </w:r>
      <w:r w:rsidR="00C66D60" w:rsidRPr="00000326">
        <w:rPr>
          <w:rFonts w:ascii="ＭＳ 明朝" w:hAnsi="ＭＳ 明朝"/>
          <w:szCs w:val="21"/>
        </w:rPr>
        <w:t>4</w:t>
      </w:r>
      <w:r w:rsidR="00C66D60" w:rsidRPr="00000326">
        <w:rPr>
          <w:rFonts w:ascii="ＭＳ 明朝" w:hAnsi="ＭＳ 明朝" w:hint="eastAsia"/>
          <w:szCs w:val="21"/>
        </w:rPr>
        <w:t>）</w:t>
      </w:r>
    </w:p>
    <w:p w:rsidR="00C66D60" w:rsidRPr="00000326" w:rsidRDefault="00C66D60" w:rsidP="00736CE1">
      <w:pPr>
        <w:pStyle w:val="5"/>
        <w:keepNext w:val="0"/>
        <w:numPr>
          <w:ilvl w:val="0"/>
          <w:numId w:val="0"/>
        </w:numPr>
        <w:ind w:leftChars="300" w:left="630" w:firstLineChars="100" w:firstLine="210"/>
        <w:rPr>
          <w:rFonts w:ascii="ＭＳ 明朝" w:hAnsi="ＭＳ 明朝" w:hint="eastAsia"/>
          <w:szCs w:val="21"/>
        </w:rPr>
      </w:pPr>
      <w:r w:rsidRPr="00000326">
        <w:rPr>
          <w:rFonts w:ascii="ＭＳ 明朝" w:hAnsi="ＭＳ 明朝" w:hint="eastAsia"/>
          <w:szCs w:val="21"/>
        </w:rPr>
        <w:t>転入、職権記載処理時に、住民票コードが特定できなかった等の理由で、住民票コードを新規付番したが、後で本来の住民票コードが判明した場合に、住民票コードの修正を行う。</w:t>
      </w:r>
    </w:p>
    <w:p w:rsidR="00C66D60" w:rsidRPr="00000326" w:rsidRDefault="00736CE1" w:rsidP="00736CE1">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②　</w:t>
      </w:r>
      <w:r w:rsidR="00C66D60" w:rsidRPr="00000326">
        <w:rPr>
          <w:rFonts w:ascii="ＭＳ 明朝" w:hAnsi="ＭＳ 明朝" w:hint="eastAsia"/>
          <w:szCs w:val="21"/>
        </w:rPr>
        <w:t>住民票コードの特別修正（令第</w:t>
      </w:r>
      <w:r w:rsidR="00C66D60" w:rsidRPr="00000326">
        <w:rPr>
          <w:rFonts w:ascii="ＭＳ 明朝" w:hAnsi="ＭＳ 明朝"/>
          <w:szCs w:val="21"/>
        </w:rPr>
        <w:t>30</w:t>
      </w:r>
      <w:r w:rsidR="00C66D60" w:rsidRPr="00000326">
        <w:rPr>
          <w:rFonts w:ascii="ＭＳ 明朝" w:hAnsi="ＭＳ 明朝" w:hint="eastAsia"/>
          <w:szCs w:val="21"/>
        </w:rPr>
        <w:t>条の</w:t>
      </w:r>
      <w:r w:rsidR="00C66D60" w:rsidRPr="00000326">
        <w:rPr>
          <w:rFonts w:ascii="ＭＳ 明朝" w:hAnsi="ＭＳ 明朝"/>
          <w:szCs w:val="21"/>
        </w:rPr>
        <w:t>4</w:t>
      </w:r>
      <w:r w:rsidR="00C66D60" w:rsidRPr="00000326">
        <w:rPr>
          <w:rFonts w:ascii="ＭＳ 明朝" w:hAnsi="ＭＳ 明朝" w:hint="eastAsia"/>
          <w:szCs w:val="21"/>
        </w:rPr>
        <w:t>）</w:t>
      </w:r>
    </w:p>
    <w:p w:rsidR="00736CE1" w:rsidRPr="00000326" w:rsidRDefault="00C66D60" w:rsidP="00736CE1">
      <w:pPr>
        <w:pStyle w:val="a"/>
        <w:ind w:leftChars="300" w:left="630" w:firstLine="210"/>
        <w:rPr>
          <w:rFonts w:ascii="ＭＳ 明朝" w:hAnsi="ＭＳ 明朝" w:hint="eastAsia"/>
          <w:szCs w:val="21"/>
          <w:lang w:eastAsia="ja-JP"/>
        </w:rPr>
      </w:pPr>
      <w:r w:rsidRPr="00000326">
        <w:rPr>
          <w:rFonts w:ascii="ＭＳ 明朝" w:hAnsi="ＭＳ 明朝" w:hint="eastAsia"/>
          <w:szCs w:val="21"/>
        </w:rPr>
        <w:t>転入、職権記載処理時に、2人以上の対象者の住民票コードを取り違えて入力したことが発覚した場合、対象者間の住民票コードの入れ替えを行い、住民票コードの修正を行う。</w:t>
      </w:r>
      <w:bookmarkStart w:id="171" w:name="_Toc329242641"/>
    </w:p>
    <w:p w:rsidR="00736CE1" w:rsidRPr="00000326" w:rsidRDefault="00736CE1" w:rsidP="00736CE1">
      <w:pPr>
        <w:pStyle w:val="a"/>
        <w:ind w:leftChars="0" w:left="0" w:firstLineChars="0" w:firstLine="0"/>
        <w:rPr>
          <w:rFonts w:ascii="ＭＳ 明朝" w:hAnsi="ＭＳ 明朝" w:hint="eastAsia"/>
          <w:szCs w:val="21"/>
          <w:lang w:eastAsia="ja-JP"/>
        </w:rPr>
      </w:pPr>
      <w:r w:rsidRPr="00000326">
        <w:rPr>
          <w:rFonts w:ascii="ＭＳ 明朝" w:hAnsi="ＭＳ 明朝" w:hint="eastAsia"/>
          <w:szCs w:val="21"/>
          <w:lang w:eastAsia="ja-JP"/>
        </w:rPr>
        <w:t>（5）</w:t>
      </w:r>
      <w:r w:rsidR="00600873" w:rsidRPr="00000326">
        <w:rPr>
          <w:rFonts w:ascii="ＭＳ 明朝" w:hAnsi="ＭＳ 明朝" w:hint="eastAsia"/>
          <w:szCs w:val="21"/>
          <w:lang w:eastAsia="ja-JP"/>
        </w:rPr>
        <w:t xml:space="preserve">　</w:t>
      </w:r>
      <w:r w:rsidRPr="00000326">
        <w:rPr>
          <w:rFonts w:ascii="ＭＳ 明朝" w:hAnsi="ＭＳ 明朝" w:hint="eastAsia"/>
          <w:szCs w:val="21"/>
        </w:rPr>
        <w:t>留意事項</w:t>
      </w:r>
      <w:bookmarkEnd w:id="171"/>
    </w:p>
    <w:p w:rsidR="00736CE1" w:rsidRPr="00000326" w:rsidRDefault="00736CE1" w:rsidP="00736CE1">
      <w:pPr>
        <w:pStyle w:val="a"/>
        <w:ind w:leftChars="200" w:left="630" w:hangingChars="100" w:hanging="210"/>
        <w:rPr>
          <w:rFonts w:ascii="ＭＳ 明朝" w:hAnsi="ＭＳ 明朝" w:hint="eastAsia"/>
          <w:szCs w:val="21"/>
          <w:lang w:eastAsia="ja-JP"/>
        </w:rPr>
      </w:pPr>
      <w:r w:rsidRPr="00000326">
        <w:rPr>
          <w:rFonts w:ascii="ＭＳ 明朝" w:hAnsi="ＭＳ 明朝" w:hint="eastAsia"/>
          <w:szCs w:val="21"/>
          <w:lang w:eastAsia="ja-JP"/>
        </w:rPr>
        <w:t xml:space="preserve">①　</w:t>
      </w:r>
      <w:r w:rsidR="00CD0FE2" w:rsidRPr="00000326">
        <w:rPr>
          <w:rFonts w:ascii="ＭＳ 明朝" w:hAnsi="ＭＳ 明朝" w:hint="eastAsia"/>
          <w:szCs w:val="21"/>
        </w:rPr>
        <w:t>住民票コードを新規付番した後</w:t>
      </w:r>
      <w:r w:rsidR="00BB7DEB" w:rsidRPr="00000326">
        <w:rPr>
          <w:rFonts w:ascii="ＭＳ 明朝" w:hAnsi="ＭＳ 明朝" w:hint="eastAsia"/>
          <w:szCs w:val="21"/>
          <w:lang w:eastAsia="ja-JP"/>
        </w:rPr>
        <w:t>は</w:t>
      </w:r>
      <w:r w:rsidR="00CD0FE2" w:rsidRPr="00000326">
        <w:rPr>
          <w:rFonts w:ascii="ＭＳ 明朝" w:hAnsi="ＭＳ 明朝" w:hint="eastAsia"/>
          <w:szCs w:val="21"/>
        </w:rPr>
        <w:t>、付番された住民票コードは欠番となり再度使用することはできない。</w:t>
      </w:r>
    </w:p>
    <w:p w:rsidR="000A7245" w:rsidRPr="00000326" w:rsidRDefault="00736CE1" w:rsidP="00736CE1">
      <w:pPr>
        <w:pStyle w:val="a"/>
        <w:ind w:leftChars="200" w:left="630" w:hangingChars="100" w:hanging="210"/>
        <w:rPr>
          <w:rFonts w:ascii="ＭＳ 明朝" w:hAnsi="ＭＳ 明朝" w:hint="eastAsia"/>
          <w:szCs w:val="21"/>
        </w:rPr>
      </w:pPr>
      <w:r w:rsidRPr="00000326">
        <w:rPr>
          <w:rFonts w:ascii="ＭＳ 明朝" w:hAnsi="ＭＳ 明朝" w:hint="eastAsia"/>
          <w:szCs w:val="21"/>
          <w:lang w:eastAsia="ja-JP"/>
        </w:rPr>
        <w:t xml:space="preserve">②　</w:t>
      </w:r>
      <w:r w:rsidR="00CD0FE2" w:rsidRPr="00000326">
        <w:rPr>
          <w:rFonts w:ascii="ＭＳ 明朝" w:hAnsi="ＭＳ 明朝" w:hint="eastAsia"/>
          <w:szCs w:val="21"/>
        </w:rPr>
        <w:t>住民票コード修正</w:t>
      </w:r>
      <w:r w:rsidR="004874BB" w:rsidRPr="00000326">
        <w:rPr>
          <w:rFonts w:ascii="ＭＳ 明朝" w:hAnsi="ＭＳ 明朝" w:hint="eastAsia"/>
          <w:lang w:eastAsia="ja-JP"/>
        </w:rPr>
        <w:t>又は</w:t>
      </w:r>
      <w:r w:rsidR="00CD0FE2" w:rsidRPr="00000326">
        <w:rPr>
          <w:rFonts w:ascii="ＭＳ 明朝" w:hAnsi="ＭＳ 明朝" w:hint="eastAsia"/>
          <w:szCs w:val="21"/>
        </w:rPr>
        <w:t>住民票コード特別修正処理で修正された住民票コードは</w:t>
      </w:r>
      <w:r w:rsidR="00CD0FE2" w:rsidRPr="00000326">
        <w:rPr>
          <w:rFonts w:ascii="ＭＳ 明朝" w:hAnsi="ＭＳ 明朝"/>
          <w:szCs w:val="21"/>
        </w:rPr>
        <w:t>CS</w:t>
      </w:r>
      <w:r w:rsidR="00CD0FE2" w:rsidRPr="00000326">
        <w:rPr>
          <w:rFonts w:ascii="ＭＳ 明朝" w:hAnsi="ＭＳ 明朝" w:hint="eastAsia"/>
          <w:szCs w:val="21"/>
        </w:rPr>
        <w:t>へ反映されないので、都道府県、</w:t>
      </w:r>
      <w:r w:rsidR="00BB7DEB" w:rsidRPr="00000326">
        <w:rPr>
          <w:rFonts w:ascii="ＭＳ 明朝" w:hAnsi="ＭＳ 明朝" w:hint="eastAsia"/>
          <w:szCs w:val="21"/>
          <w:lang w:eastAsia="ja-JP"/>
        </w:rPr>
        <w:t>機構</w:t>
      </w:r>
      <w:r w:rsidR="00CD0FE2" w:rsidRPr="00000326">
        <w:rPr>
          <w:rFonts w:ascii="ＭＳ 明朝" w:hAnsi="ＭＳ 明朝" w:hint="eastAsia"/>
          <w:szCs w:val="21"/>
        </w:rPr>
        <w:t>と連携して修正する必要がある。そのため、住民票コードを修正した場合は、必ず市民局へ連絡すること。</w:t>
      </w:r>
      <w:r w:rsidR="00CD0FE2" w:rsidRPr="00000326">
        <w:rPr>
          <w:rFonts w:ascii="ＭＳ 明朝" w:hAnsi="ＭＳ 明朝"/>
          <w:szCs w:val="21"/>
        </w:rPr>
        <w:br/>
      </w:r>
      <w:r w:rsidR="00CD0FE2" w:rsidRPr="00000326">
        <w:rPr>
          <w:rFonts w:ascii="ＭＳ 明朝" w:hAnsi="ＭＳ 明朝" w:hint="eastAsia"/>
          <w:szCs w:val="21"/>
        </w:rPr>
        <w:t xml:space="preserve">　なお、住民票コード修正対象者に</w:t>
      </w:r>
      <w:r w:rsidR="00221EF7" w:rsidRPr="00000326">
        <w:rPr>
          <w:rFonts w:ascii="ＭＳ 明朝" w:hAnsi="ＭＳ 明朝" w:hint="eastAsia"/>
          <w:lang w:eastAsia="ja-JP"/>
        </w:rPr>
        <w:t>個人番号カード等</w:t>
      </w:r>
      <w:r w:rsidR="00CD0FE2" w:rsidRPr="00000326">
        <w:rPr>
          <w:rFonts w:ascii="ＭＳ 明朝" w:hAnsi="ＭＳ 明朝" w:hint="eastAsia"/>
          <w:szCs w:val="21"/>
        </w:rPr>
        <w:t>が交付されていて、かつ住民票コード修正時点でカード運用状況が「運用中」</w:t>
      </w:r>
      <w:r w:rsidR="004874BB" w:rsidRPr="00000326">
        <w:rPr>
          <w:rFonts w:ascii="ＭＳ 明朝" w:hAnsi="ＭＳ 明朝" w:hint="eastAsia"/>
          <w:lang w:eastAsia="ja-JP"/>
        </w:rPr>
        <w:t>又は</w:t>
      </w:r>
      <w:r w:rsidR="00CD0FE2" w:rsidRPr="00000326">
        <w:rPr>
          <w:rFonts w:ascii="ＭＳ 明朝" w:hAnsi="ＭＳ 明朝" w:hint="eastAsia"/>
          <w:szCs w:val="21"/>
        </w:rPr>
        <w:t>「一時停止」の場合は、住民票コード修正に伴い交付済みの</w:t>
      </w:r>
      <w:r w:rsidR="00221EF7" w:rsidRPr="00000326">
        <w:rPr>
          <w:rFonts w:ascii="ＭＳ 明朝" w:hAnsi="ＭＳ 明朝" w:hint="eastAsia"/>
          <w:lang w:eastAsia="ja-JP"/>
        </w:rPr>
        <w:t>個人番号カード等</w:t>
      </w:r>
      <w:r w:rsidR="00CD0FE2" w:rsidRPr="00000326">
        <w:rPr>
          <w:rFonts w:ascii="ＭＳ 明朝" w:hAnsi="ＭＳ 明朝" w:hint="eastAsia"/>
          <w:szCs w:val="21"/>
        </w:rPr>
        <w:t>を失効させる必要がある。</w:t>
      </w:r>
      <w:r w:rsidR="00CD0FE2" w:rsidRPr="00000326">
        <w:rPr>
          <w:rFonts w:ascii="ＭＳ 明朝" w:hAnsi="ＭＳ 明朝"/>
          <w:szCs w:val="21"/>
        </w:rPr>
        <w:br/>
      </w:r>
      <w:r w:rsidR="00CD0FE2" w:rsidRPr="00000326">
        <w:rPr>
          <w:rFonts w:ascii="ＭＳ 明朝" w:hAnsi="ＭＳ 明朝" w:hint="eastAsia"/>
          <w:szCs w:val="21"/>
        </w:rPr>
        <w:t xml:space="preserve">　いったん廃止となった</w:t>
      </w:r>
      <w:r w:rsidR="00221EF7" w:rsidRPr="00000326">
        <w:rPr>
          <w:rFonts w:ascii="ＭＳ 明朝" w:hAnsi="ＭＳ 明朝" w:hint="eastAsia"/>
          <w:lang w:eastAsia="ja-JP"/>
        </w:rPr>
        <w:t>個人番号カード等</w:t>
      </w:r>
      <w:r w:rsidR="00CD0FE2" w:rsidRPr="00000326">
        <w:rPr>
          <w:rFonts w:ascii="ＭＳ 明朝" w:hAnsi="ＭＳ 明朝" w:hint="eastAsia"/>
          <w:szCs w:val="21"/>
        </w:rPr>
        <w:t>のカード運用状況を「運用中」に戻すことはできないため、対象者にその旨を説明する。引き続き</w:t>
      </w:r>
      <w:r w:rsidR="001F530E" w:rsidRPr="00000326">
        <w:rPr>
          <w:rFonts w:ascii="ＭＳ 明朝" w:hAnsi="ＭＳ 明朝" w:hint="eastAsia"/>
          <w:lang w:eastAsia="ja-JP"/>
        </w:rPr>
        <w:t>個人番号カード</w:t>
      </w:r>
      <w:r w:rsidR="00CD0FE2" w:rsidRPr="00000326">
        <w:rPr>
          <w:rFonts w:ascii="ＭＳ 明朝" w:hAnsi="ＭＳ 明朝" w:hint="eastAsia"/>
          <w:szCs w:val="21"/>
        </w:rPr>
        <w:t>の交付を希望する場合は、再度、交付申請が必要となる旨を説明する。新たに</w:t>
      </w:r>
      <w:r w:rsidR="001F530E" w:rsidRPr="00000326">
        <w:rPr>
          <w:rFonts w:ascii="ＭＳ 明朝" w:hAnsi="ＭＳ 明朝" w:hint="eastAsia"/>
          <w:lang w:eastAsia="ja-JP"/>
        </w:rPr>
        <w:t>個人番号カード</w:t>
      </w:r>
      <w:r w:rsidR="00CD0FE2" w:rsidRPr="00000326">
        <w:rPr>
          <w:rFonts w:ascii="ＭＳ 明朝" w:hAnsi="ＭＳ 明朝" w:hint="eastAsia"/>
          <w:szCs w:val="21"/>
        </w:rPr>
        <w:t>を交付する際、交付手数料は徴収しない。</w:t>
      </w:r>
    </w:p>
    <w:p w:rsidR="00736CE1" w:rsidRPr="00000326" w:rsidRDefault="00736CE1" w:rsidP="00736CE1">
      <w:pPr>
        <w:pStyle w:val="34"/>
        <w:keepNext w:val="0"/>
        <w:numPr>
          <w:ilvl w:val="0"/>
          <w:numId w:val="0"/>
        </w:numPr>
        <w:ind w:left="638" w:hanging="636"/>
        <w:rPr>
          <w:rFonts w:ascii="ＭＳ 明朝" w:eastAsia="ＭＳ 明朝" w:hAnsi="ＭＳ 明朝" w:hint="eastAsia"/>
          <w:szCs w:val="21"/>
          <w:lang w:eastAsia="ja-JP"/>
        </w:rPr>
      </w:pPr>
      <w:bookmarkStart w:id="172" w:name="_Toc329242642"/>
      <w:r w:rsidRPr="00000326">
        <w:rPr>
          <w:rFonts w:ascii="ＭＳ 明朝" w:eastAsia="ＭＳ 明朝" w:hAnsi="ＭＳ 明朝" w:hint="eastAsia"/>
          <w:szCs w:val="21"/>
          <w:lang w:eastAsia="ja-JP"/>
        </w:rPr>
        <w:t>（6）</w:t>
      </w:r>
      <w:r w:rsidR="00600873" w:rsidRPr="00000326">
        <w:rPr>
          <w:rFonts w:ascii="ＭＳ 明朝" w:eastAsia="ＭＳ 明朝" w:hAnsi="ＭＳ 明朝" w:hint="eastAsia"/>
          <w:szCs w:val="21"/>
          <w:lang w:eastAsia="ja-JP"/>
        </w:rPr>
        <w:t xml:space="preserve">　</w:t>
      </w:r>
      <w:r w:rsidRPr="00000326">
        <w:rPr>
          <w:rFonts w:ascii="ＭＳ 明朝" w:eastAsia="ＭＳ 明朝" w:hAnsi="ＭＳ 明朝" w:hint="eastAsia"/>
          <w:szCs w:val="21"/>
        </w:rPr>
        <w:t>利用制限等</w:t>
      </w:r>
      <w:bookmarkEnd w:id="172"/>
    </w:p>
    <w:p w:rsidR="00893B26" w:rsidRPr="00000326" w:rsidRDefault="00E71958" w:rsidP="006677A4">
      <w:pPr>
        <w:pStyle w:val="34"/>
        <w:keepNext w:val="0"/>
        <w:numPr>
          <w:ilvl w:val="0"/>
          <w:numId w:val="0"/>
        </w:numPr>
        <w:ind w:leftChars="200" w:left="420" w:firstLineChars="100" w:firstLine="210"/>
        <w:rPr>
          <w:rFonts w:ascii="ＭＳ 明朝" w:eastAsia="ＭＳ 明朝" w:hAnsi="ＭＳ 明朝" w:hint="eastAsia"/>
          <w:szCs w:val="21"/>
          <w:lang w:eastAsia="ja-JP"/>
        </w:rPr>
      </w:pPr>
      <w:r w:rsidRPr="00000326">
        <w:rPr>
          <w:rFonts w:ascii="ＭＳ 明朝" w:eastAsia="ＭＳ 明朝" w:hAnsi="ＭＳ 明朝" w:hint="eastAsia"/>
          <w:szCs w:val="21"/>
        </w:rPr>
        <w:t>住民票コードについては、告知要求の制限</w:t>
      </w:r>
      <w:r w:rsidR="00B8313C" w:rsidRPr="00000326">
        <w:rPr>
          <w:rFonts w:ascii="ＭＳ 明朝" w:eastAsia="ＭＳ 明朝" w:hAnsi="ＭＳ 明朝" w:hint="eastAsia"/>
          <w:szCs w:val="21"/>
        </w:rPr>
        <w:t>（</w:t>
      </w:r>
      <w:r w:rsidRPr="00000326">
        <w:rPr>
          <w:rFonts w:ascii="ＭＳ 明朝" w:eastAsia="ＭＳ 明朝" w:hAnsi="ＭＳ 明朝" w:hint="eastAsia"/>
          <w:szCs w:val="21"/>
        </w:rPr>
        <w:t>法第30条の</w:t>
      </w:r>
      <w:r w:rsidR="00E06D9F" w:rsidRPr="00000326">
        <w:rPr>
          <w:rFonts w:ascii="ＭＳ 明朝" w:eastAsia="ＭＳ 明朝" w:hAnsi="ＭＳ 明朝" w:hint="eastAsia"/>
          <w:szCs w:val="21"/>
          <w:lang w:eastAsia="ja-JP"/>
        </w:rPr>
        <w:t>37</w:t>
      </w:r>
      <w:r w:rsidR="00B8313C" w:rsidRPr="00000326">
        <w:rPr>
          <w:rFonts w:ascii="ＭＳ 明朝" w:eastAsia="ＭＳ 明朝" w:hAnsi="ＭＳ 明朝" w:hint="eastAsia"/>
          <w:szCs w:val="21"/>
        </w:rPr>
        <w:t>）</w:t>
      </w:r>
      <w:r w:rsidRPr="00000326">
        <w:rPr>
          <w:rFonts w:ascii="ＭＳ 明朝" w:eastAsia="ＭＳ 明朝" w:hAnsi="ＭＳ 明朝" w:hint="eastAsia"/>
          <w:szCs w:val="21"/>
        </w:rPr>
        <w:t>や、民間部門の利用禁止、行政機関での目的外利用の禁止等の利用制限</w:t>
      </w:r>
      <w:r w:rsidR="00B8313C" w:rsidRPr="00000326">
        <w:rPr>
          <w:rFonts w:ascii="ＭＳ 明朝" w:eastAsia="ＭＳ 明朝" w:hAnsi="ＭＳ 明朝" w:hint="eastAsia"/>
          <w:szCs w:val="21"/>
        </w:rPr>
        <w:t>（</w:t>
      </w:r>
      <w:r w:rsidRPr="00000326">
        <w:rPr>
          <w:rFonts w:ascii="ＭＳ 明朝" w:eastAsia="ＭＳ 明朝" w:hAnsi="ＭＳ 明朝" w:hint="eastAsia"/>
          <w:szCs w:val="21"/>
        </w:rPr>
        <w:t>法第30条の</w:t>
      </w:r>
      <w:r w:rsidR="00E06D9F" w:rsidRPr="00000326">
        <w:rPr>
          <w:rFonts w:ascii="ＭＳ 明朝" w:eastAsia="ＭＳ 明朝" w:hAnsi="ＭＳ 明朝" w:hint="eastAsia"/>
          <w:szCs w:val="21"/>
          <w:lang w:eastAsia="ja-JP"/>
        </w:rPr>
        <w:t>38</w:t>
      </w:r>
      <w:r w:rsidR="00B8313C" w:rsidRPr="00000326">
        <w:rPr>
          <w:rFonts w:ascii="ＭＳ 明朝" w:eastAsia="ＭＳ 明朝" w:hAnsi="ＭＳ 明朝" w:hint="eastAsia"/>
          <w:szCs w:val="21"/>
        </w:rPr>
        <w:t>）</w:t>
      </w:r>
      <w:r w:rsidRPr="00000326">
        <w:rPr>
          <w:rFonts w:ascii="ＭＳ 明朝" w:eastAsia="ＭＳ 明朝" w:hAnsi="ＭＳ 明朝" w:hint="eastAsia"/>
          <w:szCs w:val="21"/>
        </w:rPr>
        <w:t>があり、都道府県知事は、住民票コードの利用制限違反者に対し、中止すべきこと又は中止されることを確保するための措置を講ずるよう勧告し、勧告の相手方が従わない場合は、審議会の意見を聴いて、勧告に従うように命ずることができるが、相手方がその命令に違反した場合は、</w:t>
      </w:r>
      <w:r w:rsidR="00770276" w:rsidRPr="00000326">
        <w:rPr>
          <w:rFonts w:ascii="ＭＳ 明朝" w:eastAsia="ＭＳ 明朝" w:hAnsi="ＭＳ 明朝" w:hint="eastAsia"/>
          <w:szCs w:val="21"/>
          <w:lang w:eastAsia="ja-JP"/>
        </w:rPr>
        <w:t>1</w:t>
      </w:r>
      <w:r w:rsidRPr="00000326">
        <w:rPr>
          <w:rFonts w:ascii="ＭＳ 明朝" w:eastAsia="ＭＳ 明朝" w:hAnsi="ＭＳ 明朝" w:hint="eastAsia"/>
          <w:szCs w:val="21"/>
        </w:rPr>
        <w:t>年以下の懲役又は50万円以下の罰金となる。</w:t>
      </w:r>
      <w:r w:rsidR="00B8313C" w:rsidRPr="00000326">
        <w:rPr>
          <w:rFonts w:ascii="ＭＳ 明朝" w:eastAsia="ＭＳ 明朝" w:hAnsi="ＭＳ 明朝" w:hint="eastAsia"/>
          <w:szCs w:val="21"/>
        </w:rPr>
        <w:t>（</w:t>
      </w:r>
      <w:r w:rsidRPr="00000326">
        <w:rPr>
          <w:rFonts w:ascii="ＭＳ 明朝" w:eastAsia="ＭＳ 明朝" w:hAnsi="ＭＳ 明朝" w:hint="eastAsia"/>
          <w:szCs w:val="21"/>
        </w:rPr>
        <w:t>法</w:t>
      </w:r>
      <w:r w:rsidR="00E06D9F" w:rsidRPr="00000326">
        <w:rPr>
          <w:rFonts w:ascii="ＭＳ 明朝" w:eastAsia="ＭＳ 明朝" w:hAnsi="ＭＳ 明朝" w:hint="eastAsia"/>
          <w:szCs w:val="21"/>
          <w:lang w:eastAsia="ja-JP"/>
        </w:rPr>
        <w:t>43</w:t>
      </w:r>
      <w:r w:rsidRPr="00000326">
        <w:rPr>
          <w:rFonts w:ascii="ＭＳ 明朝" w:eastAsia="ＭＳ 明朝" w:hAnsi="ＭＳ 明朝" w:hint="eastAsia"/>
          <w:szCs w:val="21"/>
        </w:rPr>
        <w:t>条</w:t>
      </w:r>
      <w:r w:rsidR="00B8313C" w:rsidRPr="00000326">
        <w:rPr>
          <w:rFonts w:ascii="ＭＳ 明朝" w:eastAsia="ＭＳ 明朝" w:hAnsi="ＭＳ 明朝" w:hint="eastAsia"/>
          <w:szCs w:val="21"/>
        </w:rPr>
        <w:t>）</w:t>
      </w:r>
      <w:r w:rsidR="007F521C" w:rsidRPr="00000326">
        <w:rPr>
          <w:rFonts w:ascii="ＭＳ 明朝" w:eastAsia="ＭＳ 明朝" w:hAnsi="ＭＳ 明朝" w:hint="eastAsia"/>
          <w:szCs w:val="21"/>
        </w:rPr>
        <w:t>※第7章</w:t>
      </w:r>
      <w:r w:rsidR="00156A00" w:rsidRPr="00000326">
        <w:rPr>
          <w:rFonts w:ascii="ＭＳ 明朝" w:eastAsia="ＭＳ 明朝" w:hAnsi="ＭＳ 明朝" w:hint="eastAsia"/>
          <w:szCs w:val="21"/>
        </w:rPr>
        <w:t>－</w:t>
      </w:r>
      <w:r w:rsidR="007F521C" w:rsidRPr="00000326">
        <w:rPr>
          <w:rFonts w:ascii="ＭＳ 明朝" w:eastAsia="ＭＳ 明朝" w:hAnsi="ＭＳ 明朝" w:hint="eastAsia"/>
          <w:szCs w:val="21"/>
        </w:rPr>
        <w:t>2罰則参照</w:t>
      </w:r>
    </w:p>
    <w:p w:rsidR="00E71958" w:rsidRPr="00000326" w:rsidRDefault="00E71958" w:rsidP="00CF7DEC">
      <w:pPr>
        <w:pStyle w:val="af1"/>
        <w:ind w:leftChars="329" w:left="691" w:firstLineChars="0" w:firstLine="210"/>
        <w:rPr>
          <w:rFonts w:ascii="ＭＳ 明朝" w:hAnsi="ＭＳ 明朝" w:hint="eastAsia"/>
        </w:rPr>
      </w:pPr>
    </w:p>
    <w:p w:rsidR="00E71958" w:rsidRPr="00000326" w:rsidRDefault="00E71958" w:rsidP="00CF7DEC">
      <w:pPr>
        <w:pStyle w:val="2"/>
        <w:keepNext w:val="0"/>
        <w:rPr>
          <w:rFonts w:ascii="ＭＳ ゴシック" w:hAnsi="ＭＳ ゴシック" w:hint="eastAsia"/>
        </w:rPr>
      </w:pPr>
      <w:bookmarkStart w:id="173" w:name="_Toc329242643"/>
      <w:r w:rsidRPr="00000326">
        <w:rPr>
          <w:rFonts w:ascii="ＭＳ ゴシック" w:hAnsi="ＭＳ ゴシック" w:hint="eastAsia"/>
        </w:rPr>
        <w:t>住民基本台帳カード</w:t>
      </w:r>
      <w:bookmarkEnd w:id="173"/>
    </w:p>
    <w:p w:rsidR="00687142" w:rsidRPr="0058456E" w:rsidRDefault="001033B6" w:rsidP="00687142">
      <w:pPr>
        <w:pStyle w:val="1-"/>
        <w:ind w:left="210" w:firstLine="206"/>
        <w:rPr>
          <w:rFonts w:ascii="ＭＳ 明朝" w:hAnsi="ＭＳ 明朝"/>
          <w:szCs w:val="21"/>
          <w:lang w:eastAsia="ja-JP"/>
        </w:rPr>
      </w:pPr>
      <w:r w:rsidRPr="00000326">
        <w:rPr>
          <w:rFonts w:ascii="ＭＳ 明朝" w:hAnsi="ＭＳ 明朝" w:hint="eastAsia"/>
          <w:szCs w:val="21"/>
        </w:rPr>
        <w:t xml:space="preserve"> </w:t>
      </w:r>
      <w:r w:rsidR="00F47BE5" w:rsidRPr="00000326">
        <w:rPr>
          <w:rFonts w:ascii="ＭＳ 明朝" w:hAnsi="ＭＳ 明朝" w:hint="eastAsia"/>
          <w:szCs w:val="21"/>
        </w:rPr>
        <w:t>住民</w:t>
      </w:r>
      <w:r w:rsidR="00F47BE5" w:rsidRPr="0058456E">
        <w:rPr>
          <w:rFonts w:ascii="ＭＳ 明朝" w:hAnsi="ＭＳ 明朝" w:hint="eastAsia"/>
          <w:szCs w:val="21"/>
        </w:rPr>
        <w:t>基本台帳カードとは、</w:t>
      </w:r>
      <w:r w:rsidR="00687142" w:rsidRPr="0058456E">
        <w:rPr>
          <w:rFonts w:ascii="ＭＳ 明朝" w:hAnsi="ＭＳ 明朝" w:hint="eastAsia"/>
          <w:szCs w:val="21"/>
          <w:lang w:eastAsia="ja-JP"/>
        </w:rPr>
        <w:t>番号整備法第19条の規定による改正前の住民基本台帳法第30条の44第3項の規定により交付された住民基本台帳カード（以下「住基カード」という。）</w:t>
      </w:r>
    </w:p>
    <w:p w:rsidR="00F47BE5" w:rsidRPr="00000326" w:rsidRDefault="00F47BE5" w:rsidP="00CF7DEC">
      <w:pPr>
        <w:pStyle w:val="1-"/>
        <w:ind w:left="210" w:firstLine="206"/>
        <w:rPr>
          <w:rFonts w:ascii="ＭＳ 明朝" w:hAnsi="ＭＳ 明朝" w:hint="eastAsia"/>
          <w:szCs w:val="21"/>
        </w:rPr>
      </w:pPr>
      <w:r w:rsidRPr="0058456E">
        <w:rPr>
          <w:rFonts w:ascii="ＭＳ 明朝" w:hAnsi="ＭＳ 明朝" w:hint="eastAsia"/>
          <w:szCs w:val="21"/>
        </w:rPr>
        <w:t>住民票に記載された氏名及び住民票コードその他の政令で定める事項が記録されたカードを住民基本台帳カード（以下住基カードという）といい、申</w:t>
      </w:r>
      <w:r w:rsidRPr="00000326">
        <w:rPr>
          <w:rFonts w:ascii="ＭＳ 明朝" w:hAnsi="ＭＳ 明朝" w:hint="eastAsia"/>
          <w:szCs w:val="21"/>
        </w:rPr>
        <w:t>請者に対しその市町村が交付する。</w:t>
      </w:r>
    </w:p>
    <w:p w:rsidR="00F47BE5" w:rsidRPr="00000326" w:rsidRDefault="00F47BE5" w:rsidP="006677A4">
      <w:pPr>
        <w:pStyle w:val="1-"/>
        <w:ind w:left="210" w:firstLine="206"/>
        <w:rPr>
          <w:rFonts w:ascii="ＭＳ 明朝" w:hAnsi="ＭＳ 明朝" w:hint="eastAsia"/>
          <w:szCs w:val="21"/>
          <w:lang w:eastAsia="ja-JP"/>
        </w:rPr>
      </w:pPr>
      <w:r w:rsidRPr="00000326">
        <w:rPr>
          <w:rFonts w:ascii="ＭＳ 明朝" w:hAnsi="ＭＳ 明朝" w:hint="eastAsia"/>
          <w:szCs w:val="21"/>
        </w:rPr>
        <w:t>有効期限は発行から10</w:t>
      </w:r>
      <w:r w:rsidR="006677A4" w:rsidRPr="00000326">
        <w:rPr>
          <w:rFonts w:ascii="ＭＳ 明朝" w:hAnsi="ＭＳ 明朝" w:hint="eastAsia"/>
          <w:szCs w:val="21"/>
        </w:rPr>
        <w:t>年間で、規則別記様式</w:t>
      </w:r>
      <w:r w:rsidR="006677A4" w:rsidRPr="00000326">
        <w:rPr>
          <w:rFonts w:ascii="ＭＳ 明朝" w:hAnsi="ＭＳ 明朝" w:hint="eastAsia"/>
          <w:szCs w:val="21"/>
          <w:lang w:eastAsia="ja-JP"/>
        </w:rPr>
        <w:t>1</w:t>
      </w:r>
      <w:r w:rsidR="006677A4" w:rsidRPr="00000326">
        <w:rPr>
          <w:rFonts w:ascii="ＭＳ 明朝" w:hAnsi="ＭＳ 明朝" w:hint="eastAsia"/>
          <w:szCs w:val="21"/>
        </w:rPr>
        <w:t>（</w:t>
      </w:r>
      <w:r w:rsidR="006677A4" w:rsidRPr="00000326">
        <w:rPr>
          <w:rFonts w:ascii="ＭＳ 明朝" w:hAnsi="ＭＳ 明朝" w:hint="eastAsia"/>
          <w:szCs w:val="21"/>
          <w:lang w:eastAsia="ja-JP"/>
        </w:rPr>
        <w:t>A</w:t>
      </w:r>
      <w:r w:rsidR="006677A4" w:rsidRPr="00000326">
        <w:rPr>
          <w:rFonts w:ascii="ＭＳ 明朝" w:hAnsi="ＭＳ 明朝" w:hint="eastAsia"/>
          <w:szCs w:val="21"/>
        </w:rPr>
        <w:t>バージョン）と規則別記様式</w:t>
      </w:r>
      <w:r w:rsidR="006677A4" w:rsidRPr="00000326">
        <w:rPr>
          <w:rFonts w:ascii="ＭＳ 明朝" w:hAnsi="ＭＳ 明朝" w:hint="eastAsia"/>
          <w:szCs w:val="21"/>
          <w:lang w:eastAsia="ja-JP"/>
        </w:rPr>
        <w:t>2</w:t>
      </w:r>
      <w:r w:rsidR="006677A4" w:rsidRPr="00000326">
        <w:rPr>
          <w:rFonts w:ascii="ＭＳ 明朝" w:hAnsi="ＭＳ 明朝" w:hint="eastAsia"/>
          <w:szCs w:val="21"/>
        </w:rPr>
        <w:t>（</w:t>
      </w:r>
      <w:r w:rsidR="006677A4" w:rsidRPr="00000326">
        <w:rPr>
          <w:rFonts w:ascii="ＭＳ 明朝" w:hAnsi="ＭＳ 明朝" w:hint="eastAsia"/>
          <w:szCs w:val="21"/>
          <w:lang w:eastAsia="ja-JP"/>
        </w:rPr>
        <w:t>B</w:t>
      </w:r>
      <w:r w:rsidRPr="00000326">
        <w:rPr>
          <w:rFonts w:ascii="ＭＳ 明朝" w:hAnsi="ＭＳ 明朝" w:hint="eastAsia"/>
          <w:szCs w:val="21"/>
        </w:rPr>
        <w:t>バージョン）のカードがある。</w:t>
      </w:r>
    </w:p>
    <w:p w:rsidR="00F47BE5" w:rsidRPr="00000326" w:rsidRDefault="00F47BE5" w:rsidP="00CF7DEC">
      <w:pPr>
        <w:pStyle w:val="1-"/>
        <w:ind w:left="210" w:firstLine="206"/>
        <w:rPr>
          <w:rFonts w:ascii="ＭＳ 明朝" w:hAnsi="ＭＳ 明朝" w:hint="eastAsia"/>
          <w:szCs w:val="21"/>
        </w:rPr>
      </w:pPr>
      <w:r w:rsidRPr="00000326">
        <w:rPr>
          <w:rFonts w:ascii="ＭＳ 明朝" w:hAnsi="ＭＳ 明朝" w:hint="eastAsia"/>
          <w:szCs w:val="21"/>
        </w:rPr>
        <w:t>住基カードの交付を受けている</w:t>
      </w:r>
      <w:r w:rsidR="00AB63F9" w:rsidRPr="00000326">
        <w:rPr>
          <w:rFonts w:ascii="ＭＳ 明朝" w:hAnsi="ＭＳ 明朝" w:hint="eastAsia"/>
          <w:szCs w:val="21"/>
        </w:rPr>
        <w:t>者</w:t>
      </w:r>
      <w:r w:rsidRPr="00000326">
        <w:rPr>
          <w:rFonts w:ascii="ＭＳ 明朝" w:hAnsi="ＭＳ 明朝" w:hint="eastAsia"/>
          <w:szCs w:val="21"/>
        </w:rPr>
        <w:t>は、転出地市町村の窓口に事前郵送等で転出届を提出することで、転出証明書を添付することなく転入地市町村で転入手続きが可能となり、転出地市町村で使用していた住基カードは、大阪市で継続して使用可能である。</w:t>
      </w:r>
    </w:p>
    <w:p w:rsidR="00082AE4" w:rsidRPr="00000326" w:rsidRDefault="00F47BE5" w:rsidP="00CF7DEC">
      <w:pPr>
        <w:pStyle w:val="1-"/>
        <w:ind w:left="210" w:firstLine="206"/>
        <w:rPr>
          <w:rFonts w:ascii="ＭＳ 明朝" w:hAnsi="ＭＳ 明朝" w:hint="eastAsia"/>
          <w:szCs w:val="21"/>
        </w:rPr>
      </w:pPr>
      <w:r w:rsidRPr="00000326">
        <w:rPr>
          <w:rFonts w:ascii="ＭＳ 明朝" w:hAnsi="ＭＳ 明朝" w:hint="eastAsia"/>
          <w:szCs w:val="21"/>
        </w:rPr>
        <w:t>また住民票の広域交付等に利用でき、公的認証サービスでの利用者の秘密鍵や電子証明書を格納する主要カードとして位置づけされている。</w:t>
      </w:r>
    </w:p>
    <w:p w:rsidR="00082AE4" w:rsidRPr="00000326" w:rsidRDefault="002C62D2" w:rsidP="00CF7DEC">
      <w:pPr>
        <w:pStyle w:val="34"/>
        <w:keepNext w:val="0"/>
        <w:numPr>
          <w:ilvl w:val="0"/>
          <w:numId w:val="123"/>
        </w:numPr>
        <w:ind w:leftChars="0" w:left="639" w:firstLineChars="0" w:hanging="639"/>
        <w:rPr>
          <w:rFonts w:ascii="ＭＳ 明朝" w:eastAsia="ＭＳ 明朝" w:hAnsi="ＭＳ 明朝" w:hint="eastAsia"/>
          <w:szCs w:val="21"/>
        </w:rPr>
      </w:pPr>
      <w:r w:rsidRPr="00000326">
        <w:rPr>
          <w:rFonts w:ascii="ＭＳ 明朝" w:eastAsia="ＭＳ 明朝" w:hAnsi="ＭＳ 明朝" w:hint="eastAsia"/>
          <w:szCs w:val="21"/>
        </w:rPr>
        <w:t xml:space="preserve">　</w:t>
      </w:r>
      <w:bookmarkStart w:id="174" w:name="_Toc329242644"/>
      <w:r w:rsidR="00082AE4" w:rsidRPr="00000326">
        <w:rPr>
          <w:rFonts w:ascii="ＭＳ 明朝" w:eastAsia="ＭＳ 明朝" w:hAnsi="ＭＳ 明朝" w:hint="eastAsia"/>
          <w:szCs w:val="21"/>
        </w:rPr>
        <w:t>様式及び規格</w:t>
      </w:r>
      <w:bookmarkEnd w:id="174"/>
    </w:p>
    <w:p w:rsidR="001F4D16" w:rsidRPr="00000326" w:rsidRDefault="001F4D16" w:rsidP="00CF7DEC">
      <w:pPr>
        <w:pStyle w:val="affd"/>
        <w:ind w:left="420"/>
        <w:rPr>
          <w:rFonts w:ascii="ＭＳ 明朝" w:hAnsi="ＭＳ 明朝" w:hint="eastAsia"/>
          <w:szCs w:val="21"/>
        </w:rPr>
      </w:pPr>
      <w:r w:rsidRPr="00000326">
        <w:rPr>
          <w:rFonts w:ascii="ＭＳ 明朝" w:hAnsi="ＭＳ 明朝" w:hint="eastAsia"/>
          <w:szCs w:val="21"/>
        </w:rPr>
        <w:t>規則、カード技術基準等で規定されているが、必要があれば様式の変更又は調整</w:t>
      </w:r>
      <w:r w:rsidR="001033B6" w:rsidRPr="00000326">
        <w:rPr>
          <w:rFonts w:ascii="ＭＳ 明朝" w:hAnsi="ＭＳ 明朝" w:hint="eastAsia"/>
          <w:szCs w:val="21"/>
        </w:rPr>
        <w:t>を</w:t>
      </w:r>
      <w:r w:rsidRPr="00000326">
        <w:rPr>
          <w:rFonts w:ascii="ＭＳ 明朝" w:hAnsi="ＭＳ 明朝" w:hint="eastAsia"/>
          <w:szCs w:val="21"/>
        </w:rPr>
        <w:t>行うことも差し支えない。</w:t>
      </w:r>
    </w:p>
    <w:p w:rsidR="005D70B4" w:rsidRPr="00000326" w:rsidRDefault="006677A4" w:rsidP="006677A4">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①　</w:t>
      </w:r>
      <w:r w:rsidR="00402D2A" w:rsidRPr="00000326">
        <w:rPr>
          <w:rFonts w:ascii="ＭＳ 明朝" w:hAnsi="ＭＳ 明朝" w:hint="eastAsia"/>
          <w:szCs w:val="21"/>
        </w:rPr>
        <w:t>表明記載事項</w:t>
      </w:r>
      <w:r w:rsidR="00B8313C" w:rsidRPr="00000326">
        <w:rPr>
          <w:rFonts w:ascii="ＭＳ 明朝" w:hAnsi="ＭＳ 明朝" w:hint="eastAsia"/>
          <w:szCs w:val="21"/>
        </w:rPr>
        <w:t>（</w:t>
      </w:r>
      <w:r w:rsidR="0065066F" w:rsidRPr="00000326">
        <w:rPr>
          <w:rFonts w:ascii="ＭＳ 明朝" w:hAnsi="ＭＳ 明朝" w:hint="eastAsia"/>
          <w:szCs w:val="21"/>
        </w:rPr>
        <w:t>令第</w:t>
      </w:r>
      <w:r w:rsidR="0065066F" w:rsidRPr="00000326">
        <w:rPr>
          <w:rFonts w:ascii="ＭＳ 明朝" w:hAnsi="ＭＳ 明朝"/>
          <w:szCs w:val="21"/>
        </w:rPr>
        <w:t>30</w:t>
      </w:r>
      <w:r w:rsidR="0065066F" w:rsidRPr="00000326">
        <w:rPr>
          <w:rFonts w:ascii="ＭＳ 明朝" w:hAnsi="ＭＳ 明朝" w:hint="eastAsia"/>
          <w:szCs w:val="21"/>
        </w:rPr>
        <w:t>条の</w:t>
      </w:r>
      <w:r w:rsidR="0065066F" w:rsidRPr="00000326">
        <w:rPr>
          <w:rFonts w:ascii="ＭＳ 明朝" w:hAnsi="ＭＳ 明朝"/>
          <w:szCs w:val="21"/>
        </w:rPr>
        <w:t>12</w:t>
      </w:r>
      <w:r w:rsidR="004D3B42" w:rsidRPr="00000326">
        <w:rPr>
          <w:rFonts w:ascii="ＭＳ 明朝" w:hAnsi="ＭＳ 明朝" w:hint="eastAsia"/>
          <w:szCs w:val="21"/>
        </w:rPr>
        <w:t>、規則第34条</w:t>
      </w:r>
      <w:r w:rsidR="00295336" w:rsidRPr="00000326">
        <w:rPr>
          <w:rFonts w:ascii="ＭＳ 明朝" w:hAnsi="ＭＳ 明朝" w:hint="eastAsia"/>
          <w:szCs w:val="21"/>
        </w:rPr>
        <w:t>、規則第46条</w:t>
      </w:r>
      <w:r w:rsidR="00B8313C" w:rsidRPr="00000326">
        <w:rPr>
          <w:rFonts w:ascii="ＭＳ 明朝" w:hAnsi="ＭＳ 明朝" w:hint="eastAsia"/>
          <w:szCs w:val="21"/>
        </w:rPr>
        <w:t>）</w:t>
      </w:r>
    </w:p>
    <w:p w:rsidR="002C62D2" w:rsidRPr="00000326" w:rsidRDefault="006677A4" w:rsidP="006677A4">
      <w:pPr>
        <w:ind w:firstLineChars="300" w:firstLine="630"/>
        <w:rPr>
          <w:rFonts w:ascii="ＭＳ 明朝" w:hAnsi="ＭＳ 明朝" w:hint="eastAsia"/>
          <w:szCs w:val="21"/>
        </w:rPr>
      </w:pPr>
      <w:r w:rsidRPr="00000326">
        <w:rPr>
          <w:rFonts w:ascii="ＭＳ 明朝" w:hAnsi="ＭＳ 明朝" w:hint="eastAsia"/>
          <w:szCs w:val="21"/>
          <w:lang w:val="x-none"/>
        </w:rPr>
        <w:t xml:space="preserve">ア　</w:t>
      </w:r>
      <w:r w:rsidR="002C62D2" w:rsidRPr="00000326">
        <w:rPr>
          <w:rFonts w:ascii="ＭＳ 明朝" w:hAnsi="ＭＳ 明朝" w:hint="eastAsia"/>
          <w:szCs w:val="21"/>
        </w:rPr>
        <w:t>共通事項</w:t>
      </w:r>
      <w:r w:rsidR="008C3C87" w:rsidRPr="00000326">
        <w:rPr>
          <w:rFonts w:ascii="ＭＳ 明朝" w:hAnsi="ＭＳ 明朝" w:hint="eastAsia"/>
          <w:szCs w:val="21"/>
        </w:rPr>
        <w:t>：</w:t>
      </w:r>
      <w:r w:rsidR="002C62D2" w:rsidRPr="00000326">
        <w:rPr>
          <w:rFonts w:ascii="ＭＳ 明朝" w:hAnsi="ＭＳ 明朝" w:hint="eastAsia"/>
          <w:szCs w:val="21"/>
        </w:rPr>
        <w:t>住基カードである旨、発行市町村、有効期限等</w:t>
      </w:r>
    </w:p>
    <w:p w:rsidR="002C62D2" w:rsidRPr="00000326" w:rsidRDefault="006677A4" w:rsidP="006677A4">
      <w:pPr>
        <w:ind w:leftChars="300" w:left="840" w:hangingChars="100" w:hanging="210"/>
        <w:rPr>
          <w:rFonts w:ascii="ＭＳ 明朝" w:hAnsi="ＭＳ 明朝" w:hint="eastAsia"/>
          <w:szCs w:val="21"/>
        </w:rPr>
      </w:pPr>
      <w:r w:rsidRPr="00000326">
        <w:rPr>
          <w:rFonts w:ascii="ＭＳ 明朝" w:hAnsi="ＭＳ 明朝" w:hint="eastAsia"/>
          <w:szCs w:val="21"/>
        </w:rPr>
        <w:t xml:space="preserve">イ　</w:t>
      </w:r>
      <w:r w:rsidR="00402D2A" w:rsidRPr="00000326">
        <w:rPr>
          <w:rFonts w:ascii="ＭＳ 明朝" w:hAnsi="ＭＳ 明朝" w:hint="eastAsia"/>
          <w:szCs w:val="21"/>
        </w:rPr>
        <w:t>Aバージョン</w:t>
      </w:r>
      <w:r w:rsidR="008C3C87" w:rsidRPr="00000326">
        <w:rPr>
          <w:rFonts w:ascii="ＭＳ 明朝" w:hAnsi="ＭＳ 明朝" w:hint="eastAsia"/>
          <w:szCs w:val="21"/>
        </w:rPr>
        <w:t>：</w:t>
      </w:r>
      <w:r w:rsidR="002C62D2" w:rsidRPr="00000326">
        <w:rPr>
          <w:rFonts w:ascii="ＭＳ 明朝" w:hAnsi="ＭＳ 明朝" w:hint="eastAsia"/>
          <w:szCs w:val="21"/>
        </w:rPr>
        <w:t>氏名</w:t>
      </w:r>
      <w:r w:rsidR="004D3B42" w:rsidRPr="00000326">
        <w:rPr>
          <w:rFonts w:ascii="ＭＳ 明朝" w:hAnsi="ＭＳ 明朝" w:hint="eastAsia"/>
          <w:szCs w:val="21"/>
        </w:rPr>
        <w:t>（通称が住民票に記載されている外国人住民にあっては、氏名及び通称）</w:t>
      </w:r>
    </w:p>
    <w:p w:rsidR="001F4D16" w:rsidRPr="00000326" w:rsidRDefault="006677A4" w:rsidP="006677A4">
      <w:pPr>
        <w:ind w:leftChars="300" w:left="840" w:hangingChars="100" w:hanging="210"/>
        <w:rPr>
          <w:rFonts w:ascii="ＭＳ 明朝" w:hAnsi="ＭＳ 明朝" w:hint="eastAsia"/>
          <w:szCs w:val="21"/>
        </w:rPr>
      </w:pPr>
      <w:r w:rsidRPr="00000326">
        <w:rPr>
          <w:rFonts w:ascii="ＭＳ 明朝" w:hAnsi="ＭＳ 明朝" w:hint="eastAsia"/>
          <w:szCs w:val="21"/>
        </w:rPr>
        <w:t xml:space="preserve">ウ　</w:t>
      </w:r>
      <w:r w:rsidR="00402D2A" w:rsidRPr="00000326">
        <w:rPr>
          <w:rFonts w:ascii="ＭＳ 明朝" w:hAnsi="ＭＳ 明朝" w:hint="eastAsia"/>
          <w:szCs w:val="21"/>
        </w:rPr>
        <w:t>Bバージョン</w:t>
      </w:r>
      <w:r w:rsidR="008C3C87" w:rsidRPr="00000326">
        <w:rPr>
          <w:rFonts w:ascii="ＭＳ 明朝" w:hAnsi="ＭＳ 明朝" w:hint="eastAsia"/>
          <w:szCs w:val="21"/>
        </w:rPr>
        <w:t>：</w:t>
      </w:r>
      <w:r w:rsidR="002C62D2" w:rsidRPr="00000326">
        <w:rPr>
          <w:rFonts w:ascii="ＭＳ 明朝" w:hAnsi="ＭＳ 明朝" w:hint="eastAsia"/>
          <w:szCs w:val="21"/>
        </w:rPr>
        <w:t>氏名</w:t>
      </w:r>
      <w:r w:rsidR="00295336" w:rsidRPr="00000326">
        <w:rPr>
          <w:rFonts w:ascii="ＭＳ 明朝" w:hAnsi="ＭＳ 明朝" w:hint="eastAsia"/>
          <w:szCs w:val="21"/>
        </w:rPr>
        <w:t>（通称が住民票に記載されている外国人住民にあっては、氏名及び通称）</w:t>
      </w:r>
      <w:r w:rsidR="002C62D2" w:rsidRPr="00000326">
        <w:rPr>
          <w:rFonts w:ascii="ＭＳ 明朝" w:hAnsi="ＭＳ 明朝" w:hint="eastAsia"/>
          <w:szCs w:val="21"/>
        </w:rPr>
        <w:t>、</w:t>
      </w:r>
      <w:r w:rsidR="00C2107C" w:rsidRPr="00000326">
        <w:rPr>
          <w:rFonts w:ascii="ＭＳ 明朝" w:hAnsi="ＭＳ 明朝" w:hint="eastAsia"/>
          <w:szCs w:val="21"/>
        </w:rPr>
        <w:t>出生の年月日</w:t>
      </w:r>
      <w:r w:rsidR="002C62D2" w:rsidRPr="00000326">
        <w:rPr>
          <w:rFonts w:ascii="ＭＳ 明朝" w:hAnsi="ＭＳ 明朝" w:hint="eastAsia"/>
          <w:szCs w:val="21"/>
        </w:rPr>
        <w:t>、</w:t>
      </w:r>
      <w:r w:rsidR="00C2107C" w:rsidRPr="00000326">
        <w:rPr>
          <w:rFonts w:ascii="ＭＳ 明朝" w:hAnsi="ＭＳ 明朝" w:hint="eastAsia"/>
          <w:szCs w:val="21"/>
        </w:rPr>
        <w:t>男女の別</w:t>
      </w:r>
      <w:r w:rsidR="002C62D2" w:rsidRPr="00000326">
        <w:rPr>
          <w:rFonts w:ascii="ＭＳ 明朝" w:hAnsi="ＭＳ 明朝" w:hint="eastAsia"/>
          <w:szCs w:val="21"/>
        </w:rPr>
        <w:t>、住所及び写真</w:t>
      </w:r>
    </w:p>
    <w:p w:rsidR="002C62D2" w:rsidRPr="00000326" w:rsidRDefault="006677A4" w:rsidP="006677A4">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val="en-US" w:eastAsia="ja-JP"/>
        </w:rPr>
        <w:t xml:space="preserve">②　</w:t>
      </w:r>
      <w:r w:rsidR="002C62D2" w:rsidRPr="00000326">
        <w:rPr>
          <w:rFonts w:ascii="ＭＳ 明朝" w:hAnsi="ＭＳ 明朝" w:hint="eastAsia"/>
          <w:szCs w:val="21"/>
        </w:rPr>
        <w:t>内部記録事項</w:t>
      </w:r>
      <w:r w:rsidR="00B8313C" w:rsidRPr="00000326">
        <w:rPr>
          <w:rFonts w:ascii="ＭＳ 明朝" w:hAnsi="ＭＳ 明朝" w:hint="eastAsia"/>
          <w:szCs w:val="21"/>
        </w:rPr>
        <w:t>（</w:t>
      </w:r>
      <w:r w:rsidR="0065066F" w:rsidRPr="00000326">
        <w:rPr>
          <w:rFonts w:ascii="ＭＳ 明朝" w:hAnsi="ＭＳ 明朝" w:hint="eastAsia"/>
          <w:szCs w:val="21"/>
        </w:rPr>
        <w:t>法第</w:t>
      </w:r>
      <w:r w:rsidR="0065066F" w:rsidRPr="00000326">
        <w:rPr>
          <w:rFonts w:ascii="ＭＳ 明朝" w:hAnsi="ＭＳ 明朝"/>
          <w:szCs w:val="21"/>
        </w:rPr>
        <w:t>30</w:t>
      </w:r>
      <w:r w:rsidR="0065066F" w:rsidRPr="00000326">
        <w:rPr>
          <w:rFonts w:ascii="ＭＳ 明朝" w:hAnsi="ＭＳ 明朝" w:hint="eastAsia"/>
          <w:szCs w:val="21"/>
        </w:rPr>
        <w:t>条の</w:t>
      </w:r>
      <w:r w:rsidR="0065066F" w:rsidRPr="00000326">
        <w:rPr>
          <w:rFonts w:ascii="ＭＳ 明朝" w:hAnsi="ＭＳ 明朝"/>
          <w:szCs w:val="21"/>
        </w:rPr>
        <w:t>44</w:t>
      </w:r>
      <w:r w:rsidR="0065066F" w:rsidRPr="00000326">
        <w:rPr>
          <w:rFonts w:ascii="ＭＳ 明朝" w:hAnsi="ＭＳ 明朝" w:hint="eastAsia"/>
          <w:szCs w:val="21"/>
        </w:rPr>
        <w:t>第</w:t>
      </w:r>
      <w:r w:rsidR="0065066F" w:rsidRPr="00000326">
        <w:rPr>
          <w:rFonts w:ascii="ＭＳ 明朝" w:hAnsi="ＭＳ 明朝"/>
          <w:szCs w:val="21"/>
        </w:rPr>
        <w:t>1</w:t>
      </w:r>
      <w:r w:rsidR="0065066F" w:rsidRPr="00000326">
        <w:rPr>
          <w:rFonts w:ascii="ＭＳ 明朝" w:hAnsi="ＭＳ 明朝" w:hint="eastAsia"/>
          <w:szCs w:val="21"/>
        </w:rPr>
        <w:t>項</w:t>
      </w:r>
      <w:r w:rsidR="00B8313C" w:rsidRPr="00000326">
        <w:rPr>
          <w:rFonts w:ascii="ＭＳ 明朝" w:hAnsi="ＭＳ 明朝" w:hint="eastAsia"/>
          <w:szCs w:val="21"/>
        </w:rPr>
        <w:t>）</w:t>
      </w:r>
    </w:p>
    <w:p w:rsidR="005F4765" w:rsidRPr="00000326" w:rsidRDefault="002C62D2" w:rsidP="00000326">
      <w:pPr>
        <w:pStyle w:val="a"/>
        <w:ind w:left="840" w:firstLine="210"/>
        <w:rPr>
          <w:rFonts w:ascii="ＭＳ 明朝" w:hAnsi="ＭＳ 明朝" w:hint="eastAsia"/>
          <w:szCs w:val="21"/>
          <w:lang w:eastAsia="ja-JP"/>
        </w:rPr>
      </w:pPr>
      <w:r w:rsidRPr="00000326">
        <w:rPr>
          <w:rFonts w:ascii="ＭＳ 明朝" w:hAnsi="ＭＳ 明朝" w:hint="eastAsia"/>
          <w:szCs w:val="21"/>
        </w:rPr>
        <w:t>住民票コード、</w:t>
      </w:r>
      <w:r w:rsidR="002B20AF" w:rsidRPr="00000326">
        <w:rPr>
          <w:rFonts w:ascii="ＭＳ 明朝" w:hAnsi="ＭＳ 明朝" w:hint="eastAsia"/>
          <w:szCs w:val="21"/>
        </w:rPr>
        <w:t>表面に記載した事項、相互認証を行うための情報、暗証番号、</w:t>
      </w:r>
      <w:r w:rsidR="008C3C87" w:rsidRPr="00000326">
        <w:rPr>
          <w:rFonts w:ascii="ＭＳ 明朝" w:hAnsi="ＭＳ 明朝" w:hint="eastAsia"/>
          <w:szCs w:val="21"/>
        </w:rPr>
        <w:t>発行</w:t>
      </w:r>
      <w:r w:rsidR="002B20AF" w:rsidRPr="00000326">
        <w:rPr>
          <w:rFonts w:ascii="ＭＳ 明朝" w:hAnsi="ＭＳ 明朝" w:hint="eastAsia"/>
          <w:szCs w:val="21"/>
        </w:rPr>
        <w:t>市町村コード等</w:t>
      </w:r>
    </w:p>
    <w:p w:rsidR="00863A7E" w:rsidRPr="00000326" w:rsidRDefault="00863A7E" w:rsidP="00863A7E">
      <w:pPr>
        <w:pStyle w:val="34"/>
        <w:keepNext w:val="0"/>
        <w:numPr>
          <w:ilvl w:val="0"/>
          <w:numId w:val="0"/>
        </w:numPr>
        <w:ind w:left="638" w:hanging="636"/>
        <w:rPr>
          <w:rFonts w:ascii="ＭＳ 明朝" w:eastAsia="ＭＳ 明朝" w:hAnsi="ＭＳ 明朝" w:hint="eastAsia"/>
          <w:szCs w:val="21"/>
          <w:lang w:eastAsia="ja-JP"/>
        </w:rPr>
      </w:pPr>
      <w:bookmarkStart w:id="175" w:name="_Toc329242651"/>
      <w:r w:rsidRPr="00000326">
        <w:rPr>
          <w:rFonts w:ascii="ＭＳ 明朝" w:eastAsia="ＭＳ 明朝" w:hAnsi="ＭＳ 明朝" w:hint="eastAsia"/>
          <w:szCs w:val="21"/>
          <w:lang w:eastAsia="ja-JP"/>
        </w:rPr>
        <w:t>（</w:t>
      </w:r>
      <w:r w:rsidR="00D600C1" w:rsidRPr="00000326">
        <w:rPr>
          <w:rFonts w:ascii="ＭＳ 明朝" w:eastAsia="ＭＳ 明朝" w:hAnsi="ＭＳ 明朝" w:hint="eastAsia"/>
          <w:szCs w:val="21"/>
          <w:lang w:eastAsia="ja-JP"/>
        </w:rPr>
        <w:t>2</w:t>
      </w:r>
      <w:r w:rsidRPr="00000326">
        <w:rPr>
          <w:rFonts w:ascii="ＭＳ 明朝" w:eastAsia="ＭＳ 明朝" w:hAnsi="ＭＳ 明朝" w:hint="eastAsia"/>
          <w:szCs w:val="21"/>
          <w:lang w:eastAsia="ja-JP"/>
        </w:rPr>
        <w:t>）</w:t>
      </w:r>
      <w:r w:rsidR="00600873" w:rsidRPr="00000326">
        <w:rPr>
          <w:rFonts w:ascii="ＭＳ 明朝" w:eastAsia="ＭＳ 明朝" w:hAnsi="ＭＳ 明朝" w:hint="eastAsia"/>
          <w:szCs w:val="21"/>
          <w:lang w:eastAsia="ja-JP"/>
        </w:rPr>
        <w:t xml:space="preserve">　</w:t>
      </w:r>
      <w:r w:rsidRPr="00000326">
        <w:rPr>
          <w:rFonts w:ascii="ＭＳ 明朝" w:eastAsia="ＭＳ 明朝" w:hAnsi="ＭＳ 明朝" w:hint="eastAsia"/>
          <w:szCs w:val="21"/>
        </w:rPr>
        <w:t>紛失届</w:t>
      </w:r>
      <w:bookmarkEnd w:id="175"/>
      <w:r w:rsidR="00B8313C" w:rsidRPr="00000326">
        <w:rPr>
          <w:rFonts w:ascii="ＭＳ 明朝" w:eastAsia="ＭＳ 明朝" w:hAnsi="ＭＳ 明朝" w:hint="eastAsia"/>
          <w:szCs w:val="21"/>
        </w:rPr>
        <w:t>（</w:t>
      </w:r>
      <w:r w:rsidR="00227A59" w:rsidRPr="00000326">
        <w:rPr>
          <w:rFonts w:ascii="ＭＳ 明朝" w:eastAsia="ＭＳ 明朝" w:hAnsi="ＭＳ 明朝" w:hint="eastAsia"/>
          <w:szCs w:val="21"/>
        </w:rPr>
        <w:t>法第30条の44第</w:t>
      </w:r>
      <w:r w:rsidR="009C0F32" w:rsidRPr="00000326">
        <w:rPr>
          <w:rFonts w:ascii="ＭＳ 明朝" w:eastAsia="ＭＳ 明朝" w:hAnsi="ＭＳ 明朝" w:hint="eastAsia"/>
          <w:szCs w:val="21"/>
        </w:rPr>
        <w:t>8</w:t>
      </w:r>
      <w:r w:rsidR="00227A59" w:rsidRPr="00000326">
        <w:rPr>
          <w:rFonts w:ascii="ＭＳ 明朝" w:eastAsia="ＭＳ 明朝" w:hAnsi="ＭＳ 明朝" w:hint="eastAsia"/>
          <w:szCs w:val="21"/>
        </w:rPr>
        <w:t>項</w:t>
      </w:r>
      <w:r w:rsidR="00B8313C" w:rsidRPr="00000326">
        <w:rPr>
          <w:rFonts w:ascii="ＭＳ 明朝" w:eastAsia="ＭＳ 明朝" w:hAnsi="ＭＳ 明朝" w:hint="eastAsia"/>
          <w:szCs w:val="21"/>
        </w:rPr>
        <w:t>）</w:t>
      </w:r>
    </w:p>
    <w:p w:rsidR="00227A59" w:rsidRPr="00000326" w:rsidRDefault="00227A59" w:rsidP="00863A7E">
      <w:pPr>
        <w:pStyle w:val="34"/>
        <w:keepNext w:val="0"/>
        <w:numPr>
          <w:ilvl w:val="0"/>
          <w:numId w:val="0"/>
        </w:numPr>
        <w:ind w:leftChars="100" w:left="210" w:firstLineChars="200" w:firstLine="420"/>
        <w:rPr>
          <w:rFonts w:ascii="ＭＳ 明朝" w:eastAsia="ＭＳ 明朝" w:hAnsi="ＭＳ 明朝" w:hint="eastAsia"/>
          <w:szCs w:val="21"/>
        </w:rPr>
      </w:pPr>
      <w:r w:rsidRPr="00000326">
        <w:rPr>
          <w:rFonts w:ascii="ＭＳ 明朝" w:eastAsia="ＭＳ 明朝" w:hAnsi="ＭＳ 明朝" w:hint="eastAsia"/>
          <w:szCs w:val="21"/>
        </w:rPr>
        <w:t>紛失届を受けた場合は、ただちカードの運用状況を一時停止とする。</w:t>
      </w:r>
    </w:p>
    <w:p w:rsidR="00035180" w:rsidRPr="00000326" w:rsidRDefault="00877CCF" w:rsidP="00CF7DEC">
      <w:pPr>
        <w:pStyle w:val="affd"/>
        <w:ind w:left="420"/>
        <w:rPr>
          <w:rFonts w:ascii="ＭＳ 明朝" w:hAnsi="ＭＳ 明朝" w:hint="eastAsia"/>
          <w:szCs w:val="21"/>
        </w:rPr>
      </w:pPr>
      <w:r w:rsidRPr="00000326">
        <w:rPr>
          <w:rFonts w:ascii="ＭＳ 明朝" w:hAnsi="ＭＳ 明朝" w:hint="eastAsia"/>
          <w:szCs w:val="21"/>
        </w:rPr>
        <w:t>電話又は窓口での口頭による届出、代理人による届出も受理することとし、氏</w:t>
      </w:r>
      <w:r w:rsidR="008B5D8B" w:rsidRPr="00000326">
        <w:rPr>
          <w:rFonts w:ascii="ＭＳ 明朝" w:hAnsi="ＭＳ 明朝" w:hint="eastAsia"/>
          <w:szCs w:val="21"/>
        </w:rPr>
        <w:t>名、</w:t>
      </w:r>
      <w:r w:rsidRPr="00000326">
        <w:rPr>
          <w:rFonts w:ascii="ＭＳ 明朝" w:hAnsi="ＭＳ 明朝" w:hint="eastAsia"/>
          <w:szCs w:val="21"/>
        </w:rPr>
        <w:t>住所、</w:t>
      </w:r>
      <w:r w:rsidR="00C2107C" w:rsidRPr="00000326">
        <w:rPr>
          <w:rFonts w:ascii="ＭＳ 明朝" w:hAnsi="ＭＳ 明朝" w:hint="eastAsia"/>
          <w:szCs w:val="21"/>
          <w:lang w:eastAsia="ja-JP"/>
        </w:rPr>
        <w:t>出生の年月日</w:t>
      </w:r>
      <w:r w:rsidRPr="00000326">
        <w:rPr>
          <w:rFonts w:ascii="ＭＳ 明朝" w:hAnsi="ＭＳ 明朝" w:hint="eastAsia"/>
          <w:szCs w:val="21"/>
        </w:rPr>
        <w:t>、</w:t>
      </w:r>
      <w:r w:rsidR="00C2107C" w:rsidRPr="00000326">
        <w:rPr>
          <w:rFonts w:ascii="ＭＳ 明朝" w:hAnsi="ＭＳ 明朝" w:hint="eastAsia"/>
          <w:szCs w:val="21"/>
          <w:lang w:eastAsia="ja-JP"/>
        </w:rPr>
        <w:t>男女の別</w:t>
      </w:r>
      <w:r w:rsidRPr="00000326">
        <w:rPr>
          <w:rFonts w:ascii="ＭＳ 明朝" w:hAnsi="ＭＳ 明朝" w:hint="eastAsia"/>
          <w:szCs w:val="21"/>
        </w:rPr>
        <w:t>等の申告を求め、本人確認を行う。代理人の場合は、</w:t>
      </w:r>
      <w:r w:rsidR="008B5D8B" w:rsidRPr="00000326">
        <w:rPr>
          <w:rFonts w:ascii="ＭＳ 明朝" w:hAnsi="ＭＳ 明朝" w:hint="eastAsia"/>
          <w:szCs w:val="21"/>
        </w:rPr>
        <w:t>本人との</w:t>
      </w:r>
      <w:r w:rsidRPr="00000326">
        <w:rPr>
          <w:rFonts w:ascii="ＭＳ 明朝" w:hAnsi="ＭＳ 明朝" w:hint="eastAsia"/>
          <w:szCs w:val="21"/>
        </w:rPr>
        <w:t>続柄等の申告と合わせて代理権限の確認も行う。</w:t>
      </w:r>
      <w:r w:rsidR="00035180" w:rsidRPr="00000326">
        <w:rPr>
          <w:rFonts w:ascii="ＭＳ 明朝" w:hAnsi="ＭＳ 明朝" w:hint="eastAsia"/>
          <w:szCs w:val="21"/>
        </w:rPr>
        <w:t>このまま不要となる場合は｢返納届｣も併せて行う。</w:t>
      </w:r>
    </w:p>
    <w:p w:rsidR="00082AE4" w:rsidRPr="00000326" w:rsidRDefault="00863A7E" w:rsidP="00863A7E">
      <w:pPr>
        <w:pStyle w:val="34"/>
        <w:keepNext w:val="0"/>
        <w:numPr>
          <w:ilvl w:val="0"/>
          <w:numId w:val="0"/>
        </w:numPr>
        <w:rPr>
          <w:rFonts w:ascii="ＭＳ 明朝" w:eastAsia="ＭＳ 明朝" w:hAnsi="ＭＳ 明朝" w:hint="eastAsia"/>
          <w:szCs w:val="21"/>
        </w:rPr>
      </w:pPr>
      <w:bookmarkStart w:id="176" w:name="_Toc329242652"/>
      <w:r w:rsidRPr="00000326">
        <w:rPr>
          <w:rFonts w:ascii="ＭＳ 明朝" w:eastAsia="ＭＳ 明朝" w:hAnsi="ＭＳ 明朝" w:hint="eastAsia"/>
          <w:szCs w:val="21"/>
          <w:lang w:eastAsia="ja-JP"/>
        </w:rPr>
        <w:t>（</w:t>
      </w:r>
      <w:r w:rsidR="00D600C1" w:rsidRPr="00000326">
        <w:rPr>
          <w:rFonts w:ascii="ＭＳ 明朝" w:eastAsia="ＭＳ 明朝" w:hAnsi="ＭＳ 明朝" w:hint="eastAsia"/>
          <w:szCs w:val="21"/>
          <w:lang w:eastAsia="ja-JP"/>
        </w:rPr>
        <w:t>3</w:t>
      </w:r>
      <w:r w:rsidRPr="00000326">
        <w:rPr>
          <w:rFonts w:ascii="ＭＳ 明朝" w:eastAsia="ＭＳ 明朝" w:hAnsi="ＭＳ 明朝" w:hint="eastAsia"/>
          <w:szCs w:val="21"/>
          <w:lang w:eastAsia="ja-JP"/>
        </w:rPr>
        <w:t>）</w:t>
      </w:r>
      <w:r w:rsidR="00600873" w:rsidRPr="00000326">
        <w:rPr>
          <w:rFonts w:ascii="ＭＳ 明朝" w:eastAsia="ＭＳ 明朝" w:hAnsi="ＭＳ 明朝" w:hint="eastAsia"/>
          <w:szCs w:val="21"/>
          <w:lang w:eastAsia="ja-JP"/>
        </w:rPr>
        <w:t xml:space="preserve">　</w:t>
      </w:r>
      <w:r w:rsidRPr="00000326">
        <w:rPr>
          <w:rFonts w:ascii="ＭＳ 明朝" w:eastAsia="ＭＳ 明朝" w:hAnsi="ＭＳ 明朝" w:hint="eastAsia"/>
          <w:szCs w:val="21"/>
        </w:rPr>
        <w:t>発見した旨の届</w:t>
      </w:r>
      <w:bookmarkEnd w:id="176"/>
    </w:p>
    <w:p w:rsidR="00035180" w:rsidRPr="00000326" w:rsidRDefault="00035180" w:rsidP="00CF7DEC">
      <w:pPr>
        <w:ind w:leftChars="200" w:left="420" w:firstLineChars="100" w:firstLine="210"/>
        <w:rPr>
          <w:rFonts w:ascii="ＭＳ 明朝" w:hAnsi="ＭＳ 明朝" w:hint="eastAsia"/>
          <w:szCs w:val="21"/>
        </w:rPr>
      </w:pPr>
      <w:r w:rsidRPr="00000326">
        <w:rPr>
          <w:rFonts w:ascii="ＭＳ 明朝" w:hAnsi="ＭＳ 明朝" w:hint="eastAsia"/>
          <w:szCs w:val="21"/>
        </w:rPr>
        <w:t>カードを紛失した旨の届をした者から紛失したカードを発見した旨の届を受</w:t>
      </w:r>
      <w:r w:rsidR="000565D3" w:rsidRPr="00000326">
        <w:rPr>
          <w:rFonts w:ascii="ＭＳ 明朝" w:hAnsi="ＭＳ 明朝" w:hint="eastAsia"/>
          <w:szCs w:val="21"/>
        </w:rPr>
        <w:t>けた場合は</w:t>
      </w:r>
      <w:r w:rsidRPr="00000326">
        <w:rPr>
          <w:rFonts w:ascii="ＭＳ 明朝" w:hAnsi="ＭＳ 明朝" w:hint="eastAsia"/>
          <w:szCs w:val="21"/>
        </w:rPr>
        <w:t>カードの運用状況を運用中とする。</w:t>
      </w:r>
      <w:r w:rsidR="00D920CC" w:rsidRPr="00000326">
        <w:rPr>
          <w:rFonts w:ascii="ＭＳ 明朝" w:hAnsi="ＭＳ 明朝" w:hint="eastAsia"/>
          <w:szCs w:val="21"/>
        </w:rPr>
        <w:t>（令第30条の19）</w:t>
      </w:r>
    </w:p>
    <w:p w:rsidR="00D920CC" w:rsidRPr="00000326" w:rsidRDefault="00863A7E" w:rsidP="00863A7E">
      <w:pPr>
        <w:pStyle w:val="34"/>
        <w:keepNext w:val="0"/>
        <w:numPr>
          <w:ilvl w:val="0"/>
          <w:numId w:val="0"/>
        </w:numPr>
        <w:ind w:left="638" w:hanging="636"/>
        <w:rPr>
          <w:rFonts w:ascii="ＭＳ 明朝" w:eastAsia="ＭＳ 明朝" w:hAnsi="ＭＳ 明朝" w:hint="eastAsia"/>
          <w:szCs w:val="21"/>
        </w:rPr>
      </w:pPr>
      <w:bookmarkStart w:id="177" w:name="_Toc329242653"/>
      <w:r w:rsidRPr="00000326">
        <w:rPr>
          <w:rFonts w:ascii="ＭＳ 明朝" w:eastAsia="ＭＳ 明朝" w:hAnsi="ＭＳ 明朝" w:hint="eastAsia"/>
          <w:szCs w:val="21"/>
          <w:lang w:eastAsia="ja-JP"/>
        </w:rPr>
        <w:t>（</w:t>
      </w:r>
      <w:r w:rsidR="00D600C1" w:rsidRPr="00000326">
        <w:rPr>
          <w:rFonts w:ascii="ＭＳ 明朝" w:eastAsia="ＭＳ 明朝" w:hAnsi="ＭＳ 明朝" w:hint="eastAsia"/>
          <w:szCs w:val="21"/>
          <w:lang w:eastAsia="ja-JP"/>
        </w:rPr>
        <w:t>4</w:t>
      </w:r>
      <w:r w:rsidRPr="00000326">
        <w:rPr>
          <w:rFonts w:ascii="ＭＳ 明朝" w:eastAsia="ＭＳ 明朝" w:hAnsi="ＭＳ 明朝" w:hint="eastAsia"/>
          <w:szCs w:val="21"/>
          <w:lang w:eastAsia="ja-JP"/>
        </w:rPr>
        <w:t>）</w:t>
      </w:r>
      <w:r w:rsidR="00600873" w:rsidRPr="00000326">
        <w:rPr>
          <w:rFonts w:ascii="ＭＳ 明朝" w:eastAsia="ＭＳ 明朝" w:hAnsi="ＭＳ 明朝" w:hint="eastAsia"/>
          <w:szCs w:val="21"/>
          <w:lang w:eastAsia="ja-JP"/>
        </w:rPr>
        <w:t xml:space="preserve">　</w:t>
      </w:r>
      <w:r w:rsidRPr="00000326">
        <w:rPr>
          <w:rFonts w:ascii="ＭＳ 明朝" w:eastAsia="ＭＳ 明朝" w:hAnsi="ＭＳ 明朝" w:hint="eastAsia"/>
          <w:szCs w:val="21"/>
        </w:rPr>
        <w:t>返納届</w:t>
      </w:r>
      <w:bookmarkEnd w:id="177"/>
    </w:p>
    <w:p w:rsidR="000565D3" w:rsidRPr="00000326" w:rsidRDefault="00035180" w:rsidP="00863A7E">
      <w:pPr>
        <w:pStyle w:val="affd"/>
        <w:ind w:left="420" w:firstLineChars="100" w:firstLine="210"/>
        <w:rPr>
          <w:rFonts w:ascii="ＭＳ 明朝" w:hAnsi="ＭＳ 明朝" w:hint="eastAsia"/>
          <w:szCs w:val="21"/>
        </w:rPr>
      </w:pPr>
      <w:r w:rsidRPr="00000326">
        <w:rPr>
          <w:rFonts w:ascii="ＭＳ 明朝" w:hAnsi="ＭＳ 明朝" w:hint="eastAsia"/>
          <w:szCs w:val="21"/>
        </w:rPr>
        <w:t>カード交付を受けている者からカードを添えて｢返納届｣を添えて</w:t>
      </w:r>
      <w:r w:rsidR="00E96D40" w:rsidRPr="00000326">
        <w:rPr>
          <w:rFonts w:ascii="ＭＳ 明朝" w:hAnsi="ＭＳ 明朝" w:hint="eastAsia"/>
          <w:szCs w:val="21"/>
        </w:rPr>
        <w:t>、カードの返納があった場合は、カードの運用状況を廃止及び</w:t>
      </w:r>
      <w:r w:rsidR="00602292" w:rsidRPr="00000326">
        <w:rPr>
          <w:rFonts w:ascii="ＭＳ 明朝" w:hAnsi="ＭＳ 明朝" w:hint="eastAsia"/>
          <w:szCs w:val="21"/>
        </w:rPr>
        <w:t>回収</w:t>
      </w:r>
      <w:r w:rsidR="00E96D40" w:rsidRPr="00000326">
        <w:rPr>
          <w:rFonts w:ascii="ＭＳ 明朝" w:hAnsi="ＭＳ 明朝" w:hint="eastAsia"/>
          <w:szCs w:val="21"/>
        </w:rPr>
        <w:t>とする。他の届出等とあわせて返納があった場合は、当該届出等にその旨を記載することにより、返納届出に代えることができる。</w:t>
      </w:r>
    </w:p>
    <w:p w:rsidR="00E96D40" w:rsidRPr="00000326" w:rsidRDefault="00E96D40" w:rsidP="00863A7E">
      <w:pPr>
        <w:pStyle w:val="affd"/>
        <w:ind w:left="420" w:firstLineChars="100" w:firstLine="210"/>
        <w:rPr>
          <w:rFonts w:ascii="ＭＳ 明朝" w:hAnsi="ＭＳ 明朝" w:hint="eastAsia"/>
          <w:szCs w:val="21"/>
        </w:rPr>
      </w:pPr>
      <w:r w:rsidRPr="00000326">
        <w:rPr>
          <w:rFonts w:ascii="ＭＳ 明朝" w:hAnsi="ＭＳ 明朝" w:hint="eastAsia"/>
          <w:szCs w:val="21"/>
        </w:rPr>
        <w:t>郵便等又は代理人による返納についても受理できるものとする。</w:t>
      </w:r>
      <w:r w:rsidR="00D920CC" w:rsidRPr="00000326">
        <w:rPr>
          <w:rFonts w:ascii="ＭＳ 明朝" w:hAnsi="ＭＳ 明朝" w:hint="eastAsia"/>
          <w:szCs w:val="21"/>
        </w:rPr>
        <w:t>（法第30条の44第10項、令第30条の20第9号並びに第30条の23第1項第1号及び第2項、規則第41条）</w:t>
      </w:r>
    </w:p>
    <w:p w:rsidR="00586F2E" w:rsidRPr="00000326" w:rsidRDefault="00863A7E" w:rsidP="00863A7E">
      <w:pPr>
        <w:pStyle w:val="34"/>
        <w:keepNext w:val="0"/>
        <w:numPr>
          <w:ilvl w:val="0"/>
          <w:numId w:val="0"/>
        </w:numPr>
        <w:ind w:left="638" w:hanging="636"/>
        <w:rPr>
          <w:rFonts w:ascii="ＭＳ 明朝" w:eastAsia="ＭＳ 明朝" w:hAnsi="ＭＳ 明朝" w:hint="eastAsia"/>
          <w:szCs w:val="21"/>
        </w:rPr>
      </w:pPr>
      <w:bookmarkStart w:id="178" w:name="_Toc329242654"/>
      <w:r w:rsidRPr="00000326">
        <w:rPr>
          <w:rFonts w:ascii="ＭＳ 明朝" w:eastAsia="ＭＳ 明朝" w:hAnsi="ＭＳ 明朝" w:hint="eastAsia"/>
          <w:szCs w:val="21"/>
          <w:lang w:eastAsia="ja-JP"/>
        </w:rPr>
        <w:t>（</w:t>
      </w:r>
      <w:r w:rsidR="00D600C1" w:rsidRPr="00000326">
        <w:rPr>
          <w:rFonts w:ascii="ＭＳ 明朝" w:eastAsia="ＭＳ 明朝" w:hAnsi="ＭＳ 明朝" w:hint="eastAsia"/>
          <w:szCs w:val="21"/>
          <w:lang w:eastAsia="ja-JP"/>
        </w:rPr>
        <w:t>5</w:t>
      </w:r>
      <w:r w:rsidRPr="00000326">
        <w:rPr>
          <w:rFonts w:ascii="ＭＳ 明朝" w:eastAsia="ＭＳ 明朝" w:hAnsi="ＭＳ 明朝" w:hint="eastAsia"/>
          <w:szCs w:val="21"/>
          <w:lang w:eastAsia="ja-JP"/>
        </w:rPr>
        <w:t>）</w:t>
      </w:r>
      <w:r w:rsidR="00600873" w:rsidRPr="00000326">
        <w:rPr>
          <w:rFonts w:ascii="ＭＳ 明朝" w:eastAsia="ＭＳ 明朝" w:hAnsi="ＭＳ 明朝" w:hint="eastAsia"/>
          <w:szCs w:val="21"/>
          <w:lang w:eastAsia="ja-JP"/>
        </w:rPr>
        <w:t xml:space="preserve">　</w:t>
      </w:r>
      <w:r w:rsidR="00A85772">
        <w:rPr>
          <w:rFonts w:ascii="ＭＳ 明朝" w:eastAsia="ＭＳ 明朝" w:hAnsi="ＭＳ 明朝" w:hint="eastAsia"/>
          <w:szCs w:val="21"/>
          <w:lang w:eastAsia="ja-JP"/>
        </w:rPr>
        <w:t>住基カード</w:t>
      </w:r>
      <w:r w:rsidRPr="00000326">
        <w:rPr>
          <w:rFonts w:ascii="ＭＳ 明朝" w:eastAsia="ＭＳ 明朝" w:hAnsi="ＭＳ 明朝" w:hint="eastAsia"/>
          <w:szCs w:val="21"/>
        </w:rPr>
        <w:t>の廃止又は回収</w:t>
      </w:r>
      <w:bookmarkEnd w:id="178"/>
    </w:p>
    <w:p w:rsidR="00453B25" w:rsidRPr="00000326" w:rsidRDefault="00453B25" w:rsidP="00863A7E">
      <w:pPr>
        <w:ind w:leftChars="224" w:left="680" w:hangingChars="100" w:hanging="210"/>
        <w:rPr>
          <w:rFonts w:ascii="ＭＳ 明朝" w:hAnsi="ＭＳ 明朝" w:hint="eastAsia"/>
          <w:szCs w:val="21"/>
        </w:rPr>
      </w:pPr>
      <w:r w:rsidRPr="00000326">
        <w:rPr>
          <w:rFonts w:ascii="ＭＳ 明朝" w:hAnsi="ＭＳ 明朝" w:hint="eastAsia"/>
          <w:szCs w:val="21"/>
        </w:rPr>
        <w:t>①</w:t>
      </w:r>
      <w:r w:rsidR="001A7A6C" w:rsidRPr="00000326">
        <w:rPr>
          <w:rFonts w:ascii="ＭＳ 明朝" w:hAnsi="ＭＳ 明朝" w:hint="eastAsia"/>
          <w:szCs w:val="21"/>
        </w:rPr>
        <w:t xml:space="preserve">　</w:t>
      </w:r>
      <w:r w:rsidR="00586F2E" w:rsidRPr="00000326">
        <w:rPr>
          <w:rFonts w:ascii="ＭＳ 明朝" w:hAnsi="ＭＳ 明朝" w:hint="eastAsia"/>
          <w:szCs w:val="21"/>
        </w:rPr>
        <w:t>返納届を添えて、</w:t>
      </w:r>
      <w:r w:rsidR="00A85772">
        <w:rPr>
          <w:rFonts w:ascii="ＭＳ 明朝" w:hAnsi="ＭＳ 明朝" w:hint="eastAsia"/>
          <w:szCs w:val="21"/>
        </w:rPr>
        <w:t>住基カード</w:t>
      </w:r>
      <w:r w:rsidR="00586F2E" w:rsidRPr="00000326">
        <w:rPr>
          <w:rFonts w:ascii="ＭＳ 明朝" w:hAnsi="ＭＳ 明朝" w:hint="eastAsia"/>
          <w:szCs w:val="21"/>
        </w:rPr>
        <w:t>の返納があったときは、カード運用状況を廃止及び回収とする。他の届出等をあわせてカードの返納があったときは、当該届出等に</w:t>
      </w:r>
      <w:r w:rsidRPr="00000326">
        <w:rPr>
          <w:rFonts w:ascii="ＭＳ 明朝" w:hAnsi="ＭＳ 明朝" w:hint="eastAsia"/>
          <w:szCs w:val="21"/>
        </w:rPr>
        <w:t>その旨を記載する事により返納届の提出に代えることができる。なお、郵便や代理人による返納届も受理を行うことができる。</w:t>
      </w:r>
      <w:r w:rsidR="00B8313C" w:rsidRPr="00000326">
        <w:rPr>
          <w:rFonts w:ascii="ＭＳ 明朝" w:hAnsi="ＭＳ 明朝" w:hint="eastAsia"/>
          <w:szCs w:val="21"/>
        </w:rPr>
        <w:t>（</w:t>
      </w:r>
      <w:r w:rsidRPr="00000326">
        <w:rPr>
          <w:rFonts w:ascii="ＭＳ 明朝" w:hAnsi="ＭＳ 明朝" w:hint="eastAsia"/>
          <w:szCs w:val="21"/>
        </w:rPr>
        <w:t>法第30条の44第10項、令第30条の20第9号並びに第30条の23第1項第1号及び第2項、規則第42号</w:t>
      </w:r>
      <w:r w:rsidR="00B8313C" w:rsidRPr="00000326">
        <w:rPr>
          <w:rFonts w:ascii="ＭＳ 明朝" w:hAnsi="ＭＳ 明朝" w:hint="eastAsia"/>
          <w:szCs w:val="21"/>
        </w:rPr>
        <w:t>）</w:t>
      </w:r>
    </w:p>
    <w:p w:rsidR="00863A7E" w:rsidRPr="00000326" w:rsidRDefault="00453B25" w:rsidP="00863A7E">
      <w:pPr>
        <w:ind w:leftChars="224" w:left="680" w:hangingChars="100" w:hanging="210"/>
        <w:rPr>
          <w:rFonts w:ascii="ＭＳ 明朝" w:hAnsi="ＭＳ 明朝" w:hint="eastAsia"/>
          <w:szCs w:val="21"/>
        </w:rPr>
      </w:pPr>
      <w:r w:rsidRPr="00000326">
        <w:rPr>
          <w:rFonts w:ascii="ＭＳ 明朝" w:hAnsi="ＭＳ 明朝" w:hint="eastAsia"/>
          <w:szCs w:val="21"/>
        </w:rPr>
        <w:t>②</w:t>
      </w:r>
      <w:r w:rsidR="001A7A6C" w:rsidRPr="00000326">
        <w:rPr>
          <w:rFonts w:ascii="ＭＳ 明朝" w:hAnsi="ＭＳ 明朝" w:hint="eastAsia"/>
          <w:szCs w:val="21"/>
        </w:rPr>
        <w:t xml:space="preserve">　</w:t>
      </w:r>
      <w:r w:rsidR="00A85772">
        <w:rPr>
          <w:rFonts w:ascii="ＭＳ 明朝" w:hAnsi="ＭＳ 明朝" w:hint="eastAsia"/>
          <w:szCs w:val="21"/>
        </w:rPr>
        <w:t>住基カード</w:t>
      </w:r>
      <w:r w:rsidRPr="00000326">
        <w:rPr>
          <w:rFonts w:ascii="ＭＳ 明朝" w:hAnsi="ＭＳ 明朝" w:hint="eastAsia"/>
          <w:szCs w:val="21"/>
        </w:rPr>
        <w:t>の再交付を受け、紛失したカードを発見した者から、返納届を添えて、発見したカードの返納があったときは、カード運用状況を回収とする。</w:t>
      </w:r>
      <w:r w:rsidR="00B8313C" w:rsidRPr="00000326">
        <w:rPr>
          <w:rFonts w:ascii="ＭＳ 明朝" w:hAnsi="ＭＳ 明朝" w:hint="eastAsia"/>
          <w:szCs w:val="21"/>
        </w:rPr>
        <w:t>（</w:t>
      </w:r>
      <w:r w:rsidRPr="00000326">
        <w:rPr>
          <w:rFonts w:ascii="ＭＳ 明朝" w:hAnsi="ＭＳ 明朝" w:hint="eastAsia"/>
          <w:szCs w:val="21"/>
        </w:rPr>
        <w:t>法第30条の44第10項、令第30条の21第1項第2号及び第2項、規則第41号</w:t>
      </w:r>
      <w:r w:rsidR="00B8313C" w:rsidRPr="00000326">
        <w:rPr>
          <w:rFonts w:ascii="ＭＳ 明朝" w:hAnsi="ＭＳ 明朝" w:hint="eastAsia"/>
          <w:szCs w:val="21"/>
        </w:rPr>
        <w:t>）</w:t>
      </w:r>
    </w:p>
    <w:p w:rsidR="00863A7E" w:rsidRPr="00000326" w:rsidRDefault="00453B25" w:rsidP="00863A7E">
      <w:pPr>
        <w:ind w:leftChars="224" w:left="680" w:hangingChars="100" w:hanging="210"/>
        <w:rPr>
          <w:rFonts w:ascii="ＭＳ 明朝" w:hAnsi="ＭＳ 明朝" w:hint="eastAsia"/>
          <w:szCs w:val="21"/>
        </w:rPr>
      </w:pPr>
      <w:r w:rsidRPr="00000326">
        <w:rPr>
          <w:rFonts w:ascii="ＭＳ 明朝" w:hAnsi="ＭＳ 明朝" w:hint="eastAsia"/>
          <w:szCs w:val="21"/>
        </w:rPr>
        <w:t>③</w:t>
      </w:r>
      <w:r w:rsidR="001A7A6C" w:rsidRPr="00000326">
        <w:rPr>
          <w:rFonts w:ascii="ＭＳ 明朝" w:hAnsi="ＭＳ 明朝" w:hint="eastAsia"/>
          <w:szCs w:val="21"/>
        </w:rPr>
        <w:t xml:space="preserve">　</w:t>
      </w:r>
      <w:r w:rsidR="00857EEF" w:rsidRPr="00000326">
        <w:rPr>
          <w:rFonts w:ascii="ＭＳ 明朝" w:hAnsi="ＭＳ 明朝" w:hint="eastAsia"/>
          <w:szCs w:val="21"/>
        </w:rPr>
        <w:t>直前の住所地市町村長がカード運用状況を廃止及び回収とする場合</w:t>
      </w:r>
    </w:p>
    <w:p w:rsidR="00863A7E" w:rsidRPr="00000326" w:rsidRDefault="00863A7E" w:rsidP="00863A7E">
      <w:pPr>
        <w:ind w:leftChars="324" w:left="680"/>
        <w:rPr>
          <w:rFonts w:ascii="ＭＳ 明朝" w:hAnsi="ＭＳ 明朝" w:hint="eastAsia"/>
          <w:szCs w:val="21"/>
        </w:rPr>
      </w:pPr>
      <w:r w:rsidRPr="00000326">
        <w:rPr>
          <w:rFonts w:ascii="ＭＳ 明朝" w:hAnsi="ＭＳ 明朝" w:hint="eastAsia"/>
          <w:szCs w:val="21"/>
        </w:rPr>
        <w:t>ア　国外転出したとき</w:t>
      </w:r>
    </w:p>
    <w:p w:rsidR="00863A7E" w:rsidRPr="00000326" w:rsidRDefault="00863A7E" w:rsidP="00863A7E">
      <w:pPr>
        <w:ind w:leftChars="324" w:left="890" w:hangingChars="100" w:hanging="210"/>
        <w:rPr>
          <w:rFonts w:ascii="ＭＳ 明朝" w:hAnsi="ＭＳ 明朝" w:hint="eastAsia"/>
          <w:szCs w:val="21"/>
        </w:rPr>
      </w:pPr>
      <w:r w:rsidRPr="00000326">
        <w:rPr>
          <w:rFonts w:ascii="ＭＳ 明朝" w:hAnsi="ＭＳ 明朝" w:hint="eastAsia"/>
          <w:szCs w:val="21"/>
        </w:rPr>
        <w:t xml:space="preserve">イ　</w:t>
      </w:r>
      <w:r w:rsidR="00857EEF" w:rsidRPr="00000326">
        <w:rPr>
          <w:rFonts w:ascii="ＭＳ 明朝" w:hAnsi="ＭＳ 明朝" w:hint="eastAsia"/>
          <w:szCs w:val="21"/>
        </w:rPr>
        <w:t>最初の転入届をせずに、当該転出の予定年月日から30日を経過し、又は転入した日から14日を経過した</w:t>
      </w:r>
      <w:r w:rsidR="0079656E" w:rsidRPr="00000326">
        <w:rPr>
          <w:rFonts w:ascii="ＭＳ 明朝" w:hAnsi="ＭＳ 明朝" w:hint="eastAsia"/>
          <w:szCs w:val="21"/>
        </w:rPr>
        <w:t>とき</w:t>
      </w:r>
    </w:p>
    <w:p w:rsidR="00863A7E" w:rsidRPr="00000326" w:rsidRDefault="00863A7E" w:rsidP="00863A7E">
      <w:pPr>
        <w:ind w:leftChars="324" w:left="890" w:hangingChars="100" w:hanging="210"/>
        <w:rPr>
          <w:rFonts w:ascii="ＭＳ 明朝" w:hAnsi="ＭＳ 明朝" w:hint="eastAsia"/>
          <w:szCs w:val="21"/>
        </w:rPr>
      </w:pPr>
      <w:r w:rsidRPr="00000326">
        <w:rPr>
          <w:rFonts w:ascii="ＭＳ 明朝" w:hAnsi="ＭＳ 明朝" w:hint="eastAsia"/>
          <w:szCs w:val="21"/>
        </w:rPr>
        <w:t xml:space="preserve">ウ　</w:t>
      </w:r>
      <w:r w:rsidR="0079656E" w:rsidRPr="00000326">
        <w:rPr>
          <w:rFonts w:ascii="ＭＳ 明朝" w:hAnsi="ＭＳ 明朝" w:hint="eastAsia"/>
          <w:szCs w:val="21"/>
        </w:rPr>
        <w:t>法の適用を受けない者となったとき</w:t>
      </w:r>
    </w:p>
    <w:p w:rsidR="00863A7E" w:rsidRPr="00000326" w:rsidRDefault="00863A7E" w:rsidP="00863A7E">
      <w:pPr>
        <w:ind w:leftChars="324" w:left="890" w:hangingChars="100" w:hanging="210"/>
        <w:rPr>
          <w:rFonts w:ascii="ＭＳ 明朝" w:hAnsi="ＭＳ 明朝" w:hint="eastAsia"/>
          <w:szCs w:val="21"/>
        </w:rPr>
      </w:pPr>
      <w:r w:rsidRPr="00000326">
        <w:rPr>
          <w:rFonts w:ascii="ＭＳ 明朝" w:hAnsi="ＭＳ 明朝" w:hint="eastAsia"/>
          <w:szCs w:val="21"/>
        </w:rPr>
        <w:t xml:space="preserve">エ　</w:t>
      </w:r>
      <w:r w:rsidR="00DD0F70" w:rsidRPr="00000326">
        <w:rPr>
          <w:rFonts w:ascii="ＭＳ 明朝" w:hAnsi="ＭＳ 明朝" w:hint="eastAsia"/>
          <w:szCs w:val="21"/>
        </w:rPr>
        <w:t>住民票が消除されたとき</w:t>
      </w:r>
      <w:r w:rsidR="00B8313C" w:rsidRPr="00000326">
        <w:rPr>
          <w:rFonts w:ascii="ＭＳ 明朝" w:hAnsi="ＭＳ 明朝" w:hint="eastAsia"/>
          <w:szCs w:val="21"/>
        </w:rPr>
        <w:t>（</w:t>
      </w:r>
      <w:r w:rsidR="00857EEF" w:rsidRPr="00000326">
        <w:rPr>
          <w:rFonts w:ascii="ＭＳ 明朝" w:hAnsi="ＭＳ 明朝" w:hint="eastAsia"/>
          <w:szCs w:val="21"/>
        </w:rPr>
        <w:t>転出届に基づくものを除く</w:t>
      </w:r>
      <w:r w:rsidR="00B8313C" w:rsidRPr="00000326">
        <w:rPr>
          <w:rFonts w:ascii="ＭＳ 明朝" w:hAnsi="ＭＳ 明朝" w:hint="eastAsia"/>
          <w:szCs w:val="21"/>
        </w:rPr>
        <w:t>）</w:t>
      </w:r>
    </w:p>
    <w:p w:rsidR="00863A7E" w:rsidRPr="00000326" w:rsidRDefault="00863A7E" w:rsidP="00863A7E">
      <w:pPr>
        <w:ind w:leftChars="324" w:left="890" w:hangingChars="100" w:hanging="210"/>
        <w:rPr>
          <w:rFonts w:ascii="ＭＳ 明朝" w:hAnsi="ＭＳ 明朝" w:hint="eastAsia"/>
          <w:szCs w:val="21"/>
        </w:rPr>
      </w:pPr>
      <w:r w:rsidRPr="00000326">
        <w:rPr>
          <w:rFonts w:ascii="ＭＳ 明朝" w:hAnsi="ＭＳ 明朝" w:hint="eastAsia"/>
          <w:szCs w:val="21"/>
        </w:rPr>
        <w:t>オ　外国人住民となったとき</w:t>
      </w:r>
    </w:p>
    <w:p w:rsidR="00863A7E" w:rsidRPr="00000326" w:rsidRDefault="00857EEF" w:rsidP="00863A7E">
      <w:pPr>
        <w:ind w:firstLineChars="200" w:firstLine="420"/>
        <w:rPr>
          <w:rFonts w:ascii="ＭＳ 明朝" w:hAnsi="ＭＳ 明朝" w:hint="eastAsia"/>
          <w:szCs w:val="21"/>
        </w:rPr>
      </w:pPr>
      <w:r w:rsidRPr="00000326">
        <w:rPr>
          <w:rFonts w:ascii="ＭＳ 明朝" w:hAnsi="ＭＳ 明朝" w:hint="eastAsia"/>
          <w:szCs w:val="21"/>
        </w:rPr>
        <w:t>④</w:t>
      </w:r>
      <w:r w:rsidR="00863A7E" w:rsidRPr="00000326">
        <w:rPr>
          <w:rFonts w:ascii="ＭＳ 明朝" w:hAnsi="ＭＳ 明朝" w:hint="eastAsia"/>
          <w:szCs w:val="21"/>
        </w:rPr>
        <w:t xml:space="preserve">　</w:t>
      </w:r>
      <w:r w:rsidRPr="00000326">
        <w:rPr>
          <w:rFonts w:ascii="ＭＳ 明朝" w:hAnsi="ＭＳ 明朝" w:hint="eastAsia"/>
          <w:szCs w:val="21"/>
        </w:rPr>
        <w:t>住所地市町村長がカード運用状況を廃止及び回収とする場合</w:t>
      </w:r>
    </w:p>
    <w:p w:rsidR="00863A7E" w:rsidRPr="00000326" w:rsidRDefault="00863A7E" w:rsidP="00863A7E">
      <w:pPr>
        <w:ind w:firstLineChars="300" w:firstLine="630"/>
        <w:rPr>
          <w:rFonts w:ascii="ＭＳ 明朝" w:hAnsi="ＭＳ 明朝" w:hint="eastAsia"/>
          <w:szCs w:val="21"/>
        </w:rPr>
      </w:pPr>
      <w:r w:rsidRPr="00000326">
        <w:rPr>
          <w:rFonts w:ascii="ＭＳ 明朝" w:hAnsi="ＭＳ 明朝" w:hint="eastAsia"/>
          <w:szCs w:val="21"/>
        </w:rPr>
        <w:t xml:space="preserve">ア　</w:t>
      </w:r>
      <w:r w:rsidR="0079656E" w:rsidRPr="00000326">
        <w:rPr>
          <w:rFonts w:ascii="ＭＳ 明朝" w:hAnsi="ＭＳ 明朝" w:hint="eastAsia"/>
          <w:szCs w:val="21"/>
        </w:rPr>
        <w:t>有効期間が満了したとき</w:t>
      </w:r>
    </w:p>
    <w:p w:rsidR="0079656E" w:rsidRPr="00000326" w:rsidRDefault="00863A7E" w:rsidP="00863A7E">
      <w:pPr>
        <w:ind w:leftChars="300" w:left="840" w:hangingChars="100" w:hanging="210"/>
        <w:rPr>
          <w:rFonts w:ascii="ＭＳ 明朝" w:hAnsi="ＭＳ 明朝" w:hint="eastAsia"/>
          <w:szCs w:val="21"/>
        </w:rPr>
      </w:pPr>
      <w:r w:rsidRPr="00000326">
        <w:rPr>
          <w:rFonts w:ascii="ＭＳ 明朝" w:hAnsi="ＭＳ 明朝" w:hint="eastAsia"/>
          <w:szCs w:val="21"/>
        </w:rPr>
        <w:t xml:space="preserve">イ　</w:t>
      </w:r>
      <w:r w:rsidR="0079656E" w:rsidRPr="00000326">
        <w:rPr>
          <w:rFonts w:ascii="ＭＳ 明朝" w:hAnsi="ＭＳ 明朝" w:hint="eastAsia"/>
          <w:szCs w:val="21"/>
        </w:rPr>
        <w:t>最初の転入届を提出して当該住基カードの提出をせずに転入日から90</w:t>
      </w:r>
      <w:r w:rsidR="00DD0F70" w:rsidRPr="00000326">
        <w:rPr>
          <w:rFonts w:ascii="ＭＳ 明朝" w:hAnsi="ＭＳ 明朝" w:hint="eastAsia"/>
          <w:szCs w:val="21"/>
        </w:rPr>
        <w:t>日を経過したとき、又は当該者が当該市町村から転出したとき</w:t>
      </w:r>
    </w:p>
    <w:p w:rsidR="00857EEF" w:rsidRPr="00000326" w:rsidRDefault="00863A7E" w:rsidP="00863A7E">
      <w:pPr>
        <w:snapToGrid w:val="0"/>
        <w:ind w:firstLineChars="300" w:firstLine="630"/>
        <w:rPr>
          <w:rFonts w:ascii="ＭＳ 明朝" w:hAnsi="ＭＳ 明朝" w:hint="eastAsia"/>
          <w:szCs w:val="21"/>
        </w:rPr>
      </w:pPr>
      <w:r w:rsidRPr="00000326">
        <w:rPr>
          <w:rFonts w:ascii="ＭＳ 明朝" w:hAnsi="ＭＳ 明朝" w:hint="eastAsia"/>
          <w:szCs w:val="21"/>
        </w:rPr>
        <w:t>ウ　住民票コードの記載修正が行われたとき</w:t>
      </w:r>
    </w:p>
    <w:p w:rsidR="0079656E" w:rsidRPr="00000326" w:rsidRDefault="00863A7E" w:rsidP="00863A7E">
      <w:pPr>
        <w:snapToGrid w:val="0"/>
        <w:ind w:firstLineChars="300" w:firstLine="630"/>
        <w:rPr>
          <w:rFonts w:ascii="ＭＳ 明朝" w:hAnsi="ＭＳ 明朝" w:hint="eastAsia"/>
          <w:szCs w:val="21"/>
        </w:rPr>
      </w:pPr>
      <w:r w:rsidRPr="00000326">
        <w:rPr>
          <w:rFonts w:ascii="ＭＳ 明朝" w:hAnsi="ＭＳ 明朝" w:hint="eastAsia"/>
          <w:szCs w:val="21"/>
        </w:rPr>
        <w:t xml:space="preserve">エ　</w:t>
      </w:r>
      <w:r w:rsidR="0079656E" w:rsidRPr="00000326">
        <w:rPr>
          <w:rFonts w:ascii="ＭＳ 明朝" w:hAnsi="ＭＳ 明朝" w:hint="eastAsia"/>
          <w:szCs w:val="21"/>
        </w:rPr>
        <w:t>再交付を受けた場合に、紛失したカ</w:t>
      </w:r>
      <w:r w:rsidRPr="00000326">
        <w:rPr>
          <w:rFonts w:ascii="ＭＳ 明朝" w:hAnsi="ＭＳ 明朝" w:hint="eastAsia"/>
          <w:szCs w:val="21"/>
        </w:rPr>
        <w:t>ードを発見したとき</w:t>
      </w:r>
    </w:p>
    <w:p w:rsidR="00863A7E" w:rsidRPr="00000326" w:rsidRDefault="00863A7E" w:rsidP="00863A7E">
      <w:pPr>
        <w:snapToGrid w:val="0"/>
        <w:ind w:firstLineChars="300" w:firstLine="630"/>
        <w:rPr>
          <w:rFonts w:ascii="ＭＳ 明朝" w:hAnsi="ＭＳ 明朝" w:hint="eastAsia"/>
          <w:szCs w:val="21"/>
        </w:rPr>
      </w:pPr>
      <w:r w:rsidRPr="00000326">
        <w:rPr>
          <w:rFonts w:ascii="ＭＳ 明朝" w:hAnsi="ＭＳ 明朝" w:hint="eastAsia"/>
          <w:szCs w:val="21"/>
        </w:rPr>
        <w:t xml:space="preserve">オ　</w:t>
      </w:r>
      <w:r w:rsidR="0079656E" w:rsidRPr="00000326">
        <w:rPr>
          <w:rFonts w:ascii="ＭＳ 明朝" w:hAnsi="ＭＳ 明朝" w:hint="eastAsia"/>
          <w:szCs w:val="21"/>
        </w:rPr>
        <w:t>令第30条の22第1</w:t>
      </w:r>
      <w:r w:rsidRPr="00000326">
        <w:rPr>
          <w:rFonts w:ascii="ＭＳ 明朝" w:hAnsi="ＭＳ 明朝" w:hint="eastAsia"/>
          <w:szCs w:val="21"/>
        </w:rPr>
        <w:t>項の規定により返納命令を受けたとき</w:t>
      </w:r>
    </w:p>
    <w:p w:rsidR="00DD0F70" w:rsidRPr="00000326" w:rsidRDefault="00DD0F70" w:rsidP="00DD0F70">
      <w:pPr>
        <w:snapToGrid w:val="0"/>
        <w:ind w:leftChars="200" w:left="630" w:hangingChars="100" w:hanging="210"/>
        <w:rPr>
          <w:rFonts w:ascii="ＭＳ 明朝" w:hAnsi="ＭＳ 明朝" w:hint="eastAsia"/>
          <w:szCs w:val="21"/>
        </w:rPr>
      </w:pPr>
      <w:r w:rsidRPr="00000326">
        <w:rPr>
          <w:rFonts w:ascii="ＭＳ 明朝" w:hAnsi="ＭＳ 明朝" w:hint="eastAsia"/>
          <w:szCs w:val="21"/>
        </w:rPr>
        <w:t xml:space="preserve">⑤　</w:t>
      </w:r>
      <w:r w:rsidR="0079656E" w:rsidRPr="00000326">
        <w:rPr>
          <w:rFonts w:ascii="ＭＳ 明朝" w:hAnsi="ＭＳ 明朝" w:hint="eastAsia"/>
          <w:szCs w:val="21"/>
        </w:rPr>
        <w:t>住民票が消除されたとき</w:t>
      </w:r>
      <w:r w:rsidR="00B8313C" w:rsidRPr="00000326">
        <w:rPr>
          <w:rFonts w:ascii="ＭＳ 明朝" w:hAnsi="ＭＳ 明朝" w:hint="eastAsia"/>
          <w:szCs w:val="21"/>
        </w:rPr>
        <w:t>（</w:t>
      </w:r>
      <w:r w:rsidR="0079656E" w:rsidRPr="00000326">
        <w:rPr>
          <w:rFonts w:ascii="ＭＳ 明朝" w:hAnsi="ＭＳ 明朝" w:hint="eastAsia"/>
          <w:szCs w:val="21"/>
        </w:rPr>
        <w:t>転出届に基づくものを除く</w:t>
      </w:r>
      <w:r w:rsidR="00B8313C" w:rsidRPr="00000326">
        <w:rPr>
          <w:rFonts w:ascii="ＭＳ 明朝" w:hAnsi="ＭＳ 明朝" w:hint="eastAsia"/>
          <w:szCs w:val="21"/>
        </w:rPr>
        <w:t>）</w:t>
      </w:r>
      <w:r w:rsidR="0079656E" w:rsidRPr="00000326">
        <w:rPr>
          <w:rFonts w:ascii="ＭＳ 明朝" w:hAnsi="ＭＳ 明朝" w:hint="eastAsia"/>
          <w:szCs w:val="21"/>
        </w:rPr>
        <w:t>は</w:t>
      </w:r>
      <w:r w:rsidR="00863A7E" w:rsidRPr="00000326">
        <w:rPr>
          <w:rFonts w:ascii="ＭＳ 明朝" w:hAnsi="ＭＳ 明朝" w:hint="eastAsia"/>
          <w:szCs w:val="21"/>
        </w:rPr>
        <w:t>、①の場合を除き、その処理と連動してカード運用状況を廃止とする</w:t>
      </w:r>
      <w:r w:rsidR="00006A8B" w:rsidRPr="00000326">
        <w:rPr>
          <w:rFonts w:ascii="ＭＳ 明朝" w:hAnsi="ＭＳ 明朝" w:hint="eastAsia"/>
          <w:szCs w:val="21"/>
        </w:rPr>
        <w:t>。</w:t>
      </w:r>
    </w:p>
    <w:p w:rsidR="0079656E" w:rsidRPr="00000326" w:rsidRDefault="00DD0F70" w:rsidP="00DD0F70">
      <w:pPr>
        <w:snapToGrid w:val="0"/>
        <w:ind w:leftChars="200" w:left="630" w:hangingChars="100" w:hanging="210"/>
        <w:rPr>
          <w:rFonts w:ascii="ＭＳ 明朝" w:hAnsi="ＭＳ 明朝" w:hint="eastAsia"/>
          <w:szCs w:val="21"/>
        </w:rPr>
      </w:pPr>
      <w:r w:rsidRPr="00000326">
        <w:rPr>
          <w:rFonts w:ascii="ＭＳ 明朝" w:hAnsi="ＭＳ 明朝" w:hint="eastAsia"/>
          <w:szCs w:val="21"/>
        </w:rPr>
        <w:t xml:space="preserve">⑥　</w:t>
      </w:r>
      <w:r w:rsidR="00C43799" w:rsidRPr="00000326">
        <w:rPr>
          <w:rFonts w:ascii="ＭＳ 明朝" w:hAnsi="ＭＳ 明朝" w:hint="eastAsia"/>
          <w:szCs w:val="21"/>
        </w:rPr>
        <w:t>錯誤に基づき、又は</w:t>
      </w:r>
      <w:r w:rsidR="005E5FAA" w:rsidRPr="00000326">
        <w:rPr>
          <w:rFonts w:ascii="ＭＳ 明朝" w:hAnsi="ＭＳ 明朝" w:hint="eastAsia"/>
          <w:szCs w:val="21"/>
        </w:rPr>
        <w:t>過失により住民基本台帳カードを交付した場合で、当該カード</w:t>
      </w:r>
      <w:r w:rsidR="00C43799" w:rsidRPr="00000326">
        <w:rPr>
          <w:rFonts w:ascii="ＭＳ 明朝" w:hAnsi="ＭＳ 明朝" w:hint="eastAsia"/>
          <w:szCs w:val="21"/>
        </w:rPr>
        <w:t>の返納を命ずる旨の通知又は公示したときは、カード運用状況を廃止とする。</w:t>
      </w:r>
      <w:r w:rsidR="00B8313C" w:rsidRPr="00000326">
        <w:rPr>
          <w:rFonts w:ascii="ＭＳ 明朝" w:hAnsi="ＭＳ 明朝" w:hint="eastAsia"/>
          <w:szCs w:val="21"/>
        </w:rPr>
        <w:t>（</w:t>
      </w:r>
      <w:r w:rsidR="00C43799" w:rsidRPr="00000326">
        <w:rPr>
          <w:rFonts w:ascii="ＭＳ 明朝" w:hAnsi="ＭＳ 明朝" w:hint="eastAsia"/>
          <w:szCs w:val="21"/>
        </w:rPr>
        <w:t>令第30条の20第10号及び第30条の22</w:t>
      </w:r>
      <w:r w:rsidR="00B8313C" w:rsidRPr="00000326">
        <w:rPr>
          <w:rFonts w:ascii="ＭＳ 明朝" w:hAnsi="ＭＳ 明朝" w:hint="eastAsia"/>
          <w:szCs w:val="21"/>
        </w:rPr>
        <w:t>）</w:t>
      </w:r>
    </w:p>
    <w:p w:rsidR="008D76FE" w:rsidRPr="00000326" w:rsidRDefault="00006A8B" w:rsidP="00006A8B">
      <w:pPr>
        <w:pStyle w:val="34"/>
        <w:keepNext w:val="0"/>
        <w:numPr>
          <w:ilvl w:val="0"/>
          <w:numId w:val="0"/>
        </w:numPr>
        <w:ind w:left="638" w:hanging="636"/>
        <w:rPr>
          <w:rFonts w:ascii="ＭＳ 明朝" w:eastAsia="ＭＳ 明朝" w:hAnsi="ＭＳ 明朝" w:hint="eastAsia"/>
          <w:szCs w:val="21"/>
        </w:rPr>
      </w:pPr>
      <w:bookmarkStart w:id="179" w:name="_Toc329242655"/>
      <w:r w:rsidRPr="00000326">
        <w:rPr>
          <w:rFonts w:ascii="ＭＳ 明朝" w:eastAsia="ＭＳ 明朝" w:hAnsi="ＭＳ 明朝" w:hint="eastAsia"/>
          <w:szCs w:val="21"/>
          <w:lang w:eastAsia="ja-JP"/>
        </w:rPr>
        <w:t>（</w:t>
      </w:r>
      <w:r w:rsidR="00D600C1" w:rsidRPr="00000326">
        <w:rPr>
          <w:rFonts w:ascii="ＭＳ 明朝" w:eastAsia="ＭＳ 明朝" w:hAnsi="ＭＳ 明朝" w:hint="eastAsia"/>
          <w:szCs w:val="21"/>
          <w:lang w:eastAsia="ja-JP"/>
        </w:rPr>
        <w:t>6</w:t>
      </w:r>
      <w:r w:rsidRPr="00000326">
        <w:rPr>
          <w:rFonts w:ascii="ＭＳ 明朝" w:eastAsia="ＭＳ 明朝" w:hAnsi="ＭＳ 明朝" w:hint="eastAsia"/>
          <w:szCs w:val="21"/>
          <w:lang w:eastAsia="ja-JP"/>
        </w:rPr>
        <w:t>）</w:t>
      </w:r>
      <w:r w:rsidR="00600873" w:rsidRPr="00000326">
        <w:rPr>
          <w:rFonts w:ascii="ＭＳ 明朝" w:eastAsia="ＭＳ 明朝" w:hAnsi="ＭＳ 明朝" w:hint="eastAsia"/>
          <w:szCs w:val="21"/>
          <w:lang w:eastAsia="ja-JP"/>
        </w:rPr>
        <w:t xml:space="preserve">　</w:t>
      </w:r>
      <w:r w:rsidRPr="00000326">
        <w:rPr>
          <w:rFonts w:ascii="ＭＳ 明朝" w:eastAsia="ＭＳ 明朝" w:hAnsi="ＭＳ 明朝" w:hint="eastAsia"/>
          <w:szCs w:val="21"/>
        </w:rPr>
        <w:t>その他の手続き</w:t>
      </w:r>
      <w:bookmarkEnd w:id="179"/>
    </w:p>
    <w:p w:rsidR="00560DF6" w:rsidRPr="00000326" w:rsidRDefault="00006A8B" w:rsidP="00006A8B">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①　</w:t>
      </w:r>
      <w:r w:rsidR="008D76FE" w:rsidRPr="00000326">
        <w:rPr>
          <w:rFonts w:ascii="ＭＳ 明朝" w:hAnsi="ＭＳ 明朝" w:hint="eastAsia"/>
          <w:szCs w:val="21"/>
        </w:rPr>
        <w:t>表面記載事項の変更届</w:t>
      </w:r>
      <w:r w:rsidR="00B8313C" w:rsidRPr="00000326">
        <w:rPr>
          <w:rFonts w:ascii="ＭＳ 明朝" w:hAnsi="ＭＳ 明朝" w:hint="eastAsia"/>
          <w:szCs w:val="21"/>
        </w:rPr>
        <w:t>（</w:t>
      </w:r>
      <w:r w:rsidR="00560DF6" w:rsidRPr="00000326">
        <w:rPr>
          <w:rFonts w:ascii="ＭＳ 明朝" w:hAnsi="ＭＳ 明朝" w:hint="eastAsia"/>
          <w:szCs w:val="21"/>
        </w:rPr>
        <w:t>法第</w:t>
      </w:r>
      <w:r w:rsidR="00560DF6" w:rsidRPr="00000326">
        <w:rPr>
          <w:rFonts w:ascii="ＭＳ 明朝" w:hAnsi="ＭＳ 明朝"/>
          <w:szCs w:val="21"/>
        </w:rPr>
        <w:t>30</w:t>
      </w:r>
      <w:r w:rsidR="00560DF6" w:rsidRPr="00000326">
        <w:rPr>
          <w:rFonts w:ascii="ＭＳ 明朝" w:hAnsi="ＭＳ 明朝" w:hint="eastAsia"/>
          <w:szCs w:val="21"/>
        </w:rPr>
        <w:t>条の</w:t>
      </w:r>
      <w:r w:rsidR="00560DF6" w:rsidRPr="00000326">
        <w:rPr>
          <w:rFonts w:ascii="ＭＳ 明朝" w:hAnsi="ＭＳ 明朝"/>
          <w:szCs w:val="21"/>
        </w:rPr>
        <w:t>44</w:t>
      </w:r>
      <w:r w:rsidR="00560DF6" w:rsidRPr="00000326">
        <w:rPr>
          <w:rFonts w:ascii="ＭＳ 明朝" w:hAnsi="ＭＳ 明朝" w:hint="eastAsia"/>
          <w:szCs w:val="21"/>
        </w:rPr>
        <w:t>第</w:t>
      </w:r>
      <w:r w:rsidR="00560DF6" w:rsidRPr="00000326">
        <w:rPr>
          <w:rFonts w:ascii="ＭＳ 明朝" w:hAnsi="ＭＳ 明朝"/>
          <w:szCs w:val="21"/>
        </w:rPr>
        <w:t>7</w:t>
      </w:r>
      <w:r w:rsidR="00560DF6" w:rsidRPr="00000326">
        <w:rPr>
          <w:rFonts w:ascii="ＭＳ 明朝" w:hAnsi="ＭＳ 明朝" w:hint="eastAsia"/>
          <w:szCs w:val="21"/>
        </w:rPr>
        <w:t>項</w:t>
      </w:r>
      <w:r w:rsidR="00B8313C" w:rsidRPr="00000326">
        <w:rPr>
          <w:rFonts w:ascii="ＭＳ 明朝" w:hAnsi="ＭＳ 明朝" w:hint="eastAsia"/>
          <w:szCs w:val="21"/>
        </w:rPr>
        <w:t>）</w:t>
      </w:r>
    </w:p>
    <w:p w:rsidR="008D76FE" w:rsidRPr="00000326" w:rsidRDefault="00602292" w:rsidP="00006A8B">
      <w:pPr>
        <w:pStyle w:val="a"/>
        <w:ind w:leftChars="300" w:left="630" w:firstLine="210"/>
        <w:rPr>
          <w:rFonts w:ascii="ＭＳ 明朝" w:hAnsi="ＭＳ 明朝" w:hint="eastAsia"/>
          <w:szCs w:val="21"/>
        </w:rPr>
      </w:pPr>
      <w:r w:rsidRPr="00000326">
        <w:rPr>
          <w:rFonts w:ascii="ＭＳ 明朝" w:hAnsi="ＭＳ 明朝" w:hint="eastAsia"/>
          <w:szCs w:val="21"/>
        </w:rPr>
        <w:t>表面記載事項に変更があった場</w:t>
      </w:r>
      <w:r w:rsidR="005E5FAA" w:rsidRPr="00000326">
        <w:rPr>
          <w:rFonts w:ascii="ＭＳ 明朝" w:hAnsi="ＭＳ 明朝" w:hint="eastAsia"/>
          <w:szCs w:val="21"/>
        </w:rPr>
        <w:t>合、変更届によりカード裏面の追記領域等に変</w:t>
      </w:r>
      <w:r w:rsidRPr="00000326">
        <w:rPr>
          <w:rFonts w:ascii="ＭＳ 明朝" w:hAnsi="ＭＳ 明朝" w:hint="eastAsia"/>
          <w:szCs w:val="21"/>
        </w:rPr>
        <w:t>更内容を記載する。</w:t>
      </w:r>
    </w:p>
    <w:p w:rsidR="00006A8B" w:rsidRPr="00000326" w:rsidRDefault="00006A8B" w:rsidP="00006A8B">
      <w:pPr>
        <w:pStyle w:val="5"/>
        <w:keepNext w:val="0"/>
        <w:numPr>
          <w:ilvl w:val="0"/>
          <w:numId w:val="0"/>
        </w:numPr>
        <w:ind w:firstLineChars="200" w:firstLine="420"/>
        <w:rPr>
          <w:rFonts w:ascii="ＭＳ 明朝" w:hAnsi="ＭＳ 明朝" w:hint="eastAsia"/>
          <w:szCs w:val="21"/>
          <w:lang w:eastAsia="ja-JP"/>
        </w:rPr>
      </w:pPr>
      <w:r w:rsidRPr="00000326">
        <w:rPr>
          <w:rFonts w:ascii="ＭＳ 明朝" w:hAnsi="ＭＳ 明朝" w:hint="eastAsia"/>
          <w:szCs w:val="21"/>
          <w:lang w:eastAsia="ja-JP"/>
        </w:rPr>
        <w:t xml:space="preserve">②　</w:t>
      </w:r>
      <w:r w:rsidR="008D76FE" w:rsidRPr="00000326">
        <w:rPr>
          <w:rFonts w:ascii="ＭＳ 明朝" w:hAnsi="ＭＳ 明朝" w:hint="eastAsia"/>
          <w:szCs w:val="21"/>
        </w:rPr>
        <w:t>暗証番号の変更</w:t>
      </w:r>
    </w:p>
    <w:p w:rsidR="00426F5C" w:rsidRPr="00000326" w:rsidRDefault="00426F5C" w:rsidP="00006A8B">
      <w:pPr>
        <w:pStyle w:val="5"/>
        <w:keepNext w:val="0"/>
        <w:numPr>
          <w:ilvl w:val="0"/>
          <w:numId w:val="0"/>
        </w:numPr>
        <w:ind w:firstLineChars="400" w:firstLine="840"/>
        <w:rPr>
          <w:rFonts w:ascii="ＭＳ 明朝" w:hAnsi="ＭＳ 明朝" w:hint="eastAsia"/>
          <w:szCs w:val="21"/>
        </w:rPr>
      </w:pPr>
      <w:r w:rsidRPr="00000326">
        <w:rPr>
          <w:rFonts w:ascii="ＭＳ 明朝" w:hAnsi="ＭＳ 明朝" w:hint="eastAsia"/>
          <w:szCs w:val="21"/>
        </w:rPr>
        <w:t>カードに設定してある暗証番号を変更する場合、申請により変更する。</w:t>
      </w:r>
    </w:p>
    <w:p w:rsidR="00426F5C" w:rsidRPr="00000326" w:rsidRDefault="00006A8B" w:rsidP="00006A8B">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③　</w:t>
      </w:r>
      <w:r w:rsidR="008D76FE" w:rsidRPr="00000326">
        <w:rPr>
          <w:rFonts w:ascii="ＭＳ 明朝" w:hAnsi="ＭＳ 明朝" w:hint="eastAsia"/>
          <w:szCs w:val="21"/>
        </w:rPr>
        <w:t>暗証番号の再設定</w:t>
      </w:r>
    </w:p>
    <w:p w:rsidR="008D76FE" w:rsidRPr="00000326" w:rsidRDefault="00426F5C" w:rsidP="00006A8B">
      <w:pPr>
        <w:pStyle w:val="a"/>
        <w:ind w:leftChars="300" w:left="630" w:firstLine="210"/>
        <w:rPr>
          <w:rFonts w:ascii="ＭＳ 明朝" w:hAnsi="ＭＳ 明朝" w:hint="eastAsia"/>
          <w:szCs w:val="21"/>
        </w:rPr>
      </w:pPr>
      <w:r w:rsidRPr="00000326">
        <w:rPr>
          <w:rFonts w:ascii="ＭＳ 明朝" w:hAnsi="ＭＳ 明朝" w:hint="eastAsia"/>
          <w:szCs w:val="21"/>
        </w:rPr>
        <w:t>暗証番号を忘れた場合やカードロック状態の場合、申請によりすでに登録してある暗証番号を初期化し、再設定させる。</w:t>
      </w:r>
    </w:p>
    <w:p w:rsidR="00426F5C" w:rsidRPr="00000326" w:rsidRDefault="00006A8B" w:rsidP="00006A8B">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④　</w:t>
      </w:r>
      <w:r w:rsidR="008D76FE" w:rsidRPr="00000326">
        <w:rPr>
          <w:rFonts w:ascii="ＭＳ 明朝" w:hAnsi="ＭＳ 明朝" w:hint="eastAsia"/>
          <w:szCs w:val="21"/>
        </w:rPr>
        <w:t>カードの破棄</w:t>
      </w:r>
      <w:r w:rsidR="00B8313C" w:rsidRPr="00000326">
        <w:rPr>
          <w:rFonts w:ascii="ＭＳ 明朝" w:hAnsi="ＭＳ 明朝" w:hint="eastAsia"/>
          <w:szCs w:val="21"/>
        </w:rPr>
        <w:t>（</w:t>
      </w:r>
      <w:r w:rsidR="00426F5C" w:rsidRPr="00000326">
        <w:rPr>
          <w:rFonts w:ascii="ＭＳ 明朝" w:hAnsi="ＭＳ 明朝" w:hint="eastAsia"/>
          <w:szCs w:val="21"/>
        </w:rPr>
        <w:t>令第</w:t>
      </w:r>
      <w:r w:rsidR="00426F5C" w:rsidRPr="00000326">
        <w:rPr>
          <w:rFonts w:ascii="ＭＳ 明朝" w:hAnsi="ＭＳ 明朝"/>
          <w:szCs w:val="21"/>
        </w:rPr>
        <w:t>30</w:t>
      </w:r>
      <w:r w:rsidR="00426F5C" w:rsidRPr="00000326">
        <w:rPr>
          <w:rFonts w:ascii="ＭＳ 明朝" w:hAnsi="ＭＳ 明朝" w:hint="eastAsia"/>
          <w:szCs w:val="21"/>
        </w:rPr>
        <w:t>条</w:t>
      </w:r>
      <w:r w:rsidR="00340CAA">
        <w:rPr>
          <w:rFonts w:ascii="ＭＳ 明朝" w:hAnsi="ＭＳ 明朝"/>
          <w:szCs w:val="21"/>
        </w:rPr>
        <w:t>2</w:t>
      </w:r>
      <w:r w:rsidR="00340CAA">
        <w:rPr>
          <w:rFonts w:ascii="ＭＳ 明朝" w:hAnsi="ＭＳ 明朝" w:hint="eastAsia"/>
          <w:szCs w:val="21"/>
          <w:lang w:eastAsia="ja-JP"/>
        </w:rPr>
        <w:t>3</w:t>
      </w:r>
      <w:r w:rsidR="00B8313C" w:rsidRPr="00000326">
        <w:rPr>
          <w:rFonts w:ascii="ＭＳ 明朝" w:hAnsi="ＭＳ 明朝" w:hint="eastAsia"/>
          <w:szCs w:val="21"/>
        </w:rPr>
        <w:t>）</w:t>
      </w:r>
    </w:p>
    <w:p w:rsidR="00602292" w:rsidRPr="00000326" w:rsidRDefault="00602292" w:rsidP="00006A8B">
      <w:pPr>
        <w:pStyle w:val="a"/>
        <w:ind w:leftChars="300" w:left="630" w:firstLine="210"/>
        <w:rPr>
          <w:rFonts w:ascii="ＭＳ 明朝" w:hAnsi="ＭＳ 明朝" w:hint="eastAsia"/>
          <w:szCs w:val="21"/>
        </w:rPr>
      </w:pPr>
      <w:r w:rsidRPr="00000326">
        <w:rPr>
          <w:rFonts w:ascii="ＭＳ 明朝" w:hAnsi="ＭＳ 明朝" w:hint="eastAsia"/>
          <w:szCs w:val="21"/>
        </w:rPr>
        <w:t>紛失又は失効等で使用できなくなった場合や不要になった場合、再交付後に旧カードが発見された場合に、返納届によりカードの運用状況を廃止及び回収としカードを破棄する。</w:t>
      </w:r>
    </w:p>
    <w:p w:rsidR="000E4E88" w:rsidRPr="00000326" w:rsidRDefault="00006A8B" w:rsidP="00006A8B">
      <w:pPr>
        <w:pStyle w:val="34"/>
        <w:keepNext w:val="0"/>
        <w:numPr>
          <w:ilvl w:val="0"/>
          <w:numId w:val="0"/>
        </w:numPr>
        <w:ind w:left="638" w:hanging="636"/>
        <w:rPr>
          <w:rFonts w:ascii="ＭＳ 明朝" w:eastAsia="ＭＳ 明朝" w:hAnsi="ＭＳ 明朝" w:hint="eastAsia"/>
          <w:szCs w:val="21"/>
          <w:shd w:val="pct15" w:color="auto" w:fill="FFFFFF"/>
        </w:rPr>
      </w:pPr>
      <w:bookmarkStart w:id="180" w:name="_Toc329242656"/>
      <w:r w:rsidRPr="00000326">
        <w:rPr>
          <w:rFonts w:ascii="ＭＳ 明朝" w:eastAsia="ＭＳ 明朝" w:hAnsi="ＭＳ 明朝" w:hint="eastAsia"/>
          <w:szCs w:val="21"/>
          <w:lang w:eastAsia="ja-JP"/>
        </w:rPr>
        <w:t>（</w:t>
      </w:r>
      <w:r w:rsidR="00D600C1" w:rsidRPr="00000326">
        <w:rPr>
          <w:rFonts w:ascii="ＭＳ 明朝" w:eastAsia="ＭＳ 明朝" w:hAnsi="ＭＳ 明朝" w:hint="eastAsia"/>
          <w:szCs w:val="21"/>
          <w:lang w:eastAsia="ja-JP"/>
        </w:rPr>
        <w:t>7</w:t>
      </w:r>
      <w:r w:rsidRPr="00000326">
        <w:rPr>
          <w:rFonts w:ascii="ＭＳ 明朝" w:eastAsia="ＭＳ 明朝" w:hAnsi="ＭＳ 明朝" w:hint="eastAsia"/>
          <w:szCs w:val="21"/>
          <w:lang w:eastAsia="ja-JP"/>
        </w:rPr>
        <w:t>）</w:t>
      </w:r>
      <w:r w:rsidR="00600873" w:rsidRPr="00000326">
        <w:rPr>
          <w:rFonts w:ascii="ＭＳ 明朝" w:eastAsia="ＭＳ 明朝" w:hAnsi="ＭＳ 明朝" w:hint="eastAsia"/>
          <w:szCs w:val="21"/>
          <w:lang w:eastAsia="ja-JP"/>
        </w:rPr>
        <w:t xml:space="preserve">　</w:t>
      </w:r>
      <w:r w:rsidRPr="00000326">
        <w:rPr>
          <w:rFonts w:ascii="ＭＳ 明朝" w:eastAsia="ＭＳ 明朝" w:hAnsi="ＭＳ 明朝" w:hint="eastAsia"/>
          <w:szCs w:val="21"/>
        </w:rPr>
        <w:t>継続利用</w:t>
      </w:r>
      <w:bookmarkEnd w:id="180"/>
    </w:p>
    <w:p w:rsidR="00347D95" w:rsidRPr="00000326" w:rsidRDefault="005E2F50" w:rsidP="00006A8B">
      <w:pPr>
        <w:pStyle w:val="affd"/>
        <w:ind w:left="420" w:firstLineChars="100" w:firstLine="210"/>
        <w:rPr>
          <w:rFonts w:ascii="ＭＳ 明朝" w:hAnsi="ＭＳ 明朝" w:hint="eastAsia"/>
          <w:szCs w:val="21"/>
          <w:lang w:eastAsia="ja-JP"/>
        </w:rPr>
      </w:pPr>
      <w:r w:rsidRPr="00000326">
        <w:rPr>
          <w:rFonts w:ascii="ＭＳ 明朝" w:hAnsi="ＭＳ 明朝" w:hint="eastAsia"/>
          <w:szCs w:val="21"/>
        </w:rPr>
        <w:t>転出地市町村で使用していた住基カードは、</w:t>
      </w:r>
      <w:r w:rsidR="006F4A87" w:rsidRPr="00000326">
        <w:rPr>
          <w:rFonts w:ascii="ＭＳ 明朝" w:hAnsi="ＭＳ 明朝" w:hint="eastAsia"/>
          <w:szCs w:val="21"/>
        </w:rPr>
        <w:t>大阪市で</w:t>
      </w:r>
      <w:r w:rsidRPr="00000326">
        <w:rPr>
          <w:rFonts w:ascii="ＭＳ 明朝" w:hAnsi="ＭＳ 明朝" w:hint="eastAsia"/>
          <w:szCs w:val="21"/>
        </w:rPr>
        <w:t>継続して使用可能であ</w:t>
      </w:r>
      <w:r w:rsidR="00602292" w:rsidRPr="00000326">
        <w:rPr>
          <w:rFonts w:ascii="ＭＳ 明朝" w:hAnsi="ＭＳ 明朝" w:hint="eastAsia"/>
          <w:szCs w:val="21"/>
        </w:rPr>
        <w:t>る。</w:t>
      </w:r>
      <w:r w:rsidR="00B8313C" w:rsidRPr="00000326">
        <w:rPr>
          <w:rFonts w:ascii="ＭＳ 明朝" w:hAnsi="ＭＳ 明朝" w:hint="eastAsia"/>
          <w:szCs w:val="21"/>
        </w:rPr>
        <w:t>（</w:t>
      </w:r>
      <w:r w:rsidRPr="00000326">
        <w:rPr>
          <w:rFonts w:ascii="ＭＳ 明朝" w:hAnsi="ＭＳ 明朝" w:hint="eastAsia"/>
          <w:szCs w:val="21"/>
        </w:rPr>
        <w:t>法第30条の44</w:t>
      </w:r>
      <w:r w:rsidR="00B8313C" w:rsidRPr="00000326">
        <w:rPr>
          <w:rFonts w:ascii="ＭＳ 明朝" w:hAnsi="ＭＳ 明朝" w:hint="eastAsia"/>
          <w:szCs w:val="21"/>
        </w:rPr>
        <w:t>）</w:t>
      </w:r>
    </w:p>
    <w:p w:rsidR="00AB57D3" w:rsidRPr="00000326" w:rsidRDefault="00006A8B" w:rsidP="00006A8B">
      <w:pPr>
        <w:pStyle w:val="34"/>
        <w:keepNext w:val="0"/>
        <w:numPr>
          <w:ilvl w:val="0"/>
          <w:numId w:val="0"/>
        </w:numPr>
        <w:ind w:left="638" w:hanging="636"/>
        <w:rPr>
          <w:rFonts w:ascii="ＭＳ 明朝" w:eastAsia="ＭＳ 明朝" w:hAnsi="ＭＳ 明朝" w:hint="eastAsia"/>
          <w:szCs w:val="21"/>
        </w:rPr>
      </w:pPr>
      <w:bookmarkStart w:id="181" w:name="_Toc329242657"/>
      <w:r w:rsidRPr="00000326">
        <w:rPr>
          <w:rFonts w:ascii="ＭＳ 明朝" w:eastAsia="ＭＳ 明朝" w:hAnsi="ＭＳ 明朝" w:hint="eastAsia"/>
          <w:szCs w:val="21"/>
          <w:lang w:eastAsia="ja-JP"/>
        </w:rPr>
        <w:t>（</w:t>
      </w:r>
      <w:r w:rsidR="00D600C1" w:rsidRPr="00000326">
        <w:rPr>
          <w:rFonts w:ascii="ＭＳ 明朝" w:eastAsia="ＭＳ 明朝" w:hAnsi="ＭＳ 明朝" w:hint="eastAsia"/>
          <w:szCs w:val="21"/>
          <w:lang w:eastAsia="ja-JP"/>
        </w:rPr>
        <w:t>8</w:t>
      </w:r>
      <w:r w:rsidRPr="00000326">
        <w:rPr>
          <w:rFonts w:ascii="ＭＳ 明朝" w:eastAsia="ＭＳ 明朝" w:hAnsi="ＭＳ 明朝" w:hint="eastAsia"/>
          <w:szCs w:val="21"/>
          <w:lang w:eastAsia="ja-JP"/>
        </w:rPr>
        <w:t>）</w:t>
      </w:r>
      <w:r w:rsidR="00600873" w:rsidRPr="00000326">
        <w:rPr>
          <w:rFonts w:ascii="ＭＳ 明朝" w:eastAsia="ＭＳ 明朝" w:hAnsi="ＭＳ 明朝" w:hint="eastAsia"/>
          <w:szCs w:val="21"/>
          <w:lang w:eastAsia="ja-JP"/>
        </w:rPr>
        <w:t xml:space="preserve">　</w:t>
      </w:r>
      <w:r w:rsidRPr="00000326">
        <w:rPr>
          <w:rFonts w:ascii="ＭＳ 明朝" w:eastAsia="ＭＳ 明朝" w:hAnsi="ＭＳ 明朝" w:hint="eastAsia"/>
          <w:szCs w:val="21"/>
        </w:rPr>
        <w:t>転入届の特例</w:t>
      </w:r>
      <w:bookmarkEnd w:id="181"/>
    </w:p>
    <w:p w:rsidR="005E2F50" w:rsidRPr="00000326" w:rsidRDefault="00A85772" w:rsidP="00CF7DEC">
      <w:pPr>
        <w:pStyle w:val="affd"/>
        <w:ind w:left="420"/>
        <w:rPr>
          <w:rFonts w:ascii="ＭＳ 明朝" w:hAnsi="ＭＳ 明朝" w:hint="eastAsia"/>
          <w:szCs w:val="21"/>
        </w:rPr>
      </w:pPr>
      <w:r>
        <w:rPr>
          <w:rFonts w:ascii="ＭＳ 明朝" w:hAnsi="ＭＳ 明朝" w:hint="eastAsia"/>
          <w:szCs w:val="21"/>
          <w:lang w:eastAsia="ja-JP"/>
        </w:rPr>
        <w:t>住基カード</w:t>
      </w:r>
      <w:r w:rsidR="005E2F50" w:rsidRPr="00000326">
        <w:rPr>
          <w:rFonts w:ascii="ＭＳ 明朝" w:hAnsi="ＭＳ 明朝" w:hint="eastAsia"/>
          <w:szCs w:val="21"/>
        </w:rPr>
        <w:t>の交付を受けている住民は、転出地市町村の窓口に事前郵送等</w:t>
      </w:r>
      <w:r w:rsidR="00602292" w:rsidRPr="00000326">
        <w:rPr>
          <w:rFonts w:ascii="ＭＳ 明朝" w:hAnsi="ＭＳ 明朝" w:hint="eastAsia"/>
          <w:szCs w:val="21"/>
        </w:rPr>
        <w:t>で</w:t>
      </w:r>
      <w:r w:rsidR="005E2F50" w:rsidRPr="00000326">
        <w:rPr>
          <w:rFonts w:ascii="ＭＳ 明朝" w:hAnsi="ＭＳ 明朝" w:hint="eastAsia"/>
          <w:szCs w:val="21"/>
        </w:rPr>
        <w:t>転出届</w:t>
      </w:r>
      <w:r w:rsidR="00437DE3" w:rsidRPr="00000326">
        <w:rPr>
          <w:rFonts w:ascii="ＭＳ 明朝" w:hAnsi="ＭＳ 明朝" w:hint="eastAsia"/>
          <w:szCs w:val="21"/>
        </w:rPr>
        <w:t>を提出することで、転出証明書を添付することなく</w:t>
      </w:r>
      <w:r w:rsidR="005E2F50" w:rsidRPr="00000326">
        <w:rPr>
          <w:rFonts w:ascii="ＭＳ 明朝" w:hAnsi="ＭＳ 明朝" w:hint="eastAsia"/>
          <w:szCs w:val="21"/>
        </w:rPr>
        <w:t>転入地市町村での転入手</w:t>
      </w:r>
      <w:r w:rsidR="00602292" w:rsidRPr="00000326">
        <w:rPr>
          <w:rFonts w:ascii="ＭＳ 明朝" w:hAnsi="ＭＳ 明朝" w:hint="eastAsia"/>
          <w:szCs w:val="21"/>
        </w:rPr>
        <w:t>続</w:t>
      </w:r>
      <w:r w:rsidR="005E2F50" w:rsidRPr="00000326">
        <w:rPr>
          <w:rFonts w:ascii="ＭＳ 明朝" w:hAnsi="ＭＳ 明朝" w:hint="eastAsia"/>
          <w:szCs w:val="21"/>
        </w:rPr>
        <w:t>きが可能</w:t>
      </w:r>
      <w:r w:rsidR="007C3A8B" w:rsidRPr="00000326">
        <w:rPr>
          <w:rFonts w:ascii="ＭＳ 明朝" w:hAnsi="ＭＳ 明朝" w:hint="eastAsia"/>
          <w:szCs w:val="21"/>
        </w:rPr>
        <w:t>となる</w:t>
      </w:r>
      <w:r w:rsidR="005E2F50" w:rsidRPr="00000326">
        <w:rPr>
          <w:rFonts w:ascii="ＭＳ 明朝" w:hAnsi="ＭＳ 明朝" w:hint="eastAsia"/>
          <w:szCs w:val="21"/>
        </w:rPr>
        <w:t>。</w:t>
      </w:r>
      <w:r w:rsidR="00D920CC" w:rsidRPr="00000326">
        <w:rPr>
          <w:rFonts w:ascii="ＭＳ 明朝" w:hAnsi="ＭＳ 明朝" w:hint="eastAsia"/>
          <w:szCs w:val="21"/>
        </w:rPr>
        <w:t>（法第24条の2）</w:t>
      </w:r>
    </w:p>
    <w:p w:rsidR="005E2F50" w:rsidRPr="00000326" w:rsidRDefault="00006A8B" w:rsidP="00006A8B">
      <w:pPr>
        <w:snapToGrid w:val="0"/>
        <w:ind w:leftChars="200" w:left="630" w:hangingChars="100" w:hanging="210"/>
        <w:rPr>
          <w:rFonts w:ascii="ＭＳ 明朝" w:hAnsi="ＭＳ 明朝" w:hint="eastAsia"/>
          <w:szCs w:val="21"/>
        </w:rPr>
      </w:pPr>
      <w:r w:rsidRPr="00000326">
        <w:rPr>
          <w:rFonts w:ascii="ＭＳ 明朝" w:hAnsi="ＭＳ 明朝" w:hint="eastAsia"/>
          <w:szCs w:val="21"/>
        </w:rPr>
        <w:t>※</w:t>
      </w:r>
      <w:r w:rsidR="005E2F50" w:rsidRPr="00000326">
        <w:rPr>
          <w:rFonts w:ascii="ＭＳ 明朝" w:hAnsi="ＭＳ 明朝" w:hint="eastAsia"/>
          <w:szCs w:val="21"/>
        </w:rPr>
        <w:t>同一世帯</w:t>
      </w:r>
      <w:r w:rsidR="00437DE3" w:rsidRPr="00000326">
        <w:rPr>
          <w:rFonts w:ascii="ＭＳ 明朝" w:hAnsi="ＭＳ 明朝" w:hint="eastAsia"/>
          <w:szCs w:val="21"/>
        </w:rPr>
        <w:t>の中</w:t>
      </w:r>
      <w:r w:rsidR="005E2F50" w:rsidRPr="00000326">
        <w:rPr>
          <w:rFonts w:ascii="ＭＳ 明朝" w:hAnsi="ＭＳ 明朝" w:hint="eastAsia"/>
          <w:szCs w:val="21"/>
        </w:rPr>
        <w:t>で</w:t>
      </w:r>
      <w:r w:rsidR="00437DE3" w:rsidRPr="00000326">
        <w:rPr>
          <w:rFonts w:ascii="ＭＳ 明朝" w:hAnsi="ＭＳ 明朝" w:hint="eastAsia"/>
          <w:szCs w:val="21"/>
        </w:rPr>
        <w:t>異動対象となる世帯員のうち</w:t>
      </w:r>
      <w:r w:rsidR="005E2F50" w:rsidRPr="00000326">
        <w:rPr>
          <w:rFonts w:ascii="ＭＳ 明朝" w:hAnsi="ＭＳ 明朝" w:hint="eastAsia"/>
          <w:szCs w:val="21"/>
        </w:rPr>
        <w:t>1</w:t>
      </w:r>
      <w:r w:rsidR="00437DE3" w:rsidRPr="00000326">
        <w:rPr>
          <w:rFonts w:ascii="ＭＳ 明朝" w:hAnsi="ＭＳ 明朝" w:hint="eastAsia"/>
          <w:szCs w:val="21"/>
        </w:rPr>
        <w:t>人でも住</w:t>
      </w:r>
      <w:r w:rsidR="006F4A87" w:rsidRPr="00000326">
        <w:rPr>
          <w:rFonts w:ascii="ＭＳ 明朝" w:hAnsi="ＭＳ 明朝" w:hint="eastAsia"/>
          <w:szCs w:val="21"/>
        </w:rPr>
        <w:t>民基本台帳</w:t>
      </w:r>
      <w:r w:rsidR="00437DE3" w:rsidRPr="00000326">
        <w:rPr>
          <w:rFonts w:ascii="ＭＳ 明朝" w:hAnsi="ＭＳ 明朝" w:hint="eastAsia"/>
          <w:szCs w:val="21"/>
        </w:rPr>
        <w:t>カードの交付を受けている世帯員</w:t>
      </w:r>
      <w:r w:rsidR="005E2F50" w:rsidRPr="00000326">
        <w:rPr>
          <w:rFonts w:ascii="ＭＳ 明朝" w:hAnsi="ＭＳ 明朝" w:hint="eastAsia"/>
          <w:szCs w:val="21"/>
        </w:rPr>
        <w:t>がいる場合は、</w:t>
      </w:r>
      <w:r w:rsidR="00437DE3" w:rsidRPr="00000326">
        <w:rPr>
          <w:rFonts w:ascii="ＭＳ 明朝" w:hAnsi="ＭＳ 明朝" w:hint="eastAsia"/>
          <w:szCs w:val="21"/>
        </w:rPr>
        <w:t>転入届の特例が適用される。</w:t>
      </w:r>
    </w:p>
    <w:p w:rsidR="005E2F50" w:rsidRPr="00000326" w:rsidRDefault="005E2F50" w:rsidP="00006A8B">
      <w:pPr>
        <w:snapToGrid w:val="0"/>
        <w:ind w:firstLineChars="300" w:firstLine="630"/>
        <w:rPr>
          <w:rFonts w:ascii="ＭＳ 明朝" w:hAnsi="ＭＳ 明朝" w:hint="eastAsia"/>
          <w:szCs w:val="21"/>
        </w:rPr>
      </w:pPr>
      <w:r w:rsidRPr="00000326">
        <w:rPr>
          <w:rFonts w:ascii="ＭＳ 明朝" w:hAnsi="ＭＳ 明朝" w:hint="eastAsia"/>
          <w:szCs w:val="21"/>
        </w:rPr>
        <w:t>→</w:t>
      </w:r>
      <w:r w:rsidR="00437DE3" w:rsidRPr="00000326">
        <w:rPr>
          <w:rFonts w:ascii="ＭＳ 明朝" w:hAnsi="ＭＳ 明朝" w:hint="eastAsia"/>
          <w:szCs w:val="21"/>
        </w:rPr>
        <w:t xml:space="preserve">　</w:t>
      </w:r>
      <w:r w:rsidRPr="00000326">
        <w:rPr>
          <w:rFonts w:ascii="ＭＳ 明朝" w:hAnsi="ＭＳ 明朝" w:hint="eastAsia"/>
          <w:szCs w:val="21"/>
        </w:rPr>
        <w:t>第3章</w:t>
      </w:r>
      <w:r w:rsidR="00F536B6" w:rsidRPr="00000326">
        <w:rPr>
          <w:rFonts w:ascii="ＭＳ 明朝" w:hAnsi="ＭＳ 明朝" w:hint="eastAsia"/>
          <w:szCs w:val="21"/>
        </w:rPr>
        <w:t>－</w:t>
      </w:r>
      <w:r w:rsidRPr="00000326">
        <w:rPr>
          <w:rFonts w:ascii="ＭＳ 明朝" w:hAnsi="ＭＳ 明朝" w:hint="eastAsia"/>
          <w:szCs w:val="21"/>
        </w:rPr>
        <w:t>7</w:t>
      </w:r>
      <w:r w:rsidR="00F536B6" w:rsidRPr="00000326">
        <w:rPr>
          <w:rFonts w:ascii="ＭＳ 明朝" w:hAnsi="ＭＳ 明朝" w:hint="eastAsia"/>
          <w:szCs w:val="21"/>
        </w:rPr>
        <w:t>－</w:t>
      </w:r>
      <w:r w:rsidR="00B8313C" w:rsidRPr="00000326">
        <w:rPr>
          <w:rFonts w:ascii="ＭＳ 明朝" w:hAnsi="ＭＳ 明朝" w:hint="eastAsia"/>
          <w:szCs w:val="21"/>
        </w:rPr>
        <w:t>（</w:t>
      </w:r>
      <w:r w:rsidR="00A31756" w:rsidRPr="00000326">
        <w:rPr>
          <w:rFonts w:ascii="ＭＳ 明朝" w:hAnsi="ＭＳ 明朝" w:hint="eastAsia"/>
          <w:szCs w:val="21"/>
        </w:rPr>
        <w:t>3</w:t>
      </w:r>
      <w:r w:rsidR="00B8313C" w:rsidRPr="00000326">
        <w:rPr>
          <w:rFonts w:ascii="ＭＳ 明朝" w:hAnsi="ＭＳ 明朝" w:hint="eastAsia"/>
          <w:szCs w:val="21"/>
        </w:rPr>
        <w:t>）</w:t>
      </w:r>
      <w:r w:rsidR="00A31756" w:rsidRPr="00000326">
        <w:rPr>
          <w:rFonts w:ascii="ＭＳ 明朝" w:hAnsi="ＭＳ 明朝" w:hint="eastAsia"/>
          <w:szCs w:val="21"/>
        </w:rPr>
        <w:t>転入届の特例を参照</w:t>
      </w:r>
    </w:p>
    <w:p w:rsidR="00DE1A12" w:rsidRPr="00000326" w:rsidRDefault="008C3C87" w:rsidP="00CF7DEC">
      <w:pPr>
        <w:pStyle w:val="affd"/>
        <w:ind w:left="420"/>
        <w:rPr>
          <w:rFonts w:ascii="ＭＳ 明朝" w:hAnsi="ＭＳ 明朝" w:hint="eastAsia"/>
          <w:szCs w:val="21"/>
          <w:lang w:eastAsia="ja-JP"/>
        </w:rPr>
      </w:pPr>
      <w:r w:rsidRPr="00000326">
        <w:rPr>
          <w:rFonts w:ascii="ＭＳ 明朝" w:hAnsi="ＭＳ 明朝" w:hint="eastAsia"/>
          <w:szCs w:val="21"/>
        </w:rPr>
        <w:t>事務処理方法は、「事務処理マニュアル住民基本台帳事務編」</w:t>
      </w:r>
      <w:r w:rsidR="00692AFB" w:rsidRPr="00000326">
        <w:rPr>
          <w:rFonts w:ascii="ＭＳ 明朝" w:hAnsi="ＭＳ 明朝" w:hint="eastAsia"/>
          <w:szCs w:val="21"/>
        </w:rPr>
        <w:t>、「端末操作マニュアル住民基本台帳事務編」を参照</w:t>
      </w:r>
    </w:p>
    <w:p w:rsidR="00E71958" w:rsidRPr="00000326" w:rsidRDefault="00C43799" w:rsidP="00CF7DEC">
      <w:pPr>
        <w:pStyle w:val="11"/>
        <w:keepNext w:val="0"/>
        <w:rPr>
          <w:rFonts w:ascii="ＭＳ ゴシック" w:hAnsi="ＭＳ ゴシック" w:hint="eastAsia"/>
        </w:rPr>
      </w:pPr>
      <w:r w:rsidRPr="00000326">
        <w:rPr>
          <w:rFonts w:ascii="ＭＳ 明朝" w:eastAsia="ＭＳ 明朝" w:hAnsi="ＭＳ 明朝"/>
          <w:szCs w:val="21"/>
        </w:rPr>
        <w:br w:type="page"/>
      </w:r>
      <w:bookmarkStart w:id="182" w:name="_Toc327551030"/>
      <w:bookmarkStart w:id="183" w:name="_Toc329242658"/>
      <w:r w:rsidR="00E71958" w:rsidRPr="00000326">
        <w:rPr>
          <w:rFonts w:ascii="ＭＳ ゴシック" w:hAnsi="ＭＳ ゴシック" w:hint="eastAsia"/>
          <w:spacing w:val="93"/>
          <w:kern w:val="0"/>
          <w:fitText w:val="1456" w:id="108852224"/>
        </w:rPr>
        <w:t>その</w:t>
      </w:r>
      <w:r w:rsidR="00E71958" w:rsidRPr="00000326">
        <w:rPr>
          <w:rFonts w:ascii="ＭＳ ゴシック" w:hAnsi="ＭＳ ゴシック" w:hint="eastAsia"/>
          <w:kern w:val="0"/>
          <w:fitText w:val="1456" w:id="108852224"/>
        </w:rPr>
        <w:t>他</w:t>
      </w:r>
      <w:bookmarkEnd w:id="182"/>
      <w:bookmarkEnd w:id="183"/>
    </w:p>
    <w:p w:rsidR="00E71958" w:rsidRPr="00000326" w:rsidRDefault="00E71958" w:rsidP="00CF7DEC">
      <w:pPr>
        <w:rPr>
          <w:rFonts w:ascii="ＭＳ 明朝" w:hAnsi="ＭＳ 明朝" w:hint="eastAsia"/>
        </w:rPr>
      </w:pPr>
    </w:p>
    <w:p w:rsidR="000A38D6" w:rsidRPr="00000326" w:rsidRDefault="000A38D6" w:rsidP="00CF7DEC">
      <w:pPr>
        <w:pStyle w:val="2"/>
        <w:keepNext w:val="0"/>
        <w:numPr>
          <w:ilvl w:val="0"/>
          <w:numId w:val="16"/>
        </w:numPr>
        <w:rPr>
          <w:rFonts w:ascii="ＭＳ ゴシック" w:hAnsi="ＭＳ ゴシック" w:hint="eastAsia"/>
        </w:rPr>
      </w:pPr>
      <w:bookmarkStart w:id="184" w:name="_Toc329242659"/>
      <w:r w:rsidRPr="00000326">
        <w:rPr>
          <w:rFonts w:ascii="ＭＳ ゴシック" w:hAnsi="ＭＳ ゴシック" w:hint="eastAsia"/>
        </w:rPr>
        <w:t>通知</w:t>
      </w:r>
      <w:bookmarkEnd w:id="184"/>
    </w:p>
    <w:p w:rsidR="00F52930" w:rsidRPr="00000326" w:rsidRDefault="00F52930" w:rsidP="00CF7DEC">
      <w:pPr>
        <w:pStyle w:val="1-"/>
        <w:ind w:left="210" w:firstLine="206"/>
        <w:rPr>
          <w:rFonts w:ascii="ＭＳ 明朝" w:hAnsi="ＭＳ 明朝" w:hint="eastAsia"/>
          <w:szCs w:val="21"/>
        </w:rPr>
      </w:pPr>
      <w:r w:rsidRPr="00000326">
        <w:rPr>
          <w:rFonts w:ascii="ＭＳ 明朝" w:hAnsi="ＭＳ 明朝" w:hint="eastAsia"/>
          <w:szCs w:val="21"/>
        </w:rPr>
        <w:t xml:space="preserve"> 住民基本台帳事務に関する通知は次のとおりである。</w:t>
      </w:r>
    </w:p>
    <w:p w:rsidR="00F52930" w:rsidRPr="00000326" w:rsidRDefault="00600873" w:rsidP="00600873">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（1）　</w:t>
      </w:r>
      <w:r w:rsidR="00F52930" w:rsidRPr="00000326">
        <w:rPr>
          <w:rFonts w:ascii="ＭＳ 明朝" w:hAnsi="ＭＳ 明朝" w:hint="eastAsia"/>
          <w:szCs w:val="21"/>
        </w:rPr>
        <w:t>転入通知</w:t>
      </w:r>
      <w:r w:rsidR="00B8313C" w:rsidRPr="00000326">
        <w:rPr>
          <w:rFonts w:ascii="ＭＳ 明朝" w:hAnsi="ＭＳ 明朝" w:hint="eastAsia"/>
          <w:szCs w:val="21"/>
        </w:rPr>
        <w:t>（</w:t>
      </w:r>
      <w:r w:rsidR="00F52930" w:rsidRPr="00000326">
        <w:rPr>
          <w:rFonts w:ascii="ＭＳ 明朝" w:hAnsi="ＭＳ 明朝" w:hint="eastAsia"/>
          <w:szCs w:val="21"/>
        </w:rPr>
        <w:t>法第</w:t>
      </w:r>
      <w:r w:rsidR="00F52930" w:rsidRPr="00000326">
        <w:rPr>
          <w:rFonts w:ascii="ＭＳ 明朝" w:hAnsi="ＭＳ 明朝"/>
          <w:szCs w:val="21"/>
        </w:rPr>
        <w:t>9</w:t>
      </w:r>
      <w:r w:rsidR="00F52930" w:rsidRPr="00000326">
        <w:rPr>
          <w:rFonts w:ascii="ＭＳ 明朝" w:hAnsi="ＭＳ 明朝" w:hint="eastAsia"/>
          <w:szCs w:val="21"/>
        </w:rPr>
        <w:t>条第</w:t>
      </w:r>
      <w:r w:rsidR="00F52930" w:rsidRPr="00000326">
        <w:rPr>
          <w:rFonts w:ascii="ＭＳ 明朝" w:hAnsi="ＭＳ 明朝"/>
          <w:szCs w:val="21"/>
        </w:rPr>
        <w:t>1</w:t>
      </w:r>
      <w:r w:rsidR="00F52930" w:rsidRPr="00000326">
        <w:rPr>
          <w:rFonts w:ascii="ＭＳ 明朝" w:hAnsi="ＭＳ 明朝" w:hint="eastAsia"/>
          <w:szCs w:val="21"/>
        </w:rPr>
        <w:t>項</w:t>
      </w:r>
      <w:r w:rsidR="00B8313C" w:rsidRPr="00000326">
        <w:rPr>
          <w:rFonts w:ascii="ＭＳ 明朝" w:hAnsi="ＭＳ 明朝" w:hint="eastAsia"/>
          <w:szCs w:val="21"/>
        </w:rPr>
        <w:t>）</w:t>
      </w:r>
    </w:p>
    <w:p w:rsidR="00F52930" w:rsidRPr="00000326" w:rsidRDefault="00600873" w:rsidP="00600873">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（2）　</w:t>
      </w:r>
      <w:r w:rsidR="00F52930" w:rsidRPr="00000326">
        <w:rPr>
          <w:rFonts w:ascii="ＭＳ 明朝" w:hAnsi="ＭＳ 明朝" w:hint="eastAsia"/>
          <w:szCs w:val="21"/>
        </w:rPr>
        <w:t>住民票記載事項通知</w:t>
      </w:r>
      <w:r w:rsidR="00B8313C" w:rsidRPr="00000326">
        <w:rPr>
          <w:rFonts w:ascii="ＭＳ 明朝" w:hAnsi="ＭＳ 明朝" w:hint="eastAsia"/>
          <w:szCs w:val="21"/>
        </w:rPr>
        <w:t>（</w:t>
      </w:r>
      <w:r w:rsidR="00F52930" w:rsidRPr="00000326">
        <w:rPr>
          <w:rFonts w:ascii="ＭＳ 明朝" w:hAnsi="ＭＳ 明朝" w:hint="eastAsia"/>
          <w:szCs w:val="21"/>
        </w:rPr>
        <w:t>法第</w:t>
      </w:r>
      <w:r w:rsidR="00F52930" w:rsidRPr="00000326">
        <w:rPr>
          <w:rFonts w:ascii="ＭＳ 明朝" w:hAnsi="ＭＳ 明朝"/>
          <w:szCs w:val="21"/>
        </w:rPr>
        <w:t>9</w:t>
      </w:r>
      <w:r w:rsidR="00F52930" w:rsidRPr="00000326">
        <w:rPr>
          <w:rFonts w:ascii="ＭＳ 明朝" w:hAnsi="ＭＳ 明朝" w:hint="eastAsia"/>
          <w:szCs w:val="21"/>
        </w:rPr>
        <w:t>条第</w:t>
      </w:r>
      <w:r w:rsidR="00F52930" w:rsidRPr="00000326">
        <w:rPr>
          <w:rFonts w:ascii="ＭＳ 明朝" w:hAnsi="ＭＳ 明朝"/>
          <w:szCs w:val="21"/>
        </w:rPr>
        <w:t>2</w:t>
      </w:r>
      <w:r w:rsidR="00F52930" w:rsidRPr="00000326">
        <w:rPr>
          <w:rFonts w:ascii="ＭＳ 明朝" w:hAnsi="ＭＳ 明朝" w:hint="eastAsia"/>
          <w:szCs w:val="21"/>
        </w:rPr>
        <w:t>項</w:t>
      </w:r>
      <w:r w:rsidR="00B8313C" w:rsidRPr="00000326">
        <w:rPr>
          <w:rFonts w:ascii="ＭＳ 明朝" w:hAnsi="ＭＳ 明朝" w:hint="eastAsia"/>
          <w:szCs w:val="21"/>
        </w:rPr>
        <w:t>）</w:t>
      </w:r>
    </w:p>
    <w:p w:rsidR="00E23221" w:rsidRPr="00000326" w:rsidRDefault="00600873" w:rsidP="00600873">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（3）　</w:t>
      </w:r>
      <w:r w:rsidR="00F52930" w:rsidRPr="00000326">
        <w:rPr>
          <w:rFonts w:ascii="ＭＳ 明朝" w:hAnsi="ＭＳ 明朝" w:hint="eastAsia"/>
          <w:szCs w:val="21"/>
        </w:rPr>
        <w:t>住民票の写しの広域交付請求通知</w:t>
      </w:r>
      <w:r w:rsidR="00B8313C" w:rsidRPr="00000326">
        <w:rPr>
          <w:rFonts w:ascii="ＭＳ 明朝" w:hAnsi="ＭＳ 明朝" w:hint="eastAsia"/>
          <w:szCs w:val="21"/>
        </w:rPr>
        <w:t>（</w:t>
      </w:r>
      <w:r w:rsidR="007217A0" w:rsidRPr="00000326">
        <w:rPr>
          <w:rFonts w:ascii="ＭＳ 明朝" w:hAnsi="ＭＳ 明朝" w:hint="eastAsia"/>
          <w:szCs w:val="21"/>
        </w:rPr>
        <w:t>法第</w:t>
      </w:r>
      <w:r w:rsidR="007217A0" w:rsidRPr="00000326">
        <w:rPr>
          <w:rFonts w:ascii="ＭＳ 明朝" w:hAnsi="ＭＳ 明朝"/>
          <w:szCs w:val="21"/>
        </w:rPr>
        <w:t>12</w:t>
      </w:r>
      <w:r w:rsidR="007217A0" w:rsidRPr="00000326">
        <w:rPr>
          <w:rFonts w:ascii="ＭＳ 明朝" w:hAnsi="ＭＳ 明朝" w:hint="eastAsia"/>
          <w:szCs w:val="21"/>
        </w:rPr>
        <w:t>条の</w:t>
      </w:r>
      <w:r w:rsidR="007217A0" w:rsidRPr="00000326">
        <w:rPr>
          <w:rFonts w:ascii="ＭＳ 明朝" w:hAnsi="ＭＳ 明朝"/>
          <w:szCs w:val="21"/>
        </w:rPr>
        <w:t>4</w:t>
      </w:r>
      <w:r w:rsidR="007217A0" w:rsidRPr="00000326">
        <w:rPr>
          <w:rFonts w:ascii="ＭＳ 明朝" w:hAnsi="ＭＳ 明朝" w:hint="eastAsia"/>
          <w:szCs w:val="21"/>
        </w:rPr>
        <w:t>第</w:t>
      </w:r>
      <w:r w:rsidR="007217A0" w:rsidRPr="00000326">
        <w:rPr>
          <w:rFonts w:ascii="ＭＳ 明朝" w:hAnsi="ＭＳ 明朝"/>
          <w:szCs w:val="21"/>
        </w:rPr>
        <w:t>2</w:t>
      </w:r>
      <w:r w:rsidR="007217A0" w:rsidRPr="00000326">
        <w:rPr>
          <w:rFonts w:ascii="ＭＳ 明朝" w:hAnsi="ＭＳ 明朝" w:hint="eastAsia"/>
          <w:szCs w:val="21"/>
        </w:rPr>
        <w:t>項</w:t>
      </w:r>
      <w:r w:rsidR="00B8313C" w:rsidRPr="00000326">
        <w:rPr>
          <w:rFonts w:ascii="ＭＳ 明朝" w:hAnsi="ＭＳ 明朝" w:hint="eastAsia"/>
          <w:szCs w:val="21"/>
        </w:rPr>
        <w:t>）</w:t>
      </w:r>
      <w:r w:rsidR="007217A0" w:rsidRPr="00000326">
        <w:rPr>
          <w:rFonts w:ascii="ＭＳ 明朝" w:hAnsi="ＭＳ 明朝" w:hint="eastAsia"/>
          <w:szCs w:val="21"/>
        </w:rPr>
        <w:t>、</w:t>
      </w:r>
    </w:p>
    <w:p w:rsidR="00F52930" w:rsidRPr="00000326" w:rsidRDefault="00600873" w:rsidP="00600873">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（4）　</w:t>
      </w:r>
      <w:r w:rsidR="00C12E58" w:rsidRPr="00000326">
        <w:rPr>
          <w:rFonts w:ascii="ＭＳ 明朝" w:hAnsi="ＭＳ 明朝" w:hint="eastAsia"/>
          <w:szCs w:val="21"/>
        </w:rPr>
        <w:t>住民票の写しの広域</w:t>
      </w:r>
      <w:r w:rsidR="00F52930" w:rsidRPr="00000326">
        <w:rPr>
          <w:rFonts w:ascii="ＭＳ 明朝" w:hAnsi="ＭＳ 明朝" w:hint="eastAsia"/>
          <w:szCs w:val="21"/>
        </w:rPr>
        <w:t>交付通知</w:t>
      </w:r>
      <w:r w:rsidR="00B8313C" w:rsidRPr="00000326">
        <w:rPr>
          <w:rFonts w:ascii="ＭＳ 明朝" w:hAnsi="ＭＳ 明朝" w:hint="eastAsia"/>
          <w:szCs w:val="21"/>
        </w:rPr>
        <w:t>（</w:t>
      </w:r>
      <w:r w:rsidR="00C12E58" w:rsidRPr="00000326">
        <w:rPr>
          <w:rFonts w:ascii="ＭＳ 明朝" w:hAnsi="ＭＳ 明朝" w:hint="eastAsia"/>
          <w:szCs w:val="21"/>
        </w:rPr>
        <w:t>法第</w:t>
      </w:r>
      <w:r w:rsidR="00C12E58" w:rsidRPr="00000326">
        <w:rPr>
          <w:rFonts w:ascii="ＭＳ 明朝" w:hAnsi="ＭＳ 明朝"/>
          <w:szCs w:val="21"/>
        </w:rPr>
        <w:t>12</w:t>
      </w:r>
      <w:r w:rsidR="00F52930" w:rsidRPr="00000326">
        <w:rPr>
          <w:rFonts w:ascii="ＭＳ 明朝" w:hAnsi="ＭＳ 明朝" w:hint="eastAsia"/>
          <w:szCs w:val="21"/>
        </w:rPr>
        <w:t>条の</w:t>
      </w:r>
      <w:r w:rsidR="00F52930" w:rsidRPr="00000326">
        <w:rPr>
          <w:rFonts w:ascii="ＭＳ 明朝" w:hAnsi="ＭＳ 明朝"/>
          <w:szCs w:val="21"/>
        </w:rPr>
        <w:t>4</w:t>
      </w:r>
      <w:r w:rsidR="00F52930" w:rsidRPr="00000326">
        <w:rPr>
          <w:rFonts w:ascii="ＭＳ 明朝" w:hAnsi="ＭＳ 明朝" w:hint="eastAsia"/>
          <w:szCs w:val="21"/>
        </w:rPr>
        <w:t>第</w:t>
      </w:r>
      <w:r w:rsidR="00F52930" w:rsidRPr="00000326">
        <w:rPr>
          <w:rFonts w:ascii="ＭＳ 明朝" w:hAnsi="ＭＳ 明朝"/>
          <w:szCs w:val="21"/>
        </w:rPr>
        <w:t>3</w:t>
      </w:r>
      <w:r w:rsidR="00F52930" w:rsidRPr="00000326">
        <w:rPr>
          <w:rFonts w:ascii="ＭＳ 明朝" w:hAnsi="ＭＳ 明朝" w:hint="eastAsia"/>
          <w:szCs w:val="21"/>
        </w:rPr>
        <w:t>項</w:t>
      </w:r>
      <w:r w:rsidR="00B8313C" w:rsidRPr="00000326">
        <w:rPr>
          <w:rFonts w:ascii="ＭＳ 明朝" w:hAnsi="ＭＳ 明朝" w:hint="eastAsia"/>
          <w:szCs w:val="21"/>
        </w:rPr>
        <w:t>）</w:t>
      </w:r>
    </w:p>
    <w:p w:rsidR="002849E0" w:rsidRPr="00000326" w:rsidRDefault="00600873" w:rsidP="00600873">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（5）　</w:t>
      </w:r>
      <w:r w:rsidR="00F52930" w:rsidRPr="00000326">
        <w:rPr>
          <w:rFonts w:ascii="ＭＳ 明朝" w:hAnsi="ＭＳ 明朝" w:hint="eastAsia"/>
          <w:szCs w:val="21"/>
        </w:rPr>
        <w:t>戸籍の附票記載事項通知</w:t>
      </w:r>
      <w:r w:rsidR="00B8313C" w:rsidRPr="00000326">
        <w:rPr>
          <w:rFonts w:ascii="ＭＳ 明朝" w:hAnsi="ＭＳ 明朝" w:hint="eastAsia"/>
          <w:szCs w:val="21"/>
        </w:rPr>
        <w:t>（</w:t>
      </w:r>
      <w:r w:rsidR="00F52930" w:rsidRPr="00000326">
        <w:rPr>
          <w:rFonts w:ascii="ＭＳ 明朝" w:hAnsi="ＭＳ 明朝" w:hint="eastAsia"/>
          <w:szCs w:val="21"/>
        </w:rPr>
        <w:t>法第</w:t>
      </w:r>
      <w:r w:rsidR="00F52930" w:rsidRPr="00000326">
        <w:rPr>
          <w:rFonts w:ascii="ＭＳ 明朝" w:hAnsi="ＭＳ 明朝"/>
          <w:szCs w:val="21"/>
        </w:rPr>
        <w:t>19</w:t>
      </w:r>
      <w:r w:rsidR="00F52930" w:rsidRPr="00000326">
        <w:rPr>
          <w:rFonts w:ascii="ＭＳ 明朝" w:hAnsi="ＭＳ 明朝" w:hint="eastAsia"/>
          <w:szCs w:val="21"/>
        </w:rPr>
        <w:t>条第</w:t>
      </w:r>
      <w:r w:rsidR="00F52930" w:rsidRPr="00000326">
        <w:rPr>
          <w:rFonts w:ascii="ＭＳ 明朝" w:hAnsi="ＭＳ 明朝"/>
          <w:szCs w:val="21"/>
        </w:rPr>
        <w:t>1</w:t>
      </w:r>
      <w:r w:rsidR="00F52930" w:rsidRPr="00000326">
        <w:rPr>
          <w:rFonts w:ascii="ＭＳ 明朝" w:hAnsi="ＭＳ 明朝" w:hint="eastAsia"/>
          <w:szCs w:val="21"/>
        </w:rPr>
        <w:t>項</w:t>
      </w:r>
      <w:r w:rsidR="00B8313C" w:rsidRPr="00000326">
        <w:rPr>
          <w:rFonts w:ascii="ＭＳ 明朝" w:hAnsi="ＭＳ 明朝" w:hint="eastAsia"/>
          <w:szCs w:val="21"/>
        </w:rPr>
        <w:t>）</w:t>
      </w:r>
    </w:p>
    <w:p w:rsidR="003861D3" w:rsidRPr="00000326" w:rsidRDefault="00600873" w:rsidP="00600873">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（6）　</w:t>
      </w:r>
      <w:r w:rsidR="00F52930" w:rsidRPr="00000326">
        <w:rPr>
          <w:rFonts w:ascii="ＭＳ 明朝" w:hAnsi="ＭＳ 明朝" w:hint="eastAsia"/>
          <w:szCs w:val="21"/>
        </w:rPr>
        <w:t>戸籍照合</w:t>
      </w:r>
      <w:r w:rsidR="00775796" w:rsidRPr="00000326">
        <w:rPr>
          <w:rFonts w:ascii="ＭＳ 明朝" w:hAnsi="ＭＳ 明朝" w:hint="eastAsia"/>
          <w:szCs w:val="21"/>
        </w:rPr>
        <w:t>通知</w:t>
      </w:r>
      <w:r w:rsidR="00B8313C" w:rsidRPr="00000326">
        <w:rPr>
          <w:rFonts w:ascii="ＭＳ 明朝" w:hAnsi="ＭＳ 明朝" w:hint="eastAsia"/>
          <w:szCs w:val="21"/>
        </w:rPr>
        <w:t>（</w:t>
      </w:r>
      <w:r w:rsidR="00F52930" w:rsidRPr="00000326">
        <w:rPr>
          <w:rFonts w:ascii="ＭＳ 明朝" w:hAnsi="ＭＳ 明朝" w:hint="eastAsia"/>
          <w:szCs w:val="21"/>
        </w:rPr>
        <w:t>法第</w:t>
      </w:r>
      <w:r w:rsidR="00F52930" w:rsidRPr="00000326">
        <w:rPr>
          <w:rFonts w:ascii="ＭＳ 明朝" w:hAnsi="ＭＳ 明朝"/>
          <w:szCs w:val="21"/>
        </w:rPr>
        <w:t>19</w:t>
      </w:r>
      <w:r w:rsidR="00F52930" w:rsidRPr="00000326">
        <w:rPr>
          <w:rFonts w:ascii="ＭＳ 明朝" w:hAnsi="ＭＳ 明朝" w:hint="eastAsia"/>
          <w:szCs w:val="21"/>
        </w:rPr>
        <w:t>条第</w:t>
      </w:r>
      <w:r w:rsidR="00F52930" w:rsidRPr="00000326">
        <w:rPr>
          <w:rFonts w:ascii="ＭＳ 明朝" w:hAnsi="ＭＳ 明朝"/>
          <w:szCs w:val="21"/>
        </w:rPr>
        <w:t>2</w:t>
      </w:r>
      <w:r w:rsidR="00F52930" w:rsidRPr="00000326">
        <w:rPr>
          <w:rFonts w:ascii="ＭＳ 明朝" w:hAnsi="ＭＳ 明朝" w:hint="eastAsia"/>
          <w:szCs w:val="21"/>
        </w:rPr>
        <w:t>項</w:t>
      </w:r>
      <w:r w:rsidR="00B8313C" w:rsidRPr="00000326">
        <w:rPr>
          <w:rFonts w:ascii="ＭＳ 明朝" w:hAnsi="ＭＳ 明朝" w:hint="eastAsia"/>
          <w:szCs w:val="21"/>
        </w:rPr>
        <w:t>）</w:t>
      </w:r>
    </w:p>
    <w:p w:rsidR="003861D3" w:rsidRPr="00000326" w:rsidRDefault="00600873" w:rsidP="00600873">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（7）　</w:t>
      </w:r>
      <w:r w:rsidR="001C44E8" w:rsidRPr="00000326">
        <w:rPr>
          <w:rFonts w:ascii="ＭＳ 明朝" w:hAnsi="ＭＳ 明朝" w:hint="eastAsia"/>
          <w:szCs w:val="21"/>
        </w:rPr>
        <w:t>本籍転属通知</w:t>
      </w:r>
      <w:r w:rsidR="00B8313C" w:rsidRPr="00000326">
        <w:rPr>
          <w:rFonts w:ascii="ＭＳ 明朝" w:hAnsi="ＭＳ 明朝" w:hint="eastAsia"/>
          <w:szCs w:val="21"/>
        </w:rPr>
        <w:t>（</w:t>
      </w:r>
      <w:r w:rsidR="001C44E8" w:rsidRPr="00000326">
        <w:rPr>
          <w:rFonts w:ascii="ＭＳ 明朝" w:hAnsi="ＭＳ 明朝" w:hint="eastAsia"/>
          <w:szCs w:val="21"/>
        </w:rPr>
        <w:t>同条第</w:t>
      </w:r>
      <w:r w:rsidR="001C44E8" w:rsidRPr="00000326">
        <w:rPr>
          <w:rFonts w:ascii="ＭＳ 明朝" w:hAnsi="ＭＳ 明朝"/>
          <w:szCs w:val="21"/>
        </w:rPr>
        <w:t>3</w:t>
      </w:r>
      <w:r w:rsidR="001C44E8" w:rsidRPr="00000326">
        <w:rPr>
          <w:rFonts w:ascii="ＭＳ 明朝" w:hAnsi="ＭＳ 明朝" w:hint="eastAsia"/>
          <w:szCs w:val="21"/>
        </w:rPr>
        <w:t>項</w:t>
      </w:r>
      <w:r w:rsidR="00B8313C" w:rsidRPr="00000326">
        <w:rPr>
          <w:rFonts w:ascii="ＭＳ 明朝" w:hAnsi="ＭＳ 明朝" w:hint="eastAsia"/>
          <w:szCs w:val="21"/>
        </w:rPr>
        <w:t>）</w:t>
      </w:r>
    </w:p>
    <w:p w:rsidR="003861D3" w:rsidRPr="00000326" w:rsidRDefault="00600873" w:rsidP="00600873">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（8）　</w:t>
      </w:r>
      <w:r w:rsidR="001C44E8" w:rsidRPr="00000326">
        <w:rPr>
          <w:rFonts w:ascii="ＭＳ 明朝" w:hAnsi="ＭＳ 明朝" w:hint="eastAsia"/>
          <w:szCs w:val="21"/>
        </w:rPr>
        <w:t>転出証明書情報請求通知</w:t>
      </w:r>
      <w:r w:rsidR="00B8313C" w:rsidRPr="00000326">
        <w:rPr>
          <w:rFonts w:ascii="ＭＳ 明朝" w:hAnsi="ＭＳ 明朝" w:hint="eastAsia"/>
          <w:szCs w:val="21"/>
        </w:rPr>
        <w:t>（</w:t>
      </w:r>
      <w:r w:rsidR="001C44E8" w:rsidRPr="00000326">
        <w:rPr>
          <w:rFonts w:ascii="ＭＳ 明朝" w:hAnsi="ＭＳ 明朝" w:hint="eastAsia"/>
          <w:szCs w:val="21"/>
        </w:rPr>
        <w:t>法第</w:t>
      </w:r>
      <w:r w:rsidR="001C44E8" w:rsidRPr="00000326">
        <w:rPr>
          <w:rFonts w:ascii="ＭＳ 明朝" w:hAnsi="ＭＳ 明朝"/>
          <w:szCs w:val="21"/>
        </w:rPr>
        <w:t>24</w:t>
      </w:r>
      <w:r w:rsidR="001C44E8" w:rsidRPr="00000326">
        <w:rPr>
          <w:rFonts w:ascii="ＭＳ 明朝" w:hAnsi="ＭＳ 明朝" w:hint="eastAsia"/>
          <w:szCs w:val="21"/>
        </w:rPr>
        <w:t>条の</w:t>
      </w:r>
      <w:r w:rsidR="001C44E8" w:rsidRPr="00000326">
        <w:rPr>
          <w:rFonts w:ascii="ＭＳ 明朝" w:hAnsi="ＭＳ 明朝"/>
          <w:szCs w:val="21"/>
        </w:rPr>
        <w:t>2</w:t>
      </w:r>
      <w:r w:rsidR="001C44E8" w:rsidRPr="00000326">
        <w:rPr>
          <w:rFonts w:ascii="ＭＳ 明朝" w:hAnsi="ＭＳ 明朝" w:hint="eastAsia"/>
          <w:szCs w:val="21"/>
        </w:rPr>
        <w:t>第</w:t>
      </w:r>
      <w:r w:rsidR="001C44E8" w:rsidRPr="00000326">
        <w:rPr>
          <w:rFonts w:ascii="ＭＳ 明朝" w:hAnsi="ＭＳ 明朝"/>
          <w:szCs w:val="21"/>
        </w:rPr>
        <w:t>3</w:t>
      </w:r>
      <w:r w:rsidR="001C44E8" w:rsidRPr="00000326">
        <w:rPr>
          <w:rFonts w:ascii="ＭＳ 明朝" w:hAnsi="ＭＳ 明朝" w:hint="eastAsia"/>
          <w:szCs w:val="21"/>
        </w:rPr>
        <w:t>項</w:t>
      </w:r>
      <w:r w:rsidR="00B8313C" w:rsidRPr="00000326">
        <w:rPr>
          <w:rFonts w:ascii="ＭＳ 明朝" w:hAnsi="ＭＳ 明朝" w:hint="eastAsia"/>
          <w:szCs w:val="21"/>
        </w:rPr>
        <w:t>）</w:t>
      </w:r>
    </w:p>
    <w:p w:rsidR="008D76FE" w:rsidRPr="00000326" w:rsidRDefault="00600873" w:rsidP="00600873">
      <w:pPr>
        <w:pStyle w:val="5"/>
        <w:keepNext w:val="0"/>
        <w:numPr>
          <w:ilvl w:val="0"/>
          <w:numId w:val="0"/>
        </w:numPr>
        <w:ind w:leftChars="200" w:left="1050" w:hangingChars="300" w:hanging="630"/>
        <w:rPr>
          <w:rFonts w:ascii="ＭＳ 明朝" w:hAnsi="ＭＳ 明朝" w:hint="eastAsia"/>
          <w:szCs w:val="21"/>
        </w:rPr>
      </w:pPr>
      <w:r w:rsidRPr="00000326">
        <w:rPr>
          <w:rFonts w:ascii="ＭＳ 明朝" w:hAnsi="ＭＳ 明朝" w:hint="eastAsia"/>
          <w:szCs w:val="21"/>
          <w:lang w:eastAsia="ja-JP"/>
        </w:rPr>
        <w:t xml:space="preserve">（9）　</w:t>
      </w:r>
      <w:r w:rsidR="00B97DB3" w:rsidRPr="00000326">
        <w:rPr>
          <w:rFonts w:ascii="ＭＳ 明朝" w:hAnsi="ＭＳ 明朝" w:hint="eastAsia"/>
          <w:szCs w:val="21"/>
        </w:rPr>
        <w:t>転出</w:t>
      </w:r>
      <w:r w:rsidR="001C44E8" w:rsidRPr="00000326">
        <w:rPr>
          <w:rFonts w:ascii="ＭＳ 明朝" w:hAnsi="ＭＳ 明朝" w:hint="eastAsia"/>
          <w:szCs w:val="21"/>
        </w:rPr>
        <w:t>証明書情報通知</w:t>
      </w:r>
      <w:r w:rsidR="00B8313C" w:rsidRPr="00000326">
        <w:rPr>
          <w:rFonts w:ascii="ＭＳ 明朝" w:hAnsi="ＭＳ 明朝" w:hint="eastAsia"/>
          <w:szCs w:val="21"/>
        </w:rPr>
        <w:t>（</w:t>
      </w:r>
      <w:r w:rsidR="00B97DB3" w:rsidRPr="00000326">
        <w:rPr>
          <w:rFonts w:ascii="ＭＳ 明朝" w:hAnsi="ＭＳ 明朝" w:hint="eastAsia"/>
          <w:szCs w:val="21"/>
        </w:rPr>
        <w:t>法第</w:t>
      </w:r>
      <w:r w:rsidR="00B97DB3" w:rsidRPr="00000326">
        <w:rPr>
          <w:rFonts w:ascii="ＭＳ 明朝" w:hAnsi="ＭＳ 明朝"/>
          <w:szCs w:val="21"/>
        </w:rPr>
        <w:t>24</w:t>
      </w:r>
      <w:r w:rsidR="001C44E8" w:rsidRPr="00000326">
        <w:rPr>
          <w:rFonts w:ascii="ＭＳ 明朝" w:hAnsi="ＭＳ 明朝" w:hint="eastAsia"/>
          <w:szCs w:val="21"/>
        </w:rPr>
        <w:t>条の</w:t>
      </w:r>
      <w:r w:rsidR="001C44E8" w:rsidRPr="00000326">
        <w:rPr>
          <w:rFonts w:ascii="ＭＳ 明朝" w:hAnsi="ＭＳ 明朝"/>
          <w:szCs w:val="21"/>
        </w:rPr>
        <w:t>2</w:t>
      </w:r>
      <w:r w:rsidR="001C44E8" w:rsidRPr="00000326">
        <w:rPr>
          <w:rFonts w:ascii="ＭＳ 明朝" w:hAnsi="ＭＳ 明朝" w:hint="eastAsia"/>
          <w:szCs w:val="21"/>
        </w:rPr>
        <w:t>第</w:t>
      </w:r>
      <w:r w:rsidR="001C44E8" w:rsidRPr="00000326">
        <w:rPr>
          <w:rFonts w:ascii="ＭＳ 明朝" w:hAnsi="ＭＳ 明朝"/>
          <w:szCs w:val="21"/>
        </w:rPr>
        <w:t>4</w:t>
      </w:r>
      <w:r w:rsidR="001C44E8" w:rsidRPr="00000326">
        <w:rPr>
          <w:rFonts w:ascii="ＭＳ 明朝" w:hAnsi="ＭＳ 明朝" w:hint="eastAsia"/>
          <w:szCs w:val="21"/>
        </w:rPr>
        <w:t>項</w:t>
      </w:r>
      <w:r w:rsidR="00031B89" w:rsidRPr="00000326">
        <w:rPr>
          <w:rFonts w:ascii="ＭＳ 明朝" w:hAnsi="ＭＳ 明朝" w:hint="eastAsia"/>
          <w:szCs w:val="21"/>
        </w:rPr>
        <w:t>、令第</w:t>
      </w:r>
      <w:r w:rsidR="00031B89" w:rsidRPr="00000326">
        <w:rPr>
          <w:rFonts w:ascii="ＭＳ 明朝" w:hAnsi="ＭＳ 明朝"/>
          <w:szCs w:val="21"/>
        </w:rPr>
        <w:t>24</w:t>
      </w:r>
      <w:r w:rsidR="00031B89" w:rsidRPr="00000326">
        <w:rPr>
          <w:rFonts w:ascii="ＭＳ 明朝" w:hAnsi="ＭＳ 明朝" w:hint="eastAsia"/>
          <w:szCs w:val="21"/>
        </w:rPr>
        <w:t>条の</w:t>
      </w:r>
      <w:r w:rsidR="00031B89" w:rsidRPr="00000326">
        <w:rPr>
          <w:rFonts w:ascii="ＭＳ 明朝" w:hAnsi="ＭＳ 明朝"/>
          <w:szCs w:val="21"/>
        </w:rPr>
        <w:t>3</w:t>
      </w:r>
      <w:r w:rsidR="00031B89" w:rsidRPr="00000326">
        <w:rPr>
          <w:rFonts w:ascii="ＭＳ 明朝" w:hAnsi="ＭＳ 明朝" w:hint="eastAsia"/>
          <w:szCs w:val="21"/>
        </w:rPr>
        <w:t>、規則第</w:t>
      </w:r>
      <w:r w:rsidR="00031B89" w:rsidRPr="00000326">
        <w:rPr>
          <w:rFonts w:ascii="ＭＳ 明朝" w:hAnsi="ＭＳ 明朝"/>
          <w:szCs w:val="21"/>
        </w:rPr>
        <w:t>7</w:t>
      </w:r>
      <w:r w:rsidR="00031B89" w:rsidRPr="00000326">
        <w:rPr>
          <w:rFonts w:ascii="ＭＳ 明朝" w:hAnsi="ＭＳ 明朝" w:hint="eastAsia"/>
          <w:szCs w:val="21"/>
        </w:rPr>
        <w:t>条、第</w:t>
      </w:r>
      <w:r w:rsidR="00031B89" w:rsidRPr="00000326">
        <w:rPr>
          <w:rFonts w:ascii="ＭＳ 明朝" w:hAnsi="ＭＳ 明朝"/>
          <w:szCs w:val="21"/>
        </w:rPr>
        <w:t>7</w:t>
      </w:r>
      <w:r w:rsidR="00031B89" w:rsidRPr="00000326">
        <w:rPr>
          <w:rFonts w:ascii="ＭＳ 明朝" w:hAnsi="ＭＳ 明朝" w:hint="eastAsia"/>
          <w:szCs w:val="21"/>
        </w:rPr>
        <w:t>条の</w:t>
      </w:r>
      <w:r w:rsidR="008D76FE" w:rsidRPr="00000326">
        <w:rPr>
          <w:rFonts w:ascii="ＭＳ 明朝" w:hAnsi="ＭＳ 明朝"/>
          <w:szCs w:val="21"/>
        </w:rPr>
        <w:t>2</w:t>
      </w:r>
      <w:r w:rsidR="00B8313C" w:rsidRPr="00000326">
        <w:rPr>
          <w:rFonts w:ascii="ＭＳ 明朝" w:hAnsi="ＭＳ 明朝" w:hint="eastAsia"/>
          <w:szCs w:val="21"/>
        </w:rPr>
        <w:t>）</w:t>
      </w:r>
    </w:p>
    <w:p w:rsidR="003861D3" w:rsidRPr="00000326" w:rsidRDefault="00600873" w:rsidP="00600873">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（10）　</w:t>
      </w:r>
      <w:r w:rsidR="001C44E8" w:rsidRPr="00000326">
        <w:rPr>
          <w:rFonts w:ascii="ＭＳ 明朝" w:hAnsi="ＭＳ 明朝" w:hint="eastAsia"/>
          <w:szCs w:val="21"/>
        </w:rPr>
        <w:t>選挙人名簿の登録に関する通知</w:t>
      </w:r>
      <w:r w:rsidR="00B8313C" w:rsidRPr="00000326">
        <w:rPr>
          <w:rFonts w:ascii="ＭＳ 明朝" w:hAnsi="ＭＳ 明朝" w:hint="eastAsia"/>
          <w:szCs w:val="21"/>
        </w:rPr>
        <w:t>（</w:t>
      </w:r>
      <w:r w:rsidR="001C44E8" w:rsidRPr="00000326">
        <w:rPr>
          <w:rFonts w:ascii="ＭＳ 明朝" w:hAnsi="ＭＳ 明朝" w:hint="eastAsia"/>
          <w:szCs w:val="21"/>
        </w:rPr>
        <w:t>法第</w:t>
      </w:r>
      <w:r w:rsidR="001C44E8" w:rsidRPr="00000326">
        <w:rPr>
          <w:rFonts w:ascii="ＭＳ 明朝" w:hAnsi="ＭＳ 明朝"/>
          <w:szCs w:val="21"/>
        </w:rPr>
        <w:t>10</w:t>
      </w:r>
      <w:r w:rsidR="001C44E8" w:rsidRPr="00000326">
        <w:rPr>
          <w:rFonts w:ascii="ＭＳ 明朝" w:hAnsi="ＭＳ 明朝" w:hint="eastAsia"/>
          <w:szCs w:val="21"/>
        </w:rPr>
        <w:t>条、第</w:t>
      </w:r>
      <w:r w:rsidR="001C44E8" w:rsidRPr="00000326">
        <w:rPr>
          <w:rFonts w:ascii="ＭＳ 明朝" w:hAnsi="ＭＳ 明朝"/>
          <w:szCs w:val="21"/>
        </w:rPr>
        <w:t>15</w:t>
      </w:r>
      <w:r w:rsidR="001C44E8" w:rsidRPr="00000326">
        <w:rPr>
          <w:rFonts w:ascii="ＭＳ 明朝" w:hAnsi="ＭＳ 明朝" w:hint="eastAsia"/>
          <w:szCs w:val="21"/>
        </w:rPr>
        <w:t>条第</w:t>
      </w:r>
      <w:r w:rsidR="001C44E8" w:rsidRPr="00000326">
        <w:rPr>
          <w:rFonts w:ascii="ＭＳ 明朝" w:hAnsi="ＭＳ 明朝"/>
          <w:szCs w:val="21"/>
        </w:rPr>
        <w:t>2</w:t>
      </w:r>
      <w:r w:rsidR="001C44E8" w:rsidRPr="00000326">
        <w:rPr>
          <w:rFonts w:ascii="ＭＳ 明朝" w:hAnsi="ＭＳ 明朝" w:hint="eastAsia"/>
          <w:szCs w:val="21"/>
        </w:rPr>
        <w:t>項</w:t>
      </w:r>
      <w:r w:rsidR="00B8313C" w:rsidRPr="00000326">
        <w:rPr>
          <w:rFonts w:ascii="ＭＳ 明朝" w:hAnsi="ＭＳ 明朝" w:hint="eastAsia"/>
          <w:szCs w:val="21"/>
        </w:rPr>
        <w:t>）</w:t>
      </w:r>
    </w:p>
    <w:p w:rsidR="003861D3" w:rsidRPr="00000326" w:rsidRDefault="00600873" w:rsidP="00600873">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（11）　</w:t>
      </w:r>
      <w:r w:rsidR="007217A0" w:rsidRPr="00000326">
        <w:rPr>
          <w:rFonts w:ascii="ＭＳ 明朝" w:hAnsi="ＭＳ 明朝" w:hint="eastAsia"/>
          <w:szCs w:val="21"/>
        </w:rPr>
        <w:t>都道府県知事への本人確認情報の</w:t>
      </w:r>
      <w:r w:rsidR="001C44E8" w:rsidRPr="00000326">
        <w:rPr>
          <w:rFonts w:ascii="ＭＳ 明朝" w:hAnsi="ＭＳ 明朝" w:hint="eastAsia"/>
          <w:szCs w:val="21"/>
        </w:rPr>
        <w:t>通知</w:t>
      </w:r>
      <w:r w:rsidR="00B8313C" w:rsidRPr="00000326">
        <w:rPr>
          <w:rFonts w:ascii="ＭＳ 明朝" w:hAnsi="ＭＳ 明朝" w:hint="eastAsia"/>
          <w:szCs w:val="21"/>
        </w:rPr>
        <w:t>（</w:t>
      </w:r>
      <w:r w:rsidR="007217A0" w:rsidRPr="00000326">
        <w:rPr>
          <w:rFonts w:ascii="ＭＳ 明朝" w:hAnsi="ＭＳ 明朝" w:hint="eastAsia"/>
          <w:szCs w:val="21"/>
        </w:rPr>
        <w:t>法</w:t>
      </w:r>
      <w:r w:rsidR="001C44E8" w:rsidRPr="00000326">
        <w:rPr>
          <w:rFonts w:ascii="ＭＳ 明朝" w:hAnsi="ＭＳ 明朝" w:hint="eastAsia"/>
          <w:szCs w:val="21"/>
        </w:rPr>
        <w:t>第</w:t>
      </w:r>
      <w:r w:rsidR="007217A0" w:rsidRPr="00000326">
        <w:rPr>
          <w:rFonts w:ascii="ＭＳ 明朝" w:hAnsi="ＭＳ 明朝"/>
          <w:szCs w:val="21"/>
        </w:rPr>
        <w:t>30</w:t>
      </w:r>
      <w:r w:rsidR="001C44E8" w:rsidRPr="00000326">
        <w:rPr>
          <w:rFonts w:ascii="ＭＳ 明朝" w:hAnsi="ＭＳ 明朝" w:hint="eastAsia"/>
          <w:szCs w:val="21"/>
        </w:rPr>
        <w:t>条</w:t>
      </w:r>
      <w:r w:rsidR="007217A0" w:rsidRPr="00000326">
        <w:rPr>
          <w:rFonts w:ascii="ＭＳ 明朝" w:hAnsi="ＭＳ 明朝" w:hint="eastAsia"/>
          <w:szCs w:val="21"/>
        </w:rPr>
        <w:t>の</w:t>
      </w:r>
      <w:r w:rsidR="000D18DD" w:rsidRPr="00000326">
        <w:rPr>
          <w:rFonts w:ascii="ＭＳ 明朝" w:hAnsi="ＭＳ 明朝" w:hint="eastAsia"/>
          <w:szCs w:val="21"/>
          <w:lang w:eastAsia="ja-JP"/>
        </w:rPr>
        <w:t>6</w:t>
      </w:r>
      <w:r w:rsidR="001C44E8" w:rsidRPr="00000326">
        <w:rPr>
          <w:rFonts w:ascii="ＭＳ 明朝" w:hAnsi="ＭＳ 明朝" w:hint="eastAsia"/>
          <w:szCs w:val="21"/>
        </w:rPr>
        <w:t>第</w:t>
      </w:r>
      <w:r w:rsidR="007217A0" w:rsidRPr="00000326">
        <w:rPr>
          <w:rFonts w:ascii="ＭＳ 明朝" w:hAnsi="ＭＳ 明朝"/>
          <w:szCs w:val="21"/>
        </w:rPr>
        <w:t>1</w:t>
      </w:r>
      <w:r w:rsidR="001C44E8" w:rsidRPr="00000326">
        <w:rPr>
          <w:rFonts w:ascii="ＭＳ 明朝" w:hAnsi="ＭＳ 明朝" w:hint="eastAsia"/>
          <w:szCs w:val="21"/>
        </w:rPr>
        <w:t>項</w:t>
      </w:r>
      <w:r w:rsidR="00B8313C" w:rsidRPr="00000326">
        <w:rPr>
          <w:rFonts w:ascii="ＭＳ 明朝" w:hAnsi="ＭＳ 明朝" w:hint="eastAsia"/>
          <w:szCs w:val="21"/>
        </w:rPr>
        <w:t>）</w:t>
      </w:r>
    </w:p>
    <w:p w:rsidR="003861D3" w:rsidRPr="00000326" w:rsidRDefault="00600873" w:rsidP="00600873">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（12）　</w:t>
      </w:r>
      <w:r w:rsidR="001C44E8" w:rsidRPr="00000326">
        <w:rPr>
          <w:rFonts w:ascii="ＭＳ 明朝" w:hAnsi="ＭＳ 明朝" w:hint="eastAsia"/>
          <w:szCs w:val="21"/>
        </w:rPr>
        <w:t>住民票コード通知</w:t>
      </w:r>
      <w:r w:rsidR="00B8313C" w:rsidRPr="00000326">
        <w:rPr>
          <w:rFonts w:ascii="ＭＳ 明朝" w:hAnsi="ＭＳ 明朝" w:hint="eastAsia"/>
          <w:szCs w:val="21"/>
        </w:rPr>
        <w:t>（</w:t>
      </w:r>
      <w:r w:rsidR="001C44E8" w:rsidRPr="00000326">
        <w:rPr>
          <w:rFonts w:ascii="ＭＳ 明朝" w:hAnsi="ＭＳ 明朝" w:hint="eastAsia"/>
          <w:szCs w:val="21"/>
        </w:rPr>
        <w:t>法第</w:t>
      </w:r>
      <w:r w:rsidR="001C44E8" w:rsidRPr="00000326">
        <w:rPr>
          <w:rFonts w:ascii="ＭＳ 明朝" w:hAnsi="ＭＳ 明朝"/>
          <w:szCs w:val="21"/>
        </w:rPr>
        <w:t>30</w:t>
      </w:r>
      <w:r w:rsidR="001C44E8" w:rsidRPr="00000326">
        <w:rPr>
          <w:rFonts w:ascii="ＭＳ 明朝" w:hAnsi="ＭＳ 明朝" w:hint="eastAsia"/>
          <w:szCs w:val="21"/>
        </w:rPr>
        <w:t>条の</w:t>
      </w:r>
      <w:r w:rsidR="00957191" w:rsidRPr="00000326">
        <w:rPr>
          <w:rFonts w:ascii="ＭＳ 明朝" w:hAnsi="ＭＳ 明朝" w:hint="eastAsia"/>
          <w:szCs w:val="21"/>
          <w:lang w:eastAsia="ja-JP"/>
        </w:rPr>
        <w:t>2</w:t>
      </w:r>
      <w:r w:rsidR="001C44E8" w:rsidRPr="00000326">
        <w:rPr>
          <w:rFonts w:ascii="ＭＳ 明朝" w:hAnsi="ＭＳ 明朝" w:hint="eastAsia"/>
          <w:szCs w:val="21"/>
        </w:rPr>
        <w:t>第</w:t>
      </w:r>
      <w:r w:rsidR="001C44E8" w:rsidRPr="00000326">
        <w:rPr>
          <w:rFonts w:ascii="ＭＳ 明朝" w:hAnsi="ＭＳ 明朝"/>
          <w:szCs w:val="21"/>
        </w:rPr>
        <w:t>1</w:t>
      </w:r>
      <w:r w:rsidR="001C44E8" w:rsidRPr="00000326">
        <w:rPr>
          <w:rFonts w:ascii="ＭＳ 明朝" w:hAnsi="ＭＳ 明朝" w:hint="eastAsia"/>
          <w:szCs w:val="21"/>
        </w:rPr>
        <w:t>項</w:t>
      </w:r>
      <w:r w:rsidR="00B8313C" w:rsidRPr="00000326">
        <w:rPr>
          <w:rFonts w:ascii="ＭＳ 明朝" w:hAnsi="ＭＳ 明朝" w:hint="eastAsia"/>
          <w:szCs w:val="21"/>
        </w:rPr>
        <w:t>）</w:t>
      </w:r>
    </w:p>
    <w:p w:rsidR="001C44E8" w:rsidRPr="00000326" w:rsidRDefault="00600873" w:rsidP="00600873">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（13）　</w:t>
      </w:r>
      <w:r w:rsidR="001C44E8" w:rsidRPr="00000326">
        <w:rPr>
          <w:rFonts w:ascii="ＭＳ 明朝" w:hAnsi="ＭＳ 明朝" w:hint="eastAsia"/>
          <w:szCs w:val="21"/>
        </w:rPr>
        <w:t>職権記載等通知</w:t>
      </w:r>
      <w:r w:rsidR="00B8313C" w:rsidRPr="00000326">
        <w:rPr>
          <w:rFonts w:ascii="ＭＳ 明朝" w:hAnsi="ＭＳ 明朝" w:hint="eastAsia"/>
          <w:szCs w:val="21"/>
        </w:rPr>
        <w:t>（</w:t>
      </w:r>
      <w:r w:rsidR="001C44E8" w:rsidRPr="00000326">
        <w:rPr>
          <w:rFonts w:ascii="ＭＳ 明朝" w:hAnsi="ＭＳ 明朝" w:hint="eastAsia"/>
          <w:szCs w:val="21"/>
        </w:rPr>
        <w:t>令第</w:t>
      </w:r>
      <w:r w:rsidR="001C44E8" w:rsidRPr="00000326">
        <w:rPr>
          <w:rFonts w:ascii="ＭＳ 明朝" w:hAnsi="ＭＳ 明朝"/>
          <w:szCs w:val="21"/>
        </w:rPr>
        <w:t>12</w:t>
      </w:r>
      <w:r w:rsidR="001C44E8" w:rsidRPr="00000326">
        <w:rPr>
          <w:rFonts w:ascii="ＭＳ 明朝" w:hAnsi="ＭＳ 明朝" w:hint="eastAsia"/>
          <w:szCs w:val="21"/>
        </w:rPr>
        <w:t>条第</w:t>
      </w:r>
      <w:r w:rsidR="001C44E8" w:rsidRPr="00000326">
        <w:rPr>
          <w:rFonts w:ascii="ＭＳ 明朝" w:hAnsi="ＭＳ 明朝"/>
          <w:szCs w:val="21"/>
        </w:rPr>
        <w:t>4</w:t>
      </w:r>
      <w:r w:rsidR="001C44E8" w:rsidRPr="00000326">
        <w:rPr>
          <w:rFonts w:ascii="ＭＳ 明朝" w:hAnsi="ＭＳ 明朝" w:hint="eastAsia"/>
          <w:szCs w:val="21"/>
        </w:rPr>
        <w:t>項</w:t>
      </w:r>
      <w:r w:rsidR="00B8313C" w:rsidRPr="00000326">
        <w:rPr>
          <w:rFonts w:ascii="ＭＳ 明朝" w:hAnsi="ＭＳ 明朝" w:hint="eastAsia"/>
          <w:szCs w:val="21"/>
        </w:rPr>
        <w:t>）</w:t>
      </w:r>
    </w:p>
    <w:p w:rsidR="001C44E8" w:rsidRPr="00000326" w:rsidRDefault="00600873" w:rsidP="00600873">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（14）　</w:t>
      </w:r>
      <w:r w:rsidR="001C44E8" w:rsidRPr="00000326">
        <w:rPr>
          <w:rFonts w:ascii="ＭＳ 明朝" w:hAnsi="ＭＳ 明朝" w:hint="eastAsia"/>
          <w:szCs w:val="21"/>
        </w:rPr>
        <w:t>転出確定通知</w:t>
      </w:r>
      <w:r w:rsidR="00B8313C" w:rsidRPr="00000326">
        <w:rPr>
          <w:rFonts w:ascii="ＭＳ 明朝" w:hAnsi="ＭＳ 明朝" w:hint="eastAsia"/>
          <w:szCs w:val="21"/>
        </w:rPr>
        <w:t>（</w:t>
      </w:r>
      <w:r w:rsidR="001C44E8" w:rsidRPr="00000326">
        <w:rPr>
          <w:rFonts w:ascii="ＭＳ 明朝" w:hAnsi="ＭＳ 明朝" w:hint="eastAsia"/>
          <w:szCs w:val="21"/>
        </w:rPr>
        <w:t>令第</w:t>
      </w:r>
      <w:r w:rsidR="001C44E8" w:rsidRPr="00000326">
        <w:rPr>
          <w:rFonts w:ascii="ＭＳ 明朝" w:hAnsi="ＭＳ 明朝"/>
          <w:szCs w:val="21"/>
        </w:rPr>
        <w:t>13</w:t>
      </w:r>
      <w:r w:rsidR="001C44E8" w:rsidRPr="00000326">
        <w:rPr>
          <w:rFonts w:ascii="ＭＳ 明朝" w:hAnsi="ＭＳ 明朝" w:hint="eastAsia"/>
          <w:szCs w:val="21"/>
        </w:rPr>
        <w:t>条第</w:t>
      </w:r>
      <w:r w:rsidR="001C44E8" w:rsidRPr="00000326">
        <w:rPr>
          <w:rFonts w:ascii="ＭＳ 明朝" w:hAnsi="ＭＳ 明朝"/>
          <w:szCs w:val="21"/>
        </w:rPr>
        <w:t>4</w:t>
      </w:r>
      <w:r w:rsidR="001C44E8" w:rsidRPr="00000326">
        <w:rPr>
          <w:rFonts w:ascii="ＭＳ 明朝" w:hAnsi="ＭＳ 明朝" w:hint="eastAsia"/>
          <w:szCs w:val="21"/>
        </w:rPr>
        <w:t>項</w:t>
      </w:r>
      <w:r w:rsidR="00B8313C" w:rsidRPr="00000326">
        <w:rPr>
          <w:rFonts w:ascii="ＭＳ 明朝" w:hAnsi="ＭＳ 明朝" w:hint="eastAsia"/>
          <w:szCs w:val="21"/>
        </w:rPr>
        <w:t>）</w:t>
      </w:r>
    </w:p>
    <w:p w:rsidR="007217A0" w:rsidRPr="00000326" w:rsidRDefault="00600873" w:rsidP="00600873">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（15）　</w:t>
      </w:r>
      <w:r w:rsidR="007217A0" w:rsidRPr="00000326">
        <w:rPr>
          <w:rFonts w:ascii="ＭＳ 明朝" w:hAnsi="ＭＳ 明朝" w:hint="eastAsia"/>
          <w:szCs w:val="21"/>
        </w:rPr>
        <w:t>カード運用状況通知</w:t>
      </w:r>
      <w:r w:rsidR="00B8313C" w:rsidRPr="00000326">
        <w:rPr>
          <w:rFonts w:ascii="ＭＳ 明朝" w:hAnsi="ＭＳ 明朝" w:hint="eastAsia"/>
          <w:szCs w:val="21"/>
        </w:rPr>
        <w:t>（</w:t>
      </w:r>
      <w:r w:rsidR="00DE263E" w:rsidRPr="00000326">
        <w:rPr>
          <w:rFonts w:ascii="ＭＳ 明朝" w:hAnsi="ＭＳ 明朝" w:hint="eastAsia"/>
          <w:szCs w:val="21"/>
          <w:lang w:eastAsia="ja-JP"/>
        </w:rPr>
        <w:t>カード技術基準第4－1－（2）</w:t>
      </w:r>
      <w:r w:rsidR="00B8313C" w:rsidRPr="00000326">
        <w:rPr>
          <w:rFonts w:ascii="ＭＳ 明朝" w:hAnsi="ＭＳ 明朝" w:hint="eastAsia"/>
          <w:szCs w:val="21"/>
        </w:rPr>
        <w:t>）</w:t>
      </w:r>
    </w:p>
    <w:p w:rsidR="00AC3105" w:rsidRPr="00000326" w:rsidRDefault="00600873" w:rsidP="00600873">
      <w:pPr>
        <w:pStyle w:val="5"/>
        <w:keepNext w:val="0"/>
        <w:numPr>
          <w:ilvl w:val="0"/>
          <w:numId w:val="0"/>
        </w:numPr>
        <w:ind w:firstLineChars="200" w:firstLine="420"/>
        <w:rPr>
          <w:rFonts w:ascii="ＭＳ 明朝" w:hAnsi="ＭＳ 明朝" w:hint="eastAsia"/>
          <w:szCs w:val="21"/>
        </w:rPr>
      </w:pPr>
      <w:r w:rsidRPr="00000326">
        <w:rPr>
          <w:rFonts w:ascii="ＭＳ 明朝" w:hAnsi="ＭＳ 明朝" w:hint="eastAsia"/>
          <w:szCs w:val="21"/>
          <w:lang w:eastAsia="ja-JP"/>
        </w:rPr>
        <w:t xml:space="preserve">（16）　</w:t>
      </w:r>
      <w:r w:rsidR="00AC3105" w:rsidRPr="00000326">
        <w:rPr>
          <w:rFonts w:ascii="ＭＳ 明朝" w:hAnsi="ＭＳ 明朝" w:hint="eastAsia"/>
          <w:szCs w:val="21"/>
        </w:rPr>
        <w:t>法務</w:t>
      </w:r>
      <w:r w:rsidR="00876A34">
        <w:rPr>
          <w:rFonts w:ascii="ＭＳ 明朝" w:hAnsi="ＭＳ 明朝" w:hint="eastAsia"/>
          <w:szCs w:val="21"/>
          <w:lang w:eastAsia="ja-JP"/>
        </w:rPr>
        <w:t>大臣からの</w:t>
      </w:r>
      <w:r w:rsidR="00AC3105" w:rsidRPr="00000326">
        <w:rPr>
          <w:rFonts w:ascii="ＭＳ 明朝" w:hAnsi="ＭＳ 明朝" w:hint="eastAsia"/>
          <w:szCs w:val="21"/>
        </w:rPr>
        <w:t>通知</w:t>
      </w:r>
      <w:r w:rsidR="00B8313C" w:rsidRPr="00000326">
        <w:rPr>
          <w:rFonts w:ascii="ＭＳ 明朝" w:hAnsi="ＭＳ 明朝" w:hint="eastAsia"/>
          <w:szCs w:val="21"/>
        </w:rPr>
        <w:t>（</w:t>
      </w:r>
      <w:r w:rsidR="00AC3105" w:rsidRPr="00000326">
        <w:rPr>
          <w:rFonts w:ascii="ＭＳ 明朝" w:hAnsi="ＭＳ 明朝" w:hint="eastAsia"/>
          <w:szCs w:val="21"/>
        </w:rPr>
        <w:t>法第</w:t>
      </w:r>
      <w:r w:rsidR="00AC3105" w:rsidRPr="00000326">
        <w:rPr>
          <w:rFonts w:ascii="ＭＳ 明朝" w:hAnsi="ＭＳ 明朝"/>
          <w:szCs w:val="21"/>
        </w:rPr>
        <w:t>30</w:t>
      </w:r>
      <w:r w:rsidR="00AC3105" w:rsidRPr="00000326">
        <w:rPr>
          <w:rFonts w:ascii="ＭＳ 明朝" w:hAnsi="ＭＳ 明朝" w:hint="eastAsia"/>
          <w:szCs w:val="21"/>
        </w:rPr>
        <w:t>条の</w:t>
      </w:r>
      <w:r w:rsidR="00AC3105" w:rsidRPr="00000326">
        <w:rPr>
          <w:rFonts w:ascii="ＭＳ 明朝" w:hAnsi="ＭＳ 明朝"/>
          <w:szCs w:val="21"/>
        </w:rPr>
        <w:t>50</w:t>
      </w:r>
      <w:r w:rsidR="00B8313C" w:rsidRPr="00000326">
        <w:rPr>
          <w:rFonts w:ascii="ＭＳ 明朝" w:hAnsi="ＭＳ 明朝" w:hint="eastAsia"/>
          <w:szCs w:val="21"/>
        </w:rPr>
        <w:t>）</w:t>
      </w:r>
    </w:p>
    <w:p w:rsidR="003108E6" w:rsidRPr="00000326" w:rsidRDefault="007A6339" w:rsidP="00600873">
      <w:pPr>
        <w:pStyle w:val="a"/>
        <w:ind w:leftChars="0" w:left="0" w:firstLineChars="500" w:firstLine="1050"/>
        <w:rPr>
          <w:rFonts w:ascii="ＭＳ 明朝" w:hAnsi="ＭＳ 明朝" w:hint="eastAsia"/>
          <w:szCs w:val="21"/>
        </w:rPr>
      </w:pPr>
      <w:r w:rsidRPr="00000326">
        <w:rPr>
          <w:rFonts w:ascii="ＭＳ 明朝" w:hAnsi="ＭＳ 明朝" w:hint="eastAsia"/>
          <w:szCs w:val="21"/>
        </w:rPr>
        <w:t>・上記の通知のうち</w:t>
      </w:r>
      <w:r w:rsidRPr="00000326">
        <w:rPr>
          <w:rFonts w:ascii="ＭＳ 明朝" w:hAnsi="ＭＳ 明朝" w:hint="eastAsia"/>
          <w:szCs w:val="21"/>
          <w:lang w:eastAsia="ja-JP"/>
        </w:rPr>
        <w:t>（5）（6）（7）（10）</w:t>
      </w:r>
      <w:r w:rsidR="000445B7" w:rsidRPr="00000326">
        <w:rPr>
          <w:rFonts w:ascii="ＭＳ 明朝" w:hAnsi="ＭＳ 明朝" w:hint="eastAsia"/>
          <w:szCs w:val="21"/>
        </w:rPr>
        <w:t>については、外国人住民を除く。</w:t>
      </w:r>
    </w:p>
    <w:p w:rsidR="00AC3105" w:rsidRPr="00000326" w:rsidRDefault="000445B7" w:rsidP="00600873">
      <w:pPr>
        <w:pStyle w:val="a"/>
        <w:ind w:leftChars="500" w:left="1260" w:hangingChars="100" w:hanging="210"/>
        <w:rPr>
          <w:rFonts w:ascii="ＭＳ 明朝" w:hAnsi="ＭＳ 明朝" w:hint="eastAsia"/>
          <w:szCs w:val="21"/>
        </w:rPr>
      </w:pPr>
      <w:r w:rsidRPr="00000326">
        <w:rPr>
          <w:rFonts w:ascii="ＭＳ 明朝" w:hAnsi="ＭＳ 明朝" w:hint="eastAsia"/>
          <w:szCs w:val="21"/>
        </w:rPr>
        <w:t>・</w:t>
      </w:r>
      <w:r w:rsidR="007A6339" w:rsidRPr="00000326">
        <w:rPr>
          <w:rFonts w:ascii="ＭＳ 明朝" w:hAnsi="ＭＳ 明朝" w:hint="eastAsia"/>
          <w:szCs w:val="21"/>
        </w:rPr>
        <w:t>上記の通知のうち</w:t>
      </w:r>
      <w:r w:rsidR="007A6339" w:rsidRPr="00000326">
        <w:rPr>
          <w:rFonts w:ascii="ＭＳ 明朝" w:hAnsi="ＭＳ 明朝" w:hint="eastAsia"/>
          <w:szCs w:val="21"/>
          <w:lang w:eastAsia="ja-JP"/>
        </w:rPr>
        <w:t>（1）（3）（4）（5）（8）（9）（11）（12）（14）（15）</w:t>
      </w:r>
      <w:r w:rsidR="007A6339" w:rsidRPr="00000326">
        <w:rPr>
          <w:rFonts w:ascii="ＭＳ 明朝" w:hAnsi="ＭＳ 明朝" w:hint="eastAsia"/>
          <w:szCs w:val="21"/>
        </w:rPr>
        <w:t>及び</w:t>
      </w:r>
      <w:r w:rsidR="007A6339" w:rsidRPr="00000326">
        <w:rPr>
          <w:rFonts w:ascii="ＭＳ 明朝" w:hAnsi="ＭＳ 明朝" w:hint="eastAsia"/>
          <w:szCs w:val="21"/>
          <w:lang w:eastAsia="ja-JP"/>
        </w:rPr>
        <w:t>（16）</w:t>
      </w:r>
      <w:r w:rsidR="003108E6" w:rsidRPr="00000326">
        <w:rPr>
          <w:rFonts w:ascii="ＭＳ 明朝" w:hAnsi="ＭＳ 明朝" w:hint="eastAsia"/>
          <w:szCs w:val="21"/>
        </w:rPr>
        <w:t>については電気通信回線を通じておこなうものとする。</w:t>
      </w:r>
    </w:p>
    <w:p w:rsidR="00477162" w:rsidRPr="00000326" w:rsidRDefault="00477162" w:rsidP="00CF7DEC">
      <w:pPr>
        <w:pStyle w:val="af1"/>
        <w:ind w:left="420" w:firstLine="210"/>
        <w:rPr>
          <w:rFonts w:ascii="ＭＳ 明朝" w:hAnsi="ＭＳ 明朝" w:hint="eastAsia"/>
          <w:szCs w:val="21"/>
        </w:rPr>
      </w:pPr>
    </w:p>
    <w:p w:rsidR="00477162" w:rsidRPr="00000326" w:rsidRDefault="007A6339" w:rsidP="007A6339">
      <w:pPr>
        <w:pStyle w:val="5"/>
        <w:keepNext w:val="0"/>
        <w:numPr>
          <w:ilvl w:val="0"/>
          <w:numId w:val="0"/>
        </w:numPr>
        <w:tabs>
          <w:tab w:val="clear" w:pos="1065"/>
          <w:tab w:val="left" w:pos="639"/>
        </w:tabs>
        <w:rPr>
          <w:rFonts w:ascii="ＭＳ 明朝" w:hAnsi="ＭＳ 明朝" w:hint="eastAsia"/>
          <w:szCs w:val="21"/>
        </w:rPr>
      </w:pPr>
      <w:r w:rsidRPr="00000326">
        <w:rPr>
          <w:rFonts w:ascii="ＭＳ 明朝" w:hAnsi="ＭＳ 明朝" w:hint="eastAsia"/>
          <w:szCs w:val="21"/>
          <w:lang w:eastAsia="ja-JP"/>
        </w:rPr>
        <w:t xml:space="preserve">（1）　</w:t>
      </w:r>
      <w:r w:rsidR="00477162" w:rsidRPr="00000326">
        <w:rPr>
          <w:rFonts w:ascii="ＭＳ 明朝" w:hAnsi="ＭＳ 明朝" w:hint="eastAsia"/>
          <w:szCs w:val="21"/>
        </w:rPr>
        <w:t>転入通知</w:t>
      </w:r>
    </w:p>
    <w:p w:rsidR="009E0836" w:rsidRPr="00000326" w:rsidRDefault="007A6339" w:rsidP="007A6339">
      <w:pPr>
        <w:pStyle w:val="af1"/>
        <w:ind w:leftChars="0" w:left="0" w:firstLineChars="200" w:firstLine="420"/>
        <w:rPr>
          <w:rFonts w:ascii="ＭＳ 明朝" w:hAnsi="ＭＳ 明朝" w:hint="eastAsia"/>
          <w:szCs w:val="21"/>
        </w:rPr>
      </w:pPr>
      <w:r w:rsidRPr="00000326">
        <w:rPr>
          <w:rFonts w:ascii="ＭＳ 明朝" w:hAnsi="ＭＳ 明朝" w:hint="eastAsia"/>
          <w:szCs w:val="21"/>
          <w:lang w:eastAsia="ja-JP"/>
        </w:rPr>
        <w:t xml:space="preserve">①　</w:t>
      </w:r>
      <w:r w:rsidR="009E0836" w:rsidRPr="00000326">
        <w:rPr>
          <w:rFonts w:ascii="ＭＳ 明朝" w:hAnsi="ＭＳ 明朝" w:hint="eastAsia"/>
          <w:szCs w:val="21"/>
        </w:rPr>
        <w:t>転入通知とは（法第9条第1項）</w:t>
      </w:r>
    </w:p>
    <w:p w:rsidR="009E0836" w:rsidRPr="00000326" w:rsidRDefault="009E0836" w:rsidP="00CF7DEC">
      <w:pPr>
        <w:pStyle w:val="af1"/>
        <w:ind w:leftChars="300" w:left="630" w:firstLineChars="0" w:firstLine="213"/>
        <w:rPr>
          <w:rFonts w:ascii="ＭＳ 明朝" w:hAnsi="ＭＳ 明朝" w:hint="eastAsia"/>
          <w:szCs w:val="21"/>
        </w:rPr>
      </w:pPr>
      <w:r w:rsidRPr="00000326">
        <w:rPr>
          <w:rFonts w:ascii="ＭＳ 明朝" w:hAnsi="ＭＳ 明朝" w:hint="eastAsia"/>
          <w:szCs w:val="21"/>
        </w:rPr>
        <w:t>転入通知とは、転入した者の確定した住所等の情報を転出地市区町村に通知することである。</w:t>
      </w:r>
    </w:p>
    <w:p w:rsidR="009E0836" w:rsidRPr="00000326" w:rsidRDefault="009E0836" w:rsidP="00CF7DEC">
      <w:pPr>
        <w:pStyle w:val="af1"/>
        <w:ind w:leftChars="300" w:left="630" w:firstLineChars="0" w:firstLine="213"/>
        <w:rPr>
          <w:rFonts w:ascii="ＭＳ 明朝" w:hAnsi="ＭＳ 明朝" w:hint="eastAsia"/>
          <w:szCs w:val="21"/>
        </w:rPr>
      </w:pPr>
      <w:r w:rsidRPr="00000326">
        <w:rPr>
          <w:rFonts w:ascii="ＭＳ 明朝" w:hAnsi="ＭＳ 明朝" w:hint="eastAsia"/>
          <w:szCs w:val="21"/>
        </w:rPr>
        <w:t>大阪市が転入地の場合は、転出地市区町村に対して、異動者が大阪市に転入した旨と確定した住所等の情報を通知する。</w:t>
      </w:r>
    </w:p>
    <w:p w:rsidR="009E0836" w:rsidRPr="00000326" w:rsidRDefault="009E0836" w:rsidP="00CF7DEC">
      <w:pPr>
        <w:pStyle w:val="af1"/>
        <w:ind w:leftChars="300" w:left="630" w:firstLineChars="0" w:firstLine="213"/>
        <w:rPr>
          <w:rFonts w:ascii="ＭＳ 明朝" w:hAnsi="ＭＳ 明朝" w:hint="eastAsia"/>
          <w:szCs w:val="21"/>
        </w:rPr>
      </w:pPr>
      <w:r w:rsidRPr="00000326">
        <w:rPr>
          <w:rFonts w:ascii="ＭＳ 明朝" w:hAnsi="ＭＳ 明朝" w:hint="eastAsia"/>
          <w:szCs w:val="21"/>
        </w:rPr>
        <w:t>大阪市が転出地の場合は、転入地市区町村から通知された転入通知の内容を確認し、確定した住所等の情報を住民票に記載する。</w:t>
      </w:r>
    </w:p>
    <w:p w:rsidR="00477162" w:rsidRPr="00000326" w:rsidRDefault="002F752D" w:rsidP="00CF7DEC">
      <w:pPr>
        <w:pStyle w:val="af1"/>
        <w:ind w:leftChars="300" w:left="630" w:firstLineChars="0" w:firstLine="213"/>
        <w:rPr>
          <w:rFonts w:ascii="ＭＳ 明朝" w:hAnsi="ＭＳ 明朝" w:hint="eastAsia"/>
          <w:szCs w:val="21"/>
        </w:rPr>
      </w:pPr>
      <w:r w:rsidRPr="00000326">
        <w:rPr>
          <w:rFonts w:ascii="ＭＳ 明朝" w:hAnsi="ＭＳ 明朝" w:hint="eastAsia"/>
          <w:szCs w:val="21"/>
        </w:rPr>
        <w:t>転出地市区町村には</w:t>
      </w:r>
      <w:r w:rsidR="00477162" w:rsidRPr="00000326">
        <w:rPr>
          <w:rFonts w:ascii="ＭＳ 明朝" w:hAnsi="ＭＳ 明朝" w:hint="eastAsia"/>
          <w:szCs w:val="21"/>
        </w:rPr>
        <w:t>おおむね次の事項を通知する。</w:t>
      </w:r>
    </w:p>
    <w:p w:rsidR="00477162" w:rsidRPr="00000326" w:rsidRDefault="005442D3" w:rsidP="005442D3">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ア　</w:t>
      </w:r>
      <w:r w:rsidR="00477162" w:rsidRPr="00000326">
        <w:rPr>
          <w:rFonts w:ascii="ＭＳ 明朝" w:hAnsi="ＭＳ 明朝" w:hint="eastAsia"/>
          <w:szCs w:val="21"/>
        </w:rPr>
        <w:t>転入をした者の氏名</w:t>
      </w:r>
    </w:p>
    <w:p w:rsidR="00477162" w:rsidRPr="00000326" w:rsidRDefault="005442D3" w:rsidP="005442D3">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イ　</w:t>
      </w:r>
      <w:r w:rsidR="00477162" w:rsidRPr="00000326">
        <w:rPr>
          <w:rFonts w:ascii="ＭＳ 明朝" w:hAnsi="ＭＳ 明朝" w:hint="eastAsia"/>
          <w:szCs w:val="21"/>
        </w:rPr>
        <w:t>出生の年月日</w:t>
      </w:r>
    </w:p>
    <w:p w:rsidR="00477162" w:rsidRPr="00000326" w:rsidRDefault="005442D3" w:rsidP="005442D3">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ウ　</w:t>
      </w:r>
      <w:r w:rsidR="00477162" w:rsidRPr="00000326">
        <w:rPr>
          <w:rFonts w:ascii="ＭＳ 明朝" w:hAnsi="ＭＳ 明朝" w:hint="eastAsia"/>
          <w:szCs w:val="21"/>
        </w:rPr>
        <w:t>男女の別</w:t>
      </w:r>
    </w:p>
    <w:p w:rsidR="00477162" w:rsidRPr="00000326" w:rsidRDefault="005442D3" w:rsidP="005442D3">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エ　</w:t>
      </w:r>
      <w:r w:rsidR="00477162" w:rsidRPr="00000326">
        <w:rPr>
          <w:rFonts w:ascii="ＭＳ 明朝" w:hAnsi="ＭＳ 明朝" w:hint="eastAsia"/>
          <w:szCs w:val="21"/>
        </w:rPr>
        <w:t>転入地の住所及び転入をした年月日</w:t>
      </w:r>
    </w:p>
    <w:p w:rsidR="00477162" w:rsidRPr="00000326" w:rsidRDefault="005442D3" w:rsidP="005442D3">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オ　</w:t>
      </w:r>
      <w:r w:rsidR="00477162" w:rsidRPr="00000326">
        <w:rPr>
          <w:rFonts w:ascii="ＭＳ 明朝" w:hAnsi="ＭＳ 明朝" w:hint="eastAsia"/>
          <w:szCs w:val="21"/>
        </w:rPr>
        <w:t>転出地の住所</w:t>
      </w:r>
    </w:p>
    <w:p w:rsidR="00477162" w:rsidRPr="00000326" w:rsidRDefault="005442D3" w:rsidP="005442D3">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カ　</w:t>
      </w:r>
      <w:r w:rsidR="00477162" w:rsidRPr="00000326">
        <w:rPr>
          <w:rFonts w:ascii="ＭＳ 明朝" w:hAnsi="ＭＳ 明朝" w:hint="eastAsia"/>
          <w:szCs w:val="21"/>
        </w:rPr>
        <w:t>住民票コード</w:t>
      </w:r>
    </w:p>
    <w:p w:rsidR="009E0836" w:rsidRPr="00000326" w:rsidRDefault="009E0836" w:rsidP="005442D3">
      <w:pPr>
        <w:pStyle w:val="af1"/>
        <w:ind w:leftChars="0" w:firstLineChars="247" w:firstLine="519"/>
        <w:rPr>
          <w:rFonts w:ascii="ＭＳ 明朝" w:hAnsi="ＭＳ 明朝" w:hint="eastAsia"/>
          <w:szCs w:val="21"/>
          <w:lang w:eastAsia="ja-JP"/>
        </w:rPr>
      </w:pPr>
      <w:r w:rsidRPr="00000326">
        <w:rPr>
          <w:rFonts w:ascii="ＭＳ 明朝" w:hAnsi="ＭＳ 明朝" w:hint="eastAsia"/>
          <w:szCs w:val="21"/>
        </w:rPr>
        <w:t>留意事項</w:t>
      </w:r>
      <w:r w:rsidR="002F752D" w:rsidRPr="00000326">
        <w:rPr>
          <w:rFonts w:ascii="ＭＳ 明朝" w:hAnsi="ＭＳ 明朝" w:hint="eastAsia"/>
          <w:szCs w:val="21"/>
        </w:rPr>
        <w:t>は「事務処理マニュアル住民基本台帳偏」を参照</w:t>
      </w:r>
    </w:p>
    <w:p w:rsidR="00965879" w:rsidRPr="00000326" w:rsidRDefault="007A6339" w:rsidP="00965879">
      <w:pPr>
        <w:pStyle w:val="5"/>
        <w:keepNext w:val="0"/>
        <w:numPr>
          <w:ilvl w:val="0"/>
          <w:numId w:val="0"/>
        </w:numPr>
        <w:tabs>
          <w:tab w:val="clear" w:pos="1065"/>
          <w:tab w:val="left" w:pos="639"/>
        </w:tabs>
        <w:rPr>
          <w:rFonts w:ascii="ＭＳ 明朝" w:hAnsi="ＭＳ 明朝" w:hint="eastAsia"/>
          <w:szCs w:val="21"/>
          <w:lang w:eastAsia="ja-JP"/>
        </w:rPr>
      </w:pPr>
      <w:r w:rsidRPr="00000326">
        <w:rPr>
          <w:rFonts w:ascii="ＭＳ 明朝" w:hAnsi="ＭＳ 明朝" w:hint="eastAsia"/>
          <w:szCs w:val="21"/>
          <w:lang w:eastAsia="ja-JP"/>
        </w:rPr>
        <w:t xml:space="preserve">（2）　</w:t>
      </w:r>
      <w:r w:rsidR="00477162" w:rsidRPr="00000326">
        <w:rPr>
          <w:rFonts w:ascii="ＭＳ 明朝" w:hAnsi="ＭＳ 明朝" w:hint="eastAsia"/>
          <w:szCs w:val="21"/>
        </w:rPr>
        <w:t>住民票記載事項通知（法第</w:t>
      </w:r>
      <w:r w:rsidR="00477162" w:rsidRPr="00000326">
        <w:rPr>
          <w:rFonts w:ascii="ＭＳ 明朝" w:hAnsi="ＭＳ 明朝"/>
          <w:szCs w:val="21"/>
        </w:rPr>
        <w:t>9</w:t>
      </w:r>
      <w:r w:rsidR="00477162" w:rsidRPr="00000326">
        <w:rPr>
          <w:rFonts w:ascii="ＭＳ 明朝" w:hAnsi="ＭＳ 明朝" w:hint="eastAsia"/>
          <w:szCs w:val="21"/>
        </w:rPr>
        <w:t>条第</w:t>
      </w:r>
      <w:r w:rsidR="00477162" w:rsidRPr="00000326">
        <w:rPr>
          <w:rFonts w:ascii="ＭＳ 明朝" w:hAnsi="ＭＳ 明朝"/>
          <w:szCs w:val="21"/>
        </w:rPr>
        <w:t>2</w:t>
      </w:r>
      <w:r w:rsidR="00477162" w:rsidRPr="00000326">
        <w:rPr>
          <w:rFonts w:ascii="ＭＳ 明朝" w:hAnsi="ＭＳ 明朝" w:hint="eastAsia"/>
          <w:szCs w:val="21"/>
        </w:rPr>
        <w:t>項）</w:t>
      </w:r>
    </w:p>
    <w:p w:rsidR="00965879" w:rsidRPr="00000326" w:rsidRDefault="00477162" w:rsidP="00965879">
      <w:pPr>
        <w:pStyle w:val="5"/>
        <w:keepNext w:val="0"/>
        <w:numPr>
          <w:ilvl w:val="0"/>
          <w:numId w:val="0"/>
        </w:numPr>
        <w:tabs>
          <w:tab w:val="clear" w:pos="1065"/>
          <w:tab w:val="left" w:pos="639"/>
        </w:tabs>
        <w:ind w:leftChars="200" w:left="420" w:firstLineChars="100" w:firstLine="210"/>
        <w:rPr>
          <w:rFonts w:ascii="ＭＳ 明朝" w:hAnsi="ＭＳ 明朝" w:hint="eastAsia"/>
          <w:szCs w:val="21"/>
          <w:lang w:eastAsia="ja-JP"/>
        </w:rPr>
      </w:pPr>
      <w:r w:rsidRPr="00000326">
        <w:rPr>
          <w:rFonts w:ascii="ＭＳ 明朝" w:hAnsi="ＭＳ 明朝" w:hint="eastAsia"/>
          <w:szCs w:val="21"/>
        </w:rPr>
        <w:t>その区の住民以外の者について、戸籍に関する届書等を受理し、又は職権で戸籍の記載又は記録をした区長が、その者の住所地の市町村長に、おおむね、次の①～④に掲げる事項を通知する。なお、外国人住民に係る戸籍に関する届書にローマ字表記の氏名が付記されている場合、次の①～③に掲げる氏名には、当該ローマ字表記の氏名も含まれることに留意する必要がある。</w:t>
      </w:r>
    </w:p>
    <w:p w:rsidR="00477162" w:rsidRPr="00000326" w:rsidRDefault="007A3656" w:rsidP="00965879">
      <w:pPr>
        <w:pStyle w:val="5"/>
        <w:keepNext w:val="0"/>
        <w:numPr>
          <w:ilvl w:val="0"/>
          <w:numId w:val="0"/>
        </w:numPr>
        <w:tabs>
          <w:tab w:val="clear" w:pos="1065"/>
          <w:tab w:val="left" w:pos="639"/>
        </w:tabs>
        <w:ind w:firstLineChars="200" w:firstLine="420"/>
        <w:rPr>
          <w:rFonts w:ascii="ＭＳ 明朝" w:hAnsi="ＭＳ 明朝" w:hint="eastAsia"/>
          <w:szCs w:val="21"/>
          <w:lang w:eastAsia="ja-JP"/>
        </w:rPr>
      </w:pPr>
      <w:r w:rsidRPr="00000326">
        <w:rPr>
          <w:rFonts w:ascii="ＭＳ 明朝" w:hAnsi="ＭＳ 明朝" w:hint="eastAsia"/>
          <w:szCs w:val="21"/>
        </w:rPr>
        <w:t>①</w:t>
      </w:r>
      <w:r w:rsidR="00965879" w:rsidRPr="00000326">
        <w:rPr>
          <w:rFonts w:ascii="ＭＳ 明朝" w:hAnsi="ＭＳ 明朝" w:hint="eastAsia"/>
          <w:szCs w:val="21"/>
          <w:lang w:eastAsia="ja-JP"/>
        </w:rPr>
        <w:t xml:space="preserve">　</w:t>
      </w:r>
      <w:r w:rsidR="00477162" w:rsidRPr="00000326">
        <w:rPr>
          <w:rFonts w:ascii="ＭＳ 明朝" w:hAnsi="ＭＳ 明朝" w:hint="eastAsia"/>
          <w:szCs w:val="21"/>
        </w:rPr>
        <w:t xml:space="preserve">出生の場合 </w:t>
      </w:r>
    </w:p>
    <w:p w:rsidR="00477162" w:rsidRPr="00000326" w:rsidRDefault="00965879" w:rsidP="00965879">
      <w:pPr>
        <w:pStyle w:val="af1"/>
        <w:ind w:leftChars="0" w:firstLineChars="200" w:firstLine="420"/>
        <w:rPr>
          <w:rFonts w:ascii="ＭＳ 明朝" w:hAnsi="ＭＳ 明朝" w:hint="eastAsia"/>
          <w:szCs w:val="21"/>
          <w:lang w:eastAsia="ja-JP"/>
        </w:rPr>
      </w:pPr>
      <w:r w:rsidRPr="00000326">
        <w:rPr>
          <w:rFonts w:ascii="ＭＳ 明朝" w:hAnsi="ＭＳ 明朝" w:hint="eastAsia"/>
          <w:szCs w:val="21"/>
          <w:lang w:eastAsia="ja-JP"/>
        </w:rPr>
        <w:t xml:space="preserve">ア　</w:t>
      </w:r>
      <w:r w:rsidR="00477162" w:rsidRPr="00000326">
        <w:rPr>
          <w:rFonts w:ascii="ＭＳ 明朝" w:hAnsi="ＭＳ 明朝" w:hint="eastAsia"/>
          <w:szCs w:val="21"/>
        </w:rPr>
        <w:t>出生をした者の氏名およびふりがな</w:t>
      </w:r>
    </w:p>
    <w:p w:rsidR="00477162" w:rsidRPr="00000326" w:rsidRDefault="00965879" w:rsidP="00965879">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イ　</w:t>
      </w:r>
      <w:r w:rsidR="00477162" w:rsidRPr="00000326">
        <w:rPr>
          <w:rFonts w:ascii="ＭＳ 明朝" w:hAnsi="ＭＳ 明朝" w:hint="eastAsia"/>
          <w:szCs w:val="21"/>
        </w:rPr>
        <w:t>出生の年月日</w:t>
      </w:r>
    </w:p>
    <w:p w:rsidR="00477162" w:rsidRPr="00000326" w:rsidRDefault="00965879" w:rsidP="00965879">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ウ　</w:t>
      </w:r>
      <w:r w:rsidR="00477162" w:rsidRPr="00000326">
        <w:rPr>
          <w:rFonts w:ascii="ＭＳ 明朝" w:hAnsi="ＭＳ 明朝" w:hint="eastAsia"/>
          <w:szCs w:val="21"/>
        </w:rPr>
        <w:t>男女の別</w:t>
      </w:r>
    </w:p>
    <w:p w:rsidR="00477162" w:rsidRPr="00000326" w:rsidRDefault="00965879" w:rsidP="00965879">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エ　</w:t>
      </w:r>
      <w:r w:rsidR="00477162" w:rsidRPr="00000326">
        <w:rPr>
          <w:rFonts w:ascii="ＭＳ 明朝" w:hAnsi="ＭＳ 明朝" w:hint="eastAsia"/>
          <w:szCs w:val="21"/>
        </w:rPr>
        <w:t>世帯主の氏名および世帯主との続柄</w:t>
      </w:r>
    </w:p>
    <w:p w:rsidR="00477162" w:rsidRPr="00000326" w:rsidRDefault="00965879" w:rsidP="00965879">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オ　</w:t>
      </w:r>
      <w:r w:rsidR="00477162" w:rsidRPr="00000326">
        <w:rPr>
          <w:rFonts w:ascii="ＭＳ 明朝" w:hAnsi="ＭＳ 明朝" w:hint="eastAsia"/>
          <w:szCs w:val="21"/>
        </w:rPr>
        <w:t>本籍および筆頭者の氏名（外国人住民を除く）</w:t>
      </w:r>
    </w:p>
    <w:p w:rsidR="00477162" w:rsidRPr="00000326" w:rsidRDefault="00965879" w:rsidP="00965879">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カ　</w:t>
      </w:r>
      <w:r w:rsidR="00477162" w:rsidRPr="00000326">
        <w:rPr>
          <w:rFonts w:ascii="ＭＳ 明朝" w:hAnsi="ＭＳ 明朝" w:hint="eastAsia"/>
          <w:szCs w:val="21"/>
        </w:rPr>
        <w:t>住所</w:t>
      </w:r>
    </w:p>
    <w:p w:rsidR="00477162" w:rsidRPr="00000326" w:rsidRDefault="007A3656" w:rsidP="00965879">
      <w:pPr>
        <w:pStyle w:val="af1"/>
        <w:ind w:leftChars="0" w:firstLine="210"/>
        <w:rPr>
          <w:rFonts w:ascii="ＭＳ 明朝" w:hAnsi="ＭＳ 明朝" w:hint="eastAsia"/>
          <w:szCs w:val="21"/>
        </w:rPr>
      </w:pPr>
      <w:r w:rsidRPr="00000326">
        <w:rPr>
          <w:rFonts w:ascii="ＭＳ 明朝" w:hAnsi="ＭＳ 明朝" w:hint="eastAsia"/>
          <w:szCs w:val="21"/>
        </w:rPr>
        <w:t>②</w:t>
      </w:r>
      <w:r w:rsidR="00965879" w:rsidRPr="00000326">
        <w:rPr>
          <w:rFonts w:ascii="ＭＳ 明朝" w:hAnsi="ＭＳ 明朝" w:hint="eastAsia"/>
          <w:szCs w:val="21"/>
          <w:lang w:eastAsia="ja-JP"/>
        </w:rPr>
        <w:t xml:space="preserve">　</w:t>
      </w:r>
      <w:r w:rsidR="00477162" w:rsidRPr="00000326">
        <w:rPr>
          <w:rFonts w:ascii="ＭＳ 明朝" w:hAnsi="ＭＳ 明朝" w:hint="eastAsia"/>
          <w:szCs w:val="21"/>
        </w:rPr>
        <w:t>死亡の場合</w:t>
      </w:r>
    </w:p>
    <w:p w:rsidR="00477162" w:rsidRPr="00000326" w:rsidRDefault="00965879" w:rsidP="00965879">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ア　</w:t>
      </w:r>
      <w:r w:rsidR="00477162" w:rsidRPr="00000326">
        <w:rPr>
          <w:rFonts w:ascii="ＭＳ 明朝" w:hAnsi="ＭＳ 明朝" w:hint="eastAsia"/>
          <w:szCs w:val="21"/>
        </w:rPr>
        <w:t>死亡をした者の氏名</w:t>
      </w:r>
    </w:p>
    <w:p w:rsidR="00477162" w:rsidRPr="00000326" w:rsidRDefault="00965879" w:rsidP="00965879">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イ　</w:t>
      </w:r>
      <w:r w:rsidR="00477162" w:rsidRPr="00000326">
        <w:rPr>
          <w:rFonts w:ascii="ＭＳ 明朝" w:hAnsi="ＭＳ 明朝" w:hint="eastAsia"/>
          <w:szCs w:val="21"/>
        </w:rPr>
        <w:t>死亡の年月日</w:t>
      </w:r>
    </w:p>
    <w:p w:rsidR="00477162" w:rsidRPr="00000326" w:rsidRDefault="00965879" w:rsidP="00965879">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ウ　</w:t>
      </w:r>
      <w:r w:rsidR="00477162" w:rsidRPr="00000326">
        <w:rPr>
          <w:rFonts w:ascii="ＭＳ 明朝" w:hAnsi="ＭＳ 明朝" w:hint="eastAsia"/>
          <w:szCs w:val="21"/>
        </w:rPr>
        <w:t>住所</w:t>
      </w:r>
    </w:p>
    <w:p w:rsidR="00477162" w:rsidRPr="00000326" w:rsidRDefault="007A3656" w:rsidP="00965879">
      <w:pPr>
        <w:pStyle w:val="af1"/>
        <w:ind w:leftChars="0" w:firstLine="210"/>
        <w:rPr>
          <w:rFonts w:ascii="ＭＳ 明朝" w:hAnsi="ＭＳ 明朝" w:hint="eastAsia"/>
          <w:szCs w:val="21"/>
        </w:rPr>
      </w:pPr>
      <w:r w:rsidRPr="00000326">
        <w:rPr>
          <w:rFonts w:ascii="ＭＳ 明朝" w:hAnsi="ＭＳ 明朝" w:hint="eastAsia"/>
          <w:szCs w:val="21"/>
        </w:rPr>
        <w:t>③</w:t>
      </w:r>
      <w:r w:rsidR="00965879" w:rsidRPr="00000326">
        <w:rPr>
          <w:rFonts w:ascii="ＭＳ 明朝" w:hAnsi="ＭＳ 明朝" w:hint="eastAsia"/>
          <w:szCs w:val="21"/>
          <w:lang w:eastAsia="ja-JP"/>
        </w:rPr>
        <w:t xml:space="preserve">　</w:t>
      </w:r>
      <w:r w:rsidR="00477162" w:rsidRPr="00000326">
        <w:rPr>
          <w:rFonts w:ascii="ＭＳ 明朝" w:hAnsi="ＭＳ 明朝" w:hint="eastAsia"/>
          <w:szCs w:val="21"/>
        </w:rPr>
        <w:t>その他の住民票の記載事項に変更があった場合</w:t>
      </w:r>
    </w:p>
    <w:p w:rsidR="00477162" w:rsidRPr="00000326" w:rsidRDefault="00965879" w:rsidP="00965879">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ア　</w:t>
      </w:r>
      <w:r w:rsidR="00477162" w:rsidRPr="00000326">
        <w:rPr>
          <w:rFonts w:ascii="ＭＳ 明朝" w:hAnsi="ＭＳ 明朝" w:hint="eastAsia"/>
          <w:szCs w:val="21"/>
        </w:rPr>
        <w:t>本人の氏名</w:t>
      </w:r>
    </w:p>
    <w:p w:rsidR="00477162" w:rsidRPr="00000326" w:rsidRDefault="00965879" w:rsidP="00965879">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イ　</w:t>
      </w:r>
      <w:r w:rsidR="00477162" w:rsidRPr="00000326">
        <w:rPr>
          <w:rFonts w:ascii="ＭＳ 明朝" w:hAnsi="ＭＳ 明朝" w:hint="eastAsia"/>
          <w:szCs w:val="21"/>
        </w:rPr>
        <w:t>変更した事項、その原因およびその変更の年月日</w:t>
      </w:r>
    </w:p>
    <w:p w:rsidR="00477162" w:rsidRPr="00000326" w:rsidRDefault="00965879" w:rsidP="00965879">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ウ　</w:t>
      </w:r>
      <w:r w:rsidR="00477162" w:rsidRPr="00000326">
        <w:rPr>
          <w:rFonts w:ascii="ＭＳ 明朝" w:hAnsi="ＭＳ 明朝" w:hint="eastAsia"/>
          <w:szCs w:val="21"/>
        </w:rPr>
        <w:t>住所</w:t>
      </w:r>
    </w:p>
    <w:p w:rsidR="00477162" w:rsidRPr="00000326" w:rsidRDefault="00965879" w:rsidP="00965879">
      <w:pPr>
        <w:pStyle w:val="af1"/>
        <w:ind w:leftChars="295" w:left="829" w:hangingChars="100" w:hanging="210"/>
        <w:rPr>
          <w:rFonts w:ascii="ＭＳ 明朝" w:hAnsi="ＭＳ 明朝" w:hint="eastAsia"/>
          <w:szCs w:val="21"/>
        </w:rPr>
      </w:pPr>
      <w:r w:rsidRPr="00000326">
        <w:rPr>
          <w:rFonts w:ascii="ＭＳ 明朝" w:hAnsi="ＭＳ 明朝" w:hint="eastAsia"/>
          <w:szCs w:val="21"/>
          <w:lang w:eastAsia="ja-JP"/>
        </w:rPr>
        <w:t>※</w:t>
      </w:r>
      <w:r w:rsidRPr="00000326">
        <w:rPr>
          <w:rFonts w:ascii="ＭＳ 明朝" w:hAnsi="ＭＳ 明朝" w:hint="eastAsia"/>
          <w:szCs w:val="21"/>
        </w:rPr>
        <w:t>日本の国籍を喪失した場合においては、上記</w:t>
      </w:r>
      <w:r w:rsidRPr="00000326">
        <w:rPr>
          <w:rFonts w:ascii="ＭＳ 明朝" w:hAnsi="ＭＳ 明朝" w:hint="eastAsia"/>
          <w:szCs w:val="21"/>
          <w:lang w:eastAsia="ja-JP"/>
        </w:rPr>
        <w:t>ア</w:t>
      </w:r>
      <w:r w:rsidRPr="00000326">
        <w:rPr>
          <w:rFonts w:ascii="ＭＳ 明朝" w:hAnsi="ＭＳ 明朝" w:hint="eastAsia"/>
          <w:szCs w:val="21"/>
        </w:rPr>
        <w:t>から</w:t>
      </w:r>
      <w:r w:rsidRPr="00000326">
        <w:rPr>
          <w:rFonts w:ascii="ＭＳ 明朝" w:hAnsi="ＭＳ 明朝" w:hint="eastAsia"/>
          <w:szCs w:val="21"/>
          <w:lang w:eastAsia="ja-JP"/>
        </w:rPr>
        <w:t>ウ</w:t>
      </w:r>
      <w:r w:rsidR="00477162" w:rsidRPr="00000326">
        <w:rPr>
          <w:rFonts w:ascii="ＭＳ 明朝" w:hAnsi="ＭＳ 明朝" w:hint="eastAsia"/>
          <w:szCs w:val="21"/>
        </w:rPr>
        <w:t>までに掲げる事項と併せて国籍喪失を証すべき書面（訳文含む）の写しを通知するものとする。</w:t>
      </w:r>
    </w:p>
    <w:p w:rsidR="00477162" w:rsidRPr="00000326" w:rsidRDefault="007A3656" w:rsidP="00965879">
      <w:pPr>
        <w:pStyle w:val="af1"/>
        <w:ind w:leftChars="0" w:firstLine="210"/>
        <w:rPr>
          <w:rFonts w:ascii="ＭＳ 明朝" w:hAnsi="ＭＳ 明朝" w:hint="eastAsia"/>
          <w:szCs w:val="21"/>
        </w:rPr>
      </w:pPr>
      <w:r w:rsidRPr="00000326">
        <w:rPr>
          <w:rFonts w:ascii="ＭＳ 明朝" w:hAnsi="ＭＳ 明朝" w:hint="eastAsia"/>
          <w:szCs w:val="21"/>
        </w:rPr>
        <w:t>④</w:t>
      </w:r>
      <w:r w:rsidR="00965879" w:rsidRPr="00000326">
        <w:rPr>
          <w:rFonts w:ascii="ＭＳ 明朝" w:hAnsi="ＭＳ 明朝" w:hint="eastAsia"/>
          <w:szCs w:val="21"/>
          <w:lang w:eastAsia="ja-JP"/>
        </w:rPr>
        <w:t xml:space="preserve">　</w:t>
      </w:r>
      <w:r w:rsidR="00477162" w:rsidRPr="00000326">
        <w:rPr>
          <w:rFonts w:ascii="ＭＳ 明朝" w:hAnsi="ＭＳ 明朝" w:hint="eastAsia"/>
          <w:szCs w:val="21"/>
        </w:rPr>
        <w:t>申出により戸籍の再製が行われた場合</w:t>
      </w:r>
    </w:p>
    <w:p w:rsidR="00477162" w:rsidRPr="00000326" w:rsidRDefault="00965879" w:rsidP="00965879">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ア　</w:t>
      </w:r>
      <w:r w:rsidR="00477162" w:rsidRPr="00000326">
        <w:rPr>
          <w:rFonts w:ascii="ＭＳ 明朝" w:hAnsi="ＭＳ 明朝" w:hint="eastAsia"/>
          <w:szCs w:val="21"/>
        </w:rPr>
        <w:t>本人の氏名</w:t>
      </w:r>
    </w:p>
    <w:p w:rsidR="00477162" w:rsidRPr="00000326" w:rsidRDefault="00965879" w:rsidP="00965879">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イ　</w:t>
      </w:r>
      <w:r w:rsidR="00477162" w:rsidRPr="00000326">
        <w:rPr>
          <w:rFonts w:ascii="ＭＳ 明朝" w:hAnsi="ＭＳ 明朝" w:hint="eastAsia"/>
          <w:szCs w:val="21"/>
        </w:rPr>
        <w:t>戸籍の再製の原因等住民票の改製を行うために必要な事項及びその再製の年月日</w:t>
      </w:r>
    </w:p>
    <w:p w:rsidR="00965879" w:rsidRPr="00000326" w:rsidRDefault="00965879" w:rsidP="00965879">
      <w:pPr>
        <w:pStyle w:val="af1"/>
        <w:ind w:leftChars="0" w:firstLineChars="200" w:firstLine="420"/>
        <w:rPr>
          <w:rFonts w:ascii="ＭＳ 明朝" w:hAnsi="ＭＳ 明朝" w:hint="eastAsia"/>
          <w:szCs w:val="21"/>
          <w:lang w:eastAsia="ja-JP"/>
        </w:rPr>
      </w:pPr>
      <w:r w:rsidRPr="00000326">
        <w:rPr>
          <w:rFonts w:ascii="ＭＳ 明朝" w:hAnsi="ＭＳ 明朝" w:hint="eastAsia"/>
          <w:szCs w:val="21"/>
          <w:lang w:eastAsia="ja-JP"/>
        </w:rPr>
        <w:t xml:space="preserve">ウ　</w:t>
      </w:r>
      <w:r w:rsidR="00477162" w:rsidRPr="00000326">
        <w:rPr>
          <w:rFonts w:ascii="ＭＳ 明朝" w:hAnsi="ＭＳ 明朝" w:hint="eastAsia"/>
          <w:szCs w:val="21"/>
        </w:rPr>
        <w:t>住所</w:t>
      </w:r>
    </w:p>
    <w:p w:rsidR="00965879" w:rsidRPr="00000326" w:rsidRDefault="00965879" w:rsidP="00965879">
      <w:pPr>
        <w:pStyle w:val="af1"/>
        <w:ind w:leftChars="0" w:left="0" w:firstLineChars="0" w:firstLine="0"/>
        <w:rPr>
          <w:rFonts w:ascii="ＭＳ 明朝" w:hAnsi="ＭＳ 明朝" w:hint="eastAsia"/>
          <w:szCs w:val="21"/>
          <w:lang w:eastAsia="ja-JP"/>
        </w:rPr>
      </w:pPr>
      <w:r w:rsidRPr="00000326">
        <w:rPr>
          <w:rFonts w:ascii="ＭＳ 明朝" w:hAnsi="ＭＳ 明朝" w:hint="eastAsia"/>
          <w:szCs w:val="21"/>
          <w:lang w:eastAsia="ja-JP"/>
        </w:rPr>
        <w:t xml:space="preserve">（3）　</w:t>
      </w:r>
      <w:r w:rsidR="00477162" w:rsidRPr="00000326">
        <w:rPr>
          <w:rFonts w:ascii="ＭＳ 明朝" w:hAnsi="ＭＳ 明朝" w:hint="eastAsia"/>
          <w:szCs w:val="21"/>
        </w:rPr>
        <w:t>住民票の写しの広域交付請求通知（法第</w:t>
      </w:r>
      <w:r w:rsidR="00477162" w:rsidRPr="00000326">
        <w:rPr>
          <w:rFonts w:ascii="ＭＳ 明朝" w:hAnsi="ＭＳ 明朝"/>
          <w:szCs w:val="21"/>
        </w:rPr>
        <w:t>12</w:t>
      </w:r>
      <w:r w:rsidR="00477162" w:rsidRPr="00000326">
        <w:rPr>
          <w:rFonts w:ascii="ＭＳ 明朝" w:hAnsi="ＭＳ 明朝" w:hint="eastAsia"/>
          <w:szCs w:val="21"/>
        </w:rPr>
        <w:t>条の</w:t>
      </w:r>
      <w:r w:rsidR="00477162" w:rsidRPr="00000326">
        <w:rPr>
          <w:rFonts w:ascii="ＭＳ 明朝" w:hAnsi="ＭＳ 明朝"/>
          <w:szCs w:val="21"/>
        </w:rPr>
        <w:t>4</w:t>
      </w:r>
      <w:r w:rsidR="00477162" w:rsidRPr="00000326">
        <w:rPr>
          <w:rFonts w:ascii="ＭＳ 明朝" w:hAnsi="ＭＳ 明朝" w:hint="eastAsia"/>
          <w:szCs w:val="21"/>
        </w:rPr>
        <w:t>第</w:t>
      </w:r>
      <w:r w:rsidR="00477162" w:rsidRPr="00000326">
        <w:rPr>
          <w:rFonts w:ascii="ＭＳ 明朝" w:hAnsi="ＭＳ 明朝"/>
          <w:szCs w:val="21"/>
        </w:rPr>
        <w:t>2</w:t>
      </w:r>
      <w:r w:rsidR="00477162" w:rsidRPr="00000326">
        <w:rPr>
          <w:rFonts w:ascii="ＭＳ 明朝" w:hAnsi="ＭＳ 明朝" w:hint="eastAsia"/>
          <w:szCs w:val="21"/>
        </w:rPr>
        <w:t>項）</w:t>
      </w:r>
    </w:p>
    <w:p w:rsidR="00477162" w:rsidRPr="00000326" w:rsidRDefault="00477162" w:rsidP="00965879">
      <w:pPr>
        <w:pStyle w:val="af1"/>
        <w:ind w:left="420" w:firstLine="210"/>
        <w:rPr>
          <w:rFonts w:ascii="ＭＳ 明朝" w:hAnsi="ＭＳ 明朝" w:hint="eastAsia"/>
          <w:szCs w:val="21"/>
          <w:lang w:eastAsia="ja-JP"/>
        </w:rPr>
      </w:pPr>
      <w:r w:rsidRPr="00000326">
        <w:rPr>
          <w:rFonts w:ascii="ＭＳ 明朝" w:hAnsi="ＭＳ 明朝" w:hint="eastAsia"/>
          <w:szCs w:val="21"/>
        </w:rPr>
        <w:t>交付地市町村長は、住所地市町村長に次の事項を通知する</w:t>
      </w:r>
      <w:r w:rsidR="00B550C5" w:rsidRPr="00000326">
        <w:rPr>
          <w:rFonts w:ascii="ＭＳ 明朝" w:hAnsi="ＭＳ 明朝" w:hint="eastAsia"/>
          <w:szCs w:val="21"/>
          <w:lang w:eastAsia="ja-JP"/>
        </w:rPr>
        <w:t>（令第15条の3第1項、令第30条の</w:t>
      </w:r>
      <w:r w:rsidR="00D8505B" w:rsidRPr="00000326">
        <w:rPr>
          <w:rFonts w:ascii="ＭＳ 明朝" w:hAnsi="ＭＳ 明朝" w:hint="eastAsia"/>
          <w:szCs w:val="21"/>
          <w:lang w:eastAsia="ja-JP"/>
        </w:rPr>
        <w:t>32</w:t>
      </w:r>
      <w:r w:rsidR="00B550C5" w:rsidRPr="00000326">
        <w:rPr>
          <w:rFonts w:ascii="ＭＳ 明朝" w:hAnsi="ＭＳ 明朝" w:hint="eastAsia"/>
          <w:szCs w:val="21"/>
          <w:lang w:eastAsia="ja-JP"/>
        </w:rPr>
        <w:t>）</w:t>
      </w:r>
    </w:p>
    <w:p w:rsidR="00477162" w:rsidRPr="00000326" w:rsidRDefault="00965879" w:rsidP="00965879">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①　</w:t>
      </w:r>
      <w:r w:rsidR="00477162" w:rsidRPr="00000326">
        <w:rPr>
          <w:rFonts w:ascii="ＭＳ 明朝" w:hAnsi="ＭＳ 明朝" w:hint="eastAsia"/>
          <w:szCs w:val="21"/>
        </w:rPr>
        <w:t>住所地市町村長以外の市町村長に対する住民票の写しの交付請求があった旨</w:t>
      </w:r>
    </w:p>
    <w:p w:rsidR="00477162" w:rsidRPr="00000326" w:rsidRDefault="00965879" w:rsidP="00965879">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②　</w:t>
      </w:r>
      <w:r w:rsidR="00477162" w:rsidRPr="00000326">
        <w:rPr>
          <w:rFonts w:ascii="ＭＳ 明朝" w:hAnsi="ＭＳ 明朝" w:hint="eastAsia"/>
          <w:szCs w:val="21"/>
        </w:rPr>
        <w:t>請求者の氏名及び住民票コード</w:t>
      </w:r>
    </w:p>
    <w:p w:rsidR="00477162" w:rsidRPr="00000326" w:rsidRDefault="00965879" w:rsidP="00965879">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③　</w:t>
      </w:r>
      <w:r w:rsidR="00477162" w:rsidRPr="00000326">
        <w:rPr>
          <w:rFonts w:ascii="ＭＳ 明朝" w:hAnsi="ＭＳ 明朝" w:hint="eastAsia"/>
          <w:szCs w:val="21"/>
        </w:rPr>
        <w:t>住民票の写しに記載する者（「請求者本人」、「請求者以外の世帯全員」又は「世帯全員」）</w:t>
      </w:r>
    </w:p>
    <w:p w:rsidR="00477162" w:rsidRPr="00000326" w:rsidRDefault="00965879" w:rsidP="00965879">
      <w:pPr>
        <w:pStyle w:val="af1"/>
        <w:ind w:leftChars="195" w:left="619" w:hangingChars="100" w:hanging="210"/>
        <w:rPr>
          <w:rFonts w:ascii="ＭＳ 明朝" w:hAnsi="ＭＳ 明朝" w:hint="eastAsia"/>
          <w:szCs w:val="21"/>
          <w:lang w:eastAsia="ja-JP"/>
        </w:rPr>
      </w:pPr>
      <w:r w:rsidRPr="00000326">
        <w:rPr>
          <w:rFonts w:ascii="ＭＳ 明朝" w:hAnsi="ＭＳ 明朝" w:hint="eastAsia"/>
          <w:szCs w:val="21"/>
          <w:lang w:eastAsia="ja-JP"/>
        </w:rPr>
        <w:t xml:space="preserve">④　</w:t>
      </w:r>
      <w:r w:rsidR="00477162" w:rsidRPr="00000326">
        <w:rPr>
          <w:rFonts w:ascii="ＭＳ 明朝" w:hAnsi="ＭＳ 明朝" w:hint="eastAsia"/>
          <w:szCs w:val="21"/>
        </w:rPr>
        <w:t>世帯主の氏名及び世帯主との続柄の記載の請求、</w:t>
      </w:r>
      <w:r w:rsidR="00B550C5" w:rsidRPr="00000326">
        <w:rPr>
          <w:rFonts w:ascii="ＭＳ 明朝" w:hAnsi="ＭＳ 明朝" w:hint="eastAsia"/>
          <w:szCs w:val="21"/>
          <w:lang w:eastAsia="ja-JP"/>
        </w:rPr>
        <w:t>個人番号の記載の請求、</w:t>
      </w:r>
      <w:r w:rsidR="00477162" w:rsidRPr="00000326">
        <w:rPr>
          <w:rFonts w:ascii="ＭＳ 明朝" w:hAnsi="ＭＳ 明朝" w:hint="eastAsia"/>
          <w:szCs w:val="21"/>
        </w:rPr>
        <w:t>住民票コードの記載の請求</w:t>
      </w:r>
      <w:r w:rsidR="00B550C5" w:rsidRPr="00000326">
        <w:rPr>
          <w:rFonts w:ascii="ＭＳ 明朝" w:hAnsi="ＭＳ 明朝" w:hint="eastAsia"/>
          <w:szCs w:val="21"/>
          <w:lang w:eastAsia="ja-JP"/>
        </w:rPr>
        <w:t>、国籍地域の記載の請求並びに法第30条の45の表の下欄に掲げる事項の請求の有無</w:t>
      </w:r>
    </w:p>
    <w:p w:rsidR="00477162" w:rsidRPr="00000326" w:rsidRDefault="00965879" w:rsidP="00965879">
      <w:pPr>
        <w:pStyle w:val="5"/>
        <w:keepNext w:val="0"/>
        <w:numPr>
          <w:ilvl w:val="0"/>
          <w:numId w:val="0"/>
        </w:numPr>
        <w:tabs>
          <w:tab w:val="clear" w:pos="1065"/>
          <w:tab w:val="left" w:pos="639"/>
        </w:tabs>
        <w:rPr>
          <w:rFonts w:ascii="ＭＳ 明朝" w:hAnsi="ＭＳ 明朝" w:hint="eastAsia"/>
          <w:szCs w:val="21"/>
        </w:rPr>
      </w:pPr>
      <w:r w:rsidRPr="00000326">
        <w:rPr>
          <w:rFonts w:ascii="ＭＳ 明朝" w:hAnsi="ＭＳ 明朝" w:hint="eastAsia"/>
          <w:szCs w:val="21"/>
          <w:lang w:eastAsia="ja-JP"/>
        </w:rPr>
        <w:t xml:space="preserve">（4）　</w:t>
      </w:r>
      <w:r w:rsidR="00477162" w:rsidRPr="00000326">
        <w:rPr>
          <w:rFonts w:ascii="ＭＳ 明朝" w:hAnsi="ＭＳ 明朝" w:hint="eastAsia"/>
          <w:szCs w:val="21"/>
        </w:rPr>
        <w:t>住民票の写しの広域交付通知（法第</w:t>
      </w:r>
      <w:r w:rsidR="00477162" w:rsidRPr="00000326">
        <w:rPr>
          <w:rFonts w:ascii="ＭＳ 明朝" w:hAnsi="ＭＳ 明朝"/>
          <w:szCs w:val="21"/>
        </w:rPr>
        <w:t>12</w:t>
      </w:r>
      <w:r w:rsidR="00477162" w:rsidRPr="00000326">
        <w:rPr>
          <w:rFonts w:ascii="ＭＳ 明朝" w:hAnsi="ＭＳ 明朝" w:hint="eastAsia"/>
          <w:szCs w:val="21"/>
        </w:rPr>
        <w:t>条の</w:t>
      </w:r>
      <w:r w:rsidR="00477162" w:rsidRPr="00000326">
        <w:rPr>
          <w:rFonts w:ascii="ＭＳ 明朝" w:hAnsi="ＭＳ 明朝"/>
          <w:szCs w:val="21"/>
        </w:rPr>
        <w:t>4</w:t>
      </w:r>
      <w:r w:rsidR="00477162" w:rsidRPr="00000326">
        <w:rPr>
          <w:rFonts w:ascii="ＭＳ 明朝" w:hAnsi="ＭＳ 明朝" w:hint="eastAsia"/>
          <w:szCs w:val="21"/>
        </w:rPr>
        <w:t>第</w:t>
      </w:r>
      <w:r w:rsidR="00477162" w:rsidRPr="00000326">
        <w:rPr>
          <w:rFonts w:ascii="ＭＳ 明朝" w:hAnsi="ＭＳ 明朝"/>
          <w:szCs w:val="21"/>
        </w:rPr>
        <w:t>3</w:t>
      </w:r>
      <w:r w:rsidR="00477162" w:rsidRPr="00000326">
        <w:rPr>
          <w:rFonts w:ascii="ＭＳ 明朝" w:hAnsi="ＭＳ 明朝" w:hint="eastAsia"/>
          <w:szCs w:val="21"/>
        </w:rPr>
        <w:t>項）</w:t>
      </w:r>
    </w:p>
    <w:p w:rsidR="00477162" w:rsidRPr="00000326" w:rsidRDefault="00477162" w:rsidP="00965879">
      <w:pPr>
        <w:pStyle w:val="af1"/>
        <w:ind w:left="420" w:firstLine="210"/>
        <w:rPr>
          <w:rFonts w:ascii="ＭＳ 明朝" w:hAnsi="ＭＳ 明朝" w:hint="eastAsia"/>
          <w:szCs w:val="21"/>
          <w:lang w:eastAsia="ja-JP"/>
        </w:rPr>
      </w:pPr>
      <w:r w:rsidRPr="00000326">
        <w:rPr>
          <w:rFonts w:ascii="ＭＳ 明朝" w:hAnsi="ＭＳ 明朝" w:hint="eastAsia"/>
          <w:szCs w:val="21"/>
        </w:rPr>
        <w:t>住所地市町村長は、交付地市町村長に住民票の写しに記載する者に係る次の事項を通知する</w:t>
      </w:r>
      <w:r w:rsidR="00692AFB" w:rsidRPr="00000326">
        <w:rPr>
          <w:rFonts w:ascii="ＭＳ 明朝" w:hAnsi="ＭＳ 明朝" w:hint="eastAsia"/>
          <w:szCs w:val="21"/>
          <w:lang w:eastAsia="ja-JP"/>
        </w:rPr>
        <w:t>。</w:t>
      </w:r>
      <w:r w:rsidRPr="00000326">
        <w:rPr>
          <w:rFonts w:ascii="ＭＳ 明朝" w:hAnsi="ＭＳ 明朝" w:hint="eastAsia"/>
          <w:szCs w:val="21"/>
        </w:rPr>
        <w:t>（令第</w:t>
      </w:r>
      <w:r w:rsidR="00F536B6" w:rsidRPr="00000326">
        <w:rPr>
          <w:rFonts w:ascii="ＭＳ 明朝" w:hAnsi="ＭＳ 明朝" w:hint="eastAsia"/>
          <w:szCs w:val="21"/>
        </w:rPr>
        <w:t>15</w:t>
      </w:r>
      <w:r w:rsidRPr="00000326">
        <w:rPr>
          <w:rFonts w:ascii="ＭＳ 明朝" w:hAnsi="ＭＳ 明朝" w:hint="eastAsia"/>
          <w:szCs w:val="21"/>
        </w:rPr>
        <w:t>条の</w:t>
      </w:r>
      <w:r w:rsidR="00F536B6" w:rsidRPr="00000326">
        <w:rPr>
          <w:rFonts w:ascii="ＭＳ 明朝" w:hAnsi="ＭＳ 明朝" w:hint="eastAsia"/>
          <w:szCs w:val="21"/>
        </w:rPr>
        <w:t>3</w:t>
      </w:r>
      <w:r w:rsidRPr="00000326">
        <w:rPr>
          <w:rFonts w:ascii="ＭＳ 明朝" w:hAnsi="ＭＳ 明朝" w:hint="eastAsia"/>
          <w:szCs w:val="21"/>
        </w:rPr>
        <w:t>第</w:t>
      </w:r>
      <w:r w:rsidR="00F536B6" w:rsidRPr="00000326">
        <w:rPr>
          <w:rFonts w:ascii="ＭＳ 明朝" w:hAnsi="ＭＳ 明朝" w:hint="eastAsia"/>
          <w:szCs w:val="21"/>
        </w:rPr>
        <w:t>2</w:t>
      </w:r>
      <w:r w:rsidRPr="00000326">
        <w:rPr>
          <w:rFonts w:ascii="ＭＳ 明朝" w:hAnsi="ＭＳ 明朝" w:hint="eastAsia"/>
          <w:szCs w:val="21"/>
        </w:rPr>
        <w:t>項、令第</w:t>
      </w:r>
      <w:r w:rsidR="00F536B6" w:rsidRPr="00000326">
        <w:rPr>
          <w:rFonts w:ascii="ＭＳ 明朝" w:hAnsi="ＭＳ 明朝" w:hint="eastAsia"/>
          <w:szCs w:val="21"/>
        </w:rPr>
        <w:t>30</w:t>
      </w:r>
      <w:r w:rsidRPr="00000326">
        <w:rPr>
          <w:rFonts w:ascii="ＭＳ 明朝" w:hAnsi="ＭＳ 明朝" w:hint="eastAsia"/>
          <w:szCs w:val="21"/>
        </w:rPr>
        <w:t>条</w:t>
      </w:r>
      <w:r w:rsidR="00F536B6" w:rsidRPr="00000326">
        <w:rPr>
          <w:rFonts w:ascii="ＭＳ 明朝" w:hAnsi="ＭＳ 明朝" w:hint="eastAsia"/>
          <w:szCs w:val="21"/>
        </w:rPr>
        <w:t>26</w:t>
      </w:r>
      <w:r w:rsidRPr="00000326">
        <w:rPr>
          <w:rFonts w:ascii="ＭＳ 明朝" w:hAnsi="ＭＳ 明朝" w:hint="eastAsia"/>
          <w:szCs w:val="21"/>
        </w:rPr>
        <w:t>第</w:t>
      </w:r>
      <w:r w:rsidR="00F536B6" w:rsidRPr="00000326">
        <w:rPr>
          <w:rFonts w:ascii="ＭＳ 明朝" w:hAnsi="ＭＳ 明朝" w:hint="eastAsia"/>
          <w:szCs w:val="21"/>
        </w:rPr>
        <w:t>7</w:t>
      </w:r>
      <w:r w:rsidRPr="00000326">
        <w:rPr>
          <w:rFonts w:ascii="ＭＳ 明朝" w:hAnsi="ＭＳ 明朝" w:hint="eastAsia"/>
          <w:szCs w:val="21"/>
        </w:rPr>
        <w:t>項、令第</w:t>
      </w:r>
      <w:r w:rsidR="00F536B6" w:rsidRPr="00000326">
        <w:rPr>
          <w:rFonts w:ascii="ＭＳ 明朝" w:hAnsi="ＭＳ 明朝" w:hint="eastAsia"/>
          <w:szCs w:val="21"/>
        </w:rPr>
        <w:t>30</w:t>
      </w:r>
      <w:r w:rsidRPr="00000326">
        <w:rPr>
          <w:rFonts w:ascii="ＭＳ 明朝" w:hAnsi="ＭＳ 明朝" w:hint="eastAsia"/>
          <w:szCs w:val="21"/>
        </w:rPr>
        <w:t>条の</w:t>
      </w:r>
      <w:r w:rsidR="0051321B" w:rsidRPr="00000326">
        <w:rPr>
          <w:rFonts w:ascii="ＭＳ 明朝" w:hAnsi="ＭＳ 明朝" w:hint="eastAsia"/>
          <w:szCs w:val="21"/>
          <w:lang w:eastAsia="ja-JP"/>
        </w:rPr>
        <w:t>32</w:t>
      </w:r>
      <w:r w:rsidR="00692AFB" w:rsidRPr="00000326">
        <w:rPr>
          <w:rFonts w:ascii="ＭＳ 明朝" w:hAnsi="ＭＳ 明朝" w:hint="eastAsia"/>
          <w:szCs w:val="21"/>
        </w:rPr>
        <w:t>）</w:t>
      </w:r>
    </w:p>
    <w:p w:rsidR="00477162" w:rsidRPr="00000326" w:rsidRDefault="00965879" w:rsidP="00965879">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①　</w:t>
      </w:r>
      <w:r w:rsidR="00477162" w:rsidRPr="00000326">
        <w:rPr>
          <w:rFonts w:ascii="ＭＳ 明朝" w:hAnsi="ＭＳ 明朝" w:hint="eastAsia"/>
          <w:szCs w:val="21"/>
        </w:rPr>
        <w:t>氏名</w:t>
      </w:r>
      <w:r w:rsidR="00B550C5" w:rsidRPr="00000326">
        <w:rPr>
          <w:rFonts w:ascii="ＭＳ 明朝" w:hAnsi="ＭＳ 明朝" w:hint="eastAsia"/>
          <w:szCs w:val="21"/>
          <w:lang w:eastAsia="ja-JP"/>
        </w:rPr>
        <w:t>（通称が住民票に記載されている外国人住民に</w:t>
      </w:r>
      <w:r w:rsidR="00230A35" w:rsidRPr="00000326">
        <w:rPr>
          <w:rFonts w:ascii="ＭＳ 明朝" w:hAnsi="ＭＳ 明朝" w:hint="eastAsia"/>
          <w:szCs w:val="21"/>
          <w:lang w:eastAsia="ja-JP"/>
        </w:rPr>
        <w:t>あっ</w:t>
      </w:r>
      <w:r w:rsidR="00B550C5" w:rsidRPr="00000326">
        <w:rPr>
          <w:rFonts w:ascii="ＭＳ 明朝" w:hAnsi="ＭＳ 明朝" w:hint="eastAsia"/>
          <w:szCs w:val="21"/>
          <w:lang w:eastAsia="ja-JP"/>
        </w:rPr>
        <w:t>ては氏名及び通称）</w:t>
      </w:r>
    </w:p>
    <w:p w:rsidR="00477162" w:rsidRPr="00000326" w:rsidRDefault="00965879" w:rsidP="00965879">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②　</w:t>
      </w:r>
      <w:r w:rsidR="00477162" w:rsidRPr="00000326">
        <w:rPr>
          <w:rFonts w:ascii="ＭＳ 明朝" w:hAnsi="ＭＳ 明朝" w:hint="eastAsia"/>
          <w:szCs w:val="21"/>
        </w:rPr>
        <w:t>出生の年月日</w:t>
      </w:r>
    </w:p>
    <w:p w:rsidR="00477162" w:rsidRPr="00000326" w:rsidRDefault="00965879" w:rsidP="00965879">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③　</w:t>
      </w:r>
      <w:r w:rsidR="00477162" w:rsidRPr="00000326">
        <w:rPr>
          <w:rFonts w:ascii="ＭＳ 明朝" w:hAnsi="ＭＳ 明朝" w:hint="eastAsia"/>
          <w:szCs w:val="21"/>
        </w:rPr>
        <w:t>男女の別</w:t>
      </w:r>
    </w:p>
    <w:p w:rsidR="00477162" w:rsidRPr="00000326" w:rsidRDefault="00965879" w:rsidP="00965879">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④　</w:t>
      </w:r>
      <w:r w:rsidR="00692AFB" w:rsidRPr="00000326">
        <w:rPr>
          <w:rFonts w:ascii="ＭＳ 明朝" w:hAnsi="ＭＳ 明朝" w:hint="eastAsia"/>
          <w:szCs w:val="21"/>
        </w:rPr>
        <w:t>住民となった年月日（外国人住民を除く</w:t>
      </w:r>
      <w:r w:rsidR="00477162" w:rsidRPr="00000326">
        <w:rPr>
          <w:rFonts w:ascii="ＭＳ 明朝" w:hAnsi="ＭＳ 明朝" w:hint="eastAsia"/>
          <w:szCs w:val="21"/>
        </w:rPr>
        <w:t>）</w:t>
      </w:r>
    </w:p>
    <w:p w:rsidR="00477162" w:rsidRPr="00000326" w:rsidRDefault="00965879" w:rsidP="00965879">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⑤　</w:t>
      </w:r>
      <w:r w:rsidR="00477162" w:rsidRPr="00000326">
        <w:rPr>
          <w:rFonts w:ascii="ＭＳ 明朝" w:hAnsi="ＭＳ 明朝" w:hint="eastAsia"/>
          <w:szCs w:val="21"/>
        </w:rPr>
        <w:t>住所及び住所を定めた年月日</w:t>
      </w:r>
    </w:p>
    <w:p w:rsidR="00477162" w:rsidRPr="00000326" w:rsidRDefault="00965879" w:rsidP="00965879">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⑥　</w:t>
      </w:r>
      <w:r w:rsidR="00477162" w:rsidRPr="00000326">
        <w:rPr>
          <w:rFonts w:ascii="ＭＳ 明朝" w:hAnsi="ＭＳ 明朝" w:hint="eastAsia"/>
          <w:szCs w:val="21"/>
        </w:rPr>
        <w:t>新たに市町村の区域内に住所を定めた旨の届出の年月日及び従前の住所</w:t>
      </w:r>
    </w:p>
    <w:p w:rsidR="00B550C5" w:rsidRPr="00000326" w:rsidRDefault="00965879" w:rsidP="00965879">
      <w:pPr>
        <w:pStyle w:val="af1"/>
        <w:ind w:leftChars="0" w:firstLine="210"/>
        <w:rPr>
          <w:rFonts w:ascii="ＭＳ 明朝" w:hAnsi="ＭＳ 明朝" w:hint="eastAsia"/>
          <w:szCs w:val="21"/>
          <w:lang w:eastAsia="ja-JP"/>
        </w:rPr>
      </w:pPr>
      <w:r w:rsidRPr="00000326">
        <w:rPr>
          <w:rFonts w:ascii="ＭＳ 明朝" w:hAnsi="ＭＳ 明朝" w:hint="eastAsia"/>
          <w:szCs w:val="21"/>
          <w:lang w:eastAsia="ja-JP"/>
        </w:rPr>
        <w:t xml:space="preserve">⑦　</w:t>
      </w:r>
      <w:r w:rsidR="00B550C5" w:rsidRPr="00000326">
        <w:rPr>
          <w:rFonts w:ascii="ＭＳ 明朝" w:hAnsi="ＭＳ 明朝" w:hint="eastAsia"/>
          <w:szCs w:val="21"/>
          <w:lang w:eastAsia="ja-JP"/>
        </w:rPr>
        <w:t>外国人住民となった年月日（外国人住民に限る）</w:t>
      </w:r>
    </w:p>
    <w:p w:rsidR="00477162" w:rsidRPr="00000326" w:rsidRDefault="00965879" w:rsidP="00965879">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⑧　</w:t>
      </w:r>
      <w:r w:rsidR="00477162" w:rsidRPr="00000326">
        <w:rPr>
          <w:rFonts w:ascii="ＭＳ 明朝" w:hAnsi="ＭＳ 明朝" w:hint="eastAsia"/>
          <w:szCs w:val="21"/>
        </w:rPr>
        <w:t>世帯主の氏名及び世帯主との続柄</w:t>
      </w:r>
    </w:p>
    <w:p w:rsidR="00B550C5" w:rsidRPr="00000326" w:rsidRDefault="00965879" w:rsidP="00965879">
      <w:pPr>
        <w:pStyle w:val="af1"/>
        <w:ind w:leftChars="0" w:firstLine="210"/>
        <w:rPr>
          <w:rFonts w:ascii="ＭＳ 明朝" w:hAnsi="ＭＳ 明朝" w:hint="eastAsia"/>
          <w:szCs w:val="21"/>
          <w:lang w:eastAsia="ja-JP"/>
        </w:rPr>
      </w:pPr>
      <w:r w:rsidRPr="00000326">
        <w:rPr>
          <w:rFonts w:ascii="ＭＳ 明朝" w:hAnsi="ＭＳ 明朝" w:hint="eastAsia"/>
          <w:szCs w:val="21"/>
          <w:lang w:eastAsia="ja-JP"/>
        </w:rPr>
        <w:t xml:space="preserve">⑨　</w:t>
      </w:r>
      <w:r w:rsidR="00B550C5" w:rsidRPr="00000326">
        <w:rPr>
          <w:rFonts w:ascii="ＭＳ 明朝" w:hAnsi="ＭＳ 明朝" w:hint="eastAsia"/>
          <w:szCs w:val="21"/>
          <w:lang w:eastAsia="ja-JP"/>
        </w:rPr>
        <w:t>個人番号</w:t>
      </w:r>
    </w:p>
    <w:p w:rsidR="00965879" w:rsidRPr="00000326" w:rsidRDefault="00965879" w:rsidP="00965879">
      <w:pPr>
        <w:pStyle w:val="af1"/>
        <w:ind w:leftChars="0" w:firstLine="210"/>
        <w:rPr>
          <w:rFonts w:ascii="ＭＳ 明朝" w:hAnsi="ＭＳ 明朝" w:hint="eastAsia"/>
          <w:szCs w:val="21"/>
          <w:lang w:eastAsia="ja-JP"/>
        </w:rPr>
      </w:pPr>
      <w:r w:rsidRPr="00000326">
        <w:rPr>
          <w:rFonts w:ascii="ＭＳ 明朝" w:hAnsi="ＭＳ 明朝" w:hint="eastAsia"/>
          <w:szCs w:val="21"/>
          <w:lang w:eastAsia="ja-JP"/>
        </w:rPr>
        <w:t xml:space="preserve">⑩　</w:t>
      </w:r>
      <w:r w:rsidR="00477162" w:rsidRPr="00000326">
        <w:rPr>
          <w:rFonts w:ascii="ＭＳ 明朝" w:hAnsi="ＭＳ 明朝" w:hint="eastAsia"/>
          <w:szCs w:val="21"/>
        </w:rPr>
        <w:t>住民票コード</w:t>
      </w:r>
    </w:p>
    <w:p w:rsidR="00965879" w:rsidRPr="00000326" w:rsidRDefault="00965879" w:rsidP="00965879">
      <w:pPr>
        <w:pStyle w:val="af1"/>
        <w:ind w:leftChars="0" w:firstLine="210"/>
        <w:rPr>
          <w:rFonts w:ascii="ＭＳ 明朝" w:hAnsi="ＭＳ 明朝" w:hint="eastAsia"/>
          <w:szCs w:val="21"/>
          <w:lang w:eastAsia="ja-JP"/>
        </w:rPr>
      </w:pPr>
      <w:r w:rsidRPr="00000326">
        <w:rPr>
          <w:rFonts w:ascii="ＭＳ 明朝" w:hAnsi="ＭＳ 明朝" w:hint="eastAsia"/>
          <w:szCs w:val="21"/>
          <w:lang w:eastAsia="ja-JP"/>
        </w:rPr>
        <w:t xml:space="preserve">⑪　</w:t>
      </w:r>
      <w:r w:rsidR="00B550C5" w:rsidRPr="00000326">
        <w:rPr>
          <w:rFonts w:ascii="ＭＳ 明朝" w:hAnsi="ＭＳ 明朝" w:hint="eastAsia"/>
          <w:szCs w:val="21"/>
          <w:lang w:eastAsia="ja-JP"/>
        </w:rPr>
        <w:t>国籍、地域（外国人住民に限る）</w:t>
      </w:r>
    </w:p>
    <w:p w:rsidR="00B550C5" w:rsidRPr="00000326" w:rsidRDefault="00965879" w:rsidP="00965879">
      <w:pPr>
        <w:pStyle w:val="af1"/>
        <w:ind w:leftChars="0" w:firstLine="210"/>
        <w:rPr>
          <w:rFonts w:ascii="ＭＳ 明朝" w:hAnsi="ＭＳ 明朝" w:hint="eastAsia"/>
          <w:szCs w:val="21"/>
          <w:lang w:eastAsia="ja-JP"/>
        </w:rPr>
      </w:pPr>
      <w:r w:rsidRPr="00000326">
        <w:rPr>
          <w:rFonts w:ascii="ＭＳ 明朝" w:hAnsi="ＭＳ 明朝" w:hint="eastAsia"/>
          <w:szCs w:val="21"/>
          <w:lang w:eastAsia="ja-JP"/>
        </w:rPr>
        <w:t xml:space="preserve">⑫　</w:t>
      </w:r>
      <w:r w:rsidR="00B550C5" w:rsidRPr="00000326">
        <w:rPr>
          <w:rFonts w:ascii="ＭＳ 明朝" w:hAnsi="ＭＳ 明朝" w:hint="eastAsia"/>
          <w:szCs w:val="21"/>
          <w:lang w:eastAsia="ja-JP"/>
        </w:rPr>
        <w:t>法第30条の45の表の下欄に掲げる事項（外国人住民に限る）</w:t>
      </w:r>
    </w:p>
    <w:p w:rsidR="00477162" w:rsidRPr="00000326" w:rsidRDefault="005442D3" w:rsidP="005442D3">
      <w:pPr>
        <w:pStyle w:val="5"/>
        <w:keepNext w:val="0"/>
        <w:numPr>
          <w:ilvl w:val="0"/>
          <w:numId w:val="0"/>
        </w:numPr>
        <w:tabs>
          <w:tab w:val="clear" w:pos="1065"/>
          <w:tab w:val="left" w:pos="639"/>
        </w:tabs>
        <w:rPr>
          <w:rFonts w:ascii="ＭＳ 明朝" w:hAnsi="ＭＳ 明朝" w:hint="eastAsia"/>
          <w:szCs w:val="21"/>
        </w:rPr>
      </w:pPr>
      <w:r w:rsidRPr="00000326">
        <w:rPr>
          <w:rFonts w:ascii="ＭＳ 明朝" w:hAnsi="ＭＳ 明朝" w:hint="eastAsia"/>
          <w:szCs w:val="21"/>
          <w:lang w:eastAsia="ja-JP"/>
        </w:rPr>
        <w:t xml:space="preserve">（5）　</w:t>
      </w:r>
      <w:r w:rsidR="00477162" w:rsidRPr="00000326">
        <w:rPr>
          <w:rFonts w:ascii="ＭＳ 明朝" w:hAnsi="ＭＳ 明朝" w:hint="eastAsia"/>
          <w:szCs w:val="21"/>
        </w:rPr>
        <w:t>戸籍の附票記載事項通知（法第</w:t>
      </w:r>
      <w:r w:rsidR="00477162" w:rsidRPr="00000326">
        <w:rPr>
          <w:rFonts w:ascii="ＭＳ 明朝" w:hAnsi="ＭＳ 明朝"/>
          <w:szCs w:val="21"/>
        </w:rPr>
        <w:t>19</w:t>
      </w:r>
      <w:r w:rsidR="00477162" w:rsidRPr="00000326">
        <w:rPr>
          <w:rFonts w:ascii="ＭＳ 明朝" w:hAnsi="ＭＳ 明朝" w:hint="eastAsia"/>
          <w:szCs w:val="21"/>
        </w:rPr>
        <w:t>条第</w:t>
      </w:r>
      <w:r w:rsidR="00477162" w:rsidRPr="00000326">
        <w:rPr>
          <w:rFonts w:ascii="ＭＳ 明朝" w:hAnsi="ＭＳ 明朝"/>
          <w:szCs w:val="21"/>
        </w:rPr>
        <w:t>1</w:t>
      </w:r>
      <w:r w:rsidR="00477162" w:rsidRPr="00000326">
        <w:rPr>
          <w:rFonts w:ascii="ＭＳ 明朝" w:hAnsi="ＭＳ 明朝" w:hint="eastAsia"/>
          <w:szCs w:val="21"/>
        </w:rPr>
        <w:t>項）（外国人住民を除く）</w:t>
      </w:r>
    </w:p>
    <w:p w:rsidR="00477162" w:rsidRPr="00000326" w:rsidRDefault="00477162" w:rsidP="005442D3">
      <w:pPr>
        <w:pStyle w:val="af1"/>
        <w:ind w:leftChars="195" w:left="409" w:firstLine="210"/>
        <w:rPr>
          <w:rFonts w:ascii="ＭＳ 明朝" w:hAnsi="ＭＳ 明朝" w:hint="eastAsia"/>
          <w:szCs w:val="21"/>
        </w:rPr>
      </w:pPr>
      <w:r w:rsidRPr="00000326">
        <w:rPr>
          <w:rFonts w:ascii="ＭＳ 明朝" w:hAnsi="ＭＳ 明朝" w:hint="eastAsia"/>
          <w:szCs w:val="21"/>
        </w:rPr>
        <w:t>転入届や転居届等の受理を決定し、住民票を記載した場合や、職権で住民票の記載や消除を行った場合など、すみやかに住基ネットを利用して本籍地市町村へ次の事項を送信する。（ただし、市内本籍分は除く）</w:t>
      </w:r>
    </w:p>
    <w:p w:rsidR="00477162" w:rsidRPr="00000326" w:rsidRDefault="005442D3" w:rsidP="005442D3">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①　</w:t>
      </w:r>
      <w:r w:rsidR="00477162" w:rsidRPr="00000326">
        <w:rPr>
          <w:rFonts w:ascii="ＭＳ 明朝" w:hAnsi="ＭＳ 明朝" w:hint="eastAsia"/>
          <w:szCs w:val="21"/>
        </w:rPr>
        <w:t>住所を変更した者の氏名</w:t>
      </w:r>
    </w:p>
    <w:p w:rsidR="00477162" w:rsidRPr="00000326" w:rsidRDefault="005442D3" w:rsidP="005442D3">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②　</w:t>
      </w:r>
      <w:r w:rsidR="00477162" w:rsidRPr="00000326">
        <w:rPr>
          <w:rFonts w:ascii="ＭＳ 明朝" w:hAnsi="ＭＳ 明朝" w:hint="eastAsia"/>
          <w:szCs w:val="21"/>
        </w:rPr>
        <w:t>本籍および戸籍の筆頭者の氏名</w:t>
      </w:r>
    </w:p>
    <w:p w:rsidR="00477162" w:rsidRPr="00000326" w:rsidRDefault="005442D3" w:rsidP="005442D3">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③　</w:t>
      </w:r>
      <w:r w:rsidR="00477162" w:rsidRPr="00000326">
        <w:rPr>
          <w:rFonts w:ascii="ＭＳ 明朝" w:hAnsi="ＭＳ 明朝" w:hint="eastAsia"/>
          <w:szCs w:val="21"/>
        </w:rPr>
        <w:t>新住所およびその住所を定めた年月日</w:t>
      </w:r>
    </w:p>
    <w:p w:rsidR="00477162" w:rsidRPr="00000326" w:rsidRDefault="005442D3" w:rsidP="005442D3">
      <w:pPr>
        <w:pStyle w:val="af1"/>
        <w:ind w:leftChars="0" w:firstLine="210"/>
        <w:rPr>
          <w:rFonts w:ascii="ＭＳ 明朝" w:hAnsi="ＭＳ 明朝" w:hint="eastAsia"/>
          <w:szCs w:val="21"/>
          <w:lang w:eastAsia="ja-JP"/>
        </w:rPr>
      </w:pPr>
      <w:r w:rsidRPr="00000326">
        <w:rPr>
          <w:rFonts w:ascii="ＭＳ 明朝" w:hAnsi="ＭＳ 明朝" w:hint="eastAsia"/>
          <w:szCs w:val="21"/>
          <w:lang w:eastAsia="ja-JP"/>
        </w:rPr>
        <w:t xml:space="preserve">④　</w:t>
      </w:r>
      <w:r w:rsidR="00477162" w:rsidRPr="00000326">
        <w:rPr>
          <w:rFonts w:ascii="ＭＳ 明朝" w:hAnsi="ＭＳ 明朝" w:hint="eastAsia"/>
          <w:szCs w:val="21"/>
        </w:rPr>
        <w:t>旧住所</w:t>
      </w:r>
    </w:p>
    <w:p w:rsidR="00B550C5" w:rsidRPr="00000326" w:rsidRDefault="00B550C5" w:rsidP="005442D3">
      <w:pPr>
        <w:pStyle w:val="af1"/>
        <w:ind w:leftChars="195" w:left="409" w:firstLine="210"/>
        <w:rPr>
          <w:rFonts w:ascii="ＭＳ 明朝" w:hAnsi="ＭＳ 明朝" w:hint="eastAsia"/>
          <w:szCs w:val="21"/>
          <w:lang w:eastAsia="ja-JP"/>
        </w:rPr>
      </w:pPr>
      <w:r w:rsidRPr="00000326">
        <w:rPr>
          <w:rFonts w:ascii="ＭＳ 明朝" w:hAnsi="ＭＳ 明朝" w:hint="eastAsia"/>
          <w:szCs w:val="21"/>
          <w:lang w:eastAsia="ja-JP"/>
        </w:rPr>
        <w:t>なお、転出届に基づき住民票の消除をした場合については、国外に転出した者についてのみ通知すればよい。</w:t>
      </w:r>
    </w:p>
    <w:p w:rsidR="00477162" w:rsidRPr="00000326" w:rsidRDefault="005442D3" w:rsidP="005442D3">
      <w:pPr>
        <w:pStyle w:val="5"/>
        <w:keepNext w:val="0"/>
        <w:numPr>
          <w:ilvl w:val="0"/>
          <w:numId w:val="0"/>
        </w:numPr>
        <w:tabs>
          <w:tab w:val="clear" w:pos="1065"/>
          <w:tab w:val="left" w:pos="639"/>
        </w:tabs>
        <w:rPr>
          <w:rFonts w:ascii="ＭＳ 明朝" w:hAnsi="ＭＳ 明朝" w:hint="eastAsia"/>
          <w:szCs w:val="21"/>
        </w:rPr>
      </w:pPr>
      <w:r w:rsidRPr="00000326">
        <w:rPr>
          <w:rFonts w:ascii="ＭＳ 明朝" w:hAnsi="ＭＳ 明朝" w:hint="eastAsia"/>
          <w:szCs w:val="21"/>
          <w:lang w:eastAsia="ja-JP"/>
        </w:rPr>
        <w:t xml:space="preserve">（6）　</w:t>
      </w:r>
      <w:r w:rsidR="00477162" w:rsidRPr="00000326">
        <w:rPr>
          <w:rFonts w:ascii="ＭＳ 明朝" w:hAnsi="ＭＳ 明朝" w:hint="eastAsia"/>
          <w:szCs w:val="21"/>
        </w:rPr>
        <w:t>戸籍照合通知（法第</w:t>
      </w:r>
      <w:r w:rsidR="00477162" w:rsidRPr="00000326">
        <w:rPr>
          <w:rFonts w:ascii="ＭＳ 明朝" w:hAnsi="ＭＳ 明朝"/>
          <w:szCs w:val="21"/>
        </w:rPr>
        <w:t>19</w:t>
      </w:r>
      <w:r w:rsidR="00477162" w:rsidRPr="00000326">
        <w:rPr>
          <w:rFonts w:ascii="ＭＳ 明朝" w:hAnsi="ＭＳ 明朝" w:hint="eastAsia"/>
          <w:szCs w:val="21"/>
        </w:rPr>
        <w:t>条第</w:t>
      </w:r>
      <w:r w:rsidR="00477162" w:rsidRPr="00000326">
        <w:rPr>
          <w:rFonts w:ascii="ＭＳ 明朝" w:hAnsi="ＭＳ 明朝"/>
          <w:szCs w:val="21"/>
        </w:rPr>
        <w:t>2</w:t>
      </w:r>
      <w:r w:rsidR="00477162" w:rsidRPr="00000326">
        <w:rPr>
          <w:rFonts w:ascii="ＭＳ 明朝" w:hAnsi="ＭＳ 明朝" w:hint="eastAsia"/>
          <w:szCs w:val="21"/>
        </w:rPr>
        <w:t>項）（外国人住民を除く）</w:t>
      </w:r>
    </w:p>
    <w:p w:rsidR="00477162" w:rsidRPr="00000326" w:rsidRDefault="00477162" w:rsidP="005442D3">
      <w:pPr>
        <w:pStyle w:val="af1"/>
        <w:ind w:leftChars="0" w:left="0" w:firstLineChars="300" w:firstLine="630"/>
        <w:rPr>
          <w:rFonts w:ascii="ＭＳ 明朝" w:hAnsi="ＭＳ 明朝" w:hint="eastAsia"/>
          <w:szCs w:val="21"/>
        </w:rPr>
      </w:pPr>
      <w:r w:rsidRPr="00000326">
        <w:rPr>
          <w:rFonts w:ascii="ＭＳ 明朝" w:hAnsi="ＭＳ 明朝" w:hint="eastAsia"/>
          <w:szCs w:val="21"/>
        </w:rPr>
        <w:t>本籍地の市町村長が住所地の市町村長に、おおむね、次の事項を通知する。</w:t>
      </w:r>
    </w:p>
    <w:p w:rsidR="00477162" w:rsidRPr="00000326" w:rsidRDefault="005442D3" w:rsidP="005442D3">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①　</w:t>
      </w:r>
      <w:r w:rsidR="00477162" w:rsidRPr="00000326">
        <w:rPr>
          <w:rFonts w:ascii="ＭＳ 明朝" w:hAnsi="ＭＳ 明朝" w:hint="eastAsia"/>
          <w:szCs w:val="21"/>
        </w:rPr>
        <w:t>本人の氏名</w:t>
      </w:r>
    </w:p>
    <w:p w:rsidR="00477162" w:rsidRPr="00000326" w:rsidRDefault="005442D3" w:rsidP="005442D3">
      <w:pPr>
        <w:pStyle w:val="af1"/>
        <w:ind w:leftChars="0" w:left="0" w:firstLineChars="200" w:firstLine="420"/>
        <w:rPr>
          <w:rFonts w:ascii="ＭＳ 明朝" w:hAnsi="ＭＳ 明朝" w:hint="eastAsia"/>
          <w:szCs w:val="21"/>
        </w:rPr>
      </w:pPr>
      <w:r w:rsidRPr="00000326">
        <w:rPr>
          <w:rFonts w:ascii="ＭＳ 明朝" w:hAnsi="ＭＳ 明朝" w:hint="eastAsia"/>
          <w:szCs w:val="21"/>
          <w:lang w:eastAsia="ja-JP"/>
        </w:rPr>
        <w:t xml:space="preserve">②　</w:t>
      </w:r>
      <w:r w:rsidR="00477162" w:rsidRPr="00000326">
        <w:rPr>
          <w:rFonts w:ascii="ＭＳ 明朝" w:hAnsi="ＭＳ 明朝" w:hint="eastAsia"/>
          <w:szCs w:val="21"/>
        </w:rPr>
        <w:t>本籍および筆頭者の氏名</w:t>
      </w:r>
    </w:p>
    <w:p w:rsidR="00477162" w:rsidRPr="00000326" w:rsidRDefault="005442D3" w:rsidP="005442D3">
      <w:pPr>
        <w:pStyle w:val="af1"/>
        <w:ind w:leftChars="0" w:left="0" w:firstLineChars="200" w:firstLine="420"/>
        <w:rPr>
          <w:rFonts w:ascii="ＭＳ 明朝" w:hAnsi="ＭＳ 明朝" w:hint="eastAsia"/>
          <w:szCs w:val="21"/>
        </w:rPr>
      </w:pPr>
      <w:r w:rsidRPr="00000326">
        <w:rPr>
          <w:rFonts w:ascii="ＭＳ 明朝" w:hAnsi="ＭＳ 明朝" w:hint="eastAsia"/>
          <w:szCs w:val="21"/>
          <w:lang w:eastAsia="ja-JP"/>
        </w:rPr>
        <w:t xml:space="preserve">③　</w:t>
      </w:r>
      <w:r w:rsidR="00477162" w:rsidRPr="00000326">
        <w:rPr>
          <w:rFonts w:ascii="ＭＳ 明朝" w:hAnsi="ＭＳ 明朝" w:hint="eastAsia"/>
          <w:szCs w:val="21"/>
        </w:rPr>
        <w:t>住所</w:t>
      </w:r>
    </w:p>
    <w:p w:rsidR="00477162" w:rsidRPr="00000326" w:rsidRDefault="005442D3" w:rsidP="005442D3">
      <w:pPr>
        <w:pStyle w:val="af1"/>
        <w:ind w:leftChars="0" w:left="0" w:firstLineChars="200" w:firstLine="420"/>
        <w:rPr>
          <w:rFonts w:ascii="ＭＳ 明朝" w:hAnsi="ＭＳ 明朝" w:hint="eastAsia"/>
          <w:szCs w:val="21"/>
        </w:rPr>
      </w:pPr>
      <w:r w:rsidRPr="00000326">
        <w:rPr>
          <w:rFonts w:ascii="ＭＳ 明朝" w:hAnsi="ＭＳ 明朝" w:hint="eastAsia"/>
          <w:szCs w:val="21"/>
          <w:lang w:eastAsia="ja-JP"/>
        </w:rPr>
        <w:t xml:space="preserve">④　</w:t>
      </w:r>
      <w:r w:rsidR="00477162" w:rsidRPr="00000326">
        <w:rPr>
          <w:rFonts w:ascii="ＭＳ 明朝" w:hAnsi="ＭＳ 明朝" w:hint="eastAsia"/>
          <w:szCs w:val="21"/>
        </w:rPr>
        <w:t>照合の結果</w:t>
      </w:r>
    </w:p>
    <w:p w:rsidR="00477162" w:rsidRPr="00000326" w:rsidRDefault="005442D3" w:rsidP="005442D3">
      <w:pPr>
        <w:pStyle w:val="5"/>
        <w:keepNext w:val="0"/>
        <w:numPr>
          <w:ilvl w:val="0"/>
          <w:numId w:val="0"/>
        </w:numPr>
        <w:tabs>
          <w:tab w:val="clear" w:pos="1065"/>
          <w:tab w:val="left" w:pos="639"/>
        </w:tabs>
        <w:rPr>
          <w:rFonts w:ascii="ＭＳ 明朝" w:hAnsi="ＭＳ 明朝" w:hint="eastAsia"/>
          <w:szCs w:val="21"/>
        </w:rPr>
      </w:pPr>
      <w:r w:rsidRPr="00000326">
        <w:rPr>
          <w:rFonts w:ascii="ＭＳ 明朝" w:hAnsi="ＭＳ 明朝" w:hint="eastAsia"/>
          <w:szCs w:val="21"/>
          <w:lang w:eastAsia="ja-JP"/>
        </w:rPr>
        <w:t xml:space="preserve">（7）　</w:t>
      </w:r>
      <w:r w:rsidR="00477162" w:rsidRPr="00000326">
        <w:rPr>
          <w:rFonts w:ascii="ＭＳ 明朝" w:hAnsi="ＭＳ 明朝" w:hint="eastAsia"/>
          <w:szCs w:val="21"/>
        </w:rPr>
        <w:t>本籍転属通知（同条第</w:t>
      </w:r>
      <w:r w:rsidR="00477162" w:rsidRPr="00000326">
        <w:rPr>
          <w:rFonts w:ascii="ＭＳ 明朝" w:hAnsi="ＭＳ 明朝"/>
          <w:szCs w:val="21"/>
        </w:rPr>
        <w:t>3</w:t>
      </w:r>
      <w:r w:rsidR="00477162" w:rsidRPr="00000326">
        <w:rPr>
          <w:rFonts w:ascii="ＭＳ 明朝" w:hAnsi="ＭＳ 明朝" w:hint="eastAsia"/>
          <w:szCs w:val="21"/>
        </w:rPr>
        <w:t>項）（外国人住民を除く）</w:t>
      </w:r>
    </w:p>
    <w:p w:rsidR="00477162" w:rsidRPr="00000326" w:rsidRDefault="00477162" w:rsidP="005442D3">
      <w:pPr>
        <w:pStyle w:val="af1"/>
        <w:ind w:leftChars="0" w:left="0" w:firstLineChars="300" w:firstLine="630"/>
        <w:rPr>
          <w:rFonts w:ascii="ＭＳ 明朝" w:hAnsi="ＭＳ 明朝" w:hint="eastAsia"/>
          <w:szCs w:val="21"/>
        </w:rPr>
      </w:pPr>
      <w:r w:rsidRPr="00000326">
        <w:rPr>
          <w:rFonts w:ascii="ＭＳ 明朝" w:hAnsi="ＭＳ 明朝" w:hint="eastAsia"/>
          <w:szCs w:val="21"/>
        </w:rPr>
        <w:t>原籍地の市町村長が新本籍地の市町村長に、おおむね、次の事を通知する。</w:t>
      </w:r>
    </w:p>
    <w:p w:rsidR="00477162" w:rsidRPr="00000326" w:rsidRDefault="005442D3" w:rsidP="005442D3">
      <w:pPr>
        <w:pStyle w:val="af1"/>
        <w:ind w:leftChars="0" w:left="0" w:firstLineChars="200" w:firstLine="420"/>
        <w:rPr>
          <w:rFonts w:ascii="ＭＳ 明朝" w:hAnsi="ＭＳ 明朝" w:hint="eastAsia"/>
          <w:szCs w:val="21"/>
        </w:rPr>
      </w:pPr>
      <w:r w:rsidRPr="00000326">
        <w:rPr>
          <w:rFonts w:ascii="ＭＳ 明朝" w:hAnsi="ＭＳ 明朝" w:hint="eastAsia"/>
          <w:szCs w:val="21"/>
          <w:lang w:eastAsia="ja-JP"/>
        </w:rPr>
        <w:t xml:space="preserve">①　</w:t>
      </w:r>
      <w:r w:rsidR="00477162" w:rsidRPr="00000326">
        <w:rPr>
          <w:rFonts w:ascii="ＭＳ 明朝" w:hAnsi="ＭＳ 明朝" w:hint="eastAsia"/>
          <w:szCs w:val="21"/>
        </w:rPr>
        <w:t>本人の氏名</w:t>
      </w:r>
    </w:p>
    <w:p w:rsidR="00477162" w:rsidRPr="00000326" w:rsidRDefault="005442D3" w:rsidP="005442D3">
      <w:pPr>
        <w:pStyle w:val="af1"/>
        <w:ind w:leftChars="0" w:left="0" w:firstLineChars="200" w:firstLine="420"/>
        <w:rPr>
          <w:rFonts w:ascii="ＭＳ 明朝" w:hAnsi="ＭＳ 明朝" w:hint="eastAsia"/>
          <w:szCs w:val="21"/>
        </w:rPr>
      </w:pPr>
      <w:r w:rsidRPr="00000326">
        <w:rPr>
          <w:rFonts w:ascii="ＭＳ 明朝" w:hAnsi="ＭＳ 明朝" w:hint="eastAsia"/>
          <w:szCs w:val="21"/>
          <w:lang w:eastAsia="ja-JP"/>
        </w:rPr>
        <w:t xml:space="preserve">②　</w:t>
      </w:r>
      <w:r w:rsidR="00477162" w:rsidRPr="00000326">
        <w:rPr>
          <w:rFonts w:ascii="ＭＳ 明朝" w:hAnsi="ＭＳ 明朝" w:hint="eastAsia"/>
          <w:szCs w:val="21"/>
        </w:rPr>
        <w:t>住所およびその住所を定めた年月日</w:t>
      </w:r>
    </w:p>
    <w:p w:rsidR="00477162" w:rsidRPr="00000326" w:rsidRDefault="005442D3" w:rsidP="005442D3">
      <w:pPr>
        <w:pStyle w:val="af1"/>
        <w:ind w:leftChars="195" w:left="619" w:hangingChars="100" w:hanging="210"/>
        <w:rPr>
          <w:rFonts w:ascii="ＭＳ 明朝" w:hAnsi="ＭＳ 明朝" w:hint="eastAsia"/>
          <w:szCs w:val="21"/>
        </w:rPr>
      </w:pPr>
      <w:r w:rsidRPr="00000326">
        <w:rPr>
          <w:rFonts w:ascii="ＭＳ 明朝" w:hAnsi="ＭＳ 明朝" w:hint="eastAsia"/>
          <w:szCs w:val="21"/>
          <w:lang w:eastAsia="ja-JP"/>
        </w:rPr>
        <w:t xml:space="preserve">③　</w:t>
      </w:r>
      <w:r w:rsidR="00477162" w:rsidRPr="00000326">
        <w:rPr>
          <w:rFonts w:ascii="ＭＳ 明朝" w:hAnsi="ＭＳ 明朝" w:hint="eastAsia"/>
          <w:szCs w:val="21"/>
        </w:rPr>
        <w:t>在外選挙人名簿及び在外投票人名簿に登録された者については、その旨及び当該登録された市町村名</w:t>
      </w:r>
    </w:p>
    <w:p w:rsidR="00477162" w:rsidRPr="00000326" w:rsidRDefault="005442D3" w:rsidP="005442D3">
      <w:pPr>
        <w:pStyle w:val="5"/>
        <w:keepNext w:val="0"/>
        <w:numPr>
          <w:ilvl w:val="0"/>
          <w:numId w:val="0"/>
        </w:numPr>
        <w:tabs>
          <w:tab w:val="clear" w:pos="1065"/>
          <w:tab w:val="left" w:pos="639"/>
        </w:tabs>
        <w:rPr>
          <w:rFonts w:ascii="ＭＳ 明朝" w:hAnsi="ＭＳ 明朝" w:hint="eastAsia"/>
          <w:szCs w:val="21"/>
        </w:rPr>
      </w:pPr>
      <w:r w:rsidRPr="00000326">
        <w:rPr>
          <w:rFonts w:ascii="ＭＳ 明朝" w:hAnsi="ＭＳ 明朝" w:hint="eastAsia"/>
          <w:szCs w:val="21"/>
          <w:lang w:eastAsia="ja-JP"/>
        </w:rPr>
        <w:t xml:space="preserve">（8）　</w:t>
      </w:r>
      <w:r w:rsidR="00477162" w:rsidRPr="00000326">
        <w:rPr>
          <w:rFonts w:ascii="ＭＳ 明朝" w:hAnsi="ＭＳ 明朝" w:hint="eastAsia"/>
          <w:szCs w:val="21"/>
        </w:rPr>
        <w:t>転出証明書情報請求通知（法第</w:t>
      </w:r>
      <w:r w:rsidR="00477162" w:rsidRPr="00000326">
        <w:rPr>
          <w:rFonts w:ascii="ＭＳ 明朝" w:hAnsi="ＭＳ 明朝"/>
          <w:szCs w:val="21"/>
        </w:rPr>
        <w:t>24</w:t>
      </w:r>
      <w:r w:rsidR="00477162" w:rsidRPr="00000326">
        <w:rPr>
          <w:rFonts w:ascii="ＭＳ 明朝" w:hAnsi="ＭＳ 明朝" w:hint="eastAsia"/>
          <w:szCs w:val="21"/>
        </w:rPr>
        <w:t>条の</w:t>
      </w:r>
      <w:r w:rsidR="00477162" w:rsidRPr="00000326">
        <w:rPr>
          <w:rFonts w:ascii="ＭＳ 明朝" w:hAnsi="ＭＳ 明朝"/>
          <w:szCs w:val="21"/>
        </w:rPr>
        <w:t>2</w:t>
      </w:r>
      <w:r w:rsidR="00477162" w:rsidRPr="00000326">
        <w:rPr>
          <w:rFonts w:ascii="ＭＳ 明朝" w:hAnsi="ＭＳ 明朝" w:hint="eastAsia"/>
          <w:szCs w:val="21"/>
        </w:rPr>
        <w:t>第</w:t>
      </w:r>
      <w:r w:rsidR="00477162" w:rsidRPr="00000326">
        <w:rPr>
          <w:rFonts w:ascii="ＭＳ 明朝" w:hAnsi="ＭＳ 明朝"/>
          <w:szCs w:val="21"/>
        </w:rPr>
        <w:t>3</w:t>
      </w:r>
      <w:r w:rsidR="00477162" w:rsidRPr="00000326">
        <w:rPr>
          <w:rFonts w:ascii="ＭＳ 明朝" w:hAnsi="ＭＳ 明朝" w:hint="eastAsia"/>
          <w:szCs w:val="21"/>
        </w:rPr>
        <w:t>項）</w:t>
      </w:r>
    </w:p>
    <w:p w:rsidR="00477162" w:rsidRPr="00000326" w:rsidRDefault="00477162" w:rsidP="005442D3">
      <w:pPr>
        <w:pStyle w:val="af1"/>
        <w:ind w:leftChars="0" w:left="0" w:firstLineChars="300" w:firstLine="630"/>
        <w:rPr>
          <w:rFonts w:ascii="ＭＳ 明朝" w:hAnsi="ＭＳ 明朝" w:hint="eastAsia"/>
          <w:szCs w:val="21"/>
        </w:rPr>
      </w:pPr>
      <w:r w:rsidRPr="00000326">
        <w:rPr>
          <w:rFonts w:ascii="ＭＳ 明朝" w:hAnsi="ＭＳ 明朝" w:hint="eastAsia"/>
          <w:szCs w:val="21"/>
        </w:rPr>
        <w:t>転入地区長は、転出地市町村長に最初の転入届をした者に係る次の事項を通知する。</w:t>
      </w:r>
    </w:p>
    <w:p w:rsidR="00477162" w:rsidRPr="00000326" w:rsidRDefault="005442D3" w:rsidP="005442D3">
      <w:pPr>
        <w:pStyle w:val="af1"/>
        <w:ind w:leftChars="0" w:left="0" w:firstLineChars="200" w:firstLine="420"/>
        <w:rPr>
          <w:rFonts w:ascii="ＭＳ 明朝" w:hAnsi="ＭＳ 明朝" w:hint="eastAsia"/>
          <w:szCs w:val="21"/>
        </w:rPr>
      </w:pPr>
      <w:r w:rsidRPr="00000326">
        <w:rPr>
          <w:rFonts w:ascii="ＭＳ 明朝" w:hAnsi="ＭＳ 明朝" w:hint="eastAsia"/>
          <w:szCs w:val="21"/>
          <w:lang w:eastAsia="ja-JP"/>
        </w:rPr>
        <w:t xml:space="preserve">①　</w:t>
      </w:r>
      <w:r w:rsidR="00477162" w:rsidRPr="00000326">
        <w:rPr>
          <w:rFonts w:ascii="ＭＳ 明朝" w:hAnsi="ＭＳ 明朝" w:hint="eastAsia"/>
          <w:szCs w:val="21"/>
        </w:rPr>
        <w:t>住民票コード</w:t>
      </w:r>
    </w:p>
    <w:p w:rsidR="005442D3" w:rsidRPr="00000326" w:rsidRDefault="005442D3" w:rsidP="005442D3">
      <w:pPr>
        <w:pStyle w:val="af1"/>
        <w:ind w:leftChars="0" w:left="0" w:firstLineChars="200" w:firstLine="420"/>
        <w:rPr>
          <w:rFonts w:ascii="ＭＳ 明朝" w:hAnsi="ＭＳ 明朝" w:hint="eastAsia"/>
          <w:szCs w:val="21"/>
          <w:lang w:eastAsia="ja-JP"/>
        </w:rPr>
      </w:pPr>
      <w:r w:rsidRPr="00000326">
        <w:rPr>
          <w:rFonts w:ascii="ＭＳ 明朝" w:hAnsi="ＭＳ 明朝" w:hint="eastAsia"/>
          <w:szCs w:val="21"/>
          <w:lang w:eastAsia="ja-JP"/>
        </w:rPr>
        <w:t xml:space="preserve">②　</w:t>
      </w:r>
      <w:r w:rsidR="00477162" w:rsidRPr="00000326">
        <w:rPr>
          <w:rFonts w:ascii="ＭＳ 明朝" w:hAnsi="ＭＳ 明朝" w:hint="eastAsia"/>
          <w:szCs w:val="21"/>
        </w:rPr>
        <w:t>氏名</w:t>
      </w:r>
    </w:p>
    <w:p w:rsidR="00477162" w:rsidRPr="00000326" w:rsidRDefault="005442D3" w:rsidP="005442D3">
      <w:pPr>
        <w:pStyle w:val="af1"/>
        <w:ind w:leftChars="0" w:left="420" w:hangingChars="200" w:hanging="420"/>
        <w:rPr>
          <w:rFonts w:ascii="ＭＳ 明朝" w:hAnsi="ＭＳ 明朝" w:hint="eastAsia"/>
          <w:szCs w:val="21"/>
        </w:rPr>
      </w:pPr>
      <w:r w:rsidRPr="00000326">
        <w:rPr>
          <w:rFonts w:ascii="ＭＳ 明朝" w:hAnsi="ＭＳ 明朝" w:hint="eastAsia"/>
          <w:szCs w:val="21"/>
          <w:lang w:eastAsia="ja-JP"/>
        </w:rPr>
        <w:t xml:space="preserve">（9）　</w:t>
      </w:r>
      <w:r w:rsidR="00477162" w:rsidRPr="00000326">
        <w:rPr>
          <w:rFonts w:ascii="ＭＳ 明朝" w:hAnsi="ＭＳ 明朝" w:hint="eastAsia"/>
          <w:szCs w:val="21"/>
        </w:rPr>
        <w:t>転出証明書情報通知（法第</w:t>
      </w:r>
      <w:r w:rsidR="00477162" w:rsidRPr="00000326">
        <w:rPr>
          <w:rFonts w:ascii="ＭＳ 明朝" w:hAnsi="ＭＳ 明朝"/>
          <w:szCs w:val="21"/>
        </w:rPr>
        <w:t>24</w:t>
      </w:r>
      <w:r w:rsidR="00477162" w:rsidRPr="00000326">
        <w:rPr>
          <w:rFonts w:ascii="ＭＳ 明朝" w:hAnsi="ＭＳ 明朝" w:hint="eastAsia"/>
          <w:szCs w:val="21"/>
        </w:rPr>
        <w:t>条の</w:t>
      </w:r>
      <w:r w:rsidR="00477162" w:rsidRPr="00000326">
        <w:rPr>
          <w:rFonts w:ascii="ＭＳ 明朝" w:hAnsi="ＭＳ 明朝"/>
          <w:szCs w:val="21"/>
        </w:rPr>
        <w:t>2</w:t>
      </w:r>
      <w:r w:rsidR="00477162" w:rsidRPr="00000326">
        <w:rPr>
          <w:rFonts w:ascii="ＭＳ 明朝" w:hAnsi="ＭＳ 明朝" w:hint="eastAsia"/>
          <w:szCs w:val="21"/>
        </w:rPr>
        <w:t>第</w:t>
      </w:r>
      <w:r w:rsidR="00477162" w:rsidRPr="00000326">
        <w:rPr>
          <w:rFonts w:ascii="ＭＳ 明朝" w:hAnsi="ＭＳ 明朝"/>
          <w:szCs w:val="21"/>
        </w:rPr>
        <w:t>4</w:t>
      </w:r>
      <w:r w:rsidR="00477162" w:rsidRPr="00000326">
        <w:rPr>
          <w:rFonts w:ascii="ＭＳ 明朝" w:hAnsi="ＭＳ 明朝" w:hint="eastAsia"/>
          <w:szCs w:val="21"/>
        </w:rPr>
        <w:t>項、令第</w:t>
      </w:r>
      <w:r w:rsidR="00477162" w:rsidRPr="00000326">
        <w:rPr>
          <w:rFonts w:ascii="ＭＳ 明朝" w:hAnsi="ＭＳ 明朝"/>
          <w:szCs w:val="21"/>
        </w:rPr>
        <w:t>24</w:t>
      </w:r>
      <w:r w:rsidR="00477162" w:rsidRPr="00000326">
        <w:rPr>
          <w:rFonts w:ascii="ＭＳ 明朝" w:hAnsi="ＭＳ 明朝" w:hint="eastAsia"/>
          <w:szCs w:val="21"/>
        </w:rPr>
        <w:t>条の</w:t>
      </w:r>
      <w:r w:rsidR="00477162" w:rsidRPr="00000326">
        <w:rPr>
          <w:rFonts w:ascii="ＭＳ 明朝" w:hAnsi="ＭＳ 明朝"/>
          <w:szCs w:val="21"/>
        </w:rPr>
        <w:t>3</w:t>
      </w:r>
      <w:r w:rsidR="00477162" w:rsidRPr="00000326">
        <w:rPr>
          <w:rFonts w:ascii="ＭＳ 明朝" w:hAnsi="ＭＳ 明朝" w:hint="eastAsia"/>
          <w:szCs w:val="21"/>
        </w:rPr>
        <w:t>、</w:t>
      </w:r>
      <w:r w:rsidR="00B550C5" w:rsidRPr="00000326">
        <w:rPr>
          <w:rFonts w:ascii="ＭＳ 明朝" w:hAnsi="ＭＳ 明朝" w:hint="eastAsia"/>
          <w:szCs w:val="21"/>
          <w:lang w:eastAsia="ja-JP"/>
        </w:rPr>
        <w:t>令第30条の26第7項、令第30条の27第3項、令第30条の</w:t>
      </w:r>
      <w:r w:rsidR="00D8505B" w:rsidRPr="00000326">
        <w:rPr>
          <w:rFonts w:ascii="ＭＳ 明朝" w:hAnsi="ＭＳ 明朝" w:hint="eastAsia"/>
          <w:szCs w:val="21"/>
          <w:lang w:eastAsia="ja-JP"/>
        </w:rPr>
        <w:t>32</w:t>
      </w:r>
      <w:r w:rsidR="00B550C5" w:rsidRPr="00000326">
        <w:rPr>
          <w:rFonts w:ascii="ＭＳ 明朝" w:hAnsi="ＭＳ 明朝" w:hint="eastAsia"/>
          <w:szCs w:val="21"/>
          <w:lang w:eastAsia="ja-JP"/>
        </w:rPr>
        <w:t>、</w:t>
      </w:r>
      <w:r w:rsidR="00477162" w:rsidRPr="00000326">
        <w:rPr>
          <w:rFonts w:ascii="ＭＳ 明朝" w:hAnsi="ＭＳ 明朝" w:hint="eastAsia"/>
          <w:szCs w:val="21"/>
        </w:rPr>
        <w:t>規則第</w:t>
      </w:r>
      <w:r w:rsidR="00477162" w:rsidRPr="00000326">
        <w:rPr>
          <w:rFonts w:ascii="ＭＳ 明朝" w:hAnsi="ＭＳ 明朝"/>
          <w:szCs w:val="21"/>
        </w:rPr>
        <w:t>7</w:t>
      </w:r>
      <w:r w:rsidR="00477162" w:rsidRPr="00000326">
        <w:rPr>
          <w:rFonts w:ascii="ＭＳ 明朝" w:hAnsi="ＭＳ 明朝" w:hint="eastAsia"/>
          <w:szCs w:val="21"/>
        </w:rPr>
        <w:t>条、第</w:t>
      </w:r>
      <w:r w:rsidR="00477162" w:rsidRPr="00000326">
        <w:rPr>
          <w:rFonts w:ascii="ＭＳ 明朝" w:hAnsi="ＭＳ 明朝"/>
          <w:szCs w:val="21"/>
        </w:rPr>
        <w:t>7</w:t>
      </w:r>
      <w:r w:rsidR="00477162" w:rsidRPr="00000326">
        <w:rPr>
          <w:rFonts w:ascii="ＭＳ 明朝" w:hAnsi="ＭＳ 明朝" w:hint="eastAsia"/>
          <w:szCs w:val="21"/>
        </w:rPr>
        <w:t>条の</w:t>
      </w:r>
      <w:r w:rsidR="00477162" w:rsidRPr="00000326">
        <w:rPr>
          <w:rFonts w:ascii="ＭＳ 明朝" w:hAnsi="ＭＳ 明朝"/>
          <w:szCs w:val="21"/>
        </w:rPr>
        <w:t>2</w:t>
      </w:r>
      <w:r w:rsidR="00477162" w:rsidRPr="00000326">
        <w:rPr>
          <w:rFonts w:ascii="ＭＳ 明朝" w:hAnsi="ＭＳ 明朝" w:hint="eastAsia"/>
          <w:szCs w:val="21"/>
        </w:rPr>
        <w:t>）</w:t>
      </w:r>
    </w:p>
    <w:p w:rsidR="00477162" w:rsidRPr="00000326" w:rsidRDefault="00477162" w:rsidP="005442D3">
      <w:pPr>
        <w:pStyle w:val="af1"/>
        <w:ind w:leftChars="195" w:left="409" w:firstLine="210"/>
        <w:rPr>
          <w:rFonts w:ascii="ＭＳ 明朝" w:hAnsi="ＭＳ 明朝" w:hint="eastAsia"/>
          <w:szCs w:val="21"/>
          <w:lang w:eastAsia="ja-JP"/>
        </w:rPr>
      </w:pPr>
      <w:r w:rsidRPr="00000326">
        <w:rPr>
          <w:rFonts w:ascii="ＭＳ 明朝" w:hAnsi="ＭＳ 明朝" w:hint="eastAsia"/>
          <w:szCs w:val="21"/>
        </w:rPr>
        <w:t>転出地区長は、転入地市町村長に転入届の特例の適用を受けて転出届をした者に係る次の事項を通知する</w:t>
      </w:r>
      <w:r w:rsidR="005442D3" w:rsidRPr="00000326">
        <w:rPr>
          <w:rFonts w:ascii="ＭＳ 明朝" w:hAnsi="ＭＳ 明朝" w:hint="eastAsia"/>
          <w:szCs w:val="21"/>
          <w:lang w:eastAsia="ja-JP"/>
        </w:rPr>
        <w:t>。</w:t>
      </w:r>
      <w:r w:rsidRPr="00000326">
        <w:rPr>
          <w:rFonts w:ascii="ＭＳ 明朝" w:hAnsi="ＭＳ 明朝" w:hint="eastAsia"/>
          <w:szCs w:val="21"/>
        </w:rPr>
        <w:t>（令第</w:t>
      </w:r>
      <w:r w:rsidR="00F536B6" w:rsidRPr="00000326">
        <w:rPr>
          <w:rFonts w:ascii="ＭＳ 明朝" w:hAnsi="ＭＳ 明朝" w:hint="eastAsia"/>
          <w:szCs w:val="21"/>
        </w:rPr>
        <w:t>24</w:t>
      </w:r>
      <w:r w:rsidRPr="00000326">
        <w:rPr>
          <w:rFonts w:ascii="ＭＳ 明朝" w:hAnsi="ＭＳ 明朝" w:hint="eastAsia"/>
          <w:szCs w:val="21"/>
        </w:rPr>
        <w:t>条の</w:t>
      </w:r>
      <w:r w:rsidR="00F536B6" w:rsidRPr="00000326">
        <w:rPr>
          <w:rFonts w:ascii="ＭＳ 明朝" w:hAnsi="ＭＳ 明朝" w:hint="eastAsia"/>
          <w:szCs w:val="21"/>
        </w:rPr>
        <w:t>3</w:t>
      </w:r>
      <w:r w:rsidRPr="00000326">
        <w:rPr>
          <w:rFonts w:ascii="ＭＳ 明朝" w:hAnsi="ＭＳ 明朝" w:hint="eastAsia"/>
          <w:szCs w:val="21"/>
        </w:rPr>
        <w:t>、規則第</w:t>
      </w:r>
      <w:r w:rsidR="00F536B6" w:rsidRPr="00000326">
        <w:rPr>
          <w:rFonts w:ascii="ＭＳ 明朝" w:hAnsi="ＭＳ 明朝" w:hint="eastAsia"/>
          <w:szCs w:val="21"/>
        </w:rPr>
        <w:t>7</w:t>
      </w:r>
      <w:r w:rsidRPr="00000326">
        <w:rPr>
          <w:rFonts w:ascii="ＭＳ 明朝" w:hAnsi="ＭＳ 明朝" w:hint="eastAsia"/>
          <w:szCs w:val="21"/>
        </w:rPr>
        <w:t>条、規則第</w:t>
      </w:r>
      <w:r w:rsidR="00F536B6" w:rsidRPr="00000326">
        <w:rPr>
          <w:rFonts w:ascii="ＭＳ 明朝" w:hAnsi="ＭＳ 明朝" w:hint="eastAsia"/>
          <w:szCs w:val="21"/>
        </w:rPr>
        <w:t>7</w:t>
      </w:r>
      <w:r w:rsidRPr="00000326">
        <w:rPr>
          <w:rFonts w:ascii="ＭＳ 明朝" w:hAnsi="ＭＳ 明朝" w:hint="eastAsia"/>
          <w:szCs w:val="21"/>
        </w:rPr>
        <w:t>条の</w:t>
      </w:r>
      <w:r w:rsidR="00F536B6" w:rsidRPr="00000326">
        <w:rPr>
          <w:rFonts w:ascii="ＭＳ 明朝" w:hAnsi="ＭＳ 明朝" w:hint="eastAsia"/>
          <w:szCs w:val="21"/>
        </w:rPr>
        <w:t>2</w:t>
      </w:r>
      <w:r w:rsidR="005442D3" w:rsidRPr="00000326">
        <w:rPr>
          <w:rFonts w:ascii="ＭＳ 明朝" w:hAnsi="ＭＳ 明朝" w:hint="eastAsia"/>
          <w:szCs w:val="21"/>
        </w:rPr>
        <w:t>）</w:t>
      </w:r>
    </w:p>
    <w:p w:rsidR="00477162" w:rsidRPr="00000326" w:rsidRDefault="005442D3" w:rsidP="005442D3">
      <w:pPr>
        <w:pStyle w:val="af1"/>
        <w:ind w:leftChars="195" w:left="619" w:hangingChars="100" w:hanging="210"/>
        <w:rPr>
          <w:rFonts w:ascii="ＭＳ 明朝" w:hAnsi="ＭＳ 明朝" w:hint="eastAsia"/>
          <w:szCs w:val="21"/>
        </w:rPr>
      </w:pPr>
      <w:r w:rsidRPr="00000326">
        <w:rPr>
          <w:rFonts w:ascii="ＭＳ 明朝" w:hAnsi="ＭＳ 明朝" w:hint="eastAsia"/>
          <w:szCs w:val="21"/>
          <w:lang w:eastAsia="ja-JP"/>
        </w:rPr>
        <w:t xml:space="preserve">①　</w:t>
      </w:r>
      <w:r w:rsidR="00477162" w:rsidRPr="00000326">
        <w:rPr>
          <w:rFonts w:ascii="ＭＳ 明朝" w:hAnsi="ＭＳ 明朝" w:hint="eastAsia"/>
          <w:szCs w:val="21"/>
        </w:rPr>
        <w:t>氏名</w:t>
      </w:r>
      <w:r w:rsidR="00B550C5" w:rsidRPr="00000326">
        <w:rPr>
          <w:rFonts w:ascii="ＭＳ 明朝" w:hAnsi="ＭＳ 明朝" w:hint="eastAsia"/>
          <w:szCs w:val="21"/>
          <w:lang w:eastAsia="ja-JP"/>
        </w:rPr>
        <w:t>（通称が住民票に記載されている外国人住民に</w:t>
      </w:r>
      <w:r w:rsidR="00230A35" w:rsidRPr="00000326">
        <w:rPr>
          <w:rFonts w:ascii="ＭＳ 明朝" w:hAnsi="ＭＳ 明朝" w:hint="eastAsia"/>
          <w:szCs w:val="21"/>
          <w:lang w:eastAsia="ja-JP"/>
        </w:rPr>
        <w:t>あっ</w:t>
      </w:r>
      <w:r w:rsidR="00B550C5" w:rsidRPr="00000326">
        <w:rPr>
          <w:rFonts w:ascii="ＭＳ 明朝" w:hAnsi="ＭＳ 明朝" w:hint="eastAsia"/>
          <w:szCs w:val="21"/>
          <w:lang w:eastAsia="ja-JP"/>
        </w:rPr>
        <w:t>ては</w:t>
      </w:r>
      <w:r w:rsidR="00E12709" w:rsidRPr="00000326">
        <w:rPr>
          <w:rFonts w:ascii="ＭＳ 明朝" w:hAnsi="ＭＳ 明朝" w:hint="eastAsia"/>
          <w:szCs w:val="21"/>
          <w:lang w:eastAsia="ja-JP"/>
        </w:rPr>
        <w:t>氏名及び通称）</w:t>
      </w:r>
      <w:r w:rsidR="00477162" w:rsidRPr="00000326">
        <w:rPr>
          <w:rFonts w:ascii="ＭＳ 明朝" w:hAnsi="ＭＳ 明朝" w:hint="eastAsia"/>
          <w:szCs w:val="21"/>
        </w:rPr>
        <w:t>、出生の年月日、男女の別及び住所</w:t>
      </w:r>
    </w:p>
    <w:p w:rsidR="00477162" w:rsidRPr="00000326" w:rsidRDefault="005442D3" w:rsidP="005442D3">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②　</w:t>
      </w:r>
      <w:r w:rsidR="00477162" w:rsidRPr="00000326">
        <w:rPr>
          <w:rFonts w:ascii="ＭＳ 明朝" w:hAnsi="ＭＳ 明朝" w:hint="eastAsia"/>
          <w:szCs w:val="21"/>
        </w:rPr>
        <w:t>世帯主の氏名及び世帯主との続柄</w:t>
      </w:r>
    </w:p>
    <w:p w:rsidR="00477162" w:rsidRPr="00000326" w:rsidRDefault="005442D3" w:rsidP="005442D3">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③　</w:t>
      </w:r>
      <w:r w:rsidR="00477162" w:rsidRPr="00000326">
        <w:rPr>
          <w:rFonts w:ascii="ＭＳ 明朝" w:hAnsi="ＭＳ 明朝" w:hint="eastAsia"/>
          <w:szCs w:val="21"/>
        </w:rPr>
        <w:t>戸籍の表示（外国人住民を除く）</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④　</w:t>
      </w:r>
      <w:r w:rsidR="00477162" w:rsidRPr="00000326">
        <w:rPr>
          <w:rFonts w:ascii="ＭＳ 明朝" w:hAnsi="ＭＳ 明朝" w:hint="eastAsia"/>
          <w:szCs w:val="21"/>
        </w:rPr>
        <w:t>転出先、転出の予定年月日及び転出届をした年月日</w:t>
      </w:r>
    </w:p>
    <w:p w:rsidR="00E12709" w:rsidRPr="00000326" w:rsidRDefault="0062168E" w:rsidP="0062168E">
      <w:pPr>
        <w:pStyle w:val="af1"/>
        <w:ind w:leftChars="0" w:firstLine="210"/>
        <w:rPr>
          <w:rFonts w:ascii="ＭＳ 明朝" w:hAnsi="ＭＳ 明朝" w:hint="eastAsia"/>
          <w:szCs w:val="21"/>
          <w:lang w:eastAsia="ja-JP"/>
        </w:rPr>
      </w:pPr>
      <w:r w:rsidRPr="00000326">
        <w:rPr>
          <w:rFonts w:ascii="ＭＳ 明朝" w:hAnsi="ＭＳ 明朝" w:hint="eastAsia"/>
          <w:szCs w:val="21"/>
          <w:lang w:eastAsia="ja-JP"/>
        </w:rPr>
        <w:t xml:space="preserve">⑤　</w:t>
      </w:r>
      <w:r w:rsidR="00E12709" w:rsidRPr="00000326">
        <w:rPr>
          <w:rFonts w:ascii="ＭＳ 明朝" w:hAnsi="ＭＳ 明朝" w:hint="eastAsia"/>
          <w:szCs w:val="21"/>
          <w:lang w:eastAsia="ja-JP"/>
        </w:rPr>
        <w:t>個人番号</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⑥　</w:t>
      </w:r>
      <w:r w:rsidR="00477162" w:rsidRPr="00000326">
        <w:rPr>
          <w:rFonts w:ascii="ＭＳ 明朝" w:hAnsi="ＭＳ 明朝" w:hint="eastAsia"/>
          <w:szCs w:val="21"/>
        </w:rPr>
        <w:t>国民健康保険の被保険者である旨及び退職被保険者等である旨</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⑦　</w:t>
      </w:r>
      <w:r w:rsidR="00477162" w:rsidRPr="00000326">
        <w:rPr>
          <w:rFonts w:ascii="ＭＳ 明朝" w:hAnsi="ＭＳ 明朝" w:hint="eastAsia"/>
          <w:szCs w:val="21"/>
        </w:rPr>
        <w:t>後期高齢者医療の被保険者である旨</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⑧　</w:t>
      </w:r>
      <w:r w:rsidR="00477162" w:rsidRPr="00000326">
        <w:rPr>
          <w:rFonts w:ascii="ＭＳ 明朝" w:hAnsi="ＭＳ 明朝" w:hint="eastAsia"/>
          <w:szCs w:val="21"/>
        </w:rPr>
        <w:t>介護保険の被保険者である旨</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⑨　</w:t>
      </w:r>
      <w:r w:rsidR="00477162" w:rsidRPr="00000326">
        <w:rPr>
          <w:rFonts w:ascii="ＭＳ 明朝" w:hAnsi="ＭＳ 明朝" w:hint="eastAsia"/>
          <w:szCs w:val="21"/>
        </w:rPr>
        <w:t>国民年金の被保険者の種別及び基礎年金番号</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⑩　</w:t>
      </w:r>
      <w:r w:rsidR="00477162" w:rsidRPr="00000326">
        <w:rPr>
          <w:rFonts w:ascii="ＭＳ 明朝" w:hAnsi="ＭＳ 明朝" w:hint="eastAsia"/>
          <w:szCs w:val="21"/>
        </w:rPr>
        <w:t>児童手当の支給を受けている旨</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⑪　</w:t>
      </w:r>
      <w:r w:rsidR="00477162" w:rsidRPr="00000326">
        <w:rPr>
          <w:rFonts w:ascii="ＭＳ 明朝" w:hAnsi="ＭＳ 明朝" w:hint="eastAsia"/>
          <w:szCs w:val="21"/>
        </w:rPr>
        <w:t>住民票コード</w:t>
      </w:r>
    </w:p>
    <w:p w:rsidR="00477162" w:rsidRPr="00000326" w:rsidRDefault="0062168E" w:rsidP="0062168E">
      <w:pPr>
        <w:pStyle w:val="af1"/>
        <w:ind w:leftChars="195" w:left="619" w:hangingChars="100" w:hanging="210"/>
        <w:rPr>
          <w:rFonts w:ascii="ＭＳ 明朝" w:hAnsi="ＭＳ 明朝" w:hint="eastAsia"/>
          <w:szCs w:val="21"/>
          <w:lang w:eastAsia="ja-JP"/>
        </w:rPr>
      </w:pPr>
      <w:r w:rsidRPr="00000326">
        <w:rPr>
          <w:rFonts w:ascii="ＭＳ 明朝" w:hAnsi="ＭＳ 明朝" w:hint="eastAsia"/>
          <w:szCs w:val="21"/>
          <w:lang w:eastAsia="ja-JP"/>
        </w:rPr>
        <w:t xml:space="preserve">⑫　</w:t>
      </w:r>
      <w:r w:rsidR="00221EF7" w:rsidRPr="00000326">
        <w:rPr>
          <w:rFonts w:ascii="ＭＳ 明朝" w:hAnsi="ＭＳ 明朝" w:hint="eastAsia"/>
          <w:lang w:eastAsia="ja-JP"/>
        </w:rPr>
        <w:t>個人番号カード等</w:t>
      </w:r>
      <w:r w:rsidR="00477162" w:rsidRPr="00000326">
        <w:rPr>
          <w:rFonts w:ascii="ＭＳ 明朝" w:hAnsi="ＭＳ 明朝" w:hint="eastAsia"/>
          <w:szCs w:val="21"/>
        </w:rPr>
        <w:t>の交付を受けている者については、その者の</w:t>
      </w:r>
      <w:r w:rsidR="00221EF7" w:rsidRPr="00000326">
        <w:rPr>
          <w:rFonts w:ascii="ＭＳ 明朝" w:hAnsi="ＭＳ 明朝" w:hint="eastAsia"/>
          <w:lang w:eastAsia="ja-JP"/>
        </w:rPr>
        <w:t>個人番号カード等</w:t>
      </w:r>
      <w:r w:rsidR="00477162" w:rsidRPr="00000326">
        <w:rPr>
          <w:rFonts w:ascii="ＭＳ 明朝" w:hAnsi="ＭＳ 明朝" w:hint="eastAsia"/>
          <w:szCs w:val="21"/>
        </w:rPr>
        <w:t>管理情報</w:t>
      </w:r>
    </w:p>
    <w:p w:rsidR="00E12709" w:rsidRPr="00000326" w:rsidRDefault="0062168E" w:rsidP="0062168E">
      <w:pPr>
        <w:pStyle w:val="af1"/>
        <w:ind w:leftChars="95" w:left="199" w:firstLine="210"/>
        <w:rPr>
          <w:rFonts w:ascii="ＭＳ 明朝" w:hAnsi="ＭＳ 明朝" w:hint="eastAsia"/>
          <w:szCs w:val="21"/>
          <w:lang w:eastAsia="ja-JP"/>
        </w:rPr>
      </w:pPr>
      <w:r w:rsidRPr="00000326">
        <w:rPr>
          <w:rFonts w:ascii="ＭＳ 明朝" w:hAnsi="ＭＳ 明朝" w:hint="eastAsia"/>
          <w:szCs w:val="21"/>
          <w:lang w:eastAsia="ja-JP"/>
        </w:rPr>
        <w:t xml:space="preserve">⑬　</w:t>
      </w:r>
      <w:r w:rsidR="00E12709" w:rsidRPr="00000326">
        <w:rPr>
          <w:rFonts w:ascii="ＭＳ 明朝" w:hAnsi="ＭＳ 明朝" w:hint="eastAsia"/>
          <w:szCs w:val="21"/>
          <w:lang w:eastAsia="ja-JP"/>
        </w:rPr>
        <w:t>国籍、地域法第30条の45の表の下欄に</w:t>
      </w:r>
      <w:r w:rsidR="002D6629" w:rsidRPr="00000326">
        <w:rPr>
          <w:rFonts w:ascii="ＭＳ 明朝" w:hAnsi="ＭＳ 明朝" w:hint="eastAsia"/>
          <w:szCs w:val="21"/>
          <w:lang w:eastAsia="ja-JP"/>
        </w:rPr>
        <w:t>掲げる事項（外国人住民に限る）</w:t>
      </w:r>
    </w:p>
    <w:p w:rsidR="00E12709" w:rsidRPr="00000326" w:rsidRDefault="0062168E" w:rsidP="0062168E">
      <w:pPr>
        <w:pStyle w:val="af1"/>
        <w:ind w:leftChars="195" w:left="619" w:hangingChars="100" w:hanging="210"/>
        <w:rPr>
          <w:rFonts w:ascii="ＭＳ 明朝" w:hAnsi="ＭＳ 明朝" w:hint="eastAsia"/>
          <w:szCs w:val="21"/>
          <w:lang w:eastAsia="ja-JP"/>
        </w:rPr>
      </w:pPr>
      <w:r w:rsidRPr="00000326">
        <w:rPr>
          <w:rFonts w:ascii="ＭＳ 明朝" w:hAnsi="ＭＳ 明朝" w:hint="eastAsia"/>
          <w:szCs w:val="21"/>
          <w:lang w:eastAsia="ja-JP"/>
        </w:rPr>
        <w:t xml:space="preserve">⑭　</w:t>
      </w:r>
      <w:r w:rsidR="00E12709" w:rsidRPr="00000326">
        <w:rPr>
          <w:rFonts w:ascii="ＭＳ 明朝" w:hAnsi="ＭＳ 明朝" w:hint="eastAsia"/>
          <w:szCs w:val="21"/>
          <w:lang w:eastAsia="ja-JP"/>
        </w:rPr>
        <w:t>通称の記載及び削除に関する事項（通称の記載及び削除に関する事項が住民票に記載されている外国人住民に限る）</w:t>
      </w:r>
    </w:p>
    <w:p w:rsidR="00477162" w:rsidRPr="00000326" w:rsidRDefault="0062168E" w:rsidP="0062168E">
      <w:pPr>
        <w:pStyle w:val="5"/>
        <w:keepNext w:val="0"/>
        <w:numPr>
          <w:ilvl w:val="0"/>
          <w:numId w:val="0"/>
        </w:numPr>
        <w:tabs>
          <w:tab w:val="clear" w:pos="1065"/>
          <w:tab w:val="left" w:pos="639"/>
        </w:tabs>
        <w:rPr>
          <w:rFonts w:ascii="ＭＳ 明朝" w:hAnsi="ＭＳ 明朝" w:hint="eastAsia"/>
          <w:szCs w:val="21"/>
        </w:rPr>
      </w:pPr>
      <w:r w:rsidRPr="00000326">
        <w:rPr>
          <w:rFonts w:ascii="ＭＳ 明朝" w:hAnsi="ＭＳ 明朝" w:hint="eastAsia"/>
          <w:szCs w:val="21"/>
          <w:lang w:eastAsia="ja-JP"/>
        </w:rPr>
        <w:t xml:space="preserve">（10）　</w:t>
      </w:r>
      <w:r w:rsidR="00477162" w:rsidRPr="00000326">
        <w:rPr>
          <w:rFonts w:ascii="ＭＳ 明朝" w:hAnsi="ＭＳ 明朝" w:hint="eastAsia"/>
          <w:szCs w:val="21"/>
        </w:rPr>
        <w:t>選挙人名簿の登録に関する通知（法第</w:t>
      </w:r>
      <w:r w:rsidR="00477162" w:rsidRPr="00000326">
        <w:rPr>
          <w:rFonts w:ascii="ＭＳ 明朝" w:hAnsi="ＭＳ 明朝"/>
          <w:szCs w:val="21"/>
        </w:rPr>
        <w:t>10</w:t>
      </w:r>
      <w:r w:rsidR="00477162" w:rsidRPr="00000326">
        <w:rPr>
          <w:rFonts w:ascii="ＭＳ 明朝" w:hAnsi="ＭＳ 明朝" w:hint="eastAsia"/>
          <w:szCs w:val="21"/>
        </w:rPr>
        <w:t>条、第</w:t>
      </w:r>
      <w:r w:rsidR="00477162" w:rsidRPr="00000326">
        <w:rPr>
          <w:rFonts w:ascii="ＭＳ 明朝" w:hAnsi="ＭＳ 明朝"/>
          <w:szCs w:val="21"/>
        </w:rPr>
        <w:t>15</w:t>
      </w:r>
      <w:r w:rsidR="00477162" w:rsidRPr="00000326">
        <w:rPr>
          <w:rFonts w:ascii="ＭＳ 明朝" w:hAnsi="ＭＳ 明朝" w:hint="eastAsia"/>
          <w:szCs w:val="21"/>
        </w:rPr>
        <w:t>条第</w:t>
      </w:r>
      <w:r w:rsidR="00477162" w:rsidRPr="00000326">
        <w:rPr>
          <w:rFonts w:ascii="ＭＳ 明朝" w:hAnsi="ＭＳ 明朝"/>
          <w:szCs w:val="21"/>
        </w:rPr>
        <w:t>2</w:t>
      </w:r>
      <w:r w:rsidR="00477162" w:rsidRPr="00000326">
        <w:rPr>
          <w:rFonts w:ascii="ＭＳ 明朝" w:hAnsi="ＭＳ 明朝" w:hint="eastAsia"/>
          <w:szCs w:val="21"/>
        </w:rPr>
        <w:t>項）（外国人住民を除く）</w:t>
      </w:r>
    </w:p>
    <w:p w:rsidR="00477162" w:rsidRPr="00000326" w:rsidRDefault="00340CAA" w:rsidP="0062168E">
      <w:pPr>
        <w:pStyle w:val="af1"/>
        <w:ind w:left="420" w:firstLine="210"/>
        <w:rPr>
          <w:rFonts w:ascii="ＭＳ 明朝" w:hAnsi="ＭＳ 明朝" w:hint="eastAsia"/>
          <w:szCs w:val="21"/>
        </w:rPr>
      </w:pPr>
      <w:r>
        <w:rPr>
          <w:rFonts w:ascii="ＭＳ 明朝" w:hAnsi="ＭＳ 明朝" w:hint="eastAsia"/>
          <w:szCs w:val="21"/>
        </w:rPr>
        <w:t>市町村長が満年</w:t>
      </w:r>
      <w:r>
        <w:rPr>
          <w:rFonts w:ascii="ＭＳ 明朝" w:hAnsi="ＭＳ 明朝" w:hint="eastAsia"/>
          <w:szCs w:val="21"/>
          <w:lang w:eastAsia="ja-JP"/>
        </w:rPr>
        <w:t>齢</w:t>
      </w:r>
      <w:r>
        <w:rPr>
          <w:rFonts w:ascii="ＭＳ 明朝" w:hAnsi="ＭＳ 明朝" w:hint="eastAsia"/>
          <w:szCs w:val="21"/>
        </w:rPr>
        <w:t>1</w:t>
      </w:r>
      <w:r>
        <w:rPr>
          <w:rFonts w:ascii="ＭＳ 明朝" w:hAnsi="ＭＳ 明朝" w:hint="eastAsia"/>
          <w:szCs w:val="21"/>
          <w:lang w:eastAsia="ja-JP"/>
        </w:rPr>
        <w:t>7</w:t>
      </w:r>
      <w:r w:rsidR="00477162" w:rsidRPr="00000326">
        <w:rPr>
          <w:rFonts w:ascii="ＭＳ 明朝" w:hAnsi="ＭＳ 明朝" w:hint="eastAsia"/>
          <w:szCs w:val="21"/>
        </w:rPr>
        <w:t>年以上の者について記載等をしたときは、市町村の選挙管理委員会に、おおむね、次の事項を通知する。</w:t>
      </w:r>
    </w:p>
    <w:p w:rsidR="00477162" w:rsidRPr="00000326" w:rsidRDefault="0062168E" w:rsidP="0062168E">
      <w:pPr>
        <w:pStyle w:val="af1"/>
        <w:ind w:leftChars="0" w:left="0" w:firstLineChars="200" w:firstLine="420"/>
        <w:rPr>
          <w:rFonts w:ascii="ＭＳ 明朝" w:hAnsi="ＭＳ 明朝" w:hint="eastAsia"/>
          <w:szCs w:val="21"/>
        </w:rPr>
      </w:pPr>
      <w:r w:rsidRPr="00000326">
        <w:rPr>
          <w:rFonts w:ascii="ＭＳ 明朝" w:hAnsi="ＭＳ 明朝" w:hint="eastAsia"/>
          <w:szCs w:val="21"/>
          <w:lang w:eastAsia="ja-JP"/>
        </w:rPr>
        <w:t xml:space="preserve">①　</w:t>
      </w:r>
      <w:r w:rsidR="00477162" w:rsidRPr="00000326">
        <w:rPr>
          <w:rFonts w:ascii="ＭＳ 明朝" w:hAnsi="ＭＳ 明朝" w:hint="eastAsia"/>
          <w:szCs w:val="21"/>
        </w:rPr>
        <w:t>氏名</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②　</w:t>
      </w:r>
      <w:r w:rsidR="00C2107C" w:rsidRPr="00000326">
        <w:rPr>
          <w:rFonts w:ascii="ＭＳ 明朝" w:hAnsi="ＭＳ 明朝" w:hint="eastAsia"/>
          <w:szCs w:val="21"/>
          <w:lang w:eastAsia="ja-JP"/>
        </w:rPr>
        <w:t>出生の年月日</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③　</w:t>
      </w:r>
      <w:r w:rsidR="00477162" w:rsidRPr="00000326">
        <w:rPr>
          <w:rFonts w:ascii="ＭＳ 明朝" w:hAnsi="ＭＳ 明朝" w:hint="eastAsia"/>
          <w:szCs w:val="21"/>
        </w:rPr>
        <w:t>男女の別</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④　</w:t>
      </w:r>
      <w:r w:rsidR="00477162" w:rsidRPr="00000326">
        <w:rPr>
          <w:rFonts w:ascii="ＭＳ 明朝" w:hAnsi="ＭＳ 明朝" w:hint="eastAsia"/>
          <w:szCs w:val="21"/>
        </w:rPr>
        <w:t>住所</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⑤　</w:t>
      </w:r>
      <w:r w:rsidR="00477162" w:rsidRPr="00000326">
        <w:rPr>
          <w:rFonts w:ascii="ＭＳ 明朝" w:hAnsi="ＭＳ 明朝" w:hint="eastAsia"/>
          <w:szCs w:val="21"/>
        </w:rPr>
        <w:t>本籍</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⑥　</w:t>
      </w:r>
      <w:r w:rsidR="00477162" w:rsidRPr="00000326">
        <w:rPr>
          <w:rFonts w:ascii="ＭＳ 明朝" w:hAnsi="ＭＳ 明朝" w:hint="eastAsia"/>
          <w:szCs w:val="21"/>
        </w:rPr>
        <w:t>届出年月日</w:t>
      </w:r>
      <w:r w:rsidR="004874BB" w:rsidRPr="00000326">
        <w:rPr>
          <w:rFonts w:ascii="ＭＳ 明朝" w:hAnsi="ＭＳ 明朝" w:hint="eastAsia"/>
          <w:lang w:eastAsia="ja-JP"/>
        </w:rPr>
        <w:t>又は</w:t>
      </w:r>
      <w:r w:rsidR="00477162" w:rsidRPr="00000326">
        <w:rPr>
          <w:rFonts w:ascii="ＭＳ 明朝" w:hAnsi="ＭＳ 明朝" w:hint="eastAsia"/>
          <w:szCs w:val="21"/>
        </w:rPr>
        <w:t>記載等を行なった年月日</w:t>
      </w:r>
    </w:p>
    <w:p w:rsidR="00477162" w:rsidRPr="00000326" w:rsidRDefault="00477162" w:rsidP="0062168E">
      <w:pPr>
        <w:pStyle w:val="af1"/>
        <w:ind w:leftChars="195" w:left="409" w:firstLine="210"/>
        <w:rPr>
          <w:rFonts w:ascii="ＭＳ 明朝" w:hAnsi="ＭＳ 明朝" w:hint="eastAsia"/>
          <w:szCs w:val="21"/>
        </w:rPr>
      </w:pPr>
      <w:r w:rsidRPr="00000326">
        <w:rPr>
          <w:rFonts w:ascii="ＭＳ 明朝" w:hAnsi="ＭＳ 明朝" w:hint="eastAsia"/>
          <w:szCs w:val="21"/>
        </w:rPr>
        <w:t>選挙管理委員会が住民基本台帳の記録が事実と相違することを知ったときは、その市町村長に、おおむね、次の事項を通知する。</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①　</w:t>
      </w:r>
      <w:r w:rsidR="00477162" w:rsidRPr="00000326">
        <w:rPr>
          <w:rFonts w:ascii="ＭＳ 明朝" w:hAnsi="ＭＳ 明朝" w:hint="eastAsia"/>
          <w:szCs w:val="21"/>
        </w:rPr>
        <w:t>本人の氏名</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②　</w:t>
      </w:r>
      <w:r w:rsidR="00477162" w:rsidRPr="00000326">
        <w:rPr>
          <w:rFonts w:ascii="ＭＳ 明朝" w:hAnsi="ＭＳ 明朝" w:hint="eastAsia"/>
          <w:szCs w:val="21"/>
        </w:rPr>
        <w:t>住所</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③　</w:t>
      </w:r>
      <w:r w:rsidR="00477162" w:rsidRPr="00000326">
        <w:rPr>
          <w:rFonts w:ascii="ＭＳ 明朝" w:hAnsi="ＭＳ 明朝" w:hint="eastAsia"/>
          <w:szCs w:val="21"/>
        </w:rPr>
        <w:t>事実と相違する事項</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④　</w:t>
      </w:r>
      <w:r w:rsidR="00477162" w:rsidRPr="00000326">
        <w:rPr>
          <w:rFonts w:ascii="ＭＳ 明朝" w:hAnsi="ＭＳ 明朝" w:hint="eastAsia"/>
          <w:szCs w:val="21"/>
        </w:rPr>
        <w:t xml:space="preserve">選挙人名簿から抹消した年月日　</w:t>
      </w:r>
    </w:p>
    <w:p w:rsidR="00477162" w:rsidRPr="00000326" w:rsidRDefault="0062168E" w:rsidP="0062168E">
      <w:pPr>
        <w:pStyle w:val="5"/>
        <w:keepNext w:val="0"/>
        <w:numPr>
          <w:ilvl w:val="0"/>
          <w:numId w:val="0"/>
        </w:numPr>
        <w:tabs>
          <w:tab w:val="clear" w:pos="1065"/>
          <w:tab w:val="left" w:pos="639"/>
        </w:tabs>
        <w:rPr>
          <w:rFonts w:ascii="ＭＳ 明朝" w:hAnsi="ＭＳ 明朝" w:hint="eastAsia"/>
          <w:szCs w:val="21"/>
        </w:rPr>
      </w:pPr>
      <w:r w:rsidRPr="00000326">
        <w:rPr>
          <w:rFonts w:ascii="ＭＳ 明朝" w:hAnsi="ＭＳ 明朝" w:hint="eastAsia"/>
          <w:szCs w:val="21"/>
          <w:lang w:eastAsia="ja-JP"/>
        </w:rPr>
        <w:t xml:space="preserve">（11）　</w:t>
      </w:r>
      <w:r w:rsidR="00477162" w:rsidRPr="00000326">
        <w:rPr>
          <w:rFonts w:ascii="ＭＳ 明朝" w:hAnsi="ＭＳ 明朝" w:hint="eastAsia"/>
          <w:szCs w:val="21"/>
        </w:rPr>
        <w:t>都道府県知事への本人確認情報の通知（法第</w:t>
      </w:r>
      <w:r w:rsidR="00477162" w:rsidRPr="00000326">
        <w:rPr>
          <w:rFonts w:ascii="ＭＳ 明朝" w:hAnsi="ＭＳ 明朝"/>
          <w:szCs w:val="21"/>
        </w:rPr>
        <w:t>30</w:t>
      </w:r>
      <w:r w:rsidR="00477162" w:rsidRPr="00000326">
        <w:rPr>
          <w:rFonts w:ascii="ＭＳ 明朝" w:hAnsi="ＭＳ 明朝" w:hint="eastAsia"/>
          <w:szCs w:val="21"/>
        </w:rPr>
        <w:t>条の</w:t>
      </w:r>
      <w:r w:rsidR="000D18DD" w:rsidRPr="00000326">
        <w:rPr>
          <w:rFonts w:ascii="ＭＳ 明朝" w:hAnsi="ＭＳ 明朝" w:hint="eastAsia"/>
          <w:szCs w:val="21"/>
          <w:lang w:eastAsia="ja-JP"/>
        </w:rPr>
        <w:t>6</w:t>
      </w:r>
      <w:r w:rsidR="00477162" w:rsidRPr="00000326">
        <w:rPr>
          <w:rFonts w:ascii="ＭＳ 明朝" w:hAnsi="ＭＳ 明朝" w:hint="eastAsia"/>
          <w:szCs w:val="21"/>
        </w:rPr>
        <w:t>第</w:t>
      </w:r>
      <w:r w:rsidR="00477162" w:rsidRPr="00000326">
        <w:rPr>
          <w:rFonts w:ascii="ＭＳ 明朝" w:hAnsi="ＭＳ 明朝"/>
          <w:szCs w:val="21"/>
        </w:rPr>
        <w:t>1</w:t>
      </w:r>
      <w:r w:rsidR="00477162" w:rsidRPr="00000326">
        <w:rPr>
          <w:rFonts w:ascii="ＭＳ 明朝" w:hAnsi="ＭＳ 明朝" w:hint="eastAsia"/>
          <w:szCs w:val="21"/>
        </w:rPr>
        <w:t>項）</w:t>
      </w:r>
    </w:p>
    <w:p w:rsidR="00477162" w:rsidRPr="00000326" w:rsidRDefault="00477162" w:rsidP="0062168E">
      <w:pPr>
        <w:pStyle w:val="af1"/>
        <w:ind w:left="420" w:firstLine="210"/>
        <w:rPr>
          <w:rFonts w:ascii="ＭＳ 明朝" w:hAnsi="ＭＳ 明朝" w:hint="eastAsia"/>
          <w:szCs w:val="21"/>
        </w:rPr>
      </w:pPr>
      <w:r w:rsidRPr="00000326">
        <w:rPr>
          <w:rFonts w:ascii="ＭＳ 明朝" w:hAnsi="ＭＳ 明朝" w:hint="eastAsia"/>
          <w:szCs w:val="21"/>
        </w:rPr>
        <w:t>市町村長は、住民票の記載、消除又は氏名</w:t>
      </w:r>
      <w:r w:rsidR="00E12709" w:rsidRPr="00000326">
        <w:rPr>
          <w:rFonts w:ascii="ＭＳ 明朝" w:hAnsi="ＭＳ 明朝" w:hint="eastAsia"/>
          <w:szCs w:val="21"/>
          <w:lang w:eastAsia="ja-JP"/>
        </w:rPr>
        <w:t>（通称が住民票に記載されている外国人住民に</w:t>
      </w:r>
      <w:r w:rsidR="00230A35" w:rsidRPr="00000326">
        <w:rPr>
          <w:rFonts w:ascii="ＭＳ 明朝" w:hAnsi="ＭＳ 明朝" w:hint="eastAsia"/>
          <w:szCs w:val="21"/>
          <w:lang w:eastAsia="ja-JP"/>
        </w:rPr>
        <w:t>あって</w:t>
      </w:r>
      <w:r w:rsidR="00E12709" w:rsidRPr="00000326">
        <w:rPr>
          <w:rFonts w:ascii="ＭＳ 明朝" w:hAnsi="ＭＳ 明朝" w:hint="eastAsia"/>
          <w:szCs w:val="21"/>
          <w:lang w:eastAsia="ja-JP"/>
        </w:rPr>
        <w:t>は</w:t>
      </w:r>
      <w:r w:rsidR="00230A35" w:rsidRPr="00000326">
        <w:rPr>
          <w:rFonts w:ascii="ＭＳ 明朝" w:hAnsi="ＭＳ 明朝" w:hint="eastAsia"/>
          <w:szCs w:val="21"/>
          <w:lang w:eastAsia="ja-JP"/>
        </w:rPr>
        <w:t>氏名及び通称）</w:t>
      </w:r>
      <w:r w:rsidRPr="00000326">
        <w:rPr>
          <w:rFonts w:ascii="ＭＳ 明朝" w:hAnsi="ＭＳ 明朝" w:hint="eastAsia"/>
          <w:szCs w:val="21"/>
        </w:rPr>
        <w:t>、出生の年月日、男女の別、住所</w:t>
      </w:r>
      <w:r w:rsidR="00230A35" w:rsidRPr="00000326">
        <w:rPr>
          <w:rFonts w:ascii="ＭＳ 明朝" w:hAnsi="ＭＳ 明朝" w:hint="eastAsia"/>
          <w:szCs w:val="21"/>
          <w:lang w:eastAsia="ja-JP"/>
        </w:rPr>
        <w:t>、個人番号</w:t>
      </w:r>
      <w:r w:rsidRPr="00000326">
        <w:rPr>
          <w:rFonts w:ascii="ＭＳ 明朝" w:hAnsi="ＭＳ 明朝" w:hint="eastAsia"/>
          <w:szCs w:val="21"/>
        </w:rPr>
        <w:t>若しくは住民票コードについて全部又は一部の記載の修正を行った場合には、本人確認情報を電気通信回線を通じて都道府県知事に通知する。通知する本人確認情報は次のとおりである。</w:t>
      </w:r>
    </w:p>
    <w:p w:rsidR="00477162" w:rsidRPr="00000326" w:rsidRDefault="0062168E" w:rsidP="0062168E">
      <w:pPr>
        <w:pStyle w:val="af1"/>
        <w:ind w:leftChars="0" w:left="0" w:firstLineChars="200" w:firstLine="420"/>
        <w:rPr>
          <w:rFonts w:ascii="ＭＳ 明朝" w:hAnsi="ＭＳ 明朝" w:hint="eastAsia"/>
          <w:szCs w:val="21"/>
        </w:rPr>
      </w:pPr>
      <w:r w:rsidRPr="00000326">
        <w:rPr>
          <w:rFonts w:ascii="ＭＳ 明朝" w:hAnsi="ＭＳ 明朝" w:hint="eastAsia"/>
          <w:szCs w:val="21"/>
          <w:lang w:eastAsia="ja-JP"/>
        </w:rPr>
        <w:t xml:space="preserve">①　</w:t>
      </w:r>
      <w:r w:rsidR="00477162" w:rsidRPr="00000326">
        <w:rPr>
          <w:rFonts w:ascii="ＭＳ 明朝" w:hAnsi="ＭＳ 明朝" w:hint="eastAsia"/>
          <w:szCs w:val="21"/>
        </w:rPr>
        <w:t>住民票の記載を行った場合</w:t>
      </w:r>
    </w:p>
    <w:p w:rsidR="00477162" w:rsidRPr="00000326" w:rsidRDefault="0062168E" w:rsidP="0062168E">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ア　</w:t>
      </w:r>
      <w:r w:rsidR="00477162" w:rsidRPr="00000326">
        <w:rPr>
          <w:rFonts w:ascii="ＭＳ 明朝" w:hAnsi="ＭＳ 明朝" w:hint="eastAsia"/>
          <w:szCs w:val="21"/>
        </w:rPr>
        <w:t>氏名、出生の年月日、男女の別、住所</w:t>
      </w:r>
      <w:r w:rsidR="00230A35" w:rsidRPr="00000326">
        <w:rPr>
          <w:rFonts w:ascii="ＭＳ 明朝" w:hAnsi="ＭＳ 明朝" w:hint="eastAsia"/>
          <w:szCs w:val="21"/>
          <w:lang w:eastAsia="ja-JP"/>
        </w:rPr>
        <w:t>、個人番号</w:t>
      </w:r>
      <w:r w:rsidR="00477162" w:rsidRPr="00000326">
        <w:rPr>
          <w:rFonts w:ascii="ＭＳ 明朝" w:hAnsi="ＭＳ 明朝" w:hint="eastAsia"/>
          <w:szCs w:val="21"/>
        </w:rPr>
        <w:t>及び住民票コード</w:t>
      </w:r>
    </w:p>
    <w:p w:rsidR="00477162" w:rsidRPr="00000326" w:rsidRDefault="0062168E" w:rsidP="0062168E">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イ　</w:t>
      </w:r>
      <w:r w:rsidR="00477162" w:rsidRPr="00000326">
        <w:rPr>
          <w:rFonts w:ascii="ＭＳ 明朝" w:hAnsi="ＭＳ 明朝" w:hint="eastAsia"/>
          <w:szCs w:val="21"/>
        </w:rPr>
        <w:t>住民票の記載を行った旨</w:t>
      </w:r>
    </w:p>
    <w:p w:rsidR="00477162" w:rsidRPr="00000326" w:rsidRDefault="0062168E" w:rsidP="0062168E">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ウ　</w:t>
      </w:r>
      <w:r w:rsidR="00477162" w:rsidRPr="00000326">
        <w:rPr>
          <w:rFonts w:ascii="ＭＳ 明朝" w:hAnsi="ＭＳ 明朝" w:hint="eastAsia"/>
          <w:szCs w:val="21"/>
        </w:rPr>
        <w:t>記載の事由（「転入等」、「出生」又は「職権記載等」）</w:t>
      </w:r>
    </w:p>
    <w:p w:rsidR="00477162" w:rsidRPr="00000326" w:rsidRDefault="0062168E" w:rsidP="0062168E">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エ　</w:t>
      </w:r>
      <w:r w:rsidR="00477162" w:rsidRPr="00000326">
        <w:rPr>
          <w:rFonts w:ascii="ＭＳ 明朝" w:hAnsi="ＭＳ 明朝" w:hint="eastAsia"/>
          <w:szCs w:val="21"/>
        </w:rPr>
        <w:t>その事由が生じた年月日</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②　</w:t>
      </w:r>
      <w:r w:rsidR="00477162" w:rsidRPr="00000326">
        <w:rPr>
          <w:rFonts w:ascii="ＭＳ 明朝" w:hAnsi="ＭＳ 明朝" w:hint="eastAsia"/>
          <w:szCs w:val="21"/>
        </w:rPr>
        <w:t>住民票の消除を行った場合</w:t>
      </w:r>
    </w:p>
    <w:p w:rsidR="00477162" w:rsidRPr="00000326" w:rsidRDefault="0062168E" w:rsidP="0062168E">
      <w:pPr>
        <w:pStyle w:val="af1"/>
        <w:ind w:leftChars="0" w:left="0" w:firstLineChars="300" w:firstLine="630"/>
        <w:rPr>
          <w:rFonts w:ascii="ＭＳ 明朝" w:hAnsi="ＭＳ 明朝" w:hint="eastAsia"/>
          <w:szCs w:val="21"/>
        </w:rPr>
      </w:pPr>
      <w:r w:rsidRPr="00000326">
        <w:rPr>
          <w:rFonts w:ascii="ＭＳ 明朝" w:hAnsi="ＭＳ 明朝" w:hint="eastAsia"/>
          <w:szCs w:val="21"/>
          <w:lang w:eastAsia="ja-JP"/>
        </w:rPr>
        <w:t xml:space="preserve">ア　</w:t>
      </w:r>
      <w:r w:rsidR="00477162" w:rsidRPr="00000326">
        <w:rPr>
          <w:rFonts w:ascii="ＭＳ 明朝" w:hAnsi="ＭＳ 明朝" w:hint="eastAsia"/>
          <w:szCs w:val="21"/>
        </w:rPr>
        <w:t>氏名、出生の年月日、男女の別、住所</w:t>
      </w:r>
      <w:r w:rsidR="00230A35" w:rsidRPr="00000326">
        <w:rPr>
          <w:rFonts w:ascii="ＭＳ 明朝" w:hAnsi="ＭＳ 明朝" w:hint="eastAsia"/>
          <w:szCs w:val="21"/>
          <w:lang w:eastAsia="ja-JP"/>
        </w:rPr>
        <w:t>、個人番号</w:t>
      </w:r>
      <w:r w:rsidR="00477162" w:rsidRPr="00000326">
        <w:rPr>
          <w:rFonts w:ascii="ＭＳ 明朝" w:hAnsi="ＭＳ 明朝" w:hint="eastAsia"/>
          <w:szCs w:val="21"/>
        </w:rPr>
        <w:t>及び住民票コード</w:t>
      </w:r>
    </w:p>
    <w:p w:rsidR="00477162" w:rsidRPr="00000326" w:rsidRDefault="0062168E" w:rsidP="0062168E">
      <w:pPr>
        <w:pStyle w:val="af1"/>
        <w:ind w:leftChars="0" w:left="0" w:firstLineChars="300" w:firstLine="630"/>
        <w:rPr>
          <w:rFonts w:ascii="ＭＳ 明朝" w:hAnsi="ＭＳ 明朝" w:hint="eastAsia"/>
          <w:szCs w:val="21"/>
        </w:rPr>
      </w:pPr>
      <w:r w:rsidRPr="00000326">
        <w:rPr>
          <w:rFonts w:ascii="ＭＳ 明朝" w:hAnsi="ＭＳ 明朝" w:hint="eastAsia"/>
          <w:szCs w:val="21"/>
          <w:lang w:eastAsia="ja-JP"/>
        </w:rPr>
        <w:t xml:space="preserve">イ　</w:t>
      </w:r>
      <w:r w:rsidR="00477162" w:rsidRPr="00000326">
        <w:rPr>
          <w:rFonts w:ascii="ＭＳ 明朝" w:hAnsi="ＭＳ 明朝" w:hint="eastAsia"/>
          <w:szCs w:val="21"/>
        </w:rPr>
        <w:t>住民票の消除を行った旨</w:t>
      </w:r>
    </w:p>
    <w:p w:rsidR="00477162" w:rsidRPr="00000326" w:rsidRDefault="0062168E" w:rsidP="0062168E">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ウ　</w:t>
      </w:r>
      <w:r w:rsidR="00477162" w:rsidRPr="00000326">
        <w:rPr>
          <w:rFonts w:ascii="ＭＳ 明朝" w:hAnsi="ＭＳ 明朝" w:hint="eastAsia"/>
          <w:szCs w:val="21"/>
        </w:rPr>
        <w:t>消除の事由（「転出」、「死亡」又は「職権消除等」）</w:t>
      </w:r>
    </w:p>
    <w:p w:rsidR="00477162" w:rsidRPr="00000326" w:rsidRDefault="0062168E" w:rsidP="0062168E">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エ　</w:t>
      </w:r>
      <w:r w:rsidR="00477162" w:rsidRPr="00000326">
        <w:rPr>
          <w:rFonts w:ascii="ＭＳ 明朝" w:hAnsi="ＭＳ 明朝" w:hint="eastAsia"/>
          <w:szCs w:val="21"/>
        </w:rPr>
        <w:t>その事由が生じた年月日</w:t>
      </w:r>
    </w:p>
    <w:p w:rsidR="00477162" w:rsidRPr="00000326" w:rsidRDefault="0062168E" w:rsidP="0062168E">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③　</w:t>
      </w:r>
      <w:r w:rsidR="00477162" w:rsidRPr="00000326">
        <w:rPr>
          <w:rFonts w:ascii="ＭＳ 明朝" w:hAnsi="ＭＳ 明朝" w:hint="eastAsia"/>
          <w:szCs w:val="21"/>
        </w:rPr>
        <w:t>氏名、出生の年月日、男女の別又は住所についての記載の修正を行った場合</w:t>
      </w:r>
    </w:p>
    <w:p w:rsidR="00477162" w:rsidRPr="00000326" w:rsidRDefault="0062168E" w:rsidP="0062168E">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ア　</w:t>
      </w:r>
      <w:r w:rsidR="00477162" w:rsidRPr="00000326">
        <w:rPr>
          <w:rFonts w:ascii="ＭＳ 明朝" w:hAnsi="ＭＳ 明朝" w:hint="eastAsia"/>
          <w:szCs w:val="21"/>
        </w:rPr>
        <w:t>住民票の記載の修正を行った旨</w:t>
      </w:r>
    </w:p>
    <w:p w:rsidR="00477162" w:rsidRPr="00000326" w:rsidRDefault="0062168E" w:rsidP="0062168E">
      <w:pPr>
        <w:pStyle w:val="af1"/>
        <w:ind w:leftChars="0" w:firstLineChars="200" w:firstLine="420"/>
        <w:rPr>
          <w:rFonts w:ascii="ＭＳ 明朝" w:hAnsi="ＭＳ 明朝" w:hint="eastAsia"/>
          <w:szCs w:val="21"/>
        </w:rPr>
      </w:pPr>
      <w:r w:rsidRPr="00000326">
        <w:rPr>
          <w:rFonts w:ascii="ＭＳ 明朝" w:hAnsi="ＭＳ 明朝" w:hint="eastAsia"/>
          <w:szCs w:val="21"/>
          <w:lang w:eastAsia="ja-JP"/>
        </w:rPr>
        <w:t xml:space="preserve">イ　</w:t>
      </w:r>
      <w:r w:rsidR="00477162" w:rsidRPr="00000326">
        <w:rPr>
          <w:rFonts w:ascii="ＭＳ 明朝" w:hAnsi="ＭＳ 明朝" w:hint="eastAsia"/>
          <w:szCs w:val="21"/>
        </w:rPr>
        <w:t>記載の修正の事由（「転居」、「軽微な修正」又は「職権修正等」）</w:t>
      </w:r>
    </w:p>
    <w:p w:rsidR="00477162" w:rsidRPr="00000326" w:rsidRDefault="0062168E" w:rsidP="0062168E">
      <w:pPr>
        <w:pStyle w:val="af1"/>
        <w:ind w:leftChars="0" w:firstLineChars="200" w:firstLine="420"/>
        <w:rPr>
          <w:rFonts w:ascii="ＭＳ 明朝" w:hAnsi="ＭＳ 明朝" w:hint="eastAsia"/>
          <w:szCs w:val="21"/>
          <w:lang w:eastAsia="ja-JP"/>
        </w:rPr>
      </w:pPr>
      <w:r w:rsidRPr="00000326">
        <w:rPr>
          <w:rFonts w:ascii="ＭＳ 明朝" w:hAnsi="ＭＳ 明朝" w:hint="eastAsia"/>
          <w:szCs w:val="21"/>
          <w:lang w:eastAsia="ja-JP"/>
        </w:rPr>
        <w:t xml:space="preserve">ウ　</w:t>
      </w:r>
      <w:r w:rsidR="00477162" w:rsidRPr="00000326">
        <w:rPr>
          <w:rFonts w:ascii="ＭＳ 明朝" w:hAnsi="ＭＳ 明朝" w:hint="eastAsia"/>
          <w:szCs w:val="21"/>
        </w:rPr>
        <w:t>その事由が生じた年月日</w:t>
      </w:r>
    </w:p>
    <w:p w:rsidR="0062168E" w:rsidRPr="00000326" w:rsidRDefault="0062168E" w:rsidP="0062168E">
      <w:pPr>
        <w:pStyle w:val="af1"/>
        <w:ind w:leftChars="0" w:left="0" w:firstLineChars="200" w:firstLine="420"/>
        <w:rPr>
          <w:rFonts w:ascii="ＭＳ 明朝" w:hAnsi="ＭＳ 明朝" w:hint="eastAsia"/>
          <w:szCs w:val="21"/>
          <w:lang w:eastAsia="ja-JP"/>
        </w:rPr>
      </w:pPr>
      <w:r w:rsidRPr="00000326">
        <w:rPr>
          <w:rFonts w:ascii="ＭＳ 明朝" w:hAnsi="ＭＳ 明朝" w:hint="eastAsia"/>
          <w:szCs w:val="21"/>
          <w:lang w:eastAsia="ja-JP"/>
        </w:rPr>
        <w:t xml:space="preserve">④　</w:t>
      </w:r>
      <w:r w:rsidR="00230A35" w:rsidRPr="00000326">
        <w:rPr>
          <w:rFonts w:ascii="ＭＳ 明朝" w:hAnsi="ＭＳ 明朝" w:hint="eastAsia"/>
          <w:szCs w:val="21"/>
          <w:lang w:eastAsia="ja-JP"/>
        </w:rPr>
        <w:t>個人番号の記載の修正を行った場合</w:t>
      </w:r>
    </w:p>
    <w:p w:rsidR="00BF07FA" w:rsidRPr="00000326" w:rsidRDefault="0062168E" w:rsidP="0062168E">
      <w:pPr>
        <w:pStyle w:val="af1"/>
        <w:ind w:leftChars="300" w:left="840" w:hangingChars="100" w:hanging="210"/>
        <w:rPr>
          <w:rFonts w:ascii="ＭＳ 明朝" w:hAnsi="ＭＳ 明朝" w:hint="eastAsia"/>
          <w:szCs w:val="21"/>
          <w:lang w:eastAsia="ja-JP"/>
        </w:rPr>
      </w:pPr>
      <w:r w:rsidRPr="00000326">
        <w:rPr>
          <w:rFonts w:ascii="ＭＳ 明朝" w:hAnsi="ＭＳ 明朝" w:hint="eastAsia"/>
          <w:szCs w:val="21"/>
          <w:lang w:eastAsia="ja-JP"/>
        </w:rPr>
        <w:t xml:space="preserve">ア　</w:t>
      </w:r>
      <w:r w:rsidR="00230A35" w:rsidRPr="00000326">
        <w:rPr>
          <w:rFonts w:ascii="ＭＳ 明朝" w:hAnsi="ＭＳ 明朝" w:hint="eastAsia"/>
          <w:szCs w:val="21"/>
          <w:lang w:eastAsia="ja-JP"/>
        </w:rPr>
        <w:t>住民票の記載</w:t>
      </w:r>
      <w:r w:rsidR="00BF07FA" w:rsidRPr="00000326">
        <w:rPr>
          <w:rFonts w:ascii="ＭＳ 明朝" w:hAnsi="ＭＳ 明朝" w:hint="eastAsia"/>
          <w:szCs w:val="21"/>
          <w:lang w:eastAsia="ja-JP"/>
        </w:rPr>
        <w:t>の</w:t>
      </w:r>
      <w:r w:rsidR="00230A35" w:rsidRPr="00000326">
        <w:rPr>
          <w:rFonts w:ascii="ＭＳ 明朝" w:hAnsi="ＭＳ 明朝" w:hint="eastAsia"/>
          <w:szCs w:val="21"/>
          <w:lang w:eastAsia="ja-JP"/>
        </w:rPr>
        <w:t>修正を行った旨</w:t>
      </w:r>
      <w:r w:rsidR="00BF07FA" w:rsidRPr="00000326">
        <w:rPr>
          <w:rFonts w:ascii="ＭＳ 明朝" w:hAnsi="ＭＳ 明朝" w:hint="eastAsia"/>
          <w:szCs w:val="21"/>
          <w:lang w:eastAsia="ja-JP"/>
        </w:rPr>
        <w:t>（外国人住民にあっては、外国人住民に係る住民票の記載の修正を行った旨）</w:t>
      </w:r>
    </w:p>
    <w:p w:rsidR="0062168E" w:rsidRPr="00000326" w:rsidRDefault="0062168E" w:rsidP="0062168E">
      <w:pPr>
        <w:pStyle w:val="af1"/>
        <w:ind w:leftChars="300" w:left="840" w:hangingChars="100" w:hanging="210"/>
        <w:rPr>
          <w:rFonts w:ascii="ＭＳ 明朝" w:hAnsi="ＭＳ 明朝" w:hint="eastAsia"/>
          <w:szCs w:val="21"/>
          <w:lang w:eastAsia="ja-JP"/>
        </w:rPr>
      </w:pPr>
      <w:r w:rsidRPr="00000326">
        <w:rPr>
          <w:rFonts w:ascii="ＭＳ 明朝" w:hAnsi="ＭＳ 明朝" w:hint="eastAsia"/>
          <w:szCs w:val="21"/>
          <w:lang w:eastAsia="ja-JP"/>
        </w:rPr>
        <w:t xml:space="preserve">イ　</w:t>
      </w:r>
      <w:r w:rsidR="00072167" w:rsidRPr="00000326">
        <w:rPr>
          <w:rFonts w:ascii="ＭＳ 明朝" w:hAnsi="ＭＳ 明朝" w:hint="eastAsia"/>
          <w:szCs w:val="21"/>
          <w:lang w:eastAsia="ja-JP"/>
        </w:rPr>
        <w:t>記載の修正の事由（個人番号の変更請求又は個人番号の職権修正、個人番号の職権記載等）</w:t>
      </w:r>
    </w:p>
    <w:p w:rsidR="0062168E" w:rsidRPr="00000326" w:rsidRDefault="0062168E" w:rsidP="0062168E">
      <w:pPr>
        <w:pStyle w:val="af1"/>
        <w:ind w:leftChars="300" w:left="840" w:hangingChars="100" w:hanging="210"/>
        <w:rPr>
          <w:rFonts w:ascii="ＭＳ 明朝" w:hAnsi="ＭＳ 明朝" w:hint="eastAsia"/>
          <w:szCs w:val="21"/>
          <w:lang w:eastAsia="ja-JP"/>
        </w:rPr>
      </w:pPr>
      <w:r w:rsidRPr="00000326">
        <w:rPr>
          <w:rFonts w:ascii="ＭＳ 明朝" w:hAnsi="ＭＳ 明朝" w:hint="eastAsia"/>
          <w:szCs w:val="21"/>
          <w:lang w:eastAsia="ja-JP"/>
        </w:rPr>
        <w:t xml:space="preserve">ウ　</w:t>
      </w:r>
      <w:r w:rsidR="00072167" w:rsidRPr="00000326">
        <w:rPr>
          <w:rFonts w:ascii="ＭＳ 明朝" w:hAnsi="ＭＳ 明朝" w:hint="eastAsia"/>
          <w:szCs w:val="21"/>
          <w:lang w:eastAsia="ja-JP"/>
        </w:rPr>
        <w:t>その事由が生じた年月日</w:t>
      </w:r>
    </w:p>
    <w:p w:rsidR="00072167" w:rsidRPr="00000326" w:rsidRDefault="0062168E" w:rsidP="0062168E">
      <w:pPr>
        <w:pStyle w:val="af1"/>
        <w:ind w:leftChars="300" w:left="840" w:hangingChars="100" w:hanging="210"/>
        <w:rPr>
          <w:rFonts w:ascii="ＭＳ 明朝" w:hAnsi="ＭＳ 明朝" w:hint="eastAsia"/>
          <w:szCs w:val="21"/>
          <w:lang w:eastAsia="ja-JP"/>
        </w:rPr>
      </w:pPr>
      <w:r w:rsidRPr="00000326">
        <w:rPr>
          <w:rFonts w:ascii="ＭＳ 明朝" w:hAnsi="ＭＳ 明朝" w:hint="eastAsia"/>
          <w:szCs w:val="21"/>
          <w:lang w:eastAsia="ja-JP"/>
        </w:rPr>
        <w:t xml:space="preserve">エ　</w:t>
      </w:r>
      <w:r w:rsidR="00072167" w:rsidRPr="00000326">
        <w:rPr>
          <w:rFonts w:ascii="ＭＳ 明朝" w:hAnsi="ＭＳ 明朝" w:hint="eastAsia"/>
          <w:szCs w:val="21"/>
          <w:lang w:eastAsia="ja-JP"/>
        </w:rPr>
        <w:t>当該住民票の記載の修正前に記載されていた個人番号</w:t>
      </w:r>
    </w:p>
    <w:p w:rsidR="00477162" w:rsidRPr="00000326" w:rsidRDefault="0062168E" w:rsidP="0062168E">
      <w:pPr>
        <w:pStyle w:val="af1"/>
        <w:ind w:leftChars="0" w:firstLine="210"/>
        <w:rPr>
          <w:rFonts w:ascii="ＭＳ 明朝" w:hAnsi="ＭＳ 明朝" w:hint="eastAsia"/>
          <w:szCs w:val="21"/>
          <w:lang w:eastAsia="ja-JP"/>
        </w:rPr>
      </w:pPr>
      <w:r w:rsidRPr="00000326">
        <w:rPr>
          <w:rFonts w:ascii="ＭＳ 明朝" w:hAnsi="ＭＳ 明朝" w:hint="eastAsia"/>
          <w:szCs w:val="21"/>
          <w:lang w:eastAsia="ja-JP"/>
        </w:rPr>
        <w:t xml:space="preserve">⑤　</w:t>
      </w:r>
      <w:r w:rsidR="00477162" w:rsidRPr="00000326">
        <w:rPr>
          <w:rFonts w:ascii="ＭＳ 明朝" w:hAnsi="ＭＳ 明朝" w:hint="eastAsia"/>
          <w:szCs w:val="21"/>
        </w:rPr>
        <w:t>住民票コードの記載の修正を行った場合</w:t>
      </w:r>
    </w:p>
    <w:p w:rsidR="0062168E" w:rsidRPr="00000326" w:rsidRDefault="0062168E" w:rsidP="0062168E">
      <w:pPr>
        <w:pStyle w:val="af1"/>
        <w:ind w:leftChars="0" w:left="0" w:firstLineChars="300" w:firstLine="630"/>
        <w:rPr>
          <w:rFonts w:ascii="ＭＳ 明朝" w:hAnsi="ＭＳ 明朝" w:hint="eastAsia"/>
          <w:szCs w:val="21"/>
          <w:lang w:eastAsia="ja-JP"/>
        </w:rPr>
      </w:pPr>
      <w:r w:rsidRPr="00000326">
        <w:rPr>
          <w:rFonts w:ascii="ＭＳ 明朝" w:hAnsi="ＭＳ 明朝" w:hint="eastAsia"/>
          <w:szCs w:val="21"/>
          <w:lang w:eastAsia="ja-JP"/>
        </w:rPr>
        <w:t xml:space="preserve">ア　</w:t>
      </w:r>
      <w:r w:rsidR="00477162" w:rsidRPr="00000326">
        <w:rPr>
          <w:rFonts w:ascii="ＭＳ 明朝" w:hAnsi="ＭＳ 明朝" w:hint="eastAsia"/>
          <w:szCs w:val="21"/>
        </w:rPr>
        <w:t>住民票の記載の修正を行った旨</w:t>
      </w:r>
    </w:p>
    <w:p w:rsidR="00477162" w:rsidRPr="00000326" w:rsidRDefault="0062168E" w:rsidP="0062168E">
      <w:pPr>
        <w:pStyle w:val="af1"/>
        <w:ind w:leftChars="300" w:left="1050" w:hangingChars="200" w:hanging="420"/>
        <w:rPr>
          <w:rFonts w:ascii="ＭＳ 明朝" w:hAnsi="ＭＳ 明朝" w:hint="eastAsia"/>
          <w:szCs w:val="21"/>
        </w:rPr>
      </w:pPr>
      <w:r w:rsidRPr="00000326">
        <w:rPr>
          <w:rFonts w:ascii="ＭＳ 明朝" w:hAnsi="ＭＳ 明朝" w:hint="eastAsia"/>
          <w:szCs w:val="21"/>
          <w:lang w:eastAsia="ja-JP"/>
        </w:rPr>
        <w:t xml:space="preserve">イ　</w:t>
      </w:r>
      <w:r w:rsidR="00477162" w:rsidRPr="00000326">
        <w:rPr>
          <w:rFonts w:ascii="ＭＳ 明朝" w:hAnsi="ＭＳ 明朝" w:hint="eastAsia"/>
          <w:szCs w:val="21"/>
        </w:rPr>
        <w:t>記載の修正の事由（「住民票コードの記載の変更請求」又は「住民票コードの職権記載等」）</w:t>
      </w:r>
    </w:p>
    <w:p w:rsidR="0062168E" w:rsidRPr="00000326" w:rsidRDefault="0062168E" w:rsidP="0062168E">
      <w:pPr>
        <w:pStyle w:val="af1"/>
        <w:ind w:leftChars="0" w:left="0" w:firstLineChars="300" w:firstLine="630"/>
        <w:rPr>
          <w:rFonts w:ascii="ＭＳ 明朝" w:hAnsi="ＭＳ 明朝" w:hint="eastAsia"/>
          <w:szCs w:val="21"/>
          <w:lang w:eastAsia="ja-JP"/>
        </w:rPr>
      </w:pPr>
      <w:r w:rsidRPr="00000326">
        <w:rPr>
          <w:rFonts w:ascii="ＭＳ 明朝" w:hAnsi="ＭＳ 明朝" w:hint="eastAsia"/>
          <w:szCs w:val="21"/>
          <w:lang w:eastAsia="ja-JP"/>
        </w:rPr>
        <w:t xml:space="preserve">ウ　</w:t>
      </w:r>
      <w:r w:rsidR="00477162" w:rsidRPr="00000326">
        <w:rPr>
          <w:rFonts w:ascii="ＭＳ 明朝" w:hAnsi="ＭＳ 明朝" w:hint="eastAsia"/>
          <w:szCs w:val="21"/>
        </w:rPr>
        <w:t>その事由が生じた年月日</w:t>
      </w:r>
    </w:p>
    <w:p w:rsidR="00477162" w:rsidRPr="00000326" w:rsidRDefault="0062168E" w:rsidP="0062168E">
      <w:pPr>
        <w:pStyle w:val="af1"/>
        <w:ind w:leftChars="0" w:left="0" w:firstLineChars="300" w:firstLine="630"/>
        <w:rPr>
          <w:rFonts w:ascii="ＭＳ 明朝" w:hAnsi="ＭＳ 明朝" w:hint="eastAsia"/>
          <w:szCs w:val="21"/>
        </w:rPr>
      </w:pPr>
      <w:r w:rsidRPr="00000326">
        <w:rPr>
          <w:rFonts w:ascii="ＭＳ 明朝" w:hAnsi="ＭＳ 明朝" w:hint="eastAsia"/>
          <w:szCs w:val="21"/>
          <w:lang w:eastAsia="ja-JP"/>
        </w:rPr>
        <w:t xml:space="preserve">エ　</w:t>
      </w:r>
      <w:r w:rsidR="00477162" w:rsidRPr="00000326">
        <w:rPr>
          <w:rFonts w:ascii="ＭＳ 明朝" w:hAnsi="ＭＳ 明朝" w:hint="eastAsia"/>
          <w:szCs w:val="21"/>
        </w:rPr>
        <w:t>当該住民票の記載の修正前に記載されていた住民票コード</w:t>
      </w:r>
    </w:p>
    <w:p w:rsidR="00477162" w:rsidRPr="00000326" w:rsidRDefault="00477162" w:rsidP="00CF7DEC">
      <w:pPr>
        <w:pStyle w:val="af1"/>
        <w:ind w:leftChars="400" w:left="840" w:firstLineChars="0" w:firstLine="213"/>
        <w:rPr>
          <w:rFonts w:ascii="ＭＳ 明朝" w:hAnsi="ＭＳ 明朝" w:hint="eastAsia"/>
          <w:szCs w:val="21"/>
        </w:rPr>
      </w:pPr>
      <w:r w:rsidRPr="00000326">
        <w:rPr>
          <w:rFonts w:ascii="ＭＳ 明朝" w:hAnsi="ＭＳ 明朝" w:hint="eastAsia"/>
          <w:szCs w:val="21"/>
        </w:rPr>
        <w:t>都道府県知事は、</w:t>
      </w:r>
      <w:r w:rsidR="005D1581" w:rsidRPr="00000326">
        <w:rPr>
          <w:rFonts w:ascii="ＭＳ 明朝" w:hAnsi="ＭＳ 明朝" w:hint="eastAsia"/>
          <w:szCs w:val="21"/>
          <w:lang w:eastAsia="ja-JP"/>
        </w:rPr>
        <w:t>（12）</w:t>
      </w:r>
      <w:r w:rsidRPr="00000326">
        <w:rPr>
          <w:rFonts w:ascii="ＭＳ 明朝" w:hAnsi="ＭＳ 明朝" w:hint="eastAsia"/>
          <w:szCs w:val="21"/>
        </w:rPr>
        <w:t>①の通知に係る本人確認情報を電気通信回線を通じて</w:t>
      </w:r>
      <w:r w:rsidR="00072167" w:rsidRPr="00000326">
        <w:rPr>
          <w:rFonts w:ascii="ＭＳ 明朝" w:hAnsi="ＭＳ 明朝" w:hint="eastAsia"/>
          <w:szCs w:val="21"/>
          <w:lang w:eastAsia="ja-JP"/>
        </w:rPr>
        <w:t>機構</w:t>
      </w:r>
      <w:r w:rsidRPr="00000326">
        <w:rPr>
          <w:rFonts w:ascii="ＭＳ 明朝" w:hAnsi="ＭＳ 明朝" w:hint="eastAsia"/>
          <w:szCs w:val="21"/>
        </w:rPr>
        <w:t>に通知する。</w:t>
      </w:r>
    </w:p>
    <w:p w:rsidR="00477162" w:rsidRPr="00000326" w:rsidRDefault="00A53918" w:rsidP="00A53918">
      <w:pPr>
        <w:pStyle w:val="5"/>
        <w:keepNext w:val="0"/>
        <w:numPr>
          <w:ilvl w:val="0"/>
          <w:numId w:val="0"/>
        </w:numPr>
        <w:tabs>
          <w:tab w:val="clear" w:pos="1065"/>
          <w:tab w:val="left" w:pos="639"/>
        </w:tabs>
        <w:rPr>
          <w:rFonts w:ascii="ＭＳ 明朝" w:hAnsi="ＭＳ 明朝" w:hint="eastAsia"/>
          <w:szCs w:val="21"/>
        </w:rPr>
      </w:pPr>
      <w:r w:rsidRPr="00000326">
        <w:rPr>
          <w:rFonts w:ascii="ＭＳ 明朝" w:hAnsi="ＭＳ 明朝" w:hint="eastAsia"/>
          <w:szCs w:val="21"/>
          <w:lang w:eastAsia="ja-JP"/>
        </w:rPr>
        <w:t xml:space="preserve">（12）　</w:t>
      </w:r>
      <w:r w:rsidR="00477162" w:rsidRPr="00000326">
        <w:rPr>
          <w:rFonts w:ascii="ＭＳ 明朝" w:hAnsi="ＭＳ 明朝" w:hint="eastAsia"/>
          <w:szCs w:val="21"/>
        </w:rPr>
        <w:t>住民票コード通知（法第</w:t>
      </w:r>
      <w:r w:rsidR="00477162" w:rsidRPr="00000326">
        <w:rPr>
          <w:rFonts w:ascii="ＭＳ 明朝" w:hAnsi="ＭＳ 明朝"/>
          <w:szCs w:val="21"/>
        </w:rPr>
        <w:t>30</w:t>
      </w:r>
      <w:r w:rsidR="00477162" w:rsidRPr="00000326">
        <w:rPr>
          <w:rFonts w:ascii="ＭＳ 明朝" w:hAnsi="ＭＳ 明朝" w:hint="eastAsia"/>
          <w:szCs w:val="21"/>
        </w:rPr>
        <w:t>条の</w:t>
      </w:r>
      <w:r w:rsidR="00957191" w:rsidRPr="00000326">
        <w:rPr>
          <w:rFonts w:ascii="ＭＳ 明朝" w:hAnsi="ＭＳ 明朝" w:hint="eastAsia"/>
          <w:szCs w:val="21"/>
          <w:lang w:eastAsia="ja-JP"/>
        </w:rPr>
        <w:t>2</w:t>
      </w:r>
      <w:r w:rsidR="00477162" w:rsidRPr="00000326">
        <w:rPr>
          <w:rFonts w:ascii="ＭＳ 明朝" w:hAnsi="ＭＳ 明朝" w:hint="eastAsia"/>
          <w:szCs w:val="21"/>
        </w:rPr>
        <w:t>第</w:t>
      </w:r>
      <w:r w:rsidR="00477162" w:rsidRPr="00000326">
        <w:rPr>
          <w:rFonts w:ascii="ＭＳ 明朝" w:hAnsi="ＭＳ 明朝"/>
          <w:szCs w:val="21"/>
        </w:rPr>
        <w:t>1</w:t>
      </w:r>
      <w:r w:rsidR="00477162" w:rsidRPr="00000326">
        <w:rPr>
          <w:rFonts w:ascii="ＭＳ 明朝" w:hAnsi="ＭＳ 明朝" w:hint="eastAsia"/>
          <w:szCs w:val="21"/>
        </w:rPr>
        <w:t>項）</w:t>
      </w:r>
    </w:p>
    <w:p w:rsidR="00A53918" w:rsidRPr="00000326" w:rsidRDefault="00A53918" w:rsidP="00692AFB">
      <w:pPr>
        <w:pStyle w:val="af1"/>
        <w:ind w:left="630" w:hangingChars="100" w:hanging="210"/>
        <w:rPr>
          <w:rFonts w:ascii="ＭＳ 明朝" w:hAnsi="ＭＳ 明朝" w:hint="eastAsia"/>
          <w:szCs w:val="21"/>
          <w:lang w:eastAsia="ja-JP"/>
        </w:rPr>
      </w:pPr>
      <w:r w:rsidRPr="00000326">
        <w:rPr>
          <w:rFonts w:ascii="ＭＳ 明朝" w:hAnsi="ＭＳ 明朝" w:hint="eastAsia"/>
          <w:szCs w:val="21"/>
          <w:lang w:eastAsia="ja-JP"/>
        </w:rPr>
        <w:t xml:space="preserve">①　</w:t>
      </w:r>
      <w:r w:rsidR="00072167" w:rsidRPr="00000326">
        <w:rPr>
          <w:rFonts w:ascii="ＭＳ 明朝" w:hAnsi="ＭＳ 明朝" w:hint="eastAsia"/>
          <w:szCs w:val="21"/>
          <w:lang w:eastAsia="ja-JP"/>
        </w:rPr>
        <w:t>機構</w:t>
      </w:r>
      <w:r w:rsidR="00477162" w:rsidRPr="00000326">
        <w:rPr>
          <w:rFonts w:ascii="ＭＳ 明朝" w:hAnsi="ＭＳ 明朝" w:hint="eastAsia"/>
          <w:szCs w:val="21"/>
        </w:rPr>
        <w:t>は、市町村長ごとに、当該市町村長が住民票に記載することのできる住民票コードを指定し、これを当該市町村長に通知する</w:t>
      </w:r>
      <w:r w:rsidR="00692AFB" w:rsidRPr="00000326">
        <w:rPr>
          <w:rFonts w:ascii="ＭＳ 明朝" w:hAnsi="ＭＳ 明朝" w:hint="eastAsia"/>
          <w:szCs w:val="21"/>
          <w:lang w:eastAsia="ja-JP"/>
        </w:rPr>
        <w:t>。</w:t>
      </w:r>
      <w:r w:rsidR="00477162" w:rsidRPr="00000326">
        <w:rPr>
          <w:rFonts w:ascii="ＭＳ 明朝" w:hAnsi="ＭＳ 明朝" w:hint="eastAsia"/>
          <w:szCs w:val="21"/>
        </w:rPr>
        <w:t>（法第</w:t>
      </w:r>
      <w:r w:rsidR="00F536B6" w:rsidRPr="00000326">
        <w:rPr>
          <w:rFonts w:ascii="ＭＳ 明朝" w:hAnsi="ＭＳ 明朝" w:hint="eastAsia"/>
          <w:szCs w:val="21"/>
        </w:rPr>
        <w:t>30</w:t>
      </w:r>
      <w:r w:rsidR="00477162" w:rsidRPr="00000326">
        <w:rPr>
          <w:rFonts w:ascii="ＭＳ 明朝" w:hAnsi="ＭＳ 明朝" w:hint="eastAsia"/>
          <w:szCs w:val="21"/>
        </w:rPr>
        <w:t>条の</w:t>
      </w:r>
      <w:r w:rsidR="00072167" w:rsidRPr="00000326">
        <w:rPr>
          <w:rFonts w:ascii="ＭＳ 明朝" w:hAnsi="ＭＳ 明朝" w:hint="eastAsia"/>
          <w:szCs w:val="21"/>
          <w:lang w:eastAsia="ja-JP"/>
        </w:rPr>
        <w:t>2</w:t>
      </w:r>
      <w:r w:rsidR="00477162" w:rsidRPr="00000326">
        <w:rPr>
          <w:rFonts w:ascii="ＭＳ 明朝" w:hAnsi="ＭＳ 明朝" w:hint="eastAsia"/>
          <w:szCs w:val="21"/>
        </w:rPr>
        <w:t>第</w:t>
      </w:r>
      <w:r w:rsidR="00F536B6" w:rsidRPr="00000326">
        <w:rPr>
          <w:rFonts w:ascii="ＭＳ 明朝" w:hAnsi="ＭＳ 明朝" w:hint="eastAsia"/>
          <w:szCs w:val="21"/>
        </w:rPr>
        <w:t>1</w:t>
      </w:r>
      <w:r w:rsidR="00692AFB" w:rsidRPr="00000326">
        <w:rPr>
          <w:rFonts w:ascii="ＭＳ 明朝" w:hAnsi="ＭＳ 明朝" w:hint="eastAsia"/>
          <w:szCs w:val="21"/>
        </w:rPr>
        <w:t>項）</w:t>
      </w:r>
      <w:r w:rsidR="00477162" w:rsidRPr="00000326">
        <w:rPr>
          <w:rFonts w:ascii="ＭＳ 明朝" w:hAnsi="ＭＳ 明朝" w:hint="eastAsia"/>
          <w:szCs w:val="21"/>
        </w:rPr>
        <w:t>この場合における指定は、</w:t>
      </w:r>
      <w:r w:rsidR="0005269B" w:rsidRPr="00000326">
        <w:rPr>
          <w:rFonts w:ascii="ＭＳ 明朝" w:hAnsi="ＭＳ 明朝" w:hint="eastAsia"/>
          <w:szCs w:val="21"/>
          <w:lang w:eastAsia="ja-JP"/>
        </w:rPr>
        <w:t>機構が</w:t>
      </w:r>
      <w:r w:rsidR="00477162" w:rsidRPr="00000326">
        <w:rPr>
          <w:rFonts w:ascii="ＭＳ 明朝" w:hAnsi="ＭＳ 明朝" w:hint="eastAsia"/>
          <w:szCs w:val="21"/>
        </w:rPr>
        <w:t>市町村の人口等を勘案し、無作為に抽出することにより行う</w:t>
      </w:r>
      <w:r w:rsidR="00692AFB" w:rsidRPr="00000326">
        <w:rPr>
          <w:rFonts w:ascii="ＭＳ 明朝" w:hAnsi="ＭＳ 明朝" w:hint="eastAsia"/>
          <w:szCs w:val="21"/>
          <w:lang w:eastAsia="ja-JP"/>
        </w:rPr>
        <w:t>。</w:t>
      </w:r>
      <w:r w:rsidR="00477162" w:rsidRPr="00000326">
        <w:rPr>
          <w:rFonts w:ascii="ＭＳ 明朝" w:hAnsi="ＭＳ 明朝" w:hint="eastAsia"/>
          <w:szCs w:val="21"/>
        </w:rPr>
        <w:t>（規則第</w:t>
      </w:r>
      <w:r w:rsidR="0005269B" w:rsidRPr="00000326">
        <w:rPr>
          <w:rFonts w:ascii="ＭＳ 明朝" w:hAnsi="ＭＳ 明朝" w:hint="eastAsia"/>
          <w:szCs w:val="21"/>
          <w:lang w:eastAsia="ja-JP"/>
        </w:rPr>
        <w:t>9条1項</w:t>
      </w:r>
      <w:r w:rsidR="00692AFB" w:rsidRPr="00000326">
        <w:rPr>
          <w:rFonts w:ascii="ＭＳ 明朝" w:hAnsi="ＭＳ 明朝" w:hint="eastAsia"/>
          <w:szCs w:val="21"/>
        </w:rPr>
        <w:t>）</w:t>
      </w:r>
    </w:p>
    <w:p w:rsidR="00477162" w:rsidRPr="00000326" w:rsidRDefault="00477162" w:rsidP="00A53918">
      <w:pPr>
        <w:pStyle w:val="af1"/>
        <w:ind w:leftChars="300" w:left="630" w:firstLine="210"/>
        <w:rPr>
          <w:rFonts w:ascii="ＭＳ 明朝" w:hAnsi="ＭＳ 明朝" w:hint="eastAsia"/>
          <w:szCs w:val="21"/>
        </w:rPr>
      </w:pPr>
      <w:r w:rsidRPr="00000326">
        <w:rPr>
          <w:rFonts w:ascii="ＭＳ 明朝" w:hAnsi="ＭＳ 明朝" w:hint="eastAsia"/>
          <w:szCs w:val="21"/>
        </w:rPr>
        <w:t>なお、市町村長は、住民票に記載することのできる住民票コードが不足すると見込まれるときは、</w:t>
      </w:r>
      <w:r w:rsidR="0005269B" w:rsidRPr="00000326">
        <w:rPr>
          <w:rFonts w:ascii="ＭＳ 明朝" w:hAnsi="ＭＳ 明朝" w:hint="eastAsia"/>
          <w:szCs w:val="21"/>
          <w:lang w:eastAsia="ja-JP"/>
        </w:rPr>
        <w:t>機構</w:t>
      </w:r>
      <w:r w:rsidRPr="00000326">
        <w:rPr>
          <w:rFonts w:ascii="ＭＳ 明朝" w:hAnsi="ＭＳ 明朝" w:hint="eastAsia"/>
          <w:szCs w:val="21"/>
        </w:rPr>
        <w:t>に対し、当該不足すると見込まれる数の住民票コードについて指定及び通知を求めることができる。</w:t>
      </w:r>
      <w:r w:rsidR="0005269B" w:rsidRPr="00000326">
        <w:rPr>
          <w:rFonts w:ascii="ＭＳ 明朝" w:hAnsi="ＭＳ 明朝" w:hint="eastAsia"/>
          <w:szCs w:val="21"/>
          <w:lang w:eastAsia="ja-JP"/>
        </w:rPr>
        <w:t>（規則第9条第2項）</w:t>
      </w:r>
    </w:p>
    <w:p w:rsidR="00477162" w:rsidRPr="00000326" w:rsidRDefault="000F1B88" w:rsidP="00A53918">
      <w:pPr>
        <w:pStyle w:val="af1"/>
        <w:ind w:leftChars="195" w:left="619" w:hangingChars="100" w:hanging="210"/>
        <w:rPr>
          <w:rFonts w:ascii="ＭＳ 明朝" w:hAnsi="ＭＳ 明朝" w:hint="eastAsia"/>
          <w:szCs w:val="21"/>
        </w:rPr>
      </w:pPr>
      <w:r w:rsidRPr="00000326">
        <w:rPr>
          <w:rFonts w:ascii="ＭＳ 明朝" w:hAnsi="ＭＳ 明朝" w:hint="eastAsia"/>
          <w:szCs w:val="21"/>
        </w:rPr>
        <w:t>②</w:t>
      </w:r>
      <w:r w:rsidR="00477162" w:rsidRPr="00000326">
        <w:rPr>
          <w:rFonts w:ascii="ＭＳ 明朝" w:hAnsi="ＭＳ 明朝" w:hint="eastAsia"/>
          <w:szCs w:val="21"/>
        </w:rPr>
        <w:t xml:space="preserve">　</w:t>
      </w:r>
      <w:r w:rsidR="0005269B" w:rsidRPr="00000326">
        <w:rPr>
          <w:rFonts w:ascii="ＭＳ 明朝" w:hAnsi="ＭＳ 明朝" w:hint="eastAsia"/>
          <w:szCs w:val="21"/>
          <w:lang w:eastAsia="ja-JP"/>
        </w:rPr>
        <w:t>機構</w:t>
      </w:r>
      <w:r w:rsidR="00477162" w:rsidRPr="00000326">
        <w:rPr>
          <w:rFonts w:ascii="ＭＳ 明朝" w:hAnsi="ＭＳ 明朝" w:hint="eastAsia"/>
          <w:szCs w:val="21"/>
        </w:rPr>
        <w:t>は、住民票コードの指定を行う場合には、市町村長に対して指定する住民票コードが当該指定前に指定した住民票コードと重複しないよう</w:t>
      </w:r>
      <w:r w:rsidR="00347E4C" w:rsidRPr="00000326">
        <w:rPr>
          <w:rFonts w:ascii="ＭＳ 明朝" w:hAnsi="ＭＳ 明朝" w:hint="eastAsia"/>
          <w:szCs w:val="21"/>
          <w:lang w:eastAsia="ja-JP"/>
        </w:rPr>
        <w:t>にする</w:t>
      </w:r>
      <w:r w:rsidR="00692AFB" w:rsidRPr="00000326">
        <w:rPr>
          <w:rFonts w:ascii="ＭＳ 明朝" w:hAnsi="ＭＳ 明朝" w:hint="eastAsia"/>
          <w:szCs w:val="21"/>
          <w:lang w:eastAsia="ja-JP"/>
        </w:rPr>
        <w:t>。</w:t>
      </w:r>
      <w:r w:rsidR="00477162" w:rsidRPr="00000326">
        <w:rPr>
          <w:rFonts w:ascii="ＭＳ 明朝" w:hAnsi="ＭＳ 明朝" w:hint="eastAsia"/>
          <w:szCs w:val="21"/>
        </w:rPr>
        <w:t>（法第</w:t>
      </w:r>
      <w:r w:rsidR="00F536B6" w:rsidRPr="00000326">
        <w:rPr>
          <w:rFonts w:ascii="ＭＳ 明朝" w:hAnsi="ＭＳ 明朝" w:hint="eastAsia"/>
          <w:szCs w:val="21"/>
        </w:rPr>
        <w:t>30</w:t>
      </w:r>
      <w:r w:rsidR="00477162" w:rsidRPr="00000326">
        <w:rPr>
          <w:rFonts w:ascii="ＭＳ 明朝" w:hAnsi="ＭＳ 明朝" w:hint="eastAsia"/>
          <w:szCs w:val="21"/>
        </w:rPr>
        <w:t>条の</w:t>
      </w:r>
      <w:r w:rsidR="0005269B" w:rsidRPr="00000326">
        <w:rPr>
          <w:rFonts w:ascii="ＭＳ 明朝" w:hAnsi="ＭＳ 明朝" w:hint="eastAsia"/>
          <w:szCs w:val="21"/>
          <w:lang w:eastAsia="ja-JP"/>
        </w:rPr>
        <w:t>2</w:t>
      </w:r>
      <w:r w:rsidR="00477162" w:rsidRPr="00000326">
        <w:rPr>
          <w:rFonts w:ascii="ＭＳ 明朝" w:hAnsi="ＭＳ 明朝" w:hint="eastAsia"/>
          <w:szCs w:val="21"/>
        </w:rPr>
        <w:t>第</w:t>
      </w:r>
      <w:r w:rsidR="00F536B6" w:rsidRPr="00000326">
        <w:rPr>
          <w:rFonts w:ascii="ＭＳ 明朝" w:hAnsi="ＭＳ 明朝" w:hint="eastAsia"/>
          <w:szCs w:val="21"/>
        </w:rPr>
        <w:t>2</w:t>
      </w:r>
      <w:r w:rsidR="00477162" w:rsidRPr="00000326">
        <w:rPr>
          <w:rFonts w:ascii="ＭＳ 明朝" w:hAnsi="ＭＳ 明朝" w:hint="eastAsia"/>
          <w:szCs w:val="21"/>
        </w:rPr>
        <w:t>項）</w:t>
      </w:r>
    </w:p>
    <w:p w:rsidR="00A53918" w:rsidRPr="00000326" w:rsidRDefault="00A53918" w:rsidP="00A53918">
      <w:pPr>
        <w:pStyle w:val="5"/>
        <w:keepNext w:val="0"/>
        <w:numPr>
          <w:ilvl w:val="0"/>
          <w:numId w:val="0"/>
        </w:numPr>
        <w:tabs>
          <w:tab w:val="clear" w:pos="1065"/>
          <w:tab w:val="left" w:pos="639"/>
        </w:tabs>
        <w:rPr>
          <w:rFonts w:ascii="ＭＳ 明朝" w:hAnsi="ＭＳ 明朝" w:hint="eastAsia"/>
          <w:szCs w:val="21"/>
          <w:lang w:eastAsia="ja-JP"/>
        </w:rPr>
      </w:pPr>
      <w:r w:rsidRPr="00000326">
        <w:rPr>
          <w:rFonts w:ascii="ＭＳ 明朝" w:hAnsi="ＭＳ 明朝" w:hint="eastAsia"/>
          <w:szCs w:val="21"/>
          <w:lang w:eastAsia="ja-JP"/>
        </w:rPr>
        <w:t xml:space="preserve">（13）　</w:t>
      </w:r>
      <w:r w:rsidR="00477162" w:rsidRPr="00000326">
        <w:rPr>
          <w:rFonts w:ascii="ＭＳ 明朝" w:hAnsi="ＭＳ 明朝" w:hint="eastAsia"/>
          <w:szCs w:val="21"/>
        </w:rPr>
        <w:t>職権記載等通知（令第</w:t>
      </w:r>
      <w:r w:rsidR="00477162" w:rsidRPr="00000326">
        <w:rPr>
          <w:rFonts w:ascii="ＭＳ 明朝" w:hAnsi="ＭＳ 明朝"/>
          <w:szCs w:val="21"/>
        </w:rPr>
        <w:t>12</w:t>
      </w:r>
      <w:r w:rsidR="00477162" w:rsidRPr="00000326">
        <w:rPr>
          <w:rFonts w:ascii="ＭＳ 明朝" w:hAnsi="ＭＳ 明朝" w:hint="eastAsia"/>
          <w:szCs w:val="21"/>
        </w:rPr>
        <w:t>条第</w:t>
      </w:r>
      <w:r w:rsidR="00477162" w:rsidRPr="00000326">
        <w:rPr>
          <w:rFonts w:ascii="ＭＳ 明朝" w:hAnsi="ＭＳ 明朝"/>
          <w:szCs w:val="21"/>
        </w:rPr>
        <w:t>4</w:t>
      </w:r>
      <w:r w:rsidR="00477162" w:rsidRPr="00000326">
        <w:rPr>
          <w:rFonts w:ascii="ＭＳ 明朝" w:hAnsi="ＭＳ 明朝" w:hint="eastAsia"/>
          <w:szCs w:val="21"/>
        </w:rPr>
        <w:t>項）</w:t>
      </w:r>
    </w:p>
    <w:p w:rsidR="00477162" w:rsidRPr="00000326" w:rsidRDefault="00477162" w:rsidP="00A53918">
      <w:pPr>
        <w:pStyle w:val="5"/>
        <w:keepNext w:val="0"/>
        <w:numPr>
          <w:ilvl w:val="0"/>
          <w:numId w:val="0"/>
        </w:numPr>
        <w:tabs>
          <w:tab w:val="clear" w:pos="1065"/>
          <w:tab w:val="left" w:pos="639"/>
        </w:tabs>
        <w:ind w:leftChars="200" w:left="420" w:firstLineChars="100" w:firstLine="210"/>
        <w:rPr>
          <w:rFonts w:ascii="ＭＳ 明朝" w:hAnsi="ＭＳ 明朝" w:hint="eastAsia"/>
          <w:szCs w:val="21"/>
        </w:rPr>
      </w:pPr>
      <w:r w:rsidRPr="00000326">
        <w:rPr>
          <w:rFonts w:ascii="ＭＳ 明朝" w:hAnsi="ＭＳ 明朝" w:hint="eastAsia"/>
          <w:szCs w:val="21"/>
        </w:rPr>
        <w:t>職権で住民票の記載等をした市町村長がその記載等に係る本人に、おおむね次の事項を通知する。（外国人住民について、その通称を住民票に記載しておくことが居住関係の公証のために必要であると認められなくなったため、当該通称を削除した場合を含む）</w:t>
      </w:r>
    </w:p>
    <w:p w:rsidR="00477162" w:rsidRPr="00000326" w:rsidRDefault="00A53918" w:rsidP="00A53918">
      <w:pPr>
        <w:pStyle w:val="af1"/>
        <w:ind w:leftChars="95" w:left="199" w:firstLine="210"/>
        <w:rPr>
          <w:rFonts w:ascii="ＭＳ 明朝" w:hAnsi="ＭＳ 明朝" w:hint="eastAsia"/>
          <w:szCs w:val="21"/>
        </w:rPr>
      </w:pPr>
      <w:r w:rsidRPr="00000326">
        <w:rPr>
          <w:rFonts w:ascii="ＭＳ 明朝" w:hAnsi="ＭＳ 明朝" w:hint="eastAsia"/>
          <w:szCs w:val="21"/>
          <w:lang w:eastAsia="ja-JP"/>
        </w:rPr>
        <w:t xml:space="preserve">①　</w:t>
      </w:r>
      <w:r w:rsidR="00477162" w:rsidRPr="00000326">
        <w:rPr>
          <w:rFonts w:ascii="ＭＳ 明朝" w:hAnsi="ＭＳ 明朝" w:hint="eastAsia"/>
          <w:szCs w:val="21"/>
        </w:rPr>
        <w:t>本人の氏名</w:t>
      </w:r>
    </w:p>
    <w:p w:rsidR="00477162" w:rsidRPr="00000326" w:rsidRDefault="00A53918" w:rsidP="00A53918">
      <w:pPr>
        <w:pStyle w:val="af1"/>
        <w:ind w:leftChars="95" w:left="199" w:firstLine="210"/>
        <w:rPr>
          <w:rFonts w:ascii="ＭＳ 明朝" w:hAnsi="ＭＳ 明朝" w:hint="eastAsia"/>
          <w:szCs w:val="21"/>
        </w:rPr>
      </w:pPr>
      <w:r w:rsidRPr="00000326">
        <w:rPr>
          <w:rFonts w:ascii="ＭＳ 明朝" w:hAnsi="ＭＳ 明朝" w:hint="eastAsia"/>
          <w:szCs w:val="21"/>
          <w:lang w:eastAsia="ja-JP"/>
        </w:rPr>
        <w:t xml:space="preserve">②　</w:t>
      </w:r>
      <w:r w:rsidR="00477162" w:rsidRPr="00000326">
        <w:rPr>
          <w:rFonts w:ascii="ＭＳ 明朝" w:hAnsi="ＭＳ 明朝" w:hint="eastAsia"/>
          <w:szCs w:val="21"/>
        </w:rPr>
        <w:t>その他の職権で記載等をした内容</w:t>
      </w:r>
    </w:p>
    <w:p w:rsidR="00477162" w:rsidRPr="00000326" w:rsidRDefault="00A53918" w:rsidP="00A53918">
      <w:pPr>
        <w:pStyle w:val="5"/>
        <w:keepNext w:val="0"/>
        <w:numPr>
          <w:ilvl w:val="0"/>
          <w:numId w:val="0"/>
        </w:numPr>
        <w:tabs>
          <w:tab w:val="clear" w:pos="1065"/>
          <w:tab w:val="left" w:pos="639"/>
        </w:tabs>
        <w:rPr>
          <w:rFonts w:ascii="ＭＳ 明朝" w:hAnsi="ＭＳ 明朝" w:hint="eastAsia"/>
          <w:szCs w:val="21"/>
        </w:rPr>
      </w:pPr>
      <w:r w:rsidRPr="00000326">
        <w:rPr>
          <w:rFonts w:ascii="ＭＳ 明朝" w:hAnsi="ＭＳ 明朝" w:hint="eastAsia"/>
          <w:szCs w:val="21"/>
          <w:lang w:eastAsia="ja-JP"/>
        </w:rPr>
        <w:t xml:space="preserve">（14）　</w:t>
      </w:r>
      <w:r w:rsidR="00477162" w:rsidRPr="00000326">
        <w:rPr>
          <w:rFonts w:ascii="ＭＳ 明朝" w:hAnsi="ＭＳ 明朝" w:hint="eastAsia"/>
          <w:szCs w:val="21"/>
        </w:rPr>
        <w:t>転出確定通知（令第</w:t>
      </w:r>
      <w:r w:rsidR="00477162" w:rsidRPr="00000326">
        <w:rPr>
          <w:rFonts w:ascii="ＭＳ 明朝" w:hAnsi="ＭＳ 明朝"/>
          <w:szCs w:val="21"/>
        </w:rPr>
        <w:t>13</w:t>
      </w:r>
      <w:r w:rsidR="00477162" w:rsidRPr="00000326">
        <w:rPr>
          <w:rFonts w:ascii="ＭＳ 明朝" w:hAnsi="ＭＳ 明朝" w:hint="eastAsia"/>
          <w:szCs w:val="21"/>
        </w:rPr>
        <w:t>条第</w:t>
      </w:r>
      <w:r w:rsidR="00477162" w:rsidRPr="00000326">
        <w:rPr>
          <w:rFonts w:ascii="ＭＳ 明朝" w:hAnsi="ＭＳ 明朝"/>
          <w:szCs w:val="21"/>
        </w:rPr>
        <w:t>4</w:t>
      </w:r>
      <w:r w:rsidR="00477162" w:rsidRPr="00000326">
        <w:rPr>
          <w:rFonts w:ascii="ＭＳ 明朝" w:hAnsi="ＭＳ 明朝" w:hint="eastAsia"/>
          <w:szCs w:val="21"/>
        </w:rPr>
        <w:t>項）</w:t>
      </w:r>
    </w:p>
    <w:p w:rsidR="00477162" w:rsidRPr="00000326" w:rsidRDefault="00477162" w:rsidP="00BF07FA">
      <w:pPr>
        <w:pStyle w:val="af1"/>
        <w:ind w:leftChars="0" w:left="0" w:firstLineChars="0" w:firstLine="639"/>
        <w:rPr>
          <w:rFonts w:ascii="ＭＳ 明朝" w:hAnsi="ＭＳ 明朝" w:hint="eastAsia"/>
          <w:szCs w:val="21"/>
        </w:rPr>
      </w:pPr>
      <w:r w:rsidRPr="00000326">
        <w:rPr>
          <w:rFonts w:ascii="ＭＳ 明朝" w:hAnsi="ＭＳ 明朝" w:hint="eastAsia"/>
          <w:szCs w:val="21"/>
        </w:rPr>
        <w:t>転入通知を受けた市町村長が都道府県知事におおむね次の事項を通知する。</w:t>
      </w:r>
    </w:p>
    <w:p w:rsidR="00477162" w:rsidRPr="00000326" w:rsidRDefault="00A53918" w:rsidP="00A53918">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①　</w:t>
      </w:r>
      <w:r w:rsidR="00477162" w:rsidRPr="00000326">
        <w:rPr>
          <w:rFonts w:ascii="ＭＳ 明朝" w:hAnsi="ＭＳ 明朝" w:hint="eastAsia"/>
          <w:szCs w:val="21"/>
        </w:rPr>
        <w:t>住民票コード</w:t>
      </w:r>
    </w:p>
    <w:p w:rsidR="00477162" w:rsidRPr="00000326" w:rsidRDefault="00A53918" w:rsidP="00A53918">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②　</w:t>
      </w:r>
      <w:r w:rsidR="00477162" w:rsidRPr="00000326">
        <w:rPr>
          <w:rFonts w:ascii="ＭＳ 明朝" w:hAnsi="ＭＳ 明朝" w:hint="eastAsia"/>
          <w:szCs w:val="21"/>
        </w:rPr>
        <w:t>転出したという事実</w:t>
      </w:r>
    </w:p>
    <w:p w:rsidR="00477162" w:rsidRPr="00000326" w:rsidRDefault="00A53918" w:rsidP="00A53918">
      <w:pPr>
        <w:pStyle w:val="af1"/>
        <w:ind w:leftChars="0" w:firstLine="210"/>
        <w:rPr>
          <w:rFonts w:ascii="ＭＳ 明朝" w:hAnsi="ＭＳ 明朝" w:hint="eastAsia"/>
          <w:szCs w:val="21"/>
        </w:rPr>
      </w:pPr>
      <w:r w:rsidRPr="00000326">
        <w:rPr>
          <w:rFonts w:ascii="ＭＳ 明朝" w:hAnsi="ＭＳ 明朝" w:hint="eastAsia"/>
          <w:szCs w:val="21"/>
          <w:lang w:eastAsia="ja-JP"/>
        </w:rPr>
        <w:t xml:space="preserve">③　</w:t>
      </w:r>
      <w:r w:rsidR="00477162" w:rsidRPr="00000326">
        <w:rPr>
          <w:rFonts w:ascii="ＭＳ 明朝" w:hAnsi="ＭＳ 明朝" w:hint="eastAsia"/>
          <w:szCs w:val="21"/>
        </w:rPr>
        <w:t>異動年月日</w:t>
      </w:r>
    </w:p>
    <w:p w:rsidR="00A53918" w:rsidRPr="00000326" w:rsidRDefault="00A53918" w:rsidP="00A53918">
      <w:pPr>
        <w:pStyle w:val="5"/>
        <w:keepNext w:val="0"/>
        <w:numPr>
          <w:ilvl w:val="0"/>
          <w:numId w:val="0"/>
        </w:numPr>
        <w:tabs>
          <w:tab w:val="clear" w:pos="1065"/>
          <w:tab w:val="left" w:pos="639"/>
        </w:tabs>
        <w:rPr>
          <w:rFonts w:ascii="ＭＳ 明朝" w:hAnsi="ＭＳ 明朝" w:hint="eastAsia"/>
          <w:szCs w:val="21"/>
          <w:lang w:eastAsia="ja-JP"/>
        </w:rPr>
      </w:pPr>
      <w:r w:rsidRPr="00000326">
        <w:rPr>
          <w:rFonts w:ascii="ＭＳ 明朝" w:hAnsi="ＭＳ 明朝" w:hint="eastAsia"/>
          <w:szCs w:val="21"/>
          <w:lang w:eastAsia="ja-JP"/>
        </w:rPr>
        <w:t xml:space="preserve">（15）　</w:t>
      </w:r>
      <w:r w:rsidR="00477162" w:rsidRPr="00000326">
        <w:rPr>
          <w:rFonts w:ascii="ＭＳ 明朝" w:hAnsi="ＭＳ 明朝" w:hint="eastAsia"/>
          <w:szCs w:val="21"/>
        </w:rPr>
        <w:t>カード運用状況通知（</w:t>
      </w:r>
      <w:r w:rsidR="00DE263E" w:rsidRPr="00000326">
        <w:rPr>
          <w:rFonts w:ascii="ＭＳ 明朝" w:hAnsi="ＭＳ 明朝" w:hint="eastAsia"/>
          <w:szCs w:val="21"/>
          <w:lang w:eastAsia="ja-JP"/>
        </w:rPr>
        <w:t>カード技術基準第</w:t>
      </w:r>
      <w:r w:rsidR="00340CAA">
        <w:rPr>
          <w:rFonts w:ascii="ＭＳ 明朝" w:hAnsi="ＭＳ 明朝" w:hint="eastAsia"/>
          <w:szCs w:val="21"/>
          <w:lang w:eastAsia="ja-JP"/>
        </w:rPr>
        <w:t>3</w:t>
      </w:r>
      <w:r w:rsidR="00DE263E" w:rsidRPr="00000326">
        <w:rPr>
          <w:rFonts w:ascii="ＭＳ 明朝" w:hAnsi="ＭＳ 明朝" w:hint="eastAsia"/>
          <w:szCs w:val="21"/>
          <w:lang w:eastAsia="ja-JP"/>
        </w:rPr>
        <w:t>－</w:t>
      </w:r>
      <w:r w:rsidR="00340CAA">
        <w:rPr>
          <w:rFonts w:ascii="ＭＳ 明朝" w:hAnsi="ＭＳ 明朝" w:hint="eastAsia"/>
          <w:szCs w:val="21"/>
          <w:lang w:eastAsia="ja-JP"/>
        </w:rPr>
        <w:t>2</w:t>
      </w:r>
      <w:r w:rsidR="00DE263E" w:rsidRPr="00000326">
        <w:rPr>
          <w:rFonts w:ascii="ＭＳ 明朝" w:hAnsi="ＭＳ 明朝" w:hint="eastAsia"/>
          <w:szCs w:val="21"/>
          <w:lang w:eastAsia="ja-JP"/>
        </w:rPr>
        <w:t>－（</w:t>
      </w:r>
      <w:r w:rsidR="00340CAA">
        <w:rPr>
          <w:rFonts w:ascii="ＭＳ 明朝" w:hAnsi="ＭＳ 明朝" w:hint="eastAsia"/>
          <w:szCs w:val="21"/>
          <w:lang w:eastAsia="ja-JP"/>
        </w:rPr>
        <w:t>1</w:t>
      </w:r>
      <w:r w:rsidR="00DE263E" w:rsidRPr="00000326">
        <w:rPr>
          <w:rFonts w:ascii="ＭＳ 明朝" w:hAnsi="ＭＳ 明朝" w:hint="eastAsia"/>
          <w:szCs w:val="21"/>
          <w:lang w:eastAsia="ja-JP"/>
        </w:rPr>
        <w:t>）</w:t>
      </w:r>
      <w:r w:rsidR="00477162" w:rsidRPr="00000326">
        <w:rPr>
          <w:rFonts w:ascii="ＭＳ 明朝" w:hAnsi="ＭＳ 明朝" w:hint="eastAsia"/>
          <w:szCs w:val="21"/>
        </w:rPr>
        <w:t>）</w:t>
      </w:r>
    </w:p>
    <w:p w:rsidR="00A53918" w:rsidRPr="00000326" w:rsidRDefault="00477162" w:rsidP="00A53918">
      <w:pPr>
        <w:pStyle w:val="5"/>
        <w:keepNext w:val="0"/>
        <w:numPr>
          <w:ilvl w:val="0"/>
          <w:numId w:val="0"/>
        </w:numPr>
        <w:tabs>
          <w:tab w:val="clear" w:pos="1065"/>
          <w:tab w:val="left" w:pos="639"/>
        </w:tabs>
        <w:ind w:leftChars="200" w:left="420" w:firstLineChars="100" w:firstLine="210"/>
        <w:rPr>
          <w:rFonts w:ascii="ＭＳ 明朝" w:hAnsi="ＭＳ 明朝" w:hint="eastAsia"/>
          <w:szCs w:val="21"/>
          <w:lang w:eastAsia="ja-JP"/>
        </w:rPr>
      </w:pPr>
      <w:r w:rsidRPr="00000326">
        <w:rPr>
          <w:rFonts w:ascii="ＭＳ 明朝" w:hAnsi="ＭＳ 明朝" w:hint="eastAsia"/>
          <w:szCs w:val="21"/>
        </w:rPr>
        <w:t>市町村長は、</w:t>
      </w:r>
      <w:r w:rsidR="00221EF7" w:rsidRPr="00000326">
        <w:rPr>
          <w:rFonts w:ascii="ＭＳ 明朝" w:hAnsi="ＭＳ 明朝" w:hint="eastAsia"/>
          <w:lang w:eastAsia="ja-JP"/>
        </w:rPr>
        <w:t>個人番号カード等</w:t>
      </w:r>
      <w:r w:rsidRPr="00000326">
        <w:rPr>
          <w:rFonts w:ascii="ＭＳ 明朝" w:hAnsi="ＭＳ 明朝" w:hint="eastAsia"/>
          <w:szCs w:val="21"/>
        </w:rPr>
        <w:t>のカード運用状況を運用中、一時停止又は廃止とした場合には、次の事項を都道府県知事に通知する。都道府県知事は、当該事項を</w:t>
      </w:r>
      <w:r w:rsidR="0005269B" w:rsidRPr="00000326">
        <w:rPr>
          <w:rFonts w:ascii="ＭＳ 明朝" w:hAnsi="ＭＳ 明朝" w:hint="eastAsia"/>
          <w:szCs w:val="21"/>
          <w:lang w:eastAsia="ja-JP"/>
        </w:rPr>
        <w:t>機構</w:t>
      </w:r>
      <w:r w:rsidRPr="00000326">
        <w:rPr>
          <w:rFonts w:ascii="ＭＳ 明朝" w:hAnsi="ＭＳ 明朝" w:hint="eastAsia"/>
          <w:szCs w:val="21"/>
        </w:rPr>
        <w:t>に通知する。</w:t>
      </w:r>
    </w:p>
    <w:p w:rsidR="00477162" w:rsidRPr="00000326" w:rsidRDefault="00A53918" w:rsidP="00A53918">
      <w:pPr>
        <w:pStyle w:val="5"/>
        <w:keepNext w:val="0"/>
        <w:numPr>
          <w:ilvl w:val="0"/>
          <w:numId w:val="0"/>
        </w:numPr>
        <w:tabs>
          <w:tab w:val="clear" w:pos="1065"/>
          <w:tab w:val="left" w:pos="639"/>
        </w:tabs>
        <w:ind w:firstLineChars="200" w:firstLine="420"/>
        <w:rPr>
          <w:rFonts w:ascii="ＭＳ 明朝" w:hAnsi="ＭＳ 明朝" w:hint="eastAsia"/>
          <w:szCs w:val="21"/>
        </w:rPr>
      </w:pPr>
      <w:r w:rsidRPr="00000326">
        <w:rPr>
          <w:rFonts w:ascii="ＭＳ 明朝" w:hAnsi="ＭＳ 明朝" w:hint="eastAsia"/>
          <w:szCs w:val="21"/>
          <w:lang w:eastAsia="ja-JP"/>
        </w:rPr>
        <w:t xml:space="preserve">①　</w:t>
      </w:r>
      <w:r w:rsidR="00221EF7" w:rsidRPr="00000326">
        <w:rPr>
          <w:rFonts w:ascii="ＭＳ 明朝" w:hAnsi="ＭＳ 明朝" w:hint="eastAsia"/>
          <w:lang w:eastAsia="ja-JP"/>
        </w:rPr>
        <w:t>個人番号カード等</w:t>
      </w:r>
      <w:r w:rsidR="00477162" w:rsidRPr="00000326">
        <w:rPr>
          <w:rFonts w:ascii="ＭＳ 明朝" w:hAnsi="ＭＳ 明朝" w:hint="eastAsia"/>
          <w:szCs w:val="21"/>
        </w:rPr>
        <w:t>のカード運用状況（「運用中」、「一時停止」又は「廃止」）</w:t>
      </w:r>
    </w:p>
    <w:p w:rsidR="00477162" w:rsidRPr="00000326" w:rsidRDefault="00A53918" w:rsidP="00A53918">
      <w:pPr>
        <w:pStyle w:val="af1"/>
        <w:ind w:leftChars="0" w:left="0" w:firstLineChars="200" w:firstLine="420"/>
        <w:rPr>
          <w:rFonts w:ascii="ＭＳ 明朝" w:hAnsi="ＭＳ 明朝" w:hint="eastAsia"/>
          <w:szCs w:val="21"/>
        </w:rPr>
      </w:pPr>
      <w:r w:rsidRPr="00000326">
        <w:rPr>
          <w:rFonts w:ascii="ＭＳ 明朝" w:hAnsi="ＭＳ 明朝" w:hint="eastAsia"/>
          <w:szCs w:val="21"/>
          <w:lang w:eastAsia="ja-JP"/>
        </w:rPr>
        <w:t xml:space="preserve">②　</w:t>
      </w:r>
      <w:r w:rsidR="00477162" w:rsidRPr="00000326">
        <w:rPr>
          <w:rFonts w:ascii="ＭＳ 明朝" w:hAnsi="ＭＳ 明朝" w:hint="eastAsia"/>
          <w:szCs w:val="21"/>
        </w:rPr>
        <w:t>当該</w:t>
      </w:r>
      <w:r w:rsidR="00221EF7" w:rsidRPr="00000326">
        <w:rPr>
          <w:rFonts w:ascii="ＭＳ 明朝" w:hAnsi="ＭＳ 明朝" w:hint="eastAsia"/>
          <w:lang w:eastAsia="ja-JP"/>
        </w:rPr>
        <w:t>個人番号カード等</w:t>
      </w:r>
      <w:r w:rsidR="00477162" w:rsidRPr="00000326">
        <w:rPr>
          <w:rFonts w:ascii="ＭＳ 明朝" w:hAnsi="ＭＳ 明朝" w:hint="eastAsia"/>
          <w:szCs w:val="21"/>
        </w:rPr>
        <w:t>の交付を受けている者の住民票コード</w:t>
      </w:r>
    </w:p>
    <w:p w:rsidR="00477162" w:rsidRPr="00000326" w:rsidRDefault="00A53918" w:rsidP="00A53918">
      <w:pPr>
        <w:pStyle w:val="5"/>
        <w:keepNext w:val="0"/>
        <w:numPr>
          <w:ilvl w:val="0"/>
          <w:numId w:val="0"/>
        </w:numPr>
        <w:tabs>
          <w:tab w:val="clear" w:pos="1065"/>
          <w:tab w:val="left" w:pos="639"/>
        </w:tabs>
        <w:rPr>
          <w:rFonts w:ascii="ＭＳ 明朝" w:hAnsi="ＭＳ 明朝" w:hint="eastAsia"/>
          <w:szCs w:val="21"/>
        </w:rPr>
      </w:pPr>
      <w:r w:rsidRPr="00000326">
        <w:rPr>
          <w:rFonts w:ascii="ＭＳ 明朝" w:hAnsi="ＭＳ 明朝" w:hint="eastAsia"/>
          <w:szCs w:val="21"/>
          <w:lang w:eastAsia="ja-JP"/>
        </w:rPr>
        <w:t xml:space="preserve">（16）　</w:t>
      </w:r>
      <w:r w:rsidR="00477162" w:rsidRPr="00000326">
        <w:rPr>
          <w:rFonts w:ascii="ＭＳ 明朝" w:hAnsi="ＭＳ 明朝" w:hint="eastAsia"/>
          <w:szCs w:val="21"/>
        </w:rPr>
        <w:t>法務</w:t>
      </w:r>
      <w:r w:rsidR="00876A34">
        <w:rPr>
          <w:rFonts w:ascii="ＭＳ 明朝" w:hAnsi="ＭＳ 明朝" w:hint="eastAsia"/>
          <w:szCs w:val="21"/>
          <w:lang w:eastAsia="ja-JP"/>
        </w:rPr>
        <w:t>大臣からの</w:t>
      </w:r>
      <w:r w:rsidR="00477162" w:rsidRPr="00000326">
        <w:rPr>
          <w:rFonts w:ascii="ＭＳ 明朝" w:hAnsi="ＭＳ 明朝" w:hint="eastAsia"/>
          <w:szCs w:val="21"/>
        </w:rPr>
        <w:t>通知（法第</w:t>
      </w:r>
      <w:r w:rsidR="00477162" w:rsidRPr="00000326">
        <w:rPr>
          <w:rFonts w:ascii="ＭＳ 明朝" w:hAnsi="ＭＳ 明朝"/>
          <w:szCs w:val="21"/>
        </w:rPr>
        <w:t>30</w:t>
      </w:r>
      <w:r w:rsidR="00477162" w:rsidRPr="00000326">
        <w:rPr>
          <w:rFonts w:ascii="ＭＳ 明朝" w:hAnsi="ＭＳ 明朝" w:hint="eastAsia"/>
          <w:szCs w:val="21"/>
        </w:rPr>
        <w:t>条の</w:t>
      </w:r>
      <w:r w:rsidR="00477162" w:rsidRPr="00000326">
        <w:rPr>
          <w:rFonts w:ascii="ＭＳ 明朝" w:hAnsi="ＭＳ 明朝"/>
          <w:szCs w:val="21"/>
        </w:rPr>
        <w:t>50</w:t>
      </w:r>
      <w:r w:rsidR="00477162" w:rsidRPr="00000326">
        <w:rPr>
          <w:rFonts w:ascii="ＭＳ 明朝" w:hAnsi="ＭＳ 明朝" w:hint="eastAsia"/>
          <w:szCs w:val="21"/>
        </w:rPr>
        <w:t>）</w:t>
      </w:r>
    </w:p>
    <w:p w:rsidR="00477162" w:rsidRPr="00000326" w:rsidRDefault="00477162" w:rsidP="00BF07FA">
      <w:pPr>
        <w:pStyle w:val="af1"/>
        <w:ind w:leftChars="0" w:left="0" w:firstLineChars="300" w:firstLine="630"/>
        <w:rPr>
          <w:rFonts w:ascii="ＭＳ 明朝" w:hAnsi="ＭＳ 明朝" w:hint="eastAsia"/>
          <w:szCs w:val="21"/>
        </w:rPr>
      </w:pPr>
      <w:r w:rsidRPr="00000326">
        <w:rPr>
          <w:rFonts w:ascii="ＭＳ 明朝" w:hAnsi="ＭＳ 明朝" w:hint="eastAsia"/>
          <w:szCs w:val="21"/>
        </w:rPr>
        <w:t>外国人住民に係る住民票の記載の修正等のための法務大臣からの通知</w:t>
      </w:r>
    </w:p>
    <w:p w:rsidR="00477162" w:rsidRPr="00000326" w:rsidRDefault="00477162" w:rsidP="00BF07FA">
      <w:pPr>
        <w:pStyle w:val="af1"/>
        <w:ind w:leftChars="0" w:left="426" w:firstLine="210"/>
        <w:rPr>
          <w:rFonts w:ascii="ＭＳ 明朝" w:hAnsi="ＭＳ 明朝" w:hint="eastAsia"/>
          <w:szCs w:val="21"/>
        </w:rPr>
      </w:pPr>
      <w:r w:rsidRPr="00000326">
        <w:rPr>
          <w:rFonts w:ascii="ＭＳ 明朝" w:hAnsi="ＭＳ 明朝" w:hint="eastAsia"/>
          <w:szCs w:val="21"/>
        </w:rPr>
        <w:t>法務大臣は、入管法及び入管特例法に定める事務を管理し、又は執行するに当たって、外国人住民の氏名、出生の年月日、男女の別、国籍・地域、法第</w:t>
      </w:r>
      <w:r w:rsidR="001645E4" w:rsidRPr="00000326">
        <w:rPr>
          <w:rFonts w:ascii="ＭＳ 明朝" w:hAnsi="ＭＳ 明朝" w:hint="eastAsia"/>
          <w:szCs w:val="21"/>
        </w:rPr>
        <w:t>30</w:t>
      </w:r>
      <w:r w:rsidRPr="00000326">
        <w:rPr>
          <w:rFonts w:ascii="ＭＳ 明朝" w:hAnsi="ＭＳ 明朝" w:hint="eastAsia"/>
          <w:szCs w:val="21"/>
        </w:rPr>
        <w:t>条の</w:t>
      </w:r>
      <w:r w:rsidR="001645E4" w:rsidRPr="00000326">
        <w:rPr>
          <w:rFonts w:ascii="ＭＳ 明朝" w:hAnsi="ＭＳ 明朝" w:hint="eastAsia"/>
          <w:szCs w:val="21"/>
        </w:rPr>
        <w:t>45</w:t>
      </w:r>
      <w:r w:rsidRPr="00000326">
        <w:rPr>
          <w:rFonts w:ascii="ＭＳ 明朝" w:hAnsi="ＭＳ 明朝" w:hint="eastAsia"/>
          <w:szCs w:val="21"/>
        </w:rPr>
        <w:t>の表の下欄に掲げる事項に変更があったこと又は誤りがあることを知ったときは、遅滞なく、その旨を当該外国人住民が記録されている住民基本台帳を備える市町村の市町村長に通知しなければならないとされている。</w:t>
      </w:r>
    </w:p>
    <w:tbl>
      <w:tblPr>
        <w:tblpPr w:leftFromText="142" w:rightFromText="142" w:vertAnchor="text" w:tblpX="8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6"/>
      </w:tblGrid>
      <w:tr w:rsidR="00F536B6" w:rsidRPr="00000326" w:rsidTr="00F536B6">
        <w:tblPrEx>
          <w:tblCellMar>
            <w:top w:w="0" w:type="dxa"/>
            <w:bottom w:w="0" w:type="dxa"/>
          </w:tblCellMar>
        </w:tblPrEx>
        <w:trPr>
          <w:trHeight w:val="1680"/>
        </w:trPr>
        <w:tc>
          <w:tcPr>
            <w:tcW w:w="8726" w:type="dxa"/>
            <w:tcBorders>
              <w:top w:val="dotDash" w:sz="4" w:space="0" w:color="auto"/>
              <w:left w:val="dotDash" w:sz="4" w:space="0" w:color="auto"/>
              <w:bottom w:val="dotDash" w:sz="4" w:space="0" w:color="auto"/>
              <w:right w:val="dotDash" w:sz="4" w:space="0" w:color="auto"/>
            </w:tcBorders>
          </w:tcPr>
          <w:p w:rsidR="00F536B6" w:rsidRPr="00000326" w:rsidRDefault="00F536B6" w:rsidP="00CF7DEC">
            <w:pPr>
              <w:pStyle w:val="af1"/>
              <w:ind w:leftChars="0" w:left="0" w:firstLineChars="50" w:firstLine="105"/>
              <w:rPr>
                <w:rFonts w:ascii="ＭＳ 明朝" w:hAnsi="ＭＳ 明朝" w:hint="eastAsia"/>
                <w:szCs w:val="21"/>
                <w:lang w:val="en-US" w:eastAsia="ja-JP"/>
              </w:rPr>
            </w:pPr>
            <w:r w:rsidRPr="00000326">
              <w:rPr>
                <w:rFonts w:ascii="ＭＳ 明朝" w:hAnsi="ＭＳ 明朝" w:hint="eastAsia"/>
                <w:szCs w:val="21"/>
                <w:lang w:val="en-US" w:eastAsia="ja-JP"/>
              </w:rPr>
              <w:t xml:space="preserve">（参考）　</w:t>
            </w:r>
          </w:p>
          <w:p w:rsidR="00F536B6" w:rsidRPr="00000326" w:rsidRDefault="00F536B6" w:rsidP="00CF7DEC">
            <w:pPr>
              <w:pStyle w:val="ac"/>
              <w:ind w:leftChars="0" w:left="0" w:firstLine="210"/>
              <w:rPr>
                <w:rFonts w:ascii="ＭＳ 明朝" w:hAnsi="ＭＳ 明朝" w:hint="eastAsia"/>
                <w:szCs w:val="21"/>
                <w:lang w:val="en-US" w:eastAsia="ja-JP"/>
              </w:rPr>
            </w:pPr>
            <w:r w:rsidRPr="00000326">
              <w:rPr>
                <w:rFonts w:ascii="ＭＳ 明朝" w:hAnsi="ＭＳ 明朝" w:hint="eastAsia"/>
                <w:szCs w:val="21"/>
                <w:lang w:val="en-US" w:eastAsia="ja-JP"/>
              </w:rPr>
              <w:t xml:space="preserve">　市町村通知（入管法第61条の8の2）</w:t>
            </w:r>
          </w:p>
          <w:p w:rsidR="00F536B6" w:rsidRPr="00000326" w:rsidRDefault="00F536B6" w:rsidP="00CF7DEC">
            <w:pPr>
              <w:pStyle w:val="ac"/>
              <w:ind w:leftChars="66" w:left="139" w:firstLineChars="0" w:firstLine="0"/>
              <w:rPr>
                <w:rFonts w:ascii="ＭＳ 明朝" w:hAnsi="ＭＳ 明朝" w:hint="eastAsia"/>
                <w:szCs w:val="21"/>
                <w:lang w:val="en-US" w:eastAsia="ja-JP"/>
              </w:rPr>
            </w:pPr>
            <w:r w:rsidRPr="00000326">
              <w:rPr>
                <w:rFonts w:ascii="ＭＳ 明朝" w:hAnsi="ＭＳ 明朝" w:hint="eastAsia"/>
                <w:szCs w:val="21"/>
                <w:lang w:val="en-US" w:eastAsia="ja-JP"/>
              </w:rPr>
              <w:t>住民票の記載等に係る通知市町村の長は、住民基本台帳法第30条の45に規定する外国人住民に係る住民票について、政令で定める事由により、その記載、消除又は記載の修正をしたときは、直ちにその旨を法務大臣に通知しなければならない。</w:t>
            </w:r>
          </w:p>
        </w:tc>
      </w:tr>
    </w:tbl>
    <w:p w:rsidR="00513AAC" w:rsidRPr="00000326" w:rsidRDefault="00513AAC" w:rsidP="00CF7DEC">
      <w:pPr>
        <w:pStyle w:val="af1"/>
        <w:ind w:leftChars="0" w:left="0" w:firstLineChars="0" w:firstLine="0"/>
        <w:rPr>
          <w:rFonts w:ascii="ＭＳ 明朝" w:hAnsi="ＭＳ 明朝" w:hint="eastAsia"/>
          <w:lang w:eastAsia="ja-JP"/>
        </w:rPr>
      </w:pPr>
    </w:p>
    <w:p w:rsidR="00E71958" w:rsidRPr="00000326" w:rsidRDefault="00E71958" w:rsidP="00CF7DEC">
      <w:pPr>
        <w:pStyle w:val="2"/>
        <w:keepNext w:val="0"/>
        <w:rPr>
          <w:rFonts w:ascii="ＭＳ 明朝" w:eastAsia="ＭＳ 明朝" w:hAnsi="ＭＳ 明朝" w:hint="eastAsia"/>
        </w:rPr>
      </w:pPr>
      <w:bookmarkStart w:id="185" w:name="_Toc329242660"/>
      <w:r w:rsidRPr="00000326">
        <w:rPr>
          <w:rFonts w:ascii="ＭＳ 明朝" w:eastAsia="ＭＳ 明朝" w:hAnsi="ＭＳ 明朝" w:hint="eastAsia"/>
        </w:rPr>
        <w:t>罰則</w:t>
      </w:r>
      <w:bookmarkEnd w:id="185"/>
    </w:p>
    <w:p w:rsidR="00E71958" w:rsidRPr="00000326" w:rsidRDefault="00E71958" w:rsidP="00CF7DEC">
      <w:pPr>
        <w:pStyle w:val="1-"/>
        <w:ind w:left="210" w:firstLine="206"/>
        <w:rPr>
          <w:rFonts w:ascii="ＭＳ 明朝" w:hAnsi="ＭＳ 明朝" w:hint="eastAsia"/>
        </w:rPr>
      </w:pPr>
      <w:r w:rsidRPr="00000326">
        <w:rPr>
          <w:rFonts w:ascii="ＭＳ 明朝" w:hAnsi="ＭＳ 明朝" w:hint="eastAsia"/>
        </w:rPr>
        <w:t>住民基本台帳法は、住民の住所の変更等の記録の重要性を考慮して、届出の適正な実行や、調査の円滑な実施を確保するため、いくつかの罰則規定を設けている。</w:t>
      </w:r>
    </w:p>
    <w:p w:rsidR="00E71958" w:rsidRPr="00000326" w:rsidRDefault="00E71958" w:rsidP="00CF7DEC">
      <w:pPr>
        <w:pStyle w:val="1-"/>
        <w:ind w:left="210" w:firstLine="206"/>
        <w:rPr>
          <w:rFonts w:ascii="ＭＳ 明朝" w:hAnsi="ＭＳ 明朝" w:hint="eastAsia"/>
        </w:rPr>
      </w:pPr>
      <w:r w:rsidRPr="00000326">
        <w:rPr>
          <w:rFonts w:ascii="ＭＳ 明朝" w:hAnsi="ＭＳ 明朝" w:hint="eastAsia"/>
        </w:rPr>
        <w:t>罰則には、刑罰</w:t>
      </w:r>
      <w:r w:rsidR="00B8313C" w:rsidRPr="00000326">
        <w:rPr>
          <w:rFonts w:ascii="ＭＳ 明朝" w:hAnsi="ＭＳ 明朝" w:hint="eastAsia"/>
        </w:rPr>
        <w:t>（</w:t>
      </w:r>
      <w:r w:rsidR="00E020BA" w:rsidRPr="00000326">
        <w:rPr>
          <w:rFonts w:ascii="ＭＳ 明朝" w:hAnsi="ＭＳ 明朝" w:hint="eastAsia"/>
        </w:rPr>
        <w:t>懲役、禁錮</w:t>
      </w:r>
      <w:r w:rsidRPr="00000326">
        <w:rPr>
          <w:rFonts w:ascii="ＭＳ 明朝" w:hAnsi="ＭＳ 明朝" w:hint="eastAsia"/>
        </w:rPr>
        <w:t>、科料、拘留等の刑名のある罰</w:t>
      </w:r>
      <w:r w:rsidR="00B8313C" w:rsidRPr="00000326">
        <w:rPr>
          <w:rFonts w:ascii="ＭＳ 明朝" w:hAnsi="ＭＳ 明朝" w:hint="eastAsia"/>
        </w:rPr>
        <w:t>）</w:t>
      </w:r>
      <w:r w:rsidRPr="00000326">
        <w:rPr>
          <w:rFonts w:ascii="ＭＳ 明朝" w:hAnsi="ＭＳ 明朝" w:hint="eastAsia"/>
        </w:rPr>
        <w:t>と過料</w:t>
      </w:r>
      <w:r w:rsidR="00B8313C" w:rsidRPr="00000326">
        <w:rPr>
          <w:rFonts w:ascii="ＭＳ 明朝" w:hAnsi="ＭＳ 明朝" w:hint="eastAsia"/>
        </w:rPr>
        <w:t>（</w:t>
      </w:r>
      <w:r w:rsidRPr="00000326">
        <w:rPr>
          <w:rFonts w:ascii="ＭＳ 明朝" w:hAnsi="ＭＳ 明朝" w:hint="eastAsia"/>
        </w:rPr>
        <w:t>行政罰、秩序罰</w:t>
      </w:r>
      <w:r w:rsidR="00B8313C" w:rsidRPr="00000326">
        <w:rPr>
          <w:rFonts w:ascii="ＭＳ 明朝" w:hAnsi="ＭＳ 明朝" w:hint="eastAsia"/>
        </w:rPr>
        <w:t>）</w:t>
      </w:r>
      <w:r w:rsidRPr="00000326">
        <w:rPr>
          <w:rFonts w:ascii="ＭＳ 明朝" w:hAnsi="ＭＳ 明朝" w:hint="eastAsia"/>
        </w:rPr>
        <w:t>との二種類があり、住民基本台帳法においても刑罰と過料の両方の規定が設けられ</w:t>
      </w:r>
      <w:r w:rsidR="000F1B88" w:rsidRPr="00000326">
        <w:rPr>
          <w:rFonts w:ascii="ＭＳ 明朝" w:hAnsi="ＭＳ 明朝" w:hint="eastAsia"/>
        </w:rPr>
        <w:t>、</w:t>
      </w:r>
      <w:r w:rsidRPr="00000326">
        <w:rPr>
          <w:rFonts w:ascii="ＭＳ 明朝" w:hAnsi="ＭＳ 明朝" w:hint="eastAsia"/>
        </w:rPr>
        <w:t>転入届、転居届、転出届、世帯変更届に関し虚偽の届出</w:t>
      </w:r>
      <w:r w:rsidR="00233518" w:rsidRPr="00000326">
        <w:rPr>
          <w:rFonts w:ascii="ＭＳ 明朝" w:hAnsi="ＭＳ 明朝" w:hint="eastAsia"/>
        </w:rPr>
        <w:t>をした者、正当な理由がなくて届出を怠った者等に対して過料の処罰が</w:t>
      </w:r>
      <w:r w:rsidRPr="00000326">
        <w:rPr>
          <w:rFonts w:ascii="ＭＳ 明朝" w:hAnsi="ＭＳ 明朝" w:hint="eastAsia"/>
        </w:rPr>
        <w:t>定め</w:t>
      </w:r>
      <w:r w:rsidR="00233518" w:rsidRPr="00000326">
        <w:rPr>
          <w:rFonts w:ascii="ＭＳ 明朝" w:hAnsi="ＭＳ 明朝" w:hint="eastAsia"/>
        </w:rPr>
        <w:t>られ</w:t>
      </w:r>
      <w:r w:rsidRPr="00000326">
        <w:rPr>
          <w:rFonts w:ascii="ＭＳ 明朝" w:hAnsi="ＭＳ 明朝" w:hint="eastAsia"/>
        </w:rPr>
        <w:t>て</w:t>
      </w:r>
      <w:r w:rsidR="00233518" w:rsidRPr="00000326">
        <w:rPr>
          <w:rFonts w:ascii="ＭＳ 明朝" w:hAnsi="ＭＳ 明朝" w:hint="eastAsia"/>
        </w:rPr>
        <w:t>おり、また、</w:t>
      </w:r>
      <w:r w:rsidRPr="00000326">
        <w:rPr>
          <w:rFonts w:ascii="ＭＳ 明朝" w:hAnsi="ＭＳ 明朝" w:hint="eastAsia"/>
        </w:rPr>
        <w:t>住民基本台帳に関する調査に従事している者の守秘義務違反、調査に対する住民の協力義務違反についても刑罰を科することを定めている。</w:t>
      </w:r>
    </w:p>
    <w:p w:rsidR="00233518" w:rsidRPr="00000326" w:rsidRDefault="00233518" w:rsidP="00CF7DEC">
      <w:pPr>
        <w:pStyle w:val="1-"/>
        <w:ind w:left="210" w:firstLine="206"/>
        <w:rPr>
          <w:rFonts w:ascii="ＭＳ 明朝" w:hAnsi="ＭＳ 明朝" w:hint="eastAsia"/>
        </w:rPr>
      </w:pPr>
      <w:r w:rsidRPr="00000326">
        <w:rPr>
          <w:rFonts w:ascii="ＭＳ 明朝" w:hAnsi="ＭＳ 明朝" w:hint="eastAsia"/>
        </w:rPr>
        <w:t>住民基本台帳ネットワークシステムの稼働に伴い、住民票コードの利用制限（民間利用の禁止等）や、従事する職員の内部犯行を防止するため、行政機関のシステム操作者（委託業者も含む）に守秘義務を課し、違反した場合には刑罰を加重することを定めている。</w:t>
      </w:r>
    </w:p>
    <w:p w:rsidR="00E71958" w:rsidRPr="00000326" w:rsidRDefault="00E71958" w:rsidP="00CF7DEC">
      <w:pPr>
        <w:pStyle w:val="1-"/>
        <w:ind w:left="210" w:firstLine="206"/>
        <w:rPr>
          <w:rFonts w:ascii="ＭＳ 明朝" w:hAnsi="ＭＳ 明朝" w:hint="eastAsia"/>
        </w:rPr>
      </w:pPr>
      <w:r w:rsidRPr="00000326">
        <w:rPr>
          <w:rFonts w:ascii="ＭＳ 明朝" w:hAnsi="ＭＳ 明朝" w:hint="eastAsia"/>
        </w:rPr>
        <w:t>また</w:t>
      </w:r>
      <w:r w:rsidR="000F1B88" w:rsidRPr="00000326">
        <w:rPr>
          <w:rFonts w:ascii="ＭＳ 明朝" w:hAnsi="ＭＳ 明朝" w:hint="eastAsia"/>
        </w:rPr>
        <w:t>、</w:t>
      </w:r>
      <w:r w:rsidRPr="00000326">
        <w:rPr>
          <w:rFonts w:ascii="ＭＳ 明朝" w:hAnsi="ＭＳ 明朝" w:hint="eastAsia"/>
        </w:rPr>
        <w:t>住民基本台帳の一部の写しの閲覧や住民票の写し等の取得についても、これらの請求事由の真実性の担保として、偽りその他不正な請求に対して罰則を設けている。</w:t>
      </w:r>
    </w:p>
    <w:p w:rsidR="00E71958" w:rsidRPr="00000326" w:rsidRDefault="00E71958" w:rsidP="00CF7DEC">
      <w:pPr>
        <w:pStyle w:val="ac"/>
        <w:ind w:left="210" w:firstLine="210"/>
        <w:rPr>
          <w:rFonts w:ascii="ＭＳ 明朝" w:hAnsi="ＭＳ 明朝" w:hint="eastAsia"/>
        </w:rPr>
      </w:pPr>
    </w:p>
    <w:p w:rsidR="00E71958" w:rsidRPr="00000326" w:rsidRDefault="00E71958" w:rsidP="00CF7DEC">
      <w:pPr>
        <w:pStyle w:val="34"/>
        <w:keepNext w:val="0"/>
        <w:numPr>
          <w:ilvl w:val="0"/>
          <w:numId w:val="133"/>
        </w:numPr>
        <w:ind w:leftChars="0" w:left="639" w:firstLineChars="0" w:hanging="639"/>
        <w:rPr>
          <w:rFonts w:ascii="ＭＳ 明朝" w:eastAsia="ＭＳ 明朝" w:hAnsi="ＭＳ 明朝" w:hint="eastAsia"/>
        </w:rPr>
      </w:pPr>
      <w:bookmarkStart w:id="186" w:name="_Toc329242661"/>
      <w:r w:rsidRPr="00000326">
        <w:rPr>
          <w:rFonts w:ascii="ＭＳ 明朝" w:eastAsia="ＭＳ 明朝" w:hAnsi="ＭＳ 明朝" w:hint="eastAsia"/>
        </w:rPr>
        <w:t>刑罰</w:t>
      </w:r>
      <w:bookmarkEnd w:id="186"/>
    </w:p>
    <w:p w:rsidR="00E71958" w:rsidRPr="00000326" w:rsidRDefault="00E71958" w:rsidP="00CF7DEC">
      <w:pPr>
        <w:pStyle w:val="3"/>
        <w:numPr>
          <w:ilvl w:val="0"/>
          <w:numId w:val="134"/>
        </w:numPr>
        <w:rPr>
          <w:rFonts w:ascii="ＭＳ 明朝" w:hAnsi="ＭＳ 明朝" w:hint="eastAsia"/>
        </w:rPr>
      </w:pPr>
      <w:r w:rsidRPr="00000326">
        <w:rPr>
          <w:rFonts w:ascii="ＭＳ 明朝" w:hAnsi="ＭＳ 明朝" w:hint="eastAsia"/>
        </w:rPr>
        <w:t>守秘義務違反</w:t>
      </w:r>
    </w:p>
    <w:p w:rsidR="00E71958" w:rsidRPr="00000326" w:rsidRDefault="00E71958" w:rsidP="00CF7DEC">
      <w:pPr>
        <w:pStyle w:val="afff"/>
        <w:ind w:left="630" w:firstLine="210"/>
        <w:rPr>
          <w:rFonts w:ascii="ＭＳ 明朝" w:hAnsi="ＭＳ 明朝" w:hint="eastAsia"/>
        </w:rPr>
      </w:pPr>
      <w:r w:rsidRPr="00000326">
        <w:rPr>
          <w:rFonts w:ascii="ＭＳ 明朝" w:hAnsi="ＭＳ 明朝" w:hint="eastAsia"/>
        </w:rPr>
        <w:t>住民基本台帳に関する調査に従事している者又はしていた者は、その事務に関して知り得た秘密を漏らしてはならないとされており</w:t>
      </w:r>
      <w:r w:rsidR="00B8313C" w:rsidRPr="00000326">
        <w:rPr>
          <w:rFonts w:ascii="ＭＳ 明朝" w:hAnsi="ＭＳ 明朝" w:hint="eastAsia"/>
        </w:rPr>
        <w:t>（</w:t>
      </w:r>
      <w:r w:rsidR="00282157" w:rsidRPr="00000326">
        <w:rPr>
          <w:rFonts w:ascii="ＭＳ 明朝" w:hAnsi="ＭＳ 明朝" w:hint="eastAsia"/>
        </w:rPr>
        <w:t>法第</w:t>
      </w:r>
      <w:r w:rsidRPr="00000326">
        <w:rPr>
          <w:rFonts w:ascii="ＭＳ 明朝" w:hAnsi="ＭＳ 明朝" w:hint="eastAsia"/>
        </w:rPr>
        <w:t>35条</w:t>
      </w:r>
      <w:r w:rsidR="00B8313C" w:rsidRPr="00000326">
        <w:rPr>
          <w:rFonts w:ascii="ＭＳ 明朝" w:hAnsi="ＭＳ 明朝" w:hint="eastAsia"/>
        </w:rPr>
        <w:t>）</w:t>
      </w:r>
      <w:r w:rsidRPr="00000326">
        <w:rPr>
          <w:rFonts w:ascii="ＭＳ 明朝" w:hAnsi="ＭＳ 明朝" w:hint="eastAsia"/>
        </w:rPr>
        <w:t>、その違反者は1年以下の懲役又は30万円以下の罰金に処せられる。</w:t>
      </w:r>
      <w:r w:rsidR="00B8313C" w:rsidRPr="00000326">
        <w:rPr>
          <w:rFonts w:ascii="ＭＳ 明朝" w:hAnsi="ＭＳ 明朝" w:hint="eastAsia"/>
        </w:rPr>
        <w:t>（</w:t>
      </w:r>
      <w:r w:rsidRPr="00000326">
        <w:rPr>
          <w:rFonts w:ascii="ＭＳ 明朝" w:hAnsi="ＭＳ 明朝" w:hint="eastAsia"/>
        </w:rPr>
        <w:t>法</w:t>
      </w:r>
      <w:r w:rsidR="00282157" w:rsidRPr="00000326">
        <w:rPr>
          <w:rFonts w:ascii="ＭＳ 明朝" w:hAnsi="ＭＳ 明朝" w:hint="eastAsia"/>
        </w:rPr>
        <w:t>第</w:t>
      </w:r>
      <w:r w:rsidR="00EA6054">
        <w:rPr>
          <w:rFonts w:ascii="ＭＳ 明朝" w:hAnsi="ＭＳ 明朝" w:hint="eastAsia"/>
          <w:lang w:eastAsia="ja-JP"/>
        </w:rPr>
        <w:t>44</w:t>
      </w:r>
      <w:r w:rsidRPr="00000326">
        <w:rPr>
          <w:rFonts w:ascii="ＭＳ 明朝" w:hAnsi="ＭＳ 明朝" w:hint="eastAsia"/>
        </w:rPr>
        <w:t>条</w:t>
      </w:r>
      <w:r w:rsidR="00B8313C" w:rsidRPr="00000326">
        <w:rPr>
          <w:rFonts w:ascii="ＭＳ 明朝" w:hAnsi="ＭＳ 明朝" w:hint="eastAsia"/>
        </w:rPr>
        <w:t>）</w:t>
      </w:r>
    </w:p>
    <w:p w:rsidR="00E71958" w:rsidRPr="00000326" w:rsidRDefault="00E71958" w:rsidP="00CF7DEC">
      <w:pPr>
        <w:pStyle w:val="afff"/>
        <w:ind w:left="630" w:firstLine="210"/>
        <w:rPr>
          <w:rFonts w:ascii="ＭＳ 明朝" w:hAnsi="ＭＳ 明朝" w:hint="eastAsia"/>
        </w:rPr>
      </w:pPr>
      <w:r w:rsidRPr="00000326">
        <w:rPr>
          <w:rFonts w:ascii="ＭＳ 明朝" w:hAnsi="ＭＳ 明朝" w:hint="eastAsia"/>
        </w:rPr>
        <w:t>住民基本台帳ネットワークシステムの運用に係り、指定情報処理機関の役員等</w:t>
      </w:r>
      <w:r w:rsidR="004874BB" w:rsidRPr="00000326">
        <w:rPr>
          <w:rFonts w:ascii="ＭＳ 明朝" w:hAnsi="ＭＳ 明朝" w:hint="eastAsia"/>
          <w:lang w:eastAsia="ja-JP"/>
        </w:rPr>
        <w:t>又は</w:t>
      </w:r>
      <w:r w:rsidRPr="00000326">
        <w:rPr>
          <w:rFonts w:ascii="ＭＳ 明朝" w:hAnsi="ＭＳ 明朝" w:hint="eastAsia"/>
        </w:rPr>
        <w:t>これらの職にあった者は、本人確認情報処理事務に関して知りえた情報を漏らしてはならないとされており</w:t>
      </w:r>
      <w:r w:rsidR="00B8313C" w:rsidRPr="00000326">
        <w:rPr>
          <w:rFonts w:ascii="ＭＳ 明朝" w:hAnsi="ＭＳ 明朝" w:hint="eastAsia"/>
        </w:rPr>
        <w:t>（</w:t>
      </w:r>
      <w:r w:rsidRPr="00000326">
        <w:rPr>
          <w:rFonts w:ascii="ＭＳ 明朝" w:hAnsi="ＭＳ 明朝" w:hint="eastAsia"/>
        </w:rPr>
        <w:t>法</w:t>
      </w:r>
      <w:r w:rsidR="00282157" w:rsidRPr="00000326">
        <w:rPr>
          <w:rFonts w:ascii="ＭＳ 明朝" w:hAnsi="ＭＳ 明朝" w:hint="eastAsia"/>
        </w:rPr>
        <w:t>第</w:t>
      </w:r>
      <w:r w:rsidRPr="00000326">
        <w:rPr>
          <w:rFonts w:ascii="ＭＳ 明朝" w:hAnsi="ＭＳ 明朝" w:hint="eastAsia"/>
        </w:rPr>
        <w:t>30条の17、法</w:t>
      </w:r>
      <w:r w:rsidR="00282157" w:rsidRPr="00000326">
        <w:rPr>
          <w:rFonts w:ascii="ＭＳ 明朝" w:hAnsi="ＭＳ 明朝" w:hint="eastAsia"/>
        </w:rPr>
        <w:t>第</w:t>
      </w:r>
      <w:r w:rsidRPr="00000326">
        <w:rPr>
          <w:rFonts w:ascii="ＭＳ 明朝" w:hAnsi="ＭＳ 明朝" w:hint="eastAsia"/>
        </w:rPr>
        <w:t>30条の</w:t>
      </w:r>
      <w:r w:rsidR="00467480" w:rsidRPr="00000326">
        <w:rPr>
          <w:rFonts w:ascii="ＭＳ 明朝" w:hAnsi="ＭＳ 明朝" w:hint="eastAsia"/>
          <w:lang w:eastAsia="ja-JP"/>
        </w:rPr>
        <w:t>26</w:t>
      </w:r>
      <w:r w:rsidRPr="00000326">
        <w:rPr>
          <w:rFonts w:ascii="ＭＳ 明朝" w:hAnsi="ＭＳ 明朝" w:hint="eastAsia"/>
        </w:rPr>
        <w:t>、法</w:t>
      </w:r>
      <w:r w:rsidR="00282157" w:rsidRPr="00000326">
        <w:rPr>
          <w:rFonts w:ascii="ＭＳ 明朝" w:hAnsi="ＭＳ 明朝" w:hint="eastAsia"/>
        </w:rPr>
        <w:t>第</w:t>
      </w:r>
      <w:r w:rsidRPr="00000326">
        <w:rPr>
          <w:rFonts w:ascii="ＭＳ 明朝" w:hAnsi="ＭＳ 明朝" w:hint="eastAsia"/>
        </w:rPr>
        <w:t>30条の</w:t>
      </w:r>
      <w:r w:rsidR="00467480" w:rsidRPr="00000326">
        <w:rPr>
          <w:rFonts w:ascii="ＭＳ 明朝" w:hAnsi="ＭＳ 明朝" w:hint="eastAsia"/>
          <w:lang w:eastAsia="ja-JP"/>
        </w:rPr>
        <w:t>30</w:t>
      </w:r>
      <w:r w:rsidR="00B8313C" w:rsidRPr="00000326">
        <w:rPr>
          <w:rFonts w:ascii="ＭＳ 明朝" w:hAnsi="ＭＳ 明朝" w:hint="eastAsia"/>
        </w:rPr>
        <w:t>）</w:t>
      </w:r>
      <w:r w:rsidRPr="00000326">
        <w:rPr>
          <w:rFonts w:ascii="ＭＳ 明朝" w:hAnsi="ＭＳ 明朝" w:hint="eastAsia"/>
        </w:rPr>
        <w:t>、その違反者は2年以下の懲役又は100万円以下の罰金に処せられる。</w:t>
      </w:r>
      <w:r w:rsidR="00B8313C" w:rsidRPr="00000326">
        <w:rPr>
          <w:rFonts w:ascii="ＭＳ 明朝" w:hAnsi="ＭＳ 明朝" w:hint="eastAsia"/>
        </w:rPr>
        <w:t>（</w:t>
      </w:r>
      <w:r w:rsidRPr="00000326">
        <w:rPr>
          <w:rFonts w:ascii="ＭＳ 明朝" w:hAnsi="ＭＳ 明朝" w:hint="eastAsia"/>
        </w:rPr>
        <w:t>法</w:t>
      </w:r>
      <w:r w:rsidR="00282157" w:rsidRPr="00000326">
        <w:rPr>
          <w:rFonts w:ascii="ＭＳ 明朝" w:hAnsi="ＭＳ 明朝" w:hint="eastAsia"/>
        </w:rPr>
        <w:t>第</w:t>
      </w:r>
      <w:r w:rsidRPr="00000326">
        <w:rPr>
          <w:rFonts w:ascii="ＭＳ 明朝" w:hAnsi="ＭＳ 明朝" w:hint="eastAsia"/>
        </w:rPr>
        <w:t>42条</w:t>
      </w:r>
      <w:r w:rsidR="00B8313C" w:rsidRPr="00000326">
        <w:rPr>
          <w:rFonts w:ascii="ＭＳ 明朝" w:hAnsi="ＭＳ 明朝" w:hint="eastAsia"/>
        </w:rPr>
        <w:t>）</w:t>
      </w:r>
    </w:p>
    <w:p w:rsidR="003B1B47" w:rsidRPr="00000326" w:rsidRDefault="003B1B47" w:rsidP="00CF7DEC">
      <w:pPr>
        <w:pStyle w:val="41"/>
        <w:keepNext w:val="0"/>
        <w:ind w:left="628" w:hanging="208"/>
        <w:rPr>
          <w:rFonts w:ascii="ＭＳ 明朝" w:hAnsi="ＭＳ 明朝" w:hint="eastAsia"/>
        </w:rPr>
      </w:pPr>
      <w:r w:rsidRPr="00000326">
        <w:rPr>
          <w:rFonts w:ascii="ＭＳ 明朝" w:hAnsi="ＭＳ 明朝" w:hint="eastAsia"/>
        </w:rPr>
        <w:t>住民票コードの利用制限違反</w:t>
      </w:r>
    </w:p>
    <w:p w:rsidR="003B1B47" w:rsidRPr="00000326" w:rsidRDefault="003B1B47" w:rsidP="004C4CCE">
      <w:pPr>
        <w:pStyle w:val="afff"/>
        <w:ind w:left="630" w:firstLine="210"/>
        <w:rPr>
          <w:rFonts w:ascii="ＭＳ 明朝" w:hAnsi="ＭＳ 明朝" w:hint="eastAsia"/>
          <w:lang w:eastAsia="ja-JP"/>
        </w:rPr>
      </w:pPr>
      <w:r w:rsidRPr="00000326">
        <w:rPr>
          <w:rFonts w:ascii="ＭＳ 明朝" w:hAnsi="ＭＳ 明朝" w:hint="eastAsia"/>
        </w:rPr>
        <w:t>都道府県知事は、住民票コードの利用制限違反者に対し、中止すべきこと又は中止されることを確保するための措置を講ずるよう勧告し、勧告の相手方が従わない場合は、審議会の意見を聴いて、勧告に従うように命ずることができるが、相手方がその命令に違反した場合は、1年以下の懲役又は50万円以下の罰金となる。</w:t>
      </w:r>
      <w:r w:rsidR="00B8313C" w:rsidRPr="00000326">
        <w:rPr>
          <w:rFonts w:ascii="ＭＳ 明朝" w:hAnsi="ＭＳ 明朝" w:hint="eastAsia"/>
        </w:rPr>
        <w:t>（</w:t>
      </w:r>
      <w:r w:rsidRPr="00000326">
        <w:rPr>
          <w:rFonts w:ascii="ＭＳ 明朝" w:hAnsi="ＭＳ 明朝" w:hint="eastAsia"/>
        </w:rPr>
        <w:t>法第</w:t>
      </w:r>
      <w:r w:rsidR="004C4CCE" w:rsidRPr="00000326">
        <w:rPr>
          <w:rFonts w:ascii="ＭＳ 明朝" w:hAnsi="ＭＳ 明朝" w:hint="eastAsia"/>
          <w:lang w:eastAsia="ja-JP"/>
        </w:rPr>
        <w:t>43</w:t>
      </w:r>
      <w:r w:rsidRPr="00000326">
        <w:rPr>
          <w:rFonts w:ascii="ＭＳ 明朝" w:hAnsi="ＭＳ 明朝" w:hint="eastAsia"/>
        </w:rPr>
        <w:t>条</w:t>
      </w:r>
      <w:r w:rsidR="00B8313C" w:rsidRPr="00000326">
        <w:rPr>
          <w:rFonts w:ascii="ＭＳ 明朝" w:hAnsi="ＭＳ 明朝" w:hint="eastAsia"/>
        </w:rPr>
        <w:t>）</w:t>
      </w:r>
    </w:p>
    <w:p w:rsidR="000F124D" w:rsidRPr="00000326" w:rsidRDefault="000F124D" w:rsidP="00CF7DEC">
      <w:pPr>
        <w:pStyle w:val="41"/>
        <w:keepNext w:val="0"/>
        <w:ind w:left="628" w:hanging="208"/>
        <w:rPr>
          <w:rFonts w:ascii="ＭＳ 明朝" w:hAnsi="ＭＳ 明朝" w:hint="eastAsia"/>
        </w:rPr>
      </w:pPr>
      <w:r w:rsidRPr="00000326">
        <w:rPr>
          <w:rFonts w:ascii="ＭＳ 明朝" w:hAnsi="ＭＳ 明朝" w:hint="eastAsia"/>
        </w:rPr>
        <w:t>不正な閲覧等により</w:t>
      </w:r>
      <w:r w:rsidR="003B1B47" w:rsidRPr="00000326">
        <w:rPr>
          <w:rFonts w:ascii="ＭＳ 明朝" w:hAnsi="ＭＳ 明朝" w:hint="eastAsia"/>
        </w:rPr>
        <w:t>勧告</w:t>
      </w:r>
      <w:r w:rsidRPr="00000326">
        <w:rPr>
          <w:rFonts w:ascii="ＭＳ 明朝" w:hAnsi="ＭＳ 明朝" w:hint="eastAsia"/>
        </w:rPr>
        <w:t>や命令を</w:t>
      </w:r>
      <w:r w:rsidR="003B1B47" w:rsidRPr="00000326">
        <w:rPr>
          <w:rFonts w:ascii="ＭＳ 明朝" w:hAnsi="ＭＳ 明朝" w:hint="eastAsia"/>
        </w:rPr>
        <w:t>受けた者</w:t>
      </w:r>
    </w:p>
    <w:p w:rsidR="000F124D" w:rsidRPr="00000326" w:rsidRDefault="000F124D" w:rsidP="00CF7DEC">
      <w:pPr>
        <w:pStyle w:val="afff"/>
        <w:ind w:left="630" w:firstLine="210"/>
        <w:rPr>
          <w:rFonts w:ascii="ＭＳ 明朝" w:hAnsi="ＭＳ 明朝" w:hint="eastAsia"/>
        </w:rPr>
      </w:pPr>
      <w:r w:rsidRPr="00000326">
        <w:rPr>
          <w:rFonts w:ascii="ＭＳ 明朝" w:hAnsi="ＭＳ 明朝" w:hint="eastAsia"/>
        </w:rPr>
        <w:t>偽りその他不正な手段により住民基本台帳の一部の閲覧をした者が、市町村長からの勧告や命令を受け、それに対する必要な措置を講じない場合や命令に違反した場合には6月以下の懲役又は30万円以下の罰金に処せられる。</w:t>
      </w:r>
      <w:r w:rsidR="00B8313C" w:rsidRPr="00000326">
        <w:rPr>
          <w:rFonts w:ascii="ＭＳ 明朝" w:hAnsi="ＭＳ 明朝" w:hint="eastAsia"/>
        </w:rPr>
        <w:t>（</w:t>
      </w:r>
      <w:r w:rsidRPr="00000326">
        <w:rPr>
          <w:rFonts w:ascii="ＭＳ 明朝" w:hAnsi="ＭＳ 明朝" w:hint="eastAsia"/>
        </w:rPr>
        <w:t>法第</w:t>
      </w:r>
      <w:r w:rsidR="004C4CCE" w:rsidRPr="00000326">
        <w:rPr>
          <w:rFonts w:ascii="ＭＳ 明朝" w:hAnsi="ＭＳ 明朝" w:hint="eastAsia"/>
          <w:lang w:eastAsia="ja-JP"/>
        </w:rPr>
        <w:t>45</w:t>
      </w:r>
      <w:r w:rsidRPr="00000326">
        <w:rPr>
          <w:rFonts w:ascii="ＭＳ 明朝" w:hAnsi="ＭＳ 明朝" w:hint="eastAsia"/>
        </w:rPr>
        <w:t>条</w:t>
      </w:r>
      <w:r w:rsidR="00B8313C" w:rsidRPr="00000326">
        <w:rPr>
          <w:rFonts w:ascii="ＭＳ 明朝" w:hAnsi="ＭＳ 明朝" w:hint="eastAsia"/>
        </w:rPr>
        <w:t>）</w:t>
      </w:r>
    </w:p>
    <w:p w:rsidR="001E5315" w:rsidRPr="00000326" w:rsidRDefault="001E5315" w:rsidP="00CF7DEC">
      <w:pPr>
        <w:pStyle w:val="41"/>
        <w:keepNext w:val="0"/>
        <w:ind w:left="628" w:hanging="208"/>
        <w:rPr>
          <w:rFonts w:ascii="ＭＳ 明朝" w:hAnsi="ＭＳ 明朝" w:hint="eastAsia"/>
        </w:rPr>
      </w:pPr>
      <w:r w:rsidRPr="00000326">
        <w:rPr>
          <w:rFonts w:ascii="ＭＳ 明朝" w:hAnsi="ＭＳ 明朝" w:hint="eastAsia"/>
        </w:rPr>
        <w:t>不正手段により住民票等の交付を受けた者</w:t>
      </w:r>
    </w:p>
    <w:p w:rsidR="001E5315" w:rsidRPr="00000326" w:rsidRDefault="001E5315" w:rsidP="00CF7DEC">
      <w:pPr>
        <w:pStyle w:val="afff"/>
        <w:ind w:left="630" w:firstLine="210"/>
        <w:rPr>
          <w:rFonts w:ascii="ＭＳ 明朝" w:hAnsi="ＭＳ 明朝" w:hint="eastAsia"/>
        </w:rPr>
      </w:pPr>
      <w:r w:rsidRPr="00000326">
        <w:rPr>
          <w:rFonts w:ascii="ＭＳ 明朝" w:hAnsi="ＭＳ 明朝" w:hint="eastAsia"/>
        </w:rPr>
        <w:t>偽りその他不正な手段により、住民票の写し、住民票記載事項証明書、</w:t>
      </w:r>
      <w:r w:rsidR="004874BB" w:rsidRPr="00000326">
        <w:rPr>
          <w:rFonts w:ascii="ＭＳ 明朝" w:hAnsi="ＭＳ 明朝" w:hint="eastAsia"/>
        </w:rPr>
        <w:t>個人番号カード</w:t>
      </w:r>
      <w:r w:rsidRPr="00000326">
        <w:rPr>
          <w:rFonts w:ascii="ＭＳ 明朝" w:hAnsi="ＭＳ 明朝" w:hint="eastAsia"/>
        </w:rPr>
        <w:t>等の交付を受けた者は、30万円以下の罰金となる。</w:t>
      </w:r>
      <w:r w:rsidR="00B8313C" w:rsidRPr="00000326">
        <w:rPr>
          <w:rFonts w:ascii="ＭＳ 明朝" w:hAnsi="ＭＳ 明朝" w:hint="eastAsia"/>
        </w:rPr>
        <w:t>（</w:t>
      </w:r>
      <w:r w:rsidRPr="00000326">
        <w:rPr>
          <w:rFonts w:ascii="ＭＳ 明朝" w:hAnsi="ＭＳ 明朝" w:hint="eastAsia"/>
        </w:rPr>
        <w:t>法第</w:t>
      </w:r>
      <w:r w:rsidR="004C4CCE" w:rsidRPr="00000326">
        <w:rPr>
          <w:rFonts w:ascii="ＭＳ 明朝" w:hAnsi="ＭＳ 明朝" w:hint="eastAsia"/>
          <w:lang w:eastAsia="ja-JP"/>
        </w:rPr>
        <w:t>46</w:t>
      </w:r>
      <w:r w:rsidRPr="00000326">
        <w:rPr>
          <w:rFonts w:ascii="ＭＳ 明朝" w:hAnsi="ＭＳ 明朝" w:hint="eastAsia"/>
        </w:rPr>
        <w:t>条</w:t>
      </w:r>
      <w:r w:rsidR="00B8313C" w:rsidRPr="00000326">
        <w:rPr>
          <w:rFonts w:ascii="ＭＳ 明朝" w:hAnsi="ＭＳ 明朝" w:hint="eastAsia"/>
        </w:rPr>
        <w:t>）</w:t>
      </w:r>
    </w:p>
    <w:p w:rsidR="001E5315" w:rsidRPr="00000326" w:rsidRDefault="001E5315" w:rsidP="00CF7DEC">
      <w:pPr>
        <w:pStyle w:val="afff"/>
        <w:ind w:left="630" w:firstLine="210"/>
        <w:rPr>
          <w:rFonts w:ascii="ＭＳ 明朝" w:hAnsi="ＭＳ 明朝" w:hint="eastAsia"/>
        </w:rPr>
      </w:pPr>
      <w:r w:rsidRPr="00000326">
        <w:rPr>
          <w:rFonts w:ascii="ＭＳ 明朝" w:hAnsi="ＭＳ 明朝" w:hint="eastAsia"/>
        </w:rPr>
        <w:t>また</w:t>
      </w:r>
      <w:r w:rsidR="004874BB" w:rsidRPr="00000326">
        <w:rPr>
          <w:rFonts w:ascii="ＭＳ 明朝" w:hAnsi="ＭＳ 明朝" w:hint="eastAsia"/>
        </w:rPr>
        <w:t>個人番号カード</w:t>
      </w:r>
      <w:r w:rsidRPr="00000326">
        <w:rPr>
          <w:rFonts w:ascii="ＭＳ 明朝" w:hAnsi="ＭＳ 明朝" w:hint="eastAsia"/>
        </w:rPr>
        <w:t>等の表面記載事項が偽造されたことを確認した場合は、刑法155条</w:t>
      </w:r>
      <w:r w:rsidR="00B8313C" w:rsidRPr="00000326">
        <w:rPr>
          <w:rFonts w:ascii="ＭＳ 明朝" w:hAnsi="ＭＳ 明朝" w:hint="eastAsia"/>
        </w:rPr>
        <w:t>（</w:t>
      </w:r>
      <w:r w:rsidRPr="00000326">
        <w:rPr>
          <w:rFonts w:ascii="ＭＳ 明朝" w:hAnsi="ＭＳ 明朝" w:hint="eastAsia"/>
        </w:rPr>
        <w:t>公文書偽造罪</w:t>
      </w:r>
      <w:r w:rsidR="00B8313C" w:rsidRPr="00000326">
        <w:rPr>
          <w:rFonts w:ascii="ＭＳ 明朝" w:hAnsi="ＭＳ 明朝" w:hint="eastAsia"/>
        </w:rPr>
        <w:t>）</w:t>
      </w:r>
      <w:r w:rsidRPr="00000326">
        <w:rPr>
          <w:rFonts w:ascii="ＭＳ 明朝" w:hAnsi="ＭＳ 明朝" w:hint="eastAsia"/>
        </w:rPr>
        <w:t>の罪として告発を行なう。</w:t>
      </w:r>
      <w:r w:rsidR="00B8313C" w:rsidRPr="00000326">
        <w:rPr>
          <w:rFonts w:ascii="ＭＳ 明朝" w:hAnsi="ＭＳ 明朝" w:hint="eastAsia"/>
        </w:rPr>
        <w:t>（</w:t>
      </w:r>
      <w:r w:rsidRPr="00000326">
        <w:rPr>
          <w:rFonts w:ascii="ＭＳ 明朝" w:hAnsi="ＭＳ 明朝" w:hint="eastAsia"/>
        </w:rPr>
        <w:t>平成15.5.27総行市第205号</w:t>
      </w:r>
      <w:r w:rsidR="00B8313C" w:rsidRPr="00000326">
        <w:rPr>
          <w:rFonts w:ascii="ＭＳ 明朝" w:hAnsi="ＭＳ 明朝" w:hint="eastAsia"/>
        </w:rPr>
        <w:t>）</w:t>
      </w:r>
    </w:p>
    <w:p w:rsidR="00BC46E0" w:rsidRPr="00000326" w:rsidRDefault="00BC46E0" w:rsidP="00CF7DEC">
      <w:pPr>
        <w:pStyle w:val="41"/>
        <w:keepNext w:val="0"/>
        <w:ind w:left="628" w:hanging="208"/>
        <w:rPr>
          <w:rFonts w:ascii="ＭＳ 明朝" w:hAnsi="ＭＳ 明朝" w:hint="eastAsia"/>
        </w:rPr>
      </w:pPr>
      <w:r w:rsidRPr="00000326">
        <w:rPr>
          <w:rFonts w:ascii="ＭＳ 明朝" w:hAnsi="ＭＳ 明朝" w:hint="eastAsia"/>
        </w:rPr>
        <w:t>虚偽の届出をした者、虚偽の届出と知りながら受理した者</w:t>
      </w:r>
    </w:p>
    <w:p w:rsidR="00BC46E0" w:rsidRPr="00000326" w:rsidRDefault="00BC46E0" w:rsidP="00CF7DEC">
      <w:pPr>
        <w:pStyle w:val="afff"/>
        <w:ind w:left="630" w:firstLine="210"/>
        <w:rPr>
          <w:rFonts w:ascii="ＭＳ 明朝" w:hAnsi="ＭＳ 明朝" w:hint="eastAsia"/>
        </w:rPr>
      </w:pPr>
      <w:r w:rsidRPr="00000326">
        <w:rPr>
          <w:rFonts w:ascii="ＭＳ 明朝" w:hAnsi="ＭＳ 明朝" w:hint="eastAsia"/>
        </w:rPr>
        <w:t>住民票の記載事項について虚偽の届出をした者は刑法第157条「公正証書原本不実記載罪、同未遂罪」、又は公職選挙法第236条「詐欺登録罪」に該当する。さらに、その届出が虚偽であることを知りながらこれを受理し、住民票を作成、又は偽造した職員も、刑法第156条の「虚偽公文書作成罪」となる。</w:t>
      </w:r>
    </w:p>
    <w:p w:rsidR="00E71958" w:rsidRPr="00000326" w:rsidRDefault="00E71958" w:rsidP="00CF7DEC">
      <w:pPr>
        <w:pStyle w:val="41"/>
        <w:keepNext w:val="0"/>
        <w:ind w:left="628" w:hanging="208"/>
        <w:rPr>
          <w:rFonts w:ascii="ＭＳ 明朝" w:hAnsi="ＭＳ 明朝" w:hint="eastAsia"/>
        </w:rPr>
      </w:pPr>
      <w:r w:rsidRPr="00000326">
        <w:rPr>
          <w:rFonts w:ascii="ＭＳ 明朝" w:hAnsi="ＭＳ 明朝" w:hint="eastAsia"/>
        </w:rPr>
        <w:t>調査への協力義務違反</w:t>
      </w:r>
    </w:p>
    <w:p w:rsidR="00E71958" w:rsidRPr="00000326" w:rsidRDefault="00E71958" w:rsidP="00CF7DEC">
      <w:pPr>
        <w:pStyle w:val="afff"/>
        <w:ind w:left="630" w:firstLine="210"/>
        <w:rPr>
          <w:rFonts w:ascii="ＭＳ 明朝" w:hAnsi="ＭＳ 明朝" w:hint="eastAsia"/>
        </w:rPr>
      </w:pPr>
      <w:r w:rsidRPr="00000326">
        <w:rPr>
          <w:rFonts w:ascii="ＭＳ 明朝" w:hAnsi="ＭＳ 明朝" w:hint="eastAsia"/>
        </w:rPr>
        <w:t>住民基本台帳に関する調査に当たり、関係人が質問に対し、答弁をせず、若しくは虚偽の陳述をし、又は文書の提出を拒み、妨げ、忌避し、若しくは虚偽の文書を提示した場合は、5万円以下の罰金に処せられる。</w:t>
      </w:r>
      <w:r w:rsidR="00B8313C" w:rsidRPr="00000326">
        <w:rPr>
          <w:rFonts w:ascii="ＭＳ 明朝" w:hAnsi="ＭＳ 明朝" w:hint="eastAsia"/>
        </w:rPr>
        <w:t>（</w:t>
      </w:r>
      <w:r w:rsidRPr="00000326">
        <w:rPr>
          <w:rFonts w:ascii="ＭＳ 明朝" w:hAnsi="ＭＳ 明朝" w:hint="eastAsia"/>
        </w:rPr>
        <w:t>法</w:t>
      </w:r>
      <w:r w:rsidR="00282157" w:rsidRPr="00000326">
        <w:rPr>
          <w:rFonts w:ascii="ＭＳ 明朝" w:hAnsi="ＭＳ 明朝" w:hint="eastAsia"/>
        </w:rPr>
        <w:t>第</w:t>
      </w:r>
      <w:r w:rsidR="00F24971" w:rsidRPr="00000326">
        <w:rPr>
          <w:rFonts w:ascii="ＭＳ 明朝" w:hAnsi="ＭＳ 明朝" w:hint="eastAsia"/>
          <w:lang w:eastAsia="ja-JP"/>
        </w:rPr>
        <w:t>49</w:t>
      </w:r>
      <w:r w:rsidRPr="00000326">
        <w:rPr>
          <w:rFonts w:ascii="ＭＳ 明朝" w:hAnsi="ＭＳ 明朝" w:hint="eastAsia"/>
        </w:rPr>
        <w:t>条</w:t>
      </w:r>
      <w:r w:rsidR="00B8313C" w:rsidRPr="00000326">
        <w:rPr>
          <w:rFonts w:ascii="ＭＳ 明朝" w:hAnsi="ＭＳ 明朝" w:hint="eastAsia"/>
        </w:rPr>
        <w:t>）</w:t>
      </w:r>
    </w:p>
    <w:p w:rsidR="00E71958" w:rsidRPr="00000326" w:rsidRDefault="00E71958" w:rsidP="00CF7DEC">
      <w:pPr>
        <w:pStyle w:val="41"/>
        <w:keepNext w:val="0"/>
        <w:ind w:left="628" w:hanging="208"/>
        <w:rPr>
          <w:rFonts w:ascii="ＭＳ 明朝" w:hAnsi="ＭＳ 明朝" w:hint="eastAsia"/>
        </w:rPr>
      </w:pPr>
      <w:r w:rsidRPr="00000326">
        <w:rPr>
          <w:rFonts w:ascii="ＭＳ 明朝" w:hAnsi="ＭＳ 明朝" w:hint="eastAsia"/>
        </w:rPr>
        <w:t>刑罰を科する場合の手続き</w:t>
      </w:r>
    </w:p>
    <w:p w:rsidR="00E71958" w:rsidRPr="00000326" w:rsidRDefault="00E71958" w:rsidP="00CF7DEC">
      <w:pPr>
        <w:pStyle w:val="afff"/>
        <w:ind w:left="630" w:firstLine="210"/>
        <w:rPr>
          <w:rFonts w:ascii="ＭＳ 明朝" w:hAnsi="ＭＳ 明朝" w:hint="eastAsia"/>
        </w:rPr>
      </w:pPr>
      <w:r w:rsidRPr="00000326">
        <w:rPr>
          <w:rFonts w:ascii="ＭＳ 明朝" w:hAnsi="ＭＳ 明朝" w:hint="eastAsia"/>
        </w:rPr>
        <w:t>これらの事実があったときは、刑事訴訟法第239条により、所轄警察署に告発するが、その取扱いは、事案の性質、軽重等を考慮して慎重に行わなければならない。</w:t>
      </w:r>
    </w:p>
    <w:p w:rsidR="00E71958" w:rsidRPr="00000326" w:rsidRDefault="002B3B5A" w:rsidP="00CF7DEC">
      <w:pPr>
        <w:pStyle w:val="afff"/>
        <w:ind w:leftChars="400" w:left="1050" w:hangingChars="100" w:hanging="210"/>
        <w:rPr>
          <w:rFonts w:ascii="ＭＳ 明朝" w:hAnsi="ＭＳ 明朝" w:hint="eastAsia"/>
        </w:rPr>
      </w:pPr>
      <w:r w:rsidRPr="00000326">
        <w:rPr>
          <w:rFonts w:ascii="ＭＳ 明朝" w:hAnsi="ＭＳ 明朝" w:hint="eastAsia"/>
        </w:rPr>
        <w:t>※</w:t>
      </w:r>
      <w:r w:rsidR="00E71958" w:rsidRPr="00000326">
        <w:rPr>
          <w:rFonts w:ascii="ＭＳ 明朝" w:hAnsi="ＭＳ 明朝" w:hint="eastAsia"/>
        </w:rPr>
        <w:t>例えば、虚偽の転入届に基づき、印鑑登録証明書等が発行されていた場合等で、金銭の詐取等、更なる犯罪の発生する恐れがあるときなどが考えられる。</w:t>
      </w:r>
    </w:p>
    <w:p w:rsidR="00155CB5" w:rsidRPr="00000326" w:rsidRDefault="00E71958" w:rsidP="00CF7DEC">
      <w:pPr>
        <w:pStyle w:val="34"/>
        <w:keepNext w:val="0"/>
        <w:numPr>
          <w:ilvl w:val="0"/>
          <w:numId w:val="133"/>
        </w:numPr>
        <w:ind w:leftChars="0" w:left="639" w:firstLineChars="0" w:hanging="639"/>
        <w:rPr>
          <w:rFonts w:ascii="ＭＳ 明朝" w:eastAsia="ＭＳ 明朝" w:hAnsi="ＭＳ 明朝" w:hint="eastAsia"/>
        </w:rPr>
      </w:pPr>
      <w:bookmarkStart w:id="187" w:name="_Toc329242662"/>
      <w:r w:rsidRPr="00000326">
        <w:rPr>
          <w:rFonts w:ascii="ＭＳ 明朝" w:eastAsia="ＭＳ 明朝" w:hAnsi="ＭＳ 明朝" w:hint="eastAsia"/>
        </w:rPr>
        <w:t>過料</w:t>
      </w:r>
      <w:bookmarkEnd w:id="187"/>
    </w:p>
    <w:p w:rsidR="00E71958" w:rsidRPr="00000326" w:rsidRDefault="00716FF4" w:rsidP="00CF7DEC">
      <w:pPr>
        <w:pStyle w:val="3"/>
        <w:numPr>
          <w:ilvl w:val="0"/>
          <w:numId w:val="135"/>
        </w:numPr>
        <w:rPr>
          <w:rFonts w:ascii="ＭＳ 明朝" w:hAnsi="ＭＳ 明朝" w:hint="eastAsia"/>
        </w:rPr>
      </w:pPr>
      <w:r w:rsidRPr="00000326">
        <w:rPr>
          <w:rFonts w:ascii="ＭＳ 明朝" w:hAnsi="ＭＳ 明朝" w:hint="eastAsia"/>
        </w:rPr>
        <w:t>届出に関する違反</w:t>
      </w:r>
    </w:p>
    <w:p w:rsidR="00E71958" w:rsidRPr="00000326" w:rsidRDefault="00E71958" w:rsidP="00CF7DEC">
      <w:pPr>
        <w:pStyle w:val="5"/>
        <w:keepNext w:val="0"/>
        <w:numPr>
          <w:ilvl w:val="0"/>
          <w:numId w:val="136"/>
        </w:numPr>
        <w:rPr>
          <w:rFonts w:ascii="ＭＳ 明朝" w:hAnsi="ＭＳ 明朝" w:hint="eastAsia"/>
        </w:rPr>
      </w:pPr>
      <w:r w:rsidRPr="00000326">
        <w:rPr>
          <w:rFonts w:ascii="ＭＳ 明朝" w:hAnsi="ＭＳ 明朝" w:hint="eastAsia"/>
        </w:rPr>
        <w:t>虚偽の届出をした者</w:t>
      </w:r>
    </w:p>
    <w:p w:rsidR="00E71958" w:rsidRPr="00000326" w:rsidRDefault="00E71958" w:rsidP="00CF7DEC">
      <w:pPr>
        <w:pStyle w:val="a"/>
        <w:ind w:left="840" w:firstLine="210"/>
        <w:rPr>
          <w:rFonts w:ascii="ＭＳ 明朝" w:hAnsi="ＭＳ 明朝" w:hint="eastAsia"/>
        </w:rPr>
      </w:pPr>
      <w:r w:rsidRPr="00000326">
        <w:rPr>
          <w:rFonts w:ascii="ＭＳ 明朝" w:hAnsi="ＭＳ 明朝" w:hint="eastAsia"/>
        </w:rPr>
        <w:t>転入届、転居届、転出届、世帯変更届</w:t>
      </w:r>
      <w:r w:rsidR="00597D2C" w:rsidRPr="00000326">
        <w:rPr>
          <w:rFonts w:ascii="ＭＳ 明朝" w:hAnsi="ＭＳ 明朝" w:hint="eastAsia"/>
        </w:rPr>
        <w:t>、法第30条の46</w:t>
      </w:r>
      <w:r w:rsidR="00586DED" w:rsidRPr="00000326">
        <w:rPr>
          <w:rFonts w:ascii="ＭＳ 明朝" w:hAnsi="ＭＳ 明朝" w:hint="eastAsia"/>
        </w:rPr>
        <w:t>、法第30条の4</w:t>
      </w:r>
      <w:r w:rsidR="00481763" w:rsidRPr="00000326">
        <w:rPr>
          <w:rFonts w:ascii="ＭＳ 明朝" w:hAnsi="ＭＳ 明朝" w:hint="eastAsia"/>
        </w:rPr>
        <w:t>7</w:t>
      </w:r>
      <w:r w:rsidR="00586DED" w:rsidRPr="00000326">
        <w:rPr>
          <w:rFonts w:ascii="ＭＳ 明朝" w:hAnsi="ＭＳ 明朝" w:hint="eastAsia"/>
        </w:rPr>
        <w:t>、法第30条</w:t>
      </w:r>
      <w:r w:rsidR="00481763" w:rsidRPr="00000326">
        <w:rPr>
          <w:rFonts w:ascii="ＭＳ 明朝" w:hAnsi="ＭＳ 明朝" w:hint="eastAsia"/>
        </w:rPr>
        <w:t>の</w:t>
      </w:r>
      <w:r w:rsidR="00597D2C" w:rsidRPr="00000326">
        <w:rPr>
          <w:rFonts w:ascii="ＭＳ 明朝" w:hAnsi="ＭＳ 明朝" w:hint="eastAsia"/>
        </w:rPr>
        <w:t>48</w:t>
      </w:r>
      <w:r w:rsidR="00481763" w:rsidRPr="00000326">
        <w:rPr>
          <w:rFonts w:ascii="ＭＳ 明朝" w:hAnsi="ＭＳ 明朝" w:hint="eastAsia"/>
        </w:rPr>
        <w:t>の</w:t>
      </w:r>
      <w:r w:rsidR="00597D2C" w:rsidRPr="00000326">
        <w:rPr>
          <w:rFonts w:ascii="ＭＳ 明朝" w:hAnsi="ＭＳ 明朝" w:hint="eastAsia"/>
        </w:rPr>
        <w:t>届</w:t>
      </w:r>
      <w:r w:rsidRPr="00000326">
        <w:rPr>
          <w:rFonts w:ascii="ＭＳ 明朝" w:hAnsi="ＭＳ 明朝" w:hint="eastAsia"/>
        </w:rPr>
        <w:t>に関し虚偽の届出をした者は、他の法令の規定により刑を科すべき場合を除き</w:t>
      </w:r>
      <w:r w:rsidR="00B8313C" w:rsidRPr="00000326">
        <w:rPr>
          <w:rFonts w:ascii="ＭＳ 明朝" w:hAnsi="ＭＳ 明朝" w:hint="eastAsia"/>
        </w:rPr>
        <w:t>（</w:t>
      </w:r>
      <w:r w:rsidRPr="00000326">
        <w:rPr>
          <w:rFonts w:ascii="ＭＳ 明朝" w:hAnsi="ＭＳ 明朝" w:hint="eastAsia"/>
        </w:rPr>
        <w:t>例、過失による虚偽の届出がなされたとき</w:t>
      </w:r>
      <w:r w:rsidR="00B8313C" w:rsidRPr="00000326">
        <w:rPr>
          <w:rFonts w:ascii="ＭＳ 明朝" w:hAnsi="ＭＳ 明朝" w:hint="eastAsia"/>
        </w:rPr>
        <w:t>）</w:t>
      </w:r>
      <w:r w:rsidRPr="00000326">
        <w:rPr>
          <w:rFonts w:ascii="ＭＳ 明朝" w:hAnsi="ＭＳ 明朝" w:hint="eastAsia"/>
        </w:rPr>
        <w:t>、5万円以下の過料に処せられる。</w:t>
      </w:r>
      <w:r w:rsidR="00B8313C" w:rsidRPr="00000326">
        <w:rPr>
          <w:rFonts w:ascii="ＭＳ 明朝" w:hAnsi="ＭＳ 明朝" w:hint="eastAsia"/>
        </w:rPr>
        <w:t>（</w:t>
      </w:r>
      <w:r w:rsidRPr="00000326">
        <w:rPr>
          <w:rFonts w:ascii="ＭＳ 明朝" w:hAnsi="ＭＳ 明朝" w:hint="eastAsia"/>
        </w:rPr>
        <w:t>法</w:t>
      </w:r>
      <w:r w:rsidR="00282157" w:rsidRPr="00000326">
        <w:rPr>
          <w:rFonts w:ascii="ＭＳ 明朝" w:hAnsi="ＭＳ 明朝" w:hint="eastAsia"/>
        </w:rPr>
        <w:t>第</w:t>
      </w:r>
      <w:r w:rsidR="00F24971" w:rsidRPr="00000326">
        <w:rPr>
          <w:rFonts w:ascii="ＭＳ 明朝" w:hAnsi="ＭＳ 明朝" w:hint="eastAsia"/>
          <w:lang w:eastAsia="ja-JP"/>
        </w:rPr>
        <w:t>52</w:t>
      </w:r>
      <w:r w:rsidRPr="00000326">
        <w:rPr>
          <w:rFonts w:ascii="ＭＳ 明朝" w:hAnsi="ＭＳ 明朝" w:hint="eastAsia"/>
        </w:rPr>
        <w:t>条1項</w:t>
      </w:r>
      <w:r w:rsidR="00B8313C" w:rsidRPr="00000326">
        <w:rPr>
          <w:rFonts w:ascii="ＭＳ 明朝" w:hAnsi="ＭＳ 明朝" w:hint="eastAsia"/>
        </w:rPr>
        <w:t>）</w:t>
      </w:r>
    </w:p>
    <w:p w:rsidR="00E71958" w:rsidRPr="00000326" w:rsidRDefault="00E71958" w:rsidP="00CF7DEC">
      <w:pPr>
        <w:pStyle w:val="5"/>
        <w:keepNext w:val="0"/>
        <w:numPr>
          <w:ilvl w:val="0"/>
          <w:numId w:val="136"/>
        </w:numPr>
        <w:ind w:left="769" w:hanging="210"/>
        <w:rPr>
          <w:rFonts w:ascii="ＭＳ 明朝" w:hAnsi="ＭＳ 明朝" w:hint="eastAsia"/>
        </w:rPr>
      </w:pPr>
      <w:r w:rsidRPr="00000326">
        <w:rPr>
          <w:rFonts w:ascii="ＭＳ 明朝" w:hAnsi="ＭＳ 明朝" w:hint="eastAsia"/>
        </w:rPr>
        <w:t>届出を怠った者</w:t>
      </w:r>
    </w:p>
    <w:p w:rsidR="00E71958" w:rsidRPr="00000326" w:rsidRDefault="00E71958" w:rsidP="00CF7DEC">
      <w:pPr>
        <w:pStyle w:val="a"/>
        <w:ind w:left="840" w:firstLine="210"/>
        <w:rPr>
          <w:rFonts w:ascii="ＭＳ 明朝" w:hAnsi="ＭＳ 明朝" w:hint="eastAsia"/>
        </w:rPr>
      </w:pPr>
      <w:r w:rsidRPr="00000326">
        <w:rPr>
          <w:rFonts w:ascii="ＭＳ 明朝" w:hAnsi="ＭＳ 明朝" w:hint="eastAsia"/>
        </w:rPr>
        <w:t>本人が病気、震災、風水害等不可抗力により</w:t>
      </w:r>
      <w:r w:rsidR="00597D2C" w:rsidRPr="00000326">
        <w:rPr>
          <w:rFonts w:ascii="ＭＳ 明朝" w:hAnsi="ＭＳ 明朝" w:hint="eastAsia"/>
        </w:rPr>
        <w:t>上記</w:t>
      </w:r>
      <w:r w:rsidRPr="00000326">
        <w:rPr>
          <w:rFonts w:ascii="ＭＳ 明朝" w:hAnsi="ＭＳ 明朝" w:hint="eastAsia"/>
        </w:rPr>
        <w:t>届出ができない場合等の正当な理由がなくて届出を怠った者は5万円以下の過料に処せられる。</w:t>
      </w:r>
      <w:r w:rsidR="00B8313C" w:rsidRPr="00000326">
        <w:rPr>
          <w:rFonts w:ascii="ＭＳ 明朝" w:hAnsi="ＭＳ 明朝" w:hint="eastAsia"/>
        </w:rPr>
        <w:t>（</w:t>
      </w:r>
      <w:r w:rsidRPr="00000326">
        <w:rPr>
          <w:rFonts w:ascii="ＭＳ 明朝" w:hAnsi="ＭＳ 明朝" w:hint="eastAsia"/>
        </w:rPr>
        <w:t>法</w:t>
      </w:r>
      <w:r w:rsidR="00347E4C" w:rsidRPr="00000326">
        <w:rPr>
          <w:rFonts w:ascii="ＭＳ 明朝" w:hAnsi="ＭＳ 明朝" w:hint="eastAsia"/>
        </w:rPr>
        <w:t>5</w:t>
      </w:r>
      <w:r w:rsidR="00347E4C" w:rsidRPr="00000326">
        <w:rPr>
          <w:rFonts w:ascii="ＭＳ 明朝" w:hAnsi="ＭＳ 明朝" w:hint="eastAsia"/>
          <w:lang w:eastAsia="ja-JP"/>
        </w:rPr>
        <w:t>2</w:t>
      </w:r>
      <w:r w:rsidRPr="00000326">
        <w:rPr>
          <w:rFonts w:ascii="ＭＳ 明朝" w:hAnsi="ＭＳ 明朝" w:hint="eastAsia"/>
        </w:rPr>
        <w:t>条2項</w:t>
      </w:r>
      <w:r w:rsidR="00B8313C" w:rsidRPr="00000326">
        <w:rPr>
          <w:rFonts w:ascii="ＭＳ 明朝" w:hAnsi="ＭＳ 明朝" w:hint="eastAsia"/>
        </w:rPr>
        <w:t>）</w:t>
      </w:r>
    </w:p>
    <w:p w:rsidR="00E71958" w:rsidRPr="00000326" w:rsidRDefault="00E71958" w:rsidP="00CF7DEC">
      <w:pPr>
        <w:pStyle w:val="a"/>
        <w:ind w:left="840" w:firstLine="210"/>
        <w:rPr>
          <w:rFonts w:ascii="ＭＳ 明朝" w:hAnsi="ＭＳ 明朝" w:hint="eastAsia"/>
        </w:rPr>
      </w:pPr>
      <w:r w:rsidRPr="00000326">
        <w:rPr>
          <w:rFonts w:ascii="ＭＳ 明朝" w:hAnsi="ＭＳ 明朝" w:hint="eastAsia"/>
        </w:rPr>
        <w:t>届出期間の計算については民法第140条の規定により、初日は算入せず、事件発生の日の翌日から起算する。</w:t>
      </w:r>
    </w:p>
    <w:p w:rsidR="00E71958" w:rsidRPr="00000326" w:rsidRDefault="00E71958" w:rsidP="00CF7DEC">
      <w:pPr>
        <w:pStyle w:val="a"/>
        <w:ind w:left="840" w:firstLine="210"/>
        <w:rPr>
          <w:rFonts w:ascii="ＭＳ 明朝" w:hAnsi="ＭＳ 明朝" w:hint="eastAsia"/>
        </w:rPr>
      </w:pPr>
      <w:r w:rsidRPr="00000326">
        <w:rPr>
          <w:rFonts w:ascii="ＭＳ 明朝" w:hAnsi="ＭＳ 明朝" w:hint="eastAsia"/>
        </w:rPr>
        <w:t>届出期間の末日が休日の場合には民法第142条の定めるところにより、その翌日をもって満了する。</w:t>
      </w:r>
    </w:p>
    <w:p w:rsidR="00E71958" w:rsidRPr="00000326" w:rsidRDefault="00E71958" w:rsidP="00CF7DEC">
      <w:pPr>
        <w:pStyle w:val="5"/>
        <w:keepNext w:val="0"/>
        <w:numPr>
          <w:ilvl w:val="0"/>
          <w:numId w:val="136"/>
        </w:numPr>
        <w:ind w:left="769" w:hanging="210"/>
        <w:rPr>
          <w:rFonts w:ascii="ＭＳ 明朝" w:hAnsi="ＭＳ 明朝" w:hint="eastAsia"/>
        </w:rPr>
      </w:pPr>
      <w:r w:rsidRPr="00000326">
        <w:rPr>
          <w:rFonts w:ascii="ＭＳ 明朝" w:hAnsi="ＭＳ 明朝" w:hint="eastAsia"/>
        </w:rPr>
        <w:t>簡易裁判所への通知</w:t>
      </w:r>
    </w:p>
    <w:p w:rsidR="00BE33B8" w:rsidRPr="00000326" w:rsidRDefault="00BE33B8" w:rsidP="00CF7DEC">
      <w:pPr>
        <w:pStyle w:val="a"/>
        <w:ind w:left="840" w:firstLine="210"/>
        <w:rPr>
          <w:rFonts w:ascii="ＭＳ 明朝" w:hAnsi="ＭＳ 明朝" w:hint="eastAsia"/>
        </w:rPr>
      </w:pPr>
      <w:r w:rsidRPr="00000326">
        <w:rPr>
          <w:rFonts w:ascii="ＭＳ 明朝" w:hAnsi="ＭＳ 明朝" w:hint="eastAsia"/>
        </w:rPr>
        <w:t>住民基本台帳法違反の過料事件は、住所地の簡易裁判所の管轄となる。</w:t>
      </w:r>
    </w:p>
    <w:p w:rsidR="005171A6" w:rsidRPr="00000326" w:rsidRDefault="00E71958" w:rsidP="00CF7DEC">
      <w:pPr>
        <w:pStyle w:val="a"/>
        <w:ind w:left="840" w:firstLine="210"/>
        <w:rPr>
          <w:rFonts w:ascii="ＭＳ 明朝" w:hAnsi="ＭＳ 明朝" w:hint="eastAsia"/>
        </w:rPr>
      </w:pPr>
      <w:r w:rsidRPr="00000326">
        <w:rPr>
          <w:rFonts w:ascii="ＭＳ 明朝" w:hAnsi="ＭＳ 明朝" w:hint="eastAsia"/>
        </w:rPr>
        <w:t>転入届、転居届、転出届、世帯変更届</w:t>
      </w:r>
      <w:r w:rsidR="005171A6" w:rsidRPr="00000326">
        <w:rPr>
          <w:rFonts w:ascii="ＭＳ 明朝" w:hAnsi="ＭＳ 明朝" w:hint="eastAsia"/>
        </w:rPr>
        <w:t>、法第30条の46から48届</w:t>
      </w:r>
      <w:r w:rsidRPr="00000326">
        <w:rPr>
          <w:rFonts w:ascii="ＭＳ 明朝" w:hAnsi="ＭＳ 明朝" w:hint="eastAsia"/>
        </w:rPr>
        <w:t>の届出期間を経過した届出事件</w:t>
      </w:r>
      <w:r w:rsidR="00BE33B8" w:rsidRPr="00000326">
        <w:rPr>
          <w:rFonts w:ascii="ＭＳ 明朝" w:hAnsi="ＭＳ 明朝" w:hint="eastAsia"/>
        </w:rPr>
        <w:t>については、</w:t>
      </w:r>
      <w:r w:rsidRPr="00000326">
        <w:rPr>
          <w:rFonts w:ascii="ＭＳ 明朝" w:hAnsi="ＭＳ 明朝" w:hint="eastAsia"/>
        </w:rPr>
        <w:t>簡易裁判所へ通知するのが適当である。</w:t>
      </w:r>
    </w:p>
    <w:p w:rsidR="00E71958" w:rsidRPr="00000326" w:rsidRDefault="00E71958" w:rsidP="00CF7DEC">
      <w:pPr>
        <w:pStyle w:val="a"/>
        <w:ind w:left="840" w:firstLine="210"/>
        <w:rPr>
          <w:rFonts w:ascii="ＭＳ 明朝" w:hAnsi="ＭＳ 明朝" w:hint="eastAsia"/>
        </w:rPr>
      </w:pPr>
      <w:r w:rsidRPr="00000326">
        <w:rPr>
          <w:rFonts w:ascii="ＭＳ 明朝" w:hAnsi="ＭＳ 明朝" w:hint="eastAsia"/>
        </w:rPr>
        <w:t>届出受理の際に理由書を提出させ、通知書にこれを添付する。</w:t>
      </w:r>
      <w:r w:rsidR="00B8313C" w:rsidRPr="00000326">
        <w:rPr>
          <w:rFonts w:ascii="ＭＳ 明朝" w:hAnsi="ＭＳ 明朝" w:hint="eastAsia"/>
        </w:rPr>
        <w:t>（</w:t>
      </w:r>
      <w:r w:rsidRPr="00000326">
        <w:rPr>
          <w:rFonts w:ascii="ＭＳ 明朝" w:hAnsi="ＭＳ 明朝" w:hint="eastAsia"/>
        </w:rPr>
        <w:t>法</w:t>
      </w:r>
      <w:r w:rsidR="00282157" w:rsidRPr="00000326">
        <w:rPr>
          <w:rFonts w:ascii="ＭＳ 明朝" w:hAnsi="ＭＳ 明朝" w:hint="eastAsia"/>
        </w:rPr>
        <w:t>第</w:t>
      </w:r>
      <w:r w:rsidR="00353020" w:rsidRPr="00000326">
        <w:rPr>
          <w:rFonts w:ascii="ＭＳ 明朝" w:hAnsi="ＭＳ 明朝" w:hint="eastAsia"/>
          <w:lang w:eastAsia="ja-JP"/>
        </w:rPr>
        <w:t>53</w:t>
      </w:r>
      <w:r w:rsidRPr="00000326">
        <w:rPr>
          <w:rFonts w:ascii="ＭＳ 明朝" w:hAnsi="ＭＳ 明朝" w:hint="eastAsia"/>
        </w:rPr>
        <w:t>条</w:t>
      </w:r>
      <w:r w:rsidR="00B8313C" w:rsidRPr="00000326">
        <w:rPr>
          <w:rFonts w:ascii="ＭＳ 明朝" w:hAnsi="ＭＳ 明朝" w:hint="eastAsia"/>
        </w:rPr>
        <w:t>）</w:t>
      </w:r>
    </w:p>
    <w:p w:rsidR="00E71958" w:rsidRPr="00000326" w:rsidRDefault="00E71958" w:rsidP="00CF7DEC">
      <w:pPr>
        <w:pStyle w:val="5"/>
        <w:keepNext w:val="0"/>
        <w:numPr>
          <w:ilvl w:val="0"/>
          <w:numId w:val="136"/>
        </w:numPr>
        <w:ind w:left="769" w:hanging="210"/>
        <w:rPr>
          <w:rFonts w:ascii="ＭＳ 明朝" w:hAnsi="ＭＳ 明朝" w:hint="eastAsia"/>
        </w:rPr>
      </w:pPr>
      <w:r w:rsidRPr="00000326">
        <w:rPr>
          <w:rFonts w:ascii="ＭＳ 明朝" w:hAnsi="ＭＳ 明朝" w:hint="eastAsia"/>
        </w:rPr>
        <w:t>通知書の様式</w:t>
      </w:r>
    </w:p>
    <w:p w:rsidR="00282157" w:rsidRPr="00000326" w:rsidRDefault="009B3C5C" w:rsidP="00CF7DEC">
      <w:pPr>
        <w:pStyle w:val="a"/>
        <w:ind w:left="840" w:firstLine="210"/>
        <w:rPr>
          <w:rFonts w:ascii="ＭＳ 明朝" w:hAnsi="ＭＳ 明朝"/>
          <w:lang w:eastAsia="ja-JP"/>
        </w:rPr>
      </w:pPr>
      <w:r w:rsidRPr="00000326">
        <w:rPr>
          <w:rFonts w:ascii="ＭＳ 明朝" w:hAnsi="ＭＳ 明朝" w:hint="eastAsia"/>
        </w:rPr>
        <w:t>「事務処理マニュアル　住民基本台帳事務編」を参照</w:t>
      </w:r>
    </w:p>
    <w:p w:rsidR="00716FF4" w:rsidRPr="00000326" w:rsidRDefault="00716FF4" w:rsidP="00CF7DEC">
      <w:pPr>
        <w:pStyle w:val="41"/>
        <w:keepNext w:val="0"/>
        <w:ind w:left="628" w:hanging="208"/>
        <w:rPr>
          <w:rFonts w:ascii="ＭＳ 明朝" w:hAnsi="ＭＳ 明朝" w:hint="eastAsia"/>
        </w:rPr>
      </w:pPr>
      <w:r w:rsidRPr="00000326">
        <w:rPr>
          <w:rFonts w:ascii="ＭＳ 明朝" w:hAnsi="ＭＳ 明朝" w:hint="eastAsia"/>
        </w:rPr>
        <w:t>住民基本台帳の一部の閲覧に関する違反</w:t>
      </w:r>
    </w:p>
    <w:p w:rsidR="00BE33B8" w:rsidRPr="00000326" w:rsidRDefault="00716FF4" w:rsidP="00CF7DEC">
      <w:pPr>
        <w:pStyle w:val="afff"/>
        <w:ind w:left="630" w:firstLine="210"/>
        <w:rPr>
          <w:rFonts w:ascii="ＭＳ 明朝" w:hAnsi="ＭＳ 明朝" w:hint="eastAsia"/>
        </w:rPr>
      </w:pPr>
      <w:r w:rsidRPr="00000326">
        <w:rPr>
          <w:rFonts w:ascii="ＭＳ 明朝" w:hAnsi="ＭＳ 明朝" w:hint="eastAsia"/>
        </w:rPr>
        <w:t>偽りその他不正な手段により、住民基本台帳の閲覧を行なった者、当該閲覧事項を利　　　用目的以外の目的に利用した者及び当該閲覧事項を申出者、閲覧者、閲覧事項取扱者</w:t>
      </w:r>
      <w:r w:rsidR="00D21E5E" w:rsidRPr="00000326">
        <w:rPr>
          <w:rFonts w:ascii="ＭＳ 明朝" w:hAnsi="ＭＳ 明朝" w:hint="eastAsia"/>
        </w:rPr>
        <w:t xml:space="preserve">　　　</w:t>
      </w:r>
      <w:r w:rsidRPr="00000326">
        <w:rPr>
          <w:rFonts w:ascii="ＭＳ 明朝" w:hAnsi="ＭＳ 明朝" w:hint="eastAsia"/>
        </w:rPr>
        <w:t>以外の第三者に提供した者は、30万円以下の過料に処せられる。</w:t>
      </w:r>
    </w:p>
    <w:p w:rsidR="00716FF4" w:rsidRPr="00000326" w:rsidRDefault="00BE33B8" w:rsidP="00CF7DEC">
      <w:pPr>
        <w:pStyle w:val="afff"/>
        <w:ind w:left="630" w:firstLine="210"/>
        <w:rPr>
          <w:rFonts w:ascii="ＭＳ 明朝" w:hAnsi="ＭＳ 明朝" w:hint="eastAsia"/>
          <w:lang w:eastAsia="ja-JP"/>
        </w:rPr>
      </w:pPr>
      <w:r w:rsidRPr="00000326">
        <w:rPr>
          <w:rFonts w:ascii="ＭＳ 明朝" w:hAnsi="ＭＳ 明朝" w:hint="eastAsia"/>
        </w:rPr>
        <w:t>ただし、刑を科す場合は除かれる。</w:t>
      </w:r>
      <w:r w:rsidR="00B8313C" w:rsidRPr="00000326">
        <w:rPr>
          <w:rFonts w:ascii="ＭＳ 明朝" w:hAnsi="ＭＳ 明朝" w:hint="eastAsia"/>
        </w:rPr>
        <w:t>（</w:t>
      </w:r>
      <w:r w:rsidR="00716FF4" w:rsidRPr="00000326">
        <w:rPr>
          <w:rFonts w:ascii="ＭＳ 明朝" w:hAnsi="ＭＳ 明朝" w:hint="eastAsia"/>
        </w:rPr>
        <w:t>法第</w:t>
      </w:r>
      <w:r w:rsidR="005731D7" w:rsidRPr="00000326">
        <w:rPr>
          <w:rFonts w:ascii="ＭＳ 明朝" w:hAnsi="ＭＳ 明朝" w:hint="eastAsia"/>
          <w:lang w:eastAsia="ja-JP"/>
        </w:rPr>
        <w:t>50</w:t>
      </w:r>
      <w:r w:rsidR="00716FF4" w:rsidRPr="00000326">
        <w:rPr>
          <w:rFonts w:ascii="ＭＳ 明朝" w:hAnsi="ＭＳ 明朝" w:hint="eastAsia"/>
        </w:rPr>
        <w:t>条</w:t>
      </w:r>
      <w:r w:rsidR="00B8313C" w:rsidRPr="00000326">
        <w:rPr>
          <w:rFonts w:ascii="ＭＳ 明朝" w:hAnsi="ＭＳ 明朝" w:hint="eastAsia"/>
        </w:rPr>
        <w:t>）</w:t>
      </w:r>
    </w:p>
    <w:p w:rsidR="0071688C" w:rsidRPr="00000326" w:rsidRDefault="0071688C" w:rsidP="0071688C">
      <w:pPr>
        <w:pStyle w:val="afff"/>
        <w:ind w:leftChars="0" w:left="0" w:firstLineChars="0" w:firstLine="0"/>
        <w:rPr>
          <w:rFonts w:ascii="ＭＳ 明朝" w:hAnsi="ＭＳ 明朝" w:hint="eastAsia"/>
          <w:lang w:eastAsia="ja-JP"/>
        </w:rPr>
      </w:pPr>
    </w:p>
    <w:p w:rsidR="00716FF4" w:rsidRPr="00000326" w:rsidRDefault="00716FF4" w:rsidP="00CF7DEC">
      <w:pPr>
        <w:pStyle w:val="41"/>
        <w:keepNext w:val="0"/>
        <w:ind w:left="628" w:hanging="208"/>
        <w:rPr>
          <w:rFonts w:ascii="ＭＳ 明朝" w:hAnsi="ＭＳ 明朝" w:hint="eastAsia"/>
        </w:rPr>
      </w:pPr>
      <w:r w:rsidRPr="00000326">
        <w:rPr>
          <w:rFonts w:ascii="ＭＳ 明朝" w:hAnsi="ＭＳ 明朝" w:hint="eastAsia"/>
        </w:rPr>
        <w:t>開示に関する違反</w:t>
      </w:r>
    </w:p>
    <w:p w:rsidR="00DE263E" w:rsidRPr="00000326" w:rsidRDefault="002C0D7D" w:rsidP="00DE263E">
      <w:pPr>
        <w:pStyle w:val="afff"/>
        <w:ind w:left="630" w:firstLine="210"/>
        <w:rPr>
          <w:rFonts w:ascii="ＭＳ 明朝" w:hAnsi="ＭＳ 明朝" w:hint="eastAsia"/>
          <w:lang w:eastAsia="ja-JP"/>
        </w:rPr>
      </w:pPr>
      <w:r w:rsidRPr="00000326">
        <w:rPr>
          <w:rFonts w:ascii="ＭＳ 明朝" w:hAnsi="ＭＳ 明朝" w:hint="eastAsia"/>
        </w:rPr>
        <w:t>偽りその他不正な手段により、</w:t>
      </w:r>
      <w:r w:rsidR="00D8505B" w:rsidRPr="00000326">
        <w:rPr>
          <w:rFonts w:ascii="ＭＳ 明朝" w:hAnsi="ＭＳ 明朝" w:hint="eastAsia"/>
          <w:lang w:eastAsia="ja-JP"/>
        </w:rPr>
        <w:t>法</w:t>
      </w:r>
      <w:r w:rsidRPr="00000326">
        <w:rPr>
          <w:rFonts w:ascii="ＭＳ 明朝" w:hAnsi="ＭＳ 明朝" w:hint="eastAsia"/>
        </w:rPr>
        <w:t>第30条の</w:t>
      </w:r>
      <w:r w:rsidR="00D8505B" w:rsidRPr="00000326">
        <w:rPr>
          <w:rFonts w:ascii="ＭＳ 明朝" w:hAnsi="ＭＳ 明朝" w:hint="eastAsia"/>
        </w:rPr>
        <w:t>3</w:t>
      </w:r>
      <w:r w:rsidR="00D8505B" w:rsidRPr="00000326">
        <w:rPr>
          <w:rFonts w:ascii="ＭＳ 明朝" w:hAnsi="ＭＳ 明朝" w:hint="eastAsia"/>
          <w:lang w:eastAsia="ja-JP"/>
        </w:rPr>
        <w:t>2</w:t>
      </w:r>
      <w:r w:rsidRPr="00000326">
        <w:rPr>
          <w:rFonts w:ascii="ＭＳ 明朝" w:hAnsi="ＭＳ 明朝" w:hint="eastAsia"/>
        </w:rPr>
        <w:t>第2項の規定</w:t>
      </w:r>
      <w:r w:rsidR="006E4DCE" w:rsidRPr="00000326">
        <w:rPr>
          <w:rFonts w:ascii="ＭＳ 明朝" w:hAnsi="ＭＳ 明朝" w:hint="eastAsia"/>
        </w:rPr>
        <w:t>による開示</w:t>
      </w:r>
      <w:r w:rsidR="00B8313C" w:rsidRPr="00000326">
        <w:rPr>
          <w:rFonts w:ascii="ＭＳ 明朝" w:hAnsi="ＭＳ 明朝" w:hint="eastAsia"/>
        </w:rPr>
        <w:t>（</w:t>
      </w:r>
      <w:r w:rsidRPr="00000326">
        <w:rPr>
          <w:rFonts w:ascii="ＭＳ 明朝" w:hAnsi="ＭＳ 明朝" w:hint="eastAsia"/>
        </w:rPr>
        <w:t>都道府県知</w:t>
      </w:r>
      <w:r w:rsidR="006E4DCE" w:rsidRPr="00000326">
        <w:rPr>
          <w:rFonts w:ascii="ＭＳ 明朝" w:hAnsi="ＭＳ 明朝" w:hint="eastAsia"/>
        </w:rPr>
        <w:t xml:space="preserve">　　　</w:t>
      </w:r>
      <w:r w:rsidRPr="00000326">
        <w:rPr>
          <w:rFonts w:ascii="ＭＳ 明朝" w:hAnsi="ＭＳ 明朝" w:hint="eastAsia"/>
        </w:rPr>
        <w:t>事又は指定情報処理機関に対する自己の本人確認情報の開示</w:t>
      </w:r>
      <w:r w:rsidR="00B8313C" w:rsidRPr="00000326">
        <w:rPr>
          <w:rFonts w:ascii="ＭＳ 明朝" w:hAnsi="ＭＳ 明朝" w:hint="eastAsia"/>
        </w:rPr>
        <w:t>）</w:t>
      </w:r>
      <w:r w:rsidRPr="00000326">
        <w:rPr>
          <w:rFonts w:ascii="ＭＳ 明朝" w:hAnsi="ＭＳ 明朝" w:hint="eastAsia"/>
        </w:rPr>
        <w:t>を受けた者は10万円以　　　下の過料に処せられる。</w:t>
      </w:r>
      <w:r w:rsidR="00B8313C" w:rsidRPr="00000326">
        <w:rPr>
          <w:rFonts w:ascii="ＭＳ 明朝" w:hAnsi="ＭＳ 明朝" w:hint="eastAsia"/>
        </w:rPr>
        <w:t>（</w:t>
      </w:r>
      <w:r w:rsidRPr="00000326">
        <w:rPr>
          <w:rFonts w:ascii="ＭＳ 明朝" w:hAnsi="ＭＳ 明朝" w:hint="eastAsia"/>
        </w:rPr>
        <w:t>法第</w:t>
      </w:r>
      <w:r w:rsidR="00F24971" w:rsidRPr="00000326">
        <w:rPr>
          <w:rFonts w:ascii="ＭＳ 明朝" w:hAnsi="ＭＳ 明朝" w:hint="eastAsia"/>
          <w:lang w:eastAsia="ja-JP"/>
        </w:rPr>
        <w:t>51</w:t>
      </w:r>
      <w:r w:rsidRPr="00000326">
        <w:rPr>
          <w:rFonts w:ascii="ＭＳ 明朝" w:hAnsi="ＭＳ 明朝" w:hint="eastAsia"/>
        </w:rPr>
        <w:t>条</w:t>
      </w:r>
      <w:r w:rsidR="00B8313C" w:rsidRPr="00000326">
        <w:rPr>
          <w:rFonts w:ascii="ＭＳ 明朝" w:hAnsi="ＭＳ 明朝" w:hint="eastAsia"/>
        </w:rPr>
        <w:t>）</w:t>
      </w:r>
    </w:p>
    <w:p w:rsidR="00DE263E" w:rsidRPr="00000326" w:rsidRDefault="00DE263E" w:rsidP="0071688C">
      <w:pPr>
        <w:pStyle w:val="af"/>
        <w:ind w:leftChars="0" w:left="0"/>
        <w:rPr>
          <w:rFonts w:ascii="ＭＳ 明朝" w:hAnsi="ＭＳ 明朝" w:hint="eastAsia"/>
          <w:lang w:eastAsia="ja-JP"/>
        </w:rPr>
      </w:pPr>
    </w:p>
    <w:p w:rsidR="00F14E3F" w:rsidRPr="00000326" w:rsidRDefault="00B218A4" w:rsidP="00CF7DEC">
      <w:pPr>
        <w:pStyle w:val="2"/>
        <w:keepNext w:val="0"/>
        <w:rPr>
          <w:rFonts w:ascii="ＭＳ 明朝" w:eastAsia="ＭＳ 明朝" w:hAnsi="ＭＳ 明朝" w:hint="eastAsia"/>
        </w:rPr>
      </w:pPr>
      <w:bookmarkStart w:id="188" w:name="_Toc329242663"/>
      <w:r w:rsidRPr="00000326">
        <w:rPr>
          <w:rFonts w:ascii="ＭＳ 明朝" w:eastAsia="ＭＳ 明朝" w:hAnsi="ＭＳ 明朝" w:hint="eastAsia"/>
        </w:rPr>
        <w:t>外国人住民に対する</w:t>
      </w:r>
      <w:r w:rsidR="00544E01" w:rsidRPr="00000326">
        <w:rPr>
          <w:rFonts w:ascii="ＭＳ 明朝" w:eastAsia="ＭＳ 明朝" w:hAnsi="ＭＳ 明朝" w:hint="eastAsia"/>
        </w:rPr>
        <w:t>転入届等</w:t>
      </w:r>
      <w:r w:rsidRPr="00000326">
        <w:rPr>
          <w:rFonts w:ascii="ＭＳ 明朝" w:eastAsia="ＭＳ 明朝" w:hAnsi="ＭＳ 明朝" w:hint="eastAsia"/>
        </w:rPr>
        <w:t>手続き</w:t>
      </w:r>
      <w:r w:rsidR="0058062E" w:rsidRPr="00000326">
        <w:rPr>
          <w:rFonts w:ascii="ＭＳ 明朝" w:eastAsia="ＭＳ 明朝" w:hAnsi="ＭＳ 明朝" w:hint="eastAsia"/>
        </w:rPr>
        <w:t>の一体的な運用例と罰則</w:t>
      </w:r>
      <w:bookmarkEnd w:id="188"/>
    </w:p>
    <w:p w:rsidR="004B7728" w:rsidRPr="00000326" w:rsidRDefault="00F14E3F" w:rsidP="00CF7DEC">
      <w:pPr>
        <w:rPr>
          <w:rFonts w:ascii="ＭＳ 明朝" w:hAnsi="ＭＳ 明朝" w:hint="eastAsia"/>
        </w:rPr>
      </w:pPr>
      <w:r w:rsidRPr="00000326">
        <w:rPr>
          <w:rFonts w:ascii="ＭＳ 明朝" w:hAnsi="ＭＳ 明朝" w:hint="eastAsia"/>
        </w:rPr>
        <w:t xml:space="preserve">　</w:t>
      </w:r>
    </w:p>
    <w:p w:rsidR="0086539C" w:rsidRPr="0086539C" w:rsidRDefault="0086539C" w:rsidP="0086539C">
      <w:pPr>
        <w:rPr>
          <w:vanish/>
        </w:rPr>
      </w:pPr>
    </w:p>
    <w:tbl>
      <w:tblPr>
        <w:tblpPr w:leftFromText="142" w:rightFromText="142" w:vertAnchor="page" w:horzAnchor="margin" w:tblpY="3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3827"/>
      </w:tblGrid>
      <w:tr w:rsidR="000E5C0B" w:rsidRPr="00000326" w:rsidTr="000E5C0B">
        <w:trPr>
          <w:trHeight w:val="699"/>
        </w:trPr>
        <w:tc>
          <w:tcPr>
            <w:tcW w:w="1101" w:type="dxa"/>
            <w:tcBorders>
              <w:tl2br w:val="single" w:sz="4" w:space="0" w:color="auto"/>
            </w:tcBorders>
          </w:tcPr>
          <w:p w:rsidR="000E5C0B" w:rsidRPr="00000326" w:rsidRDefault="000E5C0B" w:rsidP="000E5C0B">
            <w:pPr>
              <w:rPr>
                <w:rFonts w:ascii="ＭＳ 明朝" w:hAnsi="ＭＳ 明朝"/>
                <w:lang w:val="x-none"/>
              </w:rPr>
            </w:pPr>
          </w:p>
        </w:tc>
        <w:tc>
          <w:tcPr>
            <w:tcW w:w="3685" w:type="dxa"/>
          </w:tcPr>
          <w:p w:rsidR="000E5C0B" w:rsidRPr="00000326" w:rsidRDefault="000E5C0B" w:rsidP="000E5C0B">
            <w:pPr>
              <w:ind w:firstLineChars="200" w:firstLine="560"/>
              <w:rPr>
                <w:rFonts w:ascii="ＭＳ 明朝" w:hAnsi="ＭＳ 明朝"/>
                <w:sz w:val="28"/>
                <w:szCs w:val="28"/>
              </w:rPr>
            </w:pPr>
            <w:r w:rsidRPr="00000326">
              <w:rPr>
                <w:rFonts w:ascii="ＭＳ 明朝" w:hAnsi="ＭＳ 明朝" w:hint="eastAsia"/>
                <w:sz w:val="28"/>
                <w:szCs w:val="28"/>
              </w:rPr>
              <w:t>住民基本台帳法</w:t>
            </w:r>
          </w:p>
        </w:tc>
        <w:tc>
          <w:tcPr>
            <w:tcW w:w="3827" w:type="dxa"/>
          </w:tcPr>
          <w:p w:rsidR="000E5C0B" w:rsidRPr="00000326" w:rsidRDefault="000E5C0B" w:rsidP="000E5C0B">
            <w:pPr>
              <w:ind w:firstLineChars="100" w:firstLine="280"/>
              <w:rPr>
                <w:rFonts w:ascii="ＭＳ 明朝" w:hAnsi="ＭＳ 明朝"/>
                <w:sz w:val="28"/>
                <w:szCs w:val="28"/>
              </w:rPr>
            </w:pPr>
            <w:r w:rsidRPr="00000326">
              <w:rPr>
                <w:rFonts w:ascii="ＭＳ 明朝" w:hAnsi="ＭＳ 明朝" w:hint="eastAsia"/>
                <w:sz w:val="28"/>
                <w:szCs w:val="28"/>
              </w:rPr>
              <w:t>入管法・入管特例法</w:t>
            </w:r>
          </w:p>
        </w:tc>
      </w:tr>
      <w:tr w:rsidR="000E5C0B" w:rsidRPr="00000326" w:rsidTr="000E5C0B">
        <w:tc>
          <w:tcPr>
            <w:tcW w:w="1101" w:type="dxa"/>
          </w:tcPr>
          <w:p w:rsidR="000E5C0B" w:rsidRPr="00000326" w:rsidRDefault="000E5C0B" w:rsidP="000E5C0B">
            <w:pPr>
              <w:rPr>
                <w:rFonts w:ascii="ＭＳ 明朝" w:hAnsi="ＭＳ 明朝"/>
              </w:rPr>
            </w:pPr>
            <w:r w:rsidRPr="00000326">
              <w:rPr>
                <w:rFonts w:ascii="ＭＳ 明朝" w:hAnsi="ＭＳ 明朝" w:hint="eastAsia"/>
              </w:rPr>
              <w:t>届書種別</w:t>
            </w:r>
          </w:p>
          <w:p w:rsidR="000E5C0B" w:rsidRPr="00000326" w:rsidRDefault="000E5C0B" w:rsidP="000E5C0B">
            <w:pPr>
              <w:rPr>
                <w:rFonts w:ascii="ＭＳ 明朝" w:hAnsi="ＭＳ 明朝"/>
              </w:rPr>
            </w:pPr>
          </w:p>
        </w:tc>
        <w:tc>
          <w:tcPr>
            <w:tcW w:w="3685" w:type="dxa"/>
          </w:tcPr>
          <w:p w:rsidR="000E5C0B" w:rsidRPr="00000326" w:rsidRDefault="000E5C0B" w:rsidP="000E5C0B">
            <w:pPr>
              <w:rPr>
                <w:rFonts w:ascii="ＭＳ 明朝" w:hAnsi="ＭＳ 明朝"/>
              </w:rPr>
            </w:pPr>
            <w:r w:rsidRPr="00000326">
              <w:rPr>
                <w:rFonts w:ascii="ＭＳ 明朝" w:hAnsi="ＭＳ 明朝" w:hint="eastAsia"/>
              </w:rPr>
              <w:t>・転入届（法第22条）</w:t>
            </w:r>
          </w:p>
          <w:p w:rsidR="000E5C0B" w:rsidRPr="00000326" w:rsidRDefault="000E5C0B" w:rsidP="000E5C0B">
            <w:pPr>
              <w:rPr>
                <w:rFonts w:ascii="ＭＳ 明朝" w:hAnsi="ＭＳ 明朝"/>
              </w:rPr>
            </w:pPr>
            <w:r w:rsidRPr="00000326">
              <w:rPr>
                <w:rFonts w:ascii="ＭＳ 明朝" w:hAnsi="ＭＳ 明朝" w:hint="eastAsia"/>
              </w:rPr>
              <w:t>・転居届（法第23条）</w:t>
            </w:r>
          </w:p>
          <w:p w:rsidR="000E5C0B" w:rsidRPr="00000326" w:rsidRDefault="000E5C0B" w:rsidP="000E5C0B">
            <w:pPr>
              <w:rPr>
                <w:rFonts w:ascii="ＭＳ 明朝" w:hAnsi="ＭＳ 明朝"/>
              </w:rPr>
            </w:pPr>
            <w:r w:rsidRPr="00000326">
              <w:rPr>
                <w:rFonts w:ascii="ＭＳ 明朝" w:hAnsi="ＭＳ 明朝" w:hint="eastAsia"/>
              </w:rPr>
              <w:t>・中長期在留者等の国外転入届</w:t>
            </w:r>
          </w:p>
          <w:p w:rsidR="000E5C0B" w:rsidRPr="00000326" w:rsidRDefault="000E5C0B" w:rsidP="000E5C0B">
            <w:pPr>
              <w:ind w:firstLineChars="400" w:firstLine="840"/>
              <w:rPr>
                <w:rFonts w:ascii="ＭＳ 明朝" w:hAnsi="ＭＳ 明朝"/>
              </w:rPr>
            </w:pPr>
            <w:r w:rsidRPr="00000326">
              <w:rPr>
                <w:rFonts w:ascii="ＭＳ 明朝" w:hAnsi="ＭＳ 明朝" w:hint="eastAsia"/>
              </w:rPr>
              <w:t>（法第30条の46）</w:t>
            </w:r>
          </w:p>
          <w:p w:rsidR="000E5C0B" w:rsidRPr="00000326" w:rsidRDefault="000E5C0B" w:rsidP="000E5C0B">
            <w:pPr>
              <w:ind w:left="210" w:hangingChars="100" w:hanging="210"/>
              <w:rPr>
                <w:rFonts w:ascii="ＭＳ 明朝" w:hAnsi="ＭＳ 明朝"/>
              </w:rPr>
            </w:pPr>
            <w:r w:rsidRPr="00000326">
              <w:rPr>
                <w:rFonts w:ascii="ＭＳ 明朝" w:hAnsi="ＭＳ 明朝" w:hint="eastAsia"/>
              </w:rPr>
              <w:t>・住所を有する者が中長期在留者になった届（法第30条の47）</w:t>
            </w:r>
          </w:p>
          <w:p w:rsidR="000E5C0B" w:rsidRPr="00000326" w:rsidRDefault="000E5C0B" w:rsidP="000E5C0B">
            <w:pPr>
              <w:rPr>
                <w:rFonts w:ascii="ＭＳ 明朝" w:hAnsi="ＭＳ 明朝"/>
              </w:rPr>
            </w:pPr>
          </w:p>
        </w:tc>
        <w:tc>
          <w:tcPr>
            <w:tcW w:w="3827" w:type="dxa"/>
          </w:tcPr>
          <w:p w:rsidR="000E5C0B" w:rsidRPr="00000326" w:rsidRDefault="000E5C0B" w:rsidP="000E5C0B">
            <w:pPr>
              <w:rPr>
                <w:rFonts w:ascii="ＭＳ 明朝" w:hAnsi="ＭＳ 明朝"/>
              </w:rPr>
            </w:pPr>
            <w:r w:rsidRPr="00000326">
              <w:rPr>
                <w:rFonts w:ascii="ＭＳ 明朝" w:hAnsi="ＭＳ 明朝" w:hint="eastAsia"/>
              </w:rPr>
              <w:t>住居地届（入管法第19条の7～9：入管特例法第10条）</w:t>
            </w:r>
          </w:p>
        </w:tc>
      </w:tr>
      <w:tr w:rsidR="000E5C0B" w:rsidRPr="00000326" w:rsidTr="000E5C0B">
        <w:tc>
          <w:tcPr>
            <w:tcW w:w="1101" w:type="dxa"/>
          </w:tcPr>
          <w:p w:rsidR="000E5C0B" w:rsidRPr="00000326" w:rsidRDefault="000E5C0B" w:rsidP="000E5C0B">
            <w:pPr>
              <w:rPr>
                <w:rFonts w:ascii="ＭＳ 明朝" w:hAnsi="ＭＳ 明朝"/>
              </w:rPr>
            </w:pPr>
            <w:r w:rsidRPr="00000326">
              <w:rPr>
                <w:rFonts w:ascii="ＭＳ 明朝" w:hAnsi="ＭＳ 明朝" w:hint="eastAsia"/>
              </w:rPr>
              <w:t>内　容</w:t>
            </w:r>
          </w:p>
        </w:tc>
        <w:tc>
          <w:tcPr>
            <w:tcW w:w="3685" w:type="dxa"/>
          </w:tcPr>
          <w:p w:rsidR="000E5C0B" w:rsidRPr="00000326" w:rsidRDefault="000E5C0B" w:rsidP="000E5C0B">
            <w:pPr>
              <w:rPr>
                <w:rFonts w:ascii="ＭＳ 明朝" w:hAnsi="ＭＳ 明朝"/>
              </w:rPr>
            </w:pPr>
            <w:r w:rsidRPr="00000326">
              <w:rPr>
                <w:rFonts w:ascii="ＭＳ 明朝" w:hAnsi="ＭＳ 明朝" w:hint="eastAsia"/>
              </w:rPr>
              <w:t>転入・転居した日から14日以内に市長村長に届出をしなければならない。</w:t>
            </w:r>
          </w:p>
          <w:p w:rsidR="000E5C0B" w:rsidRPr="00000326" w:rsidRDefault="000E5C0B" w:rsidP="000E5C0B">
            <w:pPr>
              <w:rPr>
                <w:rFonts w:ascii="ＭＳ 明朝" w:hAnsi="ＭＳ 明朝"/>
              </w:rPr>
            </w:pPr>
          </w:p>
        </w:tc>
        <w:tc>
          <w:tcPr>
            <w:tcW w:w="3827" w:type="dxa"/>
          </w:tcPr>
          <w:p w:rsidR="000E5C0B" w:rsidRPr="00000326" w:rsidRDefault="000E5C0B" w:rsidP="000E5C0B">
            <w:pPr>
              <w:rPr>
                <w:rFonts w:ascii="ＭＳ 明朝" w:hAnsi="ＭＳ 明朝"/>
              </w:rPr>
            </w:pPr>
            <w:r w:rsidRPr="00000326">
              <w:rPr>
                <w:rFonts w:ascii="ＭＳ 明朝" w:hAnsi="ＭＳ 明朝" w:hint="eastAsia"/>
              </w:rPr>
              <w:t>住居地を定め又は変更した場合は法務大臣に対して14日以内に届出をしなければならない。</w:t>
            </w:r>
          </w:p>
          <w:p w:rsidR="000E5C0B" w:rsidRPr="00000326" w:rsidRDefault="000E5C0B" w:rsidP="000E5C0B">
            <w:pPr>
              <w:rPr>
                <w:rFonts w:ascii="ＭＳ 明朝" w:hAnsi="ＭＳ 明朝"/>
              </w:rPr>
            </w:pPr>
          </w:p>
        </w:tc>
      </w:tr>
      <w:tr w:rsidR="000E5C0B" w:rsidRPr="00000326" w:rsidTr="000E5C0B">
        <w:trPr>
          <w:trHeight w:val="315"/>
        </w:trPr>
        <w:tc>
          <w:tcPr>
            <w:tcW w:w="8613" w:type="dxa"/>
            <w:gridSpan w:val="3"/>
          </w:tcPr>
          <w:p w:rsidR="000E5C0B" w:rsidRPr="00000326" w:rsidRDefault="000E5C0B" w:rsidP="000E5C0B">
            <w:pPr>
              <w:ind w:firstLineChars="1000" w:firstLine="2800"/>
              <w:rPr>
                <w:rFonts w:ascii="ＭＳ 明朝" w:hAnsi="ＭＳ 明朝"/>
              </w:rPr>
            </w:pPr>
            <w:r w:rsidRPr="00000326">
              <w:rPr>
                <w:rFonts w:ascii="ＭＳ 明朝" w:hAnsi="ＭＳ 明朝" w:hint="eastAsia"/>
                <w:sz w:val="28"/>
                <w:szCs w:val="28"/>
              </w:rPr>
              <w:t>罰　　　　　　則</w:t>
            </w:r>
          </w:p>
        </w:tc>
      </w:tr>
      <w:tr w:rsidR="000E5C0B" w:rsidRPr="00000326" w:rsidTr="000E5C0B">
        <w:trPr>
          <w:trHeight w:val="1125"/>
        </w:trPr>
        <w:tc>
          <w:tcPr>
            <w:tcW w:w="1101" w:type="dxa"/>
          </w:tcPr>
          <w:p w:rsidR="000E5C0B" w:rsidRPr="00000326" w:rsidRDefault="000E5C0B" w:rsidP="000E5C0B">
            <w:pPr>
              <w:rPr>
                <w:rFonts w:ascii="ＭＳ 明朝" w:hAnsi="ＭＳ 明朝"/>
              </w:rPr>
            </w:pPr>
            <w:r w:rsidRPr="00000326">
              <w:rPr>
                <w:rFonts w:ascii="ＭＳ 明朝" w:hAnsi="ＭＳ 明朝" w:hint="eastAsia"/>
              </w:rPr>
              <w:t>届を怠った場合</w:t>
            </w:r>
          </w:p>
        </w:tc>
        <w:tc>
          <w:tcPr>
            <w:tcW w:w="3685" w:type="dxa"/>
          </w:tcPr>
          <w:p w:rsidR="000E5C0B" w:rsidRPr="00000326" w:rsidRDefault="000E5C0B" w:rsidP="000E5C0B">
            <w:pPr>
              <w:rPr>
                <w:rFonts w:ascii="ＭＳ 明朝" w:hAnsi="ＭＳ 明朝" w:hint="eastAsia"/>
              </w:rPr>
            </w:pPr>
            <w:r w:rsidRPr="00000326">
              <w:rPr>
                <w:rFonts w:ascii="ＭＳ 明朝" w:hAnsi="ＭＳ 明朝" w:hint="eastAsia"/>
              </w:rPr>
              <w:t xml:space="preserve">行政罰　</w:t>
            </w:r>
          </w:p>
          <w:p w:rsidR="000E5C0B" w:rsidRPr="00000326" w:rsidRDefault="000E5C0B" w:rsidP="000E5C0B">
            <w:pPr>
              <w:rPr>
                <w:rFonts w:ascii="ＭＳ 明朝" w:hAnsi="ＭＳ 明朝" w:hint="eastAsia"/>
              </w:rPr>
            </w:pPr>
            <w:r w:rsidRPr="00000326">
              <w:rPr>
                <w:rFonts w:ascii="ＭＳ 明朝" w:hAnsi="ＭＳ 明朝" w:hint="eastAsia"/>
              </w:rPr>
              <w:t>5万円以下の過料：</w:t>
            </w:r>
          </w:p>
          <w:p w:rsidR="000E5C0B" w:rsidRPr="00000326" w:rsidRDefault="000E5C0B" w:rsidP="000E5C0B">
            <w:pPr>
              <w:ind w:firstLineChars="600" w:firstLine="1260"/>
              <w:rPr>
                <w:rFonts w:ascii="ＭＳ 明朝" w:hAnsi="ＭＳ 明朝"/>
              </w:rPr>
            </w:pPr>
            <w:r w:rsidRPr="00000326">
              <w:rPr>
                <w:rFonts w:ascii="ＭＳ 明朝" w:hAnsi="ＭＳ 明朝" w:hint="eastAsia"/>
              </w:rPr>
              <w:t>（法第52条第2項）</w:t>
            </w:r>
          </w:p>
        </w:tc>
        <w:tc>
          <w:tcPr>
            <w:tcW w:w="3827" w:type="dxa"/>
          </w:tcPr>
          <w:p w:rsidR="000E5C0B" w:rsidRPr="00000326" w:rsidRDefault="000E5C0B" w:rsidP="000E5C0B">
            <w:pPr>
              <w:rPr>
                <w:rFonts w:ascii="ＭＳ 明朝" w:hAnsi="ＭＳ 明朝" w:hint="eastAsia"/>
              </w:rPr>
            </w:pPr>
            <w:r w:rsidRPr="00000326">
              <w:rPr>
                <w:rFonts w:ascii="ＭＳ 明朝" w:hAnsi="ＭＳ 明朝" w:hint="eastAsia"/>
              </w:rPr>
              <w:t>刑事罰</w:t>
            </w:r>
          </w:p>
          <w:p w:rsidR="000E5C0B" w:rsidRPr="00000326" w:rsidRDefault="000E5C0B" w:rsidP="000E5C0B">
            <w:pPr>
              <w:rPr>
                <w:rFonts w:ascii="ＭＳ 明朝" w:hAnsi="ＭＳ 明朝"/>
              </w:rPr>
            </w:pPr>
            <w:r w:rsidRPr="00000326">
              <w:rPr>
                <w:rFonts w:ascii="ＭＳ 明朝" w:hAnsi="ＭＳ 明朝" w:hint="eastAsia"/>
              </w:rPr>
              <w:t>20万円以下の罰金：</w:t>
            </w:r>
          </w:p>
          <w:p w:rsidR="000E5C0B" w:rsidRPr="00000326" w:rsidRDefault="000E5C0B" w:rsidP="000E5C0B">
            <w:pPr>
              <w:ind w:firstLineChars="100" w:firstLine="210"/>
              <w:rPr>
                <w:rFonts w:ascii="ＭＳ 明朝" w:hAnsi="ＭＳ 明朝" w:hint="eastAsia"/>
              </w:rPr>
            </w:pPr>
            <w:r w:rsidRPr="00000326">
              <w:rPr>
                <w:rFonts w:ascii="ＭＳ 明朝" w:hAnsi="ＭＳ 明朝" w:hint="eastAsia"/>
              </w:rPr>
              <w:t>入管法第71条の3第1、2、3号</w:t>
            </w:r>
          </w:p>
          <w:p w:rsidR="000E5C0B" w:rsidRPr="00000326" w:rsidRDefault="000E5C0B" w:rsidP="000E5C0B">
            <w:pPr>
              <w:ind w:firstLineChars="100" w:firstLine="210"/>
              <w:rPr>
                <w:rFonts w:ascii="ＭＳ 明朝" w:hAnsi="ＭＳ 明朝"/>
              </w:rPr>
            </w:pPr>
            <w:r w:rsidRPr="00000326">
              <w:rPr>
                <w:rFonts w:ascii="ＭＳ 明朝" w:hAnsi="ＭＳ 明朝" w:hint="eastAsia"/>
              </w:rPr>
              <w:t>入管特例法第32条</w:t>
            </w:r>
          </w:p>
        </w:tc>
      </w:tr>
      <w:tr w:rsidR="000E5C0B" w:rsidRPr="00000326" w:rsidTr="000E5C0B">
        <w:tc>
          <w:tcPr>
            <w:tcW w:w="1101" w:type="dxa"/>
            <w:vMerge w:val="restart"/>
          </w:tcPr>
          <w:p w:rsidR="000E5C0B" w:rsidRPr="00000326" w:rsidRDefault="000E5C0B" w:rsidP="000E5C0B">
            <w:pPr>
              <w:rPr>
                <w:rFonts w:ascii="ＭＳ 明朝" w:hAnsi="ＭＳ 明朝"/>
              </w:rPr>
            </w:pPr>
            <w:r w:rsidRPr="00000326">
              <w:rPr>
                <w:rFonts w:ascii="ＭＳ 明朝" w:hAnsi="ＭＳ 明朝" w:hint="eastAsia"/>
              </w:rPr>
              <w:t>虚偽の届出の場合</w:t>
            </w:r>
          </w:p>
          <w:p w:rsidR="000E5C0B" w:rsidRPr="00000326" w:rsidRDefault="000E5C0B" w:rsidP="000E5C0B">
            <w:pPr>
              <w:rPr>
                <w:rFonts w:ascii="ＭＳ 明朝" w:hAnsi="ＭＳ 明朝"/>
              </w:rPr>
            </w:pPr>
          </w:p>
        </w:tc>
        <w:tc>
          <w:tcPr>
            <w:tcW w:w="3685" w:type="dxa"/>
            <w:vMerge w:val="restart"/>
          </w:tcPr>
          <w:p w:rsidR="000E5C0B" w:rsidRPr="00000326" w:rsidRDefault="000E5C0B" w:rsidP="000E5C0B">
            <w:pPr>
              <w:rPr>
                <w:rFonts w:ascii="ＭＳ 明朝" w:hAnsi="ＭＳ 明朝" w:hint="eastAsia"/>
              </w:rPr>
            </w:pPr>
            <w:r w:rsidRPr="00000326">
              <w:rPr>
                <w:rFonts w:ascii="ＭＳ 明朝" w:hAnsi="ＭＳ 明朝" w:hint="eastAsia"/>
              </w:rPr>
              <w:t>5万円以下の過料：</w:t>
            </w:r>
          </w:p>
          <w:p w:rsidR="000E5C0B" w:rsidRPr="00000326" w:rsidRDefault="000E5C0B" w:rsidP="000E5C0B">
            <w:pPr>
              <w:ind w:firstLineChars="700" w:firstLine="1470"/>
              <w:rPr>
                <w:rFonts w:ascii="ＭＳ 明朝" w:hAnsi="ＭＳ 明朝"/>
              </w:rPr>
            </w:pPr>
            <w:r w:rsidRPr="00000326">
              <w:rPr>
                <w:rFonts w:ascii="ＭＳ 明朝" w:hAnsi="ＭＳ 明朝" w:hint="eastAsia"/>
              </w:rPr>
              <w:t>（法第52条第1項）</w:t>
            </w:r>
          </w:p>
        </w:tc>
        <w:tc>
          <w:tcPr>
            <w:tcW w:w="3827" w:type="dxa"/>
          </w:tcPr>
          <w:p w:rsidR="000E5C0B" w:rsidRPr="00000326" w:rsidRDefault="000E5C0B" w:rsidP="000E5C0B">
            <w:pPr>
              <w:rPr>
                <w:rFonts w:ascii="ＭＳ 明朝" w:hAnsi="ＭＳ 明朝"/>
              </w:rPr>
            </w:pPr>
            <w:r w:rsidRPr="00000326">
              <w:rPr>
                <w:rFonts w:ascii="ＭＳ 明朝" w:hAnsi="ＭＳ 明朝" w:hint="eastAsia"/>
              </w:rPr>
              <w:t>1年以下の懲役又は20万円以下の罰金：</w:t>
            </w:r>
          </w:p>
          <w:p w:rsidR="000E5C0B" w:rsidRPr="00000326" w:rsidRDefault="000E5C0B" w:rsidP="000E5C0B">
            <w:pPr>
              <w:ind w:firstLineChars="400" w:firstLine="840"/>
              <w:rPr>
                <w:rFonts w:ascii="ＭＳ 明朝" w:hAnsi="ＭＳ 明朝"/>
              </w:rPr>
            </w:pPr>
            <w:r w:rsidRPr="00000326">
              <w:rPr>
                <w:rFonts w:ascii="ＭＳ 明朝" w:hAnsi="ＭＳ 明朝" w:hint="eastAsia"/>
              </w:rPr>
              <w:t>入管法第71条の2第1号</w:t>
            </w:r>
          </w:p>
          <w:p w:rsidR="000E5C0B" w:rsidRPr="00000326" w:rsidRDefault="000E5C0B" w:rsidP="000E5C0B">
            <w:pPr>
              <w:ind w:firstLineChars="400" w:firstLine="840"/>
              <w:rPr>
                <w:rFonts w:ascii="ＭＳ 明朝" w:hAnsi="ＭＳ 明朝"/>
              </w:rPr>
            </w:pPr>
            <w:r w:rsidRPr="00000326">
              <w:rPr>
                <w:rFonts w:ascii="ＭＳ 明朝" w:hAnsi="ＭＳ 明朝" w:hint="eastAsia"/>
              </w:rPr>
              <w:t>入管特例法第31条</w:t>
            </w:r>
          </w:p>
        </w:tc>
      </w:tr>
      <w:tr w:rsidR="000E5C0B" w:rsidRPr="00000326" w:rsidTr="000E5C0B">
        <w:trPr>
          <w:trHeight w:val="306"/>
        </w:trPr>
        <w:tc>
          <w:tcPr>
            <w:tcW w:w="1101" w:type="dxa"/>
            <w:vMerge/>
          </w:tcPr>
          <w:p w:rsidR="000E5C0B" w:rsidRPr="00000326" w:rsidRDefault="000E5C0B" w:rsidP="000E5C0B">
            <w:pPr>
              <w:rPr>
                <w:rFonts w:ascii="ＭＳ 明朝" w:hAnsi="ＭＳ 明朝"/>
              </w:rPr>
            </w:pPr>
          </w:p>
        </w:tc>
        <w:tc>
          <w:tcPr>
            <w:tcW w:w="3685" w:type="dxa"/>
            <w:vMerge/>
          </w:tcPr>
          <w:p w:rsidR="000E5C0B" w:rsidRPr="00000326" w:rsidRDefault="000E5C0B" w:rsidP="000E5C0B">
            <w:pPr>
              <w:rPr>
                <w:rFonts w:ascii="ＭＳ 明朝" w:hAnsi="ＭＳ 明朝"/>
              </w:rPr>
            </w:pPr>
          </w:p>
        </w:tc>
        <w:tc>
          <w:tcPr>
            <w:tcW w:w="3827" w:type="dxa"/>
          </w:tcPr>
          <w:p w:rsidR="000E5C0B" w:rsidRPr="00000326" w:rsidRDefault="000E5C0B" w:rsidP="000E5C0B">
            <w:pPr>
              <w:rPr>
                <w:rFonts w:ascii="ＭＳ 明朝" w:hAnsi="ＭＳ 明朝"/>
              </w:rPr>
            </w:pPr>
            <w:r w:rsidRPr="00000326">
              <w:rPr>
                <w:rFonts w:ascii="ＭＳ 明朝" w:hAnsi="ＭＳ 明朝" w:hint="eastAsia"/>
              </w:rPr>
              <w:t>中長期在留者の場合</w:t>
            </w:r>
          </w:p>
        </w:tc>
      </w:tr>
      <w:tr w:rsidR="000E5C0B" w:rsidRPr="00000326" w:rsidTr="000E5C0B">
        <w:trPr>
          <w:trHeight w:val="1500"/>
        </w:trPr>
        <w:tc>
          <w:tcPr>
            <w:tcW w:w="1101" w:type="dxa"/>
            <w:vMerge/>
          </w:tcPr>
          <w:p w:rsidR="000E5C0B" w:rsidRPr="00000326" w:rsidRDefault="000E5C0B" w:rsidP="000E5C0B">
            <w:pPr>
              <w:rPr>
                <w:rFonts w:ascii="ＭＳ 明朝" w:hAnsi="ＭＳ 明朝"/>
              </w:rPr>
            </w:pPr>
          </w:p>
        </w:tc>
        <w:tc>
          <w:tcPr>
            <w:tcW w:w="3685" w:type="dxa"/>
            <w:vMerge/>
          </w:tcPr>
          <w:p w:rsidR="000E5C0B" w:rsidRPr="00000326" w:rsidRDefault="000E5C0B" w:rsidP="000E5C0B">
            <w:pPr>
              <w:rPr>
                <w:rFonts w:ascii="ＭＳ 明朝" w:hAnsi="ＭＳ 明朝"/>
              </w:rPr>
            </w:pPr>
          </w:p>
        </w:tc>
        <w:tc>
          <w:tcPr>
            <w:tcW w:w="3827" w:type="dxa"/>
          </w:tcPr>
          <w:p w:rsidR="000E5C0B" w:rsidRPr="00000326" w:rsidRDefault="000E5C0B" w:rsidP="000E5C0B">
            <w:pPr>
              <w:rPr>
                <w:rFonts w:ascii="ＭＳ 明朝" w:hAnsi="ＭＳ 明朝"/>
              </w:rPr>
            </w:pPr>
            <w:r w:rsidRPr="00000326">
              <w:rPr>
                <w:rFonts w:ascii="ＭＳ 明朝" w:hAnsi="ＭＳ 明朝" w:hint="eastAsia"/>
              </w:rPr>
              <w:t>施行日から90日以内に住居地の届をしない場合、虚偽の住居地を届けた場合、在留資格の取消し対象となり得る。（入管法附則第23条）</w:t>
            </w:r>
          </w:p>
        </w:tc>
      </w:tr>
    </w:tbl>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943A26" w:rsidRPr="00000326" w:rsidRDefault="00943A26" w:rsidP="00CF7DEC">
      <w:pPr>
        <w:rPr>
          <w:rFonts w:ascii="ＭＳ 明朝" w:hAnsi="ＭＳ 明朝" w:hint="eastAsia"/>
        </w:rPr>
      </w:pPr>
    </w:p>
    <w:p w:rsidR="00481763" w:rsidRPr="00000326" w:rsidRDefault="00481763" w:rsidP="00CF7DEC">
      <w:pPr>
        <w:rPr>
          <w:rFonts w:ascii="ＭＳ 明朝" w:hAnsi="ＭＳ 明朝" w:hint="eastAsia"/>
        </w:rPr>
      </w:pPr>
    </w:p>
    <w:p w:rsidR="00233518" w:rsidRPr="00000326" w:rsidRDefault="00233518" w:rsidP="00CF7DEC">
      <w:pPr>
        <w:rPr>
          <w:rFonts w:ascii="ＭＳ 明朝" w:hAnsi="ＭＳ 明朝" w:hint="eastAsia"/>
        </w:rPr>
      </w:pPr>
    </w:p>
    <w:p w:rsidR="00513AAC" w:rsidRPr="00000326" w:rsidRDefault="00513AAC" w:rsidP="00CF7DEC">
      <w:pPr>
        <w:rPr>
          <w:rFonts w:ascii="ＭＳ 明朝" w:hAnsi="ＭＳ 明朝" w:hint="eastAsia"/>
        </w:rPr>
      </w:pPr>
    </w:p>
    <w:p w:rsidR="00513AAC" w:rsidRPr="00000326" w:rsidRDefault="00513AAC" w:rsidP="00CF7DEC">
      <w:pPr>
        <w:rPr>
          <w:rFonts w:ascii="ＭＳ 明朝" w:hAnsi="ＭＳ 明朝" w:hint="eastAsia"/>
        </w:rPr>
      </w:pPr>
    </w:p>
    <w:p w:rsidR="00513AAC" w:rsidRPr="00000326" w:rsidRDefault="00513AAC" w:rsidP="00CF7DEC">
      <w:pPr>
        <w:rPr>
          <w:rFonts w:ascii="ＭＳ 明朝" w:hAnsi="ＭＳ 明朝" w:hint="eastAsia"/>
        </w:rPr>
      </w:pPr>
    </w:p>
    <w:p w:rsidR="00D0464C" w:rsidRPr="00000326" w:rsidRDefault="00D0464C" w:rsidP="00CF7DEC">
      <w:pPr>
        <w:rPr>
          <w:rFonts w:ascii="ＭＳ 明朝" w:hAnsi="ＭＳ 明朝" w:hint="eastAsia"/>
        </w:rPr>
      </w:pPr>
    </w:p>
    <w:p w:rsidR="001E1DC3" w:rsidRPr="00000326" w:rsidRDefault="001E1DC3" w:rsidP="00CF7DEC">
      <w:pPr>
        <w:rPr>
          <w:rFonts w:ascii="ＭＳ 明朝" w:hAnsi="ＭＳ 明朝" w:hint="eastAsia"/>
        </w:rPr>
      </w:pPr>
    </w:p>
    <w:p w:rsidR="001E1DC3" w:rsidRPr="00000326" w:rsidRDefault="001E1DC3" w:rsidP="00CF7DEC">
      <w:pPr>
        <w:rPr>
          <w:rFonts w:ascii="ＭＳ 明朝" w:hAnsi="ＭＳ 明朝" w:hint="eastAsia"/>
        </w:rPr>
      </w:pPr>
    </w:p>
    <w:p w:rsidR="001E1DC3" w:rsidRPr="00000326" w:rsidRDefault="001E1DC3" w:rsidP="00CF7DEC">
      <w:pPr>
        <w:rPr>
          <w:rFonts w:ascii="ＭＳ 明朝" w:hAnsi="ＭＳ 明朝" w:hint="eastAsia"/>
        </w:rPr>
      </w:pPr>
    </w:p>
    <w:p w:rsidR="001E1DC3" w:rsidRPr="00000326" w:rsidRDefault="001E1DC3" w:rsidP="00CF7DEC">
      <w:pPr>
        <w:rPr>
          <w:rFonts w:ascii="ＭＳ 明朝" w:hAnsi="ＭＳ 明朝" w:hint="eastAsia"/>
        </w:rPr>
      </w:pPr>
    </w:p>
    <w:p w:rsidR="001E1DC3" w:rsidRPr="00000326" w:rsidRDefault="001E1DC3" w:rsidP="00CF7DEC">
      <w:pPr>
        <w:rPr>
          <w:rFonts w:ascii="ＭＳ 明朝" w:hAnsi="ＭＳ 明朝" w:hint="eastAsia"/>
        </w:rPr>
      </w:pPr>
    </w:p>
    <w:p w:rsidR="001E1DC3" w:rsidRPr="00000326" w:rsidRDefault="001E1DC3" w:rsidP="00CF7DEC">
      <w:pPr>
        <w:rPr>
          <w:rFonts w:ascii="ＭＳ 明朝" w:hAnsi="ＭＳ 明朝" w:hint="eastAsia"/>
        </w:rPr>
      </w:pPr>
    </w:p>
    <w:p w:rsidR="00000326" w:rsidRPr="00000326" w:rsidRDefault="00000326" w:rsidP="00CF7DEC">
      <w:pPr>
        <w:rPr>
          <w:rFonts w:ascii="ＭＳ 明朝" w:hAnsi="ＭＳ 明朝" w:hint="eastAsia"/>
        </w:rPr>
      </w:pPr>
    </w:p>
    <w:p w:rsidR="00000326" w:rsidRPr="00000326" w:rsidRDefault="00000326" w:rsidP="00CF7DEC">
      <w:pPr>
        <w:rPr>
          <w:rFonts w:ascii="ＭＳ 明朝" w:hAnsi="ＭＳ 明朝" w:hint="eastAsia"/>
        </w:rPr>
      </w:pPr>
    </w:p>
    <w:p w:rsidR="000E5C0B" w:rsidRPr="00000326" w:rsidRDefault="000E5C0B" w:rsidP="00CF7DEC">
      <w:pPr>
        <w:rPr>
          <w:rFonts w:ascii="ＭＳ 明朝" w:hAnsi="ＭＳ 明朝" w:hint="eastAsia"/>
        </w:rPr>
      </w:pPr>
    </w:p>
    <w:p w:rsidR="00943A26" w:rsidRPr="00000326" w:rsidRDefault="00943A26" w:rsidP="00CF7DEC">
      <w:pPr>
        <w:pStyle w:val="2"/>
        <w:keepNext w:val="0"/>
        <w:rPr>
          <w:rFonts w:ascii="ＭＳ 明朝" w:eastAsia="ＭＳ 明朝" w:hAnsi="ＭＳ 明朝" w:hint="eastAsia"/>
        </w:rPr>
      </w:pPr>
      <w:bookmarkStart w:id="189" w:name="_Toc329242664"/>
      <w:r w:rsidRPr="00000326">
        <w:rPr>
          <w:rFonts w:ascii="ＭＳ 明朝" w:eastAsia="ＭＳ 明朝" w:hAnsi="ＭＳ 明朝" w:hint="eastAsia"/>
        </w:rPr>
        <w:t>関係書類の公開</w:t>
      </w:r>
      <w:bookmarkEnd w:id="189"/>
    </w:p>
    <w:p w:rsidR="00943A26" w:rsidRPr="00000326" w:rsidRDefault="00943A26" w:rsidP="00CF7DEC">
      <w:pPr>
        <w:pStyle w:val="ac"/>
        <w:ind w:leftChars="150" w:left="315" w:firstLine="210"/>
        <w:rPr>
          <w:rFonts w:ascii="ＭＳ 明朝" w:hAnsi="ＭＳ 明朝" w:hint="eastAsia"/>
        </w:rPr>
      </w:pPr>
      <w:r w:rsidRPr="00000326">
        <w:rPr>
          <w:rFonts w:ascii="ＭＳ 明朝" w:hAnsi="ＭＳ 明朝" w:hint="eastAsia"/>
        </w:rPr>
        <w:t>住民票の写し等請求書等の保有個人情報について、本人から開示請求があった場合は、大阪市個人情報保護条例第19条により開示することができる。</w:t>
      </w:r>
    </w:p>
    <w:p w:rsidR="00943A26" w:rsidRPr="00000326" w:rsidRDefault="00943A26" w:rsidP="00CF7DEC">
      <w:pPr>
        <w:pStyle w:val="ac"/>
        <w:ind w:leftChars="150" w:left="315" w:firstLine="210"/>
        <w:rPr>
          <w:rFonts w:ascii="ＭＳ 明朝" w:hAnsi="ＭＳ 明朝" w:hint="eastAsia"/>
        </w:rPr>
      </w:pPr>
      <w:r w:rsidRPr="00000326">
        <w:rPr>
          <w:rFonts w:ascii="ＭＳ 明朝" w:hAnsi="ＭＳ 明朝" w:hint="eastAsia"/>
        </w:rPr>
        <w:t>また、情報公開請求及び個人情報開示請求に対して、請求者が求める請求の趣旨等から、公開決定や開示決定によらず情報提供できる場合がある。</w:t>
      </w:r>
    </w:p>
    <w:p w:rsidR="00943A26" w:rsidRPr="00000326" w:rsidRDefault="00943A26" w:rsidP="00CF7DEC">
      <w:pPr>
        <w:pStyle w:val="ac"/>
        <w:ind w:leftChars="150" w:left="315" w:firstLine="210"/>
        <w:rPr>
          <w:rFonts w:ascii="ＭＳ 明朝" w:hAnsi="ＭＳ 明朝" w:hint="eastAsia"/>
        </w:rPr>
      </w:pPr>
      <w:r w:rsidRPr="00000326">
        <w:rPr>
          <w:rFonts w:ascii="ＭＳ 明朝" w:hAnsi="ＭＳ 明朝" w:hint="eastAsia"/>
        </w:rPr>
        <w:t>保護条例に基づく情報提供をする場合は、本人等の確認書類の提示を求めた上で行なうこと。</w:t>
      </w:r>
    </w:p>
    <w:p w:rsidR="00943A26" w:rsidRPr="00000326" w:rsidRDefault="00943A26" w:rsidP="00CF7DEC">
      <w:pPr>
        <w:pStyle w:val="ac"/>
        <w:ind w:leftChars="150" w:left="315" w:firstLine="210"/>
        <w:rPr>
          <w:rFonts w:ascii="ＭＳ 明朝" w:hAnsi="ＭＳ 明朝" w:hint="eastAsia"/>
        </w:rPr>
      </w:pPr>
      <w:r w:rsidRPr="00000326">
        <w:rPr>
          <w:rFonts w:ascii="ＭＳ 明朝" w:hAnsi="ＭＳ 明朝" w:hint="eastAsia"/>
        </w:rPr>
        <w:t>また、非公開の書類であっても、裁判所及び司法警察職員からの法令にもとづく請求があるときには、これに応じなければならない。</w:t>
      </w:r>
    </w:p>
    <w:p w:rsidR="005B6F9A" w:rsidRPr="00000326" w:rsidRDefault="005B6F9A" w:rsidP="00CF7DEC">
      <w:pPr>
        <w:pStyle w:val="ac"/>
        <w:ind w:leftChars="150" w:left="315" w:firstLine="210"/>
        <w:rPr>
          <w:rFonts w:ascii="ＭＳ 明朝" w:hAnsi="ＭＳ 明朝" w:hint="eastAsia"/>
        </w:rPr>
      </w:pPr>
    </w:p>
    <w:p w:rsidR="000C1451" w:rsidRPr="00000326" w:rsidRDefault="00544E01" w:rsidP="000C1451">
      <w:pPr>
        <w:pStyle w:val="2"/>
        <w:keepNext w:val="0"/>
        <w:rPr>
          <w:rFonts w:ascii="ＭＳ 明朝" w:eastAsia="ＭＳ 明朝" w:hAnsi="ＭＳ 明朝" w:hint="eastAsia"/>
        </w:rPr>
      </w:pPr>
      <w:bookmarkStart w:id="190" w:name="_Toc329242665"/>
      <w:r w:rsidRPr="00000326">
        <w:rPr>
          <w:rFonts w:ascii="ＭＳ 明朝" w:eastAsia="ＭＳ 明朝" w:hAnsi="ＭＳ 明朝" w:hint="eastAsia"/>
        </w:rPr>
        <w:t>関係書類の保存期間</w:t>
      </w:r>
      <w:bookmarkEnd w:id="190"/>
    </w:p>
    <w:p w:rsidR="00544E01" w:rsidRPr="00000326" w:rsidRDefault="00544E01" w:rsidP="00CF7DEC">
      <w:pPr>
        <w:pStyle w:val="ac"/>
        <w:ind w:leftChars="46" w:left="97" w:firstLineChars="96" w:firstLine="202"/>
        <w:rPr>
          <w:rFonts w:ascii="ＭＳ 明朝" w:hAnsi="ＭＳ 明朝" w:hint="eastAsia"/>
        </w:rPr>
      </w:pPr>
      <w:r w:rsidRPr="00000326">
        <w:rPr>
          <w:rFonts w:ascii="ＭＳ 明朝" w:hAnsi="ＭＳ 明朝" w:hint="eastAsia"/>
        </w:rPr>
        <w:t>住民基本台帳関係帳票の保存期間は、次のとおりである。</w:t>
      </w:r>
    </w:p>
    <w:p w:rsidR="00544E01" w:rsidRPr="00000326" w:rsidRDefault="00544E01" w:rsidP="00CF7DEC">
      <w:pPr>
        <w:pStyle w:val="34"/>
        <w:keepNext w:val="0"/>
        <w:numPr>
          <w:ilvl w:val="0"/>
          <w:numId w:val="137"/>
        </w:numPr>
        <w:ind w:leftChars="0" w:firstLineChars="0" w:hanging="846"/>
        <w:rPr>
          <w:rFonts w:ascii="ＭＳ 明朝" w:eastAsia="ＭＳ 明朝" w:hAnsi="ＭＳ 明朝" w:hint="eastAsia"/>
        </w:rPr>
      </w:pPr>
      <w:bookmarkStart w:id="191" w:name="_Toc329242666"/>
      <w:r w:rsidRPr="00000326">
        <w:rPr>
          <w:rFonts w:ascii="ＭＳ 明朝" w:eastAsia="ＭＳ 明朝" w:hAnsi="ＭＳ 明朝" w:hint="eastAsia"/>
        </w:rPr>
        <w:t>消除された住民票と改製前の住民票</w:t>
      </w:r>
      <w:bookmarkEnd w:id="191"/>
    </w:p>
    <w:p w:rsidR="00544E01" w:rsidRPr="00000326" w:rsidRDefault="00544E01" w:rsidP="00CF7DEC">
      <w:pPr>
        <w:pStyle w:val="affd"/>
        <w:ind w:left="420"/>
        <w:rPr>
          <w:rFonts w:ascii="ＭＳ 明朝" w:hAnsi="ＭＳ 明朝" w:hint="eastAsia"/>
        </w:rPr>
      </w:pPr>
      <w:r w:rsidRPr="00000326">
        <w:rPr>
          <w:rFonts w:ascii="ＭＳ 明朝" w:hAnsi="ＭＳ 明朝" w:hint="eastAsia"/>
        </w:rPr>
        <w:t>消除された住民票又は住民票を改製した場合における改製前の住民票は、消除された日又は改製された日から5年間保存する。</w:t>
      </w:r>
      <w:r w:rsidR="00B8313C" w:rsidRPr="00000326">
        <w:rPr>
          <w:rFonts w:ascii="ＭＳ 明朝" w:hAnsi="ＭＳ 明朝" w:hint="eastAsia"/>
        </w:rPr>
        <w:t>（</w:t>
      </w:r>
      <w:r w:rsidRPr="00000326">
        <w:rPr>
          <w:rFonts w:ascii="ＭＳ 明朝" w:hAnsi="ＭＳ 明朝" w:hint="eastAsia"/>
        </w:rPr>
        <w:t>令</w:t>
      </w:r>
      <w:r w:rsidR="00282157" w:rsidRPr="00000326">
        <w:rPr>
          <w:rFonts w:ascii="ＭＳ 明朝" w:hAnsi="ＭＳ 明朝" w:hint="eastAsia"/>
        </w:rPr>
        <w:t>第</w:t>
      </w:r>
      <w:r w:rsidRPr="00000326">
        <w:rPr>
          <w:rFonts w:ascii="ＭＳ 明朝" w:hAnsi="ＭＳ 明朝" w:hint="eastAsia"/>
        </w:rPr>
        <w:t>34条</w:t>
      </w:r>
      <w:r w:rsidR="00282157" w:rsidRPr="00000326">
        <w:rPr>
          <w:rFonts w:ascii="ＭＳ 明朝" w:hAnsi="ＭＳ 明朝" w:hint="eastAsia"/>
        </w:rPr>
        <w:t>第</w:t>
      </w:r>
      <w:r w:rsidRPr="00000326">
        <w:rPr>
          <w:rFonts w:ascii="ＭＳ 明朝" w:hAnsi="ＭＳ 明朝" w:hint="eastAsia"/>
        </w:rPr>
        <w:t>1項</w:t>
      </w:r>
      <w:r w:rsidR="00B8313C" w:rsidRPr="00000326">
        <w:rPr>
          <w:rFonts w:ascii="ＭＳ 明朝" w:hAnsi="ＭＳ 明朝" w:hint="eastAsia"/>
        </w:rPr>
        <w:t>）</w:t>
      </w:r>
    </w:p>
    <w:p w:rsidR="00544E01" w:rsidRPr="00000326" w:rsidRDefault="00544E01" w:rsidP="00CF7DEC">
      <w:pPr>
        <w:pStyle w:val="34"/>
        <w:keepNext w:val="0"/>
        <w:numPr>
          <w:ilvl w:val="0"/>
          <w:numId w:val="137"/>
        </w:numPr>
        <w:ind w:left="630" w:hanging="628"/>
        <w:rPr>
          <w:rFonts w:ascii="ＭＳ 明朝" w:eastAsia="ＭＳ 明朝" w:hAnsi="ＭＳ 明朝" w:hint="eastAsia"/>
        </w:rPr>
      </w:pPr>
      <w:bookmarkStart w:id="192" w:name="_Toc329242667"/>
      <w:r w:rsidRPr="00000326">
        <w:rPr>
          <w:rFonts w:ascii="ＭＳ 明朝" w:eastAsia="ＭＳ 明朝" w:hAnsi="ＭＳ 明朝" w:hint="eastAsia"/>
        </w:rPr>
        <w:t>届出書及び通知書</w:t>
      </w:r>
      <w:bookmarkEnd w:id="192"/>
    </w:p>
    <w:p w:rsidR="00544E01" w:rsidRPr="00000326" w:rsidRDefault="00544E01" w:rsidP="00CF7DEC">
      <w:pPr>
        <w:pStyle w:val="affd"/>
        <w:ind w:left="420"/>
        <w:rPr>
          <w:rFonts w:ascii="ＭＳ 明朝" w:hAnsi="ＭＳ 明朝" w:hint="eastAsia"/>
        </w:rPr>
      </w:pPr>
      <w:r w:rsidRPr="00000326">
        <w:rPr>
          <w:rFonts w:ascii="ＭＳ 明朝" w:hAnsi="ＭＳ 明朝" w:hint="eastAsia"/>
        </w:rPr>
        <w:t>住民基本台帳法及び同施行令に基づく届出書、通知書その他の書類は、受理された日から1年間保存する。</w:t>
      </w:r>
      <w:r w:rsidR="00B8313C" w:rsidRPr="00000326">
        <w:rPr>
          <w:rFonts w:ascii="ＭＳ 明朝" w:hAnsi="ＭＳ 明朝" w:hint="eastAsia"/>
        </w:rPr>
        <w:t>（</w:t>
      </w:r>
      <w:r w:rsidRPr="00000326">
        <w:rPr>
          <w:rFonts w:ascii="ＭＳ 明朝" w:hAnsi="ＭＳ 明朝" w:hint="eastAsia"/>
        </w:rPr>
        <w:t>令</w:t>
      </w:r>
      <w:r w:rsidR="00282157" w:rsidRPr="00000326">
        <w:rPr>
          <w:rFonts w:ascii="ＭＳ 明朝" w:hAnsi="ＭＳ 明朝" w:hint="eastAsia"/>
        </w:rPr>
        <w:t>第</w:t>
      </w:r>
      <w:r w:rsidRPr="00000326">
        <w:rPr>
          <w:rFonts w:ascii="ＭＳ 明朝" w:hAnsi="ＭＳ 明朝" w:hint="eastAsia"/>
        </w:rPr>
        <w:t>34条</w:t>
      </w:r>
      <w:r w:rsidR="00282157" w:rsidRPr="00000326">
        <w:rPr>
          <w:rFonts w:ascii="ＭＳ 明朝" w:hAnsi="ＭＳ 明朝" w:hint="eastAsia"/>
        </w:rPr>
        <w:t>第</w:t>
      </w:r>
      <w:r w:rsidRPr="00000326">
        <w:rPr>
          <w:rFonts w:ascii="ＭＳ 明朝" w:hAnsi="ＭＳ 明朝" w:hint="eastAsia"/>
        </w:rPr>
        <w:t>3項</w:t>
      </w:r>
      <w:r w:rsidR="00B8313C" w:rsidRPr="00000326">
        <w:rPr>
          <w:rFonts w:ascii="ＭＳ 明朝" w:hAnsi="ＭＳ 明朝" w:hint="eastAsia"/>
        </w:rPr>
        <w:t>）</w:t>
      </w:r>
    </w:p>
    <w:p w:rsidR="00544E01" w:rsidRPr="00000326" w:rsidRDefault="00544E01" w:rsidP="00CF7DEC">
      <w:pPr>
        <w:pStyle w:val="affd"/>
        <w:ind w:leftChars="100" w:hanging="215"/>
        <w:rPr>
          <w:rFonts w:ascii="ＭＳ 明朝" w:hAnsi="ＭＳ 明朝" w:hint="eastAsia"/>
        </w:rPr>
      </w:pPr>
      <w:r w:rsidRPr="00000326">
        <w:rPr>
          <w:rFonts w:ascii="ＭＳ 明朝" w:hAnsi="ＭＳ 明朝" w:hint="eastAsia"/>
        </w:rPr>
        <w:t>※</w:t>
      </w:r>
      <w:r w:rsidR="006A73AB" w:rsidRPr="00000326">
        <w:rPr>
          <w:rFonts w:ascii="ＭＳ 明朝" w:hAnsi="ＭＳ 明朝" w:hint="eastAsia"/>
        </w:rPr>
        <w:t>（1）（2）</w:t>
      </w:r>
      <w:r w:rsidRPr="00000326">
        <w:rPr>
          <w:rFonts w:ascii="ＭＳ 明朝" w:hAnsi="ＭＳ 明朝" w:hint="eastAsia"/>
        </w:rPr>
        <w:t>の保存期間は、法で定めた最短の保存期間で、本市では区役所文書規程による文書分類表により、それぞれ5年、1年後の年度末まで保存する。</w:t>
      </w:r>
    </w:p>
    <w:p w:rsidR="00544E01" w:rsidRPr="00000326" w:rsidRDefault="00544E01" w:rsidP="00CF7DEC">
      <w:pPr>
        <w:pStyle w:val="34"/>
        <w:keepNext w:val="0"/>
        <w:numPr>
          <w:ilvl w:val="0"/>
          <w:numId w:val="137"/>
        </w:numPr>
        <w:ind w:left="630" w:hanging="628"/>
        <w:rPr>
          <w:rFonts w:ascii="ＭＳ 明朝" w:eastAsia="ＭＳ 明朝" w:hAnsi="ＭＳ 明朝" w:hint="eastAsia"/>
        </w:rPr>
      </w:pPr>
      <w:bookmarkStart w:id="193" w:name="_Toc329242668"/>
      <w:r w:rsidRPr="00000326">
        <w:rPr>
          <w:rFonts w:ascii="ＭＳ 明朝" w:eastAsia="ＭＳ 明朝" w:hAnsi="ＭＳ 明朝" w:hint="eastAsia"/>
        </w:rPr>
        <w:t>その他の関係書類</w:t>
      </w:r>
      <w:bookmarkEnd w:id="193"/>
    </w:p>
    <w:p w:rsidR="00544E01" w:rsidRPr="00000326" w:rsidRDefault="00544E01" w:rsidP="00CF7DEC">
      <w:pPr>
        <w:pStyle w:val="affd"/>
        <w:ind w:left="420"/>
        <w:rPr>
          <w:rFonts w:ascii="ＭＳ 明朝" w:hAnsi="ＭＳ 明朝" w:hint="eastAsia"/>
        </w:rPr>
      </w:pPr>
      <w:r w:rsidRPr="00000326">
        <w:rPr>
          <w:rFonts w:ascii="ＭＳ 明朝" w:hAnsi="ＭＳ 明朝" w:hint="eastAsia"/>
        </w:rPr>
        <w:t>その他の関係書類については、本市文書分類表により保存する。</w:t>
      </w:r>
    </w:p>
    <w:p w:rsidR="00544E01" w:rsidRPr="00000326" w:rsidRDefault="00544E01" w:rsidP="00CF7DEC">
      <w:pPr>
        <w:pStyle w:val="affd"/>
        <w:ind w:left="420"/>
        <w:rPr>
          <w:rFonts w:ascii="ＭＳ 明朝" w:hAnsi="ＭＳ 明朝" w:hint="eastAsia"/>
        </w:rPr>
      </w:pPr>
      <w:r w:rsidRPr="00000326">
        <w:rPr>
          <w:rFonts w:ascii="ＭＳ 明朝" w:hAnsi="ＭＳ 明朝" w:hint="eastAsia"/>
        </w:rPr>
        <w:t>なお、文書は会計年度で製冊する。</w:t>
      </w:r>
    </w:p>
    <w:p w:rsidR="00544E01" w:rsidRPr="00000326" w:rsidRDefault="00544E01" w:rsidP="00CF7DEC">
      <w:pPr>
        <w:pStyle w:val="af1"/>
        <w:ind w:left="420" w:firstLine="210"/>
        <w:rPr>
          <w:rFonts w:ascii="ＭＳ 明朝" w:hAnsi="ＭＳ 明朝" w:hint="eastAsia"/>
        </w:rPr>
      </w:pPr>
    </w:p>
    <w:p w:rsidR="000C1451" w:rsidRPr="00000326" w:rsidRDefault="00544E01" w:rsidP="000C1451">
      <w:pPr>
        <w:pStyle w:val="2"/>
        <w:keepNext w:val="0"/>
        <w:rPr>
          <w:rFonts w:ascii="ＭＳ 明朝" w:eastAsia="ＭＳ 明朝" w:hAnsi="ＭＳ 明朝" w:hint="eastAsia"/>
        </w:rPr>
      </w:pPr>
      <w:bookmarkStart w:id="194" w:name="_Toc329242669"/>
      <w:r w:rsidRPr="00000326">
        <w:rPr>
          <w:rFonts w:ascii="ＭＳ 明朝" w:eastAsia="ＭＳ 明朝" w:hAnsi="ＭＳ 明朝" w:hint="eastAsia"/>
        </w:rPr>
        <w:t>統計</w:t>
      </w:r>
      <w:bookmarkEnd w:id="194"/>
    </w:p>
    <w:p w:rsidR="009452E6" w:rsidRPr="00000326" w:rsidRDefault="00A62620" w:rsidP="00A62620">
      <w:pPr>
        <w:ind w:left="420" w:hangingChars="200" w:hanging="420"/>
        <w:rPr>
          <w:rFonts w:ascii="ＭＳ 明朝" w:hAnsi="ＭＳ 明朝"/>
          <w:szCs w:val="21"/>
        </w:rPr>
      </w:pPr>
      <w:r w:rsidRPr="00000326">
        <w:rPr>
          <w:rFonts w:ascii="ＭＳ 明朝" w:hAnsi="ＭＳ 明朝" w:hint="eastAsia"/>
          <w:szCs w:val="21"/>
          <w:lang w:val="x-none"/>
        </w:rPr>
        <w:t xml:space="preserve">（1）　</w:t>
      </w:r>
      <w:r w:rsidR="009452E6" w:rsidRPr="00000326">
        <w:rPr>
          <w:rFonts w:ascii="ＭＳ 明朝" w:hAnsi="ＭＳ 明朝" w:hint="eastAsia"/>
          <w:szCs w:val="21"/>
        </w:rPr>
        <w:t>統計調査データとは、本市施策の企画・立案、および市民サービスの向上を図るために利用する情報を提供する目的で作成した統計データをいう。</w:t>
      </w:r>
    </w:p>
    <w:p w:rsidR="009452E6" w:rsidRPr="00000326" w:rsidRDefault="00A62620" w:rsidP="00A62620">
      <w:pPr>
        <w:rPr>
          <w:rFonts w:ascii="ＭＳ 明朝" w:hAnsi="ＭＳ 明朝"/>
          <w:szCs w:val="21"/>
        </w:rPr>
      </w:pPr>
      <w:r w:rsidRPr="00000326">
        <w:rPr>
          <w:rFonts w:ascii="ＭＳ 明朝" w:hAnsi="ＭＳ 明朝" w:hint="eastAsia"/>
          <w:szCs w:val="21"/>
        </w:rPr>
        <w:t xml:space="preserve">（2）　</w:t>
      </w:r>
      <w:r w:rsidR="009452E6" w:rsidRPr="00000326">
        <w:rPr>
          <w:rFonts w:ascii="ＭＳ 明朝" w:hAnsi="ＭＳ 明朝" w:hint="eastAsia"/>
          <w:szCs w:val="21"/>
        </w:rPr>
        <w:t>住民の異動に関するデータを、日次と月次と年次で作成する。主な帳票は下記のとおり。</w:t>
      </w:r>
    </w:p>
    <w:p w:rsidR="00775AF5" w:rsidRPr="00000326" w:rsidRDefault="00775AF5" w:rsidP="00775AF5">
      <w:pPr>
        <w:ind w:leftChars="150" w:left="315"/>
        <w:rPr>
          <w:rFonts w:ascii="ＭＳ 明朝" w:hAnsi="ＭＳ 明朝"/>
          <w:szCs w:val="21"/>
        </w:rPr>
      </w:pPr>
      <w:r w:rsidRPr="00000326">
        <w:rPr>
          <w:rFonts w:ascii="ＭＳ 明朝" w:hAnsi="ＭＳ 明朝" w:hint="eastAsia"/>
          <w:szCs w:val="21"/>
        </w:rPr>
        <w:t>住民基本台帳事務日計表</w:t>
      </w:r>
    </w:p>
    <w:p w:rsidR="00775AF5" w:rsidRPr="00000326" w:rsidRDefault="00775AF5" w:rsidP="00775AF5">
      <w:pPr>
        <w:ind w:leftChars="150" w:left="315"/>
        <w:rPr>
          <w:rFonts w:ascii="ＭＳ 明朝" w:hAnsi="ＭＳ 明朝"/>
          <w:szCs w:val="21"/>
        </w:rPr>
      </w:pPr>
      <w:r w:rsidRPr="00000326">
        <w:rPr>
          <w:rFonts w:ascii="ＭＳ 明朝" w:hAnsi="ＭＳ 明朝" w:hint="eastAsia"/>
          <w:szCs w:val="21"/>
        </w:rPr>
        <w:t>住民基本台帳事務月計表（人口集計）日本人</w:t>
      </w:r>
    </w:p>
    <w:p w:rsidR="00775AF5" w:rsidRPr="00000326" w:rsidRDefault="00775AF5" w:rsidP="00775AF5">
      <w:pPr>
        <w:ind w:leftChars="150" w:left="315"/>
        <w:rPr>
          <w:rFonts w:ascii="ＭＳ 明朝" w:hAnsi="ＭＳ 明朝" w:hint="eastAsia"/>
          <w:szCs w:val="21"/>
        </w:rPr>
      </w:pPr>
      <w:r w:rsidRPr="00000326">
        <w:rPr>
          <w:rFonts w:ascii="ＭＳ 明朝" w:hAnsi="ＭＳ 明朝" w:hint="eastAsia"/>
          <w:szCs w:val="21"/>
        </w:rPr>
        <w:t>住民基本台帳事務月計表（人口集計）外国人</w:t>
      </w:r>
    </w:p>
    <w:p w:rsidR="00775AF5" w:rsidRPr="00000326" w:rsidRDefault="00775AF5" w:rsidP="00775AF5">
      <w:pPr>
        <w:ind w:left="315"/>
        <w:rPr>
          <w:rFonts w:ascii="ＭＳ 明朝" w:hAnsi="ＭＳ 明朝" w:hint="eastAsia"/>
          <w:szCs w:val="21"/>
        </w:rPr>
      </w:pPr>
      <w:r w:rsidRPr="00000326">
        <w:rPr>
          <w:rFonts w:ascii="ＭＳ 明朝" w:hAnsi="ＭＳ 明朝" w:hint="eastAsia"/>
          <w:szCs w:val="21"/>
        </w:rPr>
        <w:t>住民基本台帳事務月計表（処理件数）</w:t>
      </w:r>
    </w:p>
    <w:p w:rsidR="00775AF5" w:rsidRPr="00000326" w:rsidRDefault="00775AF5" w:rsidP="00775AF5">
      <w:pPr>
        <w:ind w:leftChars="150" w:left="315"/>
        <w:rPr>
          <w:rFonts w:ascii="ＭＳ 明朝" w:hAnsi="ＭＳ 明朝"/>
          <w:szCs w:val="21"/>
        </w:rPr>
      </w:pPr>
      <w:r w:rsidRPr="00000326">
        <w:rPr>
          <w:rFonts w:ascii="ＭＳ 明朝" w:hAnsi="ＭＳ 明朝" w:hint="eastAsia"/>
          <w:szCs w:val="21"/>
        </w:rPr>
        <w:t>住民基本台帳事務年計表（人口集計）日本人</w:t>
      </w:r>
    </w:p>
    <w:p w:rsidR="00775AF5" w:rsidRPr="00000326" w:rsidRDefault="00775AF5" w:rsidP="00775AF5">
      <w:pPr>
        <w:ind w:leftChars="150" w:left="315"/>
        <w:rPr>
          <w:rFonts w:ascii="ＭＳ 明朝" w:hAnsi="ＭＳ 明朝" w:hint="eastAsia"/>
          <w:szCs w:val="21"/>
        </w:rPr>
      </w:pPr>
      <w:r w:rsidRPr="00000326">
        <w:rPr>
          <w:rFonts w:ascii="ＭＳ 明朝" w:hAnsi="ＭＳ 明朝" w:hint="eastAsia"/>
          <w:szCs w:val="21"/>
        </w:rPr>
        <w:t>住民基本台帳事務年計表（人口集計）外国人</w:t>
      </w:r>
    </w:p>
    <w:p w:rsidR="00775AF5" w:rsidRPr="00000326" w:rsidRDefault="00775AF5" w:rsidP="00775AF5">
      <w:pPr>
        <w:ind w:left="315"/>
        <w:rPr>
          <w:rFonts w:ascii="ＭＳ 明朝" w:hAnsi="ＭＳ 明朝" w:hint="eastAsia"/>
          <w:szCs w:val="21"/>
        </w:rPr>
      </w:pPr>
      <w:r w:rsidRPr="00000326">
        <w:rPr>
          <w:rFonts w:ascii="ＭＳ 明朝" w:hAnsi="ＭＳ 明朝" w:hint="eastAsia"/>
          <w:szCs w:val="21"/>
        </w:rPr>
        <w:t>住民基本台帳事務月計表（人口集計）総計</w:t>
      </w:r>
    </w:p>
    <w:p w:rsidR="00775AF5" w:rsidRPr="00000326" w:rsidRDefault="00775AF5" w:rsidP="00775AF5">
      <w:pPr>
        <w:ind w:left="315"/>
        <w:rPr>
          <w:rFonts w:ascii="ＭＳ 明朝" w:hAnsi="ＭＳ 明朝"/>
          <w:szCs w:val="21"/>
        </w:rPr>
      </w:pPr>
      <w:r w:rsidRPr="00000326">
        <w:rPr>
          <w:rFonts w:ascii="ＭＳ 明朝" w:hAnsi="ＭＳ 明朝" w:hint="eastAsia"/>
          <w:szCs w:val="21"/>
        </w:rPr>
        <w:t>住民基本台帳事務年計表（処理件数）</w:t>
      </w:r>
    </w:p>
    <w:p w:rsidR="00775AF5" w:rsidRPr="00000326" w:rsidRDefault="00775AF5" w:rsidP="00775AF5">
      <w:pPr>
        <w:ind w:leftChars="150" w:left="315"/>
        <w:rPr>
          <w:rFonts w:ascii="ＭＳ 明朝" w:hAnsi="ＭＳ 明朝"/>
          <w:szCs w:val="21"/>
        </w:rPr>
      </w:pPr>
      <w:r w:rsidRPr="00000326">
        <w:rPr>
          <w:rFonts w:ascii="ＭＳ 明朝" w:hAnsi="ＭＳ 明朝" w:hint="eastAsia"/>
          <w:szCs w:val="21"/>
        </w:rPr>
        <w:t>住民基本台帳事務月報</w:t>
      </w:r>
    </w:p>
    <w:p w:rsidR="00775AF5" w:rsidRPr="00000326" w:rsidRDefault="00775AF5" w:rsidP="00775AF5">
      <w:pPr>
        <w:ind w:leftChars="150" w:left="315"/>
        <w:rPr>
          <w:rFonts w:ascii="ＭＳ 明朝" w:hAnsi="ＭＳ 明朝"/>
          <w:szCs w:val="21"/>
        </w:rPr>
      </w:pPr>
      <w:r w:rsidRPr="00000326">
        <w:rPr>
          <w:rFonts w:ascii="ＭＳ 明朝" w:hAnsi="ＭＳ 明朝" w:hint="eastAsia"/>
          <w:szCs w:val="21"/>
        </w:rPr>
        <w:t>住民基本台帳人口移動報告</w:t>
      </w:r>
    </w:p>
    <w:p w:rsidR="00775AF5" w:rsidRPr="00000326" w:rsidRDefault="00775AF5" w:rsidP="00775AF5">
      <w:pPr>
        <w:ind w:left="315"/>
        <w:rPr>
          <w:rFonts w:ascii="ＭＳ 明朝" w:hAnsi="ＭＳ 明朝" w:hint="eastAsia"/>
          <w:szCs w:val="21"/>
        </w:rPr>
      </w:pPr>
      <w:r w:rsidRPr="00000326">
        <w:rPr>
          <w:rFonts w:ascii="ＭＳ 明朝" w:hAnsi="ＭＳ 明朝" w:hint="eastAsia"/>
          <w:szCs w:val="21"/>
        </w:rPr>
        <w:t>中長期在留者住居地届出数件数一覧日計表</w:t>
      </w:r>
    </w:p>
    <w:p w:rsidR="00775AF5" w:rsidRPr="00000326" w:rsidRDefault="00775AF5" w:rsidP="00775AF5">
      <w:pPr>
        <w:ind w:left="315"/>
        <w:rPr>
          <w:rFonts w:ascii="ＭＳ 明朝" w:hAnsi="ＭＳ 明朝"/>
          <w:szCs w:val="21"/>
        </w:rPr>
      </w:pPr>
      <w:r w:rsidRPr="00000326">
        <w:rPr>
          <w:rFonts w:ascii="ＭＳ 明朝" w:hAnsi="ＭＳ 明朝" w:hint="eastAsia"/>
          <w:szCs w:val="21"/>
        </w:rPr>
        <w:t>中長期在留者住居地届出数件数一覧月計表</w:t>
      </w:r>
    </w:p>
    <w:p w:rsidR="00775AF5" w:rsidRPr="00000326" w:rsidRDefault="00775AF5" w:rsidP="00775AF5">
      <w:pPr>
        <w:ind w:leftChars="150" w:left="315" w:firstLine="2"/>
        <w:rPr>
          <w:rFonts w:ascii="ＭＳ 明朝" w:hAnsi="ＭＳ 明朝"/>
          <w:szCs w:val="21"/>
        </w:rPr>
      </w:pPr>
      <w:r w:rsidRPr="00000326">
        <w:rPr>
          <w:rFonts w:ascii="ＭＳ 明朝" w:hAnsi="ＭＳ 明朝" w:hint="eastAsia"/>
          <w:szCs w:val="21"/>
        </w:rPr>
        <w:t>特別永住者事務関係日計表</w:t>
      </w:r>
    </w:p>
    <w:p w:rsidR="00775AF5" w:rsidRPr="00000326" w:rsidRDefault="00775AF5" w:rsidP="00775AF5">
      <w:pPr>
        <w:ind w:leftChars="150" w:left="315" w:firstLine="2"/>
        <w:rPr>
          <w:rFonts w:ascii="ＭＳ 明朝" w:hAnsi="ＭＳ 明朝"/>
          <w:szCs w:val="21"/>
        </w:rPr>
      </w:pPr>
      <w:r w:rsidRPr="00000326">
        <w:rPr>
          <w:rFonts w:ascii="ＭＳ 明朝" w:hAnsi="ＭＳ 明朝" w:hint="eastAsia"/>
          <w:szCs w:val="21"/>
        </w:rPr>
        <w:t>特別永住者事務関係月計表</w:t>
      </w:r>
    </w:p>
    <w:p w:rsidR="00775AF5" w:rsidRPr="00000326" w:rsidRDefault="00775AF5" w:rsidP="00775AF5">
      <w:pPr>
        <w:ind w:leftChars="150" w:left="315" w:firstLine="2"/>
        <w:rPr>
          <w:rFonts w:ascii="ＭＳ 明朝" w:hAnsi="ＭＳ 明朝"/>
          <w:szCs w:val="21"/>
        </w:rPr>
      </w:pPr>
      <w:r w:rsidRPr="00000326">
        <w:rPr>
          <w:rFonts w:ascii="ＭＳ 明朝" w:hAnsi="ＭＳ 明朝" w:hint="eastAsia"/>
          <w:szCs w:val="21"/>
        </w:rPr>
        <w:t>特別永住者事務関係年計表</w:t>
      </w:r>
    </w:p>
    <w:p w:rsidR="00775AF5" w:rsidRPr="00000326" w:rsidRDefault="00775AF5" w:rsidP="00775AF5">
      <w:pPr>
        <w:ind w:left="315"/>
        <w:rPr>
          <w:rFonts w:ascii="ＭＳ 明朝" w:hAnsi="ＭＳ 明朝" w:hint="eastAsia"/>
          <w:szCs w:val="21"/>
        </w:rPr>
      </w:pPr>
      <w:r w:rsidRPr="00000326">
        <w:rPr>
          <w:rFonts w:ascii="ＭＳ 明朝" w:hAnsi="ＭＳ 明朝" w:hint="eastAsia"/>
          <w:szCs w:val="21"/>
        </w:rPr>
        <w:t>月別更新申請予定数調査表</w:t>
      </w:r>
    </w:p>
    <w:p w:rsidR="00775AF5" w:rsidRPr="00000326" w:rsidRDefault="00775AF5" w:rsidP="00775AF5">
      <w:pPr>
        <w:ind w:left="315"/>
        <w:rPr>
          <w:rFonts w:ascii="ＭＳ 明朝" w:hAnsi="ＭＳ 明朝"/>
          <w:szCs w:val="21"/>
        </w:rPr>
      </w:pPr>
      <w:r w:rsidRPr="00000326">
        <w:rPr>
          <w:rFonts w:ascii="ＭＳ 明朝" w:hAnsi="ＭＳ 明朝" w:hint="eastAsia"/>
          <w:szCs w:val="21"/>
        </w:rPr>
        <w:t>年度別更新申請予定数調査表</w:t>
      </w:r>
    </w:p>
    <w:p w:rsidR="00775AF5" w:rsidRPr="00000326" w:rsidRDefault="00775AF5" w:rsidP="00775AF5">
      <w:pPr>
        <w:ind w:leftChars="150" w:left="315" w:firstLine="2"/>
        <w:rPr>
          <w:rFonts w:ascii="ＭＳ 明朝" w:hAnsi="ＭＳ 明朝"/>
          <w:szCs w:val="21"/>
        </w:rPr>
      </w:pPr>
      <w:r w:rsidRPr="00000326">
        <w:rPr>
          <w:rFonts w:ascii="ＭＳ 明朝" w:hAnsi="ＭＳ 明朝" w:hint="eastAsia"/>
          <w:szCs w:val="21"/>
        </w:rPr>
        <w:t>外国人住民国籍別人員調査月報</w:t>
      </w:r>
    </w:p>
    <w:p w:rsidR="00775AF5" w:rsidRPr="00000326" w:rsidRDefault="00775AF5" w:rsidP="00775AF5">
      <w:pPr>
        <w:ind w:left="315"/>
        <w:rPr>
          <w:rFonts w:ascii="ＭＳ 明朝" w:hAnsi="ＭＳ 明朝" w:hint="eastAsia"/>
          <w:szCs w:val="21"/>
        </w:rPr>
      </w:pPr>
      <w:r w:rsidRPr="00000326">
        <w:rPr>
          <w:rFonts w:ascii="ＭＳ 明朝" w:hAnsi="ＭＳ 明朝" w:hint="eastAsia"/>
          <w:szCs w:val="21"/>
        </w:rPr>
        <w:t>外国人法定受託事務月計表</w:t>
      </w:r>
    </w:p>
    <w:p w:rsidR="00775AF5" w:rsidRPr="00000326" w:rsidRDefault="00775AF5" w:rsidP="00775AF5">
      <w:pPr>
        <w:ind w:left="315"/>
        <w:rPr>
          <w:rFonts w:ascii="ＭＳ 明朝" w:hAnsi="ＭＳ 明朝"/>
          <w:szCs w:val="21"/>
        </w:rPr>
      </w:pPr>
      <w:r w:rsidRPr="00000326">
        <w:rPr>
          <w:rFonts w:ascii="ＭＳ 明朝" w:hAnsi="ＭＳ 明朝" w:hint="eastAsia"/>
          <w:szCs w:val="21"/>
        </w:rPr>
        <w:t>外国人法定受託事務年計表</w:t>
      </w:r>
    </w:p>
    <w:p w:rsidR="00775AF5" w:rsidRPr="00000326" w:rsidRDefault="00775AF5" w:rsidP="00775AF5">
      <w:pPr>
        <w:ind w:left="315"/>
        <w:rPr>
          <w:rFonts w:ascii="ＭＳ 明朝" w:hAnsi="ＭＳ 明朝"/>
          <w:szCs w:val="21"/>
        </w:rPr>
      </w:pPr>
      <w:r w:rsidRPr="00000326">
        <w:rPr>
          <w:rFonts w:ascii="ＭＳ 明朝" w:hAnsi="ＭＳ 明朝" w:hint="eastAsia"/>
          <w:szCs w:val="21"/>
        </w:rPr>
        <w:t>外国人住民国籍別異動調査月報</w:t>
      </w:r>
    </w:p>
    <w:p w:rsidR="00775AF5" w:rsidRPr="00000326" w:rsidRDefault="00775AF5" w:rsidP="00775AF5">
      <w:pPr>
        <w:ind w:leftChars="150" w:left="315"/>
        <w:rPr>
          <w:rFonts w:ascii="ＭＳ 明朝" w:hAnsi="ＭＳ 明朝" w:hint="eastAsia"/>
          <w:szCs w:val="21"/>
        </w:rPr>
      </w:pPr>
      <w:r w:rsidRPr="00000326">
        <w:rPr>
          <w:rFonts w:ascii="ＭＳ 明朝" w:hAnsi="ＭＳ 明朝" w:hint="eastAsia"/>
          <w:szCs w:val="21"/>
        </w:rPr>
        <w:t>外国人住民国籍別人員調査表（主要</w:t>
      </w:r>
      <w:r w:rsidRPr="00000326">
        <w:rPr>
          <w:rFonts w:ascii="ＭＳ 明朝" w:hAnsi="ＭＳ 明朝"/>
          <w:szCs w:val="21"/>
        </w:rPr>
        <w:t>5</w:t>
      </w:r>
      <w:r w:rsidRPr="00000326">
        <w:rPr>
          <w:rFonts w:ascii="ＭＳ 明朝" w:hAnsi="ＭＳ 明朝" w:hint="eastAsia"/>
          <w:szCs w:val="21"/>
        </w:rPr>
        <w:t>ヶ国）</w:t>
      </w:r>
    </w:p>
    <w:p w:rsidR="009452E6" w:rsidRPr="00000326" w:rsidRDefault="009452E6" w:rsidP="00CF7DEC">
      <w:pPr>
        <w:ind w:leftChars="150" w:left="315" w:firstLineChars="1" w:firstLine="2"/>
        <w:rPr>
          <w:rFonts w:ascii="ＭＳ 明朝" w:hAnsi="ＭＳ 明朝"/>
          <w:szCs w:val="21"/>
        </w:rPr>
      </w:pPr>
    </w:p>
    <w:p w:rsidR="000A38B2" w:rsidRPr="00000326" w:rsidRDefault="00606BDE" w:rsidP="00CF7DEC">
      <w:pPr>
        <w:pStyle w:val="ac"/>
        <w:numPr>
          <w:ilvl w:val="0"/>
          <w:numId w:val="3"/>
        </w:numPr>
        <w:ind w:leftChars="0" w:left="210" w:firstLineChars="0" w:firstLine="210"/>
        <w:rPr>
          <w:rFonts w:ascii="ＭＳ 明朝" w:hAnsi="ＭＳ 明朝" w:hint="eastAsia"/>
          <w:szCs w:val="21"/>
        </w:rPr>
      </w:pPr>
      <w:r w:rsidRPr="00000326">
        <w:rPr>
          <w:rFonts w:ascii="ＭＳ 明朝" w:hAnsi="ＭＳ 明朝" w:hint="eastAsia"/>
          <w:szCs w:val="21"/>
        </w:rPr>
        <w:t>操作方法については「端末操作マニュアル」を参照</w:t>
      </w:r>
    </w:p>
    <w:p w:rsidR="00513AAC" w:rsidRPr="00000326" w:rsidRDefault="00513AAC" w:rsidP="00CF7DEC">
      <w:pPr>
        <w:pStyle w:val="aff7"/>
        <w:rPr>
          <w:rFonts w:ascii="ＭＳ 明朝" w:hAnsi="ＭＳ 明朝" w:hint="eastAsia"/>
          <w:sz w:val="20"/>
          <w:szCs w:val="20"/>
        </w:rPr>
      </w:pPr>
    </w:p>
    <w:p w:rsidR="000C1451" w:rsidRPr="00000326" w:rsidRDefault="00174B3B" w:rsidP="000C1451">
      <w:pPr>
        <w:pStyle w:val="2"/>
        <w:keepNext w:val="0"/>
        <w:rPr>
          <w:rFonts w:ascii="ＭＳ 明朝" w:eastAsia="ＭＳ 明朝" w:hAnsi="ＭＳ 明朝" w:hint="eastAsia"/>
        </w:rPr>
      </w:pPr>
      <w:bookmarkStart w:id="195" w:name="_Toc329242670"/>
      <w:r w:rsidRPr="00000326">
        <w:rPr>
          <w:rFonts w:ascii="ＭＳ 明朝" w:eastAsia="ＭＳ 明朝" w:hAnsi="ＭＳ 明朝" w:hint="eastAsia"/>
        </w:rPr>
        <w:t>手数料</w:t>
      </w:r>
      <w:bookmarkEnd w:id="195"/>
    </w:p>
    <w:p w:rsidR="00174B3B" w:rsidRPr="00000326" w:rsidRDefault="00174B3B" w:rsidP="00CF7DEC">
      <w:pPr>
        <w:pStyle w:val="ac"/>
        <w:ind w:leftChars="133" w:left="279" w:firstLineChars="0" w:firstLine="0"/>
        <w:rPr>
          <w:rFonts w:ascii="ＭＳ 明朝" w:hAnsi="ＭＳ 明朝" w:hint="eastAsia"/>
          <w:szCs w:val="21"/>
          <w:lang w:eastAsia="ja-JP"/>
        </w:rPr>
      </w:pPr>
      <w:r w:rsidRPr="00000326">
        <w:rPr>
          <w:rFonts w:ascii="ＭＳ 明朝" w:hAnsi="ＭＳ 明朝" w:hint="eastAsia"/>
          <w:szCs w:val="21"/>
        </w:rPr>
        <w:t>大阪市手数料条例、同手数料条例施行規則により徴収する。</w:t>
      </w:r>
    </w:p>
    <w:p w:rsidR="004874BB" w:rsidRPr="00000326" w:rsidRDefault="004874BB" w:rsidP="00CF7DEC">
      <w:pPr>
        <w:pStyle w:val="ac"/>
        <w:ind w:leftChars="133" w:left="279" w:firstLineChars="0" w:firstLine="0"/>
        <w:rPr>
          <w:rFonts w:ascii="ＭＳ 明朝" w:hAnsi="ＭＳ 明朝" w:hint="eastAsia"/>
          <w:szCs w:val="21"/>
          <w:lang w:eastAsia="ja-JP"/>
        </w:rPr>
      </w:pPr>
    </w:p>
    <w:p w:rsidR="004874BB" w:rsidRPr="00000326" w:rsidRDefault="004874BB" w:rsidP="00CF7DEC">
      <w:pPr>
        <w:pStyle w:val="ac"/>
        <w:ind w:leftChars="133" w:left="279" w:firstLineChars="0" w:firstLine="0"/>
        <w:rPr>
          <w:rFonts w:ascii="ＭＳ 明朝" w:hAnsi="ＭＳ 明朝" w:hint="eastAsia"/>
          <w:szCs w:val="21"/>
          <w:lang w:eastAsia="ja-JP"/>
        </w:rPr>
      </w:pPr>
    </w:p>
    <w:p w:rsidR="00174B3B" w:rsidRPr="00000326" w:rsidRDefault="00174B3B" w:rsidP="00A62620">
      <w:pPr>
        <w:pStyle w:val="ae"/>
        <w:ind w:firstLineChars="100" w:firstLine="210"/>
        <w:rPr>
          <w:rFonts w:ascii="ＭＳ 明朝" w:hAnsi="ＭＳ 明朝" w:hint="eastAsia"/>
          <w:szCs w:val="21"/>
        </w:rPr>
      </w:pPr>
      <w:r w:rsidRPr="00000326">
        <w:rPr>
          <w:rFonts w:ascii="ＭＳ 明朝" w:hAnsi="ＭＳ 明朝" w:hint="eastAsia"/>
          <w:szCs w:val="21"/>
        </w:rPr>
        <w:t>住民票・戸籍附票関係手数料一覧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44"/>
        <w:gridCol w:w="2792"/>
      </w:tblGrid>
      <w:tr w:rsidR="00886866" w:rsidRPr="00000326" w:rsidTr="006A73AB">
        <w:trPr>
          <w:trHeight w:val="468"/>
        </w:trPr>
        <w:tc>
          <w:tcPr>
            <w:tcW w:w="2868" w:type="dxa"/>
            <w:vAlign w:val="center"/>
          </w:tcPr>
          <w:p w:rsidR="00886866" w:rsidRPr="00000326" w:rsidRDefault="00886866" w:rsidP="00CF7DEC">
            <w:pPr>
              <w:jc w:val="center"/>
              <w:rPr>
                <w:rFonts w:ascii="ＭＳ 明朝" w:hAnsi="ＭＳ 明朝"/>
              </w:rPr>
            </w:pPr>
            <w:r w:rsidRPr="00000326">
              <w:rPr>
                <w:rFonts w:ascii="ＭＳ 明朝" w:hAnsi="ＭＳ 明朝" w:hint="eastAsia"/>
              </w:rPr>
              <w:t>証明書の種別</w:t>
            </w:r>
          </w:p>
        </w:tc>
        <w:tc>
          <w:tcPr>
            <w:tcW w:w="2944" w:type="dxa"/>
            <w:vAlign w:val="center"/>
          </w:tcPr>
          <w:p w:rsidR="00886866" w:rsidRPr="00000326" w:rsidRDefault="00886866" w:rsidP="00CF7DEC">
            <w:pPr>
              <w:jc w:val="center"/>
              <w:rPr>
                <w:rFonts w:ascii="ＭＳ 明朝" w:hAnsi="ＭＳ 明朝"/>
              </w:rPr>
            </w:pPr>
            <w:r w:rsidRPr="00000326">
              <w:rPr>
                <w:rFonts w:ascii="ＭＳ 明朝" w:hAnsi="ＭＳ 明朝" w:hint="eastAsia"/>
              </w:rPr>
              <w:t>手数料</w:t>
            </w:r>
            <w:r w:rsidR="00B8313C" w:rsidRPr="00000326">
              <w:rPr>
                <w:rFonts w:ascii="ＭＳ 明朝" w:hAnsi="ＭＳ 明朝" w:hint="eastAsia"/>
              </w:rPr>
              <w:t>（</w:t>
            </w:r>
            <w:r w:rsidR="00A202CA" w:rsidRPr="00000326">
              <w:rPr>
                <w:rFonts w:ascii="ＭＳ 明朝" w:hAnsi="ＭＳ 明朝" w:hint="eastAsia"/>
              </w:rPr>
              <w:t>1</w:t>
            </w:r>
            <w:r w:rsidRPr="00000326">
              <w:rPr>
                <w:rFonts w:ascii="ＭＳ 明朝" w:hAnsi="ＭＳ 明朝" w:hint="eastAsia"/>
              </w:rPr>
              <w:t>件</w:t>
            </w:r>
            <w:r w:rsidR="00A202CA" w:rsidRPr="00000326">
              <w:rPr>
                <w:rFonts w:ascii="ＭＳ 明朝" w:hAnsi="ＭＳ 明朝" w:hint="eastAsia"/>
              </w:rPr>
              <w:t>あたり</w:t>
            </w:r>
            <w:r w:rsidR="00B8313C" w:rsidRPr="00000326">
              <w:rPr>
                <w:rFonts w:ascii="ＭＳ 明朝" w:hAnsi="ＭＳ 明朝" w:hint="eastAsia"/>
              </w:rPr>
              <w:t>）（</w:t>
            </w:r>
            <w:r w:rsidRPr="00000326">
              <w:rPr>
                <w:rFonts w:ascii="ＭＳ 明朝" w:hAnsi="ＭＳ 明朝" w:hint="eastAsia"/>
              </w:rPr>
              <w:t>円</w:t>
            </w:r>
            <w:r w:rsidR="00B8313C" w:rsidRPr="00000326">
              <w:rPr>
                <w:rFonts w:ascii="ＭＳ 明朝" w:hAnsi="ＭＳ 明朝" w:hint="eastAsia"/>
              </w:rPr>
              <w:t>）</w:t>
            </w:r>
          </w:p>
        </w:tc>
        <w:tc>
          <w:tcPr>
            <w:tcW w:w="2792" w:type="dxa"/>
            <w:vAlign w:val="center"/>
          </w:tcPr>
          <w:p w:rsidR="00886866" w:rsidRPr="00000326" w:rsidRDefault="00886866" w:rsidP="002B45CF">
            <w:pPr>
              <w:jc w:val="center"/>
              <w:rPr>
                <w:rFonts w:ascii="ＭＳ 明朝" w:hAnsi="ＭＳ 明朝"/>
              </w:rPr>
            </w:pPr>
            <w:r w:rsidRPr="00000326">
              <w:rPr>
                <w:rFonts w:ascii="ＭＳ 明朝" w:hAnsi="ＭＳ 明朝" w:hint="eastAsia"/>
              </w:rPr>
              <w:t>備　考</w:t>
            </w:r>
          </w:p>
        </w:tc>
      </w:tr>
      <w:tr w:rsidR="009F4127" w:rsidRPr="00000326" w:rsidTr="006A73AB">
        <w:trPr>
          <w:trHeight w:val="437"/>
        </w:trPr>
        <w:tc>
          <w:tcPr>
            <w:tcW w:w="2868" w:type="dxa"/>
          </w:tcPr>
          <w:p w:rsidR="009F4127" w:rsidRPr="00000326" w:rsidRDefault="009F4127" w:rsidP="00CF7DEC">
            <w:pPr>
              <w:rPr>
                <w:rFonts w:ascii="ＭＳ 明朝" w:hAnsi="ＭＳ 明朝"/>
              </w:rPr>
            </w:pPr>
            <w:r w:rsidRPr="00000326">
              <w:rPr>
                <w:rFonts w:ascii="ＭＳ 明朝" w:hAnsi="ＭＳ 明朝" w:hint="eastAsia"/>
              </w:rPr>
              <w:t>閲覧</w:t>
            </w:r>
          </w:p>
        </w:tc>
        <w:tc>
          <w:tcPr>
            <w:tcW w:w="2944" w:type="dxa"/>
            <w:vAlign w:val="center"/>
          </w:tcPr>
          <w:p w:rsidR="009F4127" w:rsidRPr="003C61CC" w:rsidRDefault="00C27C2B" w:rsidP="00CF7DEC">
            <w:pPr>
              <w:jc w:val="right"/>
              <w:rPr>
                <w:rFonts w:ascii="ＭＳ 明朝" w:hAnsi="ＭＳ 明朝"/>
              </w:rPr>
            </w:pPr>
            <w:r w:rsidRPr="003C61CC">
              <w:rPr>
                <w:rFonts w:ascii="ＭＳ 明朝" w:hAnsi="ＭＳ 明朝" w:hint="eastAsia"/>
              </w:rPr>
              <w:t>300</w:t>
            </w:r>
          </w:p>
        </w:tc>
        <w:tc>
          <w:tcPr>
            <w:tcW w:w="2792" w:type="dxa"/>
            <w:vAlign w:val="center"/>
          </w:tcPr>
          <w:p w:rsidR="009F4127" w:rsidRPr="00000326" w:rsidRDefault="009F4127" w:rsidP="00CF7DEC">
            <w:pPr>
              <w:jc w:val="center"/>
              <w:rPr>
                <w:rFonts w:ascii="ＭＳ 明朝" w:hAnsi="ＭＳ 明朝"/>
              </w:rPr>
            </w:pPr>
            <w:r w:rsidRPr="00000326">
              <w:rPr>
                <w:rFonts w:ascii="ＭＳ 明朝" w:hAnsi="ＭＳ 明朝" w:hint="eastAsia"/>
              </w:rPr>
              <w:t>10世帯につき</w:t>
            </w:r>
            <w:r w:rsidR="00770276" w:rsidRPr="00000326">
              <w:rPr>
                <w:rFonts w:ascii="ＭＳ 明朝" w:hAnsi="ＭＳ 明朝" w:hint="eastAsia"/>
              </w:rPr>
              <w:t>1</w:t>
            </w:r>
            <w:r w:rsidRPr="00000326">
              <w:rPr>
                <w:rFonts w:ascii="ＭＳ 明朝" w:hAnsi="ＭＳ 明朝" w:hint="eastAsia"/>
              </w:rPr>
              <w:t>件</w:t>
            </w:r>
          </w:p>
        </w:tc>
      </w:tr>
      <w:tr w:rsidR="007E1284" w:rsidRPr="00000326">
        <w:trPr>
          <w:trHeight w:val="429"/>
        </w:trPr>
        <w:tc>
          <w:tcPr>
            <w:tcW w:w="2868" w:type="dxa"/>
          </w:tcPr>
          <w:p w:rsidR="007E1284" w:rsidRPr="00000326" w:rsidRDefault="00503D6E" w:rsidP="00CF7DEC">
            <w:pPr>
              <w:rPr>
                <w:rFonts w:ascii="ＭＳ 明朝" w:hAnsi="ＭＳ 明朝" w:hint="eastAsia"/>
              </w:rPr>
            </w:pPr>
            <w:r w:rsidRPr="00503D6E">
              <w:rPr>
                <w:rFonts w:ascii="ＭＳ 明朝" w:hAnsi="ＭＳ 明朝" w:hint="eastAsia"/>
              </w:rPr>
              <w:t>不在住証明書</w:t>
            </w:r>
          </w:p>
        </w:tc>
        <w:tc>
          <w:tcPr>
            <w:tcW w:w="2944" w:type="dxa"/>
            <w:vAlign w:val="center"/>
          </w:tcPr>
          <w:p w:rsidR="007E1284" w:rsidRPr="003C61CC" w:rsidRDefault="00503D6E" w:rsidP="00CF7DEC">
            <w:pPr>
              <w:jc w:val="right"/>
              <w:rPr>
                <w:rFonts w:ascii="ＭＳ 明朝" w:hAnsi="ＭＳ 明朝" w:hint="eastAsia"/>
                <w:strike/>
              </w:rPr>
            </w:pPr>
            <w:r w:rsidRPr="003C61CC">
              <w:rPr>
                <w:rFonts w:ascii="ＭＳ 明朝" w:hAnsi="ＭＳ 明朝" w:hint="eastAsia"/>
              </w:rPr>
              <w:t>350</w:t>
            </w:r>
          </w:p>
        </w:tc>
        <w:tc>
          <w:tcPr>
            <w:tcW w:w="2792" w:type="dxa"/>
          </w:tcPr>
          <w:p w:rsidR="007E1284" w:rsidRPr="00000326" w:rsidRDefault="007E1284" w:rsidP="00CF7DEC">
            <w:pPr>
              <w:rPr>
                <w:rFonts w:ascii="ＭＳ 明朝" w:hAnsi="ＭＳ 明朝"/>
              </w:rPr>
            </w:pPr>
          </w:p>
        </w:tc>
      </w:tr>
      <w:tr w:rsidR="007E1284" w:rsidRPr="00000326" w:rsidTr="007E1284">
        <w:trPr>
          <w:trHeight w:val="429"/>
        </w:trPr>
        <w:tc>
          <w:tcPr>
            <w:tcW w:w="2868" w:type="dxa"/>
          </w:tcPr>
          <w:p w:rsidR="007E1284" w:rsidRPr="00000326" w:rsidRDefault="007E1284" w:rsidP="00CF7DEC">
            <w:pPr>
              <w:rPr>
                <w:rFonts w:ascii="ＭＳ 明朝" w:hAnsi="ＭＳ 明朝" w:hint="eastAsia"/>
              </w:rPr>
            </w:pPr>
          </w:p>
        </w:tc>
        <w:tc>
          <w:tcPr>
            <w:tcW w:w="2944" w:type="dxa"/>
            <w:tcBorders>
              <w:bottom w:val="single" w:sz="4" w:space="0" w:color="auto"/>
            </w:tcBorders>
            <w:vAlign w:val="center"/>
          </w:tcPr>
          <w:p w:rsidR="007E1284" w:rsidRPr="003C61CC" w:rsidRDefault="00503D6E" w:rsidP="00CF7DEC">
            <w:pPr>
              <w:jc w:val="right"/>
              <w:rPr>
                <w:rFonts w:ascii="ＭＳ 明朝" w:hAnsi="ＭＳ 明朝" w:hint="eastAsia"/>
              </w:rPr>
            </w:pPr>
            <w:r w:rsidRPr="003C61CC">
              <w:rPr>
                <w:rFonts w:ascii="ＭＳ 明朝" w:hAnsi="ＭＳ 明朝" w:hint="eastAsia"/>
              </w:rPr>
              <w:t>（</w:t>
            </w:r>
            <w:r w:rsidR="007E1284" w:rsidRPr="003C61CC">
              <w:rPr>
                <w:rFonts w:ascii="ＭＳ 明朝" w:hAnsi="ＭＳ 明朝" w:hint="eastAsia"/>
              </w:rPr>
              <w:t>窓口交付</w:t>
            </w:r>
            <w:r w:rsidRPr="003C61CC">
              <w:rPr>
                <w:rFonts w:ascii="ＭＳ 明朝" w:hAnsi="ＭＳ 明朝" w:hint="eastAsia"/>
              </w:rPr>
              <w:t>）</w:t>
            </w:r>
          </w:p>
        </w:tc>
        <w:tc>
          <w:tcPr>
            <w:tcW w:w="2792" w:type="dxa"/>
            <w:tcBorders>
              <w:bottom w:val="single" w:sz="4" w:space="0" w:color="auto"/>
            </w:tcBorders>
            <w:vAlign w:val="center"/>
          </w:tcPr>
          <w:p w:rsidR="007E1284" w:rsidRPr="003C61CC" w:rsidRDefault="00503D6E" w:rsidP="007E1284">
            <w:pPr>
              <w:jc w:val="right"/>
              <w:rPr>
                <w:rFonts w:ascii="ＭＳ 明朝" w:hAnsi="ＭＳ 明朝"/>
              </w:rPr>
            </w:pPr>
            <w:r w:rsidRPr="003C61CC">
              <w:rPr>
                <w:rFonts w:ascii="ＭＳ 明朝" w:hAnsi="ＭＳ 明朝" w:hint="eastAsia"/>
              </w:rPr>
              <w:t>（</w:t>
            </w:r>
            <w:r w:rsidR="007E1284" w:rsidRPr="003C61CC">
              <w:rPr>
                <w:rFonts w:ascii="ＭＳ 明朝" w:hAnsi="ＭＳ 明朝" w:hint="eastAsia"/>
              </w:rPr>
              <w:t>コンビニ交付</w:t>
            </w:r>
            <w:r w:rsidRPr="003C61CC">
              <w:rPr>
                <w:rFonts w:ascii="ＭＳ 明朝" w:hAnsi="ＭＳ 明朝" w:hint="eastAsia"/>
              </w:rPr>
              <w:t>）</w:t>
            </w:r>
          </w:p>
        </w:tc>
      </w:tr>
      <w:tr w:rsidR="000F1C88" w:rsidRPr="00000326" w:rsidTr="00224054">
        <w:trPr>
          <w:trHeight w:val="429"/>
        </w:trPr>
        <w:tc>
          <w:tcPr>
            <w:tcW w:w="2868" w:type="dxa"/>
            <w:tcBorders>
              <w:right w:val="single" w:sz="4" w:space="0" w:color="auto"/>
            </w:tcBorders>
          </w:tcPr>
          <w:p w:rsidR="000F1C88" w:rsidRPr="00000326" w:rsidRDefault="000F1C88" w:rsidP="00CF7DEC">
            <w:pPr>
              <w:rPr>
                <w:rFonts w:ascii="ＭＳ 明朝" w:hAnsi="ＭＳ 明朝"/>
              </w:rPr>
            </w:pPr>
            <w:r w:rsidRPr="00000326">
              <w:rPr>
                <w:rFonts w:ascii="ＭＳ 明朝" w:hAnsi="ＭＳ 明朝" w:hint="eastAsia"/>
              </w:rPr>
              <w:t>住民票の写し</w:t>
            </w:r>
          </w:p>
        </w:tc>
        <w:tc>
          <w:tcPr>
            <w:tcW w:w="2944" w:type="dxa"/>
            <w:vMerge w:val="restart"/>
            <w:tcBorders>
              <w:top w:val="single" w:sz="4" w:space="0" w:color="auto"/>
              <w:left w:val="single" w:sz="4" w:space="0" w:color="auto"/>
              <w:right w:val="single" w:sz="4" w:space="0" w:color="auto"/>
            </w:tcBorders>
            <w:vAlign w:val="center"/>
          </w:tcPr>
          <w:p w:rsidR="000F1C88" w:rsidRPr="003C61CC" w:rsidRDefault="000F1C88" w:rsidP="00CF7DEC">
            <w:pPr>
              <w:jc w:val="right"/>
              <w:rPr>
                <w:rFonts w:ascii="ＭＳ 明朝" w:hAnsi="ＭＳ 明朝"/>
                <w:strike/>
              </w:rPr>
            </w:pPr>
            <w:r w:rsidRPr="003C61CC">
              <w:rPr>
                <w:rFonts w:ascii="ＭＳ 明朝" w:hAnsi="ＭＳ 明朝" w:hint="eastAsia"/>
              </w:rPr>
              <w:t>300</w:t>
            </w:r>
          </w:p>
        </w:tc>
        <w:tc>
          <w:tcPr>
            <w:tcW w:w="2792" w:type="dxa"/>
            <w:vMerge w:val="restart"/>
            <w:tcBorders>
              <w:top w:val="single" w:sz="4" w:space="0" w:color="auto"/>
              <w:left w:val="single" w:sz="4" w:space="0" w:color="auto"/>
              <w:right w:val="single" w:sz="4" w:space="0" w:color="auto"/>
            </w:tcBorders>
            <w:vAlign w:val="center"/>
          </w:tcPr>
          <w:p w:rsidR="000F1C88" w:rsidRPr="00000326" w:rsidRDefault="000F1C88" w:rsidP="000F1C88">
            <w:pPr>
              <w:jc w:val="right"/>
              <w:rPr>
                <w:rFonts w:ascii="ＭＳ 明朝" w:hAnsi="ＭＳ 明朝"/>
              </w:rPr>
            </w:pPr>
            <w:r>
              <w:rPr>
                <w:rFonts w:ascii="ＭＳ 明朝" w:hAnsi="ＭＳ 明朝" w:hint="eastAsia"/>
              </w:rPr>
              <w:t>200</w:t>
            </w:r>
          </w:p>
        </w:tc>
      </w:tr>
      <w:tr w:rsidR="000F1C88" w:rsidRPr="00000326" w:rsidTr="00224054">
        <w:trPr>
          <w:trHeight w:val="519"/>
        </w:trPr>
        <w:tc>
          <w:tcPr>
            <w:tcW w:w="2868" w:type="dxa"/>
            <w:tcBorders>
              <w:right w:val="single" w:sz="4" w:space="0" w:color="auto"/>
            </w:tcBorders>
          </w:tcPr>
          <w:p w:rsidR="000F1C88" w:rsidRPr="00000326" w:rsidRDefault="000F1C88" w:rsidP="00CF7DEC">
            <w:pPr>
              <w:rPr>
                <w:rFonts w:ascii="ＭＳ 明朝" w:hAnsi="ＭＳ 明朝" w:hint="eastAsia"/>
              </w:rPr>
            </w:pPr>
            <w:r w:rsidRPr="00000326">
              <w:rPr>
                <w:rFonts w:ascii="ＭＳ 明朝" w:hAnsi="ＭＳ 明朝" w:hint="eastAsia"/>
              </w:rPr>
              <w:t>住民票記載事項証明書</w:t>
            </w:r>
          </w:p>
        </w:tc>
        <w:tc>
          <w:tcPr>
            <w:tcW w:w="2944" w:type="dxa"/>
            <w:vMerge/>
            <w:tcBorders>
              <w:left w:val="single" w:sz="4" w:space="0" w:color="auto"/>
              <w:right w:val="single" w:sz="4" w:space="0" w:color="auto"/>
            </w:tcBorders>
            <w:vAlign w:val="center"/>
          </w:tcPr>
          <w:p w:rsidR="000F1C88" w:rsidRPr="00000326" w:rsidDel="00D97081" w:rsidRDefault="000F1C88" w:rsidP="00CF7DEC">
            <w:pPr>
              <w:jc w:val="right"/>
              <w:rPr>
                <w:rFonts w:ascii="ＭＳ 明朝" w:hAnsi="ＭＳ 明朝" w:hint="eastAsia"/>
              </w:rPr>
            </w:pPr>
          </w:p>
        </w:tc>
        <w:tc>
          <w:tcPr>
            <w:tcW w:w="2792" w:type="dxa"/>
            <w:vMerge/>
            <w:tcBorders>
              <w:left w:val="single" w:sz="4" w:space="0" w:color="auto"/>
              <w:right w:val="single" w:sz="4" w:space="0" w:color="auto"/>
            </w:tcBorders>
          </w:tcPr>
          <w:p w:rsidR="000F1C88" w:rsidRPr="00000326" w:rsidRDefault="000F1C88" w:rsidP="00CF7DEC">
            <w:pPr>
              <w:rPr>
                <w:rFonts w:ascii="ＭＳ 明朝" w:hAnsi="ＭＳ 明朝"/>
              </w:rPr>
            </w:pPr>
          </w:p>
        </w:tc>
      </w:tr>
      <w:tr w:rsidR="000F1C88" w:rsidRPr="00000326" w:rsidTr="00224054">
        <w:trPr>
          <w:trHeight w:val="377"/>
        </w:trPr>
        <w:tc>
          <w:tcPr>
            <w:tcW w:w="2868" w:type="dxa"/>
            <w:tcBorders>
              <w:right w:val="single" w:sz="4" w:space="0" w:color="auto"/>
            </w:tcBorders>
          </w:tcPr>
          <w:p w:rsidR="000F1C88" w:rsidRPr="00000326" w:rsidRDefault="000F1C88" w:rsidP="00CF7DEC">
            <w:pPr>
              <w:rPr>
                <w:rFonts w:ascii="ＭＳ 明朝" w:hAnsi="ＭＳ 明朝" w:hint="eastAsia"/>
              </w:rPr>
            </w:pPr>
            <w:r w:rsidRPr="00000326">
              <w:rPr>
                <w:rFonts w:ascii="ＭＳ 明朝" w:hAnsi="ＭＳ 明朝" w:hint="eastAsia"/>
              </w:rPr>
              <w:t>戸籍附票の写し</w:t>
            </w:r>
          </w:p>
        </w:tc>
        <w:tc>
          <w:tcPr>
            <w:tcW w:w="2944" w:type="dxa"/>
            <w:vMerge/>
            <w:tcBorders>
              <w:left w:val="single" w:sz="4" w:space="0" w:color="auto"/>
              <w:bottom w:val="single" w:sz="4" w:space="0" w:color="auto"/>
              <w:right w:val="single" w:sz="4" w:space="0" w:color="auto"/>
            </w:tcBorders>
            <w:vAlign w:val="center"/>
          </w:tcPr>
          <w:p w:rsidR="000F1C88" w:rsidRPr="00000326" w:rsidRDefault="000F1C88" w:rsidP="00CF7DEC">
            <w:pPr>
              <w:jc w:val="right"/>
              <w:rPr>
                <w:rFonts w:ascii="ＭＳ 明朝" w:hAnsi="ＭＳ 明朝" w:hint="eastAsia"/>
              </w:rPr>
            </w:pPr>
          </w:p>
        </w:tc>
        <w:tc>
          <w:tcPr>
            <w:tcW w:w="2792" w:type="dxa"/>
            <w:vMerge/>
            <w:tcBorders>
              <w:left w:val="single" w:sz="4" w:space="0" w:color="auto"/>
              <w:bottom w:val="single" w:sz="4" w:space="0" w:color="auto"/>
              <w:right w:val="single" w:sz="4" w:space="0" w:color="auto"/>
            </w:tcBorders>
          </w:tcPr>
          <w:p w:rsidR="000F1C88" w:rsidRPr="00000326" w:rsidRDefault="000F1C88" w:rsidP="00CF7DEC">
            <w:pPr>
              <w:rPr>
                <w:rFonts w:ascii="ＭＳ 明朝" w:hAnsi="ＭＳ 明朝"/>
              </w:rPr>
            </w:pPr>
          </w:p>
        </w:tc>
      </w:tr>
    </w:tbl>
    <w:p w:rsidR="00A62620" w:rsidRPr="00000326" w:rsidRDefault="000A38B2" w:rsidP="000C1451">
      <w:pPr>
        <w:pStyle w:val="2"/>
        <w:keepNext w:val="0"/>
        <w:snapToGrid w:val="0"/>
        <w:rPr>
          <w:rFonts w:ascii="ＭＳ ゴシック" w:hAnsi="ＭＳ ゴシック" w:hint="eastAsia"/>
          <w:szCs w:val="21"/>
        </w:rPr>
      </w:pPr>
      <w:r w:rsidRPr="00000326">
        <w:rPr>
          <w:rFonts w:ascii="ＭＳ 明朝" w:eastAsia="ＭＳ 明朝" w:hAnsi="ＭＳ 明朝"/>
        </w:rPr>
        <w:br w:type="page"/>
      </w:r>
      <w:bookmarkStart w:id="196" w:name="_Toc329242671"/>
      <w:r w:rsidR="00FF7031" w:rsidRPr="00000326">
        <w:rPr>
          <w:rFonts w:ascii="ＭＳ ゴシック" w:hAnsi="ＭＳ ゴシック" w:hint="eastAsia"/>
        </w:rPr>
        <w:t>ドメスティック・バイオレンス、</w:t>
      </w:r>
      <w:r w:rsidR="0016618F" w:rsidRPr="00000326">
        <w:rPr>
          <w:rFonts w:ascii="ＭＳ ゴシック" w:hAnsi="ＭＳ ゴシック" w:hint="eastAsia"/>
        </w:rPr>
        <w:t>ストーカー行為</w:t>
      </w:r>
      <w:r w:rsidR="00020E77" w:rsidRPr="00000326">
        <w:rPr>
          <w:rFonts w:ascii="ＭＳ ゴシック" w:hAnsi="ＭＳ ゴシック" w:hint="eastAsia"/>
          <w:sz w:val="24"/>
        </w:rPr>
        <w:t>及び児童虐待等</w:t>
      </w:r>
      <w:r w:rsidR="00B8313C" w:rsidRPr="00000326">
        <w:rPr>
          <w:rFonts w:ascii="ＭＳ ゴシック" w:hAnsi="ＭＳ ゴシック" w:hint="eastAsia"/>
        </w:rPr>
        <w:t>（</w:t>
      </w:r>
      <w:r w:rsidR="0016618F" w:rsidRPr="00000326">
        <w:rPr>
          <w:rFonts w:ascii="ＭＳ ゴシック" w:hAnsi="ＭＳ ゴシック" w:hint="eastAsia"/>
        </w:rPr>
        <w:t>以下「ＤＶ等」という</w:t>
      </w:r>
      <w:r w:rsidR="00B8313C" w:rsidRPr="00000326">
        <w:rPr>
          <w:rFonts w:ascii="ＭＳ ゴシック" w:hAnsi="ＭＳ ゴシック" w:hint="eastAsia"/>
        </w:rPr>
        <w:t>）</w:t>
      </w:r>
      <w:r w:rsidR="0016618F" w:rsidRPr="00000326">
        <w:rPr>
          <w:rFonts w:ascii="ＭＳ ゴシック" w:hAnsi="ＭＳ ゴシック" w:hint="eastAsia"/>
        </w:rPr>
        <w:t>の被害者</w:t>
      </w:r>
      <w:r w:rsidR="00D61CC3" w:rsidRPr="00000326">
        <w:rPr>
          <w:rFonts w:ascii="ＭＳ ゴシック" w:hAnsi="ＭＳ ゴシック" w:hint="eastAsia"/>
        </w:rPr>
        <w:t>の</w:t>
      </w:r>
      <w:r w:rsidR="0016618F" w:rsidRPr="00000326">
        <w:rPr>
          <w:rFonts w:ascii="ＭＳ ゴシック" w:hAnsi="ＭＳ ゴシック" w:hint="eastAsia"/>
          <w:szCs w:val="21"/>
        </w:rPr>
        <w:t>保護のための支援措置</w:t>
      </w:r>
      <w:bookmarkEnd w:id="196"/>
    </w:p>
    <w:p w:rsidR="00333FB8" w:rsidRPr="00000326" w:rsidRDefault="0016618F" w:rsidP="00CF7DEC">
      <w:pPr>
        <w:pStyle w:val="1-"/>
        <w:ind w:left="210" w:firstLine="206"/>
        <w:rPr>
          <w:rFonts w:ascii="ＭＳ 明朝" w:hAnsi="ＭＳ 明朝" w:hint="eastAsia"/>
        </w:rPr>
      </w:pPr>
      <w:r w:rsidRPr="00000326">
        <w:rPr>
          <w:rFonts w:ascii="ＭＳ 明朝" w:hAnsi="ＭＳ 明朝" w:hint="eastAsia"/>
        </w:rPr>
        <w:t>ＤＶ等の被害者及び加害者について、申出に基づきあらかじめ把握することで、加害者が、住民票の閲覧や写し等の交付並びに戸籍附票の写し等の交付制度を不当に利用して、被害者の住所の探索することを防止し、もって被害者の保護を図ることを目的とするものである。</w:t>
      </w:r>
    </w:p>
    <w:p w:rsidR="00A62620" w:rsidRPr="00000326" w:rsidRDefault="00333FB8" w:rsidP="00A62620">
      <w:pPr>
        <w:pStyle w:val="34"/>
        <w:keepNext w:val="0"/>
        <w:numPr>
          <w:ilvl w:val="0"/>
          <w:numId w:val="138"/>
        </w:numPr>
        <w:ind w:leftChars="0" w:firstLineChars="0" w:hanging="846"/>
        <w:rPr>
          <w:rFonts w:ascii="ＭＳ 明朝" w:eastAsia="ＭＳ 明朝" w:hAnsi="ＭＳ 明朝" w:hint="eastAsia"/>
        </w:rPr>
      </w:pPr>
      <w:bookmarkStart w:id="197" w:name="_Toc329242672"/>
      <w:r w:rsidRPr="00000326">
        <w:rPr>
          <w:rFonts w:ascii="ＭＳ 明朝" w:eastAsia="ＭＳ 明朝" w:hAnsi="ＭＳ 明朝" w:hint="eastAsia"/>
        </w:rPr>
        <w:t>申出の受付</w:t>
      </w:r>
      <w:bookmarkEnd w:id="197"/>
    </w:p>
    <w:p w:rsidR="00446AE2" w:rsidRPr="00000326" w:rsidRDefault="00A62620" w:rsidP="00A62620">
      <w:pPr>
        <w:pStyle w:val="34"/>
        <w:keepNext w:val="0"/>
        <w:numPr>
          <w:ilvl w:val="0"/>
          <w:numId w:val="0"/>
        </w:numPr>
        <w:ind w:leftChars="200" w:left="630" w:hangingChars="100" w:hanging="210"/>
        <w:rPr>
          <w:rFonts w:ascii="ＭＳ 明朝" w:eastAsia="ＭＳ 明朝" w:hAnsi="ＭＳ 明朝" w:hint="eastAsia"/>
        </w:rPr>
      </w:pPr>
      <w:r w:rsidRPr="00000326">
        <w:rPr>
          <w:rFonts w:ascii="ＭＳ 明朝" w:eastAsia="ＭＳ 明朝" w:hAnsi="ＭＳ 明朝" w:hint="eastAsia"/>
          <w:lang w:eastAsia="ja-JP"/>
        </w:rPr>
        <w:t xml:space="preserve">①　</w:t>
      </w:r>
      <w:r w:rsidR="00446AE2" w:rsidRPr="00000326">
        <w:rPr>
          <w:rFonts w:ascii="ＭＳ 明朝" w:eastAsia="ＭＳ 明朝" w:hAnsi="ＭＳ 明朝" w:hint="eastAsia"/>
        </w:rPr>
        <w:t>住民基本台帳又は戸籍附票に記載されている者で、次に掲</w:t>
      </w:r>
      <w:r w:rsidR="00BC268E" w:rsidRPr="00000326">
        <w:rPr>
          <w:rFonts w:ascii="ＭＳ 明朝" w:eastAsia="ＭＳ 明朝" w:hAnsi="ＭＳ 明朝" w:hint="eastAsia"/>
        </w:rPr>
        <w:t>げ</w:t>
      </w:r>
      <w:r w:rsidR="00446AE2" w:rsidRPr="00000326">
        <w:rPr>
          <w:rFonts w:ascii="ＭＳ 明朝" w:eastAsia="ＭＳ 明朝" w:hAnsi="ＭＳ 明朝" w:hint="eastAsia"/>
        </w:rPr>
        <w:t>る者</w:t>
      </w:r>
      <w:r w:rsidR="006A73AB" w:rsidRPr="00000326">
        <w:rPr>
          <w:rFonts w:ascii="ＭＳ 明朝" w:eastAsia="ＭＳ 明朝" w:hAnsi="ＭＳ 明朝" w:hint="eastAsia"/>
        </w:rPr>
        <w:t>か</w:t>
      </w:r>
      <w:r w:rsidR="00446AE2" w:rsidRPr="00000326">
        <w:rPr>
          <w:rFonts w:ascii="ＭＳ 明朝" w:eastAsia="ＭＳ 明朝" w:hAnsi="ＭＳ 明朝" w:hint="eastAsia"/>
        </w:rPr>
        <w:t>ら支援措置の実施</w:t>
      </w:r>
      <w:r w:rsidR="00446AE2" w:rsidRPr="00000326">
        <w:rPr>
          <w:rFonts w:ascii="ＭＳ 明朝" w:eastAsia="ＭＳ 明朝" w:hAnsi="ＭＳ 明朝" w:hint="eastAsia"/>
          <w:szCs w:val="21"/>
        </w:rPr>
        <w:t>を求める旨の申出を受け付ける。</w:t>
      </w:r>
    </w:p>
    <w:p w:rsidR="00446AE2" w:rsidRPr="00000326" w:rsidRDefault="00A62620" w:rsidP="00A62620">
      <w:pPr>
        <w:ind w:leftChars="300" w:left="840" w:hangingChars="100" w:hanging="210"/>
        <w:rPr>
          <w:rFonts w:ascii="ＭＳ 明朝" w:hAnsi="ＭＳ 明朝" w:hint="eastAsia"/>
          <w:szCs w:val="21"/>
          <w:lang w:val="x-none"/>
        </w:rPr>
      </w:pPr>
      <w:r w:rsidRPr="00000326">
        <w:rPr>
          <w:rFonts w:ascii="ＭＳ 明朝" w:hAnsi="ＭＳ 明朝" w:hint="eastAsia"/>
          <w:szCs w:val="21"/>
          <w:lang w:val="x-none"/>
        </w:rPr>
        <w:t xml:space="preserve">ア　</w:t>
      </w:r>
      <w:r w:rsidR="00446AE2" w:rsidRPr="00000326">
        <w:rPr>
          <w:rFonts w:ascii="ＭＳ 明朝" w:hAnsi="ＭＳ 明朝" w:hint="eastAsia"/>
          <w:szCs w:val="21"/>
        </w:rPr>
        <w:t>配偶者暴力防止法第</w:t>
      </w:r>
      <w:r w:rsidR="00770276" w:rsidRPr="00000326">
        <w:rPr>
          <w:rFonts w:ascii="ＭＳ 明朝" w:hAnsi="ＭＳ 明朝" w:hint="eastAsia"/>
          <w:szCs w:val="21"/>
        </w:rPr>
        <w:t>1条第2</w:t>
      </w:r>
      <w:r w:rsidR="00446AE2" w:rsidRPr="00000326">
        <w:rPr>
          <w:rFonts w:ascii="ＭＳ 明朝" w:hAnsi="ＭＳ 明朝" w:hint="eastAsia"/>
          <w:szCs w:val="21"/>
        </w:rPr>
        <w:t>項に規定する被害者であり、かつ、暴力によりその生命又は身体に危害を受けるおそれがあるもの</w:t>
      </w:r>
    </w:p>
    <w:p w:rsidR="00446AE2" w:rsidRPr="00000326" w:rsidRDefault="00A62620" w:rsidP="00A62620">
      <w:pPr>
        <w:ind w:leftChars="300" w:left="840" w:hangingChars="100" w:hanging="210"/>
        <w:rPr>
          <w:rFonts w:ascii="ＭＳ 明朝" w:hAnsi="ＭＳ 明朝" w:hint="eastAsia"/>
          <w:szCs w:val="21"/>
        </w:rPr>
      </w:pPr>
      <w:r w:rsidRPr="00000326">
        <w:rPr>
          <w:rFonts w:ascii="ＭＳ 明朝" w:hAnsi="ＭＳ 明朝" w:hint="eastAsia"/>
          <w:szCs w:val="21"/>
          <w:lang w:val="x-none"/>
        </w:rPr>
        <w:t xml:space="preserve">イ　</w:t>
      </w:r>
      <w:r w:rsidR="00446AE2" w:rsidRPr="00000326">
        <w:rPr>
          <w:rFonts w:ascii="ＭＳ 明朝" w:hAnsi="ＭＳ 明朝" w:hint="eastAsia"/>
          <w:szCs w:val="21"/>
        </w:rPr>
        <w:t>ストーカー規制法第７条に規定するストーカー行為等の被害者であり、かつ、更に反復してつきまとい等をされるおそれがあるもの</w:t>
      </w:r>
    </w:p>
    <w:p w:rsidR="00020E77" w:rsidRPr="00000326" w:rsidRDefault="00A62620" w:rsidP="00A62620">
      <w:pPr>
        <w:ind w:leftChars="300" w:left="840" w:hangingChars="100" w:hanging="210"/>
        <w:rPr>
          <w:rFonts w:ascii="ＭＳ 明朝" w:hAnsi="ＭＳ 明朝"/>
          <w:szCs w:val="21"/>
        </w:rPr>
      </w:pPr>
      <w:r w:rsidRPr="00000326">
        <w:rPr>
          <w:rFonts w:ascii="ＭＳ 明朝" w:hAnsi="ＭＳ 明朝" w:hint="eastAsia"/>
        </w:rPr>
        <w:t xml:space="preserve">ウ　</w:t>
      </w:r>
      <w:r w:rsidR="00020E77" w:rsidRPr="00000326">
        <w:rPr>
          <w:rFonts w:ascii="ＭＳ 明朝" w:hAnsi="ＭＳ 明朝" w:hint="eastAsia"/>
          <w:szCs w:val="21"/>
        </w:rPr>
        <w:t>児童虐待防止法第2条に規定する児童虐待を受けた児童である被害者であり、かつ、再び児童虐待を受けるおそれがあるもの又は監護等を受けることに支障が生じるおそれがあるもの、及び18歳以上であって、児童福祉施設に入所しているもの</w:t>
      </w:r>
    </w:p>
    <w:p w:rsidR="00020E77" w:rsidRPr="00000326" w:rsidRDefault="00A62620" w:rsidP="00A62620">
      <w:pPr>
        <w:ind w:firstLineChars="300" w:firstLine="630"/>
        <w:rPr>
          <w:rFonts w:ascii="ＭＳ 明朝" w:hAnsi="ＭＳ 明朝"/>
          <w:szCs w:val="21"/>
        </w:rPr>
      </w:pPr>
      <w:r w:rsidRPr="00000326">
        <w:rPr>
          <w:rFonts w:ascii="ＭＳ 明朝" w:hAnsi="ＭＳ 明朝" w:hint="eastAsia"/>
          <w:szCs w:val="21"/>
        </w:rPr>
        <w:t>エ　その他アからウ</w:t>
      </w:r>
      <w:r w:rsidR="00020E77" w:rsidRPr="00000326">
        <w:rPr>
          <w:rFonts w:ascii="ＭＳ 明朝" w:hAnsi="ＭＳ 明朝" w:hint="eastAsia"/>
          <w:szCs w:val="21"/>
        </w:rPr>
        <w:t>までに掲げるものに準ずるもの</w:t>
      </w:r>
    </w:p>
    <w:p w:rsidR="00020E77" w:rsidRPr="00000326" w:rsidRDefault="00020E77" w:rsidP="00301AFF">
      <w:pPr>
        <w:ind w:firstLineChars="400" w:firstLine="840"/>
        <w:rPr>
          <w:rFonts w:ascii="ＭＳ 明朝" w:hAnsi="ＭＳ 明朝"/>
          <w:szCs w:val="21"/>
        </w:rPr>
      </w:pPr>
      <w:r w:rsidRPr="00000326">
        <w:rPr>
          <w:rFonts w:ascii="ＭＳ 明朝" w:hAnsi="ＭＳ 明朝" w:hint="eastAsia"/>
          <w:szCs w:val="21"/>
        </w:rPr>
        <w:t>例）・児童虐待を受けた児童が18歳に達した後も引き続き支援を必要とするもの</w:t>
      </w:r>
    </w:p>
    <w:p w:rsidR="00020E77" w:rsidRPr="00000326" w:rsidRDefault="00020E77" w:rsidP="00301AFF">
      <w:pPr>
        <w:ind w:firstLineChars="550" w:firstLine="1155"/>
        <w:rPr>
          <w:rFonts w:ascii="ＭＳ 明朝" w:hAnsi="ＭＳ 明朝" w:hint="eastAsia"/>
          <w:szCs w:val="21"/>
        </w:rPr>
      </w:pPr>
      <w:r w:rsidRPr="00000326">
        <w:rPr>
          <w:rFonts w:ascii="ＭＳ 明朝" w:hAnsi="ＭＳ 明朝" w:hint="eastAsia"/>
          <w:szCs w:val="21"/>
        </w:rPr>
        <w:t>・高齢者や障害者虐待の被害者等</w:t>
      </w:r>
    </w:p>
    <w:p w:rsidR="00446AE2" w:rsidRPr="00000326" w:rsidRDefault="00301AFF" w:rsidP="00301AFF">
      <w:pPr>
        <w:pStyle w:val="5"/>
        <w:keepNext w:val="0"/>
        <w:numPr>
          <w:ilvl w:val="0"/>
          <w:numId w:val="0"/>
        </w:numPr>
        <w:ind w:leftChars="200" w:left="630" w:hangingChars="100" w:hanging="210"/>
        <w:rPr>
          <w:rFonts w:ascii="ＭＳ 明朝" w:hAnsi="ＭＳ 明朝" w:hint="eastAsia"/>
        </w:rPr>
      </w:pPr>
      <w:r w:rsidRPr="00000326">
        <w:rPr>
          <w:rFonts w:ascii="ＭＳ 明朝" w:hAnsi="ＭＳ 明朝" w:hint="eastAsia"/>
          <w:lang w:val="en-US" w:eastAsia="ja-JP"/>
        </w:rPr>
        <w:t xml:space="preserve">②　</w:t>
      </w:r>
      <w:r w:rsidR="00446AE2" w:rsidRPr="00000326">
        <w:rPr>
          <w:rFonts w:ascii="ＭＳ 明朝" w:hAnsi="ＭＳ 明朝" w:hint="eastAsia"/>
        </w:rPr>
        <w:t>申出者と併せて同一の住所を有する者について、支援措置を実施することを求める</w:t>
      </w:r>
      <w:r w:rsidR="00446AE2" w:rsidRPr="00000326">
        <w:rPr>
          <w:rFonts w:ascii="ＭＳ 明朝" w:hAnsi="ＭＳ 明朝" w:hint="eastAsia"/>
          <w:szCs w:val="21"/>
        </w:rPr>
        <w:t>場合には、併せてその申し出を受け付ける。</w:t>
      </w:r>
    </w:p>
    <w:p w:rsidR="00301AFF" w:rsidRPr="00000326" w:rsidRDefault="00301AFF" w:rsidP="00301AFF">
      <w:pPr>
        <w:pStyle w:val="5"/>
        <w:keepNext w:val="0"/>
        <w:numPr>
          <w:ilvl w:val="0"/>
          <w:numId w:val="0"/>
        </w:numPr>
        <w:ind w:firstLineChars="200" w:firstLine="420"/>
        <w:rPr>
          <w:rFonts w:ascii="ＭＳ 明朝" w:hAnsi="ＭＳ 明朝" w:hint="eastAsia"/>
          <w:lang w:eastAsia="ja-JP"/>
        </w:rPr>
      </w:pPr>
      <w:r w:rsidRPr="00000326">
        <w:rPr>
          <w:rFonts w:ascii="ＭＳ 明朝" w:hAnsi="ＭＳ 明朝" w:hint="eastAsia"/>
          <w:lang w:eastAsia="ja-JP"/>
        </w:rPr>
        <w:t xml:space="preserve">③　</w:t>
      </w:r>
      <w:r w:rsidR="00446AE2" w:rsidRPr="00000326">
        <w:rPr>
          <w:rFonts w:ascii="ＭＳ 明朝" w:hAnsi="ＭＳ 明朝" w:hint="eastAsia"/>
        </w:rPr>
        <w:t>他の市町村に係る申出</w:t>
      </w:r>
    </w:p>
    <w:p w:rsidR="00301AFF" w:rsidRPr="00000326" w:rsidRDefault="003614BA" w:rsidP="00301AFF">
      <w:pPr>
        <w:pStyle w:val="5"/>
        <w:keepNext w:val="0"/>
        <w:numPr>
          <w:ilvl w:val="0"/>
          <w:numId w:val="0"/>
        </w:numPr>
        <w:ind w:leftChars="300" w:left="630" w:firstLineChars="100" w:firstLine="210"/>
        <w:rPr>
          <w:rFonts w:ascii="ＭＳ 明朝" w:hAnsi="ＭＳ 明朝" w:hint="eastAsia"/>
          <w:szCs w:val="21"/>
          <w:lang w:eastAsia="ja-JP"/>
        </w:rPr>
      </w:pPr>
      <w:r w:rsidRPr="00000326">
        <w:rPr>
          <w:rFonts w:ascii="ＭＳ 明朝" w:hAnsi="ＭＳ 明朝" w:hint="eastAsia"/>
        </w:rPr>
        <w:t>申出者が、他の市町村に対して、併せて支援措置を実施することを求める場合には、</w:t>
      </w:r>
      <w:r w:rsidRPr="00000326">
        <w:rPr>
          <w:rFonts w:ascii="ＭＳ 明朝" w:hAnsi="ＭＳ 明朝" w:hint="eastAsia"/>
          <w:szCs w:val="21"/>
        </w:rPr>
        <w:t>併せて申出書に記載することを求める。</w:t>
      </w:r>
    </w:p>
    <w:p w:rsidR="00020E77" w:rsidRPr="00000326" w:rsidRDefault="00301AFF" w:rsidP="00301AFF">
      <w:pPr>
        <w:pStyle w:val="5"/>
        <w:keepNext w:val="0"/>
        <w:numPr>
          <w:ilvl w:val="0"/>
          <w:numId w:val="0"/>
        </w:numPr>
        <w:ind w:firstLineChars="200" w:firstLine="420"/>
        <w:rPr>
          <w:rFonts w:ascii="ＭＳ 明朝" w:hAnsi="ＭＳ 明朝" w:hint="eastAsia"/>
        </w:rPr>
      </w:pPr>
      <w:r w:rsidRPr="00000326">
        <w:rPr>
          <w:rFonts w:ascii="ＭＳ 明朝" w:hAnsi="ＭＳ 明朝" w:hint="eastAsia"/>
          <w:szCs w:val="21"/>
          <w:lang w:eastAsia="ja-JP"/>
        </w:rPr>
        <w:t xml:space="preserve">④　</w:t>
      </w:r>
      <w:r w:rsidR="00020E77" w:rsidRPr="00000326">
        <w:rPr>
          <w:rFonts w:ascii="ＭＳ 明朝" w:hAnsi="ＭＳ 明朝" w:hint="eastAsia"/>
        </w:rPr>
        <w:t>受付の際に、写真付きの身分証明書の提示を求め、厳格に本人確認を行う。</w:t>
      </w:r>
    </w:p>
    <w:p w:rsidR="00020E77" w:rsidRPr="00000326" w:rsidRDefault="00301AFF" w:rsidP="00301AFF">
      <w:pPr>
        <w:tabs>
          <w:tab w:val="left" w:pos="426"/>
        </w:tabs>
        <w:ind w:leftChars="200" w:left="630" w:hangingChars="100" w:hanging="210"/>
        <w:rPr>
          <w:rFonts w:ascii="ＭＳ 明朝" w:hAnsi="ＭＳ 明朝" w:hint="eastAsia"/>
          <w:szCs w:val="21"/>
        </w:rPr>
      </w:pPr>
      <w:r w:rsidRPr="00000326">
        <w:rPr>
          <w:rFonts w:ascii="ＭＳ 明朝" w:hAnsi="ＭＳ 明朝" w:hint="eastAsia"/>
          <w:lang w:val="x-none"/>
        </w:rPr>
        <w:t xml:space="preserve">⑤　</w:t>
      </w:r>
      <w:r w:rsidR="00020E77" w:rsidRPr="00000326">
        <w:rPr>
          <w:rFonts w:ascii="ＭＳ 明朝" w:hAnsi="ＭＳ 明朝" w:hint="eastAsia"/>
        </w:rPr>
        <w:t>代理人から申出書の提出があった場合、法定代理人にあっては戸籍謄本その他その資格を証明する書類を提示させ、任意</w:t>
      </w:r>
      <w:r w:rsidRPr="00000326">
        <w:rPr>
          <w:rFonts w:ascii="ＭＳ 明朝" w:hAnsi="ＭＳ 明朝" w:hint="eastAsia"/>
        </w:rPr>
        <w:t>代理人にあっては委任状等を提出させ、代理人の本人確認を行う。ウ</w:t>
      </w:r>
      <w:r w:rsidR="00020E77" w:rsidRPr="00000326">
        <w:rPr>
          <w:rFonts w:ascii="ＭＳ 明朝" w:hAnsi="ＭＳ 明朝" w:hint="eastAsia"/>
        </w:rPr>
        <w:t>の被害者については、児童相談所長又は被害者の監護に当たる児童福祉施設の長、里親若しくはファミリーホーム事業（小規模住居型児童養育事業）を行う者を当該被害者の代理人として取り扱うことができる。この場合は、児童相談所長、児童福祉施設の長、里親若しくはファミリーホーム事業を行う者（これらの職員を含む）を区役所等窓口へ出頭を求め、当該被害者の監護等をしている事実を確認するに足る書類を提示させるとともに本人確認を行う。</w:t>
      </w:r>
    </w:p>
    <w:p w:rsidR="00333FB8" w:rsidRPr="00000326" w:rsidRDefault="00333FB8" w:rsidP="00CF7DEC">
      <w:pPr>
        <w:pStyle w:val="34"/>
        <w:keepNext w:val="0"/>
        <w:numPr>
          <w:ilvl w:val="0"/>
          <w:numId w:val="138"/>
        </w:numPr>
        <w:ind w:left="630" w:hanging="628"/>
        <w:rPr>
          <w:rFonts w:ascii="ＭＳ 明朝" w:eastAsia="ＭＳ 明朝" w:hAnsi="ＭＳ 明朝" w:hint="eastAsia"/>
        </w:rPr>
      </w:pPr>
      <w:bookmarkStart w:id="198" w:name="_Toc329242673"/>
      <w:r w:rsidRPr="00000326">
        <w:rPr>
          <w:rFonts w:ascii="ＭＳ 明朝" w:eastAsia="ＭＳ 明朝" w:hAnsi="ＭＳ 明朝" w:hint="eastAsia"/>
        </w:rPr>
        <w:t>支援の必要性の確認</w:t>
      </w:r>
      <w:bookmarkEnd w:id="198"/>
    </w:p>
    <w:p w:rsidR="003614BA" w:rsidRPr="00000326" w:rsidRDefault="003614BA" w:rsidP="00CF7DEC">
      <w:pPr>
        <w:pStyle w:val="affd"/>
        <w:ind w:left="420"/>
        <w:rPr>
          <w:rFonts w:ascii="ＭＳ 明朝" w:hAnsi="ＭＳ 明朝" w:hint="eastAsia"/>
          <w:szCs w:val="21"/>
        </w:rPr>
      </w:pPr>
      <w:r w:rsidRPr="00000326">
        <w:rPr>
          <w:rFonts w:ascii="ＭＳ 明朝" w:hAnsi="ＭＳ 明朝" w:hint="eastAsia"/>
        </w:rPr>
        <w:t>警察、配偶者暴力相談支援センター</w:t>
      </w:r>
      <w:r w:rsidR="00020E77" w:rsidRPr="00000326">
        <w:rPr>
          <w:rFonts w:ascii="ＭＳ 明朝" w:hAnsi="ＭＳ 明朝" w:hint="eastAsia"/>
        </w:rPr>
        <w:t>、児童相談所</w:t>
      </w:r>
      <w:r w:rsidRPr="00000326">
        <w:rPr>
          <w:rFonts w:ascii="ＭＳ 明朝" w:hAnsi="ＭＳ 明朝" w:hint="eastAsia"/>
        </w:rPr>
        <w:t>又は区役所</w:t>
      </w:r>
      <w:r w:rsidR="00BC268E" w:rsidRPr="00000326">
        <w:rPr>
          <w:rFonts w:ascii="ＭＳ 明朝" w:hAnsi="ＭＳ 明朝" w:hint="eastAsia"/>
        </w:rPr>
        <w:t>保健</w:t>
      </w:r>
      <w:r w:rsidR="00A46776" w:rsidRPr="00000326">
        <w:rPr>
          <w:rFonts w:ascii="ＭＳ 明朝" w:hAnsi="ＭＳ 明朝" w:hint="eastAsia"/>
        </w:rPr>
        <w:t>福祉センタ―等の</w:t>
      </w:r>
      <w:r w:rsidRPr="00000326">
        <w:rPr>
          <w:rFonts w:ascii="ＭＳ 明朝" w:hAnsi="ＭＳ 明朝" w:hint="eastAsia"/>
        </w:rPr>
        <w:t>意見を聴取し</w:t>
      </w:r>
      <w:r w:rsidR="00A46776" w:rsidRPr="00000326">
        <w:rPr>
          <w:rFonts w:ascii="ＭＳ 明朝" w:hAnsi="ＭＳ 明朝" w:hint="eastAsia"/>
        </w:rPr>
        <w:t>、</w:t>
      </w:r>
      <w:r w:rsidRPr="00000326">
        <w:rPr>
          <w:rFonts w:ascii="ＭＳ 明朝" w:hAnsi="ＭＳ 明朝" w:hint="eastAsia"/>
          <w:szCs w:val="21"/>
        </w:rPr>
        <w:t>又は裁判所の発行する保護命令決定書の写し等の提出を求めることにより確認する。</w:t>
      </w:r>
    </w:p>
    <w:p w:rsidR="00333FB8" w:rsidRPr="00000326" w:rsidRDefault="00333FB8" w:rsidP="00CF7DEC">
      <w:pPr>
        <w:pStyle w:val="34"/>
        <w:keepNext w:val="0"/>
        <w:numPr>
          <w:ilvl w:val="0"/>
          <w:numId w:val="138"/>
        </w:numPr>
        <w:ind w:left="630" w:hanging="628"/>
        <w:rPr>
          <w:rFonts w:ascii="ＭＳ 明朝" w:eastAsia="ＭＳ 明朝" w:hAnsi="ＭＳ 明朝" w:hint="eastAsia"/>
        </w:rPr>
      </w:pPr>
      <w:bookmarkStart w:id="199" w:name="_Toc329242674"/>
      <w:r w:rsidRPr="00000326">
        <w:rPr>
          <w:rFonts w:ascii="ＭＳ 明朝" w:eastAsia="ＭＳ 明朝" w:hAnsi="ＭＳ 明朝" w:hint="eastAsia"/>
        </w:rPr>
        <w:t>確認の結果の連絡</w:t>
      </w:r>
      <w:bookmarkEnd w:id="199"/>
    </w:p>
    <w:p w:rsidR="00A46776" w:rsidRPr="00000326" w:rsidRDefault="00A46776" w:rsidP="00CF7DEC">
      <w:pPr>
        <w:pStyle w:val="affd"/>
        <w:ind w:left="420"/>
        <w:rPr>
          <w:rFonts w:ascii="ＭＳ 明朝" w:hAnsi="ＭＳ 明朝" w:hint="eastAsia"/>
        </w:rPr>
      </w:pPr>
      <w:r w:rsidRPr="00000326">
        <w:rPr>
          <w:rFonts w:ascii="ＭＳ 明朝" w:hAnsi="ＭＳ 明朝" w:hint="eastAsia"/>
        </w:rPr>
        <w:t>確認の結果、支援措置を行う場合は、本人及び</w:t>
      </w:r>
      <w:r w:rsidR="00050103" w:rsidRPr="00000326">
        <w:rPr>
          <w:rFonts w:ascii="ＭＳ 明朝" w:hAnsi="ＭＳ 明朝" w:hint="eastAsia"/>
        </w:rPr>
        <w:t>他の</w:t>
      </w:r>
      <w:r w:rsidRPr="00000326">
        <w:rPr>
          <w:rFonts w:ascii="ＭＳ 明朝" w:hAnsi="ＭＳ 明朝" w:hint="eastAsia"/>
        </w:rPr>
        <w:t>関係市町村へ</w:t>
      </w:r>
      <w:r w:rsidR="000C61A8" w:rsidRPr="00000326">
        <w:rPr>
          <w:rFonts w:ascii="ＭＳ 明朝" w:hAnsi="ＭＳ 明朝" w:hint="eastAsia"/>
        </w:rPr>
        <w:t>直ちに電話連絡するとともに、</w:t>
      </w:r>
      <w:r w:rsidRPr="00000326">
        <w:rPr>
          <w:rFonts w:ascii="ＭＳ 明朝" w:hAnsi="ＭＳ 明朝" w:hint="eastAsia"/>
        </w:rPr>
        <w:t>その旨を通知する。</w:t>
      </w:r>
    </w:p>
    <w:p w:rsidR="00A46776" w:rsidRPr="00000326" w:rsidRDefault="00A46776" w:rsidP="00CF7DEC">
      <w:pPr>
        <w:pStyle w:val="affd"/>
        <w:ind w:left="420"/>
        <w:rPr>
          <w:rFonts w:ascii="ＭＳ 明朝" w:hAnsi="ＭＳ 明朝" w:hint="eastAsia"/>
        </w:rPr>
      </w:pPr>
      <w:r w:rsidRPr="00000326">
        <w:rPr>
          <w:rFonts w:ascii="ＭＳ 明朝" w:hAnsi="ＭＳ 明朝" w:hint="eastAsia"/>
        </w:rPr>
        <w:t>また、支援の必要性がないことを確認した場合には、その結果を申出者に連絡する。</w:t>
      </w:r>
    </w:p>
    <w:p w:rsidR="00333FB8" w:rsidRPr="00000326" w:rsidRDefault="00333FB8" w:rsidP="00CF7DEC">
      <w:pPr>
        <w:pStyle w:val="34"/>
        <w:keepNext w:val="0"/>
        <w:numPr>
          <w:ilvl w:val="0"/>
          <w:numId w:val="138"/>
        </w:numPr>
        <w:ind w:left="630" w:hanging="628"/>
        <w:rPr>
          <w:rFonts w:ascii="ＭＳ 明朝" w:eastAsia="ＭＳ 明朝" w:hAnsi="ＭＳ 明朝" w:hint="eastAsia"/>
        </w:rPr>
      </w:pPr>
      <w:bookmarkStart w:id="200" w:name="_Toc329242675"/>
      <w:r w:rsidRPr="00000326">
        <w:rPr>
          <w:rFonts w:ascii="ＭＳ 明朝" w:eastAsia="ＭＳ 明朝" w:hAnsi="ＭＳ 明朝" w:hint="eastAsia"/>
        </w:rPr>
        <w:t>支援措置の期間</w:t>
      </w:r>
      <w:bookmarkEnd w:id="200"/>
    </w:p>
    <w:p w:rsidR="00A46776" w:rsidRPr="00000326" w:rsidRDefault="00A46776" w:rsidP="00CF7DEC">
      <w:pPr>
        <w:pStyle w:val="affd"/>
        <w:ind w:left="420"/>
        <w:rPr>
          <w:rFonts w:ascii="ＭＳ 明朝" w:hAnsi="ＭＳ 明朝" w:hint="eastAsia"/>
        </w:rPr>
      </w:pPr>
      <w:r w:rsidRPr="00000326">
        <w:rPr>
          <w:rFonts w:ascii="ＭＳ 明朝" w:hAnsi="ＭＳ 明朝" w:hint="eastAsia"/>
        </w:rPr>
        <w:t>確認の結果を申出者に連絡した日から起算して一年とする。</w:t>
      </w:r>
    </w:p>
    <w:p w:rsidR="00333FB8" w:rsidRPr="00000326" w:rsidRDefault="00333FB8" w:rsidP="00CF7DEC">
      <w:pPr>
        <w:pStyle w:val="34"/>
        <w:keepNext w:val="0"/>
        <w:numPr>
          <w:ilvl w:val="0"/>
          <w:numId w:val="138"/>
        </w:numPr>
        <w:ind w:left="630" w:hanging="628"/>
        <w:rPr>
          <w:rFonts w:ascii="ＭＳ 明朝" w:eastAsia="ＭＳ 明朝" w:hAnsi="ＭＳ 明朝" w:hint="eastAsia"/>
        </w:rPr>
      </w:pPr>
      <w:bookmarkStart w:id="201" w:name="_Toc329242676"/>
      <w:r w:rsidRPr="00000326">
        <w:rPr>
          <w:rFonts w:ascii="ＭＳ 明朝" w:eastAsia="ＭＳ 明朝" w:hAnsi="ＭＳ 明朝" w:hint="eastAsia"/>
        </w:rPr>
        <w:t>支援措置の延長</w:t>
      </w:r>
      <w:bookmarkEnd w:id="201"/>
    </w:p>
    <w:p w:rsidR="00050103" w:rsidRPr="009D1BBA" w:rsidRDefault="00050103" w:rsidP="00CF7DEC">
      <w:pPr>
        <w:pStyle w:val="affd"/>
        <w:ind w:left="420"/>
        <w:rPr>
          <w:rFonts w:ascii="ＭＳ 明朝" w:hAnsi="ＭＳ 明朝" w:hint="eastAsia"/>
        </w:rPr>
      </w:pPr>
      <w:r w:rsidRPr="00000326">
        <w:rPr>
          <w:rFonts w:ascii="ＭＳ 明朝" w:hAnsi="ＭＳ 明朝" w:hint="eastAsia"/>
        </w:rPr>
        <w:t>支援措置の期間終了の一月前から、支援措置の延長の申出を受けつけるものとする。</w:t>
      </w:r>
      <w:r w:rsidR="000A60AB" w:rsidRPr="009D1BBA">
        <w:rPr>
          <w:rFonts w:ascii="ＭＳ 明朝" w:hAnsi="ＭＳ 明朝" w:hint="eastAsia"/>
        </w:rPr>
        <w:t>延長後の支援期間は、延長前の支援期間終了日の翌日から起算して1年とする。</w:t>
      </w:r>
    </w:p>
    <w:p w:rsidR="00333FB8" w:rsidRPr="00000326" w:rsidRDefault="00333FB8" w:rsidP="00CF7DEC">
      <w:pPr>
        <w:pStyle w:val="34"/>
        <w:keepNext w:val="0"/>
        <w:numPr>
          <w:ilvl w:val="0"/>
          <w:numId w:val="138"/>
        </w:numPr>
        <w:ind w:left="630" w:hanging="628"/>
        <w:rPr>
          <w:rFonts w:ascii="ＭＳ 明朝" w:eastAsia="ＭＳ 明朝" w:hAnsi="ＭＳ 明朝" w:hint="eastAsia"/>
        </w:rPr>
      </w:pPr>
      <w:bookmarkStart w:id="202" w:name="_Toc329242677"/>
      <w:r w:rsidRPr="00000326">
        <w:rPr>
          <w:rFonts w:ascii="ＭＳ 明朝" w:eastAsia="ＭＳ 明朝" w:hAnsi="ＭＳ 明朝" w:hint="eastAsia"/>
        </w:rPr>
        <w:t>支援措置の終了</w:t>
      </w:r>
      <w:bookmarkEnd w:id="202"/>
    </w:p>
    <w:p w:rsidR="00050103" w:rsidRPr="00000326" w:rsidRDefault="00050103" w:rsidP="00CF7DEC">
      <w:pPr>
        <w:pStyle w:val="affd"/>
        <w:ind w:left="420"/>
        <w:rPr>
          <w:rFonts w:ascii="ＭＳ 明朝" w:hAnsi="ＭＳ 明朝" w:hint="eastAsia"/>
        </w:rPr>
      </w:pPr>
      <w:r w:rsidRPr="00000326">
        <w:rPr>
          <w:rFonts w:ascii="ＭＳ 明朝" w:hAnsi="ＭＳ 明朝" w:hint="eastAsia"/>
        </w:rPr>
        <w:t>次のいずれかに該当する場合には</w:t>
      </w:r>
      <w:r w:rsidR="001444E8" w:rsidRPr="00000326">
        <w:rPr>
          <w:rFonts w:ascii="ＭＳ 明朝" w:hAnsi="ＭＳ 明朝" w:hint="eastAsia"/>
        </w:rPr>
        <w:t>、</w:t>
      </w:r>
      <w:r w:rsidRPr="00000326">
        <w:rPr>
          <w:rFonts w:ascii="ＭＳ 明朝" w:hAnsi="ＭＳ 明朝" w:hint="eastAsia"/>
        </w:rPr>
        <w:t>支援措置を終了する。</w:t>
      </w:r>
    </w:p>
    <w:p w:rsidR="00050103" w:rsidRPr="00000326" w:rsidRDefault="00301AFF" w:rsidP="00301AFF">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①　</w:t>
      </w:r>
      <w:r w:rsidR="00050103" w:rsidRPr="00000326">
        <w:rPr>
          <w:rFonts w:ascii="ＭＳ 明朝" w:hAnsi="ＭＳ 明朝" w:hint="eastAsia"/>
        </w:rPr>
        <w:t>支援措置の期間を経過し、延長</w:t>
      </w:r>
      <w:r w:rsidR="006A73AB" w:rsidRPr="00000326">
        <w:rPr>
          <w:rFonts w:ascii="ＭＳ 明朝" w:hAnsi="ＭＳ 明朝" w:hint="eastAsia"/>
        </w:rPr>
        <w:t>の申出</w:t>
      </w:r>
      <w:r w:rsidR="00050103" w:rsidRPr="00000326">
        <w:rPr>
          <w:rFonts w:ascii="ＭＳ 明朝" w:hAnsi="ＭＳ 明朝" w:hint="eastAsia"/>
        </w:rPr>
        <w:t>がなされなかったとき</w:t>
      </w:r>
    </w:p>
    <w:p w:rsidR="00050103" w:rsidRPr="00000326" w:rsidRDefault="00301AFF" w:rsidP="00301AFF">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②　</w:t>
      </w:r>
      <w:r w:rsidR="00050103" w:rsidRPr="00000326">
        <w:rPr>
          <w:rFonts w:ascii="ＭＳ 明朝" w:hAnsi="ＭＳ 明朝" w:hint="eastAsia"/>
        </w:rPr>
        <w:t>支援対象者から支援解除届を受けたとき</w:t>
      </w:r>
    </w:p>
    <w:p w:rsidR="00050103" w:rsidRPr="00000326" w:rsidRDefault="00301AFF" w:rsidP="00301AFF">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③　</w:t>
      </w:r>
      <w:r w:rsidR="00050103" w:rsidRPr="00000326">
        <w:rPr>
          <w:rFonts w:ascii="ＭＳ 明朝" w:hAnsi="ＭＳ 明朝" w:hint="eastAsia"/>
        </w:rPr>
        <w:t>その他、区長が支援の必要性がなくなったと認めるとき</w:t>
      </w:r>
    </w:p>
    <w:p w:rsidR="00050103" w:rsidRPr="00000326" w:rsidRDefault="00301AFF" w:rsidP="00301AFF">
      <w:pPr>
        <w:ind w:leftChars="200" w:left="630" w:hangingChars="100" w:hanging="210"/>
        <w:rPr>
          <w:rFonts w:ascii="ＭＳ 明朝" w:hAnsi="ＭＳ 明朝" w:hint="eastAsia"/>
          <w:szCs w:val="21"/>
        </w:rPr>
      </w:pPr>
      <w:r w:rsidRPr="00000326">
        <w:rPr>
          <w:rFonts w:ascii="ＭＳ 明朝" w:hAnsi="ＭＳ 明朝" w:hint="eastAsia"/>
          <w:szCs w:val="21"/>
        </w:rPr>
        <w:t>※②と③</w:t>
      </w:r>
      <w:r w:rsidR="00050103" w:rsidRPr="00000326">
        <w:rPr>
          <w:rFonts w:ascii="ＭＳ 明朝" w:hAnsi="ＭＳ 明朝" w:hint="eastAsia"/>
          <w:szCs w:val="21"/>
        </w:rPr>
        <w:t>について、他の関係市町村長においても支援を行っている場合には、支援終了の旨の申出があった事を連絡する。</w:t>
      </w:r>
    </w:p>
    <w:p w:rsidR="00333FB8" w:rsidRPr="00000326" w:rsidRDefault="00446AE2" w:rsidP="00CF7DEC">
      <w:pPr>
        <w:pStyle w:val="34"/>
        <w:keepNext w:val="0"/>
        <w:numPr>
          <w:ilvl w:val="0"/>
          <w:numId w:val="138"/>
        </w:numPr>
        <w:ind w:left="630" w:hanging="628"/>
        <w:rPr>
          <w:rFonts w:ascii="ＭＳ 明朝" w:eastAsia="ＭＳ 明朝" w:hAnsi="ＭＳ 明朝" w:hint="eastAsia"/>
        </w:rPr>
      </w:pPr>
      <w:bookmarkStart w:id="203" w:name="_Toc329242678"/>
      <w:r w:rsidRPr="00000326">
        <w:rPr>
          <w:rFonts w:ascii="ＭＳ 明朝" w:eastAsia="ＭＳ 明朝" w:hAnsi="ＭＳ 明朝" w:hint="eastAsia"/>
        </w:rPr>
        <w:t>支援措置</w:t>
      </w:r>
      <w:bookmarkEnd w:id="203"/>
    </w:p>
    <w:p w:rsidR="003614BA" w:rsidRPr="00000326" w:rsidRDefault="00301AFF" w:rsidP="00301AFF">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①　</w:t>
      </w:r>
      <w:r w:rsidR="003614BA" w:rsidRPr="00000326">
        <w:rPr>
          <w:rFonts w:ascii="ＭＳ 明朝" w:hAnsi="ＭＳ 明朝" w:hint="eastAsia"/>
        </w:rPr>
        <w:t>閲覧における支援措置</w:t>
      </w:r>
    </w:p>
    <w:p w:rsidR="006B7D32" w:rsidRPr="00000326" w:rsidRDefault="003614BA" w:rsidP="006B7D32">
      <w:pPr>
        <w:pStyle w:val="a"/>
        <w:ind w:leftChars="300" w:left="630" w:firstLine="210"/>
        <w:rPr>
          <w:rFonts w:ascii="ＭＳ 明朝" w:hAnsi="ＭＳ 明朝" w:hint="eastAsia"/>
          <w:szCs w:val="21"/>
          <w:lang w:eastAsia="ja-JP"/>
        </w:rPr>
      </w:pPr>
      <w:r w:rsidRPr="00000326">
        <w:rPr>
          <w:rFonts w:ascii="ＭＳ 明朝" w:hAnsi="ＭＳ 明朝" w:hint="eastAsia"/>
        </w:rPr>
        <w:t>加害者が判明しており、加害者から申出がある場合は、法第11条の2第1項各号に該当</w:t>
      </w:r>
      <w:r w:rsidRPr="00000326">
        <w:rPr>
          <w:rFonts w:ascii="ＭＳ 明朝" w:hAnsi="ＭＳ 明朝" w:hint="eastAsia"/>
          <w:szCs w:val="21"/>
        </w:rPr>
        <w:t>しないとして拒否する。</w:t>
      </w:r>
    </w:p>
    <w:p w:rsidR="003614BA" w:rsidRPr="00000326" w:rsidRDefault="003614BA" w:rsidP="006B7D32">
      <w:pPr>
        <w:pStyle w:val="a"/>
        <w:ind w:leftChars="300" w:left="630" w:firstLine="210"/>
        <w:rPr>
          <w:rFonts w:ascii="ＭＳ 明朝" w:hAnsi="ＭＳ 明朝" w:hint="eastAsia"/>
          <w:szCs w:val="21"/>
        </w:rPr>
      </w:pPr>
      <w:r w:rsidRPr="00000326">
        <w:rPr>
          <w:rFonts w:ascii="ＭＳ 明朝" w:hAnsi="ＭＳ 明朝" w:hint="eastAsia"/>
        </w:rPr>
        <w:t>通常の閲覧においては、</w:t>
      </w:r>
      <w:r w:rsidR="001C5C5E" w:rsidRPr="00000326">
        <w:rPr>
          <w:rFonts w:ascii="ＭＳ 明朝" w:hAnsi="ＭＳ 明朝" w:hint="eastAsia"/>
        </w:rPr>
        <w:t>住基等端末に被害者情報を除いたデータをコピーした閲覧用ファイル等を閲覧に供する。</w:t>
      </w:r>
      <w:r w:rsidRPr="00000326">
        <w:rPr>
          <w:rFonts w:ascii="ＭＳ 明朝" w:hAnsi="ＭＳ 明朝" w:hint="eastAsia"/>
          <w:szCs w:val="21"/>
        </w:rPr>
        <w:t>なお、国又は地方公共団体の職員による職務上の請求の場合等により、支援対象者を含む閲覧請求</w:t>
      </w:r>
      <w:r w:rsidR="001C5C5E" w:rsidRPr="00000326">
        <w:rPr>
          <w:rFonts w:ascii="ＭＳ 明朝" w:hAnsi="ＭＳ 明朝" w:hint="eastAsia"/>
          <w:szCs w:val="21"/>
        </w:rPr>
        <w:t>がなされた場合は、(8)の支援措置責任者に了解を得たうえで対応する</w:t>
      </w:r>
      <w:r w:rsidRPr="00000326">
        <w:rPr>
          <w:rFonts w:ascii="ＭＳ 明朝" w:hAnsi="ＭＳ 明朝" w:hint="eastAsia"/>
          <w:szCs w:val="21"/>
        </w:rPr>
        <w:t>。</w:t>
      </w:r>
    </w:p>
    <w:p w:rsidR="003614BA" w:rsidRPr="00000326" w:rsidRDefault="006B7D32" w:rsidP="006B7D32">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②　</w:t>
      </w:r>
      <w:r w:rsidR="003614BA" w:rsidRPr="00000326">
        <w:rPr>
          <w:rFonts w:ascii="ＭＳ 明朝" w:hAnsi="ＭＳ 明朝" w:hint="eastAsia"/>
        </w:rPr>
        <w:t>交付請求</w:t>
      </w:r>
      <w:r w:rsidR="00B8313C" w:rsidRPr="00000326">
        <w:rPr>
          <w:rFonts w:ascii="ＭＳ 明朝" w:hAnsi="ＭＳ 明朝"/>
        </w:rPr>
        <w:t>（</w:t>
      </w:r>
      <w:r w:rsidR="003614BA" w:rsidRPr="00000326">
        <w:rPr>
          <w:rFonts w:ascii="ＭＳ 明朝" w:hAnsi="ＭＳ 明朝"/>
        </w:rPr>
        <w:t>申出</w:t>
      </w:r>
      <w:r w:rsidR="00B8313C" w:rsidRPr="00000326">
        <w:rPr>
          <w:rFonts w:ascii="ＭＳ 明朝" w:hAnsi="ＭＳ 明朝"/>
        </w:rPr>
        <w:t>）</w:t>
      </w:r>
      <w:r w:rsidR="003614BA" w:rsidRPr="00000326">
        <w:rPr>
          <w:rFonts w:ascii="ＭＳ 明朝" w:hAnsi="ＭＳ 明朝" w:hint="eastAsia"/>
        </w:rPr>
        <w:t>における支援措置</w:t>
      </w:r>
    </w:p>
    <w:p w:rsidR="007C11AB" w:rsidRPr="00000326" w:rsidRDefault="006B7D32" w:rsidP="006B7D32">
      <w:pPr>
        <w:pStyle w:val="3"/>
        <w:tabs>
          <w:tab w:val="left" w:pos="1278"/>
        </w:tabs>
        <w:ind w:firstLineChars="300" w:firstLine="630"/>
        <w:rPr>
          <w:rFonts w:ascii="ＭＳ 明朝" w:hAnsi="ＭＳ 明朝"/>
        </w:rPr>
      </w:pPr>
      <w:r w:rsidRPr="00000326">
        <w:rPr>
          <w:rFonts w:ascii="ＭＳ 明朝" w:hAnsi="ＭＳ 明朝" w:hint="eastAsia"/>
          <w:lang w:val="x-none"/>
        </w:rPr>
        <w:t xml:space="preserve">ア　</w:t>
      </w:r>
      <w:r w:rsidR="007C11AB" w:rsidRPr="00000326">
        <w:rPr>
          <w:rFonts w:ascii="ＭＳ 明朝" w:hAnsi="ＭＳ 明朝" w:hint="eastAsia"/>
        </w:rPr>
        <w:t>加害者からの請求がなされた場合</w:t>
      </w:r>
    </w:p>
    <w:p w:rsidR="007C11AB" w:rsidRPr="00000326" w:rsidRDefault="006B7D32" w:rsidP="006B7D32">
      <w:pPr>
        <w:pStyle w:val="af7"/>
        <w:ind w:leftChars="400" w:hangingChars="100" w:hanging="210"/>
        <w:rPr>
          <w:rFonts w:ascii="ＭＳ 明朝" w:eastAsia="ＭＳ 明朝" w:hint="eastAsia"/>
          <w:sz w:val="21"/>
          <w:szCs w:val="21"/>
        </w:rPr>
      </w:pPr>
      <w:r w:rsidRPr="00000326">
        <w:rPr>
          <w:rFonts w:ascii="ＭＳ 明朝" w:eastAsia="ＭＳ 明朝" w:hint="eastAsia"/>
          <w:sz w:val="21"/>
          <w:szCs w:val="21"/>
        </w:rPr>
        <w:t xml:space="preserve">A　</w:t>
      </w:r>
      <w:r w:rsidR="007C11AB" w:rsidRPr="00000326">
        <w:rPr>
          <w:rFonts w:ascii="ＭＳ 明朝" w:eastAsia="ＭＳ 明朝" w:hint="eastAsia"/>
          <w:sz w:val="21"/>
          <w:szCs w:val="21"/>
        </w:rPr>
        <w:t>住民票の写し等の交付申出には、法第12条の3第1項の各号に掲げる者（法第20条3の附票の 写しの交付申出について同じ）に該当しないものとして、法第12条第6項（これを準用する法第20条1項に係る附票の写しの交付請求についても同じ）に基づき、不当な目的によるものとして拒否をする。</w:t>
      </w:r>
    </w:p>
    <w:p w:rsidR="007C11AB" w:rsidRPr="00000326" w:rsidRDefault="006B7D32" w:rsidP="006B7D32">
      <w:pPr>
        <w:pStyle w:val="af7"/>
        <w:ind w:leftChars="400" w:hangingChars="100" w:hanging="210"/>
        <w:rPr>
          <w:rFonts w:ascii="ＭＳ 明朝" w:eastAsia="ＭＳ 明朝" w:hint="eastAsia"/>
          <w:sz w:val="21"/>
          <w:szCs w:val="21"/>
        </w:rPr>
      </w:pPr>
      <w:r w:rsidRPr="00000326">
        <w:rPr>
          <w:rFonts w:ascii="ＭＳ 明朝" w:eastAsia="ＭＳ 明朝" w:hint="eastAsia"/>
          <w:sz w:val="21"/>
          <w:szCs w:val="21"/>
        </w:rPr>
        <w:t xml:space="preserve">B　</w:t>
      </w:r>
      <w:r w:rsidR="007C11AB" w:rsidRPr="00000326">
        <w:rPr>
          <w:rFonts w:ascii="ＭＳ 明朝" w:eastAsia="ＭＳ 明朝" w:hint="eastAsia"/>
          <w:sz w:val="21"/>
          <w:szCs w:val="21"/>
        </w:rPr>
        <w:t>ただし、</w:t>
      </w:r>
      <w:r w:rsidR="007C11AB" w:rsidRPr="00000326">
        <w:rPr>
          <w:rFonts w:ascii="ＭＳ 明朝" w:eastAsia="ＭＳ 明朝"/>
          <w:sz w:val="21"/>
          <w:szCs w:val="21"/>
        </w:rPr>
        <w:t>請求（申出）</w:t>
      </w:r>
      <w:r w:rsidR="007C11AB" w:rsidRPr="00000326">
        <w:rPr>
          <w:rFonts w:ascii="ＭＳ 明朝" w:eastAsia="ＭＳ 明朝" w:hint="eastAsia"/>
          <w:sz w:val="21"/>
          <w:szCs w:val="21"/>
        </w:rPr>
        <w:t>に特別の必要があると認められる場合には、交付する必要があ　 る機関等からの直接請求を受ける、加害者の了解を得て交付する必要がある機関等に直接交付することとする。</w:t>
      </w:r>
    </w:p>
    <w:p w:rsidR="007C11AB" w:rsidRPr="00000326" w:rsidRDefault="006B7D32" w:rsidP="006B7D32">
      <w:pPr>
        <w:pStyle w:val="41"/>
        <w:keepNext w:val="0"/>
        <w:numPr>
          <w:ilvl w:val="0"/>
          <w:numId w:val="0"/>
        </w:numPr>
        <w:tabs>
          <w:tab w:val="clear" w:pos="852"/>
          <w:tab w:val="left" w:pos="1278"/>
        </w:tabs>
        <w:ind w:leftChars="100" w:left="210" w:firstLineChars="200" w:firstLine="420"/>
        <w:rPr>
          <w:rFonts w:ascii="ＭＳ 明朝" w:hAnsi="ＭＳ 明朝" w:hint="eastAsia"/>
        </w:rPr>
      </w:pPr>
      <w:r w:rsidRPr="00000326">
        <w:rPr>
          <w:rFonts w:ascii="ＭＳ 明朝" w:hAnsi="ＭＳ 明朝" w:hint="eastAsia"/>
          <w:lang w:eastAsia="ja-JP"/>
        </w:rPr>
        <w:t xml:space="preserve">イ　</w:t>
      </w:r>
      <w:r w:rsidR="007C11AB" w:rsidRPr="00000326">
        <w:rPr>
          <w:rFonts w:ascii="ＭＳ 明朝" w:hAnsi="ＭＳ 明朝" w:hint="eastAsia"/>
        </w:rPr>
        <w:t>支援対象者本人から請求がなされた場合</w:t>
      </w:r>
    </w:p>
    <w:p w:rsidR="006B7D32" w:rsidRPr="00000326" w:rsidRDefault="00DE263E" w:rsidP="006B7D32">
      <w:pPr>
        <w:pStyle w:val="afff"/>
        <w:ind w:leftChars="400" w:left="840" w:firstLine="210"/>
        <w:rPr>
          <w:rFonts w:ascii="ＭＳ 明朝" w:hAnsi="ＭＳ 明朝" w:hint="eastAsia"/>
          <w:szCs w:val="21"/>
          <w:lang w:eastAsia="ja-JP"/>
        </w:rPr>
      </w:pPr>
      <w:r w:rsidRPr="00000326">
        <w:rPr>
          <w:rFonts w:ascii="ＭＳ 明朝" w:hAnsi="ＭＳ 明朝" w:hint="eastAsia"/>
          <w:lang w:eastAsia="ja-JP"/>
        </w:rPr>
        <w:t>個人番号カード</w:t>
      </w:r>
      <w:r w:rsidR="007C11AB" w:rsidRPr="00000326">
        <w:rPr>
          <w:rFonts w:ascii="ＭＳ 明朝" w:hAnsi="ＭＳ 明朝" w:hint="eastAsia"/>
        </w:rPr>
        <w:t>等の写真が貼付された証明書を求めるなど、本人確認を厳格に</w:t>
      </w:r>
      <w:r w:rsidR="007C11AB" w:rsidRPr="00000326">
        <w:rPr>
          <w:rFonts w:ascii="ＭＳ 明朝" w:hAnsi="ＭＳ 明朝" w:hint="eastAsia"/>
          <w:szCs w:val="21"/>
        </w:rPr>
        <w:t>行う。また、加害者に依頼された者からの不正な請求を防ぐため、代理人若しくは使者又は郵送による請求を認めないこととする。ただし、特別の請求がある場合には、あらかじめ支援対象者との間で代理人等となるべき者について取りきめを行う。</w:t>
      </w:r>
    </w:p>
    <w:p w:rsidR="007C11AB" w:rsidRPr="00000326" w:rsidRDefault="006B7D32" w:rsidP="006B7D32">
      <w:pPr>
        <w:pStyle w:val="afff"/>
        <w:ind w:leftChars="0" w:left="0" w:firstLineChars="300" w:firstLine="630"/>
        <w:rPr>
          <w:rFonts w:ascii="ＭＳ 明朝" w:hAnsi="ＭＳ 明朝" w:hint="eastAsia"/>
          <w:szCs w:val="21"/>
          <w:lang w:eastAsia="ja-JP"/>
        </w:rPr>
      </w:pPr>
      <w:r w:rsidRPr="00000326">
        <w:rPr>
          <w:rFonts w:ascii="ＭＳ 明朝" w:hAnsi="ＭＳ 明朝" w:hint="eastAsia"/>
          <w:szCs w:val="21"/>
          <w:lang w:eastAsia="ja-JP"/>
        </w:rPr>
        <w:t xml:space="preserve">ウ　</w:t>
      </w:r>
      <w:r w:rsidR="007C11AB" w:rsidRPr="00000326">
        <w:rPr>
          <w:rFonts w:ascii="ＭＳ 明朝" w:hAnsi="ＭＳ 明朝" w:hint="eastAsia"/>
        </w:rPr>
        <w:t>その他の 第三者から</w:t>
      </w:r>
      <w:r w:rsidR="007C11AB" w:rsidRPr="00000326">
        <w:rPr>
          <w:rFonts w:ascii="ＭＳ 明朝" w:hAnsi="ＭＳ 明朝"/>
        </w:rPr>
        <w:t>請求（申出）</w:t>
      </w:r>
      <w:r w:rsidR="007C11AB" w:rsidRPr="00000326">
        <w:rPr>
          <w:rFonts w:ascii="ＭＳ 明朝" w:hAnsi="ＭＳ 明朝" w:hint="eastAsia"/>
        </w:rPr>
        <w:t>がなされた場合</w:t>
      </w:r>
    </w:p>
    <w:p w:rsidR="007C11AB" w:rsidRPr="00000326" w:rsidRDefault="007C11AB" w:rsidP="006B7D32">
      <w:pPr>
        <w:pStyle w:val="afff"/>
        <w:ind w:leftChars="400" w:left="840" w:firstLine="210"/>
        <w:rPr>
          <w:rFonts w:ascii="ＭＳ 明朝" w:hAnsi="ＭＳ 明朝" w:hint="eastAsia"/>
          <w:szCs w:val="21"/>
        </w:rPr>
      </w:pPr>
      <w:r w:rsidRPr="00000326">
        <w:rPr>
          <w:rFonts w:ascii="ＭＳ 明朝" w:hAnsi="ＭＳ 明朝" w:hint="eastAsia"/>
          <w:szCs w:val="21"/>
        </w:rPr>
        <w:t>加害者が第三者になりすまして</w:t>
      </w:r>
      <w:r w:rsidRPr="00000326">
        <w:rPr>
          <w:rFonts w:ascii="ＭＳ 明朝" w:hAnsi="ＭＳ 明朝"/>
          <w:szCs w:val="21"/>
        </w:rPr>
        <w:t>請求（申出）</w:t>
      </w:r>
      <w:r w:rsidRPr="00000326">
        <w:rPr>
          <w:rFonts w:ascii="ＭＳ 明朝" w:hAnsi="ＭＳ 明朝" w:hint="eastAsia"/>
          <w:szCs w:val="21"/>
        </w:rPr>
        <w:t>を行うことを防ぐため、本人確認及び請求（申出）事由の確認をより厳格に行うことが必要である。</w:t>
      </w:r>
    </w:p>
    <w:p w:rsidR="007C11AB" w:rsidRPr="00000326" w:rsidRDefault="006B7D32" w:rsidP="006B7D32">
      <w:pPr>
        <w:pStyle w:val="5"/>
        <w:keepNext w:val="0"/>
        <w:numPr>
          <w:ilvl w:val="0"/>
          <w:numId w:val="0"/>
        </w:numPr>
        <w:ind w:firstLineChars="200" w:firstLine="420"/>
        <w:rPr>
          <w:rFonts w:ascii="ＭＳ 明朝" w:hAnsi="ＭＳ 明朝" w:hint="eastAsia"/>
        </w:rPr>
      </w:pPr>
      <w:r w:rsidRPr="00000326">
        <w:rPr>
          <w:rFonts w:ascii="ＭＳ 明朝" w:hAnsi="ＭＳ 明朝" w:hint="eastAsia"/>
          <w:lang w:eastAsia="ja-JP"/>
        </w:rPr>
        <w:t xml:space="preserve">③　</w:t>
      </w:r>
      <w:r w:rsidR="005B2446" w:rsidRPr="00000326">
        <w:rPr>
          <w:rFonts w:ascii="ＭＳ 明朝" w:hAnsi="ＭＳ 明朝" w:hint="eastAsia"/>
        </w:rPr>
        <w:t>閲覧・交付請求者の本人確認等の徹底</w:t>
      </w:r>
    </w:p>
    <w:p w:rsidR="006B7D32" w:rsidRPr="00000326" w:rsidRDefault="00190731" w:rsidP="006B7D32">
      <w:pPr>
        <w:ind w:leftChars="300" w:left="630" w:firstLineChars="100" w:firstLine="210"/>
        <w:rPr>
          <w:rFonts w:ascii="ＭＳ 明朝" w:hAnsi="ＭＳ 明朝" w:hint="eastAsia"/>
        </w:rPr>
      </w:pPr>
      <w:r w:rsidRPr="00000326">
        <w:rPr>
          <w:rFonts w:ascii="ＭＳ 明朝" w:hAnsi="ＭＳ 明朝" w:hint="eastAsia"/>
        </w:rPr>
        <w:t>交付</w:t>
      </w:r>
      <w:r w:rsidR="005B2446" w:rsidRPr="00000326">
        <w:rPr>
          <w:rFonts w:ascii="ＭＳ 明朝" w:hAnsi="ＭＳ 明朝" w:hint="eastAsia"/>
        </w:rPr>
        <w:t>請求者の本人確認は、顔写真が貼付された証明書の提示を求めること</w:t>
      </w:r>
      <w:r w:rsidRPr="00000326">
        <w:rPr>
          <w:rFonts w:ascii="ＭＳ 明朝" w:hAnsi="ＭＳ 明朝" w:hint="eastAsia"/>
        </w:rPr>
        <w:t>とし</w:t>
      </w:r>
      <w:r w:rsidR="005B2446" w:rsidRPr="00000326">
        <w:rPr>
          <w:rFonts w:ascii="ＭＳ 明朝" w:hAnsi="ＭＳ 明朝" w:hint="eastAsia"/>
        </w:rPr>
        <w:t>、顔写真が貼付された証明書の提示がない場合は、複数の確認書類の提示を求め、必要に応じて口頭で質問を行う等、慎重な取扱いを行う。</w:t>
      </w:r>
    </w:p>
    <w:p w:rsidR="005B2446" w:rsidRPr="00000326" w:rsidRDefault="005B2446" w:rsidP="006B7D32">
      <w:pPr>
        <w:ind w:leftChars="300" w:left="630" w:firstLineChars="100" w:firstLine="210"/>
        <w:rPr>
          <w:rFonts w:ascii="ＭＳ 明朝" w:hAnsi="ＭＳ 明朝"/>
        </w:rPr>
      </w:pPr>
      <w:r w:rsidRPr="00000326">
        <w:rPr>
          <w:rFonts w:ascii="ＭＳ 明朝" w:hAnsi="ＭＳ 明朝" w:hint="eastAsia"/>
        </w:rPr>
        <w:t>また、本人等請求の場合であっても請求事由を明らかにさせる等、厳格な取扱いを行い、「交付請求書の内容」及び「本人確認書類」、「支援措置申出書」との照合・確認を確実に行う。</w:t>
      </w:r>
    </w:p>
    <w:p w:rsidR="000C61A8" w:rsidRPr="00000326" w:rsidRDefault="000C61A8" w:rsidP="000C61A8">
      <w:pPr>
        <w:pStyle w:val="34"/>
        <w:keepNext w:val="0"/>
        <w:numPr>
          <w:ilvl w:val="0"/>
          <w:numId w:val="138"/>
        </w:numPr>
        <w:ind w:left="630" w:hanging="628"/>
        <w:rPr>
          <w:rFonts w:ascii="ＭＳ 明朝" w:eastAsia="ＭＳ 明朝" w:hAnsi="ＭＳ 明朝" w:hint="eastAsia"/>
        </w:rPr>
      </w:pPr>
      <w:r w:rsidRPr="00000326">
        <w:rPr>
          <w:rFonts w:ascii="ＭＳ 明朝" w:eastAsia="ＭＳ 明朝" w:hAnsi="ＭＳ 明朝" w:hint="eastAsia"/>
        </w:rPr>
        <w:t>支援措置責任者の設置</w:t>
      </w:r>
    </w:p>
    <w:p w:rsidR="00FF18A3" w:rsidRPr="00000326" w:rsidRDefault="000C61A8" w:rsidP="006B7D32">
      <w:pPr>
        <w:ind w:leftChars="200" w:left="420" w:firstLineChars="100" w:firstLine="210"/>
        <w:rPr>
          <w:rFonts w:ascii="ＭＳ 明朝" w:hAnsi="ＭＳ 明朝" w:hint="eastAsia"/>
        </w:rPr>
      </w:pPr>
      <w:r w:rsidRPr="00000326">
        <w:rPr>
          <w:rFonts w:ascii="ＭＳ 明朝" w:hAnsi="ＭＳ 明朝" w:hint="eastAsia"/>
        </w:rPr>
        <w:t>支援措置に関する「支援措置の決定・延長・終了」「住民基本台帳の閲覧」「証明書の交付」「情報の管理・共有」等の手続を総括的に担う者を「支援措置責任者（各区住民情報事務所管課長を</w:t>
      </w:r>
      <w:r w:rsidR="006F6533" w:rsidRPr="00000326">
        <w:rPr>
          <w:rFonts w:ascii="ＭＳ 明朝" w:hAnsi="ＭＳ 明朝" w:hint="eastAsia"/>
        </w:rPr>
        <w:t>もって</w:t>
      </w:r>
      <w:r w:rsidRPr="00000326">
        <w:rPr>
          <w:rFonts w:ascii="ＭＳ 明朝" w:hAnsi="ＭＳ 明朝" w:hint="eastAsia"/>
        </w:rPr>
        <w:t>充てる）</w:t>
      </w:r>
      <w:r w:rsidR="00692AFB" w:rsidRPr="00000326">
        <w:rPr>
          <w:rFonts w:ascii="ＭＳ 明朝" w:hAnsi="ＭＳ 明朝" w:hint="eastAsia"/>
        </w:rPr>
        <w:t>（以下「責任者」という</w:t>
      </w:r>
      <w:r w:rsidR="007C11AB" w:rsidRPr="00000326">
        <w:rPr>
          <w:rFonts w:ascii="ＭＳ 明朝" w:hAnsi="ＭＳ 明朝" w:hint="eastAsia"/>
        </w:rPr>
        <w:t>）</w:t>
      </w:r>
      <w:r w:rsidR="006F6533" w:rsidRPr="00000326">
        <w:rPr>
          <w:rFonts w:ascii="ＭＳ 明朝" w:hAnsi="ＭＳ 明朝" w:hint="eastAsia"/>
        </w:rPr>
        <w:t>」</w:t>
      </w:r>
      <w:r w:rsidRPr="00000326">
        <w:rPr>
          <w:rFonts w:ascii="ＭＳ 明朝" w:hAnsi="ＭＳ 明朝" w:hint="eastAsia"/>
        </w:rPr>
        <w:t>とし、支援措置事務の一連のすべての手続については、責任者の了解のもとなされること</w:t>
      </w:r>
      <w:r w:rsidR="00FF18A3" w:rsidRPr="00000326">
        <w:rPr>
          <w:rFonts w:ascii="ＭＳ 明朝" w:hAnsi="ＭＳ 明朝" w:hint="eastAsia"/>
        </w:rPr>
        <w:t>とする</w:t>
      </w:r>
      <w:r w:rsidRPr="00000326">
        <w:rPr>
          <w:rFonts w:ascii="ＭＳ 明朝" w:hAnsi="ＭＳ 明朝" w:hint="eastAsia"/>
        </w:rPr>
        <w:t>。</w:t>
      </w:r>
      <w:r w:rsidR="00907D68" w:rsidRPr="003C61CC">
        <w:rPr>
          <w:rFonts w:ascii="ＭＳ 明朝" w:hAnsi="ＭＳ 明朝" w:hint="eastAsia"/>
        </w:rPr>
        <w:t>また、責任者が不在の時は支援措置副責任者（各区住民情報事務主管課長代理をもって充てる。）が担う。</w:t>
      </w:r>
      <w:r w:rsidR="00FF18A3" w:rsidRPr="00000326">
        <w:rPr>
          <w:rFonts w:ascii="ＭＳ 明朝" w:hAnsi="ＭＳ 明朝" w:hint="eastAsia"/>
        </w:rPr>
        <w:t>各区事務分掌規則による補助執行規定に基づく証明発行拠点における交付、各区出張所における交付についても同様</w:t>
      </w:r>
      <w:r w:rsidR="00D9074A" w:rsidRPr="00000326">
        <w:rPr>
          <w:rFonts w:ascii="ＭＳ 明朝" w:hAnsi="ＭＳ 明朝" w:hint="eastAsia"/>
        </w:rPr>
        <w:t>に責任者等の了解がなされた後、証明書を交付するこ</w:t>
      </w:r>
      <w:r w:rsidR="00FF18A3" w:rsidRPr="00000326">
        <w:rPr>
          <w:rFonts w:ascii="ＭＳ 明朝" w:hAnsi="ＭＳ 明朝" w:hint="eastAsia"/>
        </w:rPr>
        <w:t>とする。</w:t>
      </w:r>
    </w:p>
    <w:p w:rsidR="00D9074A" w:rsidRPr="00000326" w:rsidRDefault="00D9074A" w:rsidP="006B7D32">
      <w:pPr>
        <w:ind w:leftChars="200" w:left="630" w:hangingChars="100" w:hanging="210"/>
        <w:rPr>
          <w:rFonts w:ascii="ＭＳ 明朝" w:hAnsi="ＭＳ 明朝" w:hint="eastAsia"/>
        </w:rPr>
      </w:pPr>
      <w:r w:rsidRPr="00000326">
        <w:rPr>
          <w:rFonts w:ascii="ＭＳ 明朝" w:hAnsi="ＭＳ 明朝" w:hint="eastAsia"/>
        </w:rPr>
        <w:t>※コンビニエンスストアでの証明書の交付</w:t>
      </w:r>
      <w:r w:rsidR="00674B3B" w:rsidRPr="00000326">
        <w:rPr>
          <w:rFonts w:ascii="ＭＳ 明朝" w:hAnsi="ＭＳ 明朝" w:hint="eastAsia"/>
        </w:rPr>
        <w:t>（以下「コンビニ交付」という）</w:t>
      </w:r>
      <w:r w:rsidRPr="00000326">
        <w:rPr>
          <w:rFonts w:ascii="ＭＳ 明朝" w:hAnsi="ＭＳ 明朝" w:hint="eastAsia"/>
        </w:rPr>
        <w:t>については、責任者等が交付の可否について確認を行うことができないため、支援措置</w:t>
      </w:r>
      <w:r w:rsidR="00674B3B" w:rsidRPr="00000326">
        <w:rPr>
          <w:rFonts w:ascii="ＭＳ 明朝" w:hAnsi="ＭＳ 明朝" w:hint="eastAsia"/>
        </w:rPr>
        <w:t>を行うことと</w:t>
      </w:r>
      <w:r w:rsidRPr="00000326">
        <w:rPr>
          <w:rFonts w:ascii="ＭＳ 明朝" w:hAnsi="ＭＳ 明朝" w:hint="eastAsia"/>
        </w:rPr>
        <w:t>なった</w:t>
      </w:r>
      <w:r w:rsidR="00674B3B" w:rsidRPr="00000326">
        <w:rPr>
          <w:rFonts w:ascii="ＭＳ 明朝" w:hAnsi="ＭＳ 明朝" w:hint="eastAsia"/>
        </w:rPr>
        <w:t>場合</w:t>
      </w:r>
      <w:r w:rsidRPr="00000326">
        <w:rPr>
          <w:rFonts w:ascii="ＭＳ 明朝" w:hAnsi="ＭＳ 明朝" w:hint="eastAsia"/>
        </w:rPr>
        <w:t>は</w:t>
      </w:r>
      <w:r w:rsidR="00674B3B" w:rsidRPr="00000326">
        <w:rPr>
          <w:rFonts w:ascii="ＭＳ 明朝" w:hAnsi="ＭＳ 明朝" w:hint="eastAsia"/>
        </w:rPr>
        <w:t>住民票の写し</w:t>
      </w:r>
      <w:r w:rsidR="006F6533" w:rsidRPr="00000326">
        <w:rPr>
          <w:rFonts w:ascii="ＭＳ 明朝" w:hAnsi="ＭＳ 明朝" w:hint="eastAsia"/>
        </w:rPr>
        <w:t>、戸籍全部（個人）事項証明書、戸籍の附票の写し</w:t>
      </w:r>
      <w:r w:rsidR="00674B3B" w:rsidRPr="00000326">
        <w:rPr>
          <w:rFonts w:ascii="ＭＳ 明朝" w:hAnsi="ＭＳ 明朝" w:hint="eastAsia"/>
        </w:rPr>
        <w:t>の</w:t>
      </w:r>
      <w:r w:rsidRPr="00000326">
        <w:rPr>
          <w:rFonts w:ascii="ＭＳ 明朝" w:hAnsi="ＭＳ 明朝" w:hint="eastAsia"/>
        </w:rPr>
        <w:t>コンビニ交付は行えない。</w:t>
      </w:r>
      <w:r w:rsidR="009F111E" w:rsidRPr="00000326">
        <w:rPr>
          <w:rFonts w:ascii="ＭＳ 明朝" w:hAnsi="ＭＳ 明朝" w:hint="eastAsia"/>
        </w:rPr>
        <w:t>このため、</w:t>
      </w:r>
      <w:r w:rsidR="00674B3B" w:rsidRPr="00000326">
        <w:rPr>
          <w:rFonts w:ascii="ＭＳ 明朝" w:hAnsi="ＭＳ 明朝" w:hint="eastAsia"/>
        </w:rPr>
        <w:t>支援措置対象者</w:t>
      </w:r>
      <w:r w:rsidR="009F111E" w:rsidRPr="00000326">
        <w:rPr>
          <w:rFonts w:ascii="ＭＳ 明朝" w:hAnsi="ＭＳ 明朝" w:hint="eastAsia"/>
        </w:rPr>
        <w:t>からコンビニ利用登録申請がなされた場合も、申請者に対し同趣旨の説明を行う。</w:t>
      </w:r>
    </w:p>
    <w:p w:rsidR="006F6533" w:rsidRPr="00000326" w:rsidRDefault="007C11AB" w:rsidP="002B45CF">
      <w:pPr>
        <w:ind w:leftChars="50" w:left="630" w:hangingChars="250" w:hanging="525"/>
        <w:rPr>
          <w:rFonts w:ascii="ＭＳ 明朝" w:hAnsi="ＭＳ 明朝" w:hint="eastAsia"/>
          <w:szCs w:val="21"/>
        </w:rPr>
      </w:pPr>
      <w:r w:rsidRPr="00000326">
        <w:rPr>
          <w:rFonts w:ascii="ＭＳ 明朝" w:hAnsi="ＭＳ 明朝" w:hint="eastAsia"/>
          <w:szCs w:val="21"/>
        </w:rPr>
        <w:t>(9)　閲覧・交付</w:t>
      </w:r>
      <w:r w:rsidR="001E384A" w:rsidRPr="00000326">
        <w:rPr>
          <w:rFonts w:ascii="ＭＳ 明朝" w:hAnsi="ＭＳ 明朝" w:hint="eastAsia"/>
          <w:szCs w:val="21"/>
        </w:rPr>
        <w:t>等</w:t>
      </w:r>
      <w:r w:rsidRPr="00000326">
        <w:rPr>
          <w:rFonts w:ascii="ＭＳ 明朝" w:hAnsi="ＭＳ 明朝" w:hint="eastAsia"/>
          <w:szCs w:val="21"/>
        </w:rPr>
        <w:t>に関する整理票</w:t>
      </w:r>
    </w:p>
    <w:p w:rsidR="007C11AB" w:rsidRPr="00000326" w:rsidRDefault="007C11AB" w:rsidP="006B7D32">
      <w:pPr>
        <w:ind w:leftChars="208" w:left="437" w:firstLineChars="100" w:firstLine="210"/>
        <w:rPr>
          <w:rFonts w:ascii="ＭＳ 明朝" w:hAnsi="ＭＳ 明朝" w:hint="eastAsia"/>
          <w:szCs w:val="21"/>
        </w:rPr>
      </w:pPr>
      <w:r w:rsidRPr="00000326">
        <w:rPr>
          <w:rFonts w:ascii="ＭＳ 明朝" w:hAnsi="ＭＳ 明朝" w:hint="eastAsia"/>
          <w:szCs w:val="21"/>
        </w:rPr>
        <w:t>支援措置に関する事務について、責任者等の了解を得て処理が行われていることをリスト化し、見える形でのチェックを複層的に行うため整理票を作成し、事務処理を行う。</w:t>
      </w:r>
    </w:p>
    <w:p w:rsidR="003614BA" w:rsidRPr="00000326" w:rsidRDefault="003614BA" w:rsidP="006B7D32">
      <w:pPr>
        <w:pStyle w:val="af7"/>
        <w:ind w:leftChars="200" w:left="630" w:hangingChars="100" w:hanging="210"/>
        <w:rPr>
          <w:rFonts w:ascii="ＭＳ 明朝" w:eastAsia="ＭＳ 明朝" w:hint="eastAsia"/>
          <w:sz w:val="21"/>
          <w:szCs w:val="21"/>
        </w:rPr>
      </w:pPr>
      <w:r w:rsidRPr="00000326">
        <w:rPr>
          <w:rFonts w:ascii="ＭＳ 明朝" w:eastAsia="ＭＳ 明朝" w:hint="eastAsia"/>
          <w:sz w:val="21"/>
          <w:szCs w:val="21"/>
        </w:rPr>
        <w:t>※</w:t>
      </w:r>
      <w:r w:rsidR="00020E77" w:rsidRPr="00000326">
        <w:rPr>
          <w:rFonts w:ascii="ＭＳ 明朝" w:eastAsia="ＭＳ 明朝" w:hint="eastAsia"/>
          <w:sz w:val="21"/>
          <w:szCs w:val="21"/>
        </w:rPr>
        <w:t>「ドメスティック・バイオレンス、ストーカー行為等及び児童虐待等被害者支援にかかる住民基本台帳事務処理マニュアル」（平成24年10月3日改訂）を参照</w:t>
      </w:r>
    </w:p>
    <w:p w:rsidR="00462844" w:rsidRPr="00000326" w:rsidRDefault="00462844" w:rsidP="00C30E64">
      <w:pPr>
        <w:pStyle w:val="af7"/>
        <w:ind w:leftChars="0"/>
        <w:rPr>
          <w:rFonts w:ascii="ＭＳ 明朝" w:eastAsia="ＭＳ 明朝" w:hint="eastAsia"/>
          <w:sz w:val="21"/>
          <w:szCs w:val="21"/>
        </w:rPr>
      </w:pPr>
    </w:p>
    <w:p w:rsidR="000C1451" w:rsidRPr="00000326" w:rsidRDefault="009C522F" w:rsidP="000C1451">
      <w:pPr>
        <w:pStyle w:val="2"/>
        <w:keepNext w:val="0"/>
        <w:snapToGrid w:val="0"/>
        <w:rPr>
          <w:rFonts w:ascii="ＭＳ ゴシック" w:hAnsi="ＭＳ ゴシック" w:hint="eastAsia"/>
        </w:rPr>
      </w:pPr>
      <w:r w:rsidRPr="00000326">
        <w:rPr>
          <w:rFonts w:ascii="ＭＳ ゴシック" w:hAnsi="ＭＳ ゴシック" w:hint="eastAsia"/>
        </w:rPr>
        <w:t>住民票の写し等の交付に係る本人通知制度</w:t>
      </w:r>
    </w:p>
    <w:p w:rsidR="009C522F" w:rsidRPr="00000326" w:rsidRDefault="009C522F" w:rsidP="009C522F">
      <w:pPr>
        <w:pStyle w:val="2"/>
        <w:keepNext w:val="0"/>
        <w:numPr>
          <w:ilvl w:val="0"/>
          <w:numId w:val="0"/>
        </w:numPr>
        <w:snapToGrid w:val="0"/>
        <w:ind w:leftChars="186" w:left="391" w:firstLineChars="100" w:firstLine="210"/>
        <w:rPr>
          <w:rFonts w:ascii="ＭＳ 明朝" w:eastAsia="ＭＳ 明朝" w:hAnsi="ＭＳ 明朝" w:hint="eastAsia"/>
          <w:b w:val="0"/>
          <w:szCs w:val="21"/>
        </w:rPr>
      </w:pPr>
      <w:r w:rsidRPr="00000326">
        <w:rPr>
          <w:rFonts w:ascii="ＭＳ 明朝" w:eastAsia="ＭＳ 明朝" w:hAnsi="ＭＳ 明朝" w:hint="eastAsia"/>
          <w:b w:val="0"/>
          <w:szCs w:val="21"/>
        </w:rPr>
        <w:t>住民票の写し等</w:t>
      </w:r>
      <w:r w:rsidR="008B6FCB" w:rsidRPr="00000326">
        <w:rPr>
          <w:rFonts w:ascii="ＭＳ 明朝" w:eastAsia="ＭＳ 明朝" w:hAnsi="ＭＳ 明朝" w:hint="eastAsia"/>
          <w:b w:val="0"/>
          <w:szCs w:val="21"/>
        </w:rPr>
        <w:t>（(2)に記載の証明書等をいう。以下同じ）</w:t>
      </w:r>
      <w:r w:rsidRPr="00000326">
        <w:rPr>
          <w:rFonts w:ascii="ＭＳ 明朝" w:eastAsia="ＭＳ 明朝" w:hAnsi="ＭＳ 明朝" w:hint="eastAsia"/>
          <w:b w:val="0"/>
          <w:szCs w:val="21"/>
        </w:rPr>
        <w:t>を第三者</w:t>
      </w:r>
      <w:r w:rsidR="008B6FCB" w:rsidRPr="00000326">
        <w:rPr>
          <w:rFonts w:ascii="ＭＳ 明朝" w:eastAsia="ＭＳ 明朝" w:hAnsi="ＭＳ 明朝" w:hint="eastAsia"/>
          <w:b w:val="0"/>
          <w:szCs w:val="21"/>
        </w:rPr>
        <w:t>からの請求</w:t>
      </w:r>
      <w:r w:rsidRPr="00000326">
        <w:rPr>
          <w:rFonts w:ascii="ＭＳ 明朝" w:eastAsia="ＭＳ 明朝" w:hAnsi="ＭＳ 明朝" w:hint="eastAsia"/>
          <w:b w:val="0"/>
          <w:szCs w:val="21"/>
        </w:rPr>
        <w:t>（</w:t>
      </w:r>
      <w:r w:rsidR="008B6FCB" w:rsidRPr="00000326">
        <w:rPr>
          <w:rFonts w:ascii="ＭＳ 明朝" w:eastAsia="ＭＳ 明朝" w:hAnsi="ＭＳ 明朝" w:hint="eastAsia"/>
          <w:b w:val="0"/>
          <w:szCs w:val="21"/>
        </w:rPr>
        <w:t>以下「第三者請求」という。</w:t>
      </w:r>
      <w:r w:rsidRPr="00000326">
        <w:rPr>
          <w:rFonts w:ascii="ＭＳ 明朝" w:eastAsia="ＭＳ 明朝" w:hAnsi="ＭＳ 明朝" w:hint="eastAsia"/>
          <w:b w:val="0"/>
          <w:szCs w:val="21"/>
        </w:rPr>
        <w:t>本制度に</w:t>
      </w:r>
      <w:r w:rsidR="000062AF" w:rsidRPr="00000326">
        <w:rPr>
          <w:rFonts w:ascii="ＭＳ 明朝" w:eastAsia="ＭＳ 明朝" w:hAnsi="ＭＳ 明朝" w:hint="eastAsia"/>
          <w:b w:val="0"/>
          <w:szCs w:val="21"/>
        </w:rPr>
        <w:t>おける</w:t>
      </w:r>
      <w:r w:rsidRPr="00000326">
        <w:rPr>
          <w:rFonts w:ascii="ＭＳ 明朝" w:eastAsia="ＭＳ 明朝" w:hAnsi="ＭＳ 明朝" w:hint="eastAsia"/>
          <w:b w:val="0"/>
          <w:szCs w:val="21"/>
        </w:rPr>
        <w:t>「第三者請求」とは、「法に基づ</w:t>
      </w:r>
      <w:r w:rsidR="000062AF" w:rsidRPr="00000326">
        <w:rPr>
          <w:rFonts w:ascii="ＭＳ 明朝" w:eastAsia="ＭＳ 明朝" w:hAnsi="ＭＳ 明朝" w:hint="eastAsia"/>
          <w:b w:val="0"/>
          <w:szCs w:val="21"/>
        </w:rPr>
        <w:t>く本人等請求のうち請求の任に当たっている者が任意代理人である請求」「本人等以外の者からの請求</w:t>
      </w:r>
      <w:r w:rsidRPr="00000326">
        <w:rPr>
          <w:rFonts w:ascii="ＭＳ 明朝" w:eastAsia="ＭＳ 明朝" w:hAnsi="ＭＳ 明朝" w:hint="eastAsia"/>
          <w:b w:val="0"/>
          <w:szCs w:val="21"/>
        </w:rPr>
        <w:t>」「特定事務受益者</w:t>
      </w:r>
      <w:r w:rsidR="000062AF" w:rsidRPr="00000326">
        <w:rPr>
          <w:rFonts w:ascii="ＭＳ 明朝" w:eastAsia="ＭＳ 明朝" w:hAnsi="ＭＳ 明朝" w:hint="eastAsia"/>
          <w:b w:val="0"/>
          <w:szCs w:val="21"/>
        </w:rPr>
        <w:t>からの請求</w:t>
      </w:r>
      <w:r w:rsidRPr="00000326">
        <w:rPr>
          <w:rFonts w:ascii="ＭＳ 明朝" w:eastAsia="ＭＳ 明朝" w:hAnsi="ＭＳ 明朝" w:hint="eastAsia"/>
          <w:b w:val="0"/>
          <w:szCs w:val="21"/>
        </w:rPr>
        <w:t>」をいう）に</w:t>
      </w:r>
      <w:r w:rsidR="008B6FCB" w:rsidRPr="00000326">
        <w:rPr>
          <w:rFonts w:ascii="ＭＳ 明朝" w:eastAsia="ＭＳ 明朝" w:hAnsi="ＭＳ 明朝" w:hint="eastAsia"/>
          <w:b w:val="0"/>
          <w:szCs w:val="21"/>
        </w:rPr>
        <w:t>より</w:t>
      </w:r>
      <w:r w:rsidRPr="00000326">
        <w:rPr>
          <w:rFonts w:ascii="ＭＳ 明朝" w:eastAsia="ＭＳ 明朝" w:hAnsi="ＭＳ 明朝" w:hint="eastAsia"/>
          <w:b w:val="0"/>
          <w:szCs w:val="21"/>
        </w:rPr>
        <w:t>交付した場合において、事前に登録をした者に対し、その交付の事実を通知することにより、不正請求及び不正取得による個人の権利の侵害の防止を図ることを目的とする。</w:t>
      </w:r>
    </w:p>
    <w:p w:rsidR="009C522F" w:rsidRPr="00000326" w:rsidRDefault="009C522F" w:rsidP="009C522F">
      <w:pPr>
        <w:pStyle w:val="2"/>
        <w:keepNext w:val="0"/>
        <w:numPr>
          <w:ilvl w:val="0"/>
          <w:numId w:val="0"/>
        </w:numPr>
        <w:snapToGrid w:val="0"/>
        <w:ind w:leftChars="186" w:left="391" w:firstLineChars="100" w:firstLine="210"/>
        <w:rPr>
          <w:rFonts w:ascii="ＭＳ 明朝" w:eastAsia="ＭＳ 明朝" w:hAnsi="ＭＳ 明朝" w:hint="eastAsia"/>
          <w:b w:val="0"/>
          <w:szCs w:val="21"/>
        </w:rPr>
      </w:pPr>
      <w:r w:rsidRPr="00000326">
        <w:rPr>
          <w:rFonts w:ascii="ＭＳ 明朝" w:eastAsia="ＭＳ 明朝" w:hAnsi="ＭＳ 明朝" w:hint="eastAsia"/>
          <w:b w:val="0"/>
          <w:szCs w:val="21"/>
        </w:rPr>
        <w:t>なお、本制度は、本市</w:t>
      </w:r>
      <w:r w:rsidR="000062AF" w:rsidRPr="00000326">
        <w:rPr>
          <w:rFonts w:ascii="ＭＳ 明朝" w:eastAsia="ＭＳ 明朝" w:hAnsi="ＭＳ 明朝" w:hint="eastAsia"/>
          <w:b w:val="0"/>
          <w:szCs w:val="21"/>
        </w:rPr>
        <w:t>の</w:t>
      </w:r>
      <w:r w:rsidRPr="00000326">
        <w:rPr>
          <w:rFonts w:ascii="ＭＳ 明朝" w:eastAsia="ＭＳ 明朝" w:hAnsi="ＭＳ 明朝" w:hint="eastAsia"/>
          <w:b w:val="0"/>
          <w:szCs w:val="21"/>
        </w:rPr>
        <w:t>独自施策として行われているもの</w:t>
      </w:r>
      <w:r w:rsidR="000062AF" w:rsidRPr="00000326">
        <w:rPr>
          <w:rFonts w:ascii="ＭＳ 明朝" w:eastAsia="ＭＳ 明朝" w:hAnsi="ＭＳ 明朝" w:hint="eastAsia"/>
          <w:b w:val="0"/>
          <w:szCs w:val="21"/>
        </w:rPr>
        <w:t>であること、住民票の写し以外の証明書についても対象としており、</w:t>
      </w:r>
      <w:r w:rsidRPr="00000326">
        <w:rPr>
          <w:rFonts w:ascii="ＭＳ 明朝" w:eastAsia="ＭＳ 明朝" w:hAnsi="ＭＳ 明朝" w:hint="eastAsia"/>
          <w:b w:val="0"/>
          <w:szCs w:val="21"/>
        </w:rPr>
        <w:t>住民基本台帳法に基づく住民基本台帳事務には該当しない。</w:t>
      </w:r>
    </w:p>
    <w:p w:rsidR="009C522F" w:rsidRPr="00000326" w:rsidRDefault="006B7D32" w:rsidP="006B7D32">
      <w:pPr>
        <w:pStyle w:val="34"/>
        <w:keepNext w:val="0"/>
        <w:numPr>
          <w:ilvl w:val="0"/>
          <w:numId w:val="0"/>
        </w:numPr>
        <w:tabs>
          <w:tab w:val="left" w:pos="993"/>
        </w:tabs>
        <w:ind w:leftChars="100" w:left="210" w:firstLineChars="100" w:firstLine="210"/>
        <w:rPr>
          <w:rFonts w:ascii="ＭＳ 明朝" w:eastAsia="ＭＳ 明朝" w:hAnsi="ＭＳ 明朝" w:hint="eastAsia"/>
          <w:szCs w:val="21"/>
        </w:rPr>
      </w:pPr>
      <w:r w:rsidRPr="00000326">
        <w:rPr>
          <w:rFonts w:ascii="ＭＳ 明朝" w:eastAsia="ＭＳ 明朝" w:hAnsi="ＭＳ 明朝" w:hint="eastAsia"/>
          <w:szCs w:val="21"/>
          <w:lang w:eastAsia="ja-JP"/>
        </w:rPr>
        <w:t xml:space="preserve">（1）　</w:t>
      </w:r>
      <w:r w:rsidR="009F111E" w:rsidRPr="00000326">
        <w:rPr>
          <w:rFonts w:ascii="ＭＳ 明朝" w:eastAsia="ＭＳ 明朝" w:hAnsi="ＭＳ 明朝" w:hint="eastAsia"/>
          <w:szCs w:val="21"/>
        </w:rPr>
        <w:t>登録ができる者</w:t>
      </w:r>
    </w:p>
    <w:p w:rsidR="009C522F" w:rsidRPr="00000326" w:rsidRDefault="009C522F" w:rsidP="00034FBB">
      <w:pPr>
        <w:pStyle w:val="34"/>
        <w:keepNext w:val="0"/>
        <w:numPr>
          <w:ilvl w:val="0"/>
          <w:numId w:val="0"/>
        </w:numPr>
        <w:tabs>
          <w:tab w:val="left" w:pos="993"/>
        </w:tabs>
        <w:ind w:left="1050" w:hangingChars="500" w:hanging="1050"/>
        <w:rPr>
          <w:rFonts w:ascii="ＭＳ 明朝" w:eastAsia="ＭＳ 明朝" w:hAnsi="ＭＳ 明朝" w:hint="eastAsia"/>
          <w:szCs w:val="21"/>
        </w:rPr>
      </w:pPr>
      <w:r w:rsidRPr="00000326">
        <w:rPr>
          <w:rFonts w:ascii="ＭＳ 明朝" w:eastAsia="ＭＳ 明朝" w:hAnsi="ＭＳ 明朝" w:hint="eastAsia"/>
          <w:szCs w:val="21"/>
        </w:rPr>
        <w:t xml:space="preserve">　　　</w:t>
      </w:r>
      <w:r w:rsidR="008E7849" w:rsidRPr="00000326">
        <w:rPr>
          <w:rFonts w:ascii="ＭＳ 明朝" w:eastAsia="ＭＳ 明朝" w:hAnsi="ＭＳ 明朝" w:hint="eastAsia"/>
          <w:szCs w:val="21"/>
        </w:rPr>
        <w:t xml:space="preserve">　①</w:t>
      </w:r>
      <w:r w:rsidRPr="00000326">
        <w:rPr>
          <w:rFonts w:ascii="ＭＳ 明朝" w:eastAsia="ＭＳ 明朝" w:hAnsi="ＭＳ 明朝" w:hint="eastAsia"/>
          <w:szCs w:val="21"/>
        </w:rPr>
        <w:t xml:space="preserve">　</w:t>
      </w:r>
      <w:r w:rsidRPr="00000326">
        <w:rPr>
          <w:rFonts w:ascii="ＭＳ 明朝" w:eastAsia="ＭＳ 明朝" w:hAnsi="ＭＳ 明朝" w:hint="eastAsia"/>
          <w:szCs w:val="26"/>
        </w:rPr>
        <w:t>住民基本台帳法の規定により当該区が管理する住民基本台帳又は戸籍の附票に記録されている者（消除された住民票又は除かれた戸籍の附票に記録されている者を含む）</w:t>
      </w:r>
    </w:p>
    <w:p w:rsidR="00034FBB" w:rsidRPr="00000326" w:rsidRDefault="00034FBB" w:rsidP="00034FBB">
      <w:pPr>
        <w:pStyle w:val="34"/>
        <w:keepNext w:val="0"/>
        <w:numPr>
          <w:ilvl w:val="0"/>
          <w:numId w:val="0"/>
        </w:numPr>
        <w:tabs>
          <w:tab w:val="clear" w:pos="639"/>
          <w:tab w:val="left" w:pos="567"/>
          <w:tab w:val="left" w:pos="993"/>
        </w:tabs>
        <w:ind w:leftChars="266" w:left="1052" w:hangingChars="235" w:hanging="493"/>
        <w:rPr>
          <w:rFonts w:ascii="ＭＳ 明朝" w:eastAsia="ＭＳ 明朝" w:hAnsi="ＭＳ 明朝" w:hint="eastAsia"/>
          <w:szCs w:val="26"/>
          <w:lang w:eastAsia="ja-JP"/>
        </w:rPr>
      </w:pPr>
      <w:r w:rsidRPr="00000326">
        <w:rPr>
          <w:rFonts w:ascii="ＭＳ 明朝" w:eastAsia="ＭＳ 明朝" w:hAnsi="ＭＳ 明朝" w:hint="eastAsia"/>
          <w:szCs w:val="21"/>
        </w:rPr>
        <w:t xml:space="preserve">　</w:t>
      </w:r>
      <w:r w:rsidRPr="00000326">
        <w:rPr>
          <w:rFonts w:ascii="ＭＳ 明朝" w:eastAsia="ＭＳ 明朝" w:hAnsi="ＭＳ 明朝" w:hint="eastAsia"/>
          <w:szCs w:val="21"/>
          <w:lang w:eastAsia="ja-JP"/>
        </w:rPr>
        <w:t xml:space="preserve"> </w:t>
      </w:r>
      <w:r w:rsidR="008E7849" w:rsidRPr="00000326">
        <w:rPr>
          <w:rFonts w:ascii="ＭＳ 明朝" w:eastAsia="ＭＳ 明朝" w:hAnsi="ＭＳ 明朝" w:hint="eastAsia"/>
          <w:szCs w:val="21"/>
        </w:rPr>
        <w:t>②</w:t>
      </w:r>
      <w:r w:rsidR="009C522F" w:rsidRPr="00000326">
        <w:rPr>
          <w:rFonts w:ascii="ＭＳ 明朝" w:eastAsia="ＭＳ 明朝" w:hAnsi="ＭＳ 明朝" w:hint="eastAsia"/>
          <w:szCs w:val="21"/>
        </w:rPr>
        <w:t xml:space="preserve">　</w:t>
      </w:r>
      <w:r w:rsidR="009C522F" w:rsidRPr="00000326">
        <w:rPr>
          <w:rFonts w:ascii="ＭＳ 明朝" w:eastAsia="ＭＳ 明朝" w:hAnsi="ＭＳ 明朝" w:hint="eastAsia"/>
          <w:szCs w:val="26"/>
        </w:rPr>
        <w:t>戸籍法の規定により当該区が管理する戸籍に記載されている者（保存している除</w:t>
      </w:r>
      <w:r w:rsidRPr="00000326">
        <w:rPr>
          <w:rFonts w:ascii="ＭＳ 明朝" w:eastAsia="ＭＳ 明朝" w:hAnsi="ＭＳ 明朝" w:hint="eastAsia"/>
          <w:szCs w:val="26"/>
          <w:lang w:eastAsia="ja-JP"/>
        </w:rPr>
        <w:t xml:space="preserve">　</w:t>
      </w:r>
      <w:r w:rsidR="00692AFB" w:rsidRPr="00000326">
        <w:rPr>
          <w:rFonts w:ascii="ＭＳ 明朝" w:eastAsia="ＭＳ 明朝" w:hAnsi="ＭＳ 明朝" w:hint="eastAsia"/>
          <w:szCs w:val="26"/>
        </w:rPr>
        <w:t>かれた戸籍を含む</w:t>
      </w:r>
      <w:r w:rsidR="009C522F" w:rsidRPr="00000326">
        <w:rPr>
          <w:rFonts w:ascii="ＭＳ 明朝" w:eastAsia="ＭＳ 明朝" w:hAnsi="ＭＳ 明朝" w:hint="eastAsia"/>
          <w:szCs w:val="26"/>
        </w:rPr>
        <w:t>）</w:t>
      </w:r>
    </w:p>
    <w:p w:rsidR="00FF4437" w:rsidRPr="00000326" w:rsidRDefault="00FF4437" w:rsidP="00034FBB">
      <w:pPr>
        <w:pStyle w:val="34"/>
        <w:keepNext w:val="0"/>
        <w:numPr>
          <w:ilvl w:val="0"/>
          <w:numId w:val="0"/>
        </w:numPr>
        <w:tabs>
          <w:tab w:val="clear" w:pos="639"/>
          <w:tab w:val="left" w:pos="567"/>
          <w:tab w:val="left" w:pos="993"/>
        </w:tabs>
        <w:ind w:leftChars="266" w:left="1052" w:hangingChars="235" w:hanging="493"/>
        <w:rPr>
          <w:rFonts w:ascii="ＭＳ 明朝" w:eastAsia="ＭＳ 明朝" w:hAnsi="ＭＳ 明朝" w:hint="eastAsia"/>
          <w:szCs w:val="21"/>
        </w:rPr>
      </w:pPr>
      <w:r w:rsidRPr="00000326">
        <w:rPr>
          <w:rFonts w:ascii="ＭＳ 明朝" w:eastAsia="ＭＳ 明朝" w:hAnsi="ＭＳ 明朝" w:hint="eastAsia"/>
          <w:szCs w:val="21"/>
        </w:rPr>
        <w:t>(2)　対象となる証明書</w:t>
      </w:r>
    </w:p>
    <w:p w:rsidR="00FF4437" w:rsidRPr="00000326" w:rsidRDefault="006B7D32" w:rsidP="006B7D32">
      <w:pPr>
        <w:ind w:leftChars="400" w:left="1050" w:hangingChars="100" w:hanging="210"/>
        <w:rPr>
          <w:rFonts w:ascii="ＭＳ 明朝" w:hAnsi="ＭＳ 明朝"/>
        </w:rPr>
      </w:pPr>
      <w:r w:rsidRPr="00000326">
        <w:rPr>
          <w:rFonts w:ascii="ＭＳ 明朝" w:hAnsi="ＭＳ 明朝" w:cs="ＭＳ Ｐ明朝" w:hint="eastAsia"/>
          <w:szCs w:val="26"/>
          <w:lang w:val="x-none"/>
        </w:rPr>
        <w:t xml:space="preserve">①　</w:t>
      </w:r>
      <w:r w:rsidR="00FF4437" w:rsidRPr="00000326">
        <w:rPr>
          <w:rFonts w:ascii="ＭＳ 明朝" w:hAnsi="ＭＳ 明朝" w:hint="eastAsia"/>
          <w:szCs w:val="26"/>
        </w:rPr>
        <w:t>住民基本台帳法の規定による住民票の写し、住民票に記載をした事項に関する証明書、戸籍の附票の写し、消除された住民票の写し及び除かれた戸籍の附票の写し</w:t>
      </w:r>
    </w:p>
    <w:p w:rsidR="00FF4437" w:rsidRPr="00000326" w:rsidRDefault="006B7D32" w:rsidP="006B7D32">
      <w:pPr>
        <w:pStyle w:val="34"/>
        <w:keepNext w:val="0"/>
        <w:numPr>
          <w:ilvl w:val="0"/>
          <w:numId w:val="0"/>
        </w:numPr>
        <w:tabs>
          <w:tab w:val="clear" w:pos="639"/>
          <w:tab w:val="left" w:pos="567"/>
          <w:tab w:val="left" w:pos="993"/>
        </w:tabs>
        <w:ind w:leftChars="400" w:left="1050" w:hangingChars="100" w:hanging="210"/>
        <w:rPr>
          <w:rFonts w:ascii="ＭＳ 明朝" w:eastAsia="ＭＳ 明朝" w:hAnsi="ＭＳ 明朝" w:hint="eastAsia"/>
          <w:szCs w:val="21"/>
        </w:rPr>
      </w:pPr>
      <w:r w:rsidRPr="00000326">
        <w:rPr>
          <w:rFonts w:ascii="ＭＳ 明朝" w:eastAsia="ＭＳ 明朝" w:hAnsi="ＭＳ 明朝" w:cs="ＭＳ Ｐ明朝" w:hint="eastAsia"/>
          <w:szCs w:val="26"/>
          <w:lang w:val="en-US" w:eastAsia="ja-JP"/>
        </w:rPr>
        <w:t xml:space="preserve">②　</w:t>
      </w:r>
      <w:r w:rsidR="00FF4437" w:rsidRPr="00000326">
        <w:rPr>
          <w:rFonts w:ascii="ＭＳ 明朝" w:eastAsia="ＭＳ 明朝" w:hAnsi="ＭＳ 明朝" w:hint="eastAsia"/>
          <w:szCs w:val="26"/>
        </w:rPr>
        <w:t>戸籍法の規定による戸籍の謄本又は抄本、戸籍に記載した事項に関する証明書、除かれた戸籍の謄本又は抄本及び除かれた戸籍に記載した事項に関する証明書</w:t>
      </w:r>
      <w:r w:rsidR="00FF4437" w:rsidRPr="00000326">
        <w:rPr>
          <w:rFonts w:ascii="ＭＳ 明朝" w:eastAsia="ＭＳ 明朝" w:hAnsi="ＭＳ 明朝" w:cs="ＭＳ 明朝" w:hint="eastAsia"/>
          <w:kern w:val="0"/>
        </w:rPr>
        <w:t>並びに磁気ディスクをもって調製された戸籍又は除かれた戸籍に記録されている事項の全部若しくは一部を証明した書面</w:t>
      </w:r>
    </w:p>
    <w:p w:rsidR="009C522F" w:rsidRPr="00000326" w:rsidRDefault="008E7849" w:rsidP="00034FBB">
      <w:pPr>
        <w:pStyle w:val="34"/>
        <w:keepNext w:val="0"/>
        <w:numPr>
          <w:ilvl w:val="0"/>
          <w:numId w:val="0"/>
        </w:numPr>
        <w:tabs>
          <w:tab w:val="clear" w:pos="639"/>
          <w:tab w:val="left" w:pos="567"/>
          <w:tab w:val="left" w:pos="993"/>
        </w:tabs>
        <w:ind w:leftChars="300" w:left="634" w:hangingChars="2" w:hanging="4"/>
        <w:rPr>
          <w:rFonts w:ascii="ＭＳ 明朝" w:eastAsia="ＭＳ 明朝" w:hAnsi="ＭＳ 明朝" w:hint="eastAsia"/>
          <w:szCs w:val="21"/>
        </w:rPr>
      </w:pPr>
      <w:r w:rsidRPr="00000326">
        <w:rPr>
          <w:rFonts w:ascii="ＭＳ 明朝" w:eastAsia="ＭＳ 明朝" w:hAnsi="ＭＳ 明朝" w:hint="eastAsia"/>
          <w:szCs w:val="21"/>
        </w:rPr>
        <w:t>(</w:t>
      </w:r>
      <w:r w:rsidR="00FF4437" w:rsidRPr="00000326">
        <w:rPr>
          <w:rFonts w:ascii="ＭＳ 明朝" w:eastAsia="ＭＳ 明朝" w:hAnsi="ＭＳ 明朝" w:hint="eastAsia"/>
          <w:szCs w:val="21"/>
        </w:rPr>
        <w:t>3</w:t>
      </w:r>
      <w:r w:rsidRPr="00000326">
        <w:rPr>
          <w:rFonts w:ascii="ＭＳ 明朝" w:eastAsia="ＭＳ 明朝" w:hAnsi="ＭＳ 明朝" w:hint="eastAsia"/>
          <w:szCs w:val="21"/>
        </w:rPr>
        <w:t>)</w:t>
      </w:r>
      <w:r w:rsidR="00F431E9" w:rsidRPr="00000326">
        <w:rPr>
          <w:rFonts w:ascii="ＭＳ 明朝" w:eastAsia="ＭＳ 明朝" w:hAnsi="ＭＳ 明朝" w:hint="eastAsia"/>
          <w:szCs w:val="21"/>
        </w:rPr>
        <w:t xml:space="preserve">　</w:t>
      </w:r>
      <w:r w:rsidRPr="00000326">
        <w:rPr>
          <w:rFonts w:ascii="ＭＳ 明朝" w:eastAsia="ＭＳ 明朝" w:hAnsi="ＭＳ 明朝" w:hint="eastAsia"/>
          <w:szCs w:val="21"/>
        </w:rPr>
        <w:t>申請窓口</w:t>
      </w:r>
    </w:p>
    <w:p w:rsidR="008E7849" w:rsidRPr="00000326" w:rsidRDefault="00F431E9" w:rsidP="006B7D32">
      <w:pPr>
        <w:pStyle w:val="34"/>
        <w:keepNext w:val="0"/>
        <w:numPr>
          <w:ilvl w:val="0"/>
          <w:numId w:val="0"/>
        </w:numPr>
        <w:tabs>
          <w:tab w:val="clear" w:pos="639"/>
          <w:tab w:val="left" w:pos="567"/>
          <w:tab w:val="left" w:pos="993"/>
        </w:tabs>
        <w:ind w:leftChars="303" w:left="636" w:firstLineChars="200" w:firstLine="420"/>
        <w:rPr>
          <w:rFonts w:ascii="ＭＳ 明朝" w:eastAsia="ＭＳ 明朝" w:hAnsi="ＭＳ 明朝" w:hint="eastAsia"/>
          <w:szCs w:val="21"/>
        </w:rPr>
      </w:pPr>
      <w:r w:rsidRPr="00000326">
        <w:rPr>
          <w:rFonts w:ascii="ＭＳ 明朝" w:eastAsia="ＭＳ 明朝" w:hAnsi="ＭＳ 明朝" w:hint="eastAsia"/>
          <w:szCs w:val="21"/>
        </w:rPr>
        <w:t>住民</w:t>
      </w:r>
      <w:r w:rsidR="008E7849" w:rsidRPr="00000326">
        <w:rPr>
          <w:rFonts w:ascii="ＭＳ 明朝" w:eastAsia="ＭＳ 明朝" w:hAnsi="ＭＳ 明朝" w:hint="eastAsia"/>
          <w:szCs w:val="21"/>
        </w:rPr>
        <w:t>登録のある区又はあった区（本籍がある区又はあった区）</w:t>
      </w:r>
    </w:p>
    <w:p w:rsidR="008E7849" w:rsidRPr="00000326" w:rsidRDefault="008E7849" w:rsidP="00034FBB">
      <w:pPr>
        <w:pStyle w:val="34"/>
        <w:keepNext w:val="0"/>
        <w:numPr>
          <w:ilvl w:val="0"/>
          <w:numId w:val="0"/>
        </w:numPr>
        <w:tabs>
          <w:tab w:val="clear" w:pos="639"/>
          <w:tab w:val="left" w:pos="567"/>
          <w:tab w:val="left" w:pos="993"/>
        </w:tabs>
        <w:ind w:leftChars="300" w:left="634" w:hangingChars="2" w:hanging="4"/>
        <w:rPr>
          <w:rFonts w:ascii="ＭＳ 明朝" w:eastAsia="ＭＳ 明朝" w:hAnsi="ＭＳ 明朝" w:hint="eastAsia"/>
          <w:szCs w:val="21"/>
        </w:rPr>
      </w:pPr>
      <w:r w:rsidRPr="00000326">
        <w:rPr>
          <w:rFonts w:ascii="ＭＳ 明朝" w:eastAsia="ＭＳ 明朝" w:hAnsi="ＭＳ 明朝" w:hint="eastAsia"/>
          <w:szCs w:val="21"/>
        </w:rPr>
        <w:t>(</w:t>
      </w:r>
      <w:r w:rsidR="00FF4437" w:rsidRPr="00000326">
        <w:rPr>
          <w:rFonts w:ascii="ＭＳ 明朝" w:eastAsia="ＭＳ 明朝" w:hAnsi="ＭＳ 明朝" w:hint="eastAsia"/>
          <w:szCs w:val="21"/>
        </w:rPr>
        <w:t>4</w:t>
      </w:r>
      <w:r w:rsidRPr="00000326">
        <w:rPr>
          <w:rFonts w:ascii="ＭＳ 明朝" w:eastAsia="ＭＳ 明朝" w:hAnsi="ＭＳ 明朝" w:hint="eastAsia"/>
          <w:szCs w:val="21"/>
        </w:rPr>
        <w:t>)</w:t>
      </w:r>
      <w:r w:rsidR="00F431E9" w:rsidRPr="00000326">
        <w:rPr>
          <w:rFonts w:ascii="ＭＳ 明朝" w:eastAsia="ＭＳ 明朝" w:hAnsi="ＭＳ 明朝" w:hint="eastAsia"/>
          <w:szCs w:val="21"/>
        </w:rPr>
        <w:t xml:space="preserve">　</w:t>
      </w:r>
      <w:r w:rsidRPr="00000326">
        <w:rPr>
          <w:rFonts w:ascii="ＭＳ 明朝" w:eastAsia="ＭＳ 明朝" w:hAnsi="ＭＳ 明朝" w:hint="eastAsia"/>
          <w:szCs w:val="21"/>
        </w:rPr>
        <w:t>申請方法</w:t>
      </w:r>
    </w:p>
    <w:p w:rsidR="008E7849" w:rsidRPr="00000326" w:rsidRDefault="008E7849" w:rsidP="002B45CF">
      <w:pPr>
        <w:pStyle w:val="34"/>
        <w:keepNext w:val="0"/>
        <w:numPr>
          <w:ilvl w:val="0"/>
          <w:numId w:val="0"/>
        </w:numPr>
        <w:tabs>
          <w:tab w:val="clear" w:pos="639"/>
          <w:tab w:val="left" w:pos="567"/>
          <w:tab w:val="left" w:pos="993"/>
        </w:tabs>
        <w:ind w:left="634" w:hangingChars="302" w:hanging="634"/>
        <w:rPr>
          <w:rFonts w:ascii="ＭＳ 明朝" w:eastAsia="ＭＳ 明朝" w:hAnsi="ＭＳ 明朝" w:hint="eastAsia"/>
          <w:szCs w:val="21"/>
        </w:rPr>
      </w:pPr>
      <w:r w:rsidRPr="00000326">
        <w:rPr>
          <w:rFonts w:ascii="ＭＳ 明朝" w:eastAsia="ＭＳ 明朝" w:hAnsi="ＭＳ 明朝" w:hint="eastAsia"/>
          <w:szCs w:val="21"/>
        </w:rPr>
        <w:t xml:space="preserve">　　</w:t>
      </w:r>
      <w:r w:rsidR="00034FBB" w:rsidRPr="00000326">
        <w:rPr>
          <w:rFonts w:ascii="ＭＳ 明朝" w:eastAsia="ＭＳ 明朝" w:hAnsi="ＭＳ 明朝" w:hint="eastAsia"/>
          <w:szCs w:val="21"/>
          <w:lang w:eastAsia="ja-JP"/>
        </w:rPr>
        <w:t xml:space="preserve">　　　</w:t>
      </w:r>
      <w:r w:rsidRPr="00000326">
        <w:rPr>
          <w:rFonts w:ascii="ＭＳ 明朝" w:eastAsia="ＭＳ 明朝" w:hAnsi="ＭＳ 明朝" w:hint="eastAsia"/>
          <w:szCs w:val="21"/>
        </w:rPr>
        <w:t>窓口申請のほか郵送等による申請、</w:t>
      </w:r>
      <w:r w:rsidR="00E94F73" w:rsidRPr="00000326">
        <w:rPr>
          <w:rFonts w:ascii="ＭＳ 明朝" w:eastAsia="ＭＳ 明朝" w:hAnsi="ＭＳ 明朝" w:hint="eastAsia"/>
          <w:szCs w:val="21"/>
        </w:rPr>
        <w:t>法定代理人</w:t>
      </w:r>
      <w:r w:rsidR="00F431E9" w:rsidRPr="00000326">
        <w:rPr>
          <w:rFonts w:ascii="ＭＳ 明朝" w:eastAsia="ＭＳ 明朝" w:hAnsi="ＭＳ 明朝" w:hint="eastAsia"/>
          <w:szCs w:val="21"/>
        </w:rPr>
        <w:t>又は</w:t>
      </w:r>
      <w:r w:rsidR="00E94F73" w:rsidRPr="00000326">
        <w:rPr>
          <w:rFonts w:ascii="ＭＳ 明朝" w:eastAsia="ＭＳ 明朝" w:hAnsi="ＭＳ 明朝" w:hint="eastAsia"/>
          <w:szCs w:val="21"/>
        </w:rPr>
        <w:t>任意</w:t>
      </w:r>
      <w:r w:rsidRPr="00000326">
        <w:rPr>
          <w:rFonts w:ascii="ＭＳ 明朝" w:eastAsia="ＭＳ 明朝" w:hAnsi="ＭＳ 明朝" w:hint="eastAsia"/>
          <w:szCs w:val="21"/>
        </w:rPr>
        <w:t>代理</w:t>
      </w:r>
      <w:r w:rsidR="00E94F73" w:rsidRPr="00000326">
        <w:rPr>
          <w:rFonts w:ascii="ＭＳ 明朝" w:eastAsia="ＭＳ 明朝" w:hAnsi="ＭＳ 明朝" w:hint="eastAsia"/>
          <w:szCs w:val="21"/>
        </w:rPr>
        <w:t>人による</w:t>
      </w:r>
      <w:r w:rsidRPr="00000326">
        <w:rPr>
          <w:rFonts w:ascii="ＭＳ 明朝" w:eastAsia="ＭＳ 明朝" w:hAnsi="ＭＳ 明朝" w:hint="eastAsia"/>
          <w:szCs w:val="21"/>
        </w:rPr>
        <w:t>申請</w:t>
      </w:r>
      <w:r w:rsidR="008B6FCB" w:rsidRPr="00000326">
        <w:rPr>
          <w:rFonts w:ascii="ＭＳ 明朝" w:eastAsia="ＭＳ 明朝" w:hAnsi="ＭＳ 明朝" w:hint="eastAsia"/>
          <w:szCs w:val="21"/>
        </w:rPr>
        <w:t>とする。</w:t>
      </w:r>
    </w:p>
    <w:p w:rsidR="00F431E9" w:rsidRPr="00000326" w:rsidRDefault="00F431E9" w:rsidP="00034FBB">
      <w:pPr>
        <w:pStyle w:val="34"/>
        <w:keepNext w:val="0"/>
        <w:numPr>
          <w:ilvl w:val="0"/>
          <w:numId w:val="0"/>
        </w:numPr>
        <w:tabs>
          <w:tab w:val="clear" w:pos="639"/>
          <w:tab w:val="left" w:pos="567"/>
          <w:tab w:val="left" w:pos="993"/>
        </w:tabs>
        <w:ind w:leftChars="300" w:left="634" w:hangingChars="2" w:hanging="4"/>
        <w:rPr>
          <w:rFonts w:ascii="ＭＳ 明朝" w:eastAsia="ＭＳ 明朝" w:hAnsi="ＭＳ 明朝" w:hint="eastAsia"/>
          <w:szCs w:val="21"/>
        </w:rPr>
      </w:pPr>
      <w:r w:rsidRPr="00000326">
        <w:rPr>
          <w:rFonts w:ascii="ＭＳ 明朝" w:eastAsia="ＭＳ 明朝" w:hAnsi="ＭＳ 明朝" w:hint="eastAsia"/>
          <w:szCs w:val="21"/>
        </w:rPr>
        <w:t>(</w:t>
      </w:r>
      <w:r w:rsidR="00FF4437" w:rsidRPr="00000326">
        <w:rPr>
          <w:rFonts w:ascii="ＭＳ 明朝" w:eastAsia="ＭＳ 明朝" w:hAnsi="ＭＳ 明朝" w:hint="eastAsia"/>
          <w:szCs w:val="21"/>
        </w:rPr>
        <w:t>5</w:t>
      </w:r>
      <w:r w:rsidRPr="00000326">
        <w:rPr>
          <w:rFonts w:ascii="ＭＳ 明朝" w:eastAsia="ＭＳ 明朝" w:hAnsi="ＭＳ 明朝" w:hint="eastAsia"/>
          <w:szCs w:val="21"/>
        </w:rPr>
        <w:t>)　登録期間</w:t>
      </w:r>
    </w:p>
    <w:p w:rsidR="00F431E9" w:rsidRPr="00000326" w:rsidRDefault="00F431E9" w:rsidP="002B45CF">
      <w:pPr>
        <w:pStyle w:val="34"/>
        <w:keepNext w:val="0"/>
        <w:numPr>
          <w:ilvl w:val="0"/>
          <w:numId w:val="0"/>
        </w:numPr>
        <w:tabs>
          <w:tab w:val="clear" w:pos="639"/>
          <w:tab w:val="left" w:pos="567"/>
          <w:tab w:val="left" w:pos="993"/>
        </w:tabs>
        <w:ind w:left="634" w:hangingChars="302" w:hanging="634"/>
        <w:rPr>
          <w:rFonts w:ascii="ＭＳ 明朝" w:eastAsia="ＭＳ 明朝" w:hAnsi="ＭＳ 明朝" w:hint="eastAsia"/>
          <w:szCs w:val="21"/>
        </w:rPr>
      </w:pPr>
      <w:r w:rsidRPr="00000326">
        <w:rPr>
          <w:rFonts w:ascii="ＭＳ 明朝" w:eastAsia="ＭＳ 明朝" w:hAnsi="ＭＳ 明朝" w:hint="eastAsia"/>
          <w:szCs w:val="21"/>
        </w:rPr>
        <w:t xml:space="preserve">　　</w:t>
      </w:r>
      <w:r w:rsidR="00034FBB" w:rsidRPr="00000326">
        <w:rPr>
          <w:rFonts w:ascii="ＭＳ 明朝" w:eastAsia="ＭＳ 明朝" w:hAnsi="ＭＳ 明朝" w:hint="eastAsia"/>
          <w:szCs w:val="21"/>
          <w:lang w:eastAsia="ja-JP"/>
        </w:rPr>
        <w:t xml:space="preserve">　　　</w:t>
      </w:r>
      <w:r w:rsidRPr="00000326">
        <w:rPr>
          <w:rFonts w:ascii="ＭＳ 明朝" w:eastAsia="ＭＳ 明朝" w:hAnsi="ＭＳ 明朝" w:hint="eastAsia"/>
          <w:szCs w:val="21"/>
        </w:rPr>
        <w:t>無期限（ただし、除籍謄本等については登録開始日から5年）</w:t>
      </w:r>
    </w:p>
    <w:p w:rsidR="00F431E9" w:rsidRPr="00000326" w:rsidRDefault="00F431E9" w:rsidP="00034FBB">
      <w:pPr>
        <w:pStyle w:val="34"/>
        <w:keepNext w:val="0"/>
        <w:numPr>
          <w:ilvl w:val="0"/>
          <w:numId w:val="0"/>
        </w:numPr>
        <w:tabs>
          <w:tab w:val="clear" w:pos="639"/>
          <w:tab w:val="left" w:pos="567"/>
          <w:tab w:val="left" w:pos="993"/>
        </w:tabs>
        <w:ind w:leftChars="300" w:left="634" w:hangingChars="2" w:hanging="4"/>
        <w:rPr>
          <w:rFonts w:ascii="ＭＳ 明朝" w:eastAsia="ＭＳ 明朝" w:hAnsi="ＭＳ 明朝" w:hint="eastAsia"/>
          <w:szCs w:val="21"/>
        </w:rPr>
      </w:pPr>
      <w:r w:rsidRPr="00000326">
        <w:rPr>
          <w:rFonts w:ascii="ＭＳ 明朝" w:eastAsia="ＭＳ 明朝" w:hAnsi="ＭＳ 明朝" w:hint="eastAsia"/>
          <w:szCs w:val="21"/>
        </w:rPr>
        <w:t>(</w:t>
      </w:r>
      <w:r w:rsidR="00FF4437" w:rsidRPr="00000326">
        <w:rPr>
          <w:rFonts w:ascii="ＭＳ 明朝" w:eastAsia="ＭＳ 明朝" w:hAnsi="ＭＳ 明朝" w:hint="eastAsia"/>
          <w:szCs w:val="21"/>
        </w:rPr>
        <w:t>6</w:t>
      </w:r>
      <w:r w:rsidRPr="00000326">
        <w:rPr>
          <w:rFonts w:ascii="ＭＳ 明朝" w:eastAsia="ＭＳ 明朝" w:hAnsi="ＭＳ 明朝" w:hint="eastAsia"/>
          <w:szCs w:val="21"/>
        </w:rPr>
        <w:t>)　通知する内容（市民局　郵送事務処理センターから送付）</w:t>
      </w:r>
    </w:p>
    <w:p w:rsidR="008B6FCB" w:rsidRPr="00000326" w:rsidRDefault="001E384A" w:rsidP="006B7D32">
      <w:pPr>
        <w:pStyle w:val="34"/>
        <w:keepNext w:val="0"/>
        <w:numPr>
          <w:ilvl w:val="0"/>
          <w:numId w:val="0"/>
        </w:numPr>
        <w:tabs>
          <w:tab w:val="clear" w:pos="639"/>
          <w:tab w:val="left" w:pos="567"/>
          <w:tab w:val="left" w:pos="993"/>
        </w:tabs>
        <w:ind w:leftChars="300" w:left="630" w:firstLineChars="100" w:firstLine="210"/>
        <w:rPr>
          <w:rFonts w:ascii="ＭＳ 明朝" w:eastAsia="ＭＳ 明朝" w:hAnsi="ＭＳ 明朝" w:hint="eastAsia"/>
          <w:szCs w:val="21"/>
        </w:rPr>
      </w:pPr>
      <w:r w:rsidRPr="00000326">
        <w:rPr>
          <w:rFonts w:ascii="ＭＳ 明朝" w:eastAsia="ＭＳ 明朝" w:hAnsi="ＭＳ 明朝" w:hint="eastAsia"/>
          <w:szCs w:val="21"/>
        </w:rPr>
        <w:t>①</w:t>
      </w:r>
      <w:r w:rsidR="006B7D32" w:rsidRPr="00000326">
        <w:rPr>
          <w:rFonts w:ascii="ＭＳ 明朝" w:eastAsia="ＭＳ 明朝" w:hAnsi="ＭＳ 明朝" w:hint="eastAsia"/>
          <w:szCs w:val="21"/>
          <w:lang w:eastAsia="ja-JP"/>
        </w:rPr>
        <w:t xml:space="preserve">　</w:t>
      </w:r>
      <w:r w:rsidRPr="00000326">
        <w:rPr>
          <w:rFonts w:ascii="ＭＳ 明朝" w:eastAsia="ＭＳ 明朝" w:hAnsi="ＭＳ 明朝" w:hint="eastAsia"/>
          <w:szCs w:val="21"/>
        </w:rPr>
        <w:t>証明書の交付年月日</w:t>
      </w:r>
    </w:p>
    <w:p w:rsidR="001E384A" w:rsidRPr="00000326" w:rsidRDefault="001E384A" w:rsidP="006B7D32">
      <w:pPr>
        <w:pStyle w:val="34"/>
        <w:keepNext w:val="0"/>
        <w:numPr>
          <w:ilvl w:val="0"/>
          <w:numId w:val="0"/>
        </w:numPr>
        <w:tabs>
          <w:tab w:val="clear" w:pos="639"/>
          <w:tab w:val="left" w:pos="567"/>
          <w:tab w:val="left" w:pos="993"/>
        </w:tabs>
        <w:ind w:leftChars="300" w:left="630" w:firstLineChars="100" w:firstLine="210"/>
        <w:rPr>
          <w:rFonts w:ascii="ＭＳ 明朝" w:eastAsia="ＭＳ 明朝" w:hAnsi="ＭＳ 明朝"/>
          <w:szCs w:val="21"/>
        </w:rPr>
      </w:pPr>
      <w:r w:rsidRPr="00000326">
        <w:rPr>
          <w:rFonts w:ascii="ＭＳ 明朝" w:eastAsia="ＭＳ 明朝" w:hAnsi="ＭＳ 明朝" w:hint="eastAsia"/>
          <w:szCs w:val="21"/>
        </w:rPr>
        <w:t>②</w:t>
      </w:r>
      <w:r w:rsidR="006B7D32" w:rsidRPr="00000326">
        <w:rPr>
          <w:rFonts w:ascii="ＭＳ 明朝" w:eastAsia="ＭＳ 明朝" w:hAnsi="ＭＳ 明朝" w:hint="eastAsia"/>
          <w:szCs w:val="21"/>
          <w:lang w:eastAsia="ja-JP"/>
        </w:rPr>
        <w:t xml:space="preserve">　</w:t>
      </w:r>
      <w:r w:rsidRPr="00000326">
        <w:rPr>
          <w:rFonts w:ascii="ＭＳ 明朝" w:eastAsia="ＭＳ 明朝" w:hAnsi="ＭＳ 明朝" w:hint="eastAsia"/>
          <w:szCs w:val="21"/>
        </w:rPr>
        <w:t xml:space="preserve">交付した証明書の種別　</w:t>
      </w:r>
    </w:p>
    <w:p w:rsidR="008B6FCB" w:rsidRPr="00000326" w:rsidRDefault="001E384A" w:rsidP="006B7D32">
      <w:pPr>
        <w:pStyle w:val="34"/>
        <w:keepNext w:val="0"/>
        <w:numPr>
          <w:ilvl w:val="0"/>
          <w:numId w:val="0"/>
        </w:numPr>
        <w:tabs>
          <w:tab w:val="clear" w:pos="639"/>
          <w:tab w:val="left" w:pos="567"/>
          <w:tab w:val="left" w:pos="993"/>
        </w:tabs>
        <w:ind w:leftChars="300" w:left="630" w:firstLineChars="100" w:firstLine="210"/>
        <w:rPr>
          <w:rFonts w:ascii="ＭＳ 明朝" w:eastAsia="ＭＳ 明朝" w:hAnsi="ＭＳ 明朝" w:hint="eastAsia"/>
        </w:rPr>
      </w:pPr>
      <w:r w:rsidRPr="00000326">
        <w:rPr>
          <w:rFonts w:ascii="ＭＳ 明朝" w:eastAsia="ＭＳ 明朝" w:hAnsi="ＭＳ 明朝" w:hint="eastAsia"/>
          <w:szCs w:val="21"/>
        </w:rPr>
        <w:t>③</w:t>
      </w:r>
      <w:r w:rsidR="006B7D32" w:rsidRPr="00000326">
        <w:rPr>
          <w:rFonts w:ascii="ＭＳ 明朝" w:eastAsia="ＭＳ 明朝" w:hAnsi="ＭＳ 明朝" w:hint="eastAsia"/>
          <w:szCs w:val="21"/>
          <w:lang w:eastAsia="ja-JP"/>
        </w:rPr>
        <w:t xml:space="preserve">　</w:t>
      </w:r>
      <w:r w:rsidRPr="00000326">
        <w:rPr>
          <w:rFonts w:ascii="ＭＳ 明朝" w:eastAsia="ＭＳ 明朝" w:hAnsi="ＭＳ 明朝" w:hint="eastAsia"/>
          <w:szCs w:val="21"/>
        </w:rPr>
        <w:t>証明書種別</w:t>
      </w:r>
      <w:r w:rsidRPr="00000326">
        <w:rPr>
          <w:rFonts w:ascii="ＭＳ 明朝" w:eastAsia="ＭＳ 明朝" w:hAnsi="ＭＳ 明朝" w:hint="eastAsia"/>
        </w:rPr>
        <w:t xml:space="preserve">交付した通数　</w:t>
      </w:r>
    </w:p>
    <w:p w:rsidR="001E384A" w:rsidRPr="00000326" w:rsidRDefault="001E384A" w:rsidP="006B7D32">
      <w:pPr>
        <w:pStyle w:val="34"/>
        <w:keepNext w:val="0"/>
        <w:numPr>
          <w:ilvl w:val="0"/>
          <w:numId w:val="0"/>
        </w:numPr>
        <w:tabs>
          <w:tab w:val="clear" w:pos="639"/>
          <w:tab w:val="left" w:pos="567"/>
          <w:tab w:val="left" w:pos="993"/>
        </w:tabs>
        <w:ind w:leftChars="300" w:left="630" w:firstLineChars="100" w:firstLine="210"/>
        <w:rPr>
          <w:rFonts w:ascii="ＭＳ 明朝" w:eastAsia="ＭＳ 明朝" w:hAnsi="ＭＳ 明朝" w:hint="eastAsia"/>
        </w:rPr>
      </w:pPr>
      <w:r w:rsidRPr="00000326">
        <w:rPr>
          <w:rFonts w:ascii="ＭＳ 明朝" w:eastAsia="ＭＳ 明朝" w:hAnsi="ＭＳ 明朝" w:hint="eastAsia"/>
        </w:rPr>
        <w:t>④</w:t>
      </w:r>
      <w:r w:rsidR="006B7D32" w:rsidRPr="00000326">
        <w:rPr>
          <w:rFonts w:ascii="ＭＳ 明朝" w:eastAsia="ＭＳ 明朝" w:hAnsi="ＭＳ 明朝" w:hint="eastAsia"/>
          <w:lang w:eastAsia="ja-JP"/>
        </w:rPr>
        <w:t xml:space="preserve">　</w:t>
      </w:r>
      <w:r w:rsidRPr="00000326">
        <w:rPr>
          <w:rFonts w:ascii="ＭＳ 明朝" w:eastAsia="ＭＳ 明朝" w:hAnsi="ＭＳ 明朝" w:hint="eastAsia"/>
        </w:rPr>
        <w:t>交付申請者種別（第三者・代理人・職務上請求）</w:t>
      </w:r>
    </w:p>
    <w:p w:rsidR="00AC00FB" w:rsidRPr="00000326" w:rsidRDefault="00F431E9" w:rsidP="006B7D32">
      <w:pPr>
        <w:pStyle w:val="af7"/>
        <w:ind w:leftChars="400" w:hangingChars="100" w:hanging="210"/>
        <w:rPr>
          <w:rFonts w:ascii="ＭＳ 明朝" w:eastAsia="ＭＳ 明朝" w:hint="eastAsia"/>
          <w:sz w:val="21"/>
          <w:szCs w:val="21"/>
        </w:rPr>
      </w:pPr>
      <w:r w:rsidRPr="00000326">
        <w:rPr>
          <w:rFonts w:ascii="ＭＳ 明朝" w:eastAsia="ＭＳ 明朝" w:hint="eastAsia"/>
          <w:sz w:val="21"/>
          <w:szCs w:val="21"/>
        </w:rPr>
        <w:t>※</w:t>
      </w:r>
      <w:r w:rsidR="00AC00FB" w:rsidRPr="00000326">
        <w:rPr>
          <w:rFonts w:ascii="ＭＳ 明朝" w:eastAsia="ＭＳ 明朝" w:hint="eastAsia"/>
          <w:sz w:val="21"/>
          <w:szCs w:val="21"/>
        </w:rPr>
        <w:t>「住民票の写し等の交付に係る本人通知制度に関する要綱」</w:t>
      </w:r>
      <w:r w:rsidRPr="00000326">
        <w:rPr>
          <w:rFonts w:ascii="ＭＳ 明朝" w:eastAsia="ＭＳ 明朝" w:hint="eastAsia"/>
          <w:sz w:val="21"/>
          <w:szCs w:val="21"/>
        </w:rPr>
        <w:t>「住民票</w:t>
      </w:r>
      <w:r w:rsidR="00AC00FB" w:rsidRPr="00000326">
        <w:rPr>
          <w:rFonts w:ascii="ＭＳ 明朝" w:eastAsia="ＭＳ 明朝" w:hint="eastAsia"/>
          <w:sz w:val="21"/>
          <w:szCs w:val="21"/>
        </w:rPr>
        <w:t>の写し等の交付に係る本人通知の実施について（平成27年1月29日付事務連絡</w:t>
      </w:r>
      <w:r w:rsidRPr="00000326">
        <w:rPr>
          <w:rFonts w:ascii="ＭＳ 明朝" w:eastAsia="ＭＳ 明朝" w:hint="eastAsia"/>
          <w:sz w:val="21"/>
          <w:szCs w:val="21"/>
        </w:rPr>
        <w:t>」を参照</w:t>
      </w:r>
      <w:r w:rsidR="00503D6E">
        <w:rPr>
          <w:rFonts w:ascii="ＭＳ 明朝" w:eastAsia="ＭＳ 明朝" w:hint="eastAsia"/>
          <w:sz w:val="21"/>
          <w:szCs w:val="21"/>
        </w:rPr>
        <w:t>）</w:t>
      </w:r>
    </w:p>
    <w:p w:rsidR="00526C07" w:rsidRPr="00000326" w:rsidRDefault="00526C07" w:rsidP="00526C07">
      <w:pPr>
        <w:pStyle w:val="af7"/>
        <w:ind w:leftChars="0" w:left="0"/>
        <w:rPr>
          <w:rFonts w:ascii="ＭＳ 明朝" w:eastAsia="ＭＳ 明朝" w:hint="eastAsia"/>
          <w:sz w:val="21"/>
          <w:szCs w:val="21"/>
        </w:rPr>
      </w:pPr>
    </w:p>
    <w:p w:rsidR="00526C07" w:rsidRPr="00365D28" w:rsidRDefault="00526C07" w:rsidP="00365D28">
      <w:pPr>
        <w:pStyle w:val="2"/>
        <w:keepNext w:val="0"/>
        <w:numPr>
          <w:ilvl w:val="0"/>
          <w:numId w:val="0"/>
        </w:numPr>
        <w:snapToGrid w:val="0"/>
        <w:ind w:left="420"/>
        <w:rPr>
          <w:rFonts w:ascii="ＭＳ 明朝" w:hAnsi="ＭＳ 明朝" w:cs="MS-Mincho" w:hint="eastAsia"/>
          <w:kern w:val="0"/>
          <w:szCs w:val="21"/>
        </w:rPr>
      </w:pPr>
    </w:p>
    <w:sectPr w:rsidR="00526C07" w:rsidRPr="00365D28" w:rsidSect="00371C5A">
      <w:footerReference w:type="default" r:id="rId28"/>
      <w:pgSz w:w="11906" w:h="16838" w:code="9"/>
      <w:pgMar w:top="1701" w:right="1418" w:bottom="1418" w:left="1418" w:header="851" w:footer="992" w:gutter="0"/>
      <w:pgNumType w:start="1"/>
      <w:cols w:space="425"/>
      <w:docGrid w:type="lines" w:linePitch="304"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386" w:rsidRDefault="00C24386" w:rsidP="001F52A7">
      <w:r>
        <w:separator/>
      </w:r>
    </w:p>
  </w:endnote>
  <w:endnote w:type="continuationSeparator" w:id="0">
    <w:p w:rsidR="00C24386" w:rsidRDefault="00C24386" w:rsidP="001F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24" w:rsidRDefault="00785124">
    <w:pPr>
      <w:pStyle w:val="afa"/>
      <w:jc w:val="center"/>
    </w:pPr>
  </w:p>
  <w:p w:rsidR="00785124" w:rsidRDefault="00785124">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24" w:rsidRPr="004E67C8" w:rsidRDefault="00785124">
    <w:pPr>
      <w:pStyle w:val="afa"/>
      <w:jc w:val="center"/>
      <w:rPr>
        <w:sz w:val="18"/>
      </w:rPr>
    </w:pPr>
    <w:r w:rsidRPr="004E67C8">
      <w:rPr>
        <w:rFonts w:hint="eastAsia"/>
        <w:sz w:val="18"/>
      </w:rPr>
      <w:t>目次－</w:t>
    </w:r>
    <w:r w:rsidRPr="004E67C8">
      <w:rPr>
        <w:sz w:val="18"/>
      </w:rPr>
      <w:fldChar w:fldCharType="begin"/>
    </w:r>
    <w:r w:rsidRPr="004E67C8">
      <w:rPr>
        <w:sz w:val="18"/>
      </w:rPr>
      <w:instrText xml:space="preserve"> PAGE   \* MERGEFORMAT </w:instrText>
    </w:r>
    <w:r w:rsidRPr="004E67C8">
      <w:rPr>
        <w:sz w:val="18"/>
      </w:rPr>
      <w:fldChar w:fldCharType="separate"/>
    </w:r>
    <w:r w:rsidR="00C715CF" w:rsidRPr="00C715CF">
      <w:rPr>
        <w:noProof/>
        <w:sz w:val="18"/>
        <w:lang w:val="ja-JP"/>
      </w:rPr>
      <w:t>5</w:t>
    </w:r>
    <w:r w:rsidRPr="004E67C8">
      <w:rPr>
        <w:sz w:val="18"/>
      </w:rPr>
      <w:fldChar w:fldCharType="end"/>
    </w:r>
  </w:p>
  <w:p w:rsidR="00785124" w:rsidRDefault="00785124">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24" w:rsidRDefault="00785124">
    <w:pPr>
      <w:pStyle w:val="afa"/>
      <w:jc w:val="center"/>
    </w:pPr>
    <w:r>
      <w:rPr>
        <w:rFonts w:hint="eastAsia"/>
      </w:rPr>
      <w:t>-</w:t>
    </w:r>
    <w:r>
      <w:fldChar w:fldCharType="begin"/>
    </w:r>
    <w:r>
      <w:instrText xml:space="preserve"> PAGE   \* MERGEFORMAT </w:instrText>
    </w:r>
    <w:r>
      <w:fldChar w:fldCharType="separate"/>
    </w:r>
    <w:r w:rsidR="00C715CF" w:rsidRPr="00C715CF">
      <w:rPr>
        <w:noProof/>
        <w:lang w:val="ja-JP"/>
      </w:rPr>
      <w:t>66</w:t>
    </w:r>
    <w:r>
      <w:fldChar w:fldCharType="end"/>
    </w:r>
    <w:r>
      <w:rPr>
        <w:rFonts w:hint="eastAsia"/>
      </w:rPr>
      <w:t>-</w:t>
    </w:r>
  </w:p>
  <w:p w:rsidR="00785124" w:rsidRDefault="0078512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386" w:rsidRDefault="00C24386" w:rsidP="001F52A7">
      <w:r>
        <w:separator/>
      </w:r>
    </w:p>
  </w:footnote>
  <w:footnote w:type="continuationSeparator" w:id="0">
    <w:p w:rsidR="00C24386" w:rsidRDefault="00C24386" w:rsidP="001F5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24" w:rsidRDefault="0078512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4CFB"/>
    <w:multiLevelType w:val="hybridMultilevel"/>
    <w:tmpl w:val="55A05DA0"/>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02040773"/>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 w15:restartNumberingAfterBreak="0">
    <w:nsid w:val="02523D40"/>
    <w:multiLevelType w:val="hybridMultilevel"/>
    <w:tmpl w:val="2D2C4EE8"/>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037722E6"/>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15:restartNumberingAfterBreak="0">
    <w:nsid w:val="04AB3D31"/>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04BB33A3"/>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6" w15:restartNumberingAfterBreak="0">
    <w:nsid w:val="05E13411"/>
    <w:multiLevelType w:val="hybridMultilevel"/>
    <w:tmpl w:val="606696EA"/>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0805665B"/>
    <w:multiLevelType w:val="hybridMultilevel"/>
    <w:tmpl w:val="B5921B7C"/>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8" w15:restartNumberingAfterBreak="0">
    <w:nsid w:val="08527312"/>
    <w:multiLevelType w:val="hybridMultilevel"/>
    <w:tmpl w:val="666EF872"/>
    <w:lvl w:ilvl="0" w:tplc="B04E5344">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0B352CE7"/>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0" w15:restartNumberingAfterBreak="0">
    <w:nsid w:val="0BF2770A"/>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1" w15:restartNumberingAfterBreak="0">
    <w:nsid w:val="0D7C00E1"/>
    <w:multiLevelType w:val="hybridMultilevel"/>
    <w:tmpl w:val="1A9C1A06"/>
    <w:lvl w:ilvl="0" w:tplc="16D0822A">
      <w:start w:val="1"/>
      <w:numFmt w:val="aiueoFullWidth"/>
      <w:pStyle w:val="5"/>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2" w15:restartNumberingAfterBreak="0">
    <w:nsid w:val="0D7E4899"/>
    <w:multiLevelType w:val="hybridMultilevel"/>
    <w:tmpl w:val="C9E4CF76"/>
    <w:lvl w:ilvl="0" w:tplc="C09227F4">
      <w:start w:val="1"/>
      <w:numFmt w:val="upperLetter"/>
      <w:pStyle w:val="a"/>
      <w:lvlText w:val="%1"/>
      <w:lvlJc w:val="left"/>
      <w:pPr>
        <w:ind w:left="1268" w:hanging="420"/>
      </w:pPr>
      <w:rPr>
        <w:rFonts w:hint="eastAsia"/>
        <w:b w:val="0"/>
        <w:i w:val="0"/>
        <w:sz w:val="21"/>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3" w15:restartNumberingAfterBreak="0">
    <w:nsid w:val="0E533918"/>
    <w:multiLevelType w:val="hybridMultilevel"/>
    <w:tmpl w:val="A33A8D3C"/>
    <w:lvl w:ilvl="0" w:tplc="E68C4886">
      <w:start w:val="1"/>
      <w:numFmt w:val="decimalEnclosedCircle"/>
      <w:lvlText w:val="%1"/>
      <w:lvlJc w:val="left"/>
      <w:pPr>
        <w:ind w:left="1423" w:hanging="360"/>
      </w:pPr>
      <w:rPr>
        <w:rFonts w:hint="default"/>
      </w:rPr>
    </w:lvl>
    <w:lvl w:ilvl="1" w:tplc="04090017" w:tentative="1">
      <w:start w:val="1"/>
      <w:numFmt w:val="aiueoFullWidth"/>
      <w:lvlText w:val="(%2)"/>
      <w:lvlJc w:val="left"/>
      <w:pPr>
        <w:ind w:left="1903" w:hanging="420"/>
      </w:pPr>
    </w:lvl>
    <w:lvl w:ilvl="2" w:tplc="04090011" w:tentative="1">
      <w:start w:val="1"/>
      <w:numFmt w:val="decimalEnclosedCircle"/>
      <w:lvlText w:val="%3"/>
      <w:lvlJc w:val="left"/>
      <w:pPr>
        <w:ind w:left="2323" w:hanging="420"/>
      </w:pPr>
    </w:lvl>
    <w:lvl w:ilvl="3" w:tplc="0409000F" w:tentative="1">
      <w:start w:val="1"/>
      <w:numFmt w:val="decimal"/>
      <w:lvlText w:val="%4."/>
      <w:lvlJc w:val="left"/>
      <w:pPr>
        <w:ind w:left="2743" w:hanging="420"/>
      </w:pPr>
    </w:lvl>
    <w:lvl w:ilvl="4" w:tplc="04090017" w:tentative="1">
      <w:start w:val="1"/>
      <w:numFmt w:val="aiueoFullWidth"/>
      <w:lvlText w:val="(%5)"/>
      <w:lvlJc w:val="left"/>
      <w:pPr>
        <w:ind w:left="3163" w:hanging="420"/>
      </w:pPr>
    </w:lvl>
    <w:lvl w:ilvl="5" w:tplc="04090011" w:tentative="1">
      <w:start w:val="1"/>
      <w:numFmt w:val="decimalEnclosedCircle"/>
      <w:lvlText w:val="%6"/>
      <w:lvlJc w:val="left"/>
      <w:pPr>
        <w:ind w:left="3583" w:hanging="420"/>
      </w:pPr>
    </w:lvl>
    <w:lvl w:ilvl="6" w:tplc="0409000F" w:tentative="1">
      <w:start w:val="1"/>
      <w:numFmt w:val="decimal"/>
      <w:lvlText w:val="%7."/>
      <w:lvlJc w:val="left"/>
      <w:pPr>
        <w:ind w:left="4003" w:hanging="420"/>
      </w:pPr>
    </w:lvl>
    <w:lvl w:ilvl="7" w:tplc="04090017" w:tentative="1">
      <w:start w:val="1"/>
      <w:numFmt w:val="aiueoFullWidth"/>
      <w:lvlText w:val="(%8)"/>
      <w:lvlJc w:val="left"/>
      <w:pPr>
        <w:ind w:left="4423" w:hanging="420"/>
      </w:pPr>
    </w:lvl>
    <w:lvl w:ilvl="8" w:tplc="04090011" w:tentative="1">
      <w:start w:val="1"/>
      <w:numFmt w:val="decimalEnclosedCircle"/>
      <w:lvlText w:val="%9"/>
      <w:lvlJc w:val="left"/>
      <w:pPr>
        <w:ind w:left="4843" w:hanging="420"/>
      </w:pPr>
    </w:lvl>
  </w:abstractNum>
  <w:abstractNum w:abstractNumId="14" w15:restartNumberingAfterBreak="0">
    <w:nsid w:val="0EC9555F"/>
    <w:multiLevelType w:val="hybridMultilevel"/>
    <w:tmpl w:val="BDB8B25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5" w15:restartNumberingAfterBreak="0">
    <w:nsid w:val="0EFB780E"/>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6" w15:restartNumberingAfterBreak="0">
    <w:nsid w:val="111F0A3B"/>
    <w:multiLevelType w:val="hybridMultilevel"/>
    <w:tmpl w:val="B4CEFA6C"/>
    <w:lvl w:ilvl="0" w:tplc="C52EE74E">
      <w:numFmt w:val="bullet"/>
      <w:lvlText w:val="※"/>
      <w:lvlJc w:val="left"/>
      <w:pPr>
        <w:ind w:left="1200" w:hanging="360"/>
      </w:pPr>
      <w:rPr>
        <w:rFonts w:ascii="ＭＳ 明朝" w:eastAsia="ＭＳ 明朝" w:hAnsi="ＭＳ 明朝" w:cs="Times New Roman"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112C66FA"/>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8" w15:restartNumberingAfterBreak="0">
    <w:nsid w:val="12C667E6"/>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9" w15:restartNumberingAfterBreak="0">
    <w:nsid w:val="12F91321"/>
    <w:multiLevelType w:val="hybridMultilevel"/>
    <w:tmpl w:val="6F54443C"/>
    <w:lvl w:ilvl="0" w:tplc="363E4D74">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15:restartNumberingAfterBreak="0">
    <w:nsid w:val="16492784"/>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1" w15:restartNumberingAfterBreak="0">
    <w:nsid w:val="17001A0B"/>
    <w:multiLevelType w:val="hybridMultilevel"/>
    <w:tmpl w:val="B0402110"/>
    <w:lvl w:ilvl="0" w:tplc="C3C883F8">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1AB5398C"/>
    <w:multiLevelType w:val="hybridMultilevel"/>
    <w:tmpl w:val="B9C8CE36"/>
    <w:lvl w:ilvl="0" w:tplc="59F0ABA4">
      <w:start w:val="1"/>
      <w:numFmt w:val="decimal"/>
      <w:lvlText w:val="（%1）"/>
      <w:lvlJc w:val="left"/>
      <w:pPr>
        <w:ind w:left="84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1AC05FBC"/>
    <w:multiLevelType w:val="hybridMultilevel"/>
    <w:tmpl w:val="ED1862DA"/>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4" w15:restartNumberingAfterBreak="0">
    <w:nsid w:val="1CE77D13"/>
    <w:multiLevelType w:val="hybridMultilevel"/>
    <w:tmpl w:val="AD02AAD4"/>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5" w15:restartNumberingAfterBreak="0">
    <w:nsid w:val="1D1569B7"/>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6" w15:restartNumberingAfterBreak="0">
    <w:nsid w:val="20AE6059"/>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7" w15:restartNumberingAfterBreak="0">
    <w:nsid w:val="230F2983"/>
    <w:multiLevelType w:val="hybridMultilevel"/>
    <w:tmpl w:val="DD6AB936"/>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8" w15:restartNumberingAfterBreak="0">
    <w:nsid w:val="23C86765"/>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9" w15:restartNumberingAfterBreak="0">
    <w:nsid w:val="240F0C3C"/>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0" w15:restartNumberingAfterBreak="0">
    <w:nsid w:val="24575175"/>
    <w:multiLevelType w:val="hybridMultilevel"/>
    <w:tmpl w:val="65FABB76"/>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1" w15:restartNumberingAfterBreak="0">
    <w:nsid w:val="24FF0514"/>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2" w15:restartNumberingAfterBreak="0">
    <w:nsid w:val="25125817"/>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3" w15:restartNumberingAfterBreak="0">
    <w:nsid w:val="26292537"/>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4" w15:restartNumberingAfterBreak="0">
    <w:nsid w:val="274778BC"/>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5" w15:restartNumberingAfterBreak="0">
    <w:nsid w:val="29667641"/>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6" w15:restartNumberingAfterBreak="0">
    <w:nsid w:val="29A14654"/>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7" w15:restartNumberingAfterBreak="0">
    <w:nsid w:val="2A8316A7"/>
    <w:multiLevelType w:val="hybridMultilevel"/>
    <w:tmpl w:val="46082B64"/>
    <w:lvl w:ilvl="0" w:tplc="56AEA346">
      <w:start w:val="1"/>
      <w:numFmt w:val="decimalEnclosedCircle"/>
      <w:lvlText w:val="%1"/>
      <w:lvlJc w:val="left"/>
      <w:pPr>
        <w:ind w:left="1423" w:hanging="360"/>
      </w:pPr>
      <w:rPr>
        <w:rFonts w:hint="default"/>
      </w:rPr>
    </w:lvl>
    <w:lvl w:ilvl="1" w:tplc="82D6A972" w:tentative="1">
      <w:start w:val="1"/>
      <w:numFmt w:val="aiueoFullWidth"/>
      <w:lvlText w:val="(%2)"/>
      <w:lvlJc w:val="left"/>
      <w:pPr>
        <w:ind w:left="1903" w:hanging="420"/>
      </w:pPr>
    </w:lvl>
    <w:lvl w:ilvl="2" w:tplc="04090011" w:tentative="1">
      <w:start w:val="1"/>
      <w:numFmt w:val="decimalEnclosedCircle"/>
      <w:lvlText w:val="%3"/>
      <w:lvlJc w:val="left"/>
      <w:pPr>
        <w:ind w:left="2323" w:hanging="420"/>
      </w:pPr>
    </w:lvl>
    <w:lvl w:ilvl="3" w:tplc="0409000F" w:tentative="1">
      <w:start w:val="1"/>
      <w:numFmt w:val="decimal"/>
      <w:lvlText w:val="%4."/>
      <w:lvlJc w:val="left"/>
      <w:pPr>
        <w:ind w:left="2743" w:hanging="420"/>
      </w:pPr>
    </w:lvl>
    <w:lvl w:ilvl="4" w:tplc="04090017" w:tentative="1">
      <w:start w:val="1"/>
      <w:numFmt w:val="aiueoFullWidth"/>
      <w:lvlText w:val="(%5)"/>
      <w:lvlJc w:val="left"/>
      <w:pPr>
        <w:ind w:left="3163" w:hanging="420"/>
      </w:pPr>
    </w:lvl>
    <w:lvl w:ilvl="5" w:tplc="04090011" w:tentative="1">
      <w:start w:val="1"/>
      <w:numFmt w:val="decimalEnclosedCircle"/>
      <w:lvlText w:val="%6"/>
      <w:lvlJc w:val="left"/>
      <w:pPr>
        <w:ind w:left="3583" w:hanging="420"/>
      </w:pPr>
    </w:lvl>
    <w:lvl w:ilvl="6" w:tplc="0409000F" w:tentative="1">
      <w:start w:val="1"/>
      <w:numFmt w:val="decimal"/>
      <w:lvlText w:val="%7."/>
      <w:lvlJc w:val="left"/>
      <w:pPr>
        <w:ind w:left="4003" w:hanging="420"/>
      </w:pPr>
    </w:lvl>
    <w:lvl w:ilvl="7" w:tplc="04090017" w:tentative="1">
      <w:start w:val="1"/>
      <w:numFmt w:val="aiueoFullWidth"/>
      <w:lvlText w:val="(%8)"/>
      <w:lvlJc w:val="left"/>
      <w:pPr>
        <w:ind w:left="4423" w:hanging="420"/>
      </w:pPr>
    </w:lvl>
    <w:lvl w:ilvl="8" w:tplc="04090011" w:tentative="1">
      <w:start w:val="1"/>
      <w:numFmt w:val="decimalEnclosedCircle"/>
      <w:lvlText w:val="%9"/>
      <w:lvlJc w:val="left"/>
      <w:pPr>
        <w:ind w:left="4843" w:hanging="420"/>
      </w:pPr>
    </w:lvl>
  </w:abstractNum>
  <w:abstractNum w:abstractNumId="38" w15:restartNumberingAfterBreak="0">
    <w:nsid w:val="2AB87DAC"/>
    <w:multiLevelType w:val="hybridMultilevel"/>
    <w:tmpl w:val="8E1AE6B0"/>
    <w:lvl w:ilvl="0" w:tplc="9E8A7B1A">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9" w15:restartNumberingAfterBreak="0">
    <w:nsid w:val="2AD27537"/>
    <w:multiLevelType w:val="hybridMultilevel"/>
    <w:tmpl w:val="81BA437E"/>
    <w:lvl w:ilvl="0" w:tplc="C1EC27E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2CD659A1"/>
    <w:multiLevelType w:val="hybridMultilevel"/>
    <w:tmpl w:val="27D47002"/>
    <w:lvl w:ilvl="0" w:tplc="6F9ADB88">
      <w:start w:val="1"/>
      <w:numFmt w:val="decimalFullWidth"/>
      <w:pStyle w:val="2"/>
      <w:lvlText w:val="%1"/>
      <w:lvlJc w:val="left"/>
      <w:pPr>
        <w:ind w:left="420" w:hanging="420"/>
      </w:pPr>
      <w:rPr>
        <w:rFonts w:ascii="ＭＳ Ｐゴシック" w:eastAsia="ＭＳ Ｐゴシック" w:hAnsi="ＭＳ ゴシック" w:hint="eastAsia"/>
        <w:b/>
        <w:i w:val="0"/>
        <w:sz w:val="21"/>
      </w:rPr>
    </w:lvl>
    <w:lvl w:ilvl="1" w:tplc="358A37F4">
      <w:start w:val="2"/>
      <w:numFmt w:val="bullet"/>
      <w:lvlText w:val="・"/>
      <w:lvlJc w:val="left"/>
      <w:pPr>
        <w:ind w:left="780" w:hanging="360"/>
      </w:pPr>
      <w:rPr>
        <w:rFonts w:ascii="ＭＳ 明朝" w:eastAsia="ＭＳ 明朝" w:hAnsi="ＭＳ 明朝" w:cs="Times New Roman" w:hint="eastAsia"/>
      </w:rPr>
    </w:lvl>
    <w:lvl w:ilvl="2" w:tplc="2D70A402">
      <w:start w:val="3"/>
      <w:numFmt w:val="bullet"/>
      <w:lvlText w:val="※"/>
      <w:lvlJc w:val="left"/>
      <w:pPr>
        <w:ind w:left="1200" w:hanging="360"/>
      </w:pPr>
      <w:rPr>
        <w:rFonts w:ascii="ＭＳ 明朝" w:eastAsia="ＭＳ 明朝" w:hAnsi="ＭＳ 明朝" w:cs="Times New Roman" w:hint="eastAsia"/>
      </w:rPr>
    </w:lvl>
    <w:lvl w:ilvl="3" w:tplc="9514CE56">
      <w:start w:val="1"/>
      <w:numFmt w:val="decimalEnclosedCircle"/>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2CED2FC1"/>
    <w:multiLevelType w:val="hybridMultilevel"/>
    <w:tmpl w:val="664290B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2" w15:restartNumberingAfterBreak="0">
    <w:nsid w:val="2ECC0335"/>
    <w:multiLevelType w:val="hybridMultilevel"/>
    <w:tmpl w:val="83A6079A"/>
    <w:lvl w:ilvl="0" w:tplc="F1587832">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3" w15:restartNumberingAfterBreak="0">
    <w:nsid w:val="30240576"/>
    <w:multiLevelType w:val="hybridMultilevel"/>
    <w:tmpl w:val="F2DC6B44"/>
    <w:lvl w:ilvl="0" w:tplc="A8F2BDA8">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4" w15:restartNumberingAfterBreak="0">
    <w:nsid w:val="32701F57"/>
    <w:multiLevelType w:val="hybridMultilevel"/>
    <w:tmpl w:val="B9C8CE36"/>
    <w:lvl w:ilvl="0" w:tplc="59F0ABA4">
      <w:start w:val="1"/>
      <w:numFmt w:val="decimal"/>
      <w:lvlText w:val="（%1）"/>
      <w:lvlJc w:val="left"/>
      <w:pPr>
        <w:ind w:left="84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5" w15:restartNumberingAfterBreak="0">
    <w:nsid w:val="347A5DB9"/>
    <w:multiLevelType w:val="hybridMultilevel"/>
    <w:tmpl w:val="10F86512"/>
    <w:lvl w:ilvl="0" w:tplc="D3560F42">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6" w15:restartNumberingAfterBreak="0">
    <w:nsid w:val="35F70C40"/>
    <w:multiLevelType w:val="hybridMultilevel"/>
    <w:tmpl w:val="B9C8CE36"/>
    <w:lvl w:ilvl="0" w:tplc="59F0ABA4">
      <w:start w:val="1"/>
      <w:numFmt w:val="decimal"/>
      <w:lvlText w:val="（%1）"/>
      <w:lvlJc w:val="left"/>
      <w:pPr>
        <w:ind w:left="84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7" w15:restartNumberingAfterBreak="0">
    <w:nsid w:val="382E788B"/>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8" w15:restartNumberingAfterBreak="0">
    <w:nsid w:val="384B5415"/>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9" w15:restartNumberingAfterBreak="0">
    <w:nsid w:val="3B5C7986"/>
    <w:multiLevelType w:val="hybridMultilevel"/>
    <w:tmpl w:val="A530A988"/>
    <w:lvl w:ilvl="0" w:tplc="4ECE9A5A">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0" w15:restartNumberingAfterBreak="0">
    <w:nsid w:val="3B5E51BC"/>
    <w:multiLevelType w:val="hybridMultilevel"/>
    <w:tmpl w:val="B1C697D4"/>
    <w:lvl w:ilvl="0" w:tplc="1A2C630C">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1" w15:restartNumberingAfterBreak="0">
    <w:nsid w:val="3BAA395A"/>
    <w:multiLevelType w:val="hybridMultilevel"/>
    <w:tmpl w:val="EA763C68"/>
    <w:lvl w:ilvl="0" w:tplc="C1160E70">
      <w:start w:val="1"/>
      <w:numFmt w:val="decimalEnclosedCircle"/>
      <w:pStyle w:val="3"/>
      <w:lvlText w:val="%1"/>
      <w:lvlJc w:val="left"/>
      <w:pPr>
        <w:ind w:left="845" w:hanging="420"/>
      </w:pPr>
      <w:rPr>
        <w:rFonts w:hint="eastAsia"/>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2" w15:restartNumberingAfterBreak="0">
    <w:nsid w:val="3F794745"/>
    <w:multiLevelType w:val="hybridMultilevel"/>
    <w:tmpl w:val="16E8186E"/>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3" w15:restartNumberingAfterBreak="0">
    <w:nsid w:val="42C24F2E"/>
    <w:multiLevelType w:val="hybridMultilevel"/>
    <w:tmpl w:val="146CB3CA"/>
    <w:lvl w:ilvl="0" w:tplc="098C88E6">
      <w:start w:val="1"/>
      <w:numFmt w:val="decimal"/>
      <w:lvlText w:val="（%1）"/>
      <w:lvlJc w:val="left"/>
      <w:pPr>
        <w:ind w:left="846" w:hanging="420"/>
      </w:pPr>
      <w:rPr>
        <w:rFonts w:cs="Times New Roman" w:hint="eastAsia"/>
        <w:b w:val="0"/>
        <w:bCs w:val="0"/>
        <w:i w:val="0"/>
        <w:iCs w:val="0"/>
        <w:caps w:val="0"/>
        <w:smallCaps w:val="0"/>
        <w:strike w:val="0"/>
        <w:dstrike w:val="0"/>
        <w:vanish w:val="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B7661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41630C0"/>
    <w:multiLevelType w:val="hybridMultilevel"/>
    <w:tmpl w:val="830CC696"/>
    <w:lvl w:ilvl="0" w:tplc="EC94807E">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5" w15:restartNumberingAfterBreak="0">
    <w:nsid w:val="465914B2"/>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6" w15:restartNumberingAfterBreak="0">
    <w:nsid w:val="469B5BEF"/>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7" w15:restartNumberingAfterBreak="0">
    <w:nsid w:val="47597630"/>
    <w:multiLevelType w:val="hybridMultilevel"/>
    <w:tmpl w:val="0930BB0E"/>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8" w15:restartNumberingAfterBreak="0">
    <w:nsid w:val="48006DEA"/>
    <w:multiLevelType w:val="hybridMultilevel"/>
    <w:tmpl w:val="4112D046"/>
    <w:lvl w:ilvl="0" w:tplc="C64C0D08">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9" w15:restartNumberingAfterBreak="0">
    <w:nsid w:val="482874BC"/>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60" w15:restartNumberingAfterBreak="0">
    <w:nsid w:val="4A2D64B9"/>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61" w15:restartNumberingAfterBreak="0">
    <w:nsid w:val="4BAE1940"/>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62" w15:restartNumberingAfterBreak="0">
    <w:nsid w:val="4D1434CE"/>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63" w15:restartNumberingAfterBreak="0">
    <w:nsid w:val="4DBE300E"/>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64" w15:restartNumberingAfterBreak="0">
    <w:nsid w:val="519B5CFF"/>
    <w:multiLevelType w:val="hybridMultilevel"/>
    <w:tmpl w:val="0720D294"/>
    <w:lvl w:ilvl="0" w:tplc="0C28D330">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5" w15:restartNumberingAfterBreak="0">
    <w:nsid w:val="51DD4739"/>
    <w:multiLevelType w:val="hybridMultilevel"/>
    <w:tmpl w:val="58EA71E2"/>
    <w:lvl w:ilvl="0" w:tplc="88688DD6">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6" w15:restartNumberingAfterBreak="0">
    <w:nsid w:val="531D350B"/>
    <w:multiLevelType w:val="hybridMultilevel"/>
    <w:tmpl w:val="B7561788"/>
    <w:lvl w:ilvl="0" w:tplc="6F72E00A">
      <w:start w:val="1"/>
      <w:numFmt w:val="decimalEnclosedCircle"/>
      <w:lvlText w:val="%1"/>
      <w:lvlJc w:val="left"/>
      <w:pPr>
        <w:tabs>
          <w:tab w:val="num" w:pos="1200"/>
        </w:tabs>
        <w:ind w:left="1200" w:hanging="360"/>
      </w:pPr>
      <w:rPr>
        <w:rFonts w:hint="default"/>
      </w:rPr>
    </w:lvl>
    <w:lvl w:ilvl="1" w:tplc="0409000B" w:tentative="1">
      <w:start w:val="1"/>
      <w:numFmt w:val="aiueoFullWidth"/>
      <w:lvlText w:val="(%2)"/>
      <w:lvlJc w:val="left"/>
      <w:pPr>
        <w:tabs>
          <w:tab w:val="num" w:pos="1680"/>
        </w:tabs>
        <w:ind w:left="1680" w:hanging="420"/>
      </w:pPr>
    </w:lvl>
    <w:lvl w:ilvl="2" w:tplc="0409000D" w:tentative="1">
      <w:start w:val="1"/>
      <w:numFmt w:val="decimalEnclosedCircle"/>
      <w:lvlText w:val="%3"/>
      <w:lvlJc w:val="left"/>
      <w:pPr>
        <w:tabs>
          <w:tab w:val="num" w:pos="2100"/>
        </w:tabs>
        <w:ind w:left="2100" w:hanging="420"/>
      </w:pPr>
    </w:lvl>
    <w:lvl w:ilvl="3" w:tplc="04090001" w:tentative="1">
      <w:start w:val="1"/>
      <w:numFmt w:val="decimal"/>
      <w:lvlText w:val="%4."/>
      <w:lvlJc w:val="left"/>
      <w:pPr>
        <w:tabs>
          <w:tab w:val="num" w:pos="2520"/>
        </w:tabs>
        <w:ind w:left="2520" w:hanging="420"/>
      </w:pPr>
    </w:lvl>
    <w:lvl w:ilvl="4" w:tplc="0409000B" w:tentative="1">
      <w:start w:val="1"/>
      <w:numFmt w:val="aiueoFullWidth"/>
      <w:lvlText w:val="(%5)"/>
      <w:lvlJc w:val="left"/>
      <w:pPr>
        <w:tabs>
          <w:tab w:val="num" w:pos="2940"/>
        </w:tabs>
        <w:ind w:left="2940" w:hanging="420"/>
      </w:pPr>
    </w:lvl>
    <w:lvl w:ilvl="5" w:tplc="0409000D" w:tentative="1">
      <w:start w:val="1"/>
      <w:numFmt w:val="decimalEnclosedCircle"/>
      <w:lvlText w:val="%6"/>
      <w:lvlJc w:val="left"/>
      <w:pPr>
        <w:tabs>
          <w:tab w:val="num" w:pos="3360"/>
        </w:tabs>
        <w:ind w:left="3360" w:hanging="420"/>
      </w:pPr>
    </w:lvl>
    <w:lvl w:ilvl="6" w:tplc="04090001" w:tentative="1">
      <w:start w:val="1"/>
      <w:numFmt w:val="decimal"/>
      <w:lvlText w:val="%7."/>
      <w:lvlJc w:val="left"/>
      <w:pPr>
        <w:tabs>
          <w:tab w:val="num" w:pos="3780"/>
        </w:tabs>
        <w:ind w:left="3780" w:hanging="420"/>
      </w:pPr>
    </w:lvl>
    <w:lvl w:ilvl="7" w:tplc="0409000B" w:tentative="1">
      <w:start w:val="1"/>
      <w:numFmt w:val="aiueoFullWidth"/>
      <w:lvlText w:val="(%8)"/>
      <w:lvlJc w:val="left"/>
      <w:pPr>
        <w:tabs>
          <w:tab w:val="num" w:pos="4200"/>
        </w:tabs>
        <w:ind w:left="4200" w:hanging="420"/>
      </w:pPr>
    </w:lvl>
    <w:lvl w:ilvl="8" w:tplc="0409000D" w:tentative="1">
      <w:start w:val="1"/>
      <w:numFmt w:val="decimalEnclosedCircle"/>
      <w:lvlText w:val="%9"/>
      <w:lvlJc w:val="left"/>
      <w:pPr>
        <w:tabs>
          <w:tab w:val="num" w:pos="4620"/>
        </w:tabs>
        <w:ind w:left="4620" w:hanging="420"/>
      </w:pPr>
    </w:lvl>
  </w:abstractNum>
  <w:abstractNum w:abstractNumId="67" w15:restartNumberingAfterBreak="0">
    <w:nsid w:val="53DF650F"/>
    <w:multiLevelType w:val="hybridMultilevel"/>
    <w:tmpl w:val="729E7176"/>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68" w15:restartNumberingAfterBreak="0">
    <w:nsid w:val="55985D2C"/>
    <w:multiLevelType w:val="hybridMultilevel"/>
    <w:tmpl w:val="EEB64DAE"/>
    <w:lvl w:ilvl="0" w:tplc="95E03F46">
      <w:start w:val="1"/>
      <w:numFmt w:val="decimal"/>
      <w:pStyle w:val="20"/>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63200D9"/>
    <w:multiLevelType w:val="hybridMultilevel"/>
    <w:tmpl w:val="971EF192"/>
    <w:lvl w:ilvl="0" w:tplc="EE4EBB7A">
      <w:start w:val="1"/>
      <w:numFmt w:val="decimalEnclosedCircle"/>
      <w:pStyle w:val="a0"/>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0" w15:restartNumberingAfterBreak="0">
    <w:nsid w:val="563F6787"/>
    <w:multiLevelType w:val="hybridMultilevel"/>
    <w:tmpl w:val="B9C8CE36"/>
    <w:lvl w:ilvl="0" w:tplc="59F0ABA4">
      <w:start w:val="1"/>
      <w:numFmt w:val="decimal"/>
      <w:lvlText w:val="（%1）"/>
      <w:lvlJc w:val="left"/>
      <w:pPr>
        <w:ind w:left="84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1" w15:restartNumberingAfterBreak="0">
    <w:nsid w:val="56F40C98"/>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2" w15:restartNumberingAfterBreak="0">
    <w:nsid w:val="573A18F2"/>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3" w15:restartNumberingAfterBreak="0">
    <w:nsid w:val="57DE2C78"/>
    <w:multiLevelType w:val="hybridMultilevel"/>
    <w:tmpl w:val="B5921B7C"/>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4" w15:restartNumberingAfterBreak="0">
    <w:nsid w:val="595A2092"/>
    <w:multiLevelType w:val="hybridMultilevel"/>
    <w:tmpl w:val="4CD61234"/>
    <w:lvl w:ilvl="0" w:tplc="B9E64C40">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5" w15:restartNumberingAfterBreak="0">
    <w:nsid w:val="5AD261ED"/>
    <w:multiLevelType w:val="hybridMultilevel"/>
    <w:tmpl w:val="BF3044C6"/>
    <w:lvl w:ilvl="0" w:tplc="E788EA94">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6" w15:restartNumberingAfterBreak="0">
    <w:nsid w:val="5C533005"/>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7" w15:restartNumberingAfterBreak="0">
    <w:nsid w:val="5DF254A1"/>
    <w:multiLevelType w:val="hybridMultilevel"/>
    <w:tmpl w:val="758CF2C0"/>
    <w:lvl w:ilvl="0" w:tplc="4C1891D8">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8" w15:restartNumberingAfterBreak="0">
    <w:nsid w:val="5E2F095C"/>
    <w:multiLevelType w:val="hybridMultilevel"/>
    <w:tmpl w:val="1520BD2A"/>
    <w:lvl w:ilvl="0" w:tplc="8068AE62">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9" w15:restartNumberingAfterBreak="0">
    <w:nsid w:val="5F2E366D"/>
    <w:multiLevelType w:val="hybridMultilevel"/>
    <w:tmpl w:val="0B0ADA4A"/>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80" w15:restartNumberingAfterBreak="0">
    <w:nsid w:val="5FB025A6"/>
    <w:multiLevelType w:val="hybridMultilevel"/>
    <w:tmpl w:val="36407CDA"/>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1" w15:restartNumberingAfterBreak="0">
    <w:nsid w:val="61E83AFF"/>
    <w:multiLevelType w:val="hybridMultilevel"/>
    <w:tmpl w:val="1C6CD1CA"/>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82" w15:restartNumberingAfterBreak="0">
    <w:nsid w:val="62DC6D10"/>
    <w:multiLevelType w:val="hybridMultilevel"/>
    <w:tmpl w:val="68EA5296"/>
    <w:lvl w:ilvl="0" w:tplc="A18E72BA">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3" w15:restartNumberingAfterBreak="0">
    <w:nsid w:val="64FF45E0"/>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84" w15:restartNumberingAfterBreak="0">
    <w:nsid w:val="6AD948B8"/>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85" w15:restartNumberingAfterBreak="0">
    <w:nsid w:val="6BF90E0E"/>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86" w15:restartNumberingAfterBreak="0">
    <w:nsid w:val="6C141CDC"/>
    <w:multiLevelType w:val="hybridMultilevel"/>
    <w:tmpl w:val="CB087EAA"/>
    <w:lvl w:ilvl="0" w:tplc="DF7AEE7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E0A5004"/>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88" w15:restartNumberingAfterBreak="0">
    <w:nsid w:val="6E865468"/>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89" w15:restartNumberingAfterBreak="0">
    <w:nsid w:val="6E877F3C"/>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90" w15:restartNumberingAfterBreak="0">
    <w:nsid w:val="6EC54935"/>
    <w:multiLevelType w:val="hybridMultilevel"/>
    <w:tmpl w:val="315271C0"/>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91" w15:restartNumberingAfterBreak="0">
    <w:nsid w:val="6F4619DE"/>
    <w:multiLevelType w:val="hybridMultilevel"/>
    <w:tmpl w:val="8CCE3CA4"/>
    <w:lvl w:ilvl="0" w:tplc="EEC45544">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2" w15:restartNumberingAfterBreak="0">
    <w:nsid w:val="6F4F6A9C"/>
    <w:multiLevelType w:val="hybridMultilevel"/>
    <w:tmpl w:val="9364DA62"/>
    <w:lvl w:ilvl="0" w:tplc="85628ABC">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3" w15:restartNumberingAfterBreak="0">
    <w:nsid w:val="6FC07647"/>
    <w:multiLevelType w:val="hybridMultilevel"/>
    <w:tmpl w:val="518CDD58"/>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94" w15:restartNumberingAfterBreak="0">
    <w:nsid w:val="71FB6C6F"/>
    <w:multiLevelType w:val="hybridMultilevel"/>
    <w:tmpl w:val="E4E602B8"/>
    <w:lvl w:ilvl="0" w:tplc="C396F814">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5" w15:restartNumberingAfterBreak="0">
    <w:nsid w:val="73125A83"/>
    <w:multiLevelType w:val="hybridMultilevel"/>
    <w:tmpl w:val="A45E4444"/>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96" w15:restartNumberingAfterBreak="0">
    <w:nsid w:val="73641264"/>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97" w15:restartNumberingAfterBreak="0">
    <w:nsid w:val="73EC7862"/>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98" w15:restartNumberingAfterBreak="0">
    <w:nsid w:val="74261A04"/>
    <w:multiLevelType w:val="hybridMultilevel"/>
    <w:tmpl w:val="49C67E1C"/>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99" w15:restartNumberingAfterBreak="0">
    <w:nsid w:val="755B659F"/>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00" w15:restartNumberingAfterBreak="0">
    <w:nsid w:val="75A62676"/>
    <w:multiLevelType w:val="hybridMultilevel"/>
    <w:tmpl w:val="053AF82E"/>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01" w15:restartNumberingAfterBreak="0">
    <w:nsid w:val="76446F24"/>
    <w:multiLevelType w:val="hybridMultilevel"/>
    <w:tmpl w:val="049C1676"/>
    <w:lvl w:ilvl="0" w:tplc="F3000FDE">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2" w15:restartNumberingAfterBreak="0">
    <w:nsid w:val="76BD771C"/>
    <w:multiLevelType w:val="hybridMultilevel"/>
    <w:tmpl w:val="5058B8B2"/>
    <w:lvl w:ilvl="0" w:tplc="F9DE871E">
      <w:start w:val="1"/>
      <w:numFmt w:val="decimalEnclosedCircle"/>
      <w:lvlText w:val="%1"/>
      <w:lvlJc w:val="left"/>
      <w:pPr>
        <w:ind w:left="1423" w:hanging="360"/>
      </w:pPr>
      <w:rPr>
        <w:rFonts w:hint="default"/>
      </w:rPr>
    </w:lvl>
    <w:lvl w:ilvl="1" w:tplc="04090017" w:tentative="1">
      <w:start w:val="1"/>
      <w:numFmt w:val="aiueoFullWidth"/>
      <w:lvlText w:val="(%2)"/>
      <w:lvlJc w:val="left"/>
      <w:pPr>
        <w:ind w:left="1903" w:hanging="420"/>
      </w:pPr>
    </w:lvl>
    <w:lvl w:ilvl="2" w:tplc="04090011" w:tentative="1">
      <w:start w:val="1"/>
      <w:numFmt w:val="decimalEnclosedCircle"/>
      <w:lvlText w:val="%3"/>
      <w:lvlJc w:val="left"/>
      <w:pPr>
        <w:ind w:left="2323" w:hanging="420"/>
      </w:pPr>
    </w:lvl>
    <w:lvl w:ilvl="3" w:tplc="0409000F" w:tentative="1">
      <w:start w:val="1"/>
      <w:numFmt w:val="decimal"/>
      <w:lvlText w:val="%4."/>
      <w:lvlJc w:val="left"/>
      <w:pPr>
        <w:ind w:left="2743" w:hanging="420"/>
      </w:pPr>
    </w:lvl>
    <w:lvl w:ilvl="4" w:tplc="04090017" w:tentative="1">
      <w:start w:val="1"/>
      <w:numFmt w:val="aiueoFullWidth"/>
      <w:lvlText w:val="(%5)"/>
      <w:lvlJc w:val="left"/>
      <w:pPr>
        <w:ind w:left="3163" w:hanging="420"/>
      </w:pPr>
    </w:lvl>
    <w:lvl w:ilvl="5" w:tplc="04090011" w:tentative="1">
      <w:start w:val="1"/>
      <w:numFmt w:val="decimalEnclosedCircle"/>
      <w:lvlText w:val="%6"/>
      <w:lvlJc w:val="left"/>
      <w:pPr>
        <w:ind w:left="3583" w:hanging="420"/>
      </w:pPr>
    </w:lvl>
    <w:lvl w:ilvl="6" w:tplc="0409000F" w:tentative="1">
      <w:start w:val="1"/>
      <w:numFmt w:val="decimal"/>
      <w:lvlText w:val="%7."/>
      <w:lvlJc w:val="left"/>
      <w:pPr>
        <w:ind w:left="4003" w:hanging="420"/>
      </w:pPr>
    </w:lvl>
    <w:lvl w:ilvl="7" w:tplc="04090017" w:tentative="1">
      <w:start w:val="1"/>
      <w:numFmt w:val="aiueoFullWidth"/>
      <w:lvlText w:val="(%8)"/>
      <w:lvlJc w:val="left"/>
      <w:pPr>
        <w:ind w:left="4423" w:hanging="420"/>
      </w:pPr>
    </w:lvl>
    <w:lvl w:ilvl="8" w:tplc="04090011" w:tentative="1">
      <w:start w:val="1"/>
      <w:numFmt w:val="decimalEnclosedCircle"/>
      <w:lvlText w:val="%9"/>
      <w:lvlJc w:val="left"/>
      <w:pPr>
        <w:ind w:left="4843" w:hanging="420"/>
      </w:pPr>
    </w:lvl>
  </w:abstractNum>
  <w:abstractNum w:abstractNumId="103" w15:restartNumberingAfterBreak="0">
    <w:nsid w:val="78313674"/>
    <w:multiLevelType w:val="hybridMultilevel"/>
    <w:tmpl w:val="3E7EE462"/>
    <w:lvl w:ilvl="0" w:tplc="3D10E586">
      <w:start w:val="1"/>
      <w:numFmt w:val="decimal"/>
      <w:lvlText w:val="（%1）"/>
      <w:lvlJc w:val="left"/>
      <w:pPr>
        <w:ind w:left="420"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78650084"/>
    <w:multiLevelType w:val="hybridMultilevel"/>
    <w:tmpl w:val="7A4AE112"/>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05" w15:restartNumberingAfterBreak="0">
    <w:nsid w:val="794A56C1"/>
    <w:multiLevelType w:val="hybridMultilevel"/>
    <w:tmpl w:val="2A36E64C"/>
    <w:lvl w:ilvl="0" w:tplc="7FFC8300">
      <w:start w:val="1"/>
      <w:numFmt w:val="decimal"/>
      <w:lvlText w:val="(%1)"/>
      <w:lvlJc w:val="left"/>
      <w:pPr>
        <w:ind w:left="950" w:hanging="525"/>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6" w15:restartNumberingAfterBreak="0">
    <w:nsid w:val="7B6D46FB"/>
    <w:multiLevelType w:val="hybridMultilevel"/>
    <w:tmpl w:val="0810AE8E"/>
    <w:lvl w:ilvl="0" w:tplc="EA345B86">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7" w15:restartNumberingAfterBreak="0">
    <w:nsid w:val="7BA417FA"/>
    <w:multiLevelType w:val="hybridMultilevel"/>
    <w:tmpl w:val="D6EE09BA"/>
    <w:lvl w:ilvl="0" w:tplc="62561066">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8" w15:restartNumberingAfterBreak="0">
    <w:nsid w:val="7C201F94"/>
    <w:multiLevelType w:val="hybridMultilevel"/>
    <w:tmpl w:val="A2E228E2"/>
    <w:lvl w:ilvl="0" w:tplc="CEA6357C">
      <w:start w:val="4"/>
      <w:numFmt w:val="bullet"/>
      <w:lvlText w:val="※"/>
      <w:lvlJc w:val="left"/>
      <w:pPr>
        <w:ind w:left="555" w:hanging="360"/>
      </w:pPr>
      <w:rPr>
        <w:rFonts w:ascii="ＭＳ 明朝" w:eastAsia="ＭＳ 明朝" w:hAnsi="ＭＳ 明朝" w:cs="Times New Roman" w:hint="eastAsia"/>
        <w:color w:val="002060"/>
      </w:rPr>
    </w:lvl>
    <w:lvl w:ilvl="1" w:tplc="04090017" w:tentative="1">
      <w:start w:val="1"/>
      <w:numFmt w:val="bullet"/>
      <w:lvlText w:val=""/>
      <w:lvlJc w:val="left"/>
      <w:pPr>
        <w:ind w:left="1035" w:hanging="420"/>
      </w:pPr>
      <w:rPr>
        <w:rFonts w:ascii="Wingdings" w:hAnsi="Wingdings" w:hint="default"/>
      </w:rPr>
    </w:lvl>
    <w:lvl w:ilvl="2" w:tplc="04090011" w:tentative="1">
      <w:start w:val="1"/>
      <w:numFmt w:val="bullet"/>
      <w:lvlText w:val=""/>
      <w:lvlJc w:val="left"/>
      <w:pPr>
        <w:ind w:left="1455" w:hanging="420"/>
      </w:pPr>
      <w:rPr>
        <w:rFonts w:ascii="Wingdings" w:hAnsi="Wingdings" w:hint="default"/>
      </w:rPr>
    </w:lvl>
    <w:lvl w:ilvl="3" w:tplc="0409000F" w:tentative="1">
      <w:start w:val="1"/>
      <w:numFmt w:val="bullet"/>
      <w:lvlText w:val=""/>
      <w:lvlJc w:val="left"/>
      <w:pPr>
        <w:ind w:left="1875" w:hanging="420"/>
      </w:pPr>
      <w:rPr>
        <w:rFonts w:ascii="Wingdings" w:hAnsi="Wingdings" w:hint="default"/>
      </w:rPr>
    </w:lvl>
    <w:lvl w:ilvl="4" w:tplc="04090017" w:tentative="1">
      <w:start w:val="1"/>
      <w:numFmt w:val="bullet"/>
      <w:lvlText w:val=""/>
      <w:lvlJc w:val="left"/>
      <w:pPr>
        <w:ind w:left="2295" w:hanging="420"/>
      </w:pPr>
      <w:rPr>
        <w:rFonts w:ascii="Wingdings" w:hAnsi="Wingdings" w:hint="default"/>
      </w:rPr>
    </w:lvl>
    <w:lvl w:ilvl="5" w:tplc="04090011" w:tentative="1">
      <w:start w:val="1"/>
      <w:numFmt w:val="bullet"/>
      <w:lvlText w:val=""/>
      <w:lvlJc w:val="left"/>
      <w:pPr>
        <w:ind w:left="2715" w:hanging="420"/>
      </w:pPr>
      <w:rPr>
        <w:rFonts w:ascii="Wingdings" w:hAnsi="Wingdings" w:hint="default"/>
      </w:rPr>
    </w:lvl>
    <w:lvl w:ilvl="6" w:tplc="0409000F" w:tentative="1">
      <w:start w:val="1"/>
      <w:numFmt w:val="bullet"/>
      <w:lvlText w:val=""/>
      <w:lvlJc w:val="left"/>
      <w:pPr>
        <w:ind w:left="3135" w:hanging="420"/>
      </w:pPr>
      <w:rPr>
        <w:rFonts w:ascii="Wingdings" w:hAnsi="Wingdings" w:hint="default"/>
      </w:rPr>
    </w:lvl>
    <w:lvl w:ilvl="7" w:tplc="04090017" w:tentative="1">
      <w:start w:val="1"/>
      <w:numFmt w:val="bullet"/>
      <w:lvlText w:val=""/>
      <w:lvlJc w:val="left"/>
      <w:pPr>
        <w:ind w:left="3555" w:hanging="420"/>
      </w:pPr>
      <w:rPr>
        <w:rFonts w:ascii="Wingdings" w:hAnsi="Wingdings" w:hint="default"/>
      </w:rPr>
    </w:lvl>
    <w:lvl w:ilvl="8" w:tplc="04090011" w:tentative="1">
      <w:start w:val="1"/>
      <w:numFmt w:val="bullet"/>
      <w:lvlText w:val=""/>
      <w:lvlJc w:val="left"/>
      <w:pPr>
        <w:ind w:left="3975" w:hanging="420"/>
      </w:pPr>
      <w:rPr>
        <w:rFonts w:ascii="Wingdings" w:hAnsi="Wingdings" w:hint="default"/>
      </w:rPr>
    </w:lvl>
  </w:abstractNum>
  <w:abstractNum w:abstractNumId="109" w15:restartNumberingAfterBreak="0">
    <w:nsid w:val="7C284C14"/>
    <w:multiLevelType w:val="hybridMultilevel"/>
    <w:tmpl w:val="13B8C54A"/>
    <w:lvl w:ilvl="0" w:tplc="206AF490">
      <w:start w:val="1"/>
      <w:numFmt w:val="aiueoFullWidth"/>
      <w:lvlText w:val="%1"/>
      <w:lvlJc w:val="left"/>
      <w:pPr>
        <w:ind w:left="986" w:hanging="420"/>
      </w:pPr>
      <w:rPr>
        <w:rFonts w:hint="eastAsia"/>
        <w:b w:val="0"/>
        <w:i w:val="0"/>
        <w:sz w:val="21"/>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10" w15:restartNumberingAfterBreak="0">
    <w:nsid w:val="7DD0739A"/>
    <w:multiLevelType w:val="hybridMultilevel"/>
    <w:tmpl w:val="3998D6C4"/>
    <w:lvl w:ilvl="0" w:tplc="DEC024DC">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1" w15:restartNumberingAfterBreak="0">
    <w:nsid w:val="7DE33CAD"/>
    <w:multiLevelType w:val="hybridMultilevel"/>
    <w:tmpl w:val="CA9687C0"/>
    <w:lvl w:ilvl="0" w:tplc="6F72E00A">
      <w:start w:val="1"/>
      <w:numFmt w:val="decimalEnclosedCircle"/>
      <w:lvlText w:val="%1"/>
      <w:lvlJc w:val="left"/>
      <w:pPr>
        <w:tabs>
          <w:tab w:val="num" w:pos="1200"/>
        </w:tabs>
        <w:ind w:left="1200" w:hanging="360"/>
      </w:pPr>
      <w:rPr>
        <w:rFonts w:hint="default"/>
      </w:rPr>
    </w:lvl>
    <w:lvl w:ilvl="1" w:tplc="0409000B" w:tentative="1">
      <w:start w:val="1"/>
      <w:numFmt w:val="aiueoFullWidth"/>
      <w:lvlText w:val="(%2)"/>
      <w:lvlJc w:val="left"/>
      <w:pPr>
        <w:tabs>
          <w:tab w:val="num" w:pos="1680"/>
        </w:tabs>
        <w:ind w:left="1680" w:hanging="420"/>
      </w:pPr>
    </w:lvl>
    <w:lvl w:ilvl="2" w:tplc="0409000D" w:tentative="1">
      <w:start w:val="1"/>
      <w:numFmt w:val="decimalEnclosedCircle"/>
      <w:lvlText w:val="%3"/>
      <w:lvlJc w:val="left"/>
      <w:pPr>
        <w:tabs>
          <w:tab w:val="num" w:pos="2100"/>
        </w:tabs>
        <w:ind w:left="2100" w:hanging="420"/>
      </w:pPr>
    </w:lvl>
    <w:lvl w:ilvl="3" w:tplc="04090001" w:tentative="1">
      <w:start w:val="1"/>
      <w:numFmt w:val="decimal"/>
      <w:lvlText w:val="%4."/>
      <w:lvlJc w:val="left"/>
      <w:pPr>
        <w:tabs>
          <w:tab w:val="num" w:pos="2520"/>
        </w:tabs>
        <w:ind w:left="2520" w:hanging="420"/>
      </w:pPr>
    </w:lvl>
    <w:lvl w:ilvl="4" w:tplc="0409000B" w:tentative="1">
      <w:start w:val="1"/>
      <w:numFmt w:val="aiueoFullWidth"/>
      <w:lvlText w:val="(%5)"/>
      <w:lvlJc w:val="left"/>
      <w:pPr>
        <w:tabs>
          <w:tab w:val="num" w:pos="2940"/>
        </w:tabs>
        <w:ind w:left="2940" w:hanging="420"/>
      </w:pPr>
    </w:lvl>
    <w:lvl w:ilvl="5" w:tplc="0409000D" w:tentative="1">
      <w:start w:val="1"/>
      <w:numFmt w:val="decimalEnclosedCircle"/>
      <w:lvlText w:val="%6"/>
      <w:lvlJc w:val="left"/>
      <w:pPr>
        <w:tabs>
          <w:tab w:val="num" w:pos="3360"/>
        </w:tabs>
        <w:ind w:left="3360" w:hanging="420"/>
      </w:pPr>
    </w:lvl>
    <w:lvl w:ilvl="6" w:tplc="04090001" w:tentative="1">
      <w:start w:val="1"/>
      <w:numFmt w:val="decimal"/>
      <w:lvlText w:val="%7."/>
      <w:lvlJc w:val="left"/>
      <w:pPr>
        <w:tabs>
          <w:tab w:val="num" w:pos="3780"/>
        </w:tabs>
        <w:ind w:left="3780" w:hanging="420"/>
      </w:pPr>
    </w:lvl>
    <w:lvl w:ilvl="7" w:tplc="0409000B" w:tentative="1">
      <w:start w:val="1"/>
      <w:numFmt w:val="aiueoFullWidth"/>
      <w:lvlText w:val="(%8)"/>
      <w:lvlJc w:val="left"/>
      <w:pPr>
        <w:tabs>
          <w:tab w:val="num" w:pos="4200"/>
        </w:tabs>
        <w:ind w:left="4200" w:hanging="420"/>
      </w:pPr>
    </w:lvl>
    <w:lvl w:ilvl="8" w:tplc="0409000D" w:tentative="1">
      <w:start w:val="1"/>
      <w:numFmt w:val="decimalEnclosedCircle"/>
      <w:lvlText w:val="%9"/>
      <w:lvlJc w:val="left"/>
      <w:pPr>
        <w:tabs>
          <w:tab w:val="num" w:pos="4620"/>
        </w:tabs>
        <w:ind w:left="4620" w:hanging="420"/>
      </w:pPr>
    </w:lvl>
  </w:abstractNum>
  <w:abstractNum w:abstractNumId="112" w15:restartNumberingAfterBreak="0">
    <w:nsid w:val="7FA937F9"/>
    <w:multiLevelType w:val="hybridMultilevel"/>
    <w:tmpl w:val="34503F1A"/>
    <w:lvl w:ilvl="0" w:tplc="1DAA426E">
      <w:start w:val="1"/>
      <w:numFmt w:val="decimal"/>
      <w:lvlText w:val="（%1）"/>
      <w:lvlJc w:val="left"/>
      <w:pPr>
        <w:ind w:left="846" w:hanging="420"/>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0"/>
  </w:num>
  <w:num w:numId="2">
    <w:abstractNumId w:val="111"/>
  </w:num>
  <w:num w:numId="3">
    <w:abstractNumId w:val="16"/>
  </w:num>
  <w:num w:numId="4">
    <w:abstractNumId w:val="37"/>
  </w:num>
  <w:num w:numId="5">
    <w:abstractNumId w:val="102"/>
  </w:num>
  <w:num w:numId="6">
    <w:abstractNumId w:val="13"/>
  </w:num>
  <w:num w:numId="7">
    <w:abstractNumId w:val="108"/>
  </w:num>
  <w:num w:numId="8">
    <w:abstractNumId w:val="39"/>
  </w:num>
  <w:num w:numId="9">
    <w:abstractNumId w:val="69"/>
    <w:lvlOverride w:ilvl="0">
      <w:startOverride w:val="1"/>
    </w:lvlOverride>
  </w:num>
  <w:num w:numId="10">
    <w:abstractNumId w:val="68"/>
  </w:num>
  <w:num w:numId="11">
    <w:abstractNumId w:val="40"/>
    <w:lvlOverride w:ilvl="0">
      <w:startOverride w:val="1"/>
    </w:lvlOverride>
  </w:num>
  <w:num w:numId="12">
    <w:abstractNumId w:val="40"/>
    <w:lvlOverride w:ilvl="0">
      <w:startOverride w:val="1"/>
    </w:lvlOverride>
  </w:num>
  <w:num w:numId="13">
    <w:abstractNumId w:val="40"/>
    <w:lvlOverride w:ilvl="0">
      <w:startOverride w:val="1"/>
    </w:lvlOverride>
  </w:num>
  <w:num w:numId="14">
    <w:abstractNumId w:val="40"/>
    <w:lvlOverride w:ilvl="0">
      <w:startOverride w:val="1"/>
    </w:lvlOverride>
  </w:num>
  <w:num w:numId="15">
    <w:abstractNumId w:val="40"/>
    <w:lvlOverride w:ilvl="0">
      <w:startOverride w:val="1"/>
    </w:lvlOverride>
  </w:num>
  <w:num w:numId="16">
    <w:abstractNumId w:val="40"/>
    <w:lvlOverride w:ilvl="0">
      <w:startOverride w:val="1"/>
    </w:lvlOverride>
  </w:num>
  <w:num w:numId="17">
    <w:abstractNumId w:val="40"/>
    <w:lvlOverride w:ilvl="0">
      <w:startOverride w:val="1"/>
    </w:lvlOverride>
  </w:num>
  <w:num w:numId="18">
    <w:abstractNumId w:val="82"/>
  </w:num>
  <w:num w:numId="19">
    <w:abstractNumId w:val="82"/>
    <w:lvlOverride w:ilvl="0">
      <w:startOverride w:val="1"/>
    </w:lvlOverride>
  </w:num>
  <w:num w:numId="20">
    <w:abstractNumId w:val="51"/>
  </w:num>
  <w:num w:numId="21">
    <w:abstractNumId w:val="11"/>
  </w:num>
  <w:num w:numId="22">
    <w:abstractNumId w:val="51"/>
  </w:num>
  <w:num w:numId="23">
    <w:abstractNumId w:val="11"/>
    <w:lvlOverride w:ilvl="0">
      <w:startOverride w:val="1"/>
    </w:lvlOverride>
  </w:num>
  <w:num w:numId="24">
    <w:abstractNumId w:val="12"/>
  </w:num>
  <w:num w:numId="25">
    <w:abstractNumId w:val="51"/>
    <w:lvlOverride w:ilvl="0">
      <w:startOverride w:val="1"/>
    </w:lvlOverride>
  </w:num>
  <w:num w:numId="26">
    <w:abstractNumId w:val="11"/>
    <w:lvlOverride w:ilvl="0">
      <w:startOverride w:val="1"/>
    </w:lvlOverride>
  </w:num>
  <w:num w:numId="27">
    <w:abstractNumId w:val="82"/>
    <w:lvlOverride w:ilvl="0">
      <w:startOverride w:val="1"/>
    </w:lvlOverride>
  </w:num>
  <w:num w:numId="28">
    <w:abstractNumId w:val="51"/>
    <w:lvlOverride w:ilvl="0">
      <w:startOverride w:val="1"/>
    </w:lvlOverride>
  </w:num>
  <w:num w:numId="29">
    <w:abstractNumId w:val="82"/>
    <w:lvlOverride w:ilvl="0">
      <w:startOverride w:val="1"/>
    </w:lvlOverride>
  </w:num>
  <w:num w:numId="30">
    <w:abstractNumId w:val="82"/>
    <w:lvlOverride w:ilvl="0">
      <w:startOverride w:val="1"/>
    </w:lvlOverride>
  </w:num>
  <w:num w:numId="31">
    <w:abstractNumId w:val="82"/>
    <w:lvlOverride w:ilvl="0">
      <w:startOverride w:val="1"/>
    </w:lvlOverride>
  </w:num>
  <w:num w:numId="32">
    <w:abstractNumId w:val="82"/>
    <w:lvlOverride w:ilvl="0">
      <w:startOverride w:val="1"/>
    </w:lvlOverride>
  </w:num>
  <w:num w:numId="33">
    <w:abstractNumId w:val="11"/>
    <w:lvlOverride w:ilvl="0">
      <w:startOverride w:val="1"/>
    </w:lvlOverride>
  </w:num>
  <w:num w:numId="34">
    <w:abstractNumId w:val="82"/>
    <w:lvlOverride w:ilvl="0">
      <w:startOverride w:val="1"/>
    </w:lvlOverride>
  </w:num>
  <w:num w:numId="35">
    <w:abstractNumId w:val="5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82"/>
    <w:lvlOverride w:ilvl="0">
      <w:startOverride w:val="1"/>
    </w:lvlOverride>
  </w:num>
  <w:num w:numId="43">
    <w:abstractNumId w:val="11"/>
    <w:lvlOverride w:ilvl="0">
      <w:startOverride w:val="1"/>
    </w:lvlOverride>
  </w:num>
  <w:num w:numId="44">
    <w:abstractNumId w:val="89"/>
  </w:num>
  <w:num w:numId="45">
    <w:abstractNumId w:val="54"/>
  </w:num>
  <w:num w:numId="46">
    <w:abstractNumId w:val="4"/>
  </w:num>
  <w:num w:numId="47">
    <w:abstractNumId w:val="94"/>
  </w:num>
  <w:num w:numId="48">
    <w:abstractNumId w:val="21"/>
  </w:num>
  <w:num w:numId="49">
    <w:abstractNumId w:val="67"/>
  </w:num>
  <w:num w:numId="50">
    <w:abstractNumId w:val="51"/>
    <w:lvlOverride w:ilvl="0">
      <w:startOverride w:val="1"/>
    </w:lvlOverride>
  </w:num>
  <w:num w:numId="51">
    <w:abstractNumId w:val="23"/>
  </w:num>
  <w:num w:numId="52">
    <w:abstractNumId w:val="90"/>
  </w:num>
  <w:num w:numId="53">
    <w:abstractNumId w:val="51"/>
    <w:lvlOverride w:ilvl="0">
      <w:startOverride w:val="1"/>
    </w:lvlOverride>
  </w:num>
  <w:num w:numId="54">
    <w:abstractNumId w:val="61"/>
  </w:num>
  <w:num w:numId="55">
    <w:abstractNumId w:val="92"/>
  </w:num>
  <w:num w:numId="56">
    <w:abstractNumId w:val="100"/>
  </w:num>
  <w:num w:numId="57">
    <w:abstractNumId w:val="27"/>
  </w:num>
  <w:num w:numId="58">
    <w:abstractNumId w:val="55"/>
  </w:num>
  <w:num w:numId="59">
    <w:abstractNumId w:val="51"/>
    <w:lvlOverride w:ilvl="0">
      <w:startOverride w:val="1"/>
    </w:lvlOverride>
  </w:num>
  <w:num w:numId="60">
    <w:abstractNumId w:val="51"/>
    <w:lvlOverride w:ilvl="0">
      <w:startOverride w:val="1"/>
    </w:lvlOverride>
  </w:num>
  <w:num w:numId="61">
    <w:abstractNumId w:val="51"/>
    <w:lvlOverride w:ilvl="0">
      <w:startOverride w:val="1"/>
    </w:lvlOverride>
  </w:num>
  <w:num w:numId="62">
    <w:abstractNumId w:val="2"/>
  </w:num>
  <w:num w:numId="63">
    <w:abstractNumId w:val="97"/>
  </w:num>
  <w:num w:numId="64">
    <w:abstractNumId w:val="49"/>
  </w:num>
  <w:num w:numId="65">
    <w:abstractNumId w:val="112"/>
  </w:num>
  <w:num w:numId="66">
    <w:abstractNumId w:val="51"/>
    <w:lvlOverride w:ilvl="0">
      <w:startOverride w:val="1"/>
    </w:lvlOverride>
  </w:num>
  <w:num w:numId="67">
    <w:abstractNumId w:val="78"/>
  </w:num>
  <w:num w:numId="68">
    <w:abstractNumId w:val="30"/>
  </w:num>
  <w:num w:numId="69">
    <w:abstractNumId w:val="72"/>
  </w:num>
  <w:num w:numId="70">
    <w:abstractNumId w:val="65"/>
  </w:num>
  <w:num w:numId="71">
    <w:abstractNumId w:val="60"/>
  </w:num>
  <w:num w:numId="72">
    <w:abstractNumId w:val="34"/>
  </w:num>
  <w:num w:numId="73">
    <w:abstractNumId w:val="83"/>
  </w:num>
  <w:num w:numId="74">
    <w:abstractNumId w:val="48"/>
  </w:num>
  <w:num w:numId="75">
    <w:abstractNumId w:val="18"/>
  </w:num>
  <w:num w:numId="76">
    <w:abstractNumId w:val="110"/>
  </w:num>
  <w:num w:numId="77">
    <w:abstractNumId w:val="33"/>
  </w:num>
  <w:num w:numId="78">
    <w:abstractNumId w:val="88"/>
  </w:num>
  <w:num w:numId="79">
    <w:abstractNumId w:val="71"/>
  </w:num>
  <w:num w:numId="80">
    <w:abstractNumId w:val="8"/>
  </w:num>
  <w:num w:numId="81">
    <w:abstractNumId w:val="109"/>
  </w:num>
  <w:num w:numId="82">
    <w:abstractNumId w:val="14"/>
  </w:num>
  <w:num w:numId="83">
    <w:abstractNumId w:val="103"/>
  </w:num>
  <w:num w:numId="84">
    <w:abstractNumId w:val="56"/>
  </w:num>
  <w:num w:numId="85">
    <w:abstractNumId w:val="45"/>
  </w:num>
  <w:num w:numId="86">
    <w:abstractNumId w:val="43"/>
  </w:num>
  <w:num w:numId="87">
    <w:abstractNumId w:val="20"/>
  </w:num>
  <w:num w:numId="88">
    <w:abstractNumId w:val="58"/>
  </w:num>
  <w:num w:numId="89">
    <w:abstractNumId w:val="28"/>
  </w:num>
  <w:num w:numId="90">
    <w:abstractNumId w:val="7"/>
  </w:num>
  <w:num w:numId="91">
    <w:abstractNumId w:val="73"/>
  </w:num>
  <w:num w:numId="92">
    <w:abstractNumId w:val="6"/>
  </w:num>
  <w:num w:numId="93">
    <w:abstractNumId w:val="107"/>
  </w:num>
  <w:num w:numId="94">
    <w:abstractNumId w:val="51"/>
    <w:lvlOverride w:ilvl="0">
      <w:startOverride w:val="1"/>
    </w:lvlOverride>
  </w:num>
  <w:num w:numId="95">
    <w:abstractNumId w:val="51"/>
    <w:lvlOverride w:ilvl="0">
      <w:startOverride w:val="1"/>
    </w:lvlOverride>
  </w:num>
  <w:num w:numId="96">
    <w:abstractNumId w:val="51"/>
    <w:lvlOverride w:ilvl="0">
      <w:startOverride w:val="1"/>
    </w:lvlOverride>
  </w:num>
  <w:num w:numId="97">
    <w:abstractNumId w:val="19"/>
  </w:num>
  <w:num w:numId="98">
    <w:abstractNumId w:val="26"/>
  </w:num>
  <w:num w:numId="99">
    <w:abstractNumId w:val="15"/>
  </w:num>
  <w:num w:numId="100">
    <w:abstractNumId w:val="64"/>
  </w:num>
  <w:num w:numId="101">
    <w:abstractNumId w:val="50"/>
  </w:num>
  <w:num w:numId="102">
    <w:abstractNumId w:val="104"/>
  </w:num>
  <w:num w:numId="103">
    <w:abstractNumId w:val="42"/>
  </w:num>
  <w:num w:numId="104">
    <w:abstractNumId w:val="3"/>
  </w:num>
  <w:num w:numId="105">
    <w:abstractNumId w:val="38"/>
  </w:num>
  <w:num w:numId="106">
    <w:abstractNumId w:val="98"/>
  </w:num>
  <w:num w:numId="107">
    <w:abstractNumId w:val="1"/>
  </w:num>
  <w:num w:numId="108">
    <w:abstractNumId w:val="81"/>
  </w:num>
  <w:num w:numId="109">
    <w:abstractNumId w:val="79"/>
  </w:num>
  <w:num w:numId="110">
    <w:abstractNumId w:val="77"/>
  </w:num>
  <w:num w:numId="111">
    <w:abstractNumId w:val="62"/>
  </w:num>
  <w:num w:numId="112">
    <w:abstractNumId w:val="63"/>
  </w:num>
  <w:num w:numId="113">
    <w:abstractNumId w:val="93"/>
  </w:num>
  <w:num w:numId="114">
    <w:abstractNumId w:val="87"/>
  </w:num>
  <w:num w:numId="115">
    <w:abstractNumId w:val="57"/>
  </w:num>
  <w:num w:numId="116">
    <w:abstractNumId w:val="74"/>
  </w:num>
  <w:num w:numId="117">
    <w:abstractNumId w:val="101"/>
  </w:num>
  <w:num w:numId="118">
    <w:abstractNumId w:val="36"/>
  </w:num>
  <w:num w:numId="119">
    <w:abstractNumId w:val="52"/>
  </w:num>
  <w:num w:numId="120">
    <w:abstractNumId w:val="0"/>
  </w:num>
  <w:num w:numId="121">
    <w:abstractNumId w:val="84"/>
  </w:num>
  <w:num w:numId="122">
    <w:abstractNumId w:val="47"/>
  </w:num>
  <w:num w:numId="123">
    <w:abstractNumId w:val="106"/>
  </w:num>
  <w:num w:numId="124">
    <w:abstractNumId w:val="59"/>
  </w:num>
  <w:num w:numId="125">
    <w:abstractNumId w:val="76"/>
  </w:num>
  <w:num w:numId="126">
    <w:abstractNumId w:val="31"/>
  </w:num>
  <w:num w:numId="127">
    <w:abstractNumId w:val="25"/>
  </w:num>
  <w:num w:numId="128">
    <w:abstractNumId w:val="32"/>
  </w:num>
  <w:num w:numId="129">
    <w:abstractNumId w:val="9"/>
  </w:num>
  <w:num w:numId="130">
    <w:abstractNumId w:val="95"/>
  </w:num>
  <w:num w:numId="131">
    <w:abstractNumId w:val="35"/>
  </w:num>
  <w:num w:numId="132">
    <w:abstractNumId w:val="24"/>
  </w:num>
  <w:num w:numId="133">
    <w:abstractNumId w:val="91"/>
  </w:num>
  <w:num w:numId="134">
    <w:abstractNumId w:val="51"/>
    <w:lvlOverride w:ilvl="0">
      <w:startOverride w:val="1"/>
    </w:lvlOverride>
  </w:num>
  <w:num w:numId="135">
    <w:abstractNumId w:val="51"/>
    <w:lvlOverride w:ilvl="0">
      <w:startOverride w:val="1"/>
    </w:lvlOverride>
  </w:num>
  <w:num w:numId="136">
    <w:abstractNumId w:val="99"/>
  </w:num>
  <w:num w:numId="137">
    <w:abstractNumId w:val="44"/>
  </w:num>
  <w:num w:numId="138">
    <w:abstractNumId w:val="75"/>
  </w:num>
  <w:num w:numId="139">
    <w:abstractNumId w:val="10"/>
  </w:num>
  <w:num w:numId="140">
    <w:abstractNumId w:val="29"/>
  </w:num>
  <w:num w:numId="141">
    <w:abstractNumId w:val="96"/>
  </w:num>
  <w:num w:numId="142">
    <w:abstractNumId w:val="51"/>
    <w:lvlOverride w:ilvl="0">
      <w:startOverride w:val="1"/>
    </w:lvlOverride>
  </w:num>
  <w:num w:numId="143">
    <w:abstractNumId w:val="51"/>
    <w:lvlOverride w:ilvl="0">
      <w:startOverride w:val="1"/>
    </w:lvlOverride>
  </w:num>
  <w:num w:numId="144">
    <w:abstractNumId w:val="46"/>
  </w:num>
  <w:num w:numId="145">
    <w:abstractNumId w:val="22"/>
  </w:num>
  <w:num w:numId="146">
    <w:abstractNumId w:val="5"/>
  </w:num>
  <w:num w:numId="147">
    <w:abstractNumId w:val="66"/>
  </w:num>
  <w:num w:numId="148">
    <w:abstractNumId w:val="51"/>
    <w:lvlOverride w:ilvl="0">
      <w:startOverride w:val="1"/>
    </w:lvlOverride>
  </w:num>
  <w:num w:numId="149">
    <w:abstractNumId w:val="85"/>
  </w:num>
  <w:num w:numId="150">
    <w:abstractNumId w:val="51"/>
    <w:lvlOverride w:ilvl="0">
      <w:startOverride w:val="1"/>
    </w:lvlOverride>
  </w:num>
  <w:num w:numId="151">
    <w:abstractNumId w:val="17"/>
  </w:num>
  <w:num w:numId="152">
    <w:abstractNumId w:val="11"/>
  </w:num>
  <w:num w:numId="153">
    <w:abstractNumId w:val="11"/>
  </w:num>
  <w:num w:numId="154">
    <w:abstractNumId w:val="41"/>
  </w:num>
  <w:num w:numId="155">
    <w:abstractNumId w:val="40"/>
    <w:lvlOverride w:ilvl="0">
      <w:startOverride w:val="10"/>
    </w:lvlOverride>
  </w:num>
  <w:num w:numId="156">
    <w:abstractNumId w:val="40"/>
  </w:num>
  <w:num w:numId="157">
    <w:abstractNumId w:val="53"/>
  </w:num>
  <w:num w:numId="158">
    <w:abstractNumId w:val="86"/>
  </w:num>
  <w:num w:numId="159">
    <w:abstractNumId w:val="105"/>
  </w:num>
  <w:num w:numId="160">
    <w:abstractNumId w:val="70"/>
  </w:num>
  <w:num w:numId="161">
    <w:abstractNumId w:val="51"/>
    <w:lvlOverride w:ilvl="0">
      <w:startOverride w:val="1"/>
    </w:lvlOverride>
  </w:num>
  <w:num w:numId="162">
    <w:abstractNumId w:val="51"/>
    <w:lvlOverride w:ilvl="0">
      <w:startOverride w:val="5"/>
    </w:lvlOverride>
  </w:num>
  <w:num w:numId="163">
    <w:abstractNumId w:val="51"/>
    <w:lvlOverride w:ilvl="0">
      <w:startOverride w:val="10"/>
    </w:lvlOverride>
  </w:num>
  <w:num w:numId="164">
    <w:abstractNumId w:val="11"/>
    <w:lvlOverride w:ilvl="0">
      <w:startOverride w:val="1"/>
    </w:lvlOverride>
  </w:num>
  <w:num w:numId="165">
    <w:abstractNumId w:val="51"/>
    <w:lvlOverride w:ilvl="0">
      <w:startOverride w:val="1"/>
    </w:lvlOverride>
  </w:num>
  <w:num w:numId="166">
    <w:abstractNumId w:val="80"/>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39"/>
    <w:rsid w:val="00000326"/>
    <w:rsid w:val="00000A30"/>
    <w:rsid w:val="00000B28"/>
    <w:rsid w:val="000017B6"/>
    <w:rsid w:val="00001A6C"/>
    <w:rsid w:val="00002EA1"/>
    <w:rsid w:val="00003435"/>
    <w:rsid w:val="000062AF"/>
    <w:rsid w:val="00006A3D"/>
    <w:rsid w:val="00006A8B"/>
    <w:rsid w:val="00007FED"/>
    <w:rsid w:val="00011088"/>
    <w:rsid w:val="00011F84"/>
    <w:rsid w:val="000127E7"/>
    <w:rsid w:val="00013366"/>
    <w:rsid w:val="00014A51"/>
    <w:rsid w:val="00016153"/>
    <w:rsid w:val="000171A6"/>
    <w:rsid w:val="00020248"/>
    <w:rsid w:val="0002036F"/>
    <w:rsid w:val="000206CA"/>
    <w:rsid w:val="00020E77"/>
    <w:rsid w:val="00021E52"/>
    <w:rsid w:val="000220A6"/>
    <w:rsid w:val="000220CB"/>
    <w:rsid w:val="000222FA"/>
    <w:rsid w:val="000223E9"/>
    <w:rsid w:val="00022928"/>
    <w:rsid w:val="00022DC1"/>
    <w:rsid w:val="0002333A"/>
    <w:rsid w:val="0002555A"/>
    <w:rsid w:val="00025740"/>
    <w:rsid w:val="000275D5"/>
    <w:rsid w:val="00031277"/>
    <w:rsid w:val="00031B65"/>
    <w:rsid w:val="00031B89"/>
    <w:rsid w:val="00031EDA"/>
    <w:rsid w:val="0003294F"/>
    <w:rsid w:val="00032A45"/>
    <w:rsid w:val="00034129"/>
    <w:rsid w:val="00034FBB"/>
    <w:rsid w:val="00035180"/>
    <w:rsid w:val="00036359"/>
    <w:rsid w:val="00037DA0"/>
    <w:rsid w:val="00037F55"/>
    <w:rsid w:val="000417F5"/>
    <w:rsid w:val="0004262F"/>
    <w:rsid w:val="00042AF2"/>
    <w:rsid w:val="00042C03"/>
    <w:rsid w:val="00043872"/>
    <w:rsid w:val="00043C2D"/>
    <w:rsid w:val="0004424D"/>
    <w:rsid w:val="000445B7"/>
    <w:rsid w:val="00046B90"/>
    <w:rsid w:val="00046F1A"/>
    <w:rsid w:val="00047704"/>
    <w:rsid w:val="00050103"/>
    <w:rsid w:val="000505B4"/>
    <w:rsid w:val="000506B3"/>
    <w:rsid w:val="00050762"/>
    <w:rsid w:val="0005100B"/>
    <w:rsid w:val="00051605"/>
    <w:rsid w:val="0005269B"/>
    <w:rsid w:val="00052D6C"/>
    <w:rsid w:val="00052E1C"/>
    <w:rsid w:val="00053DF1"/>
    <w:rsid w:val="000545F2"/>
    <w:rsid w:val="000548D2"/>
    <w:rsid w:val="00054A8E"/>
    <w:rsid w:val="00054FB9"/>
    <w:rsid w:val="000564CB"/>
    <w:rsid w:val="000565D3"/>
    <w:rsid w:val="00056DD8"/>
    <w:rsid w:val="000571E7"/>
    <w:rsid w:val="0006013D"/>
    <w:rsid w:val="000610DC"/>
    <w:rsid w:val="0006157F"/>
    <w:rsid w:val="00061AB6"/>
    <w:rsid w:val="00061F0A"/>
    <w:rsid w:val="00062125"/>
    <w:rsid w:val="000631C9"/>
    <w:rsid w:val="000638E2"/>
    <w:rsid w:val="00063F59"/>
    <w:rsid w:val="00066BE4"/>
    <w:rsid w:val="000711A2"/>
    <w:rsid w:val="00072167"/>
    <w:rsid w:val="00074C17"/>
    <w:rsid w:val="000755BD"/>
    <w:rsid w:val="000771B3"/>
    <w:rsid w:val="000773F6"/>
    <w:rsid w:val="00077474"/>
    <w:rsid w:val="00077898"/>
    <w:rsid w:val="00081D78"/>
    <w:rsid w:val="00082A58"/>
    <w:rsid w:val="00082AE4"/>
    <w:rsid w:val="00083133"/>
    <w:rsid w:val="00083520"/>
    <w:rsid w:val="00084168"/>
    <w:rsid w:val="00085458"/>
    <w:rsid w:val="00086380"/>
    <w:rsid w:val="00086460"/>
    <w:rsid w:val="00086764"/>
    <w:rsid w:val="00087D0E"/>
    <w:rsid w:val="00087FED"/>
    <w:rsid w:val="000905A5"/>
    <w:rsid w:val="00090E36"/>
    <w:rsid w:val="0009168D"/>
    <w:rsid w:val="00091812"/>
    <w:rsid w:val="00091ECD"/>
    <w:rsid w:val="00093687"/>
    <w:rsid w:val="00093A20"/>
    <w:rsid w:val="00093E55"/>
    <w:rsid w:val="000940D2"/>
    <w:rsid w:val="0009442A"/>
    <w:rsid w:val="000951B7"/>
    <w:rsid w:val="00095223"/>
    <w:rsid w:val="00095ACF"/>
    <w:rsid w:val="00095ADF"/>
    <w:rsid w:val="00097623"/>
    <w:rsid w:val="00097663"/>
    <w:rsid w:val="000A1246"/>
    <w:rsid w:val="000A189A"/>
    <w:rsid w:val="000A1AB9"/>
    <w:rsid w:val="000A292E"/>
    <w:rsid w:val="000A2EA0"/>
    <w:rsid w:val="000A38B2"/>
    <w:rsid w:val="000A38D6"/>
    <w:rsid w:val="000A4059"/>
    <w:rsid w:val="000A43D1"/>
    <w:rsid w:val="000A4616"/>
    <w:rsid w:val="000A4B95"/>
    <w:rsid w:val="000A4DE5"/>
    <w:rsid w:val="000A5425"/>
    <w:rsid w:val="000A5C11"/>
    <w:rsid w:val="000A60AB"/>
    <w:rsid w:val="000A63B5"/>
    <w:rsid w:val="000A6EEA"/>
    <w:rsid w:val="000A7245"/>
    <w:rsid w:val="000B1463"/>
    <w:rsid w:val="000B454A"/>
    <w:rsid w:val="000B4C80"/>
    <w:rsid w:val="000B5815"/>
    <w:rsid w:val="000B58F8"/>
    <w:rsid w:val="000B7204"/>
    <w:rsid w:val="000B79EA"/>
    <w:rsid w:val="000B7ED0"/>
    <w:rsid w:val="000C0C52"/>
    <w:rsid w:val="000C1105"/>
    <w:rsid w:val="000C1451"/>
    <w:rsid w:val="000C1607"/>
    <w:rsid w:val="000C1A47"/>
    <w:rsid w:val="000C1F82"/>
    <w:rsid w:val="000C20A1"/>
    <w:rsid w:val="000C213A"/>
    <w:rsid w:val="000C2B67"/>
    <w:rsid w:val="000C40A6"/>
    <w:rsid w:val="000C40FB"/>
    <w:rsid w:val="000C4AB2"/>
    <w:rsid w:val="000C5322"/>
    <w:rsid w:val="000C5672"/>
    <w:rsid w:val="000C57E7"/>
    <w:rsid w:val="000C5E8A"/>
    <w:rsid w:val="000C61A8"/>
    <w:rsid w:val="000C6953"/>
    <w:rsid w:val="000C7E26"/>
    <w:rsid w:val="000D04BD"/>
    <w:rsid w:val="000D102F"/>
    <w:rsid w:val="000D18DD"/>
    <w:rsid w:val="000D2292"/>
    <w:rsid w:val="000D24CA"/>
    <w:rsid w:val="000D2EE0"/>
    <w:rsid w:val="000D3028"/>
    <w:rsid w:val="000D470F"/>
    <w:rsid w:val="000D481D"/>
    <w:rsid w:val="000D68A8"/>
    <w:rsid w:val="000D78AF"/>
    <w:rsid w:val="000E07D5"/>
    <w:rsid w:val="000E083C"/>
    <w:rsid w:val="000E28A1"/>
    <w:rsid w:val="000E2CE2"/>
    <w:rsid w:val="000E36BE"/>
    <w:rsid w:val="000E40A7"/>
    <w:rsid w:val="000E4E88"/>
    <w:rsid w:val="000E5242"/>
    <w:rsid w:val="000E5647"/>
    <w:rsid w:val="000E5C0B"/>
    <w:rsid w:val="000E6278"/>
    <w:rsid w:val="000F124D"/>
    <w:rsid w:val="000F1B88"/>
    <w:rsid w:val="000F1C88"/>
    <w:rsid w:val="000F1ED8"/>
    <w:rsid w:val="000F22B6"/>
    <w:rsid w:val="000F28F5"/>
    <w:rsid w:val="000F2F75"/>
    <w:rsid w:val="000F50B9"/>
    <w:rsid w:val="000F51AE"/>
    <w:rsid w:val="000F6761"/>
    <w:rsid w:val="000F7342"/>
    <w:rsid w:val="000F7CE9"/>
    <w:rsid w:val="001011D5"/>
    <w:rsid w:val="00101482"/>
    <w:rsid w:val="0010183B"/>
    <w:rsid w:val="00102A10"/>
    <w:rsid w:val="00102B31"/>
    <w:rsid w:val="00102D4A"/>
    <w:rsid w:val="00102F06"/>
    <w:rsid w:val="00103201"/>
    <w:rsid w:val="001033B6"/>
    <w:rsid w:val="00104868"/>
    <w:rsid w:val="001065E2"/>
    <w:rsid w:val="001114E2"/>
    <w:rsid w:val="00111E4C"/>
    <w:rsid w:val="00111EE4"/>
    <w:rsid w:val="00111FDE"/>
    <w:rsid w:val="00112AC2"/>
    <w:rsid w:val="00112F38"/>
    <w:rsid w:val="001144F0"/>
    <w:rsid w:val="001146BB"/>
    <w:rsid w:val="00114FB2"/>
    <w:rsid w:val="00115F87"/>
    <w:rsid w:val="00120B96"/>
    <w:rsid w:val="0012145B"/>
    <w:rsid w:val="00122264"/>
    <w:rsid w:val="001235BD"/>
    <w:rsid w:val="00124FF2"/>
    <w:rsid w:val="00125DB0"/>
    <w:rsid w:val="001264D8"/>
    <w:rsid w:val="00126FFE"/>
    <w:rsid w:val="001277B3"/>
    <w:rsid w:val="001301DD"/>
    <w:rsid w:val="00130B09"/>
    <w:rsid w:val="00132712"/>
    <w:rsid w:val="00133218"/>
    <w:rsid w:val="00133713"/>
    <w:rsid w:val="00133759"/>
    <w:rsid w:val="001351BD"/>
    <w:rsid w:val="00135735"/>
    <w:rsid w:val="00135C59"/>
    <w:rsid w:val="00135C99"/>
    <w:rsid w:val="00136244"/>
    <w:rsid w:val="00136F1C"/>
    <w:rsid w:val="00140F3A"/>
    <w:rsid w:val="00141316"/>
    <w:rsid w:val="00141880"/>
    <w:rsid w:val="001429BC"/>
    <w:rsid w:val="00142E1F"/>
    <w:rsid w:val="00143799"/>
    <w:rsid w:val="001444E8"/>
    <w:rsid w:val="00144A55"/>
    <w:rsid w:val="001455AB"/>
    <w:rsid w:val="00145825"/>
    <w:rsid w:val="00145E0C"/>
    <w:rsid w:val="00146297"/>
    <w:rsid w:val="001462CA"/>
    <w:rsid w:val="00146F27"/>
    <w:rsid w:val="001470F9"/>
    <w:rsid w:val="0014754E"/>
    <w:rsid w:val="00147CDF"/>
    <w:rsid w:val="00147E91"/>
    <w:rsid w:val="00152099"/>
    <w:rsid w:val="00152531"/>
    <w:rsid w:val="0015304B"/>
    <w:rsid w:val="0015357A"/>
    <w:rsid w:val="0015401B"/>
    <w:rsid w:val="001549C6"/>
    <w:rsid w:val="001551AD"/>
    <w:rsid w:val="0015599D"/>
    <w:rsid w:val="00155CB5"/>
    <w:rsid w:val="00156A00"/>
    <w:rsid w:val="00157545"/>
    <w:rsid w:val="00157842"/>
    <w:rsid w:val="001578BD"/>
    <w:rsid w:val="0016220E"/>
    <w:rsid w:val="001642C8"/>
    <w:rsid w:val="001645E4"/>
    <w:rsid w:val="001652F9"/>
    <w:rsid w:val="0016618F"/>
    <w:rsid w:val="0016635C"/>
    <w:rsid w:val="00167925"/>
    <w:rsid w:val="00167A24"/>
    <w:rsid w:val="00167C8E"/>
    <w:rsid w:val="00170E93"/>
    <w:rsid w:val="0017221C"/>
    <w:rsid w:val="00172B15"/>
    <w:rsid w:val="00173747"/>
    <w:rsid w:val="0017393F"/>
    <w:rsid w:val="0017398C"/>
    <w:rsid w:val="00174752"/>
    <w:rsid w:val="001748F7"/>
    <w:rsid w:val="00174B3B"/>
    <w:rsid w:val="00174C0F"/>
    <w:rsid w:val="00175609"/>
    <w:rsid w:val="001759A7"/>
    <w:rsid w:val="00175ED9"/>
    <w:rsid w:val="00175FB3"/>
    <w:rsid w:val="001767BE"/>
    <w:rsid w:val="00176DA0"/>
    <w:rsid w:val="0017780A"/>
    <w:rsid w:val="00177DD5"/>
    <w:rsid w:val="00180300"/>
    <w:rsid w:val="001808DE"/>
    <w:rsid w:val="0018136B"/>
    <w:rsid w:val="00181ABA"/>
    <w:rsid w:val="001834E4"/>
    <w:rsid w:val="0018495C"/>
    <w:rsid w:val="00184AF6"/>
    <w:rsid w:val="00184F39"/>
    <w:rsid w:val="001853B7"/>
    <w:rsid w:val="001856F1"/>
    <w:rsid w:val="00186261"/>
    <w:rsid w:val="00186489"/>
    <w:rsid w:val="001871D7"/>
    <w:rsid w:val="00187735"/>
    <w:rsid w:val="00187851"/>
    <w:rsid w:val="00190540"/>
    <w:rsid w:val="00190731"/>
    <w:rsid w:val="001919DB"/>
    <w:rsid w:val="00192D83"/>
    <w:rsid w:val="00192F0E"/>
    <w:rsid w:val="00195066"/>
    <w:rsid w:val="0019517B"/>
    <w:rsid w:val="0019520E"/>
    <w:rsid w:val="0019724E"/>
    <w:rsid w:val="001A177D"/>
    <w:rsid w:val="001A4E5D"/>
    <w:rsid w:val="001A5B35"/>
    <w:rsid w:val="001A66DE"/>
    <w:rsid w:val="001A7A6C"/>
    <w:rsid w:val="001B09AD"/>
    <w:rsid w:val="001B128F"/>
    <w:rsid w:val="001B15ED"/>
    <w:rsid w:val="001B2E13"/>
    <w:rsid w:val="001B48FD"/>
    <w:rsid w:val="001C1122"/>
    <w:rsid w:val="001C2B94"/>
    <w:rsid w:val="001C338F"/>
    <w:rsid w:val="001C37C8"/>
    <w:rsid w:val="001C3C28"/>
    <w:rsid w:val="001C40E0"/>
    <w:rsid w:val="001C44E8"/>
    <w:rsid w:val="001C514E"/>
    <w:rsid w:val="001C5C5E"/>
    <w:rsid w:val="001D0B63"/>
    <w:rsid w:val="001D1BEE"/>
    <w:rsid w:val="001D27FB"/>
    <w:rsid w:val="001D35D4"/>
    <w:rsid w:val="001D3BBD"/>
    <w:rsid w:val="001D444F"/>
    <w:rsid w:val="001D5938"/>
    <w:rsid w:val="001D67FD"/>
    <w:rsid w:val="001D6C2D"/>
    <w:rsid w:val="001D7E32"/>
    <w:rsid w:val="001E050B"/>
    <w:rsid w:val="001E0C87"/>
    <w:rsid w:val="001E1733"/>
    <w:rsid w:val="001E18A8"/>
    <w:rsid w:val="001E1CFF"/>
    <w:rsid w:val="001E1DC3"/>
    <w:rsid w:val="001E2954"/>
    <w:rsid w:val="001E2B0B"/>
    <w:rsid w:val="001E3339"/>
    <w:rsid w:val="001E384A"/>
    <w:rsid w:val="001E389F"/>
    <w:rsid w:val="001E5315"/>
    <w:rsid w:val="001F01F8"/>
    <w:rsid w:val="001F1948"/>
    <w:rsid w:val="001F1ECB"/>
    <w:rsid w:val="001F220D"/>
    <w:rsid w:val="001F2321"/>
    <w:rsid w:val="001F251D"/>
    <w:rsid w:val="001F2A36"/>
    <w:rsid w:val="001F2A3C"/>
    <w:rsid w:val="001F30AE"/>
    <w:rsid w:val="001F319D"/>
    <w:rsid w:val="001F3C39"/>
    <w:rsid w:val="001F4052"/>
    <w:rsid w:val="001F41F2"/>
    <w:rsid w:val="001F4D16"/>
    <w:rsid w:val="001F52A7"/>
    <w:rsid w:val="001F530E"/>
    <w:rsid w:val="001F5912"/>
    <w:rsid w:val="001F5DCC"/>
    <w:rsid w:val="001F75A7"/>
    <w:rsid w:val="001F7F34"/>
    <w:rsid w:val="001F7F71"/>
    <w:rsid w:val="00200387"/>
    <w:rsid w:val="00200F2F"/>
    <w:rsid w:val="00201472"/>
    <w:rsid w:val="00201B10"/>
    <w:rsid w:val="0020220D"/>
    <w:rsid w:val="00202674"/>
    <w:rsid w:val="0020286D"/>
    <w:rsid w:val="00202E44"/>
    <w:rsid w:val="00202E56"/>
    <w:rsid w:val="0020449A"/>
    <w:rsid w:val="002052D6"/>
    <w:rsid w:val="00205CE9"/>
    <w:rsid w:val="002078E3"/>
    <w:rsid w:val="00210D43"/>
    <w:rsid w:val="00211348"/>
    <w:rsid w:val="0021145F"/>
    <w:rsid w:val="002114DF"/>
    <w:rsid w:val="00211E51"/>
    <w:rsid w:val="00212278"/>
    <w:rsid w:val="002129DD"/>
    <w:rsid w:val="00212F80"/>
    <w:rsid w:val="00213033"/>
    <w:rsid w:val="0021307D"/>
    <w:rsid w:val="00214334"/>
    <w:rsid w:val="002153C8"/>
    <w:rsid w:val="0021558C"/>
    <w:rsid w:val="00216037"/>
    <w:rsid w:val="002175F5"/>
    <w:rsid w:val="00217705"/>
    <w:rsid w:val="00217A4C"/>
    <w:rsid w:val="00220804"/>
    <w:rsid w:val="00220EDA"/>
    <w:rsid w:val="00221D6C"/>
    <w:rsid w:val="00221DC4"/>
    <w:rsid w:val="00221EF7"/>
    <w:rsid w:val="002221D4"/>
    <w:rsid w:val="00222E82"/>
    <w:rsid w:val="00223D8D"/>
    <w:rsid w:val="00223DFB"/>
    <w:rsid w:val="00223F7B"/>
    <w:rsid w:val="00224054"/>
    <w:rsid w:val="002268A9"/>
    <w:rsid w:val="00227279"/>
    <w:rsid w:val="0022728F"/>
    <w:rsid w:val="00227773"/>
    <w:rsid w:val="00227A59"/>
    <w:rsid w:val="00227DA2"/>
    <w:rsid w:val="00230163"/>
    <w:rsid w:val="00230729"/>
    <w:rsid w:val="002307EA"/>
    <w:rsid w:val="0023095B"/>
    <w:rsid w:val="00230A35"/>
    <w:rsid w:val="002316F1"/>
    <w:rsid w:val="0023183C"/>
    <w:rsid w:val="0023216D"/>
    <w:rsid w:val="00232D2D"/>
    <w:rsid w:val="00232E81"/>
    <w:rsid w:val="002332CE"/>
    <w:rsid w:val="00233518"/>
    <w:rsid w:val="00235F67"/>
    <w:rsid w:val="00237CC7"/>
    <w:rsid w:val="0024064E"/>
    <w:rsid w:val="00240728"/>
    <w:rsid w:val="0024076A"/>
    <w:rsid w:val="0024086E"/>
    <w:rsid w:val="002418C2"/>
    <w:rsid w:val="00241BC6"/>
    <w:rsid w:val="00241C8A"/>
    <w:rsid w:val="00241EDF"/>
    <w:rsid w:val="00242016"/>
    <w:rsid w:val="00242D1C"/>
    <w:rsid w:val="00242D59"/>
    <w:rsid w:val="00243BE5"/>
    <w:rsid w:val="00243CFD"/>
    <w:rsid w:val="00244066"/>
    <w:rsid w:val="002442E4"/>
    <w:rsid w:val="0025017F"/>
    <w:rsid w:val="002502D4"/>
    <w:rsid w:val="002509E0"/>
    <w:rsid w:val="00251A5D"/>
    <w:rsid w:val="002530D9"/>
    <w:rsid w:val="002536AC"/>
    <w:rsid w:val="00254086"/>
    <w:rsid w:val="002545B3"/>
    <w:rsid w:val="002555A7"/>
    <w:rsid w:val="002559F0"/>
    <w:rsid w:val="00255A19"/>
    <w:rsid w:val="002563B6"/>
    <w:rsid w:val="002617DA"/>
    <w:rsid w:val="002618F7"/>
    <w:rsid w:val="00262572"/>
    <w:rsid w:val="00262FAC"/>
    <w:rsid w:val="002647EA"/>
    <w:rsid w:val="00265767"/>
    <w:rsid w:val="00265B09"/>
    <w:rsid w:val="002668E9"/>
    <w:rsid w:val="00266955"/>
    <w:rsid w:val="002679D0"/>
    <w:rsid w:val="002704B5"/>
    <w:rsid w:val="002711B5"/>
    <w:rsid w:val="002721E1"/>
    <w:rsid w:val="00272342"/>
    <w:rsid w:val="00272DDB"/>
    <w:rsid w:val="00273394"/>
    <w:rsid w:val="002740FB"/>
    <w:rsid w:val="00274F8F"/>
    <w:rsid w:val="00275214"/>
    <w:rsid w:val="002765BB"/>
    <w:rsid w:val="00276822"/>
    <w:rsid w:val="00276CCA"/>
    <w:rsid w:val="00276FDA"/>
    <w:rsid w:val="002775D5"/>
    <w:rsid w:val="002776A6"/>
    <w:rsid w:val="00277EAA"/>
    <w:rsid w:val="0028191D"/>
    <w:rsid w:val="00282157"/>
    <w:rsid w:val="002833BF"/>
    <w:rsid w:val="0028389B"/>
    <w:rsid w:val="002838B8"/>
    <w:rsid w:val="002849E0"/>
    <w:rsid w:val="00284A28"/>
    <w:rsid w:val="00284D15"/>
    <w:rsid w:val="0028621D"/>
    <w:rsid w:val="002866E0"/>
    <w:rsid w:val="00286DE2"/>
    <w:rsid w:val="00287AD6"/>
    <w:rsid w:val="00287CBF"/>
    <w:rsid w:val="00290CD3"/>
    <w:rsid w:val="00290CFB"/>
    <w:rsid w:val="00291280"/>
    <w:rsid w:val="002931A0"/>
    <w:rsid w:val="00293A71"/>
    <w:rsid w:val="00295312"/>
    <w:rsid w:val="00295336"/>
    <w:rsid w:val="00295F79"/>
    <w:rsid w:val="002A0F56"/>
    <w:rsid w:val="002A293A"/>
    <w:rsid w:val="002A3B5C"/>
    <w:rsid w:val="002A4EE1"/>
    <w:rsid w:val="002A6352"/>
    <w:rsid w:val="002A78EC"/>
    <w:rsid w:val="002A7FD6"/>
    <w:rsid w:val="002B070C"/>
    <w:rsid w:val="002B1035"/>
    <w:rsid w:val="002B1543"/>
    <w:rsid w:val="002B20AF"/>
    <w:rsid w:val="002B244B"/>
    <w:rsid w:val="002B3B5A"/>
    <w:rsid w:val="002B3B99"/>
    <w:rsid w:val="002B45CF"/>
    <w:rsid w:val="002B4862"/>
    <w:rsid w:val="002B51CB"/>
    <w:rsid w:val="002B5C1E"/>
    <w:rsid w:val="002B5F5B"/>
    <w:rsid w:val="002B61F4"/>
    <w:rsid w:val="002B62E4"/>
    <w:rsid w:val="002B6F1C"/>
    <w:rsid w:val="002C0D7D"/>
    <w:rsid w:val="002C13D6"/>
    <w:rsid w:val="002C1A80"/>
    <w:rsid w:val="002C2AC5"/>
    <w:rsid w:val="002C62D2"/>
    <w:rsid w:val="002C6731"/>
    <w:rsid w:val="002C768E"/>
    <w:rsid w:val="002D1734"/>
    <w:rsid w:val="002D1830"/>
    <w:rsid w:val="002D3C26"/>
    <w:rsid w:val="002D5231"/>
    <w:rsid w:val="002D6552"/>
    <w:rsid w:val="002D65D5"/>
    <w:rsid w:val="002D6629"/>
    <w:rsid w:val="002E0B5F"/>
    <w:rsid w:val="002E2451"/>
    <w:rsid w:val="002E2617"/>
    <w:rsid w:val="002E35DE"/>
    <w:rsid w:val="002E3E47"/>
    <w:rsid w:val="002E4064"/>
    <w:rsid w:val="002E40AB"/>
    <w:rsid w:val="002E40F5"/>
    <w:rsid w:val="002E538A"/>
    <w:rsid w:val="002E57DF"/>
    <w:rsid w:val="002E5C5F"/>
    <w:rsid w:val="002E7D26"/>
    <w:rsid w:val="002F057F"/>
    <w:rsid w:val="002F115B"/>
    <w:rsid w:val="002F19DC"/>
    <w:rsid w:val="002F1EFB"/>
    <w:rsid w:val="002F219D"/>
    <w:rsid w:val="002F2548"/>
    <w:rsid w:val="002F2DED"/>
    <w:rsid w:val="002F4E18"/>
    <w:rsid w:val="002F582A"/>
    <w:rsid w:val="002F64C5"/>
    <w:rsid w:val="002F71C3"/>
    <w:rsid w:val="002F74F9"/>
    <w:rsid w:val="002F752D"/>
    <w:rsid w:val="00300116"/>
    <w:rsid w:val="00300518"/>
    <w:rsid w:val="00300E23"/>
    <w:rsid w:val="003014AF"/>
    <w:rsid w:val="003017EE"/>
    <w:rsid w:val="00301AFF"/>
    <w:rsid w:val="00302E62"/>
    <w:rsid w:val="00302EDD"/>
    <w:rsid w:val="003041DA"/>
    <w:rsid w:val="00305D1A"/>
    <w:rsid w:val="003066F3"/>
    <w:rsid w:val="00306F5F"/>
    <w:rsid w:val="003103BD"/>
    <w:rsid w:val="003108E6"/>
    <w:rsid w:val="00312DAF"/>
    <w:rsid w:val="00313302"/>
    <w:rsid w:val="00313372"/>
    <w:rsid w:val="00314E7D"/>
    <w:rsid w:val="00316173"/>
    <w:rsid w:val="003172E7"/>
    <w:rsid w:val="00320729"/>
    <w:rsid w:val="00320D11"/>
    <w:rsid w:val="00320E71"/>
    <w:rsid w:val="00322C1F"/>
    <w:rsid w:val="00322DC9"/>
    <w:rsid w:val="0032397A"/>
    <w:rsid w:val="0032424B"/>
    <w:rsid w:val="00324A1E"/>
    <w:rsid w:val="003256DB"/>
    <w:rsid w:val="0032773A"/>
    <w:rsid w:val="0033017C"/>
    <w:rsid w:val="00332AC3"/>
    <w:rsid w:val="003332BB"/>
    <w:rsid w:val="00333861"/>
    <w:rsid w:val="00333FB8"/>
    <w:rsid w:val="00335013"/>
    <w:rsid w:val="003353DC"/>
    <w:rsid w:val="00335537"/>
    <w:rsid w:val="00340111"/>
    <w:rsid w:val="00340CAA"/>
    <w:rsid w:val="00342187"/>
    <w:rsid w:val="00342CFB"/>
    <w:rsid w:val="003460B9"/>
    <w:rsid w:val="00346468"/>
    <w:rsid w:val="003467A2"/>
    <w:rsid w:val="00347CCA"/>
    <w:rsid w:val="00347D95"/>
    <w:rsid w:val="00347E4C"/>
    <w:rsid w:val="0035010C"/>
    <w:rsid w:val="00351032"/>
    <w:rsid w:val="00351188"/>
    <w:rsid w:val="00351243"/>
    <w:rsid w:val="0035301C"/>
    <w:rsid w:val="00353020"/>
    <w:rsid w:val="003530A5"/>
    <w:rsid w:val="003535B3"/>
    <w:rsid w:val="00353F7D"/>
    <w:rsid w:val="00355AD2"/>
    <w:rsid w:val="00355EAD"/>
    <w:rsid w:val="00355FE0"/>
    <w:rsid w:val="00356379"/>
    <w:rsid w:val="0035654D"/>
    <w:rsid w:val="00357729"/>
    <w:rsid w:val="00357ECD"/>
    <w:rsid w:val="00357F09"/>
    <w:rsid w:val="00357F0B"/>
    <w:rsid w:val="00360022"/>
    <w:rsid w:val="00360B79"/>
    <w:rsid w:val="00361116"/>
    <w:rsid w:val="00361304"/>
    <w:rsid w:val="003614BA"/>
    <w:rsid w:val="00361EED"/>
    <w:rsid w:val="00361F84"/>
    <w:rsid w:val="003635D8"/>
    <w:rsid w:val="0036478B"/>
    <w:rsid w:val="00364BC4"/>
    <w:rsid w:val="00365496"/>
    <w:rsid w:val="00365D28"/>
    <w:rsid w:val="00365D5B"/>
    <w:rsid w:val="00366176"/>
    <w:rsid w:val="003665F3"/>
    <w:rsid w:val="00366CA3"/>
    <w:rsid w:val="003673C7"/>
    <w:rsid w:val="0036782F"/>
    <w:rsid w:val="003706E2"/>
    <w:rsid w:val="0037084C"/>
    <w:rsid w:val="00371C5A"/>
    <w:rsid w:val="0037357C"/>
    <w:rsid w:val="0037443F"/>
    <w:rsid w:val="00374ED1"/>
    <w:rsid w:val="0037616D"/>
    <w:rsid w:val="003762FA"/>
    <w:rsid w:val="003772A4"/>
    <w:rsid w:val="003775B3"/>
    <w:rsid w:val="00377985"/>
    <w:rsid w:val="00377A15"/>
    <w:rsid w:val="00377F57"/>
    <w:rsid w:val="0038017A"/>
    <w:rsid w:val="00380BF6"/>
    <w:rsid w:val="003815DC"/>
    <w:rsid w:val="00383C93"/>
    <w:rsid w:val="00383D15"/>
    <w:rsid w:val="003841AA"/>
    <w:rsid w:val="00385D0F"/>
    <w:rsid w:val="003861D3"/>
    <w:rsid w:val="003874E3"/>
    <w:rsid w:val="003875A2"/>
    <w:rsid w:val="00387A29"/>
    <w:rsid w:val="003900EA"/>
    <w:rsid w:val="003908E5"/>
    <w:rsid w:val="00390925"/>
    <w:rsid w:val="00392096"/>
    <w:rsid w:val="00392259"/>
    <w:rsid w:val="00392A4B"/>
    <w:rsid w:val="00392B63"/>
    <w:rsid w:val="00394E18"/>
    <w:rsid w:val="00395BEB"/>
    <w:rsid w:val="003A0F3D"/>
    <w:rsid w:val="003A13BA"/>
    <w:rsid w:val="003A260A"/>
    <w:rsid w:val="003A3067"/>
    <w:rsid w:val="003A3EE2"/>
    <w:rsid w:val="003A41A6"/>
    <w:rsid w:val="003A536E"/>
    <w:rsid w:val="003A56E5"/>
    <w:rsid w:val="003A62A2"/>
    <w:rsid w:val="003A62EC"/>
    <w:rsid w:val="003A68B2"/>
    <w:rsid w:val="003A6DFF"/>
    <w:rsid w:val="003A6EDD"/>
    <w:rsid w:val="003A7211"/>
    <w:rsid w:val="003B0D3E"/>
    <w:rsid w:val="003B14ED"/>
    <w:rsid w:val="003B1B47"/>
    <w:rsid w:val="003B1D66"/>
    <w:rsid w:val="003B2A2A"/>
    <w:rsid w:val="003B4A3D"/>
    <w:rsid w:val="003B5960"/>
    <w:rsid w:val="003B6174"/>
    <w:rsid w:val="003B7119"/>
    <w:rsid w:val="003B754B"/>
    <w:rsid w:val="003C0059"/>
    <w:rsid w:val="003C0DCB"/>
    <w:rsid w:val="003C14C0"/>
    <w:rsid w:val="003C3606"/>
    <w:rsid w:val="003C3823"/>
    <w:rsid w:val="003C4129"/>
    <w:rsid w:val="003C51B2"/>
    <w:rsid w:val="003C61CC"/>
    <w:rsid w:val="003C63A4"/>
    <w:rsid w:val="003C65A1"/>
    <w:rsid w:val="003D1469"/>
    <w:rsid w:val="003D1D9B"/>
    <w:rsid w:val="003D34FE"/>
    <w:rsid w:val="003D4348"/>
    <w:rsid w:val="003D543D"/>
    <w:rsid w:val="003D603E"/>
    <w:rsid w:val="003E065B"/>
    <w:rsid w:val="003E266C"/>
    <w:rsid w:val="003E474D"/>
    <w:rsid w:val="003E6EC6"/>
    <w:rsid w:val="003E7DE9"/>
    <w:rsid w:val="003F0965"/>
    <w:rsid w:val="003F2328"/>
    <w:rsid w:val="003F2D83"/>
    <w:rsid w:val="003F310C"/>
    <w:rsid w:val="003F3DC7"/>
    <w:rsid w:val="003F4496"/>
    <w:rsid w:val="003F4546"/>
    <w:rsid w:val="003F4603"/>
    <w:rsid w:val="003F5276"/>
    <w:rsid w:val="003F55F2"/>
    <w:rsid w:val="003F6184"/>
    <w:rsid w:val="003F61AE"/>
    <w:rsid w:val="003F6E02"/>
    <w:rsid w:val="00400D25"/>
    <w:rsid w:val="0040104A"/>
    <w:rsid w:val="00402174"/>
    <w:rsid w:val="00402BE1"/>
    <w:rsid w:val="00402D2A"/>
    <w:rsid w:val="004033B8"/>
    <w:rsid w:val="00405F0A"/>
    <w:rsid w:val="004067B8"/>
    <w:rsid w:val="00406B28"/>
    <w:rsid w:val="00406FF4"/>
    <w:rsid w:val="00410BA9"/>
    <w:rsid w:val="00410DA2"/>
    <w:rsid w:val="00411325"/>
    <w:rsid w:val="00411D32"/>
    <w:rsid w:val="004121EB"/>
    <w:rsid w:val="004125BF"/>
    <w:rsid w:val="004136E0"/>
    <w:rsid w:val="00414B9C"/>
    <w:rsid w:val="0041505E"/>
    <w:rsid w:val="00416A93"/>
    <w:rsid w:val="00420467"/>
    <w:rsid w:val="00420A8E"/>
    <w:rsid w:val="00421D76"/>
    <w:rsid w:val="00421D9D"/>
    <w:rsid w:val="00423511"/>
    <w:rsid w:val="00423FF3"/>
    <w:rsid w:val="004241F1"/>
    <w:rsid w:val="004245FD"/>
    <w:rsid w:val="00424A32"/>
    <w:rsid w:val="00426DCF"/>
    <w:rsid w:val="00426F5C"/>
    <w:rsid w:val="0042714F"/>
    <w:rsid w:val="00430CD5"/>
    <w:rsid w:val="004319B9"/>
    <w:rsid w:val="00432124"/>
    <w:rsid w:val="0043222C"/>
    <w:rsid w:val="00433066"/>
    <w:rsid w:val="0043347E"/>
    <w:rsid w:val="0043383E"/>
    <w:rsid w:val="00433E13"/>
    <w:rsid w:val="0043407A"/>
    <w:rsid w:val="00434217"/>
    <w:rsid w:val="00434955"/>
    <w:rsid w:val="00435278"/>
    <w:rsid w:val="00435434"/>
    <w:rsid w:val="004354EE"/>
    <w:rsid w:val="00435DDC"/>
    <w:rsid w:val="00436397"/>
    <w:rsid w:val="00437592"/>
    <w:rsid w:val="00437A25"/>
    <w:rsid w:val="00437A2B"/>
    <w:rsid w:val="00437DE3"/>
    <w:rsid w:val="00437F68"/>
    <w:rsid w:val="00440A6E"/>
    <w:rsid w:val="00440ABA"/>
    <w:rsid w:val="0044151E"/>
    <w:rsid w:val="004415EC"/>
    <w:rsid w:val="00441F40"/>
    <w:rsid w:val="00442B8C"/>
    <w:rsid w:val="00442BF4"/>
    <w:rsid w:val="004450A2"/>
    <w:rsid w:val="00445435"/>
    <w:rsid w:val="0044591F"/>
    <w:rsid w:val="004467BF"/>
    <w:rsid w:val="00446AE2"/>
    <w:rsid w:val="00447C1E"/>
    <w:rsid w:val="0045036B"/>
    <w:rsid w:val="004509D5"/>
    <w:rsid w:val="004514F5"/>
    <w:rsid w:val="00452A98"/>
    <w:rsid w:val="00452E57"/>
    <w:rsid w:val="00453A4F"/>
    <w:rsid w:val="00453B25"/>
    <w:rsid w:val="0045407A"/>
    <w:rsid w:val="004545ED"/>
    <w:rsid w:val="00454D47"/>
    <w:rsid w:val="00455212"/>
    <w:rsid w:val="0045533C"/>
    <w:rsid w:val="00455D6B"/>
    <w:rsid w:val="0045647A"/>
    <w:rsid w:val="00456D53"/>
    <w:rsid w:val="004605FB"/>
    <w:rsid w:val="004607ED"/>
    <w:rsid w:val="004609C9"/>
    <w:rsid w:val="00460AED"/>
    <w:rsid w:val="00461B3C"/>
    <w:rsid w:val="0046209C"/>
    <w:rsid w:val="00462844"/>
    <w:rsid w:val="00463550"/>
    <w:rsid w:val="004635DB"/>
    <w:rsid w:val="00463CEB"/>
    <w:rsid w:val="004640BA"/>
    <w:rsid w:val="004641F1"/>
    <w:rsid w:val="004649AF"/>
    <w:rsid w:val="004654B5"/>
    <w:rsid w:val="00465E77"/>
    <w:rsid w:val="004662C8"/>
    <w:rsid w:val="00467480"/>
    <w:rsid w:val="00467644"/>
    <w:rsid w:val="00467C09"/>
    <w:rsid w:val="00470C96"/>
    <w:rsid w:val="004728CE"/>
    <w:rsid w:val="004729EE"/>
    <w:rsid w:val="004754E5"/>
    <w:rsid w:val="00475CE2"/>
    <w:rsid w:val="0047708C"/>
    <w:rsid w:val="00477162"/>
    <w:rsid w:val="004777E8"/>
    <w:rsid w:val="00480144"/>
    <w:rsid w:val="00480867"/>
    <w:rsid w:val="00481763"/>
    <w:rsid w:val="00481904"/>
    <w:rsid w:val="00481CAF"/>
    <w:rsid w:val="004824C7"/>
    <w:rsid w:val="00484711"/>
    <w:rsid w:val="004849E5"/>
    <w:rsid w:val="00484B50"/>
    <w:rsid w:val="004850B1"/>
    <w:rsid w:val="00486668"/>
    <w:rsid w:val="00486B4A"/>
    <w:rsid w:val="004874BB"/>
    <w:rsid w:val="004920F0"/>
    <w:rsid w:val="00492A29"/>
    <w:rsid w:val="00492C71"/>
    <w:rsid w:val="00493188"/>
    <w:rsid w:val="004931F1"/>
    <w:rsid w:val="00493C57"/>
    <w:rsid w:val="00493CEE"/>
    <w:rsid w:val="00493E52"/>
    <w:rsid w:val="00494A6B"/>
    <w:rsid w:val="00494E50"/>
    <w:rsid w:val="00495538"/>
    <w:rsid w:val="00496E30"/>
    <w:rsid w:val="004972C5"/>
    <w:rsid w:val="004979C0"/>
    <w:rsid w:val="004A0688"/>
    <w:rsid w:val="004A11AF"/>
    <w:rsid w:val="004A124D"/>
    <w:rsid w:val="004A20E5"/>
    <w:rsid w:val="004A277D"/>
    <w:rsid w:val="004A3829"/>
    <w:rsid w:val="004A42FB"/>
    <w:rsid w:val="004A4665"/>
    <w:rsid w:val="004A4B0C"/>
    <w:rsid w:val="004A597D"/>
    <w:rsid w:val="004A77FA"/>
    <w:rsid w:val="004B1B85"/>
    <w:rsid w:val="004B3997"/>
    <w:rsid w:val="004B485E"/>
    <w:rsid w:val="004B4D00"/>
    <w:rsid w:val="004B5781"/>
    <w:rsid w:val="004B5DB1"/>
    <w:rsid w:val="004B5FD1"/>
    <w:rsid w:val="004B7728"/>
    <w:rsid w:val="004B78DF"/>
    <w:rsid w:val="004C00C4"/>
    <w:rsid w:val="004C0C61"/>
    <w:rsid w:val="004C1F1D"/>
    <w:rsid w:val="004C4102"/>
    <w:rsid w:val="004C419D"/>
    <w:rsid w:val="004C4CCE"/>
    <w:rsid w:val="004C7475"/>
    <w:rsid w:val="004C74E4"/>
    <w:rsid w:val="004C770D"/>
    <w:rsid w:val="004D0479"/>
    <w:rsid w:val="004D18FE"/>
    <w:rsid w:val="004D1EE9"/>
    <w:rsid w:val="004D3B42"/>
    <w:rsid w:val="004D495A"/>
    <w:rsid w:val="004D5029"/>
    <w:rsid w:val="004D59CB"/>
    <w:rsid w:val="004D610A"/>
    <w:rsid w:val="004E0030"/>
    <w:rsid w:val="004E0DFC"/>
    <w:rsid w:val="004E3037"/>
    <w:rsid w:val="004E3725"/>
    <w:rsid w:val="004E45E5"/>
    <w:rsid w:val="004E486C"/>
    <w:rsid w:val="004E5299"/>
    <w:rsid w:val="004E56A3"/>
    <w:rsid w:val="004E5B98"/>
    <w:rsid w:val="004E5F92"/>
    <w:rsid w:val="004E6389"/>
    <w:rsid w:val="004E67C8"/>
    <w:rsid w:val="004E6A14"/>
    <w:rsid w:val="004E6D18"/>
    <w:rsid w:val="004E7668"/>
    <w:rsid w:val="004F20E2"/>
    <w:rsid w:val="004F2362"/>
    <w:rsid w:val="004F306C"/>
    <w:rsid w:val="004F3520"/>
    <w:rsid w:val="004F4698"/>
    <w:rsid w:val="004F4C5F"/>
    <w:rsid w:val="004F51D1"/>
    <w:rsid w:val="004F6D88"/>
    <w:rsid w:val="004F6F4C"/>
    <w:rsid w:val="004F7533"/>
    <w:rsid w:val="004F7DDA"/>
    <w:rsid w:val="004F7FC4"/>
    <w:rsid w:val="00501D2F"/>
    <w:rsid w:val="00501F73"/>
    <w:rsid w:val="005031CF"/>
    <w:rsid w:val="00503AB3"/>
    <w:rsid w:val="00503D6E"/>
    <w:rsid w:val="00505186"/>
    <w:rsid w:val="0050783D"/>
    <w:rsid w:val="00507D89"/>
    <w:rsid w:val="00507DF0"/>
    <w:rsid w:val="005103C9"/>
    <w:rsid w:val="00510652"/>
    <w:rsid w:val="00510A77"/>
    <w:rsid w:val="00510FB1"/>
    <w:rsid w:val="00511DB5"/>
    <w:rsid w:val="0051310C"/>
    <w:rsid w:val="0051321B"/>
    <w:rsid w:val="00513AAC"/>
    <w:rsid w:val="0051667C"/>
    <w:rsid w:val="00516729"/>
    <w:rsid w:val="0051688B"/>
    <w:rsid w:val="005171A6"/>
    <w:rsid w:val="00517723"/>
    <w:rsid w:val="00517E1C"/>
    <w:rsid w:val="00522063"/>
    <w:rsid w:val="00522300"/>
    <w:rsid w:val="00523858"/>
    <w:rsid w:val="005250BC"/>
    <w:rsid w:val="005262E5"/>
    <w:rsid w:val="00526682"/>
    <w:rsid w:val="005269EB"/>
    <w:rsid w:val="00526C07"/>
    <w:rsid w:val="0052713A"/>
    <w:rsid w:val="005275DE"/>
    <w:rsid w:val="00527644"/>
    <w:rsid w:val="005302F5"/>
    <w:rsid w:val="005313EC"/>
    <w:rsid w:val="00531808"/>
    <w:rsid w:val="00531D0F"/>
    <w:rsid w:val="005327DC"/>
    <w:rsid w:val="00533AB0"/>
    <w:rsid w:val="00533ADF"/>
    <w:rsid w:val="00535060"/>
    <w:rsid w:val="00536207"/>
    <w:rsid w:val="0053736A"/>
    <w:rsid w:val="00537A59"/>
    <w:rsid w:val="00537AEE"/>
    <w:rsid w:val="005411F7"/>
    <w:rsid w:val="00541FCD"/>
    <w:rsid w:val="00542C31"/>
    <w:rsid w:val="0054351F"/>
    <w:rsid w:val="005436C8"/>
    <w:rsid w:val="00543992"/>
    <w:rsid w:val="00543A92"/>
    <w:rsid w:val="00543DC7"/>
    <w:rsid w:val="005442D3"/>
    <w:rsid w:val="00544C53"/>
    <w:rsid w:val="00544E01"/>
    <w:rsid w:val="0054567C"/>
    <w:rsid w:val="005461CB"/>
    <w:rsid w:val="00547474"/>
    <w:rsid w:val="00547A4A"/>
    <w:rsid w:val="00550A8F"/>
    <w:rsid w:val="00550D29"/>
    <w:rsid w:val="00550EBF"/>
    <w:rsid w:val="00551B17"/>
    <w:rsid w:val="00554B31"/>
    <w:rsid w:val="0055667A"/>
    <w:rsid w:val="0055695F"/>
    <w:rsid w:val="00557F64"/>
    <w:rsid w:val="00560483"/>
    <w:rsid w:val="00560B53"/>
    <w:rsid w:val="00560DF6"/>
    <w:rsid w:val="00562827"/>
    <w:rsid w:val="0056363A"/>
    <w:rsid w:val="0056474F"/>
    <w:rsid w:val="00564DAF"/>
    <w:rsid w:val="005651FA"/>
    <w:rsid w:val="005652F1"/>
    <w:rsid w:val="0056572F"/>
    <w:rsid w:val="00565C01"/>
    <w:rsid w:val="0056604B"/>
    <w:rsid w:val="00566D24"/>
    <w:rsid w:val="005678B6"/>
    <w:rsid w:val="00567C4B"/>
    <w:rsid w:val="0057041E"/>
    <w:rsid w:val="00570475"/>
    <w:rsid w:val="00570930"/>
    <w:rsid w:val="0057140F"/>
    <w:rsid w:val="005731D7"/>
    <w:rsid w:val="005733CC"/>
    <w:rsid w:val="0057474C"/>
    <w:rsid w:val="005758CE"/>
    <w:rsid w:val="00576244"/>
    <w:rsid w:val="00576B42"/>
    <w:rsid w:val="00577884"/>
    <w:rsid w:val="0058039E"/>
    <w:rsid w:val="005805CD"/>
    <w:rsid w:val="0058062E"/>
    <w:rsid w:val="005814FF"/>
    <w:rsid w:val="0058173D"/>
    <w:rsid w:val="00581AF1"/>
    <w:rsid w:val="00581D56"/>
    <w:rsid w:val="005821D8"/>
    <w:rsid w:val="00582D2B"/>
    <w:rsid w:val="005834DF"/>
    <w:rsid w:val="005841C3"/>
    <w:rsid w:val="005843AC"/>
    <w:rsid w:val="0058456E"/>
    <w:rsid w:val="005851CD"/>
    <w:rsid w:val="00585C38"/>
    <w:rsid w:val="00586498"/>
    <w:rsid w:val="005868F1"/>
    <w:rsid w:val="00586DED"/>
    <w:rsid w:val="00586F2E"/>
    <w:rsid w:val="0058711B"/>
    <w:rsid w:val="00587FF3"/>
    <w:rsid w:val="00590F2E"/>
    <w:rsid w:val="005927A2"/>
    <w:rsid w:val="00592AB2"/>
    <w:rsid w:val="00593C71"/>
    <w:rsid w:val="00593CFC"/>
    <w:rsid w:val="00594479"/>
    <w:rsid w:val="00594610"/>
    <w:rsid w:val="00594813"/>
    <w:rsid w:val="0059515F"/>
    <w:rsid w:val="005953AC"/>
    <w:rsid w:val="00595F93"/>
    <w:rsid w:val="005965F8"/>
    <w:rsid w:val="00596EE1"/>
    <w:rsid w:val="00597652"/>
    <w:rsid w:val="00597655"/>
    <w:rsid w:val="00597D2C"/>
    <w:rsid w:val="005A1106"/>
    <w:rsid w:val="005A2B6D"/>
    <w:rsid w:val="005A3D9C"/>
    <w:rsid w:val="005A4894"/>
    <w:rsid w:val="005A5A05"/>
    <w:rsid w:val="005A6A36"/>
    <w:rsid w:val="005A6CD5"/>
    <w:rsid w:val="005A6F30"/>
    <w:rsid w:val="005A7E22"/>
    <w:rsid w:val="005B098B"/>
    <w:rsid w:val="005B10A9"/>
    <w:rsid w:val="005B2446"/>
    <w:rsid w:val="005B40A6"/>
    <w:rsid w:val="005B56F9"/>
    <w:rsid w:val="005B5A6C"/>
    <w:rsid w:val="005B5C60"/>
    <w:rsid w:val="005B6F1B"/>
    <w:rsid w:val="005B6F9A"/>
    <w:rsid w:val="005B6FEA"/>
    <w:rsid w:val="005B790E"/>
    <w:rsid w:val="005C0196"/>
    <w:rsid w:val="005C16B5"/>
    <w:rsid w:val="005C224B"/>
    <w:rsid w:val="005C2435"/>
    <w:rsid w:val="005C36C0"/>
    <w:rsid w:val="005C4452"/>
    <w:rsid w:val="005C4B0D"/>
    <w:rsid w:val="005C68FD"/>
    <w:rsid w:val="005C7C34"/>
    <w:rsid w:val="005D1581"/>
    <w:rsid w:val="005D1A88"/>
    <w:rsid w:val="005D2C3C"/>
    <w:rsid w:val="005D2E26"/>
    <w:rsid w:val="005D3199"/>
    <w:rsid w:val="005D34E1"/>
    <w:rsid w:val="005D35A1"/>
    <w:rsid w:val="005D3E13"/>
    <w:rsid w:val="005D4D23"/>
    <w:rsid w:val="005D4F24"/>
    <w:rsid w:val="005D523D"/>
    <w:rsid w:val="005D5AC7"/>
    <w:rsid w:val="005D5C90"/>
    <w:rsid w:val="005D70B4"/>
    <w:rsid w:val="005E178B"/>
    <w:rsid w:val="005E29DF"/>
    <w:rsid w:val="005E2F50"/>
    <w:rsid w:val="005E35F5"/>
    <w:rsid w:val="005E366F"/>
    <w:rsid w:val="005E538D"/>
    <w:rsid w:val="005E5FAA"/>
    <w:rsid w:val="005E6CE7"/>
    <w:rsid w:val="005F048F"/>
    <w:rsid w:val="005F0858"/>
    <w:rsid w:val="005F0883"/>
    <w:rsid w:val="005F2806"/>
    <w:rsid w:val="005F2B5E"/>
    <w:rsid w:val="005F34B7"/>
    <w:rsid w:val="005F35E6"/>
    <w:rsid w:val="005F3AFD"/>
    <w:rsid w:val="005F44FA"/>
    <w:rsid w:val="005F4765"/>
    <w:rsid w:val="005F4941"/>
    <w:rsid w:val="005F6BB4"/>
    <w:rsid w:val="005F749C"/>
    <w:rsid w:val="00600873"/>
    <w:rsid w:val="00601D5B"/>
    <w:rsid w:val="00601E73"/>
    <w:rsid w:val="006021D2"/>
    <w:rsid w:val="00602292"/>
    <w:rsid w:val="0060237D"/>
    <w:rsid w:val="00604075"/>
    <w:rsid w:val="0060418E"/>
    <w:rsid w:val="00605EC8"/>
    <w:rsid w:val="00606178"/>
    <w:rsid w:val="00606BDE"/>
    <w:rsid w:val="006077A9"/>
    <w:rsid w:val="00607DCA"/>
    <w:rsid w:val="006114C3"/>
    <w:rsid w:val="006123DC"/>
    <w:rsid w:val="00614E7A"/>
    <w:rsid w:val="00615ED5"/>
    <w:rsid w:val="0061624A"/>
    <w:rsid w:val="00616337"/>
    <w:rsid w:val="006163FB"/>
    <w:rsid w:val="00616A21"/>
    <w:rsid w:val="00616DBC"/>
    <w:rsid w:val="0061747F"/>
    <w:rsid w:val="0061759E"/>
    <w:rsid w:val="00617B3A"/>
    <w:rsid w:val="00620221"/>
    <w:rsid w:val="006207E8"/>
    <w:rsid w:val="00620A44"/>
    <w:rsid w:val="00620F5B"/>
    <w:rsid w:val="0062168E"/>
    <w:rsid w:val="0062290B"/>
    <w:rsid w:val="006237B0"/>
    <w:rsid w:val="006249D6"/>
    <w:rsid w:val="00624A39"/>
    <w:rsid w:val="00624AEF"/>
    <w:rsid w:val="00624E0D"/>
    <w:rsid w:val="00625D32"/>
    <w:rsid w:val="00626253"/>
    <w:rsid w:val="0062674C"/>
    <w:rsid w:val="0062681E"/>
    <w:rsid w:val="00626FCB"/>
    <w:rsid w:val="00631726"/>
    <w:rsid w:val="006330F2"/>
    <w:rsid w:val="0063312B"/>
    <w:rsid w:val="00633FD4"/>
    <w:rsid w:val="00634004"/>
    <w:rsid w:val="006348FC"/>
    <w:rsid w:val="00635A7C"/>
    <w:rsid w:val="00635A91"/>
    <w:rsid w:val="00636F16"/>
    <w:rsid w:val="00637A50"/>
    <w:rsid w:val="00640E5D"/>
    <w:rsid w:val="00641556"/>
    <w:rsid w:val="0064218C"/>
    <w:rsid w:val="006421D6"/>
    <w:rsid w:val="00642ECF"/>
    <w:rsid w:val="00643767"/>
    <w:rsid w:val="00643F06"/>
    <w:rsid w:val="006441EF"/>
    <w:rsid w:val="00644DA7"/>
    <w:rsid w:val="00645556"/>
    <w:rsid w:val="006459B2"/>
    <w:rsid w:val="00647A04"/>
    <w:rsid w:val="0065066F"/>
    <w:rsid w:val="0065136A"/>
    <w:rsid w:val="00651C9F"/>
    <w:rsid w:val="0065266E"/>
    <w:rsid w:val="00653794"/>
    <w:rsid w:val="00654818"/>
    <w:rsid w:val="0065654A"/>
    <w:rsid w:val="00656B59"/>
    <w:rsid w:val="0065740D"/>
    <w:rsid w:val="006602CA"/>
    <w:rsid w:val="006613F4"/>
    <w:rsid w:val="00662CDF"/>
    <w:rsid w:val="00664530"/>
    <w:rsid w:val="00664A4F"/>
    <w:rsid w:val="00664BCD"/>
    <w:rsid w:val="00664D94"/>
    <w:rsid w:val="00664E04"/>
    <w:rsid w:val="0066544C"/>
    <w:rsid w:val="00665723"/>
    <w:rsid w:val="00666AA3"/>
    <w:rsid w:val="006677A4"/>
    <w:rsid w:val="006701A0"/>
    <w:rsid w:val="0067091C"/>
    <w:rsid w:val="0067109F"/>
    <w:rsid w:val="00671D6D"/>
    <w:rsid w:val="00673269"/>
    <w:rsid w:val="006737FE"/>
    <w:rsid w:val="00673AC6"/>
    <w:rsid w:val="0067439C"/>
    <w:rsid w:val="006743D4"/>
    <w:rsid w:val="00674B3B"/>
    <w:rsid w:val="0067566D"/>
    <w:rsid w:val="0067620D"/>
    <w:rsid w:val="006765A2"/>
    <w:rsid w:val="00680BF2"/>
    <w:rsid w:val="00680C7C"/>
    <w:rsid w:val="00681E8B"/>
    <w:rsid w:val="0068386E"/>
    <w:rsid w:val="0068406C"/>
    <w:rsid w:val="006841C1"/>
    <w:rsid w:val="00684634"/>
    <w:rsid w:val="006846B7"/>
    <w:rsid w:val="00686A1F"/>
    <w:rsid w:val="00687142"/>
    <w:rsid w:val="006875D8"/>
    <w:rsid w:val="00690275"/>
    <w:rsid w:val="0069067A"/>
    <w:rsid w:val="00690E81"/>
    <w:rsid w:val="0069182C"/>
    <w:rsid w:val="00691C9D"/>
    <w:rsid w:val="006921AD"/>
    <w:rsid w:val="00692369"/>
    <w:rsid w:val="00692638"/>
    <w:rsid w:val="00692677"/>
    <w:rsid w:val="00692AFB"/>
    <w:rsid w:val="00692B30"/>
    <w:rsid w:val="00692CDE"/>
    <w:rsid w:val="00693078"/>
    <w:rsid w:val="006937CF"/>
    <w:rsid w:val="006947A9"/>
    <w:rsid w:val="00694841"/>
    <w:rsid w:val="00694C05"/>
    <w:rsid w:val="00695600"/>
    <w:rsid w:val="006956D2"/>
    <w:rsid w:val="00695AE9"/>
    <w:rsid w:val="00696C52"/>
    <w:rsid w:val="00697BC2"/>
    <w:rsid w:val="00697DFE"/>
    <w:rsid w:val="006A04CE"/>
    <w:rsid w:val="006A09AB"/>
    <w:rsid w:val="006A1B3E"/>
    <w:rsid w:val="006A1E03"/>
    <w:rsid w:val="006A2BAB"/>
    <w:rsid w:val="006A2CCE"/>
    <w:rsid w:val="006A3886"/>
    <w:rsid w:val="006A6025"/>
    <w:rsid w:val="006A73AB"/>
    <w:rsid w:val="006B0DE1"/>
    <w:rsid w:val="006B0FDE"/>
    <w:rsid w:val="006B10A6"/>
    <w:rsid w:val="006B1D42"/>
    <w:rsid w:val="006B1E20"/>
    <w:rsid w:val="006B2C81"/>
    <w:rsid w:val="006B4AAE"/>
    <w:rsid w:val="006B57EA"/>
    <w:rsid w:val="006B59B2"/>
    <w:rsid w:val="006B6EB5"/>
    <w:rsid w:val="006B72BF"/>
    <w:rsid w:val="006B7D32"/>
    <w:rsid w:val="006C0B3D"/>
    <w:rsid w:val="006C0D4E"/>
    <w:rsid w:val="006C1281"/>
    <w:rsid w:val="006C13E9"/>
    <w:rsid w:val="006C3D47"/>
    <w:rsid w:val="006C4607"/>
    <w:rsid w:val="006C5FD8"/>
    <w:rsid w:val="006C6E81"/>
    <w:rsid w:val="006C71E7"/>
    <w:rsid w:val="006C7BC6"/>
    <w:rsid w:val="006D0431"/>
    <w:rsid w:val="006D0EFE"/>
    <w:rsid w:val="006D1070"/>
    <w:rsid w:val="006D16C3"/>
    <w:rsid w:val="006D1751"/>
    <w:rsid w:val="006D2E2F"/>
    <w:rsid w:val="006D30E5"/>
    <w:rsid w:val="006D30EA"/>
    <w:rsid w:val="006D471B"/>
    <w:rsid w:val="006D4B5B"/>
    <w:rsid w:val="006D50CC"/>
    <w:rsid w:val="006D61BA"/>
    <w:rsid w:val="006D71A7"/>
    <w:rsid w:val="006D71EA"/>
    <w:rsid w:val="006E02E8"/>
    <w:rsid w:val="006E0931"/>
    <w:rsid w:val="006E21CA"/>
    <w:rsid w:val="006E2306"/>
    <w:rsid w:val="006E3B29"/>
    <w:rsid w:val="006E3ECD"/>
    <w:rsid w:val="006E4DCE"/>
    <w:rsid w:val="006E4F45"/>
    <w:rsid w:val="006E5162"/>
    <w:rsid w:val="006E5D16"/>
    <w:rsid w:val="006E5D81"/>
    <w:rsid w:val="006E6AB4"/>
    <w:rsid w:val="006E7311"/>
    <w:rsid w:val="006E7536"/>
    <w:rsid w:val="006F0091"/>
    <w:rsid w:val="006F0534"/>
    <w:rsid w:val="006F0E7E"/>
    <w:rsid w:val="006F239F"/>
    <w:rsid w:val="006F25E8"/>
    <w:rsid w:val="006F285F"/>
    <w:rsid w:val="006F3BE4"/>
    <w:rsid w:val="006F4A87"/>
    <w:rsid w:val="006F50B7"/>
    <w:rsid w:val="006F5FA6"/>
    <w:rsid w:val="006F6533"/>
    <w:rsid w:val="006F76AA"/>
    <w:rsid w:val="006F79EF"/>
    <w:rsid w:val="006F7DDB"/>
    <w:rsid w:val="00700E7B"/>
    <w:rsid w:val="00702402"/>
    <w:rsid w:val="0070355E"/>
    <w:rsid w:val="00703888"/>
    <w:rsid w:val="007039A6"/>
    <w:rsid w:val="007043F3"/>
    <w:rsid w:val="007048B2"/>
    <w:rsid w:val="00704F3B"/>
    <w:rsid w:val="0070507F"/>
    <w:rsid w:val="00705288"/>
    <w:rsid w:val="007056F5"/>
    <w:rsid w:val="00706382"/>
    <w:rsid w:val="0070660E"/>
    <w:rsid w:val="00707175"/>
    <w:rsid w:val="00707770"/>
    <w:rsid w:val="0070779F"/>
    <w:rsid w:val="007102C1"/>
    <w:rsid w:val="0071103C"/>
    <w:rsid w:val="0071152C"/>
    <w:rsid w:val="00711D82"/>
    <w:rsid w:val="00711DAA"/>
    <w:rsid w:val="00711FC3"/>
    <w:rsid w:val="007129CA"/>
    <w:rsid w:val="0071378D"/>
    <w:rsid w:val="00713E3E"/>
    <w:rsid w:val="00713E72"/>
    <w:rsid w:val="00715E32"/>
    <w:rsid w:val="00716275"/>
    <w:rsid w:val="0071688C"/>
    <w:rsid w:val="00716FF4"/>
    <w:rsid w:val="00717D69"/>
    <w:rsid w:val="00720667"/>
    <w:rsid w:val="00720F47"/>
    <w:rsid w:val="0072133D"/>
    <w:rsid w:val="007217A0"/>
    <w:rsid w:val="007225DB"/>
    <w:rsid w:val="00722FBB"/>
    <w:rsid w:val="007232BF"/>
    <w:rsid w:val="00723CF2"/>
    <w:rsid w:val="00725871"/>
    <w:rsid w:val="00725D07"/>
    <w:rsid w:val="00726DEC"/>
    <w:rsid w:val="0073087B"/>
    <w:rsid w:val="00732B7D"/>
    <w:rsid w:val="0073334F"/>
    <w:rsid w:val="00733DC9"/>
    <w:rsid w:val="0073517D"/>
    <w:rsid w:val="0073649E"/>
    <w:rsid w:val="00736CE1"/>
    <w:rsid w:val="0073707C"/>
    <w:rsid w:val="00740A8D"/>
    <w:rsid w:val="0074196B"/>
    <w:rsid w:val="00742809"/>
    <w:rsid w:val="00743B07"/>
    <w:rsid w:val="007446D5"/>
    <w:rsid w:val="0074636A"/>
    <w:rsid w:val="0074662E"/>
    <w:rsid w:val="00746B21"/>
    <w:rsid w:val="007472A7"/>
    <w:rsid w:val="00747361"/>
    <w:rsid w:val="00747886"/>
    <w:rsid w:val="00747C1E"/>
    <w:rsid w:val="00750B88"/>
    <w:rsid w:val="00751616"/>
    <w:rsid w:val="00751C46"/>
    <w:rsid w:val="00751E9B"/>
    <w:rsid w:val="0075265D"/>
    <w:rsid w:val="0075288A"/>
    <w:rsid w:val="00753287"/>
    <w:rsid w:val="007536ED"/>
    <w:rsid w:val="007546DD"/>
    <w:rsid w:val="0075515E"/>
    <w:rsid w:val="00755CEF"/>
    <w:rsid w:val="00755E5A"/>
    <w:rsid w:val="00756E01"/>
    <w:rsid w:val="0075755A"/>
    <w:rsid w:val="00760416"/>
    <w:rsid w:val="007605D8"/>
    <w:rsid w:val="00760C1B"/>
    <w:rsid w:val="007612CB"/>
    <w:rsid w:val="0076130B"/>
    <w:rsid w:val="00761683"/>
    <w:rsid w:val="00761C4A"/>
    <w:rsid w:val="00761F85"/>
    <w:rsid w:val="00762A79"/>
    <w:rsid w:val="00763012"/>
    <w:rsid w:val="00763EA1"/>
    <w:rsid w:val="00764211"/>
    <w:rsid w:val="00764B65"/>
    <w:rsid w:val="00764C70"/>
    <w:rsid w:val="007659A0"/>
    <w:rsid w:val="00765A0E"/>
    <w:rsid w:val="00765A84"/>
    <w:rsid w:val="0076666D"/>
    <w:rsid w:val="007674DC"/>
    <w:rsid w:val="00770276"/>
    <w:rsid w:val="00770805"/>
    <w:rsid w:val="007709A8"/>
    <w:rsid w:val="007714A7"/>
    <w:rsid w:val="00771D6F"/>
    <w:rsid w:val="00772101"/>
    <w:rsid w:val="007739CB"/>
    <w:rsid w:val="0077400F"/>
    <w:rsid w:val="00774082"/>
    <w:rsid w:val="0077551E"/>
    <w:rsid w:val="00775796"/>
    <w:rsid w:val="00775AF5"/>
    <w:rsid w:val="00776971"/>
    <w:rsid w:val="00777257"/>
    <w:rsid w:val="0077792D"/>
    <w:rsid w:val="00780629"/>
    <w:rsid w:val="00780807"/>
    <w:rsid w:val="0078153B"/>
    <w:rsid w:val="00781B0E"/>
    <w:rsid w:val="00785124"/>
    <w:rsid w:val="00786ED2"/>
    <w:rsid w:val="00787924"/>
    <w:rsid w:val="00787983"/>
    <w:rsid w:val="00787F9E"/>
    <w:rsid w:val="00790D65"/>
    <w:rsid w:val="00790DB6"/>
    <w:rsid w:val="00791657"/>
    <w:rsid w:val="0079165F"/>
    <w:rsid w:val="007946A9"/>
    <w:rsid w:val="00794D5C"/>
    <w:rsid w:val="00796467"/>
    <w:rsid w:val="0079656E"/>
    <w:rsid w:val="00796680"/>
    <w:rsid w:val="00796D7D"/>
    <w:rsid w:val="007A064D"/>
    <w:rsid w:val="007A0E96"/>
    <w:rsid w:val="007A1DB9"/>
    <w:rsid w:val="007A2322"/>
    <w:rsid w:val="007A2DAE"/>
    <w:rsid w:val="007A332F"/>
    <w:rsid w:val="007A3656"/>
    <w:rsid w:val="007A41B0"/>
    <w:rsid w:val="007A44E5"/>
    <w:rsid w:val="007A6116"/>
    <w:rsid w:val="007A6339"/>
    <w:rsid w:val="007A6742"/>
    <w:rsid w:val="007A72F6"/>
    <w:rsid w:val="007B0044"/>
    <w:rsid w:val="007B0A4B"/>
    <w:rsid w:val="007B20C4"/>
    <w:rsid w:val="007B29E1"/>
    <w:rsid w:val="007B3E8F"/>
    <w:rsid w:val="007B48F6"/>
    <w:rsid w:val="007B50DE"/>
    <w:rsid w:val="007B6799"/>
    <w:rsid w:val="007B6AA7"/>
    <w:rsid w:val="007B725F"/>
    <w:rsid w:val="007C11AB"/>
    <w:rsid w:val="007C162D"/>
    <w:rsid w:val="007C1AC6"/>
    <w:rsid w:val="007C3891"/>
    <w:rsid w:val="007C3A8B"/>
    <w:rsid w:val="007C3C7D"/>
    <w:rsid w:val="007C41DB"/>
    <w:rsid w:val="007C4E9E"/>
    <w:rsid w:val="007C5505"/>
    <w:rsid w:val="007C635C"/>
    <w:rsid w:val="007C63B4"/>
    <w:rsid w:val="007C6D51"/>
    <w:rsid w:val="007C7494"/>
    <w:rsid w:val="007C7DED"/>
    <w:rsid w:val="007C7DEF"/>
    <w:rsid w:val="007D0916"/>
    <w:rsid w:val="007D1582"/>
    <w:rsid w:val="007D1923"/>
    <w:rsid w:val="007D22AA"/>
    <w:rsid w:val="007D230F"/>
    <w:rsid w:val="007D38A8"/>
    <w:rsid w:val="007D39F0"/>
    <w:rsid w:val="007D3B86"/>
    <w:rsid w:val="007D4845"/>
    <w:rsid w:val="007D51F6"/>
    <w:rsid w:val="007D5888"/>
    <w:rsid w:val="007E049E"/>
    <w:rsid w:val="007E04E7"/>
    <w:rsid w:val="007E0CCD"/>
    <w:rsid w:val="007E1016"/>
    <w:rsid w:val="007E1284"/>
    <w:rsid w:val="007E12C2"/>
    <w:rsid w:val="007E1A6A"/>
    <w:rsid w:val="007E1E46"/>
    <w:rsid w:val="007E1EA0"/>
    <w:rsid w:val="007E2684"/>
    <w:rsid w:val="007E2FEB"/>
    <w:rsid w:val="007E6751"/>
    <w:rsid w:val="007E6B57"/>
    <w:rsid w:val="007E6C54"/>
    <w:rsid w:val="007F1027"/>
    <w:rsid w:val="007F14B0"/>
    <w:rsid w:val="007F2AB2"/>
    <w:rsid w:val="007F2D2E"/>
    <w:rsid w:val="007F30DE"/>
    <w:rsid w:val="007F3E20"/>
    <w:rsid w:val="007F417D"/>
    <w:rsid w:val="007F4D51"/>
    <w:rsid w:val="007F521C"/>
    <w:rsid w:val="007F5D0C"/>
    <w:rsid w:val="007F660C"/>
    <w:rsid w:val="007F6F4B"/>
    <w:rsid w:val="007F6FE1"/>
    <w:rsid w:val="007F73C4"/>
    <w:rsid w:val="007F76D8"/>
    <w:rsid w:val="008017C8"/>
    <w:rsid w:val="00802D05"/>
    <w:rsid w:val="0080507C"/>
    <w:rsid w:val="00805DCD"/>
    <w:rsid w:val="008060FC"/>
    <w:rsid w:val="008065E0"/>
    <w:rsid w:val="00806697"/>
    <w:rsid w:val="008075D1"/>
    <w:rsid w:val="00807ADC"/>
    <w:rsid w:val="008103B9"/>
    <w:rsid w:val="00810532"/>
    <w:rsid w:val="00811188"/>
    <w:rsid w:val="0081282B"/>
    <w:rsid w:val="0081283B"/>
    <w:rsid w:val="00812AF4"/>
    <w:rsid w:val="0081328C"/>
    <w:rsid w:val="00813EE3"/>
    <w:rsid w:val="008140D0"/>
    <w:rsid w:val="00814D3D"/>
    <w:rsid w:val="00815536"/>
    <w:rsid w:val="0081576A"/>
    <w:rsid w:val="00815A0E"/>
    <w:rsid w:val="00815B01"/>
    <w:rsid w:val="00815FEA"/>
    <w:rsid w:val="008176E3"/>
    <w:rsid w:val="00817FE4"/>
    <w:rsid w:val="008209E6"/>
    <w:rsid w:val="00821446"/>
    <w:rsid w:val="00822D6C"/>
    <w:rsid w:val="008238F3"/>
    <w:rsid w:val="00823B44"/>
    <w:rsid w:val="008241AE"/>
    <w:rsid w:val="00824B5C"/>
    <w:rsid w:val="00824E9A"/>
    <w:rsid w:val="00825657"/>
    <w:rsid w:val="00825BA9"/>
    <w:rsid w:val="00826B14"/>
    <w:rsid w:val="008279BA"/>
    <w:rsid w:val="00830598"/>
    <w:rsid w:val="0083079E"/>
    <w:rsid w:val="00830B69"/>
    <w:rsid w:val="00831016"/>
    <w:rsid w:val="0083183C"/>
    <w:rsid w:val="00832B59"/>
    <w:rsid w:val="008333DE"/>
    <w:rsid w:val="00836694"/>
    <w:rsid w:val="00836EA1"/>
    <w:rsid w:val="00840108"/>
    <w:rsid w:val="008412D6"/>
    <w:rsid w:val="0084177B"/>
    <w:rsid w:val="00842F7C"/>
    <w:rsid w:val="00843765"/>
    <w:rsid w:val="00843E85"/>
    <w:rsid w:val="00845854"/>
    <w:rsid w:val="00846633"/>
    <w:rsid w:val="008468A0"/>
    <w:rsid w:val="008469E2"/>
    <w:rsid w:val="00850A2B"/>
    <w:rsid w:val="00851933"/>
    <w:rsid w:val="00852AA2"/>
    <w:rsid w:val="00852B0D"/>
    <w:rsid w:val="00854E67"/>
    <w:rsid w:val="008553B7"/>
    <w:rsid w:val="0085731F"/>
    <w:rsid w:val="00857800"/>
    <w:rsid w:val="00857EEF"/>
    <w:rsid w:val="008609F1"/>
    <w:rsid w:val="0086163F"/>
    <w:rsid w:val="00861A17"/>
    <w:rsid w:val="008626AA"/>
    <w:rsid w:val="00862B40"/>
    <w:rsid w:val="008630D6"/>
    <w:rsid w:val="00863A7E"/>
    <w:rsid w:val="00863AEF"/>
    <w:rsid w:val="0086472B"/>
    <w:rsid w:val="0086539C"/>
    <w:rsid w:val="0086712C"/>
    <w:rsid w:val="008673BC"/>
    <w:rsid w:val="008740C4"/>
    <w:rsid w:val="008742A9"/>
    <w:rsid w:val="008744A5"/>
    <w:rsid w:val="00876840"/>
    <w:rsid w:val="00876A34"/>
    <w:rsid w:val="00876D5D"/>
    <w:rsid w:val="00877A5C"/>
    <w:rsid w:val="00877CCF"/>
    <w:rsid w:val="00877ED5"/>
    <w:rsid w:val="008808D3"/>
    <w:rsid w:val="00880D0C"/>
    <w:rsid w:val="008814E2"/>
    <w:rsid w:val="0088367A"/>
    <w:rsid w:val="00883ECA"/>
    <w:rsid w:val="00884549"/>
    <w:rsid w:val="00885875"/>
    <w:rsid w:val="00885AF3"/>
    <w:rsid w:val="00886020"/>
    <w:rsid w:val="008861A1"/>
    <w:rsid w:val="00886866"/>
    <w:rsid w:val="008868E8"/>
    <w:rsid w:val="00886FB7"/>
    <w:rsid w:val="0088774D"/>
    <w:rsid w:val="008879AA"/>
    <w:rsid w:val="0089004D"/>
    <w:rsid w:val="00891904"/>
    <w:rsid w:val="00891BB2"/>
    <w:rsid w:val="0089387F"/>
    <w:rsid w:val="00893A50"/>
    <w:rsid w:val="00893B26"/>
    <w:rsid w:val="0089669B"/>
    <w:rsid w:val="008A003C"/>
    <w:rsid w:val="008A0978"/>
    <w:rsid w:val="008A1B4A"/>
    <w:rsid w:val="008A1D5F"/>
    <w:rsid w:val="008A2F21"/>
    <w:rsid w:val="008A3512"/>
    <w:rsid w:val="008A3D36"/>
    <w:rsid w:val="008A40B3"/>
    <w:rsid w:val="008A494E"/>
    <w:rsid w:val="008A4F46"/>
    <w:rsid w:val="008A5201"/>
    <w:rsid w:val="008A7054"/>
    <w:rsid w:val="008B01F9"/>
    <w:rsid w:val="008B1008"/>
    <w:rsid w:val="008B2E47"/>
    <w:rsid w:val="008B314B"/>
    <w:rsid w:val="008B46A4"/>
    <w:rsid w:val="008B5042"/>
    <w:rsid w:val="008B5D8B"/>
    <w:rsid w:val="008B6FCB"/>
    <w:rsid w:val="008B782F"/>
    <w:rsid w:val="008B7B1F"/>
    <w:rsid w:val="008C0545"/>
    <w:rsid w:val="008C104B"/>
    <w:rsid w:val="008C2AAC"/>
    <w:rsid w:val="008C3C87"/>
    <w:rsid w:val="008C434D"/>
    <w:rsid w:val="008C436B"/>
    <w:rsid w:val="008C56A0"/>
    <w:rsid w:val="008C6FE6"/>
    <w:rsid w:val="008C7992"/>
    <w:rsid w:val="008D0564"/>
    <w:rsid w:val="008D13B0"/>
    <w:rsid w:val="008D1BEB"/>
    <w:rsid w:val="008D2458"/>
    <w:rsid w:val="008D507B"/>
    <w:rsid w:val="008D73D9"/>
    <w:rsid w:val="008D76FE"/>
    <w:rsid w:val="008D78E5"/>
    <w:rsid w:val="008E1226"/>
    <w:rsid w:val="008E1F4F"/>
    <w:rsid w:val="008E22E5"/>
    <w:rsid w:val="008E24DF"/>
    <w:rsid w:val="008E27FB"/>
    <w:rsid w:val="008E2F25"/>
    <w:rsid w:val="008E6416"/>
    <w:rsid w:val="008E67BE"/>
    <w:rsid w:val="008E7378"/>
    <w:rsid w:val="008E7849"/>
    <w:rsid w:val="008F0266"/>
    <w:rsid w:val="008F0BBB"/>
    <w:rsid w:val="008F0E45"/>
    <w:rsid w:val="008F0F3C"/>
    <w:rsid w:val="008F25AC"/>
    <w:rsid w:val="008F26C6"/>
    <w:rsid w:val="008F3077"/>
    <w:rsid w:val="008F336A"/>
    <w:rsid w:val="008F40B3"/>
    <w:rsid w:val="008F48E9"/>
    <w:rsid w:val="008F5B1F"/>
    <w:rsid w:val="008F64E9"/>
    <w:rsid w:val="008F7D89"/>
    <w:rsid w:val="0090006F"/>
    <w:rsid w:val="00900446"/>
    <w:rsid w:val="00900A61"/>
    <w:rsid w:val="00900F5A"/>
    <w:rsid w:val="0090143E"/>
    <w:rsid w:val="009019D5"/>
    <w:rsid w:val="00901ADC"/>
    <w:rsid w:val="00901C29"/>
    <w:rsid w:val="00901CA7"/>
    <w:rsid w:val="0090218B"/>
    <w:rsid w:val="0090422F"/>
    <w:rsid w:val="009046BD"/>
    <w:rsid w:val="00904B3C"/>
    <w:rsid w:val="00905505"/>
    <w:rsid w:val="00906D05"/>
    <w:rsid w:val="00906F93"/>
    <w:rsid w:val="0090747C"/>
    <w:rsid w:val="00907838"/>
    <w:rsid w:val="00907D06"/>
    <w:rsid w:val="00907D68"/>
    <w:rsid w:val="0091011D"/>
    <w:rsid w:val="009104B6"/>
    <w:rsid w:val="00911BEE"/>
    <w:rsid w:val="00911E88"/>
    <w:rsid w:val="009126BF"/>
    <w:rsid w:val="0091327C"/>
    <w:rsid w:val="00913507"/>
    <w:rsid w:val="009135E7"/>
    <w:rsid w:val="009136F7"/>
    <w:rsid w:val="00915A61"/>
    <w:rsid w:val="00915AC1"/>
    <w:rsid w:val="009164FD"/>
    <w:rsid w:val="00916742"/>
    <w:rsid w:val="009173E1"/>
    <w:rsid w:val="0091772C"/>
    <w:rsid w:val="009214A2"/>
    <w:rsid w:val="0092166E"/>
    <w:rsid w:val="009228DB"/>
    <w:rsid w:val="00922C57"/>
    <w:rsid w:val="00922FE5"/>
    <w:rsid w:val="00923774"/>
    <w:rsid w:val="00923CFF"/>
    <w:rsid w:val="0092484F"/>
    <w:rsid w:val="00924938"/>
    <w:rsid w:val="009249E5"/>
    <w:rsid w:val="009249E9"/>
    <w:rsid w:val="00924C94"/>
    <w:rsid w:val="009254B9"/>
    <w:rsid w:val="009259FB"/>
    <w:rsid w:val="009266E0"/>
    <w:rsid w:val="009267C2"/>
    <w:rsid w:val="009276BB"/>
    <w:rsid w:val="00927870"/>
    <w:rsid w:val="0092799A"/>
    <w:rsid w:val="00927F88"/>
    <w:rsid w:val="009309C6"/>
    <w:rsid w:val="00930AE5"/>
    <w:rsid w:val="00931326"/>
    <w:rsid w:val="009321B1"/>
    <w:rsid w:val="00932215"/>
    <w:rsid w:val="00932B1B"/>
    <w:rsid w:val="00933A70"/>
    <w:rsid w:val="009349F8"/>
    <w:rsid w:val="00934AA1"/>
    <w:rsid w:val="009367B9"/>
    <w:rsid w:val="00936E62"/>
    <w:rsid w:val="009406D1"/>
    <w:rsid w:val="0094285E"/>
    <w:rsid w:val="009430CD"/>
    <w:rsid w:val="00943A26"/>
    <w:rsid w:val="0094481F"/>
    <w:rsid w:val="009452E6"/>
    <w:rsid w:val="0094533E"/>
    <w:rsid w:val="0094583B"/>
    <w:rsid w:val="009459EB"/>
    <w:rsid w:val="0094645E"/>
    <w:rsid w:val="00946B01"/>
    <w:rsid w:val="00946BFF"/>
    <w:rsid w:val="00946C2D"/>
    <w:rsid w:val="00953C11"/>
    <w:rsid w:val="009546CD"/>
    <w:rsid w:val="00954A1A"/>
    <w:rsid w:val="00954ABF"/>
    <w:rsid w:val="00954C52"/>
    <w:rsid w:val="00954EBD"/>
    <w:rsid w:val="00957191"/>
    <w:rsid w:val="00957DBA"/>
    <w:rsid w:val="00962B26"/>
    <w:rsid w:val="00962B3A"/>
    <w:rsid w:val="009634A9"/>
    <w:rsid w:val="00963DF4"/>
    <w:rsid w:val="009647A5"/>
    <w:rsid w:val="00965879"/>
    <w:rsid w:val="00965B4A"/>
    <w:rsid w:val="0097015E"/>
    <w:rsid w:val="0097296B"/>
    <w:rsid w:val="00973224"/>
    <w:rsid w:val="009738B4"/>
    <w:rsid w:val="00974311"/>
    <w:rsid w:val="00974908"/>
    <w:rsid w:val="00974E65"/>
    <w:rsid w:val="009758D1"/>
    <w:rsid w:val="00975A8B"/>
    <w:rsid w:val="0097713B"/>
    <w:rsid w:val="009773FF"/>
    <w:rsid w:val="009805BD"/>
    <w:rsid w:val="00980624"/>
    <w:rsid w:val="00981FC6"/>
    <w:rsid w:val="009822AE"/>
    <w:rsid w:val="00982C9E"/>
    <w:rsid w:val="00983000"/>
    <w:rsid w:val="00983663"/>
    <w:rsid w:val="009842B8"/>
    <w:rsid w:val="00985A88"/>
    <w:rsid w:val="00986354"/>
    <w:rsid w:val="00987FF3"/>
    <w:rsid w:val="00990AA6"/>
    <w:rsid w:val="00990ADC"/>
    <w:rsid w:val="009924F4"/>
    <w:rsid w:val="009926D0"/>
    <w:rsid w:val="009943D0"/>
    <w:rsid w:val="00994A06"/>
    <w:rsid w:val="00994B59"/>
    <w:rsid w:val="0099504D"/>
    <w:rsid w:val="009953E1"/>
    <w:rsid w:val="009963FF"/>
    <w:rsid w:val="009973EC"/>
    <w:rsid w:val="009A0AAC"/>
    <w:rsid w:val="009A0CEE"/>
    <w:rsid w:val="009A3BAC"/>
    <w:rsid w:val="009A40DF"/>
    <w:rsid w:val="009A46C0"/>
    <w:rsid w:val="009A567B"/>
    <w:rsid w:val="009A5B10"/>
    <w:rsid w:val="009A62D3"/>
    <w:rsid w:val="009A7A5B"/>
    <w:rsid w:val="009B0633"/>
    <w:rsid w:val="009B0E12"/>
    <w:rsid w:val="009B12CB"/>
    <w:rsid w:val="009B1925"/>
    <w:rsid w:val="009B21DD"/>
    <w:rsid w:val="009B2C36"/>
    <w:rsid w:val="009B38E4"/>
    <w:rsid w:val="009B3B97"/>
    <w:rsid w:val="009B3C5C"/>
    <w:rsid w:val="009B4713"/>
    <w:rsid w:val="009B57C6"/>
    <w:rsid w:val="009B588E"/>
    <w:rsid w:val="009B5B52"/>
    <w:rsid w:val="009B7C38"/>
    <w:rsid w:val="009C01FF"/>
    <w:rsid w:val="009C0F32"/>
    <w:rsid w:val="009C29EB"/>
    <w:rsid w:val="009C303F"/>
    <w:rsid w:val="009C3D91"/>
    <w:rsid w:val="009C522F"/>
    <w:rsid w:val="009C60E2"/>
    <w:rsid w:val="009C67F6"/>
    <w:rsid w:val="009C6B80"/>
    <w:rsid w:val="009C7804"/>
    <w:rsid w:val="009C7BF7"/>
    <w:rsid w:val="009C7DC4"/>
    <w:rsid w:val="009D1BAD"/>
    <w:rsid w:val="009D1BBA"/>
    <w:rsid w:val="009D26DA"/>
    <w:rsid w:val="009D30D7"/>
    <w:rsid w:val="009D45E0"/>
    <w:rsid w:val="009D4A4C"/>
    <w:rsid w:val="009D7A0A"/>
    <w:rsid w:val="009E0836"/>
    <w:rsid w:val="009E0870"/>
    <w:rsid w:val="009E0A84"/>
    <w:rsid w:val="009E0FCB"/>
    <w:rsid w:val="009E2528"/>
    <w:rsid w:val="009E2C7A"/>
    <w:rsid w:val="009E360D"/>
    <w:rsid w:val="009E4837"/>
    <w:rsid w:val="009E56BE"/>
    <w:rsid w:val="009E58CA"/>
    <w:rsid w:val="009E58E3"/>
    <w:rsid w:val="009E5947"/>
    <w:rsid w:val="009E6997"/>
    <w:rsid w:val="009E70D4"/>
    <w:rsid w:val="009E767F"/>
    <w:rsid w:val="009F0887"/>
    <w:rsid w:val="009F0F75"/>
    <w:rsid w:val="009F111E"/>
    <w:rsid w:val="009F15CB"/>
    <w:rsid w:val="009F200A"/>
    <w:rsid w:val="009F3733"/>
    <w:rsid w:val="009F4127"/>
    <w:rsid w:val="009F470A"/>
    <w:rsid w:val="009F472B"/>
    <w:rsid w:val="009F5445"/>
    <w:rsid w:val="009F5867"/>
    <w:rsid w:val="009F7A8F"/>
    <w:rsid w:val="009F7ED7"/>
    <w:rsid w:val="00A00CAC"/>
    <w:rsid w:val="00A00E94"/>
    <w:rsid w:val="00A0148E"/>
    <w:rsid w:val="00A0167B"/>
    <w:rsid w:val="00A01A15"/>
    <w:rsid w:val="00A02E29"/>
    <w:rsid w:val="00A04B39"/>
    <w:rsid w:val="00A04FCF"/>
    <w:rsid w:val="00A05515"/>
    <w:rsid w:val="00A07CA6"/>
    <w:rsid w:val="00A10871"/>
    <w:rsid w:val="00A14EEE"/>
    <w:rsid w:val="00A14EF6"/>
    <w:rsid w:val="00A16895"/>
    <w:rsid w:val="00A1692A"/>
    <w:rsid w:val="00A16DBC"/>
    <w:rsid w:val="00A16E49"/>
    <w:rsid w:val="00A20266"/>
    <w:rsid w:val="00A202CA"/>
    <w:rsid w:val="00A20E01"/>
    <w:rsid w:val="00A20FAE"/>
    <w:rsid w:val="00A20FBE"/>
    <w:rsid w:val="00A21657"/>
    <w:rsid w:val="00A22C2B"/>
    <w:rsid w:val="00A23428"/>
    <w:rsid w:val="00A244D4"/>
    <w:rsid w:val="00A24695"/>
    <w:rsid w:val="00A24B22"/>
    <w:rsid w:val="00A258EF"/>
    <w:rsid w:val="00A25911"/>
    <w:rsid w:val="00A26740"/>
    <w:rsid w:val="00A27CC4"/>
    <w:rsid w:val="00A27E87"/>
    <w:rsid w:val="00A311A1"/>
    <w:rsid w:val="00A31735"/>
    <w:rsid w:val="00A31756"/>
    <w:rsid w:val="00A329F3"/>
    <w:rsid w:val="00A32FE4"/>
    <w:rsid w:val="00A33525"/>
    <w:rsid w:val="00A33B8F"/>
    <w:rsid w:val="00A3538B"/>
    <w:rsid w:val="00A354A5"/>
    <w:rsid w:val="00A3573A"/>
    <w:rsid w:val="00A35FFF"/>
    <w:rsid w:val="00A36449"/>
    <w:rsid w:val="00A36F95"/>
    <w:rsid w:val="00A3773D"/>
    <w:rsid w:val="00A37CE0"/>
    <w:rsid w:val="00A41361"/>
    <w:rsid w:val="00A41DC5"/>
    <w:rsid w:val="00A4222F"/>
    <w:rsid w:val="00A42A2D"/>
    <w:rsid w:val="00A433CB"/>
    <w:rsid w:val="00A43443"/>
    <w:rsid w:val="00A46776"/>
    <w:rsid w:val="00A50F7B"/>
    <w:rsid w:val="00A514EF"/>
    <w:rsid w:val="00A51647"/>
    <w:rsid w:val="00A530B0"/>
    <w:rsid w:val="00A534CC"/>
    <w:rsid w:val="00A538AD"/>
    <w:rsid w:val="00A53918"/>
    <w:rsid w:val="00A53B67"/>
    <w:rsid w:val="00A54B59"/>
    <w:rsid w:val="00A54FCC"/>
    <w:rsid w:val="00A55CD4"/>
    <w:rsid w:val="00A564B4"/>
    <w:rsid w:val="00A610D7"/>
    <w:rsid w:val="00A62397"/>
    <w:rsid w:val="00A62620"/>
    <w:rsid w:val="00A633BA"/>
    <w:rsid w:val="00A64314"/>
    <w:rsid w:val="00A648D7"/>
    <w:rsid w:val="00A64E7A"/>
    <w:rsid w:val="00A65413"/>
    <w:rsid w:val="00A65FB6"/>
    <w:rsid w:val="00A668BE"/>
    <w:rsid w:val="00A67960"/>
    <w:rsid w:val="00A67EC3"/>
    <w:rsid w:val="00A70B29"/>
    <w:rsid w:val="00A7176E"/>
    <w:rsid w:val="00A71FA5"/>
    <w:rsid w:val="00A72B1A"/>
    <w:rsid w:val="00A72F54"/>
    <w:rsid w:val="00A735EF"/>
    <w:rsid w:val="00A7442D"/>
    <w:rsid w:val="00A74621"/>
    <w:rsid w:val="00A751FD"/>
    <w:rsid w:val="00A7537F"/>
    <w:rsid w:val="00A756DD"/>
    <w:rsid w:val="00A76F80"/>
    <w:rsid w:val="00A80997"/>
    <w:rsid w:val="00A80A47"/>
    <w:rsid w:val="00A80BFF"/>
    <w:rsid w:val="00A822A6"/>
    <w:rsid w:val="00A8268A"/>
    <w:rsid w:val="00A82740"/>
    <w:rsid w:val="00A84B43"/>
    <w:rsid w:val="00A85772"/>
    <w:rsid w:val="00A87419"/>
    <w:rsid w:val="00A90579"/>
    <w:rsid w:val="00A9062E"/>
    <w:rsid w:val="00A90B0E"/>
    <w:rsid w:val="00A910BA"/>
    <w:rsid w:val="00A92123"/>
    <w:rsid w:val="00A93315"/>
    <w:rsid w:val="00A93E0D"/>
    <w:rsid w:val="00A959B1"/>
    <w:rsid w:val="00A96750"/>
    <w:rsid w:val="00A97478"/>
    <w:rsid w:val="00A97CC4"/>
    <w:rsid w:val="00A97FAE"/>
    <w:rsid w:val="00AA10C4"/>
    <w:rsid w:val="00AA15ED"/>
    <w:rsid w:val="00AA2D54"/>
    <w:rsid w:val="00AA47E9"/>
    <w:rsid w:val="00AA5DB9"/>
    <w:rsid w:val="00AA5F0D"/>
    <w:rsid w:val="00AA5F18"/>
    <w:rsid w:val="00AA6028"/>
    <w:rsid w:val="00AA654C"/>
    <w:rsid w:val="00AA6D13"/>
    <w:rsid w:val="00AA745C"/>
    <w:rsid w:val="00AA776C"/>
    <w:rsid w:val="00AB01C1"/>
    <w:rsid w:val="00AB0572"/>
    <w:rsid w:val="00AB0A1C"/>
    <w:rsid w:val="00AB12D2"/>
    <w:rsid w:val="00AB3039"/>
    <w:rsid w:val="00AB3059"/>
    <w:rsid w:val="00AB3614"/>
    <w:rsid w:val="00AB482D"/>
    <w:rsid w:val="00AB4FB9"/>
    <w:rsid w:val="00AB57D3"/>
    <w:rsid w:val="00AB63F9"/>
    <w:rsid w:val="00AB68C7"/>
    <w:rsid w:val="00AC00FB"/>
    <w:rsid w:val="00AC0137"/>
    <w:rsid w:val="00AC3060"/>
    <w:rsid w:val="00AC3105"/>
    <w:rsid w:val="00AC352C"/>
    <w:rsid w:val="00AC42FC"/>
    <w:rsid w:val="00AC5938"/>
    <w:rsid w:val="00AC5AEB"/>
    <w:rsid w:val="00AC5CE5"/>
    <w:rsid w:val="00AC6120"/>
    <w:rsid w:val="00AC6AD4"/>
    <w:rsid w:val="00AC6CB9"/>
    <w:rsid w:val="00AC6FD4"/>
    <w:rsid w:val="00AC7137"/>
    <w:rsid w:val="00AC735A"/>
    <w:rsid w:val="00AC7945"/>
    <w:rsid w:val="00AC7F74"/>
    <w:rsid w:val="00AD01A0"/>
    <w:rsid w:val="00AD0CD1"/>
    <w:rsid w:val="00AD0D88"/>
    <w:rsid w:val="00AD1F7D"/>
    <w:rsid w:val="00AD29CB"/>
    <w:rsid w:val="00AD30B5"/>
    <w:rsid w:val="00AD3702"/>
    <w:rsid w:val="00AD393C"/>
    <w:rsid w:val="00AD3FCD"/>
    <w:rsid w:val="00AD439C"/>
    <w:rsid w:val="00AD4BBE"/>
    <w:rsid w:val="00AD4E91"/>
    <w:rsid w:val="00AD5B3D"/>
    <w:rsid w:val="00AD6F39"/>
    <w:rsid w:val="00AD7310"/>
    <w:rsid w:val="00AE05E9"/>
    <w:rsid w:val="00AE0724"/>
    <w:rsid w:val="00AE0F03"/>
    <w:rsid w:val="00AE11A4"/>
    <w:rsid w:val="00AE2281"/>
    <w:rsid w:val="00AE26B3"/>
    <w:rsid w:val="00AE34F0"/>
    <w:rsid w:val="00AE3CE5"/>
    <w:rsid w:val="00AE5527"/>
    <w:rsid w:val="00AF0F4E"/>
    <w:rsid w:val="00AF113E"/>
    <w:rsid w:val="00AF19A1"/>
    <w:rsid w:val="00AF1A2E"/>
    <w:rsid w:val="00AF26C2"/>
    <w:rsid w:val="00AF52AB"/>
    <w:rsid w:val="00AF64E8"/>
    <w:rsid w:val="00AF7601"/>
    <w:rsid w:val="00AF79F8"/>
    <w:rsid w:val="00B00A21"/>
    <w:rsid w:val="00B00CF6"/>
    <w:rsid w:val="00B00E9E"/>
    <w:rsid w:val="00B01B24"/>
    <w:rsid w:val="00B02862"/>
    <w:rsid w:val="00B02B6C"/>
    <w:rsid w:val="00B02CA7"/>
    <w:rsid w:val="00B039BF"/>
    <w:rsid w:val="00B03F5C"/>
    <w:rsid w:val="00B04180"/>
    <w:rsid w:val="00B112B1"/>
    <w:rsid w:val="00B11685"/>
    <w:rsid w:val="00B1188E"/>
    <w:rsid w:val="00B146D4"/>
    <w:rsid w:val="00B15853"/>
    <w:rsid w:val="00B159EA"/>
    <w:rsid w:val="00B1600A"/>
    <w:rsid w:val="00B160CD"/>
    <w:rsid w:val="00B1690E"/>
    <w:rsid w:val="00B17263"/>
    <w:rsid w:val="00B20B34"/>
    <w:rsid w:val="00B218A4"/>
    <w:rsid w:val="00B229DA"/>
    <w:rsid w:val="00B23096"/>
    <w:rsid w:val="00B23625"/>
    <w:rsid w:val="00B23AA3"/>
    <w:rsid w:val="00B23CAF"/>
    <w:rsid w:val="00B254E0"/>
    <w:rsid w:val="00B26FEB"/>
    <w:rsid w:val="00B270D0"/>
    <w:rsid w:val="00B274B9"/>
    <w:rsid w:val="00B27AD5"/>
    <w:rsid w:val="00B27CD3"/>
    <w:rsid w:val="00B27E44"/>
    <w:rsid w:val="00B3087D"/>
    <w:rsid w:val="00B30886"/>
    <w:rsid w:val="00B32726"/>
    <w:rsid w:val="00B33936"/>
    <w:rsid w:val="00B339E2"/>
    <w:rsid w:val="00B33C91"/>
    <w:rsid w:val="00B34548"/>
    <w:rsid w:val="00B345C5"/>
    <w:rsid w:val="00B358D0"/>
    <w:rsid w:val="00B36130"/>
    <w:rsid w:val="00B36667"/>
    <w:rsid w:val="00B36F91"/>
    <w:rsid w:val="00B37A6D"/>
    <w:rsid w:val="00B37D92"/>
    <w:rsid w:val="00B37EAB"/>
    <w:rsid w:val="00B40911"/>
    <w:rsid w:val="00B40F88"/>
    <w:rsid w:val="00B4212F"/>
    <w:rsid w:val="00B448AD"/>
    <w:rsid w:val="00B46446"/>
    <w:rsid w:val="00B46631"/>
    <w:rsid w:val="00B505B3"/>
    <w:rsid w:val="00B514D3"/>
    <w:rsid w:val="00B51A69"/>
    <w:rsid w:val="00B51B76"/>
    <w:rsid w:val="00B5489A"/>
    <w:rsid w:val="00B5490C"/>
    <w:rsid w:val="00B550C5"/>
    <w:rsid w:val="00B560CC"/>
    <w:rsid w:val="00B561DB"/>
    <w:rsid w:val="00B56272"/>
    <w:rsid w:val="00B574C2"/>
    <w:rsid w:val="00B57E72"/>
    <w:rsid w:val="00B60142"/>
    <w:rsid w:val="00B61EB9"/>
    <w:rsid w:val="00B61FC4"/>
    <w:rsid w:val="00B63364"/>
    <w:rsid w:val="00B6372F"/>
    <w:rsid w:val="00B644F7"/>
    <w:rsid w:val="00B6450D"/>
    <w:rsid w:val="00B65120"/>
    <w:rsid w:val="00B6513F"/>
    <w:rsid w:val="00B6674D"/>
    <w:rsid w:val="00B678F9"/>
    <w:rsid w:val="00B70439"/>
    <w:rsid w:val="00B710AE"/>
    <w:rsid w:val="00B7392B"/>
    <w:rsid w:val="00B7455F"/>
    <w:rsid w:val="00B74FDA"/>
    <w:rsid w:val="00B76A8C"/>
    <w:rsid w:val="00B77349"/>
    <w:rsid w:val="00B7742A"/>
    <w:rsid w:val="00B7746B"/>
    <w:rsid w:val="00B77E34"/>
    <w:rsid w:val="00B80178"/>
    <w:rsid w:val="00B80943"/>
    <w:rsid w:val="00B80C07"/>
    <w:rsid w:val="00B80EBE"/>
    <w:rsid w:val="00B8139E"/>
    <w:rsid w:val="00B81A01"/>
    <w:rsid w:val="00B830F0"/>
    <w:rsid w:val="00B8313C"/>
    <w:rsid w:val="00B84593"/>
    <w:rsid w:val="00B84AD8"/>
    <w:rsid w:val="00B84B4F"/>
    <w:rsid w:val="00B84C98"/>
    <w:rsid w:val="00B84CA1"/>
    <w:rsid w:val="00B85549"/>
    <w:rsid w:val="00B87472"/>
    <w:rsid w:val="00B87962"/>
    <w:rsid w:val="00B87B45"/>
    <w:rsid w:val="00B90125"/>
    <w:rsid w:val="00B91485"/>
    <w:rsid w:val="00B91DC2"/>
    <w:rsid w:val="00B921FD"/>
    <w:rsid w:val="00B923C3"/>
    <w:rsid w:val="00B93DE4"/>
    <w:rsid w:val="00B95B4C"/>
    <w:rsid w:val="00B97DB3"/>
    <w:rsid w:val="00BA08E9"/>
    <w:rsid w:val="00BA0F28"/>
    <w:rsid w:val="00BA1B42"/>
    <w:rsid w:val="00BA1BA3"/>
    <w:rsid w:val="00BA216B"/>
    <w:rsid w:val="00BA2910"/>
    <w:rsid w:val="00BA37CD"/>
    <w:rsid w:val="00BA422F"/>
    <w:rsid w:val="00BA64CB"/>
    <w:rsid w:val="00BA7741"/>
    <w:rsid w:val="00BA7961"/>
    <w:rsid w:val="00BB1F2A"/>
    <w:rsid w:val="00BB2519"/>
    <w:rsid w:val="00BB25DE"/>
    <w:rsid w:val="00BB2FE2"/>
    <w:rsid w:val="00BB3A9E"/>
    <w:rsid w:val="00BB42C5"/>
    <w:rsid w:val="00BB4574"/>
    <w:rsid w:val="00BB4C77"/>
    <w:rsid w:val="00BB6BE5"/>
    <w:rsid w:val="00BB6C1B"/>
    <w:rsid w:val="00BB72B5"/>
    <w:rsid w:val="00BB7570"/>
    <w:rsid w:val="00BB7DEB"/>
    <w:rsid w:val="00BC0B99"/>
    <w:rsid w:val="00BC2083"/>
    <w:rsid w:val="00BC268E"/>
    <w:rsid w:val="00BC2A12"/>
    <w:rsid w:val="00BC3197"/>
    <w:rsid w:val="00BC46E0"/>
    <w:rsid w:val="00BC490F"/>
    <w:rsid w:val="00BC5BA7"/>
    <w:rsid w:val="00BC5EA1"/>
    <w:rsid w:val="00BC5EDF"/>
    <w:rsid w:val="00BC60C0"/>
    <w:rsid w:val="00BC6377"/>
    <w:rsid w:val="00BC7E22"/>
    <w:rsid w:val="00BD0A6C"/>
    <w:rsid w:val="00BD0C45"/>
    <w:rsid w:val="00BD22D3"/>
    <w:rsid w:val="00BD2559"/>
    <w:rsid w:val="00BD2DEF"/>
    <w:rsid w:val="00BD3BA6"/>
    <w:rsid w:val="00BD53FB"/>
    <w:rsid w:val="00BD5FB3"/>
    <w:rsid w:val="00BD6767"/>
    <w:rsid w:val="00BD7F52"/>
    <w:rsid w:val="00BD7FFC"/>
    <w:rsid w:val="00BE057E"/>
    <w:rsid w:val="00BE1EBA"/>
    <w:rsid w:val="00BE31A5"/>
    <w:rsid w:val="00BE33B8"/>
    <w:rsid w:val="00BE473F"/>
    <w:rsid w:val="00BE4B38"/>
    <w:rsid w:val="00BE538C"/>
    <w:rsid w:val="00BE5C8B"/>
    <w:rsid w:val="00BE7169"/>
    <w:rsid w:val="00BE7532"/>
    <w:rsid w:val="00BF07FA"/>
    <w:rsid w:val="00BF2815"/>
    <w:rsid w:val="00BF460D"/>
    <w:rsid w:val="00BF625B"/>
    <w:rsid w:val="00BF6707"/>
    <w:rsid w:val="00BF734A"/>
    <w:rsid w:val="00C002F4"/>
    <w:rsid w:val="00C01FDA"/>
    <w:rsid w:val="00C020BF"/>
    <w:rsid w:val="00C03585"/>
    <w:rsid w:val="00C062F2"/>
    <w:rsid w:val="00C1012F"/>
    <w:rsid w:val="00C105B4"/>
    <w:rsid w:val="00C12E58"/>
    <w:rsid w:val="00C132BE"/>
    <w:rsid w:val="00C149CE"/>
    <w:rsid w:val="00C15289"/>
    <w:rsid w:val="00C15DC7"/>
    <w:rsid w:val="00C16179"/>
    <w:rsid w:val="00C16751"/>
    <w:rsid w:val="00C16B2A"/>
    <w:rsid w:val="00C171B5"/>
    <w:rsid w:val="00C17913"/>
    <w:rsid w:val="00C209CD"/>
    <w:rsid w:val="00C2107C"/>
    <w:rsid w:val="00C21EAF"/>
    <w:rsid w:val="00C22171"/>
    <w:rsid w:val="00C222EE"/>
    <w:rsid w:val="00C23052"/>
    <w:rsid w:val="00C2420F"/>
    <w:rsid w:val="00C24386"/>
    <w:rsid w:val="00C26534"/>
    <w:rsid w:val="00C279BB"/>
    <w:rsid w:val="00C27C2B"/>
    <w:rsid w:val="00C27FBF"/>
    <w:rsid w:val="00C30A8F"/>
    <w:rsid w:val="00C30DFB"/>
    <w:rsid w:val="00C30E64"/>
    <w:rsid w:val="00C314B7"/>
    <w:rsid w:val="00C31707"/>
    <w:rsid w:val="00C326AC"/>
    <w:rsid w:val="00C32A1E"/>
    <w:rsid w:val="00C33D51"/>
    <w:rsid w:val="00C33EC2"/>
    <w:rsid w:val="00C34260"/>
    <w:rsid w:val="00C343CB"/>
    <w:rsid w:val="00C35F0C"/>
    <w:rsid w:val="00C3651F"/>
    <w:rsid w:val="00C37069"/>
    <w:rsid w:val="00C370B8"/>
    <w:rsid w:val="00C41519"/>
    <w:rsid w:val="00C41643"/>
    <w:rsid w:val="00C41730"/>
    <w:rsid w:val="00C417C7"/>
    <w:rsid w:val="00C4188D"/>
    <w:rsid w:val="00C41DD4"/>
    <w:rsid w:val="00C434EC"/>
    <w:rsid w:val="00C43633"/>
    <w:rsid w:val="00C43799"/>
    <w:rsid w:val="00C43EF0"/>
    <w:rsid w:val="00C45AEE"/>
    <w:rsid w:val="00C460FF"/>
    <w:rsid w:val="00C470B2"/>
    <w:rsid w:val="00C472EC"/>
    <w:rsid w:val="00C47E04"/>
    <w:rsid w:val="00C517D1"/>
    <w:rsid w:val="00C52163"/>
    <w:rsid w:val="00C52982"/>
    <w:rsid w:val="00C5359E"/>
    <w:rsid w:val="00C53F86"/>
    <w:rsid w:val="00C543BE"/>
    <w:rsid w:val="00C54A6D"/>
    <w:rsid w:val="00C54CEA"/>
    <w:rsid w:val="00C55927"/>
    <w:rsid w:val="00C56B17"/>
    <w:rsid w:val="00C56E66"/>
    <w:rsid w:val="00C57D59"/>
    <w:rsid w:val="00C60D36"/>
    <w:rsid w:val="00C61CDC"/>
    <w:rsid w:val="00C61CF6"/>
    <w:rsid w:val="00C620E4"/>
    <w:rsid w:val="00C6378E"/>
    <w:rsid w:val="00C63EC8"/>
    <w:rsid w:val="00C64850"/>
    <w:rsid w:val="00C6570F"/>
    <w:rsid w:val="00C66B22"/>
    <w:rsid w:val="00C66D60"/>
    <w:rsid w:val="00C66E13"/>
    <w:rsid w:val="00C706C1"/>
    <w:rsid w:val="00C715CF"/>
    <w:rsid w:val="00C7343E"/>
    <w:rsid w:val="00C73B9C"/>
    <w:rsid w:val="00C74363"/>
    <w:rsid w:val="00C75B75"/>
    <w:rsid w:val="00C75BFF"/>
    <w:rsid w:val="00C803C1"/>
    <w:rsid w:val="00C80B65"/>
    <w:rsid w:val="00C8113B"/>
    <w:rsid w:val="00C81180"/>
    <w:rsid w:val="00C81692"/>
    <w:rsid w:val="00C819F3"/>
    <w:rsid w:val="00C824C9"/>
    <w:rsid w:val="00C8320A"/>
    <w:rsid w:val="00C83255"/>
    <w:rsid w:val="00C833B9"/>
    <w:rsid w:val="00C83DAD"/>
    <w:rsid w:val="00C83F9E"/>
    <w:rsid w:val="00C8547B"/>
    <w:rsid w:val="00C8569B"/>
    <w:rsid w:val="00C85F6E"/>
    <w:rsid w:val="00C87150"/>
    <w:rsid w:val="00C879BF"/>
    <w:rsid w:val="00C9055F"/>
    <w:rsid w:val="00C90FA0"/>
    <w:rsid w:val="00C920BF"/>
    <w:rsid w:val="00C92605"/>
    <w:rsid w:val="00C92FA0"/>
    <w:rsid w:val="00C93678"/>
    <w:rsid w:val="00C93FED"/>
    <w:rsid w:val="00C9405A"/>
    <w:rsid w:val="00C9477E"/>
    <w:rsid w:val="00C95778"/>
    <w:rsid w:val="00C96391"/>
    <w:rsid w:val="00C96AF8"/>
    <w:rsid w:val="00CA00A8"/>
    <w:rsid w:val="00CA0109"/>
    <w:rsid w:val="00CA1260"/>
    <w:rsid w:val="00CA18CD"/>
    <w:rsid w:val="00CA18D9"/>
    <w:rsid w:val="00CA1B2D"/>
    <w:rsid w:val="00CA29FE"/>
    <w:rsid w:val="00CA364F"/>
    <w:rsid w:val="00CA3D9A"/>
    <w:rsid w:val="00CA3E01"/>
    <w:rsid w:val="00CA4015"/>
    <w:rsid w:val="00CA443C"/>
    <w:rsid w:val="00CA4D79"/>
    <w:rsid w:val="00CA4EE2"/>
    <w:rsid w:val="00CA622E"/>
    <w:rsid w:val="00CA6656"/>
    <w:rsid w:val="00CA6F3E"/>
    <w:rsid w:val="00CA7268"/>
    <w:rsid w:val="00CA73F8"/>
    <w:rsid w:val="00CA761E"/>
    <w:rsid w:val="00CA7A1E"/>
    <w:rsid w:val="00CB033D"/>
    <w:rsid w:val="00CB0FA2"/>
    <w:rsid w:val="00CB1575"/>
    <w:rsid w:val="00CB298B"/>
    <w:rsid w:val="00CB512F"/>
    <w:rsid w:val="00CB5413"/>
    <w:rsid w:val="00CB705C"/>
    <w:rsid w:val="00CB7B54"/>
    <w:rsid w:val="00CC0003"/>
    <w:rsid w:val="00CC1075"/>
    <w:rsid w:val="00CC13DF"/>
    <w:rsid w:val="00CC1418"/>
    <w:rsid w:val="00CC165D"/>
    <w:rsid w:val="00CC2087"/>
    <w:rsid w:val="00CC2FA0"/>
    <w:rsid w:val="00CC30CB"/>
    <w:rsid w:val="00CC4737"/>
    <w:rsid w:val="00CC6171"/>
    <w:rsid w:val="00CD0F3B"/>
    <w:rsid w:val="00CD0FE2"/>
    <w:rsid w:val="00CD3FBA"/>
    <w:rsid w:val="00CD5B44"/>
    <w:rsid w:val="00CD5E2A"/>
    <w:rsid w:val="00CD6081"/>
    <w:rsid w:val="00CD6D57"/>
    <w:rsid w:val="00CD718B"/>
    <w:rsid w:val="00CD75CE"/>
    <w:rsid w:val="00CD783B"/>
    <w:rsid w:val="00CD7BF7"/>
    <w:rsid w:val="00CE05EF"/>
    <w:rsid w:val="00CE1411"/>
    <w:rsid w:val="00CE147B"/>
    <w:rsid w:val="00CE1EE1"/>
    <w:rsid w:val="00CE251E"/>
    <w:rsid w:val="00CE2A0A"/>
    <w:rsid w:val="00CE397A"/>
    <w:rsid w:val="00CE6A85"/>
    <w:rsid w:val="00CE7527"/>
    <w:rsid w:val="00CE76F2"/>
    <w:rsid w:val="00CF079F"/>
    <w:rsid w:val="00CF0CCE"/>
    <w:rsid w:val="00CF129B"/>
    <w:rsid w:val="00CF143D"/>
    <w:rsid w:val="00CF1481"/>
    <w:rsid w:val="00CF1C73"/>
    <w:rsid w:val="00CF232F"/>
    <w:rsid w:val="00CF3C52"/>
    <w:rsid w:val="00CF6533"/>
    <w:rsid w:val="00CF68F8"/>
    <w:rsid w:val="00CF6C96"/>
    <w:rsid w:val="00CF7AF9"/>
    <w:rsid w:val="00CF7DEC"/>
    <w:rsid w:val="00D002ED"/>
    <w:rsid w:val="00D01A83"/>
    <w:rsid w:val="00D01FA7"/>
    <w:rsid w:val="00D03CB4"/>
    <w:rsid w:val="00D0464C"/>
    <w:rsid w:val="00D046F9"/>
    <w:rsid w:val="00D04DF8"/>
    <w:rsid w:val="00D04E6E"/>
    <w:rsid w:val="00D05D9C"/>
    <w:rsid w:val="00D06A32"/>
    <w:rsid w:val="00D06B12"/>
    <w:rsid w:val="00D06FEC"/>
    <w:rsid w:val="00D07042"/>
    <w:rsid w:val="00D07CF4"/>
    <w:rsid w:val="00D1024D"/>
    <w:rsid w:val="00D10571"/>
    <w:rsid w:val="00D113F3"/>
    <w:rsid w:val="00D11C22"/>
    <w:rsid w:val="00D11EE8"/>
    <w:rsid w:val="00D12C00"/>
    <w:rsid w:val="00D16A42"/>
    <w:rsid w:val="00D17926"/>
    <w:rsid w:val="00D20308"/>
    <w:rsid w:val="00D20E92"/>
    <w:rsid w:val="00D21526"/>
    <w:rsid w:val="00D21E5E"/>
    <w:rsid w:val="00D22A43"/>
    <w:rsid w:val="00D233BC"/>
    <w:rsid w:val="00D2347B"/>
    <w:rsid w:val="00D2440D"/>
    <w:rsid w:val="00D24E34"/>
    <w:rsid w:val="00D259FF"/>
    <w:rsid w:val="00D25CCB"/>
    <w:rsid w:val="00D260E2"/>
    <w:rsid w:val="00D2762B"/>
    <w:rsid w:val="00D278C2"/>
    <w:rsid w:val="00D31BED"/>
    <w:rsid w:val="00D31E1C"/>
    <w:rsid w:val="00D324A0"/>
    <w:rsid w:val="00D327D6"/>
    <w:rsid w:val="00D32F3D"/>
    <w:rsid w:val="00D32FA6"/>
    <w:rsid w:val="00D332AF"/>
    <w:rsid w:val="00D33BB0"/>
    <w:rsid w:val="00D34CC1"/>
    <w:rsid w:val="00D35129"/>
    <w:rsid w:val="00D355BD"/>
    <w:rsid w:val="00D35717"/>
    <w:rsid w:val="00D3646C"/>
    <w:rsid w:val="00D3739E"/>
    <w:rsid w:val="00D3774F"/>
    <w:rsid w:val="00D40E8D"/>
    <w:rsid w:val="00D41703"/>
    <w:rsid w:val="00D4619C"/>
    <w:rsid w:val="00D47B1C"/>
    <w:rsid w:val="00D504DB"/>
    <w:rsid w:val="00D50756"/>
    <w:rsid w:val="00D50EB5"/>
    <w:rsid w:val="00D51444"/>
    <w:rsid w:val="00D51AEF"/>
    <w:rsid w:val="00D537EC"/>
    <w:rsid w:val="00D548E8"/>
    <w:rsid w:val="00D54A26"/>
    <w:rsid w:val="00D556C2"/>
    <w:rsid w:val="00D55A38"/>
    <w:rsid w:val="00D57E7D"/>
    <w:rsid w:val="00D600C1"/>
    <w:rsid w:val="00D606D8"/>
    <w:rsid w:val="00D60E2F"/>
    <w:rsid w:val="00D61CC3"/>
    <w:rsid w:val="00D620CB"/>
    <w:rsid w:val="00D62EC4"/>
    <w:rsid w:val="00D63B06"/>
    <w:rsid w:val="00D63E75"/>
    <w:rsid w:val="00D64A87"/>
    <w:rsid w:val="00D64EC0"/>
    <w:rsid w:val="00D67564"/>
    <w:rsid w:val="00D678DD"/>
    <w:rsid w:val="00D71557"/>
    <w:rsid w:val="00D7201A"/>
    <w:rsid w:val="00D720EF"/>
    <w:rsid w:val="00D72474"/>
    <w:rsid w:val="00D73695"/>
    <w:rsid w:val="00D73DDE"/>
    <w:rsid w:val="00D74AB1"/>
    <w:rsid w:val="00D74F62"/>
    <w:rsid w:val="00D75496"/>
    <w:rsid w:val="00D75816"/>
    <w:rsid w:val="00D80668"/>
    <w:rsid w:val="00D82B16"/>
    <w:rsid w:val="00D838D4"/>
    <w:rsid w:val="00D83C28"/>
    <w:rsid w:val="00D84085"/>
    <w:rsid w:val="00D84740"/>
    <w:rsid w:val="00D84BDE"/>
    <w:rsid w:val="00D8505B"/>
    <w:rsid w:val="00D851E2"/>
    <w:rsid w:val="00D85A89"/>
    <w:rsid w:val="00D860DB"/>
    <w:rsid w:val="00D86636"/>
    <w:rsid w:val="00D86A40"/>
    <w:rsid w:val="00D86BAE"/>
    <w:rsid w:val="00D87C09"/>
    <w:rsid w:val="00D9074A"/>
    <w:rsid w:val="00D91081"/>
    <w:rsid w:val="00D9133D"/>
    <w:rsid w:val="00D91D39"/>
    <w:rsid w:val="00D91EC8"/>
    <w:rsid w:val="00D920CC"/>
    <w:rsid w:val="00D92F88"/>
    <w:rsid w:val="00D93326"/>
    <w:rsid w:val="00D94333"/>
    <w:rsid w:val="00D94B63"/>
    <w:rsid w:val="00D9521B"/>
    <w:rsid w:val="00D955DC"/>
    <w:rsid w:val="00D95D64"/>
    <w:rsid w:val="00D95E01"/>
    <w:rsid w:val="00D968B6"/>
    <w:rsid w:val="00D96BB7"/>
    <w:rsid w:val="00D96E87"/>
    <w:rsid w:val="00D9710E"/>
    <w:rsid w:val="00D97621"/>
    <w:rsid w:val="00DA04A3"/>
    <w:rsid w:val="00DA30E5"/>
    <w:rsid w:val="00DA333F"/>
    <w:rsid w:val="00DA4163"/>
    <w:rsid w:val="00DA4AE8"/>
    <w:rsid w:val="00DA4F81"/>
    <w:rsid w:val="00DA59AE"/>
    <w:rsid w:val="00DA5AD2"/>
    <w:rsid w:val="00DA6F0A"/>
    <w:rsid w:val="00DA7470"/>
    <w:rsid w:val="00DB261C"/>
    <w:rsid w:val="00DB27EB"/>
    <w:rsid w:val="00DB40D2"/>
    <w:rsid w:val="00DB442D"/>
    <w:rsid w:val="00DC01E5"/>
    <w:rsid w:val="00DC1BFB"/>
    <w:rsid w:val="00DC614E"/>
    <w:rsid w:val="00DC6B2C"/>
    <w:rsid w:val="00DC6BD7"/>
    <w:rsid w:val="00DC73EA"/>
    <w:rsid w:val="00DD0F70"/>
    <w:rsid w:val="00DD17B5"/>
    <w:rsid w:val="00DD1863"/>
    <w:rsid w:val="00DD1EF4"/>
    <w:rsid w:val="00DD2AFF"/>
    <w:rsid w:val="00DD3612"/>
    <w:rsid w:val="00DD3EBB"/>
    <w:rsid w:val="00DD4A54"/>
    <w:rsid w:val="00DD6210"/>
    <w:rsid w:val="00DD68F0"/>
    <w:rsid w:val="00DD6C28"/>
    <w:rsid w:val="00DE0797"/>
    <w:rsid w:val="00DE1A12"/>
    <w:rsid w:val="00DE1B01"/>
    <w:rsid w:val="00DE203C"/>
    <w:rsid w:val="00DE23E0"/>
    <w:rsid w:val="00DE2513"/>
    <w:rsid w:val="00DE263E"/>
    <w:rsid w:val="00DE2A7A"/>
    <w:rsid w:val="00DE2BAA"/>
    <w:rsid w:val="00DE327D"/>
    <w:rsid w:val="00DE4192"/>
    <w:rsid w:val="00DE4856"/>
    <w:rsid w:val="00DE573B"/>
    <w:rsid w:val="00DE6447"/>
    <w:rsid w:val="00DE7223"/>
    <w:rsid w:val="00DE7684"/>
    <w:rsid w:val="00DF1BCB"/>
    <w:rsid w:val="00DF2226"/>
    <w:rsid w:val="00DF22C6"/>
    <w:rsid w:val="00DF41D7"/>
    <w:rsid w:val="00DF4D5D"/>
    <w:rsid w:val="00DF5DCA"/>
    <w:rsid w:val="00DF5F23"/>
    <w:rsid w:val="00DF6C84"/>
    <w:rsid w:val="00DF7A85"/>
    <w:rsid w:val="00E0009D"/>
    <w:rsid w:val="00E0021F"/>
    <w:rsid w:val="00E00413"/>
    <w:rsid w:val="00E0044C"/>
    <w:rsid w:val="00E0049C"/>
    <w:rsid w:val="00E01640"/>
    <w:rsid w:val="00E01BD6"/>
    <w:rsid w:val="00E01F5A"/>
    <w:rsid w:val="00E020BA"/>
    <w:rsid w:val="00E02B96"/>
    <w:rsid w:val="00E03A56"/>
    <w:rsid w:val="00E05AAF"/>
    <w:rsid w:val="00E06045"/>
    <w:rsid w:val="00E06D9F"/>
    <w:rsid w:val="00E070BD"/>
    <w:rsid w:val="00E11B56"/>
    <w:rsid w:val="00E11CB6"/>
    <w:rsid w:val="00E12709"/>
    <w:rsid w:val="00E128B0"/>
    <w:rsid w:val="00E13126"/>
    <w:rsid w:val="00E13133"/>
    <w:rsid w:val="00E1373C"/>
    <w:rsid w:val="00E14BD4"/>
    <w:rsid w:val="00E14E82"/>
    <w:rsid w:val="00E14FCA"/>
    <w:rsid w:val="00E1527E"/>
    <w:rsid w:val="00E157FB"/>
    <w:rsid w:val="00E15D42"/>
    <w:rsid w:val="00E16FFA"/>
    <w:rsid w:val="00E17380"/>
    <w:rsid w:val="00E2023F"/>
    <w:rsid w:val="00E22622"/>
    <w:rsid w:val="00E22A75"/>
    <w:rsid w:val="00E23221"/>
    <w:rsid w:val="00E246E4"/>
    <w:rsid w:val="00E252A4"/>
    <w:rsid w:val="00E26114"/>
    <w:rsid w:val="00E2619B"/>
    <w:rsid w:val="00E26B82"/>
    <w:rsid w:val="00E27175"/>
    <w:rsid w:val="00E2782C"/>
    <w:rsid w:val="00E2783E"/>
    <w:rsid w:val="00E27E17"/>
    <w:rsid w:val="00E30223"/>
    <w:rsid w:val="00E304E7"/>
    <w:rsid w:val="00E305F3"/>
    <w:rsid w:val="00E30624"/>
    <w:rsid w:val="00E308C4"/>
    <w:rsid w:val="00E30F9E"/>
    <w:rsid w:val="00E31249"/>
    <w:rsid w:val="00E31622"/>
    <w:rsid w:val="00E3246A"/>
    <w:rsid w:val="00E3281D"/>
    <w:rsid w:val="00E328D2"/>
    <w:rsid w:val="00E346F8"/>
    <w:rsid w:val="00E35477"/>
    <w:rsid w:val="00E36D82"/>
    <w:rsid w:val="00E37F6F"/>
    <w:rsid w:val="00E401AD"/>
    <w:rsid w:val="00E41969"/>
    <w:rsid w:val="00E422ED"/>
    <w:rsid w:val="00E43461"/>
    <w:rsid w:val="00E4379B"/>
    <w:rsid w:val="00E43846"/>
    <w:rsid w:val="00E450C3"/>
    <w:rsid w:val="00E45191"/>
    <w:rsid w:val="00E45E5A"/>
    <w:rsid w:val="00E45EDF"/>
    <w:rsid w:val="00E46280"/>
    <w:rsid w:val="00E462C7"/>
    <w:rsid w:val="00E467AC"/>
    <w:rsid w:val="00E473F7"/>
    <w:rsid w:val="00E5063F"/>
    <w:rsid w:val="00E550F4"/>
    <w:rsid w:val="00E552EA"/>
    <w:rsid w:val="00E5573F"/>
    <w:rsid w:val="00E56CB8"/>
    <w:rsid w:val="00E56FEA"/>
    <w:rsid w:val="00E573B3"/>
    <w:rsid w:val="00E5796A"/>
    <w:rsid w:val="00E57F62"/>
    <w:rsid w:val="00E6024A"/>
    <w:rsid w:val="00E60764"/>
    <w:rsid w:val="00E60CD9"/>
    <w:rsid w:val="00E621EB"/>
    <w:rsid w:val="00E62947"/>
    <w:rsid w:val="00E661BE"/>
    <w:rsid w:val="00E6672B"/>
    <w:rsid w:val="00E674F0"/>
    <w:rsid w:val="00E7060E"/>
    <w:rsid w:val="00E70841"/>
    <w:rsid w:val="00E71958"/>
    <w:rsid w:val="00E72032"/>
    <w:rsid w:val="00E720F2"/>
    <w:rsid w:val="00E725E4"/>
    <w:rsid w:val="00E7278B"/>
    <w:rsid w:val="00E72C33"/>
    <w:rsid w:val="00E72D8E"/>
    <w:rsid w:val="00E73870"/>
    <w:rsid w:val="00E74FBE"/>
    <w:rsid w:val="00E76291"/>
    <w:rsid w:val="00E76F96"/>
    <w:rsid w:val="00E800CE"/>
    <w:rsid w:val="00E806FE"/>
    <w:rsid w:val="00E80A0E"/>
    <w:rsid w:val="00E80ABA"/>
    <w:rsid w:val="00E80BF6"/>
    <w:rsid w:val="00E8143C"/>
    <w:rsid w:val="00E82DB6"/>
    <w:rsid w:val="00E83602"/>
    <w:rsid w:val="00E83C63"/>
    <w:rsid w:val="00E83D3D"/>
    <w:rsid w:val="00E840CC"/>
    <w:rsid w:val="00E8500B"/>
    <w:rsid w:val="00E854A7"/>
    <w:rsid w:val="00E855DA"/>
    <w:rsid w:val="00E86017"/>
    <w:rsid w:val="00E871FB"/>
    <w:rsid w:val="00E87C47"/>
    <w:rsid w:val="00E90791"/>
    <w:rsid w:val="00E90AAF"/>
    <w:rsid w:val="00E917CF"/>
    <w:rsid w:val="00E91825"/>
    <w:rsid w:val="00E9196E"/>
    <w:rsid w:val="00E91ADF"/>
    <w:rsid w:val="00E91D21"/>
    <w:rsid w:val="00E93896"/>
    <w:rsid w:val="00E943B8"/>
    <w:rsid w:val="00E94B6B"/>
    <w:rsid w:val="00E94EF0"/>
    <w:rsid w:val="00E94F73"/>
    <w:rsid w:val="00E96D40"/>
    <w:rsid w:val="00E97793"/>
    <w:rsid w:val="00E97BEA"/>
    <w:rsid w:val="00E97C83"/>
    <w:rsid w:val="00E97E9D"/>
    <w:rsid w:val="00EA52AE"/>
    <w:rsid w:val="00EA557F"/>
    <w:rsid w:val="00EA5F9B"/>
    <w:rsid w:val="00EA6054"/>
    <w:rsid w:val="00EA6E40"/>
    <w:rsid w:val="00EA7E7C"/>
    <w:rsid w:val="00EB0F81"/>
    <w:rsid w:val="00EB2249"/>
    <w:rsid w:val="00EB28B7"/>
    <w:rsid w:val="00EB2C47"/>
    <w:rsid w:val="00EB3109"/>
    <w:rsid w:val="00EB3171"/>
    <w:rsid w:val="00EB3331"/>
    <w:rsid w:val="00EB4A17"/>
    <w:rsid w:val="00EB4E96"/>
    <w:rsid w:val="00EB545D"/>
    <w:rsid w:val="00EB71AF"/>
    <w:rsid w:val="00EB7A12"/>
    <w:rsid w:val="00EC0103"/>
    <w:rsid w:val="00EC0BA0"/>
    <w:rsid w:val="00EC116F"/>
    <w:rsid w:val="00EC1CE1"/>
    <w:rsid w:val="00EC1DB3"/>
    <w:rsid w:val="00EC399F"/>
    <w:rsid w:val="00EC49D9"/>
    <w:rsid w:val="00EC4E23"/>
    <w:rsid w:val="00EC55D8"/>
    <w:rsid w:val="00EC593E"/>
    <w:rsid w:val="00EC63E5"/>
    <w:rsid w:val="00EC71DE"/>
    <w:rsid w:val="00EC7405"/>
    <w:rsid w:val="00EC7704"/>
    <w:rsid w:val="00EC7977"/>
    <w:rsid w:val="00ED086E"/>
    <w:rsid w:val="00ED0879"/>
    <w:rsid w:val="00ED0C94"/>
    <w:rsid w:val="00ED1F68"/>
    <w:rsid w:val="00ED3CC5"/>
    <w:rsid w:val="00ED42FB"/>
    <w:rsid w:val="00ED441D"/>
    <w:rsid w:val="00ED4F3C"/>
    <w:rsid w:val="00ED52ED"/>
    <w:rsid w:val="00ED623F"/>
    <w:rsid w:val="00ED6B03"/>
    <w:rsid w:val="00ED70F8"/>
    <w:rsid w:val="00ED731E"/>
    <w:rsid w:val="00ED7345"/>
    <w:rsid w:val="00ED74BA"/>
    <w:rsid w:val="00EE15DA"/>
    <w:rsid w:val="00EE226B"/>
    <w:rsid w:val="00EE242A"/>
    <w:rsid w:val="00EE28AD"/>
    <w:rsid w:val="00EE33F1"/>
    <w:rsid w:val="00EE3A63"/>
    <w:rsid w:val="00EE45AE"/>
    <w:rsid w:val="00EE48BF"/>
    <w:rsid w:val="00EE5AA8"/>
    <w:rsid w:val="00EE5D2A"/>
    <w:rsid w:val="00EE748E"/>
    <w:rsid w:val="00EE7D09"/>
    <w:rsid w:val="00EF017C"/>
    <w:rsid w:val="00EF15B6"/>
    <w:rsid w:val="00EF1AB7"/>
    <w:rsid w:val="00EF21C3"/>
    <w:rsid w:val="00EF2F41"/>
    <w:rsid w:val="00EF3E89"/>
    <w:rsid w:val="00EF5572"/>
    <w:rsid w:val="00EF5972"/>
    <w:rsid w:val="00EF61E1"/>
    <w:rsid w:val="00EF6AFD"/>
    <w:rsid w:val="00EF7938"/>
    <w:rsid w:val="00F01211"/>
    <w:rsid w:val="00F01A04"/>
    <w:rsid w:val="00F02807"/>
    <w:rsid w:val="00F02E3F"/>
    <w:rsid w:val="00F03D36"/>
    <w:rsid w:val="00F04440"/>
    <w:rsid w:val="00F05EA0"/>
    <w:rsid w:val="00F07D3A"/>
    <w:rsid w:val="00F10CD1"/>
    <w:rsid w:val="00F10D34"/>
    <w:rsid w:val="00F123DC"/>
    <w:rsid w:val="00F1275D"/>
    <w:rsid w:val="00F141C4"/>
    <w:rsid w:val="00F14E3F"/>
    <w:rsid w:val="00F151AA"/>
    <w:rsid w:val="00F15F38"/>
    <w:rsid w:val="00F170AF"/>
    <w:rsid w:val="00F17F06"/>
    <w:rsid w:val="00F17F43"/>
    <w:rsid w:val="00F21259"/>
    <w:rsid w:val="00F22D9C"/>
    <w:rsid w:val="00F23A47"/>
    <w:rsid w:val="00F23F4F"/>
    <w:rsid w:val="00F24227"/>
    <w:rsid w:val="00F2428D"/>
    <w:rsid w:val="00F24971"/>
    <w:rsid w:val="00F26E78"/>
    <w:rsid w:val="00F33504"/>
    <w:rsid w:val="00F3480C"/>
    <w:rsid w:val="00F36A13"/>
    <w:rsid w:val="00F36D89"/>
    <w:rsid w:val="00F37BD6"/>
    <w:rsid w:val="00F40FCC"/>
    <w:rsid w:val="00F417A1"/>
    <w:rsid w:val="00F41C43"/>
    <w:rsid w:val="00F431E9"/>
    <w:rsid w:val="00F44F4E"/>
    <w:rsid w:val="00F46215"/>
    <w:rsid w:val="00F46559"/>
    <w:rsid w:val="00F470FB"/>
    <w:rsid w:val="00F47202"/>
    <w:rsid w:val="00F473EE"/>
    <w:rsid w:val="00F477FB"/>
    <w:rsid w:val="00F47BE5"/>
    <w:rsid w:val="00F47D62"/>
    <w:rsid w:val="00F50F0C"/>
    <w:rsid w:val="00F52930"/>
    <w:rsid w:val="00F536B6"/>
    <w:rsid w:val="00F53D1E"/>
    <w:rsid w:val="00F53D8F"/>
    <w:rsid w:val="00F5483B"/>
    <w:rsid w:val="00F56927"/>
    <w:rsid w:val="00F56AB5"/>
    <w:rsid w:val="00F57BD5"/>
    <w:rsid w:val="00F600C2"/>
    <w:rsid w:val="00F6089B"/>
    <w:rsid w:val="00F61341"/>
    <w:rsid w:val="00F62E34"/>
    <w:rsid w:val="00F631D2"/>
    <w:rsid w:val="00F6390E"/>
    <w:rsid w:val="00F64385"/>
    <w:rsid w:val="00F662D6"/>
    <w:rsid w:val="00F67056"/>
    <w:rsid w:val="00F6711B"/>
    <w:rsid w:val="00F67C16"/>
    <w:rsid w:val="00F67CF2"/>
    <w:rsid w:val="00F7039E"/>
    <w:rsid w:val="00F706C9"/>
    <w:rsid w:val="00F711AF"/>
    <w:rsid w:val="00F716F0"/>
    <w:rsid w:val="00F71972"/>
    <w:rsid w:val="00F72CCB"/>
    <w:rsid w:val="00F7318F"/>
    <w:rsid w:val="00F74010"/>
    <w:rsid w:val="00F750AD"/>
    <w:rsid w:val="00F7611B"/>
    <w:rsid w:val="00F775D2"/>
    <w:rsid w:val="00F77695"/>
    <w:rsid w:val="00F77B40"/>
    <w:rsid w:val="00F8041C"/>
    <w:rsid w:val="00F80C21"/>
    <w:rsid w:val="00F80E69"/>
    <w:rsid w:val="00F810B8"/>
    <w:rsid w:val="00F818A8"/>
    <w:rsid w:val="00F81D02"/>
    <w:rsid w:val="00F820BC"/>
    <w:rsid w:val="00F83105"/>
    <w:rsid w:val="00F836CB"/>
    <w:rsid w:val="00F839DF"/>
    <w:rsid w:val="00F83FFE"/>
    <w:rsid w:val="00F84E99"/>
    <w:rsid w:val="00F852F0"/>
    <w:rsid w:val="00F85717"/>
    <w:rsid w:val="00F86256"/>
    <w:rsid w:val="00F87E7B"/>
    <w:rsid w:val="00F903B9"/>
    <w:rsid w:val="00F906D4"/>
    <w:rsid w:val="00F90E9A"/>
    <w:rsid w:val="00F92C17"/>
    <w:rsid w:val="00F946FA"/>
    <w:rsid w:val="00F95FFC"/>
    <w:rsid w:val="00F96280"/>
    <w:rsid w:val="00FA157D"/>
    <w:rsid w:val="00FA177C"/>
    <w:rsid w:val="00FA2E84"/>
    <w:rsid w:val="00FA3204"/>
    <w:rsid w:val="00FA3A10"/>
    <w:rsid w:val="00FA3B10"/>
    <w:rsid w:val="00FA47A3"/>
    <w:rsid w:val="00FA47F9"/>
    <w:rsid w:val="00FA4A5A"/>
    <w:rsid w:val="00FA5C30"/>
    <w:rsid w:val="00FA688A"/>
    <w:rsid w:val="00FA754C"/>
    <w:rsid w:val="00FA76C7"/>
    <w:rsid w:val="00FB1653"/>
    <w:rsid w:val="00FB1EA9"/>
    <w:rsid w:val="00FB2422"/>
    <w:rsid w:val="00FB2FB6"/>
    <w:rsid w:val="00FB3635"/>
    <w:rsid w:val="00FB3786"/>
    <w:rsid w:val="00FB38B7"/>
    <w:rsid w:val="00FB59DE"/>
    <w:rsid w:val="00FB69AE"/>
    <w:rsid w:val="00FB75A7"/>
    <w:rsid w:val="00FB7CC1"/>
    <w:rsid w:val="00FC00AD"/>
    <w:rsid w:val="00FC047E"/>
    <w:rsid w:val="00FC38C4"/>
    <w:rsid w:val="00FC3BFC"/>
    <w:rsid w:val="00FC425A"/>
    <w:rsid w:val="00FC5113"/>
    <w:rsid w:val="00FC569C"/>
    <w:rsid w:val="00FC56B7"/>
    <w:rsid w:val="00FC6BAC"/>
    <w:rsid w:val="00FC6EFD"/>
    <w:rsid w:val="00FC7DD0"/>
    <w:rsid w:val="00FD064B"/>
    <w:rsid w:val="00FD0B79"/>
    <w:rsid w:val="00FD1061"/>
    <w:rsid w:val="00FD1A1A"/>
    <w:rsid w:val="00FD284C"/>
    <w:rsid w:val="00FD2E67"/>
    <w:rsid w:val="00FD2F50"/>
    <w:rsid w:val="00FD3231"/>
    <w:rsid w:val="00FD3A9B"/>
    <w:rsid w:val="00FD3ADF"/>
    <w:rsid w:val="00FD41B8"/>
    <w:rsid w:val="00FD43BB"/>
    <w:rsid w:val="00FD5570"/>
    <w:rsid w:val="00FD55B7"/>
    <w:rsid w:val="00FD62E4"/>
    <w:rsid w:val="00FD652E"/>
    <w:rsid w:val="00FD6DC0"/>
    <w:rsid w:val="00FD6ECC"/>
    <w:rsid w:val="00FE0D82"/>
    <w:rsid w:val="00FE36F5"/>
    <w:rsid w:val="00FE39D8"/>
    <w:rsid w:val="00FE3AE9"/>
    <w:rsid w:val="00FE5C73"/>
    <w:rsid w:val="00FE69C3"/>
    <w:rsid w:val="00FE7C82"/>
    <w:rsid w:val="00FF0032"/>
    <w:rsid w:val="00FF023E"/>
    <w:rsid w:val="00FF1477"/>
    <w:rsid w:val="00FF18A3"/>
    <w:rsid w:val="00FF1EBB"/>
    <w:rsid w:val="00FF1EDC"/>
    <w:rsid w:val="00FF2194"/>
    <w:rsid w:val="00FF3FCA"/>
    <w:rsid w:val="00FF4437"/>
    <w:rsid w:val="00FF50CA"/>
    <w:rsid w:val="00FF52A5"/>
    <w:rsid w:val="00FF5D42"/>
    <w:rsid w:val="00FF7031"/>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2146E2-50DD-431C-8177-16F88D1E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link w:val="10"/>
    <w:qFormat/>
    <w:rsid w:val="00A1692A"/>
    <w:pPr>
      <w:keepNext/>
      <w:outlineLvl w:val="0"/>
    </w:pPr>
    <w:rPr>
      <w:rFonts w:ascii="Arial" w:eastAsia="ＭＳ ゴシック" w:hAnsi="Arial"/>
      <w:sz w:val="24"/>
      <w:lang w:val="x-none" w:eastAsia="x-none"/>
    </w:rPr>
  </w:style>
  <w:style w:type="paragraph" w:styleId="21">
    <w:name w:val="heading 2"/>
    <w:basedOn w:val="a1"/>
    <w:next w:val="a1"/>
    <w:link w:val="22"/>
    <w:semiHidden/>
    <w:unhideWhenUsed/>
    <w:qFormat/>
    <w:rsid w:val="00562827"/>
    <w:pPr>
      <w:keepNext/>
      <w:outlineLvl w:val="1"/>
    </w:pPr>
    <w:rPr>
      <w:rFonts w:ascii="Arial" w:eastAsia="ＭＳ ゴシック" w:hAnsi="Arial"/>
      <w:lang w:val="x-none" w:eastAsia="x-none"/>
    </w:rPr>
  </w:style>
  <w:style w:type="paragraph" w:styleId="30">
    <w:name w:val="heading 3"/>
    <w:basedOn w:val="a1"/>
    <w:next w:val="a1"/>
    <w:link w:val="31"/>
    <w:semiHidden/>
    <w:unhideWhenUsed/>
    <w:qFormat/>
    <w:rsid w:val="0021558C"/>
    <w:pPr>
      <w:keepNext/>
      <w:ind w:leftChars="400" w:left="400"/>
      <w:outlineLvl w:val="2"/>
    </w:pPr>
    <w:rPr>
      <w:rFonts w:ascii="Arial" w:eastAsia="ＭＳ ゴシック" w:hAnsi="Arial"/>
      <w:lang w:val="x-none" w:eastAsia="x-none"/>
    </w:rPr>
  </w:style>
  <w:style w:type="paragraph" w:styleId="4">
    <w:name w:val="heading 4"/>
    <w:basedOn w:val="a1"/>
    <w:next w:val="a1"/>
    <w:link w:val="40"/>
    <w:semiHidden/>
    <w:unhideWhenUsed/>
    <w:qFormat/>
    <w:rsid w:val="00D61CC3"/>
    <w:pPr>
      <w:keepNext/>
      <w:ind w:leftChars="400" w:left="400"/>
      <w:outlineLvl w:val="3"/>
    </w:pPr>
    <w:rPr>
      <w:b/>
      <w:bCs/>
      <w:lang w:val="x-none" w:eastAsia="x-none"/>
    </w:rPr>
  </w:style>
  <w:style w:type="paragraph" w:styleId="50">
    <w:name w:val="heading 5"/>
    <w:basedOn w:val="a1"/>
    <w:next w:val="a1"/>
    <w:link w:val="51"/>
    <w:semiHidden/>
    <w:unhideWhenUsed/>
    <w:qFormat/>
    <w:rsid w:val="00C16179"/>
    <w:pPr>
      <w:keepNext/>
      <w:ind w:leftChars="800" w:left="800"/>
      <w:outlineLvl w:val="4"/>
    </w:pPr>
    <w:rPr>
      <w:rFonts w:ascii="Arial" w:eastAsia="ＭＳ ゴシック" w:hAnsi="Arial"/>
      <w:lang w:val="x-none" w:eastAsia="x-none"/>
    </w:rPr>
  </w:style>
  <w:style w:type="paragraph" w:styleId="6">
    <w:name w:val="heading 6"/>
    <w:basedOn w:val="a1"/>
    <w:next w:val="a1"/>
    <w:link w:val="60"/>
    <w:semiHidden/>
    <w:unhideWhenUsed/>
    <w:qFormat/>
    <w:rsid w:val="00C16179"/>
    <w:pPr>
      <w:keepNext/>
      <w:ind w:leftChars="800" w:left="800"/>
      <w:outlineLvl w:val="5"/>
    </w:pPr>
    <w:rPr>
      <w:b/>
      <w:bCs/>
      <w:lang w:val="x-none" w:eastAsia="x-none"/>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character" w:customStyle="1" w:styleId="10">
    <w:name w:val="見出し 1 (文字)"/>
    <w:link w:val="1"/>
    <w:rsid w:val="00A1692A"/>
    <w:rPr>
      <w:rFonts w:ascii="Arial" w:eastAsia="ＭＳ ゴシック" w:hAnsi="Arial" w:cs="Times New Roman"/>
      <w:kern w:val="2"/>
      <w:sz w:val="24"/>
      <w:szCs w:val="24"/>
    </w:rPr>
  </w:style>
  <w:style w:type="character" w:customStyle="1" w:styleId="22">
    <w:name w:val="見出し 2 (文字)"/>
    <w:link w:val="21"/>
    <w:semiHidden/>
    <w:rsid w:val="00562827"/>
    <w:rPr>
      <w:rFonts w:ascii="Arial" w:eastAsia="ＭＳ ゴシック" w:hAnsi="Arial" w:cs="Times New Roman"/>
      <w:kern w:val="2"/>
      <w:sz w:val="21"/>
      <w:szCs w:val="24"/>
    </w:rPr>
  </w:style>
  <w:style w:type="character" w:customStyle="1" w:styleId="31">
    <w:name w:val="見出し 3 (文字)"/>
    <w:link w:val="30"/>
    <w:semiHidden/>
    <w:rsid w:val="0021558C"/>
    <w:rPr>
      <w:rFonts w:ascii="Arial" w:eastAsia="ＭＳ ゴシック" w:hAnsi="Arial" w:cs="Times New Roman"/>
      <w:kern w:val="2"/>
      <w:sz w:val="21"/>
      <w:szCs w:val="24"/>
    </w:rPr>
  </w:style>
  <w:style w:type="character" w:customStyle="1" w:styleId="40">
    <w:name w:val="見出し 4 (文字)"/>
    <w:link w:val="4"/>
    <w:semiHidden/>
    <w:rsid w:val="00D61CC3"/>
    <w:rPr>
      <w:b/>
      <w:bCs/>
      <w:kern w:val="2"/>
      <w:sz w:val="21"/>
      <w:szCs w:val="24"/>
    </w:rPr>
  </w:style>
  <w:style w:type="character" w:customStyle="1" w:styleId="51">
    <w:name w:val="見出し 5 (文字)"/>
    <w:link w:val="50"/>
    <w:semiHidden/>
    <w:rsid w:val="00C16179"/>
    <w:rPr>
      <w:rFonts w:ascii="Arial" w:eastAsia="ＭＳ ゴシック" w:hAnsi="Arial" w:cs="Times New Roman"/>
      <w:kern w:val="2"/>
      <w:sz w:val="21"/>
      <w:szCs w:val="24"/>
    </w:rPr>
  </w:style>
  <w:style w:type="character" w:customStyle="1" w:styleId="60">
    <w:name w:val="見出し 6 (文字)"/>
    <w:link w:val="6"/>
    <w:semiHidden/>
    <w:rsid w:val="00C16179"/>
    <w:rPr>
      <w:b/>
      <w:bCs/>
      <w:kern w:val="2"/>
      <w:sz w:val="21"/>
      <w:szCs w:val="24"/>
    </w:rPr>
  </w:style>
  <w:style w:type="table" w:styleId="a5">
    <w:name w:val="Table Grid"/>
    <w:basedOn w:val="a3"/>
    <w:uiPriority w:val="59"/>
    <w:rsid w:val="00364B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EC116F"/>
    <w:rPr>
      <w:sz w:val="18"/>
      <w:szCs w:val="18"/>
    </w:rPr>
  </w:style>
  <w:style w:type="paragraph" w:styleId="a7">
    <w:name w:val="annotation text"/>
    <w:basedOn w:val="a1"/>
    <w:link w:val="a8"/>
    <w:semiHidden/>
    <w:rsid w:val="00EC116F"/>
    <w:pPr>
      <w:jc w:val="left"/>
    </w:pPr>
    <w:rPr>
      <w:lang w:val="x-none" w:eastAsia="x-none"/>
    </w:rPr>
  </w:style>
  <w:style w:type="character" w:customStyle="1" w:styleId="a8">
    <w:name w:val="コメント文字列 (文字)"/>
    <w:link w:val="a7"/>
    <w:semiHidden/>
    <w:rsid w:val="006F79EF"/>
    <w:rPr>
      <w:kern w:val="2"/>
      <w:sz w:val="21"/>
      <w:szCs w:val="24"/>
    </w:rPr>
  </w:style>
  <w:style w:type="paragraph" w:styleId="a9">
    <w:name w:val="annotation subject"/>
    <w:basedOn w:val="a7"/>
    <w:next w:val="a7"/>
    <w:semiHidden/>
    <w:rsid w:val="00EC116F"/>
    <w:rPr>
      <w:b/>
      <w:bCs/>
    </w:rPr>
  </w:style>
  <w:style w:type="paragraph" w:styleId="aa">
    <w:name w:val="Balloon Text"/>
    <w:basedOn w:val="a1"/>
    <w:semiHidden/>
    <w:rsid w:val="00EC116F"/>
    <w:rPr>
      <w:rFonts w:ascii="Arial" w:eastAsia="ＭＳ ゴシック" w:hAnsi="Arial"/>
      <w:sz w:val="18"/>
      <w:szCs w:val="18"/>
    </w:rPr>
  </w:style>
  <w:style w:type="paragraph" w:customStyle="1" w:styleId="ab">
    <w:name w:val="章見出し"/>
    <w:basedOn w:val="a1"/>
    <w:rsid w:val="005D34E1"/>
    <w:pPr>
      <w:jc w:val="center"/>
    </w:pPr>
    <w:rPr>
      <w:rFonts w:eastAsia="ＭＳ Ｐゴシック"/>
      <w:sz w:val="44"/>
    </w:rPr>
  </w:style>
  <w:style w:type="paragraph" w:customStyle="1" w:styleId="ac">
    <w:name w:val="節本文"/>
    <w:basedOn w:val="a1"/>
    <w:link w:val="ad"/>
    <w:rsid w:val="00322C1F"/>
    <w:pPr>
      <w:ind w:leftChars="100" w:left="100" w:firstLineChars="100" w:firstLine="100"/>
    </w:pPr>
    <w:rPr>
      <w:lang w:val="x-none" w:eastAsia="x-none"/>
    </w:rPr>
  </w:style>
  <w:style w:type="character" w:customStyle="1" w:styleId="ad">
    <w:name w:val="節本文 (文字)"/>
    <w:link w:val="ac"/>
    <w:rsid w:val="00D61CC3"/>
    <w:rPr>
      <w:kern w:val="2"/>
      <w:sz w:val="21"/>
      <w:szCs w:val="24"/>
    </w:rPr>
  </w:style>
  <w:style w:type="paragraph" w:customStyle="1" w:styleId="ae">
    <w:name w:val="節見出し"/>
    <w:basedOn w:val="a1"/>
    <w:next w:val="ac"/>
    <w:rsid w:val="00322C1F"/>
  </w:style>
  <w:style w:type="paragraph" w:customStyle="1" w:styleId="af">
    <w:name w:val="項見出し"/>
    <w:basedOn w:val="a1"/>
    <w:link w:val="af0"/>
    <w:rsid w:val="00322C1F"/>
    <w:pPr>
      <w:ind w:leftChars="100" w:left="100"/>
    </w:pPr>
    <w:rPr>
      <w:lang w:val="x-none" w:eastAsia="x-none"/>
    </w:rPr>
  </w:style>
  <w:style w:type="character" w:customStyle="1" w:styleId="af0">
    <w:name w:val="項見出し (文字)"/>
    <w:link w:val="af"/>
    <w:rsid w:val="00D61CC3"/>
    <w:rPr>
      <w:kern w:val="2"/>
      <w:sz w:val="21"/>
      <w:szCs w:val="24"/>
    </w:rPr>
  </w:style>
  <w:style w:type="paragraph" w:customStyle="1" w:styleId="af1">
    <w:name w:val="項本文"/>
    <w:basedOn w:val="a1"/>
    <w:link w:val="af2"/>
    <w:rsid w:val="00322C1F"/>
    <w:pPr>
      <w:ind w:leftChars="200" w:left="200" w:firstLineChars="100" w:firstLine="100"/>
    </w:pPr>
    <w:rPr>
      <w:lang w:val="x-none" w:eastAsia="x-none"/>
    </w:rPr>
  </w:style>
  <w:style w:type="character" w:customStyle="1" w:styleId="af2">
    <w:name w:val="項本文 (文字)"/>
    <w:link w:val="af1"/>
    <w:rsid w:val="00D61CC3"/>
    <w:rPr>
      <w:kern w:val="2"/>
      <w:sz w:val="21"/>
      <w:szCs w:val="24"/>
    </w:rPr>
  </w:style>
  <w:style w:type="paragraph" w:styleId="af3">
    <w:name w:val="Note Heading"/>
    <w:basedOn w:val="a1"/>
    <w:next w:val="a1"/>
    <w:rsid w:val="00814D3D"/>
    <w:pPr>
      <w:jc w:val="center"/>
    </w:pPr>
  </w:style>
  <w:style w:type="paragraph" w:styleId="af4">
    <w:name w:val="Closing"/>
    <w:basedOn w:val="a1"/>
    <w:rsid w:val="00814D3D"/>
    <w:pPr>
      <w:jc w:val="right"/>
    </w:pPr>
  </w:style>
  <w:style w:type="paragraph" w:styleId="af5">
    <w:name w:val="Date"/>
    <w:basedOn w:val="a1"/>
    <w:next w:val="a1"/>
    <w:rsid w:val="005E29DF"/>
  </w:style>
  <w:style w:type="paragraph" w:customStyle="1" w:styleId="af6">
    <w:name w:val="本文(項)"/>
    <w:basedOn w:val="a1"/>
    <w:rsid w:val="00200387"/>
    <w:pPr>
      <w:ind w:leftChars="400" w:left="840" w:firstLineChars="100" w:firstLine="220"/>
      <w:jc w:val="left"/>
    </w:pPr>
    <w:rPr>
      <w:rFonts w:ascii="HG丸ｺﾞｼｯｸM-PRO" w:eastAsia="HG丸ｺﾞｼｯｸM-PRO" w:hAnsi="ＭＳ 明朝"/>
      <w:sz w:val="22"/>
    </w:rPr>
  </w:style>
  <w:style w:type="paragraph" w:customStyle="1" w:styleId="af7">
    <w:name w:val="本文(①)"/>
    <w:basedOn w:val="a1"/>
    <w:rsid w:val="000B5815"/>
    <w:pPr>
      <w:ind w:leftChars="500" w:left="1050"/>
      <w:jc w:val="left"/>
    </w:pPr>
    <w:rPr>
      <w:rFonts w:ascii="HG丸ｺﾞｼｯｸM-PRO" w:eastAsia="HG丸ｺﾞｼｯｸM-PRO" w:hAnsi="ＭＳ 明朝"/>
      <w:sz w:val="22"/>
    </w:rPr>
  </w:style>
  <w:style w:type="paragraph" w:styleId="af8">
    <w:name w:val="header"/>
    <w:basedOn w:val="a1"/>
    <w:link w:val="af9"/>
    <w:rsid w:val="001F52A7"/>
    <w:pPr>
      <w:tabs>
        <w:tab w:val="center" w:pos="4252"/>
        <w:tab w:val="right" w:pos="8504"/>
      </w:tabs>
      <w:snapToGrid w:val="0"/>
    </w:pPr>
    <w:rPr>
      <w:lang w:val="x-none" w:eastAsia="x-none"/>
    </w:rPr>
  </w:style>
  <w:style w:type="character" w:customStyle="1" w:styleId="af9">
    <w:name w:val="ヘッダー (文字)"/>
    <w:link w:val="af8"/>
    <w:rsid w:val="001F52A7"/>
    <w:rPr>
      <w:kern w:val="2"/>
      <w:sz w:val="21"/>
      <w:szCs w:val="24"/>
    </w:rPr>
  </w:style>
  <w:style w:type="paragraph" w:styleId="afa">
    <w:name w:val="footer"/>
    <w:basedOn w:val="a1"/>
    <w:link w:val="afb"/>
    <w:uiPriority w:val="99"/>
    <w:rsid w:val="001F52A7"/>
    <w:pPr>
      <w:tabs>
        <w:tab w:val="center" w:pos="4252"/>
        <w:tab w:val="right" w:pos="8504"/>
      </w:tabs>
      <w:snapToGrid w:val="0"/>
    </w:pPr>
    <w:rPr>
      <w:lang w:val="x-none" w:eastAsia="x-none"/>
    </w:rPr>
  </w:style>
  <w:style w:type="character" w:customStyle="1" w:styleId="afb">
    <w:name w:val="フッター (文字)"/>
    <w:link w:val="afa"/>
    <w:uiPriority w:val="99"/>
    <w:rsid w:val="001F52A7"/>
    <w:rPr>
      <w:kern w:val="2"/>
      <w:sz w:val="21"/>
      <w:szCs w:val="24"/>
    </w:rPr>
  </w:style>
  <w:style w:type="paragraph" w:customStyle="1" w:styleId="afc">
    <w:name w:val="見出し(ア)"/>
    <w:basedOn w:val="a1"/>
    <w:rsid w:val="00F46559"/>
    <w:pPr>
      <w:ind w:leftChars="500" w:left="1490" w:hangingChars="200" w:hanging="440"/>
    </w:pPr>
    <w:rPr>
      <w:rFonts w:ascii="HG丸ｺﾞｼｯｸM-PRO" w:eastAsia="HG丸ｺﾞｼｯｸM-PRO" w:hAnsi="ＭＳ 明朝"/>
      <w:sz w:val="22"/>
    </w:rPr>
  </w:style>
  <w:style w:type="paragraph" w:customStyle="1" w:styleId="afd">
    <w:name w:val="見出し（項）"/>
    <w:basedOn w:val="af7"/>
    <w:next w:val="af9"/>
    <w:autoRedefine/>
    <w:rsid w:val="007A332F"/>
    <w:pPr>
      <w:snapToGrid w:val="0"/>
      <w:spacing w:line="280" w:lineRule="atLeast"/>
      <w:ind w:leftChars="0" w:left="0"/>
      <w:jc w:val="both"/>
    </w:pPr>
    <w:rPr>
      <w:rFonts w:ascii="ＭＳ ゴシック" w:eastAsia="ＭＳ ゴシック" w:hAnsi="ＭＳ ゴシック"/>
      <w:sz w:val="21"/>
      <w:szCs w:val="21"/>
    </w:rPr>
  </w:style>
  <w:style w:type="paragraph" w:styleId="afe">
    <w:name w:val="Body Text"/>
    <w:basedOn w:val="a1"/>
    <w:link w:val="aff"/>
    <w:rsid w:val="00F46559"/>
    <w:rPr>
      <w:lang w:val="x-none" w:eastAsia="x-none"/>
    </w:rPr>
  </w:style>
  <w:style w:type="character" w:customStyle="1" w:styleId="aff">
    <w:name w:val="本文 (文字)"/>
    <w:link w:val="afe"/>
    <w:rsid w:val="00F46559"/>
    <w:rPr>
      <w:kern w:val="2"/>
      <w:sz w:val="21"/>
      <w:szCs w:val="24"/>
    </w:rPr>
  </w:style>
  <w:style w:type="paragraph" w:customStyle="1" w:styleId="aff0">
    <w:name w:val="見出し(項)"/>
    <w:basedOn w:val="a1"/>
    <w:rsid w:val="00E71958"/>
    <w:pPr>
      <w:spacing w:beforeLines="100" w:before="360" w:afterLines="50" w:after="180"/>
      <w:ind w:leftChars="200" w:left="420"/>
    </w:pPr>
    <w:rPr>
      <w:rFonts w:ascii="HG丸ｺﾞｼｯｸM-PRO" w:eastAsia="HG丸ｺﾞｼｯｸM-PRO" w:hAnsi="ＭＳ 明朝"/>
      <w:sz w:val="22"/>
    </w:rPr>
  </w:style>
  <w:style w:type="paragraph" w:styleId="aff1">
    <w:name w:val="Revision"/>
    <w:hidden/>
    <w:uiPriority w:val="99"/>
    <w:semiHidden/>
    <w:rsid w:val="00242D1C"/>
    <w:rPr>
      <w:kern w:val="2"/>
      <w:sz w:val="21"/>
      <w:szCs w:val="24"/>
    </w:rPr>
  </w:style>
  <w:style w:type="character" w:styleId="aff2">
    <w:name w:val="Emphasis"/>
    <w:qFormat/>
    <w:rsid w:val="00C52982"/>
    <w:rPr>
      <w:sz w:val="44"/>
      <w:szCs w:val="44"/>
    </w:rPr>
  </w:style>
  <w:style w:type="paragraph" w:styleId="23">
    <w:name w:val="Body Text Indent 2"/>
    <w:basedOn w:val="a1"/>
    <w:link w:val="24"/>
    <w:rsid w:val="00D64A87"/>
    <w:pPr>
      <w:spacing w:line="480" w:lineRule="auto"/>
      <w:ind w:leftChars="400" w:left="851"/>
    </w:pPr>
    <w:rPr>
      <w:lang w:val="x-none" w:eastAsia="x-none"/>
    </w:rPr>
  </w:style>
  <w:style w:type="character" w:customStyle="1" w:styleId="24">
    <w:name w:val="本文インデント 2 (文字)"/>
    <w:link w:val="23"/>
    <w:rsid w:val="00D64A87"/>
    <w:rPr>
      <w:kern w:val="2"/>
      <w:sz w:val="21"/>
      <w:szCs w:val="24"/>
    </w:rPr>
  </w:style>
  <w:style w:type="paragraph" w:styleId="Web">
    <w:name w:val="Normal (Web)"/>
    <w:basedOn w:val="a1"/>
    <w:uiPriority w:val="99"/>
    <w:unhideWhenUsed/>
    <w:rsid w:val="002B1543"/>
    <w:pPr>
      <w:widowControl/>
      <w:ind w:left="240" w:hanging="240"/>
      <w:jc w:val="left"/>
    </w:pPr>
    <w:rPr>
      <w:rFonts w:ascii="ＭＳ Ｐゴシック" w:eastAsia="ＭＳ Ｐゴシック" w:hAnsi="ＭＳ Ｐゴシック" w:cs="ＭＳ Ｐゴシック"/>
      <w:color w:val="000000"/>
      <w:kern w:val="0"/>
      <w:sz w:val="24"/>
    </w:rPr>
  </w:style>
  <w:style w:type="paragraph" w:customStyle="1" w:styleId="p2">
    <w:name w:val="p2"/>
    <w:basedOn w:val="a1"/>
    <w:rsid w:val="002B1543"/>
    <w:pPr>
      <w:widowControl/>
      <w:ind w:left="480" w:hanging="240"/>
      <w:jc w:val="left"/>
    </w:pPr>
    <w:rPr>
      <w:rFonts w:ascii="ＭＳ Ｐゴシック" w:eastAsia="ＭＳ Ｐゴシック" w:hAnsi="ＭＳ Ｐゴシック" w:cs="ＭＳ Ｐゴシック"/>
      <w:color w:val="000000"/>
      <w:kern w:val="0"/>
      <w:sz w:val="24"/>
    </w:rPr>
  </w:style>
  <w:style w:type="character" w:customStyle="1" w:styleId="u1">
    <w:name w:val="u1"/>
    <w:rsid w:val="002B1543"/>
    <w:rPr>
      <w:u w:val="single"/>
    </w:rPr>
  </w:style>
  <w:style w:type="paragraph" w:styleId="32">
    <w:name w:val="Body Text Indent 3"/>
    <w:basedOn w:val="a1"/>
    <w:link w:val="33"/>
    <w:rsid w:val="00664A4F"/>
    <w:pPr>
      <w:ind w:leftChars="400" w:left="851"/>
    </w:pPr>
    <w:rPr>
      <w:sz w:val="16"/>
      <w:szCs w:val="16"/>
      <w:lang w:val="x-none" w:eastAsia="x-none"/>
    </w:rPr>
  </w:style>
  <w:style w:type="character" w:customStyle="1" w:styleId="33">
    <w:name w:val="本文インデント 3 (文字)"/>
    <w:link w:val="32"/>
    <w:rsid w:val="00664A4F"/>
    <w:rPr>
      <w:kern w:val="2"/>
      <w:sz w:val="16"/>
      <w:szCs w:val="16"/>
    </w:rPr>
  </w:style>
  <w:style w:type="paragraph" w:customStyle="1" w:styleId="aff3">
    <w:name w:val="一太郎８/９"/>
    <w:rsid w:val="00664A4F"/>
    <w:pPr>
      <w:widowControl w:val="0"/>
      <w:wordWrap w:val="0"/>
      <w:autoSpaceDE w:val="0"/>
      <w:autoSpaceDN w:val="0"/>
      <w:adjustRightInd w:val="0"/>
      <w:spacing w:line="363" w:lineRule="atLeast"/>
      <w:jc w:val="both"/>
    </w:pPr>
    <w:rPr>
      <w:spacing w:val="-1"/>
      <w:sz w:val="21"/>
      <w:szCs w:val="21"/>
    </w:rPr>
  </w:style>
  <w:style w:type="paragraph" w:styleId="aff4">
    <w:name w:val="Body Text Indent"/>
    <w:basedOn w:val="a1"/>
    <w:link w:val="aff5"/>
    <w:rsid w:val="003535B3"/>
    <w:pPr>
      <w:ind w:leftChars="400" w:left="851"/>
    </w:pPr>
    <w:rPr>
      <w:lang w:val="x-none" w:eastAsia="x-none"/>
    </w:rPr>
  </w:style>
  <w:style w:type="character" w:customStyle="1" w:styleId="aff5">
    <w:name w:val="本文インデント (文字)"/>
    <w:link w:val="aff4"/>
    <w:rsid w:val="003535B3"/>
    <w:rPr>
      <w:kern w:val="2"/>
      <w:sz w:val="21"/>
      <w:szCs w:val="24"/>
    </w:rPr>
  </w:style>
  <w:style w:type="paragraph" w:styleId="a0">
    <w:name w:val="Block Text"/>
    <w:basedOn w:val="a1"/>
    <w:rsid w:val="00EE33F1"/>
    <w:pPr>
      <w:ind w:left="113" w:right="113"/>
    </w:pPr>
    <w:rPr>
      <w:sz w:val="18"/>
    </w:rPr>
  </w:style>
  <w:style w:type="paragraph" w:styleId="20">
    <w:name w:val="Body Text 2"/>
    <w:basedOn w:val="a1"/>
    <w:link w:val="25"/>
    <w:rsid w:val="001853B7"/>
    <w:pPr>
      <w:spacing w:line="480" w:lineRule="auto"/>
    </w:pPr>
    <w:rPr>
      <w:lang w:val="x-none" w:eastAsia="x-none"/>
    </w:rPr>
  </w:style>
  <w:style w:type="character" w:customStyle="1" w:styleId="25">
    <w:name w:val="本文 2 (文字)"/>
    <w:link w:val="20"/>
    <w:rsid w:val="001853B7"/>
    <w:rPr>
      <w:kern w:val="2"/>
      <w:sz w:val="21"/>
      <w:szCs w:val="24"/>
    </w:rPr>
  </w:style>
  <w:style w:type="paragraph" w:customStyle="1" w:styleId="Default">
    <w:name w:val="Default"/>
    <w:rsid w:val="00606BDE"/>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aff6">
    <w:name w:val="一太郎"/>
    <w:rsid w:val="007E1E46"/>
    <w:pPr>
      <w:widowControl w:val="0"/>
      <w:wordWrap w:val="0"/>
      <w:autoSpaceDE w:val="0"/>
      <w:autoSpaceDN w:val="0"/>
      <w:adjustRightInd w:val="0"/>
      <w:spacing w:line="265" w:lineRule="exact"/>
      <w:jc w:val="both"/>
    </w:pPr>
    <w:rPr>
      <w:rFonts w:cs="ＭＳ 明朝"/>
      <w:spacing w:val="-1"/>
      <w:sz w:val="21"/>
      <w:szCs w:val="21"/>
    </w:rPr>
  </w:style>
  <w:style w:type="paragraph" w:styleId="aff7">
    <w:name w:val="List Paragraph"/>
    <w:basedOn w:val="a1"/>
    <w:uiPriority w:val="34"/>
    <w:qFormat/>
    <w:rsid w:val="00174B3B"/>
    <w:pPr>
      <w:ind w:leftChars="400" w:left="840"/>
    </w:pPr>
  </w:style>
  <w:style w:type="paragraph" w:styleId="26">
    <w:name w:val="List 2"/>
    <w:basedOn w:val="a1"/>
    <w:rsid w:val="003F61AE"/>
    <w:pPr>
      <w:ind w:leftChars="200" w:left="100" w:hangingChars="200" w:hanging="200"/>
      <w:contextualSpacing/>
    </w:pPr>
  </w:style>
  <w:style w:type="paragraph" w:styleId="aff8">
    <w:name w:val="List"/>
    <w:basedOn w:val="a1"/>
    <w:rsid w:val="00A41DC5"/>
    <w:pPr>
      <w:ind w:left="200" w:hangingChars="200" w:hanging="200"/>
      <w:contextualSpacing/>
    </w:pPr>
  </w:style>
  <w:style w:type="paragraph" w:styleId="aff9">
    <w:name w:val="No Spacing"/>
    <w:uiPriority w:val="1"/>
    <w:qFormat/>
    <w:rsid w:val="00924C94"/>
    <w:pPr>
      <w:widowControl w:val="0"/>
      <w:jc w:val="both"/>
    </w:pPr>
    <w:rPr>
      <w:kern w:val="2"/>
      <w:sz w:val="21"/>
      <w:szCs w:val="24"/>
    </w:rPr>
  </w:style>
  <w:style w:type="paragraph" w:customStyle="1" w:styleId="affa">
    <w:name w:val="見出し(①)"/>
    <w:basedOn w:val="a1"/>
    <w:rsid w:val="009E0836"/>
    <w:pPr>
      <w:numPr>
        <w:numId w:val="9"/>
      </w:numPr>
      <w:spacing w:beforeLines="50" w:before="180"/>
      <w:jc w:val="left"/>
    </w:pPr>
    <w:rPr>
      <w:rFonts w:ascii="HG丸ｺﾞｼｯｸM-PRO" w:eastAsia="HG丸ｺﾞｼｯｸM-PRO" w:hAnsi="ＭＳ 明朝"/>
      <w:sz w:val="22"/>
    </w:rPr>
  </w:style>
  <w:style w:type="paragraph" w:customStyle="1" w:styleId="11">
    <w:name w:val="スタイル1"/>
    <w:basedOn w:val="1"/>
    <w:link w:val="12"/>
    <w:qFormat/>
    <w:rsid w:val="00A1692A"/>
    <w:pPr>
      <w:numPr>
        <w:numId w:val="10"/>
      </w:numPr>
      <w:tabs>
        <w:tab w:val="left" w:pos="1917"/>
      </w:tabs>
      <w:ind w:left="1917" w:hanging="1491"/>
      <w:jc w:val="left"/>
    </w:pPr>
    <w:rPr>
      <w:b/>
      <w:sz w:val="36"/>
    </w:rPr>
  </w:style>
  <w:style w:type="character" w:customStyle="1" w:styleId="12">
    <w:name w:val="スタイル1 (文字)"/>
    <w:link w:val="11"/>
    <w:rsid w:val="00A1692A"/>
    <w:rPr>
      <w:rFonts w:ascii="Arial" w:eastAsia="ＭＳ ゴシック" w:hAnsi="Arial" w:cs="Times New Roman"/>
      <w:b/>
      <w:kern w:val="2"/>
      <w:sz w:val="36"/>
      <w:szCs w:val="24"/>
    </w:rPr>
  </w:style>
  <w:style w:type="paragraph" w:customStyle="1" w:styleId="2">
    <w:name w:val="スタイル2"/>
    <w:basedOn w:val="21"/>
    <w:link w:val="27"/>
    <w:qFormat/>
    <w:rsid w:val="0021558C"/>
    <w:pPr>
      <w:numPr>
        <w:numId w:val="1"/>
      </w:numPr>
      <w:tabs>
        <w:tab w:val="left" w:pos="426"/>
      </w:tabs>
    </w:pPr>
    <w:rPr>
      <w:b/>
    </w:rPr>
  </w:style>
  <w:style w:type="character" w:customStyle="1" w:styleId="27">
    <w:name w:val="スタイル2 (文字)"/>
    <w:link w:val="2"/>
    <w:rsid w:val="0021558C"/>
    <w:rPr>
      <w:rFonts w:ascii="Arial" w:eastAsia="ＭＳ ゴシック" w:hAnsi="Arial" w:cs="Times New Roman"/>
      <w:b/>
      <w:kern w:val="2"/>
      <w:sz w:val="21"/>
      <w:szCs w:val="24"/>
    </w:rPr>
  </w:style>
  <w:style w:type="paragraph" w:styleId="affb">
    <w:name w:val="TOC Heading"/>
    <w:basedOn w:val="1"/>
    <w:next w:val="a1"/>
    <w:uiPriority w:val="39"/>
    <w:semiHidden/>
    <w:unhideWhenUsed/>
    <w:qFormat/>
    <w:rsid w:val="00562827"/>
    <w:pPr>
      <w:keepLines/>
      <w:widowControl/>
      <w:spacing w:before="480" w:line="276" w:lineRule="auto"/>
      <w:jc w:val="left"/>
      <w:outlineLvl w:val="9"/>
    </w:pPr>
    <w:rPr>
      <w:b/>
      <w:bCs/>
      <w:color w:val="365F91"/>
      <w:kern w:val="0"/>
      <w:sz w:val="28"/>
      <w:szCs w:val="28"/>
    </w:rPr>
  </w:style>
  <w:style w:type="paragraph" w:styleId="13">
    <w:name w:val="toc 1"/>
    <w:basedOn w:val="a1"/>
    <w:next w:val="a1"/>
    <w:autoRedefine/>
    <w:uiPriority w:val="39"/>
    <w:rsid w:val="0021558C"/>
    <w:rPr>
      <w:b/>
      <w:sz w:val="22"/>
    </w:rPr>
  </w:style>
  <w:style w:type="paragraph" w:styleId="28">
    <w:name w:val="toc 2"/>
    <w:basedOn w:val="a1"/>
    <w:next w:val="a1"/>
    <w:autoRedefine/>
    <w:uiPriority w:val="39"/>
    <w:rsid w:val="00167A24"/>
    <w:pPr>
      <w:tabs>
        <w:tab w:val="left" w:pos="630"/>
        <w:tab w:val="right" w:leader="dot" w:pos="9009"/>
      </w:tabs>
      <w:ind w:leftChars="100" w:left="630" w:hangingChars="200" w:hanging="420"/>
      <w:jc w:val="left"/>
    </w:pPr>
  </w:style>
  <w:style w:type="character" w:styleId="affc">
    <w:name w:val="Hyperlink"/>
    <w:uiPriority w:val="99"/>
    <w:unhideWhenUsed/>
    <w:rsid w:val="00562827"/>
    <w:rPr>
      <w:color w:val="0000FF"/>
      <w:u w:val="single"/>
    </w:rPr>
  </w:style>
  <w:style w:type="paragraph" w:customStyle="1" w:styleId="34">
    <w:name w:val="スタイル3"/>
    <w:basedOn w:val="30"/>
    <w:link w:val="3"/>
    <w:qFormat/>
    <w:rsid w:val="00D61CC3"/>
    <w:pPr>
      <w:numPr>
        <w:numId w:val="18"/>
      </w:numPr>
      <w:tabs>
        <w:tab w:val="left" w:pos="639"/>
      </w:tabs>
      <w:ind w:leftChars="1" w:left="638" w:hangingChars="299" w:hanging="636"/>
    </w:pPr>
  </w:style>
  <w:style w:type="character" w:customStyle="1" w:styleId="3">
    <w:name w:val="スタイル3 (文字)"/>
    <w:link w:val="34"/>
    <w:rsid w:val="00D61CC3"/>
    <w:rPr>
      <w:rFonts w:ascii="Arial" w:eastAsia="ＭＳ ゴシック" w:hAnsi="Arial"/>
      <w:kern w:val="2"/>
      <w:sz w:val="21"/>
      <w:szCs w:val="24"/>
    </w:rPr>
  </w:style>
  <w:style w:type="paragraph" w:customStyle="1" w:styleId="1-">
    <w:name w:val="1-標準"/>
    <w:basedOn w:val="ac"/>
    <w:link w:val="1-0"/>
    <w:qFormat/>
    <w:rsid w:val="00D61CC3"/>
    <w:pPr>
      <w:ind w:left="213" w:firstLineChars="98" w:firstLine="208"/>
    </w:pPr>
  </w:style>
  <w:style w:type="character" w:customStyle="1" w:styleId="1-0">
    <w:name w:val="1-標準 (文字)"/>
    <w:basedOn w:val="ad"/>
    <w:link w:val="1-"/>
    <w:rsid w:val="00D61CC3"/>
    <w:rPr>
      <w:kern w:val="2"/>
      <w:sz w:val="21"/>
      <w:szCs w:val="24"/>
    </w:rPr>
  </w:style>
  <w:style w:type="paragraph" w:customStyle="1" w:styleId="affd">
    <w:name w:val="（）標準"/>
    <w:basedOn w:val="ac"/>
    <w:link w:val="affe"/>
    <w:qFormat/>
    <w:rsid w:val="00D61CC3"/>
    <w:pPr>
      <w:ind w:leftChars="200" w:left="425" w:firstLineChars="0" w:firstLine="213"/>
    </w:pPr>
  </w:style>
  <w:style w:type="character" w:customStyle="1" w:styleId="affe">
    <w:name w:val="（）標準 (文字)"/>
    <w:basedOn w:val="ad"/>
    <w:link w:val="affd"/>
    <w:rsid w:val="00D61CC3"/>
    <w:rPr>
      <w:kern w:val="2"/>
      <w:sz w:val="21"/>
      <w:szCs w:val="24"/>
    </w:rPr>
  </w:style>
  <w:style w:type="paragraph" w:customStyle="1" w:styleId="41">
    <w:name w:val="スタイル4"/>
    <w:basedOn w:val="4"/>
    <w:link w:val="42"/>
    <w:qFormat/>
    <w:rsid w:val="00D61CC3"/>
    <w:pPr>
      <w:numPr>
        <w:numId w:val="20"/>
      </w:numPr>
      <w:tabs>
        <w:tab w:val="left" w:pos="852"/>
      </w:tabs>
      <w:ind w:leftChars="200" w:left="635" w:hangingChars="99" w:hanging="210"/>
    </w:pPr>
    <w:rPr>
      <w:b w:val="0"/>
    </w:rPr>
  </w:style>
  <w:style w:type="character" w:customStyle="1" w:styleId="42">
    <w:name w:val="スタイル4 (文字)"/>
    <w:basedOn w:val="40"/>
    <w:link w:val="41"/>
    <w:rsid w:val="00D61CC3"/>
    <w:rPr>
      <w:b/>
      <w:bCs/>
      <w:kern w:val="2"/>
      <w:sz w:val="21"/>
      <w:szCs w:val="24"/>
    </w:rPr>
  </w:style>
  <w:style w:type="paragraph" w:customStyle="1" w:styleId="afff">
    <w:name w:val="①標準"/>
    <w:basedOn w:val="af1"/>
    <w:qFormat/>
    <w:rsid w:val="00D61CC3"/>
    <w:pPr>
      <w:ind w:leftChars="300" w:left="638" w:firstLine="213"/>
    </w:pPr>
  </w:style>
  <w:style w:type="paragraph" w:customStyle="1" w:styleId="5">
    <w:name w:val="スタイル5"/>
    <w:basedOn w:val="50"/>
    <w:link w:val="52"/>
    <w:qFormat/>
    <w:rsid w:val="00355AD2"/>
    <w:pPr>
      <w:numPr>
        <w:numId w:val="21"/>
      </w:numPr>
      <w:tabs>
        <w:tab w:val="left" w:pos="1065"/>
      </w:tabs>
      <w:ind w:leftChars="0"/>
    </w:pPr>
    <w:rPr>
      <w:rFonts w:eastAsia="ＭＳ 明朝"/>
    </w:rPr>
  </w:style>
  <w:style w:type="character" w:customStyle="1" w:styleId="52">
    <w:name w:val="スタイル5 (文字)"/>
    <w:link w:val="5"/>
    <w:rsid w:val="00355AD2"/>
    <w:rPr>
      <w:rFonts w:ascii="Arial" w:hAnsi="Arial"/>
      <w:kern w:val="2"/>
      <w:sz w:val="21"/>
      <w:szCs w:val="24"/>
    </w:rPr>
  </w:style>
  <w:style w:type="character" w:customStyle="1" w:styleId="afff0">
    <w:name w:val="①標準 (文字)"/>
    <w:basedOn w:val="af2"/>
    <w:link w:val="afff"/>
    <w:rsid w:val="00D61CC3"/>
    <w:rPr>
      <w:kern w:val="2"/>
      <w:sz w:val="21"/>
      <w:szCs w:val="24"/>
    </w:rPr>
  </w:style>
  <w:style w:type="paragraph" w:customStyle="1" w:styleId="a">
    <w:name w:val="ア標準"/>
    <w:basedOn w:val="af1"/>
    <w:link w:val="afff1"/>
    <w:qFormat/>
    <w:rsid w:val="00C16179"/>
    <w:pPr>
      <w:ind w:leftChars="400" w:left="850" w:firstLine="213"/>
    </w:pPr>
  </w:style>
  <w:style w:type="character" w:customStyle="1" w:styleId="afff1">
    <w:name w:val="ア標準 (文字)"/>
    <w:basedOn w:val="af2"/>
    <w:link w:val="a"/>
    <w:rsid w:val="00C16179"/>
    <w:rPr>
      <w:kern w:val="2"/>
      <w:sz w:val="21"/>
      <w:szCs w:val="24"/>
    </w:rPr>
  </w:style>
  <w:style w:type="paragraph" w:customStyle="1" w:styleId="61">
    <w:name w:val="スタイル6"/>
    <w:basedOn w:val="6"/>
    <w:link w:val="62"/>
    <w:qFormat/>
    <w:rsid w:val="00C16179"/>
    <w:pPr>
      <w:numPr>
        <w:numId w:val="24"/>
      </w:numPr>
      <w:ind w:leftChars="399" w:hangingChars="200"/>
    </w:pPr>
    <w:rPr>
      <w:b w:val="0"/>
    </w:rPr>
  </w:style>
  <w:style w:type="character" w:customStyle="1" w:styleId="62">
    <w:name w:val="スタイル6 (文字)"/>
    <w:link w:val="61"/>
    <w:rsid w:val="00C16179"/>
    <w:rPr>
      <w:bCs/>
      <w:kern w:val="2"/>
      <w:sz w:val="21"/>
      <w:szCs w:val="24"/>
    </w:rPr>
  </w:style>
  <w:style w:type="paragraph" w:styleId="35">
    <w:name w:val="toc 3"/>
    <w:basedOn w:val="a1"/>
    <w:next w:val="a1"/>
    <w:autoRedefine/>
    <w:uiPriority w:val="39"/>
    <w:rsid w:val="00AD7310"/>
    <w:pPr>
      <w:tabs>
        <w:tab w:val="left" w:pos="1260"/>
        <w:tab w:val="right" w:leader="dot" w:pos="9009"/>
      </w:tabs>
      <w:ind w:leftChars="200" w:left="1275" w:hangingChars="400" w:hanging="850"/>
    </w:pPr>
  </w:style>
  <w:style w:type="paragraph" w:customStyle="1" w:styleId="afff2">
    <w:name w:val="章標準"/>
    <w:basedOn w:val="1-"/>
    <w:link w:val="afff3"/>
    <w:qFormat/>
    <w:rsid w:val="00537A59"/>
  </w:style>
  <w:style w:type="character" w:customStyle="1" w:styleId="afff3">
    <w:name w:val="章標準 (文字)"/>
    <w:basedOn w:val="1-0"/>
    <w:link w:val="afff2"/>
    <w:rsid w:val="00537A59"/>
    <w:rPr>
      <w:kern w:val="2"/>
      <w:sz w:val="21"/>
      <w:szCs w:val="24"/>
    </w:rPr>
  </w:style>
  <w:style w:type="paragraph" w:styleId="43">
    <w:name w:val="toc 4"/>
    <w:basedOn w:val="a1"/>
    <w:next w:val="a1"/>
    <w:autoRedefine/>
    <w:uiPriority w:val="39"/>
    <w:unhideWhenUsed/>
    <w:rsid w:val="000940D2"/>
    <w:pPr>
      <w:ind w:leftChars="300" w:left="630"/>
    </w:pPr>
    <w:rPr>
      <w:szCs w:val="22"/>
    </w:rPr>
  </w:style>
  <w:style w:type="paragraph" w:styleId="53">
    <w:name w:val="toc 5"/>
    <w:basedOn w:val="a1"/>
    <w:next w:val="a1"/>
    <w:autoRedefine/>
    <w:uiPriority w:val="39"/>
    <w:unhideWhenUsed/>
    <w:rsid w:val="000940D2"/>
    <w:pPr>
      <w:ind w:leftChars="400" w:left="840"/>
    </w:pPr>
    <w:rPr>
      <w:szCs w:val="22"/>
    </w:rPr>
  </w:style>
  <w:style w:type="paragraph" w:styleId="63">
    <w:name w:val="toc 6"/>
    <w:basedOn w:val="a1"/>
    <w:next w:val="a1"/>
    <w:autoRedefine/>
    <w:uiPriority w:val="39"/>
    <w:unhideWhenUsed/>
    <w:rsid w:val="000940D2"/>
    <w:pPr>
      <w:ind w:leftChars="500" w:left="1050"/>
    </w:pPr>
    <w:rPr>
      <w:szCs w:val="22"/>
    </w:rPr>
  </w:style>
  <w:style w:type="paragraph" w:styleId="7">
    <w:name w:val="toc 7"/>
    <w:basedOn w:val="a1"/>
    <w:next w:val="a1"/>
    <w:autoRedefine/>
    <w:uiPriority w:val="39"/>
    <w:unhideWhenUsed/>
    <w:rsid w:val="000940D2"/>
    <w:pPr>
      <w:ind w:leftChars="600" w:left="1260"/>
    </w:pPr>
    <w:rPr>
      <w:szCs w:val="22"/>
    </w:rPr>
  </w:style>
  <w:style w:type="paragraph" w:styleId="8">
    <w:name w:val="toc 8"/>
    <w:basedOn w:val="a1"/>
    <w:next w:val="a1"/>
    <w:autoRedefine/>
    <w:uiPriority w:val="39"/>
    <w:unhideWhenUsed/>
    <w:rsid w:val="000940D2"/>
    <w:pPr>
      <w:ind w:leftChars="700" w:left="1470"/>
    </w:pPr>
    <w:rPr>
      <w:szCs w:val="22"/>
    </w:rPr>
  </w:style>
  <w:style w:type="paragraph" w:styleId="9">
    <w:name w:val="toc 9"/>
    <w:basedOn w:val="a1"/>
    <w:next w:val="a1"/>
    <w:autoRedefine/>
    <w:uiPriority w:val="39"/>
    <w:unhideWhenUsed/>
    <w:rsid w:val="000940D2"/>
    <w:pPr>
      <w:ind w:leftChars="800" w:left="1680"/>
    </w:pPr>
    <w:rPr>
      <w:szCs w:val="22"/>
    </w:rPr>
  </w:style>
  <w:style w:type="character" w:styleId="afff4">
    <w:name w:val="Strong"/>
    <w:qFormat/>
    <w:rsid w:val="00F80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316">
      <w:bodyDiv w:val="1"/>
      <w:marLeft w:val="0"/>
      <w:marRight w:val="0"/>
      <w:marTop w:val="0"/>
      <w:marBottom w:val="0"/>
      <w:divBdr>
        <w:top w:val="none" w:sz="0" w:space="0" w:color="auto"/>
        <w:left w:val="none" w:sz="0" w:space="0" w:color="auto"/>
        <w:bottom w:val="none" w:sz="0" w:space="0" w:color="auto"/>
        <w:right w:val="none" w:sz="0" w:space="0" w:color="auto"/>
      </w:divBdr>
    </w:div>
    <w:div w:id="115831286">
      <w:bodyDiv w:val="1"/>
      <w:marLeft w:val="0"/>
      <w:marRight w:val="0"/>
      <w:marTop w:val="0"/>
      <w:marBottom w:val="0"/>
      <w:divBdr>
        <w:top w:val="none" w:sz="0" w:space="0" w:color="auto"/>
        <w:left w:val="none" w:sz="0" w:space="0" w:color="auto"/>
        <w:bottom w:val="none" w:sz="0" w:space="0" w:color="auto"/>
        <w:right w:val="none" w:sz="0" w:space="0" w:color="auto"/>
      </w:divBdr>
      <w:divsChild>
        <w:div w:id="129251242">
          <w:marLeft w:val="0"/>
          <w:marRight w:val="0"/>
          <w:marTop w:val="0"/>
          <w:marBottom w:val="0"/>
          <w:divBdr>
            <w:top w:val="none" w:sz="0" w:space="0" w:color="auto"/>
            <w:left w:val="none" w:sz="0" w:space="0" w:color="auto"/>
            <w:bottom w:val="none" w:sz="0" w:space="0" w:color="auto"/>
            <w:right w:val="none" w:sz="0" w:space="0" w:color="auto"/>
          </w:divBdr>
          <w:divsChild>
            <w:div w:id="21394886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79936173">
      <w:bodyDiv w:val="1"/>
      <w:marLeft w:val="0"/>
      <w:marRight w:val="0"/>
      <w:marTop w:val="0"/>
      <w:marBottom w:val="0"/>
      <w:divBdr>
        <w:top w:val="none" w:sz="0" w:space="0" w:color="auto"/>
        <w:left w:val="none" w:sz="0" w:space="0" w:color="auto"/>
        <w:bottom w:val="none" w:sz="0" w:space="0" w:color="auto"/>
        <w:right w:val="none" w:sz="0" w:space="0" w:color="auto"/>
      </w:divBdr>
    </w:div>
    <w:div w:id="444273934">
      <w:bodyDiv w:val="1"/>
      <w:marLeft w:val="0"/>
      <w:marRight w:val="0"/>
      <w:marTop w:val="0"/>
      <w:marBottom w:val="0"/>
      <w:divBdr>
        <w:top w:val="none" w:sz="0" w:space="0" w:color="auto"/>
        <w:left w:val="none" w:sz="0" w:space="0" w:color="auto"/>
        <w:bottom w:val="none" w:sz="0" w:space="0" w:color="auto"/>
        <w:right w:val="none" w:sz="0" w:space="0" w:color="auto"/>
      </w:divBdr>
    </w:div>
    <w:div w:id="510727226">
      <w:bodyDiv w:val="1"/>
      <w:marLeft w:val="0"/>
      <w:marRight w:val="0"/>
      <w:marTop w:val="0"/>
      <w:marBottom w:val="0"/>
      <w:divBdr>
        <w:top w:val="none" w:sz="0" w:space="0" w:color="auto"/>
        <w:left w:val="none" w:sz="0" w:space="0" w:color="auto"/>
        <w:bottom w:val="none" w:sz="0" w:space="0" w:color="auto"/>
        <w:right w:val="none" w:sz="0" w:space="0" w:color="auto"/>
      </w:divBdr>
    </w:div>
    <w:div w:id="617220875">
      <w:bodyDiv w:val="1"/>
      <w:marLeft w:val="0"/>
      <w:marRight w:val="0"/>
      <w:marTop w:val="0"/>
      <w:marBottom w:val="0"/>
      <w:divBdr>
        <w:top w:val="none" w:sz="0" w:space="0" w:color="auto"/>
        <w:left w:val="none" w:sz="0" w:space="0" w:color="auto"/>
        <w:bottom w:val="none" w:sz="0" w:space="0" w:color="auto"/>
        <w:right w:val="none" w:sz="0" w:space="0" w:color="auto"/>
      </w:divBdr>
    </w:div>
    <w:div w:id="1238325853">
      <w:bodyDiv w:val="1"/>
      <w:marLeft w:val="0"/>
      <w:marRight w:val="0"/>
      <w:marTop w:val="0"/>
      <w:marBottom w:val="0"/>
      <w:divBdr>
        <w:top w:val="none" w:sz="0" w:space="0" w:color="auto"/>
        <w:left w:val="none" w:sz="0" w:space="0" w:color="auto"/>
        <w:bottom w:val="none" w:sz="0" w:space="0" w:color="auto"/>
        <w:right w:val="none" w:sz="0" w:space="0" w:color="auto"/>
      </w:divBdr>
      <w:divsChild>
        <w:div w:id="962611173">
          <w:marLeft w:val="0"/>
          <w:marRight w:val="0"/>
          <w:marTop w:val="0"/>
          <w:marBottom w:val="0"/>
          <w:divBdr>
            <w:top w:val="none" w:sz="0" w:space="0" w:color="auto"/>
            <w:left w:val="none" w:sz="0" w:space="0" w:color="auto"/>
            <w:bottom w:val="none" w:sz="0" w:space="0" w:color="auto"/>
            <w:right w:val="none" w:sz="0" w:space="0" w:color="auto"/>
          </w:divBdr>
          <w:divsChild>
            <w:div w:id="202793135">
              <w:marLeft w:val="0"/>
              <w:marRight w:val="0"/>
              <w:marTop w:val="0"/>
              <w:marBottom w:val="0"/>
              <w:divBdr>
                <w:top w:val="none" w:sz="0" w:space="0" w:color="auto"/>
                <w:left w:val="none" w:sz="0" w:space="0" w:color="auto"/>
                <w:bottom w:val="none" w:sz="0" w:space="0" w:color="auto"/>
                <w:right w:val="none" w:sz="0" w:space="0" w:color="auto"/>
              </w:divBdr>
              <w:divsChild>
                <w:div w:id="1718895975">
                  <w:marLeft w:val="0"/>
                  <w:marRight w:val="0"/>
                  <w:marTop w:val="0"/>
                  <w:marBottom w:val="0"/>
                  <w:divBdr>
                    <w:top w:val="none" w:sz="0" w:space="0" w:color="auto"/>
                    <w:left w:val="none" w:sz="0" w:space="0" w:color="auto"/>
                    <w:bottom w:val="none" w:sz="0" w:space="0" w:color="auto"/>
                    <w:right w:val="none" w:sz="0" w:space="0" w:color="auto"/>
                  </w:divBdr>
                  <w:divsChild>
                    <w:div w:id="939148032">
                      <w:marLeft w:val="0"/>
                      <w:marRight w:val="0"/>
                      <w:marTop w:val="0"/>
                      <w:marBottom w:val="300"/>
                      <w:divBdr>
                        <w:top w:val="none" w:sz="0" w:space="0" w:color="auto"/>
                        <w:left w:val="none" w:sz="0" w:space="0" w:color="auto"/>
                        <w:bottom w:val="none" w:sz="0" w:space="0" w:color="auto"/>
                        <w:right w:val="none" w:sz="0" w:space="0" w:color="auto"/>
                      </w:divBdr>
                      <w:divsChild>
                        <w:div w:id="1350792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yperlink" Target="http://www.houko.com/00/01/S43/089.HTM" TargetMode="Externa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8.emf"/><Relationship Id="rId27" Type="http://schemas.openxmlformats.org/officeDocument/2006/relationships/hyperlink" Target="http://www.houko.com/00/01/H13/112.HTM"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236589ED44A1D743B3E081C3934F6CA0" ma:contentTypeVersion="6" ma:contentTypeDescription="イメージをアップロードします。" ma:contentTypeScope="" ma:versionID="79c8846d187a60bfe456bd8c564f6e85">
  <xsd:schema xmlns:xsd="http://www.w3.org/2001/XMLSchema" xmlns:xs="http://www.w3.org/2001/XMLSchema" xmlns:p="http://schemas.microsoft.com/office/2006/metadata/properties" xmlns:ns1="http://schemas.microsoft.com/sharepoint/v3" xmlns:ns2="5FFCFFDA-DAD3-4312-BA8E-48AF06EEF10F" xmlns:ns3="http://schemas.microsoft.com/sharepoint/v3/fields" targetNamespace="http://schemas.microsoft.com/office/2006/metadata/properties" ma:root="true" ma:fieldsID="07d1f96cf5be0c9bb54d2ef47548ed15" ns1:_="" ns2:_="" ns3:_="">
    <xsd:import namespace="http://schemas.microsoft.com/sharepoint/v3"/>
    <xsd:import namespace="5FFCFFDA-DAD3-4312-BA8E-48AF06EEF10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7" nillable="true" ma:displayName="スケジュールの開始日" ma:description="" ma:hidden="true" ma:internalName="PublishingStartDate">
      <xsd:simpleType>
        <xsd:restriction base="dms:Unknown"/>
      </xsd:simpleType>
    </xsd:element>
    <xsd:element name="PublishingExpirationDate" ma:index="28"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FCFFDA-DAD3-4312-BA8E-48AF06EEF10F"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Height" ma:index="22" nillable="true" ma:displayName="高さ" ma:internalName="ImageHeight" ma:readOnly="true">
      <xsd:simpleType>
        <xsd:restriction base="dms:Unknown"/>
      </xsd:simpleType>
    </xsd:element>
    <xsd:element name="ImageCreateDate" ma:index="25" nillable="true" ma:displayName="画像の作成日"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著作権" ma:hidden="true" ma:internalName="wic_System_Copyrigh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displayName="コメント"/>
        <xsd:element name="keywords" minOccurs="0" maxOccurs="1" type="xsd:string"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5FFCFFDA-DAD3-4312-BA8E-48AF06EEF10F"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E33A-48EB-4588-8046-4224217EF818}">
  <ds:schemaRefs>
    <ds:schemaRef ds:uri="http://schemas.microsoft.com/sharepoint/v3/contenttype/forms"/>
  </ds:schemaRefs>
</ds:datastoreItem>
</file>

<file path=customXml/itemProps2.xml><?xml version="1.0" encoding="utf-8"?>
<ds:datastoreItem xmlns:ds="http://schemas.openxmlformats.org/officeDocument/2006/customXml" ds:itemID="{BD82BF85-2DCD-4F84-BF6A-F56E224E7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FCFFDA-DAD3-4312-BA8E-48AF06EEF10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BE550-6AE5-47E9-AC51-578565567ED4}">
  <ds:schemaRefs>
    <ds:schemaRef ds:uri="http://schemas.microsoft.com/office/2006/metadata/properties"/>
    <ds:schemaRef ds:uri="http://schemas.microsoft.com/office/infopath/2007/PartnerControls"/>
    <ds:schemaRef ds:uri="5FFCFFDA-DAD3-4312-BA8E-48AF06EEF10F"/>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497216C4-A07D-4CDE-B5CA-114D49EE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15522</Words>
  <Characters>88482</Characters>
  <Application>Microsoft Office Word</Application>
  <DocSecurity>0</DocSecurity>
  <Lines>737</Lines>
  <Paragraphs>207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大阪市住民基本台帳事務処理要領</vt:lpstr>
      <vt:lpstr>大阪市住民基本台帳事務処理要領</vt:lpstr>
    </vt:vector>
  </TitlesOfParts>
  <Company/>
  <LinksUpToDate>false</LinksUpToDate>
  <CharactersWithSpaces>103797</CharactersWithSpaces>
  <SharedDoc>false</SharedDoc>
  <HLinks>
    <vt:vector size="12" baseType="variant">
      <vt:variant>
        <vt:i4>1310800</vt:i4>
      </vt:variant>
      <vt:variant>
        <vt:i4>14</vt:i4>
      </vt:variant>
      <vt:variant>
        <vt:i4>0</vt:i4>
      </vt:variant>
      <vt:variant>
        <vt:i4>5</vt:i4>
      </vt:variant>
      <vt:variant>
        <vt:lpwstr>http://www.houko.com/00/01/H13/112.HTM</vt:lpwstr>
      </vt:variant>
      <vt:variant>
        <vt:lpwstr>006</vt:lpwstr>
      </vt:variant>
      <vt:variant>
        <vt:i4>1441886</vt:i4>
      </vt:variant>
      <vt:variant>
        <vt:i4>11</vt:i4>
      </vt:variant>
      <vt:variant>
        <vt:i4>0</vt:i4>
      </vt:variant>
      <vt:variant>
        <vt:i4>5</vt:i4>
      </vt:variant>
      <vt:variant>
        <vt:lpwstr>http://www.houko.com/00/01/S43/089.HTM</vt:lpwstr>
      </vt:variant>
      <vt:variant>
        <vt:lpwstr>025-2#025-2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大阪市住民基本台帳事務処理要領</dc:title>
  <dc:subject/>
  <dc:creator>Work</dc:creator>
  <cp:keywords/>
  <cp:lastModifiedBy>大阪市</cp:lastModifiedBy>
  <cp:revision>3</cp:revision>
  <cp:lastPrinted>2016-07-01T00:45:00Z</cp:lastPrinted>
  <dcterms:created xsi:type="dcterms:W3CDTF">2017-12-20T00:59:00Z</dcterms:created>
  <dcterms:modified xsi:type="dcterms:W3CDTF">2017-12-20T00:59:00Z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geCreateDate">
    <vt:lpwstr/>
  </property>
  <property fmtid="{D5CDD505-2E9C-101B-9397-08002B2CF9AE}" pid="3" name="PublishingExpirationDate">
    <vt:lpwstr/>
  </property>
  <property fmtid="{D5CDD505-2E9C-101B-9397-08002B2CF9AE}" pid="4" name="PublishingStartDate">
    <vt:lpwstr/>
  </property>
  <property fmtid="{D5CDD505-2E9C-101B-9397-08002B2CF9AE}" pid="5" name="wic_System_Copyright">
    <vt:lpwstr/>
  </property>
</Properties>
</file>