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AE0" w:rsidRPr="00C93096" w:rsidRDefault="00265AE0" w:rsidP="00265AE0">
      <w:pPr>
        <w:jc w:val="center"/>
        <w:rPr>
          <w:rFonts w:asciiTheme="minorEastAsia" w:hAnsiTheme="minorEastAsia"/>
          <w:sz w:val="24"/>
          <w:szCs w:val="24"/>
        </w:rPr>
      </w:pPr>
      <w:bookmarkStart w:id="0" w:name="_GoBack"/>
      <w:bookmarkEnd w:id="0"/>
      <w:r w:rsidRPr="00C93096">
        <w:rPr>
          <w:rFonts w:asciiTheme="minorEastAsia" w:hAnsiTheme="minorEastAsia" w:hint="eastAsia"/>
          <w:sz w:val="24"/>
          <w:szCs w:val="24"/>
        </w:rPr>
        <w:t>大阪市と</w:t>
      </w:r>
      <w:r w:rsidR="00335FA4">
        <w:rPr>
          <w:rFonts w:asciiTheme="minorEastAsia" w:hAnsiTheme="minorEastAsia" w:hint="eastAsia"/>
          <w:sz w:val="24"/>
          <w:szCs w:val="24"/>
        </w:rPr>
        <w:t>損害保険ジャパン日本興亜</w:t>
      </w:r>
      <w:r w:rsidR="001A1BCE">
        <w:rPr>
          <w:rFonts w:asciiTheme="minorEastAsia" w:hAnsiTheme="minorEastAsia" w:hint="eastAsia"/>
          <w:sz w:val="24"/>
          <w:szCs w:val="24"/>
        </w:rPr>
        <w:t>株式会社</w:t>
      </w:r>
      <w:r w:rsidRPr="00C93096">
        <w:rPr>
          <w:rFonts w:asciiTheme="minorEastAsia" w:hAnsiTheme="minorEastAsia" w:hint="eastAsia"/>
          <w:sz w:val="24"/>
          <w:szCs w:val="24"/>
        </w:rPr>
        <w:t>との</w:t>
      </w:r>
      <w:r w:rsidR="001B5D33">
        <w:rPr>
          <w:rFonts w:asciiTheme="minorEastAsia" w:hAnsiTheme="minorEastAsia" w:hint="eastAsia"/>
          <w:sz w:val="24"/>
          <w:szCs w:val="24"/>
        </w:rPr>
        <w:t>包括連携</w:t>
      </w:r>
      <w:r w:rsidR="00C93096" w:rsidRPr="00C93096">
        <w:rPr>
          <w:rFonts w:asciiTheme="minorEastAsia" w:hAnsiTheme="minorEastAsia" w:hint="eastAsia"/>
          <w:sz w:val="24"/>
          <w:szCs w:val="24"/>
        </w:rPr>
        <w:t>に関する</w:t>
      </w:r>
      <w:r w:rsidRPr="00C93096">
        <w:rPr>
          <w:rFonts w:asciiTheme="minorEastAsia" w:hAnsiTheme="minorEastAsia" w:hint="eastAsia"/>
          <w:sz w:val="24"/>
          <w:szCs w:val="24"/>
        </w:rPr>
        <w:t>協定</w:t>
      </w:r>
      <w:r w:rsidR="00C93096" w:rsidRPr="00C93096">
        <w:rPr>
          <w:rFonts w:asciiTheme="minorEastAsia" w:hAnsiTheme="minorEastAsia" w:hint="eastAsia"/>
          <w:sz w:val="24"/>
          <w:szCs w:val="24"/>
        </w:rPr>
        <w:t>書</w:t>
      </w:r>
    </w:p>
    <w:p w:rsidR="00265AE0" w:rsidRPr="004E2467" w:rsidRDefault="00265AE0" w:rsidP="00977251">
      <w:pPr>
        <w:jc w:val="left"/>
        <w:rPr>
          <w:rFonts w:asciiTheme="minorEastAsia" w:hAnsiTheme="minorEastAsia"/>
          <w:sz w:val="22"/>
        </w:rPr>
      </w:pPr>
    </w:p>
    <w:p w:rsidR="00265AE0" w:rsidRPr="004E2467" w:rsidRDefault="00265AE0" w:rsidP="00265AE0">
      <w:pPr>
        <w:ind w:firstLineChars="100" w:firstLine="220"/>
        <w:jc w:val="left"/>
        <w:rPr>
          <w:rFonts w:asciiTheme="minorEastAsia" w:hAnsiTheme="minorEastAsia"/>
          <w:sz w:val="22"/>
        </w:rPr>
      </w:pPr>
      <w:r w:rsidRPr="004E2467">
        <w:rPr>
          <w:rFonts w:asciiTheme="minorEastAsia" w:hAnsiTheme="minorEastAsia" w:hint="eastAsia"/>
          <w:sz w:val="22"/>
        </w:rPr>
        <w:t>大阪市</w:t>
      </w:r>
      <w:r w:rsidR="004E2467" w:rsidRPr="004E2467">
        <w:rPr>
          <w:rFonts w:asciiTheme="minorEastAsia" w:hAnsiTheme="minorEastAsia" w:hint="eastAsia"/>
          <w:sz w:val="22"/>
        </w:rPr>
        <w:t>（以下「甲」という。）と</w:t>
      </w:r>
      <w:r w:rsidR="00335FA4">
        <w:rPr>
          <w:rFonts w:asciiTheme="minorEastAsia" w:hAnsiTheme="minorEastAsia" w:hint="eastAsia"/>
          <w:sz w:val="22"/>
        </w:rPr>
        <w:t>損害保険ジャパン日本興亜</w:t>
      </w:r>
      <w:r w:rsidR="001A1BCE" w:rsidRPr="001A1BCE">
        <w:rPr>
          <w:rFonts w:asciiTheme="minorEastAsia" w:hAnsiTheme="minorEastAsia" w:hint="eastAsia"/>
          <w:sz w:val="22"/>
        </w:rPr>
        <w:t>株式会社</w:t>
      </w:r>
      <w:r w:rsidRPr="004E2467">
        <w:rPr>
          <w:rFonts w:asciiTheme="minorEastAsia" w:hAnsiTheme="minorEastAsia" w:hint="eastAsia"/>
          <w:sz w:val="22"/>
        </w:rPr>
        <w:t>（以下「乙」という。）は、相互の連携を強化し、</w:t>
      </w:r>
      <w:r w:rsidR="001B5D33">
        <w:rPr>
          <w:rFonts w:asciiTheme="minorEastAsia" w:hAnsiTheme="minorEastAsia" w:hint="eastAsia"/>
          <w:sz w:val="22"/>
        </w:rPr>
        <w:t>市民サービスの向上と</w:t>
      </w:r>
      <w:r w:rsidR="001B5D33" w:rsidRPr="004A4B37">
        <w:rPr>
          <w:rFonts w:asciiTheme="minorEastAsia" w:hAnsiTheme="minorEastAsia" w:hint="eastAsia"/>
          <w:color w:val="000000" w:themeColor="text1"/>
          <w:sz w:val="22"/>
        </w:rPr>
        <w:t>大阪市内に</w:t>
      </w:r>
      <w:r w:rsidR="001B5D33" w:rsidRPr="004A4B37">
        <w:rPr>
          <w:rFonts w:asciiTheme="minorEastAsia" w:hAnsiTheme="minorEastAsia" w:hint="eastAsia"/>
          <w:sz w:val="22"/>
        </w:rPr>
        <w:t>おける地域の一層の活性化を推進するため、</w:t>
      </w:r>
      <w:r w:rsidR="00DC7F58" w:rsidRPr="00977251">
        <w:rPr>
          <w:rFonts w:asciiTheme="minorEastAsia" w:hAnsiTheme="minorEastAsia" w:hint="eastAsia"/>
          <w:sz w:val="22"/>
        </w:rPr>
        <w:t>次</w:t>
      </w:r>
      <w:r w:rsidRPr="004E2467">
        <w:rPr>
          <w:rFonts w:asciiTheme="minorEastAsia" w:hAnsiTheme="minorEastAsia" w:hint="eastAsia"/>
          <w:sz w:val="22"/>
        </w:rPr>
        <w:t>のとおり</w:t>
      </w:r>
      <w:r w:rsidR="001B5D33">
        <w:rPr>
          <w:rFonts w:asciiTheme="minorEastAsia" w:hAnsiTheme="minorEastAsia" w:hint="eastAsia"/>
          <w:sz w:val="22"/>
        </w:rPr>
        <w:t>包括</w:t>
      </w:r>
      <w:r w:rsidR="004E2467" w:rsidRPr="004E2467">
        <w:rPr>
          <w:rFonts w:asciiTheme="minorEastAsia" w:hAnsiTheme="minorEastAsia" w:hint="eastAsia"/>
          <w:sz w:val="22"/>
        </w:rPr>
        <w:t>連携</w:t>
      </w:r>
      <w:r w:rsidRPr="004E2467">
        <w:rPr>
          <w:rFonts w:asciiTheme="minorEastAsia" w:hAnsiTheme="minorEastAsia" w:hint="eastAsia"/>
          <w:sz w:val="22"/>
        </w:rPr>
        <w:t>協定を締結する。</w:t>
      </w:r>
    </w:p>
    <w:p w:rsidR="00265AE0" w:rsidRPr="004E2467" w:rsidRDefault="00265AE0" w:rsidP="00265AE0">
      <w:pPr>
        <w:jc w:val="left"/>
        <w:rPr>
          <w:rFonts w:asciiTheme="minorEastAsia" w:hAnsiTheme="minorEastAsia"/>
          <w:sz w:val="22"/>
        </w:rPr>
      </w:pPr>
    </w:p>
    <w:p w:rsidR="00265AE0" w:rsidRPr="009C53AE" w:rsidRDefault="00265AE0" w:rsidP="00265AE0">
      <w:pPr>
        <w:jc w:val="left"/>
        <w:rPr>
          <w:rFonts w:asciiTheme="minorEastAsia" w:hAnsiTheme="minorEastAsia"/>
          <w:color w:val="000000" w:themeColor="text1"/>
          <w:sz w:val="22"/>
        </w:rPr>
      </w:pPr>
      <w:r w:rsidRPr="004E2467">
        <w:rPr>
          <w:rFonts w:asciiTheme="minorEastAsia" w:hAnsiTheme="minorEastAsia" w:hint="eastAsia"/>
          <w:sz w:val="22"/>
        </w:rPr>
        <w:t>（目的</w:t>
      </w:r>
      <w:r w:rsidRPr="009C53AE">
        <w:rPr>
          <w:rFonts w:asciiTheme="minorEastAsia" w:hAnsiTheme="minorEastAsia" w:hint="eastAsia"/>
          <w:color w:val="000000" w:themeColor="text1"/>
          <w:sz w:val="22"/>
        </w:rPr>
        <w:t>）</w:t>
      </w:r>
    </w:p>
    <w:p w:rsidR="00265AE0" w:rsidRPr="009C53AE" w:rsidRDefault="00B95182" w:rsidP="001D679A">
      <w:pPr>
        <w:ind w:left="220" w:hangingChars="100" w:hanging="220"/>
        <w:jc w:val="left"/>
        <w:rPr>
          <w:rFonts w:asciiTheme="minorEastAsia" w:hAnsiTheme="minorEastAsia"/>
          <w:color w:val="000000" w:themeColor="text1"/>
          <w:sz w:val="22"/>
        </w:rPr>
      </w:pPr>
      <w:r w:rsidRPr="009C53AE">
        <w:rPr>
          <w:rFonts w:asciiTheme="minorEastAsia" w:hAnsiTheme="minorEastAsia" w:hint="eastAsia"/>
          <w:color w:val="000000" w:themeColor="text1"/>
          <w:sz w:val="22"/>
        </w:rPr>
        <w:t>第</w:t>
      </w:r>
      <w:r w:rsidR="001D679A" w:rsidRPr="009C53AE">
        <w:rPr>
          <w:rFonts w:asciiTheme="minorEastAsia" w:hAnsiTheme="minorEastAsia" w:hint="eastAsia"/>
          <w:color w:val="000000" w:themeColor="text1"/>
          <w:sz w:val="22"/>
        </w:rPr>
        <w:t xml:space="preserve">１条　</w:t>
      </w:r>
      <w:r w:rsidR="00011D07" w:rsidRPr="009C53AE">
        <w:rPr>
          <w:rFonts w:asciiTheme="minorEastAsia" w:hAnsiTheme="minorEastAsia" w:hint="eastAsia"/>
          <w:color w:val="000000" w:themeColor="text1"/>
          <w:sz w:val="22"/>
        </w:rPr>
        <w:t>本協定は、</w:t>
      </w:r>
      <w:r w:rsidR="00265AE0" w:rsidRPr="009C53AE">
        <w:rPr>
          <w:rFonts w:asciiTheme="minorEastAsia" w:hAnsiTheme="minorEastAsia" w:hint="eastAsia"/>
          <w:color w:val="000000" w:themeColor="text1"/>
          <w:sz w:val="22"/>
        </w:rPr>
        <w:t>甲及び乙</w:t>
      </w:r>
      <w:r w:rsidR="00011D07" w:rsidRPr="009C53AE">
        <w:rPr>
          <w:rFonts w:asciiTheme="minorEastAsia" w:hAnsiTheme="minorEastAsia" w:hint="eastAsia"/>
          <w:color w:val="000000" w:themeColor="text1"/>
          <w:sz w:val="22"/>
        </w:rPr>
        <w:t>が</w:t>
      </w:r>
      <w:r w:rsidR="00265AE0" w:rsidRPr="009C53AE">
        <w:rPr>
          <w:rFonts w:asciiTheme="minorEastAsia" w:hAnsiTheme="minorEastAsia" w:hint="eastAsia"/>
          <w:color w:val="000000" w:themeColor="text1"/>
          <w:sz w:val="22"/>
        </w:rPr>
        <w:t>、緊密な相互連携と、協働による活動を推進し、地域の様々な課題に迅速かつ適切に対応し、</w:t>
      </w:r>
      <w:r w:rsidR="00156050" w:rsidRPr="009C53AE">
        <w:rPr>
          <w:rFonts w:asciiTheme="minorEastAsia" w:hAnsiTheme="minorEastAsia" w:hint="eastAsia"/>
          <w:color w:val="000000" w:themeColor="text1"/>
          <w:sz w:val="22"/>
        </w:rPr>
        <w:t>市民サービスの向上及び</w:t>
      </w:r>
      <w:r w:rsidR="002970B3" w:rsidRPr="009C53AE">
        <w:rPr>
          <w:rFonts w:asciiTheme="minorEastAsia" w:hAnsiTheme="minorEastAsia" w:hint="eastAsia"/>
          <w:color w:val="000000" w:themeColor="text1"/>
          <w:sz w:val="22"/>
        </w:rPr>
        <w:t>地域の活性化</w:t>
      </w:r>
      <w:r w:rsidR="001B5D33" w:rsidRPr="009C53AE">
        <w:rPr>
          <w:rFonts w:asciiTheme="minorEastAsia" w:hAnsiTheme="minorEastAsia" w:hint="eastAsia"/>
          <w:color w:val="000000" w:themeColor="text1"/>
          <w:sz w:val="22"/>
        </w:rPr>
        <w:t>を図る</w:t>
      </w:r>
      <w:r w:rsidR="00265AE0" w:rsidRPr="009C53AE">
        <w:rPr>
          <w:rFonts w:asciiTheme="minorEastAsia" w:hAnsiTheme="minorEastAsia" w:hint="eastAsia"/>
          <w:color w:val="000000" w:themeColor="text1"/>
          <w:sz w:val="22"/>
        </w:rPr>
        <w:t>ことを目的とする。</w:t>
      </w:r>
    </w:p>
    <w:p w:rsidR="00265AE0" w:rsidRPr="009C53AE" w:rsidRDefault="00265AE0" w:rsidP="00226F42">
      <w:pPr>
        <w:rPr>
          <w:rFonts w:asciiTheme="minorEastAsia" w:hAnsiTheme="minorEastAsia"/>
          <w:color w:val="000000" w:themeColor="text1"/>
          <w:sz w:val="22"/>
        </w:rPr>
      </w:pPr>
    </w:p>
    <w:p w:rsidR="00265AE0" w:rsidRPr="009C53AE" w:rsidRDefault="00265AE0" w:rsidP="00265AE0">
      <w:pPr>
        <w:jc w:val="left"/>
        <w:rPr>
          <w:rFonts w:asciiTheme="minorEastAsia" w:hAnsiTheme="minorEastAsia"/>
          <w:color w:val="000000" w:themeColor="text1"/>
          <w:sz w:val="22"/>
        </w:rPr>
      </w:pPr>
      <w:r w:rsidRPr="009C53AE">
        <w:rPr>
          <w:rFonts w:asciiTheme="minorEastAsia" w:hAnsiTheme="minorEastAsia" w:hint="eastAsia"/>
          <w:color w:val="000000" w:themeColor="text1"/>
          <w:sz w:val="22"/>
        </w:rPr>
        <w:t>（連携事項等）</w:t>
      </w:r>
    </w:p>
    <w:p w:rsidR="00265AE0" w:rsidRPr="009C53AE" w:rsidRDefault="00265AE0" w:rsidP="00B07120">
      <w:pPr>
        <w:ind w:left="220" w:hangingChars="100" w:hanging="220"/>
        <w:jc w:val="left"/>
        <w:rPr>
          <w:rFonts w:asciiTheme="minorEastAsia" w:hAnsiTheme="minorEastAsia"/>
          <w:color w:val="000000" w:themeColor="text1"/>
          <w:sz w:val="22"/>
        </w:rPr>
      </w:pPr>
      <w:r w:rsidRPr="009C53AE">
        <w:rPr>
          <w:rFonts w:asciiTheme="minorEastAsia" w:hAnsiTheme="minorEastAsia" w:hint="eastAsia"/>
          <w:color w:val="000000" w:themeColor="text1"/>
          <w:sz w:val="22"/>
        </w:rPr>
        <w:t>第２条</w:t>
      </w:r>
      <w:r w:rsidR="007562A6" w:rsidRPr="009C53AE">
        <w:rPr>
          <w:rFonts w:asciiTheme="minorEastAsia" w:hAnsiTheme="minorEastAsia" w:hint="eastAsia"/>
          <w:color w:val="000000" w:themeColor="text1"/>
          <w:sz w:val="22"/>
        </w:rPr>
        <w:t xml:space="preserve">　</w:t>
      </w:r>
      <w:r w:rsidRPr="009C53AE">
        <w:rPr>
          <w:rFonts w:asciiTheme="minorEastAsia" w:hAnsiTheme="minorEastAsia" w:hint="eastAsia"/>
          <w:color w:val="000000" w:themeColor="text1"/>
          <w:sz w:val="22"/>
        </w:rPr>
        <w:t>甲及び乙は、前条の目的を達成するため、次の事項について連携し協力する。</w:t>
      </w:r>
    </w:p>
    <w:p w:rsidR="00D57B3B" w:rsidRPr="00837F71" w:rsidRDefault="00707BEF" w:rsidP="00837F71">
      <w:pPr>
        <w:pStyle w:val="a7"/>
        <w:numPr>
          <w:ilvl w:val="0"/>
          <w:numId w:val="4"/>
        </w:numPr>
        <w:ind w:leftChars="0"/>
        <w:jc w:val="left"/>
        <w:rPr>
          <w:rFonts w:asciiTheme="minorEastAsia" w:hAnsiTheme="minorEastAsia"/>
          <w:color w:val="000000" w:themeColor="text1"/>
          <w:sz w:val="22"/>
        </w:rPr>
      </w:pPr>
      <w:r w:rsidRPr="00837F71">
        <w:rPr>
          <w:rFonts w:asciiTheme="minorEastAsia" w:hAnsiTheme="minorEastAsia" w:hint="eastAsia"/>
          <w:color w:val="000000" w:themeColor="text1"/>
          <w:sz w:val="22"/>
        </w:rPr>
        <w:t>市民生活の安全・安心に関すること</w:t>
      </w:r>
    </w:p>
    <w:p w:rsidR="00837F71" w:rsidRDefault="00837F71" w:rsidP="00837F71">
      <w:pPr>
        <w:pStyle w:val="a7"/>
        <w:numPr>
          <w:ilvl w:val="0"/>
          <w:numId w:val="4"/>
        </w:numPr>
        <w:ind w:leftChars="0"/>
        <w:jc w:val="left"/>
        <w:rPr>
          <w:rFonts w:asciiTheme="minorEastAsia" w:hAnsiTheme="minorEastAsia"/>
          <w:color w:val="000000" w:themeColor="text1"/>
          <w:sz w:val="22"/>
        </w:rPr>
      </w:pPr>
      <w:r w:rsidRPr="00837F71">
        <w:rPr>
          <w:rFonts w:asciiTheme="minorEastAsia" w:hAnsiTheme="minorEastAsia" w:hint="eastAsia"/>
          <w:color w:val="000000" w:themeColor="text1"/>
          <w:sz w:val="22"/>
        </w:rPr>
        <w:t>環境問題に関すること</w:t>
      </w:r>
    </w:p>
    <w:p w:rsidR="00620956" w:rsidRDefault="00DA4EF0" w:rsidP="00620956">
      <w:pPr>
        <w:pStyle w:val="a7"/>
        <w:numPr>
          <w:ilvl w:val="0"/>
          <w:numId w:val="4"/>
        </w:numPr>
        <w:ind w:leftChars="0"/>
        <w:jc w:val="left"/>
        <w:rPr>
          <w:rFonts w:asciiTheme="minorEastAsia" w:hAnsiTheme="minorEastAsia"/>
          <w:color w:val="000000" w:themeColor="text1"/>
          <w:sz w:val="22"/>
        </w:rPr>
      </w:pPr>
      <w:r w:rsidRPr="00F22303">
        <w:rPr>
          <w:rFonts w:asciiTheme="minorEastAsia" w:hAnsiTheme="minorEastAsia" w:hint="eastAsia"/>
          <w:color w:val="000000" w:themeColor="text1"/>
          <w:sz w:val="22"/>
        </w:rPr>
        <w:t>福祉・子育てに関すること</w:t>
      </w:r>
    </w:p>
    <w:p w:rsidR="00620956" w:rsidRDefault="00620956" w:rsidP="00620956">
      <w:pPr>
        <w:pStyle w:val="a7"/>
        <w:numPr>
          <w:ilvl w:val="0"/>
          <w:numId w:val="4"/>
        </w:numPr>
        <w:ind w:leftChars="0"/>
        <w:jc w:val="left"/>
        <w:rPr>
          <w:rFonts w:asciiTheme="minorEastAsia" w:hAnsiTheme="minorEastAsia"/>
          <w:color w:val="000000" w:themeColor="text1"/>
          <w:sz w:val="22"/>
        </w:rPr>
      </w:pPr>
      <w:r w:rsidRPr="00620956">
        <w:rPr>
          <w:rFonts w:asciiTheme="minorEastAsia" w:hAnsiTheme="minorEastAsia" w:hint="eastAsia"/>
          <w:color w:val="000000" w:themeColor="text1"/>
          <w:sz w:val="22"/>
        </w:rPr>
        <w:t>女性の活躍促進に関すること</w:t>
      </w:r>
    </w:p>
    <w:p w:rsidR="00DE7300" w:rsidRPr="00837F71" w:rsidRDefault="00DA4EF0" w:rsidP="00DE7300">
      <w:pPr>
        <w:pStyle w:val="a7"/>
        <w:numPr>
          <w:ilvl w:val="0"/>
          <w:numId w:val="4"/>
        </w:numPr>
        <w:ind w:leftChars="0"/>
        <w:jc w:val="left"/>
        <w:rPr>
          <w:rFonts w:asciiTheme="minorEastAsia" w:hAnsiTheme="minorEastAsia"/>
          <w:color w:val="000000" w:themeColor="text1"/>
          <w:sz w:val="22"/>
        </w:rPr>
      </w:pPr>
      <w:r w:rsidRPr="00F22303">
        <w:rPr>
          <w:rFonts w:asciiTheme="minorEastAsia" w:hAnsiTheme="minorEastAsia" w:hint="eastAsia"/>
          <w:color w:val="000000" w:themeColor="text1"/>
          <w:sz w:val="22"/>
        </w:rPr>
        <w:t>健康・医療に関すること</w:t>
      </w:r>
    </w:p>
    <w:p w:rsidR="00D57B3B" w:rsidRDefault="00D57B3B" w:rsidP="00226F42">
      <w:pPr>
        <w:ind w:firstLineChars="100" w:firstLine="220"/>
        <w:jc w:val="left"/>
        <w:rPr>
          <w:rFonts w:asciiTheme="minorEastAsia" w:hAnsiTheme="minorEastAsia"/>
          <w:color w:val="000000" w:themeColor="text1"/>
          <w:sz w:val="22"/>
        </w:rPr>
      </w:pPr>
      <w:r w:rsidRPr="009C53AE">
        <w:rPr>
          <w:rFonts w:asciiTheme="minorEastAsia" w:hAnsiTheme="minorEastAsia" w:hint="eastAsia"/>
          <w:color w:val="000000" w:themeColor="text1"/>
          <w:sz w:val="22"/>
        </w:rPr>
        <w:t>(</w:t>
      </w:r>
      <w:r w:rsidR="00DE7300">
        <w:rPr>
          <w:rFonts w:asciiTheme="minorEastAsia" w:hAnsiTheme="minorEastAsia" w:hint="eastAsia"/>
          <w:color w:val="000000" w:themeColor="text1"/>
          <w:sz w:val="22"/>
        </w:rPr>
        <w:t>6</w:t>
      </w:r>
      <w:r w:rsidRPr="009C53AE">
        <w:rPr>
          <w:rFonts w:asciiTheme="minorEastAsia" w:hAnsiTheme="minorEastAsia" w:hint="eastAsia"/>
          <w:color w:val="000000" w:themeColor="text1"/>
          <w:sz w:val="22"/>
        </w:rPr>
        <w:t>)</w:t>
      </w:r>
      <w:r w:rsidR="00707BEF" w:rsidRPr="009C53AE">
        <w:rPr>
          <w:rFonts w:asciiTheme="minorEastAsia" w:hAnsiTheme="minorEastAsia"/>
          <w:color w:val="000000" w:themeColor="text1"/>
          <w:sz w:val="22"/>
        </w:rPr>
        <w:t xml:space="preserve"> </w:t>
      </w:r>
      <w:r w:rsidR="00DA4EF0" w:rsidRPr="00DE7300">
        <w:rPr>
          <w:rFonts w:asciiTheme="minorEastAsia" w:hAnsiTheme="minorEastAsia" w:hint="eastAsia"/>
          <w:color w:val="000000" w:themeColor="text1"/>
          <w:sz w:val="22"/>
        </w:rPr>
        <w:t>市民活動の推進に関すること</w:t>
      </w:r>
    </w:p>
    <w:p w:rsidR="00D57B3B" w:rsidRPr="009C53AE" w:rsidRDefault="00DE7300" w:rsidP="00226F42">
      <w:pPr>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(7</w:t>
      </w:r>
      <w:r w:rsidR="003429B4">
        <w:rPr>
          <w:rFonts w:asciiTheme="minorEastAsia" w:hAnsiTheme="minorEastAsia"/>
          <w:color w:val="000000" w:themeColor="text1"/>
          <w:sz w:val="22"/>
        </w:rPr>
        <w:t>)</w:t>
      </w:r>
      <w:r w:rsidR="003429B4">
        <w:rPr>
          <w:rFonts w:asciiTheme="minorEastAsia" w:hAnsiTheme="minorEastAsia" w:hint="eastAsia"/>
          <w:color w:val="000000" w:themeColor="text1"/>
          <w:sz w:val="22"/>
        </w:rPr>
        <w:t xml:space="preserve"> </w:t>
      </w:r>
      <w:r w:rsidR="00DA4EF0" w:rsidRPr="00620956">
        <w:rPr>
          <w:rFonts w:asciiTheme="minorEastAsia" w:hAnsiTheme="minorEastAsia" w:hint="eastAsia"/>
          <w:color w:val="000000" w:themeColor="text1"/>
          <w:sz w:val="22"/>
        </w:rPr>
        <w:t>大阪経済の活性化及び雇用促進に関すること</w:t>
      </w:r>
    </w:p>
    <w:p w:rsidR="00F22303" w:rsidRPr="009C53AE" w:rsidRDefault="00DE7300" w:rsidP="00226F42">
      <w:pPr>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(8</w:t>
      </w:r>
      <w:r w:rsidR="00D57B3B" w:rsidRPr="009C53AE">
        <w:rPr>
          <w:rFonts w:asciiTheme="minorEastAsia" w:hAnsiTheme="minorEastAsia" w:hint="eastAsia"/>
          <w:color w:val="000000" w:themeColor="text1"/>
          <w:sz w:val="22"/>
        </w:rPr>
        <w:t xml:space="preserve">) </w:t>
      </w:r>
      <w:r w:rsidR="00F22303" w:rsidRPr="00F22303">
        <w:rPr>
          <w:rFonts w:asciiTheme="minorEastAsia" w:hAnsiTheme="minorEastAsia" w:hint="eastAsia"/>
          <w:color w:val="000000" w:themeColor="text1"/>
          <w:sz w:val="22"/>
        </w:rPr>
        <w:t>区政・市政の</w:t>
      </w:r>
      <w:r w:rsidR="00F22303" w:rsidRPr="00F22303">
        <w:rPr>
          <w:rFonts w:asciiTheme="minorEastAsia" w:hAnsiTheme="minorEastAsia"/>
          <w:color w:val="000000" w:themeColor="text1"/>
          <w:sz w:val="22"/>
        </w:rPr>
        <w:t>PR</w:t>
      </w:r>
      <w:r w:rsidR="00F22303" w:rsidRPr="00F22303">
        <w:rPr>
          <w:rFonts w:asciiTheme="minorEastAsia" w:hAnsiTheme="minorEastAsia" w:hint="eastAsia"/>
          <w:color w:val="000000" w:themeColor="text1"/>
          <w:sz w:val="22"/>
        </w:rPr>
        <w:t>に関すること</w:t>
      </w:r>
    </w:p>
    <w:p w:rsidR="00D57B3B" w:rsidRPr="00226F42" w:rsidRDefault="00B43B21" w:rsidP="00226F42">
      <w:pPr>
        <w:ind w:firstLineChars="100" w:firstLine="220"/>
        <w:jc w:val="left"/>
        <w:rPr>
          <w:rFonts w:asciiTheme="minorEastAsia" w:hAnsiTheme="minorEastAsia"/>
          <w:sz w:val="22"/>
        </w:rPr>
      </w:pPr>
      <w:r>
        <w:rPr>
          <w:rFonts w:asciiTheme="minorEastAsia" w:hAnsiTheme="minorEastAsia" w:hint="eastAsia"/>
          <w:sz w:val="22"/>
        </w:rPr>
        <w:t>(</w:t>
      </w:r>
      <w:r w:rsidR="003429B4">
        <w:rPr>
          <w:rFonts w:asciiTheme="minorEastAsia" w:hAnsiTheme="minorEastAsia" w:hint="eastAsia"/>
          <w:sz w:val="22"/>
        </w:rPr>
        <w:t>9</w:t>
      </w:r>
      <w:r w:rsidR="00D57B3B" w:rsidRPr="00226F42">
        <w:rPr>
          <w:rFonts w:asciiTheme="minorEastAsia" w:hAnsiTheme="minorEastAsia" w:hint="eastAsia"/>
          <w:sz w:val="22"/>
        </w:rPr>
        <w:t xml:space="preserve">) </w:t>
      </w:r>
      <w:r w:rsidR="00536359">
        <w:rPr>
          <w:rFonts w:asciiTheme="minorEastAsia" w:hAnsiTheme="minorEastAsia" w:hint="eastAsia"/>
          <w:sz w:val="22"/>
        </w:rPr>
        <w:t>その他、</w:t>
      </w:r>
      <w:r w:rsidR="00ED5C64">
        <w:rPr>
          <w:rFonts w:asciiTheme="minorEastAsia" w:hAnsiTheme="minorEastAsia" w:hint="eastAsia"/>
          <w:sz w:val="22"/>
        </w:rPr>
        <w:t>市民サービスの向上及び</w:t>
      </w:r>
      <w:r w:rsidR="00536359">
        <w:rPr>
          <w:rFonts w:asciiTheme="minorEastAsia" w:hAnsiTheme="minorEastAsia" w:hint="eastAsia"/>
          <w:sz w:val="22"/>
        </w:rPr>
        <w:t>地域の活性化</w:t>
      </w:r>
      <w:r w:rsidR="00226F42" w:rsidRPr="00226F42">
        <w:rPr>
          <w:rFonts w:asciiTheme="minorEastAsia" w:hAnsiTheme="minorEastAsia" w:hint="eastAsia"/>
          <w:sz w:val="22"/>
        </w:rPr>
        <w:t>に関すること</w:t>
      </w:r>
    </w:p>
    <w:p w:rsidR="00B95182" w:rsidRPr="004E2467" w:rsidRDefault="00B95182" w:rsidP="007562A6">
      <w:pPr>
        <w:ind w:left="284" w:hangingChars="129" w:hanging="284"/>
        <w:jc w:val="left"/>
        <w:rPr>
          <w:rFonts w:asciiTheme="minorEastAsia" w:hAnsiTheme="minorEastAsia"/>
          <w:sz w:val="22"/>
        </w:rPr>
      </w:pPr>
      <w:r w:rsidRPr="004E2467">
        <w:rPr>
          <w:rFonts w:asciiTheme="minorEastAsia" w:hAnsiTheme="minorEastAsia" w:hint="eastAsia"/>
          <w:sz w:val="22"/>
        </w:rPr>
        <w:t xml:space="preserve">２ </w:t>
      </w:r>
      <w:r w:rsidR="007562A6" w:rsidRPr="004E2467">
        <w:rPr>
          <w:rFonts w:asciiTheme="minorEastAsia" w:hAnsiTheme="minorEastAsia" w:hint="eastAsia"/>
          <w:sz w:val="22"/>
        </w:rPr>
        <w:t xml:space="preserve">　</w:t>
      </w:r>
      <w:r w:rsidRPr="004E2467">
        <w:rPr>
          <w:rFonts w:asciiTheme="minorEastAsia" w:hAnsiTheme="minorEastAsia" w:hint="eastAsia"/>
          <w:sz w:val="22"/>
        </w:rPr>
        <w:t>甲及び乙は、前項各号に掲げる事項を効果的に実施するため、定期的に協議を行うものとする。また、具体的な実施事項については、甲乙合意の上、決定する。</w:t>
      </w:r>
    </w:p>
    <w:p w:rsidR="00B95182" w:rsidRPr="004E2467" w:rsidRDefault="00B95182" w:rsidP="00B95182">
      <w:pPr>
        <w:jc w:val="left"/>
        <w:rPr>
          <w:rFonts w:asciiTheme="minorEastAsia" w:hAnsiTheme="minorEastAsia"/>
          <w:sz w:val="22"/>
        </w:rPr>
      </w:pPr>
    </w:p>
    <w:p w:rsidR="00B95182" w:rsidRPr="004E2467" w:rsidRDefault="00B95182" w:rsidP="00B95182">
      <w:pPr>
        <w:jc w:val="left"/>
        <w:rPr>
          <w:rFonts w:asciiTheme="minorEastAsia" w:hAnsiTheme="minorEastAsia"/>
          <w:sz w:val="22"/>
        </w:rPr>
      </w:pPr>
      <w:r w:rsidRPr="004E2467">
        <w:rPr>
          <w:rFonts w:asciiTheme="minorEastAsia" w:hAnsiTheme="minorEastAsia" w:hint="eastAsia"/>
          <w:sz w:val="22"/>
        </w:rPr>
        <w:t>（協定内容の変更）</w:t>
      </w:r>
    </w:p>
    <w:p w:rsidR="00B95182" w:rsidRPr="004E2467" w:rsidRDefault="00B95182" w:rsidP="001D679A">
      <w:pPr>
        <w:ind w:left="220" w:hangingChars="100" w:hanging="220"/>
        <w:jc w:val="left"/>
        <w:rPr>
          <w:rFonts w:asciiTheme="minorEastAsia" w:hAnsiTheme="minorEastAsia"/>
          <w:sz w:val="22"/>
        </w:rPr>
      </w:pPr>
      <w:r w:rsidRPr="004E2467">
        <w:rPr>
          <w:rFonts w:asciiTheme="minorEastAsia" w:hAnsiTheme="minorEastAsia" w:hint="eastAsia"/>
          <w:sz w:val="22"/>
        </w:rPr>
        <w:t>第３条</w:t>
      </w:r>
      <w:r w:rsidR="001D679A">
        <w:rPr>
          <w:rFonts w:asciiTheme="minorEastAsia" w:hAnsiTheme="minorEastAsia" w:hint="eastAsia"/>
          <w:sz w:val="22"/>
        </w:rPr>
        <w:t xml:space="preserve">　</w:t>
      </w:r>
      <w:r w:rsidRPr="004E2467">
        <w:rPr>
          <w:rFonts w:asciiTheme="minorEastAsia" w:hAnsiTheme="minorEastAsia" w:hint="eastAsia"/>
          <w:sz w:val="22"/>
        </w:rPr>
        <w:t>甲又は乙のいずれかが、協定内容の変更を申し出たときは、その都度協議の上、必要な変更を行うものとする。</w:t>
      </w:r>
    </w:p>
    <w:p w:rsidR="00B95182" w:rsidRPr="001D679A" w:rsidRDefault="00B95182" w:rsidP="00B95182">
      <w:pPr>
        <w:jc w:val="left"/>
        <w:rPr>
          <w:rFonts w:asciiTheme="minorEastAsia" w:hAnsiTheme="minorEastAsia"/>
          <w:sz w:val="22"/>
        </w:rPr>
      </w:pPr>
    </w:p>
    <w:p w:rsidR="00B95182" w:rsidRPr="004E2467" w:rsidRDefault="00B95182" w:rsidP="00B95182">
      <w:pPr>
        <w:jc w:val="left"/>
        <w:rPr>
          <w:rFonts w:asciiTheme="minorEastAsia" w:hAnsiTheme="minorEastAsia"/>
          <w:sz w:val="22"/>
        </w:rPr>
      </w:pPr>
      <w:r w:rsidRPr="004E2467">
        <w:rPr>
          <w:rFonts w:asciiTheme="minorEastAsia" w:hAnsiTheme="minorEastAsia" w:hint="eastAsia"/>
          <w:sz w:val="22"/>
        </w:rPr>
        <w:t>（期間)</w:t>
      </w:r>
    </w:p>
    <w:p w:rsidR="00B95182" w:rsidRDefault="00B95182" w:rsidP="001D679A">
      <w:pPr>
        <w:ind w:left="220" w:hangingChars="100" w:hanging="220"/>
        <w:jc w:val="left"/>
        <w:rPr>
          <w:rFonts w:asciiTheme="minorEastAsia" w:hAnsiTheme="minorEastAsia"/>
          <w:sz w:val="22"/>
        </w:rPr>
      </w:pPr>
      <w:r w:rsidRPr="004E2467">
        <w:rPr>
          <w:rFonts w:asciiTheme="minorEastAsia" w:hAnsiTheme="minorEastAsia" w:hint="eastAsia"/>
          <w:sz w:val="22"/>
        </w:rPr>
        <w:t>第４条</w:t>
      </w:r>
      <w:r w:rsidR="007562A6" w:rsidRPr="004E2467">
        <w:rPr>
          <w:rFonts w:asciiTheme="minorEastAsia" w:hAnsiTheme="minorEastAsia" w:hint="eastAsia"/>
          <w:sz w:val="22"/>
        </w:rPr>
        <w:t xml:space="preserve">　</w:t>
      </w:r>
      <w:r w:rsidRPr="004E2467">
        <w:rPr>
          <w:rFonts w:asciiTheme="minorEastAsia" w:hAnsiTheme="minorEastAsia" w:hint="eastAsia"/>
          <w:sz w:val="22"/>
        </w:rPr>
        <w:t>本協定の有効期間は、協定締結の日から１年間とする。ただし、本協定の有効期間が満了する１か月前までに、甲又は乙が書面により特段の申し出を行わないときは、有効期間が満了する日から１年間</w:t>
      </w:r>
      <w:r w:rsidR="00FE4DFC">
        <w:rPr>
          <w:rFonts w:asciiTheme="minorEastAsia" w:hAnsiTheme="minorEastAsia" w:hint="eastAsia"/>
          <w:sz w:val="22"/>
        </w:rPr>
        <w:t>本</w:t>
      </w:r>
      <w:r w:rsidRPr="004E2467">
        <w:rPr>
          <w:rFonts w:asciiTheme="minorEastAsia" w:hAnsiTheme="minorEastAsia" w:hint="eastAsia"/>
          <w:sz w:val="22"/>
        </w:rPr>
        <w:t>協定は更新され、その後も同様とする。</w:t>
      </w:r>
    </w:p>
    <w:p w:rsidR="006218C3" w:rsidRDefault="006218C3" w:rsidP="001D679A">
      <w:pPr>
        <w:ind w:left="220" w:hangingChars="100" w:hanging="220"/>
        <w:jc w:val="left"/>
        <w:rPr>
          <w:rFonts w:asciiTheme="minorEastAsia" w:hAnsiTheme="minorEastAsia"/>
          <w:sz w:val="22"/>
        </w:rPr>
      </w:pPr>
    </w:p>
    <w:p w:rsidR="005E0C54" w:rsidRDefault="005E0C54" w:rsidP="001D679A">
      <w:pPr>
        <w:ind w:left="220" w:hangingChars="100" w:hanging="220"/>
        <w:jc w:val="left"/>
        <w:rPr>
          <w:rFonts w:asciiTheme="minorEastAsia" w:hAnsiTheme="minorEastAsia"/>
          <w:sz w:val="22"/>
        </w:rPr>
      </w:pPr>
    </w:p>
    <w:p w:rsidR="006218C3" w:rsidRDefault="006218C3" w:rsidP="001D679A">
      <w:pPr>
        <w:ind w:left="220" w:hangingChars="100" w:hanging="220"/>
        <w:jc w:val="left"/>
        <w:rPr>
          <w:rFonts w:asciiTheme="minorEastAsia" w:hAnsiTheme="minorEastAsia"/>
          <w:sz w:val="22"/>
        </w:rPr>
      </w:pPr>
      <w:r>
        <w:rPr>
          <w:rFonts w:asciiTheme="minorEastAsia" w:hAnsiTheme="minorEastAsia" w:hint="eastAsia"/>
          <w:sz w:val="22"/>
        </w:rPr>
        <w:lastRenderedPageBreak/>
        <w:t>（守秘義務）</w:t>
      </w:r>
    </w:p>
    <w:p w:rsidR="006218C3" w:rsidRDefault="006218C3" w:rsidP="001D679A">
      <w:pPr>
        <w:ind w:left="220" w:hangingChars="100" w:hanging="220"/>
        <w:jc w:val="left"/>
        <w:rPr>
          <w:rFonts w:asciiTheme="minorEastAsia" w:hAnsiTheme="minorEastAsia"/>
          <w:sz w:val="22"/>
        </w:rPr>
      </w:pPr>
      <w:r>
        <w:rPr>
          <w:rFonts w:asciiTheme="minorEastAsia" w:hAnsiTheme="minorEastAsia" w:hint="eastAsia"/>
          <w:sz w:val="22"/>
        </w:rPr>
        <w:t xml:space="preserve">第５条　</w:t>
      </w:r>
      <w:r w:rsidRPr="006218C3">
        <w:rPr>
          <w:rFonts w:asciiTheme="minorEastAsia" w:hAnsiTheme="minorEastAsia" w:hint="eastAsia"/>
          <w:sz w:val="22"/>
        </w:rPr>
        <w:t>甲及び乙は、第２条に定める連携事項等の検討及び実施により知り得た相手方の秘密情報を、相手方の事前の書面による承認を得ずに第三者に開示・漏えいしてはならない。</w:t>
      </w:r>
    </w:p>
    <w:p w:rsidR="00AF6F93" w:rsidRPr="004E2467" w:rsidRDefault="00AF6F93" w:rsidP="001D679A">
      <w:pPr>
        <w:ind w:left="220" w:hangingChars="100" w:hanging="220"/>
        <w:jc w:val="left"/>
        <w:rPr>
          <w:rFonts w:asciiTheme="minorEastAsia" w:hAnsiTheme="minorEastAsia"/>
          <w:sz w:val="22"/>
        </w:rPr>
      </w:pPr>
      <w:r>
        <w:rPr>
          <w:rFonts w:asciiTheme="minorEastAsia" w:hAnsiTheme="minorEastAsia" w:hint="eastAsia"/>
          <w:sz w:val="22"/>
        </w:rPr>
        <w:t xml:space="preserve">２　</w:t>
      </w:r>
      <w:r w:rsidRPr="00AF6F93">
        <w:rPr>
          <w:rFonts w:asciiTheme="minorEastAsia" w:hAnsiTheme="minorEastAsia" w:hint="eastAsia"/>
          <w:sz w:val="22"/>
        </w:rPr>
        <w:t>甲及び乙は、本協定が理由の如何を問わず終了した後も、前項に定める秘密保持の責務を負うものとする。</w:t>
      </w:r>
    </w:p>
    <w:p w:rsidR="00B95182" w:rsidRPr="001D679A" w:rsidRDefault="00B95182" w:rsidP="00B95182">
      <w:pPr>
        <w:jc w:val="left"/>
        <w:rPr>
          <w:rFonts w:asciiTheme="minorEastAsia" w:hAnsiTheme="minorEastAsia"/>
          <w:sz w:val="22"/>
        </w:rPr>
      </w:pPr>
    </w:p>
    <w:p w:rsidR="00B95182" w:rsidRPr="004E2467" w:rsidRDefault="00B95182" w:rsidP="00B95182">
      <w:pPr>
        <w:jc w:val="left"/>
        <w:rPr>
          <w:rFonts w:asciiTheme="minorEastAsia" w:hAnsiTheme="minorEastAsia"/>
          <w:sz w:val="22"/>
        </w:rPr>
      </w:pPr>
      <w:r w:rsidRPr="004E2467">
        <w:rPr>
          <w:rFonts w:asciiTheme="minorEastAsia" w:hAnsiTheme="minorEastAsia" w:hint="eastAsia"/>
          <w:sz w:val="22"/>
        </w:rPr>
        <w:t>（その他）</w:t>
      </w:r>
    </w:p>
    <w:p w:rsidR="00B95182" w:rsidRPr="004E2467" w:rsidRDefault="00AF6F93" w:rsidP="001D679A">
      <w:pPr>
        <w:ind w:leftChars="1" w:left="222" w:hangingChars="100" w:hanging="220"/>
        <w:jc w:val="left"/>
        <w:rPr>
          <w:rFonts w:asciiTheme="minorEastAsia" w:hAnsiTheme="minorEastAsia"/>
          <w:sz w:val="22"/>
        </w:rPr>
      </w:pPr>
      <w:r>
        <w:rPr>
          <w:rFonts w:asciiTheme="minorEastAsia" w:hAnsiTheme="minorEastAsia" w:hint="eastAsia"/>
          <w:sz w:val="22"/>
        </w:rPr>
        <w:t>第６</w:t>
      </w:r>
      <w:r w:rsidR="00B95182" w:rsidRPr="004E2467">
        <w:rPr>
          <w:rFonts w:asciiTheme="minorEastAsia" w:hAnsiTheme="minorEastAsia" w:hint="eastAsia"/>
          <w:sz w:val="22"/>
        </w:rPr>
        <w:t>条</w:t>
      </w:r>
      <w:r w:rsidR="007562A6" w:rsidRPr="004E2467">
        <w:rPr>
          <w:rFonts w:asciiTheme="minorEastAsia" w:hAnsiTheme="minorEastAsia" w:hint="eastAsia"/>
          <w:sz w:val="22"/>
        </w:rPr>
        <w:t xml:space="preserve">　</w:t>
      </w:r>
      <w:r w:rsidR="00B95182" w:rsidRPr="004E2467">
        <w:rPr>
          <w:rFonts w:asciiTheme="minorEastAsia" w:hAnsiTheme="minorEastAsia" w:hint="eastAsia"/>
          <w:sz w:val="22"/>
        </w:rPr>
        <w:t>本協定に定めのない事項又は本協定に関して疑義が生じたときは、甲乙協議の上、これを定めるものとする。</w:t>
      </w:r>
    </w:p>
    <w:p w:rsidR="005A0A17" w:rsidRDefault="005A0A17" w:rsidP="00B95182">
      <w:pPr>
        <w:jc w:val="left"/>
        <w:rPr>
          <w:rFonts w:asciiTheme="minorEastAsia" w:hAnsiTheme="minorEastAsia"/>
          <w:sz w:val="22"/>
        </w:rPr>
      </w:pPr>
    </w:p>
    <w:p w:rsidR="009A6F8F" w:rsidRPr="001D679A" w:rsidRDefault="009A6F8F" w:rsidP="00B95182">
      <w:pPr>
        <w:jc w:val="left"/>
        <w:rPr>
          <w:rFonts w:asciiTheme="minorEastAsia" w:hAnsiTheme="minorEastAsia"/>
          <w:sz w:val="22"/>
        </w:rPr>
      </w:pPr>
    </w:p>
    <w:p w:rsidR="005A0A17" w:rsidRPr="004E2467" w:rsidRDefault="00FE4DFC" w:rsidP="005A0A17">
      <w:pPr>
        <w:pStyle w:val="a8"/>
        <w:ind w:firstLineChars="100" w:firstLine="214"/>
        <w:rPr>
          <w:rFonts w:asciiTheme="minorEastAsia" w:eastAsiaTheme="minorEastAsia" w:hAnsiTheme="minorEastAsia"/>
          <w:spacing w:val="0"/>
          <w:sz w:val="22"/>
          <w:szCs w:val="22"/>
        </w:rPr>
      </w:pPr>
      <w:r>
        <w:rPr>
          <w:rFonts w:asciiTheme="minorEastAsia" w:eastAsiaTheme="minorEastAsia" w:hAnsiTheme="minorEastAsia" w:hint="eastAsia"/>
          <w:sz w:val="22"/>
          <w:szCs w:val="22"/>
        </w:rPr>
        <w:t>本</w:t>
      </w:r>
      <w:r w:rsidR="002970B3">
        <w:rPr>
          <w:rFonts w:asciiTheme="minorEastAsia" w:eastAsiaTheme="minorEastAsia" w:hAnsiTheme="minorEastAsia" w:hint="eastAsia"/>
          <w:sz w:val="22"/>
          <w:szCs w:val="22"/>
        </w:rPr>
        <w:t>協定の締結を証するため、本書２通を作成し、甲及び乙が記名</w:t>
      </w:r>
      <w:r w:rsidR="005A0A17" w:rsidRPr="004E2467">
        <w:rPr>
          <w:rFonts w:asciiTheme="minorEastAsia" w:eastAsiaTheme="minorEastAsia" w:hAnsiTheme="minorEastAsia" w:hint="eastAsia"/>
          <w:sz w:val="22"/>
          <w:szCs w:val="22"/>
        </w:rPr>
        <w:t>の上、各１通を保有する。</w:t>
      </w:r>
    </w:p>
    <w:p w:rsidR="005A0A17" w:rsidRPr="004E2467" w:rsidRDefault="005A0A17" w:rsidP="005A0A17">
      <w:pPr>
        <w:pStyle w:val="a8"/>
        <w:rPr>
          <w:rFonts w:asciiTheme="minorEastAsia" w:eastAsiaTheme="minorEastAsia" w:hAnsiTheme="minorEastAsia"/>
          <w:spacing w:val="0"/>
          <w:sz w:val="22"/>
          <w:szCs w:val="22"/>
        </w:rPr>
      </w:pPr>
    </w:p>
    <w:p w:rsidR="005A0A17" w:rsidRPr="004E2467" w:rsidRDefault="005A0A17" w:rsidP="005A0A17">
      <w:pPr>
        <w:pStyle w:val="a8"/>
        <w:ind w:firstLineChars="100" w:firstLine="214"/>
        <w:rPr>
          <w:rFonts w:asciiTheme="minorEastAsia" w:eastAsiaTheme="minorEastAsia" w:hAnsiTheme="minorEastAsia"/>
          <w:spacing w:val="0"/>
          <w:sz w:val="22"/>
          <w:szCs w:val="22"/>
        </w:rPr>
      </w:pPr>
      <w:r w:rsidRPr="004E2467">
        <w:rPr>
          <w:rFonts w:asciiTheme="minorEastAsia" w:eastAsiaTheme="minorEastAsia" w:hAnsiTheme="minorEastAsia" w:hint="eastAsia"/>
          <w:sz w:val="22"/>
          <w:szCs w:val="22"/>
        </w:rPr>
        <w:t>平成</w:t>
      </w:r>
      <w:r w:rsidR="00925C1D">
        <w:rPr>
          <w:rFonts w:asciiTheme="minorEastAsia" w:eastAsiaTheme="minorEastAsia" w:hAnsiTheme="minorEastAsia" w:hint="eastAsia"/>
          <w:sz w:val="22"/>
          <w:szCs w:val="22"/>
        </w:rPr>
        <w:t>31</w:t>
      </w:r>
      <w:r w:rsidRPr="004E2467">
        <w:rPr>
          <w:rFonts w:asciiTheme="minorEastAsia" w:eastAsiaTheme="minorEastAsia" w:hAnsiTheme="minorEastAsia" w:hint="eastAsia"/>
          <w:sz w:val="22"/>
          <w:szCs w:val="22"/>
        </w:rPr>
        <w:t>年</w:t>
      </w:r>
      <w:r w:rsidR="00925C1D">
        <w:rPr>
          <w:rFonts w:asciiTheme="minorEastAsia" w:eastAsiaTheme="minorEastAsia" w:hAnsiTheme="minorEastAsia" w:hint="eastAsia"/>
          <w:sz w:val="22"/>
          <w:szCs w:val="22"/>
        </w:rPr>
        <w:t>１</w:t>
      </w:r>
      <w:r w:rsidR="001D679A">
        <w:rPr>
          <w:rFonts w:asciiTheme="minorEastAsia" w:eastAsiaTheme="minorEastAsia" w:hAnsiTheme="minorEastAsia" w:hint="eastAsia"/>
          <w:sz w:val="22"/>
          <w:szCs w:val="22"/>
        </w:rPr>
        <w:t>月</w:t>
      </w:r>
      <w:r w:rsidR="004E18EC">
        <w:rPr>
          <w:rFonts w:asciiTheme="minorEastAsia" w:eastAsiaTheme="minorEastAsia" w:hAnsiTheme="minorEastAsia" w:hint="eastAsia"/>
          <w:sz w:val="22"/>
          <w:szCs w:val="22"/>
        </w:rPr>
        <w:t>15</w:t>
      </w:r>
      <w:r w:rsidRPr="004E2467">
        <w:rPr>
          <w:rFonts w:asciiTheme="minorEastAsia" w:eastAsiaTheme="minorEastAsia" w:hAnsiTheme="minorEastAsia" w:hint="eastAsia"/>
          <w:sz w:val="22"/>
          <w:szCs w:val="22"/>
        </w:rPr>
        <w:t>日</w:t>
      </w:r>
    </w:p>
    <w:p w:rsidR="005A0A17" w:rsidRPr="001D679A" w:rsidRDefault="005A0A17" w:rsidP="005A0A17">
      <w:pPr>
        <w:pStyle w:val="a8"/>
        <w:rPr>
          <w:rFonts w:asciiTheme="minorEastAsia" w:eastAsiaTheme="minorEastAsia" w:hAnsiTheme="minorEastAsia"/>
          <w:spacing w:val="0"/>
        </w:rPr>
      </w:pPr>
    </w:p>
    <w:p w:rsidR="005A0A17" w:rsidRPr="004E2467" w:rsidRDefault="005A0A17" w:rsidP="005A0A17">
      <w:pPr>
        <w:pStyle w:val="a8"/>
        <w:rPr>
          <w:rFonts w:asciiTheme="minorEastAsia" w:eastAsiaTheme="minorEastAsia" w:hAnsiTheme="minorEastAsia"/>
          <w:spacing w:val="0"/>
        </w:rPr>
      </w:pPr>
    </w:p>
    <w:p w:rsidR="005A0A17" w:rsidRPr="001D679A" w:rsidRDefault="005A0A17" w:rsidP="005A0A17">
      <w:pPr>
        <w:pStyle w:val="a8"/>
        <w:rPr>
          <w:rFonts w:asciiTheme="minorEastAsia" w:eastAsiaTheme="minorEastAsia" w:hAnsiTheme="minorEastAsia"/>
          <w:spacing w:val="0"/>
        </w:rPr>
      </w:pPr>
    </w:p>
    <w:p w:rsidR="005A0A17" w:rsidRPr="004E2467" w:rsidRDefault="005A0A17" w:rsidP="001311E9">
      <w:pPr>
        <w:pStyle w:val="a8"/>
        <w:ind w:leftChars="1250" w:left="2625"/>
        <w:rPr>
          <w:rFonts w:asciiTheme="minorEastAsia" w:eastAsiaTheme="minorEastAsia" w:hAnsiTheme="minorEastAsia"/>
          <w:spacing w:val="0"/>
          <w:sz w:val="24"/>
          <w:szCs w:val="24"/>
          <w:lang w:eastAsia="zh-CN"/>
        </w:rPr>
      </w:pPr>
      <w:r w:rsidRPr="004E2467">
        <w:rPr>
          <w:rFonts w:asciiTheme="minorEastAsia" w:eastAsiaTheme="minorEastAsia" w:hAnsiTheme="minorEastAsia" w:hint="eastAsia"/>
          <w:sz w:val="24"/>
          <w:szCs w:val="24"/>
          <w:lang w:eastAsia="zh-CN"/>
        </w:rPr>
        <w:t>甲　　　大阪市北区中之島</w:t>
      </w:r>
      <w:r w:rsidR="001D679A">
        <w:rPr>
          <w:rFonts w:asciiTheme="minorEastAsia" w:eastAsiaTheme="minorEastAsia" w:hAnsiTheme="minorEastAsia" w:hint="eastAsia"/>
          <w:sz w:val="24"/>
          <w:szCs w:val="24"/>
          <w:lang w:eastAsia="zh-CN"/>
        </w:rPr>
        <w:t>１丁目３</w:t>
      </w:r>
      <w:r w:rsidR="00904B54" w:rsidRPr="004E2467">
        <w:rPr>
          <w:rFonts w:asciiTheme="minorEastAsia" w:eastAsiaTheme="minorEastAsia" w:hAnsiTheme="minorEastAsia" w:hint="eastAsia"/>
          <w:sz w:val="24"/>
          <w:szCs w:val="24"/>
          <w:lang w:eastAsia="zh-CN"/>
        </w:rPr>
        <w:t>番</w:t>
      </w:r>
      <w:r w:rsidR="00474646">
        <w:rPr>
          <w:rFonts w:asciiTheme="minorEastAsia" w:eastAsiaTheme="minorEastAsia" w:hAnsiTheme="minorEastAsia" w:hint="eastAsia"/>
          <w:sz w:val="24"/>
          <w:szCs w:val="24"/>
        </w:rPr>
        <w:t>20</w:t>
      </w:r>
      <w:r w:rsidR="00904B54" w:rsidRPr="004E2467">
        <w:rPr>
          <w:rFonts w:asciiTheme="minorEastAsia" w:eastAsiaTheme="minorEastAsia" w:hAnsiTheme="minorEastAsia" w:hint="eastAsia"/>
          <w:sz w:val="24"/>
          <w:szCs w:val="24"/>
          <w:lang w:eastAsia="zh-CN"/>
        </w:rPr>
        <w:t>号</w:t>
      </w:r>
    </w:p>
    <w:p w:rsidR="005A0A17" w:rsidRPr="004E2467" w:rsidRDefault="005A0A17" w:rsidP="005A0A17">
      <w:pPr>
        <w:pStyle w:val="a8"/>
        <w:rPr>
          <w:rFonts w:asciiTheme="minorEastAsia" w:eastAsiaTheme="minorEastAsia" w:hAnsiTheme="minorEastAsia"/>
          <w:sz w:val="24"/>
          <w:szCs w:val="24"/>
          <w:lang w:eastAsia="zh-TW"/>
        </w:rPr>
      </w:pPr>
      <w:r w:rsidRPr="004E2467">
        <w:rPr>
          <w:rFonts w:asciiTheme="minorEastAsia" w:eastAsiaTheme="minorEastAsia" w:hAnsiTheme="minorEastAsia" w:hint="eastAsia"/>
          <w:sz w:val="24"/>
          <w:szCs w:val="24"/>
          <w:lang w:eastAsia="zh-TW"/>
        </w:rPr>
        <w:t xml:space="preserve">　　　　　　　　　　　　　　　 　</w:t>
      </w:r>
    </w:p>
    <w:p w:rsidR="005A0A17" w:rsidRDefault="005A0A17" w:rsidP="001311E9">
      <w:pPr>
        <w:pStyle w:val="a8"/>
        <w:ind w:leftChars="1700" w:left="3570"/>
        <w:rPr>
          <w:rFonts w:asciiTheme="minorEastAsia" w:eastAsiaTheme="minorEastAsia" w:hAnsiTheme="minorEastAsia"/>
          <w:sz w:val="24"/>
          <w:szCs w:val="24"/>
          <w:lang w:eastAsia="zh-CN"/>
        </w:rPr>
      </w:pPr>
      <w:r w:rsidRPr="004E2467">
        <w:rPr>
          <w:rFonts w:asciiTheme="minorEastAsia" w:eastAsiaTheme="minorEastAsia" w:hAnsiTheme="minorEastAsia" w:hint="eastAsia"/>
          <w:sz w:val="24"/>
          <w:szCs w:val="24"/>
          <w:lang w:eastAsia="zh-CN"/>
        </w:rPr>
        <w:t>大阪</w:t>
      </w:r>
      <w:r w:rsidRPr="004E2467">
        <w:rPr>
          <w:rFonts w:asciiTheme="minorEastAsia" w:eastAsiaTheme="minorEastAsia" w:hAnsiTheme="minorEastAsia" w:hint="eastAsia"/>
          <w:sz w:val="24"/>
          <w:szCs w:val="24"/>
          <w:lang w:eastAsia="zh-TW"/>
        </w:rPr>
        <w:t>市</w:t>
      </w:r>
      <w:r w:rsidRPr="004E2467">
        <w:rPr>
          <w:rFonts w:asciiTheme="minorEastAsia" w:eastAsiaTheme="minorEastAsia" w:hAnsiTheme="minorEastAsia" w:hint="eastAsia"/>
          <w:sz w:val="24"/>
          <w:szCs w:val="24"/>
          <w:lang w:eastAsia="zh-CN"/>
        </w:rPr>
        <w:t xml:space="preserve">長　　</w:t>
      </w:r>
      <w:r w:rsidRPr="004E2467">
        <w:rPr>
          <w:rFonts w:asciiTheme="minorEastAsia" w:eastAsiaTheme="minorEastAsia" w:hAnsiTheme="minorEastAsia" w:hint="eastAsia"/>
          <w:sz w:val="24"/>
          <w:szCs w:val="24"/>
          <w:lang w:eastAsia="zh-TW"/>
        </w:rPr>
        <w:t xml:space="preserve">　　　　 </w:t>
      </w:r>
      <w:r w:rsidRPr="004E2467">
        <w:rPr>
          <w:rFonts w:asciiTheme="minorEastAsia" w:eastAsiaTheme="minorEastAsia" w:hAnsiTheme="minorEastAsia" w:hint="eastAsia"/>
          <w:sz w:val="24"/>
          <w:szCs w:val="24"/>
          <w:lang w:eastAsia="zh-CN"/>
        </w:rPr>
        <w:t xml:space="preserve">　 </w:t>
      </w:r>
    </w:p>
    <w:p w:rsidR="003B3342" w:rsidRDefault="003B3342" w:rsidP="001311E9">
      <w:pPr>
        <w:pStyle w:val="a8"/>
        <w:ind w:leftChars="1700" w:left="3570"/>
        <w:rPr>
          <w:rFonts w:asciiTheme="minorEastAsia" w:eastAsia="SimSun" w:hAnsiTheme="minorEastAsia"/>
          <w:sz w:val="24"/>
          <w:szCs w:val="24"/>
          <w:lang w:eastAsia="zh-CN"/>
        </w:rPr>
      </w:pPr>
    </w:p>
    <w:p w:rsidR="00700FBE" w:rsidRDefault="00700FBE" w:rsidP="00700FBE">
      <w:pPr>
        <w:pStyle w:val="a8"/>
        <w:ind w:leftChars="1700" w:left="3570"/>
        <w:rPr>
          <w:rFonts w:asciiTheme="minorEastAsia" w:eastAsia="SimSun" w:hAnsiTheme="minorEastAsia"/>
          <w:b/>
          <w:sz w:val="32"/>
          <w:szCs w:val="24"/>
          <w:lang w:eastAsia="zh-CN"/>
        </w:rPr>
      </w:pPr>
      <w:r>
        <w:rPr>
          <w:rFonts w:asciiTheme="minorEastAsia" w:eastAsiaTheme="minorEastAsia" w:hAnsiTheme="minorEastAsia" w:hint="eastAsia"/>
          <w:b/>
          <w:sz w:val="32"/>
          <w:szCs w:val="24"/>
        </w:rPr>
        <w:t>（自署）</w:t>
      </w:r>
    </w:p>
    <w:p w:rsidR="005A0A17" w:rsidRPr="004E2467" w:rsidRDefault="005A0A17" w:rsidP="005A0A17">
      <w:pPr>
        <w:pStyle w:val="a8"/>
        <w:rPr>
          <w:rFonts w:asciiTheme="minorEastAsia" w:eastAsiaTheme="minorEastAsia" w:hAnsiTheme="minorEastAsia"/>
          <w:spacing w:val="0"/>
          <w:sz w:val="24"/>
          <w:szCs w:val="24"/>
          <w:lang w:eastAsia="zh-TW"/>
        </w:rPr>
      </w:pPr>
    </w:p>
    <w:p w:rsidR="005A0A17" w:rsidRPr="004E2467" w:rsidRDefault="005A0A17" w:rsidP="005A0A17">
      <w:pPr>
        <w:pStyle w:val="a8"/>
        <w:rPr>
          <w:rFonts w:asciiTheme="minorEastAsia" w:eastAsiaTheme="minorEastAsia" w:hAnsiTheme="minorEastAsia"/>
          <w:spacing w:val="0"/>
          <w:sz w:val="24"/>
          <w:szCs w:val="24"/>
          <w:lang w:eastAsia="zh-TW"/>
        </w:rPr>
      </w:pPr>
    </w:p>
    <w:p w:rsidR="005A0A17" w:rsidRPr="00D66849" w:rsidRDefault="00E6283F" w:rsidP="001311E9">
      <w:pPr>
        <w:pStyle w:val="a8"/>
        <w:ind w:leftChars="1250" w:left="2625"/>
        <w:rPr>
          <w:rFonts w:asciiTheme="minorEastAsia" w:eastAsiaTheme="minorEastAsia" w:hAnsiTheme="minorEastAsia"/>
          <w:spacing w:val="0"/>
          <w:sz w:val="24"/>
          <w:szCs w:val="24"/>
        </w:rPr>
      </w:pPr>
      <w:r w:rsidRPr="004E2467">
        <w:rPr>
          <w:rFonts w:asciiTheme="minorEastAsia" w:eastAsiaTheme="minorEastAsia" w:hAnsiTheme="minorEastAsia" w:hint="eastAsia"/>
          <w:sz w:val="24"/>
          <w:szCs w:val="24"/>
          <w:lang w:eastAsia="zh-TW"/>
        </w:rPr>
        <w:t xml:space="preserve">乙　</w:t>
      </w:r>
      <w:r w:rsidR="001311E9">
        <w:rPr>
          <w:rFonts w:asciiTheme="minorEastAsia" w:eastAsiaTheme="minorEastAsia" w:hAnsiTheme="minorEastAsia" w:hint="eastAsia"/>
          <w:sz w:val="24"/>
          <w:szCs w:val="24"/>
        </w:rPr>
        <w:t xml:space="preserve">　</w:t>
      </w:r>
      <w:r w:rsidRPr="004E2467">
        <w:rPr>
          <w:rFonts w:asciiTheme="minorEastAsia" w:eastAsiaTheme="minorEastAsia" w:hAnsiTheme="minorEastAsia" w:hint="eastAsia"/>
          <w:sz w:val="24"/>
          <w:szCs w:val="24"/>
          <w:lang w:eastAsia="zh-TW"/>
        </w:rPr>
        <w:t xml:space="preserve">　</w:t>
      </w:r>
      <w:r w:rsidR="003640CC">
        <w:rPr>
          <w:rFonts w:asciiTheme="minorEastAsia" w:eastAsiaTheme="minorEastAsia" w:hAnsiTheme="minorEastAsia" w:hint="eastAsia"/>
          <w:sz w:val="24"/>
          <w:szCs w:val="24"/>
        </w:rPr>
        <w:t>大阪市</w:t>
      </w:r>
      <w:r w:rsidR="00E20377" w:rsidRPr="00D66849">
        <w:rPr>
          <w:rFonts w:ascii="ＭＳ 明朝" w:hAnsi="ＭＳ 明朝" w:hint="eastAsia"/>
          <w:sz w:val="24"/>
          <w:szCs w:val="24"/>
        </w:rPr>
        <w:t>西区江戸堀１丁目</w:t>
      </w:r>
      <w:r w:rsidR="00D66849">
        <w:rPr>
          <w:rFonts w:ascii="ＭＳ 明朝" w:hAnsi="ＭＳ 明朝" w:hint="eastAsia"/>
          <w:sz w:val="24"/>
          <w:szCs w:val="24"/>
        </w:rPr>
        <w:t>11</w:t>
      </w:r>
      <w:r w:rsidR="00E20377" w:rsidRPr="00D66849">
        <w:rPr>
          <w:rFonts w:ascii="ＭＳ 明朝" w:hAnsi="ＭＳ 明朝" w:hint="eastAsia"/>
          <w:sz w:val="24"/>
          <w:szCs w:val="24"/>
        </w:rPr>
        <w:t>番４号</w:t>
      </w:r>
    </w:p>
    <w:p w:rsidR="005A0A17" w:rsidRPr="003640CC" w:rsidRDefault="003640CC" w:rsidP="003640CC">
      <w:pPr>
        <w:pStyle w:val="a8"/>
        <w:ind w:leftChars="1700" w:left="3570"/>
        <w:rPr>
          <w:rFonts w:asciiTheme="minorEastAsia" w:eastAsiaTheme="minorEastAsia" w:hAnsiTheme="minorEastAsia"/>
          <w:sz w:val="24"/>
          <w:szCs w:val="24"/>
        </w:rPr>
      </w:pPr>
      <w:r>
        <w:rPr>
          <w:rFonts w:asciiTheme="minorEastAsia" w:eastAsiaTheme="minorEastAsia" w:hAnsiTheme="minorEastAsia" w:hint="eastAsia"/>
          <w:sz w:val="24"/>
          <w:szCs w:val="24"/>
        </w:rPr>
        <w:t>損害保険ジャパン日本興亜</w:t>
      </w:r>
      <w:r w:rsidR="001A1BCE">
        <w:rPr>
          <w:rFonts w:asciiTheme="minorEastAsia" w:eastAsiaTheme="minorEastAsia" w:hAnsiTheme="minorEastAsia" w:hint="eastAsia"/>
          <w:sz w:val="24"/>
          <w:szCs w:val="24"/>
        </w:rPr>
        <w:t>株式会社</w:t>
      </w:r>
    </w:p>
    <w:p w:rsidR="00474646" w:rsidRDefault="00E20377" w:rsidP="00474646">
      <w:pPr>
        <w:pStyle w:val="a8"/>
        <w:ind w:leftChars="1700" w:left="3570"/>
        <w:rPr>
          <w:rFonts w:asciiTheme="minorEastAsia" w:eastAsiaTheme="minorEastAsia" w:hAnsiTheme="minorEastAsia"/>
          <w:sz w:val="24"/>
          <w:szCs w:val="24"/>
        </w:rPr>
      </w:pPr>
      <w:r w:rsidRPr="00E20377">
        <w:rPr>
          <w:rFonts w:asciiTheme="minorEastAsia" w:eastAsiaTheme="minorEastAsia" w:hAnsiTheme="minorEastAsia" w:hint="eastAsia"/>
          <w:sz w:val="24"/>
          <w:szCs w:val="24"/>
        </w:rPr>
        <w:t>専務執行役員　関西第一本部長</w:t>
      </w:r>
    </w:p>
    <w:p w:rsidR="004E18EC" w:rsidRDefault="004E18EC" w:rsidP="004E18EC">
      <w:pPr>
        <w:pStyle w:val="a8"/>
        <w:ind w:leftChars="1700" w:left="3570"/>
        <w:rPr>
          <w:rFonts w:asciiTheme="minorEastAsia" w:eastAsia="SimSun" w:hAnsiTheme="minorEastAsia"/>
          <w:sz w:val="24"/>
          <w:szCs w:val="24"/>
          <w:lang w:eastAsia="zh-CN"/>
        </w:rPr>
      </w:pPr>
    </w:p>
    <w:p w:rsidR="00700FBE" w:rsidRDefault="00700FBE" w:rsidP="00700FBE">
      <w:pPr>
        <w:pStyle w:val="a8"/>
        <w:ind w:leftChars="1700" w:left="3570"/>
        <w:rPr>
          <w:rFonts w:asciiTheme="minorEastAsia" w:eastAsiaTheme="minorEastAsia" w:hAnsiTheme="minorEastAsia"/>
          <w:b/>
          <w:sz w:val="32"/>
          <w:szCs w:val="24"/>
          <w:lang w:eastAsia="zh-CN"/>
        </w:rPr>
      </w:pPr>
      <w:r>
        <w:rPr>
          <w:rFonts w:asciiTheme="minorEastAsia" w:eastAsiaTheme="minorEastAsia" w:hAnsiTheme="minorEastAsia" w:hint="eastAsia"/>
          <w:b/>
          <w:sz w:val="32"/>
          <w:szCs w:val="24"/>
        </w:rPr>
        <w:t>（自署）</w:t>
      </w:r>
    </w:p>
    <w:p w:rsidR="004E18EC" w:rsidRDefault="004E18EC" w:rsidP="00474646">
      <w:pPr>
        <w:pStyle w:val="a8"/>
        <w:ind w:leftChars="1700" w:left="3570"/>
        <w:rPr>
          <w:rFonts w:asciiTheme="minorEastAsia" w:eastAsiaTheme="minorEastAsia" w:hAnsiTheme="minorEastAsia"/>
          <w:sz w:val="24"/>
          <w:szCs w:val="24"/>
        </w:rPr>
      </w:pPr>
    </w:p>
    <w:p w:rsidR="005A0A17" w:rsidRPr="00474646" w:rsidRDefault="005A0A17" w:rsidP="00474646">
      <w:pPr>
        <w:pStyle w:val="a8"/>
        <w:ind w:leftChars="1700" w:left="3570"/>
        <w:rPr>
          <w:rFonts w:asciiTheme="minorEastAsia" w:eastAsiaTheme="minorEastAsia" w:hAnsiTheme="minorEastAsia"/>
          <w:sz w:val="24"/>
          <w:szCs w:val="24"/>
        </w:rPr>
      </w:pPr>
      <w:r w:rsidRPr="004E2467">
        <w:rPr>
          <w:rFonts w:asciiTheme="minorEastAsia" w:eastAsiaTheme="minorEastAsia" w:hAnsiTheme="minorEastAsia" w:hint="eastAsia"/>
          <w:sz w:val="24"/>
          <w:szCs w:val="24"/>
        </w:rPr>
        <w:t xml:space="preserve">　　　　　</w:t>
      </w:r>
      <w:r w:rsidR="004E2467">
        <w:rPr>
          <w:rFonts w:asciiTheme="minorEastAsia" w:eastAsiaTheme="minorEastAsia" w:hAnsiTheme="minorEastAsia" w:hint="eastAsia"/>
          <w:sz w:val="24"/>
          <w:szCs w:val="24"/>
        </w:rPr>
        <w:t xml:space="preserve">　　</w:t>
      </w:r>
    </w:p>
    <w:p w:rsidR="005A0A17" w:rsidRPr="004E2467" w:rsidRDefault="005A0A17" w:rsidP="00B95182">
      <w:pPr>
        <w:jc w:val="left"/>
        <w:rPr>
          <w:rFonts w:asciiTheme="minorEastAsia" w:hAnsiTheme="minorEastAsia"/>
          <w:sz w:val="22"/>
        </w:rPr>
      </w:pPr>
    </w:p>
    <w:sectPr w:rsidR="005A0A17" w:rsidRPr="004E2467" w:rsidSect="00977251">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4AD" w:rsidRDefault="006F14AD" w:rsidP="0090302F">
      <w:r>
        <w:separator/>
      </w:r>
    </w:p>
  </w:endnote>
  <w:endnote w:type="continuationSeparator" w:id="0">
    <w:p w:rsidR="006F14AD" w:rsidRDefault="006F14AD" w:rsidP="0090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C5" w:rsidRDefault="00901AC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C5" w:rsidRDefault="00901AC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C5" w:rsidRDefault="00901A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4AD" w:rsidRDefault="006F14AD" w:rsidP="0090302F">
      <w:r>
        <w:separator/>
      </w:r>
    </w:p>
  </w:footnote>
  <w:footnote w:type="continuationSeparator" w:id="0">
    <w:p w:rsidR="006F14AD" w:rsidRDefault="006F14AD" w:rsidP="00903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C5" w:rsidRDefault="00901A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C5" w:rsidRDefault="00901AC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C5" w:rsidRDefault="00901A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72C97"/>
    <w:multiLevelType w:val="hybridMultilevel"/>
    <w:tmpl w:val="FBD0F1C4"/>
    <w:lvl w:ilvl="0" w:tplc="874CFFB2">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515238"/>
    <w:multiLevelType w:val="hybridMultilevel"/>
    <w:tmpl w:val="FD6CD2F0"/>
    <w:lvl w:ilvl="0" w:tplc="E3EC95D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903756"/>
    <w:multiLevelType w:val="hybridMultilevel"/>
    <w:tmpl w:val="42D43F80"/>
    <w:lvl w:ilvl="0" w:tplc="EBACB640">
      <w:start w:val="1"/>
      <w:numFmt w:val="decimal"/>
      <w:lvlText w:val="(%1)"/>
      <w:lvlJc w:val="left"/>
      <w:pPr>
        <w:ind w:left="540" w:hanging="45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630F7FD9"/>
    <w:multiLevelType w:val="hybridMultilevel"/>
    <w:tmpl w:val="EE94226A"/>
    <w:lvl w:ilvl="0" w:tplc="79A8AA82">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2F"/>
    <w:rsid w:val="00003B5A"/>
    <w:rsid w:val="00011D07"/>
    <w:rsid w:val="0004530F"/>
    <w:rsid w:val="000B5BBF"/>
    <w:rsid w:val="000C7B2C"/>
    <w:rsid w:val="000E4248"/>
    <w:rsid w:val="0011047E"/>
    <w:rsid w:val="001311E9"/>
    <w:rsid w:val="00156050"/>
    <w:rsid w:val="00194F3E"/>
    <w:rsid w:val="001A1BCE"/>
    <w:rsid w:val="001B5D33"/>
    <w:rsid w:val="001D679A"/>
    <w:rsid w:val="00211359"/>
    <w:rsid w:val="00226F42"/>
    <w:rsid w:val="00265AE0"/>
    <w:rsid w:val="00272923"/>
    <w:rsid w:val="0027431E"/>
    <w:rsid w:val="0029602F"/>
    <w:rsid w:val="002970B3"/>
    <w:rsid w:val="002B572C"/>
    <w:rsid w:val="002D0B7F"/>
    <w:rsid w:val="00335FA4"/>
    <w:rsid w:val="003429B4"/>
    <w:rsid w:val="003640CC"/>
    <w:rsid w:val="00394C89"/>
    <w:rsid w:val="003B3342"/>
    <w:rsid w:val="003D06F7"/>
    <w:rsid w:val="003F523E"/>
    <w:rsid w:val="00452B28"/>
    <w:rsid w:val="00474646"/>
    <w:rsid w:val="004E18EC"/>
    <w:rsid w:val="004E2467"/>
    <w:rsid w:val="004F7A5D"/>
    <w:rsid w:val="00536359"/>
    <w:rsid w:val="00583C0B"/>
    <w:rsid w:val="005A0A17"/>
    <w:rsid w:val="005E0C54"/>
    <w:rsid w:val="0060745E"/>
    <w:rsid w:val="00620956"/>
    <w:rsid w:val="006218C3"/>
    <w:rsid w:val="00640758"/>
    <w:rsid w:val="006638F4"/>
    <w:rsid w:val="006B2BA8"/>
    <w:rsid w:val="006F14AD"/>
    <w:rsid w:val="00700FBE"/>
    <w:rsid w:val="00707BEF"/>
    <w:rsid w:val="007562A6"/>
    <w:rsid w:val="007875FD"/>
    <w:rsid w:val="007D17E2"/>
    <w:rsid w:val="00837F71"/>
    <w:rsid w:val="00876920"/>
    <w:rsid w:val="008838BB"/>
    <w:rsid w:val="00901AC5"/>
    <w:rsid w:val="0090302F"/>
    <w:rsid w:val="00904B54"/>
    <w:rsid w:val="00925C1D"/>
    <w:rsid w:val="00977251"/>
    <w:rsid w:val="00993BD4"/>
    <w:rsid w:val="009A6F8F"/>
    <w:rsid w:val="009C53AE"/>
    <w:rsid w:val="009E2EEC"/>
    <w:rsid w:val="009F061E"/>
    <w:rsid w:val="00A74E03"/>
    <w:rsid w:val="00A93F69"/>
    <w:rsid w:val="00AF6F93"/>
    <w:rsid w:val="00B07120"/>
    <w:rsid w:val="00B07911"/>
    <w:rsid w:val="00B43B21"/>
    <w:rsid w:val="00B54B8A"/>
    <w:rsid w:val="00B95182"/>
    <w:rsid w:val="00C90443"/>
    <w:rsid w:val="00C93096"/>
    <w:rsid w:val="00C947C0"/>
    <w:rsid w:val="00D57B3B"/>
    <w:rsid w:val="00D66849"/>
    <w:rsid w:val="00DA4EF0"/>
    <w:rsid w:val="00DC7F58"/>
    <w:rsid w:val="00DD1EDE"/>
    <w:rsid w:val="00DE7300"/>
    <w:rsid w:val="00E02DC2"/>
    <w:rsid w:val="00E20377"/>
    <w:rsid w:val="00E22620"/>
    <w:rsid w:val="00E34C63"/>
    <w:rsid w:val="00E6283F"/>
    <w:rsid w:val="00E75BDA"/>
    <w:rsid w:val="00ED5C64"/>
    <w:rsid w:val="00F22303"/>
    <w:rsid w:val="00F35E00"/>
    <w:rsid w:val="00FE4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02F"/>
    <w:pPr>
      <w:tabs>
        <w:tab w:val="center" w:pos="4252"/>
        <w:tab w:val="right" w:pos="8504"/>
      </w:tabs>
      <w:snapToGrid w:val="0"/>
    </w:pPr>
  </w:style>
  <w:style w:type="character" w:customStyle="1" w:styleId="a4">
    <w:name w:val="ヘッダー (文字)"/>
    <w:basedOn w:val="a0"/>
    <w:link w:val="a3"/>
    <w:uiPriority w:val="99"/>
    <w:rsid w:val="0090302F"/>
  </w:style>
  <w:style w:type="paragraph" w:styleId="a5">
    <w:name w:val="footer"/>
    <w:basedOn w:val="a"/>
    <w:link w:val="a6"/>
    <w:uiPriority w:val="99"/>
    <w:unhideWhenUsed/>
    <w:rsid w:val="0090302F"/>
    <w:pPr>
      <w:tabs>
        <w:tab w:val="center" w:pos="4252"/>
        <w:tab w:val="right" w:pos="8504"/>
      </w:tabs>
      <w:snapToGrid w:val="0"/>
    </w:pPr>
  </w:style>
  <w:style w:type="character" w:customStyle="1" w:styleId="a6">
    <w:name w:val="フッター (文字)"/>
    <w:basedOn w:val="a0"/>
    <w:link w:val="a5"/>
    <w:uiPriority w:val="99"/>
    <w:rsid w:val="0090302F"/>
  </w:style>
  <w:style w:type="paragraph" w:styleId="a7">
    <w:name w:val="List Paragraph"/>
    <w:basedOn w:val="a"/>
    <w:uiPriority w:val="34"/>
    <w:qFormat/>
    <w:rsid w:val="00265AE0"/>
    <w:pPr>
      <w:ind w:leftChars="400" w:left="840"/>
    </w:pPr>
  </w:style>
  <w:style w:type="paragraph" w:customStyle="1" w:styleId="a8">
    <w:name w:val="一太郎"/>
    <w:rsid w:val="005A0A17"/>
    <w:pPr>
      <w:widowControl w:val="0"/>
      <w:wordWrap w:val="0"/>
      <w:autoSpaceDE w:val="0"/>
      <w:autoSpaceDN w:val="0"/>
      <w:adjustRightInd w:val="0"/>
      <w:spacing w:line="370" w:lineRule="exact"/>
      <w:jc w:val="both"/>
    </w:pPr>
    <w:rPr>
      <w:rFonts w:ascii="Times New Roman" w:eastAsia="ＭＳ 明朝" w:hAnsi="Times New Roman" w:cs="ＭＳ 明朝"/>
      <w:spacing w:val="-3"/>
      <w:kern w:val="0"/>
      <w:szCs w:val="21"/>
    </w:rPr>
  </w:style>
  <w:style w:type="paragraph" w:styleId="a9">
    <w:name w:val="Balloon Text"/>
    <w:basedOn w:val="a"/>
    <w:link w:val="aa"/>
    <w:uiPriority w:val="99"/>
    <w:semiHidden/>
    <w:unhideWhenUsed/>
    <w:rsid w:val="001311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11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70492">
      <w:bodyDiv w:val="1"/>
      <w:marLeft w:val="0"/>
      <w:marRight w:val="0"/>
      <w:marTop w:val="0"/>
      <w:marBottom w:val="0"/>
      <w:divBdr>
        <w:top w:val="none" w:sz="0" w:space="0" w:color="auto"/>
        <w:left w:val="none" w:sz="0" w:space="0" w:color="auto"/>
        <w:bottom w:val="none" w:sz="0" w:space="0" w:color="auto"/>
        <w:right w:val="none" w:sz="0" w:space="0" w:color="auto"/>
      </w:divBdr>
    </w:div>
    <w:div w:id="160106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2019-01-16T01:37:00Z</dcterms:created>
  <dcterms:modified xsi:type="dcterms:W3CDTF">2019-01-16T01:37:00Z</dcterms:modified>
</cp:coreProperties>
</file>