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1280" w14:textId="77777777" w:rsidR="0050593C" w:rsidRPr="005304CC" w:rsidRDefault="0050593C" w:rsidP="00C86CC5">
      <w:pPr>
        <w:jc w:val="right"/>
        <w:rPr>
          <w:rFonts w:asciiTheme="minorEastAsia" w:hAnsiTheme="minorEastAsia"/>
          <w:sz w:val="22"/>
        </w:rPr>
      </w:pPr>
      <w:r w:rsidRPr="005304CC">
        <w:rPr>
          <w:rFonts w:asciiTheme="minorEastAsia" w:hAnsiTheme="minorEastAsia" w:hint="eastAsia"/>
          <w:sz w:val="22"/>
        </w:rPr>
        <w:t xml:space="preserve">　　年　　月　　日</w:t>
      </w:r>
    </w:p>
    <w:p w14:paraId="1DC899AF" w14:textId="77777777" w:rsidR="0050593C" w:rsidRDefault="0050593C" w:rsidP="0050593C">
      <w:pPr>
        <w:jc w:val="center"/>
        <w:rPr>
          <w:rFonts w:asciiTheme="minorEastAsia" w:hAnsiTheme="minorEastAsia"/>
          <w:sz w:val="32"/>
        </w:rPr>
      </w:pPr>
      <w:r w:rsidRPr="005304CC">
        <w:rPr>
          <w:rFonts w:asciiTheme="minorEastAsia" w:hAnsiTheme="minorEastAsia" w:hint="eastAsia"/>
          <w:sz w:val="32"/>
        </w:rPr>
        <w:t>事　業　計　画　書</w:t>
      </w:r>
    </w:p>
    <w:p w14:paraId="33BC989B" w14:textId="77777777" w:rsidR="00F52194" w:rsidRDefault="00F52194" w:rsidP="00F52194">
      <w:pPr>
        <w:ind w:firstLineChars="1600" w:firstLine="4480"/>
        <w:rPr>
          <w:rFonts w:asciiTheme="minorEastAsia" w:hAnsiTheme="minorEastAsia"/>
          <w:sz w:val="28"/>
          <w:szCs w:val="28"/>
          <w:u w:val="single"/>
        </w:rPr>
      </w:pPr>
      <w:r w:rsidRPr="00972C8D">
        <w:rPr>
          <w:rFonts w:asciiTheme="minorEastAsia" w:hAnsiTheme="minorEastAsia" w:hint="eastAsia"/>
          <w:sz w:val="28"/>
          <w:szCs w:val="28"/>
          <w:u w:val="single"/>
        </w:rPr>
        <w:t>団体名：</w:t>
      </w:r>
      <w:r>
        <w:rPr>
          <w:rFonts w:asciiTheme="minorEastAsia" w:hAnsiTheme="minorEastAsia" w:hint="eastAsia"/>
          <w:sz w:val="28"/>
          <w:szCs w:val="28"/>
          <w:u w:val="single"/>
        </w:rPr>
        <w:t xml:space="preserve">　　　　　　　　　　　</w:t>
      </w:r>
    </w:p>
    <w:p w14:paraId="65373777" w14:textId="77777777" w:rsidR="00F52194" w:rsidRPr="00F52194" w:rsidRDefault="00F52194" w:rsidP="00F52194">
      <w:pPr>
        <w:rPr>
          <w:rFonts w:asciiTheme="minorEastAsia" w:hAnsiTheme="minorEastAsia"/>
          <w:sz w:val="18"/>
          <w:szCs w:val="28"/>
          <w:u w:val="single"/>
        </w:rPr>
      </w:pPr>
    </w:p>
    <w:p w14:paraId="1257C32C" w14:textId="77777777" w:rsidR="00CE5E0F" w:rsidRPr="005304CC" w:rsidRDefault="00CE5E0F" w:rsidP="00CE5E0F">
      <w:pPr>
        <w:rPr>
          <w:rFonts w:asciiTheme="minorEastAsia" w:hAnsiTheme="minorEastAsia"/>
          <w:b/>
          <w:u w:val="single"/>
        </w:rPr>
      </w:pPr>
      <w:r w:rsidRPr="005304CC">
        <w:rPr>
          <w:rFonts w:asciiTheme="minorEastAsia" w:hAnsiTheme="minorEastAsia" w:hint="eastAsia"/>
          <w:b/>
          <w:u w:val="single"/>
        </w:rPr>
        <w:t>※枠内に収まらない場合は、適宜枠を拡げてください。</w:t>
      </w:r>
    </w:p>
    <w:p w14:paraId="4BE73AE3" w14:textId="77777777" w:rsidR="0039445E" w:rsidRPr="005304CC" w:rsidRDefault="0039445E" w:rsidP="00CE5E0F">
      <w:pPr>
        <w:rPr>
          <w:rFonts w:asciiTheme="minorEastAsia" w:hAnsiTheme="minorEastAsia"/>
          <w:b/>
        </w:rPr>
      </w:pPr>
    </w:p>
    <w:p w14:paraId="00CAF062" w14:textId="77777777" w:rsidR="0050593C" w:rsidRPr="005304CC" w:rsidRDefault="0050593C" w:rsidP="0050593C">
      <w:pPr>
        <w:rPr>
          <w:rFonts w:asciiTheme="minorEastAsia" w:hAnsiTheme="minorEastAsia"/>
          <w:sz w:val="22"/>
          <w:szCs w:val="22"/>
        </w:rPr>
      </w:pPr>
      <w:r w:rsidRPr="005304CC">
        <w:rPr>
          <w:rFonts w:asciiTheme="minorEastAsia" w:hAnsiTheme="minorEastAsia" w:hint="eastAsia"/>
          <w:sz w:val="22"/>
          <w:szCs w:val="22"/>
        </w:rPr>
        <w:t>１．申請事業</w:t>
      </w:r>
      <w:r w:rsidR="00D463DC" w:rsidRPr="005304CC">
        <w:rPr>
          <w:rFonts w:asciiTheme="minorEastAsia" w:hAnsiTheme="minorEastAsia" w:hint="eastAsia"/>
          <w:sz w:val="22"/>
          <w:szCs w:val="22"/>
        </w:rPr>
        <w:t>（以下、「事業」という。）</w:t>
      </w:r>
      <w:r w:rsidRPr="005304CC">
        <w:rPr>
          <w:rFonts w:asciiTheme="minorEastAsia" w:hAnsiTheme="minorEastAsia" w:hint="eastAsia"/>
          <w:sz w:val="22"/>
          <w:szCs w:val="22"/>
        </w:rPr>
        <w:t>の名称</w:t>
      </w:r>
    </w:p>
    <w:tbl>
      <w:tblPr>
        <w:tblW w:w="82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6"/>
      </w:tblGrid>
      <w:tr w:rsidR="0050593C" w:rsidRPr="005304CC" w14:paraId="070D3A03" w14:textId="77777777" w:rsidTr="00914CD0">
        <w:trPr>
          <w:trHeight w:val="679"/>
        </w:trPr>
        <w:tc>
          <w:tcPr>
            <w:tcW w:w="8276" w:type="dxa"/>
            <w:vAlign w:val="center"/>
          </w:tcPr>
          <w:p w14:paraId="047491E2" w14:textId="77777777" w:rsidR="0050593C" w:rsidRPr="005304CC" w:rsidRDefault="0050593C" w:rsidP="00712A68">
            <w:pPr>
              <w:rPr>
                <w:rFonts w:asciiTheme="minorEastAsia" w:hAnsiTheme="minorEastAsia"/>
                <w:sz w:val="22"/>
                <w:szCs w:val="22"/>
              </w:rPr>
            </w:pPr>
          </w:p>
        </w:tc>
      </w:tr>
    </w:tbl>
    <w:p w14:paraId="217738D3" w14:textId="77777777" w:rsidR="004D0F13" w:rsidRPr="005304CC" w:rsidRDefault="004D0F13" w:rsidP="004D0F13">
      <w:pPr>
        <w:rPr>
          <w:rFonts w:asciiTheme="minorEastAsia" w:hAnsiTheme="minorEastAsia"/>
          <w:b/>
        </w:rPr>
      </w:pPr>
    </w:p>
    <w:p w14:paraId="75CBC5E8" w14:textId="77777777" w:rsidR="004D0F13" w:rsidRPr="005304CC" w:rsidRDefault="004D0F13" w:rsidP="004D0F13">
      <w:pPr>
        <w:rPr>
          <w:rFonts w:asciiTheme="minorEastAsia" w:hAnsiTheme="minorEastAsia"/>
          <w:sz w:val="22"/>
          <w:szCs w:val="22"/>
        </w:rPr>
      </w:pPr>
      <w:r w:rsidRPr="005304CC">
        <w:rPr>
          <w:rFonts w:asciiTheme="minorEastAsia" w:hAnsiTheme="minorEastAsia" w:hint="eastAsia"/>
          <w:sz w:val="22"/>
          <w:szCs w:val="22"/>
        </w:rPr>
        <w:t>２．事業概要（200字以内）</w:t>
      </w:r>
    </w:p>
    <w:p w14:paraId="25743DBC" w14:textId="77777777" w:rsidR="00AD2283" w:rsidRPr="005304CC" w:rsidRDefault="009B666B" w:rsidP="009B666B">
      <w:pPr>
        <w:rPr>
          <w:rFonts w:asciiTheme="minorEastAsia" w:hAnsiTheme="minorEastAsia"/>
          <w:sz w:val="22"/>
          <w:szCs w:val="22"/>
        </w:rPr>
      </w:pPr>
      <w:r w:rsidRPr="005304CC">
        <w:rPr>
          <w:rFonts w:asciiTheme="minorEastAsia" w:hAnsiTheme="minorEastAsia" w:hint="eastAsia"/>
          <w:sz w:val="22"/>
          <w:szCs w:val="22"/>
        </w:rPr>
        <w:t>※助成部門事業に選定された際、大阪市ホームページ等の選定事業紹介に掲載しますので、</w:t>
      </w:r>
      <w:r w:rsidR="00DE6EB4">
        <w:rPr>
          <w:rFonts w:asciiTheme="minorEastAsia" w:hAnsiTheme="minorEastAsia" w:hint="eastAsia"/>
          <w:sz w:val="22"/>
          <w:szCs w:val="22"/>
        </w:rPr>
        <w:t>「</w:t>
      </w:r>
      <w:r w:rsidR="00DE6EB4" w:rsidRPr="005304CC">
        <w:rPr>
          <w:rFonts w:asciiTheme="minorEastAsia" w:hAnsiTheme="minorEastAsia" w:hint="eastAsia"/>
          <w:sz w:val="22"/>
          <w:szCs w:val="22"/>
        </w:rPr>
        <w:t>３．事業目的</w:t>
      </w:r>
      <w:r w:rsidR="00DE6EB4">
        <w:rPr>
          <w:rFonts w:asciiTheme="minorEastAsia" w:hAnsiTheme="minorEastAsia" w:hint="eastAsia"/>
          <w:sz w:val="22"/>
          <w:szCs w:val="22"/>
        </w:rPr>
        <w:t>」と「</w:t>
      </w:r>
      <w:r w:rsidR="00DE6EB4" w:rsidRPr="005304CC">
        <w:rPr>
          <w:rFonts w:asciiTheme="minorEastAsia" w:hAnsiTheme="minorEastAsia" w:hint="eastAsia"/>
          <w:sz w:val="22"/>
          <w:szCs w:val="22"/>
        </w:rPr>
        <w:t>４．事業内容</w:t>
      </w:r>
      <w:r w:rsidR="00DE6EB4">
        <w:rPr>
          <w:rFonts w:asciiTheme="minorEastAsia" w:hAnsiTheme="minorEastAsia" w:hint="eastAsia"/>
          <w:sz w:val="22"/>
          <w:szCs w:val="22"/>
        </w:rPr>
        <w:t>」を基に、</w:t>
      </w:r>
      <w:r w:rsidRPr="005304CC">
        <w:rPr>
          <w:rFonts w:asciiTheme="minorEastAsia" w:hAnsiTheme="minorEastAsia" w:hint="eastAsia"/>
          <w:sz w:val="22"/>
          <w:szCs w:val="22"/>
        </w:rPr>
        <w:t>簡潔に記入してください。</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3"/>
        <w:gridCol w:w="3255"/>
      </w:tblGrid>
      <w:tr w:rsidR="005304CC" w:rsidRPr="005304CC" w14:paraId="2854BA86" w14:textId="77777777" w:rsidTr="007302E9">
        <w:trPr>
          <w:trHeight w:val="2454"/>
        </w:trPr>
        <w:tc>
          <w:tcPr>
            <w:tcW w:w="8248" w:type="dxa"/>
            <w:gridSpan w:val="2"/>
            <w:tcBorders>
              <w:bottom w:val="nil"/>
            </w:tcBorders>
          </w:tcPr>
          <w:p w14:paraId="777110DD" w14:textId="77777777" w:rsidR="00A27605" w:rsidRPr="005304CC" w:rsidRDefault="00A27605" w:rsidP="007302E9">
            <w:pPr>
              <w:rPr>
                <w:rFonts w:asciiTheme="minorEastAsia" w:hAnsiTheme="minorEastAsia"/>
                <w:sz w:val="22"/>
                <w:szCs w:val="22"/>
              </w:rPr>
            </w:pPr>
          </w:p>
          <w:p w14:paraId="47A0D7A2" w14:textId="77777777" w:rsidR="0039445E" w:rsidRPr="005304CC" w:rsidRDefault="0039445E" w:rsidP="007302E9">
            <w:pPr>
              <w:rPr>
                <w:rFonts w:asciiTheme="minorEastAsia" w:hAnsiTheme="minorEastAsia"/>
                <w:sz w:val="22"/>
                <w:szCs w:val="22"/>
              </w:rPr>
            </w:pPr>
          </w:p>
          <w:p w14:paraId="007D4AAE" w14:textId="77777777" w:rsidR="0039445E" w:rsidRPr="005304CC" w:rsidRDefault="0039445E" w:rsidP="007302E9">
            <w:pPr>
              <w:rPr>
                <w:rFonts w:asciiTheme="minorEastAsia" w:hAnsiTheme="minorEastAsia"/>
                <w:sz w:val="22"/>
                <w:szCs w:val="22"/>
              </w:rPr>
            </w:pPr>
          </w:p>
          <w:p w14:paraId="61A6AD1B" w14:textId="77777777" w:rsidR="0039445E" w:rsidRPr="005304CC" w:rsidRDefault="0039445E" w:rsidP="007302E9">
            <w:pPr>
              <w:rPr>
                <w:rFonts w:asciiTheme="minorEastAsia" w:hAnsiTheme="minorEastAsia"/>
                <w:sz w:val="22"/>
                <w:szCs w:val="22"/>
              </w:rPr>
            </w:pPr>
          </w:p>
          <w:p w14:paraId="524BD1FB" w14:textId="77777777" w:rsidR="0039445E" w:rsidRPr="005304CC" w:rsidRDefault="0039445E" w:rsidP="007302E9">
            <w:pPr>
              <w:rPr>
                <w:rFonts w:asciiTheme="minorEastAsia" w:hAnsiTheme="minorEastAsia"/>
                <w:sz w:val="22"/>
                <w:szCs w:val="22"/>
              </w:rPr>
            </w:pPr>
          </w:p>
          <w:p w14:paraId="41C36213" w14:textId="77777777" w:rsidR="0039445E" w:rsidRPr="005304CC" w:rsidRDefault="0039445E" w:rsidP="007302E9">
            <w:pPr>
              <w:rPr>
                <w:rFonts w:asciiTheme="minorEastAsia" w:hAnsiTheme="minorEastAsia"/>
                <w:sz w:val="22"/>
                <w:szCs w:val="22"/>
              </w:rPr>
            </w:pPr>
          </w:p>
          <w:p w14:paraId="7F964F36" w14:textId="77777777" w:rsidR="0039445E" w:rsidRPr="005304CC" w:rsidRDefault="0039445E" w:rsidP="007302E9">
            <w:pPr>
              <w:rPr>
                <w:rFonts w:asciiTheme="minorEastAsia" w:hAnsiTheme="minorEastAsia"/>
                <w:sz w:val="22"/>
                <w:szCs w:val="22"/>
              </w:rPr>
            </w:pPr>
          </w:p>
          <w:p w14:paraId="4469C26D" w14:textId="77777777" w:rsidR="0039445E" w:rsidRPr="005304CC" w:rsidRDefault="0039445E" w:rsidP="007302E9">
            <w:pPr>
              <w:rPr>
                <w:rFonts w:asciiTheme="minorEastAsia" w:hAnsiTheme="minorEastAsia"/>
                <w:sz w:val="22"/>
                <w:szCs w:val="22"/>
              </w:rPr>
            </w:pPr>
          </w:p>
        </w:tc>
      </w:tr>
      <w:tr w:rsidR="00945911" w:rsidRPr="005304CC" w14:paraId="1B7B7905" w14:textId="77777777" w:rsidTr="0039445E">
        <w:trPr>
          <w:trHeight w:val="397"/>
        </w:trPr>
        <w:tc>
          <w:tcPr>
            <w:tcW w:w="4993" w:type="dxa"/>
            <w:tcBorders>
              <w:top w:val="nil"/>
              <w:bottom w:val="single" w:sz="4" w:space="0" w:color="auto"/>
              <w:right w:val="dotted" w:sz="4" w:space="0" w:color="A6A6A6" w:themeColor="background1" w:themeShade="A6"/>
            </w:tcBorders>
          </w:tcPr>
          <w:p w14:paraId="558461DF" w14:textId="77777777" w:rsidR="00945911" w:rsidRPr="005304CC" w:rsidRDefault="00945911" w:rsidP="00904D24">
            <w:pPr>
              <w:rPr>
                <w:rFonts w:asciiTheme="minorEastAsia" w:hAnsiTheme="minorEastAsia"/>
                <w:sz w:val="22"/>
                <w:szCs w:val="22"/>
              </w:rPr>
            </w:pPr>
          </w:p>
        </w:tc>
        <w:tc>
          <w:tcPr>
            <w:tcW w:w="3255" w:type="dxa"/>
            <w:tcBorders>
              <w:top w:val="dashSmallGap" w:sz="4" w:space="0" w:color="A6A6A6" w:themeColor="background1" w:themeShade="A6"/>
              <w:left w:val="dotted" w:sz="4" w:space="0" w:color="A6A6A6" w:themeColor="background1" w:themeShade="A6"/>
              <w:bottom w:val="single" w:sz="4" w:space="0" w:color="auto"/>
            </w:tcBorders>
            <w:vAlign w:val="center"/>
          </w:tcPr>
          <w:p w14:paraId="52AB94E2" w14:textId="77777777" w:rsidR="00945911" w:rsidRPr="005304CC" w:rsidRDefault="00945911" w:rsidP="00945911">
            <w:pPr>
              <w:jc w:val="right"/>
              <w:rPr>
                <w:rFonts w:asciiTheme="minorEastAsia" w:hAnsiTheme="minorEastAsia"/>
                <w:sz w:val="22"/>
                <w:szCs w:val="22"/>
              </w:rPr>
            </w:pPr>
            <w:r w:rsidRPr="005304CC">
              <w:rPr>
                <w:rFonts w:asciiTheme="minorEastAsia" w:hAnsiTheme="minorEastAsia" w:hint="eastAsia"/>
                <w:sz w:val="22"/>
                <w:szCs w:val="22"/>
              </w:rPr>
              <w:t>（文字数：　　　　　文字）</w:t>
            </w:r>
          </w:p>
        </w:tc>
      </w:tr>
    </w:tbl>
    <w:p w14:paraId="6ADE8344" w14:textId="77777777" w:rsidR="004D0F13" w:rsidRPr="005304CC" w:rsidRDefault="004D0F13" w:rsidP="004D0F13">
      <w:pPr>
        <w:rPr>
          <w:rFonts w:asciiTheme="minorEastAsia" w:hAnsiTheme="minorEastAsia"/>
          <w:b/>
        </w:rPr>
      </w:pPr>
    </w:p>
    <w:p w14:paraId="755EA85C" w14:textId="77777777" w:rsidR="004D0F13" w:rsidRPr="005304CC" w:rsidRDefault="004D0F13" w:rsidP="004D0F13">
      <w:pPr>
        <w:rPr>
          <w:rFonts w:asciiTheme="minorEastAsia" w:hAnsiTheme="minorEastAsia"/>
          <w:sz w:val="22"/>
          <w:szCs w:val="22"/>
        </w:rPr>
      </w:pPr>
      <w:r w:rsidRPr="005304CC">
        <w:rPr>
          <w:rFonts w:asciiTheme="minorEastAsia" w:hAnsiTheme="minorEastAsia" w:hint="eastAsia"/>
          <w:sz w:val="22"/>
          <w:szCs w:val="22"/>
        </w:rPr>
        <w:t>３．事業目的</w:t>
      </w:r>
    </w:p>
    <w:p w14:paraId="4B6DB78C" w14:textId="77777777" w:rsidR="00CC7996" w:rsidRPr="005304CC" w:rsidRDefault="004D0F13" w:rsidP="004D0F13">
      <w:pPr>
        <w:rPr>
          <w:rFonts w:asciiTheme="minorEastAsia" w:hAnsiTheme="minorEastAsia"/>
          <w:sz w:val="22"/>
          <w:szCs w:val="22"/>
        </w:rPr>
      </w:pPr>
      <w:r w:rsidRPr="005304CC">
        <w:rPr>
          <w:rFonts w:asciiTheme="minorEastAsia" w:hAnsiTheme="minorEastAsia" w:hint="eastAsia"/>
          <w:sz w:val="22"/>
        </w:rPr>
        <w:t>※なぜこの事業を実施することにしたのか、この事業を実施することにより、どのよう</w:t>
      </w:r>
      <w:r w:rsidR="00954A19" w:rsidRPr="005304CC">
        <w:rPr>
          <w:rFonts w:asciiTheme="minorEastAsia" w:hAnsiTheme="minorEastAsia" w:hint="eastAsia"/>
          <w:sz w:val="22"/>
          <w:szCs w:val="22"/>
        </w:rPr>
        <w:t>な地域課題や社会課題を解決したいと考えているのかということを、詳しく記入してください。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8B5696" w:rsidRPr="005304CC" w14:paraId="3BB7F3E0" w14:textId="77777777" w:rsidTr="00954A19">
        <w:trPr>
          <w:trHeight w:val="1134"/>
        </w:trPr>
        <w:tc>
          <w:tcPr>
            <w:tcW w:w="8290" w:type="dxa"/>
            <w:tcBorders>
              <w:top w:val="single" w:sz="4" w:space="0" w:color="auto"/>
              <w:bottom w:val="single" w:sz="4" w:space="0" w:color="auto"/>
            </w:tcBorders>
            <w:vAlign w:val="center"/>
          </w:tcPr>
          <w:p w14:paraId="4B2765E0" w14:textId="77777777" w:rsidR="008B5696" w:rsidRPr="005304CC" w:rsidRDefault="008B5696" w:rsidP="007302E9">
            <w:pPr>
              <w:rPr>
                <w:rFonts w:asciiTheme="minorEastAsia" w:hAnsiTheme="minorEastAsia"/>
                <w:sz w:val="22"/>
                <w:szCs w:val="22"/>
              </w:rPr>
            </w:pPr>
          </w:p>
          <w:p w14:paraId="417C316B" w14:textId="77777777" w:rsidR="004D45AD" w:rsidRPr="005304CC" w:rsidRDefault="004D45AD" w:rsidP="007302E9">
            <w:pPr>
              <w:rPr>
                <w:rFonts w:asciiTheme="minorEastAsia" w:hAnsiTheme="minorEastAsia"/>
                <w:sz w:val="22"/>
                <w:szCs w:val="22"/>
              </w:rPr>
            </w:pPr>
          </w:p>
          <w:p w14:paraId="5480B70D" w14:textId="77777777" w:rsidR="004D45AD" w:rsidRPr="005304CC" w:rsidRDefault="004D45AD" w:rsidP="007302E9">
            <w:pPr>
              <w:rPr>
                <w:rFonts w:asciiTheme="minorEastAsia" w:hAnsiTheme="minorEastAsia"/>
                <w:sz w:val="22"/>
                <w:szCs w:val="22"/>
              </w:rPr>
            </w:pPr>
          </w:p>
          <w:p w14:paraId="68FB5E1D" w14:textId="77777777" w:rsidR="005853C2" w:rsidRPr="005304CC" w:rsidRDefault="005853C2" w:rsidP="007302E9">
            <w:pPr>
              <w:rPr>
                <w:rFonts w:asciiTheme="minorEastAsia" w:hAnsiTheme="minorEastAsia"/>
                <w:sz w:val="22"/>
                <w:szCs w:val="22"/>
              </w:rPr>
            </w:pPr>
          </w:p>
          <w:p w14:paraId="0E566A10" w14:textId="77777777" w:rsidR="005853C2" w:rsidRPr="005304CC" w:rsidRDefault="005853C2" w:rsidP="007302E9">
            <w:pPr>
              <w:rPr>
                <w:rFonts w:asciiTheme="minorEastAsia" w:hAnsiTheme="minorEastAsia"/>
                <w:sz w:val="22"/>
                <w:szCs w:val="22"/>
              </w:rPr>
            </w:pPr>
          </w:p>
          <w:p w14:paraId="242F8E07" w14:textId="77777777" w:rsidR="005853C2" w:rsidRPr="005304CC" w:rsidRDefault="005853C2" w:rsidP="007302E9">
            <w:pPr>
              <w:rPr>
                <w:rFonts w:asciiTheme="minorEastAsia" w:hAnsiTheme="minorEastAsia"/>
                <w:sz w:val="22"/>
                <w:szCs w:val="22"/>
              </w:rPr>
            </w:pPr>
          </w:p>
          <w:p w14:paraId="4F686E72" w14:textId="77777777" w:rsidR="004D45AD" w:rsidRPr="005304CC" w:rsidRDefault="004D45AD" w:rsidP="007302E9">
            <w:pPr>
              <w:rPr>
                <w:rFonts w:asciiTheme="minorEastAsia" w:hAnsiTheme="minorEastAsia"/>
                <w:sz w:val="22"/>
                <w:szCs w:val="22"/>
              </w:rPr>
            </w:pPr>
          </w:p>
          <w:p w14:paraId="7461E553" w14:textId="77777777" w:rsidR="005853C2" w:rsidRPr="005304CC" w:rsidRDefault="005853C2" w:rsidP="007302E9">
            <w:pPr>
              <w:rPr>
                <w:rFonts w:asciiTheme="minorEastAsia" w:hAnsiTheme="minorEastAsia"/>
                <w:sz w:val="22"/>
                <w:szCs w:val="22"/>
              </w:rPr>
            </w:pPr>
          </w:p>
          <w:p w14:paraId="6AA7A027" w14:textId="77777777" w:rsidR="005853C2" w:rsidRPr="005304CC" w:rsidRDefault="005853C2" w:rsidP="007302E9">
            <w:pPr>
              <w:rPr>
                <w:rFonts w:asciiTheme="minorEastAsia" w:hAnsiTheme="minorEastAsia"/>
                <w:sz w:val="22"/>
                <w:szCs w:val="22"/>
              </w:rPr>
            </w:pPr>
          </w:p>
        </w:tc>
      </w:tr>
    </w:tbl>
    <w:p w14:paraId="1B13ADF2" w14:textId="77777777" w:rsidR="009B666B" w:rsidRPr="005304CC" w:rsidRDefault="009B666B">
      <w:pPr>
        <w:rPr>
          <w:rFonts w:asciiTheme="minorEastAsia" w:hAnsiTheme="minorEastAsia"/>
          <w:sz w:val="22"/>
          <w:szCs w:val="22"/>
        </w:rPr>
      </w:pPr>
    </w:p>
    <w:p w14:paraId="5D04E106" w14:textId="77777777" w:rsidR="001D1EE9" w:rsidRPr="005304CC" w:rsidRDefault="001D1EE9">
      <w:pPr>
        <w:rPr>
          <w:rFonts w:asciiTheme="minorEastAsia" w:hAnsiTheme="minorEastAsia"/>
          <w:sz w:val="22"/>
          <w:szCs w:val="22"/>
        </w:rPr>
      </w:pPr>
    </w:p>
    <w:p w14:paraId="1F39814B" w14:textId="77777777" w:rsidR="004D0F13" w:rsidRPr="005304CC" w:rsidRDefault="004D0F13">
      <w:pPr>
        <w:rPr>
          <w:rFonts w:asciiTheme="minorEastAsia" w:hAnsiTheme="minorEastAsia"/>
          <w:sz w:val="22"/>
          <w:szCs w:val="22"/>
        </w:rPr>
      </w:pPr>
    </w:p>
    <w:p w14:paraId="7C21D31D" w14:textId="77777777" w:rsidR="009318C9" w:rsidRPr="005304CC" w:rsidRDefault="009318C9">
      <w:pPr>
        <w:rPr>
          <w:rFonts w:asciiTheme="minorEastAsia" w:hAnsiTheme="minorEastAsia"/>
          <w:sz w:val="22"/>
          <w:szCs w:val="22"/>
        </w:rPr>
      </w:pPr>
    </w:p>
    <w:p w14:paraId="38ACFA91" w14:textId="77777777" w:rsidR="0039445E" w:rsidRPr="005304CC" w:rsidRDefault="009B666B">
      <w:pPr>
        <w:rPr>
          <w:rFonts w:asciiTheme="minorEastAsia" w:hAnsiTheme="minorEastAsia"/>
          <w:sz w:val="22"/>
          <w:szCs w:val="22"/>
        </w:rPr>
      </w:pPr>
      <w:r w:rsidRPr="005304CC">
        <w:rPr>
          <w:rFonts w:asciiTheme="minorEastAsia" w:hAnsiTheme="minorEastAsia" w:hint="eastAsia"/>
          <w:sz w:val="22"/>
          <w:szCs w:val="22"/>
        </w:rPr>
        <w:lastRenderedPageBreak/>
        <w:t>４．事業内容</w:t>
      </w:r>
    </w:p>
    <w:p w14:paraId="5F157067" w14:textId="77777777" w:rsidR="009B666B" w:rsidRPr="005304CC" w:rsidRDefault="009B666B">
      <w:pPr>
        <w:rPr>
          <w:rFonts w:asciiTheme="minorEastAsia" w:hAnsiTheme="minorEastAsia"/>
          <w:sz w:val="22"/>
          <w:szCs w:val="22"/>
        </w:rPr>
      </w:pPr>
      <w:r w:rsidRPr="005304CC">
        <w:rPr>
          <w:rFonts w:asciiTheme="minorEastAsia" w:hAnsiTheme="minorEastAsia" w:hint="eastAsia"/>
          <w:sz w:val="22"/>
          <w:szCs w:val="22"/>
        </w:rPr>
        <w:t>（助成申請期間のみの内容ではなく、事業全体を通して記載してください。）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0"/>
      </w:tblGrid>
      <w:tr w:rsidR="005304CC" w:rsidRPr="005304CC" w14:paraId="371C1815" w14:textId="77777777" w:rsidTr="00F822D9">
        <w:trPr>
          <w:trHeight w:val="397"/>
        </w:trPr>
        <w:tc>
          <w:tcPr>
            <w:tcW w:w="8290" w:type="dxa"/>
            <w:tcBorders>
              <w:bottom w:val="dashSmallGap" w:sz="4" w:space="0" w:color="A6A6A6" w:themeColor="background1" w:themeShade="A6"/>
            </w:tcBorders>
            <w:vAlign w:val="center"/>
          </w:tcPr>
          <w:p w14:paraId="5486168E" w14:textId="77777777" w:rsidR="00954A19" w:rsidRPr="005304CC" w:rsidRDefault="00954A19" w:rsidP="00280406">
            <w:pPr>
              <w:rPr>
                <w:rFonts w:asciiTheme="minorEastAsia" w:hAnsiTheme="minorEastAsia"/>
                <w:sz w:val="22"/>
                <w:szCs w:val="22"/>
              </w:rPr>
            </w:pPr>
            <w:r w:rsidRPr="005304CC">
              <w:rPr>
                <w:rFonts w:asciiTheme="minorEastAsia" w:hAnsiTheme="minorEastAsia" w:hint="eastAsia"/>
                <w:sz w:val="22"/>
                <w:szCs w:val="22"/>
              </w:rPr>
              <w:t>どこで（想定している活動地域）</w:t>
            </w:r>
          </w:p>
        </w:tc>
      </w:tr>
      <w:tr w:rsidR="005304CC" w:rsidRPr="005304CC" w14:paraId="417C5F86" w14:textId="77777777" w:rsidTr="00F822D9">
        <w:trPr>
          <w:trHeight w:val="680"/>
        </w:trPr>
        <w:tc>
          <w:tcPr>
            <w:tcW w:w="8290" w:type="dxa"/>
            <w:tcBorders>
              <w:top w:val="dashSmallGap" w:sz="4" w:space="0" w:color="A6A6A6" w:themeColor="background1" w:themeShade="A6"/>
              <w:bottom w:val="single" w:sz="4" w:space="0" w:color="auto"/>
            </w:tcBorders>
            <w:vAlign w:val="center"/>
          </w:tcPr>
          <w:p w14:paraId="4BD4B6F1" w14:textId="77777777" w:rsidR="00954A19" w:rsidRPr="005304CC" w:rsidRDefault="00954A19" w:rsidP="00280406">
            <w:pPr>
              <w:rPr>
                <w:rFonts w:asciiTheme="minorEastAsia" w:hAnsiTheme="minorEastAsia"/>
                <w:sz w:val="22"/>
                <w:szCs w:val="22"/>
              </w:rPr>
            </w:pPr>
          </w:p>
          <w:p w14:paraId="3A7B292C" w14:textId="77777777" w:rsidR="00954A19" w:rsidRPr="005304CC" w:rsidRDefault="00954A19" w:rsidP="00280406">
            <w:pPr>
              <w:rPr>
                <w:rFonts w:asciiTheme="minorEastAsia" w:hAnsiTheme="minorEastAsia"/>
                <w:sz w:val="22"/>
                <w:szCs w:val="22"/>
              </w:rPr>
            </w:pPr>
          </w:p>
          <w:p w14:paraId="21E74CDC" w14:textId="77777777" w:rsidR="00954A19" w:rsidRPr="005304CC" w:rsidRDefault="00954A19" w:rsidP="00280406">
            <w:pPr>
              <w:rPr>
                <w:rFonts w:asciiTheme="minorEastAsia" w:hAnsiTheme="minorEastAsia"/>
                <w:sz w:val="22"/>
                <w:szCs w:val="22"/>
              </w:rPr>
            </w:pPr>
          </w:p>
        </w:tc>
      </w:tr>
      <w:tr w:rsidR="005304CC" w:rsidRPr="005304CC" w14:paraId="78CA1AC0"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5B697C15" w14:textId="77777777" w:rsidR="00954A19" w:rsidRPr="005304CC" w:rsidRDefault="00954A19" w:rsidP="00280406">
            <w:pPr>
              <w:rPr>
                <w:rFonts w:asciiTheme="minorEastAsia" w:hAnsiTheme="minorEastAsia"/>
                <w:sz w:val="22"/>
                <w:szCs w:val="22"/>
              </w:rPr>
            </w:pPr>
            <w:r w:rsidRPr="005304CC">
              <w:rPr>
                <w:rFonts w:asciiTheme="minorEastAsia" w:hAnsiTheme="minorEastAsia" w:hint="eastAsia"/>
                <w:sz w:val="22"/>
                <w:szCs w:val="22"/>
              </w:rPr>
              <w:t>だれのために（想定している対象者）</w:t>
            </w:r>
          </w:p>
        </w:tc>
      </w:tr>
      <w:tr w:rsidR="005304CC" w:rsidRPr="005304CC" w14:paraId="17A04699" w14:textId="77777777" w:rsidTr="00F822D9">
        <w:trPr>
          <w:trHeight w:val="680"/>
        </w:trPr>
        <w:tc>
          <w:tcPr>
            <w:tcW w:w="8290" w:type="dxa"/>
            <w:tcBorders>
              <w:top w:val="dashSmallGap" w:sz="4" w:space="0" w:color="A6A6A6" w:themeColor="background1" w:themeShade="A6"/>
              <w:bottom w:val="single" w:sz="4" w:space="0" w:color="auto"/>
            </w:tcBorders>
            <w:vAlign w:val="center"/>
          </w:tcPr>
          <w:p w14:paraId="7C7131E1" w14:textId="77777777" w:rsidR="00954A19" w:rsidRPr="005304CC" w:rsidRDefault="00954A19" w:rsidP="00280406">
            <w:pPr>
              <w:rPr>
                <w:rFonts w:asciiTheme="minorEastAsia" w:hAnsiTheme="minorEastAsia"/>
                <w:sz w:val="22"/>
                <w:szCs w:val="22"/>
              </w:rPr>
            </w:pPr>
          </w:p>
          <w:p w14:paraId="1D9387F1" w14:textId="77777777" w:rsidR="00954A19" w:rsidRPr="005304CC" w:rsidRDefault="00954A19" w:rsidP="00280406">
            <w:pPr>
              <w:rPr>
                <w:rFonts w:asciiTheme="minorEastAsia" w:hAnsiTheme="minorEastAsia"/>
                <w:sz w:val="22"/>
                <w:szCs w:val="22"/>
              </w:rPr>
            </w:pPr>
          </w:p>
          <w:p w14:paraId="3FD2DE20" w14:textId="77777777" w:rsidR="00954A19" w:rsidRPr="005304CC" w:rsidRDefault="00954A19" w:rsidP="00280406">
            <w:pPr>
              <w:rPr>
                <w:rFonts w:asciiTheme="minorEastAsia" w:hAnsiTheme="minorEastAsia"/>
                <w:sz w:val="22"/>
                <w:szCs w:val="22"/>
              </w:rPr>
            </w:pPr>
          </w:p>
        </w:tc>
      </w:tr>
      <w:tr w:rsidR="005304CC" w:rsidRPr="005304CC" w14:paraId="5B4EC56A"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7AC10E4E" w14:textId="77777777" w:rsidR="001F2D38" w:rsidRPr="005304CC" w:rsidRDefault="001F2D38" w:rsidP="00C958E7">
            <w:pPr>
              <w:rPr>
                <w:rFonts w:asciiTheme="minorEastAsia" w:hAnsiTheme="minorEastAsia"/>
                <w:sz w:val="22"/>
                <w:szCs w:val="22"/>
              </w:rPr>
            </w:pPr>
            <w:r w:rsidRPr="005304CC">
              <w:rPr>
                <w:rFonts w:asciiTheme="minorEastAsia" w:hAnsiTheme="minorEastAsia" w:hint="eastAsia"/>
                <w:sz w:val="22"/>
                <w:szCs w:val="22"/>
              </w:rPr>
              <w:t>どのような体制で（団体の人員構成、</w:t>
            </w:r>
            <w:r w:rsidR="00954A19" w:rsidRPr="005304CC">
              <w:rPr>
                <w:rFonts w:asciiTheme="minorEastAsia" w:hAnsiTheme="minorEastAsia" w:hint="eastAsia"/>
                <w:sz w:val="22"/>
                <w:szCs w:val="22"/>
              </w:rPr>
              <w:t>団体が実施する他の事業との連携</w:t>
            </w:r>
            <w:r w:rsidRPr="005304CC">
              <w:rPr>
                <w:rFonts w:asciiTheme="minorEastAsia" w:hAnsiTheme="minorEastAsia" w:hint="eastAsia"/>
                <w:sz w:val="22"/>
                <w:szCs w:val="22"/>
              </w:rPr>
              <w:t>など）</w:t>
            </w:r>
          </w:p>
        </w:tc>
      </w:tr>
      <w:tr w:rsidR="005304CC" w:rsidRPr="005304CC" w14:paraId="2D01A801"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77F84FBE" w14:textId="77777777" w:rsidR="001F2D38" w:rsidRPr="005304CC" w:rsidRDefault="001F2D38" w:rsidP="0017441C">
            <w:pPr>
              <w:rPr>
                <w:rFonts w:asciiTheme="minorEastAsia" w:hAnsiTheme="minorEastAsia"/>
                <w:sz w:val="22"/>
                <w:szCs w:val="22"/>
              </w:rPr>
            </w:pPr>
          </w:p>
          <w:p w14:paraId="0C181CDE" w14:textId="77777777" w:rsidR="004D45AD" w:rsidRPr="005304CC" w:rsidRDefault="004D45AD" w:rsidP="0017441C">
            <w:pPr>
              <w:rPr>
                <w:rFonts w:asciiTheme="minorEastAsia" w:hAnsiTheme="minorEastAsia"/>
                <w:sz w:val="22"/>
                <w:szCs w:val="22"/>
              </w:rPr>
            </w:pPr>
          </w:p>
          <w:p w14:paraId="14183968" w14:textId="77777777" w:rsidR="004D45AD" w:rsidRPr="005304CC" w:rsidRDefault="004D45AD" w:rsidP="0017441C">
            <w:pPr>
              <w:rPr>
                <w:rFonts w:asciiTheme="minorEastAsia" w:hAnsiTheme="minorEastAsia"/>
                <w:sz w:val="22"/>
                <w:szCs w:val="22"/>
              </w:rPr>
            </w:pPr>
          </w:p>
          <w:p w14:paraId="005F0C93" w14:textId="77777777" w:rsidR="004D45AD" w:rsidRPr="005304CC" w:rsidRDefault="004D45AD" w:rsidP="0017441C">
            <w:pPr>
              <w:rPr>
                <w:rFonts w:asciiTheme="minorEastAsia" w:hAnsiTheme="minorEastAsia"/>
                <w:sz w:val="22"/>
                <w:szCs w:val="22"/>
              </w:rPr>
            </w:pPr>
          </w:p>
          <w:p w14:paraId="597202F2" w14:textId="77777777" w:rsidR="004D45AD" w:rsidRPr="005304CC" w:rsidRDefault="004D45AD" w:rsidP="0017441C">
            <w:pPr>
              <w:rPr>
                <w:rFonts w:asciiTheme="minorEastAsia" w:hAnsiTheme="minorEastAsia"/>
                <w:sz w:val="22"/>
                <w:szCs w:val="22"/>
              </w:rPr>
            </w:pPr>
          </w:p>
          <w:p w14:paraId="05E7E9D1" w14:textId="77777777" w:rsidR="004D45AD" w:rsidRPr="005304CC" w:rsidRDefault="004D45AD" w:rsidP="0017441C">
            <w:pPr>
              <w:rPr>
                <w:rFonts w:asciiTheme="minorEastAsia" w:hAnsiTheme="minorEastAsia"/>
                <w:sz w:val="22"/>
                <w:szCs w:val="22"/>
              </w:rPr>
            </w:pPr>
          </w:p>
        </w:tc>
      </w:tr>
      <w:tr w:rsidR="005304CC" w:rsidRPr="005304CC" w14:paraId="43FD263E"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3397073B" w14:textId="77777777" w:rsidR="009B666B" w:rsidRPr="005304CC" w:rsidRDefault="009B666B" w:rsidP="00F16365">
            <w:pPr>
              <w:rPr>
                <w:rFonts w:asciiTheme="minorEastAsia" w:hAnsiTheme="minorEastAsia"/>
                <w:sz w:val="22"/>
                <w:szCs w:val="22"/>
              </w:rPr>
            </w:pPr>
            <w:r w:rsidRPr="005304CC">
              <w:rPr>
                <w:rFonts w:asciiTheme="minorEastAsia" w:hAnsiTheme="minorEastAsia" w:hint="eastAsia"/>
                <w:sz w:val="22"/>
                <w:szCs w:val="22"/>
              </w:rPr>
              <w:t>だれと</w:t>
            </w:r>
            <w:r w:rsidR="00F16365" w:rsidRPr="005304CC">
              <w:rPr>
                <w:rFonts w:asciiTheme="minorEastAsia" w:hAnsiTheme="minorEastAsia" w:hint="eastAsia"/>
                <w:sz w:val="22"/>
                <w:szCs w:val="22"/>
              </w:rPr>
              <w:t>どのように</w:t>
            </w:r>
            <w:r w:rsidRPr="005304CC">
              <w:rPr>
                <w:rFonts w:asciiTheme="minorEastAsia" w:hAnsiTheme="minorEastAsia" w:hint="eastAsia"/>
                <w:sz w:val="22"/>
                <w:szCs w:val="22"/>
              </w:rPr>
              <w:t>（連携協働する団体</w:t>
            </w:r>
            <w:r w:rsidR="00F16365" w:rsidRPr="005304CC">
              <w:rPr>
                <w:rFonts w:asciiTheme="minorEastAsia" w:hAnsiTheme="minorEastAsia" w:hint="eastAsia"/>
                <w:sz w:val="22"/>
                <w:szCs w:val="22"/>
              </w:rPr>
              <w:t>や活用する社会資源、連携の方法</w:t>
            </w:r>
            <w:r w:rsidRPr="005304CC">
              <w:rPr>
                <w:rFonts w:asciiTheme="minorEastAsia" w:hAnsiTheme="minorEastAsia" w:hint="eastAsia"/>
                <w:sz w:val="22"/>
                <w:szCs w:val="22"/>
              </w:rPr>
              <w:t>など）</w:t>
            </w:r>
          </w:p>
        </w:tc>
      </w:tr>
      <w:tr w:rsidR="005304CC" w:rsidRPr="005304CC" w14:paraId="384F21C2"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61B1011F" w14:textId="77777777" w:rsidR="004D45AD" w:rsidRPr="005304CC" w:rsidRDefault="004D45AD" w:rsidP="00274756">
            <w:pPr>
              <w:rPr>
                <w:rFonts w:asciiTheme="minorEastAsia" w:hAnsiTheme="minorEastAsia"/>
                <w:sz w:val="22"/>
                <w:szCs w:val="22"/>
              </w:rPr>
            </w:pPr>
          </w:p>
          <w:p w14:paraId="5E84F1FA" w14:textId="77777777" w:rsidR="00C958E7" w:rsidRPr="005304CC" w:rsidRDefault="00C958E7" w:rsidP="00274756">
            <w:pPr>
              <w:rPr>
                <w:rFonts w:asciiTheme="minorEastAsia" w:hAnsiTheme="minorEastAsia"/>
                <w:sz w:val="22"/>
                <w:szCs w:val="22"/>
              </w:rPr>
            </w:pPr>
          </w:p>
          <w:p w14:paraId="2D43FD5B" w14:textId="77777777" w:rsidR="00C958E7" w:rsidRPr="005304CC" w:rsidRDefault="00C958E7" w:rsidP="00274756">
            <w:pPr>
              <w:rPr>
                <w:rFonts w:asciiTheme="minorEastAsia" w:hAnsiTheme="minorEastAsia"/>
                <w:sz w:val="22"/>
                <w:szCs w:val="22"/>
              </w:rPr>
            </w:pPr>
          </w:p>
          <w:p w14:paraId="245B575D" w14:textId="77777777" w:rsidR="0039445E" w:rsidRPr="005304CC" w:rsidRDefault="0039445E" w:rsidP="00274756">
            <w:pPr>
              <w:rPr>
                <w:rFonts w:asciiTheme="minorEastAsia" w:hAnsiTheme="minorEastAsia"/>
                <w:sz w:val="22"/>
                <w:szCs w:val="22"/>
              </w:rPr>
            </w:pPr>
          </w:p>
          <w:p w14:paraId="5F335350" w14:textId="77777777" w:rsidR="004D45AD" w:rsidRPr="005304CC" w:rsidRDefault="004D45AD" w:rsidP="00274756">
            <w:pPr>
              <w:rPr>
                <w:rFonts w:asciiTheme="minorEastAsia" w:hAnsiTheme="minorEastAsia"/>
                <w:sz w:val="22"/>
                <w:szCs w:val="22"/>
              </w:rPr>
            </w:pPr>
          </w:p>
          <w:p w14:paraId="4F101DAC" w14:textId="77777777" w:rsidR="004D45AD" w:rsidRPr="005304CC" w:rsidRDefault="004D45AD" w:rsidP="00274756">
            <w:pPr>
              <w:rPr>
                <w:rFonts w:asciiTheme="minorEastAsia" w:hAnsiTheme="minorEastAsia"/>
                <w:sz w:val="22"/>
                <w:szCs w:val="22"/>
              </w:rPr>
            </w:pPr>
          </w:p>
        </w:tc>
      </w:tr>
      <w:tr w:rsidR="005304CC" w:rsidRPr="005304CC" w14:paraId="6FA37F15"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4ECED3E3" w14:textId="77777777" w:rsidR="00983967" w:rsidRPr="005304CC" w:rsidRDefault="00FF096C" w:rsidP="007302E9">
            <w:pPr>
              <w:rPr>
                <w:rFonts w:asciiTheme="minorEastAsia" w:hAnsiTheme="minorEastAsia"/>
                <w:sz w:val="22"/>
                <w:szCs w:val="22"/>
              </w:rPr>
            </w:pPr>
            <w:r w:rsidRPr="005304CC">
              <w:rPr>
                <w:rFonts w:asciiTheme="minorEastAsia" w:hAnsiTheme="minorEastAsia" w:hint="eastAsia"/>
                <w:sz w:val="22"/>
                <w:szCs w:val="22"/>
              </w:rPr>
              <w:t>何をする</w:t>
            </w:r>
            <w:r w:rsidR="00CD520D" w:rsidRPr="005304CC">
              <w:rPr>
                <w:rFonts w:asciiTheme="minorEastAsia" w:hAnsiTheme="minorEastAsia" w:hint="eastAsia"/>
                <w:sz w:val="22"/>
                <w:szCs w:val="22"/>
              </w:rPr>
              <w:t>のか（</w:t>
            </w:r>
            <w:r w:rsidR="007302E9" w:rsidRPr="005304CC">
              <w:rPr>
                <w:rFonts w:asciiTheme="minorEastAsia" w:hAnsiTheme="minorEastAsia" w:hint="eastAsia"/>
                <w:sz w:val="22"/>
                <w:szCs w:val="22"/>
              </w:rPr>
              <w:t>取り組み</w:t>
            </w:r>
            <w:r w:rsidR="00A956F9" w:rsidRPr="005304CC">
              <w:rPr>
                <w:rFonts w:asciiTheme="minorEastAsia" w:hAnsiTheme="minorEastAsia" w:hint="eastAsia"/>
                <w:sz w:val="22"/>
                <w:szCs w:val="22"/>
              </w:rPr>
              <w:t>、</w:t>
            </w:r>
            <w:r w:rsidR="007302E9" w:rsidRPr="005304CC">
              <w:rPr>
                <w:rFonts w:asciiTheme="minorEastAsia" w:hAnsiTheme="minorEastAsia" w:hint="eastAsia"/>
                <w:sz w:val="22"/>
                <w:szCs w:val="22"/>
              </w:rPr>
              <w:t>活動内容</w:t>
            </w:r>
            <w:r w:rsidR="00CD520D" w:rsidRPr="005304CC">
              <w:rPr>
                <w:rFonts w:asciiTheme="minorEastAsia" w:hAnsiTheme="minorEastAsia" w:hint="eastAsia"/>
                <w:sz w:val="22"/>
                <w:szCs w:val="22"/>
              </w:rPr>
              <w:t>）</w:t>
            </w:r>
          </w:p>
        </w:tc>
      </w:tr>
      <w:tr w:rsidR="005304CC" w:rsidRPr="005304CC" w14:paraId="7CAB27EE" w14:textId="77777777" w:rsidTr="00F822D9">
        <w:trPr>
          <w:trHeight w:val="1134"/>
        </w:trPr>
        <w:tc>
          <w:tcPr>
            <w:tcW w:w="8290" w:type="dxa"/>
            <w:tcBorders>
              <w:top w:val="dashSmallGap" w:sz="4" w:space="0" w:color="A6A6A6" w:themeColor="background1" w:themeShade="A6"/>
              <w:bottom w:val="single" w:sz="4" w:space="0" w:color="auto"/>
            </w:tcBorders>
            <w:vAlign w:val="center"/>
          </w:tcPr>
          <w:p w14:paraId="6E4F3DBD" w14:textId="77777777" w:rsidR="008B5696" w:rsidRPr="005304CC" w:rsidRDefault="008B5696" w:rsidP="007302E9">
            <w:pPr>
              <w:rPr>
                <w:rFonts w:asciiTheme="minorEastAsia" w:hAnsiTheme="minorEastAsia"/>
                <w:sz w:val="22"/>
                <w:szCs w:val="22"/>
              </w:rPr>
            </w:pPr>
          </w:p>
          <w:p w14:paraId="71007843" w14:textId="77777777" w:rsidR="004D45AD" w:rsidRPr="005304CC" w:rsidRDefault="004D45AD" w:rsidP="007302E9">
            <w:pPr>
              <w:rPr>
                <w:rFonts w:asciiTheme="minorEastAsia" w:hAnsiTheme="minorEastAsia"/>
                <w:sz w:val="22"/>
                <w:szCs w:val="22"/>
              </w:rPr>
            </w:pPr>
          </w:p>
          <w:p w14:paraId="3A12A53E" w14:textId="77777777" w:rsidR="004D45AD" w:rsidRPr="005304CC" w:rsidRDefault="004D45AD" w:rsidP="007302E9">
            <w:pPr>
              <w:rPr>
                <w:rFonts w:asciiTheme="minorEastAsia" w:hAnsiTheme="minorEastAsia"/>
                <w:sz w:val="22"/>
                <w:szCs w:val="22"/>
              </w:rPr>
            </w:pPr>
          </w:p>
          <w:p w14:paraId="7859FB96" w14:textId="77777777" w:rsidR="004D45AD" w:rsidRPr="005304CC" w:rsidRDefault="004D45AD" w:rsidP="007302E9">
            <w:pPr>
              <w:rPr>
                <w:rFonts w:asciiTheme="minorEastAsia" w:hAnsiTheme="minorEastAsia"/>
                <w:sz w:val="22"/>
                <w:szCs w:val="22"/>
              </w:rPr>
            </w:pPr>
          </w:p>
          <w:p w14:paraId="2F158EF2" w14:textId="77777777" w:rsidR="004D45AD" w:rsidRPr="005304CC" w:rsidRDefault="004D45AD" w:rsidP="007302E9">
            <w:pPr>
              <w:rPr>
                <w:rFonts w:asciiTheme="minorEastAsia" w:hAnsiTheme="minorEastAsia"/>
                <w:sz w:val="22"/>
                <w:szCs w:val="22"/>
              </w:rPr>
            </w:pPr>
          </w:p>
          <w:p w14:paraId="6919B1A7" w14:textId="77777777" w:rsidR="004D45AD" w:rsidRPr="005304CC" w:rsidRDefault="004D45AD" w:rsidP="007302E9">
            <w:pPr>
              <w:rPr>
                <w:rFonts w:asciiTheme="minorEastAsia" w:hAnsiTheme="minorEastAsia"/>
                <w:sz w:val="22"/>
                <w:szCs w:val="22"/>
              </w:rPr>
            </w:pPr>
          </w:p>
          <w:p w14:paraId="19C14869" w14:textId="77777777" w:rsidR="004D45AD" w:rsidRPr="005304CC" w:rsidRDefault="004D45AD" w:rsidP="007302E9">
            <w:pPr>
              <w:rPr>
                <w:rFonts w:asciiTheme="minorEastAsia" w:hAnsiTheme="minorEastAsia"/>
                <w:sz w:val="22"/>
                <w:szCs w:val="22"/>
              </w:rPr>
            </w:pPr>
          </w:p>
          <w:p w14:paraId="27039779" w14:textId="77777777" w:rsidR="004D45AD" w:rsidRPr="005304CC" w:rsidRDefault="004D45AD" w:rsidP="007302E9">
            <w:pPr>
              <w:rPr>
                <w:rFonts w:asciiTheme="minorEastAsia" w:hAnsiTheme="minorEastAsia"/>
                <w:sz w:val="22"/>
                <w:szCs w:val="22"/>
              </w:rPr>
            </w:pPr>
          </w:p>
          <w:p w14:paraId="4FD6C0B1" w14:textId="77777777" w:rsidR="004D45AD" w:rsidRPr="005304CC" w:rsidRDefault="004D45AD" w:rsidP="007302E9">
            <w:pPr>
              <w:rPr>
                <w:rFonts w:asciiTheme="minorEastAsia" w:hAnsiTheme="minorEastAsia"/>
                <w:sz w:val="22"/>
                <w:szCs w:val="22"/>
              </w:rPr>
            </w:pPr>
          </w:p>
        </w:tc>
      </w:tr>
      <w:tr w:rsidR="005304CC" w:rsidRPr="005304CC" w14:paraId="0A6261EC" w14:textId="77777777" w:rsidTr="00F822D9">
        <w:trPr>
          <w:trHeight w:val="397"/>
        </w:trPr>
        <w:tc>
          <w:tcPr>
            <w:tcW w:w="8290" w:type="dxa"/>
            <w:tcBorders>
              <w:top w:val="single" w:sz="4" w:space="0" w:color="auto"/>
              <w:bottom w:val="dashSmallGap" w:sz="4" w:space="0" w:color="A6A6A6" w:themeColor="background1" w:themeShade="A6"/>
            </w:tcBorders>
            <w:vAlign w:val="center"/>
          </w:tcPr>
          <w:p w14:paraId="4D27C94D" w14:textId="77777777" w:rsidR="00CC7388" w:rsidRPr="005304CC" w:rsidRDefault="00FF2778" w:rsidP="007302E9">
            <w:pPr>
              <w:rPr>
                <w:rFonts w:asciiTheme="minorEastAsia" w:hAnsiTheme="minorEastAsia"/>
                <w:sz w:val="22"/>
                <w:szCs w:val="22"/>
              </w:rPr>
            </w:pPr>
            <w:r w:rsidRPr="005304CC">
              <w:rPr>
                <w:rFonts w:asciiTheme="minorEastAsia" w:hAnsiTheme="minorEastAsia" w:hint="eastAsia"/>
                <w:sz w:val="22"/>
                <w:szCs w:val="22"/>
              </w:rPr>
              <w:t>最終的にめざす状態</w:t>
            </w:r>
            <w:r w:rsidR="002C187F" w:rsidRPr="005304CC">
              <w:rPr>
                <w:rFonts w:asciiTheme="minorEastAsia" w:hAnsiTheme="minorEastAsia" w:hint="eastAsia"/>
                <w:sz w:val="22"/>
                <w:szCs w:val="22"/>
              </w:rPr>
              <w:t>（事業の他者への広がり、実施効果の広がり等）</w:t>
            </w:r>
          </w:p>
        </w:tc>
      </w:tr>
      <w:tr w:rsidR="008B5696" w:rsidRPr="005304CC" w14:paraId="207F868E" w14:textId="77777777" w:rsidTr="00F822D9">
        <w:trPr>
          <w:trHeight w:val="1134"/>
        </w:trPr>
        <w:tc>
          <w:tcPr>
            <w:tcW w:w="8290" w:type="dxa"/>
            <w:tcBorders>
              <w:top w:val="dashSmallGap" w:sz="4" w:space="0" w:color="A6A6A6" w:themeColor="background1" w:themeShade="A6"/>
            </w:tcBorders>
            <w:vAlign w:val="center"/>
          </w:tcPr>
          <w:p w14:paraId="7B535121" w14:textId="77777777" w:rsidR="008B5696" w:rsidRPr="005304CC" w:rsidRDefault="008B5696" w:rsidP="007302E9">
            <w:pPr>
              <w:rPr>
                <w:rFonts w:asciiTheme="minorEastAsia" w:hAnsiTheme="minorEastAsia"/>
                <w:sz w:val="22"/>
                <w:szCs w:val="22"/>
              </w:rPr>
            </w:pPr>
          </w:p>
          <w:p w14:paraId="465C5A3F" w14:textId="77777777" w:rsidR="004D45AD" w:rsidRPr="005304CC" w:rsidRDefault="004D45AD" w:rsidP="007302E9">
            <w:pPr>
              <w:rPr>
                <w:rFonts w:asciiTheme="minorEastAsia" w:hAnsiTheme="minorEastAsia"/>
                <w:sz w:val="22"/>
                <w:szCs w:val="22"/>
              </w:rPr>
            </w:pPr>
          </w:p>
          <w:p w14:paraId="5FFEF515" w14:textId="77777777" w:rsidR="004D45AD" w:rsidRPr="005304CC" w:rsidRDefault="004D45AD" w:rsidP="007302E9">
            <w:pPr>
              <w:rPr>
                <w:rFonts w:asciiTheme="minorEastAsia" w:hAnsiTheme="minorEastAsia"/>
                <w:sz w:val="22"/>
                <w:szCs w:val="22"/>
              </w:rPr>
            </w:pPr>
          </w:p>
          <w:p w14:paraId="530D0A6F" w14:textId="77777777" w:rsidR="004D45AD" w:rsidRPr="005304CC" w:rsidRDefault="004D45AD" w:rsidP="007302E9">
            <w:pPr>
              <w:rPr>
                <w:rFonts w:asciiTheme="minorEastAsia" w:hAnsiTheme="minorEastAsia"/>
                <w:sz w:val="22"/>
                <w:szCs w:val="22"/>
              </w:rPr>
            </w:pPr>
          </w:p>
          <w:p w14:paraId="36561C11" w14:textId="77777777" w:rsidR="004D45AD" w:rsidRPr="005304CC" w:rsidRDefault="004D45AD" w:rsidP="007302E9">
            <w:pPr>
              <w:rPr>
                <w:rFonts w:asciiTheme="minorEastAsia" w:hAnsiTheme="minorEastAsia"/>
                <w:sz w:val="22"/>
                <w:szCs w:val="22"/>
              </w:rPr>
            </w:pPr>
          </w:p>
        </w:tc>
      </w:tr>
    </w:tbl>
    <w:p w14:paraId="5759A8E9" w14:textId="77777777" w:rsidR="001D1EE9" w:rsidRPr="005304CC" w:rsidRDefault="001D1EE9" w:rsidP="00A956F9">
      <w:pPr>
        <w:pStyle w:val="a3"/>
        <w:snapToGrid w:val="0"/>
        <w:spacing w:line="240" w:lineRule="atLeast"/>
        <w:ind w:leftChars="27" w:left="505" w:hangingChars="200" w:hanging="440"/>
        <w:rPr>
          <w:rFonts w:asciiTheme="minorEastAsia" w:hAnsiTheme="minorEastAsia" w:cs="Times New Roman"/>
          <w:kern w:val="0"/>
          <w:sz w:val="22"/>
          <w:szCs w:val="22"/>
        </w:rPr>
      </w:pPr>
    </w:p>
    <w:p w14:paraId="25B1DCBF" w14:textId="77777777" w:rsidR="001D1EE9" w:rsidRPr="005304CC" w:rsidRDefault="00C958E7" w:rsidP="001D1EE9">
      <w:pPr>
        <w:pStyle w:val="a3"/>
        <w:snapToGrid w:val="0"/>
        <w:spacing w:line="240" w:lineRule="atLeast"/>
        <w:ind w:leftChars="27" w:left="505" w:hangingChars="200" w:hanging="440"/>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lastRenderedPageBreak/>
        <w:t>５</w:t>
      </w:r>
      <w:r w:rsidR="004D45AD" w:rsidRPr="005304CC">
        <w:rPr>
          <w:rFonts w:asciiTheme="minorEastAsia" w:hAnsiTheme="minorEastAsia" w:cs="Times New Roman" w:hint="eastAsia"/>
          <w:kern w:val="0"/>
          <w:sz w:val="22"/>
          <w:szCs w:val="22"/>
        </w:rPr>
        <w:t>．</w:t>
      </w:r>
      <w:r w:rsidR="001D1EE9" w:rsidRPr="005304CC">
        <w:rPr>
          <w:rFonts w:asciiTheme="minorEastAsia" w:hAnsiTheme="minorEastAsia" w:cs="Times New Roman" w:hint="eastAsia"/>
          <w:kern w:val="0"/>
          <w:sz w:val="22"/>
          <w:szCs w:val="22"/>
        </w:rPr>
        <w:t>助成申請前までの事業の実施状況について</w:t>
      </w:r>
    </w:p>
    <w:p w14:paraId="336E46A8" w14:textId="77777777" w:rsidR="002569B1" w:rsidRPr="005304CC" w:rsidRDefault="001D1EE9" w:rsidP="001D1EE9">
      <w:pPr>
        <w:pStyle w:val="a3"/>
        <w:snapToGrid w:val="0"/>
        <w:spacing w:line="240" w:lineRule="atLeast"/>
        <w:ind w:leftChars="27" w:left="505" w:hangingChars="200" w:hanging="440"/>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t xml:space="preserve">※　</w:t>
      </w:r>
      <w:r w:rsidR="00013172" w:rsidRPr="005304CC">
        <w:rPr>
          <w:rFonts w:asciiTheme="minorEastAsia" w:hAnsiTheme="minorEastAsia" w:cs="Times New Roman" w:hint="eastAsia"/>
          <w:kern w:val="0"/>
          <w:sz w:val="22"/>
          <w:szCs w:val="22"/>
        </w:rPr>
        <w:t>申請事業について、これまでの</w:t>
      </w:r>
      <w:r w:rsidR="00671FC3" w:rsidRPr="005304CC">
        <w:rPr>
          <w:rFonts w:asciiTheme="minorEastAsia" w:hAnsiTheme="minorEastAsia" w:cs="Times New Roman" w:hint="eastAsia"/>
          <w:kern w:val="0"/>
          <w:sz w:val="22"/>
          <w:szCs w:val="22"/>
        </w:rPr>
        <w:t>活動内容や活動の成果、課題などを記入してください。</w:t>
      </w:r>
      <w:r w:rsidRPr="005304CC">
        <w:rPr>
          <w:rFonts w:asciiTheme="minorEastAsia" w:hAnsiTheme="minorEastAsia" w:cs="Times New Roman" w:hint="eastAsia"/>
          <w:kern w:val="0"/>
          <w:sz w:val="22"/>
          <w:szCs w:val="22"/>
        </w:rPr>
        <w:t>実施状況がない場合は、「実施状況なし」と記載してください。</w:t>
      </w:r>
    </w:p>
    <w:tbl>
      <w:tblPr>
        <w:tblStyle w:val="af6"/>
        <w:tblW w:w="0" w:type="auto"/>
        <w:tblInd w:w="135" w:type="dxa"/>
        <w:tblLook w:val="04A0" w:firstRow="1" w:lastRow="0" w:firstColumn="1" w:lastColumn="0" w:noHBand="0" w:noVBand="1"/>
      </w:tblPr>
      <w:tblGrid>
        <w:gridCol w:w="8360"/>
      </w:tblGrid>
      <w:tr w:rsidR="001D1EE9" w:rsidRPr="005304CC" w14:paraId="0680C3C9" w14:textId="77777777" w:rsidTr="001D1EE9">
        <w:trPr>
          <w:trHeight w:val="1417"/>
        </w:trPr>
        <w:tc>
          <w:tcPr>
            <w:tcW w:w="8360" w:type="dxa"/>
            <w:tcBorders>
              <w:top w:val="single" w:sz="4" w:space="0" w:color="auto"/>
            </w:tcBorders>
            <w:vAlign w:val="center"/>
          </w:tcPr>
          <w:p w14:paraId="28996882" w14:textId="77777777" w:rsidR="001D1EE9" w:rsidRPr="005304CC" w:rsidRDefault="001D1EE9" w:rsidP="001D1EE9">
            <w:pPr>
              <w:pStyle w:val="af"/>
              <w:ind w:leftChars="0" w:left="0"/>
              <w:rPr>
                <w:rFonts w:asciiTheme="minorEastAsia" w:hAnsiTheme="minorEastAsia"/>
                <w:sz w:val="22"/>
                <w:szCs w:val="22"/>
              </w:rPr>
            </w:pPr>
          </w:p>
          <w:p w14:paraId="204B1606" w14:textId="77777777" w:rsidR="001D1EE9" w:rsidRPr="005304CC" w:rsidRDefault="001D1EE9" w:rsidP="001D1EE9">
            <w:pPr>
              <w:pStyle w:val="af"/>
              <w:ind w:leftChars="0" w:left="0"/>
              <w:rPr>
                <w:rFonts w:asciiTheme="minorEastAsia" w:hAnsiTheme="minorEastAsia"/>
                <w:sz w:val="22"/>
                <w:szCs w:val="22"/>
              </w:rPr>
            </w:pPr>
          </w:p>
          <w:p w14:paraId="7B98B300" w14:textId="77777777" w:rsidR="004D0F13" w:rsidRPr="005304CC" w:rsidRDefault="004D0F13" w:rsidP="001D1EE9">
            <w:pPr>
              <w:pStyle w:val="af"/>
              <w:ind w:leftChars="0" w:left="0"/>
              <w:rPr>
                <w:rFonts w:asciiTheme="minorEastAsia" w:hAnsiTheme="minorEastAsia"/>
                <w:sz w:val="22"/>
                <w:szCs w:val="22"/>
              </w:rPr>
            </w:pPr>
          </w:p>
          <w:p w14:paraId="2C180A80" w14:textId="77777777" w:rsidR="004D0F13" w:rsidRPr="005304CC" w:rsidRDefault="004D0F13" w:rsidP="001D1EE9">
            <w:pPr>
              <w:pStyle w:val="af"/>
              <w:ind w:leftChars="0" w:left="0"/>
              <w:rPr>
                <w:rFonts w:asciiTheme="minorEastAsia" w:hAnsiTheme="minorEastAsia"/>
                <w:sz w:val="22"/>
                <w:szCs w:val="22"/>
              </w:rPr>
            </w:pPr>
          </w:p>
          <w:p w14:paraId="3157A1F3" w14:textId="77777777" w:rsidR="004D0F13" w:rsidRPr="005304CC" w:rsidRDefault="004D0F13" w:rsidP="001D1EE9">
            <w:pPr>
              <w:pStyle w:val="af"/>
              <w:ind w:leftChars="0" w:left="0"/>
              <w:rPr>
                <w:rFonts w:asciiTheme="minorEastAsia" w:hAnsiTheme="minorEastAsia"/>
                <w:sz w:val="22"/>
                <w:szCs w:val="22"/>
              </w:rPr>
            </w:pPr>
          </w:p>
          <w:p w14:paraId="09ECABC4" w14:textId="77777777" w:rsidR="004D0F13" w:rsidRPr="005304CC" w:rsidRDefault="004D0F13" w:rsidP="001D1EE9">
            <w:pPr>
              <w:pStyle w:val="af"/>
              <w:ind w:leftChars="0" w:left="0"/>
              <w:rPr>
                <w:rFonts w:asciiTheme="minorEastAsia" w:hAnsiTheme="minorEastAsia"/>
                <w:sz w:val="22"/>
                <w:szCs w:val="22"/>
              </w:rPr>
            </w:pPr>
          </w:p>
          <w:p w14:paraId="5786326D" w14:textId="77777777" w:rsidR="004D0F13" w:rsidRPr="005304CC" w:rsidRDefault="004D0F13" w:rsidP="001D1EE9">
            <w:pPr>
              <w:pStyle w:val="af"/>
              <w:ind w:leftChars="0" w:left="0"/>
              <w:rPr>
                <w:rFonts w:asciiTheme="minorEastAsia" w:hAnsiTheme="minorEastAsia"/>
                <w:sz w:val="22"/>
                <w:szCs w:val="22"/>
              </w:rPr>
            </w:pPr>
          </w:p>
          <w:p w14:paraId="52497097" w14:textId="77777777" w:rsidR="004D0F13" w:rsidRPr="005304CC" w:rsidRDefault="004D0F13" w:rsidP="001D1EE9">
            <w:pPr>
              <w:pStyle w:val="af"/>
              <w:ind w:leftChars="0" w:left="0"/>
              <w:rPr>
                <w:rFonts w:asciiTheme="minorEastAsia" w:hAnsiTheme="minorEastAsia"/>
                <w:sz w:val="22"/>
                <w:szCs w:val="22"/>
              </w:rPr>
            </w:pPr>
          </w:p>
          <w:p w14:paraId="66712765" w14:textId="77777777" w:rsidR="001D1EE9" w:rsidRPr="005304CC" w:rsidRDefault="001D1EE9" w:rsidP="001D1EE9">
            <w:pPr>
              <w:pStyle w:val="af"/>
              <w:ind w:leftChars="0" w:left="0"/>
              <w:rPr>
                <w:rFonts w:asciiTheme="minorEastAsia" w:hAnsiTheme="minorEastAsia"/>
                <w:sz w:val="22"/>
                <w:szCs w:val="22"/>
              </w:rPr>
            </w:pPr>
          </w:p>
          <w:p w14:paraId="1E014607" w14:textId="77777777" w:rsidR="001D1EE9" w:rsidRPr="005304CC" w:rsidRDefault="001D1EE9" w:rsidP="001D1EE9">
            <w:pPr>
              <w:pStyle w:val="af"/>
              <w:ind w:leftChars="0" w:left="0"/>
              <w:rPr>
                <w:rFonts w:asciiTheme="minorEastAsia" w:hAnsiTheme="minorEastAsia"/>
                <w:sz w:val="22"/>
                <w:szCs w:val="22"/>
              </w:rPr>
            </w:pPr>
          </w:p>
          <w:p w14:paraId="31E84972" w14:textId="77777777" w:rsidR="001D1EE9" w:rsidRPr="005304CC" w:rsidRDefault="001D1EE9" w:rsidP="001D1EE9">
            <w:pPr>
              <w:pStyle w:val="af"/>
              <w:ind w:leftChars="0" w:left="0"/>
              <w:rPr>
                <w:rFonts w:asciiTheme="minorEastAsia" w:hAnsiTheme="minorEastAsia"/>
                <w:sz w:val="22"/>
                <w:szCs w:val="22"/>
              </w:rPr>
            </w:pPr>
          </w:p>
          <w:p w14:paraId="37565828" w14:textId="77777777" w:rsidR="001D1EE9" w:rsidRPr="005304CC" w:rsidRDefault="001D1EE9" w:rsidP="001D1EE9">
            <w:pPr>
              <w:pStyle w:val="a3"/>
              <w:snapToGrid w:val="0"/>
              <w:ind w:leftChars="0" w:left="0"/>
              <w:rPr>
                <w:rFonts w:asciiTheme="minorEastAsia" w:hAnsiTheme="minorEastAsia" w:cs="Times New Roman"/>
                <w:kern w:val="0"/>
                <w:sz w:val="22"/>
                <w:szCs w:val="22"/>
              </w:rPr>
            </w:pPr>
          </w:p>
        </w:tc>
      </w:tr>
    </w:tbl>
    <w:p w14:paraId="14E3B3EA" w14:textId="77777777" w:rsidR="002569B1" w:rsidRPr="005304CC" w:rsidRDefault="002569B1" w:rsidP="001D1EE9">
      <w:pPr>
        <w:pStyle w:val="a3"/>
        <w:snapToGrid w:val="0"/>
        <w:ind w:leftChars="27" w:left="505" w:hangingChars="200" w:hanging="440"/>
        <w:rPr>
          <w:rFonts w:asciiTheme="minorEastAsia" w:hAnsiTheme="minorEastAsia" w:cs="Times New Roman"/>
          <w:kern w:val="0"/>
          <w:sz w:val="22"/>
          <w:szCs w:val="22"/>
        </w:rPr>
      </w:pPr>
    </w:p>
    <w:p w14:paraId="7E79CCD4" w14:textId="77777777" w:rsidR="00976826" w:rsidRPr="005304CC" w:rsidRDefault="001D1EE9" w:rsidP="001D1EE9">
      <w:pPr>
        <w:widowControl/>
        <w:ind w:left="141" w:hangingChars="64" w:hanging="141"/>
        <w:jc w:val="left"/>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t>６</w:t>
      </w:r>
      <w:r w:rsidR="004D45AD" w:rsidRPr="005304CC">
        <w:rPr>
          <w:rFonts w:asciiTheme="minorEastAsia" w:hAnsiTheme="minorEastAsia" w:cs="Times New Roman" w:hint="eastAsia"/>
          <w:kern w:val="0"/>
          <w:sz w:val="22"/>
          <w:szCs w:val="22"/>
        </w:rPr>
        <w:t>．</w:t>
      </w:r>
      <w:r w:rsidR="00976826" w:rsidRPr="005304CC">
        <w:rPr>
          <w:rFonts w:asciiTheme="minorEastAsia" w:hAnsiTheme="minorEastAsia" w:cs="Times New Roman" w:hint="eastAsia"/>
          <w:kern w:val="0"/>
          <w:sz w:val="22"/>
          <w:szCs w:val="22"/>
        </w:rPr>
        <w:t>申請年度</w:t>
      </w:r>
      <w:r w:rsidR="004D45AD" w:rsidRPr="005304CC">
        <w:rPr>
          <w:rFonts w:asciiTheme="minorEastAsia" w:hAnsiTheme="minorEastAsia" w:cs="Times New Roman" w:hint="eastAsia"/>
          <w:kern w:val="0"/>
          <w:sz w:val="22"/>
          <w:szCs w:val="22"/>
        </w:rPr>
        <w:t>の</w:t>
      </w:r>
      <w:r w:rsidR="00976826" w:rsidRPr="005304CC">
        <w:rPr>
          <w:rFonts w:asciiTheme="minorEastAsia" w:hAnsiTheme="minorEastAsia" w:cs="Times New Roman" w:hint="eastAsia"/>
          <w:kern w:val="0"/>
          <w:sz w:val="22"/>
          <w:szCs w:val="22"/>
        </w:rPr>
        <w:t>活動内容</w:t>
      </w:r>
    </w:p>
    <w:tbl>
      <w:tblPr>
        <w:tblStyle w:val="af6"/>
        <w:tblW w:w="0" w:type="auto"/>
        <w:tblInd w:w="137" w:type="dxa"/>
        <w:tblLook w:val="04A0" w:firstRow="1" w:lastRow="0" w:firstColumn="1" w:lastColumn="0" w:noHBand="0" w:noVBand="1"/>
      </w:tblPr>
      <w:tblGrid>
        <w:gridCol w:w="8358"/>
      </w:tblGrid>
      <w:tr w:rsidR="005304CC" w:rsidRPr="005304CC" w14:paraId="0D274F45" w14:textId="77777777" w:rsidTr="00F822D9">
        <w:trPr>
          <w:trHeight w:val="395"/>
        </w:trPr>
        <w:tc>
          <w:tcPr>
            <w:tcW w:w="8358" w:type="dxa"/>
            <w:tcBorders>
              <w:bottom w:val="dashSmallGap" w:sz="4" w:space="0" w:color="A6A6A6" w:themeColor="background1" w:themeShade="A6"/>
            </w:tcBorders>
            <w:vAlign w:val="center"/>
          </w:tcPr>
          <w:p w14:paraId="21B3E365" w14:textId="77777777" w:rsidR="00DD4EFC" w:rsidRPr="005304CC" w:rsidRDefault="00DD4EFC" w:rsidP="00AD3422">
            <w:pPr>
              <w:pStyle w:val="af"/>
              <w:ind w:leftChars="0" w:left="0"/>
              <w:rPr>
                <w:rFonts w:asciiTheme="minorEastAsia" w:hAnsiTheme="minorEastAsia"/>
                <w:sz w:val="22"/>
                <w:szCs w:val="22"/>
              </w:rPr>
            </w:pPr>
            <w:r w:rsidRPr="005304CC">
              <w:rPr>
                <w:rFonts w:asciiTheme="minorEastAsia" w:hAnsiTheme="minorEastAsia" w:hint="eastAsia"/>
                <w:sz w:val="22"/>
                <w:szCs w:val="22"/>
              </w:rPr>
              <w:t>事業実施によりめざす状態</w:t>
            </w:r>
          </w:p>
        </w:tc>
      </w:tr>
      <w:tr w:rsidR="005304CC" w:rsidRPr="005304CC" w14:paraId="30D34B32" w14:textId="77777777" w:rsidTr="00F822D9">
        <w:trPr>
          <w:trHeight w:val="1134"/>
        </w:trPr>
        <w:tc>
          <w:tcPr>
            <w:tcW w:w="8358" w:type="dxa"/>
            <w:tcBorders>
              <w:top w:val="dashSmallGap" w:sz="4" w:space="0" w:color="A6A6A6" w:themeColor="background1" w:themeShade="A6"/>
            </w:tcBorders>
            <w:vAlign w:val="center"/>
          </w:tcPr>
          <w:p w14:paraId="3818B8AC" w14:textId="77777777" w:rsidR="0020155E" w:rsidRPr="005304CC" w:rsidRDefault="0020155E" w:rsidP="00976826">
            <w:pPr>
              <w:pStyle w:val="af"/>
              <w:ind w:leftChars="0" w:left="0"/>
              <w:rPr>
                <w:rFonts w:asciiTheme="minorEastAsia" w:hAnsiTheme="minorEastAsia"/>
                <w:sz w:val="22"/>
                <w:szCs w:val="22"/>
              </w:rPr>
            </w:pPr>
          </w:p>
          <w:p w14:paraId="27717793" w14:textId="77777777" w:rsidR="00C958E7" w:rsidRPr="005304CC" w:rsidRDefault="00C958E7" w:rsidP="00976826">
            <w:pPr>
              <w:pStyle w:val="af"/>
              <w:ind w:leftChars="0" w:left="0"/>
              <w:rPr>
                <w:rFonts w:asciiTheme="minorEastAsia" w:hAnsiTheme="minorEastAsia"/>
                <w:sz w:val="22"/>
                <w:szCs w:val="22"/>
              </w:rPr>
            </w:pPr>
          </w:p>
          <w:p w14:paraId="47051B1E" w14:textId="77777777" w:rsidR="00C958E7" w:rsidRPr="005304CC" w:rsidRDefault="00C958E7" w:rsidP="00976826">
            <w:pPr>
              <w:pStyle w:val="af"/>
              <w:ind w:leftChars="0" w:left="0"/>
              <w:rPr>
                <w:rFonts w:asciiTheme="minorEastAsia" w:hAnsiTheme="minorEastAsia"/>
                <w:sz w:val="22"/>
                <w:szCs w:val="22"/>
              </w:rPr>
            </w:pPr>
          </w:p>
          <w:p w14:paraId="29EE2A23" w14:textId="77777777" w:rsidR="00C958E7" w:rsidRPr="005304CC" w:rsidRDefault="00C958E7" w:rsidP="00976826">
            <w:pPr>
              <w:pStyle w:val="af"/>
              <w:ind w:leftChars="0" w:left="0"/>
              <w:rPr>
                <w:rFonts w:asciiTheme="minorEastAsia" w:hAnsiTheme="minorEastAsia"/>
                <w:sz w:val="22"/>
                <w:szCs w:val="22"/>
              </w:rPr>
            </w:pPr>
          </w:p>
        </w:tc>
      </w:tr>
      <w:tr w:rsidR="005304CC" w:rsidRPr="005304CC" w14:paraId="3D30B0C8" w14:textId="77777777" w:rsidTr="00C90D43">
        <w:trPr>
          <w:trHeight w:val="395"/>
        </w:trPr>
        <w:tc>
          <w:tcPr>
            <w:tcW w:w="8358" w:type="dxa"/>
            <w:tcBorders>
              <w:bottom w:val="dashSmallGap" w:sz="4" w:space="0" w:color="A6A6A6" w:themeColor="background1" w:themeShade="A6"/>
            </w:tcBorders>
            <w:vAlign w:val="center"/>
          </w:tcPr>
          <w:p w14:paraId="34F885C5" w14:textId="77777777" w:rsidR="0020155E" w:rsidRPr="005304CC" w:rsidRDefault="00E15B1F" w:rsidP="00E15B1F">
            <w:pPr>
              <w:pStyle w:val="af"/>
              <w:ind w:leftChars="0" w:left="0"/>
              <w:rPr>
                <w:rFonts w:asciiTheme="minorEastAsia" w:hAnsiTheme="minorEastAsia"/>
                <w:sz w:val="22"/>
                <w:szCs w:val="22"/>
              </w:rPr>
            </w:pPr>
            <w:r w:rsidRPr="005304CC">
              <w:rPr>
                <w:rFonts w:asciiTheme="minorEastAsia" w:hAnsiTheme="minorEastAsia" w:hint="eastAsia"/>
                <w:sz w:val="22"/>
                <w:szCs w:val="22"/>
              </w:rPr>
              <w:t>成果指標（</w:t>
            </w:r>
            <w:r w:rsidR="00DD4EFC" w:rsidRPr="005304CC">
              <w:rPr>
                <w:rFonts w:asciiTheme="minorEastAsia" w:hAnsiTheme="minorEastAsia" w:hint="eastAsia"/>
                <w:sz w:val="22"/>
                <w:szCs w:val="22"/>
              </w:rPr>
              <w:t>めざす状態</w:t>
            </w:r>
            <w:r w:rsidRPr="005304CC">
              <w:rPr>
                <w:rFonts w:asciiTheme="minorEastAsia" w:hAnsiTheme="minorEastAsia" w:hint="eastAsia"/>
                <w:sz w:val="22"/>
                <w:szCs w:val="22"/>
              </w:rPr>
              <w:t>がどこまで達成できたか</w:t>
            </w:r>
            <w:r w:rsidR="00DD4EFC" w:rsidRPr="005304CC">
              <w:rPr>
                <w:rFonts w:asciiTheme="minorEastAsia" w:hAnsiTheme="minorEastAsia" w:hint="eastAsia"/>
                <w:sz w:val="22"/>
                <w:szCs w:val="22"/>
              </w:rPr>
              <w:t>を</w:t>
            </w:r>
            <w:r w:rsidRPr="005304CC">
              <w:rPr>
                <w:rFonts w:asciiTheme="minorEastAsia" w:hAnsiTheme="minorEastAsia" w:hint="eastAsia"/>
                <w:sz w:val="22"/>
                <w:szCs w:val="22"/>
              </w:rPr>
              <w:t>検証するための</w:t>
            </w:r>
            <w:r w:rsidR="00DD4EFC" w:rsidRPr="005304CC">
              <w:rPr>
                <w:rFonts w:asciiTheme="minorEastAsia" w:hAnsiTheme="minorEastAsia" w:hint="eastAsia"/>
                <w:sz w:val="22"/>
                <w:szCs w:val="22"/>
              </w:rPr>
              <w:t>数値目標等</w:t>
            </w:r>
            <w:r w:rsidRPr="005304CC">
              <w:rPr>
                <w:rFonts w:asciiTheme="minorEastAsia" w:hAnsiTheme="minorEastAsia" w:hint="eastAsia"/>
                <w:sz w:val="22"/>
                <w:szCs w:val="22"/>
              </w:rPr>
              <w:t>）</w:t>
            </w:r>
          </w:p>
        </w:tc>
      </w:tr>
      <w:tr w:rsidR="005304CC" w:rsidRPr="005304CC" w14:paraId="7DAAF3D1" w14:textId="77777777" w:rsidTr="00C90D43">
        <w:trPr>
          <w:trHeight w:val="1134"/>
        </w:trPr>
        <w:tc>
          <w:tcPr>
            <w:tcW w:w="8358" w:type="dxa"/>
            <w:tcBorders>
              <w:top w:val="dashSmallGap" w:sz="4" w:space="0" w:color="A6A6A6" w:themeColor="background1" w:themeShade="A6"/>
              <w:bottom w:val="single" w:sz="4" w:space="0" w:color="auto"/>
            </w:tcBorders>
            <w:vAlign w:val="center"/>
          </w:tcPr>
          <w:p w14:paraId="0FFAB6CF" w14:textId="77777777" w:rsidR="0020155E" w:rsidRPr="005304CC" w:rsidRDefault="0020155E" w:rsidP="00300C8B">
            <w:pPr>
              <w:pStyle w:val="af"/>
              <w:ind w:leftChars="0" w:left="0"/>
              <w:rPr>
                <w:rFonts w:asciiTheme="minorEastAsia" w:hAnsiTheme="minorEastAsia"/>
                <w:sz w:val="22"/>
                <w:szCs w:val="22"/>
              </w:rPr>
            </w:pPr>
          </w:p>
          <w:p w14:paraId="2043E7FC" w14:textId="77777777" w:rsidR="00C958E7" w:rsidRPr="005304CC" w:rsidRDefault="00C958E7" w:rsidP="00300C8B">
            <w:pPr>
              <w:pStyle w:val="af"/>
              <w:ind w:leftChars="0" w:left="0"/>
              <w:rPr>
                <w:rFonts w:asciiTheme="minorEastAsia" w:hAnsiTheme="minorEastAsia"/>
                <w:sz w:val="22"/>
                <w:szCs w:val="22"/>
              </w:rPr>
            </w:pPr>
          </w:p>
          <w:p w14:paraId="68277EA5" w14:textId="77777777" w:rsidR="00C958E7" w:rsidRPr="005304CC" w:rsidRDefault="00C958E7" w:rsidP="00300C8B">
            <w:pPr>
              <w:pStyle w:val="af"/>
              <w:ind w:leftChars="0" w:left="0"/>
              <w:rPr>
                <w:rFonts w:asciiTheme="minorEastAsia" w:hAnsiTheme="minorEastAsia"/>
                <w:sz w:val="22"/>
                <w:szCs w:val="22"/>
              </w:rPr>
            </w:pPr>
          </w:p>
          <w:p w14:paraId="4E326073" w14:textId="77777777" w:rsidR="00C958E7" w:rsidRPr="005304CC" w:rsidRDefault="00C958E7" w:rsidP="00300C8B">
            <w:pPr>
              <w:pStyle w:val="af"/>
              <w:ind w:leftChars="0" w:left="0"/>
              <w:rPr>
                <w:rFonts w:asciiTheme="minorEastAsia" w:hAnsiTheme="minorEastAsia"/>
                <w:sz w:val="22"/>
                <w:szCs w:val="22"/>
              </w:rPr>
            </w:pPr>
          </w:p>
        </w:tc>
      </w:tr>
      <w:tr w:rsidR="005304CC" w:rsidRPr="005304CC" w14:paraId="38AD1EB4" w14:textId="77777777" w:rsidTr="00F822D9">
        <w:trPr>
          <w:trHeight w:val="397"/>
        </w:trPr>
        <w:tc>
          <w:tcPr>
            <w:tcW w:w="8358" w:type="dxa"/>
            <w:tcBorders>
              <w:top w:val="single" w:sz="4" w:space="0" w:color="auto"/>
              <w:bottom w:val="dashSmallGap" w:sz="4" w:space="0" w:color="A6A6A6" w:themeColor="background1" w:themeShade="A6"/>
            </w:tcBorders>
            <w:vAlign w:val="center"/>
          </w:tcPr>
          <w:p w14:paraId="2258832D" w14:textId="77777777" w:rsidR="0020155E" w:rsidRPr="005304CC" w:rsidRDefault="00FF2778" w:rsidP="00704489">
            <w:pPr>
              <w:pStyle w:val="af"/>
              <w:ind w:leftChars="0" w:left="0"/>
              <w:rPr>
                <w:rFonts w:asciiTheme="minorEastAsia" w:hAnsiTheme="minorEastAsia"/>
                <w:sz w:val="22"/>
                <w:szCs w:val="22"/>
              </w:rPr>
            </w:pPr>
            <w:r w:rsidRPr="005304CC">
              <w:rPr>
                <w:rFonts w:asciiTheme="minorEastAsia" w:hAnsiTheme="minorEastAsia" w:hint="eastAsia"/>
                <w:sz w:val="22"/>
                <w:szCs w:val="22"/>
              </w:rPr>
              <w:t>事業計画（</w:t>
            </w:r>
            <w:r w:rsidR="00C958E7" w:rsidRPr="005304CC">
              <w:rPr>
                <w:rFonts w:asciiTheme="minorEastAsia" w:hAnsiTheme="minorEastAsia" w:hint="eastAsia"/>
                <w:sz w:val="22"/>
                <w:szCs w:val="22"/>
              </w:rPr>
              <w:t>事業の全体スケジュール、</w:t>
            </w:r>
            <w:r w:rsidRPr="005304CC">
              <w:rPr>
                <w:rFonts w:asciiTheme="minorEastAsia" w:hAnsiTheme="minorEastAsia" w:hint="eastAsia"/>
                <w:sz w:val="22"/>
                <w:szCs w:val="22"/>
              </w:rPr>
              <w:t>場所、規模</w:t>
            </w:r>
            <w:r w:rsidR="00B5193C" w:rsidRPr="005304CC">
              <w:rPr>
                <w:rFonts w:asciiTheme="minorEastAsia" w:hAnsiTheme="minorEastAsia" w:hint="eastAsia"/>
                <w:sz w:val="22"/>
                <w:szCs w:val="22"/>
              </w:rPr>
              <w:t>、時期、回数、参加目標人数等具体的に</w:t>
            </w:r>
            <w:r w:rsidRPr="005304CC">
              <w:rPr>
                <w:rFonts w:asciiTheme="minorEastAsia" w:hAnsiTheme="minorEastAsia" w:hint="eastAsia"/>
                <w:sz w:val="22"/>
                <w:szCs w:val="22"/>
              </w:rPr>
              <w:t>）</w:t>
            </w:r>
          </w:p>
        </w:tc>
      </w:tr>
      <w:tr w:rsidR="005304CC" w:rsidRPr="005304CC" w14:paraId="3BE9EDD2" w14:textId="77777777" w:rsidTr="00F822D9">
        <w:trPr>
          <w:trHeight w:val="1134"/>
        </w:trPr>
        <w:tc>
          <w:tcPr>
            <w:tcW w:w="8358" w:type="dxa"/>
            <w:tcBorders>
              <w:top w:val="dashSmallGap" w:sz="4" w:space="0" w:color="A6A6A6" w:themeColor="background1" w:themeShade="A6"/>
            </w:tcBorders>
            <w:vAlign w:val="center"/>
          </w:tcPr>
          <w:p w14:paraId="647FB28F" w14:textId="77777777" w:rsidR="00B5193C" w:rsidRPr="005304CC" w:rsidRDefault="00B5193C" w:rsidP="00B5193C">
            <w:pPr>
              <w:pStyle w:val="af"/>
              <w:ind w:leftChars="0" w:left="0"/>
              <w:rPr>
                <w:rFonts w:asciiTheme="minorEastAsia" w:hAnsiTheme="minorEastAsia"/>
                <w:sz w:val="22"/>
                <w:szCs w:val="22"/>
              </w:rPr>
            </w:pPr>
          </w:p>
          <w:p w14:paraId="11F2099E" w14:textId="77777777" w:rsidR="004D45AD" w:rsidRPr="005304CC" w:rsidRDefault="004D45AD" w:rsidP="00B5193C">
            <w:pPr>
              <w:pStyle w:val="af"/>
              <w:ind w:leftChars="0" w:left="0"/>
              <w:rPr>
                <w:rFonts w:asciiTheme="minorEastAsia" w:hAnsiTheme="minorEastAsia"/>
                <w:sz w:val="22"/>
                <w:szCs w:val="22"/>
              </w:rPr>
            </w:pPr>
          </w:p>
          <w:p w14:paraId="0D67BAEF" w14:textId="77777777" w:rsidR="004D45AD" w:rsidRPr="005304CC" w:rsidRDefault="004D45AD" w:rsidP="00B5193C">
            <w:pPr>
              <w:pStyle w:val="af"/>
              <w:ind w:leftChars="0" w:left="0"/>
              <w:rPr>
                <w:rFonts w:asciiTheme="minorEastAsia" w:hAnsiTheme="minorEastAsia"/>
                <w:sz w:val="22"/>
                <w:szCs w:val="22"/>
              </w:rPr>
            </w:pPr>
          </w:p>
          <w:p w14:paraId="5F7B0FB4" w14:textId="77777777" w:rsidR="00C958E7" w:rsidRPr="005304CC" w:rsidRDefault="00C958E7" w:rsidP="00B5193C">
            <w:pPr>
              <w:pStyle w:val="af"/>
              <w:ind w:leftChars="0" w:left="0"/>
              <w:rPr>
                <w:rFonts w:asciiTheme="minorEastAsia" w:hAnsiTheme="minorEastAsia"/>
                <w:sz w:val="22"/>
                <w:szCs w:val="22"/>
              </w:rPr>
            </w:pPr>
          </w:p>
          <w:p w14:paraId="0F166507" w14:textId="77777777" w:rsidR="00C958E7" w:rsidRPr="005304CC" w:rsidRDefault="00C958E7" w:rsidP="00B5193C">
            <w:pPr>
              <w:pStyle w:val="af"/>
              <w:ind w:leftChars="0" w:left="0"/>
              <w:rPr>
                <w:rFonts w:asciiTheme="minorEastAsia" w:hAnsiTheme="minorEastAsia"/>
                <w:sz w:val="22"/>
                <w:szCs w:val="22"/>
              </w:rPr>
            </w:pPr>
          </w:p>
          <w:p w14:paraId="692E81F3" w14:textId="77777777" w:rsidR="00C958E7" w:rsidRPr="005304CC" w:rsidRDefault="00C958E7" w:rsidP="00B5193C">
            <w:pPr>
              <w:pStyle w:val="af"/>
              <w:ind w:leftChars="0" w:left="0"/>
              <w:rPr>
                <w:rFonts w:asciiTheme="minorEastAsia" w:hAnsiTheme="minorEastAsia"/>
                <w:sz w:val="22"/>
                <w:szCs w:val="22"/>
              </w:rPr>
            </w:pPr>
          </w:p>
          <w:p w14:paraId="383C4143" w14:textId="77777777" w:rsidR="00C958E7" w:rsidRPr="005304CC" w:rsidRDefault="00C958E7" w:rsidP="00B5193C">
            <w:pPr>
              <w:pStyle w:val="af"/>
              <w:ind w:leftChars="0" w:left="0"/>
              <w:rPr>
                <w:rFonts w:asciiTheme="minorEastAsia" w:hAnsiTheme="minorEastAsia"/>
                <w:sz w:val="22"/>
                <w:szCs w:val="22"/>
              </w:rPr>
            </w:pPr>
          </w:p>
          <w:p w14:paraId="7AA07616" w14:textId="77777777" w:rsidR="00C958E7" w:rsidRPr="005304CC" w:rsidRDefault="00C958E7" w:rsidP="00B5193C">
            <w:pPr>
              <w:pStyle w:val="af"/>
              <w:ind w:leftChars="0" w:left="0"/>
              <w:rPr>
                <w:rFonts w:asciiTheme="minorEastAsia" w:hAnsiTheme="minorEastAsia"/>
                <w:sz w:val="22"/>
                <w:szCs w:val="22"/>
              </w:rPr>
            </w:pPr>
          </w:p>
          <w:p w14:paraId="78DF2685" w14:textId="77777777" w:rsidR="00C958E7" w:rsidRPr="005304CC" w:rsidRDefault="00C958E7" w:rsidP="00B5193C">
            <w:pPr>
              <w:pStyle w:val="af"/>
              <w:ind w:leftChars="0" w:left="0"/>
              <w:rPr>
                <w:rFonts w:asciiTheme="minorEastAsia" w:hAnsiTheme="minorEastAsia"/>
                <w:sz w:val="22"/>
                <w:szCs w:val="22"/>
              </w:rPr>
            </w:pPr>
          </w:p>
          <w:p w14:paraId="23D5B853" w14:textId="77777777" w:rsidR="00C958E7" w:rsidRPr="005304CC" w:rsidRDefault="00C958E7" w:rsidP="00B5193C">
            <w:pPr>
              <w:pStyle w:val="af"/>
              <w:ind w:leftChars="0" w:left="0"/>
              <w:rPr>
                <w:rFonts w:asciiTheme="minorEastAsia" w:hAnsiTheme="minorEastAsia"/>
                <w:sz w:val="22"/>
                <w:szCs w:val="22"/>
              </w:rPr>
            </w:pPr>
          </w:p>
          <w:p w14:paraId="590D134E" w14:textId="77777777" w:rsidR="00C958E7" w:rsidRPr="005304CC" w:rsidRDefault="00C958E7" w:rsidP="00B5193C">
            <w:pPr>
              <w:pStyle w:val="af"/>
              <w:ind w:leftChars="0" w:left="0"/>
              <w:rPr>
                <w:rFonts w:asciiTheme="minorEastAsia" w:hAnsiTheme="minorEastAsia"/>
                <w:sz w:val="22"/>
                <w:szCs w:val="22"/>
              </w:rPr>
            </w:pPr>
          </w:p>
          <w:p w14:paraId="65AA784B" w14:textId="77777777" w:rsidR="00C958E7" w:rsidRPr="005304CC" w:rsidRDefault="00C958E7" w:rsidP="00B5193C">
            <w:pPr>
              <w:pStyle w:val="af"/>
              <w:ind w:leftChars="0" w:left="0"/>
              <w:rPr>
                <w:rFonts w:asciiTheme="minorEastAsia" w:hAnsiTheme="minorEastAsia"/>
                <w:sz w:val="22"/>
                <w:szCs w:val="22"/>
              </w:rPr>
            </w:pPr>
          </w:p>
          <w:p w14:paraId="57D5B0BB" w14:textId="77777777" w:rsidR="004D45AD" w:rsidRPr="005304CC" w:rsidRDefault="004D45AD" w:rsidP="005853C2">
            <w:pPr>
              <w:pStyle w:val="af"/>
              <w:ind w:leftChars="0" w:left="0"/>
              <w:rPr>
                <w:rFonts w:asciiTheme="minorEastAsia" w:hAnsiTheme="minorEastAsia"/>
                <w:sz w:val="22"/>
                <w:szCs w:val="22"/>
              </w:rPr>
            </w:pPr>
          </w:p>
        </w:tc>
      </w:tr>
      <w:tr w:rsidR="005304CC" w:rsidRPr="005304CC" w14:paraId="1DD3BB7E" w14:textId="77777777" w:rsidTr="00F822D9">
        <w:trPr>
          <w:trHeight w:val="491"/>
        </w:trPr>
        <w:tc>
          <w:tcPr>
            <w:tcW w:w="8358" w:type="dxa"/>
            <w:tcBorders>
              <w:top w:val="single" w:sz="4" w:space="0" w:color="auto"/>
              <w:bottom w:val="dashSmallGap" w:sz="4" w:space="0" w:color="A6A6A6" w:themeColor="background1" w:themeShade="A6"/>
            </w:tcBorders>
            <w:vAlign w:val="center"/>
          </w:tcPr>
          <w:p w14:paraId="18555CBF" w14:textId="77777777" w:rsidR="006E2940" w:rsidRPr="005304CC" w:rsidRDefault="006E2940" w:rsidP="00C958E7">
            <w:pPr>
              <w:pStyle w:val="af"/>
              <w:ind w:leftChars="0" w:left="0"/>
              <w:rPr>
                <w:rFonts w:asciiTheme="minorEastAsia" w:hAnsiTheme="minorEastAsia"/>
                <w:sz w:val="22"/>
                <w:szCs w:val="22"/>
              </w:rPr>
            </w:pPr>
            <w:r w:rsidRPr="005304CC">
              <w:rPr>
                <w:rFonts w:asciiTheme="minorEastAsia" w:hAnsiTheme="minorEastAsia" w:hint="eastAsia"/>
                <w:sz w:val="22"/>
                <w:szCs w:val="22"/>
              </w:rPr>
              <w:lastRenderedPageBreak/>
              <w:t>事業の広報計画（周知計画など）</w:t>
            </w:r>
          </w:p>
        </w:tc>
      </w:tr>
      <w:tr w:rsidR="005304CC" w:rsidRPr="005304CC" w14:paraId="355980EB" w14:textId="77777777" w:rsidTr="00F822D9">
        <w:trPr>
          <w:trHeight w:val="1134"/>
        </w:trPr>
        <w:tc>
          <w:tcPr>
            <w:tcW w:w="8358" w:type="dxa"/>
            <w:tcBorders>
              <w:top w:val="dashSmallGap" w:sz="4" w:space="0" w:color="A6A6A6" w:themeColor="background1" w:themeShade="A6"/>
            </w:tcBorders>
            <w:vAlign w:val="center"/>
          </w:tcPr>
          <w:p w14:paraId="5ECC9BC6" w14:textId="77777777" w:rsidR="006E2940" w:rsidRPr="005304CC" w:rsidRDefault="006E2940" w:rsidP="00B5193C">
            <w:pPr>
              <w:pStyle w:val="af"/>
              <w:ind w:leftChars="0" w:left="0"/>
              <w:rPr>
                <w:rFonts w:asciiTheme="minorEastAsia" w:hAnsiTheme="minorEastAsia"/>
                <w:sz w:val="22"/>
                <w:szCs w:val="22"/>
              </w:rPr>
            </w:pPr>
          </w:p>
          <w:p w14:paraId="6A80F450" w14:textId="77777777" w:rsidR="00C958E7" w:rsidRPr="005304CC" w:rsidRDefault="00C958E7" w:rsidP="00B5193C">
            <w:pPr>
              <w:pStyle w:val="af"/>
              <w:ind w:leftChars="0" w:left="0"/>
              <w:rPr>
                <w:rFonts w:asciiTheme="minorEastAsia" w:hAnsiTheme="minorEastAsia"/>
                <w:sz w:val="22"/>
                <w:szCs w:val="22"/>
              </w:rPr>
            </w:pPr>
          </w:p>
          <w:p w14:paraId="702984CA" w14:textId="77777777" w:rsidR="00704489" w:rsidRPr="005304CC" w:rsidRDefault="00704489" w:rsidP="00B5193C">
            <w:pPr>
              <w:pStyle w:val="af"/>
              <w:ind w:leftChars="0" w:left="0"/>
              <w:rPr>
                <w:rFonts w:asciiTheme="minorEastAsia" w:hAnsiTheme="minorEastAsia"/>
                <w:sz w:val="22"/>
                <w:szCs w:val="22"/>
              </w:rPr>
            </w:pPr>
          </w:p>
          <w:p w14:paraId="03D83086" w14:textId="77777777" w:rsidR="00704489" w:rsidRPr="005304CC" w:rsidRDefault="00704489" w:rsidP="00B5193C">
            <w:pPr>
              <w:pStyle w:val="af"/>
              <w:ind w:leftChars="0" w:left="0"/>
              <w:rPr>
                <w:rFonts w:asciiTheme="minorEastAsia" w:hAnsiTheme="minorEastAsia"/>
                <w:sz w:val="22"/>
                <w:szCs w:val="22"/>
              </w:rPr>
            </w:pPr>
          </w:p>
          <w:p w14:paraId="17CA30F7" w14:textId="77777777" w:rsidR="00C958E7" w:rsidRPr="005304CC" w:rsidRDefault="00C958E7" w:rsidP="00B5193C">
            <w:pPr>
              <w:pStyle w:val="af"/>
              <w:ind w:leftChars="0" w:left="0"/>
              <w:rPr>
                <w:rFonts w:asciiTheme="minorEastAsia" w:hAnsiTheme="minorEastAsia"/>
                <w:sz w:val="22"/>
                <w:szCs w:val="22"/>
              </w:rPr>
            </w:pPr>
          </w:p>
          <w:p w14:paraId="42C5349E" w14:textId="77777777" w:rsidR="006E2940" w:rsidRPr="005304CC" w:rsidRDefault="006E2940" w:rsidP="00B5193C">
            <w:pPr>
              <w:pStyle w:val="af"/>
              <w:ind w:leftChars="0" w:left="0"/>
              <w:rPr>
                <w:rFonts w:asciiTheme="minorEastAsia" w:hAnsiTheme="minorEastAsia"/>
                <w:sz w:val="22"/>
                <w:szCs w:val="22"/>
              </w:rPr>
            </w:pPr>
          </w:p>
          <w:p w14:paraId="228076C7" w14:textId="77777777" w:rsidR="006E2940" w:rsidRPr="005304CC" w:rsidRDefault="006E2940" w:rsidP="00B5193C">
            <w:pPr>
              <w:pStyle w:val="af"/>
              <w:ind w:leftChars="0" w:left="0"/>
              <w:rPr>
                <w:rFonts w:asciiTheme="minorEastAsia" w:hAnsiTheme="minorEastAsia"/>
                <w:sz w:val="22"/>
                <w:szCs w:val="22"/>
              </w:rPr>
            </w:pPr>
          </w:p>
        </w:tc>
      </w:tr>
      <w:tr w:rsidR="005304CC" w:rsidRPr="005304CC" w14:paraId="11A63B05" w14:textId="77777777" w:rsidTr="00F822D9">
        <w:trPr>
          <w:trHeight w:val="397"/>
        </w:trPr>
        <w:tc>
          <w:tcPr>
            <w:tcW w:w="8358" w:type="dxa"/>
            <w:tcBorders>
              <w:top w:val="nil"/>
              <w:bottom w:val="dashSmallGap" w:sz="4" w:space="0" w:color="A6A6A6" w:themeColor="background1" w:themeShade="A6"/>
            </w:tcBorders>
            <w:vAlign w:val="center"/>
          </w:tcPr>
          <w:p w14:paraId="45B37BEE" w14:textId="77777777" w:rsidR="00CE5E0F" w:rsidRPr="005304CC" w:rsidRDefault="00CE5E0F" w:rsidP="00B5193C">
            <w:pPr>
              <w:pStyle w:val="af"/>
              <w:snapToGrid w:val="0"/>
              <w:spacing w:line="240" w:lineRule="atLeast"/>
              <w:ind w:leftChars="0" w:left="0"/>
              <w:rPr>
                <w:rFonts w:asciiTheme="minorEastAsia" w:hAnsiTheme="minorEastAsia"/>
                <w:sz w:val="22"/>
                <w:szCs w:val="22"/>
              </w:rPr>
            </w:pPr>
            <w:r w:rsidRPr="005304CC">
              <w:rPr>
                <w:rFonts w:asciiTheme="minorEastAsia" w:hAnsiTheme="minorEastAsia" w:hint="eastAsia"/>
                <w:sz w:val="22"/>
                <w:szCs w:val="22"/>
              </w:rPr>
              <w:t>外部団体等との連携の可能性など</w:t>
            </w:r>
          </w:p>
        </w:tc>
      </w:tr>
      <w:tr w:rsidR="00FC5EEA" w:rsidRPr="005304CC" w14:paraId="4535B8CD" w14:textId="77777777" w:rsidTr="00F822D9">
        <w:trPr>
          <w:trHeight w:val="1134"/>
        </w:trPr>
        <w:tc>
          <w:tcPr>
            <w:tcW w:w="8358" w:type="dxa"/>
            <w:tcBorders>
              <w:top w:val="dashSmallGap" w:sz="4" w:space="0" w:color="A6A6A6" w:themeColor="background1" w:themeShade="A6"/>
            </w:tcBorders>
          </w:tcPr>
          <w:p w14:paraId="3132F553" w14:textId="77777777" w:rsidR="00FC5EEA" w:rsidRPr="005304CC" w:rsidRDefault="00FC5EEA" w:rsidP="00FC5EEA">
            <w:pPr>
              <w:rPr>
                <w:rFonts w:asciiTheme="minorEastAsia" w:hAnsiTheme="minorEastAsia"/>
                <w:sz w:val="22"/>
                <w:szCs w:val="22"/>
              </w:rPr>
            </w:pPr>
          </w:p>
          <w:p w14:paraId="0AFA4813" w14:textId="77777777" w:rsidR="00FC5EEA" w:rsidRPr="005304CC" w:rsidRDefault="00FC5EEA" w:rsidP="00FC5EEA">
            <w:pPr>
              <w:rPr>
                <w:rFonts w:asciiTheme="minorEastAsia" w:hAnsiTheme="minorEastAsia"/>
                <w:sz w:val="22"/>
                <w:szCs w:val="22"/>
              </w:rPr>
            </w:pPr>
          </w:p>
          <w:p w14:paraId="3EABA8FD" w14:textId="77777777" w:rsidR="00FC5EEA" w:rsidRPr="005304CC" w:rsidRDefault="00FC5EEA" w:rsidP="00FC5EEA">
            <w:pPr>
              <w:rPr>
                <w:rFonts w:asciiTheme="minorEastAsia" w:hAnsiTheme="minorEastAsia"/>
                <w:sz w:val="22"/>
                <w:szCs w:val="22"/>
              </w:rPr>
            </w:pPr>
          </w:p>
          <w:p w14:paraId="5A7ED291" w14:textId="77777777" w:rsidR="00FC5EEA" w:rsidRPr="005304CC" w:rsidRDefault="00FC5EEA" w:rsidP="00FC5EEA">
            <w:pPr>
              <w:rPr>
                <w:rFonts w:asciiTheme="minorEastAsia" w:hAnsiTheme="minorEastAsia"/>
                <w:sz w:val="22"/>
                <w:szCs w:val="22"/>
              </w:rPr>
            </w:pPr>
          </w:p>
          <w:p w14:paraId="4E60EAA7" w14:textId="77777777" w:rsidR="00FC5EEA" w:rsidRPr="005304CC" w:rsidRDefault="00FC5EEA" w:rsidP="00FC5EEA">
            <w:pPr>
              <w:rPr>
                <w:rFonts w:asciiTheme="minorEastAsia" w:hAnsiTheme="minorEastAsia"/>
                <w:sz w:val="22"/>
                <w:szCs w:val="22"/>
              </w:rPr>
            </w:pPr>
          </w:p>
          <w:p w14:paraId="7716EAAC" w14:textId="77777777" w:rsidR="00FC5EEA" w:rsidRPr="005304CC" w:rsidRDefault="00FC5EEA" w:rsidP="00FC5EEA">
            <w:pPr>
              <w:pStyle w:val="af"/>
              <w:snapToGrid w:val="0"/>
              <w:spacing w:line="240" w:lineRule="atLeast"/>
              <w:ind w:leftChars="0" w:left="0"/>
              <w:rPr>
                <w:rFonts w:asciiTheme="minorEastAsia" w:hAnsiTheme="minorEastAsia"/>
                <w:sz w:val="22"/>
                <w:szCs w:val="22"/>
              </w:rPr>
            </w:pPr>
          </w:p>
        </w:tc>
      </w:tr>
    </w:tbl>
    <w:p w14:paraId="38FF751A" w14:textId="77777777" w:rsidR="00FC5EEA" w:rsidRDefault="00FC5EEA" w:rsidP="00FC5EEA">
      <w:pPr>
        <w:pStyle w:val="a3"/>
        <w:snapToGrid w:val="0"/>
        <w:ind w:leftChars="27" w:left="505" w:hangingChars="200" w:hanging="440"/>
        <w:rPr>
          <w:rFonts w:asciiTheme="minorEastAsia" w:hAnsiTheme="minorEastAsia" w:cs="Times New Roman"/>
          <w:kern w:val="0"/>
          <w:sz w:val="22"/>
          <w:szCs w:val="22"/>
        </w:rPr>
      </w:pPr>
    </w:p>
    <w:p w14:paraId="3B3C3E1D" w14:textId="77777777" w:rsidR="009318C9" w:rsidRPr="005304CC" w:rsidRDefault="009318C9" w:rsidP="00FC5EEA">
      <w:pPr>
        <w:pStyle w:val="a3"/>
        <w:snapToGrid w:val="0"/>
        <w:ind w:leftChars="27" w:left="505" w:hangingChars="200" w:hanging="440"/>
        <w:rPr>
          <w:rFonts w:asciiTheme="minorEastAsia" w:hAnsiTheme="minorEastAsia" w:cs="Times New Roman"/>
          <w:kern w:val="0"/>
          <w:sz w:val="22"/>
          <w:szCs w:val="22"/>
        </w:rPr>
      </w:pPr>
    </w:p>
    <w:p w14:paraId="1127A5F2" w14:textId="77777777" w:rsidR="00457D13" w:rsidRPr="005304CC" w:rsidRDefault="00FC5EEA" w:rsidP="00FC5EEA">
      <w:pPr>
        <w:widowControl/>
        <w:ind w:left="141" w:hangingChars="64" w:hanging="141"/>
        <w:jc w:val="left"/>
        <w:rPr>
          <w:rFonts w:asciiTheme="minorEastAsia" w:hAnsiTheme="minorEastAsia" w:cs="Times New Roman"/>
          <w:kern w:val="0"/>
          <w:sz w:val="22"/>
          <w:szCs w:val="22"/>
        </w:rPr>
      </w:pPr>
      <w:r w:rsidRPr="005304CC">
        <w:rPr>
          <w:rFonts w:asciiTheme="minorEastAsia" w:hAnsiTheme="minorEastAsia" w:cs="Times New Roman" w:hint="eastAsia"/>
          <w:kern w:val="0"/>
          <w:sz w:val="22"/>
          <w:szCs w:val="22"/>
        </w:rPr>
        <w:t>７．申請年度の助成期間終了後の事業展開計画</w:t>
      </w:r>
    </w:p>
    <w:tbl>
      <w:tblPr>
        <w:tblW w:w="0" w:type="auto"/>
        <w:tblInd w:w="137" w:type="dxa"/>
        <w:tblCellMar>
          <w:left w:w="99" w:type="dxa"/>
          <w:right w:w="99" w:type="dxa"/>
        </w:tblCellMar>
        <w:tblLook w:val="0000" w:firstRow="0" w:lastRow="0" w:firstColumn="0" w:lastColumn="0" w:noHBand="0" w:noVBand="0"/>
      </w:tblPr>
      <w:tblGrid>
        <w:gridCol w:w="8358"/>
      </w:tblGrid>
      <w:tr w:rsidR="005304CC" w:rsidRPr="005304CC" w14:paraId="19196F26" w14:textId="77777777" w:rsidTr="006C10AC">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3915EC5D" w14:textId="77777777" w:rsidR="006C10AC" w:rsidRPr="005304CC" w:rsidRDefault="00013172" w:rsidP="00013172">
            <w:pPr>
              <w:rPr>
                <w:rFonts w:asciiTheme="minorEastAsia" w:hAnsiTheme="minorEastAsia"/>
                <w:sz w:val="22"/>
                <w:szCs w:val="22"/>
              </w:rPr>
            </w:pPr>
            <w:r w:rsidRPr="005304CC">
              <w:rPr>
                <w:rFonts w:asciiTheme="minorEastAsia" w:hAnsiTheme="minorEastAsia" w:hint="eastAsia"/>
                <w:sz w:val="22"/>
                <w:szCs w:val="22"/>
              </w:rPr>
              <w:t>事業展開（事業をどのように発展させていきたいと考えているのか等）</w:t>
            </w:r>
          </w:p>
        </w:tc>
      </w:tr>
      <w:tr w:rsidR="005304CC" w:rsidRPr="005304CC" w14:paraId="4CD3062C" w14:textId="77777777" w:rsidTr="00F822D9">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7FC9C397" w14:textId="77777777" w:rsidR="006C10AC" w:rsidRPr="005304CC" w:rsidRDefault="006C10AC" w:rsidP="006C10AC">
            <w:pPr>
              <w:rPr>
                <w:rFonts w:asciiTheme="minorEastAsia" w:hAnsiTheme="minorEastAsia"/>
                <w:sz w:val="22"/>
                <w:szCs w:val="22"/>
              </w:rPr>
            </w:pPr>
          </w:p>
          <w:p w14:paraId="7A61804C" w14:textId="77777777" w:rsidR="006C10AC" w:rsidRPr="005304CC" w:rsidRDefault="006C10AC" w:rsidP="006C10AC">
            <w:pPr>
              <w:rPr>
                <w:rFonts w:asciiTheme="minorEastAsia" w:hAnsiTheme="minorEastAsia"/>
                <w:sz w:val="22"/>
                <w:szCs w:val="22"/>
              </w:rPr>
            </w:pPr>
          </w:p>
          <w:p w14:paraId="0983DAF9" w14:textId="77777777" w:rsidR="006C10AC" w:rsidRPr="005304CC" w:rsidRDefault="006C10AC" w:rsidP="006C10AC">
            <w:pPr>
              <w:rPr>
                <w:rFonts w:asciiTheme="minorEastAsia" w:hAnsiTheme="minorEastAsia"/>
                <w:sz w:val="22"/>
                <w:szCs w:val="22"/>
              </w:rPr>
            </w:pPr>
          </w:p>
          <w:p w14:paraId="22744392" w14:textId="77777777" w:rsidR="006C10AC" w:rsidRPr="005304CC" w:rsidRDefault="006C10AC" w:rsidP="006C10AC">
            <w:pPr>
              <w:rPr>
                <w:rFonts w:asciiTheme="minorEastAsia" w:hAnsiTheme="minorEastAsia"/>
                <w:sz w:val="22"/>
                <w:szCs w:val="22"/>
              </w:rPr>
            </w:pPr>
          </w:p>
          <w:p w14:paraId="61510BF5" w14:textId="77777777" w:rsidR="006C10AC" w:rsidRPr="005304CC" w:rsidRDefault="006C10AC" w:rsidP="006C10AC">
            <w:pPr>
              <w:rPr>
                <w:rFonts w:asciiTheme="minorEastAsia" w:hAnsiTheme="minorEastAsia"/>
                <w:sz w:val="22"/>
                <w:szCs w:val="22"/>
              </w:rPr>
            </w:pPr>
          </w:p>
          <w:p w14:paraId="7D44A0A0" w14:textId="77777777" w:rsidR="006C10AC" w:rsidRPr="005304CC" w:rsidRDefault="006C10AC" w:rsidP="006C10AC">
            <w:pPr>
              <w:rPr>
                <w:rFonts w:asciiTheme="minorEastAsia" w:hAnsiTheme="minorEastAsia"/>
                <w:sz w:val="22"/>
                <w:szCs w:val="22"/>
              </w:rPr>
            </w:pPr>
          </w:p>
        </w:tc>
      </w:tr>
      <w:tr w:rsidR="005304CC" w:rsidRPr="005304CC" w14:paraId="6AB8B7FA" w14:textId="77777777" w:rsidTr="006C10AC">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56A09D20" w14:textId="77777777" w:rsidR="006C10AC" w:rsidRPr="005304CC" w:rsidRDefault="00013172" w:rsidP="00013172">
            <w:pPr>
              <w:rPr>
                <w:rFonts w:asciiTheme="minorEastAsia" w:hAnsiTheme="minorEastAsia"/>
                <w:sz w:val="22"/>
                <w:szCs w:val="22"/>
              </w:rPr>
            </w:pPr>
            <w:r w:rsidRPr="005304CC">
              <w:rPr>
                <w:rFonts w:asciiTheme="minorEastAsia" w:hAnsiTheme="minorEastAsia" w:hint="eastAsia"/>
                <w:sz w:val="22"/>
                <w:szCs w:val="22"/>
              </w:rPr>
              <w:t>助成終了後自立した事業とするための工夫（活動財源の確保、支援者の拡大など）</w:t>
            </w:r>
          </w:p>
        </w:tc>
      </w:tr>
      <w:tr w:rsidR="005304CC" w:rsidRPr="005304CC" w14:paraId="2033FF68" w14:textId="77777777" w:rsidTr="00F822D9">
        <w:trPr>
          <w:trHeight w:val="364"/>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4B76EC7A" w14:textId="77777777" w:rsidR="006C10AC" w:rsidRPr="005304CC" w:rsidRDefault="006C10AC" w:rsidP="006C10AC">
            <w:pPr>
              <w:rPr>
                <w:rFonts w:asciiTheme="minorEastAsia" w:hAnsiTheme="minorEastAsia"/>
                <w:sz w:val="22"/>
                <w:szCs w:val="22"/>
              </w:rPr>
            </w:pPr>
          </w:p>
          <w:p w14:paraId="2C5AEB6C" w14:textId="77777777" w:rsidR="006C10AC" w:rsidRPr="005304CC" w:rsidRDefault="006C10AC" w:rsidP="006C10AC">
            <w:pPr>
              <w:rPr>
                <w:rFonts w:asciiTheme="minorEastAsia" w:hAnsiTheme="minorEastAsia"/>
                <w:sz w:val="22"/>
                <w:szCs w:val="22"/>
              </w:rPr>
            </w:pPr>
          </w:p>
          <w:p w14:paraId="370665AD" w14:textId="77777777" w:rsidR="006C10AC" w:rsidRPr="005304CC" w:rsidRDefault="006C10AC" w:rsidP="006C10AC">
            <w:pPr>
              <w:rPr>
                <w:rFonts w:asciiTheme="minorEastAsia" w:hAnsiTheme="minorEastAsia"/>
                <w:sz w:val="22"/>
                <w:szCs w:val="22"/>
              </w:rPr>
            </w:pPr>
          </w:p>
          <w:p w14:paraId="0B7776B7" w14:textId="77777777" w:rsidR="006C10AC" w:rsidRPr="005304CC" w:rsidRDefault="006C10AC" w:rsidP="006C10AC">
            <w:pPr>
              <w:rPr>
                <w:rFonts w:asciiTheme="minorEastAsia" w:hAnsiTheme="minorEastAsia"/>
                <w:sz w:val="22"/>
                <w:szCs w:val="22"/>
              </w:rPr>
            </w:pPr>
          </w:p>
          <w:p w14:paraId="01120E4B" w14:textId="77777777" w:rsidR="006C10AC" w:rsidRPr="005304CC" w:rsidRDefault="006C10AC" w:rsidP="006C10AC">
            <w:pPr>
              <w:rPr>
                <w:rFonts w:asciiTheme="minorEastAsia" w:hAnsiTheme="minorEastAsia"/>
                <w:sz w:val="22"/>
                <w:szCs w:val="22"/>
              </w:rPr>
            </w:pPr>
          </w:p>
          <w:p w14:paraId="2CBB157C" w14:textId="77777777" w:rsidR="006C10AC" w:rsidRPr="005304CC" w:rsidRDefault="006C10AC" w:rsidP="006C10AC">
            <w:pPr>
              <w:rPr>
                <w:rFonts w:asciiTheme="minorEastAsia" w:hAnsiTheme="minorEastAsia"/>
                <w:sz w:val="22"/>
                <w:szCs w:val="22"/>
              </w:rPr>
            </w:pPr>
          </w:p>
        </w:tc>
      </w:tr>
      <w:tr w:rsidR="005304CC" w:rsidRPr="005304CC" w14:paraId="1502D94F" w14:textId="77777777" w:rsidTr="006C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8358" w:type="dxa"/>
            <w:tcBorders>
              <w:top w:val="single" w:sz="4" w:space="0" w:color="auto"/>
              <w:left w:val="single" w:sz="4" w:space="0" w:color="auto"/>
              <w:bottom w:val="dashSmallGap" w:sz="4" w:space="0" w:color="A6A6A6" w:themeColor="background1" w:themeShade="A6"/>
              <w:right w:val="single" w:sz="4" w:space="0" w:color="auto"/>
            </w:tcBorders>
          </w:tcPr>
          <w:p w14:paraId="05D9F118" w14:textId="77777777" w:rsidR="00704489" w:rsidRPr="005304CC" w:rsidRDefault="00013172" w:rsidP="004D064E">
            <w:pPr>
              <w:rPr>
                <w:rFonts w:asciiTheme="minorEastAsia" w:hAnsiTheme="minorEastAsia"/>
                <w:sz w:val="22"/>
                <w:szCs w:val="22"/>
              </w:rPr>
            </w:pPr>
            <w:r w:rsidRPr="005304CC">
              <w:rPr>
                <w:rFonts w:asciiTheme="minorEastAsia" w:hAnsiTheme="minorEastAsia" w:hint="eastAsia"/>
                <w:sz w:val="22"/>
                <w:szCs w:val="22"/>
              </w:rPr>
              <w:t>事業実施により期待される広がり（事業の他者への広がり、実施効果の広がり等）</w:t>
            </w:r>
          </w:p>
        </w:tc>
      </w:tr>
      <w:tr w:rsidR="00704489" w:rsidRPr="005304CC" w14:paraId="3FC87FF5" w14:textId="77777777" w:rsidTr="006C1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8"/>
        </w:trPr>
        <w:tc>
          <w:tcPr>
            <w:tcW w:w="8358" w:type="dxa"/>
            <w:tcBorders>
              <w:top w:val="dashSmallGap" w:sz="4" w:space="0" w:color="A6A6A6" w:themeColor="background1" w:themeShade="A6"/>
              <w:left w:val="single" w:sz="4" w:space="0" w:color="auto"/>
              <w:bottom w:val="single" w:sz="4" w:space="0" w:color="auto"/>
              <w:right w:val="single" w:sz="4" w:space="0" w:color="auto"/>
            </w:tcBorders>
          </w:tcPr>
          <w:p w14:paraId="295774A5" w14:textId="77777777" w:rsidR="00704489" w:rsidRPr="005304CC" w:rsidRDefault="00704489" w:rsidP="004D064E">
            <w:pPr>
              <w:rPr>
                <w:rFonts w:asciiTheme="minorEastAsia" w:hAnsiTheme="minorEastAsia"/>
                <w:sz w:val="22"/>
                <w:szCs w:val="22"/>
              </w:rPr>
            </w:pPr>
          </w:p>
          <w:p w14:paraId="1B229DF8" w14:textId="77777777" w:rsidR="005853C2" w:rsidRPr="005304CC" w:rsidRDefault="005853C2" w:rsidP="004D064E">
            <w:pPr>
              <w:rPr>
                <w:rFonts w:asciiTheme="minorEastAsia" w:hAnsiTheme="minorEastAsia"/>
                <w:sz w:val="22"/>
                <w:szCs w:val="22"/>
              </w:rPr>
            </w:pPr>
          </w:p>
          <w:p w14:paraId="1A1301E2" w14:textId="77777777" w:rsidR="005853C2" w:rsidRPr="005304CC" w:rsidRDefault="005853C2" w:rsidP="004D064E">
            <w:pPr>
              <w:rPr>
                <w:rFonts w:asciiTheme="minorEastAsia" w:hAnsiTheme="minorEastAsia"/>
                <w:sz w:val="22"/>
                <w:szCs w:val="22"/>
              </w:rPr>
            </w:pPr>
          </w:p>
          <w:p w14:paraId="663C0192" w14:textId="77777777" w:rsidR="005853C2" w:rsidRPr="005304CC" w:rsidRDefault="005853C2" w:rsidP="004D064E">
            <w:pPr>
              <w:rPr>
                <w:rFonts w:asciiTheme="minorEastAsia" w:hAnsiTheme="minorEastAsia"/>
                <w:sz w:val="22"/>
                <w:szCs w:val="22"/>
              </w:rPr>
            </w:pPr>
          </w:p>
          <w:p w14:paraId="271524A8" w14:textId="77777777" w:rsidR="006C10AC" w:rsidRPr="005304CC" w:rsidRDefault="006C10AC" w:rsidP="004D064E">
            <w:pPr>
              <w:rPr>
                <w:rFonts w:asciiTheme="minorEastAsia" w:hAnsiTheme="minorEastAsia"/>
                <w:sz w:val="22"/>
                <w:szCs w:val="22"/>
              </w:rPr>
            </w:pPr>
          </w:p>
          <w:p w14:paraId="712BFE52" w14:textId="77777777" w:rsidR="005853C2" w:rsidRPr="005304CC" w:rsidRDefault="005853C2" w:rsidP="004D064E">
            <w:pPr>
              <w:rPr>
                <w:rFonts w:asciiTheme="minorEastAsia" w:hAnsiTheme="minorEastAsia"/>
                <w:sz w:val="22"/>
                <w:szCs w:val="22"/>
              </w:rPr>
            </w:pPr>
          </w:p>
        </w:tc>
      </w:tr>
    </w:tbl>
    <w:p w14:paraId="09E1B0B3" w14:textId="77777777" w:rsidR="00460A62" w:rsidRPr="005304CC" w:rsidRDefault="00460A62" w:rsidP="00725AF8">
      <w:pPr>
        <w:rPr>
          <w:rFonts w:asciiTheme="minorEastAsia" w:hAnsiTheme="minorEastAsia"/>
          <w:sz w:val="22"/>
          <w:szCs w:val="22"/>
        </w:rPr>
      </w:pPr>
    </w:p>
    <w:p w14:paraId="32447C93" w14:textId="77777777" w:rsidR="00FC5EEA" w:rsidRPr="005304CC" w:rsidRDefault="00FC5EEA" w:rsidP="00725AF8">
      <w:pPr>
        <w:rPr>
          <w:rFonts w:asciiTheme="minorEastAsia" w:hAnsiTheme="minorEastAsia"/>
          <w:sz w:val="22"/>
          <w:szCs w:val="22"/>
        </w:rPr>
      </w:pPr>
    </w:p>
    <w:p w14:paraId="086BDA10" w14:textId="77777777" w:rsidR="00C958E7" w:rsidRPr="005304CC" w:rsidRDefault="00FC5EEA" w:rsidP="00C958E7">
      <w:pPr>
        <w:widowControl/>
        <w:jc w:val="left"/>
        <w:rPr>
          <w:rFonts w:asciiTheme="minorEastAsia" w:hAnsiTheme="minorEastAsia"/>
          <w:sz w:val="22"/>
          <w:szCs w:val="22"/>
        </w:rPr>
      </w:pPr>
      <w:r w:rsidRPr="005304CC">
        <w:rPr>
          <w:rFonts w:asciiTheme="minorEastAsia" w:hAnsiTheme="minorEastAsia" w:hint="eastAsia"/>
          <w:sz w:val="22"/>
          <w:szCs w:val="22"/>
        </w:rPr>
        <w:lastRenderedPageBreak/>
        <w:t>８</w:t>
      </w:r>
      <w:r w:rsidR="00C958E7" w:rsidRPr="005304CC">
        <w:rPr>
          <w:rFonts w:asciiTheme="minorEastAsia" w:hAnsiTheme="minorEastAsia" w:hint="eastAsia"/>
          <w:sz w:val="22"/>
          <w:szCs w:val="22"/>
        </w:rPr>
        <w:t>．</w:t>
      </w:r>
      <w:r w:rsidR="00A90484" w:rsidRPr="005304CC">
        <w:rPr>
          <w:rFonts w:asciiTheme="minorEastAsia" w:hAnsiTheme="minorEastAsia" w:hint="eastAsia"/>
          <w:sz w:val="22"/>
          <w:szCs w:val="22"/>
        </w:rPr>
        <w:t>その他</w:t>
      </w:r>
    </w:p>
    <w:p w14:paraId="2C99564E" w14:textId="77777777" w:rsidR="006C10AC" w:rsidRDefault="006C10AC" w:rsidP="00C958E7">
      <w:pPr>
        <w:widowControl/>
        <w:jc w:val="left"/>
        <w:rPr>
          <w:rFonts w:asciiTheme="minorEastAsia" w:hAnsiTheme="minorEastAsia"/>
          <w:sz w:val="22"/>
          <w:szCs w:val="22"/>
        </w:rPr>
      </w:pPr>
      <w:r w:rsidRPr="005304CC">
        <w:rPr>
          <w:rFonts w:asciiTheme="minorEastAsia" w:hAnsiTheme="minorEastAsia" w:hint="eastAsia"/>
          <w:sz w:val="22"/>
          <w:szCs w:val="22"/>
        </w:rPr>
        <w:t>（１）当該事業開始等時期</w:t>
      </w:r>
    </w:p>
    <w:p w14:paraId="1190B48C" w14:textId="77777777" w:rsidR="009318C9" w:rsidRPr="005304CC" w:rsidRDefault="009318C9" w:rsidP="006467F1">
      <w:pPr>
        <w:widowControl/>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　　　</w:t>
      </w:r>
      <w:r w:rsidRPr="009318C9">
        <w:rPr>
          <w:rFonts w:asciiTheme="minorEastAsia" w:hAnsiTheme="minorEastAsia" w:hint="eastAsia"/>
          <w:sz w:val="22"/>
          <w:szCs w:val="22"/>
        </w:rPr>
        <w:t>（申請する事業を開始した時期又は事業の実施手法等を大幅に変更した時期を記載してください。）</w:t>
      </w:r>
    </w:p>
    <w:tbl>
      <w:tblPr>
        <w:tblStyle w:val="af6"/>
        <w:tblW w:w="8221" w:type="dxa"/>
        <w:tblInd w:w="279" w:type="dxa"/>
        <w:tblLook w:val="04A0" w:firstRow="1" w:lastRow="0" w:firstColumn="1" w:lastColumn="0" w:noHBand="0" w:noVBand="1"/>
      </w:tblPr>
      <w:tblGrid>
        <w:gridCol w:w="8221"/>
      </w:tblGrid>
      <w:tr w:rsidR="00C958E7" w:rsidRPr="005304CC" w14:paraId="62CD91DA" w14:textId="77777777" w:rsidTr="004D0F13">
        <w:trPr>
          <w:trHeight w:val="680"/>
        </w:trPr>
        <w:tc>
          <w:tcPr>
            <w:tcW w:w="8221" w:type="dxa"/>
            <w:vAlign w:val="center"/>
          </w:tcPr>
          <w:p w14:paraId="776B19E6" w14:textId="21DE65D4" w:rsidR="00C958E7" w:rsidRPr="005304CC" w:rsidRDefault="004D0F13" w:rsidP="00280406">
            <w:pPr>
              <w:rPr>
                <w:rFonts w:asciiTheme="minorEastAsia" w:hAnsiTheme="minorEastAsia"/>
                <w:sz w:val="22"/>
                <w:szCs w:val="22"/>
              </w:rPr>
            </w:pPr>
            <w:r w:rsidRPr="005304CC">
              <w:rPr>
                <w:rFonts w:asciiTheme="minorEastAsia" w:hAnsiTheme="minorEastAsia" w:hint="eastAsia"/>
                <w:sz w:val="22"/>
                <w:szCs w:val="22"/>
              </w:rPr>
              <w:t xml:space="preserve">　　　　年　　　月（令和</w:t>
            </w:r>
            <w:r w:rsidR="009C6E9D">
              <w:rPr>
                <w:rFonts w:asciiTheme="minorEastAsia" w:hAnsiTheme="minorEastAsia" w:hint="eastAsia"/>
                <w:sz w:val="22"/>
                <w:szCs w:val="22"/>
              </w:rPr>
              <w:t>８</w:t>
            </w:r>
            <w:r w:rsidRPr="005304CC">
              <w:rPr>
                <w:rFonts w:asciiTheme="minorEastAsia" w:hAnsiTheme="minorEastAsia" w:hint="eastAsia"/>
                <w:sz w:val="22"/>
                <w:szCs w:val="22"/>
              </w:rPr>
              <w:t>年</w:t>
            </w:r>
            <w:r w:rsidR="00E82CD5">
              <w:rPr>
                <w:rFonts w:asciiTheme="minorEastAsia" w:hAnsiTheme="minorEastAsia" w:hint="eastAsia"/>
                <w:sz w:val="22"/>
                <w:szCs w:val="22"/>
              </w:rPr>
              <w:t>４</w:t>
            </w:r>
            <w:r w:rsidRPr="005304CC">
              <w:rPr>
                <w:rFonts w:asciiTheme="minorEastAsia" w:hAnsiTheme="minorEastAsia" w:hint="eastAsia"/>
                <w:sz w:val="22"/>
                <w:szCs w:val="22"/>
              </w:rPr>
              <w:t>月</w:t>
            </w:r>
            <w:r w:rsidR="00E82CD5">
              <w:rPr>
                <w:rFonts w:asciiTheme="minorEastAsia" w:hAnsiTheme="minorEastAsia" w:hint="eastAsia"/>
                <w:sz w:val="22"/>
                <w:szCs w:val="22"/>
              </w:rPr>
              <w:t>１</w:t>
            </w:r>
            <w:r w:rsidRPr="005304CC">
              <w:rPr>
                <w:rFonts w:asciiTheme="minorEastAsia" w:hAnsiTheme="minorEastAsia" w:hint="eastAsia"/>
                <w:sz w:val="22"/>
                <w:szCs w:val="22"/>
              </w:rPr>
              <w:t>日現在　事業開始等から　　　年　　ヶ月）</w:t>
            </w:r>
          </w:p>
        </w:tc>
      </w:tr>
    </w:tbl>
    <w:p w14:paraId="0361376F" w14:textId="77777777" w:rsidR="00C958E7" w:rsidRPr="005304CC" w:rsidRDefault="00C958E7" w:rsidP="00C958E7">
      <w:pPr>
        <w:widowControl/>
        <w:jc w:val="left"/>
        <w:rPr>
          <w:rFonts w:asciiTheme="minorEastAsia" w:hAnsiTheme="minorEastAsia"/>
          <w:sz w:val="22"/>
          <w:szCs w:val="22"/>
        </w:rPr>
      </w:pPr>
    </w:p>
    <w:p w14:paraId="43984BA1" w14:textId="77777777" w:rsidR="00C958E7" w:rsidRPr="005304CC" w:rsidRDefault="00C958E7" w:rsidP="00C958E7">
      <w:pPr>
        <w:spacing w:beforeLines="50" w:before="168"/>
        <w:rPr>
          <w:rFonts w:asciiTheme="minorEastAsia" w:hAnsiTheme="minorEastAsia"/>
          <w:sz w:val="22"/>
          <w:szCs w:val="22"/>
        </w:rPr>
      </w:pPr>
      <w:r w:rsidRPr="005304CC">
        <w:rPr>
          <w:rFonts w:asciiTheme="minorEastAsia" w:hAnsiTheme="minorEastAsia" w:hint="eastAsia"/>
          <w:sz w:val="22"/>
          <w:szCs w:val="22"/>
        </w:rPr>
        <w:t>（２）助成を受けたい期間</w:t>
      </w:r>
    </w:p>
    <w:tbl>
      <w:tblPr>
        <w:tblStyle w:val="af6"/>
        <w:tblW w:w="0" w:type="auto"/>
        <w:tblInd w:w="137" w:type="dxa"/>
        <w:tblLook w:val="04A0" w:firstRow="1" w:lastRow="0" w:firstColumn="1" w:lastColumn="0" w:noHBand="0" w:noVBand="1"/>
      </w:tblPr>
      <w:tblGrid>
        <w:gridCol w:w="2552"/>
        <w:gridCol w:w="5806"/>
      </w:tblGrid>
      <w:tr w:rsidR="005304CC" w:rsidRPr="005304CC" w14:paraId="78AC599C" w14:textId="77777777" w:rsidTr="00280406">
        <w:trPr>
          <w:trHeight w:val="680"/>
        </w:trPr>
        <w:tc>
          <w:tcPr>
            <w:tcW w:w="2552" w:type="dxa"/>
            <w:vAlign w:val="center"/>
          </w:tcPr>
          <w:p w14:paraId="449A4311" w14:textId="77777777" w:rsidR="00C958E7" w:rsidRPr="005304CC" w:rsidRDefault="00C958E7" w:rsidP="00280406">
            <w:pPr>
              <w:pStyle w:val="af"/>
              <w:ind w:leftChars="0" w:left="0"/>
              <w:jc w:val="center"/>
              <w:rPr>
                <w:rFonts w:asciiTheme="minorEastAsia" w:hAnsiTheme="minorEastAsia"/>
                <w:sz w:val="22"/>
                <w:szCs w:val="22"/>
              </w:rPr>
            </w:pPr>
            <w:r w:rsidRPr="005304CC">
              <w:rPr>
                <w:rFonts w:asciiTheme="minorEastAsia" w:hAnsiTheme="minorEastAsia" w:hint="eastAsia"/>
                <w:sz w:val="22"/>
                <w:szCs w:val="22"/>
              </w:rPr>
              <w:t>助成を受けたい期間</w:t>
            </w:r>
          </w:p>
        </w:tc>
        <w:tc>
          <w:tcPr>
            <w:tcW w:w="5806" w:type="dxa"/>
            <w:vAlign w:val="center"/>
          </w:tcPr>
          <w:p w14:paraId="6D0BCC5F" w14:textId="77777777" w:rsidR="00C958E7" w:rsidRPr="005304CC" w:rsidRDefault="004D0F13" w:rsidP="00280406">
            <w:pPr>
              <w:pStyle w:val="af"/>
              <w:ind w:leftChars="0" w:left="0" w:firstLineChars="50" w:firstLine="110"/>
              <w:jc w:val="center"/>
              <w:rPr>
                <w:rFonts w:asciiTheme="minorEastAsia" w:hAnsiTheme="minorEastAsia"/>
                <w:sz w:val="22"/>
                <w:szCs w:val="22"/>
              </w:rPr>
            </w:pPr>
            <w:r w:rsidRPr="005304CC">
              <w:rPr>
                <w:rFonts w:asciiTheme="minorEastAsia" w:hAnsiTheme="minorEastAsia" w:cs="Segoe UI Symbol" w:hint="eastAsia"/>
                <w:sz w:val="22"/>
                <w:szCs w:val="22"/>
              </w:rPr>
              <w:t>□１年間　□２年間　□３年間　のうち　１年目</w:t>
            </w:r>
          </w:p>
        </w:tc>
      </w:tr>
    </w:tbl>
    <w:p w14:paraId="06F6B4AE" w14:textId="77777777" w:rsidR="00C958E7" w:rsidRPr="005304CC" w:rsidRDefault="00C958E7" w:rsidP="00C958E7">
      <w:pPr>
        <w:pStyle w:val="a3"/>
        <w:snapToGrid w:val="0"/>
        <w:spacing w:line="240" w:lineRule="atLeast"/>
        <w:ind w:leftChars="27" w:left="425" w:hangingChars="200" w:hanging="360"/>
        <w:rPr>
          <w:rFonts w:asciiTheme="minorEastAsia" w:hAnsiTheme="minorEastAsia" w:cs="Times New Roman"/>
          <w:kern w:val="0"/>
          <w:sz w:val="22"/>
          <w:szCs w:val="22"/>
        </w:rPr>
      </w:pPr>
      <w:r w:rsidRPr="005304CC">
        <w:rPr>
          <w:rFonts w:asciiTheme="minorEastAsia" w:hAnsiTheme="minorEastAsia" w:hint="eastAsia"/>
          <w:sz w:val="18"/>
          <w:szCs w:val="22"/>
        </w:rPr>
        <w:t>※　同一事業に対する助成は最長で連続する３年です。</w:t>
      </w:r>
      <w:r w:rsidRPr="005304CC">
        <w:rPr>
          <w:rFonts w:asciiTheme="minorEastAsia" w:hAnsiTheme="minorEastAsia" w:cs="Times New Roman" w:hint="eastAsia"/>
          <w:kern w:val="0"/>
          <w:sz w:val="18"/>
          <w:szCs w:val="22"/>
        </w:rPr>
        <w:t>ただし、助成にかかる審査は１年ごとに行いますので、必ずしも受けたい期間助成が受けられることを約束するものではありません。</w:t>
      </w:r>
    </w:p>
    <w:p w14:paraId="417E2631" w14:textId="77777777" w:rsidR="00C958E7" w:rsidRPr="005304CC" w:rsidRDefault="00C958E7" w:rsidP="00725AF8">
      <w:pPr>
        <w:rPr>
          <w:rFonts w:asciiTheme="minorEastAsia" w:hAnsiTheme="minorEastAsia"/>
          <w:sz w:val="22"/>
          <w:szCs w:val="22"/>
        </w:rPr>
      </w:pPr>
    </w:p>
    <w:p w14:paraId="1F8BFB5F" w14:textId="77777777" w:rsidR="00C958E7" w:rsidRPr="005304CC" w:rsidRDefault="00C958E7" w:rsidP="00725AF8">
      <w:pPr>
        <w:rPr>
          <w:rFonts w:asciiTheme="minorEastAsia" w:hAnsiTheme="minorEastAsia"/>
          <w:sz w:val="22"/>
          <w:szCs w:val="22"/>
        </w:rPr>
      </w:pPr>
      <w:r w:rsidRPr="005304CC">
        <w:rPr>
          <w:rFonts w:asciiTheme="minorEastAsia" w:hAnsiTheme="minorEastAsia" w:hint="eastAsia"/>
          <w:sz w:val="22"/>
          <w:szCs w:val="22"/>
        </w:rPr>
        <w:t>（３）事業分野</w:t>
      </w:r>
    </w:p>
    <w:p w14:paraId="58372F9F" w14:textId="77777777" w:rsidR="000E693E" w:rsidRPr="005304CC" w:rsidRDefault="000E693E" w:rsidP="00972C8D">
      <w:pPr>
        <w:ind w:left="660" w:hangingChars="300" w:hanging="660"/>
        <w:rPr>
          <w:rFonts w:asciiTheme="minorEastAsia" w:hAnsiTheme="minorEastAsia"/>
          <w:sz w:val="22"/>
          <w:szCs w:val="22"/>
        </w:rPr>
      </w:pPr>
      <w:r w:rsidRPr="005304CC">
        <w:rPr>
          <w:rFonts w:asciiTheme="minorEastAsia" w:hAnsiTheme="minorEastAsia" w:hint="eastAsia"/>
          <w:sz w:val="22"/>
          <w:szCs w:val="22"/>
        </w:rPr>
        <w:t xml:space="preserve">　　</w:t>
      </w:r>
      <w:r w:rsidRPr="009A1C3E">
        <w:rPr>
          <w:rFonts w:asciiTheme="minorEastAsia" w:hAnsiTheme="minorEastAsia" w:hint="eastAsia"/>
          <w:sz w:val="22"/>
          <w:szCs w:val="22"/>
        </w:rPr>
        <w:t>※</w:t>
      </w:r>
      <w:r w:rsidR="00972C8D" w:rsidRPr="009A1C3E">
        <w:rPr>
          <w:rFonts w:asciiTheme="minorEastAsia" w:hAnsiTheme="minorEastAsia" w:hint="eastAsia"/>
          <w:sz w:val="22"/>
          <w:szCs w:val="22"/>
        </w:rPr>
        <w:t>募集要項８ページ「助成対象分野」に記載している</w:t>
      </w:r>
      <w:r w:rsidRPr="009A1C3E">
        <w:rPr>
          <w:rFonts w:asciiTheme="minorEastAsia" w:hAnsiTheme="minorEastAsia" w:hint="eastAsia"/>
          <w:sz w:val="22"/>
          <w:szCs w:val="22"/>
        </w:rPr>
        <w:t>20</w:t>
      </w:r>
      <w:r w:rsidR="00A90484" w:rsidRPr="009A1C3E">
        <w:rPr>
          <w:rFonts w:asciiTheme="minorEastAsia" w:hAnsiTheme="minorEastAsia" w:hint="eastAsia"/>
          <w:sz w:val="22"/>
          <w:szCs w:val="22"/>
        </w:rPr>
        <w:t>分野に当</w:t>
      </w:r>
      <w:r w:rsidR="00A90484" w:rsidRPr="005304CC">
        <w:rPr>
          <w:rFonts w:asciiTheme="minorEastAsia" w:hAnsiTheme="minorEastAsia" w:hint="eastAsia"/>
          <w:sz w:val="22"/>
          <w:szCs w:val="22"/>
        </w:rPr>
        <w:t>てはまる</w:t>
      </w:r>
      <w:r w:rsidRPr="005304CC">
        <w:rPr>
          <w:rFonts w:asciiTheme="minorEastAsia" w:hAnsiTheme="minorEastAsia" w:hint="eastAsia"/>
          <w:sz w:val="22"/>
          <w:szCs w:val="22"/>
        </w:rPr>
        <w:t>番号を記入してください。</w:t>
      </w:r>
      <w:r w:rsidR="00012AA2">
        <w:rPr>
          <w:rFonts w:asciiTheme="minorEastAsia" w:hAnsiTheme="minorEastAsia" w:hint="eastAsia"/>
          <w:sz w:val="22"/>
          <w:szCs w:val="22"/>
        </w:rPr>
        <w:t>複数記入可。</w:t>
      </w:r>
    </w:p>
    <w:tbl>
      <w:tblPr>
        <w:tblStyle w:val="1"/>
        <w:tblW w:w="2977" w:type="dxa"/>
        <w:tblInd w:w="279" w:type="dxa"/>
        <w:tblLook w:val="04A0" w:firstRow="1" w:lastRow="0" w:firstColumn="1" w:lastColumn="0" w:noHBand="0" w:noVBand="1"/>
      </w:tblPr>
      <w:tblGrid>
        <w:gridCol w:w="2977"/>
      </w:tblGrid>
      <w:tr w:rsidR="005304CC" w:rsidRPr="005304CC" w14:paraId="7BCF7E3E" w14:textId="77777777" w:rsidTr="00280406">
        <w:trPr>
          <w:trHeight w:val="680"/>
        </w:trPr>
        <w:tc>
          <w:tcPr>
            <w:tcW w:w="2977" w:type="dxa"/>
            <w:vAlign w:val="center"/>
          </w:tcPr>
          <w:p w14:paraId="582AC4DF" w14:textId="77777777" w:rsidR="000E693E" w:rsidRPr="005304CC" w:rsidRDefault="000E693E" w:rsidP="000E693E">
            <w:pPr>
              <w:rPr>
                <w:rFonts w:asciiTheme="minorEastAsia" w:hAnsiTheme="minorEastAsia"/>
                <w:sz w:val="22"/>
                <w:szCs w:val="22"/>
              </w:rPr>
            </w:pPr>
            <w:r w:rsidRPr="005304CC">
              <w:rPr>
                <w:rFonts w:asciiTheme="minorEastAsia" w:hAnsiTheme="minorEastAsia" w:hint="eastAsia"/>
                <w:sz w:val="22"/>
                <w:szCs w:val="22"/>
              </w:rPr>
              <w:t>事業分野：</w:t>
            </w:r>
          </w:p>
        </w:tc>
      </w:tr>
    </w:tbl>
    <w:p w14:paraId="622B0B8E" w14:textId="77777777" w:rsidR="000E693E" w:rsidRDefault="000E693E" w:rsidP="00725AF8">
      <w:pPr>
        <w:rPr>
          <w:rFonts w:asciiTheme="minorEastAsia" w:hAnsiTheme="minorEastAsia"/>
          <w:sz w:val="22"/>
          <w:szCs w:val="22"/>
        </w:rPr>
      </w:pPr>
    </w:p>
    <w:sectPr w:rsidR="000E693E" w:rsidSect="0039445E">
      <w:headerReference w:type="default" r:id="rId8"/>
      <w:footerReference w:type="default" r:id="rId9"/>
      <w:pgSz w:w="11907" w:h="16839" w:code="9"/>
      <w:pgMar w:top="1418" w:right="1701" w:bottom="1134" w:left="1701" w:header="0" w:footer="0"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AF66" w14:textId="77777777" w:rsidR="000B6A5D" w:rsidRDefault="000B6A5D" w:rsidP="00AE695B">
      <w:r>
        <w:separator/>
      </w:r>
    </w:p>
  </w:endnote>
  <w:endnote w:type="continuationSeparator" w:id="0">
    <w:p w14:paraId="1391D748" w14:textId="77777777" w:rsidR="000B6A5D" w:rsidRDefault="000B6A5D" w:rsidP="00AE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明朝 ProN W3">
    <w:altName w:val="ＭＳ 明朝"/>
    <w:charset w:val="4E"/>
    <w:family w:val="auto"/>
    <w:pitch w:val="variable"/>
    <w:sig w:usb0="00000000" w:usb1="00000000" w:usb2="01000407" w:usb3="00000000" w:csb0="0002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88743"/>
      <w:docPartObj>
        <w:docPartGallery w:val="Page Numbers (Bottom of Page)"/>
        <w:docPartUnique/>
      </w:docPartObj>
    </w:sdtPr>
    <w:sdtEndPr/>
    <w:sdtContent>
      <w:p w14:paraId="18611013" w14:textId="77777777" w:rsidR="004576F8" w:rsidRDefault="004576F8">
        <w:pPr>
          <w:pStyle w:val="ab"/>
          <w:jc w:val="center"/>
        </w:pPr>
        <w:r>
          <w:fldChar w:fldCharType="begin"/>
        </w:r>
        <w:r>
          <w:instrText xml:space="preserve"> PAGE   \* MERGEFORMAT </w:instrText>
        </w:r>
        <w:r>
          <w:fldChar w:fldCharType="separate"/>
        </w:r>
        <w:r w:rsidR="001E11C2" w:rsidRPr="001E11C2">
          <w:rPr>
            <w:noProof/>
            <w:lang w:val="ja-JP"/>
          </w:rPr>
          <w:t>5</w:t>
        </w:r>
        <w:r>
          <w:rPr>
            <w:noProof/>
            <w:lang w:val="ja-JP"/>
          </w:rPr>
          <w:fldChar w:fldCharType="end"/>
        </w:r>
      </w:p>
    </w:sdtContent>
  </w:sdt>
  <w:p w14:paraId="5EB25B2D" w14:textId="77777777" w:rsidR="004576F8" w:rsidRDefault="004576F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2A51" w14:textId="77777777" w:rsidR="000B6A5D" w:rsidRDefault="000B6A5D" w:rsidP="00AE695B">
      <w:r>
        <w:separator/>
      </w:r>
    </w:p>
  </w:footnote>
  <w:footnote w:type="continuationSeparator" w:id="0">
    <w:p w14:paraId="605F1506" w14:textId="77777777" w:rsidR="000B6A5D" w:rsidRDefault="000B6A5D" w:rsidP="00AE6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DA6F" w14:textId="77777777" w:rsidR="007B4C64" w:rsidRDefault="007B4C64">
    <w:pPr>
      <w:pStyle w:val="a9"/>
    </w:pPr>
  </w:p>
  <w:p w14:paraId="3BB6CEE8" w14:textId="77777777" w:rsidR="007B4C64" w:rsidRDefault="007B4C64">
    <w:pPr>
      <w:pStyle w:val="a9"/>
    </w:pPr>
    <w:r w:rsidRPr="00D95D98">
      <w:rPr>
        <w:rFonts w:asciiTheme="minorEastAsia" w:hAnsiTheme="minorEastAsia"/>
        <w:noProof/>
      </w:rPr>
      <mc:AlternateContent>
        <mc:Choice Requires="wps">
          <w:drawing>
            <wp:anchor distT="0" distB="0" distL="114300" distR="114300" simplePos="0" relativeHeight="251659264" behindDoc="0" locked="0" layoutInCell="1" allowOverlap="1" wp14:anchorId="0302CE54" wp14:editId="1DB22ADC">
              <wp:simplePos x="0" y="0"/>
              <wp:positionH relativeFrom="margin">
                <wp:posOffset>3339465</wp:posOffset>
              </wp:positionH>
              <wp:positionV relativeFrom="paragraph">
                <wp:posOffset>302260</wp:posOffset>
              </wp:positionV>
              <wp:extent cx="2066925" cy="257175"/>
              <wp:effectExtent l="0" t="0" r="28575" b="2857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57175"/>
                      </a:xfrm>
                      <a:prstGeom prst="rect">
                        <a:avLst/>
                      </a:prstGeom>
                      <a:solidFill>
                        <a:srgbClr val="FFFFFF"/>
                      </a:solidFill>
                      <a:ln w="19050">
                        <a:solidFill>
                          <a:srgbClr val="000000"/>
                        </a:solidFill>
                        <a:miter lim="800000"/>
                        <a:headEnd/>
                        <a:tailEnd/>
                      </a:ln>
                    </wps:spPr>
                    <wps:txbx>
                      <w:txbxContent>
                        <w:p w14:paraId="5722F232" w14:textId="17890BE1" w:rsidR="007B4C64" w:rsidRPr="004B32F1" w:rsidRDefault="007B4C64" w:rsidP="007B4C64">
                          <w:pPr>
                            <w:spacing w:line="320" w:lineRule="exact"/>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提出書類</w:t>
                          </w:r>
                          <w:r w:rsidRPr="004B32F1">
                            <w:rPr>
                              <w:rFonts w:asciiTheme="majorEastAsia" w:eastAsiaTheme="majorEastAsia" w:hAnsiTheme="majorEastAsia" w:hint="eastAsia"/>
                              <w:b/>
                              <w:sz w:val="26"/>
                              <w:szCs w:val="26"/>
                            </w:rPr>
                            <w:t xml:space="preserve">　</w:t>
                          </w:r>
                          <w:r>
                            <w:rPr>
                              <w:rFonts w:asciiTheme="majorEastAsia" w:eastAsiaTheme="majorEastAsia" w:hAnsiTheme="majorEastAsia" w:hint="eastAsia"/>
                              <w:b/>
                              <w:sz w:val="26"/>
                              <w:szCs w:val="26"/>
                            </w:rPr>
                            <w:t>イ</w:t>
                          </w:r>
                          <w:r>
                            <w:rPr>
                              <w:rFonts w:asciiTheme="majorEastAsia" w:eastAsiaTheme="majorEastAsia" w:hAnsiTheme="majorEastAsia"/>
                              <w:b/>
                              <w:sz w:val="26"/>
                              <w:szCs w:val="26"/>
                            </w:rPr>
                            <w:t>－</w:t>
                          </w:r>
                          <w:r w:rsidR="001D1EE9">
                            <w:rPr>
                              <w:rFonts w:asciiTheme="majorEastAsia" w:eastAsiaTheme="majorEastAsia" w:hAnsiTheme="majorEastAsia" w:hint="eastAsia"/>
                              <w:b/>
                              <w:sz w:val="26"/>
                              <w:szCs w:val="26"/>
                            </w:rPr>
                            <w:t>１</w:t>
                          </w:r>
                        </w:p>
                        <w:p w14:paraId="72B24273" w14:textId="77777777" w:rsidR="001D1EE9" w:rsidRDefault="001D1EE9"/>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02CE54" id="Rectangle 19" o:spid="_x0000_s1026" style="position:absolute;left:0;text-align:left;margin-left:262.95pt;margin-top:23.8pt;width:162.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" strokeweight="1.5pt">
              <v:textbox inset="5.85pt,.7pt,5.85pt,.7pt">
                <w:txbxContent>
                  <w:p w14:paraId="5722F232" w14:textId="17890BE1" w:rsidR="007B4C64" w:rsidRPr="004B32F1" w:rsidRDefault="007B4C64" w:rsidP="007B4C64">
                    <w:pPr>
                      <w:spacing w:line="320" w:lineRule="exact"/>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提出書類</w:t>
                    </w:r>
                    <w:r w:rsidRPr="004B32F1">
                      <w:rPr>
                        <w:rFonts w:asciiTheme="majorEastAsia" w:eastAsiaTheme="majorEastAsia" w:hAnsiTheme="majorEastAsia" w:hint="eastAsia"/>
                        <w:b/>
                        <w:sz w:val="26"/>
                        <w:szCs w:val="26"/>
                      </w:rPr>
                      <w:t xml:space="preserve">　</w:t>
                    </w:r>
                    <w:r>
                      <w:rPr>
                        <w:rFonts w:asciiTheme="majorEastAsia" w:eastAsiaTheme="majorEastAsia" w:hAnsiTheme="majorEastAsia" w:hint="eastAsia"/>
                        <w:b/>
                        <w:sz w:val="26"/>
                        <w:szCs w:val="26"/>
                      </w:rPr>
                      <w:t>イ</w:t>
                    </w:r>
                    <w:r>
                      <w:rPr>
                        <w:rFonts w:asciiTheme="majorEastAsia" w:eastAsiaTheme="majorEastAsia" w:hAnsiTheme="majorEastAsia"/>
                        <w:b/>
                        <w:sz w:val="26"/>
                        <w:szCs w:val="26"/>
                      </w:rPr>
                      <w:t>－</w:t>
                    </w:r>
                    <w:r w:rsidR="001D1EE9">
                      <w:rPr>
                        <w:rFonts w:asciiTheme="majorEastAsia" w:eastAsiaTheme="majorEastAsia" w:hAnsiTheme="majorEastAsia" w:hint="eastAsia"/>
                        <w:b/>
                        <w:sz w:val="26"/>
                        <w:szCs w:val="26"/>
                      </w:rPr>
                      <w:t>１</w:t>
                    </w:r>
                  </w:p>
                  <w:p w14:paraId="72B24273" w14:textId="77777777" w:rsidR="001D1EE9" w:rsidRDefault="001D1EE9"/>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01E"/>
    <w:multiLevelType w:val="hybridMultilevel"/>
    <w:tmpl w:val="6AE65DAC"/>
    <w:lvl w:ilvl="0" w:tplc="F940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521DA"/>
    <w:multiLevelType w:val="hybridMultilevel"/>
    <w:tmpl w:val="D1A2D880"/>
    <w:lvl w:ilvl="0" w:tplc="F92A7416">
      <w:start w:val="1"/>
      <w:numFmt w:val="decimalFullWidth"/>
      <w:lvlText w:val="（%1）"/>
      <w:lvlJc w:val="left"/>
      <w:pPr>
        <w:ind w:left="840" w:hanging="720"/>
      </w:pPr>
      <w:rPr>
        <w:rFonts w:hint="eastAsia"/>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 w15:restartNumberingAfterBreak="0">
    <w:nsid w:val="0B16059B"/>
    <w:multiLevelType w:val="hybridMultilevel"/>
    <w:tmpl w:val="72EA023C"/>
    <w:lvl w:ilvl="0" w:tplc="FB129F4E">
      <w:start w:val="2"/>
      <w:numFmt w:val="bullet"/>
      <w:suff w:val="space"/>
      <w:lvlText w:val="※"/>
      <w:lvlJc w:val="left"/>
      <w:pPr>
        <w:ind w:left="240" w:hanging="240"/>
      </w:pPr>
      <w:rPr>
        <w:rFonts w:asciiTheme="minorEastAsia" w:eastAsiaTheme="minorEastAsia" w:hAnsiTheme="minorEastAsia" w:cs="Times New Roman" w:hint="eastAsia"/>
        <w:sz w:val="21"/>
        <w:szCs w:val="21"/>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3" w15:restartNumberingAfterBreak="0">
    <w:nsid w:val="206B70A0"/>
    <w:multiLevelType w:val="hybridMultilevel"/>
    <w:tmpl w:val="8E5E43C6"/>
    <w:lvl w:ilvl="0" w:tplc="364A11E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8DD61B9"/>
    <w:multiLevelType w:val="hybridMultilevel"/>
    <w:tmpl w:val="92D217F6"/>
    <w:lvl w:ilvl="0" w:tplc="1F7077AC">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BEB7263"/>
    <w:multiLevelType w:val="hybridMultilevel"/>
    <w:tmpl w:val="59C4371A"/>
    <w:lvl w:ilvl="0" w:tplc="137CD184">
      <w:start w:val="1"/>
      <w:numFmt w:val="decimalFullWidth"/>
      <w:lvlText w:val="%1．"/>
      <w:lvlJc w:val="left"/>
      <w:pPr>
        <w:ind w:left="3617" w:hanging="440"/>
      </w:pPr>
      <w:rPr>
        <w:rFonts w:hint="eastAsia"/>
      </w:rPr>
    </w:lvl>
    <w:lvl w:ilvl="1" w:tplc="04090017" w:tentative="1">
      <w:start w:val="1"/>
      <w:numFmt w:val="aiueoFullWidth"/>
      <w:lvlText w:val="(%2)"/>
      <w:lvlJc w:val="left"/>
      <w:pPr>
        <w:ind w:left="4137" w:hanging="480"/>
      </w:pPr>
    </w:lvl>
    <w:lvl w:ilvl="2" w:tplc="04090011" w:tentative="1">
      <w:start w:val="1"/>
      <w:numFmt w:val="decimalEnclosedCircle"/>
      <w:lvlText w:val="%3"/>
      <w:lvlJc w:val="left"/>
      <w:pPr>
        <w:ind w:left="4617" w:hanging="480"/>
      </w:pPr>
    </w:lvl>
    <w:lvl w:ilvl="3" w:tplc="0409000F" w:tentative="1">
      <w:start w:val="1"/>
      <w:numFmt w:val="decimal"/>
      <w:lvlText w:val="%4."/>
      <w:lvlJc w:val="left"/>
      <w:pPr>
        <w:ind w:left="5097" w:hanging="480"/>
      </w:pPr>
    </w:lvl>
    <w:lvl w:ilvl="4" w:tplc="04090017" w:tentative="1">
      <w:start w:val="1"/>
      <w:numFmt w:val="aiueoFullWidth"/>
      <w:lvlText w:val="(%5)"/>
      <w:lvlJc w:val="left"/>
      <w:pPr>
        <w:ind w:left="5577" w:hanging="480"/>
      </w:pPr>
    </w:lvl>
    <w:lvl w:ilvl="5" w:tplc="04090011" w:tentative="1">
      <w:start w:val="1"/>
      <w:numFmt w:val="decimalEnclosedCircle"/>
      <w:lvlText w:val="%6"/>
      <w:lvlJc w:val="left"/>
      <w:pPr>
        <w:ind w:left="6057" w:hanging="480"/>
      </w:pPr>
    </w:lvl>
    <w:lvl w:ilvl="6" w:tplc="0409000F" w:tentative="1">
      <w:start w:val="1"/>
      <w:numFmt w:val="decimal"/>
      <w:lvlText w:val="%7."/>
      <w:lvlJc w:val="left"/>
      <w:pPr>
        <w:ind w:left="6537" w:hanging="480"/>
      </w:pPr>
    </w:lvl>
    <w:lvl w:ilvl="7" w:tplc="04090017" w:tentative="1">
      <w:start w:val="1"/>
      <w:numFmt w:val="aiueoFullWidth"/>
      <w:lvlText w:val="(%8)"/>
      <w:lvlJc w:val="left"/>
      <w:pPr>
        <w:ind w:left="7017" w:hanging="480"/>
      </w:pPr>
    </w:lvl>
    <w:lvl w:ilvl="8" w:tplc="04090011" w:tentative="1">
      <w:start w:val="1"/>
      <w:numFmt w:val="decimalEnclosedCircle"/>
      <w:lvlText w:val="%9"/>
      <w:lvlJc w:val="left"/>
      <w:pPr>
        <w:ind w:left="7497" w:hanging="480"/>
      </w:pPr>
    </w:lvl>
  </w:abstractNum>
  <w:abstractNum w:abstractNumId="6" w15:restartNumberingAfterBreak="0">
    <w:nsid w:val="3DA65D2C"/>
    <w:multiLevelType w:val="hybridMultilevel"/>
    <w:tmpl w:val="CE0AEAEC"/>
    <w:lvl w:ilvl="0" w:tplc="49967526">
      <w:start w:val="1"/>
      <w:numFmt w:val="bullet"/>
      <w:suff w:val="space"/>
      <w:lvlText w:val="※"/>
      <w:lvlJc w:val="left"/>
      <w:pPr>
        <w:ind w:left="1160" w:hanging="200"/>
      </w:pPr>
      <w:rPr>
        <w:rFonts w:ascii="ヒラギノ明朝 ProN W3" w:eastAsia="ヒラギノ明朝 ProN W3" w:hAnsi="ヒラギノ明朝 ProN W3" w:cs="Wingdings" w:hint="eastAsia"/>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494D6273"/>
    <w:multiLevelType w:val="hybridMultilevel"/>
    <w:tmpl w:val="CC80FD7E"/>
    <w:lvl w:ilvl="0" w:tplc="5066AC6A">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BA839F7"/>
    <w:multiLevelType w:val="hybridMultilevel"/>
    <w:tmpl w:val="A42250E0"/>
    <w:lvl w:ilvl="0" w:tplc="E02CA1A4">
      <w:start w:val="20"/>
      <w:numFmt w:val="bullet"/>
      <w:suff w:val="space"/>
      <w:lvlText w:val="■"/>
      <w:lvlJc w:val="left"/>
      <w:pPr>
        <w:ind w:left="200" w:hanging="2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4F5357F7"/>
    <w:multiLevelType w:val="hybridMultilevel"/>
    <w:tmpl w:val="C5780EDA"/>
    <w:lvl w:ilvl="0" w:tplc="1DEC4C34">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4FD276B5"/>
    <w:multiLevelType w:val="hybridMultilevel"/>
    <w:tmpl w:val="DCC4E33C"/>
    <w:lvl w:ilvl="0" w:tplc="38E4DB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E52BB0"/>
    <w:multiLevelType w:val="hybridMultilevel"/>
    <w:tmpl w:val="814E0ECA"/>
    <w:lvl w:ilvl="0" w:tplc="137CD184">
      <w:start w:val="1"/>
      <w:numFmt w:val="decimal"/>
      <w:lvlText w:val="%1．"/>
      <w:lvlJc w:val="left"/>
      <w:pPr>
        <w:ind w:left="1400" w:hanging="440"/>
      </w:pPr>
      <w:rPr>
        <w:rFonts w:hint="eastAsia"/>
      </w:rPr>
    </w:lvl>
    <w:lvl w:ilvl="1" w:tplc="04090017">
      <w:start w:val="1"/>
      <w:numFmt w:val="aiueoFullWidth"/>
      <w:lvlText w:val="(%2)"/>
      <w:lvlJc w:val="left"/>
      <w:pPr>
        <w:ind w:left="-1257" w:hanging="480"/>
      </w:pPr>
    </w:lvl>
    <w:lvl w:ilvl="2" w:tplc="04090011" w:tentative="1">
      <w:start w:val="1"/>
      <w:numFmt w:val="decimalEnclosedCircle"/>
      <w:lvlText w:val="%3"/>
      <w:lvlJc w:val="left"/>
      <w:pPr>
        <w:ind w:left="-777" w:hanging="480"/>
      </w:pPr>
    </w:lvl>
    <w:lvl w:ilvl="3" w:tplc="0409000F" w:tentative="1">
      <w:start w:val="1"/>
      <w:numFmt w:val="decimal"/>
      <w:lvlText w:val="%4."/>
      <w:lvlJc w:val="left"/>
      <w:pPr>
        <w:ind w:left="-297" w:hanging="480"/>
      </w:pPr>
    </w:lvl>
    <w:lvl w:ilvl="4" w:tplc="04090017" w:tentative="1">
      <w:start w:val="1"/>
      <w:numFmt w:val="aiueoFullWidth"/>
      <w:lvlText w:val="(%5)"/>
      <w:lvlJc w:val="left"/>
      <w:pPr>
        <w:ind w:left="183" w:hanging="480"/>
      </w:pPr>
    </w:lvl>
    <w:lvl w:ilvl="5" w:tplc="04090011" w:tentative="1">
      <w:start w:val="1"/>
      <w:numFmt w:val="decimalEnclosedCircle"/>
      <w:lvlText w:val="%6"/>
      <w:lvlJc w:val="left"/>
      <w:pPr>
        <w:ind w:left="663" w:hanging="480"/>
      </w:pPr>
    </w:lvl>
    <w:lvl w:ilvl="6" w:tplc="0409000F" w:tentative="1">
      <w:start w:val="1"/>
      <w:numFmt w:val="decimal"/>
      <w:lvlText w:val="%7."/>
      <w:lvlJc w:val="left"/>
      <w:pPr>
        <w:ind w:left="1143" w:hanging="480"/>
      </w:pPr>
    </w:lvl>
    <w:lvl w:ilvl="7" w:tplc="04090017" w:tentative="1">
      <w:start w:val="1"/>
      <w:numFmt w:val="aiueoFullWidth"/>
      <w:lvlText w:val="(%8)"/>
      <w:lvlJc w:val="left"/>
      <w:pPr>
        <w:ind w:left="1623" w:hanging="480"/>
      </w:pPr>
    </w:lvl>
    <w:lvl w:ilvl="8" w:tplc="04090011" w:tentative="1">
      <w:start w:val="1"/>
      <w:numFmt w:val="decimalEnclosedCircle"/>
      <w:lvlText w:val="%9"/>
      <w:lvlJc w:val="left"/>
      <w:pPr>
        <w:ind w:left="2103" w:hanging="480"/>
      </w:pPr>
    </w:lvl>
  </w:abstractNum>
  <w:abstractNum w:abstractNumId="12" w15:restartNumberingAfterBreak="0">
    <w:nsid w:val="79186CA3"/>
    <w:multiLevelType w:val="hybridMultilevel"/>
    <w:tmpl w:val="573E767A"/>
    <w:lvl w:ilvl="0" w:tplc="BEDA656C">
      <w:start w:val="20"/>
      <w:numFmt w:val="bullet"/>
      <w:suff w:val="space"/>
      <w:lvlText w:val="■"/>
      <w:lvlJc w:val="left"/>
      <w:pPr>
        <w:ind w:left="300" w:hanging="300"/>
      </w:pPr>
      <w:rPr>
        <w:rFonts w:ascii="ヒラギノ明朝 ProN W3" w:eastAsia="ヒラギノ明朝 ProN W3" w:hAnsi="ヒラギノ明朝 ProN W3"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347902085">
    <w:abstractNumId w:val="1"/>
  </w:num>
  <w:num w:numId="2" w16cid:durableId="1826631339">
    <w:abstractNumId w:val="6"/>
  </w:num>
  <w:num w:numId="3" w16cid:durableId="318585035">
    <w:abstractNumId w:val="5"/>
  </w:num>
  <w:num w:numId="4" w16cid:durableId="414085448">
    <w:abstractNumId w:val="11"/>
  </w:num>
  <w:num w:numId="5" w16cid:durableId="1956204852">
    <w:abstractNumId w:val="2"/>
  </w:num>
  <w:num w:numId="6" w16cid:durableId="623197589">
    <w:abstractNumId w:val="8"/>
  </w:num>
  <w:num w:numId="7" w16cid:durableId="1907105718">
    <w:abstractNumId w:val="12"/>
  </w:num>
  <w:num w:numId="8" w16cid:durableId="976714874">
    <w:abstractNumId w:val="4"/>
  </w:num>
  <w:num w:numId="9" w16cid:durableId="1187911732">
    <w:abstractNumId w:val="7"/>
  </w:num>
  <w:num w:numId="10" w16cid:durableId="1621574149">
    <w:abstractNumId w:val="3"/>
  </w:num>
  <w:num w:numId="11" w16cid:durableId="587423761">
    <w:abstractNumId w:val="9"/>
  </w:num>
  <w:num w:numId="12" w16cid:durableId="950435692">
    <w:abstractNumId w:val="0"/>
  </w:num>
  <w:num w:numId="13" w16cid:durableId="426117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hideSpellingErrors/>
  <w:hideGrammaticalErrors/>
  <w:proofState w:spelling="clean" w:grammar="dirty"/>
  <w:defaultTabStop w:val="960"/>
  <w:drawingGridHorizontalSpacing w:val="120"/>
  <w:drawingGridVerticalSpacing w:val="33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B0"/>
    <w:rsid w:val="00003542"/>
    <w:rsid w:val="00004129"/>
    <w:rsid w:val="00006481"/>
    <w:rsid w:val="000102B0"/>
    <w:rsid w:val="00012AA2"/>
    <w:rsid w:val="00013172"/>
    <w:rsid w:val="000218F4"/>
    <w:rsid w:val="000228E6"/>
    <w:rsid w:val="000243D5"/>
    <w:rsid w:val="00024B4D"/>
    <w:rsid w:val="0002534F"/>
    <w:rsid w:val="00025493"/>
    <w:rsid w:val="0002692C"/>
    <w:rsid w:val="00032DE8"/>
    <w:rsid w:val="00035CD6"/>
    <w:rsid w:val="00042A80"/>
    <w:rsid w:val="0004505A"/>
    <w:rsid w:val="000478A2"/>
    <w:rsid w:val="0006162D"/>
    <w:rsid w:val="00064AA3"/>
    <w:rsid w:val="000667BB"/>
    <w:rsid w:val="00070A39"/>
    <w:rsid w:val="000718A7"/>
    <w:rsid w:val="00071BE4"/>
    <w:rsid w:val="00072849"/>
    <w:rsid w:val="000734F3"/>
    <w:rsid w:val="0007666A"/>
    <w:rsid w:val="00077AC8"/>
    <w:rsid w:val="0008304B"/>
    <w:rsid w:val="00086308"/>
    <w:rsid w:val="000A11FF"/>
    <w:rsid w:val="000A2514"/>
    <w:rsid w:val="000A2FF8"/>
    <w:rsid w:val="000A6AD7"/>
    <w:rsid w:val="000B049D"/>
    <w:rsid w:val="000B33EF"/>
    <w:rsid w:val="000B6A5D"/>
    <w:rsid w:val="000B753E"/>
    <w:rsid w:val="000B7AB6"/>
    <w:rsid w:val="000C095C"/>
    <w:rsid w:val="000C241B"/>
    <w:rsid w:val="000C2AD3"/>
    <w:rsid w:val="000C413E"/>
    <w:rsid w:val="000C534B"/>
    <w:rsid w:val="000D500E"/>
    <w:rsid w:val="000E5653"/>
    <w:rsid w:val="000E5A7C"/>
    <w:rsid w:val="000E693E"/>
    <w:rsid w:val="000F0047"/>
    <w:rsid w:val="000F1134"/>
    <w:rsid w:val="000F2010"/>
    <w:rsid w:val="000F3374"/>
    <w:rsid w:val="000F4B8E"/>
    <w:rsid w:val="000F6AA3"/>
    <w:rsid w:val="0010706C"/>
    <w:rsid w:val="00107BB5"/>
    <w:rsid w:val="00110917"/>
    <w:rsid w:val="00111AA0"/>
    <w:rsid w:val="00113938"/>
    <w:rsid w:val="00122542"/>
    <w:rsid w:val="001238EF"/>
    <w:rsid w:val="00123B39"/>
    <w:rsid w:val="00124C85"/>
    <w:rsid w:val="00133569"/>
    <w:rsid w:val="00136CCD"/>
    <w:rsid w:val="001435E5"/>
    <w:rsid w:val="00143FFF"/>
    <w:rsid w:val="00144780"/>
    <w:rsid w:val="00147755"/>
    <w:rsid w:val="0015467F"/>
    <w:rsid w:val="0015718E"/>
    <w:rsid w:val="00160558"/>
    <w:rsid w:val="0016173F"/>
    <w:rsid w:val="00161983"/>
    <w:rsid w:val="00162C1A"/>
    <w:rsid w:val="0017119D"/>
    <w:rsid w:val="001711C8"/>
    <w:rsid w:val="0017776E"/>
    <w:rsid w:val="00177835"/>
    <w:rsid w:val="00182A67"/>
    <w:rsid w:val="00186513"/>
    <w:rsid w:val="001902FE"/>
    <w:rsid w:val="00190B48"/>
    <w:rsid w:val="00193EE5"/>
    <w:rsid w:val="00196812"/>
    <w:rsid w:val="001A0042"/>
    <w:rsid w:val="001A3435"/>
    <w:rsid w:val="001A3746"/>
    <w:rsid w:val="001B05EF"/>
    <w:rsid w:val="001B45F3"/>
    <w:rsid w:val="001B65C9"/>
    <w:rsid w:val="001C0E40"/>
    <w:rsid w:val="001C19F6"/>
    <w:rsid w:val="001D0F4E"/>
    <w:rsid w:val="001D1EE9"/>
    <w:rsid w:val="001E11C2"/>
    <w:rsid w:val="001E364F"/>
    <w:rsid w:val="001E4128"/>
    <w:rsid w:val="001E6006"/>
    <w:rsid w:val="001E6C06"/>
    <w:rsid w:val="001F29A1"/>
    <w:rsid w:val="001F2D38"/>
    <w:rsid w:val="001F78D2"/>
    <w:rsid w:val="0020155E"/>
    <w:rsid w:val="002035F2"/>
    <w:rsid w:val="002037F2"/>
    <w:rsid w:val="00206746"/>
    <w:rsid w:val="002113B3"/>
    <w:rsid w:val="00212019"/>
    <w:rsid w:val="002128EF"/>
    <w:rsid w:val="00212B1A"/>
    <w:rsid w:val="00213893"/>
    <w:rsid w:val="00222DD7"/>
    <w:rsid w:val="002256B7"/>
    <w:rsid w:val="002272C3"/>
    <w:rsid w:val="002347BE"/>
    <w:rsid w:val="00234F1F"/>
    <w:rsid w:val="0023613A"/>
    <w:rsid w:val="00236E1C"/>
    <w:rsid w:val="002426AF"/>
    <w:rsid w:val="0024593E"/>
    <w:rsid w:val="00251E02"/>
    <w:rsid w:val="00253988"/>
    <w:rsid w:val="002546D3"/>
    <w:rsid w:val="002569B1"/>
    <w:rsid w:val="002613C0"/>
    <w:rsid w:val="00266095"/>
    <w:rsid w:val="0027503A"/>
    <w:rsid w:val="00276458"/>
    <w:rsid w:val="00280303"/>
    <w:rsid w:val="002809A6"/>
    <w:rsid w:val="00280DA7"/>
    <w:rsid w:val="002813D5"/>
    <w:rsid w:val="002841BD"/>
    <w:rsid w:val="00290219"/>
    <w:rsid w:val="00292782"/>
    <w:rsid w:val="00293A51"/>
    <w:rsid w:val="002A3F17"/>
    <w:rsid w:val="002A461B"/>
    <w:rsid w:val="002A577C"/>
    <w:rsid w:val="002A6EB5"/>
    <w:rsid w:val="002B3EA6"/>
    <w:rsid w:val="002B40FD"/>
    <w:rsid w:val="002B6A84"/>
    <w:rsid w:val="002C0E52"/>
    <w:rsid w:val="002C16BF"/>
    <w:rsid w:val="002C187F"/>
    <w:rsid w:val="002C55EC"/>
    <w:rsid w:val="002C6A66"/>
    <w:rsid w:val="002C7EF1"/>
    <w:rsid w:val="002D1BD4"/>
    <w:rsid w:val="002D230B"/>
    <w:rsid w:val="002D3200"/>
    <w:rsid w:val="002D5FA7"/>
    <w:rsid w:val="002D762A"/>
    <w:rsid w:val="002E33A3"/>
    <w:rsid w:val="002E6F63"/>
    <w:rsid w:val="002F0E23"/>
    <w:rsid w:val="002F1C8E"/>
    <w:rsid w:val="002F6163"/>
    <w:rsid w:val="002F6179"/>
    <w:rsid w:val="002F7AC0"/>
    <w:rsid w:val="00300C8B"/>
    <w:rsid w:val="00306226"/>
    <w:rsid w:val="00307CFF"/>
    <w:rsid w:val="00312531"/>
    <w:rsid w:val="00317AED"/>
    <w:rsid w:val="00322C57"/>
    <w:rsid w:val="00322D68"/>
    <w:rsid w:val="00322E4B"/>
    <w:rsid w:val="00324743"/>
    <w:rsid w:val="00326932"/>
    <w:rsid w:val="00330461"/>
    <w:rsid w:val="00335985"/>
    <w:rsid w:val="0034004D"/>
    <w:rsid w:val="00346B32"/>
    <w:rsid w:val="0035544A"/>
    <w:rsid w:val="0036126A"/>
    <w:rsid w:val="00361F69"/>
    <w:rsid w:val="00363A92"/>
    <w:rsid w:val="00364CA5"/>
    <w:rsid w:val="00365F88"/>
    <w:rsid w:val="003661CA"/>
    <w:rsid w:val="0036667E"/>
    <w:rsid w:val="003702EC"/>
    <w:rsid w:val="003720B0"/>
    <w:rsid w:val="00373651"/>
    <w:rsid w:val="00380233"/>
    <w:rsid w:val="00381779"/>
    <w:rsid w:val="0039166B"/>
    <w:rsid w:val="0039445E"/>
    <w:rsid w:val="003A3E28"/>
    <w:rsid w:val="003B0D93"/>
    <w:rsid w:val="003B7AA4"/>
    <w:rsid w:val="003B7D00"/>
    <w:rsid w:val="003C6585"/>
    <w:rsid w:val="003C6D40"/>
    <w:rsid w:val="003C7B5A"/>
    <w:rsid w:val="003D350D"/>
    <w:rsid w:val="003D3BC1"/>
    <w:rsid w:val="003D50EF"/>
    <w:rsid w:val="003D6B77"/>
    <w:rsid w:val="003D7E16"/>
    <w:rsid w:val="003E2C18"/>
    <w:rsid w:val="003E353B"/>
    <w:rsid w:val="003E4F36"/>
    <w:rsid w:val="003E508A"/>
    <w:rsid w:val="003E5BF9"/>
    <w:rsid w:val="003E641C"/>
    <w:rsid w:val="003E6CB5"/>
    <w:rsid w:val="003F1730"/>
    <w:rsid w:val="003F2687"/>
    <w:rsid w:val="003F383E"/>
    <w:rsid w:val="003F4B6F"/>
    <w:rsid w:val="00401912"/>
    <w:rsid w:val="00410067"/>
    <w:rsid w:val="00417D22"/>
    <w:rsid w:val="00423AD5"/>
    <w:rsid w:val="00423F3F"/>
    <w:rsid w:val="00424B8E"/>
    <w:rsid w:val="00425B76"/>
    <w:rsid w:val="00425FBF"/>
    <w:rsid w:val="0042635E"/>
    <w:rsid w:val="004269D5"/>
    <w:rsid w:val="00427ED5"/>
    <w:rsid w:val="004331B1"/>
    <w:rsid w:val="00436989"/>
    <w:rsid w:val="00440B68"/>
    <w:rsid w:val="00454E91"/>
    <w:rsid w:val="004552CA"/>
    <w:rsid w:val="00455FE7"/>
    <w:rsid w:val="004576F8"/>
    <w:rsid w:val="00457D13"/>
    <w:rsid w:val="0046021E"/>
    <w:rsid w:val="00460A62"/>
    <w:rsid w:val="004612C8"/>
    <w:rsid w:val="004660CC"/>
    <w:rsid w:val="00474317"/>
    <w:rsid w:val="004808B1"/>
    <w:rsid w:val="00480DA1"/>
    <w:rsid w:val="0048232C"/>
    <w:rsid w:val="004836DD"/>
    <w:rsid w:val="004860B9"/>
    <w:rsid w:val="00486920"/>
    <w:rsid w:val="00487871"/>
    <w:rsid w:val="00494B8D"/>
    <w:rsid w:val="004A0BEF"/>
    <w:rsid w:val="004A3D5C"/>
    <w:rsid w:val="004A4651"/>
    <w:rsid w:val="004B19D6"/>
    <w:rsid w:val="004B32F1"/>
    <w:rsid w:val="004B35F4"/>
    <w:rsid w:val="004D064E"/>
    <w:rsid w:val="004D0F13"/>
    <w:rsid w:val="004D2EAD"/>
    <w:rsid w:val="004D45AD"/>
    <w:rsid w:val="004D6826"/>
    <w:rsid w:val="004D7D5E"/>
    <w:rsid w:val="004F1319"/>
    <w:rsid w:val="004F510A"/>
    <w:rsid w:val="0050593C"/>
    <w:rsid w:val="00510CED"/>
    <w:rsid w:val="0051122D"/>
    <w:rsid w:val="00512CD9"/>
    <w:rsid w:val="0051385C"/>
    <w:rsid w:val="00514235"/>
    <w:rsid w:val="0051465D"/>
    <w:rsid w:val="005177F7"/>
    <w:rsid w:val="00526170"/>
    <w:rsid w:val="00527977"/>
    <w:rsid w:val="00530121"/>
    <w:rsid w:val="005304CC"/>
    <w:rsid w:val="00530B99"/>
    <w:rsid w:val="005346E6"/>
    <w:rsid w:val="0053484B"/>
    <w:rsid w:val="00535EF2"/>
    <w:rsid w:val="0053704A"/>
    <w:rsid w:val="00545249"/>
    <w:rsid w:val="00556200"/>
    <w:rsid w:val="00556D89"/>
    <w:rsid w:val="0056713E"/>
    <w:rsid w:val="005702D8"/>
    <w:rsid w:val="00574316"/>
    <w:rsid w:val="00574630"/>
    <w:rsid w:val="0057513B"/>
    <w:rsid w:val="00575792"/>
    <w:rsid w:val="00575B41"/>
    <w:rsid w:val="00576D46"/>
    <w:rsid w:val="005823A6"/>
    <w:rsid w:val="0058279B"/>
    <w:rsid w:val="0058356C"/>
    <w:rsid w:val="005853C2"/>
    <w:rsid w:val="00587674"/>
    <w:rsid w:val="005927D3"/>
    <w:rsid w:val="005954C3"/>
    <w:rsid w:val="005968CD"/>
    <w:rsid w:val="005A08BB"/>
    <w:rsid w:val="005A696C"/>
    <w:rsid w:val="005B50A1"/>
    <w:rsid w:val="005C0058"/>
    <w:rsid w:val="005C0A06"/>
    <w:rsid w:val="005C337A"/>
    <w:rsid w:val="005C3FCA"/>
    <w:rsid w:val="005C4FE0"/>
    <w:rsid w:val="005C7575"/>
    <w:rsid w:val="005D4DA0"/>
    <w:rsid w:val="005E0739"/>
    <w:rsid w:val="005E2312"/>
    <w:rsid w:val="005E696B"/>
    <w:rsid w:val="005F10E3"/>
    <w:rsid w:val="005F2F81"/>
    <w:rsid w:val="005F5F85"/>
    <w:rsid w:val="005F7AE6"/>
    <w:rsid w:val="005F7DE7"/>
    <w:rsid w:val="00601012"/>
    <w:rsid w:val="006020D2"/>
    <w:rsid w:val="00604E11"/>
    <w:rsid w:val="0060629B"/>
    <w:rsid w:val="006065CA"/>
    <w:rsid w:val="00610B0F"/>
    <w:rsid w:val="00610F78"/>
    <w:rsid w:val="00615E96"/>
    <w:rsid w:val="006169A8"/>
    <w:rsid w:val="006249F0"/>
    <w:rsid w:val="0063284E"/>
    <w:rsid w:val="0063565B"/>
    <w:rsid w:val="00637466"/>
    <w:rsid w:val="00641F57"/>
    <w:rsid w:val="00642555"/>
    <w:rsid w:val="00642B87"/>
    <w:rsid w:val="00643058"/>
    <w:rsid w:val="00643664"/>
    <w:rsid w:val="006466E2"/>
    <w:rsid w:val="006467F1"/>
    <w:rsid w:val="00646FEB"/>
    <w:rsid w:val="00652B5E"/>
    <w:rsid w:val="00655D25"/>
    <w:rsid w:val="00666AF9"/>
    <w:rsid w:val="00667434"/>
    <w:rsid w:val="00670426"/>
    <w:rsid w:val="00671AC1"/>
    <w:rsid w:val="00671FC3"/>
    <w:rsid w:val="00676867"/>
    <w:rsid w:val="0068333F"/>
    <w:rsid w:val="00683DC7"/>
    <w:rsid w:val="00685173"/>
    <w:rsid w:val="00686DA2"/>
    <w:rsid w:val="00687836"/>
    <w:rsid w:val="0069104E"/>
    <w:rsid w:val="006913EB"/>
    <w:rsid w:val="00696791"/>
    <w:rsid w:val="006A6CC0"/>
    <w:rsid w:val="006B0510"/>
    <w:rsid w:val="006B0DF8"/>
    <w:rsid w:val="006B16F3"/>
    <w:rsid w:val="006B1B46"/>
    <w:rsid w:val="006B4DD5"/>
    <w:rsid w:val="006B63EA"/>
    <w:rsid w:val="006C00A3"/>
    <w:rsid w:val="006C0442"/>
    <w:rsid w:val="006C10AC"/>
    <w:rsid w:val="006C399C"/>
    <w:rsid w:val="006C42D8"/>
    <w:rsid w:val="006C5700"/>
    <w:rsid w:val="006C579D"/>
    <w:rsid w:val="006C5810"/>
    <w:rsid w:val="006C66CC"/>
    <w:rsid w:val="006D275E"/>
    <w:rsid w:val="006E05E7"/>
    <w:rsid w:val="006E2940"/>
    <w:rsid w:val="006E2C5E"/>
    <w:rsid w:val="006F0B64"/>
    <w:rsid w:val="006F183E"/>
    <w:rsid w:val="006F7665"/>
    <w:rsid w:val="00702AAA"/>
    <w:rsid w:val="00704489"/>
    <w:rsid w:val="007053FB"/>
    <w:rsid w:val="00705483"/>
    <w:rsid w:val="00706948"/>
    <w:rsid w:val="00712A68"/>
    <w:rsid w:val="007150E4"/>
    <w:rsid w:val="00716EBE"/>
    <w:rsid w:val="0072003C"/>
    <w:rsid w:val="00722E6E"/>
    <w:rsid w:val="00724587"/>
    <w:rsid w:val="00725AF8"/>
    <w:rsid w:val="007302E9"/>
    <w:rsid w:val="007309FE"/>
    <w:rsid w:val="007332BA"/>
    <w:rsid w:val="007377A7"/>
    <w:rsid w:val="00743C03"/>
    <w:rsid w:val="00747180"/>
    <w:rsid w:val="00747E6C"/>
    <w:rsid w:val="007534B6"/>
    <w:rsid w:val="007555D2"/>
    <w:rsid w:val="00755E53"/>
    <w:rsid w:val="007567BA"/>
    <w:rsid w:val="0076040A"/>
    <w:rsid w:val="00766242"/>
    <w:rsid w:val="0077099D"/>
    <w:rsid w:val="007745E5"/>
    <w:rsid w:val="00781BBA"/>
    <w:rsid w:val="00786F10"/>
    <w:rsid w:val="00790A75"/>
    <w:rsid w:val="00795560"/>
    <w:rsid w:val="007A14E6"/>
    <w:rsid w:val="007A6E10"/>
    <w:rsid w:val="007A78A4"/>
    <w:rsid w:val="007B250D"/>
    <w:rsid w:val="007B2C78"/>
    <w:rsid w:val="007B4C64"/>
    <w:rsid w:val="007B5DED"/>
    <w:rsid w:val="007B65BC"/>
    <w:rsid w:val="007C022C"/>
    <w:rsid w:val="007C5253"/>
    <w:rsid w:val="007D4A70"/>
    <w:rsid w:val="007D6987"/>
    <w:rsid w:val="007E07AB"/>
    <w:rsid w:val="007E1201"/>
    <w:rsid w:val="007E3DF1"/>
    <w:rsid w:val="007E5018"/>
    <w:rsid w:val="007E552A"/>
    <w:rsid w:val="007E56F6"/>
    <w:rsid w:val="007E5F31"/>
    <w:rsid w:val="007F3E7F"/>
    <w:rsid w:val="007F4C13"/>
    <w:rsid w:val="007F52B4"/>
    <w:rsid w:val="007F7B86"/>
    <w:rsid w:val="0080275C"/>
    <w:rsid w:val="00802B28"/>
    <w:rsid w:val="00805E49"/>
    <w:rsid w:val="00806BFF"/>
    <w:rsid w:val="008104B5"/>
    <w:rsid w:val="00810E7B"/>
    <w:rsid w:val="00820AA3"/>
    <w:rsid w:val="008227C9"/>
    <w:rsid w:val="008236F9"/>
    <w:rsid w:val="00830A31"/>
    <w:rsid w:val="00831A2B"/>
    <w:rsid w:val="00833BE1"/>
    <w:rsid w:val="00835FDE"/>
    <w:rsid w:val="0084091F"/>
    <w:rsid w:val="0084379E"/>
    <w:rsid w:val="008507EA"/>
    <w:rsid w:val="008533E5"/>
    <w:rsid w:val="00860CA7"/>
    <w:rsid w:val="0086125D"/>
    <w:rsid w:val="00861DCD"/>
    <w:rsid w:val="008625DD"/>
    <w:rsid w:val="008632FA"/>
    <w:rsid w:val="00863F59"/>
    <w:rsid w:val="00872B51"/>
    <w:rsid w:val="00874A8A"/>
    <w:rsid w:val="00875115"/>
    <w:rsid w:val="00875B97"/>
    <w:rsid w:val="00876D64"/>
    <w:rsid w:val="00877B74"/>
    <w:rsid w:val="00880DF2"/>
    <w:rsid w:val="008822E6"/>
    <w:rsid w:val="008831C5"/>
    <w:rsid w:val="008848E3"/>
    <w:rsid w:val="00891AB9"/>
    <w:rsid w:val="00894187"/>
    <w:rsid w:val="00896B67"/>
    <w:rsid w:val="00897807"/>
    <w:rsid w:val="008A3266"/>
    <w:rsid w:val="008A352B"/>
    <w:rsid w:val="008A6159"/>
    <w:rsid w:val="008A66C2"/>
    <w:rsid w:val="008A79AD"/>
    <w:rsid w:val="008B061D"/>
    <w:rsid w:val="008B1FEA"/>
    <w:rsid w:val="008B27D3"/>
    <w:rsid w:val="008B3BAA"/>
    <w:rsid w:val="008B528C"/>
    <w:rsid w:val="008B5696"/>
    <w:rsid w:val="008B6F63"/>
    <w:rsid w:val="008C555B"/>
    <w:rsid w:val="008D074E"/>
    <w:rsid w:val="008E211E"/>
    <w:rsid w:val="008F2F0C"/>
    <w:rsid w:val="008F4179"/>
    <w:rsid w:val="008F44B4"/>
    <w:rsid w:val="008F4B00"/>
    <w:rsid w:val="008F6B6F"/>
    <w:rsid w:val="008F7394"/>
    <w:rsid w:val="0090220F"/>
    <w:rsid w:val="00904D24"/>
    <w:rsid w:val="009055AF"/>
    <w:rsid w:val="009066FB"/>
    <w:rsid w:val="00914CD0"/>
    <w:rsid w:val="009247F9"/>
    <w:rsid w:val="00925754"/>
    <w:rsid w:val="0092678D"/>
    <w:rsid w:val="00927251"/>
    <w:rsid w:val="00931563"/>
    <w:rsid w:val="009318C9"/>
    <w:rsid w:val="00935790"/>
    <w:rsid w:val="009449D7"/>
    <w:rsid w:val="0094554A"/>
    <w:rsid w:val="00945911"/>
    <w:rsid w:val="009539F1"/>
    <w:rsid w:val="00954494"/>
    <w:rsid w:val="00954A19"/>
    <w:rsid w:val="00962FE4"/>
    <w:rsid w:val="00963372"/>
    <w:rsid w:val="009634ED"/>
    <w:rsid w:val="00972C8D"/>
    <w:rsid w:val="00974D29"/>
    <w:rsid w:val="009755D5"/>
    <w:rsid w:val="0097602B"/>
    <w:rsid w:val="00976826"/>
    <w:rsid w:val="009800A6"/>
    <w:rsid w:val="00983967"/>
    <w:rsid w:val="00985321"/>
    <w:rsid w:val="0098633F"/>
    <w:rsid w:val="009909CF"/>
    <w:rsid w:val="009919DA"/>
    <w:rsid w:val="00992B62"/>
    <w:rsid w:val="009960B7"/>
    <w:rsid w:val="00996726"/>
    <w:rsid w:val="00997422"/>
    <w:rsid w:val="009A02D8"/>
    <w:rsid w:val="009A1C3E"/>
    <w:rsid w:val="009A4E21"/>
    <w:rsid w:val="009A5178"/>
    <w:rsid w:val="009B1848"/>
    <w:rsid w:val="009B4BF9"/>
    <w:rsid w:val="009B666B"/>
    <w:rsid w:val="009C3583"/>
    <w:rsid w:val="009C359F"/>
    <w:rsid w:val="009C3A83"/>
    <w:rsid w:val="009C3BE9"/>
    <w:rsid w:val="009C6E9D"/>
    <w:rsid w:val="009C7166"/>
    <w:rsid w:val="009D1FEC"/>
    <w:rsid w:val="009D5332"/>
    <w:rsid w:val="009E0186"/>
    <w:rsid w:val="009F076E"/>
    <w:rsid w:val="009F34B7"/>
    <w:rsid w:val="009F3A3A"/>
    <w:rsid w:val="009F70A6"/>
    <w:rsid w:val="00A001B0"/>
    <w:rsid w:val="00A00CAF"/>
    <w:rsid w:val="00A01982"/>
    <w:rsid w:val="00A064F4"/>
    <w:rsid w:val="00A0657A"/>
    <w:rsid w:val="00A0706F"/>
    <w:rsid w:val="00A10997"/>
    <w:rsid w:val="00A134B1"/>
    <w:rsid w:val="00A14F8C"/>
    <w:rsid w:val="00A20268"/>
    <w:rsid w:val="00A20CA3"/>
    <w:rsid w:val="00A27605"/>
    <w:rsid w:val="00A30714"/>
    <w:rsid w:val="00A30D00"/>
    <w:rsid w:val="00A33B9A"/>
    <w:rsid w:val="00A41A02"/>
    <w:rsid w:val="00A41AD5"/>
    <w:rsid w:val="00A44772"/>
    <w:rsid w:val="00A45BCA"/>
    <w:rsid w:val="00A45E6A"/>
    <w:rsid w:val="00A45F10"/>
    <w:rsid w:val="00A50A0E"/>
    <w:rsid w:val="00A56EB0"/>
    <w:rsid w:val="00A57787"/>
    <w:rsid w:val="00A60D0C"/>
    <w:rsid w:val="00A62FA2"/>
    <w:rsid w:val="00A64040"/>
    <w:rsid w:val="00A65B35"/>
    <w:rsid w:val="00A676F1"/>
    <w:rsid w:val="00A74F24"/>
    <w:rsid w:val="00A75D0D"/>
    <w:rsid w:val="00A8194E"/>
    <w:rsid w:val="00A81CF4"/>
    <w:rsid w:val="00A8521B"/>
    <w:rsid w:val="00A87B88"/>
    <w:rsid w:val="00A90484"/>
    <w:rsid w:val="00A90E31"/>
    <w:rsid w:val="00A91520"/>
    <w:rsid w:val="00A918BB"/>
    <w:rsid w:val="00A918E7"/>
    <w:rsid w:val="00A956F9"/>
    <w:rsid w:val="00A95A60"/>
    <w:rsid w:val="00A97833"/>
    <w:rsid w:val="00AA09BA"/>
    <w:rsid w:val="00AA0E2F"/>
    <w:rsid w:val="00AB3C63"/>
    <w:rsid w:val="00AB46F7"/>
    <w:rsid w:val="00AB4C61"/>
    <w:rsid w:val="00AC1FE7"/>
    <w:rsid w:val="00AC31B8"/>
    <w:rsid w:val="00AC32F4"/>
    <w:rsid w:val="00AC6FF9"/>
    <w:rsid w:val="00AD2283"/>
    <w:rsid w:val="00AD2368"/>
    <w:rsid w:val="00AD3422"/>
    <w:rsid w:val="00AD74C2"/>
    <w:rsid w:val="00AD7C4E"/>
    <w:rsid w:val="00AE1BF0"/>
    <w:rsid w:val="00AE43BF"/>
    <w:rsid w:val="00AE695B"/>
    <w:rsid w:val="00AF0571"/>
    <w:rsid w:val="00AF1BB0"/>
    <w:rsid w:val="00AF3676"/>
    <w:rsid w:val="00AF6E98"/>
    <w:rsid w:val="00AF6F92"/>
    <w:rsid w:val="00B029F8"/>
    <w:rsid w:val="00B04B40"/>
    <w:rsid w:val="00B11818"/>
    <w:rsid w:val="00B14316"/>
    <w:rsid w:val="00B20CE6"/>
    <w:rsid w:val="00B210B4"/>
    <w:rsid w:val="00B21668"/>
    <w:rsid w:val="00B25A13"/>
    <w:rsid w:val="00B27FBC"/>
    <w:rsid w:val="00B31725"/>
    <w:rsid w:val="00B32092"/>
    <w:rsid w:val="00B3567B"/>
    <w:rsid w:val="00B45216"/>
    <w:rsid w:val="00B45F39"/>
    <w:rsid w:val="00B47535"/>
    <w:rsid w:val="00B50280"/>
    <w:rsid w:val="00B5193C"/>
    <w:rsid w:val="00B52CB1"/>
    <w:rsid w:val="00B5380D"/>
    <w:rsid w:val="00B567DC"/>
    <w:rsid w:val="00B60596"/>
    <w:rsid w:val="00B64EB0"/>
    <w:rsid w:val="00B66BC8"/>
    <w:rsid w:val="00B72CFC"/>
    <w:rsid w:val="00B77497"/>
    <w:rsid w:val="00B8107D"/>
    <w:rsid w:val="00B8565E"/>
    <w:rsid w:val="00B87541"/>
    <w:rsid w:val="00B90C98"/>
    <w:rsid w:val="00B9122B"/>
    <w:rsid w:val="00B956D9"/>
    <w:rsid w:val="00BA36E1"/>
    <w:rsid w:val="00BA3D94"/>
    <w:rsid w:val="00BA3F3D"/>
    <w:rsid w:val="00BB1F9A"/>
    <w:rsid w:val="00BB5138"/>
    <w:rsid w:val="00BB5D59"/>
    <w:rsid w:val="00BC248C"/>
    <w:rsid w:val="00BC40A0"/>
    <w:rsid w:val="00BC4EE2"/>
    <w:rsid w:val="00BC5670"/>
    <w:rsid w:val="00BC62DE"/>
    <w:rsid w:val="00BD5589"/>
    <w:rsid w:val="00BD6535"/>
    <w:rsid w:val="00BE02E1"/>
    <w:rsid w:val="00BE0AFF"/>
    <w:rsid w:val="00BE3D05"/>
    <w:rsid w:val="00BE4D6D"/>
    <w:rsid w:val="00BE5205"/>
    <w:rsid w:val="00BF458A"/>
    <w:rsid w:val="00C00128"/>
    <w:rsid w:val="00C01D63"/>
    <w:rsid w:val="00C01E2F"/>
    <w:rsid w:val="00C12BFA"/>
    <w:rsid w:val="00C1381D"/>
    <w:rsid w:val="00C138DB"/>
    <w:rsid w:val="00C145D4"/>
    <w:rsid w:val="00C14EFA"/>
    <w:rsid w:val="00C2005C"/>
    <w:rsid w:val="00C20604"/>
    <w:rsid w:val="00C218FC"/>
    <w:rsid w:val="00C2509D"/>
    <w:rsid w:val="00C2619C"/>
    <w:rsid w:val="00C26C8D"/>
    <w:rsid w:val="00C33B1E"/>
    <w:rsid w:val="00C37448"/>
    <w:rsid w:val="00C421E2"/>
    <w:rsid w:val="00C44817"/>
    <w:rsid w:val="00C46755"/>
    <w:rsid w:val="00C46D22"/>
    <w:rsid w:val="00C54EF4"/>
    <w:rsid w:val="00C60AF8"/>
    <w:rsid w:val="00C62044"/>
    <w:rsid w:val="00C6239E"/>
    <w:rsid w:val="00C64B70"/>
    <w:rsid w:val="00C660CA"/>
    <w:rsid w:val="00C73117"/>
    <w:rsid w:val="00C7433F"/>
    <w:rsid w:val="00C748E6"/>
    <w:rsid w:val="00C750A4"/>
    <w:rsid w:val="00C7546A"/>
    <w:rsid w:val="00C75819"/>
    <w:rsid w:val="00C767F0"/>
    <w:rsid w:val="00C8116C"/>
    <w:rsid w:val="00C82B47"/>
    <w:rsid w:val="00C83CA8"/>
    <w:rsid w:val="00C85841"/>
    <w:rsid w:val="00C86CC5"/>
    <w:rsid w:val="00C90D43"/>
    <w:rsid w:val="00C946EB"/>
    <w:rsid w:val="00C958E7"/>
    <w:rsid w:val="00CA2362"/>
    <w:rsid w:val="00CA2E75"/>
    <w:rsid w:val="00CA37AE"/>
    <w:rsid w:val="00CA4CEE"/>
    <w:rsid w:val="00CB1B7E"/>
    <w:rsid w:val="00CB2CC1"/>
    <w:rsid w:val="00CB309D"/>
    <w:rsid w:val="00CB43C4"/>
    <w:rsid w:val="00CB74EC"/>
    <w:rsid w:val="00CC7388"/>
    <w:rsid w:val="00CC7996"/>
    <w:rsid w:val="00CC7C02"/>
    <w:rsid w:val="00CD1671"/>
    <w:rsid w:val="00CD37D3"/>
    <w:rsid w:val="00CD4F38"/>
    <w:rsid w:val="00CD520D"/>
    <w:rsid w:val="00CE0B5D"/>
    <w:rsid w:val="00CE15B2"/>
    <w:rsid w:val="00CE2EC9"/>
    <w:rsid w:val="00CE33F3"/>
    <w:rsid w:val="00CE5E0F"/>
    <w:rsid w:val="00CE7DDF"/>
    <w:rsid w:val="00CE7DE4"/>
    <w:rsid w:val="00CF2EC9"/>
    <w:rsid w:val="00CF7992"/>
    <w:rsid w:val="00D01FCF"/>
    <w:rsid w:val="00D03147"/>
    <w:rsid w:val="00D05709"/>
    <w:rsid w:val="00D0691C"/>
    <w:rsid w:val="00D06C44"/>
    <w:rsid w:val="00D138A5"/>
    <w:rsid w:val="00D16FAD"/>
    <w:rsid w:val="00D2346B"/>
    <w:rsid w:val="00D3233E"/>
    <w:rsid w:val="00D33625"/>
    <w:rsid w:val="00D35AD6"/>
    <w:rsid w:val="00D364C5"/>
    <w:rsid w:val="00D36C55"/>
    <w:rsid w:val="00D37424"/>
    <w:rsid w:val="00D376B5"/>
    <w:rsid w:val="00D463DC"/>
    <w:rsid w:val="00D525BF"/>
    <w:rsid w:val="00D54740"/>
    <w:rsid w:val="00D55387"/>
    <w:rsid w:val="00D571FF"/>
    <w:rsid w:val="00D63934"/>
    <w:rsid w:val="00D63FDC"/>
    <w:rsid w:val="00D65D02"/>
    <w:rsid w:val="00D65E92"/>
    <w:rsid w:val="00D8155C"/>
    <w:rsid w:val="00D859AC"/>
    <w:rsid w:val="00D86FD3"/>
    <w:rsid w:val="00D91E1A"/>
    <w:rsid w:val="00D946A9"/>
    <w:rsid w:val="00D94DB2"/>
    <w:rsid w:val="00D95D98"/>
    <w:rsid w:val="00DA0941"/>
    <w:rsid w:val="00DA0EBD"/>
    <w:rsid w:val="00DA3D01"/>
    <w:rsid w:val="00DA6BC2"/>
    <w:rsid w:val="00DC36CA"/>
    <w:rsid w:val="00DC5768"/>
    <w:rsid w:val="00DC5CB5"/>
    <w:rsid w:val="00DC6A7F"/>
    <w:rsid w:val="00DC7390"/>
    <w:rsid w:val="00DD2EC4"/>
    <w:rsid w:val="00DD4AC4"/>
    <w:rsid w:val="00DD4DF2"/>
    <w:rsid w:val="00DD4EFC"/>
    <w:rsid w:val="00DD5884"/>
    <w:rsid w:val="00DE67EA"/>
    <w:rsid w:val="00DE6EB4"/>
    <w:rsid w:val="00DF1DFC"/>
    <w:rsid w:val="00DF1E64"/>
    <w:rsid w:val="00DF6D97"/>
    <w:rsid w:val="00DF7CEC"/>
    <w:rsid w:val="00E1078D"/>
    <w:rsid w:val="00E15B1F"/>
    <w:rsid w:val="00E15EC5"/>
    <w:rsid w:val="00E20E30"/>
    <w:rsid w:val="00E21DB3"/>
    <w:rsid w:val="00E243E9"/>
    <w:rsid w:val="00E262E3"/>
    <w:rsid w:val="00E26654"/>
    <w:rsid w:val="00E3025B"/>
    <w:rsid w:val="00E32F0D"/>
    <w:rsid w:val="00E33D7A"/>
    <w:rsid w:val="00E34E69"/>
    <w:rsid w:val="00E368E6"/>
    <w:rsid w:val="00E473B9"/>
    <w:rsid w:val="00E52A92"/>
    <w:rsid w:val="00E54F0B"/>
    <w:rsid w:val="00E61569"/>
    <w:rsid w:val="00E63963"/>
    <w:rsid w:val="00E64E93"/>
    <w:rsid w:val="00E70BE3"/>
    <w:rsid w:val="00E762FC"/>
    <w:rsid w:val="00E76F39"/>
    <w:rsid w:val="00E77C38"/>
    <w:rsid w:val="00E82CD5"/>
    <w:rsid w:val="00E82CFF"/>
    <w:rsid w:val="00E84C3A"/>
    <w:rsid w:val="00E863A8"/>
    <w:rsid w:val="00E94949"/>
    <w:rsid w:val="00E96D95"/>
    <w:rsid w:val="00E96DF9"/>
    <w:rsid w:val="00EA0648"/>
    <w:rsid w:val="00EA1773"/>
    <w:rsid w:val="00EA1939"/>
    <w:rsid w:val="00EA4889"/>
    <w:rsid w:val="00EB09EF"/>
    <w:rsid w:val="00EC08CE"/>
    <w:rsid w:val="00EC1410"/>
    <w:rsid w:val="00EC4233"/>
    <w:rsid w:val="00EC516E"/>
    <w:rsid w:val="00ED0999"/>
    <w:rsid w:val="00ED1ACF"/>
    <w:rsid w:val="00ED6ADC"/>
    <w:rsid w:val="00EE0F7A"/>
    <w:rsid w:val="00EE2E15"/>
    <w:rsid w:val="00EE71D1"/>
    <w:rsid w:val="00EE7C4F"/>
    <w:rsid w:val="00EF0490"/>
    <w:rsid w:val="00EF1379"/>
    <w:rsid w:val="00EF1B11"/>
    <w:rsid w:val="00EF2713"/>
    <w:rsid w:val="00EF4176"/>
    <w:rsid w:val="00EF5CAE"/>
    <w:rsid w:val="00EF6AB5"/>
    <w:rsid w:val="00EF7180"/>
    <w:rsid w:val="00F025B3"/>
    <w:rsid w:val="00F06498"/>
    <w:rsid w:val="00F11D01"/>
    <w:rsid w:val="00F154E8"/>
    <w:rsid w:val="00F16365"/>
    <w:rsid w:val="00F27D1B"/>
    <w:rsid w:val="00F36E10"/>
    <w:rsid w:val="00F40048"/>
    <w:rsid w:val="00F40DDE"/>
    <w:rsid w:val="00F4374C"/>
    <w:rsid w:val="00F52194"/>
    <w:rsid w:val="00F52744"/>
    <w:rsid w:val="00F52C6F"/>
    <w:rsid w:val="00F57BC1"/>
    <w:rsid w:val="00F60DD3"/>
    <w:rsid w:val="00F63218"/>
    <w:rsid w:val="00F72E5F"/>
    <w:rsid w:val="00F7634B"/>
    <w:rsid w:val="00F822D9"/>
    <w:rsid w:val="00F87409"/>
    <w:rsid w:val="00F9262C"/>
    <w:rsid w:val="00F92C73"/>
    <w:rsid w:val="00F96C81"/>
    <w:rsid w:val="00F96F51"/>
    <w:rsid w:val="00FA5F8D"/>
    <w:rsid w:val="00FB1329"/>
    <w:rsid w:val="00FB33F9"/>
    <w:rsid w:val="00FB59B8"/>
    <w:rsid w:val="00FC188F"/>
    <w:rsid w:val="00FC267C"/>
    <w:rsid w:val="00FC3F74"/>
    <w:rsid w:val="00FC5825"/>
    <w:rsid w:val="00FC5EEA"/>
    <w:rsid w:val="00FC7249"/>
    <w:rsid w:val="00FD5A12"/>
    <w:rsid w:val="00FD5F8E"/>
    <w:rsid w:val="00FD7025"/>
    <w:rsid w:val="00FE11A9"/>
    <w:rsid w:val="00FE1674"/>
    <w:rsid w:val="00FE2254"/>
    <w:rsid w:val="00FE2DBD"/>
    <w:rsid w:val="00FE3D6D"/>
    <w:rsid w:val="00FF096C"/>
    <w:rsid w:val="00FF2778"/>
    <w:rsid w:val="00FF3350"/>
    <w:rsid w:val="00FF41CA"/>
    <w:rsid w:val="00FF48CC"/>
    <w:rsid w:val="00FF57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CF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6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書式付き (文字)"/>
    <w:basedOn w:val="a0"/>
    <w:link w:val="HTML0"/>
    <w:uiPriority w:val="99"/>
    <w:rsid w:val="00A56EB0"/>
    <w:rPr>
      <w:rFonts w:ascii="Courier" w:hAnsi="Courier" w:cs="Courier"/>
      <w:kern w:val="0"/>
      <w:sz w:val="20"/>
      <w:szCs w:val="20"/>
    </w:rPr>
  </w:style>
  <w:style w:type="paragraph" w:styleId="HTML0">
    <w:name w:val="HTML Preformatted"/>
    <w:basedOn w:val="a"/>
    <w:link w:val="HTML"/>
    <w:uiPriority w:val="99"/>
    <w:rsid w:val="00A56E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a3">
    <w:name w:val="List Paragraph"/>
    <w:basedOn w:val="a"/>
    <w:rsid w:val="006D275E"/>
    <w:pPr>
      <w:ind w:leftChars="400" w:left="960"/>
    </w:pPr>
  </w:style>
  <w:style w:type="paragraph" w:styleId="Web">
    <w:name w:val="Normal (Web)"/>
    <w:basedOn w:val="a"/>
    <w:uiPriority w:val="99"/>
    <w:rsid w:val="0002692C"/>
    <w:pPr>
      <w:widowControl/>
      <w:spacing w:beforeLines="1" w:afterLines="1"/>
      <w:jc w:val="left"/>
    </w:pPr>
    <w:rPr>
      <w:rFonts w:ascii="Times" w:hAnsi="Times" w:cs="Times New Roman"/>
      <w:kern w:val="0"/>
      <w:sz w:val="20"/>
      <w:szCs w:val="20"/>
    </w:rPr>
  </w:style>
  <w:style w:type="paragraph" w:styleId="a4">
    <w:name w:val="Date"/>
    <w:basedOn w:val="a"/>
    <w:next w:val="a"/>
    <w:link w:val="a5"/>
    <w:rsid w:val="00E368E6"/>
    <w:rPr>
      <w:rFonts w:ascii="ヒラギノ明朝 ProN W3" w:eastAsia="ヒラギノ明朝 ProN W3" w:hAnsi="ヒラギノ明朝 ProN W3" w:cs="Times New Roman"/>
      <w:kern w:val="0"/>
    </w:rPr>
  </w:style>
  <w:style w:type="character" w:customStyle="1" w:styleId="a5">
    <w:name w:val="日付 (文字)"/>
    <w:basedOn w:val="a0"/>
    <w:link w:val="a4"/>
    <w:rsid w:val="00E368E6"/>
    <w:rPr>
      <w:rFonts w:ascii="ヒラギノ明朝 ProN W3" w:eastAsia="ヒラギノ明朝 ProN W3" w:hAnsi="ヒラギノ明朝 ProN W3" w:cs="Times New Roman"/>
      <w:kern w:val="0"/>
    </w:rPr>
  </w:style>
  <w:style w:type="character" w:styleId="a6">
    <w:name w:val="Hyperlink"/>
    <w:basedOn w:val="a0"/>
    <w:rsid w:val="009800A6"/>
    <w:rPr>
      <w:color w:val="0000FF" w:themeColor="hyperlink"/>
      <w:u w:val="single"/>
    </w:rPr>
  </w:style>
  <w:style w:type="paragraph" w:styleId="a7">
    <w:name w:val="Balloon Text"/>
    <w:basedOn w:val="a"/>
    <w:link w:val="a8"/>
    <w:rsid w:val="00AE695B"/>
    <w:rPr>
      <w:rFonts w:asciiTheme="majorHAnsi" w:eastAsiaTheme="majorEastAsia" w:hAnsiTheme="majorHAnsi" w:cstheme="majorBidi"/>
      <w:sz w:val="18"/>
      <w:szCs w:val="18"/>
    </w:rPr>
  </w:style>
  <w:style w:type="character" w:customStyle="1" w:styleId="a8">
    <w:name w:val="吹き出し (文字)"/>
    <w:basedOn w:val="a0"/>
    <w:link w:val="a7"/>
    <w:rsid w:val="00AE695B"/>
    <w:rPr>
      <w:rFonts w:asciiTheme="majorHAnsi" w:eastAsiaTheme="majorEastAsia" w:hAnsiTheme="majorHAnsi" w:cstheme="majorBidi"/>
      <w:sz w:val="18"/>
      <w:szCs w:val="18"/>
    </w:rPr>
  </w:style>
  <w:style w:type="paragraph" w:styleId="a9">
    <w:name w:val="header"/>
    <w:basedOn w:val="a"/>
    <w:link w:val="aa"/>
    <w:uiPriority w:val="99"/>
    <w:rsid w:val="00AE695B"/>
    <w:pPr>
      <w:tabs>
        <w:tab w:val="center" w:pos="4252"/>
        <w:tab w:val="right" w:pos="8504"/>
      </w:tabs>
      <w:snapToGrid w:val="0"/>
    </w:pPr>
  </w:style>
  <w:style w:type="character" w:customStyle="1" w:styleId="aa">
    <w:name w:val="ヘッダー (文字)"/>
    <w:basedOn w:val="a0"/>
    <w:link w:val="a9"/>
    <w:uiPriority w:val="99"/>
    <w:rsid w:val="00AE695B"/>
  </w:style>
  <w:style w:type="paragraph" w:styleId="ab">
    <w:name w:val="footer"/>
    <w:basedOn w:val="a"/>
    <w:link w:val="ac"/>
    <w:uiPriority w:val="99"/>
    <w:rsid w:val="00AE695B"/>
    <w:pPr>
      <w:tabs>
        <w:tab w:val="center" w:pos="4252"/>
        <w:tab w:val="right" w:pos="8504"/>
      </w:tabs>
      <w:snapToGrid w:val="0"/>
    </w:pPr>
  </w:style>
  <w:style w:type="character" w:customStyle="1" w:styleId="ac">
    <w:name w:val="フッター (文字)"/>
    <w:basedOn w:val="a0"/>
    <w:link w:val="ab"/>
    <w:uiPriority w:val="99"/>
    <w:rsid w:val="00AE695B"/>
  </w:style>
  <w:style w:type="paragraph" w:styleId="2">
    <w:name w:val="Body Text 2"/>
    <w:basedOn w:val="a"/>
    <w:link w:val="20"/>
    <w:rsid w:val="0050593C"/>
    <w:pPr>
      <w:spacing w:line="480" w:lineRule="auto"/>
    </w:pPr>
    <w:rPr>
      <w:rFonts w:ascii="Century" w:eastAsia="ＭＳ 明朝" w:hAnsi="Century" w:cs="Times New Roman"/>
      <w:sz w:val="21"/>
    </w:rPr>
  </w:style>
  <w:style w:type="character" w:customStyle="1" w:styleId="20">
    <w:name w:val="本文 2 (文字)"/>
    <w:basedOn w:val="a0"/>
    <w:link w:val="2"/>
    <w:rsid w:val="0050593C"/>
    <w:rPr>
      <w:rFonts w:ascii="Century" w:eastAsia="ＭＳ 明朝" w:hAnsi="Century" w:cs="Times New Roman"/>
      <w:sz w:val="21"/>
    </w:rPr>
  </w:style>
  <w:style w:type="paragraph" w:styleId="21">
    <w:name w:val="Body Text Indent 2"/>
    <w:basedOn w:val="a"/>
    <w:link w:val="22"/>
    <w:rsid w:val="0050593C"/>
    <w:pPr>
      <w:spacing w:line="480" w:lineRule="auto"/>
      <w:ind w:leftChars="400" w:left="851"/>
    </w:pPr>
    <w:rPr>
      <w:rFonts w:ascii="Century" w:eastAsia="ＭＳ 明朝" w:hAnsi="Century" w:cs="Times New Roman"/>
      <w:sz w:val="21"/>
    </w:rPr>
  </w:style>
  <w:style w:type="character" w:customStyle="1" w:styleId="22">
    <w:name w:val="本文インデント 2 (文字)"/>
    <w:basedOn w:val="a0"/>
    <w:link w:val="21"/>
    <w:rsid w:val="0050593C"/>
    <w:rPr>
      <w:rFonts w:ascii="Century" w:eastAsia="ＭＳ 明朝" w:hAnsi="Century" w:cs="Times New Roman"/>
      <w:sz w:val="21"/>
    </w:rPr>
  </w:style>
  <w:style w:type="paragraph" w:styleId="ad">
    <w:name w:val="Body Text"/>
    <w:basedOn w:val="a"/>
    <w:link w:val="ae"/>
    <w:rsid w:val="0050593C"/>
    <w:rPr>
      <w:rFonts w:ascii="Century" w:eastAsia="ＭＳ 明朝" w:hAnsi="Century" w:cs="Times New Roman"/>
      <w:sz w:val="21"/>
    </w:rPr>
  </w:style>
  <w:style w:type="character" w:customStyle="1" w:styleId="ae">
    <w:name w:val="本文 (文字)"/>
    <w:basedOn w:val="a0"/>
    <w:link w:val="ad"/>
    <w:rsid w:val="0050593C"/>
    <w:rPr>
      <w:rFonts w:ascii="Century" w:eastAsia="ＭＳ 明朝" w:hAnsi="Century" w:cs="Times New Roman"/>
      <w:sz w:val="21"/>
    </w:rPr>
  </w:style>
  <w:style w:type="paragraph" w:styleId="af">
    <w:name w:val="Body Text Indent"/>
    <w:basedOn w:val="a"/>
    <w:link w:val="af0"/>
    <w:rsid w:val="0050593C"/>
    <w:pPr>
      <w:ind w:leftChars="400" w:left="851"/>
    </w:pPr>
  </w:style>
  <w:style w:type="character" w:customStyle="1" w:styleId="af0">
    <w:name w:val="本文インデント (文字)"/>
    <w:basedOn w:val="a0"/>
    <w:link w:val="af"/>
    <w:rsid w:val="0050593C"/>
  </w:style>
  <w:style w:type="paragraph" w:styleId="af1">
    <w:name w:val="Closing"/>
    <w:basedOn w:val="a"/>
    <w:link w:val="af2"/>
    <w:rsid w:val="0050593C"/>
    <w:pPr>
      <w:jc w:val="right"/>
    </w:pPr>
    <w:rPr>
      <w:rFonts w:ascii="Century" w:eastAsia="ＭＳ ゴシック" w:hAnsi="Century" w:cs="Times New Roman"/>
      <w:sz w:val="22"/>
    </w:rPr>
  </w:style>
  <w:style w:type="character" w:customStyle="1" w:styleId="af2">
    <w:name w:val="結語 (文字)"/>
    <w:basedOn w:val="a0"/>
    <w:link w:val="af1"/>
    <w:rsid w:val="0050593C"/>
    <w:rPr>
      <w:rFonts w:ascii="Century" w:eastAsia="ＭＳ ゴシック" w:hAnsi="Century" w:cs="Times New Roman"/>
      <w:sz w:val="22"/>
    </w:rPr>
  </w:style>
  <w:style w:type="paragraph" w:styleId="af3">
    <w:name w:val="Note Heading"/>
    <w:basedOn w:val="a"/>
    <w:next w:val="a"/>
    <w:link w:val="af4"/>
    <w:rsid w:val="0050593C"/>
    <w:pPr>
      <w:jc w:val="center"/>
    </w:pPr>
    <w:rPr>
      <w:rFonts w:ascii="Century" w:eastAsia="ＭＳ ゴシック" w:hAnsi="Century" w:cs="Times New Roman"/>
      <w:sz w:val="22"/>
    </w:rPr>
  </w:style>
  <w:style w:type="character" w:customStyle="1" w:styleId="af4">
    <w:name w:val="記 (文字)"/>
    <w:basedOn w:val="a0"/>
    <w:link w:val="af3"/>
    <w:rsid w:val="0050593C"/>
    <w:rPr>
      <w:rFonts w:ascii="Century" w:eastAsia="ＭＳ ゴシック" w:hAnsi="Century" w:cs="Times New Roman"/>
      <w:sz w:val="22"/>
    </w:rPr>
  </w:style>
  <w:style w:type="paragraph" w:customStyle="1" w:styleId="af5">
    <w:name w:val="ﾋﾞｼﾞﾈｽ書院"/>
    <w:rsid w:val="0050593C"/>
    <w:pPr>
      <w:widowControl w:val="0"/>
      <w:wordWrap w:val="0"/>
      <w:autoSpaceDE w:val="0"/>
      <w:autoSpaceDN w:val="0"/>
      <w:adjustRightInd w:val="0"/>
      <w:spacing w:line="366" w:lineRule="exact"/>
      <w:jc w:val="both"/>
    </w:pPr>
    <w:rPr>
      <w:rFonts w:ascii="ＭＳ 明朝" w:eastAsia="ＭＳ 明朝" w:hAnsi="ＭＳ 明朝" w:cs="Times New Roman"/>
      <w:spacing w:val="5"/>
      <w:kern w:val="0"/>
    </w:rPr>
  </w:style>
  <w:style w:type="table" w:styleId="af6">
    <w:name w:val="Table Grid"/>
    <w:basedOn w:val="a1"/>
    <w:rsid w:val="009E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sid w:val="000218F4"/>
    <w:rPr>
      <w:color w:val="800080" w:themeColor="followedHyperlink"/>
      <w:u w:val="single"/>
    </w:rPr>
  </w:style>
  <w:style w:type="character" w:styleId="af8">
    <w:name w:val="annotation reference"/>
    <w:basedOn w:val="a0"/>
    <w:semiHidden/>
    <w:unhideWhenUsed/>
    <w:rsid w:val="000243D5"/>
    <w:rPr>
      <w:sz w:val="18"/>
      <w:szCs w:val="18"/>
    </w:rPr>
  </w:style>
  <w:style w:type="paragraph" w:styleId="af9">
    <w:name w:val="annotation text"/>
    <w:basedOn w:val="a"/>
    <w:link w:val="afa"/>
    <w:unhideWhenUsed/>
    <w:rsid w:val="000243D5"/>
    <w:pPr>
      <w:jc w:val="left"/>
    </w:pPr>
  </w:style>
  <w:style w:type="character" w:customStyle="1" w:styleId="afa">
    <w:name w:val="コメント文字列 (文字)"/>
    <w:basedOn w:val="a0"/>
    <w:link w:val="af9"/>
    <w:rsid w:val="000243D5"/>
  </w:style>
  <w:style w:type="paragraph" w:styleId="afb">
    <w:name w:val="annotation subject"/>
    <w:basedOn w:val="af9"/>
    <w:next w:val="af9"/>
    <w:link w:val="afc"/>
    <w:semiHidden/>
    <w:unhideWhenUsed/>
    <w:rsid w:val="000243D5"/>
    <w:rPr>
      <w:b/>
      <w:bCs/>
    </w:rPr>
  </w:style>
  <w:style w:type="character" w:customStyle="1" w:styleId="afc">
    <w:name w:val="コメント内容 (文字)"/>
    <w:basedOn w:val="afa"/>
    <w:link w:val="afb"/>
    <w:semiHidden/>
    <w:rsid w:val="000243D5"/>
    <w:rPr>
      <w:b/>
      <w:bCs/>
    </w:rPr>
  </w:style>
  <w:style w:type="paragraph" w:styleId="afd">
    <w:name w:val="Revision"/>
    <w:hidden/>
    <w:semiHidden/>
    <w:rsid w:val="005F7DE7"/>
  </w:style>
  <w:style w:type="table" w:customStyle="1" w:styleId="1">
    <w:name w:val="表 (格子)1"/>
    <w:basedOn w:val="a1"/>
    <w:next w:val="af6"/>
    <w:rsid w:val="000E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8220">
      <w:bodyDiv w:val="1"/>
      <w:marLeft w:val="0"/>
      <w:marRight w:val="0"/>
      <w:marTop w:val="0"/>
      <w:marBottom w:val="0"/>
      <w:divBdr>
        <w:top w:val="none" w:sz="0" w:space="0" w:color="auto"/>
        <w:left w:val="none" w:sz="0" w:space="0" w:color="auto"/>
        <w:bottom w:val="none" w:sz="0" w:space="0" w:color="auto"/>
        <w:right w:val="none" w:sz="0" w:space="0" w:color="auto"/>
      </w:divBdr>
    </w:div>
    <w:div w:id="438060936">
      <w:bodyDiv w:val="1"/>
      <w:marLeft w:val="0"/>
      <w:marRight w:val="0"/>
      <w:marTop w:val="0"/>
      <w:marBottom w:val="0"/>
      <w:divBdr>
        <w:top w:val="none" w:sz="0" w:space="0" w:color="auto"/>
        <w:left w:val="none" w:sz="0" w:space="0" w:color="auto"/>
        <w:bottom w:val="none" w:sz="0" w:space="0" w:color="auto"/>
        <w:right w:val="none" w:sz="0" w:space="0" w:color="auto"/>
      </w:divBdr>
      <w:divsChild>
        <w:div w:id="1573931998">
          <w:marLeft w:val="0"/>
          <w:marRight w:val="0"/>
          <w:marTop w:val="0"/>
          <w:marBottom w:val="0"/>
          <w:divBdr>
            <w:top w:val="none" w:sz="0" w:space="0" w:color="auto"/>
            <w:left w:val="none" w:sz="0" w:space="0" w:color="auto"/>
            <w:bottom w:val="none" w:sz="0" w:space="0" w:color="auto"/>
            <w:right w:val="none" w:sz="0" w:space="0" w:color="auto"/>
          </w:divBdr>
          <w:divsChild>
            <w:div w:id="90443427">
              <w:marLeft w:val="0"/>
              <w:marRight w:val="0"/>
              <w:marTop w:val="0"/>
              <w:marBottom w:val="0"/>
              <w:divBdr>
                <w:top w:val="none" w:sz="0" w:space="0" w:color="auto"/>
                <w:left w:val="none" w:sz="0" w:space="0" w:color="auto"/>
                <w:bottom w:val="none" w:sz="0" w:space="0" w:color="auto"/>
                <w:right w:val="none" w:sz="0" w:space="0" w:color="auto"/>
              </w:divBdr>
              <w:divsChild>
                <w:div w:id="1769278251">
                  <w:marLeft w:val="0"/>
                  <w:marRight w:val="0"/>
                  <w:marTop w:val="0"/>
                  <w:marBottom w:val="0"/>
                  <w:divBdr>
                    <w:top w:val="none" w:sz="0" w:space="0" w:color="auto"/>
                    <w:left w:val="none" w:sz="0" w:space="0" w:color="auto"/>
                    <w:bottom w:val="none" w:sz="0" w:space="0" w:color="auto"/>
                    <w:right w:val="none" w:sz="0" w:space="0" w:color="auto"/>
                  </w:divBdr>
                </w:div>
              </w:divsChild>
            </w:div>
            <w:div w:id="125437203">
              <w:marLeft w:val="0"/>
              <w:marRight w:val="0"/>
              <w:marTop w:val="0"/>
              <w:marBottom w:val="0"/>
              <w:divBdr>
                <w:top w:val="none" w:sz="0" w:space="0" w:color="auto"/>
                <w:left w:val="none" w:sz="0" w:space="0" w:color="auto"/>
                <w:bottom w:val="none" w:sz="0" w:space="0" w:color="auto"/>
                <w:right w:val="none" w:sz="0" w:space="0" w:color="auto"/>
              </w:divBdr>
              <w:divsChild>
                <w:div w:id="132676707">
                  <w:marLeft w:val="0"/>
                  <w:marRight w:val="0"/>
                  <w:marTop w:val="0"/>
                  <w:marBottom w:val="0"/>
                  <w:divBdr>
                    <w:top w:val="none" w:sz="0" w:space="0" w:color="auto"/>
                    <w:left w:val="none" w:sz="0" w:space="0" w:color="auto"/>
                    <w:bottom w:val="none" w:sz="0" w:space="0" w:color="auto"/>
                    <w:right w:val="none" w:sz="0" w:space="0" w:color="auto"/>
                  </w:divBdr>
                </w:div>
              </w:divsChild>
            </w:div>
            <w:div w:id="165219553">
              <w:marLeft w:val="0"/>
              <w:marRight w:val="0"/>
              <w:marTop w:val="0"/>
              <w:marBottom w:val="0"/>
              <w:divBdr>
                <w:top w:val="none" w:sz="0" w:space="0" w:color="auto"/>
                <w:left w:val="none" w:sz="0" w:space="0" w:color="auto"/>
                <w:bottom w:val="none" w:sz="0" w:space="0" w:color="auto"/>
                <w:right w:val="none" w:sz="0" w:space="0" w:color="auto"/>
              </w:divBdr>
              <w:divsChild>
                <w:div w:id="26807060">
                  <w:marLeft w:val="0"/>
                  <w:marRight w:val="0"/>
                  <w:marTop w:val="0"/>
                  <w:marBottom w:val="0"/>
                  <w:divBdr>
                    <w:top w:val="none" w:sz="0" w:space="0" w:color="auto"/>
                    <w:left w:val="none" w:sz="0" w:space="0" w:color="auto"/>
                    <w:bottom w:val="none" w:sz="0" w:space="0" w:color="auto"/>
                    <w:right w:val="none" w:sz="0" w:space="0" w:color="auto"/>
                  </w:divBdr>
                </w:div>
              </w:divsChild>
            </w:div>
            <w:div w:id="382216286">
              <w:marLeft w:val="0"/>
              <w:marRight w:val="0"/>
              <w:marTop w:val="0"/>
              <w:marBottom w:val="0"/>
              <w:divBdr>
                <w:top w:val="none" w:sz="0" w:space="0" w:color="auto"/>
                <w:left w:val="none" w:sz="0" w:space="0" w:color="auto"/>
                <w:bottom w:val="none" w:sz="0" w:space="0" w:color="auto"/>
                <w:right w:val="none" w:sz="0" w:space="0" w:color="auto"/>
              </w:divBdr>
              <w:divsChild>
                <w:div w:id="52121850">
                  <w:marLeft w:val="0"/>
                  <w:marRight w:val="0"/>
                  <w:marTop w:val="0"/>
                  <w:marBottom w:val="0"/>
                  <w:divBdr>
                    <w:top w:val="none" w:sz="0" w:space="0" w:color="auto"/>
                    <w:left w:val="none" w:sz="0" w:space="0" w:color="auto"/>
                    <w:bottom w:val="none" w:sz="0" w:space="0" w:color="auto"/>
                    <w:right w:val="none" w:sz="0" w:space="0" w:color="auto"/>
                  </w:divBdr>
                </w:div>
              </w:divsChild>
            </w:div>
            <w:div w:id="415906807">
              <w:marLeft w:val="0"/>
              <w:marRight w:val="0"/>
              <w:marTop w:val="0"/>
              <w:marBottom w:val="0"/>
              <w:divBdr>
                <w:top w:val="none" w:sz="0" w:space="0" w:color="auto"/>
                <w:left w:val="none" w:sz="0" w:space="0" w:color="auto"/>
                <w:bottom w:val="none" w:sz="0" w:space="0" w:color="auto"/>
                <w:right w:val="none" w:sz="0" w:space="0" w:color="auto"/>
              </w:divBdr>
              <w:divsChild>
                <w:div w:id="1266305193">
                  <w:marLeft w:val="0"/>
                  <w:marRight w:val="0"/>
                  <w:marTop w:val="0"/>
                  <w:marBottom w:val="0"/>
                  <w:divBdr>
                    <w:top w:val="none" w:sz="0" w:space="0" w:color="auto"/>
                    <w:left w:val="none" w:sz="0" w:space="0" w:color="auto"/>
                    <w:bottom w:val="none" w:sz="0" w:space="0" w:color="auto"/>
                    <w:right w:val="none" w:sz="0" w:space="0" w:color="auto"/>
                  </w:divBdr>
                </w:div>
              </w:divsChild>
            </w:div>
            <w:div w:id="433793270">
              <w:marLeft w:val="0"/>
              <w:marRight w:val="0"/>
              <w:marTop w:val="0"/>
              <w:marBottom w:val="0"/>
              <w:divBdr>
                <w:top w:val="none" w:sz="0" w:space="0" w:color="auto"/>
                <w:left w:val="none" w:sz="0" w:space="0" w:color="auto"/>
                <w:bottom w:val="none" w:sz="0" w:space="0" w:color="auto"/>
                <w:right w:val="none" w:sz="0" w:space="0" w:color="auto"/>
              </w:divBdr>
              <w:divsChild>
                <w:div w:id="304314580">
                  <w:marLeft w:val="0"/>
                  <w:marRight w:val="0"/>
                  <w:marTop w:val="0"/>
                  <w:marBottom w:val="0"/>
                  <w:divBdr>
                    <w:top w:val="none" w:sz="0" w:space="0" w:color="auto"/>
                    <w:left w:val="none" w:sz="0" w:space="0" w:color="auto"/>
                    <w:bottom w:val="none" w:sz="0" w:space="0" w:color="auto"/>
                    <w:right w:val="none" w:sz="0" w:space="0" w:color="auto"/>
                  </w:divBdr>
                </w:div>
              </w:divsChild>
            </w:div>
            <w:div w:id="497111451">
              <w:marLeft w:val="0"/>
              <w:marRight w:val="0"/>
              <w:marTop w:val="0"/>
              <w:marBottom w:val="0"/>
              <w:divBdr>
                <w:top w:val="none" w:sz="0" w:space="0" w:color="auto"/>
                <w:left w:val="none" w:sz="0" w:space="0" w:color="auto"/>
                <w:bottom w:val="none" w:sz="0" w:space="0" w:color="auto"/>
                <w:right w:val="none" w:sz="0" w:space="0" w:color="auto"/>
              </w:divBdr>
              <w:divsChild>
                <w:div w:id="71776604">
                  <w:marLeft w:val="0"/>
                  <w:marRight w:val="0"/>
                  <w:marTop w:val="0"/>
                  <w:marBottom w:val="0"/>
                  <w:divBdr>
                    <w:top w:val="none" w:sz="0" w:space="0" w:color="auto"/>
                    <w:left w:val="none" w:sz="0" w:space="0" w:color="auto"/>
                    <w:bottom w:val="none" w:sz="0" w:space="0" w:color="auto"/>
                    <w:right w:val="none" w:sz="0" w:space="0" w:color="auto"/>
                  </w:divBdr>
                </w:div>
              </w:divsChild>
            </w:div>
            <w:div w:id="541095286">
              <w:marLeft w:val="0"/>
              <w:marRight w:val="0"/>
              <w:marTop w:val="0"/>
              <w:marBottom w:val="0"/>
              <w:divBdr>
                <w:top w:val="none" w:sz="0" w:space="0" w:color="auto"/>
                <w:left w:val="none" w:sz="0" w:space="0" w:color="auto"/>
                <w:bottom w:val="none" w:sz="0" w:space="0" w:color="auto"/>
                <w:right w:val="none" w:sz="0" w:space="0" w:color="auto"/>
              </w:divBdr>
              <w:divsChild>
                <w:div w:id="1525172727">
                  <w:marLeft w:val="0"/>
                  <w:marRight w:val="0"/>
                  <w:marTop w:val="0"/>
                  <w:marBottom w:val="0"/>
                  <w:divBdr>
                    <w:top w:val="none" w:sz="0" w:space="0" w:color="auto"/>
                    <w:left w:val="none" w:sz="0" w:space="0" w:color="auto"/>
                    <w:bottom w:val="none" w:sz="0" w:space="0" w:color="auto"/>
                    <w:right w:val="none" w:sz="0" w:space="0" w:color="auto"/>
                  </w:divBdr>
                </w:div>
              </w:divsChild>
            </w:div>
            <w:div w:id="629483615">
              <w:marLeft w:val="0"/>
              <w:marRight w:val="0"/>
              <w:marTop w:val="0"/>
              <w:marBottom w:val="0"/>
              <w:divBdr>
                <w:top w:val="none" w:sz="0" w:space="0" w:color="auto"/>
                <w:left w:val="none" w:sz="0" w:space="0" w:color="auto"/>
                <w:bottom w:val="none" w:sz="0" w:space="0" w:color="auto"/>
                <w:right w:val="none" w:sz="0" w:space="0" w:color="auto"/>
              </w:divBdr>
              <w:divsChild>
                <w:div w:id="1157838626">
                  <w:marLeft w:val="0"/>
                  <w:marRight w:val="0"/>
                  <w:marTop w:val="0"/>
                  <w:marBottom w:val="0"/>
                  <w:divBdr>
                    <w:top w:val="none" w:sz="0" w:space="0" w:color="auto"/>
                    <w:left w:val="none" w:sz="0" w:space="0" w:color="auto"/>
                    <w:bottom w:val="none" w:sz="0" w:space="0" w:color="auto"/>
                    <w:right w:val="none" w:sz="0" w:space="0" w:color="auto"/>
                  </w:divBdr>
                </w:div>
              </w:divsChild>
            </w:div>
            <w:div w:id="750002960">
              <w:marLeft w:val="0"/>
              <w:marRight w:val="0"/>
              <w:marTop w:val="0"/>
              <w:marBottom w:val="0"/>
              <w:divBdr>
                <w:top w:val="none" w:sz="0" w:space="0" w:color="auto"/>
                <w:left w:val="none" w:sz="0" w:space="0" w:color="auto"/>
                <w:bottom w:val="none" w:sz="0" w:space="0" w:color="auto"/>
                <w:right w:val="none" w:sz="0" w:space="0" w:color="auto"/>
              </w:divBdr>
              <w:divsChild>
                <w:div w:id="26876090">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sChild>
                <w:div w:id="796214655">
                  <w:marLeft w:val="0"/>
                  <w:marRight w:val="0"/>
                  <w:marTop w:val="0"/>
                  <w:marBottom w:val="0"/>
                  <w:divBdr>
                    <w:top w:val="none" w:sz="0" w:space="0" w:color="auto"/>
                    <w:left w:val="none" w:sz="0" w:space="0" w:color="auto"/>
                    <w:bottom w:val="none" w:sz="0" w:space="0" w:color="auto"/>
                    <w:right w:val="none" w:sz="0" w:space="0" w:color="auto"/>
                  </w:divBdr>
                </w:div>
              </w:divsChild>
            </w:div>
            <w:div w:id="977219918">
              <w:marLeft w:val="0"/>
              <w:marRight w:val="0"/>
              <w:marTop w:val="0"/>
              <w:marBottom w:val="0"/>
              <w:divBdr>
                <w:top w:val="none" w:sz="0" w:space="0" w:color="auto"/>
                <w:left w:val="none" w:sz="0" w:space="0" w:color="auto"/>
                <w:bottom w:val="none" w:sz="0" w:space="0" w:color="auto"/>
                <w:right w:val="none" w:sz="0" w:space="0" w:color="auto"/>
              </w:divBdr>
              <w:divsChild>
                <w:div w:id="1342195391">
                  <w:marLeft w:val="0"/>
                  <w:marRight w:val="0"/>
                  <w:marTop w:val="0"/>
                  <w:marBottom w:val="0"/>
                  <w:divBdr>
                    <w:top w:val="none" w:sz="0" w:space="0" w:color="auto"/>
                    <w:left w:val="none" w:sz="0" w:space="0" w:color="auto"/>
                    <w:bottom w:val="none" w:sz="0" w:space="0" w:color="auto"/>
                    <w:right w:val="none" w:sz="0" w:space="0" w:color="auto"/>
                  </w:divBdr>
                </w:div>
              </w:divsChild>
            </w:div>
            <w:div w:id="978808126">
              <w:marLeft w:val="0"/>
              <w:marRight w:val="0"/>
              <w:marTop w:val="0"/>
              <w:marBottom w:val="0"/>
              <w:divBdr>
                <w:top w:val="none" w:sz="0" w:space="0" w:color="auto"/>
                <w:left w:val="none" w:sz="0" w:space="0" w:color="auto"/>
                <w:bottom w:val="none" w:sz="0" w:space="0" w:color="auto"/>
                <w:right w:val="none" w:sz="0" w:space="0" w:color="auto"/>
              </w:divBdr>
              <w:divsChild>
                <w:div w:id="338704543">
                  <w:marLeft w:val="0"/>
                  <w:marRight w:val="0"/>
                  <w:marTop w:val="0"/>
                  <w:marBottom w:val="0"/>
                  <w:divBdr>
                    <w:top w:val="none" w:sz="0" w:space="0" w:color="auto"/>
                    <w:left w:val="none" w:sz="0" w:space="0" w:color="auto"/>
                    <w:bottom w:val="none" w:sz="0" w:space="0" w:color="auto"/>
                    <w:right w:val="none" w:sz="0" w:space="0" w:color="auto"/>
                  </w:divBdr>
                </w:div>
              </w:divsChild>
            </w:div>
            <w:div w:id="995838991">
              <w:marLeft w:val="0"/>
              <w:marRight w:val="0"/>
              <w:marTop w:val="0"/>
              <w:marBottom w:val="0"/>
              <w:divBdr>
                <w:top w:val="none" w:sz="0" w:space="0" w:color="auto"/>
                <w:left w:val="none" w:sz="0" w:space="0" w:color="auto"/>
                <w:bottom w:val="none" w:sz="0" w:space="0" w:color="auto"/>
                <w:right w:val="none" w:sz="0" w:space="0" w:color="auto"/>
              </w:divBdr>
              <w:divsChild>
                <w:div w:id="76831115">
                  <w:marLeft w:val="0"/>
                  <w:marRight w:val="0"/>
                  <w:marTop w:val="0"/>
                  <w:marBottom w:val="0"/>
                  <w:divBdr>
                    <w:top w:val="none" w:sz="0" w:space="0" w:color="auto"/>
                    <w:left w:val="none" w:sz="0" w:space="0" w:color="auto"/>
                    <w:bottom w:val="none" w:sz="0" w:space="0" w:color="auto"/>
                    <w:right w:val="none" w:sz="0" w:space="0" w:color="auto"/>
                  </w:divBdr>
                </w:div>
              </w:divsChild>
            </w:div>
            <w:div w:id="1002587227">
              <w:marLeft w:val="0"/>
              <w:marRight w:val="0"/>
              <w:marTop w:val="0"/>
              <w:marBottom w:val="0"/>
              <w:divBdr>
                <w:top w:val="none" w:sz="0" w:space="0" w:color="auto"/>
                <w:left w:val="none" w:sz="0" w:space="0" w:color="auto"/>
                <w:bottom w:val="none" w:sz="0" w:space="0" w:color="auto"/>
                <w:right w:val="none" w:sz="0" w:space="0" w:color="auto"/>
              </w:divBdr>
              <w:divsChild>
                <w:div w:id="108165016">
                  <w:marLeft w:val="0"/>
                  <w:marRight w:val="0"/>
                  <w:marTop w:val="0"/>
                  <w:marBottom w:val="0"/>
                  <w:divBdr>
                    <w:top w:val="none" w:sz="0" w:space="0" w:color="auto"/>
                    <w:left w:val="none" w:sz="0" w:space="0" w:color="auto"/>
                    <w:bottom w:val="none" w:sz="0" w:space="0" w:color="auto"/>
                    <w:right w:val="none" w:sz="0" w:space="0" w:color="auto"/>
                  </w:divBdr>
                </w:div>
              </w:divsChild>
            </w:div>
            <w:div w:id="1014570586">
              <w:marLeft w:val="0"/>
              <w:marRight w:val="0"/>
              <w:marTop w:val="0"/>
              <w:marBottom w:val="0"/>
              <w:divBdr>
                <w:top w:val="none" w:sz="0" w:space="0" w:color="auto"/>
                <w:left w:val="none" w:sz="0" w:space="0" w:color="auto"/>
                <w:bottom w:val="none" w:sz="0" w:space="0" w:color="auto"/>
                <w:right w:val="none" w:sz="0" w:space="0" w:color="auto"/>
              </w:divBdr>
              <w:divsChild>
                <w:div w:id="1451241200">
                  <w:marLeft w:val="0"/>
                  <w:marRight w:val="0"/>
                  <w:marTop w:val="0"/>
                  <w:marBottom w:val="0"/>
                  <w:divBdr>
                    <w:top w:val="none" w:sz="0" w:space="0" w:color="auto"/>
                    <w:left w:val="none" w:sz="0" w:space="0" w:color="auto"/>
                    <w:bottom w:val="none" w:sz="0" w:space="0" w:color="auto"/>
                    <w:right w:val="none" w:sz="0" w:space="0" w:color="auto"/>
                  </w:divBdr>
                </w:div>
              </w:divsChild>
            </w:div>
            <w:div w:id="1043486760">
              <w:marLeft w:val="0"/>
              <w:marRight w:val="0"/>
              <w:marTop w:val="0"/>
              <w:marBottom w:val="0"/>
              <w:divBdr>
                <w:top w:val="none" w:sz="0" w:space="0" w:color="auto"/>
                <w:left w:val="none" w:sz="0" w:space="0" w:color="auto"/>
                <w:bottom w:val="none" w:sz="0" w:space="0" w:color="auto"/>
                <w:right w:val="none" w:sz="0" w:space="0" w:color="auto"/>
              </w:divBdr>
              <w:divsChild>
                <w:div w:id="1899511260">
                  <w:marLeft w:val="0"/>
                  <w:marRight w:val="0"/>
                  <w:marTop w:val="0"/>
                  <w:marBottom w:val="0"/>
                  <w:divBdr>
                    <w:top w:val="none" w:sz="0" w:space="0" w:color="auto"/>
                    <w:left w:val="none" w:sz="0" w:space="0" w:color="auto"/>
                    <w:bottom w:val="none" w:sz="0" w:space="0" w:color="auto"/>
                    <w:right w:val="none" w:sz="0" w:space="0" w:color="auto"/>
                  </w:divBdr>
                </w:div>
              </w:divsChild>
            </w:div>
            <w:div w:id="1131098812">
              <w:marLeft w:val="0"/>
              <w:marRight w:val="0"/>
              <w:marTop w:val="0"/>
              <w:marBottom w:val="0"/>
              <w:divBdr>
                <w:top w:val="none" w:sz="0" w:space="0" w:color="auto"/>
                <w:left w:val="none" w:sz="0" w:space="0" w:color="auto"/>
                <w:bottom w:val="none" w:sz="0" w:space="0" w:color="auto"/>
                <w:right w:val="none" w:sz="0" w:space="0" w:color="auto"/>
              </w:divBdr>
              <w:divsChild>
                <w:div w:id="1215695260">
                  <w:marLeft w:val="0"/>
                  <w:marRight w:val="0"/>
                  <w:marTop w:val="0"/>
                  <w:marBottom w:val="0"/>
                  <w:divBdr>
                    <w:top w:val="none" w:sz="0" w:space="0" w:color="auto"/>
                    <w:left w:val="none" w:sz="0" w:space="0" w:color="auto"/>
                    <w:bottom w:val="none" w:sz="0" w:space="0" w:color="auto"/>
                    <w:right w:val="none" w:sz="0" w:space="0" w:color="auto"/>
                  </w:divBdr>
                </w:div>
              </w:divsChild>
            </w:div>
            <w:div w:id="1133401640">
              <w:marLeft w:val="0"/>
              <w:marRight w:val="0"/>
              <w:marTop w:val="0"/>
              <w:marBottom w:val="0"/>
              <w:divBdr>
                <w:top w:val="none" w:sz="0" w:space="0" w:color="auto"/>
                <w:left w:val="none" w:sz="0" w:space="0" w:color="auto"/>
                <w:bottom w:val="none" w:sz="0" w:space="0" w:color="auto"/>
                <w:right w:val="none" w:sz="0" w:space="0" w:color="auto"/>
              </w:divBdr>
              <w:divsChild>
                <w:div w:id="900989290">
                  <w:marLeft w:val="0"/>
                  <w:marRight w:val="0"/>
                  <w:marTop w:val="0"/>
                  <w:marBottom w:val="0"/>
                  <w:divBdr>
                    <w:top w:val="none" w:sz="0" w:space="0" w:color="auto"/>
                    <w:left w:val="none" w:sz="0" w:space="0" w:color="auto"/>
                    <w:bottom w:val="none" w:sz="0" w:space="0" w:color="auto"/>
                    <w:right w:val="none" w:sz="0" w:space="0" w:color="auto"/>
                  </w:divBdr>
                </w:div>
              </w:divsChild>
            </w:div>
            <w:div w:id="1230962870">
              <w:marLeft w:val="0"/>
              <w:marRight w:val="0"/>
              <w:marTop w:val="0"/>
              <w:marBottom w:val="0"/>
              <w:divBdr>
                <w:top w:val="none" w:sz="0" w:space="0" w:color="auto"/>
                <w:left w:val="none" w:sz="0" w:space="0" w:color="auto"/>
                <w:bottom w:val="none" w:sz="0" w:space="0" w:color="auto"/>
                <w:right w:val="none" w:sz="0" w:space="0" w:color="auto"/>
              </w:divBdr>
              <w:divsChild>
                <w:div w:id="816998299">
                  <w:marLeft w:val="0"/>
                  <w:marRight w:val="0"/>
                  <w:marTop w:val="0"/>
                  <w:marBottom w:val="0"/>
                  <w:divBdr>
                    <w:top w:val="none" w:sz="0" w:space="0" w:color="auto"/>
                    <w:left w:val="none" w:sz="0" w:space="0" w:color="auto"/>
                    <w:bottom w:val="none" w:sz="0" w:space="0" w:color="auto"/>
                    <w:right w:val="none" w:sz="0" w:space="0" w:color="auto"/>
                  </w:divBdr>
                </w:div>
              </w:divsChild>
            </w:div>
            <w:div w:id="1308164948">
              <w:marLeft w:val="0"/>
              <w:marRight w:val="0"/>
              <w:marTop w:val="0"/>
              <w:marBottom w:val="0"/>
              <w:divBdr>
                <w:top w:val="none" w:sz="0" w:space="0" w:color="auto"/>
                <w:left w:val="none" w:sz="0" w:space="0" w:color="auto"/>
                <w:bottom w:val="none" w:sz="0" w:space="0" w:color="auto"/>
                <w:right w:val="none" w:sz="0" w:space="0" w:color="auto"/>
              </w:divBdr>
              <w:divsChild>
                <w:div w:id="1022979702">
                  <w:marLeft w:val="0"/>
                  <w:marRight w:val="0"/>
                  <w:marTop w:val="0"/>
                  <w:marBottom w:val="0"/>
                  <w:divBdr>
                    <w:top w:val="none" w:sz="0" w:space="0" w:color="auto"/>
                    <w:left w:val="none" w:sz="0" w:space="0" w:color="auto"/>
                    <w:bottom w:val="none" w:sz="0" w:space="0" w:color="auto"/>
                    <w:right w:val="none" w:sz="0" w:space="0" w:color="auto"/>
                  </w:divBdr>
                </w:div>
              </w:divsChild>
            </w:div>
            <w:div w:id="1539270878">
              <w:marLeft w:val="0"/>
              <w:marRight w:val="0"/>
              <w:marTop w:val="0"/>
              <w:marBottom w:val="0"/>
              <w:divBdr>
                <w:top w:val="none" w:sz="0" w:space="0" w:color="auto"/>
                <w:left w:val="none" w:sz="0" w:space="0" w:color="auto"/>
                <w:bottom w:val="none" w:sz="0" w:space="0" w:color="auto"/>
                <w:right w:val="none" w:sz="0" w:space="0" w:color="auto"/>
              </w:divBdr>
              <w:divsChild>
                <w:div w:id="122043478">
                  <w:marLeft w:val="0"/>
                  <w:marRight w:val="0"/>
                  <w:marTop w:val="0"/>
                  <w:marBottom w:val="0"/>
                  <w:divBdr>
                    <w:top w:val="none" w:sz="0" w:space="0" w:color="auto"/>
                    <w:left w:val="none" w:sz="0" w:space="0" w:color="auto"/>
                    <w:bottom w:val="none" w:sz="0" w:space="0" w:color="auto"/>
                    <w:right w:val="none" w:sz="0" w:space="0" w:color="auto"/>
                  </w:divBdr>
                </w:div>
              </w:divsChild>
            </w:div>
            <w:div w:id="1584607518">
              <w:marLeft w:val="0"/>
              <w:marRight w:val="0"/>
              <w:marTop w:val="0"/>
              <w:marBottom w:val="0"/>
              <w:divBdr>
                <w:top w:val="none" w:sz="0" w:space="0" w:color="auto"/>
                <w:left w:val="none" w:sz="0" w:space="0" w:color="auto"/>
                <w:bottom w:val="none" w:sz="0" w:space="0" w:color="auto"/>
                <w:right w:val="none" w:sz="0" w:space="0" w:color="auto"/>
              </w:divBdr>
              <w:divsChild>
                <w:div w:id="1567716779">
                  <w:marLeft w:val="0"/>
                  <w:marRight w:val="0"/>
                  <w:marTop w:val="0"/>
                  <w:marBottom w:val="0"/>
                  <w:divBdr>
                    <w:top w:val="none" w:sz="0" w:space="0" w:color="auto"/>
                    <w:left w:val="none" w:sz="0" w:space="0" w:color="auto"/>
                    <w:bottom w:val="none" w:sz="0" w:space="0" w:color="auto"/>
                    <w:right w:val="none" w:sz="0" w:space="0" w:color="auto"/>
                  </w:divBdr>
                </w:div>
              </w:divsChild>
            </w:div>
            <w:div w:id="1594824818">
              <w:marLeft w:val="0"/>
              <w:marRight w:val="0"/>
              <w:marTop w:val="0"/>
              <w:marBottom w:val="0"/>
              <w:divBdr>
                <w:top w:val="none" w:sz="0" w:space="0" w:color="auto"/>
                <w:left w:val="none" w:sz="0" w:space="0" w:color="auto"/>
                <w:bottom w:val="none" w:sz="0" w:space="0" w:color="auto"/>
                <w:right w:val="none" w:sz="0" w:space="0" w:color="auto"/>
              </w:divBdr>
              <w:divsChild>
                <w:div w:id="64572103">
                  <w:marLeft w:val="0"/>
                  <w:marRight w:val="0"/>
                  <w:marTop w:val="0"/>
                  <w:marBottom w:val="0"/>
                  <w:divBdr>
                    <w:top w:val="none" w:sz="0" w:space="0" w:color="auto"/>
                    <w:left w:val="none" w:sz="0" w:space="0" w:color="auto"/>
                    <w:bottom w:val="none" w:sz="0" w:space="0" w:color="auto"/>
                    <w:right w:val="none" w:sz="0" w:space="0" w:color="auto"/>
                  </w:divBdr>
                </w:div>
              </w:divsChild>
            </w:div>
            <w:div w:id="1651716219">
              <w:marLeft w:val="0"/>
              <w:marRight w:val="0"/>
              <w:marTop w:val="0"/>
              <w:marBottom w:val="0"/>
              <w:divBdr>
                <w:top w:val="none" w:sz="0" w:space="0" w:color="auto"/>
                <w:left w:val="none" w:sz="0" w:space="0" w:color="auto"/>
                <w:bottom w:val="none" w:sz="0" w:space="0" w:color="auto"/>
                <w:right w:val="none" w:sz="0" w:space="0" w:color="auto"/>
              </w:divBdr>
              <w:divsChild>
                <w:div w:id="711811782">
                  <w:marLeft w:val="0"/>
                  <w:marRight w:val="0"/>
                  <w:marTop w:val="0"/>
                  <w:marBottom w:val="0"/>
                  <w:divBdr>
                    <w:top w:val="none" w:sz="0" w:space="0" w:color="auto"/>
                    <w:left w:val="none" w:sz="0" w:space="0" w:color="auto"/>
                    <w:bottom w:val="none" w:sz="0" w:space="0" w:color="auto"/>
                    <w:right w:val="none" w:sz="0" w:space="0" w:color="auto"/>
                  </w:divBdr>
                </w:div>
              </w:divsChild>
            </w:div>
            <w:div w:id="1720859057">
              <w:marLeft w:val="0"/>
              <w:marRight w:val="0"/>
              <w:marTop w:val="0"/>
              <w:marBottom w:val="0"/>
              <w:divBdr>
                <w:top w:val="none" w:sz="0" w:space="0" w:color="auto"/>
                <w:left w:val="none" w:sz="0" w:space="0" w:color="auto"/>
                <w:bottom w:val="none" w:sz="0" w:space="0" w:color="auto"/>
                <w:right w:val="none" w:sz="0" w:space="0" w:color="auto"/>
              </w:divBdr>
              <w:divsChild>
                <w:div w:id="1287783951">
                  <w:marLeft w:val="0"/>
                  <w:marRight w:val="0"/>
                  <w:marTop w:val="0"/>
                  <w:marBottom w:val="0"/>
                  <w:divBdr>
                    <w:top w:val="none" w:sz="0" w:space="0" w:color="auto"/>
                    <w:left w:val="none" w:sz="0" w:space="0" w:color="auto"/>
                    <w:bottom w:val="none" w:sz="0" w:space="0" w:color="auto"/>
                    <w:right w:val="none" w:sz="0" w:space="0" w:color="auto"/>
                  </w:divBdr>
                </w:div>
              </w:divsChild>
            </w:div>
            <w:div w:id="1740401445">
              <w:marLeft w:val="0"/>
              <w:marRight w:val="0"/>
              <w:marTop w:val="0"/>
              <w:marBottom w:val="0"/>
              <w:divBdr>
                <w:top w:val="none" w:sz="0" w:space="0" w:color="auto"/>
                <w:left w:val="none" w:sz="0" w:space="0" w:color="auto"/>
                <w:bottom w:val="none" w:sz="0" w:space="0" w:color="auto"/>
                <w:right w:val="none" w:sz="0" w:space="0" w:color="auto"/>
              </w:divBdr>
              <w:divsChild>
                <w:div w:id="1308823762">
                  <w:marLeft w:val="0"/>
                  <w:marRight w:val="0"/>
                  <w:marTop w:val="0"/>
                  <w:marBottom w:val="0"/>
                  <w:divBdr>
                    <w:top w:val="none" w:sz="0" w:space="0" w:color="auto"/>
                    <w:left w:val="none" w:sz="0" w:space="0" w:color="auto"/>
                    <w:bottom w:val="none" w:sz="0" w:space="0" w:color="auto"/>
                    <w:right w:val="none" w:sz="0" w:space="0" w:color="auto"/>
                  </w:divBdr>
                </w:div>
              </w:divsChild>
            </w:div>
            <w:div w:id="1792359941">
              <w:marLeft w:val="0"/>
              <w:marRight w:val="0"/>
              <w:marTop w:val="0"/>
              <w:marBottom w:val="0"/>
              <w:divBdr>
                <w:top w:val="none" w:sz="0" w:space="0" w:color="auto"/>
                <w:left w:val="none" w:sz="0" w:space="0" w:color="auto"/>
                <w:bottom w:val="none" w:sz="0" w:space="0" w:color="auto"/>
                <w:right w:val="none" w:sz="0" w:space="0" w:color="auto"/>
              </w:divBdr>
              <w:divsChild>
                <w:div w:id="1037193184">
                  <w:marLeft w:val="0"/>
                  <w:marRight w:val="0"/>
                  <w:marTop w:val="0"/>
                  <w:marBottom w:val="0"/>
                  <w:divBdr>
                    <w:top w:val="none" w:sz="0" w:space="0" w:color="auto"/>
                    <w:left w:val="none" w:sz="0" w:space="0" w:color="auto"/>
                    <w:bottom w:val="none" w:sz="0" w:space="0" w:color="auto"/>
                    <w:right w:val="none" w:sz="0" w:space="0" w:color="auto"/>
                  </w:divBdr>
                </w:div>
              </w:divsChild>
            </w:div>
            <w:div w:id="1807040992">
              <w:marLeft w:val="0"/>
              <w:marRight w:val="0"/>
              <w:marTop w:val="0"/>
              <w:marBottom w:val="0"/>
              <w:divBdr>
                <w:top w:val="none" w:sz="0" w:space="0" w:color="auto"/>
                <w:left w:val="none" w:sz="0" w:space="0" w:color="auto"/>
                <w:bottom w:val="none" w:sz="0" w:space="0" w:color="auto"/>
                <w:right w:val="none" w:sz="0" w:space="0" w:color="auto"/>
              </w:divBdr>
              <w:divsChild>
                <w:div w:id="1003707354">
                  <w:marLeft w:val="0"/>
                  <w:marRight w:val="0"/>
                  <w:marTop w:val="0"/>
                  <w:marBottom w:val="0"/>
                  <w:divBdr>
                    <w:top w:val="none" w:sz="0" w:space="0" w:color="auto"/>
                    <w:left w:val="none" w:sz="0" w:space="0" w:color="auto"/>
                    <w:bottom w:val="none" w:sz="0" w:space="0" w:color="auto"/>
                    <w:right w:val="none" w:sz="0" w:space="0" w:color="auto"/>
                  </w:divBdr>
                </w:div>
              </w:divsChild>
            </w:div>
            <w:div w:id="1886982177">
              <w:marLeft w:val="0"/>
              <w:marRight w:val="0"/>
              <w:marTop w:val="0"/>
              <w:marBottom w:val="0"/>
              <w:divBdr>
                <w:top w:val="none" w:sz="0" w:space="0" w:color="auto"/>
                <w:left w:val="none" w:sz="0" w:space="0" w:color="auto"/>
                <w:bottom w:val="none" w:sz="0" w:space="0" w:color="auto"/>
                <w:right w:val="none" w:sz="0" w:space="0" w:color="auto"/>
              </w:divBdr>
              <w:divsChild>
                <w:div w:id="1707027335">
                  <w:marLeft w:val="0"/>
                  <w:marRight w:val="0"/>
                  <w:marTop w:val="0"/>
                  <w:marBottom w:val="0"/>
                  <w:divBdr>
                    <w:top w:val="none" w:sz="0" w:space="0" w:color="auto"/>
                    <w:left w:val="none" w:sz="0" w:space="0" w:color="auto"/>
                    <w:bottom w:val="none" w:sz="0" w:space="0" w:color="auto"/>
                    <w:right w:val="none" w:sz="0" w:space="0" w:color="auto"/>
                  </w:divBdr>
                </w:div>
              </w:divsChild>
            </w:div>
            <w:div w:id="1960798684">
              <w:marLeft w:val="0"/>
              <w:marRight w:val="0"/>
              <w:marTop w:val="0"/>
              <w:marBottom w:val="0"/>
              <w:divBdr>
                <w:top w:val="none" w:sz="0" w:space="0" w:color="auto"/>
                <w:left w:val="none" w:sz="0" w:space="0" w:color="auto"/>
                <w:bottom w:val="none" w:sz="0" w:space="0" w:color="auto"/>
                <w:right w:val="none" w:sz="0" w:space="0" w:color="auto"/>
              </w:divBdr>
              <w:divsChild>
                <w:div w:id="1262033177">
                  <w:marLeft w:val="0"/>
                  <w:marRight w:val="0"/>
                  <w:marTop w:val="0"/>
                  <w:marBottom w:val="0"/>
                  <w:divBdr>
                    <w:top w:val="none" w:sz="0" w:space="0" w:color="auto"/>
                    <w:left w:val="none" w:sz="0" w:space="0" w:color="auto"/>
                    <w:bottom w:val="none" w:sz="0" w:space="0" w:color="auto"/>
                    <w:right w:val="none" w:sz="0" w:space="0" w:color="auto"/>
                  </w:divBdr>
                </w:div>
              </w:divsChild>
            </w:div>
            <w:div w:id="1994722761">
              <w:marLeft w:val="0"/>
              <w:marRight w:val="0"/>
              <w:marTop w:val="0"/>
              <w:marBottom w:val="0"/>
              <w:divBdr>
                <w:top w:val="none" w:sz="0" w:space="0" w:color="auto"/>
                <w:left w:val="none" w:sz="0" w:space="0" w:color="auto"/>
                <w:bottom w:val="none" w:sz="0" w:space="0" w:color="auto"/>
                <w:right w:val="none" w:sz="0" w:space="0" w:color="auto"/>
              </w:divBdr>
              <w:divsChild>
                <w:div w:id="1173061384">
                  <w:marLeft w:val="0"/>
                  <w:marRight w:val="0"/>
                  <w:marTop w:val="0"/>
                  <w:marBottom w:val="0"/>
                  <w:divBdr>
                    <w:top w:val="none" w:sz="0" w:space="0" w:color="auto"/>
                    <w:left w:val="none" w:sz="0" w:space="0" w:color="auto"/>
                    <w:bottom w:val="none" w:sz="0" w:space="0" w:color="auto"/>
                    <w:right w:val="none" w:sz="0" w:space="0" w:color="auto"/>
                  </w:divBdr>
                </w:div>
              </w:divsChild>
            </w:div>
            <w:div w:id="1995841031">
              <w:marLeft w:val="0"/>
              <w:marRight w:val="0"/>
              <w:marTop w:val="0"/>
              <w:marBottom w:val="0"/>
              <w:divBdr>
                <w:top w:val="none" w:sz="0" w:space="0" w:color="auto"/>
                <w:left w:val="none" w:sz="0" w:space="0" w:color="auto"/>
                <w:bottom w:val="none" w:sz="0" w:space="0" w:color="auto"/>
                <w:right w:val="none" w:sz="0" w:space="0" w:color="auto"/>
              </w:divBdr>
              <w:divsChild>
                <w:div w:id="1477525038">
                  <w:marLeft w:val="0"/>
                  <w:marRight w:val="0"/>
                  <w:marTop w:val="0"/>
                  <w:marBottom w:val="0"/>
                  <w:divBdr>
                    <w:top w:val="none" w:sz="0" w:space="0" w:color="auto"/>
                    <w:left w:val="none" w:sz="0" w:space="0" w:color="auto"/>
                    <w:bottom w:val="none" w:sz="0" w:space="0" w:color="auto"/>
                    <w:right w:val="none" w:sz="0" w:space="0" w:color="auto"/>
                  </w:divBdr>
                </w:div>
              </w:divsChild>
            </w:div>
            <w:div w:id="2056277029">
              <w:marLeft w:val="0"/>
              <w:marRight w:val="0"/>
              <w:marTop w:val="0"/>
              <w:marBottom w:val="0"/>
              <w:divBdr>
                <w:top w:val="none" w:sz="0" w:space="0" w:color="auto"/>
                <w:left w:val="none" w:sz="0" w:space="0" w:color="auto"/>
                <w:bottom w:val="none" w:sz="0" w:space="0" w:color="auto"/>
                <w:right w:val="none" w:sz="0" w:space="0" w:color="auto"/>
              </w:divBdr>
              <w:divsChild>
                <w:div w:id="849955772">
                  <w:marLeft w:val="0"/>
                  <w:marRight w:val="0"/>
                  <w:marTop w:val="0"/>
                  <w:marBottom w:val="0"/>
                  <w:divBdr>
                    <w:top w:val="none" w:sz="0" w:space="0" w:color="auto"/>
                    <w:left w:val="none" w:sz="0" w:space="0" w:color="auto"/>
                    <w:bottom w:val="none" w:sz="0" w:space="0" w:color="auto"/>
                    <w:right w:val="none" w:sz="0" w:space="0" w:color="auto"/>
                  </w:divBdr>
                </w:div>
              </w:divsChild>
            </w:div>
            <w:div w:id="2087726168">
              <w:marLeft w:val="0"/>
              <w:marRight w:val="0"/>
              <w:marTop w:val="0"/>
              <w:marBottom w:val="0"/>
              <w:divBdr>
                <w:top w:val="none" w:sz="0" w:space="0" w:color="auto"/>
                <w:left w:val="none" w:sz="0" w:space="0" w:color="auto"/>
                <w:bottom w:val="none" w:sz="0" w:space="0" w:color="auto"/>
                <w:right w:val="none" w:sz="0" w:space="0" w:color="auto"/>
              </w:divBdr>
              <w:divsChild>
                <w:div w:id="585186582">
                  <w:marLeft w:val="0"/>
                  <w:marRight w:val="0"/>
                  <w:marTop w:val="0"/>
                  <w:marBottom w:val="0"/>
                  <w:divBdr>
                    <w:top w:val="none" w:sz="0" w:space="0" w:color="auto"/>
                    <w:left w:val="none" w:sz="0" w:space="0" w:color="auto"/>
                    <w:bottom w:val="none" w:sz="0" w:space="0" w:color="auto"/>
                    <w:right w:val="none" w:sz="0" w:space="0" w:color="auto"/>
                  </w:divBdr>
                </w:div>
              </w:divsChild>
            </w:div>
            <w:div w:id="2111391102">
              <w:marLeft w:val="0"/>
              <w:marRight w:val="0"/>
              <w:marTop w:val="0"/>
              <w:marBottom w:val="0"/>
              <w:divBdr>
                <w:top w:val="none" w:sz="0" w:space="0" w:color="auto"/>
                <w:left w:val="none" w:sz="0" w:space="0" w:color="auto"/>
                <w:bottom w:val="none" w:sz="0" w:space="0" w:color="auto"/>
                <w:right w:val="none" w:sz="0" w:space="0" w:color="auto"/>
              </w:divBdr>
              <w:divsChild>
                <w:div w:id="1567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7891">
      <w:bodyDiv w:val="1"/>
      <w:marLeft w:val="0"/>
      <w:marRight w:val="0"/>
      <w:marTop w:val="0"/>
      <w:marBottom w:val="0"/>
      <w:divBdr>
        <w:top w:val="none" w:sz="0" w:space="0" w:color="auto"/>
        <w:left w:val="none" w:sz="0" w:space="0" w:color="auto"/>
        <w:bottom w:val="none" w:sz="0" w:space="0" w:color="auto"/>
        <w:right w:val="none" w:sz="0" w:space="0" w:color="auto"/>
      </w:divBdr>
    </w:div>
    <w:div w:id="482698058">
      <w:bodyDiv w:val="1"/>
      <w:marLeft w:val="0"/>
      <w:marRight w:val="0"/>
      <w:marTop w:val="0"/>
      <w:marBottom w:val="0"/>
      <w:divBdr>
        <w:top w:val="none" w:sz="0" w:space="0" w:color="auto"/>
        <w:left w:val="none" w:sz="0" w:space="0" w:color="auto"/>
        <w:bottom w:val="none" w:sz="0" w:space="0" w:color="auto"/>
        <w:right w:val="none" w:sz="0" w:space="0" w:color="auto"/>
      </w:divBdr>
    </w:div>
    <w:div w:id="491336764">
      <w:bodyDiv w:val="1"/>
      <w:marLeft w:val="0"/>
      <w:marRight w:val="0"/>
      <w:marTop w:val="0"/>
      <w:marBottom w:val="0"/>
      <w:divBdr>
        <w:top w:val="none" w:sz="0" w:space="0" w:color="auto"/>
        <w:left w:val="none" w:sz="0" w:space="0" w:color="auto"/>
        <w:bottom w:val="none" w:sz="0" w:space="0" w:color="auto"/>
        <w:right w:val="none" w:sz="0" w:space="0" w:color="auto"/>
      </w:divBdr>
      <w:divsChild>
        <w:div w:id="799542010">
          <w:marLeft w:val="0"/>
          <w:marRight w:val="0"/>
          <w:marTop w:val="0"/>
          <w:marBottom w:val="0"/>
          <w:divBdr>
            <w:top w:val="none" w:sz="0" w:space="0" w:color="auto"/>
            <w:left w:val="none" w:sz="0" w:space="0" w:color="auto"/>
            <w:bottom w:val="none" w:sz="0" w:space="0" w:color="auto"/>
            <w:right w:val="none" w:sz="0" w:space="0" w:color="auto"/>
          </w:divBdr>
          <w:divsChild>
            <w:div w:id="2053844613">
              <w:marLeft w:val="0"/>
              <w:marRight w:val="0"/>
              <w:marTop w:val="0"/>
              <w:marBottom w:val="0"/>
              <w:divBdr>
                <w:top w:val="none" w:sz="0" w:space="0" w:color="auto"/>
                <w:left w:val="none" w:sz="0" w:space="0" w:color="auto"/>
                <w:bottom w:val="none" w:sz="0" w:space="0" w:color="auto"/>
                <w:right w:val="none" w:sz="0" w:space="0" w:color="auto"/>
              </w:divBdr>
              <w:divsChild>
                <w:div w:id="2108114088">
                  <w:marLeft w:val="0"/>
                  <w:marRight w:val="0"/>
                  <w:marTop w:val="0"/>
                  <w:marBottom w:val="0"/>
                  <w:divBdr>
                    <w:top w:val="none" w:sz="0" w:space="0" w:color="auto"/>
                    <w:left w:val="none" w:sz="0" w:space="0" w:color="auto"/>
                    <w:bottom w:val="none" w:sz="0" w:space="0" w:color="auto"/>
                    <w:right w:val="none" w:sz="0" w:space="0" w:color="auto"/>
                  </w:divBdr>
                  <w:divsChild>
                    <w:div w:id="1637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30131">
      <w:bodyDiv w:val="1"/>
      <w:marLeft w:val="0"/>
      <w:marRight w:val="0"/>
      <w:marTop w:val="0"/>
      <w:marBottom w:val="0"/>
      <w:divBdr>
        <w:top w:val="none" w:sz="0" w:space="0" w:color="auto"/>
        <w:left w:val="none" w:sz="0" w:space="0" w:color="auto"/>
        <w:bottom w:val="none" w:sz="0" w:space="0" w:color="auto"/>
        <w:right w:val="none" w:sz="0" w:space="0" w:color="auto"/>
      </w:divBdr>
    </w:div>
    <w:div w:id="686249615">
      <w:bodyDiv w:val="1"/>
      <w:marLeft w:val="150"/>
      <w:marRight w:val="150"/>
      <w:marTop w:val="0"/>
      <w:marBottom w:val="0"/>
      <w:divBdr>
        <w:top w:val="none" w:sz="0" w:space="0" w:color="auto"/>
        <w:left w:val="none" w:sz="0" w:space="0" w:color="auto"/>
        <w:bottom w:val="none" w:sz="0" w:space="0" w:color="auto"/>
        <w:right w:val="none" w:sz="0" w:space="0" w:color="auto"/>
      </w:divBdr>
      <w:divsChild>
        <w:div w:id="1721586615">
          <w:marLeft w:val="0"/>
          <w:marRight w:val="0"/>
          <w:marTop w:val="0"/>
          <w:marBottom w:val="0"/>
          <w:divBdr>
            <w:top w:val="none" w:sz="0" w:space="0" w:color="auto"/>
            <w:left w:val="none" w:sz="0" w:space="0" w:color="auto"/>
            <w:bottom w:val="none" w:sz="0" w:space="0" w:color="auto"/>
            <w:right w:val="none" w:sz="0" w:space="0" w:color="auto"/>
          </w:divBdr>
          <w:divsChild>
            <w:div w:id="1598564794">
              <w:marLeft w:val="0"/>
              <w:marRight w:val="0"/>
              <w:marTop w:val="0"/>
              <w:marBottom w:val="0"/>
              <w:divBdr>
                <w:top w:val="none" w:sz="0" w:space="0" w:color="auto"/>
                <w:left w:val="none" w:sz="0" w:space="0" w:color="auto"/>
                <w:bottom w:val="none" w:sz="0" w:space="0" w:color="auto"/>
                <w:right w:val="none" w:sz="0" w:space="0" w:color="auto"/>
              </w:divBdr>
              <w:divsChild>
                <w:div w:id="626207132">
                  <w:marLeft w:val="0"/>
                  <w:marRight w:val="0"/>
                  <w:marTop w:val="0"/>
                  <w:marBottom w:val="0"/>
                  <w:divBdr>
                    <w:top w:val="none" w:sz="0" w:space="0" w:color="auto"/>
                    <w:left w:val="none" w:sz="0" w:space="0" w:color="auto"/>
                    <w:bottom w:val="none" w:sz="0" w:space="0" w:color="auto"/>
                    <w:right w:val="none" w:sz="0" w:space="0" w:color="auto"/>
                  </w:divBdr>
                  <w:divsChild>
                    <w:div w:id="1907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2842">
      <w:bodyDiv w:val="1"/>
      <w:marLeft w:val="0"/>
      <w:marRight w:val="0"/>
      <w:marTop w:val="0"/>
      <w:marBottom w:val="0"/>
      <w:divBdr>
        <w:top w:val="none" w:sz="0" w:space="0" w:color="auto"/>
        <w:left w:val="none" w:sz="0" w:space="0" w:color="auto"/>
        <w:bottom w:val="none" w:sz="0" w:space="0" w:color="auto"/>
        <w:right w:val="none" w:sz="0" w:space="0" w:color="auto"/>
      </w:divBdr>
    </w:div>
    <w:div w:id="1134450905">
      <w:bodyDiv w:val="1"/>
      <w:marLeft w:val="0"/>
      <w:marRight w:val="0"/>
      <w:marTop w:val="0"/>
      <w:marBottom w:val="0"/>
      <w:divBdr>
        <w:top w:val="none" w:sz="0" w:space="0" w:color="auto"/>
        <w:left w:val="none" w:sz="0" w:space="0" w:color="auto"/>
        <w:bottom w:val="none" w:sz="0" w:space="0" w:color="auto"/>
        <w:right w:val="none" w:sz="0" w:space="0" w:color="auto"/>
      </w:divBdr>
      <w:divsChild>
        <w:div w:id="511453058">
          <w:marLeft w:val="0"/>
          <w:marRight w:val="0"/>
          <w:marTop w:val="0"/>
          <w:marBottom w:val="0"/>
          <w:divBdr>
            <w:top w:val="none" w:sz="0" w:space="0" w:color="auto"/>
            <w:left w:val="none" w:sz="0" w:space="0" w:color="auto"/>
            <w:bottom w:val="none" w:sz="0" w:space="0" w:color="auto"/>
            <w:right w:val="none" w:sz="0" w:space="0" w:color="auto"/>
          </w:divBdr>
          <w:divsChild>
            <w:div w:id="1592010495">
              <w:marLeft w:val="0"/>
              <w:marRight w:val="0"/>
              <w:marTop w:val="0"/>
              <w:marBottom w:val="0"/>
              <w:divBdr>
                <w:top w:val="none" w:sz="0" w:space="0" w:color="auto"/>
                <w:left w:val="none" w:sz="0" w:space="0" w:color="auto"/>
                <w:bottom w:val="none" w:sz="0" w:space="0" w:color="auto"/>
                <w:right w:val="none" w:sz="0" w:space="0" w:color="auto"/>
              </w:divBdr>
              <w:divsChild>
                <w:div w:id="591622875">
                  <w:marLeft w:val="0"/>
                  <w:marRight w:val="0"/>
                  <w:marTop w:val="0"/>
                  <w:marBottom w:val="0"/>
                  <w:divBdr>
                    <w:top w:val="none" w:sz="0" w:space="0" w:color="auto"/>
                    <w:left w:val="none" w:sz="0" w:space="0" w:color="auto"/>
                    <w:bottom w:val="none" w:sz="0" w:space="0" w:color="auto"/>
                    <w:right w:val="none" w:sz="0" w:space="0" w:color="auto"/>
                  </w:divBdr>
                  <w:divsChild>
                    <w:div w:id="7491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7541">
      <w:bodyDiv w:val="1"/>
      <w:marLeft w:val="0"/>
      <w:marRight w:val="0"/>
      <w:marTop w:val="0"/>
      <w:marBottom w:val="0"/>
      <w:divBdr>
        <w:top w:val="none" w:sz="0" w:space="0" w:color="auto"/>
        <w:left w:val="none" w:sz="0" w:space="0" w:color="auto"/>
        <w:bottom w:val="none" w:sz="0" w:space="0" w:color="auto"/>
        <w:right w:val="none" w:sz="0" w:space="0" w:color="auto"/>
      </w:divBdr>
    </w:div>
    <w:div w:id="1902710586">
      <w:bodyDiv w:val="1"/>
      <w:marLeft w:val="0"/>
      <w:marRight w:val="0"/>
      <w:marTop w:val="0"/>
      <w:marBottom w:val="0"/>
      <w:divBdr>
        <w:top w:val="none" w:sz="0" w:space="0" w:color="auto"/>
        <w:left w:val="none" w:sz="0" w:space="0" w:color="auto"/>
        <w:bottom w:val="none" w:sz="0" w:space="0" w:color="auto"/>
        <w:right w:val="none" w:sz="0" w:space="0" w:color="auto"/>
      </w:divBdr>
      <w:divsChild>
        <w:div w:id="469906397">
          <w:marLeft w:val="0"/>
          <w:marRight w:val="0"/>
          <w:marTop w:val="0"/>
          <w:marBottom w:val="0"/>
          <w:divBdr>
            <w:top w:val="none" w:sz="0" w:space="0" w:color="auto"/>
            <w:left w:val="none" w:sz="0" w:space="0" w:color="auto"/>
            <w:bottom w:val="none" w:sz="0" w:space="0" w:color="auto"/>
            <w:right w:val="none" w:sz="0" w:space="0" w:color="auto"/>
          </w:divBdr>
          <w:divsChild>
            <w:div w:id="92285272">
              <w:marLeft w:val="0"/>
              <w:marRight w:val="0"/>
              <w:marTop w:val="0"/>
              <w:marBottom w:val="0"/>
              <w:divBdr>
                <w:top w:val="none" w:sz="0" w:space="0" w:color="auto"/>
                <w:left w:val="none" w:sz="0" w:space="0" w:color="auto"/>
                <w:bottom w:val="none" w:sz="0" w:space="0" w:color="auto"/>
                <w:right w:val="none" w:sz="0" w:space="0" w:color="auto"/>
              </w:divBdr>
              <w:divsChild>
                <w:div w:id="1838181711">
                  <w:marLeft w:val="0"/>
                  <w:marRight w:val="0"/>
                  <w:marTop w:val="0"/>
                  <w:marBottom w:val="0"/>
                  <w:divBdr>
                    <w:top w:val="none" w:sz="0" w:space="0" w:color="auto"/>
                    <w:left w:val="none" w:sz="0" w:space="0" w:color="auto"/>
                    <w:bottom w:val="none" w:sz="0" w:space="0" w:color="auto"/>
                    <w:right w:val="none" w:sz="0" w:space="0" w:color="auto"/>
                  </w:divBdr>
                </w:div>
              </w:divsChild>
            </w:div>
            <w:div w:id="542524604">
              <w:marLeft w:val="0"/>
              <w:marRight w:val="0"/>
              <w:marTop w:val="0"/>
              <w:marBottom w:val="0"/>
              <w:divBdr>
                <w:top w:val="none" w:sz="0" w:space="0" w:color="auto"/>
                <w:left w:val="none" w:sz="0" w:space="0" w:color="auto"/>
                <w:bottom w:val="none" w:sz="0" w:space="0" w:color="auto"/>
                <w:right w:val="none" w:sz="0" w:space="0" w:color="auto"/>
              </w:divBdr>
              <w:divsChild>
                <w:div w:id="1423720493">
                  <w:marLeft w:val="0"/>
                  <w:marRight w:val="0"/>
                  <w:marTop w:val="0"/>
                  <w:marBottom w:val="0"/>
                  <w:divBdr>
                    <w:top w:val="none" w:sz="0" w:space="0" w:color="auto"/>
                    <w:left w:val="none" w:sz="0" w:space="0" w:color="auto"/>
                    <w:bottom w:val="none" w:sz="0" w:space="0" w:color="auto"/>
                    <w:right w:val="none" w:sz="0" w:space="0" w:color="auto"/>
                  </w:divBdr>
                  <w:divsChild>
                    <w:div w:id="811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2107">
              <w:marLeft w:val="0"/>
              <w:marRight w:val="0"/>
              <w:marTop w:val="0"/>
              <w:marBottom w:val="0"/>
              <w:divBdr>
                <w:top w:val="none" w:sz="0" w:space="0" w:color="auto"/>
                <w:left w:val="none" w:sz="0" w:space="0" w:color="auto"/>
                <w:bottom w:val="none" w:sz="0" w:space="0" w:color="auto"/>
                <w:right w:val="none" w:sz="0" w:space="0" w:color="auto"/>
              </w:divBdr>
              <w:divsChild>
                <w:div w:id="924845587">
                  <w:marLeft w:val="0"/>
                  <w:marRight w:val="0"/>
                  <w:marTop w:val="0"/>
                  <w:marBottom w:val="0"/>
                  <w:divBdr>
                    <w:top w:val="none" w:sz="0" w:space="0" w:color="auto"/>
                    <w:left w:val="none" w:sz="0" w:space="0" w:color="auto"/>
                    <w:bottom w:val="none" w:sz="0" w:space="0" w:color="auto"/>
                    <w:right w:val="none" w:sz="0" w:space="0" w:color="auto"/>
                  </w:divBdr>
                </w:div>
              </w:divsChild>
            </w:div>
            <w:div w:id="627858089">
              <w:marLeft w:val="0"/>
              <w:marRight w:val="0"/>
              <w:marTop w:val="0"/>
              <w:marBottom w:val="0"/>
              <w:divBdr>
                <w:top w:val="none" w:sz="0" w:space="0" w:color="auto"/>
                <w:left w:val="none" w:sz="0" w:space="0" w:color="auto"/>
                <w:bottom w:val="none" w:sz="0" w:space="0" w:color="auto"/>
                <w:right w:val="none" w:sz="0" w:space="0" w:color="auto"/>
              </w:divBdr>
              <w:divsChild>
                <w:div w:id="1452941575">
                  <w:marLeft w:val="0"/>
                  <w:marRight w:val="0"/>
                  <w:marTop w:val="0"/>
                  <w:marBottom w:val="0"/>
                  <w:divBdr>
                    <w:top w:val="none" w:sz="0" w:space="0" w:color="auto"/>
                    <w:left w:val="none" w:sz="0" w:space="0" w:color="auto"/>
                    <w:bottom w:val="none" w:sz="0" w:space="0" w:color="auto"/>
                    <w:right w:val="none" w:sz="0" w:space="0" w:color="auto"/>
                  </w:divBdr>
                </w:div>
              </w:divsChild>
            </w:div>
            <w:div w:id="832722575">
              <w:marLeft w:val="0"/>
              <w:marRight w:val="0"/>
              <w:marTop w:val="0"/>
              <w:marBottom w:val="0"/>
              <w:divBdr>
                <w:top w:val="none" w:sz="0" w:space="0" w:color="auto"/>
                <w:left w:val="none" w:sz="0" w:space="0" w:color="auto"/>
                <w:bottom w:val="none" w:sz="0" w:space="0" w:color="auto"/>
                <w:right w:val="none" w:sz="0" w:space="0" w:color="auto"/>
              </w:divBdr>
              <w:divsChild>
                <w:div w:id="694230563">
                  <w:marLeft w:val="0"/>
                  <w:marRight w:val="0"/>
                  <w:marTop w:val="0"/>
                  <w:marBottom w:val="0"/>
                  <w:divBdr>
                    <w:top w:val="none" w:sz="0" w:space="0" w:color="auto"/>
                    <w:left w:val="none" w:sz="0" w:space="0" w:color="auto"/>
                    <w:bottom w:val="none" w:sz="0" w:space="0" w:color="auto"/>
                    <w:right w:val="none" w:sz="0" w:space="0" w:color="auto"/>
                  </w:divBdr>
                  <w:divsChild>
                    <w:div w:id="1552502807">
                      <w:marLeft w:val="0"/>
                      <w:marRight w:val="0"/>
                      <w:marTop w:val="0"/>
                      <w:marBottom w:val="0"/>
                      <w:divBdr>
                        <w:top w:val="none" w:sz="0" w:space="0" w:color="auto"/>
                        <w:left w:val="none" w:sz="0" w:space="0" w:color="auto"/>
                        <w:bottom w:val="none" w:sz="0" w:space="0" w:color="auto"/>
                        <w:right w:val="none" w:sz="0" w:space="0" w:color="auto"/>
                      </w:divBdr>
                      <w:divsChild>
                        <w:div w:id="20519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5136">
                  <w:marLeft w:val="0"/>
                  <w:marRight w:val="0"/>
                  <w:marTop w:val="0"/>
                  <w:marBottom w:val="0"/>
                  <w:divBdr>
                    <w:top w:val="none" w:sz="0" w:space="0" w:color="auto"/>
                    <w:left w:val="none" w:sz="0" w:space="0" w:color="auto"/>
                    <w:bottom w:val="none" w:sz="0" w:space="0" w:color="auto"/>
                    <w:right w:val="none" w:sz="0" w:space="0" w:color="auto"/>
                  </w:divBdr>
                  <w:divsChild>
                    <w:div w:id="907348808">
                      <w:marLeft w:val="0"/>
                      <w:marRight w:val="0"/>
                      <w:marTop w:val="0"/>
                      <w:marBottom w:val="0"/>
                      <w:divBdr>
                        <w:top w:val="none" w:sz="0" w:space="0" w:color="auto"/>
                        <w:left w:val="none" w:sz="0" w:space="0" w:color="auto"/>
                        <w:bottom w:val="none" w:sz="0" w:space="0" w:color="auto"/>
                        <w:right w:val="none" w:sz="0" w:space="0" w:color="auto"/>
                      </w:divBdr>
                      <w:divsChild>
                        <w:div w:id="9084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474">
                  <w:marLeft w:val="0"/>
                  <w:marRight w:val="0"/>
                  <w:marTop w:val="0"/>
                  <w:marBottom w:val="0"/>
                  <w:divBdr>
                    <w:top w:val="none" w:sz="0" w:space="0" w:color="auto"/>
                    <w:left w:val="none" w:sz="0" w:space="0" w:color="auto"/>
                    <w:bottom w:val="none" w:sz="0" w:space="0" w:color="auto"/>
                    <w:right w:val="none" w:sz="0" w:space="0" w:color="auto"/>
                  </w:divBdr>
                  <w:divsChild>
                    <w:div w:id="1738357496">
                      <w:marLeft w:val="0"/>
                      <w:marRight w:val="0"/>
                      <w:marTop w:val="0"/>
                      <w:marBottom w:val="0"/>
                      <w:divBdr>
                        <w:top w:val="none" w:sz="0" w:space="0" w:color="auto"/>
                        <w:left w:val="none" w:sz="0" w:space="0" w:color="auto"/>
                        <w:bottom w:val="none" w:sz="0" w:space="0" w:color="auto"/>
                        <w:right w:val="none" w:sz="0" w:space="0" w:color="auto"/>
                      </w:divBdr>
                      <w:divsChild>
                        <w:div w:id="21372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058">
                  <w:marLeft w:val="0"/>
                  <w:marRight w:val="0"/>
                  <w:marTop w:val="0"/>
                  <w:marBottom w:val="0"/>
                  <w:divBdr>
                    <w:top w:val="none" w:sz="0" w:space="0" w:color="auto"/>
                    <w:left w:val="none" w:sz="0" w:space="0" w:color="auto"/>
                    <w:bottom w:val="none" w:sz="0" w:space="0" w:color="auto"/>
                    <w:right w:val="none" w:sz="0" w:space="0" w:color="auto"/>
                  </w:divBdr>
                  <w:divsChild>
                    <w:div w:id="1984920260">
                      <w:marLeft w:val="0"/>
                      <w:marRight w:val="0"/>
                      <w:marTop w:val="0"/>
                      <w:marBottom w:val="0"/>
                      <w:divBdr>
                        <w:top w:val="none" w:sz="0" w:space="0" w:color="auto"/>
                        <w:left w:val="none" w:sz="0" w:space="0" w:color="auto"/>
                        <w:bottom w:val="none" w:sz="0" w:space="0" w:color="auto"/>
                        <w:right w:val="none" w:sz="0" w:space="0" w:color="auto"/>
                      </w:divBdr>
                      <w:divsChild>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8790">
              <w:marLeft w:val="0"/>
              <w:marRight w:val="0"/>
              <w:marTop w:val="0"/>
              <w:marBottom w:val="0"/>
              <w:divBdr>
                <w:top w:val="none" w:sz="0" w:space="0" w:color="auto"/>
                <w:left w:val="none" w:sz="0" w:space="0" w:color="auto"/>
                <w:bottom w:val="none" w:sz="0" w:space="0" w:color="auto"/>
                <w:right w:val="none" w:sz="0" w:space="0" w:color="auto"/>
              </w:divBdr>
              <w:divsChild>
                <w:div w:id="9047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6055">
          <w:marLeft w:val="0"/>
          <w:marRight w:val="0"/>
          <w:marTop w:val="0"/>
          <w:marBottom w:val="0"/>
          <w:divBdr>
            <w:top w:val="none" w:sz="0" w:space="0" w:color="auto"/>
            <w:left w:val="none" w:sz="0" w:space="0" w:color="auto"/>
            <w:bottom w:val="none" w:sz="0" w:space="0" w:color="auto"/>
            <w:right w:val="none" w:sz="0" w:space="0" w:color="auto"/>
          </w:divBdr>
          <w:divsChild>
            <w:div w:id="98767217">
              <w:marLeft w:val="0"/>
              <w:marRight w:val="0"/>
              <w:marTop w:val="0"/>
              <w:marBottom w:val="0"/>
              <w:divBdr>
                <w:top w:val="none" w:sz="0" w:space="0" w:color="auto"/>
                <w:left w:val="none" w:sz="0" w:space="0" w:color="auto"/>
                <w:bottom w:val="none" w:sz="0" w:space="0" w:color="auto"/>
                <w:right w:val="none" w:sz="0" w:space="0" w:color="auto"/>
              </w:divBdr>
              <w:divsChild>
                <w:div w:id="459343078">
                  <w:marLeft w:val="0"/>
                  <w:marRight w:val="0"/>
                  <w:marTop w:val="0"/>
                  <w:marBottom w:val="0"/>
                  <w:divBdr>
                    <w:top w:val="none" w:sz="0" w:space="0" w:color="auto"/>
                    <w:left w:val="none" w:sz="0" w:space="0" w:color="auto"/>
                    <w:bottom w:val="none" w:sz="0" w:space="0" w:color="auto"/>
                    <w:right w:val="none" w:sz="0" w:space="0" w:color="auto"/>
                  </w:divBdr>
                </w:div>
              </w:divsChild>
            </w:div>
            <w:div w:id="197737903">
              <w:marLeft w:val="0"/>
              <w:marRight w:val="0"/>
              <w:marTop w:val="0"/>
              <w:marBottom w:val="0"/>
              <w:divBdr>
                <w:top w:val="none" w:sz="0" w:space="0" w:color="auto"/>
                <w:left w:val="none" w:sz="0" w:space="0" w:color="auto"/>
                <w:bottom w:val="none" w:sz="0" w:space="0" w:color="auto"/>
                <w:right w:val="none" w:sz="0" w:space="0" w:color="auto"/>
              </w:divBdr>
              <w:divsChild>
                <w:div w:id="1572347419">
                  <w:marLeft w:val="0"/>
                  <w:marRight w:val="0"/>
                  <w:marTop w:val="0"/>
                  <w:marBottom w:val="0"/>
                  <w:divBdr>
                    <w:top w:val="none" w:sz="0" w:space="0" w:color="auto"/>
                    <w:left w:val="none" w:sz="0" w:space="0" w:color="auto"/>
                    <w:bottom w:val="none" w:sz="0" w:space="0" w:color="auto"/>
                    <w:right w:val="none" w:sz="0" w:space="0" w:color="auto"/>
                  </w:divBdr>
                </w:div>
              </w:divsChild>
            </w:div>
            <w:div w:id="270167379">
              <w:marLeft w:val="0"/>
              <w:marRight w:val="0"/>
              <w:marTop w:val="0"/>
              <w:marBottom w:val="0"/>
              <w:divBdr>
                <w:top w:val="none" w:sz="0" w:space="0" w:color="auto"/>
                <w:left w:val="none" w:sz="0" w:space="0" w:color="auto"/>
                <w:bottom w:val="none" w:sz="0" w:space="0" w:color="auto"/>
                <w:right w:val="none" w:sz="0" w:space="0" w:color="auto"/>
              </w:divBdr>
              <w:divsChild>
                <w:div w:id="1217817141">
                  <w:marLeft w:val="0"/>
                  <w:marRight w:val="0"/>
                  <w:marTop w:val="0"/>
                  <w:marBottom w:val="0"/>
                  <w:divBdr>
                    <w:top w:val="none" w:sz="0" w:space="0" w:color="auto"/>
                    <w:left w:val="none" w:sz="0" w:space="0" w:color="auto"/>
                    <w:bottom w:val="none" w:sz="0" w:space="0" w:color="auto"/>
                    <w:right w:val="none" w:sz="0" w:space="0" w:color="auto"/>
                  </w:divBdr>
                </w:div>
              </w:divsChild>
            </w:div>
            <w:div w:id="476800980">
              <w:marLeft w:val="0"/>
              <w:marRight w:val="0"/>
              <w:marTop w:val="0"/>
              <w:marBottom w:val="0"/>
              <w:divBdr>
                <w:top w:val="none" w:sz="0" w:space="0" w:color="auto"/>
                <w:left w:val="none" w:sz="0" w:space="0" w:color="auto"/>
                <w:bottom w:val="none" w:sz="0" w:space="0" w:color="auto"/>
                <w:right w:val="none" w:sz="0" w:space="0" w:color="auto"/>
              </w:divBdr>
              <w:divsChild>
                <w:div w:id="1273778252">
                  <w:marLeft w:val="0"/>
                  <w:marRight w:val="0"/>
                  <w:marTop w:val="0"/>
                  <w:marBottom w:val="0"/>
                  <w:divBdr>
                    <w:top w:val="none" w:sz="0" w:space="0" w:color="auto"/>
                    <w:left w:val="none" w:sz="0" w:space="0" w:color="auto"/>
                    <w:bottom w:val="none" w:sz="0" w:space="0" w:color="auto"/>
                    <w:right w:val="none" w:sz="0" w:space="0" w:color="auto"/>
                  </w:divBdr>
                </w:div>
              </w:divsChild>
            </w:div>
            <w:div w:id="528567133">
              <w:marLeft w:val="0"/>
              <w:marRight w:val="0"/>
              <w:marTop w:val="0"/>
              <w:marBottom w:val="0"/>
              <w:divBdr>
                <w:top w:val="none" w:sz="0" w:space="0" w:color="auto"/>
                <w:left w:val="none" w:sz="0" w:space="0" w:color="auto"/>
                <w:bottom w:val="none" w:sz="0" w:space="0" w:color="auto"/>
                <w:right w:val="none" w:sz="0" w:space="0" w:color="auto"/>
              </w:divBdr>
              <w:divsChild>
                <w:div w:id="1208834519">
                  <w:marLeft w:val="0"/>
                  <w:marRight w:val="0"/>
                  <w:marTop w:val="0"/>
                  <w:marBottom w:val="0"/>
                  <w:divBdr>
                    <w:top w:val="none" w:sz="0" w:space="0" w:color="auto"/>
                    <w:left w:val="none" w:sz="0" w:space="0" w:color="auto"/>
                    <w:bottom w:val="none" w:sz="0" w:space="0" w:color="auto"/>
                    <w:right w:val="none" w:sz="0" w:space="0" w:color="auto"/>
                  </w:divBdr>
                </w:div>
              </w:divsChild>
            </w:div>
            <w:div w:id="686059889">
              <w:marLeft w:val="0"/>
              <w:marRight w:val="0"/>
              <w:marTop w:val="0"/>
              <w:marBottom w:val="0"/>
              <w:divBdr>
                <w:top w:val="none" w:sz="0" w:space="0" w:color="auto"/>
                <w:left w:val="none" w:sz="0" w:space="0" w:color="auto"/>
                <w:bottom w:val="none" w:sz="0" w:space="0" w:color="auto"/>
                <w:right w:val="none" w:sz="0" w:space="0" w:color="auto"/>
              </w:divBdr>
              <w:divsChild>
                <w:div w:id="1125152627">
                  <w:marLeft w:val="0"/>
                  <w:marRight w:val="0"/>
                  <w:marTop w:val="0"/>
                  <w:marBottom w:val="0"/>
                  <w:divBdr>
                    <w:top w:val="none" w:sz="0" w:space="0" w:color="auto"/>
                    <w:left w:val="none" w:sz="0" w:space="0" w:color="auto"/>
                    <w:bottom w:val="none" w:sz="0" w:space="0" w:color="auto"/>
                    <w:right w:val="none" w:sz="0" w:space="0" w:color="auto"/>
                  </w:divBdr>
                </w:div>
              </w:divsChild>
            </w:div>
            <w:div w:id="831142507">
              <w:marLeft w:val="0"/>
              <w:marRight w:val="0"/>
              <w:marTop w:val="0"/>
              <w:marBottom w:val="0"/>
              <w:divBdr>
                <w:top w:val="none" w:sz="0" w:space="0" w:color="auto"/>
                <w:left w:val="none" w:sz="0" w:space="0" w:color="auto"/>
                <w:bottom w:val="none" w:sz="0" w:space="0" w:color="auto"/>
                <w:right w:val="none" w:sz="0" w:space="0" w:color="auto"/>
              </w:divBdr>
              <w:divsChild>
                <w:div w:id="1505049755">
                  <w:marLeft w:val="0"/>
                  <w:marRight w:val="0"/>
                  <w:marTop w:val="0"/>
                  <w:marBottom w:val="0"/>
                  <w:divBdr>
                    <w:top w:val="none" w:sz="0" w:space="0" w:color="auto"/>
                    <w:left w:val="none" w:sz="0" w:space="0" w:color="auto"/>
                    <w:bottom w:val="none" w:sz="0" w:space="0" w:color="auto"/>
                    <w:right w:val="none" w:sz="0" w:space="0" w:color="auto"/>
                  </w:divBdr>
                </w:div>
              </w:divsChild>
            </w:div>
            <w:div w:id="866411563">
              <w:marLeft w:val="0"/>
              <w:marRight w:val="0"/>
              <w:marTop w:val="0"/>
              <w:marBottom w:val="0"/>
              <w:divBdr>
                <w:top w:val="none" w:sz="0" w:space="0" w:color="auto"/>
                <w:left w:val="none" w:sz="0" w:space="0" w:color="auto"/>
                <w:bottom w:val="none" w:sz="0" w:space="0" w:color="auto"/>
                <w:right w:val="none" w:sz="0" w:space="0" w:color="auto"/>
              </w:divBdr>
              <w:divsChild>
                <w:div w:id="68819507">
                  <w:marLeft w:val="0"/>
                  <w:marRight w:val="0"/>
                  <w:marTop w:val="0"/>
                  <w:marBottom w:val="0"/>
                  <w:divBdr>
                    <w:top w:val="none" w:sz="0" w:space="0" w:color="auto"/>
                    <w:left w:val="none" w:sz="0" w:space="0" w:color="auto"/>
                    <w:bottom w:val="none" w:sz="0" w:space="0" w:color="auto"/>
                    <w:right w:val="none" w:sz="0" w:space="0" w:color="auto"/>
                  </w:divBdr>
                </w:div>
              </w:divsChild>
            </w:div>
            <w:div w:id="991056479">
              <w:marLeft w:val="0"/>
              <w:marRight w:val="0"/>
              <w:marTop w:val="0"/>
              <w:marBottom w:val="0"/>
              <w:divBdr>
                <w:top w:val="none" w:sz="0" w:space="0" w:color="auto"/>
                <w:left w:val="none" w:sz="0" w:space="0" w:color="auto"/>
                <w:bottom w:val="none" w:sz="0" w:space="0" w:color="auto"/>
                <w:right w:val="none" w:sz="0" w:space="0" w:color="auto"/>
              </w:divBdr>
              <w:divsChild>
                <w:div w:id="1901017323">
                  <w:marLeft w:val="0"/>
                  <w:marRight w:val="0"/>
                  <w:marTop w:val="0"/>
                  <w:marBottom w:val="0"/>
                  <w:divBdr>
                    <w:top w:val="none" w:sz="0" w:space="0" w:color="auto"/>
                    <w:left w:val="none" w:sz="0" w:space="0" w:color="auto"/>
                    <w:bottom w:val="none" w:sz="0" w:space="0" w:color="auto"/>
                    <w:right w:val="none" w:sz="0" w:space="0" w:color="auto"/>
                  </w:divBdr>
                </w:div>
              </w:divsChild>
            </w:div>
            <w:div w:id="1059133879">
              <w:marLeft w:val="0"/>
              <w:marRight w:val="0"/>
              <w:marTop w:val="0"/>
              <w:marBottom w:val="0"/>
              <w:divBdr>
                <w:top w:val="none" w:sz="0" w:space="0" w:color="auto"/>
                <w:left w:val="none" w:sz="0" w:space="0" w:color="auto"/>
                <w:bottom w:val="none" w:sz="0" w:space="0" w:color="auto"/>
                <w:right w:val="none" w:sz="0" w:space="0" w:color="auto"/>
              </w:divBdr>
              <w:divsChild>
                <w:div w:id="626937933">
                  <w:marLeft w:val="0"/>
                  <w:marRight w:val="0"/>
                  <w:marTop w:val="0"/>
                  <w:marBottom w:val="0"/>
                  <w:divBdr>
                    <w:top w:val="none" w:sz="0" w:space="0" w:color="auto"/>
                    <w:left w:val="none" w:sz="0" w:space="0" w:color="auto"/>
                    <w:bottom w:val="none" w:sz="0" w:space="0" w:color="auto"/>
                    <w:right w:val="none" w:sz="0" w:space="0" w:color="auto"/>
                  </w:divBdr>
                </w:div>
              </w:divsChild>
            </w:div>
            <w:div w:id="1168013866">
              <w:marLeft w:val="0"/>
              <w:marRight w:val="0"/>
              <w:marTop w:val="0"/>
              <w:marBottom w:val="0"/>
              <w:divBdr>
                <w:top w:val="none" w:sz="0" w:space="0" w:color="auto"/>
                <w:left w:val="none" w:sz="0" w:space="0" w:color="auto"/>
                <w:bottom w:val="none" w:sz="0" w:space="0" w:color="auto"/>
                <w:right w:val="none" w:sz="0" w:space="0" w:color="auto"/>
              </w:divBdr>
              <w:divsChild>
                <w:div w:id="1688672456">
                  <w:marLeft w:val="0"/>
                  <w:marRight w:val="0"/>
                  <w:marTop w:val="0"/>
                  <w:marBottom w:val="0"/>
                  <w:divBdr>
                    <w:top w:val="none" w:sz="0" w:space="0" w:color="auto"/>
                    <w:left w:val="none" w:sz="0" w:space="0" w:color="auto"/>
                    <w:bottom w:val="none" w:sz="0" w:space="0" w:color="auto"/>
                    <w:right w:val="none" w:sz="0" w:space="0" w:color="auto"/>
                  </w:divBdr>
                </w:div>
              </w:divsChild>
            </w:div>
            <w:div w:id="1174806332">
              <w:marLeft w:val="0"/>
              <w:marRight w:val="0"/>
              <w:marTop w:val="0"/>
              <w:marBottom w:val="0"/>
              <w:divBdr>
                <w:top w:val="none" w:sz="0" w:space="0" w:color="auto"/>
                <w:left w:val="none" w:sz="0" w:space="0" w:color="auto"/>
                <w:bottom w:val="none" w:sz="0" w:space="0" w:color="auto"/>
                <w:right w:val="none" w:sz="0" w:space="0" w:color="auto"/>
              </w:divBdr>
              <w:divsChild>
                <w:div w:id="499471194">
                  <w:marLeft w:val="0"/>
                  <w:marRight w:val="0"/>
                  <w:marTop w:val="0"/>
                  <w:marBottom w:val="0"/>
                  <w:divBdr>
                    <w:top w:val="none" w:sz="0" w:space="0" w:color="auto"/>
                    <w:left w:val="none" w:sz="0" w:space="0" w:color="auto"/>
                    <w:bottom w:val="none" w:sz="0" w:space="0" w:color="auto"/>
                    <w:right w:val="none" w:sz="0" w:space="0" w:color="auto"/>
                  </w:divBdr>
                </w:div>
              </w:divsChild>
            </w:div>
            <w:div w:id="1197350657">
              <w:marLeft w:val="0"/>
              <w:marRight w:val="0"/>
              <w:marTop w:val="0"/>
              <w:marBottom w:val="0"/>
              <w:divBdr>
                <w:top w:val="none" w:sz="0" w:space="0" w:color="auto"/>
                <w:left w:val="none" w:sz="0" w:space="0" w:color="auto"/>
                <w:bottom w:val="none" w:sz="0" w:space="0" w:color="auto"/>
                <w:right w:val="none" w:sz="0" w:space="0" w:color="auto"/>
              </w:divBdr>
              <w:divsChild>
                <w:div w:id="1004354359">
                  <w:marLeft w:val="0"/>
                  <w:marRight w:val="0"/>
                  <w:marTop w:val="0"/>
                  <w:marBottom w:val="0"/>
                  <w:divBdr>
                    <w:top w:val="none" w:sz="0" w:space="0" w:color="auto"/>
                    <w:left w:val="none" w:sz="0" w:space="0" w:color="auto"/>
                    <w:bottom w:val="none" w:sz="0" w:space="0" w:color="auto"/>
                    <w:right w:val="none" w:sz="0" w:space="0" w:color="auto"/>
                  </w:divBdr>
                </w:div>
              </w:divsChild>
            </w:div>
            <w:div w:id="1229465129">
              <w:marLeft w:val="0"/>
              <w:marRight w:val="0"/>
              <w:marTop w:val="0"/>
              <w:marBottom w:val="0"/>
              <w:divBdr>
                <w:top w:val="none" w:sz="0" w:space="0" w:color="auto"/>
                <w:left w:val="none" w:sz="0" w:space="0" w:color="auto"/>
                <w:bottom w:val="none" w:sz="0" w:space="0" w:color="auto"/>
                <w:right w:val="none" w:sz="0" w:space="0" w:color="auto"/>
              </w:divBdr>
              <w:divsChild>
                <w:div w:id="16657813">
                  <w:marLeft w:val="0"/>
                  <w:marRight w:val="0"/>
                  <w:marTop w:val="0"/>
                  <w:marBottom w:val="0"/>
                  <w:divBdr>
                    <w:top w:val="none" w:sz="0" w:space="0" w:color="auto"/>
                    <w:left w:val="none" w:sz="0" w:space="0" w:color="auto"/>
                    <w:bottom w:val="none" w:sz="0" w:space="0" w:color="auto"/>
                    <w:right w:val="none" w:sz="0" w:space="0" w:color="auto"/>
                  </w:divBdr>
                </w:div>
              </w:divsChild>
            </w:div>
            <w:div w:id="1300844739">
              <w:marLeft w:val="0"/>
              <w:marRight w:val="0"/>
              <w:marTop w:val="0"/>
              <w:marBottom w:val="0"/>
              <w:divBdr>
                <w:top w:val="none" w:sz="0" w:space="0" w:color="auto"/>
                <w:left w:val="none" w:sz="0" w:space="0" w:color="auto"/>
                <w:bottom w:val="none" w:sz="0" w:space="0" w:color="auto"/>
                <w:right w:val="none" w:sz="0" w:space="0" w:color="auto"/>
              </w:divBdr>
              <w:divsChild>
                <w:div w:id="1257638708">
                  <w:marLeft w:val="0"/>
                  <w:marRight w:val="0"/>
                  <w:marTop w:val="0"/>
                  <w:marBottom w:val="0"/>
                  <w:divBdr>
                    <w:top w:val="none" w:sz="0" w:space="0" w:color="auto"/>
                    <w:left w:val="none" w:sz="0" w:space="0" w:color="auto"/>
                    <w:bottom w:val="none" w:sz="0" w:space="0" w:color="auto"/>
                    <w:right w:val="none" w:sz="0" w:space="0" w:color="auto"/>
                  </w:divBdr>
                </w:div>
              </w:divsChild>
            </w:div>
            <w:div w:id="1319267997">
              <w:marLeft w:val="0"/>
              <w:marRight w:val="0"/>
              <w:marTop w:val="0"/>
              <w:marBottom w:val="0"/>
              <w:divBdr>
                <w:top w:val="none" w:sz="0" w:space="0" w:color="auto"/>
                <w:left w:val="none" w:sz="0" w:space="0" w:color="auto"/>
                <w:bottom w:val="none" w:sz="0" w:space="0" w:color="auto"/>
                <w:right w:val="none" w:sz="0" w:space="0" w:color="auto"/>
              </w:divBdr>
              <w:divsChild>
                <w:div w:id="846754703">
                  <w:marLeft w:val="0"/>
                  <w:marRight w:val="0"/>
                  <w:marTop w:val="0"/>
                  <w:marBottom w:val="0"/>
                  <w:divBdr>
                    <w:top w:val="none" w:sz="0" w:space="0" w:color="auto"/>
                    <w:left w:val="none" w:sz="0" w:space="0" w:color="auto"/>
                    <w:bottom w:val="none" w:sz="0" w:space="0" w:color="auto"/>
                    <w:right w:val="none" w:sz="0" w:space="0" w:color="auto"/>
                  </w:divBdr>
                </w:div>
              </w:divsChild>
            </w:div>
            <w:div w:id="1489052454">
              <w:marLeft w:val="0"/>
              <w:marRight w:val="0"/>
              <w:marTop w:val="0"/>
              <w:marBottom w:val="0"/>
              <w:divBdr>
                <w:top w:val="none" w:sz="0" w:space="0" w:color="auto"/>
                <w:left w:val="none" w:sz="0" w:space="0" w:color="auto"/>
                <w:bottom w:val="none" w:sz="0" w:space="0" w:color="auto"/>
                <w:right w:val="none" w:sz="0" w:space="0" w:color="auto"/>
              </w:divBdr>
              <w:divsChild>
                <w:div w:id="132720441">
                  <w:marLeft w:val="0"/>
                  <w:marRight w:val="0"/>
                  <w:marTop w:val="0"/>
                  <w:marBottom w:val="0"/>
                  <w:divBdr>
                    <w:top w:val="none" w:sz="0" w:space="0" w:color="auto"/>
                    <w:left w:val="none" w:sz="0" w:space="0" w:color="auto"/>
                    <w:bottom w:val="none" w:sz="0" w:space="0" w:color="auto"/>
                    <w:right w:val="none" w:sz="0" w:space="0" w:color="auto"/>
                  </w:divBdr>
                </w:div>
              </w:divsChild>
            </w:div>
            <w:div w:id="1631519753">
              <w:marLeft w:val="0"/>
              <w:marRight w:val="0"/>
              <w:marTop w:val="0"/>
              <w:marBottom w:val="0"/>
              <w:divBdr>
                <w:top w:val="none" w:sz="0" w:space="0" w:color="auto"/>
                <w:left w:val="none" w:sz="0" w:space="0" w:color="auto"/>
                <w:bottom w:val="none" w:sz="0" w:space="0" w:color="auto"/>
                <w:right w:val="none" w:sz="0" w:space="0" w:color="auto"/>
              </w:divBdr>
              <w:divsChild>
                <w:div w:id="374358326">
                  <w:marLeft w:val="0"/>
                  <w:marRight w:val="0"/>
                  <w:marTop w:val="0"/>
                  <w:marBottom w:val="0"/>
                  <w:divBdr>
                    <w:top w:val="none" w:sz="0" w:space="0" w:color="auto"/>
                    <w:left w:val="none" w:sz="0" w:space="0" w:color="auto"/>
                    <w:bottom w:val="none" w:sz="0" w:space="0" w:color="auto"/>
                    <w:right w:val="none" w:sz="0" w:space="0" w:color="auto"/>
                  </w:divBdr>
                </w:div>
              </w:divsChild>
            </w:div>
            <w:div w:id="1656689060">
              <w:marLeft w:val="0"/>
              <w:marRight w:val="0"/>
              <w:marTop w:val="0"/>
              <w:marBottom w:val="0"/>
              <w:divBdr>
                <w:top w:val="none" w:sz="0" w:space="0" w:color="auto"/>
                <w:left w:val="none" w:sz="0" w:space="0" w:color="auto"/>
                <w:bottom w:val="none" w:sz="0" w:space="0" w:color="auto"/>
                <w:right w:val="none" w:sz="0" w:space="0" w:color="auto"/>
              </w:divBdr>
              <w:divsChild>
                <w:div w:id="1447775920">
                  <w:marLeft w:val="0"/>
                  <w:marRight w:val="0"/>
                  <w:marTop w:val="0"/>
                  <w:marBottom w:val="0"/>
                  <w:divBdr>
                    <w:top w:val="none" w:sz="0" w:space="0" w:color="auto"/>
                    <w:left w:val="none" w:sz="0" w:space="0" w:color="auto"/>
                    <w:bottom w:val="none" w:sz="0" w:space="0" w:color="auto"/>
                    <w:right w:val="none" w:sz="0" w:space="0" w:color="auto"/>
                  </w:divBdr>
                </w:div>
              </w:divsChild>
            </w:div>
            <w:div w:id="1712194119">
              <w:marLeft w:val="0"/>
              <w:marRight w:val="0"/>
              <w:marTop w:val="0"/>
              <w:marBottom w:val="0"/>
              <w:divBdr>
                <w:top w:val="none" w:sz="0" w:space="0" w:color="auto"/>
                <w:left w:val="none" w:sz="0" w:space="0" w:color="auto"/>
                <w:bottom w:val="none" w:sz="0" w:space="0" w:color="auto"/>
                <w:right w:val="none" w:sz="0" w:space="0" w:color="auto"/>
              </w:divBdr>
              <w:divsChild>
                <w:div w:id="1553341868">
                  <w:marLeft w:val="0"/>
                  <w:marRight w:val="0"/>
                  <w:marTop w:val="0"/>
                  <w:marBottom w:val="0"/>
                  <w:divBdr>
                    <w:top w:val="none" w:sz="0" w:space="0" w:color="auto"/>
                    <w:left w:val="none" w:sz="0" w:space="0" w:color="auto"/>
                    <w:bottom w:val="none" w:sz="0" w:space="0" w:color="auto"/>
                    <w:right w:val="none" w:sz="0" w:space="0" w:color="auto"/>
                  </w:divBdr>
                </w:div>
              </w:divsChild>
            </w:div>
            <w:div w:id="1895462152">
              <w:marLeft w:val="0"/>
              <w:marRight w:val="0"/>
              <w:marTop w:val="0"/>
              <w:marBottom w:val="0"/>
              <w:divBdr>
                <w:top w:val="none" w:sz="0" w:space="0" w:color="auto"/>
                <w:left w:val="none" w:sz="0" w:space="0" w:color="auto"/>
                <w:bottom w:val="none" w:sz="0" w:space="0" w:color="auto"/>
                <w:right w:val="none" w:sz="0" w:space="0" w:color="auto"/>
              </w:divBdr>
              <w:divsChild>
                <w:div w:id="886722992">
                  <w:marLeft w:val="0"/>
                  <w:marRight w:val="0"/>
                  <w:marTop w:val="0"/>
                  <w:marBottom w:val="0"/>
                  <w:divBdr>
                    <w:top w:val="none" w:sz="0" w:space="0" w:color="auto"/>
                    <w:left w:val="none" w:sz="0" w:space="0" w:color="auto"/>
                    <w:bottom w:val="none" w:sz="0" w:space="0" w:color="auto"/>
                    <w:right w:val="none" w:sz="0" w:space="0" w:color="auto"/>
                  </w:divBdr>
                </w:div>
              </w:divsChild>
            </w:div>
            <w:div w:id="1900437514">
              <w:marLeft w:val="0"/>
              <w:marRight w:val="0"/>
              <w:marTop w:val="0"/>
              <w:marBottom w:val="0"/>
              <w:divBdr>
                <w:top w:val="none" w:sz="0" w:space="0" w:color="auto"/>
                <w:left w:val="none" w:sz="0" w:space="0" w:color="auto"/>
                <w:bottom w:val="none" w:sz="0" w:space="0" w:color="auto"/>
                <w:right w:val="none" w:sz="0" w:space="0" w:color="auto"/>
              </w:divBdr>
              <w:divsChild>
                <w:div w:id="1910729018">
                  <w:marLeft w:val="0"/>
                  <w:marRight w:val="0"/>
                  <w:marTop w:val="0"/>
                  <w:marBottom w:val="0"/>
                  <w:divBdr>
                    <w:top w:val="none" w:sz="0" w:space="0" w:color="auto"/>
                    <w:left w:val="none" w:sz="0" w:space="0" w:color="auto"/>
                    <w:bottom w:val="none" w:sz="0" w:space="0" w:color="auto"/>
                    <w:right w:val="none" w:sz="0" w:space="0" w:color="auto"/>
                  </w:divBdr>
                </w:div>
              </w:divsChild>
            </w:div>
            <w:div w:id="1911230896">
              <w:marLeft w:val="0"/>
              <w:marRight w:val="0"/>
              <w:marTop w:val="0"/>
              <w:marBottom w:val="0"/>
              <w:divBdr>
                <w:top w:val="none" w:sz="0" w:space="0" w:color="auto"/>
                <w:left w:val="none" w:sz="0" w:space="0" w:color="auto"/>
                <w:bottom w:val="none" w:sz="0" w:space="0" w:color="auto"/>
                <w:right w:val="none" w:sz="0" w:space="0" w:color="auto"/>
              </w:divBdr>
              <w:divsChild>
                <w:div w:id="285552519">
                  <w:marLeft w:val="0"/>
                  <w:marRight w:val="0"/>
                  <w:marTop w:val="0"/>
                  <w:marBottom w:val="0"/>
                  <w:divBdr>
                    <w:top w:val="none" w:sz="0" w:space="0" w:color="auto"/>
                    <w:left w:val="none" w:sz="0" w:space="0" w:color="auto"/>
                    <w:bottom w:val="none" w:sz="0" w:space="0" w:color="auto"/>
                    <w:right w:val="none" w:sz="0" w:space="0" w:color="auto"/>
                  </w:divBdr>
                </w:div>
              </w:divsChild>
            </w:div>
            <w:div w:id="1990283707">
              <w:marLeft w:val="0"/>
              <w:marRight w:val="0"/>
              <w:marTop w:val="0"/>
              <w:marBottom w:val="0"/>
              <w:divBdr>
                <w:top w:val="none" w:sz="0" w:space="0" w:color="auto"/>
                <w:left w:val="none" w:sz="0" w:space="0" w:color="auto"/>
                <w:bottom w:val="none" w:sz="0" w:space="0" w:color="auto"/>
                <w:right w:val="none" w:sz="0" w:space="0" w:color="auto"/>
              </w:divBdr>
              <w:divsChild>
                <w:div w:id="220947146">
                  <w:marLeft w:val="0"/>
                  <w:marRight w:val="0"/>
                  <w:marTop w:val="0"/>
                  <w:marBottom w:val="0"/>
                  <w:divBdr>
                    <w:top w:val="none" w:sz="0" w:space="0" w:color="auto"/>
                    <w:left w:val="none" w:sz="0" w:space="0" w:color="auto"/>
                    <w:bottom w:val="none" w:sz="0" w:space="0" w:color="auto"/>
                    <w:right w:val="none" w:sz="0" w:space="0" w:color="auto"/>
                  </w:divBdr>
                </w:div>
              </w:divsChild>
            </w:div>
            <w:div w:id="2092384054">
              <w:marLeft w:val="0"/>
              <w:marRight w:val="0"/>
              <w:marTop w:val="0"/>
              <w:marBottom w:val="0"/>
              <w:divBdr>
                <w:top w:val="none" w:sz="0" w:space="0" w:color="auto"/>
                <w:left w:val="none" w:sz="0" w:space="0" w:color="auto"/>
                <w:bottom w:val="none" w:sz="0" w:space="0" w:color="auto"/>
                <w:right w:val="none" w:sz="0" w:space="0" w:color="auto"/>
              </w:divBdr>
              <w:divsChild>
                <w:div w:id="399258287">
                  <w:marLeft w:val="0"/>
                  <w:marRight w:val="0"/>
                  <w:marTop w:val="0"/>
                  <w:marBottom w:val="0"/>
                  <w:divBdr>
                    <w:top w:val="none" w:sz="0" w:space="0" w:color="auto"/>
                    <w:left w:val="none" w:sz="0" w:space="0" w:color="auto"/>
                    <w:bottom w:val="none" w:sz="0" w:space="0" w:color="auto"/>
                    <w:right w:val="none" w:sz="0" w:space="0" w:color="auto"/>
                  </w:divBdr>
                </w:div>
              </w:divsChild>
            </w:div>
            <w:div w:id="2138571097">
              <w:marLeft w:val="0"/>
              <w:marRight w:val="0"/>
              <w:marTop w:val="0"/>
              <w:marBottom w:val="0"/>
              <w:divBdr>
                <w:top w:val="none" w:sz="0" w:space="0" w:color="auto"/>
                <w:left w:val="none" w:sz="0" w:space="0" w:color="auto"/>
                <w:bottom w:val="none" w:sz="0" w:space="0" w:color="auto"/>
                <w:right w:val="none" w:sz="0" w:space="0" w:color="auto"/>
              </w:divBdr>
              <w:divsChild>
                <w:div w:id="1573269941">
                  <w:marLeft w:val="0"/>
                  <w:marRight w:val="0"/>
                  <w:marTop w:val="0"/>
                  <w:marBottom w:val="0"/>
                  <w:divBdr>
                    <w:top w:val="none" w:sz="0" w:space="0" w:color="auto"/>
                    <w:left w:val="none" w:sz="0" w:space="0" w:color="auto"/>
                    <w:bottom w:val="none" w:sz="0" w:space="0" w:color="auto"/>
                    <w:right w:val="none" w:sz="0" w:space="0" w:color="auto"/>
                  </w:divBdr>
                </w:div>
              </w:divsChild>
            </w:div>
            <w:div w:id="2138864497">
              <w:marLeft w:val="0"/>
              <w:marRight w:val="0"/>
              <w:marTop w:val="0"/>
              <w:marBottom w:val="0"/>
              <w:divBdr>
                <w:top w:val="none" w:sz="0" w:space="0" w:color="auto"/>
                <w:left w:val="none" w:sz="0" w:space="0" w:color="auto"/>
                <w:bottom w:val="none" w:sz="0" w:space="0" w:color="auto"/>
                <w:right w:val="none" w:sz="0" w:space="0" w:color="auto"/>
              </w:divBdr>
              <w:divsChild>
                <w:div w:id="7573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420">
          <w:marLeft w:val="0"/>
          <w:marRight w:val="0"/>
          <w:marTop w:val="0"/>
          <w:marBottom w:val="0"/>
          <w:divBdr>
            <w:top w:val="none" w:sz="0" w:space="0" w:color="auto"/>
            <w:left w:val="none" w:sz="0" w:space="0" w:color="auto"/>
            <w:bottom w:val="none" w:sz="0" w:space="0" w:color="auto"/>
            <w:right w:val="none" w:sz="0" w:space="0" w:color="auto"/>
          </w:divBdr>
          <w:divsChild>
            <w:div w:id="1358896765">
              <w:marLeft w:val="0"/>
              <w:marRight w:val="0"/>
              <w:marTop w:val="0"/>
              <w:marBottom w:val="0"/>
              <w:divBdr>
                <w:top w:val="none" w:sz="0" w:space="0" w:color="auto"/>
                <w:left w:val="none" w:sz="0" w:space="0" w:color="auto"/>
                <w:bottom w:val="none" w:sz="0" w:space="0" w:color="auto"/>
                <w:right w:val="none" w:sz="0" w:space="0" w:color="auto"/>
              </w:divBdr>
              <w:divsChild>
                <w:div w:id="405224407">
                  <w:marLeft w:val="0"/>
                  <w:marRight w:val="0"/>
                  <w:marTop w:val="0"/>
                  <w:marBottom w:val="0"/>
                  <w:divBdr>
                    <w:top w:val="none" w:sz="0" w:space="0" w:color="auto"/>
                    <w:left w:val="none" w:sz="0" w:space="0" w:color="auto"/>
                    <w:bottom w:val="none" w:sz="0" w:space="0" w:color="auto"/>
                    <w:right w:val="none" w:sz="0" w:space="0" w:color="auto"/>
                  </w:divBdr>
                </w:div>
              </w:divsChild>
            </w:div>
            <w:div w:id="1474180871">
              <w:marLeft w:val="0"/>
              <w:marRight w:val="0"/>
              <w:marTop w:val="0"/>
              <w:marBottom w:val="0"/>
              <w:divBdr>
                <w:top w:val="none" w:sz="0" w:space="0" w:color="auto"/>
                <w:left w:val="none" w:sz="0" w:space="0" w:color="auto"/>
                <w:bottom w:val="none" w:sz="0" w:space="0" w:color="auto"/>
                <w:right w:val="none" w:sz="0" w:space="0" w:color="auto"/>
              </w:divBdr>
              <w:divsChild>
                <w:div w:id="53047836">
                  <w:marLeft w:val="0"/>
                  <w:marRight w:val="0"/>
                  <w:marTop w:val="0"/>
                  <w:marBottom w:val="0"/>
                  <w:divBdr>
                    <w:top w:val="none" w:sz="0" w:space="0" w:color="auto"/>
                    <w:left w:val="none" w:sz="0" w:space="0" w:color="auto"/>
                    <w:bottom w:val="none" w:sz="0" w:space="0" w:color="auto"/>
                    <w:right w:val="none" w:sz="0" w:space="0" w:color="auto"/>
                  </w:divBdr>
                </w:div>
                <w:div w:id="1140608719">
                  <w:marLeft w:val="0"/>
                  <w:marRight w:val="0"/>
                  <w:marTop w:val="0"/>
                  <w:marBottom w:val="0"/>
                  <w:divBdr>
                    <w:top w:val="none" w:sz="0" w:space="0" w:color="auto"/>
                    <w:left w:val="none" w:sz="0" w:space="0" w:color="auto"/>
                    <w:bottom w:val="none" w:sz="0" w:space="0" w:color="auto"/>
                    <w:right w:val="none" w:sz="0" w:space="0" w:color="auto"/>
                  </w:divBdr>
                </w:div>
              </w:divsChild>
            </w:div>
            <w:div w:id="1729761050">
              <w:marLeft w:val="0"/>
              <w:marRight w:val="0"/>
              <w:marTop w:val="0"/>
              <w:marBottom w:val="0"/>
              <w:divBdr>
                <w:top w:val="none" w:sz="0" w:space="0" w:color="auto"/>
                <w:left w:val="none" w:sz="0" w:space="0" w:color="auto"/>
                <w:bottom w:val="none" w:sz="0" w:space="0" w:color="auto"/>
                <w:right w:val="none" w:sz="0" w:space="0" w:color="auto"/>
              </w:divBdr>
              <w:divsChild>
                <w:div w:id="239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7647">
          <w:marLeft w:val="0"/>
          <w:marRight w:val="0"/>
          <w:marTop w:val="0"/>
          <w:marBottom w:val="0"/>
          <w:divBdr>
            <w:top w:val="none" w:sz="0" w:space="0" w:color="auto"/>
            <w:left w:val="none" w:sz="0" w:space="0" w:color="auto"/>
            <w:bottom w:val="none" w:sz="0" w:space="0" w:color="auto"/>
            <w:right w:val="none" w:sz="0" w:space="0" w:color="auto"/>
          </w:divBdr>
          <w:divsChild>
            <w:div w:id="39523105">
              <w:marLeft w:val="0"/>
              <w:marRight w:val="0"/>
              <w:marTop w:val="0"/>
              <w:marBottom w:val="0"/>
              <w:divBdr>
                <w:top w:val="none" w:sz="0" w:space="0" w:color="auto"/>
                <w:left w:val="none" w:sz="0" w:space="0" w:color="auto"/>
                <w:bottom w:val="none" w:sz="0" w:space="0" w:color="auto"/>
                <w:right w:val="none" w:sz="0" w:space="0" w:color="auto"/>
              </w:divBdr>
              <w:divsChild>
                <w:div w:id="1796370450">
                  <w:marLeft w:val="0"/>
                  <w:marRight w:val="0"/>
                  <w:marTop w:val="0"/>
                  <w:marBottom w:val="0"/>
                  <w:divBdr>
                    <w:top w:val="none" w:sz="0" w:space="0" w:color="auto"/>
                    <w:left w:val="none" w:sz="0" w:space="0" w:color="auto"/>
                    <w:bottom w:val="none" w:sz="0" w:space="0" w:color="auto"/>
                    <w:right w:val="none" w:sz="0" w:space="0" w:color="auto"/>
                  </w:divBdr>
                </w:div>
              </w:divsChild>
            </w:div>
            <w:div w:id="85923285">
              <w:marLeft w:val="0"/>
              <w:marRight w:val="0"/>
              <w:marTop w:val="0"/>
              <w:marBottom w:val="0"/>
              <w:divBdr>
                <w:top w:val="none" w:sz="0" w:space="0" w:color="auto"/>
                <w:left w:val="none" w:sz="0" w:space="0" w:color="auto"/>
                <w:bottom w:val="none" w:sz="0" w:space="0" w:color="auto"/>
                <w:right w:val="none" w:sz="0" w:space="0" w:color="auto"/>
              </w:divBdr>
              <w:divsChild>
                <w:div w:id="632950408">
                  <w:marLeft w:val="0"/>
                  <w:marRight w:val="0"/>
                  <w:marTop w:val="0"/>
                  <w:marBottom w:val="0"/>
                  <w:divBdr>
                    <w:top w:val="none" w:sz="0" w:space="0" w:color="auto"/>
                    <w:left w:val="none" w:sz="0" w:space="0" w:color="auto"/>
                    <w:bottom w:val="none" w:sz="0" w:space="0" w:color="auto"/>
                    <w:right w:val="none" w:sz="0" w:space="0" w:color="auto"/>
                  </w:divBdr>
                </w:div>
              </w:divsChild>
            </w:div>
            <w:div w:id="247933171">
              <w:marLeft w:val="0"/>
              <w:marRight w:val="0"/>
              <w:marTop w:val="0"/>
              <w:marBottom w:val="0"/>
              <w:divBdr>
                <w:top w:val="none" w:sz="0" w:space="0" w:color="auto"/>
                <w:left w:val="none" w:sz="0" w:space="0" w:color="auto"/>
                <w:bottom w:val="none" w:sz="0" w:space="0" w:color="auto"/>
                <w:right w:val="none" w:sz="0" w:space="0" w:color="auto"/>
              </w:divBdr>
              <w:divsChild>
                <w:div w:id="1774353344">
                  <w:marLeft w:val="0"/>
                  <w:marRight w:val="0"/>
                  <w:marTop w:val="0"/>
                  <w:marBottom w:val="0"/>
                  <w:divBdr>
                    <w:top w:val="none" w:sz="0" w:space="0" w:color="auto"/>
                    <w:left w:val="none" w:sz="0" w:space="0" w:color="auto"/>
                    <w:bottom w:val="none" w:sz="0" w:space="0" w:color="auto"/>
                    <w:right w:val="none" w:sz="0" w:space="0" w:color="auto"/>
                  </w:divBdr>
                </w:div>
              </w:divsChild>
            </w:div>
            <w:div w:id="269972967">
              <w:marLeft w:val="0"/>
              <w:marRight w:val="0"/>
              <w:marTop w:val="0"/>
              <w:marBottom w:val="0"/>
              <w:divBdr>
                <w:top w:val="none" w:sz="0" w:space="0" w:color="auto"/>
                <w:left w:val="none" w:sz="0" w:space="0" w:color="auto"/>
                <w:bottom w:val="none" w:sz="0" w:space="0" w:color="auto"/>
                <w:right w:val="none" w:sz="0" w:space="0" w:color="auto"/>
              </w:divBdr>
              <w:divsChild>
                <w:div w:id="1751196141">
                  <w:marLeft w:val="0"/>
                  <w:marRight w:val="0"/>
                  <w:marTop w:val="0"/>
                  <w:marBottom w:val="0"/>
                  <w:divBdr>
                    <w:top w:val="none" w:sz="0" w:space="0" w:color="auto"/>
                    <w:left w:val="none" w:sz="0" w:space="0" w:color="auto"/>
                    <w:bottom w:val="none" w:sz="0" w:space="0" w:color="auto"/>
                    <w:right w:val="none" w:sz="0" w:space="0" w:color="auto"/>
                  </w:divBdr>
                </w:div>
              </w:divsChild>
            </w:div>
            <w:div w:id="722606898">
              <w:marLeft w:val="0"/>
              <w:marRight w:val="0"/>
              <w:marTop w:val="0"/>
              <w:marBottom w:val="0"/>
              <w:divBdr>
                <w:top w:val="none" w:sz="0" w:space="0" w:color="auto"/>
                <w:left w:val="none" w:sz="0" w:space="0" w:color="auto"/>
                <w:bottom w:val="none" w:sz="0" w:space="0" w:color="auto"/>
                <w:right w:val="none" w:sz="0" w:space="0" w:color="auto"/>
              </w:divBdr>
              <w:divsChild>
                <w:div w:id="639770253">
                  <w:marLeft w:val="0"/>
                  <w:marRight w:val="0"/>
                  <w:marTop w:val="0"/>
                  <w:marBottom w:val="0"/>
                  <w:divBdr>
                    <w:top w:val="none" w:sz="0" w:space="0" w:color="auto"/>
                    <w:left w:val="none" w:sz="0" w:space="0" w:color="auto"/>
                    <w:bottom w:val="none" w:sz="0" w:space="0" w:color="auto"/>
                    <w:right w:val="none" w:sz="0" w:space="0" w:color="auto"/>
                  </w:divBdr>
                </w:div>
              </w:divsChild>
            </w:div>
            <w:div w:id="749812593">
              <w:marLeft w:val="0"/>
              <w:marRight w:val="0"/>
              <w:marTop w:val="0"/>
              <w:marBottom w:val="0"/>
              <w:divBdr>
                <w:top w:val="none" w:sz="0" w:space="0" w:color="auto"/>
                <w:left w:val="none" w:sz="0" w:space="0" w:color="auto"/>
                <w:bottom w:val="none" w:sz="0" w:space="0" w:color="auto"/>
                <w:right w:val="none" w:sz="0" w:space="0" w:color="auto"/>
              </w:divBdr>
              <w:divsChild>
                <w:div w:id="2053579212">
                  <w:marLeft w:val="0"/>
                  <w:marRight w:val="0"/>
                  <w:marTop w:val="0"/>
                  <w:marBottom w:val="0"/>
                  <w:divBdr>
                    <w:top w:val="none" w:sz="0" w:space="0" w:color="auto"/>
                    <w:left w:val="none" w:sz="0" w:space="0" w:color="auto"/>
                    <w:bottom w:val="none" w:sz="0" w:space="0" w:color="auto"/>
                    <w:right w:val="none" w:sz="0" w:space="0" w:color="auto"/>
                  </w:divBdr>
                </w:div>
              </w:divsChild>
            </w:div>
            <w:div w:id="784349409">
              <w:marLeft w:val="0"/>
              <w:marRight w:val="0"/>
              <w:marTop w:val="0"/>
              <w:marBottom w:val="0"/>
              <w:divBdr>
                <w:top w:val="none" w:sz="0" w:space="0" w:color="auto"/>
                <w:left w:val="none" w:sz="0" w:space="0" w:color="auto"/>
                <w:bottom w:val="none" w:sz="0" w:space="0" w:color="auto"/>
                <w:right w:val="none" w:sz="0" w:space="0" w:color="auto"/>
              </w:divBdr>
              <w:divsChild>
                <w:div w:id="1951820508">
                  <w:marLeft w:val="0"/>
                  <w:marRight w:val="0"/>
                  <w:marTop w:val="0"/>
                  <w:marBottom w:val="0"/>
                  <w:divBdr>
                    <w:top w:val="none" w:sz="0" w:space="0" w:color="auto"/>
                    <w:left w:val="none" w:sz="0" w:space="0" w:color="auto"/>
                    <w:bottom w:val="none" w:sz="0" w:space="0" w:color="auto"/>
                    <w:right w:val="none" w:sz="0" w:space="0" w:color="auto"/>
                  </w:divBdr>
                </w:div>
              </w:divsChild>
            </w:div>
            <w:div w:id="818378402">
              <w:marLeft w:val="0"/>
              <w:marRight w:val="0"/>
              <w:marTop w:val="0"/>
              <w:marBottom w:val="0"/>
              <w:divBdr>
                <w:top w:val="none" w:sz="0" w:space="0" w:color="auto"/>
                <w:left w:val="none" w:sz="0" w:space="0" w:color="auto"/>
                <w:bottom w:val="none" w:sz="0" w:space="0" w:color="auto"/>
                <w:right w:val="none" w:sz="0" w:space="0" w:color="auto"/>
              </w:divBdr>
              <w:divsChild>
                <w:div w:id="2029981842">
                  <w:marLeft w:val="0"/>
                  <w:marRight w:val="0"/>
                  <w:marTop w:val="0"/>
                  <w:marBottom w:val="0"/>
                  <w:divBdr>
                    <w:top w:val="none" w:sz="0" w:space="0" w:color="auto"/>
                    <w:left w:val="none" w:sz="0" w:space="0" w:color="auto"/>
                    <w:bottom w:val="none" w:sz="0" w:space="0" w:color="auto"/>
                    <w:right w:val="none" w:sz="0" w:space="0" w:color="auto"/>
                  </w:divBdr>
                </w:div>
              </w:divsChild>
            </w:div>
            <w:div w:id="961961246">
              <w:marLeft w:val="0"/>
              <w:marRight w:val="0"/>
              <w:marTop w:val="0"/>
              <w:marBottom w:val="0"/>
              <w:divBdr>
                <w:top w:val="none" w:sz="0" w:space="0" w:color="auto"/>
                <w:left w:val="none" w:sz="0" w:space="0" w:color="auto"/>
                <w:bottom w:val="none" w:sz="0" w:space="0" w:color="auto"/>
                <w:right w:val="none" w:sz="0" w:space="0" w:color="auto"/>
              </w:divBdr>
              <w:divsChild>
                <w:div w:id="668485535">
                  <w:marLeft w:val="0"/>
                  <w:marRight w:val="0"/>
                  <w:marTop w:val="0"/>
                  <w:marBottom w:val="0"/>
                  <w:divBdr>
                    <w:top w:val="none" w:sz="0" w:space="0" w:color="auto"/>
                    <w:left w:val="none" w:sz="0" w:space="0" w:color="auto"/>
                    <w:bottom w:val="none" w:sz="0" w:space="0" w:color="auto"/>
                    <w:right w:val="none" w:sz="0" w:space="0" w:color="auto"/>
                  </w:divBdr>
                </w:div>
              </w:divsChild>
            </w:div>
            <w:div w:id="1032455832">
              <w:marLeft w:val="0"/>
              <w:marRight w:val="0"/>
              <w:marTop w:val="0"/>
              <w:marBottom w:val="0"/>
              <w:divBdr>
                <w:top w:val="none" w:sz="0" w:space="0" w:color="auto"/>
                <w:left w:val="none" w:sz="0" w:space="0" w:color="auto"/>
                <w:bottom w:val="none" w:sz="0" w:space="0" w:color="auto"/>
                <w:right w:val="none" w:sz="0" w:space="0" w:color="auto"/>
              </w:divBdr>
              <w:divsChild>
                <w:div w:id="151532716">
                  <w:marLeft w:val="0"/>
                  <w:marRight w:val="0"/>
                  <w:marTop w:val="0"/>
                  <w:marBottom w:val="0"/>
                  <w:divBdr>
                    <w:top w:val="none" w:sz="0" w:space="0" w:color="auto"/>
                    <w:left w:val="none" w:sz="0" w:space="0" w:color="auto"/>
                    <w:bottom w:val="none" w:sz="0" w:space="0" w:color="auto"/>
                    <w:right w:val="none" w:sz="0" w:space="0" w:color="auto"/>
                  </w:divBdr>
                </w:div>
              </w:divsChild>
            </w:div>
            <w:div w:id="1162889509">
              <w:marLeft w:val="0"/>
              <w:marRight w:val="0"/>
              <w:marTop w:val="0"/>
              <w:marBottom w:val="0"/>
              <w:divBdr>
                <w:top w:val="none" w:sz="0" w:space="0" w:color="auto"/>
                <w:left w:val="none" w:sz="0" w:space="0" w:color="auto"/>
                <w:bottom w:val="none" w:sz="0" w:space="0" w:color="auto"/>
                <w:right w:val="none" w:sz="0" w:space="0" w:color="auto"/>
              </w:divBdr>
              <w:divsChild>
                <w:div w:id="1158501620">
                  <w:marLeft w:val="0"/>
                  <w:marRight w:val="0"/>
                  <w:marTop w:val="0"/>
                  <w:marBottom w:val="0"/>
                  <w:divBdr>
                    <w:top w:val="none" w:sz="0" w:space="0" w:color="auto"/>
                    <w:left w:val="none" w:sz="0" w:space="0" w:color="auto"/>
                    <w:bottom w:val="none" w:sz="0" w:space="0" w:color="auto"/>
                    <w:right w:val="none" w:sz="0" w:space="0" w:color="auto"/>
                  </w:divBdr>
                </w:div>
              </w:divsChild>
            </w:div>
            <w:div w:id="1277981043">
              <w:marLeft w:val="0"/>
              <w:marRight w:val="0"/>
              <w:marTop w:val="0"/>
              <w:marBottom w:val="0"/>
              <w:divBdr>
                <w:top w:val="none" w:sz="0" w:space="0" w:color="auto"/>
                <w:left w:val="none" w:sz="0" w:space="0" w:color="auto"/>
                <w:bottom w:val="none" w:sz="0" w:space="0" w:color="auto"/>
                <w:right w:val="none" w:sz="0" w:space="0" w:color="auto"/>
              </w:divBdr>
              <w:divsChild>
                <w:div w:id="834340790">
                  <w:marLeft w:val="0"/>
                  <w:marRight w:val="0"/>
                  <w:marTop w:val="0"/>
                  <w:marBottom w:val="0"/>
                  <w:divBdr>
                    <w:top w:val="none" w:sz="0" w:space="0" w:color="auto"/>
                    <w:left w:val="none" w:sz="0" w:space="0" w:color="auto"/>
                    <w:bottom w:val="none" w:sz="0" w:space="0" w:color="auto"/>
                    <w:right w:val="none" w:sz="0" w:space="0" w:color="auto"/>
                  </w:divBdr>
                </w:div>
              </w:divsChild>
            </w:div>
            <w:div w:id="1414816341">
              <w:marLeft w:val="0"/>
              <w:marRight w:val="0"/>
              <w:marTop w:val="0"/>
              <w:marBottom w:val="0"/>
              <w:divBdr>
                <w:top w:val="none" w:sz="0" w:space="0" w:color="auto"/>
                <w:left w:val="none" w:sz="0" w:space="0" w:color="auto"/>
                <w:bottom w:val="none" w:sz="0" w:space="0" w:color="auto"/>
                <w:right w:val="none" w:sz="0" w:space="0" w:color="auto"/>
              </w:divBdr>
              <w:divsChild>
                <w:div w:id="1936741277">
                  <w:marLeft w:val="0"/>
                  <w:marRight w:val="0"/>
                  <w:marTop w:val="0"/>
                  <w:marBottom w:val="0"/>
                  <w:divBdr>
                    <w:top w:val="none" w:sz="0" w:space="0" w:color="auto"/>
                    <w:left w:val="none" w:sz="0" w:space="0" w:color="auto"/>
                    <w:bottom w:val="none" w:sz="0" w:space="0" w:color="auto"/>
                    <w:right w:val="none" w:sz="0" w:space="0" w:color="auto"/>
                  </w:divBdr>
                </w:div>
              </w:divsChild>
            </w:div>
            <w:div w:id="1417943316">
              <w:marLeft w:val="0"/>
              <w:marRight w:val="0"/>
              <w:marTop w:val="0"/>
              <w:marBottom w:val="0"/>
              <w:divBdr>
                <w:top w:val="none" w:sz="0" w:space="0" w:color="auto"/>
                <w:left w:val="none" w:sz="0" w:space="0" w:color="auto"/>
                <w:bottom w:val="none" w:sz="0" w:space="0" w:color="auto"/>
                <w:right w:val="none" w:sz="0" w:space="0" w:color="auto"/>
              </w:divBdr>
              <w:divsChild>
                <w:div w:id="2135323191">
                  <w:marLeft w:val="0"/>
                  <w:marRight w:val="0"/>
                  <w:marTop w:val="0"/>
                  <w:marBottom w:val="0"/>
                  <w:divBdr>
                    <w:top w:val="none" w:sz="0" w:space="0" w:color="auto"/>
                    <w:left w:val="none" w:sz="0" w:space="0" w:color="auto"/>
                    <w:bottom w:val="none" w:sz="0" w:space="0" w:color="auto"/>
                    <w:right w:val="none" w:sz="0" w:space="0" w:color="auto"/>
                  </w:divBdr>
                </w:div>
              </w:divsChild>
            </w:div>
            <w:div w:id="1597520383">
              <w:marLeft w:val="0"/>
              <w:marRight w:val="0"/>
              <w:marTop w:val="0"/>
              <w:marBottom w:val="0"/>
              <w:divBdr>
                <w:top w:val="none" w:sz="0" w:space="0" w:color="auto"/>
                <w:left w:val="none" w:sz="0" w:space="0" w:color="auto"/>
                <w:bottom w:val="none" w:sz="0" w:space="0" w:color="auto"/>
                <w:right w:val="none" w:sz="0" w:space="0" w:color="auto"/>
              </w:divBdr>
              <w:divsChild>
                <w:div w:id="1240864945">
                  <w:marLeft w:val="0"/>
                  <w:marRight w:val="0"/>
                  <w:marTop w:val="0"/>
                  <w:marBottom w:val="0"/>
                  <w:divBdr>
                    <w:top w:val="none" w:sz="0" w:space="0" w:color="auto"/>
                    <w:left w:val="none" w:sz="0" w:space="0" w:color="auto"/>
                    <w:bottom w:val="none" w:sz="0" w:space="0" w:color="auto"/>
                    <w:right w:val="none" w:sz="0" w:space="0" w:color="auto"/>
                  </w:divBdr>
                </w:div>
              </w:divsChild>
            </w:div>
            <w:div w:id="1699306574">
              <w:marLeft w:val="0"/>
              <w:marRight w:val="0"/>
              <w:marTop w:val="0"/>
              <w:marBottom w:val="0"/>
              <w:divBdr>
                <w:top w:val="none" w:sz="0" w:space="0" w:color="auto"/>
                <w:left w:val="none" w:sz="0" w:space="0" w:color="auto"/>
                <w:bottom w:val="none" w:sz="0" w:space="0" w:color="auto"/>
                <w:right w:val="none" w:sz="0" w:space="0" w:color="auto"/>
              </w:divBdr>
              <w:divsChild>
                <w:div w:id="1618411829">
                  <w:marLeft w:val="0"/>
                  <w:marRight w:val="0"/>
                  <w:marTop w:val="0"/>
                  <w:marBottom w:val="0"/>
                  <w:divBdr>
                    <w:top w:val="none" w:sz="0" w:space="0" w:color="auto"/>
                    <w:left w:val="none" w:sz="0" w:space="0" w:color="auto"/>
                    <w:bottom w:val="none" w:sz="0" w:space="0" w:color="auto"/>
                    <w:right w:val="none" w:sz="0" w:space="0" w:color="auto"/>
                  </w:divBdr>
                </w:div>
              </w:divsChild>
            </w:div>
            <w:div w:id="1730028855">
              <w:marLeft w:val="0"/>
              <w:marRight w:val="0"/>
              <w:marTop w:val="0"/>
              <w:marBottom w:val="0"/>
              <w:divBdr>
                <w:top w:val="none" w:sz="0" w:space="0" w:color="auto"/>
                <w:left w:val="none" w:sz="0" w:space="0" w:color="auto"/>
                <w:bottom w:val="none" w:sz="0" w:space="0" w:color="auto"/>
                <w:right w:val="none" w:sz="0" w:space="0" w:color="auto"/>
              </w:divBdr>
              <w:divsChild>
                <w:div w:id="732508106">
                  <w:marLeft w:val="0"/>
                  <w:marRight w:val="0"/>
                  <w:marTop w:val="0"/>
                  <w:marBottom w:val="0"/>
                  <w:divBdr>
                    <w:top w:val="none" w:sz="0" w:space="0" w:color="auto"/>
                    <w:left w:val="none" w:sz="0" w:space="0" w:color="auto"/>
                    <w:bottom w:val="none" w:sz="0" w:space="0" w:color="auto"/>
                    <w:right w:val="none" w:sz="0" w:space="0" w:color="auto"/>
                  </w:divBdr>
                </w:div>
              </w:divsChild>
            </w:div>
            <w:div w:id="1808162985">
              <w:marLeft w:val="0"/>
              <w:marRight w:val="0"/>
              <w:marTop w:val="0"/>
              <w:marBottom w:val="0"/>
              <w:divBdr>
                <w:top w:val="none" w:sz="0" w:space="0" w:color="auto"/>
                <w:left w:val="none" w:sz="0" w:space="0" w:color="auto"/>
                <w:bottom w:val="none" w:sz="0" w:space="0" w:color="auto"/>
                <w:right w:val="none" w:sz="0" w:space="0" w:color="auto"/>
              </w:divBdr>
              <w:divsChild>
                <w:div w:id="1295598319">
                  <w:marLeft w:val="0"/>
                  <w:marRight w:val="0"/>
                  <w:marTop w:val="0"/>
                  <w:marBottom w:val="0"/>
                  <w:divBdr>
                    <w:top w:val="none" w:sz="0" w:space="0" w:color="auto"/>
                    <w:left w:val="none" w:sz="0" w:space="0" w:color="auto"/>
                    <w:bottom w:val="none" w:sz="0" w:space="0" w:color="auto"/>
                    <w:right w:val="none" w:sz="0" w:space="0" w:color="auto"/>
                  </w:divBdr>
                </w:div>
              </w:divsChild>
            </w:div>
            <w:div w:id="1832527802">
              <w:marLeft w:val="0"/>
              <w:marRight w:val="0"/>
              <w:marTop w:val="0"/>
              <w:marBottom w:val="0"/>
              <w:divBdr>
                <w:top w:val="none" w:sz="0" w:space="0" w:color="auto"/>
                <w:left w:val="none" w:sz="0" w:space="0" w:color="auto"/>
                <w:bottom w:val="none" w:sz="0" w:space="0" w:color="auto"/>
                <w:right w:val="none" w:sz="0" w:space="0" w:color="auto"/>
              </w:divBdr>
              <w:divsChild>
                <w:div w:id="2039774153">
                  <w:marLeft w:val="0"/>
                  <w:marRight w:val="0"/>
                  <w:marTop w:val="0"/>
                  <w:marBottom w:val="0"/>
                  <w:divBdr>
                    <w:top w:val="none" w:sz="0" w:space="0" w:color="auto"/>
                    <w:left w:val="none" w:sz="0" w:space="0" w:color="auto"/>
                    <w:bottom w:val="none" w:sz="0" w:space="0" w:color="auto"/>
                    <w:right w:val="none" w:sz="0" w:space="0" w:color="auto"/>
                  </w:divBdr>
                </w:div>
              </w:divsChild>
            </w:div>
            <w:div w:id="1869250275">
              <w:marLeft w:val="0"/>
              <w:marRight w:val="0"/>
              <w:marTop w:val="0"/>
              <w:marBottom w:val="0"/>
              <w:divBdr>
                <w:top w:val="none" w:sz="0" w:space="0" w:color="auto"/>
                <w:left w:val="none" w:sz="0" w:space="0" w:color="auto"/>
                <w:bottom w:val="none" w:sz="0" w:space="0" w:color="auto"/>
                <w:right w:val="none" w:sz="0" w:space="0" w:color="auto"/>
              </w:divBdr>
              <w:divsChild>
                <w:div w:id="1557009425">
                  <w:marLeft w:val="0"/>
                  <w:marRight w:val="0"/>
                  <w:marTop w:val="0"/>
                  <w:marBottom w:val="0"/>
                  <w:divBdr>
                    <w:top w:val="none" w:sz="0" w:space="0" w:color="auto"/>
                    <w:left w:val="none" w:sz="0" w:space="0" w:color="auto"/>
                    <w:bottom w:val="none" w:sz="0" w:space="0" w:color="auto"/>
                    <w:right w:val="none" w:sz="0" w:space="0" w:color="auto"/>
                  </w:divBdr>
                </w:div>
              </w:divsChild>
            </w:div>
            <w:div w:id="1992904807">
              <w:marLeft w:val="0"/>
              <w:marRight w:val="0"/>
              <w:marTop w:val="0"/>
              <w:marBottom w:val="0"/>
              <w:divBdr>
                <w:top w:val="none" w:sz="0" w:space="0" w:color="auto"/>
                <w:left w:val="none" w:sz="0" w:space="0" w:color="auto"/>
                <w:bottom w:val="none" w:sz="0" w:space="0" w:color="auto"/>
                <w:right w:val="none" w:sz="0" w:space="0" w:color="auto"/>
              </w:divBdr>
              <w:divsChild>
                <w:div w:id="299657210">
                  <w:marLeft w:val="0"/>
                  <w:marRight w:val="0"/>
                  <w:marTop w:val="0"/>
                  <w:marBottom w:val="0"/>
                  <w:divBdr>
                    <w:top w:val="none" w:sz="0" w:space="0" w:color="auto"/>
                    <w:left w:val="none" w:sz="0" w:space="0" w:color="auto"/>
                    <w:bottom w:val="none" w:sz="0" w:space="0" w:color="auto"/>
                    <w:right w:val="none" w:sz="0" w:space="0" w:color="auto"/>
                  </w:divBdr>
                </w:div>
              </w:divsChild>
            </w:div>
            <w:div w:id="2037265618">
              <w:marLeft w:val="0"/>
              <w:marRight w:val="0"/>
              <w:marTop w:val="0"/>
              <w:marBottom w:val="0"/>
              <w:divBdr>
                <w:top w:val="none" w:sz="0" w:space="0" w:color="auto"/>
                <w:left w:val="none" w:sz="0" w:space="0" w:color="auto"/>
                <w:bottom w:val="none" w:sz="0" w:space="0" w:color="auto"/>
                <w:right w:val="none" w:sz="0" w:space="0" w:color="auto"/>
              </w:divBdr>
              <w:divsChild>
                <w:div w:id="709384491">
                  <w:marLeft w:val="0"/>
                  <w:marRight w:val="0"/>
                  <w:marTop w:val="0"/>
                  <w:marBottom w:val="0"/>
                  <w:divBdr>
                    <w:top w:val="none" w:sz="0" w:space="0" w:color="auto"/>
                    <w:left w:val="none" w:sz="0" w:space="0" w:color="auto"/>
                    <w:bottom w:val="none" w:sz="0" w:space="0" w:color="auto"/>
                    <w:right w:val="none" w:sz="0" w:space="0" w:color="auto"/>
                  </w:divBdr>
                </w:div>
              </w:divsChild>
            </w:div>
            <w:div w:id="2127918677">
              <w:marLeft w:val="0"/>
              <w:marRight w:val="0"/>
              <w:marTop w:val="0"/>
              <w:marBottom w:val="0"/>
              <w:divBdr>
                <w:top w:val="none" w:sz="0" w:space="0" w:color="auto"/>
                <w:left w:val="none" w:sz="0" w:space="0" w:color="auto"/>
                <w:bottom w:val="none" w:sz="0" w:space="0" w:color="auto"/>
                <w:right w:val="none" w:sz="0" w:space="0" w:color="auto"/>
              </w:divBdr>
              <w:divsChild>
                <w:div w:id="1742941941">
                  <w:marLeft w:val="0"/>
                  <w:marRight w:val="0"/>
                  <w:marTop w:val="0"/>
                  <w:marBottom w:val="0"/>
                  <w:divBdr>
                    <w:top w:val="none" w:sz="0" w:space="0" w:color="auto"/>
                    <w:left w:val="none" w:sz="0" w:space="0" w:color="auto"/>
                    <w:bottom w:val="none" w:sz="0" w:space="0" w:color="auto"/>
                    <w:right w:val="none" w:sz="0" w:space="0" w:color="auto"/>
                  </w:divBdr>
                </w:div>
              </w:divsChild>
            </w:div>
            <w:div w:id="2143032153">
              <w:marLeft w:val="0"/>
              <w:marRight w:val="0"/>
              <w:marTop w:val="0"/>
              <w:marBottom w:val="0"/>
              <w:divBdr>
                <w:top w:val="none" w:sz="0" w:space="0" w:color="auto"/>
                <w:left w:val="none" w:sz="0" w:space="0" w:color="auto"/>
                <w:bottom w:val="none" w:sz="0" w:space="0" w:color="auto"/>
                <w:right w:val="none" w:sz="0" w:space="0" w:color="auto"/>
              </w:divBdr>
              <w:divsChild>
                <w:div w:id="12255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6808">
          <w:marLeft w:val="0"/>
          <w:marRight w:val="0"/>
          <w:marTop w:val="0"/>
          <w:marBottom w:val="0"/>
          <w:divBdr>
            <w:top w:val="none" w:sz="0" w:space="0" w:color="auto"/>
            <w:left w:val="none" w:sz="0" w:space="0" w:color="auto"/>
            <w:bottom w:val="none" w:sz="0" w:space="0" w:color="auto"/>
            <w:right w:val="none" w:sz="0" w:space="0" w:color="auto"/>
          </w:divBdr>
          <w:divsChild>
            <w:div w:id="594022350">
              <w:marLeft w:val="0"/>
              <w:marRight w:val="0"/>
              <w:marTop w:val="0"/>
              <w:marBottom w:val="0"/>
              <w:divBdr>
                <w:top w:val="none" w:sz="0" w:space="0" w:color="auto"/>
                <w:left w:val="none" w:sz="0" w:space="0" w:color="auto"/>
                <w:bottom w:val="none" w:sz="0" w:space="0" w:color="auto"/>
                <w:right w:val="none" w:sz="0" w:space="0" w:color="auto"/>
              </w:divBdr>
              <w:divsChild>
                <w:div w:id="1520254">
                  <w:marLeft w:val="0"/>
                  <w:marRight w:val="0"/>
                  <w:marTop w:val="0"/>
                  <w:marBottom w:val="0"/>
                  <w:divBdr>
                    <w:top w:val="none" w:sz="0" w:space="0" w:color="auto"/>
                    <w:left w:val="none" w:sz="0" w:space="0" w:color="auto"/>
                    <w:bottom w:val="none" w:sz="0" w:space="0" w:color="auto"/>
                    <w:right w:val="none" w:sz="0" w:space="0" w:color="auto"/>
                  </w:divBdr>
                </w:div>
              </w:divsChild>
            </w:div>
            <w:div w:id="1151944632">
              <w:marLeft w:val="0"/>
              <w:marRight w:val="0"/>
              <w:marTop w:val="0"/>
              <w:marBottom w:val="0"/>
              <w:divBdr>
                <w:top w:val="none" w:sz="0" w:space="0" w:color="auto"/>
                <w:left w:val="none" w:sz="0" w:space="0" w:color="auto"/>
                <w:bottom w:val="none" w:sz="0" w:space="0" w:color="auto"/>
                <w:right w:val="none" w:sz="0" w:space="0" w:color="auto"/>
              </w:divBdr>
              <w:divsChild>
                <w:div w:id="601762387">
                  <w:marLeft w:val="0"/>
                  <w:marRight w:val="0"/>
                  <w:marTop w:val="0"/>
                  <w:marBottom w:val="0"/>
                  <w:divBdr>
                    <w:top w:val="none" w:sz="0" w:space="0" w:color="auto"/>
                    <w:left w:val="none" w:sz="0" w:space="0" w:color="auto"/>
                    <w:bottom w:val="none" w:sz="0" w:space="0" w:color="auto"/>
                    <w:right w:val="none" w:sz="0" w:space="0" w:color="auto"/>
                  </w:divBdr>
                  <w:divsChild>
                    <w:div w:id="12606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419">
              <w:marLeft w:val="0"/>
              <w:marRight w:val="0"/>
              <w:marTop w:val="0"/>
              <w:marBottom w:val="0"/>
              <w:divBdr>
                <w:top w:val="none" w:sz="0" w:space="0" w:color="auto"/>
                <w:left w:val="none" w:sz="0" w:space="0" w:color="auto"/>
                <w:bottom w:val="none" w:sz="0" w:space="0" w:color="auto"/>
                <w:right w:val="none" w:sz="0" w:space="0" w:color="auto"/>
              </w:divBdr>
              <w:divsChild>
                <w:div w:id="16581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3177">
      <w:bodyDiv w:val="1"/>
      <w:marLeft w:val="0"/>
      <w:marRight w:val="0"/>
      <w:marTop w:val="0"/>
      <w:marBottom w:val="0"/>
      <w:divBdr>
        <w:top w:val="none" w:sz="0" w:space="0" w:color="auto"/>
        <w:left w:val="none" w:sz="0" w:space="0" w:color="auto"/>
        <w:bottom w:val="none" w:sz="0" w:space="0" w:color="auto"/>
        <w:right w:val="none" w:sz="0" w:space="0" w:color="auto"/>
      </w:divBdr>
      <w:divsChild>
        <w:div w:id="676232575">
          <w:marLeft w:val="0"/>
          <w:marRight w:val="0"/>
          <w:marTop w:val="0"/>
          <w:marBottom w:val="0"/>
          <w:divBdr>
            <w:top w:val="none" w:sz="0" w:space="0" w:color="auto"/>
            <w:left w:val="none" w:sz="0" w:space="0" w:color="auto"/>
            <w:bottom w:val="none" w:sz="0" w:space="0" w:color="auto"/>
            <w:right w:val="none" w:sz="0" w:space="0" w:color="auto"/>
          </w:divBdr>
          <w:divsChild>
            <w:div w:id="85418672">
              <w:marLeft w:val="0"/>
              <w:marRight w:val="0"/>
              <w:marTop w:val="0"/>
              <w:marBottom w:val="0"/>
              <w:divBdr>
                <w:top w:val="none" w:sz="0" w:space="0" w:color="auto"/>
                <w:left w:val="none" w:sz="0" w:space="0" w:color="auto"/>
                <w:bottom w:val="none" w:sz="0" w:space="0" w:color="auto"/>
                <w:right w:val="none" w:sz="0" w:space="0" w:color="auto"/>
              </w:divBdr>
              <w:divsChild>
                <w:div w:id="1288700027">
                  <w:marLeft w:val="0"/>
                  <w:marRight w:val="0"/>
                  <w:marTop w:val="0"/>
                  <w:marBottom w:val="0"/>
                  <w:divBdr>
                    <w:top w:val="none" w:sz="0" w:space="0" w:color="auto"/>
                    <w:left w:val="none" w:sz="0" w:space="0" w:color="auto"/>
                    <w:bottom w:val="none" w:sz="0" w:space="0" w:color="auto"/>
                    <w:right w:val="none" w:sz="0" w:space="0" w:color="auto"/>
                  </w:divBdr>
                </w:div>
              </w:divsChild>
            </w:div>
            <w:div w:id="100154327">
              <w:marLeft w:val="0"/>
              <w:marRight w:val="0"/>
              <w:marTop w:val="0"/>
              <w:marBottom w:val="0"/>
              <w:divBdr>
                <w:top w:val="none" w:sz="0" w:space="0" w:color="auto"/>
                <w:left w:val="none" w:sz="0" w:space="0" w:color="auto"/>
                <w:bottom w:val="none" w:sz="0" w:space="0" w:color="auto"/>
                <w:right w:val="none" w:sz="0" w:space="0" w:color="auto"/>
              </w:divBdr>
              <w:divsChild>
                <w:div w:id="1257903225">
                  <w:marLeft w:val="0"/>
                  <w:marRight w:val="0"/>
                  <w:marTop w:val="0"/>
                  <w:marBottom w:val="0"/>
                  <w:divBdr>
                    <w:top w:val="none" w:sz="0" w:space="0" w:color="auto"/>
                    <w:left w:val="none" w:sz="0" w:space="0" w:color="auto"/>
                    <w:bottom w:val="none" w:sz="0" w:space="0" w:color="auto"/>
                    <w:right w:val="none" w:sz="0" w:space="0" w:color="auto"/>
                  </w:divBdr>
                  <w:divsChild>
                    <w:div w:id="1264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9056">
              <w:marLeft w:val="0"/>
              <w:marRight w:val="0"/>
              <w:marTop w:val="0"/>
              <w:marBottom w:val="0"/>
              <w:divBdr>
                <w:top w:val="none" w:sz="0" w:space="0" w:color="auto"/>
                <w:left w:val="none" w:sz="0" w:space="0" w:color="auto"/>
                <w:bottom w:val="none" w:sz="0" w:space="0" w:color="auto"/>
                <w:right w:val="none" w:sz="0" w:space="0" w:color="auto"/>
              </w:divBdr>
              <w:divsChild>
                <w:div w:id="10884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8435">
          <w:marLeft w:val="0"/>
          <w:marRight w:val="0"/>
          <w:marTop w:val="0"/>
          <w:marBottom w:val="0"/>
          <w:divBdr>
            <w:top w:val="none" w:sz="0" w:space="0" w:color="auto"/>
            <w:left w:val="none" w:sz="0" w:space="0" w:color="auto"/>
            <w:bottom w:val="none" w:sz="0" w:space="0" w:color="auto"/>
            <w:right w:val="none" w:sz="0" w:space="0" w:color="auto"/>
          </w:divBdr>
          <w:divsChild>
            <w:div w:id="229732592">
              <w:marLeft w:val="0"/>
              <w:marRight w:val="0"/>
              <w:marTop w:val="0"/>
              <w:marBottom w:val="0"/>
              <w:divBdr>
                <w:top w:val="none" w:sz="0" w:space="0" w:color="auto"/>
                <w:left w:val="none" w:sz="0" w:space="0" w:color="auto"/>
                <w:bottom w:val="none" w:sz="0" w:space="0" w:color="auto"/>
                <w:right w:val="none" w:sz="0" w:space="0" w:color="auto"/>
              </w:divBdr>
              <w:divsChild>
                <w:div w:id="1963149674">
                  <w:marLeft w:val="0"/>
                  <w:marRight w:val="0"/>
                  <w:marTop w:val="0"/>
                  <w:marBottom w:val="0"/>
                  <w:divBdr>
                    <w:top w:val="none" w:sz="0" w:space="0" w:color="auto"/>
                    <w:left w:val="none" w:sz="0" w:space="0" w:color="auto"/>
                    <w:bottom w:val="none" w:sz="0" w:space="0" w:color="auto"/>
                    <w:right w:val="none" w:sz="0" w:space="0" w:color="auto"/>
                  </w:divBdr>
                </w:div>
              </w:divsChild>
            </w:div>
            <w:div w:id="386881830">
              <w:marLeft w:val="0"/>
              <w:marRight w:val="0"/>
              <w:marTop w:val="0"/>
              <w:marBottom w:val="0"/>
              <w:divBdr>
                <w:top w:val="none" w:sz="0" w:space="0" w:color="auto"/>
                <w:left w:val="none" w:sz="0" w:space="0" w:color="auto"/>
                <w:bottom w:val="none" w:sz="0" w:space="0" w:color="auto"/>
                <w:right w:val="none" w:sz="0" w:space="0" w:color="auto"/>
              </w:divBdr>
              <w:divsChild>
                <w:div w:id="402290340">
                  <w:marLeft w:val="0"/>
                  <w:marRight w:val="0"/>
                  <w:marTop w:val="0"/>
                  <w:marBottom w:val="0"/>
                  <w:divBdr>
                    <w:top w:val="none" w:sz="0" w:space="0" w:color="auto"/>
                    <w:left w:val="none" w:sz="0" w:space="0" w:color="auto"/>
                    <w:bottom w:val="none" w:sz="0" w:space="0" w:color="auto"/>
                    <w:right w:val="none" w:sz="0" w:space="0" w:color="auto"/>
                  </w:divBdr>
                </w:div>
              </w:divsChild>
            </w:div>
            <w:div w:id="424151153">
              <w:marLeft w:val="0"/>
              <w:marRight w:val="0"/>
              <w:marTop w:val="0"/>
              <w:marBottom w:val="0"/>
              <w:divBdr>
                <w:top w:val="none" w:sz="0" w:space="0" w:color="auto"/>
                <w:left w:val="none" w:sz="0" w:space="0" w:color="auto"/>
                <w:bottom w:val="none" w:sz="0" w:space="0" w:color="auto"/>
                <w:right w:val="none" w:sz="0" w:space="0" w:color="auto"/>
              </w:divBdr>
              <w:divsChild>
                <w:div w:id="876355216">
                  <w:marLeft w:val="0"/>
                  <w:marRight w:val="0"/>
                  <w:marTop w:val="0"/>
                  <w:marBottom w:val="0"/>
                  <w:divBdr>
                    <w:top w:val="none" w:sz="0" w:space="0" w:color="auto"/>
                    <w:left w:val="none" w:sz="0" w:space="0" w:color="auto"/>
                    <w:bottom w:val="none" w:sz="0" w:space="0" w:color="auto"/>
                    <w:right w:val="none" w:sz="0" w:space="0" w:color="auto"/>
                  </w:divBdr>
                </w:div>
              </w:divsChild>
            </w:div>
            <w:div w:id="484130630">
              <w:marLeft w:val="0"/>
              <w:marRight w:val="0"/>
              <w:marTop w:val="0"/>
              <w:marBottom w:val="0"/>
              <w:divBdr>
                <w:top w:val="none" w:sz="0" w:space="0" w:color="auto"/>
                <w:left w:val="none" w:sz="0" w:space="0" w:color="auto"/>
                <w:bottom w:val="none" w:sz="0" w:space="0" w:color="auto"/>
                <w:right w:val="none" w:sz="0" w:space="0" w:color="auto"/>
              </w:divBdr>
              <w:divsChild>
                <w:div w:id="409501325">
                  <w:marLeft w:val="0"/>
                  <w:marRight w:val="0"/>
                  <w:marTop w:val="0"/>
                  <w:marBottom w:val="0"/>
                  <w:divBdr>
                    <w:top w:val="none" w:sz="0" w:space="0" w:color="auto"/>
                    <w:left w:val="none" w:sz="0" w:space="0" w:color="auto"/>
                    <w:bottom w:val="none" w:sz="0" w:space="0" w:color="auto"/>
                    <w:right w:val="none" w:sz="0" w:space="0" w:color="auto"/>
                  </w:divBdr>
                </w:div>
              </w:divsChild>
            </w:div>
            <w:div w:id="588123501">
              <w:marLeft w:val="0"/>
              <w:marRight w:val="0"/>
              <w:marTop w:val="0"/>
              <w:marBottom w:val="0"/>
              <w:divBdr>
                <w:top w:val="none" w:sz="0" w:space="0" w:color="auto"/>
                <w:left w:val="none" w:sz="0" w:space="0" w:color="auto"/>
                <w:bottom w:val="none" w:sz="0" w:space="0" w:color="auto"/>
                <w:right w:val="none" w:sz="0" w:space="0" w:color="auto"/>
              </w:divBdr>
              <w:divsChild>
                <w:div w:id="1388451529">
                  <w:marLeft w:val="0"/>
                  <w:marRight w:val="0"/>
                  <w:marTop w:val="0"/>
                  <w:marBottom w:val="0"/>
                  <w:divBdr>
                    <w:top w:val="none" w:sz="0" w:space="0" w:color="auto"/>
                    <w:left w:val="none" w:sz="0" w:space="0" w:color="auto"/>
                    <w:bottom w:val="none" w:sz="0" w:space="0" w:color="auto"/>
                    <w:right w:val="none" w:sz="0" w:space="0" w:color="auto"/>
                  </w:divBdr>
                </w:div>
              </w:divsChild>
            </w:div>
            <w:div w:id="607590788">
              <w:marLeft w:val="0"/>
              <w:marRight w:val="0"/>
              <w:marTop w:val="0"/>
              <w:marBottom w:val="0"/>
              <w:divBdr>
                <w:top w:val="none" w:sz="0" w:space="0" w:color="auto"/>
                <w:left w:val="none" w:sz="0" w:space="0" w:color="auto"/>
                <w:bottom w:val="none" w:sz="0" w:space="0" w:color="auto"/>
                <w:right w:val="none" w:sz="0" w:space="0" w:color="auto"/>
              </w:divBdr>
              <w:divsChild>
                <w:div w:id="643897693">
                  <w:marLeft w:val="0"/>
                  <w:marRight w:val="0"/>
                  <w:marTop w:val="0"/>
                  <w:marBottom w:val="0"/>
                  <w:divBdr>
                    <w:top w:val="none" w:sz="0" w:space="0" w:color="auto"/>
                    <w:left w:val="none" w:sz="0" w:space="0" w:color="auto"/>
                    <w:bottom w:val="none" w:sz="0" w:space="0" w:color="auto"/>
                    <w:right w:val="none" w:sz="0" w:space="0" w:color="auto"/>
                  </w:divBdr>
                </w:div>
              </w:divsChild>
            </w:div>
            <w:div w:id="925462245">
              <w:marLeft w:val="0"/>
              <w:marRight w:val="0"/>
              <w:marTop w:val="0"/>
              <w:marBottom w:val="0"/>
              <w:divBdr>
                <w:top w:val="none" w:sz="0" w:space="0" w:color="auto"/>
                <w:left w:val="none" w:sz="0" w:space="0" w:color="auto"/>
                <w:bottom w:val="none" w:sz="0" w:space="0" w:color="auto"/>
                <w:right w:val="none" w:sz="0" w:space="0" w:color="auto"/>
              </w:divBdr>
              <w:divsChild>
                <w:div w:id="392389880">
                  <w:marLeft w:val="0"/>
                  <w:marRight w:val="0"/>
                  <w:marTop w:val="0"/>
                  <w:marBottom w:val="0"/>
                  <w:divBdr>
                    <w:top w:val="none" w:sz="0" w:space="0" w:color="auto"/>
                    <w:left w:val="none" w:sz="0" w:space="0" w:color="auto"/>
                    <w:bottom w:val="none" w:sz="0" w:space="0" w:color="auto"/>
                    <w:right w:val="none" w:sz="0" w:space="0" w:color="auto"/>
                  </w:divBdr>
                </w:div>
              </w:divsChild>
            </w:div>
            <w:div w:id="968121039">
              <w:marLeft w:val="0"/>
              <w:marRight w:val="0"/>
              <w:marTop w:val="0"/>
              <w:marBottom w:val="0"/>
              <w:divBdr>
                <w:top w:val="none" w:sz="0" w:space="0" w:color="auto"/>
                <w:left w:val="none" w:sz="0" w:space="0" w:color="auto"/>
                <w:bottom w:val="none" w:sz="0" w:space="0" w:color="auto"/>
                <w:right w:val="none" w:sz="0" w:space="0" w:color="auto"/>
              </w:divBdr>
              <w:divsChild>
                <w:div w:id="1439452560">
                  <w:marLeft w:val="0"/>
                  <w:marRight w:val="0"/>
                  <w:marTop w:val="0"/>
                  <w:marBottom w:val="0"/>
                  <w:divBdr>
                    <w:top w:val="none" w:sz="0" w:space="0" w:color="auto"/>
                    <w:left w:val="none" w:sz="0" w:space="0" w:color="auto"/>
                    <w:bottom w:val="none" w:sz="0" w:space="0" w:color="auto"/>
                    <w:right w:val="none" w:sz="0" w:space="0" w:color="auto"/>
                  </w:divBdr>
                </w:div>
              </w:divsChild>
            </w:div>
            <w:div w:id="1097022100">
              <w:marLeft w:val="0"/>
              <w:marRight w:val="0"/>
              <w:marTop w:val="0"/>
              <w:marBottom w:val="0"/>
              <w:divBdr>
                <w:top w:val="none" w:sz="0" w:space="0" w:color="auto"/>
                <w:left w:val="none" w:sz="0" w:space="0" w:color="auto"/>
                <w:bottom w:val="none" w:sz="0" w:space="0" w:color="auto"/>
                <w:right w:val="none" w:sz="0" w:space="0" w:color="auto"/>
              </w:divBdr>
              <w:divsChild>
                <w:div w:id="618680000">
                  <w:marLeft w:val="0"/>
                  <w:marRight w:val="0"/>
                  <w:marTop w:val="0"/>
                  <w:marBottom w:val="0"/>
                  <w:divBdr>
                    <w:top w:val="none" w:sz="0" w:space="0" w:color="auto"/>
                    <w:left w:val="none" w:sz="0" w:space="0" w:color="auto"/>
                    <w:bottom w:val="none" w:sz="0" w:space="0" w:color="auto"/>
                    <w:right w:val="none" w:sz="0" w:space="0" w:color="auto"/>
                  </w:divBdr>
                </w:div>
              </w:divsChild>
            </w:div>
            <w:div w:id="1147938852">
              <w:marLeft w:val="0"/>
              <w:marRight w:val="0"/>
              <w:marTop w:val="0"/>
              <w:marBottom w:val="0"/>
              <w:divBdr>
                <w:top w:val="none" w:sz="0" w:space="0" w:color="auto"/>
                <w:left w:val="none" w:sz="0" w:space="0" w:color="auto"/>
                <w:bottom w:val="none" w:sz="0" w:space="0" w:color="auto"/>
                <w:right w:val="none" w:sz="0" w:space="0" w:color="auto"/>
              </w:divBdr>
              <w:divsChild>
                <w:div w:id="1714227929">
                  <w:marLeft w:val="0"/>
                  <w:marRight w:val="0"/>
                  <w:marTop w:val="0"/>
                  <w:marBottom w:val="0"/>
                  <w:divBdr>
                    <w:top w:val="none" w:sz="0" w:space="0" w:color="auto"/>
                    <w:left w:val="none" w:sz="0" w:space="0" w:color="auto"/>
                    <w:bottom w:val="none" w:sz="0" w:space="0" w:color="auto"/>
                    <w:right w:val="none" w:sz="0" w:space="0" w:color="auto"/>
                  </w:divBdr>
                </w:div>
              </w:divsChild>
            </w:div>
            <w:div w:id="1190997322">
              <w:marLeft w:val="0"/>
              <w:marRight w:val="0"/>
              <w:marTop w:val="0"/>
              <w:marBottom w:val="0"/>
              <w:divBdr>
                <w:top w:val="none" w:sz="0" w:space="0" w:color="auto"/>
                <w:left w:val="none" w:sz="0" w:space="0" w:color="auto"/>
                <w:bottom w:val="none" w:sz="0" w:space="0" w:color="auto"/>
                <w:right w:val="none" w:sz="0" w:space="0" w:color="auto"/>
              </w:divBdr>
              <w:divsChild>
                <w:div w:id="168059602">
                  <w:marLeft w:val="0"/>
                  <w:marRight w:val="0"/>
                  <w:marTop w:val="0"/>
                  <w:marBottom w:val="0"/>
                  <w:divBdr>
                    <w:top w:val="none" w:sz="0" w:space="0" w:color="auto"/>
                    <w:left w:val="none" w:sz="0" w:space="0" w:color="auto"/>
                    <w:bottom w:val="none" w:sz="0" w:space="0" w:color="auto"/>
                    <w:right w:val="none" w:sz="0" w:space="0" w:color="auto"/>
                  </w:divBdr>
                </w:div>
              </w:divsChild>
            </w:div>
            <w:div w:id="1263026259">
              <w:marLeft w:val="0"/>
              <w:marRight w:val="0"/>
              <w:marTop w:val="0"/>
              <w:marBottom w:val="0"/>
              <w:divBdr>
                <w:top w:val="none" w:sz="0" w:space="0" w:color="auto"/>
                <w:left w:val="none" w:sz="0" w:space="0" w:color="auto"/>
                <w:bottom w:val="none" w:sz="0" w:space="0" w:color="auto"/>
                <w:right w:val="none" w:sz="0" w:space="0" w:color="auto"/>
              </w:divBdr>
              <w:divsChild>
                <w:div w:id="1975014698">
                  <w:marLeft w:val="0"/>
                  <w:marRight w:val="0"/>
                  <w:marTop w:val="0"/>
                  <w:marBottom w:val="0"/>
                  <w:divBdr>
                    <w:top w:val="none" w:sz="0" w:space="0" w:color="auto"/>
                    <w:left w:val="none" w:sz="0" w:space="0" w:color="auto"/>
                    <w:bottom w:val="none" w:sz="0" w:space="0" w:color="auto"/>
                    <w:right w:val="none" w:sz="0" w:space="0" w:color="auto"/>
                  </w:divBdr>
                </w:div>
              </w:divsChild>
            </w:div>
            <w:div w:id="1444105404">
              <w:marLeft w:val="0"/>
              <w:marRight w:val="0"/>
              <w:marTop w:val="0"/>
              <w:marBottom w:val="0"/>
              <w:divBdr>
                <w:top w:val="none" w:sz="0" w:space="0" w:color="auto"/>
                <w:left w:val="none" w:sz="0" w:space="0" w:color="auto"/>
                <w:bottom w:val="none" w:sz="0" w:space="0" w:color="auto"/>
                <w:right w:val="none" w:sz="0" w:space="0" w:color="auto"/>
              </w:divBdr>
              <w:divsChild>
                <w:div w:id="1865745824">
                  <w:marLeft w:val="0"/>
                  <w:marRight w:val="0"/>
                  <w:marTop w:val="0"/>
                  <w:marBottom w:val="0"/>
                  <w:divBdr>
                    <w:top w:val="none" w:sz="0" w:space="0" w:color="auto"/>
                    <w:left w:val="none" w:sz="0" w:space="0" w:color="auto"/>
                    <w:bottom w:val="none" w:sz="0" w:space="0" w:color="auto"/>
                    <w:right w:val="none" w:sz="0" w:space="0" w:color="auto"/>
                  </w:divBdr>
                </w:div>
              </w:divsChild>
            </w:div>
            <w:div w:id="1485853012">
              <w:marLeft w:val="0"/>
              <w:marRight w:val="0"/>
              <w:marTop w:val="0"/>
              <w:marBottom w:val="0"/>
              <w:divBdr>
                <w:top w:val="none" w:sz="0" w:space="0" w:color="auto"/>
                <w:left w:val="none" w:sz="0" w:space="0" w:color="auto"/>
                <w:bottom w:val="none" w:sz="0" w:space="0" w:color="auto"/>
                <w:right w:val="none" w:sz="0" w:space="0" w:color="auto"/>
              </w:divBdr>
              <w:divsChild>
                <w:div w:id="2108378827">
                  <w:marLeft w:val="0"/>
                  <w:marRight w:val="0"/>
                  <w:marTop w:val="0"/>
                  <w:marBottom w:val="0"/>
                  <w:divBdr>
                    <w:top w:val="none" w:sz="0" w:space="0" w:color="auto"/>
                    <w:left w:val="none" w:sz="0" w:space="0" w:color="auto"/>
                    <w:bottom w:val="none" w:sz="0" w:space="0" w:color="auto"/>
                    <w:right w:val="none" w:sz="0" w:space="0" w:color="auto"/>
                  </w:divBdr>
                </w:div>
              </w:divsChild>
            </w:div>
            <w:div w:id="1500924192">
              <w:marLeft w:val="0"/>
              <w:marRight w:val="0"/>
              <w:marTop w:val="0"/>
              <w:marBottom w:val="0"/>
              <w:divBdr>
                <w:top w:val="none" w:sz="0" w:space="0" w:color="auto"/>
                <w:left w:val="none" w:sz="0" w:space="0" w:color="auto"/>
                <w:bottom w:val="none" w:sz="0" w:space="0" w:color="auto"/>
                <w:right w:val="none" w:sz="0" w:space="0" w:color="auto"/>
              </w:divBdr>
              <w:divsChild>
                <w:div w:id="1546527065">
                  <w:marLeft w:val="0"/>
                  <w:marRight w:val="0"/>
                  <w:marTop w:val="0"/>
                  <w:marBottom w:val="0"/>
                  <w:divBdr>
                    <w:top w:val="none" w:sz="0" w:space="0" w:color="auto"/>
                    <w:left w:val="none" w:sz="0" w:space="0" w:color="auto"/>
                    <w:bottom w:val="none" w:sz="0" w:space="0" w:color="auto"/>
                    <w:right w:val="none" w:sz="0" w:space="0" w:color="auto"/>
                  </w:divBdr>
                </w:div>
              </w:divsChild>
            </w:div>
            <w:div w:id="1527912456">
              <w:marLeft w:val="0"/>
              <w:marRight w:val="0"/>
              <w:marTop w:val="0"/>
              <w:marBottom w:val="0"/>
              <w:divBdr>
                <w:top w:val="none" w:sz="0" w:space="0" w:color="auto"/>
                <w:left w:val="none" w:sz="0" w:space="0" w:color="auto"/>
                <w:bottom w:val="none" w:sz="0" w:space="0" w:color="auto"/>
                <w:right w:val="none" w:sz="0" w:space="0" w:color="auto"/>
              </w:divBdr>
              <w:divsChild>
                <w:div w:id="1861501992">
                  <w:marLeft w:val="0"/>
                  <w:marRight w:val="0"/>
                  <w:marTop w:val="0"/>
                  <w:marBottom w:val="0"/>
                  <w:divBdr>
                    <w:top w:val="none" w:sz="0" w:space="0" w:color="auto"/>
                    <w:left w:val="none" w:sz="0" w:space="0" w:color="auto"/>
                    <w:bottom w:val="none" w:sz="0" w:space="0" w:color="auto"/>
                    <w:right w:val="none" w:sz="0" w:space="0" w:color="auto"/>
                  </w:divBdr>
                </w:div>
              </w:divsChild>
            </w:div>
            <w:div w:id="1539777268">
              <w:marLeft w:val="0"/>
              <w:marRight w:val="0"/>
              <w:marTop w:val="0"/>
              <w:marBottom w:val="0"/>
              <w:divBdr>
                <w:top w:val="none" w:sz="0" w:space="0" w:color="auto"/>
                <w:left w:val="none" w:sz="0" w:space="0" w:color="auto"/>
                <w:bottom w:val="none" w:sz="0" w:space="0" w:color="auto"/>
                <w:right w:val="none" w:sz="0" w:space="0" w:color="auto"/>
              </w:divBdr>
              <w:divsChild>
                <w:div w:id="1414009516">
                  <w:marLeft w:val="0"/>
                  <w:marRight w:val="0"/>
                  <w:marTop w:val="0"/>
                  <w:marBottom w:val="0"/>
                  <w:divBdr>
                    <w:top w:val="none" w:sz="0" w:space="0" w:color="auto"/>
                    <w:left w:val="none" w:sz="0" w:space="0" w:color="auto"/>
                    <w:bottom w:val="none" w:sz="0" w:space="0" w:color="auto"/>
                    <w:right w:val="none" w:sz="0" w:space="0" w:color="auto"/>
                  </w:divBdr>
                </w:div>
              </w:divsChild>
            </w:div>
            <w:div w:id="1542673896">
              <w:marLeft w:val="0"/>
              <w:marRight w:val="0"/>
              <w:marTop w:val="0"/>
              <w:marBottom w:val="0"/>
              <w:divBdr>
                <w:top w:val="none" w:sz="0" w:space="0" w:color="auto"/>
                <w:left w:val="none" w:sz="0" w:space="0" w:color="auto"/>
                <w:bottom w:val="none" w:sz="0" w:space="0" w:color="auto"/>
                <w:right w:val="none" w:sz="0" w:space="0" w:color="auto"/>
              </w:divBdr>
              <w:divsChild>
                <w:div w:id="410851989">
                  <w:marLeft w:val="0"/>
                  <w:marRight w:val="0"/>
                  <w:marTop w:val="0"/>
                  <w:marBottom w:val="0"/>
                  <w:divBdr>
                    <w:top w:val="none" w:sz="0" w:space="0" w:color="auto"/>
                    <w:left w:val="none" w:sz="0" w:space="0" w:color="auto"/>
                    <w:bottom w:val="none" w:sz="0" w:space="0" w:color="auto"/>
                    <w:right w:val="none" w:sz="0" w:space="0" w:color="auto"/>
                  </w:divBdr>
                </w:div>
              </w:divsChild>
            </w:div>
            <w:div w:id="1550536018">
              <w:marLeft w:val="0"/>
              <w:marRight w:val="0"/>
              <w:marTop w:val="0"/>
              <w:marBottom w:val="0"/>
              <w:divBdr>
                <w:top w:val="none" w:sz="0" w:space="0" w:color="auto"/>
                <w:left w:val="none" w:sz="0" w:space="0" w:color="auto"/>
                <w:bottom w:val="none" w:sz="0" w:space="0" w:color="auto"/>
                <w:right w:val="none" w:sz="0" w:space="0" w:color="auto"/>
              </w:divBdr>
              <w:divsChild>
                <w:div w:id="1543707128">
                  <w:marLeft w:val="0"/>
                  <w:marRight w:val="0"/>
                  <w:marTop w:val="0"/>
                  <w:marBottom w:val="0"/>
                  <w:divBdr>
                    <w:top w:val="none" w:sz="0" w:space="0" w:color="auto"/>
                    <w:left w:val="none" w:sz="0" w:space="0" w:color="auto"/>
                    <w:bottom w:val="none" w:sz="0" w:space="0" w:color="auto"/>
                    <w:right w:val="none" w:sz="0" w:space="0" w:color="auto"/>
                  </w:divBdr>
                </w:div>
              </w:divsChild>
            </w:div>
            <w:div w:id="1558735937">
              <w:marLeft w:val="0"/>
              <w:marRight w:val="0"/>
              <w:marTop w:val="0"/>
              <w:marBottom w:val="0"/>
              <w:divBdr>
                <w:top w:val="none" w:sz="0" w:space="0" w:color="auto"/>
                <w:left w:val="none" w:sz="0" w:space="0" w:color="auto"/>
                <w:bottom w:val="none" w:sz="0" w:space="0" w:color="auto"/>
                <w:right w:val="none" w:sz="0" w:space="0" w:color="auto"/>
              </w:divBdr>
              <w:divsChild>
                <w:div w:id="2140955948">
                  <w:marLeft w:val="0"/>
                  <w:marRight w:val="0"/>
                  <w:marTop w:val="0"/>
                  <w:marBottom w:val="0"/>
                  <w:divBdr>
                    <w:top w:val="none" w:sz="0" w:space="0" w:color="auto"/>
                    <w:left w:val="none" w:sz="0" w:space="0" w:color="auto"/>
                    <w:bottom w:val="none" w:sz="0" w:space="0" w:color="auto"/>
                    <w:right w:val="none" w:sz="0" w:space="0" w:color="auto"/>
                  </w:divBdr>
                </w:div>
              </w:divsChild>
            </w:div>
            <w:div w:id="1628663530">
              <w:marLeft w:val="0"/>
              <w:marRight w:val="0"/>
              <w:marTop w:val="0"/>
              <w:marBottom w:val="0"/>
              <w:divBdr>
                <w:top w:val="none" w:sz="0" w:space="0" w:color="auto"/>
                <w:left w:val="none" w:sz="0" w:space="0" w:color="auto"/>
                <w:bottom w:val="none" w:sz="0" w:space="0" w:color="auto"/>
                <w:right w:val="none" w:sz="0" w:space="0" w:color="auto"/>
              </w:divBdr>
              <w:divsChild>
                <w:div w:id="1894996273">
                  <w:marLeft w:val="0"/>
                  <w:marRight w:val="0"/>
                  <w:marTop w:val="0"/>
                  <w:marBottom w:val="0"/>
                  <w:divBdr>
                    <w:top w:val="none" w:sz="0" w:space="0" w:color="auto"/>
                    <w:left w:val="none" w:sz="0" w:space="0" w:color="auto"/>
                    <w:bottom w:val="none" w:sz="0" w:space="0" w:color="auto"/>
                    <w:right w:val="none" w:sz="0" w:space="0" w:color="auto"/>
                  </w:divBdr>
                </w:div>
              </w:divsChild>
            </w:div>
            <w:div w:id="1789205586">
              <w:marLeft w:val="0"/>
              <w:marRight w:val="0"/>
              <w:marTop w:val="0"/>
              <w:marBottom w:val="0"/>
              <w:divBdr>
                <w:top w:val="none" w:sz="0" w:space="0" w:color="auto"/>
                <w:left w:val="none" w:sz="0" w:space="0" w:color="auto"/>
                <w:bottom w:val="none" w:sz="0" w:space="0" w:color="auto"/>
                <w:right w:val="none" w:sz="0" w:space="0" w:color="auto"/>
              </w:divBdr>
              <w:divsChild>
                <w:div w:id="1934895323">
                  <w:marLeft w:val="0"/>
                  <w:marRight w:val="0"/>
                  <w:marTop w:val="0"/>
                  <w:marBottom w:val="0"/>
                  <w:divBdr>
                    <w:top w:val="none" w:sz="0" w:space="0" w:color="auto"/>
                    <w:left w:val="none" w:sz="0" w:space="0" w:color="auto"/>
                    <w:bottom w:val="none" w:sz="0" w:space="0" w:color="auto"/>
                    <w:right w:val="none" w:sz="0" w:space="0" w:color="auto"/>
                  </w:divBdr>
                </w:div>
              </w:divsChild>
            </w:div>
            <w:div w:id="1791629454">
              <w:marLeft w:val="0"/>
              <w:marRight w:val="0"/>
              <w:marTop w:val="0"/>
              <w:marBottom w:val="0"/>
              <w:divBdr>
                <w:top w:val="none" w:sz="0" w:space="0" w:color="auto"/>
                <w:left w:val="none" w:sz="0" w:space="0" w:color="auto"/>
                <w:bottom w:val="none" w:sz="0" w:space="0" w:color="auto"/>
                <w:right w:val="none" w:sz="0" w:space="0" w:color="auto"/>
              </w:divBdr>
              <w:divsChild>
                <w:div w:id="1835534696">
                  <w:marLeft w:val="0"/>
                  <w:marRight w:val="0"/>
                  <w:marTop w:val="0"/>
                  <w:marBottom w:val="0"/>
                  <w:divBdr>
                    <w:top w:val="none" w:sz="0" w:space="0" w:color="auto"/>
                    <w:left w:val="none" w:sz="0" w:space="0" w:color="auto"/>
                    <w:bottom w:val="none" w:sz="0" w:space="0" w:color="auto"/>
                    <w:right w:val="none" w:sz="0" w:space="0" w:color="auto"/>
                  </w:divBdr>
                </w:div>
              </w:divsChild>
            </w:div>
            <w:div w:id="2077120352">
              <w:marLeft w:val="0"/>
              <w:marRight w:val="0"/>
              <w:marTop w:val="0"/>
              <w:marBottom w:val="0"/>
              <w:divBdr>
                <w:top w:val="none" w:sz="0" w:space="0" w:color="auto"/>
                <w:left w:val="none" w:sz="0" w:space="0" w:color="auto"/>
                <w:bottom w:val="none" w:sz="0" w:space="0" w:color="auto"/>
                <w:right w:val="none" w:sz="0" w:space="0" w:color="auto"/>
              </w:divBdr>
              <w:divsChild>
                <w:div w:id="248272805">
                  <w:marLeft w:val="0"/>
                  <w:marRight w:val="0"/>
                  <w:marTop w:val="0"/>
                  <w:marBottom w:val="0"/>
                  <w:divBdr>
                    <w:top w:val="none" w:sz="0" w:space="0" w:color="auto"/>
                    <w:left w:val="none" w:sz="0" w:space="0" w:color="auto"/>
                    <w:bottom w:val="none" w:sz="0" w:space="0" w:color="auto"/>
                    <w:right w:val="none" w:sz="0" w:space="0" w:color="auto"/>
                  </w:divBdr>
                </w:div>
              </w:divsChild>
            </w:div>
            <w:div w:id="2086566754">
              <w:marLeft w:val="0"/>
              <w:marRight w:val="0"/>
              <w:marTop w:val="0"/>
              <w:marBottom w:val="0"/>
              <w:divBdr>
                <w:top w:val="none" w:sz="0" w:space="0" w:color="auto"/>
                <w:left w:val="none" w:sz="0" w:space="0" w:color="auto"/>
                <w:bottom w:val="none" w:sz="0" w:space="0" w:color="auto"/>
                <w:right w:val="none" w:sz="0" w:space="0" w:color="auto"/>
              </w:divBdr>
              <w:divsChild>
                <w:div w:id="1268469275">
                  <w:marLeft w:val="0"/>
                  <w:marRight w:val="0"/>
                  <w:marTop w:val="0"/>
                  <w:marBottom w:val="0"/>
                  <w:divBdr>
                    <w:top w:val="none" w:sz="0" w:space="0" w:color="auto"/>
                    <w:left w:val="none" w:sz="0" w:space="0" w:color="auto"/>
                    <w:bottom w:val="none" w:sz="0" w:space="0" w:color="auto"/>
                    <w:right w:val="none" w:sz="0" w:space="0" w:color="auto"/>
                  </w:divBdr>
                </w:div>
              </w:divsChild>
            </w:div>
            <w:div w:id="2101293026">
              <w:marLeft w:val="0"/>
              <w:marRight w:val="0"/>
              <w:marTop w:val="0"/>
              <w:marBottom w:val="0"/>
              <w:divBdr>
                <w:top w:val="none" w:sz="0" w:space="0" w:color="auto"/>
                <w:left w:val="none" w:sz="0" w:space="0" w:color="auto"/>
                <w:bottom w:val="none" w:sz="0" w:space="0" w:color="auto"/>
                <w:right w:val="none" w:sz="0" w:space="0" w:color="auto"/>
              </w:divBdr>
              <w:divsChild>
                <w:div w:id="2113234461">
                  <w:marLeft w:val="0"/>
                  <w:marRight w:val="0"/>
                  <w:marTop w:val="0"/>
                  <w:marBottom w:val="0"/>
                  <w:divBdr>
                    <w:top w:val="none" w:sz="0" w:space="0" w:color="auto"/>
                    <w:left w:val="none" w:sz="0" w:space="0" w:color="auto"/>
                    <w:bottom w:val="none" w:sz="0" w:space="0" w:color="auto"/>
                    <w:right w:val="none" w:sz="0" w:space="0" w:color="auto"/>
                  </w:divBdr>
                </w:div>
              </w:divsChild>
            </w:div>
            <w:div w:id="2139058652">
              <w:marLeft w:val="0"/>
              <w:marRight w:val="0"/>
              <w:marTop w:val="0"/>
              <w:marBottom w:val="0"/>
              <w:divBdr>
                <w:top w:val="none" w:sz="0" w:space="0" w:color="auto"/>
                <w:left w:val="none" w:sz="0" w:space="0" w:color="auto"/>
                <w:bottom w:val="none" w:sz="0" w:space="0" w:color="auto"/>
                <w:right w:val="none" w:sz="0" w:space="0" w:color="auto"/>
              </w:divBdr>
              <w:divsChild>
                <w:div w:id="2306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3065">
          <w:marLeft w:val="0"/>
          <w:marRight w:val="0"/>
          <w:marTop w:val="0"/>
          <w:marBottom w:val="0"/>
          <w:divBdr>
            <w:top w:val="none" w:sz="0" w:space="0" w:color="auto"/>
            <w:left w:val="none" w:sz="0" w:space="0" w:color="auto"/>
            <w:bottom w:val="none" w:sz="0" w:space="0" w:color="auto"/>
            <w:right w:val="none" w:sz="0" w:space="0" w:color="auto"/>
          </w:divBdr>
          <w:divsChild>
            <w:div w:id="279798339">
              <w:marLeft w:val="0"/>
              <w:marRight w:val="0"/>
              <w:marTop w:val="0"/>
              <w:marBottom w:val="0"/>
              <w:divBdr>
                <w:top w:val="none" w:sz="0" w:space="0" w:color="auto"/>
                <w:left w:val="none" w:sz="0" w:space="0" w:color="auto"/>
                <w:bottom w:val="none" w:sz="0" w:space="0" w:color="auto"/>
                <w:right w:val="none" w:sz="0" w:space="0" w:color="auto"/>
              </w:divBdr>
              <w:divsChild>
                <w:div w:id="991449458">
                  <w:marLeft w:val="0"/>
                  <w:marRight w:val="0"/>
                  <w:marTop w:val="0"/>
                  <w:marBottom w:val="0"/>
                  <w:divBdr>
                    <w:top w:val="none" w:sz="0" w:space="0" w:color="auto"/>
                    <w:left w:val="none" w:sz="0" w:space="0" w:color="auto"/>
                    <w:bottom w:val="none" w:sz="0" w:space="0" w:color="auto"/>
                    <w:right w:val="none" w:sz="0" w:space="0" w:color="auto"/>
                  </w:divBdr>
                </w:div>
              </w:divsChild>
            </w:div>
            <w:div w:id="842668686">
              <w:marLeft w:val="0"/>
              <w:marRight w:val="0"/>
              <w:marTop w:val="0"/>
              <w:marBottom w:val="0"/>
              <w:divBdr>
                <w:top w:val="none" w:sz="0" w:space="0" w:color="auto"/>
                <w:left w:val="none" w:sz="0" w:space="0" w:color="auto"/>
                <w:bottom w:val="none" w:sz="0" w:space="0" w:color="auto"/>
                <w:right w:val="none" w:sz="0" w:space="0" w:color="auto"/>
              </w:divBdr>
              <w:divsChild>
                <w:div w:id="115411930">
                  <w:marLeft w:val="0"/>
                  <w:marRight w:val="0"/>
                  <w:marTop w:val="0"/>
                  <w:marBottom w:val="0"/>
                  <w:divBdr>
                    <w:top w:val="none" w:sz="0" w:space="0" w:color="auto"/>
                    <w:left w:val="none" w:sz="0" w:space="0" w:color="auto"/>
                    <w:bottom w:val="none" w:sz="0" w:space="0" w:color="auto"/>
                    <w:right w:val="none" w:sz="0" w:space="0" w:color="auto"/>
                  </w:divBdr>
                </w:div>
              </w:divsChild>
            </w:div>
            <w:div w:id="1597710127">
              <w:marLeft w:val="0"/>
              <w:marRight w:val="0"/>
              <w:marTop w:val="0"/>
              <w:marBottom w:val="0"/>
              <w:divBdr>
                <w:top w:val="none" w:sz="0" w:space="0" w:color="auto"/>
                <w:left w:val="none" w:sz="0" w:space="0" w:color="auto"/>
                <w:bottom w:val="none" w:sz="0" w:space="0" w:color="auto"/>
                <w:right w:val="none" w:sz="0" w:space="0" w:color="auto"/>
              </w:divBdr>
              <w:divsChild>
                <w:div w:id="703137308">
                  <w:marLeft w:val="0"/>
                  <w:marRight w:val="0"/>
                  <w:marTop w:val="0"/>
                  <w:marBottom w:val="0"/>
                  <w:divBdr>
                    <w:top w:val="none" w:sz="0" w:space="0" w:color="auto"/>
                    <w:left w:val="none" w:sz="0" w:space="0" w:color="auto"/>
                    <w:bottom w:val="none" w:sz="0" w:space="0" w:color="auto"/>
                    <w:right w:val="none" w:sz="0" w:space="0" w:color="auto"/>
                  </w:divBdr>
                  <w:divsChild>
                    <w:div w:id="15012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300">
              <w:marLeft w:val="0"/>
              <w:marRight w:val="0"/>
              <w:marTop w:val="0"/>
              <w:marBottom w:val="0"/>
              <w:divBdr>
                <w:top w:val="none" w:sz="0" w:space="0" w:color="auto"/>
                <w:left w:val="none" w:sz="0" w:space="0" w:color="auto"/>
                <w:bottom w:val="none" w:sz="0" w:space="0" w:color="auto"/>
                <w:right w:val="none" w:sz="0" w:space="0" w:color="auto"/>
              </w:divBdr>
              <w:divsChild>
                <w:div w:id="258293225">
                  <w:marLeft w:val="0"/>
                  <w:marRight w:val="0"/>
                  <w:marTop w:val="0"/>
                  <w:marBottom w:val="0"/>
                  <w:divBdr>
                    <w:top w:val="none" w:sz="0" w:space="0" w:color="auto"/>
                    <w:left w:val="none" w:sz="0" w:space="0" w:color="auto"/>
                    <w:bottom w:val="none" w:sz="0" w:space="0" w:color="auto"/>
                    <w:right w:val="none" w:sz="0" w:space="0" w:color="auto"/>
                  </w:divBdr>
                  <w:divsChild>
                    <w:div w:id="557938687">
                      <w:marLeft w:val="0"/>
                      <w:marRight w:val="0"/>
                      <w:marTop w:val="0"/>
                      <w:marBottom w:val="0"/>
                      <w:divBdr>
                        <w:top w:val="none" w:sz="0" w:space="0" w:color="auto"/>
                        <w:left w:val="none" w:sz="0" w:space="0" w:color="auto"/>
                        <w:bottom w:val="none" w:sz="0" w:space="0" w:color="auto"/>
                        <w:right w:val="none" w:sz="0" w:space="0" w:color="auto"/>
                      </w:divBdr>
                      <w:divsChild>
                        <w:div w:id="999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998">
                  <w:marLeft w:val="0"/>
                  <w:marRight w:val="0"/>
                  <w:marTop w:val="0"/>
                  <w:marBottom w:val="0"/>
                  <w:divBdr>
                    <w:top w:val="none" w:sz="0" w:space="0" w:color="auto"/>
                    <w:left w:val="none" w:sz="0" w:space="0" w:color="auto"/>
                    <w:bottom w:val="none" w:sz="0" w:space="0" w:color="auto"/>
                    <w:right w:val="none" w:sz="0" w:space="0" w:color="auto"/>
                  </w:divBdr>
                  <w:divsChild>
                    <w:div w:id="215359914">
                      <w:marLeft w:val="0"/>
                      <w:marRight w:val="0"/>
                      <w:marTop w:val="0"/>
                      <w:marBottom w:val="0"/>
                      <w:divBdr>
                        <w:top w:val="none" w:sz="0" w:space="0" w:color="auto"/>
                        <w:left w:val="none" w:sz="0" w:space="0" w:color="auto"/>
                        <w:bottom w:val="none" w:sz="0" w:space="0" w:color="auto"/>
                        <w:right w:val="none" w:sz="0" w:space="0" w:color="auto"/>
                      </w:divBdr>
                      <w:divsChild>
                        <w:div w:id="19079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548">
                  <w:marLeft w:val="0"/>
                  <w:marRight w:val="0"/>
                  <w:marTop w:val="0"/>
                  <w:marBottom w:val="0"/>
                  <w:divBdr>
                    <w:top w:val="none" w:sz="0" w:space="0" w:color="auto"/>
                    <w:left w:val="none" w:sz="0" w:space="0" w:color="auto"/>
                    <w:bottom w:val="none" w:sz="0" w:space="0" w:color="auto"/>
                    <w:right w:val="none" w:sz="0" w:space="0" w:color="auto"/>
                  </w:divBdr>
                  <w:divsChild>
                    <w:div w:id="384328976">
                      <w:marLeft w:val="0"/>
                      <w:marRight w:val="0"/>
                      <w:marTop w:val="0"/>
                      <w:marBottom w:val="0"/>
                      <w:divBdr>
                        <w:top w:val="none" w:sz="0" w:space="0" w:color="auto"/>
                        <w:left w:val="none" w:sz="0" w:space="0" w:color="auto"/>
                        <w:bottom w:val="none" w:sz="0" w:space="0" w:color="auto"/>
                        <w:right w:val="none" w:sz="0" w:space="0" w:color="auto"/>
                      </w:divBdr>
                      <w:divsChild>
                        <w:div w:id="5619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785">
                  <w:marLeft w:val="0"/>
                  <w:marRight w:val="0"/>
                  <w:marTop w:val="0"/>
                  <w:marBottom w:val="0"/>
                  <w:divBdr>
                    <w:top w:val="none" w:sz="0" w:space="0" w:color="auto"/>
                    <w:left w:val="none" w:sz="0" w:space="0" w:color="auto"/>
                    <w:bottom w:val="none" w:sz="0" w:space="0" w:color="auto"/>
                    <w:right w:val="none" w:sz="0" w:space="0" w:color="auto"/>
                  </w:divBdr>
                  <w:divsChild>
                    <w:div w:id="1054700027">
                      <w:marLeft w:val="0"/>
                      <w:marRight w:val="0"/>
                      <w:marTop w:val="0"/>
                      <w:marBottom w:val="0"/>
                      <w:divBdr>
                        <w:top w:val="none" w:sz="0" w:space="0" w:color="auto"/>
                        <w:left w:val="none" w:sz="0" w:space="0" w:color="auto"/>
                        <w:bottom w:val="none" w:sz="0" w:space="0" w:color="auto"/>
                        <w:right w:val="none" w:sz="0" w:space="0" w:color="auto"/>
                      </w:divBdr>
                      <w:divsChild>
                        <w:div w:id="14005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9980">
              <w:marLeft w:val="0"/>
              <w:marRight w:val="0"/>
              <w:marTop w:val="0"/>
              <w:marBottom w:val="0"/>
              <w:divBdr>
                <w:top w:val="none" w:sz="0" w:space="0" w:color="auto"/>
                <w:left w:val="none" w:sz="0" w:space="0" w:color="auto"/>
                <w:bottom w:val="none" w:sz="0" w:space="0" w:color="auto"/>
                <w:right w:val="none" w:sz="0" w:space="0" w:color="auto"/>
              </w:divBdr>
              <w:divsChild>
                <w:div w:id="1824275196">
                  <w:marLeft w:val="0"/>
                  <w:marRight w:val="0"/>
                  <w:marTop w:val="0"/>
                  <w:marBottom w:val="0"/>
                  <w:divBdr>
                    <w:top w:val="none" w:sz="0" w:space="0" w:color="auto"/>
                    <w:left w:val="none" w:sz="0" w:space="0" w:color="auto"/>
                    <w:bottom w:val="none" w:sz="0" w:space="0" w:color="auto"/>
                    <w:right w:val="none" w:sz="0" w:space="0" w:color="auto"/>
                  </w:divBdr>
                </w:div>
              </w:divsChild>
            </w:div>
            <w:div w:id="2018188041">
              <w:marLeft w:val="0"/>
              <w:marRight w:val="0"/>
              <w:marTop w:val="0"/>
              <w:marBottom w:val="0"/>
              <w:divBdr>
                <w:top w:val="none" w:sz="0" w:space="0" w:color="auto"/>
                <w:left w:val="none" w:sz="0" w:space="0" w:color="auto"/>
                <w:bottom w:val="none" w:sz="0" w:space="0" w:color="auto"/>
                <w:right w:val="none" w:sz="0" w:space="0" w:color="auto"/>
              </w:divBdr>
              <w:divsChild>
                <w:div w:id="5538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3650">
          <w:marLeft w:val="0"/>
          <w:marRight w:val="0"/>
          <w:marTop w:val="0"/>
          <w:marBottom w:val="0"/>
          <w:divBdr>
            <w:top w:val="none" w:sz="0" w:space="0" w:color="auto"/>
            <w:left w:val="none" w:sz="0" w:space="0" w:color="auto"/>
            <w:bottom w:val="none" w:sz="0" w:space="0" w:color="auto"/>
            <w:right w:val="none" w:sz="0" w:space="0" w:color="auto"/>
          </w:divBdr>
          <w:divsChild>
            <w:div w:id="926884144">
              <w:marLeft w:val="0"/>
              <w:marRight w:val="0"/>
              <w:marTop w:val="0"/>
              <w:marBottom w:val="0"/>
              <w:divBdr>
                <w:top w:val="none" w:sz="0" w:space="0" w:color="auto"/>
                <w:left w:val="none" w:sz="0" w:space="0" w:color="auto"/>
                <w:bottom w:val="none" w:sz="0" w:space="0" w:color="auto"/>
                <w:right w:val="none" w:sz="0" w:space="0" w:color="auto"/>
              </w:divBdr>
              <w:divsChild>
                <w:div w:id="1476683591">
                  <w:marLeft w:val="0"/>
                  <w:marRight w:val="0"/>
                  <w:marTop w:val="0"/>
                  <w:marBottom w:val="0"/>
                  <w:divBdr>
                    <w:top w:val="none" w:sz="0" w:space="0" w:color="auto"/>
                    <w:left w:val="none" w:sz="0" w:space="0" w:color="auto"/>
                    <w:bottom w:val="none" w:sz="0" w:space="0" w:color="auto"/>
                    <w:right w:val="none" w:sz="0" w:space="0" w:color="auto"/>
                  </w:divBdr>
                </w:div>
                <w:div w:id="1998875831">
                  <w:marLeft w:val="0"/>
                  <w:marRight w:val="0"/>
                  <w:marTop w:val="0"/>
                  <w:marBottom w:val="0"/>
                  <w:divBdr>
                    <w:top w:val="none" w:sz="0" w:space="0" w:color="auto"/>
                    <w:left w:val="none" w:sz="0" w:space="0" w:color="auto"/>
                    <w:bottom w:val="none" w:sz="0" w:space="0" w:color="auto"/>
                    <w:right w:val="none" w:sz="0" w:space="0" w:color="auto"/>
                  </w:divBdr>
                </w:div>
              </w:divsChild>
            </w:div>
            <w:div w:id="1654681666">
              <w:marLeft w:val="0"/>
              <w:marRight w:val="0"/>
              <w:marTop w:val="0"/>
              <w:marBottom w:val="0"/>
              <w:divBdr>
                <w:top w:val="none" w:sz="0" w:space="0" w:color="auto"/>
                <w:left w:val="none" w:sz="0" w:space="0" w:color="auto"/>
                <w:bottom w:val="none" w:sz="0" w:space="0" w:color="auto"/>
                <w:right w:val="none" w:sz="0" w:space="0" w:color="auto"/>
              </w:divBdr>
              <w:divsChild>
                <w:div w:id="1340278707">
                  <w:marLeft w:val="0"/>
                  <w:marRight w:val="0"/>
                  <w:marTop w:val="0"/>
                  <w:marBottom w:val="0"/>
                  <w:divBdr>
                    <w:top w:val="none" w:sz="0" w:space="0" w:color="auto"/>
                    <w:left w:val="none" w:sz="0" w:space="0" w:color="auto"/>
                    <w:bottom w:val="none" w:sz="0" w:space="0" w:color="auto"/>
                    <w:right w:val="none" w:sz="0" w:space="0" w:color="auto"/>
                  </w:divBdr>
                </w:div>
              </w:divsChild>
            </w:div>
            <w:div w:id="1814520995">
              <w:marLeft w:val="0"/>
              <w:marRight w:val="0"/>
              <w:marTop w:val="0"/>
              <w:marBottom w:val="0"/>
              <w:divBdr>
                <w:top w:val="none" w:sz="0" w:space="0" w:color="auto"/>
                <w:left w:val="none" w:sz="0" w:space="0" w:color="auto"/>
                <w:bottom w:val="none" w:sz="0" w:space="0" w:color="auto"/>
                <w:right w:val="none" w:sz="0" w:space="0" w:color="auto"/>
              </w:divBdr>
              <w:divsChild>
                <w:div w:id="17926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4767">
          <w:marLeft w:val="0"/>
          <w:marRight w:val="0"/>
          <w:marTop w:val="0"/>
          <w:marBottom w:val="0"/>
          <w:divBdr>
            <w:top w:val="none" w:sz="0" w:space="0" w:color="auto"/>
            <w:left w:val="none" w:sz="0" w:space="0" w:color="auto"/>
            <w:bottom w:val="none" w:sz="0" w:space="0" w:color="auto"/>
            <w:right w:val="none" w:sz="0" w:space="0" w:color="auto"/>
          </w:divBdr>
          <w:divsChild>
            <w:div w:id="45029425">
              <w:marLeft w:val="0"/>
              <w:marRight w:val="0"/>
              <w:marTop w:val="0"/>
              <w:marBottom w:val="0"/>
              <w:divBdr>
                <w:top w:val="none" w:sz="0" w:space="0" w:color="auto"/>
                <w:left w:val="none" w:sz="0" w:space="0" w:color="auto"/>
                <w:bottom w:val="none" w:sz="0" w:space="0" w:color="auto"/>
                <w:right w:val="none" w:sz="0" w:space="0" w:color="auto"/>
              </w:divBdr>
              <w:divsChild>
                <w:div w:id="166872029">
                  <w:marLeft w:val="0"/>
                  <w:marRight w:val="0"/>
                  <w:marTop w:val="0"/>
                  <w:marBottom w:val="0"/>
                  <w:divBdr>
                    <w:top w:val="none" w:sz="0" w:space="0" w:color="auto"/>
                    <w:left w:val="none" w:sz="0" w:space="0" w:color="auto"/>
                    <w:bottom w:val="none" w:sz="0" w:space="0" w:color="auto"/>
                    <w:right w:val="none" w:sz="0" w:space="0" w:color="auto"/>
                  </w:divBdr>
                </w:div>
              </w:divsChild>
            </w:div>
            <w:div w:id="70542271">
              <w:marLeft w:val="0"/>
              <w:marRight w:val="0"/>
              <w:marTop w:val="0"/>
              <w:marBottom w:val="0"/>
              <w:divBdr>
                <w:top w:val="none" w:sz="0" w:space="0" w:color="auto"/>
                <w:left w:val="none" w:sz="0" w:space="0" w:color="auto"/>
                <w:bottom w:val="none" w:sz="0" w:space="0" w:color="auto"/>
                <w:right w:val="none" w:sz="0" w:space="0" w:color="auto"/>
              </w:divBdr>
              <w:divsChild>
                <w:div w:id="1551527860">
                  <w:marLeft w:val="0"/>
                  <w:marRight w:val="0"/>
                  <w:marTop w:val="0"/>
                  <w:marBottom w:val="0"/>
                  <w:divBdr>
                    <w:top w:val="none" w:sz="0" w:space="0" w:color="auto"/>
                    <w:left w:val="none" w:sz="0" w:space="0" w:color="auto"/>
                    <w:bottom w:val="none" w:sz="0" w:space="0" w:color="auto"/>
                    <w:right w:val="none" w:sz="0" w:space="0" w:color="auto"/>
                  </w:divBdr>
                </w:div>
              </w:divsChild>
            </w:div>
            <w:div w:id="97604127">
              <w:marLeft w:val="0"/>
              <w:marRight w:val="0"/>
              <w:marTop w:val="0"/>
              <w:marBottom w:val="0"/>
              <w:divBdr>
                <w:top w:val="none" w:sz="0" w:space="0" w:color="auto"/>
                <w:left w:val="none" w:sz="0" w:space="0" w:color="auto"/>
                <w:bottom w:val="none" w:sz="0" w:space="0" w:color="auto"/>
                <w:right w:val="none" w:sz="0" w:space="0" w:color="auto"/>
              </w:divBdr>
              <w:divsChild>
                <w:div w:id="654917770">
                  <w:marLeft w:val="0"/>
                  <w:marRight w:val="0"/>
                  <w:marTop w:val="0"/>
                  <w:marBottom w:val="0"/>
                  <w:divBdr>
                    <w:top w:val="none" w:sz="0" w:space="0" w:color="auto"/>
                    <w:left w:val="none" w:sz="0" w:space="0" w:color="auto"/>
                    <w:bottom w:val="none" w:sz="0" w:space="0" w:color="auto"/>
                    <w:right w:val="none" w:sz="0" w:space="0" w:color="auto"/>
                  </w:divBdr>
                </w:div>
              </w:divsChild>
            </w:div>
            <w:div w:id="118494659">
              <w:marLeft w:val="0"/>
              <w:marRight w:val="0"/>
              <w:marTop w:val="0"/>
              <w:marBottom w:val="0"/>
              <w:divBdr>
                <w:top w:val="none" w:sz="0" w:space="0" w:color="auto"/>
                <w:left w:val="none" w:sz="0" w:space="0" w:color="auto"/>
                <w:bottom w:val="none" w:sz="0" w:space="0" w:color="auto"/>
                <w:right w:val="none" w:sz="0" w:space="0" w:color="auto"/>
              </w:divBdr>
              <w:divsChild>
                <w:div w:id="1125853874">
                  <w:marLeft w:val="0"/>
                  <w:marRight w:val="0"/>
                  <w:marTop w:val="0"/>
                  <w:marBottom w:val="0"/>
                  <w:divBdr>
                    <w:top w:val="none" w:sz="0" w:space="0" w:color="auto"/>
                    <w:left w:val="none" w:sz="0" w:space="0" w:color="auto"/>
                    <w:bottom w:val="none" w:sz="0" w:space="0" w:color="auto"/>
                    <w:right w:val="none" w:sz="0" w:space="0" w:color="auto"/>
                  </w:divBdr>
                </w:div>
              </w:divsChild>
            </w:div>
            <w:div w:id="308361175">
              <w:marLeft w:val="0"/>
              <w:marRight w:val="0"/>
              <w:marTop w:val="0"/>
              <w:marBottom w:val="0"/>
              <w:divBdr>
                <w:top w:val="none" w:sz="0" w:space="0" w:color="auto"/>
                <w:left w:val="none" w:sz="0" w:space="0" w:color="auto"/>
                <w:bottom w:val="none" w:sz="0" w:space="0" w:color="auto"/>
                <w:right w:val="none" w:sz="0" w:space="0" w:color="auto"/>
              </w:divBdr>
              <w:divsChild>
                <w:div w:id="1635602194">
                  <w:marLeft w:val="0"/>
                  <w:marRight w:val="0"/>
                  <w:marTop w:val="0"/>
                  <w:marBottom w:val="0"/>
                  <w:divBdr>
                    <w:top w:val="none" w:sz="0" w:space="0" w:color="auto"/>
                    <w:left w:val="none" w:sz="0" w:space="0" w:color="auto"/>
                    <w:bottom w:val="none" w:sz="0" w:space="0" w:color="auto"/>
                    <w:right w:val="none" w:sz="0" w:space="0" w:color="auto"/>
                  </w:divBdr>
                </w:div>
              </w:divsChild>
            </w:div>
            <w:div w:id="343096294">
              <w:marLeft w:val="0"/>
              <w:marRight w:val="0"/>
              <w:marTop w:val="0"/>
              <w:marBottom w:val="0"/>
              <w:divBdr>
                <w:top w:val="none" w:sz="0" w:space="0" w:color="auto"/>
                <w:left w:val="none" w:sz="0" w:space="0" w:color="auto"/>
                <w:bottom w:val="none" w:sz="0" w:space="0" w:color="auto"/>
                <w:right w:val="none" w:sz="0" w:space="0" w:color="auto"/>
              </w:divBdr>
              <w:divsChild>
                <w:div w:id="1472402724">
                  <w:marLeft w:val="0"/>
                  <w:marRight w:val="0"/>
                  <w:marTop w:val="0"/>
                  <w:marBottom w:val="0"/>
                  <w:divBdr>
                    <w:top w:val="none" w:sz="0" w:space="0" w:color="auto"/>
                    <w:left w:val="none" w:sz="0" w:space="0" w:color="auto"/>
                    <w:bottom w:val="none" w:sz="0" w:space="0" w:color="auto"/>
                    <w:right w:val="none" w:sz="0" w:space="0" w:color="auto"/>
                  </w:divBdr>
                </w:div>
              </w:divsChild>
            </w:div>
            <w:div w:id="759713399">
              <w:marLeft w:val="0"/>
              <w:marRight w:val="0"/>
              <w:marTop w:val="0"/>
              <w:marBottom w:val="0"/>
              <w:divBdr>
                <w:top w:val="none" w:sz="0" w:space="0" w:color="auto"/>
                <w:left w:val="none" w:sz="0" w:space="0" w:color="auto"/>
                <w:bottom w:val="none" w:sz="0" w:space="0" w:color="auto"/>
                <w:right w:val="none" w:sz="0" w:space="0" w:color="auto"/>
              </w:divBdr>
              <w:divsChild>
                <w:div w:id="992174822">
                  <w:marLeft w:val="0"/>
                  <w:marRight w:val="0"/>
                  <w:marTop w:val="0"/>
                  <w:marBottom w:val="0"/>
                  <w:divBdr>
                    <w:top w:val="none" w:sz="0" w:space="0" w:color="auto"/>
                    <w:left w:val="none" w:sz="0" w:space="0" w:color="auto"/>
                    <w:bottom w:val="none" w:sz="0" w:space="0" w:color="auto"/>
                    <w:right w:val="none" w:sz="0" w:space="0" w:color="auto"/>
                  </w:divBdr>
                </w:div>
              </w:divsChild>
            </w:div>
            <w:div w:id="884951616">
              <w:marLeft w:val="0"/>
              <w:marRight w:val="0"/>
              <w:marTop w:val="0"/>
              <w:marBottom w:val="0"/>
              <w:divBdr>
                <w:top w:val="none" w:sz="0" w:space="0" w:color="auto"/>
                <w:left w:val="none" w:sz="0" w:space="0" w:color="auto"/>
                <w:bottom w:val="none" w:sz="0" w:space="0" w:color="auto"/>
                <w:right w:val="none" w:sz="0" w:space="0" w:color="auto"/>
              </w:divBdr>
              <w:divsChild>
                <w:div w:id="959802323">
                  <w:marLeft w:val="0"/>
                  <w:marRight w:val="0"/>
                  <w:marTop w:val="0"/>
                  <w:marBottom w:val="0"/>
                  <w:divBdr>
                    <w:top w:val="none" w:sz="0" w:space="0" w:color="auto"/>
                    <w:left w:val="none" w:sz="0" w:space="0" w:color="auto"/>
                    <w:bottom w:val="none" w:sz="0" w:space="0" w:color="auto"/>
                    <w:right w:val="none" w:sz="0" w:space="0" w:color="auto"/>
                  </w:divBdr>
                </w:div>
              </w:divsChild>
            </w:div>
            <w:div w:id="898900678">
              <w:marLeft w:val="0"/>
              <w:marRight w:val="0"/>
              <w:marTop w:val="0"/>
              <w:marBottom w:val="0"/>
              <w:divBdr>
                <w:top w:val="none" w:sz="0" w:space="0" w:color="auto"/>
                <w:left w:val="none" w:sz="0" w:space="0" w:color="auto"/>
                <w:bottom w:val="none" w:sz="0" w:space="0" w:color="auto"/>
                <w:right w:val="none" w:sz="0" w:space="0" w:color="auto"/>
              </w:divBdr>
              <w:divsChild>
                <w:div w:id="524101860">
                  <w:marLeft w:val="0"/>
                  <w:marRight w:val="0"/>
                  <w:marTop w:val="0"/>
                  <w:marBottom w:val="0"/>
                  <w:divBdr>
                    <w:top w:val="none" w:sz="0" w:space="0" w:color="auto"/>
                    <w:left w:val="none" w:sz="0" w:space="0" w:color="auto"/>
                    <w:bottom w:val="none" w:sz="0" w:space="0" w:color="auto"/>
                    <w:right w:val="none" w:sz="0" w:space="0" w:color="auto"/>
                  </w:divBdr>
                </w:div>
              </w:divsChild>
            </w:div>
            <w:div w:id="910891962">
              <w:marLeft w:val="0"/>
              <w:marRight w:val="0"/>
              <w:marTop w:val="0"/>
              <w:marBottom w:val="0"/>
              <w:divBdr>
                <w:top w:val="none" w:sz="0" w:space="0" w:color="auto"/>
                <w:left w:val="none" w:sz="0" w:space="0" w:color="auto"/>
                <w:bottom w:val="none" w:sz="0" w:space="0" w:color="auto"/>
                <w:right w:val="none" w:sz="0" w:space="0" w:color="auto"/>
              </w:divBdr>
              <w:divsChild>
                <w:div w:id="941886296">
                  <w:marLeft w:val="0"/>
                  <w:marRight w:val="0"/>
                  <w:marTop w:val="0"/>
                  <w:marBottom w:val="0"/>
                  <w:divBdr>
                    <w:top w:val="none" w:sz="0" w:space="0" w:color="auto"/>
                    <w:left w:val="none" w:sz="0" w:space="0" w:color="auto"/>
                    <w:bottom w:val="none" w:sz="0" w:space="0" w:color="auto"/>
                    <w:right w:val="none" w:sz="0" w:space="0" w:color="auto"/>
                  </w:divBdr>
                </w:div>
              </w:divsChild>
            </w:div>
            <w:div w:id="992371797">
              <w:marLeft w:val="0"/>
              <w:marRight w:val="0"/>
              <w:marTop w:val="0"/>
              <w:marBottom w:val="0"/>
              <w:divBdr>
                <w:top w:val="none" w:sz="0" w:space="0" w:color="auto"/>
                <w:left w:val="none" w:sz="0" w:space="0" w:color="auto"/>
                <w:bottom w:val="none" w:sz="0" w:space="0" w:color="auto"/>
                <w:right w:val="none" w:sz="0" w:space="0" w:color="auto"/>
              </w:divBdr>
              <w:divsChild>
                <w:div w:id="697124777">
                  <w:marLeft w:val="0"/>
                  <w:marRight w:val="0"/>
                  <w:marTop w:val="0"/>
                  <w:marBottom w:val="0"/>
                  <w:divBdr>
                    <w:top w:val="none" w:sz="0" w:space="0" w:color="auto"/>
                    <w:left w:val="none" w:sz="0" w:space="0" w:color="auto"/>
                    <w:bottom w:val="none" w:sz="0" w:space="0" w:color="auto"/>
                    <w:right w:val="none" w:sz="0" w:space="0" w:color="auto"/>
                  </w:divBdr>
                </w:div>
              </w:divsChild>
            </w:div>
            <w:div w:id="997077976">
              <w:marLeft w:val="0"/>
              <w:marRight w:val="0"/>
              <w:marTop w:val="0"/>
              <w:marBottom w:val="0"/>
              <w:divBdr>
                <w:top w:val="none" w:sz="0" w:space="0" w:color="auto"/>
                <w:left w:val="none" w:sz="0" w:space="0" w:color="auto"/>
                <w:bottom w:val="none" w:sz="0" w:space="0" w:color="auto"/>
                <w:right w:val="none" w:sz="0" w:space="0" w:color="auto"/>
              </w:divBdr>
              <w:divsChild>
                <w:div w:id="91173763">
                  <w:marLeft w:val="0"/>
                  <w:marRight w:val="0"/>
                  <w:marTop w:val="0"/>
                  <w:marBottom w:val="0"/>
                  <w:divBdr>
                    <w:top w:val="none" w:sz="0" w:space="0" w:color="auto"/>
                    <w:left w:val="none" w:sz="0" w:space="0" w:color="auto"/>
                    <w:bottom w:val="none" w:sz="0" w:space="0" w:color="auto"/>
                    <w:right w:val="none" w:sz="0" w:space="0" w:color="auto"/>
                  </w:divBdr>
                </w:div>
              </w:divsChild>
            </w:div>
            <w:div w:id="1024285581">
              <w:marLeft w:val="0"/>
              <w:marRight w:val="0"/>
              <w:marTop w:val="0"/>
              <w:marBottom w:val="0"/>
              <w:divBdr>
                <w:top w:val="none" w:sz="0" w:space="0" w:color="auto"/>
                <w:left w:val="none" w:sz="0" w:space="0" w:color="auto"/>
                <w:bottom w:val="none" w:sz="0" w:space="0" w:color="auto"/>
                <w:right w:val="none" w:sz="0" w:space="0" w:color="auto"/>
              </w:divBdr>
              <w:divsChild>
                <w:div w:id="480775354">
                  <w:marLeft w:val="0"/>
                  <w:marRight w:val="0"/>
                  <w:marTop w:val="0"/>
                  <w:marBottom w:val="0"/>
                  <w:divBdr>
                    <w:top w:val="none" w:sz="0" w:space="0" w:color="auto"/>
                    <w:left w:val="none" w:sz="0" w:space="0" w:color="auto"/>
                    <w:bottom w:val="none" w:sz="0" w:space="0" w:color="auto"/>
                    <w:right w:val="none" w:sz="0" w:space="0" w:color="auto"/>
                  </w:divBdr>
                </w:div>
              </w:divsChild>
            </w:div>
            <w:div w:id="1149396294">
              <w:marLeft w:val="0"/>
              <w:marRight w:val="0"/>
              <w:marTop w:val="0"/>
              <w:marBottom w:val="0"/>
              <w:divBdr>
                <w:top w:val="none" w:sz="0" w:space="0" w:color="auto"/>
                <w:left w:val="none" w:sz="0" w:space="0" w:color="auto"/>
                <w:bottom w:val="none" w:sz="0" w:space="0" w:color="auto"/>
                <w:right w:val="none" w:sz="0" w:space="0" w:color="auto"/>
              </w:divBdr>
              <w:divsChild>
                <w:div w:id="343744946">
                  <w:marLeft w:val="0"/>
                  <w:marRight w:val="0"/>
                  <w:marTop w:val="0"/>
                  <w:marBottom w:val="0"/>
                  <w:divBdr>
                    <w:top w:val="none" w:sz="0" w:space="0" w:color="auto"/>
                    <w:left w:val="none" w:sz="0" w:space="0" w:color="auto"/>
                    <w:bottom w:val="none" w:sz="0" w:space="0" w:color="auto"/>
                    <w:right w:val="none" w:sz="0" w:space="0" w:color="auto"/>
                  </w:divBdr>
                </w:div>
              </w:divsChild>
            </w:div>
            <w:div w:id="1246917113">
              <w:marLeft w:val="0"/>
              <w:marRight w:val="0"/>
              <w:marTop w:val="0"/>
              <w:marBottom w:val="0"/>
              <w:divBdr>
                <w:top w:val="none" w:sz="0" w:space="0" w:color="auto"/>
                <w:left w:val="none" w:sz="0" w:space="0" w:color="auto"/>
                <w:bottom w:val="none" w:sz="0" w:space="0" w:color="auto"/>
                <w:right w:val="none" w:sz="0" w:space="0" w:color="auto"/>
              </w:divBdr>
              <w:divsChild>
                <w:div w:id="500851164">
                  <w:marLeft w:val="0"/>
                  <w:marRight w:val="0"/>
                  <w:marTop w:val="0"/>
                  <w:marBottom w:val="0"/>
                  <w:divBdr>
                    <w:top w:val="none" w:sz="0" w:space="0" w:color="auto"/>
                    <w:left w:val="none" w:sz="0" w:space="0" w:color="auto"/>
                    <w:bottom w:val="none" w:sz="0" w:space="0" w:color="auto"/>
                    <w:right w:val="none" w:sz="0" w:space="0" w:color="auto"/>
                  </w:divBdr>
                </w:div>
              </w:divsChild>
            </w:div>
            <w:div w:id="1321157013">
              <w:marLeft w:val="0"/>
              <w:marRight w:val="0"/>
              <w:marTop w:val="0"/>
              <w:marBottom w:val="0"/>
              <w:divBdr>
                <w:top w:val="none" w:sz="0" w:space="0" w:color="auto"/>
                <w:left w:val="none" w:sz="0" w:space="0" w:color="auto"/>
                <w:bottom w:val="none" w:sz="0" w:space="0" w:color="auto"/>
                <w:right w:val="none" w:sz="0" w:space="0" w:color="auto"/>
              </w:divBdr>
              <w:divsChild>
                <w:div w:id="1443916546">
                  <w:marLeft w:val="0"/>
                  <w:marRight w:val="0"/>
                  <w:marTop w:val="0"/>
                  <w:marBottom w:val="0"/>
                  <w:divBdr>
                    <w:top w:val="none" w:sz="0" w:space="0" w:color="auto"/>
                    <w:left w:val="none" w:sz="0" w:space="0" w:color="auto"/>
                    <w:bottom w:val="none" w:sz="0" w:space="0" w:color="auto"/>
                    <w:right w:val="none" w:sz="0" w:space="0" w:color="auto"/>
                  </w:divBdr>
                </w:div>
              </w:divsChild>
            </w:div>
            <w:div w:id="1461266530">
              <w:marLeft w:val="0"/>
              <w:marRight w:val="0"/>
              <w:marTop w:val="0"/>
              <w:marBottom w:val="0"/>
              <w:divBdr>
                <w:top w:val="none" w:sz="0" w:space="0" w:color="auto"/>
                <w:left w:val="none" w:sz="0" w:space="0" w:color="auto"/>
                <w:bottom w:val="none" w:sz="0" w:space="0" w:color="auto"/>
                <w:right w:val="none" w:sz="0" w:space="0" w:color="auto"/>
              </w:divBdr>
              <w:divsChild>
                <w:div w:id="320237958">
                  <w:marLeft w:val="0"/>
                  <w:marRight w:val="0"/>
                  <w:marTop w:val="0"/>
                  <w:marBottom w:val="0"/>
                  <w:divBdr>
                    <w:top w:val="none" w:sz="0" w:space="0" w:color="auto"/>
                    <w:left w:val="none" w:sz="0" w:space="0" w:color="auto"/>
                    <w:bottom w:val="none" w:sz="0" w:space="0" w:color="auto"/>
                    <w:right w:val="none" w:sz="0" w:space="0" w:color="auto"/>
                  </w:divBdr>
                </w:div>
              </w:divsChild>
            </w:div>
            <w:div w:id="1532449612">
              <w:marLeft w:val="0"/>
              <w:marRight w:val="0"/>
              <w:marTop w:val="0"/>
              <w:marBottom w:val="0"/>
              <w:divBdr>
                <w:top w:val="none" w:sz="0" w:space="0" w:color="auto"/>
                <w:left w:val="none" w:sz="0" w:space="0" w:color="auto"/>
                <w:bottom w:val="none" w:sz="0" w:space="0" w:color="auto"/>
                <w:right w:val="none" w:sz="0" w:space="0" w:color="auto"/>
              </w:divBdr>
              <w:divsChild>
                <w:div w:id="1981498462">
                  <w:marLeft w:val="0"/>
                  <w:marRight w:val="0"/>
                  <w:marTop w:val="0"/>
                  <w:marBottom w:val="0"/>
                  <w:divBdr>
                    <w:top w:val="none" w:sz="0" w:space="0" w:color="auto"/>
                    <w:left w:val="none" w:sz="0" w:space="0" w:color="auto"/>
                    <w:bottom w:val="none" w:sz="0" w:space="0" w:color="auto"/>
                    <w:right w:val="none" w:sz="0" w:space="0" w:color="auto"/>
                  </w:divBdr>
                </w:div>
              </w:divsChild>
            </w:div>
            <w:div w:id="1591162114">
              <w:marLeft w:val="0"/>
              <w:marRight w:val="0"/>
              <w:marTop w:val="0"/>
              <w:marBottom w:val="0"/>
              <w:divBdr>
                <w:top w:val="none" w:sz="0" w:space="0" w:color="auto"/>
                <w:left w:val="none" w:sz="0" w:space="0" w:color="auto"/>
                <w:bottom w:val="none" w:sz="0" w:space="0" w:color="auto"/>
                <w:right w:val="none" w:sz="0" w:space="0" w:color="auto"/>
              </w:divBdr>
              <w:divsChild>
                <w:div w:id="1813790720">
                  <w:marLeft w:val="0"/>
                  <w:marRight w:val="0"/>
                  <w:marTop w:val="0"/>
                  <w:marBottom w:val="0"/>
                  <w:divBdr>
                    <w:top w:val="none" w:sz="0" w:space="0" w:color="auto"/>
                    <w:left w:val="none" w:sz="0" w:space="0" w:color="auto"/>
                    <w:bottom w:val="none" w:sz="0" w:space="0" w:color="auto"/>
                    <w:right w:val="none" w:sz="0" w:space="0" w:color="auto"/>
                  </w:divBdr>
                </w:div>
              </w:divsChild>
            </w:div>
            <w:div w:id="1699768425">
              <w:marLeft w:val="0"/>
              <w:marRight w:val="0"/>
              <w:marTop w:val="0"/>
              <w:marBottom w:val="0"/>
              <w:divBdr>
                <w:top w:val="none" w:sz="0" w:space="0" w:color="auto"/>
                <w:left w:val="none" w:sz="0" w:space="0" w:color="auto"/>
                <w:bottom w:val="none" w:sz="0" w:space="0" w:color="auto"/>
                <w:right w:val="none" w:sz="0" w:space="0" w:color="auto"/>
              </w:divBdr>
              <w:divsChild>
                <w:div w:id="1018434694">
                  <w:marLeft w:val="0"/>
                  <w:marRight w:val="0"/>
                  <w:marTop w:val="0"/>
                  <w:marBottom w:val="0"/>
                  <w:divBdr>
                    <w:top w:val="none" w:sz="0" w:space="0" w:color="auto"/>
                    <w:left w:val="none" w:sz="0" w:space="0" w:color="auto"/>
                    <w:bottom w:val="none" w:sz="0" w:space="0" w:color="auto"/>
                    <w:right w:val="none" w:sz="0" w:space="0" w:color="auto"/>
                  </w:divBdr>
                </w:div>
              </w:divsChild>
            </w:div>
            <w:div w:id="1721513439">
              <w:marLeft w:val="0"/>
              <w:marRight w:val="0"/>
              <w:marTop w:val="0"/>
              <w:marBottom w:val="0"/>
              <w:divBdr>
                <w:top w:val="none" w:sz="0" w:space="0" w:color="auto"/>
                <w:left w:val="none" w:sz="0" w:space="0" w:color="auto"/>
                <w:bottom w:val="none" w:sz="0" w:space="0" w:color="auto"/>
                <w:right w:val="none" w:sz="0" w:space="0" w:color="auto"/>
              </w:divBdr>
              <w:divsChild>
                <w:div w:id="1757511415">
                  <w:marLeft w:val="0"/>
                  <w:marRight w:val="0"/>
                  <w:marTop w:val="0"/>
                  <w:marBottom w:val="0"/>
                  <w:divBdr>
                    <w:top w:val="none" w:sz="0" w:space="0" w:color="auto"/>
                    <w:left w:val="none" w:sz="0" w:space="0" w:color="auto"/>
                    <w:bottom w:val="none" w:sz="0" w:space="0" w:color="auto"/>
                    <w:right w:val="none" w:sz="0" w:space="0" w:color="auto"/>
                  </w:divBdr>
                </w:div>
              </w:divsChild>
            </w:div>
            <w:div w:id="1727878203">
              <w:marLeft w:val="0"/>
              <w:marRight w:val="0"/>
              <w:marTop w:val="0"/>
              <w:marBottom w:val="0"/>
              <w:divBdr>
                <w:top w:val="none" w:sz="0" w:space="0" w:color="auto"/>
                <w:left w:val="none" w:sz="0" w:space="0" w:color="auto"/>
                <w:bottom w:val="none" w:sz="0" w:space="0" w:color="auto"/>
                <w:right w:val="none" w:sz="0" w:space="0" w:color="auto"/>
              </w:divBdr>
              <w:divsChild>
                <w:div w:id="343244174">
                  <w:marLeft w:val="0"/>
                  <w:marRight w:val="0"/>
                  <w:marTop w:val="0"/>
                  <w:marBottom w:val="0"/>
                  <w:divBdr>
                    <w:top w:val="none" w:sz="0" w:space="0" w:color="auto"/>
                    <w:left w:val="none" w:sz="0" w:space="0" w:color="auto"/>
                    <w:bottom w:val="none" w:sz="0" w:space="0" w:color="auto"/>
                    <w:right w:val="none" w:sz="0" w:space="0" w:color="auto"/>
                  </w:divBdr>
                </w:div>
              </w:divsChild>
            </w:div>
            <w:div w:id="2066440875">
              <w:marLeft w:val="0"/>
              <w:marRight w:val="0"/>
              <w:marTop w:val="0"/>
              <w:marBottom w:val="0"/>
              <w:divBdr>
                <w:top w:val="none" w:sz="0" w:space="0" w:color="auto"/>
                <w:left w:val="none" w:sz="0" w:space="0" w:color="auto"/>
                <w:bottom w:val="none" w:sz="0" w:space="0" w:color="auto"/>
                <w:right w:val="none" w:sz="0" w:space="0" w:color="auto"/>
              </w:divBdr>
              <w:divsChild>
                <w:div w:id="902911352">
                  <w:marLeft w:val="0"/>
                  <w:marRight w:val="0"/>
                  <w:marTop w:val="0"/>
                  <w:marBottom w:val="0"/>
                  <w:divBdr>
                    <w:top w:val="none" w:sz="0" w:space="0" w:color="auto"/>
                    <w:left w:val="none" w:sz="0" w:space="0" w:color="auto"/>
                    <w:bottom w:val="none" w:sz="0" w:space="0" w:color="auto"/>
                    <w:right w:val="none" w:sz="0" w:space="0" w:color="auto"/>
                  </w:divBdr>
                </w:div>
              </w:divsChild>
            </w:div>
            <w:div w:id="2133861022">
              <w:marLeft w:val="0"/>
              <w:marRight w:val="0"/>
              <w:marTop w:val="0"/>
              <w:marBottom w:val="0"/>
              <w:divBdr>
                <w:top w:val="none" w:sz="0" w:space="0" w:color="auto"/>
                <w:left w:val="none" w:sz="0" w:space="0" w:color="auto"/>
                <w:bottom w:val="none" w:sz="0" w:space="0" w:color="auto"/>
                <w:right w:val="none" w:sz="0" w:space="0" w:color="auto"/>
              </w:divBdr>
              <w:divsChild>
                <w:div w:id="808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1F3C-AE40-4542-882C-96E01B1F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2020-12-23T06:15:00Z</dcterms:created>
  <dcterms:modified xsi:type="dcterms:W3CDTF">2025-10-15T07:13:00Z</dcterms:modified>
</cp:coreProperties>
</file>