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B5D27" w14:textId="77777777" w:rsidR="00DF40B7" w:rsidRPr="00A05D39" w:rsidRDefault="00DF40B7" w:rsidP="00DF40B7">
      <w:pPr>
        <w:jc w:val="right"/>
        <w:rPr>
          <w:rFonts w:hAnsi="ＭＳ 明朝"/>
          <w:spacing w:val="0"/>
          <w:kern w:val="0"/>
          <w:szCs w:val="21"/>
        </w:rPr>
      </w:pPr>
    </w:p>
    <w:p w14:paraId="782192C2" w14:textId="77777777" w:rsidR="00DF40B7" w:rsidRPr="001805EF" w:rsidRDefault="00DF40B7" w:rsidP="00DF40B7">
      <w:pPr>
        <w:jc w:val="center"/>
        <w:rPr>
          <w:rFonts w:hAnsi="ＭＳ 明朝"/>
          <w:b/>
          <w:bCs/>
          <w:spacing w:val="0"/>
          <w:kern w:val="0"/>
          <w:sz w:val="28"/>
        </w:rPr>
      </w:pPr>
      <w:r w:rsidRPr="001805EF">
        <w:rPr>
          <w:rFonts w:hAnsi="ＭＳ 明朝" w:hint="eastAsia"/>
          <w:b/>
          <w:bCs/>
          <w:spacing w:val="0"/>
          <w:kern w:val="0"/>
          <w:sz w:val="28"/>
        </w:rPr>
        <w:t>（案）</w:t>
      </w:r>
    </w:p>
    <w:p w14:paraId="567BD587" w14:textId="77777777" w:rsidR="00513B77" w:rsidRPr="000D209C" w:rsidRDefault="00513B77">
      <w:pPr>
        <w:jc w:val="center"/>
        <w:rPr>
          <w:rFonts w:eastAsia="ＭＳ ゴシック"/>
          <w:b/>
          <w:bCs/>
          <w:color w:val="000000"/>
          <w:sz w:val="28"/>
        </w:rPr>
      </w:pPr>
      <w:r w:rsidRPr="003C4464">
        <w:rPr>
          <w:rFonts w:eastAsia="ＭＳ ゴシック" w:hint="eastAsia"/>
          <w:b/>
          <w:bCs/>
          <w:color w:val="000000"/>
          <w:spacing w:val="42"/>
          <w:kern w:val="0"/>
          <w:sz w:val="28"/>
          <w:fitText w:val="5750" w:id="-1780195072"/>
        </w:rPr>
        <w:t>市有財産賃貸借契約書（一時使用</w:t>
      </w:r>
      <w:r w:rsidRPr="003C4464">
        <w:rPr>
          <w:rFonts w:eastAsia="ＭＳ ゴシック" w:hint="eastAsia"/>
          <w:b/>
          <w:bCs/>
          <w:color w:val="000000"/>
          <w:spacing w:val="-3"/>
          <w:kern w:val="0"/>
          <w:sz w:val="28"/>
          <w:fitText w:val="5750" w:id="-1780195072"/>
        </w:rPr>
        <w:t>）</w:t>
      </w:r>
    </w:p>
    <w:p w14:paraId="567BD588" w14:textId="77777777" w:rsidR="00513B77" w:rsidRPr="000D209C" w:rsidRDefault="00513B77">
      <w:pPr>
        <w:pStyle w:val="a4"/>
        <w:tabs>
          <w:tab w:val="clear" w:pos="4252"/>
          <w:tab w:val="clear" w:pos="8504"/>
        </w:tabs>
        <w:snapToGrid/>
        <w:rPr>
          <w:color w:val="000000"/>
        </w:rPr>
      </w:pPr>
    </w:p>
    <w:p w14:paraId="567BD589" w14:textId="77777777" w:rsidR="000D0C38" w:rsidRPr="000D209C" w:rsidRDefault="000D0C38">
      <w:pPr>
        <w:pStyle w:val="a4"/>
        <w:tabs>
          <w:tab w:val="clear" w:pos="4252"/>
          <w:tab w:val="clear" w:pos="8504"/>
        </w:tabs>
        <w:snapToGrid/>
        <w:rPr>
          <w:color w:val="000000"/>
        </w:rPr>
      </w:pPr>
    </w:p>
    <w:p w14:paraId="567BD58A" w14:textId="77777777" w:rsidR="00513B77" w:rsidRPr="000D1B9E" w:rsidRDefault="00DA1C48">
      <w:pPr>
        <w:ind w:firstLineChars="100" w:firstLine="230"/>
      </w:pPr>
      <w:r w:rsidRPr="000D1B9E">
        <w:rPr>
          <w:rFonts w:hint="eastAsia"/>
        </w:rPr>
        <w:t>賃貸人</w:t>
      </w:r>
      <w:r w:rsidR="00513B77" w:rsidRPr="000D1B9E">
        <w:rPr>
          <w:rFonts w:hint="eastAsia"/>
        </w:rPr>
        <w:t>大阪市（以下「甲」という。）</w:t>
      </w:r>
      <w:r w:rsidRPr="000D1B9E">
        <w:rPr>
          <w:rFonts w:hint="eastAsia"/>
        </w:rPr>
        <w:t>及び賃借人〇〇〇〇</w:t>
      </w:r>
    </w:p>
    <w:p w14:paraId="567BD58B" w14:textId="07183E0B" w:rsidR="00513B77" w:rsidRPr="000D209C" w:rsidRDefault="00513B77">
      <w:pPr>
        <w:rPr>
          <w:color w:val="000000"/>
        </w:rPr>
      </w:pPr>
      <w:r w:rsidRPr="000D1B9E">
        <w:rPr>
          <w:rFonts w:hint="eastAsia"/>
        </w:rPr>
        <w:t>（以下「乙」という。）とは、次の条項により</w:t>
      </w:r>
      <w:r w:rsidR="00135EDA" w:rsidRPr="000D1B9E">
        <w:rPr>
          <w:rFonts w:hint="eastAsia"/>
        </w:rPr>
        <w:t>、</w:t>
      </w:r>
      <w:r w:rsidRPr="000D1B9E">
        <w:rPr>
          <w:rFonts w:hint="eastAsia"/>
        </w:rPr>
        <w:t>市有財産について</w:t>
      </w:r>
      <w:r w:rsidR="00516D58" w:rsidRPr="000D1B9E">
        <w:rPr>
          <w:rFonts w:hint="eastAsia"/>
        </w:rPr>
        <w:t>借地借家法（平成3年法律第90号）第</w:t>
      </w:r>
      <w:r w:rsidR="00574AAE" w:rsidRPr="000D1B9E">
        <w:rPr>
          <w:rFonts w:hint="eastAsia"/>
        </w:rPr>
        <w:t>25</w:t>
      </w:r>
      <w:r w:rsidR="00516D58" w:rsidRPr="000D1B9E">
        <w:rPr>
          <w:rFonts w:hint="eastAsia"/>
        </w:rPr>
        <w:t>条に規定する</w:t>
      </w:r>
      <w:r w:rsidRPr="000D1B9E">
        <w:rPr>
          <w:rFonts w:hint="eastAsia"/>
        </w:rPr>
        <w:t>一時使用を目的とした賃貸借契約を締結し、</w:t>
      </w:r>
      <w:r w:rsidRPr="000D209C">
        <w:rPr>
          <w:rFonts w:hint="eastAsia"/>
          <w:color w:val="000000"/>
        </w:rPr>
        <w:t>信義に従って誠実にこれを履行するものとする。</w:t>
      </w:r>
    </w:p>
    <w:p w14:paraId="567BD58C" w14:textId="77777777" w:rsidR="00513B77" w:rsidRPr="000D209C" w:rsidRDefault="00513B77">
      <w:pPr>
        <w:ind w:firstLineChars="100" w:firstLine="230"/>
        <w:rPr>
          <w:color w:val="000000"/>
        </w:rPr>
      </w:pPr>
    </w:p>
    <w:p w14:paraId="567BD58D" w14:textId="77777777" w:rsidR="00513B77" w:rsidRPr="000D209C" w:rsidRDefault="00513B77">
      <w:pPr>
        <w:rPr>
          <w:color w:val="000000"/>
        </w:rPr>
      </w:pPr>
      <w:r w:rsidRPr="000D209C">
        <w:rPr>
          <w:rFonts w:hint="eastAsia"/>
          <w:color w:val="000000"/>
        </w:rPr>
        <w:t>（賃貸借物件）</w:t>
      </w:r>
    </w:p>
    <w:p w14:paraId="567BD58E" w14:textId="77777777" w:rsidR="00513B77" w:rsidRPr="00DF40B7" w:rsidRDefault="00513B77" w:rsidP="00E87D5D">
      <w:pPr>
        <w:pStyle w:val="a4"/>
        <w:tabs>
          <w:tab w:val="clear" w:pos="4252"/>
          <w:tab w:val="clear" w:pos="8504"/>
        </w:tabs>
        <w:snapToGrid/>
        <w:ind w:left="230" w:hangingChars="100" w:hanging="230"/>
        <w:rPr>
          <w:color w:val="000000"/>
        </w:rPr>
      </w:pPr>
      <w:r w:rsidRPr="000D209C">
        <w:rPr>
          <w:rFonts w:hint="eastAsia"/>
          <w:color w:val="000000"/>
        </w:rPr>
        <w:t>第１条　甲は、次の物件（以下「本物件」という。</w:t>
      </w:r>
      <w:r w:rsidR="00682560" w:rsidRPr="00DF40B7">
        <w:rPr>
          <w:rFonts w:hint="eastAsia"/>
          <w:color w:val="000000"/>
        </w:rPr>
        <w:t>本物件の詳細については、「物件調書」参照のこと。</w:t>
      </w:r>
      <w:r w:rsidRPr="00DF40B7">
        <w:rPr>
          <w:rFonts w:hint="eastAsia"/>
          <w:color w:val="000000"/>
        </w:rPr>
        <w:t>）を乙に賃貸する。</w:t>
      </w:r>
    </w:p>
    <w:p w14:paraId="567BD58F" w14:textId="77777777" w:rsidR="00513B77" w:rsidRPr="000D209C" w:rsidRDefault="00513B77">
      <w:pPr>
        <w:pStyle w:val="a4"/>
        <w:tabs>
          <w:tab w:val="clear" w:pos="4252"/>
          <w:tab w:val="clear" w:pos="8504"/>
        </w:tabs>
        <w:snapToGrid/>
        <w:rPr>
          <w:color w:val="000000"/>
        </w:rPr>
      </w:pPr>
      <w:r w:rsidRPr="000D209C">
        <w:rPr>
          <w:rFonts w:hint="eastAsia"/>
          <w:color w:val="000000"/>
        </w:rPr>
        <w:t>２　甲は、第５条に定める賃貸借期間の初日に、本物件を</w:t>
      </w:r>
      <w:r w:rsidRPr="000D1B9E">
        <w:rPr>
          <w:rFonts w:hint="eastAsia"/>
        </w:rPr>
        <w:t>乙に</w:t>
      </w:r>
      <w:r w:rsidR="006463FA" w:rsidRPr="000D1B9E">
        <w:rPr>
          <w:rFonts w:hint="eastAsia"/>
        </w:rPr>
        <w:t>現状有姿にて</w:t>
      </w:r>
      <w:r w:rsidRPr="000D209C">
        <w:rPr>
          <w:rFonts w:hint="eastAsia"/>
          <w:color w:val="000000"/>
        </w:rPr>
        <w:t>引渡したものとする。</w:t>
      </w:r>
    </w:p>
    <w:p w14:paraId="567BD590" w14:textId="61E45839" w:rsidR="003C40FD" w:rsidRPr="000D1B9E" w:rsidRDefault="003C40FD" w:rsidP="00E87D5D">
      <w:pPr>
        <w:ind w:left="230" w:hangingChars="100" w:hanging="230"/>
        <w:rPr>
          <w:rFonts w:hAnsi="ＭＳ 明朝"/>
        </w:rPr>
      </w:pPr>
      <w:r w:rsidRPr="000D1B9E">
        <w:rPr>
          <w:rFonts w:hAnsi="ＭＳ 明朝" w:hint="eastAsia"/>
        </w:rPr>
        <w:t>３　甲及び乙は、本契約の定めに基づき、</w:t>
      </w:r>
      <w:r w:rsidRPr="00DF40B7">
        <w:rPr>
          <w:rFonts w:hAnsi="ＭＳ 明朝" w:hint="eastAsia"/>
        </w:rPr>
        <w:t>関連図書（</w:t>
      </w:r>
      <w:r w:rsidR="00DF40B7" w:rsidRPr="00DF40B7">
        <w:rPr>
          <w:rFonts w:hAnsi="ＭＳ 明朝" w:hint="eastAsia"/>
        </w:rPr>
        <w:t>別冊の図面、仕様書</w:t>
      </w:r>
      <w:r w:rsidRPr="00DF40B7">
        <w:rPr>
          <w:rFonts w:hAnsi="ＭＳ 明朝" w:hint="eastAsia"/>
        </w:rPr>
        <w:t>）に従い、</w:t>
      </w:r>
      <w:r w:rsidRPr="000D1B9E">
        <w:rPr>
          <w:rFonts w:hAnsi="ＭＳ 明朝" w:hint="eastAsia"/>
        </w:rPr>
        <w:t>日本国の法令を遵守し、この契約を履行しなければならない。</w:t>
      </w:r>
    </w:p>
    <w:p w14:paraId="567BD591" w14:textId="77777777" w:rsidR="00513B77" w:rsidRPr="000D209C" w:rsidRDefault="00513B77">
      <w:pPr>
        <w:pStyle w:val="a4"/>
        <w:tabs>
          <w:tab w:val="clear" w:pos="4252"/>
          <w:tab w:val="clear" w:pos="8504"/>
        </w:tabs>
        <w:snapToGrid/>
        <w:rPr>
          <w:color w:val="000000"/>
        </w:rPr>
      </w:pP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0"/>
        <w:gridCol w:w="1440"/>
        <w:gridCol w:w="1502"/>
        <w:gridCol w:w="1918"/>
      </w:tblGrid>
      <w:tr w:rsidR="00DF40B7" w:rsidRPr="000D209C" w14:paraId="567BD596" w14:textId="77777777" w:rsidTr="00DF40B7">
        <w:trPr>
          <w:trHeight w:val="423"/>
        </w:trPr>
        <w:tc>
          <w:tcPr>
            <w:tcW w:w="4140" w:type="dxa"/>
            <w:tcBorders>
              <w:top w:val="single" w:sz="8" w:space="0" w:color="auto"/>
              <w:left w:val="single" w:sz="8" w:space="0" w:color="auto"/>
              <w:right w:val="single" w:sz="4" w:space="0" w:color="auto"/>
            </w:tcBorders>
          </w:tcPr>
          <w:p w14:paraId="567BD592" w14:textId="5CF70F94" w:rsidR="00DF40B7" w:rsidRPr="000D209C" w:rsidRDefault="00DF40B7" w:rsidP="00DF40B7">
            <w:pPr>
              <w:jc w:val="center"/>
              <w:rPr>
                <w:color w:val="000000"/>
              </w:rPr>
            </w:pPr>
            <w:r w:rsidRPr="001805EF">
              <w:rPr>
                <w:rFonts w:hAnsi="ＭＳ 明朝" w:hint="eastAsia"/>
              </w:rPr>
              <w:t>所　　　在</w:t>
            </w:r>
          </w:p>
        </w:tc>
        <w:tc>
          <w:tcPr>
            <w:tcW w:w="1440" w:type="dxa"/>
            <w:tcBorders>
              <w:top w:val="single" w:sz="8" w:space="0" w:color="auto"/>
              <w:left w:val="single" w:sz="4" w:space="0" w:color="auto"/>
              <w:right w:val="single" w:sz="4" w:space="0" w:color="auto"/>
            </w:tcBorders>
          </w:tcPr>
          <w:p w14:paraId="567BD593" w14:textId="3F8AD741" w:rsidR="00DF40B7" w:rsidRPr="000D209C" w:rsidRDefault="00DF40B7" w:rsidP="00DF40B7">
            <w:pPr>
              <w:jc w:val="center"/>
              <w:rPr>
                <w:color w:val="000000"/>
              </w:rPr>
            </w:pPr>
            <w:r w:rsidRPr="001805EF">
              <w:rPr>
                <w:rFonts w:hAnsi="ＭＳ 明朝" w:hint="eastAsia"/>
              </w:rPr>
              <w:t>区　分</w:t>
            </w:r>
          </w:p>
        </w:tc>
        <w:tc>
          <w:tcPr>
            <w:tcW w:w="1502" w:type="dxa"/>
            <w:tcBorders>
              <w:top w:val="single" w:sz="8" w:space="0" w:color="auto"/>
              <w:left w:val="single" w:sz="4" w:space="0" w:color="auto"/>
              <w:right w:val="single" w:sz="4" w:space="0" w:color="auto"/>
            </w:tcBorders>
          </w:tcPr>
          <w:p w14:paraId="567BD594" w14:textId="1CCB032C" w:rsidR="00DF40B7" w:rsidRPr="000D209C" w:rsidRDefault="00DF40B7" w:rsidP="00DF40B7">
            <w:pPr>
              <w:jc w:val="center"/>
              <w:rPr>
                <w:color w:val="000000"/>
              </w:rPr>
            </w:pPr>
            <w:r w:rsidRPr="001805EF">
              <w:rPr>
                <w:rFonts w:hAnsi="ＭＳ 明朝" w:hint="eastAsia"/>
              </w:rPr>
              <w:t>数量（ｍ</w:t>
            </w:r>
            <w:r w:rsidRPr="001805EF">
              <w:rPr>
                <w:rFonts w:hAnsi="ＭＳ 明朝" w:hint="eastAsia"/>
                <w:vertAlign w:val="superscript"/>
              </w:rPr>
              <w:t>2</w:t>
            </w:r>
            <w:r w:rsidRPr="001805EF">
              <w:rPr>
                <w:rFonts w:hAnsi="ＭＳ 明朝" w:hint="eastAsia"/>
              </w:rPr>
              <w:t>）</w:t>
            </w:r>
          </w:p>
        </w:tc>
        <w:tc>
          <w:tcPr>
            <w:tcW w:w="1918" w:type="dxa"/>
            <w:tcBorders>
              <w:top w:val="single" w:sz="8" w:space="0" w:color="auto"/>
              <w:left w:val="single" w:sz="4" w:space="0" w:color="auto"/>
              <w:right w:val="single" w:sz="8" w:space="0" w:color="auto"/>
            </w:tcBorders>
          </w:tcPr>
          <w:p w14:paraId="567BD595" w14:textId="0CCFE1A4" w:rsidR="00DF40B7" w:rsidRPr="000D209C" w:rsidRDefault="00DF40B7" w:rsidP="00DF40B7">
            <w:pPr>
              <w:jc w:val="center"/>
              <w:rPr>
                <w:color w:val="000000"/>
              </w:rPr>
            </w:pPr>
            <w:r w:rsidRPr="001805EF">
              <w:rPr>
                <w:rFonts w:hAnsi="ＭＳ 明朝" w:hint="eastAsia"/>
              </w:rPr>
              <w:t>備　考</w:t>
            </w:r>
          </w:p>
        </w:tc>
      </w:tr>
      <w:tr w:rsidR="00DF40B7" w:rsidRPr="000D209C" w14:paraId="567BD59B" w14:textId="77777777" w:rsidTr="00F854D0">
        <w:trPr>
          <w:trHeight w:val="345"/>
        </w:trPr>
        <w:tc>
          <w:tcPr>
            <w:tcW w:w="4140" w:type="dxa"/>
            <w:tcBorders>
              <w:left w:val="single" w:sz="8" w:space="0" w:color="auto"/>
              <w:right w:val="single" w:sz="4" w:space="0" w:color="auto"/>
            </w:tcBorders>
          </w:tcPr>
          <w:p w14:paraId="1E0FF96B" w14:textId="77777777" w:rsidR="00DF40B7" w:rsidRPr="001805EF" w:rsidRDefault="00DF40B7" w:rsidP="00DF40B7">
            <w:pPr>
              <w:jc w:val="left"/>
              <w:rPr>
                <w:rFonts w:hAnsi="ＭＳ 明朝"/>
                <w:szCs w:val="21"/>
              </w:rPr>
            </w:pPr>
            <w:r w:rsidRPr="001805EF">
              <w:rPr>
                <w:rFonts w:hAnsi="ＭＳ 明朝" w:hint="eastAsia"/>
                <w:szCs w:val="21"/>
              </w:rPr>
              <w:t>西成区長橋３丁目３番４</w:t>
            </w:r>
          </w:p>
          <w:p w14:paraId="567BD597" w14:textId="65E0311F" w:rsidR="00DF40B7" w:rsidRPr="000D209C" w:rsidRDefault="00DF40B7" w:rsidP="00DF40B7">
            <w:pPr>
              <w:rPr>
                <w:color w:val="000000"/>
              </w:rPr>
            </w:pPr>
            <w:r w:rsidRPr="001805EF">
              <w:rPr>
                <w:rFonts w:hAnsi="ＭＳ 明朝" w:hint="eastAsia"/>
                <w:szCs w:val="21"/>
              </w:rPr>
              <w:t>（長橋３丁目８番街区）</w:t>
            </w:r>
          </w:p>
        </w:tc>
        <w:tc>
          <w:tcPr>
            <w:tcW w:w="1440" w:type="dxa"/>
            <w:tcBorders>
              <w:left w:val="single" w:sz="4" w:space="0" w:color="auto"/>
              <w:right w:val="single" w:sz="4" w:space="0" w:color="auto"/>
            </w:tcBorders>
            <w:vAlign w:val="center"/>
          </w:tcPr>
          <w:p w14:paraId="567BD598" w14:textId="64C95564" w:rsidR="00DF40B7" w:rsidRPr="000D209C" w:rsidRDefault="00DF40B7" w:rsidP="00F854D0">
            <w:pPr>
              <w:jc w:val="center"/>
              <w:rPr>
                <w:color w:val="000000"/>
              </w:rPr>
            </w:pPr>
            <w:r w:rsidRPr="001805EF">
              <w:rPr>
                <w:rFonts w:hAnsi="ＭＳ 明朝" w:hint="eastAsia"/>
              </w:rPr>
              <w:t>土地</w:t>
            </w:r>
          </w:p>
        </w:tc>
        <w:tc>
          <w:tcPr>
            <w:tcW w:w="1502" w:type="dxa"/>
            <w:tcBorders>
              <w:left w:val="single" w:sz="4" w:space="0" w:color="auto"/>
              <w:right w:val="single" w:sz="4" w:space="0" w:color="auto"/>
            </w:tcBorders>
            <w:vAlign w:val="center"/>
          </w:tcPr>
          <w:p w14:paraId="567BD599" w14:textId="1ADDC315" w:rsidR="00DF40B7" w:rsidRPr="000D209C" w:rsidRDefault="00DF40B7" w:rsidP="00F854D0">
            <w:pPr>
              <w:jc w:val="center"/>
              <w:rPr>
                <w:color w:val="000000"/>
              </w:rPr>
            </w:pPr>
            <w:r w:rsidRPr="001805EF">
              <w:rPr>
                <w:rFonts w:hAnsi="ＭＳ 明朝" w:hint="eastAsia"/>
                <w:szCs w:val="21"/>
              </w:rPr>
              <w:t>551.41㎡</w:t>
            </w:r>
          </w:p>
        </w:tc>
        <w:tc>
          <w:tcPr>
            <w:tcW w:w="1918" w:type="dxa"/>
            <w:tcBorders>
              <w:left w:val="single" w:sz="4" w:space="0" w:color="auto"/>
              <w:right w:val="single" w:sz="8" w:space="0" w:color="auto"/>
            </w:tcBorders>
            <w:vAlign w:val="center"/>
          </w:tcPr>
          <w:p w14:paraId="567BD59A" w14:textId="77777777" w:rsidR="00DF40B7" w:rsidRPr="000D209C" w:rsidRDefault="00DF40B7" w:rsidP="00F854D0">
            <w:pPr>
              <w:jc w:val="center"/>
              <w:rPr>
                <w:color w:val="000000"/>
              </w:rPr>
            </w:pPr>
          </w:p>
        </w:tc>
      </w:tr>
    </w:tbl>
    <w:p w14:paraId="6E2ED25E" w14:textId="77777777" w:rsidR="00DF40B7" w:rsidRDefault="00DF40B7">
      <w:pPr>
        <w:pStyle w:val="a4"/>
        <w:tabs>
          <w:tab w:val="clear" w:pos="4252"/>
          <w:tab w:val="clear" w:pos="8504"/>
        </w:tabs>
        <w:snapToGrid/>
        <w:rPr>
          <w:color w:val="000000"/>
        </w:rPr>
      </w:pPr>
    </w:p>
    <w:p w14:paraId="567BD5AC" w14:textId="7E7BCB2F" w:rsidR="00513B77" w:rsidRPr="000D209C" w:rsidRDefault="00513B77">
      <w:pPr>
        <w:pStyle w:val="a4"/>
        <w:tabs>
          <w:tab w:val="clear" w:pos="4252"/>
          <w:tab w:val="clear" w:pos="8504"/>
        </w:tabs>
        <w:snapToGrid/>
        <w:rPr>
          <w:color w:val="000000"/>
        </w:rPr>
      </w:pPr>
      <w:r w:rsidRPr="000D209C">
        <w:rPr>
          <w:rFonts w:hint="eastAsia"/>
          <w:color w:val="000000"/>
        </w:rPr>
        <w:t>（善管注意義務）</w:t>
      </w:r>
    </w:p>
    <w:p w14:paraId="567BD5AD" w14:textId="77777777" w:rsidR="00513B77" w:rsidRPr="000D209C" w:rsidRDefault="00513B77">
      <w:pPr>
        <w:ind w:left="230" w:hangingChars="100" w:hanging="230"/>
        <w:rPr>
          <w:color w:val="000000"/>
        </w:rPr>
      </w:pPr>
      <w:r w:rsidRPr="000D209C">
        <w:rPr>
          <w:rFonts w:hint="eastAsia"/>
          <w:color w:val="000000"/>
        </w:rPr>
        <w:t>第２条　乙は、善良な管理者としての注意をもって本物件を使用しなければならない。</w:t>
      </w:r>
    </w:p>
    <w:p w14:paraId="567BD5AE" w14:textId="77777777" w:rsidR="000D1B9E" w:rsidRDefault="000D1B9E">
      <w:pPr>
        <w:rPr>
          <w:color w:val="000000"/>
        </w:rPr>
      </w:pPr>
    </w:p>
    <w:p w14:paraId="567BD5AF" w14:textId="77777777" w:rsidR="00513B77" w:rsidRPr="000D209C" w:rsidRDefault="00513B77">
      <w:pPr>
        <w:rPr>
          <w:color w:val="000000"/>
        </w:rPr>
      </w:pPr>
      <w:r w:rsidRPr="000D209C">
        <w:rPr>
          <w:rFonts w:hint="eastAsia"/>
          <w:color w:val="000000"/>
        </w:rPr>
        <w:t>（使用目的）</w:t>
      </w:r>
    </w:p>
    <w:p w14:paraId="567BD5B0" w14:textId="77777777" w:rsidR="00513B77" w:rsidRPr="000D209C" w:rsidRDefault="00513B77">
      <w:pPr>
        <w:ind w:left="230" w:hangingChars="100" w:hanging="230"/>
        <w:rPr>
          <w:color w:val="000000"/>
        </w:rPr>
      </w:pPr>
      <w:r w:rsidRPr="000D209C">
        <w:rPr>
          <w:rFonts w:hint="eastAsia"/>
          <w:color w:val="000000"/>
        </w:rPr>
        <w:t>第３条　乙は、本物件を　　　　　　　　　　としてのみ使用しなければならない。</w:t>
      </w:r>
    </w:p>
    <w:p w14:paraId="567BD5B1" w14:textId="77777777" w:rsidR="000D1B9E" w:rsidRDefault="000D1B9E">
      <w:pPr>
        <w:ind w:left="230" w:hangingChars="100" w:hanging="230"/>
        <w:rPr>
          <w:color w:val="000000"/>
        </w:rPr>
      </w:pPr>
    </w:p>
    <w:p w14:paraId="567BD5B2" w14:textId="77777777" w:rsidR="00513B77" w:rsidRPr="000D209C" w:rsidRDefault="00513B77">
      <w:pPr>
        <w:ind w:left="230" w:hangingChars="100" w:hanging="230"/>
        <w:rPr>
          <w:color w:val="000000"/>
          <w:shd w:val="pct15" w:color="auto" w:fill="FFFFFF"/>
        </w:rPr>
      </w:pPr>
      <w:r w:rsidRPr="000D209C">
        <w:rPr>
          <w:rFonts w:hint="eastAsia"/>
          <w:color w:val="000000"/>
        </w:rPr>
        <w:t>（禁止用途）</w:t>
      </w:r>
    </w:p>
    <w:p w14:paraId="567BD5B3" w14:textId="77777777" w:rsidR="00513B77" w:rsidRPr="000D209C" w:rsidRDefault="00513B77">
      <w:pPr>
        <w:ind w:left="230" w:hangingChars="100" w:hanging="230"/>
        <w:rPr>
          <w:color w:val="000000"/>
          <w:shd w:val="pct15" w:color="auto" w:fill="FFFFFF"/>
        </w:rPr>
      </w:pPr>
      <w:r w:rsidRPr="000D209C">
        <w:rPr>
          <w:rFonts w:hint="eastAsia"/>
          <w:color w:val="000000"/>
        </w:rPr>
        <w:t>第４条　乙は、本物件を風俗営業等の規制及び業務の適正化等に関する法律（昭和23年法律第122号）第２条第１項に定める風俗営業、同条第５項に定める性風俗関連特殊営業その他これらに類する業</w:t>
      </w:r>
      <w:r w:rsidR="00A90436" w:rsidRPr="000D209C">
        <w:rPr>
          <w:rFonts w:hint="eastAsia"/>
          <w:color w:val="000000"/>
        </w:rPr>
        <w:t>及びこれらの業の利便を図るための</w:t>
      </w:r>
      <w:r w:rsidRPr="000D209C">
        <w:rPr>
          <w:rFonts w:hint="eastAsia"/>
          <w:color w:val="000000"/>
        </w:rPr>
        <w:t>用に供してはならない。</w:t>
      </w:r>
    </w:p>
    <w:p w14:paraId="567BD5B4" w14:textId="77777777" w:rsidR="00211022" w:rsidRPr="000D209C" w:rsidRDefault="00513B77" w:rsidP="00211022">
      <w:pPr>
        <w:ind w:left="209" w:hanging="209"/>
        <w:rPr>
          <w:color w:val="000000"/>
        </w:rPr>
      </w:pPr>
      <w:r w:rsidRPr="000D209C">
        <w:rPr>
          <w:rFonts w:hint="eastAsia"/>
          <w:color w:val="000000"/>
        </w:rPr>
        <w:t xml:space="preserve">２　</w:t>
      </w:r>
      <w:r w:rsidR="007E5002" w:rsidRPr="000D209C">
        <w:rPr>
          <w:rFonts w:hint="eastAsia"/>
          <w:color w:val="000000"/>
        </w:rPr>
        <w:t>乙は、本物件を暴力団員による不当な行為の防止等に関する法律（平成３年法律第77</w:t>
      </w:r>
      <w:r w:rsidR="007A3D72" w:rsidRPr="000D209C">
        <w:rPr>
          <w:rFonts w:hint="eastAsia"/>
          <w:color w:val="000000"/>
        </w:rPr>
        <w:t>号</w:t>
      </w:r>
      <w:r w:rsidR="00D53E39" w:rsidRPr="000D209C">
        <w:rPr>
          <w:rFonts w:hint="eastAsia"/>
          <w:color w:val="000000"/>
        </w:rPr>
        <w:t>。</w:t>
      </w:r>
      <w:r w:rsidR="007E5002" w:rsidRPr="000D1B9E">
        <w:rPr>
          <w:rFonts w:hint="eastAsia"/>
          <w:color w:val="000000"/>
        </w:rPr>
        <w:t>）</w:t>
      </w:r>
      <w:r w:rsidR="007E5002" w:rsidRPr="000D209C">
        <w:rPr>
          <w:rFonts w:hint="eastAsia"/>
          <w:color w:val="000000"/>
        </w:rPr>
        <w:t>第２条第２号に定める暴力団</w:t>
      </w:r>
      <w:r w:rsidR="00311555" w:rsidRPr="000D209C">
        <w:rPr>
          <w:rFonts w:hint="eastAsia"/>
          <w:color w:val="000000"/>
        </w:rPr>
        <w:t>又は</w:t>
      </w:r>
      <w:r w:rsidR="00E25473" w:rsidRPr="000D209C">
        <w:rPr>
          <w:rFonts w:hint="eastAsia"/>
          <w:color w:val="000000"/>
        </w:rPr>
        <w:t>その他の反社会的団体、</w:t>
      </w:r>
      <w:r w:rsidR="00A90436" w:rsidRPr="000D209C">
        <w:rPr>
          <w:rFonts w:hint="eastAsia"/>
          <w:color w:val="000000"/>
        </w:rPr>
        <w:t>及びそれらの構成員</w:t>
      </w:r>
      <w:r w:rsidR="007E5002" w:rsidRPr="000D209C">
        <w:rPr>
          <w:rFonts w:hint="eastAsia"/>
          <w:color w:val="000000"/>
        </w:rPr>
        <w:t>がそ</w:t>
      </w:r>
      <w:r w:rsidR="007E5002" w:rsidRPr="000D209C">
        <w:rPr>
          <w:rFonts w:hint="eastAsia"/>
          <w:color w:val="000000"/>
        </w:rPr>
        <w:lastRenderedPageBreak/>
        <w:t>の活動のために利用するなど、公序良俗に反する用に供してはならない。</w:t>
      </w:r>
    </w:p>
    <w:p w14:paraId="567BD5B5" w14:textId="77777777" w:rsidR="002135A8" w:rsidRPr="000D1B9E" w:rsidRDefault="00B043BF" w:rsidP="002135A8">
      <w:pPr>
        <w:ind w:left="420" w:hanging="420"/>
      </w:pPr>
      <w:r w:rsidRPr="000D1B9E">
        <w:rPr>
          <w:rFonts w:hint="eastAsia"/>
        </w:rPr>
        <w:t>３</w:t>
      </w:r>
      <w:r w:rsidR="00211022" w:rsidRPr="000D1B9E">
        <w:rPr>
          <w:rFonts w:hint="eastAsia"/>
        </w:rPr>
        <w:t xml:space="preserve">　乙は、本物件を地域住民等の生活を著しく脅かすような活動の用に供してはならない。</w:t>
      </w:r>
    </w:p>
    <w:p w14:paraId="567BD5B6" w14:textId="77777777" w:rsidR="002944CB" w:rsidRPr="000D209C" w:rsidRDefault="00B043BF" w:rsidP="002944CB">
      <w:pPr>
        <w:ind w:left="420" w:hanging="420"/>
        <w:rPr>
          <w:color w:val="000000"/>
        </w:rPr>
      </w:pPr>
      <w:r w:rsidRPr="000D1B9E">
        <w:rPr>
          <w:rFonts w:hint="eastAsia"/>
        </w:rPr>
        <w:t>４</w:t>
      </w:r>
      <w:r w:rsidR="002135A8" w:rsidRPr="000D1B9E">
        <w:rPr>
          <w:rFonts w:hint="eastAsia"/>
        </w:rPr>
        <w:t xml:space="preserve">　乙は</w:t>
      </w:r>
      <w:r w:rsidR="002135A8" w:rsidRPr="000D209C">
        <w:rPr>
          <w:rFonts w:hint="eastAsia"/>
          <w:color w:val="000000"/>
        </w:rPr>
        <w:t>、本</w:t>
      </w:r>
      <w:r w:rsidR="002944CB" w:rsidRPr="000D209C">
        <w:rPr>
          <w:rFonts w:hint="eastAsia"/>
          <w:color w:val="000000"/>
        </w:rPr>
        <w:t>物件</w:t>
      </w:r>
      <w:r w:rsidR="002135A8" w:rsidRPr="000D209C">
        <w:rPr>
          <w:rFonts w:hint="eastAsia"/>
          <w:color w:val="000000"/>
        </w:rPr>
        <w:t>を悪臭・騒音・粉塵・振動・土壌汚染など近隣環境を損なうと予想され</w:t>
      </w:r>
    </w:p>
    <w:p w14:paraId="567BD5B7" w14:textId="77777777" w:rsidR="002135A8" w:rsidRPr="000D209C" w:rsidRDefault="002135A8" w:rsidP="002944CB">
      <w:pPr>
        <w:ind w:left="420" w:hanging="211"/>
        <w:rPr>
          <w:color w:val="000000"/>
        </w:rPr>
      </w:pPr>
      <w:r w:rsidRPr="000D209C">
        <w:rPr>
          <w:rFonts w:hint="eastAsia"/>
          <w:color w:val="000000"/>
        </w:rPr>
        <w:t>る用途に</w:t>
      </w:r>
      <w:r w:rsidR="00BB1863" w:rsidRPr="000D209C">
        <w:rPr>
          <w:rFonts w:hint="eastAsia"/>
          <w:color w:val="000000"/>
        </w:rPr>
        <w:t>供しては</w:t>
      </w:r>
      <w:r w:rsidRPr="000D209C">
        <w:rPr>
          <w:rFonts w:hint="eastAsia"/>
          <w:color w:val="000000"/>
        </w:rPr>
        <w:t>ならない。</w:t>
      </w:r>
    </w:p>
    <w:p w14:paraId="567BD5B8" w14:textId="77777777" w:rsidR="000D1B9E" w:rsidRDefault="000D1B9E">
      <w:pPr>
        <w:rPr>
          <w:color w:val="000000"/>
        </w:rPr>
      </w:pPr>
    </w:p>
    <w:p w14:paraId="567BD5B9" w14:textId="77777777" w:rsidR="00513B77" w:rsidRPr="000D209C" w:rsidRDefault="00513B77">
      <w:pPr>
        <w:rPr>
          <w:color w:val="000000"/>
        </w:rPr>
      </w:pPr>
      <w:r w:rsidRPr="000D209C">
        <w:rPr>
          <w:rFonts w:hint="eastAsia"/>
          <w:color w:val="000000"/>
        </w:rPr>
        <w:t>（賃貸借期間）</w:t>
      </w:r>
    </w:p>
    <w:p w14:paraId="567BD5BA" w14:textId="25885578" w:rsidR="00513B77" w:rsidRPr="000D209C" w:rsidRDefault="00562FF4">
      <w:pPr>
        <w:ind w:left="230" w:hangingChars="100" w:hanging="230"/>
        <w:rPr>
          <w:color w:val="000000"/>
        </w:rPr>
      </w:pPr>
      <w:r w:rsidRPr="000D209C">
        <w:rPr>
          <w:rFonts w:hint="eastAsia"/>
          <w:color w:val="000000"/>
        </w:rPr>
        <w:t>第５条　賃貸借期間は、</w:t>
      </w:r>
      <w:r w:rsidR="00DF40B7" w:rsidRPr="00FF3641">
        <w:rPr>
          <w:rFonts w:hAnsi="ＭＳ 明朝" w:hint="eastAsia"/>
        </w:rPr>
        <w:t>令和</w:t>
      </w:r>
      <w:r w:rsidR="00DF40B7">
        <w:rPr>
          <w:rFonts w:hAnsi="ＭＳ 明朝" w:hint="eastAsia"/>
        </w:rPr>
        <w:t>６</w:t>
      </w:r>
      <w:r w:rsidR="00DF40B7" w:rsidRPr="00FF3641">
        <w:rPr>
          <w:rFonts w:hAnsi="ＭＳ 明朝" w:hint="eastAsia"/>
        </w:rPr>
        <w:t>年1</w:t>
      </w:r>
      <w:r w:rsidR="00DF40B7" w:rsidRPr="00FF3641">
        <w:rPr>
          <w:rFonts w:hAnsi="ＭＳ 明朝"/>
        </w:rPr>
        <w:t>0</w:t>
      </w:r>
      <w:r w:rsidR="00DF40B7" w:rsidRPr="00FF3641">
        <w:rPr>
          <w:rFonts w:hAnsi="ＭＳ 明朝" w:hint="eastAsia"/>
        </w:rPr>
        <w:t>月1日から令和</w:t>
      </w:r>
      <w:r w:rsidR="00DF40B7">
        <w:rPr>
          <w:rFonts w:hAnsi="ＭＳ 明朝" w:hint="eastAsia"/>
        </w:rPr>
        <w:t>７</w:t>
      </w:r>
      <w:r w:rsidR="00DF40B7" w:rsidRPr="00FF3641">
        <w:rPr>
          <w:rFonts w:hAnsi="ＭＳ 明朝" w:hint="eastAsia"/>
        </w:rPr>
        <w:t>年９月3</w:t>
      </w:r>
      <w:r w:rsidR="00DF40B7" w:rsidRPr="00FF3641">
        <w:rPr>
          <w:rFonts w:hAnsi="ＭＳ 明朝"/>
        </w:rPr>
        <w:t>0</w:t>
      </w:r>
      <w:r w:rsidR="00DF40B7" w:rsidRPr="00FF3641">
        <w:rPr>
          <w:rFonts w:hAnsi="ＭＳ 明朝" w:hint="eastAsia"/>
        </w:rPr>
        <w:t>日</w:t>
      </w:r>
      <w:r w:rsidR="00513B77" w:rsidRPr="000D209C">
        <w:rPr>
          <w:rFonts w:hint="eastAsia"/>
          <w:color w:val="000000"/>
        </w:rPr>
        <w:t>までとする。ただし、乙は、賃貸借期間中にその用途を廃止したときは、直ちに甲に報告しなければならない。</w:t>
      </w:r>
    </w:p>
    <w:p w14:paraId="567BD5BB" w14:textId="5D64A212" w:rsidR="000D1B9E" w:rsidRDefault="000D1B9E">
      <w:pPr>
        <w:rPr>
          <w:color w:val="000000"/>
        </w:rPr>
      </w:pPr>
    </w:p>
    <w:p w14:paraId="567BD5BC" w14:textId="77777777" w:rsidR="00513B77" w:rsidRPr="000D209C" w:rsidRDefault="00513B77">
      <w:pPr>
        <w:rPr>
          <w:color w:val="000000"/>
        </w:rPr>
      </w:pPr>
      <w:r w:rsidRPr="000D209C">
        <w:rPr>
          <w:rFonts w:hint="eastAsia"/>
          <w:color w:val="000000"/>
        </w:rPr>
        <w:t>（</w:t>
      </w:r>
      <w:r w:rsidR="00872E97" w:rsidRPr="000D1B9E">
        <w:rPr>
          <w:rFonts w:hint="eastAsia"/>
        </w:rPr>
        <w:t>賃料</w:t>
      </w:r>
      <w:r w:rsidRPr="000D209C">
        <w:rPr>
          <w:rFonts w:hint="eastAsia"/>
          <w:color w:val="000000"/>
        </w:rPr>
        <w:t>）</w:t>
      </w:r>
    </w:p>
    <w:p w14:paraId="567BD5BD" w14:textId="0B9A1C54" w:rsidR="00513B77" w:rsidRPr="000D1B9E" w:rsidRDefault="00513B77" w:rsidP="002D40BA">
      <w:pPr>
        <w:ind w:left="230" w:hangingChars="100" w:hanging="230"/>
        <w:rPr>
          <w:u w:val="single"/>
        </w:rPr>
      </w:pPr>
      <w:r w:rsidRPr="000D209C">
        <w:rPr>
          <w:rFonts w:hint="eastAsia"/>
          <w:color w:val="000000"/>
        </w:rPr>
        <w:t xml:space="preserve">第６条　</w:t>
      </w:r>
      <w:r w:rsidR="00D202F8" w:rsidRPr="000D1B9E">
        <w:rPr>
          <w:rFonts w:hint="eastAsia"/>
        </w:rPr>
        <w:t>乙は、賃料として月額金〇〇〇円</w:t>
      </w:r>
      <w:r w:rsidR="006463FA" w:rsidRPr="00DF40B7">
        <w:rPr>
          <w:rFonts w:hint="eastAsia"/>
        </w:rPr>
        <w:t>（消費税及び地方消費税額含む）</w:t>
      </w:r>
      <w:r w:rsidR="00D202F8" w:rsidRPr="000D1B9E">
        <w:rPr>
          <w:rFonts w:hint="eastAsia"/>
        </w:rPr>
        <w:t>を甲に支払う。</w:t>
      </w:r>
    </w:p>
    <w:p w14:paraId="567BD5BE" w14:textId="77777777" w:rsidR="00D202F8" w:rsidRPr="000D1B9E" w:rsidRDefault="00D202F8" w:rsidP="002D40BA">
      <w:pPr>
        <w:ind w:left="230" w:hangingChars="100" w:hanging="230"/>
      </w:pPr>
      <w:r w:rsidRPr="000D1B9E">
        <w:rPr>
          <w:rFonts w:hint="eastAsia"/>
        </w:rPr>
        <w:t>２　賃貸借期間の初日が月の日の初日でないとき、又は賃貸</w:t>
      </w:r>
      <w:r w:rsidR="002B1E3E" w:rsidRPr="000D1B9E">
        <w:rPr>
          <w:rFonts w:hint="eastAsia"/>
        </w:rPr>
        <w:t>借期間の満了日が月の末日でないときの賃料は日割計算により算定し、１円未満の端数は切り捨てる。</w:t>
      </w:r>
    </w:p>
    <w:p w14:paraId="567BD5BF" w14:textId="77777777" w:rsidR="00513B77" w:rsidRPr="000D1B9E" w:rsidRDefault="00D202F8">
      <w:pPr>
        <w:ind w:left="230" w:hangingChars="100" w:hanging="230"/>
      </w:pPr>
      <w:r w:rsidRPr="000D1B9E">
        <w:rPr>
          <w:rFonts w:hint="eastAsia"/>
        </w:rPr>
        <w:t>３</w:t>
      </w:r>
      <w:r w:rsidR="00513B77" w:rsidRPr="000D1B9E">
        <w:rPr>
          <w:rFonts w:hint="eastAsia"/>
        </w:rPr>
        <w:t xml:space="preserve">　甲は、関係法令及び大阪市財産条例</w:t>
      </w:r>
      <w:r w:rsidR="00E81B6C" w:rsidRPr="000D1B9E">
        <w:rPr>
          <w:rFonts w:hint="eastAsia"/>
        </w:rPr>
        <w:t>（昭和39年大阪市条例第８号。以下「条例」という。）</w:t>
      </w:r>
      <w:r w:rsidR="00513B77" w:rsidRPr="000D1B9E">
        <w:rPr>
          <w:rFonts w:hint="eastAsia"/>
        </w:rPr>
        <w:t>の改正並びに経済情勢の変動があったとき等、必要があると認めるときは、</w:t>
      </w:r>
      <w:r w:rsidRPr="000D1B9E">
        <w:rPr>
          <w:rFonts w:hint="eastAsia"/>
        </w:rPr>
        <w:t>賃料</w:t>
      </w:r>
      <w:r w:rsidR="00513B77" w:rsidRPr="000D1B9E">
        <w:rPr>
          <w:rFonts w:hint="eastAsia"/>
        </w:rPr>
        <w:t>を改定することができる。</w:t>
      </w:r>
    </w:p>
    <w:p w14:paraId="567BD5C0" w14:textId="77777777" w:rsidR="00513B77" w:rsidRPr="000D1B9E" w:rsidRDefault="00D202F8">
      <w:pPr>
        <w:ind w:left="230" w:hangingChars="100" w:hanging="230"/>
      </w:pPr>
      <w:r w:rsidRPr="000D1B9E">
        <w:rPr>
          <w:rFonts w:hint="eastAsia"/>
        </w:rPr>
        <w:t>４</w:t>
      </w:r>
      <w:r w:rsidR="00513B77" w:rsidRPr="000D1B9E">
        <w:rPr>
          <w:rFonts w:hint="eastAsia"/>
        </w:rPr>
        <w:t xml:space="preserve">　前項の規定により、</w:t>
      </w:r>
      <w:r w:rsidRPr="000D1B9E">
        <w:rPr>
          <w:rFonts w:hint="eastAsia"/>
        </w:rPr>
        <w:t>賃料</w:t>
      </w:r>
      <w:r w:rsidR="00F05F07" w:rsidRPr="000D1B9E">
        <w:rPr>
          <w:rFonts w:hint="eastAsia"/>
        </w:rPr>
        <w:t>が</w:t>
      </w:r>
      <w:r w:rsidRPr="000D1B9E">
        <w:rPr>
          <w:rFonts w:hint="eastAsia"/>
        </w:rPr>
        <w:t>改定された</w:t>
      </w:r>
      <w:r w:rsidR="00513B77" w:rsidRPr="000D1B9E">
        <w:rPr>
          <w:rFonts w:hint="eastAsia"/>
        </w:rPr>
        <w:t>ときは、甲は改定通知書により乙に通知する。</w:t>
      </w:r>
    </w:p>
    <w:p w14:paraId="567BD5C1" w14:textId="77777777" w:rsidR="00513B77" w:rsidRPr="000D1B9E" w:rsidRDefault="00D202F8">
      <w:pPr>
        <w:ind w:left="230" w:hangingChars="100" w:hanging="230"/>
      </w:pPr>
      <w:r w:rsidRPr="000D1B9E">
        <w:rPr>
          <w:rFonts w:hint="eastAsia"/>
        </w:rPr>
        <w:t>５</w:t>
      </w:r>
      <w:r w:rsidR="00513B77" w:rsidRPr="000D1B9E">
        <w:rPr>
          <w:rFonts w:hint="eastAsia"/>
        </w:rPr>
        <w:t xml:space="preserve">　前項の通知があったときは、第１項の規定にかかわらず、甲の指定する日以後の本契約に定める</w:t>
      </w:r>
      <w:r w:rsidRPr="000D1B9E">
        <w:rPr>
          <w:rFonts w:hint="eastAsia"/>
        </w:rPr>
        <w:t>賃料</w:t>
      </w:r>
      <w:r w:rsidR="00513B77" w:rsidRPr="000D1B9E">
        <w:rPr>
          <w:rFonts w:hint="eastAsia"/>
        </w:rPr>
        <w:t>は、当該通知額とする。</w:t>
      </w:r>
    </w:p>
    <w:p w14:paraId="567BD5C2" w14:textId="77777777" w:rsidR="000D1B9E" w:rsidRPr="000D1B9E" w:rsidRDefault="000D1B9E"/>
    <w:p w14:paraId="567BD5C3" w14:textId="77777777" w:rsidR="00513B77" w:rsidRPr="000D1B9E" w:rsidRDefault="00513B77">
      <w:r w:rsidRPr="000D1B9E">
        <w:rPr>
          <w:rFonts w:hint="eastAsia"/>
        </w:rPr>
        <w:t>（支払方法）</w:t>
      </w:r>
    </w:p>
    <w:p w14:paraId="567BD5C4" w14:textId="77777777" w:rsidR="00513B77" w:rsidRPr="000D1B9E" w:rsidRDefault="00513B77">
      <w:pPr>
        <w:pStyle w:val="a3"/>
        <w:rPr>
          <w:shd w:val="clear" w:color="auto" w:fill="auto"/>
        </w:rPr>
      </w:pPr>
      <w:r w:rsidRPr="000D1B9E">
        <w:rPr>
          <w:rFonts w:hint="eastAsia"/>
          <w:shd w:val="clear" w:color="auto" w:fill="auto"/>
        </w:rPr>
        <w:t>第７条　乙は、</w:t>
      </w:r>
      <w:r w:rsidR="001777AE" w:rsidRPr="000D1B9E">
        <w:rPr>
          <w:rFonts w:hint="eastAsia"/>
          <w:shd w:val="clear" w:color="auto" w:fill="auto"/>
        </w:rPr>
        <w:t>賃料</w:t>
      </w:r>
      <w:r w:rsidRPr="000D1B9E">
        <w:rPr>
          <w:rFonts w:hint="eastAsia"/>
          <w:shd w:val="clear" w:color="auto" w:fill="auto"/>
        </w:rPr>
        <w:t>を次に定める期限までに</w:t>
      </w:r>
      <w:r w:rsidR="002D0DD2" w:rsidRPr="000D1B9E">
        <w:rPr>
          <w:rFonts w:hint="eastAsia"/>
          <w:shd w:val="clear" w:color="auto" w:fill="auto"/>
        </w:rPr>
        <w:t>、</w:t>
      </w:r>
      <w:r w:rsidRPr="000D1B9E">
        <w:rPr>
          <w:rFonts w:hint="eastAsia"/>
          <w:shd w:val="clear" w:color="auto" w:fill="auto"/>
        </w:rPr>
        <w:t>別途甲の発行する納入通知書により、甲に支払</w:t>
      </w:r>
      <w:r w:rsidR="009847F1" w:rsidRPr="000D1B9E">
        <w:rPr>
          <w:rFonts w:hint="eastAsia"/>
          <w:shd w:val="clear" w:color="auto" w:fill="auto"/>
        </w:rPr>
        <w:t>う</w:t>
      </w:r>
      <w:r w:rsidRPr="000D1B9E">
        <w:rPr>
          <w:rFonts w:hint="eastAsia"/>
          <w:shd w:val="clear" w:color="auto" w:fill="auto"/>
        </w:rPr>
        <w:t>。</w:t>
      </w:r>
    </w:p>
    <w:p w14:paraId="567BD5C5" w14:textId="77777777" w:rsidR="00513B77" w:rsidRPr="000D1B9E" w:rsidRDefault="00513B77">
      <w:pPr>
        <w:rPr>
          <w:color w:val="000000"/>
        </w:rPr>
      </w:pPr>
    </w:p>
    <w:tbl>
      <w:tblPr>
        <w:tblW w:w="90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5"/>
        <w:gridCol w:w="3225"/>
      </w:tblGrid>
      <w:tr w:rsidR="00513B77" w:rsidRPr="000D209C" w14:paraId="567BD5C8" w14:textId="77777777">
        <w:trPr>
          <w:cantSplit/>
          <w:trHeight w:val="199"/>
        </w:trPr>
        <w:tc>
          <w:tcPr>
            <w:tcW w:w="5775" w:type="dxa"/>
            <w:tcBorders>
              <w:top w:val="single" w:sz="8" w:space="0" w:color="auto"/>
              <w:left w:val="single" w:sz="8" w:space="0" w:color="auto"/>
              <w:right w:val="single" w:sz="4" w:space="0" w:color="auto"/>
            </w:tcBorders>
          </w:tcPr>
          <w:p w14:paraId="567BD5C6" w14:textId="77777777" w:rsidR="00513B77" w:rsidRPr="000D209C" w:rsidRDefault="00513B77">
            <w:pPr>
              <w:jc w:val="center"/>
              <w:rPr>
                <w:color w:val="000000"/>
              </w:rPr>
            </w:pPr>
            <w:r w:rsidRPr="000D209C">
              <w:rPr>
                <w:rFonts w:hint="eastAsia"/>
                <w:color w:val="000000"/>
              </w:rPr>
              <w:t>期　　　間</w:t>
            </w:r>
          </w:p>
        </w:tc>
        <w:tc>
          <w:tcPr>
            <w:tcW w:w="3225" w:type="dxa"/>
            <w:tcBorders>
              <w:top w:val="single" w:sz="8" w:space="0" w:color="auto"/>
              <w:left w:val="single" w:sz="4" w:space="0" w:color="auto"/>
              <w:right w:val="single" w:sz="8" w:space="0" w:color="auto"/>
            </w:tcBorders>
          </w:tcPr>
          <w:p w14:paraId="567BD5C7" w14:textId="77777777" w:rsidR="00513B77" w:rsidRPr="000D209C" w:rsidRDefault="00513B77">
            <w:pPr>
              <w:jc w:val="center"/>
              <w:rPr>
                <w:color w:val="000000"/>
              </w:rPr>
            </w:pPr>
            <w:r w:rsidRPr="00D43379">
              <w:rPr>
                <w:rFonts w:hint="eastAsia"/>
                <w:color w:val="000000"/>
                <w:spacing w:val="110"/>
                <w:kern w:val="0"/>
                <w:fitText w:val="1500" w:id="-1791206912"/>
              </w:rPr>
              <w:t>納入期</w:t>
            </w:r>
            <w:r w:rsidRPr="00D43379">
              <w:rPr>
                <w:rFonts w:hint="eastAsia"/>
                <w:color w:val="000000"/>
                <w:spacing w:val="0"/>
                <w:kern w:val="0"/>
                <w:fitText w:val="1500" w:id="-1791206912"/>
              </w:rPr>
              <w:t>限</w:t>
            </w:r>
          </w:p>
        </w:tc>
      </w:tr>
      <w:tr w:rsidR="00DF40B7" w:rsidRPr="000D209C" w14:paraId="567BD5CB" w14:textId="77777777" w:rsidTr="0055441C">
        <w:trPr>
          <w:cantSplit/>
          <w:trHeight w:val="345"/>
        </w:trPr>
        <w:tc>
          <w:tcPr>
            <w:tcW w:w="5775" w:type="dxa"/>
            <w:tcBorders>
              <w:left w:val="single" w:sz="8" w:space="0" w:color="auto"/>
              <w:right w:val="single" w:sz="4" w:space="0" w:color="auto"/>
            </w:tcBorders>
            <w:vAlign w:val="center"/>
          </w:tcPr>
          <w:p w14:paraId="567BD5C9" w14:textId="192AAF6C" w:rsidR="00DF40B7" w:rsidRPr="000D209C" w:rsidRDefault="00DF40B7" w:rsidP="00DF40B7">
            <w:pPr>
              <w:jc w:val="center"/>
              <w:rPr>
                <w:color w:val="000000"/>
              </w:rPr>
            </w:pPr>
            <w:r w:rsidRPr="00FF3641">
              <w:rPr>
                <w:rFonts w:hAnsi="ＭＳ 明朝" w:hint="eastAsia"/>
              </w:rPr>
              <w:t>令和</w:t>
            </w:r>
            <w:r>
              <w:rPr>
                <w:rFonts w:hAnsi="ＭＳ 明朝" w:hint="eastAsia"/>
              </w:rPr>
              <w:t>６</w:t>
            </w:r>
            <w:r w:rsidRPr="00FF3641">
              <w:rPr>
                <w:rFonts w:hAnsi="ＭＳ 明朝" w:hint="eastAsia"/>
              </w:rPr>
              <w:t>年</w:t>
            </w:r>
            <w:r w:rsidRPr="00FF3641">
              <w:rPr>
                <w:rFonts w:hAnsi="ＭＳ 明朝"/>
              </w:rPr>
              <w:t>10</w:t>
            </w:r>
            <w:r w:rsidRPr="00FF3641">
              <w:rPr>
                <w:rFonts w:hAnsi="ＭＳ 明朝" w:hint="eastAsia"/>
              </w:rPr>
              <w:t>月１日から令和</w:t>
            </w:r>
            <w:r>
              <w:rPr>
                <w:rFonts w:hAnsi="ＭＳ 明朝" w:hint="eastAsia"/>
              </w:rPr>
              <w:t>６</w:t>
            </w:r>
            <w:r w:rsidRPr="00FF3641">
              <w:rPr>
                <w:rFonts w:hAnsi="ＭＳ 明朝" w:hint="eastAsia"/>
              </w:rPr>
              <w:t>年</w:t>
            </w:r>
            <w:r w:rsidRPr="00FF3641">
              <w:rPr>
                <w:rFonts w:hAnsi="ＭＳ 明朝"/>
              </w:rPr>
              <w:t>12</w:t>
            </w:r>
            <w:r w:rsidRPr="00FF3641">
              <w:rPr>
                <w:rFonts w:hAnsi="ＭＳ 明朝" w:hint="eastAsia"/>
              </w:rPr>
              <w:t>月</w:t>
            </w:r>
            <w:r w:rsidRPr="00FF3641">
              <w:rPr>
                <w:rFonts w:hAnsi="ＭＳ 明朝"/>
              </w:rPr>
              <w:t>31</w:t>
            </w:r>
            <w:r w:rsidRPr="00FF3641">
              <w:rPr>
                <w:rFonts w:hAnsi="ＭＳ 明朝" w:hint="eastAsia"/>
              </w:rPr>
              <w:t>日まで</w:t>
            </w:r>
          </w:p>
        </w:tc>
        <w:tc>
          <w:tcPr>
            <w:tcW w:w="3225" w:type="dxa"/>
            <w:tcBorders>
              <w:left w:val="single" w:sz="4" w:space="0" w:color="auto"/>
              <w:right w:val="single" w:sz="8" w:space="0" w:color="auto"/>
            </w:tcBorders>
            <w:vAlign w:val="center"/>
          </w:tcPr>
          <w:p w14:paraId="567BD5CA" w14:textId="15988E11" w:rsidR="00DF40B7" w:rsidRPr="000D209C" w:rsidRDefault="00DF40B7" w:rsidP="00DF40B7">
            <w:pPr>
              <w:jc w:val="center"/>
              <w:rPr>
                <w:color w:val="000000"/>
              </w:rPr>
            </w:pPr>
            <w:r w:rsidRPr="00FF3641">
              <w:rPr>
                <w:rFonts w:hAnsi="ＭＳ 明朝" w:hint="eastAsia"/>
              </w:rPr>
              <w:t>令和</w:t>
            </w:r>
            <w:r>
              <w:rPr>
                <w:rFonts w:hAnsi="ＭＳ 明朝" w:hint="eastAsia"/>
              </w:rPr>
              <w:t>６</w:t>
            </w:r>
            <w:r w:rsidRPr="00FF3641">
              <w:rPr>
                <w:rFonts w:hAnsi="ＭＳ 明朝" w:hint="eastAsia"/>
              </w:rPr>
              <w:t>年</w:t>
            </w:r>
            <w:r w:rsidRPr="00FF3641">
              <w:rPr>
                <w:rFonts w:hAnsi="ＭＳ 明朝"/>
              </w:rPr>
              <w:t>10</w:t>
            </w:r>
            <w:r w:rsidRPr="00FF3641">
              <w:rPr>
                <w:rFonts w:hAnsi="ＭＳ 明朝" w:hint="eastAsia"/>
              </w:rPr>
              <w:t>月</w:t>
            </w:r>
            <w:r w:rsidRPr="00FF3641">
              <w:rPr>
                <w:rFonts w:hAnsi="ＭＳ 明朝"/>
              </w:rPr>
              <w:t>31</w:t>
            </w:r>
            <w:r w:rsidRPr="00FF3641">
              <w:rPr>
                <w:rFonts w:hAnsi="ＭＳ 明朝" w:hint="eastAsia"/>
              </w:rPr>
              <w:t>日</w:t>
            </w:r>
          </w:p>
        </w:tc>
      </w:tr>
      <w:tr w:rsidR="00DF40B7" w:rsidRPr="000D209C" w14:paraId="567BD5CE" w14:textId="77777777" w:rsidTr="0055441C">
        <w:trPr>
          <w:cantSplit/>
          <w:trHeight w:val="315"/>
        </w:trPr>
        <w:tc>
          <w:tcPr>
            <w:tcW w:w="5775" w:type="dxa"/>
            <w:tcBorders>
              <w:left w:val="single" w:sz="8" w:space="0" w:color="auto"/>
              <w:right w:val="single" w:sz="4" w:space="0" w:color="auto"/>
            </w:tcBorders>
            <w:vAlign w:val="center"/>
          </w:tcPr>
          <w:p w14:paraId="567BD5CC" w14:textId="188ECEC3" w:rsidR="00DF40B7" w:rsidRPr="000D209C" w:rsidRDefault="00DF40B7" w:rsidP="00DF40B7">
            <w:pPr>
              <w:jc w:val="center"/>
              <w:rPr>
                <w:color w:val="000000"/>
              </w:rPr>
            </w:pPr>
            <w:r w:rsidRPr="00FF3641">
              <w:rPr>
                <w:rFonts w:hAnsi="ＭＳ 明朝" w:hint="eastAsia"/>
              </w:rPr>
              <w:t>令和</w:t>
            </w:r>
            <w:r>
              <w:rPr>
                <w:rFonts w:hAnsi="ＭＳ 明朝" w:hint="eastAsia"/>
              </w:rPr>
              <w:t>７</w:t>
            </w:r>
            <w:r w:rsidRPr="00FF3641">
              <w:rPr>
                <w:rFonts w:hAnsi="ＭＳ 明朝" w:hint="eastAsia"/>
              </w:rPr>
              <w:t>年１月１日から令和</w:t>
            </w:r>
            <w:r>
              <w:rPr>
                <w:rFonts w:hAnsi="ＭＳ 明朝" w:hint="eastAsia"/>
              </w:rPr>
              <w:t>７</w:t>
            </w:r>
            <w:r w:rsidRPr="00FF3641">
              <w:rPr>
                <w:rFonts w:hAnsi="ＭＳ 明朝" w:hint="eastAsia"/>
              </w:rPr>
              <w:t>年３月31日まで</w:t>
            </w:r>
          </w:p>
        </w:tc>
        <w:tc>
          <w:tcPr>
            <w:tcW w:w="3225" w:type="dxa"/>
            <w:tcBorders>
              <w:left w:val="single" w:sz="4" w:space="0" w:color="auto"/>
              <w:right w:val="single" w:sz="8" w:space="0" w:color="auto"/>
            </w:tcBorders>
            <w:vAlign w:val="center"/>
          </w:tcPr>
          <w:p w14:paraId="567BD5CD" w14:textId="399EC53D" w:rsidR="00DF40B7" w:rsidRPr="000D209C" w:rsidRDefault="00DF40B7" w:rsidP="00DF40B7">
            <w:pPr>
              <w:jc w:val="center"/>
              <w:rPr>
                <w:color w:val="000000"/>
              </w:rPr>
            </w:pPr>
            <w:r w:rsidRPr="00FF3641">
              <w:rPr>
                <w:rFonts w:hAnsi="ＭＳ 明朝" w:hint="eastAsia"/>
              </w:rPr>
              <w:t>令和</w:t>
            </w:r>
            <w:r>
              <w:rPr>
                <w:rFonts w:hAnsi="ＭＳ 明朝" w:hint="eastAsia"/>
              </w:rPr>
              <w:t>７</w:t>
            </w:r>
            <w:r w:rsidRPr="00FF3641">
              <w:rPr>
                <w:rFonts w:hAnsi="ＭＳ 明朝" w:hint="eastAsia"/>
              </w:rPr>
              <w:t>年１月</w:t>
            </w:r>
            <w:r w:rsidRPr="00FF3641">
              <w:rPr>
                <w:rFonts w:hAnsi="ＭＳ 明朝"/>
              </w:rPr>
              <w:t>31</w:t>
            </w:r>
            <w:r w:rsidRPr="00FF3641">
              <w:rPr>
                <w:rFonts w:hAnsi="ＭＳ 明朝" w:hint="eastAsia"/>
              </w:rPr>
              <w:t>日</w:t>
            </w:r>
          </w:p>
        </w:tc>
      </w:tr>
      <w:tr w:rsidR="00DF40B7" w:rsidRPr="000D209C" w14:paraId="567BD5D1" w14:textId="77777777" w:rsidTr="0055441C">
        <w:trPr>
          <w:cantSplit/>
          <w:trHeight w:val="390"/>
        </w:trPr>
        <w:tc>
          <w:tcPr>
            <w:tcW w:w="5775" w:type="dxa"/>
            <w:tcBorders>
              <w:left w:val="single" w:sz="8" w:space="0" w:color="auto"/>
              <w:right w:val="single" w:sz="4" w:space="0" w:color="auto"/>
            </w:tcBorders>
            <w:vAlign w:val="center"/>
          </w:tcPr>
          <w:p w14:paraId="567BD5CF" w14:textId="1B018A0E" w:rsidR="00DF40B7" w:rsidRPr="000D209C" w:rsidRDefault="00DF40B7" w:rsidP="00DF40B7">
            <w:pPr>
              <w:jc w:val="center"/>
              <w:rPr>
                <w:color w:val="000000"/>
              </w:rPr>
            </w:pPr>
            <w:r w:rsidRPr="00FF3641">
              <w:rPr>
                <w:rFonts w:hAnsi="ＭＳ 明朝" w:hint="eastAsia"/>
              </w:rPr>
              <w:t>令和</w:t>
            </w:r>
            <w:r>
              <w:rPr>
                <w:rFonts w:hAnsi="ＭＳ 明朝" w:hint="eastAsia"/>
              </w:rPr>
              <w:t>７</w:t>
            </w:r>
            <w:r w:rsidRPr="00FF3641">
              <w:rPr>
                <w:rFonts w:hAnsi="ＭＳ 明朝" w:hint="eastAsia"/>
              </w:rPr>
              <w:t>年４月１日から令和</w:t>
            </w:r>
            <w:r>
              <w:rPr>
                <w:rFonts w:hAnsi="ＭＳ 明朝" w:hint="eastAsia"/>
              </w:rPr>
              <w:t>７</w:t>
            </w:r>
            <w:r w:rsidRPr="00FF3641">
              <w:rPr>
                <w:rFonts w:hAnsi="ＭＳ 明朝" w:hint="eastAsia"/>
              </w:rPr>
              <w:t>年６月30日まで</w:t>
            </w:r>
          </w:p>
        </w:tc>
        <w:tc>
          <w:tcPr>
            <w:tcW w:w="3225" w:type="dxa"/>
            <w:tcBorders>
              <w:left w:val="single" w:sz="4" w:space="0" w:color="auto"/>
              <w:right w:val="single" w:sz="8" w:space="0" w:color="auto"/>
            </w:tcBorders>
            <w:vAlign w:val="center"/>
          </w:tcPr>
          <w:p w14:paraId="567BD5D0" w14:textId="251A0D36" w:rsidR="00DF40B7" w:rsidRPr="000D209C" w:rsidRDefault="00DF40B7" w:rsidP="00DF40B7">
            <w:pPr>
              <w:jc w:val="center"/>
              <w:rPr>
                <w:color w:val="000000"/>
              </w:rPr>
            </w:pPr>
            <w:r w:rsidRPr="00FF3641">
              <w:rPr>
                <w:rFonts w:hAnsi="ＭＳ 明朝" w:hint="eastAsia"/>
              </w:rPr>
              <w:t>令和</w:t>
            </w:r>
            <w:r>
              <w:rPr>
                <w:rFonts w:hAnsi="ＭＳ 明朝" w:hint="eastAsia"/>
              </w:rPr>
              <w:t>７</w:t>
            </w:r>
            <w:r w:rsidRPr="00FF3641">
              <w:rPr>
                <w:rFonts w:hAnsi="ＭＳ 明朝" w:hint="eastAsia"/>
              </w:rPr>
              <w:t>年４月30日</w:t>
            </w:r>
          </w:p>
        </w:tc>
      </w:tr>
      <w:tr w:rsidR="00DF40B7" w:rsidRPr="000D209C" w14:paraId="567BD5D4" w14:textId="77777777" w:rsidTr="0055441C">
        <w:trPr>
          <w:cantSplit/>
          <w:trHeight w:val="360"/>
        </w:trPr>
        <w:tc>
          <w:tcPr>
            <w:tcW w:w="5775" w:type="dxa"/>
            <w:tcBorders>
              <w:left w:val="single" w:sz="8" w:space="0" w:color="auto"/>
              <w:bottom w:val="single" w:sz="8" w:space="0" w:color="auto"/>
              <w:right w:val="single" w:sz="4" w:space="0" w:color="auto"/>
            </w:tcBorders>
            <w:vAlign w:val="center"/>
          </w:tcPr>
          <w:p w14:paraId="567BD5D2" w14:textId="73798716" w:rsidR="00DF40B7" w:rsidRPr="000D209C" w:rsidRDefault="00DF40B7" w:rsidP="00DF40B7">
            <w:pPr>
              <w:jc w:val="center"/>
              <w:rPr>
                <w:color w:val="000000"/>
              </w:rPr>
            </w:pPr>
            <w:r w:rsidRPr="00FF3641">
              <w:rPr>
                <w:rFonts w:hAnsi="ＭＳ 明朝" w:hint="eastAsia"/>
              </w:rPr>
              <w:t>令和</w:t>
            </w:r>
            <w:r>
              <w:rPr>
                <w:rFonts w:hAnsi="ＭＳ 明朝" w:hint="eastAsia"/>
              </w:rPr>
              <w:t>７</w:t>
            </w:r>
            <w:r w:rsidRPr="00FF3641">
              <w:rPr>
                <w:rFonts w:hAnsi="ＭＳ 明朝" w:hint="eastAsia"/>
              </w:rPr>
              <w:t>年７月１日から令和</w:t>
            </w:r>
            <w:r>
              <w:rPr>
                <w:rFonts w:hAnsi="ＭＳ 明朝" w:hint="eastAsia"/>
              </w:rPr>
              <w:t>７</w:t>
            </w:r>
            <w:r w:rsidRPr="00FF3641">
              <w:rPr>
                <w:rFonts w:hAnsi="ＭＳ 明朝" w:hint="eastAsia"/>
              </w:rPr>
              <w:t>年９月30日まで</w:t>
            </w:r>
          </w:p>
        </w:tc>
        <w:tc>
          <w:tcPr>
            <w:tcW w:w="3225" w:type="dxa"/>
            <w:tcBorders>
              <w:left w:val="single" w:sz="4" w:space="0" w:color="auto"/>
              <w:bottom w:val="single" w:sz="8" w:space="0" w:color="auto"/>
              <w:right w:val="single" w:sz="8" w:space="0" w:color="auto"/>
            </w:tcBorders>
            <w:vAlign w:val="center"/>
          </w:tcPr>
          <w:p w14:paraId="567BD5D3" w14:textId="18405938" w:rsidR="00DF40B7" w:rsidRPr="000D209C" w:rsidRDefault="00DF40B7" w:rsidP="00DF40B7">
            <w:pPr>
              <w:jc w:val="center"/>
              <w:rPr>
                <w:color w:val="000000"/>
              </w:rPr>
            </w:pPr>
            <w:r w:rsidRPr="00FF3641">
              <w:rPr>
                <w:rFonts w:hAnsi="ＭＳ 明朝" w:hint="eastAsia"/>
              </w:rPr>
              <w:t>令和</w:t>
            </w:r>
            <w:r>
              <w:rPr>
                <w:rFonts w:hAnsi="ＭＳ 明朝" w:hint="eastAsia"/>
              </w:rPr>
              <w:t>７</w:t>
            </w:r>
            <w:r w:rsidRPr="00FF3641">
              <w:rPr>
                <w:rFonts w:hAnsi="ＭＳ 明朝" w:hint="eastAsia"/>
              </w:rPr>
              <w:t>年７月31日</w:t>
            </w:r>
          </w:p>
        </w:tc>
      </w:tr>
    </w:tbl>
    <w:p w14:paraId="567BD5D5" w14:textId="77777777" w:rsidR="00513B77" w:rsidRPr="000D209C" w:rsidRDefault="00513B77">
      <w:pPr>
        <w:rPr>
          <w:color w:val="000000"/>
        </w:rPr>
      </w:pPr>
    </w:p>
    <w:p w14:paraId="567BD5D6" w14:textId="77777777" w:rsidR="00513B77" w:rsidRPr="000D209C" w:rsidRDefault="00513B77">
      <w:pPr>
        <w:rPr>
          <w:color w:val="000000"/>
        </w:rPr>
      </w:pPr>
      <w:r w:rsidRPr="000D209C">
        <w:rPr>
          <w:rFonts w:hint="eastAsia"/>
          <w:color w:val="000000"/>
        </w:rPr>
        <w:t>（延滞損害金）</w:t>
      </w:r>
    </w:p>
    <w:p w14:paraId="567BD5D7" w14:textId="77777777" w:rsidR="00D53E81" w:rsidRPr="000D209C" w:rsidRDefault="00D16B5E" w:rsidP="00D16B5E">
      <w:pPr>
        <w:ind w:left="230" w:hangingChars="100" w:hanging="230"/>
      </w:pPr>
      <w:r w:rsidRPr="000D209C">
        <w:rPr>
          <w:rFonts w:hint="eastAsia"/>
          <w:color w:val="000000"/>
        </w:rPr>
        <w:t xml:space="preserve">第８条　</w:t>
      </w:r>
      <w:r w:rsidRPr="000D209C">
        <w:rPr>
          <w:rFonts w:hint="eastAsia"/>
        </w:rPr>
        <w:t>乙は、前条の納入期限までに</w:t>
      </w:r>
      <w:r w:rsidR="009847F1" w:rsidRPr="000D1B9E">
        <w:rPr>
          <w:rFonts w:hint="eastAsia"/>
        </w:rPr>
        <w:t>賃料</w:t>
      </w:r>
      <w:r w:rsidRPr="000D209C">
        <w:rPr>
          <w:rFonts w:hint="eastAsia"/>
        </w:rPr>
        <w:t>を支払わないときは、</w:t>
      </w:r>
      <w:r w:rsidRPr="000D1B9E">
        <w:rPr>
          <w:rFonts w:hint="eastAsia"/>
        </w:rPr>
        <w:t>条例に基づき</w:t>
      </w:r>
      <w:r w:rsidRPr="000D209C">
        <w:rPr>
          <w:rFonts w:hint="eastAsia"/>
        </w:rPr>
        <w:t>計算した延滞損害金を甲に支払</w:t>
      </w:r>
      <w:r w:rsidRPr="000D1B9E">
        <w:rPr>
          <w:rFonts w:hint="eastAsia"/>
        </w:rPr>
        <w:t>う</w:t>
      </w:r>
      <w:r w:rsidRPr="000D209C">
        <w:rPr>
          <w:rFonts w:hint="eastAsia"/>
        </w:rPr>
        <w:t>。この場合の計算方法は、年365日の日割計算と</w:t>
      </w:r>
      <w:r w:rsidRPr="000D1B9E">
        <w:rPr>
          <w:rFonts w:hint="eastAsia"/>
        </w:rPr>
        <w:t>し、１円未満の端数は切り捨てる。ただし、条例第11条第1項に定める割合</w:t>
      </w:r>
      <w:r w:rsidRPr="000D209C">
        <w:rPr>
          <w:rFonts w:hint="eastAsia"/>
        </w:rPr>
        <w:t>が改正された場合は、</w:t>
      </w:r>
      <w:r w:rsidRPr="000D1B9E">
        <w:rPr>
          <w:rFonts w:hint="eastAsia"/>
        </w:rPr>
        <w:t>改正以降の期間については</w:t>
      </w:r>
      <w:r w:rsidRPr="000D209C">
        <w:rPr>
          <w:rFonts w:hint="eastAsia"/>
        </w:rPr>
        <w:t>改正後の割合を適用する。</w:t>
      </w:r>
    </w:p>
    <w:p w14:paraId="567BD5D8" w14:textId="77777777" w:rsidR="00513B77" w:rsidRPr="000D209C" w:rsidRDefault="00D16B5E" w:rsidP="00D53E81">
      <w:pPr>
        <w:ind w:leftChars="100" w:left="230" w:firstLineChars="100" w:firstLine="230"/>
      </w:pPr>
      <w:r w:rsidRPr="000D209C">
        <w:rPr>
          <w:rFonts w:hint="eastAsia"/>
        </w:rPr>
        <w:t>なお、</w:t>
      </w:r>
      <w:r w:rsidRPr="000D1B9E">
        <w:rPr>
          <w:rFonts w:hint="eastAsia"/>
        </w:rPr>
        <w:t>同項</w:t>
      </w:r>
      <w:r w:rsidRPr="000D209C">
        <w:rPr>
          <w:rFonts w:hint="eastAsia"/>
        </w:rPr>
        <w:t>ただし書に該当する場合は、この限りでない。</w:t>
      </w:r>
    </w:p>
    <w:p w14:paraId="567BD5D9" w14:textId="77777777" w:rsidR="000D1B9E" w:rsidRDefault="000D1B9E">
      <w:pPr>
        <w:rPr>
          <w:color w:val="000000"/>
        </w:rPr>
      </w:pPr>
    </w:p>
    <w:p w14:paraId="567BD5DA" w14:textId="77777777" w:rsidR="00513B77" w:rsidRPr="000D209C" w:rsidRDefault="00513B77">
      <w:pPr>
        <w:rPr>
          <w:rFonts w:ascii="Century"/>
          <w:color w:val="000000"/>
          <w:spacing w:val="0"/>
        </w:rPr>
      </w:pPr>
      <w:r w:rsidRPr="000D209C">
        <w:rPr>
          <w:rFonts w:hint="eastAsia"/>
          <w:color w:val="000000"/>
        </w:rPr>
        <w:t>（経費の負担）</w:t>
      </w:r>
    </w:p>
    <w:p w14:paraId="567BD5DB" w14:textId="77777777" w:rsidR="00513B77" w:rsidRPr="000D209C" w:rsidRDefault="00513B77">
      <w:pPr>
        <w:ind w:left="230" w:hangingChars="100" w:hanging="230"/>
        <w:rPr>
          <w:rFonts w:ascii="Century"/>
          <w:color w:val="000000"/>
        </w:rPr>
      </w:pPr>
      <w:r w:rsidRPr="000D209C">
        <w:rPr>
          <w:rFonts w:hint="eastAsia"/>
          <w:color w:val="000000"/>
        </w:rPr>
        <w:t>第９条　乙は、使用物件の維持保存のため通常必要とする経費のほか、電気、ガス、水道及び電話等の料金を甲が指定する期日までに</w:t>
      </w:r>
      <w:r w:rsidRPr="000D209C">
        <w:rPr>
          <w:color w:val="000000"/>
        </w:rPr>
        <w:t>支払わなければならない</w:t>
      </w:r>
      <w:r w:rsidRPr="000D209C">
        <w:rPr>
          <w:rFonts w:hint="eastAsia"/>
          <w:color w:val="000000"/>
        </w:rPr>
        <w:t>。</w:t>
      </w:r>
    </w:p>
    <w:p w14:paraId="567BD5DC" w14:textId="77777777" w:rsidR="000D1B9E" w:rsidRDefault="000D1B9E" w:rsidP="00F73263">
      <w:pPr>
        <w:pStyle w:val="a4"/>
        <w:tabs>
          <w:tab w:val="left" w:pos="851"/>
        </w:tabs>
        <w:snapToGrid/>
        <w:rPr>
          <w:color w:val="000000"/>
        </w:rPr>
      </w:pPr>
    </w:p>
    <w:p w14:paraId="567BD5DD" w14:textId="77777777" w:rsidR="00F73263" w:rsidRPr="000D209C" w:rsidRDefault="00F73263" w:rsidP="00F73263">
      <w:pPr>
        <w:pStyle w:val="a4"/>
        <w:tabs>
          <w:tab w:val="left" w:pos="851"/>
        </w:tabs>
        <w:snapToGrid/>
        <w:rPr>
          <w:rFonts w:ascii="ＭＳ Ｐ明朝"/>
          <w:color w:val="000000"/>
        </w:rPr>
      </w:pPr>
      <w:r w:rsidRPr="000D209C">
        <w:rPr>
          <w:rFonts w:hint="eastAsia"/>
          <w:color w:val="000000"/>
        </w:rPr>
        <w:t>（契約保証金）</w:t>
      </w:r>
    </w:p>
    <w:p w14:paraId="567BD5DE" w14:textId="11D4F7D9" w:rsidR="006463FA" w:rsidRPr="000D1B9E" w:rsidRDefault="00F73263" w:rsidP="006463FA">
      <w:pPr>
        <w:ind w:left="230" w:hangingChars="100" w:hanging="230"/>
      </w:pPr>
      <w:r w:rsidRPr="000D209C">
        <w:rPr>
          <w:rFonts w:hint="eastAsia"/>
          <w:color w:val="000000"/>
        </w:rPr>
        <w:t xml:space="preserve">第10条　</w:t>
      </w:r>
      <w:r w:rsidR="003536CE" w:rsidRPr="000D1B9E">
        <w:rPr>
          <w:rFonts w:hint="eastAsia"/>
        </w:rPr>
        <w:t>乙は、本契約締結と同時に、契約保証金として金</w:t>
      </w:r>
      <w:r w:rsidR="003E05F1">
        <w:rPr>
          <w:rFonts w:hAnsi="ＭＳ 明朝" w:hint="eastAsia"/>
        </w:rPr>
        <w:t>〇〇〇</w:t>
      </w:r>
      <w:r w:rsidR="007E7F48" w:rsidRPr="000D1B9E">
        <w:rPr>
          <w:rFonts w:hint="eastAsia"/>
        </w:rPr>
        <w:t>円を甲に支払う。ただし、賃料を増額したとき、その他甲において必要があると認めるときは、契約保証金を増額</w:t>
      </w:r>
      <w:r w:rsidR="006463FA" w:rsidRPr="000D1B9E">
        <w:rPr>
          <w:rFonts w:hint="eastAsia"/>
        </w:rPr>
        <w:t>し、甲の指定する日までに、別途甲の発行する納入通知書により支払う。</w:t>
      </w:r>
    </w:p>
    <w:p w14:paraId="567BD5E2" w14:textId="77777777" w:rsidR="006463FA" w:rsidRPr="000D1B9E" w:rsidRDefault="006463FA" w:rsidP="002D40BA">
      <w:pPr>
        <w:ind w:left="230" w:hangingChars="100" w:hanging="230"/>
        <w:rPr>
          <w:rFonts w:hAnsi="ＭＳ 明朝"/>
        </w:rPr>
      </w:pPr>
      <w:r w:rsidRPr="000D1B9E">
        <w:rPr>
          <w:rFonts w:hAnsi="ＭＳ 明朝" w:hint="eastAsia"/>
        </w:rPr>
        <w:t>２　甲は、第１項に定める契約保証金をもって賃料、延滞損害金、違約金のほか本契約に基づき生じた乙の甲に対する一切の債務に充当することができ、その順序は甲が指定する。この場合、契約保証金を充当してもなお不足が生じたときは、乙は、甲の請求により直ちにその不足額を支払わなければならない。</w:t>
      </w:r>
    </w:p>
    <w:p w14:paraId="567BD5E3" w14:textId="77777777" w:rsidR="00DB0AF0" w:rsidRPr="000D1B9E" w:rsidRDefault="006463FA" w:rsidP="006463FA">
      <w:pPr>
        <w:ind w:left="230" w:hangingChars="100" w:hanging="230"/>
        <w:rPr>
          <w:u w:val="single"/>
        </w:rPr>
      </w:pPr>
      <w:r w:rsidRPr="000D1B9E">
        <w:rPr>
          <w:rFonts w:hAnsi="ＭＳ 明朝" w:hint="eastAsia"/>
        </w:rPr>
        <w:t>３　前項による充当の結果、契約保証金に不足が生じたときは、乙は</w:t>
      </w:r>
      <w:r w:rsidR="002D40BA">
        <w:rPr>
          <w:rFonts w:hAnsi="ＭＳ 明朝" w:hint="eastAsia"/>
        </w:rPr>
        <w:t>、</w:t>
      </w:r>
      <w:r w:rsidRPr="000D1B9E">
        <w:rPr>
          <w:rFonts w:hAnsi="ＭＳ 明朝" w:hint="eastAsia"/>
        </w:rPr>
        <w:t>甲の請求により直ちにその不足額を補充しなければならない。</w:t>
      </w:r>
    </w:p>
    <w:p w14:paraId="567BD5E4" w14:textId="77777777" w:rsidR="00F73263" w:rsidRPr="000D209C" w:rsidRDefault="00DB0AF0" w:rsidP="0096300C">
      <w:pPr>
        <w:pStyle w:val="a3"/>
        <w:rPr>
          <w:b/>
          <w:color w:val="FF0000"/>
          <w:shd w:val="clear" w:color="auto" w:fill="auto"/>
        </w:rPr>
      </w:pPr>
      <w:r w:rsidRPr="000D1B9E">
        <w:rPr>
          <w:rFonts w:hint="eastAsia"/>
          <w:shd w:val="clear" w:color="auto" w:fill="auto"/>
        </w:rPr>
        <w:t>４</w:t>
      </w:r>
      <w:r w:rsidR="00F73263" w:rsidRPr="000D1B9E">
        <w:rPr>
          <w:rFonts w:hint="eastAsia"/>
          <w:shd w:val="clear" w:color="auto" w:fill="auto"/>
        </w:rPr>
        <w:t xml:space="preserve">　</w:t>
      </w:r>
      <w:r w:rsidR="006463FA" w:rsidRPr="000D209C">
        <w:rPr>
          <w:rFonts w:hint="eastAsia"/>
          <w:shd w:val="clear" w:color="auto" w:fill="auto"/>
        </w:rPr>
        <w:t>甲は、本契約が終了し</w:t>
      </w:r>
      <w:r w:rsidR="006463FA" w:rsidRPr="000D1B9E">
        <w:rPr>
          <w:rFonts w:hint="eastAsia"/>
          <w:shd w:val="clear" w:color="auto" w:fill="auto"/>
        </w:rPr>
        <w:t>、乙が</w:t>
      </w:r>
      <w:r w:rsidR="00E051B4" w:rsidRPr="000D1B9E">
        <w:rPr>
          <w:rFonts w:hint="eastAsia"/>
          <w:shd w:val="clear" w:color="auto" w:fill="auto"/>
        </w:rPr>
        <w:t>第</w:t>
      </w:r>
      <w:r w:rsidR="0096300C" w:rsidRPr="000D1B9E">
        <w:rPr>
          <w:rFonts w:hint="eastAsia"/>
          <w:shd w:val="clear" w:color="auto" w:fill="auto"/>
        </w:rPr>
        <w:t>22</w:t>
      </w:r>
      <w:r w:rsidR="006463FA" w:rsidRPr="000D1B9E">
        <w:rPr>
          <w:rFonts w:hint="eastAsia"/>
          <w:shd w:val="clear" w:color="auto" w:fill="auto"/>
        </w:rPr>
        <w:t>条に基づき本物件を原状に回復して甲に返還したとき、甲は契約保証金を本契約に基づく乙の甲に対する未払</w:t>
      </w:r>
      <w:r w:rsidR="00E051B4" w:rsidRPr="000D1B9E">
        <w:rPr>
          <w:rFonts w:hint="eastAsia"/>
          <w:shd w:val="clear" w:color="auto" w:fill="auto"/>
        </w:rPr>
        <w:t>い</w:t>
      </w:r>
      <w:r w:rsidR="006463FA" w:rsidRPr="000D1B9E">
        <w:rPr>
          <w:rFonts w:hint="eastAsia"/>
          <w:shd w:val="clear" w:color="auto" w:fill="auto"/>
        </w:rPr>
        <w:t>の債務に充当し、その残額を乙の請求により乙に返還する。</w:t>
      </w:r>
    </w:p>
    <w:p w14:paraId="567BD5E5" w14:textId="77777777" w:rsidR="006463FA" w:rsidRPr="000D1B9E" w:rsidRDefault="00E051B4" w:rsidP="00F73263">
      <w:pPr>
        <w:pStyle w:val="a3"/>
        <w:rPr>
          <w:shd w:val="clear" w:color="auto" w:fill="auto"/>
        </w:rPr>
      </w:pPr>
      <w:r w:rsidRPr="000D1B9E">
        <w:rPr>
          <w:rFonts w:hint="eastAsia"/>
          <w:shd w:val="clear" w:color="auto" w:fill="auto"/>
        </w:rPr>
        <w:t>５　乙は、甲の承認を得なければ、保証金返還請求権を第三</w:t>
      </w:r>
      <w:r w:rsidR="006463FA" w:rsidRPr="000D1B9E">
        <w:rPr>
          <w:rFonts w:hint="eastAsia"/>
          <w:shd w:val="clear" w:color="auto" w:fill="auto"/>
        </w:rPr>
        <w:t>者に譲渡することはできない。</w:t>
      </w:r>
    </w:p>
    <w:p w14:paraId="567BD5E6" w14:textId="77777777" w:rsidR="00827CA3" w:rsidRPr="00D0309B" w:rsidRDefault="006463FA" w:rsidP="00827CA3">
      <w:pPr>
        <w:rPr>
          <w:color w:val="000000"/>
        </w:rPr>
      </w:pPr>
      <w:r w:rsidRPr="000D1B9E">
        <w:rPr>
          <w:rFonts w:hint="eastAsia"/>
        </w:rPr>
        <w:t>６</w:t>
      </w:r>
      <w:r w:rsidR="00F73263" w:rsidRPr="000D209C">
        <w:rPr>
          <w:rFonts w:hint="eastAsia"/>
          <w:color w:val="000000"/>
        </w:rPr>
        <w:t xml:space="preserve">　第１項に定める契約保証金には、利息を付さない。</w:t>
      </w:r>
    </w:p>
    <w:p w14:paraId="567BD5E7" w14:textId="77777777" w:rsidR="00D0309B" w:rsidRDefault="00D0309B" w:rsidP="009B3A4E"/>
    <w:p w14:paraId="567BD5E8" w14:textId="77777777" w:rsidR="002E18B2" w:rsidRPr="000D1B9E" w:rsidRDefault="002E18B2" w:rsidP="009B3A4E">
      <w:r w:rsidRPr="000D1B9E">
        <w:rPr>
          <w:rFonts w:hint="eastAsia"/>
        </w:rPr>
        <w:t>（</w:t>
      </w:r>
      <w:r w:rsidR="007E7F48" w:rsidRPr="000D1B9E">
        <w:rPr>
          <w:rFonts w:hint="eastAsia"/>
        </w:rPr>
        <w:t>契約不適合責任</w:t>
      </w:r>
      <w:r w:rsidRPr="000D1B9E">
        <w:rPr>
          <w:rFonts w:hint="eastAsia"/>
        </w:rPr>
        <w:t>）</w:t>
      </w:r>
    </w:p>
    <w:p w14:paraId="567BD5E9" w14:textId="77777777" w:rsidR="00513B77" w:rsidRPr="000D209C" w:rsidRDefault="002E18B2" w:rsidP="009B3A4E">
      <w:pPr>
        <w:rPr>
          <w:color w:val="000000"/>
        </w:rPr>
      </w:pPr>
      <w:r w:rsidRPr="000D209C">
        <w:rPr>
          <w:rFonts w:hint="eastAsia"/>
          <w:color w:val="000000"/>
        </w:rPr>
        <w:t xml:space="preserve">　</w:t>
      </w:r>
      <w:r w:rsidR="006463FA" w:rsidRPr="000D209C">
        <w:rPr>
          <w:rFonts w:hint="eastAsia"/>
        </w:rPr>
        <w:t>第11条　甲は、本物件に</w:t>
      </w:r>
      <w:r w:rsidR="006463FA" w:rsidRPr="000D1B9E">
        <w:rPr>
          <w:rFonts w:hint="eastAsia"/>
        </w:rPr>
        <w:t>ついて、種類、性質、又は数量に関して本契約の内容に適合しない場合でも、その一切の責任を負わない。ただし、乙が消費者契約法（平成12年法律第61号）第２条第１項に規定する消費者である場</w:t>
      </w:r>
      <w:r w:rsidR="006463FA" w:rsidRPr="000D209C">
        <w:rPr>
          <w:rFonts w:hint="eastAsia"/>
        </w:rPr>
        <w:t>合にあっては、本契約書第１条第２項に定める引渡しの日から２年間は、この限りでない。</w:t>
      </w:r>
    </w:p>
    <w:p w14:paraId="567BD5EA" w14:textId="77777777" w:rsidR="00827CA3" w:rsidRDefault="00827CA3" w:rsidP="009B3A4E">
      <w:pPr>
        <w:rPr>
          <w:color w:val="000000"/>
        </w:rPr>
      </w:pPr>
    </w:p>
    <w:p w14:paraId="567BD5EB" w14:textId="77777777" w:rsidR="00513B77" w:rsidRPr="000D209C" w:rsidRDefault="00513B77" w:rsidP="009B3A4E">
      <w:pPr>
        <w:rPr>
          <w:color w:val="000000"/>
        </w:rPr>
      </w:pPr>
      <w:r w:rsidRPr="000D209C">
        <w:rPr>
          <w:rFonts w:hint="eastAsia"/>
          <w:color w:val="000000"/>
        </w:rPr>
        <w:t>（禁止事項）</w:t>
      </w:r>
    </w:p>
    <w:p w14:paraId="567BD5EC" w14:textId="77777777" w:rsidR="00513B77" w:rsidRPr="000D209C" w:rsidRDefault="00513B77" w:rsidP="009B3A4E">
      <w:pPr>
        <w:rPr>
          <w:color w:val="000000"/>
        </w:rPr>
      </w:pPr>
      <w:r w:rsidRPr="000D209C">
        <w:rPr>
          <w:rFonts w:hint="eastAsia"/>
          <w:color w:val="000000"/>
        </w:rPr>
        <w:t>第</w:t>
      </w:r>
      <w:r w:rsidR="00AF05F9" w:rsidRPr="000D209C">
        <w:rPr>
          <w:rFonts w:hint="eastAsia"/>
          <w:color w:val="000000"/>
        </w:rPr>
        <w:t>12</w:t>
      </w:r>
      <w:r w:rsidRPr="000D209C">
        <w:rPr>
          <w:rFonts w:hint="eastAsia"/>
          <w:color w:val="000000"/>
        </w:rPr>
        <w:t>条　乙は、あらかじめ書面による甲の承認を得なければ、次の各号のいずれかに該当する行為をすることができない。</w:t>
      </w:r>
    </w:p>
    <w:p w14:paraId="567BD5ED" w14:textId="77777777" w:rsidR="00513B77" w:rsidRPr="000D209C" w:rsidRDefault="00513B77">
      <w:pPr>
        <w:rPr>
          <w:color w:val="000000"/>
        </w:rPr>
      </w:pPr>
      <w:r w:rsidRPr="000D209C">
        <w:rPr>
          <w:rFonts w:hint="eastAsia"/>
          <w:color w:val="000000"/>
        </w:rPr>
        <w:t>（1）使用目的の変更</w:t>
      </w:r>
    </w:p>
    <w:p w14:paraId="567BD5EE" w14:textId="77777777" w:rsidR="00513B77" w:rsidRPr="000D209C" w:rsidRDefault="00513B77">
      <w:pPr>
        <w:rPr>
          <w:color w:val="000000"/>
        </w:rPr>
      </w:pPr>
      <w:r w:rsidRPr="000D209C">
        <w:rPr>
          <w:rFonts w:hint="eastAsia"/>
          <w:color w:val="000000"/>
        </w:rPr>
        <w:t>（2）賃借権の譲渡又は</w:t>
      </w:r>
      <w:r w:rsidR="00EA5C34" w:rsidRPr="000D1B9E">
        <w:rPr>
          <w:rFonts w:hint="eastAsia"/>
        </w:rPr>
        <w:t>本物件の</w:t>
      </w:r>
      <w:r w:rsidRPr="000D1B9E">
        <w:rPr>
          <w:rFonts w:hint="eastAsia"/>
        </w:rPr>
        <w:t>転</w:t>
      </w:r>
      <w:r w:rsidRPr="000D209C">
        <w:rPr>
          <w:rFonts w:hint="eastAsia"/>
          <w:color w:val="000000"/>
        </w:rPr>
        <w:t>貸</w:t>
      </w:r>
    </w:p>
    <w:p w14:paraId="567BD5EF" w14:textId="77777777" w:rsidR="00513B77" w:rsidRPr="000D209C" w:rsidRDefault="00513B77">
      <w:pPr>
        <w:rPr>
          <w:color w:val="000000"/>
        </w:rPr>
      </w:pPr>
      <w:r w:rsidRPr="000D209C">
        <w:rPr>
          <w:rFonts w:hint="eastAsia"/>
          <w:color w:val="000000"/>
        </w:rPr>
        <w:t>（3）本物件の原形の変更</w:t>
      </w:r>
    </w:p>
    <w:p w14:paraId="1CFE3D7E" w14:textId="2398BDC8" w:rsidR="00CC27CA" w:rsidRDefault="00CC27CA">
      <w:pPr>
        <w:pStyle w:val="a4"/>
        <w:tabs>
          <w:tab w:val="clear" w:pos="4252"/>
          <w:tab w:val="clear" w:pos="8504"/>
        </w:tabs>
        <w:snapToGrid/>
        <w:rPr>
          <w:color w:val="000000"/>
        </w:rPr>
      </w:pPr>
    </w:p>
    <w:p w14:paraId="567BD5F1" w14:textId="77777777" w:rsidR="00513B77" w:rsidRPr="000D209C" w:rsidRDefault="00513B77">
      <w:pPr>
        <w:pStyle w:val="a4"/>
        <w:tabs>
          <w:tab w:val="clear" w:pos="4252"/>
          <w:tab w:val="clear" w:pos="8504"/>
        </w:tabs>
        <w:snapToGrid/>
        <w:rPr>
          <w:color w:val="000000"/>
        </w:rPr>
      </w:pPr>
      <w:r w:rsidRPr="000D209C">
        <w:rPr>
          <w:rFonts w:hint="eastAsia"/>
          <w:color w:val="000000"/>
        </w:rPr>
        <w:t>（有益費等請求権の放棄）</w:t>
      </w:r>
    </w:p>
    <w:p w14:paraId="567BD5F2" w14:textId="77777777" w:rsidR="00513B77" w:rsidRPr="000D209C" w:rsidRDefault="00513B77">
      <w:pPr>
        <w:ind w:left="230" w:hangingChars="100" w:hanging="230"/>
        <w:rPr>
          <w:color w:val="000000"/>
        </w:rPr>
      </w:pPr>
      <w:r w:rsidRPr="000D209C">
        <w:rPr>
          <w:rFonts w:hint="eastAsia"/>
          <w:color w:val="000000"/>
        </w:rPr>
        <w:t>第</w:t>
      </w:r>
      <w:r w:rsidR="002F3A24" w:rsidRPr="000D209C">
        <w:rPr>
          <w:rFonts w:hint="eastAsia"/>
          <w:color w:val="000000"/>
        </w:rPr>
        <w:t>13</w:t>
      </w:r>
      <w:r w:rsidRPr="000D209C">
        <w:rPr>
          <w:rFonts w:hint="eastAsia"/>
          <w:color w:val="000000"/>
        </w:rPr>
        <w:t>条　乙は、本物件に投じた有益費、必要費及びその他の費用があっても、これを甲に請求しない。</w:t>
      </w:r>
    </w:p>
    <w:p w14:paraId="567BD5F3" w14:textId="77777777" w:rsidR="000D1B9E" w:rsidRDefault="000D1B9E">
      <w:pPr>
        <w:ind w:left="230" w:hangingChars="100" w:hanging="230"/>
        <w:rPr>
          <w:color w:val="000000"/>
        </w:rPr>
      </w:pPr>
    </w:p>
    <w:p w14:paraId="567BD5F4" w14:textId="77777777" w:rsidR="00513B77" w:rsidRPr="000D209C" w:rsidRDefault="00513B77">
      <w:pPr>
        <w:ind w:left="230" w:hangingChars="100" w:hanging="230"/>
        <w:rPr>
          <w:color w:val="000000"/>
        </w:rPr>
      </w:pPr>
      <w:r w:rsidRPr="000D209C">
        <w:rPr>
          <w:rFonts w:hint="eastAsia"/>
          <w:color w:val="000000"/>
        </w:rPr>
        <w:t>（滅失又は</w:t>
      </w:r>
      <w:r w:rsidR="002D40BA" w:rsidRPr="002D40BA">
        <w:rPr>
          <w:rFonts w:hint="eastAsia"/>
          <w:color w:val="000000"/>
        </w:rPr>
        <w:t>毀損</w:t>
      </w:r>
      <w:r w:rsidRPr="000D209C">
        <w:rPr>
          <w:rFonts w:hint="eastAsia"/>
          <w:color w:val="000000"/>
        </w:rPr>
        <w:t>等）</w:t>
      </w:r>
    </w:p>
    <w:p w14:paraId="567BD5F5" w14:textId="77777777" w:rsidR="00513B77" w:rsidRPr="002D40BA" w:rsidRDefault="00513B77">
      <w:pPr>
        <w:ind w:left="230" w:hangingChars="100" w:hanging="230"/>
        <w:rPr>
          <w:color w:val="000000"/>
        </w:rPr>
      </w:pPr>
      <w:r w:rsidRPr="000D209C">
        <w:rPr>
          <w:rFonts w:hint="eastAsia"/>
          <w:color w:val="000000"/>
        </w:rPr>
        <w:t>第</w:t>
      </w:r>
      <w:r w:rsidR="002F3A24" w:rsidRPr="000D209C">
        <w:rPr>
          <w:rFonts w:hint="eastAsia"/>
          <w:color w:val="000000"/>
        </w:rPr>
        <w:t>14</w:t>
      </w:r>
      <w:r w:rsidRPr="000D209C">
        <w:rPr>
          <w:rFonts w:hint="eastAsia"/>
          <w:color w:val="000000"/>
        </w:rPr>
        <w:t>条　乙は、本物件が滅失又</w:t>
      </w:r>
      <w:r w:rsidRPr="002D40BA">
        <w:rPr>
          <w:rFonts w:hint="eastAsia"/>
          <w:color w:val="000000"/>
        </w:rPr>
        <w:t>は</w:t>
      </w:r>
      <w:r w:rsidR="002D40BA">
        <w:rPr>
          <w:rFonts w:hint="eastAsia"/>
          <w:color w:val="000000"/>
        </w:rPr>
        <w:t>毀損</w:t>
      </w:r>
      <w:r w:rsidRPr="002D40BA">
        <w:rPr>
          <w:rFonts w:hint="eastAsia"/>
          <w:color w:val="000000"/>
        </w:rPr>
        <w:t>、若しくは第三者に占拠されたときは、</w:t>
      </w:r>
      <w:r w:rsidR="00221EF0" w:rsidRPr="002D40BA">
        <w:rPr>
          <w:rFonts w:hint="eastAsia"/>
          <w:color w:val="000000"/>
        </w:rPr>
        <w:t>直ちに</w:t>
      </w:r>
      <w:r w:rsidRPr="002D40BA">
        <w:rPr>
          <w:rFonts w:hint="eastAsia"/>
          <w:color w:val="000000"/>
        </w:rPr>
        <w:t>その状況を甲に報告しなければならない。</w:t>
      </w:r>
    </w:p>
    <w:p w14:paraId="567BD5F6" w14:textId="2B8B951C" w:rsidR="00197091" w:rsidRPr="000D209C" w:rsidRDefault="00513B77" w:rsidP="00197091">
      <w:pPr>
        <w:ind w:left="230" w:hangingChars="100" w:hanging="230"/>
        <w:rPr>
          <w:color w:val="000000"/>
        </w:rPr>
      </w:pPr>
      <w:r w:rsidRPr="002D40BA">
        <w:rPr>
          <w:rFonts w:hint="eastAsia"/>
          <w:color w:val="000000"/>
        </w:rPr>
        <w:t>２　乙は、乙の責任に帰すべき事由により、本物件が滅失又は</w:t>
      </w:r>
      <w:r w:rsidR="002D40BA">
        <w:rPr>
          <w:rFonts w:hint="eastAsia"/>
          <w:color w:val="000000"/>
        </w:rPr>
        <w:t>毀損</w:t>
      </w:r>
      <w:r w:rsidRPr="002D40BA">
        <w:rPr>
          <w:rFonts w:hint="eastAsia"/>
          <w:color w:val="000000"/>
        </w:rPr>
        <w:t>、若しくは第三者に占拠されたときは、甲の指示に従い乙の負担において、これを原状に復</w:t>
      </w:r>
      <w:r w:rsidRPr="000D209C">
        <w:rPr>
          <w:rFonts w:hint="eastAsia"/>
          <w:color w:val="000000"/>
        </w:rPr>
        <w:t>旧しなければならない。</w:t>
      </w:r>
    </w:p>
    <w:p w14:paraId="567BD5F7" w14:textId="77777777" w:rsidR="000D1B9E" w:rsidRDefault="000D1B9E" w:rsidP="003871BC">
      <w:pPr>
        <w:ind w:left="230" w:hangingChars="100" w:hanging="230"/>
      </w:pPr>
    </w:p>
    <w:p w14:paraId="567BD5F8" w14:textId="77777777" w:rsidR="003871BC" w:rsidRPr="000D209C" w:rsidRDefault="003871BC" w:rsidP="003871BC">
      <w:pPr>
        <w:ind w:left="230" w:hangingChars="100" w:hanging="230"/>
      </w:pPr>
      <w:r w:rsidRPr="000D209C">
        <w:rPr>
          <w:rFonts w:hint="eastAsia"/>
        </w:rPr>
        <w:t>（連帯保証人）</w:t>
      </w:r>
    </w:p>
    <w:p w14:paraId="567BD5F9" w14:textId="77777777" w:rsidR="00197091" w:rsidRPr="003E05F1" w:rsidRDefault="003871BC" w:rsidP="003871BC">
      <w:pPr>
        <w:ind w:left="230" w:hangingChars="100" w:hanging="230"/>
      </w:pPr>
      <w:r w:rsidRPr="000D209C">
        <w:rPr>
          <w:rFonts w:hint="eastAsia"/>
        </w:rPr>
        <w:t>第15条　連帯</w:t>
      </w:r>
      <w:r w:rsidRPr="000D1B9E">
        <w:rPr>
          <w:rFonts w:hint="eastAsia"/>
        </w:rPr>
        <w:t>保証人は、乙と連帯して本契約から生ずる一切の債務履行の責任を負い、</w:t>
      </w:r>
      <w:r w:rsidRPr="000D1B9E">
        <w:rPr>
          <w:rFonts w:hAnsi="ＭＳ 明朝" w:hint="eastAsia"/>
        </w:rPr>
        <w:t>金銭債務については乙と連帯して支払う</w:t>
      </w:r>
      <w:r w:rsidRPr="000D1B9E">
        <w:rPr>
          <w:rFonts w:hint="eastAsia"/>
        </w:rPr>
        <w:t>。</w:t>
      </w:r>
      <w:r w:rsidRPr="003E05F1">
        <w:rPr>
          <w:rFonts w:hint="eastAsia"/>
        </w:rPr>
        <w:t>連帯保証人が甲に対して負担する債務は、○○○○円を限度とする。</w:t>
      </w:r>
    </w:p>
    <w:p w14:paraId="567BD5FA" w14:textId="77777777" w:rsidR="00197091" w:rsidRPr="000D1B9E" w:rsidRDefault="00197091" w:rsidP="00197091">
      <w:pPr>
        <w:ind w:left="230" w:hangingChars="100" w:hanging="230"/>
      </w:pPr>
      <w:r w:rsidRPr="000D1B9E">
        <w:rPr>
          <w:rFonts w:hint="eastAsia"/>
        </w:rPr>
        <w:t>２　連帯保証人は、次の各号の資格を有し、かつ甲が承認する者でなければならない。</w:t>
      </w:r>
    </w:p>
    <w:p w14:paraId="567BD5FB" w14:textId="77777777" w:rsidR="00197091" w:rsidRPr="000D1B9E" w:rsidRDefault="00197091" w:rsidP="00197091">
      <w:pPr>
        <w:ind w:left="230" w:hangingChars="100" w:hanging="230"/>
      </w:pPr>
      <w:r w:rsidRPr="000D1B9E">
        <w:rPr>
          <w:rFonts w:hint="eastAsia"/>
        </w:rPr>
        <w:t>（1）大阪市内又は近接市町村に住所又は事務所を有すること</w:t>
      </w:r>
    </w:p>
    <w:p w14:paraId="567BD5FC" w14:textId="77777777" w:rsidR="00197091" w:rsidRPr="000D1B9E" w:rsidRDefault="00197091" w:rsidP="00197091">
      <w:pPr>
        <w:ind w:left="230" w:hangingChars="100" w:hanging="230"/>
      </w:pPr>
      <w:r w:rsidRPr="000D1B9E">
        <w:rPr>
          <w:rFonts w:hint="eastAsia"/>
        </w:rPr>
        <w:t>（2）</w:t>
      </w:r>
      <w:r w:rsidR="009C0AA0" w:rsidRPr="000D1B9E">
        <w:rPr>
          <w:rFonts w:hint="eastAsia"/>
        </w:rPr>
        <w:t>賃料</w:t>
      </w:r>
      <w:r w:rsidRPr="000D1B9E">
        <w:rPr>
          <w:rFonts w:hint="eastAsia"/>
        </w:rPr>
        <w:t>年額の５倍以上の年間所得又は固定資産を有すること</w:t>
      </w:r>
    </w:p>
    <w:p w14:paraId="567BD5FD" w14:textId="77777777" w:rsidR="003536CE" w:rsidRPr="000D1B9E" w:rsidRDefault="003536CE" w:rsidP="00197091">
      <w:pPr>
        <w:pStyle w:val="a3"/>
        <w:rPr>
          <w:shd w:val="clear" w:color="auto" w:fill="auto"/>
        </w:rPr>
      </w:pPr>
      <w:r w:rsidRPr="000D1B9E">
        <w:rPr>
          <w:rFonts w:hint="eastAsia"/>
          <w:shd w:val="clear" w:color="auto" w:fill="auto"/>
        </w:rPr>
        <w:t>３　甲の連帯保証人に対する履行請求は、民法</w:t>
      </w:r>
      <w:r w:rsidR="00E051B4" w:rsidRPr="000D1B9E">
        <w:rPr>
          <w:rFonts w:hint="eastAsia"/>
          <w:shd w:val="clear" w:color="auto" w:fill="auto"/>
        </w:rPr>
        <w:t>（明治29年法律第89号）</w:t>
      </w:r>
      <w:r w:rsidRPr="000D1B9E">
        <w:rPr>
          <w:rFonts w:hint="eastAsia"/>
          <w:shd w:val="clear" w:color="auto" w:fill="auto"/>
        </w:rPr>
        <w:t>第458条及び同法第441条の規定にかかわらず、乙に対しても効力を有する。</w:t>
      </w:r>
    </w:p>
    <w:p w14:paraId="567BD5FE" w14:textId="77777777" w:rsidR="0038786B" w:rsidRPr="000D1B9E" w:rsidRDefault="0038786B" w:rsidP="0038786B">
      <w:pPr>
        <w:ind w:left="230" w:hangingChars="100" w:hanging="230"/>
      </w:pPr>
      <w:r w:rsidRPr="000D1B9E">
        <w:rPr>
          <w:rFonts w:hint="eastAsia"/>
        </w:rPr>
        <w:t>４　乙又はその包括承継人は、次の各号に掲げる事由が生じたとき、速やかに甲の承認する連帯保証人を新たに立てなければならない。</w:t>
      </w:r>
      <w:r w:rsidR="00E051B4" w:rsidRPr="000D1B9E">
        <w:rPr>
          <w:rFonts w:hint="eastAsia"/>
        </w:rPr>
        <w:t>ただし、第２号及び第４号</w:t>
      </w:r>
      <w:r w:rsidR="003871BC" w:rsidRPr="000D1B9E">
        <w:rPr>
          <w:rFonts w:hint="eastAsia"/>
        </w:rPr>
        <w:t>については連帯保証人が法人である場合、この限りでない。</w:t>
      </w:r>
    </w:p>
    <w:p w14:paraId="567BD5FF" w14:textId="77777777" w:rsidR="0038786B" w:rsidRPr="000D1B9E" w:rsidRDefault="0038786B" w:rsidP="0038786B">
      <w:pPr>
        <w:ind w:left="230" w:hangingChars="100" w:hanging="230"/>
      </w:pPr>
      <w:r w:rsidRPr="000D1B9E">
        <w:rPr>
          <w:rFonts w:hint="eastAsia"/>
        </w:rPr>
        <w:t>（１）　連帯保証人が第２項に掲げる資格を失ったとき</w:t>
      </w:r>
    </w:p>
    <w:p w14:paraId="567BD600" w14:textId="77777777" w:rsidR="0038786B" w:rsidRPr="000D1B9E" w:rsidRDefault="0038786B" w:rsidP="0038786B">
      <w:r w:rsidRPr="000D1B9E">
        <w:rPr>
          <w:rFonts w:hint="eastAsia"/>
        </w:rPr>
        <w:t>（２）　乙又は連帯保証人が死亡したとき</w:t>
      </w:r>
    </w:p>
    <w:p w14:paraId="567BD601" w14:textId="77777777" w:rsidR="0038786B" w:rsidRPr="000D1B9E" w:rsidRDefault="0038786B" w:rsidP="0038786B">
      <w:r w:rsidRPr="000D1B9E">
        <w:rPr>
          <w:rFonts w:hint="eastAsia"/>
        </w:rPr>
        <w:t>（３）　連帯保証人が解散したとき</w:t>
      </w:r>
    </w:p>
    <w:p w14:paraId="567BD602" w14:textId="77777777" w:rsidR="0038786B" w:rsidRPr="000D1B9E" w:rsidRDefault="0038786B" w:rsidP="0038786B">
      <w:pPr>
        <w:ind w:left="230" w:hangingChars="100" w:hanging="230"/>
      </w:pPr>
      <w:r w:rsidRPr="000D1B9E">
        <w:rPr>
          <w:rFonts w:hint="eastAsia"/>
        </w:rPr>
        <w:t>（４）　甲が、連帯保証人の財産について、金銭の支払いを目的とする債権についての強制執行又は担保権の実行を申し立てたとき</w:t>
      </w:r>
    </w:p>
    <w:p w14:paraId="567BD603" w14:textId="77777777" w:rsidR="0038786B" w:rsidRPr="000D1B9E" w:rsidRDefault="0038786B" w:rsidP="0038786B">
      <w:pPr>
        <w:ind w:left="230" w:hangingChars="100" w:hanging="230"/>
      </w:pPr>
      <w:r w:rsidRPr="000D1B9E">
        <w:rPr>
          <w:rFonts w:hint="eastAsia"/>
        </w:rPr>
        <w:t>（５）　連帯保証人が破産手続開始の決定を受けたとき</w:t>
      </w:r>
    </w:p>
    <w:p w14:paraId="567BD604" w14:textId="77777777" w:rsidR="0038786B" w:rsidRPr="000D1B9E" w:rsidRDefault="0038786B" w:rsidP="0038786B">
      <w:pPr>
        <w:ind w:left="230" w:hangingChars="100" w:hanging="230"/>
      </w:pPr>
      <w:r w:rsidRPr="000D1B9E">
        <w:rPr>
          <w:rFonts w:hint="eastAsia"/>
        </w:rPr>
        <w:t>（６）　その他甲が必要があると認めたとき</w:t>
      </w:r>
    </w:p>
    <w:p w14:paraId="567BD605" w14:textId="77777777" w:rsidR="007E7F48" w:rsidRDefault="007E7F48" w:rsidP="007E7F48">
      <w:pPr>
        <w:pStyle w:val="a3"/>
        <w:rPr>
          <w:b/>
          <w:color w:val="FF0000"/>
          <w:shd w:val="clear" w:color="auto" w:fill="auto"/>
        </w:rPr>
      </w:pPr>
      <w:r w:rsidRPr="000D1B9E">
        <w:rPr>
          <w:rFonts w:hint="eastAsia"/>
          <w:shd w:val="clear" w:color="auto" w:fill="auto"/>
        </w:rPr>
        <w:t>５　甲は、連帯保証人の請求があったとき、連帯保証人に対し、遅</w:t>
      </w:r>
      <w:r w:rsidR="009847F1" w:rsidRPr="000D1B9E">
        <w:rPr>
          <w:rFonts w:hint="eastAsia"/>
          <w:shd w:val="clear" w:color="auto" w:fill="auto"/>
        </w:rPr>
        <w:t>滞なく、乙の氏名や所在、連絡先、賃</w:t>
      </w:r>
      <w:r w:rsidRPr="000D1B9E">
        <w:rPr>
          <w:rFonts w:hint="eastAsia"/>
          <w:shd w:val="clear" w:color="auto" w:fill="auto"/>
        </w:rPr>
        <w:t>料の支払状況、滞納金の額、損害賠償の額等、乙の全ての債務の額等に関する情報を提供しなければならない</w:t>
      </w:r>
      <w:r w:rsidRPr="00827CA3">
        <w:rPr>
          <w:rFonts w:hint="eastAsia"/>
          <w:color w:val="000000" w:themeColor="text1"/>
          <w:shd w:val="clear" w:color="auto" w:fill="auto"/>
        </w:rPr>
        <w:t>。</w:t>
      </w:r>
    </w:p>
    <w:p w14:paraId="567BD606" w14:textId="77777777" w:rsidR="00827CA3" w:rsidRPr="000D209C" w:rsidRDefault="00827CA3" w:rsidP="007E7F48">
      <w:pPr>
        <w:pStyle w:val="a3"/>
        <w:rPr>
          <w:b/>
          <w:color w:val="FF0000"/>
          <w:shd w:val="clear" w:color="auto" w:fill="auto"/>
        </w:rPr>
      </w:pPr>
    </w:p>
    <w:p w14:paraId="567BD607" w14:textId="77777777" w:rsidR="00827CA3" w:rsidRDefault="00827CA3" w:rsidP="00827CA3">
      <w:pPr>
        <w:ind w:left="210" w:hangingChars="100" w:hanging="210"/>
      </w:pPr>
      <w:r w:rsidRPr="003A070F">
        <w:rPr>
          <w:rFonts w:hint="eastAsia"/>
          <w:noProof/>
        </w:rPr>
        <mc:AlternateContent>
          <mc:Choice Requires="wps">
            <w:drawing>
              <wp:anchor distT="0" distB="0" distL="114300" distR="114300" simplePos="0" relativeHeight="251667456" behindDoc="0" locked="0" layoutInCell="1" allowOverlap="1" wp14:anchorId="567BD695" wp14:editId="567BD696">
                <wp:simplePos x="0" y="0"/>
                <wp:positionH relativeFrom="margin">
                  <wp:posOffset>-48148</wp:posOffset>
                </wp:positionH>
                <wp:positionV relativeFrom="paragraph">
                  <wp:posOffset>-7620</wp:posOffset>
                </wp:positionV>
                <wp:extent cx="5866130" cy="743578"/>
                <wp:effectExtent l="0" t="0" r="20320" b="19050"/>
                <wp:wrapNone/>
                <wp:docPr id="11"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743578"/>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99"/>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AF9F6" id="Rectangle 43" o:spid="_x0000_s1026" style="position:absolute;left:0;text-align:left;margin-left:-3.8pt;margin-top:-.6pt;width:461.9pt;height:58.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" filled="f" fillcolor="#ff9">
                <w10:wrap anchorx="margin"/>
              </v:rect>
            </w:pict>
          </mc:Fallback>
        </mc:AlternateContent>
      </w:r>
      <w:r>
        <w:rPr>
          <w:rFonts w:hint="eastAsia"/>
        </w:rPr>
        <w:t>【連帯保証人免除の場合】</w:t>
      </w:r>
      <w:r w:rsidRPr="003A070F">
        <w:rPr>
          <w:rFonts w:hint="eastAsia"/>
        </w:rPr>
        <w:t xml:space="preserve">　</w:t>
      </w:r>
    </w:p>
    <w:p w14:paraId="567BD608" w14:textId="77777777" w:rsidR="00827CA3" w:rsidRPr="00E250FA" w:rsidRDefault="00827CA3" w:rsidP="00827CA3">
      <w:pPr>
        <w:ind w:left="230" w:hangingChars="100" w:hanging="230"/>
      </w:pPr>
      <w:r w:rsidRPr="00E250FA">
        <w:rPr>
          <w:rFonts w:hint="eastAsia"/>
        </w:rPr>
        <w:t>（連帯保証人）</w:t>
      </w:r>
    </w:p>
    <w:p w14:paraId="567BD609" w14:textId="77777777" w:rsidR="00827CA3" w:rsidRDefault="00827CA3" w:rsidP="00827CA3">
      <w:pPr>
        <w:ind w:left="230" w:hangingChars="100" w:hanging="230"/>
        <w:rPr>
          <w:b/>
          <w:color w:val="FF0000"/>
        </w:rPr>
      </w:pPr>
      <w:r w:rsidRPr="003A070F">
        <w:rPr>
          <w:rFonts w:hint="eastAsia"/>
        </w:rPr>
        <w:t>第15</w:t>
      </w:r>
      <w:r w:rsidR="00D96921">
        <w:rPr>
          <w:rFonts w:hint="eastAsia"/>
        </w:rPr>
        <w:t>条　本契約における連帯保証人</w:t>
      </w:r>
      <w:r w:rsidRPr="003A070F">
        <w:rPr>
          <w:rFonts w:hint="eastAsia"/>
        </w:rPr>
        <w:t>は免除する。</w:t>
      </w:r>
    </w:p>
    <w:p w14:paraId="567BD60A" w14:textId="77777777" w:rsidR="000D1B9E" w:rsidRPr="00827CA3" w:rsidRDefault="000D1B9E">
      <w:pPr>
        <w:ind w:left="230" w:hangingChars="100" w:hanging="230"/>
        <w:rPr>
          <w:color w:val="000000"/>
        </w:rPr>
      </w:pPr>
    </w:p>
    <w:p w14:paraId="567BD60B" w14:textId="77777777" w:rsidR="00513B77" w:rsidRPr="000D209C" w:rsidRDefault="00513B77">
      <w:pPr>
        <w:ind w:left="230" w:hangingChars="100" w:hanging="230"/>
        <w:rPr>
          <w:color w:val="000000"/>
        </w:rPr>
      </w:pPr>
      <w:r w:rsidRPr="000D209C">
        <w:rPr>
          <w:rFonts w:hint="eastAsia"/>
          <w:color w:val="000000"/>
        </w:rPr>
        <w:t>（届出義務）</w:t>
      </w:r>
    </w:p>
    <w:p w14:paraId="567BD60C" w14:textId="77777777" w:rsidR="00513B77" w:rsidRPr="000D209C" w:rsidRDefault="00513B77">
      <w:pPr>
        <w:ind w:left="230" w:hangingChars="100" w:hanging="230"/>
        <w:rPr>
          <w:color w:val="000000"/>
          <w:shd w:val="pct15" w:color="auto" w:fill="FFFFFF"/>
        </w:rPr>
      </w:pPr>
      <w:r w:rsidRPr="000D209C">
        <w:rPr>
          <w:rFonts w:hint="eastAsia"/>
          <w:color w:val="000000"/>
        </w:rPr>
        <w:t>第</w:t>
      </w:r>
      <w:r w:rsidR="002F3A24" w:rsidRPr="000D209C">
        <w:rPr>
          <w:rFonts w:hint="eastAsia"/>
          <w:color w:val="000000"/>
        </w:rPr>
        <w:t>1</w:t>
      </w:r>
      <w:r w:rsidR="00197091" w:rsidRPr="000D209C">
        <w:rPr>
          <w:rFonts w:hint="eastAsia"/>
          <w:color w:val="000000"/>
        </w:rPr>
        <w:t>6</w:t>
      </w:r>
      <w:r w:rsidRPr="000D209C">
        <w:rPr>
          <w:rFonts w:hint="eastAsia"/>
          <w:color w:val="000000"/>
        </w:rPr>
        <w:t>条　乙又はその包括承継人は、次の各号のいずれかに該当するときは、直ちに</w:t>
      </w:r>
      <w:r w:rsidR="00221EF0" w:rsidRPr="000D209C">
        <w:rPr>
          <w:rFonts w:hint="eastAsia"/>
          <w:color w:val="000000"/>
        </w:rPr>
        <w:t>、</w:t>
      </w:r>
      <w:r w:rsidRPr="000D209C">
        <w:rPr>
          <w:rFonts w:hint="eastAsia"/>
          <w:color w:val="000000"/>
        </w:rPr>
        <w:t>これ</w:t>
      </w:r>
      <w:r w:rsidRPr="000D209C">
        <w:rPr>
          <w:rFonts w:hint="eastAsia"/>
          <w:color w:val="000000"/>
        </w:rPr>
        <w:lastRenderedPageBreak/>
        <w:t>を甲に届け出なければならない。</w:t>
      </w:r>
    </w:p>
    <w:p w14:paraId="567BD60D" w14:textId="5ED0F156" w:rsidR="00513B77" w:rsidRPr="000D209C" w:rsidRDefault="00513B77">
      <w:pPr>
        <w:ind w:left="230" w:hangingChars="100" w:hanging="230"/>
        <w:rPr>
          <w:color w:val="000000"/>
          <w:shd w:val="pct15" w:color="auto" w:fill="FFFFFF"/>
        </w:rPr>
      </w:pPr>
      <w:r w:rsidRPr="000D209C">
        <w:rPr>
          <w:rFonts w:hint="eastAsia"/>
          <w:color w:val="000000"/>
        </w:rPr>
        <w:t>（1）乙</w:t>
      </w:r>
      <w:r w:rsidR="00692A99">
        <w:rPr>
          <w:rFonts w:hAnsi="ＭＳ 明朝" w:hint="eastAsia"/>
        </w:rPr>
        <w:t>又は</w:t>
      </w:r>
      <w:r w:rsidR="00692A99" w:rsidRPr="00FF3641">
        <w:rPr>
          <w:rFonts w:hAnsi="ＭＳ 明朝" w:hint="eastAsia"/>
        </w:rPr>
        <w:t>連帯保証人</w:t>
      </w:r>
      <w:r w:rsidRPr="000D209C">
        <w:rPr>
          <w:rFonts w:hint="eastAsia"/>
          <w:color w:val="000000"/>
        </w:rPr>
        <w:t>の住所、氏名等に変更があったとき</w:t>
      </w:r>
    </w:p>
    <w:p w14:paraId="567BD60E" w14:textId="77777777" w:rsidR="00513B77" w:rsidRPr="000D209C" w:rsidRDefault="00513B77">
      <w:pPr>
        <w:ind w:left="230" w:hangingChars="100" w:hanging="230"/>
        <w:rPr>
          <w:color w:val="000000"/>
        </w:rPr>
      </w:pPr>
      <w:r w:rsidRPr="000D209C">
        <w:rPr>
          <w:rFonts w:hint="eastAsia"/>
          <w:color w:val="000000"/>
        </w:rPr>
        <w:t>（2）相続又は会社の合併等により賃借権の承継があったとき</w:t>
      </w:r>
    </w:p>
    <w:p w14:paraId="567BD60F" w14:textId="77777777" w:rsidR="000D1B9E" w:rsidRDefault="000D1B9E">
      <w:pPr>
        <w:rPr>
          <w:color w:val="000000"/>
        </w:rPr>
      </w:pPr>
    </w:p>
    <w:p w14:paraId="567BD610" w14:textId="77777777" w:rsidR="00513B77" w:rsidRPr="000D209C" w:rsidRDefault="00513B77">
      <w:pPr>
        <w:rPr>
          <w:color w:val="000000"/>
        </w:rPr>
      </w:pPr>
      <w:r w:rsidRPr="000D209C">
        <w:rPr>
          <w:rFonts w:hint="eastAsia"/>
          <w:color w:val="000000"/>
        </w:rPr>
        <w:t>（実地調査等）</w:t>
      </w:r>
    </w:p>
    <w:p w14:paraId="567BD611" w14:textId="77777777" w:rsidR="00513B77" w:rsidRPr="000D209C" w:rsidRDefault="00513B77">
      <w:pPr>
        <w:ind w:left="230" w:hangingChars="100" w:hanging="230"/>
        <w:rPr>
          <w:color w:val="000000"/>
        </w:rPr>
      </w:pPr>
      <w:r w:rsidRPr="000D209C">
        <w:rPr>
          <w:rFonts w:hint="eastAsia"/>
          <w:color w:val="000000"/>
        </w:rPr>
        <w:t>第</w:t>
      </w:r>
      <w:r w:rsidR="002F3A24" w:rsidRPr="000D209C">
        <w:rPr>
          <w:rFonts w:hint="eastAsia"/>
          <w:color w:val="000000"/>
        </w:rPr>
        <w:t>1</w:t>
      </w:r>
      <w:r w:rsidR="00197091" w:rsidRPr="000D209C">
        <w:rPr>
          <w:rFonts w:hint="eastAsia"/>
          <w:color w:val="000000"/>
        </w:rPr>
        <w:t>7</w:t>
      </w:r>
      <w:r w:rsidRPr="000D209C">
        <w:rPr>
          <w:rFonts w:hint="eastAsia"/>
          <w:color w:val="000000"/>
        </w:rPr>
        <w:t>条　甲は、本物件について随時その状況を実地に調査し、乙に対して必要な報告</w:t>
      </w:r>
      <w:r w:rsidR="00FA6B62" w:rsidRPr="000D209C">
        <w:rPr>
          <w:rFonts w:hint="eastAsia"/>
          <w:color w:val="000000"/>
        </w:rPr>
        <w:t>又は</w:t>
      </w:r>
      <w:r w:rsidRPr="000D209C">
        <w:rPr>
          <w:rFonts w:hint="eastAsia"/>
          <w:color w:val="000000"/>
        </w:rPr>
        <w:t>資料の提出を求めることができる。この場合において、乙は、その調査を拒み、妨げ又は報告若しくは資料の提出を怠ってはならない。</w:t>
      </w:r>
    </w:p>
    <w:p w14:paraId="567BD612" w14:textId="77777777" w:rsidR="000D1B9E" w:rsidRDefault="000D1B9E">
      <w:pPr>
        <w:rPr>
          <w:color w:val="000000"/>
        </w:rPr>
      </w:pPr>
    </w:p>
    <w:p w14:paraId="567BD613" w14:textId="07CA942F" w:rsidR="00513B77" w:rsidRPr="000D209C" w:rsidRDefault="00513B77">
      <w:pPr>
        <w:rPr>
          <w:color w:val="000000"/>
        </w:rPr>
      </w:pPr>
      <w:r w:rsidRPr="000D209C">
        <w:rPr>
          <w:rFonts w:hint="eastAsia"/>
          <w:color w:val="000000"/>
        </w:rPr>
        <w:t>（契約解除）</w:t>
      </w:r>
    </w:p>
    <w:p w14:paraId="567BD614" w14:textId="77777777" w:rsidR="00513B77" w:rsidRPr="000D209C" w:rsidRDefault="00513B77">
      <w:pPr>
        <w:ind w:left="230" w:hangingChars="100" w:hanging="230"/>
        <w:rPr>
          <w:color w:val="000000"/>
        </w:rPr>
      </w:pPr>
      <w:r w:rsidRPr="000D209C">
        <w:rPr>
          <w:rFonts w:hint="eastAsia"/>
          <w:color w:val="000000"/>
        </w:rPr>
        <w:t>第</w:t>
      </w:r>
      <w:r w:rsidR="002F3A24" w:rsidRPr="000D209C">
        <w:rPr>
          <w:rFonts w:hint="eastAsia"/>
          <w:color w:val="000000"/>
        </w:rPr>
        <w:t>1</w:t>
      </w:r>
      <w:r w:rsidR="00197091" w:rsidRPr="000D209C">
        <w:rPr>
          <w:rFonts w:hint="eastAsia"/>
          <w:color w:val="000000"/>
        </w:rPr>
        <w:t>8</w:t>
      </w:r>
      <w:r w:rsidRPr="000D209C">
        <w:rPr>
          <w:rFonts w:hint="eastAsia"/>
          <w:color w:val="000000"/>
        </w:rPr>
        <w:t>条　甲は、</w:t>
      </w:r>
      <w:r w:rsidR="009253F8" w:rsidRPr="000D209C">
        <w:rPr>
          <w:rFonts w:hint="eastAsia"/>
          <w:color w:val="000000"/>
        </w:rPr>
        <w:t>国、地方公共団体その他公共団体において、公用又は公共用に供するため本物件を必要とする</w:t>
      </w:r>
      <w:r w:rsidR="00DA1A64" w:rsidRPr="000D209C">
        <w:rPr>
          <w:rFonts w:hint="eastAsia"/>
          <w:color w:val="000000"/>
        </w:rPr>
        <w:t>とき</w:t>
      </w:r>
      <w:r w:rsidRPr="000D209C">
        <w:rPr>
          <w:rFonts w:hint="eastAsia"/>
          <w:color w:val="000000"/>
        </w:rPr>
        <w:t>は、賃貸借期間中といえども本契約を解除することができる。</w:t>
      </w:r>
    </w:p>
    <w:p w14:paraId="567BD615" w14:textId="77777777" w:rsidR="00A11447" w:rsidRPr="000D209C" w:rsidRDefault="00A11447" w:rsidP="00A11447">
      <w:pPr>
        <w:ind w:left="230" w:hangingChars="100" w:hanging="230"/>
        <w:rPr>
          <w:color w:val="000000"/>
        </w:rPr>
      </w:pPr>
      <w:r w:rsidRPr="000D209C">
        <w:rPr>
          <w:rFonts w:hint="eastAsia"/>
          <w:color w:val="000000"/>
        </w:rPr>
        <w:t>２　甲は、次の各号のいずれかに該当するときは、賃貸借期間中といえども本契約を</w:t>
      </w:r>
      <w:r w:rsidR="00221EF0" w:rsidRPr="000D209C">
        <w:rPr>
          <w:rFonts w:hint="eastAsia"/>
          <w:color w:val="000000"/>
        </w:rPr>
        <w:t>直ちに</w:t>
      </w:r>
      <w:r w:rsidRPr="000D209C">
        <w:rPr>
          <w:rFonts w:hint="eastAsia"/>
          <w:color w:val="000000"/>
        </w:rPr>
        <w:t>解除することができる。</w:t>
      </w:r>
    </w:p>
    <w:p w14:paraId="567BD616" w14:textId="5991DB9B" w:rsidR="00A11447" w:rsidRPr="000D209C" w:rsidRDefault="00A11447" w:rsidP="00A11447">
      <w:pPr>
        <w:ind w:left="439" w:hangingChars="191" w:hanging="439"/>
        <w:rPr>
          <w:color w:val="000000"/>
        </w:rPr>
      </w:pPr>
      <w:r w:rsidRPr="000D209C">
        <w:rPr>
          <w:rFonts w:hint="eastAsia"/>
          <w:color w:val="000000"/>
        </w:rPr>
        <w:t>（1）乙が、賃貸借始期から</w:t>
      </w:r>
      <w:r w:rsidR="008E11F8" w:rsidRPr="008E11F8">
        <w:rPr>
          <w:rFonts w:hint="eastAsia"/>
        </w:rPr>
        <w:t>３</w:t>
      </w:r>
      <w:r w:rsidRPr="008E11F8">
        <w:rPr>
          <w:rFonts w:hint="eastAsia"/>
        </w:rPr>
        <w:t>か</w:t>
      </w:r>
      <w:r w:rsidRPr="008E11F8">
        <w:rPr>
          <w:rFonts w:hint="eastAsia"/>
          <w:color w:val="000000"/>
        </w:rPr>
        <w:t>月</w:t>
      </w:r>
      <w:r w:rsidRPr="000D209C">
        <w:rPr>
          <w:rFonts w:hint="eastAsia"/>
          <w:color w:val="000000"/>
        </w:rPr>
        <w:t>以内に第３条に定める目的どおり使用を開始しないとき</w:t>
      </w:r>
    </w:p>
    <w:p w14:paraId="567BD617" w14:textId="77777777" w:rsidR="00A11447" w:rsidRPr="000D209C" w:rsidRDefault="00A11447" w:rsidP="00A11447">
      <w:pPr>
        <w:rPr>
          <w:color w:val="000000"/>
        </w:rPr>
      </w:pPr>
      <w:r w:rsidRPr="000D209C">
        <w:rPr>
          <w:rFonts w:hint="eastAsia"/>
          <w:color w:val="000000"/>
        </w:rPr>
        <w:t>（2）乙が、</w:t>
      </w:r>
      <w:r w:rsidR="009847F1" w:rsidRPr="000D1B9E">
        <w:rPr>
          <w:rFonts w:hint="eastAsia"/>
        </w:rPr>
        <w:t>賃料</w:t>
      </w:r>
      <w:r w:rsidRPr="000D209C">
        <w:rPr>
          <w:rFonts w:hint="eastAsia"/>
          <w:color w:val="000000"/>
        </w:rPr>
        <w:t>を納入期限後３か月以上経過してなお支払わないとき</w:t>
      </w:r>
    </w:p>
    <w:p w14:paraId="567BD618" w14:textId="77777777" w:rsidR="00A11447" w:rsidRPr="000D209C" w:rsidRDefault="00A11447" w:rsidP="00A11447">
      <w:pPr>
        <w:rPr>
          <w:color w:val="000000"/>
        </w:rPr>
      </w:pPr>
      <w:r w:rsidRPr="000D209C">
        <w:rPr>
          <w:rFonts w:hint="eastAsia"/>
          <w:color w:val="000000"/>
        </w:rPr>
        <w:t>（3）乙が、本契約の条項に違反したとき</w:t>
      </w:r>
    </w:p>
    <w:p w14:paraId="567BD619" w14:textId="77777777" w:rsidR="00043AAE" w:rsidRPr="00D66D2E" w:rsidRDefault="003871BC" w:rsidP="000D0C38">
      <w:pPr>
        <w:ind w:left="230" w:hangingChars="100" w:hanging="230"/>
        <w:rPr>
          <w:rFonts w:hAnsi="ＭＳ 明朝"/>
        </w:rPr>
      </w:pPr>
      <w:r w:rsidRPr="000D209C">
        <w:rPr>
          <w:rFonts w:hint="eastAsia"/>
        </w:rPr>
        <w:t>３　甲は、前項に</w:t>
      </w:r>
      <w:r w:rsidRPr="00D66D2E">
        <w:rPr>
          <w:rFonts w:hAnsi="ＭＳ 明朝" w:hint="eastAsia"/>
        </w:rPr>
        <w:t>定めるもののほか、大阪市暴力団排除条例（平成23年大阪市条例10号。以下「暴力団排除条例」という。）第8条第１項第6号に基づき、乙が暴力団排除条例第2条第2号に規定する暴力団員又は同条第3号に規定する暴力団密接関係者に該当すると認められた場合には、この契約を直ちに解除する。</w:t>
      </w:r>
    </w:p>
    <w:p w14:paraId="567BD61A" w14:textId="77777777" w:rsidR="00BA2B51" w:rsidRPr="00D66D2E" w:rsidRDefault="00BA2B51" w:rsidP="00BA2B51">
      <w:pPr>
        <w:ind w:left="230" w:hangingChars="100" w:hanging="230"/>
        <w:rPr>
          <w:rFonts w:hAnsi="ＭＳ 明朝"/>
        </w:rPr>
      </w:pPr>
      <w:r w:rsidRPr="00D66D2E">
        <w:rPr>
          <w:rFonts w:hAnsi="ＭＳ 明朝" w:hint="eastAsia"/>
        </w:rPr>
        <w:t>４　乙が自己の都合により本契約の解除を申し入れ</w:t>
      </w:r>
      <w:r w:rsidRPr="00D66D2E">
        <w:rPr>
          <w:rFonts w:hAnsi="ＭＳ 明朝"/>
        </w:rPr>
        <w:t>たときは</w:t>
      </w:r>
      <w:r w:rsidRPr="00D66D2E">
        <w:rPr>
          <w:rFonts w:hAnsi="ＭＳ 明朝" w:hint="eastAsia"/>
        </w:rPr>
        <w:t>、甲が承諾をした場合に限り、本契約は終了するものとする。この場合において、申入れ</w:t>
      </w:r>
      <w:r w:rsidRPr="00D66D2E">
        <w:rPr>
          <w:rFonts w:hAnsi="ＭＳ 明朝"/>
        </w:rPr>
        <w:t>及び承諾は書面によることとし、</w:t>
      </w:r>
      <w:r w:rsidRPr="00D66D2E">
        <w:rPr>
          <w:rFonts w:hAnsi="ＭＳ 明朝" w:hint="eastAsia"/>
        </w:rPr>
        <w:t>契約</w:t>
      </w:r>
      <w:r w:rsidRPr="00D66D2E">
        <w:rPr>
          <w:rFonts w:hAnsi="ＭＳ 明朝"/>
        </w:rPr>
        <w:t>の終了日は、</w:t>
      </w:r>
      <w:r w:rsidRPr="00D66D2E">
        <w:rPr>
          <w:rFonts w:hAnsi="ＭＳ 明朝" w:hint="eastAsia"/>
        </w:rPr>
        <w:t>甲に書面が到達</w:t>
      </w:r>
      <w:r w:rsidRPr="00D66D2E">
        <w:rPr>
          <w:rFonts w:hAnsi="ＭＳ 明朝"/>
        </w:rPr>
        <w:t>し</w:t>
      </w:r>
      <w:r w:rsidRPr="00D66D2E">
        <w:rPr>
          <w:rFonts w:hAnsi="ＭＳ 明朝" w:hint="eastAsia"/>
        </w:rPr>
        <w:t>た日から起算して３か月を経過した日の属する月の末日とする。ただし、契約</w:t>
      </w:r>
      <w:r w:rsidRPr="00D66D2E">
        <w:rPr>
          <w:rFonts w:hAnsi="ＭＳ 明朝"/>
        </w:rPr>
        <w:t>の終了日までに</w:t>
      </w:r>
      <w:r w:rsidRPr="00D66D2E">
        <w:rPr>
          <w:rFonts w:hAnsi="ＭＳ 明朝" w:hint="eastAsia"/>
        </w:rPr>
        <w:t>乙が賃料３か月分に相当する額を甲に支払った</w:t>
      </w:r>
      <w:r w:rsidRPr="00D66D2E">
        <w:rPr>
          <w:rFonts w:hAnsi="ＭＳ 明朝"/>
        </w:rPr>
        <w:t>ときは</w:t>
      </w:r>
      <w:r w:rsidRPr="00D66D2E">
        <w:rPr>
          <w:rFonts w:hAnsi="ＭＳ 明朝" w:hint="eastAsia"/>
        </w:rPr>
        <w:t>、甲が</w:t>
      </w:r>
      <w:r w:rsidRPr="00D66D2E">
        <w:rPr>
          <w:rFonts w:hAnsi="ＭＳ 明朝"/>
        </w:rPr>
        <w:t>指定する</w:t>
      </w:r>
      <w:r w:rsidRPr="00D66D2E">
        <w:rPr>
          <w:rFonts w:hAnsi="ＭＳ 明朝" w:hint="eastAsia"/>
        </w:rPr>
        <w:t>期日を</w:t>
      </w:r>
      <w:r w:rsidRPr="00D66D2E">
        <w:rPr>
          <w:rFonts w:hAnsi="ＭＳ 明朝"/>
        </w:rPr>
        <w:t>もって</w:t>
      </w:r>
      <w:r w:rsidRPr="00D66D2E">
        <w:rPr>
          <w:rFonts w:hAnsi="ＭＳ 明朝" w:hint="eastAsia"/>
        </w:rPr>
        <w:t>本契約は直ちに</w:t>
      </w:r>
      <w:r w:rsidRPr="00D66D2E">
        <w:rPr>
          <w:rFonts w:hAnsi="ＭＳ 明朝"/>
        </w:rPr>
        <w:t>終了</w:t>
      </w:r>
      <w:r w:rsidRPr="00D66D2E">
        <w:rPr>
          <w:rFonts w:hAnsi="ＭＳ 明朝" w:hint="eastAsia"/>
        </w:rPr>
        <w:t>するものとする。</w:t>
      </w:r>
    </w:p>
    <w:p w14:paraId="567BD61B" w14:textId="35B55B94" w:rsidR="00BA2B51" w:rsidRDefault="00BA2B51" w:rsidP="00BA2B51">
      <w:pPr>
        <w:ind w:left="230" w:hangingChars="100" w:hanging="230"/>
        <w:rPr>
          <w:rFonts w:hAnsi="ＭＳ 明朝"/>
        </w:rPr>
      </w:pPr>
    </w:p>
    <w:p w14:paraId="0986FFE8" w14:textId="77777777" w:rsidR="00CC27CA" w:rsidRPr="00D66D2E" w:rsidRDefault="00CC27CA" w:rsidP="00BA2B51">
      <w:pPr>
        <w:ind w:left="230" w:hangingChars="100" w:hanging="230"/>
        <w:rPr>
          <w:rFonts w:hAnsi="ＭＳ 明朝"/>
        </w:rPr>
      </w:pPr>
    </w:p>
    <w:p w14:paraId="567BD61C" w14:textId="77777777" w:rsidR="00027B3D" w:rsidRPr="00D66D2E" w:rsidRDefault="00027B3D" w:rsidP="00027B3D">
      <w:pPr>
        <w:rPr>
          <w:rFonts w:hAnsi="ＭＳ 明朝"/>
        </w:rPr>
      </w:pPr>
      <w:r w:rsidRPr="00D66D2E">
        <w:rPr>
          <w:rFonts w:hAnsi="ＭＳ 明朝" w:hint="eastAsia"/>
        </w:rPr>
        <w:t>（契約保証金の帰属）</w:t>
      </w:r>
    </w:p>
    <w:p w14:paraId="567BD61D" w14:textId="77777777" w:rsidR="00027B3D" w:rsidRPr="00D66D2E" w:rsidRDefault="00027B3D" w:rsidP="00027B3D">
      <w:pPr>
        <w:ind w:left="230" w:hangingChars="100" w:hanging="230"/>
        <w:rPr>
          <w:rFonts w:hAnsi="ＭＳ 明朝"/>
        </w:rPr>
      </w:pPr>
      <w:r w:rsidRPr="00D66D2E">
        <w:rPr>
          <w:rFonts w:hAnsi="ＭＳ 明朝" w:hint="eastAsia"/>
        </w:rPr>
        <w:t>第1</w:t>
      </w:r>
      <w:r w:rsidR="00197091" w:rsidRPr="00D66D2E">
        <w:rPr>
          <w:rFonts w:hAnsi="ＭＳ 明朝" w:hint="eastAsia"/>
        </w:rPr>
        <w:t>9</w:t>
      </w:r>
      <w:r w:rsidRPr="00D66D2E">
        <w:rPr>
          <w:rFonts w:hAnsi="ＭＳ 明朝" w:hint="eastAsia"/>
        </w:rPr>
        <w:t>条　前条第</w:t>
      </w:r>
      <w:r w:rsidR="00311555" w:rsidRPr="00D66D2E">
        <w:rPr>
          <w:rFonts w:hAnsi="ＭＳ 明朝" w:hint="eastAsia"/>
        </w:rPr>
        <w:t>２</w:t>
      </w:r>
      <w:r w:rsidRPr="00D66D2E">
        <w:rPr>
          <w:rFonts w:hAnsi="ＭＳ 明朝" w:hint="eastAsia"/>
        </w:rPr>
        <w:t>項の規定により契約を解除したときは、第10条に定める契約保証金は、甲に帰属する。</w:t>
      </w:r>
    </w:p>
    <w:p w14:paraId="567BD61E" w14:textId="77777777" w:rsidR="00052097" w:rsidRPr="00D66D2E" w:rsidRDefault="0023750B" w:rsidP="00052097">
      <w:pPr>
        <w:ind w:left="230" w:hangingChars="100" w:hanging="230"/>
        <w:rPr>
          <w:rFonts w:hAnsi="ＭＳ 明朝"/>
        </w:rPr>
      </w:pPr>
      <w:r w:rsidRPr="00D66D2E">
        <w:rPr>
          <w:rFonts w:hAnsi="ＭＳ 明朝" w:hint="eastAsia"/>
        </w:rPr>
        <w:t>２　前項の</w:t>
      </w:r>
      <w:r w:rsidR="00052097" w:rsidRPr="00D66D2E">
        <w:rPr>
          <w:rFonts w:hAnsi="ＭＳ 明朝" w:hint="eastAsia"/>
        </w:rPr>
        <w:t>定め</w:t>
      </w:r>
      <w:r w:rsidRPr="00D66D2E">
        <w:rPr>
          <w:rFonts w:hAnsi="ＭＳ 明朝" w:hint="eastAsia"/>
        </w:rPr>
        <w:t>により帰属した契約保証金</w:t>
      </w:r>
      <w:r w:rsidR="00052097" w:rsidRPr="00D66D2E">
        <w:rPr>
          <w:rFonts w:hAnsi="ＭＳ 明朝" w:hint="eastAsia"/>
        </w:rPr>
        <w:t>は、</w:t>
      </w:r>
      <w:r w:rsidR="00B6473F" w:rsidRPr="00D66D2E">
        <w:rPr>
          <w:rFonts w:hAnsi="ＭＳ 明朝" w:hint="eastAsia"/>
        </w:rPr>
        <w:t>第</w:t>
      </w:r>
      <w:r w:rsidR="00D413AC" w:rsidRPr="00D66D2E">
        <w:rPr>
          <w:rFonts w:hAnsi="ＭＳ 明朝" w:hint="eastAsia"/>
        </w:rPr>
        <w:t>21</w:t>
      </w:r>
      <w:r w:rsidR="00B6473F" w:rsidRPr="00D66D2E">
        <w:rPr>
          <w:rFonts w:hAnsi="ＭＳ 明朝" w:hint="eastAsia"/>
        </w:rPr>
        <w:t>条に定める</w:t>
      </w:r>
      <w:r w:rsidR="00052097" w:rsidRPr="00D66D2E">
        <w:rPr>
          <w:rFonts w:hAnsi="ＭＳ 明朝" w:hint="eastAsia"/>
        </w:rPr>
        <w:t>損害賠償額の予定又はその一部と解釈しない。</w:t>
      </w:r>
    </w:p>
    <w:p w14:paraId="567BD61F" w14:textId="77777777" w:rsidR="00D413AC" w:rsidRPr="00D66D2E" w:rsidRDefault="00D413AC" w:rsidP="00D413AC">
      <w:pPr>
        <w:rPr>
          <w:rFonts w:hAnsi="ＭＳ 明朝"/>
        </w:rPr>
      </w:pPr>
    </w:p>
    <w:p w14:paraId="567BD620" w14:textId="77777777" w:rsidR="00D413AC" w:rsidRPr="00D66D2E" w:rsidRDefault="00D413AC" w:rsidP="00D413AC">
      <w:pPr>
        <w:rPr>
          <w:rFonts w:hAnsi="ＭＳ 明朝"/>
        </w:rPr>
      </w:pPr>
      <w:r w:rsidRPr="00D66D2E">
        <w:rPr>
          <w:rFonts w:hAnsi="ＭＳ 明朝" w:hint="eastAsia"/>
        </w:rPr>
        <w:t>（違約金）</w:t>
      </w:r>
    </w:p>
    <w:p w14:paraId="567BD621" w14:textId="77777777" w:rsidR="00D413AC" w:rsidRPr="00D66D2E" w:rsidRDefault="00D413AC" w:rsidP="00D413AC">
      <w:pPr>
        <w:rPr>
          <w:rFonts w:hAnsi="ＭＳ 明朝"/>
        </w:rPr>
      </w:pPr>
      <w:r w:rsidRPr="00D66D2E">
        <w:rPr>
          <w:rFonts w:hAnsi="ＭＳ 明朝" w:hint="eastAsia"/>
        </w:rPr>
        <w:t>第20条　乙は、第４条又は第12条に定める義務に違反したときは、賃料年額に相当する額を違約金として甲の指定する</w:t>
      </w:r>
      <w:r w:rsidR="0023750B" w:rsidRPr="00D66D2E">
        <w:rPr>
          <w:rFonts w:hAnsi="ＭＳ 明朝" w:hint="eastAsia"/>
        </w:rPr>
        <w:t>日まで</w:t>
      </w:r>
      <w:r w:rsidRPr="00D66D2E">
        <w:rPr>
          <w:rFonts w:hAnsi="ＭＳ 明朝" w:hint="eastAsia"/>
        </w:rPr>
        <w:t>に甲に支払う。</w:t>
      </w:r>
    </w:p>
    <w:p w14:paraId="567BD622" w14:textId="77777777" w:rsidR="00D413AC" w:rsidRPr="00D66D2E" w:rsidRDefault="00D413AC" w:rsidP="00D413AC">
      <w:pPr>
        <w:rPr>
          <w:rFonts w:hAnsi="ＭＳ 明朝"/>
        </w:rPr>
      </w:pPr>
      <w:r w:rsidRPr="00D66D2E">
        <w:rPr>
          <w:rFonts w:hAnsi="ＭＳ 明朝" w:hint="eastAsia"/>
        </w:rPr>
        <w:lastRenderedPageBreak/>
        <w:t>２　乙は、第17条に定める義務に違反したときは、賃料４月分に相当する額を違約金として甲の指定する</w:t>
      </w:r>
      <w:r w:rsidR="0023750B" w:rsidRPr="00D66D2E">
        <w:rPr>
          <w:rFonts w:hAnsi="ＭＳ 明朝" w:hint="eastAsia"/>
        </w:rPr>
        <w:t>日まで</w:t>
      </w:r>
      <w:r w:rsidRPr="00D66D2E">
        <w:rPr>
          <w:rFonts w:hAnsi="ＭＳ 明朝" w:hint="eastAsia"/>
        </w:rPr>
        <w:t>に甲に支払う。</w:t>
      </w:r>
    </w:p>
    <w:p w14:paraId="567BD623" w14:textId="77777777" w:rsidR="00D413AC" w:rsidRPr="00D66D2E" w:rsidRDefault="00D413AC" w:rsidP="00D413AC">
      <w:pPr>
        <w:rPr>
          <w:rFonts w:hAnsi="ＭＳ 明朝"/>
        </w:rPr>
      </w:pPr>
      <w:r w:rsidRPr="00D66D2E">
        <w:rPr>
          <w:rFonts w:hAnsi="ＭＳ 明朝" w:hint="eastAsia"/>
        </w:rPr>
        <w:t>３　第18条第３項の規定により契約が解除された場合においては、乙は、賃料18月分に相当する額を違約金として甲の指定する</w:t>
      </w:r>
      <w:r w:rsidR="0023750B" w:rsidRPr="00D66D2E">
        <w:rPr>
          <w:rFonts w:hAnsi="ＭＳ 明朝" w:hint="eastAsia"/>
        </w:rPr>
        <w:t>日まで</w:t>
      </w:r>
      <w:r w:rsidRPr="00D66D2E">
        <w:rPr>
          <w:rFonts w:hAnsi="ＭＳ 明朝" w:hint="eastAsia"/>
        </w:rPr>
        <w:t>に甲に支払う。</w:t>
      </w:r>
    </w:p>
    <w:p w14:paraId="567BD624" w14:textId="77777777" w:rsidR="00D413AC" w:rsidRPr="00D66D2E" w:rsidRDefault="00D413AC" w:rsidP="00D413AC">
      <w:pPr>
        <w:ind w:left="230" w:hangingChars="100" w:hanging="230"/>
        <w:rPr>
          <w:rFonts w:hAnsi="ＭＳ 明朝"/>
        </w:rPr>
      </w:pPr>
      <w:r w:rsidRPr="00D66D2E">
        <w:rPr>
          <w:rFonts w:hAnsi="ＭＳ 明朝" w:hint="eastAsia"/>
        </w:rPr>
        <w:t>４　前３項に定める違約金は、第2</w:t>
      </w:r>
      <w:r w:rsidRPr="00D66D2E">
        <w:rPr>
          <w:rFonts w:hAnsi="ＭＳ 明朝"/>
        </w:rPr>
        <w:t>1</w:t>
      </w:r>
      <w:r w:rsidRPr="00D66D2E">
        <w:rPr>
          <w:rFonts w:hAnsi="ＭＳ 明朝" w:hint="eastAsia"/>
        </w:rPr>
        <w:t>条に定める損害賠償額の予定又はその一部と解釈しない。</w:t>
      </w:r>
    </w:p>
    <w:p w14:paraId="567BD625" w14:textId="77777777" w:rsidR="00D413AC" w:rsidRPr="00D66D2E" w:rsidRDefault="00D413AC">
      <w:pPr>
        <w:rPr>
          <w:rFonts w:hAnsi="ＭＳ 明朝"/>
        </w:rPr>
      </w:pPr>
    </w:p>
    <w:p w14:paraId="567BD626" w14:textId="77777777" w:rsidR="00513B77" w:rsidRPr="00D66D2E" w:rsidRDefault="00513B77">
      <w:pPr>
        <w:rPr>
          <w:rFonts w:hAnsi="ＭＳ 明朝"/>
        </w:rPr>
      </w:pPr>
      <w:r w:rsidRPr="00D66D2E">
        <w:rPr>
          <w:rFonts w:hAnsi="ＭＳ 明朝" w:hint="eastAsia"/>
        </w:rPr>
        <w:t>（損害賠償）</w:t>
      </w:r>
    </w:p>
    <w:p w14:paraId="567BD627" w14:textId="77777777" w:rsidR="00513B77" w:rsidRPr="00D66D2E" w:rsidRDefault="00513B77" w:rsidP="00D413AC">
      <w:pPr>
        <w:ind w:left="230" w:hangingChars="100" w:hanging="230"/>
        <w:rPr>
          <w:rFonts w:hAnsi="ＭＳ 明朝"/>
        </w:rPr>
      </w:pPr>
      <w:r w:rsidRPr="00D66D2E">
        <w:rPr>
          <w:rFonts w:hAnsi="ＭＳ 明朝" w:hint="eastAsia"/>
        </w:rPr>
        <w:t>第</w:t>
      </w:r>
      <w:r w:rsidR="00D413AC" w:rsidRPr="00D66D2E">
        <w:rPr>
          <w:rFonts w:hAnsi="ＭＳ 明朝" w:hint="eastAsia"/>
        </w:rPr>
        <w:t>21</w:t>
      </w:r>
      <w:r w:rsidRPr="00D66D2E">
        <w:rPr>
          <w:rFonts w:hAnsi="ＭＳ 明朝" w:hint="eastAsia"/>
        </w:rPr>
        <w:t xml:space="preserve">条　</w:t>
      </w:r>
      <w:r w:rsidR="008C2EE1" w:rsidRPr="00D66D2E">
        <w:rPr>
          <w:rFonts w:hAnsi="ＭＳ 明朝" w:hint="eastAsia"/>
        </w:rPr>
        <w:t>第</w:t>
      </w:r>
      <w:r w:rsidR="00DA22BE" w:rsidRPr="00D66D2E">
        <w:rPr>
          <w:rFonts w:hAnsi="ＭＳ 明朝" w:hint="eastAsia"/>
        </w:rPr>
        <w:t>18条</w:t>
      </w:r>
      <w:r w:rsidRPr="00D66D2E">
        <w:rPr>
          <w:rFonts w:hAnsi="ＭＳ 明朝" w:hint="eastAsia"/>
        </w:rPr>
        <w:t>の規定により本契約を解除した場合において、甲に損害があるときは、甲は、乙に対し賠償を請求することができる。</w:t>
      </w:r>
    </w:p>
    <w:p w14:paraId="567BD628" w14:textId="77777777" w:rsidR="00513B77" w:rsidRPr="00D66D2E" w:rsidRDefault="00513B77">
      <w:pPr>
        <w:rPr>
          <w:rFonts w:hAnsi="ＭＳ 明朝"/>
        </w:rPr>
      </w:pPr>
      <w:r w:rsidRPr="00D66D2E">
        <w:rPr>
          <w:rFonts w:hAnsi="ＭＳ 明朝" w:hint="eastAsia"/>
        </w:rPr>
        <w:t>（原状回復義務）</w:t>
      </w:r>
    </w:p>
    <w:p w14:paraId="567BD629" w14:textId="77777777" w:rsidR="00513B77" w:rsidRPr="000D1B9E" w:rsidRDefault="00513B77">
      <w:pPr>
        <w:ind w:left="230" w:hangingChars="100" w:hanging="230"/>
      </w:pPr>
      <w:r w:rsidRPr="00D66D2E">
        <w:rPr>
          <w:rFonts w:hAnsi="ＭＳ 明朝" w:hint="eastAsia"/>
        </w:rPr>
        <w:t>第</w:t>
      </w:r>
      <w:r w:rsidR="00D413AC" w:rsidRPr="00D66D2E">
        <w:rPr>
          <w:rFonts w:hAnsi="ＭＳ 明朝" w:hint="eastAsia"/>
        </w:rPr>
        <w:t>22</w:t>
      </w:r>
      <w:r w:rsidRPr="00D66D2E">
        <w:rPr>
          <w:rFonts w:hAnsi="ＭＳ 明朝" w:hint="eastAsia"/>
        </w:rPr>
        <w:t>条　乙は、賃貸借期間満了のときはその期日に、また契約解除の通知を受けたとき</w:t>
      </w:r>
      <w:r w:rsidR="00BA2B51" w:rsidRPr="00D66D2E">
        <w:rPr>
          <w:rFonts w:hAnsi="ＭＳ 明朝" w:hint="eastAsia"/>
        </w:rPr>
        <w:t>若しくは第18条第４項の甲の承諾の通知を受けたとき</w:t>
      </w:r>
      <w:r w:rsidRPr="00D66D2E">
        <w:rPr>
          <w:rFonts w:hAnsi="ＭＳ 明朝" w:hint="eastAsia"/>
        </w:rPr>
        <w:t>は甲の指定する期日までに、甲が承認する場合を除き、</w:t>
      </w:r>
      <w:r w:rsidR="00D42705" w:rsidRPr="00D66D2E">
        <w:rPr>
          <w:rFonts w:hAnsi="ＭＳ 明朝" w:hint="eastAsia"/>
        </w:rPr>
        <w:t>賃貸借期間開始以降に本物件</w:t>
      </w:r>
      <w:r w:rsidR="002F2ADF" w:rsidRPr="00D66D2E">
        <w:rPr>
          <w:rFonts w:hAnsi="ＭＳ 明朝" w:hint="eastAsia"/>
        </w:rPr>
        <w:t>に生じ</w:t>
      </w:r>
      <w:r w:rsidR="002F2ADF" w:rsidRPr="000D1B9E">
        <w:rPr>
          <w:rFonts w:hint="eastAsia"/>
        </w:rPr>
        <w:t>た損傷（通常の使用及び収益によって生じた本物件の損耗並びに本物件</w:t>
      </w:r>
      <w:r w:rsidR="007E7F48" w:rsidRPr="000D1B9E">
        <w:rPr>
          <w:rFonts w:hint="eastAsia"/>
        </w:rPr>
        <w:t>の経年劣化を除く。以下この条において同じ。）がある場合において、その損傷を</w:t>
      </w:r>
      <w:r w:rsidRPr="000D1B9E">
        <w:rPr>
          <w:rFonts w:hint="eastAsia"/>
        </w:rPr>
        <w:t>原状回復のうえ、甲乙立会のもとに甲に返還しなければならない。</w:t>
      </w:r>
    </w:p>
    <w:p w14:paraId="567BD62A" w14:textId="77777777" w:rsidR="00BD3B39" w:rsidRPr="000D1B9E" w:rsidRDefault="003871BC" w:rsidP="00BD3B39">
      <w:pPr>
        <w:ind w:left="230" w:hangingChars="100" w:hanging="230"/>
      </w:pPr>
      <w:r w:rsidRPr="000D1B9E">
        <w:rPr>
          <w:rFonts w:hint="eastAsia"/>
        </w:rPr>
        <w:t>２　前項に定める義務に違反した場合には、乙は、同項に定める期日（契約解除の場合は解除の日）の翌日から原状回復の上、本物件を甲に返還するまでの期間について、賃料に相当する金額を甲の指定する</w:t>
      </w:r>
      <w:r w:rsidR="006D6E3F" w:rsidRPr="000D1B9E">
        <w:rPr>
          <w:rFonts w:hAnsi="ＭＳ 明朝" w:hint="eastAsia"/>
        </w:rPr>
        <w:t>日まで</w:t>
      </w:r>
      <w:r w:rsidRPr="000D1B9E">
        <w:rPr>
          <w:rFonts w:hint="eastAsia"/>
        </w:rPr>
        <w:t>に甲に支払う。</w:t>
      </w:r>
    </w:p>
    <w:p w14:paraId="567BD62B" w14:textId="77777777" w:rsidR="00BD3B39" w:rsidRPr="000D1B9E" w:rsidRDefault="00381C38" w:rsidP="00BD3B39">
      <w:pPr>
        <w:ind w:left="230" w:hangingChars="100" w:hanging="230"/>
      </w:pPr>
      <w:r w:rsidRPr="000D1B9E">
        <w:rPr>
          <w:rFonts w:hint="eastAsia"/>
        </w:rPr>
        <w:t>３</w:t>
      </w:r>
      <w:r w:rsidR="00BD3B39" w:rsidRPr="000D1B9E">
        <w:rPr>
          <w:rFonts w:hint="eastAsia"/>
        </w:rPr>
        <w:t xml:space="preserve">　</w:t>
      </w:r>
      <w:r w:rsidR="00CB7250" w:rsidRPr="000D1B9E">
        <w:rPr>
          <w:rFonts w:hint="eastAsia"/>
        </w:rPr>
        <w:t>乙が第１項の義務を怠り又は履行しないときは、</w:t>
      </w:r>
      <w:r w:rsidR="003871BC" w:rsidRPr="000D1B9E">
        <w:rPr>
          <w:rFonts w:hint="eastAsia"/>
        </w:rPr>
        <w:t>甲は</w:t>
      </w:r>
      <w:r w:rsidR="00CB7250" w:rsidRPr="000D1B9E">
        <w:rPr>
          <w:rFonts w:hint="eastAsia"/>
        </w:rPr>
        <w:t>原状回復にかかる費用を乙に請求することができる。</w:t>
      </w:r>
    </w:p>
    <w:p w14:paraId="567BD62C" w14:textId="77777777" w:rsidR="003871BC" w:rsidRPr="000D1B9E" w:rsidRDefault="003871BC" w:rsidP="00381C38">
      <w:pPr>
        <w:ind w:left="230" w:hangingChars="100" w:hanging="230"/>
        <w:rPr>
          <w:u w:val="single"/>
        </w:rPr>
      </w:pPr>
      <w:r w:rsidRPr="000D1B9E">
        <w:rPr>
          <w:rFonts w:hint="eastAsia"/>
        </w:rPr>
        <w:t>４　乙は、第１項に定める義務に違反したことにより甲が受けた損害額から第２項の規定に基づき支払われた額を控除してな</w:t>
      </w:r>
      <w:r w:rsidR="000E7DF1">
        <w:rPr>
          <w:rFonts w:hint="eastAsia"/>
        </w:rPr>
        <w:t>お残余の額があるときは、当該残余の額について更に甲の指定する日</w:t>
      </w:r>
      <w:r w:rsidRPr="000D1B9E">
        <w:rPr>
          <w:rFonts w:hint="eastAsia"/>
        </w:rPr>
        <w:t>までに支払わなければならない。</w:t>
      </w:r>
    </w:p>
    <w:p w14:paraId="567BD62D" w14:textId="77777777" w:rsidR="000D1B9E" w:rsidRPr="000D1B9E" w:rsidRDefault="000D1B9E"/>
    <w:p w14:paraId="567BD62E" w14:textId="77777777" w:rsidR="00513B77" w:rsidRPr="000D1B9E" w:rsidRDefault="00513B77">
      <w:r w:rsidRPr="000D1B9E">
        <w:rPr>
          <w:rFonts w:hint="eastAsia"/>
        </w:rPr>
        <w:t>（費用負担）</w:t>
      </w:r>
    </w:p>
    <w:p w14:paraId="567BD62F" w14:textId="77777777" w:rsidR="00513B77" w:rsidRPr="000D1B9E" w:rsidRDefault="00513B77">
      <w:r w:rsidRPr="000D1B9E">
        <w:rPr>
          <w:rFonts w:hint="eastAsia"/>
        </w:rPr>
        <w:t>第</w:t>
      </w:r>
      <w:r w:rsidR="00D413AC" w:rsidRPr="000D1B9E">
        <w:rPr>
          <w:rFonts w:hint="eastAsia"/>
        </w:rPr>
        <w:t>23</w:t>
      </w:r>
      <w:r w:rsidRPr="000D1B9E">
        <w:rPr>
          <w:rFonts w:hint="eastAsia"/>
        </w:rPr>
        <w:t>条　本契約の締結に要する費用は、乙の負担とする。</w:t>
      </w:r>
    </w:p>
    <w:p w14:paraId="567BD630" w14:textId="77777777" w:rsidR="000D1B9E" w:rsidRDefault="000D1B9E"/>
    <w:p w14:paraId="567BD631" w14:textId="77777777" w:rsidR="00513B77" w:rsidRPr="000D1B9E" w:rsidRDefault="00513B77">
      <w:r w:rsidRPr="000D1B9E">
        <w:rPr>
          <w:rFonts w:hint="eastAsia"/>
        </w:rPr>
        <w:t>（疑義の決定）</w:t>
      </w:r>
    </w:p>
    <w:p w14:paraId="567BD632" w14:textId="77777777" w:rsidR="00513B77" w:rsidRPr="000D1B9E" w:rsidRDefault="00513B77">
      <w:pPr>
        <w:ind w:left="230" w:hangingChars="100" w:hanging="230"/>
      </w:pPr>
      <w:r w:rsidRPr="000D1B9E">
        <w:rPr>
          <w:rFonts w:hint="eastAsia"/>
        </w:rPr>
        <w:t>第</w:t>
      </w:r>
      <w:r w:rsidR="00D413AC" w:rsidRPr="000D1B9E">
        <w:rPr>
          <w:rFonts w:hint="eastAsia"/>
        </w:rPr>
        <w:t>24</w:t>
      </w:r>
      <w:r w:rsidRPr="000D1B9E">
        <w:rPr>
          <w:rFonts w:hint="eastAsia"/>
        </w:rPr>
        <w:t xml:space="preserve">条　</w:t>
      </w:r>
      <w:r w:rsidR="00BD3B39" w:rsidRPr="000D1B9E">
        <w:rPr>
          <w:rFonts w:hint="eastAsia"/>
        </w:rPr>
        <w:t>本契約に定めのない事項については、条例、大阪市財産規則（昭和39年大阪市規則第17号）、大阪市契約規則（昭和39年大阪市規則第18号）及び大阪市会計規則（昭和39年大阪市規則第14号）に従うものとし、その他本契約に関し疑義が生じたときは、甲乙協議の上決定する。</w:t>
      </w:r>
    </w:p>
    <w:p w14:paraId="567BD633" w14:textId="77777777" w:rsidR="00BD3B39" w:rsidRPr="000D209C" w:rsidRDefault="00BD3B39">
      <w:pPr>
        <w:pStyle w:val="a4"/>
        <w:tabs>
          <w:tab w:val="clear" w:pos="4252"/>
          <w:tab w:val="clear" w:pos="8504"/>
        </w:tabs>
        <w:snapToGrid/>
        <w:rPr>
          <w:color w:val="000000"/>
        </w:rPr>
      </w:pPr>
    </w:p>
    <w:p w14:paraId="567BD634" w14:textId="77777777" w:rsidR="00513B77" w:rsidRPr="000D209C" w:rsidRDefault="00513B77">
      <w:pPr>
        <w:pStyle w:val="a4"/>
        <w:tabs>
          <w:tab w:val="clear" w:pos="4252"/>
          <w:tab w:val="clear" w:pos="8504"/>
        </w:tabs>
        <w:snapToGrid/>
        <w:rPr>
          <w:color w:val="000000"/>
        </w:rPr>
      </w:pPr>
      <w:r w:rsidRPr="000D209C">
        <w:rPr>
          <w:rFonts w:hint="eastAsia"/>
          <w:color w:val="000000"/>
        </w:rPr>
        <w:t>（裁判管轄）</w:t>
      </w:r>
    </w:p>
    <w:p w14:paraId="567BD635" w14:textId="77777777" w:rsidR="00513B77" w:rsidRPr="000D209C" w:rsidRDefault="00513B77">
      <w:pPr>
        <w:ind w:left="230" w:hangingChars="100" w:hanging="230"/>
        <w:rPr>
          <w:color w:val="000000"/>
        </w:rPr>
      </w:pPr>
      <w:r w:rsidRPr="000D209C">
        <w:rPr>
          <w:rFonts w:hint="eastAsia"/>
          <w:color w:val="000000"/>
        </w:rPr>
        <w:t>第</w:t>
      </w:r>
      <w:r w:rsidR="00D413AC" w:rsidRPr="000D1B9E">
        <w:rPr>
          <w:rFonts w:hint="eastAsia"/>
        </w:rPr>
        <w:t>25</w:t>
      </w:r>
      <w:r w:rsidRPr="000D209C">
        <w:rPr>
          <w:rFonts w:hint="eastAsia"/>
          <w:color w:val="000000"/>
        </w:rPr>
        <w:t>条　本契約に関する訴えの管轄裁判所は、甲の事務所の所在地を管轄する大阪地方</w:t>
      </w:r>
      <w:r w:rsidRPr="000D209C">
        <w:rPr>
          <w:rFonts w:hint="eastAsia"/>
          <w:color w:val="000000"/>
        </w:rPr>
        <w:lastRenderedPageBreak/>
        <w:t>裁判所とする。</w:t>
      </w:r>
    </w:p>
    <w:p w14:paraId="567BD636" w14:textId="77777777" w:rsidR="00513B77" w:rsidRDefault="00513B77">
      <w:pPr>
        <w:rPr>
          <w:color w:val="000000"/>
        </w:rPr>
      </w:pPr>
    </w:p>
    <w:p w14:paraId="567BD637" w14:textId="77777777" w:rsidR="000D209C" w:rsidRDefault="000D209C">
      <w:pPr>
        <w:rPr>
          <w:color w:val="000000"/>
        </w:rPr>
      </w:pPr>
    </w:p>
    <w:p w14:paraId="567BD638" w14:textId="77777777" w:rsidR="000D209C" w:rsidRDefault="000D209C">
      <w:pPr>
        <w:rPr>
          <w:color w:val="000000"/>
        </w:rPr>
      </w:pPr>
    </w:p>
    <w:p w14:paraId="567BD639" w14:textId="77777777" w:rsidR="000D209C" w:rsidRPr="000D209C" w:rsidRDefault="000D209C">
      <w:pPr>
        <w:rPr>
          <w:color w:val="000000"/>
        </w:rPr>
      </w:pPr>
    </w:p>
    <w:p w14:paraId="567BD63A" w14:textId="77777777" w:rsidR="006B541D" w:rsidRPr="000D209C" w:rsidRDefault="006B541D">
      <w:pPr>
        <w:rPr>
          <w:strike/>
          <w:color w:val="000000"/>
        </w:rPr>
      </w:pPr>
    </w:p>
    <w:p w14:paraId="567BD63B" w14:textId="294ED6E6" w:rsidR="00764DFC" w:rsidRPr="000D209C" w:rsidRDefault="00764DFC" w:rsidP="00764DFC">
      <w:pPr>
        <w:rPr>
          <w:color w:val="000000"/>
        </w:rPr>
      </w:pPr>
      <w:r w:rsidRPr="000D209C">
        <w:rPr>
          <w:rFonts w:hint="eastAsia"/>
          <w:color w:val="000000"/>
        </w:rPr>
        <w:t xml:space="preserve">　上記契約の締結を証するため、本契約書</w:t>
      </w:r>
      <w:r w:rsidR="00815706">
        <w:rPr>
          <w:rFonts w:hint="eastAsia"/>
          <w:color w:val="000000"/>
        </w:rPr>
        <w:t>２</w:t>
      </w:r>
      <w:r w:rsidRPr="000D209C">
        <w:rPr>
          <w:rFonts w:hint="eastAsia"/>
          <w:color w:val="000000"/>
        </w:rPr>
        <w:t>通を作成し、甲、乙記名押印のうえ、各自その１通を保有する。</w:t>
      </w:r>
    </w:p>
    <w:p w14:paraId="567BD63C" w14:textId="77777777" w:rsidR="00513B77" w:rsidRPr="000D209C" w:rsidRDefault="00513B77">
      <w:pPr>
        <w:rPr>
          <w:color w:val="000000"/>
        </w:rPr>
      </w:pPr>
    </w:p>
    <w:p w14:paraId="567BD63D" w14:textId="77777777" w:rsidR="00513B77" w:rsidRPr="000D209C" w:rsidRDefault="00562FF4">
      <w:pPr>
        <w:rPr>
          <w:color w:val="000000"/>
        </w:rPr>
      </w:pPr>
      <w:r w:rsidRPr="000D209C">
        <w:rPr>
          <w:rFonts w:hint="eastAsia"/>
          <w:color w:val="000000"/>
        </w:rPr>
        <w:t xml:space="preserve">　　　　令和</w:t>
      </w:r>
      <w:r w:rsidR="00513B77" w:rsidRPr="000D209C">
        <w:rPr>
          <w:rFonts w:hint="eastAsia"/>
          <w:color w:val="000000"/>
        </w:rPr>
        <w:t xml:space="preserve">　　　年　　　月　　　日</w:t>
      </w:r>
    </w:p>
    <w:p w14:paraId="567BD63E" w14:textId="77777777" w:rsidR="009F441F" w:rsidRPr="000D209C" w:rsidRDefault="009F441F" w:rsidP="009F441F">
      <w:pPr>
        <w:rPr>
          <w:color w:val="000000"/>
        </w:rPr>
      </w:pPr>
    </w:p>
    <w:p w14:paraId="567BD63F" w14:textId="77777777" w:rsidR="009F441F" w:rsidRPr="000D209C" w:rsidRDefault="009F441F" w:rsidP="009F441F">
      <w:pPr>
        <w:rPr>
          <w:color w:val="000000"/>
        </w:rPr>
      </w:pPr>
      <w:r w:rsidRPr="000D209C">
        <w:rPr>
          <w:rFonts w:hint="eastAsia"/>
          <w:color w:val="000000"/>
        </w:rPr>
        <w:t>甲　　　（賃貸人）</w:t>
      </w:r>
    </w:p>
    <w:p w14:paraId="567BD640" w14:textId="77777777" w:rsidR="009F441F" w:rsidRPr="000D209C" w:rsidRDefault="009F441F" w:rsidP="00250582">
      <w:pPr>
        <w:ind w:firstLineChars="500" w:firstLine="1148"/>
        <w:rPr>
          <w:color w:val="000000"/>
        </w:rPr>
      </w:pPr>
      <w:r w:rsidRPr="000D209C">
        <w:rPr>
          <w:rFonts w:hint="eastAsia"/>
          <w:color w:val="000000"/>
        </w:rPr>
        <w:t>大　阪　市</w:t>
      </w:r>
    </w:p>
    <w:p w14:paraId="567BD641" w14:textId="76EDEFDA" w:rsidR="009F441F" w:rsidRPr="000D209C" w:rsidRDefault="009F441F" w:rsidP="009F441F">
      <w:pPr>
        <w:rPr>
          <w:color w:val="000000"/>
        </w:rPr>
      </w:pPr>
      <w:r w:rsidRPr="000D209C">
        <w:rPr>
          <w:rFonts w:hint="eastAsia"/>
          <w:color w:val="000000"/>
        </w:rPr>
        <w:t xml:space="preserve">　　　　　</w:t>
      </w:r>
      <w:r w:rsidRPr="00250582">
        <w:rPr>
          <w:rFonts w:hint="eastAsia"/>
          <w:color w:val="000000"/>
          <w:spacing w:val="12"/>
          <w:kern w:val="0"/>
          <w:fitText w:val="1150" w:id="-416617216"/>
        </w:rPr>
        <w:t>契約担当</w:t>
      </w:r>
      <w:r w:rsidRPr="00250582">
        <w:rPr>
          <w:rFonts w:hint="eastAsia"/>
          <w:color w:val="000000"/>
          <w:spacing w:val="2"/>
          <w:kern w:val="0"/>
          <w:fitText w:val="1150" w:id="-416617216"/>
        </w:rPr>
        <w:t>者</w:t>
      </w:r>
      <w:r w:rsidR="00815706" w:rsidRPr="00FF3641">
        <w:rPr>
          <w:rFonts w:hAnsi="ＭＳ 明朝" w:hint="eastAsia"/>
          <w:spacing w:val="0"/>
          <w:kern w:val="0"/>
        </w:rPr>
        <w:t xml:space="preserve">　大阪市市民局長</w:t>
      </w:r>
    </w:p>
    <w:p w14:paraId="567BD642" w14:textId="77777777" w:rsidR="009F441F" w:rsidRPr="000D209C" w:rsidRDefault="009F441F" w:rsidP="009F441F">
      <w:pPr>
        <w:rPr>
          <w:color w:val="000000"/>
        </w:rPr>
      </w:pPr>
    </w:p>
    <w:p w14:paraId="567BD643" w14:textId="5E8DD046" w:rsidR="009F441F" w:rsidRDefault="009F441F" w:rsidP="009F441F">
      <w:pPr>
        <w:rPr>
          <w:color w:val="000000"/>
        </w:rPr>
      </w:pPr>
      <w:r w:rsidRPr="000D209C">
        <w:rPr>
          <w:rFonts w:hint="eastAsia"/>
          <w:color w:val="000000"/>
        </w:rPr>
        <w:t>乙　　　（賃借人）</w:t>
      </w:r>
    </w:p>
    <w:p w14:paraId="017C07CB" w14:textId="1B1DA87D" w:rsidR="00250582" w:rsidRDefault="00250582" w:rsidP="009F441F">
      <w:pPr>
        <w:rPr>
          <w:color w:val="000000"/>
        </w:rPr>
      </w:pPr>
      <w:r>
        <w:rPr>
          <w:rFonts w:hint="eastAsia"/>
          <w:color w:val="000000"/>
        </w:rPr>
        <w:t xml:space="preserve">　　　　　</w:t>
      </w:r>
      <w:r w:rsidRPr="00250582">
        <w:rPr>
          <w:rFonts w:hAnsi="ＭＳ 明朝" w:hint="eastAsia"/>
          <w:spacing w:val="105"/>
          <w:kern w:val="0"/>
          <w:fitText w:val="1050" w:id="-962393855"/>
        </w:rPr>
        <w:t>所在</w:t>
      </w:r>
      <w:r w:rsidRPr="00250582">
        <w:rPr>
          <w:rFonts w:hAnsi="ＭＳ 明朝" w:hint="eastAsia"/>
          <w:spacing w:val="0"/>
          <w:kern w:val="0"/>
          <w:fitText w:val="1050" w:id="-962393855"/>
        </w:rPr>
        <w:t>地</w:t>
      </w:r>
      <w:r>
        <w:rPr>
          <w:rFonts w:hAnsi="ＭＳ 明朝" w:hint="eastAsia"/>
          <w:spacing w:val="0"/>
          <w:kern w:val="0"/>
        </w:rPr>
        <w:t xml:space="preserve">　　</w:t>
      </w:r>
    </w:p>
    <w:p w14:paraId="62E0895D" w14:textId="5BD586EB" w:rsidR="00250582" w:rsidRDefault="00250582" w:rsidP="009F441F">
      <w:pPr>
        <w:rPr>
          <w:color w:val="000000"/>
        </w:rPr>
      </w:pPr>
      <w:r>
        <w:rPr>
          <w:rFonts w:hint="eastAsia"/>
          <w:color w:val="000000"/>
        </w:rPr>
        <w:t xml:space="preserve">　　　　　</w:t>
      </w:r>
      <w:r w:rsidRPr="00250582">
        <w:rPr>
          <w:rFonts w:hAnsi="ＭＳ 明朝" w:hint="eastAsia"/>
          <w:spacing w:val="315"/>
          <w:kern w:val="0"/>
          <w:fitText w:val="1050" w:id="-962393854"/>
        </w:rPr>
        <w:t>名</w:t>
      </w:r>
      <w:r w:rsidRPr="00250582">
        <w:rPr>
          <w:rFonts w:hAnsi="ＭＳ 明朝" w:hint="eastAsia"/>
          <w:spacing w:val="0"/>
          <w:kern w:val="0"/>
          <w:fitText w:val="1050" w:id="-962393854"/>
        </w:rPr>
        <w:t>称</w:t>
      </w:r>
      <w:r>
        <w:rPr>
          <w:rFonts w:hAnsi="ＭＳ 明朝" w:hint="eastAsia"/>
          <w:spacing w:val="0"/>
          <w:kern w:val="0"/>
        </w:rPr>
        <w:t xml:space="preserve">　　</w:t>
      </w:r>
    </w:p>
    <w:p w14:paraId="75CE2B44" w14:textId="29A5D876" w:rsidR="00250582" w:rsidRPr="00250582" w:rsidRDefault="00250582" w:rsidP="009F441F">
      <w:pPr>
        <w:rPr>
          <w:rFonts w:hAnsi="ＭＳ 明朝"/>
          <w:spacing w:val="0"/>
          <w:kern w:val="0"/>
        </w:rPr>
      </w:pPr>
      <w:r>
        <w:rPr>
          <w:rFonts w:hint="eastAsia"/>
          <w:color w:val="000000"/>
        </w:rPr>
        <w:t xml:space="preserve">　　　　　</w:t>
      </w:r>
      <w:r w:rsidRPr="00250582">
        <w:rPr>
          <w:rFonts w:hAnsi="ＭＳ 明朝" w:hint="eastAsia"/>
          <w:spacing w:val="0"/>
          <w:kern w:val="0"/>
          <w:fitText w:val="1050" w:id="-962393853"/>
        </w:rPr>
        <w:t>代表者氏名</w:t>
      </w:r>
      <w:r>
        <w:rPr>
          <w:rFonts w:hAnsi="ＭＳ 明朝" w:hint="eastAsia"/>
          <w:spacing w:val="0"/>
          <w:kern w:val="0"/>
        </w:rPr>
        <w:t xml:space="preserve">　　</w:t>
      </w:r>
    </w:p>
    <w:p w14:paraId="567BD646" w14:textId="30CFCA08" w:rsidR="009F441F" w:rsidRDefault="009F441F" w:rsidP="009F441F">
      <w:pPr>
        <w:rPr>
          <w:color w:val="000000"/>
        </w:rPr>
      </w:pPr>
    </w:p>
    <w:p w14:paraId="2E8666A8" w14:textId="77777777" w:rsidR="00725D80" w:rsidRDefault="00725D80" w:rsidP="009F441F">
      <w:pPr>
        <w:rPr>
          <w:color w:val="000000"/>
        </w:rPr>
      </w:pPr>
    </w:p>
    <w:p w14:paraId="050E1876" w14:textId="77777777" w:rsidR="00725D80" w:rsidRPr="001805EF" w:rsidRDefault="00725D80" w:rsidP="00725D80">
      <w:pPr>
        <w:rPr>
          <w:rFonts w:hAnsi="ＭＳ 明朝"/>
        </w:rPr>
      </w:pPr>
      <w:r w:rsidRPr="001805EF">
        <w:rPr>
          <w:rFonts w:hAnsi="ＭＳ 明朝" w:hint="eastAsia"/>
        </w:rPr>
        <w:t>特記事項</w:t>
      </w:r>
    </w:p>
    <w:p w14:paraId="08CD0E48" w14:textId="77777777" w:rsidR="00725D80" w:rsidRPr="001805EF" w:rsidRDefault="00725D80" w:rsidP="00725D80">
      <w:pPr>
        <w:numPr>
          <w:ilvl w:val="0"/>
          <w:numId w:val="2"/>
        </w:numPr>
        <w:rPr>
          <w:rFonts w:hAnsi="ＭＳ 明朝"/>
          <w:color w:val="000000"/>
        </w:rPr>
      </w:pPr>
      <w:r w:rsidRPr="001805EF">
        <w:rPr>
          <w:rFonts w:hAnsi="ＭＳ 明朝" w:hint="eastAsia"/>
        </w:rPr>
        <w:t>賃貸期間は、令和</w:t>
      </w:r>
      <w:r>
        <w:rPr>
          <w:rFonts w:hAnsi="ＭＳ 明朝" w:hint="eastAsia"/>
        </w:rPr>
        <w:t>６</w:t>
      </w:r>
      <w:r w:rsidRPr="001805EF">
        <w:rPr>
          <w:rFonts w:hAnsi="ＭＳ 明朝" w:hint="eastAsia"/>
        </w:rPr>
        <w:t>年10月１日から令和</w:t>
      </w:r>
      <w:r>
        <w:rPr>
          <w:rFonts w:hAnsi="ＭＳ 明朝" w:hint="eastAsia"/>
        </w:rPr>
        <w:t>７</w:t>
      </w:r>
      <w:r w:rsidRPr="001805EF">
        <w:rPr>
          <w:rFonts w:hAnsi="ＭＳ 明朝" w:hint="eastAsia"/>
        </w:rPr>
        <w:t>年９月30日までの１年間とします。</w:t>
      </w:r>
    </w:p>
    <w:p w14:paraId="3DA9A876" w14:textId="07A91EE8" w:rsidR="00725D80" w:rsidRPr="001805EF" w:rsidRDefault="00725D80" w:rsidP="00725D80">
      <w:pPr>
        <w:ind w:left="480"/>
        <w:rPr>
          <w:rFonts w:hAnsi="ＭＳ 明朝"/>
          <w:color w:val="000000"/>
        </w:rPr>
      </w:pPr>
      <w:r w:rsidRPr="001805EF">
        <w:rPr>
          <w:rFonts w:hAnsi="ＭＳ 明朝" w:hint="eastAsia"/>
          <w:color w:val="000000"/>
        </w:rPr>
        <w:t>使用期間満了の３</w:t>
      </w:r>
      <w:r>
        <w:rPr>
          <w:rFonts w:hAnsi="ＭＳ 明朝" w:hint="eastAsia"/>
          <w:color w:val="000000"/>
        </w:rPr>
        <w:t>か</w:t>
      </w:r>
      <w:r w:rsidRPr="001805EF">
        <w:rPr>
          <w:rFonts w:hAnsi="ＭＳ 明朝" w:hint="eastAsia"/>
          <w:color w:val="000000"/>
        </w:rPr>
        <w:t>月前までに更新希望の有無を通知してください。更新を希望する場合は、更に向こう１年更新することができるものとし、その後も同様とします。なお、更新については、当初の令和</w:t>
      </w:r>
      <w:r>
        <w:rPr>
          <w:rFonts w:hAnsi="ＭＳ 明朝" w:hint="eastAsia"/>
          <w:color w:val="000000"/>
        </w:rPr>
        <w:t>６</w:t>
      </w:r>
      <w:r w:rsidRPr="001805EF">
        <w:rPr>
          <w:rFonts w:hAnsi="ＭＳ 明朝" w:hint="eastAsia"/>
          <w:color w:val="000000"/>
        </w:rPr>
        <w:t>年10月１日から通算５年を超えることができないものとします。ただし、本市事務事業の都合により必ずしも更新できるものではありません。</w:t>
      </w:r>
    </w:p>
    <w:p w14:paraId="30B09B92" w14:textId="75CD980F" w:rsidR="00725D80" w:rsidRPr="001805EF" w:rsidRDefault="00725D80" w:rsidP="00725D80">
      <w:pPr>
        <w:ind w:left="459" w:hangingChars="200" w:hanging="459"/>
        <w:rPr>
          <w:rFonts w:hAnsi="ＭＳ 明朝"/>
        </w:rPr>
      </w:pPr>
      <w:r w:rsidRPr="001805EF">
        <w:rPr>
          <w:rFonts w:hAnsi="ＭＳ 明朝" w:hint="eastAsia"/>
        </w:rPr>
        <w:t>２．契約更新を行う場合において、当初の賃貸借料は変更できないものとします（ただし、契約書第６条第</w:t>
      </w:r>
      <w:r>
        <w:rPr>
          <w:rFonts w:hAnsi="ＭＳ 明朝" w:hint="eastAsia"/>
        </w:rPr>
        <w:t>３</w:t>
      </w:r>
      <w:r w:rsidRPr="001805EF">
        <w:rPr>
          <w:rFonts w:hAnsi="ＭＳ 明朝" w:hint="eastAsia"/>
        </w:rPr>
        <w:t>項に定める場合を除きます。）</w:t>
      </w:r>
      <w:r w:rsidR="00EB78A4">
        <w:rPr>
          <w:rFonts w:hAnsi="ＭＳ 明朝" w:hint="eastAsia"/>
        </w:rPr>
        <w:t>。</w:t>
      </w:r>
    </w:p>
    <w:p w14:paraId="024D0EAD" w14:textId="77777777" w:rsidR="00725D80" w:rsidRPr="001805EF" w:rsidRDefault="00725D80" w:rsidP="00725D80">
      <w:pPr>
        <w:ind w:left="459" w:hangingChars="200" w:hanging="459"/>
        <w:rPr>
          <w:rFonts w:hAnsi="ＭＳ 明朝"/>
        </w:rPr>
      </w:pPr>
      <w:r w:rsidRPr="001805EF">
        <w:rPr>
          <w:rFonts w:hAnsi="ＭＳ 明朝" w:hint="eastAsia"/>
        </w:rPr>
        <w:t>３．現状有姿で賃貸しますので、既設の工作物の変更（修繕及び撤去等）並びに整地が必要な場合、その費用負担及び工事に必要な諸申請等については、すべて借主で行っていただきます。また、賃貸借期間が終了した後は、本市の指示に従い、借主の費用で原状復旧して市に返還していただきます。</w:t>
      </w:r>
    </w:p>
    <w:p w14:paraId="6138C622" w14:textId="77777777" w:rsidR="00725D80" w:rsidRPr="001805EF" w:rsidRDefault="00725D80" w:rsidP="00725D80">
      <w:pPr>
        <w:ind w:left="459" w:hangingChars="200" w:hanging="459"/>
        <w:rPr>
          <w:rFonts w:hAnsi="ＭＳ 明朝"/>
        </w:rPr>
      </w:pPr>
      <w:r w:rsidRPr="001805EF">
        <w:rPr>
          <w:rFonts w:hAnsi="ＭＳ 明朝" w:hint="eastAsia"/>
        </w:rPr>
        <w:t>４．貸付対象はフェンスを含めた指定地番の範囲内です。</w:t>
      </w:r>
    </w:p>
    <w:p w14:paraId="567BD64A" w14:textId="4B29EBB0" w:rsidR="0072070D" w:rsidRPr="000D209C" w:rsidRDefault="00725D80" w:rsidP="00725D80">
      <w:pPr>
        <w:ind w:left="459" w:hangingChars="200" w:hanging="459"/>
        <w:rPr>
          <w:rFonts w:hAnsi="ＭＳ 明朝"/>
          <w:color w:val="000000"/>
        </w:rPr>
      </w:pPr>
      <w:r w:rsidRPr="001805EF">
        <w:rPr>
          <w:rFonts w:hAnsi="ＭＳ 明朝" w:hint="eastAsia"/>
        </w:rPr>
        <w:t>５．賃貸借期間中は、雑草等により周辺に迷惑を及ばさないよう、本物件を適正に管理してください。</w:t>
      </w:r>
      <w:r w:rsidR="0072070D" w:rsidRPr="000D209C">
        <w:rPr>
          <w:rFonts w:hAnsi="ＭＳ 明朝"/>
          <w:color w:val="000000"/>
        </w:rPr>
        <w:br w:type="page"/>
      </w:r>
    </w:p>
    <w:p w14:paraId="567BD64B" w14:textId="77777777" w:rsidR="0072070D" w:rsidRPr="000D209C" w:rsidRDefault="0072070D" w:rsidP="0072070D">
      <w:pPr>
        <w:rPr>
          <w:rFonts w:hAnsi="ＭＳ 明朝"/>
          <w:color w:val="000000"/>
        </w:rPr>
      </w:pPr>
    </w:p>
    <w:p w14:paraId="567BD64C" w14:textId="77777777" w:rsidR="0072070D" w:rsidRPr="000D209C" w:rsidRDefault="0072070D" w:rsidP="0072070D">
      <w:pPr>
        <w:rPr>
          <w:rFonts w:hAnsi="ＭＳ 明朝"/>
          <w:color w:val="000000"/>
        </w:rPr>
      </w:pPr>
    </w:p>
    <w:p w14:paraId="567BD64D" w14:textId="77777777" w:rsidR="0072070D" w:rsidRPr="000D209C" w:rsidRDefault="0072070D" w:rsidP="0072070D">
      <w:pPr>
        <w:rPr>
          <w:rFonts w:hAnsi="ＭＳ 明朝"/>
          <w:color w:val="000000"/>
        </w:rPr>
      </w:pPr>
    </w:p>
    <w:p w14:paraId="567BD64E" w14:textId="77777777" w:rsidR="0072070D" w:rsidRPr="000D209C" w:rsidRDefault="0072070D" w:rsidP="0072070D">
      <w:pPr>
        <w:rPr>
          <w:rFonts w:hAnsi="ＭＳ 明朝"/>
          <w:color w:val="000000"/>
        </w:rPr>
      </w:pPr>
    </w:p>
    <w:p w14:paraId="567BD64F" w14:textId="77777777" w:rsidR="0072070D" w:rsidRPr="000D209C" w:rsidRDefault="0072070D" w:rsidP="0072070D">
      <w:pPr>
        <w:rPr>
          <w:rFonts w:hAnsi="ＭＳ 明朝"/>
          <w:color w:val="000000"/>
        </w:rPr>
      </w:pPr>
    </w:p>
    <w:p w14:paraId="567BD650" w14:textId="77777777" w:rsidR="00C007C9" w:rsidRPr="000D209C" w:rsidRDefault="00C007C9" w:rsidP="0072070D">
      <w:pPr>
        <w:rPr>
          <w:rFonts w:hAnsi="ＭＳ 明朝"/>
          <w:color w:val="000000"/>
        </w:rPr>
      </w:pPr>
    </w:p>
    <w:p w14:paraId="567BD651" w14:textId="77777777" w:rsidR="00C007C9" w:rsidRPr="000D209C" w:rsidRDefault="00C007C9" w:rsidP="0072070D">
      <w:pPr>
        <w:rPr>
          <w:rFonts w:hAnsi="ＭＳ 明朝"/>
          <w:color w:val="000000"/>
        </w:rPr>
      </w:pPr>
    </w:p>
    <w:p w14:paraId="567BD652" w14:textId="77777777" w:rsidR="00C007C9" w:rsidRPr="000D209C" w:rsidRDefault="00C007C9" w:rsidP="0072070D">
      <w:pPr>
        <w:rPr>
          <w:rFonts w:hAnsi="ＭＳ 明朝"/>
          <w:color w:val="000000"/>
        </w:rPr>
      </w:pPr>
    </w:p>
    <w:p w14:paraId="567BD653" w14:textId="77777777" w:rsidR="00C007C9" w:rsidRPr="000D209C" w:rsidRDefault="00C007C9" w:rsidP="0072070D">
      <w:pPr>
        <w:rPr>
          <w:rFonts w:hAnsi="ＭＳ 明朝"/>
          <w:color w:val="000000"/>
        </w:rPr>
      </w:pPr>
    </w:p>
    <w:p w14:paraId="567BD654" w14:textId="77777777" w:rsidR="00C007C9" w:rsidRPr="000D209C" w:rsidRDefault="00C007C9" w:rsidP="0072070D">
      <w:pPr>
        <w:rPr>
          <w:rFonts w:hAnsi="ＭＳ 明朝"/>
          <w:color w:val="000000"/>
        </w:rPr>
      </w:pPr>
    </w:p>
    <w:p w14:paraId="567BD655" w14:textId="77777777" w:rsidR="0072070D" w:rsidRPr="000D209C" w:rsidRDefault="00FE094E" w:rsidP="0072070D">
      <w:pPr>
        <w:rPr>
          <w:rFonts w:hAnsi="ＭＳ 明朝"/>
          <w:color w:val="000000"/>
        </w:rPr>
      </w:pPr>
      <w:r w:rsidRPr="000D209C">
        <w:rPr>
          <w:rFonts w:ascii="ＭＳ Ｐ明朝" w:hint="eastAsia"/>
          <w:noProof/>
          <w:color w:val="000000"/>
        </w:rPr>
        <mc:AlternateContent>
          <mc:Choice Requires="wps">
            <w:drawing>
              <wp:anchor distT="0" distB="0" distL="114300" distR="114300" simplePos="0" relativeHeight="251654144" behindDoc="0" locked="0" layoutInCell="1" allowOverlap="1" wp14:anchorId="567BD69B" wp14:editId="567BD69C">
                <wp:simplePos x="0" y="0"/>
                <wp:positionH relativeFrom="column">
                  <wp:posOffset>219075</wp:posOffset>
                </wp:positionH>
                <wp:positionV relativeFrom="paragraph">
                  <wp:posOffset>0</wp:posOffset>
                </wp:positionV>
                <wp:extent cx="5600700" cy="1107440"/>
                <wp:effectExtent l="26035" t="5715" r="31115" b="2032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1107440"/>
                        </a:xfrm>
                        <a:prstGeom prst="ellipseRibbon2">
                          <a:avLst>
                            <a:gd name="adj1" fmla="val 25000"/>
                            <a:gd name="adj2" fmla="val 50000"/>
                            <a:gd name="adj3"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1C1DDC"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AutoShape 31" o:spid="_x0000_s1026" type="#_x0000_t108" style="position:absolute;left:0;text-align:left;margin-left:17.25pt;margin-top:0;width:441pt;height:87.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" filled="f">
                <v:textbox inset="5.85pt,.7pt,5.85pt,.7pt"/>
              </v:shape>
            </w:pict>
          </mc:Fallback>
        </mc:AlternateContent>
      </w:r>
    </w:p>
    <w:p w14:paraId="567BD656" w14:textId="77777777" w:rsidR="0072070D" w:rsidRPr="000D209C" w:rsidRDefault="0072070D" w:rsidP="0072070D">
      <w:pPr>
        <w:jc w:val="center"/>
        <w:rPr>
          <w:rFonts w:ascii="ＭＳ ゴシック" w:eastAsia="ＭＳ ゴシック" w:hAnsi="ＭＳ ゴシック"/>
          <w:color w:val="000000"/>
          <w:sz w:val="44"/>
          <w:szCs w:val="44"/>
        </w:rPr>
      </w:pPr>
      <w:r w:rsidRPr="000D209C">
        <w:rPr>
          <w:rFonts w:ascii="ＭＳ ゴシック" w:eastAsia="ＭＳ ゴシック" w:hAnsi="ＭＳ ゴシック" w:hint="eastAsia"/>
          <w:color w:val="000000"/>
          <w:sz w:val="44"/>
          <w:szCs w:val="44"/>
        </w:rPr>
        <w:t>物件調書</w:t>
      </w:r>
    </w:p>
    <w:p w14:paraId="567BD657" w14:textId="77777777" w:rsidR="0072070D" w:rsidRPr="000D209C" w:rsidRDefault="0072070D" w:rsidP="0072070D">
      <w:pPr>
        <w:rPr>
          <w:rFonts w:hAnsi="ＭＳ 明朝"/>
          <w:color w:val="000000"/>
          <w:sz w:val="24"/>
        </w:rPr>
      </w:pPr>
    </w:p>
    <w:p w14:paraId="567BD658" w14:textId="77777777" w:rsidR="0072070D" w:rsidRPr="000D209C" w:rsidRDefault="0072070D" w:rsidP="0072070D">
      <w:pPr>
        <w:rPr>
          <w:rFonts w:hAnsi="ＭＳ 明朝"/>
          <w:color w:val="000000"/>
        </w:rPr>
      </w:pPr>
    </w:p>
    <w:p w14:paraId="567BD659" w14:textId="77777777" w:rsidR="0072070D" w:rsidRPr="000D209C" w:rsidRDefault="0072070D" w:rsidP="0072070D">
      <w:pPr>
        <w:rPr>
          <w:rFonts w:hAnsi="ＭＳ 明朝"/>
          <w:color w:val="000000"/>
        </w:rPr>
      </w:pPr>
    </w:p>
    <w:p w14:paraId="567BD65A" w14:textId="77777777" w:rsidR="0072070D" w:rsidRPr="000D209C" w:rsidRDefault="0072070D" w:rsidP="0072070D">
      <w:pPr>
        <w:rPr>
          <w:rFonts w:ascii="Century"/>
          <w:color w:val="000000"/>
        </w:rPr>
      </w:pPr>
      <w:r w:rsidRPr="000D209C">
        <w:rPr>
          <w:rFonts w:hAnsi="ＭＳ 明朝" w:hint="eastAsia"/>
          <w:color w:val="000000"/>
        </w:rPr>
        <w:br w:type="page"/>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31"/>
        <w:gridCol w:w="551"/>
        <w:gridCol w:w="2542"/>
        <w:gridCol w:w="1812"/>
        <w:gridCol w:w="2765"/>
      </w:tblGrid>
      <w:tr w:rsidR="00250582" w:rsidRPr="00FF3641" w14:paraId="0E31D3BB" w14:textId="77777777" w:rsidTr="009E40C5">
        <w:trPr>
          <w:trHeight w:val="610"/>
        </w:trPr>
        <w:tc>
          <w:tcPr>
            <w:tcW w:w="1782" w:type="dxa"/>
            <w:gridSpan w:val="2"/>
            <w:vAlign w:val="center"/>
          </w:tcPr>
          <w:p w14:paraId="01B5A240" w14:textId="77777777" w:rsidR="00250582" w:rsidRPr="00FF3641" w:rsidRDefault="00250582" w:rsidP="009E40C5">
            <w:pPr>
              <w:jc w:val="center"/>
              <w:rPr>
                <w:rFonts w:hAnsi="ＭＳ 明朝"/>
              </w:rPr>
            </w:pPr>
            <w:r w:rsidRPr="00FF3641">
              <w:rPr>
                <w:rFonts w:hAnsi="ＭＳ 明朝" w:hint="eastAsia"/>
              </w:rPr>
              <w:lastRenderedPageBreak/>
              <w:t>所在地</w:t>
            </w:r>
          </w:p>
        </w:tc>
        <w:tc>
          <w:tcPr>
            <w:tcW w:w="7119" w:type="dxa"/>
            <w:gridSpan w:val="3"/>
            <w:vAlign w:val="center"/>
          </w:tcPr>
          <w:p w14:paraId="301E1C56" w14:textId="77777777" w:rsidR="00250582" w:rsidRPr="00FF3641" w:rsidRDefault="00250582" w:rsidP="009E40C5">
            <w:pPr>
              <w:rPr>
                <w:rFonts w:hAnsi="ＭＳ 明朝"/>
              </w:rPr>
            </w:pPr>
            <w:r w:rsidRPr="00FF3641">
              <w:rPr>
                <w:rFonts w:hAnsi="ＭＳ 明朝" w:hint="eastAsia"/>
              </w:rPr>
              <w:t>西成区長橋３丁目３番４</w:t>
            </w:r>
          </w:p>
        </w:tc>
      </w:tr>
      <w:tr w:rsidR="00250582" w:rsidRPr="00FF3641" w14:paraId="4609E3A8" w14:textId="77777777" w:rsidTr="009E40C5">
        <w:trPr>
          <w:trHeight w:val="610"/>
        </w:trPr>
        <w:tc>
          <w:tcPr>
            <w:tcW w:w="1782" w:type="dxa"/>
            <w:gridSpan w:val="2"/>
            <w:vAlign w:val="center"/>
          </w:tcPr>
          <w:p w14:paraId="2894782A" w14:textId="77777777" w:rsidR="00250582" w:rsidRPr="00FF3641" w:rsidRDefault="00250582" w:rsidP="009E40C5">
            <w:pPr>
              <w:jc w:val="center"/>
              <w:rPr>
                <w:rFonts w:hAnsi="ＭＳ 明朝"/>
              </w:rPr>
            </w:pPr>
            <w:r w:rsidRPr="00FF3641">
              <w:rPr>
                <w:rFonts w:hAnsi="ＭＳ 明朝" w:hint="eastAsia"/>
              </w:rPr>
              <w:t>住居表示</w:t>
            </w:r>
          </w:p>
        </w:tc>
        <w:tc>
          <w:tcPr>
            <w:tcW w:w="7119" w:type="dxa"/>
            <w:gridSpan w:val="3"/>
            <w:vAlign w:val="center"/>
          </w:tcPr>
          <w:p w14:paraId="62D2A4D1" w14:textId="77777777" w:rsidR="00250582" w:rsidRPr="00FF3641" w:rsidRDefault="00250582" w:rsidP="009E40C5">
            <w:pPr>
              <w:rPr>
                <w:rFonts w:hAnsi="ＭＳ 明朝"/>
              </w:rPr>
            </w:pPr>
            <w:r w:rsidRPr="00FF3641">
              <w:rPr>
                <w:rFonts w:hAnsi="ＭＳ 明朝" w:hint="eastAsia"/>
              </w:rPr>
              <w:t>西成区長橋３丁目８番街区</w:t>
            </w:r>
          </w:p>
        </w:tc>
      </w:tr>
      <w:tr w:rsidR="00250582" w:rsidRPr="00FF3641" w14:paraId="3C852B8E" w14:textId="77777777" w:rsidTr="009E40C5">
        <w:trPr>
          <w:trHeight w:val="610"/>
        </w:trPr>
        <w:tc>
          <w:tcPr>
            <w:tcW w:w="1782" w:type="dxa"/>
            <w:gridSpan w:val="2"/>
            <w:vAlign w:val="center"/>
          </w:tcPr>
          <w:p w14:paraId="046F75EF" w14:textId="77777777" w:rsidR="00250582" w:rsidRPr="00FF3641" w:rsidRDefault="00250582" w:rsidP="009E40C5">
            <w:pPr>
              <w:jc w:val="center"/>
              <w:rPr>
                <w:rFonts w:hAnsi="ＭＳ 明朝"/>
              </w:rPr>
            </w:pPr>
            <w:r w:rsidRPr="00FF3641">
              <w:rPr>
                <w:rFonts w:hAnsi="ＭＳ 明朝" w:hint="eastAsia"/>
              </w:rPr>
              <w:t>貸付面積</w:t>
            </w:r>
          </w:p>
        </w:tc>
        <w:tc>
          <w:tcPr>
            <w:tcW w:w="7119" w:type="dxa"/>
            <w:gridSpan w:val="3"/>
            <w:vAlign w:val="center"/>
          </w:tcPr>
          <w:p w14:paraId="430BF364" w14:textId="77777777" w:rsidR="00250582" w:rsidRPr="00FF3641" w:rsidRDefault="00250582" w:rsidP="009E40C5">
            <w:pPr>
              <w:rPr>
                <w:rFonts w:hAnsi="ＭＳ 明朝"/>
              </w:rPr>
            </w:pPr>
            <w:r w:rsidRPr="00FF3641">
              <w:rPr>
                <w:rFonts w:hAnsi="ＭＳ 明朝" w:hint="eastAsia"/>
              </w:rPr>
              <w:t>551.41ｍ</w:t>
            </w:r>
            <w:r w:rsidRPr="00FF3641">
              <w:rPr>
                <w:rFonts w:hAnsi="ＭＳ 明朝" w:hint="eastAsia"/>
                <w:vertAlign w:val="superscript"/>
              </w:rPr>
              <w:t>2</w:t>
            </w:r>
          </w:p>
        </w:tc>
      </w:tr>
      <w:tr w:rsidR="00250582" w:rsidRPr="00FF3641" w14:paraId="30EFB7DA" w14:textId="77777777" w:rsidTr="009E40C5">
        <w:tblPrEx>
          <w:tblLook w:val="01E0" w:firstRow="1" w:lastRow="1" w:firstColumn="1" w:lastColumn="1" w:noHBand="0" w:noVBand="0"/>
        </w:tblPrEx>
        <w:trPr>
          <w:trHeight w:val="610"/>
        </w:trPr>
        <w:tc>
          <w:tcPr>
            <w:tcW w:w="1782" w:type="dxa"/>
            <w:gridSpan w:val="2"/>
            <w:vAlign w:val="center"/>
          </w:tcPr>
          <w:p w14:paraId="5BE4B376" w14:textId="77777777" w:rsidR="00250582" w:rsidRPr="00FF3641" w:rsidRDefault="00250582" w:rsidP="009E40C5">
            <w:pPr>
              <w:jc w:val="center"/>
              <w:rPr>
                <w:rFonts w:hAnsi="ＭＳ 明朝"/>
              </w:rPr>
            </w:pPr>
            <w:r w:rsidRPr="00FF3641">
              <w:rPr>
                <w:rFonts w:hAnsi="ＭＳ 明朝" w:hint="eastAsia"/>
              </w:rPr>
              <w:t>形状</w:t>
            </w:r>
          </w:p>
        </w:tc>
        <w:tc>
          <w:tcPr>
            <w:tcW w:w="2542" w:type="dxa"/>
            <w:vAlign w:val="center"/>
          </w:tcPr>
          <w:p w14:paraId="6FC59DA4" w14:textId="77777777" w:rsidR="00250582" w:rsidRPr="00FF3641" w:rsidRDefault="00250582" w:rsidP="009E40C5">
            <w:pPr>
              <w:rPr>
                <w:rFonts w:hAnsi="ＭＳ 明朝"/>
              </w:rPr>
            </w:pPr>
            <w:r w:rsidRPr="00FF3641">
              <w:rPr>
                <w:rFonts w:hAnsi="ＭＳ 明朝" w:hint="eastAsia"/>
              </w:rPr>
              <w:t>明細図のとおり</w:t>
            </w:r>
          </w:p>
        </w:tc>
        <w:tc>
          <w:tcPr>
            <w:tcW w:w="1812" w:type="dxa"/>
            <w:vAlign w:val="center"/>
          </w:tcPr>
          <w:p w14:paraId="0B3D8C60" w14:textId="77777777" w:rsidR="00250582" w:rsidRPr="00FF3641" w:rsidRDefault="00250582" w:rsidP="009E40C5">
            <w:pPr>
              <w:jc w:val="center"/>
              <w:rPr>
                <w:rFonts w:hAnsi="ＭＳ 明朝"/>
              </w:rPr>
            </w:pPr>
            <w:r w:rsidRPr="00FF3641">
              <w:rPr>
                <w:rFonts w:hAnsi="ＭＳ 明朝" w:hint="eastAsia"/>
              </w:rPr>
              <w:t>土地の状況</w:t>
            </w:r>
          </w:p>
        </w:tc>
        <w:tc>
          <w:tcPr>
            <w:tcW w:w="2765" w:type="dxa"/>
            <w:vAlign w:val="center"/>
          </w:tcPr>
          <w:p w14:paraId="533EF2A6" w14:textId="77777777" w:rsidR="00250582" w:rsidRPr="00FF3641" w:rsidRDefault="00250582" w:rsidP="009E40C5">
            <w:pPr>
              <w:rPr>
                <w:rFonts w:hAnsi="ＭＳ 明朝"/>
              </w:rPr>
            </w:pPr>
            <w:r w:rsidRPr="00FF3641">
              <w:rPr>
                <w:rFonts w:hAnsi="ＭＳ 明朝" w:hint="eastAsia"/>
              </w:rPr>
              <w:t>更地（アスファルト敷）</w:t>
            </w:r>
          </w:p>
        </w:tc>
      </w:tr>
      <w:tr w:rsidR="00250582" w:rsidRPr="00FF3641" w14:paraId="6CFDBDA6" w14:textId="77777777" w:rsidTr="009E40C5">
        <w:tblPrEx>
          <w:tblLook w:val="01E0" w:firstRow="1" w:lastRow="1" w:firstColumn="1" w:lastColumn="1" w:noHBand="0" w:noVBand="0"/>
        </w:tblPrEx>
        <w:trPr>
          <w:trHeight w:val="610"/>
        </w:trPr>
        <w:tc>
          <w:tcPr>
            <w:tcW w:w="1782" w:type="dxa"/>
            <w:gridSpan w:val="2"/>
            <w:vAlign w:val="center"/>
          </w:tcPr>
          <w:p w14:paraId="776CEF19" w14:textId="77777777" w:rsidR="00250582" w:rsidRPr="00FF3641" w:rsidRDefault="00250582" w:rsidP="009E40C5">
            <w:pPr>
              <w:jc w:val="center"/>
              <w:rPr>
                <w:rFonts w:hAnsi="ＭＳ 明朝"/>
              </w:rPr>
            </w:pPr>
            <w:r w:rsidRPr="00FF3641">
              <w:rPr>
                <w:rFonts w:hAnsi="ＭＳ 明朝" w:hint="eastAsia"/>
              </w:rPr>
              <w:t>接面道路の状況</w:t>
            </w:r>
          </w:p>
        </w:tc>
        <w:tc>
          <w:tcPr>
            <w:tcW w:w="7119" w:type="dxa"/>
            <w:gridSpan w:val="3"/>
            <w:vAlign w:val="center"/>
          </w:tcPr>
          <w:p w14:paraId="291D882C" w14:textId="77777777" w:rsidR="00250582" w:rsidRPr="00FF3641" w:rsidRDefault="00250582" w:rsidP="009E40C5">
            <w:pPr>
              <w:rPr>
                <w:rFonts w:hAnsi="ＭＳ 明朝"/>
              </w:rPr>
            </w:pPr>
            <w:r w:rsidRPr="00FF3641">
              <w:rPr>
                <w:rFonts w:hAnsi="ＭＳ 明朝" w:hint="eastAsia"/>
              </w:rPr>
              <w:t>北側　市道　　現況幅員　約16ｍ</w:t>
            </w:r>
          </w:p>
        </w:tc>
      </w:tr>
      <w:tr w:rsidR="00250582" w:rsidRPr="00FF3641" w14:paraId="5E284839" w14:textId="77777777" w:rsidTr="009E40C5">
        <w:tblPrEx>
          <w:tblLook w:val="01E0" w:firstRow="1" w:lastRow="1" w:firstColumn="1" w:lastColumn="1" w:noHBand="0" w:noVBand="0"/>
        </w:tblPrEx>
        <w:trPr>
          <w:trHeight w:val="610"/>
        </w:trPr>
        <w:tc>
          <w:tcPr>
            <w:tcW w:w="1782" w:type="dxa"/>
            <w:gridSpan w:val="2"/>
            <w:vAlign w:val="center"/>
          </w:tcPr>
          <w:p w14:paraId="5D6175F3" w14:textId="77777777" w:rsidR="00250582" w:rsidRPr="00FF3641" w:rsidRDefault="00250582" w:rsidP="009E40C5">
            <w:pPr>
              <w:jc w:val="center"/>
              <w:rPr>
                <w:rFonts w:hAnsi="ＭＳ 明朝"/>
              </w:rPr>
            </w:pPr>
            <w:r w:rsidRPr="00FF3641">
              <w:rPr>
                <w:rFonts w:hAnsi="ＭＳ 明朝" w:hint="eastAsia"/>
              </w:rPr>
              <w:t>用途地域</w:t>
            </w:r>
          </w:p>
        </w:tc>
        <w:tc>
          <w:tcPr>
            <w:tcW w:w="7119" w:type="dxa"/>
            <w:gridSpan w:val="3"/>
            <w:vAlign w:val="center"/>
          </w:tcPr>
          <w:p w14:paraId="7EF6D3CC" w14:textId="77777777" w:rsidR="00250582" w:rsidRPr="00FF3641" w:rsidRDefault="00250582" w:rsidP="009E40C5">
            <w:pPr>
              <w:rPr>
                <w:rFonts w:hAnsi="ＭＳ 明朝"/>
              </w:rPr>
            </w:pPr>
            <w:r w:rsidRPr="00FF3641">
              <w:rPr>
                <w:rFonts w:hAnsi="ＭＳ 明朝" w:hint="eastAsia"/>
              </w:rPr>
              <w:t>第２種住居地域</w:t>
            </w:r>
          </w:p>
        </w:tc>
      </w:tr>
      <w:tr w:rsidR="00250582" w:rsidRPr="00FF3641" w14:paraId="012BACAC" w14:textId="77777777" w:rsidTr="009E40C5">
        <w:tblPrEx>
          <w:tblLook w:val="01E0" w:firstRow="1" w:lastRow="1" w:firstColumn="1" w:lastColumn="1" w:noHBand="0" w:noVBand="0"/>
        </w:tblPrEx>
        <w:trPr>
          <w:trHeight w:val="606"/>
        </w:trPr>
        <w:tc>
          <w:tcPr>
            <w:tcW w:w="8901" w:type="dxa"/>
            <w:gridSpan w:val="5"/>
            <w:vAlign w:val="center"/>
          </w:tcPr>
          <w:p w14:paraId="4A678A26" w14:textId="77777777" w:rsidR="00250582" w:rsidRPr="00FF3641" w:rsidRDefault="00250582" w:rsidP="009E40C5">
            <w:pPr>
              <w:rPr>
                <w:rFonts w:hAnsi="ＭＳ 明朝"/>
              </w:rPr>
            </w:pPr>
            <w:r w:rsidRPr="00FF3641">
              <w:rPr>
                <w:rFonts w:hAnsi="ＭＳ 明朝" w:hint="eastAsia"/>
              </w:rPr>
              <w:t>交通機関</w:t>
            </w:r>
          </w:p>
        </w:tc>
      </w:tr>
      <w:tr w:rsidR="00250582" w:rsidRPr="00FF3641" w14:paraId="2BCF80AF" w14:textId="77777777" w:rsidTr="009E40C5">
        <w:tblPrEx>
          <w:tblLook w:val="01E0" w:firstRow="1" w:lastRow="1" w:firstColumn="1" w:lastColumn="1" w:noHBand="0" w:noVBand="0"/>
        </w:tblPrEx>
        <w:trPr>
          <w:trHeight w:val="609"/>
        </w:trPr>
        <w:tc>
          <w:tcPr>
            <w:tcW w:w="1782" w:type="dxa"/>
            <w:gridSpan w:val="2"/>
            <w:vAlign w:val="center"/>
          </w:tcPr>
          <w:p w14:paraId="038C064C" w14:textId="77777777" w:rsidR="00250582" w:rsidRPr="00FF3641" w:rsidRDefault="00250582" w:rsidP="009E40C5">
            <w:pPr>
              <w:jc w:val="center"/>
              <w:rPr>
                <w:rFonts w:hAnsi="ＭＳ 明朝"/>
              </w:rPr>
            </w:pPr>
            <w:r w:rsidRPr="00FF3641">
              <w:rPr>
                <w:rFonts w:hAnsi="ＭＳ 明朝" w:hint="eastAsia"/>
              </w:rPr>
              <w:t>鉄道</w:t>
            </w:r>
          </w:p>
        </w:tc>
        <w:tc>
          <w:tcPr>
            <w:tcW w:w="7119" w:type="dxa"/>
            <w:gridSpan w:val="3"/>
            <w:vAlign w:val="center"/>
          </w:tcPr>
          <w:p w14:paraId="2DDA53D9" w14:textId="77777777" w:rsidR="00250582" w:rsidRPr="00FF3641" w:rsidRDefault="00250582" w:rsidP="009E40C5">
            <w:pPr>
              <w:rPr>
                <w:rFonts w:hAnsi="ＭＳ 明朝"/>
              </w:rPr>
            </w:pPr>
            <w:r w:rsidRPr="00FF3641">
              <w:rPr>
                <w:rFonts w:hAnsi="ＭＳ 明朝" w:hint="eastAsia"/>
              </w:rPr>
              <w:t>ＪＲ線　今宮駅の南西方　約１.1ｋｍ　徒歩約14分</w:t>
            </w:r>
          </w:p>
        </w:tc>
      </w:tr>
      <w:tr w:rsidR="00250582" w:rsidRPr="00FF3641" w14:paraId="5C990A99" w14:textId="77777777" w:rsidTr="009E40C5">
        <w:tblPrEx>
          <w:tblLook w:val="01E0" w:firstRow="1" w:lastRow="1" w:firstColumn="1" w:lastColumn="1" w:noHBand="0" w:noVBand="0"/>
        </w:tblPrEx>
        <w:trPr>
          <w:trHeight w:val="641"/>
        </w:trPr>
        <w:tc>
          <w:tcPr>
            <w:tcW w:w="8901" w:type="dxa"/>
            <w:gridSpan w:val="5"/>
            <w:vAlign w:val="center"/>
          </w:tcPr>
          <w:p w14:paraId="528893C0" w14:textId="77777777" w:rsidR="00250582" w:rsidRPr="00FF3641" w:rsidRDefault="00250582" w:rsidP="009E40C5">
            <w:pPr>
              <w:rPr>
                <w:rFonts w:hAnsi="ＭＳ 明朝"/>
              </w:rPr>
            </w:pPr>
            <w:r w:rsidRPr="00FF3641">
              <w:rPr>
                <w:rFonts w:hAnsi="ＭＳ 明朝" w:hint="eastAsia"/>
              </w:rPr>
              <w:t>現況</w:t>
            </w:r>
          </w:p>
        </w:tc>
      </w:tr>
      <w:tr w:rsidR="00250582" w:rsidRPr="00FF3641" w14:paraId="5C78A3BD" w14:textId="77777777" w:rsidTr="009E40C5">
        <w:tblPrEx>
          <w:tblLook w:val="01E0" w:firstRow="1" w:lastRow="1" w:firstColumn="1" w:lastColumn="1" w:noHBand="0" w:noVBand="0"/>
        </w:tblPrEx>
        <w:trPr>
          <w:trHeight w:val="1095"/>
        </w:trPr>
        <w:tc>
          <w:tcPr>
            <w:tcW w:w="8901" w:type="dxa"/>
            <w:gridSpan w:val="5"/>
            <w:vAlign w:val="center"/>
          </w:tcPr>
          <w:p w14:paraId="763869A5" w14:textId="77777777" w:rsidR="00250582" w:rsidRPr="00FF3641" w:rsidRDefault="00250582" w:rsidP="009E40C5">
            <w:pPr>
              <w:rPr>
                <w:rFonts w:hAnsi="ＭＳ 明朝"/>
              </w:rPr>
            </w:pPr>
            <w:r w:rsidRPr="00FF3641">
              <w:rPr>
                <w:rFonts w:hAnsi="ＭＳ 明朝" w:hint="eastAsia"/>
              </w:rPr>
              <w:t>１．アスファルト舗装・ライン表示・車輪止・フェンス等が設置されています。</w:t>
            </w:r>
          </w:p>
          <w:p w14:paraId="6D39C584" w14:textId="77777777" w:rsidR="00250582" w:rsidRPr="00FF3641" w:rsidRDefault="00250582" w:rsidP="009E40C5">
            <w:pPr>
              <w:rPr>
                <w:rFonts w:hAnsi="ＭＳ 明朝"/>
              </w:rPr>
            </w:pPr>
            <w:r w:rsidRPr="00FF3641">
              <w:rPr>
                <w:rFonts w:hAnsi="ＭＳ 明朝" w:hint="eastAsia"/>
              </w:rPr>
              <w:t>２．照明灯４基が設置されています。</w:t>
            </w:r>
          </w:p>
          <w:p w14:paraId="5C5B4C6B" w14:textId="77777777" w:rsidR="00250582" w:rsidRPr="00FF3641" w:rsidRDefault="00250582" w:rsidP="009E40C5">
            <w:pPr>
              <w:rPr>
                <w:rFonts w:hAnsi="ＭＳ 明朝"/>
              </w:rPr>
            </w:pPr>
            <w:r w:rsidRPr="00FF3641">
              <w:rPr>
                <w:rFonts w:hAnsi="ＭＳ 明朝" w:hint="eastAsia"/>
              </w:rPr>
              <w:t>３．現在は入口（幅４ｍ）が１箇所で21台の駐車が可能です。</w:t>
            </w:r>
          </w:p>
          <w:p w14:paraId="358F7B44" w14:textId="77777777" w:rsidR="00250582" w:rsidRPr="00FF3641" w:rsidRDefault="00250582" w:rsidP="009E40C5">
            <w:pPr>
              <w:ind w:left="459" w:hangingChars="200" w:hanging="459"/>
              <w:rPr>
                <w:rFonts w:hAnsi="ＭＳ 明朝"/>
              </w:rPr>
            </w:pPr>
            <w:r w:rsidRPr="00FF3641">
              <w:rPr>
                <w:rFonts w:hAnsi="ＭＳ 明朝" w:hint="eastAsia"/>
              </w:rPr>
              <w:t>４・貸付対象はフェンスを含めた指定地番の範囲内です。</w:t>
            </w:r>
          </w:p>
        </w:tc>
      </w:tr>
      <w:tr w:rsidR="00250582" w:rsidRPr="00FF3641" w14:paraId="274F4850" w14:textId="77777777" w:rsidTr="009E40C5">
        <w:tblPrEx>
          <w:tblLook w:val="01E0" w:firstRow="1" w:lastRow="1" w:firstColumn="1" w:lastColumn="1" w:noHBand="0" w:noVBand="0"/>
        </w:tblPrEx>
        <w:trPr>
          <w:trHeight w:val="543"/>
        </w:trPr>
        <w:tc>
          <w:tcPr>
            <w:tcW w:w="1231" w:type="dxa"/>
            <w:vAlign w:val="center"/>
          </w:tcPr>
          <w:p w14:paraId="1B2E60CE" w14:textId="77777777" w:rsidR="00250582" w:rsidRPr="00FF3641" w:rsidRDefault="00250582" w:rsidP="009E40C5">
            <w:pPr>
              <w:jc w:val="center"/>
              <w:rPr>
                <w:rFonts w:hAnsi="ＭＳ 明朝"/>
              </w:rPr>
            </w:pPr>
            <w:r w:rsidRPr="00FF3641">
              <w:rPr>
                <w:rFonts w:hAnsi="ＭＳ 明朝" w:hint="eastAsia"/>
              </w:rPr>
              <w:t>お問合せ</w:t>
            </w:r>
          </w:p>
        </w:tc>
        <w:tc>
          <w:tcPr>
            <w:tcW w:w="7670" w:type="dxa"/>
            <w:gridSpan w:val="4"/>
            <w:vAlign w:val="center"/>
          </w:tcPr>
          <w:p w14:paraId="5D447BD3" w14:textId="77777777" w:rsidR="00250582" w:rsidRPr="00FF3641" w:rsidRDefault="00250582" w:rsidP="009E40C5">
            <w:pPr>
              <w:rPr>
                <w:rFonts w:hAnsi="ＭＳ 明朝"/>
              </w:rPr>
            </w:pPr>
            <w:r w:rsidRPr="00FF3641">
              <w:rPr>
                <w:rFonts w:hAnsi="ＭＳ 明朝" w:hint="eastAsia"/>
              </w:rPr>
              <w:t>大阪市市民局総務部</w:t>
            </w:r>
            <w:r>
              <w:rPr>
                <w:rFonts w:hAnsi="ＭＳ 明朝" w:hint="eastAsia"/>
              </w:rPr>
              <w:t>施設担当</w:t>
            </w:r>
            <w:r w:rsidRPr="00FF3641">
              <w:rPr>
                <w:rFonts w:hAnsi="ＭＳ 明朝" w:hint="eastAsia"/>
              </w:rPr>
              <w:t xml:space="preserve">　　　　　電話（06）6208－7624</w:t>
            </w:r>
          </w:p>
        </w:tc>
      </w:tr>
    </w:tbl>
    <w:p w14:paraId="2795E5CD" w14:textId="77777777" w:rsidR="00250582" w:rsidRPr="00FF3641" w:rsidRDefault="00250582" w:rsidP="00250582">
      <w:pPr>
        <w:rPr>
          <w:rFonts w:hAnsi="ＭＳ 明朝"/>
          <w:color w:val="FF0000"/>
        </w:rPr>
      </w:pPr>
    </w:p>
    <w:p w14:paraId="3C9DC0EA" w14:textId="77777777" w:rsidR="00250582" w:rsidRPr="00FF3641" w:rsidRDefault="00250582" w:rsidP="00250582">
      <w:pPr>
        <w:rPr>
          <w:rFonts w:hAnsi="ＭＳ 明朝"/>
          <w:color w:val="FF0000"/>
        </w:rPr>
      </w:pPr>
    </w:p>
    <w:p w14:paraId="0AFEA9E0" w14:textId="77777777" w:rsidR="00250582" w:rsidRPr="00FF3641" w:rsidRDefault="00250582" w:rsidP="00250582">
      <w:pPr>
        <w:rPr>
          <w:rFonts w:hAnsi="ＭＳ 明朝"/>
          <w:color w:val="FF0000"/>
        </w:rPr>
      </w:pPr>
    </w:p>
    <w:p w14:paraId="66C7BA2F" w14:textId="77777777" w:rsidR="00250582" w:rsidRPr="00FF3641" w:rsidRDefault="00250582" w:rsidP="00250582">
      <w:pPr>
        <w:rPr>
          <w:rFonts w:hAnsi="ＭＳ 明朝"/>
          <w:color w:val="FF0000"/>
        </w:rPr>
      </w:pPr>
    </w:p>
    <w:p w14:paraId="173E85AD" w14:textId="77777777" w:rsidR="00250582" w:rsidRPr="00FF3641" w:rsidRDefault="00250582" w:rsidP="00250582">
      <w:pPr>
        <w:rPr>
          <w:rFonts w:hAnsi="ＭＳ 明朝"/>
          <w:color w:val="FF0000"/>
        </w:rPr>
      </w:pPr>
    </w:p>
    <w:p w14:paraId="549B0734" w14:textId="77777777" w:rsidR="00250582" w:rsidRPr="00FF3641" w:rsidRDefault="00250582" w:rsidP="00250582">
      <w:pPr>
        <w:rPr>
          <w:rFonts w:hAnsi="ＭＳ 明朝"/>
          <w:color w:val="FF0000"/>
        </w:rPr>
      </w:pPr>
    </w:p>
    <w:p w14:paraId="5A70290F" w14:textId="77777777" w:rsidR="00250582" w:rsidRPr="00FF3641" w:rsidRDefault="00250582" w:rsidP="00250582">
      <w:pPr>
        <w:rPr>
          <w:rFonts w:hAnsi="ＭＳ 明朝"/>
          <w:color w:val="FF0000"/>
        </w:rPr>
      </w:pPr>
    </w:p>
    <w:p w14:paraId="1BE4161E" w14:textId="77777777" w:rsidR="00250582" w:rsidRPr="00FF3641" w:rsidRDefault="00250582" w:rsidP="00250582">
      <w:pPr>
        <w:rPr>
          <w:rFonts w:hAnsi="ＭＳ 明朝"/>
          <w:color w:val="FF0000"/>
        </w:rPr>
      </w:pPr>
    </w:p>
    <w:p w14:paraId="1831456F" w14:textId="77777777" w:rsidR="00250582" w:rsidRPr="00FF3641" w:rsidRDefault="00250582" w:rsidP="00250582">
      <w:pPr>
        <w:rPr>
          <w:rFonts w:hAnsi="ＭＳ 明朝"/>
          <w:color w:val="FF0000"/>
        </w:rPr>
      </w:pPr>
    </w:p>
    <w:p w14:paraId="35416035" w14:textId="77777777" w:rsidR="00250582" w:rsidRPr="00FF3641" w:rsidRDefault="00250582" w:rsidP="00250582">
      <w:pPr>
        <w:rPr>
          <w:rFonts w:hAnsi="ＭＳ 明朝"/>
          <w:color w:val="FF0000"/>
        </w:rPr>
      </w:pPr>
    </w:p>
    <w:p w14:paraId="2814A387" w14:textId="77777777" w:rsidR="00250582" w:rsidRPr="00FF3641" w:rsidRDefault="00250582" w:rsidP="00250582">
      <w:pPr>
        <w:rPr>
          <w:rFonts w:hAnsi="ＭＳ 明朝"/>
          <w:color w:val="FF0000"/>
        </w:rPr>
      </w:pPr>
    </w:p>
    <w:p w14:paraId="3AD23674" w14:textId="77777777" w:rsidR="00250582" w:rsidRDefault="00250582" w:rsidP="00250582">
      <w:pPr>
        <w:rPr>
          <w:rFonts w:hAnsi="ＭＳ 明朝"/>
          <w:color w:val="FF0000"/>
        </w:rPr>
      </w:pPr>
    </w:p>
    <w:p w14:paraId="2D7FD3C3" w14:textId="77777777" w:rsidR="00250582" w:rsidRDefault="00250582" w:rsidP="00250582">
      <w:pPr>
        <w:rPr>
          <w:rFonts w:hAnsi="ＭＳ 明朝"/>
          <w:color w:val="FF0000"/>
        </w:rPr>
      </w:pPr>
    </w:p>
    <w:p w14:paraId="1BEBAE98" w14:textId="77777777" w:rsidR="00250582" w:rsidRPr="00FF3641" w:rsidRDefault="00250582" w:rsidP="00250582">
      <w:pPr>
        <w:rPr>
          <w:rFonts w:hAnsi="ＭＳ 明朝"/>
          <w:color w:val="FF0000"/>
        </w:rPr>
      </w:pPr>
    </w:p>
    <w:p w14:paraId="3B95AD06" w14:textId="77777777" w:rsidR="00250582" w:rsidRDefault="00250582" w:rsidP="00250582">
      <w:pPr>
        <w:rPr>
          <w:rFonts w:hAnsi="ＭＳ 明朝"/>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4"/>
      </w:tblGrid>
      <w:tr w:rsidR="00250582" w:rsidRPr="0058192F" w14:paraId="55236DFD" w14:textId="77777777" w:rsidTr="009E40C5">
        <w:trPr>
          <w:trHeight w:val="328"/>
        </w:trPr>
        <w:tc>
          <w:tcPr>
            <w:tcW w:w="6150" w:type="dxa"/>
            <w:shd w:val="clear" w:color="auto" w:fill="auto"/>
          </w:tcPr>
          <w:p w14:paraId="781B94AB" w14:textId="77777777" w:rsidR="00250582" w:rsidRPr="0058192F" w:rsidRDefault="00250582" w:rsidP="009E40C5">
            <w:pPr>
              <w:jc w:val="center"/>
              <w:rPr>
                <w:rFonts w:hAnsi="ＭＳ 明朝"/>
                <w:color w:val="000000"/>
              </w:rPr>
            </w:pPr>
            <w:r w:rsidRPr="0058192F">
              <w:rPr>
                <w:rFonts w:hAnsi="ＭＳ 明朝" w:hint="eastAsia"/>
                <w:color w:val="000000"/>
              </w:rPr>
              <w:lastRenderedPageBreak/>
              <w:t>周辺図</w:t>
            </w:r>
          </w:p>
        </w:tc>
      </w:tr>
      <w:tr w:rsidR="00250582" w:rsidRPr="0058192F" w14:paraId="5A17F4F0" w14:textId="77777777" w:rsidTr="009E40C5">
        <w:trPr>
          <w:trHeight w:val="5729"/>
        </w:trPr>
        <w:tc>
          <w:tcPr>
            <w:tcW w:w="6150" w:type="dxa"/>
            <w:shd w:val="clear" w:color="auto" w:fill="auto"/>
          </w:tcPr>
          <w:p w14:paraId="4B3F6524" w14:textId="0B8D7DD3" w:rsidR="00250582" w:rsidRPr="0058192F" w:rsidRDefault="00250582" w:rsidP="009E40C5">
            <w:pPr>
              <w:rPr>
                <w:rFonts w:hAnsi="ＭＳ 明朝"/>
                <w:color w:val="FF0000"/>
              </w:rPr>
            </w:pPr>
            <w:r>
              <w:rPr>
                <w:rFonts w:hAnsi="ＭＳ 明朝" w:hint="eastAsia"/>
                <w:noProof/>
              </w:rPr>
              <mc:AlternateContent>
                <mc:Choice Requires="wps">
                  <w:drawing>
                    <wp:anchor distT="0" distB="0" distL="114300" distR="114300" simplePos="0" relativeHeight="251670528" behindDoc="0" locked="0" layoutInCell="1" allowOverlap="1" wp14:anchorId="665942DF" wp14:editId="678F9D2C">
                      <wp:simplePos x="0" y="0"/>
                      <wp:positionH relativeFrom="column">
                        <wp:posOffset>2313940</wp:posOffset>
                      </wp:positionH>
                      <wp:positionV relativeFrom="paragraph">
                        <wp:posOffset>1509395</wp:posOffset>
                      </wp:positionV>
                      <wp:extent cx="1095375" cy="1019175"/>
                      <wp:effectExtent l="13970" t="15240" r="14605" b="13335"/>
                      <wp:wrapNone/>
                      <wp:docPr id="13" name="楕円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101917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5FF3D0" id="楕円 13" o:spid="_x0000_s1026" style="position:absolute;left:0;text-align:left;margin-left:182.2pt;margin-top:118.85pt;width:86.25pt;height:8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" filled="f" strokeweight="1.5pt">
                      <v:textbox inset="5.85pt,.7pt,5.85pt,.7pt"/>
                    </v:oval>
                  </w:pict>
                </mc:Fallback>
              </mc:AlternateContent>
            </w:r>
            <w:r>
              <w:rPr>
                <w:rFonts w:hAnsi="ＭＳ 明朝" w:hint="eastAsia"/>
                <w:noProof/>
              </w:rPr>
              <mc:AlternateContent>
                <mc:Choice Requires="wps">
                  <w:drawing>
                    <wp:anchor distT="0" distB="0" distL="114300" distR="114300" simplePos="0" relativeHeight="251669504" behindDoc="0" locked="0" layoutInCell="1" allowOverlap="1" wp14:anchorId="09674958" wp14:editId="2557775F">
                      <wp:simplePos x="0" y="0"/>
                      <wp:positionH relativeFrom="column">
                        <wp:posOffset>2734945</wp:posOffset>
                      </wp:positionH>
                      <wp:positionV relativeFrom="paragraph">
                        <wp:posOffset>1704975</wp:posOffset>
                      </wp:positionV>
                      <wp:extent cx="266700" cy="419735"/>
                      <wp:effectExtent l="15875" t="10795" r="12700" b="17145"/>
                      <wp:wrapNone/>
                      <wp:docPr id="12" name="フリーフォーム: 図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419735"/>
                              </a:xfrm>
                              <a:custGeom>
                                <a:avLst/>
                                <a:gdLst>
                                  <a:gd name="T0" fmla="*/ 8 w 420"/>
                                  <a:gd name="T1" fmla="*/ 91 h 661"/>
                                  <a:gd name="T2" fmla="*/ 0 w 420"/>
                                  <a:gd name="T3" fmla="*/ 661 h 661"/>
                                  <a:gd name="T4" fmla="*/ 388 w 420"/>
                                  <a:gd name="T5" fmla="*/ 647 h 661"/>
                                  <a:gd name="T6" fmla="*/ 420 w 420"/>
                                  <a:gd name="T7" fmla="*/ 0 h 661"/>
                                  <a:gd name="T8" fmla="*/ 287 w 420"/>
                                  <a:gd name="T9" fmla="*/ 10 h 661"/>
                                  <a:gd name="T10" fmla="*/ 8 w 420"/>
                                  <a:gd name="T11" fmla="*/ 91 h 661"/>
                                </a:gdLst>
                                <a:ahLst/>
                                <a:cxnLst>
                                  <a:cxn ang="0">
                                    <a:pos x="T0" y="T1"/>
                                  </a:cxn>
                                  <a:cxn ang="0">
                                    <a:pos x="T2" y="T3"/>
                                  </a:cxn>
                                  <a:cxn ang="0">
                                    <a:pos x="T4" y="T5"/>
                                  </a:cxn>
                                  <a:cxn ang="0">
                                    <a:pos x="T6" y="T7"/>
                                  </a:cxn>
                                  <a:cxn ang="0">
                                    <a:pos x="T8" y="T9"/>
                                  </a:cxn>
                                  <a:cxn ang="0">
                                    <a:pos x="T10" y="T11"/>
                                  </a:cxn>
                                </a:cxnLst>
                                <a:rect l="0" t="0" r="r" b="b"/>
                                <a:pathLst>
                                  <a:path w="420" h="661">
                                    <a:moveTo>
                                      <a:pt x="8" y="91"/>
                                    </a:moveTo>
                                    <a:lnTo>
                                      <a:pt x="0" y="661"/>
                                    </a:lnTo>
                                    <a:lnTo>
                                      <a:pt x="388" y="647"/>
                                    </a:lnTo>
                                    <a:lnTo>
                                      <a:pt x="420" y="0"/>
                                    </a:lnTo>
                                    <a:lnTo>
                                      <a:pt x="287" y="10"/>
                                    </a:lnTo>
                                    <a:lnTo>
                                      <a:pt x="8" y="91"/>
                                    </a:lnTo>
                                    <a:close/>
                                  </a:path>
                                </a:pathLst>
                              </a:custGeom>
                              <a:pattFill prst="ltDnDiag">
                                <a:fgClr>
                                  <a:srgbClr val="000000"/>
                                </a:fgClr>
                                <a:bgClr>
                                  <a:srgbClr val="FFFFFF"/>
                                </a:bgClr>
                              </a:patt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1BBBA" id="フリーフォーム: 図形 12" o:spid="_x0000_s1026" style="position:absolute;left:0;text-align:left;margin-left:215.35pt;margin-top:134.25pt;width:21pt;height:3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" path="m8,91l,661,388,647,420,,287,10,8,91xe" fillcolor="black">
                      <v:fill r:id="rId12" o:title="" type="pattern"/>
                      <v:path arrowok="t" o:connecttype="custom" o:connectlocs="5080,57785;0,419735;246380,410845;266700,0;182245,6350;5080,57785" o:connectangles="0,0,0,0,0,0"/>
                    </v:shape>
                  </w:pict>
                </mc:Fallback>
              </mc:AlternateContent>
            </w:r>
            <w:r w:rsidRPr="0058192F">
              <w:rPr>
                <w:rFonts w:hAnsi="ＭＳ 明朝" w:hint="eastAsia"/>
                <w:noProof/>
              </w:rPr>
              <w:drawing>
                <wp:inline distT="0" distB="0" distL="0" distR="0" wp14:anchorId="5A7570C3" wp14:editId="64C1DC2B">
                  <wp:extent cx="5753100" cy="3286125"/>
                  <wp:effectExtent l="0" t="0" r="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t="18813" b="23898"/>
                          <a:stretch>
                            <a:fillRect/>
                          </a:stretch>
                        </pic:blipFill>
                        <pic:spPr bwMode="auto">
                          <a:xfrm>
                            <a:off x="0" y="0"/>
                            <a:ext cx="5753100" cy="3286125"/>
                          </a:xfrm>
                          <a:prstGeom prst="rect">
                            <a:avLst/>
                          </a:prstGeom>
                          <a:noFill/>
                          <a:ln>
                            <a:noFill/>
                          </a:ln>
                        </pic:spPr>
                      </pic:pic>
                    </a:graphicData>
                  </a:graphic>
                </wp:inline>
              </w:drawing>
            </w:r>
          </w:p>
        </w:tc>
      </w:tr>
      <w:tr w:rsidR="00250582" w:rsidRPr="0058192F" w14:paraId="32832210" w14:textId="77777777" w:rsidTr="009E40C5">
        <w:trPr>
          <w:trHeight w:val="328"/>
        </w:trPr>
        <w:tc>
          <w:tcPr>
            <w:tcW w:w="6150" w:type="dxa"/>
            <w:shd w:val="clear" w:color="auto" w:fill="auto"/>
          </w:tcPr>
          <w:p w14:paraId="641C7360" w14:textId="77777777" w:rsidR="00250582" w:rsidRPr="0058192F" w:rsidRDefault="00250582" w:rsidP="009E40C5">
            <w:pPr>
              <w:jc w:val="center"/>
              <w:rPr>
                <w:rFonts w:hAnsi="ＭＳ 明朝"/>
                <w:color w:val="000000"/>
              </w:rPr>
            </w:pPr>
            <w:r w:rsidRPr="0058192F">
              <w:rPr>
                <w:rFonts w:hAnsi="ＭＳ 明朝" w:hint="eastAsia"/>
                <w:color w:val="000000"/>
              </w:rPr>
              <w:t>詳細図</w:t>
            </w:r>
          </w:p>
        </w:tc>
      </w:tr>
      <w:tr w:rsidR="00250582" w:rsidRPr="0058192F" w14:paraId="065F1848" w14:textId="77777777" w:rsidTr="009E40C5">
        <w:trPr>
          <w:trHeight w:val="5608"/>
        </w:trPr>
        <w:tc>
          <w:tcPr>
            <w:tcW w:w="6150" w:type="dxa"/>
            <w:shd w:val="clear" w:color="auto" w:fill="auto"/>
          </w:tcPr>
          <w:p w14:paraId="6BBE80C6" w14:textId="77777777" w:rsidR="00250582" w:rsidRPr="0058192F" w:rsidRDefault="00250582" w:rsidP="009E40C5">
            <w:pPr>
              <w:rPr>
                <w:rFonts w:hAnsi="ＭＳ 明朝"/>
                <w:color w:val="FF0000"/>
              </w:rPr>
            </w:pPr>
            <w:r w:rsidRPr="0058192F">
              <w:rPr>
                <w:rFonts w:hAnsi="ＭＳ 明朝" w:hint="eastAsia"/>
                <w:color w:val="FF0000"/>
              </w:rPr>
              <w:t xml:space="preserve">　　　　　　　　</w:t>
            </w:r>
            <w:r w:rsidRPr="004517F0">
              <w:rPr>
                <w:color w:val="000000"/>
              </w:rPr>
              <w:object w:dxaOrig="5220" w:dyaOrig="5430" w14:anchorId="6673C0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1.25pt;height:261.75pt" o:ole="">
                  <v:imagedata r:id="rId14" o:title=""/>
                </v:shape>
                <o:OLEObject Type="Embed" ProgID="PBrush" ShapeID="_x0000_i1025" DrawAspect="Content" ObjectID="_1780404828" r:id="rId15"/>
              </w:object>
            </w:r>
          </w:p>
        </w:tc>
      </w:tr>
    </w:tbl>
    <w:p w14:paraId="09332873" w14:textId="77777777" w:rsidR="00250582" w:rsidRDefault="00250582" w:rsidP="00250582">
      <w:pPr>
        <w:rPr>
          <w:rFonts w:hAnsi="ＭＳ 明朝"/>
          <w:color w:val="FF0000"/>
        </w:rPr>
      </w:pPr>
    </w:p>
    <w:p w14:paraId="567BD688" w14:textId="77777777" w:rsidR="009F441F" w:rsidRPr="00804C3C" w:rsidRDefault="009F441F" w:rsidP="0070689C">
      <w:pPr>
        <w:rPr>
          <w:color w:val="000000"/>
        </w:rPr>
      </w:pPr>
    </w:p>
    <w:sectPr w:rsidR="009F441F" w:rsidRPr="00804C3C" w:rsidSect="00EE6416">
      <w:headerReference w:type="default" r:id="rId16"/>
      <w:pgSz w:w="11906" w:h="16838" w:code="9"/>
      <w:pgMar w:top="1701" w:right="1361" w:bottom="1701" w:left="1361" w:header="851" w:footer="992" w:gutter="0"/>
      <w:cols w:space="425"/>
      <w:docGrid w:type="linesAndChars" w:linePitch="363" w:charSpace="-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BD69F" w14:textId="77777777" w:rsidR="009052A0" w:rsidRDefault="009052A0">
      <w:r>
        <w:separator/>
      </w:r>
    </w:p>
  </w:endnote>
  <w:endnote w:type="continuationSeparator" w:id="0">
    <w:p w14:paraId="567BD6A0" w14:textId="77777777" w:rsidR="009052A0" w:rsidRDefault="00905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BD69D" w14:textId="77777777" w:rsidR="009052A0" w:rsidRDefault="009052A0">
      <w:r>
        <w:separator/>
      </w:r>
    </w:p>
  </w:footnote>
  <w:footnote w:type="continuationSeparator" w:id="0">
    <w:p w14:paraId="567BD69E" w14:textId="77777777" w:rsidR="009052A0" w:rsidRDefault="00905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D6A1" w14:textId="77777777" w:rsidR="002E18B2" w:rsidRDefault="002E18B2" w:rsidP="004177B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F0C41"/>
    <w:multiLevelType w:val="hybridMultilevel"/>
    <w:tmpl w:val="F65A6FD4"/>
    <w:lvl w:ilvl="0" w:tplc="B38C93F2">
      <w:start w:val="1"/>
      <w:numFmt w:val="decimalFullWidth"/>
      <w:lvlText w:val="%1．"/>
      <w:lvlJc w:val="left"/>
      <w:pPr>
        <w:ind w:left="480" w:hanging="480"/>
      </w:pPr>
      <w:rPr>
        <w:rFonts w:ascii="ＭＳ Ｐ明朝"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201303"/>
    <w:multiLevelType w:val="hybridMultilevel"/>
    <w:tmpl w:val="01A8FEEC"/>
    <w:lvl w:ilvl="0" w:tplc="54AE062C">
      <w:start w:val="1"/>
      <w:numFmt w:val="decimalFullWidth"/>
      <w:lvlText w:val="（%1）"/>
      <w:lvlJc w:val="left"/>
      <w:pPr>
        <w:tabs>
          <w:tab w:val="num" w:pos="1140"/>
        </w:tabs>
        <w:ind w:left="114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5809935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76862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63"/>
  <w:displayHorizontalDrawingGridEvery w:val="0"/>
  <w:characterSpacingControl w:val="compressPunctuation"/>
  <w:hdrShapeDefaults>
    <o:shapedefaults v:ext="edit" spidmax="56321" fillcolor="#ff9">
      <v:fill color="#ff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002"/>
    <w:rsid w:val="00017B01"/>
    <w:rsid w:val="00027A47"/>
    <w:rsid w:val="00027B3D"/>
    <w:rsid w:val="00031718"/>
    <w:rsid w:val="000354F4"/>
    <w:rsid w:val="00043AAE"/>
    <w:rsid w:val="000440D7"/>
    <w:rsid w:val="00046704"/>
    <w:rsid w:val="00052097"/>
    <w:rsid w:val="000649F5"/>
    <w:rsid w:val="000856E9"/>
    <w:rsid w:val="000B113C"/>
    <w:rsid w:val="000B5F97"/>
    <w:rsid w:val="000D0C38"/>
    <w:rsid w:val="000D1B9E"/>
    <w:rsid w:val="000D209C"/>
    <w:rsid w:val="000D3995"/>
    <w:rsid w:val="000E7DF1"/>
    <w:rsid w:val="000F1FFA"/>
    <w:rsid w:val="0010166B"/>
    <w:rsid w:val="00116456"/>
    <w:rsid w:val="001165CC"/>
    <w:rsid w:val="00135EDA"/>
    <w:rsid w:val="001463E9"/>
    <w:rsid w:val="0014774B"/>
    <w:rsid w:val="001574BA"/>
    <w:rsid w:val="00161365"/>
    <w:rsid w:val="00174312"/>
    <w:rsid w:val="001777AE"/>
    <w:rsid w:val="00183CAB"/>
    <w:rsid w:val="001953F3"/>
    <w:rsid w:val="00197091"/>
    <w:rsid w:val="001A69C2"/>
    <w:rsid w:val="001C720F"/>
    <w:rsid w:val="001D5EFC"/>
    <w:rsid w:val="001D600C"/>
    <w:rsid w:val="001D682C"/>
    <w:rsid w:val="001F0014"/>
    <w:rsid w:val="001F3858"/>
    <w:rsid w:val="00202C23"/>
    <w:rsid w:val="00211022"/>
    <w:rsid w:val="002127CF"/>
    <w:rsid w:val="002135A8"/>
    <w:rsid w:val="00221957"/>
    <w:rsid w:val="00221EF0"/>
    <w:rsid w:val="00226062"/>
    <w:rsid w:val="00236EB7"/>
    <w:rsid w:val="0023750B"/>
    <w:rsid w:val="00250582"/>
    <w:rsid w:val="002839C2"/>
    <w:rsid w:val="002944CB"/>
    <w:rsid w:val="002A3622"/>
    <w:rsid w:val="002B1E3E"/>
    <w:rsid w:val="002B5168"/>
    <w:rsid w:val="002C567E"/>
    <w:rsid w:val="002C6993"/>
    <w:rsid w:val="002D0DD2"/>
    <w:rsid w:val="002D40BA"/>
    <w:rsid w:val="002E18B2"/>
    <w:rsid w:val="002E33F0"/>
    <w:rsid w:val="002F2ADF"/>
    <w:rsid w:val="002F3A24"/>
    <w:rsid w:val="00300A79"/>
    <w:rsid w:val="003102AA"/>
    <w:rsid w:val="00311555"/>
    <w:rsid w:val="00314419"/>
    <w:rsid w:val="003149F8"/>
    <w:rsid w:val="0032028F"/>
    <w:rsid w:val="0035175B"/>
    <w:rsid w:val="003536CE"/>
    <w:rsid w:val="00381C38"/>
    <w:rsid w:val="003871BC"/>
    <w:rsid w:val="0038786B"/>
    <w:rsid w:val="00391535"/>
    <w:rsid w:val="003953E2"/>
    <w:rsid w:val="003A7901"/>
    <w:rsid w:val="003B0422"/>
    <w:rsid w:val="003C40FD"/>
    <w:rsid w:val="003C4464"/>
    <w:rsid w:val="003C4D45"/>
    <w:rsid w:val="003D1FEE"/>
    <w:rsid w:val="003E05F1"/>
    <w:rsid w:val="003E171A"/>
    <w:rsid w:val="003E78D4"/>
    <w:rsid w:val="003F39D8"/>
    <w:rsid w:val="004177B1"/>
    <w:rsid w:val="00431F41"/>
    <w:rsid w:val="00442AE7"/>
    <w:rsid w:val="00443D3F"/>
    <w:rsid w:val="00450DED"/>
    <w:rsid w:val="004521FF"/>
    <w:rsid w:val="00474728"/>
    <w:rsid w:val="00477660"/>
    <w:rsid w:val="004949C7"/>
    <w:rsid w:val="004B1ACC"/>
    <w:rsid w:val="004B2E41"/>
    <w:rsid w:val="00513B77"/>
    <w:rsid w:val="00516D58"/>
    <w:rsid w:val="005507E0"/>
    <w:rsid w:val="00556B88"/>
    <w:rsid w:val="00562FF4"/>
    <w:rsid w:val="00564BB2"/>
    <w:rsid w:val="00574AAE"/>
    <w:rsid w:val="00585CFE"/>
    <w:rsid w:val="005925D1"/>
    <w:rsid w:val="005975F4"/>
    <w:rsid w:val="005A0CB4"/>
    <w:rsid w:val="005A106F"/>
    <w:rsid w:val="005D3A10"/>
    <w:rsid w:val="005E7BDF"/>
    <w:rsid w:val="0061576A"/>
    <w:rsid w:val="00617845"/>
    <w:rsid w:val="006276E5"/>
    <w:rsid w:val="0063271E"/>
    <w:rsid w:val="00645935"/>
    <w:rsid w:val="006463FA"/>
    <w:rsid w:val="006501DB"/>
    <w:rsid w:val="00662E39"/>
    <w:rsid w:val="00664744"/>
    <w:rsid w:val="00682560"/>
    <w:rsid w:val="00682978"/>
    <w:rsid w:val="00690623"/>
    <w:rsid w:val="00691798"/>
    <w:rsid w:val="00692A99"/>
    <w:rsid w:val="006A724C"/>
    <w:rsid w:val="006B541D"/>
    <w:rsid w:val="006D6E3F"/>
    <w:rsid w:val="006E32FA"/>
    <w:rsid w:val="006E6026"/>
    <w:rsid w:val="0070358E"/>
    <w:rsid w:val="0070689C"/>
    <w:rsid w:val="007204F7"/>
    <w:rsid w:val="0072070D"/>
    <w:rsid w:val="00723218"/>
    <w:rsid w:val="00725198"/>
    <w:rsid w:val="007252BD"/>
    <w:rsid w:val="00725D80"/>
    <w:rsid w:val="00725FCF"/>
    <w:rsid w:val="00731E56"/>
    <w:rsid w:val="007353D4"/>
    <w:rsid w:val="00743D43"/>
    <w:rsid w:val="00746EBF"/>
    <w:rsid w:val="00764DFC"/>
    <w:rsid w:val="00765477"/>
    <w:rsid w:val="007677E9"/>
    <w:rsid w:val="00780E72"/>
    <w:rsid w:val="00791446"/>
    <w:rsid w:val="007A3D72"/>
    <w:rsid w:val="007B0293"/>
    <w:rsid w:val="007B594D"/>
    <w:rsid w:val="007D7449"/>
    <w:rsid w:val="007E1751"/>
    <w:rsid w:val="007E5002"/>
    <w:rsid w:val="007E7F48"/>
    <w:rsid w:val="00804C3C"/>
    <w:rsid w:val="00813532"/>
    <w:rsid w:val="00815706"/>
    <w:rsid w:val="008246AD"/>
    <w:rsid w:val="00824F9D"/>
    <w:rsid w:val="00825860"/>
    <w:rsid w:val="00827CA3"/>
    <w:rsid w:val="00834009"/>
    <w:rsid w:val="00835F55"/>
    <w:rsid w:val="00856F36"/>
    <w:rsid w:val="00872E97"/>
    <w:rsid w:val="00884A67"/>
    <w:rsid w:val="008920DB"/>
    <w:rsid w:val="0089249F"/>
    <w:rsid w:val="008A11F6"/>
    <w:rsid w:val="008B38F4"/>
    <w:rsid w:val="008B53B3"/>
    <w:rsid w:val="008C2EE1"/>
    <w:rsid w:val="008E11F8"/>
    <w:rsid w:val="008E302E"/>
    <w:rsid w:val="008F31AA"/>
    <w:rsid w:val="009052A0"/>
    <w:rsid w:val="009053DA"/>
    <w:rsid w:val="009253F8"/>
    <w:rsid w:val="009301E2"/>
    <w:rsid w:val="00945FA8"/>
    <w:rsid w:val="009618A6"/>
    <w:rsid w:val="0096300C"/>
    <w:rsid w:val="009825D7"/>
    <w:rsid w:val="009847F1"/>
    <w:rsid w:val="009B34ED"/>
    <w:rsid w:val="009B3A4E"/>
    <w:rsid w:val="009C0AA0"/>
    <w:rsid w:val="009C6936"/>
    <w:rsid w:val="009E118A"/>
    <w:rsid w:val="009F441F"/>
    <w:rsid w:val="009F6081"/>
    <w:rsid w:val="00A01186"/>
    <w:rsid w:val="00A11447"/>
    <w:rsid w:val="00A23A91"/>
    <w:rsid w:val="00A27B95"/>
    <w:rsid w:val="00A4324D"/>
    <w:rsid w:val="00A54EDF"/>
    <w:rsid w:val="00A668F9"/>
    <w:rsid w:val="00A72B89"/>
    <w:rsid w:val="00A82892"/>
    <w:rsid w:val="00A90436"/>
    <w:rsid w:val="00AB059A"/>
    <w:rsid w:val="00AB5C4B"/>
    <w:rsid w:val="00AD1897"/>
    <w:rsid w:val="00AE64D5"/>
    <w:rsid w:val="00AE71C2"/>
    <w:rsid w:val="00AF05F9"/>
    <w:rsid w:val="00AF4261"/>
    <w:rsid w:val="00AF7B4A"/>
    <w:rsid w:val="00B043BF"/>
    <w:rsid w:val="00B1398C"/>
    <w:rsid w:val="00B22821"/>
    <w:rsid w:val="00B300BC"/>
    <w:rsid w:val="00B439EB"/>
    <w:rsid w:val="00B54CC8"/>
    <w:rsid w:val="00B635A7"/>
    <w:rsid w:val="00B6473F"/>
    <w:rsid w:val="00B706AD"/>
    <w:rsid w:val="00B768D3"/>
    <w:rsid w:val="00B811D8"/>
    <w:rsid w:val="00B8642C"/>
    <w:rsid w:val="00B8709D"/>
    <w:rsid w:val="00BA2B51"/>
    <w:rsid w:val="00BB1863"/>
    <w:rsid w:val="00BB6643"/>
    <w:rsid w:val="00BC0BBA"/>
    <w:rsid w:val="00BD3B39"/>
    <w:rsid w:val="00C007C9"/>
    <w:rsid w:val="00C11477"/>
    <w:rsid w:val="00C31351"/>
    <w:rsid w:val="00C720C7"/>
    <w:rsid w:val="00C834FB"/>
    <w:rsid w:val="00CB1A7D"/>
    <w:rsid w:val="00CB2A07"/>
    <w:rsid w:val="00CB7250"/>
    <w:rsid w:val="00CC1E30"/>
    <w:rsid w:val="00CC27CA"/>
    <w:rsid w:val="00CD5ED9"/>
    <w:rsid w:val="00CE1360"/>
    <w:rsid w:val="00CE6912"/>
    <w:rsid w:val="00D012CD"/>
    <w:rsid w:val="00D0309B"/>
    <w:rsid w:val="00D041B7"/>
    <w:rsid w:val="00D0594C"/>
    <w:rsid w:val="00D16B5E"/>
    <w:rsid w:val="00D202F8"/>
    <w:rsid w:val="00D35204"/>
    <w:rsid w:val="00D413AC"/>
    <w:rsid w:val="00D42705"/>
    <w:rsid w:val="00D43379"/>
    <w:rsid w:val="00D464B2"/>
    <w:rsid w:val="00D53E39"/>
    <w:rsid w:val="00D53E81"/>
    <w:rsid w:val="00D645A2"/>
    <w:rsid w:val="00D6470E"/>
    <w:rsid w:val="00D66D2E"/>
    <w:rsid w:val="00D930C9"/>
    <w:rsid w:val="00D95038"/>
    <w:rsid w:val="00D96921"/>
    <w:rsid w:val="00DA1A64"/>
    <w:rsid w:val="00DA1C48"/>
    <w:rsid w:val="00DA22BE"/>
    <w:rsid w:val="00DB0AF0"/>
    <w:rsid w:val="00DD34BD"/>
    <w:rsid w:val="00DE1513"/>
    <w:rsid w:val="00DF1D33"/>
    <w:rsid w:val="00DF27F1"/>
    <w:rsid w:val="00DF40B7"/>
    <w:rsid w:val="00E051B4"/>
    <w:rsid w:val="00E1489B"/>
    <w:rsid w:val="00E149A9"/>
    <w:rsid w:val="00E25473"/>
    <w:rsid w:val="00E50101"/>
    <w:rsid w:val="00E81B6C"/>
    <w:rsid w:val="00E87833"/>
    <w:rsid w:val="00E87D5D"/>
    <w:rsid w:val="00E93894"/>
    <w:rsid w:val="00E966D0"/>
    <w:rsid w:val="00EA3E93"/>
    <w:rsid w:val="00EA5C34"/>
    <w:rsid w:val="00EB78A4"/>
    <w:rsid w:val="00ED5529"/>
    <w:rsid w:val="00EE399A"/>
    <w:rsid w:val="00EE3B16"/>
    <w:rsid w:val="00EE6416"/>
    <w:rsid w:val="00EF6E18"/>
    <w:rsid w:val="00F05F07"/>
    <w:rsid w:val="00F1568E"/>
    <w:rsid w:val="00F36A28"/>
    <w:rsid w:val="00F66B3B"/>
    <w:rsid w:val="00F73263"/>
    <w:rsid w:val="00F82B17"/>
    <w:rsid w:val="00F854D0"/>
    <w:rsid w:val="00F863ED"/>
    <w:rsid w:val="00F86AA5"/>
    <w:rsid w:val="00F926A1"/>
    <w:rsid w:val="00FA1354"/>
    <w:rsid w:val="00FA1AE7"/>
    <w:rsid w:val="00FA6B62"/>
    <w:rsid w:val="00FA7F7F"/>
    <w:rsid w:val="00FB338B"/>
    <w:rsid w:val="00FC350B"/>
    <w:rsid w:val="00FD53CB"/>
    <w:rsid w:val="00FE094E"/>
    <w:rsid w:val="00FE23B8"/>
    <w:rsid w:val="00FE2DAC"/>
    <w:rsid w:val="00FE3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fillcolor="#ff9">
      <v:fill color="#ff9"/>
      <v:textbox inset="5.85pt,.7pt,5.85pt,.7pt"/>
    </o:shapedefaults>
    <o:shapelayout v:ext="edit">
      <o:idmap v:ext="edit" data="1"/>
    </o:shapelayout>
  </w:shapeDefaults>
  <w:decimalSymbol w:val="."/>
  <w:listSeparator w:val=","/>
  <w14:docId w14:val="567BD5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1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0" w:hangingChars="100" w:hanging="230"/>
    </w:pPr>
    <w:rPr>
      <w:shd w:val="pct15" w:color="auto" w:fill="FFFFFF"/>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ody Text"/>
    <w:basedOn w:val="a"/>
    <w:pPr>
      <w:spacing w:line="240" w:lineRule="exact"/>
    </w:pPr>
    <w:rPr>
      <w:sz w:val="16"/>
    </w:rPr>
  </w:style>
  <w:style w:type="paragraph" w:styleId="a8">
    <w:name w:val="footnote text"/>
    <w:basedOn w:val="a"/>
    <w:semiHidden/>
    <w:pPr>
      <w:snapToGrid w:val="0"/>
      <w:jc w:val="left"/>
    </w:pPr>
    <w:rPr>
      <w:sz w:val="18"/>
    </w:rPr>
  </w:style>
  <w:style w:type="character" w:styleId="a9">
    <w:name w:val="footnote reference"/>
    <w:semiHidden/>
    <w:rPr>
      <w:vertAlign w:val="superscript"/>
    </w:rPr>
  </w:style>
  <w:style w:type="table" w:styleId="aa">
    <w:name w:val="Table Grid"/>
    <w:basedOn w:val="a1"/>
    <w:rsid w:val="0072070D"/>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DB0AF0"/>
    <w:rPr>
      <w:rFonts w:ascii="游ゴシック Light" w:eastAsia="游ゴシック Light" w:hAnsi="游ゴシック Light"/>
      <w:sz w:val="18"/>
      <w:szCs w:val="18"/>
    </w:rPr>
  </w:style>
  <w:style w:type="character" w:customStyle="1" w:styleId="ac">
    <w:name w:val="吹き出し (文字)"/>
    <w:link w:val="ab"/>
    <w:rsid w:val="00DB0AF0"/>
    <w:rPr>
      <w:rFonts w:ascii="游ゴシック Light" w:eastAsia="游ゴシック Light" w:hAnsi="游ゴシック Light" w:cs="Times New Roman"/>
      <w:spacing w:val="10"/>
      <w:kern w:val="2"/>
      <w:sz w:val="18"/>
      <w:szCs w:val="18"/>
    </w:rPr>
  </w:style>
  <w:style w:type="character" w:customStyle="1" w:styleId="a5">
    <w:name w:val="ヘッダー (文字)"/>
    <w:basedOn w:val="a0"/>
    <w:link w:val="a4"/>
    <w:uiPriority w:val="99"/>
    <w:rsid w:val="009053DA"/>
    <w:rPr>
      <w:rFonts w:ascii="ＭＳ 明朝"/>
      <w:spacing w:val="1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31476">
      <w:bodyDiv w:val="1"/>
      <w:marLeft w:val="0"/>
      <w:marRight w:val="0"/>
      <w:marTop w:val="0"/>
      <w:marBottom w:val="0"/>
      <w:divBdr>
        <w:top w:val="none" w:sz="0" w:space="0" w:color="auto"/>
        <w:left w:val="none" w:sz="0" w:space="0" w:color="auto"/>
        <w:bottom w:val="none" w:sz="0" w:space="0" w:color="auto"/>
        <w:right w:val="none" w:sz="0" w:space="0" w:color="auto"/>
      </w:divBdr>
    </w:div>
    <w:div w:id="505481326">
      <w:bodyDiv w:val="1"/>
      <w:marLeft w:val="0"/>
      <w:marRight w:val="0"/>
      <w:marTop w:val="0"/>
      <w:marBottom w:val="0"/>
      <w:divBdr>
        <w:top w:val="none" w:sz="0" w:space="0" w:color="auto"/>
        <w:left w:val="none" w:sz="0" w:space="0" w:color="auto"/>
        <w:bottom w:val="none" w:sz="0" w:space="0" w:color="auto"/>
        <w:right w:val="none" w:sz="0" w:space="0" w:color="auto"/>
      </w:divBdr>
    </w:div>
    <w:div w:id="595014469">
      <w:bodyDiv w:val="1"/>
      <w:marLeft w:val="0"/>
      <w:marRight w:val="0"/>
      <w:marTop w:val="0"/>
      <w:marBottom w:val="0"/>
      <w:divBdr>
        <w:top w:val="none" w:sz="0" w:space="0" w:color="auto"/>
        <w:left w:val="none" w:sz="0" w:space="0" w:color="auto"/>
        <w:bottom w:val="none" w:sz="0" w:space="0" w:color="auto"/>
        <w:right w:val="none" w:sz="0" w:space="0" w:color="auto"/>
      </w:divBdr>
    </w:div>
    <w:div w:id="778256411">
      <w:bodyDiv w:val="1"/>
      <w:marLeft w:val="0"/>
      <w:marRight w:val="0"/>
      <w:marTop w:val="0"/>
      <w:marBottom w:val="0"/>
      <w:divBdr>
        <w:top w:val="none" w:sz="0" w:space="0" w:color="auto"/>
        <w:left w:val="none" w:sz="0" w:space="0" w:color="auto"/>
        <w:bottom w:val="none" w:sz="0" w:space="0" w:color="auto"/>
        <w:right w:val="none" w:sz="0" w:space="0" w:color="auto"/>
      </w:divBdr>
    </w:div>
    <w:div w:id="875118740">
      <w:bodyDiv w:val="1"/>
      <w:marLeft w:val="0"/>
      <w:marRight w:val="0"/>
      <w:marTop w:val="0"/>
      <w:marBottom w:val="0"/>
      <w:divBdr>
        <w:top w:val="none" w:sz="0" w:space="0" w:color="auto"/>
        <w:left w:val="none" w:sz="0" w:space="0" w:color="auto"/>
        <w:bottom w:val="none" w:sz="0" w:space="0" w:color="auto"/>
        <w:right w:val="none" w:sz="0" w:space="0" w:color="auto"/>
      </w:divBdr>
    </w:div>
    <w:div w:id="1031109435">
      <w:bodyDiv w:val="1"/>
      <w:marLeft w:val="0"/>
      <w:marRight w:val="0"/>
      <w:marTop w:val="0"/>
      <w:marBottom w:val="0"/>
      <w:divBdr>
        <w:top w:val="none" w:sz="0" w:space="0" w:color="auto"/>
        <w:left w:val="none" w:sz="0" w:space="0" w:color="auto"/>
        <w:bottom w:val="none" w:sz="0" w:space="0" w:color="auto"/>
        <w:right w:val="none" w:sz="0" w:space="0" w:color="auto"/>
      </w:divBdr>
    </w:div>
    <w:div w:id="1162545547">
      <w:bodyDiv w:val="1"/>
      <w:marLeft w:val="0"/>
      <w:marRight w:val="0"/>
      <w:marTop w:val="0"/>
      <w:marBottom w:val="0"/>
      <w:divBdr>
        <w:top w:val="none" w:sz="0" w:space="0" w:color="auto"/>
        <w:left w:val="none" w:sz="0" w:space="0" w:color="auto"/>
        <w:bottom w:val="none" w:sz="0" w:space="0" w:color="auto"/>
        <w:right w:val="none" w:sz="0" w:space="0" w:color="auto"/>
      </w:divBdr>
    </w:div>
    <w:div w:id="1311326577">
      <w:bodyDiv w:val="1"/>
      <w:marLeft w:val="0"/>
      <w:marRight w:val="0"/>
      <w:marTop w:val="0"/>
      <w:marBottom w:val="0"/>
      <w:divBdr>
        <w:top w:val="none" w:sz="0" w:space="0" w:color="auto"/>
        <w:left w:val="none" w:sz="0" w:space="0" w:color="auto"/>
        <w:bottom w:val="none" w:sz="0" w:space="0" w:color="auto"/>
        <w:right w:val="none" w:sz="0" w:space="0" w:color="auto"/>
      </w:divBdr>
    </w:div>
    <w:div w:id="1319923246">
      <w:bodyDiv w:val="1"/>
      <w:marLeft w:val="0"/>
      <w:marRight w:val="0"/>
      <w:marTop w:val="0"/>
      <w:marBottom w:val="0"/>
      <w:divBdr>
        <w:top w:val="none" w:sz="0" w:space="0" w:color="auto"/>
        <w:left w:val="none" w:sz="0" w:space="0" w:color="auto"/>
        <w:bottom w:val="none" w:sz="0" w:space="0" w:color="auto"/>
        <w:right w:val="none" w:sz="0" w:space="0" w:color="auto"/>
      </w:divBdr>
    </w:div>
    <w:div w:id="1468663844">
      <w:bodyDiv w:val="1"/>
      <w:marLeft w:val="0"/>
      <w:marRight w:val="0"/>
      <w:marTop w:val="0"/>
      <w:marBottom w:val="0"/>
      <w:divBdr>
        <w:top w:val="none" w:sz="0" w:space="0" w:color="auto"/>
        <w:left w:val="none" w:sz="0" w:space="0" w:color="auto"/>
        <w:bottom w:val="none" w:sz="0" w:space="0" w:color="auto"/>
        <w:right w:val="none" w:sz="0" w:space="0" w:color="auto"/>
      </w:divBdr>
    </w:div>
    <w:div w:id="1511020734">
      <w:bodyDiv w:val="1"/>
      <w:marLeft w:val="0"/>
      <w:marRight w:val="0"/>
      <w:marTop w:val="0"/>
      <w:marBottom w:val="0"/>
      <w:divBdr>
        <w:top w:val="none" w:sz="0" w:space="0" w:color="auto"/>
        <w:left w:val="none" w:sz="0" w:space="0" w:color="auto"/>
        <w:bottom w:val="none" w:sz="0" w:space="0" w:color="auto"/>
        <w:right w:val="none" w:sz="0" w:space="0" w:color="auto"/>
      </w:divBdr>
    </w:div>
    <w:div w:id="1785996893">
      <w:bodyDiv w:val="1"/>
      <w:marLeft w:val="0"/>
      <w:marRight w:val="0"/>
      <w:marTop w:val="0"/>
      <w:marBottom w:val="0"/>
      <w:divBdr>
        <w:top w:val="none" w:sz="0" w:space="0" w:color="auto"/>
        <w:left w:val="none" w:sz="0" w:space="0" w:color="auto"/>
        <w:bottom w:val="none" w:sz="0" w:space="0" w:color="auto"/>
        <w:right w:val="none" w:sz="0" w:space="0" w:color="auto"/>
      </w:divBdr>
    </w:div>
    <w:div w:id="1826119005">
      <w:bodyDiv w:val="1"/>
      <w:marLeft w:val="0"/>
      <w:marRight w:val="0"/>
      <w:marTop w:val="0"/>
      <w:marBottom w:val="0"/>
      <w:divBdr>
        <w:top w:val="none" w:sz="0" w:space="0" w:color="auto"/>
        <w:left w:val="none" w:sz="0" w:space="0" w:color="auto"/>
        <w:bottom w:val="none" w:sz="0" w:space="0" w:color="auto"/>
        <w:right w:val="none" w:sz="0" w:space="0" w:color="auto"/>
      </w:divBdr>
    </w:div>
    <w:div w:id="1975941521">
      <w:bodyDiv w:val="1"/>
      <w:marLeft w:val="0"/>
      <w:marRight w:val="0"/>
      <w:marTop w:val="0"/>
      <w:marBottom w:val="0"/>
      <w:divBdr>
        <w:top w:val="none" w:sz="0" w:space="0" w:color="auto"/>
        <w:left w:val="none" w:sz="0" w:space="0" w:color="auto"/>
        <w:bottom w:val="none" w:sz="0" w:space="0" w:color="auto"/>
        <w:right w:val="none" w:sz="0" w:space="0" w:color="auto"/>
      </w:divBdr>
    </w:div>
    <w:div w:id="2096126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gi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5" Type="http://schemas.openxmlformats.org/officeDocument/2006/relationships/oleObject" Target="embeddings/oleObject1.bin"/><Relationship Id="rId4" Type="http://schemas.openxmlformats.org/officeDocument/2006/relationships/styles" Target="style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3684B751-1857-4C21-B71A-9EBD0ADE7E6F}">
  <ds:schemaRefs>
    <ds:schemaRef ds:uri="http://schemas.openxmlformats.org/officeDocument/2006/bibliography"/>
  </ds:schemaRefs>
</ds:datastoreItem>
</file>

<file path=customXml/itemProps2.xml><?xml version="1.0" encoding="utf-8"?>
<ds:datastoreItem xmlns:ds="http://schemas.openxmlformats.org/officeDocument/2006/customXml" ds:itemID="{C8642255-0B55-4C93-B536-75B039F42E5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5809</Words>
  <Characters>525</Characters>
  <Application>Microsoft Office Word</Application>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2024-06-20T07:04:00Z</dcterms:created>
  <dcterms:modified xsi:type="dcterms:W3CDTF">2024-06-20T07:07:00Z</dcterms:modified>
</cp:coreProperties>
</file>