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3E493" w14:textId="77777777" w:rsidR="003A45D3" w:rsidRPr="00C73E60" w:rsidRDefault="003A45D3" w:rsidP="003A45D3">
      <w:pPr>
        <w:autoSpaceDE w:val="0"/>
        <w:autoSpaceDN w:val="0"/>
        <w:ind w:firstLineChars="100" w:firstLine="288"/>
        <w:jc w:val="center"/>
        <w:rPr>
          <w:rFonts w:asciiTheme="minorEastAsia" w:hAnsiTheme="minorEastAsia" w:cs="MS-Mincho"/>
          <w:kern w:val="0"/>
          <w:sz w:val="28"/>
          <w:szCs w:val="28"/>
        </w:rPr>
      </w:pPr>
      <w:r w:rsidRPr="00C73E60">
        <w:rPr>
          <w:rFonts w:asciiTheme="minorEastAsia" w:hAnsiTheme="minorEastAsia" w:cs="MS-Mincho" w:hint="eastAsia"/>
          <w:kern w:val="0"/>
          <w:sz w:val="28"/>
          <w:szCs w:val="28"/>
        </w:rPr>
        <w:t>危険予防の方法（記載例）</w:t>
      </w:r>
    </w:p>
    <w:p w14:paraId="597493AC" w14:textId="77777777" w:rsidR="003A45D3" w:rsidRPr="00C73E60" w:rsidRDefault="003A45D3" w:rsidP="003A45D3">
      <w:pPr>
        <w:autoSpaceDE w:val="0"/>
        <w:autoSpaceDN w:val="0"/>
        <w:jc w:val="left"/>
        <w:rPr>
          <w:rFonts w:asciiTheme="minorEastAsia" w:hAnsiTheme="minorEastAsia" w:cs="MS-Mincho"/>
          <w:kern w:val="0"/>
          <w:sz w:val="22"/>
        </w:rPr>
      </w:pPr>
    </w:p>
    <w:p w14:paraId="68521722" w14:textId="77777777" w:rsidR="003A45D3" w:rsidRPr="00C73E60" w:rsidRDefault="003A45D3" w:rsidP="003A45D3">
      <w:pPr>
        <w:autoSpaceDE w:val="0"/>
        <w:autoSpaceDN w:val="0"/>
        <w:ind w:firstLineChars="100" w:firstLine="228"/>
        <w:jc w:val="left"/>
        <w:rPr>
          <w:rFonts w:asciiTheme="minorEastAsia" w:hAnsiTheme="minorEastAsia" w:cs="MS-Mincho"/>
          <w:kern w:val="0"/>
          <w:sz w:val="22"/>
        </w:rPr>
      </w:pPr>
    </w:p>
    <w:p w14:paraId="304E518A" w14:textId="77777777" w:rsidR="003A45D3" w:rsidRPr="00C73E60" w:rsidRDefault="003A45D3" w:rsidP="003A45D3">
      <w:pPr>
        <w:autoSpaceDE w:val="0"/>
        <w:autoSpaceDN w:val="0"/>
        <w:ind w:leftChars="100" w:left="446" w:hangingChars="100" w:hanging="228"/>
        <w:jc w:val="left"/>
        <w:rPr>
          <w:rFonts w:asciiTheme="minorEastAsia" w:hAnsiTheme="minorEastAsia" w:cs="MS-Mincho"/>
          <w:kern w:val="0"/>
          <w:sz w:val="22"/>
        </w:rPr>
      </w:pPr>
      <w:r w:rsidRPr="00C73E60">
        <w:rPr>
          <w:rFonts w:asciiTheme="minorEastAsia" w:hAnsiTheme="minorEastAsia" w:cs="MS-Mincho" w:hint="eastAsia"/>
          <w:kern w:val="0"/>
          <w:sz w:val="22"/>
        </w:rPr>
        <w:t>１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Pr="00C73E60">
        <w:rPr>
          <w:rFonts w:asciiTheme="minorEastAsia" w:hAnsiTheme="minorEastAsia" w:cs="MS-Mincho" w:hint="eastAsia"/>
          <w:kern w:val="0"/>
          <w:sz w:val="22"/>
        </w:rPr>
        <w:t>消費場所から半径</w:t>
      </w:r>
      <w:r w:rsidRPr="00C73E60"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　</w:t>
      </w:r>
      <w:r w:rsidRPr="00C73E60">
        <w:rPr>
          <w:rFonts w:asciiTheme="minorEastAsia" w:hAnsiTheme="minorEastAsia" w:cs="MS-Mincho" w:hint="eastAsia"/>
          <w:kern w:val="0"/>
          <w:sz w:val="22"/>
        </w:rPr>
        <w:t>ｍ以内は立入禁止とし、要所にはロープを張ったうえ見張人を配置し、観客の侵入防止を図る。</w:t>
      </w:r>
    </w:p>
    <w:p w14:paraId="479ADAF9" w14:textId="77777777" w:rsidR="003A45D3" w:rsidRPr="00C73E60" w:rsidRDefault="003A45D3" w:rsidP="003A45D3">
      <w:pPr>
        <w:autoSpaceDE w:val="0"/>
        <w:autoSpaceDN w:val="0"/>
        <w:ind w:leftChars="100" w:left="446" w:hangingChars="100" w:hanging="228"/>
        <w:jc w:val="left"/>
        <w:rPr>
          <w:rFonts w:asciiTheme="minorEastAsia" w:hAnsiTheme="minorEastAsia" w:cs="MS-Mincho"/>
          <w:kern w:val="0"/>
          <w:sz w:val="22"/>
        </w:rPr>
      </w:pPr>
    </w:p>
    <w:p w14:paraId="1ACF5302" w14:textId="77777777" w:rsidR="003A45D3" w:rsidRPr="000534D5" w:rsidRDefault="003A45D3" w:rsidP="00A221D6">
      <w:pPr>
        <w:autoSpaceDE w:val="0"/>
        <w:autoSpaceDN w:val="0"/>
        <w:ind w:leftChars="100" w:left="446" w:hangingChars="100" w:hanging="228"/>
        <w:jc w:val="left"/>
        <w:rPr>
          <w:rFonts w:asciiTheme="minorEastAsia" w:hAnsiTheme="minorEastAsia" w:cs="MS-Mincho"/>
          <w:kern w:val="0"/>
          <w:sz w:val="22"/>
        </w:rPr>
      </w:pPr>
      <w:r w:rsidRPr="00C73E60">
        <w:rPr>
          <w:rFonts w:asciiTheme="minorEastAsia" w:hAnsiTheme="minorEastAsia" w:cs="MS-Mincho" w:hint="eastAsia"/>
          <w:kern w:val="0"/>
          <w:sz w:val="22"/>
        </w:rPr>
        <w:t>２　火災発生の防止を図るため散水作業を行うとともに、消費場所には</w:t>
      </w:r>
      <w:r w:rsidRPr="000534D5">
        <w:rPr>
          <w:rFonts w:asciiTheme="minorEastAsia" w:hAnsiTheme="minorEastAsia" w:cs="MS-Mincho" w:hint="eastAsia"/>
          <w:kern w:val="0"/>
          <w:sz w:val="22"/>
        </w:rPr>
        <w:t>、</w:t>
      </w:r>
      <w:r w:rsidR="00704D10" w:rsidRPr="000534D5">
        <w:rPr>
          <w:rFonts w:asciiTheme="minorEastAsia" w:hAnsiTheme="minorEastAsia" w:cs="MS-Mincho" w:hint="eastAsia"/>
          <w:kern w:val="0"/>
          <w:sz w:val="22"/>
        </w:rPr>
        <w:t>消火用水（水バケツ・</w:t>
      </w:r>
      <w:r w:rsidRPr="000534D5">
        <w:rPr>
          <w:rFonts w:asciiTheme="minorEastAsia" w:hAnsiTheme="minorEastAsia" w:cs="MS-Mincho" w:hint="eastAsia"/>
          <w:kern w:val="0"/>
          <w:sz w:val="22"/>
        </w:rPr>
        <w:t>消火器</w:t>
      </w:r>
      <w:r w:rsidR="00704D10" w:rsidRPr="000534D5">
        <w:rPr>
          <w:rFonts w:asciiTheme="minorEastAsia" w:hAnsiTheme="minorEastAsia" w:cs="MS-Mincho" w:hint="eastAsia"/>
          <w:kern w:val="0"/>
          <w:sz w:val="22"/>
        </w:rPr>
        <w:t>・水消火器・</w:t>
      </w:r>
      <w:r w:rsidR="00E9560B" w:rsidRPr="000534D5">
        <w:rPr>
          <w:rFonts w:asciiTheme="minorEastAsia" w:hAnsiTheme="minorEastAsia" w:cs="MS-Mincho" w:hint="eastAsia"/>
          <w:kern w:val="0"/>
          <w:sz w:val="22"/>
        </w:rPr>
        <w:t>可搬式</w:t>
      </w:r>
      <w:r w:rsidR="000C05BB" w:rsidRPr="000534D5">
        <w:rPr>
          <w:rFonts w:asciiTheme="minorEastAsia" w:hAnsiTheme="minorEastAsia" w:cs="MS-Mincho" w:hint="eastAsia"/>
          <w:kern w:val="0"/>
          <w:sz w:val="22"/>
        </w:rPr>
        <w:t>ポンプ</w:t>
      </w:r>
      <w:r w:rsidR="00704D10" w:rsidRPr="000534D5">
        <w:rPr>
          <w:rFonts w:asciiTheme="minorEastAsia" w:hAnsiTheme="minorEastAsia" w:cs="MS-Mincho" w:hint="eastAsia"/>
          <w:kern w:val="0"/>
          <w:sz w:val="22"/>
        </w:rPr>
        <w:t>）</w:t>
      </w:r>
      <w:r w:rsidRPr="000534D5">
        <w:rPr>
          <w:rFonts w:asciiTheme="minorEastAsia" w:hAnsiTheme="minorEastAsia" w:cs="MS-Mincho" w:hint="eastAsia"/>
          <w:kern w:val="0"/>
          <w:sz w:val="22"/>
        </w:rPr>
        <w:t>を用意する。</w:t>
      </w:r>
    </w:p>
    <w:p w14:paraId="1EB03152" w14:textId="77777777" w:rsidR="003A45D3" w:rsidRPr="000534D5" w:rsidRDefault="003A45D3" w:rsidP="003A45D3">
      <w:pPr>
        <w:autoSpaceDE w:val="0"/>
        <w:autoSpaceDN w:val="0"/>
        <w:ind w:leftChars="100" w:left="446" w:hangingChars="100" w:hanging="228"/>
        <w:jc w:val="left"/>
        <w:rPr>
          <w:rFonts w:asciiTheme="minorEastAsia" w:hAnsiTheme="minorEastAsia" w:cs="MS-Mincho"/>
          <w:kern w:val="0"/>
          <w:sz w:val="22"/>
        </w:rPr>
      </w:pPr>
    </w:p>
    <w:p w14:paraId="6860D61A" w14:textId="77777777" w:rsidR="003A45D3" w:rsidRPr="000534D5" w:rsidRDefault="00A221D6" w:rsidP="003A45D3">
      <w:pPr>
        <w:autoSpaceDE w:val="0"/>
        <w:autoSpaceDN w:val="0"/>
        <w:ind w:leftChars="100" w:left="446" w:hangingChars="100" w:hanging="228"/>
        <w:jc w:val="left"/>
        <w:rPr>
          <w:rFonts w:asciiTheme="minorEastAsia" w:hAnsiTheme="minorEastAsia" w:cs="MS-Mincho"/>
          <w:kern w:val="0"/>
          <w:sz w:val="22"/>
        </w:rPr>
      </w:pPr>
      <w:r w:rsidRPr="000534D5">
        <w:rPr>
          <w:rFonts w:asciiTheme="minorEastAsia" w:hAnsiTheme="minorEastAsia" w:cs="MS-Mincho" w:hint="eastAsia"/>
          <w:kern w:val="0"/>
          <w:sz w:val="22"/>
        </w:rPr>
        <w:t>３</w:t>
      </w:r>
      <w:r w:rsidR="003A45D3" w:rsidRPr="000534D5">
        <w:rPr>
          <w:rFonts w:asciiTheme="minorEastAsia" w:hAnsiTheme="minorEastAsia" w:cs="MS-Mincho" w:hint="eastAsia"/>
          <w:kern w:val="0"/>
          <w:sz w:val="22"/>
        </w:rPr>
        <w:t xml:space="preserve">　関係機関（警察・消防）と協議のうえ、連絡体制を確立し、安全の確保に努める。</w:t>
      </w:r>
    </w:p>
    <w:p w14:paraId="66028FF1" w14:textId="77777777" w:rsidR="003A45D3" w:rsidRPr="000534D5" w:rsidRDefault="003A45D3" w:rsidP="003A45D3">
      <w:pPr>
        <w:autoSpaceDE w:val="0"/>
        <w:autoSpaceDN w:val="0"/>
        <w:ind w:leftChars="100" w:left="446" w:hangingChars="100" w:hanging="228"/>
        <w:jc w:val="left"/>
        <w:rPr>
          <w:rFonts w:asciiTheme="minorEastAsia" w:hAnsiTheme="minorEastAsia" w:cs="MS-Mincho"/>
          <w:kern w:val="0"/>
          <w:sz w:val="22"/>
        </w:rPr>
      </w:pPr>
    </w:p>
    <w:p w14:paraId="0B58EAFE" w14:textId="77777777" w:rsidR="003A45D3" w:rsidRPr="000534D5" w:rsidRDefault="00A221D6" w:rsidP="003A45D3">
      <w:pPr>
        <w:autoSpaceDE w:val="0"/>
        <w:autoSpaceDN w:val="0"/>
        <w:ind w:leftChars="100" w:left="446" w:hangingChars="100" w:hanging="228"/>
        <w:jc w:val="left"/>
        <w:rPr>
          <w:rFonts w:asciiTheme="minorEastAsia" w:hAnsiTheme="minorEastAsia" w:cs="MS-Mincho"/>
          <w:kern w:val="0"/>
          <w:sz w:val="22"/>
        </w:rPr>
      </w:pPr>
      <w:r w:rsidRPr="000534D5">
        <w:rPr>
          <w:rFonts w:asciiTheme="minorEastAsia" w:hAnsiTheme="minorEastAsia" w:cs="MS-Mincho" w:hint="eastAsia"/>
          <w:kern w:val="0"/>
          <w:sz w:val="22"/>
        </w:rPr>
        <w:t>４</w:t>
      </w:r>
      <w:r w:rsidR="003A45D3" w:rsidRPr="000534D5">
        <w:rPr>
          <w:rFonts w:asciiTheme="minorEastAsia" w:hAnsiTheme="minorEastAsia" w:cs="MS-Mincho" w:hint="eastAsia"/>
          <w:kern w:val="0"/>
          <w:sz w:val="22"/>
        </w:rPr>
        <w:t xml:space="preserve">　関係者以外の者が立入禁止区域内に侵入した場合等、危険が予想されるときは、消費を一時中止する。</w:t>
      </w:r>
    </w:p>
    <w:p w14:paraId="6D3BCEF7" w14:textId="77777777" w:rsidR="003A45D3" w:rsidRPr="000534D5" w:rsidRDefault="003A45D3" w:rsidP="003A45D3">
      <w:pPr>
        <w:autoSpaceDE w:val="0"/>
        <w:autoSpaceDN w:val="0"/>
        <w:ind w:leftChars="100" w:left="446" w:hangingChars="100" w:hanging="228"/>
        <w:jc w:val="left"/>
        <w:rPr>
          <w:rFonts w:asciiTheme="minorEastAsia" w:hAnsiTheme="minorEastAsia" w:cs="MS-Mincho"/>
          <w:kern w:val="0"/>
          <w:sz w:val="22"/>
        </w:rPr>
      </w:pPr>
    </w:p>
    <w:p w14:paraId="2A7FB884" w14:textId="77777777" w:rsidR="003A45D3" w:rsidRPr="000534D5" w:rsidRDefault="00A221D6" w:rsidP="003A45D3">
      <w:pPr>
        <w:ind w:leftChars="100" w:left="446" w:hangingChars="100" w:hanging="228"/>
        <w:rPr>
          <w:rFonts w:asciiTheme="minorEastAsia" w:hAnsiTheme="minorEastAsia"/>
          <w:sz w:val="22"/>
        </w:rPr>
      </w:pPr>
      <w:r w:rsidRPr="000534D5">
        <w:rPr>
          <w:rFonts w:asciiTheme="minorEastAsia" w:hAnsiTheme="minorEastAsia" w:cs="MS-Mincho" w:hint="eastAsia"/>
          <w:kern w:val="0"/>
          <w:sz w:val="22"/>
        </w:rPr>
        <w:t>５</w:t>
      </w:r>
      <w:r w:rsidR="003A45D3" w:rsidRPr="000534D5">
        <w:rPr>
          <w:rFonts w:asciiTheme="minorEastAsia" w:hAnsiTheme="minorEastAsia" w:cs="MS-Mincho" w:hint="eastAsia"/>
          <w:kern w:val="0"/>
          <w:sz w:val="22"/>
        </w:rPr>
        <w:t xml:space="preserve">　風向きと強風</w:t>
      </w:r>
      <w:r w:rsidR="003A45D3" w:rsidRPr="000534D5">
        <w:rPr>
          <w:rFonts w:asciiTheme="minorEastAsia" w:hAnsiTheme="minorEastAsia" w:hint="eastAsia"/>
          <w:sz w:val="22"/>
        </w:rPr>
        <w:t>については、特に注意し、危険が予想される場合</w:t>
      </w:r>
      <w:r w:rsidR="003A45D3" w:rsidRPr="000534D5">
        <w:rPr>
          <w:rFonts w:asciiTheme="minorEastAsia" w:hAnsiTheme="minorEastAsia" w:cs="MS-Mincho" w:hint="eastAsia"/>
          <w:kern w:val="0"/>
          <w:sz w:val="22"/>
        </w:rPr>
        <w:t>（最大瞬間風速10ｍ以上・</w:t>
      </w:r>
      <w:r w:rsidR="00CE37BF" w:rsidRPr="000534D5">
        <w:rPr>
          <w:rFonts w:asciiTheme="minorEastAsia" w:hAnsiTheme="minorEastAsia" w:hint="eastAsia"/>
          <w:sz w:val="22"/>
        </w:rPr>
        <w:t>10</w:t>
      </w:r>
      <w:r w:rsidR="003A45D3" w:rsidRPr="000534D5">
        <w:rPr>
          <w:rFonts w:asciiTheme="minorEastAsia" w:hAnsiTheme="minorEastAsia" w:hint="eastAsia"/>
          <w:sz w:val="22"/>
        </w:rPr>
        <w:t>分間平均風速８ｍ以上）は、消費を中止する。</w:t>
      </w:r>
    </w:p>
    <w:p w14:paraId="00D67141" w14:textId="77777777" w:rsidR="003A45D3" w:rsidRPr="000534D5" w:rsidRDefault="003A45D3" w:rsidP="003A45D3">
      <w:pPr>
        <w:ind w:firstLineChars="100" w:firstLine="228"/>
        <w:rPr>
          <w:rFonts w:asciiTheme="minorEastAsia" w:hAnsiTheme="minorEastAsia"/>
          <w:sz w:val="22"/>
        </w:rPr>
      </w:pPr>
    </w:p>
    <w:p w14:paraId="3DC38129" w14:textId="77777777" w:rsidR="003A45D3" w:rsidRPr="000534D5" w:rsidRDefault="00A221D6" w:rsidP="003A45D3">
      <w:pPr>
        <w:ind w:firstLineChars="100" w:firstLine="228"/>
        <w:rPr>
          <w:rFonts w:asciiTheme="minorEastAsia" w:hAnsiTheme="minorEastAsia"/>
          <w:sz w:val="22"/>
        </w:rPr>
      </w:pPr>
      <w:r w:rsidRPr="000534D5">
        <w:rPr>
          <w:rFonts w:asciiTheme="minorEastAsia" w:hAnsiTheme="minorEastAsia" w:hint="eastAsia"/>
          <w:sz w:val="22"/>
        </w:rPr>
        <w:t>６</w:t>
      </w:r>
      <w:r w:rsidR="003A45D3" w:rsidRPr="000534D5">
        <w:rPr>
          <w:rFonts w:asciiTheme="minorEastAsia" w:hAnsiTheme="minorEastAsia" w:hint="eastAsia"/>
          <w:sz w:val="22"/>
        </w:rPr>
        <w:t xml:space="preserve">　事故発生に備えて、救護班を待機させ、救護体制を整える。</w:t>
      </w:r>
    </w:p>
    <w:p w14:paraId="103EE4BB" w14:textId="77777777" w:rsidR="003A45D3" w:rsidRPr="000534D5" w:rsidRDefault="003A45D3" w:rsidP="003A45D3">
      <w:pPr>
        <w:ind w:firstLineChars="100" w:firstLine="228"/>
        <w:rPr>
          <w:rFonts w:asciiTheme="minorEastAsia" w:hAnsiTheme="minorEastAsia"/>
          <w:sz w:val="22"/>
        </w:rPr>
      </w:pPr>
      <w:r w:rsidRPr="000534D5">
        <w:rPr>
          <w:rFonts w:asciiTheme="minorEastAsia" w:hAnsiTheme="minorEastAsia" w:hint="eastAsia"/>
          <w:sz w:val="22"/>
        </w:rPr>
        <w:t xml:space="preserve">　</w:t>
      </w:r>
    </w:p>
    <w:p w14:paraId="57D988EA" w14:textId="77777777" w:rsidR="003A45D3" w:rsidRPr="000534D5" w:rsidRDefault="00A221D6" w:rsidP="003A45D3">
      <w:pPr>
        <w:ind w:firstLineChars="100" w:firstLine="228"/>
        <w:rPr>
          <w:rFonts w:asciiTheme="minorEastAsia" w:hAnsiTheme="minorEastAsia"/>
          <w:sz w:val="22"/>
        </w:rPr>
      </w:pPr>
      <w:r w:rsidRPr="000534D5">
        <w:rPr>
          <w:rFonts w:asciiTheme="minorEastAsia" w:hAnsiTheme="minorEastAsia" w:hint="eastAsia"/>
          <w:sz w:val="22"/>
        </w:rPr>
        <w:t>７</w:t>
      </w:r>
      <w:r w:rsidR="003A45D3" w:rsidRPr="000534D5">
        <w:rPr>
          <w:rFonts w:asciiTheme="minorEastAsia" w:hAnsiTheme="minorEastAsia" w:hint="eastAsia"/>
          <w:sz w:val="22"/>
        </w:rPr>
        <w:t xml:space="preserve">　黒玉については、煙火消費終了後現場を確認し、翌朝詳細に調査を行う。</w:t>
      </w:r>
    </w:p>
    <w:p w14:paraId="4F664E93" w14:textId="77777777" w:rsidR="000C05BB" w:rsidRPr="000534D5" w:rsidRDefault="000C05BB" w:rsidP="000C05BB">
      <w:pPr>
        <w:kinsoku w:val="0"/>
        <w:overflowPunct w:val="0"/>
        <w:autoSpaceDE w:val="0"/>
        <w:autoSpaceDN w:val="0"/>
        <w:jc w:val="left"/>
        <w:rPr>
          <w:rFonts w:asciiTheme="minorEastAsia" w:hAnsiTheme="minorEastAsia" w:cs="MS-Mincho"/>
          <w:kern w:val="0"/>
          <w:sz w:val="22"/>
        </w:rPr>
      </w:pPr>
    </w:p>
    <w:p w14:paraId="22E147E1" w14:textId="77777777" w:rsidR="00567EC0" w:rsidRPr="000534D5" w:rsidRDefault="00567EC0" w:rsidP="000C05BB">
      <w:pPr>
        <w:kinsoku w:val="0"/>
        <w:overflowPunct w:val="0"/>
        <w:autoSpaceDE w:val="0"/>
        <w:autoSpaceDN w:val="0"/>
        <w:jc w:val="left"/>
        <w:rPr>
          <w:rFonts w:asciiTheme="minorEastAsia" w:hAnsiTheme="minorEastAsia" w:cs="MS-Mincho"/>
          <w:kern w:val="0"/>
          <w:sz w:val="22"/>
        </w:rPr>
      </w:pPr>
    </w:p>
    <w:p w14:paraId="378F3A7C" w14:textId="77777777" w:rsidR="0088129A" w:rsidRPr="000534D5" w:rsidRDefault="000C05BB" w:rsidP="00704D10">
      <w:pPr>
        <w:kinsoku w:val="0"/>
        <w:overflowPunct w:val="0"/>
        <w:autoSpaceDE w:val="0"/>
        <w:autoSpaceDN w:val="0"/>
        <w:jc w:val="left"/>
        <w:rPr>
          <w:rFonts w:asciiTheme="minorEastAsia" w:hAnsiTheme="minorEastAsia" w:cs="MS-Mincho"/>
          <w:kern w:val="0"/>
          <w:sz w:val="22"/>
        </w:rPr>
      </w:pPr>
      <w:r w:rsidRPr="000534D5">
        <w:rPr>
          <w:rFonts w:asciiTheme="minorEastAsia" w:hAnsiTheme="minorEastAsia" w:cs="MS-Mincho" w:hint="eastAsia"/>
          <w:kern w:val="0"/>
          <w:sz w:val="22"/>
        </w:rPr>
        <w:t xml:space="preserve">　（注）</w:t>
      </w:r>
    </w:p>
    <w:p w14:paraId="0CC38649" w14:textId="77777777" w:rsidR="0088129A" w:rsidRPr="000534D5" w:rsidRDefault="000C05BB" w:rsidP="000C05BB">
      <w:pPr>
        <w:kinsoku w:val="0"/>
        <w:overflowPunct w:val="0"/>
        <w:autoSpaceDE w:val="0"/>
        <w:autoSpaceDN w:val="0"/>
        <w:ind w:firstLineChars="200" w:firstLine="457"/>
        <w:jc w:val="left"/>
        <w:rPr>
          <w:rFonts w:asciiTheme="minorEastAsia" w:hAnsiTheme="minorEastAsia" w:cs="MS-Mincho"/>
          <w:kern w:val="0"/>
          <w:sz w:val="22"/>
        </w:rPr>
      </w:pPr>
      <w:r w:rsidRPr="000534D5">
        <w:rPr>
          <w:rFonts w:asciiTheme="minorEastAsia" w:hAnsiTheme="minorEastAsia" w:cs="MS-Mincho" w:hint="eastAsia"/>
          <w:kern w:val="0"/>
          <w:sz w:val="22"/>
        </w:rPr>
        <w:t>・</w:t>
      </w:r>
      <w:r w:rsidR="0088129A" w:rsidRPr="000534D5">
        <w:rPr>
          <w:rFonts w:asciiTheme="minorEastAsia" w:hAnsiTheme="minorEastAsia" w:cs="MS-Mincho" w:hint="eastAsia"/>
          <w:kern w:val="0"/>
          <w:sz w:val="22"/>
        </w:rPr>
        <w:t>保安距離内に下草等の燃焼のおそれのあるものが存する場合は、できる限り伐採するよ</w:t>
      </w:r>
    </w:p>
    <w:p w14:paraId="44034CD3" w14:textId="77777777" w:rsidR="0088129A" w:rsidRPr="000534D5" w:rsidRDefault="00F70F6D" w:rsidP="007558D2">
      <w:pPr>
        <w:kinsoku w:val="0"/>
        <w:overflowPunct w:val="0"/>
        <w:autoSpaceDE w:val="0"/>
        <w:autoSpaceDN w:val="0"/>
        <w:ind w:leftChars="300" w:left="883" w:hangingChars="100" w:hanging="228"/>
        <w:jc w:val="left"/>
        <w:rPr>
          <w:rFonts w:asciiTheme="minorEastAsia" w:hAnsiTheme="minorEastAsia" w:cs="MS-Mincho"/>
          <w:kern w:val="0"/>
          <w:sz w:val="22"/>
        </w:rPr>
      </w:pPr>
      <w:r w:rsidRPr="000534D5">
        <w:rPr>
          <w:rFonts w:asciiTheme="minorEastAsia" w:hAnsiTheme="minorEastAsia" w:cs="MS-Mincho" w:hint="eastAsia"/>
          <w:kern w:val="0"/>
          <w:sz w:val="22"/>
        </w:rPr>
        <w:t>う指導すること。なお、火の粉が落下しても延焼しない程度に刈り取らせること</w:t>
      </w:r>
    </w:p>
    <w:p w14:paraId="4DA71E3B" w14:textId="77777777" w:rsidR="00476BBE" w:rsidRPr="000534D5" w:rsidRDefault="00476BBE" w:rsidP="007558D2">
      <w:pPr>
        <w:kinsoku w:val="0"/>
        <w:overflowPunct w:val="0"/>
        <w:autoSpaceDE w:val="0"/>
        <w:autoSpaceDN w:val="0"/>
        <w:ind w:leftChars="300" w:left="883" w:hangingChars="100" w:hanging="228"/>
        <w:jc w:val="left"/>
        <w:rPr>
          <w:rFonts w:asciiTheme="minorEastAsia" w:hAnsiTheme="minorEastAsia" w:cs="MS-Mincho"/>
          <w:kern w:val="0"/>
          <w:sz w:val="22"/>
        </w:rPr>
      </w:pPr>
    </w:p>
    <w:p w14:paraId="1F3FA6A3" w14:textId="77777777" w:rsidR="00476BBE" w:rsidRPr="000534D5" w:rsidRDefault="00476BBE" w:rsidP="00476BBE">
      <w:pPr>
        <w:kinsoku w:val="0"/>
        <w:overflowPunct w:val="0"/>
        <w:autoSpaceDE w:val="0"/>
        <w:autoSpaceDN w:val="0"/>
        <w:ind w:leftChars="200" w:left="665" w:hangingChars="100" w:hanging="228"/>
        <w:jc w:val="left"/>
        <w:rPr>
          <w:rFonts w:asciiTheme="minorEastAsia" w:hAnsiTheme="minorEastAsia" w:cs="MS-Mincho"/>
          <w:kern w:val="0"/>
          <w:sz w:val="22"/>
        </w:rPr>
      </w:pPr>
      <w:r w:rsidRPr="000534D5">
        <w:rPr>
          <w:rFonts w:asciiTheme="minorEastAsia" w:hAnsiTheme="minorEastAsia" w:cs="MS-Mincho" w:hint="eastAsia"/>
          <w:kern w:val="0"/>
          <w:sz w:val="22"/>
        </w:rPr>
        <w:t>・保安距離内に燃焼のおそれのあるものが存する場合は、事前に十分な散水を指導するとともに、高木や伐採後の草の塊など事前散水が有効でない場所にあっては、不燃シート又は防炎シートで覆う等の対策を指導すること</w:t>
      </w:r>
    </w:p>
    <w:p w14:paraId="67E86F96" w14:textId="77777777" w:rsidR="00476BBE" w:rsidRPr="000534D5" w:rsidRDefault="00476BBE" w:rsidP="00476BBE">
      <w:pPr>
        <w:kinsoku w:val="0"/>
        <w:overflowPunct w:val="0"/>
        <w:autoSpaceDE w:val="0"/>
        <w:autoSpaceDN w:val="0"/>
        <w:ind w:leftChars="200" w:left="665" w:hangingChars="100" w:hanging="228"/>
        <w:jc w:val="left"/>
        <w:rPr>
          <w:rFonts w:asciiTheme="minorEastAsia" w:hAnsiTheme="minorEastAsia" w:cs="MS-Mincho"/>
          <w:kern w:val="0"/>
          <w:sz w:val="22"/>
        </w:rPr>
      </w:pPr>
    </w:p>
    <w:p w14:paraId="5B0DCC6B" w14:textId="77777777" w:rsidR="00704D10" w:rsidRPr="000534D5" w:rsidRDefault="000C05BB" w:rsidP="00567EC0">
      <w:pPr>
        <w:kinsoku w:val="0"/>
        <w:overflowPunct w:val="0"/>
        <w:autoSpaceDE w:val="0"/>
        <w:autoSpaceDN w:val="0"/>
        <w:ind w:leftChars="200" w:left="665" w:hangingChars="100" w:hanging="228"/>
        <w:jc w:val="left"/>
        <w:rPr>
          <w:rFonts w:asciiTheme="minorEastAsia" w:hAnsiTheme="minorEastAsia" w:cs="MS-Mincho"/>
          <w:kern w:val="0"/>
          <w:sz w:val="22"/>
        </w:rPr>
      </w:pPr>
      <w:r w:rsidRPr="000534D5">
        <w:rPr>
          <w:rFonts w:asciiTheme="minorEastAsia" w:hAnsiTheme="minorEastAsia" w:cs="MS-Mincho" w:hint="eastAsia"/>
          <w:kern w:val="0"/>
          <w:sz w:val="22"/>
        </w:rPr>
        <w:t>・</w:t>
      </w:r>
      <w:r w:rsidR="0088129A" w:rsidRPr="000534D5">
        <w:rPr>
          <w:rFonts w:asciiTheme="minorEastAsia" w:hAnsiTheme="minorEastAsia" w:cs="MS-Mincho" w:hint="eastAsia"/>
          <w:kern w:val="0"/>
          <w:sz w:val="22"/>
        </w:rPr>
        <w:t>十分な散水とは草木などの場合は水滴がしたたる程度、芝生などの</w:t>
      </w:r>
      <w:r w:rsidRPr="000534D5">
        <w:rPr>
          <w:rFonts w:asciiTheme="minorEastAsia" w:hAnsiTheme="minorEastAsia" w:cs="MS-Mincho" w:hint="eastAsia"/>
          <w:kern w:val="0"/>
          <w:sz w:val="22"/>
        </w:rPr>
        <w:t>場合は水が滲む</w:t>
      </w:r>
      <w:r w:rsidR="0088129A" w:rsidRPr="000534D5">
        <w:rPr>
          <w:rFonts w:asciiTheme="minorEastAsia" w:hAnsiTheme="minorEastAsia" w:cs="MS-Mincho" w:hint="eastAsia"/>
          <w:kern w:val="0"/>
          <w:sz w:val="22"/>
        </w:rPr>
        <w:t>程度とし、火の粉による火災の発生を防ぐことが目的である。</w:t>
      </w:r>
    </w:p>
    <w:p w14:paraId="3B681989" w14:textId="77777777" w:rsidR="000C05BB" w:rsidRPr="000534D5" w:rsidRDefault="000C05BB" w:rsidP="000C05BB">
      <w:pPr>
        <w:kinsoku w:val="0"/>
        <w:overflowPunct w:val="0"/>
        <w:autoSpaceDE w:val="0"/>
        <w:autoSpaceDN w:val="0"/>
        <w:jc w:val="left"/>
        <w:rPr>
          <w:rFonts w:asciiTheme="minorEastAsia" w:hAnsiTheme="minorEastAsia" w:cs="MS-Mincho"/>
          <w:kern w:val="0"/>
          <w:sz w:val="22"/>
        </w:rPr>
      </w:pPr>
    </w:p>
    <w:p w14:paraId="23A86F7E" w14:textId="77777777" w:rsidR="000C05BB" w:rsidRDefault="000C05BB" w:rsidP="000C05BB">
      <w:pPr>
        <w:kinsoku w:val="0"/>
        <w:overflowPunct w:val="0"/>
        <w:autoSpaceDE w:val="0"/>
        <w:autoSpaceDN w:val="0"/>
        <w:jc w:val="left"/>
        <w:rPr>
          <w:rFonts w:asciiTheme="minorEastAsia" w:hAnsiTheme="minorEastAsia" w:cs="MS-Mincho"/>
          <w:color w:val="FF0000"/>
          <w:kern w:val="0"/>
          <w:sz w:val="22"/>
        </w:rPr>
      </w:pPr>
    </w:p>
    <w:p w14:paraId="0FC9FCA2" w14:textId="77777777" w:rsidR="000C05BB" w:rsidRDefault="000C05BB" w:rsidP="000C05BB">
      <w:pPr>
        <w:kinsoku w:val="0"/>
        <w:overflowPunct w:val="0"/>
        <w:autoSpaceDE w:val="0"/>
        <w:autoSpaceDN w:val="0"/>
        <w:jc w:val="left"/>
        <w:rPr>
          <w:rFonts w:asciiTheme="minorEastAsia" w:hAnsiTheme="minorEastAsia" w:cs="MS-Mincho"/>
          <w:color w:val="FF0000"/>
          <w:kern w:val="0"/>
          <w:sz w:val="22"/>
        </w:rPr>
      </w:pPr>
    </w:p>
    <w:p w14:paraId="52ED8DBF" w14:textId="77777777" w:rsidR="000C05BB" w:rsidRDefault="000C05BB" w:rsidP="000C05BB">
      <w:pPr>
        <w:kinsoku w:val="0"/>
        <w:overflowPunct w:val="0"/>
        <w:autoSpaceDE w:val="0"/>
        <w:autoSpaceDN w:val="0"/>
        <w:jc w:val="left"/>
        <w:rPr>
          <w:rFonts w:asciiTheme="minorEastAsia" w:hAnsiTheme="minorEastAsia" w:cs="MS-Mincho"/>
          <w:color w:val="FF0000"/>
          <w:kern w:val="0"/>
          <w:sz w:val="22"/>
        </w:rPr>
      </w:pPr>
    </w:p>
    <w:p w14:paraId="7E63A961" w14:textId="77777777" w:rsidR="000C05BB" w:rsidRDefault="000C05BB" w:rsidP="000C05BB">
      <w:pPr>
        <w:kinsoku w:val="0"/>
        <w:overflowPunct w:val="0"/>
        <w:autoSpaceDE w:val="0"/>
        <w:autoSpaceDN w:val="0"/>
        <w:jc w:val="left"/>
        <w:rPr>
          <w:rFonts w:asciiTheme="minorEastAsia" w:hAnsiTheme="minorEastAsia" w:cs="MS-Mincho"/>
          <w:color w:val="FF0000"/>
          <w:kern w:val="0"/>
          <w:sz w:val="22"/>
        </w:rPr>
      </w:pPr>
    </w:p>
    <w:p w14:paraId="5065FC00" w14:textId="77777777" w:rsidR="000C05BB" w:rsidRDefault="000C05BB" w:rsidP="000C05BB">
      <w:pPr>
        <w:kinsoku w:val="0"/>
        <w:overflowPunct w:val="0"/>
        <w:autoSpaceDE w:val="0"/>
        <w:autoSpaceDN w:val="0"/>
        <w:jc w:val="left"/>
        <w:rPr>
          <w:rFonts w:asciiTheme="minorEastAsia" w:hAnsiTheme="minorEastAsia" w:cs="MS-Mincho"/>
          <w:color w:val="FF0000"/>
          <w:kern w:val="0"/>
          <w:sz w:val="22"/>
        </w:rPr>
      </w:pPr>
    </w:p>
    <w:p w14:paraId="73817F50" w14:textId="77777777" w:rsidR="000C05BB" w:rsidRDefault="000C05BB" w:rsidP="000C05BB">
      <w:pPr>
        <w:kinsoku w:val="0"/>
        <w:overflowPunct w:val="0"/>
        <w:autoSpaceDE w:val="0"/>
        <w:autoSpaceDN w:val="0"/>
        <w:jc w:val="left"/>
        <w:rPr>
          <w:rFonts w:asciiTheme="minorEastAsia" w:hAnsiTheme="minorEastAsia" w:cs="MS-Mincho"/>
          <w:color w:val="FF0000"/>
          <w:kern w:val="0"/>
          <w:sz w:val="22"/>
        </w:rPr>
      </w:pPr>
    </w:p>
    <w:p w14:paraId="49FE0ECE" w14:textId="77777777" w:rsidR="000C05BB" w:rsidRDefault="000C05BB" w:rsidP="000C05BB">
      <w:pPr>
        <w:kinsoku w:val="0"/>
        <w:overflowPunct w:val="0"/>
        <w:autoSpaceDE w:val="0"/>
        <w:autoSpaceDN w:val="0"/>
        <w:jc w:val="left"/>
        <w:rPr>
          <w:rFonts w:asciiTheme="minorEastAsia" w:hAnsiTheme="minorEastAsia" w:cs="MS-Mincho"/>
          <w:color w:val="FF0000"/>
          <w:kern w:val="0"/>
          <w:sz w:val="22"/>
        </w:rPr>
      </w:pPr>
    </w:p>
    <w:p w14:paraId="328AE0A9" w14:textId="77777777" w:rsidR="000C05BB" w:rsidRDefault="000C05BB" w:rsidP="000C05BB">
      <w:pPr>
        <w:kinsoku w:val="0"/>
        <w:overflowPunct w:val="0"/>
        <w:autoSpaceDE w:val="0"/>
        <w:autoSpaceDN w:val="0"/>
        <w:jc w:val="left"/>
        <w:rPr>
          <w:rFonts w:asciiTheme="minorEastAsia" w:hAnsiTheme="minorEastAsia" w:cs="MS-Mincho"/>
          <w:color w:val="FF0000"/>
          <w:kern w:val="0"/>
          <w:sz w:val="22"/>
        </w:rPr>
      </w:pPr>
    </w:p>
    <w:p w14:paraId="14D9757C" w14:textId="77777777" w:rsidR="000C05BB" w:rsidRDefault="000C05BB" w:rsidP="000C05BB">
      <w:pPr>
        <w:kinsoku w:val="0"/>
        <w:overflowPunct w:val="0"/>
        <w:autoSpaceDE w:val="0"/>
        <w:autoSpaceDN w:val="0"/>
        <w:jc w:val="left"/>
        <w:rPr>
          <w:rFonts w:asciiTheme="minorEastAsia" w:hAnsiTheme="minorEastAsia" w:cs="MS-Mincho"/>
          <w:color w:val="FF0000"/>
          <w:kern w:val="0"/>
          <w:sz w:val="22"/>
        </w:rPr>
      </w:pPr>
    </w:p>
    <w:p w14:paraId="757CD176" w14:textId="77777777" w:rsidR="000C05BB" w:rsidRDefault="000C05BB" w:rsidP="000C05BB">
      <w:pPr>
        <w:kinsoku w:val="0"/>
        <w:overflowPunct w:val="0"/>
        <w:autoSpaceDE w:val="0"/>
        <w:autoSpaceDN w:val="0"/>
        <w:jc w:val="left"/>
        <w:rPr>
          <w:rFonts w:asciiTheme="minorEastAsia" w:hAnsiTheme="minorEastAsia" w:cs="MS-Mincho"/>
          <w:color w:val="FF0000"/>
          <w:kern w:val="0"/>
          <w:sz w:val="22"/>
        </w:rPr>
      </w:pPr>
    </w:p>
    <w:p w14:paraId="507C9DA4" w14:textId="77777777" w:rsidR="009860B7" w:rsidRDefault="009860B7" w:rsidP="000C05BB">
      <w:pPr>
        <w:kinsoku w:val="0"/>
        <w:overflowPunct w:val="0"/>
        <w:autoSpaceDE w:val="0"/>
        <w:autoSpaceDN w:val="0"/>
        <w:jc w:val="left"/>
        <w:rPr>
          <w:rFonts w:asciiTheme="minorEastAsia" w:hAnsiTheme="minorEastAsia" w:cs="MS-Mincho"/>
          <w:color w:val="FF0000"/>
          <w:kern w:val="0"/>
          <w:sz w:val="22"/>
        </w:rPr>
      </w:pPr>
    </w:p>
    <w:p w14:paraId="57B88D7E" w14:textId="77777777" w:rsidR="003A45D3" w:rsidRPr="0088129A" w:rsidRDefault="003A45D3" w:rsidP="003A45D3">
      <w:pPr>
        <w:autoSpaceDE w:val="0"/>
        <w:autoSpaceDN w:val="0"/>
        <w:ind w:firstLineChars="100" w:firstLine="228"/>
        <w:jc w:val="left"/>
        <w:rPr>
          <w:rFonts w:asciiTheme="minorEastAsia" w:hAnsiTheme="minorEastAsia" w:cs="MS-Mincho"/>
          <w:kern w:val="0"/>
          <w:sz w:val="22"/>
        </w:rPr>
      </w:pPr>
      <w:bookmarkStart w:id="0" w:name="_GoBack"/>
      <w:bookmarkEnd w:id="0"/>
    </w:p>
    <w:p w14:paraId="5E1910B6" w14:textId="77777777" w:rsidR="0088129A" w:rsidRPr="00C73E60" w:rsidRDefault="0088129A" w:rsidP="003A45D3">
      <w:pPr>
        <w:autoSpaceDE w:val="0"/>
        <w:autoSpaceDN w:val="0"/>
        <w:ind w:firstLineChars="100" w:firstLine="228"/>
        <w:jc w:val="left"/>
        <w:rPr>
          <w:rFonts w:asciiTheme="minorEastAsia" w:hAnsiTheme="minorEastAsia" w:cs="MS-Mincho"/>
          <w:kern w:val="0"/>
          <w:sz w:val="22"/>
        </w:rPr>
      </w:pPr>
    </w:p>
    <w:p w14:paraId="02A2EC37" w14:textId="77777777" w:rsidR="003A45D3" w:rsidRDefault="003A45D3" w:rsidP="003A45D3">
      <w:pPr>
        <w:autoSpaceDE w:val="0"/>
        <w:autoSpaceDN w:val="0"/>
        <w:jc w:val="right"/>
        <w:rPr>
          <w:rFonts w:asciiTheme="minorEastAsia" w:hAnsiTheme="minorEastAsia" w:cs="MS-Mincho"/>
          <w:kern w:val="0"/>
          <w:sz w:val="22"/>
        </w:rPr>
      </w:pPr>
    </w:p>
    <w:p w14:paraId="3F4CA224" w14:textId="77777777" w:rsidR="00D85737" w:rsidRDefault="00D85737" w:rsidP="003A45D3">
      <w:pPr>
        <w:autoSpaceDE w:val="0"/>
        <w:autoSpaceDN w:val="0"/>
        <w:jc w:val="right"/>
        <w:rPr>
          <w:rFonts w:asciiTheme="minorEastAsia" w:hAnsiTheme="minorEastAsia" w:cs="MS-Mincho"/>
          <w:kern w:val="0"/>
          <w:sz w:val="22"/>
        </w:rPr>
      </w:pPr>
    </w:p>
    <w:p w14:paraId="79F526B4" w14:textId="77777777" w:rsidR="003A45D3" w:rsidRDefault="003A45D3" w:rsidP="0088129A">
      <w:pPr>
        <w:autoSpaceDE w:val="0"/>
        <w:autoSpaceDN w:val="0"/>
        <w:ind w:right="912"/>
        <w:rPr>
          <w:rFonts w:asciiTheme="minorEastAsia" w:hAnsiTheme="minorEastAsia" w:cs="MS-Mincho"/>
          <w:kern w:val="0"/>
          <w:sz w:val="22"/>
        </w:rPr>
      </w:pPr>
    </w:p>
    <w:sectPr w:rsidR="003A45D3" w:rsidSect="00BE55EF">
      <w:footerReference w:type="default" r:id="rId8"/>
      <w:pgSz w:w="11907" w:h="16840" w:code="9"/>
      <w:pgMar w:top="851" w:right="1134" w:bottom="1134" w:left="1134" w:header="851" w:footer="340" w:gutter="0"/>
      <w:cols w:space="425"/>
      <w:docGrid w:type="linesAndChars" w:linePitch="292" w:charSpace="1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B085D" w14:textId="77777777" w:rsidR="00664738" w:rsidRDefault="00664738" w:rsidP="00CB7B5D">
      <w:r>
        <w:separator/>
      </w:r>
    </w:p>
  </w:endnote>
  <w:endnote w:type="continuationSeparator" w:id="0">
    <w:p w14:paraId="7AF6A0BE" w14:textId="77777777" w:rsidR="00664738" w:rsidRDefault="00664738" w:rsidP="00CB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91743" w14:textId="5B8F6235" w:rsidR="00412DCA" w:rsidRDefault="00412DCA">
    <w:pPr>
      <w:pStyle w:val="a7"/>
      <w:jc w:val="center"/>
    </w:pPr>
  </w:p>
  <w:p w14:paraId="63AE39EF" w14:textId="77777777" w:rsidR="00412DCA" w:rsidRDefault="00412D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FD632" w14:textId="77777777" w:rsidR="00664738" w:rsidRDefault="00664738" w:rsidP="00CB7B5D">
      <w:r>
        <w:separator/>
      </w:r>
    </w:p>
  </w:footnote>
  <w:footnote w:type="continuationSeparator" w:id="0">
    <w:p w14:paraId="3A26131E" w14:textId="77777777" w:rsidR="00664738" w:rsidRDefault="00664738" w:rsidP="00CB7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8.25pt;visibility:visible;mso-wrap-style:square" o:bullet="t">
        <v:imagedata r:id="rId1" o:title=""/>
      </v:shape>
    </w:pict>
  </w:numPicBullet>
  <w:abstractNum w:abstractNumId="0" w15:restartNumberingAfterBreak="0">
    <w:nsid w:val="2E511726"/>
    <w:multiLevelType w:val="hybridMultilevel"/>
    <w:tmpl w:val="A8F8B866"/>
    <w:lvl w:ilvl="0" w:tplc="95741A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CBA664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588009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A8EFD4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06B0DB7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B08B66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60A2A99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C94B10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C00979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39CE58D7"/>
    <w:multiLevelType w:val="hybridMultilevel"/>
    <w:tmpl w:val="22B6E764"/>
    <w:lvl w:ilvl="0" w:tplc="A30A2E36">
      <w:start w:val="5"/>
      <w:numFmt w:val="bullet"/>
      <w:lvlText w:val="※"/>
      <w:lvlJc w:val="left"/>
      <w:pPr>
        <w:ind w:left="55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40DD1A4F"/>
    <w:multiLevelType w:val="hybridMultilevel"/>
    <w:tmpl w:val="7714A8F2"/>
    <w:lvl w:ilvl="0" w:tplc="295E7D6E">
      <w:start w:val="2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Theme="minorHAnsi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457044"/>
    <w:multiLevelType w:val="hybridMultilevel"/>
    <w:tmpl w:val="72F818EA"/>
    <w:lvl w:ilvl="0" w:tplc="51964702">
      <w:start w:val="1"/>
      <w:numFmt w:val="bullet"/>
      <w:lvlText w:val="※"/>
      <w:lvlJc w:val="left"/>
      <w:pPr>
        <w:ind w:left="2760" w:hanging="360"/>
      </w:pPr>
      <w:rPr>
        <w:rFonts w:ascii="HG丸ｺﾞｼｯｸM-PRO" w:eastAsia="HG丸ｺﾞｼｯｸM-PRO" w:hAnsiTheme="minorHAnsi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4" w15:restartNumberingAfterBreak="0">
    <w:nsid w:val="4FFC4950"/>
    <w:multiLevelType w:val="hybridMultilevel"/>
    <w:tmpl w:val="6D5E16E2"/>
    <w:lvl w:ilvl="0" w:tplc="8FA2B42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551427B4"/>
    <w:multiLevelType w:val="hybridMultilevel"/>
    <w:tmpl w:val="DBB2E664"/>
    <w:lvl w:ilvl="0" w:tplc="67187E8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5B754E23"/>
    <w:multiLevelType w:val="hybridMultilevel"/>
    <w:tmpl w:val="50E26E9C"/>
    <w:lvl w:ilvl="0" w:tplc="295C045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5E7B546C"/>
    <w:multiLevelType w:val="hybridMultilevel"/>
    <w:tmpl w:val="2C1A31DA"/>
    <w:lvl w:ilvl="0" w:tplc="E7847508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8" w15:restartNumberingAfterBreak="0">
    <w:nsid w:val="72F86330"/>
    <w:multiLevelType w:val="hybridMultilevel"/>
    <w:tmpl w:val="829E7CCE"/>
    <w:lvl w:ilvl="0" w:tplc="ABB844AE">
      <w:start w:val="1"/>
      <w:numFmt w:val="bullet"/>
      <w:lvlText w:val="※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FFC859D0">
      <w:start w:val="1"/>
      <w:numFmt w:val="bullet"/>
      <w:lvlText w:val="○"/>
      <w:lvlJc w:val="left"/>
      <w:pPr>
        <w:ind w:left="1605" w:hanging="360"/>
      </w:pPr>
      <w:rPr>
        <w:rFonts w:ascii="ＭＳ 明朝" w:eastAsia="ＭＳ 明朝" w:hAnsi="ＭＳ 明朝" w:cstheme="minorBidi" w:hint="eastAsia"/>
      </w:rPr>
    </w:lvl>
    <w:lvl w:ilvl="2" w:tplc="5E10E41E">
      <w:start w:val="1"/>
      <w:numFmt w:val="bullet"/>
      <w:lvlText w:val="・"/>
      <w:lvlJc w:val="left"/>
      <w:pPr>
        <w:ind w:left="2025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D3"/>
    <w:rsid w:val="00006084"/>
    <w:rsid w:val="00016C43"/>
    <w:rsid w:val="00024AEB"/>
    <w:rsid w:val="00041EA7"/>
    <w:rsid w:val="00044299"/>
    <w:rsid w:val="000534D5"/>
    <w:rsid w:val="0005456F"/>
    <w:rsid w:val="00085408"/>
    <w:rsid w:val="0009689B"/>
    <w:rsid w:val="000C05BB"/>
    <w:rsid w:val="000C2627"/>
    <w:rsid w:val="000C5EED"/>
    <w:rsid w:val="000E7C02"/>
    <w:rsid w:val="000F065A"/>
    <w:rsid w:val="000F788B"/>
    <w:rsid w:val="00122CDF"/>
    <w:rsid w:val="00127F9F"/>
    <w:rsid w:val="00131A48"/>
    <w:rsid w:val="00135EB3"/>
    <w:rsid w:val="00137ADD"/>
    <w:rsid w:val="00141FF9"/>
    <w:rsid w:val="001457D9"/>
    <w:rsid w:val="001521DE"/>
    <w:rsid w:val="00163278"/>
    <w:rsid w:val="001807A4"/>
    <w:rsid w:val="00193668"/>
    <w:rsid w:val="00195EE5"/>
    <w:rsid w:val="001A3C57"/>
    <w:rsid w:val="001B1E9A"/>
    <w:rsid w:val="001B5F49"/>
    <w:rsid w:val="001C63CB"/>
    <w:rsid w:val="001D1C7D"/>
    <w:rsid w:val="001F3EB6"/>
    <w:rsid w:val="001F79DA"/>
    <w:rsid w:val="00202080"/>
    <w:rsid w:val="00202FF6"/>
    <w:rsid w:val="002259F3"/>
    <w:rsid w:val="00241379"/>
    <w:rsid w:val="00243F3F"/>
    <w:rsid w:val="00246B3F"/>
    <w:rsid w:val="00251A6F"/>
    <w:rsid w:val="0026485E"/>
    <w:rsid w:val="0026512C"/>
    <w:rsid w:val="002739DB"/>
    <w:rsid w:val="00277A6E"/>
    <w:rsid w:val="0028008D"/>
    <w:rsid w:val="00297396"/>
    <w:rsid w:val="00297BFB"/>
    <w:rsid w:val="002B0BE7"/>
    <w:rsid w:val="002B3E1A"/>
    <w:rsid w:val="002B4829"/>
    <w:rsid w:val="002C424B"/>
    <w:rsid w:val="002C57D7"/>
    <w:rsid w:val="002D5758"/>
    <w:rsid w:val="002F2E9D"/>
    <w:rsid w:val="002F3EB0"/>
    <w:rsid w:val="00301B11"/>
    <w:rsid w:val="00320563"/>
    <w:rsid w:val="00391C77"/>
    <w:rsid w:val="00393CC5"/>
    <w:rsid w:val="003A1BDE"/>
    <w:rsid w:val="003A45D3"/>
    <w:rsid w:val="003A53F0"/>
    <w:rsid w:val="003C460D"/>
    <w:rsid w:val="003D403B"/>
    <w:rsid w:val="003D4420"/>
    <w:rsid w:val="003E41BC"/>
    <w:rsid w:val="003F13BF"/>
    <w:rsid w:val="00412DCA"/>
    <w:rsid w:val="0042383F"/>
    <w:rsid w:val="004343A3"/>
    <w:rsid w:val="00465028"/>
    <w:rsid w:val="004709D0"/>
    <w:rsid w:val="00476BBE"/>
    <w:rsid w:val="00482B3D"/>
    <w:rsid w:val="00484AFD"/>
    <w:rsid w:val="004959D4"/>
    <w:rsid w:val="00495C7C"/>
    <w:rsid w:val="004A701B"/>
    <w:rsid w:val="004A7EE2"/>
    <w:rsid w:val="004C2127"/>
    <w:rsid w:val="004E4649"/>
    <w:rsid w:val="004E4F54"/>
    <w:rsid w:val="004E57BF"/>
    <w:rsid w:val="004E5FAE"/>
    <w:rsid w:val="004F256F"/>
    <w:rsid w:val="00501930"/>
    <w:rsid w:val="00515157"/>
    <w:rsid w:val="0052222C"/>
    <w:rsid w:val="005262CD"/>
    <w:rsid w:val="00533387"/>
    <w:rsid w:val="005350BB"/>
    <w:rsid w:val="00541AF2"/>
    <w:rsid w:val="00547319"/>
    <w:rsid w:val="00547AE3"/>
    <w:rsid w:val="00567EC0"/>
    <w:rsid w:val="005B41EF"/>
    <w:rsid w:val="005C04E5"/>
    <w:rsid w:val="005D3A67"/>
    <w:rsid w:val="005E20AC"/>
    <w:rsid w:val="006468FB"/>
    <w:rsid w:val="00650E00"/>
    <w:rsid w:val="00664738"/>
    <w:rsid w:val="006A612C"/>
    <w:rsid w:val="006B45F0"/>
    <w:rsid w:val="006D00F0"/>
    <w:rsid w:val="006D6352"/>
    <w:rsid w:val="006F10F8"/>
    <w:rsid w:val="006F7339"/>
    <w:rsid w:val="00704D10"/>
    <w:rsid w:val="007133CC"/>
    <w:rsid w:val="007265CC"/>
    <w:rsid w:val="00736B1E"/>
    <w:rsid w:val="0074627D"/>
    <w:rsid w:val="007525FD"/>
    <w:rsid w:val="007558D2"/>
    <w:rsid w:val="007631AC"/>
    <w:rsid w:val="007638C5"/>
    <w:rsid w:val="00765C9F"/>
    <w:rsid w:val="0076608F"/>
    <w:rsid w:val="007669B9"/>
    <w:rsid w:val="007702B1"/>
    <w:rsid w:val="00785DFB"/>
    <w:rsid w:val="0078619F"/>
    <w:rsid w:val="0079486F"/>
    <w:rsid w:val="007A1F48"/>
    <w:rsid w:val="007B2288"/>
    <w:rsid w:val="007C04F1"/>
    <w:rsid w:val="007E0FBE"/>
    <w:rsid w:val="007E5E22"/>
    <w:rsid w:val="0080659D"/>
    <w:rsid w:val="00810907"/>
    <w:rsid w:val="00811B4F"/>
    <w:rsid w:val="008128CA"/>
    <w:rsid w:val="00826C0A"/>
    <w:rsid w:val="0083746F"/>
    <w:rsid w:val="0086025B"/>
    <w:rsid w:val="008658BA"/>
    <w:rsid w:val="008714D9"/>
    <w:rsid w:val="00874719"/>
    <w:rsid w:val="0088100C"/>
    <w:rsid w:val="0088129A"/>
    <w:rsid w:val="008921BE"/>
    <w:rsid w:val="008B3677"/>
    <w:rsid w:val="008B4D89"/>
    <w:rsid w:val="008E35F4"/>
    <w:rsid w:val="009238BE"/>
    <w:rsid w:val="009264C4"/>
    <w:rsid w:val="00936163"/>
    <w:rsid w:val="00951168"/>
    <w:rsid w:val="009653F0"/>
    <w:rsid w:val="00971080"/>
    <w:rsid w:val="00976A6E"/>
    <w:rsid w:val="009851CB"/>
    <w:rsid w:val="009860B7"/>
    <w:rsid w:val="00996535"/>
    <w:rsid w:val="00997B86"/>
    <w:rsid w:val="009A0457"/>
    <w:rsid w:val="009A4584"/>
    <w:rsid w:val="009A6CCB"/>
    <w:rsid w:val="009A6FB2"/>
    <w:rsid w:val="009B3FED"/>
    <w:rsid w:val="009E38D5"/>
    <w:rsid w:val="009F1556"/>
    <w:rsid w:val="00A02674"/>
    <w:rsid w:val="00A04330"/>
    <w:rsid w:val="00A147B0"/>
    <w:rsid w:val="00A221D6"/>
    <w:rsid w:val="00A5304A"/>
    <w:rsid w:val="00A618B9"/>
    <w:rsid w:val="00A80090"/>
    <w:rsid w:val="00A86CF8"/>
    <w:rsid w:val="00A95655"/>
    <w:rsid w:val="00AA227D"/>
    <w:rsid w:val="00AA228A"/>
    <w:rsid w:val="00AA69FC"/>
    <w:rsid w:val="00AC5744"/>
    <w:rsid w:val="00AD500C"/>
    <w:rsid w:val="00AD5E25"/>
    <w:rsid w:val="00B2047C"/>
    <w:rsid w:val="00B254E5"/>
    <w:rsid w:val="00B42337"/>
    <w:rsid w:val="00B43D36"/>
    <w:rsid w:val="00B47864"/>
    <w:rsid w:val="00B54364"/>
    <w:rsid w:val="00B57C80"/>
    <w:rsid w:val="00B85A11"/>
    <w:rsid w:val="00B96B24"/>
    <w:rsid w:val="00BA0737"/>
    <w:rsid w:val="00BA4D90"/>
    <w:rsid w:val="00BB2718"/>
    <w:rsid w:val="00BC340C"/>
    <w:rsid w:val="00BD236A"/>
    <w:rsid w:val="00BD4B59"/>
    <w:rsid w:val="00BE03FA"/>
    <w:rsid w:val="00BE389A"/>
    <w:rsid w:val="00BE55EF"/>
    <w:rsid w:val="00BF1B9A"/>
    <w:rsid w:val="00BF4392"/>
    <w:rsid w:val="00C055F3"/>
    <w:rsid w:val="00C07F52"/>
    <w:rsid w:val="00C118FC"/>
    <w:rsid w:val="00C45F30"/>
    <w:rsid w:val="00C516AB"/>
    <w:rsid w:val="00C51737"/>
    <w:rsid w:val="00C926AF"/>
    <w:rsid w:val="00CA4D18"/>
    <w:rsid w:val="00CB643E"/>
    <w:rsid w:val="00CB7B5D"/>
    <w:rsid w:val="00CC192B"/>
    <w:rsid w:val="00CE37BF"/>
    <w:rsid w:val="00D04905"/>
    <w:rsid w:val="00D20108"/>
    <w:rsid w:val="00D342A5"/>
    <w:rsid w:val="00D353D3"/>
    <w:rsid w:val="00D46F44"/>
    <w:rsid w:val="00D85737"/>
    <w:rsid w:val="00D92C4C"/>
    <w:rsid w:val="00D957BF"/>
    <w:rsid w:val="00DA391A"/>
    <w:rsid w:val="00DA4471"/>
    <w:rsid w:val="00DA6097"/>
    <w:rsid w:val="00DB24C9"/>
    <w:rsid w:val="00DD7166"/>
    <w:rsid w:val="00DE1605"/>
    <w:rsid w:val="00DE681E"/>
    <w:rsid w:val="00DF659D"/>
    <w:rsid w:val="00E05B01"/>
    <w:rsid w:val="00E31DD0"/>
    <w:rsid w:val="00E405BF"/>
    <w:rsid w:val="00E45AC2"/>
    <w:rsid w:val="00E462DD"/>
    <w:rsid w:val="00E64288"/>
    <w:rsid w:val="00E672EE"/>
    <w:rsid w:val="00E8624D"/>
    <w:rsid w:val="00E905D9"/>
    <w:rsid w:val="00E90F89"/>
    <w:rsid w:val="00E9560B"/>
    <w:rsid w:val="00EC136C"/>
    <w:rsid w:val="00EC18C2"/>
    <w:rsid w:val="00EC4169"/>
    <w:rsid w:val="00ED35B1"/>
    <w:rsid w:val="00ED48B8"/>
    <w:rsid w:val="00F14D36"/>
    <w:rsid w:val="00F27FC3"/>
    <w:rsid w:val="00F31B14"/>
    <w:rsid w:val="00F34599"/>
    <w:rsid w:val="00F365C3"/>
    <w:rsid w:val="00F424E0"/>
    <w:rsid w:val="00F524A3"/>
    <w:rsid w:val="00F60321"/>
    <w:rsid w:val="00F70F6D"/>
    <w:rsid w:val="00F823D7"/>
    <w:rsid w:val="00FA23E2"/>
    <w:rsid w:val="00FB195C"/>
    <w:rsid w:val="00FC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31" type="connector" idref="#_x0000_s1135"/>
        <o:r id="V:Rule32" type="connector" idref="#_x0000_s1131"/>
        <o:r id="V:Rule33" type="connector" idref="#_x0000_s1136"/>
        <o:r id="V:Rule34" type="connector" idref="#_x0000_s1054"/>
        <o:r id="V:Rule35" type="connector" idref="#_x0000_s1161"/>
        <o:r id="V:Rule36" type="connector" idref="#_x0000_s1163"/>
        <o:r id="V:Rule37" type="connector" idref="#_x0000_s1157"/>
        <o:r id="V:Rule38" type="connector" idref="#_x0000_s1081"/>
        <o:r id="V:Rule39" type="connector" idref="#_x0000_s1150"/>
        <o:r id="V:Rule40" type="connector" idref="#_x0000_s1044"/>
        <o:r id="V:Rule41" type="connector" idref="#_x0000_s1053"/>
        <o:r id="V:Rule42" type="connector" idref="#_x0000_s1149"/>
        <o:r id="V:Rule43" type="connector" idref="#_x0000_s1151"/>
        <o:r id="V:Rule44" type="connector" idref="#_x0000_s1144"/>
        <o:r id="V:Rule45" type="connector" idref="#_x0000_s1031"/>
        <o:r id="V:Rule46" type="connector" idref="#_x0000_s1032"/>
        <o:r id="V:Rule47" type="connector" idref="#_x0000_s1133"/>
        <o:r id="V:Rule48" type="connector" idref="#_x0000_s1035"/>
        <o:r id="V:Rule49" type="connector" idref="#_x0000_s1034"/>
        <o:r id="V:Rule50" type="connector" idref="#_x0000_s1041"/>
        <o:r id="V:Rule51" type="connector" idref="#_x0000_s1038"/>
        <o:r id="V:Rule52" type="connector" idref="#_x0000_s1030"/>
        <o:r id="V:Rule53" type="connector" idref="#_x0000_s1142"/>
        <o:r id="V:Rule54" type="connector" idref="#_x0000_s1029"/>
        <o:r id="V:Rule55" type="connector" idref="#_x0000_s1079"/>
        <o:r id="V:Rule56" type="connector" idref="#_x0000_s1134"/>
        <o:r id="V:Rule57" type="connector" idref="#_x0000_s1055"/>
        <o:r id="V:Rule58" type="connector" idref="#_x0000_s1033"/>
        <o:r id="V:Rule59" type="connector" idref="#_x0000_s1140"/>
        <o:r id="V:Rule60" type="connector" idref="#_x0000_s1162"/>
      </o:rules>
    </o:shapelayout>
  </w:shapeDefaults>
  <w:decimalSymbol w:val="."/>
  <w:listSeparator w:val=","/>
  <w14:docId w14:val="5A3ECFA9"/>
  <w15:docId w15:val="{CE86A9AD-4DC3-4141-B068-D73321C4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5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A45D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A45D3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nhideWhenUsed/>
    <w:rsid w:val="003A4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A45D3"/>
  </w:style>
  <w:style w:type="paragraph" w:styleId="a7">
    <w:name w:val="footer"/>
    <w:basedOn w:val="a"/>
    <w:link w:val="a8"/>
    <w:uiPriority w:val="99"/>
    <w:unhideWhenUsed/>
    <w:rsid w:val="003A4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45D3"/>
  </w:style>
  <w:style w:type="paragraph" w:styleId="a9">
    <w:name w:val="No Spacing"/>
    <w:link w:val="aa"/>
    <w:uiPriority w:val="1"/>
    <w:qFormat/>
    <w:rsid w:val="003A45D3"/>
    <w:rPr>
      <w:kern w:val="0"/>
      <w:sz w:val="22"/>
    </w:rPr>
  </w:style>
  <w:style w:type="character" w:customStyle="1" w:styleId="aa">
    <w:name w:val="行間詰め (文字)"/>
    <w:basedOn w:val="a0"/>
    <w:link w:val="a9"/>
    <w:uiPriority w:val="1"/>
    <w:rsid w:val="003A45D3"/>
    <w:rPr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3A4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A45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3A45D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3A45D3"/>
  </w:style>
  <w:style w:type="character" w:customStyle="1" w:styleId="af">
    <w:name w:val="日付 (文字)"/>
    <w:basedOn w:val="a0"/>
    <w:link w:val="ae"/>
    <w:uiPriority w:val="99"/>
    <w:semiHidden/>
    <w:rsid w:val="003A45D3"/>
  </w:style>
  <w:style w:type="paragraph" w:styleId="af0">
    <w:name w:val="List Paragraph"/>
    <w:basedOn w:val="a"/>
    <w:uiPriority w:val="34"/>
    <w:qFormat/>
    <w:rsid w:val="003A45D3"/>
    <w:pPr>
      <w:ind w:leftChars="400" w:left="840"/>
    </w:pPr>
  </w:style>
  <w:style w:type="character" w:styleId="af1">
    <w:name w:val="Hyperlink"/>
    <w:basedOn w:val="a0"/>
    <w:uiPriority w:val="99"/>
    <w:semiHidden/>
    <w:unhideWhenUsed/>
    <w:rsid w:val="003A45D3"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rsid w:val="003A45D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3A45D3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3A45D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A45D3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3A45D3"/>
    <w:rPr>
      <w:b/>
      <w:bCs/>
    </w:rPr>
  </w:style>
  <w:style w:type="paragraph" w:styleId="Web">
    <w:name w:val="Normal (Web)"/>
    <w:basedOn w:val="a"/>
    <w:uiPriority w:val="99"/>
    <w:semiHidden/>
    <w:unhideWhenUsed/>
    <w:rsid w:val="00127F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0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76A7A-11C9-4F0F-A547-F1B56138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2021-02-04T07:35:00Z</cp:lastPrinted>
  <dcterms:created xsi:type="dcterms:W3CDTF">2022-03-22T05:42:00Z</dcterms:created>
  <dcterms:modified xsi:type="dcterms:W3CDTF">2022-03-22T05:42:00Z</dcterms:modified>
</cp:coreProperties>
</file>