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A2" w:rsidRPr="00045F11" w:rsidRDefault="00604BC1" w:rsidP="000163A2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zCs w:val="24"/>
        </w:rPr>
      </w:pPr>
      <w:bookmarkStart w:id="0" w:name="_GoBack"/>
      <w:bookmarkEnd w:id="0"/>
      <w:r w:rsidRPr="00604BC1">
        <w:rPr>
          <w:rFonts w:hAnsi="ＭＳ 明朝"/>
          <w:b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198755</wp:posOffset>
            </wp:positionV>
            <wp:extent cx="9380160" cy="626374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160" cy="62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ＭＳ 明朝" w:hint="eastAsia"/>
          <w:szCs w:val="24"/>
        </w:rPr>
        <w:t>別表</w:t>
      </w:r>
      <w:r w:rsidR="00E30EDD">
        <w:rPr>
          <w:rFonts w:hAnsi="ＭＳ 明朝" w:hint="eastAsia"/>
          <w:szCs w:val="24"/>
        </w:rPr>
        <w:t>16</w:t>
      </w:r>
    </w:p>
    <w:p w:rsidR="000163A2" w:rsidRPr="000163A2" w:rsidRDefault="000163A2" w:rsidP="000163A2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b/>
          <w:szCs w:val="24"/>
        </w:rPr>
      </w:pPr>
    </w:p>
    <w:p w:rsidR="000163A2" w:rsidRPr="000163A2" w:rsidRDefault="000163A2" w:rsidP="000163A2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b/>
          <w:szCs w:val="24"/>
        </w:rPr>
      </w:pPr>
      <w:r w:rsidRPr="000163A2">
        <w:rPr>
          <w:rFonts w:hAnsi="ＭＳ 明朝"/>
          <w:b/>
          <w:szCs w:val="24"/>
        </w:rPr>
        <w:br w:type="page"/>
      </w:r>
    </w:p>
    <w:p w:rsidR="00DE69F9" w:rsidRPr="00890312" w:rsidRDefault="00DE69F9" w:rsidP="00890312">
      <w:pPr>
        <w:overflowPunct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b/>
          <w:szCs w:val="24"/>
        </w:rPr>
      </w:pPr>
      <w:r w:rsidRPr="00890312">
        <w:rPr>
          <w:rFonts w:asciiTheme="majorEastAsia" w:eastAsiaTheme="majorEastAsia" w:hAnsiTheme="majorEastAsia" w:hint="eastAsia"/>
          <w:b/>
          <w:szCs w:val="24"/>
        </w:rPr>
        <w:lastRenderedPageBreak/>
        <w:t>自衛消防組織の編成と任務（</w:t>
      </w:r>
      <w:r w:rsidR="005C7F63" w:rsidRPr="00890312">
        <w:rPr>
          <w:rFonts w:asciiTheme="majorEastAsia" w:eastAsiaTheme="majorEastAsia" w:hAnsiTheme="majorEastAsia" w:hint="eastAsia"/>
          <w:b/>
          <w:szCs w:val="24"/>
        </w:rPr>
        <w:t>任務</w:t>
      </w:r>
      <w:r w:rsidRPr="00890312">
        <w:rPr>
          <w:rFonts w:asciiTheme="majorEastAsia" w:eastAsiaTheme="majorEastAsia" w:hAnsiTheme="majorEastAsia" w:hint="eastAsia"/>
          <w:b/>
          <w:szCs w:val="24"/>
        </w:rPr>
        <w:t>表）</w:t>
      </w:r>
    </w:p>
    <w:p w:rsidR="000D7042" w:rsidRPr="00DE69F9" w:rsidRDefault="000D7042" w:rsidP="00890312">
      <w:pPr>
        <w:overflowPunct w:val="0"/>
        <w:autoSpaceDE w:val="0"/>
        <w:autoSpaceDN w:val="0"/>
        <w:adjustRightInd w:val="0"/>
        <w:snapToGrid w:val="0"/>
        <w:spacing w:beforeLines="30" w:before="97"/>
        <w:jc w:val="left"/>
        <w:rPr>
          <w:rFonts w:hAnsi="ＭＳ 明朝"/>
          <w:szCs w:val="24"/>
        </w:rPr>
      </w:pPr>
      <w:r w:rsidRPr="000D7042">
        <w:rPr>
          <w:rFonts w:hAnsi="ＭＳ 明朝" w:hint="eastAsia"/>
          <w:szCs w:val="24"/>
        </w:rPr>
        <w:t>１　本部隊及び地区隊の任務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  <w:gridCol w:w="1417"/>
        <w:gridCol w:w="3544"/>
      </w:tblGrid>
      <w:tr w:rsidR="00DE69F9" w:rsidRPr="00DE69F9" w:rsidTr="009D4389">
        <w:trPr>
          <w:trHeight w:val="230"/>
          <w:jc w:val="center"/>
        </w:trPr>
        <w:tc>
          <w:tcPr>
            <w:tcW w:w="9498" w:type="dxa"/>
            <w:gridSpan w:val="2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B5795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本部隊の任務</w:t>
            </w:r>
          </w:p>
        </w:tc>
        <w:tc>
          <w:tcPr>
            <w:tcW w:w="4961" w:type="dxa"/>
            <w:gridSpan w:val="2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B5795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地区隊の任務</w:t>
            </w:r>
          </w:p>
        </w:tc>
      </w:tr>
      <w:tr w:rsidR="00DE69F9" w:rsidRPr="00DE69F9" w:rsidTr="009D4389">
        <w:trPr>
          <w:trHeight w:val="230"/>
          <w:jc w:val="center"/>
        </w:trPr>
        <w:tc>
          <w:tcPr>
            <w:tcW w:w="2552" w:type="dxa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B5795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班</w:t>
            </w:r>
          </w:p>
        </w:tc>
        <w:tc>
          <w:tcPr>
            <w:tcW w:w="6946" w:type="dxa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B5795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災害等発生時の任務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B5795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班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6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B5795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災害等発生時の任務</w:t>
            </w:r>
          </w:p>
        </w:tc>
      </w:tr>
      <w:tr w:rsidR="00DE69F9" w:rsidRPr="00DE69F9" w:rsidTr="009D4389">
        <w:trPr>
          <w:trHeight w:val="1627"/>
          <w:jc w:val="center"/>
        </w:trPr>
        <w:tc>
          <w:tcPr>
            <w:tcW w:w="2552" w:type="dxa"/>
            <w:tcBorders>
              <w:top w:val="single" w:sz="7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指揮班、</w:t>
            </w:r>
          </w:p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情報収集・設備監視班</w:t>
            </w:r>
          </w:p>
        </w:tc>
        <w:tc>
          <w:tcPr>
            <w:tcW w:w="6946" w:type="dxa"/>
            <w:tcBorders>
              <w:top w:val="single" w:sz="7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１　自衛消防活動の指揮統制、状況の把握、情報内容の記録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２　消防機関への情報や資料の提供、消防機関の本部との連絡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３　在</w:t>
            </w:r>
            <w:r w:rsidR="00B57956">
              <w:rPr>
                <w:rFonts w:hAnsi="ＭＳ 明朝" w:hint="eastAsia"/>
                <w:sz w:val="22"/>
              </w:rPr>
              <w:t>館者</w:t>
            </w:r>
            <w:r w:rsidRPr="005C7F63">
              <w:rPr>
                <w:rFonts w:hAnsi="ＭＳ 明朝" w:hint="eastAsia"/>
                <w:sz w:val="22"/>
              </w:rPr>
              <w:t>に対する指示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４　関係</w:t>
            </w:r>
            <w:r w:rsidR="00B57956">
              <w:rPr>
                <w:rFonts w:hAnsi="ＭＳ 明朝" w:hint="eastAsia"/>
                <w:sz w:val="22"/>
              </w:rPr>
              <w:t>機関や関係者へ</w:t>
            </w:r>
            <w:r w:rsidRPr="005C7F63">
              <w:rPr>
                <w:rFonts w:hAnsi="ＭＳ 明朝" w:hint="eastAsia"/>
                <w:sz w:val="22"/>
              </w:rPr>
              <w:t>の連絡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５　消防用設備等の操作運用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６　避難状況の</w:t>
            </w:r>
            <w:r w:rsidR="00B57956">
              <w:rPr>
                <w:rFonts w:hAnsi="ＭＳ 明朝" w:hint="eastAsia"/>
                <w:sz w:val="22"/>
              </w:rPr>
              <w:t>把握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７　地区隊への指揮や指示</w:t>
            </w:r>
          </w:p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８　その他必要な事項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情報収集班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69F9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96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防災センターへの通報及び隣接</w:t>
            </w:r>
            <w:r w:rsidR="00032D37">
              <w:rPr>
                <w:rFonts w:hAnsi="ＭＳ 明朝" w:hint="eastAsia"/>
                <w:sz w:val="22"/>
              </w:rPr>
              <w:t>各室</w:t>
            </w:r>
            <w:r w:rsidRPr="005C7F63">
              <w:rPr>
                <w:rFonts w:hAnsi="ＭＳ 明朝" w:hint="eastAsia"/>
                <w:sz w:val="22"/>
              </w:rPr>
              <w:t>への連絡</w:t>
            </w:r>
          </w:p>
          <w:p w:rsidR="003072F5" w:rsidRPr="008344D0" w:rsidRDefault="003072F5" w:rsidP="00032D37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96"/>
              <w:jc w:val="left"/>
              <w:rPr>
                <w:rFonts w:hAnsi="ＭＳ 明朝"/>
                <w:sz w:val="22"/>
              </w:rPr>
            </w:pPr>
            <w:r w:rsidRPr="008344D0">
              <w:rPr>
                <w:rFonts w:hAnsi="ＭＳ 明朝" w:hint="eastAsia"/>
                <w:sz w:val="22"/>
              </w:rPr>
              <w:t>地区隊長への報告</w:t>
            </w:r>
          </w:p>
        </w:tc>
      </w:tr>
      <w:tr w:rsidR="00DE69F9" w:rsidRPr="00DE69F9" w:rsidTr="009D4389">
        <w:trPr>
          <w:trHeight w:val="609"/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0D704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初期</w:t>
            </w:r>
            <w:r w:rsidR="000D7042" w:rsidRPr="005C7F63">
              <w:rPr>
                <w:rFonts w:hAnsi="ＭＳ 明朝" w:hint="eastAsia"/>
                <w:sz w:val="22"/>
              </w:rPr>
              <w:t>消火班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5C7F63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１　出火</w:t>
            </w:r>
            <w:r w:rsidR="00B57956">
              <w:rPr>
                <w:rFonts w:hAnsi="ＭＳ 明朝" w:hint="eastAsia"/>
                <w:sz w:val="22"/>
              </w:rPr>
              <w:t>階</w:t>
            </w:r>
            <w:r w:rsidRPr="005C7F63">
              <w:rPr>
                <w:rFonts w:hAnsi="ＭＳ 明朝" w:hint="eastAsia"/>
                <w:sz w:val="22"/>
              </w:rPr>
              <w:t>に直行し</w:t>
            </w:r>
            <w:r w:rsidR="00B57956">
              <w:rPr>
                <w:rFonts w:hAnsi="ＭＳ 明朝" w:hint="eastAsia"/>
                <w:sz w:val="22"/>
              </w:rPr>
              <w:t>、</w:t>
            </w:r>
            <w:r w:rsidRPr="005C7F63">
              <w:rPr>
                <w:rFonts w:hAnsi="ＭＳ 明朝" w:hint="eastAsia"/>
                <w:sz w:val="22"/>
              </w:rPr>
              <w:t>屋内消火栓</w:t>
            </w:r>
            <w:r w:rsidR="006A2738" w:rsidRPr="00BB65DF">
              <w:rPr>
                <w:rFonts w:hAnsi="ＭＳ 明朝" w:hint="eastAsia"/>
                <w:sz w:val="22"/>
              </w:rPr>
              <w:t>設備</w:t>
            </w:r>
            <w:r w:rsidRPr="005C7F63">
              <w:rPr>
                <w:rFonts w:hAnsi="ＭＳ 明朝" w:hint="eastAsia"/>
                <w:sz w:val="22"/>
              </w:rPr>
              <w:t>による消火</w:t>
            </w:r>
            <w:r w:rsidR="00B57956">
              <w:rPr>
                <w:rFonts w:hAnsi="ＭＳ 明朝" w:hint="eastAsia"/>
                <w:sz w:val="22"/>
              </w:rPr>
              <w:t>作業</w:t>
            </w:r>
            <w:r w:rsidRPr="005C7F63">
              <w:rPr>
                <w:rFonts w:hAnsi="ＭＳ 明朝" w:hint="eastAsia"/>
                <w:sz w:val="22"/>
              </w:rPr>
              <w:t>に従事</w:t>
            </w:r>
          </w:p>
          <w:p w:rsidR="005C7F63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２　地区隊が行う消</w:t>
            </w:r>
            <w:r w:rsidR="00B57956">
              <w:rPr>
                <w:rFonts w:hAnsi="ＭＳ 明朝" w:hint="eastAsia"/>
                <w:sz w:val="22"/>
              </w:rPr>
              <w:t>火作業</w:t>
            </w:r>
            <w:r w:rsidRPr="005C7F63">
              <w:rPr>
                <w:rFonts w:hAnsi="ＭＳ 明朝" w:hint="eastAsia"/>
                <w:sz w:val="22"/>
              </w:rPr>
              <w:t>への指揮指導</w:t>
            </w:r>
          </w:p>
          <w:p w:rsidR="00DE69F9" w:rsidRPr="005C7F63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３　消防隊との連携及び</w:t>
            </w:r>
            <w:r w:rsidR="00032D37">
              <w:rPr>
                <w:rFonts w:hAnsi="ＭＳ 明朝" w:hint="eastAsia"/>
                <w:sz w:val="22"/>
              </w:rPr>
              <w:t>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初期消火班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96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消火器等による初期消火及び本部隊初期消火班の誘導</w:t>
            </w:r>
          </w:p>
        </w:tc>
      </w:tr>
      <w:tr w:rsidR="00DE69F9" w:rsidRPr="00DE69F9" w:rsidTr="009D4389">
        <w:trPr>
          <w:trHeight w:val="1012"/>
          <w:jc w:val="center"/>
        </w:trPr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避難誘導班</w:t>
            </w:r>
          </w:p>
        </w:tc>
        <w:tc>
          <w:tcPr>
            <w:tcW w:w="694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１　出火階及び上層階に直行し、避難開始の指示命令の伝達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２　非常口</w:t>
            </w:r>
            <w:r w:rsidR="0017436C" w:rsidRPr="00F60284">
              <w:rPr>
                <w:rFonts w:hAnsi="ＭＳ 明朝" w:hint="eastAsia"/>
                <w:sz w:val="22"/>
              </w:rPr>
              <w:t>やドア</w:t>
            </w:r>
            <w:r w:rsidRPr="005C7F63">
              <w:rPr>
                <w:rFonts w:hAnsi="ＭＳ 明朝" w:hint="eastAsia"/>
                <w:sz w:val="22"/>
              </w:rPr>
              <w:t>の開放及び開放の確認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３　避難</w:t>
            </w:r>
            <w:r w:rsidR="00032D37">
              <w:rPr>
                <w:rFonts w:hAnsi="ＭＳ 明朝" w:hint="eastAsia"/>
                <w:sz w:val="22"/>
              </w:rPr>
              <w:t>上</w:t>
            </w:r>
            <w:r w:rsidRPr="005C7F63">
              <w:rPr>
                <w:rFonts w:hAnsi="ＭＳ 明朝" w:hint="eastAsia"/>
                <w:sz w:val="22"/>
              </w:rPr>
              <w:t>障害となる物品の除去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 xml:space="preserve">４　</w:t>
            </w:r>
            <w:r w:rsidR="00F60284" w:rsidRPr="00433404">
              <w:rPr>
                <w:rFonts w:hAnsi="ＭＳ 明朝" w:hint="eastAsia"/>
                <w:sz w:val="22"/>
              </w:rPr>
              <w:t>未</w:t>
            </w:r>
            <w:r w:rsidRPr="005C7F63">
              <w:rPr>
                <w:rFonts w:hAnsi="ＭＳ 明朝" w:hint="eastAsia"/>
                <w:sz w:val="22"/>
              </w:rPr>
              <w:t>避難者、要救助者の確認及び本部への報告</w:t>
            </w:r>
          </w:p>
          <w:p w:rsidR="00DE69F9" w:rsidRPr="005C7F63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５　ロー</w:t>
            </w:r>
            <w:r w:rsidR="00032D37">
              <w:rPr>
                <w:rFonts w:hAnsi="ＭＳ 明朝" w:hint="eastAsia"/>
                <w:sz w:val="22"/>
              </w:rPr>
              <w:t>プ</w:t>
            </w:r>
            <w:r w:rsidRPr="005C7F63">
              <w:rPr>
                <w:rFonts w:hAnsi="ＭＳ 明朝" w:hint="eastAsia"/>
                <w:sz w:val="22"/>
              </w:rPr>
              <w:t>等による警戒区域の設定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避難誘導班</w:t>
            </w:r>
          </w:p>
        </w:tc>
        <w:tc>
          <w:tcPr>
            <w:tcW w:w="354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DE69F9" w:rsidRPr="008344D0" w:rsidRDefault="003072F5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8344D0">
              <w:rPr>
                <w:rFonts w:hAnsi="ＭＳ 明朝" w:hint="eastAsia"/>
                <w:sz w:val="22"/>
              </w:rPr>
              <w:t>要避難時の</w:t>
            </w:r>
            <w:r w:rsidR="00DE69F9" w:rsidRPr="008344D0">
              <w:rPr>
                <w:rFonts w:hAnsi="ＭＳ 明朝" w:hint="eastAsia"/>
                <w:sz w:val="22"/>
              </w:rPr>
              <w:t>避難者の誘導</w:t>
            </w:r>
          </w:p>
        </w:tc>
      </w:tr>
      <w:tr w:rsidR="00DE69F9" w:rsidRPr="00DE69F9" w:rsidTr="009D4389">
        <w:trPr>
          <w:trHeight w:val="1420"/>
          <w:jc w:val="center"/>
        </w:trPr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救出救護班</w:t>
            </w:r>
          </w:p>
        </w:tc>
        <w:tc>
          <w:tcPr>
            <w:tcW w:w="6946" w:type="dxa"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１　応急救護所の設置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２　負傷者の応急</w:t>
            </w:r>
            <w:r w:rsidR="00032D37">
              <w:rPr>
                <w:rFonts w:hAnsi="ＭＳ 明朝" w:hint="eastAsia"/>
                <w:sz w:val="22"/>
              </w:rPr>
              <w:t>処置</w:t>
            </w:r>
          </w:p>
          <w:p w:rsidR="000D7042" w:rsidRPr="005C7F63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ind w:left="196" w:hangingChars="100" w:hanging="196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３　火災発生地区へ直行</w:t>
            </w:r>
            <w:r w:rsidR="00032D37">
              <w:rPr>
                <w:rFonts w:hAnsi="ＭＳ 明朝" w:hint="eastAsia"/>
                <w:sz w:val="22"/>
              </w:rPr>
              <w:t>し、</w:t>
            </w:r>
            <w:r w:rsidRPr="005C7F63">
              <w:rPr>
                <w:rFonts w:hAnsi="ＭＳ 明朝" w:hint="eastAsia"/>
                <w:sz w:val="22"/>
              </w:rPr>
              <w:t>防火シャッター</w:t>
            </w:r>
            <w:r w:rsidR="00032D37">
              <w:rPr>
                <w:rFonts w:hAnsi="ＭＳ 明朝" w:hint="eastAsia"/>
                <w:sz w:val="22"/>
              </w:rPr>
              <w:t>、防火</w:t>
            </w:r>
            <w:r w:rsidRPr="005C7F63">
              <w:rPr>
                <w:rFonts w:hAnsi="ＭＳ 明朝" w:hint="eastAsia"/>
                <w:sz w:val="22"/>
              </w:rPr>
              <w:t>戸、防火ダンパー等の閉鎖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４　非常電源の確保、ボイラー等危険</w:t>
            </w:r>
            <w:r w:rsidR="00032D37">
              <w:rPr>
                <w:rFonts w:hAnsi="ＭＳ 明朝" w:hint="eastAsia"/>
                <w:sz w:val="22"/>
              </w:rPr>
              <w:t>物施設</w:t>
            </w:r>
            <w:r w:rsidRPr="005C7F63">
              <w:rPr>
                <w:rFonts w:hAnsi="ＭＳ 明朝" w:hint="eastAsia"/>
                <w:sz w:val="22"/>
              </w:rPr>
              <w:t>の運転停止</w:t>
            </w:r>
          </w:p>
          <w:p w:rsidR="000D7042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５　エレベーター、エスカレーターの非常時の措置</w:t>
            </w:r>
          </w:p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６　救急隊との連携、情報の提供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F9" w:rsidRPr="005C7F63" w:rsidRDefault="00DE69F9" w:rsidP="00DE69F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救出救護班</w:t>
            </w:r>
          </w:p>
        </w:tc>
        <w:tc>
          <w:tcPr>
            <w:tcW w:w="3544" w:type="dxa"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D37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96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水損防止、電気、ガス等の安全措置及び防火戸、防火シャッターの操作</w:t>
            </w:r>
          </w:p>
          <w:p w:rsidR="00032D37" w:rsidRDefault="00032D37" w:rsidP="00032D37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96"/>
              <w:jc w:val="left"/>
              <w:rPr>
                <w:rFonts w:hAnsi="ＭＳ 明朝"/>
                <w:sz w:val="22"/>
              </w:rPr>
            </w:pPr>
          </w:p>
          <w:p w:rsidR="00DE69F9" w:rsidRPr="005C7F63" w:rsidRDefault="00DE69F9" w:rsidP="00032D37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96"/>
              <w:jc w:val="left"/>
              <w:rPr>
                <w:rFonts w:hAnsi="ＭＳ 明朝"/>
                <w:sz w:val="22"/>
              </w:rPr>
            </w:pPr>
            <w:r w:rsidRPr="005C7F63">
              <w:rPr>
                <w:rFonts w:hAnsi="ＭＳ 明朝" w:hint="eastAsia"/>
                <w:sz w:val="22"/>
              </w:rPr>
              <w:t>負傷者に対する応急処置</w:t>
            </w:r>
          </w:p>
        </w:tc>
      </w:tr>
    </w:tbl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beforeLines="25" w:before="81"/>
        <w:ind w:firstLineChars="100" w:firstLine="197"/>
        <w:jc w:val="left"/>
        <w:rPr>
          <w:rFonts w:hAnsi="ＭＳ 明朝"/>
          <w:b/>
          <w:sz w:val="22"/>
        </w:rPr>
      </w:pPr>
      <w:r w:rsidRPr="00885407">
        <w:rPr>
          <w:rFonts w:hAnsi="ＭＳ 明朝" w:hint="eastAsia"/>
          <w:b/>
          <w:sz w:val="22"/>
        </w:rPr>
        <w:t>自衛消防組織の編成と任務作成上の留意事項</w:t>
      </w:r>
    </w:p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t>１　編成表</w:t>
      </w:r>
    </w:p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t xml:space="preserve">　</w:t>
      </w:r>
      <w:r w:rsidR="00B57956" w:rsidRPr="00885407">
        <w:rPr>
          <w:rFonts w:hAnsi="ＭＳ 明朝" w:hint="eastAsia"/>
          <w:sz w:val="22"/>
        </w:rPr>
        <w:t xml:space="preserve">⑴　</w:t>
      </w:r>
      <w:r w:rsidR="001A7253" w:rsidRPr="00885407">
        <w:rPr>
          <w:rFonts w:hAnsi="ＭＳ 明朝" w:hint="eastAsia"/>
          <w:sz w:val="22"/>
          <w:u w:val="single"/>
        </w:rPr>
        <w:t>○○</w:t>
      </w:r>
      <w:r w:rsidRPr="00885407">
        <w:rPr>
          <w:rFonts w:hAnsi="ＭＳ 明朝" w:hint="eastAsia"/>
          <w:sz w:val="22"/>
        </w:rPr>
        <w:t>の部分は、事業所に即した内容とすること。</w:t>
      </w:r>
    </w:p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t xml:space="preserve">　</w:t>
      </w:r>
      <w:r w:rsidR="00B57956" w:rsidRPr="00885407">
        <w:rPr>
          <w:rFonts w:hAnsi="ＭＳ 明朝" w:hint="eastAsia"/>
          <w:sz w:val="22"/>
        </w:rPr>
        <w:t xml:space="preserve">⑵　</w:t>
      </w:r>
      <w:r w:rsidRPr="00885407">
        <w:rPr>
          <w:rFonts w:hAnsi="ＭＳ 明朝" w:hint="eastAsia"/>
          <w:sz w:val="22"/>
        </w:rPr>
        <w:t>時間帯欄については、当該事業所の営業時間帯又は就業時間帯を記入すること。</w:t>
      </w:r>
    </w:p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t xml:space="preserve">　</w:t>
      </w:r>
      <w:r w:rsidR="00314C4C" w:rsidRPr="00885407">
        <w:rPr>
          <w:rFonts w:hAnsi="ＭＳ 明朝" w:hint="eastAsia"/>
          <w:sz w:val="22"/>
        </w:rPr>
        <w:t>⑶</w:t>
      </w:r>
      <w:r w:rsidR="00B57956" w:rsidRPr="00885407">
        <w:rPr>
          <w:rFonts w:hAnsi="ＭＳ 明朝" w:hint="eastAsia"/>
          <w:sz w:val="22"/>
        </w:rPr>
        <w:t xml:space="preserve">　</w:t>
      </w:r>
      <w:r w:rsidRPr="00885407">
        <w:rPr>
          <w:rFonts w:hAnsi="ＭＳ 明朝" w:hint="eastAsia"/>
          <w:sz w:val="22"/>
        </w:rPr>
        <w:t>統括管理者の代行者を定める場合は、代行できる時間帯に</w:t>
      </w:r>
      <w:r w:rsidR="00890312">
        <w:rPr>
          <w:rFonts w:hAnsi="ＭＳ 明朝" w:hint="eastAsia"/>
          <w:sz w:val="22"/>
        </w:rPr>
        <w:t>空白が生じないよう</w:t>
      </w:r>
      <w:r w:rsidRPr="00885407">
        <w:rPr>
          <w:rFonts w:hAnsi="ＭＳ 明朝" w:hint="eastAsia"/>
          <w:sz w:val="22"/>
        </w:rPr>
        <w:t>定めること。</w:t>
      </w:r>
    </w:p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t xml:space="preserve">　</w:t>
      </w:r>
      <w:r w:rsidR="00314C4C" w:rsidRPr="00885407">
        <w:rPr>
          <w:rFonts w:hAnsi="ＭＳ 明朝" w:hint="eastAsia"/>
          <w:sz w:val="22"/>
        </w:rPr>
        <w:t>⑷</w:t>
      </w:r>
      <w:r w:rsidR="00B57956" w:rsidRPr="00885407">
        <w:rPr>
          <w:rFonts w:hAnsi="ＭＳ 明朝" w:hint="eastAsia"/>
          <w:sz w:val="22"/>
        </w:rPr>
        <w:t xml:space="preserve">　</w:t>
      </w:r>
      <w:r w:rsidRPr="00885407">
        <w:rPr>
          <w:rFonts w:hAnsi="ＭＳ 明朝" w:hint="eastAsia"/>
          <w:sz w:val="22"/>
        </w:rPr>
        <w:t>本部隊の各班、地区隊長、地区隊の各班に</w:t>
      </w:r>
      <w:r w:rsidR="00032D37" w:rsidRPr="00885407">
        <w:rPr>
          <w:rFonts w:hAnsi="ＭＳ 明朝" w:hint="eastAsia"/>
          <w:sz w:val="22"/>
        </w:rPr>
        <w:t>つ</w:t>
      </w:r>
      <w:r w:rsidRPr="00885407">
        <w:rPr>
          <w:rFonts w:hAnsi="ＭＳ 明朝" w:hint="eastAsia"/>
          <w:sz w:val="22"/>
        </w:rPr>
        <w:t>いては、構成人数及び班長、班員の役職名等を記入すること。</w:t>
      </w:r>
    </w:p>
    <w:p w:rsidR="00032D37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t xml:space="preserve">　</w:t>
      </w:r>
      <w:r w:rsidR="00314C4C" w:rsidRPr="00885407">
        <w:rPr>
          <w:rFonts w:hAnsi="ＭＳ 明朝" w:hint="eastAsia"/>
          <w:sz w:val="22"/>
        </w:rPr>
        <w:t>⑸</w:t>
      </w:r>
      <w:r w:rsidR="00B57956" w:rsidRPr="00885407">
        <w:rPr>
          <w:rFonts w:hAnsi="ＭＳ 明朝" w:hint="eastAsia"/>
          <w:sz w:val="22"/>
        </w:rPr>
        <w:t xml:space="preserve">　</w:t>
      </w:r>
      <w:r w:rsidRPr="00885407">
        <w:rPr>
          <w:rFonts w:hAnsi="ＭＳ 明朝" w:hint="eastAsia"/>
          <w:sz w:val="22"/>
        </w:rPr>
        <w:t>時間帯により構成員の数が変動する場合は、就業人員数が最大となる時間帯を基準とした編成を行うこと。</w:t>
      </w:r>
    </w:p>
    <w:p w:rsidR="00DE69F9" w:rsidRPr="00885407" w:rsidRDefault="00DE69F9" w:rsidP="00045F11">
      <w:pPr>
        <w:overflowPunct w:val="0"/>
        <w:autoSpaceDE w:val="0"/>
        <w:autoSpaceDN w:val="0"/>
        <w:adjustRightInd w:val="0"/>
        <w:snapToGrid w:val="0"/>
        <w:spacing w:line="260" w:lineRule="exact"/>
        <w:ind w:firstLineChars="330" w:firstLine="647"/>
        <w:jc w:val="left"/>
        <w:rPr>
          <w:rFonts w:hAnsi="ＭＳ 明朝"/>
          <w:sz w:val="22"/>
        </w:rPr>
      </w:pPr>
      <w:r w:rsidRPr="00885407">
        <w:rPr>
          <w:rFonts w:hAnsi="ＭＳ 明朝" w:hint="eastAsia"/>
          <w:sz w:val="22"/>
        </w:rPr>
        <w:lastRenderedPageBreak/>
        <w:t>また、人員</w:t>
      </w:r>
      <w:r w:rsidR="00032D37" w:rsidRPr="00885407">
        <w:rPr>
          <w:rFonts w:hAnsi="ＭＳ 明朝" w:hint="eastAsia"/>
          <w:sz w:val="22"/>
        </w:rPr>
        <w:t>が</w:t>
      </w:r>
      <w:r w:rsidRPr="00885407">
        <w:rPr>
          <w:rFonts w:hAnsi="ＭＳ 明朝" w:hint="eastAsia"/>
          <w:sz w:val="22"/>
        </w:rPr>
        <w:t>減少した場合でも、残った人員により、各班の活動が行える体制を考慮し</w:t>
      </w:r>
      <w:r w:rsidR="00032D37" w:rsidRPr="00885407">
        <w:rPr>
          <w:rFonts w:hAnsi="ＭＳ 明朝" w:hint="eastAsia"/>
          <w:sz w:val="22"/>
        </w:rPr>
        <w:t>た</w:t>
      </w:r>
      <w:r w:rsidRPr="00885407">
        <w:rPr>
          <w:rFonts w:hAnsi="ＭＳ 明朝" w:hint="eastAsia"/>
          <w:sz w:val="22"/>
        </w:rPr>
        <w:t>編成を行うこと。</w:t>
      </w:r>
    </w:p>
    <w:sectPr w:rsidR="00DE69F9" w:rsidRPr="00885407" w:rsidSect="00045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34" w:bottom="851" w:left="1134" w:header="624" w:footer="624" w:gutter="0"/>
      <w:pgNumType w:fmt="numberInDash" w:start="152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C1" w:rsidRDefault="000C19C1" w:rsidP="00250369">
      <w:r>
        <w:separator/>
      </w:r>
    </w:p>
  </w:endnote>
  <w:endnote w:type="continuationSeparator" w:id="0">
    <w:p w:rsidR="000C19C1" w:rsidRDefault="000C19C1" w:rsidP="002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A2" w:rsidRDefault="00C300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07" w:rsidRPr="000163A2" w:rsidRDefault="00885407" w:rsidP="000163A2">
    <w:pPr>
      <w:pStyle w:val="a7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A2" w:rsidRDefault="00C300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C1" w:rsidRDefault="000C19C1" w:rsidP="00250369">
      <w:r>
        <w:separator/>
      </w:r>
    </w:p>
  </w:footnote>
  <w:footnote w:type="continuationSeparator" w:id="0">
    <w:p w:rsidR="000C19C1" w:rsidRDefault="000C19C1" w:rsidP="0025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A2" w:rsidRDefault="00C300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A2" w:rsidRDefault="00C300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A2" w:rsidRDefault="00C300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06"/>
    <w:multiLevelType w:val="hybridMultilevel"/>
    <w:tmpl w:val="F564B0EE"/>
    <w:lvl w:ilvl="0" w:tplc="55FAB366">
      <w:start w:val="1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BE83932"/>
    <w:multiLevelType w:val="hybridMultilevel"/>
    <w:tmpl w:val="68C81D60"/>
    <w:lvl w:ilvl="0" w:tplc="20A819C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F4994"/>
    <w:multiLevelType w:val="hybridMultilevel"/>
    <w:tmpl w:val="64BCF0EE"/>
    <w:lvl w:ilvl="0" w:tplc="8BD27A18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0FF002B"/>
    <w:multiLevelType w:val="hybridMultilevel"/>
    <w:tmpl w:val="D77C4F28"/>
    <w:lvl w:ilvl="0" w:tplc="9BFED870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B"/>
    <w:rsid w:val="000075B1"/>
    <w:rsid w:val="00010B15"/>
    <w:rsid w:val="00012B01"/>
    <w:rsid w:val="000163A2"/>
    <w:rsid w:val="00027065"/>
    <w:rsid w:val="00027E4E"/>
    <w:rsid w:val="00032C87"/>
    <w:rsid w:val="00032D37"/>
    <w:rsid w:val="00033774"/>
    <w:rsid w:val="00034371"/>
    <w:rsid w:val="00034D8E"/>
    <w:rsid w:val="00045F11"/>
    <w:rsid w:val="00047400"/>
    <w:rsid w:val="000631D6"/>
    <w:rsid w:val="00067A4A"/>
    <w:rsid w:val="0007497F"/>
    <w:rsid w:val="000930D2"/>
    <w:rsid w:val="000A19EA"/>
    <w:rsid w:val="000A3A1F"/>
    <w:rsid w:val="000A4FCB"/>
    <w:rsid w:val="000B03B3"/>
    <w:rsid w:val="000B18D6"/>
    <w:rsid w:val="000B51C9"/>
    <w:rsid w:val="000B6972"/>
    <w:rsid w:val="000C19C1"/>
    <w:rsid w:val="000D0073"/>
    <w:rsid w:val="000D7042"/>
    <w:rsid w:val="000E3410"/>
    <w:rsid w:val="000E69FC"/>
    <w:rsid w:val="000F18E8"/>
    <w:rsid w:val="000F4302"/>
    <w:rsid w:val="000F7D1C"/>
    <w:rsid w:val="000F7F3F"/>
    <w:rsid w:val="001031C7"/>
    <w:rsid w:val="001109BB"/>
    <w:rsid w:val="0011326C"/>
    <w:rsid w:val="00117124"/>
    <w:rsid w:val="00133FE6"/>
    <w:rsid w:val="00147C58"/>
    <w:rsid w:val="00161F3B"/>
    <w:rsid w:val="00162B1E"/>
    <w:rsid w:val="00167657"/>
    <w:rsid w:val="00170136"/>
    <w:rsid w:val="00170C1C"/>
    <w:rsid w:val="0017436C"/>
    <w:rsid w:val="001A0656"/>
    <w:rsid w:val="001A7253"/>
    <w:rsid w:val="001A751A"/>
    <w:rsid w:val="001E5224"/>
    <w:rsid w:val="001F1726"/>
    <w:rsid w:val="001F515D"/>
    <w:rsid w:val="00221788"/>
    <w:rsid w:val="00225696"/>
    <w:rsid w:val="002307B7"/>
    <w:rsid w:val="00235CA7"/>
    <w:rsid w:val="00241608"/>
    <w:rsid w:val="00250369"/>
    <w:rsid w:val="00254276"/>
    <w:rsid w:val="0027163C"/>
    <w:rsid w:val="002779A4"/>
    <w:rsid w:val="002A28D6"/>
    <w:rsid w:val="002A4E72"/>
    <w:rsid w:val="002B078B"/>
    <w:rsid w:val="002F105F"/>
    <w:rsid w:val="003072F5"/>
    <w:rsid w:val="00314C4C"/>
    <w:rsid w:val="00320EDD"/>
    <w:rsid w:val="00335332"/>
    <w:rsid w:val="003417A7"/>
    <w:rsid w:val="00361E22"/>
    <w:rsid w:val="00371CB7"/>
    <w:rsid w:val="003817F5"/>
    <w:rsid w:val="00392DDF"/>
    <w:rsid w:val="003B244A"/>
    <w:rsid w:val="003D13DD"/>
    <w:rsid w:val="003E5368"/>
    <w:rsid w:val="004035B4"/>
    <w:rsid w:val="00422D2E"/>
    <w:rsid w:val="00424CC1"/>
    <w:rsid w:val="00433404"/>
    <w:rsid w:val="00447EFE"/>
    <w:rsid w:val="00466AC7"/>
    <w:rsid w:val="0048441F"/>
    <w:rsid w:val="00484C98"/>
    <w:rsid w:val="00491943"/>
    <w:rsid w:val="00493561"/>
    <w:rsid w:val="00496CE1"/>
    <w:rsid w:val="004B4B27"/>
    <w:rsid w:val="004B6009"/>
    <w:rsid w:val="004C4D50"/>
    <w:rsid w:val="004D6DB9"/>
    <w:rsid w:val="004E6D38"/>
    <w:rsid w:val="00536A33"/>
    <w:rsid w:val="005728DE"/>
    <w:rsid w:val="005756E5"/>
    <w:rsid w:val="00593CBF"/>
    <w:rsid w:val="005A3ADA"/>
    <w:rsid w:val="005C7F63"/>
    <w:rsid w:val="005D6231"/>
    <w:rsid w:val="005F6CD6"/>
    <w:rsid w:val="00604BC1"/>
    <w:rsid w:val="0061062B"/>
    <w:rsid w:val="00624B63"/>
    <w:rsid w:val="00633C89"/>
    <w:rsid w:val="006510BA"/>
    <w:rsid w:val="0065204D"/>
    <w:rsid w:val="006625E4"/>
    <w:rsid w:val="0067248A"/>
    <w:rsid w:val="00680FB1"/>
    <w:rsid w:val="00695F93"/>
    <w:rsid w:val="00696152"/>
    <w:rsid w:val="006A2738"/>
    <w:rsid w:val="006A490A"/>
    <w:rsid w:val="006A67B7"/>
    <w:rsid w:val="006C2BA6"/>
    <w:rsid w:val="006D5542"/>
    <w:rsid w:val="006E255D"/>
    <w:rsid w:val="006E6930"/>
    <w:rsid w:val="006F225C"/>
    <w:rsid w:val="0071253A"/>
    <w:rsid w:val="00713988"/>
    <w:rsid w:val="00722FB9"/>
    <w:rsid w:val="00726B0E"/>
    <w:rsid w:val="00752198"/>
    <w:rsid w:val="007623C1"/>
    <w:rsid w:val="007626DD"/>
    <w:rsid w:val="00770A8A"/>
    <w:rsid w:val="00780837"/>
    <w:rsid w:val="0078775B"/>
    <w:rsid w:val="00790153"/>
    <w:rsid w:val="007A1307"/>
    <w:rsid w:val="007A5D64"/>
    <w:rsid w:val="007F1FCE"/>
    <w:rsid w:val="007F5200"/>
    <w:rsid w:val="008068D1"/>
    <w:rsid w:val="00812FE1"/>
    <w:rsid w:val="00814639"/>
    <w:rsid w:val="008344D0"/>
    <w:rsid w:val="008361A6"/>
    <w:rsid w:val="00845240"/>
    <w:rsid w:val="00851F41"/>
    <w:rsid w:val="00862CBB"/>
    <w:rsid w:val="008770C0"/>
    <w:rsid w:val="00885407"/>
    <w:rsid w:val="00886DF0"/>
    <w:rsid w:val="00890312"/>
    <w:rsid w:val="008A6BCE"/>
    <w:rsid w:val="008A7BC7"/>
    <w:rsid w:val="008D7456"/>
    <w:rsid w:val="008E5F10"/>
    <w:rsid w:val="008E7C66"/>
    <w:rsid w:val="00900762"/>
    <w:rsid w:val="009162C7"/>
    <w:rsid w:val="00916977"/>
    <w:rsid w:val="00954D46"/>
    <w:rsid w:val="009912A2"/>
    <w:rsid w:val="0099615C"/>
    <w:rsid w:val="009A0E70"/>
    <w:rsid w:val="009A7E55"/>
    <w:rsid w:val="009B26FD"/>
    <w:rsid w:val="009C397A"/>
    <w:rsid w:val="009C451E"/>
    <w:rsid w:val="009C534E"/>
    <w:rsid w:val="009D4389"/>
    <w:rsid w:val="009D4781"/>
    <w:rsid w:val="009D4ABE"/>
    <w:rsid w:val="009E42A7"/>
    <w:rsid w:val="00A1401D"/>
    <w:rsid w:val="00A43E49"/>
    <w:rsid w:val="00A57057"/>
    <w:rsid w:val="00A66187"/>
    <w:rsid w:val="00A8090A"/>
    <w:rsid w:val="00A84F03"/>
    <w:rsid w:val="00AB047E"/>
    <w:rsid w:val="00AB404A"/>
    <w:rsid w:val="00AC09BC"/>
    <w:rsid w:val="00AD0095"/>
    <w:rsid w:val="00AD3093"/>
    <w:rsid w:val="00AD53B4"/>
    <w:rsid w:val="00AE2BF3"/>
    <w:rsid w:val="00B30CF0"/>
    <w:rsid w:val="00B364BD"/>
    <w:rsid w:val="00B421F2"/>
    <w:rsid w:val="00B57956"/>
    <w:rsid w:val="00B82C61"/>
    <w:rsid w:val="00B8469A"/>
    <w:rsid w:val="00BA0642"/>
    <w:rsid w:val="00BA1C4E"/>
    <w:rsid w:val="00BB0DC4"/>
    <w:rsid w:val="00BB598D"/>
    <w:rsid w:val="00BB65DF"/>
    <w:rsid w:val="00BC1557"/>
    <w:rsid w:val="00BC6FC4"/>
    <w:rsid w:val="00BD1CAA"/>
    <w:rsid w:val="00C008BA"/>
    <w:rsid w:val="00C1266B"/>
    <w:rsid w:val="00C13B64"/>
    <w:rsid w:val="00C300A2"/>
    <w:rsid w:val="00C4375D"/>
    <w:rsid w:val="00C53785"/>
    <w:rsid w:val="00C546FA"/>
    <w:rsid w:val="00C63305"/>
    <w:rsid w:val="00C6561B"/>
    <w:rsid w:val="00C74130"/>
    <w:rsid w:val="00C75BFE"/>
    <w:rsid w:val="00C9538C"/>
    <w:rsid w:val="00CB0A2E"/>
    <w:rsid w:val="00CB0CD5"/>
    <w:rsid w:val="00CB7506"/>
    <w:rsid w:val="00CC092E"/>
    <w:rsid w:val="00CC531B"/>
    <w:rsid w:val="00D116E1"/>
    <w:rsid w:val="00D12295"/>
    <w:rsid w:val="00D40876"/>
    <w:rsid w:val="00D42142"/>
    <w:rsid w:val="00D42ED9"/>
    <w:rsid w:val="00D462FD"/>
    <w:rsid w:val="00D4632E"/>
    <w:rsid w:val="00D50282"/>
    <w:rsid w:val="00D5283F"/>
    <w:rsid w:val="00D61C17"/>
    <w:rsid w:val="00D64331"/>
    <w:rsid w:val="00D736BA"/>
    <w:rsid w:val="00D901E5"/>
    <w:rsid w:val="00D9124F"/>
    <w:rsid w:val="00DA3D76"/>
    <w:rsid w:val="00DB117C"/>
    <w:rsid w:val="00DB123E"/>
    <w:rsid w:val="00DB33A4"/>
    <w:rsid w:val="00DB3B78"/>
    <w:rsid w:val="00DB479B"/>
    <w:rsid w:val="00DC44DF"/>
    <w:rsid w:val="00DC5D8A"/>
    <w:rsid w:val="00DD3043"/>
    <w:rsid w:val="00DD548F"/>
    <w:rsid w:val="00DE24BB"/>
    <w:rsid w:val="00DE69F9"/>
    <w:rsid w:val="00DF5748"/>
    <w:rsid w:val="00DF7607"/>
    <w:rsid w:val="00E10220"/>
    <w:rsid w:val="00E14CCC"/>
    <w:rsid w:val="00E1500A"/>
    <w:rsid w:val="00E30EDD"/>
    <w:rsid w:val="00E56DF7"/>
    <w:rsid w:val="00E71117"/>
    <w:rsid w:val="00E71B5B"/>
    <w:rsid w:val="00E728E7"/>
    <w:rsid w:val="00E865BA"/>
    <w:rsid w:val="00E94B34"/>
    <w:rsid w:val="00E94F28"/>
    <w:rsid w:val="00E97CC0"/>
    <w:rsid w:val="00EA24A3"/>
    <w:rsid w:val="00EA3B16"/>
    <w:rsid w:val="00EB073E"/>
    <w:rsid w:val="00EB2EEF"/>
    <w:rsid w:val="00EB4DB5"/>
    <w:rsid w:val="00EC40AE"/>
    <w:rsid w:val="00ED19C3"/>
    <w:rsid w:val="00EE287B"/>
    <w:rsid w:val="00EF085A"/>
    <w:rsid w:val="00F07736"/>
    <w:rsid w:val="00F179EE"/>
    <w:rsid w:val="00F31A64"/>
    <w:rsid w:val="00F31E43"/>
    <w:rsid w:val="00F345AB"/>
    <w:rsid w:val="00F40622"/>
    <w:rsid w:val="00F60284"/>
    <w:rsid w:val="00F61FF7"/>
    <w:rsid w:val="00F8124A"/>
    <w:rsid w:val="00F841CC"/>
    <w:rsid w:val="00F96DA6"/>
    <w:rsid w:val="00FA23C9"/>
    <w:rsid w:val="00FB0BAC"/>
    <w:rsid w:val="00FB1711"/>
    <w:rsid w:val="00FB2FF4"/>
    <w:rsid w:val="00FB650B"/>
    <w:rsid w:val="00FC6FB3"/>
    <w:rsid w:val="00FD52D2"/>
    <w:rsid w:val="00FE013A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C7"/>
    <w:pPr>
      <w:widowControl w:val="0"/>
      <w:jc w:val="both"/>
    </w:pPr>
    <w:rPr>
      <w:rFonts w:ascii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0369"/>
    <w:rPr>
      <w:rFonts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250369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250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3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0369"/>
    <w:rPr>
      <w:kern w:val="2"/>
      <w:sz w:val="21"/>
      <w:szCs w:val="22"/>
    </w:rPr>
  </w:style>
  <w:style w:type="table" w:styleId="a9">
    <w:name w:val="Table Grid"/>
    <w:basedOn w:val="a1"/>
    <w:uiPriority w:val="59"/>
    <w:rsid w:val="00790153"/>
    <w:rPr>
      <w:rFonts w:ascii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542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25DC-3C8C-403B-97D3-CAC0AE9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2022-09-30T02:41:00Z</dcterms:created>
  <dcterms:modified xsi:type="dcterms:W3CDTF">2022-09-30T02:41:00Z</dcterms:modified>
</cp:coreProperties>
</file>