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A09" w:rsidRDefault="0043605F" w:rsidP="00DA62E6">
      <w:pPr>
        <w:tabs>
          <w:tab w:val="left" w:pos="4820"/>
        </w:tabs>
        <w:ind w:right="894"/>
        <w:rPr>
          <w:rFonts w:ascii="ＭＳ ゴシック" w:eastAsia="ＭＳ ゴシック" w:hAnsi="ＭＳ ゴシック"/>
          <w:b/>
          <w:sz w:val="24"/>
        </w:rPr>
      </w:pPr>
      <w:r w:rsidRPr="00294BE9">
        <w:rPr>
          <w:rFonts w:ascii="ＭＳ ゴシック" w:eastAsia="ＭＳ ゴシック" w:hAnsi="ＭＳ ゴシック" w:hint="eastAsia"/>
          <w:b/>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4868545</wp:posOffset>
                </wp:positionH>
                <wp:positionV relativeFrom="paragraph">
                  <wp:posOffset>-443230</wp:posOffset>
                </wp:positionV>
                <wp:extent cx="880110" cy="433070"/>
                <wp:effectExtent l="6350" t="9525" r="8890" b="14605"/>
                <wp:wrapNone/>
                <wp:docPr id="3"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 cy="4330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76563" w:rsidRPr="00375561" w:rsidRDefault="00E32976" w:rsidP="00845E33">
                            <w:pPr>
                              <w:spacing w:line="360" w:lineRule="auto"/>
                              <w:jc w:val="center"/>
                              <w:rPr>
                                <w:rFonts w:ascii="ＭＳ ゴシック" w:eastAsia="ＭＳ ゴシック" w:hAnsi="ＭＳ ゴシック"/>
                                <w:b/>
                                <w:sz w:val="28"/>
                                <w:szCs w:val="28"/>
                              </w:rPr>
                            </w:pPr>
                            <w:r w:rsidRPr="00294BE9">
                              <w:rPr>
                                <w:rFonts w:ascii="ＭＳ ゴシック" w:eastAsia="ＭＳ ゴシック" w:hAnsi="ＭＳ ゴシック" w:hint="eastAsia"/>
                                <w:b/>
                                <w:bCs/>
                                <w:sz w:val="28"/>
                                <w:szCs w:val="28"/>
                              </w:rPr>
                              <w:t>資料１</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58" o:spid="_x0000_s1026" style="position:absolute;left:0;text-align:left;margin-left:383.35pt;margin-top:-34.9pt;width:69.3pt;height:3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" filled="f" strokeweight="1pt">
                <v:textbox style="mso-fit-shape-to-text:t" inset="5.85pt,.7pt,5.85pt,.7pt">
                  <w:txbxContent>
                    <w:p w:rsidR="00876563" w:rsidRPr="00375561" w:rsidRDefault="00E32976" w:rsidP="00845E33">
                      <w:pPr>
                        <w:spacing w:line="360" w:lineRule="auto"/>
                        <w:jc w:val="center"/>
                        <w:rPr>
                          <w:rFonts w:ascii="ＭＳ ゴシック" w:eastAsia="ＭＳ ゴシック" w:hAnsi="ＭＳ ゴシック"/>
                          <w:b/>
                          <w:sz w:val="28"/>
                          <w:szCs w:val="28"/>
                        </w:rPr>
                      </w:pPr>
                      <w:r w:rsidRPr="00294BE9">
                        <w:rPr>
                          <w:rFonts w:ascii="ＭＳ ゴシック" w:eastAsia="ＭＳ ゴシック" w:hAnsi="ＭＳ ゴシック" w:hint="eastAsia"/>
                          <w:b/>
                          <w:bCs/>
                          <w:sz w:val="28"/>
                          <w:szCs w:val="28"/>
                        </w:rPr>
                        <w:t>資料１</w:t>
                      </w:r>
                    </w:p>
                  </w:txbxContent>
                </v:textbox>
              </v:rect>
            </w:pict>
          </mc:Fallback>
        </mc:AlternateContent>
      </w:r>
      <w:r w:rsidR="00023A8C">
        <w:rPr>
          <w:rFonts w:ascii="ＭＳ ゴシック" w:eastAsia="ＭＳ ゴシック" w:hAnsi="ＭＳ ゴシック" w:hint="eastAsia"/>
          <w:b/>
          <w:sz w:val="24"/>
        </w:rPr>
        <w:t>○</w:t>
      </w:r>
      <w:r w:rsidR="00B53A09" w:rsidRPr="00CF1F94">
        <w:rPr>
          <w:rFonts w:ascii="ＭＳ ゴシック" w:eastAsia="ＭＳ ゴシック" w:hAnsi="ＭＳ ゴシック" w:hint="eastAsia"/>
          <w:b/>
          <w:sz w:val="24"/>
        </w:rPr>
        <w:t>公益通報</w:t>
      </w:r>
      <w:r w:rsidR="009A7EC4">
        <w:rPr>
          <w:rFonts w:ascii="ＭＳ ゴシック" w:eastAsia="ＭＳ ゴシック" w:hAnsi="ＭＳ ゴシック" w:hint="eastAsia"/>
          <w:b/>
          <w:sz w:val="24"/>
        </w:rPr>
        <w:t>制度の運用状況（</w:t>
      </w:r>
      <w:r w:rsidR="00394A74">
        <w:rPr>
          <w:rFonts w:ascii="ＭＳ ゴシック" w:eastAsia="ＭＳ ゴシック" w:hAnsi="ＭＳ ゴシック" w:hint="eastAsia"/>
          <w:b/>
          <w:sz w:val="24"/>
        </w:rPr>
        <w:t>令和</w:t>
      </w:r>
      <w:r w:rsidR="00E95C13">
        <w:rPr>
          <w:rFonts w:ascii="ＭＳ ゴシック" w:eastAsia="ＭＳ ゴシック" w:hAnsi="ＭＳ ゴシック" w:hint="eastAsia"/>
          <w:b/>
          <w:color w:val="000000" w:themeColor="text1"/>
          <w:sz w:val="24"/>
        </w:rPr>
        <w:t>２</w:t>
      </w:r>
      <w:r w:rsidR="009A7EC4" w:rsidRPr="00B4270B">
        <w:rPr>
          <w:rFonts w:ascii="ＭＳ ゴシック" w:eastAsia="ＭＳ ゴシック" w:hAnsi="ＭＳ ゴシック" w:hint="eastAsia"/>
          <w:b/>
          <w:color w:val="000000" w:themeColor="text1"/>
          <w:sz w:val="24"/>
        </w:rPr>
        <w:t>年</w:t>
      </w:r>
      <w:r w:rsidR="009A7EC4">
        <w:rPr>
          <w:rFonts w:ascii="ＭＳ ゴシック" w:eastAsia="ＭＳ ゴシック" w:hAnsi="ＭＳ ゴシック" w:hint="eastAsia"/>
          <w:b/>
          <w:sz w:val="24"/>
        </w:rPr>
        <w:t>度）</w:t>
      </w:r>
    </w:p>
    <w:p w:rsidR="009A7EC4" w:rsidRPr="00E32976" w:rsidRDefault="009A7EC4" w:rsidP="007226C5">
      <w:pPr>
        <w:rPr>
          <w:rFonts w:ascii="ＭＳ ゴシック" w:eastAsia="ＭＳ ゴシック" w:hAnsi="ＭＳ ゴシック"/>
          <w:b/>
          <w:sz w:val="24"/>
        </w:rPr>
      </w:pPr>
    </w:p>
    <w:p w:rsidR="00845E33" w:rsidRPr="004001BE" w:rsidRDefault="00B53A09" w:rsidP="00607670">
      <w:pPr>
        <w:ind w:firstLineChars="100" w:firstLine="228"/>
        <w:rPr>
          <w:rFonts w:ascii="ＭＳ ゴシック" w:eastAsia="ＭＳ ゴシック" w:hAnsi="ＭＳ ゴシック"/>
          <w:b/>
        </w:rPr>
      </w:pPr>
      <w:r w:rsidRPr="004001BE">
        <w:rPr>
          <w:rFonts w:ascii="ＭＳ ゴシック" w:eastAsia="ＭＳ ゴシック" w:hAnsi="ＭＳ ゴシック" w:hint="eastAsia"/>
          <w:b/>
        </w:rPr>
        <w:t>１</w:t>
      </w:r>
      <w:r w:rsidR="00845E33" w:rsidRPr="004001BE">
        <w:rPr>
          <w:rFonts w:ascii="ＭＳ ゴシック" w:eastAsia="ＭＳ ゴシック" w:hAnsi="ＭＳ ゴシック" w:hint="eastAsia"/>
          <w:b/>
        </w:rPr>
        <w:t xml:space="preserve">　受付件数</w:t>
      </w:r>
    </w:p>
    <w:p w:rsidR="00E95C13" w:rsidRPr="00162634" w:rsidRDefault="00E95C13" w:rsidP="00E95C13">
      <w:pPr>
        <w:autoSpaceDE w:val="0"/>
        <w:autoSpaceDN w:val="0"/>
        <w:adjustRightInd w:val="0"/>
      </w:pPr>
      <w:r w:rsidRPr="00162634">
        <w:rPr>
          <w:rFonts w:hint="eastAsia"/>
        </w:rPr>
        <w:t xml:space="preserve">　　</w:t>
      </w:r>
      <w:r>
        <w:rPr>
          <w:rFonts w:hint="eastAsia"/>
        </w:rPr>
        <w:t xml:space="preserve"> </w:t>
      </w:r>
      <w:r w:rsidRPr="00162634">
        <w:rPr>
          <w:rFonts w:hint="eastAsia"/>
        </w:rPr>
        <w:t>1,048件（うち顕名による通報421件）</w:t>
      </w:r>
    </w:p>
    <w:p w:rsidR="00AE4A75" w:rsidRPr="00E95C13" w:rsidRDefault="00AE4A75" w:rsidP="00375561">
      <w:pPr>
        <w:rPr>
          <w:rFonts w:hAnsi="ＭＳ 明朝"/>
          <w:color w:val="FF0000"/>
        </w:rPr>
      </w:pPr>
    </w:p>
    <w:p w:rsidR="00375561" w:rsidRPr="00663A32" w:rsidRDefault="00B53A09" w:rsidP="00607670">
      <w:pPr>
        <w:ind w:firstLineChars="100" w:firstLine="228"/>
        <w:rPr>
          <w:rFonts w:ascii="ＭＳ ゴシック" w:eastAsia="ＭＳ ゴシック" w:hAnsi="ＭＳ ゴシック"/>
        </w:rPr>
      </w:pPr>
      <w:r w:rsidRPr="007D18DE">
        <w:rPr>
          <w:rFonts w:ascii="ＭＳ ゴシック" w:eastAsia="ＭＳ ゴシック" w:hAnsi="ＭＳ ゴシック" w:hint="eastAsia"/>
          <w:b/>
        </w:rPr>
        <w:t>２</w:t>
      </w:r>
      <w:r w:rsidR="00845E33" w:rsidRPr="007D18DE">
        <w:rPr>
          <w:rFonts w:ascii="ＭＳ ゴシック" w:eastAsia="ＭＳ ゴシック" w:hAnsi="ＭＳ ゴシック" w:hint="eastAsia"/>
          <w:b/>
        </w:rPr>
        <w:t xml:space="preserve">　受付状況</w:t>
      </w:r>
      <w:r w:rsidR="00663A32" w:rsidRPr="00D52F0D">
        <w:rPr>
          <w:rFonts w:hAnsi="ＭＳ 明朝" w:hint="eastAsia"/>
        </w:rPr>
        <w:t xml:space="preserve">　　　　　　　　　　　　　　　　　　　　　　　　　　（単位：件）</w:t>
      </w:r>
    </w:p>
    <w:tbl>
      <w:tblPr>
        <w:tblW w:w="0" w:type="auto"/>
        <w:tblInd w:w="6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3108"/>
        <w:gridCol w:w="1895"/>
        <w:gridCol w:w="1895"/>
        <w:gridCol w:w="1458"/>
      </w:tblGrid>
      <w:tr w:rsidR="00375561" w:rsidRPr="00E41D22" w:rsidTr="00E95C13">
        <w:trPr>
          <w:trHeight w:val="227"/>
        </w:trPr>
        <w:tc>
          <w:tcPr>
            <w:tcW w:w="3108" w:type="dxa"/>
            <w:tcBorders>
              <w:top w:val="single" w:sz="12" w:space="0" w:color="auto"/>
              <w:bottom w:val="single" w:sz="4" w:space="0" w:color="auto"/>
            </w:tcBorders>
            <w:shd w:val="clear" w:color="auto" w:fill="FBD4B4"/>
            <w:vAlign w:val="center"/>
          </w:tcPr>
          <w:p w:rsidR="00375561" w:rsidRPr="004001BE" w:rsidRDefault="00375561" w:rsidP="00FF4E9F">
            <w:pPr>
              <w:jc w:val="center"/>
              <w:rPr>
                <w:rFonts w:hAnsi="ＭＳ 明朝"/>
              </w:rPr>
            </w:pPr>
            <w:r w:rsidRPr="004001BE">
              <w:rPr>
                <w:rFonts w:hAnsi="ＭＳ 明朝" w:hint="eastAsia"/>
              </w:rPr>
              <w:t>区　　　　　分</w:t>
            </w:r>
          </w:p>
        </w:tc>
        <w:tc>
          <w:tcPr>
            <w:tcW w:w="1895" w:type="dxa"/>
            <w:tcBorders>
              <w:top w:val="single" w:sz="12" w:space="0" w:color="auto"/>
              <w:bottom w:val="single" w:sz="4" w:space="0" w:color="auto"/>
            </w:tcBorders>
            <w:shd w:val="clear" w:color="auto" w:fill="FBD4B4"/>
            <w:vAlign w:val="center"/>
          </w:tcPr>
          <w:p w:rsidR="00375561" w:rsidRPr="004001BE" w:rsidRDefault="00E53B19" w:rsidP="00FF4E9F">
            <w:pPr>
              <w:jc w:val="center"/>
              <w:rPr>
                <w:rFonts w:hAnsi="ＭＳ 明朝"/>
              </w:rPr>
            </w:pPr>
            <w:r>
              <w:rPr>
                <w:rFonts w:hAnsi="ＭＳ 明朝" w:hint="eastAsia"/>
              </w:rPr>
              <w:t>内部受付</w:t>
            </w:r>
            <w:r w:rsidR="00375561" w:rsidRPr="004001BE">
              <w:rPr>
                <w:rFonts w:hAnsi="ＭＳ 明朝" w:hint="eastAsia"/>
              </w:rPr>
              <w:t>窓口</w:t>
            </w:r>
          </w:p>
        </w:tc>
        <w:tc>
          <w:tcPr>
            <w:tcW w:w="1895" w:type="dxa"/>
            <w:tcBorders>
              <w:top w:val="single" w:sz="12" w:space="0" w:color="auto"/>
              <w:bottom w:val="single" w:sz="4" w:space="0" w:color="auto"/>
            </w:tcBorders>
            <w:shd w:val="clear" w:color="auto" w:fill="FBD4B4"/>
            <w:vAlign w:val="center"/>
          </w:tcPr>
          <w:p w:rsidR="00375561" w:rsidRPr="004001BE" w:rsidRDefault="00E53B19" w:rsidP="00FF4E9F">
            <w:pPr>
              <w:jc w:val="center"/>
              <w:rPr>
                <w:rFonts w:hAnsi="ＭＳ 明朝"/>
              </w:rPr>
            </w:pPr>
            <w:r>
              <w:rPr>
                <w:rFonts w:hAnsi="ＭＳ 明朝" w:hint="eastAsia"/>
              </w:rPr>
              <w:t>外部受付</w:t>
            </w:r>
            <w:r w:rsidR="00375561" w:rsidRPr="004001BE">
              <w:rPr>
                <w:rFonts w:hAnsi="ＭＳ 明朝" w:hint="eastAsia"/>
              </w:rPr>
              <w:t>窓口</w:t>
            </w:r>
          </w:p>
        </w:tc>
        <w:tc>
          <w:tcPr>
            <w:tcW w:w="1458" w:type="dxa"/>
            <w:tcBorders>
              <w:top w:val="single" w:sz="12" w:space="0" w:color="auto"/>
              <w:bottom w:val="single" w:sz="4" w:space="0" w:color="auto"/>
            </w:tcBorders>
            <w:shd w:val="clear" w:color="auto" w:fill="FBD4B4"/>
            <w:vAlign w:val="center"/>
          </w:tcPr>
          <w:p w:rsidR="00375561" w:rsidRPr="004001BE" w:rsidRDefault="00375561" w:rsidP="00FF4E9F">
            <w:pPr>
              <w:jc w:val="center"/>
              <w:rPr>
                <w:rFonts w:hAnsi="ＭＳ 明朝"/>
              </w:rPr>
            </w:pPr>
            <w:r w:rsidRPr="004001BE">
              <w:rPr>
                <w:rFonts w:hAnsi="ＭＳ 明朝" w:hint="eastAsia"/>
              </w:rPr>
              <w:t>合　計</w:t>
            </w:r>
          </w:p>
        </w:tc>
      </w:tr>
      <w:tr w:rsidR="00E95C13" w:rsidRPr="00B4270B" w:rsidTr="00E95C13">
        <w:trPr>
          <w:trHeight w:val="227"/>
        </w:trPr>
        <w:tc>
          <w:tcPr>
            <w:tcW w:w="3108" w:type="dxa"/>
            <w:tcBorders>
              <w:top w:val="single" w:sz="4" w:space="0" w:color="auto"/>
              <w:bottom w:val="dotted" w:sz="4" w:space="0" w:color="auto"/>
            </w:tcBorders>
            <w:shd w:val="clear" w:color="auto" w:fill="auto"/>
            <w:vAlign w:val="center"/>
          </w:tcPr>
          <w:p w:rsidR="00E95C13" w:rsidRPr="004001BE" w:rsidRDefault="00E95C13" w:rsidP="00E95C13">
            <w:pPr>
              <w:jc w:val="center"/>
              <w:rPr>
                <w:rFonts w:hAnsi="ＭＳ 明朝"/>
              </w:rPr>
            </w:pPr>
            <w:r w:rsidRPr="004001BE">
              <w:rPr>
                <w:rFonts w:hAnsi="ＭＳ 明朝" w:hint="eastAsia"/>
                <w:spacing w:val="1050"/>
                <w:kern w:val="0"/>
                <w:fitText w:val="2520" w:id="-445486336"/>
              </w:rPr>
              <w:t>面</w:t>
            </w:r>
            <w:r w:rsidRPr="004001BE">
              <w:rPr>
                <w:rFonts w:hAnsi="ＭＳ 明朝" w:hint="eastAsia"/>
                <w:kern w:val="0"/>
                <w:fitText w:val="2520" w:id="-445486336"/>
              </w:rPr>
              <w:t>会</w:t>
            </w:r>
          </w:p>
        </w:tc>
        <w:tc>
          <w:tcPr>
            <w:tcW w:w="1895" w:type="dxa"/>
          </w:tcPr>
          <w:p w:rsidR="00E95C13" w:rsidRPr="00BF536D" w:rsidRDefault="00E95C13" w:rsidP="00E95C13">
            <w:pPr>
              <w:jc w:val="right"/>
            </w:pPr>
            <w:r w:rsidRPr="00BF536D">
              <w:rPr>
                <w:rFonts w:hint="eastAsia"/>
              </w:rPr>
              <w:t>142</w:t>
            </w:r>
          </w:p>
        </w:tc>
        <w:tc>
          <w:tcPr>
            <w:tcW w:w="1895" w:type="dxa"/>
          </w:tcPr>
          <w:p w:rsidR="00E95C13" w:rsidRPr="00BF536D" w:rsidRDefault="00E95C13" w:rsidP="00E95C13">
            <w:pPr>
              <w:jc w:val="right"/>
            </w:pPr>
            <w:r w:rsidRPr="00BF536D">
              <w:rPr>
                <w:rFonts w:hint="eastAsia"/>
              </w:rPr>
              <w:t>－</w:t>
            </w:r>
          </w:p>
        </w:tc>
        <w:tc>
          <w:tcPr>
            <w:tcW w:w="1458" w:type="dxa"/>
          </w:tcPr>
          <w:p w:rsidR="00E95C13" w:rsidRPr="00BF536D" w:rsidRDefault="00E95C13" w:rsidP="00E95C13">
            <w:pPr>
              <w:jc w:val="right"/>
            </w:pPr>
            <w:r w:rsidRPr="00BF536D">
              <w:rPr>
                <w:rFonts w:hint="eastAsia"/>
              </w:rPr>
              <w:t>142</w:t>
            </w:r>
          </w:p>
        </w:tc>
      </w:tr>
      <w:tr w:rsidR="00E95C13" w:rsidRPr="00B4270B" w:rsidTr="00E95C13">
        <w:trPr>
          <w:trHeight w:val="227"/>
        </w:trPr>
        <w:tc>
          <w:tcPr>
            <w:tcW w:w="3108" w:type="dxa"/>
            <w:tcBorders>
              <w:top w:val="dotted" w:sz="4" w:space="0" w:color="auto"/>
              <w:bottom w:val="dotted" w:sz="4" w:space="0" w:color="auto"/>
            </w:tcBorders>
            <w:shd w:val="clear" w:color="auto" w:fill="auto"/>
            <w:vAlign w:val="center"/>
          </w:tcPr>
          <w:p w:rsidR="00E95C13" w:rsidRPr="004001BE" w:rsidRDefault="00E95C13" w:rsidP="00E95C13">
            <w:pPr>
              <w:jc w:val="center"/>
              <w:rPr>
                <w:rFonts w:hAnsi="ＭＳ 明朝"/>
              </w:rPr>
            </w:pPr>
            <w:r w:rsidRPr="004001BE">
              <w:rPr>
                <w:rFonts w:hAnsi="ＭＳ 明朝" w:hint="eastAsia"/>
                <w:spacing w:val="1050"/>
                <w:kern w:val="0"/>
                <w:fitText w:val="2520" w:id="-445486335"/>
              </w:rPr>
              <w:t>電</w:t>
            </w:r>
            <w:r w:rsidRPr="004001BE">
              <w:rPr>
                <w:rFonts w:hAnsi="ＭＳ 明朝" w:hint="eastAsia"/>
                <w:kern w:val="0"/>
                <w:fitText w:val="2520" w:id="-445486335"/>
              </w:rPr>
              <w:t>話</w:t>
            </w:r>
          </w:p>
        </w:tc>
        <w:tc>
          <w:tcPr>
            <w:tcW w:w="1895" w:type="dxa"/>
          </w:tcPr>
          <w:p w:rsidR="00E95C13" w:rsidRPr="00BF536D" w:rsidRDefault="00E95C13" w:rsidP="00E95C13">
            <w:pPr>
              <w:jc w:val="right"/>
            </w:pPr>
            <w:r w:rsidRPr="00BF536D">
              <w:rPr>
                <w:rFonts w:hint="eastAsia"/>
              </w:rPr>
              <w:t>225</w:t>
            </w:r>
          </w:p>
        </w:tc>
        <w:tc>
          <w:tcPr>
            <w:tcW w:w="1895" w:type="dxa"/>
          </w:tcPr>
          <w:p w:rsidR="00E95C13" w:rsidRPr="00BF536D" w:rsidRDefault="00E95C13" w:rsidP="00E95C13">
            <w:pPr>
              <w:jc w:val="right"/>
            </w:pPr>
            <w:r w:rsidRPr="00BF536D">
              <w:rPr>
                <w:rFonts w:hint="eastAsia"/>
              </w:rPr>
              <w:t>－</w:t>
            </w:r>
          </w:p>
        </w:tc>
        <w:tc>
          <w:tcPr>
            <w:tcW w:w="1458" w:type="dxa"/>
          </w:tcPr>
          <w:p w:rsidR="00E95C13" w:rsidRPr="00BF536D" w:rsidRDefault="00E95C13" w:rsidP="00E95C13">
            <w:pPr>
              <w:jc w:val="right"/>
            </w:pPr>
            <w:r w:rsidRPr="00BF536D">
              <w:rPr>
                <w:rFonts w:hint="eastAsia"/>
              </w:rPr>
              <w:t>225</w:t>
            </w:r>
          </w:p>
        </w:tc>
      </w:tr>
      <w:tr w:rsidR="00E95C13" w:rsidRPr="00B4270B" w:rsidTr="00E95C13">
        <w:trPr>
          <w:trHeight w:val="227"/>
        </w:trPr>
        <w:tc>
          <w:tcPr>
            <w:tcW w:w="3108" w:type="dxa"/>
            <w:tcBorders>
              <w:top w:val="dotted" w:sz="4" w:space="0" w:color="auto"/>
              <w:bottom w:val="dotted" w:sz="4" w:space="0" w:color="auto"/>
            </w:tcBorders>
            <w:shd w:val="clear" w:color="auto" w:fill="auto"/>
            <w:vAlign w:val="center"/>
          </w:tcPr>
          <w:p w:rsidR="00E95C13" w:rsidRPr="004001BE" w:rsidRDefault="00E95C13" w:rsidP="00E95C13">
            <w:pPr>
              <w:jc w:val="center"/>
              <w:rPr>
                <w:rFonts w:hAnsi="ＭＳ 明朝"/>
                <w:kern w:val="0"/>
              </w:rPr>
            </w:pPr>
            <w:r w:rsidRPr="005E1EFF">
              <w:rPr>
                <w:rFonts w:hAnsi="ＭＳ 明朝" w:hint="eastAsia"/>
                <w:spacing w:val="1050"/>
                <w:kern w:val="0"/>
                <w:fitText w:val="2520" w:id="-445486334"/>
              </w:rPr>
              <w:t>郵</w:t>
            </w:r>
            <w:r w:rsidRPr="005E1EFF">
              <w:rPr>
                <w:rFonts w:hAnsi="ＭＳ 明朝" w:hint="eastAsia"/>
                <w:kern w:val="0"/>
                <w:fitText w:val="2520" w:id="-445486334"/>
              </w:rPr>
              <w:t>便</w:t>
            </w:r>
          </w:p>
        </w:tc>
        <w:tc>
          <w:tcPr>
            <w:tcW w:w="1895" w:type="dxa"/>
          </w:tcPr>
          <w:p w:rsidR="00E95C13" w:rsidRPr="00BF536D" w:rsidRDefault="00E95C13" w:rsidP="00E95C13">
            <w:pPr>
              <w:jc w:val="right"/>
            </w:pPr>
            <w:r w:rsidRPr="00BF536D">
              <w:t>70</w:t>
            </w:r>
          </w:p>
        </w:tc>
        <w:tc>
          <w:tcPr>
            <w:tcW w:w="1895" w:type="dxa"/>
          </w:tcPr>
          <w:p w:rsidR="00E95C13" w:rsidRPr="00BF536D" w:rsidRDefault="00E95C13" w:rsidP="00E95C13">
            <w:pPr>
              <w:jc w:val="right"/>
            </w:pPr>
            <w:r w:rsidRPr="00BF536D">
              <w:t>28</w:t>
            </w:r>
          </w:p>
        </w:tc>
        <w:tc>
          <w:tcPr>
            <w:tcW w:w="1458" w:type="dxa"/>
          </w:tcPr>
          <w:p w:rsidR="00E95C13" w:rsidRPr="00BF536D" w:rsidRDefault="00E95C13" w:rsidP="00E95C13">
            <w:pPr>
              <w:jc w:val="right"/>
            </w:pPr>
            <w:r w:rsidRPr="00BF536D">
              <w:t>98</w:t>
            </w:r>
          </w:p>
        </w:tc>
      </w:tr>
      <w:tr w:rsidR="00E95C13" w:rsidRPr="00B4270B" w:rsidTr="00E95C13">
        <w:trPr>
          <w:trHeight w:val="227"/>
        </w:trPr>
        <w:tc>
          <w:tcPr>
            <w:tcW w:w="3108" w:type="dxa"/>
            <w:tcBorders>
              <w:top w:val="dotted" w:sz="4" w:space="0" w:color="auto"/>
              <w:bottom w:val="dotted" w:sz="4" w:space="0" w:color="auto"/>
            </w:tcBorders>
            <w:shd w:val="clear" w:color="auto" w:fill="auto"/>
            <w:vAlign w:val="center"/>
          </w:tcPr>
          <w:p w:rsidR="00E95C13" w:rsidRPr="004001BE" w:rsidRDefault="00E95C13" w:rsidP="00E95C13">
            <w:pPr>
              <w:jc w:val="center"/>
              <w:rPr>
                <w:rFonts w:hAnsi="ＭＳ 明朝"/>
                <w:kern w:val="0"/>
              </w:rPr>
            </w:pPr>
            <w:r w:rsidRPr="0043605F">
              <w:rPr>
                <w:rFonts w:hAnsi="ＭＳ 明朝" w:hint="eastAsia"/>
                <w:spacing w:val="120"/>
                <w:kern w:val="0"/>
                <w:fitText w:val="2520" w:id="-445486333"/>
              </w:rPr>
              <w:t>ファクシミ</w:t>
            </w:r>
            <w:r w:rsidRPr="0043605F">
              <w:rPr>
                <w:rFonts w:hAnsi="ＭＳ 明朝" w:hint="eastAsia"/>
                <w:spacing w:val="30"/>
                <w:kern w:val="0"/>
                <w:fitText w:val="2520" w:id="-445486333"/>
              </w:rPr>
              <w:t>リ</w:t>
            </w:r>
          </w:p>
        </w:tc>
        <w:tc>
          <w:tcPr>
            <w:tcW w:w="1895" w:type="dxa"/>
          </w:tcPr>
          <w:p w:rsidR="00E95C13" w:rsidRPr="00BF536D" w:rsidRDefault="00E95C13" w:rsidP="00E95C13">
            <w:pPr>
              <w:jc w:val="right"/>
            </w:pPr>
            <w:r w:rsidRPr="00BF536D">
              <w:t>36</w:t>
            </w:r>
          </w:p>
        </w:tc>
        <w:tc>
          <w:tcPr>
            <w:tcW w:w="1895" w:type="dxa"/>
          </w:tcPr>
          <w:p w:rsidR="00E95C13" w:rsidRPr="00BF536D" w:rsidRDefault="00E95C13" w:rsidP="00E95C13">
            <w:pPr>
              <w:jc w:val="right"/>
            </w:pPr>
            <w:r w:rsidRPr="00BF536D">
              <w:t>13</w:t>
            </w:r>
          </w:p>
        </w:tc>
        <w:tc>
          <w:tcPr>
            <w:tcW w:w="1458" w:type="dxa"/>
          </w:tcPr>
          <w:p w:rsidR="00E95C13" w:rsidRPr="00BF536D" w:rsidRDefault="00E95C13" w:rsidP="00E95C13">
            <w:pPr>
              <w:jc w:val="right"/>
            </w:pPr>
            <w:r w:rsidRPr="00BF536D">
              <w:t>49</w:t>
            </w:r>
          </w:p>
        </w:tc>
      </w:tr>
      <w:tr w:rsidR="00E95C13" w:rsidRPr="00B4270B" w:rsidTr="00E95C13">
        <w:trPr>
          <w:trHeight w:val="227"/>
        </w:trPr>
        <w:tc>
          <w:tcPr>
            <w:tcW w:w="3108" w:type="dxa"/>
            <w:tcBorders>
              <w:top w:val="dotted" w:sz="4" w:space="0" w:color="auto"/>
              <w:bottom w:val="double" w:sz="4" w:space="0" w:color="auto"/>
            </w:tcBorders>
            <w:shd w:val="clear" w:color="auto" w:fill="auto"/>
            <w:vAlign w:val="center"/>
          </w:tcPr>
          <w:p w:rsidR="00E95C13" w:rsidRPr="004001BE" w:rsidRDefault="00E95C13" w:rsidP="00E95C13">
            <w:pPr>
              <w:jc w:val="center"/>
              <w:rPr>
                <w:rFonts w:hAnsi="ＭＳ 明朝"/>
                <w:kern w:val="0"/>
              </w:rPr>
            </w:pPr>
            <w:r w:rsidRPr="0043605F">
              <w:rPr>
                <w:rFonts w:hAnsi="ＭＳ 明朝" w:hint="eastAsia"/>
                <w:spacing w:val="15"/>
                <w:kern w:val="0"/>
                <w:fitText w:val="2520" w:id="-445486332"/>
              </w:rPr>
              <w:t>ホームページ・メー</w:t>
            </w:r>
            <w:r w:rsidRPr="0043605F">
              <w:rPr>
                <w:rFonts w:hAnsi="ＭＳ 明朝" w:hint="eastAsia"/>
                <w:spacing w:val="75"/>
                <w:kern w:val="0"/>
                <w:fitText w:val="2520" w:id="-445486332"/>
              </w:rPr>
              <w:t>ル</w:t>
            </w:r>
          </w:p>
        </w:tc>
        <w:tc>
          <w:tcPr>
            <w:tcW w:w="1895" w:type="dxa"/>
            <w:tcBorders>
              <w:bottom w:val="double" w:sz="4" w:space="0" w:color="auto"/>
            </w:tcBorders>
          </w:tcPr>
          <w:p w:rsidR="00E95C13" w:rsidRPr="00BF536D" w:rsidRDefault="00E95C13" w:rsidP="00E95C13">
            <w:pPr>
              <w:jc w:val="right"/>
            </w:pPr>
            <w:r w:rsidRPr="00BF536D">
              <w:t>168</w:t>
            </w:r>
          </w:p>
        </w:tc>
        <w:tc>
          <w:tcPr>
            <w:tcW w:w="1895" w:type="dxa"/>
            <w:tcBorders>
              <w:bottom w:val="double" w:sz="4" w:space="0" w:color="auto"/>
            </w:tcBorders>
          </w:tcPr>
          <w:p w:rsidR="00E95C13" w:rsidRPr="00BF536D" w:rsidRDefault="00E95C13" w:rsidP="00E95C13">
            <w:pPr>
              <w:jc w:val="right"/>
            </w:pPr>
            <w:r w:rsidRPr="00BF536D">
              <w:t>366</w:t>
            </w:r>
          </w:p>
        </w:tc>
        <w:tc>
          <w:tcPr>
            <w:tcW w:w="1458" w:type="dxa"/>
            <w:tcBorders>
              <w:bottom w:val="double" w:sz="4" w:space="0" w:color="auto"/>
            </w:tcBorders>
          </w:tcPr>
          <w:p w:rsidR="00E95C13" w:rsidRPr="00BF536D" w:rsidRDefault="00E95C13" w:rsidP="00E95C13">
            <w:pPr>
              <w:jc w:val="right"/>
            </w:pPr>
            <w:r w:rsidRPr="00BF536D">
              <w:t>534</w:t>
            </w:r>
          </w:p>
        </w:tc>
      </w:tr>
      <w:tr w:rsidR="00E95C13" w:rsidRPr="00B4270B" w:rsidTr="00E95C13">
        <w:trPr>
          <w:trHeight w:val="227"/>
        </w:trPr>
        <w:tc>
          <w:tcPr>
            <w:tcW w:w="3108" w:type="dxa"/>
            <w:tcBorders>
              <w:top w:val="double" w:sz="4" w:space="0" w:color="auto"/>
              <w:bottom w:val="single" w:sz="12" w:space="0" w:color="auto"/>
            </w:tcBorders>
            <w:shd w:val="clear" w:color="auto" w:fill="auto"/>
            <w:vAlign w:val="center"/>
          </w:tcPr>
          <w:p w:rsidR="00E95C13" w:rsidRPr="004001BE" w:rsidRDefault="00E95C13" w:rsidP="00E95C13">
            <w:pPr>
              <w:jc w:val="center"/>
              <w:rPr>
                <w:rFonts w:hAnsi="ＭＳ 明朝"/>
                <w:kern w:val="0"/>
              </w:rPr>
            </w:pPr>
            <w:r w:rsidRPr="004001BE">
              <w:rPr>
                <w:rFonts w:hAnsi="ＭＳ 明朝" w:hint="eastAsia"/>
                <w:spacing w:val="1050"/>
                <w:kern w:val="0"/>
                <w:fitText w:val="2520" w:id="-445486331"/>
              </w:rPr>
              <w:t>合</w:t>
            </w:r>
            <w:r w:rsidRPr="004001BE">
              <w:rPr>
                <w:rFonts w:hAnsi="ＭＳ 明朝" w:hint="eastAsia"/>
                <w:kern w:val="0"/>
                <w:fitText w:val="2520" w:id="-445486331"/>
              </w:rPr>
              <w:t>計</w:t>
            </w:r>
          </w:p>
        </w:tc>
        <w:tc>
          <w:tcPr>
            <w:tcW w:w="1895" w:type="dxa"/>
            <w:tcBorders>
              <w:top w:val="double" w:sz="4" w:space="0" w:color="auto"/>
            </w:tcBorders>
          </w:tcPr>
          <w:p w:rsidR="00E95C13" w:rsidRPr="00BF536D" w:rsidRDefault="00E95C13" w:rsidP="00E95C13">
            <w:pPr>
              <w:jc w:val="right"/>
            </w:pPr>
            <w:r w:rsidRPr="00BF536D">
              <w:t>641</w:t>
            </w:r>
          </w:p>
        </w:tc>
        <w:tc>
          <w:tcPr>
            <w:tcW w:w="1895" w:type="dxa"/>
            <w:tcBorders>
              <w:top w:val="double" w:sz="4" w:space="0" w:color="auto"/>
            </w:tcBorders>
          </w:tcPr>
          <w:p w:rsidR="00E95C13" w:rsidRPr="00BF536D" w:rsidRDefault="00E95C13" w:rsidP="00E95C13">
            <w:pPr>
              <w:jc w:val="right"/>
            </w:pPr>
            <w:r w:rsidRPr="00BF536D">
              <w:t>407</w:t>
            </w:r>
          </w:p>
        </w:tc>
        <w:tc>
          <w:tcPr>
            <w:tcW w:w="1458" w:type="dxa"/>
            <w:tcBorders>
              <w:top w:val="double" w:sz="4" w:space="0" w:color="auto"/>
            </w:tcBorders>
          </w:tcPr>
          <w:p w:rsidR="00E95C13" w:rsidRDefault="00E95C13" w:rsidP="00E95C13">
            <w:pPr>
              <w:jc w:val="right"/>
            </w:pPr>
            <w:r w:rsidRPr="00BF536D">
              <w:t>1,048</w:t>
            </w:r>
          </w:p>
        </w:tc>
      </w:tr>
    </w:tbl>
    <w:p w:rsidR="00E53B19" w:rsidRPr="00510114" w:rsidRDefault="00C96C32" w:rsidP="00E53B19">
      <w:pPr>
        <w:autoSpaceDE w:val="0"/>
        <w:autoSpaceDN w:val="0"/>
        <w:adjustRightInd w:val="0"/>
        <w:ind w:leftChars="223" w:left="833" w:hangingChars="151" w:hanging="327"/>
        <w:jc w:val="left"/>
        <w:rPr>
          <w:rFonts w:hAnsi="ＭＳ 明朝"/>
          <w:sz w:val="20"/>
          <w:szCs w:val="20"/>
        </w:rPr>
      </w:pPr>
      <w:r w:rsidRPr="00C96C32">
        <w:rPr>
          <w:rFonts w:hint="eastAsia"/>
          <w:sz w:val="20"/>
          <w:szCs w:val="20"/>
        </w:rPr>
        <w:t>（注）</w:t>
      </w:r>
      <w:r w:rsidR="00E53B19" w:rsidRPr="00510114">
        <w:rPr>
          <w:rFonts w:hAnsi="ＭＳ 明朝" w:hint="eastAsia"/>
          <w:sz w:val="20"/>
          <w:szCs w:val="20"/>
        </w:rPr>
        <w:t>内部受付窓口の件数は、大阪市の担当部署（総務局監察部監察課及び各区役所、局等のコンプライアンス担当）が受け付けたものである。</w:t>
      </w:r>
    </w:p>
    <w:p w:rsidR="00E53B19" w:rsidRPr="00510114" w:rsidRDefault="00E53B19" w:rsidP="00E53B19">
      <w:pPr>
        <w:autoSpaceDE w:val="0"/>
        <w:autoSpaceDN w:val="0"/>
        <w:adjustRightInd w:val="0"/>
        <w:ind w:leftChars="373" w:left="846" w:firstLineChars="100" w:firstLine="217"/>
        <w:jc w:val="left"/>
        <w:rPr>
          <w:rFonts w:hAnsi="ＭＳ 明朝"/>
          <w:sz w:val="20"/>
          <w:szCs w:val="20"/>
        </w:rPr>
      </w:pPr>
      <w:r w:rsidRPr="00510114">
        <w:rPr>
          <w:rFonts w:hAnsi="ＭＳ 明朝" w:hint="eastAsia"/>
          <w:sz w:val="20"/>
          <w:szCs w:val="20"/>
        </w:rPr>
        <w:t>外部受付窓口の件数は、公正職務審査委員会（以下「委員会」という。）が受け付けたものである。（下記３についても同じ。）</w:t>
      </w:r>
    </w:p>
    <w:p w:rsidR="00F17DC0" w:rsidRDefault="00F17DC0" w:rsidP="00F17DC0">
      <w:pPr>
        <w:ind w:left="759" w:hangingChars="350" w:hanging="759"/>
        <w:rPr>
          <w:rFonts w:hAnsi="ＭＳ 明朝"/>
          <w:color w:val="FF0000"/>
          <w:sz w:val="20"/>
          <w:szCs w:val="20"/>
        </w:rPr>
      </w:pPr>
    </w:p>
    <w:p w:rsidR="007D18DE" w:rsidRPr="000134B2" w:rsidRDefault="007D18DE" w:rsidP="007D18DE">
      <w:pPr>
        <w:ind w:firstLineChars="100" w:firstLine="228"/>
        <w:rPr>
          <w:rFonts w:ascii="ＭＳ ゴシック" w:eastAsia="ＭＳ ゴシック" w:hAnsi="ＭＳ ゴシック"/>
          <w:b/>
        </w:rPr>
      </w:pPr>
      <w:r w:rsidRPr="000134B2">
        <w:rPr>
          <w:rFonts w:ascii="ＭＳ ゴシック" w:eastAsia="ＭＳ ゴシック" w:hAnsi="ＭＳ ゴシック" w:hint="eastAsia"/>
          <w:b/>
        </w:rPr>
        <w:t xml:space="preserve">３　</w:t>
      </w:r>
      <w:r w:rsidR="00876563">
        <w:rPr>
          <w:rFonts w:ascii="ＭＳ ゴシック" w:eastAsia="ＭＳ ゴシック" w:hAnsi="ＭＳ ゴシック" w:hint="eastAsia"/>
          <w:b/>
        </w:rPr>
        <w:t>関係所属別</w:t>
      </w:r>
      <w:r w:rsidRPr="000134B2">
        <w:rPr>
          <w:rFonts w:ascii="ＭＳ ゴシック" w:eastAsia="ＭＳ ゴシック" w:hAnsi="ＭＳ ゴシック" w:hint="eastAsia"/>
          <w:b/>
        </w:rPr>
        <w:t>通報件数</w:t>
      </w:r>
      <w:r w:rsidR="00663A32" w:rsidRPr="00663A32">
        <w:rPr>
          <w:rFonts w:hAnsi="ＭＳ 明朝" w:hint="eastAsia"/>
        </w:rPr>
        <w:t xml:space="preserve">　　　　　　　　　　　　　　　　　　　　　（単位：件）</w:t>
      </w:r>
    </w:p>
    <w:tbl>
      <w:tblPr>
        <w:tblW w:w="8402" w:type="dxa"/>
        <w:tblInd w:w="6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3087"/>
        <w:gridCol w:w="1913"/>
        <w:gridCol w:w="1914"/>
        <w:gridCol w:w="1488"/>
      </w:tblGrid>
      <w:tr w:rsidR="007D18DE" w:rsidRPr="000134B2" w:rsidTr="00FF0E4C">
        <w:trPr>
          <w:trHeight w:val="227"/>
        </w:trPr>
        <w:tc>
          <w:tcPr>
            <w:tcW w:w="3087" w:type="dxa"/>
            <w:tcBorders>
              <w:top w:val="single" w:sz="12" w:space="0" w:color="auto"/>
              <w:bottom w:val="single" w:sz="4" w:space="0" w:color="auto"/>
            </w:tcBorders>
            <w:shd w:val="clear" w:color="auto" w:fill="FBD4B4"/>
            <w:vAlign w:val="center"/>
          </w:tcPr>
          <w:p w:rsidR="007D18DE" w:rsidRPr="000134B2" w:rsidRDefault="007D18DE" w:rsidP="007D18DE">
            <w:pPr>
              <w:jc w:val="center"/>
              <w:rPr>
                <w:rFonts w:hAnsi="ＭＳ 明朝"/>
              </w:rPr>
            </w:pPr>
            <w:r w:rsidRPr="000134B2">
              <w:rPr>
                <w:rFonts w:hAnsi="ＭＳ 明朝" w:hint="eastAsia"/>
              </w:rPr>
              <w:t>所　　　　　属</w:t>
            </w:r>
          </w:p>
        </w:tc>
        <w:tc>
          <w:tcPr>
            <w:tcW w:w="1913" w:type="dxa"/>
            <w:tcBorders>
              <w:top w:val="single" w:sz="12" w:space="0" w:color="auto"/>
              <w:bottom w:val="single" w:sz="4" w:space="0" w:color="auto"/>
            </w:tcBorders>
            <w:shd w:val="clear" w:color="auto" w:fill="FBD4B4"/>
            <w:vAlign w:val="center"/>
          </w:tcPr>
          <w:p w:rsidR="007D18DE" w:rsidRPr="000134B2" w:rsidRDefault="00E53B19" w:rsidP="007D18DE">
            <w:pPr>
              <w:jc w:val="center"/>
              <w:rPr>
                <w:rFonts w:hAnsi="ＭＳ 明朝"/>
              </w:rPr>
            </w:pPr>
            <w:r>
              <w:rPr>
                <w:rFonts w:hAnsi="ＭＳ 明朝" w:hint="eastAsia"/>
              </w:rPr>
              <w:t>内部受付</w:t>
            </w:r>
            <w:r w:rsidR="007D18DE" w:rsidRPr="000134B2">
              <w:rPr>
                <w:rFonts w:hAnsi="ＭＳ 明朝" w:hint="eastAsia"/>
              </w:rPr>
              <w:t>窓口</w:t>
            </w:r>
          </w:p>
        </w:tc>
        <w:tc>
          <w:tcPr>
            <w:tcW w:w="1914" w:type="dxa"/>
            <w:tcBorders>
              <w:top w:val="single" w:sz="12" w:space="0" w:color="auto"/>
              <w:bottom w:val="single" w:sz="4" w:space="0" w:color="auto"/>
            </w:tcBorders>
            <w:shd w:val="clear" w:color="auto" w:fill="FBD4B4"/>
            <w:vAlign w:val="center"/>
          </w:tcPr>
          <w:p w:rsidR="007D18DE" w:rsidRPr="000134B2" w:rsidRDefault="00E53B19" w:rsidP="007D18DE">
            <w:pPr>
              <w:jc w:val="center"/>
              <w:rPr>
                <w:rFonts w:hAnsi="ＭＳ 明朝"/>
              </w:rPr>
            </w:pPr>
            <w:r>
              <w:rPr>
                <w:rFonts w:hAnsi="ＭＳ 明朝" w:hint="eastAsia"/>
              </w:rPr>
              <w:t>外部受付</w:t>
            </w:r>
            <w:r w:rsidR="007D18DE" w:rsidRPr="000134B2">
              <w:rPr>
                <w:rFonts w:hAnsi="ＭＳ 明朝" w:hint="eastAsia"/>
              </w:rPr>
              <w:t>窓口</w:t>
            </w:r>
          </w:p>
        </w:tc>
        <w:tc>
          <w:tcPr>
            <w:tcW w:w="1488" w:type="dxa"/>
            <w:tcBorders>
              <w:top w:val="single" w:sz="12" w:space="0" w:color="auto"/>
              <w:bottom w:val="single" w:sz="4" w:space="0" w:color="auto"/>
            </w:tcBorders>
            <w:shd w:val="clear" w:color="auto" w:fill="FBD4B4"/>
            <w:vAlign w:val="center"/>
          </w:tcPr>
          <w:p w:rsidR="007D18DE" w:rsidRPr="000134B2" w:rsidRDefault="007D18DE" w:rsidP="007D18DE">
            <w:pPr>
              <w:jc w:val="center"/>
              <w:rPr>
                <w:rFonts w:hAnsi="ＭＳ 明朝"/>
              </w:rPr>
            </w:pPr>
            <w:r w:rsidRPr="000134B2">
              <w:rPr>
                <w:rFonts w:hAnsi="ＭＳ 明朝" w:hint="eastAsia"/>
              </w:rPr>
              <w:t>合　計</w:t>
            </w:r>
          </w:p>
        </w:tc>
      </w:tr>
      <w:tr w:rsidR="00E95C13" w:rsidRPr="00B4270B" w:rsidTr="00152148">
        <w:trPr>
          <w:trHeight w:val="289"/>
        </w:trPr>
        <w:tc>
          <w:tcPr>
            <w:tcW w:w="3087" w:type="dxa"/>
            <w:tcBorders>
              <w:top w:val="single" w:sz="4" w:space="0" w:color="auto"/>
              <w:left w:val="single" w:sz="12" w:space="0" w:color="auto"/>
              <w:bottom w:val="dotted" w:sz="4" w:space="0" w:color="auto"/>
              <w:right w:val="single" w:sz="4" w:space="0" w:color="auto"/>
            </w:tcBorders>
            <w:tcFitText/>
            <w:vAlign w:val="center"/>
          </w:tcPr>
          <w:p w:rsidR="00E95C13" w:rsidRPr="00162634" w:rsidRDefault="00E95C13" w:rsidP="00E95C13">
            <w:pPr>
              <w:autoSpaceDE w:val="0"/>
              <w:autoSpaceDN w:val="0"/>
              <w:adjustRightInd w:val="0"/>
            </w:pPr>
            <w:r w:rsidRPr="00E95C13">
              <w:rPr>
                <w:rFonts w:hint="eastAsia"/>
                <w:spacing w:val="231"/>
                <w:kern w:val="0"/>
              </w:rPr>
              <w:t>経済戦略</w:t>
            </w:r>
            <w:r w:rsidRPr="00A85BE2">
              <w:rPr>
                <w:rFonts w:hint="eastAsia"/>
                <w:kern w:val="0"/>
              </w:rPr>
              <w:t>局</w:t>
            </w:r>
          </w:p>
        </w:tc>
        <w:tc>
          <w:tcPr>
            <w:tcW w:w="1913" w:type="dxa"/>
            <w:tcBorders>
              <w:top w:val="single" w:sz="4" w:space="0" w:color="auto"/>
              <w:left w:val="single" w:sz="4" w:space="0" w:color="auto"/>
              <w:bottom w:val="dotted" w:sz="4" w:space="0" w:color="auto"/>
              <w:right w:val="single" w:sz="4" w:space="0" w:color="auto"/>
            </w:tcBorders>
            <w:vAlign w:val="center"/>
          </w:tcPr>
          <w:p w:rsidR="00E95C13" w:rsidRPr="00162634" w:rsidRDefault="00E95C13" w:rsidP="00E95C13">
            <w:pPr>
              <w:autoSpaceDE w:val="0"/>
              <w:autoSpaceDN w:val="0"/>
              <w:adjustRightInd w:val="0"/>
              <w:jc w:val="right"/>
            </w:pPr>
            <w:r w:rsidRPr="00162634">
              <w:rPr>
                <w:rFonts w:hint="eastAsia"/>
              </w:rPr>
              <w:t>60</w:t>
            </w:r>
          </w:p>
        </w:tc>
        <w:tc>
          <w:tcPr>
            <w:tcW w:w="1914" w:type="dxa"/>
            <w:tcBorders>
              <w:top w:val="single" w:sz="4" w:space="0" w:color="auto"/>
              <w:left w:val="single" w:sz="4" w:space="0" w:color="auto"/>
              <w:bottom w:val="dotted" w:sz="4" w:space="0" w:color="auto"/>
              <w:right w:val="single" w:sz="4" w:space="0" w:color="auto"/>
            </w:tcBorders>
            <w:vAlign w:val="center"/>
          </w:tcPr>
          <w:p w:rsidR="00E95C13" w:rsidRPr="00162634" w:rsidRDefault="00E95C13" w:rsidP="00E95C13">
            <w:pPr>
              <w:autoSpaceDE w:val="0"/>
              <w:autoSpaceDN w:val="0"/>
              <w:adjustRightInd w:val="0"/>
              <w:jc w:val="right"/>
            </w:pPr>
            <w:r w:rsidRPr="00162634">
              <w:rPr>
                <w:rFonts w:hint="eastAsia"/>
              </w:rPr>
              <w:t>133</w:t>
            </w:r>
          </w:p>
        </w:tc>
        <w:tc>
          <w:tcPr>
            <w:tcW w:w="1488" w:type="dxa"/>
            <w:tcBorders>
              <w:top w:val="single" w:sz="4" w:space="0" w:color="auto"/>
              <w:left w:val="single" w:sz="4" w:space="0" w:color="auto"/>
              <w:bottom w:val="dotted" w:sz="4" w:space="0" w:color="auto"/>
              <w:right w:val="single" w:sz="12" w:space="0" w:color="auto"/>
            </w:tcBorders>
            <w:vAlign w:val="center"/>
          </w:tcPr>
          <w:p w:rsidR="00E95C13" w:rsidRPr="00162634" w:rsidRDefault="00E95C13" w:rsidP="00E95C13">
            <w:pPr>
              <w:autoSpaceDE w:val="0"/>
              <w:autoSpaceDN w:val="0"/>
              <w:adjustRightInd w:val="0"/>
              <w:jc w:val="right"/>
            </w:pPr>
            <w:r>
              <w:rPr>
                <w:rFonts w:hint="eastAsia"/>
              </w:rPr>
              <w:t>※</w:t>
            </w:r>
            <w:r w:rsidRPr="00162634">
              <w:rPr>
                <w:rFonts w:hint="eastAsia"/>
              </w:rPr>
              <w:t>193</w:t>
            </w:r>
          </w:p>
        </w:tc>
      </w:tr>
      <w:tr w:rsidR="00E95C13" w:rsidRPr="00B4270B" w:rsidTr="00152148">
        <w:trPr>
          <w:trHeight w:val="289"/>
        </w:trPr>
        <w:tc>
          <w:tcPr>
            <w:tcW w:w="3087" w:type="dxa"/>
            <w:tcBorders>
              <w:top w:val="dotted" w:sz="4" w:space="0" w:color="auto"/>
              <w:left w:val="single" w:sz="12" w:space="0" w:color="auto"/>
              <w:bottom w:val="dotted" w:sz="4" w:space="0" w:color="auto"/>
              <w:right w:val="single" w:sz="4" w:space="0" w:color="auto"/>
            </w:tcBorders>
            <w:tcFitText/>
            <w:vAlign w:val="center"/>
          </w:tcPr>
          <w:p w:rsidR="00E95C13" w:rsidRPr="00162634" w:rsidRDefault="00E95C13" w:rsidP="00E95C13">
            <w:pPr>
              <w:autoSpaceDE w:val="0"/>
              <w:autoSpaceDN w:val="0"/>
              <w:adjustRightInd w:val="0"/>
              <w:rPr>
                <w:spacing w:val="1020"/>
                <w:kern w:val="0"/>
              </w:rPr>
            </w:pPr>
            <w:r w:rsidRPr="00162634">
              <w:rPr>
                <w:rFonts w:hint="eastAsia"/>
                <w:spacing w:val="566"/>
                <w:kern w:val="0"/>
              </w:rPr>
              <w:t>福祉</w:t>
            </w:r>
            <w:r w:rsidRPr="00A85BE2">
              <w:rPr>
                <w:rFonts w:hint="eastAsia"/>
                <w:kern w:val="0"/>
              </w:rPr>
              <w:t>局</w:t>
            </w:r>
          </w:p>
        </w:tc>
        <w:tc>
          <w:tcPr>
            <w:tcW w:w="1913" w:type="dxa"/>
            <w:tcBorders>
              <w:top w:val="dotted" w:sz="4" w:space="0" w:color="auto"/>
              <w:left w:val="single" w:sz="4" w:space="0" w:color="auto"/>
              <w:bottom w:val="dotted" w:sz="4" w:space="0" w:color="auto"/>
              <w:right w:val="single" w:sz="4" w:space="0" w:color="auto"/>
            </w:tcBorders>
            <w:vAlign w:val="center"/>
          </w:tcPr>
          <w:p w:rsidR="00E95C13" w:rsidRPr="00162634" w:rsidRDefault="00E95C13" w:rsidP="00E95C13">
            <w:pPr>
              <w:autoSpaceDE w:val="0"/>
              <w:autoSpaceDN w:val="0"/>
              <w:adjustRightInd w:val="0"/>
              <w:jc w:val="right"/>
            </w:pPr>
            <w:r w:rsidRPr="00162634">
              <w:rPr>
                <w:rFonts w:hint="eastAsia"/>
              </w:rPr>
              <w:t>104</w:t>
            </w:r>
          </w:p>
        </w:tc>
        <w:tc>
          <w:tcPr>
            <w:tcW w:w="1914" w:type="dxa"/>
            <w:tcBorders>
              <w:top w:val="dotted" w:sz="4" w:space="0" w:color="auto"/>
              <w:left w:val="single" w:sz="4" w:space="0" w:color="auto"/>
              <w:bottom w:val="dotted" w:sz="4" w:space="0" w:color="auto"/>
              <w:right w:val="single" w:sz="4" w:space="0" w:color="auto"/>
            </w:tcBorders>
            <w:vAlign w:val="center"/>
          </w:tcPr>
          <w:p w:rsidR="00E95C13" w:rsidRPr="00162634" w:rsidRDefault="00E95C13" w:rsidP="00E95C13">
            <w:pPr>
              <w:autoSpaceDE w:val="0"/>
              <w:autoSpaceDN w:val="0"/>
              <w:adjustRightInd w:val="0"/>
              <w:jc w:val="right"/>
            </w:pPr>
            <w:r w:rsidRPr="00162634">
              <w:rPr>
                <w:rFonts w:hint="eastAsia"/>
              </w:rPr>
              <w:t>14</w:t>
            </w:r>
          </w:p>
        </w:tc>
        <w:tc>
          <w:tcPr>
            <w:tcW w:w="1488" w:type="dxa"/>
            <w:tcBorders>
              <w:top w:val="dotted" w:sz="4" w:space="0" w:color="auto"/>
              <w:left w:val="single" w:sz="4" w:space="0" w:color="auto"/>
              <w:bottom w:val="dotted" w:sz="4" w:space="0" w:color="auto"/>
              <w:right w:val="single" w:sz="12" w:space="0" w:color="auto"/>
            </w:tcBorders>
            <w:vAlign w:val="center"/>
          </w:tcPr>
          <w:p w:rsidR="00E95C13" w:rsidRPr="00162634" w:rsidRDefault="00E95C13" w:rsidP="00E95C13">
            <w:pPr>
              <w:autoSpaceDE w:val="0"/>
              <w:autoSpaceDN w:val="0"/>
              <w:adjustRightInd w:val="0"/>
              <w:jc w:val="right"/>
            </w:pPr>
            <w:r w:rsidRPr="00162634">
              <w:rPr>
                <w:rFonts w:hint="eastAsia"/>
              </w:rPr>
              <w:t>118</w:t>
            </w:r>
          </w:p>
        </w:tc>
      </w:tr>
      <w:tr w:rsidR="00E95C13" w:rsidRPr="00B4270B" w:rsidTr="00152148">
        <w:trPr>
          <w:trHeight w:val="289"/>
        </w:trPr>
        <w:tc>
          <w:tcPr>
            <w:tcW w:w="3087" w:type="dxa"/>
            <w:tcBorders>
              <w:top w:val="dotted" w:sz="4" w:space="0" w:color="auto"/>
              <w:left w:val="single" w:sz="12" w:space="0" w:color="auto"/>
              <w:bottom w:val="dotted" w:sz="4" w:space="0" w:color="auto"/>
              <w:right w:val="single" w:sz="4" w:space="0" w:color="auto"/>
            </w:tcBorders>
            <w:tcFitText/>
            <w:vAlign w:val="center"/>
          </w:tcPr>
          <w:p w:rsidR="00E95C13" w:rsidRPr="00162634" w:rsidRDefault="00E95C13" w:rsidP="00E95C13">
            <w:pPr>
              <w:autoSpaceDE w:val="0"/>
              <w:autoSpaceDN w:val="0"/>
              <w:adjustRightInd w:val="0"/>
              <w:rPr>
                <w:kern w:val="0"/>
              </w:rPr>
            </w:pPr>
            <w:r w:rsidRPr="00E95C13">
              <w:rPr>
                <w:rFonts w:hint="eastAsia"/>
                <w:spacing w:val="87"/>
                <w:kern w:val="0"/>
              </w:rPr>
              <w:t>教育委員会事務</w:t>
            </w:r>
            <w:r w:rsidRPr="00A85BE2">
              <w:rPr>
                <w:rFonts w:hint="eastAsia"/>
                <w:kern w:val="0"/>
              </w:rPr>
              <w:t>局</w:t>
            </w:r>
          </w:p>
        </w:tc>
        <w:tc>
          <w:tcPr>
            <w:tcW w:w="1913" w:type="dxa"/>
            <w:tcBorders>
              <w:top w:val="dotted" w:sz="4" w:space="0" w:color="auto"/>
              <w:left w:val="single" w:sz="4" w:space="0" w:color="auto"/>
              <w:bottom w:val="dotted" w:sz="4" w:space="0" w:color="auto"/>
              <w:right w:val="single" w:sz="4" w:space="0" w:color="auto"/>
            </w:tcBorders>
            <w:vAlign w:val="center"/>
          </w:tcPr>
          <w:p w:rsidR="00E95C13" w:rsidRPr="00162634" w:rsidRDefault="00E95C13" w:rsidP="00E95C13">
            <w:pPr>
              <w:autoSpaceDE w:val="0"/>
              <w:autoSpaceDN w:val="0"/>
              <w:adjustRightInd w:val="0"/>
              <w:jc w:val="right"/>
            </w:pPr>
            <w:r w:rsidRPr="00162634">
              <w:rPr>
                <w:rFonts w:hint="eastAsia"/>
              </w:rPr>
              <w:t>64</w:t>
            </w:r>
          </w:p>
        </w:tc>
        <w:tc>
          <w:tcPr>
            <w:tcW w:w="1914" w:type="dxa"/>
            <w:tcBorders>
              <w:top w:val="dotted" w:sz="4" w:space="0" w:color="auto"/>
              <w:left w:val="single" w:sz="4" w:space="0" w:color="auto"/>
              <w:bottom w:val="dotted" w:sz="4" w:space="0" w:color="auto"/>
              <w:right w:val="single" w:sz="4" w:space="0" w:color="auto"/>
            </w:tcBorders>
            <w:vAlign w:val="center"/>
          </w:tcPr>
          <w:p w:rsidR="00E95C13" w:rsidRPr="00162634" w:rsidRDefault="00E95C13" w:rsidP="00E95C13">
            <w:pPr>
              <w:autoSpaceDE w:val="0"/>
              <w:autoSpaceDN w:val="0"/>
              <w:adjustRightInd w:val="0"/>
              <w:jc w:val="right"/>
            </w:pPr>
            <w:r w:rsidRPr="00162634">
              <w:rPr>
                <w:rFonts w:hint="eastAsia"/>
              </w:rPr>
              <w:t>35</w:t>
            </w:r>
          </w:p>
        </w:tc>
        <w:tc>
          <w:tcPr>
            <w:tcW w:w="1488" w:type="dxa"/>
            <w:tcBorders>
              <w:top w:val="dotted" w:sz="4" w:space="0" w:color="auto"/>
              <w:left w:val="single" w:sz="4" w:space="0" w:color="auto"/>
              <w:bottom w:val="dotted" w:sz="4" w:space="0" w:color="auto"/>
              <w:right w:val="single" w:sz="12" w:space="0" w:color="auto"/>
            </w:tcBorders>
            <w:vAlign w:val="center"/>
          </w:tcPr>
          <w:p w:rsidR="00E95C13" w:rsidRPr="00162634" w:rsidRDefault="00E95C13" w:rsidP="00E95C13">
            <w:pPr>
              <w:autoSpaceDE w:val="0"/>
              <w:autoSpaceDN w:val="0"/>
              <w:adjustRightInd w:val="0"/>
              <w:jc w:val="right"/>
            </w:pPr>
            <w:r w:rsidRPr="00162634">
              <w:rPr>
                <w:rFonts w:hint="eastAsia"/>
              </w:rPr>
              <w:t>99</w:t>
            </w:r>
          </w:p>
        </w:tc>
      </w:tr>
      <w:tr w:rsidR="00E95C13" w:rsidRPr="00B4270B" w:rsidTr="00152148">
        <w:trPr>
          <w:trHeight w:val="289"/>
        </w:trPr>
        <w:tc>
          <w:tcPr>
            <w:tcW w:w="3087" w:type="dxa"/>
            <w:tcBorders>
              <w:top w:val="dotted" w:sz="4" w:space="0" w:color="auto"/>
              <w:left w:val="single" w:sz="12" w:space="0" w:color="auto"/>
              <w:bottom w:val="dotted" w:sz="4" w:space="0" w:color="auto"/>
              <w:right w:val="single" w:sz="4" w:space="0" w:color="auto"/>
            </w:tcBorders>
            <w:tcFitText/>
            <w:vAlign w:val="center"/>
          </w:tcPr>
          <w:p w:rsidR="00E95C13" w:rsidRPr="00162634" w:rsidRDefault="00E95C13" w:rsidP="00E95C13">
            <w:pPr>
              <w:autoSpaceDE w:val="0"/>
              <w:autoSpaceDN w:val="0"/>
              <w:adjustRightInd w:val="0"/>
              <w:rPr>
                <w:kern w:val="0"/>
              </w:rPr>
            </w:pPr>
            <w:r w:rsidRPr="00E95C13">
              <w:rPr>
                <w:rFonts w:hint="eastAsia"/>
                <w:spacing w:val="231"/>
                <w:kern w:val="0"/>
              </w:rPr>
              <w:t>平野区役</w:t>
            </w:r>
            <w:r w:rsidRPr="00A85BE2">
              <w:rPr>
                <w:rFonts w:hint="eastAsia"/>
                <w:kern w:val="0"/>
              </w:rPr>
              <w:t>所</w:t>
            </w:r>
          </w:p>
        </w:tc>
        <w:tc>
          <w:tcPr>
            <w:tcW w:w="1913" w:type="dxa"/>
            <w:tcBorders>
              <w:top w:val="dotted" w:sz="4" w:space="0" w:color="auto"/>
              <w:left w:val="single" w:sz="4" w:space="0" w:color="auto"/>
              <w:bottom w:val="dotted" w:sz="4" w:space="0" w:color="auto"/>
              <w:right w:val="single" w:sz="4" w:space="0" w:color="auto"/>
            </w:tcBorders>
            <w:vAlign w:val="center"/>
          </w:tcPr>
          <w:p w:rsidR="00E95C13" w:rsidRPr="00162634" w:rsidRDefault="00E95C13" w:rsidP="00E95C13">
            <w:pPr>
              <w:autoSpaceDE w:val="0"/>
              <w:autoSpaceDN w:val="0"/>
              <w:adjustRightInd w:val="0"/>
              <w:jc w:val="right"/>
            </w:pPr>
            <w:r w:rsidRPr="00162634">
              <w:rPr>
                <w:rFonts w:hint="eastAsia"/>
              </w:rPr>
              <w:t>66</w:t>
            </w:r>
          </w:p>
        </w:tc>
        <w:tc>
          <w:tcPr>
            <w:tcW w:w="1914" w:type="dxa"/>
            <w:tcBorders>
              <w:top w:val="dotted" w:sz="4" w:space="0" w:color="auto"/>
              <w:left w:val="single" w:sz="4" w:space="0" w:color="auto"/>
              <w:bottom w:val="dotted" w:sz="4" w:space="0" w:color="auto"/>
              <w:right w:val="single" w:sz="4" w:space="0" w:color="auto"/>
            </w:tcBorders>
            <w:vAlign w:val="center"/>
          </w:tcPr>
          <w:p w:rsidR="00E95C13" w:rsidRPr="00162634" w:rsidRDefault="00E95C13" w:rsidP="00E95C13">
            <w:pPr>
              <w:autoSpaceDE w:val="0"/>
              <w:autoSpaceDN w:val="0"/>
              <w:adjustRightInd w:val="0"/>
              <w:jc w:val="right"/>
            </w:pPr>
            <w:r w:rsidRPr="00162634">
              <w:rPr>
                <w:rFonts w:hint="eastAsia"/>
              </w:rPr>
              <w:t>４</w:t>
            </w:r>
          </w:p>
        </w:tc>
        <w:tc>
          <w:tcPr>
            <w:tcW w:w="1488" w:type="dxa"/>
            <w:tcBorders>
              <w:top w:val="dotted" w:sz="4" w:space="0" w:color="auto"/>
              <w:left w:val="single" w:sz="4" w:space="0" w:color="auto"/>
              <w:bottom w:val="dotted" w:sz="4" w:space="0" w:color="auto"/>
              <w:right w:val="single" w:sz="12" w:space="0" w:color="auto"/>
            </w:tcBorders>
            <w:vAlign w:val="center"/>
          </w:tcPr>
          <w:p w:rsidR="00E95C13" w:rsidRPr="00162634" w:rsidRDefault="00E95C13" w:rsidP="00E95C13">
            <w:pPr>
              <w:autoSpaceDE w:val="0"/>
              <w:autoSpaceDN w:val="0"/>
              <w:adjustRightInd w:val="0"/>
              <w:jc w:val="right"/>
            </w:pPr>
            <w:r w:rsidRPr="00162634">
              <w:rPr>
                <w:rFonts w:hint="eastAsia"/>
              </w:rPr>
              <w:t>70</w:t>
            </w:r>
          </w:p>
        </w:tc>
      </w:tr>
      <w:tr w:rsidR="00E95C13" w:rsidRPr="00B4270B" w:rsidTr="00152148">
        <w:trPr>
          <w:trHeight w:val="289"/>
        </w:trPr>
        <w:tc>
          <w:tcPr>
            <w:tcW w:w="3087" w:type="dxa"/>
            <w:tcBorders>
              <w:top w:val="dotted" w:sz="4" w:space="0" w:color="auto"/>
              <w:left w:val="single" w:sz="12" w:space="0" w:color="auto"/>
              <w:bottom w:val="dotted" w:sz="4" w:space="0" w:color="auto"/>
              <w:right w:val="single" w:sz="4" w:space="0" w:color="auto"/>
            </w:tcBorders>
            <w:tcFitText/>
            <w:vAlign w:val="center"/>
          </w:tcPr>
          <w:p w:rsidR="00E95C13" w:rsidRPr="00162634" w:rsidRDefault="00E95C13" w:rsidP="00E95C13">
            <w:pPr>
              <w:autoSpaceDE w:val="0"/>
              <w:autoSpaceDN w:val="0"/>
              <w:adjustRightInd w:val="0"/>
              <w:rPr>
                <w:spacing w:val="576"/>
                <w:kern w:val="0"/>
              </w:rPr>
            </w:pPr>
            <w:r w:rsidRPr="00162634">
              <w:rPr>
                <w:rFonts w:hint="eastAsia"/>
                <w:spacing w:val="566"/>
                <w:kern w:val="0"/>
              </w:rPr>
              <w:t>総務</w:t>
            </w:r>
            <w:r w:rsidRPr="00A85BE2">
              <w:rPr>
                <w:rFonts w:hint="eastAsia"/>
                <w:kern w:val="0"/>
              </w:rPr>
              <w:t>局</w:t>
            </w:r>
          </w:p>
        </w:tc>
        <w:tc>
          <w:tcPr>
            <w:tcW w:w="1913" w:type="dxa"/>
            <w:tcBorders>
              <w:top w:val="dotted" w:sz="4" w:space="0" w:color="auto"/>
              <w:left w:val="single" w:sz="4" w:space="0" w:color="auto"/>
              <w:bottom w:val="dotted" w:sz="4" w:space="0" w:color="auto"/>
              <w:right w:val="single" w:sz="4" w:space="0" w:color="auto"/>
            </w:tcBorders>
            <w:vAlign w:val="center"/>
          </w:tcPr>
          <w:p w:rsidR="00E95C13" w:rsidRPr="00162634" w:rsidRDefault="00E95C13" w:rsidP="00E95C13">
            <w:pPr>
              <w:autoSpaceDE w:val="0"/>
              <w:autoSpaceDN w:val="0"/>
              <w:adjustRightInd w:val="0"/>
              <w:jc w:val="right"/>
            </w:pPr>
            <w:r w:rsidRPr="00162634">
              <w:rPr>
                <w:rFonts w:hint="eastAsia"/>
              </w:rPr>
              <w:t>47</w:t>
            </w:r>
          </w:p>
        </w:tc>
        <w:tc>
          <w:tcPr>
            <w:tcW w:w="1914" w:type="dxa"/>
            <w:tcBorders>
              <w:top w:val="dotted" w:sz="4" w:space="0" w:color="auto"/>
              <w:left w:val="single" w:sz="4" w:space="0" w:color="auto"/>
              <w:bottom w:val="dotted" w:sz="4" w:space="0" w:color="auto"/>
              <w:right w:val="single" w:sz="4" w:space="0" w:color="auto"/>
            </w:tcBorders>
            <w:vAlign w:val="center"/>
          </w:tcPr>
          <w:p w:rsidR="00E95C13" w:rsidRPr="00162634" w:rsidRDefault="00E95C13" w:rsidP="00E95C13">
            <w:pPr>
              <w:tabs>
                <w:tab w:val="left" w:pos="883"/>
              </w:tabs>
              <w:autoSpaceDE w:val="0"/>
              <w:autoSpaceDN w:val="0"/>
              <w:adjustRightInd w:val="0"/>
              <w:jc w:val="right"/>
            </w:pPr>
            <w:r w:rsidRPr="00162634">
              <w:rPr>
                <w:rFonts w:hint="eastAsia"/>
              </w:rPr>
              <w:t>５</w:t>
            </w:r>
          </w:p>
        </w:tc>
        <w:tc>
          <w:tcPr>
            <w:tcW w:w="1488" w:type="dxa"/>
            <w:tcBorders>
              <w:top w:val="dotted" w:sz="4" w:space="0" w:color="auto"/>
              <w:left w:val="single" w:sz="4" w:space="0" w:color="auto"/>
              <w:bottom w:val="dotted" w:sz="4" w:space="0" w:color="auto"/>
              <w:right w:val="single" w:sz="12" w:space="0" w:color="auto"/>
            </w:tcBorders>
            <w:vAlign w:val="center"/>
          </w:tcPr>
          <w:p w:rsidR="00E95C13" w:rsidRPr="00162634" w:rsidRDefault="00E95C13" w:rsidP="00E95C13">
            <w:pPr>
              <w:autoSpaceDE w:val="0"/>
              <w:autoSpaceDN w:val="0"/>
              <w:adjustRightInd w:val="0"/>
              <w:jc w:val="right"/>
            </w:pPr>
            <w:r w:rsidRPr="00162634">
              <w:rPr>
                <w:rFonts w:hint="eastAsia"/>
              </w:rPr>
              <w:t>52</w:t>
            </w:r>
          </w:p>
        </w:tc>
      </w:tr>
      <w:tr w:rsidR="00E95C13" w:rsidRPr="00B4270B" w:rsidTr="00152148">
        <w:trPr>
          <w:trHeight w:val="289"/>
        </w:trPr>
        <w:tc>
          <w:tcPr>
            <w:tcW w:w="3087" w:type="dxa"/>
            <w:tcBorders>
              <w:top w:val="dotted" w:sz="4" w:space="0" w:color="auto"/>
              <w:left w:val="single" w:sz="12" w:space="0" w:color="auto"/>
              <w:bottom w:val="dotted" w:sz="4" w:space="0" w:color="auto"/>
              <w:right w:val="single" w:sz="4" w:space="0" w:color="auto"/>
            </w:tcBorders>
            <w:tcFitText/>
            <w:vAlign w:val="center"/>
          </w:tcPr>
          <w:p w:rsidR="00E95C13" w:rsidRPr="00162634" w:rsidRDefault="00E95C13" w:rsidP="00E95C13">
            <w:pPr>
              <w:autoSpaceDE w:val="0"/>
              <w:autoSpaceDN w:val="0"/>
              <w:adjustRightInd w:val="0"/>
              <w:rPr>
                <w:spacing w:val="585"/>
                <w:kern w:val="0"/>
              </w:rPr>
            </w:pPr>
            <w:r w:rsidRPr="00162634">
              <w:rPr>
                <w:rFonts w:hint="eastAsia"/>
                <w:spacing w:val="566"/>
                <w:kern w:val="0"/>
              </w:rPr>
              <w:t>健康</w:t>
            </w:r>
            <w:r w:rsidRPr="00A85BE2">
              <w:rPr>
                <w:rFonts w:hint="eastAsia"/>
                <w:kern w:val="0"/>
              </w:rPr>
              <w:t>局</w:t>
            </w:r>
          </w:p>
        </w:tc>
        <w:tc>
          <w:tcPr>
            <w:tcW w:w="1913" w:type="dxa"/>
            <w:tcBorders>
              <w:top w:val="dotted" w:sz="4" w:space="0" w:color="auto"/>
              <w:left w:val="single" w:sz="4" w:space="0" w:color="auto"/>
              <w:bottom w:val="dotted" w:sz="4" w:space="0" w:color="auto"/>
              <w:right w:val="single" w:sz="4" w:space="0" w:color="auto"/>
            </w:tcBorders>
            <w:vAlign w:val="center"/>
          </w:tcPr>
          <w:p w:rsidR="00E95C13" w:rsidRPr="00162634" w:rsidRDefault="00E95C13" w:rsidP="00E95C13">
            <w:pPr>
              <w:autoSpaceDE w:val="0"/>
              <w:autoSpaceDN w:val="0"/>
              <w:adjustRightInd w:val="0"/>
              <w:jc w:val="right"/>
            </w:pPr>
            <w:r w:rsidRPr="00162634">
              <w:rPr>
                <w:rFonts w:hint="eastAsia"/>
              </w:rPr>
              <w:t>31</w:t>
            </w:r>
          </w:p>
        </w:tc>
        <w:tc>
          <w:tcPr>
            <w:tcW w:w="1914" w:type="dxa"/>
            <w:tcBorders>
              <w:top w:val="dotted" w:sz="4" w:space="0" w:color="auto"/>
              <w:left w:val="single" w:sz="4" w:space="0" w:color="auto"/>
              <w:bottom w:val="dotted" w:sz="4" w:space="0" w:color="auto"/>
              <w:right w:val="single" w:sz="4" w:space="0" w:color="auto"/>
            </w:tcBorders>
            <w:vAlign w:val="center"/>
          </w:tcPr>
          <w:p w:rsidR="00E95C13" w:rsidRPr="00162634" w:rsidRDefault="00E95C13" w:rsidP="00E95C13">
            <w:pPr>
              <w:autoSpaceDE w:val="0"/>
              <w:autoSpaceDN w:val="0"/>
              <w:adjustRightInd w:val="0"/>
              <w:jc w:val="right"/>
            </w:pPr>
            <w:r w:rsidRPr="00162634">
              <w:rPr>
                <w:rFonts w:hint="eastAsia"/>
              </w:rPr>
              <w:t>18</w:t>
            </w:r>
          </w:p>
        </w:tc>
        <w:tc>
          <w:tcPr>
            <w:tcW w:w="1488" w:type="dxa"/>
            <w:tcBorders>
              <w:top w:val="dotted" w:sz="4" w:space="0" w:color="auto"/>
              <w:left w:val="single" w:sz="4" w:space="0" w:color="auto"/>
              <w:bottom w:val="dotted" w:sz="4" w:space="0" w:color="auto"/>
              <w:right w:val="single" w:sz="12" w:space="0" w:color="auto"/>
            </w:tcBorders>
            <w:vAlign w:val="center"/>
          </w:tcPr>
          <w:p w:rsidR="00E95C13" w:rsidRPr="00162634" w:rsidRDefault="00E95C13" w:rsidP="00E95C13">
            <w:pPr>
              <w:autoSpaceDE w:val="0"/>
              <w:autoSpaceDN w:val="0"/>
              <w:adjustRightInd w:val="0"/>
              <w:jc w:val="right"/>
            </w:pPr>
            <w:r w:rsidRPr="00162634">
              <w:rPr>
                <w:rFonts w:hint="eastAsia"/>
              </w:rPr>
              <w:t>49</w:t>
            </w:r>
          </w:p>
        </w:tc>
      </w:tr>
      <w:tr w:rsidR="00E95C13" w:rsidRPr="00B4270B" w:rsidTr="00152148">
        <w:trPr>
          <w:trHeight w:val="289"/>
        </w:trPr>
        <w:tc>
          <w:tcPr>
            <w:tcW w:w="3087" w:type="dxa"/>
            <w:tcBorders>
              <w:top w:val="dotted" w:sz="4" w:space="0" w:color="auto"/>
              <w:left w:val="single" w:sz="12" w:space="0" w:color="auto"/>
              <w:bottom w:val="dotted" w:sz="4" w:space="0" w:color="auto"/>
              <w:right w:val="single" w:sz="4" w:space="0" w:color="auto"/>
            </w:tcBorders>
            <w:tcFitText/>
            <w:vAlign w:val="center"/>
          </w:tcPr>
          <w:p w:rsidR="00E95C13" w:rsidRPr="00162634" w:rsidRDefault="00E95C13" w:rsidP="00E95C13">
            <w:pPr>
              <w:autoSpaceDE w:val="0"/>
              <w:autoSpaceDN w:val="0"/>
              <w:adjustRightInd w:val="0"/>
              <w:rPr>
                <w:kern w:val="0"/>
              </w:rPr>
            </w:pPr>
            <w:r w:rsidRPr="00E95C13">
              <w:rPr>
                <w:rFonts w:hint="eastAsia"/>
                <w:spacing w:val="163"/>
                <w:kern w:val="0"/>
              </w:rPr>
              <w:t>副首都推進</w:t>
            </w:r>
            <w:r w:rsidRPr="00A85BE2">
              <w:rPr>
                <w:rFonts w:hint="eastAsia"/>
                <w:kern w:val="0"/>
              </w:rPr>
              <w:t>局</w:t>
            </w:r>
          </w:p>
        </w:tc>
        <w:tc>
          <w:tcPr>
            <w:tcW w:w="1913" w:type="dxa"/>
            <w:tcBorders>
              <w:top w:val="dotted" w:sz="4" w:space="0" w:color="auto"/>
              <w:left w:val="single" w:sz="4" w:space="0" w:color="auto"/>
              <w:bottom w:val="dotted" w:sz="4" w:space="0" w:color="auto"/>
              <w:right w:val="single" w:sz="4" w:space="0" w:color="auto"/>
            </w:tcBorders>
            <w:vAlign w:val="center"/>
          </w:tcPr>
          <w:p w:rsidR="00E95C13" w:rsidRPr="00162634" w:rsidRDefault="00E95C13" w:rsidP="00E95C13">
            <w:pPr>
              <w:autoSpaceDE w:val="0"/>
              <w:autoSpaceDN w:val="0"/>
              <w:adjustRightInd w:val="0"/>
              <w:jc w:val="right"/>
            </w:pPr>
            <w:r w:rsidRPr="00162634">
              <w:rPr>
                <w:rFonts w:hint="eastAsia"/>
              </w:rPr>
              <w:t>34</w:t>
            </w:r>
          </w:p>
        </w:tc>
        <w:tc>
          <w:tcPr>
            <w:tcW w:w="1914" w:type="dxa"/>
            <w:tcBorders>
              <w:top w:val="dotted" w:sz="4" w:space="0" w:color="auto"/>
              <w:left w:val="single" w:sz="4" w:space="0" w:color="auto"/>
              <w:bottom w:val="dotted" w:sz="4" w:space="0" w:color="auto"/>
              <w:right w:val="single" w:sz="4" w:space="0" w:color="auto"/>
            </w:tcBorders>
            <w:vAlign w:val="center"/>
          </w:tcPr>
          <w:p w:rsidR="00E95C13" w:rsidRPr="00162634" w:rsidRDefault="00E95C13" w:rsidP="00E95C13">
            <w:pPr>
              <w:autoSpaceDE w:val="0"/>
              <w:autoSpaceDN w:val="0"/>
              <w:adjustRightInd w:val="0"/>
              <w:jc w:val="right"/>
            </w:pPr>
            <w:r w:rsidRPr="00162634">
              <w:rPr>
                <w:rFonts w:hint="eastAsia"/>
              </w:rPr>
              <w:t>10</w:t>
            </w:r>
          </w:p>
        </w:tc>
        <w:tc>
          <w:tcPr>
            <w:tcW w:w="1488" w:type="dxa"/>
            <w:tcBorders>
              <w:top w:val="dotted" w:sz="4" w:space="0" w:color="auto"/>
              <w:left w:val="single" w:sz="4" w:space="0" w:color="auto"/>
              <w:bottom w:val="dotted" w:sz="4" w:space="0" w:color="auto"/>
              <w:right w:val="single" w:sz="12" w:space="0" w:color="auto"/>
            </w:tcBorders>
            <w:vAlign w:val="center"/>
          </w:tcPr>
          <w:p w:rsidR="00E95C13" w:rsidRPr="00162634" w:rsidRDefault="00E95C13" w:rsidP="00E95C13">
            <w:pPr>
              <w:tabs>
                <w:tab w:val="left" w:pos="551"/>
              </w:tabs>
              <w:autoSpaceDE w:val="0"/>
              <w:autoSpaceDN w:val="0"/>
              <w:adjustRightInd w:val="0"/>
              <w:jc w:val="right"/>
            </w:pPr>
            <w:r w:rsidRPr="00162634">
              <w:rPr>
                <w:rFonts w:hint="eastAsia"/>
              </w:rPr>
              <w:t>44</w:t>
            </w:r>
          </w:p>
        </w:tc>
      </w:tr>
      <w:tr w:rsidR="00E95C13" w:rsidRPr="00B4270B" w:rsidTr="00152148">
        <w:trPr>
          <w:trHeight w:val="227"/>
        </w:trPr>
        <w:tc>
          <w:tcPr>
            <w:tcW w:w="3087" w:type="dxa"/>
            <w:tcBorders>
              <w:top w:val="dotted" w:sz="4" w:space="0" w:color="auto"/>
              <w:bottom w:val="dotted" w:sz="4" w:space="0" w:color="auto"/>
            </w:tcBorders>
            <w:tcFitText/>
            <w:vAlign w:val="center"/>
          </w:tcPr>
          <w:p w:rsidR="00E95C13" w:rsidRPr="00162634" w:rsidRDefault="00E95C13" w:rsidP="00E95C13">
            <w:pPr>
              <w:autoSpaceDE w:val="0"/>
              <w:autoSpaceDN w:val="0"/>
              <w:adjustRightInd w:val="0"/>
              <w:rPr>
                <w:kern w:val="0"/>
              </w:rPr>
            </w:pPr>
            <w:r w:rsidRPr="00001479">
              <w:rPr>
                <w:rFonts w:hint="eastAsia"/>
                <w:spacing w:val="566"/>
                <w:kern w:val="0"/>
              </w:rPr>
              <w:t>財政</w:t>
            </w:r>
            <w:r w:rsidRPr="00A85BE2">
              <w:rPr>
                <w:rFonts w:hint="eastAsia"/>
                <w:kern w:val="0"/>
              </w:rPr>
              <w:t>局</w:t>
            </w:r>
          </w:p>
        </w:tc>
        <w:tc>
          <w:tcPr>
            <w:tcW w:w="1913" w:type="dxa"/>
            <w:tcBorders>
              <w:top w:val="dotted" w:sz="4" w:space="0" w:color="auto"/>
              <w:bottom w:val="dotted" w:sz="4" w:space="0" w:color="auto"/>
            </w:tcBorders>
            <w:vAlign w:val="center"/>
          </w:tcPr>
          <w:p w:rsidR="00E95C13" w:rsidRPr="00162634" w:rsidRDefault="00E95C13" w:rsidP="00E95C13">
            <w:pPr>
              <w:autoSpaceDE w:val="0"/>
              <w:autoSpaceDN w:val="0"/>
              <w:adjustRightInd w:val="0"/>
              <w:jc w:val="right"/>
            </w:pPr>
            <w:r w:rsidRPr="00162634">
              <w:rPr>
                <w:rFonts w:hint="eastAsia"/>
              </w:rPr>
              <w:t>21</w:t>
            </w:r>
          </w:p>
        </w:tc>
        <w:tc>
          <w:tcPr>
            <w:tcW w:w="1914" w:type="dxa"/>
            <w:tcBorders>
              <w:top w:val="dotted" w:sz="4" w:space="0" w:color="auto"/>
              <w:bottom w:val="dotted" w:sz="4" w:space="0" w:color="auto"/>
            </w:tcBorders>
            <w:vAlign w:val="center"/>
          </w:tcPr>
          <w:p w:rsidR="00E95C13" w:rsidRPr="00162634" w:rsidRDefault="00E95C13" w:rsidP="00E95C13">
            <w:pPr>
              <w:autoSpaceDE w:val="0"/>
              <w:autoSpaceDN w:val="0"/>
              <w:adjustRightInd w:val="0"/>
              <w:jc w:val="right"/>
            </w:pPr>
            <w:r w:rsidRPr="00162634">
              <w:rPr>
                <w:rFonts w:hint="eastAsia"/>
              </w:rPr>
              <w:t>13</w:t>
            </w:r>
          </w:p>
        </w:tc>
        <w:tc>
          <w:tcPr>
            <w:tcW w:w="1488" w:type="dxa"/>
            <w:tcBorders>
              <w:top w:val="dotted" w:sz="4" w:space="0" w:color="auto"/>
              <w:bottom w:val="dotted" w:sz="4" w:space="0" w:color="auto"/>
            </w:tcBorders>
            <w:vAlign w:val="center"/>
          </w:tcPr>
          <w:p w:rsidR="00E95C13" w:rsidRPr="00162634" w:rsidRDefault="00E95C13" w:rsidP="00E95C13">
            <w:pPr>
              <w:autoSpaceDE w:val="0"/>
              <w:autoSpaceDN w:val="0"/>
              <w:adjustRightInd w:val="0"/>
              <w:jc w:val="right"/>
            </w:pPr>
            <w:r w:rsidRPr="00162634">
              <w:rPr>
                <w:rFonts w:hint="eastAsia"/>
              </w:rPr>
              <w:t>34</w:t>
            </w:r>
          </w:p>
        </w:tc>
      </w:tr>
      <w:tr w:rsidR="00E95C13" w:rsidRPr="00B4270B" w:rsidTr="00152148">
        <w:trPr>
          <w:trHeight w:val="227"/>
        </w:trPr>
        <w:tc>
          <w:tcPr>
            <w:tcW w:w="3087" w:type="dxa"/>
            <w:tcBorders>
              <w:top w:val="dotted" w:sz="4" w:space="0" w:color="auto"/>
              <w:bottom w:val="dotted" w:sz="4" w:space="0" w:color="auto"/>
            </w:tcBorders>
            <w:tcFitText/>
            <w:vAlign w:val="center"/>
          </w:tcPr>
          <w:p w:rsidR="00E95C13" w:rsidRPr="00162634" w:rsidRDefault="00E95C13" w:rsidP="00E95C13">
            <w:pPr>
              <w:autoSpaceDE w:val="0"/>
              <w:autoSpaceDN w:val="0"/>
              <w:adjustRightInd w:val="0"/>
              <w:rPr>
                <w:kern w:val="0"/>
              </w:rPr>
            </w:pPr>
            <w:r w:rsidRPr="00127437">
              <w:rPr>
                <w:rFonts w:hint="eastAsia"/>
                <w:spacing w:val="566"/>
                <w:kern w:val="0"/>
              </w:rPr>
              <w:t>市民</w:t>
            </w:r>
            <w:r w:rsidRPr="00A85BE2">
              <w:rPr>
                <w:rFonts w:hint="eastAsia"/>
                <w:kern w:val="0"/>
              </w:rPr>
              <w:t>局</w:t>
            </w:r>
          </w:p>
        </w:tc>
        <w:tc>
          <w:tcPr>
            <w:tcW w:w="1913" w:type="dxa"/>
            <w:tcBorders>
              <w:top w:val="dotted" w:sz="4" w:space="0" w:color="auto"/>
              <w:bottom w:val="dotted" w:sz="4" w:space="0" w:color="auto"/>
            </w:tcBorders>
            <w:vAlign w:val="center"/>
          </w:tcPr>
          <w:p w:rsidR="00E95C13" w:rsidRPr="00162634" w:rsidRDefault="00E95C13" w:rsidP="00E95C13">
            <w:pPr>
              <w:autoSpaceDE w:val="0"/>
              <w:autoSpaceDN w:val="0"/>
              <w:adjustRightInd w:val="0"/>
              <w:jc w:val="right"/>
            </w:pPr>
            <w:r w:rsidRPr="00162634">
              <w:rPr>
                <w:rFonts w:hint="eastAsia"/>
              </w:rPr>
              <w:t>29</w:t>
            </w:r>
          </w:p>
        </w:tc>
        <w:tc>
          <w:tcPr>
            <w:tcW w:w="1914" w:type="dxa"/>
            <w:tcBorders>
              <w:top w:val="dotted" w:sz="4" w:space="0" w:color="auto"/>
              <w:bottom w:val="dotted" w:sz="4" w:space="0" w:color="auto"/>
            </w:tcBorders>
            <w:vAlign w:val="center"/>
          </w:tcPr>
          <w:p w:rsidR="00E95C13" w:rsidRPr="00162634" w:rsidRDefault="00E95C13" w:rsidP="00E95C13">
            <w:pPr>
              <w:autoSpaceDE w:val="0"/>
              <w:autoSpaceDN w:val="0"/>
              <w:adjustRightInd w:val="0"/>
              <w:jc w:val="right"/>
            </w:pPr>
            <w:r w:rsidRPr="00162634">
              <w:rPr>
                <w:rFonts w:hint="eastAsia"/>
              </w:rPr>
              <w:t>４</w:t>
            </w:r>
          </w:p>
        </w:tc>
        <w:tc>
          <w:tcPr>
            <w:tcW w:w="1488" w:type="dxa"/>
            <w:tcBorders>
              <w:top w:val="dotted" w:sz="4" w:space="0" w:color="auto"/>
              <w:bottom w:val="dotted" w:sz="4" w:space="0" w:color="auto"/>
            </w:tcBorders>
            <w:vAlign w:val="center"/>
          </w:tcPr>
          <w:p w:rsidR="00E95C13" w:rsidRPr="00162634" w:rsidRDefault="00E95C13" w:rsidP="00E95C13">
            <w:pPr>
              <w:autoSpaceDE w:val="0"/>
              <w:autoSpaceDN w:val="0"/>
              <w:adjustRightInd w:val="0"/>
              <w:jc w:val="right"/>
            </w:pPr>
            <w:r w:rsidRPr="00162634">
              <w:rPr>
                <w:rFonts w:hint="eastAsia"/>
              </w:rPr>
              <w:t>33</w:t>
            </w:r>
          </w:p>
        </w:tc>
      </w:tr>
      <w:tr w:rsidR="00E95C13" w:rsidRPr="00B4270B" w:rsidTr="00152148">
        <w:trPr>
          <w:trHeight w:val="227"/>
        </w:trPr>
        <w:tc>
          <w:tcPr>
            <w:tcW w:w="3087" w:type="dxa"/>
            <w:tcBorders>
              <w:top w:val="dotted" w:sz="4" w:space="0" w:color="auto"/>
              <w:bottom w:val="dotted" w:sz="4" w:space="0" w:color="auto"/>
            </w:tcBorders>
            <w:tcFitText/>
            <w:vAlign w:val="center"/>
          </w:tcPr>
          <w:p w:rsidR="00E95C13" w:rsidRPr="00162634" w:rsidRDefault="00E95C13" w:rsidP="00E95C13">
            <w:pPr>
              <w:autoSpaceDE w:val="0"/>
              <w:autoSpaceDN w:val="0"/>
              <w:adjustRightInd w:val="0"/>
              <w:rPr>
                <w:kern w:val="0"/>
              </w:rPr>
            </w:pPr>
            <w:r w:rsidRPr="00162634">
              <w:rPr>
                <w:rFonts w:hint="eastAsia"/>
                <w:spacing w:val="566"/>
                <w:kern w:val="0"/>
              </w:rPr>
              <w:t>環境</w:t>
            </w:r>
            <w:r w:rsidRPr="00A85BE2">
              <w:rPr>
                <w:rFonts w:hint="eastAsia"/>
                <w:kern w:val="0"/>
              </w:rPr>
              <w:t>局</w:t>
            </w:r>
          </w:p>
        </w:tc>
        <w:tc>
          <w:tcPr>
            <w:tcW w:w="1913" w:type="dxa"/>
            <w:tcBorders>
              <w:top w:val="dotted" w:sz="4" w:space="0" w:color="auto"/>
              <w:bottom w:val="dotted" w:sz="4" w:space="0" w:color="auto"/>
            </w:tcBorders>
            <w:vAlign w:val="center"/>
          </w:tcPr>
          <w:p w:rsidR="00E95C13" w:rsidRPr="00162634" w:rsidRDefault="00E95C13" w:rsidP="00E95C13">
            <w:pPr>
              <w:autoSpaceDE w:val="0"/>
              <w:autoSpaceDN w:val="0"/>
              <w:adjustRightInd w:val="0"/>
              <w:jc w:val="right"/>
            </w:pPr>
            <w:r w:rsidRPr="00162634">
              <w:rPr>
                <w:rFonts w:hint="eastAsia"/>
              </w:rPr>
              <w:t>20</w:t>
            </w:r>
          </w:p>
        </w:tc>
        <w:tc>
          <w:tcPr>
            <w:tcW w:w="1914" w:type="dxa"/>
            <w:tcBorders>
              <w:top w:val="dotted" w:sz="4" w:space="0" w:color="auto"/>
              <w:bottom w:val="dotted" w:sz="4" w:space="0" w:color="auto"/>
            </w:tcBorders>
            <w:vAlign w:val="center"/>
          </w:tcPr>
          <w:p w:rsidR="00E95C13" w:rsidRPr="00162634" w:rsidRDefault="00E95C13" w:rsidP="00E95C13">
            <w:pPr>
              <w:autoSpaceDE w:val="0"/>
              <w:autoSpaceDN w:val="0"/>
              <w:adjustRightInd w:val="0"/>
              <w:jc w:val="right"/>
            </w:pPr>
            <w:r w:rsidRPr="00162634">
              <w:rPr>
                <w:rFonts w:hint="eastAsia"/>
              </w:rPr>
              <w:t>12</w:t>
            </w:r>
          </w:p>
        </w:tc>
        <w:tc>
          <w:tcPr>
            <w:tcW w:w="1488" w:type="dxa"/>
            <w:tcBorders>
              <w:top w:val="dotted" w:sz="4" w:space="0" w:color="auto"/>
              <w:bottom w:val="dotted" w:sz="4" w:space="0" w:color="auto"/>
            </w:tcBorders>
            <w:vAlign w:val="center"/>
          </w:tcPr>
          <w:p w:rsidR="00E95C13" w:rsidRPr="00162634" w:rsidRDefault="00E95C13" w:rsidP="00E95C13">
            <w:pPr>
              <w:autoSpaceDE w:val="0"/>
              <w:autoSpaceDN w:val="0"/>
              <w:adjustRightInd w:val="0"/>
              <w:jc w:val="right"/>
            </w:pPr>
            <w:r w:rsidRPr="00162634">
              <w:rPr>
                <w:rFonts w:hint="eastAsia"/>
              </w:rPr>
              <w:t>32</w:t>
            </w:r>
          </w:p>
        </w:tc>
      </w:tr>
      <w:tr w:rsidR="00E95C13" w:rsidRPr="00B4270B" w:rsidTr="00152148">
        <w:trPr>
          <w:trHeight w:val="227"/>
        </w:trPr>
        <w:tc>
          <w:tcPr>
            <w:tcW w:w="3087" w:type="dxa"/>
            <w:tcBorders>
              <w:top w:val="dotted" w:sz="4" w:space="0" w:color="auto"/>
              <w:bottom w:val="dotted" w:sz="4" w:space="0" w:color="auto"/>
            </w:tcBorders>
            <w:vAlign w:val="center"/>
          </w:tcPr>
          <w:p w:rsidR="00E95C13" w:rsidRPr="00162634" w:rsidRDefault="00E95C13" w:rsidP="00E95C13">
            <w:pPr>
              <w:autoSpaceDE w:val="0"/>
              <w:autoSpaceDN w:val="0"/>
              <w:adjustRightInd w:val="0"/>
              <w:rPr>
                <w:kern w:val="0"/>
              </w:rPr>
            </w:pPr>
            <w:r w:rsidRPr="00E95C13">
              <w:rPr>
                <w:rFonts w:hint="eastAsia"/>
                <w:spacing w:val="176"/>
                <w:kern w:val="0"/>
                <w:fitText w:val="3024" w:id="1690495232"/>
              </w:rPr>
              <w:t>その他の局</w:t>
            </w:r>
            <w:r w:rsidRPr="00E95C13">
              <w:rPr>
                <w:rFonts w:hint="eastAsia"/>
                <w:spacing w:val="2"/>
                <w:kern w:val="0"/>
                <w:fitText w:val="3024" w:id="1690495232"/>
              </w:rPr>
              <w:t>等</w:t>
            </w:r>
          </w:p>
        </w:tc>
        <w:tc>
          <w:tcPr>
            <w:tcW w:w="1913" w:type="dxa"/>
            <w:tcBorders>
              <w:top w:val="dotted" w:sz="4" w:space="0" w:color="auto"/>
              <w:bottom w:val="dotted" w:sz="4" w:space="0" w:color="auto"/>
            </w:tcBorders>
            <w:vAlign w:val="center"/>
          </w:tcPr>
          <w:p w:rsidR="00E95C13" w:rsidRPr="00162634" w:rsidRDefault="00E95C13" w:rsidP="00E95C13">
            <w:pPr>
              <w:autoSpaceDE w:val="0"/>
              <w:autoSpaceDN w:val="0"/>
              <w:adjustRightInd w:val="0"/>
              <w:jc w:val="right"/>
            </w:pPr>
            <w:r w:rsidRPr="00162634">
              <w:rPr>
                <w:rFonts w:hint="eastAsia"/>
              </w:rPr>
              <w:t>147</w:t>
            </w:r>
          </w:p>
        </w:tc>
        <w:tc>
          <w:tcPr>
            <w:tcW w:w="1914" w:type="dxa"/>
            <w:tcBorders>
              <w:top w:val="dotted" w:sz="4" w:space="0" w:color="auto"/>
              <w:bottom w:val="dotted" w:sz="4" w:space="0" w:color="auto"/>
            </w:tcBorders>
            <w:vAlign w:val="center"/>
          </w:tcPr>
          <w:p w:rsidR="00E95C13" w:rsidRPr="00162634" w:rsidRDefault="00E95C13" w:rsidP="00E95C13">
            <w:pPr>
              <w:autoSpaceDE w:val="0"/>
              <w:autoSpaceDN w:val="0"/>
              <w:adjustRightInd w:val="0"/>
              <w:jc w:val="right"/>
            </w:pPr>
            <w:r w:rsidRPr="00162634">
              <w:rPr>
                <w:rFonts w:hint="eastAsia"/>
              </w:rPr>
              <w:t>47</w:t>
            </w:r>
          </w:p>
        </w:tc>
        <w:tc>
          <w:tcPr>
            <w:tcW w:w="1488" w:type="dxa"/>
            <w:tcBorders>
              <w:top w:val="dotted" w:sz="4" w:space="0" w:color="auto"/>
              <w:bottom w:val="dotted" w:sz="4" w:space="0" w:color="auto"/>
            </w:tcBorders>
            <w:vAlign w:val="center"/>
          </w:tcPr>
          <w:p w:rsidR="00E95C13" w:rsidRPr="00162634" w:rsidRDefault="00E95C13" w:rsidP="00E95C13">
            <w:pPr>
              <w:autoSpaceDE w:val="0"/>
              <w:autoSpaceDN w:val="0"/>
              <w:adjustRightInd w:val="0"/>
              <w:jc w:val="right"/>
            </w:pPr>
            <w:r w:rsidRPr="00162634">
              <w:rPr>
                <w:rFonts w:hint="eastAsia"/>
              </w:rPr>
              <w:t>194</w:t>
            </w:r>
          </w:p>
        </w:tc>
      </w:tr>
      <w:tr w:rsidR="00E95C13" w:rsidRPr="00B4270B" w:rsidTr="00152148">
        <w:trPr>
          <w:trHeight w:val="227"/>
        </w:trPr>
        <w:tc>
          <w:tcPr>
            <w:tcW w:w="3087" w:type="dxa"/>
            <w:tcBorders>
              <w:top w:val="dotted" w:sz="4" w:space="0" w:color="auto"/>
              <w:bottom w:val="dotted" w:sz="4" w:space="0" w:color="auto"/>
            </w:tcBorders>
            <w:tcFitText/>
            <w:vAlign w:val="center"/>
          </w:tcPr>
          <w:p w:rsidR="00E95C13" w:rsidRPr="00162634" w:rsidRDefault="00E95C13" w:rsidP="00E95C13">
            <w:pPr>
              <w:autoSpaceDE w:val="0"/>
              <w:autoSpaceDN w:val="0"/>
              <w:adjustRightInd w:val="0"/>
              <w:rPr>
                <w:spacing w:val="43"/>
                <w:kern w:val="0"/>
              </w:rPr>
            </w:pPr>
            <w:r w:rsidRPr="00E95C13">
              <w:rPr>
                <w:rFonts w:hint="eastAsia"/>
                <w:spacing w:val="119"/>
                <w:kern w:val="0"/>
              </w:rPr>
              <w:t>その他の区役</w:t>
            </w:r>
            <w:r w:rsidRPr="00A85BE2">
              <w:rPr>
                <w:rFonts w:hint="eastAsia"/>
                <w:kern w:val="0"/>
              </w:rPr>
              <w:t>所</w:t>
            </w:r>
          </w:p>
        </w:tc>
        <w:tc>
          <w:tcPr>
            <w:tcW w:w="1913" w:type="dxa"/>
            <w:tcBorders>
              <w:top w:val="dotted" w:sz="4" w:space="0" w:color="auto"/>
              <w:bottom w:val="dotted" w:sz="4" w:space="0" w:color="auto"/>
            </w:tcBorders>
            <w:vAlign w:val="center"/>
          </w:tcPr>
          <w:p w:rsidR="00E95C13" w:rsidRPr="00162634" w:rsidRDefault="00E95C13" w:rsidP="00E95C13">
            <w:pPr>
              <w:autoSpaceDE w:val="0"/>
              <w:autoSpaceDN w:val="0"/>
              <w:adjustRightInd w:val="0"/>
              <w:jc w:val="right"/>
            </w:pPr>
            <w:r w:rsidRPr="00162634">
              <w:rPr>
                <w:rFonts w:hint="eastAsia"/>
              </w:rPr>
              <w:t>188</w:t>
            </w:r>
          </w:p>
        </w:tc>
        <w:tc>
          <w:tcPr>
            <w:tcW w:w="1914" w:type="dxa"/>
            <w:tcBorders>
              <w:top w:val="dotted" w:sz="4" w:space="0" w:color="auto"/>
              <w:bottom w:val="dotted" w:sz="4" w:space="0" w:color="auto"/>
            </w:tcBorders>
            <w:vAlign w:val="center"/>
          </w:tcPr>
          <w:p w:rsidR="00E95C13" w:rsidRPr="00162634" w:rsidRDefault="00E95C13" w:rsidP="00E95C13">
            <w:pPr>
              <w:autoSpaceDE w:val="0"/>
              <w:autoSpaceDN w:val="0"/>
              <w:adjustRightInd w:val="0"/>
              <w:jc w:val="right"/>
            </w:pPr>
            <w:r w:rsidRPr="00162634">
              <w:rPr>
                <w:rFonts w:hint="eastAsia"/>
              </w:rPr>
              <w:t>30</w:t>
            </w:r>
          </w:p>
        </w:tc>
        <w:tc>
          <w:tcPr>
            <w:tcW w:w="1488" w:type="dxa"/>
            <w:tcBorders>
              <w:top w:val="dotted" w:sz="4" w:space="0" w:color="auto"/>
              <w:bottom w:val="dotted" w:sz="4" w:space="0" w:color="auto"/>
            </w:tcBorders>
            <w:vAlign w:val="center"/>
          </w:tcPr>
          <w:p w:rsidR="00E95C13" w:rsidRPr="00162634" w:rsidRDefault="00E95C13" w:rsidP="00E95C13">
            <w:pPr>
              <w:autoSpaceDE w:val="0"/>
              <w:autoSpaceDN w:val="0"/>
              <w:adjustRightInd w:val="0"/>
              <w:jc w:val="right"/>
            </w:pPr>
            <w:r w:rsidRPr="00162634">
              <w:rPr>
                <w:rFonts w:hint="eastAsia"/>
              </w:rPr>
              <w:t>218</w:t>
            </w:r>
          </w:p>
        </w:tc>
      </w:tr>
      <w:tr w:rsidR="00E95C13" w:rsidRPr="00B4270B" w:rsidTr="00152148">
        <w:trPr>
          <w:trHeight w:val="227"/>
        </w:trPr>
        <w:tc>
          <w:tcPr>
            <w:tcW w:w="3087" w:type="dxa"/>
            <w:tcBorders>
              <w:top w:val="dotted" w:sz="4" w:space="0" w:color="auto"/>
              <w:bottom w:val="double" w:sz="4" w:space="0" w:color="auto"/>
            </w:tcBorders>
            <w:vAlign w:val="center"/>
          </w:tcPr>
          <w:p w:rsidR="00E95C13" w:rsidRPr="00162634" w:rsidRDefault="00E95C13" w:rsidP="00E95C13">
            <w:pPr>
              <w:autoSpaceDE w:val="0"/>
              <w:autoSpaceDN w:val="0"/>
              <w:adjustRightInd w:val="0"/>
              <w:jc w:val="distribute"/>
              <w:rPr>
                <w:spacing w:val="43"/>
                <w:kern w:val="0"/>
              </w:rPr>
            </w:pPr>
            <w:r w:rsidRPr="00162634">
              <w:rPr>
                <w:rFonts w:hint="eastAsia"/>
                <w:kern w:val="0"/>
              </w:rPr>
              <w:t>分類できないもの</w:t>
            </w:r>
          </w:p>
        </w:tc>
        <w:tc>
          <w:tcPr>
            <w:tcW w:w="1913" w:type="dxa"/>
            <w:tcBorders>
              <w:top w:val="dotted" w:sz="4" w:space="0" w:color="auto"/>
              <w:bottom w:val="double" w:sz="4" w:space="0" w:color="auto"/>
            </w:tcBorders>
            <w:vAlign w:val="center"/>
          </w:tcPr>
          <w:p w:rsidR="00E95C13" w:rsidRPr="00162634" w:rsidRDefault="00E95C13" w:rsidP="00E95C13">
            <w:pPr>
              <w:autoSpaceDE w:val="0"/>
              <w:autoSpaceDN w:val="0"/>
              <w:adjustRightInd w:val="0"/>
              <w:jc w:val="right"/>
            </w:pPr>
            <w:r w:rsidRPr="00162634">
              <w:rPr>
                <w:rFonts w:hint="eastAsia"/>
              </w:rPr>
              <w:t>50</w:t>
            </w:r>
          </w:p>
        </w:tc>
        <w:tc>
          <w:tcPr>
            <w:tcW w:w="1914" w:type="dxa"/>
            <w:tcBorders>
              <w:top w:val="dotted" w:sz="4" w:space="0" w:color="auto"/>
              <w:bottom w:val="double" w:sz="4" w:space="0" w:color="auto"/>
            </w:tcBorders>
            <w:vAlign w:val="center"/>
          </w:tcPr>
          <w:p w:rsidR="00E95C13" w:rsidRPr="00162634" w:rsidRDefault="00E95C13" w:rsidP="00E95C13">
            <w:pPr>
              <w:autoSpaceDE w:val="0"/>
              <w:autoSpaceDN w:val="0"/>
              <w:adjustRightInd w:val="0"/>
              <w:jc w:val="right"/>
            </w:pPr>
            <w:r w:rsidRPr="00162634">
              <w:rPr>
                <w:rFonts w:hint="eastAsia"/>
              </w:rPr>
              <w:t>106</w:t>
            </w:r>
          </w:p>
        </w:tc>
        <w:tc>
          <w:tcPr>
            <w:tcW w:w="1488" w:type="dxa"/>
            <w:tcBorders>
              <w:top w:val="dotted" w:sz="4" w:space="0" w:color="auto"/>
              <w:bottom w:val="double" w:sz="4" w:space="0" w:color="auto"/>
            </w:tcBorders>
            <w:vAlign w:val="center"/>
          </w:tcPr>
          <w:p w:rsidR="00E95C13" w:rsidRPr="00162634" w:rsidRDefault="00E95C13" w:rsidP="00E95C13">
            <w:pPr>
              <w:autoSpaceDE w:val="0"/>
              <w:autoSpaceDN w:val="0"/>
              <w:adjustRightInd w:val="0"/>
              <w:jc w:val="right"/>
            </w:pPr>
            <w:r w:rsidRPr="00162634">
              <w:rPr>
                <w:rFonts w:hint="eastAsia"/>
              </w:rPr>
              <w:t>156</w:t>
            </w:r>
          </w:p>
        </w:tc>
      </w:tr>
      <w:tr w:rsidR="00E95C13" w:rsidRPr="00B4270B" w:rsidTr="00FF0E4C">
        <w:trPr>
          <w:trHeight w:val="233"/>
        </w:trPr>
        <w:tc>
          <w:tcPr>
            <w:tcW w:w="3087" w:type="dxa"/>
            <w:tcBorders>
              <w:top w:val="double" w:sz="4" w:space="0" w:color="auto"/>
              <w:bottom w:val="single" w:sz="12" w:space="0" w:color="auto"/>
            </w:tcBorders>
            <w:vAlign w:val="center"/>
          </w:tcPr>
          <w:p w:rsidR="00E95C13" w:rsidRPr="00162634" w:rsidRDefault="00E95C13" w:rsidP="00E95C13">
            <w:pPr>
              <w:autoSpaceDE w:val="0"/>
              <w:autoSpaceDN w:val="0"/>
              <w:adjustRightInd w:val="0"/>
              <w:jc w:val="center"/>
              <w:rPr>
                <w:spacing w:val="50"/>
                <w:kern w:val="0"/>
              </w:rPr>
            </w:pPr>
            <w:r w:rsidRPr="00E95C13">
              <w:rPr>
                <w:rFonts w:hint="eastAsia"/>
                <w:spacing w:val="1050"/>
                <w:kern w:val="0"/>
                <w:fitText w:val="2520" w:id="1690495233"/>
              </w:rPr>
              <w:t>合</w:t>
            </w:r>
            <w:r w:rsidRPr="00E95C13">
              <w:rPr>
                <w:rFonts w:hint="eastAsia"/>
                <w:kern w:val="0"/>
                <w:fitText w:val="2520" w:id="1690495233"/>
              </w:rPr>
              <w:t>計</w:t>
            </w:r>
          </w:p>
        </w:tc>
        <w:tc>
          <w:tcPr>
            <w:tcW w:w="1913" w:type="dxa"/>
            <w:tcBorders>
              <w:top w:val="double" w:sz="4" w:space="0" w:color="auto"/>
              <w:bottom w:val="single" w:sz="12" w:space="0" w:color="auto"/>
            </w:tcBorders>
            <w:vAlign w:val="center"/>
          </w:tcPr>
          <w:p w:rsidR="00E95C13" w:rsidRPr="00162634" w:rsidRDefault="00E95C13" w:rsidP="00E95C13">
            <w:pPr>
              <w:autoSpaceDE w:val="0"/>
              <w:autoSpaceDN w:val="0"/>
              <w:adjustRightInd w:val="0"/>
              <w:jc w:val="right"/>
            </w:pPr>
            <w:r w:rsidRPr="00162634">
              <w:rPr>
                <w:rFonts w:hint="eastAsia"/>
              </w:rPr>
              <w:t>861</w:t>
            </w:r>
          </w:p>
        </w:tc>
        <w:tc>
          <w:tcPr>
            <w:tcW w:w="1914" w:type="dxa"/>
            <w:tcBorders>
              <w:top w:val="double" w:sz="4" w:space="0" w:color="auto"/>
              <w:bottom w:val="single" w:sz="12" w:space="0" w:color="auto"/>
            </w:tcBorders>
            <w:vAlign w:val="center"/>
          </w:tcPr>
          <w:p w:rsidR="00E95C13" w:rsidRPr="00162634" w:rsidRDefault="00E95C13" w:rsidP="00E95C13">
            <w:pPr>
              <w:autoSpaceDE w:val="0"/>
              <w:autoSpaceDN w:val="0"/>
              <w:adjustRightInd w:val="0"/>
              <w:jc w:val="right"/>
            </w:pPr>
            <w:r w:rsidRPr="00162634">
              <w:rPr>
                <w:rFonts w:hint="eastAsia"/>
              </w:rPr>
              <w:t>431</w:t>
            </w:r>
          </w:p>
        </w:tc>
        <w:tc>
          <w:tcPr>
            <w:tcW w:w="1488" w:type="dxa"/>
            <w:tcBorders>
              <w:top w:val="double" w:sz="4" w:space="0" w:color="auto"/>
              <w:bottom w:val="single" w:sz="12" w:space="0" w:color="auto"/>
            </w:tcBorders>
            <w:vAlign w:val="center"/>
          </w:tcPr>
          <w:p w:rsidR="00E95C13" w:rsidRPr="00162634" w:rsidRDefault="00E95C13" w:rsidP="00E95C13">
            <w:pPr>
              <w:autoSpaceDE w:val="0"/>
              <w:autoSpaceDN w:val="0"/>
              <w:adjustRightInd w:val="0"/>
              <w:jc w:val="right"/>
            </w:pPr>
            <w:r w:rsidRPr="00162634">
              <w:rPr>
                <w:rFonts w:hint="eastAsia"/>
              </w:rPr>
              <w:t>1,292</w:t>
            </w:r>
          </w:p>
        </w:tc>
      </w:tr>
    </w:tbl>
    <w:p w:rsidR="004070A6" w:rsidRPr="004070A6" w:rsidRDefault="00C96C32" w:rsidP="00C96C32">
      <w:pPr>
        <w:tabs>
          <w:tab w:val="left" w:pos="7491"/>
        </w:tabs>
        <w:autoSpaceDE w:val="0"/>
        <w:autoSpaceDN w:val="0"/>
        <w:adjustRightInd w:val="0"/>
        <w:ind w:firstLineChars="200" w:firstLine="433"/>
        <w:rPr>
          <w:sz w:val="20"/>
          <w:szCs w:val="20"/>
        </w:rPr>
      </w:pPr>
      <w:r w:rsidRPr="00C96C32">
        <w:rPr>
          <w:rFonts w:hint="eastAsia"/>
          <w:sz w:val="20"/>
          <w:szCs w:val="20"/>
        </w:rPr>
        <w:t>（注１）</w:t>
      </w:r>
      <w:r w:rsidR="004070A6" w:rsidRPr="00B4270B">
        <w:rPr>
          <w:rFonts w:hint="eastAsia"/>
          <w:color w:val="000000" w:themeColor="text1"/>
          <w:sz w:val="20"/>
          <w:szCs w:val="20"/>
        </w:rPr>
        <w:t>委員会に関する通報は「総務局」に含めている。</w:t>
      </w:r>
      <w:r w:rsidR="00A50423" w:rsidRPr="00B4270B">
        <w:rPr>
          <w:color w:val="000000" w:themeColor="text1"/>
          <w:sz w:val="20"/>
          <w:szCs w:val="20"/>
        </w:rPr>
        <w:tab/>
      </w:r>
    </w:p>
    <w:p w:rsidR="00E95C13" w:rsidRDefault="00C96C32" w:rsidP="00C96C32">
      <w:pPr>
        <w:autoSpaceDE w:val="0"/>
        <w:autoSpaceDN w:val="0"/>
        <w:adjustRightInd w:val="0"/>
        <w:ind w:firstLineChars="200" w:firstLine="433"/>
        <w:rPr>
          <w:color w:val="000000" w:themeColor="text1"/>
          <w:sz w:val="20"/>
          <w:szCs w:val="20"/>
        </w:rPr>
      </w:pPr>
      <w:r w:rsidRPr="00C96C32">
        <w:rPr>
          <w:rFonts w:hint="eastAsia"/>
          <w:sz w:val="20"/>
          <w:szCs w:val="20"/>
        </w:rPr>
        <w:t>（注</w:t>
      </w:r>
      <w:r>
        <w:rPr>
          <w:rFonts w:hint="eastAsia"/>
          <w:sz w:val="20"/>
          <w:szCs w:val="20"/>
        </w:rPr>
        <w:t>２</w:t>
      </w:r>
      <w:r w:rsidRPr="00C96C32">
        <w:rPr>
          <w:rFonts w:hint="eastAsia"/>
          <w:sz w:val="20"/>
          <w:szCs w:val="20"/>
        </w:rPr>
        <w:t>）</w:t>
      </w:r>
      <w:r w:rsidR="004070A6" w:rsidRPr="004070A6">
        <w:rPr>
          <w:rFonts w:hint="eastAsia"/>
          <w:sz w:val="20"/>
          <w:szCs w:val="20"/>
        </w:rPr>
        <w:t>１件の通報で複数の区役所、局等に関係するものがあるため</w:t>
      </w:r>
      <w:r w:rsidR="004070A6" w:rsidRPr="00B4270B">
        <w:rPr>
          <w:rFonts w:hint="eastAsia"/>
          <w:color w:val="000000" w:themeColor="text1"/>
          <w:sz w:val="20"/>
          <w:szCs w:val="20"/>
        </w:rPr>
        <w:t>、受付件数</w:t>
      </w:r>
      <w:r w:rsidR="00E95C13">
        <w:rPr>
          <w:rFonts w:hint="eastAsia"/>
          <w:color w:val="000000" w:themeColor="text1"/>
          <w:sz w:val="20"/>
          <w:szCs w:val="20"/>
        </w:rPr>
        <w:t>1,048</w:t>
      </w:r>
    </w:p>
    <w:p w:rsidR="004070A6" w:rsidRPr="00B4270B" w:rsidRDefault="004070A6" w:rsidP="00C8792C">
      <w:pPr>
        <w:autoSpaceDE w:val="0"/>
        <w:autoSpaceDN w:val="0"/>
        <w:adjustRightInd w:val="0"/>
        <w:ind w:leftChars="500" w:left="1134"/>
        <w:rPr>
          <w:color w:val="000000" w:themeColor="text1"/>
          <w:sz w:val="20"/>
          <w:szCs w:val="20"/>
        </w:rPr>
      </w:pPr>
      <w:r w:rsidRPr="00B4270B">
        <w:rPr>
          <w:rFonts w:hint="eastAsia"/>
          <w:color w:val="000000" w:themeColor="text1"/>
          <w:sz w:val="20"/>
          <w:szCs w:val="20"/>
        </w:rPr>
        <w:t>件とは一致しない。</w:t>
      </w:r>
    </w:p>
    <w:p w:rsidR="008858C5" w:rsidRDefault="00C96C32" w:rsidP="00C96C32">
      <w:pPr>
        <w:autoSpaceDE w:val="0"/>
        <w:autoSpaceDN w:val="0"/>
        <w:adjustRightInd w:val="0"/>
        <w:ind w:firstLineChars="200" w:firstLine="433"/>
        <w:rPr>
          <w:sz w:val="20"/>
          <w:szCs w:val="20"/>
        </w:rPr>
      </w:pPr>
      <w:r w:rsidRPr="00C96C32">
        <w:rPr>
          <w:rFonts w:hint="eastAsia"/>
          <w:sz w:val="20"/>
          <w:szCs w:val="20"/>
        </w:rPr>
        <w:t>（注</w:t>
      </w:r>
      <w:r>
        <w:rPr>
          <w:rFonts w:hint="eastAsia"/>
          <w:sz w:val="20"/>
          <w:szCs w:val="20"/>
        </w:rPr>
        <w:t>３</w:t>
      </w:r>
      <w:r w:rsidRPr="00C96C32">
        <w:rPr>
          <w:rFonts w:hint="eastAsia"/>
          <w:sz w:val="20"/>
          <w:szCs w:val="20"/>
        </w:rPr>
        <w:t>）</w:t>
      </w:r>
      <w:r w:rsidR="00FF0E4C">
        <w:rPr>
          <w:rFonts w:hint="eastAsia"/>
          <w:color w:val="000000" w:themeColor="text1"/>
          <w:sz w:val="20"/>
          <w:szCs w:val="20"/>
        </w:rPr>
        <w:t>所属名は</w:t>
      </w:r>
      <w:r>
        <w:rPr>
          <w:rFonts w:hint="eastAsia"/>
          <w:color w:val="000000" w:themeColor="text1"/>
          <w:sz w:val="20"/>
          <w:szCs w:val="20"/>
        </w:rPr>
        <w:t>令和２</w:t>
      </w:r>
      <w:r w:rsidR="008858C5" w:rsidRPr="00B4270B">
        <w:rPr>
          <w:rFonts w:hint="eastAsia"/>
          <w:color w:val="000000" w:themeColor="text1"/>
          <w:sz w:val="20"/>
          <w:szCs w:val="20"/>
        </w:rPr>
        <w:t>年度時点のものであ</w:t>
      </w:r>
      <w:r w:rsidR="008858C5" w:rsidRPr="008858C5">
        <w:rPr>
          <w:rFonts w:hint="eastAsia"/>
          <w:sz w:val="20"/>
          <w:szCs w:val="20"/>
        </w:rPr>
        <w:t>る。</w:t>
      </w:r>
    </w:p>
    <w:p w:rsidR="004070A6" w:rsidRPr="00C96C32" w:rsidRDefault="00C96C32" w:rsidP="00C96C32">
      <w:pPr>
        <w:autoSpaceDE w:val="0"/>
        <w:autoSpaceDN w:val="0"/>
        <w:adjustRightInd w:val="0"/>
        <w:ind w:leftChars="183" w:left="415"/>
        <w:rPr>
          <w:sz w:val="20"/>
          <w:szCs w:val="20"/>
        </w:rPr>
      </w:pPr>
      <w:r w:rsidRPr="00C96C32">
        <w:rPr>
          <w:rFonts w:hint="eastAsia"/>
          <w:sz w:val="20"/>
          <w:szCs w:val="20"/>
        </w:rPr>
        <w:t>※新型インフルエンザ等対策特別措置法に基づく飲食店への要請に関する通報等を含</w:t>
      </w:r>
      <w:r>
        <w:rPr>
          <w:rFonts w:hint="eastAsia"/>
          <w:sz w:val="20"/>
          <w:szCs w:val="20"/>
        </w:rPr>
        <w:t>む</w:t>
      </w:r>
      <w:r w:rsidRPr="00C96C32">
        <w:rPr>
          <w:rFonts w:hint="eastAsia"/>
          <w:sz w:val="20"/>
          <w:szCs w:val="20"/>
        </w:rPr>
        <w:t>。</w:t>
      </w:r>
    </w:p>
    <w:p w:rsidR="007B7AA5" w:rsidRDefault="007B7AA5" w:rsidP="007B7AA5">
      <w:pPr>
        <w:ind w:firstLineChars="100" w:firstLine="228"/>
        <w:rPr>
          <w:rFonts w:ascii="ＭＳ ゴシック" w:eastAsia="ＭＳ ゴシック" w:hAnsi="ＭＳ ゴシック"/>
          <w:b/>
        </w:rPr>
      </w:pPr>
      <w:r w:rsidRPr="00CF1F94">
        <w:rPr>
          <w:rFonts w:ascii="ＭＳ ゴシック" w:eastAsia="ＭＳ ゴシック" w:hAnsi="ＭＳ ゴシック" w:hint="eastAsia"/>
          <w:b/>
        </w:rPr>
        <w:lastRenderedPageBreak/>
        <w:t xml:space="preserve">４　</w:t>
      </w:r>
      <w:r>
        <w:rPr>
          <w:rFonts w:ascii="ＭＳ ゴシック" w:eastAsia="ＭＳ ゴシック" w:hAnsi="ＭＳ ゴシック" w:hint="eastAsia"/>
          <w:b/>
        </w:rPr>
        <w:t>同種案件を１件と計上した場合の状況</w:t>
      </w:r>
    </w:p>
    <w:p w:rsidR="00A50423" w:rsidRPr="00B4270B" w:rsidRDefault="00A50423" w:rsidP="00A50423">
      <w:pPr>
        <w:autoSpaceDE w:val="0"/>
        <w:autoSpaceDN w:val="0"/>
        <w:adjustRightInd w:val="0"/>
        <w:ind w:leftChars="200" w:left="453"/>
        <w:rPr>
          <w:color w:val="000000" w:themeColor="text1"/>
          <w:szCs w:val="21"/>
        </w:rPr>
      </w:pPr>
      <w:r w:rsidRPr="00A50423">
        <w:rPr>
          <w:rFonts w:hint="eastAsia"/>
          <w:szCs w:val="21"/>
        </w:rPr>
        <w:t xml:space="preserve">ア　</w:t>
      </w:r>
      <w:r w:rsidRPr="00B4270B">
        <w:rPr>
          <w:rFonts w:hint="eastAsia"/>
          <w:color w:val="000000" w:themeColor="text1"/>
          <w:szCs w:val="21"/>
        </w:rPr>
        <w:t>同種案件を１件と計上した場合の受付件数</w:t>
      </w:r>
    </w:p>
    <w:p w:rsidR="00A50423" w:rsidRPr="00B4270B" w:rsidRDefault="00A50423" w:rsidP="00A50423">
      <w:pPr>
        <w:autoSpaceDE w:val="0"/>
        <w:autoSpaceDN w:val="0"/>
        <w:adjustRightInd w:val="0"/>
        <w:ind w:left="453" w:hangingChars="200" w:hanging="453"/>
        <w:rPr>
          <w:color w:val="000000" w:themeColor="text1"/>
          <w:szCs w:val="21"/>
        </w:rPr>
      </w:pPr>
      <w:r w:rsidRPr="00B4270B">
        <w:rPr>
          <w:rFonts w:hint="eastAsia"/>
          <w:color w:val="000000" w:themeColor="text1"/>
          <w:szCs w:val="21"/>
        </w:rPr>
        <w:t xml:space="preserve">　　　　</w:t>
      </w:r>
      <w:r w:rsidR="00E95C13">
        <w:rPr>
          <w:rFonts w:hint="eastAsia"/>
          <w:color w:val="000000" w:themeColor="text1"/>
          <w:szCs w:val="21"/>
        </w:rPr>
        <w:t>986</w:t>
      </w:r>
      <w:r w:rsidRPr="00B4270B">
        <w:rPr>
          <w:rFonts w:hint="eastAsia"/>
          <w:color w:val="000000" w:themeColor="text1"/>
          <w:szCs w:val="21"/>
        </w:rPr>
        <w:t>件</w:t>
      </w:r>
    </w:p>
    <w:p w:rsidR="00A50423" w:rsidRPr="00B4270B" w:rsidRDefault="00A50423" w:rsidP="00A50423">
      <w:pPr>
        <w:autoSpaceDE w:val="0"/>
        <w:autoSpaceDN w:val="0"/>
        <w:adjustRightInd w:val="0"/>
        <w:ind w:leftChars="356" w:left="1024" w:hangingChars="100" w:hanging="217"/>
        <w:rPr>
          <w:color w:val="000000" w:themeColor="text1"/>
          <w:sz w:val="20"/>
          <w:szCs w:val="20"/>
        </w:rPr>
      </w:pPr>
      <w:r w:rsidRPr="00B4270B">
        <w:rPr>
          <w:rFonts w:hint="eastAsia"/>
          <w:color w:val="000000" w:themeColor="text1"/>
          <w:sz w:val="20"/>
          <w:szCs w:val="20"/>
        </w:rPr>
        <w:t>※「同種案件」とは、異なる窓口に寄せられた同一内容の通報案件や、既に公益通報制度において処理を行った通報案件に対して繰り返し寄せられた同種の内容の通報案件をいう。</w:t>
      </w:r>
    </w:p>
    <w:p w:rsidR="00A50423" w:rsidRPr="00B4270B" w:rsidRDefault="00A50423" w:rsidP="00A50423">
      <w:pPr>
        <w:autoSpaceDE w:val="0"/>
        <w:autoSpaceDN w:val="0"/>
        <w:adjustRightInd w:val="0"/>
        <w:rPr>
          <w:color w:val="000000" w:themeColor="text1"/>
          <w:szCs w:val="21"/>
        </w:rPr>
      </w:pPr>
      <w:r w:rsidRPr="00B4270B">
        <w:rPr>
          <w:rFonts w:hint="eastAsia"/>
          <w:color w:val="000000" w:themeColor="text1"/>
          <w:sz w:val="20"/>
          <w:szCs w:val="20"/>
        </w:rPr>
        <w:t xml:space="preserve">　　</w:t>
      </w:r>
      <w:r w:rsidRPr="00B4270B">
        <w:rPr>
          <w:rFonts w:hint="eastAsia"/>
          <w:color w:val="000000" w:themeColor="text1"/>
          <w:szCs w:val="21"/>
        </w:rPr>
        <w:t>イ　同種案件を１件と計上した場合の関係所属別通報件数</w:t>
      </w:r>
    </w:p>
    <w:p w:rsidR="00A50423" w:rsidRPr="00B4270B" w:rsidRDefault="00A50423" w:rsidP="00A50423">
      <w:pPr>
        <w:ind w:firstLineChars="1900" w:firstLine="4308"/>
        <w:rPr>
          <w:rFonts w:ascii="ＭＳ ゴシック" w:eastAsia="ＭＳ ゴシック" w:hAnsi="ＭＳ ゴシック"/>
          <w:b/>
          <w:color w:val="000000" w:themeColor="text1"/>
        </w:rPr>
      </w:pPr>
      <w:r w:rsidRPr="00B4270B">
        <w:rPr>
          <w:rFonts w:hAnsi="ＭＳ 明朝" w:hint="eastAsia"/>
          <w:color w:val="000000" w:themeColor="text1"/>
        </w:rPr>
        <w:t>（単位：件）</w:t>
      </w:r>
    </w:p>
    <w:tbl>
      <w:tblPr>
        <w:tblW w:w="0" w:type="auto"/>
        <w:tblInd w:w="107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3118"/>
        <w:gridCol w:w="1418"/>
      </w:tblGrid>
      <w:tr w:rsidR="00B4270B" w:rsidRPr="00B4270B" w:rsidTr="00A50423">
        <w:trPr>
          <w:trHeight w:val="227"/>
        </w:trPr>
        <w:tc>
          <w:tcPr>
            <w:tcW w:w="3118" w:type="dxa"/>
            <w:tcBorders>
              <w:top w:val="single" w:sz="12" w:space="0" w:color="auto"/>
              <w:bottom w:val="single" w:sz="4" w:space="0" w:color="auto"/>
            </w:tcBorders>
            <w:shd w:val="clear" w:color="auto" w:fill="FBD4B4"/>
            <w:vAlign w:val="center"/>
          </w:tcPr>
          <w:p w:rsidR="00A50423" w:rsidRPr="00B4270B" w:rsidRDefault="00A50423" w:rsidP="00A50423">
            <w:pPr>
              <w:ind w:firstLineChars="73" w:firstLine="166"/>
              <w:jc w:val="center"/>
              <w:rPr>
                <w:rFonts w:hAnsi="ＭＳ 明朝"/>
                <w:color w:val="000000" w:themeColor="text1"/>
              </w:rPr>
            </w:pPr>
            <w:r w:rsidRPr="00B4270B">
              <w:rPr>
                <w:rFonts w:hAnsi="ＭＳ 明朝" w:hint="eastAsia"/>
                <w:color w:val="000000" w:themeColor="text1"/>
              </w:rPr>
              <w:t>所　　　　　属</w:t>
            </w:r>
          </w:p>
        </w:tc>
        <w:tc>
          <w:tcPr>
            <w:tcW w:w="1418" w:type="dxa"/>
            <w:tcBorders>
              <w:top w:val="single" w:sz="12" w:space="0" w:color="auto"/>
              <w:bottom w:val="single" w:sz="4" w:space="0" w:color="auto"/>
            </w:tcBorders>
            <w:shd w:val="clear" w:color="auto" w:fill="FBD4B4"/>
            <w:vAlign w:val="center"/>
          </w:tcPr>
          <w:p w:rsidR="00A50423" w:rsidRPr="00B4270B" w:rsidRDefault="00A50423" w:rsidP="00A50423">
            <w:pPr>
              <w:jc w:val="center"/>
              <w:rPr>
                <w:rFonts w:hAnsi="ＭＳ 明朝"/>
                <w:color w:val="000000" w:themeColor="text1"/>
              </w:rPr>
            </w:pPr>
            <w:r w:rsidRPr="00B4270B">
              <w:rPr>
                <w:rFonts w:hAnsi="ＭＳ 明朝" w:hint="eastAsia"/>
                <w:color w:val="000000" w:themeColor="text1"/>
              </w:rPr>
              <w:t>合　計</w:t>
            </w:r>
          </w:p>
        </w:tc>
      </w:tr>
      <w:tr w:rsidR="00E95C13" w:rsidRPr="00B4270B" w:rsidTr="008D6198">
        <w:trPr>
          <w:trHeight w:val="289"/>
        </w:trPr>
        <w:tc>
          <w:tcPr>
            <w:tcW w:w="3118" w:type="dxa"/>
            <w:tcBorders>
              <w:top w:val="single" w:sz="4" w:space="0" w:color="auto"/>
              <w:left w:val="single" w:sz="12" w:space="0" w:color="auto"/>
              <w:bottom w:val="dotted" w:sz="4" w:space="0" w:color="auto"/>
              <w:right w:val="single" w:sz="4" w:space="0" w:color="auto"/>
            </w:tcBorders>
            <w:tcFitText/>
            <w:vAlign w:val="center"/>
          </w:tcPr>
          <w:p w:rsidR="00E95C13" w:rsidRPr="00162634" w:rsidRDefault="00E95C13" w:rsidP="00E95C13">
            <w:pPr>
              <w:autoSpaceDE w:val="0"/>
              <w:autoSpaceDN w:val="0"/>
              <w:adjustRightInd w:val="0"/>
            </w:pPr>
            <w:r w:rsidRPr="00E95C13">
              <w:rPr>
                <w:rFonts w:hint="eastAsia"/>
                <w:spacing w:val="235"/>
                <w:kern w:val="0"/>
              </w:rPr>
              <w:t>経済戦略</w:t>
            </w:r>
            <w:r w:rsidRPr="00A85BE2">
              <w:rPr>
                <w:rFonts w:hint="eastAsia"/>
                <w:kern w:val="0"/>
              </w:rPr>
              <w:t>局</w:t>
            </w:r>
          </w:p>
        </w:tc>
        <w:tc>
          <w:tcPr>
            <w:tcW w:w="1418" w:type="dxa"/>
            <w:tcBorders>
              <w:top w:val="single" w:sz="4" w:space="0" w:color="auto"/>
              <w:left w:val="single" w:sz="4" w:space="0" w:color="auto"/>
              <w:bottom w:val="dotted" w:sz="4" w:space="0" w:color="auto"/>
              <w:right w:val="single" w:sz="12" w:space="0" w:color="auto"/>
            </w:tcBorders>
            <w:vAlign w:val="center"/>
          </w:tcPr>
          <w:p w:rsidR="00E95C13" w:rsidRPr="00162634" w:rsidRDefault="00E95C13" w:rsidP="00E95C13">
            <w:pPr>
              <w:autoSpaceDE w:val="0"/>
              <w:autoSpaceDN w:val="0"/>
              <w:adjustRightInd w:val="0"/>
              <w:ind w:firstLineChars="200" w:firstLine="453"/>
              <w:jc w:val="right"/>
            </w:pPr>
            <w:r>
              <w:rPr>
                <w:rFonts w:hint="eastAsia"/>
              </w:rPr>
              <w:t>※</w:t>
            </w:r>
            <w:r w:rsidRPr="00162634">
              <w:rPr>
                <w:rFonts w:hint="eastAsia"/>
              </w:rPr>
              <w:t>192</w:t>
            </w:r>
          </w:p>
        </w:tc>
      </w:tr>
      <w:tr w:rsidR="00E95C13" w:rsidRPr="00B4270B" w:rsidTr="008D6198">
        <w:trPr>
          <w:trHeight w:val="289"/>
        </w:trPr>
        <w:tc>
          <w:tcPr>
            <w:tcW w:w="3118" w:type="dxa"/>
            <w:tcBorders>
              <w:top w:val="dotted" w:sz="4" w:space="0" w:color="auto"/>
              <w:left w:val="single" w:sz="12" w:space="0" w:color="auto"/>
              <w:bottom w:val="dotted" w:sz="4" w:space="0" w:color="auto"/>
              <w:right w:val="single" w:sz="4" w:space="0" w:color="auto"/>
            </w:tcBorders>
            <w:tcFitText/>
            <w:vAlign w:val="center"/>
          </w:tcPr>
          <w:p w:rsidR="00E95C13" w:rsidRPr="00162634" w:rsidRDefault="00E95C13" w:rsidP="00E95C13">
            <w:pPr>
              <w:autoSpaceDE w:val="0"/>
              <w:autoSpaceDN w:val="0"/>
              <w:adjustRightInd w:val="0"/>
              <w:rPr>
                <w:spacing w:val="1020"/>
                <w:kern w:val="0"/>
              </w:rPr>
            </w:pPr>
            <w:r w:rsidRPr="00E95C13">
              <w:rPr>
                <w:rFonts w:hint="eastAsia"/>
                <w:spacing w:val="575"/>
                <w:kern w:val="0"/>
              </w:rPr>
              <w:t>福祉</w:t>
            </w:r>
            <w:r w:rsidRPr="00A85BE2">
              <w:rPr>
                <w:rFonts w:hint="eastAsia"/>
                <w:kern w:val="0"/>
              </w:rPr>
              <w:t>局</w:t>
            </w:r>
          </w:p>
        </w:tc>
        <w:tc>
          <w:tcPr>
            <w:tcW w:w="1418" w:type="dxa"/>
            <w:tcBorders>
              <w:top w:val="dotted" w:sz="4" w:space="0" w:color="auto"/>
              <w:left w:val="single" w:sz="4" w:space="0" w:color="auto"/>
              <w:bottom w:val="dotted" w:sz="4" w:space="0" w:color="auto"/>
              <w:right w:val="single" w:sz="12" w:space="0" w:color="auto"/>
            </w:tcBorders>
            <w:vAlign w:val="center"/>
          </w:tcPr>
          <w:p w:rsidR="00E95C13" w:rsidRPr="00162634" w:rsidRDefault="00E95C13" w:rsidP="00E95C13">
            <w:pPr>
              <w:autoSpaceDE w:val="0"/>
              <w:autoSpaceDN w:val="0"/>
              <w:adjustRightInd w:val="0"/>
              <w:jc w:val="right"/>
            </w:pPr>
            <w:r w:rsidRPr="00162634">
              <w:rPr>
                <w:rFonts w:hint="eastAsia"/>
              </w:rPr>
              <w:t>115</w:t>
            </w:r>
          </w:p>
        </w:tc>
      </w:tr>
      <w:tr w:rsidR="00E95C13" w:rsidRPr="00B4270B" w:rsidTr="008D6198">
        <w:trPr>
          <w:trHeight w:val="289"/>
        </w:trPr>
        <w:tc>
          <w:tcPr>
            <w:tcW w:w="3118" w:type="dxa"/>
            <w:tcBorders>
              <w:top w:val="dotted" w:sz="4" w:space="0" w:color="auto"/>
              <w:left w:val="single" w:sz="12" w:space="0" w:color="auto"/>
              <w:bottom w:val="dotted" w:sz="4" w:space="0" w:color="auto"/>
              <w:right w:val="single" w:sz="4" w:space="0" w:color="auto"/>
            </w:tcBorders>
            <w:tcFitText/>
            <w:vAlign w:val="center"/>
          </w:tcPr>
          <w:p w:rsidR="00E95C13" w:rsidRPr="00162634" w:rsidRDefault="00E95C13" w:rsidP="00E95C13">
            <w:pPr>
              <w:autoSpaceDE w:val="0"/>
              <w:autoSpaceDN w:val="0"/>
              <w:adjustRightInd w:val="0"/>
              <w:rPr>
                <w:kern w:val="0"/>
              </w:rPr>
            </w:pPr>
            <w:r w:rsidRPr="00E95C13">
              <w:rPr>
                <w:rFonts w:hint="eastAsia"/>
                <w:spacing w:val="89"/>
                <w:kern w:val="0"/>
              </w:rPr>
              <w:t>教育委員会事務</w:t>
            </w:r>
            <w:r w:rsidRPr="00A85BE2">
              <w:rPr>
                <w:rFonts w:hint="eastAsia"/>
                <w:kern w:val="0"/>
              </w:rPr>
              <w:t>局</w:t>
            </w:r>
          </w:p>
        </w:tc>
        <w:tc>
          <w:tcPr>
            <w:tcW w:w="1418" w:type="dxa"/>
            <w:tcBorders>
              <w:top w:val="dotted" w:sz="4" w:space="0" w:color="auto"/>
              <w:left w:val="single" w:sz="4" w:space="0" w:color="auto"/>
              <w:bottom w:val="dotted" w:sz="4" w:space="0" w:color="auto"/>
              <w:right w:val="single" w:sz="12" w:space="0" w:color="auto"/>
            </w:tcBorders>
            <w:vAlign w:val="center"/>
          </w:tcPr>
          <w:p w:rsidR="00E95C13" w:rsidRPr="00162634" w:rsidRDefault="00E95C13" w:rsidP="00E95C13">
            <w:pPr>
              <w:autoSpaceDE w:val="0"/>
              <w:autoSpaceDN w:val="0"/>
              <w:adjustRightInd w:val="0"/>
              <w:jc w:val="right"/>
            </w:pPr>
            <w:r w:rsidRPr="00162634">
              <w:rPr>
                <w:rFonts w:hint="eastAsia"/>
              </w:rPr>
              <w:t>88</w:t>
            </w:r>
          </w:p>
        </w:tc>
      </w:tr>
      <w:tr w:rsidR="00E95C13" w:rsidRPr="00B4270B" w:rsidTr="008D6198">
        <w:trPr>
          <w:trHeight w:val="289"/>
        </w:trPr>
        <w:tc>
          <w:tcPr>
            <w:tcW w:w="3118" w:type="dxa"/>
            <w:tcBorders>
              <w:top w:val="dotted" w:sz="4" w:space="0" w:color="auto"/>
              <w:left w:val="single" w:sz="12" w:space="0" w:color="auto"/>
              <w:bottom w:val="dotted" w:sz="4" w:space="0" w:color="auto"/>
              <w:right w:val="single" w:sz="4" w:space="0" w:color="auto"/>
            </w:tcBorders>
            <w:tcFitText/>
            <w:vAlign w:val="center"/>
          </w:tcPr>
          <w:p w:rsidR="00E95C13" w:rsidRPr="00162634" w:rsidRDefault="00E95C13" w:rsidP="00E95C13">
            <w:pPr>
              <w:autoSpaceDE w:val="0"/>
              <w:autoSpaceDN w:val="0"/>
              <w:adjustRightInd w:val="0"/>
              <w:rPr>
                <w:kern w:val="0"/>
              </w:rPr>
            </w:pPr>
            <w:r w:rsidRPr="00E95C13">
              <w:rPr>
                <w:rFonts w:hint="eastAsia"/>
                <w:spacing w:val="235"/>
                <w:kern w:val="0"/>
              </w:rPr>
              <w:t>平野区役</w:t>
            </w:r>
            <w:r w:rsidRPr="00A85BE2">
              <w:rPr>
                <w:rFonts w:hint="eastAsia"/>
                <w:kern w:val="0"/>
              </w:rPr>
              <w:t>所</w:t>
            </w:r>
          </w:p>
        </w:tc>
        <w:tc>
          <w:tcPr>
            <w:tcW w:w="1418" w:type="dxa"/>
            <w:tcBorders>
              <w:top w:val="dotted" w:sz="4" w:space="0" w:color="auto"/>
              <w:left w:val="single" w:sz="4" w:space="0" w:color="auto"/>
              <w:bottom w:val="dotted" w:sz="4" w:space="0" w:color="auto"/>
              <w:right w:val="single" w:sz="12" w:space="0" w:color="auto"/>
            </w:tcBorders>
            <w:vAlign w:val="center"/>
          </w:tcPr>
          <w:p w:rsidR="00E95C13" w:rsidRPr="00162634" w:rsidRDefault="00E95C13" w:rsidP="00E95C13">
            <w:pPr>
              <w:autoSpaceDE w:val="0"/>
              <w:autoSpaceDN w:val="0"/>
              <w:adjustRightInd w:val="0"/>
              <w:jc w:val="right"/>
            </w:pPr>
            <w:r w:rsidRPr="00162634">
              <w:rPr>
                <w:rFonts w:hint="eastAsia"/>
              </w:rPr>
              <w:t>63</w:t>
            </w:r>
          </w:p>
        </w:tc>
      </w:tr>
      <w:tr w:rsidR="00E95C13" w:rsidRPr="00B4270B" w:rsidTr="008D6198">
        <w:trPr>
          <w:trHeight w:val="289"/>
        </w:trPr>
        <w:tc>
          <w:tcPr>
            <w:tcW w:w="3118" w:type="dxa"/>
            <w:tcBorders>
              <w:top w:val="dotted" w:sz="4" w:space="0" w:color="auto"/>
              <w:left w:val="single" w:sz="12" w:space="0" w:color="auto"/>
              <w:bottom w:val="dotted" w:sz="4" w:space="0" w:color="auto"/>
              <w:right w:val="single" w:sz="4" w:space="0" w:color="auto"/>
            </w:tcBorders>
            <w:tcFitText/>
            <w:vAlign w:val="center"/>
          </w:tcPr>
          <w:p w:rsidR="00E95C13" w:rsidRPr="00162634" w:rsidRDefault="00E95C13" w:rsidP="00E95C13">
            <w:pPr>
              <w:autoSpaceDE w:val="0"/>
              <w:autoSpaceDN w:val="0"/>
              <w:adjustRightInd w:val="0"/>
              <w:rPr>
                <w:spacing w:val="576"/>
                <w:kern w:val="0"/>
              </w:rPr>
            </w:pPr>
            <w:r w:rsidRPr="00E95C13">
              <w:rPr>
                <w:rFonts w:hint="eastAsia"/>
                <w:spacing w:val="575"/>
                <w:kern w:val="0"/>
              </w:rPr>
              <w:t>総務</w:t>
            </w:r>
            <w:r w:rsidRPr="00A85BE2">
              <w:rPr>
                <w:rFonts w:hint="eastAsia"/>
                <w:kern w:val="0"/>
              </w:rPr>
              <w:t>局</w:t>
            </w:r>
          </w:p>
        </w:tc>
        <w:tc>
          <w:tcPr>
            <w:tcW w:w="1418" w:type="dxa"/>
            <w:tcBorders>
              <w:top w:val="dotted" w:sz="4" w:space="0" w:color="auto"/>
              <w:left w:val="single" w:sz="4" w:space="0" w:color="auto"/>
              <w:bottom w:val="dotted" w:sz="4" w:space="0" w:color="auto"/>
              <w:right w:val="single" w:sz="12" w:space="0" w:color="auto"/>
            </w:tcBorders>
            <w:vAlign w:val="center"/>
          </w:tcPr>
          <w:p w:rsidR="00E95C13" w:rsidRPr="00162634" w:rsidRDefault="00E95C13" w:rsidP="00E95C13">
            <w:pPr>
              <w:autoSpaceDE w:val="0"/>
              <w:autoSpaceDN w:val="0"/>
              <w:adjustRightInd w:val="0"/>
              <w:jc w:val="right"/>
            </w:pPr>
            <w:r w:rsidRPr="00162634">
              <w:rPr>
                <w:rFonts w:hint="eastAsia"/>
              </w:rPr>
              <w:t>51</w:t>
            </w:r>
          </w:p>
        </w:tc>
      </w:tr>
      <w:tr w:rsidR="00E95C13" w:rsidRPr="00B4270B" w:rsidTr="008D6198">
        <w:trPr>
          <w:trHeight w:val="289"/>
        </w:trPr>
        <w:tc>
          <w:tcPr>
            <w:tcW w:w="3118" w:type="dxa"/>
            <w:tcBorders>
              <w:top w:val="dotted" w:sz="4" w:space="0" w:color="auto"/>
              <w:bottom w:val="dotted" w:sz="4" w:space="0" w:color="auto"/>
            </w:tcBorders>
            <w:tcFitText/>
            <w:vAlign w:val="center"/>
          </w:tcPr>
          <w:p w:rsidR="00E95C13" w:rsidRPr="00162634" w:rsidRDefault="00E95C13" w:rsidP="00E95C13">
            <w:pPr>
              <w:autoSpaceDE w:val="0"/>
              <w:autoSpaceDN w:val="0"/>
              <w:adjustRightInd w:val="0"/>
              <w:rPr>
                <w:spacing w:val="585"/>
                <w:kern w:val="0"/>
              </w:rPr>
            </w:pPr>
            <w:r w:rsidRPr="00E95C13">
              <w:rPr>
                <w:rFonts w:hint="eastAsia"/>
                <w:spacing w:val="575"/>
                <w:kern w:val="0"/>
              </w:rPr>
              <w:t>健康</w:t>
            </w:r>
            <w:r w:rsidRPr="00A85BE2">
              <w:rPr>
                <w:rFonts w:hint="eastAsia"/>
                <w:kern w:val="0"/>
              </w:rPr>
              <w:t>局</w:t>
            </w:r>
          </w:p>
        </w:tc>
        <w:tc>
          <w:tcPr>
            <w:tcW w:w="1418" w:type="dxa"/>
            <w:tcBorders>
              <w:top w:val="dotted" w:sz="4" w:space="0" w:color="auto"/>
              <w:left w:val="single" w:sz="4" w:space="0" w:color="auto"/>
              <w:bottom w:val="dotted" w:sz="4" w:space="0" w:color="auto"/>
              <w:right w:val="single" w:sz="12" w:space="0" w:color="auto"/>
            </w:tcBorders>
            <w:vAlign w:val="center"/>
          </w:tcPr>
          <w:p w:rsidR="00E95C13" w:rsidRPr="00162634" w:rsidRDefault="00E95C13" w:rsidP="00E95C13">
            <w:pPr>
              <w:autoSpaceDE w:val="0"/>
              <w:autoSpaceDN w:val="0"/>
              <w:adjustRightInd w:val="0"/>
              <w:jc w:val="right"/>
            </w:pPr>
            <w:r w:rsidRPr="00162634">
              <w:rPr>
                <w:rFonts w:hint="eastAsia"/>
              </w:rPr>
              <w:t>46</w:t>
            </w:r>
          </w:p>
        </w:tc>
      </w:tr>
      <w:tr w:rsidR="00E95C13" w:rsidRPr="00B4270B" w:rsidTr="008D6198">
        <w:trPr>
          <w:trHeight w:val="227"/>
        </w:trPr>
        <w:tc>
          <w:tcPr>
            <w:tcW w:w="3118" w:type="dxa"/>
            <w:tcBorders>
              <w:top w:val="dotted" w:sz="4" w:space="0" w:color="auto"/>
              <w:left w:val="single" w:sz="12" w:space="0" w:color="auto"/>
              <w:bottom w:val="dotted" w:sz="4" w:space="0" w:color="auto"/>
              <w:right w:val="single" w:sz="4" w:space="0" w:color="auto"/>
            </w:tcBorders>
            <w:tcFitText/>
            <w:vAlign w:val="center"/>
          </w:tcPr>
          <w:p w:rsidR="00E95C13" w:rsidRPr="00162634" w:rsidRDefault="00E95C13" w:rsidP="00E95C13">
            <w:pPr>
              <w:autoSpaceDE w:val="0"/>
              <w:autoSpaceDN w:val="0"/>
              <w:adjustRightInd w:val="0"/>
              <w:rPr>
                <w:kern w:val="0"/>
              </w:rPr>
            </w:pPr>
            <w:r w:rsidRPr="00E95C13">
              <w:rPr>
                <w:rFonts w:hint="eastAsia"/>
                <w:spacing w:val="167"/>
                <w:kern w:val="0"/>
              </w:rPr>
              <w:t>副首都推進</w:t>
            </w:r>
            <w:r w:rsidRPr="00A85BE2">
              <w:rPr>
                <w:rFonts w:hint="eastAsia"/>
                <w:kern w:val="0"/>
              </w:rPr>
              <w:t>局</w:t>
            </w:r>
          </w:p>
        </w:tc>
        <w:tc>
          <w:tcPr>
            <w:tcW w:w="1418" w:type="dxa"/>
            <w:tcBorders>
              <w:top w:val="dotted" w:sz="4" w:space="0" w:color="auto"/>
              <w:bottom w:val="dotted" w:sz="4" w:space="0" w:color="auto"/>
            </w:tcBorders>
            <w:vAlign w:val="center"/>
          </w:tcPr>
          <w:p w:rsidR="00E95C13" w:rsidRPr="00162634" w:rsidRDefault="00E95C13" w:rsidP="00E95C13">
            <w:pPr>
              <w:tabs>
                <w:tab w:val="left" w:pos="551"/>
              </w:tabs>
              <w:autoSpaceDE w:val="0"/>
              <w:autoSpaceDN w:val="0"/>
              <w:adjustRightInd w:val="0"/>
              <w:jc w:val="right"/>
            </w:pPr>
            <w:r w:rsidRPr="00162634">
              <w:rPr>
                <w:rFonts w:hint="eastAsia"/>
              </w:rPr>
              <w:t>43</w:t>
            </w:r>
          </w:p>
        </w:tc>
      </w:tr>
      <w:tr w:rsidR="00E95C13" w:rsidRPr="00B4270B" w:rsidTr="008D6198">
        <w:trPr>
          <w:trHeight w:val="289"/>
        </w:trPr>
        <w:tc>
          <w:tcPr>
            <w:tcW w:w="3118" w:type="dxa"/>
            <w:tcBorders>
              <w:top w:val="dotted" w:sz="4" w:space="0" w:color="auto"/>
              <w:bottom w:val="dotted" w:sz="4" w:space="0" w:color="auto"/>
            </w:tcBorders>
            <w:tcFitText/>
            <w:vAlign w:val="center"/>
          </w:tcPr>
          <w:p w:rsidR="00E95C13" w:rsidRPr="00162634" w:rsidRDefault="00E95C13" w:rsidP="00E95C13">
            <w:pPr>
              <w:autoSpaceDE w:val="0"/>
              <w:autoSpaceDN w:val="0"/>
              <w:adjustRightInd w:val="0"/>
              <w:rPr>
                <w:kern w:val="0"/>
              </w:rPr>
            </w:pPr>
            <w:r w:rsidRPr="00E95C13">
              <w:rPr>
                <w:rFonts w:hint="eastAsia"/>
                <w:spacing w:val="575"/>
                <w:kern w:val="0"/>
              </w:rPr>
              <w:t>財政</w:t>
            </w:r>
            <w:r w:rsidRPr="00A85BE2">
              <w:rPr>
                <w:rFonts w:hint="eastAsia"/>
                <w:kern w:val="0"/>
              </w:rPr>
              <w:t>局</w:t>
            </w:r>
          </w:p>
        </w:tc>
        <w:tc>
          <w:tcPr>
            <w:tcW w:w="1418" w:type="dxa"/>
            <w:tcBorders>
              <w:top w:val="dotted" w:sz="4" w:space="0" w:color="auto"/>
              <w:left w:val="single" w:sz="4" w:space="0" w:color="auto"/>
              <w:bottom w:val="dotted" w:sz="4" w:space="0" w:color="auto"/>
              <w:right w:val="single" w:sz="12" w:space="0" w:color="auto"/>
            </w:tcBorders>
            <w:vAlign w:val="center"/>
          </w:tcPr>
          <w:p w:rsidR="00E95C13" w:rsidRPr="00162634" w:rsidRDefault="00E95C13" w:rsidP="00E95C13">
            <w:pPr>
              <w:autoSpaceDE w:val="0"/>
              <w:autoSpaceDN w:val="0"/>
              <w:adjustRightInd w:val="0"/>
              <w:jc w:val="right"/>
            </w:pPr>
            <w:r w:rsidRPr="00162634">
              <w:rPr>
                <w:rFonts w:hint="eastAsia"/>
              </w:rPr>
              <w:t>34</w:t>
            </w:r>
          </w:p>
        </w:tc>
      </w:tr>
      <w:tr w:rsidR="00E95C13" w:rsidRPr="00B4270B" w:rsidTr="008D6198">
        <w:trPr>
          <w:trHeight w:val="227"/>
        </w:trPr>
        <w:tc>
          <w:tcPr>
            <w:tcW w:w="3118" w:type="dxa"/>
            <w:tcBorders>
              <w:top w:val="dotted" w:sz="4" w:space="0" w:color="auto"/>
              <w:bottom w:val="dotted" w:sz="4" w:space="0" w:color="auto"/>
            </w:tcBorders>
            <w:tcFitText/>
            <w:vAlign w:val="center"/>
          </w:tcPr>
          <w:p w:rsidR="00E95C13" w:rsidRPr="00162634" w:rsidRDefault="00E95C13" w:rsidP="00E95C13">
            <w:pPr>
              <w:autoSpaceDE w:val="0"/>
              <w:autoSpaceDN w:val="0"/>
              <w:adjustRightInd w:val="0"/>
              <w:rPr>
                <w:kern w:val="0"/>
              </w:rPr>
            </w:pPr>
            <w:r w:rsidRPr="00AE7A18">
              <w:rPr>
                <w:rFonts w:hint="eastAsia"/>
                <w:spacing w:val="575"/>
                <w:kern w:val="0"/>
              </w:rPr>
              <w:t>市民</w:t>
            </w:r>
            <w:r w:rsidRPr="00A85BE2">
              <w:rPr>
                <w:rFonts w:hint="eastAsia"/>
                <w:kern w:val="0"/>
              </w:rPr>
              <w:t>局</w:t>
            </w:r>
          </w:p>
        </w:tc>
        <w:tc>
          <w:tcPr>
            <w:tcW w:w="1418" w:type="dxa"/>
            <w:tcBorders>
              <w:top w:val="dotted" w:sz="4" w:space="0" w:color="auto"/>
              <w:bottom w:val="dotted" w:sz="4" w:space="0" w:color="auto"/>
            </w:tcBorders>
            <w:vAlign w:val="center"/>
          </w:tcPr>
          <w:p w:rsidR="00E95C13" w:rsidRPr="00162634" w:rsidRDefault="00E95C13" w:rsidP="00E95C13">
            <w:pPr>
              <w:autoSpaceDE w:val="0"/>
              <w:autoSpaceDN w:val="0"/>
              <w:adjustRightInd w:val="0"/>
              <w:jc w:val="right"/>
            </w:pPr>
            <w:r w:rsidRPr="00162634">
              <w:rPr>
                <w:rFonts w:hint="eastAsia"/>
              </w:rPr>
              <w:t>32</w:t>
            </w:r>
          </w:p>
        </w:tc>
      </w:tr>
      <w:tr w:rsidR="00E95C13" w:rsidRPr="00B4270B" w:rsidTr="008D6198">
        <w:trPr>
          <w:trHeight w:val="227"/>
        </w:trPr>
        <w:tc>
          <w:tcPr>
            <w:tcW w:w="3118" w:type="dxa"/>
            <w:tcBorders>
              <w:top w:val="dotted" w:sz="4" w:space="0" w:color="auto"/>
              <w:bottom w:val="dotted" w:sz="4" w:space="0" w:color="auto"/>
            </w:tcBorders>
            <w:tcFitText/>
            <w:vAlign w:val="center"/>
          </w:tcPr>
          <w:p w:rsidR="00E95C13" w:rsidRPr="00162634" w:rsidRDefault="00E95C13" w:rsidP="00E95C13">
            <w:pPr>
              <w:autoSpaceDE w:val="0"/>
              <w:autoSpaceDN w:val="0"/>
              <w:adjustRightInd w:val="0"/>
              <w:rPr>
                <w:kern w:val="0"/>
              </w:rPr>
            </w:pPr>
            <w:r w:rsidRPr="00E95C13">
              <w:rPr>
                <w:rFonts w:hint="eastAsia"/>
                <w:spacing w:val="575"/>
                <w:kern w:val="0"/>
              </w:rPr>
              <w:t>環境</w:t>
            </w:r>
            <w:r w:rsidRPr="00A85BE2">
              <w:rPr>
                <w:rFonts w:hint="eastAsia"/>
                <w:kern w:val="0"/>
              </w:rPr>
              <w:t>局</w:t>
            </w:r>
          </w:p>
        </w:tc>
        <w:tc>
          <w:tcPr>
            <w:tcW w:w="1418" w:type="dxa"/>
            <w:tcBorders>
              <w:top w:val="dotted" w:sz="4" w:space="0" w:color="auto"/>
              <w:bottom w:val="dotted" w:sz="4" w:space="0" w:color="auto"/>
            </w:tcBorders>
            <w:vAlign w:val="center"/>
          </w:tcPr>
          <w:p w:rsidR="00E95C13" w:rsidRPr="00162634" w:rsidRDefault="00E95C13" w:rsidP="00E95C13">
            <w:pPr>
              <w:autoSpaceDE w:val="0"/>
              <w:autoSpaceDN w:val="0"/>
              <w:adjustRightInd w:val="0"/>
              <w:jc w:val="right"/>
            </w:pPr>
            <w:r w:rsidRPr="00162634">
              <w:rPr>
                <w:rFonts w:hint="eastAsia"/>
              </w:rPr>
              <w:t>30</w:t>
            </w:r>
          </w:p>
        </w:tc>
      </w:tr>
      <w:tr w:rsidR="00E95C13" w:rsidRPr="00B4270B" w:rsidTr="008D6198">
        <w:trPr>
          <w:trHeight w:val="227"/>
        </w:trPr>
        <w:tc>
          <w:tcPr>
            <w:tcW w:w="3118" w:type="dxa"/>
            <w:tcBorders>
              <w:top w:val="dotted" w:sz="4" w:space="0" w:color="auto"/>
              <w:bottom w:val="dotted" w:sz="4" w:space="0" w:color="auto"/>
            </w:tcBorders>
            <w:vAlign w:val="center"/>
          </w:tcPr>
          <w:p w:rsidR="00E95C13" w:rsidRPr="00162634" w:rsidRDefault="00E95C13" w:rsidP="00E95C13">
            <w:pPr>
              <w:autoSpaceDE w:val="0"/>
              <w:autoSpaceDN w:val="0"/>
              <w:adjustRightInd w:val="0"/>
              <w:rPr>
                <w:kern w:val="0"/>
              </w:rPr>
            </w:pPr>
            <w:r w:rsidRPr="00E95C13">
              <w:rPr>
                <w:rFonts w:hint="eastAsia"/>
                <w:spacing w:val="235"/>
                <w:kern w:val="0"/>
                <w:fitText w:val="4284" w:id="1702108928"/>
              </w:rPr>
              <w:t>その他の局等</w:t>
            </w:r>
            <w:r w:rsidRPr="00E95C13">
              <w:rPr>
                <w:rFonts w:hint="eastAsia"/>
                <w:spacing w:val="-3"/>
                <w:kern w:val="0"/>
                <w:fitText w:val="4284" w:id="1702108928"/>
              </w:rPr>
              <w:t>等</w:t>
            </w:r>
          </w:p>
        </w:tc>
        <w:tc>
          <w:tcPr>
            <w:tcW w:w="1418" w:type="dxa"/>
            <w:tcBorders>
              <w:top w:val="dotted" w:sz="4" w:space="0" w:color="auto"/>
              <w:bottom w:val="dotted" w:sz="4" w:space="0" w:color="auto"/>
            </w:tcBorders>
            <w:vAlign w:val="center"/>
          </w:tcPr>
          <w:p w:rsidR="00E95C13" w:rsidRPr="00162634" w:rsidRDefault="00E95C13" w:rsidP="00E95C13">
            <w:pPr>
              <w:autoSpaceDE w:val="0"/>
              <w:autoSpaceDN w:val="0"/>
              <w:adjustRightInd w:val="0"/>
              <w:jc w:val="right"/>
            </w:pPr>
            <w:r w:rsidRPr="00162634">
              <w:rPr>
                <w:rFonts w:hint="eastAsia"/>
              </w:rPr>
              <w:t>185</w:t>
            </w:r>
          </w:p>
        </w:tc>
      </w:tr>
      <w:tr w:rsidR="00E95C13" w:rsidRPr="00B4270B" w:rsidTr="008D6198">
        <w:trPr>
          <w:trHeight w:val="227"/>
        </w:trPr>
        <w:tc>
          <w:tcPr>
            <w:tcW w:w="3118" w:type="dxa"/>
            <w:tcBorders>
              <w:top w:val="dotted" w:sz="4" w:space="0" w:color="auto"/>
              <w:bottom w:val="dotted" w:sz="4" w:space="0" w:color="auto"/>
            </w:tcBorders>
            <w:tcFitText/>
            <w:vAlign w:val="center"/>
          </w:tcPr>
          <w:p w:rsidR="00E95C13" w:rsidRPr="00162634" w:rsidRDefault="00E95C13" w:rsidP="00E95C13">
            <w:pPr>
              <w:autoSpaceDE w:val="0"/>
              <w:autoSpaceDN w:val="0"/>
              <w:adjustRightInd w:val="0"/>
              <w:rPr>
                <w:spacing w:val="43"/>
                <w:kern w:val="0"/>
              </w:rPr>
            </w:pPr>
            <w:r w:rsidRPr="00AE7A18">
              <w:rPr>
                <w:rFonts w:hint="eastAsia"/>
                <w:spacing w:val="122"/>
                <w:kern w:val="0"/>
              </w:rPr>
              <w:t>その他の区役</w:t>
            </w:r>
            <w:r w:rsidRPr="00A85BE2">
              <w:rPr>
                <w:rFonts w:hint="eastAsia"/>
                <w:kern w:val="0"/>
              </w:rPr>
              <w:t>所</w:t>
            </w:r>
          </w:p>
        </w:tc>
        <w:tc>
          <w:tcPr>
            <w:tcW w:w="1418" w:type="dxa"/>
            <w:tcBorders>
              <w:top w:val="dotted" w:sz="4" w:space="0" w:color="auto"/>
              <w:bottom w:val="dotted" w:sz="4" w:space="0" w:color="auto"/>
            </w:tcBorders>
            <w:vAlign w:val="center"/>
          </w:tcPr>
          <w:p w:rsidR="00E95C13" w:rsidRPr="00162634" w:rsidRDefault="00E95C13" w:rsidP="00E95C13">
            <w:pPr>
              <w:autoSpaceDE w:val="0"/>
              <w:autoSpaceDN w:val="0"/>
              <w:adjustRightInd w:val="0"/>
              <w:jc w:val="right"/>
            </w:pPr>
            <w:r w:rsidRPr="00162634">
              <w:rPr>
                <w:rFonts w:hint="eastAsia"/>
              </w:rPr>
              <w:t>193</w:t>
            </w:r>
          </w:p>
        </w:tc>
      </w:tr>
      <w:tr w:rsidR="00E95C13" w:rsidRPr="00B4270B" w:rsidTr="008D6198">
        <w:trPr>
          <w:trHeight w:val="227"/>
        </w:trPr>
        <w:tc>
          <w:tcPr>
            <w:tcW w:w="3118" w:type="dxa"/>
            <w:tcBorders>
              <w:top w:val="dotted" w:sz="4" w:space="0" w:color="auto"/>
              <w:bottom w:val="dotted" w:sz="4" w:space="0" w:color="auto"/>
            </w:tcBorders>
            <w:vAlign w:val="center"/>
          </w:tcPr>
          <w:p w:rsidR="00E95C13" w:rsidRPr="00162634" w:rsidRDefault="00E95C13" w:rsidP="00E95C13">
            <w:pPr>
              <w:autoSpaceDE w:val="0"/>
              <w:autoSpaceDN w:val="0"/>
              <w:adjustRightInd w:val="0"/>
              <w:jc w:val="distribute"/>
              <w:rPr>
                <w:spacing w:val="43"/>
                <w:kern w:val="0"/>
              </w:rPr>
            </w:pPr>
            <w:r w:rsidRPr="00162634">
              <w:rPr>
                <w:rFonts w:hint="eastAsia"/>
                <w:kern w:val="0"/>
              </w:rPr>
              <w:t>分類できないもの</w:t>
            </w:r>
          </w:p>
        </w:tc>
        <w:tc>
          <w:tcPr>
            <w:tcW w:w="1418" w:type="dxa"/>
            <w:tcBorders>
              <w:top w:val="dotted" w:sz="4" w:space="0" w:color="auto"/>
              <w:bottom w:val="dotted" w:sz="4" w:space="0" w:color="auto"/>
            </w:tcBorders>
            <w:vAlign w:val="center"/>
          </w:tcPr>
          <w:p w:rsidR="00E95C13" w:rsidRPr="00162634" w:rsidRDefault="00E95C13" w:rsidP="00E95C13">
            <w:pPr>
              <w:autoSpaceDE w:val="0"/>
              <w:autoSpaceDN w:val="0"/>
              <w:adjustRightInd w:val="0"/>
              <w:jc w:val="right"/>
            </w:pPr>
            <w:r w:rsidRPr="00162634">
              <w:rPr>
                <w:rFonts w:hint="eastAsia"/>
              </w:rPr>
              <w:t>155</w:t>
            </w:r>
          </w:p>
        </w:tc>
      </w:tr>
      <w:tr w:rsidR="00E95C13" w:rsidRPr="00B4270B" w:rsidTr="00E9071D">
        <w:trPr>
          <w:trHeight w:val="233"/>
        </w:trPr>
        <w:tc>
          <w:tcPr>
            <w:tcW w:w="3118" w:type="dxa"/>
            <w:tcBorders>
              <w:top w:val="double" w:sz="4" w:space="0" w:color="auto"/>
              <w:bottom w:val="single" w:sz="12" w:space="0" w:color="auto"/>
            </w:tcBorders>
            <w:vAlign w:val="center"/>
          </w:tcPr>
          <w:p w:rsidR="00E95C13" w:rsidRPr="00B4270B" w:rsidRDefault="00E95C13" w:rsidP="00E95C13">
            <w:pPr>
              <w:autoSpaceDE w:val="0"/>
              <w:autoSpaceDN w:val="0"/>
              <w:adjustRightInd w:val="0"/>
              <w:jc w:val="center"/>
              <w:rPr>
                <w:color w:val="000000" w:themeColor="text1"/>
                <w:spacing w:val="50"/>
                <w:kern w:val="0"/>
              </w:rPr>
            </w:pPr>
            <w:r w:rsidRPr="00B4270B">
              <w:rPr>
                <w:rFonts w:hint="eastAsia"/>
                <w:color w:val="000000" w:themeColor="text1"/>
                <w:spacing w:val="1050"/>
                <w:kern w:val="0"/>
                <w:fitText w:val="2520" w:id="1734093059"/>
              </w:rPr>
              <w:t>合</w:t>
            </w:r>
            <w:r w:rsidRPr="00B4270B">
              <w:rPr>
                <w:rFonts w:hint="eastAsia"/>
                <w:color w:val="000000" w:themeColor="text1"/>
                <w:kern w:val="0"/>
                <w:fitText w:val="2520" w:id="1734093059"/>
              </w:rPr>
              <w:t>計</w:t>
            </w:r>
          </w:p>
        </w:tc>
        <w:tc>
          <w:tcPr>
            <w:tcW w:w="1418" w:type="dxa"/>
            <w:tcBorders>
              <w:top w:val="double" w:sz="4" w:space="0" w:color="auto"/>
              <w:bottom w:val="single" w:sz="12" w:space="0" w:color="auto"/>
            </w:tcBorders>
          </w:tcPr>
          <w:p w:rsidR="00E95C13" w:rsidRDefault="00C8792C" w:rsidP="00C96C32">
            <w:pPr>
              <w:jc w:val="right"/>
            </w:pPr>
            <w:r>
              <w:rPr>
                <w:rFonts w:hint="eastAsia"/>
              </w:rPr>
              <w:t>1,227</w:t>
            </w:r>
          </w:p>
        </w:tc>
      </w:tr>
    </w:tbl>
    <w:p w:rsidR="00A50423" w:rsidRPr="00B4270B" w:rsidRDefault="00C96C32" w:rsidP="00C96C32">
      <w:pPr>
        <w:autoSpaceDE w:val="0"/>
        <w:autoSpaceDN w:val="0"/>
        <w:adjustRightInd w:val="0"/>
        <w:ind w:firstLineChars="300" w:firstLine="650"/>
        <w:rPr>
          <w:color w:val="000000" w:themeColor="text1"/>
          <w:sz w:val="20"/>
          <w:szCs w:val="20"/>
        </w:rPr>
      </w:pPr>
      <w:r w:rsidRPr="00C96C32">
        <w:rPr>
          <w:rFonts w:hint="eastAsia"/>
          <w:sz w:val="20"/>
          <w:szCs w:val="20"/>
        </w:rPr>
        <w:t>（注１）</w:t>
      </w:r>
      <w:r w:rsidR="00A50423" w:rsidRPr="00B4270B">
        <w:rPr>
          <w:rFonts w:hint="eastAsia"/>
          <w:color w:val="000000" w:themeColor="text1"/>
          <w:sz w:val="20"/>
          <w:szCs w:val="20"/>
        </w:rPr>
        <w:t>委員会に関する通報は「総務局」に含めている。</w:t>
      </w:r>
    </w:p>
    <w:p w:rsidR="00C8792C" w:rsidRDefault="00C96C32" w:rsidP="00C96C32">
      <w:pPr>
        <w:autoSpaceDE w:val="0"/>
        <w:autoSpaceDN w:val="0"/>
        <w:adjustRightInd w:val="0"/>
        <w:ind w:leftChars="300" w:left="1547" w:hangingChars="400" w:hanging="867"/>
        <w:rPr>
          <w:color w:val="000000" w:themeColor="text1"/>
          <w:sz w:val="20"/>
          <w:szCs w:val="20"/>
        </w:rPr>
      </w:pPr>
      <w:r w:rsidRPr="00C96C32">
        <w:rPr>
          <w:rFonts w:hint="eastAsia"/>
          <w:sz w:val="20"/>
          <w:szCs w:val="20"/>
        </w:rPr>
        <w:t>（注</w:t>
      </w:r>
      <w:r>
        <w:rPr>
          <w:rFonts w:hint="eastAsia"/>
          <w:sz w:val="20"/>
          <w:szCs w:val="20"/>
        </w:rPr>
        <w:t>２</w:t>
      </w:r>
      <w:r w:rsidRPr="00C96C32">
        <w:rPr>
          <w:rFonts w:hint="eastAsia"/>
          <w:sz w:val="20"/>
          <w:szCs w:val="20"/>
        </w:rPr>
        <w:t>）</w:t>
      </w:r>
      <w:r w:rsidR="00A50423" w:rsidRPr="00B4270B">
        <w:rPr>
          <w:rFonts w:hint="eastAsia"/>
          <w:color w:val="000000" w:themeColor="text1"/>
          <w:sz w:val="20"/>
          <w:szCs w:val="20"/>
        </w:rPr>
        <w:t>１件の</w:t>
      </w:r>
      <w:r w:rsidR="00C8792C">
        <w:rPr>
          <w:rFonts w:hint="eastAsia"/>
          <w:color w:val="000000" w:themeColor="text1"/>
          <w:sz w:val="20"/>
          <w:szCs w:val="20"/>
        </w:rPr>
        <w:t>通報で複数の区役所、局等に関係するものがあるため、上記ア記載の</w:t>
      </w:r>
    </w:p>
    <w:p w:rsidR="00A50423" w:rsidRPr="00B4270B" w:rsidRDefault="00C8792C" w:rsidP="00C8792C">
      <w:pPr>
        <w:autoSpaceDE w:val="0"/>
        <w:autoSpaceDN w:val="0"/>
        <w:adjustRightInd w:val="0"/>
        <w:ind w:leftChars="600" w:left="1577" w:hangingChars="100" w:hanging="217"/>
        <w:rPr>
          <w:color w:val="000000" w:themeColor="text1"/>
          <w:sz w:val="20"/>
          <w:szCs w:val="20"/>
        </w:rPr>
      </w:pPr>
      <w:r>
        <w:rPr>
          <w:rFonts w:hint="eastAsia"/>
          <w:color w:val="000000" w:themeColor="text1"/>
          <w:sz w:val="20"/>
          <w:szCs w:val="20"/>
        </w:rPr>
        <w:t>受</w:t>
      </w:r>
      <w:r w:rsidR="00A50423" w:rsidRPr="00B4270B">
        <w:rPr>
          <w:rFonts w:hint="eastAsia"/>
          <w:color w:val="000000" w:themeColor="text1"/>
          <w:sz w:val="20"/>
          <w:szCs w:val="20"/>
        </w:rPr>
        <w:t>付件数</w:t>
      </w:r>
      <w:r w:rsidR="00C96C32">
        <w:rPr>
          <w:rFonts w:hint="eastAsia"/>
          <w:color w:val="000000" w:themeColor="text1"/>
          <w:sz w:val="20"/>
          <w:szCs w:val="20"/>
        </w:rPr>
        <w:t>986</w:t>
      </w:r>
      <w:r w:rsidR="00A50423" w:rsidRPr="00B4270B">
        <w:rPr>
          <w:rFonts w:hint="eastAsia"/>
          <w:color w:val="000000" w:themeColor="text1"/>
          <w:sz w:val="20"/>
          <w:szCs w:val="20"/>
        </w:rPr>
        <w:t>件とは一致しない。</w:t>
      </w:r>
    </w:p>
    <w:p w:rsidR="00A50423" w:rsidRDefault="00C96C32" w:rsidP="00C96C32">
      <w:pPr>
        <w:autoSpaceDE w:val="0"/>
        <w:autoSpaceDN w:val="0"/>
        <w:adjustRightInd w:val="0"/>
        <w:ind w:firstLineChars="300" w:firstLine="650"/>
        <w:rPr>
          <w:color w:val="000000" w:themeColor="text1"/>
          <w:sz w:val="20"/>
          <w:szCs w:val="20"/>
        </w:rPr>
      </w:pPr>
      <w:r w:rsidRPr="00C96C32">
        <w:rPr>
          <w:rFonts w:hint="eastAsia"/>
          <w:sz w:val="20"/>
          <w:szCs w:val="20"/>
        </w:rPr>
        <w:t>（注</w:t>
      </w:r>
      <w:r>
        <w:rPr>
          <w:rFonts w:hint="eastAsia"/>
          <w:sz w:val="20"/>
          <w:szCs w:val="20"/>
        </w:rPr>
        <w:t>３</w:t>
      </w:r>
      <w:r w:rsidRPr="00C96C32">
        <w:rPr>
          <w:rFonts w:hint="eastAsia"/>
          <w:sz w:val="20"/>
          <w:szCs w:val="20"/>
        </w:rPr>
        <w:t>）</w:t>
      </w:r>
      <w:r>
        <w:rPr>
          <w:rFonts w:hint="eastAsia"/>
          <w:color w:val="000000" w:themeColor="text1"/>
          <w:sz w:val="20"/>
          <w:szCs w:val="20"/>
        </w:rPr>
        <w:t>所属名は令和２</w:t>
      </w:r>
      <w:r w:rsidR="00A50423" w:rsidRPr="00B4270B">
        <w:rPr>
          <w:rFonts w:hint="eastAsia"/>
          <w:color w:val="000000" w:themeColor="text1"/>
          <w:sz w:val="20"/>
          <w:szCs w:val="20"/>
        </w:rPr>
        <w:t>年度時点のものである。</w:t>
      </w:r>
    </w:p>
    <w:p w:rsidR="00C96C32" w:rsidRPr="00C96C32" w:rsidRDefault="00C96C32" w:rsidP="00C96C32">
      <w:pPr>
        <w:autoSpaceDE w:val="0"/>
        <w:autoSpaceDN w:val="0"/>
        <w:adjustRightInd w:val="0"/>
        <w:ind w:leftChars="183" w:left="415"/>
        <w:rPr>
          <w:sz w:val="20"/>
          <w:szCs w:val="20"/>
        </w:rPr>
      </w:pPr>
      <w:r w:rsidRPr="00C96C32">
        <w:rPr>
          <w:rFonts w:hint="eastAsia"/>
          <w:sz w:val="20"/>
          <w:szCs w:val="20"/>
        </w:rPr>
        <w:t>※新型インフルエンザ等対策特別措置法に基づく飲食店への要請に関する通報等を含</w:t>
      </w:r>
      <w:r>
        <w:rPr>
          <w:rFonts w:hint="eastAsia"/>
          <w:sz w:val="20"/>
          <w:szCs w:val="20"/>
        </w:rPr>
        <w:t>む</w:t>
      </w:r>
      <w:r w:rsidRPr="00C96C32">
        <w:rPr>
          <w:rFonts w:hint="eastAsia"/>
          <w:sz w:val="20"/>
          <w:szCs w:val="20"/>
        </w:rPr>
        <w:t>。</w:t>
      </w:r>
    </w:p>
    <w:p w:rsidR="00C96C32" w:rsidRPr="00C96C32" w:rsidRDefault="00C96C32" w:rsidP="00C96C32">
      <w:pPr>
        <w:autoSpaceDE w:val="0"/>
        <w:autoSpaceDN w:val="0"/>
        <w:adjustRightInd w:val="0"/>
        <w:ind w:firstLineChars="300" w:firstLine="650"/>
        <w:rPr>
          <w:sz w:val="20"/>
          <w:szCs w:val="20"/>
        </w:rPr>
      </w:pPr>
    </w:p>
    <w:p w:rsidR="001333F2" w:rsidRDefault="00063C3B" w:rsidP="001333F2">
      <w:pPr>
        <w:ind w:firstLineChars="100" w:firstLine="228"/>
        <w:rPr>
          <w:rFonts w:ascii="ＭＳ ゴシック" w:eastAsia="ＭＳ ゴシック" w:hAnsi="ＭＳ ゴシック"/>
          <w:b/>
        </w:rPr>
      </w:pPr>
      <w:r>
        <w:rPr>
          <w:rFonts w:ascii="ＭＳ ゴシック" w:eastAsia="ＭＳ ゴシック" w:hAnsi="ＭＳ ゴシック"/>
          <w:b/>
        </w:rPr>
        <w:br w:type="page"/>
      </w:r>
      <w:r w:rsidR="007B7AA5">
        <w:rPr>
          <w:rFonts w:ascii="ＭＳ ゴシック" w:eastAsia="ＭＳ ゴシック" w:hAnsi="ＭＳ ゴシック" w:hint="eastAsia"/>
          <w:b/>
        </w:rPr>
        <w:lastRenderedPageBreak/>
        <w:t>５</w:t>
      </w:r>
      <w:r w:rsidR="001333F2" w:rsidRPr="00CF1F94">
        <w:rPr>
          <w:rFonts w:ascii="ＭＳ ゴシック" w:eastAsia="ＭＳ ゴシック" w:hAnsi="ＭＳ ゴシック" w:hint="eastAsia"/>
          <w:b/>
        </w:rPr>
        <w:t xml:space="preserve">　処理状況</w:t>
      </w:r>
    </w:p>
    <w:p w:rsidR="00C8792C" w:rsidRDefault="00C8792C" w:rsidP="001333F2">
      <w:pPr>
        <w:ind w:firstLineChars="100" w:firstLine="228"/>
        <w:rPr>
          <w:rFonts w:ascii="ＭＳ ゴシック" w:eastAsia="ＭＳ ゴシック" w:hAnsi="ＭＳ ゴシック"/>
          <w:b/>
        </w:rPr>
      </w:pPr>
      <w:r>
        <w:rPr>
          <w:rFonts w:ascii="ＭＳ ゴシック" w:eastAsia="ＭＳ ゴシック" w:hAnsi="ＭＳ ゴシック" w:hint="eastAsia"/>
          <w:b/>
        </w:rPr>
        <w:t xml:space="preserve">　　　　　　　　　　　　　　　　　　　　　　　　　　</w:t>
      </w:r>
      <w:r w:rsidR="00E04300">
        <w:rPr>
          <w:rFonts w:ascii="ＭＳ ゴシック" w:eastAsia="ＭＳ ゴシック" w:hAnsi="ＭＳ ゴシック" w:hint="eastAsia"/>
          <w:b/>
        </w:rPr>
        <w:t xml:space="preserve">　　　　</w:t>
      </w:r>
      <w:r w:rsidRPr="00663A32">
        <w:rPr>
          <w:rFonts w:hAnsi="ＭＳ 明朝" w:hint="eastAsia"/>
        </w:rPr>
        <w:t>（単位：件）</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55"/>
        <w:gridCol w:w="5429"/>
        <w:gridCol w:w="1559"/>
      </w:tblGrid>
      <w:tr w:rsidR="00D91F23" w:rsidRPr="00C73FB8" w:rsidTr="00E04300">
        <w:trPr>
          <w:trHeight w:val="372"/>
        </w:trPr>
        <w:tc>
          <w:tcPr>
            <w:tcW w:w="8098" w:type="dxa"/>
            <w:gridSpan w:val="4"/>
            <w:tcBorders>
              <w:top w:val="single" w:sz="12" w:space="0" w:color="auto"/>
              <w:left w:val="single" w:sz="12" w:space="0" w:color="auto"/>
              <w:right w:val="single" w:sz="12" w:space="0" w:color="auto"/>
            </w:tcBorders>
            <w:shd w:val="solid" w:color="FBD4B4" w:fill="auto"/>
            <w:vAlign w:val="center"/>
          </w:tcPr>
          <w:p w:rsidR="00D91F23" w:rsidRPr="00C73FB8" w:rsidRDefault="00347D32" w:rsidP="00D91F23">
            <w:pPr>
              <w:rPr>
                <w:rFonts w:ascii="ＭＳ ゴシック" w:eastAsia="ＭＳ ゴシック" w:hAnsi="ＭＳ ゴシック"/>
                <w:b/>
              </w:rPr>
            </w:pPr>
            <w:r>
              <w:rPr>
                <w:rFonts w:ascii="ＭＳ ゴシック" w:eastAsia="ＭＳ ゴシック" w:hAnsi="ＭＳ ゴシック" w:hint="eastAsia"/>
                <w:b/>
              </w:rPr>
              <w:t>（１）</w:t>
            </w:r>
            <w:r w:rsidR="00D91F23" w:rsidRPr="00C73FB8">
              <w:rPr>
                <w:rFonts w:ascii="ＭＳ ゴシック" w:eastAsia="ＭＳ ゴシック" w:hAnsi="ＭＳ ゴシック" w:hint="eastAsia"/>
                <w:b/>
              </w:rPr>
              <w:t>公益通報に係る処理状況</w:t>
            </w:r>
          </w:p>
        </w:tc>
      </w:tr>
      <w:tr w:rsidR="00B4270B" w:rsidRPr="00B4270B" w:rsidTr="00E04300">
        <w:trPr>
          <w:trHeight w:val="280"/>
        </w:trPr>
        <w:tc>
          <w:tcPr>
            <w:tcW w:w="555" w:type="dxa"/>
            <w:vMerge w:val="restart"/>
            <w:tcBorders>
              <w:left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bottom w:val="dotted" w:sz="4" w:space="0" w:color="auto"/>
            </w:tcBorders>
            <w:shd w:val="clear" w:color="auto" w:fill="auto"/>
            <w:vAlign w:val="center"/>
          </w:tcPr>
          <w:p w:rsidR="00742C18" w:rsidRPr="00B4270B" w:rsidRDefault="00510114" w:rsidP="000A368C">
            <w:pPr>
              <w:rPr>
                <w:rFonts w:hAnsi="ＭＳ 明朝"/>
                <w:color w:val="000000" w:themeColor="text1"/>
              </w:rPr>
            </w:pPr>
            <w:r w:rsidRPr="00B4270B">
              <w:rPr>
                <w:rFonts w:hAnsi="ＭＳ 明朝" w:hint="eastAsia"/>
                <w:color w:val="000000" w:themeColor="text1"/>
              </w:rPr>
              <w:t xml:space="preserve">ア　</w:t>
            </w:r>
            <w:r w:rsidR="00C96C32">
              <w:rPr>
                <w:rFonts w:hAnsi="ＭＳ 明朝" w:hint="eastAsia"/>
                <w:color w:val="000000" w:themeColor="text1"/>
              </w:rPr>
              <w:t>令和２</w:t>
            </w:r>
            <w:r w:rsidR="00742C18" w:rsidRPr="00B4270B">
              <w:rPr>
                <w:rFonts w:hAnsi="ＭＳ 明朝" w:hint="eastAsia"/>
                <w:color w:val="000000" w:themeColor="text1"/>
              </w:rPr>
              <w:t>年度に継続されたもの</w:t>
            </w:r>
          </w:p>
        </w:tc>
        <w:tc>
          <w:tcPr>
            <w:tcW w:w="1559" w:type="dxa"/>
            <w:tcBorders>
              <w:bottom w:val="dotted" w:sz="4" w:space="0" w:color="auto"/>
              <w:right w:val="single" w:sz="12" w:space="0" w:color="auto"/>
            </w:tcBorders>
            <w:shd w:val="clear" w:color="auto" w:fill="auto"/>
            <w:vAlign w:val="center"/>
          </w:tcPr>
          <w:p w:rsidR="00742C18" w:rsidRPr="00B4270B" w:rsidRDefault="00C96C32" w:rsidP="00C8792C">
            <w:pPr>
              <w:jc w:val="right"/>
              <w:rPr>
                <w:rFonts w:hAnsi="ＭＳ 明朝"/>
                <w:color w:val="000000" w:themeColor="text1"/>
              </w:rPr>
            </w:pPr>
            <w:r>
              <w:rPr>
                <w:rFonts w:hAnsi="ＭＳ 明朝" w:hint="eastAsia"/>
                <w:color w:val="000000" w:themeColor="text1"/>
              </w:rPr>
              <w:t>73</w:t>
            </w:r>
          </w:p>
        </w:tc>
      </w:tr>
      <w:tr w:rsidR="00B4270B" w:rsidRPr="00B4270B" w:rsidTr="00E04300">
        <w:trPr>
          <w:trHeight w:val="286"/>
        </w:trPr>
        <w:tc>
          <w:tcPr>
            <w:tcW w:w="555" w:type="dxa"/>
            <w:vMerge/>
            <w:tcBorders>
              <w:left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top w:val="dotted" w:sz="4" w:space="0" w:color="auto"/>
              <w:bottom w:val="dotted" w:sz="4" w:space="0" w:color="auto"/>
            </w:tcBorders>
            <w:shd w:val="clear" w:color="auto" w:fill="auto"/>
            <w:vAlign w:val="center"/>
          </w:tcPr>
          <w:p w:rsidR="00742C18" w:rsidRPr="00B4270B" w:rsidRDefault="00510114" w:rsidP="000A368C">
            <w:pPr>
              <w:rPr>
                <w:rFonts w:hAnsi="ＭＳ 明朝"/>
                <w:color w:val="000000" w:themeColor="text1"/>
                <w:szCs w:val="21"/>
              </w:rPr>
            </w:pPr>
            <w:r w:rsidRPr="00B4270B">
              <w:rPr>
                <w:rFonts w:hAnsi="ＭＳ 明朝" w:hint="eastAsia"/>
                <w:color w:val="000000" w:themeColor="text1"/>
                <w:szCs w:val="21"/>
              </w:rPr>
              <w:t xml:space="preserve">イ　</w:t>
            </w:r>
            <w:r w:rsidR="00C96C32">
              <w:rPr>
                <w:rFonts w:hAnsi="ＭＳ 明朝" w:hint="eastAsia"/>
                <w:color w:val="000000" w:themeColor="text1"/>
                <w:szCs w:val="21"/>
              </w:rPr>
              <w:t>令和２</w:t>
            </w:r>
            <w:r w:rsidR="00742C18" w:rsidRPr="00B4270B">
              <w:rPr>
                <w:rFonts w:hAnsi="ＭＳ 明朝" w:hint="eastAsia"/>
                <w:color w:val="000000" w:themeColor="text1"/>
                <w:szCs w:val="21"/>
              </w:rPr>
              <w:t>年度に受け付けたもの</w:t>
            </w:r>
          </w:p>
        </w:tc>
        <w:tc>
          <w:tcPr>
            <w:tcW w:w="1559" w:type="dxa"/>
            <w:tcBorders>
              <w:top w:val="dotted" w:sz="4" w:space="0" w:color="auto"/>
              <w:bottom w:val="dotted" w:sz="4" w:space="0" w:color="auto"/>
              <w:right w:val="single" w:sz="12" w:space="0" w:color="auto"/>
            </w:tcBorders>
            <w:shd w:val="clear" w:color="auto" w:fill="auto"/>
            <w:vAlign w:val="center"/>
          </w:tcPr>
          <w:p w:rsidR="00742C18" w:rsidRPr="00B4270B" w:rsidRDefault="00C96C32" w:rsidP="00C8792C">
            <w:pPr>
              <w:jc w:val="right"/>
              <w:rPr>
                <w:rFonts w:hAnsi="ＭＳ 明朝"/>
                <w:color w:val="000000" w:themeColor="text1"/>
                <w:szCs w:val="21"/>
              </w:rPr>
            </w:pPr>
            <w:r>
              <w:rPr>
                <w:rFonts w:hAnsi="ＭＳ 明朝" w:hint="eastAsia"/>
                <w:color w:val="000000" w:themeColor="text1"/>
                <w:szCs w:val="21"/>
              </w:rPr>
              <w:t>1,048</w:t>
            </w:r>
          </w:p>
        </w:tc>
      </w:tr>
      <w:tr w:rsidR="00B4270B" w:rsidRPr="00B4270B" w:rsidTr="00E04300">
        <w:trPr>
          <w:trHeight w:val="613"/>
        </w:trPr>
        <w:tc>
          <w:tcPr>
            <w:tcW w:w="555" w:type="dxa"/>
            <w:vMerge/>
            <w:tcBorders>
              <w:left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top w:val="dotted" w:sz="4" w:space="0" w:color="auto"/>
              <w:bottom w:val="dotted" w:sz="4" w:space="0" w:color="auto"/>
            </w:tcBorders>
            <w:shd w:val="clear" w:color="auto" w:fill="auto"/>
            <w:vAlign w:val="center"/>
          </w:tcPr>
          <w:p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 xml:space="preserve">ウ　</w:t>
            </w:r>
            <w:r w:rsidR="00742C18" w:rsidRPr="00B4270B">
              <w:rPr>
                <w:rFonts w:hAnsi="ＭＳ 明朝" w:hint="eastAsia"/>
                <w:color w:val="000000" w:themeColor="text1"/>
                <w:szCs w:val="21"/>
              </w:rPr>
              <w:t>受け付けた通報はないが、調査を実施することとしたもの</w:t>
            </w:r>
          </w:p>
        </w:tc>
        <w:tc>
          <w:tcPr>
            <w:tcW w:w="1559" w:type="dxa"/>
            <w:tcBorders>
              <w:top w:val="dotted" w:sz="4" w:space="0" w:color="auto"/>
              <w:bottom w:val="dotted" w:sz="4" w:space="0" w:color="auto"/>
              <w:right w:val="single" w:sz="12" w:space="0" w:color="auto"/>
            </w:tcBorders>
            <w:shd w:val="clear" w:color="auto" w:fill="auto"/>
            <w:vAlign w:val="center"/>
          </w:tcPr>
          <w:p w:rsidR="00742C18" w:rsidRPr="00B4270B" w:rsidRDefault="00C96C32" w:rsidP="00C8792C">
            <w:pPr>
              <w:jc w:val="right"/>
              <w:rPr>
                <w:rFonts w:hAnsi="ＭＳ 明朝"/>
                <w:color w:val="000000" w:themeColor="text1"/>
                <w:szCs w:val="21"/>
              </w:rPr>
            </w:pPr>
            <w:r>
              <w:rPr>
                <w:rFonts w:hAnsi="ＭＳ 明朝" w:hint="eastAsia"/>
                <w:color w:val="000000" w:themeColor="text1"/>
                <w:szCs w:val="21"/>
              </w:rPr>
              <w:t xml:space="preserve">  ０</w:t>
            </w:r>
          </w:p>
        </w:tc>
      </w:tr>
      <w:tr w:rsidR="00B4270B" w:rsidRPr="00B4270B" w:rsidTr="00E04300">
        <w:trPr>
          <w:trHeight w:val="341"/>
        </w:trPr>
        <w:tc>
          <w:tcPr>
            <w:tcW w:w="555" w:type="dxa"/>
            <w:vMerge/>
            <w:tcBorders>
              <w:left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top w:val="dotted" w:sz="4" w:space="0" w:color="auto"/>
              <w:bottom w:val="dotted" w:sz="4" w:space="0" w:color="auto"/>
            </w:tcBorders>
            <w:shd w:val="clear" w:color="auto" w:fill="auto"/>
            <w:vAlign w:val="center"/>
          </w:tcPr>
          <w:p w:rsidR="00742C18" w:rsidRPr="00B4270B" w:rsidRDefault="00510114" w:rsidP="000A368C">
            <w:pPr>
              <w:rPr>
                <w:rFonts w:hAnsi="ＭＳ 明朝"/>
                <w:color w:val="000000" w:themeColor="text1"/>
                <w:szCs w:val="21"/>
              </w:rPr>
            </w:pPr>
            <w:r w:rsidRPr="00B4270B">
              <w:rPr>
                <w:rFonts w:hAnsi="ＭＳ 明朝" w:hint="eastAsia"/>
                <w:color w:val="000000" w:themeColor="text1"/>
                <w:szCs w:val="21"/>
              </w:rPr>
              <w:t xml:space="preserve">エ　</w:t>
            </w:r>
            <w:r w:rsidR="00C96C32">
              <w:rPr>
                <w:rFonts w:hAnsi="ＭＳ 明朝" w:hint="eastAsia"/>
                <w:color w:val="000000" w:themeColor="text1"/>
                <w:szCs w:val="21"/>
              </w:rPr>
              <w:t>令和２</w:t>
            </w:r>
            <w:r w:rsidR="00742C18" w:rsidRPr="00B4270B">
              <w:rPr>
                <w:rFonts w:hAnsi="ＭＳ 明朝" w:hint="eastAsia"/>
                <w:color w:val="000000" w:themeColor="text1"/>
                <w:szCs w:val="21"/>
              </w:rPr>
              <w:t>年度において処理したもの</w:t>
            </w:r>
          </w:p>
        </w:tc>
        <w:tc>
          <w:tcPr>
            <w:tcW w:w="1559" w:type="dxa"/>
            <w:tcBorders>
              <w:top w:val="dotted" w:sz="4" w:space="0" w:color="auto"/>
              <w:bottom w:val="dotted" w:sz="4" w:space="0" w:color="auto"/>
              <w:right w:val="single" w:sz="12" w:space="0" w:color="auto"/>
            </w:tcBorders>
            <w:shd w:val="clear" w:color="auto" w:fill="auto"/>
            <w:vAlign w:val="center"/>
          </w:tcPr>
          <w:p w:rsidR="00742C18" w:rsidRPr="00B4270B" w:rsidRDefault="00C96C32" w:rsidP="00C8792C">
            <w:pPr>
              <w:jc w:val="right"/>
              <w:rPr>
                <w:rFonts w:hAnsi="ＭＳ 明朝"/>
                <w:color w:val="000000" w:themeColor="text1"/>
                <w:szCs w:val="21"/>
              </w:rPr>
            </w:pPr>
            <w:r>
              <w:rPr>
                <w:rFonts w:hAnsi="ＭＳ 明朝" w:hint="eastAsia"/>
                <w:color w:val="000000" w:themeColor="text1"/>
                <w:szCs w:val="21"/>
              </w:rPr>
              <w:t>958</w:t>
            </w:r>
          </w:p>
        </w:tc>
      </w:tr>
      <w:tr w:rsidR="00B4270B" w:rsidRPr="00B4270B" w:rsidTr="00E04300">
        <w:trPr>
          <w:trHeight w:val="717"/>
        </w:trPr>
        <w:tc>
          <w:tcPr>
            <w:tcW w:w="555" w:type="dxa"/>
            <w:vMerge/>
            <w:tcBorders>
              <w:left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555" w:type="dxa"/>
            <w:vMerge w:val="restart"/>
            <w:tcBorders>
              <w:top w:val="dotted" w:sz="4" w:space="0" w:color="auto"/>
              <w:right w:val="dotted" w:sz="4"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5429" w:type="dxa"/>
            <w:tcBorders>
              <w:top w:val="dotted" w:sz="4" w:space="0" w:color="auto"/>
              <w:left w:val="dotted" w:sz="4" w:space="0" w:color="auto"/>
              <w:bottom w:val="dotted" w:sz="4" w:space="0" w:color="auto"/>
            </w:tcBorders>
            <w:shd w:val="clear" w:color="auto" w:fill="auto"/>
            <w:vAlign w:val="center"/>
          </w:tcPr>
          <w:p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ｱ</w:t>
            </w:r>
            <w:r w:rsidRPr="00B4270B">
              <w:rPr>
                <w:rFonts w:hAnsi="ＭＳ 明朝" w:hint="eastAsia"/>
                <w:color w:val="000000" w:themeColor="text1"/>
                <w:szCs w:val="21"/>
              </w:rPr>
              <w:t>)</w:t>
            </w:r>
            <w:r w:rsidR="00E53B19" w:rsidRPr="00B4270B">
              <w:rPr>
                <w:rFonts w:hAnsi="ＭＳ 明朝" w:hint="eastAsia"/>
                <w:color w:val="000000" w:themeColor="text1"/>
                <w:szCs w:val="21"/>
              </w:rPr>
              <w:t>委員会が、本市の機関に対して是正等の措置を勧告したもの</w:t>
            </w:r>
          </w:p>
        </w:tc>
        <w:tc>
          <w:tcPr>
            <w:tcW w:w="1559" w:type="dxa"/>
            <w:tcBorders>
              <w:top w:val="dotted" w:sz="4" w:space="0" w:color="auto"/>
              <w:bottom w:val="dotted" w:sz="4" w:space="0" w:color="auto"/>
              <w:right w:val="single" w:sz="12" w:space="0" w:color="auto"/>
            </w:tcBorders>
            <w:shd w:val="clear" w:color="auto" w:fill="auto"/>
            <w:vAlign w:val="center"/>
          </w:tcPr>
          <w:p w:rsidR="00742C18" w:rsidRPr="00B4270B" w:rsidRDefault="00C96C32" w:rsidP="00C8792C">
            <w:pPr>
              <w:jc w:val="right"/>
              <w:rPr>
                <w:rFonts w:hAnsi="ＭＳ 明朝"/>
                <w:color w:val="000000" w:themeColor="text1"/>
                <w:szCs w:val="21"/>
              </w:rPr>
            </w:pPr>
            <w:r>
              <w:rPr>
                <w:rFonts w:hAnsi="ＭＳ 明朝" w:hint="eastAsia"/>
                <w:color w:val="000000" w:themeColor="text1"/>
                <w:szCs w:val="21"/>
              </w:rPr>
              <w:t xml:space="preserve">  ０</w:t>
            </w:r>
          </w:p>
        </w:tc>
      </w:tr>
      <w:tr w:rsidR="00B4270B" w:rsidRPr="00B4270B" w:rsidTr="00E04300">
        <w:trPr>
          <w:trHeight w:val="317"/>
        </w:trPr>
        <w:tc>
          <w:tcPr>
            <w:tcW w:w="555" w:type="dxa"/>
            <w:vMerge/>
            <w:tcBorders>
              <w:left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555" w:type="dxa"/>
            <w:vMerge/>
            <w:tcBorders>
              <w:right w:val="dotted" w:sz="4"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5429" w:type="dxa"/>
            <w:tcBorders>
              <w:top w:val="dotted" w:sz="4" w:space="0" w:color="auto"/>
              <w:left w:val="dotted" w:sz="4" w:space="0" w:color="auto"/>
              <w:bottom w:val="dotted" w:sz="4" w:space="0" w:color="auto"/>
            </w:tcBorders>
            <w:shd w:val="clear" w:color="auto" w:fill="auto"/>
            <w:vAlign w:val="center"/>
          </w:tcPr>
          <w:p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ｲ</w:t>
            </w:r>
            <w:r w:rsidRPr="00B4270B">
              <w:rPr>
                <w:rFonts w:hAnsi="ＭＳ 明朝" w:hint="eastAsia"/>
                <w:color w:val="000000" w:themeColor="text1"/>
                <w:szCs w:val="21"/>
              </w:rPr>
              <w:t>)委員会が、本市の機関に対して意見書を提出したもの</w:t>
            </w:r>
          </w:p>
        </w:tc>
        <w:tc>
          <w:tcPr>
            <w:tcW w:w="1559" w:type="dxa"/>
            <w:tcBorders>
              <w:top w:val="dotted" w:sz="4" w:space="0" w:color="auto"/>
              <w:bottom w:val="dotted" w:sz="4" w:space="0" w:color="auto"/>
              <w:right w:val="single" w:sz="12" w:space="0" w:color="auto"/>
            </w:tcBorders>
            <w:shd w:val="clear" w:color="auto" w:fill="auto"/>
            <w:vAlign w:val="center"/>
          </w:tcPr>
          <w:p w:rsidR="00742C18" w:rsidRPr="00B4270B" w:rsidRDefault="00C96C32" w:rsidP="00C8792C">
            <w:pPr>
              <w:jc w:val="right"/>
              <w:rPr>
                <w:rFonts w:hAnsi="ＭＳ 明朝"/>
                <w:color w:val="000000" w:themeColor="text1"/>
                <w:szCs w:val="21"/>
              </w:rPr>
            </w:pPr>
            <w:r>
              <w:rPr>
                <w:rFonts w:hAnsi="ＭＳ 明朝" w:hint="eastAsia"/>
                <w:color w:val="000000" w:themeColor="text1"/>
                <w:szCs w:val="21"/>
              </w:rPr>
              <w:t xml:space="preserve">  ０</w:t>
            </w:r>
          </w:p>
        </w:tc>
      </w:tr>
      <w:tr w:rsidR="00B4270B" w:rsidRPr="00B4270B" w:rsidTr="00E04300">
        <w:tc>
          <w:tcPr>
            <w:tcW w:w="555" w:type="dxa"/>
            <w:vMerge/>
            <w:tcBorders>
              <w:left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555" w:type="dxa"/>
            <w:vMerge/>
            <w:tcBorders>
              <w:right w:val="dotted" w:sz="4"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5429" w:type="dxa"/>
            <w:tcBorders>
              <w:top w:val="dotted" w:sz="4" w:space="0" w:color="auto"/>
              <w:left w:val="dotted" w:sz="4" w:space="0" w:color="auto"/>
              <w:bottom w:val="dotted" w:sz="4" w:space="0" w:color="auto"/>
            </w:tcBorders>
            <w:shd w:val="clear" w:color="auto" w:fill="auto"/>
            <w:vAlign w:val="center"/>
          </w:tcPr>
          <w:p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ｳ</w:t>
            </w:r>
            <w:r w:rsidRPr="00B4270B">
              <w:rPr>
                <w:rFonts w:hAnsi="ＭＳ 明朝" w:hint="eastAsia"/>
                <w:color w:val="000000" w:themeColor="text1"/>
                <w:szCs w:val="21"/>
              </w:rPr>
              <w:t>)調査の結果、違法又は不適正な事実が認められたもの</w:t>
            </w:r>
            <w:bookmarkStart w:id="0" w:name="_GoBack"/>
            <w:bookmarkEnd w:id="0"/>
          </w:p>
        </w:tc>
        <w:tc>
          <w:tcPr>
            <w:tcW w:w="1559" w:type="dxa"/>
            <w:tcBorders>
              <w:top w:val="dotted" w:sz="4" w:space="0" w:color="auto"/>
              <w:bottom w:val="dotted" w:sz="4" w:space="0" w:color="auto"/>
              <w:right w:val="single" w:sz="12" w:space="0" w:color="auto"/>
            </w:tcBorders>
            <w:shd w:val="clear" w:color="auto" w:fill="auto"/>
            <w:vAlign w:val="center"/>
          </w:tcPr>
          <w:p w:rsidR="00742C18" w:rsidRPr="00B4270B" w:rsidRDefault="00C96C32" w:rsidP="00C8792C">
            <w:pPr>
              <w:jc w:val="right"/>
              <w:rPr>
                <w:rFonts w:hAnsi="ＭＳ 明朝"/>
                <w:color w:val="000000" w:themeColor="text1"/>
                <w:szCs w:val="21"/>
              </w:rPr>
            </w:pPr>
            <w:r>
              <w:rPr>
                <w:rFonts w:hAnsi="ＭＳ 明朝" w:hint="eastAsia"/>
                <w:color w:val="000000" w:themeColor="text1"/>
                <w:szCs w:val="21"/>
              </w:rPr>
              <w:t xml:space="preserve"> 16</w:t>
            </w:r>
          </w:p>
        </w:tc>
      </w:tr>
      <w:tr w:rsidR="00B4270B" w:rsidRPr="00B4270B" w:rsidTr="00E04300">
        <w:tc>
          <w:tcPr>
            <w:tcW w:w="555" w:type="dxa"/>
            <w:vMerge/>
            <w:tcBorders>
              <w:left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555" w:type="dxa"/>
            <w:vMerge/>
            <w:tcBorders>
              <w:right w:val="dotted" w:sz="4"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5429" w:type="dxa"/>
            <w:tcBorders>
              <w:top w:val="dotted" w:sz="4" w:space="0" w:color="auto"/>
              <w:left w:val="dotted" w:sz="4" w:space="0" w:color="auto"/>
              <w:bottom w:val="dotted" w:sz="4" w:space="0" w:color="auto"/>
            </w:tcBorders>
            <w:shd w:val="clear" w:color="auto" w:fill="auto"/>
            <w:vAlign w:val="center"/>
          </w:tcPr>
          <w:p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ｴ</w:t>
            </w:r>
            <w:r w:rsidRPr="00B4270B">
              <w:rPr>
                <w:rFonts w:hAnsi="ＭＳ 明朝" w:hint="eastAsia"/>
                <w:color w:val="000000" w:themeColor="text1"/>
                <w:szCs w:val="21"/>
              </w:rPr>
              <w:t>)調査の結果、違法又は不適正な事実が認められなかったもの</w:t>
            </w:r>
          </w:p>
        </w:tc>
        <w:tc>
          <w:tcPr>
            <w:tcW w:w="1559" w:type="dxa"/>
            <w:tcBorders>
              <w:top w:val="dotted" w:sz="4" w:space="0" w:color="auto"/>
              <w:bottom w:val="dotted" w:sz="4" w:space="0" w:color="auto"/>
              <w:right w:val="single" w:sz="12" w:space="0" w:color="auto"/>
            </w:tcBorders>
            <w:shd w:val="clear" w:color="auto" w:fill="auto"/>
            <w:vAlign w:val="center"/>
          </w:tcPr>
          <w:p w:rsidR="00742C18" w:rsidRPr="00B4270B" w:rsidRDefault="00C96C32" w:rsidP="00C8792C">
            <w:pPr>
              <w:jc w:val="right"/>
              <w:rPr>
                <w:rFonts w:hAnsi="ＭＳ 明朝"/>
                <w:color w:val="000000" w:themeColor="text1"/>
                <w:szCs w:val="21"/>
              </w:rPr>
            </w:pPr>
            <w:r>
              <w:rPr>
                <w:rFonts w:hAnsi="ＭＳ 明朝" w:hint="eastAsia"/>
                <w:color w:val="000000" w:themeColor="text1"/>
                <w:szCs w:val="21"/>
              </w:rPr>
              <w:t xml:space="preserve"> 45</w:t>
            </w:r>
          </w:p>
        </w:tc>
      </w:tr>
      <w:tr w:rsidR="00B4270B" w:rsidRPr="00B4270B" w:rsidTr="00E04300">
        <w:trPr>
          <w:trHeight w:val="924"/>
        </w:trPr>
        <w:tc>
          <w:tcPr>
            <w:tcW w:w="555" w:type="dxa"/>
            <w:vMerge/>
            <w:tcBorders>
              <w:left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555" w:type="dxa"/>
            <w:vMerge/>
            <w:tcBorders>
              <w:bottom w:val="dotted" w:sz="4" w:space="0" w:color="auto"/>
              <w:right w:val="dotted" w:sz="4"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5429" w:type="dxa"/>
            <w:tcBorders>
              <w:top w:val="dotted" w:sz="4" w:space="0" w:color="auto"/>
              <w:left w:val="dotted" w:sz="4" w:space="0" w:color="auto"/>
              <w:bottom w:val="dotted" w:sz="4" w:space="0" w:color="auto"/>
            </w:tcBorders>
            <w:shd w:val="clear" w:color="auto" w:fill="auto"/>
            <w:vAlign w:val="center"/>
          </w:tcPr>
          <w:p w:rsidR="00742C18" w:rsidRPr="00B4270B" w:rsidRDefault="00510114" w:rsidP="00347D32">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ｵ</w:t>
            </w:r>
            <w:r w:rsidRPr="00B4270B">
              <w:rPr>
                <w:rFonts w:hAnsi="ＭＳ 明朝" w:hint="eastAsia"/>
                <w:color w:val="000000" w:themeColor="text1"/>
                <w:szCs w:val="21"/>
              </w:rPr>
              <w:t>)公益通報制度としての調査その他の措置をとる必要があると認められなかったもの</w:t>
            </w:r>
          </w:p>
        </w:tc>
        <w:tc>
          <w:tcPr>
            <w:tcW w:w="1559" w:type="dxa"/>
            <w:tcBorders>
              <w:top w:val="dotted" w:sz="4" w:space="0" w:color="auto"/>
              <w:bottom w:val="dotted" w:sz="4" w:space="0" w:color="auto"/>
              <w:right w:val="single" w:sz="12" w:space="0" w:color="auto"/>
            </w:tcBorders>
            <w:shd w:val="clear" w:color="auto" w:fill="auto"/>
            <w:vAlign w:val="center"/>
          </w:tcPr>
          <w:p w:rsidR="00742C18" w:rsidRPr="00B4270B" w:rsidRDefault="00C96C32" w:rsidP="00C8792C">
            <w:pPr>
              <w:jc w:val="right"/>
              <w:rPr>
                <w:rFonts w:hAnsi="ＭＳ 明朝"/>
                <w:color w:val="000000" w:themeColor="text1"/>
                <w:szCs w:val="21"/>
              </w:rPr>
            </w:pPr>
            <w:r>
              <w:rPr>
                <w:rFonts w:hAnsi="ＭＳ 明朝" w:hint="eastAsia"/>
                <w:color w:val="000000" w:themeColor="text1"/>
                <w:szCs w:val="21"/>
              </w:rPr>
              <w:t>897</w:t>
            </w:r>
          </w:p>
        </w:tc>
      </w:tr>
      <w:tr w:rsidR="00B4270B" w:rsidRPr="00B4270B" w:rsidTr="00E04300">
        <w:trPr>
          <w:trHeight w:val="259"/>
        </w:trPr>
        <w:tc>
          <w:tcPr>
            <w:tcW w:w="555" w:type="dxa"/>
            <w:vMerge/>
            <w:tcBorders>
              <w:left w:val="single" w:sz="12" w:space="0" w:color="auto"/>
              <w:bottom w:val="single" w:sz="4"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top w:val="dotted" w:sz="4" w:space="0" w:color="auto"/>
              <w:bottom w:val="single" w:sz="4" w:space="0" w:color="auto"/>
            </w:tcBorders>
            <w:shd w:val="clear" w:color="auto" w:fill="auto"/>
            <w:vAlign w:val="center"/>
          </w:tcPr>
          <w:p w:rsidR="00742C18" w:rsidRPr="00B4270B" w:rsidRDefault="00510114" w:rsidP="000A368C">
            <w:pPr>
              <w:rPr>
                <w:rFonts w:hAnsi="ＭＳ 明朝"/>
                <w:color w:val="000000" w:themeColor="text1"/>
                <w:szCs w:val="21"/>
              </w:rPr>
            </w:pPr>
            <w:r w:rsidRPr="00B4270B">
              <w:rPr>
                <w:rFonts w:hAnsi="ＭＳ 明朝" w:hint="eastAsia"/>
                <w:color w:val="000000" w:themeColor="text1"/>
                <w:szCs w:val="21"/>
              </w:rPr>
              <w:t xml:space="preserve">オ　</w:t>
            </w:r>
            <w:r w:rsidR="000A368C" w:rsidRPr="00B4270B">
              <w:rPr>
                <w:rFonts w:hAnsi="ＭＳ 明朝" w:hint="eastAsia"/>
                <w:color w:val="000000" w:themeColor="text1"/>
                <w:szCs w:val="21"/>
              </w:rPr>
              <w:t>翌</w:t>
            </w:r>
            <w:r w:rsidR="00742C18" w:rsidRPr="00B4270B">
              <w:rPr>
                <w:rFonts w:hAnsi="ＭＳ 明朝" w:hint="eastAsia"/>
                <w:color w:val="000000" w:themeColor="text1"/>
                <w:szCs w:val="21"/>
              </w:rPr>
              <w:t>年度に継続するもの</w:t>
            </w:r>
          </w:p>
        </w:tc>
        <w:tc>
          <w:tcPr>
            <w:tcW w:w="1559" w:type="dxa"/>
            <w:tcBorders>
              <w:top w:val="dotted" w:sz="4" w:space="0" w:color="auto"/>
              <w:bottom w:val="single" w:sz="4" w:space="0" w:color="auto"/>
              <w:right w:val="single" w:sz="12" w:space="0" w:color="auto"/>
            </w:tcBorders>
            <w:shd w:val="clear" w:color="auto" w:fill="auto"/>
            <w:vAlign w:val="center"/>
          </w:tcPr>
          <w:p w:rsidR="00742C18" w:rsidRPr="00B4270B" w:rsidRDefault="00C96C32" w:rsidP="00C8792C">
            <w:pPr>
              <w:jc w:val="right"/>
              <w:rPr>
                <w:rFonts w:hAnsi="ＭＳ 明朝"/>
                <w:color w:val="000000" w:themeColor="text1"/>
                <w:szCs w:val="21"/>
              </w:rPr>
            </w:pPr>
            <w:r>
              <w:rPr>
                <w:rFonts w:hAnsi="ＭＳ 明朝" w:hint="eastAsia"/>
                <w:color w:val="000000" w:themeColor="text1"/>
                <w:szCs w:val="21"/>
              </w:rPr>
              <w:t>163</w:t>
            </w:r>
          </w:p>
        </w:tc>
      </w:tr>
      <w:tr w:rsidR="00B4270B" w:rsidRPr="00B4270B" w:rsidTr="00E04300">
        <w:trPr>
          <w:trHeight w:val="361"/>
        </w:trPr>
        <w:tc>
          <w:tcPr>
            <w:tcW w:w="8098" w:type="dxa"/>
            <w:gridSpan w:val="4"/>
            <w:tcBorders>
              <w:left w:val="single" w:sz="12" w:space="0" w:color="auto"/>
              <w:right w:val="single" w:sz="12" w:space="0" w:color="auto"/>
            </w:tcBorders>
            <w:shd w:val="solid" w:color="FBD4B4" w:fill="auto"/>
            <w:vAlign w:val="center"/>
          </w:tcPr>
          <w:p w:rsidR="006B06AD" w:rsidRPr="00B4270B" w:rsidRDefault="00347D32" w:rsidP="00D91F23">
            <w:pPr>
              <w:rPr>
                <w:rFonts w:ascii="ＭＳ ゴシック" w:eastAsia="ＭＳ ゴシック" w:hAnsi="ＭＳ ゴシック"/>
                <w:b/>
                <w:color w:val="000000" w:themeColor="text1"/>
                <w:szCs w:val="21"/>
              </w:rPr>
            </w:pPr>
            <w:r w:rsidRPr="00B4270B">
              <w:rPr>
                <w:rFonts w:ascii="ＭＳ ゴシック" w:eastAsia="ＭＳ ゴシック" w:hAnsi="ＭＳ ゴシック" w:hint="eastAsia"/>
                <w:b/>
                <w:color w:val="000000" w:themeColor="text1"/>
                <w:szCs w:val="21"/>
              </w:rPr>
              <w:t>（２）</w:t>
            </w:r>
            <w:r w:rsidR="006B06AD" w:rsidRPr="00B4270B">
              <w:rPr>
                <w:rFonts w:ascii="ＭＳ ゴシック" w:eastAsia="ＭＳ ゴシック" w:hAnsi="ＭＳ ゴシック" w:hint="eastAsia"/>
                <w:b/>
                <w:color w:val="000000" w:themeColor="text1"/>
                <w:szCs w:val="21"/>
              </w:rPr>
              <w:t>不利益取扱いに係る申出処理状況</w:t>
            </w:r>
          </w:p>
        </w:tc>
      </w:tr>
      <w:tr w:rsidR="00B4270B" w:rsidRPr="00B4270B" w:rsidTr="00E04300">
        <w:trPr>
          <w:trHeight w:val="355"/>
        </w:trPr>
        <w:tc>
          <w:tcPr>
            <w:tcW w:w="555" w:type="dxa"/>
            <w:vMerge w:val="restart"/>
            <w:tcBorders>
              <w:left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bottom w:val="dotted" w:sz="4" w:space="0" w:color="auto"/>
            </w:tcBorders>
            <w:shd w:val="clear" w:color="auto" w:fill="auto"/>
            <w:vAlign w:val="center"/>
          </w:tcPr>
          <w:p w:rsidR="00742C18" w:rsidRPr="00B4270B" w:rsidRDefault="00510114" w:rsidP="000A368C">
            <w:pPr>
              <w:rPr>
                <w:rFonts w:hAnsi="ＭＳ 明朝"/>
                <w:color w:val="000000" w:themeColor="text1"/>
                <w:szCs w:val="21"/>
              </w:rPr>
            </w:pPr>
            <w:r w:rsidRPr="00B4270B">
              <w:rPr>
                <w:rFonts w:hAnsi="ＭＳ 明朝" w:hint="eastAsia"/>
                <w:color w:val="000000" w:themeColor="text1"/>
                <w:szCs w:val="21"/>
              </w:rPr>
              <w:t xml:space="preserve">ア　</w:t>
            </w:r>
            <w:r w:rsidR="00A85BE2">
              <w:rPr>
                <w:rFonts w:hAnsi="ＭＳ 明朝" w:hint="eastAsia"/>
                <w:color w:val="000000" w:themeColor="text1"/>
                <w:szCs w:val="21"/>
              </w:rPr>
              <w:t>令和</w:t>
            </w:r>
            <w:r w:rsidR="00C96C32">
              <w:rPr>
                <w:rFonts w:hAnsi="ＭＳ 明朝" w:hint="eastAsia"/>
                <w:color w:val="000000" w:themeColor="text1"/>
                <w:szCs w:val="21"/>
              </w:rPr>
              <w:t>２</w:t>
            </w:r>
            <w:r w:rsidR="00742C18" w:rsidRPr="00B4270B">
              <w:rPr>
                <w:rFonts w:hAnsi="ＭＳ 明朝" w:hint="eastAsia"/>
                <w:color w:val="000000" w:themeColor="text1"/>
                <w:szCs w:val="21"/>
              </w:rPr>
              <w:t>年度に継続されたもの</w:t>
            </w:r>
          </w:p>
        </w:tc>
        <w:tc>
          <w:tcPr>
            <w:tcW w:w="1559" w:type="dxa"/>
            <w:tcBorders>
              <w:bottom w:val="dotted" w:sz="4" w:space="0" w:color="auto"/>
              <w:right w:val="single" w:sz="12" w:space="0" w:color="auto"/>
            </w:tcBorders>
            <w:shd w:val="clear" w:color="auto" w:fill="auto"/>
            <w:vAlign w:val="center"/>
          </w:tcPr>
          <w:p w:rsidR="00742C18" w:rsidRPr="00B4270B" w:rsidRDefault="00510114" w:rsidP="00C8792C">
            <w:pPr>
              <w:jc w:val="right"/>
              <w:rPr>
                <w:rFonts w:hAnsi="ＭＳ 明朝"/>
                <w:color w:val="000000" w:themeColor="text1"/>
                <w:szCs w:val="21"/>
              </w:rPr>
            </w:pPr>
            <w:r w:rsidRPr="00B4270B">
              <w:rPr>
                <w:rFonts w:hAnsi="ＭＳ 明朝" w:hint="eastAsia"/>
                <w:color w:val="000000" w:themeColor="text1"/>
                <w:szCs w:val="21"/>
              </w:rPr>
              <w:t xml:space="preserve">  </w:t>
            </w:r>
            <w:r w:rsidR="00C96C32">
              <w:rPr>
                <w:rFonts w:hAnsi="ＭＳ 明朝" w:hint="eastAsia"/>
                <w:color w:val="000000" w:themeColor="text1"/>
                <w:szCs w:val="21"/>
              </w:rPr>
              <w:t>１</w:t>
            </w:r>
          </w:p>
        </w:tc>
      </w:tr>
      <w:tr w:rsidR="00B4270B" w:rsidRPr="00B4270B" w:rsidTr="00E04300">
        <w:trPr>
          <w:trHeight w:val="275"/>
        </w:trPr>
        <w:tc>
          <w:tcPr>
            <w:tcW w:w="555" w:type="dxa"/>
            <w:vMerge/>
            <w:tcBorders>
              <w:left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top w:val="dotted" w:sz="4" w:space="0" w:color="auto"/>
              <w:bottom w:val="dotted" w:sz="4" w:space="0" w:color="auto"/>
            </w:tcBorders>
            <w:shd w:val="clear" w:color="auto" w:fill="auto"/>
            <w:vAlign w:val="center"/>
          </w:tcPr>
          <w:p w:rsidR="00742C18" w:rsidRPr="00B4270B" w:rsidRDefault="00510114" w:rsidP="000A368C">
            <w:pPr>
              <w:rPr>
                <w:rFonts w:hAnsi="ＭＳ 明朝"/>
                <w:color w:val="000000" w:themeColor="text1"/>
                <w:szCs w:val="21"/>
              </w:rPr>
            </w:pPr>
            <w:r w:rsidRPr="00B4270B">
              <w:rPr>
                <w:rFonts w:hAnsi="ＭＳ 明朝" w:hint="eastAsia"/>
                <w:color w:val="000000" w:themeColor="text1"/>
                <w:szCs w:val="21"/>
              </w:rPr>
              <w:t xml:space="preserve">イ　</w:t>
            </w:r>
            <w:r w:rsidR="00A85BE2">
              <w:rPr>
                <w:rFonts w:hAnsi="ＭＳ 明朝" w:hint="eastAsia"/>
                <w:color w:val="000000" w:themeColor="text1"/>
                <w:szCs w:val="21"/>
              </w:rPr>
              <w:t>令和</w:t>
            </w:r>
            <w:r w:rsidR="00C96C32">
              <w:rPr>
                <w:rFonts w:hAnsi="ＭＳ 明朝" w:hint="eastAsia"/>
                <w:color w:val="000000" w:themeColor="text1"/>
                <w:szCs w:val="21"/>
              </w:rPr>
              <w:t>２</w:t>
            </w:r>
            <w:r w:rsidR="00742C18" w:rsidRPr="00B4270B">
              <w:rPr>
                <w:rFonts w:hAnsi="ＭＳ 明朝" w:hint="eastAsia"/>
                <w:color w:val="000000" w:themeColor="text1"/>
                <w:szCs w:val="21"/>
              </w:rPr>
              <w:t>年度に受け付けたもの</w:t>
            </w:r>
          </w:p>
        </w:tc>
        <w:tc>
          <w:tcPr>
            <w:tcW w:w="1559" w:type="dxa"/>
            <w:tcBorders>
              <w:top w:val="dotted" w:sz="4" w:space="0" w:color="auto"/>
              <w:bottom w:val="dotted" w:sz="4" w:space="0" w:color="auto"/>
              <w:right w:val="single" w:sz="12" w:space="0" w:color="auto"/>
            </w:tcBorders>
            <w:shd w:val="clear" w:color="auto" w:fill="auto"/>
            <w:vAlign w:val="center"/>
          </w:tcPr>
          <w:p w:rsidR="00742C18" w:rsidRPr="00B4270B" w:rsidRDefault="00510114" w:rsidP="00C8792C">
            <w:pPr>
              <w:jc w:val="right"/>
              <w:rPr>
                <w:rFonts w:hAnsi="ＭＳ 明朝"/>
                <w:color w:val="000000" w:themeColor="text1"/>
                <w:szCs w:val="21"/>
              </w:rPr>
            </w:pPr>
            <w:r w:rsidRPr="00B4270B">
              <w:rPr>
                <w:rFonts w:hAnsi="ＭＳ 明朝" w:hint="eastAsia"/>
                <w:color w:val="000000" w:themeColor="text1"/>
                <w:szCs w:val="21"/>
              </w:rPr>
              <w:t xml:space="preserve">  </w:t>
            </w:r>
            <w:r w:rsidR="00C96C32">
              <w:rPr>
                <w:rFonts w:hAnsi="ＭＳ 明朝" w:hint="eastAsia"/>
                <w:color w:val="000000" w:themeColor="text1"/>
                <w:szCs w:val="21"/>
              </w:rPr>
              <w:t>２</w:t>
            </w:r>
          </w:p>
        </w:tc>
      </w:tr>
      <w:tr w:rsidR="00B4270B" w:rsidRPr="00B4270B" w:rsidTr="00E04300">
        <w:tc>
          <w:tcPr>
            <w:tcW w:w="555" w:type="dxa"/>
            <w:vMerge/>
            <w:tcBorders>
              <w:left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top w:val="dotted" w:sz="4" w:space="0" w:color="auto"/>
              <w:bottom w:val="dotted" w:sz="4" w:space="0" w:color="auto"/>
            </w:tcBorders>
            <w:shd w:val="clear" w:color="auto" w:fill="auto"/>
            <w:vAlign w:val="center"/>
          </w:tcPr>
          <w:p w:rsidR="00742C18" w:rsidRPr="00B4270B" w:rsidRDefault="00510114" w:rsidP="000A368C">
            <w:pPr>
              <w:rPr>
                <w:rFonts w:hAnsi="ＭＳ 明朝"/>
                <w:color w:val="000000" w:themeColor="text1"/>
                <w:szCs w:val="21"/>
              </w:rPr>
            </w:pPr>
            <w:r w:rsidRPr="00B4270B">
              <w:rPr>
                <w:rFonts w:hAnsi="ＭＳ 明朝" w:hint="eastAsia"/>
                <w:color w:val="000000" w:themeColor="text1"/>
                <w:szCs w:val="21"/>
              </w:rPr>
              <w:t xml:space="preserve">ウ　</w:t>
            </w:r>
            <w:r w:rsidR="00A85BE2">
              <w:rPr>
                <w:rFonts w:hAnsi="ＭＳ 明朝" w:hint="eastAsia"/>
                <w:color w:val="000000" w:themeColor="text1"/>
                <w:szCs w:val="21"/>
              </w:rPr>
              <w:t>令和</w:t>
            </w:r>
            <w:r w:rsidR="00C96C32">
              <w:rPr>
                <w:rFonts w:hAnsi="ＭＳ 明朝" w:hint="eastAsia"/>
                <w:color w:val="000000" w:themeColor="text1"/>
                <w:szCs w:val="21"/>
              </w:rPr>
              <w:t>２</w:t>
            </w:r>
            <w:r w:rsidR="00742C18" w:rsidRPr="00B4270B">
              <w:rPr>
                <w:rFonts w:hAnsi="ＭＳ 明朝" w:hint="eastAsia"/>
                <w:color w:val="000000" w:themeColor="text1"/>
                <w:szCs w:val="21"/>
              </w:rPr>
              <w:t>年度において処理したもの</w:t>
            </w:r>
          </w:p>
        </w:tc>
        <w:tc>
          <w:tcPr>
            <w:tcW w:w="1559" w:type="dxa"/>
            <w:tcBorders>
              <w:top w:val="dotted" w:sz="4" w:space="0" w:color="auto"/>
              <w:bottom w:val="dotted" w:sz="4" w:space="0" w:color="auto"/>
              <w:right w:val="single" w:sz="12" w:space="0" w:color="auto"/>
            </w:tcBorders>
            <w:shd w:val="clear" w:color="auto" w:fill="auto"/>
            <w:vAlign w:val="center"/>
          </w:tcPr>
          <w:p w:rsidR="00742C18" w:rsidRPr="00B4270B" w:rsidRDefault="00101908" w:rsidP="00C8792C">
            <w:pPr>
              <w:jc w:val="right"/>
              <w:rPr>
                <w:rFonts w:hAnsi="ＭＳ 明朝"/>
                <w:color w:val="000000" w:themeColor="text1"/>
                <w:szCs w:val="21"/>
              </w:rPr>
            </w:pPr>
            <w:r w:rsidRPr="00B4270B">
              <w:rPr>
                <w:rFonts w:hAnsi="ＭＳ 明朝" w:hint="eastAsia"/>
                <w:color w:val="000000" w:themeColor="text1"/>
                <w:szCs w:val="21"/>
              </w:rPr>
              <w:t xml:space="preserve"> </w:t>
            </w:r>
            <w:r w:rsidR="00C96C32">
              <w:rPr>
                <w:rFonts w:hAnsi="ＭＳ 明朝" w:hint="eastAsia"/>
                <w:color w:val="000000" w:themeColor="text1"/>
                <w:szCs w:val="21"/>
              </w:rPr>
              <w:t xml:space="preserve"> ２</w:t>
            </w:r>
          </w:p>
        </w:tc>
      </w:tr>
      <w:tr w:rsidR="00B4270B" w:rsidRPr="00B4270B" w:rsidTr="00E04300">
        <w:tc>
          <w:tcPr>
            <w:tcW w:w="555" w:type="dxa"/>
            <w:vMerge/>
            <w:tcBorders>
              <w:left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555" w:type="dxa"/>
            <w:vMerge w:val="restart"/>
            <w:tcBorders>
              <w:top w:val="dotted" w:sz="4" w:space="0" w:color="auto"/>
              <w:right w:val="dotted" w:sz="4"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5429" w:type="dxa"/>
            <w:tcBorders>
              <w:top w:val="dotted" w:sz="4" w:space="0" w:color="auto"/>
              <w:left w:val="dotted" w:sz="4" w:space="0" w:color="auto"/>
              <w:bottom w:val="dotted" w:sz="4" w:space="0" w:color="auto"/>
            </w:tcBorders>
            <w:shd w:val="clear" w:color="auto" w:fill="auto"/>
            <w:vAlign w:val="center"/>
          </w:tcPr>
          <w:p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ｱ</w:t>
            </w:r>
            <w:r w:rsidRPr="00B4270B">
              <w:rPr>
                <w:rFonts w:hAnsi="ＭＳ 明朝" w:hint="eastAsia"/>
                <w:color w:val="000000" w:themeColor="text1"/>
                <w:szCs w:val="21"/>
              </w:rPr>
              <w:t>)</w:t>
            </w:r>
            <w:r w:rsidR="00742C18" w:rsidRPr="00B4270B">
              <w:rPr>
                <w:rFonts w:hAnsi="ＭＳ 明朝" w:hint="eastAsia"/>
                <w:color w:val="000000" w:themeColor="text1"/>
                <w:szCs w:val="21"/>
              </w:rPr>
              <w:t>調査の結果、不利益な取扱いが認められなかったもの</w:t>
            </w:r>
          </w:p>
        </w:tc>
        <w:tc>
          <w:tcPr>
            <w:tcW w:w="1559" w:type="dxa"/>
            <w:tcBorders>
              <w:top w:val="dotted" w:sz="4" w:space="0" w:color="auto"/>
              <w:bottom w:val="dotted" w:sz="4" w:space="0" w:color="auto"/>
              <w:right w:val="single" w:sz="12" w:space="0" w:color="auto"/>
            </w:tcBorders>
            <w:shd w:val="clear" w:color="auto" w:fill="auto"/>
            <w:vAlign w:val="center"/>
          </w:tcPr>
          <w:p w:rsidR="00742C18" w:rsidRPr="00B4270B" w:rsidRDefault="00C96C32" w:rsidP="00C8792C">
            <w:pPr>
              <w:jc w:val="right"/>
              <w:rPr>
                <w:rFonts w:hAnsi="ＭＳ 明朝"/>
                <w:color w:val="000000" w:themeColor="text1"/>
                <w:szCs w:val="21"/>
              </w:rPr>
            </w:pPr>
            <w:r>
              <w:rPr>
                <w:rFonts w:hAnsi="ＭＳ 明朝" w:hint="eastAsia"/>
                <w:color w:val="000000" w:themeColor="text1"/>
                <w:szCs w:val="21"/>
              </w:rPr>
              <w:t xml:space="preserve">  ２</w:t>
            </w:r>
          </w:p>
        </w:tc>
      </w:tr>
      <w:tr w:rsidR="00B4270B" w:rsidRPr="00B4270B" w:rsidTr="00E04300">
        <w:tc>
          <w:tcPr>
            <w:tcW w:w="555" w:type="dxa"/>
            <w:vMerge/>
            <w:tcBorders>
              <w:left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555" w:type="dxa"/>
            <w:vMerge/>
            <w:tcBorders>
              <w:bottom w:val="dotted" w:sz="4" w:space="0" w:color="auto"/>
              <w:right w:val="dotted" w:sz="4"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5429" w:type="dxa"/>
            <w:tcBorders>
              <w:top w:val="dotted" w:sz="4" w:space="0" w:color="auto"/>
              <w:left w:val="dotted" w:sz="4" w:space="0" w:color="auto"/>
              <w:bottom w:val="dotted" w:sz="4" w:space="0" w:color="auto"/>
            </w:tcBorders>
            <w:shd w:val="clear" w:color="auto" w:fill="auto"/>
            <w:vAlign w:val="center"/>
          </w:tcPr>
          <w:p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ｲ</w:t>
            </w:r>
            <w:r w:rsidRPr="00B4270B">
              <w:rPr>
                <w:rFonts w:hAnsi="ＭＳ 明朝" w:hint="eastAsia"/>
                <w:color w:val="000000" w:themeColor="text1"/>
                <w:szCs w:val="21"/>
              </w:rPr>
              <w:t>)</w:t>
            </w:r>
            <w:r w:rsidR="00742C18" w:rsidRPr="00B4270B">
              <w:rPr>
                <w:rFonts w:hAnsi="ＭＳ 明朝" w:hint="eastAsia"/>
                <w:color w:val="000000" w:themeColor="text1"/>
                <w:szCs w:val="21"/>
              </w:rPr>
              <w:t>公益通報制度としての調査その他の措置をとる必要があると認められなかったもの</w:t>
            </w:r>
          </w:p>
        </w:tc>
        <w:tc>
          <w:tcPr>
            <w:tcW w:w="1559" w:type="dxa"/>
            <w:tcBorders>
              <w:top w:val="dotted" w:sz="4" w:space="0" w:color="auto"/>
              <w:bottom w:val="dotted" w:sz="4" w:space="0" w:color="auto"/>
              <w:right w:val="single" w:sz="12" w:space="0" w:color="auto"/>
            </w:tcBorders>
            <w:shd w:val="clear" w:color="auto" w:fill="auto"/>
            <w:vAlign w:val="center"/>
          </w:tcPr>
          <w:p w:rsidR="00742C18" w:rsidRPr="00B4270B" w:rsidRDefault="00C96C32" w:rsidP="00C8792C">
            <w:pPr>
              <w:jc w:val="right"/>
              <w:rPr>
                <w:rFonts w:hAnsi="ＭＳ 明朝"/>
                <w:color w:val="000000" w:themeColor="text1"/>
                <w:szCs w:val="21"/>
              </w:rPr>
            </w:pPr>
            <w:r>
              <w:rPr>
                <w:rFonts w:hAnsi="ＭＳ 明朝" w:hint="eastAsia"/>
                <w:color w:val="000000" w:themeColor="text1"/>
                <w:szCs w:val="21"/>
              </w:rPr>
              <w:t xml:space="preserve">  ０</w:t>
            </w:r>
          </w:p>
        </w:tc>
      </w:tr>
      <w:tr w:rsidR="00B4270B" w:rsidRPr="00B4270B" w:rsidTr="00E04300">
        <w:tc>
          <w:tcPr>
            <w:tcW w:w="555" w:type="dxa"/>
            <w:vMerge/>
            <w:tcBorders>
              <w:left w:val="single" w:sz="12" w:space="0" w:color="auto"/>
              <w:bottom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5984" w:type="dxa"/>
            <w:gridSpan w:val="2"/>
            <w:tcBorders>
              <w:top w:val="dotted" w:sz="4" w:space="0" w:color="auto"/>
              <w:bottom w:val="single" w:sz="12" w:space="0" w:color="auto"/>
            </w:tcBorders>
            <w:shd w:val="clear" w:color="auto" w:fill="auto"/>
            <w:vAlign w:val="center"/>
          </w:tcPr>
          <w:p w:rsidR="00742C18" w:rsidRPr="00B4270B" w:rsidRDefault="00510114" w:rsidP="00101908">
            <w:pPr>
              <w:rPr>
                <w:rFonts w:hAnsi="ＭＳ 明朝"/>
                <w:color w:val="000000" w:themeColor="text1"/>
                <w:szCs w:val="21"/>
              </w:rPr>
            </w:pPr>
            <w:r w:rsidRPr="00B4270B">
              <w:rPr>
                <w:rFonts w:hAnsi="ＭＳ 明朝" w:hint="eastAsia"/>
                <w:color w:val="000000" w:themeColor="text1"/>
                <w:szCs w:val="21"/>
              </w:rPr>
              <w:t xml:space="preserve">エ　</w:t>
            </w:r>
            <w:r w:rsidR="000A368C" w:rsidRPr="00B4270B">
              <w:rPr>
                <w:rFonts w:hAnsi="ＭＳ 明朝" w:hint="eastAsia"/>
                <w:color w:val="000000" w:themeColor="text1"/>
                <w:szCs w:val="21"/>
              </w:rPr>
              <w:t>翌年</w:t>
            </w:r>
            <w:r w:rsidR="00742C18" w:rsidRPr="00B4270B">
              <w:rPr>
                <w:rFonts w:hAnsi="ＭＳ 明朝" w:hint="eastAsia"/>
                <w:color w:val="000000" w:themeColor="text1"/>
                <w:szCs w:val="21"/>
              </w:rPr>
              <w:t>度に継続するもの</w:t>
            </w:r>
          </w:p>
        </w:tc>
        <w:tc>
          <w:tcPr>
            <w:tcW w:w="1559" w:type="dxa"/>
            <w:tcBorders>
              <w:top w:val="dotted" w:sz="4" w:space="0" w:color="auto"/>
              <w:bottom w:val="single" w:sz="12" w:space="0" w:color="auto"/>
              <w:right w:val="single" w:sz="12" w:space="0" w:color="auto"/>
            </w:tcBorders>
            <w:shd w:val="clear" w:color="auto" w:fill="auto"/>
            <w:vAlign w:val="center"/>
          </w:tcPr>
          <w:p w:rsidR="00742C18" w:rsidRPr="00B4270B" w:rsidRDefault="008A38FA" w:rsidP="00C8792C">
            <w:pPr>
              <w:jc w:val="right"/>
              <w:rPr>
                <w:rFonts w:hAnsi="ＭＳ 明朝"/>
                <w:color w:val="000000" w:themeColor="text1"/>
                <w:szCs w:val="21"/>
              </w:rPr>
            </w:pPr>
            <w:r>
              <w:rPr>
                <w:rFonts w:hAnsi="ＭＳ 明朝" w:hint="eastAsia"/>
                <w:color w:val="000000" w:themeColor="text1"/>
                <w:szCs w:val="21"/>
              </w:rPr>
              <w:t xml:space="preserve">  </w:t>
            </w:r>
            <w:r w:rsidR="00E04300">
              <w:rPr>
                <w:rFonts w:hAnsi="ＭＳ 明朝" w:hint="eastAsia"/>
                <w:color w:val="000000" w:themeColor="text1"/>
                <w:szCs w:val="21"/>
              </w:rPr>
              <w:t>１</w:t>
            </w:r>
          </w:p>
        </w:tc>
      </w:tr>
    </w:tbl>
    <w:p w:rsidR="00510114" w:rsidRPr="00B4270B" w:rsidRDefault="00510114" w:rsidP="00510114">
      <w:pPr>
        <w:autoSpaceDE w:val="0"/>
        <w:autoSpaceDN w:val="0"/>
        <w:adjustRightInd w:val="0"/>
        <w:ind w:firstLineChars="200" w:firstLine="433"/>
        <w:jc w:val="left"/>
        <w:rPr>
          <w:color w:val="000000" w:themeColor="text1"/>
          <w:sz w:val="20"/>
          <w:szCs w:val="20"/>
        </w:rPr>
      </w:pPr>
      <w:r w:rsidRPr="00B4270B">
        <w:rPr>
          <w:rFonts w:hint="eastAsia"/>
          <w:color w:val="000000" w:themeColor="text1"/>
          <w:sz w:val="20"/>
          <w:szCs w:val="20"/>
        </w:rPr>
        <w:t>※是正等の措置の勧告：条例第９条第１項及び第２項に基づくもの</w:t>
      </w:r>
    </w:p>
    <w:p w:rsidR="00510114" w:rsidRPr="00510114" w:rsidRDefault="00510114" w:rsidP="00510114">
      <w:pPr>
        <w:autoSpaceDE w:val="0"/>
        <w:autoSpaceDN w:val="0"/>
        <w:adjustRightInd w:val="0"/>
        <w:ind w:firstLineChars="200" w:firstLine="433"/>
        <w:jc w:val="left"/>
        <w:rPr>
          <w:sz w:val="20"/>
          <w:szCs w:val="20"/>
        </w:rPr>
      </w:pPr>
      <w:r w:rsidRPr="00B4270B">
        <w:rPr>
          <w:rFonts w:hint="eastAsia"/>
          <w:color w:val="000000" w:themeColor="text1"/>
          <w:sz w:val="20"/>
          <w:szCs w:val="20"/>
        </w:rPr>
        <w:t xml:space="preserve">  意見書：条例第24条第１項に基づくもの</w:t>
      </w:r>
    </w:p>
    <w:p w:rsidR="00D807F8" w:rsidRPr="00AE7A18" w:rsidRDefault="0043605F" w:rsidP="00AE7A18">
      <w:pPr>
        <w:ind w:firstLineChars="200" w:firstLine="455"/>
        <w:rPr>
          <w:rFonts w:hAnsi="ＭＳ 明朝"/>
          <w:b/>
          <w:color w:val="FF0000"/>
          <w:szCs w:val="21"/>
        </w:rPr>
      </w:pPr>
      <w:r w:rsidRPr="00347D32">
        <w:rPr>
          <w:rFonts w:hAnsi="ＭＳ 明朝"/>
          <w:b/>
          <w:noProof/>
          <w:color w:val="FF0000"/>
          <w:szCs w:val="21"/>
        </w:rPr>
        <w:drawing>
          <wp:inline distT="0" distB="0" distL="0" distR="0">
            <wp:extent cx="5791200" cy="2276475"/>
            <wp:effectExtent l="0" t="0" r="0" b="0"/>
            <wp:docPr id="2" name="オブジェクト 1" title="通報案件処理件数等の推移グラフ"/>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510114" w:rsidRPr="00347D32">
        <w:rPr>
          <w:rFonts w:hAnsi="ＭＳ 明朝" w:hint="eastAsia"/>
          <w:b/>
          <w:color w:val="FF0000"/>
          <w:szCs w:val="21"/>
        </w:rPr>
        <w:t xml:space="preserve">　</w:t>
      </w:r>
    </w:p>
    <w:p w:rsidR="00347D32" w:rsidRPr="00B4270B" w:rsidRDefault="00AE7A18" w:rsidP="00F45B15">
      <w:pPr>
        <w:ind w:firstLineChars="62" w:firstLine="141"/>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lastRenderedPageBreak/>
        <w:t>６</w:t>
      </w:r>
      <w:r w:rsidR="00510114" w:rsidRPr="00B4270B">
        <w:rPr>
          <w:rFonts w:ascii="ＭＳ ゴシック" w:eastAsia="ＭＳ ゴシック" w:hAnsi="ＭＳ ゴシック" w:hint="eastAsia"/>
          <w:b/>
          <w:color w:val="000000" w:themeColor="text1"/>
          <w:szCs w:val="21"/>
        </w:rPr>
        <w:t xml:space="preserve">　違法又は不適正な事実が認められたもの（上記</w:t>
      </w:r>
      <w:r w:rsidR="00063C3B" w:rsidRPr="00B4270B">
        <w:rPr>
          <w:rFonts w:ascii="ＭＳ ゴシック" w:eastAsia="ＭＳ ゴシック" w:hAnsi="ＭＳ ゴシック" w:hint="eastAsia"/>
          <w:b/>
          <w:color w:val="000000" w:themeColor="text1"/>
          <w:szCs w:val="21"/>
        </w:rPr>
        <w:t>５</w:t>
      </w:r>
      <w:r w:rsidR="00347D32" w:rsidRPr="00B4270B">
        <w:rPr>
          <w:rFonts w:ascii="ＭＳ ゴシック" w:eastAsia="ＭＳ ゴシック" w:hAnsi="ＭＳ ゴシック" w:hint="eastAsia"/>
          <w:b/>
          <w:color w:val="000000" w:themeColor="text1"/>
          <w:szCs w:val="21"/>
        </w:rPr>
        <w:t>(１)</w:t>
      </w:r>
      <w:r w:rsidR="00510114" w:rsidRPr="00B4270B">
        <w:rPr>
          <w:rFonts w:ascii="ＭＳ ゴシック" w:eastAsia="ＭＳ ゴシック" w:hAnsi="ＭＳ ゴシック" w:hint="eastAsia"/>
          <w:b/>
          <w:color w:val="000000" w:themeColor="text1"/>
          <w:szCs w:val="21"/>
        </w:rPr>
        <w:t>エ(ｳ)）の例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6488"/>
        <w:gridCol w:w="1474"/>
      </w:tblGrid>
      <w:tr w:rsidR="00B4270B" w:rsidRPr="00B4270B" w:rsidTr="00877FA5">
        <w:tc>
          <w:tcPr>
            <w:tcW w:w="564" w:type="dxa"/>
            <w:shd w:val="clear" w:color="auto" w:fill="auto"/>
            <w:vAlign w:val="center"/>
          </w:tcPr>
          <w:p w:rsidR="00347D32" w:rsidRPr="00B4270B" w:rsidRDefault="00347D32" w:rsidP="00967FE9">
            <w:pPr>
              <w:jc w:val="center"/>
              <w:rPr>
                <w:rFonts w:ascii="ＭＳ ゴシック" w:eastAsia="ＭＳ ゴシック" w:hAnsi="ＭＳ ゴシック"/>
                <w:color w:val="000000" w:themeColor="text1"/>
                <w:szCs w:val="21"/>
              </w:rPr>
            </w:pPr>
          </w:p>
        </w:tc>
        <w:tc>
          <w:tcPr>
            <w:tcW w:w="6488" w:type="dxa"/>
            <w:shd w:val="clear" w:color="auto" w:fill="auto"/>
            <w:vAlign w:val="center"/>
          </w:tcPr>
          <w:p w:rsidR="00347D32" w:rsidRPr="00B4270B" w:rsidRDefault="00347D32" w:rsidP="00967FE9">
            <w:pPr>
              <w:jc w:val="center"/>
              <w:rPr>
                <w:rFonts w:ascii="ＭＳ ゴシック" w:eastAsia="ＭＳ ゴシック" w:hAnsi="ＭＳ ゴシック"/>
                <w:color w:val="000000" w:themeColor="text1"/>
                <w:szCs w:val="21"/>
              </w:rPr>
            </w:pPr>
            <w:r w:rsidRPr="00B4270B">
              <w:rPr>
                <w:rFonts w:hAnsi="ＭＳ 明朝" w:hint="eastAsia"/>
                <w:color w:val="000000" w:themeColor="text1"/>
                <w:szCs w:val="21"/>
              </w:rPr>
              <w:t>認定事実</w:t>
            </w:r>
          </w:p>
        </w:tc>
        <w:tc>
          <w:tcPr>
            <w:tcW w:w="1474" w:type="dxa"/>
            <w:shd w:val="clear" w:color="auto" w:fill="auto"/>
            <w:vAlign w:val="center"/>
          </w:tcPr>
          <w:p w:rsidR="00347D32" w:rsidRPr="00B4270B" w:rsidRDefault="00347D32" w:rsidP="00967FE9">
            <w:pPr>
              <w:jc w:val="center"/>
              <w:rPr>
                <w:rFonts w:ascii="ＭＳ ゴシック" w:eastAsia="ＭＳ ゴシック" w:hAnsi="ＭＳ ゴシック"/>
                <w:color w:val="000000" w:themeColor="text1"/>
                <w:szCs w:val="21"/>
              </w:rPr>
            </w:pPr>
            <w:r w:rsidRPr="00B4270B">
              <w:rPr>
                <w:rFonts w:hAnsi="ＭＳ 明朝" w:hint="eastAsia"/>
                <w:color w:val="000000" w:themeColor="text1"/>
                <w:szCs w:val="21"/>
              </w:rPr>
              <w:t>関係所属</w:t>
            </w:r>
          </w:p>
        </w:tc>
      </w:tr>
      <w:tr w:rsidR="00AE7A18" w:rsidRPr="00B4270B" w:rsidTr="00213BD3">
        <w:tc>
          <w:tcPr>
            <w:tcW w:w="564" w:type="dxa"/>
            <w:shd w:val="clear" w:color="auto" w:fill="auto"/>
            <w:vAlign w:val="center"/>
          </w:tcPr>
          <w:p w:rsidR="00AE7A18" w:rsidRPr="00B4270B" w:rsidRDefault="00AE7A18" w:rsidP="00AE7A18">
            <w:pPr>
              <w:pStyle w:val="3"/>
              <w:autoSpaceDE w:val="0"/>
              <w:autoSpaceDN w:val="0"/>
              <w:adjustRightInd w:val="0"/>
              <w:spacing w:line="280" w:lineRule="exact"/>
              <w:ind w:left="0"/>
              <w:jc w:val="center"/>
              <w:rPr>
                <w:rFonts w:ascii="ＭＳ ゴシック" w:eastAsia="ＭＳ ゴシック" w:hAnsi="ＭＳ ゴシック"/>
                <w:color w:val="000000" w:themeColor="text1"/>
                <w:sz w:val="21"/>
                <w:szCs w:val="21"/>
              </w:rPr>
            </w:pPr>
            <w:r w:rsidRPr="00B4270B">
              <w:rPr>
                <w:rFonts w:ascii="ＭＳ ゴシック" w:eastAsia="ＭＳ ゴシック" w:hAnsi="ＭＳ ゴシック" w:hint="eastAsia"/>
                <w:color w:val="000000" w:themeColor="text1"/>
                <w:sz w:val="21"/>
                <w:szCs w:val="21"/>
              </w:rPr>
              <w:t>ア</w:t>
            </w:r>
          </w:p>
        </w:tc>
        <w:tc>
          <w:tcPr>
            <w:tcW w:w="6488" w:type="dxa"/>
            <w:tcBorders>
              <w:top w:val="single" w:sz="4" w:space="0" w:color="auto"/>
              <w:left w:val="single" w:sz="4" w:space="0" w:color="auto"/>
              <w:bottom w:val="single" w:sz="4" w:space="0" w:color="auto"/>
              <w:right w:val="single" w:sz="4" w:space="0" w:color="auto"/>
            </w:tcBorders>
            <w:shd w:val="clear" w:color="auto" w:fill="auto"/>
            <w:vAlign w:val="center"/>
          </w:tcPr>
          <w:p w:rsidR="00AE7A18" w:rsidRPr="00AE7A18" w:rsidRDefault="00AE7A18" w:rsidP="00AE7A18">
            <w:pPr>
              <w:ind w:firstLineChars="100" w:firstLine="227"/>
              <w:rPr>
                <w:rFonts w:hAnsi="ＭＳ 明朝"/>
                <w:szCs w:val="21"/>
              </w:rPr>
            </w:pPr>
            <w:r w:rsidRPr="00AE7A18">
              <w:rPr>
                <w:rFonts w:hAnsi="ＭＳ 明朝" w:hint="eastAsia"/>
                <w:szCs w:val="21"/>
              </w:rPr>
              <w:t>労働安全衛生法に基づく衛生委員会の議事の概要が、職員に周知されていなかった。（違法）</w:t>
            </w:r>
          </w:p>
          <w:p w:rsidR="00AE7A18" w:rsidRPr="00AE7A18" w:rsidRDefault="00AE7A18" w:rsidP="00AE7A18">
            <w:pPr>
              <w:pStyle w:val="3"/>
              <w:autoSpaceDE w:val="0"/>
              <w:autoSpaceDN w:val="0"/>
              <w:adjustRightInd w:val="0"/>
              <w:spacing w:line="280" w:lineRule="exact"/>
              <w:ind w:left="0" w:firstLineChars="100" w:firstLine="227"/>
              <w:rPr>
                <w:sz w:val="21"/>
                <w:szCs w:val="21"/>
              </w:rPr>
            </w:pPr>
            <w:r w:rsidRPr="00AE7A18">
              <w:rPr>
                <w:rFonts w:hAnsi="ＭＳ 明朝" w:hint="eastAsia"/>
                <w:kern w:val="0"/>
                <w:sz w:val="21"/>
                <w:szCs w:val="21"/>
              </w:rPr>
              <w:t xml:space="preserve">超過勤務命令の事前申請徹底のための取組が行われていなかった。（不適正）　</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AE7A18" w:rsidRPr="00AE7A18" w:rsidRDefault="00AE7A18" w:rsidP="00AE7A18">
            <w:pPr>
              <w:pStyle w:val="3"/>
              <w:autoSpaceDE w:val="0"/>
              <w:autoSpaceDN w:val="0"/>
              <w:adjustRightInd w:val="0"/>
              <w:ind w:left="0"/>
              <w:jc w:val="center"/>
              <w:rPr>
                <w:sz w:val="21"/>
                <w:szCs w:val="21"/>
              </w:rPr>
            </w:pPr>
            <w:r w:rsidRPr="00AE7A18">
              <w:rPr>
                <w:rFonts w:hAnsi="ＭＳ 明朝" w:hint="eastAsia"/>
                <w:kern w:val="0"/>
                <w:sz w:val="21"/>
                <w:szCs w:val="21"/>
              </w:rPr>
              <w:t>淀川区役所</w:t>
            </w:r>
          </w:p>
        </w:tc>
      </w:tr>
      <w:tr w:rsidR="00AE7A18" w:rsidRPr="00B4270B" w:rsidTr="00877FA5">
        <w:tc>
          <w:tcPr>
            <w:tcW w:w="564" w:type="dxa"/>
            <w:shd w:val="clear" w:color="auto" w:fill="auto"/>
            <w:vAlign w:val="center"/>
          </w:tcPr>
          <w:p w:rsidR="00AE7A18" w:rsidRPr="00B4270B" w:rsidRDefault="00AE7A18" w:rsidP="00AE7A18">
            <w:pPr>
              <w:pStyle w:val="3"/>
              <w:autoSpaceDE w:val="0"/>
              <w:autoSpaceDN w:val="0"/>
              <w:adjustRightInd w:val="0"/>
              <w:spacing w:line="280" w:lineRule="exact"/>
              <w:ind w:left="0"/>
              <w:jc w:val="center"/>
              <w:rPr>
                <w:rFonts w:ascii="ＭＳ ゴシック" w:eastAsia="ＭＳ ゴシック" w:hAnsi="ＭＳ ゴシック"/>
                <w:color w:val="000000" w:themeColor="text1"/>
                <w:sz w:val="21"/>
                <w:szCs w:val="21"/>
              </w:rPr>
            </w:pPr>
            <w:r w:rsidRPr="00B4270B">
              <w:rPr>
                <w:rFonts w:ascii="ＭＳ ゴシック" w:eastAsia="ＭＳ ゴシック" w:hAnsi="ＭＳ ゴシック" w:hint="eastAsia"/>
                <w:color w:val="000000" w:themeColor="text1"/>
                <w:sz w:val="21"/>
                <w:szCs w:val="21"/>
              </w:rPr>
              <w:t>イ</w:t>
            </w:r>
          </w:p>
        </w:tc>
        <w:tc>
          <w:tcPr>
            <w:tcW w:w="6488" w:type="dxa"/>
            <w:shd w:val="clear" w:color="auto" w:fill="auto"/>
            <w:vAlign w:val="center"/>
          </w:tcPr>
          <w:p w:rsidR="00AE7A18" w:rsidRPr="00AE7A18" w:rsidRDefault="00AE7A18" w:rsidP="00AE7A18">
            <w:pPr>
              <w:pStyle w:val="3"/>
              <w:autoSpaceDE w:val="0"/>
              <w:autoSpaceDN w:val="0"/>
              <w:adjustRightInd w:val="0"/>
              <w:spacing w:line="280" w:lineRule="exact"/>
              <w:ind w:left="0" w:firstLineChars="100" w:firstLine="227"/>
              <w:rPr>
                <w:sz w:val="21"/>
                <w:szCs w:val="21"/>
              </w:rPr>
            </w:pPr>
            <w:r w:rsidRPr="00AE7A18">
              <w:rPr>
                <w:rFonts w:hint="eastAsia"/>
                <w:sz w:val="21"/>
                <w:szCs w:val="21"/>
              </w:rPr>
              <w:t>浪速区役所における生活保護にかかる返還金（不当利得）の債権管理について、債務者が死亡したケースのうち、相続人が不明の場合に行うべき相続人調査を適正に実施しておらず、地方自治法第240条第２項に反し、督促等必要な措置がとられていなかった。（違法）</w:t>
            </w:r>
          </w:p>
        </w:tc>
        <w:tc>
          <w:tcPr>
            <w:tcW w:w="1474" w:type="dxa"/>
            <w:shd w:val="clear" w:color="auto" w:fill="auto"/>
            <w:vAlign w:val="center"/>
          </w:tcPr>
          <w:p w:rsidR="00AE7A18" w:rsidRPr="00AE7A18" w:rsidRDefault="00AE7A18" w:rsidP="00AE7A18">
            <w:pPr>
              <w:autoSpaceDE w:val="0"/>
              <w:autoSpaceDN w:val="0"/>
              <w:adjustRightInd w:val="0"/>
              <w:jc w:val="center"/>
              <w:rPr>
                <w:szCs w:val="21"/>
              </w:rPr>
            </w:pPr>
            <w:r w:rsidRPr="00AE7A18">
              <w:rPr>
                <w:rFonts w:hint="eastAsia"/>
                <w:szCs w:val="21"/>
              </w:rPr>
              <w:t>浪速区役所</w:t>
            </w:r>
          </w:p>
          <w:p w:rsidR="00AE7A18" w:rsidRPr="00AE7A18" w:rsidRDefault="00AE7A18" w:rsidP="00AE7A18">
            <w:pPr>
              <w:pStyle w:val="3"/>
              <w:autoSpaceDE w:val="0"/>
              <w:autoSpaceDN w:val="0"/>
              <w:adjustRightInd w:val="0"/>
              <w:ind w:left="0"/>
              <w:jc w:val="center"/>
              <w:rPr>
                <w:sz w:val="21"/>
                <w:szCs w:val="21"/>
              </w:rPr>
            </w:pPr>
            <w:r w:rsidRPr="00AE7A18">
              <w:rPr>
                <w:rFonts w:hint="eastAsia"/>
                <w:kern w:val="0"/>
                <w:sz w:val="21"/>
                <w:szCs w:val="21"/>
              </w:rPr>
              <w:t>福祉局※</w:t>
            </w:r>
          </w:p>
        </w:tc>
      </w:tr>
      <w:tr w:rsidR="00AE7A18" w:rsidRPr="00B4270B" w:rsidTr="00877FA5">
        <w:tc>
          <w:tcPr>
            <w:tcW w:w="564" w:type="dxa"/>
            <w:shd w:val="clear" w:color="auto" w:fill="auto"/>
            <w:vAlign w:val="center"/>
          </w:tcPr>
          <w:p w:rsidR="00AE7A18" w:rsidRPr="00B4270B" w:rsidRDefault="00AE7A18" w:rsidP="00AE7A18">
            <w:pPr>
              <w:pStyle w:val="3"/>
              <w:autoSpaceDE w:val="0"/>
              <w:autoSpaceDN w:val="0"/>
              <w:adjustRightInd w:val="0"/>
              <w:spacing w:line="280" w:lineRule="exact"/>
              <w:ind w:left="0"/>
              <w:jc w:val="center"/>
              <w:rPr>
                <w:rFonts w:ascii="ＭＳ ゴシック" w:eastAsia="ＭＳ ゴシック" w:hAnsi="ＭＳ ゴシック"/>
                <w:color w:val="000000" w:themeColor="text1"/>
                <w:sz w:val="21"/>
                <w:szCs w:val="21"/>
              </w:rPr>
            </w:pPr>
            <w:r w:rsidRPr="00B4270B">
              <w:rPr>
                <w:rFonts w:ascii="ＭＳ ゴシック" w:eastAsia="ＭＳ ゴシック" w:hAnsi="ＭＳ ゴシック" w:hint="eastAsia"/>
                <w:color w:val="000000" w:themeColor="text1"/>
                <w:sz w:val="21"/>
                <w:szCs w:val="21"/>
              </w:rPr>
              <w:t>ウ</w:t>
            </w:r>
          </w:p>
        </w:tc>
        <w:tc>
          <w:tcPr>
            <w:tcW w:w="6488" w:type="dxa"/>
            <w:shd w:val="clear" w:color="auto" w:fill="auto"/>
            <w:vAlign w:val="center"/>
          </w:tcPr>
          <w:p w:rsidR="00AE7A18" w:rsidRPr="00AE7A18" w:rsidRDefault="00AE7A18" w:rsidP="00AE7A18">
            <w:pPr>
              <w:pStyle w:val="3"/>
              <w:autoSpaceDE w:val="0"/>
              <w:autoSpaceDN w:val="0"/>
              <w:adjustRightInd w:val="0"/>
              <w:spacing w:line="280" w:lineRule="exact"/>
              <w:ind w:left="0" w:firstLineChars="100" w:firstLine="227"/>
              <w:rPr>
                <w:rFonts w:hAnsi="ＭＳ 明朝"/>
                <w:sz w:val="21"/>
                <w:szCs w:val="21"/>
              </w:rPr>
            </w:pPr>
            <w:r w:rsidRPr="00AE7A18">
              <w:rPr>
                <w:rFonts w:hAnsi="ＭＳ 明朝" w:cs="Segoe UI Symbol" w:hint="eastAsia"/>
                <w:sz w:val="21"/>
                <w:szCs w:val="21"/>
              </w:rPr>
              <w:t>生活保護における被服費（おむつ代）などを臨時的最低生活費（一時扶助費）として支出する事務に関し、</w:t>
            </w:r>
            <w:r w:rsidRPr="00AE7A18">
              <w:rPr>
                <w:rFonts w:hAnsi="ＭＳ 明朝" w:hint="eastAsia"/>
                <w:sz w:val="21"/>
                <w:szCs w:val="21"/>
              </w:rPr>
              <w:t>申請期日内に一時扶助費の申請書を受理したにもかかわらず、処理を放置したため、追給できなくなった。（違法）</w:t>
            </w:r>
          </w:p>
          <w:p w:rsidR="00AE7A18" w:rsidRPr="00AE7A18" w:rsidRDefault="00AE7A18" w:rsidP="00AE7A18">
            <w:pPr>
              <w:pStyle w:val="3"/>
              <w:autoSpaceDE w:val="0"/>
              <w:autoSpaceDN w:val="0"/>
              <w:adjustRightInd w:val="0"/>
              <w:spacing w:line="280" w:lineRule="exact"/>
              <w:ind w:left="0" w:firstLineChars="100" w:firstLine="227"/>
              <w:rPr>
                <w:sz w:val="21"/>
                <w:szCs w:val="21"/>
              </w:rPr>
            </w:pPr>
            <w:r w:rsidRPr="00AE7A18">
              <w:rPr>
                <w:rFonts w:hAnsi="ＭＳ 明朝" w:hint="eastAsia"/>
                <w:kern w:val="0"/>
                <w:sz w:val="21"/>
                <w:szCs w:val="21"/>
              </w:rPr>
              <w:t>被保護者に対して生活保護法第63条が適用され、保護の実施機関に、不当利得返還請求権が発生し、同条に基づき返還決定を行うべきものであったが、特段の事情がなく返還決定に係る事務処理が遅延していた。（違法）</w:t>
            </w:r>
          </w:p>
        </w:tc>
        <w:tc>
          <w:tcPr>
            <w:tcW w:w="1474" w:type="dxa"/>
            <w:shd w:val="clear" w:color="auto" w:fill="auto"/>
            <w:vAlign w:val="center"/>
          </w:tcPr>
          <w:p w:rsidR="00AE7A18" w:rsidRPr="00AE7A18" w:rsidRDefault="00AE7A18" w:rsidP="00AE7A18">
            <w:pPr>
              <w:pStyle w:val="3"/>
              <w:autoSpaceDE w:val="0"/>
              <w:autoSpaceDN w:val="0"/>
              <w:adjustRightInd w:val="0"/>
              <w:ind w:left="0"/>
              <w:jc w:val="center"/>
              <w:rPr>
                <w:sz w:val="21"/>
                <w:szCs w:val="21"/>
              </w:rPr>
            </w:pPr>
            <w:r w:rsidRPr="00AE7A18">
              <w:rPr>
                <w:rFonts w:hAnsi="ＭＳ 明朝" w:hint="eastAsia"/>
                <w:kern w:val="0"/>
                <w:sz w:val="21"/>
                <w:szCs w:val="21"/>
              </w:rPr>
              <w:t>淀川区役所</w:t>
            </w:r>
          </w:p>
        </w:tc>
      </w:tr>
    </w:tbl>
    <w:p w:rsidR="00AE7A18" w:rsidRDefault="00877FA5" w:rsidP="00AE7A18">
      <w:pPr>
        <w:ind w:leftChars="300" w:left="897" w:hangingChars="100" w:hanging="217"/>
        <w:rPr>
          <w:rFonts w:hAnsi="ＭＳ 明朝"/>
          <w:color w:val="000000" w:themeColor="text1"/>
          <w:sz w:val="20"/>
          <w:szCs w:val="20"/>
        </w:rPr>
      </w:pPr>
      <w:r>
        <w:rPr>
          <w:rFonts w:hAnsi="ＭＳ 明朝" w:hint="eastAsia"/>
          <w:color w:val="000000" w:themeColor="text1"/>
          <w:sz w:val="20"/>
          <w:szCs w:val="20"/>
        </w:rPr>
        <w:t xml:space="preserve">※　</w:t>
      </w:r>
      <w:r w:rsidR="00AE7A18" w:rsidRPr="00AE7A18">
        <w:rPr>
          <w:rFonts w:hAnsi="ＭＳ 明朝" w:hint="eastAsia"/>
          <w:color w:val="000000" w:themeColor="text1"/>
          <w:sz w:val="20"/>
          <w:szCs w:val="20"/>
        </w:rPr>
        <w:t>イの「関係所属」欄に記載の福祉局は、生活保護業務の制度所管として生活保護に係る債権管理のうち、債務者が死亡している場合の全市的な取組の内容を委員会から確認されたもので</w:t>
      </w:r>
      <w:r w:rsidR="00AE7A18">
        <w:rPr>
          <w:rFonts w:hAnsi="ＭＳ 明朝" w:hint="eastAsia"/>
          <w:color w:val="000000" w:themeColor="text1"/>
          <w:sz w:val="20"/>
          <w:szCs w:val="20"/>
        </w:rPr>
        <w:t>ある</w:t>
      </w:r>
      <w:r w:rsidR="00AE7A18" w:rsidRPr="00AE7A18">
        <w:rPr>
          <w:rFonts w:hAnsi="ＭＳ 明朝" w:hint="eastAsia"/>
          <w:color w:val="000000" w:themeColor="text1"/>
          <w:sz w:val="20"/>
          <w:szCs w:val="20"/>
        </w:rPr>
        <w:t>。</w:t>
      </w:r>
    </w:p>
    <w:p w:rsidR="00877FA5" w:rsidRDefault="00AE7A18" w:rsidP="00AE7A18">
      <w:pPr>
        <w:ind w:firstLineChars="300" w:firstLine="650"/>
        <w:rPr>
          <w:rFonts w:hAnsi="ＭＳ 明朝"/>
          <w:color w:val="000000" w:themeColor="text1"/>
          <w:sz w:val="20"/>
          <w:szCs w:val="20"/>
        </w:rPr>
      </w:pPr>
      <w:r w:rsidRPr="00C96C32">
        <w:rPr>
          <w:rFonts w:hint="eastAsia"/>
          <w:sz w:val="20"/>
          <w:szCs w:val="20"/>
        </w:rPr>
        <w:t>（注）</w:t>
      </w:r>
      <w:r w:rsidR="00DA62E6" w:rsidRPr="00B4270B">
        <w:rPr>
          <w:rFonts w:hAnsi="ＭＳ 明朝" w:hint="eastAsia"/>
          <w:color w:val="000000" w:themeColor="text1"/>
          <w:sz w:val="20"/>
          <w:szCs w:val="20"/>
        </w:rPr>
        <w:t>いずれの案件も関係所属において是正等の措置がとられている。</w:t>
      </w:r>
    </w:p>
    <w:p w:rsidR="00DA62E6" w:rsidRPr="00B4270B" w:rsidRDefault="00DA62E6" w:rsidP="00131278">
      <w:pPr>
        <w:rPr>
          <w:rFonts w:ascii="ＭＳ ゴシック" w:eastAsia="ＭＳ ゴシック" w:hAnsi="ＭＳ ゴシック"/>
          <w:b/>
          <w:color w:val="000000" w:themeColor="text1"/>
          <w:szCs w:val="21"/>
        </w:rPr>
      </w:pPr>
    </w:p>
    <w:p w:rsidR="000B093A" w:rsidRDefault="000B093A" w:rsidP="00347D32">
      <w:pPr>
        <w:ind w:firstLineChars="100" w:firstLine="228"/>
        <w:rPr>
          <w:rFonts w:ascii="ＭＳ ゴシック" w:eastAsia="ＭＳ ゴシック" w:hAnsi="ＭＳ ゴシック"/>
          <w:b/>
          <w:color w:val="000000" w:themeColor="text1"/>
          <w:szCs w:val="21"/>
        </w:rPr>
      </w:pPr>
    </w:p>
    <w:p w:rsidR="000B093A" w:rsidRDefault="000B093A" w:rsidP="00347D32">
      <w:pPr>
        <w:ind w:firstLineChars="100" w:firstLine="228"/>
        <w:rPr>
          <w:rFonts w:ascii="ＭＳ ゴシック" w:eastAsia="ＭＳ ゴシック" w:hAnsi="ＭＳ ゴシック"/>
          <w:b/>
          <w:color w:val="000000" w:themeColor="text1"/>
          <w:szCs w:val="21"/>
        </w:rPr>
      </w:pPr>
    </w:p>
    <w:p w:rsidR="000B093A" w:rsidRDefault="000B093A" w:rsidP="00347D32">
      <w:pPr>
        <w:ind w:firstLineChars="100" w:firstLine="228"/>
        <w:rPr>
          <w:rFonts w:ascii="ＭＳ ゴシック" w:eastAsia="ＭＳ ゴシック" w:hAnsi="ＭＳ ゴシック"/>
          <w:b/>
          <w:color w:val="000000" w:themeColor="text1"/>
          <w:szCs w:val="21"/>
        </w:rPr>
      </w:pPr>
    </w:p>
    <w:p w:rsidR="000B093A" w:rsidRDefault="000B093A" w:rsidP="00347D32">
      <w:pPr>
        <w:ind w:firstLineChars="100" w:firstLine="228"/>
        <w:rPr>
          <w:rFonts w:ascii="ＭＳ ゴシック" w:eastAsia="ＭＳ ゴシック" w:hAnsi="ＭＳ ゴシック"/>
          <w:b/>
          <w:color w:val="000000" w:themeColor="text1"/>
          <w:szCs w:val="21"/>
        </w:rPr>
      </w:pPr>
    </w:p>
    <w:p w:rsidR="00131278" w:rsidRPr="00B4270B" w:rsidRDefault="00E04300" w:rsidP="00347D32">
      <w:pPr>
        <w:ind w:firstLineChars="100" w:firstLine="228"/>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７</w:t>
      </w:r>
      <w:r w:rsidR="00131278" w:rsidRPr="00B4270B">
        <w:rPr>
          <w:rFonts w:ascii="ＭＳ ゴシック" w:eastAsia="ＭＳ ゴシック" w:hAnsi="ＭＳ ゴシック" w:hint="eastAsia"/>
          <w:b/>
          <w:color w:val="000000" w:themeColor="text1"/>
          <w:szCs w:val="21"/>
        </w:rPr>
        <w:t xml:space="preserve">　公正職務審査委員会の状況</w:t>
      </w:r>
    </w:p>
    <w:p w:rsidR="00131278" w:rsidRPr="00B4270B" w:rsidRDefault="00AC2D06" w:rsidP="00347D32">
      <w:pPr>
        <w:ind w:firstLineChars="200" w:firstLine="455"/>
        <w:rPr>
          <w:rFonts w:ascii="ＭＳ ゴシック" w:eastAsia="ＭＳ ゴシック" w:hAnsi="ＭＳ ゴシック"/>
          <w:b/>
          <w:color w:val="000000" w:themeColor="text1"/>
          <w:szCs w:val="21"/>
        </w:rPr>
      </w:pPr>
      <w:r w:rsidRPr="00B4270B">
        <w:rPr>
          <w:rFonts w:ascii="ＭＳ ゴシック" w:eastAsia="ＭＳ ゴシック" w:hAnsi="ＭＳ ゴシック" w:hint="eastAsia"/>
          <w:b/>
          <w:color w:val="000000" w:themeColor="text1"/>
          <w:szCs w:val="21"/>
        </w:rPr>
        <w:t>・</w:t>
      </w:r>
      <w:r w:rsidR="00131278" w:rsidRPr="00B4270B">
        <w:rPr>
          <w:rFonts w:ascii="ＭＳ ゴシック" w:eastAsia="ＭＳ ゴシック" w:hAnsi="ＭＳ ゴシック" w:hint="eastAsia"/>
          <w:b/>
          <w:color w:val="000000" w:themeColor="text1"/>
          <w:szCs w:val="21"/>
        </w:rPr>
        <w:t>大阪市公正職務審査委員会</w:t>
      </w:r>
      <w:r w:rsidR="004460D0" w:rsidRPr="00B4270B">
        <w:rPr>
          <w:rFonts w:ascii="ＭＳ ゴシック" w:eastAsia="ＭＳ ゴシック" w:hAnsi="ＭＳ ゴシック" w:hint="eastAsia"/>
          <w:b/>
          <w:color w:val="000000" w:themeColor="text1"/>
          <w:szCs w:val="21"/>
        </w:rPr>
        <w:t>委員</w:t>
      </w:r>
      <w:r w:rsidR="00AE7A18">
        <w:rPr>
          <w:rFonts w:ascii="ＭＳ ゴシック" w:eastAsia="ＭＳ ゴシック" w:hAnsi="ＭＳ ゴシック" w:hint="eastAsia"/>
          <w:b/>
          <w:color w:val="000000" w:themeColor="text1"/>
          <w:szCs w:val="21"/>
        </w:rPr>
        <w:t>（令和２</w:t>
      </w:r>
      <w:r w:rsidR="00CC3C0F" w:rsidRPr="00B4270B">
        <w:rPr>
          <w:rFonts w:ascii="ＭＳ ゴシック" w:eastAsia="ＭＳ ゴシック" w:hAnsi="ＭＳ ゴシック" w:hint="eastAsia"/>
          <w:b/>
          <w:color w:val="000000" w:themeColor="text1"/>
          <w:szCs w:val="21"/>
        </w:rPr>
        <w:t>年度）</w:t>
      </w:r>
    </w:p>
    <w:p w:rsidR="00C30F3A" w:rsidRPr="00B4270B" w:rsidRDefault="00C30F3A" w:rsidP="00C30F3A">
      <w:pPr>
        <w:ind w:firstLineChars="400" w:firstLine="907"/>
        <w:rPr>
          <w:rFonts w:hAnsi="ＭＳ 明朝"/>
          <w:color w:val="000000" w:themeColor="text1"/>
          <w:szCs w:val="21"/>
        </w:rPr>
      </w:pPr>
      <w:r w:rsidRPr="00B4270B">
        <w:rPr>
          <w:rFonts w:hAnsi="ＭＳ 明朝" w:hint="eastAsia"/>
          <w:color w:val="000000" w:themeColor="text1"/>
          <w:szCs w:val="21"/>
        </w:rPr>
        <w:t xml:space="preserve">委員長　　　</w:t>
      </w:r>
      <w:r w:rsidR="00AE7A18" w:rsidRPr="00B4270B">
        <w:rPr>
          <w:rFonts w:hAnsi="ＭＳ 明朝" w:hint="eastAsia"/>
          <w:color w:val="000000" w:themeColor="text1"/>
          <w:szCs w:val="21"/>
        </w:rPr>
        <w:t>中井　洋恵</w:t>
      </w:r>
      <w:r w:rsidRPr="00B4270B">
        <w:rPr>
          <w:rFonts w:hAnsi="ＭＳ 明朝" w:hint="eastAsia"/>
          <w:color w:val="000000" w:themeColor="text1"/>
          <w:szCs w:val="21"/>
        </w:rPr>
        <w:t xml:space="preserve">　</w:t>
      </w:r>
      <w:r w:rsidR="00C715F9" w:rsidRPr="00B4270B">
        <w:rPr>
          <w:rFonts w:hAnsi="ＭＳ 明朝" w:hint="eastAsia"/>
          <w:color w:val="000000" w:themeColor="text1"/>
          <w:szCs w:val="21"/>
        </w:rPr>
        <w:t xml:space="preserve">　</w:t>
      </w:r>
      <w:r w:rsidRPr="00B4270B">
        <w:rPr>
          <w:rFonts w:hAnsi="ＭＳ 明朝" w:hint="eastAsia"/>
          <w:color w:val="000000" w:themeColor="text1"/>
          <w:szCs w:val="21"/>
        </w:rPr>
        <w:t>［弁護士］</w:t>
      </w:r>
    </w:p>
    <w:p w:rsidR="00C30F3A" w:rsidRPr="00B4270B" w:rsidRDefault="00C30F3A" w:rsidP="00C30F3A">
      <w:pPr>
        <w:ind w:firstLineChars="400" w:firstLine="907"/>
        <w:rPr>
          <w:rFonts w:hAnsi="ＭＳ 明朝"/>
          <w:color w:val="000000" w:themeColor="text1"/>
          <w:szCs w:val="21"/>
        </w:rPr>
      </w:pPr>
      <w:r w:rsidRPr="00B4270B">
        <w:rPr>
          <w:rFonts w:hAnsi="ＭＳ 明朝" w:hint="eastAsia"/>
          <w:color w:val="000000" w:themeColor="text1"/>
          <w:szCs w:val="21"/>
        </w:rPr>
        <w:t xml:space="preserve">委員長代理　</w:t>
      </w:r>
      <w:r w:rsidR="0035214A" w:rsidRPr="00B4270B">
        <w:rPr>
          <w:rFonts w:hAnsi="ＭＳ 明朝" w:hint="eastAsia"/>
          <w:color w:val="000000" w:themeColor="text1"/>
          <w:szCs w:val="21"/>
        </w:rPr>
        <w:t>蔭山</w:t>
      </w:r>
      <w:r w:rsidR="00AD6B89" w:rsidRPr="00B4270B">
        <w:rPr>
          <w:rFonts w:hAnsi="ＭＳ 明朝" w:hint="eastAsia"/>
          <w:color w:val="000000" w:themeColor="text1"/>
          <w:szCs w:val="21"/>
        </w:rPr>
        <w:t xml:space="preserve">　幸男</w:t>
      </w:r>
      <w:r w:rsidR="00566147" w:rsidRPr="00B4270B">
        <w:rPr>
          <w:rFonts w:hAnsi="ＭＳ 明朝" w:hint="eastAsia"/>
          <w:color w:val="000000" w:themeColor="text1"/>
          <w:szCs w:val="21"/>
        </w:rPr>
        <w:t xml:space="preserve">　</w:t>
      </w:r>
      <w:r w:rsidR="00841CF7">
        <w:rPr>
          <w:rFonts w:hAnsi="ＭＳ 明朝" w:hint="eastAsia"/>
          <w:color w:val="000000" w:themeColor="text1"/>
          <w:szCs w:val="21"/>
        </w:rPr>
        <w:t xml:space="preserve">　</w:t>
      </w:r>
      <w:r w:rsidRPr="00B4270B">
        <w:rPr>
          <w:rFonts w:hAnsi="ＭＳ 明朝" w:hint="eastAsia"/>
          <w:color w:val="000000" w:themeColor="text1"/>
          <w:szCs w:val="21"/>
        </w:rPr>
        <w:t>［公認会計士］</w:t>
      </w:r>
    </w:p>
    <w:p w:rsidR="00C30F3A" w:rsidRPr="00B4270B" w:rsidRDefault="00C30F3A" w:rsidP="00C30F3A">
      <w:pPr>
        <w:ind w:firstLineChars="300" w:firstLine="680"/>
        <w:rPr>
          <w:rFonts w:hAnsi="ＭＳ 明朝"/>
          <w:color w:val="000000" w:themeColor="text1"/>
          <w:szCs w:val="21"/>
        </w:rPr>
      </w:pPr>
      <w:r w:rsidRPr="00B4270B">
        <w:rPr>
          <w:rFonts w:hAnsi="ＭＳ 明朝" w:hint="eastAsia"/>
          <w:color w:val="000000" w:themeColor="text1"/>
          <w:szCs w:val="21"/>
        </w:rPr>
        <w:t>（第１部会）</w:t>
      </w:r>
    </w:p>
    <w:p w:rsidR="00C30F3A" w:rsidRPr="00B4270B" w:rsidRDefault="00C30F3A" w:rsidP="00C30F3A">
      <w:pPr>
        <w:ind w:firstLineChars="400" w:firstLine="907"/>
        <w:rPr>
          <w:rFonts w:hAnsi="ＭＳ 明朝"/>
          <w:color w:val="000000" w:themeColor="text1"/>
          <w:szCs w:val="21"/>
        </w:rPr>
      </w:pPr>
      <w:r w:rsidRPr="00B4270B">
        <w:rPr>
          <w:rFonts w:hAnsi="ＭＳ 明朝" w:hint="eastAsia"/>
          <w:color w:val="000000" w:themeColor="text1"/>
          <w:szCs w:val="21"/>
        </w:rPr>
        <w:t xml:space="preserve">第１部会長　　　</w:t>
      </w:r>
      <w:r w:rsidR="00841CF7" w:rsidRPr="00B4270B">
        <w:rPr>
          <w:rFonts w:hAnsi="ＭＳ 明朝" w:hint="eastAsia"/>
          <w:color w:val="000000" w:themeColor="text1"/>
          <w:szCs w:val="21"/>
        </w:rPr>
        <w:t>中井　洋恵</w:t>
      </w:r>
      <w:r w:rsidR="00C715F9" w:rsidRPr="00B4270B">
        <w:rPr>
          <w:rFonts w:hAnsi="ＭＳ 明朝" w:hint="eastAsia"/>
          <w:color w:val="000000" w:themeColor="text1"/>
          <w:szCs w:val="21"/>
        </w:rPr>
        <w:t xml:space="preserve">　</w:t>
      </w:r>
      <w:r w:rsidRPr="00B4270B">
        <w:rPr>
          <w:rFonts w:hAnsi="ＭＳ 明朝" w:hint="eastAsia"/>
          <w:color w:val="000000" w:themeColor="text1"/>
          <w:szCs w:val="21"/>
        </w:rPr>
        <w:t>［弁護士］</w:t>
      </w:r>
    </w:p>
    <w:p w:rsidR="00C30F3A" w:rsidRPr="00B4270B" w:rsidRDefault="00C30F3A" w:rsidP="00C30F3A">
      <w:pPr>
        <w:rPr>
          <w:rFonts w:hAnsi="ＭＳ 明朝"/>
          <w:color w:val="000000" w:themeColor="text1"/>
          <w:szCs w:val="21"/>
        </w:rPr>
      </w:pPr>
      <w:r w:rsidRPr="00B4270B">
        <w:rPr>
          <w:rFonts w:hAnsi="ＭＳ 明朝" w:hint="eastAsia"/>
          <w:color w:val="000000" w:themeColor="text1"/>
          <w:szCs w:val="21"/>
        </w:rPr>
        <w:t xml:space="preserve">　　　　第１部会長代理　</w:t>
      </w:r>
      <w:r w:rsidR="00AD6B89" w:rsidRPr="00B4270B">
        <w:rPr>
          <w:rFonts w:hAnsi="ＭＳ 明朝" w:hint="eastAsia"/>
          <w:color w:val="000000" w:themeColor="text1"/>
          <w:szCs w:val="21"/>
        </w:rPr>
        <w:t>蔭山　幸男</w:t>
      </w:r>
      <w:r w:rsidRPr="00B4270B">
        <w:rPr>
          <w:rFonts w:hAnsi="ＭＳ 明朝" w:hint="eastAsia"/>
          <w:color w:val="000000" w:themeColor="text1"/>
          <w:szCs w:val="21"/>
        </w:rPr>
        <w:t xml:space="preserve">　［公認会計士］</w:t>
      </w:r>
    </w:p>
    <w:p w:rsidR="00C30F3A" w:rsidRDefault="00AD6B89" w:rsidP="00C30F3A">
      <w:pPr>
        <w:rPr>
          <w:rFonts w:hAnsi="ＭＳ 明朝"/>
          <w:color w:val="000000" w:themeColor="text1"/>
          <w:szCs w:val="21"/>
        </w:rPr>
      </w:pPr>
      <w:r w:rsidRPr="00B4270B">
        <w:rPr>
          <w:rFonts w:hAnsi="ＭＳ 明朝" w:hint="eastAsia"/>
          <w:color w:val="000000" w:themeColor="text1"/>
          <w:szCs w:val="21"/>
        </w:rPr>
        <w:t xml:space="preserve">　　　　　　　　　　　　</w:t>
      </w:r>
      <w:r w:rsidR="00841CF7">
        <w:rPr>
          <w:rFonts w:hAnsi="ＭＳ 明朝" w:hint="eastAsia"/>
          <w:color w:val="000000" w:themeColor="text1"/>
          <w:szCs w:val="21"/>
        </w:rPr>
        <w:t>入江　寛</w:t>
      </w:r>
      <w:r w:rsidR="00C30F3A" w:rsidRPr="00B4270B">
        <w:rPr>
          <w:rFonts w:hAnsi="ＭＳ 明朝" w:hint="eastAsia"/>
          <w:color w:val="000000" w:themeColor="text1"/>
          <w:szCs w:val="21"/>
        </w:rPr>
        <w:t xml:space="preserve">　</w:t>
      </w:r>
      <w:r w:rsidR="00841CF7">
        <w:rPr>
          <w:rFonts w:hAnsi="ＭＳ 明朝" w:hint="eastAsia"/>
          <w:color w:val="000000" w:themeColor="text1"/>
          <w:szCs w:val="21"/>
        </w:rPr>
        <w:t xml:space="preserve">　</w:t>
      </w:r>
      <w:r w:rsidR="00C30F3A" w:rsidRPr="00B4270B">
        <w:rPr>
          <w:rFonts w:hAnsi="ＭＳ 明朝" w:hint="eastAsia"/>
          <w:color w:val="000000" w:themeColor="text1"/>
          <w:szCs w:val="21"/>
        </w:rPr>
        <w:t>［弁護士］</w:t>
      </w:r>
    </w:p>
    <w:p w:rsidR="002D018C" w:rsidRPr="00B4270B" w:rsidRDefault="002D018C" w:rsidP="00C30F3A">
      <w:pPr>
        <w:rPr>
          <w:rFonts w:hAnsi="ＭＳ 明朝"/>
          <w:color w:val="000000" w:themeColor="text1"/>
          <w:szCs w:val="21"/>
        </w:rPr>
      </w:pPr>
    </w:p>
    <w:p w:rsidR="00C30F3A" w:rsidRPr="00B4270B" w:rsidRDefault="00C30F3A" w:rsidP="00C30F3A">
      <w:pPr>
        <w:rPr>
          <w:rFonts w:hAnsi="ＭＳ 明朝"/>
          <w:color w:val="000000" w:themeColor="text1"/>
          <w:szCs w:val="21"/>
        </w:rPr>
      </w:pPr>
      <w:r w:rsidRPr="00B4270B">
        <w:rPr>
          <w:rFonts w:hAnsi="ＭＳ 明朝" w:hint="eastAsia"/>
          <w:color w:val="000000" w:themeColor="text1"/>
          <w:szCs w:val="21"/>
        </w:rPr>
        <w:t xml:space="preserve">　　　（第２部会）</w:t>
      </w:r>
    </w:p>
    <w:p w:rsidR="00C30F3A" w:rsidRPr="00B4270B" w:rsidRDefault="00C30F3A" w:rsidP="00C30F3A">
      <w:pPr>
        <w:rPr>
          <w:rFonts w:hAnsi="ＭＳ 明朝"/>
          <w:color w:val="000000" w:themeColor="text1"/>
          <w:szCs w:val="21"/>
        </w:rPr>
      </w:pPr>
      <w:r w:rsidRPr="00B4270B">
        <w:rPr>
          <w:rFonts w:hAnsi="ＭＳ 明朝" w:hint="eastAsia"/>
          <w:color w:val="000000" w:themeColor="text1"/>
          <w:szCs w:val="21"/>
        </w:rPr>
        <w:t xml:space="preserve">　　　　第２部会長　　　</w:t>
      </w:r>
      <w:r w:rsidR="00841CF7">
        <w:rPr>
          <w:rFonts w:hAnsi="ＭＳ 明朝" w:hint="eastAsia"/>
          <w:color w:val="000000" w:themeColor="text1"/>
          <w:szCs w:val="21"/>
        </w:rPr>
        <w:t>針原　祥次</w:t>
      </w:r>
      <w:r w:rsidRPr="00B4270B">
        <w:rPr>
          <w:rFonts w:hAnsi="ＭＳ 明朝" w:hint="eastAsia"/>
          <w:color w:val="000000" w:themeColor="text1"/>
          <w:szCs w:val="21"/>
        </w:rPr>
        <w:t xml:space="preserve">　［弁護士］</w:t>
      </w:r>
    </w:p>
    <w:p w:rsidR="00C30F3A" w:rsidRPr="00B4270B" w:rsidRDefault="00C30F3A" w:rsidP="00C30F3A">
      <w:pPr>
        <w:rPr>
          <w:rFonts w:hAnsi="ＭＳ 明朝"/>
          <w:color w:val="000000" w:themeColor="text1"/>
          <w:szCs w:val="21"/>
        </w:rPr>
      </w:pPr>
      <w:r w:rsidRPr="00B4270B">
        <w:rPr>
          <w:rFonts w:hAnsi="ＭＳ 明朝" w:hint="eastAsia"/>
          <w:color w:val="000000" w:themeColor="text1"/>
          <w:szCs w:val="21"/>
        </w:rPr>
        <w:t xml:space="preserve">　　　　第２部会長代理　</w:t>
      </w:r>
      <w:r w:rsidR="00841CF7">
        <w:rPr>
          <w:rFonts w:hAnsi="ＭＳ 明朝" w:hint="eastAsia"/>
          <w:color w:val="000000" w:themeColor="text1"/>
          <w:szCs w:val="21"/>
        </w:rPr>
        <w:t>岩井　正彦</w:t>
      </w:r>
      <w:r w:rsidRPr="00B4270B">
        <w:rPr>
          <w:rFonts w:hAnsi="ＭＳ 明朝" w:hint="eastAsia"/>
          <w:color w:val="000000" w:themeColor="text1"/>
          <w:szCs w:val="21"/>
        </w:rPr>
        <w:t xml:space="preserve">　［公認会計士］</w:t>
      </w:r>
    </w:p>
    <w:p w:rsidR="00C30F3A" w:rsidRPr="00B4270B" w:rsidRDefault="00C30F3A" w:rsidP="00131278">
      <w:pPr>
        <w:rPr>
          <w:rFonts w:hAnsi="ＭＳ 明朝"/>
          <w:color w:val="000000" w:themeColor="text1"/>
          <w:szCs w:val="21"/>
        </w:rPr>
      </w:pPr>
      <w:r w:rsidRPr="00B4270B">
        <w:rPr>
          <w:rFonts w:hAnsi="ＭＳ 明朝" w:hint="eastAsia"/>
          <w:color w:val="000000" w:themeColor="text1"/>
          <w:szCs w:val="21"/>
        </w:rPr>
        <w:t xml:space="preserve">　　　　　　　　　　　　</w:t>
      </w:r>
      <w:r w:rsidR="00841CF7">
        <w:rPr>
          <w:rFonts w:hAnsi="ＭＳ 明朝" w:hint="eastAsia"/>
          <w:color w:val="000000" w:themeColor="text1"/>
          <w:szCs w:val="21"/>
        </w:rPr>
        <w:t xml:space="preserve">林　尚美　　</w:t>
      </w:r>
      <w:r w:rsidRPr="00B4270B">
        <w:rPr>
          <w:rFonts w:hAnsi="ＭＳ 明朝" w:hint="eastAsia"/>
          <w:color w:val="000000" w:themeColor="text1"/>
          <w:szCs w:val="21"/>
        </w:rPr>
        <w:t>［弁護士］</w:t>
      </w:r>
    </w:p>
    <w:p w:rsidR="00153508" w:rsidRPr="00B4270B" w:rsidRDefault="00153508" w:rsidP="00131278">
      <w:pPr>
        <w:rPr>
          <w:rFonts w:hAnsi="ＭＳ 明朝"/>
          <w:color w:val="000000" w:themeColor="text1"/>
          <w:szCs w:val="21"/>
        </w:rPr>
      </w:pPr>
    </w:p>
    <w:p w:rsidR="00131278" w:rsidRPr="00B4270B" w:rsidRDefault="00AC2D06" w:rsidP="00BF318B">
      <w:pPr>
        <w:ind w:firstLineChars="186" w:firstLine="423"/>
        <w:rPr>
          <w:rFonts w:ascii="ＭＳ ゴシック" w:eastAsia="ＭＳ ゴシック" w:hAnsi="ＭＳ ゴシック"/>
          <w:b/>
          <w:color w:val="000000" w:themeColor="text1"/>
          <w:szCs w:val="21"/>
        </w:rPr>
      </w:pPr>
      <w:r w:rsidRPr="00B4270B">
        <w:rPr>
          <w:rFonts w:ascii="ＭＳ ゴシック" w:eastAsia="ＭＳ ゴシック" w:hAnsi="ＭＳ ゴシック" w:hint="eastAsia"/>
          <w:b/>
          <w:color w:val="000000" w:themeColor="text1"/>
          <w:szCs w:val="21"/>
        </w:rPr>
        <w:t>・</w:t>
      </w:r>
      <w:r w:rsidR="00662405" w:rsidRPr="00B4270B">
        <w:rPr>
          <w:rFonts w:ascii="ＭＳ ゴシック" w:eastAsia="ＭＳ ゴシック" w:hAnsi="ＭＳ ゴシック" w:hint="eastAsia"/>
          <w:b/>
          <w:color w:val="000000" w:themeColor="text1"/>
          <w:szCs w:val="21"/>
        </w:rPr>
        <w:t>委員会及び部会の</w:t>
      </w:r>
      <w:r w:rsidR="007B1EA8" w:rsidRPr="00B4270B">
        <w:rPr>
          <w:rFonts w:ascii="ＭＳ ゴシック" w:eastAsia="ＭＳ ゴシック" w:hAnsi="ＭＳ ゴシック" w:hint="eastAsia"/>
          <w:b/>
          <w:color w:val="000000" w:themeColor="text1"/>
          <w:szCs w:val="21"/>
        </w:rPr>
        <w:t>開催状況</w:t>
      </w:r>
    </w:p>
    <w:p w:rsidR="00AC2D06" w:rsidRPr="00B4270B" w:rsidRDefault="00AC2D06" w:rsidP="00BF318B">
      <w:pPr>
        <w:ind w:firstLineChars="400" w:firstLine="907"/>
        <w:rPr>
          <w:rFonts w:hAnsi="ＭＳ 明朝"/>
          <w:color w:val="000000" w:themeColor="text1"/>
          <w:szCs w:val="21"/>
        </w:rPr>
      </w:pPr>
      <w:r w:rsidRPr="00B4270B">
        <w:rPr>
          <w:rFonts w:hAnsi="ＭＳ 明朝" w:hint="eastAsia"/>
          <w:color w:val="000000" w:themeColor="text1"/>
          <w:szCs w:val="21"/>
        </w:rPr>
        <w:t xml:space="preserve">開催回数　</w:t>
      </w:r>
      <w:r w:rsidR="00841CF7">
        <w:rPr>
          <w:rFonts w:hAnsi="ＭＳ 明朝" w:hint="eastAsia"/>
          <w:color w:val="000000" w:themeColor="text1"/>
          <w:szCs w:val="21"/>
        </w:rPr>
        <w:t>52</w:t>
      </w:r>
      <w:r w:rsidR="00CF1F94" w:rsidRPr="00B4270B">
        <w:rPr>
          <w:rFonts w:hAnsi="ＭＳ 明朝" w:hint="eastAsia"/>
          <w:color w:val="000000" w:themeColor="text1"/>
          <w:szCs w:val="21"/>
        </w:rPr>
        <w:t>回</w:t>
      </w:r>
    </w:p>
    <w:p w:rsidR="00153508" w:rsidRPr="00B4270B" w:rsidRDefault="00CF1F94" w:rsidP="001437FD">
      <w:pPr>
        <w:ind w:firstLineChars="400" w:firstLine="907"/>
        <w:rPr>
          <w:rFonts w:hAnsi="ＭＳ 明朝"/>
          <w:color w:val="000000" w:themeColor="text1"/>
          <w:szCs w:val="21"/>
        </w:rPr>
      </w:pPr>
      <w:r w:rsidRPr="00B4270B">
        <w:rPr>
          <w:rFonts w:hAnsi="ＭＳ 明朝" w:hint="eastAsia"/>
          <w:color w:val="000000" w:themeColor="text1"/>
          <w:szCs w:val="21"/>
        </w:rPr>
        <w:t xml:space="preserve">審議時間　</w:t>
      </w:r>
      <w:r w:rsidR="00841CF7">
        <w:rPr>
          <w:rFonts w:hAnsi="ＭＳ 明朝" w:hint="eastAsia"/>
          <w:color w:val="000000" w:themeColor="text1"/>
          <w:szCs w:val="21"/>
        </w:rPr>
        <w:t>135</w:t>
      </w:r>
      <w:r w:rsidR="004460D0" w:rsidRPr="00B4270B">
        <w:rPr>
          <w:rFonts w:hAnsi="ＭＳ 明朝" w:hint="eastAsia"/>
          <w:color w:val="000000" w:themeColor="text1"/>
          <w:szCs w:val="21"/>
        </w:rPr>
        <w:t>時間</w:t>
      </w:r>
      <w:r w:rsidR="00841CF7">
        <w:rPr>
          <w:rFonts w:hAnsi="ＭＳ 明朝" w:hint="eastAsia"/>
          <w:color w:val="000000" w:themeColor="text1"/>
          <w:szCs w:val="21"/>
        </w:rPr>
        <w:t>50</w:t>
      </w:r>
      <w:r w:rsidR="00F45B15" w:rsidRPr="00B4270B">
        <w:rPr>
          <w:rFonts w:hAnsi="ＭＳ 明朝" w:hint="eastAsia"/>
          <w:color w:val="000000" w:themeColor="text1"/>
          <w:szCs w:val="21"/>
        </w:rPr>
        <w:t>分</w:t>
      </w:r>
    </w:p>
    <w:sectPr w:rsidR="00153508" w:rsidRPr="00B4270B" w:rsidSect="00AE4221">
      <w:footerReference w:type="default" r:id="rId9"/>
      <w:pgSz w:w="11906" w:h="16838" w:code="9"/>
      <w:pgMar w:top="1418" w:right="1418" w:bottom="1134" w:left="1418" w:header="851" w:footer="992" w:gutter="0"/>
      <w:pgNumType w:start="1"/>
      <w:cols w:space="425"/>
      <w:docGrid w:type="linesAndChars" w:linePitch="31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0D2" w:rsidRDefault="00AC70D2">
      <w:r>
        <w:separator/>
      </w:r>
    </w:p>
  </w:endnote>
  <w:endnote w:type="continuationSeparator" w:id="0">
    <w:p w:rsidR="00AC70D2" w:rsidRDefault="00AC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563" w:rsidRPr="00AE4221" w:rsidRDefault="00AE4221" w:rsidP="00AD442D">
    <w:pPr>
      <w:pStyle w:val="a7"/>
      <w:jc w:val="center"/>
      <w:rPr>
        <w:rFonts w:ascii="ＭＳ ゴシック" w:eastAsia="ＭＳ ゴシック" w:hAnsi="ＭＳ ゴシック"/>
        <w:b/>
        <w:sz w:val="24"/>
      </w:rPr>
    </w:pPr>
    <w:r w:rsidRPr="00AE4221">
      <w:rPr>
        <w:rFonts w:ascii="ＭＳ ゴシック" w:eastAsia="ＭＳ ゴシック" w:hAnsi="ＭＳ ゴシック" w:hint="eastAsia"/>
        <w:b/>
        <w:sz w:val="24"/>
      </w:rPr>
      <w:t>資</w:t>
    </w:r>
    <w:r w:rsidRPr="00AE4221">
      <w:rPr>
        <w:rFonts w:ascii="ＭＳ ゴシック" w:eastAsia="ＭＳ ゴシック" w:hAnsi="ＭＳ ゴシック"/>
        <w:b/>
        <w:sz w:val="24"/>
      </w:rPr>
      <w:fldChar w:fldCharType="begin"/>
    </w:r>
    <w:r w:rsidRPr="00AE4221">
      <w:rPr>
        <w:rFonts w:ascii="ＭＳ ゴシック" w:eastAsia="ＭＳ ゴシック" w:hAnsi="ＭＳ ゴシック"/>
        <w:b/>
        <w:sz w:val="24"/>
      </w:rPr>
      <w:instrText>PAGE   \* MERGEFORMAT</w:instrText>
    </w:r>
    <w:r w:rsidRPr="00AE4221">
      <w:rPr>
        <w:rFonts w:ascii="ＭＳ ゴシック" w:eastAsia="ＭＳ ゴシック" w:hAnsi="ＭＳ ゴシック"/>
        <w:b/>
        <w:sz w:val="24"/>
      </w:rPr>
      <w:fldChar w:fldCharType="separate"/>
    </w:r>
    <w:r w:rsidR="0064457B" w:rsidRPr="0064457B">
      <w:rPr>
        <w:rFonts w:ascii="ＭＳ ゴシック" w:eastAsia="ＭＳ ゴシック" w:hAnsi="ＭＳ ゴシック"/>
        <w:b/>
        <w:noProof/>
        <w:sz w:val="24"/>
        <w:lang w:val="ja-JP"/>
      </w:rPr>
      <w:t>4</w:t>
    </w:r>
    <w:r w:rsidRPr="00AE4221">
      <w:rPr>
        <w:rFonts w:ascii="ＭＳ ゴシック" w:eastAsia="ＭＳ ゴシック" w:hAnsi="ＭＳ ゴシック"/>
        <w:b/>
        <w:sz w:val="24"/>
      </w:rPr>
      <w:fldChar w:fldCharType="end"/>
    </w:r>
    <w:r w:rsidR="0043605F" w:rsidRPr="00AE4221">
      <w:rPr>
        <w:rFonts w:ascii="ＭＳ ゴシック" w:eastAsia="ＭＳ ゴシック" w:hAnsi="ＭＳ ゴシック"/>
        <w:b/>
        <w:noProof/>
        <w:sz w:val="24"/>
      </w:rPr>
      <mc:AlternateContent>
        <mc:Choice Requires="wps">
          <w:drawing>
            <wp:anchor distT="0" distB="0" distL="114300" distR="114300" simplePos="0" relativeHeight="251657728" behindDoc="0" locked="0" layoutInCell="1" allowOverlap="1">
              <wp:simplePos x="0" y="0"/>
              <wp:positionH relativeFrom="column">
                <wp:posOffset>1116330</wp:posOffset>
              </wp:positionH>
              <wp:positionV relativeFrom="paragraph">
                <wp:posOffset>1360805</wp:posOffset>
              </wp:positionV>
              <wp:extent cx="765810" cy="4572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5810" cy="457200"/>
                      </a:xfrm>
                      <a:prstGeom prst="rect">
                        <a:avLst/>
                      </a:prstGeom>
                      <a:solidFill>
                        <a:sysClr val="window" lastClr="FFFFFF"/>
                      </a:solidFill>
                      <a:ln w="6350">
                        <a:noFill/>
                      </a:ln>
                      <a:effectLst/>
                    </wps:spPr>
                    <wps:txbx>
                      <w:txbxContent>
                        <w:p w:rsidR="00887392" w:rsidRPr="00887392" w:rsidRDefault="00887392" w:rsidP="00887392">
                          <w:pPr>
                            <w:jc w:val="center"/>
                            <w:rPr>
                              <w:rFonts w:ascii="ＭＳ ゴシック" w:eastAsia="ＭＳ ゴシック" w:hAnsi="ＭＳ ゴシック"/>
                              <w:b/>
                              <w:sz w:val="24"/>
                            </w:rPr>
                          </w:pPr>
                          <w:r w:rsidRPr="00887392">
                            <w:rPr>
                              <w:rFonts w:ascii="ＭＳ ゴシック" w:eastAsia="ＭＳ ゴシック" w:hAnsi="ＭＳ ゴシック" w:hint="eastAsia"/>
                              <w:b/>
                              <w:sz w:val="24"/>
                            </w:rPr>
                            <w:t>資１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87.9pt;margin-top:107.15pt;width:60.3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" fillcolor="window" stroked="f" strokeweight=".5pt">
              <v:path arrowok="t"/>
              <v:textbox>
                <w:txbxContent>
                  <w:p w:rsidR="00887392" w:rsidRPr="00887392" w:rsidRDefault="00887392" w:rsidP="00887392">
                    <w:pPr>
                      <w:jc w:val="center"/>
                      <w:rPr>
                        <w:rFonts w:ascii="ＭＳ ゴシック" w:eastAsia="ＭＳ ゴシック" w:hAnsi="ＭＳ ゴシック"/>
                        <w:b/>
                        <w:sz w:val="24"/>
                      </w:rPr>
                    </w:pPr>
                    <w:r w:rsidRPr="00887392">
                      <w:rPr>
                        <w:rFonts w:ascii="ＭＳ ゴシック" w:eastAsia="ＭＳ ゴシック" w:hAnsi="ＭＳ ゴシック" w:hint="eastAsia"/>
                        <w:b/>
                        <w:sz w:val="24"/>
                      </w:rPr>
                      <w:t>資１</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0D2" w:rsidRDefault="00AC70D2">
      <w:r>
        <w:separator/>
      </w:r>
    </w:p>
  </w:footnote>
  <w:footnote w:type="continuationSeparator" w:id="0">
    <w:p w:rsidR="00AC70D2" w:rsidRDefault="00AC7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D4A72"/>
    <w:multiLevelType w:val="hybridMultilevel"/>
    <w:tmpl w:val="8098D6CC"/>
    <w:lvl w:ilvl="0" w:tplc="3E082AC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44B35789"/>
    <w:multiLevelType w:val="hybridMultilevel"/>
    <w:tmpl w:val="2B7E0A96"/>
    <w:lvl w:ilvl="0" w:tplc="9D30B532">
      <w:start w:val="1"/>
      <w:numFmt w:val="aiueoFullWidth"/>
      <w:lvlText w:val="%1"/>
      <w:lvlJc w:val="left"/>
      <w:pPr>
        <w:ind w:left="587" w:hanging="360"/>
      </w:pPr>
      <w:rPr>
        <w:rFonts w:ascii="ＭＳ 明朝" w:eastAsia="ＭＳ 明朝" w:hAnsi="ＭＳ 明朝" w:hint="eastAsia"/>
        <w:color w:val="auto"/>
        <w:lang w:val="en-US"/>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17"/>
  <w:displayHorizontalDrawingGridEvery w:val="0"/>
  <w:characterSpacingControl w:val="compressPunctuation"/>
  <w:strictFirstAndLastChars/>
  <w:hdrShapeDefaults>
    <o:shapedefaults v:ext="edit" spidmax="23553">
      <v:textbox inset="5.85pt,.7pt,5.85pt,.7pt"/>
      <o:colormru v:ext="edit" colors="#c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A16"/>
    <w:rsid w:val="0000230B"/>
    <w:rsid w:val="00003884"/>
    <w:rsid w:val="00004414"/>
    <w:rsid w:val="00004E82"/>
    <w:rsid w:val="00005C82"/>
    <w:rsid w:val="00010103"/>
    <w:rsid w:val="00011A24"/>
    <w:rsid w:val="000134B2"/>
    <w:rsid w:val="00021C22"/>
    <w:rsid w:val="000226F0"/>
    <w:rsid w:val="00023A8C"/>
    <w:rsid w:val="000246EF"/>
    <w:rsid w:val="00025CA2"/>
    <w:rsid w:val="0002702E"/>
    <w:rsid w:val="0002791C"/>
    <w:rsid w:val="00033E87"/>
    <w:rsid w:val="00037B0D"/>
    <w:rsid w:val="00037BCC"/>
    <w:rsid w:val="000409C1"/>
    <w:rsid w:val="000440EA"/>
    <w:rsid w:val="00051904"/>
    <w:rsid w:val="0005257F"/>
    <w:rsid w:val="00063C3B"/>
    <w:rsid w:val="00064117"/>
    <w:rsid w:val="0007155F"/>
    <w:rsid w:val="0007230A"/>
    <w:rsid w:val="000723B2"/>
    <w:rsid w:val="0007516F"/>
    <w:rsid w:val="000751DF"/>
    <w:rsid w:val="00084933"/>
    <w:rsid w:val="00086381"/>
    <w:rsid w:val="0009282B"/>
    <w:rsid w:val="00095197"/>
    <w:rsid w:val="00097425"/>
    <w:rsid w:val="000A368C"/>
    <w:rsid w:val="000A4BAF"/>
    <w:rsid w:val="000B093A"/>
    <w:rsid w:val="000B2307"/>
    <w:rsid w:val="000B38B5"/>
    <w:rsid w:val="000B4459"/>
    <w:rsid w:val="000B516A"/>
    <w:rsid w:val="000B61BF"/>
    <w:rsid w:val="000C6259"/>
    <w:rsid w:val="000C6DDA"/>
    <w:rsid w:val="000D1A50"/>
    <w:rsid w:val="000D210F"/>
    <w:rsid w:val="000D2B36"/>
    <w:rsid w:val="000D4352"/>
    <w:rsid w:val="000D6D40"/>
    <w:rsid w:val="000F3021"/>
    <w:rsid w:val="000F3174"/>
    <w:rsid w:val="000F492A"/>
    <w:rsid w:val="00101908"/>
    <w:rsid w:val="00102A4B"/>
    <w:rsid w:val="0010743A"/>
    <w:rsid w:val="00117392"/>
    <w:rsid w:val="00117875"/>
    <w:rsid w:val="001228D7"/>
    <w:rsid w:val="001272FA"/>
    <w:rsid w:val="0012738E"/>
    <w:rsid w:val="001306BD"/>
    <w:rsid w:val="00131278"/>
    <w:rsid w:val="001333F2"/>
    <w:rsid w:val="001335C4"/>
    <w:rsid w:val="00141424"/>
    <w:rsid w:val="0014267A"/>
    <w:rsid w:val="0014362E"/>
    <w:rsid w:val="001437FD"/>
    <w:rsid w:val="001467F8"/>
    <w:rsid w:val="00150BCF"/>
    <w:rsid w:val="00153508"/>
    <w:rsid w:val="00155FA6"/>
    <w:rsid w:val="00156BD3"/>
    <w:rsid w:val="00160932"/>
    <w:rsid w:val="00165244"/>
    <w:rsid w:val="001772C8"/>
    <w:rsid w:val="001774D4"/>
    <w:rsid w:val="0018086E"/>
    <w:rsid w:val="00181149"/>
    <w:rsid w:val="00193952"/>
    <w:rsid w:val="00194CED"/>
    <w:rsid w:val="001A3264"/>
    <w:rsid w:val="001B0172"/>
    <w:rsid w:val="001B0441"/>
    <w:rsid w:val="001C0124"/>
    <w:rsid w:val="001C07BC"/>
    <w:rsid w:val="001C6696"/>
    <w:rsid w:val="001E2525"/>
    <w:rsid w:val="001E3CC6"/>
    <w:rsid w:val="001E500D"/>
    <w:rsid w:val="001E7A51"/>
    <w:rsid w:val="001F40D4"/>
    <w:rsid w:val="001F5DDB"/>
    <w:rsid w:val="001F761C"/>
    <w:rsid w:val="002003E6"/>
    <w:rsid w:val="002004BF"/>
    <w:rsid w:val="00200EC9"/>
    <w:rsid w:val="002054E0"/>
    <w:rsid w:val="00205723"/>
    <w:rsid w:val="00210FC8"/>
    <w:rsid w:val="002121AB"/>
    <w:rsid w:val="00212851"/>
    <w:rsid w:val="00215504"/>
    <w:rsid w:val="0021590C"/>
    <w:rsid w:val="00216E24"/>
    <w:rsid w:val="00220F95"/>
    <w:rsid w:val="0022270B"/>
    <w:rsid w:val="002301BC"/>
    <w:rsid w:val="00231251"/>
    <w:rsid w:val="002316AA"/>
    <w:rsid w:val="00235BE5"/>
    <w:rsid w:val="00237ED2"/>
    <w:rsid w:val="00242ACE"/>
    <w:rsid w:val="0024646B"/>
    <w:rsid w:val="00252B74"/>
    <w:rsid w:val="002577E5"/>
    <w:rsid w:val="002639E9"/>
    <w:rsid w:val="00263B1D"/>
    <w:rsid w:val="00265AD1"/>
    <w:rsid w:val="00266DD4"/>
    <w:rsid w:val="00267B33"/>
    <w:rsid w:val="00271039"/>
    <w:rsid w:val="00271068"/>
    <w:rsid w:val="00272427"/>
    <w:rsid w:val="002724D8"/>
    <w:rsid w:val="00272877"/>
    <w:rsid w:val="00281B10"/>
    <w:rsid w:val="00283D82"/>
    <w:rsid w:val="002925A9"/>
    <w:rsid w:val="00292D48"/>
    <w:rsid w:val="00293751"/>
    <w:rsid w:val="00294BE9"/>
    <w:rsid w:val="00295ED0"/>
    <w:rsid w:val="002A49B2"/>
    <w:rsid w:val="002A5872"/>
    <w:rsid w:val="002A60F6"/>
    <w:rsid w:val="002C40BF"/>
    <w:rsid w:val="002C4BBD"/>
    <w:rsid w:val="002C4C71"/>
    <w:rsid w:val="002C4F03"/>
    <w:rsid w:val="002D018C"/>
    <w:rsid w:val="002D1BA9"/>
    <w:rsid w:val="002D5891"/>
    <w:rsid w:val="002E2286"/>
    <w:rsid w:val="002E23C7"/>
    <w:rsid w:val="002E46A0"/>
    <w:rsid w:val="002E64C7"/>
    <w:rsid w:val="002F1BA6"/>
    <w:rsid w:val="0030139A"/>
    <w:rsid w:val="003046B4"/>
    <w:rsid w:val="00305BFD"/>
    <w:rsid w:val="003075F8"/>
    <w:rsid w:val="00310E7D"/>
    <w:rsid w:val="00313CAF"/>
    <w:rsid w:val="003270FE"/>
    <w:rsid w:val="00330143"/>
    <w:rsid w:val="00330864"/>
    <w:rsid w:val="00340104"/>
    <w:rsid w:val="003406B7"/>
    <w:rsid w:val="003424C6"/>
    <w:rsid w:val="00343E59"/>
    <w:rsid w:val="00346DBC"/>
    <w:rsid w:val="00347846"/>
    <w:rsid w:val="00347D32"/>
    <w:rsid w:val="003502B1"/>
    <w:rsid w:val="0035214A"/>
    <w:rsid w:val="0035502A"/>
    <w:rsid w:val="0036373A"/>
    <w:rsid w:val="003654E7"/>
    <w:rsid w:val="003664FC"/>
    <w:rsid w:val="003665C7"/>
    <w:rsid w:val="00374271"/>
    <w:rsid w:val="00374DB4"/>
    <w:rsid w:val="00375561"/>
    <w:rsid w:val="00381EE1"/>
    <w:rsid w:val="0038223D"/>
    <w:rsid w:val="003872FA"/>
    <w:rsid w:val="00391114"/>
    <w:rsid w:val="003917F8"/>
    <w:rsid w:val="00394A74"/>
    <w:rsid w:val="0039700C"/>
    <w:rsid w:val="003A0BEE"/>
    <w:rsid w:val="003A1C36"/>
    <w:rsid w:val="003A38F7"/>
    <w:rsid w:val="003C1E19"/>
    <w:rsid w:val="003C269F"/>
    <w:rsid w:val="003D0374"/>
    <w:rsid w:val="003D4C32"/>
    <w:rsid w:val="003D4D7B"/>
    <w:rsid w:val="003D5ABF"/>
    <w:rsid w:val="003E015B"/>
    <w:rsid w:val="003E0407"/>
    <w:rsid w:val="003E0669"/>
    <w:rsid w:val="003E0AE9"/>
    <w:rsid w:val="003E12B2"/>
    <w:rsid w:val="003E662B"/>
    <w:rsid w:val="003E6855"/>
    <w:rsid w:val="003E769D"/>
    <w:rsid w:val="003F4670"/>
    <w:rsid w:val="003F4B63"/>
    <w:rsid w:val="003F5E86"/>
    <w:rsid w:val="003F6C4B"/>
    <w:rsid w:val="003F71B4"/>
    <w:rsid w:val="004001BE"/>
    <w:rsid w:val="00400816"/>
    <w:rsid w:val="00402499"/>
    <w:rsid w:val="004070A6"/>
    <w:rsid w:val="0041362B"/>
    <w:rsid w:val="00415C70"/>
    <w:rsid w:val="00420B23"/>
    <w:rsid w:val="004227F4"/>
    <w:rsid w:val="00423738"/>
    <w:rsid w:val="00426ECD"/>
    <w:rsid w:val="00427F21"/>
    <w:rsid w:val="004309F8"/>
    <w:rsid w:val="004335B8"/>
    <w:rsid w:val="00434D49"/>
    <w:rsid w:val="00435956"/>
    <w:rsid w:val="0043605F"/>
    <w:rsid w:val="00440986"/>
    <w:rsid w:val="00444442"/>
    <w:rsid w:val="004460D0"/>
    <w:rsid w:val="004461C4"/>
    <w:rsid w:val="004537F3"/>
    <w:rsid w:val="0045420E"/>
    <w:rsid w:val="0045556F"/>
    <w:rsid w:val="00464CF4"/>
    <w:rsid w:val="00473B3E"/>
    <w:rsid w:val="00474CEA"/>
    <w:rsid w:val="004817A1"/>
    <w:rsid w:val="0048455C"/>
    <w:rsid w:val="0048474E"/>
    <w:rsid w:val="00493725"/>
    <w:rsid w:val="0049662E"/>
    <w:rsid w:val="00497A6E"/>
    <w:rsid w:val="004A0609"/>
    <w:rsid w:val="004A23AB"/>
    <w:rsid w:val="004A3654"/>
    <w:rsid w:val="004A37B9"/>
    <w:rsid w:val="004B3A06"/>
    <w:rsid w:val="004C0083"/>
    <w:rsid w:val="004D2463"/>
    <w:rsid w:val="004D338F"/>
    <w:rsid w:val="004D4C21"/>
    <w:rsid w:val="004E2138"/>
    <w:rsid w:val="004E3A3C"/>
    <w:rsid w:val="004E47B6"/>
    <w:rsid w:val="004E521F"/>
    <w:rsid w:val="004F02C5"/>
    <w:rsid w:val="004F40E3"/>
    <w:rsid w:val="004F6336"/>
    <w:rsid w:val="005001A4"/>
    <w:rsid w:val="005003B4"/>
    <w:rsid w:val="00501CD4"/>
    <w:rsid w:val="00510114"/>
    <w:rsid w:val="00511EC5"/>
    <w:rsid w:val="00517A42"/>
    <w:rsid w:val="005209F4"/>
    <w:rsid w:val="0052749C"/>
    <w:rsid w:val="00527BF5"/>
    <w:rsid w:val="00530C88"/>
    <w:rsid w:val="00533563"/>
    <w:rsid w:val="00533E72"/>
    <w:rsid w:val="00534988"/>
    <w:rsid w:val="0054064F"/>
    <w:rsid w:val="0054216D"/>
    <w:rsid w:val="00543981"/>
    <w:rsid w:val="005442F6"/>
    <w:rsid w:val="005454D0"/>
    <w:rsid w:val="00545A0F"/>
    <w:rsid w:val="00552A6D"/>
    <w:rsid w:val="00553F70"/>
    <w:rsid w:val="005602F1"/>
    <w:rsid w:val="00566147"/>
    <w:rsid w:val="005662B2"/>
    <w:rsid w:val="005663F4"/>
    <w:rsid w:val="005666B2"/>
    <w:rsid w:val="0056716F"/>
    <w:rsid w:val="00567AA7"/>
    <w:rsid w:val="00573944"/>
    <w:rsid w:val="00577958"/>
    <w:rsid w:val="005849E3"/>
    <w:rsid w:val="00590BBC"/>
    <w:rsid w:val="005915C5"/>
    <w:rsid w:val="00591D1D"/>
    <w:rsid w:val="00592BDB"/>
    <w:rsid w:val="0059392A"/>
    <w:rsid w:val="00593BCC"/>
    <w:rsid w:val="00593ECE"/>
    <w:rsid w:val="005A04CD"/>
    <w:rsid w:val="005A10E4"/>
    <w:rsid w:val="005A5DD7"/>
    <w:rsid w:val="005B0604"/>
    <w:rsid w:val="005B240E"/>
    <w:rsid w:val="005B2DA1"/>
    <w:rsid w:val="005C6EBD"/>
    <w:rsid w:val="005C717F"/>
    <w:rsid w:val="005D5028"/>
    <w:rsid w:val="005D7312"/>
    <w:rsid w:val="005D73C5"/>
    <w:rsid w:val="005D75B4"/>
    <w:rsid w:val="005E1EFF"/>
    <w:rsid w:val="005F69EE"/>
    <w:rsid w:val="005F7106"/>
    <w:rsid w:val="005F78B3"/>
    <w:rsid w:val="005F7AA7"/>
    <w:rsid w:val="006063D3"/>
    <w:rsid w:val="00607670"/>
    <w:rsid w:val="006077B2"/>
    <w:rsid w:val="00612E3D"/>
    <w:rsid w:val="00613F36"/>
    <w:rsid w:val="00617935"/>
    <w:rsid w:val="00625AF6"/>
    <w:rsid w:val="00631C27"/>
    <w:rsid w:val="00640C12"/>
    <w:rsid w:val="00643F54"/>
    <w:rsid w:val="0064457B"/>
    <w:rsid w:val="006449C2"/>
    <w:rsid w:val="00644F45"/>
    <w:rsid w:val="00645577"/>
    <w:rsid w:val="00645EBB"/>
    <w:rsid w:val="00646F24"/>
    <w:rsid w:val="00656CB5"/>
    <w:rsid w:val="0066169F"/>
    <w:rsid w:val="00662405"/>
    <w:rsid w:val="00663A32"/>
    <w:rsid w:val="0066678D"/>
    <w:rsid w:val="00671F78"/>
    <w:rsid w:val="0067310C"/>
    <w:rsid w:val="0068099A"/>
    <w:rsid w:val="00685024"/>
    <w:rsid w:val="006873E7"/>
    <w:rsid w:val="006927D1"/>
    <w:rsid w:val="00693121"/>
    <w:rsid w:val="006934E4"/>
    <w:rsid w:val="00693A6B"/>
    <w:rsid w:val="00693C12"/>
    <w:rsid w:val="00696C54"/>
    <w:rsid w:val="006A24DE"/>
    <w:rsid w:val="006A35A1"/>
    <w:rsid w:val="006A3A2F"/>
    <w:rsid w:val="006B06AD"/>
    <w:rsid w:val="006B1551"/>
    <w:rsid w:val="006B2920"/>
    <w:rsid w:val="006B36C3"/>
    <w:rsid w:val="006B638E"/>
    <w:rsid w:val="006B6508"/>
    <w:rsid w:val="006B786F"/>
    <w:rsid w:val="006B7FEE"/>
    <w:rsid w:val="006C175C"/>
    <w:rsid w:val="006C362C"/>
    <w:rsid w:val="006C518A"/>
    <w:rsid w:val="006C6619"/>
    <w:rsid w:val="006D4BBD"/>
    <w:rsid w:val="006E0736"/>
    <w:rsid w:val="006E4075"/>
    <w:rsid w:val="006E4F8E"/>
    <w:rsid w:val="006F0D5F"/>
    <w:rsid w:val="006F2FCD"/>
    <w:rsid w:val="006F7384"/>
    <w:rsid w:val="00702B15"/>
    <w:rsid w:val="0071025D"/>
    <w:rsid w:val="0071509A"/>
    <w:rsid w:val="007167FA"/>
    <w:rsid w:val="00717CF5"/>
    <w:rsid w:val="007226C5"/>
    <w:rsid w:val="007245E8"/>
    <w:rsid w:val="007265E2"/>
    <w:rsid w:val="007273D6"/>
    <w:rsid w:val="007408F2"/>
    <w:rsid w:val="00742C18"/>
    <w:rsid w:val="007432D2"/>
    <w:rsid w:val="0074343E"/>
    <w:rsid w:val="0074583C"/>
    <w:rsid w:val="00746ECE"/>
    <w:rsid w:val="00761BBE"/>
    <w:rsid w:val="0076427B"/>
    <w:rsid w:val="007710BD"/>
    <w:rsid w:val="0077176C"/>
    <w:rsid w:val="00773C19"/>
    <w:rsid w:val="00776C06"/>
    <w:rsid w:val="00782FB4"/>
    <w:rsid w:val="007850CD"/>
    <w:rsid w:val="00787704"/>
    <w:rsid w:val="007A1BA6"/>
    <w:rsid w:val="007A4163"/>
    <w:rsid w:val="007A4AA7"/>
    <w:rsid w:val="007B0A70"/>
    <w:rsid w:val="007B1EA8"/>
    <w:rsid w:val="007B2476"/>
    <w:rsid w:val="007B49C3"/>
    <w:rsid w:val="007B7AA5"/>
    <w:rsid w:val="007C048C"/>
    <w:rsid w:val="007C2203"/>
    <w:rsid w:val="007C2D27"/>
    <w:rsid w:val="007C449B"/>
    <w:rsid w:val="007C642F"/>
    <w:rsid w:val="007D022B"/>
    <w:rsid w:val="007D0FE6"/>
    <w:rsid w:val="007D14D6"/>
    <w:rsid w:val="007D18DE"/>
    <w:rsid w:val="007D770A"/>
    <w:rsid w:val="007E0C82"/>
    <w:rsid w:val="007E1005"/>
    <w:rsid w:val="007E1D6F"/>
    <w:rsid w:val="007E27D4"/>
    <w:rsid w:val="007E4158"/>
    <w:rsid w:val="007E4918"/>
    <w:rsid w:val="007E4C5A"/>
    <w:rsid w:val="007E6BA0"/>
    <w:rsid w:val="007F0B9B"/>
    <w:rsid w:val="007F1FF3"/>
    <w:rsid w:val="007F3141"/>
    <w:rsid w:val="007F701F"/>
    <w:rsid w:val="00800AAA"/>
    <w:rsid w:val="008074A3"/>
    <w:rsid w:val="008128A7"/>
    <w:rsid w:val="00812C84"/>
    <w:rsid w:val="00816EED"/>
    <w:rsid w:val="00820DFE"/>
    <w:rsid w:val="00823DFF"/>
    <w:rsid w:val="00827CC0"/>
    <w:rsid w:val="00835976"/>
    <w:rsid w:val="008373BB"/>
    <w:rsid w:val="0084073A"/>
    <w:rsid w:val="00841CF7"/>
    <w:rsid w:val="008420ED"/>
    <w:rsid w:val="00842A14"/>
    <w:rsid w:val="00843B45"/>
    <w:rsid w:val="00844755"/>
    <w:rsid w:val="00845E33"/>
    <w:rsid w:val="00855F63"/>
    <w:rsid w:val="00870185"/>
    <w:rsid w:val="00870F83"/>
    <w:rsid w:val="00873100"/>
    <w:rsid w:val="00873990"/>
    <w:rsid w:val="0087460F"/>
    <w:rsid w:val="00874AFD"/>
    <w:rsid w:val="00876563"/>
    <w:rsid w:val="00877FA5"/>
    <w:rsid w:val="008819E6"/>
    <w:rsid w:val="00884D58"/>
    <w:rsid w:val="0088589D"/>
    <w:rsid w:val="008858C5"/>
    <w:rsid w:val="00887392"/>
    <w:rsid w:val="0089027E"/>
    <w:rsid w:val="00891667"/>
    <w:rsid w:val="0089517C"/>
    <w:rsid w:val="00896605"/>
    <w:rsid w:val="00897D23"/>
    <w:rsid w:val="008A1739"/>
    <w:rsid w:val="008A27F2"/>
    <w:rsid w:val="008A38FA"/>
    <w:rsid w:val="008A3B1B"/>
    <w:rsid w:val="008A58E7"/>
    <w:rsid w:val="008A5C12"/>
    <w:rsid w:val="008B2F75"/>
    <w:rsid w:val="008B3DC8"/>
    <w:rsid w:val="008B7750"/>
    <w:rsid w:val="008C4192"/>
    <w:rsid w:val="008C46DE"/>
    <w:rsid w:val="008C7FF4"/>
    <w:rsid w:val="008D136B"/>
    <w:rsid w:val="008D1A27"/>
    <w:rsid w:val="008D7B15"/>
    <w:rsid w:val="008D7DAB"/>
    <w:rsid w:val="008E0D30"/>
    <w:rsid w:val="008E1837"/>
    <w:rsid w:val="008F5B16"/>
    <w:rsid w:val="00901ADC"/>
    <w:rsid w:val="00901CF4"/>
    <w:rsid w:val="00904695"/>
    <w:rsid w:val="00904C7F"/>
    <w:rsid w:val="00912567"/>
    <w:rsid w:val="00913BC1"/>
    <w:rsid w:val="0091503A"/>
    <w:rsid w:val="009209C6"/>
    <w:rsid w:val="0092284F"/>
    <w:rsid w:val="0092305E"/>
    <w:rsid w:val="00924C0A"/>
    <w:rsid w:val="00927797"/>
    <w:rsid w:val="00932C69"/>
    <w:rsid w:val="00933EA7"/>
    <w:rsid w:val="00935903"/>
    <w:rsid w:val="00936ADB"/>
    <w:rsid w:val="00941E10"/>
    <w:rsid w:val="00944CB1"/>
    <w:rsid w:val="00944F52"/>
    <w:rsid w:val="00947A51"/>
    <w:rsid w:val="009521B4"/>
    <w:rsid w:val="009609B2"/>
    <w:rsid w:val="00961126"/>
    <w:rsid w:val="00963699"/>
    <w:rsid w:val="00967FE9"/>
    <w:rsid w:val="00982BFF"/>
    <w:rsid w:val="009847C0"/>
    <w:rsid w:val="009857EE"/>
    <w:rsid w:val="00986802"/>
    <w:rsid w:val="00987671"/>
    <w:rsid w:val="00990C32"/>
    <w:rsid w:val="00991A06"/>
    <w:rsid w:val="00993083"/>
    <w:rsid w:val="00994BA2"/>
    <w:rsid w:val="009A1947"/>
    <w:rsid w:val="009A30BD"/>
    <w:rsid w:val="009A3E13"/>
    <w:rsid w:val="009A4F1E"/>
    <w:rsid w:val="009A6B4F"/>
    <w:rsid w:val="009A6DB9"/>
    <w:rsid w:val="009A7EC4"/>
    <w:rsid w:val="009B187F"/>
    <w:rsid w:val="009B431B"/>
    <w:rsid w:val="009B6F66"/>
    <w:rsid w:val="009C5CB9"/>
    <w:rsid w:val="009D19F9"/>
    <w:rsid w:val="009E4AA6"/>
    <w:rsid w:val="009E56A8"/>
    <w:rsid w:val="00A002B8"/>
    <w:rsid w:val="00A003A5"/>
    <w:rsid w:val="00A02361"/>
    <w:rsid w:val="00A0260F"/>
    <w:rsid w:val="00A051C7"/>
    <w:rsid w:val="00A07D52"/>
    <w:rsid w:val="00A12169"/>
    <w:rsid w:val="00A14726"/>
    <w:rsid w:val="00A20CFB"/>
    <w:rsid w:val="00A23565"/>
    <w:rsid w:val="00A34626"/>
    <w:rsid w:val="00A34930"/>
    <w:rsid w:val="00A34A8E"/>
    <w:rsid w:val="00A355EE"/>
    <w:rsid w:val="00A3796D"/>
    <w:rsid w:val="00A42322"/>
    <w:rsid w:val="00A42598"/>
    <w:rsid w:val="00A444B8"/>
    <w:rsid w:val="00A4658B"/>
    <w:rsid w:val="00A50423"/>
    <w:rsid w:val="00A505A0"/>
    <w:rsid w:val="00A55D49"/>
    <w:rsid w:val="00A572DA"/>
    <w:rsid w:val="00A57595"/>
    <w:rsid w:val="00A60F2A"/>
    <w:rsid w:val="00A64390"/>
    <w:rsid w:val="00A66D95"/>
    <w:rsid w:val="00A67EEE"/>
    <w:rsid w:val="00A70685"/>
    <w:rsid w:val="00A76754"/>
    <w:rsid w:val="00A77DEA"/>
    <w:rsid w:val="00A808B1"/>
    <w:rsid w:val="00A85BE2"/>
    <w:rsid w:val="00AA6362"/>
    <w:rsid w:val="00AB380B"/>
    <w:rsid w:val="00AB3C48"/>
    <w:rsid w:val="00AB4271"/>
    <w:rsid w:val="00AB4F0E"/>
    <w:rsid w:val="00AB5755"/>
    <w:rsid w:val="00AB7759"/>
    <w:rsid w:val="00AC0838"/>
    <w:rsid w:val="00AC2D06"/>
    <w:rsid w:val="00AC43E3"/>
    <w:rsid w:val="00AC5B79"/>
    <w:rsid w:val="00AC70D2"/>
    <w:rsid w:val="00AC72BA"/>
    <w:rsid w:val="00AC7B60"/>
    <w:rsid w:val="00AD0BB3"/>
    <w:rsid w:val="00AD442D"/>
    <w:rsid w:val="00AD499B"/>
    <w:rsid w:val="00AD4B13"/>
    <w:rsid w:val="00AD6B89"/>
    <w:rsid w:val="00AE1E6F"/>
    <w:rsid w:val="00AE4221"/>
    <w:rsid w:val="00AE4A75"/>
    <w:rsid w:val="00AE71B3"/>
    <w:rsid w:val="00AE7A18"/>
    <w:rsid w:val="00AF1B28"/>
    <w:rsid w:val="00AF3DDC"/>
    <w:rsid w:val="00AF45BF"/>
    <w:rsid w:val="00AF57AD"/>
    <w:rsid w:val="00AF752D"/>
    <w:rsid w:val="00B00E89"/>
    <w:rsid w:val="00B019F0"/>
    <w:rsid w:val="00B02D74"/>
    <w:rsid w:val="00B05D81"/>
    <w:rsid w:val="00B146BA"/>
    <w:rsid w:val="00B16C03"/>
    <w:rsid w:val="00B20511"/>
    <w:rsid w:val="00B21181"/>
    <w:rsid w:val="00B21D03"/>
    <w:rsid w:val="00B26731"/>
    <w:rsid w:val="00B351E4"/>
    <w:rsid w:val="00B353DC"/>
    <w:rsid w:val="00B353F6"/>
    <w:rsid w:val="00B4270B"/>
    <w:rsid w:val="00B43706"/>
    <w:rsid w:val="00B443C1"/>
    <w:rsid w:val="00B46A3C"/>
    <w:rsid w:val="00B50059"/>
    <w:rsid w:val="00B53A09"/>
    <w:rsid w:val="00B63EA8"/>
    <w:rsid w:val="00B656C4"/>
    <w:rsid w:val="00B6797F"/>
    <w:rsid w:val="00B74EFD"/>
    <w:rsid w:val="00B75DFB"/>
    <w:rsid w:val="00B765DC"/>
    <w:rsid w:val="00B81165"/>
    <w:rsid w:val="00B93A90"/>
    <w:rsid w:val="00BA17EB"/>
    <w:rsid w:val="00BA614A"/>
    <w:rsid w:val="00BB1DBF"/>
    <w:rsid w:val="00BB3EE1"/>
    <w:rsid w:val="00BB5D5D"/>
    <w:rsid w:val="00BB7E29"/>
    <w:rsid w:val="00BC09D0"/>
    <w:rsid w:val="00BC3709"/>
    <w:rsid w:val="00BC40F7"/>
    <w:rsid w:val="00BD251A"/>
    <w:rsid w:val="00BD4805"/>
    <w:rsid w:val="00BE0B00"/>
    <w:rsid w:val="00BE2C1B"/>
    <w:rsid w:val="00BE45BE"/>
    <w:rsid w:val="00BE6A77"/>
    <w:rsid w:val="00BE6EFD"/>
    <w:rsid w:val="00BF318B"/>
    <w:rsid w:val="00C00EC5"/>
    <w:rsid w:val="00C07750"/>
    <w:rsid w:val="00C12C01"/>
    <w:rsid w:val="00C20686"/>
    <w:rsid w:val="00C23405"/>
    <w:rsid w:val="00C23A55"/>
    <w:rsid w:val="00C30F3A"/>
    <w:rsid w:val="00C34379"/>
    <w:rsid w:val="00C3649C"/>
    <w:rsid w:val="00C37E2C"/>
    <w:rsid w:val="00C40E3B"/>
    <w:rsid w:val="00C41310"/>
    <w:rsid w:val="00C41327"/>
    <w:rsid w:val="00C42CA3"/>
    <w:rsid w:val="00C43570"/>
    <w:rsid w:val="00C45686"/>
    <w:rsid w:val="00C47331"/>
    <w:rsid w:val="00C47AF5"/>
    <w:rsid w:val="00C51832"/>
    <w:rsid w:val="00C523A0"/>
    <w:rsid w:val="00C5603A"/>
    <w:rsid w:val="00C56B1C"/>
    <w:rsid w:val="00C60FFC"/>
    <w:rsid w:val="00C632E5"/>
    <w:rsid w:val="00C64D66"/>
    <w:rsid w:val="00C66130"/>
    <w:rsid w:val="00C7120D"/>
    <w:rsid w:val="00C715F9"/>
    <w:rsid w:val="00C72AA1"/>
    <w:rsid w:val="00C73FB8"/>
    <w:rsid w:val="00C77011"/>
    <w:rsid w:val="00C837A3"/>
    <w:rsid w:val="00C8409F"/>
    <w:rsid w:val="00C85FB2"/>
    <w:rsid w:val="00C8792C"/>
    <w:rsid w:val="00C9022C"/>
    <w:rsid w:val="00C947F8"/>
    <w:rsid w:val="00C96C32"/>
    <w:rsid w:val="00CA06D1"/>
    <w:rsid w:val="00CA0BE6"/>
    <w:rsid w:val="00CA15A9"/>
    <w:rsid w:val="00CA1AF4"/>
    <w:rsid w:val="00CA3609"/>
    <w:rsid w:val="00CA660E"/>
    <w:rsid w:val="00CA713C"/>
    <w:rsid w:val="00CC030C"/>
    <w:rsid w:val="00CC3768"/>
    <w:rsid w:val="00CC3C0F"/>
    <w:rsid w:val="00CC4CA1"/>
    <w:rsid w:val="00CC542C"/>
    <w:rsid w:val="00CD4093"/>
    <w:rsid w:val="00CD5F3C"/>
    <w:rsid w:val="00CD6080"/>
    <w:rsid w:val="00CD7E64"/>
    <w:rsid w:val="00CE0174"/>
    <w:rsid w:val="00CE0D49"/>
    <w:rsid w:val="00CE345D"/>
    <w:rsid w:val="00CF08D9"/>
    <w:rsid w:val="00CF1F94"/>
    <w:rsid w:val="00CF3352"/>
    <w:rsid w:val="00CF623F"/>
    <w:rsid w:val="00D020FB"/>
    <w:rsid w:val="00D02D72"/>
    <w:rsid w:val="00D05346"/>
    <w:rsid w:val="00D06610"/>
    <w:rsid w:val="00D079FD"/>
    <w:rsid w:val="00D1398C"/>
    <w:rsid w:val="00D20DAA"/>
    <w:rsid w:val="00D27F73"/>
    <w:rsid w:val="00D3392D"/>
    <w:rsid w:val="00D344B5"/>
    <w:rsid w:val="00D36F53"/>
    <w:rsid w:val="00D37556"/>
    <w:rsid w:val="00D42FF8"/>
    <w:rsid w:val="00D43C3B"/>
    <w:rsid w:val="00D45631"/>
    <w:rsid w:val="00D52F0D"/>
    <w:rsid w:val="00D62467"/>
    <w:rsid w:val="00D64430"/>
    <w:rsid w:val="00D6470F"/>
    <w:rsid w:val="00D66357"/>
    <w:rsid w:val="00D7102D"/>
    <w:rsid w:val="00D71BA5"/>
    <w:rsid w:val="00D72101"/>
    <w:rsid w:val="00D73264"/>
    <w:rsid w:val="00D741F0"/>
    <w:rsid w:val="00D775C0"/>
    <w:rsid w:val="00D77A6A"/>
    <w:rsid w:val="00D807F8"/>
    <w:rsid w:val="00D8114E"/>
    <w:rsid w:val="00D82464"/>
    <w:rsid w:val="00D84644"/>
    <w:rsid w:val="00D85421"/>
    <w:rsid w:val="00D86810"/>
    <w:rsid w:val="00D87608"/>
    <w:rsid w:val="00D91483"/>
    <w:rsid w:val="00D91F23"/>
    <w:rsid w:val="00D95C72"/>
    <w:rsid w:val="00DA1350"/>
    <w:rsid w:val="00DA15BA"/>
    <w:rsid w:val="00DA4948"/>
    <w:rsid w:val="00DA62E6"/>
    <w:rsid w:val="00DB0A16"/>
    <w:rsid w:val="00DB22AF"/>
    <w:rsid w:val="00DB32FB"/>
    <w:rsid w:val="00DB5CBA"/>
    <w:rsid w:val="00DB60BE"/>
    <w:rsid w:val="00DB6762"/>
    <w:rsid w:val="00DB6CB2"/>
    <w:rsid w:val="00DC0585"/>
    <w:rsid w:val="00DC163B"/>
    <w:rsid w:val="00DC3AF7"/>
    <w:rsid w:val="00DC712D"/>
    <w:rsid w:val="00DD3066"/>
    <w:rsid w:val="00DD5D3C"/>
    <w:rsid w:val="00DE0695"/>
    <w:rsid w:val="00DE0812"/>
    <w:rsid w:val="00DE0AB4"/>
    <w:rsid w:val="00DE4B41"/>
    <w:rsid w:val="00DE72CF"/>
    <w:rsid w:val="00DE7686"/>
    <w:rsid w:val="00DF18CD"/>
    <w:rsid w:val="00DF5ECD"/>
    <w:rsid w:val="00E0377F"/>
    <w:rsid w:val="00E04300"/>
    <w:rsid w:val="00E10762"/>
    <w:rsid w:val="00E146A1"/>
    <w:rsid w:val="00E26C6C"/>
    <w:rsid w:val="00E27589"/>
    <w:rsid w:val="00E308DD"/>
    <w:rsid w:val="00E30988"/>
    <w:rsid w:val="00E317F7"/>
    <w:rsid w:val="00E32976"/>
    <w:rsid w:val="00E3638B"/>
    <w:rsid w:val="00E41D22"/>
    <w:rsid w:val="00E44AB8"/>
    <w:rsid w:val="00E52BDF"/>
    <w:rsid w:val="00E5357F"/>
    <w:rsid w:val="00E53B19"/>
    <w:rsid w:val="00E561D8"/>
    <w:rsid w:val="00E56F4C"/>
    <w:rsid w:val="00E57777"/>
    <w:rsid w:val="00E60C01"/>
    <w:rsid w:val="00E63DEE"/>
    <w:rsid w:val="00E669F9"/>
    <w:rsid w:val="00E71284"/>
    <w:rsid w:val="00E830EA"/>
    <w:rsid w:val="00E85E50"/>
    <w:rsid w:val="00E861EA"/>
    <w:rsid w:val="00E878F9"/>
    <w:rsid w:val="00E87A08"/>
    <w:rsid w:val="00E94278"/>
    <w:rsid w:val="00E95C13"/>
    <w:rsid w:val="00EA0FF6"/>
    <w:rsid w:val="00EA26ED"/>
    <w:rsid w:val="00EA3539"/>
    <w:rsid w:val="00EA4C66"/>
    <w:rsid w:val="00EA5E20"/>
    <w:rsid w:val="00EB0350"/>
    <w:rsid w:val="00EB148B"/>
    <w:rsid w:val="00EB228D"/>
    <w:rsid w:val="00EB41AB"/>
    <w:rsid w:val="00EB7A5B"/>
    <w:rsid w:val="00EC0EF6"/>
    <w:rsid w:val="00ED574E"/>
    <w:rsid w:val="00ED5CD4"/>
    <w:rsid w:val="00ED5EA1"/>
    <w:rsid w:val="00EE4AC8"/>
    <w:rsid w:val="00EF02EB"/>
    <w:rsid w:val="00EF12D5"/>
    <w:rsid w:val="00EF5D92"/>
    <w:rsid w:val="00EF7178"/>
    <w:rsid w:val="00EF7434"/>
    <w:rsid w:val="00F00610"/>
    <w:rsid w:val="00F0064F"/>
    <w:rsid w:val="00F03655"/>
    <w:rsid w:val="00F0674C"/>
    <w:rsid w:val="00F10A2A"/>
    <w:rsid w:val="00F17DC0"/>
    <w:rsid w:val="00F21A42"/>
    <w:rsid w:val="00F21EBB"/>
    <w:rsid w:val="00F319A6"/>
    <w:rsid w:val="00F31F4C"/>
    <w:rsid w:val="00F32A6D"/>
    <w:rsid w:val="00F3394C"/>
    <w:rsid w:val="00F349E4"/>
    <w:rsid w:val="00F34F00"/>
    <w:rsid w:val="00F37E53"/>
    <w:rsid w:val="00F40D1E"/>
    <w:rsid w:val="00F45B15"/>
    <w:rsid w:val="00F46B23"/>
    <w:rsid w:val="00F50117"/>
    <w:rsid w:val="00F50119"/>
    <w:rsid w:val="00F50326"/>
    <w:rsid w:val="00F50F98"/>
    <w:rsid w:val="00F55773"/>
    <w:rsid w:val="00F574D0"/>
    <w:rsid w:val="00F5782E"/>
    <w:rsid w:val="00F64238"/>
    <w:rsid w:val="00F65216"/>
    <w:rsid w:val="00F65C3B"/>
    <w:rsid w:val="00F701D3"/>
    <w:rsid w:val="00F703D8"/>
    <w:rsid w:val="00F71F45"/>
    <w:rsid w:val="00F73387"/>
    <w:rsid w:val="00F75939"/>
    <w:rsid w:val="00F77D3A"/>
    <w:rsid w:val="00F926E9"/>
    <w:rsid w:val="00F93858"/>
    <w:rsid w:val="00FA364E"/>
    <w:rsid w:val="00FB02F6"/>
    <w:rsid w:val="00FB7CAF"/>
    <w:rsid w:val="00FC16DD"/>
    <w:rsid w:val="00FC26C4"/>
    <w:rsid w:val="00FD171B"/>
    <w:rsid w:val="00FD4A9A"/>
    <w:rsid w:val="00FE01F9"/>
    <w:rsid w:val="00FE1EF4"/>
    <w:rsid w:val="00FE5AA9"/>
    <w:rsid w:val="00FF0107"/>
    <w:rsid w:val="00FF0191"/>
    <w:rsid w:val="00FF035D"/>
    <w:rsid w:val="00FF0E4C"/>
    <w:rsid w:val="00FF2747"/>
    <w:rsid w:val="00FF4E9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colormru v:ext="edit" colors="#ccf"/>
    </o:shapedefaults>
    <o:shapelayout v:ext="edit">
      <o:idmap v:ext="edit" data="1"/>
    </o:shapelayout>
  </w:shapeDefaults>
  <w:decimalSymbol w:val="."/>
  <w:listSeparator w:val=","/>
  <w14:docId w14:val="4969C2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67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B49C3"/>
    <w:rPr>
      <w:rFonts w:ascii="Arial" w:eastAsia="ＭＳ ゴシック" w:hAnsi="Arial"/>
      <w:sz w:val="18"/>
      <w:szCs w:val="18"/>
    </w:rPr>
  </w:style>
  <w:style w:type="table" w:styleId="a4">
    <w:name w:val="Table Grid"/>
    <w:basedOn w:val="a1"/>
    <w:rsid w:val="00A235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4A0609"/>
    <w:rPr>
      <w:color w:val="0000FF"/>
      <w:u w:val="single"/>
    </w:rPr>
  </w:style>
  <w:style w:type="paragraph" w:styleId="a6">
    <w:name w:val="header"/>
    <w:basedOn w:val="a"/>
    <w:rsid w:val="002316AA"/>
    <w:pPr>
      <w:tabs>
        <w:tab w:val="center" w:pos="4252"/>
        <w:tab w:val="right" w:pos="8504"/>
      </w:tabs>
      <w:snapToGrid w:val="0"/>
    </w:pPr>
  </w:style>
  <w:style w:type="paragraph" w:styleId="a7">
    <w:name w:val="footer"/>
    <w:basedOn w:val="a"/>
    <w:rsid w:val="002316AA"/>
    <w:pPr>
      <w:tabs>
        <w:tab w:val="center" w:pos="4252"/>
        <w:tab w:val="right" w:pos="8504"/>
      </w:tabs>
      <w:snapToGrid w:val="0"/>
    </w:pPr>
  </w:style>
  <w:style w:type="character" w:styleId="a8">
    <w:name w:val="FollowedHyperlink"/>
    <w:rsid w:val="00823DFF"/>
    <w:rPr>
      <w:color w:val="800080"/>
      <w:u w:val="single"/>
    </w:rPr>
  </w:style>
  <w:style w:type="character" w:styleId="a9">
    <w:name w:val="page number"/>
    <w:basedOn w:val="a0"/>
    <w:rsid w:val="00990C32"/>
  </w:style>
  <w:style w:type="paragraph" w:styleId="aa">
    <w:name w:val="Note Heading"/>
    <w:basedOn w:val="a"/>
    <w:next w:val="a"/>
    <w:rsid w:val="00267B33"/>
    <w:pPr>
      <w:jc w:val="center"/>
    </w:pPr>
    <w:rPr>
      <w:rFonts w:hAnsi="ＭＳ 明朝"/>
      <w:sz w:val="24"/>
    </w:rPr>
  </w:style>
  <w:style w:type="paragraph" w:styleId="ab">
    <w:name w:val="Date"/>
    <w:basedOn w:val="a"/>
    <w:next w:val="a"/>
    <w:link w:val="ac"/>
    <w:rsid w:val="00693C12"/>
    <w:rPr>
      <w:sz w:val="24"/>
    </w:rPr>
  </w:style>
  <w:style w:type="paragraph" w:styleId="3">
    <w:name w:val="Body Text Indent 3"/>
    <w:basedOn w:val="a"/>
    <w:link w:val="30"/>
    <w:rsid w:val="00693C12"/>
    <w:pPr>
      <w:ind w:left="851"/>
    </w:pPr>
    <w:rPr>
      <w:sz w:val="16"/>
      <w:szCs w:val="16"/>
    </w:rPr>
  </w:style>
  <w:style w:type="character" w:customStyle="1" w:styleId="ac">
    <w:name w:val="日付 (文字)"/>
    <w:link w:val="ab"/>
    <w:rsid w:val="00CE345D"/>
    <w:rPr>
      <w:rFonts w:ascii="ＭＳ 明朝"/>
      <w:kern w:val="2"/>
      <w:sz w:val="24"/>
      <w:szCs w:val="24"/>
    </w:rPr>
  </w:style>
  <w:style w:type="character" w:customStyle="1" w:styleId="30">
    <w:name w:val="本文インデント 3 (文字)"/>
    <w:link w:val="3"/>
    <w:rsid w:val="0077176C"/>
    <w:rPr>
      <w:rFonts w:ascii="ＭＳ 明朝"/>
      <w:kern w:val="2"/>
      <w:sz w:val="16"/>
      <w:szCs w:val="16"/>
    </w:rPr>
  </w:style>
  <w:style w:type="paragraph" w:styleId="ad">
    <w:name w:val="Plain Text"/>
    <w:basedOn w:val="a"/>
    <w:link w:val="ae"/>
    <w:uiPriority w:val="99"/>
    <w:unhideWhenUsed/>
    <w:rsid w:val="008420ED"/>
    <w:pPr>
      <w:widowControl/>
      <w:jc w:val="left"/>
    </w:pPr>
    <w:rPr>
      <w:rFonts w:ascii="ＭＳ ゴシック" w:eastAsia="ＭＳ ゴシック" w:hAnsi="ＭＳ ゴシック" w:cs="ＭＳ Ｐゴシック"/>
      <w:kern w:val="0"/>
      <w:sz w:val="20"/>
      <w:szCs w:val="20"/>
    </w:rPr>
  </w:style>
  <w:style w:type="character" w:customStyle="1" w:styleId="ae">
    <w:name w:val="書式なし (文字)"/>
    <w:link w:val="ad"/>
    <w:uiPriority w:val="99"/>
    <w:rsid w:val="008420ED"/>
    <w:rPr>
      <w:rFonts w:ascii="ＭＳ ゴシック" w:eastAsia="ＭＳ ゴシック" w:hAnsi="ＭＳ 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45324">
      <w:bodyDiv w:val="1"/>
      <w:marLeft w:val="0"/>
      <w:marRight w:val="0"/>
      <w:marTop w:val="0"/>
      <w:marBottom w:val="0"/>
      <w:divBdr>
        <w:top w:val="none" w:sz="0" w:space="0" w:color="auto"/>
        <w:left w:val="none" w:sz="0" w:space="0" w:color="auto"/>
        <w:bottom w:val="none" w:sz="0" w:space="0" w:color="auto"/>
        <w:right w:val="none" w:sz="0" w:space="0" w:color="auto"/>
      </w:divBdr>
    </w:div>
    <w:div w:id="571039434">
      <w:bodyDiv w:val="1"/>
      <w:marLeft w:val="0"/>
      <w:marRight w:val="0"/>
      <w:marTop w:val="0"/>
      <w:marBottom w:val="0"/>
      <w:divBdr>
        <w:top w:val="none" w:sz="0" w:space="0" w:color="auto"/>
        <w:left w:val="none" w:sz="0" w:space="0" w:color="auto"/>
        <w:bottom w:val="none" w:sz="0" w:space="0" w:color="auto"/>
        <w:right w:val="none" w:sz="0" w:space="0" w:color="auto"/>
      </w:divBdr>
    </w:div>
    <w:div w:id="592127878">
      <w:bodyDiv w:val="1"/>
      <w:marLeft w:val="0"/>
      <w:marRight w:val="0"/>
      <w:marTop w:val="0"/>
      <w:marBottom w:val="0"/>
      <w:divBdr>
        <w:top w:val="none" w:sz="0" w:space="0" w:color="auto"/>
        <w:left w:val="none" w:sz="0" w:space="0" w:color="auto"/>
        <w:bottom w:val="none" w:sz="0" w:space="0" w:color="auto"/>
        <w:right w:val="none" w:sz="0" w:space="0" w:color="auto"/>
      </w:divBdr>
    </w:div>
    <w:div w:id="628515263">
      <w:bodyDiv w:val="1"/>
      <w:marLeft w:val="0"/>
      <w:marRight w:val="0"/>
      <w:marTop w:val="0"/>
      <w:marBottom w:val="0"/>
      <w:divBdr>
        <w:top w:val="none" w:sz="0" w:space="0" w:color="auto"/>
        <w:left w:val="none" w:sz="0" w:space="0" w:color="auto"/>
        <w:bottom w:val="none" w:sz="0" w:space="0" w:color="auto"/>
        <w:right w:val="none" w:sz="0" w:space="0" w:color="auto"/>
      </w:divBdr>
    </w:div>
    <w:div w:id="629824760">
      <w:bodyDiv w:val="1"/>
      <w:marLeft w:val="0"/>
      <w:marRight w:val="0"/>
      <w:marTop w:val="0"/>
      <w:marBottom w:val="0"/>
      <w:divBdr>
        <w:top w:val="none" w:sz="0" w:space="0" w:color="auto"/>
        <w:left w:val="none" w:sz="0" w:space="0" w:color="auto"/>
        <w:bottom w:val="none" w:sz="0" w:space="0" w:color="auto"/>
        <w:right w:val="none" w:sz="0" w:space="0" w:color="auto"/>
      </w:divBdr>
    </w:div>
    <w:div w:id="633365651">
      <w:bodyDiv w:val="1"/>
      <w:marLeft w:val="0"/>
      <w:marRight w:val="0"/>
      <w:marTop w:val="0"/>
      <w:marBottom w:val="0"/>
      <w:divBdr>
        <w:top w:val="none" w:sz="0" w:space="0" w:color="auto"/>
        <w:left w:val="none" w:sz="0" w:space="0" w:color="auto"/>
        <w:bottom w:val="none" w:sz="0" w:space="0" w:color="auto"/>
        <w:right w:val="none" w:sz="0" w:space="0" w:color="auto"/>
      </w:divBdr>
    </w:div>
    <w:div w:id="723723196">
      <w:bodyDiv w:val="1"/>
      <w:marLeft w:val="0"/>
      <w:marRight w:val="0"/>
      <w:marTop w:val="0"/>
      <w:marBottom w:val="0"/>
      <w:divBdr>
        <w:top w:val="none" w:sz="0" w:space="0" w:color="auto"/>
        <w:left w:val="none" w:sz="0" w:space="0" w:color="auto"/>
        <w:bottom w:val="none" w:sz="0" w:space="0" w:color="auto"/>
        <w:right w:val="none" w:sz="0" w:space="0" w:color="auto"/>
      </w:divBdr>
    </w:div>
    <w:div w:id="810249555">
      <w:bodyDiv w:val="1"/>
      <w:marLeft w:val="0"/>
      <w:marRight w:val="0"/>
      <w:marTop w:val="0"/>
      <w:marBottom w:val="0"/>
      <w:divBdr>
        <w:top w:val="none" w:sz="0" w:space="0" w:color="auto"/>
        <w:left w:val="none" w:sz="0" w:space="0" w:color="auto"/>
        <w:bottom w:val="none" w:sz="0" w:space="0" w:color="auto"/>
        <w:right w:val="none" w:sz="0" w:space="0" w:color="auto"/>
      </w:divBdr>
    </w:div>
    <w:div w:id="1190491067">
      <w:bodyDiv w:val="1"/>
      <w:marLeft w:val="0"/>
      <w:marRight w:val="0"/>
      <w:marTop w:val="0"/>
      <w:marBottom w:val="0"/>
      <w:divBdr>
        <w:top w:val="none" w:sz="0" w:space="0" w:color="auto"/>
        <w:left w:val="none" w:sz="0" w:space="0" w:color="auto"/>
        <w:bottom w:val="none" w:sz="0" w:space="0" w:color="auto"/>
        <w:right w:val="none" w:sz="0" w:space="0" w:color="auto"/>
      </w:divBdr>
    </w:div>
    <w:div w:id="1191649024">
      <w:bodyDiv w:val="1"/>
      <w:marLeft w:val="0"/>
      <w:marRight w:val="0"/>
      <w:marTop w:val="0"/>
      <w:marBottom w:val="0"/>
      <w:divBdr>
        <w:top w:val="none" w:sz="0" w:space="0" w:color="auto"/>
        <w:left w:val="none" w:sz="0" w:space="0" w:color="auto"/>
        <w:bottom w:val="none" w:sz="0" w:space="0" w:color="auto"/>
        <w:right w:val="none" w:sz="0" w:space="0" w:color="auto"/>
      </w:divBdr>
    </w:div>
    <w:div w:id="1513371825">
      <w:bodyDiv w:val="1"/>
      <w:marLeft w:val="0"/>
      <w:marRight w:val="0"/>
      <w:marTop w:val="0"/>
      <w:marBottom w:val="0"/>
      <w:divBdr>
        <w:top w:val="none" w:sz="0" w:space="0" w:color="auto"/>
        <w:left w:val="none" w:sz="0" w:space="0" w:color="auto"/>
        <w:bottom w:val="none" w:sz="0" w:space="0" w:color="auto"/>
        <w:right w:val="none" w:sz="0" w:space="0" w:color="auto"/>
      </w:divBdr>
    </w:div>
    <w:div w:id="1758672875">
      <w:bodyDiv w:val="1"/>
      <w:marLeft w:val="0"/>
      <w:marRight w:val="0"/>
      <w:marTop w:val="0"/>
      <w:marBottom w:val="0"/>
      <w:divBdr>
        <w:top w:val="none" w:sz="0" w:space="0" w:color="auto"/>
        <w:left w:val="none" w:sz="0" w:space="0" w:color="auto"/>
        <w:bottom w:val="none" w:sz="0" w:space="0" w:color="auto"/>
        <w:right w:val="none" w:sz="0" w:space="0" w:color="auto"/>
      </w:divBdr>
    </w:div>
    <w:div w:id="1766070868">
      <w:bodyDiv w:val="1"/>
      <w:marLeft w:val="0"/>
      <w:marRight w:val="0"/>
      <w:marTop w:val="0"/>
      <w:marBottom w:val="0"/>
      <w:divBdr>
        <w:top w:val="none" w:sz="0" w:space="0" w:color="auto"/>
        <w:left w:val="none" w:sz="0" w:space="0" w:color="auto"/>
        <w:bottom w:val="none" w:sz="0" w:space="0" w:color="auto"/>
        <w:right w:val="none" w:sz="0" w:space="0" w:color="auto"/>
      </w:divBdr>
    </w:div>
    <w:div w:id="1780828869">
      <w:bodyDiv w:val="1"/>
      <w:marLeft w:val="0"/>
      <w:marRight w:val="0"/>
      <w:marTop w:val="0"/>
      <w:marBottom w:val="0"/>
      <w:divBdr>
        <w:top w:val="none" w:sz="0" w:space="0" w:color="auto"/>
        <w:left w:val="none" w:sz="0" w:space="0" w:color="auto"/>
        <w:bottom w:val="none" w:sz="0" w:space="0" w:color="auto"/>
        <w:right w:val="none" w:sz="0" w:space="0" w:color="auto"/>
      </w:divBdr>
    </w:div>
    <w:div w:id="1920600406">
      <w:bodyDiv w:val="1"/>
      <w:marLeft w:val="0"/>
      <w:marRight w:val="0"/>
      <w:marTop w:val="0"/>
      <w:marBottom w:val="0"/>
      <w:divBdr>
        <w:top w:val="none" w:sz="0" w:space="0" w:color="auto"/>
        <w:left w:val="none" w:sz="0" w:space="0" w:color="auto"/>
        <w:bottom w:val="none" w:sz="0" w:space="0" w:color="auto"/>
        <w:right w:val="none" w:sz="0" w:space="0" w:color="auto"/>
      </w:divBdr>
    </w:div>
    <w:div w:id="2013026722">
      <w:bodyDiv w:val="1"/>
      <w:marLeft w:val="0"/>
      <w:marRight w:val="0"/>
      <w:marTop w:val="0"/>
      <w:marBottom w:val="0"/>
      <w:divBdr>
        <w:top w:val="none" w:sz="0" w:space="0" w:color="auto"/>
        <w:left w:val="none" w:sz="0" w:space="0" w:color="auto"/>
        <w:bottom w:val="none" w:sz="0" w:space="0" w:color="auto"/>
        <w:right w:val="none" w:sz="0" w:space="0" w:color="auto"/>
      </w:divBdr>
    </w:div>
    <w:div w:id="20309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ＭＳ Ｐゴシック"/>
                <a:ea typeface="ＭＳ Ｐゴシック"/>
                <a:cs typeface="ＭＳ Ｐゴシック"/>
              </a:defRPr>
            </a:pPr>
            <a:r>
              <a:rPr lang="ja-JP" altLang="en-US"/>
              <a:t>通報案件処理件数等の推移</a:t>
            </a:r>
          </a:p>
        </c:rich>
      </c:tx>
      <c:layout>
        <c:manualLayout>
          <c:xMode val="edge"/>
          <c:yMode val="edge"/>
          <c:x val="0.36622073578595316"/>
          <c:y val="2.1834061135371178E-2"/>
        </c:manualLayout>
      </c:layout>
      <c:overlay val="0"/>
      <c:spPr>
        <a:noFill/>
        <a:ln w="25400">
          <a:noFill/>
        </a:ln>
      </c:spPr>
    </c:title>
    <c:autoTitleDeleted val="0"/>
    <c:plotArea>
      <c:layout>
        <c:manualLayout>
          <c:layoutTarget val="inner"/>
          <c:xMode val="edge"/>
          <c:yMode val="edge"/>
          <c:x val="7.5250836120401343E-2"/>
          <c:y val="0.18607979441900305"/>
          <c:w val="0.90969899665551834"/>
          <c:h val="0.56937853479612122"/>
        </c:manualLayout>
      </c:layout>
      <c:lineChart>
        <c:grouping val="standard"/>
        <c:varyColors val="0"/>
        <c:ser>
          <c:idx val="1"/>
          <c:order val="0"/>
          <c:tx>
            <c:strRef>
              <c:f>Sheet1!$A$2</c:f>
              <c:strCache>
                <c:ptCount val="1"/>
                <c:pt idx="0">
                  <c:v>処理件数</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dLbls>
            <c:dLbl>
              <c:idx val="0"/>
              <c:layout>
                <c:manualLayout>
                  <c:x val="-2.9605263157894735E-2"/>
                  <c:y val="0.10153417015341691"/>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1C2-452F-839F-5189085D5169}"/>
                </c:ext>
              </c:extLst>
            </c:dLbl>
            <c:dLbl>
              <c:idx val="2"/>
              <c:layout>
                <c:manualLayout>
                  <c:x val="-3.0456215196300596E-2"/>
                  <c:y val="-4.9032535218420437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049-4102-9665-66E20E50A3EA}"/>
                </c:ext>
              </c:extLst>
            </c:dLbl>
            <c:dLbl>
              <c:idx val="3"/>
              <c:layout>
                <c:manualLayout>
                  <c:x val="-3.5138357193777114E-2"/>
                  <c:y val="-3.7399423023922629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049-4102-9665-66E20E50A3EA}"/>
                </c:ext>
              </c:extLst>
            </c:dLbl>
            <c:dLbl>
              <c:idx val="4"/>
              <c:layout>
                <c:manualLayout>
                  <c:x val="-3.647619026168647E-2"/>
                  <c:y val="-4.5731002851407188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049-4102-9665-66E20E50A3EA}"/>
                </c:ext>
              </c:extLst>
            </c:dLbl>
            <c:dLbl>
              <c:idx val="5"/>
              <c:layout>
                <c:manualLayout>
                  <c:x val="-2.5219298245614034E-2"/>
                  <c:y val="7.921896792189683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049-4102-9665-66E20E50A3EA}"/>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Sheet1!$B$1:$G$1</c:f>
              <c:strCache>
                <c:ptCount val="6"/>
                <c:pt idx="0">
                  <c:v>27年度</c:v>
                </c:pt>
                <c:pt idx="1">
                  <c:v>28年度</c:v>
                </c:pt>
                <c:pt idx="2">
                  <c:v>29年度</c:v>
                </c:pt>
                <c:pt idx="3">
                  <c:v>30年度</c:v>
                </c:pt>
                <c:pt idx="4">
                  <c:v>元年度</c:v>
                </c:pt>
                <c:pt idx="5">
                  <c:v>２年度</c:v>
                </c:pt>
              </c:strCache>
            </c:strRef>
          </c:cat>
          <c:val>
            <c:numRef>
              <c:f>Sheet1!$B$2:$G$2</c:f>
              <c:numCache>
                <c:formatCode>General</c:formatCode>
                <c:ptCount val="6"/>
                <c:pt idx="0">
                  <c:v>663</c:v>
                </c:pt>
                <c:pt idx="1">
                  <c:v>749</c:v>
                </c:pt>
                <c:pt idx="2">
                  <c:v>782</c:v>
                </c:pt>
                <c:pt idx="3">
                  <c:v>575</c:v>
                </c:pt>
                <c:pt idx="4">
                  <c:v>587</c:v>
                </c:pt>
                <c:pt idx="5">
                  <c:v>958</c:v>
                </c:pt>
              </c:numCache>
            </c:numRef>
          </c:val>
          <c:smooth val="0"/>
          <c:extLst>
            <c:ext xmlns:c16="http://schemas.microsoft.com/office/drawing/2014/chart" uri="{C3380CC4-5D6E-409C-BE32-E72D297353CC}">
              <c16:uniqueId val="{00000004-1049-4102-9665-66E20E50A3EA}"/>
            </c:ext>
          </c:extLst>
        </c:ser>
        <c:ser>
          <c:idx val="2"/>
          <c:order val="1"/>
          <c:tx>
            <c:strRef>
              <c:f>Sheet1!$A$3</c:f>
              <c:strCache>
                <c:ptCount val="1"/>
                <c:pt idx="0">
                  <c:v>次年度への継続件数</c:v>
                </c:pt>
              </c:strCache>
            </c:strRef>
          </c:tx>
          <c:spPr>
            <a:ln w="12700">
              <a:solidFill>
                <a:srgbClr val="008000"/>
              </a:solidFill>
              <a:prstDash val="solid"/>
            </a:ln>
          </c:spPr>
          <c:marker>
            <c:symbol val="triangle"/>
            <c:size val="5"/>
            <c:spPr>
              <a:solidFill>
                <a:srgbClr val="008000"/>
              </a:solidFill>
              <a:ln>
                <a:solidFill>
                  <a:srgbClr val="008000"/>
                </a:solidFill>
                <a:prstDash val="solid"/>
              </a:ln>
            </c:spPr>
          </c:marker>
          <c:dLbls>
            <c:dLbl>
              <c:idx val="0"/>
              <c:layout>
                <c:manualLayout>
                  <c:x val="-2.9605263157894735E-2"/>
                  <c:y val="-5.4672245467224545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1049-4102-9665-66E20E50A3EA}"/>
                </c:ext>
              </c:extLst>
            </c:dLbl>
            <c:dLbl>
              <c:idx val="1"/>
              <c:layout>
                <c:manualLayout>
                  <c:x val="-2.9605263157894735E-2"/>
                  <c:y val="-5.4672245467224448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1049-4102-9665-66E20E50A3EA}"/>
                </c:ext>
              </c:extLst>
            </c:dLbl>
            <c:dLbl>
              <c:idx val="2"/>
              <c:layout>
                <c:manualLayout>
                  <c:x val="-2.3026315789473683E-2"/>
                  <c:y val="-4.3514644351464536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1049-4102-9665-66E20E50A3EA}"/>
                </c:ext>
              </c:extLst>
            </c:dLbl>
            <c:dLbl>
              <c:idx val="3"/>
              <c:layout>
                <c:manualLayout>
                  <c:x val="-3.399122807017544E-2"/>
                  <c:y val="-5.467224546722454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1049-4102-9665-66E20E50A3EA}"/>
                </c:ext>
              </c:extLst>
            </c:dLbl>
            <c:dLbl>
              <c:idx val="4"/>
              <c:layout>
                <c:manualLayout>
                  <c:x val="-2.5219298245614034E-2"/>
                  <c:y val="-3.79358437935844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1049-4102-9665-66E20E50A3EA}"/>
                </c:ext>
              </c:extLst>
            </c:dLbl>
            <c:dLbl>
              <c:idx val="5"/>
              <c:layout>
                <c:manualLayout>
                  <c:x val="-2.7412280701754384E-2"/>
                  <c:y val="-4.351464435146453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1049-4102-9665-66E20E50A3EA}"/>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27年度</c:v>
                </c:pt>
                <c:pt idx="1">
                  <c:v>28年度</c:v>
                </c:pt>
                <c:pt idx="2">
                  <c:v>29年度</c:v>
                </c:pt>
                <c:pt idx="3">
                  <c:v>30年度</c:v>
                </c:pt>
                <c:pt idx="4">
                  <c:v>元年度</c:v>
                </c:pt>
                <c:pt idx="5">
                  <c:v>２年度</c:v>
                </c:pt>
              </c:strCache>
            </c:strRef>
          </c:cat>
          <c:val>
            <c:numRef>
              <c:f>Sheet1!$B$3:$G$3</c:f>
              <c:numCache>
                <c:formatCode>General</c:formatCode>
                <c:ptCount val="6"/>
                <c:pt idx="0">
                  <c:v>144</c:v>
                </c:pt>
                <c:pt idx="1">
                  <c:v>107</c:v>
                </c:pt>
                <c:pt idx="2">
                  <c:v>87</c:v>
                </c:pt>
                <c:pt idx="3">
                  <c:v>74</c:v>
                </c:pt>
                <c:pt idx="4">
                  <c:v>73</c:v>
                </c:pt>
                <c:pt idx="5">
                  <c:v>163</c:v>
                </c:pt>
              </c:numCache>
            </c:numRef>
          </c:val>
          <c:smooth val="0"/>
          <c:extLst>
            <c:ext xmlns:c16="http://schemas.microsoft.com/office/drawing/2014/chart" uri="{C3380CC4-5D6E-409C-BE32-E72D297353CC}">
              <c16:uniqueId val="{0000000B-1049-4102-9665-66E20E50A3EA}"/>
            </c:ext>
          </c:extLst>
        </c:ser>
        <c:ser>
          <c:idx val="0"/>
          <c:order val="2"/>
          <c:tx>
            <c:strRef>
              <c:f>Sheet1!$A$4</c:f>
              <c:strCache>
                <c:ptCount val="1"/>
                <c:pt idx="0">
                  <c:v>受付件数</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 val="-3.1798245614035089E-2"/>
                  <c:y val="-0.12384937238493723"/>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1049-4102-9665-66E20E50A3EA}"/>
                </c:ext>
              </c:extLst>
            </c:dLbl>
            <c:dLbl>
              <c:idx val="1"/>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t"/>
              <c:showLegendKey val="0"/>
              <c:showVal val="1"/>
              <c:showCatName val="0"/>
              <c:showSerName val="0"/>
              <c:showPercent val="0"/>
              <c:showBubbleSize val="0"/>
              <c:extLst>
                <c:ext xmlns:c16="http://schemas.microsoft.com/office/drawing/2014/chart" uri="{C3380CC4-5D6E-409C-BE32-E72D297353CC}">
                  <c16:uniqueId val="{0000000D-1049-4102-9665-66E20E50A3EA}"/>
                </c:ext>
              </c:extLst>
            </c:dLbl>
            <c:dLbl>
              <c:idx val="2"/>
              <c:layout>
                <c:manualLayout>
                  <c:x val="-3.0456215196300596E-2"/>
                  <c:y val="6.3299327356786894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1049-4102-9665-66E20E50A3EA}"/>
                </c:ext>
              </c:extLst>
            </c:dLbl>
            <c:dLbl>
              <c:idx val="3"/>
              <c:layout>
                <c:manualLayout>
                  <c:x val="-3.346611639110153E-2"/>
                  <c:y val="3.8094335977091665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1049-4102-9665-66E20E50A3EA}"/>
                </c:ext>
              </c:extLst>
            </c:dLbl>
            <c:dLbl>
              <c:idx val="4"/>
              <c:layout>
                <c:manualLayout>
                  <c:x val="-3.3131708656335301E-2"/>
                  <c:y val="3.4600525567400509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1049-4102-9665-66E20E50A3EA}"/>
                </c:ext>
              </c:extLst>
            </c:dLbl>
            <c:dLbl>
              <c:idx val="5"/>
              <c:layout>
                <c:manualLayout>
                  <c:x val="-7.6754385964912276E-3"/>
                  <c:y val="-1.1157601115760112E-3"/>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1049-4102-9665-66E20E50A3EA}"/>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27年度</c:v>
                </c:pt>
                <c:pt idx="1">
                  <c:v>28年度</c:v>
                </c:pt>
                <c:pt idx="2">
                  <c:v>29年度</c:v>
                </c:pt>
                <c:pt idx="3">
                  <c:v>30年度</c:v>
                </c:pt>
                <c:pt idx="4">
                  <c:v>元年度</c:v>
                </c:pt>
                <c:pt idx="5">
                  <c:v>２年度</c:v>
                </c:pt>
              </c:strCache>
            </c:strRef>
          </c:cat>
          <c:val>
            <c:numRef>
              <c:f>Sheet1!$B$4:$G$4</c:f>
              <c:numCache>
                <c:formatCode>General</c:formatCode>
                <c:ptCount val="6"/>
                <c:pt idx="0">
                  <c:v>564</c:v>
                </c:pt>
                <c:pt idx="1">
                  <c:v>711</c:v>
                </c:pt>
                <c:pt idx="2">
                  <c:v>761</c:v>
                </c:pt>
                <c:pt idx="3">
                  <c:v>561</c:v>
                </c:pt>
                <c:pt idx="4">
                  <c:v>585</c:v>
                </c:pt>
                <c:pt idx="5">
                  <c:v>1048</c:v>
                </c:pt>
              </c:numCache>
            </c:numRef>
          </c:val>
          <c:smooth val="0"/>
          <c:extLst>
            <c:ext xmlns:c16="http://schemas.microsoft.com/office/drawing/2014/chart" uri="{C3380CC4-5D6E-409C-BE32-E72D297353CC}">
              <c16:uniqueId val="{00000012-1049-4102-9665-66E20E50A3EA}"/>
            </c:ext>
          </c:extLst>
        </c:ser>
        <c:dLbls>
          <c:showLegendKey val="0"/>
          <c:showVal val="1"/>
          <c:showCatName val="0"/>
          <c:showSerName val="0"/>
          <c:showPercent val="0"/>
          <c:showBubbleSize val="0"/>
        </c:dLbls>
        <c:marker val="1"/>
        <c:smooth val="0"/>
        <c:axId val="10219520"/>
        <c:axId val="274592656"/>
      </c:lineChart>
      <c:catAx>
        <c:axId val="10219520"/>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274592656"/>
        <c:crosses val="autoZero"/>
        <c:auto val="1"/>
        <c:lblAlgn val="ctr"/>
        <c:lblOffset val="100"/>
        <c:tickLblSkip val="1"/>
        <c:tickMarkSkip val="1"/>
        <c:noMultiLvlLbl val="0"/>
      </c:catAx>
      <c:valAx>
        <c:axId val="274592656"/>
        <c:scaling>
          <c:orientation val="minMax"/>
          <c:max val="1100"/>
          <c:min val="0"/>
        </c:scaling>
        <c:delete val="0"/>
        <c:axPos val="l"/>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0219520"/>
        <c:crosses val="autoZero"/>
        <c:crossBetween val="between"/>
      </c:valAx>
      <c:spPr>
        <a:noFill/>
        <a:ln w="12700">
          <a:solidFill>
            <a:srgbClr val="808080"/>
          </a:solidFill>
          <a:prstDash val="solid"/>
        </a:ln>
      </c:spPr>
    </c:plotArea>
    <c:legend>
      <c:legendPos val="b"/>
      <c:layout>
        <c:manualLayout>
          <c:xMode val="edge"/>
          <c:yMode val="edge"/>
          <c:x val="0.27926421404682272"/>
          <c:y val="0.90393013100436681"/>
          <c:w val="0.49665551839464883"/>
          <c:h val="8.296943231441048E-2"/>
        </c:manualLayout>
      </c:layout>
      <c:overlay val="0"/>
      <c:spPr>
        <a:noFill/>
        <a:ln w="3175">
          <a:solidFill>
            <a:srgbClr val="000000"/>
          </a:solidFill>
          <a:prstDash val="solid"/>
        </a:ln>
      </c:spPr>
      <c:txPr>
        <a:bodyPr/>
        <a:lstStyle/>
        <a:p>
          <a:pPr>
            <a:defRPr sz="735"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noFill/>
    <a:ln>
      <a:noFill/>
    </a:ln>
  </c:spPr>
  <c:txPr>
    <a:bodyPr/>
    <a:lstStyle/>
    <a:p>
      <a:pPr>
        <a:defRPr sz="1125"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BB347-F81F-4730-B32B-3B9FF47E5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2108</Words>
  <Characters>669</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2022-03-30T07:33:00Z</dcterms:created>
  <dcterms:modified xsi:type="dcterms:W3CDTF">2023-08-23T06:35:00Z</dcterms:modified>
</cp:coreProperties>
</file>