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92" w:rsidRDefault="00000B82" w:rsidP="00B50096">
      <w:pPr>
        <w:spacing w:line="420" w:lineRule="exact"/>
        <w:ind w:right="190"/>
        <w:jc w:val="right"/>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8752" behindDoc="0" locked="0" layoutInCell="1" allowOverlap="1">
                <wp:simplePos x="0" y="0"/>
                <wp:positionH relativeFrom="column">
                  <wp:posOffset>5024120</wp:posOffset>
                </wp:positionH>
                <wp:positionV relativeFrom="paragraph">
                  <wp:posOffset>25400</wp:posOffset>
                </wp:positionV>
                <wp:extent cx="714375" cy="285750"/>
                <wp:effectExtent l="9525" t="11430" r="9525" b="7620"/>
                <wp:wrapNone/>
                <wp:docPr id="3" name="Rectangle 51" descr="資料７"/>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BF76F" id="Rectangle 51" o:spid="_x0000_s1026" alt="資料７" style="position:absolute;left:0;text-align:left;margin-left:395.6pt;margin-top:2pt;width:56.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P+lgIAAAsFAAAOAAAAZHJzL2Uyb0RvYy54bWysVMGO0zAQvSPxD5bv3TTdZJtGTVerpkVI&#10;C6xY+ADXdhoLxw6223RBnPkDEN/Ble9B3PgFxk5buuwFIXJwbI9n/N7MG08vd41EW26s0KrA8dkQ&#10;I66oZkKtC/z61XKQYWQdUYxIrXiB77jFl7PHj6Zdm/ORrrVk3CAIomzetQWunWvzKLK05g2xZ7rl&#10;CoyVNg1xsDTriBnSQfRGRqPh8CLqtGGt0ZRbC7tlb8SzEL+qOHUvqspyh2SBAZsLownjyo/RbEry&#10;tSFtLegeBvkHFA0RCi49hiqJI2hjxINQjaBGW125M6qbSFeVoDxwADbx8A82tzVpeeACybHtMU32&#10;/4Wlz7c3BglW4HOMFGmgRC8haUStJUdpjBHjlkK+fnz9+P3Tl5/fPvuMda3NwfG2vTGes22vNX1j&#10;kdLzGhz5lTG6qzlhgDP256N7Dn5hwRWtumeawYVk43RI3q4yjQ8IaUG7UKO7Y434ziEKm+M4OR+n&#10;GFEwjbJ0nIYaRiQ/OLfGuidcN8hPCmyATQhOttfWeTAkPxzxdym9FFIGGUiFugJP0lEaHKyWgnlj&#10;4GjWq7k0aEu8kMIXmAH702ONcCBnKZoCZ8dDJPfJWCgWbnFEyH4OSKTywYEbYNvPetm8nwwni2yR&#10;JYNkdLEYJMOyHFwt58ngYhmP0/K8nM/L+IPHGSd5LRjjykM9SDhO/k4i+2bqxXcU8T1K9pT5MnwP&#10;mUf3YYQsA6vDP7ALKvCF7wW00uwORGB035PwhsCk1uYdRh30Y4Ht2w0xHCP5VIGQxsloAmV3YZFl&#10;E2hmc2pYnRiIohCowA6jfjp3fctvWiPWNdwThworfQXSq0SQhZdlj2kvWOi4gH//OviWPl2HU7/f&#10;sNkvAAAA//8DAFBLAwQUAAYACAAAACEA0mCf598AAAAIAQAADwAAAGRycy9kb3ducmV2LnhtbEyP&#10;wU7DMBBE70j8g7VI3KidULUkxKkiKjgh1BaExM2NlyQQr6PYbQNfz3KC42hGM2+K1eR6ccQxdJ40&#10;JDMFAqn2tqNGw8vz/dUNiBANWdN7Qg1fGGBVnp8VJrf+RFs87mIjuIRCbjS0MQ65lKFu0Zkw8wMS&#10;e+9+dCayHBtpR3PictfLVKmFdKYjXmjNgHct1p+7g9OwrabFw3f3Ng+Pr1XyNKTrjVp/aH15MVW3&#10;ICJO8S8Mv/iMDiUz7f2BbBC9hmWWpBzVMOdL7GfqeglizzpTIMtC/j9Q/gAAAP//AwBQSwECLQAU&#10;AAYACAAAACEAtoM4kv4AAADhAQAAEwAAAAAAAAAAAAAAAAAAAAAAW0NvbnRlbnRfVHlwZXNdLnht&#10;bFBLAQItABQABgAIAAAAIQA4/SH/1gAAAJQBAAALAAAAAAAAAAAAAAAAAC8BAABfcmVscy8ucmVs&#10;c1BLAQItABQABgAIAAAAIQAacjP+lgIAAAsFAAAOAAAAAAAAAAAAAAAAAC4CAABkcnMvZTJvRG9j&#10;LnhtbFBLAQItABQABgAIAAAAIQDSYJ/n3wAAAAgBAAAPAAAAAAAAAAAAAAAAAPAEAABkcnMvZG93&#10;bnJldi54bWxQSwUGAAAAAAQABADzAAAA/AUAAAAA&#10;" filled="f">
                <v:textbox inset="5.85pt,.7pt,5.85pt,.7pt"/>
              </v:rect>
            </w:pict>
          </mc:Fallback>
        </mc:AlternateContent>
      </w:r>
      <w:r w:rsidR="00B56A68">
        <w:rPr>
          <w:rFonts w:ascii="ＭＳ ゴシック" w:eastAsia="ＭＳ ゴシック" w:hAnsi="ＭＳ ゴシック" w:hint="eastAsia"/>
          <w:b/>
          <w:sz w:val="24"/>
        </w:rPr>
        <w:t>資料</w:t>
      </w:r>
      <w:r w:rsidR="00116397">
        <w:rPr>
          <w:rFonts w:ascii="ＭＳ ゴシック" w:eastAsia="ＭＳ ゴシック" w:hAnsi="ＭＳ ゴシック" w:hint="eastAsia"/>
          <w:b/>
          <w:sz w:val="24"/>
        </w:rPr>
        <w:t>７</w:t>
      </w:r>
    </w:p>
    <w:p w:rsidR="000E06EB" w:rsidRPr="005523DD" w:rsidRDefault="0049617F" w:rsidP="00CC6745">
      <w:pPr>
        <w:spacing w:line="420" w:lineRule="exact"/>
        <w:jc w:val="left"/>
        <w:rPr>
          <w:rFonts w:ascii="ＭＳ ゴシック" w:eastAsia="ＭＳ ゴシック" w:hAnsi="ＭＳ ゴシック"/>
          <w:b/>
          <w:sz w:val="24"/>
        </w:rPr>
      </w:pPr>
      <w:r>
        <w:rPr>
          <w:rFonts w:ascii="ＭＳ ゴシック" w:eastAsia="ＭＳ ゴシック" w:hAnsi="ＭＳ ゴシック" w:hint="eastAsia"/>
          <w:b/>
          <w:sz w:val="24"/>
        </w:rPr>
        <w:t>○</w:t>
      </w:r>
      <w:r w:rsidR="00DC7C92" w:rsidRPr="005523DD">
        <w:rPr>
          <w:rFonts w:ascii="ＭＳ ゴシック" w:eastAsia="ＭＳ ゴシック" w:hAnsi="ＭＳ ゴシック" w:hint="eastAsia"/>
          <w:b/>
          <w:sz w:val="24"/>
        </w:rPr>
        <w:t>コ</w:t>
      </w:r>
      <w:bookmarkStart w:id="0" w:name="_GoBack"/>
      <w:bookmarkEnd w:id="0"/>
      <w:r w:rsidR="00DC7C92" w:rsidRPr="005523DD">
        <w:rPr>
          <w:rFonts w:ascii="ＭＳ ゴシック" w:eastAsia="ＭＳ ゴシック" w:hAnsi="ＭＳ ゴシック" w:hint="eastAsia"/>
          <w:b/>
          <w:sz w:val="24"/>
        </w:rPr>
        <w:t>ンプライアンス研修</w:t>
      </w:r>
      <w:r w:rsidR="00584CE9" w:rsidRPr="002317B5">
        <w:rPr>
          <w:rFonts w:ascii="ＭＳ ゴシック" w:eastAsia="ＭＳ ゴシック" w:hAnsi="ＭＳ ゴシック" w:hint="eastAsia"/>
          <w:b/>
          <w:sz w:val="22"/>
          <w:szCs w:val="22"/>
        </w:rPr>
        <w:t>（集合型</w:t>
      </w:r>
      <w:r w:rsidR="00884150">
        <w:rPr>
          <w:rFonts w:ascii="ＭＳ ゴシック" w:eastAsia="ＭＳ ゴシック" w:hAnsi="ＭＳ ゴシック" w:hint="eastAsia"/>
          <w:b/>
          <w:sz w:val="22"/>
          <w:szCs w:val="22"/>
        </w:rPr>
        <w:t>・</w:t>
      </w:r>
      <w:r w:rsidR="00584CE9" w:rsidRPr="002317B5">
        <w:rPr>
          <w:rFonts w:ascii="ＭＳ ゴシック" w:eastAsia="ＭＳ ゴシック" w:hAnsi="ＭＳ ゴシック" w:hint="eastAsia"/>
          <w:b/>
          <w:sz w:val="22"/>
          <w:szCs w:val="22"/>
        </w:rPr>
        <w:t>少人数型）</w:t>
      </w:r>
      <w:r w:rsidR="00DC7C92" w:rsidRPr="005523DD">
        <w:rPr>
          <w:rFonts w:ascii="ＭＳ ゴシック" w:eastAsia="ＭＳ ゴシック" w:hAnsi="ＭＳ ゴシック" w:hint="eastAsia"/>
          <w:b/>
          <w:sz w:val="24"/>
        </w:rPr>
        <w:t>の実施状況</w:t>
      </w:r>
      <w:r>
        <w:rPr>
          <w:rFonts w:ascii="ＭＳ ゴシック" w:eastAsia="ＭＳ ゴシック" w:hAnsi="ＭＳ ゴシック" w:hint="eastAsia"/>
          <w:b/>
          <w:sz w:val="24"/>
        </w:rPr>
        <w:t>（平成</w:t>
      </w:r>
      <w:r w:rsidR="00315983">
        <w:rPr>
          <w:rFonts w:ascii="ＭＳ ゴシック" w:eastAsia="ＭＳ ゴシック" w:hAnsi="ＭＳ ゴシック"/>
          <w:b/>
          <w:sz w:val="24"/>
        </w:rPr>
        <w:t>30</w:t>
      </w:r>
      <w:r>
        <w:rPr>
          <w:rFonts w:ascii="ＭＳ ゴシック" w:eastAsia="ＭＳ ゴシック" w:hAnsi="ＭＳ ゴシック" w:hint="eastAsia"/>
          <w:b/>
          <w:sz w:val="24"/>
        </w:rPr>
        <w:t>年度）</w:t>
      </w:r>
    </w:p>
    <w:p w:rsidR="00DC7C92" w:rsidRPr="005523DD" w:rsidRDefault="00DC7C92" w:rsidP="00DC7C92">
      <w:pPr>
        <w:spacing w:line="420" w:lineRule="exact"/>
        <w:rPr>
          <w:rFonts w:ascii="ＭＳ ゴシック" w:eastAsia="ＭＳ ゴシック" w:hAnsi="ＭＳ ゴシック"/>
          <w:b/>
          <w:sz w:val="24"/>
          <w:highlight w:val="yellow"/>
        </w:rPr>
      </w:pPr>
    </w:p>
    <w:p w:rsidR="00DC7C92" w:rsidRPr="005523DD" w:rsidRDefault="00000B82" w:rsidP="00DC7C92">
      <w:pPr>
        <w:spacing w:line="420" w:lineRule="exact"/>
        <w:rPr>
          <w:rFonts w:ascii="ＭＳ ゴシック" w:eastAsia="ＭＳ ゴシック" w:hAnsi="ＭＳ ゴシック"/>
          <w:b/>
          <w:sz w:val="24"/>
        </w:rPr>
      </w:pPr>
      <w:r w:rsidRPr="005523DD">
        <w:rPr>
          <w:rFonts w:ascii="ＭＳ ゴシック" w:eastAsia="ＭＳ ゴシック" w:hAnsi="ＭＳ ゴシック" w:hint="eastAsia"/>
          <w:b/>
          <w:noProof/>
          <w:sz w:val="24"/>
        </w:rPr>
        <mc:AlternateContent>
          <mc:Choice Requires="wps">
            <w:drawing>
              <wp:anchor distT="0" distB="0" distL="114300" distR="114300" simplePos="0" relativeHeight="251656704" behindDoc="0" locked="0" layoutInCell="1" allowOverlap="1">
                <wp:simplePos x="0" y="0"/>
                <wp:positionH relativeFrom="column">
                  <wp:posOffset>7468235</wp:posOffset>
                </wp:positionH>
                <wp:positionV relativeFrom="paragraph">
                  <wp:posOffset>71120</wp:posOffset>
                </wp:positionV>
                <wp:extent cx="880110" cy="407670"/>
                <wp:effectExtent l="15240" t="9525" r="9525" b="1143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407670"/>
                        </a:xfrm>
                        <a:prstGeom prst="rect">
                          <a:avLst/>
                        </a:prstGeom>
                        <a:solidFill>
                          <a:srgbClr val="FFFFFF"/>
                        </a:solidFill>
                        <a:ln w="12700">
                          <a:solidFill>
                            <a:srgbClr val="000000"/>
                          </a:solidFill>
                          <a:miter lim="800000"/>
                          <a:headEnd/>
                          <a:tailEnd/>
                        </a:ln>
                      </wps:spPr>
                      <wps:txbx>
                        <w:txbxContent>
                          <w:p w:rsidR="00222587" w:rsidRPr="00375561" w:rsidRDefault="00222587" w:rsidP="00051792">
                            <w:pPr>
                              <w:spacing w:line="36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資料</w:t>
                            </w:r>
                            <w:r w:rsidR="00110E49">
                              <w:rPr>
                                <w:rFonts w:ascii="ＭＳ ゴシック" w:eastAsia="ＭＳ ゴシック" w:hAnsi="ＭＳ ゴシック" w:hint="eastAsia"/>
                                <w:b/>
                                <w:sz w:val="28"/>
                                <w:szCs w:val="28"/>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588.05pt;margin-top:5.6pt;width:69.3pt;height:3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vFJgIAAEYEAAAOAAAAZHJzL2Uyb0RvYy54bWysU9uO0zAQfUfiHyy/0yRV2XajpqtVlyKk&#10;hV2x8AGO4yQWvjF2m5SvZ+x0Sxd4QuTB8mTGx2fOGa9vRq3IQYCX1lS0mOWUCMNtI01X0a9fdm9W&#10;lPjATMOUNaKiR+Hpzeb1q/XgSjG3vVWNAIIgxpeDq2gfgiuzzPNeaOZn1gmDydaCZgFD6LIG2IDo&#10;WmXzPL/KBguNA8uF9/j3bkrSTcJvW8HDQ9t6EYiqKHILaYW01nHNNmtWdsBcL/mJBvsHFppJg5ee&#10;oe5YYGQP8g8oLTlYb9sw41Zntm0lF6kH7KbIf+vmqWdOpF5QHO/OMvn/B8s/HR6ByKaic0oM02jR&#10;ZxSNmU4JslhFfQbnSyx7co8QO/Tu3vJvnhi77bFM3ALYoResQVZFrM9eHIiBx6OkHj7aBuHZPtgk&#10;1diCjoAoAhmTI8ezI2IMhOPP1SovCvSNY2qRL6+WybGMlc+HHfjwXlhN4qaigNwTODvc+xDJsPK5&#10;JJG3SjY7qVQKoKu3CsiB4XDs0pf4Y4+XZcqQAVubL/M8Qb9I+kuMPH1/w9Ay4JgrqbGlcxEro2zv&#10;TJOGMDCppj1yVuakY5RusiCM9Xhyo7bNERUFO40zPj/c9BZ+UDLgKFfUf98zEJSoDwZdWS7m129x&#10;9lOwWl2jnnCZqC8SzHAEqmigZNpuw/Ra9g5k1+M9RRLB2Fv0sZVJ4+jxxOnEGoc1SX96WPE1XMap&#10;6tfz3/wEAAD//wMAUEsDBBQABgAIAAAAIQCI3T6j3gAAAAsBAAAPAAAAZHJzL2Rvd25yZXYueG1s&#10;TI/LTsMwEEX3SPyDNUjdUSd9JFWIU1VVi1hCQV278eBExOPIdtPw9zgrupurObpzptyOpmMDOt9a&#10;EpDOE2BItVUtaQFfn8fnDTAfJCnZWUIBv+hhWz0+lLJQ9kYfOJyCZrGEfCEFNCH0Bee+btBIP7c9&#10;Utx9W2dkiNFprpy8xXLT8UWSZNzIluKFRva4b7D+OV2NANxnb4fzut4cdZtn+n04O3SvQsyext0L&#10;sIBj+Idh0o/qUEWni72S8qyLOc2zNLLTtAA2Ect0lQO7CMjXK+BVye9/qP4AAAD//wMAUEsBAi0A&#10;FAAGAAgAAAAhALaDOJL+AAAA4QEAABMAAAAAAAAAAAAAAAAAAAAAAFtDb250ZW50X1R5cGVzXS54&#10;bWxQSwECLQAUAAYACAAAACEAOP0h/9YAAACUAQAACwAAAAAAAAAAAAAAAAAvAQAAX3JlbHMvLnJl&#10;bHNQSwECLQAUAAYACAAAACEA+osbxSYCAABGBAAADgAAAAAAAAAAAAAAAAAuAgAAZHJzL2Uyb0Rv&#10;Yy54bWxQSwECLQAUAAYACAAAACEAiN0+o94AAAALAQAADwAAAAAAAAAAAAAAAACABAAAZHJzL2Rv&#10;d25yZXYueG1sUEsFBgAAAAAEAAQA8wAAAIsFAAAAAA==&#10;" strokeweight="1pt">
                <v:textbox inset="5.85pt,.7pt,5.85pt,.7pt">
                  <w:txbxContent>
                    <w:p w:rsidR="00222587" w:rsidRPr="00375561" w:rsidRDefault="00222587" w:rsidP="00051792">
                      <w:pPr>
                        <w:spacing w:line="36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資料</w:t>
                      </w:r>
                      <w:r w:rsidR="00110E49">
                        <w:rPr>
                          <w:rFonts w:ascii="ＭＳ ゴシック" w:eastAsia="ＭＳ ゴシック" w:hAnsi="ＭＳ ゴシック" w:hint="eastAsia"/>
                          <w:b/>
                          <w:sz w:val="28"/>
                          <w:szCs w:val="28"/>
                        </w:rPr>
                        <w:t>７</w:t>
                      </w:r>
                    </w:p>
                  </w:txbxContent>
                </v:textbox>
              </v:rect>
            </w:pict>
          </mc:Fallback>
        </mc:AlternateContent>
      </w:r>
      <w:r w:rsidR="005C70F9">
        <w:rPr>
          <w:rFonts w:ascii="ＭＳ ゴシック" w:eastAsia="ＭＳ ゴシック" w:hAnsi="ＭＳ ゴシック" w:hint="eastAsia"/>
          <w:b/>
          <w:sz w:val="24"/>
        </w:rPr>
        <w:t>（１）</w:t>
      </w:r>
      <w:r w:rsidR="00DC7C92" w:rsidRPr="005523DD">
        <w:rPr>
          <w:rFonts w:ascii="ＭＳ ゴシック" w:eastAsia="ＭＳ ゴシック" w:hAnsi="ＭＳ ゴシック" w:hint="eastAsia"/>
          <w:b/>
          <w:sz w:val="24"/>
        </w:rPr>
        <w:t>集合型研修</w:t>
      </w:r>
      <w:r w:rsidR="00AA74BD" w:rsidRPr="005523DD">
        <w:rPr>
          <w:rFonts w:ascii="ＭＳ ゴシック" w:eastAsia="ＭＳ ゴシック" w:hAnsi="ＭＳ ゴシック" w:hint="eastAsia"/>
          <w:b/>
          <w:sz w:val="24"/>
        </w:rPr>
        <w:t xml:space="preserve">　</w:t>
      </w:r>
    </w:p>
    <w:p w:rsidR="005523DD" w:rsidRPr="00262D86" w:rsidRDefault="001B3D14" w:rsidP="005523DD">
      <w:pPr>
        <w:spacing w:line="420" w:lineRule="exact"/>
        <w:rPr>
          <w:rFonts w:ascii="ＭＳ ゴシック" w:eastAsia="ＭＳ ゴシック" w:hAnsi="ＭＳ ゴシック"/>
          <w:sz w:val="24"/>
        </w:rPr>
      </w:pPr>
      <w:r w:rsidRPr="005523DD">
        <w:rPr>
          <w:rFonts w:ascii="ＭＳ ゴシック" w:eastAsia="ＭＳ ゴシック" w:hAnsi="ＭＳ ゴシック" w:hint="eastAsia"/>
          <w:b/>
          <w:sz w:val="24"/>
        </w:rPr>
        <w:t xml:space="preserve">　</w:t>
      </w:r>
      <w:r w:rsidR="00CE1565" w:rsidRPr="005523DD">
        <w:rPr>
          <w:rFonts w:ascii="ＭＳ ゴシック" w:eastAsia="ＭＳ ゴシック" w:hAnsi="ＭＳ ゴシック" w:hint="eastAsia"/>
          <w:b/>
          <w:sz w:val="24"/>
        </w:rPr>
        <w:t>・</w:t>
      </w:r>
      <w:r w:rsidRPr="005523DD">
        <w:rPr>
          <w:rFonts w:ascii="ＭＳ ゴシック" w:eastAsia="ＭＳ ゴシック" w:hAnsi="ＭＳ ゴシック" w:hint="eastAsia"/>
          <w:b/>
          <w:sz w:val="24"/>
        </w:rPr>
        <w:t>所属長</w:t>
      </w:r>
      <w:r w:rsidR="00262D86" w:rsidRPr="00262D86">
        <w:rPr>
          <w:rFonts w:ascii="ＭＳ ゴシック" w:eastAsia="ＭＳ ゴシック" w:hAnsi="ＭＳ ゴシック" w:hint="eastAsia"/>
          <w:sz w:val="24"/>
        </w:rPr>
        <w:t>（区長・局長等）</w:t>
      </w:r>
    </w:p>
    <w:p w:rsidR="005523DD" w:rsidRPr="005523DD" w:rsidRDefault="00315983" w:rsidP="005523DD">
      <w:pPr>
        <w:spacing w:line="420" w:lineRule="exact"/>
        <w:ind w:leftChars="255" w:left="566" w:firstLineChars="111" w:firstLine="257"/>
        <w:rPr>
          <w:rFonts w:ascii="ＭＳ ゴシック" w:eastAsia="ＭＳ ゴシック" w:hAnsi="ＭＳ ゴシック"/>
          <w:b/>
          <w:sz w:val="24"/>
        </w:rPr>
      </w:pPr>
      <w:r w:rsidRPr="004E3B28">
        <w:rPr>
          <w:rFonts w:hAnsi="ＭＳ 明朝" w:hint="eastAsia"/>
          <w:sz w:val="22"/>
          <w:szCs w:val="22"/>
        </w:rPr>
        <w:t>「組織の経営者」としての役割を担う所属長が、組織の</w:t>
      </w:r>
      <w:r>
        <w:rPr>
          <w:rFonts w:hAnsi="ＭＳ 明朝" w:hint="eastAsia"/>
          <w:sz w:val="22"/>
          <w:szCs w:val="22"/>
        </w:rPr>
        <w:t>トップとしてのコンプライアンス意識や心構えを学ぶことを通じて、所属におけるコンプライアンス遵守の組織文化を発展させ、職員のコンプライアンス意識をさらに向上させる</w:t>
      </w:r>
      <w:r w:rsidRPr="004E3B28">
        <w:rPr>
          <w:rFonts w:hAnsi="ＭＳ 明朝" w:hint="eastAsia"/>
          <w:sz w:val="22"/>
          <w:szCs w:val="22"/>
        </w:rPr>
        <w:t>ことを目的とする。</w:t>
      </w:r>
    </w:p>
    <w:tbl>
      <w:tblPr>
        <w:tblW w:w="8694" w:type="dxa"/>
        <w:tblInd w:w="589" w:type="dxa"/>
        <w:tblBorders>
          <w:top w:val="single" w:sz="12" w:space="0" w:color="auto"/>
          <w:left w:val="single" w:sz="12" w:space="0" w:color="auto"/>
          <w:bottom w:val="single" w:sz="12" w:space="0" w:color="auto"/>
          <w:right w:val="single" w:sz="12" w:space="0" w:color="auto"/>
        </w:tblBorders>
        <w:tblCellMar>
          <w:top w:w="28" w:type="dxa"/>
          <w:left w:w="85" w:type="dxa"/>
          <w:bottom w:w="28" w:type="dxa"/>
          <w:right w:w="85" w:type="dxa"/>
        </w:tblCellMar>
        <w:tblLook w:val="0000" w:firstRow="0" w:lastRow="0" w:firstColumn="0" w:lastColumn="0" w:noHBand="0" w:noVBand="0"/>
        <w:tblCaption w:val="所属長研修開催日時・テーマ・講師"/>
        <w:tblDescription w:val="開催日時 ７月18日火曜日15時45分から17時まで　テーマ トヨタの働き方を進化させる自工程完結 講師　トヨタ自動車株式会社顧問・技監 佐々木眞一"/>
      </w:tblPr>
      <w:tblGrid>
        <w:gridCol w:w="772"/>
        <w:gridCol w:w="1701"/>
        <w:gridCol w:w="2835"/>
        <w:gridCol w:w="3386"/>
      </w:tblGrid>
      <w:tr w:rsidR="005523DD" w:rsidRPr="005523DD" w:rsidTr="005523DD">
        <w:trPr>
          <w:cantSplit/>
          <w:trHeight w:val="401"/>
        </w:trPr>
        <w:tc>
          <w:tcPr>
            <w:tcW w:w="772" w:type="dxa"/>
            <w:tcBorders>
              <w:top w:val="single" w:sz="12" w:space="0" w:color="auto"/>
              <w:bottom w:val="single" w:sz="4" w:space="0" w:color="auto"/>
              <w:right w:val="single" w:sz="4" w:space="0" w:color="auto"/>
            </w:tcBorders>
            <w:shd w:val="clear" w:color="auto" w:fill="FFFF99"/>
            <w:vAlign w:val="center"/>
          </w:tcPr>
          <w:p w:rsidR="001B3D14" w:rsidRPr="005523DD" w:rsidRDefault="001B3D14" w:rsidP="00E1727E">
            <w:pPr>
              <w:spacing w:line="240" w:lineRule="exact"/>
              <w:jc w:val="center"/>
              <w:rPr>
                <w:rFonts w:ascii="ＭＳ ゴシック" w:eastAsia="ＭＳ ゴシック" w:hAnsi="ＭＳ ゴシック"/>
                <w:szCs w:val="21"/>
              </w:rPr>
            </w:pPr>
            <w:r w:rsidRPr="005523DD">
              <w:rPr>
                <w:rFonts w:ascii="ＭＳ ゴシック" w:eastAsia="ＭＳ ゴシック" w:hAnsi="ＭＳ ゴシック" w:hint="eastAsia"/>
                <w:szCs w:val="21"/>
              </w:rPr>
              <w:t>回次</w:t>
            </w:r>
          </w:p>
        </w:tc>
        <w:tc>
          <w:tcPr>
            <w:tcW w:w="1701" w:type="dxa"/>
            <w:tcBorders>
              <w:top w:val="single" w:sz="12" w:space="0" w:color="auto"/>
              <w:left w:val="single" w:sz="4" w:space="0" w:color="auto"/>
              <w:bottom w:val="single" w:sz="4" w:space="0" w:color="auto"/>
              <w:right w:val="single" w:sz="4" w:space="0" w:color="auto"/>
            </w:tcBorders>
            <w:shd w:val="clear" w:color="auto" w:fill="FFFF99"/>
            <w:vAlign w:val="center"/>
          </w:tcPr>
          <w:p w:rsidR="001B3D14" w:rsidRPr="005523DD" w:rsidRDefault="00ED72EC" w:rsidP="00E1727E">
            <w:pPr>
              <w:spacing w:line="240" w:lineRule="exact"/>
              <w:jc w:val="center"/>
              <w:rPr>
                <w:rFonts w:ascii="ＭＳ ゴシック" w:eastAsia="ＭＳ ゴシック" w:hAnsi="ＭＳ ゴシック"/>
                <w:szCs w:val="21"/>
              </w:rPr>
            </w:pPr>
            <w:r w:rsidRPr="005523DD">
              <w:rPr>
                <w:rFonts w:ascii="ＭＳ ゴシック" w:eastAsia="ＭＳ ゴシック" w:hAnsi="ＭＳ ゴシック" w:hint="eastAsia"/>
                <w:szCs w:val="21"/>
              </w:rPr>
              <w:t>開催日時</w:t>
            </w:r>
          </w:p>
        </w:tc>
        <w:tc>
          <w:tcPr>
            <w:tcW w:w="2835" w:type="dxa"/>
            <w:tcBorders>
              <w:top w:val="single" w:sz="12" w:space="0" w:color="auto"/>
              <w:left w:val="single" w:sz="4" w:space="0" w:color="auto"/>
              <w:bottom w:val="single" w:sz="4" w:space="0" w:color="auto"/>
              <w:right w:val="single" w:sz="4" w:space="0" w:color="auto"/>
            </w:tcBorders>
            <w:shd w:val="clear" w:color="auto" w:fill="FFFF99"/>
            <w:vAlign w:val="center"/>
          </w:tcPr>
          <w:p w:rsidR="001B3D14" w:rsidRPr="005523DD" w:rsidRDefault="005523DD" w:rsidP="00E1727E">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テーマ</w:t>
            </w:r>
          </w:p>
        </w:tc>
        <w:tc>
          <w:tcPr>
            <w:tcW w:w="3386" w:type="dxa"/>
            <w:tcBorders>
              <w:top w:val="single" w:sz="12" w:space="0" w:color="auto"/>
              <w:left w:val="single" w:sz="4" w:space="0" w:color="auto"/>
              <w:bottom w:val="single" w:sz="4" w:space="0" w:color="auto"/>
            </w:tcBorders>
            <w:shd w:val="clear" w:color="auto" w:fill="FFFF99"/>
            <w:vAlign w:val="center"/>
          </w:tcPr>
          <w:p w:rsidR="001B3D14" w:rsidRPr="005523DD" w:rsidRDefault="002317B5" w:rsidP="00E1727E">
            <w:pPr>
              <w:spacing w:line="240" w:lineRule="exact"/>
              <w:jc w:val="center"/>
              <w:rPr>
                <w:rFonts w:ascii="ＭＳ ゴシック" w:eastAsia="ＭＳ ゴシック" w:hAnsi="ＭＳ ゴシック"/>
                <w:szCs w:val="21"/>
                <w:highlight w:val="yellow"/>
              </w:rPr>
            </w:pPr>
            <w:r>
              <w:rPr>
                <w:rFonts w:ascii="ＭＳ ゴシック" w:eastAsia="ＭＳ ゴシック" w:hAnsi="ＭＳ ゴシック" w:hint="eastAsia"/>
                <w:szCs w:val="21"/>
              </w:rPr>
              <w:t>講</w:t>
            </w:r>
            <w:r w:rsidR="001B3D14" w:rsidRPr="005523DD">
              <w:rPr>
                <w:rFonts w:ascii="ＭＳ ゴシック" w:eastAsia="ＭＳ ゴシック" w:hAnsi="ＭＳ ゴシック" w:hint="eastAsia"/>
                <w:szCs w:val="21"/>
              </w:rPr>
              <w:t>師</w:t>
            </w:r>
          </w:p>
        </w:tc>
      </w:tr>
      <w:tr w:rsidR="005523DD" w:rsidRPr="005523DD" w:rsidTr="005523DD">
        <w:trPr>
          <w:cantSplit/>
          <w:trHeight w:val="510"/>
        </w:trPr>
        <w:tc>
          <w:tcPr>
            <w:tcW w:w="772" w:type="dxa"/>
            <w:tcBorders>
              <w:top w:val="single" w:sz="4" w:space="0" w:color="auto"/>
              <w:bottom w:val="single" w:sz="12" w:space="0" w:color="auto"/>
              <w:right w:val="single" w:sz="4" w:space="0" w:color="auto"/>
            </w:tcBorders>
            <w:vAlign w:val="center"/>
          </w:tcPr>
          <w:p w:rsidR="001B3D14" w:rsidRPr="005523DD" w:rsidRDefault="001B3D14" w:rsidP="00E1727E">
            <w:pPr>
              <w:spacing w:line="320" w:lineRule="exact"/>
              <w:jc w:val="center"/>
              <w:rPr>
                <w:rFonts w:hAnsi="ＭＳ 明朝"/>
                <w:sz w:val="20"/>
                <w:szCs w:val="20"/>
              </w:rPr>
            </w:pPr>
            <w:r w:rsidRPr="005523DD">
              <w:rPr>
                <w:rFonts w:hAnsi="ＭＳ 明朝" w:hint="eastAsia"/>
                <w:sz w:val="20"/>
                <w:szCs w:val="20"/>
              </w:rPr>
              <w:t>－</w:t>
            </w:r>
          </w:p>
        </w:tc>
        <w:tc>
          <w:tcPr>
            <w:tcW w:w="1701" w:type="dxa"/>
            <w:tcBorders>
              <w:top w:val="single" w:sz="4" w:space="0" w:color="auto"/>
              <w:left w:val="single" w:sz="4" w:space="0" w:color="auto"/>
              <w:bottom w:val="single" w:sz="12" w:space="0" w:color="auto"/>
              <w:right w:val="single" w:sz="4" w:space="0" w:color="auto"/>
            </w:tcBorders>
            <w:vAlign w:val="center"/>
          </w:tcPr>
          <w:p w:rsidR="005523DD" w:rsidRPr="0076506F" w:rsidRDefault="00CE1565" w:rsidP="005523DD">
            <w:pPr>
              <w:spacing w:line="320" w:lineRule="exact"/>
              <w:jc w:val="center"/>
              <w:rPr>
                <w:rFonts w:hAnsi="ＭＳ 明朝"/>
                <w:spacing w:val="-6"/>
                <w:sz w:val="20"/>
                <w:szCs w:val="20"/>
              </w:rPr>
            </w:pPr>
            <w:r w:rsidRPr="0076506F">
              <w:rPr>
                <w:rFonts w:hAnsi="ＭＳ 明朝" w:hint="eastAsia"/>
                <w:spacing w:val="-6"/>
                <w:sz w:val="20"/>
                <w:szCs w:val="20"/>
              </w:rPr>
              <w:t>７</w:t>
            </w:r>
            <w:r w:rsidR="001B3D14" w:rsidRPr="0076506F">
              <w:rPr>
                <w:rFonts w:hAnsi="ＭＳ 明朝" w:hint="eastAsia"/>
                <w:spacing w:val="-6"/>
                <w:sz w:val="20"/>
                <w:szCs w:val="20"/>
              </w:rPr>
              <w:t>月</w:t>
            </w:r>
            <w:r w:rsidR="00315983">
              <w:rPr>
                <w:rFonts w:hAnsi="ＭＳ 明朝" w:hint="eastAsia"/>
                <w:spacing w:val="-6"/>
                <w:sz w:val="20"/>
                <w:szCs w:val="20"/>
              </w:rPr>
              <w:t>25</w:t>
            </w:r>
            <w:r w:rsidR="001B3D14" w:rsidRPr="0076506F">
              <w:rPr>
                <w:rFonts w:hAnsi="ＭＳ 明朝" w:hint="eastAsia"/>
                <w:spacing w:val="-6"/>
                <w:sz w:val="20"/>
                <w:szCs w:val="20"/>
              </w:rPr>
              <w:t>日（</w:t>
            </w:r>
            <w:r w:rsidR="00315983">
              <w:rPr>
                <w:rFonts w:hAnsi="ＭＳ 明朝" w:hint="eastAsia"/>
                <w:spacing w:val="-6"/>
                <w:sz w:val="20"/>
                <w:szCs w:val="20"/>
              </w:rPr>
              <w:t>水</w:t>
            </w:r>
            <w:r w:rsidR="005523DD" w:rsidRPr="0076506F">
              <w:rPr>
                <w:rFonts w:hAnsi="ＭＳ 明朝"/>
                <w:spacing w:val="-6"/>
                <w:sz w:val="20"/>
                <w:szCs w:val="20"/>
              </w:rPr>
              <w:t>）</w:t>
            </w:r>
          </w:p>
          <w:p w:rsidR="00ED72EC" w:rsidRPr="005523DD" w:rsidRDefault="00262D86" w:rsidP="00262D86">
            <w:pPr>
              <w:spacing w:line="320" w:lineRule="exact"/>
              <w:jc w:val="center"/>
              <w:rPr>
                <w:rFonts w:hAnsi="ＭＳ 明朝"/>
                <w:sz w:val="20"/>
                <w:szCs w:val="20"/>
              </w:rPr>
            </w:pPr>
            <w:r>
              <w:rPr>
                <w:rFonts w:hAnsi="ＭＳ 明朝"/>
                <w:sz w:val="20"/>
                <w:szCs w:val="20"/>
              </w:rPr>
              <w:t>15</w:t>
            </w:r>
            <w:r w:rsidR="00ED72EC" w:rsidRPr="005523DD">
              <w:rPr>
                <w:rFonts w:hAnsi="ＭＳ 明朝" w:hint="eastAsia"/>
                <w:sz w:val="20"/>
                <w:szCs w:val="20"/>
              </w:rPr>
              <w:t>:</w:t>
            </w:r>
            <w:r w:rsidR="00315983">
              <w:rPr>
                <w:rFonts w:hAnsi="ＭＳ 明朝"/>
                <w:sz w:val="20"/>
                <w:szCs w:val="20"/>
              </w:rPr>
              <w:t>30</w:t>
            </w:r>
            <w:r w:rsidR="00ED72EC" w:rsidRPr="005523DD">
              <w:rPr>
                <w:rFonts w:hAnsi="ＭＳ 明朝" w:hint="eastAsia"/>
                <w:sz w:val="20"/>
                <w:szCs w:val="20"/>
              </w:rPr>
              <w:t>～</w:t>
            </w:r>
            <w:r>
              <w:rPr>
                <w:rFonts w:hAnsi="ＭＳ 明朝"/>
                <w:sz w:val="20"/>
                <w:szCs w:val="20"/>
              </w:rPr>
              <w:t>17</w:t>
            </w:r>
            <w:r w:rsidR="00ED72EC" w:rsidRPr="005523DD">
              <w:rPr>
                <w:rFonts w:hAnsi="ＭＳ 明朝" w:hint="eastAsia"/>
                <w:sz w:val="20"/>
                <w:szCs w:val="20"/>
              </w:rPr>
              <w:t>:</w:t>
            </w:r>
            <w:r w:rsidR="00315983">
              <w:rPr>
                <w:rFonts w:hAnsi="ＭＳ 明朝"/>
                <w:sz w:val="20"/>
                <w:szCs w:val="20"/>
              </w:rPr>
              <w:t>15</w:t>
            </w:r>
          </w:p>
        </w:tc>
        <w:tc>
          <w:tcPr>
            <w:tcW w:w="2835" w:type="dxa"/>
            <w:tcBorders>
              <w:top w:val="single" w:sz="4" w:space="0" w:color="auto"/>
              <w:left w:val="single" w:sz="4" w:space="0" w:color="auto"/>
              <w:bottom w:val="single" w:sz="12" w:space="0" w:color="auto"/>
              <w:right w:val="single" w:sz="4" w:space="0" w:color="auto"/>
            </w:tcBorders>
            <w:vAlign w:val="center"/>
          </w:tcPr>
          <w:p w:rsidR="001B3D14" w:rsidRPr="0076506F" w:rsidRDefault="00315983" w:rsidP="0076506F">
            <w:pPr>
              <w:spacing w:line="320" w:lineRule="exact"/>
              <w:jc w:val="left"/>
              <w:rPr>
                <w:rFonts w:hAnsi="ＭＳ 明朝"/>
                <w:spacing w:val="-6"/>
                <w:sz w:val="20"/>
                <w:szCs w:val="20"/>
              </w:rPr>
            </w:pPr>
            <w:r w:rsidRPr="00315983">
              <w:rPr>
                <w:rFonts w:hAnsi="ＭＳ 明朝" w:hint="eastAsia"/>
                <w:spacing w:val="-6"/>
                <w:sz w:val="20"/>
                <w:szCs w:val="20"/>
              </w:rPr>
              <w:t>所属トップに求められるコンプライアンス</w:t>
            </w:r>
          </w:p>
        </w:tc>
        <w:tc>
          <w:tcPr>
            <w:tcW w:w="3386" w:type="dxa"/>
            <w:tcBorders>
              <w:top w:val="single" w:sz="4" w:space="0" w:color="auto"/>
              <w:left w:val="single" w:sz="4" w:space="0" w:color="auto"/>
              <w:bottom w:val="single" w:sz="12" w:space="0" w:color="auto"/>
            </w:tcBorders>
            <w:shd w:val="clear" w:color="auto" w:fill="auto"/>
            <w:vAlign w:val="center"/>
          </w:tcPr>
          <w:p w:rsidR="00315983" w:rsidRDefault="00315983" w:rsidP="00315983">
            <w:pPr>
              <w:rPr>
                <w:sz w:val="20"/>
                <w:szCs w:val="20"/>
              </w:rPr>
            </w:pPr>
            <w:r w:rsidRPr="00315983">
              <w:rPr>
                <w:rFonts w:hint="eastAsia"/>
                <w:sz w:val="20"/>
                <w:szCs w:val="20"/>
              </w:rPr>
              <w:t>京阪神ビルディング株式会社</w:t>
            </w:r>
          </w:p>
          <w:p w:rsidR="001B3D14" w:rsidRPr="00315983" w:rsidRDefault="00315983" w:rsidP="00315983">
            <w:pPr>
              <w:rPr>
                <w:sz w:val="20"/>
                <w:szCs w:val="20"/>
              </w:rPr>
            </w:pPr>
            <w:r w:rsidRPr="00315983">
              <w:rPr>
                <w:rFonts w:hint="eastAsia"/>
                <w:sz w:val="20"/>
                <w:szCs w:val="20"/>
              </w:rPr>
              <w:t>取締役会長　中野　健二郎　氏（元株式会社三井住友銀行代表取締役副会長）</w:t>
            </w:r>
          </w:p>
        </w:tc>
      </w:tr>
    </w:tbl>
    <w:p w:rsidR="001B3D14" w:rsidRPr="005523DD" w:rsidRDefault="001B3D14" w:rsidP="001B3D14">
      <w:pPr>
        <w:spacing w:line="420" w:lineRule="exact"/>
        <w:ind w:left="464" w:hangingChars="200" w:hanging="464"/>
        <w:rPr>
          <w:rFonts w:hAnsi="ＭＳ 明朝"/>
          <w:sz w:val="22"/>
          <w:szCs w:val="22"/>
        </w:rPr>
      </w:pPr>
    </w:p>
    <w:p w:rsidR="001B3D14" w:rsidRPr="005523DD" w:rsidRDefault="001B3D14" w:rsidP="001B3D14">
      <w:pPr>
        <w:spacing w:line="420" w:lineRule="exact"/>
        <w:rPr>
          <w:rFonts w:ascii="ＭＳ ゴシック" w:eastAsia="ＭＳ ゴシック" w:hAnsi="ＭＳ ゴシック"/>
          <w:b/>
          <w:sz w:val="24"/>
        </w:rPr>
      </w:pPr>
      <w:r w:rsidRPr="005523DD">
        <w:rPr>
          <w:rFonts w:ascii="ＭＳ ゴシック" w:eastAsia="ＭＳ ゴシック" w:hAnsi="ＭＳ ゴシック" w:hint="eastAsia"/>
          <w:b/>
          <w:sz w:val="24"/>
        </w:rPr>
        <w:t xml:space="preserve">　・部長級職員</w:t>
      </w:r>
    </w:p>
    <w:p w:rsidR="001B3D14" w:rsidRPr="005523DD" w:rsidRDefault="001B3D14" w:rsidP="001B3D14">
      <w:pPr>
        <w:spacing w:line="420" w:lineRule="exact"/>
        <w:ind w:left="506" w:hangingChars="200" w:hanging="506"/>
        <w:rPr>
          <w:rFonts w:hAnsi="ＭＳ 明朝"/>
          <w:sz w:val="22"/>
          <w:szCs w:val="22"/>
        </w:rPr>
      </w:pPr>
      <w:r w:rsidRPr="005523DD">
        <w:rPr>
          <w:rFonts w:ascii="ＭＳ ゴシック" w:eastAsia="ＭＳ ゴシック" w:hAnsi="ＭＳ ゴシック" w:hint="eastAsia"/>
          <w:b/>
          <w:sz w:val="24"/>
        </w:rPr>
        <w:t xml:space="preserve">　　</w:t>
      </w:r>
      <w:r w:rsidRPr="00D90F68">
        <w:rPr>
          <w:rFonts w:hAnsi="ＭＳ 明朝" w:hint="eastAsia"/>
          <w:sz w:val="22"/>
          <w:szCs w:val="22"/>
        </w:rPr>
        <w:t xml:space="preserve">　</w:t>
      </w:r>
      <w:r w:rsidR="00315983" w:rsidRPr="00315983">
        <w:rPr>
          <w:rFonts w:hAnsi="ＭＳ 明朝" w:hint="eastAsia"/>
          <w:sz w:val="22"/>
          <w:szCs w:val="22"/>
        </w:rPr>
        <w:t>実務レベルのトップとしての役割を担う部長級職員が、所属長を補佐しつつ所属・所管部署においてコンプライアンス確保を実現し、部下職員に対して「自分の業務を『コンプライアンス』の観点で振り返ってみよう」というメッセージを発信できるよう、本市の具体的事例に即したコンプライアンスに関する内容を学ぶことにより、部下職員のコンプライアンス意識を向上させ、コンプライアンス違反を発生させないための取組を促進することを目的とする。</w:t>
      </w:r>
    </w:p>
    <w:tbl>
      <w:tblPr>
        <w:tblW w:w="8694" w:type="dxa"/>
        <w:tblInd w:w="589" w:type="dxa"/>
        <w:tblBorders>
          <w:top w:val="single" w:sz="12" w:space="0" w:color="auto"/>
          <w:left w:val="single" w:sz="12" w:space="0" w:color="auto"/>
          <w:bottom w:val="single" w:sz="12" w:space="0" w:color="auto"/>
          <w:right w:val="single" w:sz="12" w:space="0" w:color="auto"/>
        </w:tblBorders>
        <w:tblCellMar>
          <w:top w:w="28" w:type="dxa"/>
          <w:left w:w="85" w:type="dxa"/>
          <w:bottom w:w="28" w:type="dxa"/>
          <w:right w:w="85" w:type="dxa"/>
        </w:tblCellMar>
        <w:tblLook w:val="0000" w:firstRow="0" w:lastRow="0" w:firstColumn="0" w:lastColumn="0" w:noHBand="0" w:noVBand="0"/>
        <w:tblCaption w:val="部長級研修開催日時　テーマ　講師"/>
        <w:tblDescription w:val="開催日時 ７月20日火曜日 9時30分から11時 テーマ　コンプライアンスについて 監査委員から見たコンプライアンス 講師 弁護士・前大阪市監査委員 阪井千鶴子"/>
      </w:tblPr>
      <w:tblGrid>
        <w:gridCol w:w="770"/>
        <w:gridCol w:w="1680"/>
        <w:gridCol w:w="2858"/>
        <w:gridCol w:w="3386"/>
      </w:tblGrid>
      <w:tr w:rsidR="001B3D14" w:rsidRPr="005523DD" w:rsidTr="00BD20A0">
        <w:trPr>
          <w:cantSplit/>
          <w:trHeight w:val="401"/>
        </w:trPr>
        <w:tc>
          <w:tcPr>
            <w:tcW w:w="770" w:type="dxa"/>
            <w:tcBorders>
              <w:top w:val="single" w:sz="12" w:space="0" w:color="auto"/>
              <w:bottom w:val="single" w:sz="4" w:space="0" w:color="auto"/>
              <w:right w:val="single" w:sz="4" w:space="0" w:color="auto"/>
            </w:tcBorders>
            <w:shd w:val="clear" w:color="auto" w:fill="FFFF99"/>
            <w:vAlign w:val="center"/>
          </w:tcPr>
          <w:p w:rsidR="001B3D14" w:rsidRPr="005523DD" w:rsidRDefault="001B3D14" w:rsidP="00E1727E">
            <w:pPr>
              <w:spacing w:line="240" w:lineRule="exact"/>
              <w:jc w:val="center"/>
              <w:rPr>
                <w:rFonts w:ascii="ＭＳ ゴシック" w:eastAsia="ＭＳ ゴシック" w:hAnsi="ＭＳ ゴシック"/>
                <w:szCs w:val="21"/>
              </w:rPr>
            </w:pPr>
            <w:r w:rsidRPr="005523DD">
              <w:rPr>
                <w:rFonts w:ascii="ＭＳ ゴシック" w:eastAsia="ＭＳ ゴシック" w:hAnsi="ＭＳ ゴシック" w:hint="eastAsia"/>
                <w:szCs w:val="21"/>
              </w:rPr>
              <w:t>回次</w:t>
            </w:r>
          </w:p>
        </w:tc>
        <w:tc>
          <w:tcPr>
            <w:tcW w:w="1680" w:type="dxa"/>
            <w:tcBorders>
              <w:top w:val="single" w:sz="12" w:space="0" w:color="auto"/>
              <w:left w:val="single" w:sz="4" w:space="0" w:color="auto"/>
              <w:bottom w:val="single" w:sz="4" w:space="0" w:color="auto"/>
              <w:right w:val="single" w:sz="4" w:space="0" w:color="auto"/>
            </w:tcBorders>
            <w:shd w:val="clear" w:color="auto" w:fill="FFFF99"/>
            <w:vAlign w:val="center"/>
          </w:tcPr>
          <w:p w:rsidR="001B3D14" w:rsidRPr="005523DD" w:rsidRDefault="00ED72EC" w:rsidP="00E1727E">
            <w:pPr>
              <w:spacing w:line="240" w:lineRule="exact"/>
              <w:jc w:val="center"/>
              <w:rPr>
                <w:rFonts w:ascii="ＭＳ ゴシック" w:eastAsia="ＭＳ ゴシック" w:hAnsi="ＭＳ ゴシック"/>
                <w:szCs w:val="21"/>
              </w:rPr>
            </w:pPr>
            <w:r w:rsidRPr="005523DD">
              <w:rPr>
                <w:rFonts w:ascii="ＭＳ ゴシック" w:eastAsia="ＭＳ ゴシック" w:hAnsi="ＭＳ ゴシック" w:hint="eastAsia"/>
                <w:szCs w:val="21"/>
              </w:rPr>
              <w:t>開催日時</w:t>
            </w:r>
          </w:p>
        </w:tc>
        <w:tc>
          <w:tcPr>
            <w:tcW w:w="2858" w:type="dxa"/>
            <w:tcBorders>
              <w:top w:val="single" w:sz="12" w:space="0" w:color="auto"/>
              <w:left w:val="single" w:sz="4" w:space="0" w:color="auto"/>
              <w:bottom w:val="single" w:sz="4" w:space="0" w:color="auto"/>
              <w:right w:val="single" w:sz="4" w:space="0" w:color="auto"/>
            </w:tcBorders>
            <w:shd w:val="clear" w:color="auto" w:fill="FFFF99"/>
            <w:vAlign w:val="center"/>
          </w:tcPr>
          <w:p w:rsidR="001B3D14" w:rsidRPr="005523DD" w:rsidRDefault="00ED72EC" w:rsidP="00E1727E">
            <w:pPr>
              <w:spacing w:line="240" w:lineRule="exact"/>
              <w:jc w:val="center"/>
              <w:rPr>
                <w:rFonts w:ascii="ＭＳ ゴシック" w:eastAsia="ＭＳ ゴシック" w:hAnsi="ＭＳ ゴシック"/>
                <w:szCs w:val="21"/>
              </w:rPr>
            </w:pPr>
            <w:r w:rsidRPr="005523DD">
              <w:rPr>
                <w:rFonts w:ascii="ＭＳ ゴシック" w:eastAsia="ＭＳ ゴシック" w:hAnsi="ＭＳ ゴシック" w:hint="eastAsia"/>
                <w:szCs w:val="21"/>
              </w:rPr>
              <w:t>テーマ</w:t>
            </w:r>
          </w:p>
        </w:tc>
        <w:tc>
          <w:tcPr>
            <w:tcW w:w="3386" w:type="dxa"/>
            <w:tcBorders>
              <w:top w:val="single" w:sz="12" w:space="0" w:color="auto"/>
              <w:left w:val="single" w:sz="4" w:space="0" w:color="auto"/>
              <w:bottom w:val="single" w:sz="4" w:space="0" w:color="auto"/>
            </w:tcBorders>
            <w:shd w:val="clear" w:color="auto" w:fill="FFFF99"/>
            <w:vAlign w:val="center"/>
          </w:tcPr>
          <w:p w:rsidR="001B3D14" w:rsidRPr="005523DD" w:rsidRDefault="001B3D14" w:rsidP="00E1727E">
            <w:pPr>
              <w:spacing w:line="240" w:lineRule="exact"/>
              <w:jc w:val="center"/>
              <w:rPr>
                <w:rFonts w:ascii="ＭＳ ゴシック" w:eastAsia="ＭＳ ゴシック" w:hAnsi="ＭＳ ゴシック"/>
                <w:szCs w:val="21"/>
                <w:highlight w:val="yellow"/>
              </w:rPr>
            </w:pPr>
            <w:r w:rsidRPr="005523DD">
              <w:rPr>
                <w:rFonts w:ascii="ＭＳ ゴシック" w:eastAsia="ＭＳ ゴシック" w:hAnsi="ＭＳ ゴシック" w:hint="eastAsia"/>
                <w:szCs w:val="21"/>
              </w:rPr>
              <w:t>講　　師</w:t>
            </w:r>
          </w:p>
        </w:tc>
      </w:tr>
      <w:tr w:rsidR="00116397" w:rsidRPr="005523DD" w:rsidTr="00BD20A0">
        <w:trPr>
          <w:cantSplit/>
          <w:trHeight w:val="510"/>
        </w:trPr>
        <w:tc>
          <w:tcPr>
            <w:tcW w:w="770" w:type="dxa"/>
            <w:tcBorders>
              <w:top w:val="single" w:sz="6" w:space="0" w:color="auto"/>
              <w:bottom w:val="single" w:sz="12" w:space="0" w:color="auto"/>
              <w:right w:val="single" w:sz="4" w:space="0" w:color="auto"/>
            </w:tcBorders>
            <w:vAlign w:val="center"/>
          </w:tcPr>
          <w:p w:rsidR="00116397" w:rsidRPr="005523DD" w:rsidRDefault="00116397" w:rsidP="00116397">
            <w:pPr>
              <w:spacing w:line="320" w:lineRule="exact"/>
              <w:jc w:val="center"/>
              <w:rPr>
                <w:rFonts w:hAnsi="ＭＳ 明朝"/>
                <w:sz w:val="20"/>
                <w:szCs w:val="20"/>
              </w:rPr>
            </w:pPr>
            <w:r w:rsidRPr="005523DD">
              <w:rPr>
                <w:rFonts w:hAnsi="ＭＳ 明朝" w:hint="eastAsia"/>
                <w:sz w:val="20"/>
                <w:szCs w:val="20"/>
              </w:rPr>
              <w:t>－</w:t>
            </w:r>
          </w:p>
        </w:tc>
        <w:tc>
          <w:tcPr>
            <w:tcW w:w="1680" w:type="dxa"/>
            <w:tcBorders>
              <w:top w:val="single" w:sz="6" w:space="0" w:color="auto"/>
              <w:left w:val="single" w:sz="4" w:space="0" w:color="auto"/>
              <w:bottom w:val="single" w:sz="12" w:space="0" w:color="auto"/>
              <w:right w:val="single" w:sz="4" w:space="0" w:color="auto"/>
            </w:tcBorders>
            <w:vAlign w:val="center"/>
          </w:tcPr>
          <w:p w:rsidR="00116397" w:rsidRPr="0076506F" w:rsidRDefault="00116397" w:rsidP="00116397">
            <w:pPr>
              <w:spacing w:line="320" w:lineRule="exact"/>
              <w:jc w:val="center"/>
              <w:rPr>
                <w:rFonts w:hAnsi="ＭＳ 明朝"/>
                <w:spacing w:val="-6"/>
                <w:sz w:val="20"/>
                <w:szCs w:val="20"/>
              </w:rPr>
            </w:pPr>
            <w:r w:rsidRPr="0076506F">
              <w:rPr>
                <w:rFonts w:hAnsi="ＭＳ 明朝" w:hint="eastAsia"/>
                <w:spacing w:val="-6"/>
                <w:sz w:val="20"/>
                <w:szCs w:val="20"/>
              </w:rPr>
              <w:t>７月</w:t>
            </w:r>
            <w:r w:rsidR="00315983">
              <w:rPr>
                <w:rFonts w:hAnsi="ＭＳ 明朝" w:hint="eastAsia"/>
                <w:spacing w:val="-6"/>
                <w:sz w:val="20"/>
                <w:szCs w:val="20"/>
              </w:rPr>
              <w:t>27日（金</w:t>
            </w:r>
            <w:r w:rsidRPr="0076506F">
              <w:rPr>
                <w:rFonts w:hAnsi="ＭＳ 明朝" w:hint="eastAsia"/>
                <w:spacing w:val="-6"/>
                <w:sz w:val="20"/>
                <w:szCs w:val="20"/>
              </w:rPr>
              <w:t>）</w:t>
            </w:r>
          </w:p>
          <w:p w:rsidR="00116397" w:rsidRPr="005523DD" w:rsidRDefault="00315983" w:rsidP="00116397">
            <w:pPr>
              <w:spacing w:line="320" w:lineRule="exact"/>
              <w:jc w:val="center"/>
              <w:rPr>
                <w:rFonts w:hAnsi="ＭＳ 明朝"/>
                <w:sz w:val="20"/>
                <w:szCs w:val="20"/>
              </w:rPr>
            </w:pPr>
            <w:r>
              <w:rPr>
                <w:rFonts w:hAnsi="ＭＳ 明朝"/>
                <w:sz w:val="20"/>
                <w:szCs w:val="20"/>
              </w:rPr>
              <w:t>15</w:t>
            </w:r>
            <w:r>
              <w:rPr>
                <w:rFonts w:hAnsi="ＭＳ 明朝" w:hint="eastAsia"/>
                <w:sz w:val="20"/>
                <w:szCs w:val="20"/>
              </w:rPr>
              <w:t>:</w:t>
            </w:r>
            <w:r>
              <w:rPr>
                <w:rFonts w:hAnsi="ＭＳ 明朝"/>
                <w:sz w:val="20"/>
                <w:szCs w:val="20"/>
              </w:rPr>
              <w:t>45</w:t>
            </w:r>
            <w:r w:rsidR="00116397" w:rsidRPr="005523DD">
              <w:rPr>
                <w:rFonts w:hAnsi="ＭＳ 明朝" w:hint="eastAsia"/>
                <w:sz w:val="20"/>
                <w:szCs w:val="20"/>
              </w:rPr>
              <w:t>～</w:t>
            </w:r>
            <w:r>
              <w:rPr>
                <w:rFonts w:hAnsi="ＭＳ 明朝" w:hint="eastAsia"/>
                <w:sz w:val="20"/>
                <w:szCs w:val="20"/>
              </w:rPr>
              <w:t>17</w:t>
            </w:r>
            <w:r w:rsidR="00116397" w:rsidRPr="005523DD">
              <w:rPr>
                <w:rFonts w:hAnsi="ＭＳ 明朝" w:hint="eastAsia"/>
                <w:sz w:val="20"/>
                <w:szCs w:val="20"/>
              </w:rPr>
              <w:t>:</w:t>
            </w:r>
            <w:r>
              <w:rPr>
                <w:rFonts w:hAnsi="ＭＳ 明朝"/>
                <w:sz w:val="20"/>
                <w:szCs w:val="20"/>
              </w:rPr>
              <w:t>3</w:t>
            </w:r>
            <w:r w:rsidR="00262D86">
              <w:rPr>
                <w:rFonts w:hAnsi="ＭＳ 明朝"/>
                <w:sz w:val="20"/>
                <w:szCs w:val="20"/>
              </w:rPr>
              <w:t>0</w:t>
            </w:r>
          </w:p>
        </w:tc>
        <w:tc>
          <w:tcPr>
            <w:tcW w:w="2858" w:type="dxa"/>
            <w:tcBorders>
              <w:left w:val="single" w:sz="4" w:space="0" w:color="auto"/>
              <w:bottom w:val="single" w:sz="12" w:space="0" w:color="auto"/>
              <w:right w:val="single" w:sz="4" w:space="0" w:color="auto"/>
            </w:tcBorders>
            <w:vAlign w:val="center"/>
          </w:tcPr>
          <w:p w:rsidR="00116397" w:rsidRPr="00315983" w:rsidRDefault="00315983" w:rsidP="00315983">
            <w:pPr>
              <w:spacing w:line="320" w:lineRule="exact"/>
              <w:ind w:leftChars="-1" w:hanging="2"/>
              <w:jc w:val="left"/>
              <w:rPr>
                <w:rFonts w:hAnsi="ＭＳ 明朝"/>
                <w:sz w:val="20"/>
                <w:szCs w:val="20"/>
              </w:rPr>
            </w:pPr>
            <w:r w:rsidRPr="00315983">
              <w:rPr>
                <w:rFonts w:hAnsi="ＭＳ 明朝" w:hint="eastAsia"/>
                <w:sz w:val="20"/>
                <w:szCs w:val="20"/>
              </w:rPr>
              <w:t>大阪市の事例から学ぶコンプライアンス確保と部長級職員の役割</w:t>
            </w:r>
          </w:p>
        </w:tc>
        <w:tc>
          <w:tcPr>
            <w:tcW w:w="3386" w:type="dxa"/>
            <w:tcBorders>
              <w:left w:val="single" w:sz="4" w:space="0" w:color="auto"/>
            </w:tcBorders>
            <w:shd w:val="clear" w:color="auto" w:fill="auto"/>
            <w:vAlign w:val="center"/>
          </w:tcPr>
          <w:p w:rsidR="00116397" w:rsidRPr="005523DD" w:rsidRDefault="00315983" w:rsidP="0090239C">
            <w:pPr>
              <w:pStyle w:val="1"/>
              <w:jc w:val="center"/>
              <w:rPr>
                <w:sz w:val="20"/>
                <w:szCs w:val="20"/>
              </w:rPr>
            </w:pPr>
            <w:r w:rsidRPr="00315983">
              <w:rPr>
                <w:rFonts w:hint="eastAsia"/>
                <w:sz w:val="20"/>
                <w:szCs w:val="20"/>
              </w:rPr>
              <w:t xml:space="preserve">大阪市公正職務審査委員会委員長　</w:t>
            </w:r>
            <w:r>
              <w:rPr>
                <w:rFonts w:asciiTheme="minorEastAsia" w:eastAsiaTheme="minorEastAsia" w:hAnsiTheme="minorEastAsia" w:hint="eastAsia"/>
                <w:sz w:val="20"/>
                <w:szCs w:val="20"/>
              </w:rPr>
              <w:t xml:space="preserve">弁護士　</w:t>
            </w:r>
            <w:r w:rsidRPr="00315983">
              <w:rPr>
                <w:rFonts w:hint="eastAsia"/>
                <w:sz w:val="20"/>
                <w:szCs w:val="20"/>
              </w:rPr>
              <w:t>桂　充弘</w:t>
            </w:r>
          </w:p>
        </w:tc>
      </w:tr>
    </w:tbl>
    <w:p w:rsidR="00B56A68" w:rsidRPr="005523DD" w:rsidRDefault="00B56A68" w:rsidP="00DC7C92">
      <w:pPr>
        <w:spacing w:line="420" w:lineRule="exact"/>
        <w:ind w:firstLineChars="100" w:firstLine="253"/>
        <w:rPr>
          <w:rFonts w:ascii="ＭＳ ゴシック" w:eastAsia="ＭＳ ゴシック" w:hAnsi="ＭＳ ゴシック"/>
          <w:b/>
          <w:sz w:val="24"/>
        </w:rPr>
      </w:pPr>
    </w:p>
    <w:p w:rsidR="00A65974" w:rsidRDefault="00A65974" w:rsidP="00DC7C92">
      <w:pPr>
        <w:spacing w:line="420" w:lineRule="exact"/>
        <w:ind w:firstLineChars="100" w:firstLine="253"/>
        <w:rPr>
          <w:rFonts w:ascii="ＭＳ ゴシック" w:eastAsia="ＭＳ ゴシック" w:hAnsi="ＭＳ ゴシック"/>
          <w:b/>
          <w:sz w:val="24"/>
        </w:rPr>
      </w:pPr>
    </w:p>
    <w:p w:rsidR="00DC7C92" w:rsidRPr="005523DD" w:rsidRDefault="00DC7C92" w:rsidP="00DC7C92">
      <w:pPr>
        <w:spacing w:line="420" w:lineRule="exact"/>
        <w:ind w:firstLineChars="100" w:firstLine="253"/>
        <w:rPr>
          <w:rFonts w:ascii="ＭＳ ゴシック" w:eastAsia="ＭＳ ゴシック" w:hAnsi="ＭＳ ゴシック"/>
          <w:b/>
          <w:sz w:val="24"/>
        </w:rPr>
      </w:pPr>
      <w:r w:rsidRPr="005523DD">
        <w:rPr>
          <w:rFonts w:ascii="ＭＳ ゴシック" w:eastAsia="ＭＳ ゴシック" w:hAnsi="ＭＳ ゴシック" w:hint="eastAsia"/>
          <w:b/>
          <w:sz w:val="24"/>
        </w:rPr>
        <w:t>・課長・課長代理級職員</w:t>
      </w:r>
    </w:p>
    <w:p w:rsidR="00DC7C92" w:rsidRPr="005523DD" w:rsidRDefault="00315983" w:rsidP="008702C7">
      <w:pPr>
        <w:spacing w:line="420" w:lineRule="exact"/>
        <w:ind w:leftChars="200" w:left="444" w:firstLineChars="100" w:firstLine="232"/>
        <w:rPr>
          <w:sz w:val="22"/>
          <w:szCs w:val="22"/>
        </w:rPr>
      </w:pPr>
      <w:r w:rsidRPr="00315983">
        <w:rPr>
          <w:rFonts w:hint="eastAsia"/>
          <w:sz w:val="22"/>
          <w:szCs w:val="22"/>
        </w:rPr>
        <w:t>職場の管理監督者として部下職員に対し「自分の業務を『コンプライアンス』の観点で振り返ってみよう」というメッセージを発信できるよう、コンプライアンスに関する具体的な取組等を学ぶことにより、部下職員のコンプライアンス意識を向上させ、コンプライアンス違反を発生させないための取組を推進することを目的とする。</w:t>
      </w:r>
    </w:p>
    <w:tbl>
      <w:tblPr>
        <w:tblW w:w="8694" w:type="dxa"/>
        <w:tblInd w:w="589" w:type="dxa"/>
        <w:tblBorders>
          <w:top w:val="single" w:sz="12" w:space="0" w:color="auto"/>
          <w:left w:val="single" w:sz="12" w:space="0" w:color="auto"/>
          <w:bottom w:val="single" w:sz="12" w:space="0" w:color="auto"/>
          <w:right w:val="single" w:sz="12" w:space="0" w:color="auto"/>
        </w:tblBorders>
        <w:tblCellMar>
          <w:top w:w="28" w:type="dxa"/>
          <w:left w:w="85" w:type="dxa"/>
          <w:bottom w:w="28" w:type="dxa"/>
          <w:right w:w="85" w:type="dxa"/>
        </w:tblCellMar>
        <w:tblLook w:val="0000" w:firstRow="0" w:lastRow="0" w:firstColumn="0" w:lastColumn="0" w:noHBand="0" w:noVBand="0"/>
        <w:tblCaption w:val="課長・課長代理級研修　回次　開催日時　テーマ　講師"/>
        <w:tblDescription w:val="回次第１回　開催日時７月20日木曜日15時45分から17時15分　テーマ　公益通報から見るコンプライアンスの現状　コンプライアンスを市民の立場で考えよう　講師　弁護士　大阪市公正職務審査委員会委員　矢倉昌子　回次第２回　開催日時７月21日金曜日14時から15時30分　テーマ　東京都のコンプライアンスの推進　講師　東京都総務局コンプライアンス推進部監査員　福寿陽子　回次第３回　開催日時　８月８日火曜日　９時３０分から１１時　テーマ　不当要求・行政対象暴力に対する対応　講師　弁護士・大阪弁護士会民事介入暴力及び弁護士業務妨害対策委員会委員　樫元雄基"/>
      </w:tblPr>
      <w:tblGrid>
        <w:gridCol w:w="798"/>
        <w:gridCol w:w="1666"/>
        <w:gridCol w:w="2841"/>
        <w:gridCol w:w="3389"/>
      </w:tblGrid>
      <w:tr w:rsidR="00DC7C92" w:rsidRPr="005523DD" w:rsidTr="001B6C7C">
        <w:trPr>
          <w:cantSplit/>
          <w:trHeight w:val="401"/>
        </w:trPr>
        <w:tc>
          <w:tcPr>
            <w:tcW w:w="798" w:type="dxa"/>
            <w:tcBorders>
              <w:top w:val="single" w:sz="12" w:space="0" w:color="auto"/>
              <w:bottom w:val="single" w:sz="4" w:space="0" w:color="auto"/>
              <w:right w:val="single" w:sz="4" w:space="0" w:color="auto"/>
            </w:tcBorders>
            <w:shd w:val="clear" w:color="auto" w:fill="FFFF99"/>
            <w:vAlign w:val="center"/>
          </w:tcPr>
          <w:p w:rsidR="00DC7C92" w:rsidRPr="005523DD" w:rsidRDefault="00DC7C92" w:rsidP="00A55173">
            <w:pPr>
              <w:spacing w:line="240" w:lineRule="exact"/>
              <w:jc w:val="center"/>
              <w:rPr>
                <w:rFonts w:ascii="ＭＳ ゴシック" w:eastAsia="ＭＳ ゴシック" w:hAnsi="ＭＳ ゴシック"/>
                <w:szCs w:val="21"/>
              </w:rPr>
            </w:pPr>
            <w:r w:rsidRPr="005523DD">
              <w:rPr>
                <w:rFonts w:ascii="ＭＳ ゴシック" w:eastAsia="ＭＳ ゴシック" w:hAnsi="ＭＳ ゴシック" w:hint="eastAsia"/>
                <w:szCs w:val="21"/>
              </w:rPr>
              <w:lastRenderedPageBreak/>
              <w:t>回次</w:t>
            </w:r>
          </w:p>
        </w:tc>
        <w:tc>
          <w:tcPr>
            <w:tcW w:w="1666" w:type="dxa"/>
            <w:tcBorders>
              <w:top w:val="single" w:sz="12" w:space="0" w:color="auto"/>
              <w:left w:val="single" w:sz="4" w:space="0" w:color="auto"/>
              <w:bottom w:val="single" w:sz="4" w:space="0" w:color="auto"/>
              <w:right w:val="single" w:sz="4" w:space="0" w:color="auto"/>
            </w:tcBorders>
            <w:shd w:val="clear" w:color="auto" w:fill="FFFF99"/>
            <w:vAlign w:val="center"/>
          </w:tcPr>
          <w:p w:rsidR="00DC7C92" w:rsidRPr="005523DD" w:rsidRDefault="009138AC" w:rsidP="00A55173">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開催日時</w:t>
            </w:r>
          </w:p>
        </w:tc>
        <w:tc>
          <w:tcPr>
            <w:tcW w:w="2841" w:type="dxa"/>
            <w:tcBorders>
              <w:top w:val="single" w:sz="12" w:space="0" w:color="auto"/>
              <w:left w:val="single" w:sz="4" w:space="0" w:color="auto"/>
              <w:bottom w:val="single" w:sz="4" w:space="0" w:color="auto"/>
              <w:right w:val="single" w:sz="4" w:space="0" w:color="auto"/>
            </w:tcBorders>
            <w:shd w:val="clear" w:color="auto" w:fill="FFFF99"/>
            <w:vAlign w:val="center"/>
          </w:tcPr>
          <w:p w:rsidR="00DC7C92" w:rsidRPr="005523DD" w:rsidRDefault="00D55F64" w:rsidP="00A55173">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テーマ</w:t>
            </w:r>
          </w:p>
        </w:tc>
        <w:tc>
          <w:tcPr>
            <w:tcW w:w="3389" w:type="dxa"/>
            <w:tcBorders>
              <w:top w:val="single" w:sz="12" w:space="0" w:color="auto"/>
              <w:left w:val="single" w:sz="4" w:space="0" w:color="auto"/>
              <w:bottom w:val="single" w:sz="4" w:space="0" w:color="auto"/>
            </w:tcBorders>
            <w:shd w:val="clear" w:color="auto" w:fill="FFFF99"/>
            <w:vAlign w:val="center"/>
          </w:tcPr>
          <w:p w:rsidR="00DC7C92" w:rsidRPr="005523DD" w:rsidRDefault="00DC7C92" w:rsidP="00A55173">
            <w:pPr>
              <w:spacing w:line="240" w:lineRule="exact"/>
              <w:jc w:val="center"/>
              <w:rPr>
                <w:rFonts w:ascii="ＭＳ ゴシック" w:eastAsia="ＭＳ ゴシック" w:hAnsi="ＭＳ ゴシック"/>
                <w:szCs w:val="21"/>
                <w:highlight w:val="yellow"/>
              </w:rPr>
            </w:pPr>
            <w:r w:rsidRPr="005523DD">
              <w:rPr>
                <w:rFonts w:ascii="ＭＳ ゴシック" w:eastAsia="ＭＳ ゴシック" w:hAnsi="ＭＳ ゴシック" w:hint="eastAsia"/>
                <w:szCs w:val="21"/>
              </w:rPr>
              <w:t>講　　師</w:t>
            </w:r>
          </w:p>
        </w:tc>
      </w:tr>
      <w:tr w:rsidR="001B6C7C" w:rsidRPr="005523DD" w:rsidTr="001B6C7C">
        <w:trPr>
          <w:cantSplit/>
          <w:trHeight w:val="510"/>
        </w:trPr>
        <w:tc>
          <w:tcPr>
            <w:tcW w:w="798" w:type="dxa"/>
            <w:tcBorders>
              <w:top w:val="single" w:sz="4" w:space="0" w:color="auto"/>
              <w:bottom w:val="dotted" w:sz="4" w:space="0" w:color="auto"/>
              <w:right w:val="single" w:sz="4" w:space="0" w:color="auto"/>
            </w:tcBorders>
            <w:vAlign w:val="center"/>
          </w:tcPr>
          <w:p w:rsidR="001B6C7C" w:rsidRPr="00BD20A0" w:rsidRDefault="001B6C7C" w:rsidP="001B6C7C">
            <w:pPr>
              <w:spacing w:line="320" w:lineRule="exact"/>
              <w:jc w:val="center"/>
              <w:rPr>
                <w:rFonts w:hAnsi="ＭＳ 明朝"/>
                <w:spacing w:val="-6"/>
                <w:sz w:val="20"/>
                <w:szCs w:val="20"/>
              </w:rPr>
            </w:pPr>
            <w:r w:rsidRPr="00BD20A0">
              <w:rPr>
                <w:rFonts w:hAnsi="ＭＳ 明朝" w:hint="eastAsia"/>
                <w:spacing w:val="-6"/>
                <w:sz w:val="20"/>
                <w:szCs w:val="20"/>
              </w:rPr>
              <w:t>第１回</w:t>
            </w:r>
          </w:p>
        </w:tc>
        <w:tc>
          <w:tcPr>
            <w:tcW w:w="1666" w:type="dxa"/>
            <w:tcBorders>
              <w:top w:val="single" w:sz="4" w:space="0" w:color="auto"/>
              <w:left w:val="single" w:sz="4" w:space="0" w:color="auto"/>
              <w:bottom w:val="dotted" w:sz="4" w:space="0" w:color="auto"/>
              <w:right w:val="single" w:sz="4" w:space="0" w:color="auto"/>
            </w:tcBorders>
            <w:vAlign w:val="center"/>
          </w:tcPr>
          <w:p w:rsidR="001B6C7C" w:rsidRPr="0076506F" w:rsidRDefault="001B6C7C" w:rsidP="002317B5">
            <w:pPr>
              <w:spacing w:line="320" w:lineRule="exact"/>
              <w:jc w:val="center"/>
              <w:rPr>
                <w:rFonts w:hAnsi="ＭＳ 明朝"/>
                <w:spacing w:val="-8"/>
                <w:sz w:val="20"/>
                <w:szCs w:val="20"/>
              </w:rPr>
            </w:pPr>
            <w:r w:rsidRPr="0076506F">
              <w:rPr>
                <w:rFonts w:hAnsi="ＭＳ 明朝" w:hint="eastAsia"/>
                <w:spacing w:val="-8"/>
                <w:sz w:val="20"/>
                <w:szCs w:val="20"/>
              </w:rPr>
              <w:t>７月</w:t>
            </w:r>
            <w:r w:rsidR="00315983">
              <w:rPr>
                <w:rFonts w:hAnsi="ＭＳ 明朝"/>
                <w:spacing w:val="-8"/>
                <w:sz w:val="20"/>
                <w:szCs w:val="20"/>
              </w:rPr>
              <w:t>18</w:t>
            </w:r>
            <w:r w:rsidR="00315983">
              <w:rPr>
                <w:rFonts w:hAnsi="ＭＳ 明朝" w:hint="eastAsia"/>
                <w:spacing w:val="-8"/>
                <w:sz w:val="20"/>
                <w:szCs w:val="20"/>
              </w:rPr>
              <w:t>日（水</w:t>
            </w:r>
            <w:r w:rsidRPr="0076506F">
              <w:rPr>
                <w:rFonts w:hAnsi="ＭＳ 明朝" w:hint="eastAsia"/>
                <w:spacing w:val="-8"/>
                <w:sz w:val="20"/>
                <w:szCs w:val="20"/>
              </w:rPr>
              <w:t>）</w:t>
            </w:r>
          </w:p>
          <w:p w:rsidR="001B6C7C" w:rsidRPr="005523DD" w:rsidRDefault="001B6C7C" w:rsidP="002317B5">
            <w:pPr>
              <w:spacing w:line="320" w:lineRule="exact"/>
              <w:jc w:val="center"/>
              <w:rPr>
                <w:rFonts w:hAnsi="ＭＳ 明朝"/>
                <w:sz w:val="20"/>
                <w:szCs w:val="20"/>
              </w:rPr>
            </w:pPr>
            <w:r w:rsidRPr="005523DD">
              <w:rPr>
                <w:rFonts w:hAnsi="ＭＳ 明朝" w:hint="eastAsia"/>
                <w:sz w:val="20"/>
                <w:szCs w:val="20"/>
              </w:rPr>
              <w:t>1</w:t>
            </w:r>
            <w:r w:rsidRPr="005523DD">
              <w:rPr>
                <w:rFonts w:hAnsi="ＭＳ 明朝"/>
                <w:sz w:val="20"/>
                <w:szCs w:val="20"/>
              </w:rPr>
              <w:t>5</w:t>
            </w:r>
            <w:r w:rsidRPr="005523DD">
              <w:rPr>
                <w:rFonts w:hAnsi="ＭＳ 明朝" w:hint="eastAsia"/>
                <w:sz w:val="20"/>
                <w:szCs w:val="20"/>
              </w:rPr>
              <w:t>:</w:t>
            </w:r>
            <w:r w:rsidRPr="005523DD">
              <w:rPr>
                <w:rFonts w:hAnsi="ＭＳ 明朝"/>
                <w:sz w:val="20"/>
                <w:szCs w:val="20"/>
              </w:rPr>
              <w:t>45</w:t>
            </w:r>
            <w:r w:rsidRPr="005523DD">
              <w:rPr>
                <w:rFonts w:hAnsi="ＭＳ 明朝" w:hint="eastAsia"/>
                <w:sz w:val="20"/>
                <w:szCs w:val="20"/>
              </w:rPr>
              <w:t>～</w:t>
            </w:r>
            <w:r w:rsidR="0038015D">
              <w:rPr>
                <w:rFonts w:hAnsi="ＭＳ 明朝" w:hint="eastAsia"/>
                <w:sz w:val="20"/>
                <w:szCs w:val="20"/>
              </w:rPr>
              <w:t>17:30</w:t>
            </w:r>
          </w:p>
        </w:tc>
        <w:tc>
          <w:tcPr>
            <w:tcW w:w="2841" w:type="dxa"/>
            <w:tcBorders>
              <w:top w:val="single" w:sz="4" w:space="0" w:color="auto"/>
              <w:left w:val="single" w:sz="4" w:space="0" w:color="auto"/>
              <w:bottom w:val="dotted" w:sz="4" w:space="0" w:color="auto"/>
              <w:right w:val="single" w:sz="4" w:space="0" w:color="auto"/>
            </w:tcBorders>
            <w:vAlign w:val="center"/>
          </w:tcPr>
          <w:p w:rsidR="001B6C7C" w:rsidRPr="0090239C" w:rsidRDefault="0038015D" w:rsidP="0038015D">
            <w:pPr>
              <w:spacing w:line="320" w:lineRule="exact"/>
              <w:jc w:val="left"/>
              <w:rPr>
                <w:rFonts w:hAnsi="ＭＳ 明朝"/>
                <w:spacing w:val="-4"/>
                <w:sz w:val="20"/>
                <w:szCs w:val="20"/>
              </w:rPr>
            </w:pPr>
            <w:r w:rsidRPr="0038015D">
              <w:rPr>
                <w:rFonts w:hAnsi="ＭＳ 明朝" w:hint="eastAsia"/>
                <w:spacing w:val="-4"/>
                <w:sz w:val="20"/>
                <w:szCs w:val="20"/>
              </w:rPr>
              <w:t>「民間企業におけるコンプライアンス確保の取組」</w:t>
            </w:r>
          </w:p>
        </w:tc>
        <w:tc>
          <w:tcPr>
            <w:tcW w:w="3389" w:type="dxa"/>
            <w:tcBorders>
              <w:top w:val="single" w:sz="4" w:space="0" w:color="auto"/>
              <w:left w:val="single" w:sz="4" w:space="0" w:color="auto"/>
              <w:bottom w:val="dotted" w:sz="4" w:space="0" w:color="auto"/>
            </w:tcBorders>
            <w:shd w:val="clear" w:color="auto" w:fill="auto"/>
            <w:vAlign w:val="center"/>
          </w:tcPr>
          <w:p w:rsidR="0038015D" w:rsidRDefault="0038015D" w:rsidP="0038015D">
            <w:pPr>
              <w:spacing w:line="240" w:lineRule="exact"/>
              <w:jc w:val="center"/>
              <w:rPr>
                <w:rFonts w:hAnsi="ＭＳ 明朝"/>
                <w:color w:val="0D0D0D"/>
                <w:sz w:val="20"/>
                <w:szCs w:val="20"/>
              </w:rPr>
            </w:pPr>
            <w:r>
              <w:rPr>
                <w:rFonts w:hAnsi="ＭＳ 明朝" w:hint="eastAsia"/>
                <w:color w:val="0D0D0D"/>
                <w:sz w:val="20"/>
                <w:szCs w:val="20"/>
              </w:rPr>
              <w:t>徳田　浩一</w:t>
            </w:r>
          </w:p>
          <w:p w:rsidR="001B6C7C" w:rsidRPr="0090239C" w:rsidRDefault="0038015D" w:rsidP="0038015D">
            <w:pPr>
              <w:spacing w:line="240" w:lineRule="exact"/>
              <w:jc w:val="left"/>
              <w:rPr>
                <w:rFonts w:asciiTheme="minorEastAsia" w:eastAsiaTheme="minorEastAsia" w:hAnsiTheme="minorEastAsia"/>
                <w:spacing w:val="-14"/>
                <w:sz w:val="19"/>
                <w:szCs w:val="19"/>
                <w:highlight w:val="yellow"/>
              </w:rPr>
            </w:pPr>
            <w:r w:rsidRPr="004F61F7">
              <w:rPr>
                <w:rFonts w:hAnsi="ＭＳ 明朝" w:hint="eastAsia"/>
                <w:color w:val="0D0D0D"/>
                <w:sz w:val="20"/>
                <w:szCs w:val="20"/>
              </w:rPr>
              <w:t>東京海上日動火</w:t>
            </w:r>
            <w:r>
              <w:rPr>
                <w:rFonts w:hAnsi="ＭＳ 明朝" w:hint="eastAsia"/>
                <w:color w:val="0D0D0D"/>
                <w:sz w:val="20"/>
                <w:szCs w:val="20"/>
              </w:rPr>
              <w:t>災保険株式会社業務品質部専門部長兼関西業務支援部参与</w:t>
            </w:r>
          </w:p>
        </w:tc>
      </w:tr>
      <w:tr w:rsidR="001B6C7C" w:rsidRPr="005523DD" w:rsidTr="001B6C7C">
        <w:trPr>
          <w:cantSplit/>
          <w:trHeight w:val="510"/>
        </w:trPr>
        <w:tc>
          <w:tcPr>
            <w:tcW w:w="798" w:type="dxa"/>
            <w:tcBorders>
              <w:top w:val="dotted" w:sz="4" w:space="0" w:color="auto"/>
              <w:bottom w:val="dotted" w:sz="4" w:space="0" w:color="auto"/>
              <w:right w:val="single" w:sz="4" w:space="0" w:color="auto"/>
            </w:tcBorders>
            <w:vAlign w:val="center"/>
          </w:tcPr>
          <w:p w:rsidR="001B6C7C" w:rsidRPr="00BD20A0" w:rsidRDefault="001B6C7C" w:rsidP="001B6C7C">
            <w:pPr>
              <w:spacing w:line="320" w:lineRule="exact"/>
              <w:jc w:val="center"/>
              <w:rPr>
                <w:rFonts w:hAnsi="ＭＳ 明朝"/>
                <w:spacing w:val="-6"/>
                <w:sz w:val="20"/>
                <w:szCs w:val="20"/>
              </w:rPr>
            </w:pPr>
            <w:r w:rsidRPr="00BD20A0">
              <w:rPr>
                <w:rFonts w:hAnsi="ＭＳ 明朝" w:hint="eastAsia"/>
                <w:spacing w:val="-6"/>
                <w:sz w:val="20"/>
                <w:szCs w:val="20"/>
              </w:rPr>
              <w:t>第</w:t>
            </w:r>
            <w:r>
              <w:rPr>
                <w:rFonts w:hAnsi="ＭＳ 明朝" w:hint="eastAsia"/>
                <w:spacing w:val="-6"/>
                <w:sz w:val="20"/>
                <w:szCs w:val="20"/>
              </w:rPr>
              <w:t>２</w:t>
            </w:r>
            <w:r w:rsidRPr="00BD20A0">
              <w:rPr>
                <w:rFonts w:hAnsi="ＭＳ 明朝" w:hint="eastAsia"/>
                <w:spacing w:val="-6"/>
                <w:sz w:val="20"/>
                <w:szCs w:val="20"/>
              </w:rPr>
              <w:t>回</w:t>
            </w:r>
          </w:p>
        </w:tc>
        <w:tc>
          <w:tcPr>
            <w:tcW w:w="1666" w:type="dxa"/>
            <w:tcBorders>
              <w:top w:val="dotted" w:sz="4" w:space="0" w:color="auto"/>
              <w:left w:val="single" w:sz="4" w:space="0" w:color="auto"/>
              <w:bottom w:val="dotted" w:sz="4" w:space="0" w:color="auto"/>
              <w:right w:val="single" w:sz="4" w:space="0" w:color="auto"/>
            </w:tcBorders>
            <w:vAlign w:val="center"/>
          </w:tcPr>
          <w:p w:rsidR="001B6C7C" w:rsidRPr="0076506F" w:rsidRDefault="001B6C7C" w:rsidP="002317B5">
            <w:pPr>
              <w:spacing w:line="320" w:lineRule="exact"/>
              <w:jc w:val="center"/>
              <w:rPr>
                <w:rFonts w:hAnsi="ＭＳ 明朝"/>
                <w:spacing w:val="-8"/>
                <w:sz w:val="20"/>
                <w:szCs w:val="20"/>
              </w:rPr>
            </w:pPr>
            <w:r w:rsidRPr="0076506F">
              <w:rPr>
                <w:rFonts w:hAnsi="ＭＳ 明朝" w:hint="eastAsia"/>
                <w:spacing w:val="-8"/>
                <w:sz w:val="20"/>
                <w:szCs w:val="20"/>
              </w:rPr>
              <w:t>７月</w:t>
            </w:r>
            <w:r w:rsidR="00362C4E" w:rsidRPr="0076506F">
              <w:rPr>
                <w:rFonts w:hAnsi="ＭＳ 明朝"/>
                <w:spacing w:val="-8"/>
                <w:sz w:val="20"/>
                <w:szCs w:val="20"/>
              </w:rPr>
              <w:t>21</w:t>
            </w:r>
            <w:r w:rsidR="00362C4E" w:rsidRPr="0076506F">
              <w:rPr>
                <w:rFonts w:hAnsi="ＭＳ 明朝" w:hint="eastAsia"/>
                <w:spacing w:val="-8"/>
                <w:sz w:val="20"/>
                <w:szCs w:val="20"/>
              </w:rPr>
              <w:t>日（金</w:t>
            </w:r>
            <w:r w:rsidRPr="0076506F">
              <w:rPr>
                <w:rFonts w:hAnsi="ＭＳ 明朝" w:hint="eastAsia"/>
                <w:spacing w:val="-8"/>
                <w:sz w:val="20"/>
                <w:szCs w:val="20"/>
              </w:rPr>
              <w:t>）</w:t>
            </w:r>
          </w:p>
          <w:p w:rsidR="001B6C7C" w:rsidRPr="005523DD" w:rsidRDefault="001B6C7C" w:rsidP="00362C4E">
            <w:pPr>
              <w:spacing w:line="320" w:lineRule="exact"/>
              <w:jc w:val="center"/>
              <w:rPr>
                <w:rFonts w:hAnsi="ＭＳ 明朝"/>
                <w:sz w:val="20"/>
                <w:szCs w:val="20"/>
              </w:rPr>
            </w:pPr>
            <w:r w:rsidRPr="005523DD">
              <w:rPr>
                <w:rFonts w:hAnsi="ＭＳ 明朝" w:hint="eastAsia"/>
                <w:sz w:val="20"/>
                <w:szCs w:val="20"/>
              </w:rPr>
              <w:t>1</w:t>
            </w:r>
            <w:r w:rsidR="0038015D">
              <w:rPr>
                <w:rFonts w:hAnsi="ＭＳ 明朝"/>
                <w:sz w:val="20"/>
                <w:szCs w:val="20"/>
              </w:rPr>
              <w:t>5</w:t>
            </w:r>
            <w:r w:rsidRPr="005523DD">
              <w:rPr>
                <w:rFonts w:hAnsi="ＭＳ 明朝" w:hint="eastAsia"/>
                <w:sz w:val="20"/>
                <w:szCs w:val="20"/>
              </w:rPr>
              <w:t>:</w:t>
            </w:r>
            <w:r w:rsidR="0038015D">
              <w:rPr>
                <w:rFonts w:hAnsi="ＭＳ 明朝"/>
                <w:sz w:val="20"/>
                <w:szCs w:val="20"/>
              </w:rPr>
              <w:t>45</w:t>
            </w:r>
            <w:r w:rsidRPr="005523DD">
              <w:rPr>
                <w:rFonts w:hAnsi="ＭＳ 明朝" w:hint="eastAsia"/>
                <w:sz w:val="20"/>
                <w:szCs w:val="20"/>
              </w:rPr>
              <w:t>～</w:t>
            </w:r>
            <w:r w:rsidR="0038015D">
              <w:rPr>
                <w:rFonts w:hAnsi="ＭＳ 明朝" w:hint="eastAsia"/>
                <w:sz w:val="20"/>
                <w:szCs w:val="20"/>
              </w:rPr>
              <w:t>17</w:t>
            </w:r>
            <w:r w:rsidR="00362C4E">
              <w:rPr>
                <w:rFonts w:hAnsi="ＭＳ 明朝" w:hint="eastAsia"/>
                <w:sz w:val="20"/>
                <w:szCs w:val="20"/>
              </w:rPr>
              <w:t>:30</w:t>
            </w:r>
          </w:p>
        </w:tc>
        <w:tc>
          <w:tcPr>
            <w:tcW w:w="2841" w:type="dxa"/>
            <w:tcBorders>
              <w:top w:val="dotted" w:sz="4" w:space="0" w:color="auto"/>
              <w:left w:val="single" w:sz="4" w:space="0" w:color="auto"/>
              <w:bottom w:val="dotted" w:sz="4" w:space="0" w:color="auto"/>
              <w:right w:val="single" w:sz="4" w:space="0" w:color="auto"/>
            </w:tcBorders>
            <w:vAlign w:val="center"/>
          </w:tcPr>
          <w:p w:rsidR="001B6C7C" w:rsidRPr="005523DD" w:rsidRDefault="0038015D" w:rsidP="00362C4E">
            <w:pPr>
              <w:spacing w:line="320" w:lineRule="exact"/>
              <w:jc w:val="left"/>
              <w:rPr>
                <w:rFonts w:hAnsi="ＭＳ 明朝"/>
                <w:sz w:val="20"/>
                <w:szCs w:val="20"/>
              </w:rPr>
            </w:pPr>
            <w:r w:rsidRPr="004F61F7">
              <w:rPr>
                <w:rFonts w:hAnsi="ＭＳ 明朝" w:hint="eastAsia"/>
                <w:color w:val="0D0D0D"/>
                <w:spacing w:val="-4"/>
                <w:sz w:val="20"/>
                <w:szCs w:val="20"/>
              </w:rPr>
              <w:t>「不当要求行為への具体的対応」</w:t>
            </w:r>
          </w:p>
        </w:tc>
        <w:tc>
          <w:tcPr>
            <w:tcW w:w="3389" w:type="dxa"/>
            <w:tcBorders>
              <w:top w:val="dotted" w:sz="4" w:space="0" w:color="auto"/>
              <w:left w:val="single" w:sz="4" w:space="0" w:color="auto"/>
              <w:bottom w:val="dotted" w:sz="4" w:space="0" w:color="auto"/>
            </w:tcBorders>
            <w:shd w:val="clear" w:color="auto" w:fill="auto"/>
            <w:vAlign w:val="center"/>
          </w:tcPr>
          <w:p w:rsidR="0038015D" w:rsidRDefault="0038015D" w:rsidP="0038015D">
            <w:pPr>
              <w:spacing w:line="240" w:lineRule="exact"/>
              <w:jc w:val="center"/>
              <w:rPr>
                <w:rFonts w:hAnsi="ＭＳ 明朝" w:cs="ＭＳ Ｐゴシック"/>
                <w:color w:val="0D0D0D"/>
                <w:kern w:val="0"/>
                <w:sz w:val="20"/>
                <w:szCs w:val="20"/>
              </w:rPr>
            </w:pPr>
            <w:r>
              <w:rPr>
                <w:rFonts w:hAnsi="ＭＳ 明朝" w:cs="ＭＳ Ｐゴシック" w:hint="eastAsia"/>
                <w:color w:val="0D0D0D"/>
                <w:kern w:val="0"/>
                <w:sz w:val="20"/>
                <w:szCs w:val="20"/>
              </w:rPr>
              <w:t>警部　山中　宏之</w:t>
            </w:r>
          </w:p>
          <w:p w:rsidR="001B6C7C" w:rsidRPr="0038015D" w:rsidRDefault="0038015D" w:rsidP="0038015D">
            <w:pPr>
              <w:spacing w:line="240" w:lineRule="exact"/>
              <w:jc w:val="left"/>
              <w:rPr>
                <w:rFonts w:hAnsi="ＭＳ 明朝" w:cs="ＭＳ Ｐゴシック"/>
                <w:color w:val="0D0D0D"/>
                <w:kern w:val="0"/>
                <w:sz w:val="20"/>
                <w:szCs w:val="20"/>
              </w:rPr>
            </w:pPr>
            <w:r w:rsidRPr="004F61F7">
              <w:rPr>
                <w:rFonts w:hAnsi="ＭＳ 明朝" w:cs="ＭＳ Ｐゴシック" w:hint="eastAsia"/>
                <w:color w:val="0D0D0D"/>
                <w:kern w:val="0"/>
                <w:sz w:val="20"/>
                <w:szCs w:val="20"/>
              </w:rPr>
              <w:t>大阪府警察本部刑事部刑事総務課付大阪市派遣</w:t>
            </w:r>
          </w:p>
        </w:tc>
      </w:tr>
      <w:tr w:rsidR="001B6C7C" w:rsidRPr="005523DD" w:rsidTr="001B6C7C">
        <w:trPr>
          <w:cantSplit/>
          <w:trHeight w:val="510"/>
        </w:trPr>
        <w:tc>
          <w:tcPr>
            <w:tcW w:w="798" w:type="dxa"/>
            <w:tcBorders>
              <w:top w:val="dotted" w:sz="4" w:space="0" w:color="auto"/>
              <w:bottom w:val="single" w:sz="12" w:space="0" w:color="auto"/>
              <w:right w:val="single" w:sz="4" w:space="0" w:color="auto"/>
            </w:tcBorders>
            <w:vAlign w:val="center"/>
          </w:tcPr>
          <w:p w:rsidR="001B6C7C" w:rsidRPr="00BD20A0" w:rsidRDefault="001B6C7C" w:rsidP="001B6C7C">
            <w:pPr>
              <w:spacing w:line="320" w:lineRule="exact"/>
              <w:jc w:val="center"/>
              <w:rPr>
                <w:rFonts w:hAnsi="ＭＳ 明朝"/>
                <w:spacing w:val="-6"/>
                <w:sz w:val="20"/>
                <w:szCs w:val="20"/>
              </w:rPr>
            </w:pPr>
            <w:r w:rsidRPr="00BD20A0">
              <w:rPr>
                <w:rFonts w:hAnsi="ＭＳ 明朝" w:hint="eastAsia"/>
                <w:spacing w:val="-6"/>
                <w:sz w:val="20"/>
                <w:szCs w:val="20"/>
              </w:rPr>
              <w:t>第</w:t>
            </w:r>
            <w:r>
              <w:rPr>
                <w:rFonts w:hAnsi="ＭＳ 明朝" w:hint="eastAsia"/>
                <w:spacing w:val="-6"/>
                <w:sz w:val="20"/>
                <w:szCs w:val="20"/>
              </w:rPr>
              <w:t>３</w:t>
            </w:r>
            <w:r w:rsidRPr="00BD20A0">
              <w:rPr>
                <w:rFonts w:hAnsi="ＭＳ 明朝" w:hint="eastAsia"/>
                <w:spacing w:val="-6"/>
                <w:sz w:val="20"/>
                <w:szCs w:val="20"/>
              </w:rPr>
              <w:t>回</w:t>
            </w:r>
          </w:p>
        </w:tc>
        <w:tc>
          <w:tcPr>
            <w:tcW w:w="1666" w:type="dxa"/>
            <w:tcBorders>
              <w:top w:val="dotted" w:sz="4" w:space="0" w:color="auto"/>
              <w:left w:val="single" w:sz="4" w:space="0" w:color="auto"/>
              <w:bottom w:val="single" w:sz="12" w:space="0" w:color="auto"/>
              <w:right w:val="single" w:sz="4" w:space="0" w:color="auto"/>
            </w:tcBorders>
            <w:vAlign w:val="center"/>
          </w:tcPr>
          <w:p w:rsidR="001B6C7C" w:rsidRPr="005523DD" w:rsidRDefault="00362C4E" w:rsidP="002317B5">
            <w:pPr>
              <w:spacing w:line="320" w:lineRule="exact"/>
              <w:jc w:val="center"/>
              <w:rPr>
                <w:rFonts w:hAnsi="ＭＳ 明朝"/>
                <w:sz w:val="20"/>
                <w:szCs w:val="20"/>
              </w:rPr>
            </w:pPr>
            <w:r>
              <w:rPr>
                <w:rFonts w:hAnsi="ＭＳ 明朝" w:hint="eastAsia"/>
                <w:sz w:val="20"/>
                <w:szCs w:val="20"/>
              </w:rPr>
              <w:t>８月８日（火</w:t>
            </w:r>
            <w:r w:rsidR="001B6C7C" w:rsidRPr="005523DD">
              <w:rPr>
                <w:rFonts w:hAnsi="ＭＳ 明朝" w:hint="eastAsia"/>
                <w:sz w:val="20"/>
                <w:szCs w:val="20"/>
              </w:rPr>
              <w:t>）</w:t>
            </w:r>
          </w:p>
          <w:p w:rsidR="001B6C7C" w:rsidRPr="005523DD" w:rsidRDefault="0038015D" w:rsidP="00362C4E">
            <w:pPr>
              <w:spacing w:line="320" w:lineRule="exact"/>
              <w:jc w:val="center"/>
              <w:rPr>
                <w:rFonts w:hAnsi="ＭＳ 明朝"/>
                <w:sz w:val="20"/>
                <w:szCs w:val="20"/>
              </w:rPr>
            </w:pPr>
            <w:r>
              <w:rPr>
                <w:rFonts w:hAnsi="ＭＳ 明朝"/>
                <w:sz w:val="20"/>
                <w:szCs w:val="20"/>
              </w:rPr>
              <w:t>15</w:t>
            </w:r>
            <w:r w:rsidR="001B6C7C" w:rsidRPr="005523DD">
              <w:rPr>
                <w:rFonts w:hAnsi="ＭＳ 明朝" w:hint="eastAsia"/>
                <w:sz w:val="20"/>
                <w:szCs w:val="20"/>
              </w:rPr>
              <w:t>:</w:t>
            </w:r>
            <w:r>
              <w:rPr>
                <w:rFonts w:hAnsi="ＭＳ 明朝"/>
                <w:sz w:val="20"/>
                <w:szCs w:val="20"/>
              </w:rPr>
              <w:t>45</w:t>
            </w:r>
            <w:r w:rsidR="001B6C7C" w:rsidRPr="005523DD">
              <w:rPr>
                <w:rFonts w:hAnsi="ＭＳ 明朝" w:hint="eastAsia"/>
                <w:sz w:val="20"/>
                <w:szCs w:val="20"/>
              </w:rPr>
              <w:t>～</w:t>
            </w:r>
            <w:r>
              <w:rPr>
                <w:rFonts w:hAnsi="ＭＳ 明朝" w:hint="eastAsia"/>
                <w:sz w:val="20"/>
                <w:szCs w:val="20"/>
              </w:rPr>
              <w:t>17:3</w:t>
            </w:r>
            <w:r w:rsidR="00362C4E">
              <w:rPr>
                <w:rFonts w:hAnsi="ＭＳ 明朝" w:hint="eastAsia"/>
                <w:sz w:val="20"/>
                <w:szCs w:val="20"/>
              </w:rPr>
              <w:t>0</w:t>
            </w:r>
          </w:p>
        </w:tc>
        <w:tc>
          <w:tcPr>
            <w:tcW w:w="2841" w:type="dxa"/>
            <w:tcBorders>
              <w:top w:val="dotted" w:sz="4" w:space="0" w:color="auto"/>
              <w:left w:val="single" w:sz="4" w:space="0" w:color="auto"/>
              <w:bottom w:val="single" w:sz="12" w:space="0" w:color="auto"/>
              <w:right w:val="single" w:sz="4" w:space="0" w:color="auto"/>
            </w:tcBorders>
            <w:vAlign w:val="center"/>
          </w:tcPr>
          <w:p w:rsidR="001B6C7C" w:rsidRPr="0038015D" w:rsidRDefault="0038015D" w:rsidP="00362C4E">
            <w:pPr>
              <w:spacing w:line="300" w:lineRule="exact"/>
              <w:jc w:val="left"/>
              <w:rPr>
                <w:rFonts w:hAnsi="ＭＳ 明朝"/>
                <w:sz w:val="20"/>
                <w:szCs w:val="20"/>
              </w:rPr>
            </w:pPr>
            <w:r w:rsidRPr="0038015D">
              <w:rPr>
                <w:rFonts w:hAnsi="ＭＳ 明朝" w:hint="eastAsia"/>
                <w:color w:val="0D0D0D"/>
                <w:spacing w:val="-4"/>
                <w:sz w:val="20"/>
                <w:szCs w:val="20"/>
              </w:rPr>
              <w:t>「</w:t>
            </w:r>
            <w:r w:rsidRPr="0038015D">
              <w:rPr>
                <w:rFonts w:hAnsi="ＭＳ 明朝" w:hint="eastAsia"/>
                <w:color w:val="0D0D0D"/>
                <w:spacing w:val="-6"/>
                <w:sz w:val="20"/>
                <w:szCs w:val="20"/>
              </w:rPr>
              <w:t>公益通報事例からみる大阪市のコンプライアンスの状況</w:t>
            </w:r>
            <w:r w:rsidRPr="0038015D">
              <w:rPr>
                <w:rFonts w:hAnsi="ＭＳ 明朝" w:hint="eastAsia"/>
                <w:color w:val="0D0D0D"/>
                <w:spacing w:val="-4"/>
                <w:sz w:val="20"/>
                <w:szCs w:val="20"/>
              </w:rPr>
              <w:t>」</w:t>
            </w:r>
          </w:p>
        </w:tc>
        <w:tc>
          <w:tcPr>
            <w:tcW w:w="3389" w:type="dxa"/>
            <w:tcBorders>
              <w:top w:val="dotted" w:sz="4" w:space="0" w:color="auto"/>
              <w:left w:val="single" w:sz="4" w:space="0" w:color="auto"/>
              <w:bottom w:val="single" w:sz="12" w:space="0" w:color="auto"/>
            </w:tcBorders>
            <w:shd w:val="clear" w:color="auto" w:fill="auto"/>
            <w:vAlign w:val="center"/>
          </w:tcPr>
          <w:p w:rsidR="0038015D" w:rsidRDefault="001B6C7C" w:rsidP="0038015D">
            <w:pPr>
              <w:spacing w:line="320" w:lineRule="exact"/>
              <w:jc w:val="center"/>
              <w:rPr>
                <w:sz w:val="20"/>
                <w:szCs w:val="20"/>
              </w:rPr>
            </w:pPr>
            <w:r w:rsidRPr="0038015D">
              <w:rPr>
                <w:rFonts w:hint="eastAsia"/>
                <w:sz w:val="20"/>
                <w:szCs w:val="20"/>
              </w:rPr>
              <w:t xml:space="preserve">　</w:t>
            </w:r>
            <w:r w:rsidR="0038015D">
              <w:rPr>
                <w:rFonts w:hint="eastAsia"/>
                <w:sz w:val="20"/>
                <w:szCs w:val="20"/>
              </w:rPr>
              <w:t>弁護士　野村　佳代子</w:t>
            </w:r>
          </w:p>
          <w:p w:rsidR="001B6C7C" w:rsidRPr="0038015D" w:rsidRDefault="0038015D" w:rsidP="0038015D">
            <w:pPr>
              <w:spacing w:line="320" w:lineRule="exact"/>
              <w:jc w:val="center"/>
              <w:rPr>
                <w:spacing w:val="-12"/>
                <w:sz w:val="20"/>
                <w:szCs w:val="20"/>
                <w:highlight w:val="yellow"/>
              </w:rPr>
            </w:pPr>
            <w:r w:rsidRPr="0038015D">
              <w:rPr>
                <w:rFonts w:hAnsi="ＭＳ 明朝" w:hint="eastAsia"/>
                <w:color w:val="0D0D0D"/>
                <w:spacing w:val="-4"/>
                <w:sz w:val="20"/>
                <w:szCs w:val="20"/>
              </w:rPr>
              <w:t xml:space="preserve">大阪市公正職務審査委員会委員　　</w:t>
            </w:r>
          </w:p>
        </w:tc>
      </w:tr>
    </w:tbl>
    <w:p w:rsidR="00DC7C92" w:rsidRPr="005523DD" w:rsidRDefault="00DC7C92" w:rsidP="00DC7C92">
      <w:pPr>
        <w:rPr>
          <w:rFonts w:ascii="ＭＳ ゴシック" w:eastAsia="ＭＳ ゴシック" w:hAnsi="ＭＳ ゴシック"/>
          <w:b/>
          <w:szCs w:val="21"/>
          <w:highlight w:val="yellow"/>
        </w:rPr>
      </w:pPr>
    </w:p>
    <w:p w:rsidR="00DC7C92" w:rsidRPr="005523DD" w:rsidRDefault="005C70F9" w:rsidP="00DC7C92">
      <w:pPr>
        <w:rPr>
          <w:rFonts w:ascii="ＭＳ ゴシック" w:eastAsia="ＭＳ ゴシック" w:hAnsi="ＭＳ ゴシック"/>
          <w:b/>
          <w:sz w:val="24"/>
        </w:rPr>
      </w:pPr>
      <w:r>
        <w:rPr>
          <w:rFonts w:ascii="ＭＳ ゴシック" w:eastAsia="ＭＳ ゴシック" w:hAnsi="ＭＳ ゴシック" w:hint="eastAsia"/>
          <w:b/>
          <w:sz w:val="24"/>
        </w:rPr>
        <w:t>（２）</w:t>
      </w:r>
      <w:r w:rsidR="00CA535D" w:rsidRPr="005523DD">
        <w:rPr>
          <w:rFonts w:ascii="ＭＳ ゴシック" w:eastAsia="ＭＳ ゴシック" w:hAnsi="ＭＳ ゴシック" w:hint="eastAsia"/>
          <w:b/>
          <w:sz w:val="24"/>
        </w:rPr>
        <w:t>少人数</w:t>
      </w:r>
      <w:r w:rsidR="00DC7C92" w:rsidRPr="005523DD">
        <w:rPr>
          <w:rFonts w:ascii="ＭＳ ゴシック" w:eastAsia="ＭＳ ゴシック" w:hAnsi="ＭＳ ゴシック" w:hint="eastAsia"/>
          <w:b/>
          <w:sz w:val="24"/>
        </w:rPr>
        <w:t>型研修</w:t>
      </w:r>
    </w:p>
    <w:p w:rsidR="00DC7C92" w:rsidRPr="00B50096" w:rsidRDefault="0038015D" w:rsidP="00DC7C92">
      <w:pPr>
        <w:tabs>
          <w:tab w:val="left" w:pos="709"/>
        </w:tabs>
        <w:ind w:leftChars="200" w:left="444" w:firstLineChars="100" w:firstLine="232"/>
        <w:rPr>
          <w:rFonts w:hAnsi="ＭＳ 明朝"/>
          <w:sz w:val="22"/>
          <w:szCs w:val="22"/>
        </w:rPr>
      </w:pPr>
      <w:r w:rsidRPr="0038015D">
        <w:rPr>
          <w:rFonts w:hAnsi="ＭＳ 明朝" w:hint="eastAsia"/>
          <w:sz w:val="22"/>
          <w:szCs w:val="22"/>
        </w:rPr>
        <w:t>現業職場等において、班（チーム）のリーダー的役割を担う職員が、コンプライアンスを自分のこととして受け止めて担当業務をコンプライアンスの観点で振り返り、職場の他の職員に対し、身近な立場で、コンプライアンスの意味・必要性を伝えるための具体的取組に必要な知識・実践方法を習得することを目的とする。</w:t>
      </w:r>
    </w:p>
    <w:tbl>
      <w:tblPr>
        <w:tblW w:w="8694" w:type="dxa"/>
        <w:tblInd w:w="589" w:type="dxa"/>
        <w:tblBorders>
          <w:top w:val="single" w:sz="12" w:space="0" w:color="auto"/>
          <w:left w:val="single" w:sz="12" w:space="0" w:color="auto"/>
          <w:bottom w:val="single" w:sz="12" w:space="0" w:color="auto"/>
          <w:right w:val="single" w:sz="12" w:space="0" w:color="auto"/>
          <w:insideV w:val="single" w:sz="4" w:space="0" w:color="auto"/>
        </w:tblBorders>
        <w:tblCellMar>
          <w:top w:w="28" w:type="dxa"/>
          <w:left w:w="85" w:type="dxa"/>
          <w:bottom w:w="28" w:type="dxa"/>
          <w:right w:w="85" w:type="dxa"/>
        </w:tblCellMar>
        <w:tblLook w:val="0000" w:firstRow="0" w:lastRow="0" w:firstColumn="0" w:lastColumn="0" w:noHBand="0" w:noVBand="0"/>
        <w:tblCaption w:val="少人数型研修回次　開催日時　テーマと講師"/>
        <w:tblDescription w:val="回次第１回　開催日時11月６日月曜日９時１５分から１２時１５分　回次第２回　開催日時１１月６日月曜日１４時から１７時　回次第３回　開催日時１１月１７日金曜日９時１５分から１２時１５分　回次第４回　開催日時１１月１７日金曜日１４時から１７時　回次第５回　開催日時１２月６日水曜日９時１５分から１２時１５分　回次第６回　開催日時１２月６日水曜日１４時から１７時　回次第７回　開催日時１２月１４日木曜日９時１５分から１２時１５分　回次第８回　開催日時１２月１４日木曜日１４時から１７時　テーマと講師はいずれも同じ　テーマ コンプライアンスを自分のこととして受け止めよう　講師 総務局監察部監察課職員"/>
      </w:tblPr>
      <w:tblGrid>
        <w:gridCol w:w="1339"/>
        <w:gridCol w:w="2053"/>
        <w:gridCol w:w="1774"/>
        <w:gridCol w:w="3528"/>
      </w:tblGrid>
      <w:tr w:rsidR="00DC7C92" w:rsidRPr="005523DD" w:rsidTr="00B50096">
        <w:trPr>
          <w:cantSplit/>
          <w:trHeight w:val="401"/>
        </w:trPr>
        <w:tc>
          <w:tcPr>
            <w:tcW w:w="1339" w:type="dxa"/>
            <w:tcBorders>
              <w:top w:val="single" w:sz="12" w:space="0" w:color="auto"/>
              <w:bottom w:val="single" w:sz="4" w:space="0" w:color="auto"/>
            </w:tcBorders>
            <w:shd w:val="clear" w:color="auto" w:fill="FFFF99"/>
            <w:vAlign w:val="center"/>
          </w:tcPr>
          <w:p w:rsidR="00DC7C92" w:rsidRPr="005523DD" w:rsidRDefault="0038015D" w:rsidP="00A55173">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回次</w:t>
            </w:r>
          </w:p>
        </w:tc>
        <w:tc>
          <w:tcPr>
            <w:tcW w:w="2053" w:type="dxa"/>
            <w:tcBorders>
              <w:top w:val="single" w:sz="12" w:space="0" w:color="auto"/>
              <w:bottom w:val="single" w:sz="4" w:space="0" w:color="auto"/>
            </w:tcBorders>
            <w:shd w:val="clear" w:color="auto" w:fill="FFFF99"/>
            <w:vAlign w:val="center"/>
          </w:tcPr>
          <w:p w:rsidR="00DC7C92" w:rsidRPr="005523DD" w:rsidRDefault="002317B5" w:rsidP="00A55173">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月</w:t>
            </w:r>
            <w:r w:rsidR="00DC7C92" w:rsidRPr="005523DD">
              <w:rPr>
                <w:rFonts w:ascii="ＭＳ ゴシック" w:eastAsia="ＭＳ ゴシック" w:hAnsi="ＭＳ ゴシック" w:hint="eastAsia"/>
                <w:szCs w:val="21"/>
              </w:rPr>
              <w:t>日</w:t>
            </w:r>
          </w:p>
        </w:tc>
        <w:tc>
          <w:tcPr>
            <w:tcW w:w="1774" w:type="dxa"/>
            <w:tcBorders>
              <w:top w:val="single" w:sz="12" w:space="0" w:color="auto"/>
              <w:bottom w:val="single" w:sz="4" w:space="0" w:color="auto"/>
            </w:tcBorders>
            <w:shd w:val="clear" w:color="auto" w:fill="FFFF99"/>
            <w:vAlign w:val="center"/>
          </w:tcPr>
          <w:p w:rsidR="00DC7C92" w:rsidRPr="005523DD" w:rsidRDefault="002317B5" w:rsidP="00A55173">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時</w:t>
            </w:r>
            <w:r w:rsidR="00DC7C92" w:rsidRPr="005523DD">
              <w:rPr>
                <w:rFonts w:ascii="ＭＳ ゴシック" w:eastAsia="ＭＳ ゴシック" w:hAnsi="ＭＳ ゴシック" w:hint="eastAsia"/>
                <w:szCs w:val="21"/>
              </w:rPr>
              <w:t>間</w:t>
            </w:r>
          </w:p>
        </w:tc>
        <w:tc>
          <w:tcPr>
            <w:tcW w:w="3528" w:type="dxa"/>
            <w:tcBorders>
              <w:top w:val="single" w:sz="12" w:space="0" w:color="auto"/>
              <w:bottom w:val="single" w:sz="4" w:space="0" w:color="auto"/>
            </w:tcBorders>
            <w:shd w:val="clear" w:color="auto" w:fill="FFFF99"/>
            <w:vAlign w:val="center"/>
          </w:tcPr>
          <w:p w:rsidR="00DC7C92" w:rsidRPr="005523DD" w:rsidRDefault="002317B5" w:rsidP="00A55173">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テーマ及び講師</w:t>
            </w:r>
          </w:p>
        </w:tc>
      </w:tr>
      <w:tr w:rsidR="00DC7C92" w:rsidRPr="005523DD" w:rsidTr="00B50096">
        <w:trPr>
          <w:cantSplit/>
          <w:trHeight w:hRule="exact" w:val="510"/>
        </w:trPr>
        <w:tc>
          <w:tcPr>
            <w:tcW w:w="1339" w:type="dxa"/>
            <w:tcBorders>
              <w:top w:val="single" w:sz="4" w:space="0" w:color="auto"/>
              <w:bottom w:val="dotted" w:sz="4" w:space="0" w:color="auto"/>
            </w:tcBorders>
            <w:vAlign w:val="center"/>
          </w:tcPr>
          <w:p w:rsidR="00DC7C92" w:rsidRPr="002317B5" w:rsidRDefault="00DC7C92" w:rsidP="00584CE9">
            <w:pPr>
              <w:widowControl/>
              <w:spacing w:line="300" w:lineRule="exact"/>
              <w:jc w:val="center"/>
              <w:rPr>
                <w:rFonts w:hAnsi="ＭＳ 明朝" w:cs="ＭＳ Ｐゴシック"/>
                <w:kern w:val="0"/>
                <w:sz w:val="20"/>
                <w:szCs w:val="20"/>
              </w:rPr>
            </w:pPr>
            <w:r w:rsidRPr="002317B5">
              <w:rPr>
                <w:rFonts w:hAnsi="ＭＳ 明朝" w:cs="ＭＳ Ｐゴシック" w:hint="eastAsia"/>
                <w:kern w:val="0"/>
                <w:sz w:val="20"/>
                <w:szCs w:val="20"/>
              </w:rPr>
              <w:t>第１回</w:t>
            </w:r>
          </w:p>
        </w:tc>
        <w:tc>
          <w:tcPr>
            <w:tcW w:w="2053" w:type="dxa"/>
            <w:tcBorders>
              <w:top w:val="single" w:sz="4" w:space="0" w:color="auto"/>
              <w:bottom w:val="dotted" w:sz="4" w:space="0" w:color="auto"/>
            </w:tcBorders>
            <w:vAlign w:val="center"/>
          </w:tcPr>
          <w:p w:rsidR="00DC7C92" w:rsidRPr="00B50096" w:rsidRDefault="0065291D" w:rsidP="00584CE9">
            <w:pPr>
              <w:widowControl/>
              <w:spacing w:line="300" w:lineRule="exact"/>
              <w:ind w:firstLineChars="100" w:firstLine="212"/>
              <w:jc w:val="center"/>
              <w:rPr>
                <w:rFonts w:hAnsi="ＭＳ 明朝" w:cs="ＭＳ Ｐゴシック"/>
                <w:kern w:val="0"/>
                <w:sz w:val="20"/>
                <w:szCs w:val="20"/>
              </w:rPr>
            </w:pPr>
            <w:r w:rsidRPr="00B50096">
              <w:rPr>
                <w:rFonts w:hAnsi="ＭＳ 明朝" w:cs="ＭＳ Ｐゴシック" w:hint="eastAsia"/>
                <w:kern w:val="0"/>
                <w:sz w:val="20"/>
                <w:szCs w:val="20"/>
              </w:rPr>
              <w:t>1</w:t>
            </w:r>
            <w:r w:rsidRPr="00B50096">
              <w:rPr>
                <w:rFonts w:hAnsi="ＭＳ 明朝" w:cs="ＭＳ Ｐゴシック"/>
                <w:kern w:val="0"/>
                <w:sz w:val="20"/>
                <w:szCs w:val="20"/>
              </w:rPr>
              <w:t>1</w:t>
            </w:r>
            <w:r w:rsidR="00DC7C92" w:rsidRPr="00B50096">
              <w:rPr>
                <w:rFonts w:hAnsi="ＭＳ 明朝" w:cs="ＭＳ Ｐゴシック" w:hint="eastAsia"/>
                <w:kern w:val="0"/>
                <w:sz w:val="20"/>
                <w:szCs w:val="20"/>
              </w:rPr>
              <w:t>月</w:t>
            </w:r>
            <w:r w:rsidR="00547BF9">
              <w:rPr>
                <w:rFonts w:hAnsi="ＭＳ 明朝" w:cs="ＭＳ Ｐゴシック" w:hint="eastAsia"/>
                <w:kern w:val="0"/>
                <w:sz w:val="20"/>
                <w:szCs w:val="20"/>
              </w:rPr>
              <w:t>１</w:t>
            </w:r>
            <w:r w:rsidR="00DC7C92" w:rsidRPr="00B50096">
              <w:rPr>
                <w:rFonts w:hAnsi="ＭＳ 明朝" w:cs="ＭＳ Ｐゴシック" w:hint="eastAsia"/>
                <w:kern w:val="0"/>
                <w:sz w:val="20"/>
                <w:szCs w:val="20"/>
              </w:rPr>
              <w:t>日（</w:t>
            </w:r>
            <w:r w:rsidR="00547BF9">
              <w:rPr>
                <w:rFonts w:hAnsi="ＭＳ 明朝" w:cs="ＭＳ Ｐゴシック" w:hint="eastAsia"/>
                <w:kern w:val="0"/>
                <w:sz w:val="20"/>
                <w:szCs w:val="20"/>
              </w:rPr>
              <w:t>木</w:t>
            </w:r>
            <w:r w:rsidR="00DC7C92" w:rsidRPr="00B50096">
              <w:rPr>
                <w:rFonts w:hAnsi="ＭＳ 明朝" w:cs="ＭＳ Ｐゴシック" w:hint="eastAsia"/>
                <w:kern w:val="0"/>
                <w:sz w:val="20"/>
                <w:szCs w:val="20"/>
              </w:rPr>
              <w:t>）</w:t>
            </w:r>
          </w:p>
        </w:tc>
        <w:tc>
          <w:tcPr>
            <w:tcW w:w="1774" w:type="dxa"/>
            <w:tcBorders>
              <w:top w:val="single" w:sz="4" w:space="0" w:color="auto"/>
              <w:bottom w:val="dotted" w:sz="4" w:space="0" w:color="auto"/>
            </w:tcBorders>
            <w:vAlign w:val="center"/>
          </w:tcPr>
          <w:p w:rsidR="00DC7C92" w:rsidRPr="00B50096" w:rsidRDefault="00547BF9" w:rsidP="00584CE9">
            <w:pPr>
              <w:widowControl/>
              <w:spacing w:line="300" w:lineRule="exact"/>
              <w:jc w:val="center"/>
              <w:rPr>
                <w:rFonts w:hAnsi="ＭＳ 明朝" w:cs="ＭＳ Ｐゴシック"/>
                <w:kern w:val="0"/>
                <w:sz w:val="20"/>
                <w:szCs w:val="20"/>
              </w:rPr>
            </w:pPr>
            <w:r>
              <w:rPr>
                <w:rFonts w:hAnsi="ＭＳ 明朝" w:cs="ＭＳ Ｐゴシック" w:hint="eastAsia"/>
                <w:kern w:val="0"/>
                <w:sz w:val="20"/>
                <w:szCs w:val="20"/>
              </w:rPr>
              <w:t>14</w:t>
            </w:r>
            <w:r w:rsidR="00DC7C92" w:rsidRPr="00B50096">
              <w:rPr>
                <w:rFonts w:hAnsi="ＭＳ 明朝" w:cs="ＭＳ Ｐゴシック" w:hint="eastAsia"/>
                <w:kern w:val="0"/>
                <w:sz w:val="20"/>
                <w:szCs w:val="20"/>
              </w:rPr>
              <w:t>：</w:t>
            </w:r>
            <w:r>
              <w:rPr>
                <w:rFonts w:hAnsi="ＭＳ 明朝" w:cs="ＭＳ Ｐゴシック" w:hint="eastAsia"/>
                <w:kern w:val="0"/>
                <w:sz w:val="20"/>
                <w:szCs w:val="20"/>
              </w:rPr>
              <w:t>00</w:t>
            </w:r>
            <w:r w:rsidR="00DC7C92" w:rsidRPr="00B50096">
              <w:rPr>
                <w:rFonts w:hAnsi="ＭＳ 明朝" w:cs="ＭＳ Ｐゴシック" w:hint="eastAsia"/>
                <w:kern w:val="0"/>
                <w:sz w:val="20"/>
                <w:szCs w:val="20"/>
              </w:rPr>
              <w:t>～</w:t>
            </w:r>
            <w:r>
              <w:rPr>
                <w:rFonts w:hAnsi="ＭＳ 明朝" w:cs="ＭＳ Ｐゴシック" w:hint="eastAsia"/>
                <w:kern w:val="0"/>
                <w:sz w:val="20"/>
                <w:szCs w:val="20"/>
              </w:rPr>
              <w:t>17</w:t>
            </w:r>
            <w:r w:rsidR="00DC7C92" w:rsidRPr="00B50096">
              <w:rPr>
                <w:rFonts w:hAnsi="ＭＳ 明朝" w:cs="ＭＳ Ｐゴシック" w:hint="eastAsia"/>
                <w:kern w:val="0"/>
                <w:sz w:val="20"/>
                <w:szCs w:val="20"/>
              </w:rPr>
              <w:t>：</w:t>
            </w:r>
            <w:r>
              <w:rPr>
                <w:rFonts w:hAnsi="ＭＳ 明朝" w:cs="ＭＳ Ｐゴシック" w:hint="eastAsia"/>
                <w:kern w:val="0"/>
                <w:sz w:val="20"/>
                <w:szCs w:val="20"/>
              </w:rPr>
              <w:t>00</w:t>
            </w:r>
          </w:p>
        </w:tc>
        <w:tc>
          <w:tcPr>
            <w:tcW w:w="3528" w:type="dxa"/>
            <w:vMerge w:val="restart"/>
            <w:tcBorders>
              <w:top w:val="single" w:sz="4" w:space="0" w:color="auto"/>
            </w:tcBorders>
            <w:vAlign w:val="center"/>
          </w:tcPr>
          <w:p w:rsidR="007068D2" w:rsidRPr="00466949" w:rsidRDefault="00466949" w:rsidP="00547BF9">
            <w:pPr>
              <w:spacing w:beforeLines="50" w:before="178" w:line="300" w:lineRule="exact"/>
              <w:ind w:left="964" w:hangingChars="455" w:hanging="964"/>
              <w:jc w:val="left"/>
              <w:rPr>
                <w:rFonts w:hAnsi="ＭＳ 明朝"/>
                <w:sz w:val="20"/>
                <w:szCs w:val="20"/>
              </w:rPr>
            </w:pPr>
            <w:r>
              <w:rPr>
                <w:rFonts w:hAnsi="ＭＳ 明朝" w:hint="eastAsia"/>
                <w:sz w:val="20"/>
                <w:szCs w:val="20"/>
              </w:rPr>
              <w:t>テーマ：</w:t>
            </w:r>
            <w:r w:rsidR="0038015D" w:rsidRPr="00466949">
              <w:rPr>
                <w:rFonts w:hAnsi="ＭＳ 明朝" w:hint="eastAsia"/>
                <w:sz w:val="20"/>
                <w:szCs w:val="20"/>
              </w:rPr>
              <w:t>自分の業務を「コンプライアンス」の観点で振り返ってみよう</w:t>
            </w:r>
          </w:p>
          <w:p w:rsidR="00466949" w:rsidRPr="002317B5" w:rsidRDefault="00466949" w:rsidP="00547BF9">
            <w:pPr>
              <w:spacing w:beforeLines="50" w:before="178" w:line="300" w:lineRule="exact"/>
              <w:jc w:val="left"/>
              <w:rPr>
                <w:rFonts w:hAnsi="ＭＳ 明朝"/>
                <w:sz w:val="19"/>
                <w:szCs w:val="19"/>
              </w:rPr>
            </w:pPr>
            <w:r w:rsidRPr="00547BF9">
              <w:rPr>
                <w:rFonts w:hAnsi="ＭＳ 明朝" w:hint="eastAsia"/>
                <w:spacing w:val="118"/>
                <w:kern w:val="0"/>
                <w:sz w:val="20"/>
                <w:szCs w:val="19"/>
                <w:fitText w:val="636" w:id="2043842304"/>
              </w:rPr>
              <w:t>講</w:t>
            </w:r>
            <w:r w:rsidRPr="00547BF9">
              <w:rPr>
                <w:rFonts w:hAnsi="ＭＳ 明朝" w:hint="eastAsia"/>
                <w:kern w:val="0"/>
                <w:sz w:val="20"/>
                <w:szCs w:val="19"/>
                <w:fitText w:val="636" w:id="2043842304"/>
              </w:rPr>
              <w:t>師</w:t>
            </w:r>
            <w:r>
              <w:rPr>
                <w:rFonts w:hAnsi="ＭＳ 明朝" w:hint="eastAsia"/>
                <w:sz w:val="20"/>
                <w:szCs w:val="19"/>
              </w:rPr>
              <w:t>：</w:t>
            </w:r>
            <w:r w:rsidRPr="00466949">
              <w:rPr>
                <w:rFonts w:hAnsi="ＭＳ 明朝" w:hint="eastAsia"/>
                <w:sz w:val="20"/>
                <w:szCs w:val="19"/>
              </w:rPr>
              <w:t>総務局監察部監察課職員</w:t>
            </w:r>
          </w:p>
        </w:tc>
      </w:tr>
      <w:tr w:rsidR="00DC7C92" w:rsidRPr="005523DD" w:rsidTr="00B50096">
        <w:trPr>
          <w:cantSplit/>
          <w:trHeight w:hRule="exact" w:val="510"/>
        </w:trPr>
        <w:tc>
          <w:tcPr>
            <w:tcW w:w="1339" w:type="dxa"/>
            <w:tcBorders>
              <w:top w:val="dotted" w:sz="4" w:space="0" w:color="auto"/>
              <w:bottom w:val="dotted" w:sz="4" w:space="0" w:color="auto"/>
            </w:tcBorders>
            <w:vAlign w:val="center"/>
          </w:tcPr>
          <w:p w:rsidR="00DC7C92" w:rsidRPr="002317B5" w:rsidRDefault="00DC7C92" w:rsidP="00584CE9">
            <w:pPr>
              <w:widowControl/>
              <w:spacing w:line="300" w:lineRule="exact"/>
              <w:jc w:val="center"/>
              <w:rPr>
                <w:rFonts w:hAnsi="ＭＳ 明朝" w:cs="ＭＳ Ｐゴシック"/>
                <w:kern w:val="0"/>
                <w:sz w:val="20"/>
                <w:szCs w:val="20"/>
              </w:rPr>
            </w:pPr>
            <w:r w:rsidRPr="002317B5">
              <w:rPr>
                <w:rFonts w:hAnsi="ＭＳ 明朝" w:cs="ＭＳ Ｐゴシック" w:hint="eastAsia"/>
                <w:kern w:val="0"/>
                <w:sz w:val="20"/>
                <w:szCs w:val="20"/>
              </w:rPr>
              <w:t>第２回</w:t>
            </w:r>
          </w:p>
        </w:tc>
        <w:tc>
          <w:tcPr>
            <w:tcW w:w="2053" w:type="dxa"/>
            <w:tcBorders>
              <w:top w:val="dotted" w:sz="4" w:space="0" w:color="auto"/>
              <w:bottom w:val="dotted" w:sz="4" w:space="0" w:color="auto"/>
            </w:tcBorders>
            <w:vAlign w:val="center"/>
          </w:tcPr>
          <w:p w:rsidR="00DC7C92" w:rsidRPr="00B50096" w:rsidRDefault="0065291D" w:rsidP="00547BF9">
            <w:pPr>
              <w:widowControl/>
              <w:spacing w:line="300" w:lineRule="exact"/>
              <w:ind w:firstLineChars="100" w:firstLine="212"/>
              <w:jc w:val="center"/>
              <w:rPr>
                <w:rFonts w:hAnsi="ＭＳ 明朝" w:cs="ＭＳ Ｐゴシック"/>
                <w:kern w:val="0"/>
                <w:sz w:val="20"/>
                <w:szCs w:val="20"/>
              </w:rPr>
            </w:pPr>
            <w:r w:rsidRPr="00B50096">
              <w:rPr>
                <w:rFonts w:hAnsi="ＭＳ 明朝" w:cs="ＭＳ Ｐゴシック" w:hint="eastAsia"/>
                <w:kern w:val="0"/>
                <w:sz w:val="20"/>
                <w:szCs w:val="20"/>
              </w:rPr>
              <w:t>1</w:t>
            </w:r>
            <w:r w:rsidRPr="00B50096">
              <w:rPr>
                <w:rFonts w:hAnsi="ＭＳ 明朝" w:cs="ＭＳ Ｐゴシック"/>
                <w:kern w:val="0"/>
                <w:sz w:val="20"/>
                <w:szCs w:val="20"/>
              </w:rPr>
              <w:t>1</w:t>
            </w:r>
            <w:r w:rsidRPr="00B50096">
              <w:rPr>
                <w:rFonts w:hAnsi="ＭＳ 明朝" w:cs="ＭＳ Ｐゴシック" w:hint="eastAsia"/>
                <w:kern w:val="0"/>
                <w:sz w:val="20"/>
                <w:szCs w:val="20"/>
              </w:rPr>
              <w:t>月</w:t>
            </w:r>
            <w:r w:rsidR="00547BF9">
              <w:rPr>
                <w:rFonts w:hAnsi="ＭＳ 明朝" w:cs="ＭＳ Ｐゴシック" w:hint="eastAsia"/>
                <w:kern w:val="0"/>
                <w:sz w:val="20"/>
                <w:szCs w:val="20"/>
              </w:rPr>
              <w:t>２日（金</w:t>
            </w:r>
            <w:r w:rsidRPr="00B50096">
              <w:rPr>
                <w:rFonts w:hAnsi="ＭＳ 明朝" w:cs="ＭＳ Ｐゴシック" w:hint="eastAsia"/>
                <w:kern w:val="0"/>
                <w:sz w:val="20"/>
                <w:szCs w:val="20"/>
              </w:rPr>
              <w:t>）</w:t>
            </w:r>
          </w:p>
        </w:tc>
        <w:tc>
          <w:tcPr>
            <w:tcW w:w="1774" w:type="dxa"/>
            <w:tcBorders>
              <w:top w:val="dotted" w:sz="4" w:space="0" w:color="auto"/>
              <w:bottom w:val="dotted" w:sz="4" w:space="0" w:color="auto"/>
            </w:tcBorders>
            <w:vAlign w:val="center"/>
          </w:tcPr>
          <w:p w:rsidR="00DC7C92" w:rsidRPr="00B50096" w:rsidRDefault="00547BF9" w:rsidP="00584CE9">
            <w:pPr>
              <w:widowControl/>
              <w:spacing w:line="300" w:lineRule="exact"/>
              <w:jc w:val="center"/>
              <w:rPr>
                <w:rFonts w:hAnsi="ＭＳ 明朝" w:cs="ＭＳ Ｐゴシック"/>
                <w:kern w:val="0"/>
                <w:sz w:val="20"/>
                <w:szCs w:val="20"/>
              </w:rPr>
            </w:pPr>
            <w:r>
              <w:rPr>
                <w:rFonts w:hAnsi="ＭＳ 明朝" w:cs="ＭＳ Ｐゴシック" w:hint="eastAsia"/>
                <w:kern w:val="0"/>
                <w:sz w:val="20"/>
                <w:szCs w:val="20"/>
              </w:rPr>
              <w:t>９</w:t>
            </w:r>
            <w:r w:rsidR="00DC7C92" w:rsidRPr="00B50096">
              <w:rPr>
                <w:rFonts w:hAnsi="ＭＳ 明朝" w:cs="ＭＳ Ｐゴシック" w:hint="eastAsia"/>
                <w:kern w:val="0"/>
                <w:sz w:val="20"/>
                <w:szCs w:val="20"/>
              </w:rPr>
              <w:t>：</w:t>
            </w:r>
            <w:r>
              <w:rPr>
                <w:rFonts w:hAnsi="ＭＳ 明朝" w:cs="ＭＳ Ｐゴシック" w:hint="eastAsia"/>
                <w:kern w:val="0"/>
                <w:sz w:val="20"/>
                <w:szCs w:val="20"/>
              </w:rPr>
              <w:t>15</w:t>
            </w:r>
            <w:r w:rsidR="00DC7C92" w:rsidRPr="00B50096">
              <w:rPr>
                <w:rFonts w:hAnsi="ＭＳ 明朝" w:cs="ＭＳ Ｐゴシック" w:hint="eastAsia"/>
                <w:kern w:val="0"/>
                <w:sz w:val="20"/>
                <w:szCs w:val="20"/>
              </w:rPr>
              <w:t>～</w:t>
            </w:r>
            <w:r>
              <w:rPr>
                <w:rFonts w:hAnsi="ＭＳ 明朝" w:cs="ＭＳ Ｐゴシック" w:hint="eastAsia"/>
                <w:kern w:val="0"/>
                <w:sz w:val="20"/>
                <w:szCs w:val="20"/>
              </w:rPr>
              <w:t>12</w:t>
            </w:r>
            <w:r w:rsidR="00DC7C92" w:rsidRPr="00B50096">
              <w:rPr>
                <w:rFonts w:hAnsi="ＭＳ 明朝" w:cs="ＭＳ Ｐゴシック" w:hint="eastAsia"/>
                <w:kern w:val="0"/>
                <w:sz w:val="20"/>
                <w:szCs w:val="20"/>
              </w:rPr>
              <w:t>：</w:t>
            </w:r>
            <w:r>
              <w:rPr>
                <w:rFonts w:hAnsi="ＭＳ 明朝" w:cs="ＭＳ Ｐゴシック" w:hint="eastAsia"/>
                <w:kern w:val="0"/>
                <w:sz w:val="20"/>
                <w:szCs w:val="20"/>
              </w:rPr>
              <w:t>15</w:t>
            </w:r>
          </w:p>
        </w:tc>
        <w:tc>
          <w:tcPr>
            <w:tcW w:w="3528" w:type="dxa"/>
            <w:vMerge/>
            <w:vAlign w:val="center"/>
          </w:tcPr>
          <w:p w:rsidR="00DC7C92" w:rsidRPr="005523DD" w:rsidRDefault="00DC7C92" w:rsidP="00A55173">
            <w:pPr>
              <w:spacing w:line="320" w:lineRule="exact"/>
              <w:jc w:val="center"/>
              <w:rPr>
                <w:szCs w:val="21"/>
                <w:highlight w:val="yellow"/>
              </w:rPr>
            </w:pPr>
          </w:p>
        </w:tc>
      </w:tr>
      <w:tr w:rsidR="00DC7C92" w:rsidRPr="005523DD" w:rsidTr="00B50096">
        <w:trPr>
          <w:cantSplit/>
          <w:trHeight w:hRule="exact" w:val="510"/>
        </w:trPr>
        <w:tc>
          <w:tcPr>
            <w:tcW w:w="1339" w:type="dxa"/>
            <w:tcBorders>
              <w:top w:val="dotted" w:sz="4" w:space="0" w:color="auto"/>
              <w:bottom w:val="dotted" w:sz="4" w:space="0" w:color="auto"/>
            </w:tcBorders>
            <w:vAlign w:val="center"/>
          </w:tcPr>
          <w:p w:rsidR="00DC7C92" w:rsidRPr="002317B5" w:rsidRDefault="00DC7C92" w:rsidP="00584CE9">
            <w:pPr>
              <w:widowControl/>
              <w:spacing w:line="300" w:lineRule="exact"/>
              <w:jc w:val="center"/>
              <w:rPr>
                <w:rFonts w:hAnsi="ＭＳ 明朝" w:cs="ＭＳ Ｐゴシック"/>
                <w:kern w:val="0"/>
                <w:sz w:val="20"/>
                <w:szCs w:val="20"/>
              </w:rPr>
            </w:pPr>
            <w:r w:rsidRPr="002317B5">
              <w:rPr>
                <w:rFonts w:hAnsi="ＭＳ 明朝" w:cs="ＭＳ Ｐゴシック" w:hint="eastAsia"/>
                <w:kern w:val="0"/>
                <w:sz w:val="20"/>
                <w:szCs w:val="20"/>
              </w:rPr>
              <w:t>第３回</w:t>
            </w:r>
          </w:p>
        </w:tc>
        <w:tc>
          <w:tcPr>
            <w:tcW w:w="2053" w:type="dxa"/>
            <w:tcBorders>
              <w:top w:val="dotted" w:sz="4" w:space="0" w:color="auto"/>
              <w:bottom w:val="dotted" w:sz="4" w:space="0" w:color="auto"/>
            </w:tcBorders>
            <w:vAlign w:val="center"/>
          </w:tcPr>
          <w:p w:rsidR="00DC7C92" w:rsidRPr="00B50096" w:rsidRDefault="0065291D" w:rsidP="00B50096">
            <w:pPr>
              <w:widowControl/>
              <w:spacing w:line="300" w:lineRule="exact"/>
              <w:ind w:firstLineChars="100" w:firstLine="212"/>
              <w:jc w:val="center"/>
              <w:rPr>
                <w:rFonts w:hAnsi="ＭＳ 明朝" w:cs="ＭＳ Ｐゴシック"/>
                <w:kern w:val="0"/>
                <w:sz w:val="20"/>
                <w:szCs w:val="20"/>
              </w:rPr>
            </w:pPr>
            <w:r w:rsidRPr="00B50096">
              <w:rPr>
                <w:rFonts w:hAnsi="ＭＳ 明朝" w:cs="ＭＳ Ｐゴシック" w:hint="eastAsia"/>
                <w:kern w:val="0"/>
                <w:sz w:val="20"/>
                <w:szCs w:val="20"/>
              </w:rPr>
              <w:t>1</w:t>
            </w:r>
            <w:r w:rsidRPr="00B50096">
              <w:rPr>
                <w:rFonts w:hAnsi="ＭＳ 明朝" w:cs="ＭＳ Ｐゴシック"/>
                <w:kern w:val="0"/>
                <w:sz w:val="20"/>
                <w:szCs w:val="20"/>
              </w:rPr>
              <w:t>1</w:t>
            </w:r>
            <w:r w:rsidR="00DC7C92" w:rsidRPr="00B50096">
              <w:rPr>
                <w:rFonts w:hAnsi="ＭＳ 明朝" w:cs="ＭＳ Ｐゴシック" w:hint="eastAsia"/>
                <w:kern w:val="0"/>
                <w:sz w:val="20"/>
                <w:szCs w:val="20"/>
              </w:rPr>
              <w:t>月</w:t>
            </w:r>
            <w:r w:rsidR="00547BF9">
              <w:rPr>
                <w:rFonts w:hAnsi="ＭＳ 明朝" w:cs="ＭＳ Ｐゴシック" w:hint="eastAsia"/>
                <w:kern w:val="0"/>
                <w:sz w:val="20"/>
                <w:szCs w:val="20"/>
              </w:rPr>
              <w:t>６</w:t>
            </w:r>
            <w:r w:rsidR="008D3FCE" w:rsidRPr="00B50096">
              <w:rPr>
                <w:rFonts w:hAnsi="ＭＳ 明朝" w:cs="ＭＳ Ｐゴシック" w:hint="eastAsia"/>
                <w:kern w:val="0"/>
                <w:sz w:val="20"/>
                <w:szCs w:val="20"/>
              </w:rPr>
              <w:t>日（</w:t>
            </w:r>
            <w:r w:rsidR="00547BF9">
              <w:rPr>
                <w:rFonts w:hAnsi="ＭＳ 明朝" w:cs="ＭＳ Ｐゴシック" w:hint="eastAsia"/>
                <w:kern w:val="0"/>
                <w:sz w:val="20"/>
                <w:szCs w:val="20"/>
              </w:rPr>
              <w:t>火</w:t>
            </w:r>
            <w:r w:rsidR="00DC7C92" w:rsidRPr="00B50096">
              <w:rPr>
                <w:rFonts w:hAnsi="ＭＳ 明朝" w:cs="ＭＳ Ｐゴシック" w:hint="eastAsia"/>
                <w:kern w:val="0"/>
                <w:sz w:val="20"/>
                <w:szCs w:val="20"/>
              </w:rPr>
              <w:t>）</w:t>
            </w:r>
          </w:p>
        </w:tc>
        <w:tc>
          <w:tcPr>
            <w:tcW w:w="1774" w:type="dxa"/>
            <w:tcBorders>
              <w:top w:val="dotted" w:sz="4" w:space="0" w:color="auto"/>
              <w:bottom w:val="dotted" w:sz="4" w:space="0" w:color="auto"/>
            </w:tcBorders>
            <w:vAlign w:val="center"/>
          </w:tcPr>
          <w:p w:rsidR="00DC7C92" w:rsidRPr="00B50096" w:rsidRDefault="00547BF9" w:rsidP="00584CE9">
            <w:pPr>
              <w:widowControl/>
              <w:spacing w:line="300" w:lineRule="exact"/>
              <w:jc w:val="center"/>
              <w:rPr>
                <w:rFonts w:hAnsi="ＭＳ 明朝" w:cs="ＭＳ Ｐゴシック"/>
                <w:kern w:val="0"/>
                <w:sz w:val="20"/>
                <w:szCs w:val="20"/>
              </w:rPr>
            </w:pPr>
            <w:r>
              <w:rPr>
                <w:rFonts w:hAnsi="ＭＳ 明朝" w:cs="ＭＳ Ｐゴシック" w:hint="eastAsia"/>
                <w:kern w:val="0"/>
                <w:sz w:val="20"/>
                <w:szCs w:val="20"/>
              </w:rPr>
              <w:t>９</w:t>
            </w:r>
            <w:r w:rsidR="00DC7C92" w:rsidRPr="00B50096">
              <w:rPr>
                <w:rFonts w:hAnsi="ＭＳ 明朝" w:cs="ＭＳ Ｐゴシック" w:hint="eastAsia"/>
                <w:kern w:val="0"/>
                <w:sz w:val="20"/>
                <w:szCs w:val="20"/>
              </w:rPr>
              <w:t>：15～12：15</w:t>
            </w:r>
          </w:p>
        </w:tc>
        <w:tc>
          <w:tcPr>
            <w:tcW w:w="3528" w:type="dxa"/>
            <w:vMerge/>
            <w:vAlign w:val="center"/>
          </w:tcPr>
          <w:p w:rsidR="00DC7C92" w:rsidRPr="005523DD" w:rsidRDefault="00DC7C92" w:rsidP="00A55173">
            <w:pPr>
              <w:spacing w:line="240" w:lineRule="exact"/>
              <w:jc w:val="center"/>
              <w:rPr>
                <w:rFonts w:hAnsi="ＭＳ 明朝"/>
                <w:szCs w:val="21"/>
                <w:highlight w:val="yellow"/>
              </w:rPr>
            </w:pPr>
          </w:p>
        </w:tc>
      </w:tr>
      <w:tr w:rsidR="00DC7C92" w:rsidRPr="005523DD" w:rsidTr="00B50096">
        <w:trPr>
          <w:cantSplit/>
          <w:trHeight w:hRule="exact" w:val="510"/>
        </w:trPr>
        <w:tc>
          <w:tcPr>
            <w:tcW w:w="1339" w:type="dxa"/>
            <w:tcBorders>
              <w:top w:val="dotted" w:sz="4" w:space="0" w:color="auto"/>
              <w:bottom w:val="dotted" w:sz="4" w:space="0" w:color="auto"/>
            </w:tcBorders>
            <w:vAlign w:val="center"/>
          </w:tcPr>
          <w:p w:rsidR="00DC7C92" w:rsidRPr="002317B5" w:rsidRDefault="00DC7C92" w:rsidP="00584CE9">
            <w:pPr>
              <w:widowControl/>
              <w:spacing w:line="300" w:lineRule="exact"/>
              <w:jc w:val="center"/>
              <w:rPr>
                <w:rFonts w:hAnsi="ＭＳ 明朝" w:cs="ＭＳ Ｐゴシック"/>
                <w:kern w:val="0"/>
                <w:sz w:val="20"/>
                <w:szCs w:val="20"/>
              </w:rPr>
            </w:pPr>
            <w:r w:rsidRPr="002317B5">
              <w:rPr>
                <w:rFonts w:hAnsi="ＭＳ 明朝" w:cs="ＭＳ Ｐゴシック" w:hint="eastAsia"/>
                <w:kern w:val="0"/>
                <w:sz w:val="20"/>
                <w:szCs w:val="20"/>
              </w:rPr>
              <w:t>第４回</w:t>
            </w:r>
          </w:p>
        </w:tc>
        <w:tc>
          <w:tcPr>
            <w:tcW w:w="2053" w:type="dxa"/>
            <w:tcBorders>
              <w:top w:val="dotted" w:sz="4" w:space="0" w:color="auto"/>
              <w:bottom w:val="dotted" w:sz="4" w:space="0" w:color="auto"/>
            </w:tcBorders>
            <w:vAlign w:val="center"/>
          </w:tcPr>
          <w:p w:rsidR="00DC7C92" w:rsidRPr="00B50096" w:rsidRDefault="0065291D" w:rsidP="00584CE9">
            <w:pPr>
              <w:widowControl/>
              <w:spacing w:line="300" w:lineRule="exact"/>
              <w:ind w:firstLineChars="100" w:firstLine="212"/>
              <w:jc w:val="center"/>
              <w:rPr>
                <w:rFonts w:hAnsi="ＭＳ 明朝" w:cs="ＭＳ Ｐゴシック"/>
                <w:kern w:val="0"/>
                <w:sz w:val="20"/>
                <w:szCs w:val="20"/>
              </w:rPr>
            </w:pPr>
            <w:r w:rsidRPr="00B50096">
              <w:rPr>
                <w:rFonts w:hAnsi="ＭＳ 明朝" w:cs="ＭＳ Ｐゴシック" w:hint="eastAsia"/>
                <w:kern w:val="0"/>
                <w:sz w:val="20"/>
                <w:szCs w:val="20"/>
              </w:rPr>
              <w:t>1</w:t>
            </w:r>
            <w:r w:rsidRPr="00B50096">
              <w:rPr>
                <w:rFonts w:hAnsi="ＭＳ 明朝" w:cs="ＭＳ Ｐゴシック"/>
                <w:kern w:val="0"/>
                <w:sz w:val="20"/>
                <w:szCs w:val="20"/>
              </w:rPr>
              <w:t>1</w:t>
            </w:r>
            <w:r w:rsidRPr="00B50096">
              <w:rPr>
                <w:rFonts w:hAnsi="ＭＳ 明朝" w:cs="ＭＳ Ｐゴシック" w:hint="eastAsia"/>
                <w:kern w:val="0"/>
                <w:sz w:val="20"/>
                <w:szCs w:val="20"/>
              </w:rPr>
              <w:t>月</w:t>
            </w:r>
            <w:r w:rsidR="00547BF9">
              <w:rPr>
                <w:rFonts w:hAnsi="ＭＳ 明朝" w:cs="ＭＳ Ｐゴシック" w:hint="eastAsia"/>
                <w:kern w:val="0"/>
                <w:sz w:val="20"/>
                <w:szCs w:val="20"/>
              </w:rPr>
              <w:t>６</w:t>
            </w:r>
            <w:r w:rsidRPr="00B50096">
              <w:rPr>
                <w:rFonts w:hAnsi="ＭＳ 明朝" w:cs="ＭＳ Ｐゴシック" w:hint="eastAsia"/>
                <w:kern w:val="0"/>
                <w:sz w:val="20"/>
                <w:szCs w:val="20"/>
              </w:rPr>
              <w:t>日（金）</w:t>
            </w:r>
          </w:p>
        </w:tc>
        <w:tc>
          <w:tcPr>
            <w:tcW w:w="1774" w:type="dxa"/>
            <w:tcBorders>
              <w:top w:val="dotted" w:sz="4" w:space="0" w:color="auto"/>
              <w:bottom w:val="dotted" w:sz="4" w:space="0" w:color="auto"/>
            </w:tcBorders>
            <w:vAlign w:val="center"/>
          </w:tcPr>
          <w:p w:rsidR="00DC7C92" w:rsidRPr="00B50096" w:rsidRDefault="00DC7C92" w:rsidP="00584CE9">
            <w:pPr>
              <w:widowControl/>
              <w:spacing w:line="300" w:lineRule="exact"/>
              <w:jc w:val="center"/>
              <w:rPr>
                <w:rFonts w:hAnsi="ＭＳ 明朝" w:cs="ＭＳ Ｐゴシック"/>
                <w:kern w:val="0"/>
                <w:sz w:val="20"/>
                <w:szCs w:val="20"/>
              </w:rPr>
            </w:pPr>
            <w:r w:rsidRPr="00B50096">
              <w:rPr>
                <w:rFonts w:hAnsi="ＭＳ 明朝" w:cs="ＭＳ Ｐゴシック" w:hint="eastAsia"/>
                <w:kern w:val="0"/>
                <w:sz w:val="20"/>
                <w:szCs w:val="20"/>
              </w:rPr>
              <w:t>14：00～17：00</w:t>
            </w:r>
          </w:p>
        </w:tc>
        <w:tc>
          <w:tcPr>
            <w:tcW w:w="3528" w:type="dxa"/>
            <w:vMerge/>
            <w:vAlign w:val="center"/>
          </w:tcPr>
          <w:p w:rsidR="00DC7C92" w:rsidRPr="005523DD" w:rsidRDefault="00DC7C92" w:rsidP="00A55173">
            <w:pPr>
              <w:spacing w:line="300" w:lineRule="exact"/>
              <w:jc w:val="center"/>
              <w:rPr>
                <w:rFonts w:hAnsi="ＭＳ 明朝"/>
                <w:sz w:val="20"/>
                <w:szCs w:val="20"/>
                <w:highlight w:val="yellow"/>
              </w:rPr>
            </w:pPr>
          </w:p>
        </w:tc>
      </w:tr>
      <w:tr w:rsidR="00DC7C92" w:rsidRPr="005523DD" w:rsidTr="00B50096">
        <w:trPr>
          <w:cantSplit/>
          <w:trHeight w:hRule="exact" w:val="510"/>
        </w:trPr>
        <w:tc>
          <w:tcPr>
            <w:tcW w:w="1339" w:type="dxa"/>
            <w:tcBorders>
              <w:top w:val="dotted" w:sz="4" w:space="0" w:color="auto"/>
              <w:bottom w:val="dotted" w:sz="4" w:space="0" w:color="auto"/>
            </w:tcBorders>
            <w:vAlign w:val="center"/>
          </w:tcPr>
          <w:p w:rsidR="00DC7C92" w:rsidRPr="002317B5" w:rsidRDefault="00DC7C92" w:rsidP="00584CE9">
            <w:pPr>
              <w:widowControl/>
              <w:spacing w:line="300" w:lineRule="exact"/>
              <w:jc w:val="center"/>
              <w:rPr>
                <w:rFonts w:hAnsi="ＭＳ 明朝" w:cs="ＭＳ Ｐゴシック"/>
                <w:kern w:val="0"/>
                <w:sz w:val="20"/>
                <w:szCs w:val="20"/>
              </w:rPr>
            </w:pPr>
            <w:r w:rsidRPr="002317B5">
              <w:rPr>
                <w:rFonts w:hAnsi="ＭＳ 明朝" w:cs="ＭＳ Ｐゴシック" w:hint="eastAsia"/>
                <w:kern w:val="0"/>
                <w:sz w:val="20"/>
                <w:szCs w:val="20"/>
              </w:rPr>
              <w:t>第５回</w:t>
            </w:r>
          </w:p>
        </w:tc>
        <w:tc>
          <w:tcPr>
            <w:tcW w:w="2053" w:type="dxa"/>
            <w:tcBorders>
              <w:top w:val="dotted" w:sz="4" w:space="0" w:color="auto"/>
              <w:bottom w:val="dotted" w:sz="4" w:space="0" w:color="auto"/>
            </w:tcBorders>
            <w:vAlign w:val="center"/>
          </w:tcPr>
          <w:p w:rsidR="00DC7C92" w:rsidRPr="00B50096" w:rsidRDefault="00547BF9" w:rsidP="00584CE9">
            <w:pPr>
              <w:widowControl/>
              <w:spacing w:line="300" w:lineRule="exact"/>
              <w:ind w:firstLineChars="100" w:firstLine="212"/>
              <w:jc w:val="center"/>
              <w:rPr>
                <w:rFonts w:hAnsi="ＭＳ 明朝" w:cs="ＭＳ Ｐゴシック"/>
                <w:kern w:val="0"/>
                <w:sz w:val="20"/>
                <w:szCs w:val="20"/>
              </w:rPr>
            </w:pPr>
            <w:r>
              <w:rPr>
                <w:rFonts w:hAnsi="ＭＳ 明朝" w:cs="ＭＳ Ｐゴシック"/>
                <w:kern w:val="0"/>
                <w:sz w:val="20"/>
                <w:szCs w:val="20"/>
              </w:rPr>
              <w:t>11</w:t>
            </w:r>
            <w:r w:rsidR="00DC7C92" w:rsidRPr="00B50096">
              <w:rPr>
                <w:rFonts w:hAnsi="ＭＳ 明朝" w:cs="ＭＳ Ｐゴシック" w:hint="eastAsia"/>
                <w:kern w:val="0"/>
                <w:sz w:val="20"/>
                <w:szCs w:val="20"/>
              </w:rPr>
              <w:t>月</w:t>
            </w:r>
            <w:r>
              <w:rPr>
                <w:rFonts w:hAnsi="ＭＳ 明朝" w:cs="ＭＳ Ｐゴシック" w:hint="eastAsia"/>
                <w:kern w:val="0"/>
                <w:sz w:val="20"/>
                <w:szCs w:val="20"/>
              </w:rPr>
              <w:t>12</w:t>
            </w:r>
            <w:r w:rsidR="00DC7C92" w:rsidRPr="00B50096">
              <w:rPr>
                <w:rFonts w:hAnsi="ＭＳ 明朝" w:cs="ＭＳ Ｐゴシック" w:hint="eastAsia"/>
                <w:kern w:val="0"/>
                <w:sz w:val="20"/>
                <w:szCs w:val="20"/>
              </w:rPr>
              <w:t>日（</w:t>
            </w:r>
            <w:r>
              <w:rPr>
                <w:rFonts w:hAnsi="ＭＳ 明朝" w:cs="ＭＳ Ｐゴシック" w:hint="eastAsia"/>
                <w:kern w:val="0"/>
                <w:sz w:val="20"/>
                <w:szCs w:val="20"/>
              </w:rPr>
              <w:t>月</w:t>
            </w:r>
            <w:r w:rsidR="00DC7C92" w:rsidRPr="00B50096">
              <w:rPr>
                <w:rFonts w:hAnsi="ＭＳ 明朝" w:cs="ＭＳ Ｐゴシック" w:hint="eastAsia"/>
                <w:kern w:val="0"/>
                <w:sz w:val="20"/>
                <w:szCs w:val="20"/>
              </w:rPr>
              <w:t>）</w:t>
            </w:r>
          </w:p>
        </w:tc>
        <w:tc>
          <w:tcPr>
            <w:tcW w:w="1774" w:type="dxa"/>
            <w:tcBorders>
              <w:top w:val="dotted" w:sz="4" w:space="0" w:color="auto"/>
              <w:bottom w:val="dotted" w:sz="4" w:space="0" w:color="auto"/>
            </w:tcBorders>
            <w:vAlign w:val="center"/>
          </w:tcPr>
          <w:p w:rsidR="00DC7C92" w:rsidRPr="00B50096" w:rsidRDefault="00547BF9" w:rsidP="00584CE9">
            <w:pPr>
              <w:widowControl/>
              <w:spacing w:line="300" w:lineRule="exact"/>
              <w:jc w:val="center"/>
              <w:rPr>
                <w:rFonts w:hAnsi="ＭＳ 明朝" w:cs="ＭＳ Ｐゴシック"/>
                <w:kern w:val="0"/>
                <w:sz w:val="20"/>
                <w:szCs w:val="20"/>
              </w:rPr>
            </w:pPr>
            <w:r>
              <w:rPr>
                <w:rFonts w:hAnsi="ＭＳ 明朝" w:cs="ＭＳ Ｐゴシック" w:hint="eastAsia"/>
                <w:kern w:val="0"/>
                <w:sz w:val="20"/>
                <w:szCs w:val="20"/>
              </w:rPr>
              <w:t>９</w:t>
            </w:r>
            <w:r w:rsidR="00DC7C92" w:rsidRPr="00B50096">
              <w:rPr>
                <w:rFonts w:hAnsi="ＭＳ 明朝" w:cs="ＭＳ Ｐゴシック" w:hint="eastAsia"/>
                <w:kern w:val="0"/>
                <w:sz w:val="20"/>
                <w:szCs w:val="20"/>
              </w:rPr>
              <w:t>：15～12：15</w:t>
            </w:r>
          </w:p>
        </w:tc>
        <w:tc>
          <w:tcPr>
            <w:tcW w:w="3528" w:type="dxa"/>
            <w:vMerge/>
            <w:vAlign w:val="center"/>
          </w:tcPr>
          <w:p w:rsidR="00DC7C92" w:rsidRPr="005523DD" w:rsidRDefault="00DC7C92" w:rsidP="00A55173">
            <w:pPr>
              <w:spacing w:line="240" w:lineRule="exact"/>
              <w:jc w:val="center"/>
              <w:rPr>
                <w:rFonts w:hAnsi="ＭＳ 明朝"/>
                <w:szCs w:val="21"/>
                <w:highlight w:val="yellow"/>
              </w:rPr>
            </w:pPr>
          </w:p>
        </w:tc>
      </w:tr>
      <w:tr w:rsidR="00DC7C92" w:rsidRPr="005523DD" w:rsidTr="00B50096">
        <w:trPr>
          <w:cantSplit/>
          <w:trHeight w:hRule="exact" w:val="510"/>
        </w:trPr>
        <w:tc>
          <w:tcPr>
            <w:tcW w:w="1339" w:type="dxa"/>
            <w:tcBorders>
              <w:top w:val="nil"/>
              <w:bottom w:val="dotted" w:sz="4" w:space="0" w:color="auto"/>
            </w:tcBorders>
            <w:vAlign w:val="center"/>
          </w:tcPr>
          <w:p w:rsidR="00DC7C92" w:rsidRPr="002317B5" w:rsidRDefault="00DC7C92" w:rsidP="00584CE9">
            <w:pPr>
              <w:widowControl/>
              <w:spacing w:line="300" w:lineRule="exact"/>
              <w:jc w:val="center"/>
              <w:rPr>
                <w:rFonts w:hAnsi="ＭＳ 明朝" w:cs="ＭＳ Ｐゴシック"/>
                <w:kern w:val="0"/>
                <w:sz w:val="20"/>
                <w:szCs w:val="20"/>
              </w:rPr>
            </w:pPr>
            <w:r w:rsidRPr="002317B5">
              <w:rPr>
                <w:rFonts w:hAnsi="ＭＳ 明朝" w:cs="ＭＳ Ｐゴシック" w:hint="eastAsia"/>
                <w:kern w:val="0"/>
                <w:sz w:val="20"/>
                <w:szCs w:val="20"/>
              </w:rPr>
              <w:t>第６回</w:t>
            </w:r>
          </w:p>
        </w:tc>
        <w:tc>
          <w:tcPr>
            <w:tcW w:w="2053" w:type="dxa"/>
            <w:tcBorders>
              <w:top w:val="nil"/>
              <w:bottom w:val="dotted" w:sz="4" w:space="0" w:color="auto"/>
            </w:tcBorders>
            <w:vAlign w:val="center"/>
          </w:tcPr>
          <w:p w:rsidR="00DC7C92" w:rsidRPr="00B50096" w:rsidRDefault="0065291D" w:rsidP="00B50096">
            <w:pPr>
              <w:widowControl/>
              <w:spacing w:line="300" w:lineRule="exact"/>
              <w:ind w:firstLineChars="100" w:firstLine="212"/>
              <w:jc w:val="center"/>
              <w:rPr>
                <w:rFonts w:hAnsi="ＭＳ 明朝" w:cs="ＭＳ Ｐゴシック"/>
                <w:kern w:val="0"/>
                <w:sz w:val="20"/>
                <w:szCs w:val="20"/>
              </w:rPr>
            </w:pPr>
            <w:r w:rsidRPr="00B50096">
              <w:rPr>
                <w:rFonts w:hAnsi="ＭＳ 明朝" w:cs="ＭＳ Ｐゴシック" w:hint="eastAsia"/>
                <w:kern w:val="0"/>
                <w:sz w:val="20"/>
                <w:szCs w:val="20"/>
              </w:rPr>
              <w:t>1</w:t>
            </w:r>
            <w:r w:rsidR="00547BF9">
              <w:rPr>
                <w:rFonts w:hAnsi="ＭＳ 明朝" w:cs="ＭＳ Ｐゴシック"/>
                <w:kern w:val="0"/>
                <w:sz w:val="20"/>
                <w:szCs w:val="20"/>
              </w:rPr>
              <w:t>1</w:t>
            </w:r>
            <w:r w:rsidRPr="00B50096">
              <w:rPr>
                <w:rFonts w:hAnsi="ＭＳ 明朝" w:cs="ＭＳ Ｐゴシック" w:hint="eastAsia"/>
                <w:kern w:val="0"/>
                <w:sz w:val="20"/>
                <w:szCs w:val="20"/>
              </w:rPr>
              <w:t>月</w:t>
            </w:r>
            <w:r w:rsidR="00547BF9">
              <w:rPr>
                <w:rFonts w:hAnsi="ＭＳ 明朝" w:cs="ＭＳ Ｐゴシック" w:hint="eastAsia"/>
                <w:kern w:val="0"/>
                <w:sz w:val="20"/>
                <w:szCs w:val="20"/>
              </w:rPr>
              <w:t>12</w:t>
            </w:r>
            <w:r w:rsidRPr="00B50096">
              <w:rPr>
                <w:rFonts w:hAnsi="ＭＳ 明朝" w:cs="ＭＳ Ｐゴシック" w:hint="eastAsia"/>
                <w:kern w:val="0"/>
                <w:sz w:val="20"/>
                <w:szCs w:val="20"/>
              </w:rPr>
              <w:t>日（</w:t>
            </w:r>
            <w:r w:rsidR="00547BF9">
              <w:rPr>
                <w:rFonts w:hAnsi="ＭＳ 明朝" w:cs="ＭＳ Ｐゴシック" w:hint="eastAsia"/>
                <w:kern w:val="0"/>
                <w:sz w:val="20"/>
                <w:szCs w:val="20"/>
              </w:rPr>
              <w:t>月</w:t>
            </w:r>
            <w:r w:rsidRPr="00B50096">
              <w:rPr>
                <w:rFonts w:hAnsi="ＭＳ 明朝" w:cs="ＭＳ Ｐゴシック" w:hint="eastAsia"/>
                <w:kern w:val="0"/>
                <w:sz w:val="20"/>
                <w:szCs w:val="20"/>
              </w:rPr>
              <w:t>）</w:t>
            </w:r>
          </w:p>
        </w:tc>
        <w:tc>
          <w:tcPr>
            <w:tcW w:w="1774" w:type="dxa"/>
            <w:tcBorders>
              <w:top w:val="nil"/>
              <w:bottom w:val="dotted" w:sz="4" w:space="0" w:color="auto"/>
            </w:tcBorders>
            <w:vAlign w:val="center"/>
          </w:tcPr>
          <w:p w:rsidR="00DC7C92" w:rsidRPr="00B50096" w:rsidRDefault="00DC7C92" w:rsidP="00584CE9">
            <w:pPr>
              <w:widowControl/>
              <w:spacing w:line="300" w:lineRule="exact"/>
              <w:jc w:val="center"/>
              <w:rPr>
                <w:rFonts w:hAnsi="ＭＳ 明朝" w:cs="ＭＳ Ｐゴシック"/>
                <w:kern w:val="0"/>
                <w:sz w:val="20"/>
                <w:szCs w:val="20"/>
              </w:rPr>
            </w:pPr>
            <w:r w:rsidRPr="00B50096">
              <w:rPr>
                <w:rFonts w:hAnsi="ＭＳ 明朝" w:cs="ＭＳ Ｐゴシック" w:hint="eastAsia"/>
                <w:kern w:val="0"/>
                <w:sz w:val="20"/>
                <w:szCs w:val="20"/>
              </w:rPr>
              <w:t>14：00～17：00</w:t>
            </w:r>
          </w:p>
        </w:tc>
        <w:tc>
          <w:tcPr>
            <w:tcW w:w="3528" w:type="dxa"/>
            <w:vMerge/>
            <w:vAlign w:val="center"/>
          </w:tcPr>
          <w:p w:rsidR="00DC7C92" w:rsidRPr="005523DD" w:rsidRDefault="00DC7C92" w:rsidP="00A55173">
            <w:pPr>
              <w:spacing w:line="300" w:lineRule="exact"/>
              <w:jc w:val="center"/>
              <w:rPr>
                <w:rFonts w:hAnsi="ＭＳ 明朝"/>
                <w:sz w:val="20"/>
                <w:szCs w:val="20"/>
                <w:highlight w:val="yellow"/>
              </w:rPr>
            </w:pPr>
          </w:p>
        </w:tc>
      </w:tr>
      <w:tr w:rsidR="00DC7C92" w:rsidRPr="005523DD" w:rsidTr="00B50096">
        <w:trPr>
          <w:cantSplit/>
          <w:trHeight w:hRule="exact" w:val="510"/>
        </w:trPr>
        <w:tc>
          <w:tcPr>
            <w:tcW w:w="1339" w:type="dxa"/>
            <w:tcBorders>
              <w:top w:val="dotted" w:sz="4" w:space="0" w:color="auto"/>
              <w:bottom w:val="dotted" w:sz="4" w:space="0" w:color="auto"/>
            </w:tcBorders>
            <w:vAlign w:val="center"/>
          </w:tcPr>
          <w:p w:rsidR="00DC7C92" w:rsidRPr="002317B5" w:rsidRDefault="00DC7C92" w:rsidP="00584CE9">
            <w:pPr>
              <w:spacing w:line="300" w:lineRule="exact"/>
              <w:jc w:val="center"/>
              <w:rPr>
                <w:rFonts w:hAnsi="ＭＳ 明朝" w:cs="ＭＳ Ｐゴシック"/>
                <w:kern w:val="0"/>
                <w:sz w:val="20"/>
                <w:szCs w:val="20"/>
              </w:rPr>
            </w:pPr>
            <w:r w:rsidRPr="002317B5">
              <w:rPr>
                <w:rFonts w:hAnsi="ＭＳ 明朝" w:cs="ＭＳ Ｐゴシック" w:hint="eastAsia"/>
                <w:kern w:val="0"/>
                <w:sz w:val="20"/>
                <w:szCs w:val="20"/>
              </w:rPr>
              <w:t>第</w:t>
            </w:r>
            <w:r w:rsidR="00116397">
              <w:rPr>
                <w:rFonts w:hAnsi="ＭＳ 明朝" w:cs="ＭＳ Ｐゴシック" w:hint="eastAsia"/>
                <w:kern w:val="0"/>
                <w:sz w:val="20"/>
                <w:szCs w:val="20"/>
              </w:rPr>
              <w:t>７</w:t>
            </w:r>
            <w:r w:rsidRPr="002317B5">
              <w:rPr>
                <w:rFonts w:hAnsi="ＭＳ 明朝" w:cs="ＭＳ Ｐゴシック" w:hint="eastAsia"/>
                <w:kern w:val="0"/>
                <w:sz w:val="20"/>
                <w:szCs w:val="20"/>
              </w:rPr>
              <w:t>回</w:t>
            </w:r>
          </w:p>
        </w:tc>
        <w:tc>
          <w:tcPr>
            <w:tcW w:w="2053" w:type="dxa"/>
            <w:tcBorders>
              <w:top w:val="dotted" w:sz="4" w:space="0" w:color="auto"/>
              <w:bottom w:val="dotted" w:sz="4" w:space="0" w:color="auto"/>
            </w:tcBorders>
            <w:vAlign w:val="center"/>
          </w:tcPr>
          <w:p w:rsidR="00DC7C92" w:rsidRPr="00B50096" w:rsidRDefault="0065291D" w:rsidP="00584CE9">
            <w:pPr>
              <w:spacing w:line="300" w:lineRule="exact"/>
              <w:ind w:firstLineChars="100" w:firstLine="212"/>
              <w:jc w:val="center"/>
              <w:rPr>
                <w:rFonts w:hAnsi="ＭＳ 明朝" w:cs="ＭＳ Ｐゴシック"/>
                <w:kern w:val="0"/>
                <w:sz w:val="20"/>
                <w:szCs w:val="20"/>
              </w:rPr>
            </w:pPr>
            <w:r w:rsidRPr="00B50096">
              <w:rPr>
                <w:rFonts w:hAnsi="ＭＳ 明朝" w:cs="ＭＳ Ｐゴシック" w:hint="eastAsia"/>
                <w:kern w:val="0"/>
                <w:sz w:val="20"/>
                <w:szCs w:val="20"/>
              </w:rPr>
              <w:t>1</w:t>
            </w:r>
            <w:r w:rsidRPr="00B50096">
              <w:rPr>
                <w:rFonts w:hAnsi="ＭＳ 明朝" w:cs="ＭＳ Ｐゴシック"/>
                <w:kern w:val="0"/>
                <w:sz w:val="20"/>
                <w:szCs w:val="20"/>
              </w:rPr>
              <w:t>2</w:t>
            </w:r>
            <w:r w:rsidR="00DC7C92" w:rsidRPr="00B50096">
              <w:rPr>
                <w:rFonts w:hAnsi="ＭＳ 明朝" w:cs="ＭＳ Ｐゴシック" w:hint="eastAsia"/>
                <w:kern w:val="0"/>
                <w:sz w:val="20"/>
                <w:szCs w:val="20"/>
              </w:rPr>
              <w:t>月</w:t>
            </w:r>
            <w:r w:rsidR="00547BF9">
              <w:rPr>
                <w:rFonts w:hAnsi="ＭＳ 明朝" w:cs="ＭＳ Ｐゴシック"/>
                <w:kern w:val="0"/>
                <w:sz w:val="20"/>
                <w:szCs w:val="20"/>
              </w:rPr>
              <w:t>15</w:t>
            </w:r>
            <w:r w:rsidR="00DC7C92" w:rsidRPr="00B50096">
              <w:rPr>
                <w:rFonts w:hAnsi="ＭＳ 明朝" w:cs="ＭＳ Ｐゴシック" w:hint="eastAsia"/>
                <w:kern w:val="0"/>
                <w:sz w:val="20"/>
                <w:szCs w:val="20"/>
              </w:rPr>
              <w:t>日（</w:t>
            </w:r>
            <w:r w:rsidR="00B50096" w:rsidRPr="00B50096">
              <w:rPr>
                <w:rFonts w:hAnsi="ＭＳ 明朝" w:cs="ＭＳ Ｐゴシック" w:hint="eastAsia"/>
                <w:kern w:val="0"/>
                <w:sz w:val="20"/>
                <w:szCs w:val="20"/>
              </w:rPr>
              <w:t>木</w:t>
            </w:r>
            <w:r w:rsidR="00DC7C92" w:rsidRPr="00B50096">
              <w:rPr>
                <w:rFonts w:hAnsi="ＭＳ 明朝" w:cs="ＭＳ Ｐゴシック" w:hint="eastAsia"/>
                <w:kern w:val="0"/>
                <w:sz w:val="20"/>
                <w:szCs w:val="20"/>
              </w:rPr>
              <w:t>）</w:t>
            </w:r>
          </w:p>
        </w:tc>
        <w:tc>
          <w:tcPr>
            <w:tcW w:w="1774" w:type="dxa"/>
            <w:tcBorders>
              <w:top w:val="dotted" w:sz="4" w:space="0" w:color="auto"/>
              <w:bottom w:val="dotted" w:sz="4" w:space="0" w:color="auto"/>
            </w:tcBorders>
            <w:vAlign w:val="center"/>
          </w:tcPr>
          <w:p w:rsidR="00DC7C92" w:rsidRPr="00B50096" w:rsidRDefault="00DC7C92" w:rsidP="00584CE9">
            <w:pPr>
              <w:spacing w:line="300" w:lineRule="exact"/>
              <w:jc w:val="center"/>
              <w:rPr>
                <w:rFonts w:hAnsi="ＭＳ 明朝" w:cs="ＭＳ Ｐゴシック"/>
                <w:kern w:val="0"/>
                <w:sz w:val="20"/>
                <w:szCs w:val="20"/>
              </w:rPr>
            </w:pPr>
            <w:r w:rsidRPr="00B50096">
              <w:rPr>
                <w:rFonts w:hAnsi="ＭＳ 明朝" w:cs="ＭＳ Ｐゴシック" w:hint="eastAsia"/>
                <w:kern w:val="0"/>
                <w:sz w:val="20"/>
                <w:szCs w:val="20"/>
              </w:rPr>
              <w:t>９：15～12：15</w:t>
            </w:r>
          </w:p>
        </w:tc>
        <w:tc>
          <w:tcPr>
            <w:tcW w:w="3528" w:type="dxa"/>
            <w:vMerge/>
            <w:vAlign w:val="center"/>
          </w:tcPr>
          <w:p w:rsidR="00DC7C92" w:rsidRPr="005523DD" w:rsidRDefault="00DC7C92" w:rsidP="00A55173">
            <w:pPr>
              <w:spacing w:line="240" w:lineRule="exact"/>
              <w:jc w:val="center"/>
              <w:rPr>
                <w:rFonts w:hAnsi="ＭＳ 明朝"/>
                <w:szCs w:val="21"/>
                <w:highlight w:val="yellow"/>
              </w:rPr>
            </w:pPr>
          </w:p>
        </w:tc>
      </w:tr>
      <w:tr w:rsidR="00DC7C92" w:rsidRPr="005523DD" w:rsidTr="00B50096">
        <w:trPr>
          <w:cantSplit/>
          <w:trHeight w:hRule="exact" w:val="510"/>
        </w:trPr>
        <w:tc>
          <w:tcPr>
            <w:tcW w:w="1339" w:type="dxa"/>
            <w:tcBorders>
              <w:top w:val="dotted" w:sz="4" w:space="0" w:color="auto"/>
              <w:bottom w:val="single" w:sz="12" w:space="0" w:color="auto"/>
            </w:tcBorders>
            <w:vAlign w:val="center"/>
          </w:tcPr>
          <w:p w:rsidR="00DC7C92" w:rsidRPr="002317B5" w:rsidRDefault="00DC7C92" w:rsidP="00584CE9">
            <w:pPr>
              <w:widowControl/>
              <w:spacing w:line="240" w:lineRule="exact"/>
              <w:jc w:val="center"/>
              <w:rPr>
                <w:rFonts w:hAnsi="ＭＳ 明朝" w:cs="ＭＳ Ｐゴシック"/>
                <w:kern w:val="0"/>
                <w:sz w:val="20"/>
                <w:szCs w:val="20"/>
              </w:rPr>
            </w:pPr>
            <w:r w:rsidRPr="002317B5">
              <w:rPr>
                <w:rFonts w:hAnsi="ＭＳ 明朝" w:cs="ＭＳ Ｐゴシック" w:hint="eastAsia"/>
                <w:kern w:val="0"/>
                <w:sz w:val="20"/>
                <w:szCs w:val="20"/>
              </w:rPr>
              <w:t>第</w:t>
            </w:r>
            <w:r w:rsidR="00116397">
              <w:rPr>
                <w:rFonts w:hAnsi="ＭＳ 明朝" w:cs="ＭＳ Ｐゴシック" w:hint="eastAsia"/>
                <w:kern w:val="0"/>
                <w:sz w:val="20"/>
                <w:szCs w:val="20"/>
              </w:rPr>
              <w:t>８</w:t>
            </w:r>
            <w:r w:rsidRPr="002317B5">
              <w:rPr>
                <w:rFonts w:hAnsi="ＭＳ 明朝" w:cs="ＭＳ Ｐゴシック" w:hint="eastAsia"/>
                <w:kern w:val="0"/>
                <w:sz w:val="20"/>
                <w:szCs w:val="20"/>
              </w:rPr>
              <w:t>回</w:t>
            </w:r>
          </w:p>
        </w:tc>
        <w:tc>
          <w:tcPr>
            <w:tcW w:w="2053" w:type="dxa"/>
            <w:tcBorders>
              <w:top w:val="dotted" w:sz="4" w:space="0" w:color="auto"/>
              <w:bottom w:val="single" w:sz="12" w:space="0" w:color="auto"/>
            </w:tcBorders>
            <w:vAlign w:val="center"/>
          </w:tcPr>
          <w:p w:rsidR="00DC7C92" w:rsidRPr="00B50096" w:rsidRDefault="0065291D" w:rsidP="00B50096">
            <w:pPr>
              <w:widowControl/>
              <w:spacing w:line="240" w:lineRule="exact"/>
              <w:ind w:firstLineChars="100" w:firstLine="212"/>
              <w:jc w:val="center"/>
              <w:rPr>
                <w:rFonts w:hAnsi="ＭＳ 明朝" w:cs="ＭＳ Ｐゴシック"/>
                <w:kern w:val="0"/>
                <w:sz w:val="20"/>
                <w:szCs w:val="20"/>
              </w:rPr>
            </w:pPr>
            <w:r w:rsidRPr="00B50096">
              <w:rPr>
                <w:rFonts w:hAnsi="ＭＳ 明朝" w:cs="ＭＳ Ｐゴシック" w:hint="eastAsia"/>
                <w:kern w:val="0"/>
                <w:sz w:val="20"/>
                <w:szCs w:val="20"/>
              </w:rPr>
              <w:t>1</w:t>
            </w:r>
            <w:r w:rsidRPr="00B50096">
              <w:rPr>
                <w:rFonts w:hAnsi="ＭＳ 明朝" w:cs="ＭＳ Ｐゴシック"/>
                <w:kern w:val="0"/>
                <w:sz w:val="20"/>
                <w:szCs w:val="20"/>
              </w:rPr>
              <w:t>2</w:t>
            </w:r>
            <w:r w:rsidR="008D3FCE" w:rsidRPr="00B50096">
              <w:rPr>
                <w:rFonts w:hAnsi="ＭＳ 明朝" w:cs="ＭＳ Ｐゴシック" w:hint="eastAsia"/>
                <w:kern w:val="0"/>
                <w:sz w:val="20"/>
                <w:szCs w:val="20"/>
              </w:rPr>
              <w:t>月</w:t>
            </w:r>
            <w:r w:rsidR="00547BF9">
              <w:rPr>
                <w:rFonts w:hAnsi="ＭＳ 明朝" w:cs="ＭＳ Ｐゴシック" w:hint="eastAsia"/>
                <w:kern w:val="0"/>
                <w:sz w:val="20"/>
                <w:szCs w:val="20"/>
              </w:rPr>
              <w:t>15</w:t>
            </w:r>
            <w:r w:rsidRPr="00B50096">
              <w:rPr>
                <w:rFonts w:hAnsi="ＭＳ 明朝" w:cs="ＭＳ Ｐゴシック" w:hint="eastAsia"/>
                <w:kern w:val="0"/>
                <w:sz w:val="20"/>
                <w:szCs w:val="20"/>
              </w:rPr>
              <w:t>日（</w:t>
            </w:r>
            <w:r w:rsidR="00B50096" w:rsidRPr="00B50096">
              <w:rPr>
                <w:rFonts w:hAnsi="ＭＳ 明朝" w:cs="ＭＳ Ｐゴシック" w:hint="eastAsia"/>
                <w:kern w:val="0"/>
                <w:sz w:val="20"/>
                <w:szCs w:val="20"/>
              </w:rPr>
              <w:t>木</w:t>
            </w:r>
            <w:r w:rsidR="00F81217" w:rsidRPr="00B50096">
              <w:rPr>
                <w:rFonts w:hAnsi="ＭＳ 明朝" w:cs="ＭＳ Ｐゴシック" w:hint="eastAsia"/>
                <w:kern w:val="0"/>
                <w:sz w:val="20"/>
                <w:szCs w:val="20"/>
              </w:rPr>
              <w:t>）</w:t>
            </w:r>
          </w:p>
        </w:tc>
        <w:tc>
          <w:tcPr>
            <w:tcW w:w="1774" w:type="dxa"/>
            <w:tcBorders>
              <w:top w:val="dotted" w:sz="4" w:space="0" w:color="auto"/>
              <w:bottom w:val="single" w:sz="12" w:space="0" w:color="auto"/>
            </w:tcBorders>
            <w:vAlign w:val="center"/>
          </w:tcPr>
          <w:p w:rsidR="00DC7C92" w:rsidRPr="00B50096" w:rsidRDefault="00DC7C92" w:rsidP="00584CE9">
            <w:pPr>
              <w:widowControl/>
              <w:spacing w:line="240" w:lineRule="exact"/>
              <w:jc w:val="center"/>
              <w:rPr>
                <w:rFonts w:hAnsi="ＭＳ 明朝" w:cs="ＭＳ Ｐゴシック"/>
                <w:kern w:val="0"/>
                <w:sz w:val="20"/>
                <w:szCs w:val="20"/>
              </w:rPr>
            </w:pPr>
            <w:r w:rsidRPr="00B50096">
              <w:rPr>
                <w:rFonts w:hAnsi="ＭＳ 明朝" w:cs="ＭＳ Ｐゴシック" w:hint="eastAsia"/>
                <w:kern w:val="0"/>
                <w:sz w:val="20"/>
                <w:szCs w:val="20"/>
              </w:rPr>
              <w:t>14：00～17：00</w:t>
            </w:r>
          </w:p>
        </w:tc>
        <w:tc>
          <w:tcPr>
            <w:tcW w:w="3528" w:type="dxa"/>
            <w:vMerge/>
            <w:tcBorders>
              <w:bottom w:val="single" w:sz="12" w:space="0" w:color="auto"/>
            </w:tcBorders>
            <w:vAlign w:val="center"/>
          </w:tcPr>
          <w:p w:rsidR="00DC7C92" w:rsidRPr="005523DD" w:rsidRDefault="00DC7C92" w:rsidP="00584CE9">
            <w:pPr>
              <w:spacing w:line="240" w:lineRule="exact"/>
              <w:jc w:val="center"/>
              <w:rPr>
                <w:rFonts w:hAnsi="ＭＳ 明朝"/>
                <w:szCs w:val="21"/>
                <w:highlight w:val="yellow"/>
              </w:rPr>
            </w:pPr>
          </w:p>
        </w:tc>
      </w:tr>
    </w:tbl>
    <w:p w:rsidR="00A65974" w:rsidRDefault="00000B82" w:rsidP="00584CE9">
      <w:pPr>
        <w:spacing w:line="200" w:lineRule="exact"/>
        <w:rPr>
          <w:spacing w:val="20"/>
          <w:szCs w:val="20"/>
        </w:rPr>
      </w:pPr>
      <w:r w:rsidRPr="005523DD">
        <w:rPr>
          <w:rFonts w:hint="eastAsia"/>
          <w:noProof/>
          <w:spacing w:val="20"/>
          <w:szCs w:val="20"/>
          <w:highlight w:val="yellow"/>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4060825</wp:posOffset>
                </wp:positionV>
                <wp:extent cx="5734050" cy="314325"/>
                <wp:effectExtent l="6350" t="5080" r="12700" b="1397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14325"/>
                        </a:xfrm>
                        <a:prstGeom prst="rect">
                          <a:avLst/>
                        </a:prstGeom>
                        <a:solidFill>
                          <a:srgbClr val="FFFFFF"/>
                        </a:solidFill>
                        <a:ln w="9525">
                          <a:solidFill>
                            <a:srgbClr val="FFFFFF"/>
                          </a:solidFill>
                          <a:miter lim="800000"/>
                          <a:headEnd/>
                          <a:tailEnd/>
                        </a:ln>
                      </wps:spPr>
                      <wps:txbx>
                        <w:txbxContent>
                          <w:p w:rsidR="00222587" w:rsidRPr="00B77FC4" w:rsidRDefault="00222587" w:rsidP="00B77F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left:0;text-align:left;margin-left:.1pt;margin-top:319.75pt;width:451.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HEJgIAAFYEAAAOAAAAZHJzL2Uyb0RvYy54bWysVNuO2yAQfa/Uf0C8N3Zu3cSKs9pmm6rS&#10;9iLt9gMwxjEqMBRI7PTrO2BvNmrfVvUDAmY4c+bMjDe3vVbkJJyXYEo6neSUCMOhluZQ0h9P+3cr&#10;SnxgpmYKjCjpWXh6u337ZtPZQsygBVULRxDE+KKzJW1DsEWWed4KzfwErDBobMBpFvDoDlntWIfo&#10;WmWzPH+fdeBq64AL7/H2fjDSbcJvGsHDt6bxIhBVUuQW0urSWsU1225YcXDMtpKPNNgrWGgmDQa9&#10;QN2zwMjRyX+gtOQOPDRhwkFn0DSSi5QDZjPN/8rmsWVWpFxQHG8vMvn/B8u/nr47ImusHSWGaSzR&#10;k+gD+QA9WSZ5OusL9Hq06Bd6vI+uMVVvH4D/9MTArmXmIO6cg64VrEZ60yhsdvU0FsTjEwSpui9Q&#10;Yxx2DJCA+sbpCIhqEETHMp0vpYlcOF4ub+aLHAkRjrb5dDGfLVMIVjy/ts6HTwI0iZuSOix9Qmen&#10;Bx8iG1Y8uyT2oGS9l0qlgztUO+XIiWGb7NM3ovtrN2VIV9L1EmO/FkLLgP2upC7pKo/f0IFRto+m&#10;Tt0YmFTDHikrM+oYpRtEDH3VjxVD/yhrBfUZhXUwtDeOI25acL8p6bC1S+p/HZkTlKjPBotzs5it&#10;lzgL6bBarVFVd22orgzMcAQqaaBk2O7CMD1H6+ShxThDMxi4w3I2Min9wmkkj82bCjAOWpyO63Py&#10;evkdbP8AAAD//wMAUEsDBBQABgAIAAAAIQA1O5ra4AAAAAgBAAAPAAAAZHJzL2Rvd25yZXYueG1s&#10;TI/BTsMwEETvSPyDtUjcqEOrVk2IUyGkIg5IiKaX3tx4idPG6zR2m8DXsz3BcWdGs2/y1ehaccE+&#10;NJ4UPE4SEEiVNw3VCrbl+mEJIkRNRreeUME3BlgVtze5zowf6BMvm1gLLqGQaQU2xi6TMlQWnQ4T&#10;3yGx9+V7pyOffS1Nrwcud62cJslCOt0Qf7C6wxeL1XFzdgretq+7jyGcyvWPlfN0dzq810Op1P3d&#10;+PwEIuIY/8JwxWd0KJhp789kgmgVTDmnYDFL5yDYTpMZK3tWlmkCssjl/wHFLwAAAP//AwBQSwEC&#10;LQAUAAYACAAAACEAtoM4kv4AAADhAQAAEwAAAAAAAAAAAAAAAAAAAAAAW0NvbnRlbnRfVHlwZXNd&#10;LnhtbFBLAQItABQABgAIAAAAIQA4/SH/1gAAAJQBAAALAAAAAAAAAAAAAAAAAC8BAABfcmVscy8u&#10;cmVsc1BLAQItABQABgAIAAAAIQAFGnHEJgIAAFYEAAAOAAAAAAAAAAAAAAAAAC4CAABkcnMvZTJv&#10;RG9jLnhtbFBLAQItABQABgAIAAAAIQA1O5ra4AAAAAgBAAAPAAAAAAAAAAAAAAAAAIAEAABkcnMv&#10;ZG93bnJldi54bWxQSwUGAAAAAAQABADzAAAAjQUAAAAA&#10;" strokecolor="white">
                <v:textbox inset="5.85pt,.7pt,5.85pt,.7pt">
                  <w:txbxContent>
                    <w:p w:rsidR="00222587" w:rsidRPr="00B77FC4" w:rsidRDefault="00222587" w:rsidP="00B77FC4"/>
                  </w:txbxContent>
                </v:textbox>
              </v:shape>
            </w:pict>
          </mc:Fallback>
        </mc:AlternateContent>
      </w:r>
    </w:p>
    <w:p w:rsidR="00A65974" w:rsidRPr="00A65974" w:rsidRDefault="00A65974" w:rsidP="00A65974">
      <w:pPr>
        <w:rPr>
          <w:szCs w:val="20"/>
        </w:rPr>
      </w:pPr>
    </w:p>
    <w:sectPr w:rsidR="00A65974" w:rsidRPr="00A65974" w:rsidSect="00FA4086">
      <w:footerReference w:type="even" r:id="rId8"/>
      <w:footerReference w:type="default" r:id="rId9"/>
      <w:footerReference w:type="first" r:id="rId10"/>
      <w:pgSz w:w="11906" w:h="16838" w:code="9"/>
      <w:pgMar w:top="1418" w:right="1418" w:bottom="1134" w:left="1418" w:header="851" w:footer="992" w:gutter="0"/>
      <w:pgNumType w:start="11"/>
      <w:cols w:space="425"/>
      <w:titlePg/>
      <w:docGrid w:type="linesAndChars" w:linePitch="357"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E9" w:rsidRDefault="003F3FE9">
      <w:r>
        <w:separator/>
      </w:r>
    </w:p>
  </w:endnote>
  <w:endnote w:type="continuationSeparator" w:id="0">
    <w:p w:rsidR="003F3FE9" w:rsidRDefault="003F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87" w:rsidRDefault="00222587" w:rsidP="007F75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E424F">
      <w:rPr>
        <w:rStyle w:val="a7"/>
        <w:noProof/>
      </w:rPr>
      <w:t>40</w:t>
    </w:r>
    <w:r>
      <w:rPr>
        <w:rStyle w:val="a7"/>
      </w:rPr>
      <w:fldChar w:fldCharType="end"/>
    </w:r>
  </w:p>
  <w:p w:rsidR="00222587" w:rsidRDefault="002225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BD" w:rsidRPr="00BA01BD" w:rsidRDefault="00BA01BD" w:rsidP="00BA01BD">
    <w:pPr>
      <w:pStyle w:val="a5"/>
      <w:jc w:val="center"/>
      <w:rPr>
        <w:rFonts w:ascii="ＭＳ ゴシック" w:eastAsia="ＭＳ ゴシック" w:hAnsi="ＭＳ ゴシック"/>
        <w:b/>
        <w:sz w:val="24"/>
      </w:rPr>
    </w:pPr>
    <w:r w:rsidRPr="00BA01BD">
      <w:rPr>
        <w:rFonts w:ascii="ＭＳ ゴシック" w:eastAsia="ＭＳ ゴシック" w:hAnsi="ＭＳ ゴシック" w:hint="eastAsia"/>
        <w:b/>
        <w:sz w:val="24"/>
      </w:rPr>
      <w:t>資</w:t>
    </w:r>
    <w:r w:rsidR="00A65974">
      <w:rPr>
        <w:rFonts w:ascii="ＭＳ ゴシック" w:eastAsia="ＭＳ ゴシック" w:hAnsi="ＭＳ ゴシック"/>
        <w:b/>
        <w:sz w:val="24"/>
      </w:rPr>
      <w:t>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87" w:rsidRPr="00BA01BD" w:rsidRDefault="00BA01BD" w:rsidP="0036488F">
    <w:pPr>
      <w:pStyle w:val="a5"/>
      <w:jc w:val="center"/>
      <w:rPr>
        <w:rFonts w:ascii="ＭＳ ゴシック" w:eastAsia="ＭＳ ゴシック" w:hAnsi="ＭＳ ゴシック"/>
        <w:b/>
        <w:sz w:val="24"/>
      </w:rPr>
    </w:pPr>
    <w:r w:rsidRPr="00BA01BD">
      <w:rPr>
        <w:rFonts w:ascii="ＭＳ ゴシック" w:eastAsia="ＭＳ ゴシック" w:hAnsi="ＭＳ ゴシック" w:hint="eastAsia"/>
        <w:b/>
        <w:sz w:val="24"/>
      </w:rPr>
      <w:t>資</w:t>
    </w:r>
    <w:r w:rsidR="00FA4086">
      <w:rPr>
        <w:rFonts w:ascii="ＭＳ ゴシック" w:eastAsia="ＭＳ ゴシック" w:hAnsi="ＭＳ ゴシック" w:hint="eastAsia"/>
        <w:b/>
        <w:sz w:val="24"/>
      </w:rPr>
      <w:t>1</w:t>
    </w:r>
    <w:r w:rsidR="00A65974">
      <w:rPr>
        <w:rFonts w:ascii="ＭＳ ゴシック" w:eastAsia="ＭＳ ゴシック" w:hAnsi="ＭＳ ゴシック"/>
        <w:b/>
        <w:sz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E9" w:rsidRDefault="003F3FE9">
      <w:r>
        <w:separator/>
      </w:r>
    </w:p>
  </w:footnote>
  <w:footnote w:type="continuationSeparator" w:id="0">
    <w:p w:rsidR="003F3FE9" w:rsidRDefault="003F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28C"/>
    <w:multiLevelType w:val="hybridMultilevel"/>
    <w:tmpl w:val="9F366634"/>
    <w:lvl w:ilvl="0" w:tplc="21726448">
      <w:start w:val="1"/>
      <w:numFmt w:val="decimal"/>
      <w:lvlText w:val="(%1)"/>
      <w:lvlJc w:val="left"/>
      <w:pPr>
        <w:tabs>
          <w:tab w:val="num" w:pos="471"/>
        </w:tabs>
        <w:ind w:left="471" w:hanging="360"/>
      </w:pPr>
      <w:rPr>
        <w:rFonts w:hint="default"/>
      </w:rPr>
    </w:lvl>
    <w:lvl w:ilvl="1" w:tplc="04090017" w:tentative="1">
      <w:start w:val="1"/>
      <w:numFmt w:val="aiueoFullWidth"/>
      <w:lvlText w:val="(%2)"/>
      <w:lvlJc w:val="left"/>
      <w:pPr>
        <w:tabs>
          <w:tab w:val="num" w:pos="951"/>
        </w:tabs>
        <w:ind w:left="951" w:hanging="420"/>
      </w:pPr>
    </w:lvl>
    <w:lvl w:ilvl="2" w:tplc="04090011" w:tentative="1">
      <w:start w:val="1"/>
      <w:numFmt w:val="decimalEnclosedCircle"/>
      <w:lvlText w:val="%3"/>
      <w:lvlJc w:val="lef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7" w:tentative="1">
      <w:start w:val="1"/>
      <w:numFmt w:val="aiueoFullWidth"/>
      <w:lvlText w:val="(%5)"/>
      <w:lvlJc w:val="left"/>
      <w:pPr>
        <w:tabs>
          <w:tab w:val="num" w:pos="2211"/>
        </w:tabs>
        <w:ind w:left="2211" w:hanging="420"/>
      </w:pPr>
    </w:lvl>
    <w:lvl w:ilvl="5" w:tplc="04090011" w:tentative="1">
      <w:start w:val="1"/>
      <w:numFmt w:val="decimalEnclosedCircle"/>
      <w:lvlText w:val="%6"/>
      <w:lvlJc w:val="lef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7" w:tentative="1">
      <w:start w:val="1"/>
      <w:numFmt w:val="aiueoFullWidth"/>
      <w:lvlText w:val="(%8)"/>
      <w:lvlJc w:val="left"/>
      <w:pPr>
        <w:tabs>
          <w:tab w:val="num" w:pos="3471"/>
        </w:tabs>
        <w:ind w:left="3471" w:hanging="420"/>
      </w:pPr>
    </w:lvl>
    <w:lvl w:ilvl="8" w:tplc="04090011" w:tentative="1">
      <w:start w:val="1"/>
      <w:numFmt w:val="decimalEnclosedCircle"/>
      <w:lvlText w:val="%9"/>
      <w:lvlJc w:val="left"/>
      <w:pPr>
        <w:tabs>
          <w:tab w:val="num" w:pos="3891"/>
        </w:tabs>
        <w:ind w:left="3891" w:hanging="420"/>
      </w:pPr>
    </w:lvl>
  </w:abstractNum>
  <w:abstractNum w:abstractNumId="1" w15:restartNumberingAfterBreak="0">
    <w:nsid w:val="13AA0B5F"/>
    <w:multiLevelType w:val="hybridMultilevel"/>
    <w:tmpl w:val="50C28596"/>
    <w:lvl w:ilvl="0" w:tplc="16228F4E">
      <w:start w:val="1"/>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147B55C8"/>
    <w:multiLevelType w:val="hybridMultilevel"/>
    <w:tmpl w:val="24064940"/>
    <w:lvl w:ilvl="0" w:tplc="98A2128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58346FA"/>
    <w:multiLevelType w:val="hybridMultilevel"/>
    <w:tmpl w:val="AFF2684E"/>
    <w:lvl w:ilvl="0" w:tplc="05F61930">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30B26C00"/>
    <w:multiLevelType w:val="hybridMultilevel"/>
    <w:tmpl w:val="9F4A6BCE"/>
    <w:lvl w:ilvl="0" w:tplc="48042F44">
      <w:start w:val="1"/>
      <w:numFmt w:val="decimalEnclosedCircle"/>
      <w:lvlText w:val="%1"/>
      <w:lvlJc w:val="left"/>
      <w:pPr>
        <w:tabs>
          <w:tab w:val="num" w:pos="990"/>
        </w:tabs>
        <w:ind w:left="990" w:hanging="360"/>
      </w:pPr>
      <w:rPr>
        <w:rFonts w:ascii="ＭＳ 明朝" w:hAnsi="ＭＳ 明朝" w:hint="default"/>
        <w:sz w:val="24"/>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5BD5185"/>
    <w:multiLevelType w:val="hybridMultilevel"/>
    <w:tmpl w:val="9D78A688"/>
    <w:lvl w:ilvl="0" w:tplc="26A85A38">
      <w:start w:val="1"/>
      <w:numFmt w:val="decimal"/>
      <w:lvlText w:val="(%1)"/>
      <w:lvlJc w:val="left"/>
      <w:pPr>
        <w:tabs>
          <w:tab w:val="num" w:pos="660"/>
        </w:tabs>
        <w:ind w:left="660" w:hanging="55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492D005C"/>
    <w:multiLevelType w:val="hybridMultilevel"/>
    <w:tmpl w:val="DF848AE4"/>
    <w:lvl w:ilvl="0" w:tplc="93F0062A">
      <w:start w:val="6"/>
      <w:numFmt w:val="bullet"/>
      <w:lvlText w:val="◎"/>
      <w:lvlJc w:val="left"/>
      <w:pPr>
        <w:tabs>
          <w:tab w:val="num" w:pos="1030"/>
        </w:tabs>
        <w:ind w:left="103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10"/>
        </w:tabs>
        <w:ind w:left="1510" w:hanging="420"/>
      </w:pPr>
      <w:rPr>
        <w:rFonts w:ascii="Wingdings" w:hAnsi="Wingdings" w:hint="default"/>
      </w:rPr>
    </w:lvl>
    <w:lvl w:ilvl="2" w:tplc="0409000D" w:tentative="1">
      <w:start w:val="1"/>
      <w:numFmt w:val="bullet"/>
      <w:lvlText w:val=""/>
      <w:lvlJc w:val="left"/>
      <w:pPr>
        <w:tabs>
          <w:tab w:val="num" w:pos="1930"/>
        </w:tabs>
        <w:ind w:left="1930" w:hanging="420"/>
      </w:pPr>
      <w:rPr>
        <w:rFonts w:ascii="Wingdings" w:hAnsi="Wingdings" w:hint="default"/>
      </w:rPr>
    </w:lvl>
    <w:lvl w:ilvl="3" w:tplc="04090001" w:tentative="1">
      <w:start w:val="1"/>
      <w:numFmt w:val="bullet"/>
      <w:lvlText w:val=""/>
      <w:lvlJc w:val="left"/>
      <w:pPr>
        <w:tabs>
          <w:tab w:val="num" w:pos="2350"/>
        </w:tabs>
        <w:ind w:left="2350" w:hanging="420"/>
      </w:pPr>
      <w:rPr>
        <w:rFonts w:ascii="Wingdings" w:hAnsi="Wingdings" w:hint="default"/>
      </w:rPr>
    </w:lvl>
    <w:lvl w:ilvl="4" w:tplc="0409000B" w:tentative="1">
      <w:start w:val="1"/>
      <w:numFmt w:val="bullet"/>
      <w:lvlText w:val=""/>
      <w:lvlJc w:val="left"/>
      <w:pPr>
        <w:tabs>
          <w:tab w:val="num" w:pos="2770"/>
        </w:tabs>
        <w:ind w:left="2770" w:hanging="420"/>
      </w:pPr>
      <w:rPr>
        <w:rFonts w:ascii="Wingdings" w:hAnsi="Wingdings" w:hint="default"/>
      </w:rPr>
    </w:lvl>
    <w:lvl w:ilvl="5" w:tplc="0409000D" w:tentative="1">
      <w:start w:val="1"/>
      <w:numFmt w:val="bullet"/>
      <w:lvlText w:val=""/>
      <w:lvlJc w:val="left"/>
      <w:pPr>
        <w:tabs>
          <w:tab w:val="num" w:pos="3190"/>
        </w:tabs>
        <w:ind w:left="3190" w:hanging="420"/>
      </w:pPr>
      <w:rPr>
        <w:rFonts w:ascii="Wingdings" w:hAnsi="Wingdings" w:hint="default"/>
      </w:rPr>
    </w:lvl>
    <w:lvl w:ilvl="6" w:tplc="04090001" w:tentative="1">
      <w:start w:val="1"/>
      <w:numFmt w:val="bullet"/>
      <w:lvlText w:val=""/>
      <w:lvlJc w:val="left"/>
      <w:pPr>
        <w:tabs>
          <w:tab w:val="num" w:pos="3610"/>
        </w:tabs>
        <w:ind w:left="3610" w:hanging="420"/>
      </w:pPr>
      <w:rPr>
        <w:rFonts w:ascii="Wingdings" w:hAnsi="Wingdings" w:hint="default"/>
      </w:rPr>
    </w:lvl>
    <w:lvl w:ilvl="7" w:tplc="0409000B" w:tentative="1">
      <w:start w:val="1"/>
      <w:numFmt w:val="bullet"/>
      <w:lvlText w:val=""/>
      <w:lvlJc w:val="left"/>
      <w:pPr>
        <w:tabs>
          <w:tab w:val="num" w:pos="4030"/>
        </w:tabs>
        <w:ind w:left="4030" w:hanging="420"/>
      </w:pPr>
      <w:rPr>
        <w:rFonts w:ascii="Wingdings" w:hAnsi="Wingdings" w:hint="default"/>
      </w:rPr>
    </w:lvl>
    <w:lvl w:ilvl="8" w:tplc="0409000D" w:tentative="1">
      <w:start w:val="1"/>
      <w:numFmt w:val="bullet"/>
      <w:lvlText w:val=""/>
      <w:lvlJc w:val="left"/>
      <w:pPr>
        <w:tabs>
          <w:tab w:val="num" w:pos="4450"/>
        </w:tabs>
        <w:ind w:left="4450" w:hanging="420"/>
      </w:pPr>
      <w:rPr>
        <w:rFonts w:ascii="Wingdings" w:hAnsi="Wingdings" w:hint="default"/>
      </w:rPr>
    </w:lvl>
  </w:abstractNum>
  <w:abstractNum w:abstractNumId="7" w15:restartNumberingAfterBreak="0">
    <w:nsid w:val="4D255673"/>
    <w:multiLevelType w:val="hybridMultilevel"/>
    <w:tmpl w:val="21CE2C96"/>
    <w:lvl w:ilvl="0" w:tplc="860E3AAC">
      <w:start w:val="1"/>
      <w:numFmt w:val="decimal"/>
      <w:lvlText w:val="(%1)"/>
      <w:lvlJc w:val="left"/>
      <w:pPr>
        <w:tabs>
          <w:tab w:val="num" w:pos="666"/>
        </w:tabs>
        <w:ind w:left="666" w:hanging="555"/>
      </w:pPr>
      <w:rPr>
        <w:rFonts w:hint="default"/>
      </w:rPr>
    </w:lvl>
    <w:lvl w:ilvl="1" w:tplc="04090017" w:tentative="1">
      <w:start w:val="1"/>
      <w:numFmt w:val="aiueoFullWidth"/>
      <w:lvlText w:val="(%2)"/>
      <w:lvlJc w:val="left"/>
      <w:pPr>
        <w:tabs>
          <w:tab w:val="num" w:pos="951"/>
        </w:tabs>
        <w:ind w:left="951" w:hanging="420"/>
      </w:pPr>
    </w:lvl>
    <w:lvl w:ilvl="2" w:tplc="04090011" w:tentative="1">
      <w:start w:val="1"/>
      <w:numFmt w:val="decimalEnclosedCircle"/>
      <w:lvlText w:val="%3"/>
      <w:lvlJc w:val="lef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7" w:tentative="1">
      <w:start w:val="1"/>
      <w:numFmt w:val="aiueoFullWidth"/>
      <w:lvlText w:val="(%5)"/>
      <w:lvlJc w:val="left"/>
      <w:pPr>
        <w:tabs>
          <w:tab w:val="num" w:pos="2211"/>
        </w:tabs>
        <w:ind w:left="2211" w:hanging="420"/>
      </w:pPr>
    </w:lvl>
    <w:lvl w:ilvl="5" w:tplc="04090011" w:tentative="1">
      <w:start w:val="1"/>
      <w:numFmt w:val="decimalEnclosedCircle"/>
      <w:lvlText w:val="%6"/>
      <w:lvlJc w:val="lef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7" w:tentative="1">
      <w:start w:val="1"/>
      <w:numFmt w:val="aiueoFullWidth"/>
      <w:lvlText w:val="(%8)"/>
      <w:lvlJc w:val="left"/>
      <w:pPr>
        <w:tabs>
          <w:tab w:val="num" w:pos="3471"/>
        </w:tabs>
        <w:ind w:left="3471" w:hanging="420"/>
      </w:pPr>
    </w:lvl>
    <w:lvl w:ilvl="8" w:tplc="04090011" w:tentative="1">
      <w:start w:val="1"/>
      <w:numFmt w:val="decimalEnclosedCircle"/>
      <w:lvlText w:val="%9"/>
      <w:lvlJc w:val="left"/>
      <w:pPr>
        <w:tabs>
          <w:tab w:val="num" w:pos="3891"/>
        </w:tabs>
        <w:ind w:left="3891" w:hanging="420"/>
      </w:pPr>
    </w:lvl>
  </w:abstractNum>
  <w:abstractNum w:abstractNumId="8" w15:restartNumberingAfterBreak="0">
    <w:nsid w:val="4F122861"/>
    <w:multiLevelType w:val="hybridMultilevel"/>
    <w:tmpl w:val="A3849C18"/>
    <w:lvl w:ilvl="0" w:tplc="7388874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0B207F8"/>
    <w:multiLevelType w:val="hybridMultilevel"/>
    <w:tmpl w:val="BEB0EB5C"/>
    <w:lvl w:ilvl="0" w:tplc="33629474">
      <w:start w:val="7"/>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56900ED9"/>
    <w:multiLevelType w:val="hybridMultilevel"/>
    <w:tmpl w:val="748481DE"/>
    <w:lvl w:ilvl="0" w:tplc="8CDEB03C">
      <w:start w:val="1"/>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1" w15:restartNumberingAfterBreak="0">
    <w:nsid w:val="60A96CD8"/>
    <w:multiLevelType w:val="hybridMultilevel"/>
    <w:tmpl w:val="756E6366"/>
    <w:lvl w:ilvl="0" w:tplc="E03864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1167CD"/>
    <w:multiLevelType w:val="hybridMultilevel"/>
    <w:tmpl w:val="2318A71A"/>
    <w:lvl w:ilvl="0" w:tplc="81CC0850">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4"/>
  </w:num>
  <w:num w:numId="3">
    <w:abstractNumId w:val="1"/>
  </w:num>
  <w:num w:numId="4">
    <w:abstractNumId w:val="6"/>
  </w:num>
  <w:num w:numId="5">
    <w:abstractNumId w:val="10"/>
  </w:num>
  <w:num w:numId="6">
    <w:abstractNumId w:val="5"/>
  </w:num>
  <w:num w:numId="7">
    <w:abstractNumId w:val="11"/>
  </w:num>
  <w:num w:numId="8">
    <w:abstractNumId w:val="12"/>
  </w:num>
  <w:num w:numId="9">
    <w:abstractNumId w:val="3"/>
  </w:num>
  <w:num w:numId="10">
    <w:abstractNumId w:val="8"/>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1"/>
    <w:rsid w:val="00000B82"/>
    <w:rsid w:val="00001F03"/>
    <w:rsid w:val="00001F9B"/>
    <w:rsid w:val="000057EB"/>
    <w:rsid w:val="000062FD"/>
    <w:rsid w:val="000073FB"/>
    <w:rsid w:val="00010764"/>
    <w:rsid w:val="00013076"/>
    <w:rsid w:val="000137B7"/>
    <w:rsid w:val="00013CE3"/>
    <w:rsid w:val="00014D97"/>
    <w:rsid w:val="000159B4"/>
    <w:rsid w:val="00016380"/>
    <w:rsid w:val="000167D0"/>
    <w:rsid w:val="00020A14"/>
    <w:rsid w:val="000217C5"/>
    <w:rsid w:val="000217F3"/>
    <w:rsid w:val="0002467F"/>
    <w:rsid w:val="0002573A"/>
    <w:rsid w:val="00027D27"/>
    <w:rsid w:val="000318BE"/>
    <w:rsid w:val="00035CE3"/>
    <w:rsid w:val="0004061A"/>
    <w:rsid w:val="00040E25"/>
    <w:rsid w:val="00041E47"/>
    <w:rsid w:val="00047658"/>
    <w:rsid w:val="00051792"/>
    <w:rsid w:val="000525D0"/>
    <w:rsid w:val="00053D40"/>
    <w:rsid w:val="00054283"/>
    <w:rsid w:val="00056F77"/>
    <w:rsid w:val="00060103"/>
    <w:rsid w:val="000615A7"/>
    <w:rsid w:val="0006241A"/>
    <w:rsid w:val="00062F65"/>
    <w:rsid w:val="000653EE"/>
    <w:rsid w:val="00070402"/>
    <w:rsid w:val="00070DE0"/>
    <w:rsid w:val="00071E4E"/>
    <w:rsid w:val="00073AD4"/>
    <w:rsid w:val="00077B66"/>
    <w:rsid w:val="00077C7D"/>
    <w:rsid w:val="0008191A"/>
    <w:rsid w:val="0008289C"/>
    <w:rsid w:val="000904E4"/>
    <w:rsid w:val="000908CC"/>
    <w:rsid w:val="00091670"/>
    <w:rsid w:val="000929D0"/>
    <w:rsid w:val="0009555C"/>
    <w:rsid w:val="000A4D41"/>
    <w:rsid w:val="000A62E9"/>
    <w:rsid w:val="000A76C5"/>
    <w:rsid w:val="000C00D9"/>
    <w:rsid w:val="000D0B8E"/>
    <w:rsid w:val="000D4CD4"/>
    <w:rsid w:val="000D5397"/>
    <w:rsid w:val="000D573C"/>
    <w:rsid w:val="000D66AD"/>
    <w:rsid w:val="000D753A"/>
    <w:rsid w:val="000E06EB"/>
    <w:rsid w:val="000E1A92"/>
    <w:rsid w:val="000E4533"/>
    <w:rsid w:val="000E6B96"/>
    <w:rsid w:val="000F4105"/>
    <w:rsid w:val="000F45B3"/>
    <w:rsid w:val="000F63B9"/>
    <w:rsid w:val="000F7DEF"/>
    <w:rsid w:val="001022BA"/>
    <w:rsid w:val="00110E49"/>
    <w:rsid w:val="0011335F"/>
    <w:rsid w:val="00113B9B"/>
    <w:rsid w:val="001148A6"/>
    <w:rsid w:val="00114D8D"/>
    <w:rsid w:val="00115CCA"/>
    <w:rsid w:val="00116397"/>
    <w:rsid w:val="00122035"/>
    <w:rsid w:val="00122585"/>
    <w:rsid w:val="001233DC"/>
    <w:rsid w:val="00123AC1"/>
    <w:rsid w:val="00125401"/>
    <w:rsid w:val="001255CF"/>
    <w:rsid w:val="00130BA0"/>
    <w:rsid w:val="001335FB"/>
    <w:rsid w:val="00135A15"/>
    <w:rsid w:val="00136D6F"/>
    <w:rsid w:val="00141409"/>
    <w:rsid w:val="001414A5"/>
    <w:rsid w:val="00142CE1"/>
    <w:rsid w:val="00144394"/>
    <w:rsid w:val="00144BC2"/>
    <w:rsid w:val="00144EF6"/>
    <w:rsid w:val="00146D69"/>
    <w:rsid w:val="00153D69"/>
    <w:rsid w:val="001548BA"/>
    <w:rsid w:val="0015517D"/>
    <w:rsid w:val="00157578"/>
    <w:rsid w:val="0016168E"/>
    <w:rsid w:val="00162046"/>
    <w:rsid w:val="00166E96"/>
    <w:rsid w:val="0017082F"/>
    <w:rsid w:val="0017203B"/>
    <w:rsid w:val="001741E0"/>
    <w:rsid w:val="00175409"/>
    <w:rsid w:val="0017561E"/>
    <w:rsid w:val="00186A22"/>
    <w:rsid w:val="00192CD5"/>
    <w:rsid w:val="0019358C"/>
    <w:rsid w:val="0019373D"/>
    <w:rsid w:val="00194940"/>
    <w:rsid w:val="001974DE"/>
    <w:rsid w:val="001A0B06"/>
    <w:rsid w:val="001A2A10"/>
    <w:rsid w:val="001A3722"/>
    <w:rsid w:val="001A4D9A"/>
    <w:rsid w:val="001A6670"/>
    <w:rsid w:val="001A7687"/>
    <w:rsid w:val="001B3C22"/>
    <w:rsid w:val="001B3D14"/>
    <w:rsid w:val="001B6C7C"/>
    <w:rsid w:val="001B6D3B"/>
    <w:rsid w:val="001B7CDF"/>
    <w:rsid w:val="001C42B5"/>
    <w:rsid w:val="001C6AAE"/>
    <w:rsid w:val="001D3CA9"/>
    <w:rsid w:val="001D3F74"/>
    <w:rsid w:val="001D4BDB"/>
    <w:rsid w:val="001D4D06"/>
    <w:rsid w:val="001D784D"/>
    <w:rsid w:val="001E4C59"/>
    <w:rsid w:val="001E4F2E"/>
    <w:rsid w:val="001E5753"/>
    <w:rsid w:val="001E6015"/>
    <w:rsid w:val="001E6AE8"/>
    <w:rsid w:val="001E7A5D"/>
    <w:rsid w:val="002025D4"/>
    <w:rsid w:val="00202991"/>
    <w:rsid w:val="002042CD"/>
    <w:rsid w:val="00205A2B"/>
    <w:rsid w:val="00206E59"/>
    <w:rsid w:val="00207CC3"/>
    <w:rsid w:val="00212C2D"/>
    <w:rsid w:val="00222587"/>
    <w:rsid w:val="00225FF7"/>
    <w:rsid w:val="0022602E"/>
    <w:rsid w:val="002317B5"/>
    <w:rsid w:val="002324DC"/>
    <w:rsid w:val="00232AD5"/>
    <w:rsid w:val="002438C7"/>
    <w:rsid w:val="0024629E"/>
    <w:rsid w:val="002462D4"/>
    <w:rsid w:val="00247613"/>
    <w:rsid w:val="00250321"/>
    <w:rsid w:val="0025097B"/>
    <w:rsid w:val="00252164"/>
    <w:rsid w:val="00257502"/>
    <w:rsid w:val="00257937"/>
    <w:rsid w:val="00257CE3"/>
    <w:rsid w:val="00260BEE"/>
    <w:rsid w:val="00262557"/>
    <w:rsid w:val="00262D86"/>
    <w:rsid w:val="00264AD9"/>
    <w:rsid w:val="002726FB"/>
    <w:rsid w:val="00273DA6"/>
    <w:rsid w:val="0027446D"/>
    <w:rsid w:val="00275AF2"/>
    <w:rsid w:val="00275B33"/>
    <w:rsid w:val="00280F56"/>
    <w:rsid w:val="00281065"/>
    <w:rsid w:val="00283809"/>
    <w:rsid w:val="00283C5C"/>
    <w:rsid w:val="002840C6"/>
    <w:rsid w:val="00292C71"/>
    <w:rsid w:val="00293CD4"/>
    <w:rsid w:val="002969AB"/>
    <w:rsid w:val="002A21FA"/>
    <w:rsid w:val="002A5933"/>
    <w:rsid w:val="002A5AE7"/>
    <w:rsid w:val="002A74F1"/>
    <w:rsid w:val="002B1A9D"/>
    <w:rsid w:val="002B239A"/>
    <w:rsid w:val="002B246B"/>
    <w:rsid w:val="002B4A41"/>
    <w:rsid w:val="002C06C8"/>
    <w:rsid w:val="002C0B15"/>
    <w:rsid w:val="002C1752"/>
    <w:rsid w:val="002C2AF3"/>
    <w:rsid w:val="002C7633"/>
    <w:rsid w:val="002D0450"/>
    <w:rsid w:val="002D08CD"/>
    <w:rsid w:val="002D2A6A"/>
    <w:rsid w:val="002D7560"/>
    <w:rsid w:val="002E1A1A"/>
    <w:rsid w:val="002E1E95"/>
    <w:rsid w:val="002E72DC"/>
    <w:rsid w:val="002F1A82"/>
    <w:rsid w:val="00303C44"/>
    <w:rsid w:val="00305A63"/>
    <w:rsid w:val="00306808"/>
    <w:rsid w:val="00307D7E"/>
    <w:rsid w:val="00310413"/>
    <w:rsid w:val="00315983"/>
    <w:rsid w:val="00315CD5"/>
    <w:rsid w:val="003165C1"/>
    <w:rsid w:val="00322071"/>
    <w:rsid w:val="003239F5"/>
    <w:rsid w:val="00324A5D"/>
    <w:rsid w:val="0032583B"/>
    <w:rsid w:val="00325875"/>
    <w:rsid w:val="00335CA5"/>
    <w:rsid w:val="00335EAF"/>
    <w:rsid w:val="003416BF"/>
    <w:rsid w:val="00351152"/>
    <w:rsid w:val="00352657"/>
    <w:rsid w:val="00357A15"/>
    <w:rsid w:val="00362C4E"/>
    <w:rsid w:val="003642B8"/>
    <w:rsid w:val="0036488F"/>
    <w:rsid w:val="003651FF"/>
    <w:rsid w:val="00367CE2"/>
    <w:rsid w:val="00372E7D"/>
    <w:rsid w:val="00373823"/>
    <w:rsid w:val="003762D2"/>
    <w:rsid w:val="003763CF"/>
    <w:rsid w:val="0038015D"/>
    <w:rsid w:val="00381924"/>
    <w:rsid w:val="003839ED"/>
    <w:rsid w:val="0038603E"/>
    <w:rsid w:val="00396DEE"/>
    <w:rsid w:val="003976EC"/>
    <w:rsid w:val="003A3C86"/>
    <w:rsid w:val="003A48FD"/>
    <w:rsid w:val="003B11AC"/>
    <w:rsid w:val="003B1AC4"/>
    <w:rsid w:val="003B2499"/>
    <w:rsid w:val="003B2DFB"/>
    <w:rsid w:val="003B4844"/>
    <w:rsid w:val="003B59FD"/>
    <w:rsid w:val="003B68E8"/>
    <w:rsid w:val="003B6BCA"/>
    <w:rsid w:val="003C06F3"/>
    <w:rsid w:val="003C414B"/>
    <w:rsid w:val="003D135D"/>
    <w:rsid w:val="003D255B"/>
    <w:rsid w:val="003E424F"/>
    <w:rsid w:val="003E5C5E"/>
    <w:rsid w:val="003E60E3"/>
    <w:rsid w:val="003E60F8"/>
    <w:rsid w:val="003E62AA"/>
    <w:rsid w:val="003F0CBD"/>
    <w:rsid w:val="003F17E8"/>
    <w:rsid w:val="003F3FE9"/>
    <w:rsid w:val="00402204"/>
    <w:rsid w:val="00404DAE"/>
    <w:rsid w:val="00406905"/>
    <w:rsid w:val="00407282"/>
    <w:rsid w:val="00407D28"/>
    <w:rsid w:val="00412791"/>
    <w:rsid w:val="004140D4"/>
    <w:rsid w:val="00414875"/>
    <w:rsid w:val="00417341"/>
    <w:rsid w:val="004261A9"/>
    <w:rsid w:val="00427528"/>
    <w:rsid w:val="00427C6A"/>
    <w:rsid w:val="00432713"/>
    <w:rsid w:val="0043366E"/>
    <w:rsid w:val="0043434B"/>
    <w:rsid w:val="00434BBE"/>
    <w:rsid w:val="004351D5"/>
    <w:rsid w:val="004359C0"/>
    <w:rsid w:val="0043742D"/>
    <w:rsid w:val="00437741"/>
    <w:rsid w:val="0043775D"/>
    <w:rsid w:val="00442782"/>
    <w:rsid w:val="00442FB4"/>
    <w:rsid w:val="00443F9A"/>
    <w:rsid w:val="0044513E"/>
    <w:rsid w:val="0045063B"/>
    <w:rsid w:val="00452AFA"/>
    <w:rsid w:val="00456BCB"/>
    <w:rsid w:val="00463B13"/>
    <w:rsid w:val="00464492"/>
    <w:rsid w:val="00466949"/>
    <w:rsid w:val="0046716D"/>
    <w:rsid w:val="00475AC4"/>
    <w:rsid w:val="0047625C"/>
    <w:rsid w:val="00477BB4"/>
    <w:rsid w:val="00477E52"/>
    <w:rsid w:val="0048081A"/>
    <w:rsid w:val="00480A96"/>
    <w:rsid w:val="0048235D"/>
    <w:rsid w:val="004839BA"/>
    <w:rsid w:val="00485315"/>
    <w:rsid w:val="004913BF"/>
    <w:rsid w:val="00492225"/>
    <w:rsid w:val="00492D95"/>
    <w:rsid w:val="0049617F"/>
    <w:rsid w:val="004978AC"/>
    <w:rsid w:val="004A3283"/>
    <w:rsid w:val="004B0A65"/>
    <w:rsid w:val="004B2E98"/>
    <w:rsid w:val="004B724A"/>
    <w:rsid w:val="004C15E0"/>
    <w:rsid w:val="004C1842"/>
    <w:rsid w:val="004C6642"/>
    <w:rsid w:val="004C6F5E"/>
    <w:rsid w:val="004D32DA"/>
    <w:rsid w:val="004D56C8"/>
    <w:rsid w:val="004D7C2A"/>
    <w:rsid w:val="004E3466"/>
    <w:rsid w:val="004E5BC8"/>
    <w:rsid w:val="004E748A"/>
    <w:rsid w:val="004F25D3"/>
    <w:rsid w:val="004F365E"/>
    <w:rsid w:val="004F49FD"/>
    <w:rsid w:val="004F511A"/>
    <w:rsid w:val="004F75F7"/>
    <w:rsid w:val="00500734"/>
    <w:rsid w:val="00500814"/>
    <w:rsid w:val="00504CBB"/>
    <w:rsid w:val="0050558D"/>
    <w:rsid w:val="00506459"/>
    <w:rsid w:val="00510665"/>
    <w:rsid w:val="00510BE5"/>
    <w:rsid w:val="00512842"/>
    <w:rsid w:val="00515D95"/>
    <w:rsid w:val="00515EE7"/>
    <w:rsid w:val="0051751B"/>
    <w:rsid w:val="00517B2F"/>
    <w:rsid w:val="00521350"/>
    <w:rsid w:val="00523A7C"/>
    <w:rsid w:val="0052483C"/>
    <w:rsid w:val="00533A0C"/>
    <w:rsid w:val="005346F4"/>
    <w:rsid w:val="0053702E"/>
    <w:rsid w:val="005401E6"/>
    <w:rsid w:val="00541794"/>
    <w:rsid w:val="00544C82"/>
    <w:rsid w:val="00547BF9"/>
    <w:rsid w:val="005523DD"/>
    <w:rsid w:val="00554AD1"/>
    <w:rsid w:val="00560A90"/>
    <w:rsid w:val="005615EF"/>
    <w:rsid w:val="00562E7A"/>
    <w:rsid w:val="00575877"/>
    <w:rsid w:val="00580E02"/>
    <w:rsid w:val="00584CE9"/>
    <w:rsid w:val="005938E5"/>
    <w:rsid w:val="00594451"/>
    <w:rsid w:val="00596539"/>
    <w:rsid w:val="005968CA"/>
    <w:rsid w:val="00597AE3"/>
    <w:rsid w:val="005A103E"/>
    <w:rsid w:val="005A2F35"/>
    <w:rsid w:val="005A2F4C"/>
    <w:rsid w:val="005A5225"/>
    <w:rsid w:val="005A655B"/>
    <w:rsid w:val="005A6A3D"/>
    <w:rsid w:val="005A7FEC"/>
    <w:rsid w:val="005B03E2"/>
    <w:rsid w:val="005B08C2"/>
    <w:rsid w:val="005B2082"/>
    <w:rsid w:val="005B714E"/>
    <w:rsid w:val="005C70F9"/>
    <w:rsid w:val="005D094D"/>
    <w:rsid w:val="005D519A"/>
    <w:rsid w:val="005E0344"/>
    <w:rsid w:val="005F10F3"/>
    <w:rsid w:val="005F4409"/>
    <w:rsid w:val="005F4632"/>
    <w:rsid w:val="005F49B5"/>
    <w:rsid w:val="005F7382"/>
    <w:rsid w:val="006025FD"/>
    <w:rsid w:val="00606002"/>
    <w:rsid w:val="00607906"/>
    <w:rsid w:val="006108DE"/>
    <w:rsid w:val="0061141D"/>
    <w:rsid w:val="00612BC3"/>
    <w:rsid w:val="006139ED"/>
    <w:rsid w:val="006207C4"/>
    <w:rsid w:val="00621056"/>
    <w:rsid w:val="006232CD"/>
    <w:rsid w:val="006244BF"/>
    <w:rsid w:val="006247CA"/>
    <w:rsid w:val="006261BC"/>
    <w:rsid w:val="006300F9"/>
    <w:rsid w:val="00630F6F"/>
    <w:rsid w:val="00636904"/>
    <w:rsid w:val="00640776"/>
    <w:rsid w:val="00641EA5"/>
    <w:rsid w:val="0064706D"/>
    <w:rsid w:val="00647D4D"/>
    <w:rsid w:val="00651248"/>
    <w:rsid w:val="0065291D"/>
    <w:rsid w:val="00652C4B"/>
    <w:rsid w:val="00653F9D"/>
    <w:rsid w:val="00655ECB"/>
    <w:rsid w:val="00656118"/>
    <w:rsid w:val="00656894"/>
    <w:rsid w:val="0065779F"/>
    <w:rsid w:val="00657DD3"/>
    <w:rsid w:val="00670FBA"/>
    <w:rsid w:val="00673159"/>
    <w:rsid w:val="00675252"/>
    <w:rsid w:val="00675497"/>
    <w:rsid w:val="006837B0"/>
    <w:rsid w:val="00684057"/>
    <w:rsid w:val="006857F4"/>
    <w:rsid w:val="006972F6"/>
    <w:rsid w:val="006A037C"/>
    <w:rsid w:val="006A31A8"/>
    <w:rsid w:val="006A3CE4"/>
    <w:rsid w:val="006A643B"/>
    <w:rsid w:val="006B02F5"/>
    <w:rsid w:val="006B157C"/>
    <w:rsid w:val="006B22DC"/>
    <w:rsid w:val="006B6145"/>
    <w:rsid w:val="006C2D9D"/>
    <w:rsid w:val="006C4929"/>
    <w:rsid w:val="006C613E"/>
    <w:rsid w:val="006C6D48"/>
    <w:rsid w:val="006C712F"/>
    <w:rsid w:val="006D12CF"/>
    <w:rsid w:val="006D1F61"/>
    <w:rsid w:val="006D3A36"/>
    <w:rsid w:val="006D4F2E"/>
    <w:rsid w:val="006D5688"/>
    <w:rsid w:val="006E27D9"/>
    <w:rsid w:val="006E32E7"/>
    <w:rsid w:val="006E3AC3"/>
    <w:rsid w:val="006F05B9"/>
    <w:rsid w:val="006F117E"/>
    <w:rsid w:val="006F3E04"/>
    <w:rsid w:val="006F42FE"/>
    <w:rsid w:val="006F7DBA"/>
    <w:rsid w:val="00703226"/>
    <w:rsid w:val="00703BB6"/>
    <w:rsid w:val="007068D2"/>
    <w:rsid w:val="00706BC0"/>
    <w:rsid w:val="00707216"/>
    <w:rsid w:val="007132B6"/>
    <w:rsid w:val="00714ADC"/>
    <w:rsid w:val="00715D0D"/>
    <w:rsid w:val="00716D3C"/>
    <w:rsid w:val="00724D18"/>
    <w:rsid w:val="007266A9"/>
    <w:rsid w:val="00726EB7"/>
    <w:rsid w:val="007276E0"/>
    <w:rsid w:val="00730038"/>
    <w:rsid w:val="007300AD"/>
    <w:rsid w:val="00730FD0"/>
    <w:rsid w:val="00733623"/>
    <w:rsid w:val="00733969"/>
    <w:rsid w:val="00734AD3"/>
    <w:rsid w:val="00737AD8"/>
    <w:rsid w:val="00743FBC"/>
    <w:rsid w:val="00745B9A"/>
    <w:rsid w:val="007514D4"/>
    <w:rsid w:val="00752043"/>
    <w:rsid w:val="00761018"/>
    <w:rsid w:val="00762AF8"/>
    <w:rsid w:val="0076506F"/>
    <w:rsid w:val="00767AFF"/>
    <w:rsid w:val="007741B0"/>
    <w:rsid w:val="0077501D"/>
    <w:rsid w:val="00776C63"/>
    <w:rsid w:val="00777882"/>
    <w:rsid w:val="007801D3"/>
    <w:rsid w:val="00782324"/>
    <w:rsid w:val="00782D5F"/>
    <w:rsid w:val="007838C5"/>
    <w:rsid w:val="00784E69"/>
    <w:rsid w:val="00786437"/>
    <w:rsid w:val="00790BC1"/>
    <w:rsid w:val="00792484"/>
    <w:rsid w:val="007942A6"/>
    <w:rsid w:val="007A71E0"/>
    <w:rsid w:val="007A7A8F"/>
    <w:rsid w:val="007B0226"/>
    <w:rsid w:val="007B5E89"/>
    <w:rsid w:val="007B6074"/>
    <w:rsid w:val="007C14CA"/>
    <w:rsid w:val="007C24B0"/>
    <w:rsid w:val="007C6A9B"/>
    <w:rsid w:val="007D0E73"/>
    <w:rsid w:val="007D2BDB"/>
    <w:rsid w:val="007D31E2"/>
    <w:rsid w:val="007D5C56"/>
    <w:rsid w:val="007D5C95"/>
    <w:rsid w:val="007D6098"/>
    <w:rsid w:val="007D60BD"/>
    <w:rsid w:val="007E25FD"/>
    <w:rsid w:val="007E76A8"/>
    <w:rsid w:val="007F16CE"/>
    <w:rsid w:val="007F180B"/>
    <w:rsid w:val="007F29CF"/>
    <w:rsid w:val="007F2F9C"/>
    <w:rsid w:val="007F5651"/>
    <w:rsid w:val="007F5863"/>
    <w:rsid w:val="007F75B8"/>
    <w:rsid w:val="00800ECB"/>
    <w:rsid w:val="00801EFB"/>
    <w:rsid w:val="008040D8"/>
    <w:rsid w:val="00804E19"/>
    <w:rsid w:val="008114EA"/>
    <w:rsid w:val="00823550"/>
    <w:rsid w:val="00824F39"/>
    <w:rsid w:val="00825680"/>
    <w:rsid w:val="008342B5"/>
    <w:rsid w:val="00836596"/>
    <w:rsid w:val="0084151F"/>
    <w:rsid w:val="00842143"/>
    <w:rsid w:val="00842307"/>
    <w:rsid w:val="00844536"/>
    <w:rsid w:val="00844992"/>
    <w:rsid w:val="00846E8D"/>
    <w:rsid w:val="008520DA"/>
    <w:rsid w:val="0086045D"/>
    <w:rsid w:val="00860735"/>
    <w:rsid w:val="00864753"/>
    <w:rsid w:val="008702C7"/>
    <w:rsid w:val="00871481"/>
    <w:rsid w:val="008714D4"/>
    <w:rsid w:val="0087391A"/>
    <w:rsid w:val="00873EF3"/>
    <w:rsid w:val="00875F6B"/>
    <w:rsid w:val="008818B9"/>
    <w:rsid w:val="0088406F"/>
    <w:rsid w:val="00884150"/>
    <w:rsid w:val="00886BDB"/>
    <w:rsid w:val="008878F6"/>
    <w:rsid w:val="00892AF1"/>
    <w:rsid w:val="00895398"/>
    <w:rsid w:val="00895921"/>
    <w:rsid w:val="008959A5"/>
    <w:rsid w:val="00896287"/>
    <w:rsid w:val="008A272F"/>
    <w:rsid w:val="008B04C6"/>
    <w:rsid w:val="008B553E"/>
    <w:rsid w:val="008B728C"/>
    <w:rsid w:val="008C5042"/>
    <w:rsid w:val="008C5185"/>
    <w:rsid w:val="008C5878"/>
    <w:rsid w:val="008C5E04"/>
    <w:rsid w:val="008C78C4"/>
    <w:rsid w:val="008D0145"/>
    <w:rsid w:val="008D0187"/>
    <w:rsid w:val="008D3FCE"/>
    <w:rsid w:val="008D5D7B"/>
    <w:rsid w:val="008D7E56"/>
    <w:rsid w:val="008E569A"/>
    <w:rsid w:val="008E710E"/>
    <w:rsid w:val="008F18E7"/>
    <w:rsid w:val="008F2A6B"/>
    <w:rsid w:val="008F38CC"/>
    <w:rsid w:val="008F3958"/>
    <w:rsid w:val="008F4817"/>
    <w:rsid w:val="008F77E2"/>
    <w:rsid w:val="008F796C"/>
    <w:rsid w:val="00900495"/>
    <w:rsid w:val="00900B87"/>
    <w:rsid w:val="0090239C"/>
    <w:rsid w:val="00904181"/>
    <w:rsid w:val="009138AC"/>
    <w:rsid w:val="00914DBD"/>
    <w:rsid w:val="00915A91"/>
    <w:rsid w:val="009222C9"/>
    <w:rsid w:val="0092452E"/>
    <w:rsid w:val="00935A90"/>
    <w:rsid w:val="009374E3"/>
    <w:rsid w:val="009376C9"/>
    <w:rsid w:val="009408D9"/>
    <w:rsid w:val="00941751"/>
    <w:rsid w:val="00941A1B"/>
    <w:rsid w:val="009442E3"/>
    <w:rsid w:val="00945C76"/>
    <w:rsid w:val="0094778B"/>
    <w:rsid w:val="009522A8"/>
    <w:rsid w:val="00955B2A"/>
    <w:rsid w:val="009563B0"/>
    <w:rsid w:val="009611E7"/>
    <w:rsid w:val="009659E4"/>
    <w:rsid w:val="00967241"/>
    <w:rsid w:val="009744DE"/>
    <w:rsid w:val="00975E14"/>
    <w:rsid w:val="0098050E"/>
    <w:rsid w:val="009839B2"/>
    <w:rsid w:val="0098509D"/>
    <w:rsid w:val="009865AC"/>
    <w:rsid w:val="00987079"/>
    <w:rsid w:val="00987340"/>
    <w:rsid w:val="00991DCD"/>
    <w:rsid w:val="009954F1"/>
    <w:rsid w:val="009A08D9"/>
    <w:rsid w:val="009A14BF"/>
    <w:rsid w:val="009A3A12"/>
    <w:rsid w:val="009A7D46"/>
    <w:rsid w:val="009B2E67"/>
    <w:rsid w:val="009C06FE"/>
    <w:rsid w:val="009C1E4D"/>
    <w:rsid w:val="009C2020"/>
    <w:rsid w:val="009C29B6"/>
    <w:rsid w:val="009C2B5C"/>
    <w:rsid w:val="009C4869"/>
    <w:rsid w:val="009C5363"/>
    <w:rsid w:val="009C71D4"/>
    <w:rsid w:val="009D1CCB"/>
    <w:rsid w:val="009D4F09"/>
    <w:rsid w:val="009E0833"/>
    <w:rsid w:val="009E08EA"/>
    <w:rsid w:val="009E2FB3"/>
    <w:rsid w:val="009E58BD"/>
    <w:rsid w:val="009F095E"/>
    <w:rsid w:val="009F1B3C"/>
    <w:rsid w:val="009F1D24"/>
    <w:rsid w:val="00A03FBA"/>
    <w:rsid w:val="00A11824"/>
    <w:rsid w:val="00A15EBE"/>
    <w:rsid w:val="00A20726"/>
    <w:rsid w:val="00A208D8"/>
    <w:rsid w:val="00A21662"/>
    <w:rsid w:val="00A235BD"/>
    <w:rsid w:val="00A26A55"/>
    <w:rsid w:val="00A3300C"/>
    <w:rsid w:val="00A33954"/>
    <w:rsid w:val="00A34268"/>
    <w:rsid w:val="00A34572"/>
    <w:rsid w:val="00A357C8"/>
    <w:rsid w:val="00A377D5"/>
    <w:rsid w:val="00A42B63"/>
    <w:rsid w:val="00A46B68"/>
    <w:rsid w:val="00A475D8"/>
    <w:rsid w:val="00A5205B"/>
    <w:rsid w:val="00A532F9"/>
    <w:rsid w:val="00A548F1"/>
    <w:rsid w:val="00A55173"/>
    <w:rsid w:val="00A56170"/>
    <w:rsid w:val="00A61881"/>
    <w:rsid w:val="00A64E64"/>
    <w:rsid w:val="00A65974"/>
    <w:rsid w:val="00A72819"/>
    <w:rsid w:val="00A768A3"/>
    <w:rsid w:val="00A76BF5"/>
    <w:rsid w:val="00A775E9"/>
    <w:rsid w:val="00A86F97"/>
    <w:rsid w:val="00A920B7"/>
    <w:rsid w:val="00A9242A"/>
    <w:rsid w:val="00A93A60"/>
    <w:rsid w:val="00A94E4D"/>
    <w:rsid w:val="00A96665"/>
    <w:rsid w:val="00AA001A"/>
    <w:rsid w:val="00AA1211"/>
    <w:rsid w:val="00AA1251"/>
    <w:rsid w:val="00AA2E61"/>
    <w:rsid w:val="00AA3999"/>
    <w:rsid w:val="00AA7485"/>
    <w:rsid w:val="00AA74BD"/>
    <w:rsid w:val="00AB2BB7"/>
    <w:rsid w:val="00AB48A6"/>
    <w:rsid w:val="00AC0A9C"/>
    <w:rsid w:val="00AC1DF3"/>
    <w:rsid w:val="00AC6ABE"/>
    <w:rsid w:val="00AC7870"/>
    <w:rsid w:val="00AD079B"/>
    <w:rsid w:val="00AD1A87"/>
    <w:rsid w:val="00AD38DF"/>
    <w:rsid w:val="00AD3A6E"/>
    <w:rsid w:val="00AD4753"/>
    <w:rsid w:val="00AD5F93"/>
    <w:rsid w:val="00AD6FC4"/>
    <w:rsid w:val="00AE0537"/>
    <w:rsid w:val="00AE12D6"/>
    <w:rsid w:val="00AE5C26"/>
    <w:rsid w:val="00AF03D9"/>
    <w:rsid w:val="00AF27AE"/>
    <w:rsid w:val="00AF3079"/>
    <w:rsid w:val="00AF6131"/>
    <w:rsid w:val="00B042F7"/>
    <w:rsid w:val="00B06454"/>
    <w:rsid w:val="00B0709E"/>
    <w:rsid w:val="00B10EA0"/>
    <w:rsid w:val="00B15771"/>
    <w:rsid w:val="00B202F4"/>
    <w:rsid w:val="00B2366B"/>
    <w:rsid w:val="00B24F5C"/>
    <w:rsid w:val="00B2609C"/>
    <w:rsid w:val="00B30912"/>
    <w:rsid w:val="00B406E3"/>
    <w:rsid w:val="00B41C66"/>
    <w:rsid w:val="00B438D6"/>
    <w:rsid w:val="00B44D0D"/>
    <w:rsid w:val="00B455A2"/>
    <w:rsid w:val="00B4591F"/>
    <w:rsid w:val="00B50096"/>
    <w:rsid w:val="00B50B4D"/>
    <w:rsid w:val="00B56A68"/>
    <w:rsid w:val="00B61ED5"/>
    <w:rsid w:val="00B636EE"/>
    <w:rsid w:val="00B6591F"/>
    <w:rsid w:val="00B660C6"/>
    <w:rsid w:val="00B67441"/>
    <w:rsid w:val="00B72F71"/>
    <w:rsid w:val="00B74E8E"/>
    <w:rsid w:val="00B77FC4"/>
    <w:rsid w:val="00B81114"/>
    <w:rsid w:val="00B829AD"/>
    <w:rsid w:val="00B86A36"/>
    <w:rsid w:val="00B91D14"/>
    <w:rsid w:val="00B93B67"/>
    <w:rsid w:val="00B95C79"/>
    <w:rsid w:val="00BA01BD"/>
    <w:rsid w:val="00BA17A8"/>
    <w:rsid w:val="00BA66FB"/>
    <w:rsid w:val="00BB551A"/>
    <w:rsid w:val="00BB6CA0"/>
    <w:rsid w:val="00BC029A"/>
    <w:rsid w:val="00BC0B25"/>
    <w:rsid w:val="00BC29FF"/>
    <w:rsid w:val="00BC5619"/>
    <w:rsid w:val="00BD0482"/>
    <w:rsid w:val="00BD20A0"/>
    <w:rsid w:val="00BD40EB"/>
    <w:rsid w:val="00BD7C49"/>
    <w:rsid w:val="00BE1EBD"/>
    <w:rsid w:val="00BE2E90"/>
    <w:rsid w:val="00BE59E9"/>
    <w:rsid w:val="00BE5E71"/>
    <w:rsid w:val="00BF2F8E"/>
    <w:rsid w:val="00BF3AAB"/>
    <w:rsid w:val="00BF5E51"/>
    <w:rsid w:val="00C0362B"/>
    <w:rsid w:val="00C059B8"/>
    <w:rsid w:val="00C1026D"/>
    <w:rsid w:val="00C137FE"/>
    <w:rsid w:val="00C13E3A"/>
    <w:rsid w:val="00C13EB1"/>
    <w:rsid w:val="00C16CF7"/>
    <w:rsid w:val="00C21310"/>
    <w:rsid w:val="00C22F53"/>
    <w:rsid w:val="00C234E3"/>
    <w:rsid w:val="00C246DC"/>
    <w:rsid w:val="00C25451"/>
    <w:rsid w:val="00C2664D"/>
    <w:rsid w:val="00C2751C"/>
    <w:rsid w:val="00C300BB"/>
    <w:rsid w:val="00C30FCB"/>
    <w:rsid w:val="00C31B3E"/>
    <w:rsid w:val="00C33BAF"/>
    <w:rsid w:val="00C353F0"/>
    <w:rsid w:val="00C40745"/>
    <w:rsid w:val="00C409A3"/>
    <w:rsid w:val="00C42471"/>
    <w:rsid w:val="00C45789"/>
    <w:rsid w:val="00C459C5"/>
    <w:rsid w:val="00C46EE5"/>
    <w:rsid w:val="00C47FED"/>
    <w:rsid w:val="00C53A8D"/>
    <w:rsid w:val="00C635B3"/>
    <w:rsid w:val="00C64F02"/>
    <w:rsid w:val="00C650B3"/>
    <w:rsid w:val="00C66451"/>
    <w:rsid w:val="00C66FC2"/>
    <w:rsid w:val="00C672D8"/>
    <w:rsid w:val="00C73677"/>
    <w:rsid w:val="00C74803"/>
    <w:rsid w:val="00C82294"/>
    <w:rsid w:val="00C877FB"/>
    <w:rsid w:val="00C9608A"/>
    <w:rsid w:val="00CA1348"/>
    <w:rsid w:val="00CA49FE"/>
    <w:rsid w:val="00CA535D"/>
    <w:rsid w:val="00CA55C4"/>
    <w:rsid w:val="00CA6614"/>
    <w:rsid w:val="00CA6F92"/>
    <w:rsid w:val="00CB1072"/>
    <w:rsid w:val="00CB10EA"/>
    <w:rsid w:val="00CB19AF"/>
    <w:rsid w:val="00CB35D5"/>
    <w:rsid w:val="00CB3A3E"/>
    <w:rsid w:val="00CB68B3"/>
    <w:rsid w:val="00CB7BE5"/>
    <w:rsid w:val="00CC4CF8"/>
    <w:rsid w:val="00CC6416"/>
    <w:rsid w:val="00CC6745"/>
    <w:rsid w:val="00CD0350"/>
    <w:rsid w:val="00CD1622"/>
    <w:rsid w:val="00CD1C54"/>
    <w:rsid w:val="00CD1D73"/>
    <w:rsid w:val="00CD3351"/>
    <w:rsid w:val="00CD40EF"/>
    <w:rsid w:val="00CE0D05"/>
    <w:rsid w:val="00CE1565"/>
    <w:rsid w:val="00CE482F"/>
    <w:rsid w:val="00CE5AF5"/>
    <w:rsid w:val="00CE7328"/>
    <w:rsid w:val="00CE7453"/>
    <w:rsid w:val="00CE754D"/>
    <w:rsid w:val="00CF00FF"/>
    <w:rsid w:val="00CF18DF"/>
    <w:rsid w:val="00CF2BBF"/>
    <w:rsid w:val="00D0066F"/>
    <w:rsid w:val="00D043AD"/>
    <w:rsid w:val="00D05B88"/>
    <w:rsid w:val="00D07B86"/>
    <w:rsid w:val="00D174C1"/>
    <w:rsid w:val="00D17DA0"/>
    <w:rsid w:val="00D22605"/>
    <w:rsid w:val="00D23135"/>
    <w:rsid w:val="00D32B27"/>
    <w:rsid w:val="00D34745"/>
    <w:rsid w:val="00D35480"/>
    <w:rsid w:val="00D365F9"/>
    <w:rsid w:val="00D40F34"/>
    <w:rsid w:val="00D458AE"/>
    <w:rsid w:val="00D5549F"/>
    <w:rsid w:val="00D55F64"/>
    <w:rsid w:val="00D61E20"/>
    <w:rsid w:val="00D636A1"/>
    <w:rsid w:val="00D67588"/>
    <w:rsid w:val="00D768A6"/>
    <w:rsid w:val="00D8205F"/>
    <w:rsid w:val="00D84BD9"/>
    <w:rsid w:val="00D8607C"/>
    <w:rsid w:val="00D867F7"/>
    <w:rsid w:val="00D86B9F"/>
    <w:rsid w:val="00D87A9C"/>
    <w:rsid w:val="00D90213"/>
    <w:rsid w:val="00D90F68"/>
    <w:rsid w:val="00D926B6"/>
    <w:rsid w:val="00D926EB"/>
    <w:rsid w:val="00D93A2A"/>
    <w:rsid w:val="00D941CF"/>
    <w:rsid w:val="00D95D70"/>
    <w:rsid w:val="00D96BC9"/>
    <w:rsid w:val="00DA1983"/>
    <w:rsid w:val="00DA26EF"/>
    <w:rsid w:val="00DA2CCD"/>
    <w:rsid w:val="00DA4678"/>
    <w:rsid w:val="00DB3348"/>
    <w:rsid w:val="00DB41CB"/>
    <w:rsid w:val="00DB68AF"/>
    <w:rsid w:val="00DB7B5A"/>
    <w:rsid w:val="00DC48A6"/>
    <w:rsid w:val="00DC5770"/>
    <w:rsid w:val="00DC69A6"/>
    <w:rsid w:val="00DC720D"/>
    <w:rsid w:val="00DC7C92"/>
    <w:rsid w:val="00DD261C"/>
    <w:rsid w:val="00DD3EEF"/>
    <w:rsid w:val="00DD5BCA"/>
    <w:rsid w:val="00DD6303"/>
    <w:rsid w:val="00DD65FF"/>
    <w:rsid w:val="00DD770A"/>
    <w:rsid w:val="00DE1255"/>
    <w:rsid w:val="00DE1AE0"/>
    <w:rsid w:val="00DE2E37"/>
    <w:rsid w:val="00DE623A"/>
    <w:rsid w:val="00DF00E4"/>
    <w:rsid w:val="00DF219C"/>
    <w:rsid w:val="00DF361B"/>
    <w:rsid w:val="00DF3E4C"/>
    <w:rsid w:val="00DF66A9"/>
    <w:rsid w:val="00E00AAE"/>
    <w:rsid w:val="00E030E4"/>
    <w:rsid w:val="00E0368A"/>
    <w:rsid w:val="00E07B88"/>
    <w:rsid w:val="00E10369"/>
    <w:rsid w:val="00E10FAE"/>
    <w:rsid w:val="00E155ED"/>
    <w:rsid w:val="00E1727E"/>
    <w:rsid w:val="00E1785B"/>
    <w:rsid w:val="00E17B01"/>
    <w:rsid w:val="00E21D66"/>
    <w:rsid w:val="00E23FC0"/>
    <w:rsid w:val="00E24789"/>
    <w:rsid w:val="00E25457"/>
    <w:rsid w:val="00E25B51"/>
    <w:rsid w:val="00E26DAB"/>
    <w:rsid w:val="00E32B1D"/>
    <w:rsid w:val="00E350AA"/>
    <w:rsid w:val="00E35D48"/>
    <w:rsid w:val="00E42646"/>
    <w:rsid w:val="00E43B8A"/>
    <w:rsid w:val="00E44723"/>
    <w:rsid w:val="00E46086"/>
    <w:rsid w:val="00E50B8E"/>
    <w:rsid w:val="00E53671"/>
    <w:rsid w:val="00E5729B"/>
    <w:rsid w:val="00E573A0"/>
    <w:rsid w:val="00E6330B"/>
    <w:rsid w:val="00E63CB6"/>
    <w:rsid w:val="00E65824"/>
    <w:rsid w:val="00E65878"/>
    <w:rsid w:val="00E709A0"/>
    <w:rsid w:val="00E731A3"/>
    <w:rsid w:val="00E73A10"/>
    <w:rsid w:val="00E76E0F"/>
    <w:rsid w:val="00E80A6E"/>
    <w:rsid w:val="00E908B1"/>
    <w:rsid w:val="00E90CC4"/>
    <w:rsid w:val="00E91ED9"/>
    <w:rsid w:val="00E941B2"/>
    <w:rsid w:val="00EA188A"/>
    <w:rsid w:val="00EA359C"/>
    <w:rsid w:val="00EA48AF"/>
    <w:rsid w:val="00EA5FBD"/>
    <w:rsid w:val="00EA79E9"/>
    <w:rsid w:val="00EB0889"/>
    <w:rsid w:val="00EB24F1"/>
    <w:rsid w:val="00EB67B4"/>
    <w:rsid w:val="00EC0F72"/>
    <w:rsid w:val="00EC677C"/>
    <w:rsid w:val="00ED2713"/>
    <w:rsid w:val="00ED2EB3"/>
    <w:rsid w:val="00ED4639"/>
    <w:rsid w:val="00ED61BE"/>
    <w:rsid w:val="00ED72EC"/>
    <w:rsid w:val="00ED7BD9"/>
    <w:rsid w:val="00EE0F0A"/>
    <w:rsid w:val="00EE3197"/>
    <w:rsid w:val="00EE3679"/>
    <w:rsid w:val="00EE4E36"/>
    <w:rsid w:val="00EE5170"/>
    <w:rsid w:val="00EF11E9"/>
    <w:rsid w:val="00EF3A7B"/>
    <w:rsid w:val="00EF725A"/>
    <w:rsid w:val="00EF7D1B"/>
    <w:rsid w:val="00F01302"/>
    <w:rsid w:val="00F1014F"/>
    <w:rsid w:val="00F112EF"/>
    <w:rsid w:val="00F1139D"/>
    <w:rsid w:val="00F11AD6"/>
    <w:rsid w:val="00F153BA"/>
    <w:rsid w:val="00F15935"/>
    <w:rsid w:val="00F20CBE"/>
    <w:rsid w:val="00F225B4"/>
    <w:rsid w:val="00F2479C"/>
    <w:rsid w:val="00F31FCF"/>
    <w:rsid w:val="00F335BA"/>
    <w:rsid w:val="00F3774D"/>
    <w:rsid w:val="00F42C7E"/>
    <w:rsid w:val="00F4402F"/>
    <w:rsid w:val="00F47525"/>
    <w:rsid w:val="00F52079"/>
    <w:rsid w:val="00F617AD"/>
    <w:rsid w:val="00F61902"/>
    <w:rsid w:val="00F64346"/>
    <w:rsid w:val="00F65010"/>
    <w:rsid w:val="00F70D45"/>
    <w:rsid w:val="00F7216C"/>
    <w:rsid w:val="00F730E9"/>
    <w:rsid w:val="00F81217"/>
    <w:rsid w:val="00F816B1"/>
    <w:rsid w:val="00F8324B"/>
    <w:rsid w:val="00F832C6"/>
    <w:rsid w:val="00F83943"/>
    <w:rsid w:val="00F83CFC"/>
    <w:rsid w:val="00F84E6D"/>
    <w:rsid w:val="00F8606C"/>
    <w:rsid w:val="00F91610"/>
    <w:rsid w:val="00F91B93"/>
    <w:rsid w:val="00F9344C"/>
    <w:rsid w:val="00F96C66"/>
    <w:rsid w:val="00FA4086"/>
    <w:rsid w:val="00FB1F84"/>
    <w:rsid w:val="00FB3DBC"/>
    <w:rsid w:val="00FB446E"/>
    <w:rsid w:val="00FB4791"/>
    <w:rsid w:val="00FB4BDE"/>
    <w:rsid w:val="00FC029B"/>
    <w:rsid w:val="00FC744F"/>
    <w:rsid w:val="00FD1953"/>
    <w:rsid w:val="00FD4385"/>
    <w:rsid w:val="00FD588F"/>
    <w:rsid w:val="00FD63AF"/>
    <w:rsid w:val="00FE2510"/>
    <w:rsid w:val="00FE593F"/>
    <w:rsid w:val="00FE59BD"/>
    <w:rsid w:val="00FE7F33"/>
    <w:rsid w:val="00FF0513"/>
    <w:rsid w:val="00FF1640"/>
    <w:rsid w:val="00FF1854"/>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25AF63AF-F3B8-4FAC-8938-58738C13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397"/>
    <w:pPr>
      <w:widowControl w:val="0"/>
      <w:jc w:val="both"/>
    </w:pPr>
    <w:rPr>
      <w:rFonts w:ascii="ＭＳ 明朝"/>
      <w:kern w:val="2"/>
      <w:sz w:val="21"/>
      <w:szCs w:val="24"/>
    </w:rPr>
  </w:style>
  <w:style w:type="paragraph" w:styleId="1">
    <w:name w:val="heading 1"/>
    <w:basedOn w:val="a"/>
    <w:next w:val="a"/>
    <w:link w:val="10"/>
    <w:qFormat/>
    <w:rsid w:val="00186A2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12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ﾘﾎﾟｰﾄﾜｰﾄﾞﾊﾟﾙ"/>
    <w:rsid w:val="00325875"/>
    <w:pPr>
      <w:widowControl w:val="0"/>
      <w:wordWrap w:val="0"/>
      <w:autoSpaceDE w:val="0"/>
      <w:autoSpaceDN w:val="0"/>
      <w:adjustRightInd w:val="0"/>
      <w:spacing w:line="451" w:lineRule="exact"/>
      <w:jc w:val="both"/>
    </w:pPr>
    <w:rPr>
      <w:rFonts w:ascii="ＭＳ 明朝" w:hAnsi="ＭＳ 明朝"/>
      <w:spacing w:val="12"/>
      <w:sz w:val="26"/>
      <w:szCs w:val="26"/>
    </w:rPr>
  </w:style>
  <w:style w:type="paragraph" w:styleId="a5">
    <w:name w:val="footer"/>
    <w:basedOn w:val="a"/>
    <w:link w:val="a6"/>
    <w:uiPriority w:val="99"/>
    <w:rsid w:val="00E908B1"/>
    <w:pPr>
      <w:tabs>
        <w:tab w:val="center" w:pos="4252"/>
        <w:tab w:val="right" w:pos="8504"/>
      </w:tabs>
      <w:snapToGrid w:val="0"/>
    </w:pPr>
  </w:style>
  <w:style w:type="character" w:styleId="a7">
    <w:name w:val="page number"/>
    <w:basedOn w:val="a0"/>
    <w:rsid w:val="00E908B1"/>
  </w:style>
  <w:style w:type="paragraph" w:styleId="3">
    <w:name w:val="Body Text Indent 3"/>
    <w:basedOn w:val="a"/>
    <w:rsid w:val="00B829AD"/>
    <w:pPr>
      <w:ind w:left="851"/>
    </w:pPr>
    <w:rPr>
      <w:sz w:val="16"/>
      <w:szCs w:val="16"/>
    </w:rPr>
  </w:style>
  <w:style w:type="paragraph" w:styleId="a8">
    <w:name w:val="Body Text"/>
    <w:basedOn w:val="a"/>
    <w:rsid w:val="000073FB"/>
  </w:style>
  <w:style w:type="paragraph" w:styleId="a9">
    <w:name w:val="header"/>
    <w:basedOn w:val="a"/>
    <w:rsid w:val="00125401"/>
    <w:pPr>
      <w:tabs>
        <w:tab w:val="center" w:pos="4252"/>
        <w:tab w:val="right" w:pos="8504"/>
      </w:tabs>
      <w:snapToGrid w:val="0"/>
    </w:pPr>
  </w:style>
  <w:style w:type="character" w:customStyle="1" w:styleId="a6">
    <w:name w:val="フッター (文字)"/>
    <w:link w:val="a5"/>
    <w:uiPriority w:val="99"/>
    <w:rsid w:val="00D8607C"/>
    <w:rPr>
      <w:rFonts w:ascii="ＭＳ 明朝"/>
      <w:kern w:val="2"/>
      <w:sz w:val="21"/>
      <w:szCs w:val="24"/>
    </w:rPr>
  </w:style>
  <w:style w:type="paragraph" w:styleId="aa">
    <w:name w:val="Balloon Text"/>
    <w:basedOn w:val="a"/>
    <w:link w:val="ab"/>
    <w:rsid w:val="00836596"/>
    <w:rPr>
      <w:rFonts w:ascii="Arial" w:eastAsia="ＭＳ ゴシック" w:hAnsi="Arial"/>
      <w:sz w:val="18"/>
      <w:szCs w:val="18"/>
    </w:rPr>
  </w:style>
  <w:style w:type="character" w:customStyle="1" w:styleId="ab">
    <w:name w:val="吹き出し (文字)"/>
    <w:link w:val="aa"/>
    <w:rsid w:val="00836596"/>
    <w:rPr>
      <w:rFonts w:ascii="Arial" w:eastAsia="ＭＳ ゴシック" w:hAnsi="Arial" w:cs="Times New Roman"/>
      <w:kern w:val="2"/>
      <w:sz w:val="18"/>
      <w:szCs w:val="18"/>
    </w:rPr>
  </w:style>
  <w:style w:type="character" w:customStyle="1" w:styleId="10">
    <w:name w:val="見出し 1 (文字)"/>
    <w:link w:val="1"/>
    <w:rsid w:val="00186A22"/>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1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6BB6-CBD4-4F7E-A90F-42CA9F11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1252</Words>
  <Characters>225</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　公益通報</vt:lpstr>
    </vt:vector>
  </TitlesOfParts>
  <Company>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2017-09-14T06:45:00Z</cp:lastPrinted>
  <dcterms:created xsi:type="dcterms:W3CDTF">2018-10-18T00:06:00Z</dcterms:created>
  <dcterms:modified xsi:type="dcterms:W3CDTF">2019-10-29T02:13:00Z</dcterms:modified>
</cp:coreProperties>
</file>