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3AC" w:rsidRPr="0064593C" w:rsidRDefault="005C316B" w:rsidP="00EC0883">
      <w:pPr>
        <w:spacing w:line="276" w:lineRule="auto"/>
        <w:jc w:val="right"/>
        <w:rPr>
          <w:rFonts w:hAnsi="ＭＳ 明朝"/>
        </w:rPr>
      </w:pPr>
      <w:bookmarkStart w:id="0" w:name="_GoBack"/>
      <w:bookmarkEnd w:id="0"/>
      <w:r w:rsidRPr="0064593C">
        <w:rPr>
          <w:rFonts w:hAnsi="ＭＳ 明朝" w:hint="eastAsia"/>
        </w:rPr>
        <w:t>平成24</w:t>
      </w:r>
      <w:r w:rsidR="003A533C" w:rsidRPr="0064593C">
        <w:rPr>
          <w:rFonts w:hAnsi="ＭＳ 明朝" w:hint="eastAsia"/>
        </w:rPr>
        <w:t>年１月31</w:t>
      </w:r>
      <w:r w:rsidRPr="0064593C">
        <w:rPr>
          <w:rFonts w:hAnsi="ＭＳ 明朝" w:hint="eastAsia"/>
        </w:rPr>
        <w:t>日</w:t>
      </w:r>
    </w:p>
    <w:p w:rsidR="005C316B" w:rsidRPr="0064593C" w:rsidRDefault="008E59F2" w:rsidP="00EC0883">
      <w:pPr>
        <w:spacing w:line="276" w:lineRule="auto"/>
        <w:jc w:val="right"/>
        <w:rPr>
          <w:rFonts w:hAnsi="ＭＳ 明朝"/>
        </w:rPr>
      </w:pPr>
      <w:r w:rsidRPr="0064593C">
        <w:rPr>
          <w:rFonts w:hAnsi="ＭＳ 明朝" w:hint="eastAsia"/>
        </w:rPr>
        <w:t>大阪市規則第７</w:t>
      </w:r>
      <w:r w:rsidR="005C316B" w:rsidRPr="0064593C">
        <w:rPr>
          <w:rFonts w:hAnsi="ＭＳ 明朝" w:hint="eastAsia"/>
        </w:rPr>
        <w:t>号</w:t>
      </w:r>
    </w:p>
    <w:p w:rsidR="005C316B" w:rsidRPr="0064593C" w:rsidRDefault="00CF4DDB" w:rsidP="00EC0883">
      <w:pPr>
        <w:spacing w:line="276" w:lineRule="auto"/>
        <w:jc w:val="center"/>
        <w:rPr>
          <w:rFonts w:hAnsi="ＭＳ 明朝"/>
        </w:rPr>
      </w:pPr>
      <w:r w:rsidRPr="0064593C">
        <w:rPr>
          <w:rFonts w:hAnsi="ＭＳ 明朝" w:hint="eastAsia"/>
        </w:rPr>
        <w:t>大阪市副市長の事務分担等に関する</w:t>
      </w:r>
      <w:r w:rsidR="005C316B" w:rsidRPr="0064593C">
        <w:rPr>
          <w:rFonts w:hAnsi="ＭＳ 明朝" w:hint="eastAsia"/>
        </w:rPr>
        <w:t>規則</w:t>
      </w:r>
    </w:p>
    <w:p w:rsidR="00BD73AC" w:rsidRPr="0064593C" w:rsidRDefault="00BD73AC" w:rsidP="00EC0883">
      <w:pPr>
        <w:spacing w:line="276" w:lineRule="auto"/>
        <w:rPr>
          <w:rFonts w:hAnsi="ＭＳ 明朝"/>
        </w:rPr>
      </w:pPr>
    </w:p>
    <w:p w:rsidR="00190B0E" w:rsidRPr="0064593C" w:rsidRDefault="00190B0E" w:rsidP="00EC0883">
      <w:pPr>
        <w:spacing w:line="276" w:lineRule="auto"/>
        <w:rPr>
          <w:rFonts w:hAnsi="ＭＳ 明朝"/>
        </w:rPr>
      </w:pPr>
      <w:r w:rsidRPr="0064593C">
        <w:rPr>
          <w:rFonts w:hAnsi="ＭＳ 明朝" w:hint="eastAsia"/>
        </w:rPr>
        <w:t>（趣旨）</w:t>
      </w:r>
    </w:p>
    <w:p w:rsidR="00190B0E" w:rsidRPr="0064593C" w:rsidRDefault="00190B0E" w:rsidP="00EC0883">
      <w:pPr>
        <w:spacing w:line="276" w:lineRule="auto"/>
        <w:ind w:left="210" w:hangingChars="100" w:hanging="210"/>
        <w:rPr>
          <w:rFonts w:hAnsi="ＭＳ 明朝"/>
        </w:rPr>
      </w:pPr>
      <w:r w:rsidRPr="0064593C">
        <w:rPr>
          <w:rFonts w:hAnsi="ＭＳ 明朝" w:hint="eastAsia"/>
        </w:rPr>
        <w:t>第１条　この規則は、本市の副市長の事務分担及び市長の職務代理の順序について定めるものとする。</w:t>
      </w:r>
    </w:p>
    <w:p w:rsidR="00190B0E" w:rsidRPr="0064593C" w:rsidRDefault="00190B0E" w:rsidP="00EC0883">
      <w:pPr>
        <w:spacing w:line="276" w:lineRule="auto"/>
        <w:rPr>
          <w:rFonts w:hAnsi="ＭＳ 明朝"/>
        </w:rPr>
      </w:pPr>
      <w:r w:rsidRPr="0064593C">
        <w:rPr>
          <w:rFonts w:hAnsi="ＭＳ 明朝" w:hint="eastAsia"/>
        </w:rPr>
        <w:t>（担任事務）</w:t>
      </w:r>
    </w:p>
    <w:p w:rsidR="00EC0883" w:rsidRDefault="00190B0E" w:rsidP="00EC0883">
      <w:pPr>
        <w:spacing w:line="276" w:lineRule="auto"/>
        <w:ind w:left="210" w:hangingChars="100" w:hanging="210"/>
        <w:rPr>
          <w:rFonts w:hAnsi="ＭＳ 明朝"/>
        </w:rPr>
      </w:pPr>
      <w:r w:rsidRPr="0064593C">
        <w:rPr>
          <w:rFonts w:hAnsi="ＭＳ 明朝" w:hint="eastAsia"/>
        </w:rPr>
        <w:t>第２条　副市長は、次の区分により事務を担任する。</w:t>
      </w:r>
    </w:p>
    <w:tbl>
      <w:tblPr>
        <w:tblW w:w="8451" w:type="dxa"/>
        <w:tblInd w:w="201" w:type="dxa"/>
        <w:tblLayout w:type="fixed"/>
        <w:tblCellMar>
          <w:left w:w="0" w:type="dxa"/>
          <w:right w:w="0" w:type="dxa"/>
        </w:tblCellMar>
        <w:tblLook w:val="04A0" w:firstRow="1" w:lastRow="0" w:firstColumn="1" w:lastColumn="0" w:noHBand="0" w:noVBand="1"/>
      </w:tblPr>
      <w:tblGrid>
        <w:gridCol w:w="1918"/>
        <w:gridCol w:w="6533"/>
      </w:tblGrid>
      <w:tr w:rsidR="00A44E61" w:rsidTr="00A44E61">
        <w:trPr>
          <w:trHeight w:val="528"/>
        </w:trPr>
        <w:tc>
          <w:tcPr>
            <w:tcW w:w="1918" w:type="dxa"/>
            <w:tcBorders>
              <w:top w:val="single" w:sz="4" w:space="0" w:color="000000"/>
              <w:left w:val="single" w:sz="4" w:space="0" w:color="000000"/>
              <w:bottom w:val="single" w:sz="4" w:space="0" w:color="000000"/>
              <w:right w:val="single" w:sz="4" w:space="0" w:color="000000"/>
            </w:tcBorders>
            <w:hideMark/>
          </w:tcPr>
          <w:p w:rsidR="00A44E61" w:rsidRDefault="00A44E61">
            <w:pPr>
              <w:jc w:val="center"/>
              <w:rPr>
                <w:sz w:val="24"/>
              </w:rPr>
            </w:pPr>
            <w:r>
              <w:rPr>
                <w:rFonts w:hint="eastAsia"/>
              </w:rPr>
              <w:t>副市長</w:t>
            </w:r>
          </w:p>
        </w:tc>
        <w:tc>
          <w:tcPr>
            <w:tcW w:w="6533" w:type="dxa"/>
            <w:tcBorders>
              <w:top w:val="single" w:sz="4" w:space="0" w:color="000000"/>
              <w:left w:val="nil"/>
              <w:bottom w:val="single" w:sz="4" w:space="0" w:color="000000"/>
              <w:right w:val="single" w:sz="4" w:space="0" w:color="000000"/>
            </w:tcBorders>
            <w:hideMark/>
          </w:tcPr>
          <w:p w:rsidR="00A44E61" w:rsidRDefault="00A44E61">
            <w:pPr>
              <w:jc w:val="center"/>
              <w:rPr>
                <w:rFonts w:hint="eastAsia"/>
              </w:rPr>
            </w:pPr>
            <w:r>
              <w:rPr>
                <w:rFonts w:hint="eastAsia"/>
              </w:rPr>
              <w:t>担任事務</w:t>
            </w:r>
          </w:p>
        </w:tc>
      </w:tr>
      <w:tr w:rsidR="00A44E61" w:rsidTr="00A44E61">
        <w:trPr>
          <w:trHeight w:val="1781"/>
        </w:trPr>
        <w:tc>
          <w:tcPr>
            <w:tcW w:w="1918" w:type="dxa"/>
            <w:tcBorders>
              <w:top w:val="nil"/>
              <w:left w:val="single" w:sz="4" w:space="0" w:color="000000"/>
              <w:bottom w:val="single" w:sz="4" w:space="0" w:color="000000"/>
              <w:right w:val="single" w:sz="4" w:space="0" w:color="000000"/>
            </w:tcBorders>
            <w:hideMark/>
          </w:tcPr>
          <w:p w:rsidR="00A44E61" w:rsidRDefault="00A44E61">
            <w:pPr>
              <w:rPr>
                <w:rFonts w:hint="eastAsia"/>
                <w:u w:val="single"/>
              </w:rPr>
            </w:pPr>
            <w:r>
              <w:rPr>
                <w:rFonts w:hint="eastAsia"/>
              </w:rPr>
              <w:t>高橋　　徹</w:t>
            </w:r>
          </w:p>
        </w:tc>
        <w:tc>
          <w:tcPr>
            <w:tcW w:w="6533" w:type="dxa"/>
            <w:tcBorders>
              <w:top w:val="nil"/>
              <w:left w:val="nil"/>
              <w:bottom w:val="single" w:sz="4" w:space="0" w:color="000000"/>
              <w:right w:val="single" w:sz="4" w:space="0" w:color="000000"/>
            </w:tcBorders>
            <w:hideMark/>
          </w:tcPr>
          <w:p w:rsidR="00A44E61" w:rsidRDefault="00A44E61" w:rsidP="00193E36">
            <w:pPr>
              <w:rPr>
                <w:rFonts w:hint="eastAsia"/>
              </w:rPr>
            </w:pPr>
            <w:r>
              <w:rPr>
                <w:rFonts w:hint="eastAsia"/>
              </w:rPr>
              <w:t>都市交通局、危機管理監、経済戦略局（立地交流推進部に限る。）、</w:t>
            </w:r>
            <w:r w:rsidR="00193E36">
              <w:rPr>
                <w:rFonts w:hint="eastAsia"/>
              </w:rPr>
              <w:t>万博推進局、</w:t>
            </w:r>
            <w:r>
              <w:rPr>
                <w:rFonts w:hint="eastAsia"/>
              </w:rPr>
              <w:t>ＩＲ推進局、契約管財局、</w:t>
            </w:r>
            <w:r w:rsidR="009C156B">
              <w:rPr>
                <w:rFonts w:hint="eastAsia"/>
              </w:rPr>
              <w:t>大阪</w:t>
            </w:r>
            <w:r>
              <w:rPr>
                <w:rFonts w:hint="eastAsia"/>
              </w:rPr>
              <w:t>都市計画局</w:t>
            </w:r>
            <w:r w:rsidR="009C156B">
              <w:rPr>
                <w:rFonts w:hint="eastAsia"/>
              </w:rPr>
              <w:t>、計画調整局、</w:t>
            </w:r>
            <w:r w:rsidR="00603791" w:rsidRPr="00603791">
              <w:rPr>
                <w:rFonts w:hint="eastAsia"/>
              </w:rPr>
              <w:t>環境局（環境施策部及び環境管理部に限る。）</w:t>
            </w:r>
            <w:r>
              <w:rPr>
                <w:rFonts w:hint="eastAsia"/>
              </w:rPr>
              <w:t>、都市整備局、建設局及び</w:t>
            </w:r>
            <w:r w:rsidR="00C130EC">
              <w:rPr>
                <w:rFonts w:hint="eastAsia"/>
              </w:rPr>
              <w:t>大阪</w:t>
            </w:r>
            <w:r>
              <w:rPr>
                <w:rFonts w:hint="eastAsia"/>
              </w:rPr>
              <w:t>港湾局が所管する事務</w:t>
            </w:r>
          </w:p>
        </w:tc>
      </w:tr>
      <w:tr w:rsidR="00A44E61" w:rsidTr="00A44E61">
        <w:trPr>
          <w:trHeight w:val="1281"/>
        </w:trPr>
        <w:tc>
          <w:tcPr>
            <w:tcW w:w="1918" w:type="dxa"/>
            <w:tcBorders>
              <w:top w:val="single" w:sz="4" w:space="0" w:color="000000"/>
              <w:left w:val="single" w:sz="4" w:space="0" w:color="000000"/>
              <w:bottom w:val="single" w:sz="4" w:space="0" w:color="000000"/>
              <w:right w:val="single" w:sz="4" w:space="0" w:color="000000"/>
            </w:tcBorders>
            <w:hideMark/>
          </w:tcPr>
          <w:p w:rsidR="00A44E61" w:rsidRDefault="00A44E61">
            <w:pPr>
              <w:rPr>
                <w:rFonts w:hint="eastAsia"/>
                <w:u w:val="single"/>
              </w:rPr>
            </w:pPr>
            <w:r>
              <w:rPr>
                <w:rFonts w:hint="eastAsia"/>
              </w:rPr>
              <w:t>朝川　　晋</w:t>
            </w:r>
          </w:p>
        </w:tc>
        <w:tc>
          <w:tcPr>
            <w:tcW w:w="6533" w:type="dxa"/>
            <w:tcBorders>
              <w:top w:val="single" w:sz="4" w:space="0" w:color="000000"/>
              <w:left w:val="single" w:sz="4" w:space="0" w:color="000000"/>
              <w:bottom w:val="single" w:sz="4" w:space="0" w:color="000000"/>
              <w:right w:val="single" w:sz="4" w:space="0" w:color="000000"/>
            </w:tcBorders>
            <w:hideMark/>
          </w:tcPr>
          <w:p w:rsidR="00A44E61" w:rsidRDefault="00A44E61">
            <w:pPr>
              <w:rPr>
                <w:rFonts w:hint="eastAsia"/>
                <w:u w:val="single"/>
              </w:rPr>
            </w:pPr>
            <w:r>
              <w:rPr>
                <w:rFonts w:hint="eastAsia"/>
              </w:rPr>
              <w:t>副首都推進局、市政改革室、</w:t>
            </w:r>
            <w:r w:rsidR="0010543D">
              <w:rPr>
                <w:rFonts w:hint="eastAsia"/>
              </w:rPr>
              <w:t>デジタル統括室</w:t>
            </w:r>
            <w:r>
              <w:rPr>
                <w:rFonts w:hint="eastAsia"/>
              </w:rPr>
              <w:t>、区役所（24）、市民局、財政局、環境局</w:t>
            </w:r>
            <w:r w:rsidR="00603791" w:rsidRPr="00603791">
              <w:rPr>
                <w:rFonts w:hint="eastAsia"/>
              </w:rPr>
              <w:t>（環境施策部及び環境管理部を除く。）</w:t>
            </w:r>
            <w:r>
              <w:rPr>
                <w:rFonts w:hint="eastAsia"/>
              </w:rPr>
              <w:t>、消防局及び水道局が所管する事務</w:t>
            </w:r>
          </w:p>
        </w:tc>
      </w:tr>
      <w:tr w:rsidR="00A44E61" w:rsidTr="00603791">
        <w:trPr>
          <w:trHeight w:val="1336"/>
        </w:trPr>
        <w:tc>
          <w:tcPr>
            <w:tcW w:w="1918" w:type="dxa"/>
            <w:tcBorders>
              <w:top w:val="single" w:sz="4" w:space="0" w:color="000000"/>
              <w:left w:val="single" w:sz="4" w:space="0" w:color="000000"/>
              <w:bottom w:val="single" w:sz="4" w:space="0" w:color="000000"/>
              <w:right w:val="single" w:sz="4" w:space="0" w:color="000000"/>
            </w:tcBorders>
            <w:hideMark/>
          </w:tcPr>
          <w:p w:rsidR="00A44E61" w:rsidRDefault="00A44E61">
            <w:pPr>
              <w:rPr>
                <w:rFonts w:hint="eastAsia"/>
              </w:rPr>
            </w:pPr>
            <w:r>
              <w:rPr>
                <w:rFonts w:hint="eastAsia"/>
              </w:rPr>
              <w:t>山本　剛史</w:t>
            </w:r>
          </w:p>
        </w:tc>
        <w:tc>
          <w:tcPr>
            <w:tcW w:w="6533" w:type="dxa"/>
            <w:tcBorders>
              <w:top w:val="single" w:sz="4" w:space="0" w:color="000000"/>
              <w:left w:val="single" w:sz="4" w:space="0" w:color="000000"/>
              <w:bottom w:val="single" w:sz="4" w:space="0" w:color="000000"/>
              <w:right w:val="single" w:sz="4" w:space="0" w:color="000000"/>
            </w:tcBorders>
            <w:hideMark/>
          </w:tcPr>
          <w:p w:rsidR="00A44E61" w:rsidRPr="00A44E61" w:rsidRDefault="0010543D" w:rsidP="0010543D">
            <w:pPr>
              <w:rPr>
                <w:rFonts w:ascii="ＭＳ ゴシック" w:eastAsia="游ゴシック Light" w:hAnsi="ＭＳ ゴシック" w:hint="eastAsia"/>
                <w:position w:val="20"/>
              </w:rPr>
            </w:pPr>
            <w:r>
              <w:rPr>
                <w:rFonts w:hint="eastAsia"/>
              </w:rPr>
              <w:t>総務局</w:t>
            </w:r>
            <w:r w:rsidR="00A44E61">
              <w:rPr>
                <w:rFonts w:hint="eastAsia"/>
              </w:rPr>
              <w:t>、経済戦略局（立地交流推進部を除く。）、福祉局、健康局、こども青少年局及び会計室が所管する事務並びに他の執行機関及び市会事務局の職員に補助執行させている事務</w:t>
            </w:r>
          </w:p>
        </w:tc>
      </w:tr>
    </w:tbl>
    <w:p w:rsidR="003D0E70" w:rsidRDefault="003D0E70" w:rsidP="00EC0883">
      <w:pPr>
        <w:spacing w:line="276" w:lineRule="auto"/>
        <w:ind w:left="210" w:hangingChars="100" w:hanging="210"/>
        <w:rPr>
          <w:rFonts w:hAnsi="ＭＳ 明朝"/>
        </w:rPr>
      </w:pPr>
      <w:r>
        <w:rPr>
          <w:rFonts w:hAnsi="ＭＳ 明朝" w:hint="eastAsia"/>
        </w:rPr>
        <w:t xml:space="preserve">２　</w:t>
      </w:r>
      <w:r w:rsidRPr="00603791">
        <w:rPr>
          <w:rFonts w:hAnsi="ＭＳ 明朝" w:hint="eastAsia"/>
        </w:rPr>
        <w:t>政策企画室が所管する事務は、３副市長が共同で担任する。</w:t>
      </w:r>
    </w:p>
    <w:p w:rsidR="00190B0E" w:rsidRDefault="00190B0E" w:rsidP="00EC0883">
      <w:pPr>
        <w:spacing w:line="276" w:lineRule="auto"/>
        <w:ind w:left="210" w:hangingChars="100" w:hanging="210"/>
        <w:rPr>
          <w:rFonts w:hAnsi="ＭＳ 明朝"/>
        </w:rPr>
      </w:pPr>
      <w:r w:rsidRPr="0064593C">
        <w:rPr>
          <w:rFonts w:hAnsi="ＭＳ 明朝" w:hint="eastAsia"/>
        </w:rPr>
        <w:t>第３条　市長が必要と認めるときは、前条の規定にかかわらず、特に副市長を指定して事務を担任させることができる。</w:t>
      </w:r>
    </w:p>
    <w:p w:rsidR="00190B0E" w:rsidRPr="0064593C" w:rsidRDefault="00801895" w:rsidP="00EC0883">
      <w:pPr>
        <w:spacing w:line="276" w:lineRule="auto"/>
        <w:ind w:left="210" w:hangingChars="100" w:hanging="210"/>
        <w:rPr>
          <w:rFonts w:hAnsi="ＭＳ 明朝"/>
        </w:rPr>
      </w:pPr>
      <w:r>
        <w:rPr>
          <w:rFonts w:hAnsi="ＭＳ 明朝" w:hint="eastAsia"/>
        </w:rPr>
        <w:t>第４条　第</w:t>
      </w:r>
      <w:r w:rsidR="00BB698E" w:rsidRPr="0064593C">
        <w:rPr>
          <w:rFonts w:hAnsi="ＭＳ 明朝" w:hint="eastAsia"/>
        </w:rPr>
        <w:t>２条</w:t>
      </w:r>
      <w:r w:rsidR="00603791" w:rsidRPr="00603791">
        <w:rPr>
          <w:rFonts w:hAnsi="ＭＳ 明朝" w:hint="eastAsia"/>
        </w:rPr>
        <w:t>第１項及び前条</w:t>
      </w:r>
      <w:r w:rsidR="00BB698E" w:rsidRPr="0064593C">
        <w:rPr>
          <w:rFonts w:hAnsi="ＭＳ 明朝" w:hint="eastAsia"/>
        </w:rPr>
        <w:t>の規定にかかわらず</w:t>
      </w:r>
      <w:r w:rsidR="00063371" w:rsidRPr="0064593C">
        <w:rPr>
          <w:rFonts w:hAnsi="ＭＳ 明朝" w:hint="eastAsia"/>
        </w:rPr>
        <w:t>、</w:t>
      </w:r>
      <w:r w:rsidR="00190B0E" w:rsidRPr="0064593C">
        <w:rPr>
          <w:rFonts w:hAnsi="ＭＳ 明朝" w:hint="eastAsia"/>
        </w:rPr>
        <w:t>市会</w:t>
      </w:r>
      <w:r w:rsidR="00665E1C">
        <w:rPr>
          <w:rFonts w:hAnsi="ＭＳ 明朝" w:hint="eastAsia"/>
        </w:rPr>
        <w:t>提出議案、予算編成その他市長が定める重要な事項に関する事務は、３</w:t>
      </w:r>
      <w:r w:rsidR="00190B0E" w:rsidRPr="0064593C">
        <w:rPr>
          <w:rFonts w:hAnsi="ＭＳ 明朝" w:hint="eastAsia"/>
        </w:rPr>
        <w:t>副市長が共同で担任する。</w:t>
      </w:r>
    </w:p>
    <w:p w:rsidR="00190B0E" w:rsidRPr="0064593C" w:rsidRDefault="00190B0E" w:rsidP="00EC0883">
      <w:pPr>
        <w:spacing w:line="276" w:lineRule="auto"/>
        <w:rPr>
          <w:rFonts w:hAnsi="ＭＳ 明朝"/>
        </w:rPr>
      </w:pPr>
      <w:r w:rsidRPr="0064593C">
        <w:rPr>
          <w:rFonts w:hAnsi="ＭＳ 明朝" w:hint="eastAsia"/>
        </w:rPr>
        <w:t>（副市長に事故があるとき</w:t>
      </w:r>
      <w:r w:rsidR="004E0ED4" w:rsidRPr="0064593C">
        <w:rPr>
          <w:rFonts w:hAnsi="ＭＳ 明朝" w:hint="eastAsia"/>
        </w:rPr>
        <w:t>等</w:t>
      </w:r>
      <w:r w:rsidRPr="0064593C">
        <w:rPr>
          <w:rFonts w:hAnsi="ＭＳ 明朝" w:hint="eastAsia"/>
        </w:rPr>
        <w:t>の措置）</w:t>
      </w:r>
    </w:p>
    <w:p w:rsidR="00190B0E" w:rsidRPr="0064593C" w:rsidRDefault="00190B0E" w:rsidP="00EC0883">
      <w:pPr>
        <w:spacing w:line="276" w:lineRule="auto"/>
        <w:ind w:left="210" w:hangingChars="100" w:hanging="210"/>
        <w:rPr>
          <w:rFonts w:hAnsi="ＭＳ 明朝"/>
        </w:rPr>
      </w:pPr>
      <w:r w:rsidRPr="0064593C">
        <w:rPr>
          <w:rFonts w:hAnsi="ＭＳ 明朝" w:hint="eastAsia"/>
        </w:rPr>
        <w:t>第５条　副市長に事故があるとき</w:t>
      </w:r>
      <w:r w:rsidR="004E0ED4" w:rsidRPr="0064593C">
        <w:rPr>
          <w:rFonts w:hAnsi="ＭＳ 明朝" w:hint="eastAsia"/>
        </w:rPr>
        <w:t>又は副市長が欠けたとき</w:t>
      </w:r>
      <w:r w:rsidRPr="0064593C">
        <w:rPr>
          <w:rFonts w:hAnsi="ＭＳ 明朝" w:hint="eastAsia"/>
        </w:rPr>
        <w:t>は、その副市長の分担事務については、市長が定めるところにより他の副市長が代わって処理するものとする。</w:t>
      </w:r>
    </w:p>
    <w:p w:rsidR="00190B0E" w:rsidRPr="0064593C" w:rsidRDefault="00190B0E" w:rsidP="00EC0883">
      <w:pPr>
        <w:spacing w:line="276" w:lineRule="auto"/>
        <w:rPr>
          <w:rFonts w:hAnsi="ＭＳ 明朝"/>
        </w:rPr>
      </w:pPr>
      <w:r w:rsidRPr="0064593C">
        <w:rPr>
          <w:rFonts w:hAnsi="ＭＳ 明朝" w:hint="eastAsia"/>
        </w:rPr>
        <w:t>（市長の職務代理の順序）</w:t>
      </w:r>
    </w:p>
    <w:p w:rsidR="00190B0E" w:rsidRDefault="00190B0E" w:rsidP="00EC0883">
      <w:pPr>
        <w:spacing w:line="276" w:lineRule="auto"/>
        <w:ind w:left="210" w:hangingChars="100" w:hanging="210"/>
        <w:rPr>
          <w:rFonts w:hAnsi="ＭＳ 明朝" w:hint="eastAsia"/>
        </w:rPr>
      </w:pPr>
      <w:r w:rsidRPr="0064593C">
        <w:rPr>
          <w:rFonts w:hAnsi="ＭＳ 明朝" w:hint="eastAsia"/>
        </w:rPr>
        <w:lastRenderedPageBreak/>
        <w:t>第６条　市長に事故があるとき又は市長が欠けたときは、第２条</w:t>
      </w:r>
      <w:r w:rsidR="00603791" w:rsidRPr="00603791">
        <w:rPr>
          <w:rFonts w:hAnsi="ＭＳ 明朝" w:hint="eastAsia"/>
        </w:rPr>
        <w:t>第１項</w:t>
      </w:r>
      <w:r w:rsidRPr="0064593C">
        <w:rPr>
          <w:rFonts w:hAnsi="ＭＳ 明朝" w:hint="eastAsia"/>
        </w:rPr>
        <w:t>に掲げる順序により、副市長が市長の職務を代理する。</w:t>
      </w:r>
    </w:p>
    <w:p w:rsidR="00894E93" w:rsidRDefault="00894E93" w:rsidP="00EC0883">
      <w:pPr>
        <w:spacing w:line="276" w:lineRule="auto"/>
        <w:rPr>
          <w:rFonts w:hAnsi="ＭＳ 明朝" w:hint="eastAsia"/>
        </w:rPr>
      </w:pPr>
    </w:p>
    <w:p w:rsidR="00AF6387" w:rsidRPr="00B53962" w:rsidRDefault="00AF6387" w:rsidP="00EC0883">
      <w:pPr>
        <w:spacing w:line="276" w:lineRule="auto"/>
        <w:rPr>
          <w:rFonts w:hAnsi="ＭＳ 明朝" w:hint="eastAsia"/>
        </w:rPr>
      </w:pPr>
      <w:r w:rsidRPr="00B53962">
        <w:rPr>
          <w:rFonts w:hAnsi="ＭＳ 明朝" w:hint="eastAsia"/>
        </w:rPr>
        <w:t xml:space="preserve">　　　附　則</w:t>
      </w:r>
      <w:r w:rsidR="005B4BC0" w:rsidRPr="00B53962">
        <w:rPr>
          <w:rFonts w:hAnsi="ＭＳ 明朝" w:hint="eastAsia"/>
        </w:rPr>
        <w:t>(</w:t>
      </w:r>
      <w:r w:rsidR="00150459" w:rsidRPr="00150459">
        <w:rPr>
          <w:rFonts w:hAnsi="ＭＳ 明朝" w:hint="eastAsia"/>
        </w:rPr>
        <w:t>令和４</w:t>
      </w:r>
      <w:r w:rsidR="00D13C9E" w:rsidRPr="00150459">
        <w:rPr>
          <w:rFonts w:hAnsi="ＭＳ 明朝" w:hint="eastAsia"/>
        </w:rPr>
        <w:t>年</w:t>
      </w:r>
      <w:r w:rsidR="00150459" w:rsidRPr="00150459">
        <w:rPr>
          <w:rFonts w:hAnsi="ＭＳ 明朝" w:hint="eastAsia"/>
        </w:rPr>
        <w:t>３</w:t>
      </w:r>
      <w:r w:rsidR="005B4BC0" w:rsidRPr="00150459">
        <w:rPr>
          <w:rFonts w:hAnsi="ＭＳ 明朝" w:hint="eastAsia"/>
        </w:rPr>
        <w:t>月</w:t>
      </w:r>
      <w:r w:rsidR="00150459" w:rsidRPr="00150459">
        <w:rPr>
          <w:rFonts w:hAnsi="ＭＳ 明朝"/>
        </w:rPr>
        <w:t>29</w:t>
      </w:r>
      <w:r w:rsidR="00150459" w:rsidRPr="00150459">
        <w:rPr>
          <w:rFonts w:hAnsi="ＭＳ 明朝" w:hint="eastAsia"/>
        </w:rPr>
        <w:t>日規則第19</w:t>
      </w:r>
      <w:r w:rsidR="005B4BC0" w:rsidRPr="00150459">
        <w:rPr>
          <w:rFonts w:hAnsi="ＭＳ 明朝" w:hint="eastAsia"/>
        </w:rPr>
        <w:t>号)</w:t>
      </w:r>
    </w:p>
    <w:p w:rsidR="008E48B7" w:rsidRPr="00CD571D" w:rsidRDefault="00AF6387" w:rsidP="00EC0883">
      <w:pPr>
        <w:spacing w:line="276" w:lineRule="auto"/>
        <w:rPr>
          <w:rFonts w:hAnsi="ＭＳ 明朝" w:hint="eastAsia"/>
        </w:rPr>
      </w:pPr>
      <w:r w:rsidRPr="00B53962">
        <w:rPr>
          <w:rFonts w:hAnsi="ＭＳ 明朝" w:hint="eastAsia"/>
        </w:rPr>
        <w:t xml:space="preserve">　この規則は、</w:t>
      </w:r>
      <w:r w:rsidR="00193E36">
        <w:rPr>
          <w:rFonts w:hAnsi="ＭＳ 明朝" w:hint="eastAsia"/>
        </w:rPr>
        <w:t>令和４年</w:t>
      </w:r>
      <w:r w:rsidR="0010543D">
        <w:rPr>
          <w:rFonts w:hAnsi="ＭＳ 明朝" w:hint="eastAsia"/>
        </w:rPr>
        <w:t>４</w:t>
      </w:r>
      <w:r w:rsidR="00193E36" w:rsidRPr="00DE4EA0">
        <w:rPr>
          <w:rFonts w:hAnsi="ＭＳ 明朝" w:hint="eastAsia"/>
        </w:rPr>
        <w:t>月</w:t>
      </w:r>
      <w:r w:rsidR="00193E36">
        <w:rPr>
          <w:rFonts w:hAnsi="ＭＳ 明朝" w:hint="eastAsia"/>
        </w:rPr>
        <w:t>１</w:t>
      </w:r>
      <w:r w:rsidR="00193E36" w:rsidRPr="00DE4EA0">
        <w:rPr>
          <w:rFonts w:hAnsi="ＭＳ 明朝" w:hint="eastAsia"/>
        </w:rPr>
        <w:t>日</w:t>
      </w:r>
      <w:r w:rsidRPr="00B53962">
        <w:rPr>
          <w:rFonts w:hAnsi="ＭＳ 明朝" w:hint="eastAsia"/>
        </w:rPr>
        <w:t>から施行する。</w:t>
      </w:r>
    </w:p>
    <w:sectPr w:rsidR="008E48B7" w:rsidRPr="00CD571D" w:rsidSect="00675EE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567"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69E" w:rsidRDefault="00CB169E" w:rsidP="006D6048">
      <w:r>
        <w:separator/>
      </w:r>
    </w:p>
  </w:endnote>
  <w:endnote w:type="continuationSeparator" w:id="0">
    <w:p w:rsidR="00CB169E" w:rsidRDefault="00CB169E" w:rsidP="006D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44" w:rsidRDefault="005167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87" w:rsidRDefault="00AF6387" w:rsidP="005D221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44" w:rsidRDefault="005167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69E" w:rsidRDefault="00CB169E" w:rsidP="006D6048">
      <w:r>
        <w:separator/>
      </w:r>
    </w:p>
  </w:footnote>
  <w:footnote w:type="continuationSeparator" w:id="0">
    <w:p w:rsidR="00CB169E" w:rsidRDefault="00CB169E" w:rsidP="006D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44" w:rsidRDefault="005167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44" w:rsidRDefault="005167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44" w:rsidRDefault="005167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0"/>
  <w:drawingGridVerticalSpacing w:val="223"/>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73"/>
    <w:rsid w:val="00004152"/>
    <w:rsid w:val="0001529E"/>
    <w:rsid w:val="000260CF"/>
    <w:rsid w:val="00037FD6"/>
    <w:rsid w:val="00047267"/>
    <w:rsid w:val="00050899"/>
    <w:rsid w:val="00063371"/>
    <w:rsid w:val="00082888"/>
    <w:rsid w:val="000A4D02"/>
    <w:rsid w:val="000C56C4"/>
    <w:rsid w:val="000F2065"/>
    <w:rsid w:val="0010543D"/>
    <w:rsid w:val="001172C7"/>
    <w:rsid w:val="001179FC"/>
    <w:rsid w:val="0012432E"/>
    <w:rsid w:val="00140E56"/>
    <w:rsid w:val="00142A5F"/>
    <w:rsid w:val="00143F23"/>
    <w:rsid w:val="00150459"/>
    <w:rsid w:val="0016682D"/>
    <w:rsid w:val="00190B0E"/>
    <w:rsid w:val="00193E36"/>
    <w:rsid w:val="001A3BC3"/>
    <w:rsid w:val="001B5F6E"/>
    <w:rsid w:val="001B77F0"/>
    <w:rsid w:val="001C1BBF"/>
    <w:rsid w:val="001C1EBB"/>
    <w:rsid w:val="001C79EC"/>
    <w:rsid w:val="001E08D6"/>
    <w:rsid w:val="001F2557"/>
    <w:rsid w:val="001F35D8"/>
    <w:rsid w:val="0020071F"/>
    <w:rsid w:val="00205E46"/>
    <w:rsid w:val="00217DA0"/>
    <w:rsid w:val="00234591"/>
    <w:rsid w:val="00235505"/>
    <w:rsid w:val="00235A58"/>
    <w:rsid w:val="00242692"/>
    <w:rsid w:val="0024447C"/>
    <w:rsid w:val="0025435F"/>
    <w:rsid w:val="002629DB"/>
    <w:rsid w:val="00266942"/>
    <w:rsid w:val="0027078C"/>
    <w:rsid w:val="00270EC2"/>
    <w:rsid w:val="002715E3"/>
    <w:rsid w:val="00277269"/>
    <w:rsid w:val="002808D2"/>
    <w:rsid w:val="002821C4"/>
    <w:rsid w:val="0029621E"/>
    <w:rsid w:val="002B50CB"/>
    <w:rsid w:val="002C4B4F"/>
    <w:rsid w:val="002D2F7B"/>
    <w:rsid w:val="002D4B5E"/>
    <w:rsid w:val="002D5E0C"/>
    <w:rsid w:val="002F12BF"/>
    <w:rsid w:val="00301412"/>
    <w:rsid w:val="0031641E"/>
    <w:rsid w:val="00336C50"/>
    <w:rsid w:val="003523EA"/>
    <w:rsid w:val="00356107"/>
    <w:rsid w:val="00356C2D"/>
    <w:rsid w:val="00365739"/>
    <w:rsid w:val="00373C18"/>
    <w:rsid w:val="00380AE3"/>
    <w:rsid w:val="00383788"/>
    <w:rsid w:val="00386EA9"/>
    <w:rsid w:val="003901FC"/>
    <w:rsid w:val="00390236"/>
    <w:rsid w:val="003A533C"/>
    <w:rsid w:val="003B3C69"/>
    <w:rsid w:val="003D0E70"/>
    <w:rsid w:val="003F4171"/>
    <w:rsid w:val="00400183"/>
    <w:rsid w:val="004045BC"/>
    <w:rsid w:val="00450EC1"/>
    <w:rsid w:val="00452311"/>
    <w:rsid w:val="00453232"/>
    <w:rsid w:val="00492FF2"/>
    <w:rsid w:val="004A2A7E"/>
    <w:rsid w:val="004A2AD5"/>
    <w:rsid w:val="004B2822"/>
    <w:rsid w:val="004C26E3"/>
    <w:rsid w:val="004C4287"/>
    <w:rsid w:val="004E0ED4"/>
    <w:rsid w:val="004E69C3"/>
    <w:rsid w:val="004F40C2"/>
    <w:rsid w:val="005048FA"/>
    <w:rsid w:val="00516744"/>
    <w:rsid w:val="00541E5E"/>
    <w:rsid w:val="00561829"/>
    <w:rsid w:val="005638D9"/>
    <w:rsid w:val="00567A73"/>
    <w:rsid w:val="00567F4E"/>
    <w:rsid w:val="00570872"/>
    <w:rsid w:val="00577C1E"/>
    <w:rsid w:val="005A74B2"/>
    <w:rsid w:val="005B4BC0"/>
    <w:rsid w:val="005C316B"/>
    <w:rsid w:val="005C3B77"/>
    <w:rsid w:val="005C542C"/>
    <w:rsid w:val="005D21CF"/>
    <w:rsid w:val="005D221C"/>
    <w:rsid w:val="005E01CC"/>
    <w:rsid w:val="005E148D"/>
    <w:rsid w:val="005E39FC"/>
    <w:rsid w:val="005E4E3A"/>
    <w:rsid w:val="005F2497"/>
    <w:rsid w:val="00603791"/>
    <w:rsid w:val="00613640"/>
    <w:rsid w:val="006253D2"/>
    <w:rsid w:val="00642DE5"/>
    <w:rsid w:val="00644DE1"/>
    <w:rsid w:val="0064593C"/>
    <w:rsid w:val="00665E1C"/>
    <w:rsid w:val="00675EE7"/>
    <w:rsid w:val="006A5B3E"/>
    <w:rsid w:val="006B5867"/>
    <w:rsid w:val="006C2759"/>
    <w:rsid w:val="006C62A6"/>
    <w:rsid w:val="006C7F2E"/>
    <w:rsid w:val="006D5EFA"/>
    <w:rsid w:val="006D6048"/>
    <w:rsid w:val="006D7391"/>
    <w:rsid w:val="006D74F2"/>
    <w:rsid w:val="006F33A3"/>
    <w:rsid w:val="00702987"/>
    <w:rsid w:val="00710E56"/>
    <w:rsid w:val="00710E8A"/>
    <w:rsid w:val="00716164"/>
    <w:rsid w:val="00723AE3"/>
    <w:rsid w:val="007257F0"/>
    <w:rsid w:val="007278FE"/>
    <w:rsid w:val="007435EC"/>
    <w:rsid w:val="00773544"/>
    <w:rsid w:val="00784CDF"/>
    <w:rsid w:val="00787326"/>
    <w:rsid w:val="007A7B9F"/>
    <w:rsid w:val="007B4ED2"/>
    <w:rsid w:val="007B7B81"/>
    <w:rsid w:val="007C2DAE"/>
    <w:rsid w:val="007C3DB5"/>
    <w:rsid w:val="007D04BF"/>
    <w:rsid w:val="007E19C2"/>
    <w:rsid w:val="007F2FFB"/>
    <w:rsid w:val="007F3068"/>
    <w:rsid w:val="00801895"/>
    <w:rsid w:val="0081400E"/>
    <w:rsid w:val="00863A37"/>
    <w:rsid w:val="00866B34"/>
    <w:rsid w:val="00871BB9"/>
    <w:rsid w:val="00894E93"/>
    <w:rsid w:val="008A054C"/>
    <w:rsid w:val="008A56A5"/>
    <w:rsid w:val="008C5E8A"/>
    <w:rsid w:val="008D34ED"/>
    <w:rsid w:val="008D3CAE"/>
    <w:rsid w:val="008E429C"/>
    <w:rsid w:val="008E48B7"/>
    <w:rsid w:val="008E59F2"/>
    <w:rsid w:val="009169D1"/>
    <w:rsid w:val="00926539"/>
    <w:rsid w:val="009265BD"/>
    <w:rsid w:val="00927FC9"/>
    <w:rsid w:val="009313D2"/>
    <w:rsid w:val="009377C4"/>
    <w:rsid w:val="009422EB"/>
    <w:rsid w:val="00953AFC"/>
    <w:rsid w:val="00963F38"/>
    <w:rsid w:val="00964140"/>
    <w:rsid w:val="00976F04"/>
    <w:rsid w:val="00984B3E"/>
    <w:rsid w:val="0098650F"/>
    <w:rsid w:val="009C156B"/>
    <w:rsid w:val="009D1A62"/>
    <w:rsid w:val="009D434E"/>
    <w:rsid w:val="009D716B"/>
    <w:rsid w:val="009E007D"/>
    <w:rsid w:val="00A0375E"/>
    <w:rsid w:val="00A16ADB"/>
    <w:rsid w:val="00A174F3"/>
    <w:rsid w:val="00A2217E"/>
    <w:rsid w:val="00A40446"/>
    <w:rsid w:val="00A44E1C"/>
    <w:rsid w:val="00A44E61"/>
    <w:rsid w:val="00A47DFC"/>
    <w:rsid w:val="00A6670C"/>
    <w:rsid w:val="00A840E3"/>
    <w:rsid w:val="00AA1503"/>
    <w:rsid w:val="00AB55CF"/>
    <w:rsid w:val="00AC4C8C"/>
    <w:rsid w:val="00AC7BC8"/>
    <w:rsid w:val="00AD464F"/>
    <w:rsid w:val="00AF1920"/>
    <w:rsid w:val="00AF469C"/>
    <w:rsid w:val="00AF6387"/>
    <w:rsid w:val="00B02B2F"/>
    <w:rsid w:val="00B50161"/>
    <w:rsid w:val="00B5142D"/>
    <w:rsid w:val="00B53962"/>
    <w:rsid w:val="00B57F02"/>
    <w:rsid w:val="00B637DB"/>
    <w:rsid w:val="00B75E1B"/>
    <w:rsid w:val="00B831B2"/>
    <w:rsid w:val="00B8450C"/>
    <w:rsid w:val="00B848BF"/>
    <w:rsid w:val="00BA2841"/>
    <w:rsid w:val="00BA4DAF"/>
    <w:rsid w:val="00BB16C1"/>
    <w:rsid w:val="00BB2DF8"/>
    <w:rsid w:val="00BB698E"/>
    <w:rsid w:val="00BC218B"/>
    <w:rsid w:val="00BD19A3"/>
    <w:rsid w:val="00BD73AC"/>
    <w:rsid w:val="00BE3DE8"/>
    <w:rsid w:val="00BE4FF0"/>
    <w:rsid w:val="00BF3B95"/>
    <w:rsid w:val="00BF6EF4"/>
    <w:rsid w:val="00C02F48"/>
    <w:rsid w:val="00C130EC"/>
    <w:rsid w:val="00C1687B"/>
    <w:rsid w:val="00C17350"/>
    <w:rsid w:val="00C225DB"/>
    <w:rsid w:val="00C26629"/>
    <w:rsid w:val="00C37BDA"/>
    <w:rsid w:val="00C46739"/>
    <w:rsid w:val="00C5499B"/>
    <w:rsid w:val="00C554DA"/>
    <w:rsid w:val="00C66B54"/>
    <w:rsid w:val="00C75149"/>
    <w:rsid w:val="00C831E2"/>
    <w:rsid w:val="00CA3655"/>
    <w:rsid w:val="00CA76F3"/>
    <w:rsid w:val="00CB169E"/>
    <w:rsid w:val="00CC509B"/>
    <w:rsid w:val="00CD571D"/>
    <w:rsid w:val="00CF4DDB"/>
    <w:rsid w:val="00D02686"/>
    <w:rsid w:val="00D13C9E"/>
    <w:rsid w:val="00D17DCE"/>
    <w:rsid w:val="00D214E3"/>
    <w:rsid w:val="00D26970"/>
    <w:rsid w:val="00D411B6"/>
    <w:rsid w:val="00D50246"/>
    <w:rsid w:val="00D548AE"/>
    <w:rsid w:val="00D55F85"/>
    <w:rsid w:val="00D60F78"/>
    <w:rsid w:val="00D6528B"/>
    <w:rsid w:val="00D66F23"/>
    <w:rsid w:val="00D80B91"/>
    <w:rsid w:val="00D8574A"/>
    <w:rsid w:val="00D912E9"/>
    <w:rsid w:val="00D94722"/>
    <w:rsid w:val="00D95239"/>
    <w:rsid w:val="00D95371"/>
    <w:rsid w:val="00DA45E1"/>
    <w:rsid w:val="00DB7F35"/>
    <w:rsid w:val="00DD7810"/>
    <w:rsid w:val="00DE1FFA"/>
    <w:rsid w:val="00E26504"/>
    <w:rsid w:val="00E33919"/>
    <w:rsid w:val="00E42F6E"/>
    <w:rsid w:val="00E45EB6"/>
    <w:rsid w:val="00E55336"/>
    <w:rsid w:val="00E606A5"/>
    <w:rsid w:val="00E80709"/>
    <w:rsid w:val="00E95B9D"/>
    <w:rsid w:val="00E96ECC"/>
    <w:rsid w:val="00EC0883"/>
    <w:rsid w:val="00ED6F2D"/>
    <w:rsid w:val="00EF280C"/>
    <w:rsid w:val="00EF393B"/>
    <w:rsid w:val="00F07708"/>
    <w:rsid w:val="00F23580"/>
    <w:rsid w:val="00F5634B"/>
    <w:rsid w:val="00F938D1"/>
    <w:rsid w:val="00FC5D02"/>
    <w:rsid w:val="00FD0BC7"/>
    <w:rsid w:val="00FE043B"/>
    <w:rsid w:val="00FF1EAD"/>
    <w:rsid w:val="00FF6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3AC"/>
    <w:pPr>
      <w:widowControl w:val="0"/>
      <w:jc w:val="both"/>
    </w:pPr>
    <w:rPr>
      <w:rFonts w:ascii="ＭＳ 明朝"/>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D6048"/>
    <w:pPr>
      <w:tabs>
        <w:tab w:val="center" w:pos="4252"/>
        <w:tab w:val="right" w:pos="8504"/>
      </w:tabs>
      <w:snapToGrid w:val="0"/>
    </w:pPr>
    <w:rPr>
      <w:rFonts w:ascii="Century"/>
      <w:kern w:val="0"/>
      <w:sz w:val="20"/>
      <w:szCs w:val="20"/>
      <w:lang w:val="x-none" w:eastAsia="x-none"/>
    </w:rPr>
  </w:style>
  <w:style w:type="character" w:customStyle="1" w:styleId="a4">
    <w:name w:val="ヘッダー (文字)"/>
    <w:link w:val="a3"/>
    <w:uiPriority w:val="99"/>
    <w:semiHidden/>
    <w:locked/>
    <w:rsid w:val="006D6048"/>
    <w:rPr>
      <w:rFonts w:cs="Times New Roman"/>
    </w:rPr>
  </w:style>
  <w:style w:type="paragraph" w:styleId="a5">
    <w:name w:val="footer"/>
    <w:basedOn w:val="a"/>
    <w:link w:val="a6"/>
    <w:uiPriority w:val="99"/>
    <w:semiHidden/>
    <w:rsid w:val="006D6048"/>
    <w:pPr>
      <w:tabs>
        <w:tab w:val="center" w:pos="4252"/>
        <w:tab w:val="right" w:pos="8504"/>
      </w:tabs>
      <w:snapToGrid w:val="0"/>
    </w:pPr>
    <w:rPr>
      <w:rFonts w:ascii="Century"/>
      <w:kern w:val="0"/>
      <w:sz w:val="20"/>
      <w:szCs w:val="20"/>
      <w:lang w:val="x-none" w:eastAsia="x-none"/>
    </w:rPr>
  </w:style>
  <w:style w:type="character" w:customStyle="1" w:styleId="a6">
    <w:name w:val="フッター (文字)"/>
    <w:link w:val="a5"/>
    <w:uiPriority w:val="99"/>
    <w:semiHidden/>
    <w:locked/>
    <w:rsid w:val="006D6048"/>
    <w:rPr>
      <w:rFonts w:cs="Times New Roman"/>
    </w:rPr>
  </w:style>
  <w:style w:type="paragraph" w:styleId="a7">
    <w:name w:val="Date"/>
    <w:basedOn w:val="a"/>
    <w:next w:val="a"/>
    <w:link w:val="a8"/>
    <w:uiPriority w:val="99"/>
    <w:semiHidden/>
    <w:unhideWhenUsed/>
    <w:rsid w:val="00BD73AC"/>
    <w:rPr>
      <w:rFonts w:ascii="Century"/>
      <w:lang w:val="x-none" w:eastAsia="x-none"/>
    </w:rPr>
  </w:style>
  <w:style w:type="character" w:customStyle="1" w:styleId="a8">
    <w:name w:val="日付 (文字)"/>
    <w:link w:val="a7"/>
    <w:uiPriority w:val="99"/>
    <w:semiHidden/>
    <w:rsid w:val="00BD73AC"/>
    <w:rPr>
      <w:kern w:val="2"/>
      <w:sz w:val="21"/>
      <w:szCs w:val="22"/>
    </w:rPr>
  </w:style>
  <w:style w:type="paragraph" w:customStyle="1" w:styleId="a9">
    <w:name w:val="一太郎"/>
    <w:rsid w:val="006C2759"/>
    <w:pPr>
      <w:widowControl w:val="0"/>
      <w:wordWrap w:val="0"/>
      <w:autoSpaceDE w:val="0"/>
      <w:autoSpaceDN w:val="0"/>
      <w:adjustRightInd w:val="0"/>
      <w:spacing w:line="603" w:lineRule="exact"/>
      <w:jc w:val="both"/>
    </w:pPr>
    <w:rPr>
      <w:rFonts w:ascii="Times New Roman" w:hAnsi="Times New Roman" w:cs="ＭＳ 明朝"/>
      <w:spacing w:val="1"/>
      <w:sz w:val="24"/>
      <w:szCs w:val="24"/>
    </w:rPr>
  </w:style>
  <w:style w:type="paragraph" w:styleId="aa">
    <w:name w:val="Balloon Text"/>
    <w:basedOn w:val="a"/>
    <w:link w:val="ab"/>
    <w:uiPriority w:val="99"/>
    <w:semiHidden/>
    <w:unhideWhenUsed/>
    <w:rsid w:val="00FC5D02"/>
    <w:rPr>
      <w:rFonts w:ascii="Arial" w:eastAsia="ＭＳ ゴシック" w:hAnsi="Arial"/>
      <w:sz w:val="18"/>
      <w:szCs w:val="18"/>
    </w:rPr>
  </w:style>
  <w:style w:type="character" w:customStyle="1" w:styleId="ab">
    <w:name w:val="吹き出し (文字)"/>
    <w:link w:val="aa"/>
    <w:uiPriority w:val="99"/>
    <w:semiHidden/>
    <w:rsid w:val="00FC5D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79401">
      <w:marLeft w:val="0"/>
      <w:marRight w:val="0"/>
      <w:marTop w:val="0"/>
      <w:marBottom w:val="0"/>
      <w:divBdr>
        <w:top w:val="none" w:sz="0" w:space="0" w:color="auto"/>
        <w:left w:val="none" w:sz="0" w:space="0" w:color="auto"/>
        <w:bottom w:val="none" w:sz="0" w:space="0" w:color="auto"/>
        <w:right w:val="none" w:sz="0" w:space="0" w:color="auto"/>
      </w:divBdr>
    </w:div>
    <w:div w:id="119879402">
      <w:marLeft w:val="0"/>
      <w:marRight w:val="0"/>
      <w:marTop w:val="0"/>
      <w:marBottom w:val="0"/>
      <w:divBdr>
        <w:top w:val="none" w:sz="0" w:space="0" w:color="auto"/>
        <w:left w:val="none" w:sz="0" w:space="0" w:color="auto"/>
        <w:bottom w:val="none" w:sz="0" w:space="0" w:color="auto"/>
        <w:right w:val="none" w:sz="0" w:space="0" w:color="auto"/>
      </w:divBdr>
      <w:divsChild>
        <w:div w:id="119879399">
          <w:marLeft w:val="0"/>
          <w:marRight w:val="0"/>
          <w:marTop w:val="0"/>
          <w:marBottom w:val="0"/>
          <w:divBdr>
            <w:top w:val="none" w:sz="0" w:space="0" w:color="auto"/>
            <w:left w:val="none" w:sz="0" w:space="0" w:color="auto"/>
            <w:bottom w:val="none" w:sz="0" w:space="0" w:color="auto"/>
            <w:right w:val="none" w:sz="0" w:space="0" w:color="auto"/>
          </w:divBdr>
        </w:div>
        <w:div w:id="119879400">
          <w:marLeft w:val="230"/>
          <w:marRight w:val="0"/>
          <w:marTop w:val="0"/>
          <w:marBottom w:val="0"/>
          <w:divBdr>
            <w:top w:val="none" w:sz="0" w:space="0" w:color="auto"/>
            <w:left w:val="none" w:sz="0" w:space="0" w:color="auto"/>
            <w:bottom w:val="none" w:sz="0" w:space="0" w:color="auto"/>
            <w:right w:val="none" w:sz="0" w:space="0" w:color="auto"/>
          </w:divBdr>
        </w:div>
        <w:div w:id="119879403">
          <w:marLeft w:val="230"/>
          <w:marRight w:val="0"/>
          <w:marTop w:val="0"/>
          <w:marBottom w:val="0"/>
          <w:divBdr>
            <w:top w:val="none" w:sz="0" w:space="0" w:color="auto"/>
            <w:left w:val="none" w:sz="0" w:space="0" w:color="auto"/>
            <w:bottom w:val="none" w:sz="0" w:space="0" w:color="auto"/>
            <w:right w:val="none" w:sz="0" w:space="0" w:color="auto"/>
          </w:divBdr>
        </w:div>
      </w:divsChild>
    </w:div>
    <w:div w:id="778837286">
      <w:bodyDiv w:val="1"/>
      <w:marLeft w:val="0"/>
      <w:marRight w:val="0"/>
      <w:marTop w:val="0"/>
      <w:marBottom w:val="0"/>
      <w:divBdr>
        <w:top w:val="none" w:sz="0" w:space="0" w:color="auto"/>
        <w:left w:val="none" w:sz="0" w:space="0" w:color="auto"/>
        <w:bottom w:val="none" w:sz="0" w:space="0" w:color="auto"/>
        <w:right w:val="none" w:sz="0" w:space="0" w:color="auto"/>
      </w:divBdr>
    </w:div>
    <w:div w:id="20887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52</Characters>
  <Application>Microsoft Office Word</Application>
  <DocSecurity>0</DocSecurity>
  <Lines>1</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2022-03-31T06:34:00Z</dcterms:created>
  <dcterms:modified xsi:type="dcterms:W3CDTF">2022-03-31T06:34:00Z</dcterms:modified>
</cp:coreProperties>
</file>