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3372" w:rsidRDefault="00BF3372" w:rsidP="00BF3372">
      <w:pPr>
        <w:jc w:val="right"/>
        <w:rPr>
          <w:rFonts w:ascii="ＭＳ 明朝" w:hAnsi="ＭＳ 明朝" w:cs="ＭＳ ゴシック"/>
        </w:rPr>
      </w:pPr>
      <w:r>
        <w:rPr>
          <w:rFonts w:ascii="ＭＳ 明朝" w:hAnsi="ＭＳ 明朝" w:cs="ＭＳ ゴシック" w:hint="eastAsia"/>
        </w:rPr>
        <w:t>平成</w:t>
      </w:r>
      <w:r w:rsidR="00A92CA2">
        <w:rPr>
          <w:rFonts w:ascii="ＭＳ 明朝" w:hAnsi="ＭＳ 明朝" w:cs="ＭＳ ゴシック" w:hint="eastAsia"/>
        </w:rPr>
        <w:t>24</w:t>
      </w:r>
      <w:r>
        <w:rPr>
          <w:rFonts w:ascii="ＭＳ 明朝" w:hAnsi="ＭＳ 明朝" w:cs="ＭＳ ゴシック" w:hint="eastAsia"/>
        </w:rPr>
        <w:t>年</w:t>
      </w:r>
      <w:r w:rsidR="00A92CA2">
        <w:rPr>
          <w:rFonts w:ascii="ＭＳ 明朝" w:hAnsi="ＭＳ 明朝" w:cs="ＭＳ ゴシック" w:hint="eastAsia"/>
        </w:rPr>
        <w:t>３</w:t>
      </w:r>
      <w:r>
        <w:rPr>
          <w:rFonts w:ascii="ＭＳ 明朝" w:hAnsi="ＭＳ 明朝" w:cs="ＭＳ ゴシック" w:hint="eastAsia"/>
        </w:rPr>
        <w:t>月</w:t>
      </w:r>
      <w:r w:rsidR="00A92CA2">
        <w:rPr>
          <w:rFonts w:ascii="ＭＳ 明朝" w:hAnsi="ＭＳ 明朝" w:cs="ＭＳ ゴシック" w:hint="eastAsia"/>
        </w:rPr>
        <w:t>28</w:t>
      </w:r>
      <w:r>
        <w:rPr>
          <w:rFonts w:ascii="ＭＳ 明朝" w:hAnsi="ＭＳ 明朝" w:cs="ＭＳ ゴシック" w:hint="eastAsia"/>
        </w:rPr>
        <w:t>日</w:t>
      </w:r>
    </w:p>
    <w:p w:rsidR="00BF3372" w:rsidRDefault="00BF3372" w:rsidP="00BF3372">
      <w:pPr>
        <w:jc w:val="right"/>
        <w:rPr>
          <w:rFonts w:ascii="ＭＳ 明朝" w:hAnsi="ＭＳ 明朝" w:cs="ＭＳ ゴシック"/>
        </w:rPr>
      </w:pPr>
      <w:r>
        <w:rPr>
          <w:rFonts w:ascii="ＭＳ 明朝" w:hAnsi="ＭＳ 明朝" w:cs="ＭＳ ゴシック" w:hint="eastAsia"/>
        </w:rPr>
        <w:t>規則第</w:t>
      </w:r>
      <w:r w:rsidR="00A92CA2">
        <w:rPr>
          <w:rFonts w:ascii="ＭＳ 明朝" w:hAnsi="ＭＳ 明朝" w:cs="ＭＳ ゴシック" w:hint="eastAsia"/>
        </w:rPr>
        <w:t>19号</w:t>
      </w:r>
    </w:p>
    <w:p w:rsidR="00A92CA2" w:rsidRPr="00A92CA2" w:rsidRDefault="00A92CA2" w:rsidP="00A92CA2">
      <w:pPr>
        <w:jc w:val="center"/>
        <w:rPr>
          <w:rFonts w:ascii="ＭＳ 明朝" w:hAnsi="ＭＳ 明朝" w:cs="ＭＳ ゴシック"/>
        </w:rPr>
      </w:pPr>
      <w:r w:rsidRPr="00A92CA2">
        <w:rPr>
          <w:rFonts w:ascii="ＭＳ 明朝" w:hAnsi="ＭＳ 明朝" w:cs="ＭＳ ゴシック" w:hint="eastAsia"/>
        </w:rPr>
        <w:t>大阪市市長直轄組織事務分掌規則</w:t>
      </w:r>
    </w:p>
    <w:p w:rsidR="00A92CA2" w:rsidRPr="00A92CA2" w:rsidRDefault="00A92CA2" w:rsidP="00A92CA2">
      <w:pPr>
        <w:rPr>
          <w:rFonts w:ascii="ＭＳ 明朝" w:hAnsi="ＭＳ 明朝" w:cs="ＭＳ ゴシック"/>
        </w:rPr>
      </w:pPr>
    </w:p>
    <w:p w:rsidR="00A92CA2" w:rsidRPr="00A92CA2" w:rsidRDefault="00A92CA2" w:rsidP="00CB2AE9">
      <w:pPr>
        <w:rPr>
          <w:rFonts w:ascii="ＭＳ 明朝" w:hAnsi="ＭＳ 明朝" w:cs="ＭＳ ゴシック"/>
        </w:rPr>
      </w:pPr>
      <w:r w:rsidRPr="00A92CA2">
        <w:rPr>
          <w:rFonts w:ascii="ＭＳ 明朝" w:hAnsi="ＭＳ 明朝" w:cs="ＭＳ ゴシック" w:hint="eastAsia"/>
        </w:rPr>
        <w:t>（内部組織）</w:t>
      </w:r>
    </w:p>
    <w:p w:rsidR="00A92CA2" w:rsidRPr="000E44A5" w:rsidRDefault="00A92CA2" w:rsidP="00CB2AE9">
      <w:pPr>
        <w:rPr>
          <w:rFonts w:ascii="ＭＳ 明朝" w:hAnsi="ＭＳ 明朝" w:cs="ＭＳ ゴシック"/>
        </w:rPr>
      </w:pPr>
      <w:r w:rsidRPr="000E44A5">
        <w:rPr>
          <w:rFonts w:ascii="ＭＳ 明朝" w:hAnsi="ＭＳ 明朝" w:cs="ＭＳ ゴシック" w:hint="eastAsia"/>
        </w:rPr>
        <w:t xml:space="preserve">第１条　</w:t>
      </w:r>
      <w:r w:rsidR="00860E58" w:rsidRPr="000E44A5">
        <w:rPr>
          <w:rFonts w:ascii="ＭＳ 明朝" w:hAnsi="ＭＳ 明朝" w:cs="ＭＳ ゴシック" w:hint="eastAsia"/>
        </w:rPr>
        <w:t>総務局</w:t>
      </w:r>
      <w:r w:rsidRPr="000E44A5">
        <w:rPr>
          <w:rFonts w:ascii="ＭＳ 明朝" w:hAnsi="ＭＳ 明朝" w:cs="ＭＳ ゴシック" w:hint="eastAsia"/>
        </w:rPr>
        <w:t>の内部組織は、次のとおりとする。</w:t>
      </w:r>
    </w:p>
    <w:p w:rsidR="00A92CA2" w:rsidRPr="000E44A5" w:rsidRDefault="00860E58" w:rsidP="00CB2AE9">
      <w:pPr>
        <w:ind w:firstLineChars="200" w:firstLine="420"/>
        <w:rPr>
          <w:rFonts w:ascii="ＭＳ 明朝" w:hAnsi="ＭＳ 明朝" w:cs="ＭＳ ゴシック"/>
        </w:rPr>
      </w:pPr>
      <w:r w:rsidRPr="000E44A5">
        <w:rPr>
          <w:rFonts w:ascii="ＭＳ 明朝" w:hAnsi="ＭＳ 明朝" w:cs="ＭＳ ゴシック" w:hint="eastAsia"/>
        </w:rPr>
        <w:t>総　務　局</w:t>
      </w:r>
    </w:p>
    <w:p w:rsidR="00860E58" w:rsidRPr="000E44A5" w:rsidRDefault="00860E58" w:rsidP="00860E58">
      <w:pPr>
        <w:rPr>
          <w:rFonts w:ascii="ＭＳ 明朝" w:hAnsi="ＭＳ 明朝" w:cs="ＭＳ ゴシック"/>
        </w:rPr>
      </w:pPr>
      <w:r w:rsidRPr="000E44A5">
        <w:rPr>
          <w:rFonts w:ascii="ＭＳ 明朝" w:hAnsi="ＭＳ 明朝" w:cs="ＭＳ ゴシック" w:hint="eastAsia"/>
        </w:rPr>
        <w:t xml:space="preserve">　　　行　政　部</w:t>
      </w:r>
    </w:p>
    <w:p w:rsidR="00A92CA2" w:rsidRPr="000E44A5" w:rsidRDefault="00A92CA2" w:rsidP="00CB2AE9">
      <w:pPr>
        <w:ind w:firstLineChars="400" w:firstLine="840"/>
        <w:rPr>
          <w:rFonts w:ascii="ＭＳ 明朝" w:hAnsi="ＭＳ 明朝" w:cs="ＭＳ ゴシック"/>
        </w:rPr>
      </w:pPr>
      <w:r w:rsidRPr="000E44A5">
        <w:rPr>
          <w:rFonts w:ascii="ＭＳ 明朝" w:hAnsi="ＭＳ 明朝" w:cs="ＭＳ ゴシック" w:hint="eastAsia"/>
        </w:rPr>
        <w:t>総　務　課</w:t>
      </w:r>
    </w:p>
    <w:p w:rsidR="00860E58" w:rsidRPr="000E44A5" w:rsidRDefault="00860E58" w:rsidP="00CB2AE9">
      <w:pPr>
        <w:ind w:firstLineChars="400" w:firstLine="840"/>
        <w:rPr>
          <w:rFonts w:ascii="ＭＳ 明朝" w:hAnsi="ＭＳ 明朝" w:cs="ＭＳ ゴシック"/>
        </w:rPr>
      </w:pPr>
      <w:r w:rsidRPr="000E44A5">
        <w:rPr>
          <w:rFonts w:ascii="ＭＳ 明朝" w:hAnsi="ＭＳ 明朝" w:cs="ＭＳ ゴシック" w:hint="eastAsia"/>
        </w:rPr>
        <w:t>行　政　課</w:t>
      </w:r>
    </w:p>
    <w:p w:rsidR="00860E58" w:rsidRPr="000E44A5" w:rsidRDefault="00860E58" w:rsidP="00860E58">
      <w:pPr>
        <w:rPr>
          <w:rFonts w:ascii="ＭＳ 明朝" w:hAnsi="ＭＳ 明朝" w:cs="ＭＳ ゴシック"/>
        </w:rPr>
      </w:pPr>
      <w:r w:rsidRPr="000E44A5">
        <w:rPr>
          <w:rFonts w:ascii="ＭＳ 明朝" w:hAnsi="ＭＳ 明朝" w:cs="ＭＳ ゴシック" w:hint="eastAsia"/>
        </w:rPr>
        <w:t xml:space="preserve">　　　人　事　部</w:t>
      </w:r>
    </w:p>
    <w:p w:rsidR="00A92CA2" w:rsidRPr="000E44A5" w:rsidRDefault="00A92CA2" w:rsidP="00CB2AE9">
      <w:pPr>
        <w:ind w:firstLineChars="400" w:firstLine="840"/>
        <w:rPr>
          <w:rFonts w:ascii="ＭＳ 明朝" w:hAnsi="ＭＳ 明朝" w:cs="ＭＳ ゴシック"/>
        </w:rPr>
      </w:pPr>
      <w:r w:rsidRPr="000E44A5">
        <w:rPr>
          <w:rFonts w:ascii="ＭＳ 明朝" w:hAnsi="ＭＳ 明朝" w:cs="ＭＳ ゴシック" w:hint="eastAsia"/>
        </w:rPr>
        <w:t>人　事　課</w:t>
      </w:r>
    </w:p>
    <w:p w:rsidR="00A92CA2" w:rsidRPr="000E44A5" w:rsidRDefault="00A92CA2" w:rsidP="00CB2AE9">
      <w:pPr>
        <w:ind w:firstLineChars="400" w:firstLine="840"/>
        <w:rPr>
          <w:rFonts w:ascii="ＭＳ 明朝" w:hAnsi="ＭＳ 明朝" w:cs="ＭＳ ゴシック"/>
        </w:rPr>
      </w:pPr>
      <w:r w:rsidRPr="000E44A5">
        <w:rPr>
          <w:rFonts w:ascii="ＭＳ 明朝" w:hAnsi="ＭＳ 明朝" w:cs="ＭＳ ゴシック" w:hint="eastAsia"/>
        </w:rPr>
        <w:t>給　与　課</w:t>
      </w:r>
    </w:p>
    <w:p w:rsidR="00A92CA2" w:rsidRPr="000E44A5" w:rsidRDefault="00A92CA2" w:rsidP="00CB2AE9">
      <w:pPr>
        <w:ind w:firstLineChars="400" w:firstLine="840"/>
        <w:rPr>
          <w:rFonts w:ascii="ＭＳ 明朝" w:hAnsi="ＭＳ 明朝" w:cs="ＭＳ ゴシック"/>
        </w:rPr>
      </w:pPr>
      <w:r w:rsidRPr="000E44A5">
        <w:rPr>
          <w:rFonts w:ascii="ＭＳ 明朝" w:hAnsi="ＭＳ 明朝" w:cs="ＭＳ ゴシック" w:hint="eastAsia"/>
        </w:rPr>
        <w:t>管　理　課</w:t>
      </w:r>
    </w:p>
    <w:p w:rsidR="00860E58" w:rsidRPr="000E44A5" w:rsidRDefault="00860E58" w:rsidP="00860E58">
      <w:pPr>
        <w:rPr>
          <w:rFonts w:ascii="ＭＳ 明朝" w:hAnsi="ＭＳ 明朝" w:cs="ＭＳ ゴシック"/>
        </w:rPr>
      </w:pPr>
      <w:r w:rsidRPr="000E44A5">
        <w:rPr>
          <w:rFonts w:ascii="ＭＳ 明朝" w:hAnsi="ＭＳ 明朝" w:cs="ＭＳ ゴシック" w:hint="eastAsia"/>
        </w:rPr>
        <w:t xml:space="preserve">　　　監　察　部</w:t>
      </w:r>
    </w:p>
    <w:p w:rsidR="00860E58" w:rsidRPr="000E44A5" w:rsidRDefault="00860E58" w:rsidP="00860E58">
      <w:pPr>
        <w:rPr>
          <w:rFonts w:ascii="ＭＳ 明朝" w:hAnsi="ＭＳ 明朝" w:cs="ＭＳ ゴシック"/>
        </w:rPr>
      </w:pPr>
      <w:r w:rsidRPr="000E44A5">
        <w:rPr>
          <w:rFonts w:ascii="ＭＳ 明朝" w:hAnsi="ＭＳ 明朝" w:cs="ＭＳ ゴシック" w:hint="eastAsia"/>
        </w:rPr>
        <w:t xml:space="preserve">　　　　監　察　課</w:t>
      </w:r>
    </w:p>
    <w:p w:rsidR="00A92CA2" w:rsidRPr="000E44A5" w:rsidRDefault="00A92CA2" w:rsidP="00CB2AE9">
      <w:pPr>
        <w:rPr>
          <w:rFonts w:ascii="ＭＳ 明朝" w:hAnsi="ＭＳ 明朝" w:cs="ＭＳ ゴシック"/>
        </w:rPr>
      </w:pPr>
      <w:r w:rsidRPr="000E44A5">
        <w:rPr>
          <w:rFonts w:ascii="ＭＳ 明朝" w:hAnsi="ＭＳ 明朝" w:cs="ＭＳ ゴシック" w:hint="eastAsia"/>
        </w:rPr>
        <w:t>（職の設置）</w:t>
      </w:r>
    </w:p>
    <w:p w:rsidR="00A92CA2" w:rsidRPr="000E44A5" w:rsidRDefault="00A92CA2" w:rsidP="00CB2AE9">
      <w:pPr>
        <w:rPr>
          <w:rFonts w:ascii="ＭＳ 明朝" w:hAnsi="ＭＳ 明朝" w:cs="ＭＳ ゴシック"/>
        </w:rPr>
      </w:pPr>
      <w:r w:rsidRPr="000E44A5">
        <w:rPr>
          <w:rFonts w:ascii="ＭＳ 明朝" w:hAnsi="ＭＳ 明朝" w:cs="ＭＳ ゴシック" w:hint="eastAsia"/>
        </w:rPr>
        <w:t xml:space="preserve">第２条　</w:t>
      </w:r>
      <w:r w:rsidR="00BC4A2B" w:rsidRPr="000E44A5">
        <w:rPr>
          <w:rFonts w:ascii="ＭＳ 明朝" w:hAnsi="ＭＳ 明朝" w:cs="ＭＳ ゴシック" w:hint="eastAsia"/>
        </w:rPr>
        <w:t>局に局長、</w:t>
      </w:r>
      <w:r w:rsidRPr="000E44A5">
        <w:rPr>
          <w:rFonts w:ascii="ＭＳ 明朝" w:hAnsi="ＭＳ 明朝" w:cs="ＭＳ ゴシック" w:hint="eastAsia"/>
        </w:rPr>
        <w:t>室に室長、</w:t>
      </w:r>
      <w:r w:rsidR="00860E58" w:rsidRPr="000E44A5">
        <w:rPr>
          <w:rFonts w:ascii="ＭＳ 明朝" w:hAnsi="ＭＳ 明朝" w:cs="ＭＳ ゴシック" w:hint="eastAsia"/>
        </w:rPr>
        <w:t>部に部長、</w:t>
      </w:r>
      <w:r w:rsidRPr="000E44A5">
        <w:rPr>
          <w:rFonts w:ascii="ＭＳ 明朝" w:hAnsi="ＭＳ 明朝" w:cs="ＭＳ ゴシック" w:hint="eastAsia"/>
        </w:rPr>
        <w:t>課に課長を置く。</w:t>
      </w:r>
    </w:p>
    <w:p w:rsidR="00BC4A2B" w:rsidRPr="000E44A5" w:rsidRDefault="00BC4A2B" w:rsidP="00BC4A2B">
      <w:pPr>
        <w:ind w:left="210" w:hangingChars="100" w:hanging="210"/>
        <w:rPr>
          <w:rFonts w:ascii="ＭＳ 明朝" w:hAnsi="ＭＳ 明朝" w:cs="ＭＳ ゴシック"/>
        </w:rPr>
      </w:pPr>
      <w:r w:rsidRPr="000E44A5">
        <w:rPr>
          <w:rFonts w:ascii="ＭＳ 明朝" w:hAnsi="ＭＳ 明朝" w:cs="ＭＳ ゴシック" w:hint="eastAsia"/>
        </w:rPr>
        <w:t>２　副首都推進局に</w:t>
      </w:r>
      <w:r w:rsidR="00A427B9" w:rsidRPr="000E44A5">
        <w:rPr>
          <w:rFonts w:ascii="ＭＳ 明朝" w:hAnsi="ＭＳ 明朝" w:cs="ＭＳ ゴシック" w:hint="eastAsia"/>
        </w:rPr>
        <w:t>本市及び大阪府における一体的な行政運営</w:t>
      </w:r>
      <w:r w:rsidRPr="000E44A5">
        <w:rPr>
          <w:rFonts w:ascii="ＭＳ 明朝" w:hAnsi="ＭＳ 明朝" w:cs="ＭＳ ゴシック" w:hint="eastAsia"/>
        </w:rPr>
        <w:t>に係る調査、企画及び総合調整に関する事務を所管する理事並びに副首都化の戦略・ビジョンに係る調査、企画及び総合調整に関する事務を所管する理事を置く。</w:t>
      </w:r>
    </w:p>
    <w:p w:rsidR="00A92CA2" w:rsidRPr="000E44A5" w:rsidRDefault="004B7ECE" w:rsidP="00CB2AE9">
      <w:pPr>
        <w:rPr>
          <w:rFonts w:asciiTheme="minorEastAsia" w:eastAsiaTheme="minorEastAsia" w:hAnsiTheme="minorEastAsia" w:cs="ＭＳ ゴシック"/>
          <w:szCs w:val="21"/>
        </w:rPr>
      </w:pPr>
      <w:r w:rsidRPr="000E44A5">
        <w:rPr>
          <w:rFonts w:ascii="ＭＳ 明朝" w:hAnsi="ＭＳ 明朝" w:cs="ＭＳ ゴシック" w:hint="eastAsia"/>
        </w:rPr>
        <w:t>３</w:t>
      </w:r>
      <w:r w:rsidR="002F6210" w:rsidRPr="000E44A5">
        <w:rPr>
          <w:rFonts w:ascii="ＭＳ 明朝" w:hAnsi="ＭＳ 明朝" w:cs="ＭＳ ゴシック" w:hint="eastAsia"/>
        </w:rPr>
        <w:t xml:space="preserve">　</w:t>
      </w:r>
      <w:r w:rsidR="00E37D4D" w:rsidRPr="000E44A5">
        <w:rPr>
          <w:rStyle w:val="20"/>
          <w:rFonts w:asciiTheme="minorEastAsia" w:eastAsiaTheme="minorEastAsia" w:hAnsiTheme="minorEastAsia" w:hint="eastAsia"/>
          <w:color w:val="auto"/>
          <w:sz w:val="21"/>
          <w:szCs w:val="21"/>
        </w:rPr>
        <w:t>都市交通局</w:t>
      </w:r>
      <w:r w:rsidR="00A92CA2" w:rsidRPr="000E44A5">
        <w:rPr>
          <w:rFonts w:asciiTheme="minorEastAsia" w:eastAsiaTheme="minorEastAsia" w:hAnsiTheme="minorEastAsia" w:cs="ＭＳ ゴシック" w:hint="eastAsia"/>
          <w:szCs w:val="21"/>
        </w:rPr>
        <w:t>に次長を置く。</w:t>
      </w:r>
    </w:p>
    <w:p w:rsidR="00A92CA2" w:rsidRPr="000E44A5" w:rsidRDefault="004B7ECE" w:rsidP="00CB2AE9">
      <w:pPr>
        <w:rPr>
          <w:rFonts w:asciiTheme="minorEastAsia" w:eastAsiaTheme="minorEastAsia" w:hAnsiTheme="minorEastAsia" w:cs="ＭＳ ゴシック"/>
          <w:szCs w:val="21"/>
        </w:rPr>
      </w:pPr>
      <w:r w:rsidRPr="000E44A5">
        <w:rPr>
          <w:rFonts w:asciiTheme="minorEastAsia" w:eastAsiaTheme="minorEastAsia" w:hAnsiTheme="minorEastAsia" w:cs="ＭＳ ゴシック" w:hint="eastAsia"/>
          <w:szCs w:val="21"/>
        </w:rPr>
        <w:t>４</w:t>
      </w:r>
      <w:r w:rsidR="00A92CA2" w:rsidRPr="000E44A5">
        <w:rPr>
          <w:rFonts w:asciiTheme="minorEastAsia" w:eastAsiaTheme="minorEastAsia" w:hAnsiTheme="minorEastAsia" w:cs="ＭＳ ゴシック" w:hint="eastAsia"/>
          <w:szCs w:val="21"/>
        </w:rPr>
        <w:t xml:space="preserve">　別表第１に掲げる</w:t>
      </w:r>
      <w:r w:rsidR="00BC4A2B" w:rsidRPr="000E44A5">
        <w:rPr>
          <w:rFonts w:asciiTheme="minorEastAsia" w:eastAsiaTheme="minorEastAsia" w:hAnsiTheme="minorEastAsia" w:cs="ＭＳ ゴシック" w:hint="eastAsia"/>
          <w:szCs w:val="21"/>
        </w:rPr>
        <w:t>局又は</w:t>
      </w:r>
      <w:r w:rsidR="00A92CA2" w:rsidRPr="000E44A5">
        <w:rPr>
          <w:rFonts w:asciiTheme="minorEastAsia" w:eastAsiaTheme="minorEastAsia" w:hAnsiTheme="minorEastAsia" w:cs="ＭＳ ゴシック" w:hint="eastAsia"/>
          <w:szCs w:val="21"/>
        </w:rPr>
        <w:t>室に、同表に定めるところにより担当部長を置く。</w:t>
      </w:r>
    </w:p>
    <w:p w:rsidR="00A92CA2" w:rsidRPr="000E44A5" w:rsidRDefault="004B7ECE" w:rsidP="00CB2AE9">
      <w:pPr>
        <w:rPr>
          <w:rFonts w:asciiTheme="minorEastAsia" w:eastAsiaTheme="minorEastAsia" w:hAnsiTheme="minorEastAsia" w:cs="ＭＳ ゴシック"/>
          <w:szCs w:val="21"/>
        </w:rPr>
      </w:pPr>
      <w:r w:rsidRPr="000E44A5">
        <w:rPr>
          <w:rFonts w:asciiTheme="minorEastAsia" w:eastAsiaTheme="minorEastAsia" w:hAnsiTheme="minorEastAsia" w:cs="ＭＳ ゴシック" w:hint="eastAsia"/>
          <w:szCs w:val="21"/>
        </w:rPr>
        <w:t>５</w:t>
      </w:r>
      <w:r w:rsidR="00A92CA2" w:rsidRPr="000E44A5">
        <w:rPr>
          <w:rFonts w:asciiTheme="minorEastAsia" w:eastAsiaTheme="minorEastAsia" w:hAnsiTheme="minorEastAsia" w:cs="ＭＳ ゴシック" w:hint="eastAsia"/>
          <w:szCs w:val="21"/>
        </w:rPr>
        <w:t xml:space="preserve">　別表第２に定めるところにより、</w:t>
      </w:r>
      <w:r w:rsidR="00BC4A2B" w:rsidRPr="000E44A5">
        <w:rPr>
          <w:rFonts w:asciiTheme="minorEastAsia" w:eastAsiaTheme="minorEastAsia" w:hAnsiTheme="minorEastAsia" w:cs="ＭＳ ゴシック" w:hint="eastAsia"/>
          <w:szCs w:val="21"/>
        </w:rPr>
        <w:t>局</w:t>
      </w:r>
      <w:r w:rsidR="00860E58" w:rsidRPr="000E44A5">
        <w:rPr>
          <w:rFonts w:asciiTheme="minorEastAsia" w:eastAsiaTheme="minorEastAsia" w:hAnsiTheme="minorEastAsia" w:cs="ＭＳ ゴシック" w:hint="eastAsia"/>
          <w:szCs w:val="21"/>
        </w:rPr>
        <w:t>、</w:t>
      </w:r>
      <w:r w:rsidR="00A92CA2" w:rsidRPr="000E44A5">
        <w:rPr>
          <w:rFonts w:asciiTheme="minorEastAsia" w:eastAsiaTheme="minorEastAsia" w:hAnsiTheme="minorEastAsia" w:cs="ＭＳ ゴシック" w:hint="eastAsia"/>
          <w:szCs w:val="21"/>
        </w:rPr>
        <w:t>室</w:t>
      </w:r>
      <w:r w:rsidR="00860E58" w:rsidRPr="000E44A5">
        <w:rPr>
          <w:rFonts w:asciiTheme="minorEastAsia" w:eastAsiaTheme="minorEastAsia" w:hAnsiTheme="minorEastAsia" w:cs="ＭＳ ゴシック" w:hint="eastAsia"/>
          <w:szCs w:val="21"/>
        </w:rPr>
        <w:t>又は部</w:t>
      </w:r>
      <w:r w:rsidR="00A92CA2" w:rsidRPr="000E44A5">
        <w:rPr>
          <w:rFonts w:asciiTheme="minorEastAsia" w:eastAsiaTheme="minorEastAsia" w:hAnsiTheme="minorEastAsia" w:cs="ＭＳ ゴシック" w:hint="eastAsia"/>
          <w:szCs w:val="21"/>
        </w:rPr>
        <w:t>に担当課長を置く。</w:t>
      </w:r>
    </w:p>
    <w:p w:rsidR="00A92CA2" w:rsidRPr="000E44A5" w:rsidRDefault="004B7ECE" w:rsidP="00CB2AE9">
      <w:pPr>
        <w:rPr>
          <w:rFonts w:asciiTheme="minorEastAsia" w:eastAsiaTheme="minorEastAsia" w:hAnsiTheme="minorEastAsia" w:cs="ＭＳ ゴシック"/>
          <w:szCs w:val="21"/>
        </w:rPr>
      </w:pPr>
      <w:r w:rsidRPr="000E44A5">
        <w:rPr>
          <w:rFonts w:asciiTheme="minorEastAsia" w:eastAsiaTheme="minorEastAsia" w:hAnsiTheme="minorEastAsia" w:cs="ＭＳ ゴシック" w:hint="eastAsia"/>
          <w:szCs w:val="21"/>
        </w:rPr>
        <w:t>６</w:t>
      </w:r>
      <w:r w:rsidR="00A92CA2" w:rsidRPr="000E44A5">
        <w:rPr>
          <w:rFonts w:asciiTheme="minorEastAsia" w:eastAsiaTheme="minorEastAsia" w:hAnsiTheme="minorEastAsia" w:cs="ＭＳ ゴシック" w:hint="eastAsia"/>
          <w:szCs w:val="21"/>
        </w:rPr>
        <w:t xml:space="preserve">　前項に定めるもののほか、</w:t>
      </w:r>
      <w:r w:rsidR="00BC4A2B" w:rsidRPr="000E44A5">
        <w:rPr>
          <w:rFonts w:asciiTheme="minorEastAsia" w:eastAsiaTheme="minorEastAsia" w:hAnsiTheme="minorEastAsia" w:cs="ＭＳ ゴシック" w:hint="eastAsia"/>
          <w:szCs w:val="21"/>
        </w:rPr>
        <w:t>局</w:t>
      </w:r>
      <w:r w:rsidR="00860E58" w:rsidRPr="000E44A5">
        <w:rPr>
          <w:rFonts w:asciiTheme="minorEastAsia" w:eastAsiaTheme="minorEastAsia" w:hAnsiTheme="minorEastAsia" w:cs="ＭＳ ゴシック" w:hint="eastAsia"/>
          <w:szCs w:val="21"/>
        </w:rPr>
        <w:t>（総務局を除く。）</w:t>
      </w:r>
      <w:r w:rsidR="00BC4A2B" w:rsidRPr="000E44A5">
        <w:rPr>
          <w:rFonts w:asciiTheme="minorEastAsia" w:eastAsiaTheme="minorEastAsia" w:hAnsiTheme="minorEastAsia" w:cs="ＭＳ ゴシック" w:hint="eastAsia"/>
          <w:szCs w:val="21"/>
        </w:rPr>
        <w:t>又は室</w:t>
      </w:r>
      <w:r w:rsidR="00A92CA2" w:rsidRPr="000E44A5">
        <w:rPr>
          <w:rFonts w:asciiTheme="minorEastAsia" w:eastAsiaTheme="minorEastAsia" w:hAnsiTheme="minorEastAsia" w:cs="ＭＳ ゴシック" w:hint="eastAsia"/>
          <w:szCs w:val="21"/>
        </w:rPr>
        <w:t>に担当課長代理又は担当係長を置く。</w:t>
      </w:r>
    </w:p>
    <w:p w:rsidR="00A92CA2" w:rsidRPr="000E44A5" w:rsidRDefault="004B7ECE" w:rsidP="00CB2AE9">
      <w:pPr>
        <w:rPr>
          <w:rFonts w:asciiTheme="minorEastAsia" w:eastAsiaTheme="minorEastAsia" w:hAnsiTheme="minorEastAsia" w:cs="ＭＳ ゴシック"/>
          <w:szCs w:val="21"/>
        </w:rPr>
      </w:pPr>
      <w:r w:rsidRPr="000E44A5">
        <w:rPr>
          <w:rFonts w:asciiTheme="minorEastAsia" w:eastAsiaTheme="minorEastAsia" w:hAnsiTheme="minorEastAsia" w:cs="ＭＳ ゴシック" w:hint="eastAsia"/>
          <w:szCs w:val="21"/>
        </w:rPr>
        <w:t>７</w:t>
      </w:r>
      <w:r w:rsidR="00A92CA2" w:rsidRPr="000E44A5">
        <w:rPr>
          <w:rFonts w:asciiTheme="minorEastAsia" w:eastAsiaTheme="minorEastAsia" w:hAnsiTheme="minorEastAsia" w:cs="ＭＳ ゴシック" w:hint="eastAsia"/>
          <w:szCs w:val="21"/>
        </w:rPr>
        <w:t xml:space="preserve">　課に課長代理、担当課長代理又は担当係長を置く。</w:t>
      </w:r>
    </w:p>
    <w:p w:rsidR="00A92CA2" w:rsidRPr="000E44A5" w:rsidRDefault="004B7ECE" w:rsidP="00CB2AE9">
      <w:pPr>
        <w:rPr>
          <w:rFonts w:asciiTheme="minorEastAsia" w:eastAsiaTheme="minorEastAsia" w:hAnsiTheme="minorEastAsia" w:cs="ＭＳ ゴシック"/>
          <w:szCs w:val="21"/>
        </w:rPr>
      </w:pPr>
      <w:r w:rsidRPr="000E44A5">
        <w:rPr>
          <w:rFonts w:asciiTheme="minorEastAsia" w:eastAsiaTheme="minorEastAsia" w:hAnsiTheme="minorEastAsia" w:cs="ＭＳ ゴシック" w:hint="eastAsia"/>
          <w:szCs w:val="21"/>
        </w:rPr>
        <w:t>８</w:t>
      </w:r>
      <w:r w:rsidR="00A92CA2" w:rsidRPr="000E44A5">
        <w:rPr>
          <w:rFonts w:asciiTheme="minorEastAsia" w:eastAsiaTheme="minorEastAsia" w:hAnsiTheme="minorEastAsia" w:cs="ＭＳ ゴシック" w:hint="eastAsia"/>
          <w:szCs w:val="21"/>
        </w:rPr>
        <w:t xml:space="preserve">　</w:t>
      </w:r>
      <w:r w:rsidR="00860E58" w:rsidRPr="000E44A5">
        <w:rPr>
          <w:rFonts w:asciiTheme="minorEastAsia" w:eastAsiaTheme="minorEastAsia" w:hAnsiTheme="minorEastAsia" w:cs="ＭＳ ゴシック" w:hint="eastAsia"/>
          <w:szCs w:val="21"/>
        </w:rPr>
        <w:t>総務局</w:t>
      </w:r>
      <w:r w:rsidR="00A92CA2" w:rsidRPr="000E44A5">
        <w:rPr>
          <w:rFonts w:asciiTheme="minorEastAsia" w:eastAsiaTheme="minorEastAsia" w:hAnsiTheme="minorEastAsia" w:cs="ＭＳ ゴシック" w:hint="eastAsia"/>
          <w:szCs w:val="21"/>
        </w:rPr>
        <w:t>に</w:t>
      </w:r>
      <w:r w:rsidR="00C8209E" w:rsidRPr="000E44A5">
        <w:rPr>
          <w:rFonts w:asciiTheme="minorEastAsia" w:eastAsiaTheme="minorEastAsia" w:hAnsiTheme="minorEastAsia" w:cs="ＭＳ ゴシック" w:hint="eastAsia"/>
          <w:szCs w:val="21"/>
        </w:rPr>
        <w:t>医務監、</w:t>
      </w:r>
      <w:r w:rsidR="00860E58" w:rsidRPr="000E44A5">
        <w:rPr>
          <w:rFonts w:asciiTheme="minorEastAsia" w:eastAsiaTheme="minorEastAsia" w:hAnsiTheme="minorEastAsia" w:cs="ＭＳ ゴシック" w:hint="eastAsia"/>
          <w:szCs w:val="21"/>
        </w:rPr>
        <w:t>総務局人事部に</w:t>
      </w:r>
      <w:r w:rsidR="00A92CA2" w:rsidRPr="000E44A5">
        <w:rPr>
          <w:rFonts w:asciiTheme="minorEastAsia" w:eastAsiaTheme="minorEastAsia" w:hAnsiTheme="minorEastAsia" w:cs="ＭＳ ゴシック" w:hint="eastAsia"/>
          <w:szCs w:val="21"/>
        </w:rPr>
        <w:t>医務主幹、保健主幹、医務副主幹又は保健副主幹を置くことがある。</w:t>
      </w:r>
    </w:p>
    <w:p w:rsidR="00A92CA2" w:rsidRPr="000E44A5" w:rsidRDefault="004B7ECE" w:rsidP="00CB2AE9">
      <w:pPr>
        <w:rPr>
          <w:rFonts w:asciiTheme="minorEastAsia" w:eastAsiaTheme="minorEastAsia" w:hAnsiTheme="minorEastAsia" w:cs="ＭＳ ゴシック"/>
          <w:szCs w:val="21"/>
        </w:rPr>
      </w:pPr>
      <w:r w:rsidRPr="000E44A5">
        <w:rPr>
          <w:rFonts w:asciiTheme="minorEastAsia" w:eastAsiaTheme="minorEastAsia" w:hAnsiTheme="minorEastAsia" w:cs="ＭＳ ゴシック" w:hint="eastAsia"/>
          <w:szCs w:val="21"/>
        </w:rPr>
        <w:t>９</w:t>
      </w:r>
      <w:r w:rsidR="00A92CA2" w:rsidRPr="000E44A5">
        <w:rPr>
          <w:rFonts w:asciiTheme="minorEastAsia" w:eastAsiaTheme="minorEastAsia" w:hAnsiTheme="minorEastAsia" w:cs="ＭＳ ゴシック" w:hint="eastAsia"/>
          <w:szCs w:val="21"/>
        </w:rPr>
        <w:t xml:space="preserve">　</w:t>
      </w:r>
      <w:r w:rsidR="00BC4A2B" w:rsidRPr="000E44A5">
        <w:rPr>
          <w:rFonts w:asciiTheme="minorEastAsia" w:eastAsiaTheme="minorEastAsia" w:hAnsiTheme="minorEastAsia" w:cs="ＭＳ ゴシック" w:hint="eastAsia"/>
          <w:szCs w:val="21"/>
        </w:rPr>
        <w:t>局</w:t>
      </w:r>
      <w:r w:rsidR="00860E58" w:rsidRPr="000E44A5">
        <w:rPr>
          <w:rFonts w:asciiTheme="minorEastAsia" w:eastAsiaTheme="minorEastAsia" w:hAnsiTheme="minorEastAsia" w:cs="ＭＳ ゴシック" w:hint="eastAsia"/>
          <w:szCs w:val="21"/>
        </w:rPr>
        <w:t>（総務局を除く。）</w:t>
      </w:r>
      <w:r w:rsidR="00BC4A2B" w:rsidRPr="000E44A5">
        <w:rPr>
          <w:rFonts w:asciiTheme="minorEastAsia" w:eastAsiaTheme="minorEastAsia" w:hAnsiTheme="minorEastAsia" w:cs="ＭＳ ゴシック" w:hint="eastAsia"/>
          <w:szCs w:val="21"/>
        </w:rPr>
        <w:t>、室</w:t>
      </w:r>
      <w:r w:rsidR="00A92CA2" w:rsidRPr="000E44A5">
        <w:rPr>
          <w:rFonts w:asciiTheme="minorEastAsia" w:eastAsiaTheme="minorEastAsia" w:hAnsiTheme="minorEastAsia" w:cs="ＭＳ ゴシック" w:hint="eastAsia"/>
          <w:szCs w:val="21"/>
        </w:rPr>
        <w:t>又は課に主査を置くことがある。</w:t>
      </w:r>
    </w:p>
    <w:p w:rsidR="00A92CA2" w:rsidRPr="000E44A5" w:rsidRDefault="004B7ECE" w:rsidP="00CB2AE9">
      <w:pPr>
        <w:rPr>
          <w:rFonts w:asciiTheme="minorEastAsia" w:eastAsiaTheme="minorEastAsia" w:hAnsiTheme="minorEastAsia" w:cs="ＭＳ ゴシック"/>
          <w:szCs w:val="21"/>
        </w:rPr>
      </w:pPr>
      <w:r w:rsidRPr="000E44A5">
        <w:rPr>
          <w:rFonts w:asciiTheme="minorEastAsia" w:eastAsiaTheme="minorEastAsia" w:hAnsiTheme="minorEastAsia" w:cs="ＭＳ ゴシック" w:hint="eastAsia"/>
          <w:szCs w:val="21"/>
        </w:rPr>
        <w:t>10</w:t>
      </w:r>
      <w:r w:rsidR="00A92CA2" w:rsidRPr="000E44A5">
        <w:rPr>
          <w:rFonts w:asciiTheme="minorEastAsia" w:eastAsiaTheme="minorEastAsia" w:hAnsiTheme="minorEastAsia" w:cs="ＭＳ ゴシック" w:hint="eastAsia"/>
          <w:szCs w:val="21"/>
        </w:rPr>
        <w:t xml:space="preserve">　特に必要があるときは、</w:t>
      </w:r>
      <w:r w:rsidR="0078357F" w:rsidRPr="000E44A5">
        <w:rPr>
          <w:rFonts w:asciiTheme="minorEastAsia" w:eastAsiaTheme="minorEastAsia" w:hAnsiTheme="minorEastAsia" w:cs="ＭＳ ゴシック" w:hint="eastAsia"/>
          <w:szCs w:val="21"/>
        </w:rPr>
        <w:t>局又は</w:t>
      </w:r>
      <w:r w:rsidR="00A92CA2" w:rsidRPr="000E44A5">
        <w:rPr>
          <w:rFonts w:asciiTheme="minorEastAsia" w:eastAsiaTheme="minorEastAsia" w:hAnsiTheme="minorEastAsia" w:cs="ＭＳ ゴシック" w:hint="eastAsia"/>
          <w:szCs w:val="21"/>
        </w:rPr>
        <w:t>室に</w:t>
      </w:r>
      <w:r w:rsidR="00A85548" w:rsidRPr="000E44A5">
        <w:rPr>
          <w:rFonts w:asciiTheme="minorEastAsia" w:eastAsiaTheme="minorEastAsia" w:hAnsiTheme="minorEastAsia" w:cs="ＭＳ ゴシック" w:hint="eastAsia"/>
          <w:szCs w:val="21"/>
        </w:rPr>
        <w:t>理事、副理事、</w:t>
      </w:r>
      <w:r w:rsidR="00A92CA2" w:rsidRPr="000E44A5">
        <w:rPr>
          <w:rFonts w:asciiTheme="minorEastAsia" w:eastAsiaTheme="minorEastAsia" w:hAnsiTheme="minorEastAsia" w:cs="ＭＳ ゴシック" w:hint="eastAsia"/>
          <w:szCs w:val="21"/>
        </w:rPr>
        <w:t>参事又は副参事、課に副参事を置く。</w:t>
      </w:r>
    </w:p>
    <w:p w:rsidR="00A92CA2" w:rsidRPr="000E44A5" w:rsidRDefault="00A92CA2" w:rsidP="00CB2AE9">
      <w:pPr>
        <w:ind w:left="210" w:hangingChars="100" w:hanging="210"/>
        <w:rPr>
          <w:rFonts w:asciiTheme="minorEastAsia" w:eastAsiaTheme="minorEastAsia" w:hAnsiTheme="minorEastAsia" w:cs="ＭＳ ゴシック"/>
          <w:szCs w:val="21"/>
        </w:rPr>
      </w:pPr>
      <w:r w:rsidRPr="000E44A5">
        <w:rPr>
          <w:rFonts w:asciiTheme="minorEastAsia" w:eastAsiaTheme="minorEastAsia" w:hAnsiTheme="minorEastAsia" w:cs="ＭＳ ゴシック" w:hint="eastAsia"/>
          <w:szCs w:val="21"/>
        </w:rPr>
        <w:t xml:space="preserve">第３条　</w:t>
      </w:r>
      <w:r w:rsidR="00BC4A2B" w:rsidRPr="000E44A5">
        <w:rPr>
          <w:rFonts w:asciiTheme="minorEastAsia" w:eastAsiaTheme="minorEastAsia" w:hAnsiTheme="minorEastAsia" w:cs="ＭＳ ゴシック" w:hint="eastAsia"/>
          <w:szCs w:val="21"/>
        </w:rPr>
        <w:t>局長、</w:t>
      </w:r>
      <w:r w:rsidRPr="000E44A5">
        <w:rPr>
          <w:rFonts w:asciiTheme="minorEastAsia" w:eastAsiaTheme="minorEastAsia" w:hAnsiTheme="minorEastAsia" w:cs="ＭＳ ゴシック" w:hint="eastAsia"/>
          <w:szCs w:val="21"/>
        </w:rPr>
        <w:t>室長、理事</w:t>
      </w:r>
      <w:r w:rsidR="00C836B9" w:rsidRPr="000E44A5">
        <w:rPr>
          <w:rFonts w:asciiTheme="minorEastAsia" w:eastAsiaTheme="minorEastAsia" w:hAnsiTheme="minorEastAsia" w:cs="ＭＳ ゴシック" w:hint="eastAsia"/>
          <w:szCs w:val="21"/>
        </w:rPr>
        <w:t>、</w:t>
      </w:r>
      <w:r w:rsidRPr="000E44A5">
        <w:rPr>
          <w:rFonts w:asciiTheme="minorEastAsia" w:eastAsiaTheme="minorEastAsia" w:hAnsiTheme="minorEastAsia" w:cs="ＭＳ ゴシック" w:hint="eastAsia"/>
          <w:szCs w:val="21"/>
        </w:rPr>
        <w:t>次長、担当部長、</w:t>
      </w:r>
      <w:r w:rsidR="00A85548" w:rsidRPr="000E44A5">
        <w:rPr>
          <w:rFonts w:asciiTheme="minorEastAsia" w:eastAsiaTheme="minorEastAsia" w:hAnsiTheme="minorEastAsia" w:cs="ＭＳ ゴシック" w:hint="eastAsia"/>
          <w:szCs w:val="21"/>
        </w:rPr>
        <w:t>副理事、</w:t>
      </w:r>
      <w:r w:rsidR="00C8209E" w:rsidRPr="000E44A5">
        <w:rPr>
          <w:rFonts w:asciiTheme="minorEastAsia" w:eastAsiaTheme="minorEastAsia" w:hAnsiTheme="minorEastAsia" w:cs="ＭＳ ゴシック" w:hint="eastAsia"/>
          <w:szCs w:val="21"/>
        </w:rPr>
        <w:t>医務監、</w:t>
      </w:r>
      <w:r w:rsidRPr="000E44A5">
        <w:rPr>
          <w:rFonts w:asciiTheme="minorEastAsia" w:eastAsiaTheme="minorEastAsia" w:hAnsiTheme="minorEastAsia" w:cs="ＭＳ ゴシック" w:hint="eastAsia"/>
          <w:szCs w:val="21"/>
        </w:rPr>
        <w:t>課長、担当課長、医務主幹、保健</w:t>
      </w:r>
      <w:r w:rsidRPr="000E44A5">
        <w:rPr>
          <w:rFonts w:asciiTheme="minorEastAsia" w:eastAsiaTheme="minorEastAsia" w:hAnsiTheme="minorEastAsia" w:cs="ＭＳ ゴシック" w:hint="eastAsia"/>
          <w:szCs w:val="21"/>
        </w:rPr>
        <w:lastRenderedPageBreak/>
        <w:t>主幹、参事、課長代理</w:t>
      </w:r>
      <w:r w:rsidR="00E67C79" w:rsidRPr="000E44A5">
        <w:rPr>
          <w:rFonts w:asciiTheme="minorEastAsia" w:eastAsiaTheme="minorEastAsia" w:hAnsiTheme="minorEastAsia" w:cs="ＭＳ ゴシック" w:hint="eastAsia"/>
          <w:szCs w:val="21"/>
        </w:rPr>
        <w:t>、担当課長代理</w:t>
      </w:r>
      <w:r w:rsidRPr="000E44A5">
        <w:rPr>
          <w:rFonts w:asciiTheme="minorEastAsia" w:eastAsiaTheme="minorEastAsia" w:hAnsiTheme="minorEastAsia" w:cs="ＭＳ ゴシック" w:hint="eastAsia"/>
          <w:szCs w:val="21"/>
        </w:rPr>
        <w:t>、医務副主幹、保健副主幹、副参事、担当係長及び主査は、本市職員のうちから市長が命ずる。</w:t>
      </w:r>
    </w:p>
    <w:p w:rsidR="00A92CA2" w:rsidRPr="000E44A5" w:rsidRDefault="00A92CA2" w:rsidP="00CB2AE9">
      <w:pPr>
        <w:rPr>
          <w:rFonts w:asciiTheme="minorEastAsia" w:eastAsiaTheme="minorEastAsia" w:hAnsiTheme="minorEastAsia" w:cs="ＭＳ ゴシック"/>
          <w:szCs w:val="21"/>
        </w:rPr>
      </w:pPr>
      <w:r w:rsidRPr="000E44A5">
        <w:rPr>
          <w:rFonts w:asciiTheme="minorEastAsia" w:eastAsiaTheme="minorEastAsia" w:hAnsiTheme="minorEastAsia" w:cs="ＭＳ ゴシック" w:hint="eastAsia"/>
          <w:szCs w:val="21"/>
        </w:rPr>
        <w:t>（職務）</w:t>
      </w:r>
    </w:p>
    <w:p w:rsidR="00A92CA2" w:rsidRPr="000E44A5" w:rsidRDefault="007E023D" w:rsidP="00CB2AE9">
      <w:pPr>
        <w:ind w:left="210" w:hangingChars="100" w:hanging="210"/>
        <w:rPr>
          <w:rFonts w:asciiTheme="minorEastAsia" w:eastAsiaTheme="minorEastAsia" w:hAnsiTheme="minorEastAsia" w:cs="ＭＳ ゴシック"/>
          <w:szCs w:val="21"/>
        </w:rPr>
      </w:pPr>
      <w:r w:rsidRPr="000E44A5">
        <w:rPr>
          <w:rFonts w:asciiTheme="minorEastAsia" w:eastAsiaTheme="minorEastAsia" w:hAnsiTheme="minorEastAsia" w:cs="ＭＳ ゴシック" w:hint="eastAsia"/>
          <w:szCs w:val="21"/>
        </w:rPr>
        <w:t>第４条</w:t>
      </w:r>
      <w:r w:rsidR="00A85548" w:rsidRPr="000E44A5">
        <w:rPr>
          <w:rFonts w:asciiTheme="minorEastAsia" w:eastAsiaTheme="minorEastAsia" w:hAnsiTheme="minorEastAsia" w:cs="ＭＳ ゴシック" w:hint="eastAsia"/>
          <w:szCs w:val="21"/>
        </w:rPr>
        <w:t xml:space="preserve">　</w:t>
      </w:r>
      <w:r w:rsidR="00BC4A2B" w:rsidRPr="000E44A5">
        <w:rPr>
          <w:rFonts w:asciiTheme="minorEastAsia" w:eastAsiaTheme="minorEastAsia" w:hAnsiTheme="minorEastAsia" w:cs="ＭＳ ゴシック" w:hint="eastAsia"/>
          <w:szCs w:val="21"/>
        </w:rPr>
        <w:t>局長、</w:t>
      </w:r>
      <w:r w:rsidR="00A92CA2" w:rsidRPr="000E44A5">
        <w:rPr>
          <w:rFonts w:asciiTheme="minorEastAsia" w:eastAsiaTheme="minorEastAsia" w:hAnsiTheme="minorEastAsia" w:cs="ＭＳ ゴシック" w:hint="eastAsia"/>
          <w:szCs w:val="21"/>
        </w:rPr>
        <w:t>室長、理事</w:t>
      </w:r>
      <w:r w:rsidR="00C836B9" w:rsidRPr="000E44A5">
        <w:rPr>
          <w:rFonts w:asciiTheme="minorEastAsia" w:eastAsiaTheme="minorEastAsia" w:hAnsiTheme="minorEastAsia" w:cs="ＭＳ ゴシック" w:hint="eastAsia"/>
          <w:szCs w:val="21"/>
        </w:rPr>
        <w:t>、</w:t>
      </w:r>
      <w:r w:rsidR="00A92CA2" w:rsidRPr="000E44A5">
        <w:rPr>
          <w:rFonts w:asciiTheme="minorEastAsia" w:eastAsiaTheme="minorEastAsia" w:hAnsiTheme="minorEastAsia" w:cs="ＭＳ ゴシック" w:hint="eastAsia"/>
          <w:szCs w:val="21"/>
        </w:rPr>
        <w:t>次長、担当部長、</w:t>
      </w:r>
      <w:r w:rsidR="00A85548" w:rsidRPr="000E44A5">
        <w:rPr>
          <w:rFonts w:asciiTheme="minorEastAsia" w:eastAsiaTheme="minorEastAsia" w:hAnsiTheme="minorEastAsia" w:cs="ＭＳ ゴシック" w:hint="eastAsia"/>
          <w:szCs w:val="21"/>
        </w:rPr>
        <w:t>副理事、</w:t>
      </w:r>
      <w:r w:rsidR="00C8209E" w:rsidRPr="000E44A5">
        <w:rPr>
          <w:rFonts w:asciiTheme="minorEastAsia" w:eastAsiaTheme="minorEastAsia" w:hAnsiTheme="minorEastAsia" w:cs="ＭＳ ゴシック" w:hint="eastAsia"/>
          <w:szCs w:val="21"/>
        </w:rPr>
        <w:t>医務監、</w:t>
      </w:r>
      <w:r w:rsidR="00A92CA2" w:rsidRPr="000E44A5">
        <w:rPr>
          <w:rFonts w:asciiTheme="minorEastAsia" w:eastAsiaTheme="minorEastAsia" w:hAnsiTheme="minorEastAsia" w:cs="ＭＳ ゴシック" w:hint="eastAsia"/>
          <w:szCs w:val="21"/>
        </w:rPr>
        <w:t>課長、担当課長、医務主幹、保健主幹、参事、課長代理、担当課長代理、医務副主幹、保健副主幹、副参事、担当係長及び主査は、おのおの上司の命を受けて所管の事務を掌理し、所属員を指揮監督する。</w:t>
      </w:r>
    </w:p>
    <w:p w:rsidR="00A92CA2" w:rsidRPr="000E44A5" w:rsidRDefault="007E023D" w:rsidP="00CB2AE9">
      <w:pPr>
        <w:ind w:left="210" w:hangingChars="100" w:hanging="210"/>
        <w:rPr>
          <w:rFonts w:asciiTheme="minorEastAsia" w:eastAsiaTheme="minorEastAsia" w:hAnsiTheme="minorEastAsia" w:cs="ＭＳ ゴシック"/>
          <w:szCs w:val="21"/>
        </w:rPr>
      </w:pPr>
      <w:r w:rsidRPr="000E44A5">
        <w:rPr>
          <w:rFonts w:asciiTheme="minorEastAsia" w:eastAsiaTheme="minorEastAsia" w:hAnsiTheme="minorEastAsia" w:cs="ＭＳ ゴシック" w:hint="eastAsia"/>
          <w:szCs w:val="21"/>
        </w:rPr>
        <w:t>２</w:t>
      </w:r>
      <w:r w:rsidR="00A92CA2" w:rsidRPr="000E44A5">
        <w:rPr>
          <w:rFonts w:asciiTheme="minorEastAsia" w:eastAsiaTheme="minorEastAsia" w:hAnsiTheme="minorEastAsia" w:cs="ＭＳ ゴシック" w:hint="eastAsia"/>
          <w:szCs w:val="21"/>
        </w:rPr>
        <w:t xml:space="preserve">　前項に定めるもののほか、</w:t>
      </w:r>
      <w:r w:rsidR="00BC4A2B" w:rsidRPr="000E44A5">
        <w:rPr>
          <w:rFonts w:asciiTheme="minorEastAsia" w:eastAsiaTheme="minorEastAsia" w:hAnsiTheme="minorEastAsia" w:cs="ＭＳ ゴシック" w:hint="eastAsia"/>
          <w:szCs w:val="21"/>
        </w:rPr>
        <w:t>局長等（副首都推進局長、市政改革室長、</w:t>
      </w:r>
      <w:r w:rsidR="00860E58" w:rsidRPr="000E44A5">
        <w:rPr>
          <w:rFonts w:asciiTheme="minorEastAsia" w:eastAsiaTheme="minorEastAsia" w:hAnsiTheme="minorEastAsia" w:cs="ＭＳ ゴシック" w:hint="eastAsia"/>
          <w:szCs w:val="21"/>
        </w:rPr>
        <w:t>デジタル統括室長</w:t>
      </w:r>
      <w:r w:rsidR="003332A0" w:rsidRPr="000E44A5">
        <w:rPr>
          <w:rFonts w:asciiTheme="minorEastAsia" w:eastAsiaTheme="minorEastAsia" w:hAnsiTheme="minorEastAsia" w:cs="ＭＳ ゴシック" w:hint="eastAsia"/>
          <w:szCs w:val="21"/>
        </w:rPr>
        <w:t>、</w:t>
      </w:r>
      <w:r w:rsidR="00860E58" w:rsidRPr="000E44A5">
        <w:rPr>
          <w:rFonts w:asciiTheme="minorEastAsia" w:eastAsiaTheme="minorEastAsia" w:hAnsiTheme="minorEastAsia" w:cs="ＭＳ ゴシック" w:hint="eastAsia"/>
          <w:szCs w:val="21"/>
        </w:rPr>
        <w:t>総務局長</w:t>
      </w:r>
      <w:r w:rsidR="003332A0" w:rsidRPr="000E44A5">
        <w:rPr>
          <w:rStyle w:val="20"/>
          <w:rFonts w:asciiTheme="minorEastAsia" w:eastAsiaTheme="minorEastAsia" w:hAnsiTheme="minorEastAsia" w:hint="eastAsia"/>
          <w:color w:val="auto"/>
          <w:sz w:val="21"/>
          <w:szCs w:val="21"/>
        </w:rPr>
        <w:t>及び都市交通局長</w:t>
      </w:r>
      <w:r w:rsidR="00BC4A2B" w:rsidRPr="000E44A5">
        <w:rPr>
          <w:rFonts w:asciiTheme="minorEastAsia" w:eastAsiaTheme="minorEastAsia" w:hAnsiTheme="minorEastAsia" w:cs="ＭＳ ゴシック" w:hint="eastAsia"/>
          <w:szCs w:val="21"/>
        </w:rPr>
        <w:t>をいう。以下同じ。）</w:t>
      </w:r>
      <w:r w:rsidR="00A92CA2" w:rsidRPr="000E44A5">
        <w:rPr>
          <w:rFonts w:asciiTheme="minorEastAsia" w:eastAsiaTheme="minorEastAsia" w:hAnsiTheme="minorEastAsia" w:cs="ＭＳ ゴシック" w:hint="eastAsia"/>
          <w:szCs w:val="21"/>
        </w:rPr>
        <w:t>は、上司</w:t>
      </w:r>
      <w:r w:rsidR="00E67C79" w:rsidRPr="000E44A5">
        <w:rPr>
          <w:rFonts w:asciiTheme="minorEastAsia" w:eastAsiaTheme="minorEastAsia" w:hAnsiTheme="minorEastAsia" w:cs="ＭＳ ゴシック" w:hint="eastAsia"/>
          <w:szCs w:val="21"/>
        </w:rPr>
        <w:t>の命を受けて、その所管の事務について、局及び室の長</w:t>
      </w:r>
      <w:r w:rsidRPr="000E44A5">
        <w:rPr>
          <w:rFonts w:asciiTheme="minorEastAsia" w:eastAsiaTheme="minorEastAsia" w:hAnsiTheme="minorEastAsia" w:hint="eastAsia"/>
          <w:szCs w:val="21"/>
        </w:rPr>
        <w:t>（大阪市事務分掌条例（昭和38年大阪市条例第31号）第１条に掲げる</w:t>
      </w:r>
      <w:r w:rsidR="00617493" w:rsidRPr="000E44A5">
        <w:rPr>
          <w:rFonts w:asciiTheme="minorEastAsia" w:eastAsiaTheme="minorEastAsia" w:hAnsiTheme="minorEastAsia" w:hint="eastAsia"/>
          <w:szCs w:val="21"/>
        </w:rPr>
        <w:t>組織</w:t>
      </w:r>
      <w:r w:rsidRPr="000E44A5">
        <w:rPr>
          <w:rFonts w:asciiTheme="minorEastAsia" w:eastAsiaTheme="minorEastAsia" w:hAnsiTheme="minorEastAsia" w:hint="eastAsia"/>
          <w:szCs w:val="21"/>
        </w:rPr>
        <w:t>の長、危機管理監、会計室長、消防局長</w:t>
      </w:r>
      <w:r w:rsidR="00617493" w:rsidRPr="000E44A5">
        <w:rPr>
          <w:rFonts w:asciiTheme="minorEastAsia" w:eastAsiaTheme="minorEastAsia" w:hAnsiTheme="minorEastAsia" w:hint="eastAsia"/>
          <w:szCs w:val="21"/>
        </w:rPr>
        <w:t>、水道局長、教育長及び</w:t>
      </w:r>
      <w:r w:rsidRPr="000E44A5">
        <w:rPr>
          <w:rFonts w:asciiTheme="minorEastAsia" w:eastAsiaTheme="minorEastAsia" w:hAnsiTheme="minorEastAsia" w:hint="eastAsia"/>
          <w:szCs w:val="21"/>
        </w:rPr>
        <w:t>行政委員会事務局長をいう。）</w:t>
      </w:r>
      <w:r w:rsidR="00A92CA2" w:rsidRPr="000E44A5">
        <w:rPr>
          <w:rFonts w:asciiTheme="minorEastAsia" w:eastAsiaTheme="minorEastAsia" w:hAnsiTheme="minorEastAsia" w:cs="ＭＳ ゴシック" w:hint="eastAsia"/>
          <w:szCs w:val="21"/>
        </w:rPr>
        <w:t>を指揮監督する。</w:t>
      </w:r>
    </w:p>
    <w:p w:rsidR="003332A0" w:rsidRPr="000E44A5" w:rsidRDefault="00ED0495" w:rsidP="00D30BC6">
      <w:pPr>
        <w:ind w:left="210" w:hangingChars="100" w:hanging="210"/>
        <w:rPr>
          <w:rFonts w:asciiTheme="minorEastAsia" w:eastAsiaTheme="minorEastAsia" w:hAnsiTheme="minorEastAsia" w:cs="ＭＳ ゴシック"/>
          <w:szCs w:val="21"/>
        </w:rPr>
      </w:pPr>
      <w:r w:rsidRPr="000E44A5">
        <w:rPr>
          <w:rFonts w:asciiTheme="minorEastAsia" w:eastAsiaTheme="minorEastAsia" w:hAnsiTheme="minorEastAsia" w:cs="ＭＳ ゴシック" w:hint="eastAsia"/>
          <w:szCs w:val="21"/>
        </w:rPr>
        <w:t xml:space="preserve">第５条　</w:t>
      </w:r>
      <w:r w:rsidR="003332A0" w:rsidRPr="000E44A5">
        <w:rPr>
          <w:rFonts w:asciiTheme="minorEastAsia" w:eastAsiaTheme="minorEastAsia" w:hAnsiTheme="minorEastAsia" w:hint="eastAsia"/>
          <w:szCs w:val="21"/>
        </w:rPr>
        <w:t>都市交通局次長は、都市交通局長を補佐し、都市交通局の事務を整理する。</w:t>
      </w:r>
    </w:p>
    <w:p w:rsidR="00A92CA2" w:rsidRPr="000E44A5" w:rsidRDefault="00860E58" w:rsidP="00CB2AE9">
      <w:pPr>
        <w:ind w:left="210" w:hangingChars="100" w:hanging="210"/>
        <w:rPr>
          <w:rFonts w:asciiTheme="minorEastAsia" w:eastAsiaTheme="minorEastAsia" w:hAnsiTheme="minorEastAsia" w:cs="ＭＳ ゴシック"/>
          <w:szCs w:val="21"/>
        </w:rPr>
      </w:pPr>
      <w:r w:rsidRPr="000E44A5">
        <w:rPr>
          <w:rFonts w:asciiTheme="minorEastAsia" w:eastAsiaTheme="minorEastAsia" w:hAnsiTheme="minorEastAsia" w:cs="ＭＳ ゴシック" w:hint="eastAsia"/>
          <w:szCs w:val="21"/>
        </w:rPr>
        <w:t>２</w:t>
      </w:r>
      <w:r w:rsidR="00E67C79" w:rsidRPr="000E44A5">
        <w:rPr>
          <w:rFonts w:asciiTheme="minorEastAsia" w:eastAsiaTheme="minorEastAsia" w:hAnsiTheme="minorEastAsia" w:cs="ＭＳ ゴシック" w:hint="eastAsia"/>
          <w:szCs w:val="21"/>
        </w:rPr>
        <w:t xml:space="preserve">　担当部長は、その職名に冠された事務を所管するほか、</w:t>
      </w:r>
      <w:r w:rsidR="00BC4A2B" w:rsidRPr="000E44A5">
        <w:rPr>
          <w:rFonts w:asciiTheme="minorEastAsia" w:eastAsiaTheme="minorEastAsia" w:hAnsiTheme="minorEastAsia" w:cs="ＭＳ ゴシック" w:hint="eastAsia"/>
          <w:szCs w:val="21"/>
        </w:rPr>
        <w:t>局長等（</w:t>
      </w:r>
      <w:r w:rsidRPr="000E44A5">
        <w:rPr>
          <w:rFonts w:asciiTheme="minorEastAsia" w:eastAsiaTheme="minorEastAsia" w:hAnsiTheme="minorEastAsia" w:cs="ＭＳ ゴシック" w:hint="eastAsia"/>
          <w:szCs w:val="21"/>
        </w:rPr>
        <w:t>総務局長</w:t>
      </w:r>
      <w:r w:rsidR="003332A0" w:rsidRPr="000E44A5">
        <w:rPr>
          <w:rStyle w:val="20"/>
          <w:rFonts w:asciiTheme="minorEastAsia" w:eastAsiaTheme="minorEastAsia" w:hAnsiTheme="minorEastAsia" w:hint="eastAsia"/>
          <w:color w:val="auto"/>
          <w:sz w:val="21"/>
          <w:szCs w:val="21"/>
        </w:rPr>
        <w:t>及び都市交通局長</w:t>
      </w:r>
      <w:r w:rsidR="00BC4A2B" w:rsidRPr="000E44A5">
        <w:rPr>
          <w:rFonts w:asciiTheme="minorEastAsia" w:eastAsiaTheme="minorEastAsia" w:hAnsiTheme="minorEastAsia" w:cs="ＭＳ ゴシック" w:hint="eastAsia"/>
          <w:szCs w:val="21"/>
        </w:rPr>
        <w:t>を除く。以下この項において同じ。）</w:t>
      </w:r>
      <w:r w:rsidR="00A92CA2" w:rsidRPr="000E44A5">
        <w:rPr>
          <w:rFonts w:asciiTheme="minorEastAsia" w:eastAsiaTheme="minorEastAsia" w:hAnsiTheme="minorEastAsia" w:cs="ＭＳ ゴシック" w:hint="eastAsia"/>
          <w:szCs w:val="21"/>
        </w:rPr>
        <w:t>が定める事務を所管する。この場合において、</w:t>
      </w:r>
      <w:r w:rsidR="00BC4A2B" w:rsidRPr="000E44A5">
        <w:rPr>
          <w:rFonts w:asciiTheme="minorEastAsia" w:eastAsiaTheme="minorEastAsia" w:hAnsiTheme="minorEastAsia" w:cs="ＭＳ ゴシック" w:hint="eastAsia"/>
          <w:szCs w:val="21"/>
        </w:rPr>
        <w:t>同一の局又は室</w:t>
      </w:r>
      <w:r w:rsidR="00A92CA2" w:rsidRPr="000E44A5">
        <w:rPr>
          <w:rFonts w:asciiTheme="minorEastAsia" w:eastAsiaTheme="minorEastAsia" w:hAnsiTheme="minorEastAsia" w:cs="ＭＳ ゴシック" w:hint="eastAsia"/>
          <w:szCs w:val="21"/>
        </w:rPr>
        <w:t>に同一の職名の担</w:t>
      </w:r>
      <w:r w:rsidR="00E67C79" w:rsidRPr="000E44A5">
        <w:rPr>
          <w:rFonts w:asciiTheme="minorEastAsia" w:eastAsiaTheme="minorEastAsia" w:hAnsiTheme="minorEastAsia" w:cs="ＭＳ ゴシック" w:hint="eastAsia"/>
          <w:szCs w:val="21"/>
        </w:rPr>
        <w:t>当部長が複数置かれているときは、当該担当部長の事務分担は、</w:t>
      </w:r>
      <w:r w:rsidR="00BC4A2B" w:rsidRPr="000E44A5">
        <w:rPr>
          <w:rFonts w:asciiTheme="minorEastAsia" w:eastAsiaTheme="minorEastAsia" w:hAnsiTheme="minorEastAsia" w:cs="ＭＳ ゴシック" w:hint="eastAsia"/>
          <w:szCs w:val="21"/>
        </w:rPr>
        <w:t>局</w:t>
      </w:r>
      <w:r w:rsidR="00E67C79" w:rsidRPr="000E44A5">
        <w:rPr>
          <w:rFonts w:asciiTheme="minorEastAsia" w:eastAsiaTheme="minorEastAsia" w:hAnsiTheme="minorEastAsia" w:cs="ＭＳ ゴシック" w:hint="eastAsia"/>
          <w:szCs w:val="21"/>
        </w:rPr>
        <w:t>長</w:t>
      </w:r>
      <w:r w:rsidR="00BC4A2B" w:rsidRPr="000E44A5">
        <w:rPr>
          <w:rFonts w:asciiTheme="minorEastAsia" w:eastAsiaTheme="minorEastAsia" w:hAnsiTheme="minorEastAsia" w:cs="ＭＳ ゴシック" w:hint="eastAsia"/>
          <w:szCs w:val="21"/>
        </w:rPr>
        <w:t>等</w:t>
      </w:r>
      <w:r w:rsidR="00A92CA2" w:rsidRPr="000E44A5">
        <w:rPr>
          <w:rFonts w:asciiTheme="minorEastAsia" w:eastAsiaTheme="minorEastAsia" w:hAnsiTheme="minorEastAsia" w:cs="ＭＳ ゴシック" w:hint="eastAsia"/>
          <w:szCs w:val="21"/>
        </w:rPr>
        <w:t>が定める。</w:t>
      </w:r>
    </w:p>
    <w:p w:rsidR="00A92CA2" w:rsidRPr="000E44A5" w:rsidRDefault="00860E58" w:rsidP="00CB2AE9">
      <w:pPr>
        <w:ind w:left="210" w:hangingChars="100" w:hanging="210"/>
        <w:rPr>
          <w:rFonts w:asciiTheme="minorEastAsia" w:eastAsiaTheme="minorEastAsia" w:hAnsiTheme="minorEastAsia" w:cs="ＭＳ ゴシック"/>
          <w:szCs w:val="21"/>
        </w:rPr>
      </w:pPr>
      <w:r w:rsidRPr="000E44A5">
        <w:rPr>
          <w:rFonts w:asciiTheme="minorEastAsia" w:eastAsiaTheme="minorEastAsia" w:hAnsiTheme="minorEastAsia" w:cs="ＭＳ ゴシック" w:hint="eastAsia"/>
          <w:szCs w:val="21"/>
        </w:rPr>
        <w:t>３</w:t>
      </w:r>
      <w:r w:rsidR="00A92CA2" w:rsidRPr="000E44A5">
        <w:rPr>
          <w:rFonts w:asciiTheme="minorEastAsia" w:eastAsiaTheme="minorEastAsia" w:hAnsiTheme="minorEastAsia" w:cs="ＭＳ ゴシック" w:hint="eastAsia"/>
          <w:szCs w:val="21"/>
        </w:rPr>
        <w:t xml:space="preserve">　担当</w:t>
      </w:r>
      <w:r w:rsidR="00A85548" w:rsidRPr="000E44A5">
        <w:rPr>
          <w:rFonts w:asciiTheme="minorEastAsia" w:eastAsiaTheme="minorEastAsia" w:hAnsiTheme="minorEastAsia" w:cs="ＭＳ ゴシック" w:hint="eastAsia"/>
          <w:szCs w:val="21"/>
        </w:rPr>
        <w:t>課長及び担当課長代理は、その職名に冠された事務を専管するほか、</w:t>
      </w:r>
      <w:r w:rsidR="00BC4A2B" w:rsidRPr="000E44A5">
        <w:rPr>
          <w:rFonts w:asciiTheme="minorEastAsia" w:eastAsiaTheme="minorEastAsia" w:hAnsiTheme="minorEastAsia" w:cs="ＭＳ ゴシック" w:hint="eastAsia"/>
          <w:szCs w:val="21"/>
        </w:rPr>
        <w:t>局長等</w:t>
      </w:r>
      <w:r w:rsidR="00A92CA2" w:rsidRPr="000E44A5">
        <w:rPr>
          <w:rFonts w:asciiTheme="minorEastAsia" w:eastAsiaTheme="minorEastAsia" w:hAnsiTheme="minorEastAsia" w:cs="ＭＳ ゴシック" w:hint="eastAsia"/>
          <w:szCs w:val="21"/>
        </w:rPr>
        <w:t>が定める事務を専管する。この場合において、同一の</w:t>
      </w:r>
      <w:r w:rsidR="00BC4A2B" w:rsidRPr="000E44A5">
        <w:rPr>
          <w:rFonts w:asciiTheme="minorEastAsia" w:eastAsiaTheme="minorEastAsia" w:hAnsiTheme="minorEastAsia" w:cs="ＭＳ ゴシック" w:hint="eastAsia"/>
          <w:szCs w:val="21"/>
        </w:rPr>
        <w:t>局若しくは</w:t>
      </w:r>
      <w:r w:rsidR="00A92CA2" w:rsidRPr="000E44A5">
        <w:rPr>
          <w:rFonts w:asciiTheme="minorEastAsia" w:eastAsiaTheme="minorEastAsia" w:hAnsiTheme="minorEastAsia" w:cs="ＭＳ ゴシック" w:hint="eastAsia"/>
          <w:szCs w:val="21"/>
        </w:rPr>
        <w:t>室に同一の職名の担当課長が複数置かれているとき又は同一の</w:t>
      </w:r>
      <w:r w:rsidR="00BC4A2B" w:rsidRPr="000E44A5">
        <w:rPr>
          <w:rFonts w:asciiTheme="minorEastAsia" w:eastAsiaTheme="minorEastAsia" w:hAnsiTheme="minorEastAsia" w:cs="ＭＳ ゴシック" w:hint="eastAsia"/>
          <w:szCs w:val="21"/>
        </w:rPr>
        <w:t>局、</w:t>
      </w:r>
      <w:r w:rsidR="00A92CA2" w:rsidRPr="000E44A5">
        <w:rPr>
          <w:rFonts w:asciiTheme="minorEastAsia" w:eastAsiaTheme="minorEastAsia" w:hAnsiTheme="minorEastAsia" w:cs="ＭＳ ゴシック" w:hint="eastAsia"/>
          <w:szCs w:val="21"/>
        </w:rPr>
        <w:t>室若しくは課に同一の職名の担当課長代理が複数</w:t>
      </w:r>
      <w:r w:rsidR="007E023D" w:rsidRPr="000E44A5">
        <w:rPr>
          <w:rFonts w:asciiTheme="minorEastAsia" w:eastAsiaTheme="minorEastAsia" w:hAnsiTheme="minorEastAsia" w:cs="ＭＳ ゴシック" w:hint="eastAsia"/>
          <w:szCs w:val="21"/>
        </w:rPr>
        <w:t>置かれているときは、当該担当課長又は担当課長代理の事務分担は、</w:t>
      </w:r>
      <w:r w:rsidR="00BC4A2B" w:rsidRPr="000E44A5">
        <w:rPr>
          <w:rFonts w:asciiTheme="minorEastAsia" w:eastAsiaTheme="minorEastAsia" w:hAnsiTheme="minorEastAsia" w:cs="ＭＳ ゴシック" w:hint="eastAsia"/>
          <w:szCs w:val="21"/>
        </w:rPr>
        <w:t>局長等</w:t>
      </w:r>
      <w:r w:rsidR="00A92CA2" w:rsidRPr="000E44A5">
        <w:rPr>
          <w:rFonts w:asciiTheme="minorEastAsia" w:eastAsiaTheme="minorEastAsia" w:hAnsiTheme="minorEastAsia" w:cs="ＭＳ ゴシック" w:hint="eastAsia"/>
          <w:szCs w:val="21"/>
        </w:rPr>
        <w:t>が定める。</w:t>
      </w:r>
    </w:p>
    <w:p w:rsidR="00A92CA2" w:rsidRPr="000E44A5" w:rsidRDefault="00860E58" w:rsidP="00CB2AE9">
      <w:pPr>
        <w:ind w:left="210" w:hangingChars="100" w:hanging="210"/>
        <w:rPr>
          <w:rFonts w:asciiTheme="minorEastAsia" w:eastAsiaTheme="minorEastAsia" w:hAnsiTheme="minorEastAsia" w:cs="ＭＳ ゴシック"/>
          <w:szCs w:val="21"/>
        </w:rPr>
      </w:pPr>
      <w:r w:rsidRPr="000E44A5">
        <w:rPr>
          <w:rFonts w:asciiTheme="minorEastAsia" w:eastAsiaTheme="minorEastAsia" w:hAnsiTheme="minorEastAsia" w:cs="ＭＳ ゴシック" w:hint="eastAsia"/>
          <w:szCs w:val="21"/>
        </w:rPr>
        <w:t>４</w:t>
      </w:r>
      <w:r w:rsidR="00A92CA2" w:rsidRPr="000E44A5">
        <w:rPr>
          <w:rFonts w:asciiTheme="minorEastAsia" w:eastAsiaTheme="minorEastAsia" w:hAnsiTheme="minorEastAsia" w:cs="ＭＳ ゴシック" w:hint="eastAsia"/>
          <w:szCs w:val="21"/>
        </w:rPr>
        <w:t xml:space="preserve">　</w:t>
      </w:r>
      <w:r w:rsidR="00C8209E" w:rsidRPr="000E44A5">
        <w:rPr>
          <w:rFonts w:asciiTheme="minorEastAsia" w:eastAsiaTheme="minorEastAsia" w:hAnsiTheme="minorEastAsia" w:cs="ＭＳ ゴシック" w:hint="eastAsia"/>
          <w:szCs w:val="21"/>
        </w:rPr>
        <w:t>医務監、</w:t>
      </w:r>
      <w:r w:rsidR="00A92CA2" w:rsidRPr="000E44A5">
        <w:rPr>
          <w:rFonts w:asciiTheme="minorEastAsia" w:eastAsiaTheme="minorEastAsia" w:hAnsiTheme="minorEastAsia" w:cs="ＭＳ ゴシック" w:hint="eastAsia"/>
          <w:szCs w:val="21"/>
        </w:rPr>
        <w:t>医務主幹、保健主幹、参事、</w:t>
      </w:r>
      <w:r w:rsidR="00A85548" w:rsidRPr="000E44A5">
        <w:rPr>
          <w:rFonts w:asciiTheme="minorEastAsia" w:eastAsiaTheme="minorEastAsia" w:hAnsiTheme="minorEastAsia" w:cs="ＭＳ ゴシック" w:hint="eastAsia"/>
          <w:szCs w:val="21"/>
        </w:rPr>
        <w:t>医務副主幹、保健副主幹、副参事、担当係長及び主査の事務分担は、</w:t>
      </w:r>
      <w:r w:rsidR="003F089E" w:rsidRPr="000E44A5">
        <w:rPr>
          <w:rFonts w:asciiTheme="minorEastAsia" w:eastAsiaTheme="minorEastAsia" w:hAnsiTheme="minorEastAsia" w:cs="ＭＳ ゴシック" w:hint="eastAsia"/>
          <w:szCs w:val="21"/>
        </w:rPr>
        <w:t>局長等</w:t>
      </w:r>
      <w:r w:rsidR="00A92CA2" w:rsidRPr="000E44A5">
        <w:rPr>
          <w:rFonts w:asciiTheme="minorEastAsia" w:eastAsiaTheme="minorEastAsia" w:hAnsiTheme="minorEastAsia" w:cs="ＭＳ ゴシック" w:hint="eastAsia"/>
          <w:szCs w:val="21"/>
        </w:rPr>
        <w:t>が定めるところによる。この場合において、</w:t>
      </w:r>
      <w:r w:rsidR="003F089E" w:rsidRPr="000E44A5">
        <w:rPr>
          <w:rFonts w:asciiTheme="minorEastAsia" w:eastAsiaTheme="minorEastAsia" w:hAnsiTheme="minorEastAsia" w:cs="ＭＳ ゴシック" w:hint="eastAsia"/>
          <w:szCs w:val="21"/>
        </w:rPr>
        <w:t>局長等</w:t>
      </w:r>
      <w:r w:rsidR="00A92CA2" w:rsidRPr="000E44A5">
        <w:rPr>
          <w:rFonts w:asciiTheme="minorEastAsia" w:eastAsiaTheme="minorEastAsia" w:hAnsiTheme="minorEastAsia" w:cs="ＭＳ ゴシック" w:hint="eastAsia"/>
          <w:szCs w:val="21"/>
        </w:rPr>
        <w:t>は、</w:t>
      </w:r>
      <w:r w:rsidR="00C8209E" w:rsidRPr="000E44A5">
        <w:rPr>
          <w:rFonts w:asciiTheme="minorEastAsia" w:eastAsiaTheme="minorEastAsia" w:hAnsiTheme="minorEastAsia" w:cs="ＭＳ ゴシック" w:hint="eastAsia"/>
          <w:szCs w:val="21"/>
        </w:rPr>
        <w:t>医務監に</w:t>
      </w:r>
      <w:r w:rsidRPr="000E44A5">
        <w:rPr>
          <w:rFonts w:asciiTheme="minorEastAsia" w:eastAsiaTheme="minorEastAsia" w:hAnsiTheme="minorEastAsia" w:cs="ＭＳ ゴシック" w:hint="eastAsia"/>
          <w:szCs w:val="21"/>
        </w:rPr>
        <w:t>総務局人事部長</w:t>
      </w:r>
      <w:r w:rsidR="00C8209E" w:rsidRPr="000E44A5">
        <w:rPr>
          <w:rFonts w:asciiTheme="minorEastAsia" w:eastAsiaTheme="minorEastAsia" w:hAnsiTheme="minorEastAsia" w:cs="ＭＳ ゴシック" w:hint="eastAsia"/>
          <w:szCs w:val="21"/>
        </w:rPr>
        <w:t>の分掌事務の一部を、</w:t>
      </w:r>
      <w:r w:rsidR="00A92CA2" w:rsidRPr="000E44A5">
        <w:rPr>
          <w:rFonts w:asciiTheme="minorEastAsia" w:eastAsiaTheme="minorEastAsia" w:hAnsiTheme="minorEastAsia" w:cs="ＭＳ ゴシック" w:hint="eastAsia"/>
          <w:szCs w:val="21"/>
        </w:rPr>
        <w:t>医務主幹、保健主幹、医務副主幹、保健副主幹に課長又は担当課長の分掌事務の一部を共管させ、又は専管させることができる。</w:t>
      </w:r>
    </w:p>
    <w:p w:rsidR="00A92CA2" w:rsidRPr="000E44A5" w:rsidRDefault="00860E58" w:rsidP="00CB2AE9">
      <w:pPr>
        <w:rPr>
          <w:rFonts w:asciiTheme="minorEastAsia" w:eastAsiaTheme="minorEastAsia" w:hAnsiTheme="minorEastAsia" w:cs="ＭＳ ゴシック"/>
          <w:szCs w:val="21"/>
        </w:rPr>
      </w:pPr>
      <w:r w:rsidRPr="000E44A5">
        <w:rPr>
          <w:rFonts w:asciiTheme="minorEastAsia" w:eastAsiaTheme="minorEastAsia" w:hAnsiTheme="minorEastAsia" w:cs="ＭＳ ゴシック" w:hint="eastAsia"/>
          <w:szCs w:val="21"/>
        </w:rPr>
        <w:t>５</w:t>
      </w:r>
      <w:r w:rsidR="00A92CA2" w:rsidRPr="000E44A5">
        <w:rPr>
          <w:rFonts w:asciiTheme="minorEastAsia" w:eastAsiaTheme="minorEastAsia" w:hAnsiTheme="minorEastAsia" w:cs="ＭＳ ゴシック" w:hint="eastAsia"/>
          <w:szCs w:val="21"/>
        </w:rPr>
        <w:t xml:space="preserve">　担当係長及び主査以上を除く所属員の配置及び事務分担は、</w:t>
      </w:r>
      <w:r w:rsidR="003F089E" w:rsidRPr="000E44A5">
        <w:rPr>
          <w:rFonts w:asciiTheme="minorEastAsia" w:eastAsiaTheme="minorEastAsia" w:hAnsiTheme="minorEastAsia" w:cs="ＭＳ ゴシック" w:hint="eastAsia"/>
          <w:szCs w:val="21"/>
        </w:rPr>
        <w:t>局長等</w:t>
      </w:r>
      <w:r w:rsidR="00A92CA2" w:rsidRPr="000E44A5">
        <w:rPr>
          <w:rFonts w:asciiTheme="minorEastAsia" w:eastAsiaTheme="minorEastAsia" w:hAnsiTheme="minorEastAsia" w:cs="ＭＳ ゴシック" w:hint="eastAsia"/>
          <w:szCs w:val="21"/>
        </w:rPr>
        <w:t>が定める。</w:t>
      </w:r>
    </w:p>
    <w:p w:rsidR="00A92CA2" w:rsidRPr="000E44A5" w:rsidRDefault="00A92CA2" w:rsidP="00CB2AE9">
      <w:pPr>
        <w:ind w:left="210" w:hangingChars="100" w:hanging="210"/>
        <w:rPr>
          <w:rFonts w:asciiTheme="minorEastAsia" w:eastAsiaTheme="minorEastAsia" w:hAnsiTheme="minorEastAsia" w:cs="ＭＳ ゴシック"/>
          <w:szCs w:val="21"/>
        </w:rPr>
      </w:pPr>
      <w:r w:rsidRPr="000E44A5">
        <w:rPr>
          <w:rFonts w:asciiTheme="minorEastAsia" w:eastAsiaTheme="minorEastAsia" w:hAnsiTheme="minorEastAsia" w:cs="ＭＳ ゴシック" w:hint="eastAsia"/>
          <w:szCs w:val="21"/>
        </w:rPr>
        <w:t xml:space="preserve">第６条　</w:t>
      </w:r>
      <w:r w:rsidR="003F089E" w:rsidRPr="000E44A5">
        <w:rPr>
          <w:rFonts w:asciiTheme="minorEastAsia" w:eastAsiaTheme="minorEastAsia" w:hAnsiTheme="minorEastAsia" w:cs="ＭＳ ゴシック" w:hint="eastAsia"/>
          <w:szCs w:val="21"/>
        </w:rPr>
        <w:t>局長等</w:t>
      </w:r>
      <w:r w:rsidRPr="000E44A5">
        <w:rPr>
          <w:rFonts w:asciiTheme="minorEastAsia" w:eastAsiaTheme="minorEastAsia" w:hAnsiTheme="minorEastAsia" w:cs="ＭＳ ゴシック" w:hint="eastAsia"/>
          <w:szCs w:val="21"/>
        </w:rPr>
        <w:t>に事故があるとき又は</w:t>
      </w:r>
      <w:r w:rsidR="003F089E" w:rsidRPr="000E44A5">
        <w:rPr>
          <w:rFonts w:asciiTheme="minorEastAsia" w:eastAsiaTheme="minorEastAsia" w:hAnsiTheme="minorEastAsia" w:cs="ＭＳ ゴシック" w:hint="eastAsia"/>
          <w:szCs w:val="21"/>
        </w:rPr>
        <w:t>局長等</w:t>
      </w:r>
      <w:r w:rsidRPr="000E44A5">
        <w:rPr>
          <w:rFonts w:asciiTheme="minorEastAsia" w:eastAsiaTheme="minorEastAsia" w:hAnsiTheme="minorEastAsia" w:cs="ＭＳ ゴシック" w:hint="eastAsia"/>
          <w:szCs w:val="21"/>
        </w:rPr>
        <w:t>が欠けたときは、別に事務取扱者又は事務代理者が命じられない限り、あらかじめ市長が定める職員が</w:t>
      </w:r>
      <w:r w:rsidR="003F089E" w:rsidRPr="000E44A5">
        <w:rPr>
          <w:rFonts w:asciiTheme="minorEastAsia" w:eastAsiaTheme="minorEastAsia" w:hAnsiTheme="minorEastAsia" w:cs="ＭＳ ゴシック" w:hint="eastAsia"/>
          <w:szCs w:val="21"/>
        </w:rPr>
        <w:t>局長等</w:t>
      </w:r>
      <w:r w:rsidRPr="000E44A5">
        <w:rPr>
          <w:rFonts w:asciiTheme="minorEastAsia" w:eastAsiaTheme="minorEastAsia" w:hAnsiTheme="minorEastAsia" w:cs="ＭＳ ゴシック" w:hint="eastAsia"/>
          <w:szCs w:val="21"/>
        </w:rPr>
        <w:t>の職務を行う。</w:t>
      </w:r>
    </w:p>
    <w:p w:rsidR="00A92CA2" w:rsidRPr="000E44A5" w:rsidRDefault="00A92CA2" w:rsidP="00CB2AE9">
      <w:pPr>
        <w:ind w:left="210" w:hangingChars="100" w:hanging="210"/>
        <w:rPr>
          <w:rFonts w:asciiTheme="minorEastAsia" w:eastAsiaTheme="minorEastAsia" w:hAnsiTheme="minorEastAsia" w:cs="ＭＳ ゴシック"/>
          <w:szCs w:val="21"/>
        </w:rPr>
      </w:pPr>
      <w:r w:rsidRPr="000E44A5">
        <w:rPr>
          <w:rFonts w:asciiTheme="minorEastAsia" w:eastAsiaTheme="minorEastAsia" w:hAnsiTheme="minorEastAsia" w:cs="ＭＳ ゴシック" w:hint="eastAsia"/>
          <w:szCs w:val="21"/>
        </w:rPr>
        <w:t>２　部長等（</w:t>
      </w:r>
      <w:r w:rsidR="00E67C79" w:rsidRPr="000E44A5">
        <w:rPr>
          <w:rFonts w:asciiTheme="minorEastAsia" w:eastAsiaTheme="minorEastAsia" w:hAnsiTheme="minorEastAsia" w:cs="ＭＳ ゴシック" w:hint="eastAsia"/>
          <w:szCs w:val="21"/>
        </w:rPr>
        <w:t>次長及び</w:t>
      </w:r>
      <w:r w:rsidRPr="000E44A5">
        <w:rPr>
          <w:rFonts w:asciiTheme="minorEastAsia" w:eastAsiaTheme="minorEastAsia" w:hAnsiTheme="minorEastAsia" w:cs="ＭＳ ゴシック" w:hint="eastAsia"/>
          <w:szCs w:val="21"/>
        </w:rPr>
        <w:t>担当部長をいう。以下この項において同じ。）に事故があるとき又は部長等が欠けたときは、あらかじめ</w:t>
      </w:r>
      <w:r w:rsidR="003F089E" w:rsidRPr="000E44A5">
        <w:rPr>
          <w:rFonts w:asciiTheme="minorEastAsia" w:eastAsiaTheme="minorEastAsia" w:hAnsiTheme="minorEastAsia" w:cs="ＭＳ ゴシック" w:hint="eastAsia"/>
          <w:szCs w:val="21"/>
        </w:rPr>
        <w:t>局長等</w:t>
      </w:r>
      <w:r w:rsidRPr="000E44A5">
        <w:rPr>
          <w:rFonts w:asciiTheme="minorEastAsia" w:eastAsiaTheme="minorEastAsia" w:hAnsiTheme="minorEastAsia" w:cs="ＭＳ ゴシック" w:hint="eastAsia"/>
          <w:szCs w:val="21"/>
        </w:rPr>
        <w:t>が定める職員が部長等の職務を行う。</w:t>
      </w:r>
    </w:p>
    <w:p w:rsidR="00A92CA2" w:rsidRPr="000E44A5" w:rsidRDefault="00A92CA2" w:rsidP="00CB2AE9">
      <w:pPr>
        <w:ind w:left="210" w:hangingChars="100" w:hanging="210"/>
        <w:rPr>
          <w:rFonts w:asciiTheme="minorEastAsia" w:eastAsiaTheme="minorEastAsia" w:hAnsiTheme="minorEastAsia" w:cs="ＭＳ ゴシック"/>
          <w:szCs w:val="21"/>
        </w:rPr>
      </w:pPr>
      <w:r w:rsidRPr="000E44A5">
        <w:rPr>
          <w:rFonts w:asciiTheme="minorEastAsia" w:eastAsiaTheme="minorEastAsia" w:hAnsiTheme="minorEastAsia" w:cs="ＭＳ ゴシック" w:hint="eastAsia"/>
          <w:szCs w:val="21"/>
        </w:rPr>
        <w:t>３　課長等（課長及び担当課長をいう。以下この項及び次項において同じ。）に事故があるとき又は課長等が欠けたときは、当該課長等の専管する事務を所管する課長代理等（課長代理及び担</w:t>
      </w:r>
      <w:r w:rsidRPr="000E44A5">
        <w:rPr>
          <w:rFonts w:asciiTheme="minorEastAsia" w:eastAsiaTheme="minorEastAsia" w:hAnsiTheme="minorEastAsia" w:cs="ＭＳ ゴシック" w:hint="eastAsia"/>
          <w:szCs w:val="21"/>
        </w:rPr>
        <w:lastRenderedPageBreak/>
        <w:t>当課長代理をいう。以下この項及び次項において同じ。）が当該課長等の職務を行う。この場合において、当該課長代理等が複数置かれているときは、あらかじめ</w:t>
      </w:r>
      <w:r w:rsidR="003F089E" w:rsidRPr="000E44A5">
        <w:rPr>
          <w:rFonts w:asciiTheme="minorEastAsia" w:eastAsiaTheme="minorEastAsia" w:hAnsiTheme="minorEastAsia" w:cs="ＭＳ ゴシック" w:hint="eastAsia"/>
          <w:szCs w:val="21"/>
        </w:rPr>
        <w:t>局長等</w:t>
      </w:r>
      <w:r w:rsidRPr="000E44A5">
        <w:rPr>
          <w:rFonts w:asciiTheme="minorEastAsia" w:eastAsiaTheme="minorEastAsia" w:hAnsiTheme="minorEastAsia" w:cs="ＭＳ ゴシック" w:hint="eastAsia"/>
          <w:szCs w:val="21"/>
        </w:rPr>
        <w:t>が定めた順序で、当該課長等の職務を行う。</w:t>
      </w:r>
    </w:p>
    <w:p w:rsidR="00A92CA2" w:rsidRPr="000E44A5" w:rsidRDefault="00A92CA2" w:rsidP="00CB2AE9">
      <w:pPr>
        <w:ind w:left="210" w:hangingChars="100" w:hanging="210"/>
        <w:rPr>
          <w:rFonts w:asciiTheme="minorEastAsia" w:eastAsiaTheme="minorEastAsia" w:hAnsiTheme="minorEastAsia" w:cs="ＭＳ ゴシック"/>
          <w:szCs w:val="21"/>
        </w:rPr>
      </w:pPr>
      <w:r w:rsidRPr="000E44A5">
        <w:rPr>
          <w:rFonts w:asciiTheme="minorEastAsia" w:eastAsiaTheme="minorEastAsia" w:hAnsiTheme="minorEastAsia" w:cs="ＭＳ ゴシック" w:hint="eastAsia"/>
          <w:szCs w:val="21"/>
        </w:rPr>
        <w:t>４　前項前段の場合において当該課長等の専管</w:t>
      </w:r>
      <w:r w:rsidR="00416AD4" w:rsidRPr="000E44A5">
        <w:rPr>
          <w:rFonts w:asciiTheme="minorEastAsia" w:eastAsiaTheme="minorEastAsia" w:hAnsiTheme="minorEastAsia" w:cs="ＭＳ ゴシック" w:hint="eastAsia"/>
          <w:szCs w:val="21"/>
        </w:rPr>
        <w:t>す</w:t>
      </w:r>
      <w:r w:rsidR="003F089E" w:rsidRPr="000E44A5">
        <w:rPr>
          <w:rFonts w:asciiTheme="minorEastAsia" w:eastAsiaTheme="minorEastAsia" w:hAnsiTheme="minorEastAsia" w:cs="ＭＳ ゴシック" w:hint="eastAsia"/>
          <w:szCs w:val="21"/>
        </w:rPr>
        <w:t>る事務を所管する課長代理等が置かれていないときは、あらかじめ局長等</w:t>
      </w:r>
      <w:r w:rsidRPr="000E44A5">
        <w:rPr>
          <w:rFonts w:asciiTheme="minorEastAsia" w:eastAsiaTheme="minorEastAsia" w:hAnsiTheme="minorEastAsia" w:cs="ＭＳ ゴシック" w:hint="eastAsia"/>
          <w:szCs w:val="21"/>
        </w:rPr>
        <w:t>が定める職員が当該課長等の職務を行う。</w:t>
      </w:r>
    </w:p>
    <w:p w:rsidR="00A92CA2" w:rsidRPr="000E44A5" w:rsidRDefault="00A92CA2" w:rsidP="00CB2AE9">
      <w:pPr>
        <w:rPr>
          <w:rFonts w:asciiTheme="minorEastAsia" w:eastAsiaTheme="minorEastAsia" w:hAnsiTheme="minorEastAsia" w:cs="ＭＳ ゴシック"/>
          <w:szCs w:val="21"/>
        </w:rPr>
      </w:pPr>
      <w:r w:rsidRPr="000E44A5">
        <w:rPr>
          <w:rFonts w:asciiTheme="minorEastAsia" w:eastAsiaTheme="minorEastAsia" w:hAnsiTheme="minorEastAsia" w:cs="ＭＳ ゴシック" w:hint="eastAsia"/>
          <w:szCs w:val="21"/>
        </w:rPr>
        <w:t>（担当の設置）</w:t>
      </w:r>
    </w:p>
    <w:p w:rsidR="00A92CA2" w:rsidRPr="000E44A5" w:rsidRDefault="00A92CA2" w:rsidP="003F089E">
      <w:pPr>
        <w:ind w:left="210" w:hangingChars="100" w:hanging="210"/>
        <w:rPr>
          <w:rFonts w:asciiTheme="minorEastAsia" w:eastAsiaTheme="minorEastAsia" w:hAnsiTheme="minorEastAsia" w:cs="ＭＳ ゴシック"/>
          <w:szCs w:val="21"/>
        </w:rPr>
      </w:pPr>
      <w:r w:rsidRPr="000E44A5">
        <w:rPr>
          <w:rFonts w:asciiTheme="minorEastAsia" w:eastAsiaTheme="minorEastAsia" w:hAnsiTheme="minorEastAsia" w:cs="ＭＳ ゴシック" w:hint="eastAsia"/>
          <w:szCs w:val="21"/>
        </w:rPr>
        <w:t xml:space="preserve">第７条　</w:t>
      </w:r>
      <w:r w:rsidR="003F089E" w:rsidRPr="000E44A5">
        <w:rPr>
          <w:rFonts w:asciiTheme="minorEastAsia" w:eastAsiaTheme="minorEastAsia" w:hAnsiTheme="minorEastAsia" w:cs="ＭＳ ゴシック" w:hint="eastAsia"/>
          <w:szCs w:val="21"/>
        </w:rPr>
        <w:t>局長等（</w:t>
      </w:r>
      <w:r w:rsidR="00860E58" w:rsidRPr="000E44A5">
        <w:rPr>
          <w:rFonts w:asciiTheme="minorEastAsia" w:eastAsiaTheme="minorEastAsia" w:hAnsiTheme="minorEastAsia" w:cs="ＭＳ ゴシック" w:hint="eastAsia"/>
          <w:szCs w:val="21"/>
        </w:rPr>
        <w:t>総務局長</w:t>
      </w:r>
      <w:r w:rsidR="003F089E" w:rsidRPr="000E44A5">
        <w:rPr>
          <w:rFonts w:asciiTheme="minorEastAsia" w:eastAsiaTheme="minorEastAsia" w:hAnsiTheme="minorEastAsia" w:cs="ＭＳ ゴシック" w:hint="eastAsia"/>
          <w:szCs w:val="21"/>
        </w:rPr>
        <w:t>を除く。以下この条において同じ。）</w:t>
      </w:r>
      <w:r w:rsidRPr="000E44A5">
        <w:rPr>
          <w:rFonts w:asciiTheme="minorEastAsia" w:eastAsiaTheme="minorEastAsia" w:hAnsiTheme="minorEastAsia" w:cs="ＭＳ ゴシック" w:hint="eastAsia"/>
          <w:szCs w:val="21"/>
        </w:rPr>
        <w:t>は、</w:t>
      </w:r>
      <w:r w:rsidR="003F089E" w:rsidRPr="000E44A5">
        <w:rPr>
          <w:rFonts w:asciiTheme="minorEastAsia" w:eastAsiaTheme="minorEastAsia" w:hAnsiTheme="minorEastAsia" w:cs="ＭＳ ゴシック" w:hint="eastAsia"/>
          <w:szCs w:val="21"/>
        </w:rPr>
        <w:t>局</w:t>
      </w:r>
      <w:r w:rsidR="00860E58" w:rsidRPr="000E44A5">
        <w:rPr>
          <w:rFonts w:asciiTheme="minorEastAsia" w:eastAsiaTheme="minorEastAsia" w:hAnsiTheme="minorEastAsia" w:cs="ＭＳ ゴシック" w:hint="eastAsia"/>
          <w:szCs w:val="21"/>
        </w:rPr>
        <w:t>（総務局を除く。）</w:t>
      </w:r>
      <w:r w:rsidR="003F089E" w:rsidRPr="000E44A5">
        <w:rPr>
          <w:rFonts w:asciiTheme="minorEastAsia" w:eastAsiaTheme="minorEastAsia" w:hAnsiTheme="minorEastAsia" w:cs="ＭＳ ゴシック" w:hint="eastAsia"/>
          <w:szCs w:val="21"/>
        </w:rPr>
        <w:t>又は室</w:t>
      </w:r>
      <w:r w:rsidRPr="000E44A5">
        <w:rPr>
          <w:rFonts w:asciiTheme="minorEastAsia" w:eastAsiaTheme="minorEastAsia" w:hAnsiTheme="minorEastAsia" w:cs="ＭＳ ゴシック" w:hint="eastAsia"/>
          <w:szCs w:val="21"/>
        </w:rPr>
        <w:t>の分掌事務を処理する単位として、担当部長</w:t>
      </w:r>
      <w:r w:rsidR="008078C9" w:rsidRPr="000E44A5">
        <w:rPr>
          <w:rFonts w:asciiTheme="minorEastAsia" w:eastAsiaTheme="minorEastAsia" w:hAnsiTheme="minorEastAsia" w:cs="ＭＳ ゴシック" w:hint="eastAsia"/>
          <w:szCs w:val="21"/>
        </w:rPr>
        <w:t>又は担当課長</w:t>
      </w:r>
      <w:r w:rsidRPr="000E44A5">
        <w:rPr>
          <w:rFonts w:asciiTheme="minorEastAsia" w:eastAsiaTheme="minorEastAsia" w:hAnsiTheme="minorEastAsia" w:cs="ＭＳ ゴシック" w:hint="eastAsia"/>
          <w:szCs w:val="21"/>
        </w:rPr>
        <w:t>をリーダーとし、所属員で構成されるグループを置くことができる。</w:t>
      </w:r>
    </w:p>
    <w:p w:rsidR="00A92CA2" w:rsidRPr="000E44A5" w:rsidRDefault="0084606A" w:rsidP="00CB2AE9">
      <w:pPr>
        <w:ind w:left="210" w:hangingChars="100" w:hanging="210"/>
        <w:rPr>
          <w:rFonts w:asciiTheme="minorEastAsia" w:eastAsiaTheme="minorEastAsia" w:hAnsiTheme="minorEastAsia" w:cs="ＭＳ ゴシック"/>
          <w:szCs w:val="21"/>
        </w:rPr>
      </w:pPr>
      <w:r w:rsidRPr="000E44A5">
        <w:rPr>
          <w:rFonts w:asciiTheme="minorEastAsia" w:eastAsiaTheme="minorEastAsia" w:hAnsiTheme="minorEastAsia" w:cs="ＭＳ ゴシック" w:hint="eastAsia"/>
          <w:szCs w:val="21"/>
        </w:rPr>
        <w:t>２　前</w:t>
      </w:r>
      <w:r w:rsidR="00E67C79" w:rsidRPr="000E44A5">
        <w:rPr>
          <w:rFonts w:asciiTheme="minorEastAsia" w:eastAsiaTheme="minorEastAsia" w:hAnsiTheme="minorEastAsia" w:cs="ＭＳ ゴシック" w:hint="eastAsia"/>
          <w:szCs w:val="21"/>
        </w:rPr>
        <w:t>項の規定により置かれるグループは担当と称し、担当の名称には</w:t>
      </w:r>
      <w:r w:rsidR="003F089E" w:rsidRPr="000E44A5">
        <w:rPr>
          <w:rFonts w:asciiTheme="minorEastAsia" w:eastAsiaTheme="minorEastAsia" w:hAnsiTheme="minorEastAsia" w:cs="ＭＳ ゴシック" w:hint="eastAsia"/>
          <w:szCs w:val="21"/>
        </w:rPr>
        <w:t>局長等</w:t>
      </w:r>
      <w:r w:rsidR="00A92CA2" w:rsidRPr="000E44A5">
        <w:rPr>
          <w:rFonts w:asciiTheme="minorEastAsia" w:eastAsiaTheme="minorEastAsia" w:hAnsiTheme="minorEastAsia" w:cs="ＭＳ ゴシック" w:hint="eastAsia"/>
          <w:szCs w:val="21"/>
        </w:rPr>
        <w:t>が定める所管事務を冠するものとする。</w:t>
      </w:r>
    </w:p>
    <w:p w:rsidR="00A92CA2" w:rsidRPr="000E44A5" w:rsidRDefault="0084606A" w:rsidP="00CB2AE9">
      <w:pPr>
        <w:ind w:left="210" w:hangingChars="100" w:hanging="210"/>
        <w:rPr>
          <w:rFonts w:asciiTheme="minorEastAsia" w:eastAsiaTheme="minorEastAsia" w:hAnsiTheme="minorEastAsia" w:cs="ＭＳ ゴシック"/>
          <w:szCs w:val="21"/>
        </w:rPr>
      </w:pPr>
      <w:r w:rsidRPr="000E44A5">
        <w:rPr>
          <w:rFonts w:asciiTheme="minorEastAsia" w:eastAsiaTheme="minorEastAsia" w:hAnsiTheme="minorEastAsia" w:cs="ＭＳ ゴシック" w:hint="eastAsia"/>
          <w:szCs w:val="21"/>
        </w:rPr>
        <w:t>３</w:t>
      </w:r>
      <w:r w:rsidR="003F089E" w:rsidRPr="000E44A5">
        <w:rPr>
          <w:rFonts w:asciiTheme="minorEastAsia" w:eastAsiaTheme="minorEastAsia" w:hAnsiTheme="minorEastAsia" w:cs="ＭＳ ゴシック" w:hint="eastAsia"/>
          <w:szCs w:val="21"/>
        </w:rPr>
        <w:t xml:space="preserve">　局長等</w:t>
      </w:r>
      <w:r w:rsidR="00A92CA2" w:rsidRPr="000E44A5">
        <w:rPr>
          <w:rFonts w:asciiTheme="minorEastAsia" w:eastAsiaTheme="minorEastAsia" w:hAnsiTheme="minorEastAsia" w:cs="ＭＳ ゴシック" w:hint="eastAsia"/>
          <w:szCs w:val="21"/>
        </w:rPr>
        <w:t>は、第１項の規定により担当を置いたとき又は担当の編成若しくは名称を変更したときは、市長に報告しなければならない。</w:t>
      </w:r>
    </w:p>
    <w:p w:rsidR="003F089E" w:rsidRPr="000E44A5" w:rsidRDefault="003F089E" w:rsidP="003F089E">
      <w:pPr>
        <w:rPr>
          <w:rFonts w:asciiTheme="minorEastAsia" w:eastAsiaTheme="minorEastAsia" w:hAnsiTheme="minorEastAsia" w:cs="ＭＳ ゴシック"/>
          <w:szCs w:val="21"/>
        </w:rPr>
      </w:pPr>
      <w:r w:rsidRPr="000E44A5">
        <w:rPr>
          <w:rFonts w:asciiTheme="minorEastAsia" w:eastAsiaTheme="minorEastAsia" w:hAnsiTheme="minorEastAsia" w:cs="ＭＳ ゴシック" w:hint="eastAsia"/>
          <w:szCs w:val="21"/>
        </w:rPr>
        <w:t>（副首都推進局の事務分掌）</w:t>
      </w:r>
    </w:p>
    <w:p w:rsidR="003F089E" w:rsidRPr="000E44A5" w:rsidRDefault="003F089E" w:rsidP="003F089E">
      <w:pPr>
        <w:rPr>
          <w:rFonts w:asciiTheme="minorEastAsia" w:eastAsiaTheme="minorEastAsia" w:hAnsiTheme="minorEastAsia" w:cs="ＭＳ ゴシック"/>
          <w:szCs w:val="21"/>
        </w:rPr>
      </w:pPr>
      <w:r w:rsidRPr="000E44A5">
        <w:rPr>
          <w:rFonts w:asciiTheme="minorEastAsia" w:eastAsiaTheme="minorEastAsia" w:hAnsiTheme="minorEastAsia" w:cs="ＭＳ ゴシック" w:hint="eastAsia"/>
          <w:szCs w:val="21"/>
        </w:rPr>
        <w:t>第８条　副首都推進局の事務分掌は、次のとおりとする。</w:t>
      </w:r>
    </w:p>
    <w:p w:rsidR="003F089E" w:rsidRPr="000E44A5" w:rsidRDefault="003F089E" w:rsidP="003F089E">
      <w:pPr>
        <w:ind w:firstLineChars="100" w:firstLine="210"/>
        <w:rPr>
          <w:rFonts w:asciiTheme="minorEastAsia" w:eastAsiaTheme="minorEastAsia" w:hAnsiTheme="minorEastAsia" w:cs="ＭＳ ゴシック"/>
          <w:szCs w:val="21"/>
        </w:rPr>
      </w:pPr>
      <w:r w:rsidRPr="000E44A5">
        <w:rPr>
          <w:rFonts w:asciiTheme="minorEastAsia" w:eastAsiaTheme="minorEastAsia" w:hAnsiTheme="minorEastAsia" w:cs="ＭＳ ゴシック" w:hint="eastAsia"/>
          <w:szCs w:val="21"/>
        </w:rPr>
        <w:t>(1) 局の文書、人事、予算、決算及び物品並びに局業務の進行管理及び事務改善に関すること</w:t>
      </w:r>
    </w:p>
    <w:p w:rsidR="003F089E" w:rsidRPr="000E44A5" w:rsidRDefault="003F089E" w:rsidP="003F089E">
      <w:pPr>
        <w:ind w:firstLineChars="100" w:firstLine="210"/>
        <w:rPr>
          <w:rFonts w:asciiTheme="minorEastAsia" w:eastAsiaTheme="minorEastAsia" w:hAnsiTheme="minorEastAsia" w:cs="ＭＳ ゴシック"/>
          <w:szCs w:val="21"/>
        </w:rPr>
      </w:pPr>
      <w:r w:rsidRPr="000E44A5">
        <w:rPr>
          <w:rFonts w:asciiTheme="minorEastAsia" w:eastAsiaTheme="minorEastAsia" w:hAnsiTheme="minorEastAsia" w:cs="ＭＳ ゴシック" w:hint="eastAsia"/>
          <w:szCs w:val="21"/>
        </w:rPr>
        <w:t>(2) 副首都化に係る企画及び立案並びに推進並びにその総合調整に関すること</w:t>
      </w:r>
    </w:p>
    <w:p w:rsidR="00A92CA2" w:rsidRPr="000E44A5" w:rsidRDefault="00A92CA2" w:rsidP="00CB2AE9">
      <w:pPr>
        <w:rPr>
          <w:rFonts w:asciiTheme="minorEastAsia" w:eastAsiaTheme="minorEastAsia" w:hAnsiTheme="minorEastAsia" w:cs="ＭＳ ゴシック"/>
          <w:szCs w:val="21"/>
        </w:rPr>
      </w:pPr>
      <w:r w:rsidRPr="000E44A5">
        <w:rPr>
          <w:rFonts w:asciiTheme="minorEastAsia" w:eastAsiaTheme="minorEastAsia" w:hAnsiTheme="minorEastAsia" w:cs="ＭＳ ゴシック" w:hint="eastAsia"/>
          <w:szCs w:val="21"/>
        </w:rPr>
        <w:t>（市政改革室の事務分掌）</w:t>
      </w:r>
    </w:p>
    <w:p w:rsidR="00A92CA2" w:rsidRPr="000E44A5" w:rsidRDefault="003F089E" w:rsidP="00CB2AE9">
      <w:pPr>
        <w:rPr>
          <w:rFonts w:asciiTheme="minorEastAsia" w:eastAsiaTheme="minorEastAsia" w:hAnsiTheme="minorEastAsia" w:cs="ＭＳ ゴシック"/>
          <w:szCs w:val="21"/>
        </w:rPr>
      </w:pPr>
      <w:r w:rsidRPr="000E44A5">
        <w:rPr>
          <w:rFonts w:asciiTheme="minorEastAsia" w:eastAsiaTheme="minorEastAsia" w:hAnsiTheme="minorEastAsia" w:cs="ＭＳ ゴシック" w:hint="eastAsia"/>
          <w:szCs w:val="21"/>
        </w:rPr>
        <w:t>第９</w:t>
      </w:r>
      <w:r w:rsidR="00A92CA2" w:rsidRPr="000E44A5">
        <w:rPr>
          <w:rFonts w:asciiTheme="minorEastAsia" w:eastAsiaTheme="minorEastAsia" w:hAnsiTheme="minorEastAsia" w:cs="ＭＳ ゴシック" w:hint="eastAsia"/>
          <w:szCs w:val="21"/>
        </w:rPr>
        <w:t>条　市政改革室の事務分掌は、次のとおりとする。</w:t>
      </w:r>
    </w:p>
    <w:p w:rsidR="00A92CA2" w:rsidRPr="000E44A5" w:rsidRDefault="00A92CA2" w:rsidP="00CB2AE9">
      <w:pPr>
        <w:ind w:firstLineChars="100" w:firstLine="210"/>
        <w:rPr>
          <w:rFonts w:asciiTheme="minorEastAsia" w:eastAsiaTheme="minorEastAsia" w:hAnsiTheme="minorEastAsia" w:cs="ＭＳ ゴシック"/>
          <w:szCs w:val="21"/>
        </w:rPr>
      </w:pPr>
      <w:r w:rsidRPr="000E44A5">
        <w:rPr>
          <w:rFonts w:asciiTheme="minorEastAsia" w:eastAsiaTheme="minorEastAsia" w:hAnsiTheme="minorEastAsia" w:cs="ＭＳ ゴシック" w:hint="eastAsia"/>
          <w:szCs w:val="21"/>
        </w:rPr>
        <w:t>(1) 室の文書、人事、予算、決算及び物品並びに室業務の進行管理及び事務改善に関すること</w:t>
      </w:r>
    </w:p>
    <w:p w:rsidR="00A92CA2" w:rsidRPr="000E44A5" w:rsidRDefault="00A92CA2" w:rsidP="00CB2AE9">
      <w:pPr>
        <w:ind w:firstLineChars="100" w:firstLine="210"/>
        <w:rPr>
          <w:rFonts w:asciiTheme="minorEastAsia" w:eastAsiaTheme="minorEastAsia" w:hAnsiTheme="minorEastAsia" w:cs="ＭＳ ゴシック"/>
          <w:szCs w:val="21"/>
        </w:rPr>
      </w:pPr>
      <w:r w:rsidRPr="000E44A5">
        <w:rPr>
          <w:rFonts w:asciiTheme="minorEastAsia" w:eastAsiaTheme="minorEastAsia" w:hAnsiTheme="minorEastAsia" w:cs="ＭＳ ゴシック" w:hint="eastAsia"/>
          <w:szCs w:val="21"/>
        </w:rPr>
        <w:t>(2)</w:t>
      </w:r>
      <w:r w:rsidR="00E67C79" w:rsidRPr="000E44A5">
        <w:rPr>
          <w:rFonts w:asciiTheme="minorEastAsia" w:eastAsiaTheme="minorEastAsia" w:hAnsiTheme="minorEastAsia" w:cs="ＭＳ ゴシック" w:hint="eastAsia"/>
          <w:szCs w:val="21"/>
        </w:rPr>
        <w:t xml:space="preserve"> </w:t>
      </w:r>
      <w:r w:rsidRPr="000E44A5">
        <w:rPr>
          <w:rFonts w:asciiTheme="minorEastAsia" w:eastAsiaTheme="minorEastAsia" w:hAnsiTheme="minorEastAsia" w:cs="ＭＳ ゴシック" w:hint="eastAsia"/>
          <w:szCs w:val="21"/>
        </w:rPr>
        <w:t>市政改革の推進に係る総合調整、進捗管理及び指導に関すること</w:t>
      </w:r>
    </w:p>
    <w:p w:rsidR="00A92CA2" w:rsidRPr="000E44A5" w:rsidRDefault="00A92CA2" w:rsidP="00CB2AE9">
      <w:pPr>
        <w:ind w:firstLineChars="100" w:firstLine="210"/>
        <w:rPr>
          <w:rFonts w:asciiTheme="minorEastAsia" w:eastAsiaTheme="minorEastAsia" w:hAnsiTheme="minorEastAsia" w:cs="ＭＳ ゴシック"/>
          <w:szCs w:val="21"/>
        </w:rPr>
      </w:pPr>
      <w:r w:rsidRPr="000E44A5">
        <w:rPr>
          <w:rFonts w:asciiTheme="minorEastAsia" w:eastAsiaTheme="minorEastAsia" w:hAnsiTheme="minorEastAsia" w:cs="ＭＳ ゴシック" w:hint="eastAsia"/>
          <w:szCs w:val="21"/>
        </w:rPr>
        <w:t>(3)</w:t>
      </w:r>
      <w:r w:rsidR="00E67C79" w:rsidRPr="000E44A5">
        <w:rPr>
          <w:rFonts w:asciiTheme="minorEastAsia" w:eastAsiaTheme="minorEastAsia" w:hAnsiTheme="minorEastAsia" w:cs="ＭＳ ゴシック" w:hint="eastAsia"/>
          <w:szCs w:val="21"/>
        </w:rPr>
        <w:t xml:space="preserve"> </w:t>
      </w:r>
      <w:r w:rsidRPr="000E44A5">
        <w:rPr>
          <w:rFonts w:asciiTheme="minorEastAsia" w:eastAsiaTheme="minorEastAsia" w:hAnsiTheme="minorEastAsia" w:cs="ＭＳ ゴシック" w:hint="eastAsia"/>
          <w:szCs w:val="21"/>
        </w:rPr>
        <w:t>行財政改革に係る企画及び立案並びに推進に関すること</w:t>
      </w:r>
    </w:p>
    <w:p w:rsidR="00A92CA2" w:rsidRPr="000E44A5" w:rsidRDefault="00863EA4" w:rsidP="00CB2AE9">
      <w:pPr>
        <w:ind w:firstLineChars="100" w:firstLine="210"/>
        <w:rPr>
          <w:rFonts w:asciiTheme="minorEastAsia" w:eastAsiaTheme="minorEastAsia" w:hAnsiTheme="minorEastAsia" w:cs="ＭＳ ゴシック"/>
          <w:szCs w:val="21"/>
        </w:rPr>
      </w:pPr>
      <w:r w:rsidRPr="000E44A5">
        <w:rPr>
          <w:rFonts w:asciiTheme="minorEastAsia" w:eastAsiaTheme="minorEastAsia" w:hAnsiTheme="minorEastAsia" w:cs="ＭＳ ゴシック" w:hint="eastAsia"/>
          <w:szCs w:val="21"/>
        </w:rPr>
        <w:t>(4</w:t>
      </w:r>
      <w:r w:rsidR="00A92CA2" w:rsidRPr="000E44A5">
        <w:rPr>
          <w:rFonts w:asciiTheme="minorEastAsia" w:eastAsiaTheme="minorEastAsia" w:hAnsiTheme="minorEastAsia" w:cs="ＭＳ ゴシック" w:hint="eastAsia"/>
          <w:szCs w:val="21"/>
        </w:rPr>
        <w:t>)</w:t>
      </w:r>
      <w:r w:rsidR="00E67C79" w:rsidRPr="000E44A5">
        <w:rPr>
          <w:rFonts w:asciiTheme="minorEastAsia" w:eastAsiaTheme="minorEastAsia" w:hAnsiTheme="minorEastAsia" w:cs="ＭＳ ゴシック" w:hint="eastAsia"/>
          <w:szCs w:val="21"/>
        </w:rPr>
        <w:t xml:space="preserve"> </w:t>
      </w:r>
      <w:r w:rsidR="00A92CA2" w:rsidRPr="000E44A5">
        <w:rPr>
          <w:rFonts w:asciiTheme="minorEastAsia" w:eastAsiaTheme="minorEastAsia" w:hAnsiTheme="minorEastAsia" w:cs="ＭＳ ゴシック" w:hint="eastAsia"/>
          <w:szCs w:val="21"/>
        </w:rPr>
        <w:t>行財政運営のＰＤＣＡサイクル推進に係る企画、調整及び指導に関すること</w:t>
      </w:r>
    </w:p>
    <w:p w:rsidR="00A92CA2" w:rsidRPr="000E44A5" w:rsidRDefault="00863EA4" w:rsidP="00CB2AE9">
      <w:pPr>
        <w:ind w:firstLineChars="100" w:firstLine="210"/>
        <w:rPr>
          <w:rFonts w:asciiTheme="minorEastAsia" w:eastAsiaTheme="minorEastAsia" w:hAnsiTheme="minorEastAsia" w:cs="ＭＳ ゴシック"/>
          <w:szCs w:val="21"/>
        </w:rPr>
      </w:pPr>
      <w:r w:rsidRPr="000E44A5">
        <w:rPr>
          <w:rFonts w:asciiTheme="minorEastAsia" w:eastAsiaTheme="minorEastAsia" w:hAnsiTheme="minorEastAsia" w:cs="ＭＳ ゴシック" w:hint="eastAsia"/>
          <w:szCs w:val="21"/>
        </w:rPr>
        <w:t>(5</w:t>
      </w:r>
      <w:r w:rsidR="00A92CA2" w:rsidRPr="000E44A5">
        <w:rPr>
          <w:rFonts w:asciiTheme="minorEastAsia" w:eastAsiaTheme="minorEastAsia" w:hAnsiTheme="minorEastAsia" w:cs="ＭＳ ゴシック" w:hint="eastAsia"/>
          <w:szCs w:val="21"/>
        </w:rPr>
        <w:t>)</w:t>
      </w:r>
      <w:r w:rsidR="00E67C79" w:rsidRPr="000E44A5">
        <w:rPr>
          <w:rFonts w:asciiTheme="minorEastAsia" w:eastAsiaTheme="minorEastAsia" w:hAnsiTheme="minorEastAsia" w:cs="ＭＳ ゴシック" w:hint="eastAsia"/>
          <w:szCs w:val="21"/>
        </w:rPr>
        <w:t xml:space="preserve"> </w:t>
      </w:r>
      <w:r w:rsidR="00A92CA2" w:rsidRPr="000E44A5">
        <w:rPr>
          <w:rFonts w:asciiTheme="minorEastAsia" w:eastAsiaTheme="minorEastAsia" w:hAnsiTheme="minorEastAsia" w:cs="ＭＳ ゴシック" w:hint="eastAsia"/>
          <w:szCs w:val="21"/>
        </w:rPr>
        <w:t>財務リスクの管理の総括に関すること</w:t>
      </w:r>
    </w:p>
    <w:p w:rsidR="00A92CA2" w:rsidRPr="000E44A5" w:rsidRDefault="00863EA4" w:rsidP="00CB2AE9">
      <w:pPr>
        <w:ind w:firstLineChars="100" w:firstLine="210"/>
        <w:rPr>
          <w:rFonts w:asciiTheme="minorEastAsia" w:eastAsiaTheme="minorEastAsia" w:hAnsiTheme="minorEastAsia" w:cs="ＭＳ ゴシック"/>
          <w:szCs w:val="21"/>
        </w:rPr>
      </w:pPr>
      <w:r w:rsidRPr="000E44A5">
        <w:rPr>
          <w:rFonts w:asciiTheme="minorEastAsia" w:eastAsiaTheme="minorEastAsia" w:hAnsiTheme="minorEastAsia" w:cs="ＭＳ ゴシック" w:hint="eastAsia"/>
          <w:szCs w:val="21"/>
        </w:rPr>
        <w:t>(6</w:t>
      </w:r>
      <w:r w:rsidR="00A92CA2" w:rsidRPr="000E44A5">
        <w:rPr>
          <w:rFonts w:asciiTheme="minorEastAsia" w:eastAsiaTheme="minorEastAsia" w:hAnsiTheme="minorEastAsia" w:cs="ＭＳ ゴシック" w:hint="eastAsia"/>
          <w:szCs w:val="21"/>
        </w:rPr>
        <w:t>)</w:t>
      </w:r>
      <w:r w:rsidR="00E67C79" w:rsidRPr="000E44A5">
        <w:rPr>
          <w:rFonts w:asciiTheme="minorEastAsia" w:eastAsiaTheme="minorEastAsia" w:hAnsiTheme="minorEastAsia" w:cs="ＭＳ ゴシック" w:hint="eastAsia"/>
          <w:szCs w:val="21"/>
        </w:rPr>
        <w:t xml:space="preserve"> </w:t>
      </w:r>
      <w:r w:rsidR="00A92CA2" w:rsidRPr="000E44A5">
        <w:rPr>
          <w:rFonts w:asciiTheme="minorEastAsia" w:eastAsiaTheme="minorEastAsia" w:hAnsiTheme="minorEastAsia" w:cs="ＭＳ ゴシック" w:hint="eastAsia"/>
          <w:szCs w:val="21"/>
        </w:rPr>
        <w:t>特定団体の再建監理に係る連絡調整及び指導に関すること</w:t>
      </w:r>
    </w:p>
    <w:p w:rsidR="00A92CA2" w:rsidRPr="000E44A5" w:rsidRDefault="00863EA4" w:rsidP="00CB2AE9">
      <w:pPr>
        <w:ind w:firstLineChars="100" w:firstLine="210"/>
        <w:rPr>
          <w:rFonts w:asciiTheme="minorEastAsia" w:eastAsiaTheme="minorEastAsia" w:hAnsiTheme="minorEastAsia" w:cs="ＭＳ ゴシック"/>
          <w:szCs w:val="21"/>
        </w:rPr>
      </w:pPr>
      <w:r w:rsidRPr="000E44A5">
        <w:rPr>
          <w:rFonts w:asciiTheme="minorEastAsia" w:eastAsiaTheme="minorEastAsia" w:hAnsiTheme="minorEastAsia" w:cs="ＭＳ ゴシック" w:hint="eastAsia"/>
          <w:szCs w:val="21"/>
        </w:rPr>
        <w:t>(7</w:t>
      </w:r>
      <w:r w:rsidR="00A92CA2" w:rsidRPr="000E44A5">
        <w:rPr>
          <w:rFonts w:asciiTheme="minorEastAsia" w:eastAsiaTheme="minorEastAsia" w:hAnsiTheme="minorEastAsia" w:cs="ＭＳ ゴシック" w:hint="eastAsia"/>
          <w:szCs w:val="21"/>
        </w:rPr>
        <w:t>)</w:t>
      </w:r>
      <w:r w:rsidR="00E67C79" w:rsidRPr="000E44A5">
        <w:rPr>
          <w:rFonts w:asciiTheme="minorEastAsia" w:eastAsiaTheme="minorEastAsia" w:hAnsiTheme="minorEastAsia" w:cs="ＭＳ ゴシック" w:hint="eastAsia"/>
          <w:szCs w:val="21"/>
        </w:rPr>
        <w:t xml:space="preserve"> </w:t>
      </w:r>
      <w:r w:rsidR="00A92CA2" w:rsidRPr="000E44A5">
        <w:rPr>
          <w:rFonts w:asciiTheme="minorEastAsia" w:eastAsiaTheme="minorEastAsia" w:hAnsiTheme="minorEastAsia" w:cs="ＭＳ ゴシック" w:hint="eastAsia"/>
          <w:szCs w:val="21"/>
        </w:rPr>
        <w:t>その他市政改革の推進に関すること</w:t>
      </w:r>
    </w:p>
    <w:p w:rsidR="003F089E" w:rsidRPr="000E44A5" w:rsidRDefault="003F089E" w:rsidP="003F089E">
      <w:pPr>
        <w:rPr>
          <w:rFonts w:asciiTheme="minorEastAsia" w:eastAsiaTheme="minorEastAsia" w:hAnsiTheme="minorEastAsia" w:cs="ＭＳ ゴシック"/>
          <w:szCs w:val="21"/>
        </w:rPr>
      </w:pPr>
      <w:r w:rsidRPr="000E44A5">
        <w:rPr>
          <w:rFonts w:asciiTheme="minorEastAsia" w:eastAsiaTheme="minorEastAsia" w:hAnsiTheme="minorEastAsia" w:cs="ＭＳ ゴシック" w:hint="eastAsia"/>
          <w:szCs w:val="21"/>
        </w:rPr>
        <w:t>（</w:t>
      </w:r>
      <w:r w:rsidR="00860E58" w:rsidRPr="000E44A5">
        <w:rPr>
          <w:rFonts w:asciiTheme="minorEastAsia" w:eastAsiaTheme="minorEastAsia" w:hAnsiTheme="minorEastAsia" w:cs="ＭＳ ゴシック" w:hint="eastAsia"/>
          <w:szCs w:val="21"/>
        </w:rPr>
        <w:t>デジタル統括室</w:t>
      </w:r>
      <w:r w:rsidRPr="000E44A5">
        <w:rPr>
          <w:rFonts w:asciiTheme="minorEastAsia" w:eastAsiaTheme="minorEastAsia" w:hAnsiTheme="minorEastAsia" w:cs="ＭＳ ゴシック" w:hint="eastAsia"/>
          <w:szCs w:val="21"/>
        </w:rPr>
        <w:t>の事務分掌）</w:t>
      </w:r>
    </w:p>
    <w:p w:rsidR="003F089E" w:rsidRPr="000E44A5" w:rsidRDefault="003F089E" w:rsidP="003F089E">
      <w:pPr>
        <w:rPr>
          <w:rFonts w:asciiTheme="minorEastAsia" w:eastAsiaTheme="minorEastAsia" w:hAnsiTheme="minorEastAsia" w:cs="ＭＳ ゴシック"/>
          <w:szCs w:val="21"/>
        </w:rPr>
      </w:pPr>
      <w:r w:rsidRPr="000E44A5">
        <w:rPr>
          <w:rFonts w:asciiTheme="minorEastAsia" w:eastAsiaTheme="minorEastAsia" w:hAnsiTheme="minorEastAsia" w:cs="ＭＳ ゴシック" w:hint="eastAsia"/>
          <w:szCs w:val="21"/>
        </w:rPr>
        <w:t xml:space="preserve">第10条　</w:t>
      </w:r>
      <w:r w:rsidR="00860E58" w:rsidRPr="000E44A5">
        <w:rPr>
          <w:rFonts w:asciiTheme="minorEastAsia" w:eastAsiaTheme="minorEastAsia" w:hAnsiTheme="minorEastAsia" w:cs="ＭＳ ゴシック" w:hint="eastAsia"/>
          <w:szCs w:val="21"/>
        </w:rPr>
        <w:t>デジタル統括室</w:t>
      </w:r>
      <w:r w:rsidRPr="000E44A5">
        <w:rPr>
          <w:rFonts w:asciiTheme="minorEastAsia" w:eastAsiaTheme="minorEastAsia" w:hAnsiTheme="minorEastAsia" w:cs="ＭＳ ゴシック" w:hint="eastAsia"/>
          <w:szCs w:val="21"/>
        </w:rPr>
        <w:t>の事務分掌は、次のとおりとする。</w:t>
      </w:r>
    </w:p>
    <w:p w:rsidR="003F089E" w:rsidRPr="000E44A5" w:rsidRDefault="003F089E" w:rsidP="003F089E">
      <w:pPr>
        <w:ind w:firstLineChars="100" w:firstLine="210"/>
        <w:rPr>
          <w:rFonts w:asciiTheme="minorEastAsia" w:eastAsiaTheme="minorEastAsia" w:hAnsiTheme="minorEastAsia" w:cs="ＭＳ ゴシック"/>
          <w:szCs w:val="21"/>
        </w:rPr>
      </w:pPr>
      <w:r w:rsidRPr="000E44A5">
        <w:rPr>
          <w:rFonts w:asciiTheme="minorEastAsia" w:eastAsiaTheme="minorEastAsia" w:hAnsiTheme="minorEastAsia" w:cs="ＭＳ ゴシック" w:hint="eastAsia"/>
          <w:szCs w:val="21"/>
        </w:rPr>
        <w:t>(1) 室の文書、人事、予算、決算及び物品並びに室業務の進行管理及び事務改善に関すること</w:t>
      </w:r>
    </w:p>
    <w:p w:rsidR="003F089E" w:rsidRPr="000E44A5" w:rsidRDefault="003F089E" w:rsidP="003F089E">
      <w:pPr>
        <w:ind w:firstLineChars="100" w:firstLine="210"/>
        <w:rPr>
          <w:rFonts w:asciiTheme="minorEastAsia" w:eastAsiaTheme="minorEastAsia" w:hAnsiTheme="minorEastAsia" w:cs="ＭＳ ゴシック"/>
          <w:szCs w:val="21"/>
        </w:rPr>
      </w:pPr>
      <w:r w:rsidRPr="000E44A5">
        <w:rPr>
          <w:rFonts w:asciiTheme="minorEastAsia" w:eastAsiaTheme="minorEastAsia" w:hAnsiTheme="minorEastAsia" w:cs="ＭＳ ゴシック" w:hint="eastAsia"/>
          <w:szCs w:val="21"/>
        </w:rPr>
        <w:t xml:space="preserve">(2) </w:t>
      </w:r>
      <w:r w:rsidR="000B396C" w:rsidRPr="006B0546">
        <w:rPr>
          <w:rFonts w:ascii="ＭＳ 明朝" w:hAnsi="ＭＳ 明朝" w:hint="eastAsia"/>
        </w:rPr>
        <w:t>ＤＸ</w:t>
      </w:r>
      <w:r w:rsidR="000B396C" w:rsidRPr="006B0546">
        <w:rPr>
          <w:rFonts w:ascii="ＭＳ 明朝" w:hAnsi="ＭＳ 明朝"/>
        </w:rPr>
        <w:t>推進</w:t>
      </w:r>
      <w:r w:rsidR="000B396C" w:rsidRPr="00A7015B">
        <w:rPr>
          <w:rFonts w:ascii="ＭＳ 明朝" w:hAnsi="ＭＳ 明朝"/>
        </w:rPr>
        <w:t>に係る調査、企画及び連絡調整に関すること</w:t>
      </w:r>
    </w:p>
    <w:p w:rsidR="003F089E" w:rsidRPr="000E44A5" w:rsidRDefault="003F089E" w:rsidP="003F089E">
      <w:pPr>
        <w:ind w:firstLineChars="100" w:firstLine="210"/>
        <w:rPr>
          <w:rFonts w:asciiTheme="minorEastAsia" w:eastAsiaTheme="minorEastAsia" w:hAnsiTheme="minorEastAsia" w:cs="ＭＳ ゴシック"/>
          <w:szCs w:val="21"/>
        </w:rPr>
      </w:pPr>
      <w:r w:rsidRPr="000E44A5">
        <w:rPr>
          <w:rFonts w:asciiTheme="minorEastAsia" w:eastAsiaTheme="minorEastAsia" w:hAnsiTheme="minorEastAsia" w:cs="ＭＳ ゴシック" w:hint="eastAsia"/>
          <w:szCs w:val="21"/>
        </w:rPr>
        <w:t xml:space="preserve">(3) </w:t>
      </w:r>
      <w:r w:rsidR="000B396C" w:rsidRPr="000B396C">
        <w:rPr>
          <w:rFonts w:asciiTheme="minorEastAsia" w:eastAsiaTheme="minorEastAsia" w:hAnsiTheme="minorEastAsia" w:cs="ＭＳ ゴシック" w:hint="eastAsia"/>
          <w:szCs w:val="21"/>
        </w:rPr>
        <w:t>データ及びデジタル技術の活用</w:t>
      </w:r>
      <w:r w:rsidRPr="000E44A5">
        <w:rPr>
          <w:rFonts w:asciiTheme="minorEastAsia" w:eastAsiaTheme="minorEastAsia" w:hAnsiTheme="minorEastAsia" w:cs="ＭＳ ゴシック" w:hint="eastAsia"/>
          <w:szCs w:val="21"/>
        </w:rPr>
        <w:t>に係る企画及び推進に関すること</w:t>
      </w:r>
    </w:p>
    <w:p w:rsidR="003F089E" w:rsidRPr="000E44A5" w:rsidRDefault="003F089E" w:rsidP="003F089E">
      <w:pPr>
        <w:ind w:firstLineChars="100" w:firstLine="210"/>
        <w:rPr>
          <w:rFonts w:asciiTheme="minorEastAsia" w:eastAsiaTheme="minorEastAsia" w:hAnsiTheme="minorEastAsia" w:cs="ＭＳ ゴシック"/>
          <w:szCs w:val="21"/>
        </w:rPr>
      </w:pPr>
      <w:r w:rsidRPr="000E44A5">
        <w:rPr>
          <w:rFonts w:asciiTheme="minorEastAsia" w:eastAsiaTheme="minorEastAsia" w:hAnsiTheme="minorEastAsia" w:cs="ＭＳ ゴシック" w:hint="eastAsia"/>
          <w:szCs w:val="21"/>
        </w:rPr>
        <w:lastRenderedPageBreak/>
        <w:t>(4) 情報セキュリティ対策に関すること</w:t>
      </w:r>
    </w:p>
    <w:p w:rsidR="003F089E" w:rsidRPr="000E44A5" w:rsidRDefault="003F089E" w:rsidP="003F089E">
      <w:pPr>
        <w:ind w:leftChars="100" w:left="420" w:hangingChars="100" w:hanging="210"/>
        <w:rPr>
          <w:rFonts w:asciiTheme="minorEastAsia" w:eastAsiaTheme="minorEastAsia" w:hAnsiTheme="minorEastAsia" w:cs="ＭＳ ゴシック"/>
          <w:szCs w:val="21"/>
        </w:rPr>
      </w:pPr>
      <w:r w:rsidRPr="000E44A5">
        <w:rPr>
          <w:rFonts w:asciiTheme="minorEastAsia" w:eastAsiaTheme="minorEastAsia" w:hAnsiTheme="minorEastAsia" w:cs="ＭＳ ゴシック" w:hint="eastAsia"/>
          <w:szCs w:val="21"/>
        </w:rPr>
        <w:t>(5)</w:t>
      </w:r>
      <w:r w:rsidR="004B7ECE" w:rsidRPr="000E44A5">
        <w:rPr>
          <w:rFonts w:asciiTheme="minorEastAsia" w:eastAsiaTheme="minorEastAsia" w:hAnsiTheme="minorEastAsia" w:cs="ＭＳ ゴシック" w:hint="eastAsia"/>
          <w:szCs w:val="21"/>
        </w:rPr>
        <w:t xml:space="preserve"> </w:t>
      </w:r>
      <w:r w:rsidR="000B396C" w:rsidRPr="000B396C">
        <w:rPr>
          <w:rFonts w:asciiTheme="minorEastAsia" w:eastAsiaTheme="minorEastAsia" w:hAnsiTheme="minorEastAsia" w:cs="ＭＳ ゴシック" w:hint="eastAsia"/>
          <w:szCs w:val="21"/>
        </w:rPr>
        <w:t>情報通信基盤</w:t>
      </w:r>
      <w:r w:rsidRPr="000E44A5">
        <w:rPr>
          <w:rFonts w:asciiTheme="minorEastAsia" w:eastAsiaTheme="minorEastAsia" w:hAnsiTheme="minorEastAsia" w:cs="ＭＳ ゴシック" w:hint="eastAsia"/>
          <w:szCs w:val="21"/>
        </w:rPr>
        <w:t>（他の所管に属するものを除く。）の整備及び管理運営に関すること</w:t>
      </w:r>
    </w:p>
    <w:p w:rsidR="003F089E" w:rsidRPr="000E44A5" w:rsidRDefault="003F089E" w:rsidP="003F089E">
      <w:pPr>
        <w:ind w:firstLineChars="100" w:firstLine="210"/>
        <w:rPr>
          <w:rFonts w:asciiTheme="minorEastAsia" w:eastAsiaTheme="minorEastAsia" w:hAnsiTheme="minorEastAsia" w:cs="ＭＳ ゴシック"/>
          <w:szCs w:val="21"/>
        </w:rPr>
      </w:pPr>
      <w:r w:rsidRPr="000E44A5">
        <w:rPr>
          <w:rFonts w:asciiTheme="minorEastAsia" w:eastAsiaTheme="minorEastAsia" w:hAnsiTheme="minorEastAsia" w:cs="ＭＳ ゴシック" w:hint="eastAsia"/>
          <w:szCs w:val="21"/>
        </w:rPr>
        <w:t>(6) 社会保障・税番号制度に係る企画及び連絡調整に関すること</w:t>
      </w:r>
    </w:p>
    <w:p w:rsidR="004B7ECE" w:rsidRPr="000E44A5" w:rsidRDefault="004B7ECE" w:rsidP="003F089E">
      <w:pPr>
        <w:ind w:firstLineChars="100" w:firstLine="210"/>
        <w:rPr>
          <w:rFonts w:asciiTheme="minorEastAsia" w:eastAsiaTheme="minorEastAsia" w:hAnsiTheme="minorEastAsia" w:cs="ＭＳ ゴシック"/>
          <w:szCs w:val="21"/>
        </w:rPr>
      </w:pPr>
      <w:r w:rsidRPr="000E44A5">
        <w:rPr>
          <w:rFonts w:asciiTheme="minorEastAsia" w:eastAsiaTheme="minorEastAsia" w:hAnsiTheme="minorEastAsia" w:cs="ＭＳ ゴシック" w:hint="eastAsia"/>
          <w:szCs w:val="21"/>
        </w:rPr>
        <w:t>(7) 情報システムの管理の総括に関すること</w:t>
      </w:r>
    </w:p>
    <w:p w:rsidR="00860E58" w:rsidRPr="000E44A5" w:rsidRDefault="00C8209E" w:rsidP="006B0546">
      <w:pPr>
        <w:ind w:firstLineChars="100" w:firstLine="210"/>
        <w:rPr>
          <w:rFonts w:ascii="ＭＳ 明朝" w:hAnsi="ＭＳ 明朝"/>
        </w:rPr>
      </w:pPr>
      <w:r w:rsidRPr="000E44A5">
        <w:rPr>
          <w:rFonts w:asciiTheme="minorEastAsia" w:eastAsiaTheme="minorEastAsia" w:hAnsiTheme="minorEastAsia" w:cs="ＭＳ ゴシック" w:hint="eastAsia"/>
          <w:szCs w:val="21"/>
        </w:rPr>
        <w:t>(8) スマートシティの推進に関すること</w:t>
      </w:r>
    </w:p>
    <w:p w:rsidR="00A92CA2" w:rsidRPr="000E44A5" w:rsidRDefault="00A92CA2" w:rsidP="00CB2AE9">
      <w:pPr>
        <w:rPr>
          <w:rFonts w:asciiTheme="minorEastAsia" w:eastAsiaTheme="minorEastAsia" w:hAnsiTheme="minorEastAsia" w:cs="ＭＳ ゴシック"/>
          <w:szCs w:val="21"/>
        </w:rPr>
      </w:pPr>
      <w:r w:rsidRPr="000E44A5">
        <w:rPr>
          <w:rFonts w:asciiTheme="minorEastAsia" w:eastAsiaTheme="minorEastAsia" w:hAnsiTheme="minorEastAsia" w:cs="ＭＳ ゴシック" w:hint="eastAsia"/>
          <w:szCs w:val="21"/>
        </w:rPr>
        <w:t>（</w:t>
      </w:r>
      <w:r w:rsidR="00860E58" w:rsidRPr="000E44A5">
        <w:rPr>
          <w:rFonts w:asciiTheme="minorEastAsia" w:eastAsiaTheme="minorEastAsia" w:hAnsiTheme="minorEastAsia" w:cs="ＭＳ ゴシック" w:hint="eastAsia"/>
          <w:szCs w:val="21"/>
        </w:rPr>
        <w:t>総務局</w:t>
      </w:r>
      <w:r w:rsidRPr="000E44A5">
        <w:rPr>
          <w:rFonts w:asciiTheme="minorEastAsia" w:eastAsiaTheme="minorEastAsia" w:hAnsiTheme="minorEastAsia" w:cs="ＭＳ ゴシック" w:hint="eastAsia"/>
          <w:szCs w:val="21"/>
        </w:rPr>
        <w:t>の事務分掌）</w:t>
      </w:r>
    </w:p>
    <w:p w:rsidR="00A92CA2" w:rsidRPr="000E44A5" w:rsidRDefault="00A92CA2" w:rsidP="00CB2AE9">
      <w:pPr>
        <w:rPr>
          <w:rFonts w:asciiTheme="minorEastAsia" w:eastAsiaTheme="minorEastAsia" w:hAnsiTheme="minorEastAsia" w:cs="ＭＳ ゴシック"/>
          <w:szCs w:val="21"/>
        </w:rPr>
      </w:pPr>
      <w:r w:rsidRPr="000E44A5">
        <w:rPr>
          <w:rFonts w:asciiTheme="minorEastAsia" w:eastAsiaTheme="minorEastAsia" w:hAnsiTheme="minorEastAsia" w:cs="ＭＳ ゴシック" w:hint="eastAsia"/>
          <w:szCs w:val="21"/>
        </w:rPr>
        <w:t>第</w:t>
      </w:r>
      <w:r w:rsidR="003F089E" w:rsidRPr="000E44A5">
        <w:rPr>
          <w:rFonts w:asciiTheme="minorEastAsia" w:eastAsiaTheme="minorEastAsia" w:hAnsiTheme="minorEastAsia" w:cs="ＭＳ ゴシック" w:hint="eastAsia"/>
          <w:szCs w:val="21"/>
        </w:rPr>
        <w:t>11</w:t>
      </w:r>
      <w:r w:rsidRPr="000E44A5">
        <w:rPr>
          <w:rFonts w:asciiTheme="minorEastAsia" w:eastAsiaTheme="minorEastAsia" w:hAnsiTheme="minorEastAsia" w:cs="ＭＳ ゴシック" w:hint="eastAsia"/>
          <w:szCs w:val="21"/>
        </w:rPr>
        <w:t xml:space="preserve">条　</w:t>
      </w:r>
      <w:r w:rsidR="00860E58" w:rsidRPr="000E44A5">
        <w:rPr>
          <w:rFonts w:asciiTheme="minorEastAsia" w:eastAsiaTheme="minorEastAsia" w:hAnsiTheme="minorEastAsia" w:cs="ＭＳ ゴシック" w:hint="eastAsia"/>
          <w:szCs w:val="21"/>
        </w:rPr>
        <w:t>総務局</w:t>
      </w:r>
      <w:r w:rsidRPr="000E44A5">
        <w:rPr>
          <w:rFonts w:asciiTheme="minorEastAsia" w:eastAsiaTheme="minorEastAsia" w:hAnsiTheme="minorEastAsia" w:cs="ＭＳ ゴシック" w:hint="eastAsia"/>
          <w:szCs w:val="21"/>
        </w:rPr>
        <w:t>の事務分掌は、次のとおりとする。</w:t>
      </w:r>
    </w:p>
    <w:p w:rsidR="00860E58" w:rsidRPr="000E44A5" w:rsidRDefault="00860E58" w:rsidP="00860E58">
      <w:pPr>
        <w:rPr>
          <w:rFonts w:asciiTheme="minorEastAsia" w:eastAsiaTheme="minorEastAsia" w:hAnsiTheme="minorEastAsia" w:cs="ＭＳ ゴシック"/>
          <w:szCs w:val="21"/>
        </w:rPr>
      </w:pPr>
      <w:r w:rsidRPr="000E44A5">
        <w:rPr>
          <w:rFonts w:asciiTheme="minorEastAsia" w:eastAsiaTheme="minorEastAsia" w:hAnsiTheme="minorEastAsia" w:cs="ＭＳ ゴシック" w:hint="eastAsia"/>
          <w:szCs w:val="21"/>
        </w:rPr>
        <w:t xml:space="preserve">　　　行　政　部</w:t>
      </w:r>
    </w:p>
    <w:p w:rsidR="00A92CA2" w:rsidRPr="000E44A5" w:rsidRDefault="00A92CA2" w:rsidP="00CB2AE9">
      <w:pPr>
        <w:ind w:firstLineChars="400" w:firstLine="840"/>
        <w:rPr>
          <w:rFonts w:asciiTheme="minorEastAsia" w:eastAsiaTheme="minorEastAsia" w:hAnsiTheme="minorEastAsia" w:cs="ＭＳ ゴシック"/>
          <w:szCs w:val="21"/>
        </w:rPr>
      </w:pPr>
      <w:r w:rsidRPr="000E44A5">
        <w:rPr>
          <w:rFonts w:asciiTheme="minorEastAsia" w:eastAsiaTheme="minorEastAsia" w:hAnsiTheme="minorEastAsia" w:cs="ＭＳ ゴシック" w:hint="eastAsia"/>
          <w:szCs w:val="21"/>
        </w:rPr>
        <w:t>総　務　課</w:t>
      </w:r>
    </w:p>
    <w:p w:rsidR="00A92CA2" w:rsidRPr="000E44A5" w:rsidRDefault="00A92CA2" w:rsidP="00CB2AE9">
      <w:pPr>
        <w:ind w:firstLineChars="100" w:firstLine="210"/>
        <w:rPr>
          <w:rFonts w:asciiTheme="minorEastAsia" w:eastAsiaTheme="minorEastAsia" w:hAnsiTheme="minorEastAsia" w:cs="ＭＳ ゴシック"/>
          <w:szCs w:val="21"/>
        </w:rPr>
      </w:pPr>
      <w:r w:rsidRPr="000E44A5">
        <w:rPr>
          <w:rFonts w:asciiTheme="minorEastAsia" w:eastAsiaTheme="minorEastAsia" w:hAnsiTheme="minorEastAsia" w:cs="ＭＳ ゴシック" w:hint="eastAsia"/>
          <w:szCs w:val="21"/>
        </w:rPr>
        <w:t xml:space="preserve">(1) </w:t>
      </w:r>
      <w:r w:rsidR="00860E58" w:rsidRPr="000E44A5">
        <w:rPr>
          <w:rFonts w:asciiTheme="minorEastAsia" w:eastAsiaTheme="minorEastAsia" w:hAnsiTheme="minorEastAsia" w:cs="ＭＳ ゴシック" w:hint="eastAsia"/>
          <w:szCs w:val="21"/>
        </w:rPr>
        <w:t>局</w:t>
      </w:r>
      <w:r w:rsidRPr="000E44A5">
        <w:rPr>
          <w:rFonts w:asciiTheme="minorEastAsia" w:eastAsiaTheme="minorEastAsia" w:hAnsiTheme="minorEastAsia" w:cs="ＭＳ ゴシック" w:hint="eastAsia"/>
          <w:szCs w:val="21"/>
        </w:rPr>
        <w:t>の文書、人事、予算、決算及び物品並びに</w:t>
      </w:r>
      <w:r w:rsidR="00860E58" w:rsidRPr="000E44A5">
        <w:rPr>
          <w:rFonts w:asciiTheme="minorEastAsia" w:eastAsiaTheme="minorEastAsia" w:hAnsiTheme="minorEastAsia" w:cs="ＭＳ ゴシック" w:hint="eastAsia"/>
          <w:szCs w:val="21"/>
        </w:rPr>
        <w:t>局</w:t>
      </w:r>
      <w:r w:rsidRPr="000E44A5">
        <w:rPr>
          <w:rFonts w:asciiTheme="minorEastAsia" w:eastAsiaTheme="minorEastAsia" w:hAnsiTheme="minorEastAsia" w:cs="ＭＳ ゴシック" w:hint="eastAsia"/>
          <w:szCs w:val="21"/>
        </w:rPr>
        <w:t>業務の進行管理及び事務改善に関すること</w:t>
      </w:r>
    </w:p>
    <w:p w:rsidR="00860E58" w:rsidRPr="000E44A5" w:rsidRDefault="00860E58" w:rsidP="00860E58">
      <w:pPr>
        <w:autoSpaceDE w:val="0"/>
        <w:autoSpaceDN w:val="0"/>
        <w:ind w:firstLineChars="100" w:firstLine="210"/>
        <w:rPr>
          <w:rFonts w:ascii="ＭＳ 明朝" w:hAnsi="ＭＳ 明朝"/>
        </w:rPr>
      </w:pPr>
      <w:r w:rsidRPr="000E44A5">
        <w:rPr>
          <w:rFonts w:asciiTheme="minorEastAsia" w:eastAsiaTheme="minorEastAsia" w:hAnsiTheme="minorEastAsia" w:cs="ＭＳ ゴシック" w:hint="eastAsia"/>
          <w:szCs w:val="21"/>
        </w:rPr>
        <w:t>(2)</w:t>
      </w:r>
      <w:r w:rsidRPr="000E44A5">
        <w:rPr>
          <w:rFonts w:ascii="ＭＳ 明朝" w:hAnsi="ＭＳ 明朝" w:hint="eastAsia"/>
        </w:rPr>
        <w:t xml:space="preserve">　本庁舎の管理に関すること</w:t>
      </w:r>
    </w:p>
    <w:p w:rsidR="00860E58" w:rsidRPr="000E44A5" w:rsidRDefault="00860E58" w:rsidP="00860E58">
      <w:pPr>
        <w:autoSpaceDE w:val="0"/>
        <w:autoSpaceDN w:val="0"/>
        <w:ind w:firstLineChars="100" w:firstLine="210"/>
        <w:rPr>
          <w:rFonts w:ascii="ＭＳ 明朝" w:hAnsi="ＭＳ 明朝"/>
        </w:rPr>
      </w:pPr>
      <w:r w:rsidRPr="000E44A5">
        <w:rPr>
          <w:rFonts w:asciiTheme="minorEastAsia" w:eastAsiaTheme="minorEastAsia" w:hAnsiTheme="minorEastAsia" w:cs="ＭＳ ゴシック" w:hint="eastAsia"/>
          <w:szCs w:val="21"/>
        </w:rPr>
        <w:t>(3)</w:t>
      </w:r>
      <w:r w:rsidRPr="000E44A5">
        <w:rPr>
          <w:rFonts w:ascii="ＭＳ 明朝" w:hAnsi="ＭＳ 明朝" w:hint="eastAsia"/>
        </w:rPr>
        <w:t xml:space="preserve">　外郭団体の監理に関すること</w:t>
      </w:r>
    </w:p>
    <w:p w:rsidR="00860E58" w:rsidRPr="000E44A5" w:rsidRDefault="00860E58" w:rsidP="00860E58">
      <w:pPr>
        <w:autoSpaceDE w:val="0"/>
        <w:autoSpaceDN w:val="0"/>
        <w:ind w:leftChars="100" w:left="420" w:hangingChars="100" w:hanging="210"/>
        <w:rPr>
          <w:rFonts w:ascii="ＭＳ 明朝" w:hAnsi="ＭＳ 明朝"/>
        </w:rPr>
      </w:pPr>
      <w:r w:rsidRPr="000E44A5">
        <w:rPr>
          <w:rFonts w:asciiTheme="minorEastAsia" w:eastAsiaTheme="minorEastAsia" w:hAnsiTheme="minorEastAsia" w:cs="ＭＳ ゴシック" w:hint="eastAsia"/>
          <w:szCs w:val="21"/>
        </w:rPr>
        <w:t>(4)</w:t>
      </w:r>
      <w:r w:rsidRPr="000E44A5">
        <w:rPr>
          <w:rFonts w:ascii="ＭＳ 明朝" w:hAnsi="ＭＳ 明朝" w:hint="eastAsia"/>
        </w:rPr>
        <w:t xml:space="preserve">　他の局及び室（</w:t>
      </w:r>
      <w:r w:rsidRPr="000E44A5">
        <w:rPr>
          <w:rFonts w:ascii="ＭＳ 明朝" w:hAnsi="ＭＳ 明朝"/>
        </w:rPr>
        <w:t>大阪市事務分掌条例第１条に掲げる組織</w:t>
      </w:r>
      <w:r w:rsidRPr="000E44A5">
        <w:rPr>
          <w:rFonts w:ascii="ＭＳ 明朝" w:hAnsi="ＭＳ 明朝" w:hint="eastAsia"/>
        </w:rPr>
        <w:t>、会計室及び危機管理室を含む。）並びに他の部及び課の主管に属しないこと</w:t>
      </w:r>
    </w:p>
    <w:p w:rsidR="00C2737D" w:rsidRPr="000E44A5" w:rsidRDefault="00C2737D" w:rsidP="00C2737D">
      <w:pPr>
        <w:autoSpaceDE w:val="0"/>
        <w:autoSpaceDN w:val="0"/>
        <w:ind w:firstLineChars="400" w:firstLine="840"/>
        <w:rPr>
          <w:rFonts w:ascii="ＭＳ 明朝" w:hAnsi="ＭＳ 明朝"/>
        </w:rPr>
      </w:pPr>
      <w:r w:rsidRPr="000E44A5">
        <w:rPr>
          <w:rFonts w:ascii="ＭＳ 明朝" w:hAnsi="ＭＳ 明朝" w:hint="eastAsia"/>
        </w:rPr>
        <w:t>行　政　課</w:t>
      </w:r>
    </w:p>
    <w:p w:rsidR="00C2737D" w:rsidRPr="000E44A5" w:rsidRDefault="00C2737D" w:rsidP="00C2737D">
      <w:pPr>
        <w:ind w:leftChars="100" w:left="420" w:hangingChars="100" w:hanging="210"/>
        <w:rPr>
          <w:rFonts w:ascii="ＭＳ 明朝" w:hAnsi="ＭＳ 明朝"/>
        </w:rPr>
      </w:pPr>
      <w:r w:rsidRPr="000E44A5">
        <w:rPr>
          <w:rFonts w:asciiTheme="minorEastAsia" w:eastAsiaTheme="minorEastAsia" w:hAnsiTheme="minorEastAsia" w:cs="ＭＳ ゴシック" w:hint="eastAsia"/>
          <w:szCs w:val="21"/>
        </w:rPr>
        <w:t>(1)</w:t>
      </w:r>
      <w:r w:rsidRPr="000E44A5">
        <w:rPr>
          <w:rFonts w:ascii="ＭＳ 明朝" w:hAnsi="ＭＳ 明朝" w:hint="eastAsia"/>
        </w:rPr>
        <w:t xml:space="preserve">　文書の審査、管理、受発及び公印に関すること</w:t>
      </w:r>
    </w:p>
    <w:p w:rsidR="00C2737D" w:rsidRPr="000E44A5" w:rsidRDefault="00C2737D" w:rsidP="00C2737D">
      <w:pPr>
        <w:autoSpaceDE w:val="0"/>
        <w:autoSpaceDN w:val="0"/>
        <w:ind w:leftChars="100" w:left="420" w:hangingChars="100" w:hanging="210"/>
        <w:rPr>
          <w:rFonts w:ascii="ＭＳ 明朝" w:hAnsi="ＭＳ 明朝"/>
        </w:rPr>
      </w:pPr>
      <w:r w:rsidRPr="000E44A5">
        <w:rPr>
          <w:rFonts w:asciiTheme="minorEastAsia" w:eastAsiaTheme="minorEastAsia" w:hAnsiTheme="minorEastAsia" w:cs="ＭＳ ゴシック" w:hint="eastAsia"/>
          <w:szCs w:val="21"/>
        </w:rPr>
        <w:t>(2)</w:t>
      </w:r>
      <w:r w:rsidR="00D30BC6">
        <w:rPr>
          <w:rFonts w:ascii="ＭＳ 明朝" w:hAnsi="ＭＳ 明朝" w:hint="eastAsia"/>
        </w:rPr>
        <w:t xml:space="preserve">　条例、規則その他の規程の審査に関す</w:t>
      </w:r>
      <w:r w:rsidRPr="000E44A5">
        <w:rPr>
          <w:rFonts w:ascii="ＭＳ 明朝" w:hAnsi="ＭＳ 明朝" w:hint="eastAsia"/>
        </w:rPr>
        <w:t>ること</w:t>
      </w:r>
    </w:p>
    <w:p w:rsidR="00C2737D" w:rsidRPr="000E44A5" w:rsidRDefault="00C2737D" w:rsidP="00C2737D">
      <w:pPr>
        <w:autoSpaceDE w:val="0"/>
        <w:autoSpaceDN w:val="0"/>
        <w:ind w:leftChars="100" w:left="420" w:hangingChars="100" w:hanging="210"/>
        <w:rPr>
          <w:rFonts w:ascii="ＭＳ 明朝" w:hAnsi="ＭＳ 明朝"/>
        </w:rPr>
      </w:pPr>
      <w:r w:rsidRPr="000E44A5">
        <w:rPr>
          <w:rFonts w:ascii="ＭＳ 明朝" w:hAnsi="ＭＳ 明朝" w:hint="eastAsia"/>
          <w:noProof/>
        </w:rPr>
        <mc:AlternateContent>
          <mc:Choice Requires="wps">
            <w:drawing>
              <wp:anchor distT="0" distB="0" distL="114300" distR="114300" simplePos="0" relativeHeight="251659264" behindDoc="0" locked="0" layoutInCell="1" allowOverlap="1" wp14:anchorId="39D2B0BE" wp14:editId="62D32E7B">
                <wp:simplePos x="0" y="0"/>
                <wp:positionH relativeFrom="column">
                  <wp:posOffset>-146704</wp:posOffset>
                </wp:positionH>
                <wp:positionV relativeFrom="page">
                  <wp:posOffset>-147955</wp:posOffset>
                </wp:positionV>
                <wp:extent cx="5775840" cy="198720"/>
                <wp:effectExtent l="0" t="0" r="0" b="0"/>
                <wp:wrapNone/>
                <wp:docPr id="17" name="正方形/長方形 17"/>
                <wp:cNvGraphicFramePr/>
                <a:graphic xmlns:a="http://schemas.openxmlformats.org/drawingml/2006/main">
                  <a:graphicData uri="http://schemas.microsoft.com/office/word/2010/wordprocessingShape">
                    <wps:wsp>
                      <wps:cNvSpPr/>
                      <wps:spPr>
                        <a:xfrm>
                          <a:off x="0" y="0"/>
                          <a:ext cx="5775840" cy="19872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4DA63E" id="正方形/長方形 17" o:spid="_x0000_s1026" style="position:absolute;left:0;text-align:left;margin-left:-11.55pt;margin-top:-11.65pt;width:454.8pt;height:15.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" fillcolor="white [3212]" stroked="f" strokeweight="2pt">
                <w10:wrap anchory="page"/>
              </v:rect>
            </w:pict>
          </mc:Fallback>
        </mc:AlternateContent>
      </w:r>
      <w:r w:rsidRPr="000E44A5">
        <w:rPr>
          <w:rFonts w:asciiTheme="minorEastAsia" w:eastAsiaTheme="minorEastAsia" w:hAnsiTheme="minorEastAsia" w:cs="ＭＳ ゴシック" w:hint="eastAsia"/>
          <w:szCs w:val="21"/>
        </w:rPr>
        <w:t>(3)</w:t>
      </w:r>
      <w:r w:rsidRPr="000E44A5">
        <w:rPr>
          <w:rFonts w:ascii="ＭＳ 明朝" w:hAnsi="ＭＳ 明朝" w:hint="eastAsia"/>
        </w:rPr>
        <w:t xml:space="preserve">　訴訟</w:t>
      </w:r>
      <w:r w:rsidRPr="000E44A5">
        <w:rPr>
          <w:rFonts w:ascii="ＭＳ 明朝" w:hAnsi="ＭＳ 明朝"/>
        </w:rPr>
        <w:t>（他の所管に属するものを除く。）</w:t>
      </w:r>
      <w:r w:rsidRPr="000E44A5">
        <w:rPr>
          <w:rFonts w:ascii="ＭＳ 明朝" w:hAnsi="ＭＳ 明朝" w:hint="eastAsia"/>
        </w:rPr>
        <w:t>及び重要な不服申立ての総括に関すること</w:t>
      </w:r>
    </w:p>
    <w:p w:rsidR="00C2737D" w:rsidRPr="000E44A5" w:rsidRDefault="00C2737D" w:rsidP="00C2737D">
      <w:pPr>
        <w:autoSpaceDE w:val="0"/>
        <w:autoSpaceDN w:val="0"/>
        <w:ind w:firstLineChars="100" w:firstLine="210"/>
        <w:rPr>
          <w:rFonts w:ascii="ＭＳ 明朝" w:hAnsi="ＭＳ 明朝"/>
        </w:rPr>
      </w:pPr>
      <w:r w:rsidRPr="000E44A5">
        <w:rPr>
          <w:rFonts w:asciiTheme="minorEastAsia" w:eastAsiaTheme="minorEastAsia" w:hAnsiTheme="minorEastAsia" w:cs="ＭＳ ゴシック" w:hint="eastAsia"/>
          <w:szCs w:val="21"/>
        </w:rPr>
        <w:t>(4)</w:t>
      </w:r>
      <w:r w:rsidRPr="000E44A5">
        <w:rPr>
          <w:rFonts w:ascii="ＭＳ 明朝" w:hAnsi="ＭＳ 明朝" w:hint="eastAsia"/>
        </w:rPr>
        <w:t xml:space="preserve">　市公報に関すること</w:t>
      </w:r>
    </w:p>
    <w:p w:rsidR="00C2737D" w:rsidRPr="000E44A5" w:rsidRDefault="00C2737D" w:rsidP="00C2737D">
      <w:pPr>
        <w:autoSpaceDE w:val="0"/>
        <w:autoSpaceDN w:val="0"/>
        <w:ind w:leftChars="100" w:left="420" w:hangingChars="100" w:hanging="210"/>
        <w:rPr>
          <w:rFonts w:ascii="ＭＳ 明朝" w:hAnsi="ＭＳ 明朝"/>
        </w:rPr>
      </w:pPr>
      <w:r w:rsidRPr="000E44A5">
        <w:rPr>
          <w:rFonts w:asciiTheme="minorEastAsia" w:eastAsiaTheme="minorEastAsia" w:hAnsiTheme="minorEastAsia" w:cs="ＭＳ ゴシック" w:hint="eastAsia"/>
          <w:szCs w:val="21"/>
        </w:rPr>
        <w:t>(5)</w:t>
      </w:r>
      <w:r w:rsidRPr="000E44A5">
        <w:rPr>
          <w:rFonts w:ascii="ＭＳ 明朝" w:hAnsi="ＭＳ 明朝" w:hint="eastAsia"/>
        </w:rPr>
        <w:t xml:space="preserve">　情報公開制度に係る企画、調査及び運用の総括に関すること</w:t>
      </w:r>
    </w:p>
    <w:p w:rsidR="00C2737D" w:rsidRPr="000E44A5" w:rsidRDefault="00C2737D" w:rsidP="00C2737D">
      <w:pPr>
        <w:autoSpaceDE w:val="0"/>
        <w:autoSpaceDN w:val="0"/>
        <w:ind w:leftChars="100" w:left="420" w:hangingChars="100" w:hanging="210"/>
        <w:rPr>
          <w:rFonts w:ascii="ＭＳ 明朝" w:hAnsi="ＭＳ 明朝"/>
        </w:rPr>
      </w:pPr>
      <w:r w:rsidRPr="000E44A5">
        <w:rPr>
          <w:rFonts w:asciiTheme="minorEastAsia" w:eastAsiaTheme="minorEastAsia" w:hAnsiTheme="minorEastAsia" w:cs="ＭＳ ゴシック" w:hint="eastAsia"/>
          <w:szCs w:val="21"/>
        </w:rPr>
        <w:t>(6)</w:t>
      </w:r>
      <w:r w:rsidRPr="000E44A5">
        <w:rPr>
          <w:rFonts w:ascii="ＭＳ 明朝" w:hAnsi="ＭＳ 明朝" w:hint="eastAsia"/>
        </w:rPr>
        <w:t xml:space="preserve">　本市の機関が取り扱う個人情報の保護の総括に関すること</w:t>
      </w:r>
    </w:p>
    <w:p w:rsidR="00860E58" w:rsidRPr="000E44A5" w:rsidRDefault="00C2737D" w:rsidP="00CB2AE9">
      <w:pPr>
        <w:ind w:firstLineChars="100" w:firstLine="210"/>
        <w:rPr>
          <w:rFonts w:asciiTheme="minorEastAsia" w:eastAsiaTheme="minorEastAsia" w:hAnsiTheme="minorEastAsia" w:cs="ＭＳ ゴシック"/>
          <w:szCs w:val="21"/>
        </w:rPr>
      </w:pPr>
      <w:r w:rsidRPr="000E44A5">
        <w:rPr>
          <w:rFonts w:asciiTheme="minorEastAsia" w:eastAsiaTheme="minorEastAsia" w:hAnsiTheme="minorEastAsia" w:cs="ＭＳ ゴシック" w:hint="eastAsia"/>
          <w:szCs w:val="21"/>
        </w:rPr>
        <w:t xml:space="preserve">　　人　事　部</w:t>
      </w:r>
    </w:p>
    <w:p w:rsidR="00A92CA2" w:rsidRPr="000E44A5" w:rsidRDefault="00A92CA2" w:rsidP="00CB2AE9">
      <w:pPr>
        <w:ind w:firstLineChars="400" w:firstLine="840"/>
        <w:rPr>
          <w:rFonts w:asciiTheme="minorEastAsia" w:eastAsiaTheme="minorEastAsia" w:hAnsiTheme="minorEastAsia" w:cs="ＭＳ ゴシック"/>
          <w:szCs w:val="21"/>
        </w:rPr>
      </w:pPr>
      <w:r w:rsidRPr="000E44A5">
        <w:rPr>
          <w:rFonts w:asciiTheme="minorEastAsia" w:eastAsiaTheme="minorEastAsia" w:hAnsiTheme="minorEastAsia" w:cs="ＭＳ ゴシック" w:hint="eastAsia"/>
          <w:szCs w:val="21"/>
        </w:rPr>
        <w:t>人　事　課</w:t>
      </w:r>
    </w:p>
    <w:p w:rsidR="00A92CA2" w:rsidRPr="000E44A5" w:rsidRDefault="00A92CA2" w:rsidP="00CB2AE9">
      <w:pPr>
        <w:ind w:leftChars="100" w:left="420" w:hangingChars="100" w:hanging="210"/>
        <w:rPr>
          <w:rFonts w:asciiTheme="minorEastAsia" w:eastAsiaTheme="minorEastAsia" w:hAnsiTheme="minorEastAsia" w:cs="ＭＳ ゴシック"/>
          <w:szCs w:val="21"/>
        </w:rPr>
      </w:pPr>
      <w:r w:rsidRPr="000E44A5">
        <w:rPr>
          <w:rFonts w:asciiTheme="minorEastAsia" w:eastAsiaTheme="minorEastAsia" w:hAnsiTheme="minorEastAsia" w:cs="ＭＳ ゴシック" w:hint="eastAsia"/>
          <w:szCs w:val="21"/>
        </w:rPr>
        <w:t>(1)</w:t>
      </w:r>
      <w:r w:rsidR="00E67C79" w:rsidRPr="000E44A5">
        <w:rPr>
          <w:rFonts w:asciiTheme="minorEastAsia" w:eastAsiaTheme="minorEastAsia" w:hAnsiTheme="minorEastAsia" w:cs="ＭＳ ゴシック" w:hint="eastAsia"/>
          <w:szCs w:val="21"/>
        </w:rPr>
        <w:t xml:space="preserve"> </w:t>
      </w:r>
      <w:r w:rsidRPr="000E44A5">
        <w:rPr>
          <w:rFonts w:asciiTheme="minorEastAsia" w:eastAsiaTheme="minorEastAsia" w:hAnsiTheme="minorEastAsia" w:cs="ＭＳ ゴシック" w:hint="eastAsia"/>
          <w:szCs w:val="21"/>
        </w:rPr>
        <w:t>職</w:t>
      </w:r>
      <w:r w:rsidR="001A7E5D" w:rsidRPr="000E44A5">
        <w:rPr>
          <w:rFonts w:asciiTheme="minorEastAsia" w:eastAsiaTheme="minorEastAsia" w:hAnsiTheme="minorEastAsia" w:cs="ＭＳ ゴシック" w:hint="eastAsia"/>
          <w:szCs w:val="21"/>
        </w:rPr>
        <w:t>員の任免、分限、懲戒、配置その他の人事に関すること。ただし、他</w:t>
      </w:r>
      <w:r w:rsidRPr="000E44A5">
        <w:rPr>
          <w:rFonts w:asciiTheme="minorEastAsia" w:eastAsiaTheme="minorEastAsia" w:hAnsiTheme="minorEastAsia" w:cs="ＭＳ ゴシック" w:hint="eastAsia"/>
          <w:szCs w:val="21"/>
        </w:rPr>
        <w:t>の所管に属するものを除く。</w:t>
      </w:r>
    </w:p>
    <w:p w:rsidR="00A92CA2" w:rsidRPr="000E44A5" w:rsidRDefault="00A92CA2" w:rsidP="00CB2AE9">
      <w:pPr>
        <w:ind w:firstLineChars="100" w:firstLine="210"/>
        <w:rPr>
          <w:rFonts w:asciiTheme="minorEastAsia" w:eastAsiaTheme="minorEastAsia" w:hAnsiTheme="minorEastAsia" w:cs="ＭＳ ゴシック"/>
          <w:szCs w:val="21"/>
        </w:rPr>
      </w:pPr>
      <w:r w:rsidRPr="000E44A5">
        <w:rPr>
          <w:rFonts w:asciiTheme="minorEastAsia" w:eastAsiaTheme="minorEastAsia" w:hAnsiTheme="minorEastAsia" w:cs="ＭＳ ゴシック" w:hint="eastAsia"/>
          <w:szCs w:val="21"/>
        </w:rPr>
        <w:t>(2)</w:t>
      </w:r>
      <w:r w:rsidR="00E67C79" w:rsidRPr="000E44A5">
        <w:rPr>
          <w:rFonts w:asciiTheme="minorEastAsia" w:eastAsiaTheme="minorEastAsia" w:hAnsiTheme="minorEastAsia" w:cs="ＭＳ ゴシック" w:hint="eastAsia"/>
          <w:szCs w:val="21"/>
        </w:rPr>
        <w:t xml:space="preserve"> </w:t>
      </w:r>
      <w:r w:rsidRPr="000E44A5">
        <w:rPr>
          <w:rFonts w:asciiTheme="minorEastAsia" w:eastAsiaTheme="minorEastAsia" w:hAnsiTheme="minorEastAsia" w:cs="ＭＳ ゴシック" w:hint="eastAsia"/>
          <w:szCs w:val="21"/>
        </w:rPr>
        <w:t>職員の勤務条件（給与に係るものを除く。）に関すること</w:t>
      </w:r>
    </w:p>
    <w:p w:rsidR="00A92CA2" w:rsidRPr="000E44A5" w:rsidRDefault="00A92CA2" w:rsidP="00CB2AE9">
      <w:pPr>
        <w:ind w:firstLineChars="100" w:firstLine="210"/>
        <w:rPr>
          <w:rFonts w:asciiTheme="minorEastAsia" w:eastAsiaTheme="minorEastAsia" w:hAnsiTheme="minorEastAsia" w:cs="ＭＳ ゴシック"/>
          <w:szCs w:val="21"/>
        </w:rPr>
      </w:pPr>
      <w:r w:rsidRPr="000E44A5">
        <w:rPr>
          <w:rFonts w:asciiTheme="minorEastAsia" w:eastAsiaTheme="minorEastAsia" w:hAnsiTheme="minorEastAsia" w:cs="ＭＳ ゴシック" w:hint="eastAsia"/>
          <w:szCs w:val="21"/>
        </w:rPr>
        <w:t>(3)</w:t>
      </w:r>
      <w:r w:rsidR="00E67C79" w:rsidRPr="000E44A5">
        <w:rPr>
          <w:rFonts w:asciiTheme="minorEastAsia" w:eastAsiaTheme="minorEastAsia" w:hAnsiTheme="minorEastAsia" w:cs="ＭＳ ゴシック" w:hint="eastAsia"/>
          <w:szCs w:val="21"/>
        </w:rPr>
        <w:t xml:space="preserve"> </w:t>
      </w:r>
      <w:r w:rsidRPr="000E44A5">
        <w:rPr>
          <w:rFonts w:asciiTheme="minorEastAsia" w:eastAsiaTheme="minorEastAsia" w:hAnsiTheme="minorEastAsia" w:cs="ＭＳ ゴシック" w:hint="eastAsia"/>
          <w:szCs w:val="21"/>
        </w:rPr>
        <w:t>職員の人事制度の企画、調査及び研究に関すること</w:t>
      </w:r>
    </w:p>
    <w:p w:rsidR="00A92CA2" w:rsidRPr="000E44A5" w:rsidRDefault="00A92CA2" w:rsidP="00CB2AE9">
      <w:pPr>
        <w:ind w:firstLineChars="100" w:firstLine="210"/>
        <w:rPr>
          <w:rFonts w:asciiTheme="minorEastAsia" w:eastAsiaTheme="minorEastAsia" w:hAnsiTheme="minorEastAsia" w:cs="ＭＳ ゴシック"/>
          <w:szCs w:val="21"/>
        </w:rPr>
      </w:pPr>
      <w:r w:rsidRPr="000E44A5">
        <w:rPr>
          <w:rFonts w:asciiTheme="minorEastAsia" w:eastAsiaTheme="minorEastAsia" w:hAnsiTheme="minorEastAsia" w:cs="ＭＳ ゴシック" w:hint="eastAsia"/>
          <w:szCs w:val="21"/>
        </w:rPr>
        <w:t>(4)</w:t>
      </w:r>
      <w:r w:rsidR="00E67C79" w:rsidRPr="000E44A5">
        <w:rPr>
          <w:rFonts w:asciiTheme="minorEastAsia" w:eastAsiaTheme="minorEastAsia" w:hAnsiTheme="minorEastAsia" w:cs="ＭＳ ゴシック" w:hint="eastAsia"/>
          <w:szCs w:val="21"/>
        </w:rPr>
        <w:t xml:space="preserve"> </w:t>
      </w:r>
      <w:r w:rsidRPr="000E44A5">
        <w:rPr>
          <w:rFonts w:asciiTheme="minorEastAsia" w:eastAsiaTheme="minorEastAsia" w:hAnsiTheme="minorEastAsia" w:cs="ＭＳ ゴシック" w:hint="eastAsia"/>
          <w:szCs w:val="21"/>
        </w:rPr>
        <w:t>職制及び定数に関すること</w:t>
      </w:r>
      <w:r w:rsidR="001A7E5D" w:rsidRPr="000E44A5">
        <w:rPr>
          <w:rFonts w:asciiTheme="minorEastAsia" w:eastAsiaTheme="minorEastAsia" w:hAnsiTheme="minorEastAsia" w:cs="ＭＳ ゴシック" w:hint="eastAsia"/>
          <w:szCs w:val="21"/>
        </w:rPr>
        <w:t>。ただし、他の所管に属するものを除く。</w:t>
      </w:r>
    </w:p>
    <w:p w:rsidR="00A92CA2" w:rsidRPr="000E44A5" w:rsidRDefault="00A92CA2" w:rsidP="00CB2AE9">
      <w:pPr>
        <w:ind w:firstLineChars="100" w:firstLine="210"/>
        <w:rPr>
          <w:rFonts w:asciiTheme="minorEastAsia" w:eastAsiaTheme="minorEastAsia" w:hAnsiTheme="minorEastAsia" w:cs="ＭＳ ゴシック"/>
          <w:szCs w:val="21"/>
        </w:rPr>
      </w:pPr>
      <w:r w:rsidRPr="000E44A5">
        <w:rPr>
          <w:rFonts w:asciiTheme="minorEastAsia" w:eastAsiaTheme="minorEastAsia" w:hAnsiTheme="minorEastAsia" w:cs="ＭＳ ゴシック" w:hint="eastAsia"/>
          <w:szCs w:val="21"/>
        </w:rPr>
        <w:t>(5)</w:t>
      </w:r>
      <w:r w:rsidR="00E67C79" w:rsidRPr="000E44A5">
        <w:rPr>
          <w:rFonts w:asciiTheme="minorEastAsia" w:eastAsiaTheme="minorEastAsia" w:hAnsiTheme="minorEastAsia" w:cs="ＭＳ ゴシック" w:hint="eastAsia"/>
          <w:szCs w:val="21"/>
        </w:rPr>
        <w:t xml:space="preserve"> </w:t>
      </w:r>
      <w:r w:rsidR="005E0333" w:rsidRPr="000E44A5">
        <w:rPr>
          <w:rFonts w:asciiTheme="minorEastAsia" w:eastAsiaTheme="minorEastAsia" w:hAnsiTheme="minorEastAsia" w:cs="ＭＳ ゴシック" w:hint="eastAsia"/>
          <w:szCs w:val="21"/>
        </w:rPr>
        <w:t>職員の児童手当</w:t>
      </w:r>
      <w:r w:rsidRPr="000E44A5">
        <w:rPr>
          <w:rFonts w:asciiTheme="minorEastAsia" w:eastAsiaTheme="minorEastAsia" w:hAnsiTheme="minorEastAsia" w:cs="ＭＳ ゴシック" w:hint="eastAsia"/>
          <w:szCs w:val="21"/>
        </w:rPr>
        <w:t>に関すること。ただし、他の課の所管に属するものを除く。</w:t>
      </w:r>
    </w:p>
    <w:p w:rsidR="00A92CA2" w:rsidRPr="000E44A5" w:rsidRDefault="00A92CA2" w:rsidP="00CB2AE9">
      <w:pPr>
        <w:ind w:leftChars="100" w:left="420" w:hangingChars="100" w:hanging="210"/>
        <w:rPr>
          <w:rFonts w:asciiTheme="minorEastAsia" w:eastAsiaTheme="minorEastAsia" w:hAnsiTheme="minorEastAsia" w:cs="ＭＳ ゴシック"/>
          <w:szCs w:val="21"/>
        </w:rPr>
      </w:pPr>
      <w:r w:rsidRPr="000E44A5">
        <w:rPr>
          <w:rFonts w:asciiTheme="minorEastAsia" w:eastAsiaTheme="minorEastAsia" w:hAnsiTheme="minorEastAsia" w:cs="ＭＳ ゴシック" w:hint="eastAsia"/>
          <w:szCs w:val="21"/>
        </w:rPr>
        <w:t>(6)</w:t>
      </w:r>
      <w:r w:rsidR="00E67C79" w:rsidRPr="000E44A5">
        <w:rPr>
          <w:rFonts w:asciiTheme="minorEastAsia" w:eastAsiaTheme="minorEastAsia" w:hAnsiTheme="minorEastAsia" w:cs="ＭＳ ゴシック" w:hint="eastAsia"/>
          <w:szCs w:val="21"/>
        </w:rPr>
        <w:t xml:space="preserve"> </w:t>
      </w:r>
      <w:r w:rsidRPr="000E44A5">
        <w:rPr>
          <w:rFonts w:asciiTheme="minorEastAsia" w:eastAsiaTheme="minorEastAsia" w:hAnsiTheme="minorEastAsia" w:cs="ＭＳ ゴシック" w:hint="eastAsia"/>
          <w:szCs w:val="21"/>
        </w:rPr>
        <w:t>職員の安全、衛生管理、災害補償その他職員の厚生に関すること。ただし、他の課の所管に属するものを除く。</w:t>
      </w:r>
    </w:p>
    <w:p w:rsidR="00A92CA2" w:rsidRPr="000E44A5" w:rsidRDefault="00A92CA2" w:rsidP="00CB2AE9">
      <w:pPr>
        <w:ind w:firstLineChars="100" w:firstLine="210"/>
        <w:rPr>
          <w:rFonts w:asciiTheme="minorEastAsia" w:eastAsiaTheme="minorEastAsia" w:hAnsiTheme="minorEastAsia" w:cs="ＭＳ ゴシック"/>
          <w:szCs w:val="21"/>
        </w:rPr>
      </w:pPr>
      <w:r w:rsidRPr="000E44A5">
        <w:rPr>
          <w:rFonts w:asciiTheme="minorEastAsia" w:eastAsiaTheme="minorEastAsia" w:hAnsiTheme="minorEastAsia" w:cs="ＭＳ ゴシック" w:hint="eastAsia"/>
          <w:szCs w:val="21"/>
        </w:rPr>
        <w:lastRenderedPageBreak/>
        <w:t>(7)</w:t>
      </w:r>
      <w:r w:rsidR="00E67C79" w:rsidRPr="000E44A5">
        <w:rPr>
          <w:rFonts w:asciiTheme="minorEastAsia" w:eastAsiaTheme="minorEastAsia" w:hAnsiTheme="minorEastAsia" w:cs="ＭＳ ゴシック" w:hint="eastAsia"/>
          <w:szCs w:val="21"/>
        </w:rPr>
        <w:t xml:space="preserve"> </w:t>
      </w:r>
      <w:r w:rsidRPr="000E44A5">
        <w:rPr>
          <w:rFonts w:asciiTheme="minorEastAsia" w:eastAsiaTheme="minorEastAsia" w:hAnsiTheme="minorEastAsia" w:cs="ＭＳ ゴシック" w:hint="eastAsia"/>
          <w:szCs w:val="21"/>
        </w:rPr>
        <w:t>地方公務員災害補償基金大阪市支部に関すること</w:t>
      </w:r>
    </w:p>
    <w:p w:rsidR="00A92CA2" w:rsidRPr="000E44A5" w:rsidRDefault="00A92CA2" w:rsidP="00CB2AE9">
      <w:pPr>
        <w:ind w:firstLineChars="100" w:firstLine="210"/>
        <w:rPr>
          <w:rFonts w:asciiTheme="minorEastAsia" w:eastAsiaTheme="minorEastAsia" w:hAnsiTheme="minorEastAsia" w:cs="ＭＳ ゴシック"/>
          <w:szCs w:val="21"/>
        </w:rPr>
      </w:pPr>
      <w:r w:rsidRPr="000E44A5">
        <w:rPr>
          <w:rFonts w:asciiTheme="minorEastAsia" w:eastAsiaTheme="minorEastAsia" w:hAnsiTheme="minorEastAsia" w:cs="ＭＳ ゴシック" w:hint="eastAsia"/>
          <w:szCs w:val="21"/>
        </w:rPr>
        <w:t>(8)</w:t>
      </w:r>
      <w:r w:rsidR="00E67C79" w:rsidRPr="000E44A5">
        <w:rPr>
          <w:rFonts w:asciiTheme="minorEastAsia" w:eastAsiaTheme="minorEastAsia" w:hAnsiTheme="minorEastAsia" w:cs="ＭＳ ゴシック" w:hint="eastAsia"/>
          <w:szCs w:val="21"/>
        </w:rPr>
        <w:t xml:space="preserve"> </w:t>
      </w:r>
      <w:r w:rsidRPr="000E44A5">
        <w:rPr>
          <w:rFonts w:asciiTheme="minorEastAsia" w:eastAsiaTheme="minorEastAsia" w:hAnsiTheme="minorEastAsia" w:cs="ＭＳ ゴシック" w:hint="eastAsia"/>
          <w:szCs w:val="21"/>
        </w:rPr>
        <w:t>大阪市職員互助会に関すること</w:t>
      </w:r>
    </w:p>
    <w:p w:rsidR="00A92CA2" w:rsidRPr="000E44A5" w:rsidRDefault="00A92CA2" w:rsidP="00CB2AE9">
      <w:pPr>
        <w:ind w:firstLineChars="100" w:firstLine="210"/>
        <w:rPr>
          <w:rFonts w:asciiTheme="minorEastAsia" w:eastAsiaTheme="minorEastAsia" w:hAnsiTheme="minorEastAsia" w:cs="ＭＳ ゴシック"/>
          <w:szCs w:val="21"/>
        </w:rPr>
      </w:pPr>
      <w:r w:rsidRPr="000E44A5">
        <w:rPr>
          <w:rFonts w:asciiTheme="minorEastAsia" w:eastAsiaTheme="minorEastAsia" w:hAnsiTheme="minorEastAsia" w:cs="ＭＳ ゴシック" w:hint="eastAsia"/>
          <w:szCs w:val="21"/>
        </w:rPr>
        <w:t>(9)</w:t>
      </w:r>
      <w:r w:rsidR="00E67C79" w:rsidRPr="000E44A5">
        <w:rPr>
          <w:rFonts w:asciiTheme="minorEastAsia" w:eastAsiaTheme="minorEastAsia" w:hAnsiTheme="minorEastAsia" w:cs="ＭＳ ゴシック" w:hint="eastAsia"/>
          <w:szCs w:val="21"/>
        </w:rPr>
        <w:t xml:space="preserve"> </w:t>
      </w:r>
      <w:r w:rsidRPr="000E44A5">
        <w:rPr>
          <w:rFonts w:asciiTheme="minorEastAsia" w:eastAsiaTheme="minorEastAsia" w:hAnsiTheme="minorEastAsia" w:cs="ＭＳ ゴシック" w:hint="eastAsia"/>
          <w:szCs w:val="21"/>
        </w:rPr>
        <w:t>他の課の主管に属しないこと</w:t>
      </w:r>
    </w:p>
    <w:p w:rsidR="00A92CA2" w:rsidRPr="000E44A5" w:rsidRDefault="00A92CA2" w:rsidP="00CB2AE9">
      <w:pPr>
        <w:ind w:firstLineChars="400" w:firstLine="840"/>
        <w:rPr>
          <w:rFonts w:asciiTheme="minorEastAsia" w:eastAsiaTheme="minorEastAsia" w:hAnsiTheme="minorEastAsia" w:cs="ＭＳ ゴシック"/>
          <w:szCs w:val="21"/>
        </w:rPr>
      </w:pPr>
      <w:r w:rsidRPr="000E44A5">
        <w:rPr>
          <w:rFonts w:asciiTheme="minorEastAsia" w:eastAsiaTheme="minorEastAsia" w:hAnsiTheme="minorEastAsia" w:cs="ＭＳ ゴシック" w:hint="eastAsia"/>
          <w:szCs w:val="21"/>
        </w:rPr>
        <w:t>給　与　課</w:t>
      </w:r>
    </w:p>
    <w:p w:rsidR="00A92CA2" w:rsidRPr="000E44A5" w:rsidRDefault="00A92CA2" w:rsidP="00CB2AE9">
      <w:pPr>
        <w:ind w:firstLineChars="100" w:firstLine="210"/>
        <w:rPr>
          <w:rFonts w:asciiTheme="minorEastAsia" w:eastAsiaTheme="minorEastAsia" w:hAnsiTheme="minorEastAsia" w:cs="ＭＳ ゴシック"/>
          <w:szCs w:val="21"/>
        </w:rPr>
      </w:pPr>
      <w:r w:rsidRPr="000E44A5">
        <w:rPr>
          <w:rFonts w:asciiTheme="minorEastAsia" w:eastAsiaTheme="minorEastAsia" w:hAnsiTheme="minorEastAsia" w:cs="ＭＳ ゴシック" w:hint="eastAsia"/>
          <w:szCs w:val="21"/>
        </w:rPr>
        <w:t>(1)</w:t>
      </w:r>
      <w:r w:rsidR="00E67C79" w:rsidRPr="000E44A5">
        <w:rPr>
          <w:rFonts w:asciiTheme="minorEastAsia" w:eastAsiaTheme="minorEastAsia" w:hAnsiTheme="minorEastAsia" w:cs="ＭＳ ゴシック" w:hint="eastAsia"/>
          <w:szCs w:val="21"/>
        </w:rPr>
        <w:t xml:space="preserve"> </w:t>
      </w:r>
      <w:r w:rsidRPr="000E44A5">
        <w:rPr>
          <w:rFonts w:asciiTheme="minorEastAsia" w:eastAsiaTheme="minorEastAsia" w:hAnsiTheme="minorEastAsia" w:cs="ＭＳ ゴシック" w:hint="eastAsia"/>
          <w:szCs w:val="21"/>
        </w:rPr>
        <w:t>職員の勤務条件（給与に係るものに限る。）に関すること</w:t>
      </w:r>
    </w:p>
    <w:p w:rsidR="00A92CA2" w:rsidRPr="000E44A5" w:rsidRDefault="00A92CA2" w:rsidP="00CB2AE9">
      <w:pPr>
        <w:ind w:firstLineChars="100" w:firstLine="210"/>
        <w:rPr>
          <w:rFonts w:asciiTheme="minorEastAsia" w:eastAsiaTheme="minorEastAsia" w:hAnsiTheme="minorEastAsia" w:cs="ＭＳ ゴシック"/>
          <w:szCs w:val="21"/>
        </w:rPr>
      </w:pPr>
      <w:r w:rsidRPr="000E44A5">
        <w:rPr>
          <w:rFonts w:asciiTheme="minorEastAsia" w:eastAsiaTheme="minorEastAsia" w:hAnsiTheme="minorEastAsia" w:cs="ＭＳ ゴシック" w:hint="eastAsia"/>
          <w:szCs w:val="21"/>
        </w:rPr>
        <w:t>(2)</w:t>
      </w:r>
      <w:r w:rsidR="00E67C79" w:rsidRPr="000E44A5">
        <w:rPr>
          <w:rFonts w:asciiTheme="minorEastAsia" w:eastAsiaTheme="minorEastAsia" w:hAnsiTheme="minorEastAsia" w:cs="ＭＳ ゴシック" w:hint="eastAsia"/>
          <w:szCs w:val="21"/>
        </w:rPr>
        <w:t xml:space="preserve"> </w:t>
      </w:r>
      <w:r w:rsidRPr="000E44A5">
        <w:rPr>
          <w:rFonts w:asciiTheme="minorEastAsia" w:eastAsiaTheme="minorEastAsia" w:hAnsiTheme="minorEastAsia" w:cs="ＭＳ ゴシック" w:hint="eastAsia"/>
          <w:szCs w:val="21"/>
        </w:rPr>
        <w:t>職員の給与制度の企画、調査及び研究に関すること</w:t>
      </w:r>
    </w:p>
    <w:p w:rsidR="00A92CA2" w:rsidRPr="000E44A5" w:rsidRDefault="00A92CA2" w:rsidP="00CB2AE9">
      <w:pPr>
        <w:ind w:firstLineChars="100" w:firstLine="210"/>
        <w:rPr>
          <w:rFonts w:asciiTheme="minorEastAsia" w:eastAsiaTheme="minorEastAsia" w:hAnsiTheme="minorEastAsia" w:cs="ＭＳ ゴシック"/>
          <w:szCs w:val="21"/>
        </w:rPr>
      </w:pPr>
      <w:r w:rsidRPr="000E44A5">
        <w:rPr>
          <w:rFonts w:asciiTheme="minorEastAsia" w:eastAsiaTheme="minorEastAsia" w:hAnsiTheme="minorEastAsia" w:cs="ＭＳ ゴシック" w:hint="eastAsia"/>
          <w:szCs w:val="21"/>
        </w:rPr>
        <w:t>(3)</w:t>
      </w:r>
      <w:r w:rsidR="00E67C79" w:rsidRPr="000E44A5">
        <w:rPr>
          <w:rFonts w:asciiTheme="minorEastAsia" w:eastAsiaTheme="minorEastAsia" w:hAnsiTheme="minorEastAsia" w:cs="ＭＳ ゴシック" w:hint="eastAsia"/>
          <w:szCs w:val="21"/>
        </w:rPr>
        <w:t xml:space="preserve"> </w:t>
      </w:r>
      <w:r w:rsidRPr="000E44A5">
        <w:rPr>
          <w:rFonts w:asciiTheme="minorEastAsia" w:eastAsiaTheme="minorEastAsia" w:hAnsiTheme="minorEastAsia" w:cs="ＭＳ ゴシック" w:hint="eastAsia"/>
          <w:szCs w:val="21"/>
        </w:rPr>
        <w:t>職員の給与及び退隠料の執行管理に関すること</w:t>
      </w:r>
    </w:p>
    <w:p w:rsidR="00A92CA2" w:rsidRPr="000E44A5" w:rsidRDefault="00A92CA2" w:rsidP="00CB2AE9">
      <w:pPr>
        <w:ind w:firstLineChars="100" w:firstLine="210"/>
        <w:rPr>
          <w:rFonts w:asciiTheme="minorEastAsia" w:eastAsiaTheme="minorEastAsia" w:hAnsiTheme="minorEastAsia" w:cs="ＭＳ ゴシック"/>
          <w:szCs w:val="21"/>
        </w:rPr>
      </w:pPr>
      <w:r w:rsidRPr="000E44A5">
        <w:rPr>
          <w:rFonts w:asciiTheme="minorEastAsia" w:eastAsiaTheme="minorEastAsia" w:hAnsiTheme="minorEastAsia" w:cs="ＭＳ ゴシック" w:hint="eastAsia"/>
          <w:szCs w:val="21"/>
        </w:rPr>
        <w:t>(4)</w:t>
      </w:r>
      <w:r w:rsidR="00E67C79" w:rsidRPr="000E44A5">
        <w:rPr>
          <w:rFonts w:asciiTheme="minorEastAsia" w:eastAsiaTheme="minorEastAsia" w:hAnsiTheme="minorEastAsia" w:cs="ＭＳ ゴシック" w:hint="eastAsia"/>
          <w:szCs w:val="21"/>
        </w:rPr>
        <w:t xml:space="preserve"> </w:t>
      </w:r>
      <w:r w:rsidRPr="000E44A5">
        <w:rPr>
          <w:rFonts w:asciiTheme="minorEastAsia" w:eastAsiaTheme="minorEastAsia" w:hAnsiTheme="minorEastAsia" w:cs="ＭＳ ゴシック" w:hint="eastAsia"/>
          <w:szCs w:val="21"/>
        </w:rPr>
        <w:t>大阪市職員共済組合に関すること</w:t>
      </w:r>
    </w:p>
    <w:p w:rsidR="00A92CA2" w:rsidRPr="000E44A5" w:rsidRDefault="00A92CA2" w:rsidP="00CB2AE9">
      <w:pPr>
        <w:ind w:firstLineChars="400" w:firstLine="840"/>
        <w:rPr>
          <w:rFonts w:asciiTheme="minorEastAsia" w:eastAsiaTheme="minorEastAsia" w:hAnsiTheme="minorEastAsia" w:cs="ＭＳ ゴシック"/>
          <w:szCs w:val="21"/>
        </w:rPr>
      </w:pPr>
      <w:r w:rsidRPr="000E44A5">
        <w:rPr>
          <w:rFonts w:asciiTheme="minorEastAsia" w:eastAsiaTheme="minorEastAsia" w:hAnsiTheme="minorEastAsia" w:cs="ＭＳ ゴシック" w:hint="eastAsia"/>
          <w:szCs w:val="21"/>
        </w:rPr>
        <w:t>管　理　課</w:t>
      </w:r>
    </w:p>
    <w:p w:rsidR="00A92CA2" w:rsidRPr="000E44A5" w:rsidRDefault="00A92CA2" w:rsidP="00CB2AE9">
      <w:pPr>
        <w:ind w:firstLineChars="100" w:firstLine="210"/>
        <w:rPr>
          <w:rFonts w:asciiTheme="minorEastAsia" w:eastAsiaTheme="minorEastAsia" w:hAnsiTheme="minorEastAsia" w:cs="ＭＳ ゴシック"/>
          <w:szCs w:val="21"/>
        </w:rPr>
      </w:pPr>
      <w:r w:rsidRPr="000E44A5">
        <w:rPr>
          <w:rFonts w:asciiTheme="minorEastAsia" w:eastAsiaTheme="minorEastAsia" w:hAnsiTheme="minorEastAsia" w:cs="ＭＳ ゴシック" w:hint="eastAsia"/>
          <w:szCs w:val="21"/>
        </w:rPr>
        <w:t>(1)</w:t>
      </w:r>
      <w:r w:rsidR="00E67C79" w:rsidRPr="000E44A5">
        <w:rPr>
          <w:rFonts w:asciiTheme="minorEastAsia" w:eastAsiaTheme="minorEastAsia" w:hAnsiTheme="minorEastAsia" w:cs="ＭＳ ゴシック" w:hint="eastAsia"/>
          <w:szCs w:val="21"/>
        </w:rPr>
        <w:t xml:space="preserve"> </w:t>
      </w:r>
      <w:r w:rsidRPr="000E44A5">
        <w:rPr>
          <w:rFonts w:asciiTheme="minorEastAsia" w:eastAsiaTheme="minorEastAsia" w:hAnsiTheme="minorEastAsia" w:cs="ＭＳ ゴシック" w:hint="eastAsia"/>
          <w:szCs w:val="21"/>
        </w:rPr>
        <w:t>職員の人事及び厚生に係る事務の集中処理に関すること</w:t>
      </w:r>
    </w:p>
    <w:p w:rsidR="00A92CA2" w:rsidRPr="000E44A5" w:rsidRDefault="00A92CA2" w:rsidP="00433D17">
      <w:pPr>
        <w:ind w:firstLineChars="100" w:firstLine="210"/>
        <w:rPr>
          <w:rFonts w:asciiTheme="minorEastAsia" w:eastAsiaTheme="minorEastAsia" w:hAnsiTheme="minorEastAsia" w:cs="ＭＳ ゴシック"/>
          <w:szCs w:val="21"/>
        </w:rPr>
      </w:pPr>
      <w:r w:rsidRPr="000E44A5">
        <w:rPr>
          <w:rFonts w:asciiTheme="minorEastAsia" w:eastAsiaTheme="minorEastAsia" w:hAnsiTheme="minorEastAsia" w:cs="ＭＳ ゴシック" w:hint="eastAsia"/>
          <w:szCs w:val="21"/>
        </w:rPr>
        <w:t>(2)</w:t>
      </w:r>
      <w:r w:rsidR="00E67C79" w:rsidRPr="000E44A5">
        <w:rPr>
          <w:rFonts w:asciiTheme="minorEastAsia" w:eastAsiaTheme="minorEastAsia" w:hAnsiTheme="minorEastAsia" w:cs="ＭＳ ゴシック" w:hint="eastAsia"/>
          <w:szCs w:val="21"/>
        </w:rPr>
        <w:t xml:space="preserve"> </w:t>
      </w:r>
      <w:r w:rsidRPr="000E44A5">
        <w:rPr>
          <w:rFonts w:asciiTheme="minorEastAsia" w:eastAsiaTheme="minorEastAsia" w:hAnsiTheme="minorEastAsia" w:cs="ＭＳ ゴシック" w:hint="eastAsia"/>
          <w:szCs w:val="21"/>
        </w:rPr>
        <w:t>職員の給与、退隠料</w:t>
      </w:r>
      <w:r w:rsidR="005E0333" w:rsidRPr="000E44A5">
        <w:rPr>
          <w:rFonts w:asciiTheme="minorEastAsia" w:eastAsiaTheme="minorEastAsia" w:hAnsiTheme="minorEastAsia" w:cs="ＭＳ ゴシック" w:hint="eastAsia"/>
          <w:szCs w:val="21"/>
        </w:rPr>
        <w:t>及び</w:t>
      </w:r>
      <w:r w:rsidRPr="000E44A5">
        <w:rPr>
          <w:rFonts w:asciiTheme="minorEastAsia" w:eastAsiaTheme="minorEastAsia" w:hAnsiTheme="minorEastAsia" w:cs="ＭＳ ゴシック" w:hint="eastAsia"/>
          <w:szCs w:val="21"/>
        </w:rPr>
        <w:t>児童手当の支払に関すること</w:t>
      </w:r>
    </w:p>
    <w:p w:rsidR="00C2737D" w:rsidRPr="000E44A5" w:rsidRDefault="00C2737D" w:rsidP="00C2737D">
      <w:pPr>
        <w:autoSpaceDE w:val="0"/>
        <w:autoSpaceDN w:val="0"/>
        <w:ind w:firstLineChars="300" w:firstLine="630"/>
        <w:rPr>
          <w:rFonts w:ascii="ＭＳ 明朝" w:hAnsi="ＭＳ 明朝"/>
        </w:rPr>
      </w:pPr>
      <w:r w:rsidRPr="000E44A5">
        <w:rPr>
          <w:rFonts w:ascii="ＭＳ 明朝" w:hAnsi="ＭＳ 明朝" w:hint="eastAsia"/>
        </w:rPr>
        <w:t>監　察　部</w:t>
      </w:r>
    </w:p>
    <w:p w:rsidR="00C2737D" w:rsidRPr="000E44A5" w:rsidRDefault="00C2737D" w:rsidP="00C2737D">
      <w:pPr>
        <w:autoSpaceDE w:val="0"/>
        <w:autoSpaceDN w:val="0"/>
        <w:rPr>
          <w:rFonts w:ascii="ＭＳ 明朝" w:hAnsi="ＭＳ 明朝"/>
        </w:rPr>
      </w:pPr>
      <w:r w:rsidRPr="000E44A5">
        <w:rPr>
          <w:rFonts w:ascii="ＭＳ 明朝" w:hAnsi="ＭＳ 明朝" w:hint="eastAsia"/>
        </w:rPr>
        <w:t xml:space="preserve">　　　　監　察　課</w:t>
      </w:r>
    </w:p>
    <w:p w:rsidR="00C2737D" w:rsidRPr="000E44A5" w:rsidRDefault="00C2737D" w:rsidP="00C2737D">
      <w:pPr>
        <w:autoSpaceDE w:val="0"/>
        <w:autoSpaceDN w:val="0"/>
        <w:ind w:leftChars="100" w:left="420" w:hangingChars="100" w:hanging="210"/>
        <w:rPr>
          <w:rFonts w:ascii="ＭＳ 明朝" w:hAnsi="ＭＳ 明朝"/>
        </w:rPr>
      </w:pPr>
      <w:r w:rsidRPr="000E44A5">
        <w:rPr>
          <w:rFonts w:asciiTheme="minorEastAsia" w:eastAsiaTheme="minorEastAsia" w:hAnsiTheme="minorEastAsia" w:cs="ＭＳ ゴシック" w:hint="eastAsia"/>
          <w:szCs w:val="21"/>
        </w:rPr>
        <w:t>(1)</w:t>
      </w:r>
      <w:r w:rsidRPr="000E44A5">
        <w:rPr>
          <w:rFonts w:ascii="ＭＳ 明朝" w:hAnsi="ＭＳ 明朝" w:hint="eastAsia"/>
        </w:rPr>
        <w:t xml:space="preserve">　職員の公正な職務の執行の確保等に関すること</w:t>
      </w:r>
    </w:p>
    <w:p w:rsidR="00C2737D" w:rsidRPr="000E44A5" w:rsidRDefault="00C2737D" w:rsidP="00C2737D">
      <w:pPr>
        <w:autoSpaceDE w:val="0"/>
        <w:autoSpaceDN w:val="0"/>
        <w:ind w:firstLineChars="100" w:firstLine="210"/>
        <w:rPr>
          <w:rFonts w:ascii="ＭＳ 明朝" w:hAnsi="ＭＳ 明朝"/>
        </w:rPr>
      </w:pPr>
      <w:r w:rsidRPr="000E44A5">
        <w:rPr>
          <w:rFonts w:asciiTheme="minorEastAsia" w:eastAsiaTheme="minorEastAsia" w:hAnsiTheme="minorEastAsia" w:cs="ＭＳ ゴシック" w:hint="eastAsia"/>
          <w:szCs w:val="21"/>
        </w:rPr>
        <w:t>(2)</w:t>
      </w:r>
      <w:r w:rsidRPr="000E44A5">
        <w:rPr>
          <w:rFonts w:ascii="ＭＳ 明朝" w:hAnsi="ＭＳ 明朝" w:hint="eastAsia"/>
        </w:rPr>
        <w:t xml:space="preserve">　内部統制に関すること</w:t>
      </w:r>
    </w:p>
    <w:p w:rsidR="00C2737D" w:rsidRPr="000E44A5" w:rsidRDefault="00C2737D" w:rsidP="00C2737D">
      <w:pPr>
        <w:autoSpaceDE w:val="0"/>
        <w:autoSpaceDN w:val="0"/>
        <w:ind w:firstLineChars="100" w:firstLine="210"/>
        <w:rPr>
          <w:rFonts w:ascii="ＭＳ 明朝" w:hAnsi="ＭＳ 明朝"/>
        </w:rPr>
      </w:pPr>
      <w:r w:rsidRPr="000E44A5">
        <w:rPr>
          <w:rFonts w:asciiTheme="minorEastAsia" w:eastAsiaTheme="minorEastAsia" w:hAnsiTheme="minorEastAsia" w:cs="ＭＳ ゴシック" w:hint="eastAsia"/>
          <w:szCs w:val="21"/>
        </w:rPr>
        <w:t>(3)</w:t>
      </w:r>
      <w:r w:rsidRPr="000E44A5">
        <w:rPr>
          <w:rFonts w:ascii="ＭＳ 明朝" w:hAnsi="ＭＳ 明朝" w:hint="eastAsia"/>
        </w:rPr>
        <w:t xml:space="preserve">　監査委員との連絡に関すること</w:t>
      </w:r>
    </w:p>
    <w:p w:rsidR="003332A0" w:rsidRPr="000E44A5" w:rsidRDefault="003332A0" w:rsidP="00433D17">
      <w:pPr>
        <w:pStyle w:val="2"/>
        <w:spacing w:line="240" w:lineRule="auto"/>
        <w:rPr>
          <w:rFonts w:asciiTheme="minorEastAsia" w:eastAsiaTheme="minorEastAsia" w:hAnsiTheme="minorEastAsia"/>
          <w:color w:val="auto"/>
          <w:sz w:val="21"/>
          <w:szCs w:val="21"/>
        </w:rPr>
      </w:pPr>
      <w:r w:rsidRPr="000E44A5">
        <w:rPr>
          <w:rFonts w:asciiTheme="minorEastAsia" w:eastAsiaTheme="minorEastAsia" w:hAnsiTheme="minorEastAsia" w:hint="eastAsia"/>
          <w:color w:val="auto"/>
          <w:sz w:val="21"/>
          <w:szCs w:val="21"/>
        </w:rPr>
        <w:t>（都市交通局の事務分掌）</w:t>
      </w:r>
    </w:p>
    <w:p w:rsidR="003332A0" w:rsidRPr="000E44A5" w:rsidRDefault="003332A0" w:rsidP="00433D17">
      <w:pPr>
        <w:pStyle w:val="2"/>
        <w:spacing w:line="240" w:lineRule="auto"/>
        <w:rPr>
          <w:rFonts w:asciiTheme="minorEastAsia" w:eastAsiaTheme="minorEastAsia" w:hAnsiTheme="minorEastAsia"/>
          <w:color w:val="auto"/>
          <w:sz w:val="21"/>
          <w:szCs w:val="21"/>
        </w:rPr>
      </w:pPr>
      <w:r w:rsidRPr="000E44A5">
        <w:rPr>
          <w:rFonts w:asciiTheme="minorEastAsia" w:eastAsiaTheme="minorEastAsia" w:hAnsiTheme="minorEastAsia" w:hint="eastAsia"/>
          <w:color w:val="auto"/>
          <w:sz w:val="21"/>
          <w:szCs w:val="21"/>
        </w:rPr>
        <w:t>第12条　都市交通局の事務分掌は、次のとおりとする。</w:t>
      </w:r>
    </w:p>
    <w:p w:rsidR="003332A0" w:rsidRPr="000E44A5" w:rsidRDefault="003332A0" w:rsidP="00433D17">
      <w:pPr>
        <w:pStyle w:val="2"/>
        <w:spacing w:line="240" w:lineRule="auto"/>
        <w:ind w:leftChars="50" w:left="420" w:hangingChars="150" w:hanging="315"/>
        <w:rPr>
          <w:rFonts w:asciiTheme="minorEastAsia" w:eastAsiaTheme="minorEastAsia" w:hAnsiTheme="minorEastAsia"/>
          <w:color w:val="auto"/>
          <w:sz w:val="21"/>
          <w:szCs w:val="21"/>
        </w:rPr>
      </w:pPr>
      <w:r w:rsidRPr="000E44A5">
        <w:rPr>
          <w:rFonts w:asciiTheme="minorEastAsia" w:eastAsiaTheme="minorEastAsia" w:hAnsiTheme="minorEastAsia"/>
          <w:color w:val="auto"/>
          <w:sz w:val="21"/>
          <w:szCs w:val="21"/>
        </w:rPr>
        <w:t xml:space="preserve">(1)　</w:t>
      </w:r>
      <w:r w:rsidRPr="000E44A5">
        <w:rPr>
          <w:rFonts w:asciiTheme="minorEastAsia" w:eastAsiaTheme="minorEastAsia" w:hAnsiTheme="minorEastAsia" w:hint="eastAsia"/>
          <w:color w:val="auto"/>
          <w:sz w:val="21"/>
          <w:szCs w:val="21"/>
        </w:rPr>
        <w:t>局</w:t>
      </w:r>
      <w:r w:rsidRPr="000E44A5">
        <w:rPr>
          <w:rFonts w:asciiTheme="minorEastAsia" w:eastAsiaTheme="minorEastAsia" w:hAnsiTheme="minorEastAsia"/>
          <w:color w:val="auto"/>
          <w:sz w:val="21"/>
          <w:szCs w:val="21"/>
        </w:rPr>
        <w:t>の文書、人事、予算、決算及び物品並びに</w:t>
      </w:r>
      <w:r w:rsidRPr="000E44A5">
        <w:rPr>
          <w:rFonts w:asciiTheme="minorEastAsia" w:eastAsiaTheme="minorEastAsia" w:hAnsiTheme="minorEastAsia" w:hint="eastAsia"/>
          <w:color w:val="auto"/>
          <w:sz w:val="21"/>
          <w:szCs w:val="21"/>
        </w:rPr>
        <w:t>局</w:t>
      </w:r>
      <w:r w:rsidRPr="000E44A5">
        <w:rPr>
          <w:rFonts w:asciiTheme="minorEastAsia" w:eastAsiaTheme="minorEastAsia" w:hAnsiTheme="minorEastAsia"/>
          <w:color w:val="auto"/>
          <w:sz w:val="21"/>
          <w:szCs w:val="21"/>
        </w:rPr>
        <w:t>業務の進行管理及び事務改善に関すること</w:t>
      </w:r>
    </w:p>
    <w:p w:rsidR="003332A0" w:rsidRPr="000E44A5" w:rsidRDefault="003332A0" w:rsidP="00433D17">
      <w:pPr>
        <w:pStyle w:val="2"/>
        <w:spacing w:line="240" w:lineRule="auto"/>
        <w:ind w:leftChars="50" w:left="420" w:hangingChars="150" w:hanging="315"/>
        <w:rPr>
          <w:rFonts w:asciiTheme="minorEastAsia" w:eastAsiaTheme="minorEastAsia" w:hAnsiTheme="minorEastAsia"/>
          <w:color w:val="auto"/>
          <w:sz w:val="21"/>
          <w:szCs w:val="21"/>
        </w:rPr>
      </w:pPr>
      <w:r w:rsidRPr="000E44A5">
        <w:rPr>
          <w:rFonts w:asciiTheme="minorEastAsia" w:eastAsiaTheme="minorEastAsia" w:hAnsiTheme="minorEastAsia" w:hint="eastAsia"/>
          <w:color w:val="auto"/>
          <w:sz w:val="21"/>
          <w:szCs w:val="21"/>
        </w:rPr>
        <w:t>(</w:t>
      </w:r>
      <w:r w:rsidRPr="000E44A5">
        <w:rPr>
          <w:rFonts w:asciiTheme="minorEastAsia" w:eastAsiaTheme="minorEastAsia" w:hAnsiTheme="minorEastAsia"/>
          <w:color w:val="auto"/>
          <w:sz w:val="21"/>
          <w:szCs w:val="21"/>
        </w:rPr>
        <w:t>2</w:t>
      </w:r>
      <w:r w:rsidRPr="000E44A5">
        <w:rPr>
          <w:rFonts w:asciiTheme="minorEastAsia" w:eastAsiaTheme="minorEastAsia" w:hAnsiTheme="minorEastAsia" w:hint="eastAsia"/>
          <w:color w:val="auto"/>
          <w:sz w:val="21"/>
          <w:szCs w:val="21"/>
        </w:rPr>
        <w:t>)　地下鉄、バス等の市内交通に関連する交通施策の企画及び立案並びに推進並びにその総合調整に関すること</w:t>
      </w:r>
    </w:p>
    <w:p w:rsidR="004271BF" w:rsidRPr="000E44A5" w:rsidRDefault="003332A0" w:rsidP="00433D17">
      <w:pPr>
        <w:rPr>
          <w:rFonts w:asciiTheme="minorEastAsia" w:eastAsiaTheme="minorEastAsia" w:hAnsiTheme="minorEastAsia"/>
          <w:szCs w:val="21"/>
        </w:rPr>
      </w:pPr>
      <w:r w:rsidRPr="000E44A5">
        <w:rPr>
          <w:rFonts w:asciiTheme="minorEastAsia" w:eastAsiaTheme="minorEastAsia" w:hAnsiTheme="minorEastAsia" w:hint="eastAsia"/>
          <w:szCs w:val="21"/>
        </w:rPr>
        <w:t xml:space="preserve"> (3)　大阪市交通政策基金に関すること</w:t>
      </w:r>
    </w:p>
    <w:p w:rsidR="004B7ECE" w:rsidRPr="000E44A5" w:rsidRDefault="004B7ECE" w:rsidP="004B7ECE">
      <w:pPr>
        <w:ind w:firstLineChars="50" w:firstLine="105"/>
        <w:rPr>
          <w:rFonts w:asciiTheme="minorEastAsia" w:eastAsiaTheme="minorEastAsia" w:hAnsiTheme="minorEastAsia" w:cs="ＭＳ ゴシック"/>
          <w:szCs w:val="21"/>
        </w:rPr>
      </w:pPr>
      <w:r w:rsidRPr="000E44A5">
        <w:rPr>
          <w:rFonts w:asciiTheme="minorEastAsia" w:eastAsiaTheme="minorEastAsia" w:hAnsiTheme="minorEastAsia"/>
          <w:szCs w:val="21"/>
        </w:rPr>
        <w:t>(4</w:t>
      </w:r>
      <w:r w:rsidRPr="000E44A5">
        <w:rPr>
          <w:rFonts w:asciiTheme="minorEastAsia" w:eastAsiaTheme="minorEastAsia" w:hAnsiTheme="minorEastAsia" w:hint="eastAsia"/>
          <w:szCs w:val="21"/>
        </w:rPr>
        <w:t>)　大阪市高速電気軌道株式会社及び大阪シティバス株式会社の監理に関すること</w:t>
      </w:r>
    </w:p>
    <w:p w:rsidR="00A92CA2" w:rsidRPr="000E44A5" w:rsidRDefault="00A92CA2" w:rsidP="00CB2AE9">
      <w:pPr>
        <w:rPr>
          <w:rFonts w:ascii="ＭＳ 明朝" w:hAnsi="ＭＳ 明朝" w:cs="ＭＳ ゴシック"/>
        </w:rPr>
      </w:pPr>
      <w:r w:rsidRPr="000E44A5">
        <w:rPr>
          <w:rFonts w:ascii="ＭＳ 明朝" w:hAnsi="ＭＳ 明朝" w:cs="ＭＳ ゴシック" w:hint="eastAsia"/>
        </w:rPr>
        <w:t xml:space="preserve">　　　附　則</w:t>
      </w:r>
      <w:r w:rsidR="004271BF" w:rsidRPr="000E44A5">
        <w:rPr>
          <w:rFonts w:ascii="ＭＳ 明朝" w:hAnsi="ＭＳ 明朝" w:cs="ＭＳ ゴシック" w:hint="eastAsia"/>
        </w:rPr>
        <w:t>（</w:t>
      </w:r>
      <w:r w:rsidR="00FA62BA" w:rsidRPr="000E44A5">
        <w:rPr>
          <w:rFonts w:ascii="ＭＳ 明朝" w:hAnsi="ＭＳ 明朝" w:cs="ＭＳ ゴシック" w:hint="eastAsia"/>
        </w:rPr>
        <w:t>令和</w:t>
      </w:r>
      <w:r w:rsidR="00950EEF">
        <w:rPr>
          <w:rFonts w:ascii="ＭＳ 明朝" w:hAnsi="ＭＳ 明朝" w:cs="ＭＳ ゴシック" w:hint="eastAsia"/>
        </w:rPr>
        <w:t>５</w:t>
      </w:r>
      <w:r w:rsidR="00445543" w:rsidRPr="000E44A5">
        <w:rPr>
          <w:rFonts w:ascii="ＭＳ 明朝" w:hAnsi="ＭＳ 明朝" w:cs="ＭＳ ゴシック" w:hint="eastAsia"/>
        </w:rPr>
        <w:t>年</w:t>
      </w:r>
      <w:r w:rsidR="0033784E">
        <w:rPr>
          <w:rFonts w:ascii="ＭＳ 明朝" w:hAnsi="ＭＳ 明朝" w:cs="ＭＳ ゴシック" w:hint="eastAsia"/>
        </w:rPr>
        <w:t>７</w:t>
      </w:r>
      <w:r w:rsidR="004271BF" w:rsidRPr="000E44A5">
        <w:rPr>
          <w:rFonts w:ascii="ＭＳ 明朝" w:hAnsi="ＭＳ 明朝" w:cs="ＭＳ ゴシック" w:hint="eastAsia"/>
        </w:rPr>
        <w:t>月</w:t>
      </w:r>
      <w:r w:rsidR="00FA62BA" w:rsidRPr="000E44A5">
        <w:rPr>
          <w:rFonts w:ascii="ＭＳ 明朝" w:hAnsi="ＭＳ 明朝" w:cs="ＭＳ ゴシック"/>
        </w:rPr>
        <w:t>2</w:t>
      </w:r>
      <w:r w:rsidR="0033784E">
        <w:rPr>
          <w:rFonts w:ascii="ＭＳ 明朝" w:hAnsi="ＭＳ 明朝" w:cs="ＭＳ ゴシック"/>
        </w:rPr>
        <w:t>7</w:t>
      </w:r>
      <w:r w:rsidR="004271BF" w:rsidRPr="000E44A5">
        <w:rPr>
          <w:rFonts w:ascii="ＭＳ 明朝" w:hAnsi="ＭＳ 明朝" w:cs="ＭＳ ゴシック" w:hint="eastAsia"/>
        </w:rPr>
        <w:t>日規則第</w:t>
      </w:r>
      <w:r w:rsidR="0025175D">
        <w:rPr>
          <w:rFonts w:ascii="ＭＳ 明朝" w:hAnsi="ＭＳ 明朝" w:cs="ＭＳ ゴシック" w:hint="eastAsia"/>
        </w:rPr>
        <w:t>9</w:t>
      </w:r>
      <w:r w:rsidR="0025175D">
        <w:rPr>
          <w:rFonts w:ascii="ＭＳ 明朝" w:hAnsi="ＭＳ 明朝" w:cs="ＭＳ ゴシック"/>
        </w:rPr>
        <w:t>5</w:t>
      </w:r>
      <w:r w:rsidR="004271BF" w:rsidRPr="000E44A5">
        <w:rPr>
          <w:rFonts w:ascii="ＭＳ 明朝" w:hAnsi="ＭＳ 明朝" w:cs="ＭＳ ゴシック" w:hint="eastAsia"/>
        </w:rPr>
        <w:t>号）</w:t>
      </w:r>
    </w:p>
    <w:p w:rsidR="00A92CA2" w:rsidRPr="000E44A5" w:rsidRDefault="00A92CA2" w:rsidP="00CB2AE9">
      <w:pPr>
        <w:ind w:firstLineChars="100" w:firstLine="210"/>
        <w:rPr>
          <w:rFonts w:ascii="ＭＳ 明朝" w:hAnsi="ＭＳ 明朝" w:cs="ＭＳ ゴシック"/>
        </w:rPr>
      </w:pPr>
      <w:r w:rsidRPr="000E44A5">
        <w:rPr>
          <w:rFonts w:ascii="ＭＳ 明朝" w:hAnsi="ＭＳ 明朝" w:cs="ＭＳ ゴシック" w:hint="eastAsia"/>
        </w:rPr>
        <w:t>この規則は、</w:t>
      </w:r>
      <w:r w:rsidR="00E56E4A" w:rsidRPr="000E44A5">
        <w:rPr>
          <w:rFonts w:ascii="ＭＳ 明朝" w:hAnsi="ＭＳ 明朝" w:cs="ＭＳ ゴシック" w:hint="eastAsia"/>
        </w:rPr>
        <w:t>令和</w:t>
      </w:r>
      <w:r w:rsidR="00950EEF">
        <w:rPr>
          <w:rFonts w:ascii="ＭＳ 明朝" w:hAnsi="ＭＳ 明朝" w:cs="ＭＳ ゴシック" w:hint="eastAsia"/>
        </w:rPr>
        <w:t>５</w:t>
      </w:r>
      <w:r w:rsidR="008157B5" w:rsidRPr="000E44A5">
        <w:rPr>
          <w:rFonts w:ascii="ＭＳ 明朝" w:hAnsi="ＭＳ 明朝" w:cs="ＭＳ ゴシック" w:hint="eastAsia"/>
        </w:rPr>
        <w:t>年</w:t>
      </w:r>
      <w:r w:rsidR="0014488D">
        <w:rPr>
          <w:rFonts w:ascii="ＭＳ 明朝" w:hAnsi="ＭＳ 明朝" w:cs="ＭＳ ゴシック" w:hint="eastAsia"/>
        </w:rPr>
        <w:t>８</w:t>
      </w:r>
      <w:r w:rsidR="002F6210" w:rsidRPr="000E44A5">
        <w:rPr>
          <w:rFonts w:ascii="ＭＳ 明朝" w:hAnsi="ＭＳ 明朝" w:cs="ＭＳ ゴシック" w:hint="eastAsia"/>
        </w:rPr>
        <w:t>月</w:t>
      </w:r>
      <w:r w:rsidR="00416AD4" w:rsidRPr="000E44A5">
        <w:rPr>
          <w:rFonts w:ascii="ＭＳ 明朝" w:hAnsi="ＭＳ 明朝" w:cs="ＭＳ ゴシック" w:hint="eastAsia"/>
        </w:rPr>
        <w:t>１</w:t>
      </w:r>
      <w:r w:rsidR="0058270E" w:rsidRPr="000E44A5">
        <w:rPr>
          <w:rFonts w:ascii="ＭＳ 明朝" w:hAnsi="ＭＳ 明朝" w:cs="ＭＳ ゴシック" w:hint="eastAsia"/>
        </w:rPr>
        <w:t>日</w:t>
      </w:r>
      <w:r w:rsidRPr="000E44A5">
        <w:rPr>
          <w:rFonts w:ascii="ＭＳ 明朝" w:hAnsi="ＭＳ 明朝" w:cs="ＭＳ ゴシック" w:hint="eastAsia"/>
        </w:rPr>
        <w:t>から施行する。</w:t>
      </w:r>
    </w:p>
    <w:p w:rsidR="004271BF" w:rsidRDefault="004271BF">
      <w:pPr>
        <w:widowControl/>
        <w:jc w:val="left"/>
        <w:rPr>
          <w:rFonts w:ascii="Times New Roman" w:hAnsi="Times New Roman" w:cs="ＭＳ 明朝"/>
          <w:color w:val="000000"/>
          <w:kern w:val="0"/>
          <w:szCs w:val="21"/>
        </w:rPr>
      </w:pPr>
      <w:r>
        <w:rPr>
          <w:rFonts w:ascii="Times New Roman" w:hAnsi="Times New Roman" w:cs="ＭＳ 明朝"/>
          <w:color w:val="000000"/>
          <w:kern w:val="0"/>
          <w:szCs w:val="21"/>
        </w:rPr>
        <w:br w:type="page"/>
      </w:r>
    </w:p>
    <w:p w:rsidR="00A92CA2" w:rsidRPr="00A92CA2" w:rsidRDefault="00A92CA2" w:rsidP="00A92CA2">
      <w:pPr>
        <w:autoSpaceDE w:val="0"/>
        <w:autoSpaceDN w:val="0"/>
        <w:adjustRightInd w:val="0"/>
        <w:jc w:val="left"/>
        <w:textAlignment w:val="baseline"/>
        <w:rPr>
          <w:rFonts w:ascii="Times New Roman" w:hAnsi="Times New Roman" w:cs="ＭＳ 明朝"/>
          <w:color w:val="000000"/>
          <w:spacing w:val="2"/>
          <w:kern w:val="0"/>
          <w:szCs w:val="21"/>
        </w:rPr>
      </w:pPr>
      <w:r w:rsidRPr="00A92CA2">
        <w:rPr>
          <w:rFonts w:ascii="Times New Roman" w:hAnsi="Times New Roman" w:cs="ＭＳ 明朝" w:hint="eastAsia"/>
          <w:color w:val="000000"/>
          <w:kern w:val="0"/>
          <w:szCs w:val="21"/>
        </w:rPr>
        <w:lastRenderedPageBreak/>
        <w:t>別表第１（第２条関係）</w:t>
      </w:r>
    </w:p>
    <w:tbl>
      <w:tblPr>
        <w:tblW w:w="0" w:type="auto"/>
        <w:tblInd w:w="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14"/>
        <w:gridCol w:w="5263"/>
        <w:gridCol w:w="1077"/>
      </w:tblGrid>
      <w:tr w:rsidR="00A92CA2" w:rsidRPr="00A92CA2" w:rsidTr="00374F56">
        <w:trPr>
          <w:trHeight w:val="516"/>
        </w:trPr>
        <w:tc>
          <w:tcPr>
            <w:tcW w:w="1914" w:type="dxa"/>
            <w:tcBorders>
              <w:top w:val="single" w:sz="4" w:space="0" w:color="000000"/>
              <w:left w:val="single" w:sz="4" w:space="0" w:color="000000"/>
              <w:bottom w:val="single" w:sz="4" w:space="0" w:color="000000"/>
              <w:right w:val="single" w:sz="4" w:space="0" w:color="000000"/>
            </w:tcBorders>
          </w:tcPr>
          <w:p w:rsidR="00A92CA2" w:rsidRPr="00A92CA2" w:rsidRDefault="00A92CA2" w:rsidP="00A613E8">
            <w:pPr>
              <w:autoSpaceDE w:val="0"/>
              <w:autoSpaceDN w:val="0"/>
              <w:adjustRightInd w:val="0"/>
              <w:spacing w:line="276" w:lineRule="auto"/>
              <w:jc w:val="center"/>
              <w:textAlignment w:val="baseline"/>
              <w:rPr>
                <w:rFonts w:ascii="ＭＳ 明朝"/>
                <w:kern w:val="0"/>
                <w:szCs w:val="21"/>
              </w:rPr>
            </w:pPr>
            <w:r w:rsidRPr="00A92CA2">
              <w:rPr>
                <w:rFonts w:ascii="Times New Roman" w:hAnsi="Times New Roman" w:cs="ＭＳ 明朝" w:hint="eastAsia"/>
                <w:color w:val="000000"/>
                <w:kern w:val="0"/>
                <w:szCs w:val="21"/>
              </w:rPr>
              <w:t>所　属　名</w:t>
            </w:r>
          </w:p>
        </w:tc>
        <w:tc>
          <w:tcPr>
            <w:tcW w:w="5263" w:type="dxa"/>
            <w:tcBorders>
              <w:top w:val="single" w:sz="4" w:space="0" w:color="000000"/>
              <w:left w:val="single" w:sz="4" w:space="0" w:color="000000"/>
              <w:bottom w:val="single" w:sz="4" w:space="0" w:color="000000"/>
              <w:right w:val="single" w:sz="4" w:space="0" w:color="000000"/>
            </w:tcBorders>
          </w:tcPr>
          <w:p w:rsidR="00A92CA2" w:rsidRPr="00A92CA2" w:rsidRDefault="00A92CA2" w:rsidP="00A613E8">
            <w:pPr>
              <w:autoSpaceDE w:val="0"/>
              <w:autoSpaceDN w:val="0"/>
              <w:adjustRightInd w:val="0"/>
              <w:spacing w:line="276" w:lineRule="auto"/>
              <w:jc w:val="center"/>
              <w:textAlignment w:val="baseline"/>
              <w:rPr>
                <w:rFonts w:ascii="ＭＳ 明朝"/>
                <w:kern w:val="0"/>
                <w:szCs w:val="21"/>
              </w:rPr>
            </w:pPr>
            <w:r w:rsidRPr="00A92CA2">
              <w:rPr>
                <w:rFonts w:ascii="Times New Roman" w:hAnsi="Times New Roman" w:cs="ＭＳ 明朝" w:hint="eastAsia"/>
                <w:color w:val="000000"/>
                <w:kern w:val="0"/>
                <w:szCs w:val="21"/>
              </w:rPr>
              <w:t>名　　　　　　称</w:t>
            </w:r>
          </w:p>
        </w:tc>
        <w:tc>
          <w:tcPr>
            <w:tcW w:w="1077" w:type="dxa"/>
            <w:tcBorders>
              <w:top w:val="single" w:sz="4" w:space="0" w:color="auto"/>
              <w:left w:val="single" w:sz="4" w:space="0" w:color="000000"/>
              <w:bottom w:val="single" w:sz="4" w:space="0" w:color="000000"/>
              <w:right w:val="single" w:sz="4" w:space="0" w:color="000000"/>
            </w:tcBorders>
          </w:tcPr>
          <w:p w:rsidR="00A92CA2" w:rsidRPr="00A92CA2" w:rsidRDefault="00A92CA2" w:rsidP="00A613E8">
            <w:pPr>
              <w:autoSpaceDE w:val="0"/>
              <w:autoSpaceDN w:val="0"/>
              <w:adjustRightInd w:val="0"/>
              <w:spacing w:line="276" w:lineRule="auto"/>
              <w:jc w:val="center"/>
              <w:textAlignment w:val="baseline"/>
              <w:rPr>
                <w:rFonts w:ascii="ＭＳ 明朝"/>
                <w:kern w:val="0"/>
                <w:szCs w:val="21"/>
              </w:rPr>
            </w:pPr>
            <w:r w:rsidRPr="00A92CA2">
              <w:rPr>
                <w:rFonts w:ascii="Times New Roman" w:hAnsi="Times New Roman" w:cs="ＭＳ 明朝" w:hint="eastAsia"/>
                <w:color w:val="000000"/>
                <w:kern w:val="0"/>
                <w:szCs w:val="21"/>
              </w:rPr>
              <w:t>人　員</w:t>
            </w:r>
          </w:p>
        </w:tc>
      </w:tr>
      <w:tr w:rsidR="00E56E4A" w:rsidRPr="00A92CA2" w:rsidTr="0039435E">
        <w:trPr>
          <w:trHeight w:val="453"/>
        </w:trPr>
        <w:tc>
          <w:tcPr>
            <w:tcW w:w="1914" w:type="dxa"/>
            <w:vMerge w:val="restart"/>
            <w:tcBorders>
              <w:top w:val="single" w:sz="4" w:space="0" w:color="000000"/>
              <w:left w:val="single" w:sz="4" w:space="0" w:color="000000"/>
              <w:right w:val="single" w:sz="4" w:space="0" w:color="000000"/>
            </w:tcBorders>
          </w:tcPr>
          <w:p w:rsidR="00E56E4A" w:rsidRPr="00A92CA2" w:rsidRDefault="00E56E4A" w:rsidP="00A613E8">
            <w:pPr>
              <w:autoSpaceDE w:val="0"/>
              <w:autoSpaceDN w:val="0"/>
              <w:adjustRightInd w:val="0"/>
              <w:spacing w:line="276" w:lineRule="auto"/>
              <w:jc w:val="left"/>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副首都推進局</w:t>
            </w:r>
          </w:p>
        </w:tc>
        <w:tc>
          <w:tcPr>
            <w:tcW w:w="5263" w:type="dxa"/>
            <w:tcBorders>
              <w:top w:val="single" w:sz="4" w:space="0" w:color="000000"/>
              <w:left w:val="single" w:sz="4" w:space="0" w:color="000000"/>
              <w:bottom w:val="single" w:sz="4" w:space="0" w:color="000000"/>
              <w:right w:val="single" w:sz="4" w:space="0" w:color="000000"/>
            </w:tcBorders>
          </w:tcPr>
          <w:p w:rsidR="00E56E4A" w:rsidRDefault="00E56E4A" w:rsidP="00A613E8">
            <w:pPr>
              <w:autoSpaceDE w:val="0"/>
              <w:autoSpaceDN w:val="0"/>
              <w:adjustRightInd w:val="0"/>
              <w:spacing w:line="276" w:lineRule="auto"/>
              <w:jc w:val="left"/>
              <w:textAlignment w:val="baseline"/>
              <w:rPr>
                <w:rFonts w:ascii="Times New Roman" w:hAnsi="Times New Roman" w:cs="ＭＳ 明朝"/>
                <w:color w:val="000000"/>
                <w:kern w:val="0"/>
                <w:szCs w:val="21"/>
              </w:rPr>
            </w:pPr>
          </w:p>
          <w:p w:rsidR="00E56E4A" w:rsidRPr="00A92CA2" w:rsidRDefault="001E3E2B" w:rsidP="00C2737D">
            <w:pPr>
              <w:autoSpaceDE w:val="0"/>
              <w:autoSpaceDN w:val="0"/>
              <w:adjustRightInd w:val="0"/>
              <w:spacing w:line="276" w:lineRule="auto"/>
              <w:jc w:val="left"/>
              <w:textAlignment w:val="baseline"/>
              <w:rPr>
                <w:rFonts w:ascii="Times New Roman" w:hAnsi="Times New Roman" w:cs="ＭＳ 明朝"/>
                <w:color w:val="000000"/>
                <w:kern w:val="0"/>
                <w:szCs w:val="21"/>
              </w:rPr>
            </w:pPr>
            <w:r w:rsidRPr="001E3E2B">
              <w:rPr>
                <w:rFonts w:ascii="Times New Roman" w:hAnsi="Times New Roman" w:cs="ＭＳ 明朝" w:hint="eastAsia"/>
                <w:color w:val="000000"/>
                <w:kern w:val="0"/>
                <w:szCs w:val="21"/>
              </w:rPr>
              <w:t>総務</w:t>
            </w:r>
            <w:r w:rsidR="00E56E4A">
              <w:rPr>
                <w:rFonts w:ascii="Times New Roman" w:hAnsi="Times New Roman" w:cs="ＭＳ 明朝" w:hint="eastAsia"/>
                <w:color w:val="000000"/>
                <w:kern w:val="0"/>
                <w:szCs w:val="21"/>
              </w:rPr>
              <w:t>担当部長</w:t>
            </w:r>
          </w:p>
        </w:tc>
        <w:tc>
          <w:tcPr>
            <w:tcW w:w="1077" w:type="dxa"/>
            <w:tcBorders>
              <w:top w:val="single" w:sz="4" w:space="0" w:color="000000"/>
              <w:left w:val="single" w:sz="4" w:space="0" w:color="000000"/>
              <w:bottom w:val="single" w:sz="4" w:space="0" w:color="000000"/>
              <w:right w:val="single" w:sz="4" w:space="0" w:color="000000"/>
            </w:tcBorders>
          </w:tcPr>
          <w:p w:rsidR="00E56E4A" w:rsidRDefault="00E56E4A" w:rsidP="003F089E">
            <w:pPr>
              <w:autoSpaceDE w:val="0"/>
              <w:autoSpaceDN w:val="0"/>
              <w:adjustRightInd w:val="0"/>
              <w:spacing w:line="276" w:lineRule="auto"/>
              <w:jc w:val="right"/>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名</w:t>
            </w:r>
          </w:p>
          <w:p w:rsidR="00E56E4A" w:rsidRDefault="00E56E4A" w:rsidP="003F089E">
            <w:pPr>
              <w:autoSpaceDE w:val="0"/>
              <w:autoSpaceDN w:val="0"/>
              <w:adjustRightInd w:val="0"/>
              <w:spacing w:line="276" w:lineRule="auto"/>
              <w:ind w:right="840"/>
              <w:jc w:val="right"/>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２</w:t>
            </w:r>
          </w:p>
        </w:tc>
      </w:tr>
      <w:tr w:rsidR="00E56E4A" w:rsidRPr="00A92CA2" w:rsidTr="00633962">
        <w:trPr>
          <w:trHeight w:val="453"/>
        </w:trPr>
        <w:tc>
          <w:tcPr>
            <w:tcW w:w="1914" w:type="dxa"/>
            <w:vMerge/>
            <w:tcBorders>
              <w:left w:val="single" w:sz="4" w:space="0" w:color="000000"/>
              <w:right w:val="single" w:sz="4" w:space="0" w:color="000000"/>
            </w:tcBorders>
          </w:tcPr>
          <w:p w:rsidR="00E56E4A" w:rsidRPr="00A92CA2" w:rsidRDefault="00E56E4A" w:rsidP="00A613E8">
            <w:pPr>
              <w:autoSpaceDE w:val="0"/>
              <w:autoSpaceDN w:val="0"/>
              <w:adjustRightInd w:val="0"/>
              <w:spacing w:line="276" w:lineRule="auto"/>
              <w:jc w:val="left"/>
              <w:textAlignment w:val="baseline"/>
              <w:rPr>
                <w:rFonts w:ascii="Times New Roman" w:hAnsi="Times New Roman" w:cs="ＭＳ 明朝"/>
                <w:color w:val="000000"/>
                <w:kern w:val="0"/>
                <w:szCs w:val="21"/>
              </w:rPr>
            </w:pPr>
          </w:p>
        </w:tc>
        <w:tc>
          <w:tcPr>
            <w:tcW w:w="5263" w:type="dxa"/>
            <w:tcBorders>
              <w:top w:val="single" w:sz="4" w:space="0" w:color="000000"/>
              <w:left w:val="single" w:sz="4" w:space="0" w:color="000000"/>
              <w:bottom w:val="single" w:sz="4" w:space="0" w:color="000000"/>
              <w:right w:val="single" w:sz="4" w:space="0" w:color="000000"/>
            </w:tcBorders>
          </w:tcPr>
          <w:p w:rsidR="00E56E4A" w:rsidRDefault="001E3E2B" w:rsidP="00A613E8">
            <w:pPr>
              <w:autoSpaceDE w:val="0"/>
              <w:autoSpaceDN w:val="0"/>
              <w:adjustRightInd w:val="0"/>
              <w:spacing w:line="276" w:lineRule="auto"/>
              <w:jc w:val="left"/>
              <w:textAlignment w:val="baseline"/>
              <w:rPr>
                <w:rFonts w:ascii="Times New Roman" w:hAnsi="Times New Roman" w:cs="ＭＳ 明朝"/>
                <w:color w:val="000000"/>
                <w:kern w:val="0"/>
                <w:szCs w:val="21"/>
              </w:rPr>
            </w:pPr>
            <w:r w:rsidRPr="001E3E2B">
              <w:rPr>
                <w:rFonts w:ascii="Times New Roman" w:hAnsi="Times New Roman" w:cs="ＭＳ 明朝" w:hint="eastAsia"/>
                <w:color w:val="000000"/>
                <w:kern w:val="0"/>
                <w:szCs w:val="21"/>
              </w:rPr>
              <w:t>副首都推進</w:t>
            </w:r>
            <w:r w:rsidR="00E56E4A">
              <w:rPr>
                <w:rFonts w:ascii="Times New Roman" w:hAnsi="Times New Roman" w:cs="ＭＳ 明朝" w:hint="eastAsia"/>
                <w:color w:val="000000"/>
                <w:kern w:val="0"/>
                <w:szCs w:val="21"/>
              </w:rPr>
              <w:t>担当部長</w:t>
            </w:r>
          </w:p>
        </w:tc>
        <w:tc>
          <w:tcPr>
            <w:tcW w:w="1077" w:type="dxa"/>
            <w:tcBorders>
              <w:top w:val="single" w:sz="4" w:space="0" w:color="000000"/>
              <w:left w:val="single" w:sz="4" w:space="0" w:color="000000"/>
              <w:bottom w:val="single" w:sz="4" w:space="0" w:color="000000"/>
              <w:right w:val="single" w:sz="4" w:space="0" w:color="000000"/>
            </w:tcBorders>
          </w:tcPr>
          <w:p w:rsidR="00E56E4A" w:rsidRDefault="001E3E2B" w:rsidP="003F089E">
            <w:pPr>
              <w:autoSpaceDE w:val="0"/>
              <w:autoSpaceDN w:val="0"/>
              <w:adjustRightInd w:val="0"/>
              <w:spacing w:line="276" w:lineRule="auto"/>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２</w:t>
            </w:r>
          </w:p>
        </w:tc>
      </w:tr>
      <w:tr w:rsidR="003F089E" w:rsidRPr="00A92CA2" w:rsidTr="0039435E">
        <w:trPr>
          <w:trHeight w:val="453"/>
        </w:trPr>
        <w:tc>
          <w:tcPr>
            <w:tcW w:w="1914" w:type="dxa"/>
            <w:vMerge w:val="restart"/>
            <w:tcBorders>
              <w:top w:val="single" w:sz="4" w:space="0" w:color="000000"/>
              <w:left w:val="single" w:sz="4" w:space="0" w:color="000000"/>
              <w:right w:val="single" w:sz="4" w:space="0" w:color="000000"/>
            </w:tcBorders>
          </w:tcPr>
          <w:p w:rsidR="003F089E" w:rsidRPr="00A92CA2" w:rsidRDefault="003F089E" w:rsidP="00A613E8">
            <w:pPr>
              <w:autoSpaceDE w:val="0"/>
              <w:autoSpaceDN w:val="0"/>
              <w:adjustRightInd w:val="0"/>
              <w:spacing w:line="276" w:lineRule="auto"/>
              <w:jc w:val="left"/>
              <w:textAlignment w:val="baseline"/>
              <w:rPr>
                <w:rFonts w:ascii="ＭＳ 明朝"/>
                <w:kern w:val="0"/>
                <w:szCs w:val="21"/>
              </w:rPr>
            </w:pPr>
            <w:r w:rsidRPr="00A92CA2">
              <w:rPr>
                <w:rFonts w:ascii="Times New Roman" w:hAnsi="Times New Roman" w:cs="ＭＳ 明朝" w:hint="eastAsia"/>
                <w:color w:val="000000"/>
                <w:kern w:val="0"/>
                <w:szCs w:val="21"/>
              </w:rPr>
              <w:t>市政改革室</w:t>
            </w:r>
          </w:p>
        </w:tc>
        <w:tc>
          <w:tcPr>
            <w:tcW w:w="5263" w:type="dxa"/>
            <w:tcBorders>
              <w:top w:val="single" w:sz="4" w:space="0" w:color="000000"/>
              <w:left w:val="single" w:sz="4" w:space="0" w:color="000000"/>
              <w:bottom w:val="single" w:sz="4" w:space="0" w:color="000000"/>
              <w:right w:val="single" w:sz="4" w:space="0" w:color="000000"/>
            </w:tcBorders>
          </w:tcPr>
          <w:p w:rsidR="003F089E" w:rsidRPr="00A92CA2" w:rsidRDefault="004B7ECE" w:rsidP="00A613E8">
            <w:pPr>
              <w:autoSpaceDE w:val="0"/>
              <w:autoSpaceDN w:val="0"/>
              <w:adjustRightInd w:val="0"/>
              <w:spacing w:line="276" w:lineRule="auto"/>
              <w:jc w:val="left"/>
              <w:textAlignment w:val="baseline"/>
              <w:rPr>
                <w:rFonts w:ascii="ＭＳ 明朝"/>
                <w:kern w:val="0"/>
                <w:szCs w:val="21"/>
              </w:rPr>
            </w:pPr>
            <w:r>
              <w:rPr>
                <w:rFonts w:ascii="Times New Roman" w:hAnsi="Times New Roman" w:cs="ＭＳ 明朝" w:hint="eastAsia"/>
                <w:color w:val="000000"/>
                <w:kern w:val="0"/>
                <w:szCs w:val="21"/>
              </w:rPr>
              <w:t>行政改革担当部長</w:t>
            </w:r>
          </w:p>
        </w:tc>
        <w:tc>
          <w:tcPr>
            <w:tcW w:w="1077" w:type="dxa"/>
            <w:tcBorders>
              <w:top w:val="single" w:sz="4" w:space="0" w:color="000000"/>
              <w:left w:val="single" w:sz="4" w:space="0" w:color="000000"/>
              <w:bottom w:val="single" w:sz="4" w:space="0" w:color="000000"/>
              <w:right w:val="single" w:sz="4" w:space="0" w:color="000000"/>
            </w:tcBorders>
          </w:tcPr>
          <w:p w:rsidR="003F089E" w:rsidRPr="00A92CA2" w:rsidRDefault="003F089E" w:rsidP="00A613E8">
            <w:pPr>
              <w:autoSpaceDE w:val="0"/>
              <w:autoSpaceDN w:val="0"/>
              <w:adjustRightInd w:val="0"/>
              <w:spacing w:line="276" w:lineRule="auto"/>
              <w:jc w:val="left"/>
              <w:textAlignment w:val="baseline"/>
              <w:rPr>
                <w:rFonts w:ascii="ＭＳ 明朝"/>
                <w:kern w:val="0"/>
                <w:szCs w:val="21"/>
              </w:rPr>
            </w:pPr>
            <w:r w:rsidRPr="00A92CA2">
              <w:rPr>
                <w:rFonts w:ascii="Times New Roman" w:hAnsi="Times New Roman" w:cs="ＭＳ 明朝" w:hint="eastAsia"/>
                <w:color w:val="000000"/>
                <w:kern w:val="0"/>
                <w:szCs w:val="21"/>
              </w:rPr>
              <w:t>１</w:t>
            </w:r>
          </w:p>
        </w:tc>
      </w:tr>
      <w:tr w:rsidR="003F089E" w:rsidRPr="00A92CA2" w:rsidTr="0039435E">
        <w:trPr>
          <w:trHeight w:val="469"/>
        </w:trPr>
        <w:tc>
          <w:tcPr>
            <w:tcW w:w="1914" w:type="dxa"/>
            <w:vMerge/>
            <w:tcBorders>
              <w:left w:val="single" w:sz="4" w:space="0" w:color="000000"/>
              <w:right w:val="single" w:sz="4" w:space="0" w:color="000000"/>
            </w:tcBorders>
          </w:tcPr>
          <w:p w:rsidR="003F089E" w:rsidRPr="00A92CA2" w:rsidRDefault="003F089E" w:rsidP="00A613E8">
            <w:pPr>
              <w:autoSpaceDE w:val="0"/>
              <w:autoSpaceDN w:val="0"/>
              <w:adjustRightInd w:val="0"/>
              <w:spacing w:line="276" w:lineRule="auto"/>
              <w:jc w:val="left"/>
              <w:rPr>
                <w:rFonts w:ascii="ＭＳ 明朝"/>
                <w:kern w:val="0"/>
                <w:szCs w:val="21"/>
              </w:rPr>
            </w:pPr>
          </w:p>
        </w:tc>
        <w:tc>
          <w:tcPr>
            <w:tcW w:w="5263" w:type="dxa"/>
            <w:tcBorders>
              <w:top w:val="single" w:sz="4" w:space="0" w:color="000000"/>
              <w:left w:val="single" w:sz="4" w:space="0" w:color="000000"/>
              <w:bottom w:val="single" w:sz="4" w:space="0" w:color="000000"/>
              <w:right w:val="single" w:sz="4" w:space="0" w:color="000000"/>
            </w:tcBorders>
          </w:tcPr>
          <w:p w:rsidR="003F089E" w:rsidRPr="00A92CA2" w:rsidRDefault="004B7ECE" w:rsidP="00A613E8">
            <w:pPr>
              <w:autoSpaceDE w:val="0"/>
              <w:autoSpaceDN w:val="0"/>
              <w:adjustRightInd w:val="0"/>
              <w:spacing w:line="276" w:lineRule="auto"/>
              <w:jc w:val="left"/>
              <w:textAlignment w:val="baseline"/>
              <w:rPr>
                <w:rFonts w:ascii="ＭＳ 明朝"/>
                <w:kern w:val="0"/>
                <w:szCs w:val="21"/>
              </w:rPr>
            </w:pPr>
            <w:r>
              <w:rPr>
                <w:rFonts w:ascii="Times New Roman" w:hAnsi="Times New Roman" w:cs="ＭＳ 明朝" w:hint="eastAsia"/>
                <w:color w:val="000000"/>
                <w:kern w:val="0"/>
                <w:szCs w:val="21"/>
              </w:rPr>
              <w:t>改革推進担当部長</w:t>
            </w:r>
          </w:p>
        </w:tc>
        <w:tc>
          <w:tcPr>
            <w:tcW w:w="1077" w:type="dxa"/>
            <w:tcBorders>
              <w:top w:val="single" w:sz="4" w:space="0" w:color="000000"/>
              <w:left w:val="single" w:sz="4" w:space="0" w:color="000000"/>
              <w:bottom w:val="single" w:sz="4" w:space="0" w:color="000000"/>
              <w:right w:val="single" w:sz="4" w:space="0" w:color="000000"/>
            </w:tcBorders>
          </w:tcPr>
          <w:p w:rsidR="003F089E" w:rsidRPr="00A92CA2" w:rsidRDefault="003F089E" w:rsidP="00A613E8">
            <w:pPr>
              <w:autoSpaceDE w:val="0"/>
              <w:autoSpaceDN w:val="0"/>
              <w:adjustRightInd w:val="0"/>
              <w:spacing w:line="276" w:lineRule="auto"/>
              <w:jc w:val="left"/>
              <w:textAlignment w:val="baseline"/>
              <w:rPr>
                <w:rFonts w:ascii="ＭＳ 明朝"/>
                <w:kern w:val="0"/>
                <w:szCs w:val="21"/>
              </w:rPr>
            </w:pPr>
            <w:r w:rsidRPr="00A92CA2">
              <w:rPr>
                <w:rFonts w:ascii="Times New Roman" w:hAnsi="Times New Roman" w:cs="ＭＳ 明朝" w:hint="eastAsia"/>
                <w:color w:val="000000"/>
                <w:kern w:val="0"/>
                <w:szCs w:val="21"/>
              </w:rPr>
              <w:t>１</w:t>
            </w:r>
          </w:p>
        </w:tc>
      </w:tr>
      <w:tr w:rsidR="00C2737D" w:rsidRPr="00A92CA2" w:rsidTr="0039435E">
        <w:trPr>
          <w:trHeight w:val="562"/>
        </w:trPr>
        <w:tc>
          <w:tcPr>
            <w:tcW w:w="1914" w:type="dxa"/>
            <w:vMerge w:val="restart"/>
            <w:tcBorders>
              <w:left w:val="single" w:sz="4" w:space="0" w:color="000000"/>
              <w:right w:val="single" w:sz="4" w:space="0" w:color="000000"/>
            </w:tcBorders>
          </w:tcPr>
          <w:p w:rsidR="00C2737D" w:rsidRPr="00A92CA2" w:rsidRDefault="00C2737D" w:rsidP="00A613E8">
            <w:pPr>
              <w:autoSpaceDE w:val="0"/>
              <w:autoSpaceDN w:val="0"/>
              <w:adjustRightInd w:val="0"/>
              <w:spacing w:line="276" w:lineRule="auto"/>
              <w:jc w:val="left"/>
              <w:rPr>
                <w:rFonts w:ascii="ＭＳ 明朝"/>
                <w:kern w:val="0"/>
                <w:szCs w:val="21"/>
              </w:rPr>
            </w:pPr>
            <w:r>
              <w:rPr>
                <w:rFonts w:ascii="ＭＳ 明朝" w:hint="eastAsia"/>
                <w:kern w:val="0"/>
                <w:szCs w:val="21"/>
              </w:rPr>
              <w:t>デジタル統括室</w:t>
            </w:r>
          </w:p>
        </w:tc>
        <w:tc>
          <w:tcPr>
            <w:tcW w:w="5263" w:type="dxa"/>
            <w:tcBorders>
              <w:top w:val="single" w:sz="4" w:space="0" w:color="000000"/>
              <w:left w:val="single" w:sz="4" w:space="0" w:color="000000"/>
              <w:bottom w:val="single" w:sz="4" w:space="0" w:color="000000"/>
              <w:right w:val="single" w:sz="4" w:space="0" w:color="000000"/>
            </w:tcBorders>
          </w:tcPr>
          <w:p w:rsidR="00C2737D" w:rsidRPr="00A92CA2" w:rsidRDefault="000B396C" w:rsidP="00A613E8">
            <w:pPr>
              <w:autoSpaceDE w:val="0"/>
              <w:autoSpaceDN w:val="0"/>
              <w:adjustRightInd w:val="0"/>
              <w:spacing w:line="276" w:lineRule="auto"/>
              <w:jc w:val="left"/>
              <w:textAlignment w:val="baseline"/>
              <w:rPr>
                <w:rFonts w:ascii="Times New Roman" w:hAnsi="Times New Roman" w:cs="ＭＳ 明朝"/>
                <w:color w:val="000000"/>
                <w:kern w:val="0"/>
                <w:szCs w:val="21"/>
              </w:rPr>
            </w:pPr>
            <w:r w:rsidRPr="000B396C">
              <w:rPr>
                <w:rFonts w:ascii="Times New Roman" w:hAnsi="Times New Roman" w:cs="ＭＳ 明朝" w:hint="eastAsia"/>
                <w:color w:val="000000"/>
                <w:kern w:val="0"/>
                <w:szCs w:val="21"/>
              </w:rPr>
              <w:t>戦略担当部長</w:t>
            </w:r>
          </w:p>
        </w:tc>
        <w:tc>
          <w:tcPr>
            <w:tcW w:w="1077" w:type="dxa"/>
            <w:tcBorders>
              <w:top w:val="single" w:sz="4" w:space="0" w:color="000000"/>
              <w:left w:val="single" w:sz="4" w:space="0" w:color="000000"/>
              <w:bottom w:val="single" w:sz="4" w:space="0" w:color="000000"/>
              <w:right w:val="single" w:sz="4" w:space="0" w:color="000000"/>
            </w:tcBorders>
          </w:tcPr>
          <w:p w:rsidR="00C2737D" w:rsidRPr="00A92CA2" w:rsidRDefault="00C2737D" w:rsidP="00A613E8">
            <w:pPr>
              <w:autoSpaceDE w:val="0"/>
              <w:autoSpaceDN w:val="0"/>
              <w:adjustRightInd w:val="0"/>
              <w:spacing w:line="276" w:lineRule="auto"/>
              <w:jc w:val="left"/>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１</w:t>
            </w:r>
          </w:p>
        </w:tc>
      </w:tr>
      <w:tr w:rsidR="00C2737D" w:rsidRPr="00A92CA2" w:rsidTr="004B7ECE">
        <w:trPr>
          <w:trHeight w:val="516"/>
        </w:trPr>
        <w:tc>
          <w:tcPr>
            <w:tcW w:w="1914" w:type="dxa"/>
            <w:vMerge/>
            <w:tcBorders>
              <w:left w:val="single" w:sz="4" w:space="0" w:color="000000"/>
              <w:right w:val="single" w:sz="4" w:space="0" w:color="000000"/>
            </w:tcBorders>
          </w:tcPr>
          <w:p w:rsidR="00C2737D" w:rsidRPr="00A92CA2" w:rsidRDefault="00C2737D" w:rsidP="00A613E8">
            <w:pPr>
              <w:autoSpaceDE w:val="0"/>
              <w:autoSpaceDN w:val="0"/>
              <w:adjustRightInd w:val="0"/>
              <w:spacing w:line="276" w:lineRule="auto"/>
              <w:jc w:val="left"/>
              <w:rPr>
                <w:rFonts w:ascii="ＭＳ 明朝"/>
                <w:kern w:val="0"/>
                <w:szCs w:val="21"/>
              </w:rPr>
            </w:pPr>
          </w:p>
        </w:tc>
        <w:tc>
          <w:tcPr>
            <w:tcW w:w="5263" w:type="dxa"/>
            <w:tcBorders>
              <w:top w:val="single" w:sz="4" w:space="0" w:color="000000"/>
              <w:left w:val="single" w:sz="4" w:space="0" w:color="000000"/>
              <w:bottom w:val="single" w:sz="4" w:space="0" w:color="000000"/>
              <w:right w:val="single" w:sz="4" w:space="0" w:color="000000"/>
            </w:tcBorders>
          </w:tcPr>
          <w:p w:rsidR="00C2737D" w:rsidRPr="00A92CA2" w:rsidRDefault="000B396C" w:rsidP="00A613E8">
            <w:pPr>
              <w:autoSpaceDE w:val="0"/>
              <w:autoSpaceDN w:val="0"/>
              <w:adjustRightInd w:val="0"/>
              <w:spacing w:line="276" w:lineRule="auto"/>
              <w:jc w:val="left"/>
              <w:textAlignment w:val="baseline"/>
              <w:rPr>
                <w:rFonts w:ascii="ＭＳ 明朝"/>
                <w:kern w:val="0"/>
                <w:szCs w:val="21"/>
              </w:rPr>
            </w:pPr>
            <w:r w:rsidRPr="000B396C">
              <w:rPr>
                <w:rFonts w:ascii="Times New Roman" w:hAnsi="Times New Roman" w:cs="ＭＳ 明朝" w:hint="eastAsia"/>
                <w:color w:val="000000"/>
                <w:kern w:val="0"/>
                <w:szCs w:val="21"/>
              </w:rPr>
              <w:t>スマートシティ推進担当部長</w:t>
            </w:r>
          </w:p>
        </w:tc>
        <w:tc>
          <w:tcPr>
            <w:tcW w:w="1077" w:type="dxa"/>
            <w:tcBorders>
              <w:top w:val="single" w:sz="4" w:space="0" w:color="000000"/>
              <w:left w:val="single" w:sz="4" w:space="0" w:color="000000"/>
              <w:bottom w:val="single" w:sz="4" w:space="0" w:color="000000"/>
              <w:right w:val="single" w:sz="4" w:space="0" w:color="000000"/>
            </w:tcBorders>
          </w:tcPr>
          <w:p w:rsidR="00C2737D" w:rsidRPr="00A92CA2" w:rsidRDefault="00C2737D" w:rsidP="00A613E8">
            <w:pPr>
              <w:autoSpaceDE w:val="0"/>
              <w:autoSpaceDN w:val="0"/>
              <w:adjustRightInd w:val="0"/>
              <w:spacing w:line="276" w:lineRule="auto"/>
              <w:jc w:val="left"/>
              <w:textAlignment w:val="baseline"/>
              <w:rPr>
                <w:rFonts w:ascii="ＭＳ 明朝"/>
                <w:kern w:val="0"/>
                <w:szCs w:val="21"/>
              </w:rPr>
            </w:pPr>
            <w:r w:rsidRPr="00A92CA2">
              <w:rPr>
                <w:rFonts w:ascii="Times New Roman" w:hAnsi="Times New Roman" w:cs="ＭＳ 明朝" w:hint="eastAsia"/>
                <w:color w:val="000000"/>
                <w:kern w:val="0"/>
                <w:szCs w:val="21"/>
              </w:rPr>
              <w:t>１</w:t>
            </w:r>
          </w:p>
        </w:tc>
      </w:tr>
      <w:tr w:rsidR="00C2737D" w:rsidRPr="00A92CA2" w:rsidTr="00E50763">
        <w:trPr>
          <w:trHeight w:val="516"/>
        </w:trPr>
        <w:tc>
          <w:tcPr>
            <w:tcW w:w="1914" w:type="dxa"/>
            <w:vMerge/>
            <w:tcBorders>
              <w:left w:val="single" w:sz="4" w:space="0" w:color="000000"/>
              <w:right w:val="single" w:sz="4" w:space="0" w:color="000000"/>
            </w:tcBorders>
          </w:tcPr>
          <w:p w:rsidR="00C2737D" w:rsidRPr="00A92CA2" w:rsidRDefault="00C2737D" w:rsidP="00A613E8">
            <w:pPr>
              <w:autoSpaceDE w:val="0"/>
              <w:autoSpaceDN w:val="0"/>
              <w:adjustRightInd w:val="0"/>
              <w:spacing w:line="276" w:lineRule="auto"/>
              <w:jc w:val="left"/>
              <w:rPr>
                <w:rFonts w:ascii="ＭＳ 明朝"/>
                <w:kern w:val="0"/>
                <w:szCs w:val="21"/>
              </w:rPr>
            </w:pPr>
          </w:p>
        </w:tc>
        <w:tc>
          <w:tcPr>
            <w:tcW w:w="5263" w:type="dxa"/>
            <w:tcBorders>
              <w:top w:val="single" w:sz="4" w:space="0" w:color="000000"/>
              <w:left w:val="single" w:sz="4" w:space="0" w:color="000000"/>
              <w:bottom w:val="single" w:sz="4" w:space="0" w:color="000000"/>
              <w:right w:val="single" w:sz="4" w:space="0" w:color="000000"/>
            </w:tcBorders>
          </w:tcPr>
          <w:p w:rsidR="00C2737D" w:rsidRDefault="000B396C" w:rsidP="00A613E8">
            <w:pPr>
              <w:autoSpaceDE w:val="0"/>
              <w:autoSpaceDN w:val="0"/>
              <w:adjustRightInd w:val="0"/>
              <w:spacing w:line="276" w:lineRule="auto"/>
              <w:jc w:val="left"/>
              <w:textAlignment w:val="baseline"/>
              <w:rPr>
                <w:rFonts w:ascii="Times New Roman" w:hAnsi="Times New Roman" w:cs="ＭＳ 明朝"/>
                <w:color w:val="000000"/>
                <w:kern w:val="0"/>
                <w:szCs w:val="21"/>
              </w:rPr>
            </w:pPr>
            <w:r w:rsidRPr="000B396C">
              <w:rPr>
                <w:rFonts w:ascii="Times New Roman" w:hAnsi="Times New Roman" w:cs="ＭＳ 明朝" w:hint="eastAsia"/>
                <w:color w:val="000000"/>
                <w:kern w:val="0"/>
                <w:szCs w:val="21"/>
              </w:rPr>
              <w:t>ＤＸ推進担当部長</w:t>
            </w:r>
          </w:p>
        </w:tc>
        <w:tc>
          <w:tcPr>
            <w:tcW w:w="1077" w:type="dxa"/>
            <w:tcBorders>
              <w:top w:val="single" w:sz="4" w:space="0" w:color="000000"/>
              <w:left w:val="single" w:sz="4" w:space="0" w:color="000000"/>
              <w:bottom w:val="single" w:sz="4" w:space="0" w:color="000000"/>
              <w:right w:val="single" w:sz="4" w:space="0" w:color="000000"/>
            </w:tcBorders>
          </w:tcPr>
          <w:p w:rsidR="00C2737D" w:rsidRDefault="00C2737D" w:rsidP="00A613E8">
            <w:pPr>
              <w:autoSpaceDE w:val="0"/>
              <w:autoSpaceDN w:val="0"/>
              <w:adjustRightInd w:val="0"/>
              <w:spacing w:line="276" w:lineRule="auto"/>
              <w:jc w:val="left"/>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１</w:t>
            </w:r>
          </w:p>
        </w:tc>
      </w:tr>
      <w:tr w:rsidR="00C2737D" w:rsidRPr="00A92CA2" w:rsidTr="0039435E">
        <w:trPr>
          <w:trHeight w:val="516"/>
        </w:trPr>
        <w:tc>
          <w:tcPr>
            <w:tcW w:w="1914" w:type="dxa"/>
            <w:vMerge/>
            <w:tcBorders>
              <w:left w:val="single" w:sz="4" w:space="0" w:color="000000"/>
              <w:bottom w:val="single" w:sz="4" w:space="0" w:color="000000"/>
              <w:right w:val="single" w:sz="4" w:space="0" w:color="000000"/>
            </w:tcBorders>
          </w:tcPr>
          <w:p w:rsidR="00C2737D" w:rsidRPr="00A92CA2" w:rsidRDefault="00C2737D" w:rsidP="00A613E8">
            <w:pPr>
              <w:autoSpaceDE w:val="0"/>
              <w:autoSpaceDN w:val="0"/>
              <w:adjustRightInd w:val="0"/>
              <w:spacing w:line="276" w:lineRule="auto"/>
              <w:jc w:val="left"/>
              <w:rPr>
                <w:rFonts w:ascii="ＭＳ 明朝"/>
                <w:kern w:val="0"/>
                <w:szCs w:val="21"/>
              </w:rPr>
            </w:pPr>
          </w:p>
        </w:tc>
        <w:tc>
          <w:tcPr>
            <w:tcW w:w="5263" w:type="dxa"/>
            <w:tcBorders>
              <w:top w:val="single" w:sz="4" w:space="0" w:color="000000"/>
              <w:left w:val="single" w:sz="4" w:space="0" w:color="000000"/>
              <w:bottom w:val="single" w:sz="4" w:space="0" w:color="000000"/>
              <w:right w:val="single" w:sz="4" w:space="0" w:color="000000"/>
            </w:tcBorders>
          </w:tcPr>
          <w:p w:rsidR="00C2737D" w:rsidRDefault="000B396C" w:rsidP="00A613E8">
            <w:pPr>
              <w:autoSpaceDE w:val="0"/>
              <w:autoSpaceDN w:val="0"/>
              <w:adjustRightInd w:val="0"/>
              <w:spacing w:line="276" w:lineRule="auto"/>
              <w:jc w:val="left"/>
              <w:textAlignment w:val="baseline"/>
              <w:rPr>
                <w:rFonts w:ascii="Times New Roman" w:hAnsi="Times New Roman" w:cs="ＭＳ 明朝"/>
                <w:color w:val="000000"/>
                <w:kern w:val="0"/>
                <w:szCs w:val="21"/>
              </w:rPr>
            </w:pPr>
            <w:r w:rsidRPr="000B396C">
              <w:rPr>
                <w:rFonts w:ascii="ＭＳ 明朝" w:hAnsi="ＭＳ 明朝" w:cs="ＭＳ 明朝" w:hint="eastAsia"/>
                <w:color w:val="000000"/>
                <w:kern w:val="0"/>
              </w:rPr>
              <w:t>基盤担当部長</w:t>
            </w:r>
          </w:p>
        </w:tc>
        <w:tc>
          <w:tcPr>
            <w:tcW w:w="1077" w:type="dxa"/>
            <w:tcBorders>
              <w:top w:val="single" w:sz="4" w:space="0" w:color="000000"/>
              <w:left w:val="single" w:sz="4" w:space="0" w:color="000000"/>
              <w:bottom w:val="single" w:sz="4" w:space="0" w:color="000000"/>
              <w:right w:val="single" w:sz="4" w:space="0" w:color="000000"/>
            </w:tcBorders>
          </w:tcPr>
          <w:p w:rsidR="00C2737D" w:rsidRDefault="00C2737D" w:rsidP="00A613E8">
            <w:pPr>
              <w:autoSpaceDE w:val="0"/>
              <w:autoSpaceDN w:val="0"/>
              <w:adjustRightInd w:val="0"/>
              <w:spacing w:line="276" w:lineRule="auto"/>
              <w:jc w:val="left"/>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１</w:t>
            </w:r>
          </w:p>
        </w:tc>
      </w:tr>
    </w:tbl>
    <w:p w:rsidR="00A92CA2" w:rsidRPr="00A92CA2" w:rsidRDefault="00A92CA2" w:rsidP="00A92CA2">
      <w:pPr>
        <w:autoSpaceDE w:val="0"/>
        <w:autoSpaceDN w:val="0"/>
        <w:adjustRightInd w:val="0"/>
        <w:jc w:val="left"/>
        <w:textAlignment w:val="baseline"/>
        <w:rPr>
          <w:rFonts w:ascii="Times New Roman" w:hAnsi="Times New Roman" w:cs="ＭＳ 明朝"/>
          <w:color w:val="000000"/>
          <w:spacing w:val="2"/>
          <w:kern w:val="0"/>
          <w:szCs w:val="21"/>
        </w:rPr>
      </w:pPr>
      <w:r w:rsidRPr="00A92CA2">
        <w:rPr>
          <w:rFonts w:ascii="ＭＳ 明朝"/>
          <w:kern w:val="0"/>
          <w:szCs w:val="21"/>
        </w:rPr>
        <w:br w:type="page"/>
      </w:r>
      <w:r w:rsidR="000E44A5">
        <w:rPr>
          <w:rFonts w:ascii="Times New Roman" w:hAnsi="Times New Roman" w:cs="ＭＳ 明朝" w:hint="eastAsia"/>
          <w:noProof/>
          <w:color w:val="000000"/>
          <w:kern w:val="0"/>
          <w:szCs w:val="21"/>
        </w:rPr>
        <w:lastRenderedPageBreak/>
        <mc:AlternateContent>
          <mc:Choice Requires="wps">
            <w:drawing>
              <wp:anchor distT="0" distB="0" distL="114300" distR="114300" simplePos="0" relativeHeight="251660288" behindDoc="0" locked="0" layoutInCell="1" allowOverlap="1" wp14:editId="5A122157">
                <wp:simplePos x="0" y="0"/>
                <wp:positionH relativeFrom="column">
                  <wp:posOffset>232019</wp:posOffset>
                </wp:positionH>
                <wp:positionV relativeFrom="paragraph">
                  <wp:posOffset>8778142</wp:posOffset>
                </wp:positionV>
                <wp:extent cx="1800665" cy="288388"/>
                <wp:effectExtent l="0" t="0" r="28575" b="16510"/>
                <wp:wrapNone/>
                <wp:docPr id="1" name="フローチャート: 処理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0665" cy="288388"/>
                        </a:xfrm>
                        <a:prstGeom prst="flowChartProcess">
                          <a:avLst/>
                        </a:prstGeom>
                        <a:solidFill>
                          <a:srgbClr val="FFFFFF"/>
                        </a:solidFill>
                        <a:ln w="3175">
                          <a:solidFill>
                            <a:srgbClr val="FFFFFF"/>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034959" id="_x0000_t109" coordsize="21600,21600" o:spt="109" path="m,l,21600r21600,l21600,xe">
                <v:stroke joinstyle="miter"/>
                <v:path gradientshapeok="t" o:connecttype="rect"/>
              </v:shapetype>
              <v:shape id="フローチャート: 処理 1" o:spid="_x0000_s1026" type="#_x0000_t109" style="position:absolute;left:0;text-align:left;margin-left:18.25pt;margin-top:691.2pt;width:141.8pt;height:2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" strokecolor="white" strokeweight=".25pt">
                <v:textbox inset="5.85pt,.7pt,5.85pt,.7pt"/>
              </v:shape>
            </w:pict>
          </mc:Fallback>
        </mc:AlternateContent>
      </w:r>
      <w:r w:rsidRPr="00A92CA2">
        <w:rPr>
          <w:rFonts w:ascii="Times New Roman" w:hAnsi="Times New Roman" w:cs="ＭＳ 明朝" w:hint="eastAsia"/>
          <w:color w:val="000000"/>
          <w:kern w:val="0"/>
          <w:szCs w:val="21"/>
        </w:rPr>
        <w:t>別表第２（第２条関係）</w:t>
      </w:r>
    </w:p>
    <w:tbl>
      <w:tblPr>
        <w:tblW w:w="8852" w:type="dxa"/>
        <w:tblInd w:w="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871"/>
        <w:gridCol w:w="4904"/>
        <w:gridCol w:w="1077"/>
      </w:tblGrid>
      <w:tr w:rsidR="00A92CA2" w:rsidRPr="00A92CA2" w:rsidTr="001A7E5D">
        <w:trPr>
          <w:trHeight w:val="516"/>
        </w:trPr>
        <w:tc>
          <w:tcPr>
            <w:tcW w:w="2871" w:type="dxa"/>
            <w:tcBorders>
              <w:top w:val="single" w:sz="4" w:space="0" w:color="000000"/>
              <w:left w:val="single" w:sz="4" w:space="0" w:color="000000"/>
              <w:bottom w:val="single" w:sz="4" w:space="0" w:color="000000"/>
              <w:right w:val="single" w:sz="4" w:space="0" w:color="000000"/>
            </w:tcBorders>
          </w:tcPr>
          <w:p w:rsidR="00A92CA2" w:rsidRPr="00A92CA2" w:rsidRDefault="00A92CA2" w:rsidP="00A613E8">
            <w:pPr>
              <w:autoSpaceDE w:val="0"/>
              <w:autoSpaceDN w:val="0"/>
              <w:adjustRightInd w:val="0"/>
              <w:spacing w:line="276" w:lineRule="auto"/>
              <w:jc w:val="center"/>
              <w:textAlignment w:val="baseline"/>
              <w:rPr>
                <w:rFonts w:ascii="ＭＳ 明朝"/>
                <w:kern w:val="0"/>
                <w:szCs w:val="21"/>
              </w:rPr>
            </w:pPr>
            <w:r w:rsidRPr="00A92CA2">
              <w:rPr>
                <w:rFonts w:ascii="Times New Roman" w:hAnsi="Times New Roman" w:cs="ＭＳ 明朝" w:hint="eastAsia"/>
                <w:color w:val="000000"/>
                <w:kern w:val="0"/>
                <w:szCs w:val="21"/>
              </w:rPr>
              <w:t>所　属　名</w:t>
            </w:r>
          </w:p>
        </w:tc>
        <w:tc>
          <w:tcPr>
            <w:tcW w:w="4904" w:type="dxa"/>
            <w:tcBorders>
              <w:top w:val="single" w:sz="4" w:space="0" w:color="000000"/>
              <w:left w:val="single" w:sz="4" w:space="0" w:color="000000"/>
              <w:bottom w:val="single" w:sz="4" w:space="0" w:color="000000"/>
              <w:right w:val="single" w:sz="4" w:space="0" w:color="000000"/>
            </w:tcBorders>
          </w:tcPr>
          <w:p w:rsidR="00A92CA2" w:rsidRPr="00A92CA2" w:rsidRDefault="00A92CA2" w:rsidP="00A613E8">
            <w:pPr>
              <w:autoSpaceDE w:val="0"/>
              <w:autoSpaceDN w:val="0"/>
              <w:adjustRightInd w:val="0"/>
              <w:spacing w:line="276" w:lineRule="auto"/>
              <w:jc w:val="center"/>
              <w:textAlignment w:val="baseline"/>
              <w:rPr>
                <w:rFonts w:ascii="ＭＳ 明朝"/>
                <w:kern w:val="0"/>
                <w:szCs w:val="21"/>
              </w:rPr>
            </w:pPr>
            <w:r w:rsidRPr="00A92CA2">
              <w:rPr>
                <w:rFonts w:ascii="Times New Roman" w:hAnsi="Times New Roman" w:cs="ＭＳ 明朝" w:hint="eastAsia"/>
                <w:color w:val="000000"/>
                <w:kern w:val="0"/>
                <w:szCs w:val="21"/>
              </w:rPr>
              <w:t>名　　　　　　称</w:t>
            </w:r>
          </w:p>
        </w:tc>
        <w:tc>
          <w:tcPr>
            <w:tcW w:w="1077" w:type="dxa"/>
            <w:tcBorders>
              <w:top w:val="single" w:sz="4" w:space="0" w:color="auto"/>
              <w:left w:val="single" w:sz="4" w:space="0" w:color="000000"/>
              <w:bottom w:val="single" w:sz="4" w:space="0" w:color="000000"/>
              <w:right w:val="single" w:sz="4" w:space="0" w:color="000000"/>
            </w:tcBorders>
          </w:tcPr>
          <w:p w:rsidR="00A92CA2" w:rsidRPr="00A92CA2" w:rsidRDefault="00A92CA2" w:rsidP="00A613E8">
            <w:pPr>
              <w:autoSpaceDE w:val="0"/>
              <w:autoSpaceDN w:val="0"/>
              <w:adjustRightInd w:val="0"/>
              <w:spacing w:line="276" w:lineRule="auto"/>
              <w:jc w:val="center"/>
              <w:textAlignment w:val="baseline"/>
              <w:rPr>
                <w:rFonts w:ascii="ＭＳ 明朝"/>
                <w:kern w:val="0"/>
                <w:szCs w:val="21"/>
              </w:rPr>
            </w:pPr>
            <w:r w:rsidRPr="00A92CA2">
              <w:rPr>
                <w:rFonts w:ascii="Times New Roman" w:hAnsi="Times New Roman" w:cs="ＭＳ 明朝" w:hint="eastAsia"/>
                <w:color w:val="000000"/>
                <w:kern w:val="0"/>
                <w:szCs w:val="21"/>
              </w:rPr>
              <w:t>人　員</w:t>
            </w:r>
          </w:p>
        </w:tc>
      </w:tr>
      <w:tr w:rsidR="00EB7447" w:rsidRPr="00A92CA2" w:rsidTr="00944893">
        <w:trPr>
          <w:trHeight w:val="399"/>
        </w:trPr>
        <w:tc>
          <w:tcPr>
            <w:tcW w:w="2871" w:type="dxa"/>
            <w:vMerge w:val="restart"/>
            <w:tcBorders>
              <w:top w:val="single" w:sz="4" w:space="0" w:color="000000"/>
              <w:left w:val="single" w:sz="4" w:space="0" w:color="000000"/>
              <w:right w:val="single" w:sz="4" w:space="0" w:color="000000"/>
            </w:tcBorders>
          </w:tcPr>
          <w:p w:rsidR="00EB7447" w:rsidRPr="00A92CA2" w:rsidRDefault="00EB7447" w:rsidP="00A613E8">
            <w:pPr>
              <w:autoSpaceDE w:val="0"/>
              <w:autoSpaceDN w:val="0"/>
              <w:adjustRightInd w:val="0"/>
              <w:spacing w:line="276" w:lineRule="auto"/>
              <w:jc w:val="left"/>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副首都推進局</w:t>
            </w:r>
          </w:p>
        </w:tc>
        <w:tc>
          <w:tcPr>
            <w:tcW w:w="4904" w:type="dxa"/>
            <w:tcBorders>
              <w:top w:val="single" w:sz="4" w:space="0" w:color="000000"/>
              <w:left w:val="single" w:sz="4" w:space="0" w:color="000000"/>
              <w:bottom w:val="single" w:sz="4" w:space="0" w:color="000000"/>
              <w:right w:val="single" w:sz="4" w:space="0" w:color="000000"/>
            </w:tcBorders>
          </w:tcPr>
          <w:p w:rsidR="00EB7447" w:rsidRDefault="00EB7447" w:rsidP="00A613E8">
            <w:pPr>
              <w:suppressAutoHyphens/>
              <w:kinsoku w:val="0"/>
              <w:wordWrap w:val="0"/>
              <w:autoSpaceDE w:val="0"/>
              <w:autoSpaceDN w:val="0"/>
              <w:spacing w:line="276" w:lineRule="auto"/>
              <w:jc w:val="left"/>
              <w:rPr>
                <w:rFonts w:ascii="Times New Roman" w:hAnsi="Times New Roman" w:cs="ＭＳ 明朝"/>
                <w:color w:val="000000"/>
                <w:kern w:val="0"/>
                <w:szCs w:val="21"/>
              </w:rPr>
            </w:pPr>
          </w:p>
          <w:p w:rsidR="00EB7447" w:rsidRPr="00A92CA2" w:rsidRDefault="00EB7447" w:rsidP="00A613E8">
            <w:pPr>
              <w:suppressAutoHyphens/>
              <w:kinsoku w:val="0"/>
              <w:wordWrap w:val="0"/>
              <w:autoSpaceDE w:val="0"/>
              <w:autoSpaceDN w:val="0"/>
              <w:spacing w:line="276" w:lineRule="auto"/>
              <w:jc w:val="left"/>
              <w:rPr>
                <w:rFonts w:ascii="Times New Roman" w:hAnsi="Times New Roman" w:cs="ＭＳ 明朝"/>
                <w:color w:val="000000"/>
                <w:kern w:val="0"/>
                <w:szCs w:val="21"/>
              </w:rPr>
            </w:pPr>
            <w:r>
              <w:rPr>
                <w:rFonts w:ascii="Times New Roman" w:hAnsi="Times New Roman" w:cs="ＭＳ 明朝" w:hint="eastAsia"/>
                <w:color w:val="000000"/>
                <w:kern w:val="0"/>
                <w:szCs w:val="21"/>
              </w:rPr>
              <w:t>総務担当課長</w:t>
            </w:r>
          </w:p>
        </w:tc>
        <w:tc>
          <w:tcPr>
            <w:tcW w:w="1077" w:type="dxa"/>
            <w:tcBorders>
              <w:top w:val="single" w:sz="4" w:space="0" w:color="000000"/>
              <w:left w:val="single" w:sz="4" w:space="0" w:color="000000"/>
              <w:bottom w:val="single" w:sz="4" w:space="0" w:color="000000"/>
              <w:right w:val="single" w:sz="4" w:space="0" w:color="000000"/>
            </w:tcBorders>
          </w:tcPr>
          <w:p w:rsidR="00EB7447" w:rsidRDefault="00EB7447" w:rsidP="00331792">
            <w:pPr>
              <w:suppressAutoHyphens/>
              <w:kinsoku w:val="0"/>
              <w:wordWrap w:val="0"/>
              <w:autoSpaceDE w:val="0"/>
              <w:autoSpaceDN w:val="0"/>
              <w:spacing w:line="276" w:lineRule="auto"/>
              <w:jc w:val="right"/>
              <w:rPr>
                <w:rFonts w:ascii="ＭＳ 明朝" w:hAnsi="ＭＳ 明朝" w:cs="ＭＳ ゴシック"/>
              </w:rPr>
            </w:pPr>
            <w:r>
              <w:rPr>
                <w:rFonts w:ascii="ＭＳ 明朝" w:hAnsi="ＭＳ 明朝" w:cs="ＭＳ ゴシック" w:hint="eastAsia"/>
              </w:rPr>
              <w:t>名</w:t>
            </w:r>
          </w:p>
          <w:p w:rsidR="00EB7447" w:rsidRDefault="00EB7447" w:rsidP="00331792">
            <w:pPr>
              <w:suppressAutoHyphens/>
              <w:kinsoku w:val="0"/>
              <w:autoSpaceDE w:val="0"/>
              <w:autoSpaceDN w:val="0"/>
              <w:spacing w:line="276" w:lineRule="auto"/>
              <w:rPr>
                <w:rFonts w:ascii="ＭＳ 明朝" w:hAnsi="ＭＳ 明朝" w:cs="ＭＳ ゴシック"/>
              </w:rPr>
            </w:pPr>
            <w:r>
              <w:rPr>
                <w:rFonts w:ascii="ＭＳ 明朝" w:hAnsi="ＭＳ 明朝" w:cs="ＭＳ ゴシック" w:hint="eastAsia"/>
              </w:rPr>
              <w:t>２</w:t>
            </w:r>
          </w:p>
        </w:tc>
      </w:tr>
      <w:tr w:rsidR="00853816" w:rsidRPr="00A92CA2" w:rsidTr="00FB65CD">
        <w:trPr>
          <w:trHeight w:val="399"/>
        </w:trPr>
        <w:tc>
          <w:tcPr>
            <w:tcW w:w="2871" w:type="dxa"/>
            <w:vMerge/>
            <w:tcBorders>
              <w:left w:val="single" w:sz="4" w:space="0" w:color="000000"/>
              <w:right w:val="single" w:sz="4" w:space="0" w:color="000000"/>
            </w:tcBorders>
          </w:tcPr>
          <w:p w:rsidR="00853816" w:rsidRPr="00A92CA2" w:rsidRDefault="00853816" w:rsidP="00A613E8">
            <w:pPr>
              <w:autoSpaceDE w:val="0"/>
              <w:autoSpaceDN w:val="0"/>
              <w:adjustRightInd w:val="0"/>
              <w:spacing w:line="276" w:lineRule="auto"/>
              <w:jc w:val="left"/>
              <w:textAlignment w:val="baseline"/>
              <w:rPr>
                <w:rFonts w:ascii="Times New Roman" w:hAnsi="Times New Roman" w:cs="ＭＳ 明朝"/>
                <w:color w:val="000000"/>
                <w:kern w:val="0"/>
                <w:szCs w:val="21"/>
              </w:rPr>
            </w:pPr>
          </w:p>
        </w:tc>
        <w:tc>
          <w:tcPr>
            <w:tcW w:w="4904" w:type="dxa"/>
            <w:tcBorders>
              <w:top w:val="single" w:sz="4" w:space="0" w:color="000000"/>
              <w:left w:val="single" w:sz="4" w:space="0" w:color="000000"/>
              <w:bottom w:val="single" w:sz="4" w:space="0" w:color="000000"/>
              <w:right w:val="single" w:sz="4" w:space="0" w:color="000000"/>
            </w:tcBorders>
          </w:tcPr>
          <w:p w:rsidR="00853816" w:rsidRPr="009E5185" w:rsidRDefault="00853816" w:rsidP="000163D8">
            <w:pPr>
              <w:suppressAutoHyphens/>
              <w:kinsoku w:val="0"/>
              <w:wordWrap w:val="0"/>
              <w:autoSpaceDE w:val="0"/>
              <w:autoSpaceDN w:val="0"/>
              <w:spacing w:line="276" w:lineRule="auto"/>
              <w:jc w:val="left"/>
              <w:rPr>
                <w:rFonts w:ascii="Times New Roman" w:hAnsi="Times New Roman" w:cs="ＭＳ 明朝"/>
                <w:color w:val="000000"/>
                <w:kern w:val="0"/>
                <w:szCs w:val="21"/>
              </w:rPr>
            </w:pPr>
            <w:r>
              <w:rPr>
                <w:rFonts w:ascii="Times New Roman" w:hAnsi="Times New Roman" w:cs="ＭＳ 明朝" w:hint="eastAsia"/>
                <w:color w:val="000000"/>
                <w:kern w:val="0"/>
                <w:szCs w:val="21"/>
              </w:rPr>
              <w:t>法人調整担当課長</w:t>
            </w:r>
          </w:p>
        </w:tc>
        <w:tc>
          <w:tcPr>
            <w:tcW w:w="1077" w:type="dxa"/>
            <w:tcBorders>
              <w:top w:val="single" w:sz="4" w:space="0" w:color="000000"/>
              <w:left w:val="single" w:sz="4" w:space="0" w:color="000000"/>
              <w:bottom w:val="single" w:sz="4" w:space="0" w:color="000000"/>
              <w:right w:val="single" w:sz="4" w:space="0" w:color="000000"/>
            </w:tcBorders>
          </w:tcPr>
          <w:p w:rsidR="00853816" w:rsidRDefault="00853816" w:rsidP="000163D8">
            <w:pPr>
              <w:suppressAutoHyphens/>
              <w:kinsoku w:val="0"/>
              <w:wordWrap w:val="0"/>
              <w:autoSpaceDE w:val="0"/>
              <w:autoSpaceDN w:val="0"/>
              <w:spacing w:line="276" w:lineRule="auto"/>
              <w:rPr>
                <w:rFonts w:ascii="ＭＳ 明朝" w:hAnsi="ＭＳ 明朝" w:cs="ＭＳ ゴシック"/>
              </w:rPr>
            </w:pPr>
            <w:r>
              <w:rPr>
                <w:rFonts w:ascii="ＭＳ 明朝" w:hAnsi="ＭＳ 明朝" w:cs="ＭＳ ゴシック" w:hint="eastAsia"/>
              </w:rPr>
              <w:t>１</w:t>
            </w:r>
          </w:p>
        </w:tc>
      </w:tr>
      <w:tr w:rsidR="00EB7447" w:rsidRPr="00A92CA2" w:rsidTr="00FB65CD">
        <w:trPr>
          <w:trHeight w:val="399"/>
        </w:trPr>
        <w:tc>
          <w:tcPr>
            <w:tcW w:w="2871" w:type="dxa"/>
            <w:vMerge/>
            <w:tcBorders>
              <w:left w:val="single" w:sz="4" w:space="0" w:color="000000"/>
              <w:right w:val="single" w:sz="4" w:space="0" w:color="000000"/>
            </w:tcBorders>
          </w:tcPr>
          <w:p w:rsidR="00EB7447" w:rsidRPr="00A92CA2" w:rsidRDefault="00EB7447" w:rsidP="00A613E8">
            <w:pPr>
              <w:autoSpaceDE w:val="0"/>
              <w:autoSpaceDN w:val="0"/>
              <w:adjustRightInd w:val="0"/>
              <w:spacing w:line="276" w:lineRule="auto"/>
              <w:jc w:val="left"/>
              <w:textAlignment w:val="baseline"/>
              <w:rPr>
                <w:rFonts w:ascii="Times New Roman" w:hAnsi="Times New Roman" w:cs="ＭＳ 明朝"/>
                <w:color w:val="000000"/>
                <w:kern w:val="0"/>
                <w:szCs w:val="21"/>
              </w:rPr>
            </w:pPr>
          </w:p>
        </w:tc>
        <w:tc>
          <w:tcPr>
            <w:tcW w:w="4904" w:type="dxa"/>
            <w:tcBorders>
              <w:top w:val="single" w:sz="4" w:space="0" w:color="000000"/>
              <w:left w:val="single" w:sz="4" w:space="0" w:color="000000"/>
              <w:bottom w:val="single" w:sz="4" w:space="0" w:color="000000"/>
              <w:right w:val="single" w:sz="4" w:space="0" w:color="000000"/>
            </w:tcBorders>
          </w:tcPr>
          <w:p w:rsidR="00EB7447" w:rsidRPr="00A92CA2" w:rsidRDefault="009E5185" w:rsidP="000163D8">
            <w:pPr>
              <w:suppressAutoHyphens/>
              <w:kinsoku w:val="0"/>
              <w:wordWrap w:val="0"/>
              <w:autoSpaceDE w:val="0"/>
              <w:autoSpaceDN w:val="0"/>
              <w:spacing w:line="276" w:lineRule="auto"/>
              <w:jc w:val="left"/>
              <w:rPr>
                <w:rFonts w:ascii="Times New Roman" w:hAnsi="Times New Roman" w:cs="ＭＳ 明朝"/>
                <w:color w:val="000000"/>
                <w:kern w:val="0"/>
                <w:szCs w:val="21"/>
              </w:rPr>
            </w:pPr>
            <w:r w:rsidRPr="009E5185">
              <w:rPr>
                <w:rFonts w:ascii="Times New Roman" w:hAnsi="Times New Roman" w:cs="ＭＳ 明朝" w:hint="eastAsia"/>
                <w:color w:val="000000"/>
                <w:kern w:val="0"/>
                <w:szCs w:val="21"/>
              </w:rPr>
              <w:t>副首都企画担当課長</w:t>
            </w:r>
          </w:p>
        </w:tc>
        <w:tc>
          <w:tcPr>
            <w:tcW w:w="1077" w:type="dxa"/>
            <w:tcBorders>
              <w:top w:val="single" w:sz="4" w:space="0" w:color="000000"/>
              <w:left w:val="single" w:sz="4" w:space="0" w:color="000000"/>
              <w:bottom w:val="single" w:sz="4" w:space="0" w:color="000000"/>
              <w:right w:val="single" w:sz="4" w:space="0" w:color="000000"/>
            </w:tcBorders>
          </w:tcPr>
          <w:p w:rsidR="00EB7447" w:rsidRDefault="009E5185" w:rsidP="000163D8">
            <w:pPr>
              <w:suppressAutoHyphens/>
              <w:kinsoku w:val="0"/>
              <w:wordWrap w:val="0"/>
              <w:autoSpaceDE w:val="0"/>
              <w:autoSpaceDN w:val="0"/>
              <w:spacing w:line="276" w:lineRule="auto"/>
              <w:rPr>
                <w:rFonts w:ascii="ＭＳ 明朝" w:hAnsi="ＭＳ 明朝" w:cs="ＭＳ ゴシック"/>
              </w:rPr>
            </w:pPr>
            <w:r>
              <w:rPr>
                <w:rFonts w:ascii="ＭＳ 明朝" w:hAnsi="ＭＳ 明朝" w:cs="ＭＳ ゴシック" w:hint="eastAsia"/>
              </w:rPr>
              <w:t>３</w:t>
            </w:r>
          </w:p>
        </w:tc>
      </w:tr>
      <w:tr w:rsidR="00EB7447" w:rsidRPr="00A92CA2" w:rsidTr="00FB65CD">
        <w:trPr>
          <w:trHeight w:val="399"/>
        </w:trPr>
        <w:tc>
          <w:tcPr>
            <w:tcW w:w="2871" w:type="dxa"/>
            <w:vMerge/>
            <w:tcBorders>
              <w:left w:val="single" w:sz="4" w:space="0" w:color="000000"/>
              <w:right w:val="single" w:sz="4" w:space="0" w:color="000000"/>
            </w:tcBorders>
          </w:tcPr>
          <w:p w:rsidR="00EB7447" w:rsidRPr="00A92CA2" w:rsidRDefault="00EB7447" w:rsidP="00A613E8">
            <w:pPr>
              <w:autoSpaceDE w:val="0"/>
              <w:autoSpaceDN w:val="0"/>
              <w:adjustRightInd w:val="0"/>
              <w:spacing w:line="276" w:lineRule="auto"/>
              <w:jc w:val="left"/>
              <w:textAlignment w:val="baseline"/>
              <w:rPr>
                <w:rFonts w:ascii="Times New Roman" w:hAnsi="Times New Roman" w:cs="ＭＳ 明朝"/>
                <w:color w:val="000000"/>
                <w:kern w:val="0"/>
                <w:szCs w:val="21"/>
              </w:rPr>
            </w:pPr>
          </w:p>
        </w:tc>
        <w:tc>
          <w:tcPr>
            <w:tcW w:w="4904" w:type="dxa"/>
            <w:tcBorders>
              <w:top w:val="single" w:sz="4" w:space="0" w:color="000000"/>
              <w:left w:val="single" w:sz="4" w:space="0" w:color="000000"/>
              <w:bottom w:val="single" w:sz="4" w:space="0" w:color="000000"/>
              <w:right w:val="single" w:sz="4" w:space="0" w:color="000000"/>
            </w:tcBorders>
          </w:tcPr>
          <w:p w:rsidR="00EB7447" w:rsidRDefault="009E5185" w:rsidP="000163D8">
            <w:pPr>
              <w:suppressAutoHyphens/>
              <w:kinsoku w:val="0"/>
              <w:wordWrap w:val="0"/>
              <w:autoSpaceDE w:val="0"/>
              <w:autoSpaceDN w:val="0"/>
              <w:spacing w:line="276" w:lineRule="auto"/>
              <w:jc w:val="left"/>
              <w:rPr>
                <w:rFonts w:ascii="Times New Roman" w:hAnsi="Times New Roman" w:cs="ＭＳ 明朝"/>
                <w:color w:val="000000"/>
                <w:kern w:val="0"/>
                <w:szCs w:val="21"/>
              </w:rPr>
            </w:pPr>
            <w:r w:rsidRPr="009E5185">
              <w:rPr>
                <w:rFonts w:ascii="Times New Roman" w:hAnsi="Times New Roman" w:cs="ＭＳ 明朝" w:hint="eastAsia"/>
                <w:color w:val="000000"/>
                <w:kern w:val="0"/>
                <w:szCs w:val="21"/>
              </w:rPr>
              <w:t>事業再編担当課長</w:t>
            </w:r>
          </w:p>
        </w:tc>
        <w:tc>
          <w:tcPr>
            <w:tcW w:w="1077" w:type="dxa"/>
            <w:tcBorders>
              <w:top w:val="single" w:sz="4" w:space="0" w:color="000000"/>
              <w:left w:val="single" w:sz="4" w:space="0" w:color="000000"/>
              <w:bottom w:val="single" w:sz="4" w:space="0" w:color="000000"/>
              <w:right w:val="single" w:sz="4" w:space="0" w:color="000000"/>
            </w:tcBorders>
          </w:tcPr>
          <w:p w:rsidR="00EB7447" w:rsidRDefault="009E5185" w:rsidP="000163D8">
            <w:pPr>
              <w:suppressAutoHyphens/>
              <w:kinsoku w:val="0"/>
              <w:wordWrap w:val="0"/>
              <w:autoSpaceDE w:val="0"/>
              <w:autoSpaceDN w:val="0"/>
              <w:spacing w:line="276" w:lineRule="auto"/>
              <w:rPr>
                <w:rFonts w:ascii="ＭＳ 明朝" w:hAnsi="ＭＳ 明朝" w:cs="ＭＳ ゴシック"/>
              </w:rPr>
            </w:pPr>
            <w:r>
              <w:rPr>
                <w:rFonts w:ascii="ＭＳ 明朝" w:hAnsi="ＭＳ 明朝" w:cs="ＭＳ ゴシック" w:hint="eastAsia"/>
              </w:rPr>
              <w:t>２</w:t>
            </w:r>
          </w:p>
        </w:tc>
      </w:tr>
      <w:tr w:rsidR="00384FE1" w:rsidRPr="00A92CA2" w:rsidTr="00944893">
        <w:trPr>
          <w:trHeight w:val="399"/>
        </w:trPr>
        <w:tc>
          <w:tcPr>
            <w:tcW w:w="2871" w:type="dxa"/>
            <w:vMerge w:val="restart"/>
            <w:tcBorders>
              <w:top w:val="single" w:sz="4" w:space="0" w:color="000000"/>
              <w:left w:val="single" w:sz="4" w:space="0" w:color="000000"/>
              <w:right w:val="single" w:sz="4" w:space="0" w:color="000000"/>
            </w:tcBorders>
          </w:tcPr>
          <w:p w:rsidR="00384FE1" w:rsidRPr="00A92CA2" w:rsidRDefault="00384FE1" w:rsidP="00A613E8">
            <w:pPr>
              <w:autoSpaceDE w:val="0"/>
              <w:autoSpaceDN w:val="0"/>
              <w:adjustRightInd w:val="0"/>
              <w:spacing w:line="276" w:lineRule="auto"/>
              <w:jc w:val="left"/>
              <w:textAlignment w:val="baseline"/>
              <w:rPr>
                <w:rFonts w:ascii="ＭＳ 明朝"/>
                <w:kern w:val="0"/>
                <w:szCs w:val="21"/>
              </w:rPr>
            </w:pPr>
            <w:r w:rsidRPr="00A92CA2">
              <w:rPr>
                <w:rFonts w:ascii="Times New Roman" w:hAnsi="Times New Roman" w:cs="ＭＳ 明朝" w:hint="eastAsia"/>
                <w:color w:val="000000"/>
                <w:kern w:val="0"/>
                <w:szCs w:val="21"/>
              </w:rPr>
              <w:t>市政改革室</w:t>
            </w:r>
          </w:p>
        </w:tc>
        <w:tc>
          <w:tcPr>
            <w:tcW w:w="4904" w:type="dxa"/>
            <w:tcBorders>
              <w:top w:val="single" w:sz="4" w:space="0" w:color="000000"/>
              <w:left w:val="single" w:sz="4" w:space="0" w:color="000000"/>
              <w:bottom w:val="single" w:sz="4" w:space="0" w:color="000000"/>
              <w:right w:val="single" w:sz="4" w:space="0" w:color="000000"/>
            </w:tcBorders>
          </w:tcPr>
          <w:p w:rsidR="00384FE1" w:rsidRPr="003332A0" w:rsidRDefault="00C2737D" w:rsidP="00A613E8">
            <w:pPr>
              <w:suppressAutoHyphens/>
              <w:kinsoku w:val="0"/>
              <w:wordWrap w:val="0"/>
              <w:autoSpaceDE w:val="0"/>
              <w:autoSpaceDN w:val="0"/>
              <w:spacing w:line="276" w:lineRule="auto"/>
              <w:jc w:val="left"/>
              <w:rPr>
                <w:rFonts w:ascii="ＭＳ 明朝"/>
                <w:kern w:val="0"/>
                <w:szCs w:val="21"/>
              </w:rPr>
            </w:pPr>
            <w:r>
              <w:rPr>
                <w:rFonts w:ascii="Times New Roman" w:hAnsi="Times New Roman" w:cs="ＭＳ 明朝" w:hint="eastAsia"/>
                <w:color w:val="000000"/>
                <w:kern w:val="0"/>
                <w:szCs w:val="21"/>
              </w:rPr>
              <w:t>行政改革担当課長</w:t>
            </w:r>
          </w:p>
        </w:tc>
        <w:tc>
          <w:tcPr>
            <w:tcW w:w="1077" w:type="dxa"/>
            <w:tcBorders>
              <w:top w:val="single" w:sz="4" w:space="0" w:color="000000"/>
              <w:left w:val="single" w:sz="4" w:space="0" w:color="000000"/>
              <w:bottom w:val="single" w:sz="4" w:space="0" w:color="000000"/>
              <w:right w:val="single" w:sz="4" w:space="0" w:color="000000"/>
            </w:tcBorders>
          </w:tcPr>
          <w:p w:rsidR="00384FE1" w:rsidRPr="00A92CA2" w:rsidRDefault="00384FE1" w:rsidP="00A613E8">
            <w:pPr>
              <w:suppressAutoHyphens/>
              <w:kinsoku w:val="0"/>
              <w:wordWrap w:val="0"/>
              <w:autoSpaceDE w:val="0"/>
              <w:autoSpaceDN w:val="0"/>
              <w:spacing w:line="276" w:lineRule="auto"/>
              <w:jc w:val="left"/>
              <w:rPr>
                <w:rFonts w:ascii="ＭＳ 明朝"/>
                <w:kern w:val="0"/>
                <w:szCs w:val="21"/>
              </w:rPr>
            </w:pPr>
            <w:r>
              <w:rPr>
                <w:rFonts w:ascii="ＭＳ 明朝" w:hAnsi="ＭＳ 明朝" w:cs="ＭＳ ゴシック" w:hint="eastAsia"/>
              </w:rPr>
              <w:t>１</w:t>
            </w:r>
          </w:p>
        </w:tc>
      </w:tr>
      <w:tr w:rsidR="00384FE1" w:rsidRPr="00A92CA2" w:rsidTr="00331792">
        <w:trPr>
          <w:trHeight w:val="498"/>
        </w:trPr>
        <w:tc>
          <w:tcPr>
            <w:tcW w:w="2871" w:type="dxa"/>
            <w:vMerge/>
            <w:tcBorders>
              <w:left w:val="single" w:sz="4" w:space="0" w:color="000000"/>
              <w:right w:val="single" w:sz="4" w:space="0" w:color="000000"/>
            </w:tcBorders>
          </w:tcPr>
          <w:p w:rsidR="00384FE1" w:rsidRPr="00A92CA2" w:rsidRDefault="00384FE1" w:rsidP="00A613E8">
            <w:pPr>
              <w:autoSpaceDE w:val="0"/>
              <w:autoSpaceDN w:val="0"/>
              <w:adjustRightInd w:val="0"/>
              <w:spacing w:line="276" w:lineRule="auto"/>
              <w:jc w:val="left"/>
              <w:textAlignment w:val="baseline"/>
              <w:rPr>
                <w:rFonts w:ascii="Times New Roman" w:hAnsi="Times New Roman" w:cs="ＭＳ 明朝"/>
                <w:color w:val="000000"/>
                <w:kern w:val="0"/>
                <w:szCs w:val="21"/>
              </w:rPr>
            </w:pPr>
          </w:p>
        </w:tc>
        <w:tc>
          <w:tcPr>
            <w:tcW w:w="4904" w:type="dxa"/>
            <w:tcBorders>
              <w:top w:val="single" w:sz="4" w:space="0" w:color="000000"/>
              <w:left w:val="single" w:sz="4" w:space="0" w:color="000000"/>
              <w:bottom w:val="single" w:sz="4" w:space="0" w:color="000000"/>
              <w:right w:val="single" w:sz="4" w:space="0" w:color="000000"/>
            </w:tcBorders>
          </w:tcPr>
          <w:p w:rsidR="00384FE1" w:rsidRPr="003332A0" w:rsidRDefault="00384FE1" w:rsidP="00A613E8">
            <w:pPr>
              <w:autoSpaceDE w:val="0"/>
              <w:autoSpaceDN w:val="0"/>
              <w:adjustRightInd w:val="0"/>
              <w:spacing w:line="276" w:lineRule="auto"/>
              <w:jc w:val="left"/>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改革プラン推進担当課長</w:t>
            </w:r>
          </w:p>
        </w:tc>
        <w:tc>
          <w:tcPr>
            <w:tcW w:w="1077" w:type="dxa"/>
            <w:tcBorders>
              <w:top w:val="single" w:sz="4" w:space="0" w:color="000000"/>
              <w:left w:val="single" w:sz="4" w:space="0" w:color="000000"/>
              <w:bottom w:val="single" w:sz="4" w:space="0" w:color="000000"/>
              <w:right w:val="single" w:sz="4" w:space="0" w:color="000000"/>
            </w:tcBorders>
          </w:tcPr>
          <w:p w:rsidR="00384FE1" w:rsidRPr="00A92CA2" w:rsidRDefault="00384FE1" w:rsidP="00A613E8">
            <w:pPr>
              <w:autoSpaceDE w:val="0"/>
              <w:autoSpaceDN w:val="0"/>
              <w:adjustRightInd w:val="0"/>
              <w:spacing w:line="276" w:lineRule="auto"/>
              <w:jc w:val="left"/>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１</w:t>
            </w:r>
          </w:p>
        </w:tc>
      </w:tr>
      <w:tr w:rsidR="00384FE1" w:rsidRPr="00A92CA2" w:rsidTr="00331792">
        <w:trPr>
          <w:trHeight w:val="498"/>
        </w:trPr>
        <w:tc>
          <w:tcPr>
            <w:tcW w:w="2871" w:type="dxa"/>
            <w:vMerge/>
            <w:tcBorders>
              <w:left w:val="single" w:sz="4" w:space="0" w:color="000000"/>
              <w:right w:val="single" w:sz="4" w:space="0" w:color="000000"/>
            </w:tcBorders>
          </w:tcPr>
          <w:p w:rsidR="00384FE1" w:rsidRPr="00A92CA2" w:rsidRDefault="00384FE1" w:rsidP="00A613E8">
            <w:pPr>
              <w:autoSpaceDE w:val="0"/>
              <w:autoSpaceDN w:val="0"/>
              <w:adjustRightInd w:val="0"/>
              <w:spacing w:line="276" w:lineRule="auto"/>
              <w:jc w:val="left"/>
              <w:textAlignment w:val="baseline"/>
              <w:rPr>
                <w:rFonts w:ascii="Times New Roman" w:hAnsi="Times New Roman" w:cs="ＭＳ 明朝"/>
                <w:color w:val="000000"/>
                <w:kern w:val="0"/>
                <w:szCs w:val="21"/>
              </w:rPr>
            </w:pPr>
          </w:p>
        </w:tc>
        <w:tc>
          <w:tcPr>
            <w:tcW w:w="4904" w:type="dxa"/>
            <w:tcBorders>
              <w:top w:val="single" w:sz="4" w:space="0" w:color="000000"/>
              <w:left w:val="single" w:sz="4" w:space="0" w:color="000000"/>
              <w:bottom w:val="single" w:sz="4" w:space="0" w:color="000000"/>
              <w:right w:val="single" w:sz="4" w:space="0" w:color="000000"/>
            </w:tcBorders>
          </w:tcPr>
          <w:p w:rsidR="00384FE1" w:rsidRPr="003332A0" w:rsidRDefault="00384FE1" w:rsidP="00A613E8">
            <w:pPr>
              <w:autoSpaceDE w:val="0"/>
              <w:autoSpaceDN w:val="0"/>
              <w:adjustRightInd w:val="0"/>
              <w:spacing w:line="276" w:lineRule="auto"/>
              <w:jc w:val="left"/>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官民連携担当課長</w:t>
            </w:r>
          </w:p>
        </w:tc>
        <w:tc>
          <w:tcPr>
            <w:tcW w:w="1077" w:type="dxa"/>
            <w:tcBorders>
              <w:top w:val="single" w:sz="4" w:space="0" w:color="000000"/>
              <w:left w:val="single" w:sz="4" w:space="0" w:color="000000"/>
              <w:bottom w:val="single" w:sz="4" w:space="0" w:color="000000"/>
              <w:right w:val="single" w:sz="4" w:space="0" w:color="000000"/>
            </w:tcBorders>
          </w:tcPr>
          <w:p w:rsidR="00384FE1" w:rsidRDefault="00384FE1" w:rsidP="00A613E8">
            <w:pPr>
              <w:autoSpaceDE w:val="0"/>
              <w:autoSpaceDN w:val="0"/>
              <w:adjustRightInd w:val="0"/>
              <w:spacing w:line="276" w:lineRule="auto"/>
              <w:jc w:val="left"/>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１</w:t>
            </w:r>
          </w:p>
        </w:tc>
      </w:tr>
      <w:tr w:rsidR="00384FE1" w:rsidRPr="00A92CA2" w:rsidTr="006943BC">
        <w:trPr>
          <w:trHeight w:val="516"/>
        </w:trPr>
        <w:tc>
          <w:tcPr>
            <w:tcW w:w="2871" w:type="dxa"/>
            <w:vMerge/>
            <w:tcBorders>
              <w:left w:val="single" w:sz="4" w:space="0" w:color="000000"/>
              <w:right w:val="single" w:sz="4" w:space="0" w:color="000000"/>
            </w:tcBorders>
          </w:tcPr>
          <w:p w:rsidR="00384FE1" w:rsidRPr="00A92CA2" w:rsidRDefault="00384FE1" w:rsidP="00A613E8">
            <w:pPr>
              <w:autoSpaceDE w:val="0"/>
              <w:autoSpaceDN w:val="0"/>
              <w:adjustRightInd w:val="0"/>
              <w:spacing w:line="276" w:lineRule="auto"/>
              <w:jc w:val="left"/>
              <w:rPr>
                <w:rFonts w:ascii="ＭＳ 明朝"/>
                <w:kern w:val="0"/>
                <w:szCs w:val="21"/>
              </w:rPr>
            </w:pPr>
          </w:p>
        </w:tc>
        <w:tc>
          <w:tcPr>
            <w:tcW w:w="4904" w:type="dxa"/>
            <w:tcBorders>
              <w:top w:val="single" w:sz="4" w:space="0" w:color="000000"/>
              <w:left w:val="single" w:sz="4" w:space="0" w:color="000000"/>
              <w:bottom w:val="single" w:sz="4" w:space="0" w:color="000000"/>
              <w:right w:val="single" w:sz="4" w:space="0" w:color="000000"/>
            </w:tcBorders>
          </w:tcPr>
          <w:p w:rsidR="00384FE1" w:rsidRPr="003332A0" w:rsidRDefault="001842F4" w:rsidP="00A613E8">
            <w:pPr>
              <w:autoSpaceDE w:val="0"/>
              <w:autoSpaceDN w:val="0"/>
              <w:adjustRightInd w:val="0"/>
              <w:spacing w:line="276" w:lineRule="auto"/>
              <w:jc w:val="left"/>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大規模事業リスク担当課長</w:t>
            </w:r>
          </w:p>
        </w:tc>
        <w:tc>
          <w:tcPr>
            <w:tcW w:w="1077" w:type="dxa"/>
            <w:tcBorders>
              <w:top w:val="single" w:sz="4" w:space="0" w:color="000000"/>
              <w:left w:val="single" w:sz="4" w:space="0" w:color="000000"/>
              <w:bottom w:val="single" w:sz="4" w:space="0" w:color="000000"/>
              <w:right w:val="single" w:sz="4" w:space="0" w:color="000000"/>
            </w:tcBorders>
          </w:tcPr>
          <w:p w:rsidR="00384FE1" w:rsidRDefault="001842F4" w:rsidP="00A613E8">
            <w:pPr>
              <w:autoSpaceDE w:val="0"/>
              <w:autoSpaceDN w:val="0"/>
              <w:adjustRightInd w:val="0"/>
              <w:spacing w:line="276" w:lineRule="auto"/>
              <w:jc w:val="left"/>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１</w:t>
            </w:r>
          </w:p>
        </w:tc>
      </w:tr>
      <w:tr w:rsidR="00384FE1" w:rsidRPr="00A92CA2" w:rsidTr="00944893">
        <w:trPr>
          <w:trHeight w:val="516"/>
        </w:trPr>
        <w:tc>
          <w:tcPr>
            <w:tcW w:w="2871" w:type="dxa"/>
            <w:vMerge/>
            <w:tcBorders>
              <w:left w:val="single" w:sz="4" w:space="0" w:color="000000"/>
              <w:bottom w:val="nil"/>
              <w:right w:val="single" w:sz="4" w:space="0" w:color="000000"/>
            </w:tcBorders>
          </w:tcPr>
          <w:p w:rsidR="00384FE1" w:rsidRPr="00A92CA2" w:rsidRDefault="00384FE1" w:rsidP="00A613E8">
            <w:pPr>
              <w:autoSpaceDE w:val="0"/>
              <w:autoSpaceDN w:val="0"/>
              <w:adjustRightInd w:val="0"/>
              <w:spacing w:line="276" w:lineRule="auto"/>
              <w:jc w:val="left"/>
              <w:rPr>
                <w:rFonts w:ascii="ＭＳ 明朝"/>
                <w:kern w:val="0"/>
                <w:szCs w:val="21"/>
              </w:rPr>
            </w:pPr>
          </w:p>
        </w:tc>
        <w:tc>
          <w:tcPr>
            <w:tcW w:w="4904" w:type="dxa"/>
            <w:tcBorders>
              <w:top w:val="single" w:sz="4" w:space="0" w:color="000000"/>
              <w:left w:val="single" w:sz="4" w:space="0" w:color="000000"/>
              <w:bottom w:val="single" w:sz="4" w:space="0" w:color="000000"/>
              <w:right w:val="single" w:sz="4" w:space="0" w:color="000000"/>
            </w:tcBorders>
          </w:tcPr>
          <w:p w:rsidR="00384FE1" w:rsidRPr="003332A0" w:rsidRDefault="001842F4" w:rsidP="00A613E8">
            <w:pPr>
              <w:autoSpaceDE w:val="0"/>
              <w:autoSpaceDN w:val="0"/>
              <w:adjustRightInd w:val="0"/>
              <w:spacing w:line="276" w:lineRule="auto"/>
              <w:jc w:val="left"/>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施設経営戦略</w:t>
            </w:r>
            <w:r w:rsidR="00384FE1">
              <w:rPr>
                <w:rFonts w:ascii="Times New Roman" w:hAnsi="Times New Roman" w:cs="ＭＳ 明朝" w:hint="eastAsia"/>
                <w:color w:val="000000"/>
                <w:kern w:val="0"/>
                <w:szCs w:val="21"/>
              </w:rPr>
              <w:t>担当課長</w:t>
            </w:r>
          </w:p>
        </w:tc>
        <w:tc>
          <w:tcPr>
            <w:tcW w:w="1077" w:type="dxa"/>
            <w:tcBorders>
              <w:top w:val="single" w:sz="4" w:space="0" w:color="000000"/>
              <w:left w:val="single" w:sz="4" w:space="0" w:color="000000"/>
              <w:bottom w:val="single" w:sz="4" w:space="0" w:color="000000"/>
              <w:right w:val="single" w:sz="4" w:space="0" w:color="000000"/>
            </w:tcBorders>
          </w:tcPr>
          <w:p w:rsidR="00384FE1" w:rsidRDefault="00384FE1" w:rsidP="00A613E8">
            <w:pPr>
              <w:autoSpaceDE w:val="0"/>
              <w:autoSpaceDN w:val="0"/>
              <w:adjustRightInd w:val="0"/>
              <w:spacing w:line="276" w:lineRule="auto"/>
              <w:jc w:val="left"/>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１</w:t>
            </w:r>
          </w:p>
        </w:tc>
      </w:tr>
      <w:tr w:rsidR="000B396C" w:rsidRPr="00A92CA2" w:rsidTr="00646C0B">
        <w:trPr>
          <w:trHeight w:val="516"/>
        </w:trPr>
        <w:tc>
          <w:tcPr>
            <w:tcW w:w="2871" w:type="dxa"/>
            <w:vMerge w:val="restart"/>
            <w:tcBorders>
              <w:top w:val="single" w:sz="4" w:space="0" w:color="000000"/>
              <w:left w:val="single" w:sz="4" w:space="0" w:color="000000"/>
              <w:right w:val="single" w:sz="4" w:space="0" w:color="000000"/>
            </w:tcBorders>
          </w:tcPr>
          <w:p w:rsidR="000B396C" w:rsidRPr="00A92CA2" w:rsidRDefault="000B396C" w:rsidP="00504A42">
            <w:pPr>
              <w:autoSpaceDE w:val="0"/>
              <w:autoSpaceDN w:val="0"/>
              <w:adjustRightInd w:val="0"/>
              <w:spacing w:line="276" w:lineRule="auto"/>
              <w:jc w:val="left"/>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デジタル統括室</w:t>
            </w:r>
          </w:p>
        </w:tc>
        <w:tc>
          <w:tcPr>
            <w:tcW w:w="4904" w:type="dxa"/>
            <w:tcBorders>
              <w:top w:val="single" w:sz="4" w:space="0" w:color="000000"/>
              <w:left w:val="single" w:sz="4" w:space="0" w:color="000000"/>
              <w:bottom w:val="single" w:sz="4" w:space="0" w:color="000000"/>
              <w:right w:val="single" w:sz="4" w:space="0" w:color="000000"/>
            </w:tcBorders>
          </w:tcPr>
          <w:p w:rsidR="000B396C" w:rsidRPr="00A92CA2" w:rsidRDefault="000B396C" w:rsidP="009E5185">
            <w:pPr>
              <w:autoSpaceDE w:val="0"/>
              <w:autoSpaceDN w:val="0"/>
              <w:adjustRightInd w:val="0"/>
              <w:spacing w:line="276" w:lineRule="auto"/>
              <w:jc w:val="left"/>
              <w:textAlignment w:val="baseline"/>
              <w:rPr>
                <w:rFonts w:ascii="Times New Roman" w:hAnsi="Times New Roman" w:cs="ＭＳ 明朝"/>
                <w:color w:val="000000"/>
                <w:kern w:val="0"/>
                <w:szCs w:val="21"/>
              </w:rPr>
            </w:pPr>
            <w:r w:rsidRPr="000B396C">
              <w:rPr>
                <w:rFonts w:ascii="ＭＳ 明朝" w:hAnsi="ＭＳ 明朝" w:cs="Arial" w:hint="eastAsia"/>
              </w:rPr>
              <w:t>戦略担当課長</w:t>
            </w:r>
          </w:p>
        </w:tc>
        <w:tc>
          <w:tcPr>
            <w:tcW w:w="1077" w:type="dxa"/>
            <w:tcBorders>
              <w:top w:val="single" w:sz="4" w:space="0" w:color="000000"/>
              <w:left w:val="single" w:sz="4" w:space="0" w:color="000000"/>
              <w:bottom w:val="single" w:sz="4" w:space="0" w:color="000000"/>
              <w:right w:val="single" w:sz="4" w:space="0" w:color="000000"/>
            </w:tcBorders>
          </w:tcPr>
          <w:p w:rsidR="000B396C" w:rsidRPr="00A92CA2" w:rsidRDefault="000B396C" w:rsidP="00504A42">
            <w:pPr>
              <w:autoSpaceDE w:val="0"/>
              <w:autoSpaceDN w:val="0"/>
              <w:adjustRightInd w:val="0"/>
              <w:spacing w:line="276" w:lineRule="auto"/>
              <w:jc w:val="left"/>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１</w:t>
            </w:r>
          </w:p>
        </w:tc>
      </w:tr>
      <w:tr w:rsidR="000B396C" w:rsidRPr="00A92CA2" w:rsidTr="00204C17">
        <w:trPr>
          <w:trHeight w:val="516"/>
        </w:trPr>
        <w:tc>
          <w:tcPr>
            <w:tcW w:w="2871" w:type="dxa"/>
            <w:vMerge/>
            <w:tcBorders>
              <w:left w:val="single" w:sz="4" w:space="0" w:color="000000"/>
              <w:right w:val="single" w:sz="4" w:space="0" w:color="000000"/>
            </w:tcBorders>
          </w:tcPr>
          <w:p w:rsidR="000B396C" w:rsidRPr="00A92CA2" w:rsidRDefault="000B396C" w:rsidP="00504A42">
            <w:pPr>
              <w:autoSpaceDE w:val="0"/>
              <w:autoSpaceDN w:val="0"/>
              <w:adjustRightInd w:val="0"/>
              <w:spacing w:line="276" w:lineRule="auto"/>
              <w:jc w:val="left"/>
              <w:textAlignment w:val="baseline"/>
              <w:rPr>
                <w:rFonts w:ascii="Times New Roman" w:hAnsi="Times New Roman" w:cs="ＭＳ 明朝"/>
                <w:color w:val="000000"/>
                <w:kern w:val="0"/>
                <w:szCs w:val="21"/>
              </w:rPr>
            </w:pPr>
          </w:p>
        </w:tc>
        <w:tc>
          <w:tcPr>
            <w:tcW w:w="4904" w:type="dxa"/>
            <w:tcBorders>
              <w:top w:val="single" w:sz="4" w:space="0" w:color="000000"/>
              <w:left w:val="single" w:sz="4" w:space="0" w:color="000000"/>
              <w:bottom w:val="single" w:sz="4" w:space="0" w:color="000000"/>
              <w:right w:val="single" w:sz="4" w:space="0" w:color="000000"/>
            </w:tcBorders>
          </w:tcPr>
          <w:p w:rsidR="000B396C" w:rsidRDefault="000B396C" w:rsidP="00504A42">
            <w:pPr>
              <w:autoSpaceDE w:val="0"/>
              <w:autoSpaceDN w:val="0"/>
              <w:adjustRightInd w:val="0"/>
              <w:spacing w:line="276" w:lineRule="auto"/>
              <w:jc w:val="left"/>
              <w:textAlignment w:val="baseline"/>
              <w:rPr>
                <w:rFonts w:ascii="ＭＳ 明朝" w:hAnsi="ＭＳ 明朝" w:cs="Arial"/>
                <w:color w:val="000000"/>
                <w:kern w:val="0"/>
                <w:szCs w:val="21"/>
              </w:rPr>
            </w:pPr>
            <w:r w:rsidRPr="000B396C">
              <w:rPr>
                <w:rFonts w:ascii="ＭＳ 明朝" w:hAnsi="ＭＳ 明朝" w:cs="Arial" w:hint="eastAsia"/>
                <w:color w:val="000000"/>
                <w:kern w:val="0"/>
                <w:szCs w:val="21"/>
              </w:rPr>
              <w:t>データマネジメント担当課長</w:t>
            </w:r>
          </w:p>
        </w:tc>
        <w:tc>
          <w:tcPr>
            <w:tcW w:w="1077" w:type="dxa"/>
            <w:tcBorders>
              <w:top w:val="single" w:sz="4" w:space="0" w:color="000000"/>
              <w:left w:val="single" w:sz="4" w:space="0" w:color="000000"/>
              <w:bottom w:val="single" w:sz="4" w:space="0" w:color="000000"/>
              <w:right w:val="single" w:sz="4" w:space="0" w:color="000000"/>
            </w:tcBorders>
          </w:tcPr>
          <w:p w:rsidR="000B396C" w:rsidRDefault="000B396C" w:rsidP="00504A42">
            <w:pPr>
              <w:autoSpaceDE w:val="0"/>
              <w:autoSpaceDN w:val="0"/>
              <w:adjustRightInd w:val="0"/>
              <w:spacing w:line="276" w:lineRule="auto"/>
              <w:jc w:val="left"/>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１</w:t>
            </w:r>
          </w:p>
        </w:tc>
      </w:tr>
      <w:tr w:rsidR="000B396C" w:rsidRPr="00A92CA2" w:rsidTr="00204C17">
        <w:trPr>
          <w:trHeight w:val="516"/>
        </w:trPr>
        <w:tc>
          <w:tcPr>
            <w:tcW w:w="2871" w:type="dxa"/>
            <w:vMerge/>
            <w:tcBorders>
              <w:left w:val="single" w:sz="4" w:space="0" w:color="000000"/>
              <w:right w:val="single" w:sz="4" w:space="0" w:color="000000"/>
            </w:tcBorders>
          </w:tcPr>
          <w:p w:rsidR="000B396C" w:rsidRPr="00A92CA2" w:rsidRDefault="000B396C" w:rsidP="00504A42">
            <w:pPr>
              <w:autoSpaceDE w:val="0"/>
              <w:autoSpaceDN w:val="0"/>
              <w:adjustRightInd w:val="0"/>
              <w:spacing w:line="276" w:lineRule="auto"/>
              <w:jc w:val="left"/>
              <w:textAlignment w:val="baseline"/>
              <w:rPr>
                <w:rFonts w:ascii="Times New Roman" w:hAnsi="Times New Roman" w:cs="ＭＳ 明朝"/>
                <w:color w:val="000000"/>
                <w:kern w:val="0"/>
                <w:szCs w:val="21"/>
              </w:rPr>
            </w:pPr>
          </w:p>
        </w:tc>
        <w:tc>
          <w:tcPr>
            <w:tcW w:w="4904" w:type="dxa"/>
            <w:tcBorders>
              <w:top w:val="single" w:sz="4" w:space="0" w:color="000000"/>
              <w:left w:val="single" w:sz="4" w:space="0" w:color="000000"/>
              <w:bottom w:val="single" w:sz="4" w:space="0" w:color="000000"/>
              <w:right w:val="single" w:sz="4" w:space="0" w:color="000000"/>
            </w:tcBorders>
          </w:tcPr>
          <w:p w:rsidR="000B396C" w:rsidRPr="001A1FB5" w:rsidRDefault="000B396C" w:rsidP="00504A42">
            <w:pPr>
              <w:autoSpaceDE w:val="0"/>
              <w:autoSpaceDN w:val="0"/>
              <w:adjustRightInd w:val="0"/>
              <w:spacing w:line="276" w:lineRule="auto"/>
              <w:jc w:val="left"/>
              <w:textAlignment w:val="baseline"/>
              <w:rPr>
                <w:rFonts w:ascii="ＭＳ 明朝" w:hAnsi="ＭＳ 明朝" w:cs="Arial"/>
                <w:color w:val="000000"/>
                <w:kern w:val="0"/>
                <w:szCs w:val="21"/>
              </w:rPr>
            </w:pPr>
            <w:r w:rsidRPr="000B396C">
              <w:rPr>
                <w:rFonts w:ascii="ＭＳ 明朝" w:hAnsi="ＭＳ 明朝" w:cs="Arial" w:hint="eastAsia"/>
                <w:color w:val="000000"/>
                <w:kern w:val="0"/>
                <w:szCs w:val="21"/>
              </w:rPr>
              <w:t>総務担当課長</w:t>
            </w:r>
          </w:p>
        </w:tc>
        <w:tc>
          <w:tcPr>
            <w:tcW w:w="1077" w:type="dxa"/>
            <w:tcBorders>
              <w:top w:val="single" w:sz="4" w:space="0" w:color="000000"/>
              <w:left w:val="single" w:sz="4" w:space="0" w:color="000000"/>
              <w:bottom w:val="single" w:sz="4" w:space="0" w:color="000000"/>
              <w:right w:val="single" w:sz="4" w:space="0" w:color="000000"/>
            </w:tcBorders>
          </w:tcPr>
          <w:p w:rsidR="000B396C" w:rsidRPr="00A92CA2" w:rsidRDefault="000B396C" w:rsidP="00504A42">
            <w:pPr>
              <w:autoSpaceDE w:val="0"/>
              <w:autoSpaceDN w:val="0"/>
              <w:adjustRightInd w:val="0"/>
              <w:spacing w:line="276" w:lineRule="auto"/>
              <w:jc w:val="left"/>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１</w:t>
            </w:r>
          </w:p>
        </w:tc>
      </w:tr>
      <w:tr w:rsidR="000B396C" w:rsidRPr="00A92CA2" w:rsidTr="00204C17">
        <w:trPr>
          <w:trHeight w:val="516"/>
        </w:trPr>
        <w:tc>
          <w:tcPr>
            <w:tcW w:w="2871" w:type="dxa"/>
            <w:vMerge/>
            <w:tcBorders>
              <w:left w:val="single" w:sz="4" w:space="0" w:color="000000"/>
              <w:right w:val="single" w:sz="4" w:space="0" w:color="000000"/>
            </w:tcBorders>
          </w:tcPr>
          <w:p w:rsidR="000B396C" w:rsidRPr="00A92CA2" w:rsidRDefault="000B396C" w:rsidP="00504A42">
            <w:pPr>
              <w:autoSpaceDE w:val="0"/>
              <w:autoSpaceDN w:val="0"/>
              <w:adjustRightInd w:val="0"/>
              <w:spacing w:line="276" w:lineRule="auto"/>
              <w:jc w:val="left"/>
              <w:textAlignment w:val="baseline"/>
              <w:rPr>
                <w:rFonts w:ascii="Times New Roman" w:hAnsi="Times New Roman" w:cs="ＭＳ 明朝"/>
                <w:color w:val="000000"/>
                <w:kern w:val="0"/>
                <w:szCs w:val="21"/>
              </w:rPr>
            </w:pPr>
          </w:p>
        </w:tc>
        <w:tc>
          <w:tcPr>
            <w:tcW w:w="4904" w:type="dxa"/>
            <w:tcBorders>
              <w:top w:val="single" w:sz="4" w:space="0" w:color="000000"/>
              <w:left w:val="single" w:sz="4" w:space="0" w:color="000000"/>
              <w:bottom w:val="single" w:sz="4" w:space="0" w:color="000000"/>
              <w:right w:val="single" w:sz="4" w:space="0" w:color="000000"/>
            </w:tcBorders>
          </w:tcPr>
          <w:p w:rsidR="000B396C" w:rsidRDefault="000B396C" w:rsidP="00504A42">
            <w:pPr>
              <w:autoSpaceDE w:val="0"/>
              <w:autoSpaceDN w:val="0"/>
              <w:adjustRightInd w:val="0"/>
              <w:spacing w:line="276" w:lineRule="auto"/>
              <w:jc w:val="left"/>
              <w:textAlignment w:val="baseline"/>
              <w:rPr>
                <w:rFonts w:ascii="ＭＳ 明朝" w:hAnsi="ＭＳ 明朝" w:cs="Arial"/>
                <w:color w:val="000000"/>
                <w:kern w:val="0"/>
                <w:szCs w:val="21"/>
              </w:rPr>
            </w:pPr>
            <w:r w:rsidRPr="000B396C">
              <w:rPr>
                <w:rFonts w:ascii="ＭＳ 明朝" w:hAnsi="ＭＳ 明朝" w:cs="Arial" w:hint="eastAsia"/>
                <w:color w:val="000000"/>
                <w:kern w:val="0"/>
                <w:szCs w:val="21"/>
              </w:rPr>
              <w:t>スマートシティ推進担当課長</w:t>
            </w:r>
          </w:p>
        </w:tc>
        <w:tc>
          <w:tcPr>
            <w:tcW w:w="1077" w:type="dxa"/>
            <w:tcBorders>
              <w:top w:val="single" w:sz="4" w:space="0" w:color="000000"/>
              <w:left w:val="single" w:sz="4" w:space="0" w:color="000000"/>
              <w:bottom w:val="single" w:sz="4" w:space="0" w:color="000000"/>
              <w:right w:val="single" w:sz="4" w:space="0" w:color="000000"/>
            </w:tcBorders>
          </w:tcPr>
          <w:p w:rsidR="000B396C" w:rsidRDefault="000B396C" w:rsidP="00504A42">
            <w:pPr>
              <w:autoSpaceDE w:val="0"/>
              <w:autoSpaceDN w:val="0"/>
              <w:adjustRightInd w:val="0"/>
              <w:spacing w:line="276" w:lineRule="auto"/>
              <w:jc w:val="left"/>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２</w:t>
            </w:r>
          </w:p>
        </w:tc>
      </w:tr>
      <w:tr w:rsidR="000B396C" w:rsidRPr="00A92CA2" w:rsidTr="00204C17">
        <w:trPr>
          <w:trHeight w:val="516"/>
        </w:trPr>
        <w:tc>
          <w:tcPr>
            <w:tcW w:w="2871" w:type="dxa"/>
            <w:vMerge/>
            <w:tcBorders>
              <w:left w:val="single" w:sz="4" w:space="0" w:color="000000"/>
              <w:right w:val="single" w:sz="4" w:space="0" w:color="000000"/>
            </w:tcBorders>
          </w:tcPr>
          <w:p w:rsidR="000B396C" w:rsidRPr="00A92CA2" w:rsidRDefault="000B396C" w:rsidP="00504A42">
            <w:pPr>
              <w:autoSpaceDE w:val="0"/>
              <w:autoSpaceDN w:val="0"/>
              <w:adjustRightInd w:val="0"/>
              <w:spacing w:line="276" w:lineRule="auto"/>
              <w:jc w:val="left"/>
              <w:textAlignment w:val="baseline"/>
              <w:rPr>
                <w:rFonts w:ascii="Times New Roman" w:hAnsi="Times New Roman" w:cs="ＭＳ 明朝"/>
                <w:color w:val="000000"/>
                <w:kern w:val="0"/>
                <w:szCs w:val="21"/>
              </w:rPr>
            </w:pPr>
          </w:p>
        </w:tc>
        <w:tc>
          <w:tcPr>
            <w:tcW w:w="4904" w:type="dxa"/>
            <w:tcBorders>
              <w:top w:val="single" w:sz="4" w:space="0" w:color="000000"/>
              <w:left w:val="single" w:sz="4" w:space="0" w:color="000000"/>
              <w:bottom w:val="single" w:sz="4" w:space="0" w:color="000000"/>
              <w:right w:val="single" w:sz="4" w:space="0" w:color="000000"/>
            </w:tcBorders>
          </w:tcPr>
          <w:p w:rsidR="000B396C" w:rsidRPr="001A1FB5" w:rsidRDefault="000B396C" w:rsidP="00504A42">
            <w:pPr>
              <w:autoSpaceDE w:val="0"/>
              <w:autoSpaceDN w:val="0"/>
              <w:adjustRightInd w:val="0"/>
              <w:spacing w:line="276" w:lineRule="auto"/>
              <w:jc w:val="left"/>
              <w:textAlignment w:val="baseline"/>
              <w:rPr>
                <w:rFonts w:ascii="ＭＳ 明朝" w:hAnsi="ＭＳ 明朝" w:cs="Arial"/>
                <w:color w:val="000000"/>
                <w:kern w:val="0"/>
                <w:szCs w:val="21"/>
              </w:rPr>
            </w:pPr>
            <w:r w:rsidRPr="000B396C">
              <w:rPr>
                <w:rFonts w:ascii="ＭＳ 明朝" w:hAnsi="ＭＳ 明朝" w:cs="Arial" w:hint="eastAsia"/>
                <w:color w:val="000000"/>
                <w:kern w:val="0"/>
                <w:szCs w:val="21"/>
              </w:rPr>
              <w:t>ＤＸ推進担当課長</w:t>
            </w:r>
          </w:p>
        </w:tc>
        <w:tc>
          <w:tcPr>
            <w:tcW w:w="1077" w:type="dxa"/>
            <w:tcBorders>
              <w:top w:val="single" w:sz="4" w:space="0" w:color="000000"/>
              <w:left w:val="single" w:sz="4" w:space="0" w:color="000000"/>
              <w:bottom w:val="single" w:sz="4" w:space="0" w:color="000000"/>
              <w:right w:val="single" w:sz="4" w:space="0" w:color="000000"/>
            </w:tcBorders>
          </w:tcPr>
          <w:p w:rsidR="000B396C" w:rsidRPr="00A92CA2" w:rsidRDefault="000B396C" w:rsidP="00504A42">
            <w:pPr>
              <w:autoSpaceDE w:val="0"/>
              <w:autoSpaceDN w:val="0"/>
              <w:adjustRightInd w:val="0"/>
              <w:spacing w:line="276" w:lineRule="auto"/>
              <w:jc w:val="left"/>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１</w:t>
            </w:r>
          </w:p>
        </w:tc>
      </w:tr>
      <w:tr w:rsidR="000B396C" w:rsidRPr="00A92CA2" w:rsidTr="00204C17">
        <w:trPr>
          <w:trHeight w:val="516"/>
        </w:trPr>
        <w:tc>
          <w:tcPr>
            <w:tcW w:w="2871" w:type="dxa"/>
            <w:vMerge/>
            <w:tcBorders>
              <w:left w:val="single" w:sz="4" w:space="0" w:color="000000"/>
              <w:right w:val="single" w:sz="4" w:space="0" w:color="000000"/>
            </w:tcBorders>
          </w:tcPr>
          <w:p w:rsidR="000B396C" w:rsidRPr="00A92CA2" w:rsidRDefault="000B396C" w:rsidP="00504A42">
            <w:pPr>
              <w:autoSpaceDE w:val="0"/>
              <w:autoSpaceDN w:val="0"/>
              <w:adjustRightInd w:val="0"/>
              <w:spacing w:line="276" w:lineRule="auto"/>
              <w:jc w:val="left"/>
              <w:textAlignment w:val="baseline"/>
              <w:rPr>
                <w:rFonts w:ascii="Times New Roman" w:hAnsi="Times New Roman" w:cs="ＭＳ 明朝"/>
                <w:color w:val="000000"/>
                <w:kern w:val="0"/>
                <w:szCs w:val="21"/>
              </w:rPr>
            </w:pPr>
          </w:p>
        </w:tc>
        <w:tc>
          <w:tcPr>
            <w:tcW w:w="4904" w:type="dxa"/>
            <w:tcBorders>
              <w:top w:val="single" w:sz="4" w:space="0" w:color="000000"/>
              <w:left w:val="single" w:sz="4" w:space="0" w:color="000000"/>
              <w:bottom w:val="single" w:sz="4" w:space="0" w:color="000000"/>
              <w:right w:val="single" w:sz="4" w:space="0" w:color="000000"/>
            </w:tcBorders>
          </w:tcPr>
          <w:p w:rsidR="000B396C" w:rsidRDefault="000B396C" w:rsidP="00504A42">
            <w:pPr>
              <w:autoSpaceDE w:val="0"/>
              <w:autoSpaceDN w:val="0"/>
              <w:adjustRightInd w:val="0"/>
              <w:spacing w:line="276" w:lineRule="auto"/>
              <w:jc w:val="left"/>
              <w:textAlignment w:val="baseline"/>
              <w:rPr>
                <w:rFonts w:ascii="ＭＳ 明朝" w:hAnsi="ＭＳ 明朝" w:cs="Arial"/>
                <w:color w:val="000000"/>
                <w:kern w:val="0"/>
                <w:szCs w:val="21"/>
              </w:rPr>
            </w:pPr>
            <w:r w:rsidRPr="000B396C">
              <w:rPr>
                <w:rFonts w:ascii="ＭＳ 明朝" w:hAnsi="ＭＳ 明朝" w:cs="Arial" w:hint="eastAsia"/>
                <w:color w:val="000000"/>
                <w:kern w:val="0"/>
                <w:szCs w:val="21"/>
              </w:rPr>
              <w:t>ＤＸ事業調整担当課長</w:t>
            </w:r>
          </w:p>
        </w:tc>
        <w:tc>
          <w:tcPr>
            <w:tcW w:w="1077" w:type="dxa"/>
            <w:tcBorders>
              <w:top w:val="single" w:sz="4" w:space="0" w:color="000000"/>
              <w:left w:val="single" w:sz="4" w:space="0" w:color="000000"/>
              <w:bottom w:val="single" w:sz="4" w:space="0" w:color="000000"/>
              <w:right w:val="single" w:sz="4" w:space="0" w:color="000000"/>
            </w:tcBorders>
          </w:tcPr>
          <w:p w:rsidR="000B396C" w:rsidRDefault="000B396C" w:rsidP="00504A42">
            <w:pPr>
              <w:autoSpaceDE w:val="0"/>
              <w:autoSpaceDN w:val="0"/>
              <w:adjustRightInd w:val="0"/>
              <w:spacing w:line="276" w:lineRule="auto"/>
              <w:jc w:val="left"/>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１</w:t>
            </w:r>
          </w:p>
        </w:tc>
      </w:tr>
      <w:tr w:rsidR="000B396C" w:rsidRPr="00A92CA2" w:rsidTr="00204C17">
        <w:trPr>
          <w:trHeight w:val="516"/>
        </w:trPr>
        <w:tc>
          <w:tcPr>
            <w:tcW w:w="2871" w:type="dxa"/>
            <w:vMerge/>
            <w:tcBorders>
              <w:left w:val="single" w:sz="4" w:space="0" w:color="000000"/>
              <w:right w:val="single" w:sz="4" w:space="0" w:color="000000"/>
            </w:tcBorders>
          </w:tcPr>
          <w:p w:rsidR="000B396C" w:rsidRPr="00A92CA2" w:rsidRDefault="000B396C" w:rsidP="00504A42">
            <w:pPr>
              <w:autoSpaceDE w:val="0"/>
              <w:autoSpaceDN w:val="0"/>
              <w:adjustRightInd w:val="0"/>
              <w:spacing w:line="276" w:lineRule="auto"/>
              <w:jc w:val="left"/>
              <w:textAlignment w:val="baseline"/>
              <w:rPr>
                <w:rFonts w:ascii="Times New Roman" w:hAnsi="Times New Roman" w:cs="ＭＳ 明朝"/>
                <w:color w:val="000000"/>
                <w:kern w:val="0"/>
                <w:szCs w:val="21"/>
              </w:rPr>
            </w:pPr>
          </w:p>
        </w:tc>
        <w:tc>
          <w:tcPr>
            <w:tcW w:w="4904" w:type="dxa"/>
            <w:tcBorders>
              <w:top w:val="single" w:sz="4" w:space="0" w:color="000000"/>
              <w:left w:val="single" w:sz="4" w:space="0" w:color="000000"/>
              <w:bottom w:val="single" w:sz="4" w:space="0" w:color="000000"/>
              <w:right w:val="single" w:sz="4" w:space="0" w:color="000000"/>
            </w:tcBorders>
          </w:tcPr>
          <w:p w:rsidR="000B396C" w:rsidRPr="001A1FB5" w:rsidRDefault="000B396C" w:rsidP="00504A42">
            <w:pPr>
              <w:autoSpaceDE w:val="0"/>
              <w:autoSpaceDN w:val="0"/>
              <w:adjustRightInd w:val="0"/>
              <w:spacing w:line="276" w:lineRule="auto"/>
              <w:jc w:val="left"/>
              <w:textAlignment w:val="baseline"/>
              <w:rPr>
                <w:rFonts w:ascii="ＭＳ 明朝" w:hAnsi="ＭＳ 明朝" w:cs="Arial"/>
                <w:color w:val="000000"/>
                <w:kern w:val="0"/>
                <w:szCs w:val="21"/>
              </w:rPr>
            </w:pPr>
            <w:r w:rsidRPr="000B396C">
              <w:rPr>
                <w:rFonts w:ascii="ＭＳ 明朝" w:hAnsi="ＭＳ 明朝" w:cs="Arial" w:hint="eastAsia"/>
                <w:color w:val="000000"/>
                <w:kern w:val="0"/>
                <w:szCs w:val="21"/>
              </w:rPr>
              <w:t>デジタルサービス担当課長</w:t>
            </w:r>
          </w:p>
        </w:tc>
        <w:tc>
          <w:tcPr>
            <w:tcW w:w="1077" w:type="dxa"/>
            <w:tcBorders>
              <w:top w:val="single" w:sz="4" w:space="0" w:color="000000"/>
              <w:left w:val="single" w:sz="4" w:space="0" w:color="000000"/>
              <w:bottom w:val="single" w:sz="4" w:space="0" w:color="000000"/>
              <w:right w:val="single" w:sz="4" w:space="0" w:color="000000"/>
            </w:tcBorders>
          </w:tcPr>
          <w:p w:rsidR="000B396C" w:rsidRPr="00A92CA2" w:rsidRDefault="000B396C" w:rsidP="00504A42">
            <w:pPr>
              <w:autoSpaceDE w:val="0"/>
              <w:autoSpaceDN w:val="0"/>
              <w:adjustRightInd w:val="0"/>
              <w:spacing w:line="276" w:lineRule="auto"/>
              <w:jc w:val="left"/>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１</w:t>
            </w:r>
          </w:p>
        </w:tc>
      </w:tr>
      <w:tr w:rsidR="000B396C" w:rsidRPr="00A92CA2" w:rsidTr="00204C17">
        <w:trPr>
          <w:trHeight w:val="516"/>
        </w:trPr>
        <w:tc>
          <w:tcPr>
            <w:tcW w:w="2871" w:type="dxa"/>
            <w:vMerge/>
            <w:tcBorders>
              <w:left w:val="single" w:sz="4" w:space="0" w:color="000000"/>
              <w:right w:val="single" w:sz="4" w:space="0" w:color="000000"/>
            </w:tcBorders>
          </w:tcPr>
          <w:p w:rsidR="000B396C" w:rsidRPr="00A92CA2" w:rsidRDefault="000B396C" w:rsidP="00504A42">
            <w:pPr>
              <w:autoSpaceDE w:val="0"/>
              <w:autoSpaceDN w:val="0"/>
              <w:adjustRightInd w:val="0"/>
              <w:spacing w:line="276" w:lineRule="auto"/>
              <w:jc w:val="left"/>
              <w:textAlignment w:val="baseline"/>
              <w:rPr>
                <w:rFonts w:ascii="Times New Roman" w:hAnsi="Times New Roman" w:cs="ＭＳ 明朝"/>
                <w:color w:val="000000"/>
                <w:kern w:val="0"/>
                <w:szCs w:val="21"/>
              </w:rPr>
            </w:pPr>
          </w:p>
        </w:tc>
        <w:tc>
          <w:tcPr>
            <w:tcW w:w="4904" w:type="dxa"/>
            <w:tcBorders>
              <w:top w:val="single" w:sz="4" w:space="0" w:color="000000"/>
              <w:left w:val="single" w:sz="4" w:space="0" w:color="000000"/>
              <w:bottom w:val="single" w:sz="4" w:space="0" w:color="000000"/>
              <w:right w:val="single" w:sz="4" w:space="0" w:color="000000"/>
            </w:tcBorders>
          </w:tcPr>
          <w:p w:rsidR="000B396C" w:rsidRPr="001A1FB5" w:rsidRDefault="000B396C" w:rsidP="00504A42">
            <w:pPr>
              <w:autoSpaceDE w:val="0"/>
              <w:autoSpaceDN w:val="0"/>
              <w:adjustRightInd w:val="0"/>
              <w:spacing w:line="276" w:lineRule="auto"/>
              <w:jc w:val="left"/>
              <w:textAlignment w:val="baseline"/>
              <w:rPr>
                <w:rFonts w:ascii="ＭＳ 明朝" w:hAnsi="ＭＳ 明朝" w:cs="Arial"/>
                <w:color w:val="000000"/>
                <w:kern w:val="0"/>
                <w:szCs w:val="21"/>
              </w:rPr>
            </w:pPr>
            <w:r w:rsidRPr="000B396C">
              <w:rPr>
                <w:rFonts w:ascii="ＭＳ 明朝" w:hAnsi="ＭＳ 明朝" w:cs="Arial" w:hint="eastAsia"/>
              </w:rPr>
              <w:t>基盤企画担当課長</w:t>
            </w:r>
          </w:p>
        </w:tc>
        <w:tc>
          <w:tcPr>
            <w:tcW w:w="1077" w:type="dxa"/>
            <w:tcBorders>
              <w:top w:val="single" w:sz="4" w:space="0" w:color="000000"/>
              <w:left w:val="single" w:sz="4" w:space="0" w:color="000000"/>
              <w:bottom w:val="single" w:sz="4" w:space="0" w:color="000000"/>
              <w:right w:val="single" w:sz="4" w:space="0" w:color="000000"/>
            </w:tcBorders>
          </w:tcPr>
          <w:p w:rsidR="000B396C" w:rsidRPr="00A92CA2" w:rsidRDefault="000B396C" w:rsidP="00504A42">
            <w:pPr>
              <w:autoSpaceDE w:val="0"/>
              <w:autoSpaceDN w:val="0"/>
              <w:adjustRightInd w:val="0"/>
              <w:spacing w:line="276" w:lineRule="auto"/>
              <w:jc w:val="left"/>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１</w:t>
            </w:r>
          </w:p>
        </w:tc>
      </w:tr>
      <w:tr w:rsidR="000B396C" w:rsidRPr="00A92CA2" w:rsidTr="00204C17">
        <w:trPr>
          <w:trHeight w:val="516"/>
        </w:trPr>
        <w:tc>
          <w:tcPr>
            <w:tcW w:w="2871" w:type="dxa"/>
            <w:vMerge/>
            <w:tcBorders>
              <w:left w:val="single" w:sz="4" w:space="0" w:color="000000"/>
              <w:right w:val="single" w:sz="4" w:space="0" w:color="000000"/>
            </w:tcBorders>
          </w:tcPr>
          <w:p w:rsidR="000B396C" w:rsidRPr="00A92CA2" w:rsidRDefault="000B396C" w:rsidP="00504A42">
            <w:pPr>
              <w:autoSpaceDE w:val="0"/>
              <w:autoSpaceDN w:val="0"/>
              <w:adjustRightInd w:val="0"/>
              <w:spacing w:line="276" w:lineRule="auto"/>
              <w:jc w:val="left"/>
              <w:textAlignment w:val="baseline"/>
              <w:rPr>
                <w:rFonts w:ascii="Times New Roman" w:hAnsi="Times New Roman" w:cs="ＭＳ 明朝"/>
                <w:color w:val="000000"/>
                <w:kern w:val="0"/>
                <w:szCs w:val="21"/>
              </w:rPr>
            </w:pPr>
          </w:p>
        </w:tc>
        <w:tc>
          <w:tcPr>
            <w:tcW w:w="4904" w:type="dxa"/>
            <w:tcBorders>
              <w:top w:val="single" w:sz="4" w:space="0" w:color="000000"/>
              <w:left w:val="single" w:sz="4" w:space="0" w:color="000000"/>
              <w:bottom w:val="single" w:sz="4" w:space="0" w:color="000000"/>
              <w:right w:val="single" w:sz="4" w:space="0" w:color="000000"/>
            </w:tcBorders>
          </w:tcPr>
          <w:p w:rsidR="000B396C" w:rsidRPr="009E5185" w:rsidRDefault="000B396C" w:rsidP="00504A42">
            <w:pPr>
              <w:autoSpaceDE w:val="0"/>
              <w:autoSpaceDN w:val="0"/>
              <w:adjustRightInd w:val="0"/>
              <w:spacing w:line="276" w:lineRule="auto"/>
              <w:jc w:val="left"/>
              <w:textAlignment w:val="baseline"/>
              <w:rPr>
                <w:rFonts w:ascii="ＭＳ 明朝" w:hAnsi="ＭＳ 明朝" w:cs="Arial"/>
              </w:rPr>
            </w:pPr>
            <w:r w:rsidRPr="000B396C">
              <w:rPr>
                <w:rFonts w:ascii="ＭＳ 明朝" w:hAnsi="ＭＳ 明朝" w:hint="eastAsia"/>
                <w:noProof/>
              </w:rPr>
              <w:t>基盤担当課長</w:t>
            </w:r>
          </w:p>
        </w:tc>
        <w:tc>
          <w:tcPr>
            <w:tcW w:w="1077" w:type="dxa"/>
            <w:tcBorders>
              <w:top w:val="single" w:sz="4" w:space="0" w:color="000000"/>
              <w:left w:val="single" w:sz="4" w:space="0" w:color="000000"/>
              <w:bottom w:val="single" w:sz="4" w:space="0" w:color="000000"/>
              <w:right w:val="single" w:sz="4" w:space="0" w:color="000000"/>
            </w:tcBorders>
          </w:tcPr>
          <w:p w:rsidR="000B396C" w:rsidRDefault="000B396C" w:rsidP="00504A42">
            <w:pPr>
              <w:autoSpaceDE w:val="0"/>
              <w:autoSpaceDN w:val="0"/>
              <w:adjustRightInd w:val="0"/>
              <w:spacing w:line="276" w:lineRule="auto"/>
              <w:jc w:val="left"/>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１</w:t>
            </w:r>
          </w:p>
        </w:tc>
      </w:tr>
      <w:tr w:rsidR="000B396C" w:rsidRPr="00A92CA2" w:rsidTr="00204C17">
        <w:trPr>
          <w:trHeight w:val="516"/>
        </w:trPr>
        <w:tc>
          <w:tcPr>
            <w:tcW w:w="2871" w:type="dxa"/>
            <w:vMerge/>
            <w:tcBorders>
              <w:left w:val="single" w:sz="4" w:space="0" w:color="000000"/>
              <w:right w:val="single" w:sz="4" w:space="0" w:color="000000"/>
            </w:tcBorders>
          </w:tcPr>
          <w:p w:rsidR="000B396C" w:rsidRPr="00A92CA2" w:rsidRDefault="000B396C" w:rsidP="00504A42">
            <w:pPr>
              <w:autoSpaceDE w:val="0"/>
              <w:autoSpaceDN w:val="0"/>
              <w:adjustRightInd w:val="0"/>
              <w:spacing w:line="276" w:lineRule="auto"/>
              <w:jc w:val="left"/>
              <w:textAlignment w:val="baseline"/>
              <w:rPr>
                <w:rFonts w:ascii="Times New Roman" w:hAnsi="Times New Roman" w:cs="ＭＳ 明朝"/>
                <w:color w:val="000000"/>
                <w:kern w:val="0"/>
                <w:szCs w:val="21"/>
              </w:rPr>
            </w:pPr>
          </w:p>
        </w:tc>
        <w:tc>
          <w:tcPr>
            <w:tcW w:w="4904" w:type="dxa"/>
            <w:tcBorders>
              <w:top w:val="single" w:sz="4" w:space="0" w:color="000000"/>
              <w:left w:val="single" w:sz="4" w:space="0" w:color="000000"/>
              <w:bottom w:val="single" w:sz="4" w:space="0" w:color="000000"/>
              <w:right w:val="single" w:sz="4" w:space="0" w:color="000000"/>
            </w:tcBorders>
          </w:tcPr>
          <w:p w:rsidR="000B396C" w:rsidRPr="000B396C" w:rsidRDefault="000B396C" w:rsidP="00504A42">
            <w:pPr>
              <w:autoSpaceDE w:val="0"/>
              <w:autoSpaceDN w:val="0"/>
              <w:adjustRightInd w:val="0"/>
              <w:spacing w:line="276" w:lineRule="auto"/>
              <w:jc w:val="left"/>
              <w:textAlignment w:val="baseline"/>
              <w:rPr>
                <w:rFonts w:ascii="ＭＳ 明朝" w:hAnsi="ＭＳ 明朝"/>
                <w:noProof/>
              </w:rPr>
            </w:pPr>
            <w:r>
              <w:rPr>
                <w:rFonts w:ascii="ＭＳ 明朝" w:hAnsi="ＭＳ 明朝" w:hint="eastAsia"/>
              </w:rPr>
              <w:t>標準化推進担当課長</w:t>
            </w:r>
          </w:p>
        </w:tc>
        <w:tc>
          <w:tcPr>
            <w:tcW w:w="1077" w:type="dxa"/>
            <w:tcBorders>
              <w:top w:val="single" w:sz="4" w:space="0" w:color="000000"/>
              <w:left w:val="single" w:sz="4" w:space="0" w:color="000000"/>
              <w:bottom w:val="single" w:sz="4" w:space="0" w:color="000000"/>
              <w:right w:val="single" w:sz="4" w:space="0" w:color="000000"/>
            </w:tcBorders>
          </w:tcPr>
          <w:p w:rsidR="000B396C" w:rsidRDefault="000B396C" w:rsidP="00504A42">
            <w:pPr>
              <w:autoSpaceDE w:val="0"/>
              <w:autoSpaceDN w:val="0"/>
              <w:adjustRightInd w:val="0"/>
              <w:spacing w:line="276" w:lineRule="auto"/>
              <w:jc w:val="left"/>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１</w:t>
            </w:r>
          </w:p>
        </w:tc>
      </w:tr>
      <w:tr w:rsidR="00C2737D" w:rsidRPr="00A92CA2" w:rsidTr="00204C17">
        <w:trPr>
          <w:trHeight w:val="516"/>
        </w:trPr>
        <w:tc>
          <w:tcPr>
            <w:tcW w:w="2871" w:type="dxa"/>
            <w:vMerge w:val="restart"/>
            <w:tcBorders>
              <w:left w:val="single" w:sz="4" w:space="0" w:color="000000"/>
              <w:right w:val="single" w:sz="4" w:space="0" w:color="000000"/>
            </w:tcBorders>
          </w:tcPr>
          <w:p w:rsidR="00C2737D" w:rsidRPr="00A92CA2" w:rsidRDefault="00C2737D" w:rsidP="00504A42">
            <w:pPr>
              <w:autoSpaceDE w:val="0"/>
              <w:autoSpaceDN w:val="0"/>
              <w:adjustRightInd w:val="0"/>
              <w:spacing w:line="276" w:lineRule="auto"/>
              <w:jc w:val="left"/>
              <w:textAlignment w:val="baseline"/>
              <w:rPr>
                <w:rFonts w:ascii="Times New Roman" w:hAnsi="Times New Roman" w:cs="ＭＳ 明朝"/>
                <w:color w:val="000000"/>
                <w:kern w:val="0"/>
                <w:szCs w:val="21"/>
              </w:rPr>
            </w:pPr>
            <w:r w:rsidRPr="0047335C">
              <w:rPr>
                <w:rFonts w:ascii="ＭＳ 明朝" w:hAnsi="ＭＳ 明朝" w:cs="ＭＳ 明朝" w:hint="eastAsia"/>
                <w:color w:val="000000"/>
                <w:kern w:val="0"/>
              </w:rPr>
              <w:t>総務局行政部</w:t>
            </w:r>
          </w:p>
        </w:tc>
        <w:tc>
          <w:tcPr>
            <w:tcW w:w="4904" w:type="dxa"/>
            <w:tcBorders>
              <w:top w:val="single" w:sz="4" w:space="0" w:color="000000"/>
              <w:left w:val="single" w:sz="4" w:space="0" w:color="000000"/>
              <w:bottom w:val="single" w:sz="4" w:space="0" w:color="000000"/>
              <w:right w:val="single" w:sz="4" w:space="0" w:color="000000"/>
            </w:tcBorders>
          </w:tcPr>
          <w:p w:rsidR="00C2737D" w:rsidRDefault="00C2737D" w:rsidP="00504A42">
            <w:pPr>
              <w:autoSpaceDE w:val="0"/>
              <w:autoSpaceDN w:val="0"/>
              <w:adjustRightInd w:val="0"/>
              <w:spacing w:line="276" w:lineRule="auto"/>
              <w:jc w:val="left"/>
              <w:textAlignment w:val="baseline"/>
              <w:rPr>
                <w:rFonts w:ascii="ＭＳ 明朝" w:hAnsi="ＭＳ 明朝"/>
                <w:noProof/>
              </w:rPr>
            </w:pPr>
            <w:r w:rsidRPr="0047335C">
              <w:rPr>
                <w:rFonts w:ascii="ＭＳ 明朝" w:hAnsi="ＭＳ 明朝" w:cs="ＭＳ 明朝" w:hint="eastAsia"/>
                <w:color w:val="000000"/>
                <w:kern w:val="0"/>
              </w:rPr>
              <w:t>法人担当課長</w:t>
            </w:r>
          </w:p>
        </w:tc>
        <w:tc>
          <w:tcPr>
            <w:tcW w:w="1077" w:type="dxa"/>
            <w:tcBorders>
              <w:top w:val="single" w:sz="4" w:space="0" w:color="000000"/>
              <w:left w:val="single" w:sz="4" w:space="0" w:color="000000"/>
              <w:bottom w:val="single" w:sz="4" w:space="0" w:color="000000"/>
              <w:right w:val="single" w:sz="4" w:space="0" w:color="000000"/>
            </w:tcBorders>
          </w:tcPr>
          <w:p w:rsidR="00C2737D" w:rsidRDefault="00C2737D" w:rsidP="00504A42">
            <w:pPr>
              <w:autoSpaceDE w:val="0"/>
              <w:autoSpaceDN w:val="0"/>
              <w:adjustRightInd w:val="0"/>
              <w:spacing w:line="276" w:lineRule="auto"/>
              <w:jc w:val="left"/>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１</w:t>
            </w:r>
          </w:p>
        </w:tc>
      </w:tr>
      <w:tr w:rsidR="00C2737D" w:rsidRPr="00A92CA2" w:rsidTr="00204C17">
        <w:trPr>
          <w:trHeight w:val="516"/>
        </w:trPr>
        <w:tc>
          <w:tcPr>
            <w:tcW w:w="2871" w:type="dxa"/>
            <w:vMerge/>
            <w:tcBorders>
              <w:left w:val="single" w:sz="4" w:space="0" w:color="000000"/>
              <w:right w:val="single" w:sz="4" w:space="0" w:color="000000"/>
            </w:tcBorders>
          </w:tcPr>
          <w:p w:rsidR="00C2737D" w:rsidRPr="00A92CA2" w:rsidRDefault="00C2737D" w:rsidP="00504A42">
            <w:pPr>
              <w:autoSpaceDE w:val="0"/>
              <w:autoSpaceDN w:val="0"/>
              <w:adjustRightInd w:val="0"/>
              <w:spacing w:line="276" w:lineRule="auto"/>
              <w:jc w:val="left"/>
              <w:textAlignment w:val="baseline"/>
              <w:rPr>
                <w:rFonts w:ascii="Times New Roman" w:hAnsi="Times New Roman" w:cs="ＭＳ 明朝"/>
                <w:color w:val="000000"/>
                <w:kern w:val="0"/>
                <w:szCs w:val="21"/>
              </w:rPr>
            </w:pPr>
          </w:p>
        </w:tc>
        <w:tc>
          <w:tcPr>
            <w:tcW w:w="4904" w:type="dxa"/>
            <w:tcBorders>
              <w:top w:val="single" w:sz="4" w:space="0" w:color="000000"/>
              <w:left w:val="single" w:sz="4" w:space="0" w:color="000000"/>
              <w:bottom w:val="single" w:sz="4" w:space="0" w:color="000000"/>
              <w:right w:val="single" w:sz="4" w:space="0" w:color="000000"/>
            </w:tcBorders>
          </w:tcPr>
          <w:p w:rsidR="00C2737D" w:rsidRDefault="00C2737D" w:rsidP="00504A42">
            <w:pPr>
              <w:autoSpaceDE w:val="0"/>
              <w:autoSpaceDN w:val="0"/>
              <w:adjustRightInd w:val="0"/>
              <w:spacing w:line="276" w:lineRule="auto"/>
              <w:jc w:val="left"/>
              <w:textAlignment w:val="baseline"/>
              <w:rPr>
                <w:rFonts w:ascii="ＭＳ 明朝" w:hAnsi="ＭＳ 明朝"/>
                <w:noProof/>
              </w:rPr>
            </w:pPr>
            <w:r w:rsidRPr="0047335C">
              <w:rPr>
                <w:rFonts w:ascii="ＭＳ 明朝" w:hAnsi="ＭＳ 明朝" w:cs="ＭＳ 明朝" w:hint="eastAsia"/>
                <w:color w:val="000000"/>
                <w:kern w:val="0"/>
              </w:rPr>
              <w:t>行政不服審査担当課長</w:t>
            </w:r>
          </w:p>
        </w:tc>
        <w:tc>
          <w:tcPr>
            <w:tcW w:w="1077" w:type="dxa"/>
            <w:tcBorders>
              <w:top w:val="single" w:sz="4" w:space="0" w:color="000000"/>
              <w:left w:val="single" w:sz="4" w:space="0" w:color="000000"/>
              <w:bottom w:val="single" w:sz="4" w:space="0" w:color="000000"/>
              <w:right w:val="single" w:sz="4" w:space="0" w:color="000000"/>
            </w:tcBorders>
          </w:tcPr>
          <w:p w:rsidR="00C2737D" w:rsidRDefault="00C2737D" w:rsidP="00504A42">
            <w:pPr>
              <w:autoSpaceDE w:val="0"/>
              <w:autoSpaceDN w:val="0"/>
              <w:adjustRightInd w:val="0"/>
              <w:spacing w:line="276" w:lineRule="auto"/>
              <w:jc w:val="left"/>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１</w:t>
            </w:r>
          </w:p>
        </w:tc>
      </w:tr>
      <w:tr w:rsidR="00C2737D" w:rsidRPr="00A92CA2" w:rsidTr="00204C17">
        <w:trPr>
          <w:trHeight w:val="516"/>
        </w:trPr>
        <w:tc>
          <w:tcPr>
            <w:tcW w:w="2871" w:type="dxa"/>
            <w:vMerge/>
            <w:tcBorders>
              <w:left w:val="single" w:sz="4" w:space="0" w:color="000000"/>
              <w:right w:val="single" w:sz="4" w:space="0" w:color="000000"/>
            </w:tcBorders>
          </w:tcPr>
          <w:p w:rsidR="00C2737D" w:rsidRPr="00A92CA2" w:rsidRDefault="00C2737D" w:rsidP="00504A42">
            <w:pPr>
              <w:autoSpaceDE w:val="0"/>
              <w:autoSpaceDN w:val="0"/>
              <w:adjustRightInd w:val="0"/>
              <w:spacing w:line="276" w:lineRule="auto"/>
              <w:jc w:val="left"/>
              <w:textAlignment w:val="baseline"/>
              <w:rPr>
                <w:rFonts w:ascii="Times New Roman" w:hAnsi="Times New Roman" w:cs="ＭＳ 明朝"/>
                <w:color w:val="000000"/>
                <w:kern w:val="0"/>
                <w:szCs w:val="21"/>
              </w:rPr>
            </w:pPr>
          </w:p>
        </w:tc>
        <w:tc>
          <w:tcPr>
            <w:tcW w:w="4904" w:type="dxa"/>
            <w:tcBorders>
              <w:top w:val="single" w:sz="4" w:space="0" w:color="000000"/>
              <w:left w:val="single" w:sz="4" w:space="0" w:color="000000"/>
              <w:bottom w:val="single" w:sz="4" w:space="0" w:color="000000"/>
              <w:right w:val="single" w:sz="4" w:space="0" w:color="000000"/>
            </w:tcBorders>
          </w:tcPr>
          <w:p w:rsidR="00C2737D" w:rsidRDefault="00C2737D" w:rsidP="00504A42">
            <w:pPr>
              <w:autoSpaceDE w:val="0"/>
              <w:autoSpaceDN w:val="0"/>
              <w:adjustRightInd w:val="0"/>
              <w:spacing w:line="276" w:lineRule="auto"/>
              <w:jc w:val="left"/>
              <w:textAlignment w:val="baseline"/>
              <w:rPr>
                <w:rFonts w:ascii="ＭＳ 明朝" w:hAnsi="ＭＳ 明朝"/>
                <w:noProof/>
              </w:rPr>
            </w:pPr>
            <w:r w:rsidRPr="0047335C">
              <w:rPr>
                <w:rFonts w:ascii="ＭＳ 明朝" w:hAnsi="ＭＳ 明朝" w:cs="ＭＳ 明朝" w:hint="eastAsia"/>
                <w:color w:val="000000"/>
                <w:kern w:val="0"/>
              </w:rPr>
              <w:t>公開制度等担当課長</w:t>
            </w:r>
          </w:p>
        </w:tc>
        <w:tc>
          <w:tcPr>
            <w:tcW w:w="1077" w:type="dxa"/>
            <w:tcBorders>
              <w:top w:val="single" w:sz="4" w:space="0" w:color="000000"/>
              <w:left w:val="single" w:sz="4" w:space="0" w:color="000000"/>
              <w:bottom w:val="single" w:sz="4" w:space="0" w:color="000000"/>
              <w:right w:val="single" w:sz="4" w:space="0" w:color="000000"/>
            </w:tcBorders>
          </w:tcPr>
          <w:p w:rsidR="00C2737D" w:rsidRDefault="00C2737D" w:rsidP="00504A42">
            <w:pPr>
              <w:autoSpaceDE w:val="0"/>
              <w:autoSpaceDN w:val="0"/>
              <w:adjustRightInd w:val="0"/>
              <w:spacing w:line="276" w:lineRule="auto"/>
              <w:jc w:val="left"/>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１</w:t>
            </w:r>
          </w:p>
        </w:tc>
      </w:tr>
      <w:tr w:rsidR="0028634F" w:rsidRPr="00A92CA2" w:rsidTr="00E6384E">
        <w:trPr>
          <w:trHeight w:val="516"/>
        </w:trPr>
        <w:tc>
          <w:tcPr>
            <w:tcW w:w="2871" w:type="dxa"/>
            <w:vMerge w:val="restart"/>
            <w:tcBorders>
              <w:top w:val="single" w:sz="4" w:space="0" w:color="000000"/>
              <w:left w:val="single" w:sz="4" w:space="0" w:color="000000"/>
              <w:right w:val="single" w:sz="4" w:space="0" w:color="000000"/>
            </w:tcBorders>
          </w:tcPr>
          <w:p w:rsidR="0028634F" w:rsidRPr="00A92CA2" w:rsidRDefault="00C2737D" w:rsidP="00504A42">
            <w:pPr>
              <w:autoSpaceDE w:val="0"/>
              <w:autoSpaceDN w:val="0"/>
              <w:adjustRightInd w:val="0"/>
              <w:spacing w:line="276" w:lineRule="auto"/>
              <w:jc w:val="left"/>
              <w:textAlignment w:val="baseline"/>
              <w:rPr>
                <w:rFonts w:ascii="ＭＳ 明朝"/>
                <w:kern w:val="0"/>
                <w:szCs w:val="21"/>
              </w:rPr>
            </w:pPr>
            <w:r>
              <w:rPr>
                <w:rFonts w:ascii="Times New Roman" w:hAnsi="Times New Roman" w:cs="ＭＳ 明朝" w:hint="eastAsia"/>
                <w:color w:val="000000"/>
                <w:kern w:val="0"/>
                <w:szCs w:val="21"/>
              </w:rPr>
              <w:t>総務局人事部</w:t>
            </w:r>
          </w:p>
        </w:tc>
        <w:tc>
          <w:tcPr>
            <w:tcW w:w="4904" w:type="dxa"/>
            <w:tcBorders>
              <w:top w:val="single" w:sz="4" w:space="0" w:color="000000"/>
              <w:left w:val="single" w:sz="4" w:space="0" w:color="000000"/>
              <w:bottom w:val="single" w:sz="4" w:space="0" w:color="000000"/>
              <w:right w:val="single" w:sz="4" w:space="0" w:color="000000"/>
            </w:tcBorders>
          </w:tcPr>
          <w:p w:rsidR="0028634F" w:rsidRPr="00A92CA2" w:rsidRDefault="0028634F" w:rsidP="00504A42">
            <w:pPr>
              <w:autoSpaceDE w:val="0"/>
              <w:autoSpaceDN w:val="0"/>
              <w:adjustRightInd w:val="0"/>
              <w:spacing w:line="276" w:lineRule="auto"/>
              <w:jc w:val="left"/>
              <w:textAlignment w:val="baseline"/>
              <w:rPr>
                <w:rFonts w:ascii="ＭＳ 明朝"/>
                <w:kern w:val="0"/>
                <w:szCs w:val="21"/>
              </w:rPr>
            </w:pPr>
            <w:r w:rsidRPr="00A92CA2">
              <w:rPr>
                <w:rFonts w:ascii="Times New Roman" w:hAnsi="Times New Roman" w:cs="ＭＳ 明朝" w:hint="eastAsia"/>
                <w:color w:val="000000"/>
                <w:kern w:val="0"/>
                <w:szCs w:val="21"/>
              </w:rPr>
              <w:t>制度担当課長</w:t>
            </w:r>
          </w:p>
        </w:tc>
        <w:tc>
          <w:tcPr>
            <w:tcW w:w="1077" w:type="dxa"/>
            <w:tcBorders>
              <w:top w:val="single" w:sz="4" w:space="0" w:color="000000"/>
              <w:left w:val="single" w:sz="4" w:space="0" w:color="000000"/>
              <w:bottom w:val="single" w:sz="4" w:space="0" w:color="000000"/>
              <w:right w:val="single" w:sz="4" w:space="0" w:color="000000"/>
            </w:tcBorders>
          </w:tcPr>
          <w:p w:rsidR="0028634F" w:rsidRPr="00A92CA2" w:rsidRDefault="0028634F" w:rsidP="00504A42">
            <w:pPr>
              <w:autoSpaceDE w:val="0"/>
              <w:autoSpaceDN w:val="0"/>
              <w:adjustRightInd w:val="0"/>
              <w:spacing w:line="276" w:lineRule="auto"/>
              <w:jc w:val="left"/>
              <w:textAlignment w:val="baseline"/>
              <w:rPr>
                <w:rFonts w:ascii="ＭＳ 明朝"/>
                <w:kern w:val="0"/>
                <w:szCs w:val="21"/>
              </w:rPr>
            </w:pPr>
            <w:r w:rsidRPr="00A92CA2">
              <w:rPr>
                <w:rFonts w:ascii="Times New Roman" w:hAnsi="Times New Roman" w:cs="ＭＳ 明朝" w:hint="eastAsia"/>
                <w:color w:val="000000"/>
                <w:kern w:val="0"/>
                <w:szCs w:val="21"/>
              </w:rPr>
              <w:t>１</w:t>
            </w:r>
          </w:p>
        </w:tc>
      </w:tr>
      <w:tr w:rsidR="0028634F" w:rsidRPr="00A92CA2" w:rsidTr="00E6384E">
        <w:trPr>
          <w:trHeight w:val="516"/>
        </w:trPr>
        <w:tc>
          <w:tcPr>
            <w:tcW w:w="2871" w:type="dxa"/>
            <w:vMerge/>
            <w:tcBorders>
              <w:left w:val="single" w:sz="4" w:space="0" w:color="000000"/>
              <w:right w:val="single" w:sz="4" w:space="0" w:color="000000"/>
            </w:tcBorders>
          </w:tcPr>
          <w:p w:rsidR="0028634F" w:rsidRPr="00A92CA2" w:rsidRDefault="0028634F" w:rsidP="00504A42">
            <w:pPr>
              <w:autoSpaceDE w:val="0"/>
              <w:autoSpaceDN w:val="0"/>
              <w:adjustRightInd w:val="0"/>
              <w:spacing w:line="276" w:lineRule="auto"/>
              <w:jc w:val="left"/>
              <w:rPr>
                <w:rFonts w:ascii="ＭＳ 明朝"/>
                <w:kern w:val="0"/>
                <w:szCs w:val="21"/>
              </w:rPr>
            </w:pPr>
          </w:p>
        </w:tc>
        <w:tc>
          <w:tcPr>
            <w:tcW w:w="4904" w:type="dxa"/>
            <w:tcBorders>
              <w:top w:val="single" w:sz="4" w:space="0" w:color="000000"/>
              <w:left w:val="single" w:sz="4" w:space="0" w:color="000000"/>
              <w:bottom w:val="single" w:sz="4" w:space="0" w:color="000000"/>
              <w:right w:val="single" w:sz="4" w:space="0" w:color="000000"/>
            </w:tcBorders>
          </w:tcPr>
          <w:p w:rsidR="0028634F" w:rsidRPr="00A92CA2" w:rsidRDefault="0028634F" w:rsidP="00504A42">
            <w:pPr>
              <w:autoSpaceDE w:val="0"/>
              <w:autoSpaceDN w:val="0"/>
              <w:adjustRightInd w:val="0"/>
              <w:spacing w:line="276" w:lineRule="auto"/>
              <w:jc w:val="left"/>
              <w:textAlignment w:val="baseline"/>
              <w:rPr>
                <w:rFonts w:ascii="ＭＳ 明朝"/>
                <w:kern w:val="0"/>
                <w:szCs w:val="21"/>
              </w:rPr>
            </w:pPr>
            <w:r w:rsidRPr="00A92CA2">
              <w:rPr>
                <w:rFonts w:ascii="Times New Roman" w:hAnsi="Times New Roman" w:cs="ＭＳ 明朝" w:hint="eastAsia"/>
                <w:color w:val="000000"/>
                <w:kern w:val="0"/>
                <w:szCs w:val="21"/>
              </w:rPr>
              <w:t>組織担当課長</w:t>
            </w:r>
          </w:p>
        </w:tc>
        <w:tc>
          <w:tcPr>
            <w:tcW w:w="1077" w:type="dxa"/>
            <w:tcBorders>
              <w:top w:val="single" w:sz="4" w:space="0" w:color="000000"/>
              <w:left w:val="single" w:sz="4" w:space="0" w:color="000000"/>
              <w:bottom w:val="single" w:sz="4" w:space="0" w:color="000000"/>
              <w:right w:val="single" w:sz="4" w:space="0" w:color="000000"/>
            </w:tcBorders>
          </w:tcPr>
          <w:p w:rsidR="0028634F" w:rsidRPr="00A92CA2" w:rsidRDefault="0028634F" w:rsidP="00504A42">
            <w:pPr>
              <w:autoSpaceDE w:val="0"/>
              <w:autoSpaceDN w:val="0"/>
              <w:adjustRightInd w:val="0"/>
              <w:spacing w:line="276" w:lineRule="auto"/>
              <w:jc w:val="left"/>
              <w:textAlignment w:val="baseline"/>
              <w:rPr>
                <w:rFonts w:ascii="ＭＳ 明朝"/>
                <w:kern w:val="0"/>
                <w:szCs w:val="21"/>
              </w:rPr>
            </w:pPr>
            <w:r w:rsidRPr="00A92CA2">
              <w:rPr>
                <w:rFonts w:ascii="Times New Roman" w:hAnsi="Times New Roman" w:cs="ＭＳ 明朝" w:hint="eastAsia"/>
                <w:color w:val="000000"/>
                <w:kern w:val="0"/>
                <w:szCs w:val="21"/>
              </w:rPr>
              <w:t>１</w:t>
            </w:r>
          </w:p>
        </w:tc>
      </w:tr>
      <w:tr w:rsidR="0028634F" w:rsidRPr="00A92CA2" w:rsidTr="00646C0B">
        <w:trPr>
          <w:trHeight w:val="516"/>
        </w:trPr>
        <w:tc>
          <w:tcPr>
            <w:tcW w:w="2871" w:type="dxa"/>
            <w:vMerge/>
            <w:tcBorders>
              <w:left w:val="single" w:sz="4" w:space="0" w:color="000000"/>
              <w:right w:val="single" w:sz="4" w:space="0" w:color="000000"/>
            </w:tcBorders>
          </w:tcPr>
          <w:p w:rsidR="0028634F" w:rsidRPr="00A92CA2" w:rsidRDefault="0028634F" w:rsidP="00504A42">
            <w:pPr>
              <w:autoSpaceDE w:val="0"/>
              <w:autoSpaceDN w:val="0"/>
              <w:adjustRightInd w:val="0"/>
              <w:spacing w:line="276" w:lineRule="auto"/>
              <w:jc w:val="left"/>
              <w:rPr>
                <w:rFonts w:ascii="ＭＳ 明朝"/>
                <w:kern w:val="0"/>
                <w:szCs w:val="21"/>
              </w:rPr>
            </w:pPr>
          </w:p>
        </w:tc>
        <w:tc>
          <w:tcPr>
            <w:tcW w:w="4904" w:type="dxa"/>
            <w:tcBorders>
              <w:top w:val="single" w:sz="4" w:space="0" w:color="000000"/>
              <w:left w:val="single" w:sz="4" w:space="0" w:color="000000"/>
              <w:bottom w:val="single" w:sz="4" w:space="0" w:color="000000"/>
              <w:right w:val="single" w:sz="4" w:space="0" w:color="000000"/>
            </w:tcBorders>
          </w:tcPr>
          <w:p w:rsidR="0028634F" w:rsidRPr="00A92CA2" w:rsidRDefault="0028634F" w:rsidP="00504A42">
            <w:pPr>
              <w:autoSpaceDE w:val="0"/>
              <w:autoSpaceDN w:val="0"/>
              <w:adjustRightInd w:val="0"/>
              <w:spacing w:line="276" w:lineRule="auto"/>
              <w:jc w:val="left"/>
              <w:textAlignment w:val="baseline"/>
              <w:rPr>
                <w:rFonts w:ascii="ＭＳ 明朝"/>
                <w:kern w:val="0"/>
                <w:szCs w:val="21"/>
              </w:rPr>
            </w:pPr>
            <w:r w:rsidRPr="00A92CA2">
              <w:rPr>
                <w:rFonts w:ascii="Times New Roman" w:hAnsi="Times New Roman" w:cs="ＭＳ 明朝" w:hint="eastAsia"/>
                <w:color w:val="000000"/>
                <w:kern w:val="0"/>
                <w:szCs w:val="21"/>
              </w:rPr>
              <w:t>厚生担当課長</w:t>
            </w:r>
          </w:p>
        </w:tc>
        <w:tc>
          <w:tcPr>
            <w:tcW w:w="1077" w:type="dxa"/>
            <w:tcBorders>
              <w:top w:val="single" w:sz="4" w:space="0" w:color="000000"/>
              <w:left w:val="single" w:sz="4" w:space="0" w:color="000000"/>
              <w:bottom w:val="single" w:sz="4" w:space="0" w:color="000000"/>
              <w:right w:val="single" w:sz="4" w:space="0" w:color="000000"/>
            </w:tcBorders>
          </w:tcPr>
          <w:p w:rsidR="0028634F" w:rsidRPr="00A92CA2" w:rsidRDefault="0028634F" w:rsidP="00504A42">
            <w:pPr>
              <w:autoSpaceDE w:val="0"/>
              <w:autoSpaceDN w:val="0"/>
              <w:adjustRightInd w:val="0"/>
              <w:spacing w:line="276" w:lineRule="auto"/>
              <w:jc w:val="left"/>
              <w:textAlignment w:val="baseline"/>
              <w:rPr>
                <w:rFonts w:ascii="ＭＳ 明朝"/>
                <w:kern w:val="0"/>
                <w:szCs w:val="21"/>
              </w:rPr>
            </w:pPr>
            <w:r w:rsidRPr="00A92CA2">
              <w:rPr>
                <w:rFonts w:ascii="Times New Roman" w:hAnsi="Times New Roman" w:cs="ＭＳ 明朝" w:hint="eastAsia"/>
                <w:color w:val="000000"/>
                <w:kern w:val="0"/>
                <w:szCs w:val="21"/>
              </w:rPr>
              <w:t>１</w:t>
            </w:r>
          </w:p>
        </w:tc>
      </w:tr>
      <w:tr w:rsidR="0028634F" w:rsidRPr="00A92CA2" w:rsidTr="003332A0">
        <w:trPr>
          <w:trHeight w:val="516"/>
        </w:trPr>
        <w:tc>
          <w:tcPr>
            <w:tcW w:w="2871" w:type="dxa"/>
            <w:vMerge/>
            <w:tcBorders>
              <w:left w:val="single" w:sz="4" w:space="0" w:color="000000"/>
              <w:right w:val="single" w:sz="4" w:space="0" w:color="000000"/>
            </w:tcBorders>
          </w:tcPr>
          <w:p w:rsidR="0028634F" w:rsidRPr="00A92CA2" w:rsidRDefault="0028634F" w:rsidP="00504A42">
            <w:pPr>
              <w:autoSpaceDE w:val="0"/>
              <w:autoSpaceDN w:val="0"/>
              <w:adjustRightInd w:val="0"/>
              <w:spacing w:line="276" w:lineRule="auto"/>
              <w:jc w:val="left"/>
              <w:rPr>
                <w:rFonts w:ascii="ＭＳ 明朝"/>
                <w:kern w:val="0"/>
                <w:szCs w:val="21"/>
              </w:rPr>
            </w:pPr>
          </w:p>
        </w:tc>
        <w:tc>
          <w:tcPr>
            <w:tcW w:w="4904" w:type="dxa"/>
            <w:tcBorders>
              <w:top w:val="single" w:sz="4" w:space="0" w:color="000000"/>
              <w:left w:val="single" w:sz="4" w:space="0" w:color="000000"/>
              <w:bottom w:val="single" w:sz="4" w:space="0" w:color="000000"/>
              <w:right w:val="single" w:sz="4" w:space="0" w:color="000000"/>
            </w:tcBorders>
          </w:tcPr>
          <w:p w:rsidR="0028634F" w:rsidRPr="00A92CA2" w:rsidRDefault="0028634F" w:rsidP="00504A42">
            <w:pPr>
              <w:autoSpaceDE w:val="0"/>
              <w:autoSpaceDN w:val="0"/>
              <w:adjustRightInd w:val="0"/>
              <w:spacing w:line="276" w:lineRule="auto"/>
              <w:jc w:val="left"/>
              <w:textAlignment w:val="baseline"/>
              <w:rPr>
                <w:rFonts w:ascii="ＭＳ 明朝"/>
                <w:kern w:val="0"/>
                <w:szCs w:val="21"/>
              </w:rPr>
            </w:pPr>
            <w:r w:rsidRPr="00A92CA2">
              <w:rPr>
                <w:rFonts w:ascii="Times New Roman" w:hAnsi="Times New Roman" w:cs="ＭＳ 明朝" w:hint="eastAsia"/>
                <w:color w:val="000000"/>
                <w:kern w:val="0"/>
                <w:szCs w:val="21"/>
              </w:rPr>
              <w:t>共済担当課長</w:t>
            </w:r>
          </w:p>
        </w:tc>
        <w:tc>
          <w:tcPr>
            <w:tcW w:w="1077" w:type="dxa"/>
            <w:tcBorders>
              <w:top w:val="single" w:sz="4" w:space="0" w:color="000000"/>
              <w:left w:val="single" w:sz="4" w:space="0" w:color="000000"/>
              <w:bottom w:val="single" w:sz="4" w:space="0" w:color="000000"/>
              <w:right w:val="single" w:sz="4" w:space="0" w:color="000000"/>
            </w:tcBorders>
          </w:tcPr>
          <w:p w:rsidR="0028634F" w:rsidRPr="00A92CA2" w:rsidRDefault="0028634F" w:rsidP="00504A42">
            <w:pPr>
              <w:autoSpaceDE w:val="0"/>
              <w:autoSpaceDN w:val="0"/>
              <w:adjustRightInd w:val="0"/>
              <w:spacing w:line="276" w:lineRule="auto"/>
              <w:jc w:val="left"/>
              <w:textAlignment w:val="baseline"/>
              <w:rPr>
                <w:rFonts w:ascii="ＭＳ 明朝"/>
                <w:kern w:val="0"/>
                <w:szCs w:val="21"/>
              </w:rPr>
            </w:pPr>
            <w:r w:rsidRPr="00A92CA2">
              <w:rPr>
                <w:rFonts w:ascii="Times New Roman" w:hAnsi="Times New Roman" w:cs="ＭＳ 明朝" w:hint="eastAsia"/>
                <w:color w:val="000000"/>
                <w:kern w:val="0"/>
                <w:szCs w:val="21"/>
              </w:rPr>
              <w:t>１</w:t>
            </w:r>
          </w:p>
        </w:tc>
      </w:tr>
      <w:tr w:rsidR="00C2737D" w:rsidRPr="00A92CA2" w:rsidTr="003332A0">
        <w:trPr>
          <w:trHeight w:val="516"/>
        </w:trPr>
        <w:tc>
          <w:tcPr>
            <w:tcW w:w="2871" w:type="dxa"/>
            <w:vMerge w:val="restart"/>
            <w:tcBorders>
              <w:left w:val="single" w:sz="4" w:space="0" w:color="000000"/>
              <w:right w:val="single" w:sz="4" w:space="0" w:color="000000"/>
            </w:tcBorders>
          </w:tcPr>
          <w:p w:rsidR="00C2737D" w:rsidRPr="00A92CA2" w:rsidRDefault="00853816" w:rsidP="00504A42">
            <w:pPr>
              <w:autoSpaceDE w:val="0"/>
              <w:autoSpaceDN w:val="0"/>
              <w:adjustRightInd w:val="0"/>
              <w:spacing w:line="276" w:lineRule="auto"/>
              <w:jc w:val="left"/>
              <w:rPr>
                <w:rFonts w:ascii="ＭＳ 明朝"/>
                <w:kern w:val="0"/>
                <w:szCs w:val="21"/>
              </w:rPr>
            </w:pPr>
            <w:r>
              <w:rPr>
                <w:rFonts w:ascii="Times New Roman" w:hAnsi="Times New Roman" w:cs="ＭＳ 明朝" w:hint="eastAsia"/>
                <w:noProof/>
                <w:color w:val="000000"/>
                <w:kern w:val="0"/>
                <w:szCs w:val="21"/>
              </w:rPr>
              <mc:AlternateContent>
                <mc:Choice Requires="wps">
                  <w:drawing>
                    <wp:anchor distT="0" distB="0" distL="114300" distR="114300" simplePos="0" relativeHeight="251664384" behindDoc="0" locked="0" layoutInCell="1" allowOverlap="1" wp14:anchorId="17FC07E1" wp14:editId="3AC6F4CB">
                      <wp:simplePos x="0" y="0"/>
                      <wp:positionH relativeFrom="column">
                        <wp:posOffset>-32385</wp:posOffset>
                      </wp:positionH>
                      <wp:positionV relativeFrom="paragraph">
                        <wp:posOffset>-1265555</wp:posOffset>
                      </wp:positionV>
                      <wp:extent cx="1809750" cy="266700"/>
                      <wp:effectExtent l="0" t="0" r="19050" b="19050"/>
                      <wp:wrapNone/>
                      <wp:docPr id="3" name="フローチャート: 処理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0" cy="266700"/>
                              </a:xfrm>
                              <a:prstGeom prst="flowChartProcess">
                                <a:avLst/>
                              </a:prstGeom>
                              <a:solidFill>
                                <a:srgbClr val="FFFFFF"/>
                              </a:solidFill>
                              <a:ln w="3175">
                                <a:solidFill>
                                  <a:srgbClr val="FFFFFF"/>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8329E7" id="フローチャート: 処理 3" o:spid="_x0000_s1026" type="#_x0000_t109" style="position:absolute;left:0;text-align:left;margin-left:-2.55pt;margin-top:-99.65pt;width:142.5pt;height:2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" strokecolor="white" strokeweight=".25pt">
                      <v:textbox inset="5.85pt,.7pt,5.85pt,.7pt"/>
                    </v:shape>
                  </w:pict>
                </mc:Fallback>
              </mc:AlternateContent>
            </w:r>
            <w:r w:rsidR="00C2737D">
              <w:rPr>
                <w:rFonts w:ascii="ＭＳ 明朝" w:hAnsi="ＭＳ 明朝" w:cs="ＭＳ 明朝" w:hint="eastAsia"/>
                <w:color w:val="000000"/>
                <w:kern w:val="0"/>
              </w:rPr>
              <w:t>総務局監察部</w:t>
            </w:r>
          </w:p>
        </w:tc>
        <w:tc>
          <w:tcPr>
            <w:tcW w:w="4904" w:type="dxa"/>
            <w:tcBorders>
              <w:top w:val="single" w:sz="4" w:space="0" w:color="000000"/>
              <w:left w:val="single" w:sz="4" w:space="0" w:color="000000"/>
              <w:bottom w:val="single" w:sz="4" w:space="0" w:color="000000"/>
              <w:right w:val="single" w:sz="4" w:space="0" w:color="000000"/>
            </w:tcBorders>
          </w:tcPr>
          <w:p w:rsidR="00C2737D" w:rsidRPr="00A92CA2" w:rsidRDefault="00C2737D" w:rsidP="00504A42">
            <w:pPr>
              <w:autoSpaceDE w:val="0"/>
              <w:autoSpaceDN w:val="0"/>
              <w:adjustRightInd w:val="0"/>
              <w:spacing w:line="276" w:lineRule="auto"/>
              <w:jc w:val="left"/>
              <w:textAlignment w:val="baseline"/>
              <w:rPr>
                <w:rFonts w:ascii="Times New Roman" w:hAnsi="Times New Roman" w:cs="ＭＳ 明朝"/>
                <w:color w:val="000000"/>
                <w:kern w:val="0"/>
                <w:szCs w:val="21"/>
              </w:rPr>
            </w:pPr>
            <w:r w:rsidRPr="0047335C">
              <w:rPr>
                <w:rFonts w:ascii="ＭＳ 明朝" w:hAnsi="ＭＳ 明朝" w:cs="ＭＳ 明朝" w:hint="eastAsia"/>
                <w:color w:val="000000"/>
                <w:kern w:val="0"/>
              </w:rPr>
              <w:t>内部統制推進担当課長</w:t>
            </w:r>
          </w:p>
        </w:tc>
        <w:tc>
          <w:tcPr>
            <w:tcW w:w="1077" w:type="dxa"/>
            <w:tcBorders>
              <w:top w:val="single" w:sz="4" w:space="0" w:color="000000"/>
              <w:left w:val="single" w:sz="4" w:space="0" w:color="000000"/>
              <w:bottom w:val="single" w:sz="4" w:space="0" w:color="000000"/>
              <w:right w:val="single" w:sz="4" w:space="0" w:color="000000"/>
            </w:tcBorders>
          </w:tcPr>
          <w:p w:rsidR="00C2737D" w:rsidRPr="00A92CA2" w:rsidRDefault="00C2737D" w:rsidP="00504A42">
            <w:pPr>
              <w:autoSpaceDE w:val="0"/>
              <w:autoSpaceDN w:val="0"/>
              <w:adjustRightInd w:val="0"/>
              <w:spacing w:line="276" w:lineRule="auto"/>
              <w:jc w:val="left"/>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１</w:t>
            </w:r>
          </w:p>
        </w:tc>
      </w:tr>
      <w:tr w:rsidR="00C2737D" w:rsidRPr="00A92CA2" w:rsidTr="003332A0">
        <w:trPr>
          <w:trHeight w:val="516"/>
        </w:trPr>
        <w:tc>
          <w:tcPr>
            <w:tcW w:w="2871" w:type="dxa"/>
            <w:vMerge/>
            <w:tcBorders>
              <w:left w:val="single" w:sz="4" w:space="0" w:color="000000"/>
              <w:right w:val="single" w:sz="4" w:space="0" w:color="000000"/>
            </w:tcBorders>
          </w:tcPr>
          <w:p w:rsidR="00C2737D" w:rsidRPr="00A92CA2" w:rsidRDefault="00C2737D" w:rsidP="00504A42">
            <w:pPr>
              <w:autoSpaceDE w:val="0"/>
              <w:autoSpaceDN w:val="0"/>
              <w:adjustRightInd w:val="0"/>
              <w:spacing w:line="276" w:lineRule="auto"/>
              <w:jc w:val="left"/>
              <w:rPr>
                <w:rFonts w:ascii="ＭＳ 明朝"/>
                <w:kern w:val="0"/>
                <w:szCs w:val="21"/>
              </w:rPr>
            </w:pPr>
          </w:p>
        </w:tc>
        <w:tc>
          <w:tcPr>
            <w:tcW w:w="4904" w:type="dxa"/>
            <w:tcBorders>
              <w:top w:val="single" w:sz="4" w:space="0" w:color="000000"/>
              <w:left w:val="single" w:sz="4" w:space="0" w:color="000000"/>
              <w:bottom w:val="single" w:sz="4" w:space="0" w:color="000000"/>
              <w:right w:val="single" w:sz="4" w:space="0" w:color="000000"/>
            </w:tcBorders>
          </w:tcPr>
          <w:p w:rsidR="00C2737D" w:rsidRPr="00A92CA2" w:rsidRDefault="00C2737D" w:rsidP="00504A42">
            <w:pPr>
              <w:autoSpaceDE w:val="0"/>
              <w:autoSpaceDN w:val="0"/>
              <w:adjustRightInd w:val="0"/>
              <w:spacing w:line="276" w:lineRule="auto"/>
              <w:jc w:val="left"/>
              <w:textAlignment w:val="baseline"/>
              <w:rPr>
                <w:rFonts w:ascii="Times New Roman" w:hAnsi="Times New Roman" w:cs="ＭＳ 明朝"/>
                <w:color w:val="000000"/>
                <w:kern w:val="0"/>
                <w:szCs w:val="21"/>
              </w:rPr>
            </w:pPr>
            <w:r w:rsidRPr="0047335C">
              <w:rPr>
                <w:rFonts w:ascii="ＭＳ 明朝" w:hAnsi="ＭＳ 明朝" w:cs="ＭＳ 明朝" w:hint="eastAsia"/>
                <w:color w:val="000000"/>
                <w:kern w:val="0"/>
              </w:rPr>
              <w:t>内部統制評価担当課長</w:t>
            </w:r>
          </w:p>
        </w:tc>
        <w:tc>
          <w:tcPr>
            <w:tcW w:w="1077" w:type="dxa"/>
            <w:tcBorders>
              <w:top w:val="single" w:sz="4" w:space="0" w:color="000000"/>
              <w:left w:val="single" w:sz="4" w:space="0" w:color="000000"/>
              <w:bottom w:val="single" w:sz="4" w:space="0" w:color="000000"/>
              <w:right w:val="single" w:sz="4" w:space="0" w:color="000000"/>
            </w:tcBorders>
          </w:tcPr>
          <w:p w:rsidR="00C2737D" w:rsidRPr="00A92CA2" w:rsidRDefault="00C2737D" w:rsidP="00504A42">
            <w:pPr>
              <w:autoSpaceDE w:val="0"/>
              <w:autoSpaceDN w:val="0"/>
              <w:adjustRightInd w:val="0"/>
              <w:spacing w:line="276" w:lineRule="auto"/>
              <w:jc w:val="left"/>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１</w:t>
            </w:r>
          </w:p>
        </w:tc>
      </w:tr>
      <w:tr w:rsidR="00C317B8" w:rsidRPr="00A92CA2" w:rsidTr="00D6729D">
        <w:trPr>
          <w:trHeight w:val="516"/>
        </w:trPr>
        <w:tc>
          <w:tcPr>
            <w:tcW w:w="2871" w:type="dxa"/>
            <w:vMerge w:val="restart"/>
            <w:tcBorders>
              <w:left w:val="single" w:sz="4" w:space="0" w:color="000000"/>
              <w:right w:val="single" w:sz="4" w:space="0" w:color="000000"/>
            </w:tcBorders>
          </w:tcPr>
          <w:p w:rsidR="00C317B8" w:rsidRPr="00A92CA2" w:rsidRDefault="00C317B8" w:rsidP="00504A42">
            <w:pPr>
              <w:autoSpaceDE w:val="0"/>
              <w:autoSpaceDN w:val="0"/>
              <w:adjustRightInd w:val="0"/>
              <w:spacing w:line="276" w:lineRule="auto"/>
              <w:jc w:val="left"/>
              <w:rPr>
                <w:rFonts w:ascii="ＭＳ 明朝"/>
                <w:kern w:val="0"/>
                <w:szCs w:val="21"/>
              </w:rPr>
            </w:pPr>
            <w:r>
              <w:br w:type="page"/>
            </w:r>
            <w:r>
              <w:rPr>
                <w:rFonts w:ascii="ＭＳ 明朝" w:hint="eastAsia"/>
                <w:kern w:val="0"/>
                <w:szCs w:val="21"/>
              </w:rPr>
              <w:t>都市交通局</w:t>
            </w:r>
          </w:p>
        </w:tc>
        <w:tc>
          <w:tcPr>
            <w:tcW w:w="4904" w:type="dxa"/>
            <w:tcBorders>
              <w:top w:val="single" w:sz="4" w:space="0" w:color="000000"/>
              <w:left w:val="single" w:sz="4" w:space="0" w:color="000000"/>
              <w:bottom w:val="single" w:sz="4" w:space="0" w:color="000000"/>
              <w:right w:val="single" w:sz="4" w:space="0" w:color="000000"/>
            </w:tcBorders>
          </w:tcPr>
          <w:p w:rsidR="00C317B8" w:rsidRPr="00A92CA2" w:rsidRDefault="00C317B8" w:rsidP="00504A42">
            <w:pPr>
              <w:autoSpaceDE w:val="0"/>
              <w:autoSpaceDN w:val="0"/>
              <w:adjustRightInd w:val="0"/>
              <w:spacing w:line="276" w:lineRule="auto"/>
              <w:jc w:val="left"/>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総務担当課長</w:t>
            </w:r>
          </w:p>
        </w:tc>
        <w:tc>
          <w:tcPr>
            <w:tcW w:w="1077" w:type="dxa"/>
            <w:tcBorders>
              <w:top w:val="single" w:sz="4" w:space="0" w:color="000000"/>
              <w:left w:val="single" w:sz="4" w:space="0" w:color="000000"/>
              <w:bottom w:val="single" w:sz="4" w:space="0" w:color="000000"/>
              <w:right w:val="single" w:sz="4" w:space="0" w:color="000000"/>
            </w:tcBorders>
          </w:tcPr>
          <w:p w:rsidR="00C317B8" w:rsidRPr="00A92CA2" w:rsidRDefault="00C317B8" w:rsidP="00504A42">
            <w:pPr>
              <w:autoSpaceDE w:val="0"/>
              <w:autoSpaceDN w:val="0"/>
              <w:adjustRightInd w:val="0"/>
              <w:spacing w:line="276" w:lineRule="auto"/>
              <w:jc w:val="left"/>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１</w:t>
            </w:r>
          </w:p>
        </w:tc>
      </w:tr>
      <w:tr w:rsidR="00C317B8" w:rsidRPr="00A92CA2" w:rsidTr="00C317B8">
        <w:trPr>
          <w:trHeight w:val="516"/>
        </w:trPr>
        <w:tc>
          <w:tcPr>
            <w:tcW w:w="2871" w:type="dxa"/>
            <w:vMerge/>
            <w:tcBorders>
              <w:left w:val="single" w:sz="4" w:space="0" w:color="000000"/>
              <w:bottom w:val="nil"/>
              <w:right w:val="single" w:sz="4" w:space="0" w:color="000000"/>
            </w:tcBorders>
          </w:tcPr>
          <w:p w:rsidR="00C317B8" w:rsidRPr="00A92CA2" w:rsidRDefault="00C317B8" w:rsidP="00504A42">
            <w:pPr>
              <w:autoSpaceDE w:val="0"/>
              <w:autoSpaceDN w:val="0"/>
              <w:adjustRightInd w:val="0"/>
              <w:spacing w:line="276" w:lineRule="auto"/>
              <w:jc w:val="left"/>
              <w:rPr>
                <w:rFonts w:ascii="ＭＳ 明朝"/>
                <w:kern w:val="0"/>
                <w:szCs w:val="21"/>
              </w:rPr>
            </w:pPr>
          </w:p>
        </w:tc>
        <w:tc>
          <w:tcPr>
            <w:tcW w:w="4904" w:type="dxa"/>
            <w:tcBorders>
              <w:top w:val="single" w:sz="4" w:space="0" w:color="000000"/>
              <w:left w:val="single" w:sz="4" w:space="0" w:color="000000"/>
              <w:bottom w:val="single" w:sz="4" w:space="0" w:color="000000"/>
              <w:right w:val="single" w:sz="4" w:space="0" w:color="000000"/>
            </w:tcBorders>
          </w:tcPr>
          <w:p w:rsidR="00C317B8" w:rsidRPr="00A92CA2" w:rsidRDefault="00C317B8" w:rsidP="00504A42">
            <w:pPr>
              <w:autoSpaceDE w:val="0"/>
              <w:autoSpaceDN w:val="0"/>
              <w:adjustRightInd w:val="0"/>
              <w:spacing w:line="276" w:lineRule="auto"/>
              <w:jc w:val="left"/>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監理担当課長</w:t>
            </w:r>
          </w:p>
        </w:tc>
        <w:tc>
          <w:tcPr>
            <w:tcW w:w="1077" w:type="dxa"/>
            <w:tcBorders>
              <w:top w:val="single" w:sz="4" w:space="0" w:color="000000"/>
              <w:left w:val="single" w:sz="4" w:space="0" w:color="000000"/>
              <w:bottom w:val="single" w:sz="4" w:space="0" w:color="000000"/>
              <w:right w:val="single" w:sz="4" w:space="0" w:color="000000"/>
            </w:tcBorders>
          </w:tcPr>
          <w:p w:rsidR="00C317B8" w:rsidRPr="00A92CA2" w:rsidRDefault="00C317B8" w:rsidP="00504A42">
            <w:pPr>
              <w:autoSpaceDE w:val="0"/>
              <w:autoSpaceDN w:val="0"/>
              <w:adjustRightInd w:val="0"/>
              <w:spacing w:line="276" w:lineRule="auto"/>
              <w:jc w:val="left"/>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１</w:t>
            </w:r>
          </w:p>
        </w:tc>
      </w:tr>
      <w:tr w:rsidR="00C317B8" w:rsidRPr="00A92CA2" w:rsidTr="00C317B8">
        <w:trPr>
          <w:trHeight w:val="516"/>
        </w:trPr>
        <w:tc>
          <w:tcPr>
            <w:tcW w:w="2871" w:type="dxa"/>
            <w:vMerge w:val="restart"/>
            <w:tcBorders>
              <w:top w:val="nil"/>
              <w:left w:val="single" w:sz="4" w:space="0" w:color="000000"/>
              <w:bottom w:val="single" w:sz="4" w:space="0" w:color="000000"/>
              <w:right w:val="single" w:sz="4" w:space="0" w:color="000000"/>
            </w:tcBorders>
          </w:tcPr>
          <w:p w:rsidR="00C317B8" w:rsidRPr="00A92CA2" w:rsidRDefault="00C317B8" w:rsidP="00504A42">
            <w:pPr>
              <w:autoSpaceDE w:val="0"/>
              <w:autoSpaceDN w:val="0"/>
              <w:adjustRightInd w:val="0"/>
              <w:spacing w:line="276" w:lineRule="auto"/>
              <w:jc w:val="left"/>
              <w:rPr>
                <w:rFonts w:ascii="ＭＳ 明朝"/>
                <w:kern w:val="0"/>
                <w:szCs w:val="21"/>
              </w:rPr>
            </w:pPr>
          </w:p>
        </w:tc>
        <w:tc>
          <w:tcPr>
            <w:tcW w:w="4904" w:type="dxa"/>
            <w:tcBorders>
              <w:top w:val="single" w:sz="4" w:space="0" w:color="000000"/>
              <w:left w:val="single" w:sz="4" w:space="0" w:color="000000"/>
              <w:bottom w:val="single" w:sz="4" w:space="0" w:color="000000"/>
              <w:right w:val="single" w:sz="4" w:space="0" w:color="000000"/>
            </w:tcBorders>
          </w:tcPr>
          <w:p w:rsidR="00C317B8" w:rsidRDefault="00C317B8" w:rsidP="00504A42">
            <w:pPr>
              <w:autoSpaceDE w:val="0"/>
              <w:autoSpaceDN w:val="0"/>
              <w:adjustRightInd w:val="0"/>
              <w:spacing w:line="276" w:lineRule="auto"/>
              <w:jc w:val="left"/>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鉄道ネットワーク企画担当課長</w:t>
            </w:r>
          </w:p>
        </w:tc>
        <w:tc>
          <w:tcPr>
            <w:tcW w:w="1077" w:type="dxa"/>
            <w:tcBorders>
              <w:top w:val="single" w:sz="4" w:space="0" w:color="000000"/>
              <w:left w:val="single" w:sz="4" w:space="0" w:color="000000"/>
              <w:bottom w:val="single" w:sz="4" w:space="0" w:color="000000"/>
              <w:right w:val="single" w:sz="4" w:space="0" w:color="000000"/>
            </w:tcBorders>
          </w:tcPr>
          <w:p w:rsidR="00C317B8" w:rsidRDefault="00C317B8" w:rsidP="00504A42">
            <w:pPr>
              <w:autoSpaceDE w:val="0"/>
              <w:autoSpaceDN w:val="0"/>
              <w:adjustRightInd w:val="0"/>
              <w:spacing w:line="276" w:lineRule="auto"/>
              <w:jc w:val="left"/>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１</w:t>
            </w:r>
          </w:p>
        </w:tc>
      </w:tr>
      <w:tr w:rsidR="00C317B8" w:rsidRPr="00A92CA2" w:rsidTr="006865E0">
        <w:trPr>
          <w:trHeight w:val="516"/>
        </w:trPr>
        <w:tc>
          <w:tcPr>
            <w:tcW w:w="2871" w:type="dxa"/>
            <w:vMerge/>
            <w:tcBorders>
              <w:left w:val="single" w:sz="4" w:space="0" w:color="000000"/>
              <w:bottom w:val="single" w:sz="4" w:space="0" w:color="000000"/>
              <w:right w:val="single" w:sz="4" w:space="0" w:color="000000"/>
            </w:tcBorders>
          </w:tcPr>
          <w:p w:rsidR="00C317B8" w:rsidRPr="00A92CA2" w:rsidRDefault="00C317B8" w:rsidP="00504A42">
            <w:pPr>
              <w:autoSpaceDE w:val="0"/>
              <w:autoSpaceDN w:val="0"/>
              <w:adjustRightInd w:val="0"/>
              <w:spacing w:line="276" w:lineRule="auto"/>
              <w:jc w:val="left"/>
              <w:rPr>
                <w:rFonts w:ascii="ＭＳ 明朝"/>
                <w:kern w:val="0"/>
                <w:szCs w:val="21"/>
              </w:rPr>
            </w:pPr>
          </w:p>
        </w:tc>
        <w:tc>
          <w:tcPr>
            <w:tcW w:w="4904" w:type="dxa"/>
            <w:tcBorders>
              <w:top w:val="single" w:sz="4" w:space="0" w:color="000000"/>
              <w:left w:val="single" w:sz="4" w:space="0" w:color="000000"/>
              <w:bottom w:val="single" w:sz="4" w:space="0" w:color="000000"/>
              <w:right w:val="single" w:sz="4" w:space="0" w:color="000000"/>
            </w:tcBorders>
          </w:tcPr>
          <w:p w:rsidR="00C317B8" w:rsidRDefault="00C317B8" w:rsidP="00504A42">
            <w:pPr>
              <w:autoSpaceDE w:val="0"/>
              <w:autoSpaceDN w:val="0"/>
              <w:adjustRightInd w:val="0"/>
              <w:spacing w:line="276" w:lineRule="auto"/>
              <w:jc w:val="left"/>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バスネットワーク企画担当課長</w:t>
            </w:r>
          </w:p>
        </w:tc>
        <w:tc>
          <w:tcPr>
            <w:tcW w:w="1077" w:type="dxa"/>
            <w:tcBorders>
              <w:top w:val="single" w:sz="4" w:space="0" w:color="000000"/>
              <w:left w:val="single" w:sz="4" w:space="0" w:color="000000"/>
              <w:bottom w:val="single" w:sz="4" w:space="0" w:color="000000"/>
              <w:right w:val="single" w:sz="4" w:space="0" w:color="000000"/>
            </w:tcBorders>
          </w:tcPr>
          <w:p w:rsidR="00C317B8" w:rsidRDefault="00C317B8" w:rsidP="00504A42">
            <w:pPr>
              <w:autoSpaceDE w:val="0"/>
              <w:autoSpaceDN w:val="0"/>
              <w:adjustRightInd w:val="0"/>
              <w:spacing w:line="276" w:lineRule="auto"/>
              <w:jc w:val="left"/>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１</w:t>
            </w:r>
          </w:p>
        </w:tc>
      </w:tr>
    </w:tbl>
    <w:p w:rsidR="006E5859" w:rsidRDefault="006E5859" w:rsidP="00BF3372">
      <w:pPr>
        <w:rPr>
          <w:rFonts w:ascii="ＭＳ 明朝" w:hAnsi="ＭＳ 明朝" w:cs="ＭＳ ゴシック"/>
        </w:rPr>
      </w:pPr>
      <w:bookmarkStart w:id="0" w:name="_GoBack"/>
      <w:bookmarkEnd w:id="0"/>
    </w:p>
    <w:sectPr w:rsidR="006E5859" w:rsidSect="006E5859">
      <w:pgSz w:w="11906" w:h="16838" w:code="9"/>
      <w:pgMar w:top="1418" w:right="1418" w:bottom="1134" w:left="1418" w:header="851" w:footer="567" w:gutter="0"/>
      <w:cols w:space="425"/>
      <w:docGrid w:type="lines" w:linePitch="4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14E6" w:rsidRDefault="000314E6" w:rsidP="006E5859">
      <w:r>
        <w:separator/>
      </w:r>
    </w:p>
  </w:endnote>
  <w:endnote w:type="continuationSeparator" w:id="0">
    <w:p w:rsidR="000314E6" w:rsidRDefault="000314E6" w:rsidP="006E58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14E6" w:rsidRDefault="000314E6" w:rsidP="006E5859">
      <w:r>
        <w:separator/>
      </w:r>
    </w:p>
  </w:footnote>
  <w:footnote w:type="continuationSeparator" w:id="0">
    <w:p w:rsidR="000314E6" w:rsidRDefault="000314E6" w:rsidP="006E58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7C5AE7"/>
    <w:multiLevelType w:val="hybridMultilevel"/>
    <w:tmpl w:val="0D92D68E"/>
    <w:lvl w:ilvl="0" w:tplc="F3185F50">
      <w:start w:val="2"/>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486C11CD"/>
    <w:multiLevelType w:val="hybridMultilevel"/>
    <w:tmpl w:val="0EBECAE0"/>
    <w:lvl w:ilvl="0" w:tplc="E2CEB9F2">
      <w:start w:val="2"/>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3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45E3"/>
    <w:rsid w:val="00006124"/>
    <w:rsid w:val="000274AA"/>
    <w:rsid w:val="000314E6"/>
    <w:rsid w:val="00076042"/>
    <w:rsid w:val="000B0788"/>
    <w:rsid w:val="000B396C"/>
    <w:rsid w:val="000E093C"/>
    <w:rsid w:val="000E44A5"/>
    <w:rsid w:val="00117474"/>
    <w:rsid w:val="001379D7"/>
    <w:rsid w:val="00142D28"/>
    <w:rsid w:val="0014488D"/>
    <w:rsid w:val="001460BC"/>
    <w:rsid w:val="00150AC8"/>
    <w:rsid w:val="0015367E"/>
    <w:rsid w:val="001739E0"/>
    <w:rsid w:val="001842F4"/>
    <w:rsid w:val="00187ECF"/>
    <w:rsid w:val="001A1FB5"/>
    <w:rsid w:val="001A7E5D"/>
    <w:rsid w:val="001E3E2B"/>
    <w:rsid w:val="002152D1"/>
    <w:rsid w:val="002262E3"/>
    <w:rsid w:val="0025175D"/>
    <w:rsid w:val="00255FCF"/>
    <w:rsid w:val="00257BBB"/>
    <w:rsid w:val="002711EF"/>
    <w:rsid w:val="0027220B"/>
    <w:rsid w:val="00277F23"/>
    <w:rsid w:val="0028634F"/>
    <w:rsid w:val="002C4057"/>
    <w:rsid w:val="002E55A3"/>
    <w:rsid w:val="002E719B"/>
    <w:rsid w:val="002F3EB3"/>
    <w:rsid w:val="002F6210"/>
    <w:rsid w:val="003123D5"/>
    <w:rsid w:val="00331792"/>
    <w:rsid w:val="003332A0"/>
    <w:rsid w:val="0033784E"/>
    <w:rsid w:val="0037306E"/>
    <w:rsid w:val="00374F56"/>
    <w:rsid w:val="00384FE1"/>
    <w:rsid w:val="00391F0E"/>
    <w:rsid w:val="003939CB"/>
    <w:rsid w:val="003E70B5"/>
    <w:rsid w:val="003F089E"/>
    <w:rsid w:val="00416AD4"/>
    <w:rsid w:val="004271BF"/>
    <w:rsid w:val="00433D17"/>
    <w:rsid w:val="00445543"/>
    <w:rsid w:val="00485819"/>
    <w:rsid w:val="00495228"/>
    <w:rsid w:val="004B088B"/>
    <w:rsid w:val="004B7ECE"/>
    <w:rsid w:val="004E1001"/>
    <w:rsid w:val="004E185F"/>
    <w:rsid w:val="004E5ACD"/>
    <w:rsid w:val="004E6EB1"/>
    <w:rsid w:val="004F50D0"/>
    <w:rsid w:val="00504A42"/>
    <w:rsid w:val="00554958"/>
    <w:rsid w:val="00570C2E"/>
    <w:rsid w:val="0058270E"/>
    <w:rsid w:val="00584897"/>
    <w:rsid w:val="005C0A20"/>
    <w:rsid w:val="005C661E"/>
    <w:rsid w:val="005C6C7D"/>
    <w:rsid w:val="005D7FBC"/>
    <w:rsid w:val="005E0333"/>
    <w:rsid w:val="005E7A6F"/>
    <w:rsid w:val="005F05BB"/>
    <w:rsid w:val="006048B2"/>
    <w:rsid w:val="00617493"/>
    <w:rsid w:val="006511AC"/>
    <w:rsid w:val="006511BE"/>
    <w:rsid w:val="0067189D"/>
    <w:rsid w:val="00677BBA"/>
    <w:rsid w:val="006A065D"/>
    <w:rsid w:val="006A4F2E"/>
    <w:rsid w:val="006B0546"/>
    <w:rsid w:val="006B2864"/>
    <w:rsid w:val="006C266D"/>
    <w:rsid w:val="006E0CD6"/>
    <w:rsid w:val="006E5859"/>
    <w:rsid w:val="0075041D"/>
    <w:rsid w:val="00761120"/>
    <w:rsid w:val="007701BE"/>
    <w:rsid w:val="0078357F"/>
    <w:rsid w:val="007B6C01"/>
    <w:rsid w:val="007C3D01"/>
    <w:rsid w:val="007D1546"/>
    <w:rsid w:val="007D5F96"/>
    <w:rsid w:val="007E023D"/>
    <w:rsid w:val="007F7993"/>
    <w:rsid w:val="008052A3"/>
    <w:rsid w:val="008078C9"/>
    <w:rsid w:val="008157B5"/>
    <w:rsid w:val="008250AE"/>
    <w:rsid w:val="00833842"/>
    <w:rsid w:val="0084606A"/>
    <w:rsid w:val="00853816"/>
    <w:rsid w:val="00854641"/>
    <w:rsid w:val="00860E58"/>
    <w:rsid w:val="00863EA4"/>
    <w:rsid w:val="0089380C"/>
    <w:rsid w:val="008969ED"/>
    <w:rsid w:val="008A5F53"/>
    <w:rsid w:val="008C1027"/>
    <w:rsid w:val="008C4EC7"/>
    <w:rsid w:val="008D4E26"/>
    <w:rsid w:val="008E21C1"/>
    <w:rsid w:val="008F58DC"/>
    <w:rsid w:val="008F69BF"/>
    <w:rsid w:val="00941DB0"/>
    <w:rsid w:val="00943D7D"/>
    <w:rsid w:val="00950EEF"/>
    <w:rsid w:val="00951159"/>
    <w:rsid w:val="0097092B"/>
    <w:rsid w:val="0097684B"/>
    <w:rsid w:val="00983F46"/>
    <w:rsid w:val="00987860"/>
    <w:rsid w:val="00994496"/>
    <w:rsid w:val="00995080"/>
    <w:rsid w:val="009A24FF"/>
    <w:rsid w:val="009A3FE5"/>
    <w:rsid w:val="009C00D1"/>
    <w:rsid w:val="009D5EC4"/>
    <w:rsid w:val="009E0401"/>
    <w:rsid w:val="009E5185"/>
    <w:rsid w:val="009F41DA"/>
    <w:rsid w:val="00A07651"/>
    <w:rsid w:val="00A15C9A"/>
    <w:rsid w:val="00A427B9"/>
    <w:rsid w:val="00A513CF"/>
    <w:rsid w:val="00A613E8"/>
    <w:rsid w:val="00A83186"/>
    <w:rsid w:val="00A85548"/>
    <w:rsid w:val="00A92CA2"/>
    <w:rsid w:val="00AB11AD"/>
    <w:rsid w:val="00AB125A"/>
    <w:rsid w:val="00AE1704"/>
    <w:rsid w:val="00AE5E62"/>
    <w:rsid w:val="00B2457F"/>
    <w:rsid w:val="00B36777"/>
    <w:rsid w:val="00B55BE1"/>
    <w:rsid w:val="00BC400F"/>
    <w:rsid w:val="00BC4A2B"/>
    <w:rsid w:val="00BF3372"/>
    <w:rsid w:val="00BF6697"/>
    <w:rsid w:val="00C24F08"/>
    <w:rsid w:val="00C2737D"/>
    <w:rsid w:val="00C317B8"/>
    <w:rsid w:val="00C45963"/>
    <w:rsid w:val="00C4735C"/>
    <w:rsid w:val="00C566DA"/>
    <w:rsid w:val="00C766DE"/>
    <w:rsid w:val="00C8209E"/>
    <w:rsid w:val="00C836B9"/>
    <w:rsid w:val="00C945E3"/>
    <w:rsid w:val="00CB2AE9"/>
    <w:rsid w:val="00CF7C56"/>
    <w:rsid w:val="00D30BC6"/>
    <w:rsid w:val="00DD56D7"/>
    <w:rsid w:val="00DD7C8B"/>
    <w:rsid w:val="00DE10B0"/>
    <w:rsid w:val="00DF5197"/>
    <w:rsid w:val="00E0787B"/>
    <w:rsid w:val="00E37D4D"/>
    <w:rsid w:val="00E40004"/>
    <w:rsid w:val="00E4013E"/>
    <w:rsid w:val="00E56E4A"/>
    <w:rsid w:val="00E67C79"/>
    <w:rsid w:val="00E81146"/>
    <w:rsid w:val="00E83DEF"/>
    <w:rsid w:val="00E854FE"/>
    <w:rsid w:val="00EB7447"/>
    <w:rsid w:val="00ED0495"/>
    <w:rsid w:val="00EE4802"/>
    <w:rsid w:val="00F309F6"/>
    <w:rsid w:val="00F46C26"/>
    <w:rsid w:val="00F75883"/>
    <w:rsid w:val="00FA62BA"/>
    <w:rsid w:val="00FD4102"/>
    <w:rsid w:val="00FF35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FD17D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7A6F"/>
    <w:pPr>
      <w:widowControl w:val="0"/>
      <w:jc w:val="both"/>
    </w:pPr>
    <w:rPr>
      <w:kern w:val="2"/>
      <w:sz w:val="21"/>
      <w:szCs w:val="24"/>
    </w:rPr>
  </w:style>
  <w:style w:type="paragraph" w:styleId="2">
    <w:name w:val="heading 2"/>
    <w:aliases w:val="追加"/>
    <w:basedOn w:val="a"/>
    <w:next w:val="a"/>
    <w:link w:val="20"/>
    <w:unhideWhenUsed/>
    <w:qFormat/>
    <w:rsid w:val="00E37D4D"/>
    <w:pPr>
      <w:overflowPunct w:val="0"/>
      <w:autoSpaceDE w:val="0"/>
      <w:autoSpaceDN w:val="0"/>
      <w:spacing w:line="640" w:lineRule="atLeast"/>
      <w:jc w:val="left"/>
      <w:outlineLvl w:val="1"/>
    </w:pPr>
    <w:rPr>
      <w:rFonts w:ascii="ＭＳ ゴシック" w:eastAsia="ＭＳ ゴシック" w:hAnsi="ＭＳ ゴシック"/>
      <w:color w:val="0070C0"/>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C945E3"/>
    <w:rPr>
      <w:color w:val="0000FF"/>
      <w:u w:val="single"/>
    </w:rPr>
  </w:style>
  <w:style w:type="paragraph" w:styleId="a4">
    <w:name w:val="Balloon Text"/>
    <w:basedOn w:val="a"/>
    <w:semiHidden/>
    <w:rsid w:val="006C266D"/>
    <w:rPr>
      <w:rFonts w:ascii="Arial" w:eastAsia="ＭＳ ゴシック" w:hAnsi="Arial"/>
      <w:sz w:val="18"/>
      <w:szCs w:val="18"/>
    </w:rPr>
  </w:style>
  <w:style w:type="paragraph" w:styleId="a5">
    <w:name w:val="Date"/>
    <w:basedOn w:val="a"/>
    <w:next w:val="a"/>
    <w:rsid w:val="00BF3372"/>
  </w:style>
  <w:style w:type="paragraph" w:styleId="a6">
    <w:name w:val="header"/>
    <w:basedOn w:val="a"/>
    <w:link w:val="a7"/>
    <w:rsid w:val="006E5859"/>
    <w:pPr>
      <w:tabs>
        <w:tab w:val="center" w:pos="4252"/>
        <w:tab w:val="right" w:pos="8504"/>
      </w:tabs>
      <w:snapToGrid w:val="0"/>
    </w:pPr>
  </w:style>
  <w:style w:type="character" w:customStyle="1" w:styleId="a7">
    <w:name w:val="ヘッダー (文字)"/>
    <w:basedOn w:val="a0"/>
    <w:link w:val="a6"/>
    <w:rsid w:val="006E5859"/>
    <w:rPr>
      <w:kern w:val="2"/>
      <w:sz w:val="21"/>
      <w:szCs w:val="24"/>
    </w:rPr>
  </w:style>
  <w:style w:type="paragraph" w:styleId="a8">
    <w:name w:val="footer"/>
    <w:basedOn w:val="a"/>
    <w:link w:val="a9"/>
    <w:rsid w:val="006E5859"/>
    <w:pPr>
      <w:tabs>
        <w:tab w:val="center" w:pos="4252"/>
        <w:tab w:val="right" w:pos="8504"/>
      </w:tabs>
      <w:snapToGrid w:val="0"/>
    </w:pPr>
  </w:style>
  <w:style w:type="character" w:customStyle="1" w:styleId="a9">
    <w:name w:val="フッター (文字)"/>
    <w:basedOn w:val="a0"/>
    <w:link w:val="a8"/>
    <w:rsid w:val="006E5859"/>
    <w:rPr>
      <w:kern w:val="2"/>
      <w:sz w:val="21"/>
      <w:szCs w:val="24"/>
    </w:rPr>
  </w:style>
  <w:style w:type="character" w:styleId="aa">
    <w:name w:val="page number"/>
    <w:basedOn w:val="a0"/>
    <w:rsid w:val="006E5859"/>
    <w:rPr>
      <w:rFonts w:ascii="ＭＳ 明朝" w:eastAsia="ＭＳ 明朝"/>
      <w:sz w:val="21"/>
    </w:rPr>
  </w:style>
  <w:style w:type="paragraph" w:customStyle="1" w:styleId="ab">
    <w:name w:val="一太郎"/>
    <w:rsid w:val="00A85548"/>
    <w:pPr>
      <w:widowControl w:val="0"/>
      <w:wordWrap w:val="0"/>
      <w:autoSpaceDE w:val="0"/>
      <w:autoSpaceDN w:val="0"/>
      <w:adjustRightInd w:val="0"/>
      <w:spacing w:line="663" w:lineRule="exact"/>
      <w:jc w:val="both"/>
    </w:pPr>
    <w:rPr>
      <w:rFonts w:ascii="Times New Roman" w:hAnsi="Times New Roman" w:cs="ＭＳ 明朝"/>
      <w:spacing w:val="1"/>
      <w:sz w:val="24"/>
      <w:szCs w:val="24"/>
    </w:rPr>
  </w:style>
  <w:style w:type="character" w:customStyle="1" w:styleId="20">
    <w:name w:val="見出し 2 (文字)"/>
    <w:aliases w:val="追加 (文字)"/>
    <w:basedOn w:val="a0"/>
    <w:link w:val="2"/>
    <w:rsid w:val="00E37D4D"/>
    <w:rPr>
      <w:rFonts w:ascii="ＭＳ ゴシック" w:eastAsia="ＭＳ ゴシック" w:hAnsi="ＭＳ ゴシック"/>
      <w:color w:val="0070C0"/>
      <w:sz w:val="24"/>
      <w:szCs w:val="24"/>
    </w:rPr>
  </w:style>
  <w:style w:type="character" w:styleId="ac">
    <w:name w:val="annotation reference"/>
    <w:basedOn w:val="a0"/>
    <w:semiHidden/>
    <w:unhideWhenUsed/>
    <w:rsid w:val="001379D7"/>
    <w:rPr>
      <w:sz w:val="18"/>
      <w:szCs w:val="18"/>
    </w:rPr>
  </w:style>
  <w:style w:type="paragraph" w:styleId="ad">
    <w:name w:val="annotation text"/>
    <w:basedOn w:val="a"/>
    <w:link w:val="ae"/>
    <w:semiHidden/>
    <w:unhideWhenUsed/>
    <w:rsid w:val="001379D7"/>
    <w:pPr>
      <w:jc w:val="left"/>
    </w:pPr>
  </w:style>
  <w:style w:type="character" w:customStyle="1" w:styleId="ae">
    <w:name w:val="コメント文字列 (文字)"/>
    <w:basedOn w:val="a0"/>
    <w:link w:val="ad"/>
    <w:semiHidden/>
    <w:rsid w:val="001379D7"/>
    <w:rPr>
      <w:kern w:val="2"/>
      <w:sz w:val="21"/>
      <w:szCs w:val="24"/>
    </w:rPr>
  </w:style>
  <w:style w:type="paragraph" w:styleId="af">
    <w:name w:val="annotation subject"/>
    <w:basedOn w:val="ad"/>
    <w:next w:val="ad"/>
    <w:link w:val="af0"/>
    <w:semiHidden/>
    <w:unhideWhenUsed/>
    <w:rsid w:val="001379D7"/>
    <w:rPr>
      <w:b/>
      <w:bCs/>
    </w:rPr>
  </w:style>
  <w:style w:type="character" w:customStyle="1" w:styleId="af0">
    <w:name w:val="コメント内容 (文字)"/>
    <w:basedOn w:val="ae"/>
    <w:link w:val="af"/>
    <w:semiHidden/>
    <w:rsid w:val="001379D7"/>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3266687">
      <w:bodyDiv w:val="1"/>
      <w:marLeft w:val="0"/>
      <w:marRight w:val="0"/>
      <w:marTop w:val="0"/>
      <w:marBottom w:val="0"/>
      <w:divBdr>
        <w:top w:val="none" w:sz="0" w:space="0" w:color="auto"/>
        <w:left w:val="none" w:sz="0" w:space="0" w:color="auto"/>
        <w:bottom w:val="none" w:sz="0" w:space="0" w:color="auto"/>
        <w:right w:val="none" w:sz="0" w:space="0" w:color="auto"/>
      </w:divBdr>
      <w:divsChild>
        <w:div w:id="66072260">
          <w:marLeft w:val="0"/>
          <w:marRight w:val="0"/>
          <w:marTop w:val="0"/>
          <w:marBottom w:val="0"/>
          <w:divBdr>
            <w:top w:val="none" w:sz="0" w:space="0" w:color="auto"/>
            <w:left w:val="none" w:sz="0" w:space="0" w:color="auto"/>
            <w:bottom w:val="none" w:sz="0" w:space="0" w:color="auto"/>
            <w:right w:val="none" w:sz="0" w:space="0" w:color="auto"/>
          </w:divBdr>
        </w:div>
        <w:div w:id="69036695">
          <w:marLeft w:val="0"/>
          <w:marRight w:val="0"/>
          <w:marTop w:val="0"/>
          <w:marBottom w:val="0"/>
          <w:divBdr>
            <w:top w:val="none" w:sz="0" w:space="0" w:color="auto"/>
            <w:left w:val="none" w:sz="0" w:space="0" w:color="auto"/>
            <w:bottom w:val="none" w:sz="0" w:space="0" w:color="auto"/>
            <w:right w:val="none" w:sz="0" w:space="0" w:color="auto"/>
          </w:divBdr>
        </w:div>
        <w:div w:id="292366276">
          <w:marLeft w:val="0"/>
          <w:marRight w:val="0"/>
          <w:marTop w:val="0"/>
          <w:marBottom w:val="0"/>
          <w:divBdr>
            <w:top w:val="none" w:sz="0" w:space="0" w:color="auto"/>
            <w:left w:val="none" w:sz="0" w:space="0" w:color="auto"/>
            <w:bottom w:val="none" w:sz="0" w:space="0" w:color="auto"/>
            <w:right w:val="none" w:sz="0" w:space="0" w:color="auto"/>
          </w:divBdr>
        </w:div>
        <w:div w:id="344091170">
          <w:marLeft w:val="210"/>
          <w:marRight w:val="0"/>
          <w:marTop w:val="0"/>
          <w:marBottom w:val="0"/>
          <w:divBdr>
            <w:top w:val="none" w:sz="0" w:space="0" w:color="auto"/>
            <w:left w:val="none" w:sz="0" w:space="0" w:color="auto"/>
            <w:bottom w:val="none" w:sz="0" w:space="0" w:color="auto"/>
            <w:right w:val="none" w:sz="0" w:space="0" w:color="auto"/>
          </w:divBdr>
        </w:div>
        <w:div w:id="476194137">
          <w:marLeft w:val="210"/>
          <w:marRight w:val="0"/>
          <w:marTop w:val="0"/>
          <w:marBottom w:val="0"/>
          <w:divBdr>
            <w:top w:val="none" w:sz="0" w:space="0" w:color="auto"/>
            <w:left w:val="none" w:sz="0" w:space="0" w:color="auto"/>
            <w:bottom w:val="none" w:sz="0" w:space="0" w:color="auto"/>
            <w:right w:val="none" w:sz="0" w:space="0" w:color="auto"/>
          </w:divBdr>
        </w:div>
        <w:div w:id="638531674">
          <w:marLeft w:val="0"/>
          <w:marRight w:val="0"/>
          <w:marTop w:val="0"/>
          <w:marBottom w:val="0"/>
          <w:divBdr>
            <w:top w:val="none" w:sz="0" w:space="0" w:color="auto"/>
            <w:left w:val="none" w:sz="0" w:space="0" w:color="auto"/>
            <w:bottom w:val="none" w:sz="0" w:space="0" w:color="auto"/>
            <w:right w:val="none" w:sz="0" w:space="0" w:color="auto"/>
          </w:divBdr>
        </w:div>
        <w:div w:id="852645360">
          <w:marLeft w:val="0"/>
          <w:marRight w:val="0"/>
          <w:marTop w:val="0"/>
          <w:marBottom w:val="0"/>
          <w:divBdr>
            <w:top w:val="none" w:sz="0" w:space="0" w:color="auto"/>
            <w:left w:val="none" w:sz="0" w:space="0" w:color="auto"/>
            <w:bottom w:val="none" w:sz="0" w:space="0" w:color="auto"/>
            <w:right w:val="none" w:sz="0" w:space="0" w:color="auto"/>
          </w:divBdr>
        </w:div>
        <w:div w:id="857157303">
          <w:marLeft w:val="210"/>
          <w:marRight w:val="0"/>
          <w:marTop w:val="0"/>
          <w:marBottom w:val="0"/>
          <w:divBdr>
            <w:top w:val="none" w:sz="0" w:space="0" w:color="auto"/>
            <w:left w:val="none" w:sz="0" w:space="0" w:color="auto"/>
            <w:bottom w:val="none" w:sz="0" w:space="0" w:color="auto"/>
            <w:right w:val="none" w:sz="0" w:space="0" w:color="auto"/>
          </w:divBdr>
        </w:div>
        <w:div w:id="929386575">
          <w:marLeft w:val="630"/>
          <w:marRight w:val="0"/>
          <w:marTop w:val="0"/>
          <w:marBottom w:val="0"/>
          <w:divBdr>
            <w:top w:val="none" w:sz="0" w:space="0" w:color="auto"/>
            <w:left w:val="none" w:sz="0" w:space="0" w:color="auto"/>
            <w:bottom w:val="none" w:sz="0" w:space="0" w:color="auto"/>
            <w:right w:val="none" w:sz="0" w:space="0" w:color="auto"/>
          </w:divBdr>
        </w:div>
        <w:div w:id="962812863">
          <w:marLeft w:val="210"/>
          <w:marRight w:val="0"/>
          <w:marTop w:val="0"/>
          <w:marBottom w:val="0"/>
          <w:divBdr>
            <w:top w:val="none" w:sz="0" w:space="0" w:color="auto"/>
            <w:left w:val="none" w:sz="0" w:space="0" w:color="auto"/>
            <w:bottom w:val="none" w:sz="0" w:space="0" w:color="auto"/>
            <w:right w:val="none" w:sz="0" w:space="0" w:color="auto"/>
          </w:divBdr>
        </w:div>
        <w:div w:id="1107889811">
          <w:marLeft w:val="0"/>
          <w:marRight w:val="0"/>
          <w:marTop w:val="0"/>
          <w:marBottom w:val="0"/>
          <w:divBdr>
            <w:top w:val="none" w:sz="0" w:space="0" w:color="auto"/>
            <w:left w:val="none" w:sz="0" w:space="0" w:color="auto"/>
            <w:bottom w:val="none" w:sz="0" w:space="0" w:color="auto"/>
            <w:right w:val="none" w:sz="0" w:space="0" w:color="auto"/>
          </w:divBdr>
        </w:div>
        <w:div w:id="1342776807">
          <w:marLeft w:val="0"/>
          <w:marRight w:val="0"/>
          <w:marTop w:val="0"/>
          <w:marBottom w:val="0"/>
          <w:divBdr>
            <w:top w:val="none" w:sz="0" w:space="0" w:color="auto"/>
            <w:left w:val="none" w:sz="0" w:space="0" w:color="auto"/>
            <w:bottom w:val="none" w:sz="0" w:space="0" w:color="auto"/>
            <w:right w:val="none" w:sz="0" w:space="0" w:color="auto"/>
          </w:divBdr>
        </w:div>
        <w:div w:id="1373067478">
          <w:marLeft w:val="0"/>
          <w:marRight w:val="0"/>
          <w:marTop w:val="0"/>
          <w:marBottom w:val="0"/>
          <w:divBdr>
            <w:top w:val="none" w:sz="0" w:space="0" w:color="auto"/>
            <w:left w:val="none" w:sz="0" w:space="0" w:color="auto"/>
            <w:bottom w:val="none" w:sz="0" w:space="0" w:color="auto"/>
            <w:right w:val="none" w:sz="0" w:space="0" w:color="auto"/>
          </w:divBdr>
        </w:div>
        <w:div w:id="1509906652">
          <w:marLeft w:val="210"/>
          <w:marRight w:val="0"/>
          <w:marTop w:val="0"/>
          <w:marBottom w:val="0"/>
          <w:divBdr>
            <w:top w:val="none" w:sz="0" w:space="0" w:color="auto"/>
            <w:left w:val="none" w:sz="0" w:space="0" w:color="auto"/>
            <w:bottom w:val="none" w:sz="0" w:space="0" w:color="auto"/>
            <w:right w:val="none" w:sz="0" w:space="0" w:color="auto"/>
          </w:divBdr>
        </w:div>
        <w:div w:id="1551376393">
          <w:marLeft w:val="0"/>
          <w:marRight w:val="0"/>
          <w:marTop w:val="0"/>
          <w:marBottom w:val="0"/>
          <w:divBdr>
            <w:top w:val="none" w:sz="0" w:space="0" w:color="auto"/>
            <w:left w:val="none" w:sz="0" w:space="0" w:color="auto"/>
            <w:bottom w:val="none" w:sz="0" w:space="0" w:color="auto"/>
            <w:right w:val="none" w:sz="0" w:space="0" w:color="auto"/>
          </w:divBdr>
        </w:div>
        <w:div w:id="1665815810">
          <w:marLeft w:val="0"/>
          <w:marRight w:val="0"/>
          <w:marTop w:val="0"/>
          <w:marBottom w:val="0"/>
          <w:divBdr>
            <w:top w:val="none" w:sz="0" w:space="0" w:color="auto"/>
            <w:left w:val="none" w:sz="0" w:space="0" w:color="auto"/>
            <w:bottom w:val="none" w:sz="0" w:space="0" w:color="auto"/>
            <w:right w:val="none" w:sz="0" w:space="0" w:color="auto"/>
          </w:divBdr>
        </w:div>
        <w:div w:id="2078937731">
          <w:marLeft w:val="210"/>
          <w:marRight w:val="0"/>
          <w:marTop w:val="0"/>
          <w:marBottom w:val="0"/>
          <w:divBdr>
            <w:top w:val="none" w:sz="0" w:space="0" w:color="auto"/>
            <w:left w:val="none" w:sz="0" w:space="0" w:color="auto"/>
            <w:bottom w:val="none" w:sz="0" w:space="0" w:color="auto"/>
            <w:right w:val="none" w:sz="0" w:space="0" w:color="auto"/>
          </w:divBdr>
        </w:div>
      </w:divsChild>
    </w:div>
    <w:div w:id="1089229681">
      <w:bodyDiv w:val="1"/>
      <w:marLeft w:val="0"/>
      <w:marRight w:val="0"/>
      <w:marTop w:val="0"/>
      <w:marBottom w:val="0"/>
      <w:divBdr>
        <w:top w:val="none" w:sz="0" w:space="0" w:color="auto"/>
        <w:left w:val="none" w:sz="0" w:space="0" w:color="auto"/>
        <w:bottom w:val="none" w:sz="0" w:space="0" w:color="auto"/>
        <w:right w:val="none" w:sz="0" w:space="0" w:color="auto"/>
      </w:divBdr>
      <w:divsChild>
        <w:div w:id="163932647">
          <w:marLeft w:val="630"/>
          <w:marRight w:val="0"/>
          <w:marTop w:val="0"/>
          <w:marBottom w:val="0"/>
          <w:divBdr>
            <w:top w:val="none" w:sz="0" w:space="0" w:color="auto"/>
            <w:left w:val="none" w:sz="0" w:space="0" w:color="auto"/>
            <w:bottom w:val="none" w:sz="0" w:space="0" w:color="auto"/>
            <w:right w:val="none" w:sz="0" w:space="0" w:color="auto"/>
          </w:divBdr>
        </w:div>
        <w:div w:id="183910179">
          <w:marLeft w:val="0"/>
          <w:marRight w:val="0"/>
          <w:marTop w:val="0"/>
          <w:marBottom w:val="0"/>
          <w:divBdr>
            <w:top w:val="none" w:sz="0" w:space="0" w:color="auto"/>
            <w:left w:val="none" w:sz="0" w:space="0" w:color="auto"/>
            <w:bottom w:val="none" w:sz="0" w:space="0" w:color="auto"/>
            <w:right w:val="none" w:sz="0" w:space="0" w:color="auto"/>
          </w:divBdr>
        </w:div>
        <w:div w:id="190071851">
          <w:marLeft w:val="210"/>
          <w:marRight w:val="0"/>
          <w:marTop w:val="0"/>
          <w:marBottom w:val="0"/>
          <w:divBdr>
            <w:top w:val="none" w:sz="0" w:space="0" w:color="auto"/>
            <w:left w:val="none" w:sz="0" w:space="0" w:color="auto"/>
            <w:bottom w:val="none" w:sz="0" w:space="0" w:color="auto"/>
            <w:right w:val="none" w:sz="0" w:space="0" w:color="auto"/>
          </w:divBdr>
        </w:div>
        <w:div w:id="374744597">
          <w:marLeft w:val="210"/>
          <w:marRight w:val="0"/>
          <w:marTop w:val="0"/>
          <w:marBottom w:val="0"/>
          <w:divBdr>
            <w:top w:val="none" w:sz="0" w:space="0" w:color="auto"/>
            <w:left w:val="none" w:sz="0" w:space="0" w:color="auto"/>
            <w:bottom w:val="none" w:sz="0" w:space="0" w:color="auto"/>
            <w:right w:val="none" w:sz="0" w:space="0" w:color="auto"/>
          </w:divBdr>
        </w:div>
        <w:div w:id="445928425">
          <w:marLeft w:val="0"/>
          <w:marRight w:val="0"/>
          <w:marTop w:val="0"/>
          <w:marBottom w:val="0"/>
          <w:divBdr>
            <w:top w:val="none" w:sz="0" w:space="0" w:color="auto"/>
            <w:left w:val="none" w:sz="0" w:space="0" w:color="auto"/>
            <w:bottom w:val="none" w:sz="0" w:space="0" w:color="auto"/>
            <w:right w:val="none" w:sz="0" w:space="0" w:color="auto"/>
          </w:divBdr>
        </w:div>
        <w:div w:id="651712783">
          <w:marLeft w:val="0"/>
          <w:marRight w:val="0"/>
          <w:marTop w:val="0"/>
          <w:marBottom w:val="0"/>
          <w:divBdr>
            <w:top w:val="none" w:sz="0" w:space="0" w:color="auto"/>
            <w:left w:val="none" w:sz="0" w:space="0" w:color="auto"/>
            <w:bottom w:val="none" w:sz="0" w:space="0" w:color="auto"/>
            <w:right w:val="none" w:sz="0" w:space="0" w:color="auto"/>
          </w:divBdr>
        </w:div>
        <w:div w:id="654528655">
          <w:marLeft w:val="0"/>
          <w:marRight w:val="0"/>
          <w:marTop w:val="0"/>
          <w:marBottom w:val="0"/>
          <w:divBdr>
            <w:top w:val="none" w:sz="0" w:space="0" w:color="auto"/>
            <w:left w:val="none" w:sz="0" w:space="0" w:color="auto"/>
            <w:bottom w:val="none" w:sz="0" w:space="0" w:color="auto"/>
            <w:right w:val="none" w:sz="0" w:space="0" w:color="auto"/>
          </w:divBdr>
        </w:div>
        <w:div w:id="709845962">
          <w:marLeft w:val="210"/>
          <w:marRight w:val="0"/>
          <w:marTop w:val="0"/>
          <w:marBottom w:val="0"/>
          <w:divBdr>
            <w:top w:val="none" w:sz="0" w:space="0" w:color="auto"/>
            <w:left w:val="none" w:sz="0" w:space="0" w:color="auto"/>
            <w:bottom w:val="none" w:sz="0" w:space="0" w:color="auto"/>
            <w:right w:val="none" w:sz="0" w:space="0" w:color="auto"/>
          </w:divBdr>
        </w:div>
        <w:div w:id="808980146">
          <w:marLeft w:val="210"/>
          <w:marRight w:val="0"/>
          <w:marTop w:val="0"/>
          <w:marBottom w:val="0"/>
          <w:divBdr>
            <w:top w:val="none" w:sz="0" w:space="0" w:color="auto"/>
            <w:left w:val="none" w:sz="0" w:space="0" w:color="auto"/>
            <w:bottom w:val="none" w:sz="0" w:space="0" w:color="auto"/>
            <w:right w:val="none" w:sz="0" w:space="0" w:color="auto"/>
          </w:divBdr>
        </w:div>
        <w:div w:id="883371437">
          <w:marLeft w:val="0"/>
          <w:marRight w:val="0"/>
          <w:marTop w:val="0"/>
          <w:marBottom w:val="0"/>
          <w:divBdr>
            <w:top w:val="none" w:sz="0" w:space="0" w:color="auto"/>
            <w:left w:val="none" w:sz="0" w:space="0" w:color="auto"/>
            <w:bottom w:val="none" w:sz="0" w:space="0" w:color="auto"/>
            <w:right w:val="none" w:sz="0" w:space="0" w:color="auto"/>
          </w:divBdr>
        </w:div>
        <w:div w:id="1239560366">
          <w:marLeft w:val="0"/>
          <w:marRight w:val="0"/>
          <w:marTop w:val="0"/>
          <w:marBottom w:val="0"/>
          <w:divBdr>
            <w:top w:val="none" w:sz="0" w:space="0" w:color="auto"/>
            <w:left w:val="none" w:sz="0" w:space="0" w:color="auto"/>
            <w:bottom w:val="none" w:sz="0" w:space="0" w:color="auto"/>
            <w:right w:val="none" w:sz="0" w:space="0" w:color="auto"/>
          </w:divBdr>
        </w:div>
        <w:div w:id="1291277926">
          <w:marLeft w:val="0"/>
          <w:marRight w:val="0"/>
          <w:marTop w:val="0"/>
          <w:marBottom w:val="0"/>
          <w:divBdr>
            <w:top w:val="none" w:sz="0" w:space="0" w:color="auto"/>
            <w:left w:val="none" w:sz="0" w:space="0" w:color="auto"/>
            <w:bottom w:val="none" w:sz="0" w:space="0" w:color="auto"/>
            <w:right w:val="none" w:sz="0" w:space="0" w:color="auto"/>
          </w:divBdr>
        </w:div>
        <w:div w:id="1383943234">
          <w:marLeft w:val="0"/>
          <w:marRight w:val="0"/>
          <w:marTop w:val="0"/>
          <w:marBottom w:val="0"/>
          <w:divBdr>
            <w:top w:val="none" w:sz="0" w:space="0" w:color="auto"/>
            <w:left w:val="none" w:sz="0" w:space="0" w:color="auto"/>
            <w:bottom w:val="none" w:sz="0" w:space="0" w:color="auto"/>
            <w:right w:val="none" w:sz="0" w:space="0" w:color="auto"/>
          </w:divBdr>
        </w:div>
        <w:div w:id="1529417790">
          <w:marLeft w:val="0"/>
          <w:marRight w:val="0"/>
          <w:marTop w:val="0"/>
          <w:marBottom w:val="0"/>
          <w:divBdr>
            <w:top w:val="none" w:sz="0" w:space="0" w:color="auto"/>
            <w:left w:val="none" w:sz="0" w:space="0" w:color="auto"/>
            <w:bottom w:val="none" w:sz="0" w:space="0" w:color="auto"/>
            <w:right w:val="none" w:sz="0" w:space="0" w:color="auto"/>
          </w:divBdr>
        </w:div>
        <w:div w:id="1585337495">
          <w:marLeft w:val="210"/>
          <w:marRight w:val="0"/>
          <w:marTop w:val="0"/>
          <w:marBottom w:val="0"/>
          <w:divBdr>
            <w:top w:val="none" w:sz="0" w:space="0" w:color="auto"/>
            <w:left w:val="none" w:sz="0" w:space="0" w:color="auto"/>
            <w:bottom w:val="none" w:sz="0" w:space="0" w:color="auto"/>
            <w:right w:val="none" w:sz="0" w:space="0" w:color="auto"/>
          </w:divBdr>
        </w:div>
        <w:div w:id="1820341628">
          <w:marLeft w:val="0"/>
          <w:marRight w:val="0"/>
          <w:marTop w:val="0"/>
          <w:marBottom w:val="0"/>
          <w:divBdr>
            <w:top w:val="none" w:sz="0" w:space="0" w:color="auto"/>
            <w:left w:val="none" w:sz="0" w:space="0" w:color="auto"/>
            <w:bottom w:val="none" w:sz="0" w:space="0" w:color="auto"/>
            <w:right w:val="none" w:sz="0" w:space="0" w:color="auto"/>
          </w:divBdr>
        </w:div>
        <w:div w:id="2002656469">
          <w:marLeft w:val="210"/>
          <w:marRight w:val="0"/>
          <w:marTop w:val="0"/>
          <w:marBottom w:val="0"/>
          <w:divBdr>
            <w:top w:val="none" w:sz="0" w:space="0" w:color="auto"/>
            <w:left w:val="none" w:sz="0" w:space="0" w:color="auto"/>
            <w:bottom w:val="none" w:sz="0" w:space="0" w:color="auto"/>
            <w:right w:val="none" w:sz="0" w:space="0" w:color="auto"/>
          </w:divBdr>
        </w:div>
      </w:divsChild>
    </w:div>
    <w:div w:id="1133790486">
      <w:bodyDiv w:val="1"/>
      <w:marLeft w:val="0"/>
      <w:marRight w:val="0"/>
      <w:marTop w:val="0"/>
      <w:marBottom w:val="0"/>
      <w:divBdr>
        <w:top w:val="none" w:sz="0" w:space="0" w:color="auto"/>
        <w:left w:val="none" w:sz="0" w:space="0" w:color="auto"/>
        <w:bottom w:val="none" w:sz="0" w:space="0" w:color="auto"/>
        <w:right w:val="none" w:sz="0" w:space="0" w:color="auto"/>
      </w:divBdr>
      <w:divsChild>
        <w:div w:id="156919364">
          <w:marLeft w:val="630"/>
          <w:marRight w:val="0"/>
          <w:marTop w:val="0"/>
          <w:marBottom w:val="0"/>
          <w:divBdr>
            <w:top w:val="none" w:sz="0" w:space="0" w:color="auto"/>
            <w:left w:val="none" w:sz="0" w:space="0" w:color="auto"/>
            <w:bottom w:val="none" w:sz="0" w:space="0" w:color="auto"/>
            <w:right w:val="none" w:sz="0" w:space="0" w:color="auto"/>
          </w:divBdr>
        </w:div>
        <w:div w:id="19960602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ACD753C-E389-480F-9C24-F9CF03CAC9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4109</Words>
  <Characters>568</Characters>
  <Application>Microsoft Office Word</Application>
  <DocSecurity>0</DocSecurity>
  <Lines>4</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
  <cp:revision>1</cp:revision>
  <dcterms:created xsi:type="dcterms:W3CDTF">2023-07-24T02:33:00Z</dcterms:created>
  <dcterms:modified xsi:type="dcterms:W3CDTF">2023-07-24T02:33:00Z</dcterms:modified>
</cp:coreProperties>
</file>