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B88" w:rsidRDefault="00DC3B88" w:rsidP="00DC3B88">
      <w:pPr>
        <w:widowControl/>
        <w:jc w:val="right"/>
        <w:rPr>
          <w:rFonts w:hAnsi="ＭＳ 明朝" w:cs="ＭＳ ゴシック" w:hint="eastAsia"/>
          <w:kern w:val="0"/>
          <w:szCs w:val="21"/>
        </w:rPr>
      </w:pPr>
      <w:r>
        <w:rPr>
          <w:rFonts w:hAnsi="ＭＳ 明朝" w:cs="ＭＳ ゴシック" w:hint="eastAsia"/>
          <w:kern w:val="0"/>
          <w:szCs w:val="21"/>
        </w:rPr>
        <w:t>昭和40年４月１日</w:t>
      </w:r>
    </w:p>
    <w:p w:rsidR="00DC3B88" w:rsidRDefault="00DC3B88" w:rsidP="00DC3B88">
      <w:pPr>
        <w:widowControl/>
        <w:jc w:val="right"/>
        <w:rPr>
          <w:rFonts w:hAnsi="ＭＳ 明朝" w:cs="ＭＳ ゴシック" w:hint="eastAsia"/>
          <w:kern w:val="0"/>
          <w:szCs w:val="21"/>
        </w:rPr>
      </w:pPr>
      <w:r>
        <w:rPr>
          <w:rFonts w:hAnsi="ＭＳ 明朝" w:cs="ＭＳ ゴシック" w:hint="eastAsia"/>
          <w:kern w:val="0"/>
          <w:szCs w:val="21"/>
        </w:rPr>
        <w:t>規則第20号</w:t>
      </w:r>
    </w:p>
    <w:p w:rsidR="00437EB8" w:rsidRPr="00437EB8" w:rsidRDefault="00437EB8" w:rsidP="00437EB8">
      <w:pPr>
        <w:widowControl/>
        <w:jc w:val="center"/>
        <w:rPr>
          <w:rFonts w:hAnsi="ＭＳ 明朝" w:cs="ＭＳ ゴシック"/>
          <w:kern w:val="0"/>
          <w:szCs w:val="21"/>
        </w:rPr>
      </w:pPr>
      <w:r w:rsidRPr="00437EB8">
        <w:rPr>
          <w:rFonts w:hAnsi="ＭＳ 明朝" w:cs="ＭＳ ゴシック" w:hint="eastAsia"/>
          <w:kern w:val="0"/>
          <w:szCs w:val="21"/>
        </w:rPr>
        <w:t>大阪市立弘済院事務分掌規則</w:t>
      </w:r>
    </w:p>
    <w:p w:rsidR="00437EB8" w:rsidRDefault="00437EB8" w:rsidP="00437EB8">
      <w:pPr>
        <w:widowControl/>
        <w:jc w:val="left"/>
        <w:rPr>
          <w:rFonts w:hAnsi="ＭＳ 明朝" w:cs="ＭＳ ゴシック" w:hint="eastAsia"/>
          <w:kern w:val="0"/>
          <w:szCs w:val="21"/>
        </w:rPr>
      </w:pPr>
    </w:p>
    <w:p w:rsidR="00437EB8" w:rsidRPr="00437EB8" w:rsidRDefault="00437EB8" w:rsidP="00437EB8">
      <w:pPr>
        <w:widowControl/>
        <w:ind w:firstLine="210"/>
        <w:jc w:val="left"/>
        <w:rPr>
          <w:rFonts w:hAnsi="ＭＳ 明朝" w:cs="ＭＳ ゴシック" w:hint="eastAsia"/>
          <w:kern w:val="0"/>
          <w:szCs w:val="21"/>
        </w:rPr>
      </w:pPr>
      <w:r>
        <w:rPr>
          <w:rFonts w:hAnsi="ＭＳ 明朝" w:cs="ＭＳ ゴシック" w:hint="eastAsia"/>
          <w:kern w:val="0"/>
          <w:szCs w:val="21"/>
        </w:rPr>
        <w:t>（</w:t>
      </w:r>
      <w:r w:rsidRPr="00437EB8">
        <w:rPr>
          <w:rFonts w:hAnsi="ＭＳ 明朝" w:cs="ＭＳ ゴシック" w:hint="eastAsia"/>
          <w:kern w:val="0"/>
          <w:szCs w:val="21"/>
        </w:rPr>
        <w:t>院長</w:t>
      </w:r>
      <w:r>
        <w:rPr>
          <w:rFonts w:hAnsi="ＭＳ 明朝" w:cs="ＭＳ ゴシック" w:hint="eastAsia"/>
          <w:kern w:val="0"/>
          <w:szCs w:val="21"/>
        </w:rPr>
        <w:t>）</w:t>
      </w:r>
    </w:p>
    <w:p w:rsidR="00437EB8" w:rsidRPr="00437EB8" w:rsidRDefault="00437EB8" w:rsidP="00437EB8">
      <w:pPr>
        <w:widowControl/>
        <w:jc w:val="left"/>
        <w:rPr>
          <w:rFonts w:hAnsi="ＭＳ 明朝" w:cs="ＭＳ ゴシック" w:hint="eastAsia"/>
          <w:kern w:val="0"/>
          <w:szCs w:val="21"/>
        </w:rPr>
      </w:pPr>
      <w:r w:rsidRPr="00437EB8">
        <w:rPr>
          <w:rFonts w:hAnsi="ＭＳ 明朝" w:cs="ＭＳ ゴシック" w:hint="eastAsia"/>
          <w:kern w:val="0"/>
          <w:szCs w:val="21"/>
        </w:rPr>
        <w:t>第</w:t>
      </w:r>
      <w:r>
        <w:rPr>
          <w:rFonts w:hAnsi="ＭＳ 明朝" w:cs="ＭＳ ゴシック" w:hint="eastAsia"/>
          <w:kern w:val="0"/>
          <w:szCs w:val="21"/>
        </w:rPr>
        <w:t>１</w:t>
      </w:r>
      <w:r w:rsidRPr="00437EB8">
        <w:rPr>
          <w:rFonts w:hAnsi="ＭＳ 明朝" w:cs="ＭＳ ゴシック" w:hint="eastAsia"/>
          <w:kern w:val="0"/>
          <w:szCs w:val="21"/>
        </w:rPr>
        <w:t>条　弘済院</w:t>
      </w:r>
      <w:r>
        <w:rPr>
          <w:rFonts w:hAnsi="ＭＳ 明朝" w:cs="ＭＳ ゴシック" w:hint="eastAsia"/>
          <w:kern w:val="0"/>
          <w:szCs w:val="21"/>
        </w:rPr>
        <w:t>（</w:t>
      </w:r>
      <w:r w:rsidRPr="00437EB8">
        <w:rPr>
          <w:rFonts w:hAnsi="ＭＳ 明朝" w:cs="ＭＳ ゴシック" w:hint="eastAsia"/>
          <w:kern w:val="0"/>
          <w:szCs w:val="21"/>
        </w:rPr>
        <w:t>以下「院」という。</w:t>
      </w:r>
      <w:r>
        <w:rPr>
          <w:rFonts w:hAnsi="ＭＳ 明朝" w:cs="ＭＳ ゴシック" w:hint="eastAsia"/>
          <w:kern w:val="0"/>
          <w:szCs w:val="21"/>
        </w:rPr>
        <w:t>）</w:t>
      </w:r>
      <w:r w:rsidRPr="00437EB8">
        <w:rPr>
          <w:rFonts w:hAnsi="ＭＳ 明朝" w:cs="ＭＳ ゴシック" w:hint="eastAsia"/>
          <w:kern w:val="0"/>
          <w:szCs w:val="21"/>
        </w:rPr>
        <w:t>に院長を置く。</w:t>
      </w:r>
    </w:p>
    <w:p w:rsidR="00437EB8" w:rsidRPr="00437EB8" w:rsidRDefault="00437EB8" w:rsidP="00437EB8">
      <w:pPr>
        <w:widowControl/>
        <w:jc w:val="left"/>
        <w:rPr>
          <w:rFonts w:hAnsi="ＭＳ 明朝" w:cs="ＭＳ ゴシック" w:hint="eastAsia"/>
          <w:kern w:val="0"/>
          <w:szCs w:val="21"/>
        </w:rPr>
      </w:pPr>
      <w:bookmarkStart w:id="0" w:name="J1_K2"/>
      <w:bookmarkEnd w:id="0"/>
      <w:r>
        <w:rPr>
          <w:rFonts w:hAnsi="ＭＳ 明朝" w:cs="ＭＳ ゴシック" w:hint="eastAsia"/>
          <w:kern w:val="0"/>
          <w:szCs w:val="21"/>
        </w:rPr>
        <w:t>２</w:t>
      </w:r>
      <w:r w:rsidRPr="00437EB8">
        <w:rPr>
          <w:rFonts w:hAnsi="ＭＳ 明朝" w:cs="ＭＳ ゴシック" w:hint="eastAsia"/>
          <w:kern w:val="0"/>
          <w:szCs w:val="21"/>
        </w:rPr>
        <w:t xml:space="preserve">　院長は、本市職員のうちから市長が命ずる。</w:t>
      </w:r>
    </w:p>
    <w:p w:rsidR="00437EB8" w:rsidRDefault="00437EB8" w:rsidP="00437EB8">
      <w:pPr>
        <w:widowControl/>
        <w:jc w:val="left"/>
        <w:rPr>
          <w:rFonts w:hAnsi="ＭＳ 明朝" w:cs="ＭＳ ゴシック" w:hint="eastAsia"/>
          <w:kern w:val="0"/>
          <w:szCs w:val="21"/>
        </w:rPr>
      </w:pPr>
    </w:p>
    <w:p w:rsidR="00437EB8" w:rsidRPr="00437EB8" w:rsidRDefault="00437EB8" w:rsidP="00437EB8">
      <w:pPr>
        <w:widowControl/>
        <w:jc w:val="left"/>
        <w:rPr>
          <w:rFonts w:hAnsi="ＭＳ 明朝" w:cs="ＭＳ ゴシック" w:hint="eastAsia"/>
          <w:kern w:val="0"/>
          <w:szCs w:val="21"/>
        </w:rPr>
      </w:pPr>
      <w:r w:rsidRPr="00437EB8">
        <w:rPr>
          <w:rFonts w:hAnsi="ＭＳ 明朝" w:cs="ＭＳ ゴシック" w:hint="eastAsia"/>
          <w:kern w:val="0"/>
          <w:szCs w:val="21"/>
        </w:rPr>
        <w:t>第</w:t>
      </w:r>
      <w:r>
        <w:rPr>
          <w:rFonts w:hAnsi="ＭＳ 明朝" w:cs="ＭＳ ゴシック" w:hint="eastAsia"/>
          <w:kern w:val="0"/>
          <w:szCs w:val="21"/>
        </w:rPr>
        <w:t>２</w:t>
      </w:r>
      <w:r w:rsidRPr="00437EB8">
        <w:rPr>
          <w:rFonts w:hAnsi="ＭＳ 明朝" w:cs="ＭＳ ゴシック" w:hint="eastAsia"/>
          <w:kern w:val="0"/>
          <w:szCs w:val="21"/>
        </w:rPr>
        <w:t>条　院長は、上司の命を受けて院務を掌理し、所属員を指揮監督する。</w:t>
      </w:r>
    </w:p>
    <w:p w:rsidR="00437EB8" w:rsidRDefault="00437EB8" w:rsidP="00437EB8">
      <w:pPr>
        <w:widowControl/>
        <w:ind w:left="210" w:hanging="210"/>
        <w:jc w:val="left"/>
        <w:rPr>
          <w:rFonts w:hAnsi="ＭＳ 明朝" w:cs="ＭＳ ゴシック" w:hint="eastAsia"/>
          <w:kern w:val="0"/>
          <w:szCs w:val="21"/>
        </w:rPr>
      </w:pPr>
      <w:r>
        <w:rPr>
          <w:rFonts w:hAnsi="ＭＳ 明朝" w:cs="ＭＳ ゴシック" w:hint="eastAsia"/>
          <w:kern w:val="0"/>
          <w:szCs w:val="21"/>
        </w:rPr>
        <w:t>２</w:t>
      </w:r>
      <w:r w:rsidRPr="00437EB8">
        <w:rPr>
          <w:rFonts w:hAnsi="ＭＳ 明朝" w:cs="ＭＳ ゴシック" w:hint="eastAsia"/>
          <w:kern w:val="0"/>
          <w:szCs w:val="21"/>
        </w:rPr>
        <w:t xml:space="preserve">　院長に事故があるとき又は院長が欠けたときは、あらかじめ院長が定める職員が院長の職務を行う。</w:t>
      </w:r>
    </w:p>
    <w:p w:rsidR="00437EB8" w:rsidRPr="00437EB8" w:rsidRDefault="00437EB8" w:rsidP="00437EB8">
      <w:pPr>
        <w:widowControl/>
        <w:ind w:left="210" w:hanging="210"/>
        <w:jc w:val="left"/>
        <w:rPr>
          <w:rFonts w:hAnsi="ＭＳ 明朝" w:cs="ＭＳ ゴシック" w:hint="eastAsia"/>
          <w:kern w:val="0"/>
          <w:szCs w:val="21"/>
        </w:rPr>
      </w:pPr>
    </w:p>
    <w:p w:rsidR="00437EB8" w:rsidRPr="00437EB8" w:rsidRDefault="00437EB8" w:rsidP="00890072">
      <w:pPr>
        <w:widowControl/>
        <w:ind w:firstLine="210"/>
        <w:jc w:val="left"/>
        <w:rPr>
          <w:rFonts w:hAnsi="ＭＳ 明朝" w:cs="ＭＳ ゴシック" w:hint="eastAsia"/>
          <w:kern w:val="0"/>
          <w:szCs w:val="21"/>
        </w:rPr>
      </w:pPr>
      <w:r>
        <w:rPr>
          <w:rFonts w:hAnsi="ＭＳ 明朝" w:cs="ＭＳ ゴシック" w:hint="eastAsia"/>
          <w:kern w:val="0"/>
          <w:szCs w:val="21"/>
        </w:rPr>
        <w:t>（</w:t>
      </w:r>
      <w:r w:rsidR="00890072">
        <w:rPr>
          <w:rFonts w:hAnsi="ＭＳ 明朝" w:cs="ＭＳ ゴシック" w:hint="eastAsia"/>
          <w:kern w:val="0"/>
          <w:szCs w:val="21"/>
        </w:rPr>
        <w:t>内部組織等</w:t>
      </w:r>
      <w:r>
        <w:rPr>
          <w:rFonts w:hAnsi="ＭＳ 明朝" w:cs="ＭＳ ゴシック" w:hint="eastAsia"/>
          <w:kern w:val="0"/>
          <w:szCs w:val="21"/>
        </w:rPr>
        <w:t>）</w:t>
      </w:r>
    </w:p>
    <w:p w:rsidR="00890072" w:rsidRDefault="00437EB8" w:rsidP="00437EB8">
      <w:pPr>
        <w:widowControl/>
        <w:jc w:val="left"/>
        <w:rPr>
          <w:rFonts w:hAnsi="ＭＳ 明朝" w:cs="ＭＳ ゴシック" w:hint="eastAsia"/>
          <w:kern w:val="0"/>
          <w:szCs w:val="21"/>
        </w:rPr>
      </w:pPr>
      <w:r w:rsidRPr="00437EB8">
        <w:rPr>
          <w:rFonts w:hAnsi="ＭＳ 明朝" w:cs="ＭＳ ゴシック" w:hint="eastAsia"/>
          <w:kern w:val="0"/>
          <w:szCs w:val="21"/>
        </w:rPr>
        <w:t>第</w:t>
      </w:r>
      <w:r>
        <w:rPr>
          <w:rFonts w:hAnsi="ＭＳ 明朝" w:cs="ＭＳ ゴシック" w:hint="eastAsia"/>
          <w:kern w:val="0"/>
          <w:szCs w:val="21"/>
        </w:rPr>
        <w:t>３</w:t>
      </w:r>
      <w:r w:rsidRPr="00437EB8">
        <w:rPr>
          <w:rFonts w:hAnsi="ＭＳ 明朝" w:cs="ＭＳ ゴシック" w:hint="eastAsia"/>
          <w:kern w:val="0"/>
          <w:szCs w:val="21"/>
        </w:rPr>
        <w:t>条</w:t>
      </w:r>
      <w:r w:rsidR="00C256D2">
        <w:rPr>
          <w:rFonts w:hAnsi="ＭＳ 明朝" w:cs="ＭＳ ゴシック" w:hint="eastAsia"/>
          <w:kern w:val="0"/>
          <w:szCs w:val="21"/>
        </w:rPr>
        <w:t xml:space="preserve">　院に管理</w:t>
      </w:r>
      <w:r w:rsidR="00890072">
        <w:rPr>
          <w:rFonts w:hAnsi="ＭＳ 明朝" w:cs="ＭＳ ゴシック" w:hint="eastAsia"/>
          <w:kern w:val="0"/>
          <w:szCs w:val="21"/>
        </w:rPr>
        <w:t>課を置く。</w:t>
      </w:r>
    </w:p>
    <w:p w:rsidR="00437EB8" w:rsidRPr="00437EB8" w:rsidRDefault="00890072" w:rsidP="00437EB8">
      <w:pPr>
        <w:widowControl/>
        <w:jc w:val="left"/>
        <w:rPr>
          <w:rFonts w:hAnsi="ＭＳ 明朝" w:cs="ＭＳ ゴシック" w:hint="eastAsia"/>
          <w:kern w:val="0"/>
          <w:szCs w:val="21"/>
        </w:rPr>
      </w:pPr>
      <w:r>
        <w:rPr>
          <w:rFonts w:hAnsi="ＭＳ 明朝" w:cs="ＭＳ ゴシック" w:hint="eastAsia"/>
          <w:kern w:val="0"/>
          <w:szCs w:val="21"/>
        </w:rPr>
        <w:t>２</w:t>
      </w:r>
      <w:r w:rsidR="00437EB8" w:rsidRPr="00437EB8">
        <w:rPr>
          <w:rFonts w:hAnsi="ＭＳ 明朝" w:cs="ＭＳ ゴシック" w:hint="eastAsia"/>
          <w:kern w:val="0"/>
          <w:szCs w:val="21"/>
        </w:rPr>
        <w:t xml:space="preserve">　院に附属病院を置き、その内部組織は、次のとおりとする。</w:t>
      </w:r>
    </w:p>
    <w:p w:rsidR="00437EB8" w:rsidRPr="00437EB8" w:rsidRDefault="00437EB8" w:rsidP="00203638">
      <w:pPr>
        <w:widowControl/>
        <w:ind w:leftChars="400" w:left="840"/>
        <w:jc w:val="left"/>
        <w:rPr>
          <w:rFonts w:hAnsi="ＭＳ 明朝" w:cs="ＭＳ ゴシック" w:hint="eastAsia"/>
          <w:kern w:val="0"/>
          <w:szCs w:val="21"/>
        </w:rPr>
      </w:pPr>
      <w:r w:rsidRPr="00437EB8">
        <w:rPr>
          <w:rFonts w:hAnsi="ＭＳ 明朝" w:cs="ＭＳ ゴシック" w:hint="eastAsia"/>
          <w:kern w:val="0"/>
          <w:szCs w:val="21"/>
        </w:rPr>
        <w:t>各</w:t>
      </w:r>
      <w:r w:rsidR="009C56A3">
        <w:rPr>
          <w:rFonts w:hAnsi="ＭＳ 明朝" w:cs="ＭＳ ゴシック" w:hint="eastAsia"/>
          <w:kern w:val="0"/>
          <w:szCs w:val="21"/>
        </w:rPr>
        <w:t xml:space="preserve"> </w:t>
      </w:r>
      <w:r w:rsidRPr="00437EB8">
        <w:rPr>
          <w:rFonts w:hAnsi="ＭＳ 明朝" w:cs="ＭＳ ゴシック" w:hint="eastAsia"/>
          <w:kern w:val="0"/>
          <w:szCs w:val="21"/>
        </w:rPr>
        <w:t>診</w:t>
      </w:r>
      <w:r w:rsidR="009C56A3">
        <w:rPr>
          <w:rFonts w:hAnsi="ＭＳ 明朝" w:cs="ＭＳ ゴシック" w:hint="eastAsia"/>
          <w:kern w:val="0"/>
          <w:szCs w:val="21"/>
        </w:rPr>
        <w:t xml:space="preserve"> </w:t>
      </w:r>
      <w:r w:rsidRPr="00437EB8">
        <w:rPr>
          <w:rFonts w:hAnsi="ＭＳ 明朝" w:cs="ＭＳ ゴシック" w:hint="eastAsia"/>
          <w:kern w:val="0"/>
          <w:szCs w:val="21"/>
        </w:rPr>
        <w:t>療</w:t>
      </w:r>
      <w:r w:rsidR="009C56A3">
        <w:rPr>
          <w:rFonts w:hAnsi="ＭＳ 明朝" w:cs="ＭＳ ゴシック" w:hint="eastAsia"/>
          <w:kern w:val="0"/>
          <w:szCs w:val="21"/>
        </w:rPr>
        <w:t xml:space="preserve"> </w:t>
      </w:r>
      <w:r w:rsidRPr="00437EB8">
        <w:rPr>
          <w:rFonts w:hAnsi="ＭＳ 明朝" w:cs="ＭＳ ゴシック" w:hint="eastAsia"/>
          <w:kern w:val="0"/>
          <w:szCs w:val="21"/>
        </w:rPr>
        <w:t>科</w:t>
      </w:r>
    </w:p>
    <w:p w:rsidR="00437EB8" w:rsidRPr="00437EB8" w:rsidRDefault="00437EB8" w:rsidP="00203638">
      <w:pPr>
        <w:widowControl/>
        <w:ind w:leftChars="400" w:left="840"/>
        <w:jc w:val="left"/>
        <w:rPr>
          <w:rFonts w:hAnsi="ＭＳ 明朝" w:cs="ＭＳ ゴシック" w:hint="eastAsia"/>
          <w:kern w:val="0"/>
          <w:szCs w:val="21"/>
        </w:rPr>
      </w:pPr>
      <w:r w:rsidRPr="00437EB8">
        <w:rPr>
          <w:rFonts w:hAnsi="ＭＳ 明朝" w:cs="ＭＳ ゴシック" w:hint="eastAsia"/>
          <w:kern w:val="0"/>
          <w:szCs w:val="21"/>
        </w:rPr>
        <w:t>中央臨床検査部</w:t>
      </w:r>
    </w:p>
    <w:p w:rsidR="00437EB8" w:rsidRPr="00437EB8" w:rsidRDefault="00437EB8" w:rsidP="00203638">
      <w:pPr>
        <w:widowControl/>
        <w:ind w:leftChars="400" w:left="840"/>
        <w:jc w:val="left"/>
        <w:rPr>
          <w:rFonts w:hAnsi="ＭＳ 明朝" w:cs="ＭＳ ゴシック" w:hint="eastAsia"/>
          <w:kern w:val="0"/>
          <w:szCs w:val="21"/>
        </w:rPr>
      </w:pPr>
      <w:r w:rsidRPr="00437EB8">
        <w:rPr>
          <w:rFonts w:hAnsi="ＭＳ 明朝" w:cs="ＭＳ ゴシック" w:hint="eastAsia"/>
          <w:kern w:val="0"/>
          <w:szCs w:val="21"/>
        </w:rPr>
        <w:t>薬</w:t>
      </w:r>
      <w:r>
        <w:rPr>
          <w:rFonts w:hAnsi="ＭＳ 明朝" w:cs="ＭＳ ゴシック" w:hint="eastAsia"/>
          <w:kern w:val="0"/>
          <w:szCs w:val="21"/>
        </w:rPr>
        <w:t xml:space="preserve">　</w:t>
      </w:r>
      <w:r w:rsidRPr="00437EB8">
        <w:rPr>
          <w:rFonts w:hAnsi="ＭＳ 明朝" w:cs="ＭＳ ゴシック" w:hint="eastAsia"/>
          <w:kern w:val="0"/>
          <w:szCs w:val="21"/>
        </w:rPr>
        <w:t>剤</w:t>
      </w:r>
      <w:r>
        <w:rPr>
          <w:rFonts w:hAnsi="ＭＳ 明朝" w:cs="ＭＳ ゴシック" w:hint="eastAsia"/>
          <w:kern w:val="0"/>
          <w:szCs w:val="21"/>
        </w:rPr>
        <w:t xml:space="preserve">　</w:t>
      </w:r>
      <w:r w:rsidRPr="00437EB8">
        <w:rPr>
          <w:rFonts w:hAnsi="ＭＳ 明朝" w:cs="ＭＳ ゴシック" w:hint="eastAsia"/>
          <w:kern w:val="0"/>
          <w:szCs w:val="21"/>
        </w:rPr>
        <w:t>部</w:t>
      </w:r>
    </w:p>
    <w:p w:rsidR="00437EB8" w:rsidRDefault="00437EB8" w:rsidP="00203638">
      <w:pPr>
        <w:widowControl/>
        <w:ind w:leftChars="400" w:left="840"/>
        <w:jc w:val="left"/>
        <w:rPr>
          <w:rFonts w:hAnsi="ＭＳ 明朝" w:cs="ＭＳ ゴシック" w:hint="eastAsia"/>
          <w:kern w:val="0"/>
          <w:szCs w:val="21"/>
        </w:rPr>
      </w:pPr>
      <w:r w:rsidRPr="00437EB8">
        <w:rPr>
          <w:rFonts w:hAnsi="ＭＳ 明朝" w:cs="ＭＳ ゴシック" w:hint="eastAsia"/>
          <w:kern w:val="0"/>
          <w:szCs w:val="21"/>
        </w:rPr>
        <w:t>看</w:t>
      </w:r>
      <w:r>
        <w:rPr>
          <w:rFonts w:hAnsi="ＭＳ 明朝" w:cs="ＭＳ ゴシック" w:hint="eastAsia"/>
          <w:kern w:val="0"/>
          <w:szCs w:val="21"/>
        </w:rPr>
        <w:t xml:space="preserve">　</w:t>
      </w:r>
      <w:r w:rsidRPr="00437EB8">
        <w:rPr>
          <w:rFonts w:hAnsi="ＭＳ 明朝" w:cs="ＭＳ ゴシック" w:hint="eastAsia"/>
          <w:kern w:val="0"/>
          <w:szCs w:val="21"/>
        </w:rPr>
        <w:t>護</w:t>
      </w:r>
      <w:r>
        <w:rPr>
          <w:rFonts w:hAnsi="ＭＳ 明朝" w:cs="ＭＳ ゴシック" w:hint="eastAsia"/>
          <w:kern w:val="0"/>
          <w:szCs w:val="21"/>
        </w:rPr>
        <w:t xml:space="preserve">　</w:t>
      </w:r>
      <w:r w:rsidRPr="00437EB8">
        <w:rPr>
          <w:rFonts w:hAnsi="ＭＳ 明朝" w:cs="ＭＳ ゴシック" w:hint="eastAsia"/>
          <w:kern w:val="0"/>
          <w:szCs w:val="21"/>
        </w:rPr>
        <w:t>部</w:t>
      </w:r>
    </w:p>
    <w:p w:rsidR="000D2E4A" w:rsidRPr="000D2E4A" w:rsidRDefault="000D2E4A" w:rsidP="000D2E4A">
      <w:pPr>
        <w:widowControl/>
        <w:ind w:leftChars="400" w:left="840"/>
        <w:jc w:val="left"/>
        <w:rPr>
          <w:rFonts w:hAnsi="ＭＳ 明朝" w:cs="ＭＳ ゴシック" w:hint="eastAsia"/>
          <w:kern w:val="0"/>
          <w:szCs w:val="21"/>
        </w:rPr>
      </w:pPr>
      <w:r w:rsidRPr="000D2E4A">
        <w:rPr>
          <w:rFonts w:hAnsi="ＭＳ 明朝" w:cs="ＭＳ ゴシック" w:hint="eastAsia"/>
          <w:kern w:val="0"/>
          <w:szCs w:val="21"/>
        </w:rPr>
        <w:t>栄　養　部</w:t>
      </w:r>
    </w:p>
    <w:p w:rsidR="000D2E4A" w:rsidRPr="00437EB8" w:rsidRDefault="000D2E4A" w:rsidP="000D2E4A">
      <w:pPr>
        <w:widowControl/>
        <w:ind w:leftChars="400" w:left="840"/>
        <w:jc w:val="left"/>
        <w:rPr>
          <w:rFonts w:hAnsi="ＭＳ 明朝" w:cs="ＭＳ ゴシック" w:hint="eastAsia"/>
          <w:kern w:val="0"/>
          <w:szCs w:val="21"/>
        </w:rPr>
      </w:pPr>
      <w:r w:rsidRPr="000D2E4A">
        <w:rPr>
          <w:rFonts w:hAnsi="ＭＳ 明朝" w:cs="ＭＳ ゴシック" w:hint="eastAsia"/>
          <w:kern w:val="0"/>
          <w:szCs w:val="21"/>
        </w:rPr>
        <w:t>患者支援部</w:t>
      </w:r>
    </w:p>
    <w:p w:rsidR="00437EB8" w:rsidRDefault="00437EB8" w:rsidP="00437EB8">
      <w:pPr>
        <w:widowControl/>
        <w:jc w:val="left"/>
        <w:rPr>
          <w:rFonts w:hAnsi="ＭＳ 明朝" w:cs="ＭＳ ゴシック" w:hint="eastAsia"/>
          <w:kern w:val="0"/>
          <w:szCs w:val="21"/>
        </w:rPr>
      </w:pPr>
    </w:p>
    <w:p w:rsidR="00437EB8" w:rsidRPr="00437EB8" w:rsidRDefault="00437EB8" w:rsidP="00437EB8">
      <w:pPr>
        <w:widowControl/>
        <w:ind w:firstLine="210"/>
        <w:jc w:val="left"/>
        <w:rPr>
          <w:rFonts w:hAnsi="ＭＳ 明朝" w:cs="ＭＳ ゴシック" w:hint="eastAsia"/>
          <w:kern w:val="0"/>
          <w:szCs w:val="21"/>
        </w:rPr>
      </w:pPr>
      <w:r>
        <w:rPr>
          <w:rFonts w:hAnsi="ＭＳ 明朝" w:cs="ＭＳ ゴシック" w:hint="eastAsia"/>
          <w:kern w:val="0"/>
          <w:szCs w:val="21"/>
        </w:rPr>
        <w:t>（</w:t>
      </w:r>
      <w:r w:rsidRPr="00437EB8">
        <w:rPr>
          <w:rFonts w:hAnsi="ＭＳ 明朝" w:cs="ＭＳ ゴシック" w:hint="eastAsia"/>
          <w:kern w:val="0"/>
          <w:szCs w:val="21"/>
        </w:rPr>
        <w:t>事務分掌</w:t>
      </w:r>
      <w:r>
        <w:rPr>
          <w:rFonts w:hAnsi="ＭＳ 明朝" w:cs="ＭＳ ゴシック" w:hint="eastAsia"/>
          <w:kern w:val="0"/>
          <w:szCs w:val="21"/>
        </w:rPr>
        <w:t>）</w:t>
      </w:r>
    </w:p>
    <w:p w:rsidR="00BC3373" w:rsidRPr="00BC3373" w:rsidRDefault="00437EB8" w:rsidP="00C256D2">
      <w:pPr>
        <w:widowControl/>
        <w:jc w:val="left"/>
        <w:rPr>
          <w:rFonts w:hAnsi="ＭＳ 明朝" w:cs="ＭＳ ゴシック" w:hint="eastAsia"/>
          <w:kern w:val="0"/>
          <w:szCs w:val="21"/>
        </w:rPr>
      </w:pPr>
      <w:r w:rsidRPr="00437EB8">
        <w:rPr>
          <w:rFonts w:hAnsi="ＭＳ 明朝" w:cs="ＭＳ ゴシック" w:hint="eastAsia"/>
          <w:kern w:val="0"/>
          <w:szCs w:val="21"/>
        </w:rPr>
        <w:t>第</w:t>
      </w:r>
      <w:r>
        <w:rPr>
          <w:rFonts w:hAnsi="ＭＳ 明朝" w:cs="ＭＳ ゴシック" w:hint="eastAsia"/>
          <w:kern w:val="0"/>
          <w:szCs w:val="21"/>
        </w:rPr>
        <w:t>４</w:t>
      </w:r>
      <w:r w:rsidR="00C256D2">
        <w:rPr>
          <w:rFonts w:hAnsi="ＭＳ 明朝" w:cs="ＭＳ ゴシック" w:hint="eastAsia"/>
          <w:kern w:val="0"/>
          <w:szCs w:val="21"/>
        </w:rPr>
        <w:t>条　管理課</w:t>
      </w:r>
      <w:r w:rsidRPr="00437EB8">
        <w:rPr>
          <w:rFonts w:hAnsi="ＭＳ 明朝" w:cs="ＭＳ ゴシック" w:hint="eastAsia"/>
          <w:kern w:val="0"/>
          <w:szCs w:val="21"/>
        </w:rPr>
        <w:t>の事務分掌は、次のとおりとする。</w:t>
      </w:r>
    </w:p>
    <w:p w:rsidR="00BC3373" w:rsidRPr="00BC3373" w:rsidRDefault="00BC3373" w:rsidP="00203638">
      <w:pPr>
        <w:widowControl/>
        <w:ind w:leftChars="50" w:left="420" w:hangingChars="150" w:hanging="315"/>
        <w:jc w:val="left"/>
        <w:rPr>
          <w:rFonts w:hAnsi="ＭＳ 明朝" w:cs="ＭＳ ゴシック" w:hint="eastAsia"/>
          <w:kern w:val="0"/>
          <w:szCs w:val="21"/>
        </w:rPr>
      </w:pPr>
      <w:r w:rsidRPr="00BC3373">
        <w:rPr>
          <w:rFonts w:hAnsi="ＭＳ 明朝" w:cs="ＭＳ ゴシック" w:hint="eastAsia"/>
          <w:kern w:val="0"/>
          <w:szCs w:val="21"/>
        </w:rPr>
        <w:t>(1)　事業及び患者の調査並びに統計に関すること</w:t>
      </w:r>
    </w:p>
    <w:p w:rsidR="00BC3373" w:rsidRPr="00BC3373" w:rsidRDefault="00BC3373" w:rsidP="00203638">
      <w:pPr>
        <w:widowControl/>
        <w:ind w:leftChars="50" w:left="420" w:hangingChars="150" w:hanging="315"/>
        <w:jc w:val="left"/>
        <w:rPr>
          <w:rFonts w:hAnsi="ＭＳ 明朝" w:cs="ＭＳ ゴシック" w:hint="eastAsia"/>
          <w:kern w:val="0"/>
          <w:szCs w:val="21"/>
        </w:rPr>
      </w:pPr>
      <w:r w:rsidRPr="00BC3373">
        <w:rPr>
          <w:rFonts w:hAnsi="ＭＳ 明朝" w:cs="ＭＳ ゴシック" w:hint="eastAsia"/>
          <w:kern w:val="0"/>
          <w:szCs w:val="21"/>
        </w:rPr>
        <w:t>(2)　使用料及び医療費等の徴収に関すること</w:t>
      </w:r>
    </w:p>
    <w:p w:rsidR="00C256D2" w:rsidRPr="00C256D2" w:rsidRDefault="000D2E4A" w:rsidP="000D2E4A">
      <w:pPr>
        <w:widowControl/>
        <w:jc w:val="left"/>
        <w:rPr>
          <w:rFonts w:hAnsi="ＭＳ 明朝" w:cs="ＭＳ ゴシック" w:hint="eastAsia"/>
          <w:kern w:val="0"/>
          <w:szCs w:val="21"/>
        </w:rPr>
      </w:pPr>
      <w:r w:rsidRPr="00C256D2">
        <w:rPr>
          <w:rFonts w:hAnsi="ＭＳ 明朝" w:cs="ＭＳ ゴシック" w:hint="eastAsia"/>
          <w:kern w:val="0"/>
          <w:szCs w:val="21"/>
        </w:rPr>
        <w:t xml:space="preserve"> </w:t>
      </w:r>
      <w:r>
        <w:rPr>
          <w:rFonts w:hAnsi="ＭＳ 明朝" w:cs="ＭＳ ゴシック" w:hint="eastAsia"/>
          <w:kern w:val="0"/>
          <w:szCs w:val="21"/>
        </w:rPr>
        <w:t>(3</w:t>
      </w:r>
      <w:r w:rsidR="00C256D2" w:rsidRPr="00C256D2">
        <w:rPr>
          <w:rFonts w:hAnsi="ＭＳ 明朝" w:cs="ＭＳ ゴシック" w:hint="eastAsia"/>
          <w:kern w:val="0"/>
          <w:szCs w:val="21"/>
        </w:rPr>
        <w:t>)　徴収金及び措置費の収入に関すること</w:t>
      </w:r>
    </w:p>
    <w:p w:rsidR="00C256D2" w:rsidRPr="00C256D2" w:rsidRDefault="000D2E4A" w:rsidP="00C256D2">
      <w:pPr>
        <w:widowControl/>
        <w:ind w:leftChars="50" w:left="420" w:hangingChars="150" w:hanging="315"/>
        <w:jc w:val="left"/>
        <w:rPr>
          <w:rFonts w:hAnsi="ＭＳ 明朝" w:cs="ＭＳ ゴシック" w:hint="eastAsia"/>
          <w:kern w:val="0"/>
          <w:szCs w:val="21"/>
        </w:rPr>
      </w:pPr>
      <w:r>
        <w:rPr>
          <w:rFonts w:hAnsi="ＭＳ 明朝" w:cs="ＭＳ ゴシック" w:hint="eastAsia"/>
          <w:kern w:val="0"/>
          <w:szCs w:val="21"/>
        </w:rPr>
        <w:t>(4</w:t>
      </w:r>
      <w:r w:rsidR="00C256D2" w:rsidRPr="00C256D2">
        <w:rPr>
          <w:rFonts w:hAnsi="ＭＳ 明朝" w:cs="ＭＳ ゴシック" w:hint="eastAsia"/>
          <w:kern w:val="0"/>
          <w:szCs w:val="21"/>
        </w:rPr>
        <w:t>)　特別養護老人ホームへの入退所に関すること</w:t>
      </w:r>
    </w:p>
    <w:p w:rsidR="00C256D2" w:rsidRPr="00C256D2" w:rsidRDefault="000D2E4A" w:rsidP="009E01B2">
      <w:pPr>
        <w:widowControl/>
        <w:ind w:leftChars="50" w:left="420" w:hangingChars="150" w:hanging="315"/>
        <w:jc w:val="left"/>
        <w:rPr>
          <w:rFonts w:hAnsi="ＭＳ 明朝" w:cs="ＭＳ ゴシック" w:hint="eastAsia"/>
          <w:kern w:val="0"/>
          <w:szCs w:val="21"/>
        </w:rPr>
      </w:pPr>
      <w:r>
        <w:rPr>
          <w:rFonts w:hAnsi="ＭＳ 明朝" w:cs="ＭＳ ゴシック" w:hint="eastAsia"/>
          <w:kern w:val="0"/>
          <w:szCs w:val="21"/>
        </w:rPr>
        <w:t>(5</w:t>
      </w:r>
      <w:r w:rsidR="00C256D2" w:rsidRPr="00C256D2">
        <w:rPr>
          <w:rFonts w:hAnsi="ＭＳ 明朝" w:cs="ＭＳ ゴシック" w:hint="eastAsia"/>
          <w:kern w:val="0"/>
          <w:szCs w:val="21"/>
        </w:rPr>
        <w:t>)　特別養護老人ホームの入所者の介護、相談及び処遇に関すること</w:t>
      </w:r>
    </w:p>
    <w:p w:rsidR="00C256D2" w:rsidRDefault="000D2E4A" w:rsidP="00C256D2">
      <w:pPr>
        <w:widowControl/>
        <w:ind w:leftChars="50" w:left="420" w:hangingChars="150" w:hanging="315"/>
        <w:jc w:val="left"/>
        <w:rPr>
          <w:rFonts w:hAnsi="ＭＳ 明朝" w:cs="ＭＳ ゴシック" w:hint="eastAsia"/>
          <w:kern w:val="0"/>
          <w:szCs w:val="21"/>
        </w:rPr>
      </w:pPr>
      <w:r>
        <w:rPr>
          <w:rFonts w:hAnsi="ＭＳ 明朝" w:cs="ＭＳ ゴシック" w:hint="eastAsia"/>
          <w:kern w:val="0"/>
          <w:szCs w:val="21"/>
        </w:rPr>
        <w:t>(6</w:t>
      </w:r>
      <w:r w:rsidR="00C256D2" w:rsidRPr="00C256D2">
        <w:rPr>
          <w:rFonts w:hAnsi="ＭＳ 明朝" w:cs="ＭＳ ゴシック" w:hint="eastAsia"/>
          <w:kern w:val="0"/>
          <w:szCs w:val="21"/>
        </w:rPr>
        <w:t>)</w:t>
      </w:r>
      <w:r w:rsidR="009E01B2">
        <w:rPr>
          <w:rFonts w:hAnsi="ＭＳ 明朝" w:cs="ＭＳ ゴシック" w:hint="eastAsia"/>
          <w:kern w:val="0"/>
          <w:szCs w:val="21"/>
        </w:rPr>
        <w:t xml:space="preserve">　</w:t>
      </w:r>
      <w:r w:rsidR="00C256D2" w:rsidRPr="00C256D2">
        <w:rPr>
          <w:rFonts w:hAnsi="ＭＳ 明朝" w:cs="ＭＳ ゴシック" w:hint="eastAsia"/>
          <w:kern w:val="0"/>
          <w:szCs w:val="21"/>
        </w:rPr>
        <w:t>特別養護老人ホームの入所者の所持金品の保管及び処分に関すること</w:t>
      </w:r>
    </w:p>
    <w:p w:rsidR="000D2E4A" w:rsidRPr="00C256D2" w:rsidRDefault="000D2E4A" w:rsidP="00C256D2">
      <w:pPr>
        <w:widowControl/>
        <w:ind w:leftChars="50" w:left="420" w:hangingChars="150" w:hanging="315"/>
        <w:jc w:val="left"/>
        <w:rPr>
          <w:rFonts w:hAnsi="ＭＳ 明朝" w:cs="ＭＳ ゴシック" w:hint="eastAsia"/>
          <w:kern w:val="0"/>
          <w:szCs w:val="21"/>
        </w:rPr>
      </w:pPr>
      <w:r w:rsidRPr="000D2E4A">
        <w:rPr>
          <w:rFonts w:hAnsi="ＭＳ 明朝" w:cs="ＭＳ ゴシック" w:hint="eastAsia"/>
          <w:kern w:val="0"/>
          <w:szCs w:val="21"/>
        </w:rPr>
        <w:t>(7)　特別養護老人ホームの入所者の給食並びに栄養の相談及び指導に関すること</w:t>
      </w:r>
    </w:p>
    <w:p w:rsidR="00BC3373" w:rsidRPr="00BC3373" w:rsidRDefault="00BC3373" w:rsidP="00203638">
      <w:pPr>
        <w:widowControl/>
        <w:ind w:leftChars="50" w:left="420" w:hangingChars="150" w:hanging="315"/>
        <w:jc w:val="left"/>
        <w:rPr>
          <w:rFonts w:hAnsi="ＭＳ 明朝" w:cs="ＭＳ ゴシック" w:hint="eastAsia"/>
          <w:kern w:val="0"/>
          <w:szCs w:val="21"/>
        </w:rPr>
      </w:pPr>
      <w:r w:rsidRPr="00BC3373">
        <w:rPr>
          <w:rFonts w:hAnsi="ＭＳ 明朝" w:cs="ＭＳ ゴシック" w:hint="eastAsia"/>
          <w:kern w:val="0"/>
          <w:szCs w:val="21"/>
        </w:rPr>
        <w:lastRenderedPageBreak/>
        <w:t>(</w:t>
      </w:r>
      <w:r w:rsidR="000D2E4A">
        <w:rPr>
          <w:rFonts w:hAnsi="ＭＳ 明朝" w:cs="ＭＳ ゴシック" w:hint="eastAsia"/>
          <w:kern w:val="0"/>
          <w:szCs w:val="21"/>
        </w:rPr>
        <w:t>8</w:t>
      </w:r>
      <w:r w:rsidRPr="00BC3373">
        <w:rPr>
          <w:rFonts w:hAnsi="ＭＳ 明朝" w:cs="ＭＳ ゴシック" w:hint="eastAsia"/>
          <w:kern w:val="0"/>
          <w:szCs w:val="21"/>
        </w:rPr>
        <w:t>)</w:t>
      </w:r>
      <w:r w:rsidR="00C256D2">
        <w:rPr>
          <w:rFonts w:hAnsi="ＭＳ 明朝" w:cs="ＭＳ ゴシック" w:hint="eastAsia"/>
          <w:kern w:val="0"/>
          <w:szCs w:val="21"/>
        </w:rPr>
        <w:t xml:space="preserve"> 附属病院</w:t>
      </w:r>
      <w:r w:rsidRPr="00BC3373">
        <w:rPr>
          <w:rFonts w:hAnsi="ＭＳ 明朝" w:cs="ＭＳ ゴシック" w:hint="eastAsia"/>
          <w:kern w:val="0"/>
          <w:szCs w:val="21"/>
        </w:rPr>
        <w:t>の主管に属しないこと</w:t>
      </w:r>
    </w:p>
    <w:p w:rsidR="00437EB8" w:rsidRPr="00437EB8" w:rsidRDefault="003A5735" w:rsidP="003A5735">
      <w:pPr>
        <w:widowControl/>
        <w:jc w:val="left"/>
        <w:rPr>
          <w:rFonts w:hAnsi="ＭＳ 明朝" w:cs="ＭＳ ゴシック" w:hint="eastAsia"/>
          <w:kern w:val="0"/>
          <w:szCs w:val="21"/>
        </w:rPr>
      </w:pPr>
      <w:bookmarkStart w:id="1" w:name="J4_K1_G1"/>
      <w:bookmarkStart w:id="2" w:name="J4_K2"/>
      <w:bookmarkEnd w:id="1"/>
      <w:bookmarkEnd w:id="2"/>
      <w:r>
        <w:rPr>
          <w:rFonts w:hAnsi="ＭＳ 明朝" w:cs="ＭＳ ゴシック" w:hint="eastAsia"/>
          <w:kern w:val="0"/>
          <w:szCs w:val="21"/>
        </w:rPr>
        <w:t>２</w:t>
      </w:r>
      <w:r w:rsidRPr="00437EB8">
        <w:rPr>
          <w:rFonts w:hAnsi="ＭＳ 明朝" w:cs="ＭＳ ゴシック" w:hint="eastAsia"/>
          <w:kern w:val="0"/>
          <w:szCs w:val="21"/>
        </w:rPr>
        <w:t xml:space="preserve">　</w:t>
      </w:r>
      <w:r w:rsidR="00437EB8" w:rsidRPr="00437EB8">
        <w:rPr>
          <w:rFonts w:hAnsi="ＭＳ 明朝" w:cs="ＭＳ ゴシック" w:hint="eastAsia"/>
          <w:kern w:val="0"/>
          <w:szCs w:val="21"/>
        </w:rPr>
        <w:t>附属病院の事務分掌は、次のとおりとする。</w:t>
      </w:r>
    </w:p>
    <w:p w:rsidR="00437EB8" w:rsidRPr="00437EB8" w:rsidRDefault="00437EB8" w:rsidP="003A5735">
      <w:pPr>
        <w:widowControl/>
        <w:ind w:firstLine="840"/>
        <w:jc w:val="left"/>
        <w:rPr>
          <w:rFonts w:hAnsi="ＭＳ 明朝" w:cs="ＭＳ ゴシック" w:hint="eastAsia"/>
          <w:kern w:val="0"/>
          <w:szCs w:val="21"/>
        </w:rPr>
      </w:pPr>
      <w:r w:rsidRPr="00437EB8">
        <w:rPr>
          <w:rFonts w:hAnsi="ＭＳ 明朝" w:cs="ＭＳ ゴシック" w:hint="eastAsia"/>
          <w:kern w:val="0"/>
          <w:szCs w:val="21"/>
        </w:rPr>
        <w:t>各</w:t>
      </w:r>
      <w:r w:rsidR="009C56A3">
        <w:rPr>
          <w:rFonts w:hAnsi="ＭＳ 明朝" w:cs="ＭＳ ゴシック" w:hint="eastAsia"/>
          <w:kern w:val="0"/>
          <w:szCs w:val="21"/>
        </w:rPr>
        <w:t xml:space="preserve"> </w:t>
      </w:r>
      <w:r w:rsidRPr="00437EB8">
        <w:rPr>
          <w:rFonts w:hAnsi="ＭＳ 明朝" w:cs="ＭＳ ゴシック" w:hint="eastAsia"/>
          <w:kern w:val="0"/>
          <w:szCs w:val="21"/>
        </w:rPr>
        <w:t>診</w:t>
      </w:r>
      <w:r w:rsidR="009C56A3">
        <w:rPr>
          <w:rFonts w:hAnsi="ＭＳ 明朝" w:cs="ＭＳ ゴシック" w:hint="eastAsia"/>
          <w:kern w:val="0"/>
          <w:szCs w:val="21"/>
        </w:rPr>
        <w:t xml:space="preserve"> </w:t>
      </w:r>
      <w:r w:rsidRPr="00437EB8">
        <w:rPr>
          <w:rFonts w:hAnsi="ＭＳ 明朝" w:cs="ＭＳ ゴシック" w:hint="eastAsia"/>
          <w:kern w:val="0"/>
          <w:szCs w:val="21"/>
        </w:rPr>
        <w:t>療</w:t>
      </w:r>
      <w:r w:rsidR="009C56A3">
        <w:rPr>
          <w:rFonts w:hAnsi="ＭＳ 明朝" w:cs="ＭＳ ゴシック" w:hint="eastAsia"/>
          <w:kern w:val="0"/>
          <w:szCs w:val="21"/>
        </w:rPr>
        <w:t xml:space="preserve"> </w:t>
      </w:r>
      <w:r w:rsidRPr="00437EB8">
        <w:rPr>
          <w:rFonts w:hAnsi="ＭＳ 明朝" w:cs="ＭＳ ゴシック" w:hint="eastAsia"/>
          <w:kern w:val="0"/>
          <w:szCs w:val="21"/>
        </w:rPr>
        <w:t>科</w:t>
      </w:r>
    </w:p>
    <w:p w:rsidR="00437EB8" w:rsidRPr="00437EB8" w:rsidRDefault="00437EB8" w:rsidP="00203638">
      <w:pPr>
        <w:widowControl/>
        <w:ind w:leftChars="50" w:left="420" w:hangingChars="150" w:hanging="315"/>
        <w:jc w:val="left"/>
        <w:rPr>
          <w:rFonts w:hAnsi="ＭＳ 明朝" w:cs="ＭＳ ゴシック" w:hint="eastAsia"/>
          <w:kern w:val="0"/>
          <w:szCs w:val="21"/>
        </w:rPr>
      </w:pPr>
      <w:r w:rsidRPr="00437EB8">
        <w:rPr>
          <w:rFonts w:hAnsi="ＭＳ 明朝" w:cs="ＭＳ ゴシック" w:hint="eastAsia"/>
          <w:kern w:val="0"/>
          <w:szCs w:val="21"/>
        </w:rPr>
        <w:t>(1)　患者の診療及び医学的研究に関すること</w:t>
      </w:r>
    </w:p>
    <w:p w:rsidR="00437EB8" w:rsidRPr="00437EB8" w:rsidRDefault="00437EB8" w:rsidP="00203638">
      <w:pPr>
        <w:widowControl/>
        <w:ind w:leftChars="50" w:left="420" w:hangingChars="150" w:hanging="315"/>
        <w:jc w:val="left"/>
        <w:rPr>
          <w:rFonts w:hAnsi="ＭＳ 明朝" w:cs="ＭＳ ゴシック" w:hint="eastAsia"/>
          <w:kern w:val="0"/>
          <w:szCs w:val="21"/>
        </w:rPr>
      </w:pPr>
      <w:r w:rsidRPr="00437EB8">
        <w:rPr>
          <w:rFonts w:hAnsi="ＭＳ 明朝" w:cs="ＭＳ ゴシック" w:hint="eastAsia"/>
          <w:kern w:val="0"/>
          <w:szCs w:val="21"/>
        </w:rPr>
        <w:t>(2)</w:t>
      </w:r>
      <w:r w:rsidR="00B33CE8">
        <w:rPr>
          <w:rFonts w:hAnsi="ＭＳ 明朝" w:cs="ＭＳ ゴシック" w:hint="eastAsia"/>
          <w:kern w:val="0"/>
          <w:szCs w:val="21"/>
        </w:rPr>
        <w:t xml:space="preserve">　患者</w:t>
      </w:r>
      <w:r w:rsidRPr="00437EB8">
        <w:rPr>
          <w:rFonts w:hAnsi="ＭＳ 明朝" w:cs="ＭＳ ゴシック" w:hint="eastAsia"/>
          <w:kern w:val="0"/>
          <w:szCs w:val="21"/>
        </w:rPr>
        <w:t>の機能回復訓練に関すること</w:t>
      </w:r>
    </w:p>
    <w:p w:rsidR="00437EB8" w:rsidRPr="00437EB8" w:rsidRDefault="00437EB8" w:rsidP="00203638">
      <w:pPr>
        <w:widowControl/>
        <w:ind w:leftChars="50" w:left="420" w:hangingChars="150" w:hanging="315"/>
        <w:jc w:val="left"/>
        <w:rPr>
          <w:rFonts w:hAnsi="ＭＳ 明朝" w:cs="ＭＳ ゴシック" w:hint="eastAsia"/>
          <w:kern w:val="0"/>
          <w:szCs w:val="21"/>
        </w:rPr>
      </w:pPr>
      <w:r w:rsidRPr="00437EB8">
        <w:rPr>
          <w:rFonts w:hAnsi="ＭＳ 明朝" w:cs="ＭＳ ゴシック" w:hint="eastAsia"/>
          <w:kern w:val="0"/>
          <w:szCs w:val="21"/>
        </w:rPr>
        <w:t xml:space="preserve">(3)　</w:t>
      </w:r>
      <w:r w:rsidR="00B33CE8" w:rsidRPr="00B33CE8">
        <w:rPr>
          <w:rFonts w:hAnsi="ＭＳ 明朝" w:cs="ＭＳ ゴシック" w:hint="eastAsia"/>
          <w:kern w:val="0"/>
          <w:szCs w:val="21"/>
        </w:rPr>
        <w:t>医師等の研修に関すること</w:t>
      </w:r>
    </w:p>
    <w:p w:rsidR="00437EB8" w:rsidRPr="00437EB8" w:rsidRDefault="00437EB8" w:rsidP="00203638">
      <w:pPr>
        <w:widowControl/>
        <w:ind w:leftChars="50" w:left="420" w:hangingChars="150" w:hanging="315"/>
        <w:jc w:val="left"/>
        <w:rPr>
          <w:rFonts w:hAnsi="ＭＳ 明朝" w:cs="ＭＳ ゴシック" w:hint="eastAsia"/>
          <w:kern w:val="0"/>
          <w:szCs w:val="21"/>
        </w:rPr>
      </w:pPr>
      <w:r w:rsidRPr="00437EB8">
        <w:rPr>
          <w:rFonts w:hAnsi="ＭＳ 明朝" w:cs="ＭＳ ゴシック" w:hint="eastAsia"/>
          <w:kern w:val="0"/>
          <w:szCs w:val="21"/>
        </w:rPr>
        <w:t>(4)　その他医務に関すること</w:t>
      </w:r>
    </w:p>
    <w:p w:rsidR="00437EB8" w:rsidRPr="00437EB8" w:rsidRDefault="00437EB8" w:rsidP="003A5735">
      <w:pPr>
        <w:widowControl/>
        <w:ind w:firstLine="840"/>
        <w:jc w:val="left"/>
        <w:rPr>
          <w:rFonts w:hAnsi="ＭＳ 明朝" w:cs="ＭＳ ゴシック" w:hint="eastAsia"/>
          <w:kern w:val="0"/>
          <w:szCs w:val="21"/>
        </w:rPr>
      </w:pPr>
      <w:r w:rsidRPr="00437EB8">
        <w:rPr>
          <w:rFonts w:hAnsi="ＭＳ 明朝" w:cs="ＭＳ ゴシック" w:hint="eastAsia"/>
          <w:kern w:val="0"/>
          <w:szCs w:val="21"/>
        </w:rPr>
        <w:t>中央臨床検査部</w:t>
      </w:r>
    </w:p>
    <w:p w:rsidR="00437EB8" w:rsidRPr="00437EB8" w:rsidRDefault="00437EB8" w:rsidP="00203638">
      <w:pPr>
        <w:widowControl/>
        <w:ind w:leftChars="50" w:left="420" w:hangingChars="150" w:hanging="315"/>
        <w:jc w:val="left"/>
        <w:rPr>
          <w:rFonts w:hAnsi="ＭＳ 明朝" w:cs="ＭＳ ゴシック" w:hint="eastAsia"/>
          <w:kern w:val="0"/>
          <w:szCs w:val="21"/>
        </w:rPr>
      </w:pPr>
      <w:r w:rsidRPr="00437EB8">
        <w:rPr>
          <w:rFonts w:hAnsi="ＭＳ 明朝" w:cs="ＭＳ ゴシック" w:hint="eastAsia"/>
          <w:kern w:val="0"/>
          <w:szCs w:val="21"/>
        </w:rPr>
        <w:t>(1)　診療に必要な諸検査に関すること</w:t>
      </w:r>
    </w:p>
    <w:p w:rsidR="00437EB8" w:rsidRPr="00437EB8" w:rsidRDefault="00437EB8" w:rsidP="003A5735">
      <w:pPr>
        <w:widowControl/>
        <w:ind w:firstLine="840"/>
        <w:jc w:val="left"/>
        <w:rPr>
          <w:rFonts w:hAnsi="ＭＳ 明朝" w:cs="ＭＳ ゴシック" w:hint="eastAsia"/>
          <w:kern w:val="0"/>
          <w:szCs w:val="21"/>
        </w:rPr>
      </w:pPr>
      <w:r w:rsidRPr="00437EB8">
        <w:rPr>
          <w:rFonts w:hAnsi="ＭＳ 明朝" w:cs="ＭＳ ゴシック" w:hint="eastAsia"/>
          <w:kern w:val="0"/>
          <w:szCs w:val="21"/>
        </w:rPr>
        <w:t>薬</w:t>
      </w:r>
      <w:r w:rsidR="003A5735">
        <w:rPr>
          <w:rFonts w:hAnsi="ＭＳ 明朝" w:cs="ＭＳ ゴシック" w:hint="eastAsia"/>
          <w:kern w:val="0"/>
          <w:szCs w:val="21"/>
        </w:rPr>
        <w:t xml:space="preserve">　</w:t>
      </w:r>
      <w:r w:rsidRPr="00437EB8">
        <w:rPr>
          <w:rFonts w:hAnsi="ＭＳ 明朝" w:cs="ＭＳ ゴシック" w:hint="eastAsia"/>
          <w:kern w:val="0"/>
          <w:szCs w:val="21"/>
        </w:rPr>
        <w:t>剤</w:t>
      </w:r>
      <w:r w:rsidR="003A5735">
        <w:rPr>
          <w:rFonts w:hAnsi="ＭＳ 明朝" w:cs="ＭＳ ゴシック" w:hint="eastAsia"/>
          <w:kern w:val="0"/>
          <w:szCs w:val="21"/>
        </w:rPr>
        <w:t xml:space="preserve">　</w:t>
      </w:r>
      <w:r w:rsidRPr="00437EB8">
        <w:rPr>
          <w:rFonts w:hAnsi="ＭＳ 明朝" w:cs="ＭＳ ゴシック" w:hint="eastAsia"/>
          <w:kern w:val="0"/>
          <w:szCs w:val="21"/>
        </w:rPr>
        <w:t>部</w:t>
      </w:r>
    </w:p>
    <w:p w:rsidR="00437EB8" w:rsidRPr="00437EB8" w:rsidRDefault="00437EB8" w:rsidP="00203638">
      <w:pPr>
        <w:widowControl/>
        <w:ind w:leftChars="50" w:left="420" w:hangingChars="150" w:hanging="315"/>
        <w:jc w:val="left"/>
        <w:rPr>
          <w:rFonts w:hAnsi="ＭＳ 明朝" w:cs="ＭＳ ゴシック" w:hint="eastAsia"/>
          <w:kern w:val="0"/>
          <w:szCs w:val="21"/>
        </w:rPr>
      </w:pPr>
      <w:r w:rsidRPr="00437EB8">
        <w:rPr>
          <w:rFonts w:hAnsi="ＭＳ 明朝" w:cs="ＭＳ ゴシック" w:hint="eastAsia"/>
          <w:kern w:val="0"/>
          <w:szCs w:val="21"/>
        </w:rPr>
        <w:t>(1)　調剤及び製剤に関すること</w:t>
      </w:r>
    </w:p>
    <w:p w:rsidR="00437EB8" w:rsidRPr="00437EB8" w:rsidRDefault="00437EB8" w:rsidP="00B33CE8">
      <w:pPr>
        <w:widowControl/>
        <w:ind w:leftChars="50" w:left="420" w:hangingChars="150" w:hanging="315"/>
        <w:jc w:val="left"/>
        <w:rPr>
          <w:rFonts w:hAnsi="ＭＳ 明朝" w:cs="ＭＳ ゴシック" w:hint="eastAsia"/>
          <w:kern w:val="0"/>
          <w:szCs w:val="21"/>
        </w:rPr>
      </w:pPr>
      <w:r w:rsidRPr="00437EB8">
        <w:rPr>
          <w:rFonts w:hAnsi="ＭＳ 明朝" w:cs="ＭＳ ゴシック" w:hint="eastAsia"/>
          <w:kern w:val="0"/>
          <w:szCs w:val="21"/>
        </w:rPr>
        <w:t>(2)　薬品の管理に関すること</w:t>
      </w:r>
    </w:p>
    <w:p w:rsidR="00437EB8" w:rsidRPr="00437EB8" w:rsidRDefault="00437EB8" w:rsidP="003A5735">
      <w:pPr>
        <w:widowControl/>
        <w:ind w:firstLine="840"/>
        <w:jc w:val="left"/>
        <w:rPr>
          <w:rFonts w:hAnsi="ＭＳ 明朝" w:cs="ＭＳ ゴシック" w:hint="eastAsia"/>
          <w:kern w:val="0"/>
          <w:szCs w:val="21"/>
        </w:rPr>
      </w:pPr>
      <w:r w:rsidRPr="00437EB8">
        <w:rPr>
          <w:rFonts w:hAnsi="ＭＳ 明朝" w:cs="ＭＳ ゴシック" w:hint="eastAsia"/>
          <w:kern w:val="0"/>
          <w:szCs w:val="21"/>
        </w:rPr>
        <w:t>看</w:t>
      </w:r>
      <w:r w:rsidR="003A5735">
        <w:rPr>
          <w:rFonts w:hAnsi="ＭＳ 明朝" w:cs="ＭＳ ゴシック" w:hint="eastAsia"/>
          <w:kern w:val="0"/>
          <w:szCs w:val="21"/>
        </w:rPr>
        <w:t xml:space="preserve">　</w:t>
      </w:r>
      <w:r w:rsidRPr="00437EB8">
        <w:rPr>
          <w:rFonts w:hAnsi="ＭＳ 明朝" w:cs="ＭＳ ゴシック" w:hint="eastAsia"/>
          <w:kern w:val="0"/>
          <w:szCs w:val="21"/>
        </w:rPr>
        <w:t>護</w:t>
      </w:r>
      <w:r w:rsidR="003A5735">
        <w:rPr>
          <w:rFonts w:hAnsi="ＭＳ 明朝" w:cs="ＭＳ ゴシック" w:hint="eastAsia"/>
          <w:kern w:val="0"/>
          <w:szCs w:val="21"/>
        </w:rPr>
        <w:t xml:space="preserve">　</w:t>
      </w:r>
      <w:r w:rsidRPr="00437EB8">
        <w:rPr>
          <w:rFonts w:hAnsi="ＭＳ 明朝" w:cs="ＭＳ ゴシック" w:hint="eastAsia"/>
          <w:kern w:val="0"/>
          <w:szCs w:val="21"/>
        </w:rPr>
        <w:t>部</w:t>
      </w:r>
    </w:p>
    <w:p w:rsidR="00437EB8" w:rsidRPr="00437EB8" w:rsidRDefault="00437EB8" w:rsidP="00203638">
      <w:pPr>
        <w:widowControl/>
        <w:ind w:leftChars="50" w:left="420" w:hangingChars="150" w:hanging="315"/>
        <w:jc w:val="left"/>
        <w:rPr>
          <w:rFonts w:hAnsi="ＭＳ 明朝" w:cs="ＭＳ ゴシック" w:hint="eastAsia"/>
          <w:kern w:val="0"/>
          <w:szCs w:val="21"/>
        </w:rPr>
      </w:pPr>
      <w:r w:rsidRPr="00437EB8">
        <w:rPr>
          <w:rFonts w:hAnsi="ＭＳ 明朝" w:cs="ＭＳ ゴシック" w:hint="eastAsia"/>
          <w:kern w:val="0"/>
          <w:szCs w:val="21"/>
        </w:rPr>
        <w:t>(1)</w:t>
      </w:r>
      <w:r w:rsidR="00B33CE8">
        <w:rPr>
          <w:rFonts w:hAnsi="ＭＳ 明朝" w:cs="ＭＳ ゴシック" w:hint="eastAsia"/>
          <w:kern w:val="0"/>
          <w:szCs w:val="21"/>
        </w:rPr>
        <w:t xml:space="preserve">　患者</w:t>
      </w:r>
      <w:r w:rsidRPr="00437EB8">
        <w:rPr>
          <w:rFonts w:hAnsi="ＭＳ 明朝" w:cs="ＭＳ ゴシック" w:hint="eastAsia"/>
          <w:kern w:val="0"/>
          <w:szCs w:val="21"/>
        </w:rPr>
        <w:t>の看護に関すること</w:t>
      </w:r>
    </w:p>
    <w:p w:rsidR="00B33CE8" w:rsidRDefault="00437EB8" w:rsidP="00B33CE8">
      <w:pPr>
        <w:widowControl/>
        <w:ind w:leftChars="50" w:left="420" w:hangingChars="150" w:hanging="315"/>
        <w:jc w:val="left"/>
        <w:rPr>
          <w:rFonts w:hAnsi="ＭＳ 明朝" w:cs="ＭＳ ゴシック" w:hint="eastAsia"/>
          <w:kern w:val="0"/>
          <w:szCs w:val="21"/>
        </w:rPr>
      </w:pPr>
      <w:r w:rsidRPr="00437EB8">
        <w:rPr>
          <w:rFonts w:hAnsi="ＭＳ 明朝" w:cs="ＭＳ ゴシック" w:hint="eastAsia"/>
          <w:kern w:val="0"/>
          <w:szCs w:val="21"/>
        </w:rPr>
        <w:t>(2)　看護師</w:t>
      </w:r>
      <w:r w:rsidR="00B33CE8" w:rsidRPr="00B33CE8">
        <w:rPr>
          <w:rFonts w:hAnsi="ＭＳ 明朝" w:cs="ＭＳ ゴシック" w:hint="eastAsia"/>
          <w:kern w:val="0"/>
          <w:szCs w:val="21"/>
        </w:rPr>
        <w:t>その他の看護職員</w:t>
      </w:r>
      <w:r w:rsidRPr="00437EB8">
        <w:rPr>
          <w:rFonts w:hAnsi="ＭＳ 明朝" w:cs="ＭＳ ゴシック" w:hint="eastAsia"/>
          <w:kern w:val="0"/>
          <w:szCs w:val="21"/>
        </w:rPr>
        <w:t>の勤務に関すること</w:t>
      </w:r>
    </w:p>
    <w:p w:rsidR="00B33CE8" w:rsidRPr="00B33CE8" w:rsidRDefault="00B33CE8" w:rsidP="00B33CE8">
      <w:pPr>
        <w:widowControl/>
        <w:ind w:leftChars="50" w:left="420" w:hangingChars="150" w:hanging="315"/>
        <w:jc w:val="left"/>
        <w:rPr>
          <w:rFonts w:hAnsi="ＭＳ 明朝" w:cs="ＭＳ ゴシック" w:hint="eastAsia"/>
          <w:kern w:val="0"/>
          <w:szCs w:val="21"/>
        </w:rPr>
      </w:pPr>
      <w:r w:rsidRPr="00B33CE8">
        <w:rPr>
          <w:rFonts w:hAnsi="ＭＳ 明朝" w:cs="ＭＳ ゴシック" w:hint="eastAsia"/>
          <w:kern w:val="0"/>
          <w:szCs w:val="21"/>
        </w:rPr>
        <w:t>(3)  看護師その他の看護職員の研修及び看護学生の実習指導に関すること</w:t>
      </w:r>
    </w:p>
    <w:p w:rsidR="00B33CE8" w:rsidRPr="00B33CE8" w:rsidRDefault="00B33CE8" w:rsidP="00B33CE8">
      <w:pPr>
        <w:widowControl/>
        <w:jc w:val="left"/>
        <w:rPr>
          <w:rFonts w:hAnsi="ＭＳ 明朝" w:cs="ＭＳ ゴシック" w:hint="eastAsia"/>
          <w:kern w:val="0"/>
          <w:szCs w:val="21"/>
        </w:rPr>
      </w:pPr>
      <w:r w:rsidRPr="00B33CE8">
        <w:rPr>
          <w:rFonts w:hAnsi="ＭＳ 明朝" w:cs="ＭＳ ゴシック" w:hint="eastAsia"/>
          <w:kern w:val="0"/>
          <w:szCs w:val="21"/>
        </w:rPr>
        <w:t xml:space="preserve">　　　  栄　養　部</w:t>
      </w:r>
    </w:p>
    <w:p w:rsidR="00B33CE8" w:rsidRDefault="00B33CE8" w:rsidP="00B33CE8">
      <w:pPr>
        <w:widowControl/>
        <w:ind w:firstLineChars="67" w:firstLine="141"/>
        <w:jc w:val="left"/>
        <w:rPr>
          <w:rFonts w:hAnsi="ＭＳ 明朝" w:cs="ＭＳ ゴシック" w:hint="eastAsia"/>
          <w:kern w:val="0"/>
          <w:szCs w:val="21"/>
        </w:rPr>
      </w:pPr>
      <w:r w:rsidRPr="00B33CE8">
        <w:rPr>
          <w:rFonts w:hAnsi="ＭＳ 明朝" w:cs="ＭＳ ゴシック" w:hint="eastAsia"/>
          <w:kern w:val="0"/>
          <w:szCs w:val="21"/>
        </w:rPr>
        <w:t>(1)  入院患者の給食に関すること</w:t>
      </w:r>
    </w:p>
    <w:p w:rsidR="00B33CE8" w:rsidRPr="00B33CE8" w:rsidRDefault="00B33CE8" w:rsidP="00B33CE8">
      <w:pPr>
        <w:widowControl/>
        <w:ind w:firstLineChars="67" w:firstLine="141"/>
        <w:jc w:val="left"/>
        <w:rPr>
          <w:rFonts w:hAnsi="ＭＳ 明朝" w:cs="ＭＳ ゴシック" w:hint="eastAsia"/>
          <w:kern w:val="0"/>
          <w:szCs w:val="21"/>
        </w:rPr>
      </w:pPr>
      <w:r w:rsidRPr="00B33CE8">
        <w:rPr>
          <w:rFonts w:hAnsi="ＭＳ 明朝" w:cs="ＭＳ ゴシック" w:hint="eastAsia"/>
          <w:kern w:val="0"/>
          <w:szCs w:val="21"/>
        </w:rPr>
        <w:t>(2)  患者の栄養の相談及び指導に関すること</w:t>
      </w:r>
    </w:p>
    <w:p w:rsidR="00B33CE8" w:rsidRPr="00B33CE8" w:rsidRDefault="00B33CE8" w:rsidP="00B33CE8">
      <w:pPr>
        <w:widowControl/>
        <w:ind w:firstLineChars="400" w:firstLine="840"/>
        <w:jc w:val="left"/>
        <w:rPr>
          <w:rFonts w:hAnsi="ＭＳ 明朝" w:cs="ＭＳ ゴシック" w:hint="eastAsia"/>
          <w:kern w:val="0"/>
          <w:szCs w:val="21"/>
        </w:rPr>
      </w:pPr>
      <w:r w:rsidRPr="00B33CE8">
        <w:rPr>
          <w:rFonts w:hAnsi="ＭＳ 明朝" w:cs="ＭＳ ゴシック" w:hint="eastAsia"/>
          <w:kern w:val="0"/>
          <w:szCs w:val="21"/>
        </w:rPr>
        <w:t>患者支援部</w:t>
      </w:r>
    </w:p>
    <w:p w:rsidR="00B33CE8" w:rsidRPr="00B33CE8" w:rsidRDefault="00B33CE8" w:rsidP="00B33CE8">
      <w:pPr>
        <w:widowControl/>
        <w:ind w:leftChars="67" w:left="141"/>
        <w:jc w:val="left"/>
        <w:rPr>
          <w:rFonts w:hAnsi="ＭＳ 明朝" w:cs="ＭＳ ゴシック" w:hint="eastAsia"/>
          <w:kern w:val="0"/>
          <w:szCs w:val="21"/>
        </w:rPr>
      </w:pPr>
      <w:r w:rsidRPr="00B33CE8">
        <w:rPr>
          <w:rFonts w:hAnsi="ＭＳ 明朝" w:cs="ＭＳ ゴシック" w:hint="eastAsia"/>
          <w:kern w:val="0"/>
          <w:szCs w:val="21"/>
        </w:rPr>
        <w:t>(1)  医療相談、医療社会事業、地域医療機関との連絡調整その他患者の支援に関すること</w:t>
      </w:r>
    </w:p>
    <w:p w:rsidR="003A5735" w:rsidRDefault="00B33CE8" w:rsidP="00B33CE8">
      <w:pPr>
        <w:widowControl/>
        <w:ind w:firstLineChars="67" w:firstLine="141"/>
        <w:jc w:val="left"/>
        <w:rPr>
          <w:rFonts w:hAnsi="ＭＳ 明朝" w:cs="ＭＳ ゴシック" w:hint="eastAsia"/>
          <w:kern w:val="0"/>
          <w:szCs w:val="21"/>
        </w:rPr>
      </w:pPr>
      <w:r w:rsidRPr="00B33CE8">
        <w:rPr>
          <w:rFonts w:hAnsi="ＭＳ 明朝" w:cs="ＭＳ ゴシック" w:hint="eastAsia"/>
          <w:kern w:val="0"/>
          <w:szCs w:val="21"/>
        </w:rPr>
        <w:t>(2)　患者の入退院に関すること</w:t>
      </w:r>
    </w:p>
    <w:p w:rsidR="00437EB8" w:rsidRPr="00437EB8" w:rsidRDefault="003A5735" w:rsidP="003A5735">
      <w:pPr>
        <w:widowControl/>
        <w:ind w:firstLine="210"/>
        <w:jc w:val="left"/>
        <w:rPr>
          <w:rFonts w:hAnsi="ＭＳ 明朝" w:cs="ＭＳ ゴシック" w:hint="eastAsia"/>
          <w:kern w:val="0"/>
          <w:szCs w:val="21"/>
        </w:rPr>
      </w:pPr>
      <w:r>
        <w:rPr>
          <w:rFonts w:hAnsi="ＭＳ 明朝" w:cs="ＭＳ ゴシック" w:hint="eastAsia"/>
          <w:kern w:val="0"/>
          <w:szCs w:val="21"/>
        </w:rPr>
        <w:t>（</w:t>
      </w:r>
      <w:r w:rsidR="00D93CF4">
        <w:rPr>
          <w:rFonts w:hAnsi="ＭＳ 明朝" w:cs="ＭＳ ゴシック" w:hint="eastAsia"/>
          <w:kern w:val="0"/>
          <w:szCs w:val="21"/>
        </w:rPr>
        <w:t>職の設置</w:t>
      </w:r>
      <w:r w:rsidR="00437EB8" w:rsidRPr="00437EB8">
        <w:rPr>
          <w:rFonts w:hAnsi="ＭＳ 明朝" w:cs="ＭＳ ゴシック" w:hint="eastAsia"/>
          <w:kern w:val="0"/>
          <w:szCs w:val="21"/>
        </w:rPr>
        <w:t>等</w:t>
      </w:r>
      <w:r>
        <w:rPr>
          <w:rFonts w:hAnsi="ＭＳ 明朝" w:cs="ＭＳ ゴシック" w:hint="eastAsia"/>
          <w:kern w:val="0"/>
          <w:szCs w:val="21"/>
        </w:rPr>
        <w:t>）</w:t>
      </w:r>
    </w:p>
    <w:p w:rsidR="00437EB8" w:rsidRPr="00437EB8" w:rsidRDefault="00437EB8" w:rsidP="00437EB8">
      <w:pPr>
        <w:widowControl/>
        <w:jc w:val="left"/>
        <w:rPr>
          <w:rFonts w:hAnsi="ＭＳ 明朝" w:cs="ＭＳ ゴシック" w:hint="eastAsia"/>
          <w:kern w:val="0"/>
          <w:szCs w:val="21"/>
        </w:rPr>
      </w:pPr>
      <w:r w:rsidRPr="00437EB8">
        <w:rPr>
          <w:rFonts w:hAnsi="ＭＳ 明朝" w:cs="ＭＳ ゴシック" w:hint="eastAsia"/>
          <w:kern w:val="0"/>
          <w:szCs w:val="21"/>
        </w:rPr>
        <w:t>第</w:t>
      </w:r>
      <w:r w:rsidR="003A5735">
        <w:rPr>
          <w:rFonts w:hAnsi="ＭＳ 明朝" w:cs="ＭＳ ゴシック" w:hint="eastAsia"/>
          <w:kern w:val="0"/>
          <w:szCs w:val="21"/>
        </w:rPr>
        <w:t>５</w:t>
      </w:r>
      <w:r w:rsidRPr="00437EB8">
        <w:rPr>
          <w:rFonts w:hAnsi="ＭＳ 明朝" w:cs="ＭＳ ゴシック" w:hint="eastAsia"/>
          <w:kern w:val="0"/>
          <w:szCs w:val="21"/>
        </w:rPr>
        <w:t xml:space="preserve">条　</w:t>
      </w:r>
      <w:r w:rsidR="00463F55" w:rsidRPr="00463F55">
        <w:rPr>
          <w:rFonts w:hAnsi="ＭＳ 明朝" w:cs="ＭＳ ゴシック" w:hint="eastAsia"/>
          <w:kern w:val="0"/>
          <w:szCs w:val="21"/>
        </w:rPr>
        <w:t>附属病院</w:t>
      </w:r>
      <w:r w:rsidRPr="00437EB8">
        <w:rPr>
          <w:rFonts w:hAnsi="ＭＳ 明朝" w:cs="ＭＳ ゴシック" w:hint="eastAsia"/>
          <w:kern w:val="0"/>
          <w:szCs w:val="21"/>
        </w:rPr>
        <w:t>に病院長及び副病院長</w:t>
      </w:r>
      <w:r w:rsidR="00B33CE8">
        <w:rPr>
          <w:rFonts w:hAnsi="ＭＳ 明朝" w:cs="ＭＳ ゴシック" w:hint="eastAsia"/>
          <w:kern w:val="0"/>
          <w:szCs w:val="21"/>
        </w:rPr>
        <w:t>、課に課</w:t>
      </w:r>
      <w:r w:rsidRPr="00437EB8">
        <w:rPr>
          <w:rFonts w:hAnsi="ＭＳ 明朝" w:cs="ＭＳ ゴシック" w:hint="eastAsia"/>
          <w:kern w:val="0"/>
          <w:szCs w:val="21"/>
        </w:rPr>
        <w:t>長を置く。</w:t>
      </w:r>
    </w:p>
    <w:p w:rsidR="00437EB8" w:rsidRPr="00437EB8" w:rsidRDefault="003A5735" w:rsidP="003A5735">
      <w:pPr>
        <w:widowControl/>
        <w:ind w:left="210" w:hanging="210"/>
        <w:jc w:val="left"/>
        <w:rPr>
          <w:rFonts w:hAnsi="ＭＳ 明朝" w:cs="ＭＳ ゴシック" w:hint="eastAsia"/>
          <w:kern w:val="0"/>
          <w:szCs w:val="21"/>
        </w:rPr>
      </w:pPr>
      <w:bookmarkStart w:id="3" w:name="J5_K2"/>
      <w:bookmarkEnd w:id="3"/>
      <w:r>
        <w:rPr>
          <w:rFonts w:hAnsi="ＭＳ 明朝" w:cs="ＭＳ ゴシック" w:hint="eastAsia"/>
          <w:kern w:val="0"/>
          <w:szCs w:val="21"/>
        </w:rPr>
        <w:t>２</w:t>
      </w:r>
      <w:r w:rsidRPr="00437EB8">
        <w:rPr>
          <w:rFonts w:hAnsi="ＭＳ 明朝" w:cs="ＭＳ ゴシック" w:hint="eastAsia"/>
          <w:kern w:val="0"/>
          <w:szCs w:val="21"/>
        </w:rPr>
        <w:t xml:space="preserve">　</w:t>
      </w:r>
      <w:r w:rsidR="00D93CF4">
        <w:rPr>
          <w:rFonts w:hAnsi="ＭＳ 明朝" w:cs="ＭＳ ゴシック" w:hint="eastAsia"/>
          <w:kern w:val="0"/>
          <w:szCs w:val="21"/>
        </w:rPr>
        <w:t>前項に定めるもののほか、</w:t>
      </w:r>
      <w:r w:rsidR="00636E97">
        <w:rPr>
          <w:rFonts w:hAnsi="ＭＳ 明朝" w:cs="ＭＳ ゴシック" w:hint="eastAsia"/>
          <w:kern w:val="0"/>
          <w:szCs w:val="21"/>
        </w:rPr>
        <w:t>別表第１</w:t>
      </w:r>
      <w:r w:rsidR="002866C0">
        <w:rPr>
          <w:rFonts w:hAnsi="ＭＳ 明朝" w:cs="ＭＳ ゴシック" w:hint="eastAsia"/>
          <w:kern w:val="0"/>
          <w:szCs w:val="21"/>
        </w:rPr>
        <w:t>に定めるところにより</w:t>
      </w:r>
      <w:r w:rsidR="00463F55" w:rsidRPr="00463F55">
        <w:rPr>
          <w:rFonts w:hAnsi="ＭＳ 明朝" w:cs="ＭＳ ゴシック" w:hint="eastAsia"/>
          <w:kern w:val="0"/>
          <w:szCs w:val="21"/>
        </w:rPr>
        <w:t>院に担当課長を置き、</w:t>
      </w:r>
      <w:r w:rsidR="00636E97" w:rsidRPr="00636E97">
        <w:rPr>
          <w:rFonts w:hAnsi="ＭＳ 明朝" w:cs="ＭＳ ゴシック" w:hint="eastAsia"/>
          <w:kern w:val="0"/>
          <w:szCs w:val="21"/>
        </w:rPr>
        <w:t>別表第２に定めるところにより診療科に担当部長</w:t>
      </w:r>
      <w:r w:rsidR="00437EB8" w:rsidRPr="00437EB8">
        <w:rPr>
          <w:rFonts w:hAnsi="ＭＳ 明朝" w:cs="ＭＳ ゴシック" w:hint="eastAsia"/>
          <w:kern w:val="0"/>
          <w:szCs w:val="21"/>
        </w:rPr>
        <w:t>を置く。</w:t>
      </w:r>
    </w:p>
    <w:p w:rsidR="00437EB8" w:rsidRPr="00437EB8" w:rsidRDefault="003A5735" w:rsidP="003A5735">
      <w:pPr>
        <w:widowControl/>
        <w:ind w:left="210" w:hanging="210"/>
        <w:jc w:val="left"/>
        <w:rPr>
          <w:rFonts w:hAnsi="ＭＳ 明朝" w:cs="ＭＳ ゴシック" w:hint="eastAsia"/>
          <w:kern w:val="0"/>
          <w:szCs w:val="21"/>
        </w:rPr>
      </w:pPr>
      <w:bookmarkStart w:id="4" w:name="J5_K3"/>
      <w:bookmarkEnd w:id="4"/>
      <w:r>
        <w:rPr>
          <w:rFonts w:hAnsi="ＭＳ 明朝" w:cs="ＭＳ ゴシック" w:hint="eastAsia"/>
          <w:kern w:val="0"/>
          <w:szCs w:val="21"/>
        </w:rPr>
        <w:t>３</w:t>
      </w:r>
      <w:r w:rsidRPr="00437EB8">
        <w:rPr>
          <w:rFonts w:hAnsi="ＭＳ 明朝" w:cs="ＭＳ ゴシック" w:hint="eastAsia"/>
          <w:kern w:val="0"/>
          <w:szCs w:val="21"/>
        </w:rPr>
        <w:t xml:space="preserve">　</w:t>
      </w:r>
      <w:r w:rsidR="00437EB8" w:rsidRPr="00437EB8">
        <w:rPr>
          <w:rFonts w:hAnsi="ＭＳ 明朝" w:cs="ＭＳ ゴシック" w:hint="eastAsia"/>
          <w:kern w:val="0"/>
          <w:szCs w:val="21"/>
        </w:rPr>
        <w:t>前</w:t>
      </w:r>
      <w:r>
        <w:rPr>
          <w:rFonts w:hAnsi="ＭＳ 明朝" w:cs="ＭＳ ゴシック" w:hint="eastAsia"/>
          <w:kern w:val="0"/>
          <w:szCs w:val="21"/>
        </w:rPr>
        <w:t>２</w:t>
      </w:r>
      <w:r w:rsidR="00D93CF4">
        <w:rPr>
          <w:rFonts w:hAnsi="ＭＳ 明朝" w:cs="ＭＳ ゴシック" w:hint="eastAsia"/>
          <w:kern w:val="0"/>
          <w:szCs w:val="21"/>
        </w:rPr>
        <w:t>項に定めるもののほか、院に</w:t>
      </w:r>
      <w:r w:rsidR="00437EB8" w:rsidRPr="00437EB8">
        <w:rPr>
          <w:rFonts w:hAnsi="ＭＳ 明朝" w:cs="ＭＳ ゴシック" w:hint="eastAsia"/>
          <w:kern w:val="0"/>
          <w:szCs w:val="21"/>
        </w:rPr>
        <w:t>保健副主幹</w:t>
      </w:r>
      <w:r w:rsidR="00D93CF4">
        <w:rPr>
          <w:rFonts w:hAnsi="ＭＳ 明朝" w:cs="ＭＳ ゴシック" w:hint="eastAsia"/>
          <w:kern w:val="0"/>
          <w:szCs w:val="21"/>
        </w:rPr>
        <w:t>、課に課長代理、担当課長代理</w:t>
      </w:r>
      <w:r w:rsidR="00437EB8" w:rsidRPr="00437EB8">
        <w:rPr>
          <w:rFonts w:hAnsi="ＭＳ 明朝" w:cs="ＭＳ ゴシック" w:hint="eastAsia"/>
          <w:kern w:val="0"/>
          <w:szCs w:val="21"/>
        </w:rPr>
        <w:t>、副参事又は担当係長、</w:t>
      </w:r>
      <w:r w:rsidR="00952EB7" w:rsidRPr="00952EB7">
        <w:rPr>
          <w:rFonts w:hAnsi="ＭＳ 明朝" w:cs="ＭＳ ゴシック" w:hint="eastAsia"/>
          <w:kern w:val="0"/>
          <w:szCs w:val="21"/>
        </w:rPr>
        <w:t>附属病院</w:t>
      </w:r>
      <w:r w:rsidR="00437EB8" w:rsidRPr="00437EB8">
        <w:rPr>
          <w:rFonts w:hAnsi="ＭＳ 明朝" w:cs="ＭＳ ゴシック" w:hint="eastAsia"/>
          <w:kern w:val="0"/>
          <w:szCs w:val="21"/>
        </w:rPr>
        <w:t>に保健副主幹、診療科又は部に</w:t>
      </w:r>
      <w:r w:rsidR="00B33CE8">
        <w:rPr>
          <w:rFonts w:hAnsi="ＭＳ 明朝" w:cs="ＭＳ ゴシック" w:hint="eastAsia"/>
          <w:kern w:val="0"/>
          <w:szCs w:val="21"/>
        </w:rPr>
        <w:t>部長、</w:t>
      </w:r>
      <w:r w:rsidR="00437EB8" w:rsidRPr="00437EB8">
        <w:rPr>
          <w:rFonts w:hAnsi="ＭＳ 明朝" w:cs="ＭＳ ゴシック" w:hint="eastAsia"/>
          <w:kern w:val="0"/>
          <w:szCs w:val="21"/>
        </w:rPr>
        <w:t>副部長、主査又は医長を置くことがある。</w:t>
      </w:r>
    </w:p>
    <w:p w:rsidR="00437EB8" w:rsidRPr="00437EB8" w:rsidRDefault="003A5735" w:rsidP="003A5735">
      <w:pPr>
        <w:widowControl/>
        <w:jc w:val="left"/>
        <w:rPr>
          <w:rFonts w:hAnsi="ＭＳ 明朝" w:cs="ＭＳ ゴシック" w:hint="eastAsia"/>
          <w:kern w:val="0"/>
          <w:szCs w:val="21"/>
        </w:rPr>
      </w:pPr>
      <w:bookmarkStart w:id="5" w:name="J5_K4"/>
      <w:bookmarkEnd w:id="5"/>
      <w:r>
        <w:rPr>
          <w:rFonts w:hAnsi="ＭＳ 明朝" w:cs="ＭＳ ゴシック" w:hint="eastAsia"/>
          <w:kern w:val="0"/>
          <w:szCs w:val="21"/>
        </w:rPr>
        <w:t>４</w:t>
      </w:r>
      <w:r w:rsidRPr="00437EB8">
        <w:rPr>
          <w:rFonts w:hAnsi="ＭＳ 明朝" w:cs="ＭＳ ゴシック" w:hint="eastAsia"/>
          <w:kern w:val="0"/>
          <w:szCs w:val="21"/>
        </w:rPr>
        <w:t xml:space="preserve">　</w:t>
      </w:r>
      <w:r w:rsidR="00437EB8" w:rsidRPr="00437EB8">
        <w:rPr>
          <w:rFonts w:hAnsi="ＭＳ 明朝" w:cs="ＭＳ ゴシック" w:hint="eastAsia"/>
          <w:kern w:val="0"/>
          <w:szCs w:val="21"/>
        </w:rPr>
        <w:t>担当課長代理の職名には、市長が定める所管事務を冠するものとする。</w:t>
      </w:r>
    </w:p>
    <w:p w:rsidR="00437EB8" w:rsidRDefault="003A5735" w:rsidP="003A5735">
      <w:pPr>
        <w:widowControl/>
        <w:ind w:left="210" w:hanging="210"/>
        <w:jc w:val="left"/>
        <w:rPr>
          <w:rFonts w:hAnsi="ＭＳ 明朝" w:cs="ＭＳ ゴシック"/>
          <w:kern w:val="0"/>
          <w:szCs w:val="21"/>
        </w:rPr>
      </w:pPr>
      <w:bookmarkStart w:id="6" w:name="J5_K5"/>
      <w:bookmarkEnd w:id="6"/>
      <w:r>
        <w:rPr>
          <w:rFonts w:hAnsi="ＭＳ 明朝" w:cs="ＭＳ ゴシック" w:hint="eastAsia"/>
          <w:kern w:val="0"/>
          <w:szCs w:val="21"/>
        </w:rPr>
        <w:lastRenderedPageBreak/>
        <w:t>５</w:t>
      </w:r>
      <w:r w:rsidRPr="00437EB8">
        <w:rPr>
          <w:rFonts w:hAnsi="ＭＳ 明朝" w:cs="ＭＳ ゴシック" w:hint="eastAsia"/>
          <w:kern w:val="0"/>
          <w:szCs w:val="21"/>
        </w:rPr>
        <w:t xml:space="preserve">　</w:t>
      </w:r>
      <w:r w:rsidR="00437EB8" w:rsidRPr="00437EB8">
        <w:rPr>
          <w:rFonts w:hAnsi="ＭＳ 明朝" w:cs="ＭＳ ゴシック" w:hint="eastAsia"/>
          <w:kern w:val="0"/>
          <w:szCs w:val="21"/>
        </w:rPr>
        <w:t>担当課長及び担当課長代理は、その職名に冠された事務を専管するほか、院長が定める事務を専管する。</w:t>
      </w:r>
    </w:p>
    <w:p w:rsidR="00952EB7" w:rsidRPr="00437EB8" w:rsidRDefault="00952EB7" w:rsidP="003A5735">
      <w:pPr>
        <w:widowControl/>
        <w:ind w:left="210" w:hanging="210"/>
        <w:jc w:val="left"/>
        <w:rPr>
          <w:rFonts w:hAnsi="ＭＳ 明朝" w:cs="ＭＳ ゴシック" w:hint="eastAsia"/>
          <w:kern w:val="0"/>
          <w:szCs w:val="21"/>
        </w:rPr>
      </w:pPr>
      <w:r>
        <w:rPr>
          <w:rFonts w:hAnsi="ＭＳ 明朝" w:cs="ＭＳ ゴシック" w:hint="eastAsia"/>
          <w:kern w:val="0"/>
          <w:szCs w:val="21"/>
        </w:rPr>
        <w:t xml:space="preserve">６　</w:t>
      </w:r>
      <w:r w:rsidR="00636E97" w:rsidRPr="00636E97">
        <w:rPr>
          <w:rFonts w:hAnsi="ＭＳ 明朝" w:cs="ＭＳ ゴシック" w:hint="eastAsia"/>
          <w:kern w:val="0"/>
          <w:szCs w:val="21"/>
        </w:rPr>
        <w:t>担当部長は、その職名に冠された診療科</w:t>
      </w:r>
      <w:r w:rsidRPr="00952EB7">
        <w:rPr>
          <w:rFonts w:hAnsi="ＭＳ 明朝" w:cs="ＭＳ ゴシック" w:hint="eastAsia"/>
          <w:kern w:val="0"/>
          <w:szCs w:val="21"/>
        </w:rPr>
        <w:t>における外来患者の診療に関する専門的、技術的事項を専管するほか、院長が定める事務を専管する。</w:t>
      </w:r>
    </w:p>
    <w:p w:rsidR="00437EB8" w:rsidRPr="00437EB8" w:rsidRDefault="00952EB7" w:rsidP="003A5735">
      <w:pPr>
        <w:widowControl/>
        <w:ind w:left="210" w:hanging="210"/>
        <w:jc w:val="left"/>
        <w:rPr>
          <w:rFonts w:hAnsi="ＭＳ 明朝" w:cs="ＭＳ ゴシック" w:hint="eastAsia"/>
          <w:kern w:val="0"/>
          <w:szCs w:val="21"/>
        </w:rPr>
      </w:pPr>
      <w:bookmarkStart w:id="7" w:name="J5_K6"/>
      <w:bookmarkEnd w:id="7"/>
      <w:r>
        <w:rPr>
          <w:rFonts w:hAnsi="ＭＳ 明朝" w:cs="ＭＳ ゴシック" w:hint="eastAsia"/>
          <w:kern w:val="0"/>
          <w:szCs w:val="21"/>
        </w:rPr>
        <w:t>７</w:t>
      </w:r>
      <w:r w:rsidRPr="00437EB8">
        <w:rPr>
          <w:rFonts w:hAnsi="ＭＳ 明朝" w:cs="ＭＳ ゴシック" w:hint="eastAsia"/>
          <w:kern w:val="0"/>
          <w:szCs w:val="21"/>
        </w:rPr>
        <w:t xml:space="preserve">　</w:t>
      </w:r>
      <w:r w:rsidR="00437EB8" w:rsidRPr="00437EB8">
        <w:rPr>
          <w:rFonts w:hAnsi="ＭＳ 明朝" w:cs="ＭＳ ゴシック" w:hint="eastAsia"/>
          <w:kern w:val="0"/>
          <w:szCs w:val="21"/>
        </w:rPr>
        <w:t>病院長、副病院長</w:t>
      </w:r>
      <w:r w:rsidR="00D93CF4">
        <w:rPr>
          <w:rFonts w:hAnsi="ＭＳ 明朝" w:cs="ＭＳ ゴシック" w:hint="eastAsia"/>
          <w:kern w:val="0"/>
          <w:szCs w:val="21"/>
        </w:rPr>
        <w:t>、課長</w:t>
      </w:r>
      <w:r w:rsidR="00437EB8" w:rsidRPr="00437EB8">
        <w:rPr>
          <w:rFonts w:hAnsi="ＭＳ 明朝" w:cs="ＭＳ ゴシック" w:hint="eastAsia"/>
          <w:kern w:val="0"/>
          <w:szCs w:val="21"/>
        </w:rPr>
        <w:t>、部長、担当課長</w:t>
      </w:r>
      <w:r w:rsidRPr="00952EB7">
        <w:rPr>
          <w:rFonts w:hAnsi="ＭＳ 明朝" w:cs="ＭＳ ゴシック" w:hint="eastAsia"/>
          <w:kern w:val="0"/>
          <w:szCs w:val="21"/>
        </w:rPr>
        <w:t>、担当部長</w:t>
      </w:r>
      <w:r w:rsidR="00D93CF4">
        <w:rPr>
          <w:rFonts w:hAnsi="ＭＳ 明朝" w:cs="ＭＳ ゴシック" w:hint="eastAsia"/>
          <w:kern w:val="0"/>
          <w:szCs w:val="21"/>
        </w:rPr>
        <w:t>、課長代理</w:t>
      </w:r>
      <w:r w:rsidR="00437EB8" w:rsidRPr="00437EB8">
        <w:rPr>
          <w:rFonts w:hAnsi="ＭＳ 明朝" w:cs="ＭＳ ゴシック" w:hint="eastAsia"/>
          <w:kern w:val="0"/>
          <w:szCs w:val="21"/>
        </w:rPr>
        <w:t>、副部長、担当課長代理、保健副主幹、副参事、担当係長、主査及び医長</w:t>
      </w:r>
      <w:r w:rsidR="003A5735">
        <w:rPr>
          <w:rFonts w:hAnsi="ＭＳ 明朝" w:cs="ＭＳ ゴシック" w:hint="eastAsia"/>
          <w:kern w:val="0"/>
          <w:szCs w:val="21"/>
        </w:rPr>
        <w:t>（</w:t>
      </w:r>
      <w:r w:rsidR="00437EB8" w:rsidRPr="00437EB8">
        <w:rPr>
          <w:rFonts w:hAnsi="ＭＳ 明朝" w:cs="ＭＳ ゴシック" w:hint="eastAsia"/>
          <w:kern w:val="0"/>
          <w:szCs w:val="21"/>
        </w:rPr>
        <w:t>以下「病院長等」という。</w:t>
      </w:r>
      <w:r w:rsidR="003A5735">
        <w:rPr>
          <w:rFonts w:hAnsi="ＭＳ 明朝" w:cs="ＭＳ ゴシック" w:hint="eastAsia"/>
          <w:kern w:val="0"/>
          <w:szCs w:val="21"/>
        </w:rPr>
        <w:t>）</w:t>
      </w:r>
      <w:r w:rsidR="00437EB8" w:rsidRPr="00437EB8">
        <w:rPr>
          <w:rFonts w:hAnsi="ＭＳ 明朝" w:cs="ＭＳ ゴシック" w:hint="eastAsia"/>
          <w:kern w:val="0"/>
          <w:szCs w:val="21"/>
        </w:rPr>
        <w:t>は、本市職員のうちから市長が命ずる。この場合において、部長は病院長又は副病院長の職にある者をもって兼ねさせることがある。</w:t>
      </w:r>
    </w:p>
    <w:p w:rsidR="00437EB8" w:rsidRPr="00437EB8" w:rsidRDefault="00952EB7" w:rsidP="003A5735">
      <w:pPr>
        <w:widowControl/>
        <w:ind w:left="210" w:hanging="210"/>
        <w:jc w:val="left"/>
        <w:rPr>
          <w:rFonts w:hAnsi="ＭＳ 明朝" w:cs="ＭＳ ゴシック" w:hint="eastAsia"/>
          <w:kern w:val="0"/>
          <w:szCs w:val="21"/>
        </w:rPr>
      </w:pPr>
      <w:bookmarkStart w:id="8" w:name="J5_K7"/>
      <w:bookmarkEnd w:id="8"/>
      <w:r>
        <w:rPr>
          <w:rFonts w:hAnsi="ＭＳ 明朝" w:cs="ＭＳ ゴシック" w:hint="eastAsia"/>
          <w:kern w:val="0"/>
          <w:szCs w:val="21"/>
        </w:rPr>
        <w:t>８</w:t>
      </w:r>
      <w:r w:rsidRPr="00437EB8">
        <w:rPr>
          <w:rFonts w:hAnsi="ＭＳ 明朝" w:cs="ＭＳ ゴシック" w:hint="eastAsia"/>
          <w:kern w:val="0"/>
          <w:szCs w:val="21"/>
        </w:rPr>
        <w:t xml:space="preserve">　</w:t>
      </w:r>
      <w:r w:rsidR="00443BE2">
        <w:rPr>
          <w:rFonts w:hAnsi="ＭＳ 明朝" w:cs="ＭＳ ゴシック" w:hint="eastAsia"/>
          <w:kern w:val="0"/>
          <w:szCs w:val="21"/>
        </w:rPr>
        <w:t>課長等（課長及び担当課長をいう。以下この項及び次項において同じ。）に事故があるとき又は課長等が欠けたときは、当該課長等</w:t>
      </w:r>
      <w:r w:rsidR="00437EB8" w:rsidRPr="00437EB8">
        <w:rPr>
          <w:rFonts w:hAnsi="ＭＳ 明朝" w:cs="ＭＳ ゴシック" w:hint="eastAsia"/>
          <w:kern w:val="0"/>
          <w:szCs w:val="21"/>
        </w:rPr>
        <w:t>の専管する事務を所管する</w:t>
      </w:r>
      <w:r w:rsidR="00443BE2">
        <w:rPr>
          <w:rFonts w:hAnsi="ＭＳ 明朝" w:cs="ＭＳ ゴシック" w:hint="eastAsia"/>
          <w:kern w:val="0"/>
          <w:szCs w:val="21"/>
        </w:rPr>
        <w:t>課長代理等（課長代理及び担当課長代理をいう。次項において同じ。）が課長等</w:t>
      </w:r>
      <w:r w:rsidR="00437EB8" w:rsidRPr="00437EB8">
        <w:rPr>
          <w:rFonts w:hAnsi="ＭＳ 明朝" w:cs="ＭＳ ゴシック" w:hint="eastAsia"/>
          <w:kern w:val="0"/>
          <w:szCs w:val="21"/>
        </w:rPr>
        <w:t>の職務を行う。</w:t>
      </w:r>
    </w:p>
    <w:p w:rsidR="00437EB8" w:rsidRDefault="00952EB7" w:rsidP="003A5735">
      <w:pPr>
        <w:widowControl/>
        <w:ind w:left="210" w:hanging="210"/>
        <w:jc w:val="left"/>
        <w:rPr>
          <w:rFonts w:hAnsi="ＭＳ 明朝" w:cs="ＭＳ ゴシック" w:hint="eastAsia"/>
          <w:kern w:val="0"/>
          <w:szCs w:val="21"/>
        </w:rPr>
      </w:pPr>
      <w:bookmarkStart w:id="9" w:name="J5_K8"/>
      <w:bookmarkEnd w:id="9"/>
      <w:r>
        <w:rPr>
          <w:rFonts w:hAnsi="ＭＳ 明朝" w:cs="ＭＳ ゴシック" w:hint="eastAsia"/>
          <w:kern w:val="0"/>
          <w:szCs w:val="21"/>
        </w:rPr>
        <w:t>９</w:t>
      </w:r>
      <w:r w:rsidRPr="00437EB8">
        <w:rPr>
          <w:rFonts w:hAnsi="ＭＳ 明朝" w:cs="ＭＳ ゴシック" w:hint="eastAsia"/>
          <w:kern w:val="0"/>
          <w:szCs w:val="21"/>
        </w:rPr>
        <w:t xml:space="preserve">　</w:t>
      </w:r>
      <w:r w:rsidR="00443BE2">
        <w:rPr>
          <w:rFonts w:hAnsi="ＭＳ 明朝" w:cs="ＭＳ ゴシック" w:hint="eastAsia"/>
          <w:kern w:val="0"/>
          <w:szCs w:val="21"/>
        </w:rPr>
        <w:t>前項の場合において当該課長等の専管する事務を所管する課長代理等が置かれていないときは、あらかじめ院長が定める職員が当該課長等</w:t>
      </w:r>
      <w:r w:rsidR="00437EB8" w:rsidRPr="00437EB8">
        <w:rPr>
          <w:rFonts w:hAnsi="ＭＳ 明朝" w:cs="ＭＳ ゴシック" w:hint="eastAsia"/>
          <w:kern w:val="0"/>
          <w:szCs w:val="21"/>
        </w:rPr>
        <w:t>の職務を行う。</w:t>
      </w:r>
    </w:p>
    <w:p w:rsidR="003A5735" w:rsidRPr="00437EB8" w:rsidRDefault="003A5735" w:rsidP="003A5735">
      <w:pPr>
        <w:widowControl/>
        <w:ind w:left="210" w:hanging="210"/>
        <w:jc w:val="left"/>
        <w:rPr>
          <w:rFonts w:hAnsi="ＭＳ 明朝" w:cs="ＭＳ ゴシック" w:hint="eastAsia"/>
          <w:kern w:val="0"/>
          <w:szCs w:val="21"/>
        </w:rPr>
      </w:pPr>
    </w:p>
    <w:p w:rsidR="00437EB8" w:rsidRDefault="00437EB8" w:rsidP="003A5735">
      <w:pPr>
        <w:widowControl/>
        <w:ind w:left="210" w:hanging="210"/>
        <w:jc w:val="left"/>
        <w:rPr>
          <w:rFonts w:hAnsi="ＭＳ 明朝" w:cs="ＭＳ ゴシック" w:hint="eastAsia"/>
          <w:kern w:val="0"/>
          <w:szCs w:val="21"/>
        </w:rPr>
      </w:pPr>
      <w:r w:rsidRPr="00437EB8">
        <w:rPr>
          <w:rFonts w:hAnsi="ＭＳ 明朝" w:cs="ＭＳ ゴシック" w:hint="eastAsia"/>
          <w:kern w:val="0"/>
          <w:szCs w:val="21"/>
        </w:rPr>
        <w:t>第</w:t>
      </w:r>
      <w:r w:rsidR="003A5735">
        <w:rPr>
          <w:rFonts w:hAnsi="ＭＳ 明朝" w:cs="ＭＳ ゴシック" w:hint="eastAsia"/>
          <w:kern w:val="0"/>
          <w:szCs w:val="21"/>
        </w:rPr>
        <w:t>６</w:t>
      </w:r>
      <w:r w:rsidRPr="00437EB8">
        <w:rPr>
          <w:rFonts w:hAnsi="ＭＳ 明朝" w:cs="ＭＳ ゴシック" w:hint="eastAsia"/>
          <w:kern w:val="0"/>
          <w:szCs w:val="21"/>
        </w:rPr>
        <w:t>条　副病院長は、病院長を補佐し、病院長に事故があるとき又は病院長が欠けたときは、病院長の職務を行う。</w:t>
      </w:r>
    </w:p>
    <w:p w:rsidR="003A5735" w:rsidRPr="003A5735" w:rsidRDefault="003A5735" w:rsidP="003A5735">
      <w:pPr>
        <w:widowControl/>
        <w:ind w:left="210" w:hanging="210"/>
        <w:jc w:val="left"/>
        <w:rPr>
          <w:rFonts w:hAnsi="ＭＳ 明朝" w:cs="ＭＳ ゴシック" w:hint="eastAsia"/>
          <w:kern w:val="0"/>
          <w:szCs w:val="21"/>
        </w:rPr>
      </w:pPr>
    </w:p>
    <w:p w:rsidR="00437EB8" w:rsidRPr="00437EB8" w:rsidRDefault="00437EB8" w:rsidP="00437EB8">
      <w:pPr>
        <w:widowControl/>
        <w:jc w:val="left"/>
        <w:rPr>
          <w:rFonts w:hAnsi="ＭＳ 明朝" w:cs="ＭＳ ゴシック" w:hint="eastAsia"/>
          <w:kern w:val="0"/>
          <w:szCs w:val="21"/>
        </w:rPr>
      </w:pPr>
      <w:bookmarkStart w:id="10" w:name="J7"/>
      <w:bookmarkStart w:id="11" w:name="J7_K1"/>
      <w:bookmarkEnd w:id="10"/>
      <w:bookmarkEnd w:id="11"/>
      <w:r w:rsidRPr="00437EB8">
        <w:rPr>
          <w:rFonts w:hAnsi="ＭＳ 明朝" w:cs="ＭＳ ゴシック" w:hint="eastAsia"/>
          <w:kern w:val="0"/>
          <w:szCs w:val="21"/>
        </w:rPr>
        <w:t>第</w:t>
      </w:r>
      <w:r w:rsidR="003A5735">
        <w:rPr>
          <w:rFonts w:hAnsi="ＭＳ 明朝" w:cs="ＭＳ ゴシック" w:hint="eastAsia"/>
          <w:kern w:val="0"/>
          <w:szCs w:val="21"/>
        </w:rPr>
        <w:t>７</w:t>
      </w:r>
      <w:r w:rsidRPr="00437EB8">
        <w:rPr>
          <w:rFonts w:hAnsi="ＭＳ 明朝" w:cs="ＭＳ ゴシック" w:hint="eastAsia"/>
          <w:kern w:val="0"/>
          <w:szCs w:val="21"/>
        </w:rPr>
        <w:t>条　病院長等は、上司の命を受けて所管の事務を処理し、所属員を指揮監督する。</w:t>
      </w:r>
    </w:p>
    <w:p w:rsidR="00437EB8" w:rsidRPr="00437EB8" w:rsidRDefault="003A5735" w:rsidP="003A5735">
      <w:pPr>
        <w:widowControl/>
        <w:jc w:val="left"/>
        <w:rPr>
          <w:rFonts w:hAnsi="ＭＳ 明朝" w:cs="ＭＳ ゴシック" w:hint="eastAsia"/>
          <w:kern w:val="0"/>
          <w:szCs w:val="21"/>
        </w:rPr>
      </w:pPr>
      <w:bookmarkStart w:id="12" w:name="J7_K2"/>
      <w:bookmarkEnd w:id="12"/>
      <w:r>
        <w:rPr>
          <w:rFonts w:hAnsi="ＭＳ 明朝" w:cs="ＭＳ ゴシック" w:hint="eastAsia"/>
          <w:kern w:val="0"/>
          <w:szCs w:val="21"/>
        </w:rPr>
        <w:t>２</w:t>
      </w:r>
      <w:r w:rsidRPr="00437EB8">
        <w:rPr>
          <w:rFonts w:hAnsi="ＭＳ 明朝" w:cs="ＭＳ ゴシック" w:hint="eastAsia"/>
          <w:kern w:val="0"/>
          <w:szCs w:val="21"/>
        </w:rPr>
        <w:t xml:space="preserve">　</w:t>
      </w:r>
      <w:r w:rsidR="00437EB8" w:rsidRPr="00437EB8">
        <w:rPr>
          <w:rFonts w:hAnsi="ＭＳ 明朝" w:cs="ＭＳ ゴシック" w:hint="eastAsia"/>
          <w:kern w:val="0"/>
          <w:szCs w:val="21"/>
        </w:rPr>
        <w:t>副部長、保健副主幹、副参事、担当係長、主査及び医長の事務分担は、院長が定める。</w:t>
      </w:r>
    </w:p>
    <w:p w:rsidR="00437EB8" w:rsidRDefault="003A5735" w:rsidP="003A5735">
      <w:pPr>
        <w:widowControl/>
        <w:jc w:val="left"/>
        <w:rPr>
          <w:rFonts w:hAnsi="ＭＳ 明朝" w:cs="ＭＳ ゴシック" w:hint="eastAsia"/>
          <w:kern w:val="0"/>
          <w:szCs w:val="21"/>
        </w:rPr>
      </w:pPr>
      <w:bookmarkStart w:id="13" w:name="J7_K3"/>
      <w:bookmarkEnd w:id="13"/>
      <w:r>
        <w:rPr>
          <w:rFonts w:hAnsi="ＭＳ 明朝" w:cs="ＭＳ ゴシック" w:hint="eastAsia"/>
          <w:kern w:val="0"/>
          <w:szCs w:val="21"/>
        </w:rPr>
        <w:t>３</w:t>
      </w:r>
      <w:r w:rsidRPr="00437EB8">
        <w:rPr>
          <w:rFonts w:hAnsi="ＭＳ 明朝" w:cs="ＭＳ ゴシック" w:hint="eastAsia"/>
          <w:kern w:val="0"/>
          <w:szCs w:val="21"/>
        </w:rPr>
        <w:t xml:space="preserve">　</w:t>
      </w:r>
      <w:r w:rsidR="00437EB8" w:rsidRPr="00437EB8">
        <w:rPr>
          <w:rFonts w:hAnsi="ＭＳ 明朝" w:cs="ＭＳ ゴシック" w:hint="eastAsia"/>
          <w:kern w:val="0"/>
          <w:szCs w:val="21"/>
        </w:rPr>
        <w:t>病院長等を除く所属員の配置及び事務分担は、別に定めるものを除くほか、院長が定める。</w:t>
      </w:r>
    </w:p>
    <w:p w:rsidR="003A5735" w:rsidRPr="00437EB8" w:rsidRDefault="003A5735" w:rsidP="003A5735">
      <w:pPr>
        <w:widowControl/>
        <w:jc w:val="left"/>
        <w:rPr>
          <w:rFonts w:hAnsi="ＭＳ 明朝" w:cs="ＭＳ ゴシック" w:hint="eastAsia"/>
          <w:kern w:val="0"/>
          <w:szCs w:val="21"/>
        </w:rPr>
      </w:pPr>
    </w:p>
    <w:p w:rsidR="00B33CE8" w:rsidRDefault="00DC3B88" w:rsidP="00B33CE8">
      <w:pPr>
        <w:widowControl/>
        <w:tabs>
          <w:tab w:val="left" w:pos="709"/>
        </w:tabs>
        <w:ind w:left="210" w:hanging="210"/>
        <w:jc w:val="left"/>
        <w:rPr>
          <w:rFonts w:hAnsi="ＭＳ 明朝" w:cs="ＭＳ ゴシック" w:hint="eastAsia"/>
          <w:kern w:val="0"/>
          <w:szCs w:val="21"/>
        </w:rPr>
      </w:pPr>
      <w:bookmarkStart w:id="14" w:name="J8"/>
      <w:bookmarkStart w:id="15" w:name="J8_K1"/>
      <w:bookmarkEnd w:id="14"/>
      <w:bookmarkEnd w:id="15"/>
      <w:r>
        <w:rPr>
          <w:rFonts w:hAnsi="ＭＳ 明朝" w:cs="ＭＳ ゴシック" w:hint="eastAsia"/>
          <w:kern w:val="0"/>
          <w:szCs w:val="21"/>
        </w:rPr>
        <w:t xml:space="preserve">　　　附　則（</w:t>
      </w:r>
      <w:r w:rsidR="00952EB7">
        <w:rPr>
          <w:rFonts w:hAnsi="ＭＳ 明朝" w:cs="ＭＳ ゴシック" w:hint="eastAsia"/>
          <w:kern w:val="0"/>
          <w:szCs w:val="21"/>
        </w:rPr>
        <w:t>令和３</w:t>
      </w:r>
      <w:r w:rsidR="009E01B2">
        <w:rPr>
          <w:rFonts w:hAnsi="ＭＳ 明朝" w:cs="ＭＳ ゴシック" w:hint="eastAsia"/>
          <w:kern w:val="0"/>
          <w:szCs w:val="21"/>
        </w:rPr>
        <w:t>年</w:t>
      </w:r>
      <w:r w:rsidR="001751BA">
        <w:rPr>
          <w:rFonts w:hAnsi="ＭＳ 明朝" w:cs="ＭＳ ゴシック" w:hint="eastAsia"/>
          <w:kern w:val="0"/>
          <w:szCs w:val="21"/>
        </w:rPr>
        <w:t>９</w:t>
      </w:r>
      <w:r>
        <w:rPr>
          <w:rFonts w:hAnsi="ＭＳ 明朝" w:cs="ＭＳ ゴシック" w:hint="eastAsia"/>
          <w:kern w:val="0"/>
          <w:szCs w:val="21"/>
        </w:rPr>
        <w:t>月</w:t>
      </w:r>
      <w:r w:rsidR="001751BA">
        <w:rPr>
          <w:rFonts w:hAnsi="ＭＳ 明朝" w:cs="ＭＳ ゴシック"/>
          <w:kern w:val="0"/>
          <w:szCs w:val="21"/>
        </w:rPr>
        <w:t>28</w:t>
      </w:r>
      <w:r>
        <w:rPr>
          <w:rFonts w:hAnsi="ＭＳ 明朝" w:cs="ＭＳ ゴシック" w:hint="eastAsia"/>
          <w:kern w:val="0"/>
          <w:szCs w:val="21"/>
        </w:rPr>
        <w:t>日規則</w:t>
      </w:r>
      <w:r w:rsidRPr="00EE0D8A">
        <w:rPr>
          <w:rFonts w:hAnsi="ＭＳ 明朝" w:cs="ＭＳ ゴシック" w:hint="eastAsia"/>
          <w:kern w:val="0"/>
          <w:szCs w:val="21"/>
        </w:rPr>
        <w:t>第</w:t>
      </w:r>
      <w:r w:rsidR="001751BA">
        <w:rPr>
          <w:rFonts w:hAnsi="ＭＳ 明朝" w:cs="ＭＳ ゴシック"/>
          <w:kern w:val="0"/>
          <w:szCs w:val="21"/>
        </w:rPr>
        <w:t>119</w:t>
      </w:r>
      <w:bookmarkStart w:id="16" w:name="_GoBack"/>
      <w:bookmarkEnd w:id="16"/>
      <w:r w:rsidRPr="00EE0D8A">
        <w:rPr>
          <w:rFonts w:hAnsi="ＭＳ 明朝" w:cs="ＭＳ ゴシック" w:hint="eastAsia"/>
          <w:kern w:val="0"/>
          <w:szCs w:val="21"/>
        </w:rPr>
        <w:t>号</w:t>
      </w:r>
      <w:r>
        <w:rPr>
          <w:rFonts w:hAnsi="ＭＳ 明朝" w:cs="ＭＳ ゴシック" w:hint="eastAsia"/>
          <w:kern w:val="0"/>
          <w:szCs w:val="21"/>
        </w:rPr>
        <w:t>）</w:t>
      </w:r>
    </w:p>
    <w:p w:rsidR="00DC3B88" w:rsidRDefault="00952EB7" w:rsidP="00B33CE8">
      <w:pPr>
        <w:widowControl/>
        <w:tabs>
          <w:tab w:val="left" w:pos="567"/>
          <w:tab w:val="left" w:pos="709"/>
        </w:tabs>
        <w:ind w:leftChars="100" w:left="210"/>
        <w:jc w:val="left"/>
        <w:rPr>
          <w:rFonts w:hAnsi="ＭＳ 明朝" w:cs="ＭＳ ゴシック"/>
          <w:kern w:val="0"/>
          <w:szCs w:val="21"/>
        </w:rPr>
      </w:pPr>
      <w:r>
        <w:rPr>
          <w:rFonts w:hAnsi="ＭＳ 明朝" w:cs="ＭＳ ゴシック" w:hint="eastAsia"/>
          <w:kern w:val="0"/>
          <w:szCs w:val="21"/>
        </w:rPr>
        <w:t>この規則は、令和３</w:t>
      </w:r>
      <w:r w:rsidR="002866C0">
        <w:rPr>
          <w:rFonts w:hAnsi="ＭＳ 明朝" w:cs="ＭＳ ゴシック" w:hint="eastAsia"/>
          <w:kern w:val="0"/>
          <w:szCs w:val="21"/>
        </w:rPr>
        <w:t>年</w:t>
      </w:r>
      <w:r w:rsidR="00636E97">
        <w:rPr>
          <w:rFonts w:hAnsi="ＭＳ 明朝" w:cs="ＭＳ ゴシック" w:hint="eastAsia"/>
          <w:kern w:val="0"/>
          <w:szCs w:val="21"/>
        </w:rPr>
        <w:t>1</w:t>
      </w:r>
      <w:r w:rsidR="00636E97">
        <w:rPr>
          <w:rFonts w:hAnsi="ＭＳ 明朝" w:cs="ＭＳ ゴシック"/>
          <w:kern w:val="0"/>
          <w:szCs w:val="21"/>
        </w:rPr>
        <w:t>0</w:t>
      </w:r>
      <w:r w:rsidR="00B33CE8" w:rsidRPr="00B33CE8">
        <w:rPr>
          <w:rFonts w:hAnsi="ＭＳ 明朝" w:cs="ＭＳ ゴシック" w:hint="eastAsia"/>
          <w:kern w:val="0"/>
          <w:szCs w:val="21"/>
        </w:rPr>
        <w:t>月１日から施行する。</w:t>
      </w:r>
    </w:p>
    <w:p w:rsidR="002866C0" w:rsidRDefault="002866C0" w:rsidP="002866C0">
      <w:pPr>
        <w:widowControl/>
        <w:tabs>
          <w:tab w:val="left" w:pos="567"/>
          <w:tab w:val="left" w:pos="709"/>
        </w:tabs>
        <w:jc w:val="left"/>
        <w:rPr>
          <w:rFonts w:hAnsi="ＭＳ 明朝" w:cs="ＭＳ ゴシック"/>
          <w:kern w:val="0"/>
          <w:szCs w:val="21"/>
        </w:rPr>
      </w:pPr>
    </w:p>
    <w:p w:rsidR="002866C0" w:rsidRDefault="002866C0" w:rsidP="002866C0">
      <w:pPr>
        <w:widowControl/>
        <w:tabs>
          <w:tab w:val="left" w:pos="567"/>
          <w:tab w:val="left" w:pos="709"/>
        </w:tabs>
        <w:jc w:val="left"/>
        <w:rPr>
          <w:rFonts w:hAnsi="ＭＳ 明朝" w:cs="ＭＳ ゴシック"/>
          <w:kern w:val="0"/>
          <w:szCs w:val="21"/>
        </w:rPr>
      </w:pPr>
    </w:p>
    <w:p w:rsidR="002866C0" w:rsidRDefault="002866C0" w:rsidP="002866C0">
      <w:pPr>
        <w:widowControl/>
        <w:tabs>
          <w:tab w:val="left" w:pos="567"/>
          <w:tab w:val="left" w:pos="709"/>
        </w:tabs>
        <w:jc w:val="left"/>
        <w:rPr>
          <w:rFonts w:hAnsi="ＭＳ 明朝" w:cs="ＭＳ ゴシック"/>
          <w:kern w:val="0"/>
          <w:szCs w:val="21"/>
        </w:rPr>
      </w:pPr>
      <w:r>
        <w:rPr>
          <w:rFonts w:hAnsi="ＭＳ 明朝" w:cs="ＭＳ ゴシック" w:hint="eastAsia"/>
          <w:kern w:val="0"/>
          <w:szCs w:val="21"/>
        </w:rPr>
        <w:t>別表</w:t>
      </w:r>
      <w:r w:rsidR="00636E97">
        <w:rPr>
          <w:rFonts w:hAnsi="ＭＳ 明朝" w:cs="ＭＳ ゴシック" w:hint="eastAsia"/>
          <w:kern w:val="0"/>
          <w:szCs w:val="21"/>
        </w:rPr>
        <w:t>第１</w:t>
      </w:r>
      <w:r>
        <w:rPr>
          <w:rFonts w:hAnsi="ＭＳ 明朝" w:cs="ＭＳ ゴシック" w:hint="eastAsia"/>
          <w:kern w:val="0"/>
          <w:szCs w:val="21"/>
        </w:rPr>
        <w:t>（第５条関係）</w:t>
      </w:r>
    </w:p>
    <w:p w:rsidR="002866C0" w:rsidRDefault="002866C0" w:rsidP="002866C0">
      <w:pPr>
        <w:widowControl/>
        <w:tabs>
          <w:tab w:val="left" w:pos="567"/>
          <w:tab w:val="left" w:pos="709"/>
        </w:tabs>
        <w:jc w:val="left"/>
        <w:rPr>
          <w:rFonts w:hAnsi="ＭＳ 明朝" w:cs="ＭＳ ゴシック"/>
          <w:kern w:val="0"/>
          <w:szCs w:val="21"/>
        </w:rPr>
      </w:pPr>
      <w:r>
        <w:rPr>
          <w:rFonts w:hAnsi="ＭＳ 明朝" w:cs="ＭＳ ゴシック" w:hint="eastAsia"/>
          <w:kern w:val="0"/>
          <w:szCs w:val="21"/>
        </w:rPr>
        <w:t xml:space="preserve">　連絡調整担当課長</w:t>
      </w:r>
    </w:p>
    <w:p w:rsidR="002866C0" w:rsidRDefault="002866C0" w:rsidP="002866C0">
      <w:pPr>
        <w:widowControl/>
        <w:tabs>
          <w:tab w:val="left" w:pos="567"/>
          <w:tab w:val="left" w:pos="709"/>
        </w:tabs>
        <w:jc w:val="left"/>
        <w:rPr>
          <w:rFonts w:hAnsi="ＭＳ 明朝" w:cs="ＭＳ ゴシック"/>
          <w:kern w:val="0"/>
          <w:szCs w:val="21"/>
        </w:rPr>
      </w:pPr>
      <w:r>
        <w:rPr>
          <w:rFonts w:hAnsi="ＭＳ 明朝" w:cs="ＭＳ ゴシック" w:hint="eastAsia"/>
          <w:kern w:val="0"/>
          <w:szCs w:val="21"/>
        </w:rPr>
        <w:t xml:space="preserve">　経営企画担当課長</w:t>
      </w:r>
    </w:p>
    <w:p w:rsidR="002866C0" w:rsidRDefault="002866C0" w:rsidP="002866C0">
      <w:pPr>
        <w:widowControl/>
        <w:tabs>
          <w:tab w:val="left" w:pos="567"/>
          <w:tab w:val="left" w:pos="709"/>
        </w:tabs>
        <w:jc w:val="left"/>
        <w:rPr>
          <w:rFonts w:hAnsi="ＭＳ 明朝" w:cs="ＭＳ ゴシック"/>
          <w:kern w:val="0"/>
          <w:szCs w:val="21"/>
        </w:rPr>
      </w:pPr>
      <w:r>
        <w:rPr>
          <w:rFonts w:hAnsi="ＭＳ 明朝" w:cs="ＭＳ ゴシック" w:hint="eastAsia"/>
          <w:kern w:val="0"/>
          <w:szCs w:val="21"/>
        </w:rPr>
        <w:t xml:space="preserve">　施設整備担当課長</w:t>
      </w:r>
    </w:p>
    <w:p w:rsidR="00636E97" w:rsidRDefault="00636E97" w:rsidP="002866C0">
      <w:pPr>
        <w:widowControl/>
        <w:tabs>
          <w:tab w:val="left" w:pos="567"/>
          <w:tab w:val="left" w:pos="709"/>
        </w:tabs>
        <w:jc w:val="left"/>
        <w:rPr>
          <w:rFonts w:hAnsi="ＭＳ 明朝" w:cs="ＭＳ ゴシック"/>
          <w:kern w:val="0"/>
          <w:szCs w:val="21"/>
        </w:rPr>
      </w:pPr>
    </w:p>
    <w:p w:rsidR="00636E97" w:rsidRPr="00636E97" w:rsidRDefault="00636E97" w:rsidP="00636E97">
      <w:pPr>
        <w:widowControl/>
        <w:tabs>
          <w:tab w:val="left" w:pos="567"/>
          <w:tab w:val="left" w:pos="709"/>
        </w:tabs>
        <w:jc w:val="left"/>
        <w:rPr>
          <w:rFonts w:hAnsi="ＭＳ 明朝" w:cs="ＭＳ ゴシック"/>
          <w:kern w:val="0"/>
          <w:szCs w:val="21"/>
        </w:rPr>
      </w:pPr>
      <w:r w:rsidRPr="00636E97">
        <w:rPr>
          <w:rFonts w:hAnsi="ＭＳ 明朝" w:cs="ＭＳ ゴシック" w:hint="eastAsia"/>
          <w:kern w:val="0"/>
          <w:szCs w:val="21"/>
        </w:rPr>
        <w:t>別表第２（第５条関係）</w:t>
      </w:r>
    </w:p>
    <w:p w:rsidR="00636E97" w:rsidRPr="00636E97" w:rsidRDefault="00636E97" w:rsidP="00636E97">
      <w:pPr>
        <w:widowControl/>
        <w:tabs>
          <w:tab w:val="left" w:pos="567"/>
          <w:tab w:val="left" w:pos="709"/>
        </w:tabs>
        <w:ind w:firstLineChars="100" w:firstLine="210"/>
        <w:jc w:val="left"/>
        <w:rPr>
          <w:rFonts w:hAnsi="ＭＳ 明朝" w:cs="ＭＳ ゴシック"/>
          <w:kern w:val="0"/>
          <w:szCs w:val="21"/>
        </w:rPr>
      </w:pPr>
      <w:r w:rsidRPr="00636E97">
        <w:rPr>
          <w:rFonts w:hAnsi="ＭＳ 明朝" w:cs="ＭＳ ゴシック" w:hint="eastAsia"/>
          <w:kern w:val="0"/>
          <w:szCs w:val="21"/>
        </w:rPr>
        <w:lastRenderedPageBreak/>
        <w:t>神経内科担当部長</w:t>
      </w:r>
    </w:p>
    <w:p w:rsidR="00636E97" w:rsidRPr="00636E97" w:rsidRDefault="00636E97" w:rsidP="00636E97">
      <w:pPr>
        <w:widowControl/>
        <w:tabs>
          <w:tab w:val="left" w:pos="567"/>
          <w:tab w:val="left" w:pos="709"/>
        </w:tabs>
        <w:ind w:firstLineChars="100" w:firstLine="210"/>
        <w:jc w:val="left"/>
        <w:rPr>
          <w:rFonts w:hAnsi="ＭＳ 明朝" w:cs="ＭＳ ゴシック"/>
          <w:kern w:val="0"/>
          <w:szCs w:val="21"/>
        </w:rPr>
      </w:pPr>
      <w:r w:rsidRPr="00636E97">
        <w:rPr>
          <w:rFonts w:hAnsi="ＭＳ 明朝" w:cs="ＭＳ ゴシック" w:hint="eastAsia"/>
          <w:kern w:val="0"/>
          <w:szCs w:val="21"/>
        </w:rPr>
        <w:t>整形外科担当部長</w:t>
      </w:r>
    </w:p>
    <w:p w:rsidR="00636E97" w:rsidRPr="00636E97" w:rsidRDefault="00636E97" w:rsidP="00636E97">
      <w:pPr>
        <w:widowControl/>
        <w:tabs>
          <w:tab w:val="left" w:pos="567"/>
          <w:tab w:val="left" w:pos="709"/>
        </w:tabs>
        <w:ind w:firstLineChars="100" w:firstLine="210"/>
        <w:jc w:val="left"/>
        <w:rPr>
          <w:rFonts w:hAnsi="ＭＳ 明朝" w:cs="ＭＳ ゴシック" w:hint="eastAsia"/>
          <w:kern w:val="0"/>
          <w:szCs w:val="21"/>
        </w:rPr>
      </w:pPr>
      <w:r w:rsidRPr="00636E97">
        <w:rPr>
          <w:rFonts w:hAnsi="ＭＳ 明朝" w:cs="ＭＳ ゴシック" w:hint="eastAsia"/>
          <w:kern w:val="0"/>
          <w:szCs w:val="21"/>
        </w:rPr>
        <w:t>リハビリテーション科担当部長</w:t>
      </w:r>
    </w:p>
    <w:sectPr w:rsidR="00636E97" w:rsidRPr="00636E97" w:rsidSect="00203638">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567" w:gutter="0"/>
      <w:cols w:space="425"/>
      <w:docGrid w:type="lines" w:linePitch="4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912" w:rsidRDefault="00A62912" w:rsidP="008372BB">
      <w:r>
        <w:separator/>
      </w:r>
    </w:p>
  </w:endnote>
  <w:endnote w:type="continuationSeparator" w:id="0">
    <w:p w:rsidR="00A62912" w:rsidRDefault="00A62912" w:rsidP="00837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3CE" w:rsidRDefault="009423C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1F3" w:rsidRPr="001101F3" w:rsidRDefault="001101F3">
    <w:pPr>
      <w:pStyle w:val="a7"/>
      <w:jc w:val="center"/>
    </w:pPr>
    <w:r w:rsidRPr="001101F3">
      <w:rPr>
        <w:lang w:val="ja-JP"/>
      </w:rPr>
      <w:t xml:space="preserve"> </w:t>
    </w:r>
    <w:r w:rsidRPr="001101F3">
      <w:rPr>
        <w:sz w:val="24"/>
      </w:rPr>
      <w:fldChar w:fldCharType="begin"/>
    </w:r>
    <w:r w:rsidRPr="001101F3">
      <w:instrText>PAGE</w:instrText>
    </w:r>
    <w:r w:rsidRPr="001101F3">
      <w:rPr>
        <w:sz w:val="24"/>
      </w:rPr>
      <w:fldChar w:fldCharType="separate"/>
    </w:r>
    <w:r w:rsidR="009423CE">
      <w:rPr>
        <w:noProof/>
      </w:rPr>
      <w:t>4</w:t>
    </w:r>
    <w:r w:rsidRPr="001101F3">
      <w:rPr>
        <w:sz w:val="24"/>
      </w:rPr>
      <w:fldChar w:fldCharType="end"/>
    </w:r>
    <w:r w:rsidRPr="001101F3">
      <w:rPr>
        <w:lang w:val="ja-JP"/>
      </w:rPr>
      <w:t xml:space="preserve"> / </w:t>
    </w:r>
    <w:r w:rsidRPr="001101F3">
      <w:rPr>
        <w:sz w:val="24"/>
      </w:rPr>
      <w:fldChar w:fldCharType="begin"/>
    </w:r>
    <w:r w:rsidRPr="001101F3">
      <w:instrText>NUMPAGES</w:instrText>
    </w:r>
    <w:r w:rsidRPr="001101F3">
      <w:rPr>
        <w:sz w:val="24"/>
      </w:rPr>
      <w:fldChar w:fldCharType="separate"/>
    </w:r>
    <w:r w:rsidR="009423CE">
      <w:rPr>
        <w:noProof/>
      </w:rPr>
      <w:t>4</w:t>
    </w:r>
    <w:r w:rsidRPr="001101F3">
      <w:rPr>
        <w:sz w:val="24"/>
      </w:rPr>
      <w:fldChar w:fldCharType="end"/>
    </w:r>
  </w:p>
  <w:p w:rsidR="001101F3" w:rsidRPr="001101F3" w:rsidRDefault="001101F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3CE" w:rsidRDefault="009423C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912" w:rsidRDefault="00A62912" w:rsidP="008372BB">
      <w:r>
        <w:separator/>
      </w:r>
    </w:p>
  </w:footnote>
  <w:footnote w:type="continuationSeparator" w:id="0">
    <w:p w:rsidR="00A62912" w:rsidRDefault="00A62912" w:rsidP="00837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3CE" w:rsidRDefault="009423C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3CE" w:rsidRDefault="009423C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3CE" w:rsidRDefault="009423C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C5AE7"/>
    <w:multiLevelType w:val="hybridMultilevel"/>
    <w:tmpl w:val="0D92D68E"/>
    <w:lvl w:ilvl="0" w:tplc="F3185F50">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86C11CD"/>
    <w:multiLevelType w:val="hybridMultilevel"/>
    <w:tmpl w:val="0EBECAE0"/>
    <w:lvl w:ilvl="0" w:tplc="E2CEB9F2">
      <w:start w:val="2"/>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3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5E3"/>
    <w:rsid w:val="000D2E4A"/>
    <w:rsid w:val="000E6732"/>
    <w:rsid w:val="001101F3"/>
    <w:rsid w:val="001751BA"/>
    <w:rsid w:val="00203638"/>
    <w:rsid w:val="002866C0"/>
    <w:rsid w:val="002C4057"/>
    <w:rsid w:val="002E55A3"/>
    <w:rsid w:val="00371612"/>
    <w:rsid w:val="003A5735"/>
    <w:rsid w:val="00400028"/>
    <w:rsid w:val="00437EB8"/>
    <w:rsid w:val="00443BE2"/>
    <w:rsid w:val="00463F55"/>
    <w:rsid w:val="00495228"/>
    <w:rsid w:val="00544668"/>
    <w:rsid w:val="00557904"/>
    <w:rsid w:val="005C6C7D"/>
    <w:rsid w:val="00636E97"/>
    <w:rsid w:val="00665530"/>
    <w:rsid w:val="00682ED0"/>
    <w:rsid w:val="006C266D"/>
    <w:rsid w:val="006D2006"/>
    <w:rsid w:val="006E0CD6"/>
    <w:rsid w:val="00761120"/>
    <w:rsid w:val="008372BB"/>
    <w:rsid w:val="00890072"/>
    <w:rsid w:val="008E21C1"/>
    <w:rsid w:val="009423CE"/>
    <w:rsid w:val="00951159"/>
    <w:rsid w:val="00952EB7"/>
    <w:rsid w:val="009C56A3"/>
    <w:rsid w:val="009E01B2"/>
    <w:rsid w:val="009F41DA"/>
    <w:rsid w:val="00A62912"/>
    <w:rsid w:val="00AB455D"/>
    <w:rsid w:val="00AD3B44"/>
    <w:rsid w:val="00B33CE8"/>
    <w:rsid w:val="00BC3373"/>
    <w:rsid w:val="00C24F08"/>
    <w:rsid w:val="00C256D2"/>
    <w:rsid w:val="00C945E3"/>
    <w:rsid w:val="00CB658A"/>
    <w:rsid w:val="00CD02E3"/>
    <w:rsid w:val="00D4089D"/>
    <w:rsid w:val="00D70815"/>
    <w:rsid w:val="00D93CF4"/>
    <w:rsid w:val="00DC3B88"/>
    <w:rsid w:val="00E0787B"/>
    <w:rsid w:val="00E81146"/>
    <w:rsid w:val="00EA309E"/>
    <w:rsid w:val="00EE0D8A"/>
    <w:rsid w:val="00F84050"/>
    <w:rsid w:val="00FF7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F49D1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638"/>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C945E3"/>
    <w:rPr>
      <w:color w:val="0000FF"/>
      <w:u w:val="single"/>
    </w:rPr>
  </w:style>
  <w:style w:type="paragraph" w:styleId="a4">
    <w:name w:val="Balloon Text"/>
    <w:basedOn w:val="a"/>
    <w:semiHidden/>
    <w:rsid w:val="006C266D"/>
    <w:rPr>
      <w:rFonts w:ascii="Arial" w:eastAsia="ＭＳ ゴシック" w:hAnsi="Arial"/>
      <w:sz w:val="18"/>
      <w:szCs w:val="18"/>
    </w:rPr>
  </w:style>
  <w:style w:type="paragraph" w:styleId="a5">
    <w:name w:val="header"/>
    <w:basedOn w:val="a"/>
    <w:link w:val="a6"/>
    <w:rsid w:val="008372BB"/>
    <w:pPr>
      <w:tabs>
        <w:tab w:val="center" w:pos="4252"/>
        <w:tab w:val="right" w:pos="8504"/>
      </w:tabs>
      <w:snapToGrid w:val="0"/>
    </w:pPr>
  </w:style>
  <w:style w:type="character" w:customStyle="1" w:styleId="a6">
    <w:name w:val="ヘッダー (文字)"/>
    <w:link w:val="a5"/>
    <w:rsid w:val="008372BB"/>
    <w:rPr>
      <w:kern w:val="2"/>
      <w:sz w:val="21"/>
      <w:szCs w:val="24"/>
    </w:rPr>
  </w:style>
  <w:style w:type="paragraph" w:styleId="a7">
    <w:name w:val="footer"/>
    <w:basedOn w:val="a"/>
    <w:link w:val="a8"/>
    <w:uiPriority w:val="99"/>
    <w:rsid w:val="008372BB"/>
    <w:pPr>
      <w:tabs>
        <w:tab w:val="center" w:pos="4252"/>
        <w:tab w:val="right" w:pos="8504"/>
      </w:tabs>
      <w:snapToGrid w:val="0"/>
    </w:pPr>
  </w:style>
  <w:style w:type="character" w:customStyle="1" w:styleId="a8">
    <w:name w:val="フッター (文字)"/>
    <w:link w:val="a7"/>
    <w:uiPriority w:val="99"/>
    <w:rsid w:val="008372B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704393">
      <w:bodyDiv w:val="1"/>
      <w:marLeft w:val="0"/>
      <w:marRight w:val="0"/>
      <w:marTop w:val="0"/>
      <w:marBottom w:val="0"/>
      <w:divBdr>
        <w:top w:val="none" w:sz="0" w:space="0" w:color="auto"/>
        <w:left w:val="none" w:sz="0" w:space="0" w:color="auto"/>
        <w:bottom w:val="none" w:sz="0" w:space="0" w:color="auto"/>
        <w:right w:val="none" w:sz="0" w:space="0" w:color="auto"/>
      </w:divBdr>
      <w:divsChild>
        <w:div w:id="79908935">
          <w:marLeft w:val="420"/>
          <w:marRight w:val="0"/>
          <w:marTop w:val="0"/>
          <w:marBottom w:val="0"/>
          <w:divBdr>
            <w:top w:val="none" w:sz="0" w:space="0" w:color="auto"/>
            <w:left w:val="none" w:sz="0" w:space="0" w:color="auto"/>
            <w:bottom w:val="none" w:sz="0" w:space="0" w:color="auto"/>
            <w:right w:val="none" w:sz="0" w:space="0" w:color="auto"/>
          </w:divBdr>
        </w:div>
        <w:div w:id="81342911">
          <w:marLeft w:val="420"/>
          <w:marRight w:val="0"/>
          <w:marTop w:val="0"/>
          <w:marBottom w:val="0"/>
          <w:divBdr>
            <w:top w:val="none" w:sz="0" w:space="0" w:color="auto"/>
            <w:left w:val="none" w:sz="0" w:space="0" w:color="auto"/>
            <w:bottom w:val="none" w:sz="0" w:space="0" w:color="auto"/>
            <w:right w:val="none" w:sz="0" w:space="0" w:color="auto"/>
          </w:divBdr>
        </w:div>
        <w:div w:id="142282824">
          <w:marLeft w:val="210"/>
          <w:marRight w:val="0"/>
          <w:marTop w:val="0"/>
          <w:marBottom w:val="0"/>
          <w:divBdr>
            <w:top w:val="none" w:sz="0" w:space="0" w:color="auto"/>
            <w:left w:val="none" w:sz="0" w:space="0" w:color="auto"/>
            <w:bottom w:val="none" w:sz="0" w:space="0" w:color="auto"/>
            <w:right w:val="none" w:sz="0" w:space="0" w:color="auto"/>
          </w:divBdr>
        </w:div>
        <w:div w:id="158035272">
          <w:marLeft w:val="630"/>
          <w:marRight w:val="0"/>
          <w:marTop w:val="0"/>
          <w:marBottom w:val="0"/>
          <w:divBdr>
            <w:top w:val="none" w:sz="0" w:space="0" w:color="auto"/>
            <w:left w:val="none" w:sz="0" w:space="0" w:color="auto"/>
            <w:bottom w:val="none" w:sz="0" w:space="0" w:color="auto"/>
            <w:right w:val="none" w:sz="0" w:space="0" w:color="auto"/>
          </w:divBdr>
        </w:div>
        <w:div w:id="238634127">
          <w:marLeft w:val="210"/>
          <w:marRight w:val="0"/>
          <w:marTop w:val="0"/>
          <w:marBottom w:val="0"/>
          <w:divBdr>
            <w:top w:val="none" w:sz="0" w:space="0" w:color="auto"/>
            <w:left w:val="none" w:sz="0" w:space="0" w:color="auto"/>
            <w:bottom w:val="none" w:sz="0" w:space="0" w:color="auto"/>
            <w:right w:val="none" w:sz="0" w:space="0" w:color="auto"/>
          </w:divBdr>
        </w:div>
        <w:div w:id="311755318">
          <w:marLeft w:val="210"/>
          <w:marRight w:val="0"/>
          <w:marTop w:val="0"/>
          <w:marBottom w:val="0"/>
          <w:divBdr>
            <w:top w:val="none" w:sz="0" w:space="0" w:color="auto"/>
            <w:left w:val="none" w:sz="0" w:space="0" w:color="auto"/>
            <w:bottom w:val="none" w:sz="0" w:space="0" w:color="auto"/>
            <w:right w:val="none" w:sz="0" w:space="0" w:color="auto"/>
          </w:divBdr>
        </w:div>
        <w:div w:id="349990198">
          <w:marLeft w:val="0"/>
          <w:marRight w:val="0"/>
          <w:marTop w:val="0"/>
          <w:marBottom w:val="0"/>
          <w:divBdr>
            <w:top w:val="none" w:sz="0" w:space="0" w:color="auto"/>
            <w:left w:val="none" w:sz="0" w:space="0" w:color="auto"/>
            <w:bottom w:val="none" w:sz="0" w:space="0" w:color="auto"/>
            <w:right w:val="none" w:sz="0" w:space="0" w:color="auto"/>
          </w:divBdr>
        </w:div>
        <w:div w:id="400063083">
          <w:marLeft w:val="420"/>
          <w:marRight w:val="0"/>
          <w:marTop w:val="0"/>
          <w:marBottom w:val="0"/>
          <w:divBdr>
            <w:top w:val="none" w:sz="0" w:space="0" w:color="auto"/>
            <w:left w:val="none" w:sz="0" w:space="0" w:color="auto"/>
            <w:bottom w:val="none" w:sz="0" w:space="0" w:color="auto"/>
            <w:right w:val="none" w:sz="0" w:space="0" w:color="auto"/>
          </w:divBdr>
        </w:div>
        <w:div w:id="492766821">
          <w:marLeft w:val="0"/>
          <w:marRight w:val="0"/>
          <w:marTop w:val="0"/>
          <w:marBottom w:val="0"/>
          <w:divBdr>
            <w:top w:val="none" w:sz="0" w:space="0" w:color="auto"/>
            <w:left w:val="none" w:sz="0" w:space="0" w:color="auto"/>
            <w:bottom w:val="none" w:sz="0" w:space="0" w:color="auto"/>
            <w:right w:val="none" w:sz="0" w:space="0" w:color="auto"/>
          </w:divBdr>
        </w:div>
        <w:div w:id="535583652">
          <w:marLeft w:val="210"/>
          <w:marRight w:val="0"/>
          <w:marTop w:val="0"/>
          <w:marBottom w:val="0"/>
          <w:divBdr>
            <w:top w:val="none" w:sz="0" w:space="0" w:color="auto"/>
            <w:left w:val="none" w:sz="0" w:space="0" w:color="auto"/>
            <w:bottom w:val="none" w:sz="0" w:space="0" w:color="auto"/>
            <w:right w:val="none" w:sz="0" w:space="0" w:color="auto"/>
          </w:divBdr>
        </w:div>
        <w:div w:id="543177121">
          <w:marLeft w:val="0"/>
          <w:marRight w:val="0"/>
          <w:marTop w:val="0"/>
          <w:marBottom w:val="0"/>
          <w:divBdr>
            <w:top w:val="none" w:sz="0" w:space="0" w:color="auto"/>
            <w:left w:val="none" w:sz="0" w:space="0" w:color="auto"/>
            <w:bottom w:val="none" w:sz="0" w:space="0" w:color="auto"/>
            <w:right w:val="none" w:sz="0" w:space="0" w:color="auto"/>
          </w:divBdr>
        </w:div>
        <w:div w:id="548416915">
          <w:marLeft w:val="210"/>
          <w:marRight w:val="0"/>
          <w:marTop w:val="0"/>
          <w:marBottom w:val="0"/>
          <w:divBdr>
            <w:top w:val="none" w:sz="0" w:space="0" w:color="auto"/>
            <w:left w:val="none" w:sz="0" w:space="0" w:color="auto"/>
            <w:bottom w:val="none" w:sz="0" w:space="0" w:color="auto"/>
            <w:right w:val="none" w:sz="0" w:space="0" w:color="auto"/>
          </w:divBdr>
        </w:div>
        <w:div w:id="590820988">
          <w:marLeft w:val="420"/>
          <w:marRight w:val="0"/>
          <w:marTop w:val="0"/>
          <w:marBottom w:val="0"/>
          <w:divBdr>
            <w:top w:val="none" w:sz="0" w:space="0" w:color="auto"/>
            <w:left w:val="none" w:sz="0" w:space="0" w:color="auto"/>
            <w:bottom w:val="none" w:sz="0" w:space="0" w:color="auto"/>
            <w:right w:val="none" w:sz="0" w:space="0" w:color="auto"/>
          </w:divBdr>
        </w:div>
        <w:div w:id="597369609">
          <w:marLeft w:val="420"/>
          <w:marRight w:val="0"/>
          <w:marTop w:val="0"/>
          <w:marBottom w:val="0"/>
          <w:divBdr>
            <w:top w:val="none" w:sz="0" w:space="0" w:color="auto"/>
            <w:left w:val="none" w:sz="0" w:space="0" w:color="auto"/>
            <w:bottom w:val="none" w:sz="0" w:space="0" w:color="auto"/>
            <w:right w:val="none" w:sz="0" w:space="0" w:color="auto"/>
          </w:divBdr>
        </w:div>
        <w:div w:id="695077825">
          <w:marLeft w:val="420"/>
          <w:marRight w:val="0"/>
          <w:marTop w:val="0"/>
          <w:marBottom w:val="0"/>
          <w:divBdr>
            <w:top w:val="none" w:sz="0" w:space="0" w:color="auto"/>
            <w:left w:val="none" w:sz="0" w:space="0" w:color="auto"/>
            <w:bottom w:val="none" w:sz="0" w:space="0" w:color="auto"/>
            <w:right w:val="none" w:sz="0" w:space="0" w:color="auto"/>
          </w:divBdr>
        </w:div>
        <w:div w:id="727454065">
          <w:marLeft w:val="210"/>
          <w:marRight w:val="0"/>
          <w:marTop w:val="0"/>
          <w:marBottom w:val="0"/>
          <w:divBdr>
            <w:top w:val="none" w:sz="0" w:space="0" w:color="auto"/>
            <w:left w:val="none" w:sz="0" w:space="0" w:color="auto"/>
            <w:bottom w:val="none" w:sz="0" w:space="0" w:color="auto"/>
            <w:right w:val="none" w:sz="0" w:space="0" w:color="auto"/>
          </w:divBdr>
        </w:div>
        <w:div w:id="730621882">
          <w:marLeft w:val="420"/>
          <w:marRight w:val="0"/>
          <w:marTop w:val="0"/>
          <w:marBottom w:val="0"/>
          <w:divBdr>
            <w:top w:val="none" w:sz="0" w:space="0" w:color="auto"/>
            <w:left w:val="none" w:sz="0" w:space="0" w:color="auto"/>
            <w:bottom w:val="none" w:sz="0" w:space="0" w:color="auto"/>
            <w:right w:val="none" w:sz="0" w:space="0" w:color="auto"/>
          </w:divBdr>
        </w:div>
        <w:div w:id="746879714">
          <w:marLeft w:val="210"/>
          <w:marRight w:val="0"/>
          <w:marTop w:val="0"/>
          <w:marBottom w:val="0"/>
          <w:divBdr>
            <w:top w:val="none" w:sz="0" w:space="0" w:color="auto"/>
            <w:left w:val="none" w:sz="0" w:space="0" w:color="auto"/>
            <w:bottom w:val="none" w:sz="0" w:space="0" w:color="auto"/>
            <w:right w:val="none" w:sz="0" w:space="0" w:color="auto"/>
          </w:divBdr>
        </w:div>
        <w:div w:id="754325729">
          <w:marLeft w:val="840"/>
          <w:marRight w:val="0"/>
          <w:marTop w:val="0"/>
          <w:marBottom w:val="0"/>
          <w:divBdr>
            <w:top w:val="none" w:sz="0" w:space="0" w:color="auto"/>
            <w:left w:val="none" w:sz="0" w:space="0" w:color="auto"/>
            <w:bottom w:val="none" w:sz="0" w:space="0" w:color="auto"/>
            <w:right w:val="none" w:sz="0" w:space="0" w:color="auto"/>
          </w:divBdr>
        </w:div>
        <w:div w:id="862670270">
          <w:marLeft w:val="0"/>
          <w:marRight w:val="0"/>
          <w:marTop w:val="0"/>
          <w:marBottom w:val="0"/>
          <w:divBdr>
            <w:top w:val="none" w:sz="0" w:space="0" w:color="auto"/>
            <w:left w:val="none" w:sz="0" w:space="0" w:color="auto"/>
            <w:bottom w:val="none" w:sz="0" w:space="0" w:color="auto"/>
            <w:right w:val="none" w:sz="0" w:space="0" w:color="auto"/>
          </w:divBdr>
        </w:div>
        <w:div w:id="874081813">
          <w:marLeft w:val="420"/>
          <w:marRight w:val="0"/>
          <w:marTop w:val="0"/>
          <w:marBottom w:val="0"/>
          <w:divBdr>
            <w:top w:val="none" w:sz="0" w:space="0" w:color="auto"/>
            <w:left w:val="none" w:sz="0" w:space="0" w:color="auto"/>
            <w:bottom w:val="none" w:sz="0" w:space="0" w:color="auto"/>
            <w:right w:val="none" w:sz="0" w:space="0" w:color="auto"/>
          </w:divBdr>
        </w:div>
        <w:div w:id="882639040">
          <w:marLeft w:val="210"/>
          <w:marRight w:val="0"/>
          <w:marTop w:val="0"/>
          <w:marBottom w:val="0"/>
          <w:divBdr>
            <w:top w:val="none" w:sz="0" w:space="0" w:color="auto"/>
            <w:left w:val="none" w:sz="0" w:space="0" w:color="auto"/>
            <w:bottom w:val="none" w:sz="0" w:space="0" w:color="auto"/>
            <w:right w:val="none" w:sz="0" w:space="0" w:color="auto"/>
          </w:divBdr>
        </w:div>
        <w:div w:id="919557665">
          <w:marLeft w:val="210"/>
          <w:marRight w:val="0"/>
          <w:marTop w:val="0"/>
          <w:marBottom w:val="0"/>
          <w:divBdr>
            <w:top w:val="none" w:sz="0" w:space="0" w:color="auto"/>
            <w:left w:val="none" w:sz="0" w:space="0" w:color="auto"/>
            <w:bottom w:val="none" w:sz="0" w:space="0" w:color="auto"/>
            <w:right w:val="none" w:sz="0" w:space="0" w:color="auto"/>
          </w:divBdr>
        </w:div>
        <w:div w:id="969558900">
          <w:marLeft w:val="210"/>
          <w:marRight w:val="0"/>
          <w:marTop w:val="0"/>
          <w:marBottom w:val="0"/>
          <w:divBdr>
            <w:top w:val="none" w:sz="0" w:space="0" w:color="auto"/>
            <w:left w:val="none" w:sz="0" w:space="0" w:color="auto"/>
            <w:bottom w:val="none" w:sz="0" w:space="0" w:color="auto"/>
            <w:right w:val="none" w:sz="0" w:space="0" w:color="auto"/>
          </w:divBdr>
        </w:div>
        <w:div w:id="997882853">
          <w:marLeft w:val="0"/>
          <w:marRight w:val="0"/>
          <w:marTop w:val="0"/>
          <w:marBottom w:val="0"/>
          <w:divBdr>
            <w:top w:val="none" w:sz="0" w:space="0" w:color="auto"/>
            <w:left w:val="none" w:sz="0" w:space="0" w:color="auto"/>
            <w:bottom w:val="none" w:sz="0" w:space="0" w:color="auto"/>
            <w:right w:val="none" w:sz="0" w:space="0" w:color="auto"/>
          </w:divBdr>
        </w:div>
        <w:div w:id="1022590294">
          <w:marLeft w:val="420"/>
          <w:marRight w:val="0"/>
          <w:marTop w:val="0"/>
          <w:marBottom w:val="0"/>
          <w:divBdr>
            <w:top w:val="none" w:sz="0" w:space="0" w:color="auto"/>
            <w:left w:val="none" w:sz="0" w:space="0" w:color="auto"/>
            <w:bottom w:val="none" w:sz="0" w:space="0" w:color="auto"/>
            <w:right w:val="none" w:sz="0" w:space="0" w:color="auto"/>
          </w:divBdr>
        </w:div>
        <w:div w:id="1025712314">
          <w:marLeft w:val="210"/>
          <w:marRight w:val="0"/>
          <w:marTop w:val="0"/>
          <w:marBottom w:val="0"/>
          <w:divBdr>
            <w:top w:val="none" w:sz="0" w:space="0" w:color="auto"/>
            <w:left w:val="none" w:sz="0" w:space="0" w:color="auto"/>
            <w:bottom w:val="none" w:sz="0" w:space="0" w:color="auto"/>
            <w:right w:val="none" w:sz="0" w:space="0" w:color="auto"/>
          </w:divBdr>
        </w:div>
        <w:div w:id="1047728471">
          <w:marLeft w:val="420"/>
          <w:marRight w:val="0"/>
          <w:marTop w:val="0"/>
          <w:marBottom w:val="0"/>
          <w:divBdr>
            <w:top w:val="none" w:sz="0" w:space="0" w:color="auto"/>
            <w:left w:val="none" w:sz="0" w:space="0" w:color="auto"/>
            <w:bottom w:val="none" w:sz="0" w:space="0" w:color="auto"/>
            <w:right w:val="none" w:sz="0" w:space="0" w:color="auto"/>
          </w:divBdr>
        </w:div>
        <w:div w:id="1064833387">
          <w:marLeft w:val="420"/>
          <w:marRight w:val="0"/>
          <w:marTop w:val="0"/>
          <w:marBottom w:val="0"/>
          <w:divBdr>
            <w:top w:val="none" w:sz="0" w:space="0" w:color="auto"/>
            <w:left w:val="none" w:sz="0" w:space="0" w:color="auto"/>
            <w:bottom w:val="none" w:sz="0" w:space="0" w:color="auto"/>
            <w:right w:val="none" w:sz="0" w:space="0" w:color="auto"/>
          </w:divBdr>
        </w:div>
        <w:div w:id="1135952546">
          <w:marLeft w:val="210"/>
          <w:marRight w:val="0"/>
          <w:marTop w:val="0"/>
          <w:marBottom w:val="0"/>
          <w:divBdr>
            <w:top w:val="none" w:sz="0" w:space="0" w:color="auto"/>
            <w:left w:val="none" w:sz="0" w:space="0" w:color="auto"/>
            <w:bottom w:val="none" w:sz="0" w:space="0" w:color="auto"/>
            <w:right w:val="none" w:sz="0" w:space="0" w:color="auto"/>
          </w:divBdr>
        </w:div>
        <w:div w:id="1174341471">
          <w:marLeft w:val="840"/>
          <w:marRight w:val="0"/>
          <w:marTop w:val="0"/>
          <w:marBottom w:val="0"/>
          <w:divBdr>
            <w:top w:val="none" w:sz="0" w:space="0" w:color="auto"/>
            <w:left w:val="none" w:sz="0" w:space="0" w:color="auto"/>
            <w:bottom w:val="none" w:sz="0" w:space="0" w:color="auto"/>
            <w:right w:val="none" w:sz="0" w:space="0" w:color="auto"/>
          </w:divBdr>
        </w:div>
        <w:div w:id="1203320579">
          <w:marLeft w:val="420"/>
          <w:marRight w:val="0"/>
          <w:marTop w:val="0"/>
          <w:marBottom w:val="0"/>
          <w:divBdr>
            <w:top w:val="none" w:sz="0" w:space="0" w:color="auto"/>
            <w:left w:val="none" w:sz="0" w:space="0" w:color="auto"/>
            <w:bottom w:val="none" w:sz="0" w:space="0" w:color="auto"/>
            <w:right w:val="none" w:sz="0" w:space="0" w:color="auto"/>
          </w:divBdr>
        </w:div>
        <w:div w:id="1210605366">
          <w:marLeft w:val="210"/>
          <w:marRight w:val="0"/>
          <w:marTop w:val="0"/>
          <w:marBottom w:val="0"/>
          <w:divBdr>
            <w:top w:val="none" w:sz="0" w:space="0" w:color="auto"/>
            <w:left w:val="none" w:sz="0" w:space="0" w:color="auto"/>
            <w:bottom w:val="none" w:sz="0" w:space="0" w:color="auto"/>
            <w:right w:val="none" w:sz="0" w:space="0" w:color="auto"/>
          </w:divBdr>
        </w:div>
        <w:div w:id="1232427316">
          <w:marLeft w:val="840"/>
          <w:marRight w:val="0"/>
          <w:marTop w:val="0"/>
          <w:marBottom w:val="0"/>
          <w:divBdr>
            <w:top w:val="none" w:sz="0" w:space="0" w:color="auto"/>
            <w:left w:val="none" w:sz="0" w:space="0" w:color="auto"/>
            <w:bottom w:val="none" w:sz="0" w:space="0" w:color="auto"/>
            <w:right w:val="none" w:sz="0" w:space="0" w:color="auto"/>
          </w:divBdr>
        </w:div>
        <w:div w:id="1319460504">
          <w:marLeft w:val="420"/>
          <w:marRight w:val="0"/>
          <w:marTop w:val="0"/>
          <w:marBottom w:val="0"/>
          <w:divBdr>
            <w:top w:val="none" w:sz="0" w:space="0" w:color="auto"/>
            <w:left w:val="none" w:sz="0" w:space="0" w:color="auto"/>
            <w:bottom w:val="none" w:sz="0" w:space="0" w:color="auto"/>
            <w:right w:val="none" w:sz="0" w:space="0" w:color="auto"/>
          </w:divBdr>
        </w:div>
        <w:div w:id="1345791814">
          <w:marLeft w:val="420"/>
          <w:marRight w:val="0"/>
          <w:marTop w:val="0"/>
          <w:marBottom w:val="0"/>
          <w:divBdr>
            <w:top w:val="none" w:sz="0" w:space="0" w:color="auto"/>
            <w:left w:val="none" w:sz="0" w:space="0" w:color="auto"/>
            <w:bottom w:val="none" w:sz="0" w:space="0" w:color="auto"/>
            <w:right w:val="none" w:sz="0" w:space="0" w:color="auto"/>
          </w:divBdr>
        </w:div>
        <w:div w:id="1512795943">
          <w:marLeft w:val="210"/>
          <w:marRight w:val="0"/>
          <w:marTop w:val="0"/>
          <w:marBottom w:val="0"/>
          <w:divBdr>
            <w:top w:val="none" w:sz="0" w:space="0" w:color="auto"/>
            <w:left w:val="none" w:sz="0" w:space="0" w:color="auto"/>
            <w:bottom w:val="none" w:sz="0" w:space="0" w:color="auto"/>
            <w:right w:val="none" w:sz="0" w:space="0" w:color="auto"/>
          </w:divBdr>
        </w:div>
        <w:div w:id="1541433413">
          <w:marLeft w:val="210"/>
          <w:marRight w:val="0"/>
          <w:marTop w:val="0"/>
          <w:marBottom w:val="0"/>
          <w:divBdr>
            <w:top w:val="none" w:sz="0" w:space="0" w:color="auto"/>
            <w:left w:val="none" w:sz="0" w:space="0" w:color="auto"/>
            <w:bottom w:val="none" w:sz="0" w:space="0" w:color="auto"/>
            <w:right w:val="none" w:sz="0" w:space="0" w:color="auto"/>
          </w:divBdr>
        </w:div>
        <w:div w:id="1595700053">
          <w:marLeft w:val="210"/>
          <w:marRight w:val="0"/>
          <w:marTop w:val="0"/>
          <w:marBottom w:val="0"/>
          <w:divBdr>
            <w:top w:val="none" w:sz="0" w:space="0" w:color="auto"/>
            <w:left w:val="none" w:sz="0" w:space="0" w:color="auto"/>
            <w:bottom w:val="none" w:sz="0" w:space="0" w:color="auto"/>
            <w:right w:val="none" w:sz="0" w:space="0" w:color="auto"/>
          </w:divBdr>
        </w:div>
        <w:div w:id="1638874219">
          <w:marLeft w:val="0"/>
          <w:marRight w:val="0"/>
          <w:marTop w:val="0"/>
          <w:marBottom w:val="0"/>
          <w:divBdr>
            <w:top w:val="none" w:sz="0" w:space="0" w:color="auto"/>
            <w:left w:val="none" w:sz="0" w:space="0" w:color="auto"/>
            <w:bottom w:val="none" w:sz="0" w:space="0" w:color="auto"/>
            <w:right w:val="none" w:sz="0" w:space="0" w:color="auto"/>
          </w:divBdr>
        </w:div>
        <w:div w:id="1684239944">
          <w:marLeft w:val="420"/>
          <w:marRight w:val="0"/>
          <w:marTop w:val="0"/>
          <w:marBottom w:val="0"/>
          <w:divBdr>
            <w:top w:val="none" w:sz="0" w:space="0" w:color="auto"/>
            <w:left w:val="none" w:sz="0" w:space="0" w:color="auto"/>
            <w:bottom w:val="none" w:sz="0" w:space="0" w:color="auto"/>
            <w:right w:val="none" w:sz="0" w:space="0" w:color="auto"/>
          </w:divBdr>
        </w:div>
        <w:div w:id="1687975191">
          <w:marLeft w:val="0"/>
          <w:marRight w:val="0"/>
          <w:marTop w:val="0"/>
          <w:marBottom w:val="0"/>
          <w:divBdr>
            <w:top w:val="none" w:sz="0" w:space="0" w:color="auto"/>
            <w:left w:val="none" w:sz="0" w:space="0" w:color="auto"/>
            <w:bottom w:val="none" w:sz="0" w:space="0" w:color="auto"/>
            <w:right w:val="none" w:sz="0" w:space="0" w:color="auto"/>
          </w:divBdr>
        </w:div>
        <w:div w:id="1690646683">
          <w:marLeft w:val="210"/>
          <w:marRight w:val="0"/>
          <w:marTop w:val="0"/>
          <w:marBottom w:val="0"/>
          <w:divBdr>
            <w:top w:val="none" w:sz="0" w:space="0" w:color="auto"/>
            <w:left w:val="none" w:sz="0" w:space="0" w:color="auto"/>
            <w:bottom w:val="none" w:sz="0" w:space="0" w:color="auto"/>
            <w:right w:val="none" w:sz="0" w:space="0" w:color="auto"/>
          </w:divBdr>
        </w:div>
        <w:div w:id="1706053443">
          <w:marLeft w:val="210"/>
          <w:marRight w:val="0"/>
          <w:marTop w:val="0"/>
          <w:marBottom w:val="0"/>
          <w:divBdr>
            <w:top w:val="none" w:sz="0" w:space="0" w:color="auto"/>
            <w:left w:val="none" w:sz="0" w:space="0" w:color="auto"/>
            <w:bottom w:val="none" w:sz="0" w:space="0" w:color="auto"/>
            <w:right w:val="none" w:sz="0" w:space="0" w:color="auto"/>
          </w:divBdr>
        </w:div>
        <w:div w:id="1729762622">
          <w:marLeft w:val="210"/>
          <w:marRight w:val="0"/>
          <w:marTop w:val="0"/>
          <w:marBottom w:val="0"/>
          <w:divBdr>
            <w:top w:val="none" w:sz="0" w:space="0" w:color="auto"/>
            <w:left w:val="none" w:sz="0" w:space="0" w:color="auto"/>
            <w:bottom w:val="none" w:sz="0" w:space="0" w:color="auto"/>
            <w:right w:val="none" w:sz="0" w:space="0" w:color="auto"/>
          </w:divBdr>
        </w:div>
        <w:div w:id="1773742217">
          <w:marLeft w:val="840"/>
          <w:marRight w:val="0"/>
          <w:marTop w:val="0"/>
          <w:marBottom w:val="0"/>
          <w:divBdr>
            <w:top w:val="none" w:sz="0" w:space="0" w:color="auto"/>
            <w:left w:val="none" w:sz="0" w:space="0" w:color="auto"/>
            <w:bottom w:val="none" w:sz="0" w:space="0" w:color="auto"/>
            <w:right w:val="none" w:sz="0" w:space="0" w:color="auto"/>
          </w:divBdr>
        </w:div>
        <w:div w:id="1831560476">
          <w:marLeft w:val="0"/>
          <w:marRight w:val="0"/>
          <w:marTop w:val="0"/>
          <w:marBottom w:val="0"/>
          <w:divBdr>
            <w:top w:val="none" w:sz="0" w:space="0" w:color="auto"/>
            <w:left w:val="none" w:sz="0" w:space="0" w:color="auto"/>
            <w:bottom w:val="none" w:sz="0" w:space="0" w:color="auto"/>
            <w:right w:val="none" w:sz="0" w:space="0" w:color="auto"/>
          </w:divBdr>
        </w:div>
        <w:div w:id="1846944377">
          <w:marLeft w:val="420"/>
          <w:marRight w:val="0"/>
          <w:marTop w:val="0"/>
          <w:marBottom w:val="0"/>
          <w:divBdr>
            <w:top w:val="none" w:sz="0" w:space="0" w:color="auto"/>
            <w:left w:val="none" w:sz="0" w:space="0" w:color="auto"/>
            <w:bottom w:val="none" w:sz="0" w:space="0" w:color="auto"/>
            <w:right w:val="none" w:sz="0" w:space="0" w:color="auto"/>
          </w:divBdr>
        </w:div>
        <w:div w:id="1929850890">
          <w:marLeft w:val="210"/>
          <w:marRight w:val="0"/>
          <w:marTop w:val="0"/>
          <w:marBottom w:val="0"/>
          <w:divBdr>
            <w:top w:val="none" w:sz="0" w:space="0" w:color="auto"/>
            <w:left w:val="none" w:sz="0" w:space="0" w:color="auto"/>
            <w:bottom w:val="none" w:sz="0" w:space="0" w:color="auto"/>
            <w:right w:val="none" w:sz="0" w:space="0" w:color="auto"/>
          </w:divBdr>
        </w:div>
        <w:div w:id="1957517486">
          <w:marLeft w:val="420"/>
          <w:marRight w:val="0"/>
          <w:marTop w:val="0"/>
          <w:marBottom w:val="0"/>
          <w:divBdr>
            <w:top w:val="none" w:sz="0" w:space="0" w:color="auto"/>
            <w:left w:val="none" w:sz="0" w:space="0" w:color="auto"/>
            <w:bottom w:val="none" w:sz="0" w:space="0" w:color="auto"/>
            <w:right w:val="none" w:sz="0" w:space="0" w:color="auto"/>
          </w:divBdr>
        </w:div>
        <w:div w:id="1958876024">
          <w:marLeft w:val="420"/>
          <w:marRight w:val="0"/>
          <w:marTop w:val="0"/>
          <w:marBottom w:val="0"/>
          <w:divBdr>
            <w:top w:val="none" w:sz="0" w:space="0" w:color="auto"/>
            <w:left w:val="none" w:sz="0" w:space="0" w:color="auto"/>
            <w:bottom w:val="none" w:sz="0" w:space="0" w:color="auto"/>
            <w:right w:val="none" w:sz="0" w:space="0" w:color="auto"/>
          </w:divBdr>
        </w:div>
        <w:div w:id="1972327213">
          <w:marLeft w:val="420"/>
          <w:marRight w:val="0"/>
          <w:marTop w:val="0"/>
          <w:marBottom w:val="0"/>
          <w:divBdr>
            <w:top w:val="none" w:sz="0" w:space="0" w:color="auto"/>
            <w:left w:val="none" w:sz="0" w:space="0" w:color="auto"/>
            <w:bottom w:val="none" w:sz="0" w:space="0" w:color="auto"/>
            <w:right w:val="none" w:sz="0" w:space="0" w:color="auto"/>
          </w:divBdr>
        </w:div>
        <w:div w:id="2006587456">
          <w:marLeft w:val="210"/>
          <w:marRight w:val="0"/>
          <w:marTop w:val="0"/>
          <w:marBottom w:val="0"/>
          <w:divBdr>
            <w:top w:val="none" w:sz="0" w:space="0" w:color="auto"/>
            <w:left w:val="none" w:sz="0" w:space="0" w:color="auto"/>
            <w:bottom w:val="none" w:sz="0" w:space="0" w:color="auto"/>
            <w:right w:val="none" w:sz="0" w:space="0" w:color="auto"/>
          </w:divBdr>
        </w:div>
        <w:div w:id="2023699217">
          <w:marLeft w:val="210"/>
          <w:marRight w:val="0"/>
          <w:marTop w:val="0"/>
          <w:marBottom w:val="0"/>
          <w:divBdr>
            <w:top w:val="none" w:sz="0" w:space="0" w:color="auto"/>
            <w:left w:val="none" w:sz="0" w:space="0" w:color="auto"/>
            <w:bottom w:val="none" w:sz="0" w:space="0" w:color="auto"/>
            <w:right w:val="none" w:sz="0" w:space="0" w:color="auto"/>
          </w:divBdr>
        </w:div>
        <w:div w:id="2112356857">
          <w:marLeft w:val="210"/>
          <w:marRight w:val="0"/>
          <w:marTop w:val="0"/>
          <w:marBottom w:val="0"/>
          <w:divBdr>
            <w:top w:val="none" w:sz="0" w:space="0" w:color="auto"/>
            <w:left w:val="none" w:sz="0" w:space="0" w:color="auto"/>
            <w:bottom w:val="none" w:sz="0" w:space="0" w:color="auto"/>
            <w:right w:val="none" w:sz="0" w:space="0" w:color="auto"/>
          </w:divBdr>
        </w:div>
      </w:divsChild>
    </w:div>
    <w:div w:id="943266687">
      <w:bodyDiv w:val="1"/>
      <w:marLeft w:val="0"/>
      <w:marRight w:val="0"/>
      <w:marTop w:val="0"/>
      <w:marBottom w:val="0"/>
      <w:divBdr>
        <w:top w:val="none" w:sz="0" w:space="0" w:color="auto"/>
        <w:left w:val="none" w:sz="0" w:space="0" w:color="auto"/>
        <w:bottom w:val="none" w:sz="0" w:space="0" w:color="auto"/>
        <w:right w:val="none" w:sz="0" w:space="0" w:color="auto"/>
      </w:divBdr>
      <w:divsChild>
        <w:div w:id="66072260">
          <w:marLeft w:val="0"/>
          <w:marRight w:val="0"/>
          <w:marTop w:val="0"/>
          <w:marBottom w:val="0"/>
          <w:divBdr>
            <w:top w:val="none" w:sz="0" w:space="0" w:color="auto"/>
            <w:left w:val="none" w:sz="0" w:space="0" w:color="auto"/>
            <w:bottom w:val="none" w:sz="0" w:space="0" w:color="auto"/>
            <w:right w:val="none" w:sz="0" w:space="0" w:color="auto"/>
          </w:divBdr>
        </w:div>
        <w:div w:id="69036695">
          <w:marLeft w:val="0"/>
          <w:marRight w:val="0"/>
          <w:marTop w:val="0"/>
          <w:marBottom w:val="0"/>
          <w:divBdr>
            <w:top w:val="none" w:sz="0" w:space="0" w:color="auto"/>
            <w:left w:val="none" w:sz="0" w:space="0" w:color="auto"/>
            <w:bottom w:val="none" w:sz="0" w:space="0" w:color="auto"/>
            <w:right w:val="none" w:sz="0" w:space="0" w:color="auto"/>
          </w:divBdr>
        </w:div>
        <w:div w:id="292366276">
          <w:marLeft w:val="0"/>
          <w:marRight w:val="0"/>
          <w:marTop w:val="0"/>
          <w:marBottom w:val="0"/>
          <w:divBdr>
            <w:top w:val="none" w:sz="0" w:space="0" w:color="auto"/>
            <w:left w:val="none" w:sz="0" w:space="0" w:color="auto"/>
            <w:bottom w:val="none" w:sz="0" w:space="0" w:color="auto"/>
            <w:right w:val="none" w:sz="0" w:space="0" w:color="auto"/>
          </w:divBdr>
        </w:div>
        <w:div w:id="344091170">
          <w:marLeft w:val="210"/>
          <w:marRight w:val="0"/>
          <w:marTop w:val="0"/>
          <w:marBottom w:val="0"/>
          <w:divBdr>
            <w:top w:val="none" w:sz="0" w:space="0" w:color="auto"/>
            <w:left w:val="none" w:sz="0" w:space="0" w:color="auto"/>
            <w:bottom w:val="none" w:sz="0" w:space="0" w:color="auto"/>
            <w:right w:val="none" w:sz="0" w:space="0" w:color="auto"/>
          </w:divBdr>
        </w:div>
        <w:div w:id="476194137">
          <w:marLeft w:val="210"/>
          <w:marRight w:val="0"/>
          <w:marTop w:val="0"/>
          <w:marBottom w:val="0"/>
          <w:divBdr>
            <w:top w:val="none" w:sz="0" w:space="0" w:color="auto"/>
            <w:left w:val="none" w:sz="0" w:space="0" w:color="auto"/>
            <w:bottom w:val="none" w:sz="0" w:space="0" w:color="auto"/>
            <w:right w:val="none" w:sz="0" w:space="0" w:color="auto"/>
          </w:divBdr>
        </w:div>
        <w:div w:id="638531674">
          <w:marLeft w:val="0"/>
          <w:marRight w:val="0"/>
          <w:marTop w:val="0"/>
          <w:marBottom w:val="0"/>
          <w:divBdr>
            <w:top w:val="none" w:sz="0" w:space="0" w:color="auto"/>
            <w:left w:val="none" w:sz="0" w:space="0" w:color="auto"/>
            <w:bottom w:val="none" w:sz="0" w:space="0" w:color="auto"/>
            <w:right w:val="none" w:sz="0" w:space="0" w:color="auto"/>
          </w:divBdr>
        </w:div>
        <w:div w:id="852645360">
          <w:marLeft w:val="0"/>
          <w:marRight w:val="0"/>
          <w:marTop w:val="0"/>
          <w:marBottom w:val="0"/>
          <w:divBdr>
            <w:top w:val="none" w:sz="0" w:space="0" w:color="auto"/>
            <w:left w:val="none" w:sz="0" w:space="0" w:color="auto"/>
            <w:bottom w:val="none" w:sz="0" w:space="0" w:color="auto"/>
            <w:right w:val="none" w:sz="0" w:space="0" w:color="auto"/>
          </w:divBdr>
        </w:div>
        <w:div w:id="857157303">
          <w:marLeft w:val="210"/>
          <w:marRight w:val="0"/>
          <w:marTop w:val="0"/>
          <w:marBottom w:val="0"/>
          <w:divBdr>
            <w:top w:val="none" w:sz="0" w:space="0" w:color="auto"/>
            <w:left w:val="none" w:sz="0" w:space="0" w:color="auto"/>
            <w:bottom w:val="none" w:sz="0" w:space="0" w:color="auto"/>
            <w:right w:val="none" w:sz="0" w:space="0" w:color="auto"/>
          </w:divBdr>
        </w:div>
        <w:div w:id="929386575">
          <w:marLeft w:val="630"/>
          <w:marRight w:val="0"/>
          <w:marTop w:val="0"/>
          <w:marBottom w:val="0"/>
          <w:divBdr>
            <w:top w:val="none" w:sz="0" w:space="0" w:color="auto"/>
            <w:left w:val="none" w:sz="0" w:space="0" w:color="auto"/>
            <w:bottom w:val="none" w:sz="0" w:space="0" w:color="auto"/>
            <w:right w:val="none" w:sz="0" w:space="0" w:color="auto"/>
          </w:divBdr>
        </w:div>
        <w:div w:id="962812863">
          <w:marLeft w:val="210"/>
          <w:marRight w:val="0"/>
          <w:marTop w:val="0"/>
          <w:marBottom w:val="0"/>
          <w:divBdr>
            <w:top w:val="none" w:sz="0" w:space="0" w:color="auto"/>
            <w:left w:val="none" w:sz="0" w:space="0" w:color="auto"/>
            <w:bottom w:val="none" w:sz="0" w:space="0" w:color="auto"/>
            <w:right w:val="none" w:sz="0" w:space="0" w:color="auto"/>
          </w:divBdr>
        </w:div>
        <w:div w:id="1107889811">
          <w:marLeft w:val="0"/>
          <w:marRight w:val="0"/>
          <w:marTop w:val="0"/>
          <w:marBottom w:val="0"/>
          <w:divBdr>
            <w:top w:val="none" w:sz="0" w:space="0" w:color="auto"/>
            <w:left w:val="none" w:sz="0" w:space="0" w:color="auto"/>
            <w:bottom w:val="none" w:sz="0" w:space="0" w:color="auto"/>
            <w:right w:val="none" w:sz="0" w:space="0" w:color="auto"/>
          </w:divBdr>
        </w:div>
        <w:div w:id="1342776807">
          <w:marLeft w:val="0"/>
          <w:marRight w:val="0"/>
          <w:marTop w:val="0"/>
          <w:marBottom w:val="0"/>
          <w:divBdr>
            <w:top w:val="none" w:sz="0" w:space="0" w:color="auto"/>
            <w:left w:val="none" w:sz="0" w:space="0" w:color="auto"/>
            <w:bottom w:val="none" w:sz="0" w:space="0" w:color="auto"/>
            <w:right w:val="none" w:sz="0" w:space="0" w:color="auto"/>
          </w:divBdr>
        </w:div>
        <w:div w:id="1373067478">
          <w:marLeft w:val="0"/>
          <w:marRight w:val="0"/>
          <w:marTop w:val="0"/>
          <w:marBottom w:val="0"/>
          <w:divBdr>
            <w:top w:val="none" w:sz="0" w:space="0" w:color="auto"/>
            <w:left w:val="none" w:sz="0" w:space="0" w:color="auto"/>
            <w:bottom w:val="none" w:sz="0" w:space="0" w:color="auto"/>
            <w:right w:val="none" w:sz="0" w:space="0" w:color="auto"/>
          </w:divBdr>
        </w:div>
        <w:div w:id="1509906652">
          <w:marLeft w:val="210"/>
          <w:marRight w:val="0"/>
          <w:marTop w:val="0"/>
          <w:marBottom w:val="0"/>
          <w:divBdr>
            <w:top w:val="none" w:sz="0" w:space="0" w:color="auto"/>
            <w:left w:val="none" w:sz="0" w:space="0" w:color="auto"/>
            <w:bottom w:val="none" w:sz="0" w:space="0" w:color="auto"/>
            <w:right w:val="none" w:sz="0" w:space="0" w:color="auto"/>
          </w:divBdr>
        </w:div>
        <w:div w:id="1551376393">
          <w:marLeft w:val="0"/>
          <w:marRight w:val="0"/>
          <w:marTop w:val="0"/>
          <w:marBottom w:val="0"/>
          <w:divBdr>
            <w:top w:val="none" w:sz="0" w:space="0" w:color="auto"/>
            <w:left w:val="none" w:sz="0" w:space="0" w:color="auto"/>
            <w:bottom w:val="none" w:sz="0" w:space="0" w:color="auto"/>
            <w:right w:val="none" w:sz="0" w:space="0" w:color="auto"/>
          </w:divBdr>
        </w:div>
        <w:div w:id="1665815810">
          <w:marLeft w:val="0"/>
          <w:marRight w:val="0"/>
          <w:marTop w:val="0"/>
          <w:marBottom w:val="0"/>
          <w:divBdr>
            <w:top w:val="none" w:sz="0" w:space="0" w:color="auto"/>
            <w:left w:val="none" w:sz="0" w:space="0" w:color="auto"/>
            <w:bottom w:val="none" w:sz="0" w:space="0" w:color="auto"/>
            <w:right w:val="none" w:sz="0" w:space="0" w:color="auto"/>
          </w:divBdr>
        </w:div>
        <w:div w:id="2078937731">
          <w:marLeft w:val="210"/>
          <w:marRight w:val="0"/>
          <w:marTop w:val="0"/>
          <w:marBottom w:val="0"/>
          <w:divBdr>
            <w:top w:val="none" w:sz="0" w:space="0" w:color="auto"/>
            <w:left w:val="none" w:sz="0" w:space="0" w:color="auto"/>
            <w:bottom w:val="none" w:sz="0" w:space="0" w:color="auto"/>
            <w:right w:val="none" w:sz="0" w:space="0" w:color="auto"/>
          </w:divBdr>
        </w:div>
      </w:divsChild>
    </w:div>
    <w:div w:id="1089229681">
      <w:bodyDiv w:val="1"/>
      <w:marLeft w:val="0"/>
      <w:marRight w:val="0"/>
      <w:marTop w:val="0"/>
      <w:marBottom w:val="0"/>
      <w:divBdr>
        <w:top w:val="none" w:sz="0" w:space="0" w:color="auto"/>
        <w:left w:val="none" w:sz="0" w:space="0" w:color="auto"/>
        <w:bottom w:val="none" w:sz="0" w:space="0" w:color="auto"/>
        <w:right w:val="none" w:sz="0" w:space="0" w:color="auto"/>
      </w:divBdr>
      <w:divsChild>
        <w:div w:id="163932647">
          <w:marLeft w:val="630"/>
          <w:marRight w:val="0"/>
          <w:marTop w:val="0"/>
          <w:marBottom w:val="0"/>
          <w:divBdr>
            <w:top w:val="none" w:sz="0" w:space="0" w:color="auto"/>
            <w:left w:val="none" w:sz="0" w:space="0" w:color="auto"/>
            <w:bottom w:val="none" w:sz="0" w:space="0" w:color="auto"/>
            <w:right w:val="none" w:sz="0" w:space="0" w:color="auto"/>
          </w:divBdr>
        </w:div>
        <w:div w:id="183910179">
          <w:marLeft w:val="0"/>
          <w:marRight w:val="0"/>
          <w:marTop w:val="0"/>
          <w:marBottom w:val="0"/>
          <w:divBdr>
            <w:top w:val="none" w:sz="0" w:space="0" w:color="auto"/>
            <w:left w:val="none" w:sz="0" w:space="0" w:color="auto"/>
            <w:bottom w:val="none" w:sz="0" w:space="0" w:color="auto"/>
            <w:right w:val="none" w:sz="0" w:space="0" w:color="auto"/>
          </w:divBdr>
        </w:div>
        <w:div w:id="190071851">
          <w:marLeft w:val="210"/>
          <w:marRight w:val="0"/>
          <w:marTop w:val="0"/>
          <w:marBottom w:val="0"/>
          <w:divBdr>
            <w:top w:val="none" w:sz="0" w:space="0" w:color="auto"/>
            <w:left w:val="none" w:sz="0" w:space="0" w:color="auto"/>
            <w:bottom w:val="none" w:sz="0" w:space="0" w:color="auto"/>
            <w:right w:val="none" w:sz="0" w:space="0" w:color="auto"/>
          </w:divBdr>
        </w:div>
        <w:div w:id="374744597">
          <w:marLeft w:val="210"/>
          <w:marRight w:val="0"/>
          <w:marTop w:val="0"/>
          <w:marBottom w:val="0"/>
          <w:divBdr>
            <w:top w:val="none" w:sz="0" w:space="0" w:color="auto"/>
            <w:left w:val="none" w:sz="0" w:space="0" w:color="auto"/>
            <w:bottom w:val="none" w:sz="0" w:space="0" w:color="auto"/>
            <w:right w:val="none" w:sz="0" w:space="0" w:color="auto"/>
          </w:divBdr>
        </w:div>
        <w:div w:id="445928425">
          <w:marLeft w:val="0"/>
          <w:marRight w:val="0"/>
          <w:marTop w:val="0"/>
          <w:marBottom w:val="0"/>
          <w:divBdr>
            <w:top w:val="none" w:sz="0" w:space="0" w:color="auto"/>
            <w:left w:val="none" w:sz="0" w:space="0" w:color="auto"/>
            <w:bottom w:val="none" w:sz="0" w:space="0" w:color="auto"/>
            <w:right w:val="none" w:sz="0" w:space="0" w:color="auto"/>
          </w:divBdr>
        </w:div>
        <w:div w:id="651712783">
          <w:marLeft w:val="0"/>
          <w:marRight w:val="0"/>
          <w:marTop w:val="0"/>
          <w:marBottom w:val="0"/>
          <w:divBdr>
            <w:top w:val="none" w:sz="0" w:space="0" w:color="auto"/>
            <w:left w:val="none" w:sz="0" w:space="0" w:color="auto"/>
            <w:bottom w:val="none" w:sz="0" w:space="0" w:color="auto"/>
            <w:right w:val="none" w:sz="0" w:space="0" w:color="auto"/>
          </w:divBdr>
        </w:div>
        <w:div w:id="654528655">
          <w:marLeft w:val="0"/>
          <w:marRight w:val="0"/>
          <w:marTop w:val="0"/>
          <w:marBottom w:val="0"/>
          <w:divBdr>
            <w:top w:val="none" w:sz="0" w:space="0" w:color="auto"/>
            <w:left w:val="none" w:sz="0" w:space="0" w:color="auto"/>
            <w:bottom w:val="none" w:sz="0" w:space="0" w:color="auto"/>
            <w:right w:val="none" w:sz="0" w:space="0" w:color="auto"/>
          </w:divBdr>
        </w:div>
        <w:div w:id="709845962">
          <w:marLeft w:val="210"/>
          <w:marRight w:val="0"/>
          <w:marTop w:val="0"/>
          <w:marBottom w:val="0"/>
          <w:divBdr>
            <w:top w:val="none" w:sz="0" w:space="0" w:color="auto"/>
            <w:left w:val="none" w:sz="0" w:space="0" w:color="auto"/>
            <w:bottom w:val="none" w:sz="0" w:space="0" w:color="auto"/>
            <w:right w:val="none" w:sz="0" w:space="0" w:color="auto"/>
          </w:divBdr>
        </w:div>
        <w:div w:id="808980146">
          <w:marLeft w:val="210"/>
          <w:marRight w:val="0"/>
          <w:marTop w:val="0"/>
          <w:marBottom w:val="0"/>
          <w:divBdr>
            <w:top w:val="none" w:sz="0" w:space="0" w:color="auto"/>
            <w:left w:val="none" w:sz="0" w:space="0" w:color="auto"/>
            <w:bottom w:val="none" w:sz="0" w:space="0" w:color="auto"/>
            <w:right w:val="none" w:sz="0" w:space="0" w:color="auto"/>
          </w:divBdr>
        </w:div>
        <w:div w:id="883371437">
          <w:marLeft w:val="0"/>
          <w:marRight w:val="0"/>
          <w:marTop w:val="0"/>
          <w:marBottom w:val="0"/>
          <w:divBdr>
            <w:top w:val="none" w:sz="0" w:space="0" w:color="auto"/>
            <w:left w:val="none" w:sz="0" w:space="0" w:color="auto"/>
            <w:bottom w:val="none" w:sz="0" w:space="0" w:color="auto"/>
            <w:right w:val="none" w:sz="0" w:space="0" w:color="auto"/>
          </w:divBdr>
        </w:div>
        <w:div w:id="1239560366">
          <w:marLeft w:val="0"/>
          <w:marRight w:val="0"/>
          <w:marTop w:val="0"/>
          <w:marBottom w:val="0"/>
          <w:divBdr>
            <w:top w:val="none" w:sz="0" w:space="0" w:color="auto"/>
            <w:left w:val="none" w:sz="0" w:space="0" w:color="auto"/>
            <w:bottom w:val="none" w:sz="0" w:space="0" w:color="auto"/>
            <w:right w:val="none" w:sz="0" w:space="0" w:color="auto"/>
          </w:divBdr>
        </w:div>
        <w:div w:id="1291277926">
          <w:marLeft w:val="0"/>
          <w:marRight w:val="0"/>
          <w:marTop w:val="0"/>
          <w:marBottom w:val="0"/>
          <w:divBdr>
            <w:top w:val="none" w:sz="0" w:space="0" w:color="auto"/>
            <w:left w:val="none" w:sz="0" w:space="0" w:color="auto"/>
            <w:bottom w:val="none" w:sz="0" w:space="0" w:color="auto"/>
            <w:right w:val="none" w:sz="0" w:space="0" w:color="auto"/>
          </w:divBdr>
        </w:div>
        <w:div w:id="1383943234">
          <w:marLeft w:val="0"/>
          <w:marRight w:val="0"/>
          <w:marTop w:val="0"/>
          <w:marBottom w:val="0"/>
          <w:divBdr>
            <w:top w:val="none" w:sz="0" w:space="0" w:color="auto"/>
            <w:left w:val="none" w:sz="0" w:space="0" w:color="auto"/>
            <w:bottom w:val="none" w:sz="0" w:space="0" w:color="auto"/>
            <w:right w:val="none" w:sz="0" w:space="0" w:color="auto"/>
          </w:divBdr>
        </w:div>
        <w:div w:id="1529417790">
          <w:marLeft w:val="0"/>
          <w:marRight w:val="0"/>
          <w:marTop w:val="0"/>
          <w:marBottom w:val="0"/>
          <w:divBdr>
            <w:top w:val="none" w:sz="0" w:space="0" w:color="auto"/>
            <w:left w:val="none" w:sz="0" w:space="0" w:color="auto"/>
            <w:bottom w:val="none" w:sz="0" w:space="0" w:color="auto"/>
            <w:right w:val="none" w:sz="0" w:space="0" w:color="auto"/>
          </w:divBdr>
        </w:div>
        <w:div w:id="1585337495">
          <w:marLeft w:val="210"/>
          <w:marRight w:val="0"/>
          <w:marTop w:val="0"/>
          <w:marBottom w:val="0"/>
          <w:divBdr>
            <w:top w:val="none" w:sz="0" w:space="0" w:color="auto"/>
            <w:left w:val="none" w:sz="0" w:space="0" w:color="auto"/>
            <w:bottom w:val="none" w:sz="0" w:space="0" w:color="auto"/>
            <w:right w:val="none" w:sz="0" w:space="0" w:color="auto"/>
          </w:divBdr>
        </w:div>
        <w:div w:id="1820341628">
          <w:marLeft w:val="0"/>
          <w:marRight w:val="0"/>
          <w:marTop w:val="0"/>
          <w:marBottom w:val="0"/>
          <w:divBdr>
            <w:top w:val="none" w:sz="0" w:space="0" w:color="auto"/>
            <w:left w:val="none" w:sz="0" w:space="0" w:color="auto"/>
            <w:bottom w:val="none" w:sz="0" w:space="0" w:color="auto"/>
            <w:right w:val="none" w:sz="0" w:space="0" w:color="auto"/>
          </w:divBdr>
        </w:div>
        <w:div w:id="2002656469">
          <w:marLeft w:val="21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281</Words>
  <Characters>1606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2021-11-02T02:37:00Z</dcterms:created>
  <dcterms:modified xsi:type="dcterms:W3CDTF">2021-11-02T02:37:00Z</dcterms:modified>
</cp:coreProperties>
</file>