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4F5D70" w14:textId="77777777" w:rsidR="001A7EF3" w:rsidRPr="001A7EF3" w:rsidRDefault="001A7EF3" w:rsidP="001A7EF3">
      <w:pPr>
        <w:rPr>
          <w:rFonts w:asciiTheme="minorEastAsia" w:hAnsiTheme="minorEastAsia"/>
          <w:sz w:val="22"/>
        </w:rPr>
      </w:pPr>
      <w:bookmarkStart w:id="0" w:name="_GoBack"/>
      <w:bookmarkEnd w:id="0"/>
    </w:p>
    <w:p w14:paraId="0CC09484" w14:textId="77777777" w:rsidR="001A7EF3" w:rsidRPr="001A7EF3" w:rsidRDefault="001A7EF3" w:rsidP="00721D5C">
      <w:pPr>
        <w:jc w:val="center"/>
        <w:rPr>
          <w:rFonts w:asciiTheme="minorEastAsia" w:hAnsiTheme="minorEastAsia"/>
          <w:sz w:val="22"/>
        </w:rPr>
      </w:pPr>
      <w:r w:rsidRPr="001A7EF3">
        <w:rPr>
          <w:rFonts w:asciiTheme="minorEastAsia" w:hAnsiTheme="minorEastAsia" w:hint="eastAsia"/>
          <w:sz w:val="22"/>
        </w:rPr>
        <w:t>大阪市公正職務審査委員会からの意見書（平成</w:t>
      </w:r>
      <w:r w:rsidRPr="001A7EF3">
        <w:rPr>
          <w:rFonts w:asciiTheme="minorEastAsia" w:hAnsiTheme="minorEastAsia"/>
          <w:sz w:val="22"/>
        </w:rPr>
        <w:t>30</w:t>
      </w:r>
      <w:r w:rsidRPr="001A7EF3">
        <w:rPr>
          <w:rFonts w:asciiTheme="minorEastAsia" w:hAnsiTheme="minorEastAsia" w:hint="eastAsia"/>
          <w:sz w:val="22"/>
        </w:rPr>
        <w:t>年２月</w:t>
      </w:r>
      <w:r w:rsidRPr="001A7EF3">
        <w:rPr>
          <w:rFonts w:asciiTheme="minorEastAsia" w:hAnsiTheme="minorEastAsia"/>
          <w:sz w:val="22"/>
        </w:rPr>
        <w:t>15</w:t>
      </w:r>
      <w:r w:rsidRPr="001A7EF3">
        <w:rPr>
          <w:rFonts w:asciiTheme="minorEastAsia" w:hAnsiTheme="minorEastAsia" w:hint="eastAsia"/>
          <w:sz w:val="22"/>
        </w:rPr>
        <w:t>日）</w:t>
      </w:r>
    </w:p>
    <w:p w14:paraId="530E451F" w14:textId="77777777" w:rsidR="001A7EF3" w:rsidRPr="001A7EF3" w:rsidRDefault="001A7EF3" w:rsidP="001A7EF3">
      <w:pPr>
        <w:rPr>
          <w:rFonts w:asciiTheme="minorEastAsia" w:hAnsiTheme="minorEastAsia"/>
          <w:sz w:val="22"/>
        </w:rPr>
      </w:pPr>
    </w:p>
    <w:p w14:paraId="657EA6CD" w14:textId="7BFB1A71" w:rsidR="001A7EF3" w:rsidRPr="001A7EF3" w:rsidRDefault="001A7EF3" w:rsidP="001A7EF3">
      <w:pPr>
        <w:rPr>
          <w:rFonts w:asciiTheme="minorEastAsia" w:hAnsiTheme="minorEastAsia"/>
          <w:sz w:val="22"/>
        </w:rPr>
      </w:pPr>
      <w:r w:rsidRPr="001A7EF3">
        <w:rPr>
          <w:rFonts w:asciiTheme="minorEastAsia" w:hAnsiTheme="minorEastAsia" w:hint="eastAsia"/>
          <w:sz w:val="22"/>
        </w:rPr>
        <w:t xml:space="preserve">　</w:t>
      </w:r>
    </w:p>
    <w:p w14:paraId="46D1FFEE" w14:textId="77777777" w:rsidR="001A7EF3" w:rsidRPr="001A7EF3" w:rsidRDefault="001A7EF3" w:rsidP="001A7EF3">
      <w:pPr>
        <w:rPr>
          <w:rFonts w:asciiTheme="minorEastAsia" w:hAnsiTheme="minorEastAsia"/>
          <w:sz w:val="22"/>
        </w:rPr>
      </w:pPr>
    </w:p>
    <w:p w14:paraId="0154382A" w14:textId="77777777" w:rsidR="00426E80" w:rsidRPr="00232794" w:rsidRDefault="001A7EF3" w:rsidP="00232794">
      <w:pPr>
        <w:jc w:val="center"/>
        <w:rPr>
          <w:rFonts w:asciiTheme="majorEastAsia" w:eastAsiaTheme="majorEastAsia" w:hAnsiTheme="majorEastAsia"/>
          <w:sz w:val="22"/>
        </w:rPr>
      </w:pPr>
      <w:r w:rsidRPr="00232794">
        <w:rPr>
          <w:rFonts w:asciiTheme="majorEastAsia" w:eastAsiaTheme="majorEastAsia" w:hAnsiTheme="majorEastAsia" w:hint="eastAsia"/>
          <w:sz w:val="22"/>
        </w:rPr>
        <w:t>意見書の概要</w:t>
      </w:r>
    </w:p>
    <w:p w14:paraId="16FB498D" w14:textId="77777777" w:rsidR="00355457" w:rsidRDefault="00355457" w:rsidP="001A7EF3">
      <w:pPr>
        <w:rPr>
          <w:rFonts w:asciiTheme="minorEastAsia" w:hAnsiTheme="minorEastAsia"/>
          <w:sz w:val="22"/>
        </w:rPr>
      </w:pPr>
    </w:p>
    <w:p w14:paraId="414152BB" w14:textId="77777777" w:rsidR="00355457" w:rsidRPr="00355457" w:rsidRDefault="00355457" w:rsidP="001A7EF3">
      <w:pPr>
        <w:rPr>
          <w:rFonts w:asciiTheme="majorEastAsia" w:eastAsiaTheme="majorEastAsia" w:hAnsiTheme="majorEastAsia"/>
          <w:sz w:val="22"/>
        </w:rPr>
      </w:pPr>
      <w:r w:rsidRPr="00355457">
        <w:rPr>
          <w:rFonts w:asciiTheme="majorEastAsia" w:eastAsiaTheme="majorEastAsia" w:hAnsiTheme="majorEastAsia" w:hint="eastAsia"/>
          <w:sz w:val="22"/>
        </w:rPr>
        <w:t>第１　事案の発端</w:t>
      </w:r>
    </w:p>
    <w:p w14:paraId="020FB13B" w14:textId="26A183E8" w:rsidR="001A7EF3" w:rsidRDefault="00355457" w:rsidP="00232794">
      <w:pPr>
        <w:ind w:left="220" w:hangingChars="100" w:hanging="220"/>
        <w:rPr>
          <w:rFonts w:asciiTheme="minorEastAsia" w:hAnsiTheme="minorEastAsia"/>
          <w:sz w:val="22"/>
        </w:rPr>
      </w:pPr>
      <w:r>
        <w:rPr>
          <w:rFonts w:asciiTheme="minorEastAsia" w:hAnsiTheme="minorEastAsia" w:hint="eastAsia"/>
          <w:sz w:val="22"/>
        </w:rPr>
        <w:t xml:space="preserve">　</w:t>
      </w:r>
      <w:r w:rsidR="00232794">
        <w:rPr>
          <w:rFonts w:asciiTheme="minorEastAsia" w:hAnsiTheme="minorEastAsia" w:hint="eastAsia"/>
          <w:sz w:val="22"/>
        </w:rPr>
        <w:t xml:space="preserve">　</w:t>
      </w:r>
      <w:r>
        <w:rPr>
          <w:rFonts w:asciiTheme="minorEastAsia" w:hAnsiTheme="minorEastAsia" w:hint="eastAsia"/>
          <w:sz w:val="22"/>
        </w:rPr>
        <w:t>平成29年４月13日、中央区役所</w:t>
      </w:r>
      <w:r w:rsidR="006D3A8C">
        <w:rPr>
          <w:rFonts w:asciiTheme="minorEastAsia" w:hAnsiTheme="minorEastAsia" w:hint="eastAsia"/>
          <w:sz w:val="22"/>
        </w:rPr>
        <w:t>から</w:t>
      </w:r>
      <w:r>
        <w:rPr>
          <w:rFonts w:asciiTheme="minorEastAsia" w:hAnsiTheme="minorEastAsia" w:hint="eastAsia"/>
          <w:sz w:val="22"/>
        </w:rPr>
        <w:t>、以前に総務局監察部監察課</w:t>
      </w:r>
      <w:r w:rsidR="00E0588C">
        <w:rPr>
          <w:rFonts w:asciiTheme="minorEastAsia" w:hAnsiTheme="minorEastAsia" w:hint="eastAsia"/>
          <w:sz w:val="22"/>
        </w:rPr>
        <w:t>（以下「監察課」という。）</w:t>
      </w:r>
      <w:r>
        <w:rPr>
          <w:rFonts w:asciiTheme="minorEastAsia" w:hAnsiTheme="minorEastAsia" w:hint="eastAsia"/>
          <w:sz w:val="22"/>
        </w:rPr>
        <w:t>が実施した公益通報の調査結果と異なる事実が判明したと</w:t>
      </w:r>
      <w:r w:rsidR="006D3A8C">
        <w:rPr>
          <w:rFonts w:asciiTheme="minorEastAsia" w:hAnsiTheme="minorEastAsia" w:hint="eastAsia"/>
          <w:sz w:val="22"/>
        </w:rPr>
        <w:t>文書による</w:t>
      </w:r>
      <w:r>
        <w:rPr>
          <w:rFonts w:asciiTheme="minorEastAsia" w:hAnsiTheme="minorEastAsia" w:hint="eastAsia"/>
          <w:sz w:val="22"/>
        </w:rPr>
        <w:t>申し出があり、これを受け</w:t>
      </w:r>
      <w:r w:rsidR="006D3A8C">
        <w:rPr>
          <w:rFonts w:asciiTheme="minorEastAsia" w:hAnsiTheme="minorEastAsia" w:hint="eastAsia"/>
          <w:sz w:val="22"/>
        </w:rPr>
        <w:t>、</w:t>
      </w:r>
      <w:r w:rsidR="009A02F8">
        <w:rPr>
          <w:rFonts w:asciiTheme="minorEastAsia" w:hAnsiTheme="minorEastAsia" w:hint="eastAsia"/>
          <w:sz w:val="22"/>
        </w:rPr>
        <w:t>本</w:t>
      </w:r>
      <w:r>
        <w:rPr>
          <w:rFonts w:asciiTheme="minorEastAsia" w:hAnsiTheme="minorEastAsia" w:hint="eastAsia"/>
          <w:sz w:val="22"/>
        </w:rPr>
        <w:t>委員会</w:t>
      </w:r>
      <w:r w:rsidR="004B3219">
        <w:rPr>
          <w:rFonts w:asciiTheme="minorEastAsia" w:hAnsiTheme="minorEastAsia" w:hint="eastAsia"/>
          <w:sz w:val="22"/>
        </w:rPr>
        <w:t>（第２部会）</w:t>
      </w:r>
      <w:r>
        <w:rPr>
          <w:rFonts w:asciiTheme="minorEastAsia" w:hAnsiTheme="minorEastAsia" w:hint="eastAsia"/>
          <w:sz w:val="22"/>
        </w:rPr>
        <w:t>において、</w:t>
      </w:r>
      <w:r w:rsidR="000C1E94">
        <w:rPr>
          <w:rFonts w:asciiTheme="minorEastAsia" w:hAnsiTheme="minorEastAsia" w:hint="eastAsia"/>
          <w:sz w:val="22"/>
        </w:rPr>
        <w:t>中央</w:t>
      </w:r>
      <w:r w:rsidRPr="00355457">
        <w:rPr>
          <w:rFonts w:asciiTheme="minorEastAsia" w:hAnsiTheme="minorEastAsia" w:hint="eastAsia"/>
          <w:sz w:val="22"/>
        </w:rPr>
        <w:t>区役所職員による</w:t>
      </w:r>
      <w:r w:rsidR="009A02F8">
        <w:rPr>
          <w:rFonts w:asciiTheme="minorEastAsia" w:hAnsiTheme="minorEastAsia" w:hint="eastAsia"/>
          <w:sz w:val="22"/>
        </w:rPr>
        <w:t>地域団体Ｘ</w:t>
      </w:r>
      <w:r w:rsidRPr="00355457">
        <w:rPr>
          <w:rFonts w:asciiTheme="minorEastAsia" w:hAnsiTheme="minorEastAsia" w:hint="eastAsia"/>
          <w:sz w:val="22"/>
        </w:rPr>
        <w:t>の事務への関与等について職権による調査を実施した。</w:t>
      </w:r>
    </w:p>
    <w:p w14:paraId="2F0EE5C6" w14:textId="77777777" w:rsidR="00355457" w:rsidRDefault="00355457" w:rsidP="001A7EF3">
      <w:pPr>
        <w:rPr>
          <w:rFonts w:asciiTheme="minorEastAsia" w:hAnsiTheme="minorEastAsia"/>
          <w:sz w:val="22"/>
        </w:rPr>
      </w:pPr>
    </w:p>
    <w:p w14:paraId="69919F64" w14:textId="77777777" w:rsidR="00355457" w:rsidRDefault="00355457" w:rsidP="001A7EF3">
      <w:pPr>
        <w:rPr>
          <w:rFonts w:asciiTheme="majorEastAsia" w:eastAsiaTheme="majorEastAsia" w:hAnsiTheme="majorEastAsia"/>
          <w:sz w:val="22"/>
        </w:rPr>
      </w:pPr>
      <w:r w:rsidRPr="00355457">
        <w:rPr>
          <w:rFonts w:asciiTheme="majorEastAsia" w:eastAsiaTheme="majorEastAsia" w:hAnsiTheme="majorEastAsia" w:hint="eastAsia"/>
          <w:sz w:val="22"/>
        </w:rPr>
        <w:t>第２　本委員会による調査結果</w:t>
      </w:r>
    </w:p>
    <w:p w14:paraId="129CB498" w14:textId="2D6E24C4" w:rsidR="00232794" w:rsidRPr="00355457" w:rsidRDefault="00232794" w:rsidP="001A7EF3">
      <w:pPr>
        <w:rPr>
          <w:rFonts w:asciiTheme="majorEastAsia" w:eastAsiaTheme="majorEastAsia" w:hAnsiTheme="majorEastAsia"/>
          <w:sz w:val="22"/>
        </w:rPr>
      </w:pPr>
      <w:r>
        <w:rPr>
          <w:rFonts w:asciiTheme="majorEastAsia" w:eastAsiaTheme="majorEastAsia" w:hAnsiTheme="majorEastAsia" w:hint="eastAsia"/>
          <w:sz w:val="22"/>
        </w:rPr>
        <w:t xml:space="preserve">　１　</w:t>
      </w:r>
      <w:r w:rsidR="000C1E94">
        <w:rPr>
          <w:rFonts w:asciiTheme="majorEastAsia" w:eastAsiaTheme="majorEastAsia" w:hAnsiTheme="majorEastAsia" w:hint="eastAsia"/>
          <w:sz w:val="22"/>
        </w:rPr>
        <w:t>中央</w:t>
      </w:r>
      <w:r>
        <w:rPr>
          <w:rFonts w:asciiTheme="majorEastAsia" w:eastAsiaTheme="majorEastAsia" w:hAnsiTheme="majorEastAsia" w:hint="eastAsia"/>
          <w:sz w:val="22"/>
        </w:rPr>
        <w:t>区役所職員による</w:t>
      </w:r>
      <w:r w:rsidR="009A02F8">
        <w:rPr>
          <w:rFonts w:asciiTheme="majorEastAsia" w:eastAsiaTheme="majorEastAsia" w:hAnsiTheme="majorEastAsia" w:hint="eastAsia"/>
          <w:sz w:val="22"/>
        </w:rPr>
        <w:t>地域団体Ｘ</w:t>
      </w:r>
      <w:r>
        <w:rPr>
          <w:rFonts w:asciiTheme="majorEastAsia" w:eastAsiaTheme="majorEastAsia" w:hAnsiTheme="majorEastAsia" w:hint="eastAsia"/>
          <w:sz w:val="22"/>
        </w:rPr>
        <w:t>の事務への関与について</w:t>
      </w:r>
    </w:p>
    <w:p w14:paraId="20C8E8F6" w14:textId="582D2CA2" w:rsidR="001A7EF3" w:rsidRPr="001A7EF3" w:rsidRDefault="00232794" w:rsidP="00232794">
      <w:pPr>
        <w:ind w:leftChars="200" w:left="420" w:firstLineChars="100" w:firstLine="220"/>
        <w:rPr>
          <w:rFonts w:asciiTheme="minorEastAsia" w:hAnsiTheme="minorEastAsia"/>
          <w:sz w:val="22"/>
        </w:rPr>
      </w:pPr>
      <w:r>
        <w:rPr>
          <w:rFonts w:asciiTheme="minorEastAsia" w:hAnsiTheme="minorEastAsia" w:hint="eastAsia"/>
          <w:sz w:val="22"/>
        </w:rPr>
        <w:t>中央区役所から提出された資料及び関係職員</w:t>
      </w:r>
      <w:r w:rsidR="006D3A8C">
        <w:rPr>
          <w:rFonts w:asciiTheme="minorEastAsia" w:hAnsiTheme="minorEastAsia" w:hint="eastAsia"/>
          <w:sz w:val="22"/>
        </w:rPr>
        <w:t>から</w:t>
      </w:r>
      <w:r>
        <w:rPr>
          <w:rFonts w:asciiTheme="minorEastAsia" w:hAnsiTheme="minorEastAsia" w:hint="eastAsia"/>
          <w:sz w:val="22"/>
        </w:rPr>
        <w:t>の説明によれば、</w:t>
      </w:r>
      <w:r w:rsidR="001A7EF3" w:rsidRPr="001A7EF3">
        <w:rPr>
          <w:rFonts w:asciiTheme="minorEastAsia" w:hAnsiTheme="minorEastAsia" w:hint="eastAsia"/>
          <w:sz w:val="22"/>
        </w:rPr>
        <w:t>中央区役所</w:t>
      </w:r>
      <w:r w:rsidR="001A7EF3">
        <w:rPr>
          <w:rFonts w:asciiTheme="minorEastAsia" w:hAnsiTheme="minorEastAsia" w:hint="eastAsia"/>
          <w:sz w:val="22"/>
        </w:rPr>
        <w:t>において、</w:t>
      </w:r>
      <w:r>
        <w:rPr>
          <w:rFonts w:asciiTheme="minorEastAsia" w:hAnsiTheme="minorEastAsia" w:hint="eastAsia"/>
          <w:sz w:val="22"/>
        </w:rPr>
        <w:t>開始時点は不明であるが、</w:t>
      </w:r>
      <w:r w:rsidR="001A7EF3" w:rsidRPr="001A7EF3">
        <w:rPr>
          <w:rFonts w:asciiTheme="minorEastAsia" w:hAnsiTheme="minorEastAsia" w:hint="eastAsia"/>
          <w:sz w:val="22"/>
        </w:rPr>
        <w:t>橋下前市長が市長に就任した平成23年12月以後も平成29年</w:t>
      </w:r>
      <w:r w:rsidR="006D3A8C">
        <w:rPr>
          <w:rFonts w:asciiTheme="minorEastAsia" w:hAnsiTheme="minorEastAsia" w:hint="eastAsia"/>
          <w:sz w:val="22"/>
        </w:rPr>
        <w:t>３</w:t>
      </w:r>
      <w:r w:rsidR="001A7EF3" w:rsidRPr="001A7EF3">
        <w:rPr>
          <w:rFonts w:asciiTheme="minorEastAsia" w:hAnsiTheme="minorEastAsia" w:hint="eastAsia"/>
          <w:sz w:val="22"/>
        </w:rPr>
        <w:t>月に至るまでの間、</w:t>
      </w:r>
      <w:r>
        <w:rPr>
          <w:rFonts w:asciiTheme="minorEastAsia" w:hAnsiTheme="minorEastAsia" w:hint="eastAsia"/>
          <w:sz w:val="22"/>
        </w:rPr>
        <w:t>区役所</w:t>
      </w:r>
      <w:r w:rsidR="001A7EF3" w:rsidRPr="001A7EF3">
        <w:rPr>
          <w:rFonts w:asciiTheme="minorEastAsia" w:hAnsiTheme="minorEastAsia" w:hint="eastAsia"/>
          <w:sz w:val="22"/>
        </w:rPr>
        <w:t>職員</w:t>
      </w:r>
      <w:r w:rsidR="001A7EF3">
        <w:rPr>
          <w:rFonts w:asciiTheme="minorEastAsia" w:hAnsiTheme="minorEastAsia" w:hint="eastAsia"/>
          <w:sz w:val="22"/>
        </w:rPr>
        <w:t>が</w:t>
      </w:r>
      <w:r w:rsidR="009A02F8">
        <w:rPr>
          <w:rFonts w:asciiTheme="minorEastAsia" w:hAnsiTheme="minorEastAsia" w:hint="eastAsia"/>
          <w:sz w:val="22"/>
        </w:rPr>
        <w:t>地域団体Ｘ</w:t>
      </w:r>
      <w:r w:rsidR="001A7EF3" w:rsidRPr="001A7EF3">
        <w:rPr>
          <w:rFonts w:asciiTheme="minorEastAsia" w:hAnsiTheme="minorEastAsia" w:hint="eastAsia"/>
          <w:sz w:val="22"/>
        </w:rPr>
        <w:t>の下記の事務を行っていた（これらの事務は、いずれも</w:t>
      </w:r>
      <w:r w:rsidR="009A02F8">
        <w:rPr>
          <w:rFonts w:asciiTheme="minorEastAsia" w:hAnsiTheme="minorEastAsia" w:hint="eastAsia"/>
          <w:sz w:val="22"/>
        </w:rPr>
        <w:t>地域団体Ｘ</w:t>
      </w:r>
      <w:r w:rsidR="001A7EF3" w:rsidRPr="001A7EF3">
        <w:rPr>
          <w:rFonts w:asciiTheme="minorEastAsia" w:hAnsiTheme="minorEastAsia" w:hint="eastAsia"/>
          <w:sz w:val="22"/>
        </w:rPr>
        <w:t>の組織・団体を運営するための事務であり、以下「本件団体固有事務」という。なお、一般的に、組織・団体を運営するための事務をいうときは、単に「団体固有事務」という。）</w:t>
      </w:r>
      <w:r w:rsidR="00D5208A">
        <w:rPr>
          <w:rFonts w:asciiTheme="minorEastAsia" w:hAnsiTheme="minorEastAsia" w:hint="eastAsia"/>
          <w:sz w:val="22"/>
        </w:rPr>
        <w:t>。</w:t>
      </w:r>
    </w:p>
    <w:p w14:paraId="569DF29E" w14:textId="58162FDF" w:rsidR="001A7EF3" w:rsidRPr="001A7EF3" w:rsidRDefault="001A7EF3" w:rsidP="00232794">
      <w:pPr>
        <w:ind w:firstLineChars="200" w:firstLine="440"/>
        <w:rPr>
          <w:rFonts w:asciiTheme="minorEastAsia" w:hAnsiTheme="minorEastAsia"/>
          <w:sz w:val="22"/>
        </w:rPr>
      </w:pPr>
      <w:r w:rsidRPr="001A7EF3">
        <w:rPr>
          <w:rFonts w:asciiTheme="minorEastAsia" w:hAnsiTheme="minorEastAsia" w:hint="eastAsia"/>
          <w:sz w:val="22"/>
        </w:rPr>
        <w:t>【本件団体固有事務（区役所職員が行っていた</w:t>
      </w:r>
      <w:r w:rsidR="009A02F8">
        <w:rPr>
          <w:rFonts w:asciiTheme="minorEastAsia" w:hAnsiTheme="minorEastAsia" w:hint="eastAsia"/>
          <w:sz w:val="22"/>
        </w:rPr>
        <w:t>地域団体Ｘ</w:t>
      </w:r>
      <w:r w:rsidRPr="001A7EF3">
        <w:rPr>
          <w:rFonts w:asciiTheme="minorEastAsia" w:hAnsiTheme="minorEastAsia" w:hint="eastAsia"/>
          <w:sz w:val="22"/>
        </w:rPr>
        <w:t>の事務）】</w:t>
      </w:r>
    </w:p>
    <w:p w14:paraId="04717BA8" w14:textId="77777777" w:rsidR="001A7EF3" w:rsidRPr="001A7EF3" w:rsidRDefault="001A7EF3" w:rsidP="00232794">
      <w:pPr>
        <w:ind w:firstLineChars="364" w:firstLine="801"/>
        <w:rPr>
          <w:rFonts w:asciiTheme="minorEastAsia" w:hAnsiTheme="minorEastAsia"/>
          <w:sz w:val="22"/>
        </w:rPr>
      </w:pPr>
      <w:r w:rsidRPr="001A7EF3">
        <w:rPr>
          <w:rFonts w:asciiTheme="minorEastAsia" w:hAnsiTheme="minorEastAsia" w:hint="eastAsia"/>
          <w:sz w:val="22"/>
        </w:rPr>
        <w:t>①会議（総会・理事会）運営関係</w:t>
      </w:r>
    </w:p>
    <w:p w14:paraId="10A190DC" w14:textId="77777777" w:rsidR="001A7EF3" w:rsidRPr="001A7EF3" w:rsidRDefault="001A7EF3" w:rsidP="00232794">
      <w:pPr>
        <w:ind w:firstLineChars="464" w:firstLine="1021"/>
        <w:rPr>
          <w:rFonts w:asciiTheme="minorEastAsia" w:hAnsiTheme="minorEastAsia"/>
          <w:sz w:val="22"/>
        </w:rPr>
      </w:pPr>
      <w:r w:rsidRPr="001A7EF3">
        <w:rPr>
          <w:rFonts w:asciiTheme="minorEastAsia" w:hAnsiTheme="minorEastAsia" w:hint="eastAsia"/>
          <w:sz w:val="22"/>
        </w:rPr>
        <w:t>会議資料（総会議案書、会議次第）の作成</w:t>
      </w:r>
    </w:p>
    <w:p w14:paraId="213EFD93" w14:textId="77777777" w:rsidR="001A7EF3" w:rsidRPr="001A7EF3" w:rsidRDefault="001A7EF3" w:rsidP="00232794">
      <w:pPr>
        <w:ind w:firstLineChars="464" w:firstLine="1021"/>
        <w:rPr>
          <w:rFonts w:asciiTheme="minorEastAsia" w:hAnsiTheme="minorEastAsia"/>
          <w:sz w:val="22"/>
        </w:rPr>
      </w:pPr>
      <w:r w:rsidRPr="001A7EF3">
        <w:rPr>
          <w:rFonts w:asciiTheme="minorEastAsia" w:hAnsiTheme="minorEastAsia" w:hint="eastAsia"/>
          <w:sz w:val="22"/>
        </w:rPr>
        <w:t>開催通知の作成・発送</w:t>
      </w:r>
    </w:p>
    <w:p w14:paraId="0892A5FB" w14:textId="77777777" w:rsidR="001A7EF3" w:rsidRPr="001A7EF3" w:rsidRDefault="001A7EF3" w:rsidP="00232794">
      <w:pPr>
        <w:ind w:firstLineChars="464" w:firstLine="1021"/>
        <w:rPr>
          <w:rFonts w:asciiTheme="minorEastAsia" w:hAnsiTheme="minorEastAsia"/>
          <w:sz w:val="22"/>
        </w:rPr>
      </w:pPr>
      <w:r w:rsidRPr="001A7EF3">
        <w:rPr>
          <w:rFonts w:asciiTheme="minorEastAsia" w:hAnsiTheme="minorEastAsia" w:hint="eastAsia"/>
          <w:sz w:val="22"/>
        </w:rPr>
        <w:t>出欠者一覧の作成</w:t>
      </w:r>
    </w:p>
    <w:p w14:paraId="7CF63CC9" w14:textId="77777777" w:rsidR="001A7EF3" w:rsidRPr="001A7EF3" w:rsidRDefault="001A7EF3" w:rsidP="00232794">
      <w:pPr>
        <w:ind w:firstLineChars="464" w:firstLine="1021"/>
        <w:rPr>
          <w:rFonts w:asciiTheme="minorEastAsia" w:hAnsiTheme="minorEastAsia"/>
          <w:sz w:val="22"/>
        </w:rPr>
      </w:pPr>
      <w:r w:rsidRPr="001A7EF3">
        <w:rPr>
          <w:rFonts w:asciiTheme="minorEastAsia" w:hAnsiTheme="minorEastAsia" w:hint="eastAsia"/>
          <w:sz w:val="22"/>
        </w:rPr>
        <w:t>進行台本の作成</w:t>
      </w:r>
    </w:p>
    <w:p w14:paraId="0D86EA7A" w14:textId="77777777" w:rsidR="001A7EF3" w:rsidRPr="001A7EF3" w:rsidRDefault="001A7EF3" w:rsidP="00232794">
      <w:pPr>
        <w:ind w:firstLineChars="464" w:firstLine="1021"/>
        <w:rPr>
          <w:rFonts w:asciiTheme="minorEastAsia" w:hAnsiTheme="minorEastAsia"/>
          <w:sz w:val="22"/>
        </w:rPr>
      </w:pPr>
      <w:r w:rsidRPr="001A7EF3">
        <w:rPr>
          <w:rFonts w:asciiTheme="minorEastAsia" w:hAnsiTheme="minorEastAsia" w:hint="eastAsia"/>
          <w:sz w:val="22"/>
        </w:rPr>
        <w:t>会場設営</w:t>
      </w:r>
    </w:p>
    <w:p w14:paraId="0BDDFCC0" w14:textId="77777777" w:rsidR="001A7EF3" w:rsidRPr="001A7EF3" w:rsidRDefault="001A7EF3" w:rsidP="00232794">
      <w:pPr>
        <w:ind w:firstLineChars="364" w:firstLine="801"/>
        <w:rPr>
          <w:rFonts w:asciiTheme="minorEastAsia" w:hAnsiTheme="minorEastAsia"/>
          <w:sz w:val="22"/>
        </w:rPr>
      </w:pPr>
      <w:r w:rsidRPr="001A7EF3">
        <w:rPr>
          <w:rFonts w:asciiTheme="minorEastAsia" w:hAnsiTheme="minorEastAsia" w:hint="eastAsia"/>
          <w:sz w:val="22"/>
        </w:rPr>
        <w:t>②出納管理関係</w:t>
      </w:r>
    </w:p>
    <w:p w14:paraId="5E360E97" w14:textId="77777777" w:rsidR="001A7EF3" w:rsidRPr="001A7EF3" w:rsidRDefault="001A7EF3" w:rsidP="00232794">
      <w:pPr>
        <w:ind w:firstLineChars="464" w:firstLine="1021"/>
        <w:rPr>
          <w:rFonts w:asciiTheme="minorEastAsia" w:hAnsiTheme="minorEastAsia"/>
          <w:sz w:val="22"/>
        </w:rPr>
      </w:pPr>
      <w:r w:rsidRPr="001A7EF3">
        <w:rPr>
          <w:rFonts w:asciiTheme="minorEastAsia" w:hAnsiTheme="minorEastAsia" w:hint="eastAsia"/>
          <w:sz w:val="22"/>
        </w:rPr>
        <w:t>歳入・歳出簿の作成</w:t>
      </w:r>
    </w:p>
    <w:p w14:paraId="5ADAA393" w14:textId="77777777" w:rsidR="001A7EF3" w:rsidRPr="001A7EF3" w:rsidRDefault="001A7EF3" w:rsidP="00232794">
      <w:pPr>
        <w:ind w:firstLineChars="464" w:firstLine="1021"/>
        <w:rPr>
          <w:rFonts w:asciiTheme="minorEastAsia" w:hAnsiTheme="minorEastAsia"/>
          <w:sz w:val="22"/>
        </w:rPr>
      </w:pPr>
      <w:r w:rsidRPr="001A7EF3">
        <w:rPr>
          <w:rFonts w:asciiTheme="minorEastAsia" w:hAnsiTheme="minorEastAsia" w:hint="eastAsia"/>
          <w:sz w:val="22"/>
        </w:rPr>
        <w:t>出納指示書の作成</w:t>
      </w:r>
    </w:p>
    <w:p w14:paraId="10C22DC0" w14:textId="77777777" w:rsidR="001A7EF3" w:rsidRPr="001A7EF3" w:rsidRDefault="001A7EF3" w:rsidP="00232794">
      <w:pPr>
        <w:ind w:firstLineChars="364" w:firstLine="801"/>
        <w:rPr>
          <w:rFonts w:asciiTheme="minorEastAsia" w:hAnsiTheme="minorEastAsia"/>
          <w:sz w:val="22"/>
        </w:rPr>
      </w:pPr>
      <w:r w:rsidRPr="001A7EF3">
        <w:rPr>
          <w:rFonts w:asciiTheme="minorEastAsia" w:hAnsiTheme="minorEastAsia" w:hint="eastAsia"/>
          <w:sz w:val="22"/>
        </w:rPr>
        <w:t>③名簿管理関係</w:t>
      </w:r>
    </w:p>
    <w:p w14:paraId="0461CF15" w14:textId="77777777" w:rsidR="001A7EF3" w:rsidRDefault="001A7EF3" w:rsidP="00232794">
      <w:pPr>
        <w:ind w:firstLineChars="464" w:firstLine="1021"/>
        <w:rPr>
          <w:rFonts w:asciiTheme="minorEastAsia" w:hAnsiTheme="minorEastAsia"/>
          <w:sz w:val="22"/>
        </w:rPr>
      </w:pPr>
      <w:r w:rsidRPr="001A7EF3">
        <w:rPr>
          <w:rFonts w:asciiTheme="minorEastAsia" w:hAnsiTheme="minorEastAsia" w:hint="eastAsia"/>
          <w:sz w:val="22"/>
        </w:rPr>
        <w:t>役員名簿の作成</w:t>
      </w:r>
    </w:p>
    <w:p w14:paraId="3752122D" w14:textId="7049A01D" w:rsidR="00232794" w:rsidRDefault="00232794" w:rsidP="00232794">
      <w:pPr>
        <w:rPr>
          <w:rFonts w:asciiTheme="majorEastAsia" w:eastAsiaTheme="majorEastAsia" w:hAnsiTheme="majorEastAsia"/>
          <w:sz w:val="22"/>
        </w:rPr>
      </w:pPr>
      <w:r w:rsidRPr="00232794">
        <w:rPr>
          <w:rFonts w:asciiTheme="majorEastAsia" w:eastAsiaTheme="majorEastAsia" w:hAnsiTheme="majorEastAsia" w:hint="eastAsia"/>
          <w:sz w:val="22"/>
        </w:rPr>
        <w:t xml:space="preserve">　</w:t>
      </w:r>
      <w:r>
        <w:rPr>
          <w:rFonts w:asciiTheme="majorEastAsia" w:eastAsiaTheme="majorEastAsia" w:hAnsiTheme="majorEastAsia" w:hint="eastAsia"/>
          <w:sz w:val="22"/>
        </w:rPr>
        <w:t>２　中央区役所幹部</w:t>
      </w:r>
      <w:r w:rsidR="004973A0">
        <w:rPr>
          <w:rFonts w:asciiTheme="majorEastAsia" w:eastAsiaTheme="majorEastAsia" w:hAnsiTheme="majorEastAsia" w:hint="eastAsia"/>
          <w:sz w:val="22"/>
        </w:rPr>
        <w:t>職員</w:t>
      </w:r>
      <w:r>
        <w:rPr>
          <w:rFonts w:asciiTheme="majorEastAsia" w:eastAsiaTheme="majorEastAsia" w:hAnsiTheme="majorEastAsia" w:hint="eastAsia"/>
          <w:sz w:val="22"/>
        </w:rPr>
        <w:t>の認識について</w:t>
      </w:r>
    </w:p>
    <w:p w14:paraId="62900F01" w14:textId="77777777" w:rsidR="00232794" w:rsidRPr="00963CAC" w:rsidRDefault="00232794" w:rsidP="00232794">
      <w:pPr>
        <w:ind w:leftChars="100" w:left="430" w:hangingChars="100" w:hanging="220"/>
        <w:rPr>
          <w:rFonts w:asciiTheme="minorEastAsia" w:hAnsiTheme="minorEastAsia"/>
          <w:sz w:val="22"/>
        </w:rPr>
      </w:pPr>
      <w:r>
        <w:rPr>
          <w:rFonts w:asciiTheme="majorEastAsia" w:eastAsiaTheme="majorEastAsia" w:hAnsiTheme="majorEastAsia" w:hint="eastAsia"/>
          <w:sz w:val="22"/>
        </w:rPr>
        <w:t xml:space="preserve">　　</w:t>
      </w:r>
      <w:r w:rsidRPr="00963CAC">
        <w:rPr>
          <w:rFonts w:asciiTheme="minorEastAsia" w:hAnsiTheme="minorEastAsia" w:hint="eastAsia"/>
          <w:sz w:val="22"/>
        </w:rPr>
        <w:t>Ａ前々区長</w:t>
      </w:r>
      <w:r>
        <w:rPr>
          <w:rFonts w:asciiTheme="minorEastAsia" w:hAnsiTheme="minorEastAsia" w:hint="eastAsia"/>
          <w:sz w:val="22"/>
        </w:rPr>
        <w:t>、Ｂ前区長及び関係職員</w:t>
      </w:r>
      <w:r w:rsidRPr="00963CAC">
        <w:rPr>
          <w:rFonts w:asciiTheme="minorEastAsia" w:hAnsiTheme="minorEastAsia" w:hint="eastAsia"/>
          <w:sz w:val="22"/>
        </w:rPr>
        <w:t>の説明によれば、以下の事実が認められた。</w:t>
      </w:r>
    </w:p>
    <w:p w14:paraId="4B9C7E37" w14:textId="53E49349" w:rsidR="00232794" w:rsidRPr="00963CAC" w:rsidRDefault="00232794" w:rsidP="00232794">
      <w:pPr>
        <w:ind w:leftChars="100" w:left="650" w:hangingChars="200" w:hanging="440"/>
        <w:rPr>
          <w:rFonts w:asciiTheme="minorEastAsia" w:hAnsiTheme="minorEastAsia"/>
          <w:sz w:val="22"/>
        </w:rPr>
      </w:pPr>
      <w:r w:rsidRPr="00963CAC">
        <w:rPr>
          <w:rFonts w:asciiTheme="minorEastAsia" w:hAnsiTheme="minorEastAsia" w:hint="eastAsia"/>
          <w:sz w:val="22"/>
        </w:rPr>
        <w:t>（１）Ａ前々区長は、</w:t>
      </w:r>
      <w:r w:rsidR="00EE5934">
        <w:rPr>
          <w:rFonts w:asciiTheme="minorEastAsia" w:hAnsiTheme="minorEastAsia" w:hint="eastAsia"/>
          <w:sz w:val="22"/>
        </w:rPr>
        <w:t>平成24年４月頃</w:t>
      </w:r>
      <w:r w:rsidR="006D3A8C">
        <w:rPr>
          <w:rFonts w:asciiTheme="minorEastAsia" w:hAnsiTheme="minorEastAsia" w:hint="eastAsia"/>
          <w:sz w:val="22"/>
        </w:rPr>
        <w:t>に</w:t>
      </w:r>
      <w:r w:rsidR="00EE5934">
        <w:rPr>
          <w:rFonts w:asciiTheme="minorEastAsia" w:hAnsiTheme="minorEastAsia" w:hint="eastAsia"/>
          <w:sz w:val="22"/>
        </w:rPr>
        <w:t>、</w:t>
      </w:r>
      <w:r w:rsidRPr="00963CAC">
        <w:rPr>
          <w:rFonts w:asciiTheme="minorEastAsia" w:hAnsiTheme="minorEastAsia" w:hint="eastAsia"/>
          <w:sz w:val="22"/>
        </w:rPr>
        <w:t>担当課長と</w:t>
      </w:r>
      <w:r w:rsidR="0095294A">
        <w:rPr>
          <w:rFonts w:asciiTheme="minorEastAsia" w:hAnsiTheme="minorEastAsia" w:hint="eastAsia"/>
          <w:sz w:val="22"/>
        </w:rPr>
        <w:t>共</w:t>
      </w:r>
      <w:r w:rsidRPr="00963CAC">
        <w:rPr>
          <w:rFonts w:asciiTheme="minorEastAsia" w:hAnsiTheme="minorEastAsia" w:hint="eastAsia"/>
          <w:sz w:val="22"/>
        </w:rPr>
        <w:t>に</w:t>
      </w:r>
      <w:r w:rsidR="009A02F8">
        <w:rPr>
          <w:rFonts w:asciiTheme="minorEastAsia" w:hAnsiTheme="minorEastAsia" w:hint="eastAsia"/>
          <w:sz w:val="22"/>
        </w:rPr>
        <w:t>地域団体Ｘ</w:t>
      </w:r>
      <w:r>
        <w:rPr>
          <w:rFonts w:asciiTheme="minorEastAsia" w:hAnsiTheme="minorEastAsia" w:hint="eastAsia"/>
          <w:sz w:val="22"/>
        </w:rPr>
        <w:t>に対し、本件</w:t>
      </w:r>
      <w:r w:rsidRPr="00963CAC">
        <w:rPr>
          <w:rFonts w:asciiTheme="minorEastAsia" w:hAnsiTheme="minorEastAsia" w:hint="eastAsia"/>
          <w:sz w:val="22"/>
        </w:rPr>
        <w:lastRenderedPageBreak/>
        <w:t>団体固有事務の</w:t>
      </w:r>
      <w:r>
        <w:rPr>
          <w:rFonts w:asciiTheme="minorEastAsia" w:hAnsiTheme="minorEastAsia" w:hint="eastAsia"/>
          <w:sz w:val="22"/>
        </w:rPr>
        <w:t>取扱い</w:t>
      </w:r>
      <w:r w:rsidRPr="00963CAC">
        <w:rPr>
          <w:rFonts w:asciiTheme="minorEastAsia" w:hAnsiTheme="minorEastAsia" w:hint="eastAsia"/>
          <w:sz w:val="22"/>
        </w:rPr>
        <w:t>を是正することを</w:t>
      </w:r>
      <w:r>
        <w:rPr>
          <w:rFonts w:asciiTheme="minorEastAsia" w:hAnsiTheme="minorEastAsia" w:hint="eastAsia"/>
          <w:sz w:val="22"/>
        </w:rPr>
        <w:t>申し入れたが</w:t>
      </w:r>
      <w:r w:rsidRPr="00963CAC">
        <w:rPr>
          <w:rFonts w:asciiTheme="minorEastAsia" w:hAnsiTheme="minorEastAsia" w:hint="eastAsia"/>
          <w:sz w:val="22"/>
        </w:rPr>
        <w:t>、</w:t>
      </w:r>
      <w:r>
        <w:rPr>
          <w:rFonts w:asciiTheme="minorEastAsia" w:hAnsiTheme="minorEastAsia" w:hint="eastAsia"/>
          <w:sz w:val="22"/>
        </w:rPr>
        <w:t>是正に至らず</w:t>
      </w:r>
      <w:r w:rsidRPr="00963CAC">
        <w:rPr>
          <w:rFonts w:asciiTheme="minorEastAsia" w:hAnsiTheme="minorEastAsia" w:hint="eastAsia"/>
          <w:sz w:val="22"/>
        </w:rPr>
        <w:t>、その後は、上記</w:t>
      </w:r>
      <w:r>
        <w:rPr>
          <w:rFonts w:asciiTheme="minorEastAsia" w:hAnsiTheme="minorEastAsia" w:hint="eastAsia"/>
          <w:sz w:val="22"/>
        </w:rPr>
        <w:t>取扱い</w:t>
      </w:r>
      <w:r w:rsidRPr="00963CAC">
        <w:rPr>
          <w:rFonts w:asciiTheme="minorEastAsia" w:hAnsiTheme="minorEastAsia" w:hint="eastAsia"/>
          <w:sz w:val="22"/>
        </w:rPr>
        <w:t>の是正</w:t>
      </w:r>
      <w:r>
        <w:rPr>
          <w:rFonts w:asciiTheme="minorEastAsia" w:hAnsiTheme="minorEastAsia" w:hint="eastAsia"/>
          <w:sz w:val="22"/>
        </w:rPr>
        <w:t>に向けての対処を</w:t>
      </w:r>
      <w:r w:rsidRPr="00963CAC">
        <w:rPr>
          <w:rFonts w:asciiTheme="minorEastAsia" w:hAnsiTheme="minorEastAsia" w:hint="eastAsia"/>
          <w:sz w:val="22"/>
        </w:rPr>
        <w:t>担当課長らに指示することはなかった。</w:t>
      </w:r>
    </w:p>
    <w:p w14:paraId="4DA2F08D" w14:textId="34541E6D" w:rsidR="00232794" w:rsidRPr="00963CAC" w:rsidRDefault="00232794" w:rsidP="00232794">
      <w:pPr>
        <w:pStyle w:val="a8"/>
        <w:ind w:leftChars="0" w:left="647"/>
        <w:rPr>
          <w:rFonts w:asciiTheme="minorEastAsia" w:hAnsiTheme="minorEastAsia"/>
          <w:color w:val="FF0000"/>
          <w:sz w:val="22"/>
        </w:rPr>
      </w:pPr>
      <w:r w:rsidRPr="00963CAC">
        <w:rPr>
          <w:rFonts w:asciiTheme="minorEastAsia" w:hAnsiTheme="minorEastAsia" w:hint="eastAsia"/>
          <w:sz w:val="22"/>
        </w:rPr>
        <w:t xml:space="preserve">　また、Ｂ前区長への</w:t>
      </w:r>
      <w:r>
        <w:rPr>
          <w:rFonts w:asciiTheme="minorEastAsia" w:hAnsiTheme="minorEastAsia" w:hint="eastAsia"/>
          <w:sz w:val="22"/>
        </w:rPr>
        <w:t>引継</w:t>
      </w:r>
      <w:r w:rsidRPr="00963CAC">
        <w:rPr>
          <w:rFonts w:asciiTheme="minorEastAsia" w:hAnsiTheme="minorEastAsia" w:hint="eastAsia"/>
          <w:sz w:val="22"/>
        </w:rPr>
        <w:t>において、</w:t>
      </w:r>
      <w:r>
        <w:rPr>
          <w:rFonts w:asciiTheme="minorEastAsia" w:hAnsiTheme="minorEastAsia" w:hint="eastAsia"/>
          <w:sz w:val="22"/>
        </w:rPr>
        <w:t>本件</w:t>
      </w:r>
      <w:r w:rsidRPr="00963CAC">
        <w:rPr>
          <w:rFonts w:asciiTheme="minorEastAsia" w:hAnsiTheme="minorEastAsia" w:hint="eastAsia"/>
          <w:sz w:val="22"/>
        </w:rPr>
        <w:t>団体固有事務の</w:t>
      </w:r>
      <w:r>
        <w:rPr>
          <w:rFonts w:asciiTheme="minorEastAsia" w:hAnsiTheme="minorEastAsia" w:hint="eastAsia"/>
          <w:sz w:val="22"/>
        </w:rPr>
        <w:t>取扱い</w:t>
      </w:r>
      <w:r w:rsidRPr="00963CAC">
        <w:rPr>
          <w:rFonts w:asciiTheme="minorEastAsia" w:hAnsiTheme="minorEastAsia" w:hint="eastAsia"/>
          <w:sz w:val="22"/>
        </w:rPr>
        <w:t>を重要事項と認識しておらず、</w:t>
      </w:r>
      <w:r>
        <w:rPr>
          <w:rFonts w:asciiTheme="minorEastAsia" w:hAnsiTheme="minorEastAsia" w:hint="eastAsia"/>
          <w:sz w:val="22"/>
        </w:rPr>
        <w:t>本件</w:t>
      </w:r>
      <w:r w:rsidRPr="00963CAC">
        <w:rPr>
          <w:rFonts w:asciiTheme="minorEastAsia" w:hAnsiTheme="minorEastAsia" w:hint="eastAsia"/>
          <w:sz w:val="22"/>
        </w:rPr>
        <w:t>団体</w:t>
      </w:r>
      <w:r>
        <w:rPr>
          <w:rFonts w:asciiTheme="minorEastAsia" w:hAnsiTheme="minorEastAsia" w:hint="eastAsia"/>
          <w:sz w:val="22"/>
        </w:rPr>
        <w:t>固有</w:t>
      </w:r>
      <w:r w:rsidRPr="00963CAC">
        <w:rPr>
          <w:rFonts w:asciiTheme="minorEastAsia" w:hAnsiTheme="minorEastAsia" w:hint="eastAsia"/>
          <w:sz w:val="22"/>
        </w:rPr>
        <w:t>事務の</w:t>
      </w:r>
      <w:r>
        <w:rPr>
          <w:rFonts w:asciiTheme="minorEastAsia" w:hAnsiTheme="minorEastAsia" w:hint="eastAsia"/>
          <w:sz w:val="22"/>
        </w:rPr>
        <w:t>取扱い</w:t>
      </w:r>
      <w:r w:rsidRPr="00963CAC">
        <w:rPr>
          <w:rFonts w:asciiTheme="minorEastAsia" w:hAnsiTheme="minorEastAsia" w:hint="eastAsia"/>
          <w:sz w:val="22"/>
        </w:rPr>
        <w:t>を引継事項</w:t>
      </w:r>
      <w:r>
        <w:rPr>
          <w:rFonts w:asciiTheme="minorEastAsia" w:hAnsiTheme="minorEastAsia" w:hint="eastAsia"/>
          <w:sz w:val="22"/>
        </w:rPr>
        <w:t>と</w:t>
      </w:r>
      <w:r w:rsidRPr="00963CAC">
        <w:rPr>
          <w:rFonts w:asciiTheme="minorEastAsia" w:hAnsiTheme="minorEastAsia" w:hint="eastAsia"/>
          <w:sz w:val="22"/>
        </w:rPr>
        <w:t>せず、その後もＢ前区長に報告や相談を行うことはなかった。</w:t>
      </w:r>
    </w:p>
    <w:p w14:paraId="7EF332A0" w14:textId="73BD5125" w:rsidR="00232794" w:rsidRPr="00963CAC" w:rsidRDefault="00232794" w:rsidP="00232794">
      <w:pPr>
        <w:ind w:leftChars="-29" w:left="700" w:hangingChars="346" w:hanging="761"/>
        <w:rPr>
          <w:rFonts w:asciiTheme="minorEastAsia" w:hAnsiTheme="minorEastAsia"/>
          <w:color w:val="FF0000"/>
          <w:sz w:val="22"/>
        </w:rPr>
      </w:pPr>
      <w:r w:rsidRPr="00963CAC">
        <w:rPr>
          <w:rFonts w:asciiTheme="minorEastAsia" w:hAnsiTheme="minorEastAsia" w:hint="eastAsia"/>
          <w:sz w:val="22"/>
        </w:rPr>
        <w:t xml:space="preserve">　（２）Ｂ前区長は、区長就任時にＡ前々</w:t>
      </w:r>
      <w:r>
        <w:rPr>
          <w:rFonts w:asciiTheme="minorEastAsia" w:hAnsiTheme="minorEastAsia" w:hint="eastAsia"/>
          <w:sz w:val="22"/>
        </w:rPr>
        <w:t>区長</w:t>
      </w:r>
      <w:r w:rsidRPr="00963CAC">
        <w:rPr>
          <w:rFonts w:asciiTheme="minorEastAsia" w:hAnsiTheme="minorEastAsia" w:hint="eastAsia"/>
          <w:sz w:val="22"/>
        </w:rPr>
        <w:t>から</w:t>
      </w:r>
      <w:r>
        <w:rPr>
          <w:rFonts w:asciiTheme="minorEastAsia" w:hAnsiTheme="minorEastAsia" w:hint="eastAsia"/>
          <w:sz w:val="22"/>
        </w:rPr>
        <w:t>本件</w:t>
      </w:r>
      <w:r w:rsidRPr="00963CAC">
        <w:rPr>
          <w:rFonts w:asciiTheme="minorEastAsia" w:hAnsiTheme="minorEastAsia" w:hint="eastAsia"/>
          <w:sz w:val="22"/>
        </w:rPr>
        <w:t>団体固有事務の</w:t>
      </w:r>
      <w:r>
        <w:rPr>
          <w:rFonts w:asciiTheme="minorEastAsia" w:hAnsiTheme="minorEastAsia" w:hint="eastAsia"/>
          <w:sz w:val="22"/>
        </w:rPr>
        <w:t>取扱い</w:t>
      </w:r>
      <w:r w:rsidRPr="00963CAC">
        <w:rPr>
          <w:rFonts w:asciiTheme="minorEastAsia" w:hAnsiTheme="minorEastAsia" w:hint="eastAsia"/>
          <w:sz w:val="22"/>
        </w:rPr>
        <w:t>につき引継を受けておらず、その後も説明を受けていなかった。そのため、Ｂ前区長は、</w:t>
      </w:r>
      <w:r w:rsidR="009A02F8">
        <w:rPr>
          <w:rFonts w:asciiTheme="minorEastAsia" w:hAnsiTheme="minorEastAsia" w:hint="eastAsia"/>
          <w:sz w:val="22"/>
        </w:rPr>
        <w:t>地域団体Ｘ</w:t>
      </w:r>
      <w:r w:rsidRPr="00963CAC">
        <w:rPr>
          <w:rFonts w:asciiTheme="minorEastAsia" w:hAnsiTheme="minorEastAsia" w:hint="eastAsia"/>
          <w:sz w:val="22"/>
        </w:rPr>
        <w:t>に対し区役所が一般的なサポート</w:t>
      </w:r>
      <w:r w:rsidR="004A651B">
        <w:rPr>
          <w:rFonts w:asciiTheme="minorEastAsia" w:hAnsiTheme="minorEastAsia" w:hint="eastAsia"/>
          <w:sz w:val="22"/>
        </w:rPr>
        <w:t>を</w:t>
      </w:r>
      <w:r w:rsidRPr="00963CAC">
        <w:rPr>
          <w:rFonts w:asciiTheme="minorEastAsia" w:hAnsiTheme="minorEastAsia" w:hint="eastAsia"/>
          <w:sz w:val="22"/>
        </w:rPr>
        <w:t>行うことは当然であるとしても、</w:t>
      </w:r>
      <w:r>
        <w:rPr>
          <w:rFonts w:asciiTheme="minorEastAsia" w:hAnsiTheme="minorEastAsia" w:hint="eastAsia"/>
          <w:sz w:val="22"/>
        </w:rPr>
        <w:t>本件団体固有事務を</w:t>
      </w:r>
      <w:r w:rsidRPr="00963CAC">
        <w:rPr>
          <w:rFonts w:asciiTheme="minorEastAsia" w:hAnsiTheme="minorEastAsia" w:hint="eastAsia"/>
          <w:sz w:val="22"/>
        </w:rPr>
        <w:t>区役所職員が</w:t>
      </w:r>
      <w:r>
        <w:rPr>
          <w:rFonts w:asciiTheme="minorEastAsia" w:hAnsiTheme="minorEastAsia" w:hint="eastAsia"/>
          <w:sz w:val="22"/>
        </w:rPr>
        <w:t>行っ</w:t>
      </w:r>
      <w:r w:rsidRPr="00963CAC">
        <w:rPr>
          <w:rFonts w:asciiTheme="minorEastAsia" w:hAnsiTheme="minorEastAsia" w:hint="eastAsia"/>
          <w:sz w:val="22"/>
        </w:rPr>
        <w:t>ていたと</w:t>
      </w:r>
      <w:r>
        <w:rPr>
          <w:rFonts w:asciiTheme="minorEastAsia" w:hAnsiTheme="minorEastAsia" w:hint="eastAsia"/>
          <w:sz w:val="22"/>
        </w:rPr>
        <w:t>の</w:t>
      </w:r>
      <w:r w:rsidRPr="00963CAC">
        <w:rPr>
          <w:rFonts w:asciiTheme="minorEastAsia" w:hAnsiTheme="minorEastAsia" w:hint="eastAsia"/>
          <w:sz w:val="22"/>
        </w:rPr>
        <w:t>認識はなかった</w:t>
      </w:r>
      <w:r>
        <w:rPr>
          <w:rFonts w:asciiTheme="minorEastAsia" w:hAnsiTheme="minorEastAsia" w:hint="eastAsia"/>
          <w:sz w:val="22"/>
        </w:rPr>
        <w:t>。</w:t>
      </w:r>
    </w:p>
    <w:p w14:paraId="7C43F377" w14:textId="77777777" w:rsidR="001A7EF3" w:rsidRPr="00232794" w:rsidRDefault="00232794" w:rsidP="00232794">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３</w:t>
      </w:r>
      <w:r w:rsidRPr="00232794">
        <w:rPr>
          <w:rFonts w:asciiTheme="majorEastAsia" w:eastAsiaTheme="majorEastAsia" w:hAnsiTheme="majorEastAsia" w:hint="eastAsia"/>
          <w:sz w:val="22"/>
        </w:rPr>
        <w:t xml:space="preserve">　発覚と是正の経緯</w:t>
      </w:r>
    </w:p>
    <w:p w14:paraId="55E01743" w14:textId="55D8DD4C" w:rsidR="00232794" w:rsidRPr="00963CAC" w:rsidRDefault="00232794" w:rsidP="00232794">
      <w:pPr>
        <w:ind w:leftChars="100" w:left="650" w:hangingChars="200" w:hanging="440"/>
        <w:rPr>
          <w:rFonts w:asciiTheme="minorEastAsia" w:hAnsiTheme="minorEastAsia"/>
          <w:sz w:val="22"/>
        </w:rPr>
      </w:pPr>
      <w:r w:rsidRPr="00963CAC">
        <w:rPr>
          <w:rFonts w:asciiTheme="minorEastAsia" w:hAnsiTheme="minorEastAsia" w:hint="eastAsia"/>
          <w:sz w:val="22"/>
        </w:rPr>
        <w:t>（１）平成29年</w:t>
      </w:r>
      <w:r>
        <w:rPr>
          <w:rFonts w:asciiTheme="minorEastAsia" w:hAnsiTheme="minorEastAsia" w:hint="eastAsia"/>
          <w:sz w:val="22"/>
        </w:rPr>
        <w:t>４</w:t>
      </w:r>
      <w:r w:rsidRPr="00963CAC">
        <w:rPr>
          <w:rFonts w:asciiTheme="minorEastAsia" w:hAnsiTheme="minorEastAsia" w:hint="eastAsia"/>
          <w:sz w:val="22"/>
        </w:rPr>
        <w:t>月、</w:t>
      </w:r>
      <w:r>
        <w:rPr>
          <w:rFonts w:asciiTheme="minorEastAsia" w:hAnsiTheme="minorEastAsia" w:hint="eastAsia"/>
          <w:sz w:val="22"/>
        </w:rPr>
        <w:t>担当</w:t>
      </w:r>
      <w:r w:rsidRPr="00963CAC">
        <w:rPr>
          <w:rFonts w:asciiTheme="minorEastAsia" w:hAnsiTheme="minorEastAsia" w:hint="eastAsia"/>
          <w:sz w:val="22"/>
        </w:rPr>
        <w:t>課長及び</w:t>
      </w:r>
      <w:r>
        <w:rPr>
          <w:rFonts w:asciiTheme="minorEastAsia" w:hAnsiTheme="minorEastAsia" w:hint="eastAsia"/>
          <w:sz w:val="22"/>
        </w:rPr>
        <w:t>担当</w:t>
      </w:r>
      <w:r w:rsidRPr="00963CAC">
        <w:rPr>
          <w:rFonts w:asciiTheme="minorEastAsia" w:hAnsiTheme="minorEastAsia" w:hint="eastAsia"/>
          <w:sz w:val="22"/>
        </w:rPr>
        <w:t>課長代理の異動による事務</w:t>
      </w:r>
      <w:r>
        <w:rPr>
          <w:rFonts w:asciiTheme="minorEastAsia" w:hAnsiTheme="minorEastAsia" w:hint="eastAsia"/>
          <w:sz w:val="22"/>
        </w:rPr>
        <w:t>引継</w:t>
      </w:r>
      <w:r w:rsidRPr="00963CAC">
        <w:rPr>
          <w:rFonts w:asciiTheme="minorEastAsia" w:hAnsiTheme="minorEastAsia" w:hint="eastAsia"/>
          <w:sz w:val="22"/>
        </w:rPr>
        <w:t>の過程において、新しく</w:t>
      </w:r>
      <w:r>
        <w:rPr>
          <w:rFonts w:asciiTheme="minorEastAsia" w:hAnsiTheme="minorEastAsia" w:hint="eastAsia"/>
          <w:sz w:val="22"/>
        </w:rPr>
        <w:t>着任した担当</w:t>
      </w:r>
      <w:r w:rsidRPr="00963CAC">
        <w:rPr>
          <w:rFonts w:asciiTheme="minorEastAsia" w:hAnsiTheme="minorEastAsia" w:hint="eastAsia"/>
          <w:sz w:val="22"/>
        </w:rPr>
        <w:t>課長及び</w:t>
      </w:r>
      <w:r>
        <w:rPr>
          <w:rFonts w:asciiTheme="minorEastAsia" w:hAnsiTheme="minorEastAsia" w:hint="eastAsia"/>
          <w:sz w:val="22"/>
        </w:rPr>
        <w:t>担当</w:t>
      </w:r>
      <w:r w:rsidRPr="00963CAC">
        <w:rPr>
          <w:rFonts w:asciiTheme="minorEastAsia" w:hAnsiTheme="minorEastAsia" w:hint="eastAsia"/>
          <w:sz w:val="22"/>
        </w:rPr>
        <w:t>課長代理が</w:t>
      </w:r>
      <w:r>
        <w:rPr>
          <w:rFonts w:asciiTheme="minorEastAsia" w:hAnsiTheme="minorEastAsia" w:hint="eastAsia"/>
          <w:sz w:val="22"/>
        </w:rPr>
        <w:t>本件</w:t>
      </w:r>
      <w:r w:rsidRPr="00963CAC">
        <w:rPr>
          <w:rFonts w:asciiTheme="minorEastAsia" w:hAnsiTheme="minorEastAsia" w:hint="eastAsia"/>
          <w:sz w:val="22"/>
        </w:rPr>
        <w:t>団体固有事務に</w:t>
      </w:r>
      <w:r>
        <w:rPr>
          <w:rFonts w:asciiTheme="minorEastAsia" w:hAnsiTheme="minorEastAsia" w:hint="eastAsia"/>
          <w:sz w:val="22"/>
        </w:rPr>
        <w:t>職員が</w:t>
      </w:r>
      <w:r w:rsidRPr="00963CAC">
        <w:rPr>
          <w:rFonts w:asciiTheme="minorEastAsia" w:hAnsiTheme="minorEastAsia" w:hint="eastAsia"/>
          <w:sz w:val="22"/>
        </w:rPr>
        <w:t>従事している事実を認識することとなり、新たに</w:t>
      </w:r>
      <w:r>
        <w:rPr>
          <w:rFonts w:asciiTheme="minorEastAsia" w:hAnsiTheme="minorEastAsia" w:hint="eastAsia"/>
          <w:sz w:val="22"/>
        </w:rPr>
        <w:t>着任した</w:t>
      </w:r>
      <w:r w:rsidRPr="00963CAC">
        <w:rPr>
          <w:rFonts w:asciiTheme="minorEastAsia" w:hAnsiTheme="minorEastAsia" w:hint="eastAsia"/>
          <w:sz w:val="22"/>
        </w:rPr>
        <w:t>Ｃ</w:t>
      </w:r>
      <w:r>
        <w:rPr>
          <w:rFonts w:asciiTheme="minorEastAsia" w:hAnsiTheme="minorEastAsia" w:hint="eastAsia"/>
          <w:sz w:val="22"/>
        </w:rPr>
        <w:t>現</w:t>
      </w:r>
      <w:r w:rsidRPr="00963CAC">
        <w:rPr>
          <w:rFonts w:asciiTheme="minorEastAsia" w:hAnsiTheme="minorEastAsia" w:hint="eastAsia"/>
          <w:sz w:val="22"/>
        </w:rPr>
        <w:t>区長も含めて、職員が</w:t>
      </w:r>
      <w:r>
        <w:rPr>
          <w:rFonts w:asciiTheme="minorEastAsia" w:hAnsiTheme="minorEastAsia" w:hint="eastAsia"/>
          <w:sz w:val="22"/>
        </w:rPr>
        <w:t>本件</w:t>
      </w:r>
      <w:r w:rsidRPr="00963CAC">
        <w:rPr>
          <w:rFonts w:asciiTheme="minorEastAsia" w:hAnsiTheme="minorEastAsia" w:hint="eastAsia"/>
          <w:sz w:val="22"/>
        </w:rPr>
        <w:t>団体固有事務に従事してい</w:t>
      </w:r>
      <w:r>
        <w:rPr>
          <w:rFonts w:asciiTheme="minorEastAsia" w:hAnsiTheme="minorEastAsia" w:hint="eastAsia"/>
          <w:sz w:val="22"/>
        </w:rPr>
        <w:t>ることが</w:t>
      </w:r>
      <w:r w:rsidRPr="00963CAC">
        <w:rPr>
          <w:rFonts w:asciiTheme="minorEastAsia" w:hAnsiTheme="minorEastAsia" w:hint="eastAsia"/>
          <w:sz w:val="22"/>
        </w:rPr>
        <w:t>組織として情報共有され、監察課への報告となった。</w:t>
      </w:r>
    </w:p>
    <w:p w14:paraId="10E94913" w14:textId="7E7768EA" w:rsidR="00232794" w:rsidRDefault="00232794" w:rsidP="00232794">
      <w:pPr>
        <w:ind w:leftChars="100" w:left="650" w:hangingChars="200" w:hanging="440"/>
        <w:rPr>
          <w:rFonts w:asciiTheme="minorEastAsia" w:hAnsiTheme="minorEastAsia"/>
          <w:sz w:val="22"/>
        </w:rPr>
      </w:pPr>
      <w:r w:rsidRPr="00963CAC">
        <w:rPr>
          <w:rFonts w:asciiTheme="minorEastAsia" w:hAnsiTheme="minorEastAsia" w:hint="eastAsia"/>
          <w:sz w:val="22"/>
        </w:rPr>
        <w:t>（２）Ｃ</w:t>
      </w:r>
      <w:r>
        <w:rPr>
          <w:rFonts w:asciiTheme="minorEastAsia" w:hAnsiTheme="minorEastAsia" w:hint="eastAsia"/>
          <w:sz w:val="22"/>
        </w:rPr>
        <w:t>現</w:t>
      </w:r>
      <w:r w:rsidRPr="00963CAC">
        <w:rPr>
          <w:rFonts w:asciiTheme="minorEastAsia" w:hAnsiTheme="minorEastAsia" w:hint="eastAsia"/>
          <w:sz w:val="22"/>
        </w:rPr>
        <w:t>区長</w:t>
      </w:r>
      <w:r>
        <w:rPr>
          <w:rFonts w:asciiTheme="minorEastAsia" w:hAnsiTheme="minorEastAsia" w:hint="eastAsia"/>
          <w:sz w:val="22"/>
        </w:rPr>
        <w:t>が</w:t>
      </w:r>
      <w:r w:rsidRPr="00963CAC">
        <w:rPr>
          <w:rFonts w:asciiTheme="minorEastAsia" w:hAnsiTheme="minorEastAsia" w:hint="eastAsia"/>
          <w:sz w:val="22"/>
        </w:rPr>
        <w:t>平成29年</w:t>
      </w:r>
      <w:r>
        <w:rPr>
          <w:rFonts w:asciiTheme="minorEastAsia" w:hAnsiTheme="minorEastAsia" w:hint="eastAsia"/>
          <w:sz w:val="22"/>
        </w:rPr>
        <w:t>４</w:t>
      </w:r>
      <w:r w:rsidRPr="00963CAC">
        <w:rPr>
          <w:rFonts w:asciiTheme="minorEastAsia" w:hAnsiTheme="minorEastAsia" w:hint="eastAsia"/>
          <w:sz w:val="22"/>
        </w:rPr>
        <w:t>月</w:t>
      </w:r>
      <w:r>
        <w:rPr>
          <w:rFonts w:asciiTheme="minorEastAsia" w:hAnsiTheme="minorEastAsia" w:hint="eastAsia"/>
          <w:sz w:val="22"/>
        </w:rPr>
        <w:t>に</w:t>
      </w:r>
      <w:r w:rsidR="009A02F8">
        <w:rPr>
          <w:rFonts w:asciiTheme="minorEastAsia" w:hAnsiTheme="minorEastAsia" w:hint="eastAsia"/>
          <w:sz w:val="22"/>
        </w:rPr>
        <w:t>地域団体Ｘ</w:t>
      </w:r>
      <w:r w:rsidRPr="00963CAC">
        <w:rPr>
          <w:rFonts w:asciiTheme="minorEastAsia" w:hAnsiTheme="minorEastAsia" w:hint="eastAsia"/>
          <w:sz w:val="22"/>
        </w:rPr>
        <w:t>に</w:t>
      </w:r>
      <w:r>
        <w:rPr>
          <w:rFonts w:asciiTheme="minorEastAsia" w:hAnsiTheme="minorEastAsia" w:hint="eastAsia"/>
          <w:sz w:val="22"/>
        </w:rPr>
        <w:t>本件団体固有事務の取扱いにつき</w:t>
      </w:r>
      <w:r w:rsidRPr="00963CAC">
        <w:rPr>
          <w:rFonts w:asciiTheme="minorEastAsia" w:hAnsiTheme="minorEastAsia" w:hint="eastAsia"/>
          <w:sz w:val="22"/>
        </w:rPr>
        <w:t>改善を申し入れ</w:t>
      </w:r>
      <w:r>
        <w:rPr>
          <w:rFonts w:asciiTheme="minorEastAsia" w:hAnsiTheme="minorEastAsia" w:hint="eastAsia"/>
          <w:sz w:val="22"/>
        </w:rPr>
        <w:t>、</w:t>
      </w:r>
      <w:r w:rsidR="009A02F8">
        <w:rPr>
          <w:rFonts w:asciiTheme="minorEastAsia" w:hAnsiTheme="minorEastAsia" w:hint="eastAsia"/>
          <w:sz w:val="22"/>
        </w:rPr>
        <w:t>地域団体Ｘ</w:t>
      </w:r>
      <w:r>
        <w:rPr>
          <w:rFonts w:asciiTheme="minorEastAsia" w:hAnsiTheme="minorEastAsia" w:hint="eastAsia"/>
          <w:sz w:val="22"/>
        </w:rPr>
        <w:t>では本件</w:t>
      </w:r>
      <w:r w:rsidRPr="00963CAC">
        <w:rPr>
          <w:rFonts w:asciiTheme="minorEastAsia" w:hAnsiTheme="minorEastAsia" w:hint="eastAsia"/>
          <w:sz w:val="22"/>
        </w:rPr>
        <w:t>団体固有事務</w:t>
      </w:r>
      <w:r>
        <w:rPr>
          <w:rFonts w:asciiTheme="minorEastAsia" w:hAnsiTheme="minorEastAsia" w:hint="eastAsia"/>
          <w:sz w:val="22"/>
        </w:rPr>
        <w:t>を</w:t>
      </w:r>
      <w:r w:rsidR="00E0588C">
        <w:rPr>
          <w:rFonts w:asciiTheme="minorEastAsia" w:hAnsiTheme="minorEastAsia" w:hint="eastAsia"/>
          <w:sz w:val="22"/>
        </w:rPr>
        <w:t>民間団体</w:t>
      </w:r>
      <w:r w:rsidRPr="00963CAC">
        <w:rPr>
          <w:rFonts w:asciiTheme="minorEastAsia" w:hAnsiTheme="minorEastAsia" w:hint="eastAsia"/>
          <w:sz w:val="22"/>
        </w:rPr>
        <w:t>に移管</w:t>
      </w:r>
      <w:r>
        <w:rPr>
          <w:rFonts w:asciiTheme="minorEastAsia" w:hAnsiTheme="minorEastAsia" w:hint="eastAsia"/>
          <w:sz w:val="22"/>
        </w:rPr>
        <w:t>する</w:t>
      </w:r>
      <w:r w:rsidRPr="00963CAC">
        <w:rPr>
          <w:rFonts w:asciiTheme="minorEastAsia" w:hAnsiTheme="minorEastAsia" w:hint="eastAsia"/>
          <w:sz w:val="22"/>
        </w:rPr>
        <w:t>ことと</w:t>
      </w:r>
      <w:r>
        <w:rPr>
          <w:rFonts w:asciiTheme="minorEastAsia" w:hAnsiTheme="minorEastAsia" w:hint="eastAsia"/>
          <w:sz w:val="22"/>
        </w:rPr>
        <w:t>した</w:t>
      </w:r>
      <w:r w:rsidRPr="00963CAC">
        <w:rPr>
          <w:rFonts w:asciiTheme="minorEastAsia" w:hAnsiTheme="minorEastAsia" w:hint="eastAsia"/>
          <w:sz w:val="22"/>
        </w:rPr>
        <w:t>。</w:t>
      </w:r>
    </w:p>
    <w:p w14:paraId="363CB78F" w14:textId="4600CD12" w:rsidR="00232794" w:rsidRPr="00232794" w:rsidRDefault="00232794" w:rsidP="00232794">
      <w:pPr>
        <w:rPr>
          <w:rFonts w:asciiTheme="majorEastAsia" w:eastAsiaTheme="majorEastAsia" w:hAnsiTheme="majorEastAsia"/>
          <w:sz w:val="22"/>
        </w:rPr>
      </w:pPr>
      <w:r w:rsidRPr="00232794">
        <w:rPr>
          <w:rFonts w:asciiTheme="majorEastAsia" w:eastAsiaTheme="majorEastAsia" w:hAnsiTheme="majorEastAsia" w:hint="eastAsia"/>
          <w:sz w:val="22"/>
        </w:rPr>
        <w:t xml:space="preserve">　</w:t>
      </w:r>
      <w:r w:rsidR="00E0588C">
        <w:rPr>
          <w:rFonts w:asciiTheme="majorEastAsia" w:eastAsiaTheme="majorEastAsia" w:hAnsiTheme="majorEastAsia" w:hint="eastAsia"/>
          <w:sz w:val="22"/>
        </w:rPr>
        <w:t>４</w:t>
      </w:r>
      <w:r w:rsidRPr="00232794">
        <w:rPr>
          <w:rFonts w:asciiTheme="majorEastAsia" w:eastAsiaTheme="majorEastAsia" w:hAnsiTheme="majorEastAsia" w:hint="eastAsia"/>
          <w:sz w:val="22"/>
        </w:rPr>
        <w:t xml:space="preserve">　</w:t>
      </w:r>
      <w:r w:rsidR="009A02F8">
        <w:rPr>
          <w:rFonts w:asciiTheme="majorEastAsia" w:eastAsiaTheme="majorEastAsia" w:hAnsiTheme="majorEastAsia" w:hint="eastAsia"/>
          <w:sz w:val="22"/>
        </w:rPr>
        <w:t>地域団体Ｘ</w:t>
      </w:r>
      <w:r w:rsidRPr="00232794">
        <w:rPr>
          <w:rFonts w:asciiTheme="majorEastAsia" w:eastAsiaTheme="majorEastAsia" w:hAnsiTheme="majorEastAsia" w:hint="eastAsia"/>
          <w:sz w:val="22"/>
        </w:rPr>
        <w:t>以外の地域団体の団体固有事務への従事について</w:t>
      </w:r>
    </w:p>
    <w:p w14:paraId="525AC243" w14:textId="4199D3DB" w:rsidR="001A7EF3" w:rsidRPr="001A7EF3" w:rsidRDefault="001A7EF3" w:rsidP="00232794">
      <w:pPr>
        <w:ind w:leftChars="200" w:left="420" w:firstLineChars="64" w:firstLine="141"/>
        <w:rPr>
          <w:rFonts w:asciiTheme="minorEastAsia" w:hAnsiTheme="minorEastAsia"/>
          <w:sz w:val="22"/>
        </w:rPr>
      </w:pPr>
      <w:r w:rsidRPr="001A7EF3">
        <w:rPr>
          <w:rFonts w:asciiTheme="minorEastAsia" w:hAnsiTheme="minorEastAsia" w:hint="eastAsia"/>
          <w:sz w:val="22"/>
        </w:rPr>
        <w:t>本件調査の過程で、中央区役所では、本件団体固有事務だけではなく、</w:t>
      </w:r>
      <w:r w:rsidR="009A02F8">
        <w:rPr>
          <w:rFonts w:asciiTheme="minorEastAsia" w:hAnsiTheme="minorEastAsia" w:hint="eastAsia"/>
          <w:sz w:val="22"/>
        </w:rPr>
        <w:t>地域団体Ｙ</w:t>
      </w:r>
      <w:r w:rsidR="006D3A8C">
        <w:rPr>
          <w:rFonts w:asciiTheme="minorEastAsia" w:hAnsiTheme="minorEastAsia" w:hint="eastAsia"/>
          <w:sz w:val="22"/>
        </w:rPr>
        <w:t>や</w:t>
      </w:r>
      <w:r w:rsidR="00E32D13">
        <w:rPr>
          <w:rFonts w:asciiTheme="minorEastAsia" w:hAnsiTheme="minorEastAsia" w:hint="eastAsia"/>
          <w:sz w:val="22"/>
        </w:rPr>
        <w:t>その</w:t>
      </w:r>
      <w:r w:rsidR="003A4DBB">
        <w:rPr>
          <w:rFonts w:asciiTheme="minorEastAsia" w:hAnsiTheme="minorEastAsia" w:hint="eastAsia"/>
          <w:sz w:val="22"/>
        </w:rPr>
        <w:t>他の</w:t>
      </w:r>
      <w:r w:rsidR="00355457">
        <w:rPr>
          <w:rFonts w:asciiTheme="minorEastAsia" w:hAnsiTheme="minorEastAsia" w:hint="eastAsia"/>
          <w:sz w:val="22"/>
        </w:rPr>
        <w:t>地域団体</w:t>
      </w:r>
      <w:r w:rsidRPr="001A7EF3">
        <w:rPr>
          <w:rFonts w:asciiTheme="minorEastAsia" w:hAnsiTheme="minorEastAsia" w:hint="eastAsia"/>
          <w:sz w:val="22"/>
        </w:rPr>
        <w:t>の事務に</w:t>
      </w:r>
      <w:r w:rsidR="00232794">
        <w:rPr>
          <w:rFonts w:asciiTheme="minorEastAsia" w:hAnsiTheme="minorEastAsia" w:hint="eastAsia"/>
          <w:sz w:val="22"/>
        </w:rPr>
        <w:t>も</w:t>
      </w:r>
      <w:r w:rsidRPr="001A7EF3">
        <w:rPr>
          <w:rFonts w:asciiTheme="minorEastAsia" w:hAnsiTheme="minorEastAsia" w:hint="eastAsia"/>
          <w:sz w:val="22"/>
        </w:rPr>
        <w:t>職員が従事していることが確認された。</w:t>
      </w:r>
    </w:p>
    <w:p w14:paraId="2D3A0011" w14:textId="75A23E6D" w:rsidR="003A4DBB" w:rsidRPr="003A4DBB" w:rsidRDefault="003A4DBB" w:rsidP="003A4DBB">
      <w:pPr>
        <w:ind w:leftChars="200" w:left="420" w:firstLineChars="100" w:firstLine="220"/>
        <w:rPr>
          <w:sz w:val="22"/>
        </w:rPr>
      </w:pPr>
      <w:r w:rsidRPr="003A4DBB">
        <w:rPr>
          <w:rFonts w:hint="eastAsia"/>
          <w:sz w:val="22"/>
        </w:rPr>
        <w:t>中央区役所では、職員が</w:t>
      </w:r>
      <w:r>
        <w:rPr>
          <w:rFonts w:hint="eastAsia"/>
          <w:sz w:val="22"/>
        </w:rPr>
        <w:t>地域団体</w:t>
      </w:r>
      <w:r w:rsidRPr="003A4DBB">
        <w:rPr>
          <w:rFonts w:hint="eastAsia"/>
          <w:sz w:val="22"/>
        </w:rPr>
        <w:t>の事務に関与していること及びその整理の必要性につき、区長、副区長、担当課長らが認識を共通にし、区長からは区役所でできること、できないことの具体的な仕分けを、副区長、総務課長を中心に検討するよう指示がされている。</w:t>
      </w:r>
    </w:p>
    <w:p w14:paraId="7EDB71F5" w14:textId="7FE06EE3" w:rsidR="001A7EF3" w:rsidRPr="001A7EF3" w:rsidRDefault="003A4DBB" w:rsidP="003A4DBB">
      <w:pPr>
        <w:ind w:leftChars="200" w:left="420" w:firstLineChars="100" w:firstLine="220"/>
        <w:rPr>
          <w:sz w:val="22"/>
        </w:rPr>
      </w:pPr>
      <w:r w:rsidRPr="003A4DBB">
        <w:rPr>
          <w:rFonts w:hint="eastAsia"/>
          <w:sz w:val="22"/>
        </w:rPr>
        <w:t>現在、中央区役所では、上記区長の指示を受けて、</w:t>
      </w:r>
      <w:r>
        <w:rPr>
          <w:rFonts w:hint="eastAsia"/>
          <w:sz w:val="22"/>
        </w:rPr>
        <w:t>地域</w:t>
      </w:r>
      <w:r w:rsidRPr="003A4DBB">
        <w:rPr>
          <w:rFonts w:hint="eastAsia"/>
          <w:sz w:val="22"/>
        </w:rPr>
        <w:t>団体の</w:t>
      </w:r>
      <w:r w:rsidR="000E45E2">
        <w:rPr>
          <w:rFonts w:hint="eastAsia"/>
          <w:sz w:val="22"/>
        </w:rPr>
        <w:t>団体固有</w:t>
      </w:r>
      <w:r w:rsidRPr="003A4DBB">
        <w:rPr>
          <w:rFonts w:hint="eastAsia"/>
          <w:sz w:val="22"/>
        </w:rPr>
        <w:t>事務を他に移管することなどの具体的な検討を行なっている段階である。</w:t>
      </w:r>
    </w:p>
    <w:p w14:paraId="60AC77C5" w14:textId="77777777" w:rsidR="00EE5934" w:rsidRPr="001A7EF3" w:rsidRDefault="00EE5934" w:rsidP="001A7EF3">
      <w:pPr>
        <w:rPr>
          <w:sz w:val="22"/>
        </w:rPr>
      </w:pPr>
    </w:p>
    <w:p w14:paraId="537BA173" w14:textId="77777777" w:rsidR="001A7EF3" w:rsidRPr="001A7EF3" w:rsidRDefault="001A7EF3" w:rsidP="001A7EF3">
      <w:pPr>
        <w:rPr>
          <w:rFonts w:asciiTheme="majorEastAsia" w:eastAsiaTheme="majorEastAsia" w:hAnsiTheme="majorEastAsia"/>
          <w:sz w:val="22"/>
        </w:rPr>
      </w:pPr>
      <w:r w:rsidRPr="001A7EF3">
        <w:rPr>
          <w:rFonts w:asciiTheme="majorEastAsia" w:eastAsiaTheme="majorEastAsia" w:hAnsiTheme="majorEastAsia" w:hint="eastAsia"/>
          <w:sz w:val="22"/>
        </w:rPr>
        <w:t>第３　本委員会における判断</w:t>
      </w:r>
    </w:p>
    <w:p w14:paraId="48ED8D4C" w14:textId="72567322" w:rsidR="001A7EF3" w:rsidRPr="001A7EF3" w:rsidRDefault="001A7EF3" w:rsidP="002556BA">
      <w:pPr>
        <w:ind w:firstLineChars="200" w:firstLine="440"/>
        <w:rPr>
          <w:rFonts w:asciiTheme="majorEastAsia" w:eastAsiaTheme="majorEastAsia" w:hAnsiTheme="majorEastAsia"/>
          <w:sz w:val="22"/>
        </w:rPr>
      </w:pPr>
      <w:r w:rsidRPr="001A7EF3">
        <w:rPr>
          <w:rFonts w:asciiTheme="majorEastAsia" w:eastAsiaTheme="majorEastAsia" w:hAnsiTheme="majorEastAsia" w:hint="eastAsia"/>
          <w:sz w:val="22"/>
        </w:rPr>
        <w:t xml:space="preserve">　区役所職員が地域団体の団体固有事務に従事することに対する評価</w:t>
      </w:r>
    </w:p>
    <w:p w14:paraId="5C527240" w14:textId="77777777" w:rsidR="001A7EF3" w:rsidRPr="001A7EF3" w:rsidRDefault="001A7EF3" w:rsidP="001A7EF3">
      <w:pPr>
        <w:ind w:leftChars="100" w:left="650" w:hangingChars="200" w:hanging="440"/>
        <w:rPr>
          <w:rFonts w:asciiTheme="minorEastAsia" w:hAnsiTheme="minorEastAsia"/>
          <w:sz w:val="22"/>
        </w:rPr>
      </w:pPr>
      <w:r w:rsidRPr="001A7EF3">
        <w:rPr>
          <w:rFonts w:asciiTheme="minorEastAsia" w:hAnsiTheme="minorEastAsia"/>
          <w:sz w:val="22"/>
        </w:rPr>
        <w:t>（１）中央区役所における団体固有事務の従事について</w:t>
      </w:r>
    </w:p>
    <w:p w14:paraId="61F5F2B1" w14:textId="77777777" w:rsidR="001A7EF3" w:rsidRPr="001A7EF3" w:rsidRDefault="001A7EF3" w:rsidP="001A7EF3">
      <w:pPr>
        <w:ind w:leftChars="300" w:left="850" w:hangingChars="100" w:hanging="220"/>
        <w:rPr>
          <w:rFonts w:asciiTheme="minorEastAsia" w:hAnsiTheme="minorEastAsia"/>
          <w:sz w:val="22"/>
        </w:rPr>
      </w:pPr>
      <w:r w:rsidRPr="001A7EF3">
        <w:rPr>
          <w:rFonts w:asciiTheme="minorEastAsia" w:hAnsiTheme="minorEastAsia" w:hint="eastAsia"/>
          <w:sz w:val="22"/>
        </w:rPr>
        <w:t>ア　地方公務員法第30条及び第35条は、地方公共団体の職員の職務専念義務を定めており、職員は全体の奉仕者として、地方公共団体がなすべき責を有する職務にのみ従事することを求められている。したがって、職員が、特定団体の事務に従事することは職務専念義務の趣旨に反するとの評価を受ける場合がある。</w:t>
      </w:r>
    </w:p>
    <w:p w14:paraId="336C4A4A" w14:textId="77777777" w:rsidR="001A7EF3" w:rsidRPr="001A7EF3" w:rsidRDefault="001A7EF3" w:rsidP="001A7EF3">
      <w:pPr>
        <w:ind w:leftChars="400" w:left="840" w:firstLineChars="100" w:firstLine="220"/>
        <w:rPr>
          <w:rFonts w:asciiTheme="minorEastAsia" w:hAnsiTheme="minorEastAsia"/>
          <w:sz w:val="22"/>
        </w:rPr>
      </w:pPr>
      <w:r w:rsidRPr="001A7EF3">
        <w:rPr>
          <w:rFonts w:asciiTheme="minorEastAsia" w:hAnsiTheme="minorEastAsia" w:hint="eastAsia"/>
          <w:sz w:val="22"/>
        </w:rPr>
        <w:lastRenderedPageBreak/>
        <w:t>ただし、その範囲は必ずしも明確ではなく、例えば、団体の事務であっても行政の事務と同一視できるもの、あるいは行政目的を達成するために行政が主体的に関与することが求められる団体の事務については、職員が行っても問題とならない事務があると考えられ、その線引きにはあいまいな点もある。</w:t>
      </w:r>
    </w:p>
    <w:p w14:paraId="5C6AD87D" w14:textId="456152B3" w:rsidR="001A7EF3" w:rsidRPr="001A7EF3" w:rsidRDefault="001A7EF3" w:rsidP="001A7EF3">
      <w:pPr>
        <w:ind w:leftChars="300" w:left="850" w:hangingChars="100" w:hanging="220"/>
        <w:rPr>
          <w:rFonts w:asciiTheme="minorEastAsia" w:hAnsiTheme="minorEastAsia"/>
          <w:sz w:val="22"/>
        </w:rPr>
      </w:pPr>
      <w:r w:rsidRPr="001A7EF3">
        <w:rPr>
          <w:rFonts w:asciiTheme="minorEastAsia" w:hAnsiTheme="minorEastAsia" w:hint="eastAsia"/>
          <w:sz w:val="22"/>
        </w:rPr>
        <w:t xml:space="preserve">イ　</w:t>
      </w:r>
      <w:r w:rsidR="009A02F8">
        <w:rPr>
          <w:rFonts w:hint="eastAsia"/>
          <w:sz w:val="22"/>
        </w:rPr>
        <w:t>地域団体Ｘ</w:t>
      </w:r>
      <w:r w:rsidRPr="001A7EF3">
        <w:rPr>
          <w:rFonts w:hint="eastAsia"/>
          <w:sz w:val="22"/>
        </w:rPr>
        <w:t>は、</w:t>
      </w:r>
      <w:r w:rsidR="006D3A8C">
        <w:rPr>
          <w:rFonts w:hint="eastAsia"/>
          <w:sz w:val="22"/>
        </w:rPr>
        <w:t>中央</w:t>
      </w:r>
      <w:r w:rsidRPr="001A7EF3">
        <w:rPr>
          <w:rFonts w:hint="eastAsia"/>
          <w:sz w:val="22"/>
        </w:rPr>
        <w:t>区役所にとって必要かつ重要な連携・協働のパートナーである。しかし、団体としては自主的、自律的組織であって、総会や理事会の運営、会計、名簿管理などは、団体が自己の組織運営のために自ら行うべき事務である。本件団体固有事務は、行政の事務と同一視できるものではなく、また、行政目的を達成するため</w:t>
      </w:r>
      <w:r w:rsidR="006D3A8C">
        <w:rPr>
          <w:rFonts w:hint="eastAsia"/>
          <w:sz w:val="22"/>
        </w:rPr>
        <w:t>に行政が関与すべき事務でもない。したがって、本件団体固有事務を</w:t>
      </w:r>
      <w:r w:rsidRPr="001A7EF3">
        <w:rPr>
          <w:rFonts w:hint="eastAsia"/>
          <w:sz w:val="22"/>
        </w:rPr>
        <w:t>職員が行うことは、職務専念義務との関係で適正とはいいがたい。</w:t>
      </w:r>
    </w:p>
    <w:p w14:paraId="0A002AED" w14:textId="5522B1F0" w:rsidR="001A7EF3" w:rsidRPr="001A7EF3" w:rsidRDefault="001A7EF3" w:rsidP="001A7EF3">
      <w:pPr>
        <w:ind w:leftChars="200" w:left="860" w:hangingChars="200" w:hanging="440"/>
        <w:rPr>
          <w:sz w:val="22"/>
        </w:rPr>
      </w:pPr>
      <w:r w:rsidRPr="001A7EF3">
        <w:rPr>
          <w:sz w:val="22"/>
        </w:rPr>
        <w:t xml:space="preserve">　　</w:t>
      </w:r>
      <w:r w:rsidRPr="001A7EF3">
        <w:rPr>
          <w:rFonts w:hint="eastAsia"/>
          <w:sz w:val="22"/>
        </w:rPr>
        <w:t xml:space="preserve">　</w:t>
      </w:r>
      <w:r w:rsidRPr="001A7EF3">
        <w:rPr>
          <w:sz w:val="22"/>
        </w:rPr>
        <w:t>この点、</w:t>
      </w:r>
      <w:r w:rsidR="006D3A8C">
        <w:rPr>
          <w:rFonts w:hint="eastAsia"/>
          <w:sz w:val="22"/>
        </w:rPr>
        <w:t>関係</w:t>
      </w:r>
      <w:r w:rsidRPr="001A7EF3">
        <w:rPr>
          <w:rFonts w:hint="eastAsia"/>
          <w:sz w:val="22"/>
        </w:rPr>
        <w:t>職員は、</w:t>
      </w:r>
      <w:r w:rsidR="00B17097">
        <w:rPr>
          <w:rFonts w:hint="eastAsia"/>
          <w:sz w:val="22"/>
        </w:rPr>
        <w:t>本件</w:t>
      </w:r>
      <w:r w:rsidRPr="001A7EF3">
        <w:rPr>
          <w:rFonts w:hint="eastAsia"/>
          <w:sz w:val="22"/>
        </w:rPr>
        <w:t>団体固有事務は、勤務時間内に行うこともあったが、主に勤務時間外に行っていたという。しかし、勤務時間外であっても、それらの事務は庁舎及び庁内パソコンを利用して業務として行われていたと認められるものであり、個人的なボランティア活動として行っていたものと評価</w:t>
      </w:r>
      <w:r w:rsidR="00D5208A">
        <w:rPr>
          <w:rFonts w:hint="eastAsia"/>
          <w:sz w:val="22"/>
        </w:rPr>
        <w:t>すること</w:t>
      </w:r>
      <w:r w:rsidRPr="001A7EF3">
        <w:rPr>
          <w:rFonts w:hint="eastAsia"/>
          <w:sz w:val="22"/>
        </w:rPr>
        <w:t>はできない。勤務時間外に行えば労働時間管理という面において問題がある。</w:t>
      </w:r>
    </w:p>
    <w:p w14:paraId="437B6EB5" w14:textId="77777777" w:rsidR="001A7EF3" w:rsidRPr="001A7EF3" w:rsidRDefault="001A7EF3" w:rsidP="001A7EF3">
      <w:pPr>
        <w:ind w:leftChars="300" w:left="850" w:hangingChars="100" w:hanging="220"/>
        <w:rPr>
          <w:rFonts w:asciiTheme="minorEastAsia" w:hAnsiTheme="minorEastAsia"/>
          <w:sz w:val="22"/>
        </w:rPr>
      </w:pPr>
      <w:r w:rsidRPr="001A7EF3">
        <w:rPr>
          <w:rFonts w:hint="eastAsia"/>
          <w:sz w:val="22"/>
        </w:rPr>
        <w:t>ウ　橋下前市長の就任後は、区役所と地域団体の関係の見直しという方針が強く発信された。</w:t>
      </w:r>
      <w:r w:rsidRPr="001A7EF3">
        <w:rPr>
          <w:sz w:val="22"/>
        </w:rPr>
        <w:t>後記（２）のとおり、この方針を具体化する通知やガイドラインなどの文書は策定されなかったため、</w:t>
      </w:r>
      <w:r w:rsidRPr="001A7EF3">
        <w:rPr>
          <w:rFonts w:asciiTheme="minorEastAsia" w:hAnsiTheme="minorEastAsia" w:hint="eastAsia"/>
          <w:sz w:val="22"/>
        </w:rPr>
        <w:t>見直すべき地域団体の範囲や職員が行うことができない団体固有事務の範囲、内容などについて必ずしも明らかでない面はあったものの</w:t>
      </w:r>
      <w:r w:rsidRPr="001A7EF3">
        <w:rPr>
          <w:rFonts w:asciiTheme="minorEastAsia" w:hAnsiTheme="minorEastAsia"/>
          <w:sz w:val="22"/>
        </w:rPr>
        <w:t>、</w:t>
      </w:r>
      <w:r w:rsidRPr="001A7EF3">
        <w:rPr>
          <w:rFonts w:hint="eastAsia"/>
          <w:sz w:val="22"/>
        </w:rPr>
        <w:t>本件団体固有事務を担当していた職員らは、いずれも、区役所と地域団体との関係の見直しという橋下前市長の方針を認識し、本件団体固有事務を職員が行うことの相当性については疑義を有しながら、本件団体固有事務を継続していた。</w:t>
      </w:r>
    </w:p>
    <w:p w14:paraId="715300D3" w14:textId="2B5857F8" w:rsidR="001A7EF3" w:rsidRPr="001A7EF3" w:rsidRDefault="001A7EF3" w:rsidP="001A7EF3">
      <w:pPr>
        <w:ind w:leftChars="300" w:left="850" w:hangingChars="100" w:hanging="220"/>
        <w:rPr>
          <w:sz w:val="22"/>
        </w:rPr>
      </w:pPr>
      <w:r w:rsidRPr="001A7EF3">
        <w:rPr>
          <w:sz w:val="22"/>
        </w:rPr>
        <w:t xml:space="preserve">　</w:t>
      </w:r>
      <w:r w:rsidRPr="001A7EF3">
        <w:rPr>
          <w:rFonts w:hint="eastAsia"/>
          <w:sz w:val="22"/>
        </w:rPr>
        <w:t xml:space="preserve">　</w:t>
      </w:r>
      <w:r w:rsidRPr="001A7EF3">
        <w:rPr>
          <w:sz w:val="22"/>
        </w:rPr>
        <w:t>特に、</w:t>
      </w:r>
      <w:r w:rsidRPr="001A7EF3">
        <w:rPr>
          <w:rFonts w:hint="eastAsia"/>
          <w:sz w:val="22"/>
        </w:rPr>
        <w:t>Ａ前々区長においては</w:t>
      </w:r>
      <w:r w:rsidRPr="001A7EF3">
        <w:rPr>
          <w:rFonts w:asciiTheme="minorEastAsia" w:hAnsiTheme="minorEastAsia" w:hint="eastAsia"/>
          <w:sz w:val="22"/>
        </w:rPr>
        <w:t>平成24年</w:t>
      </w:r>
      <w:r w:rsidR="00D5208A">
        <w:rPr>
          <w:rFonts w:asciiTheme="minorEastAsia" w:hAnsiTheme="minorEastAsia" w:hint="eastAsia"/>
          <w:sz w:val="22"/>
        </w:rPr>
        <w:t>４</w:t>
      </w:r>
      <w:r w:rsidRPr="001A7EF3">
        <w:rPr>
          <w:rFonts w:asciiTheme="minorEastAsia" w:hAnsiTheme="minorEastAsia" w:hint="eastAsia"/>
          <w:sz w:val="22"/>
        </w:rPr>
        <w:t>月時点</w:t>
      </w:r>
      <w:r w:rsidRPr="001A7EF3">
        <w:rPr>
          <w:rFonts w:hint="eastAsia"/>
          <w:sz w:val="22"/>
        </w:rPr>
        <w:t>で、</w:t>
      </w:r>
      <w:r w:rsidR="0095294A">
        <w:rPr>
          <w:rFonts w:hint="eastAsia"/>
          <w:sz w:val="22"/>
        </w:rPr>
        <w:t>職員</w:t>
      </w:r>
      <w:r w:rsidR="005759BA">
        <w:rPr>
          <w:rFonts w:hint="eastAsia"/>
          <w:sz w:val="22"/>
        </w:rPr>
        <w:t>と共に</w:t>
      </w:r>
      <w:r w:rsidR="009A02F8">
        <w:rPr>
          <w:rFonts w:hint="eastAsia"/>
          <w:sz w:val="22"/>
        </w:rPr>
        <w:t>地域団体Ｘ</w:t>
      </w:r>
      <w:r w:rsidR="005759BA">
        <w:rPr>
          <w:rFonts w:hint="eastAsia"/>
          <w:sz w:val="22"/>
        </w:rPr>
        <w:t>を訪問し、</w:t>
      </w:r>
      <w:r w:rsidRPr="001A7EF3">
        <w:rPr>
          <w:rFonts w:hint="eastAsia"/>
          <w:sz w:val="22"/>
        </w:rPr>
        <w:t>本件団体固有事務の取扱いの是正を申入れたが実現しなかった後、中央区役所内部で検討し、あるいは他の区と意見交換して情報を入手し、また副市長などの上司に相談するなど組織として是正措置を検討することはなく、</w:t>
      </w:r>
      <w:r w:rsidR="009A02F8">
        <w:rPr>
          <w:rFonts w:hint="eastAsia"/>
          <w:sz w:val="22"/>
        </w:rPr>
        <w:t>地域団体Ｘ</w:t>
      </w:r>
      <w:r w:rsidRPr="001A7EF3">
        <w:rPr>
          <w:rFonts w:hint="eastAsia"/>
          <w:sz w:val="22"/>
        </w:rPr>
        <w:t>に是正を働きかけることもなかった。</w:t>
      </w:r>
    </w:p>
    <w:p w14:paraId="18538E26" w14:textId="089AD4B3" w:rsidR="001A7EF3" w:rsidRPr="001A7EF3" w:rsidRDefault="001A7EF3" w:rsidP="001A7EF3">
      <w:pPr>
        <w:ind w:leftChars="400" w:left="840" w:firstLineChars="100" w:firstLine="220"/>
        <w:rPr>
          <w:sz w:val="22"/>
        </w:rPr>
      </w:pPr>
      <w:r w:rsidRPr="001A7EF3">
        <w:rPr>
          <w:rFonts w:hint="eastAsia"/>
          <w:sz w:val="22"/>
        </w:rPr>
        <w:t>また、本件調査の過程で明らかになった</w:t>
      </w:r>
      <w:r w:rsidR="009A02F8">
        <w:rPr>
          <w:rFonts w:hint="eastAsia"/>
          <w:sz w:val="22"/>
        </w:rPr>
        <w:t>地域団体Ｙ</w:t>
      </w:r>
      <w:r w:rsidRPr="001A7EF3">
        <w:rPr>
          <w:rFonts w:hint="eastAsia"/>
          <w:sz w:val="22"/>
        </w:rPr>
        <w:t>の団体固有事務については、橋下前市長の方針に反することが明らかであるにもかかわらず継続されてきた。</w:t>
      </w:r>
    </w:p>
    <w:p w14:paraId="58810612" w14:textId="77777777" w:rsidR="001A7EF3" w:rsidRPr="001A7EF3" w:rsidRDefault="001A7EF3" w:rsidP="001A7EF3">
      <w:pPr>
        <w:ind w:leftChars="200" w:left="860" w:hangingChars="200" w:hanging="440"/>
        <w:rPr>
          <w:sz w:val="22"/>
        </w:rPr>
      </w:pPr>
      <w:r w:rsidRPr="001A7EF3">
        <w:rPr>
          <w:rFonts w:hint="eastAsia"/>
          <w:sz w:val="22"/>
        </w:rPr>
        <w:t xml:space="preserve">　　　これらの事実に鑑みると、中央区役所においては組織として、不適正な事実、困難な事実に正面から向き合い、これを是正していくことができていなかったといわざるを得ない。</w:t>
      </w:r>
    </w:p>
    <w:p w14:paraId="68D2B834" w14:textId="77777777" w:rsidR="001A7EF3" w:rsidRPr="00D5208A" w:rsidRDefault="001A7EF3" w:rsidP="001A7EF3">
      <w:pPr>
        <w:ind w:leftChars="100" w:left="650" w:hangingChars="200" w:hanging="440"/>
        <w:rPr>
          <w:rFonts w:asciiTheme="minorEastAsia" w:hAnsiTheme="minorEastAsia"/>
          <w:sz w:val="22"/>
        </w:rPr>
      </w:pPr>
      <w:r w:rsidRPr="00D5208A">
        <w:rPr>
          <w:rFonts w:asciiTheme="minorEastAsia" w:hAnsiTheme="minorEastAsia"/>
          <w:sz w:val="22"/>
        </w:rPr>
        <w:t>（２）</w:t>
      </w:r>
      <w:r w:rsidRPr="00D5208A">
        <w:rPr>
          <w:rFonts w:asciiTheme="minorEastAsia" w:hAnsiTheme="minorEastAsia" w:hint="eastAsia"/>
          <w:sz w:val="22"/>
        </w:rPr>
        <w:t>大阪市における取組みの問題点</w:t>
      </w:r>
    </w:p>
    <w:p w14:paraId="76F190A8" w14:textId="11FB8DF8" w:rsidR="001A7EF3" w:rsidRPr="001A7EF3" w:rsidRDefault="001A7EF3" w:rsidP="001A7EF3">
      <w:pPr>
        <w:ind w:leftChars="300" w:left="850" w:hangingChars="100" w:hanging="220"/>
        <w:rPr>
          <w:sz w:val="22"/>
        </w:rPr>
      </w:pPr>
      <w:r w:rsidRPr="001A7EF3">
        <w:rPr>
          <w:rFonts w:ascii="ＭＳ 明朝" w:eastAsia="ＭＳ 明朝" w:hAnsi="ＭＳ 明朝" w:cs="ＭＳ 明朝" w:hint="eastAsia"/>
          <w:sz w:val="22"/>
        </w:rPr>
        <w:t xml:space="preserve">ア　</w:t>
      </w:r>
      <w:r w:rsidRPr="001A7EF3">
        <w:rPr>
          <w:rFonts w:hint="eastAsia"/>
          <w:sz w:val="22"/>
        </w:rPr>
        <w:t>一方</w:t>
      </w:r>
      <w:r w:rsidRPr="001A7EF3">
        <w:rPr>
          <w:sz w:val="22"/>
        </w:rPr>
        <w:t>、中央区役所</w:t>
      </w:r>
      <w:r w:rsidRPr="001A7EF3">
        <w:rPr>
          <w:rFonts w:hint="eastAsia"/>
          <w:sz w:val="22"/>
        </w:rPr>
        <w:t>で</w:t>
      </w:r>
      <w:r w:rsidRPr="001A7EF3">
        <w:rPr>
          <w:sz w:val="22"/>
        </w:rPr>
        <w:t>上記（１）のよう</w:t>
      </w:r>
      <w:r w:rsidRPr="001A7EF3">
        <w:rPr>
          <w:rFonts w:hint="eastAsia"/>
          <w:sz w:val="22"/>
        </w:rPr>
        <w:t>な</w:t>
      </w:r>
      <w:r w:rsidRPr="001A7EF3">
        <w:rPr>
          <w:sz w:val="22"/>
        </w:rPr>
        <w:t>不</w:t>
      </w:r>
      <w:r w:rsidRPr="001A7EF3">
        <w:rPr>
          <w:rFonts w:hint="eastAsia"/>
          <w:sz w:val="22"/>
        </w:rPr>
        <w:t>適正な</w:t>
      </w:r>
      <w:r w:rsidRPr="001A7EF3">
        <w:rPr>
          <w:sz w:val="22"/>
        </w:rPr>
        <w:t>団体固有事務</w:t>
      </w:r>
      <w:r w:rsidRPr="001A7EF3">
        <w:rPr>
          <w:rFonts w:hint="eastAsia"/>
          <w:sz w:val="22"/>
        </w:rPr>
        <w:t>への従事が</w:t>
      </w:r>
      <w:r w:rsidRPr="001A7EF3">
        <w:rPr>
          <w:sz w:val="22"/>
        </w:rPr>
        <w:t>継続</w:t>
      </w:r>
      <w:r w:rsidRPr="001A7EF3">
        <w:rPr>
          <w:rFonts w:hint="eastAsia"/>
          <w:sz w:val="22"/>
        </w:rPr>
        <w:t>されて</w:t>
      </w:r>
      <w:r w:rsidRPr="001A7EF3">
        <w:rPr>
          <w:sz w:val="22"/>
        </w:rPr>
        <w:t>きた</w:t>
      </w:r>
      <w:r w:rsidR="00D5208A">
        <w:rPr>
          <w:rFonts w:hint="eastAsia"/>
          <w:sz w:val="22"/>
        </w:rPr>
        <w:t>ことについて</w:t>
      </w:r>
      <w:r w:rsidRPr="001A7EF3">
        <w:rPr>
          <w:rFonts w:hint="eastAsia"/>
          <w:sz w:val="22"/>
        </w:rPr>
        <w:t>は</w:t>
      </w:r>
      <w:r w:rsidRPr="001A7EF3">
        <w:rPr>
          <w:sz w:val="22"/>
        </w:rPr>
        <w:t>、大阪市において、区役所と地域団体の関係の見直しに</w:t>
      </w:r>
      <w:r w:rsidR="00D5208A">
        <w:rPr>
          <w:rFonts w:hint="eastAsia"/>
          <w:sz w:val="22"/>
        </w:rPr>
        <w:t>関し</w:t>
      </w:r>
      <w:r w:rsidRPr="001A7EF3">
        <w:rPr>
          <w:sz w:val="22"/>
        </w:rPr>
        <w:t>、文書による明確な基準が策定されなかった点にも</w:t>
      </w:r>
      <w:r w:rsidRPr="001A7EF3">
        <w:rPr>
          <w:rFonts w:hint="eastAsia"/>
          <w:sz w:val="22"/>
        </w:rPr>
        <w:t>原因がある</w:t>
      </w:r>
      <w:r w:rsidRPr="001A7EF3">
        <w:rPr>
          <w:sz w:val="22"/>
        </w:rPr>
        <w:t>。</w:t>
      </w:r>
    </w:p>
    <w:p w14:paraId="2C478135" w14:textId="15BEEA61" w:rsidR="001A7EF3" w:rsidRPr="001A7EF3" w:rsidRDefault="001A7EF3" w:rsidP="001A7EF3">
      <w:pPr>
        <w:ind w:leftChars="300" w:left="850" w:hangingChars="100" w:hanging="220"/>
        <w:rPr>
          <w:rFonts w:asciiTheme="majorEastAsia" w:eastAsiaTheme="majorEastAsia" w:hAnsiTheme="majorEastAsia"/>
          <w:sz w:val="22"/>
        </w:rPr>
      </w:pPr>
      <w:r w:rsidRPr="001A7EF3">
        <w:rPr>
          <w:rFonts w:asciiTheme="minorEastAsia" w:hAnsiTheme="minorEastAsia" w:hint="eastAsia"/>
          <w:sz w:val="22"/>
        </w:rPr>
        <w:t>イ　橋下前市長は、平成23年12月に市長就任後、区役所と地域団体と</w:t>
      </w:r>
      <w:r w:rsidR="00D5208A">
        <w:rPr>
          <w:rFonts w:asciiTheme="minorEastAsia" w:hAnsiTheme="minorEastAsia" w:hint="eastAsia"/>
          <w:sz w:val="22"/>
        </w:rPr>
        <w:t>の</w:t>
      </w:r>
      <w:r w:rsidRPr="001A7EF3">
        <w:rPr>
          <w:rFonts w:asciiTheme="minorEastAsia" w:hAnsiTheme="minorEastAsia" w:hint="eastAsia"/>
          <w:sz w:val="22"/>
        </w:rPr>
        <w:t>関係の見直しの方針を強く発信し、これを受けて、区役所では地域団体との関係の見直しの必要性が認識され、区役所職員による地域団体の団体固有事務の取扱いの是正に向けての対応がとられるようになった。</w:t>
      </w:r>
    </w:p>
    <w:p w14:paraId="4E34919D" w14:textId="11D09DAC" w:rsidR="001A7EF3" w:rsidRPr="001A7EF3" w:rsidRDefault="001A7EF3" w:rsidP="001A7EF3">
      <w:pPr>
        <w:ind w:leftChars="400" w:left="840" w:firstLineChars="100" w:firstLine="220"/>
        <w:rPr>
          <w:rFonts w:asciiTheme="minorEastAsia" w:hAnsiTheme="minorEastAsia"/>
          <w:sz w:val="22"/>
        </w:rPr>
      </w:pPr>
      <w:r w:rsidRPr="001A7EF3">
        <w:rPr>
          <w:rFonts w:asciiTheme="minorEastAsia" w:hAnsiTheme="minorEastAsia" w:hint="eastAsia"/>
          <w:sz w:val="22"/>
        </w:rPr>
        <w:t>しかし、橋下前市長の方針は、市会や区長会議での発言あるいは大阪市のホームページなどで確認できるが、それはあくまでも方針であり、見直しの根拠や趣旨、見直すべき地域団体の範囲や職員が行うことができない団体固有事務の範囲、内容など、方針を具体化した通知やガイドラインなどの文書は存在しなかった。そのため、地域団体との関係の見直しの範囲や程度、その趣旨について、区役所の現場においては認識が統一されていたとはいえず、地域団体との関係を過度に見直し、距離を開け過ぎた事例もあったようである。</w:t>
      </w:r>
    </w:p>
    <w:p w14:paraId="51C31930" w14:textId="77777777" w:rsidR="001A7EF3" w:rsidRPr="001A7EF3" w:rsidRDefault="001A7EF3" w:rsidP="001A7EF3">
      <w:pPr>
        <w:ind w:leftChars="300" w:left="850" w:hangingChars="100" w:hanging="220"/>
        <w:rPr>
          <w:rFonts w:asciiTheme="minorEastAsia" w:hAnsiTheme="minorEastAsia"/>
          <w:sz w:val="22"/>
        </w:rPr>
      </w:pPr>
      <w:r w:rsidRPr="001A7EF3">
        <w:rPr>
          <w:rFonts w:asciiTheme="minorEastAsia" w:hAnsiTheme="minorEastAsia" w:hint="eastAsia"/>
          <w:sz w:val="22"/>
        </w:rPr>
        <w:t>ウ　区役所などにおいては、行政目的を達成するために、地域団体を育成し、あるいは地域団体と円滑な関係を維持するために様々な関与や支援を行っており、その一環として従前より地域団体の事務の一部を職員が担ってきた例も多々ある。しかし、市民全体に奉仕すべき職員が特定の団体のみを支援する場合には公平性に疑義が生じ、また職員が団体の事務局機能を担って金銭などを預かれば不祥事が発生することなどが懸念される。この点、大阪市では平成1</w:t>
      </w:r>
      <w:r w:rsidRPr="001A7EF3">
        <w:rPr>
          <w:rFonts w:asciiTheme="minorEastAsia" w:hAnsiTheme="minorEastAsia"/>
          <w:sz w:val="22"/>
        </w:rPr>
        <w:t>9</w:t>
      </w:r>
      <w:r w:rsidRPr="001A7EF3">
        <w:rPr>
          <w:rFonts w:asciiTheme="minorEastAsia" w:hAnsiTheme="minorEastAsia" w:hint="eastAsia"/>
          <w:sz w:val="22"/>
        </w:rPr>
        <w:t>年度定期監察（共通課題監察）において、団体の現金を職員が取り扱うこと（公金外現金の取扱い）については、一定の整理を行っていくべきとの方針が示された。</w:t>
      </w:r>
    </w:p>
    <w:p w14:paraId="44AA2885" w14:textId="02FAAC50" w:rsidR="001A7EF3" w:rsidRPr="001A7EF3" w:rsidRDefault="001A7EF3" w:rsidP="001A7EF3">
      <w:pPr>
        <w:ind w:leftChars="400" w:left="840" w:firstLineChars="100" w:firstLine="220"/>
        <w:rPr>
          <w:sz w:val="22"/>
        </w:rPr>
      </w:pPr>
      <w:r w:rsidRPr="001A7EF3">
        <w:rPr>
          <w:rFonts w:asciiTheme="minorEastAsia" w:hAnsiTheme="minorEastAsia" w:hint="eastAsia"/>
          <w:sz w:val="22"/>
        </w:rPr>
        <w:t>だが、地域団体の事務を区役所職員が担うことに対しての大阪市の見直しの取組</w:t>
      </w:r>
      <w:r w:rsidR="00D5208A">
        <w:rPr>
          <w:rFonts w:asciiTheme="minorEastAsia" w:hAnsiTheme="minorEastAsia" w:hint="eastAsia"/>
          <w:sz w:val="22"/>
        </w:rPr>
        <w:t>み</w:t>
      </w:r>
      <w:r w:rsidRPr="001A7EF3">
        <w:rPr>
          <w:rFonts w:asciiTheme="minorEastAsia" w:hAnsiTheme="minorEastAsia" w:hint="eastAsia"/>
          <w:sz w:val="22"/>
        </w:rPr>
        <w:t>は、公金外現金の取扱いの整理以降、橋下前市長就任以前には特に確認することはできなかった。区役所と地域団体との関係の見直しは、橋下前市長の就任後、新たに進められることとなった</w:t>
      </w:r>
      <w:r w:rsidR="00D5208A">
        <w:rPr>
          <w:rFonts w:asciiTheme="minorEastAsia" w:hAnsiTheme="minorEastAsia" w:hint="eastAsia"/>
          <w:sz w:val="22"/>
        </w:rPr>
        <w:t>と評価できる</w:t>
      </w:r>
      <w:r w:rsidRPr="001A7EF3">
        <w:rPr>
          <w:rFonts w:asciiTheme="minorEastAsia" w:hAnsiTheme="minorEastAsia" w:hint="eastAsia"/>
          <w:sz w:val="22"/>
        </w:rPr>
        <w:t>。</w:t>
      </w:r>
    </w:p>
    <w:p w14:paraId="4EE1473D" w14:textId="77777777" w:rsidR="001A7EF3" w:rsidRPr="001A7EF3" w:rsidRDefault="001A7EF3" w:rsidP="001A7EF3">
      <w:pPr>
        <w:ind w:leftChars="300" w:left="850" w:hangingChars="100" w:hanging="220"/>
        <w:rPr>
          <w:sz w:val="22"/>
        </w:rPr>
      </w:pPr>
      <w:r w:rsidRPr="001A7EF3">
        <w:rPr>
          <w:rFonts w:hint="eastAsia"/>
          <w:sz w:val="22"/>
        </w:rPr>
        <w:t>エ　区役所職員が地域団体の事務に従事することは、地方公務員法の定める職務専念義務の趣旨に反するおそれがあるとしても、地域団体との円滑な関係を維持して連携・協働によって政策や行政目的を達成していくべき区役所の現場では、従前より行ってきた団体固有事務を取りやめることは、地域団体との間で軋轢が生じることも考えられ、相当悩ましい問題であったと推測される。上記のような重要な実務の取扱いの変更にあたっては、市長の方針を具体化する通知やガイドラインなど文書による明確な基準が作成されるべきであったと考えられる。</w:t>
      </w:r>
    </w:p>
    <w:p w14:paraId="3376CF98" w14:textId="77777777" w:rsidR="001A7EF3" w:rsidRPr="001A7EF3" w:rsidRDefault="001A7EF3" w:rsidP="001A7EF3">
      <w:pPr>
        <w:ind w:leftChars="400" w:left="840" w:firstLineChars="100" w:firstLine="220"/>
        <w:rPr>
          <w:sz w:val="22"/>
        </w:rPr>
      </w:pPr>
      <w:r w:rsidRPr="001A7EF3">
        <w:rPr>
          <w:rFonts w:hint="eastAsia"/>
          <w:sz w:val="22"/>
        </w:rPr>
        <w:t>つまり、通知やガイドラインなどの文書で、職員が地域団体の団体固有事務を行ってはならない根拠が示され、かつ、行ってはならない地域団体の事務の基準が明確に示されていれば、職員も従前からの事務を漫然と継続することはなく、地域団体との関わりについての疑義が生じた際には区長を含めて区役所内でその情報が共有され、解決に向けての必要十分な検討がされたと考えられる。現場における職務を円滑にすすめるためには、方針を示すだけではなく、その方針を現場での具体的な対応にまで明確化する作業が必要であった。</w:t>
      </w:r>
    </w:p>
    <w:p w14:paraId="7006CB4A" w14:textId="77777777" w:rsidR="001A7EF3" w:rsidRPr="00D5208A" w:rsidRDefault="001A7EF3" w:rsidP="001A7EF3">
      <w:pPr>
        <w:ind w:firstLineChars="100" w:firstLine="220"/>
        <w:rPr>
          <w:rFonts w:asciiTheme="minorEastAsia" w:hAnsiTheme="minorEastAsia"/>
          <w:sz w:val="22"/>
        </w:rPr>
      </w:pPr>
      <w:r w:rsidRPr="00D5208A">
        <w:rPr>
          <w:rFonts w:asciiTheme="minorEastAsia" w:hAnsiTheme="minorEastAsia" w:hint="eastAsia"/>
          <w:sz w:val="22"/>
        </w:rPr>
        <w:t>（３）是正措置等について</w:t>
      </w:r>
    </w:p>
    <w:p w14:paraId="4FB1C440" w14:textId="0B3D9CD0" w:rsidR="001A7EF3" w:rsidRPr="001A7EF3" w:rsidRDefault="001A7EF3" w:rsidP="001A7EF3">
      <w:pPr>
        <w:ind w:leftChars="300" w:left="630" w:firstLineChars="100" w:firstLine="220"/>
        <w:rPr>
          <w:color w:val="FF0000"/>
          <w:sz w:val="22"/>
        </w:rPr>
      </w:pPr>
      <w:r w:rsidRPr="001A7EF3">
        <w:rPr>
          <w:rFonts w:hint="eastAsia"/>
          <w:sz w:val="22"/>
        </w:rPr>
        <w:t>上記（１）に記載の状況に対する</w:t>
      </w:r>
      <w:r w:rsidRPr="001A7EF3">
        <w:rPr>
          <w:rFonts w:asciiTheme="minorEastAsia" w:hAnsiTheme="minorEastAsia" w:hint="eastAsia"/>
          <w:sz w:val="22"/>
        </w:rPr>
        <w:t>中央区役所の是正措置として、区役所職員が従事していた</w:t>
      </w:r>
      <w:r w:rsidR="00E32D13">
        <w:rPr>
          <w:rFonts w:asciiTheme="minorEastAsia" w:hAnsiTheme="minorEastAsia" w:hint="eastAsia"/>
          <w:sz w:val="22"/>
        </w:rPr>
        <w:t>本件</w:t>
      </w:r>
      <w:r w:rsidRPr="001A7EF3">
        <w:rPr>
          <w:rFonts w:asciiTheme="minorEastAsia" w:hAnsiTheme="minorEastAsia" w:hint="eastAsia"/>
          <w:sz w:val="22"/>
        </w:rPr>
        <w:t>団体固有事務については、発覚直後の平成29年4月の時点で、</w:t>
      </w:r>
      <w:r w:rsidR="00E32D13">
        <w:rPr>
          <w:rFonts w:asciiTheme="minorEastAsia" w:hAnsiTheme="minorEastAsia" w:hint="eastAsia"/>
          <w:sz w:val="22"/>
        </w:rPr>
        <w:t>民間団体</w:t>
      </w:r>
      <w:r w:rsidRPr="001A7EF3">
        <w:rPr>
          <w:rFonts w:hint="eastAsia"/>
          <w:sz w:val="22"/>
        </w:rPr>
        <w:t>に移管したことは認められる。また、</w:t>
      </w:r>
      <w:r w:rsidR="009A02F8">
        <w:rPr>
          <w:rFonts w:hint="eastAsia"/>
          <w:sz w:val="22"/>
        </w:rPr>
        <w:t>地域団体Ｙ</w:t>
      </w:r>
      <w:r w:rsidRPr="001A7EF3">
        <w:rPr>
          <w:rFonts w:hint="eastAsia"/>
          <w:sz w:val="22"/>
        </w:rPr>
        <w:t>をはじめとするその他の団体についても、中央区役所として団体固有事務への職員の従事につき整理の検討を開始している。</w:t>
      </w:r>
    </w:p>
    <w:p w14:paraId="71C2BA84" w14:textId="7F16B89B" w:rsidR="001A7EF3" w:rsidRPr="001A7EF3" w:rsidRDefault="001A7EF3" w:rsidP="001A7EF3">
      <w:pPr>
        <w:ind w:leftChars="300" w:left="630" w:firstLineChars="100" w:firstLine="220"/>
        <w:rPr>
          <w:sz w:val="22"/>
        </w:rPr>
      </w:pPr>
      <w:r w:rsidRPr="001A7EF3">
        <w:rPr>
          <w:rFonts w:hint="eastAsia"/>
          <w:sz w:val="22"/>
        </w:rPr>
        <w:t>これらの状況を踏まえると、現時点において、不適正な状況が完全に是正されたとは言えないものの、是正・再発防止措置も含め各地域団体との調整に一定の時間を要することを考慮し、勧告は行わないが、委員会として特に意見を述べること</w:t>
      </w:r>
      <w:r w:rsidR="00C91BC2">
        <w:rPr>
          <w:rFonts w:hint="eastAsia"/>
          <w:sz w:val="22"/>
        </w:rPr>
        <w:t>と</w:t>
      </w:r>
      <w:r w:rsidRPr="001A7EF3">
        <w:rPr>
          <w:rFonts w:hint="eastAsia"/>
          <w:sz w:val="22"/>
        </w:rPr>
        <w:t>した。</w:t>
      </w:r>
    </w:p>
    <w:p w14:paraId="2D5D73AA" w14:textId="77777777" w:rsidR="001A7EF3" w:rsidRPr="001A7EF3" w:rsidRDefault="001A7EF3" w:rsidP="001A7EF3">
      <w:pPr>
        <w:ind w:leftChars="100" w:left="210" w:firstLineChars="100" w:firstLine="220"/>
        <w:rPr>
          <w:sz w:val="22"/>
        </w:rPr>
      </w:pPr>
    </w:p>
    <w:p w14:paraId="752B070A" w14:textId="77777777" w:rsidR="001A7EF3" w:rsidRPr="001A7EF3" w:rsidRDefault="001A7EF3" w:rsidP="001A7EF3">
      <w:pPr>
        <w:rPr>
          <w:rFonts w:asciiTheme="majorEastAsia" w:eastAsiaTheme="majorEastAsia" w:hAnsiTheme="majorEastAsia"/>
          <w:sz w:val="22"/>
        </w:rPr>
      </w:pPr>
      <w:r w:rsidRPr="001A7EF3">
        <w:rPr>
          <w:rFonts w:asciiTheme="majorEastAsia" w:eastAsiaTheme="majorEastAsia" w:hAnsiTheme="majorEastAsia" w:hint="eastAsia"/>
          <w:sz w:val="22"/>
        </w:rPr>
        <w:t>第４　意見</w:t>
      </w:r>
    </w:p>
    <w:p w14:paraId="0EB9F303" w14:textId="55B59C6C" w:rsidR="001A7EF3" w:rsidRPr="001A7EF3" w:rsidRDefault="001A7EF3" w:rsidP="001A7EF3">
      <w:pPr>
        <w:ind w:leftChars="100" w:left="430" w:hangingChars="100" w:hanging="220"/>
        <w:rPr>
          <w:sz w:val="22"/>
        </w:rPr>
      </w:pPr>
      <w:r w:rsidRPr="001A7EF3">
        <w:rPr>
          <w:rFonts w:hint="eastAsia"/>
          <w:sz w:val="22"/>
        </w:rPr>
        <w:t>①　中央区長は、引き続き</w:t>
      </w:r>
      <w:r w:rsidR="009A02F8">
        <w:rPr>
          <w:rFonts w:hint="eastAsia"/>
          <w:sz w:val="22"/>
        </w:rPr>
        <w:t>地域団体Ｙ</w:t>
      </w:r>
      <w:r w:rsidRPr="001A7EF3">
        <w:rPr>
          <w:rFonts w:hint="eastAsia"/>
          <w:sz w:val="22"/>
        </w:rPr>
        <w:t>などの団体固有事務の整理を進め、速やかに是正を図られたい。また、中央区長は、地域団体と連携・協働して施策・事業を推進する際には、各主体の役割と業務分担を明確にし、職員が業務を遂行する上で地方公務員法の趣旨に抵触あるいは逸脱することのないよう徹底されたい。</w:t>
      </w:r>
    </w:p>
    <w:p w14:paraId="0EAC6E9E" w14:textId="7DC0D6AE" w:rsidR="001A7EF3" w:rsidRPr="001A7EF3" w:rsidRDefault="001A7EF3" w:rsidP="001A7EF3">
      <w:pPr>
        <w:ind w:leftChars="100" w:left="430" w:hangingChars="100" w:hanging="220"/>
        <w:rPr>
          <w:sz w:val="22"/>
        </w:rPr>
      </w:pPr>
      <w:r w:rsidRPr="001A7EF3">
        <w:rPr>
          <w:rFonts w:hint="eastAsia"/>
          <w:sz w:val="22"/>
        </w:rPr>
        <w:t>②　中央区長は、中央区役所が自らの組織判断で団体固有事務への従事を是正することができなかった事実に鑑み、組織マネジメントの課題を十分に認識し抜本的改善に取り組まれたい。</w:t>
      </w:r>
    </w:p>
    <w:p w14:paraId="081C638A" w14:textId="333EB24D" w:rsidR="001A7EF3" w:rsidRPr="001A7EF3" w:rsidRDefault="001A7EF3" w:rsidP="001A7EF3">
      <w:pPr>
        <w:ind w:leftChars="100" w:left="430" w:hangingChars="100" w:hanging="220"/>
        <w:rPr>
          <w:sz w:val="22"/>
        </w:rPr>
      </w:pPr>
      <w:r w:rsidRPr="001A7EF3">
        <w:rPr>
          <w:rFonts w:hint="eastAsia"/>
          <w:sz w:val="22"/>
        </w:rPr>
        <w:t>③　市長は、中央区役所の団体固有事務についての是正状況を、適宜モニタリングされたい。また、他の区役所で本件と同様の事例その他区役所と地域団体との関係において不適正な事例がないか、あらためて検証し、必要に応じて適宜是正されたい。</w:t>
      </w:r>
    </w:p>
    <w:p w14:paraId="1DD40A46" w14:textId="54A9E90C" w:rsidR="001A7EF3" w:rsidRPr="001A7EF3" w:rsidRDefault="001A7EF3" w:rsidP="004B3219">
      <w:pPr>
        <w:ind w:leftChars="100" w:left="430" w:hangingChars="100" w:hanging="220"/>
        <w:rPr>
          <w:rFonts w:asciiTheme="minorEastAsia" w:hAnsiTheme="minorEastAsia"/>
          <w:sz w:val="22"/>
        </w:rPr>
      </w:pPr>
      <w:r w:rsidRPr="001A7EF3">
        <w:rPr>
          <w:rFonts w:hint="eastAsia"/>
          <w:sz w:val="22"/>
        </w:rPr>
        <w:t>④　行政目的を達成するためには、区役所は地域団体との緊密な連携・協働が必要であり、職員は地域団体から様々な要望を受け、支援を求められることが考えられることから、市長は、区役所と地域団体との適切な関係を維持、確立するために、区役所と団体との関係につき、職員の判断の根拠となるようなできる限り明確な基準を文書化する措置を講じられたい。</w:t>
      </w:r>
    </w:p>
    <w:sectPr w:rsidR="001A7EF3" w:rsidRPr="001A7EF3">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C6E6D" w14:textId="77777777" w:rsidR="00D001FF" w:rsidRDefault="00D001FF" w:rsidP="00D001FF">
      <w:r>
        <w:separator/>
      </w:r>
    </w:p>
  </w:endnote>
  <w:endnote w:type="continuationSeparator" w:id="0">
    <w:p w14:paraId="3E85D737" w14:textId="77777777" w:rsidR="00D001FF" w:rsidRDefault="00D001FF" w:rsidP="00D00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6822047"/>
      <w:docPartObj>
        <w:docPartGallery w:val="Page Numbers (Bottom of Page)"/>
        <w:docPartUnique/>
      </w:docPartObj>
    </w:sdtPr>
    <w:sdtEndPr/>
    <w:sdtContent>
      <w:p w14:paraId="6F330642" w14:textId="4D301B14" w:rsidR="00E45580" w:rsidRDefault="00E45580">
        <w:pPr>
          <w:pStyle w:val="ab"/>
          <w:jc w:val="center"/>
        </w:pPr>
        <w:r>
          <w:fldChar w:fldCharType="begin"/>
        </w:r>
        <w:r>
          <w:instrText>PAGE   \* MERGEFORMAT</w:instrText>
        </w:r>
        <w:r>
          <w:fldChar w:fldCharType="separate"/>
        </w:r>
        <w:r w:rsidR="003A0743" w:rsidRPr="003A0743">
          <w:rPr>
            <w:noProof/>
            <w:lang w:val="ja-JP"/>
          </w:rPr>
          <w:t>1</w:t>
        </w:r>
        <w:r>
          <w:fldChar w:fldCharType="end"/>
        </w:r>
      </w:p>
    </w:sdtContent>
  </w:sdt>
  <w:p w14:paraId="4BBE1EFE" w14:textId="77777777" w:rsidR="00E45580" w:rsidRDefault="00E4558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E5C23" w14:textId="77777777" w:rsidR="00D001FF" w:rsidRDefault="00D001FF" w:rsidP="00D001FF">
      <w:r>
        <w:separator/>
      </w:r>
    </w:p>
  </w:footnote>
  <w:footnote w:type="continuationSeparator" w:id="0">
    <w:p w14:paraId="4EFC8D90" w14:textId="77777777" w:rsidR="00D001FF" w:rsidRDefault="00D001FF" w:rsidP="00D00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17358" w14:textId="4F43ED80" w:rsidR="00156B71" w:rsidRDefault="00156B71" w:rsidP="00156B71">
    <w:pPr>
      <w:pStyle w:val="a9"/>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2BF"/>
    <w:rsid w:val="000C1E94"/>
    <w:rsid w:val="000E45E2"/>
    <w:rsid w:val="00156B71"/>
    <w:rsid w:val="001A7EF3"/>
    <w:rsid w:val="00232794"/>
    <w:rsid w:val="002556BA"/>
    <w:rsid w:val="00292704"/>
    <w:rsid w:val="00355457"/>
    <w:rsid w:val="003A0743"/>
    <w:rsid w:val="003A4DBB"/>
    <w:rsid w:val="00426E80"/>
    <w:rsid w:val="004973A0"/>
    <w:rsid w:val="004A651B"/>
    <w:rsid w:val="004B3219"/>
    <w:rsid w:val="004F3797"/>
    <w:rsid w:val="005759BA"/>
    <w:rsid w:val="006D3A8C"/>
    <w:rsid w:val="006E55EE"/>
    <w:rsid w:val="00721D5C"/>
    <w:rsid w:val="007E3BFE"/>
    <w:rsid w:val="008855B4"/>
    <w:rsid w:val="0095294A"/>
    <w:rsid w:val="009A02F8"/>
    <w:rsid w:val="00AE72BF"/>
    <w:rsid w:val="00B05229"/>
    <w:rsid w:val="00B17097"/>
    <w:rsid w:val="00C91BC2"/>
    <w:rsid w:val="00D001FF"/>
    <w:rsid w:val="00D5208A"/>
    <w:rsid w:val="00E0588C"/>
    <w:rsid w:val="00E32D13"/>
    <w:rsid w:val="00E45580"/>
    <w:rsid w:val="00EE5934"/>
    <w:rsid w:val="00EE5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719DB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A7EF3"/>
    <w:rPr>
      <w:sz w:val="18"/>
      <w:szCs w:val="18"/>
    </w:rPr>
  </w:style>
  <w:style w:type="paragraph" w:styleId="a4">
    <w:name w:val="annotation text"/>
    <w:basedOn w:val="a"/>
    <w:link w:val="a5"/>
    <w:uiPriority w:val="99"/>
    <w:unhideWhenUsed/>
    <w:rsid w:val="001A7EF3"/>
    <w:pPr>
      <w:jc w:val="left"/>
    </w:pPr>
  </w:style>
  <w:style w:type="character" w:customStyle="1" w:styleId="a5">
    <w:name w:val="コメント文字列 (文字)"/>
    <w:basedOn w:val="a0"/>
    <w:link w:val="a4"/>
    <w:uiPriority w:val="99"/>
    <w:rsid w:val="001A7EF3"/>
  </w:style>
  <w:style w:type="paragraph" w:styleId="a6">
    <w:name w:val="Balloon Text"/>
    <w:basedOn w:val="a"/>
    <w:link w:val="a7"/>
    <w:uiPriority w:val="99"/>
    <w:semiHidden/>
    <w:unhideWhenUsed/>
    <w:rsid w:val="001A7EF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A7EF3"/>
    <w:rPr>
      <w:rFonts w:asciiTheme="majorHAnsi" w:eastAsiaTheme="majorEastAsia" w:hAnsiTheme="majorHAnsi" w:cstheme="majorBidi"/>
      <w:sz w:val="18"/>
      <w:szCs w:val="18"/>
    </w:rPr>
  </w:style>
  <w:style w:type="paragraph" w:styleId="a8">
    <w:name w:val="List Paragraph"/>
    <w:basedOn w:val="a"/>
    <w:uiPriority w:val="34"/>
    <w:qFormat/>
    <w:rsid w:val="00232794"/>
    <w:pPr>
      <w:ind w:leftChars="400" w:left="840"/>
    </w:pPr>
  </w:style>
  <w:style w:type="paragraph" w:styleId="a9">
    <w:name w:val="header"/>
    <w:basedOn w:val="a"/>
    <w:link w:val="aa"/>
    <w:uiPriority w:val="99"/>
    <w:unhideWhenUsed/>
    <w:rsid w:val="00D001FF"/>
    <w:pPr>
      <w:tabs>
        <w:tab w:val="center" w:pos="4252"/>
        <w:tab w:val="right" w:pos="8504"/>
      </w:tabs>
      <w:snapToGrid w:val="0"/>
    </w:pPr>
  </w:style>
  <w:style w:type="character" w:customStyle="1" w:styleId="aa">
    <w:name w:val="ヘッダー (文字)"/>
    <w:basedOn w:val="a0"/>
    <w:link w:val="a9"/>
    <w:uiPriority w:val="99"/>
    <w:rsid w:val="00D001FF"/>
  </w:style>
  <w:style w:type="paragraph" w:styleId="ab">
    <w:name w:val="footer"/>
    <w:basedOn w:val="a"/>
    <w:link w:val="ac"/>
    <w:uiPriority w:val="99"/>
    <w:unhideWhenUsed/>
    <w:rsid w:val="00D001FF"/>
    <w:pPr>
      <w:tabs>
        <w:tab w:val="center" w:pos="4252"/>
        <w:tab w:val="right" w:pos="8504"/>
      </w:tabs>
      <w:snapToGrid w:val="0"/>
    </w:pPr>
  </w:style>
  <w:style w:type="character" w:customStyle="1" w:styleId="ac">
    <w:name w:val="フッター (文字)"/>
    <w:basedOn w:val="a0"/>
    <w:link w:val="ab"/>
    <w:uiPriority w:val="99"/>
    <w:rsid w:val="00D00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4315</Characters>
  <Application>Microsoft Office Word</Application>
  <DocSecurity>0</DocSecurity>
  <Lines>35</Lines>
  <Paragraphs>10</Paragraphs>
  <ScaleCrop>false</ScaleCrop>
  <Company/>
  <LinksUpToDate>false</LinksUpToDate>
  <CharactersWithSpaces>5061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2018-03-12T02:21:00Z</dcterms:created>
  <dcterms:modified xsi:type="dcterms:W3CDTF">2018-03-12T02:21:00Z</dcterms:modified>
</cp:coreProperties>
</file>