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903" w:rsidRPr="00705903" w:rsidRDefault="00705903" w:rsidP="0047479B">
      <w:pPr>
        <w:snapToGrid w:val="0"/>
        <w:spacing w:line="360" w:lineRule="auto"/>
        <w:jc w:val="right"/>
        <w:rPr>
          <w:rFonts w:asciiTheme="minorEastAsia" w:hAnsiTheme="minorEastAsia"/>
          <w:sz w:val="24"/>
          <w:szCs w:val="24"/>
        </w:rPr>
      </w:pPr>
      <w:bookmarkStart w:id="0" w:name="_GoBack"/>
      <w:bookmarkEnd w:id="0"/>
    </w:p>
    <w:p w:rsidR="00705903" w:rsidRPr="00705903" w:rsidRDefault="00705903" w:rsidP="0047479B">
      <w:pPr>
        <w:snapToGrid w:val="0"/>
        <w:spacing w:line="360" w:lineRule="auto"/>
        <w:jc w:val="center"/>
        <w:rPr>
          <w:rFonts w:asciiTheme="minorEastAsia" w:hAnsiTheme="minorEastAsia"/>
          <w:w w:val="200"/>
          <w:sz w:val="24"/>
          <w:szCs w:val="24"/>
        </w:rPr>
      </w:pPr>
      <w:r w:rsidRPr="00705903">
        <w:rPr>
          <w:rFonts w:asciiTheme="minorEastAsia" w:hAnsiTheme="minorEastAsia" w:hint="eastAsia"/>
          <w:w w:val="200"/>
          <w:sz w:val="24"/>
          <w:szCs w:val="24"/>
        </w:rPr>
        <w:t>裁　決　書</w:t>
      </w:r>
    </w:p>
    <w:p w:rsidR="00705903" w:rsidRDefault="00705903" w:rsidP="0047479B">
      <w:pPr>
        <w:snapToGrid w:val="0"/>
        <w:spacing w:line="360" w:lineRule="auto"/>
        <w:rPr>
          <w:rFonts w:asciiTheme="minorEastAsia" w:hAnsiTheme="minorEastAsia"/>
          <w:sz w:val="24"/>
          <w:szCs w:val="24"/>
        </w:rPr>
      </w:pPr>
    </w:p>
    <w:p w:rsidR="0047479B" w:rsidRDefault="0047479B" w:rsidP="0047479B">
      <w:pPr>
        <w:snapToGrid w:val="0"/>
        <w:spacing w:line="360" w:lineRule="auto"/>
        <w:rPr>
          <w:rFonts w:asciiTheme="minorEastAsia" w:hAnsiTheme="minorEastAsia"/>
          <w:sz w:val="24"/>
          <w:szCs w:val="24"/>
        </w:rPr>
      </w:pPr>
    </w:p>
    <w:p w:rsidR="00E62437" w:rsidRDefault="00E62437" w:rsidP="0047479B">
      <w:pPr>
        <w:snapToGrid w:val="0"/>
        <w:spacing w:line="360" w:lineRule="auto"/>
        <w:rPr>
          <w:rFonts w:asciiTheme="minorEastAsia" w:hAnsiTheme="minorEastAsia"/>
          <w:sz w:val="24"/>
          <w:szCs w:val="24"/>
        </w:rPr>
      </w:pPr>
    </w:p>
    <w:p w:rsidR="00705903" w:rsidRDefault="00ED6F12" w:rsidP="0047479B">
      <w:pPr>
        <w:snapToGrid w:val="0"/>
        <w:spacing w:line="360" w:lineRule="auto"/>
        <w:ind w:firstLineChars="1500" w:firstLine="3600"/>
        <w:rPr>
          <w:rFonts w:asciiTheme="minorEastAsia" w:hAnsiTheme="minorEastAsia"/>
          <w:sz w:val="24"/>
          <w:szCs w:val="24"/>
        </w:rPr>
      </w:pPr>
      <w:r>
        <w:rPr>
          <w:rFonts w:asciiTheme="minorEastAsia" w:hAnsiTheme="minorEastAsia" w:hint="eastAsia"/>
          <w:sz w:val="24"/>
          <w:szCs w:val="24"/>
        </w:rPr>
        <w:t>審査請求人</w:t>
      </w:r>
    </w:p>
    <w:p w:rsidR="00E62437" w:rsidRDefault="002E53B3" w:rsidP="0047479B">
      <w:pPr>
        <w:snapToGrid w:val="0"/>
        <w:spacing w:line="360" w:lineRule="auto"/>
        <w:ind w:firstLineChars="1600" w:firstLine="3840"/>
        <w:rPr>
          <w:rFonts w:asciiTheme="minorEastAsia" w:hAnsiTheme="minorEastAsia"/>
          <w:sz w:val="24"/>
          <w:szCs w:val="24"/>
        </w:rPr>
      </w:pPr>
      <w:r>
        <w:rPr>
          <w:rFonts w:asciiTheme="minorEastAsia" w:hAnsiTheme="minorEastAsia" w:hint="eastAsia"/>
          <w:sz w:val="24"/>
          <w:szCs w:val="24"/>
        </w:rPr>
        <w:t>○○</w:t>
      </w:r>
      <w:r w:rsidRPr="002E53B3">
        <w:rPr>
          <w:rFonts w:asciiTheme="minorEastAsia" w:hAnsiTheme="minorEastAsia" w:hint="eastAsia"/>
          <w:sz w:val="24"/>
          <w:szCs w:val="24"/>
        </w:rPr>
        <w:t>○○</w:t>
      </w:r>
    </w:p>
    <w:p w:rsidR="00456DB7" w:rsidRPr="000B66D7" w:rsidRDefault="00456DB7" w:rsidP="0047479B">
      <w:pPr>
        <w:snapToGrid w:val="0"/>
        <w:spacing w:line="360" w:lineRule="auto"/>
        <w:rPr>
          <w:rFonts w:asciiTheme="minorEastAsia" w:hAnsiTheme="minorEastAsia"/>
          <w:sz w:val="24"/>
          <w:szCs w:val="24"/>
        </w:rPr>
      </w:pPr>
    </w:p>
    <w:p w:rsidR="00705903" w:rsidRPr="00705903" w:rsidRDefault="00705903" w:rsidP="0047479B">
      <w:pPr>
        <w:snapToGrid w:val="0"/>
        <w:spacing w:line="360" w:lineRule="auto"/>
        <w:rPr>
          <w:rFonts w:asciiTheme="minorEastAsia" w:hAnsiTheme="minorEastAsia"/>
          <w:sz w:val="24"/>
          <w:szCs w:val="24"/>
        </w:rPr>
      </w:pPr>
      <w:r w:rsidRPr="00705903">
        <w:rPr>
          <w:rFonts w:asciiTheme="minorEastAsia" w:hAnsiTheme="minorEastAsia" w:hint="eastAsia"/>
          <w:sz w:val="24"/>
          <w:szCs w:val="24"/>
        </w:rPr>
        <w:t xml:space="preserve">　　　　　　　　　　　　　　</w:t>
      </w:r>
      <w:r w:rsidR="00232C59">
        <w:rPr>
          <w:rFonts w:asciiTheme="minorEastAsia" w:hAnsiTheme="minorEastAsia" w:hint="eastAsia"/>
          <w:sz w:val="24"/>
          <w:szCs w:val="24"/>
        </w:rPr>
        <w:t xml:space="preserve">　</w:t>
      </w:r>
      <w:r w:rsidRPr="00705903">
        <w:rPr>
          <w:rFonts w:asciiTheme="minorEastAsia" w:hAnsiTheme="minorEastAsia" w:hint="eastAsia"/>
          <w:sz w:val="24"/>
          <w:szCs w:val="24"/>
        </w:rPr>
        <w:t>処　分　庁</w:t>
      </w:r>
    </w:p>
    <w:p w:rsidR="00705903" w:rsidRPr="00705903" w:rsidRDefault="009C1B8A" w:rsidP="0047479B">
      <w:pPr>
        <w:snapToGrid w:val="0"/>
        <w:spacing w:line="360" w:lineRule="auto"/>
        <w:rPr>
          <w:rFonts w:asciiTheme="minorEastAsia" w:hAnsiTheme="minorEastAsia"/>
          <w:sz w:val="24"/>
          <w:szCs w:val="24"/>
        </w:rPr>
      </w:pPr>
      <w:r>
        <w:rPr>
          <w:rFonts w:asciiTheme="minorEastAsia" w:hAnsiTheme="minorEastAsia" w:hint="eastAsia"/>
          <w:sz w:val="24"/>
          <w:szCs w:val="24"/>
        </w:rPr>
        <w:t xml:space="preserve">　　　　　　　　　　　　　　　</w:t>
      </w:r>
      <w:r w:rsidR="00232C59">
        <w:rPr>
          <w:rFonts w:asciiTheme="minorEastAsia" w:hAnsiTheme="minorEastAsia" w:hint="eastAsia"/>
          <w:sz w:val="24"/>
          <w:szCs w:val="24"/>
        </w:rPr>
        <w:t xml:space="preserve">　</w:t>
      </w:r>
      <w:r w:rsidR="00387838">
        <w:rPr>
          <w:rFonts w:asciiTheme="minorEastAsia" w:hAnsiTheme="minorEastAsia" w:hint="eastAsia"/>
          <w:sz w:val="24"/>
          <w:szCs w:val="24"/>
        </w:rPr>
        <w:t>大阪市</w:t>
      </w:r>
      <w:r w:rsidR="00C63861">
        <w:rPr>
          <w:rFonts w:asciiTheme="minorEastAsia" w:hAnsiTheme="minorEastAsia" w:hint="eastAsia"/>
          <w:sz w:val="24"/>
          <w:szCs w:val="24"/>
        </w:rPr>
        <w:t>Ａ</w:t>
      </w:r>
      <w:r w:rsidR="00E46D7F">
        <w:rPr>
          <w:rFonts w:asciiTheme="minorEastAsia" w:hAnsiTheme="minorEastAsia" w:hint="eastAsia"/>
          <w:sz w:val="24"/>
          <w:szCs w:val="24"/>
        </w:rPr>
        <w:t>区</w:t>
      </w:r>
      <w:r w:rsidR="00705903" w:rsidRPr="00705903">
        <w:rPr>
          <w:rFonts w:asciiTheme="minorEastAsia" w:hAnsiTheme="minorEastAsia" w:hint="eastAsia"/>
          <w:sz w:val="24"/>
          <w:szCs w:val="24"/>
        </w:rPr>
        <w:t>保健福祉センター所長</w:t>
      </w:r>
    </w:p>
    <w:p w:rsidR="00705903" w:rsidRPr="00387838" w:rsidRDefault="00705903" w:rsidP="0047479B">
      <w:pPr>
        <w:snapToGrid w:val="0"/>
        <w:spacing w:line="360" w:lineRule="auto"/>
        <w:rPr>
          <w:rFonts w:asciiTheme="minorEastAsia" w:hAnsiTheme="minorEastAsia"/>
          <w:sz w:val="24"/>
          <w:szCs w:val="24"/>
        </w:rPr>
      </w:pPr>
    </w:p>
    <w:p w:rsidR="00705903" w:rsidRPr="00705903" w:rsidRDefault="00705903" w:rsidP="0047479B">
      <w:pPr>
        <w:snapToGrid w:val="0"/>
        <w:spacing w:line="360" w:lineRule="auto"/>
        <w:rPr>
          <w:rFonts w:asciiTheme="minorEastAsia" w:hAnsiTheme="minorEastAsia"/>
          <w:sz w:val="24"/>
          <w:szCs w:val="24"/>
        </w:rPr>
      </w:pPr>
    </w:p>
    <w:p w:rsidR="00456DB7" w:rsidRPr="00705903" w:rsidRDefault="00ED6F12" w:rsidP="00EB4553">
      <w:pPr>
        <w:autoSpaceDE w:val="0"/>
        <w:autoSpaceDN w:val="0"/>
        <w:snapToGrid w:val="0"/>
        <w:spacing w:line="360" w:lineRule="auto"/>
        <w:ind w:firstLineChars="100" w:firstLine="240"/>
        <w:rPr>
          <w:rFonts w:asciiTheme="minorEastAsia" w:hAnsiTheme="minorEastAsia"/>
          <w:sz w:val="24"/>
          <w:szCs w:val="24"/>
        </w:rPr>
      </w:pPr>
      <w:r>
        <w:rPr>
          <w:rFonts w:asciiTheme="minorEastAsia" w:hAnsiTheme="minorEastAsia" w:hint="eastAsia"/>
          <w:sz w:val="24"/>
          <w:szCs w:val="24"/>
        </w:rPr>
        <w:t>審査請求人</w:t>
      </w:r>
      <w:r w:rsidR="00E46D7F">
        <w:rPr>
          <w:rFonts w:asciiTheme="minorEastAsia" w:hAnsiTheme="minorEastAsia" w:hint="eastAsia"/>
          <w:sz w:val="24"/>
          <w:szCs w:val="24"/>
        </w:rPr>
        <w:t>が平成</w:t>
      </w:r>
      <w:r w:rsidR="00EB4553">
        <w:rPr>
          <w:rFonts w:asciiTheme="minorEastAsia" w:hAnsiTheme="minorEastAsia" w:hint="eastAsia"/>
          <w:sz w:val="24"/>
          <w:szCs w:val="24"/>
        </w:rPr>
        <w:t>29</w:t>
      </w:r>
      <w:r w:rsidR="00E46D7F">
        <w:rPr>
          <w:rFonts w:asciiTheme="minorEastAsia" w:hAnsiTheme="minorEastAsia" w:hint="eastAsia"/>
          <w:sz w:val="24"/>
          <w:szCs w:val="24"/>
        </w:rPr>
        <w:t>年</w:t>
      </w:r>
      <w:r w:rsidR="008677D0">
        <w:rPr>
          <w:rFonts w:asciiTheme="minorEastAsia" w:hAnsiTheme="minorEastAsia" w:hint="eastAsia"/>
          <w:sz w:val="24"/>
          <w:szCs w:val="24"/>
        </w:rPr>
        <w:t>７</w:t>
      </w:r>
      <w:r w:rsidR="00E46D7F">
        <w:rPr>
          <w:rFonts w:asciiTheme="minorEastAsia" w:hAnsiTheme="minorEastAsia" w:hint="eastAsia"/>
          <w:sz w:val="24"/>
          <w:szCs w:val="24"/>
        </w:rPr>
        <w:t>月</w:t>
      </w:r>
      <w:r w:rsidR="00EB4553">
        <w:rPr>
          <w:rFonts w:asciiTheme="minorEastAsia" w:hAnsiTheme="minorEastAsia" w:hint="eastAsia"/>
          <w:sz w:val="24"/>
          <w:szCs w:val="24"/>
        </w:rPr>
        <w:t>25</w:t>
      </w:r>
      <w:r w:rsidR="00456DB7">
        <w:rPr>
          <w:rFonts w:asciiTheme="minorEastAsia" w:hAnsiTheme="minorEastAsia" w:hint="eastAsia"/>
          <w:sz w:val="24"/>
          <w:szCs w:val="24"/>
        </w:rPr>
        <w:t>日に</w:t>
      </w:r>
      <w:r w:rsidR="00456DB7" w:rsidRPr="00705903">
        <w:rPr>
          <w:rFonts w:asciiTheme="minorEastAsia" w:hAnsiTheme="minorEastAsia" w:hint="eastAsia"/>
          <w:sz w:val="24"/>
          <w:szCs w:val="24"/>
        </w:rPr>
        <w:t>提起した</w:t>
      </w:r>
      <w:r w:rsidR="00456DB7">
        <w:rPr>
          <w:rFonts w:asciiTheme="minorEastAsia" w:hAnsiTheme="minorEastAsia" w:hint="eastAsia"/>
          <w:sz w:val="24"/>
          <w:szCs w:val="24"/>
        </w:rPr>
        <w:t>処分庁による生活保護法（昭和</w:t>
      </w:r>
      <w:r w:rsidR="00EB4553">
        <w:rPr>
          <w:rFonts w:asciiTheme="minorEastAsia" w:hAnsiTheme="minorEastAsia" w:hint="eastAsia"/>
          <w:sz w:val="24"/>
          <w:szCs w:val="24"/>
        </w:rPr>
        <w:t>25</w:t>
      </w:r>
      <w:r w:rsidR="00456DB7">
        <w:rPr>
          <w:rFonts w:asciiTheme="minorEastAsia" w:hAnsiTheme="minorEastAsia" w:hint="eastAsia"/>
          <w:sz w:val="24"/>
          <w:szCs w:val="24"/>
        </w:rPr>
        <w:t>年法律第</w:t>
      </w:r>
      <w:r w:rsidR="00EB4553">
        <w:rPr>
          <w:rFonts w:asciiTheme="minorEastAsia" w:hAnsiTheme="minorEastAsia" w:hint="eastAsia"/>
          <w:sz w:val="24"/>
          <w:szCs w:val="24"/>
        </w:rPr>
        <w:t>144</w:t>
      </w:r>
      <w:r w:rsidR="00456DB7" w:rsidRPr="00705903">
        <w:rPr>
          <w:rFonts w:asciiTheme="minorEastAsia" w:hAnsiTheme="minorEastAsia" w:hint="eastAsia"/>
          <w:sz w:val="24"/>
          <w:szCs w:val="24"/>
        </w:rPr>
        <w:t>号</w:t>
      </w:r>
      <w:r w:rsidR="00456DB7">
        <w:rPr>
          <w:rFonts w:asciiTheme="minorEastAsia" w:hAnsiTheme="minorEastAsia" w:hint="eastAsia"/>
          <w:sz w:val="24"/>
          <w:szCs w:val="24"/>
        </w:rPr>
        <w:t>。以下「法」という。）第</w:t>
      </w:r>
      <w:r w:rsidR="00EB4553">
        <w:rPr>
          <w:rFonts w:asciiTheme="minorEastAsia" w:hAnsiTheme="minorEastAsia" w:hint="eastAsia"/>
          <w:sz w:val="24"/>
          <w:szCs w:val="24"/>
        </w:rPr>
        <w:t>78</w:t>
      </w:r>
      <w:r w:rsidR="00456DB7" w:rsidRPr="00705903">
        <w:rPr>
          <w:rFonts w:asciiTheme="minorEastAsia" w:hAnsiTheme="minorEastAsia" w:hint="eastAsia"/>
          <w:sz w:val="24"/>
          <w:szCs w:val="24"/>
        </w:rPr>
        <w:t>条の規定に基づく徴収金決定処分</w:t>
      </w:r>
      <w:r w:rsidR="00387838">
        <w:rPr>
          <w:rFonts w:asciiTheme="minorEastAsia" w:hAnsiTheme="minorEastAsia" w:hint="eastAsia"/>
          <w:sz w:val="24"/>
          <w:szCs w:val="24"/>
        </w:rPr>
        <w:t>（</w:t>
      </w:r>
      <w:r w:rsidR="002E53B3" w:rsidRPr="002E53B3">
        <w:rPr>
          <w:rFonts w:asciiTheme="minorEastAsia" w:hAnsiTheme="minorEastAsia" w:hint="eastAsia"/>
          <w:sz w:val="24"/>
          <w:szCs w:val="24"/>
        </w:rPr>
        <w:t>○○</w:t>
      </w:r>
      <w:r w:rsidR="003C4C5F" w:rsidRPr="003C4C5F">
        <w:rPr>
          <w:rFonts w:asciiTheme="minorEastAsia" w:hAnsiTheme="minorEastAsia" w:hint="eastAsia"/>
          <w:sz w:val="24"/>
          <w:szCs w:val="24"/>
        </w:rPr>
        <w:t>第</w:t>
      </w:r>
      <w:r w:rsidR="002E53B3" w:rsidRPr="002E53B3">
        <w:rPr>
          <w:rFonts w:asciiTheme="minorEastAsia" w:hAnsiTheme="minorEastAsia" w:hint="eastAsia"/>
          <w:sz w:val="24"/>
          <w:szCs w:val="24"/>
        </w:rPr>
        <w:t>○○</w:t>
      </w:r>
      <w:r w:rsidR="003C4C5F" w:rsidRPr="003C4C5F">
        <w:rPr>
          <w:rFonts w:asciiTheme="minorEastAsia" w:hAnsiTheme="minorEastAsia" w:hint="eastAsia"/>
          <w:sz w:val="24"/>
          <w:szCs w:val="24"/>
        </w:rPr>
        <w:t>号</w:t>
      </w:r>
      <w:r w:rsidR="00456DB7">
        <w:rPr>
          <w:rFonts w:asciiTheme="minorEastAsia" w:hAnsiTheme="minorEastAsia" w:hint="eastAsia"/>
          <w:sz w:val="24"/>
          <w:szCs w:val="24"/>
        </w:rPr>
        <w:t>。以下「本件処分」という。）</w:t>
      </w:r>
      <w:r w:rsidR="00456DB7" w:rsidRPr="00705903">
        <w:rPr>
          <w:rFonts w:asciiTheme="minorEastAsia" w:hAnsiTheme="minorEastAsia" w:hint="eastAsia"/>
          <w:sz w:val="24"/>
          <w:szCs w:val="24"/>
        </w:rPr>
        <w:t>に係る審査請求</w:t>
      </w:r>
      <w:r w:rsidR="00456DB7">
        <w:rPr>
          <w:rFonts w:asciiTheme="minorEastAsia" w:hAnsiTheme="minorEastAsia" w:hint="eastAsia"/>
          <w:sz w:val="24"/>
          <w:szCs w:val="24"/>
        </w:rPr>
        <w:t>（以下「本件審査請求」という。）</w:t>
      </w:r>
      <w:r w:rsidR="00456DB7" w:rsidRPr="00705903">
        <w:rPr>
          <w:rFonts w:asciiTheme="minorEastAsia" w:hAnsiTheme="minorEastAsia" w:hint="eastAsia"/>
          <w:sz w:val="24"/>
          <w:szCs w:val="24"/>
        </w:rPr>
        <w:t>について、次のとおり裁決する。</w:t>
      </w:r>
    </w:p>
    <w:p w:rsidR="00705903" w:rsidRDefault="00705903" w:rsidP="0047479B">
      <w:pPr>
        <w:snapToGrid w:val="0"/>
        <w:spacing w:line="360" w:lineRule="auto"/>
        <w:rPr>
          <w:rFonts w:asciiTheme="minorEastAsia" w:hAnsiTheme="minorEastAsia"/>
          <w:sz w:val="24"/>
          <w:szCs w:val="24"/>
        </w:rPr>
      </w:pPr>
    </w:p>
    <w:p w:rsidR="00E62437" w:rsidRPr="00705903" w:rsidRDefault="00E62437" w:rsidP="0047479B">
      <w:pPr>
        <w:snapToGrid w:val="0"/>
        <w:spacing w:line="360" w:lineRule="auto"/>
        <w:rPr>
          <w:rFonts w:asciiTheme="minorEastAsia" w:hAnsiTheme="minorEastAsia"/>
          <w:sz w:val="24"/>
          <w:szCs w:val="24"/>
        </w:rPr>
      </w:pPr>
    </w:p>
    <w:p w:rsidR="00705903" w:rsidRPr="00705903" w:rsidRDefault="00705903" w:rsidP="0047479B">
      <w:pPr>
        <w:snapToGrid w:val="0"/>
        <w:spacing w:line="360" w:lineRule="auto"/>
        <w:jc w:val="center"/>
        <w:rPr>
          <w:rFonts w:asciiTheme="minorEastAsia" w:hAnsiTheme="minorEastAsia"/>
          <w:sz w:val="24"/>
          <w:szCs w:val="24"/>
        </w:rPr>
      </w:pPr>
      <w:r w:rsidRPr="00705903">
        <w:rPr>
          <w:rFonts w:asciiTheme="minorEastAsia" w:hAnsiTheme="minorEastAsia" w:hint="eastAsia"/>
          <w:sz w:val="24"/>
          <w:szCs w:val="24"/>
        </w:rPr>
        <w:t xml:space="preserve">主　　</w:t>
      </w:r>
      <w:r w:rsidR="00B30506">
        <w:rPr>
          <w:rFonts w:asciiTheme="minorEastAsia" w:hAnsiTheme="minorEastAsia" w:hint="eastAsia"/>
          <w:sz w:val="24"/>
          <w:szCs w:val="24"/>
        </w:rPr>
        <w:t xml:space="preserve">　　</w:t>
      </w:r>
      <w:r w:rsidRPr="00705903">
        <w:rPr>
          <w:rFonts w:asciiTheme="minorEastAsia" w:hAnsiTheme="minorEastAsia" w:hint="eastAsia"/>
          <w:sz w:val="24"/>
          <w:szCs w:val="24"/>
        </w:rPr>
        <w:t xml:space="preserve">　文</w:t>
      </w:r>
    </w:p>
    <w:p w:rsidR="00705903" w:rsidRPr="00705903" w:rsidRDefault="00705903" w:rsidP="0047479B">
      <w:pPr>
        <w:snapToGrid w:val="0"/>
        <w:spacing w:line="360" w:lineRule="auto"/>
        <w:rPr>
          <w:rFonts w:asciiTheme="minorEastAsia" w:hAnsiTheme="minorEastAsia"/>
          <w:sz w:val="24"/>
          <w:szCs w:val="24"/>
        </w:rPr>
      </w:pPr>
    </w:p>
    <w:p w:rsidR="00705903" w:rsidRDefault="003C4C5F" w:rsidP="0047479B">
      <w:pPr>
        <w:snapToGrid w:val="0"/>
        <w:spacing w:line="360" w:lineRule="auto"/>
        <w:ind w:firstLineChars="100" w:firstLine="240"/>
        <w:rPr>
          <w:rFonts w:asciiTheme="minorEastAsia" w:hAnsiTheme="minorEastAsia"/>
          <w:sz w:val="24"/>
          <w:szCs w:val="24"/>
        </w:rPr>
      </w:pPr>
      <w:r w:rsidRPr="003C4C5F">
        <w:rPr>
          <w:rFonts w:asciiTheme="minorEastAsia" w:hAnsiTheme="minorEastAsia" w:hint="eastAsia"/>
          <w:sz w:val="24"/>
          <w:szCs w:val="24"/>
        </w:rPr>
        <w:t>本件審査請求に係る処分のうち日本中央競馬会及びテレボートからの口座への入金</w:t>
      </w:r>
      <w:r w:rsidR="002E53B3" w:rsidRPr="002E53B3">
        <w:rPr>
          <w:rFonts w:asciiTheme="minorEastAsia" w:hAnsiTheme="minorEastAsia" w:hint="eastAsia"/>
          <w:sz w:val="24"/>
          <w:szCs w:val="24"/>
        </w:rPr>
        <w:t>○○</w:t>
      </w:r>
      <w:r w:rsidRPr="003C4C5F">
        <w:rPr>
          <w:rFonts w:asciiTheme="minorEastAsia" w:hAnsiTheme="minorEastAsia" w:hint="eastAsia"/>
          <w:sz w:val="24"/>
          <w:szCs w:val="24"/>
        </w:rPr>
        <w:t>円に係る決定部分は取り消</w:t>
      </w:r>
      <w:r>
        <w:rPr>
          <w:rFonts w:asciiTheme="minorEastAsia" w:hAnsiTheme="minorEastAsia" w:hint="eastAsia"/>
          <w:sz w:val="24"/>
          <w:szCs w:val="24"/>
        </w:rPr>
        <w:t>し</w:t>
      </w:r>
      <w:r w:rsidRPr="003C4C5F">
        <w:rPr>
          <w:rFonts w:asciiTheme="minorEastAsia" w:hAnsiTheme="minorEastAsia" w:hint="eastAsia"/>
          <w:sz w:val="24"/>
          <w:szCs w:val="24"/>
        </w:rPr>
        <w:t>、その他の部分については</w:t>
      </w:r>
      <w:r w:rsidR="00D15342">
        <w:rPr>
          <w:rFonts w:asciiTheme="minorEastAsia" w:hAnsiTheme="minorEastAsia" w:hint="eastAsia"/>
          <w:sz w:val="24"/>
          <w:szCs w:val="24"/>
        </w:rPr>
        <w:t>棄却</w:t>
      </w:r>
      <w:r>
        <w:rPr>
          <w:rFonts w:asciiTheme="minorEastAsia" w:hAnsiTheme="minorEastAsia" w:hint="eastAsia"/>
          <w:sz w:val="24"/>
          <w:szCs w:val="24"/>
        </w:rPr>
        <w:t>する</w:t>
      </w:r>
      <w:r w:rsidRPr="003C4C5F">
        <w:rPr>
          <w:rFonts w:asciiTheme="minorEastAsia" w:hAnsiTheme="minorEastAsia" w:hint="eastAsia"/>
          <w:sz w:val="24"/>
          <w:szCs w:val="24"/>
        </w:rPr>
        <w:t>。</w:t>
      </w:r>
    </w:p>
    <w:p w:rsidR="0047479B" w:rsidRDefault="0047479B" w:rsidP="00C26A28">
      <w:pPr>
        <w:snapToGrid w:val="0"/>
        <w:spacing w:line="360" w:lineRule="auto"/>
        <w:rPr>
          <w:rFonts w:asciiTheme="minorEastAsia" w:hAnsiTheme="minorEastAsia"/>
          <w:sz w:val="24"/>
          <w:szCs w:val="24"/>
        </w:rPr>
      </w:pPr>
    </w:p>
    <w:p w:rsidR="00EB4553" w:rsidRPr="00E46D7F" w:rsidRDefault="00EB4553" w:rsidP="00C26A28">
      <w:pPr>
        <w:snapToGrid w:val="0"/>
        <w:spacing w:line="360" w:lineRule="auto"/>
        <w:rPr>
          <w:rFonts w:asciiTheme="minorEastAsia" w:hAnsiTheme="minorEastAsia"/>
          <w:sz w:val="24"/>
          <w:szCs w:val="24"/>
        </w:rPr>
      </w:pPr>
    </w:p>
    <w:p w:rsidR="00705903" w:rsidRPr="00705903" w:rsidRDefault="009C1B8A" w:rsidP="0047479B">
      <w:pPr>
        <w:snapToGrid w:val="0"/>
        <w:spacing w:line="360" w:lineRule="auto"/>
        <w:jc w:val="center"/>
        <w:rPr>
          <w:rFonts w:asciiTheme="minorEastAsia" w:hAnsiTheme="minorEastAsia"/>
          <w:sz w:val="24"/>
          <w:szCs w:val="24"/>
        </w:rPr>
      </w:pPr>
      <w:r>
        <w:rPr>
          <w:rFonts w:asciiTheme="minorEastAsia" w:hAnsiTheme="minorEastAsia" w:hint="eastAsia"/>
          <w:sz w:val="24"/>
          <w:szCs w:val="24"/>
        </w:rPr>
        <w:t>事</w:t>
      </w:r>
      <w:r w:rsidR="00B30506">
        <w:rPr>
          <w:rFonts w:asciiTheme="minorEastAsia" w:hAnsiTheme="minorEastAsia" w:hint="eastAsia"/>
          <w:sz w:val="24"/>
          <w:szCs w:val="24"/>
        </w:rPr>
        <w:t xml:space="preserve"> </w:t>
      </w:r>
      <w:r>
        <w:rPr>
          <w:rFonts w:asciiTheme="minorEastAsia" w:hAnsiTheme="minorEastAsia" w:hint="eastAsia"/>
          <w:sz w:val="24"/>
          <w:szCs w:val="24"/>
        </w:rPr>
        <w:t>案</w:t>
      </w:r>
      <w:r w:rsidR="00B30506">
        <w:rPr>
          <w:rFonts w:asciiTheme="minorEastAsia" w:hAnsiTheme="minorEastAsia" w:hint="eastAsia"/>
          <w:sz w:val="24"/>
          <w:szCs w:val="24"/>
        </w:rPr>
        <w:t xml:space="preserve"> </w:t>
      </w:r>
      <w:r>
        <w:rPr>
          <w:rFonts w:asciiTheme="minorEastAsia" w:hAnsiTheme="minorEastAsia" w:hint="eastAsia"/>
          <w:sz w:val="24"/>
          <w:szCs w:val="24"/>
        </w:rPr>
        <w:t>の</w:t>
      </w:r>
      <w:r w:rsidR="00B30506">
        <w:rPr>
          <w:rFonts w:asciiTheme="minorEastAsia" w:hAnsiTheme="minorEastAsia" w:hint="eastAsia"/>
          <w:sz w:val="24"/>
          <w:szCs w:val="24"/>
        </w:rPr>
        <w:t xml:space="preserve"> </w:t>
      </w:r>
      <w:r>
        <w:rPr>
          <w:rFonts w:asciiTheme="minorEastAsia" w:hAnsiTheme="minorEastAsia" w:hint="eastAsia"/>
          <w:sz w:val="24"/>
          <w:szCs w:val="24"/>
        </w:rPr>
        <w:t>概</w:t>
      </w:r>
      <w:r w:rsidR="00B30506">
        <w:rPr>
          <w:rFonts w:asciiTheme="minorEastAsia" w:hAnsiTheme="minorEastAsia" w:hint="eastAsia"/>
          <w:sz w:val="24"/>
          <w:szCs w:val="24"/>
        </w:rPr>
        <w:t xml:space="preserve"> </w:t>
      </w:r>
      <w:r>
        <w:rPr>
          <w:rFonts w:asciiTheme="minorEastAsia" w:hAnsiTheme="minorEastAsia" w:hint="eastAsia"/>
          <w:sz w:val="24"/>
          <w:szCs w:val="24"/>
        </w:rPr>
        <w:t>要</w:t>
      </w:r>
    </w:p>
    <w:p w:rsidR="00387838" w:rsidRDefault="00387838" w:rsidP="00387838">
      <w:pPr>
        <w:autoSpaceDE w:val="0"/>
        <w:autoSpaceDN w:val="0"/>
        <w:spacing w:line="360" w:lineRule="auto"/>
        <w:rPr>
          <w:rFonts w:asciiTheme="minorEastAsia" w:hAnsiTheme="minorEastAsia"/>
          <w:sz w:val="24"/>
          <w:szCs w:val="24"/>
        </w:rPr>
      </w:pPr>
    </w:p>
    <w:p w:rsidR="00387838" w:rsidRPr="00387838" w:rsidRDefault="00387838" w:rsidP="004C11AE">
      <w:pPr>
        <w:autoSpaceDE w:val="0"/>
        <w:autoSpaceDN w:val="0"/>
        <w:spacing w:line="360" w:lineRule="auto"/>
        <w:ind w:left="240" w:hangingChars="100" w:hanging="240"/>
        <w:rPr>
          <w:rFonts w:asciiTheme="minorEastAsia" w:hAnsiTheme="minorEastAsia"/>
          <w:sz w:val="24"/>
          <w:szCs w:val="24"/>
        </w:rPr>
      </w:pPr>
      <w:r w:rsidRPr="00387838">
        <w:rPr>
          <w:rFonts w:asciiTheme="minorEastAsia" w:hAnsiTheme="minorEastAsia" w:hint="eastAsia"/>
          <w:sz w:val="24"/>
          <w:szCs w:val="24"/>
        </w:rPr>
        <w:t xml:space="preserve">１　</w:t>
      </w:r>
      <w:r w:rsidR="00D15342" w:rsidRPr="00D15342">
        <w:rPr>
          <w:rFonts w:asciiTheme="minorEastAsia" w:hAnsiTheme="minorEastAsia" w:hint="eastAsia"/>
          <w:sz w:val="24"/>
          <w:szCs w:val="24"/>
        </w:rPr>
        <w:t>平成</w:t>
      </w:r>
      <w:r w:rsidR="00EB4553">
        <w:rPr>
          <w:rFonts w:asciiTheme="minorEastAsia" w:hAnsiTheme="minorEastAsia" w:hint="eastAsia"/>
          <w:sz w:val="24"/>
          <w:szCs w:val="24"/>
        </w:rPr>
        <w:t>28</w:t>
      </w:r>
      <w:r w:rsidR="00D15342" w:rsidRPr="00D15342">
        <w:rPr>
          <w:rFonts w:asciiTheme="minorEastAsia" w:hAnsiTheme="minorEastAsia" w:hint="eastAsia"/>
          <w:sz w:val="24"/>
          <w:szCs w:val="24"/>
        </w:rPr>
        <w:t>年</w:t>
      </w:r>
      <w:r w:rsidR="00EB4553">
        <w:rPr>
          <w:rFonts w:asciiTheme="minorEastAsia" w:hAnsiTheme="minorEastAsia" w:hint="eastAsia"/>
          <w:sz w:val="24"/>
          <w:szCs w:val="24"/>
        </w:rPr>
        <w:t>10</w:t>
      </w:r>
      <w:r w:rsidR="00D15342" w:rsidRPr="00D15342">
        <w:rPr>
          <w:rFonts w:asciiTheme="minorEastAsia" w:hAnsiTheme="minorEastAsia" w:hint="eastAsia"/>
          <w:sz w:val="24"/>
          <w:szCs w:val="24"/>
        </w:rPr>
        <w:t>月</w:t>
      </w:r>
      <w:r w:rsidR="00EB4553">
        <w:rPr>
          <w:rFonts w:asciiTheme="minorEastAsia" w:hAnsiTheme="minorEastAsia" w:hint="eastAsia"/>
          <w:sz w:val="24"/>
          <w:szCs w:val="24"/>
        </w:rPr>
        <w:t>11</w:t>
      </w:r>
      <w:r w:rsidR="00D15342" w:rsidRPr="00D15342">
        <w:rPr>
          <w:rFonts w:asciiTheme="minorEastAsia" w:hAnsiTheme="minorEastAsia" w:hint="eastAsia"/>
          <w:sz w:val="24"/>
          <w:szCs w:val="24"/>
        </w:rPr>
        <w:t>日、処分庁が審査請求人に対し、法による保護を開始した。</w:t>
      </w:r>
    </w:p>
    <w:p w:rsidR="00387838" w:rsidRDefault="00387838" w:rsidP="00387838">
      <w:pPr>
        <w:autoSpaceDE w:val="0"/>
        <w:autoSpaceDN w:val="0"/>
        <w:spacing w:line="360" w:lineRule="auto"/>
        <w:ind w:left="240" w:hangingChars="100" w:hanging="240"/>
        <w:rPr>
          <w:rFonts w:asciiTheme="minorEastAsia" w:hAnsiTheme="minorEastAsia"/>
          <w:sz w:val="24"/>
          <w:szCs w:val="24"/>
        </w:rPr>
      </w:pPr>
      <w:r w:rsidRPr="00387838">
        <w:rPr>
          <w:rFonts w:asciiTheme="minorEastAsia" w:hAnsiTheme="minorEastAsia" w:hint="eastAsia"/>
          <w:sz w:val="24"/>
          <w:szCs w:val="24"/>
        </w:rPr>
        <w:t>２　平成</w:t>
      </w:r>
      <w:r w:rsidR="00EB4553">
        <w:rPr>
          <w:rFonts w:asciiTheme="minorEastAsia" w:hAnsiTheme="minorEastAsia" w:hint="eastAsia"/>
          <w:sz w:val="24"/>
          <w:szCs w:val="24"/>
        </w:rPr>
        <w:t>28</w:t>
      </w:r>
      <w:r>
        <w:rPr>
          <w:rFonts w:asciiTheme="minorEastAsia" w:hAnsiTheme="minorEastAsia" w:hint="eastAsia"/>
          <w:sz w:val="24"/>
          <w:szCs w:val="24"/>
        </w:rPr>
        <w:t>年</w:t>
      </w:r>
      <w:r w:rsidR="00EB4553">
        <w:rPr>
          <w:rFonts w:asciiTheme="minorEastAsia" w:hAnsiTheme="minorEastAsia" w:hint="eastAsia"/>
          <w:sz w:val="24"/>
          <w:szCs w:val="24"/>
        </w:rPr>
        <w:t>12</w:t>
      </w:r>
      <w:r w:rsidRPr="00387838">
        <w:rPr>
          <w:rFonts w:asciiTheme="minorEastAsia" w:hAnsiTheme="minorEastAsia" w:hint="eastAsia"/>
          <w:sz w:val="24"/>
          <w:szCs w:val="24"/>
        </w:rPr>
        <w:t>月</w:t>
      </w:r>
      <w:r>
        <w:rPr>
          <w:rFonts w:asciiTheme="minorEastAsia" w:hAnsiTheme="minorEastAsia" w:hint="eastAsia"/>
          <w:sz w:val="24"/>
          <w:szCs w:val="24"/>
        </w:rPr>
        <w:t>１日、</w:t>
      </w:r>
      <w:r w:rsidR="008C1FF9">
        <w:rPr>
          <w:rFonts w:asciiTheme="minorEastAsia" w:hAnsiTheme="minorEastAsia" w:hint="eastAsia"/>
          <w:sz w:val="24"/>
          <w:szCs w:val="24"/>
        </w:rPr>
        <w:t>審査</w:t>
      </w:r>
      <w:r w:rsidRPr="00387838">
        <w:rPr>
          <w:rFonts w:asciiTheme="minorEastAsia" w:hAnsiTheme="minorEastAsia" w:hint="eastAsia"/>
          <w:sz w:val="24"/>
          <w:szCs w:val="24"/>
        </w:rPr>
        <w:t>請求人が処分庁に対し、</w:t>
      </w:r>
      <w:r w:rsidR="00D15342" w:rsidRPr="00D15342">
        <w:rPr>
          <w:rFonts w:asciiTheme="minorEastAsia" w:hAnsiTheme="minorEastAsia" w:hint="eastAsia"/>
          <w:sz w:val="24"/>
          <w:szCs w:val="24"/>
        </w:rPr>
        <w:t>収入が無い旨記載した収</w:t>
      </w:r>
      <w:r w:rsidR="00D15342" w:rsidRPr="00D15342">
        <w:rPr>
          <w:rFonts w:asciiTheme="minorEastAsia" w:hAnsiTheme="minorEastAsia" w:hint="eastAsia"/>
          <w:sz w:val="24"/>
          <w:szCs w:val="24"/>
        </w:rPr>
        <w:lastRenderedPageBreak/>
        <w:t>入申告書を提出した。</w:t>
      </w:r>
    </w:p>
    <w:p w:rsidR="00387838" w:rsidRDefault="00387838" w:rsidP="00D15342">
      <w:pPr>
        <w:autoSpaceDE w:val="0"/>
        <w:autoSpaceDN w:val="0"/>
        <w:spacing w:line="360" w:lineRule="auto"/>
        <w:ind w:left="240" w:hangingChars="100" w:hanging="240"/>
        <w:rPr>
          <w:rFonts w:asciiTheme="minorEastAsia" w:hAnsiTheme="minorEastAsia"/>
          <w:sz w:val="24"/>
          <w:szCs w:val="24"/>
        </w:rPr>
      </w:pPr>
      <w:r w:rsidRPr="00387838">
        <w:rPr>
          <w:rFonts w:asciiTheme="minorEastAsia" w:hAnsiTheme="minorEastAsia" w:hint="eastAsia"/>
          <w:sz w:val="24"/>
          <w:szCs w:val="24"/>
        </w:rPr>
        <w:t xml:space="preserve">３　</w:t>
      </w:r>
      <w:r w:rsidR="00D15342" w:rsidRPr="00D15342">
        <w:rPr>
          <w:rFonts w:asciiTheme="minorEastAsia" w:hAnsiTheme="minorEastAsia" w:hint="eastAsia"/>
          <w:sz w:val="24"/>
          <w:szCs w:val="24"/>
        </w:rPr>
        <w:t>平成</w:t>
      </w:r>
      <w:r w:rsidR="00EB4553">
        <w:rPr>
          <w:rFonts w:asciiTheme="minorEastAsia" w:hAnsiTheme="minorEastAsia" w:hint="eastAsia"/>
          <w:sz w:val="24"/>
          <w:szCs w:val="24"/>
        </w:rPr>
        <w:t>29</w:t>
      </w:r>
      <w:r w:rsidR="00D15342" w:rsidRPr="00D15342">
        <w:rPr>
          <w:rFonts w:asciiTheme="minorEastAsia" w:hAnsiTheme="minorEastAsia" w:hint="eastAsia"/>
          <w:sz w:val="24"/>
          <w:szCs w:val="24"/>
        </w:rPr>
        <w:t>年５月</w:t>
      </w:r>
      <w:r w:rsidR="00EB4553">
        <w:rPr>
          <w:rFonts w:asciiTheme="minorEastAsia" w:hAnsiTheme="minorEastAsia" w:hint="eastAsia"/>
          <w:sz w:val="24"/>
          <w:szCs w:val="24"/>
        </w:rPr>
        <w:t>26</w:t>
      </w:r>
      <w:r w:rsidR="00D15342" w:rsidRPr="00D15342">
        <w:rPr>
          <w:rFonts w:asciiTheme="minorEastAsia" w:hAnsiTheme="minorEastAsia" w:hint="eastAsia"/>
          <w:sz w:val="24"/>
          <w:szCs w:val="24"/>
        </w:rPr>
        <w:t>日、審査請求人が処分庁に対し、収入が無い旨記載した収入申告書を提出した。</w:t>
      </w:r>
    </w:p>
    <w:p w:rsidR="00387838" w:rsidRDefault="00387838" w:rsidP="00387838">
      <w:pPr>
        <w:autoSpaceDE w:val="0"/>
        <w:autoSpaceDN w:val="0"/>
        <w:spacing w:line="360" w:lineRule="auto"/>
        <w:ind w:left="240" w:hangingChars="100" w:hanging="240"/>
        <w:rPr>
          <w:rFonts w:asciiTheme="minorEastAsia" w:hAnsiTheme="minorEastAsia"/>
          <w:sz w:val="24"/>
          <w:szCs w:val="24"/>
        </w:rPr>
      </w:pPr>
      <w:r w:rsidRPr="00387838">
        <w:rPr>
          <w:rFonts w:asciiTheme="minorEastAsia" w:hAnsiTheme="minorEastAsia" w:hint="eastAsia"/>
          <w:sz w:val="24"/>
          <w:szCs w:val="24"/>
        </w:rPr>
        <w:t xml:space="preserve">４　</w:t>
      </w:r>
      <w:r w:rsidR="00D15342" w:rsidRPr="00D15342">
        <w:rPr>
          <w:rFonts w:asciiTheme="minorEastAsia" w:hAnsiTheme="minorEastAsia" w:hint="eastAsia"/>
          <w:sz w:val="24"/>
          <w:szCs w:val="24"/>
        </w:rPr>
        <w:t>平成</w:t>
      </w:r>
      <w:r w:rsidR="00EB4553">
        <w:rPr>
          <w:rFonts w:asciiTheme="minorEastAsia" w:hAnsiTheme="minorEastAsia" w:hint="eastAsia"/>
          <w:sz w:val="24"/>
          <w:szCs w:val="24"/>
        </w:rPr>
        <w:t>29</w:t>
      </w:r>
      <w:r w:rsidR="00D15342" w:rsidRPr="00D15342">
        <w:rPr>
          <w:rFonts w:asciiTheme="minorEastAsia" w:hAnsiTheme="minorEastAsia" w:hint="eastAsia"/>
          <w:sz w:val="24"/>
          <w:szCs w:val="24"/>
        </w:rPr>
        <w:t>年７月３日、処分庁が</w:t>
      </w:r>
      <w:r w:rsidR="002E53B3">
        <w:rPr>
          <w:rFonts w:asciiTheme="minorEastAsia" w:hAnsiTheme="minorEastAsia" w:hint="eastAsia"/>
          <w:sz w:val="24"/>
          <w:szCs w:val="24"/>
        </w:rPr>
        <w:t>Ｂ</w:t>
      </w:r>
      <w:r w:rsidR="00D15342" w:rsidRPr="00D15342">
        <w:rPr>
          <w:rFonts w:asciiTheme="minorEastAsia" w:hAnsiTheme="minorEastAsia" w:hint="eastAsia"/>
          <w:sz w:val="24"/>
          <w:szCs w:val="24"/>
        </w:rPr>
        <w:t>銀行から、審査請求人名義の口座の出入金記録に関する法第</w:t>
      </w:r>
      <w:r w:rsidR="00EB4553">
        <w:rPr>
          <w:rFonts w:asciiTheme="minorEastAsia" w:hAnsiTheme="minorEastAsia" w:hint="eastAsia"/>
          <w:sz w:val="24"/>
          <w:szCs w:val="24"/>
        </w:rPr>
        <w:t>29</w:t>
      </w:r>
      <w:r w:rsidR="00D15342" w:rsidRPr="00D15342">
        <w:rPr>
          <w:rFonts w:asciiTheme="minorEastAsia" w:hAnsiTheme="minorEastAsia" w:hint="eastAsia"/>
          <w:sz w:val="24"/>
          <w:szCs w:val="24"/>
        </w:rPr>
        <w:t>条に基づく調査に対する回答を受理した。</w:t>
      </w:r>
    </w:p>
    <w:p w:rsidR="004B6327" w:rsidRPr="00387838" w:rsidRDefault="004B6327" w:rsidP="00387838">
      <w:pPr>
        <w:autoSpaceDE w:val="0"/>
        <w:autoSpaceDN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 xml:space="preserve">５　</w:t>
      </w:r>
      <w:r w:rsidRPr="004B6327">
        <w:rPr>
          <w:rFonts w:asciiTheme="minorEastAsia" w:hAnsiTheme="minorEastAsia" w:hint="eastAsia"/>
          <w:sz w:val="24"/>
          <w:szCs w:val="24"/>
        </w:rPr>
        <w:t>平成</w:t>
      </w:r>
      <w:r w:rsidR="00EB4553">
        <w:rPr>
          <w:rFonts w:asciiTheme="minorEastAsia" w:hAnsiTheme="minorEastAsia" w:hint="eastAsia"/>
          <w:sz w:val="24"/>
          <w:szCs w:val="24"/>
        </w:rPr>
        <w:t>29</w:t>
      </w:r>
      <w:r w:rsidRPr="004B6327">
        <w:rPr>
          <w:rFonts w:asciiTheme="minorEastAsia" w:hAnsiTheme="minorEastAsia" w:hint="eastAsia"/>
          <w:sz w:val="24"/>
          <w:szCs w:val="24"/>
        </w:rPr>
        <w:t>年７月６日、処分庁が審査請求人に対し、本件処分を行った。</w:t>
      </w:r>
    </w:p>
    <w:p w:rsidR="008C769D" w:rsidRDefault="004B6327" w:rsidP="00387838">
      <w:pPr>
        <w:autoSpaceDE w:val="0"/>
        <w:autoSpaceDN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６</w:t>
      </w:r>
      <w:r w:rsidR="00387838" w:rsidRPr="00387838">
        <w:rPr>
          <w:rFonts w:asciiTheme="minorEastAsia" w:hAnsiTheme="minorEastAsia" w:hint="eastAsia"/>
          <w:sz w:val="24"/>
          <w:szCs w:val="24"/>
        </w:rPr>
        <w:t xml:space="preserve">　平成</w:t>
      </w:r>
      <w:r w:rsidR="00EB4553">
        <w:rPr>
          <w:rFonts w:asciiTheme="minorEastAsia" w:hAnsiTheme="minorEastAsia" w:hint="eastAsia"/>
          <w:sz w:val="24"/>
          <w:szCs w:val="24"/>
        </w:rPr>
        <w:t>29</w:t>
      </w:r>
      <w:r w:rsidR="00387838" w:rsidRPr="00387838">
        <w:rPr>
          <w:rFonts w:asciiTheme="minorEastAsia" w:hAnsiTheme="minorEastAsia" w:hint="eastAsia"/>
          <w:sz w:val="24"/>
          <w:szCs w:val="24"/>
        </w:rPr>
        <w:t>年</w:t>
      </w:r>
      <w:r>
        <w:rPr>
          <w:rFonts w:asciiTheme="minorEastAsia" w:hAnsiTheme="minorEastAsia" w:hint="eastAsia"/>
          <w:sz w:val="24"/>
          <w:szCs w:val="24"/>
        </w:rPr>
        <w:t>７</w:t>
      </w:r>
      <w:r w:rsidR="00387838" w:rsidRPr="00387838">
        <w:rPr>
          <w:rFonts w:asciiTheme="minorEastAsia" w:hAnsiTheme="minorEastAsia" w:hint="eastAsia"/>
          <w:sz w:val="24"/>
          <w:szCs w:val="24"/>
        </w:rPr>
        <w:t>月</w:t>
      </w:r>
      <w:r w:rsidR="00EB4553">
        <w:rPr>
          <w:rFonts w:asciiTheme="minorEastAsia" w:hAnsiTheme="minorEastAsia" w:hint="eastAsia"/>
          <w:sz w:val="24"/>
          <w:szCs w:val="24"/>
        </w:rPr>
        <w:t>25</w:t>
      </w:r>
      <w:r w:rsidR="00387838">
        <w:rPr>
          <w:rFonts w:asciiTheme="minorEastAsia" w:hAnsiTheme="minorEastAsia" w:hint="eastAsia"/>
          <w:sz w:val="24"/>
          <w:szCs w:val="24"/>
        </w:rPr>
        <w:t>日、</w:t>
      </w:r>
      <w:r w:rsidR="008C1FF9">
        <w:rPr>
          <w:rFonts w:asciiTheme="minorEastAsia" w:hAnsiTheme="minorEastAsia" w:hint="eastAsia"/>
          <w:sz w:val="24"/>
          <w:szCs w:val="24"/>
        </w:rPr>
        <w:t>審査</w:t>
      </w:r>
      <w:r w:rsidR="00387838" w:rsidRPr="00387838">
        <w:rPr>
          <w:rFonts w:asciiTheme="minorEastAsia" w:hAnsiTheme="minorEastAsia" w:hint="eastAsia"/>
          <w:sz w:val="24"/>
          <w:szCs w:val="24"/>
        </w:rPr>
        <w:t>請求人が大阪市長に対し、本件処分の取消しを求める審査請求をした。</w:t>
      </w:r>
    </w:p>
    <w:p w:rsidR="00E62437" w:rsidRPr="008C769D" w:rsidRDefault="00E62437" w:rsidP="0047479B">
      <w:pPr>
        <w:snapToGrid w:val="0"/>
        <w:spacing w:line="360" w:lineRule="auto"/>
        <w:ind w:left="240" w:hangingChars="100" w:hanging="240"/>
        <w:rPr>
          <w:rFonts w:asciiTheme="minorEastAsia" w:hAnsiTheme="minorEastAsia"/>
          <w:sz w:val="24"/>
          <w:szCs w:val="24"/>
        </w:rPr>
      </w:pPr>
    </w:p>
    <w:p w:rsidR="002726BE" w:rsidRPr="002726BE" w:rsidRDefault="002726BE" w:rsidP="0047479B">
      <w:pPr>
        <w:snapToGrid w:val="0"/>
        <w:spacing w:line="360" w:lineRule="auto"/>
        <w:ind w:left="240" w:hangingChars="100" w:hanging="240"/>
        <w:rPr>
          <w:rFonts w:asciiTheme="minorEastAsia" w:hAnsiTheme="minorEastAsia"/>
          <w:sz w:val="24"/>
          <w:szCs w:val="24"/>
        </w:rPr>
      </w:pPr>
    </w:p>
    <w:p w:rsidR="00705903" w:rsidRPr="00705903" w:rsidRDefault="00705903" w:rsidP="0047479B">
      <w:pPr>
        <w:snapToGrid w:val="0"/>
        <w:spacing w:line="360" w:lineRule="auto"/>
        <w:jc w:val="center"/>
        <w:rPr>
          <w:rFonts w:asciiTheme="minorEastAsia" w:hAnsiTheme="minorEastAsia"/>
          <w:sz w:val="24"/>
          <w:szCs w:val="24"/>
        </w:rPr>
      </w:pPr>
      <w:r w:rsidRPr="00705903">
        <w:rPr>
          <w:rFonts w:asciiTheme="minorEastAsia" w:hAnsiTheme="minorEastAsia" w:hint="eastAsia"/>
          <w:sz w:val="24"/>
          <w:szCs w:val="24"/>
        </w:rPr>
        <w:t>審理関係人の主張の要旨</w:t>
      </w:r>
    </w:p>
    <w:p w:rsidR="00DE003A" w:rsidRDefault="00DE003A" w:rsidP="00DE003A">
      <w:pPr>
        <w:kinsoku w:val="0"/>
        <w:autoSpaceDE w:val="0"/>
        <w:autoSpaceDN w:val="0"/>
        <w:spacing w:line="360" w:lineRule="auto"/>
        <w:rPr>
          <w:rFonts w:asciiTheme="minorEastAsia" w:hAnsiTheme="minorEastAsia"/>
          <w:sz w:val="24"/>
          <w:szCs w:val="24"/>
        </w:rPr>
      </w:pPr>
    </w:p>
    <w:p w:rsidR="00DE003A" w:rsidRPr="00DE003A" w:rsidRDefault="00DE003A" w:rsidP="00DE003A">
      <w:pPr>
        <w:kinsoku w:val="0"/>
        <w:autoSpaceDE w:val="0"/>
        <w:autoSpaceDN w:val="0"/>
        <w:spacing w:line="360" w:lineRule="auto"/>
        <w:rPr>
          <w:rFonts w:asciiTheme="minorEastAsia" w:hAnsiTheme="minorEastAsia"/>
          <w:sz w:val="24"/>
          <w:szCs w:val="24"/>
        </w:rPr>
      </w:pPr>
      <w:r w:rsidRPr="00DE003A">
        <w:rPr>
          <w:rFonts w:asciiTheme="minorEastAsia" w:hAnsiTheme="minorEastAsia" w:hint="eastAsia"/>
          <w:sz w:val="24"/>
          <w:szCs w:val="24"/>
        </w:rPr>
        <w:t xml:space="preserve">１  </w:t>
      </w:r>
      <w:r w:rsidR="008C1FF9">
        <w:rPr>
          <w:rFonts w:asciiTheme="minorEastAsia" w:hAnsiTheme="minorEastAsia" w:hint="eastAsia"/>
          <w:sz w:val="24"/>
          <w:szCs w:val="24"/>
        </w:rPr>
        <w:t>審査</w:t>
      </w:r>
      <w:r w:rsidRPr="00DE003A">
        <w:rPr>
          <w:rFonts w:asciiTheme="minorEastAsia" w:hAnsiTheme="minorEastAsia" w:hint="eastAsia"/>
          <w:sz w:val="24"/>
          <w:szCs w:val="24"/>
        </w:rPr>
        <w:t>請求人の主張</w:t>
      </w:r>
    </w:p>
    <w:p w:rsidR="00DE003A" w:rsidRDefault="004F5950" w:rsidP="004F5950">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(1)　</w:t>
      </w:r>
      <w:r w:rsidR="004B6327" w:rsidRPr="004B6327">
        <w:rPr>
          <w:rFonts w:asciiTheme="minorEastAsia" w:hAnsiTheme="minorEastAsia" w:hint="eastAsia"/>
          <w:sz w:val="24"/>
          <w:szCs w:val="24"/>
        </w:rPr>
        <w:t>本件処分を取り消すとの裁決を求める。</w:t>
      </w:r>
    </w:p>
    <w:p w:rsidR="00DE003A" w:rsidRDefault="004F5950" w:rsidP="004F5950">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(2)　</w:t>
      </w:r>
      <w:r w:rsidR="004B6327" w:rsidRPr="004B6327">
        <w:rPr>
          <w:rFonts w:asciiTheme="minorEastAsia" w:hAnsiTheme="minorEastAsia" w:hint="eastAsia"/>
          <w:sz w:val="24"/>
          <w:szCs w:val="24"/>
        </w:rPr>
        <w:t>競馬、競艇のインターネット投票を行ったが、日本中央競馬会やテレボートが指定する口座にお金を預けたものの、勝ってもいないのに返還を受けたお金を申告すべき収入と認定されることには納得できない。そもそも、ギャンブルの払戻金が申告すべき収入にあたるとの説明も受けていない。</w:t>
      </w:r>
    </w:p>
    <w:p w:rsidR="00DE003A" w:rsidRPr="00DE003A" w:rsidRDefault="004F5950" w:rsidP="004F5950">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(3)　</w:t>
      </w:r>
      <w:r w:rsidR="004B6327" w:rsidRPr="004B6327">
        <w:rPr>
          <w:rFonts w:asciiTheme="minorEastAsia" w:hAnsiTheme="minorEastAsia" w:hint="eastAsia"/>
          <w:sz w:val="24"/>
          <w:szCs w:val="24"/>
        </w:rPr>
        <w:t>就労収入については、当時、人間関係のもつれから自分の身に危険を感じることがあり、申告書に記入して提出できるような状況にはなかった。もっとも、仕事をしている事と給料の収入があった事は口頭で報告しており、給料の収入を隠したことはない。</w:t>
      </w:r>
    </w:p>
    <w:p w:rsidR="00DE003A" w:rsidRDefault="00DE003A" w:rsidP="00DE003A">
      <w:pPr>
        <w:kinsoku w:val="0"/>
        <w:autoSpaceDE w:val="0"/>
        <w:autoSpaceDN w:val="0"/>
        <w:spacing w:line="360" w:lineRule="auto"/>
        <w:rPr>
          <w:rFonts w:asciiTheme="minorEastAsia" w:hAnsiTheme="minorEastAsia"/>
          <w:sz w:val="24"/>
          <w:szCs w:val="24"/>
        </w:rPr>
      </w:pPr>
    </w:p>
    <w:p w:rsidR="00DE003A" w:rsidRDefault="00DE003A" w:rsidP="00DE003A">
      <w:pPr>
        <w:kinsoku w:val="0"/>
        <w:autoSpaceDE w:val="0"/>
        <w:autoSpaceDN w:val="0"/>
        <w:spacing w:line="360" w:lineRule="auto"/>
        <w:rPr>
          <w:rFonts w:asciiTheme="minorEastAsia" w:hAnsiTheme="minorEastAsia"/>
          <w:sz w:val="24"/>
          <w:szCs w:val="24"/>
        </w:rPr>
      </w:pPr>
      <w:r w:rsidRPr="00DE003A">
        <w:rPr>
          <w:rFonts w:asciiTheme="minorEastAsia" w:hAnsiTheme="minorEastAsia" w:hint="eastAsia"/>
          <w:sz w:val="24"/>
          <w:szCs w:val="24"/>
        </w:rPr>
        <w:t>２　処分庁の主張</w:t>
      </w:r>
    </w:p>
    <w:p w:rsidR="004B6327" w:rsidRDefault="004F5950" w:rsidP="004F5950">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(1)　</w:t>
      </w:r>
      <w:r w:rsidR="004B6327" w:rsidRPr="004B6327">
        <w:rPr>
          <w:rFonts w:asciiTheme="minorEastAsia" w:hAnsiTheme="minorEastAsia" w:hint="eastAsia"/>
          <w:sz w:val="24"/>
          <w:szCs w:val="24"/>
        </w:rPr>
        <w:t>本件処分は、適法に行ったものであり、本件審査請求を棄却するとの裁決を求める。</w:t>
      </w:r>
    </w:p>
    <w:p w:rsidR="004B6327" w:rsidRDefault="004F5950" w:rsidP="004F5950">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(2)　</w:t>
      </w:r>
      <w:r w:rsidR="004B6327" w:rsidRPr="004B6327">
        <w:rPr>
          <w:rFonts w:asciiTheme="minorEastAsia" w:hAnsiTheme="minorEastAsia" w:hint="eastAsia"/>
          <w:sz w:val="24"/>
          <w:szCs w:val="24"/>
        </w:rPr>
        <w:t>法第61条において、「被保護者は、収入、支出その他生計の状況について変動があったとき、又は居住地若しくは世帯の構成に異動があったときは、すみやかに、保護の実施機関又は福祉事務所長にその旨を届け出なければならない。」とされており、生活保護の被保護者は、保護の実施機関へ収入を届け出る義務がある。届出義務については、保護の開始時に説明済みである。</w:t>
      </w:r>
    </w:p>
    <w:p w:rsidR="004B6327" w:rsidRDefault="004F5950" w:rsidP="004F5950">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(3) </w:t>
      </w:r>
      <w:r w:rsidR="004B6327" w:rsidRPr="004B6327">
        <w:rPr>
          <w:rFonts w:asciiTheme="minorEastAsia" w:hAnsiTheme="minorEastAsia" w:hint="eastAsia"/>
          <w:sz w:val="24"/>
          <w:szCs w:val="24"/>
        </w:rPr>
        <w:t>法第78条第１項において、「不実に申請その他不正な手段により保護を受け、又は他人をして受けさせた者があるときは、保護費を支弁した都道府県又は市町村の長は、その費用の額の全部又は一部を、その者から徴収するほか、その徴収する額に100分の40を乗じて得た額以下の金額を徴収することができる」とされている。法第78条の条項を適用する際の規準に関しては、生活保護費の費用返還及び費用徴収決定の取扱いについて（平成24年７月23日社援保発0723第１号厚生労働省社会・援護局保護課長通知。以下「課長通知」という。）の２の④では、「課税調査等により、当該被保護者が提出した収入申告書が虚偽であることが判明したとき」とされている。この点、審査請求人は、審査請求書において、「ギャンブル収入があるとの事で納得が出きません。インターネットで競馬とボートの口座にお金をあずけ、勝ってもないのに、当月返かんされたお金を収入とされています。」と主張しているが、処分庁として、これらの入金が収入にあたるとともに、競馬等の投票額にかかわらず、払い戻しによる入金額の全額を徴収金として決定すべきと判断し、本件処分を行ったものである。</w:t>
      </w:r>
    </w:p>
    <w:p w:rsidR="004B6327" w:rsidRDefault="004F5950" w:rsidP="004F5950">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(4)　</w:t>
      </w:r>
      <w:r w:rsidR="004B6327" w:rsidRPr="004B6327">
        <w:rPr>
          <w:rFonts w:asciiTheme="minorEastAsia" w:hAnsiTheme="minorEastAsia" w:hint="eastAsia"/>
          <w:sz w:val="24"/>
          <w:szCs w:val="24"/>
        </w:rPr>
        <w:t>本件の事実経過の中で、審査請求人は、収入申告書を「提出しなければならないと説明がなかった。」とも主張しているが、処分庁は、審査請求人に対し生活保護開始時に、生活保護のしおりを用いて収入申告義務を含む生活保護制度全般について説明しており、当該説明を受けたことに関し審査請求人も署名しているし、収入申告義務に関しては、「生活保護法第61条に基づく収入の申告について（確認）」についても提出を受けている。このように、審査請求人は、収入があった際には申告をしなければならないと説明を受けたうえで、その内容を理解している旨署名捺印していたにもかかわらず、平成28年10月11日の保護開始以降の就労収入並びに競馬及び競艇による収入について、故意に申告せず、生活保護を受給していたのであり、明らかに法第61条の届出義務に反している。そして、これらの収入に関しては、処分庁が行った法第29条に基づく照会の回答結果により判明したものであるから、処分庁として、課長通知２の④の「課税調査等により、当該被保護者が提出した収入申告書が虚偽であることが判明したとき」に該当し、法第78条の条項を適用すべきと判断したものである。</w:t>
      </w:r>
    </w:p>
    <w:p w:rsidR="004B6327" w:rsidRPr="004B6327" w:rsidRDefault="004F5950" w:rsidP="004F5950">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(5)　</w:t>
      </w:r>
      <w:r w:rsidR="004B6327" w:rsidRPr="004B6327">
        <w:rPr>
          <w:rFonts w:asciiTheme="minorEastAsia" w:hAnsiTheme="minorEastAsia" w:hint="eastAsia"/>
          <w:sz w:val="24"/>
          <w:szCs w:val="24"/>
        </w:rPr>
        <w:t>以上のとおり、本件処分は、法に基づき適正に行われたものであり、違法又は不当な点がないことから、本件審査請求は理由なしとして棄却されるべきである。</w:t>
      </w:r>
    </w:p>
    <w:p w:rsidR="007F495D" w:rsidRDefault="007F495D" w:rsidP="007F495D">
      <w:pPr>
        <w:kinsoku w:val="0"/>
        <w:autoSpaceDE w:val="0"/>
        <w:autoSpaceDN w:val="0"/>
        <w:spacing w:line="360" w:lineRule="auto"/>
        <w:rPr>
          <w:rFonts w:asciiTheme="minorEastAsia" w:hAnsiTheme="minorEastAsia"/>
          <w:sz w:val="24"/>
          <w:szCs w:val="24"/>
        </w:rPr>
      </w:pPr>
    </w:p>
    <w:p w:rsidR="00445FCA" w:rsidRDefault="00445FCA" w:rsidP="0047479B">
      <w:pPr>
        <w:snapToGrid w:val="0"/>
        <w:spacing w:line="360" w:lineRule="auto"/>
        <w:rPr>
          <w:rFonts w:asciiTheme="minorEastAsia" w:hAnsiTheme="minorEastAsia"/>
          <w:sz w:val="24"/>
          <w:szCs w:val="24"/>
        </w:rPr>
      </w:pPr>
    </w:p>
    <w:p w:rsidR="00705903" w:rsidRPr="00705903" w:rsidRDefault="007E074D" w:rsidP="0047479B">
      <w:pPr>
        <w:snapToGrid w:val="0"/>
        <w:spacing w:line="360" w:lineRule="auto"/>
        <w:jc w:val="center"/>
        <w:rPr>
          <w:rFonts w:asciiTheme="minorEastAsia" w:hAnsiTheme="minorEastAsia"/>
          <w:sz w:val="24"/>
          <w:szCs w:val="24"/>
        </w:rPr>
      </w:pPr>
      <w:r>
        <w:rPr>
          <w:rFonts w:asciiTheme="minorEastAsia" w:hAnsiTheme="minorEastAsia" w:hint="eastAsia"/>
          <w:sz w:val="24"/>
          <w:szCs w:val="24"/>
        </w:rPr>
        <w:t xml:space="preserve">理　　　　　</w:t>
      </w:r>
      <w:r w:rsidR="00705903" w:rsidRPr="00705903">
        <w:rPr>
          <w:rFonts w:asciiTheme="minorEastAsia" w:hAnsiTheme="minorEastAsia" w:hint="eastAsia"/>
          <w:sz w:val="24"/>
          <w:szCs w:val="24"/>
        </w:rPr>
        <w:t>由</w:t>
      </w:r>
    </w:p>
    <w:p w:rsidR="008F7DEC" w:rsidRDefault="008F7DEC" w:rsidP="008F7DEC">
      <w:pPr>
        <w:kinsoku w:val="0"/>
        <w:autoSpaceDE w:val="0"/>
        <w:autoSpaceDN w:val="0"/>
        <w:spacing w:line="360" w:lineRule="auto"/>
        <w:rPr>
          <w:rFonts w:asciiTheme="minorEastAsia" w:hAnsiTheme="minorEastAsia"/>
          <w:sz w:val="24"/>
          <w:szCs w:val="24"/>
        </w:rPr>
      </w:pPr>
    </w:p>
    <w:p w:rsidR="007F495D" w:rsidRDefault="0047479B" w:rsidP="007F495D">
      <w:pPr>
        <w:kinsoku w:val="0"/>
        <w:autoSpaceDE w:val="0"/>
        <w:autoSpaceDN w:val="0"/>
        <w:spacing w:line="360" w:lineRule="auto"/>
        <w:rPr>
          <w:rFonts w:asciiTheme="minorEastAsia" w:hAnsiTheme="minorEastAsia"/>
          <w:sz w:val="24"/>
          <w:szCs w:val="24"/>
        </w:rPr>
      </w:pPr>
      <w:r>
        <w:rPr>
          <w:rFonts w:asciiTheme="minorEastAsia" w:hAnsiTheme="minorEastAsia" w:hint="eastAsia"/>
          <w:sz w:val="24"/>
          <w:szCs w:val="24"/>
        </w:rPr>
        <w:t>１</w:t>
      </w:r>
      <w:r w:rsidRPr="00362A35">
        <w:rPr>
          <w:rFonts w:asciiTheme="minorEastAsia" w:hAnsiTheme="minorEastAsia" w:hint="eastAsia"/>
          <w:sz w:val="24"/>
          <w:szCs w:val="24"/>
        </w:rPr>
        <w:t xml:space="preserve">　本件に係る法令等の規定について</w:t>
      </w:r>
    </w:p>
    <w:p w:rsidR="007F495D" w:rsidRDefault="004F5950" w:rsidP="004F5950">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(1)　</w:t>
      </w:r>
      <w:r w:rsidR="007F495D" w:rsidRPr="007F495D">
        <w:rPr>
          <w:rFonts w:asciiTheme="minorEastAsia" w:hAnsiTheme="minorEastAsia" w:hint="eastAsia"/>
          <w:sz w:val="24"/>
          <w:szCs w:val="24"/>
        </w:rPr>
        <w:t>法第４条は、生活保護制度における基本原理の一つである「保護の補</w:t>
      </w:r>
      <w:r w:rsidR="007F495D">
        <w:rPr>
          <w:rFonts w:asciiTheme="minorEastAsia" w:hAnsiTheme="minorEastAsia" w:hint="eastAsia"/>
          <w:sz w:val="24"/>
          <w:szCs w:val="24"/>
        </w:rPr>
        <w:t xml:space="preserve">　　</w:t>
      </w:r>
      <w:r w:rsidR="007F495D" w:rsidRPr="007F495D">
        <w:rPr>
          <w:rFonts w:asciiTheme="minorEastAsia" w:hAnsiTheme="minorEastAsia" w:hint="eastAsia"/>
          <w:sz w:val="24"/>
          <w:szCs w:val="24"/>
        </w:rPr>
        <w:t>足性」について規定しており、その第１項において、「保護は、生活に困窮する者が、その利用し得る資産、能力その他あらゆるものを、その最低限度の生活の維持のために活用することを要件として行われる。」と定めている。また、法第５条は、「この法律の解釈及び運用は、すべてこの原理に基づいてされなければならない。」と定めている。</w:t>
      </w:r>
    </w:p>
    <w:p w:rsidR="007F495D" w:rsidRDefault="004F5950" w:rsidP="004F5950">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(2)　</w:t>
      </w:r>
      <w:r w:rsidR="007F495D" w:rsidRPr="007F495D">
        <w:rPr>
          <w:rFonts w:asciiTheme="minorEastAsia" w:hAnsiTheme="minorEastAsia"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rsidR="00BC1818" w:rsidRDefault="00BC1818" w:rsidP="00BC1818">
      <w:pPr>
        <w:kinsoku w:val="0"/>
        <w:autoSpaceDE w:val="0"/>
        <w:autoSpaceDN w:val="0"/>
        <w:spacing w:line="360" w:lineRule="auto"/>
        <w:ind w:leftChars="200" w:left="420" w:firstLineChars="100" w:firstLine="240"/>
        <w:rPr>
          <w:rFonts w:asciiTheme="minorEastAsia" w:hAnsiTheme="minorEastAsia"/>
          <w:sz w:val="24"/>
          <w:szCs w:val="24"/>
        </w:rPr>
      </w:pPr>
      <w:r w:rsidRPr="00BC1818">
        <w:rPr>
          <w:rFonts w:asciiTheme="minorEastAsia" w:hAnsiTheme="minorEastAsia" w:hint="eastAsia"/>
          <w:sz w:val="24"/>
          <w:szCs w:val="24"/>
        </w:rPr>
        <w:t>これは、生活保護制度により保障されるべき最低限度の生活は、生活保護法による保護の基準（昭和38年４月１日厚生省告示第158号。以下「保護の基準」という。）によって、要保護者各々について具体的に確定され、その保護の程度は、保護の基準によって測定された需要と要保護者の資力（収入）とを対比し、その資力で充足することのできない不足分について扶助されることを定めているものである。</w:t>
      </w:r>
    </w:p>
    <w:p w:rsidR="007F495D" w:rsidRDefault="004F5950" w:rsidP="004F5950">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(3) </w:t>
      </w:r>
      <w:r w:rsidR="007F495D" w:rsidRPr="007F495D">
        <w:rPr>
          <w:rFonts w:asciiTheme="minorEastAsia" w:hAnsiTheme="minorEastAsia" w:hint="eastAsia"/>
          <w:sz w:val="24"/>
          <w:szCs w:val="24"/>
        </w:rPr>
        <w:t>法第</w:t>
      </w:r>
      <w:r>
        <w:rPr>
          <w:rFonts w:asciiTheme="minorEastAsia" w:hAnsiTheme="minorEastAsia" w:hint="eastAsia"/>
          <w:sz w:val="24"/>
          <w:szCs w:val="24"/>
        </w:rPr>
        <w:t>28</w:t>
      </w:r>
      <w:r w:rsidR="007F495D" w:rsidRPr="007F495D">
        <w:rPr>
          <w:rFonts w:asciiTheme="minorEastAsia" w:hAnsiTheme="minorEastAsia" w:hint="eastAsia"/>
          <w:sz w:val="24"/>
          <w:szCs w:val="24"/>
        </w:rPr>
        <w:t>条及び第</w:t>
      </w:r>
      <w:r>
        <w:rPr>
          <w:rFonts w:asciiTheme="minorEastAsia" w:hAnsiTheme="minorEastAsia" w:hint="eastAsia"/>
          <w:sz w:val="24"/>
          <w:szCs w:val="24"/>
        </w:rPr>
        <w:t>29</w:t>
      </w:r>
      <w:r w:rsidR="007F495D" w:rsidRPr="007F495D">
        <w:rPr>
          <w:rFonts w:asciiTheme="minorEastAsia" w:hAnsiTheme="minorEastAsia" w:hint="eastAsia"/>
          <w:sz w:val="24"/>
          <w:szCs w:val="24"/>
        </w:rPr>
        <w:t>条で保護の実施機関には積極的な調査権限が付与されているが、併せて、法第</w:t>
      </w:r>
      <w:r>
        <w:rPr>
          <w:rFonts w:asciiTheme="minorEastAsia" w:hAnsiTheme="minorEastAsia" w:hint="eastAsia"/>
          <w:sz w:val="24"/>
          <w:szCs w:val="24"/>
        </w:rPr>
        <w:t>61</w:t>
      </w:r>
      <w:r w:rsidR="007F495D" w:rsidRPr="007F495D">
        <w:rPr>
          <w:rFonts w:asciiTheme="minorEastAsia" w:hAnsiTheme="minorEastAsia" w:hint="eastAsia"/>
          <w:sz w:val="24"/>
          <w:szCs w:val="24"/>
        </w:rPr>
        <w:t>条では、「被保護者は、収入、支出その他生計の状況について変動があつたとき、又は居住地若しくは世帯の構成に異動があつたときは、すみやかに、保護の実施機関又は福祉事務所長にその旨を届け出なければならない。」と規定し、被保護者に対し、届出の義務を課している。</w:t>
      </w:r>
    </w:p>
    <w:p w:rsidR="007F495D" w:rsidRDefault="004F5950" w:rsidP="004F5950">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(4)　</w:t>
      </w:r>
      <w:r w:rsidR="007F495D" w:rsidRPr="007F495D">
        <w:rPr>
          <w:rFonts w:asciiTheme="minorEastAsia" w:hAnsiTheme="minorEastAsia" w:hint="eastAsia"/>
          <w:sz w:val="24"/>
          <w:szCs w:val="24"/>
        </w:rPr>
        <w:t>法第</w:t>
      </w:r>
      <w:r>
        <w:rPr>
          <w:rFonts w:asciiTheme="minorEastAsia" w:hAnsiTheme="minorEastAsia" w:hint="eastAsia"/>
          <w:sz w:val="24"/>
          <w:szCs w:val="24"/>
        </w:rPr>
        <w:t>78</w:t>
      </w:r>
      <w:r w:rsidR="007F495D" w:rsidRPr="007F495D">
        <w:rPr>
          <w:rFonts w:asciiTheme="minorEastAsia" w:hAnsiTheme="minorEastAsia" w:hint="eastAsia"/>
          <w:sz w:val="24"/>
          <w:szCs w:val="24"/>
        </w:rPr>
        <w:t>条第１項は、「不実の申請その他不正な手段により保護を受け、又は他人をして受けさせた者があるときは、保護費を支弁した都道府県又は市町村の長は、その費用の額の全部又は一部を、その者から徴収するほか、その徴収する額に</w:t>
      </w:r>
      <w:r>
        <w:rPr>
          <w:rFonts w:asciiTheme="minorEastAsia" w:hAnsiTheme="minorEastAsia" w:hint="eastAsia"/>
          <w:sz w:val="24"/>
          <w:szCs w:val="24"/>
        </w:rPr>
        <w:t>100</w:t>
      </w:r>
      <w:r w:rsidR="007F495D" w:rsidRPr="007F495D">
        <w:rPr>
          <w:rFonts w:asciiTheme="minorEastAsia" w:hAnsiTheme="minorEastAsia" w:hint="eastAsia"/>
          <w:sz w:val="24"/>
          <w:szCs w:val="24"/>
        </w:rPr>
        <w:t>分の</w:t>
      </w:r>
      <w:r>
        <w:rPr>
          <w:rFonts w:asciiTheme="minorEastAsia" w:hAnsiTheme="minorEastAsia" w:hint="eastAsia"/>
          <w:sz w:val="24"/>
          <w:szCs w:val="24"/>
        </w:rPr>
        <w:t>40</w:t>
      </w:r>
      <w:r w:rsidR="007F495D" w:rsidRPr="007F495D">
        <w:rPr>
          <w:rFonts w:asciiTheme="minorEastAsia" w:hAnsiTheme="minorEastAsia" w:hint="eastAsia"/>
          <w:sz w:val="24"/>
          <w:szCs w:val="24"/>
        </w:rPr>
        <w:t>を乗じて得た額以下の金額を徴収することができる。」と規定している。</w:t>
      </w:r>
    </w:p>
    <w:p w:rsidR="007F495D" w:rsidRDefault="002E7061" w:rsidP="002E7061">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(5)　</w:t>
      </w:r>
      <w:r w:rsidR="00BC1818" w:rsidRPr="00BC1818">
        <w:rPr>
          <w:rFonts w:asciiTheme="minorEastAsia" w:hAnsiTheme="minorEastAsia" w:hint="eastAsia"/>
          <w:sz w:val="24"/>
          <w:szCs w:val="24"/>
        </w:rPr>
        <w:t>生活保護法による保護の実施要領について（昭和</w:t>
      </w:r>
      <w:r>
        <w:rPr>
          <w:rFonts w:asciiTheme="minorEastAsia" w:hAnsiTheme="minorEastAsia" w:hint="eastAsia"/>
          <w:sz w:val="24"/>
          <w:szCs w:val="24"/>
        </w:rPr>
        <w:t>36</w:t>
      </w:r>
      <w:r w:rsidR="00BC1818" w:rsidRPr="00BC1818">
        <w:rPr>
          <w:rFonts w:asciiTheme="minorEastAsia" w:hAnsiTheme="minorEastAsia" w:hint="eastAsia"/>
          <w:sz w:val="24"/>
          <w:szCs w:val="24"/>
        </w:rPr>
        <w:t>年４月１日厚生省発社第123号厚生事務次官通知。以下「次官通知」という。）第８－３－（３）において、収入として認定しないものが列記されており、また、次官通知第８－３－（５）において、勤労に伴う必要経費以外で、収入から控除することが認められている必要経費が列記されている。</w:t>
      </w:r>
    </w:p>
    <w:p w:rsidR="007F495D" w:rsidRDefault="002E7061" w:rsidP="002E7061">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(6)　</w:t>
      </w:r>
      <w:r w:rsidR="00BC1818" w:rsidRPr="00BC1818">
        <w:rPr>
          <w:rFonts w:asciiTheme="minorEastAsia" w:hAnsiTheme="minorEastAsia" w:hint="eastAsia"/>
          <w:sz w:val="24"/>
          <w:szCs w:val="24"/>
        </w:rPr>
        <w:t>生活保護行政を適正に運営するための手引について（平成</w:t>
      </w:r>
      <w:r>
        <w:rPr>
          <w:rFonts w:asciiTheme="minorEastAsia" w:hAnsiTheme="minorEastAsia" w:hint="eastAsia"/>
          <w:sz w:val="24"/>
          <w:szCs w:val="24"/>
        </w:rPr>
        <w:t>18</w:t>
      </w:r>
      <w:r w:rsidR="00BC1818" w:rsidRPr="00BC1818">
        <w:rPr>
          <w:rFonts w:asciiTheme="minorEastAsia" w:hAnsiTheme="minorEastAsia" w:hint="eastAsia"/>
          <w:sz w:val="24"/>
          <w:szCs w:val="24"/>
        </w:rPr>
        <w:t>年３月</w:t>
      </w:r>
      <w:r>
        <w:rPr>
          <w:rFonts w:asciiTheme="minorEastAsia" w:hAnsiTheme="minorEastAsia" w:hint="eastAsia"/>
          <w:sz w:val="24"/>
          <w:szCs w:val="24"/>
        </w:rPr>
        <w:t>30</w:t>
      </w:r>
      <w:r w:rsidR="00BC1818" w:rsidRPr="00BC1818">
        <w:rPr>
          <w:rFonts w:asciiTheme="minorEastAsia" w:hAnsiTheme="minorEastAsia" w:hint="eastAsia"/>
          <w:sz w:val="24"/>
          <w:szCs w:val="24"/>
        </w:rPr>
        <w:t>日社援保発第</w:t>
      </w:r>
      <w:r>
        <w:rPr>
          <w:rFonts w:asciiTheme="minorEastAsia" w:hAnsiTheme="minorEastAsia" w:hint="eastAsia"/>
          <w:sz w:val="24"/>
          <w:szCs w:val="24"/>
        </w:rPr>
        <w:t>0330001</w:t>
      </w:r>
      <w:r w:rsidR="00BC1818" w:rsidRPr="00BC1818">
        <w:rPr>
          <w:rFonts w:asciiTheme="minorEastAsia" w:hAnsiTheme="minorEastAsia" w:hint="eastAsia"/>
          <w:sz w:val="24"/>
          <w:szCs w:val="24"/>
        </w:rPr>
        <w:t>号厚生労働省社会・援護局保護課長通知）で提示されている「生活保護行政を適正に運営するための手引」のⅣ－３－（１）の注）において、「『不実の申請その他不正な手段』とは、積極的に虚偽の事実を申し立てることはもちろん、消極的に事実を故意に隠蔽することも含まれる。刑法第246条にいう詐欺罪の構成要件である人を欺罔することよりも意味が広い。」と示されている。</w:t>
      </w:r>
    </w:p>
    <w:p w:rsidR="007F495D" w:rsidRDefault="002E7061" w:rsidP="002E7061">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(7)　</w:t>
      </w:r>
      <w:r w:rsidR="00BC1818" w:rsidRPr="00BC1818">
        <w:rPr>
          <w:rFonts w:asciiTheme="minorEastAsia" w:hAnsiTheme="minorEastAsia" w:hint="eastAsia"/>
          <w:sz w:val="24"/>
          <w:szCs w:val="24"/>
        </w:rPr>
        <w:t>課長通知の「２　法第</w:t>
      </w:r>
      <w:r>
        <w:rPr>
          <w:rFonts w:asciiTheme="minorEastAsia" w:hAnsiTheme="minorEastAsia" w:hint="eastAsia"/>
          <w:sz w:val="24"/>
          <w:szCs w:val="24"/>
        </w:rPr>
        <w:t>78</w:t>
      </w:r>
      <w:r w:rsidR="00BC1818" w:rsidRPr="00BC1818">
        <w:rPr>
          <w:rFonts w:asciiTheme="minorEastAsia" w:hAnsiTheme="minorEastAsia" w:hint="eastAsia"/>
          <w:sz w:val="24"/>
          <w:szCs w:val="24"/>
        </w:rPr>
        <w:t>条に基づく費用徴収決定について」では、法第</w:t>
      </w:r>
      <w:r>
        <w:rPr>
          <w:rFonts w:asciiTheme="minorEastAsia" w:hAnsiTheme="minorEastAsia" w:hint="eastAsia"/>
          <w:sz w:val="24"/>
          <w:szCs w:val="24"/>
        </w:rPr>
        <w:t>78</w:t>
      </w:r>
      <w:r w:rsidR="00BC1818" w:rsidRPr="00BC1818">
        <w:rPr>
          <w:rFonts w:asciiTheme="minorEastAsia" w:hAnsiTheme="minorEastAsia" w:hint="eastAsia"/>
          <w:sz w:val="24"/>
          <w:szCs w:val="24"/>
        </w:rPr>
        <w:t>条の条項を適用する際の基準について、「①保護の実施機関が被保護者に対し、届出又は申告について口頭又は文書による指示をしたにもかかわらず被保護者がこれに応じなかったとき、②届出又は申告に当たり明らかに作為を加えたとき、③届出又は申告に当たり特段の作為を加えない場合でも、保護の実施機関又はその職員が届出又は申告の内容等の不審について説明等を求めたにもかかわらずこれに応じず、又は虚偽の説明を行ったようなとき、④課税調査等により、当該被保護者が提出した収入申告書が虚偽であることが判明したとき」と示されている。</w:t>
      </w:r>
    </w:p>
    <w:p w:rsidR="00BC1818" w:rsidRDefault="002E7061" w:rsidP="00C26A28">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(8)　</w:t>
      </w:r>
      <w:r w:rsidR="00BC1818" w:rsidRPr="00BC1818">
        <w:rPr>
          <w:rFonts w:asciiTheme="minorEastAsia" w:hAnsiTheme="minorEastAsia" w:hint="eastAsia"/>
          <w:sz w:val="24"/>
          <w:szCs w:val="24"/>
        </w:rPr>
        <w:t>生活保護問答集について（平成</w:t>
      </w:r>
      <w:r>
        <w:rPr>
          <w:rFonts w:asciiTheme="minorEastAsia" w:hAnsiTheme="minorEastAsia" w:hint="eastAsia"/>
          <w:sz w:val="24"/>
          <w:szCs w:val="24"/>
        </w:rPr>
        <w:t>21</w:t>
      </w:r>
      <w:r w:rsidR="00BC1818" w:rsidRPr="00BC1818">
        <w:rPr>
          <w:rFonts w:asciiTheme="minorEastAsia" w:hAnsiTheme="minorEastAsia" w:hint="eastAsia"/>
          <w:sz w:val="24"/>
          <w:szCs w:val="24"/>
        </w:rPr>
        <w:t>年３月</w:t>
      </w:r>
      <w:r>
        <w:rPr>
          <w:rFonts w:asciiTheme="minorEastAsia" w:hAnsiTheme="minorEastAsia" w:hint="eastAsia"/>
          <w:sz w:val="24"/>
          <w:szCs w:val="24"/>
        </w:rPr>
        <w:t>31</w:t>
      </w:r>
      <w:r w:rsidR="00BC1818" w:rsidRPr="00BC1818">
        <w:rPr>
          <w:rFonts w:asciiTheme="minorEastAsia" w:hAnsiTheme="minorEastAsia" w:hint="eastAsia"/>
          <w:sz w:val="24"/>
          <w:szCs w:val="24"/>
        </w:rPr>
        <w:t>日付け厚生労働省社会・援護局保護課長事務連絡。以下「問答集」という。）の問</w:t>
      </w:r>
      <w:r w:rsidRPr="002E7061">
        <w:rPr>
          <w:rFonts w:asciiTheme="minorEastAsia" w:hAnsiTheme="minorEastAsia" w:hint="eastAsia"/>
          <w:sz w:val="24"/>
          <w:szCs w:val="24"/>
        </w:rPr>
        <w:t>13－2</w:t>
      </w:r>
      <w:r w:rsidR="00EB4553">
        <w:rPr>
          <w:rFonts w:asciiTheme="minorEastAsia" w:hAnsiTheme="minorEastAsia" w:hint="eastAsia"/>
          <w:sz w:val="24"/>
          <w:szCs w:val="24"/>
        </w:rPr>
        <w:t>2</w:t>
      </w:r>
      <w:r w:rsidR="00BC1818" w:rsidRPr="00BC1818">
        <w:rPr>
          <w:rFonts w:asciiTheme="minorEastAsia" w:hAnsiTheme="minorEastAsia" w:hint="eastAsia"/>
          <w:sz w:val="24"/>
          <w:szCs w:val="24"/>
        </w:rPr>
        <w:t>の答において、法第</w:t>
      </w:r>
      <w:r>
        <w:rPr>
          <w:rFonts w:asciiTheme="minorEastAsia" w:hAnsiTheme="minorEastAsia" w:hint="eastAsia"/>
          <w:sz w:val="24"/>
          <w:szCs w:val="24"/>
        </w:rPr>
        <w:t>78</w:t>
      </w:r>
      <w:r w:rsidR="00BC1818" w:rsidRPr="00BC1818">
        <w:rPr>
          <w:rFonts w:asciiTheme="minorEastAsia" w:hAnsiTheme="minorEastAsia" w:hint="eastAsia"/>
          <w:sz w:val="24"/>
          <w:szCs w:val="24"/>
        </w:rPr>
        <w:t>条による「徴収額は、不正受給額を全額決定するものであり、法第</w:t>
      </w:r>
      <w:r>
        <w:rPr>
          <w:rFonts w:asciiTheme="minorEastAsia" w:hAnsiTheme="minorEastAsia" w:hint="eastAsia"/>
          <w:sz w:val="24"/>
          <w:szCs w:val="24"/>
        </w:rPr>
        <w:t>63</w:t>
      </w:r>
      <w:r w:rsidR="00BC1818" w:rsidRPr="00BC1818">
        <w:rPr>
          <w:rFonts w:asciiTheme="minorEastAsia" w:hAnsiTheme="minorEastAsia" w:hint="eastAsia"/>
          <w:sz w:val="24"/>
          <w:szCs w:val="24"/>
        </w:rPr>
        <w:t>条のような実施機関の裁量の余地はないもの」とされており、また、問</w:t>
      </w:r>
      <w:r>
        <w:rPr>
          <w:rFonts w:asciiTheme="minorEastAsia" w:hAnsiTheme="minorEastAsia" w:hint="eastAsia"/>
          <w:sz w:val="24"/>
          <w:szCs w:val="24"/>
        </w:rPr>
        <w:t>13</w:t>
      </w:r>
      <w:r w:rsidR="00BC1818" w:rsidRPr="00BC1818">
        <w:rPr>
          <w:rFonts w:asciiTheme="minorEastAsia" w:hAnsiTheme="minorEastAsia" w:hint="eastAsia"/>
          <w:sz w:val="24"/>
          <w:szCs w:val="24"/>
        </w:rPr>
        <w:t>－</w:t>
      </w:r>
      <w:r>
        <w:rPr>
          <w:rFonts w:asciiTheme="minorEastAsia" w:hAnsiTheme="minorEastAsia" w:hint="eastAsia"/>
          <w:sz w:val="24"/>
          <w:szCs w:val="24"/>
        </w:rPr>
        <w:t>23</w:t>
      </w:r>
      <w:r w:rsidR="00BC1818" w:rsidRPr="00BC1818">
        <w:rPr>
          <w:rFonts w:asciiTheme="minorEastAsia" w:hAnsiTheme="minorEastAsia" w:hint="eastAsia"/>
          <w:sz w:val="24"/>
          <w:szCs w:val="24"/>
        </w:rPr>
        <w:t>の答の「（３）法第78条を適用する場合」において、「意図的に事実を隠蔽したり、収入の届出を行わず、不正に保護を受給した者に対しては、各種控除を適用することは適当ではなく、必要最小限の実費を除き、全て徴収の対象とすべきである。」と示されている。さらに、問</w:t>
      </w:r>
      <w:r>
        <w:rPr>
          <w:rFonts w:asciiTheme="minorEastAsia" w:hAnsiTheme="minorEastAsia" w:hint="eastAsia"/>
          <w:sz w:val="24"/>
          <w:szCs w:val="24"/>
        </w:rPr>
        <w:t>13</w:t>
      </w:r>
      <w:r w:rsidR="00BC1818" w:rsidRPr="00BC1818">
        <w:rPr>
          <w:rFonts w:asciiTheme="minorEastAsia" w:hAnsiTheme="minorEastAsia" w:hint="eastAsia"/>
          <w:sz w:val="24"/>
          <w:szCs w:val="24"/>
        </w:rPr>
        <w:t>－</w:t>
      </w:r>
      <w:r>
        <w:rPr>
          <w:rFonts w:asciiTheme="minorEastAsia" w:hAnsiTheme="minorEastAsia" w:hint="eastAsia"/>
          <w:sz w:val="24"/>
          <w:szCs w:val="24"/>
        </w:rPr>
        <w:t>25</w:t>
      </w:r>
      <w:r w:rsidR="00BC1818" w:rsidRPr="00BC1818">
        <w:rPr>
          <w:rFonts w:asciiTheme="minorEastAsia" w:hAnsiTheme="minorEastAsia" w:hint="eastAsia"/>
          <w:sz w:val="24"/>
          <w:szCs w:val="24"/>
        </w:rPr>
        <w:t>の答において、「法第78条に基づく費用の徴収は、いわば損害追徴としての性格のものであり、法第</w:t>
      </w:r>
      <w:r>
        <w:rPr>
          <w:rFonts w:asciiTheme="minorEastAsia" w:hAnsiTheme="minorEastAsia" w:hint="eastAsia"/>
          <w:sz w:val="24"/>
          <w:szCs w:val="24"/>
        </w:rPr>
        <w:t>63</w:t>
      </w:r>
      <w:r w:rsidR="00BC1818" w:rsidRPr="00BC1818">
        <w:rPr>
          <w:rFonts w:asciiTheme="minorEastAsia" w:hAnsiTheme="minorEastAsia" w:hint="eastAsia"/>
          <w:sz w:val="24"/>
          <w:szCs w:val="24"/>
        </w:rPr>
        <w:t>条や法第</w:t>
      </w:r>
      <w:r>
        <w:rPr>
          <w:rFonts w:asciiTheme="minorEastAsia" w:hAnsiTheme="minorEastAsia" w:hint="eastAsia"/>
          <w:sz w:val="24"/>
          <w:szCs w:val="24"/>
        </w:rPr>
        <w:t>77</w:t>
      </w:r>
      <w:r w:rsidR="00BC1818" w:rsidRPr="00BC1818">
        <w:rPr>
          <w:rFonts w:asciiTheme="minorEastAsia" w:hAnsiTheme="minorEastAsia" w:hint="eastAsia"/>
          <w:sz w:val="24"/>
          <w:szCs w:val="24"/>
        </w:rPr>
        <w:t>条に基づく費用の返還や徴収の場合と異なり、その徴収額の決定に当たり相手方の資力（徴収に応ずる能力）が考慮されるというものではない」と示されている。</w:t>
      </w:r>
    </w:p>
    <w:p w:rsidR="00A01E9C" w:rsidRDefault="00A01E9C" w:rsidP="0047479B">
      <w:pPr>
        <w:kinsoku w:val="0"/>
        <w:autoSpaceDE w:val="0"/>
        <w:autoSpaceDN w:val="0"/>
        <w:adjustRightInd w:val="0"/>
        <w:snapToGrid w:val="0"/>
        <w:spacing w:line="360" w:lineRule="auto"/>
        <w:jc w:val="left"/>
        <w:rPr>
          <w:rFonts w:ascii="ＭＳ 明朝" w:eastAsia="ＭＳ 明朝" w:hAnsi="ＭＳ 明朝"/>
          <w:sz w:val="24"/>
          <w:szCs w:val="24"/>
        </w:rPr>
      </w:pPr>
    </w:p>
    <w:p w:rsidR="0047479B" w:rsidRPr="0047479B" w:rsidRDefault="0047479B" w:rsidP="0047479B">
      <w:pPr>
        <w:kinsoku w:val="0"/>
        <w:autoSpaceDE w:val="0"/>
        <w:autoSpaceDN w:val="0"/>
        <w:adjustRightInd w:val="0"/>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Pr="0047479B">
        <w:rPr>
          <w:rFonts w:ascii="ＭＳ 明朝" w:eastAsia="ＭＳ 明朝" w:hAnsi="ＭＳ 明朝" w:hint="eastAsia"/>
          <w:sz w:val="24"/>
          <w:szCs w:val="24"/>
        </w:rPr>
        <w:t>争点</w:t>
      </w:r>
    </w:p>
    <w:p w:rsidR="0047479B" w:rsidRPr="0047479B" w:rsidRDefault="008C1FF9" w:rsidP="00C26A28">
      <w:pPr>
        <w:kinsoku w:val="0"/>
        <w:autoSpaceDE w:val="0"/>
        <w:autoSpaceDN w:val="0"/>
        <w:adjustRightInd w:val="0"/>
        <w:snapToGrid w:val="0"/>
        <w:spacing w:line="360" w:lineRule="auto"/>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審査</w:t>
      </w:r>
      <w:r w:rsidR="007F495D" w:rsidRPr="007F495D">
        <w:rPr>
          <w:rFonts w:ascii="ＭＳ 明朝" w:eastAsia="ＭＳ 明朝" w:hAnsi="ＭＳ 明朝" w:hint="eastAsia"/>
          <w:sz w:val="24"/>
          <w:szCs w:val="24"/>
        </w:rPr>
        <w:t>請求</w:t>
      </w:r>
      <w:r w:rsidR="007F495D">
        <w:rPr>
          <w:rFonts w:ascii="ＭＳ 明朝" w:eastAsia="ＭＳ 明朝" w:hAnsi="ＭＳ 明朝" w:hint="eastAsia"/>
          <w:sz w:val="24"/>
          <w:szCs w:val="24"/>
        </w:rPr>
        <w:t>人及び処分庁の主張を踏まえると、本件審査請求における争点は</w:t>
      </w:r>
      <w:r w:rsidR="00946D9D" w:rsidRPr="00946D9D">
        <w:rPr>
          <w:rFonts w:ascii="ＭＳ 明朝" w:eastAsia="ＭＳ 明朝" w:hAnsi="ＭＳ 明朝" w:hint="eastAsia"/>
          <w:sz w:val="24"/>
          <w:szCs w:val="24"/>
        </w:rPr>
        <w:t>次のとおりである。</w:t>
      </w:r>
    </w:p>
    <w:p w:rsidR="00946D9D" w:rsidRPr="00946D9D" w:rsidRDefault="00946D9D" w:rsidP="00C26A28">
      <w:pPr>
        <w:autoSpaceDE w:val="0"/>
        <w:autoSpaceDN w:val="0"/>
        <w:adjustRightInd w:val="0"/>
        <w:snapToGrid w:val="0"/>
        <w:spacing w:line="360" w:lineRule="auto"/>
        <w:ind w:leftChars="50" w:left="465" w:hangingChars="150" w:hanging="360"/>
        <w:rPr>
          <w:rFonts w:ascii="ＭＳ 明朝" w:eastAsia="ＭＳ 明朝" w:hAnsi="ＭＳ 明朝"/>
          <w:sz w:val="24"/>
          <w:szCs w:val="24"/>
        </w:rPr>
      </w:pPr>
      <w:r w:rsidRPr="00946D9D">
        <w:rPr>
          <w:rFonts w:ascii="ＭＳ 明朝" w:eastAsia="ＭＳ 明朝" w:hAnsi="ＭＳ 明朝" w:hint="eastAsia"/>
          <w:sz w:val="24"/>
          <w:szCs w:val="24"/>
        </w:rPr>
        <w:t>(1)</w:t>
      </w:r>
      <w:r>
        <w:rPr>
          <w:rFonts w:ascii="ＭＳ 明朝" w:eastAsia="ＭＳ 明朝" w:hAnsi="ＭＳ 明朝" w:hint="eastAsia"/>
          <w:sz w:val="24"/>
          <w:szCs w:val="24"/>
        </w:rPr>
        <w:t xml:space="preserve">　</w:t>
      </w:r>
      <w:r w:rsidRPr="00946D9D">
        <w:rPr>
          <w:rFonts w:ascii="ＭＳ 明朝" w:eastAsia="ＭＳ 明朝" w:hAnsi="ＭＳ 明朝" w:hint="eastAsia"/>
          <w:sz w:val="24"/>
          <w:szCs w:val="24"/>
        </w:rPr>
        <w:t>競馬、競艇の払戻金等は収入認定すべき収入に該当するか否か（争点１）</w:t>
      </w:r>
    </w:p>
    <w:p w:rsidR="00946D9D" w:rsidRDefault="00946D9D" w:rsidP="00485130">
      <w:pPr>
        <w:kinsoku w:val="0"/>
        <w:autoSpaceDE w:val="0"/>
        <w:autoSpaceDN w:val="0"/>
        <w:adjustRightInd w:val="0"/>
        <w:snapToGrid w:val="0"/>
        <w:spacing w:line="360" w:lineRule="auto"/>
        <w:ind w:leftChars="50" w:left="465" w:hangingChars="150" w:hanging="360"/>
        <w:rPr>
          <w:rFonts w:ascii="ＭＳ 明朝" w:eastAsia="ＭＳ 明朝" w:hAnsi="ＭＳ 明朝"/>
          <w:sz w:val="24"/>
          <w:szCs w:val="24"/>
        </w:rPr>
      </w:pPr>
      <w:r w:rsidRPr="00946D9D">
        <w:rPr>
          <w:rFonts w:ascii="ＭＳ 明朝" w:eastAsia="ＭＳ 明朝" w:hAnsi="ＭＳ 明朝" w:hint="eastAsia"/>
          <w:sz w:val="24"/>
          <w:szCs w:val="24"/>
        </w:rPr>
        <w:t>(2)</w:t>
      </w:r>
      <w:r>
        <w:rPr>
          <w:rFonts w:ascii="ＭＳ 明朝" w:eastAsia="ＭＳ 明朝" w:hAnsi="ＭＳ 明朝" w:hint="eastAsia"/>
          <w:sz w:val="24"/>
          <w:szCs w:val="24"/>
        </w:rPr>
        <w:t xml:space="preserve">　</w:t>
      </w:r>
      <w:r w:rsidRPr="00946D9D">
        <w:rPr>
          <w:rFonts w:ascii="ＭＳ 明朝" w:eastAsia="ＭＳ 明朝" w:hAnsi="ＭＳ 明朝" w:hint="eastAsia"/>
          <w:sz w:val="24"/>
          <w:szCs w:val="24"/>
        </w:rPr>
        <w:t>審査請求人は保護費を不当に受給しようとする意思をもって、申告すべき収入を申告していなかったことが認められるか（争点２）</w:t>
      </w:r>
    </w:p>
    <w:p w:rsidR="00946D9D" w:rsidRPr="00946D9D" w:rsidRDefault="00946D9D" w:rsidP="00946D9D">
      <w:pPr>
        <w:kinsoku w:val="0"/>
        <w:autoSpaceDE w:val="0"/>
        <w:autoSpaceDN w:val="0"/>
        <w:adjustRightInd w:val="0"/>
        <w:snapToGrid w:val="0"/>
        <w:spacing w:line="360" w:lineRule="auto"/>
        <w:jc w:val="left"/>
        <w:rPr>
          <w:rFonts w:ascii="ＭＳ 明朝" w:eastAsia="ＭＳ 明朝" w:hAnsi="ＭＳ 明朝"/>
          <w:sz w:val="24"/>
          <w:szCs w:val="24"/>
        </w:rPr>
      </w:pPr>
    </w:p>
    <w:p w:rsidR="0047479B" w:rsidRDefault="0047479B" w:rsidP="0047479B">
      <w:pPr>
        <w:kinsoku w:val="0"/>
        <w:autoSpaceDE w:val="0"/>
        <w:autoSpaceDN w:val="0"/>
        <w:adjustRightInd w:val="0"/>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３</w:t>
      </w:r>
      <w:r w:rsidRPr="0047479B">
        <w:rPr>
          <w:rFonts w:ascii="ＭＳ 明朝" w:eastAsia="ＭＳ 明朝" w:hAnsi="ＭＳ 明朝" w:hint="eastAsia"/>
          <w:sz w:val="24"/>
          <w:szCs w:val="24"/>
        </w:rPr>
        <w:t xml:space="preserve">　争点</w:t>
      </w:r>
      <w:r w:rsidR="002F323B">
        <w:rPr>
          <w:rFonts w:ascii="ＭＳ 明朝" w:eastAsia="ＭＳ 明朝" w:hAnsi="ＭＳ 明朝" w:hint="eastAsia"/>
          <w:sz w:val="24"/>
          <w:szCs w:val="24"/>
        </w:rPr>
        <w:t>１に係る判断</w:t>
      </w:r>
    </w:p>
    <w:p w:rsidR="002F323B" w:rsidRDefault="002F323B" w:rsidP="00485130">
      <w:pPr>
        <w:kinsoku w:val="0"/>
        <w:autoSpaceDE w:val="0"/>
        <w:autoSpaceDN w:val="0"/>
        <w:adjustRightInd w:val="0"/>
        <w:snapToGrid w:val="0"/>
        <w:spacing w:line="360" w:lineRule="auto"/>
        <w:ind w:leftChars="50" w:left="465" w:hangingChars="150" w:hanging="360"/>
        <w:rPr>
          <w:rFonts w:ascii="ＭＳ 明朝" w:eastAsia="ＭＳ 明朝" w:hAnsi="ＭＳ 明朝"/>
          <w:sz w:val="24"/>
          <w:szCs w:val="24"/>
        </w:rPr>
      </w:pPr>
      <w:r w:rsidRPr="002F323B">
        <w:rPr>
          <w:rFonts w:ascii="ＭＳ 明朝" w:eastAsia="ＭＳ 明朝" w:hAnsi="ＭＳ 明朝" w:hint="eastAsia"/>
          <w:sz w:val="24"/>
          <w:szCs w:val="24"/>
        </w:rPr>
        <w:t>(1</w:t>
      </w:r>
      <w:r>
        <w:rPr>
          <w:rFonts w:ascii="ＭＳ 明朝" w:eastAsia="ＭＳ 明朝" w:hAnsi="ＭＳ 明朝" w:hint="eastAsia"/>
          <w:sz w:val="24"/>
          <w:szCs w:val="24"/>
        </w:rPr>
        <w:t xml:space="preserve">)　</w:t>
      </w:r>
      <w:r w:rsidRPr="002F323B">
        <w:rPr>
          <w:rFonts w:hint="eastAsia"/>
        </w:rPr>
        <w:t xml:space="preserve"> </w:t>
      </w:r>
      <w:r w:rsidRPr="002F323B">
        <w:rPr>
          <w:rFonts w:ascii="ＭＳ 明朝" w:eastAsia="ＭＳ 明朝" w:hAnsi="ＭＳ 明朝" w:hint="eastAsia"/>
          <w:sz w:val="24"/>
          <w:szCs w:val="24"/>
        </w:rPr>
        <w:t>前記</w:t>
      </w:r>
      <w:r w:rsidR="00EB4553">
        <w:rPr>
          <w:rFonts w:ascii="ＭＳ 明朝" w:eastAsia="ＭＳ 明朝" w:hAnsi="ＭＳ 明朝" w:hint="eastAsia"/>
          <w:sz w:val="24"/>
          <w:szCs w:val="24"/>
        </w:rPr>
        <w:t>理由１</w:t>
      </w:r>
      <w:r w:rsidR="003D24FE">
        <w:rPr>
          <w:rFonts w:ascii="ＭＳ 明朝" w:eastAsia="ＭＳ 明朝" w:hAnsi="ＭＳ 明朝" w:hint="eastAsia"/>
          <w:sz w:val="24"/>
          <w:szCs w:val="24"/>
        </w:rPr>
        <w:t>、</w:t>
      </w:r>
      <w:r w:rsidRPr="002F323B">
        <w:rPr>
          <w:rFonts w:ascii="ＭＳ 明朝" w:eastAsia="ＭＳ 明朝" w:hAnsi="ＭＳ 明朝" w:hint="eastAsia"/>
          <w:sz w:val="24"/>
          <w:szCs w:val="24"/>
        </w:rPr>
        <w:t>(1)のとおり、保護の補足性について定めた法第４条第１項において、「保護は、生活に困窮する者が、その利用し得る資産、能力その他あらゆるものを、その最低限度の生活の維持のために活用することを要件として行われる。」と規定されている。そして、かかる法の規定からすると、収入認定すべき収入にあたるか否かは、その金銭を得たことにより、被保護者の最低限度の生活の維持のために活用可能な資産が増加したか否かの観点から検討すべきこととなる。</w:t>
      </w:r>
    </w:p>
    <w:p w:rsidR="002F323B" w:rsidRDefault="002F323B" w:rsidP="00485130">
      <w:pPr>
        <w:kinsoku w:val="0"/>
        <w:autoSpaceDE w:val="0"/>
        <w:autoSpaceDN w:val="0"/>
        <w:adjustRightInd w:val="0"/>
        <w:snapToGrid w:val="0"/>
        <w:spacing w:line="360" w:lineRule="auto"/>
        <w:ind w:leftChars="200" w:left="420" w:firstLineChars="100" w:firstLine="240"/>
        <w:rPr>
          <w:rFonts w:ascii="ＭＳ 明朝" w:eastAsia="ＭＳ 明朝" w:hAnsi="ＭＳ 明朝"/>
          <w:sz w:val="24"/>
          <w:szCs w:val="24"/>
        </w:rPr>
      </w:pPr>
      <w:r w:rsidRPr="002F323B">
        <w:rPr>
          <w:rFonts w:ascii="ＭＳ 明朝" w:eastAsia="ＭＳ 明朝" w:hAnsi="ＭＳ 明朝" w:hint="eastAsia"/>
          <w:sz w:val="24"/>
          <w:szCs w:val="24"/>
        </w:rPr>
        <w:t>審査請求人は、日本中央競馬会及びテレボートからの前記入金について、インターネットによる投票のため、日本中央競馬会及びテレボートの指定する口座への入金を行ったものの、投票には費消されずにそのまま同人に返金されたものが含まれている旨主張しており、そうであるとすると、最低限度の生活の維持のために活用可能な資産が増加したか否かの観点から、本件入金の中には収入認定すべき収入にあたらないものが含まれている可能性があるため、審査請求人のかかる主張について検討を行った。</w:t>
      </w:r>
    </w:p>
    <w:p w:rsidR="002F323B" w:rsidRDefault="002F323B" w:rsidP="00485130">
      <w:pPr>
        <w:kinsoku w:val="0"/>
        <w:autoSpaceDE w:val="0"/>
        <w:autoSpaceDN w:val="0"/>
        <w:adjustRightInd w:val="0"/>
        <w:snapToGrid w:val="0"/>
        <w:spacing w:line="360" w:lineRule="auto"/>
        <w:ind w:leftChars="50" w:left="465" w:hangingChars="150" w:hanging="360"/>
        <w:rPr>
          <w:rFonts w:ascii="ＭＳ 明朝" w:eastAsia="ＭＳ 明朝" w:hAnsi="ＭＳ 明朝"/>
          <w:sz w:val="24"/>
          <w:szCs w:val="24"/>
        </w:rPr>
      </w:pPr>
      <w:r>
        <w:rPr>
          <w:rFonts w:ascii="ＭＳ 明朝" w:eastAsia="ＭＳ 明朝" w:hAnsi="ＭＳ 明朝" w:hint="eastAsia"/>
          <w:sz w:val="24"/>
          <w:szCs w:val="24"/>
        </w:rPr>
        <w:t xml:space="preserve">(2)　</w:t>
      </w:r>
      <w:r w:rsidRPr="002F323B">
        <w:rPr>
          <w:rFonts w:hint="eastAsia"/>
        </w:rPr>
        <w:t xml:space="preserve"> </w:t>
      </w:r>
      <w:r w:rsidRPr="002F323B">
        <w:rPr>
          <w:rFonts w:ascii="ＭＳ 明朝" w:eastAsia="ＭＳ 明朝" w:hAnsi="ＭＳ 明朝" w:hint="eastAsia"/>
          <w:sz w:val="24"/>
          <w:szCs w:val="24"/>
        </w:rPr>
        <w:t>まず、法第１条は、生活保護の目的の一つとして、国民の「最低限度の生活」の保障を掲げ、法第３条は「最低限度の生活」の意義として「健康で文化的な生活水準を維持することができるものでなければならない」と定めている。これによれば、生活保護費を娯楽の費用に充てること自体が法的に否定されているとまではいえない。一方で、娯楽の一種である競馬、競艇等は、その投票のために支出をすることにより、別途新たな金銭の受領が想定されるものであって、この点につき、他の娯楽とは異なる、競馬、競艇等の特殊性があるといえる。</w:t>
      </w:r>
    </w:p>
    <w:p w:rsidR="002F323B" w:rsidRDefault="002F323B" w:rsidP="00485130">
      <w:pPr>
        <w:kinsoku w:val="0"/>
        <w:autoSpaceDE w:val="0"/>
        <w:autoSpaceDN w:val="0"/>
        <w:adjustRightInd w:val="0"/>
        <w:snapToGrid w:val="0"/>
        <w:spacing w:line="360" w:lineRule="auto"/>
        <w:ind w:leftChars="200" w:left="420" w:firstLineChars="100" w:firstLine="240"/>
        <w:rPr>
          <w:rFonts w:ascii="ＭＳ 明朝" w:eastAsia="ＭＳ 明朝" w:hAnsi="ＭＳ 明朝"/>
          <w:sz w:val="24"/>
          <w:szCs w:val="24"/>
        </w:rPr>
      </w:pPr>
      <w:r w:rsidRPr="002F323B">
        <w:rPr>
          <w:rFonts w:ascii="ＭＳ 明朝" w:eastAsia="ＭＳ 明朝" w:hAnsi="ＭＳ 明朝" w:hint="eastAsia"/>
          <w:sz w:val="24"/>
          <w:szCs w:val="24"/>
        </w:rPr>
        <w:t>以上を踏まえ</w:t>
      </w:r>
      <w:r w:rsidR="00030B2F">
        <w:rPr>
          <w:rFonts w:ascii="ＭＳ 明朝" w:eastAsia="ＭＳ 明朝" w:hAnsi="ＭＳ 明朝" w:hint="eastAsia"/>
          <w:sz w:val="24"/>
          <w:szCs w:val="24"/>
        </w:rPr>
        <w:t>れば</w:t>
      </w:r>
      <w:r w:rsidRPr="002F323B">
        <w:rPr>
          <w:rFonts w:ascii="ＭＳ 明朝" w:eastAsia="ＭＳ 明朝" w:hAnsi="ＭＳ 明朝" w:hint="eastAsia"/>
          <w:sz w:val="24"/>
          <w:szCs w:val="24"/>
        </w:rPr>
        <w:t>、法の目的とする「最低限度の生活」の保障は、最低限度の生活に必要となる金銭を「生活保護費」として支給する方法で実施されることが想定されていることから、日常生活の中で当然に必要な需要に費消されることが予定されており、かつ、費消された時点でその目的を達するものとしたうえで、審査請求人は、競馬、競艇のインターネット投票を目的として、当該月の生活保護費のうちの一部を日本中央競馬会及びテレボート指定の口座に送金したものであるから、同口座に送金された生活保護費は、送金の時点で他の需要を排除し、競馬、競艇での投票に充てられることが明白になった</w:t>
      </w:r>
      <w:r w:rsidR="000C3C8E" w:rsidRPr="000C3C8E">
        <w:rPr>
          <w:rFonts w:ascii="ＭＳ 明朝" w:eastAsia="ＭＳ 明朝" w:hAnsi="ＭＳ 明朝" w:hint="eastAsia"/>
          <w:sz w:val="24"/>
          <w:szCs w:val="24"/>
        </w:rPr>
        <w:t>のであるから、同時点で、その全てが競馬・競艇の娯楽費用として費消され、その目的を果たしたものと考えられる。</w:t>
      </w:r>
    </w:p>
    <w:p w:rsidR="002F323B" w:rsidRDefault="002F323B" w:rsidP="00485130">
      <w:pPr>
        <w:kinsoku w:val="0"/>
        <w:autoSpaceDE w:val="0"/>
        <w:autoSpaceDN w:val="0"/>
        <w:adjustRightInd w:val="0"/>
        <w:snapToGrid w:val="0"/>
        <w:spacing w:line="360" w:lineRule="auto"/>
        <w:ind w:leftChars="200" w:left="420" w:firstLineChars="100" w:firstLine="240"/>
        <w:rPr>
          <w:rFonts w:ascii="ＭＳ 明朝" w:eastAsia="ＭＳ 明朝" w:hAnsi="ＭＳ 明朝"/>
          <w:sz w:val="24"/>
          <w:szCs w:val="24"/>
        </w:rPr>
      </w:pPr>
      <w:r w:rsidRPr="002F323B">
        <w:rPr>
          <w:rFonts w:ascii="ＭＳ 明朝" w:eastAsia="ＭＳ 明朝" w:hAnsi="ＭＳ 明朝" w:hint="eastAsia"/>
          <w:sz w:val="24"/>
          <w:szCs w:val="24"/>
        </w:rPr>
        <w:t>事件記録の他、これまでの調査審議において明らかになった事実関係によれば、前述の審査請求人が送金を行った日本中央競馬会及びテレボートの指定口座は、インターネット投票においてその投票のための資金を集約するための専用の口座であるといえる。したがって、被保護者から上記</w:t>
      </w:r>
      <w:r w:rsidR="00E274BF">
        <w:rPr>
          <w:rFonts w:ascii="ＭＳ 明朝" w:eastAsia="ＭＳ 明朝" w:hAnsi="ＭＳ 明朝" w:hint="eastAsia"/>
          <w:sz w:val="24"/>
          <w:szCs w:val="24"/>
        </w:rPr>
        <w:t>日</w:t>
      </w:r>
      <w:r w:rsidRPr="002F323B">
        <w:rPr>
          <w:rFonts w:ascii="ＭＳ 明朝" w:eastAsia="ＭＳ 明朝" w:hAnsi="ＭＳ 明朝" w:hint="eastAsia"/>
          <w:sz w:val="24"/>
          <w:szCs w:val="24"/>
        </w:rPr>
        <w:t>本中央競馬会及びテレボートの指定口座への送金が為された時点において、その送金された生活保護費の全部が競馬、競艇のための費用として費消され、その目的を達したものと評価することも不合理ではないといえる。</w:t>
      </w:r>
    </w:p>
    <w:p w:rsidR="002F323B" w:rsidRDefault="002F323B" w:rsidP="00485130">
      <w:pPr>
        <w:kinsoku w:val="0"/>
        <w:autoSpaceDE w:val="0"/>
        <w:autoSpaceDN w:val="0"/>
        <w:adjustRightInd w:val="0"/>
        <w:snapToGrid w:val="0"/>
        <w:spacing w:line="360" w:lineRule="auto"/>
        <w:ind w:leftChars="200" w:left="420" w:firstLineChars="100" w:firstLine="240"/>
        <w:rPr>
          <w:rFonts w:ascii="ＭＳ 明朝" w:eastAsia="ＭＳ 明朝" w:hAnsi="ＭＳ 明朝"/>
          <w:sz w:val="24"/>
          <w:szCs w:val="24"/>
        </w:rPr>
      </w:pPr>
      <w:r w:rsidRPr="002F323B">
        <w:rPr>
          <w:rFonts w:ascii="ＭＳ 明朝" w:eastAsia="ＭＳ 明朝" w:hAnsi="ＭＳ 明朝" w:hint="eastAsia"/>
          <w:sz w:val="24"/>
          <w:szCs w:val="24"/>
        </w:rPr>
        <w:t>さらに、このように考えるとすると、日本中央競馬会及びテレボートからの入金額の全ては、その内訳が当たりに伴う配当金か、投票への費消なく返還された金員かの如何にかかわらず、審査請求人において活用可能な資産が新たに生じたものとみなされることになり、この点でも不合理であるとまではいえない。</w:t>
      </w:r>
    </w:p>
    <w:p w:rsidR="002F323B" w:rsidRDefault="002B27FA" w:rsidP="00485130">
      <w:pPr>
        <w:kinsoku w:val="0"/>
        <w:autoSpaceDE w:val="0"/>
        <w:autoSpaceDN w:val="0"/>
        <w:adjustRightInd w:val="0"/>
        <w:snapToGrid w:val="0"/>
        <w:spacing w:line="360" w:lineRule="auto"/>
        <w:ind w:leftChars="50" w:left="465" w:hangingChars="150" w:hanging="360"/>
        <w:rPr>
          <w:rFonts w:ascii="ＭＳ 明朝" w:eastAsia="ＭＳ 明朝" w:hAnsi="ＭＳ 明朝"/>
          <w:sz w:val="24"/>
          <w:szCs w:val="24"/>
        </w:rPr>
      </w:pPr>
      <w:r>
        <w:rPr>
          <w:rFonts w:ascii="ＭＳ 明朝" w:eastAsia="ＭＳ 明朝" w:hAnsi="ＭＳ 明朝" w:hint="eastAsia"/>
          <w:sz w:val="24"/>
          <w:szCs w:val="24"/>
        </w:rPr>
        <w:t xml:space="preserve">(3)　</w:t>
      </w:r>
      <w:r w:rsidRPr="002B27FA">
        <w:rPr>
          <w:rFonts w:hint="eastAsia"/>
        </w:rPr>
        <w:t xml:space="preserve"> </w:t>
      </w:r>
      <w:r w:rsidRPr="002B27FA">
        <w:rPr>
          <w:rFonts w:ascii="ＭＳ 明朝" w:eastAsia="ＭＳ 明朝" w:hAnsi="ＭＳ 明朝" w:hint="eastAsia"/>
          <w:sz w:val="24"/>
          <w:szCs w:val="24"/>
        </w:rPr>
        <w:t>以上のことから、審査請求人に係る、日本中央競馬会及びテレボートからの入金額全額を収入認定すべき収入に該当するとした、処分庁の判断は不合理とはいえないというべきである。もっとも、後述のとおり、競馬、競艇の払戻金等の取り扱いについては、処分庁の主張するような評価方法が唯一の合理的な方法であるわけではなく、その他の方法も含めて、なお考究の余地があることも否定しがたい。</w:t>
      </w:r>
    </w:p>
    <w:p w:rsidR="002B27FA" w:rsidRDefault="002B27FA" w:rsidP="002B27FA">
      <w:pPr>
        <w:kinsoku w:val="0"/>
        <w:autoSpaceDE w:val="0"/>
        <w:autoSpaceDN w:val="0"/>
        <w:adjustRightInd w:val="0"/>
        <w:snapToGrid w:val="0"/>
        <w:spacing w:line="360" w:lineRule="auto"/>
        <w:jc w:val="left"/>
        <w:rPr>
          <w:rFonts w:ascii="ＭＳ 明朝" w:eastAsia="ＭＳ 明朝" w:hAnsi="ＭＳ 明朝"/>
          <w:sz w:val="24"/>
          <w:szCs w:val="24"/>
        </w:rPr>
      </w:pPr>
    </w:p>
    <w:p w:rsidR="002B27FA" w:rsidRDefault="002B27FA" w:rsidP="002B27FA">
      <w:pPr>
        <w:kinsoku w:val="0"/>
        <w:autoSpaceDE w:val="0"/>
        <w:autoSpaceDN w:val="0"/>
        <w:adjustRightInd w:val="0"/>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４　</w:t>
      </w:r>
      <w:r w:rsidRPr="002B27FA">
        <w:rPr>
          <w:rFonts w:ascii="ＭＳ 明朝" w:eastAsia="ＭＳ 明朝" w:hAnsi="ＭＳ 明朝" w:hint="eastAsia"/>
          <w:sz w:val="24"/>
          <w:szCs w:val="24"/>
        </w:rPr>
        <w:t>争点</w:t>
      </w:r>
      <w:r>
        <w:rPr>
          <w:rFonts w:ascii="ＭＳ 明朝" w:eastAsia="ＭＳ 明朝" w:hAnsi="ＭＳ 明朝" w:hint="eastAsia"/>
          <w:sz w:val="24"/>
          <w:szCs w:val="24"/>
        </w:rPr>
        <w:t>２</w:t>
      </w:r>
      <w:r w:rsidRPr="002B27FA">
        <w:rPr>
          <w:rFonts w:ascii="ＭＳ 明朝" w:eastAsia="ＭＳ 明朝" w:hAnsi="ＭＳ 明朝" w:hint="eastAsia"/>
          <w:sz w:val="24"/>
          <w:szCs w:val="24"/>
        </w:rPr>
        <w:t>に係る判断</w:t>
      </w:r>
    </w:p>
    <w:p w:rsidR="002B27FA" w:rsidRDefault="004C11AE" w:rsidP="00485130">
      <w:pPr>
        <w:kinsoku w:val="0"/>
        <w:autoSpaceDE w:val="0"/>
        <w:autoSpaceDN w:val="0"/>
        <w:adjustRightInd w:val="0"/>
        <w:snapToGrid w:val="0"/>
        <w:spacing w:line="360" w:lineRule="auto"/>
        <w:ind w:leftChars="50" w:left="465" w:hangingChars="150" w:hanging="360"/>
        <w:rPr>
          <w:rFonts w:ascii="ＭＳ 明朝" w:eastAsia="ＭＳ 明朝" w:hAnsi="ＭＳ 明朝"/>
          <w:sz w:val="24"/>
          <w:szCs w:val="24"/>
        </w:rPr>
      </w:pPr>
      <w:r w:rsidRPr="004C11AE">
        <w:rPr>
          <w:rFonts w:ascii="ＭＳ 明朝" w:eastAsia="ＭＳ 明朝" w:hAnsi="ＭＳ 明朝" w:hint="eastAsia"/>
          <w:sz w:val="24"/>
          <w:szCs w:val="24"/>
        </w:rPr>
        <w:t>(1)  法第78条第１項は、「不実の申請その他不正な手段により保護を受け」た者があるときは、保護費を支弁した都道府県又は市町村の長は、その費用の額の全部又は一部を、その者から徴収することを規定している。ここでいう「不実」とは、積極的に虚構の事実を構成することはもちろん、消極的に真実を隠ぺいすることも含まれると解されている。また、課長通知では、「被保護者に不当に受給しようとする意思がないことが立証される場合で、保護の実施機関への届出又は申告をすみやかに行わなかったことについてやむを得ない理由が認められるとき」等は、「法第63条の適用が妥当である」と示されている。以上から、法第78条の適用にあたっては保護費を不当に受給しようとする意思があることが求められるとともに、課長通知における各基準はその客観的事情を示しているものと解される。</w:t>
      </w:r>
    </w:p>
    <w:p w:rsidR="004C11AE" w:rsidRDefault="00B05D6F" w:rsidP="00485130">
      <w:pPr>
        <w:kinsoku w:val="0"/>
        <w:autoSpaceDE w:val="0"/>
        <w:autoSpaceDN w:val="0"/>
        <w:adjustRightInd w:val="0"/>
        <w:snapToGrid w:val="0"/>
        <w:spacing w:line="360" w:lineRule="auto"/>
        <w:ind w:leftChars="200" w:left="420" w:firstLineChars="100" w:firstLine="240"/>
        <w:rPr>
          <w:rFonts w:ascii="ＭＳ 明朝" w:eastAsia="ＭＳ 明朝" w:hAnsi="ＭＳ 明朝"/>
          <w:sz w:val="24"/>
          <w:szCs w:val="24"/>
        </w:rPr>
      </w:pPr>
      <w:r w:rsidRPr="00B05D6F">
        <w:rPr>
          <w:rFonts w:ascii="ＭＳ 明朝" w:eastAsia="ＭＳ 明朝" w:hAnsi="ＭＳ 明朝" w:hint="eastAsia"/>
          <w:sz w:val="24"/>
          <w:szCs w:val="24"/>
        </w:rPr>
        <w:t>こうしたことを踏まえ、審査請求人が保護費を不当に受給しようとする意思をもって、課長通知の基準に該当する行為を行ったことが認められるかという点について、本件の事実関係に照らして検討を行った。</w:t>
      </w:r>
    </w:p>
    <w:p w:rsidR="004C11AE" w:rsidRDefault="00B05D6F" w:rsidP="00C26A28">
      <w:pPr>
        <w:autoSpaceDE w:val="0"/>
        <w:autoSpaceDN w:val="0"/>
        <w:adjustRightInd w:val="0"/>
        <w:snapToGrid w:val="0"/>
        <w:spacing w:line="360" w:lineRule="auto"/>
        <w:ind w:leftChars="50" w:left="465" w:hangingChars="150" w:hanging="360"/>
        <w:rPr>
          <w:rFonts w:ascii="ＭＳ 明朝" w:eastAsia="ＭＳ 明朝" w:hAnsi="ＭＳ 明朝"/>
          <w:sz w:val="24"/>
          <w:szCs w:val="24"/>
        </w:rPr>
      </w:pPr>
      <w:r w:rsidRPr="00B05D6F">
        <w:rPr>
          <w:rFonts w:ascii="ＭＳ 明朝" w:eastAsia="ＭＳ 明朝" w:hAnsi="ＭＳ 明朝" w:hint="eastAsia"/>
          <w:sz w:val="24"/>
          <w:szCs w:val="24"/>
        </w:rPr>
        <w:t>(2)  審理員意見書、事件記録によると、処分庁は、審査請求人の保護開始時に、保護費は国の定めた保護基準による最低生活費から被保護者の収入を差し引いた額を支給する旨と、保護費の額を決めるためにどんな収入でも必ず届け出をしなければならないことについて、生活保護のしおりを用いて説明を行っていることが認められ、同しおりには、給与収入等の「働いたことにより得た収入」が届出を要する収入であることが明示されている</w:t>
      </w:r>
      <w:r w:rsidR="00C26A28">
        <w:rPr>
          <w:rFonts w:ascii="ＭＳ 明朝" w:eastAsia="ＭＳ 明朝" w:hAnsi="ＭＳ 明朝" w:hint="eastAsia"/>
          <w:sz w:val="24"/>
          <w:szCs w:val="24"/>
        </w:rPr>
        <w:t>。</w:t>
      </w:r>
      <w:r w:rsidRPr="00B05D6F">
        <w:rPr>
          <w:rFonts w:ascii="ＭＳ 明朝" w:eastAsia="ＭＳ 明朝" w:hAnsi="ＭＳ 明朝" w:hint="eastAsia"/>
          <w:sz w:val="24"/>
          <w:szCs w:val="24"/>
        </w:rPr>
        <w:t>また、事件記録によると、審査請求人が提出した収入申告書の様式自体にも「働いて得た収入」の記載欄が明記されている。</w:t>
      </w:r>
    </w:p>
    <w:p w:rsidR="00B05D6F" w:rsidRDefault="00B05D6F" w:rsidP="00485130">
      <w:pPr>
        <w:kinsoku w:val="0"/>
        <w:autoSpaceDE w:val="0"/>
        <w:autoSpaceDN w:val="0"/>
        <w:adjustRightInd w:val="0"/>
        <w:snapToGrid w:val="0"/>
        <w:spacing w:line="360" w:lineRule="auto"/>
        <w:ind w:leftChars="200" w:left="420" w:firstLineChars="100" w:firstLine="240"/>
        <w:rPr>
          <w:rFonts w:ascii="ＭＳ 明朝" w:eastAsia="ＭＳ 明朝" w:hAnsi="ＭＳ 明朝"/>
          <w:sz w:val="24"/>
          <w:szCs w:val="24"/>
        </w:rPr>
      </w:pPr>
      <w:r w:rsidRPr="00B05D6F">
        <w:rPr>
          <w:rFonts w:ascii="ＭＳ 明朝" w:eastAsia="ＭＳ 明朝" w:hAnsi="ＭＳ 明朝" w:hint="eastAsia"/>
          <w:sz w:val="24"/>
          <w:szCs w:val="24"/>
        </w:rPr>
        <w:t>したがって、給与収入が収入申告書に記載すべき収入であることは明らかであり、勤務先からの給与が入金されたときには処分庁に対して収入申告を行う義務があること、及び収入申告を行わなかった場合、保護費を本来支給される額以上に受給する可能性があることについて、審査請求人は理解しているものと認められる。</w:t>
      </w:r>
    </w:p>
    <w:p w:rsidR="00B05D6F" w:rsidRDefault="00B05D6F" w:rsidP="00485130">
      <w:pPr>
        <w:autoSpaceDE w:val="0"/>
        <w:autoSpaceDN w:val="0"/>
        <w:adjustRightInd w:val="0"/>
        <w:snapToGrid w:val="0"/>
        <w:spacing w:line="360" w:lineRule="auto"/>
        <w:ind w:leftChars="200" w:left="420" w:firstLineChars="100" w:firstLine="240"/>
        <w:rPr>
          <w:rFonts w:ascii="ＭＳ 明朝" w:eastAsia="ＭＳ 明朝" w:hAnsi="ＭＳ 明朝"/>
          <w:sz w:val="24"/>
          <w:szCs w:val="24"/>
        </w:rPr>
      </w:pPr>
      <w:r w:rsidRPr="00B05D6F">
        <w:rPr>
          <w:rFonts w:ascii="ＭＳ 明朝" w:eastAsia="ＭＳ 明朝" w:hAnsi="ＭＳ 明朝" w:hint="eastAsia"/>
          <w:sz w:val="24"/>
          <w:szCs w:val="24"/>
        </w:rPr>
        <w:t>しかしながら、審査請求人は、保護開始申請時に提出する資産申告書において、同人名義の</w:t>
      </w:r>
      <w:r w:rsidR="008B58F8">
        <w:rPr>
          <w:rFonts w:ascii="ＭＳ 明朝" w:eastAsia="ＭＳ 明朝" w:hAnsi="ＭＳ 明朝" w:hint="eastAsia"/>
          <w:sz w:val="24"/>
          <w:szCs w:val="24"/>
        </w:rPr>
        <w:t>Ｂ</w:t>
      </w:r>
      <w:r w:rsidRPr="00B05D6F">
        <w:rPr>
          <w:rFonts w:ascii="ＭＳ 明朝" w:eastAsia="ＭＳ 明朝" w:hAnsi="ＭＳ 明朝" w:hint="eastAsia"/>
          <w:sz w:val="24"/>
          <w:szCs w:val="24"/>
        </w:rPr>
        <w:t>銀行の預金口座の存在を明らかにせず</w:t>
      </w:r>
      <w:r>
        <w:rPr>
          <w:rFonts w:ascii="ＭＳ 明朝" w:eastAsia="ＭＳ 明朝" w:hAnsi="ＭＳ 明朝" w:hint="eastAsia"/>
          <w:sz w:val="24"/>
          <w:szCs w:val="24"/>
        </w:rPr>
        <w:t>､</w:t>
      </w:r>
      <w:r w:rsidRPr="00B05D6F">
        <w:rPr>
          <w:rFonts w:ascii="ＭＳ 明朝" w:eastAsia="ＭＳ 明朝" w:hAnsi="ＭＳ 明朝" w:hint="eastAsia"/>
          <w:sz w:val="24"/>
          <w:szCs w:val="24"/>
        </w:rPr>
        <w:t>その後、審査請求人が収入申告義務の説明を受けた後も、同口座の存在を自ら申告しなかったことが認められ、別途、処分庁が法第29条に基づいて行った調査により、審査請求人の前記勤務先、及び同社からの給与収入が同口座に送金されていたことが判明したものである。また、事件記録によれば、審査請求人が提出した平成28年11月１日付「求職活動状況・収入申告書」においては、その時点でも前記勤務先にて就労していたにもかかわらず、「不採用になった」等と事実と異なる記載をしていたことが認められる。</w:t>
      </w:r>
    </w:p>
    <w:p w:rsidR="00B05D6F" w:rsidRDefault="00B05D6F" w:rsidP="00485130">
      <w:pPr>
        <w:autoSpaceDE w:val="0"/>
        <w:autoSpaceDN w:val="0"/>
        <w:adjustRightInd w:val="0"/>
        <w:snapToGrid w:val="0"/>
        <w:spacing w:line="360" w:lineRule="auto"/>
        <w:ind w:leftChars="200" w:left="420" w:firstLineChars="100" w:firstLine="240"/>
        <w:rPr>
          <w:rFonts w:ascii="ＭＳ 明朝" w:eastAsia="ＭＳ 明朝" w:hAnsi="ＭＳ 明朝"/>
          <w:sz w:val="24"/>
          <w:szCs w:val="24"/>
        </w:rPr>
      </w:pPr>
      <w:r w:rsidRPr="00B05D6F">
        <w:rPr>
          <w:rFonts w:ascii="ＭＳ 明朝" w:eastAsia="ＭＳ 明朝" w:hAnsi="ＭＳ 明朝" w:hint="eastAsia"/>
          <w:sz w:val="24"/>
          <w:szCs w:val="24"/>
        </w:rPr>
        <w:t>以上のことからすれば、審査請求人は、少なくとも前記勤務先からの入金については、収入申告義務を理解しながらも、前記入金のある預金口座の存在と同口座への入金を収入申告書等に記載せず、以て、虚偽の収入申告書を提出する等したものと認めざるを得ない。よって、課長通知２－④の「課税調査等により、当該被保護者が提出した収入申告書が虚偽であることが判明したとき」に該当する行為を行ったものと認められる。</w:t>
      </w:r>
    </w:p>
    <w:p w:rsidR="00B05D6F" w:rsidRDefault="00B05D6F" w:rsidP="00485130">
      <w:pPr>
        <w:autoSpaceDE w:val="0"/>
        <w:autoSpaceDN w:val="0"/>
        <w:adjustRightInd w:val="0"/>
        <w:snapToGrid w:val="0"/>
        <w:spacing w:line="360" w:lineRule="auto"/>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こ</w:t>
      </w:r>
      <w:r w:rsidRPr="00B05D6F">
        <w:rPr>
          <w:rFonts w:ascii="ＭＳ 明朝" w:eastAsia="ＭＳ 明朝" w:hAnsi="ＭＳ 明朝" w:hint="eastAsia"/>
          <w:sz w:val="24"/>
          <w:szCs w:val="24"/>
        </w:rPr>
        <w:t>の点、審査請求人は、「仕事に行っている事と収入があった事も口頭で報告しています」、「昨年（平成28年）の12月末に命にかかわる出来事があり、これからの事を考えると、書類の提出どころではありませんでした」等と主張する。しかしながら、事件記録によれば、審査請求人の具体的な勤務先や、同勤務先からの具体的な収入額は、既述のとおり、処分庁が別途行った法第29条に基づく調査で初めて判明したものであり、就労の事実やその収入について、処分庁が審査請求人から口頭で報告を受けた旨の記録はない。また、審査請求人のいう「命にかかわる出来事」についても、これを示す客観的な裏付けはないうえ、仮にそのような出来事が存在したとしても、審査請求人は、平成28年12月１日、及び同月26日に大阪市</w:t>
      </w:r>
      <w:r w:rsidR="007C1CE2">
        <w:rPr>
          <w:rFonts w:ascii="ＭＳ 明朝" w:eastAsia="ＭＳ 明朝" w:hAnsi="ＭＳ 明朝" w:hint="eastAsia"/>
          <w:sz w:val="24"/>
          <w:szCs w:val="24"/>
        </w:rPr>
        <w:t>Ａ</w:t>
      </w:r>
      <w:r w:rsidRPr="00B05D6F">
        <w:rPr>
          <w:rFonts w:ascii="ＭＳ 明朝" w:eastAsia="ＭＳ 明朝" w:hAnsi="ＭＳ 明朝" w:hint="eastAsia"/>
          <w:sz w:val="24"/>
          <w:szCs w:val="24"/>
        </w:rPr>
        <w:t>区保健福祉センターに来所しているのであるから、その際に、少なくとも口頭により、就労の事実とその収入について処分庁に申告することはできたはずであり、被保護者の申告義務が免除される理由にはならないというべきである。</w:t>
      </w:r>
    </w:p>
    <w:p w:rsidR="001A5118" w:rsidRDefault="001A5118" w:rsidP="00485130">
      <w:pPr>
        <w:autoSpaceDE w:val="0"/>
        <w:autoSpaceDN w:val="0"/>
        <w:adjustRightInd w:val="0"/>
        <w:snapToGrid w:val="0"/>
        <w:spacing w:line="360" w:lineRule="auto"/>
        <w:ind w:leftChars="200" w:left="420" w:firstLineChars="100" w:firstLine="240"/>
        <w:rPr>
          <w:rFonts w:ascii="ＭＳ 明朝" w:eastAsia="ＭＳ 明朝" w:hAnsi="ＭＳ 明朝"/>
          <w:sz w:val="24"/>
          <w:szCs w:val="24"/>
        </w:rPr>
      </w:pPr>
      <w:r w:rsidRPr="001A5118">
        <w:rPr>
          <w:rFonts w:ascii="ＭＳ 明朝" w:eastAsia="ＭＳ 明朝" w:hAnsi="ＭＳ 明朝" w:hint="eastAsia"/>
          <w:sz w:val="24"/>
          <w:szCs w:val="24"/>
        </w:rPr>
        <w:t>よって、少なくとも、前記勤務先からの審査請求人名義の</w:t>
      </w:r>
      <w:r w:rsidR="007C1CE2">
        <w:rPr>
          <w:rFonts w:asciiTheme="minorEastAsia" w:hAnsiTheme="minorEastAsia" w:hint="eastAsia"/>
          <w:sz w:val="24"/>
          <w:szCs w:val="24"/>
        </w:rPr>
        <w:t>Ｂ</w:t>
      </w:r>
      <w:r w:rsidRPr="001A5118">
        <w:rPr>
          <w:rFonts w:ascii="ＭＳ 明朝" w:eastAsia="ＭＳ 明朝" w:hAnsi="ＭＳ 明朝" w:hint="eastAsia"/>
          <w:sz w:val="24"/>
          <w:szCs w:val="24"/>
        </w:rPr>
        <w:t>銀行口座への入金相当分については、審査請求人が保護費を不当に受給する意思を以て、申告すべき収入を申告していなかったものと認められる。</w:t>
      </w:r>
    </w:p>
    <w:p w:rsidR="00B05D6F" w:rsidRDefault="001A5118" w:rsidP="00485130">
      <w:pPr>
        <w:autoSpaceDE w:val="0"/>
        <w:autoSpaceDN w:val="0"/>
        <w:adjustRightInd w:val="0"/>
        <w:snapToGrid w:val="0"/>
        <w:spacing w:line="360" w:lineRule="auto"/>
        <w:ind w:leftChars="50" w:left="465" w:rightChars="-50" w:right="-105" w:hangingChars="150" w:hanging="360"/>
        <w:rPr>
          <w:rFonts w:ascii="ＭＳ 明朝" w:eastAsia="ＭＳ 明朝" w:hAnsi="ＭＳ 明朝"/>
          <w:sz w:val="24"/>
          <w:szCs w:val="24"/>
        </w:rPr>
      </w:pPr>
      <w:r w:rsidRPr="001A5118">
        <w:rPr>
          <w:rFonts w:ascii="ＭＳ 明朝" w:eastAsia="ＭＳ 明朝" w:hAnsi="ＭＳ 明朝" w:hint="eastAsia"/>
          <w:sz w:val="24"/>
          <w:szCs w:val="24"/>
        </w:rPr>
        <w:t>(3)  既述のとおり、審理員意見書、事件記録によると、処分庁は、審査請求人の保護開始時に、保護費は国の定めた保護基準による最低生活費から被保護者の収入を差し引いた額を支給する旨と、保護費の額を決めるためにどんな収入でも必ず届け出をしなければならないことについて、生活保護のしおりを用いて説明を行っていることが認められるところ、前記給与等の「働いたことにより得た収入」とは異なり、競馬、競艇等による収入については、同しおりにおいて申告すべき収入であるとは明記されていない</w:t>
      </w:r>
      <w:r>
        <w:rPr>
          <w:rFonts w:ascii="ＭＳ 明朝" w:eastAsia="ＭＳ 明朝" w:hAnsi="ＭＳ 明朝" w:hint="eastAsia"/>
          <w:sz w:val="24"/>
          <w:szCs w:val="24"/>
        </w:rPr>
        <w:t>｡</w:t>
      </w:r>
      <w:r w:rsidRPr="001A5118">
        <w:rPr>
          <w:rFonts w:ascii="ＭＳ 明朝" w:eastAsia="ＭＳ 明朝" w:hAnsi="ＭＳ 明朝" w:hint="eastAsia"/>
          <w:sz w:val="24"/>
          <w:szCs w:val="24"/>
        </w:rPr>
        <w:t>また、事件記録によれば、競馬、競艇等について「払い戻し」による入金については徴収対象とされているものの、審査請求人が主張する、一度投票のための資金として日本中央競馬会等の指定口座に送金はしたものの、現に投票には費消しないまま被保護者の下に返還された金員についての取扱いは何ら示されていない。</w:t>
      </w:r>
    </w:p>
    <w:p w:rsidR="001A5118" w:rsidRDefault="001A5118" w:rsidP="00485130">
      <w:pPr>
        <w:autoSpaceDE w:val="0"/>
        <w:autoSpaceDN w:val="0"/>
        <w:adjustRightInd w:val="0"/>
        <w:snapToGrid w:val="0"/>
        <w:spacing w:line="360" w:lineRule="auto"/>
        <w:ind w:leftChars="200" w:left="420" w:firstLineChars="100" w:firstLine="240"/>
        <w:rPr>
          <w:rFonts w:ascii="ＭＳ 明朝" w:eastAsia="ＭＳ 明朝" w:hAnsi="ＭＳ 明朝"/>
          <w:sz w:val="24"/>
          <w:szCs w:val="24"/>
        </w:rPr>
      </w:pPr>
      <w:r w:rsidRPr="001A5118">
        <w:rPr>
          <w:rFonts w:ascii="ＭＳ 明朝" w:eastAsia="ＭＳ 明朝" w:hAnsi="ＭＳ 明朝" w:hint="eastAsia"/>
          <w:sz w:val="24"/>
          <w:szCs w:val="24"/>
        </w:rPr>
        <w:t>そもそも、被保護者が競馬、競艇等により得た収入についての「収入認定すべき収入」の算出については、法律上一義的に定められた算出方法や、処分庁としての統一的な取扱いの基準が存在するわけではなく、例えば馬券・舟券毎に算出する、レース毎に算出する、日単位で算出する、月単位で算出する等の様々な方法が考えられる。また、前記３、(3)のとおり、処分庁における算出方法の考え方は不合理とはいえないが、その他の算出方法が否定されるべきとまでもいえず、実際にも、各地方公共団体において、各々、個別の考え方、根拠を以て収入を算出し、収入認定を行なっているのが実情である。</w:t>
      </w:r>
    </w:p>
    <w:p w:rsidR="001A5118" w:rsidRDefault="001A5118" w:rsidP="00485130">
      <w:pPr>
        <w:autoSpaceDE w:val="0"/>
        <w:autoSpaceDN w:val="0"/>
        <w:adjustRightInd w:val="0"/>
        <w:snapToGrid w:val="0"/>
        <w:spacing w:line="360" w:lineRule="auto"/>
        <w:ind w:leftChars="200" w:left="420" w:firstLineChars="100" w:firstLine="240"/>
        <w:rPr>
          <w:rFonts w:ascii="ＭＳ 明朝" w:eastAsia="ＭＳ 明朝" w:hAnsi="ＭＳ 明朝"/>
          <w:sz w:val="24"/>
          <w:szCs w:val="24"/>
        </w:rPr>
      </w:pPr>
      <w:r w:rsidRPr="001A5118">
        <w:rPr>
          <w:rFonts w:ascii="ＭＳ 明朝" w:eastAsia="ＭＳ 明朝" w:hAnsi="ＭＳ 明朝" w:hint="eastAsia"/>
          <w:sz w:val="24"/>
          <w:szCs w:val="24"/>
        </w:rPr>
        <w:t>以上のように、処分庁において、競馬、競艇等による収入の算出方法が明確な基準として示されていない中で、審査請求人が、競馬、競艇等による収入に係る申告義務の有無や、申告義務の範囲を正しく認識し、処分庁の想定に沿う申告を行うということは、極めて困難といわざるを得ない。</w:t>
      </w:r>
    </w:p>
    <w:p w:rsidR="001A5118" w:rsidRPr="002F323B" w:rsidRDefault="001A5118" w:rsidP="00485130">
      <w:pPr>
        <w:autoSpaceDE w:val="0"/>
        <w:autoSpaceDN w:val="0"/>
        <w:adjustRightInd w:val="0"/>
        <w:snapToGrid w:val="0"/>
        <w:spacing w:line="360" w:lineRule="auto"/>
        <w:ind w:leftChars="200" w:left="420" w:firstLineChars="100" w:firstLine="240"/>
        <w:rPr>
          <w:rFonts w:ascii="ＭＳ 明朝" w:eastAsia="ＭＳ 明朝" w:hAnsi="ＭＳ 明朝"/>
          <w:sz w:val="24"/>
          <w:szCs w:val="24"/>
        </w:rPr>
      </w:pPr>
      <w:r w:rsidRPr="001A5118">
        <w:rPr>
          <w:rFonts w:ascii="ＭＳ 明朝" w:eastAsia="ＭＳ 明朝" w:hAnsi="ＭＳ 明朝" w:hint="eastAsia"/>
          <w:sz w:val="24"/>
          <w:szCs w:val="24"/>
        </w:rPr>
        <w:t>したがって、審査請求人が申告を行っていなかった収入のうち、日本中央競馬会及びテレボートからの入金によるものについては、審査請求人が収入申告義務を理解していたとはいえず、同収入に関して審査請求人が保護費を不当に受給しようという意思をもって、申告すべき収入を申告していなかったとはいえない。</w:t>
      </w:r>
    </w:p>
    <w:p w:rsidR="0047479B" w:rsidRDefault="0047479B" w:rsidP="001A5118">
      <w:pPr>
        <w:kinsoku w:val="0"/>
        <w:autoSpaceDE w:val="0"/>
        <w:autoSpaceDN w:val="0"/>
        <w:adjustRightInd w:val="0"/>
        <w:snapToGrid w:val="0"/>
        <w:spacing w:line="360" w:lineRule="auto"/>
        <w:jc w:val="left"/>
        <w:rPr>
          <w:rFonts w:ascii="ＭＳ 明朝" w:eastAsia="ＭＳ 明朝" w:hAnsi="ＭＳ 明朝"/>
          <w:sz w:val="24"/>
          <w:szCs w:val="24"/>
        </w:rPr>
      </w:pPr>
    </w:p>
    <w:p w:rsidR="004E24D7" w:rsidRDefault="004E24D7" w:rsidP="001A5118">
      <w:pPr>
        <w:kinsoku w:val="0"/>
        <w:autoSpaceDE w:val="0"/>
        <w:autoSpaceDN w:val="0"/>
        <w:adjustRightInd w:val="0"/>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５　小括</w:t>
      </w:r>
    </w:p>
    <w:p w:rsidR="004E24D7" w:rsidRDefault="00C26A28" w:rsidP="00485130">
      <w:pPr>
        <w:autoSpaceDE w:val="0"/>
        <w:autoSpaceDN w:val="0"/>
        <w:adjustRightInd w:val="0"/>
        <w:snapToGrid w:val="0"/>
        <w:spacing w:line="360" w:lineRule="auto"/>
        <w:ind w:leftChars="100" w:left="210" w:firstLineChars="100" w:firstLine="240"/>
        <w:rPr>
          <w:rFonts w:ascii="ＭＳ 明朝" w:eastAsia="ＭＳ 明朝" w:hAnsi="ＭＳ 明朝"/>
          <w:sz w:val="24"/>
          <w:szCs w:val="24"/>
        </w:rPr>
      </w:pPr>
      <w:r w:rsidRPr="00C26A28">
        <w:rPr>
          <w:rFonts w:ascii="ＭＳ 明朝" w:eastAsia="ＭＳ 明朝" w:hAnsi="ＭＳ 明朝" w:hint="eastAsia"/>
          <w:sz w:val="24"/>
          <w:szCs w:val="24"/>
        </w:rPr>
        <w:t>以上から、審査請求人の未申告収入について法第78条の規定を適用した本件処分のうち、同人の勤務先からの入金額合計金</w:t>
      </w:r>
      <w:r w:rsidR="000323A4">
        <w:rPr>
          <w:rFonts w:ascii="ＭＳ 明朝" w:eastAsia="ＭＳ 明朝" w:hAnsi="ＭＳ 明朝" w:hint="eastAsia"/>
          <w:sz w:val="24"/>
          <w:szCs w:val="24"/>
        </w:rPr>
        <w:t>○○</w:t>
      </w:r>
      <w:r w:rsidRPr="00C26A28">
        <w:rPr>
          <w:rFonts w:ascii="ＭＳ 明朝" w:eastAsia="ＭＳ 明朝" w:hAnsi="ＭＳ 明朝" w:hint="eastAsia"/>
          <w:sz w:val="24"/>
          <w:szCs w:val="24"/>
        </w:rPr>
        <w:t>円に対する処分に違法又は不当な点は認められないが、日本中央競馬会及びテレボートからの入金額合計金</w:t>
      </w:r>
      <w:r w:rsidR="000323A4">
        <w:rPr>
          <w:rFonts w:ascii="ＭＳ 明朝" w:eastAsia="ＭＳ 明朝" w:hAnsi="ＭＳ 明朝" w:hint="eastAsia"/>
          <w:sz w:val="24"/>
          <w:szCs w:val="24"/>
        </w:rPr>
        <w:t>○○</w:t>
      </w:r>
      <w:r w:rsidRPr="00C26A28">
        <w:rPr>
          <w:rFonts w:ascii="ＭＳ 明朝" w:eastAsia="ＭＳ 明朝" w:hAnsi="ＭＳ 明朝" w:hint="eastAsia"/>
          <w:sz w:val="24"/>
          <w:szCs w:val="24"/>
        </w:rPr>
        <w:t>円に対する処分には理由がなく、取り消されるべきである。</w:t>
      </w:r>
    </w:p>
    <w:p w:rsidR="00C26A28" w:rsidRDefault="00C26A28" w:rsidP="001A5118">
      <w:pPr>
        <w:kinsoku w:val="0"/>
        <w:autoSpaceDE w:val="0"/>
        <w:autoSpaceDN w:val="0"/>
        <w:adjustRightInd w:val="0"/>
        <w:snapToGrid w:val="0"/>
        <w:spacing w:line="360" w:lineRule="auto"/>
        <w:jc w:val="left"/>
        <w:rPr>
          <w:rFonts w:ascii="ＭＳ 明朝" w:eastAsia="ＭＳ 明朝" w:hAnsi="ＭＳ 明朝"/>
          <w:sz w:val="24"/>
          <w:szCs w:val="24"/>
        </w:rPr>
      </w:pPr>
    </w:p>
    <w:p w:rsidR="00A01E9C" w:rsidRDefault="00EE2E62" w:rsidP="0047479B">
      <w:pPr>
        <w:kinsoku w:val="0"/>
        <w:autoSpaceDE w:val="0"/>
        <w:autoSpaceDN w:val="0"/>
        <w:adjustRightInd w:val="0"/>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６</w:t>
      </w:r>
      <w:r w:rsidR="008C769D">
        <w:rPr>
          <w:rFonts w:ascii="ＭＳ 明朝" w:eastAsia="ＭＳ 明朝" w:hAnsi="ＭＳ 明朝" w:hint="eastAsia"/>
          <w:sz w:val="24"/>
          <w:szCs w:val="24"/>
        </w:rPr>
        <w:t xml:space="preserve">　</w:t>
      </w:r>
      <w:r w:rsidR="00A01E9C" w:rsidRPr="0079681A">
        <w:rPr>
          <w:rFonts w:ascii="ＭＳ 明朝" w:eastAsia="ＭＳ 明朝" w:hAnsi="ＭＳ 明朝" w:hint="eastAsia"/>
          <w:sz w:val="24"/>
          <w:szCs w:val="24"/>
        </w:rPr>
        <w:t>結論</w:t>
      </w:r>
    </w:p>
    <w:p w:rsidR="00E84BCE" w:rsidRPr="00A01E9C" w:rsidRDefault="008C1FF9" w:rsidP="00485130">
      <w:pPr>
        <w:kinsoku w:val="0"/>
        <w:autoSpaceDE w:val="0"/>
        <w:autoSpaceDN w:val="0"/>
        <w:adjustRightInd w:val="0"/>
        <w:snapToGrid w:val="0"/>
        <w:spacing w:line="360" w:lineRule="auto"/>
        <w:ind w:leftChars="135" w:left="283" w:firstLineChars="81" w:firstLine="194"/>
        <w:rPr>
          <w:rFonts w:ascii="ＭＳ 明朝" w:eastAsia="ＭＳ 明朝" w:hAnsi="ＭＳ 明朝"/>
          <w:sz w:val="24"/>
          <w:szCs w:val="24"/>
        </w:rPr>
      </w:pPr>
      <w:r>
        <w:rPr>
          <w:rFonts w:ascii="ＭＳ 明朝" w:eastAsia="ＭＳ 明朝" w:hAnsi="ＭＳ 明朝" w:hint="eastAsia"/>
          <w:sz w:val="24"/>
          <w:szCs w:val="24"/>
        </w:rPr>
        <w:t>よって</w:t>
      </w:r>
      <w:r w:rsidR="00A01E9C">
        <w:rPr>
          <w:rFonts w:ascii="ＭＳ 明朝" w:eastAsia="ＭＳ 明朝" w:hAnsi="ＭＳ 明朝" w:hint="eastAsia"/>
          <w:sz w:val="24"/>
          <w:szCs w:val="24"/>
        </w:rPr>
        <w:t>、本件審査請求は</w:t>
      </w:r>
      <w:r w:rsidR="00FD2704">
        <w:rPr>
          <w:rFonts w:ascii="ＭＳ 明朝" w:eastAsia="ＭＳ 明朝" w:hAnsi="ＭＳ 明朝" w:hint="eastAsia"/>
          <w:sz w:val="24"/>
          <w:szCs w:val="24"/>
        </w:rPr>
        <w:t>理由が</w:t>
      </w:r>
      <w:r>
        <w:rPr>
          <w:rFonts w:ascii="ＭＳ 明朝" w:eastAsia="ＭＳ 明朝" w:hAnsi="ＭＳ 明朝" w:hint="eastAsia"/>
          <w:sz w:val="24"/>
          <w:szCs w:val="24"/>
        </w:rPr>
        <w:t>あると認められるので</w:t>
      </w:r>
      <w:r w:rsidR="00A01E9C" w:rsidRPr="0079681A">
        <w:rPr>
          <w:rFonts w:ascii="ＭＳ 明朝" w:eastAsia="ＭＳ 明朝" w:hAnsi="ＭＳ 明朝" w:hint="eastAsia"/>
          <w:sz w:val="24"/>
          <w:szCs w:val="24"/>
        </w:rPr>
        <w:t>、行政不服審査法第</w:t>
      </w:r>
      <w:r w:rsidR="00EE2E62">
        <w:rPr>
          <w:rFonts w:ascii="ＭＳ 明朝" w:eastAsia="ＭＳ 明朝" w:hAnsi="ＭＳ 明朝" w:hint="eastAsia"/>
          <w:sz w:val="24"/>
          <w:szCs w:val="24"/>
        </w:rPr>
        <w:t>46</w:t>
      </w:r>
      <w:r w:rsidR="00AD7278">
        <w:rPr>
          <w:rFonts w:ascii="ＭＳ 明朝" w:eastAsia="ＭＳ 明朝" w:hAnsi="ＭＳ 明朝" w:hint="eastAsia"/>
          <w:sz w:val="24"/>
          <w:szCs w:val="24"/>
        </w:rPr>
        <w:t>条第</w:t>
      </w:r>
      <w:r>
        <w:rPr>
          <w:rFonts w:ascii="ＭＳ 明朝" w:eastAsia="ＭＳ 明朝" w:hAnsi="ＭＳ 明朝" w:hint="eastAsia"/>
          <w:sz w:val="24"/>
          <w:szCs w:val="24"/>
        </w:rPr>
        <w:t>１</w:t>
      </w:r>
      <w:r w:rsidR="00AD7278">
        <w:rPr>
          <w:rFonts w:ascii="ＭＳ 明朝" w:eastAsia="ＭＳ 明朝" w:hAnsi="ＭＳ 明朝" w:hint="eastAsia"/>
          <w:sz w:val="24"/>
          <w:szCs w:val="24"/>
        </w:rPr>
        <w:t>項の規定により、主文のとおり裁決する</w:t>
      </w:r>
      <w:r w:rsidR="00A01E9C" w:rsidRPr="0079681A">
        <w:rPr>
          <w:rFonts w:ascii="ＭＳ 明朝" w:eastAsia="ＭＳ 明朝" w:hAnsi="ＭＳ 明朝" w:hint="eastAsia"/>
          <w:sz w:val="24"/>
          <w:szCs w:val="24"/>
        </w:rPr>
        <w:t>。</w:t>
      </w:r>
    </w:p>
    <w:p w:rsidR="00AD7278" w:rsidRDefault="00AD7278" w:rsidP="0047479B">
      <w:pPr>
        <w:snapToGrid w:val="0"/>
        <w:spacing w:line="360" w:lineRule="auto"/>
        <w:rPr>
          <w:rFonts w:asciiTheme="minorEastAsia" w:hAnsiTheme="minorEastAsia"/>
          <w:sz w:val="24"/>
          <w:szCs w:val="24"/>
        </w:rPr>
      </w:pPr>
    </w:p>
    <w:p w:rsidR="008C1FF9" w:rsidRDefault="008C1FF9" w:rsidP="0047479B">
      <w:pPr>
        <w:snapToGrid w:val="0"/>
        <w:spacing w:line="360" w:lineRule="auto"/>
        <w:rPr>
          <w:rFonts w:asciiTheme="minorEastAsia" w:hAnsiTheme="minorEastAsia"/>
          <w:sz w:val="24"/>
          <w:szCs w:val="24"/>
        </w:rPr>
      </w:pPr>
    </w:p>
    <w:p w:rsidR="008C1FF9" w:rsidRDefault="008C1FF9" w:rsidP="0047479B">
      <w:pPr>
        <w:snapToGrid w:val="0"/>
        <w:spacing w:line="360" w:lineRule="auto"/>
        <w:rPr>
          <w:rFonts w:asciiTheme="minorEastAsia" w:hAnsiTheme="minorEastAsia"/>
          <w:sz w:val="24"/>
          <w:szCs w:val="24"/>
        </w:rPr>
      </w:pPr>
    </w:p>
    <w:p w:rsidR="00705903" w:rsidRPr="00705903" w:rsidRDefault="000323A4" w:rsidP="003D24FE">
      <w:pPr>
        <w:snapToGrid w:val="0"/>
        <w:spacing w:line="360" w:lineRule="auto"/>
        <w:ind w:firstLineChars="200" w:firstLine="480"/>
        <w:rPr>
          <w:rFonts w:asciiTheme="minorEastAsia" w:hAnsiTheme="minorEastAsia"/>
          <w:sz w:val="24"/>
          <w:szCs w:val="24"/>
        </w:rPr>
      </w:pPr>
      <w:r w:rsidRPr="000323A4">
        <w:rPr>
          <w:rFonts w:asciiTheme="minorEastAsia" w:hAnsiTheme="minorEastAsia" w:hint="eastAsia"/>
          <w:sz w:val="24"/>
          <w:szCs w:val="24"/>
        </w:rPr>
        <w:t>令和元年５月９日</w:t>
      </w:r>
    </w:p>
    <w:p w:rsidR="00A01E9C" w:rsidRDefault="00A01E9C" w:rsidP="0047479B">
      <w:pPr>
        <w:snapToGrid w:val="0"/>
        <w:spacing w:line="360" w:lineRule="auto"/>
        <w:rPr>
          <w:rFonts w:asciiTheme="minorEastAsia" w:hAnsiTheme="minorEastAsia"/>
          <w:sz w:val="24"/>
          <w:szCs w:val="24"/>
        </w:rPr>
      </w:pPr>
    </w:p>
    <w:p w:rsidR="008C1FF9" w:rsidRPr="00AA6689" w:rsidRDefault="008C1FF9" w:rsidP="0047479B">
      <w:pPr>
        <w:snapToGrid w:val="0"/>
        <w:spacing w:line="360" w:lineRule="auto"/>
        <w:rPr>
          <w:rFonts w:asciiTheme="minorEastAsia" w:hAnsiTheme="minorEastAsia"/>
          <w:sz w:val="24"/>
          <w:szCs w:val="24"/>
        </w:rPr>
      </w:pPr>
    </w:p>
    <w:p w:rsidR="00705903" w:rsidRPr="00705903" w:rsidRDefault="00705903" w:rsidP="0047479B">
      <w:pPr>
        <w:snapToGrid w:val="0"/>
        <w:spacing w:line="360" w:lineRule="auto"/>
        <w:rPr>
          <w:rFonts w:asciiTheme="minorEastAsia" w:hAnsiTheme="minorEastAsia"/>
          <w:sz w:val="24"/>
          <w:szCs w:val="24"/>
        </w:rPr>
      </w:pPr>
      <w:r w:rsidRPr="00705903">
        <w:rPr>
          <w:rFonts w:asciiTheme="minorEastAsia" w:hAnsiTheme="minorEastAsia" w:hint="eastAsia"/>
          <w:sz w:val="24"/>
          <w:szCs w:val="24"/>
        </w:rPr>
        <w:t xml:space="preserve">　　　　　　　　　　　　審査庁　大阪市長　</w:t>
      </w:r>
      <w:r w:rsidR="00896746">
        <w:rPr>
          <w:rFonts w:asciiTheme="minorEastAsia" w:hAnsiTheme="minorEastAsia" w:hint="eastAsia"/>
          <w:sz w:val="24"/>
          <w:szCs w:val="24"/>
        </w:rPr>
        <w:t xml:space="preserve">　</w:t>
      </w:r>
      <w:r w:rsidR="003D24FE">
        <w:rPr>
          <w:rFonts w:asciiTheme="minorEastAsia" w:hAnsiTheme="minorEastAsia" w:hint="eastAsia"/>
          <w:sz w:val="24"/>
          <w:szCs w:val="24"/>
        </w:rPr>
        <w:t>松井</w:t>
      </w:r>
      <w:r w:rsidRPr="00705903">
        <w:rPr>
          <w:rFonts w:asciiTheme="minorEastAsia" w:hAnsiTheme="minorEastAsia" w:hint="eastAsia"/>
          <w:sz w:val="24"/>
          <w:szCs w:val="24"/>
        </w:rPr>
        <w:t xml:space="preserve">　</w:t>
      </w:r>
      <w:r w:rsidR="003D24FE">
        <w:rPr>
          <w:rFonts w:asciiTheme="minorEastAsia" w:hAnsiTheme="minorEastAsia" w:hint="eastAsia"/>
          <w:sz w:val="24"/>
          <w:szCs w:val="24"/>
        </w:rPr>
        <w:t>一郎</w:t>
      </w:r>
    </w:p>
    <w:sectPr w:rsidR="00705903" w:rsidRPr="00705903" w:rsidSect="00E86FFD">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903" w:rsidRDefault="00705903" w:rsidP="00705903">
      <w:r>
        <w:separator/>
      </w:r>
    </w:p>
  </w:endnote>
  <w:endnote w:type="continuationSeparator" w:id="0">
    <w:p w:rsidR="00705903" w:rsidRDefault="00705903" w:rsidP="0070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B58" w:rsidRDefault="00F64B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49534"/>
      <w:docPartObj>
        <w:docPartGallery w:val="Page Numbers (Bottom of Page)"/>
        <w:docPartUnique/>
      </w:docPartObj>
    </w:sdtPr>
    <w:sdtEndPr>
      <w:rPr>
        <w:rFonts w:asciiTheme="minorEastAsia" w:hAnsiTheme="minorEastAsia"/>
        <w:sz w:val="24"/>
      </w:rPr>
    </w:sdtEndPr>
    <w:sdtContent>
      <w:p w:rsidR="00445FCA" w:rsidRPr="00445FCA" w:rsidRDefault="00445FCA">
        <w:pPr>
          <w:pStyle w:val="a5"/>
          <w:jc w:val="center"/>
          <w:rPr>
            <w:rFonts w:asciiTheme="minorEastAsia" w:hAnsiTheme="minorEastAsia"/>
            <w:sz w:val="24"/>
          </w:rPr>
        </w:pPr>
        <w:r w:rsidRPr="00445FCA">
          <w:rPr>
            <w:rFonts w:asciiTheme="minorEastAsia" w:hAnsiTheme="minorEastAsia"/>
            <w:sz w:val="24"/>
          </w:rPr>
          <w:fldChar w:fldCharType="begin"/>
        </w:r>
        <w:r w:rsidRPr="00445FCA">
          <w:rPr>
            <w:rFonts w:asciiTheme="minorEastAsia" w:hAnsiTheme="minorEastAsia"/>
            <w:sz w:val="24"/>
          </w:rPr>
          <w:instrText>PAGE   \* MERGEFORMAT</w:instrText>
        </w:r>
        <w:r w:rsidRPr="00445FCA">
          <w:rPr>
            <w:rFonts w:asciiTheme="minorEastAsia" w:hAnsiTheme="minorEastAsia"/>
            <w:sz w:val="24"/>
          </w:rPr>
          <w:fldChar w:fldCharType="separate"/>
        </w:r>
        <w:r w:rsidR="00F64B58" w:rsidRPr="00F64B58">
          <w:rPr>
            <w:rFonts w:asciiTheme="minorEastAsia" w:hAnsiTheme="minorEastAsia"/>
            <w:noProof/>
            <w:sz w:val="24"/>
            <w:lang w:val="ja-JP"/>
          </w:rPr>
          <w:t>12</w:t>
        </w:r>
        <w:r w:rsidRPr="00445FCA">
          <w:rPr>
            <w:rFonts w:asciiTheme="minorEastAsia" w:hAnsiTheme="minorEastAsia"/>
            <w:sz w:val="24"/>
          </w:rPr>
          <w:fldChar w:fldCharType="end"/>
        </w:r>
      </w:p>
    </w:sdtContent>
  </w:sdt>
  <w:p w:rsidR="00445FCA" w:rsidRDefault="00445F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B58" w:rsidRDefault="00F64B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903" w:rsidRDefault="00705903" w:rsidP="00705903">
      <w:r>
        <w:separator/>
      </w:r>
    </w:p>
  </w:footnote>
  <w:footnote w:type="continuationSeparator" w:id="0">
    <w:p w:rsidR="00705903" w:rsidRDefault="00705903" w:rsidP="0070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B58" w:rsidRDefault="00F64B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B58" w:rsidRDefault="00F64B5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FFD" w:rsidRPr="00E86FFD" w:rsidRDefault="00E86FFD" w:rsidP="00E86FFD">
    <w:pPr>
      <w:pStyle w:val="a3"/>
      <w:jc w:val="center"/>
      <w:rPr>
        <w:sz w:val="32"/>
        <w:szCs w:val="32"/>
      </w:rPr>
    </w:pPr>
  </w:p>
  <w:p w:rsidR="00E86FFD" w:rsidRPr="00E86FFD" w:rsidRDefault="00E86FFD" w:rsidP="00E86F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31036"/>
    <w:multiLevelType w:val="hybridMultilevel"/>
    <w:tmpl w:val="27DECB24"/>
    <w:lvl w:ilvl="0" w:tplc="D7D80E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1D"/>
    <w:rsid w:val="00004E7F"/>
    <w:rsid w:val="000115A5"/>
    <w:rsid w:val="00030A1D"/>
    <w:rsid w:val="00030B2F"/>
    <w:rsid w:val="000323A4"/>
    <w:rsid w:val="000470CE"/>
    <w:rsid w:val="00061086"/>
    <w:rsid w:val="00062F22"/>
    <w:rsid w:val="000B587C"/>
    <w:rsid w:val="000B66D7"/>
    <w:rsid w:val="000C3C8E"/>
    <w:rsid w:val="000E4C1E"/>
    <w:rsid w:val="000F3887"/>
    <w:rsid w:val="00120B6E"/>
    <w:rsid w:val="00125A6A"/>
    <w:rsid w:val="001864EE"/>
    <w:rsid w:val="001A5118"/>
    <w:rsid w:val="001E757D"/>
    <w:rsid w:val="00232C59"/>
    <w:rsid w:val="00237EC9"/>
    <w:rsid w:val="002726BE"/>
    <w:rsid w:val="0028639F"/>
    <w:rsid w:val="002B27FA"/>
    <w:rsid w:val="002E53B3"/>
    <w:rsid w:val="002E7061"/>
    <w:rsid w:val="002F323B"/>
    <w:rsid w:val="00341AE9"/>
    <w:rsid w:val="00364CDC"/>
    <w:rsid w:val="00365B02"/>
    <w:rsid w:val="0037261A"/>
    <w:rsid w:val="00387838"/>
    <w:rsid w:val="003C4C5F"/>
    <w:rsid w:val="003D24FE"/>
    <w:rsid w:val="004160DE"/>
    <w:rsid w:val="0043111E"/>
    <w:rsid w:val="00441B20"/>
    <w:rsid w:val="00445FCA"/>
    <w:rsid w:val="00456DB7"/>
    <w:rsid w:val="0047479B"/>
    <w:rsid w:val="00485130"/>
    <w:rsid w:val="004B6327"/>
    <w:rsid w:val="004C11AE"/>
    <w:rsid w:val="004D4FE5"/>
    <w:rsid w:val="004E24D7"/>
    <w:rsid w:val="004F5950"/>
    <w:rsid w:val="00523E4E"/>
    <w:rsid w:val="0057500F"/>
    <w:rsid w:val="00593AC2"/>
    <w:rsid w:val="005A4302"/>
    <w:rsid w:val="005B7BDC"/>
    <w:rsid w:val="005F4248"/>
    <w:rsid w:val="006041D9"/>
    <w:rsid w:val="00625FA2"/>
    <w:rsid w:val="00643F06"/>
    <w:rsid w:val="00647E1F"/>
    <w:rsid w:val="006610BB"/>
    <w:rsid w:val="006929AD"/>
    <w:rsid w:val="006C5AF2"/>
    <w:rsid w:val="00705903"/>
    <w:rsid w:val="00717A4F"/>
    <w:rsid w:val="0078610C"/>
    <w:rsid w:val="007A27F6"/>
    <w:rsid w:val="007A2A1B"/>
    <w:rsid w:val="007B4D07"/>
    <w:rsid w:val="007C1CE2"/>
    <w:rsid w:val="007D25DD"/>
    <w:rsid w:val="007E074D"/>
    <w:rsid w:val="007F495D"/>
    <w:rsid w:val="007F62B0"/>
    <w:rsid w:val="00817E5C"/>
    <w:rsid w:val="008677D0"/>
    <w:rsid w:val="00886E9C"/>
    <w:rsid w:val="00896746"/>
    <w:rsid w:val="008B3A81"/>
    <w:rsid w:val="008B58F8"/>
    <w:rsid w:val="008C1FF9"/>
    <w:rsid w:val="008C605E"/>
    <w:rsid w:val="008C769D"/>
    <w:rsid w:val="008F7DEC"/>
    <w:rsid w:val="00946D9D"/>
    <w:rsid w:val="00951C9B"/>
    <w:rsid w:val="009C1B8A"/>
    <w:rsid w:val="00A01E9C"/>
    <w:rsid w:val="00A1550C"/>
    <w:rsid w:val="00A77920"/>
    <w:rsid w:val="00A9519B"/>
    <w:rsid w:val="00AA6689"/>
    <w:rsid w:val="00AC5B42"/>
    <w:rsid w:val="00AD7278"/>
    <w:rsid w:val="00AF56B5"/>
    <w:rsid w:val="00B05D6F"/>
    <w:rsid w:val="00B15D57"/>
    <w:rsid w:val="00B30506"/>
    <w:rsid w:val="00B9055F"/>
    <w:rsid w:val="00BC1818"/>
    <w:rsid w:val="00BD5295"/>
    <w:rsid w:val="00C26A28"/>
    <w:rsid w:val="00C50E35"/>
    <w:rsid w:val="00C5321A"/>
    <w:rsid w:val="00C63861"/>
    <w:rsid w:val="00C96DF7"/>
    <w:rsid w:val="00CD0ACB"/>
    <w:rsid w:val="00D15342"/>
    <w:rsid w:val="00DA1D73"/>
    <w:rsid w:val="00DB3C3B"/>
    <w:rsid w:val="00DB6C2C"/>
    <w:rsid w:val="00DE003A"/>
    <w:rsid w:val="00DE112D"/>
    <w:rsid w:val="00E24560"/>
    <w:rsid w:val="00E274BF"/>
    <w:rsid w:val="00E32E7F"/>
    <w:rsid w:val="00E46D7F"/>
    <w:rsid w:val="00E607FE"/>
    <w:rsid w:val="00E62437"/>
    <w:rsid w:val="00E636A8"/>
    <w:rsid w:val="00E84BCE"/>
    <w:rsid w:val="00E86FFD"/>
    <w:rsid w:val="00EB27D2"/>
    <w:rsid w:val="00EB4553"/>
    <w:rsid w:val="00EC710C"/>
    <w:rsid w:val="00ED6F12"/>
    <w:rsid w:val="00EE2E62"/>
    <w:rsid w:val="00F64B58"/>
    <w:rsid w:val="00F706E9"/>
    <w:rsid w:val="00F84036"/>
    <w:rsid w:val="00FD2704"/>
    <w:rsid w:val="00FE3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903"/>
    <w:pPr>
      <w:tabs>
        <w:tab w:val="center" w:pos="4252"/>
        <w:tab w:val="right" w:pos="8504"/>
      </w:tabs>
      <w:snapToGrid w:val="0"/>
    </w:pPr>
  </w:style>
  <w:style w:type="character" w:customStyle="1" w:styleId="a4">
    <w:name w:val="ヘッダー (文字)"/>
    <w:basedOn w:val="a0"/>
    <w:link w:val="a3"/>
    <w:uiPriority w:val="99"/>
    <w:rsid w:val="00705903"/>
  </w:style>
  <w:style w:type="paragraph" w:styleId="a5">
    <w:name w:val="footer"/>
    <w:basedOn w:val="a"/>
    <w:link w:val="a6"/>
    <w:uiPriority w:val="99"/>
    <w:unhideWhenUsed/>
    <w:rsid w:val="00705903"/>
    <w:pPr>
      <w:tabs>
        <w:tab w:val="center" w:pos="4252"/>
        <w:tab w:val="right" w:pos="8504"/>
      </w:tabs>
      <w:snapToGrid w:val="0"/>
    </w:pPr>
  </w:style>
  <w:style w:type="character" w:customStyle="1" w:styleId="a6">
    <w:name w:val="フッター (文字)"/>
    <w:basedOn w:val="a0"/>
    <w:link w:val="a5"/>
    <w:uiPriority w:val="99"/>
    <w:rsid w:val="00705903"/>
  </w:style>
  <w:style w:type="paragraph" w:styleId="a7">
    <w:name w:val="Balloon Text"/>
    <w:basedOn w:val="a"/>
    <w:link w:val="a8"/>
    <w:uiPriority w:val="99"/>
    <w:semiHidden/>
    <w:unhideWhenUsed/>
    <w:rsid w:val="00365B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B02"/>
    <w:rPr>
      <w:rFonts w:asciiTheme="majorHAnsi" w:eastAsiaTheme="majorEastAsia" w:hAnsiTheme="majorHAnsi" w:cstheme="majorBidi"/>
      <w:sz w:val="18"/>
      <w:szCs w:val="18"/>
    </w:rPr>
  </w:style>
  <w:style w:type="paragraph" w:styleId="a9">
    <w:name w:val="List Paragraph"/>
    <w:basedOn w:val="a"/>
    <w:uiPriority w:val="34"/>
    <w:qFormat/>
    <w:rsid w:val="004B63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06CB8-8E70-404F-B6AC-6756B794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1344</Words>
  <Characters>7661</Characters>
  <Application>Microsoft Office Word</Application>
  <DocSecurity>0</DocSecurity>
  <Lines>63</Lines>
  <Paragraphs>17</Paragraphs>
  <ScaleCrop>false</ScaleCrop>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2019-06-28T07:50:00Z</dcterms:created>
  <dcterms:modified xsi:type="dcterms:W3CDTF">2019-06-28T07:50:00Z</dcterms:modified>
</cp:coreProperties>
</file>