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795315">
        <w:rPr>
          <w:rFonts w:asciiTheme="minorEastAsia" w:hAnsiTheme="minorEastAsia" w:hint="eastAsia"/>
          <w:sz w:val="24"/>
          <w:szCs w:val="24"/>
        </w:rPr>
        <w:t>1</w:t>
      </w:r>
      <w:r w:rsidR="00795315">
        <w:rPr>
          <w:rFonts w:asciiTheme="minorEastAsia" w:hAnsiTheme="minorEastAsia"/>
          <w:sz w:val="24"/>
          <w:szCs w:val="24"/>
        </w:rPr>
        <w:t>1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D35323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98201D">
        <w:rPr>
          <w:rFonts w:asciiTheme="minorEastAsia" w:hAnsiTheme="minorEastAsia" w:hint="eastAsia"/>
        </w:rPr>
        <w:t>年</w:t>
      </w:r>
      <w:r w:rsidR="00795315">
        <w:rPr>
          <w:rFonts w:asciiTheme="minorEastAsia" w:hAnsiTheme="minorEastAsia" w:hint="eastAsia"/>
        </w:rPr>
        <w:t>２</w:t>
      </w:r>
      <w:r w:rsidR="00575EAA">
        <w:rPr>
          <w:rFonts w:asciiTheme="minorEastAsia" w:hAnsiTheme="minorEastAsia" w:hint="eastAsia"/>
        </w:rPr>
        <w:t>月</w:t>
      </w:r>
      <w:r w:rsidR="00795315">
        <w:rPr>
          <w:rFonts w:asciiTheme="minorEastAsia" w:hAnsiTheme="minorEastAsia" w:hint="eastAsia"/>
        </w:rPr>
        <w:t>17日（水</w:t>
      </w:r>
      <w:r w:rsidR="00575EAA" w:rsidRPr="00955B1E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/>
        </w:rPr>
        <w:t>10</w:t>
      </w:r>
      <w:r w:rsidR="00575EAA" w:rsidRPr="00955B1E">
        <w:rPr>
          <w:rFonts w:asciiTheme="minorEastAsia" w:hAnsiTheme="minorEastAsia" w:hint="eastAsia"/>
        </w:rPr>
        <w:t>時</w:t>
      </w:r>
      <w:r w:rsidR="001D1F99">
        <w:rPr>
          <w:rFonts w:asciiTheme="minorEastAsia" w:hAnsiTheme="minorEastAsia" w:hint="eastAsia"/>
        </w:rPr>
        <w:t>0</w:t>
      </w:r>
      <w:r w:rsidR="006D17A1">
        <w:rPr>
          <w:rFonts w:asciiTheme="minorEastAsia" w:hAnsiTheme="minorEastAsia" w:hint="eastAsia"/>
        </w:rPr>
        <w:t>0</w:t>
      </w:r>
      <w:r w:rsidR="00575EAA" w:rsidRPr="00955B1E">
        <w:rPr>
          <w:rFonts w:asciiTheme="minorEastAsia" w:hAnsiTheme="minorEastAsia" w:hint="eastAsia"/>
        </w:rPr>
        <w:t>分～</w:t>
      </w:r>
      <w:r>
        <w:rPr>
          <w:rFonts w:asciiTheme="minorEastAsia" w:hAnsiTheme="minorEastAsia" w:hint="eastAsia"/>
        </w:rPr>
        <w:t>11</w:t>
      </w:r>
      <w:r w:rsidR="00575EAA" w:rsidRPr="00955B1E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00</w:t>
      </w:r>
      <w:r w:rsidR="00575EAA" w:rsidRPr="00955B1E">
        <w:rPr>
          <w:rFonts w:asciiTheme="minorEastAsia" w:hAnsiTheme="minorEastAsia" w:hint="eastAsia"/>
        </w:rPr>
        <w:t xml:space="preserve">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  <w:r w:rsidR="00D35323">
        <w:rPr>
          <w:rFonts w:asciiTheme="minorEastAsia" w:hAnsiTheme="minorEastAsia" w:hint="eastAsia"/>
          <w:color w:val="000000" w:themeColor="text1"/>
        </w:rPr>
        <w:t>及び</w:t>
      </w:r>
      <w:r w:rsidR="007505FE">
        <w:rPr>
          <w:rFonts w:ascii="Segoe UI Symbol" w:hAnsi="Segoe UI Symbol" w:cs="Segoe UI Symbol" w:hint="eastAsia"/>
          <w:color w:val="000000" w:themeColor="text1"/>
        </w:rPr>
        <w:t>ＷＥＢ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6D17A1" w:rsidRDefault="00575EAA" w:rsidP="006D1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795315" w:rsidRDefault="00795315" w:rsidP="00795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（消防局企画部企画課）</w:t>
      </w:r>
    </w:p>
    <w:p w:rsidR="00795315" w:rsidRPr="00785A95" w:rsidRDefault="00795315" w:rsidP="0079531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下正監察担当副課長、</w:t>
      </w:r>
      <w:r>
        <w:rPr>
          <w:rFonts w:asciiTheme="minorEastAsia" w:hAnsiTheme="minorEastAsia" w:hint="eastAsia"/>
        </w:rPr>
        <w:t>泉田担当係長</w:t>
      </w:r>
    </w:p>
    <w:p w:rsidR="00A53E52" w:rsidRPr="00D30982" w:rsidRDefault="00A53E52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795315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26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D17A1" w:rsidRDefault="00795315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此花</w:t>
      </w:r>
      <w:r w:rsidR="00D35323">
        <w:rPr>
          <w:rFonts w:asciiTheme="minorEastAsia" w:hAnsiTheme="minorEastAsia" w:hint="eastAsia"/>
        </w:rPr>
        <w:t>区役所</w:t>
      </w:r>
      <w:r w:rsidR="006D17A1" w:rsidRPr="006D17A1">
        <w:rPr>
          <w:rFonts w:asciiTheme="minorEastAsia" w:hAnsiTheme="minorEastAsia" w:hint="eastAsia"/>
        </w:rPr>
        <w:t>職員の</w:t>
      </w:r>
      <w:r w:rsidR="00D35323">
        <w:rPr>
          <w:rFonts w:asciiTheme="minorEastAsia" w:hAnsiTheme="minorEastAsia" w:hint="eastAsia"/>
        </w:rPr>
        <w:t>公文書</w:t>
      </w:r>
      <w:r w:rsidR="0067282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不正作成及び不適正事務</w:t>
      </w:r>
      <w:r w:rsidR="00D35323">
        <w:rPr>
          <w:rFonts w:asciiTheme="minorEastAsia" w:hAnsiTheme="minorEastAsia" w:hint="eastAsia"/>
        </w:rPr>
        <w:t>事案</w:t>
      </w:r>
    </w:p>
    <w:p w:rsidR="00795315" w:rsidRPr="00795315" w:rsidRDefault="00795315" w:rsidP="00795315">
      <w:pPr>
        <w:pStyle w:val="ac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環境局職員の公務上交通事故事案</w:t>
      </w:r>
      <w:bookmarkStart w:id="0" w:name="_GoBack"/>
      <w:bookmarkEnd w:id="0"/>
    </w:p>
    <w:p w:rsidR="00795315" w:rsidRPr="006D17A1" w:rsidRDefault="00795315" w:rsidP="00795315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こども青少年局職員の営利企業等への従事制限違反事案</w:t>
      </w:r>
    </w:p>
    <w:p w:rsidR="00795315" w:rsidRDefault="00795315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消防局職員の職務命令違反事案</w:t>
      </w:r>
    </w:p>
    <w:p w:rsidR="006D17A1" w:rsidRDefault="00795315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</w:t>
      </w:r>
      <w:r w:rsidR="006D17A1">
        <w:rPr>
          <w:rFonts w:asciiTheme="minorEastAsia" w:hAnsiTheme="minorEastAsia" w:hint="eastAsia"/>
        </w:rPr>
        <w:t>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1F99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282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17A1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05FE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9531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201D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0DF5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323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4:docId w14:val="0B709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2021-03-08T12:03:00Z</dcterms:modified>
</cp:coreProperties>
</file>