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089" w:rsidRDefault="007F4089">
      <w:bookmarkStart w:id="0" w:name="_GoBack"/>
      <w:bookmarkEnd w:id="0"/>
      <w:r>
        <w:rPr>
          <w:rFonts w:ascii="HG丸ｺﾞｼｯｸM-PRO" w:eastAsia="HG丸ｺﾞｼｯｸM-PRO" w:hAnsi="HG丸ｺﾞｼｯｸM-PRO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-3175</wp:posOffset>
            </wp:positionV>
            <wp:extent cx="5671080" cy="2222640"/>
            <wp:effectExtent l="0" t="0" r="6350" b="635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080" cy="222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4089" w:rsidRDefault="007F4089" w:rsidP="007F4089">
      <w:pPr>
        <w:ind w:leftChars="-135" w:left="1" w:hangingChars="142" w:hanging="284"/>
        <w:rPr>
          <w:rFonts w:ascii="HG丸ｺﾞｼｯｸM-PRO" w:eastAsia="HG丸ｺﾞｼｯｸM-PRO" w:hAnsi="HG丸ｺﾞｼｯｸM-PRO"/>
          <w:sz w:val="20"/>
        </w:rPr>
      </w:pPr>
    </w:p>
    <w:p w:rsidR="007F4089" w:rsidRDefault="007F4089" w:rsidP="007F4089">
      <w:pPr>
        <w:ind w:leftChars="-135" w:left="1" w:hangingChars="142" w:hanging="284"/>
        <w:rPr>
          <w:rFonts w:ascii="HG丸ｺﾞｼｯｸM-PRO" w:eastAsia="HG丸ｺﾞｼｯｸM-PRO" w:hAnsi="HG丸ｺﾞｼｯｸM-PRO"/>
          <w:sz w:val="20"/>
        </w:rPr>
      </w:pPr>
    </w:p>
    <w:p w:rsidR="007F4089" w:rsidRDefault="007F4089" w:rsidP="007F4089">
      <w:pPr>
        <w:ind w:leftChars="-135" w:left="1" w:hangingChars="142" w:hanging="284"/>
        <w:rPr>
          <w:rFonts w:ascii="HG丸ｺﾞｼｯｸM-PRO" w:eastAsia="HG丸ｺﾞｼｯｸM-PRO" w:hAnsi="HG丸ｺﾞｼｯｸM-PRO"/>
          <w:sz w:val="20"/>
        </w:rPr>
      </w:pPr>
    </w:p>
    <w:p w:rsidR="007F4089" w:rsidRDefault="007F4089" w:rsidP="007F4089">
      <w:pPr>
        <w:ind w:leftChars="-135" w:left="1" w:hangingChars="142" w:hanging="284"/>
        <w:rPr>
          <w:rFonts w:ascii="HG丸ｺﾞｼｯｸM-PRO" w:eastAsia="HG丸ｺﾞｼｯｸM-PRO" w:hAnsi="HG丸ｺﾞｼｯｸM-PRO"/>
          <w:sz w:val="20"/>
        </w:rPr>
      </w:pPr>
    </w:p>
    <w:p w:rsidR="007F4089" w:rsidRDefault="007F4089" w:rsidP="007F4089">
      <w:pPr>
        <w:ind w:leftChars="-135" w:left="1" w:hangingChars="142" w:hanging="284"/>
        <w:rPr>
          <w:rFonts w:ascii="HG丸ｺﾞｼｯｸM-PRO" w:eastAsia="HG丸ｺﾞｼｯｸM-PRO" w:hAnsi="HG丸ｺﾞｼｯｸM-PRO"/>
          <w:sz w:val="20"/>
        </w:rPr>
      </w:pPr>
    </w:p>
    <w:p w:rsidR="007F4089" w:rsidRDefault="007F4089" w:rsidP="007F4089">
      <w:pPr>
        <w:ind w:leftChars="-135" w:left="1" w:hangingChars="142" w:hanging="284"/>
        <w:rPr>
          <w:rFonts w:ascii="HG丸ｺﾞｼｯｸM-PRO" w:eastAsia="HG丸ｺﾞｼｯｸM-PRO" w:hAnsi="HG丸ｺﾞｼｯｸM-PRO"/>
          <w:sz w:val="20"/>
        </w:rPr>
      </w:pPr>
    </w:p>
    <w:p w:rsidR="007F4089" w:rsidRDefault="007F4089" w:rsidP="007F4089">
      <w:pPr>
        <w:ind w:leftChars="-135" w:left="1" w:hangingChars="142" w:hanging="284"/>
        <w:rPr>
          <w:rFonts w:ascii="HG丸ｺﾞｼｯｸM-PRO" w:eastAsia="HG丸ｺﾞｼｯｸM-PRO" w:hAnsi="HG丸ｺﾞｼｯｸM-PRO"/>
          <w:sz w:val="20"/>
        </w:rPr>
      </w:pPr>
    </w:p>
    <w:p w:rsidR="007F4089" w:rsidRDefault="007F4089" w:rsidP="007F4089">
      <w:pPr>
        <w:ind w:leftChars="-135" w:left="1" w:hangingChars="142" w:hanging="284"/>
        <w:rPr>
          <w:rFonts w:ascii="HG丸ｺﾞｼｯｸM-PRO" w:eastAsia="HG丸ｺﾞｼｯｸM-PRO" w:hAnsi="HG丸ｺﾞｼｯｸM-PRO"/>
          <w:sz w:val="20"/>
        </w:rPr>
      </w:pPr>
    </w:p>
    <w:p w:rsidR="007F4089" w:rsidRDefault="007F4089" w:rsidP="007F4089">
      <w:pPr>
        <w:ind w:leftChars="-135" w:left="1" w:hangingChars="142" w:hanging="284"/>
        <w:rPr>
          <w:rFonts w:ascii="HG丸ｺﾞｼｯｸM-PRO" w:eastAsia="HG丸ｺﾞｼｯｸM-PRO" w:hAnsi="HG丸ｺﾞｼｯｸM-PRO"/>
          <w:sz w:val="20"/>
        </w:rPr>
      </w:pPr>
    </w:p>
    <w:p w:rsidR="007F4089" w:rsidRDefault="007F4089" w:rsidP="007F4089">
      <w:pPr>
        <w:ind w:leftChars="-135" w:left="1" w:hangingChars="142" w:hanging="284"/>
        <w:rPr>
          <w:rFonts w:ascii="HG丸ｺﾞｼｯｸM-PRO" w:eastAsia="HG丸ｺﾞｼｯｸM-PRO" w:hAnsi="HG丸ｺﾞｼｯｸM-PRO"/>
          <w:sz w:val="20"/>
        </w:rPr>
      </w:pPr>
      <w:r w:rsidRPr="000B1C70">
        <w:rPr>
          <w:rFonts w:ascii="HG丸ｺﾞｼｯｸM-PRO" w:eastAsia="HG丸ｺﾞｼｯｸM-PRO" w:hAnsi="HG丸ｺﾞｼｯｸM-PRO" w:hint="eastAsia"/>
          <w:sz w:val="20"/>
        </w:rPr>
        <w:t>※Nは2年前の復職支援実施数。当該年度の就労中又は再休職（復職後の時期）について計上</w:t>
      </w:r>
      <w:r>
        <w:rPr>
          <w:rFonts w:ascii="HG丸ｺﾞｼｯｸM-PRO" w:eastAsia="HG丸ｺﾞｼｯｸM-PRO" w:hAnsi="HG丸ｺﾞｼｯｸM-PRO" w:hint="eastAsia"/>
          <w:sz w:val="20"/>
        </w:rPr>
        <w:t>（％）</w:t>
      </w:r>
    </w:p>
    <w:p w:rsidR="00DA4236" w:rsidRPr="007F4089" w:rsidRDefault="00DA4236" w:rsidP="007F4089"/>
    <w:sectPr w:rsidR="00DA4236" w:rsidRPr="007F40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130" w:rsidRDefault="00B07130" w:rsidP="00B07130">
      <w:r>
        <w:separator/>
      </w:r>
    </w:p>
  </w:endnote>
  <w:endnote w:type="continuationSeparator" w:id="0">
    <w:p w:rsidR="00B07130" w:rsidRDefault="00B07130" w:rsidP="00B0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0F5" w:rsidRDefault="001170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0F5" w:rsidRDefault="001170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0F5" w:rsidRDefault="001170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130" w:rsidRDefault="00B07130" w:rsidP="00B07130">
      <w:r>
        <w:separator/>
      </w:r>
    </w:p>
  </w:footnote>
  <w:footnote w:type="continuationSeparator" w:id="0">
    <w:p w:rsidR="00B07130" w:rsidRDefault="00B07130" w:rsidP="00B07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0F5" w:rsidRDefault="001170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0F5" w:rsidRDefault="001170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0F5" w:rsidRDefault="001170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FF"/>
    <w:rsid w:val="001170F5"/>
    <w:rsid w:val="007F4089"/>
    <w:rsid w:val="00A101FF"/>
    <w:rsid w:val="00B07130"/>
    <w:rsid w:val="00DA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1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7130"/>
  </w:style>
  <w:style w:type="paragraph" w:styleId="a5">
    <w:name w:val="footer"/>
    <w:basedOn w:val="a"/>
    <w:link w:val="a6"/>
    <w:uiPriority w:val="99"/>
    <w:unhideWhenUsed/>
    <w:rsid w:val="00B07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7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2021-11-09T00:34:00Z</dcterms:created>
  <dcterms:modified xsi:type="dcterms:W3CDTF">2021-11-09T00:34:00Z</dcterms:modified>
</cp:coreProperties>
</file>