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B21AF" w14:textId="7BA8A5B0" w:rsidR="002B52C4" w:rsidRPr="007A6EEF" w:rsidRDefault="002B52C4" w:rsidP="008B3E50">
      <w:pPr>
        <w:autoSpaceDE w:val="0"/>
        <w:autoSpaceDN w:val="0"/>
        <w:adjustRightInd w:val="0"/>
        <w:jc w:val="right"/>
        <w:rPr>
          <w:rFonts w:asciiTheme="minorEastAsia" w:hAnsiTheme="minorEastAsia" w:cs="ＭＳ"/>
          <w:szCs w:val="21"/>
        </w:rPr>
      </w:pPr>
      <w:bookmarkStart w:id="0" w:name="_GoBack"/>
      <w:bookmarkEnd w:id="0"/>
    </w:p>
    <w:p w14:paraId="41082C10" w14:textId="28110359" w:rsidR="002B52C4" w:rsidRPr="007A6EEF" w:rsidRDefault="002B52C4" w:rsidP="002B52C4">
      <w:pPr>
        <w:autoSpaceDE w:val="0"/>
        <w:autoSpaceDN w:val="0"/>
        <w:adjustRightInd w:val="0"/>
        <w:rPr>
          <w:rFonts w:asciiTheme="minorEastAsia" w:hAnsiTheme="minorEastAsia" w:cs="ＭＳ"/>
          <w:szCs w:val="21"/>
        </w:rPr>
      </w:pPr>
      <w:r w:rsidRPr="007A6EEF">
        <w:rPr>
          <w:rFonts w:asciiTheme="minorEastAsia" w:hAnsiTheme="minorEastAsia" w:cs="ＭＳ"/>
          <w:szCs w:val="21"/>
        </w:rPr>
        <w:t>諮問</w:t>
      </w:r>
      <w:r w:rsidR="00955716" w:rsidRPr="007A6EEF">
        <w:rPr>
          <w:rFonts w:asciiTheme="minorEastAsia" w:hAnsiTheme="minorEastAsia" w:cs="ＭＳ"/>
          <w:szCs w:val="21"/>
        </w:rPr>
        <w:t>番号</w:t>
      </w:r>
      <w:r w:rsidRPr="007A6EEF">
        <w:rPr>
          <w:rFonts w:asciiTheme="minorEastAsia" w:hAnsiTheme="minorEastAsia" w:cs="ＭＳ"/>
          <w:szCs w:val="21"/>
        </w:rPr>
        <w:t>：</w:t>
      </w:r>
      <w:r w:rsidR="001C117B">
        <w:rPr>
          <w:rFonts w:asciiTheme="minorEastAsia" w:hAnsiTheme="minorEastAsia" w:cs="ＭＳ"/>
          <w:szCs w:val="21"/>
        </w:rPr>
        <w:t>令和</w:t>
      </w:r>
      <w:r w:rsidR="004B4D85">
        <w:rPr>
          <w:rFonts w:asciiTheme="minorEastAsia" w:hAnsiTheme="minorEastAsia" w:cs="ＭＳ" w:hint="eastAsia"/>
          <w:szCs w:val="21"/>
        </w:rPr>
        <w:t>２</w:t>
      </w:r>
      <w:r w:rsidRPr="007A6EEF">
        <w:rPr>
          <w:rFonts w:asciiTheme="minorEastAsia" w:hAnsiTheme="minorEastAsia" w:cs="ＭＳ"/>
          <w:szCs w:val="21"/>
        </w:rPr>
        <w:t>年</w:t>
      </w:r>
      <w:r w:rsidR="00533C59" w:rsidRPr="007A6EEF">
        <w:rPr>
          <w:rFonts w:asciiTheme="minorEastAsia" w:hAnsiTheme="minorEastAsia" w:cs="ＭＳ"/>
          <w:szCs w:val="21"/>
        </w:rPr>
        <w:t>度</w:t>
      </w:r>
      <w:r w:rsidRPr="007A6EEF">
        <w:rPr>
          <w:rFonts w:asciiTheme="minorEastAsia" w:hAnsiTheme="minorEastAsia" w:cs="ＭＳ"/>
          <w:szCs w:val="21"/>
        </w:rPr>
        <w:t>諮問第</w:t>
      </w:r>
      <w:r w:rsidR="002C5C2D">
        <w:rPr>
          <w:rFonts w:asciiTheme="minorEastAsia" w:hAnsiTheme="minorEastAsia" w:cs="ＭＳ" w:hint="eastAsia"/>
          <w:szCs w:val="21"/>
        </w:rPr>
        <w:t>７</w:t>
      </w:r>
      <w:r w:rsidRPr="007A6EEF">
        <w:rPr>
          <w:rFonts w:asciiTheme="minorEastAsia" w:hAnsiTheme="minorEastAsia" w:cs="ＭＳ"/>
          <w:szCs w:val="21"/>
        </w:rPr>
        <w:t xml:space="preserve">号 </w:t>
      </w:r>
    </w:p>
    <w:p w14:paraId="718F3475" w14:textId="577445B0" w:rsidR="000314AE" w:rsidRPr="007A6EEF" w:rsidRDefault="002B52C4" w:rsidP="002B52C4">
      <w:pPr>
        <w:autoSpaceDE w:val="0"/>
        <w:autoSpaceDN w:val="0"/>
        <w:adjustRightInd w:val="0"/>
        <w:rPr>
          <w:rFonts w:asciiTheme="minorEastAsia" w:hAnsiTheme="minorEastAsia" w:cs="ＭＳ"/>
          <w:szCs w:val="21"/>
        </w:rPr>
      </w:pPr>
      <w:r w:rsidRPr="007A6EEF">
        <w:rPr>
          <w:rFonts w:asciiTheme="minorEastAsia" w:hAnsiTheme="minorEastAsia" w:cs="ＭＳ"/>
          <w:szCs w:val="21"/>
        </w:rPr>
        <w:t>答申</w:t>
      </w:r>
      <w:r w:rsidR="00955716" w:rsidRPr="007A6EEF">
        <w:rPr>
          <w:rFonts w:asciiTheme="minorEastAsia" w:hAnsiTheme="minorEastAsia" w:cs="ＭＳ"/>
          <w:szCs w:val="21"/>
        </w:rPr>
        <w:t>番号</w:t>
      </w:r>
      <w:r w:rsidRPr="007A6EEF">
        <w:rPr>
          <w:rFonts w:asciiTheme="minorEastAsia" w:hAnsiTheme="minorEastAsia" w:cs="ＭＳ"/>
          <w:szCs w:val="21"/>
        </w:rPr>
        <w:t>：</w:t>
      </w:r>
      <w:r w:rsidR="001C117B">
        <w:rPr>
          <w:rFonts w:asciiTheme="minorEastAsia" w:hAnsiTheme="minorEastAsia" w:cs="ＭＳ"/>
          <w:szCs w:val="21"/>
        </w:rPr>
        <w:t>令和</w:t>
      </w:r>
      <w:r w:rsidR="004B4D85">
        <w:rPr>
          <w:rFonts w:asciiTheme="minorEastAsia" w:hAnsiTheme="minorEastAsia" w:cs="ＭＳ" w:hint="eastAsia"/>
          <w:szCs w:val="21"/>
        </w:rPr>
        <w:t>２</w:t>
      </w:r>
      <w:r w:rsidRPr="007A6EEF">
        <w:rPr>
          <w:rFonts w:asciiTheme="minorEastAsia" w:hAnsiTheme="minorEastAsia" w:cs="ＭＳ"/>
          <w:szCs w:val="21"/>
        </w:rPr>
        <w:t>年度答申第</w:t>
      </w:r>
      <w:r w:rsidR="00D46211">
        <w:rPr>
          <w:rFonts w:asciiTheme="minorEastAsia" w:hAnsiTheme="minorEastAsia" w:cs="ＭＳ" w:hint="eastAsia"/>
          <w:szCs w:val="21"/>
        </w:rPr>
        <w:t>７</w:t>
      </w:r>
      <w:r w:rsidRPr="007A6EEF">
        <w:rPr>
          <w:rFonts w:asciiTheme="minorEastAsia" w:hAnsiTheme="minorEastAsia" w:cs="ＭＳ"/>
          <w:szCs w:val="21"/>
        </w:rPr>
        <w:t>号</w:t>
      </w:r>
    </w:p>
    <w:p w14:paraId="1DDC53C2" w14:textId="77777777" w:rsidR="009D7C86" w:rsidRPr="007A6EEF" w:rsidRDefault="009D7C86" w:rsidP="002B52C4">
      <w:pPr>
        <w:autoSpaceDE w:val="0"/>
        <w:autoSpaceDN w:val="0"/>
        <w:adjustRightInd w:val="0"/>
        <w:jc w:val="center"/>
        <w:rPr>
          <w:rFonts w:asciiTheme="minorEastAsia" w:hAnsiTheme="minorEastAsia" w:cs="ＭＳ"/>
          <w:szCs w:val="21"/>
        </w:rPr>
      </w:pPr>
    </w:p>
    <w:p w14:paraId="2F51DE86" w14:textId="77777777" w:rsidR="00F83DF2" w:rsidRPr="007A6EEF" w:rsidRDefault="002B52C4" w:rsidP="002B52C4">
      <w:pPr>
        <w:autoSpaceDE w:val="0"/>
        <w:autoSpaceDN w:val="0"/>
        <w:adjustRightInd w:val="0"/>
        <w:jc w:val="center"/>
        <w:rPr>
          <w:rFonts w:asciiTheme="minorEastAsia" w:hAnsiTheme="minorEastAsia" w:cs="ＭＳ"/>
          <w:sz w:val="28"/>
          <w:szCs w:val="21"/>
        </w:rPr>
      </w:pPr>
      <w:r w:rsidRPr="007A6EEF">
        <w:rPr>
          <w:rFonts w:asciiTheme="minorEastAsia" w:hAnsiTheme="minorEastAsia" w:cs="ＭＳ"/>
          <w:sz w:val="28"/>
          <w:szCs w:val="21"/>
        </w:rPr>
        <w:t>答申書</w:t>
      </w:r>
    </w:p>
    <w:p w14:paraId="2885F8A5" w14:textId="72D28F92" w:rsidR="002B52C4" w:rsidRPr="007A6EEF" w:rsidRDefault="002B52C4" w:rsidP="002B52C4">
      <w:pPr>
        <w:autoSpaceDE w:val="0"/>
        <w:autoSpaceDN w:val="0"/>
        <w:adjustRightInd w:val="0"/>
        <w:jc w:val="center"/>
        <w:rPr>
          <w:rFonts w:asciiTheme="minorEastAsia" w:hAnsiTheme="minorEastAsia" w:cs="ＭＳ"/>
          <w:szCs w:val="21"/>
        </w:rPr>
      </w:pPr>
      <w:r w:rsidRPr="007A6EEF">
        <w:rPr>
          <w:rFonts w:asciiTheme="minorEastAsia" w:hAnsiTheme="minorEastAsia" w:cs="ＭＳ"/>
          <w:sz w:val="28"/>
          <w:szCs w:val="21"/>
        </w:rPr>
        <w:t xml:space="preserve"> </w:t>
      </w:r>
    </w:p>
    <w:p w14:paraId="52CB6BDA" w14:textId="51517B32" w:rsidR="00CB7553" w:rsidRPr="007A6EEF" w:rsidRDefault="00CB7553" w:rsidP="00BC2D7B">
      <w:r w:rsidRPr="007A6EEF">
        <w:rPr>
          <w:rFonts w:hint="eastAsia"/>
        </w:rPr>
        <w:t xml:space="preserve">第１　</w:t>
      </w:r>
      <w:r w:rsidR="00003E6D" w:rsidRPr="007A6EEF">
        <w:rPr>
          <w:rFonts w:hint="eastAsia"/>
        </w:rPr>
        <w:t>審査会の結論</w:t>
      </w:r>
    </w:p>
    <w:p w14:paraId="62BF10C5" w14:textId="7EB4D812" w:rsidR="00597FDE" w:rsidRDefault="002C5C2D" w:rsidP="00BC2D7B">
      <w:pPr>
        <w:rPr>
          <w:rFonts w:asciiTheme="minorEastAsia" w:hAnsiTheme="minorEastAsia"/>
        </w:rPr>
      </w:pPr>
      <w:r>
        <w:rPr>
          <w:rFonts w:asciiTheme="minorEastAsia" w:hAnsiTheme="minorEastAsia" w:hint="eastAsia"/>
        </w:rPr>
        <w:t xml:space="preserve">　　　</w:t>
      </w:r>
      <w:r w:rsidRPr="00815B67">
        <w:rPr>
          <w:rFonts w:asciiTheme="minorEastAsia" w:hAnsiTheme="minorEastAsia" w:hint="eastAsia"/>
        </w:rPr>
        <w:t>本件審査請求は棄却</w:t>
      </w:r>
      <w:r w:rsidR="00362C5D">
        <w:rPr>
          <w:rFonts w:asciiTheme="minorEastAsia" w:hAnsiTheme="minorEastAsia" w:hint="eastAsia"/>
        </w:rPr>
        <w:t>されるべき</w:t>
      </w:r>
      <w:r w:rsidRPr="00815B67">
        <w:rPr>
          <w:rFonts w:asciiTheme="minorEastAsia" w:hAnsiTheme="minorEastAsia" w:hint="eastAsia"/>
        </w:rPr>
        <w:t>で</w:t>
      </w:r>
      <w:r w:rsidR="009066F9">
        <w:rPr>
          <w:rFonts w:asciiTheme="minorEastAsia" w:hAnsiTheme="minorEastAsia" w:hint="eastAsia"/>
        </w:rPr>
        <w:t>ある</w:t>
      </w:r>
      <w:r w:rsidRPr="00815B67">
        <w:rPr>
          <w:rFonts w:asciiTheme="minorEastAsia" w:hAnsiTheme="minorEastAsia" w:hint="eastAsia"/>
        </w:rPr>
        <w:t>。</w:t>
      </w:r>
    </w:p>
    <w:p w14:paraId="7AD2232C" w14:textId="77777777" w:rsidR="00A071B9" w:rsidRPr="007A6EEF" w:rsidRDefault="00A071B9" w:rsidP="00BC2D7B">
      <w:pPr>
        <w:rPr>
          <w:rFonts w:asciiTheme="minorEastAsia" w:hAnsiTheme="minorEastAsia"/>
        </w:rPr>
      </w:pPr>
    </w:p>
    <w:p w14:paraId="753CDC63" w14:textId="25A93AFB" w:rsidR="00CB7553" w:rsidRPr="007A6EEF" w:rsidRDefault="00CB7553" w:rsidP="00BC2D7B">
      <w:r w:rsidRPr="007A6EEF">
        <w:rPr>
          <w:rFonts w:hint="eastAsia"/>
        </w:rPr>
        <w:t xml:space="preserve">第２　</w:t>
      </w:r>
      <w:r w:rsidR="00003E6D" w:rsidRPr="007A6EEF">
        <w:rPr>
          <w:rFonts w:hint="eastAsia"/>
        </w:rPr>
        <w:t>審査請求に至る経過</w:t>
      </w:r>
    </w:p>
    <w:p w14:paraId="39287DD9" w14:textId="002EFC7D" w:rsidR="005513F8" w:rsidRDefault="002C5C2D" w:rsidP="002C5C2D">
      <w:pPr>
        <w:ind w:left="436" w:hangingChars="200" w:hanging="436"/>
        <w:rPr>
          <w:rFonts w:asciiTheme="minorEastAsia" w:hAnsiTheme="minorEastAsia"/>
        </w:rPr>
      </w:pPr>
      <w:r w:rsidRPr="00815B67">
        <w:rPr>
          <w:rFonts w:asciiTheme="minorEastAsia" w:hAnsiTheme="minorEastAsia" w:hint="eastAsia"/>
        </w:rPr>
        <w:t xml:space="preserve">　１　</w:t>
      </w:r>
      <w:r>
        <w:rPr>
          <w:rFonts w:asciiTheme="minorEastAsia" w:hAnsiTheme="minorEastAsia" w:hint="eastAsia"/>
        </w:rPr>
        <w:t>審査請求人は、</w:t>
      </w:r>
      <w:r w:rsidR="005513F8">
        <w:rPr>
          <w:rFonts w:asciiTheme="minorEastAsia" w:hAnsiTheme="minorEastAsia" w:hint="eastAsia"/>
        </w:rPr>
        <w:t>令和</w:t>
      </w:r>
      <w:r w:rsidR="005513F8" w:rsidRPr="005950D0">
        <w:rPr>
          <w:rFonts w:asciiTheme="minorEastAsia" w:hAnsiTheme="minorEastAsia" w:hint="eastAsia"/>
        </w:rPr>
        <w:t>元年10月23日</w:t>
      </w:r>
      <w:r w:rsidR="005513F8">
        <w:rPr>
          <w:rFonts w:asciiTheme="minorEastAsia" w:hAnsiTheme="minorEastAsia" w:hint="eastAsia"/>
        </w:rPr>
        <w:t>、</w:t>
      </w:r>
      <w:r>
        <w:rPr>
          <w:rFonts w:asciiTheme="minorEastAsia" w:hAnsiTheme="minorEastAsia" w:hint="eastAsia"/>
        </w:rPr>
        <w:t>大阪市市税条例</w:t>
      </w:r>
      <w:r w:rsidRPr="005950D0">
        <w:rPr>
          <w:rFonts w:asciiTheme="minorEastAsia" w:hAnsiTheme="minorEastAsia" w:hint="eastAsia"/>
        </w:rPr>
        <w:t>（以下「市税条例」という。）第57条第１項第２号に該当するとして令和元年度市民税・府民税</w:t>
      </w:r>
      <w:r w:rsidR="00560DFC">
        <w:rPr>
          <w:rFonts w:asciiTheme="minorEastAsia" w:hAnsiTheme="minorEastAsia" w:hint="eastAsia"/>
        </w:rPr>
        <w:t>に係る</w:t>
      </w:r>
      <w:r w:rsidRPr="005950D0">
        <w:rPr>
          <w:rFonts w:asciiTheme="minorEastAsia" w:hAnsiTheme="minorEastAsia" w:hint="eastAsia"/>
        </w:rPr>
        <w:t>減免申請書を処分庁</w:t>
      </w:r>
      <w:r w:rsidR="009066F9">
        <w:rPr>
          <w:rFonts w:asciiTheme="minorEastAsia" w:hAnsiTheme="minorEastAsia" w:hint="eastAsia"/>
        </w:rPr>
        <w:t>大阪市長（以下「処分庁」という。）</w:t>
      </w:r>
      <w:r w:rsidRPr="005950D0">
        <w:rPr>
          <w:rFonts w:asciiTheme="minorEastAsia" w:hAnsiTheme="minorEastAsia" w:hint="eastAsia"/>
        </w:rPr>
        <w:t>あて提出</w:t>
      </w:r>
      <w:r w:rsidR="00B006F0">
        <w:rPr>
          <w:rFonts w:asciiTheme="minorEastAsia" w:hAnsiTheme="minorEastAsia" w:hint="eastAsia"/>
        </w:rPr>
        <w:t>した</w:t>
      </w:r>
      <w:r w:rsidR="005513F8">
        <w:rPr>
          <w:rFonts w:asciiTheme="minorEastAsia" w:hAnsiTheme="minorEastAsia" w:hint="eastAsia"/>
        </w:rPr>
        <w:t>。</w:t>
      </w:r>
    </w:p>
    <w:p w14:paraId="4D725B56" w14:textId="362CCFA8" w:rsidR="002C5C2D" w:rsidRPr="005950D0" w:rsidRDefault="005513F8" w:rsidP="002A1B67">
      <w:pPr>
        <w:ind w:leftChars="100" w:left="436" w:hangingChars="100" w:hanging="218"/>
        <w:rPr>
          <w:rFonts w:asciiTheme="minorEastAsia" w:hAnsiTheme="minorEastAsia"/>
        </w:rPr>
      </w:pPr>
      <w:r>
        <w:rPr>
          <w:rFonts w:asciiTheme="minorEastAsia" w:hAnsiTheme="minorEastAsia" w:hint="eastAsia"/>
        </w:rPr>
        <w:t xml:space="preserve">２　</w:t>
      </w:r>
      <w:r w:rsidR="002C5C2D" w:rsidRPr="005950D0">
        <w:rPr>
          <w:rFonts w:asciiTheme="minorEastAsia" w:hAnsiTheme="minorEastAsia" w:hint="eastAsia"/>
        </w:rPr>
        <w:t>処分庁は、</w:t>
      </w:r>
      <w:r w:rsidR="0015136E">
        <w:rPr>
          <w:rFonts w:asciiTheme="minorEastAsia" w:hAnsiTheme="minorEastAsia" w:hint="eastAsia"/>
        </w:rPr>
        <w:t>前記１と同日</w:t>
      </w:r>
      <w:r w:rsidR="002C5C2D" w:rsidRPr="00BE254B">
        <w:rPr>
          <w:rFonts w:asciiTheme="minorEastAsia" w:hAnsiTheme="minorEastAsia"/>
        </w:rPr>
        <w:t>付け</w:t>
      </w:r>
      <w:r w:rsidR="002C5C2D" w:rsidRPr="00BE254B">
        <w:rPr>
          <w:rFonts w:asciiTheme="minorEastAsia" w:hAnsiTheme="minorEastAsia" w:hint="eastAsia"/>
        </w:rPr>
        <w:t>で</w:t>
      </w:r>
      <w:r w:rsidR="00153F8B" w:rsidRPr="00BE254B">
        <w:rPr>
          <w:rFonts w:asciiTheme="minorEastAsia" w:hAnsiTheme="minorEastAsia" w:hint="eastAsia"/>
        </w:rPr>
        <w:t>、</w:t>
      </w:r>
      <w:r w:rsidR="002C5C2D" w:rsidRPr="00BE254B">
        <w:rPr>
          <w:rFonts w:asciiTheme="minorEastAsia" w:hAnsiTheme="minorEastAsia" w:hint="eastAsia"/>
        </w:rPr>
        <w:t>令和元年度市民税・府民税納税通知書兼税額変更（決定）通知書（以下「本件決定通知書」という。）</w:t>
      </w:r>
      <w:r w:rsidR="002C5C2D" w:rsidRPr="005950D0">
        <w:rPr>
          <w:rFonts w:asciiTheme="minorEastAsia" w:hAnsiTheme="minorEastAsia" w:hint="eastAsia"/>
        </w:rPr>
        <w:t>を審査請求人あて送付し</w:t>
      </w:r>
      <w:r w:rsidR="00EB3AC2">
        <w:rPr>
          <w:rFonts w:asciiTheme="minorEastAsia" w:hAnsiTheme="minorEastAsia" w:hint="eastAsia"/>
        </w:rPr>
        <w:t>、</w:t>
      </w:r>
      <w:r w:rsidR="007159E2">
        <w:rPr>
          <w:rFonts w:asciiTheme="minorEastAsia" w:hAnsiTheme="minorEastAsia" w:hint="eastAsia"/>
        </w:rPr>
        <w:t>前記</w:t>
      </w:r>
      <w:r w:rsidR="00B006F0">
        <w:rPr>
          <w:rFonts w:asciiTheme="minorEastAsia" w:hAnsiTheme="minorEastAsia" w:hint="eastAsia"/>
        </w:rPr>
        <w:t>、</w:t>
      </w:r>
      <w:r w:rsidR="00EB3AC2" w:rsidRPr="005950D0">
        <w:rPr>
          <w:rFonts w:asciiTheme="minorEastAsia" w:hAnsiTheme="minorEastAsia" w:hint="eastAsia"/>
        </w:rPr>
        <w:t>令和元年度</w:t>
      </w:r>
      <w:r w:rsidR="00EB3AC2">
        <w:rPr>
          <w:rFonts w:asciiTheme="minorEastAsia" w:hAnsiTheme="minorEastAsia" w:hint="eastAsia"/>
        </w:rPr>
        <w:t>市民税・府民税のうち、</w:t>
      </w:r>
      <w:r w:rsidR="00EB3AC2" w:rsidRPr="005950D0">
        <w:rPr>
          <w:rFonts w:asciiTheme="minorEastAsia" w:hAnsiTheme="minorEastAsia" w:hint="eastAsia"/>
        </w:rPr>
        <w:t>第３期分（納期限：令和元年10月31日）</w:t>
      </w:r>
      <w:r w:rsidR="00EB3AC2">
        <w:rPr>
          <w:rFonts w:asciiTheme="minorEastAsia" w:hAnsiTheme="minorEastAsia" w:hint="eastAsia"/>
        </w:rPr>
        <w:t>の税額に係る</w:t>
      </w:r>
      <w:r w:rsidR="00EB3AC2" w:rsidRPr="005950D0">
        <w:rPr>
          <w:rFonts w:asciiTheme="minorEastAsia" w:hAnsiTheme="minorEastAsia" w:hint="eastAsia"/>
        </w:rPr>
        <w:t>減免を承認し</w:t>
      </w:r>
      <w:r w:rsidR="007159E2" w:rsidRPr="002A1B67">
        <w:rPr>
          <w:rFonts w:asciiTheme="minorEastAsia" w:hAnsiTheme="minorEastAsia" w:hint="eastAsia"/>
        </w:rPr>
        <w:t>た。</w:t>
      </w:r>
    </w:p>
    <w:p w14:paraId="3726C078" w14:textId="1AE2999B" w:rsidR="002C5C2D" w:rsidRPr="005950D0" w:rsidRDefault="002C5C2D" w:rsidP="002C5C2D">
      <w:pPr>
        <w:ind w:left="436" w:hangingChars="200" w:hanging="436"/>
        <w:rPr>
          <w:rFonts w:asciiTheme="minorEastAsia" w:hAnsiTheme="minorEastAsia"/>
        </w:rPr>
      </w:pPr>
      <w:r w:rsidRPr="005950D0">
        <w:rPr>
          <w:rFonts w:asciiTheme="minorEastAsia" w:hAnsiTheme="minorEastAsia" w:hint="eastAsia"/>
        </w:rPr>
        <w:t xml:space="preserve">　</w:t>
      </w:r>
      <w:r w:rsidR="00153F8B">
        <w:rPr>
          <w:rFonts w:asciiTheme="minorEastAsia" w:hAnsiTheme="minorEastAsia" w:hint="eastAsia"/>
        </w:rPr>
        <w:t>３</w:t>
      </w:r>
      <w:r w:rsidRPr="005950D0">
        <w:rPr>
          <w:rFonts w:asciiTheme="minorEastAsia" w:hAnsiTheme="minorEastAsia" w:hint="eastAsia"/>
        </w:rPr>
        <w:t xml:space="preserve">　審査請求人は、令和２年３月13日</w:t>
      </w:r>
      <w:r w:rsidR="00560DFC" w:rsidRPr="002A1B67">
        <w:rPr>
          <w:rFonts w:asciiTheme="minorEastAsia" w:hAnsiTheme="minorEastAsia" w:hint="eastAsia"/>
        </w:rPr>
        <w:t>、</w:t>
      </w:r>
      <w:r>
        <w:rPr>
          <w:rFonts w:asciiTheme="minorEastAsia" w:hAnsiTheme="minorEastAsia" w:hint="eastAsia"/>
        </w:rPr>
        <w:t>失業（求職）状況申告</w:t>
      </w:r>
      <w:r w:rsidRPr="005950D0">
        <w:rPr>
          <w:rFonts w:asciiTheme="minorEastAsia" w:hAnsiTheme="minorEastAsia" w:hint="eastAsia"/>
        </w:rPr>
        <w:t>書（以下「失業申告書」という。）を処分庁あて提出した。</w:t>
      </w:r>
    </w:p>
    <w:p w14:paraId="64B28758" w14:textId="1DC441A0" w:rsidR="002C5C2D" w:rsidRPr="009B5C07" w:rsidRDefault="002C5C2D" w:rsidP="002C5C2D">
      <w:pPr>
        <w:ind w:left="436" w:hangingChars="200" w:hanging="436"/>
        <w:rPr>
          <w:rFonts w:asciiTheme="minorEastAsia" w:hAnsiTheme="minorEastAsia"/>
        </w:rPr>
      </w:pPr>
      <w:r w:rsidRPr="005950D0">
        <w:rPr>
          <w:rFonts w:asciiTheme="minorEastAsia" w:hAnsiTheme="minorEastAsia" w:hint="eastAsia"/>
        </w:rPr>
        <w:t xml:space="preserve">　</w:t>
      </w:r>
      <w:r w:rsidR="00A50B14">
        <w:rPr>
          <w:rFonts w:asciiTheme="minorEastAsia" w:hAnsiTheme="minorEastAsia" w:hint="eastAsia"/>
        </w:rPr>
        <w:t>４</w:t>
      </w:r>
      <w:r w:rsidRPr="005950D0">
        <w:rPr>
          <w:rFonts w:asciiTheme="minorEastAsia" w:hAnsiTheme="minorEastAsia" w:hint="eastAsia"/>
        </w:rPr>
        <w:t xml:space="preserve">　処分庁は、大阪市個人市民税減免取扱要綱（以下「要綱」という。）第６条第５項に定める期日ま</w:t>
      </w:r>
      <w:r>
        <w:rPr>
          <w:rFonts w:asciiTheme="minorEastAsia" w:hAnsiTheme="minorEastAsia" w:hint="eastAsia"/>
        </w:rPr>
        <w:t>でに</w:t>
      </w:r>
      <w:r w:rsidR="00EB3AC2">
        <w:rPr>
          <w:rFonts w:asciiTheme="minorEastAsia" w:hAnsiTheme="minorEastAsia" w:hint="eastAsia"/>
        </w:rPr>
        <w:t>、</w:t>
      </w:r>
      <w:r w:rsidR="00A50B14">
        <w:rPr>
          <w:rFonts w:asciiTheme="minorEastAsia" w:hAnsiTheme="minorEastAsia" w:hint="eastAsia"/>
        </w:rPr>
        <w:t>審査請求人から</w:t>
      </w:r>
      <w:r>
        <w:rPr>
          <w:rFonts w:asciiTheme="minorEastAsia" w:hAnsiTheme="minorEastAsia" w:hint="eastAsia"/>
        </w:rPr>
        <w:t>引き続き失業している旨の申告が</w:t>
      </w:r>
      <w:r w:rsidRPr="005950D0">
        <w:rPr>
          <w:rFonts w:asciiTheme="minorEastAsia" w:hAnsiTheme="minorEastAsia" w:hint="eastAsia"/>
        </w:rPr>
        <w:t>ないことを理由として、令和２年</w:t>
      </w:r>
      <w:r w:rsidRPr="00BE254B">
        <w:rPr>
          <w:rFonts w:asciiTheme="minorEastAsia" w:hAnsiTheme="minorEastAsia" w:hint="eastAsia"/>
        </w:rPr>
        <w:t>３月</w:t>
      </w:r>
      <w:r w:rsidRPr="00BE254B">
        <w:rPr>
          <w:rFonts w:asciiTheme="minorEastAsia" w:hAnsiTheme="minorEastAsia"/>
        </w:rPr>
        <w:t>23日</w:t>
      </w:r>
      <w:r w:rsidRPr="005950D0">
        <w:rPr>
          <w:rFonts w:asciiTheme="minorEastAsia" w:hAnsiTheme="minorEastAsia" w:hint="eastAsia"/>
        </w:rPr>
        <w:t>付けで</w:t>
      </w:r>
      <w:r w:rsidR="007159E2">
        <w:rPr>
          <w:rFonts w:asciiTheme="minorEastAsia" w:hAnsiTheme="minorEastAsia" w:hint="eastAsia"/>
        </w:rPr>
        <w:t>令和元年度市民税・府民税減免不承認決定通知書を審査請求人あて送付し、</w:t>
      </w:r>
      <w:r w:rsidR="00EB3AC2">
        <w:rPr>
          <w:rFonts w:asciiTheme="minorEastAsia" w:hAnsiTheme="minorEastAsia" w:hint="eastAsia"/>
        </w:rPr>
        <w:t>前記</w:t>
      </w:r>
      <w:r w:rsidR="00EB3AC2" w:rsidRPr="005950D0">
        <w:rPr>
          <w:rFonts w:asciiTheme="minorEastAsia" w:hAnsiTheme="minorEastAsia" w:hint="eastAsia"/>
        </w:rPr>
        <w:t>令和元年度</w:t>
      </w:r>
      <w:r w:rsidR="00EB3AC2">
        <w:rPr>
          <w:rFonts w:asciiTheme="minorEastAsia" w:hAnsiTheme="minorEastAsia" w:hint="eastAsia"/>
        </w:rPr>
        <w:t>市民税・府民税のうち、</w:t>
      </w:r>
      <w:r w:rsidR="00EB3AC2" w:rsidRPr="005950D0">
        <w:rPr>
          <w:rFonts w:asciiTheme="minorEastAsia" w:hAnsiTheme="minorEastAsia" w:hint="eastAsia"/>
        </w:rPr>
        <w:t>第４期</w:t>
      </w:r>
      <w:r w:rsidR="00EB3AC2">
        <w:rPr>
          <w:rFonts w:asciiTheme="minorEastAsia" w:hAnsiTheme="minorEastAsia" w:hint="eastAsia"/>
        </w:rPr>
        <w:t>分</w:t>
      </w:r>
      <w:r w:rsidR="00EB3AC2" w:rsidRPr="005950D0">
        <w:rPr>
          <w:rFonts w:asciiTheme="minorEastAsia" w:hAnsiTheme="minorEastAsia" w:hint="eastAsia"/>
        </w:rPr>
        <w:t>（納期限：令和２年１月31日）</w:t>
      </w:r>
      <w:r w:rsidR="00EB3AC2">
        <w:rPr>
          <w:rFonts w:asciiTheme="minorEastAsia" w:hAnsiTheme="minorEastAsia" w:hint="eastAsia"/>
        </w:rPr>
        <w:t>の税額に係る減免不承認決定処分</w:t>
      </w:r>
      <w:r w:rsidR="007159E2">
        <w:rPr>
          <w:rFonts w:asciiTheme="minorEastAsia" w:hAnsiTheme="minorEastAsia" w:hint="eastAsia"/>
        </w:rPr>
        <w:t>（以下「</w:t>
      </w:r>
      <w:r w:rsidRPr="005950D0">
        <w:rPr>
          <w:rFonts w:asciiTheme="minorEastAsia" w:hAnsiTheme="minorEastAsia" w:hint="eastAsia"/>
        </w:rPr>
        <w:t>本件処分</w:t>
      </w:r>
      <w:r w:rsidR="007159E2">
        <w:rPr>
          <w:rFonts w:asciiTheme="minorEastAsia" w:hAnsiTheme="minorEastAsia" w:hint="eastAsia"/>
        </w:rPr>
        <w:t>」という。）</w:t>
      </w:r>
      <w:r w:rsidRPr="005950D0">
        <w:rPr>
          <w:rFonts w:asciiTheme="minorEastAsia" w:hAnsiTheme="minorEastAsia" w:hint="eastAsia"/>
        </w:rPr>
        <w:t>を行</w:t>
      </w:r>
      <w:r w:rsidR="00A071B9">
        <w:rPr>
          <w:rFonts w:asciiTheme="minorEastAsia" w:hAnsiTheme="minorEastAsia" w:hint="eastAsia"/>
        </w:rPr>
        <w:t>っ</w:t>
      </w:r>
      <w:r>
        <w:rPr>
          <w:rFonts w:asciiTheme="minorEastAsia" w:hAnsiTheme="minorEastAsia" w:hint="eastAsia"/>
        </w:rPr>
        <w:t>た。</w:t>
      </w:r>
    </w:p>
    <w:p w14:paraId="105B87FF" w14:textId="1B7A913B" w:rsidR="00F42666" w:rsidRDefault="002C5C2D" w:rsidP="002C5C2D">
      <w:pPr>
        <w:ind w:left="436" w:hangingChars="200" w:hanging="436"/>
        <w:rPr>
          <w:rFonts w:asciiTheme="minorEastAsia" w:hAnsiTheme="minorEastAsia"/>
        </w:rPr>
      </w:pPr>
      <w:r>
        <w:rPr>
          <w:rFonts w:asciiTheme="minorEastAsia" w:hAnsiTheme="minorEastAsia" w:hint="eastAsia"/>
        </w:rPr>
        <w:t xml:space="preserve">　</w:t>
      </w:r>
      <w:r w:rsidR="00A50B14">
        <w:rPr>
          <w:rFonts w:asciiTheme="minorEastAsia" w:hAnsiTheme="minorEastAsia" w:hint="eastAsia"/>
        </w:rPr>
        <w:t>５</w:t>
      </w:r>
      <w:r w:rsidRPr="00815B67">
        <w:rPr>
          <w:rFonts w:asciiTheme="minorEastAsia" w:hAnsiTheme="minorEastAsia" w:hint="eastAsia"/>
        </w:rPr>
        <w:t xml:space="preserve">　</w:t>
      </w:r>
      <w:r>
        <w:rPr>
          <w:rFonts w:asciiTheme="minorEastAsia" w:hAnsiTheme="minorEastAsia" w:hint="eastAsia"/>
        </w:rPr>
        <w:t>審査請求人は、令和２</w:t>
      </w:r>
      <w:r w:rsidRPr="00815B67">
        <w:rPr>
          <w:rFonts w:asciiTheme="minorEastAsia" w:hAnsiTheme="minorEastAsia" w:hint="eastAsia"/>
        </w:rPr>
        <w:t>年</w:t>
      </w:r>
      <w:r>
        <w:rPr>
          <w:rFonts w:asciiTheme="minorEastAsia" w:hAnsiTheme="minorEastAsia" w:hint="eastAsia"/>
        </w:rPr>
        <w:t>４月</w:t>
      </w:r>
      <w:r w:rsidR="00A071B9">
        <w:rPr>
          <w:rFonts w:asciiTheme="minorEastAsia" w:hAnsiTheme="minorEastAsia" w:hint="eastAsia"/>
        </w:rPr>
        <w:t>３</w:t>
      </w:r>
      <w:r w:rsidRPr="00815B67">
        <w:rPr>
          <w:rFonts w:asciiTheme="minorEastAsia" w:hAnsiTheme="minorEastAsia" w:hint="eastAsia"/>
        </w:rPr>
        <w:t>日、</w:t>
      </w:r>
      <w:r w:rsidR="00075FFC">
        <w:rPr>
          <w:rFonts w:asciiTheme="minorEastAsia" w:hAnsiTheme="minorEastAsia" w:hint="eastAsia"/>
        </w:rPr>
        <w:t>大阪市長</w:t>
      </w:r>
      <w:r w:rsidRPr="00815B67">
        <w:rPr>
          <w:rFonts w:asciiTheme="minorEastAsia" w:hAnsiTheme="minorEastAsia" w:hint="eastAsia"/>
        </w:rPr>
        <w:t>に対し</w:t>
      </w:r>
      <w:r w:rsidR="00075FFC">
        <w:rPr>
          <w:rFonts w:asciiTheme="minorEastAsia" w:hAnsiTheme="minorEastAsia" w:hint="eastAsia"/>
        </w:rPr>
        <w:t>て</w:t>
      </w:r>
      <w:r w:rsidRPr="00815B67">
        <w:rPr>
          <w:rFonts w:asciiTheme="minorEastAsia" w:hAnsiTheme="minorEastAsia" w:hint="eastAsia"/>
        </w:rPr>
        <w:t>、本件処分の取消しを求めて審査請求をした。</w:t>
      </w:r>
    </w:p>
    <w:p w14:paraId="37A8E0A0" w14:textId="77777777" w:rsidR="00362C5D" w:rsidRPr="00362C5D" w:rsidRDefault="00362C5D" w:rsidP="002C5C2D">
      <w:pPr>
        <w:ind w:left="436" w:hangingChars="200" w:hanging="436"/>
        <w:rPr>
          <w:rFonts w:asciiTheme="minorEastAsia" w:hAnsiTheme="minorEastAsia"/>
        </w:rPr>
      </w:pPr>
    </w:p>
    <w:p w14:paraId="24E5B479" w14:textId="77777777" w:rsidR="00CB7553" w:rsidRPr="007A6EEF" w:rsidRDefault="00CB7553" w:rsidP="00BC2D7B">
      <w:r w:rsidRPr="007A6EEF">
        <w:rPr>
          <w:rFonts w:hint="eastAsia"/>
        </w:rPr>
        <w:t>第３　審理関係人の主張の要旨</w:t>
      </w:r>
    </w:p>
    <w:p w14:paraId="4C71162B" w14:textId="073D39AA" w:rsidR="00BD0467" w:rsidRDefault="00EA5876" w:rsidP="00BC2D7B">
      <w:pPr>
        <w:ind w:firstLineChars="100" w:firstLine="218"/>
      </w:pPr>
      <w:r>
        <w:rPr>
          <w:rFonts w:hint="eastAsia"/>
        </w:rPr>
        <w:t>１　審査請求人の主張</w:t>
      </w:r>
    </w:p>
    <w:p w14:paraId="78BEE3A1" w14:textId="7FF27D87" w:rsidR="002C5C2D" w:rsidRDefault="002C5C2D" w:rsidP="00CE0DE1">
      <w:pPr>
        <w:ind w:leftChars="200" w:left="654" w:hangingChars="100" w:hanging="218"/>
        <w:rPr>
          <w:rFonts w:asciiTheme="minorEastAsia" w:hAnsiTheme="minorEastAsia"/>
        </w:rPr>
      </w:pPr>
      <w:r>
        <w:rPr>
          <w:rFonts w:asciiTheme="minorEastAsia" w:hAnsiTheme="minorEastAsia" w:hint="eastAsia"/>
        </w:rPr>
        <w:t>(1)</w:t>
      </w:r>
      <w:r w:rsidR="007D3779">
        <w:rPr>
          <w:rFonts w:asciiTheme="minorEastAsia" w:hAnsiTheme="minorEastAsia"/>
        </w:rPr>
        <w:t xml:space="preserve"> </w:t>
      </w:r>
      <w:r w:rsidRPr="007159E2">
        <w:rPr>
          <w:rFonts w:asciiTheme="minorEastAsia" w:hAnsiTheme="minorEastAsia" w:hint="eastAsia"/>
        </w:rPr>
        <w:t>第３期分から減免</w:t>
      </w:r>
      <w:r w:rsidR="00004403">
        <w:rPr>
          <w:rFonts w:asciiTheme="minorEastAsia" w:hAnsiTheme="minorEastAsia" w:hint="eastAsia"/>
        </w:rPr>
        <w:t>措</w:t>
      </w:r>
      <w:r w:rsidRPr="007159E2">
        <w:rPr>
          <w:rFonts w:asciiTheme="minorEastAsia" w:hAnsiTheme="minorEastAsia" w:hint="eastAsia"/>
        </w:rPr>
        <w:t>置があることを知り、あべの市税事務所で手続きをした。</w:t>
      </w:r>
    </w:p>
    <w:p w14:paraId="4598C085" w14:textId="1DFFBA95" w:rsidR="002C5C2D" w:rsidRDefault="002C5C2D" w:rsidP="002C5C2D">
      <w:pPr>
        <w:ind w:leftChars="300" w:left="654" w:firstLineChars="100" w:firstLine="218"/>
        <w:rPr>
          <w:rFonts w:asciiTheme="minorEastAsia" w:hAnsiTheme="minorEastAsia"/>
        </w:rPr>
      </w:pPr>
      <w:r>
        <w:rPr>
          <w:rFonts w:asciiTheme="minorEastAsia" w:hAnsiTheme="minorEastAsia" w:hint="eastAsia"/>
        </w:rPr>
        <w:t>第</w:t>
      </w:r>
      <w:r w:rsidRPr="005950D0">
        <w:rPr>
          <w:rFonts w:asciiTheme="minorEastAsia" w:hAnsiTheme="minorEastAsia" w:hint="eastAsia"/>
        </w:rPr>
        <w:t>４期分も手続きすることを知らず減免に</w:t>
      </w:r>
      <w:r>
        <w:rPr>
          <w:rFonts w:asciiTheme="minorEastAsia" w:hAnsiTheme="minorEastAsia" w:hint="eastAsia"/>
        </w:rPr>
        <w:t>なっていなかったため、電話</w:t>
      </w:r>
      <w:r w:rsidR="00A071B9">
        <w:rPr>
          <w:rFonts w:asciiTheme="minorEastAsia" w:hAnsiTheme="minorEastAsia" w:hint="eastAsia"/>
        </w:rPr>
        <w:t>で</w:t>
      </w:r>
      <w:r>
        <w:rPr>
          <w:rFonts w:asciiTheme="minorEastAsia" w:hAnsiTheme="minorEastAsia" w:hint="eastAsia"/>
        </w:rPr>
        <w:t>あべの市税事務所に問い合わせたところ、第３期分手続き時に、第４期分の書類は窓口で渡して</w:t>
      </w:r>
      <w:r w:rsidR="00A071B9">
        <w:rPr>
          <w:rFonts w:asciiTheme="minorEastAsia" w:hAnsiTheme="minorEastAsia" w:hint="eastAsia"/>
        </w:rPr>
        <w:t>おり、</w:t>
      </w:r>
      <w:r>
        <w:rPr>
          <w:rFonts w:asciiTheme="minorEastAsia" w:hAnsiTheme="minorEastAsia" w:hint="eastAsia"/>
        </w:rPr>
        <w:t>そ</w:t>
      </w:r>
      <w:r w:rsidR="00A071B9">
        <w:rPr>
          <w:rFonts w:asciiTheme="minorEastAsia" w:hAnsiTheme="minorEastAsia" w:hint="eastAsia"/>
        </w:rPr>
        <w:t>れ</w:t>
      </w:r>
      <w:r>
        <w:rPr>
          <w:rFonts w:asciiTheme="minorEastAsia" w:hAnsiTheme="minorEastAsia" w:hint="eastAsia"/>
        </w:rPr>
        <w:t>を</w:t>
      </w:r>
      <w:r w:rsidR="00D758FE">
        <w:rPr>
          <w:rFonts w:asciiTheme="minorEastAsia" w:hAnsiTheme="minorEastAsia" w:hint="eastAsia"/>
        </w:rPr>
        <w:t>提出して</w:t>
      </w:r>
      <w:r>
        <w:rPr>
          <w:rFonts w:asciiTheme="minorEastAsia" w:hAnsiTheme="minorEastAsia" w:hint="eastAsia"/>
        </w:rPr>
        <w:t>いないので減免できないと言われた。窓口で</w:t>
      </w:r>
      <w:r w:rsidR="00A071B9">
        <w:rPr>
          <w:rFonts w:asciiTheme="minorEastAsia" w:hAnsiTheme="minorEastAsia" w:hint="eastAsia"/>
        </w:rPr>
        <w:t>もらった</w:t>
      </w:r>
      <w:r>
        <w:rPr>
          <w:rFonts w:asciiTheme="minorEastAsia" w:hAnsiTheme="minorEastAsia" w:hint="eastAsia"/>
        </w:rPr>
        <w:t>記憶はないので調べて</w:t>
      </w:r>
      <w:r w:rsidR="00A071B9">
        <w:rPr>
          <w:rFonts w:asciiTheme="minorEastAsia" w:hAnsiTheme="minorEastAsia" w:hint="eastAsia"/>
        </w:rPr>
        <w:t>ほしい</w:t>
      </w:r>
      <w:r>
        <w:rPr>
          <w:rFonts w:asciiTheme="minorEastAsia" w:hAnsiTheme="minorEastAsia" w:hint="eastAsia"/>
        </w:rPr>
        <w:t>と言ったが、渡し終えたと書類に記載して</w:t>
      </w:r>
      <w:r w:rsidR="00A071B9">
        <w:rPr>
          <w:rFonts w:asciiTheme="minorEastAsia" w:hAnsiTheme="minorEastAsia" w:hint="eastAsia"/>
        </w:rPr>
        <w:t>あ</w:t>
      </w:r>
      <w:r>
        <w:rPr>
          <w:rFonts w:asciiTheme="minorEastAsia" w:hAnsiTheme="minorEastAsia" w:hint="eastAsia"/>
        </w:rPr>
        <w:lastRenderedPageBreak/>
        <w:t>るので必ず渡してい</w:t>
      </w:r>
      <w:r w:rsidR="00A071B9">
        <w:rPr>
          <w:rFonts w:asciiTheme="minorEastAsia" w:hAnsiTheme="minorEastAsia" w:hint="eastAsia"/>
        </w:rPr>
        <w:t>る</w:t>
      </w:r>
      <w:r w:rsidR="00D758FE">
        <w:rPr>
          <w:rFonts w:asciiTheme="minorEastAsia" w:hAnsiTheme="minorEastAsia" w:hint="eastAsia"/>
        </w:rPr>
        <w:t>と</w:t>
      </w:r>
      <w:r>
        <w:rPr>
          <w:rFonts w:asciiTheme="minorEastAsia" w:hAnsiTheme="minorEastAsia" w:hint="eastAsia"/>
        </w:rPr>
        <w:t>の一点張りだった。</w:t>
      </w:r>
    </w:p>
    <w:p w14:paraId="101E76ED" w14:textId="2EDE5D26" w:rsidR="002C5C2D" w:rsidRDefault="002C5C2D" w:rsidP="002C5C2D">
      <w:pPr>
        <w:ind w:leftChars="300" w:left="654" w:firstLineChars="100" w:firstLine="218"/>
        <w:rPr>
          <w:rFonts w:asciiTheme="minorEastAsia" w:hAnsiTheme="minorEastAsia"/>
        </w:rPr>
      </w:pPr>
      <w:r>
        <w:rPr>
          <w:rFonts w:asciiTheme="minorEastAsia" w:hAnsiTheme="minorEastAsia" w:hint="eastAsia"/>
        </w:rPr>
        <w:t>後日、手渡しではなく郵送して</w:t>
      </w:r>
      <w:r w:rsidR="00A071B9">
        <w:rPr>
          <w:rFonts w:asciiTheme="minorEastAsia" w:hAnsiTheme="minorEastAsia" w:hint="eastAsia"/>
        </w:rPr>
        <w:t>おり</w:t>
      </w:r>
      <w:r>
        <w:rPr>
          <w:rFonts w:asciiTheme="minorEastAsia" w:hAnsiTheme="minorEastAsia" w:hint="eastAsia"/>
        </w:rPr>
        <w:t>間違いだったと言われた。郵送されているはずの書類も自宅には届いておらず、あべの市税事務所の言うことが二転三転し書類も</w:t>
      </w:r>
      <w:r w:rsidR="00A071B9">
        <w:rPr>
          <w:rFonts w:asciiTheme="minorEastAsia" w:hAnsiTheme="minorEastAsia" w:hint="eastAsia"/>
        </w:rPr>
        <w:t>、</w:t>
      </w:r>
      <w:r>
        <w:rPr>
          <w:rFonts w:asciiTheme="minorEastAsia" w:hAnsiTheme="minorEastAsia" w:hint="eastAsia"/>
        </w:rPr>
        <w:t>送っているのか</w:t>
      </w:r>
      <w:r w:rsidR="00D758FE">
        <w:rPr>
          <w:rFonts w:asciiTheme="minorEastAsia" w:hAnsiTheme="minorEastAsia" w:hint="eastAsia"/>
        </w:rPr>
        <w:t>どうか</w:t>
      </w:r>
      <w:r>
        <w:rPr>
          <w:rFonts w:asciiTheme="minorEastAsia" w:hAnsiTheme="minorEastAsia" w:hint="eastAsia"/>
        </w:rPr>
        <w:t>信じられない。</w:t>
      </w:r>
    </w:p>
    <w:p w14:paraId="238D15D2" w14:textId="26AF1904" w:rsidR="002C5C2D" w:rsidRDefault="002C5C2D" w:rsidP="002C5C2D">
      <w:pPr>
        <w:ind w:leftChars="300" w:left="654" w:firstLineChars="100" w:firstLine="218"/>
        <w:rPr>
          <w:rFonts w:asciiTheme="minorEastAsia" w:hAnsiTheme="minorEastAsia"/>
        </w:rPr>
      </w:pPr>
      <w:r>
        <w:rPr>
          <w:rFonts w:asciiTheme="minorEastAsia" w:hAnsiTheme="minorEastAsia" w:hint="eastAsia"/>
        </w:rPr>
        <w:t>あべの市税事務所</w:t>
      </w:r>
      <w:r w:rsidR="00A071B9">
        <w:rPr>
          <w:rFonts w:asciiTheme="minorEastAsia" w:hAnsiTheme="minorEastAsia" w:hint="eastAsia"/>
        </w:rPr>
        <w:t>は</w:t>
      </w:r>
      <w:r>
        <w:rPr>
          <w:rFonts w:asciiTheme="minorEastAsia" w:hAnsiTheme="minorEastAsia" w:hint="eastAsia"/>
        </w:rPr>
        <w:t>手渡しをした証拠があると言</w:t>
      </w:r>
      <w:r w:rsidR="00A071B9">
        <w:rPr>
          <w:rFonts w:asciiTheme="minorEastAsia" w:hAnsiTheme="minorEastAsia" w:hint="eastAsia"/>
        </w:rPr>
        <w:t>っ</w:t>
      </w:r>
      <w:r>
        <w:rPr>
          <w:rFonts w:asciiTheme="minorEastAsia" w:hAnsiTheme="minorEastAsia" w:hint="eastAsia"/>
        </w:rPr>
        <w:t>て</w:t>
      </w:r>
      <w:r w:rsidR="00D758FE">
        <w:rPr>
          <w:rFonts w:asciiTheme="minorEastAsia" w:hAnsiTheme="minorEastAsia" w:hint="eastAsia"/>
        </w:rPr>
        <w:t>おり</w:t>
      </w:r>
      <w:r>
        <w:rPr>
          <w:rFonts w:asciiTheme="minorEastAsia" w:hAnsiTheme="minorEastAsia" w:hint="eastAsia"/>
        </w:rPr>
        <w:t>、事務の杜撰な管理体制があるのだと感じた。</w:t>
      </w:r>
    </w:p>
    <w:p w14:paraId="4B33AF72" w14:textId="4DFFF890" w:rsidR="002C5C2D" w:rsidRDefault="002C5C2D" w:rsidP="00CE0DE1">
      <w:pPr>
        <w:tabs>
          <w:tab w:val="left" w:pos="993"/>
        </w:tabs>
        <w:ind w:leftChars="150" w:left="654" w:hangingChars="150" w:hanging="327"/>
        <w:rPr>
          <w:rFonts w:asciiTheme="minorEastAsia" w:hAnsiTheme="minorEastAsia"/>
        </w:rPr>
      </w:pPr>
      <w:r>
        <w:rPr>
          <w:rFonts w:asciiTheme="minorEastAsia" w:hAnsiTheme="minorEastAsia" w:hint="eastAsia"/>
        </w:rPr>
        <w:t>(2)</w:t>
      </w:r>
      <w:r w:rsidR="000536A9">
        <w:rPr>
          <w:rFonts w:asciiTheme="minorEastAsia" w:hAnsiTheme="minorEastAsia"/>
        </w:rPr>
        <w:t xml:space="preserve"> </w:t>
      </w:r>
      <w:r>
        <w:rPr>
          <w:rFonts w:asciiTheme="minorEastAsia" w:hAnsiTheme="minorEastAsia" w:hint="eastAsia"/>
        </w:rPr>
        <w:t>弁明書の事実の経緯に、令和元年10月23日、減免の審査を行う旨を口頭で行</w:t>
      </w:r>
      <w:r w:rsidR="00362C5D">
        <w:rPr>
          <w:rFonts w:asciiTheme="minorEastAsia" w:hAnsiTheme="minorEastAsia" w:hint="eastAsia"/>
        </w:rPr>
        <w:t xml:space="preserve"> </w:t>
      </w:r>
      <w:r w:rsidR="00362C5D">
        <w:rPr>
          <w:rFonts w:asciiTheme="minorEastAsia" w:hAnsiTheme="minorEastAsia"/>
        </w:rPr>
        <w:t xml:space="preserve">         </w:t>
      </w:r>
      <w:proofErr w:type="gramStart"/>
      <w:r>
        <w:rPr>
          <w:rFonts w:asciiTheme="minorEastAsia" w:hAnsiTheme="minorEastAsia" w:hint="eastAsia"/>
        </w:rPr>
        <w:t>ったと</w:t>
      </w:r>
      <w:proofErr w:type="gramEnd"/>
      <w:r>
        <w:rPr>
          <w:rFonts w:asciiTheme="minorEastAsia" w:hAnsiTheme="minorEastAsia" w:hint="eastAsia"/>
        </w:rPr>
        <w:t>あるが、電話</w:t>
      </w:r>
      <w:r w:rsidR="00D758FE">
        <w:rPr>
          <w:rFonts w:asciiTheme="minorEastAsia" w:hAnsiTheme="minorEastAsia" w:hint="eastAsia"/>
        </w:rPr>
        <w:t>で</w:t>
      </w:r>
      <w:r>
        <w:rPr>
          <w:rFonts w:asciiTheme="minorEastAsia" w:hAnsiTheme="minorEastAsia" w:hint="eastAsia"/>
        </w:rPr>
        <w:t>確認した際は、書類を手渡ししたと言われた。書類が手元にないため、再確認してほしい旨伝えたところ、後日書類は手渡ししていなかったと認めた。減免が数度に</w:t>
      </w:r>
      <w:r w:rsidR="00F15CBA" w:rsidRPr="00251112">
        <w:rPr>
          <w:rFonts w:asciiTheme="minorEastAsia" w:hAnsiTheme="minorEastAsia" w:hint="eastAsia"/>
        </w:rPr>
        <w:t>わた</w:t>
      </w:r>
      <w:r w:rsidRPr="00F15CBA">
        <w:rPr>
          <w:rFonts w:asciiTheme="minorEastAsia" w:hAnsiTheme="minorEastAsia" w:hint="eastAsia"/>
        </w:rPr>
        <w:t>り</w:t>
      </w:r>
      <w:r>
        <w:rPr>
          <w:rFonts w:asciiTheme="minorEastAsia" w:hAnsiTheme="minorEastAsia" w:hint="eastAsia"/>
        </w:rPr>
        <w:t>あることの理解ができておらず、口頭で説明を受けた記憶はない。</w:t>
      </w:r>
    </w:p>
    <w:p w14:paraId="547DEB38" w14:textId="2AFB1C29" w:rsidR="002C5C2D" w:rsidRPr="009A4AF9" w:rsidRDefault="002C5C2D" w:rsidP="007D3779">
      <w:pPr>
        <w:ind w:leftChars="300" w:left="654" w:firstLineChars="50" w:firstLine="109"/>
        <w:rPr>
          <w:rFonts w:asciiTheme="minorEastAsia" w:hAnsiTheme="minorEastAsia"/>
        </w:rPr>
      </w:pPr>
      <w:r>
        <w:rPr>
          <w:rFonts w:asciiTheme="minorEastAsia" w:hAnsiTheme="minorEastAsia" w:hint="eastAsia"/>
        </w:rPr>
        <w:t xml:space="preserve"> 失業者が減免を受けるためには雇用保険受給資格者証の写し等必要書類の申告がなければならない旨は理解した。ただ、送ったと言われた書類は自宅には届いて</w:t>
      </w:r>
      <w:r w:rsidR="0015136E">
        <w:rPr>
          <w:rFonts w:asciiTheme="minorEastAsia" w:hAnsiTheme="minorEastAsia" w:hint="eastAsia"/>
        </w:rPr>
        <w:t>いない。</w:t>
      </w:r>
      <w:r>
        <w:rPr>
          <w:rFonts w:asciiTheme="minorEastAsia" w:hAnsiTheme="minorEastAsia" w:hint="eastAsia"/>
        </w:rPr>
        <w:t>せめて失業期間が確実であると判断できる間の失業者に係る個人市民税等の減免だけは認めて</w:t>
      </w:r>
      <w:r w:rsidR="00420DE5">
        <w:rPr>
          <w:rFonts w:asciiTheme="minorEastAsia" w:hAnsiTheme="minorEastAsia" w:hint="eastAsia"/>
        </w:rPr>
        <w:t>もらえ</w:t>
      </w:r>
      <w:r>
        <w:rPr>
          <w:rFonts w:asciiTheme="minorEastAsia" w:hAnsiTheme="minorEastAsia" w:hint="eastAsia"/>
        </w:rPr>
        <w:t>ないかと切に願う。</w:t>
      </w:r>
    </w:p>
    <w:p w14:paraId="1B111625" w14:textId="44383BC1" w:rsidR="00EA5876" w:rsidRDefault="00EA5876" w:rsidP="00BC2D7B">
      <w:pPr>
        <w:ind w:firstLineChars="100" w:firstLine="218"/>
      </w:pPr>
      <w:r>
        <w:rPr>
          <w:rFonts w:hint="eastAsia"/>
        </w:rPr>
        <w:t>２　処分庁の主張</w:t>
      </w:r>
    </w:p>
    <w:p w14:paraId="6A233ABA" w14:textId="4E582F0F" w:rsidR="002C5C2D" w:rsidRDefault="002C5C2D" w:rsidP="00E21CC1">
      <w:pPr>
        <w:ind w:leftChars="200" w:left="717" w:hangingChars="129" w:hanging="281"/>
        <w:rPr>
          <w:rFonts w:asciiTheme="minorEastAsia" w:hAnsiTheme="minorEastAsia"/>
        </w:rPr>
      </w:pPr>
      <w:r>
        <w:rPr>
          <w:rFonts w:asciiTheme="minorEastAsia" w:hAnsiTheme="minorEastAsia" w:hint="eastAsia"/>
        </w:rPr>
        <w:t>(1)</w:t>
      </w:r>
      <w:r>
        <w:rPr>
          <w:rFonts w:asciiTheme="minorEastAsia" w:hAnsiTheme="minorEastAsia"/>
        </w:rPr>
        <w:t xml:space="preserve"> </w:t>
      </w:r>
      <w:r>
        <w:rPr>
          <w:rFonts w:asciiTheme="minorEastAsia" w:hAnsiTheme="minorEastAsia" w:hint="eastAsia"/>
        </w:rPr>
        <w:t>令和元年10月23日、</w:t>
      </w:r>
      <w:r w:rsidR="003F56F9" w:rsidRPr="005950D0">
        <w:rPr>
          <w:rFonts w:asciiTheme="minorEastAsia" w:hAnsiTheme="minorEastAsia" w:hint="eastAsia"/>
        </w:rPr>
        <w:t>令和元年度市民税・府民税</w:t>
      </w:r>
      <w:r w:rsidR="003F56F9">
        <w:rPr>
          <w:rFonts w:asciiTheme="minorEastAsia" w:hAnsiTheme="minorEastAsia" w:hint="eastAsia"/>
        </w:rPr>
        <w:t>に係る</w:t>
      </w:r>
      <w:r>
        <w:rPr>
          <w:rFonts w:asciiTheme="minorEastAsia" w:hAnsiTheme="minorEastAsia" w:hint="eastAsia"/>
        </w:rPr>
        <w:t>減免申請書が提出された際に、失業を理由とする減免については、期別に失業・求職状況を申告する必要があり、第３期分の減免が承認されても第４期分の減免は失業申告書等の提出をもって減免の審査を行う旨を口頭で説明した。</w:t>
      </w:r>
    </w:p>
    <w:p w14:paraId="6490E4A9" w14:textId="48EC101C" w:rsidR="002C5C2D" w:rsidRDefault="002C5C2D" w:rsidP="0015136E">
      <w:pPr>
        <w:ind w:leftChars="350" w:left="763" w:firstLineChars="40" w:firstLine="87"/>
        <w:rPr>
          <w:rFonts w:asciiTheme="minorEastAsia" w:hAnsiTheme="minorEastAsia"/>
        </w:rPr>
      </w:pPr>
      <w:r>
        <w:rPr>
          <w:rFonts w:asciiTheme="minorEastAsia" w:hAnsiTheme="minorEastAsia" w:hint="eastAsia"/>
        </w:rPr>
        <w:t>令和元年10月25日、本件決定通知書を郵送した</w:t>
      </w:r>
      <w:r w:rsidR="00714619">
        <w:rPr>
          <w:rFonts w:asciiTheme="minorEastAsia" w:hAnsiTheme="minorEastAsia" w:hint="eastAsia"/>
        </w:rPr>
        <w:t>際に</w:t>
      </w:r>
      <w:r>
        <w:rPr>
          <w:rFonts w:asciiTheme="minorEastAsia" w:hAnsiTheme="minorEastAsia" w:hint="eastAsia"/>
        </w:rPr>
        <w:t>第４期分の納期限である令和２年１月31日時点においても失業状態が継続し納付が困難であり減免を受けようとする場合は令和２年２月10日までに失業申告書等の提出が必要な旨を記載した</w:t>
      </w:r>
      <w:r w:rsidRPr="005950D0">
        <w:rPr>
          <w:rFonts w:asciiTheme="minorEastAsia" w:hAnsiTheme="minorEastAsia" w:hint="eastAsia"/>
        </w:rPr>
        <w:t>重要事項確認書及び</w:t>
      </w:r>
      <w:r>
        <w:rPr>
          <w:rFonts w:asciiTheme="minorEastAsia" w:hAnsiTheme="minorEastAsia" w:hint="eastAsia"/>
        </w:rPr>
        <w:t>失業申告書を同封した。なお、当該通知書について未着返戻となった記録はない。</w:t>
      </w:r>
    </w:p>
    <w:p w14:paraId="2FBD21C6" w14:textId="3F38DBEA" w:rsidR="002C5C2D" w:rsidRDefault="002C5C2D" w:rsidP="00E21CC1">
      <w:pPr>
        <w:ind w:leftChars="300" w:left="763" w:hangingChars="50" w:hanging="109"/>
        <w:rPr>
          <w:rFonts w:asciiTheme="minorEastAsia" w:hAnsiTheme="minorEastAsia"/>
        </w:rPr>
      </w:pPr>
      <w:r>
        <w:rPr>
          <w:rFonts w:asciiTheme="minorEastAsia" w:hAnsiTheme="minorEastAsia" w:hint="eastAsia"/>
        </w:rPr>
        <w:t xml:space="preserve"> </w:t>
      </w:r>
      <w:r w:rsidR="00EC753B">
        <w:rPr>
          <w:rFonts w:asciiTheme="minorEastAsia" w:hAnsiTheme="minorEastAsia"/>
        </w:rPr>
        <w:t xml:space="preserve">  </w:t>
      </w:r>
      <w:r>
        <w:rPr>
          <w:rFonts w:asciiTheme="minorEastAsia" w:hAnsiTheme="minorEastAsia" w:hint="eastAsia"/>
        </w:rPr>
        <w:t>令和２年３月６日、審査請求人から電話により、失業状態が続いているにもかかわらず、期日までに失業申告書の提出がないことのみを理由に、第４期分の減免ができないことについて納得できない旨の申出があった。</w:t>
      </w:r>
    </w:p>
    <w:p w14:paraId="031A298E" w14:textId="03781E56" w:rsidR="002C5C2D" w:rsidRDefault="002C5C2D" w:rsidP="00E21CC1">
      <w:pPr>
        <w:ind w:leftChars="350" w:left="763" w:firstLineChars="100" w:firstLine="218"/>
        <w:rPr>
          <w:rFonts w:asciiTheme="minorEastAsia" w:hAnsiTheme="minorEastAsia"/>
        </w:rPr>
      </w:pPr>
      <w:r>
        <w:rPr>
          <w:rFonts w:asciiTheme="minorEastAsia" w:hAnsiTheme="minorEastAsia" w:hint="eastAsia"/>
        </w:rPr>
        <w:t>令和２年３月13日、審査請求人から郵送により、個人市民税等の第４期分の減免に係る失業申告書の提出があり、受理した。</w:t>
      </w:r>
    </w:p>
    <w:p w14:paraId="1DB8E71B" w14:textId="179BD7AE" w:rsidR="002C5C2D" w:rsidRDefault="002C5C2D" w:rsidP="00E21CC1">
      <w:pPr>
        <w:tabs>
          <w:tab w:val="left" w:pos="851"/>
        </w:tabs>
        <w:ind w:leftChars="350" w:left="763" w:firstLineChars="100" w:firstLine="218"/>
        <w:rPr>
          <w:rFonts w:asciiTheme="minorEastAsia" w:hAnsiTheme="minorEastAsia"/>
        </w:rPr>
      </w:pPr>
      <w:r>
        <w:rPr>
          <w:rFonts w:asciiTheme="minorEastAsia" w:hAnsiTheme="minorEastAsia" w:hint="eastAsia"/>
        </w:rPr>
        <w:t>令和２年３月23日、市税条例第60条及び要綱</w:t>
      </w:r>
      <w:r w:rsidR="00AE652E">
        <w:rPr>
          <w:rFonts w:asciiTheme="minorEastAsia" w:hAnsiTheme="minorEastAsia" w:hint="eastAsia"/>
        </w:rPr>
        <w:t>第６条</w:t>
      </w:r>
      <w:r>
        <w:rPr>
          <w:rFonts w:asciiTheme="minorEastAsia" w:hAnsiTheme="minorEastAsia" w:hint="eastAsia"/>
        </w:rPr>
        <w:t>第５項の規定により、申告期限を経過していることから、第４期分の減免について不承認の決定を行った。</w:t>
      </w:r>
    </w:p>
    <w:p w14:paraId="5986CB54" w14:textId="2812405F" w:rsidR="002C5C2D" w:rsidRDefault="002C5C2D" w:rsidP="0015136E">
      <w:pPr>
        <w:ind w:leftChars="150" w:left="807" w:hangingChars="220" w:hanging="480"/>
        <w:rPr>
          <w:rFonts w:asciiTheme="minorEastAsia" w:hAnsiTheme="minorEastAsia"/>
        </w:rPr>
      </w:pPr>
      <w:r>
        <w:rPr>
          <w:rFonts w:asciiTheme="minorEastAsia" w:hAnsiTheme="minorEastAsia" w:hint="eastAsia"/>
        </w:rPr>
        <w:t xml:space="preserve">　　</w:t>
      </w:r>
      <w:r w:rsidR="00EC753B">
        <w:rPr>
          <w:rFonts w:asciiTheme="minorEastAsia" w:hAnsiTheme="minorEastAsia" w:hint="eastAsia"/>
        </w:rPr>
        <w:t xml:space="preserve"> </w:t>
      </w:r>
      <w:r w:rsidR="00EC753B">
        <w:rPr>
          <w:rFonts w:asciiTheme="minorEastAsia" w:hAnsiTheme="minorEastAsia"/>
        </w:rPr>
        <w:t xml:space="preserve"> </w:t>
      </w:r>
      <w:r>
        <w:rPr>
          <w:rFonts w:asciiTheme="minorEastAsia" w:hAnsiTheme="minorEastAsia" w:hint="eastAsia"/>
        </w:rPr>
        <w:t>令和２年３月24日、審査請求人あてに、</w:t>
      </w:r>
      <w:r w:rsidR="00AE652E">
        <w:rPr>
          <w:rFonts w:asciiTheme="minorEastAsia" w:hAnsiTheme="minorEastAsia" w:hint="eastAsia"/>
        </w:rPr>
        <w:t>令和元年度市民税・府民税減免</w:t>
      </w:r>
      <w:r>
        <w:rPr>
          <w:rFonts w:asciiTheme="minorEastAsia" w:hAnsiTheme="minorEastAsia" w:hint="eastAsia"/>
        </w:rPr>
        <w:t>不承認</w:t>
      </w:r>
      <w:r w:rsidR="00AE652E">
        <w:rPr>
          <w:rFonts w:asciiTheme="minorEastAsia" w:hAnsiTheme="minorEastAsia" w:hint="eastAsia"/>
        </w:rPr>
        <w:t>決定</w:t>
      </w:r>
      <w:r>
        <w:rPr>
          <w:rFonts w:asciiTheme="minorEastAsia" w:hAnsiTheme="minorEastAsia" w:hint="eastAsia"/>
        </w:rPr>
        <w:t>通知書を郵送した。</w:t>
      </w:r>
    </w:p>
    <w:p w14:paraId="0AFFE347" w14:textId="47D21467" w:rsidR="002C5C2D" w:rsidRPr="002A1B67" w:rsidRDefault="002C5C2D" w:rsidP="00CE0DE1">
      <w:pPr>
        <w:ind w:leftChars="250" w:left="763" w:hangingChars="100" w:hanging="218"/>
        <w:rPr>
          <w:rFonts w:asciiTheme="minorEastAsia" w:hAnsiTheme="minorEastAsia"/>
          <w:strike/>
        </w:rPr>
      </w:pPr>
      <w:r>
        <w:rPr>
          <w:rFonts w:asciiTheme="minorEastAsia" w:hAnsiTheme="minorEastAsia" w:hint="eastAsia"/>
        </w:rPr>
        <w:t>(2)</w:t>
      </w:r>
      <w:r w:rsidR="008E1A40">
        <w:rPr>
          <w:rFonts w:asciiTheme="minorEastAsia" w:hAnsiTheme="minorEastAsia" w:hint="eastAsia"/>
        </w:rPr>
        <w:t xml:space="preserve"> </w:t>
      </w:r>
      <w:r>
        <w:rPr>
          <w:rFonts w:asciiTheme="minorEastAsia" w:hAnsiTheme="minorEastAsia" w:hint="eastAsia"/>
        </w:rPr>
        <w:t>審査請求人は、第４期分の減免については別途申告書の提出が必要であるこ</w:t>
      </w:r>
      <w:r>
        <w:rPr>
          <w:rFonts w:asciiTheme="minorEastAsia" w:hAnsiTheme="minorEastAsia" w:hint="eastAsia"/>
        </w:rPr>
        <w:lastRenderedPageBreak/>
        <w:t>とを窓口でも郵送でも知らされていなかったため、提出期限を経過したことを理由に減免不承認の決定をしたことに納得がいかないと主張しているが、</w:t>
      </w:r>
      <w:r w:rsidR="00714619">
        <w:rPr>
          <w:rFonts w:asciiTheme="minorEastAsia" w:hAnsiTheme="minorEastAsia" w:hint="eastAsia"/>
        </w:rPr>
        <w:t>本市からの申告手続に関する案内の有無にかかわらず、</w:t>
      </w:r>
      <w:r>
        <w:rPr>
          <w:rFonts w:asciiTheme="minorEastAsia" w:hAnsiTheme="minorEastAsia" w:hint="eastAsia"/>
        </w:rPr>
        <w:t>令和２年２月10日までに、申請期限（第４期分の納期限である令和２年１月31日）の日現在において、引き続き失業している旨を申告しなければならないこと</w:t>
      </w:r>
      <w:r w:rsidR="00AE652E">
        <w:rPr>
          <w:rFonts w:asciiTheme="minorEastAsia" w:hAnsiTheme="minorEastAsia" w:hint="eastAsia"/>
        </w:rPr>
        <w:t>は</w:t>
      </w:r>
      <w:r>
        <w:rPr>
          <w:rFonts w:asciiTheme="minorEastAsia" w:hAnsiTheme="minorEastAsia" w:hint="eastAsia"/>
        </w:rPr>
        <w:t>要綱に規定</w:t>
      </w:r>
      <w:r w:rsidR="00714619">
        <w:rPr>
          <w:rFonts w:asciiTheme="minorEastAsia" w:hAnsiTheme="minorEastAsia" w:hint="eastAsia"/>
        </w:rPr>
        <w:t>されている。</w:t>
      </w:r>
    </w:p>
    <w:p w14:paraId="15BECA3A" w14:textId="6BF8BF7B" w:rsidR="002C5C2D" w:rsidRDefault="002C5C2D" w:rsidP="00E21CC1">
      <w:pPr>
        <w:ind w:leftChars="350" w:left="763" w:firstLineChars="100" w:firstLine="218"/>
        <w:rPr>
          <w:rFonts w:asciiTheme="minorEastAsia" w:hAnsiTheme="minorEastAsia"/>
        </w:rPr>
      </w:pPr>
      <w:r>
        <w:rPr>
          <w:rFonts w:asciiTheme="minorEastAsia" w:hAnsiTheme="minorEastAsia" w:hint="eastAsia"/>
        </w:rPr>
        <w:t>以上のことから、本件処分は、失業申告書関係書類の提示・提出期間を経過して、令和２年３月13日に提出されたことによるものであり適法である。</w:t>
      </w:r>
    </w:p>
    <w:p w14:paraId="3C593195" w14:textId="77AE70E3" w:rsidR="00EA5876" w:rsidRDefault="002C5C2D" w:rsidP="00E21CC1">
      <w:pPr>
        <w:ind w:leftChars="350" w:left="763" w:firstLineChars="100" w:firstLine="218"/>
        <w:rPr>
          <w:rFonts w:asciiTheme="minorEastAsia" w:hAnsiTheme="minorEastAsia"/>
        </w:rPr>
      </w:pPr>
      <w:r>
        <w:rPr>
          <w:rFonts w:asciiTheme="minorEastAsia" w:hAnsiTheme="minorEastAsia" w:hint="eastAsia"/>
        </w:rPr>
        <w:t>なお、令和元年10月23日に減免申請を受け付けた際に、第４期分の減免には再度失業申告書関係書類の提出が必要であることを口頭で伝えた記録があり、あわせて第３期分の減免の適用に伴い令和元年10月25日に郵送した</w:t>
      </w:r>
      <w:r w:rsidRPr="00F4270A">
        <w:rPr>
          <w:rFonts w:asciiTheme="minorEastAsia" w:hAnsiTheme="minorEastAsia" w:hint="eastAsia"/>
        </w:rPr>
        <w:t>本件決定通知書</w:t>
      </w:r>
      <w:r>
        <w:rPr>
          <w:rFonts w:asciiTheme="minorEastAsia" w:hAnsiTheme="minorEastAsia" w:hint="eastAsia"/>
        </w:rPr>
        <w:t>に、失業申告書及び重要事項確認書を同封した発送記録があり、当該通知書は返戻された記録がないことから、必要な申告手続きの案内についても適切に行っている。</w:t>
      </w:r>
    </w:p>
    <w:p w14:paraId="7A2DAA06" w14:textId="77777777" w:rsidR="00EC753B" w:rsidRPr="00EA5876" w:rsidRDefault="00EC753B" w:rsidP="00BE254B"/>
    <w:p w14:paraId="17DD7537" w14:textId="6E24AFD1" w:rsidR="00CB7553" w:rsidRPr="007A6EEF" w:rsidRDefault="00BD0467" w:rsidP="00BC2D7B">
      <w:r w:rsidRPr="007A6EEF">
        <w:rPr>
          <w:rFonts w:hint="eastAsia"/>
        </w:rPr>
        <w:t>第４　審理</w:t>
      </w:r>
      <w:r w:rsidR="00003E6D" w:rsidRPr="007A6EEF">
        <w:rPr>
          <w:rFonts w:hint="eastAsia"/>
        </w:rPr>
        <w:t>員意見書の要旨</w:t>
      </w:r>
    </w:p>
    <w:p w14:paraId="6BA36610" w14:textId="3BAF1A82" w:rsidR="00003E6D" w:rsidRDefault="00003E6D" w:rsidP="00BC2D7B">
      <w:pPr>
        <w:ind w:firstLineChars="100" w:firstLine="218"/>
      </w:pPr>
      <w:r w:rsidRPr="007A6EEF">
        <w:rPr>
          <w:rFonts w:hint="eastAsia"/>
        </w:rPr>
        <w:t>１　結論</w:t>
      </w:r>
    </w:p>
    <w:p w14:paraId="4798C125" w14:textId="6B09DEB3" w:rsidR="002C5C2D" w:rsidRDefault="002C5C2D" w:rsidP="008E1A40">
      <w:pPr>
        <w:ind w:leftChars="200" w:left="436" w:firstLineChars="100" w:firstLine="218"/>
      </w:pPr>
      <w:r w:rsidRPr="00815B67">
        <w:rPr>
          <w:rFonts w:asciiTheme="minorEastAsia" w:hAnsiTheme="minorEastAsia" w:hint="eastAsia"/>
        </w:rPr>
        <w:t>本件審査請求には理由がないため</w:t>
      </w:r>
      <w:r>
        <w:rPr>
          <w:rFonts w:asciiTheme="minorEastAsia" w:hAnsiTheme="minorEastAsia" w:hint="eastAsia"/>
        </w:rPr>
        <w:t>、</w:t>
      </w:r>
      <w:r w:rsidRPr="002978DC">
        <w:rPr>
          <w:rFonts w:asciiTheme="minorEastAsia" w:hAnsiTheme="minorEastAsia" w:hint="eastAsia"/>
        </w:rPr>
        <w:t>行</w:t>
      </w:r>
      <w:r w:rsidR="00BA6184" w:rsidRPr="002978DC">
        <w:rPr>
          <w:rFonts w:asciiTheme="minorEastAsia" w:hAnsiTheme="minorEastAsia" w:hint="eastAsia"/>
        </w:rPr>
        <w:t>政不服</w:t>
      </w:r>
      <w:r w:rsidRPr="002978DC">
        <w:rPr>
          <w:rFonts w:asciiTheme="minorEastAsia" w:hAnsiTheme="minorEastAsia" w:hint="eastAsia"/>
        </w:rPr>
        <w:t>審</w:t>
      </w:r>
      <w:r w:rsidR="00BA6184" w:rsidRPr="002978DC">
        <w:rPr>
          <w:rFonts w:asciiTheme="minorEastAsia" w:hAnsiTheme="minorEastAsia" w:hint="eastAsia"/>
        </w:rPr>
        <w:t>査</w:t>
      </w:r>
      <w:r w:rsidRPr="002978DC">
        <w:rPr>
          <w:rFonts w:asciiTheme="minorEastAsia" w:hAnsiTheme="minorEastAsia" w:hint="eastAsia"/>
        </w:rPr>
        <w:t>法</w:t>
      </w:r>
      <w:r w:rsidRPr="00815B67">
        <w:rPr>
          <w:rFonts w:asciiTheme="minorEastAsia" w:hAnsiTheme="minorEastAsia" w:hint="eastAsia"/>
        </w:rPr>
        <w:t>第45条第２項の規定により、棄却されるべきものと判断す</w:t>
      </w:r>
      <w:r w:rsidR="00D70B8F">
        <w:rPr>
          <w:rFonts w:asciiTheme="minorEastAsia" w:hAnsiTheme="minorEastAsia" w:hint="eastAsia"/>
        </w:rPr>
        <w:t>る</w:t>
      </w:r>
      <w:r w:rsidRPr="00815B67">
        <w:rPr>
          <w:rFonts w:asciiTheme="minorEastAsia" w:hAnsiTheme="minorEastAsia" w:hint="eastAsia"/>
        </w:rPr>
        <w:t>。</w:t>
      </w:r>
    </w:p>
    <w:p w14:paraId="3D117C64" w14:textId="49900BA1" w:rsidR="00106F9E" w:rsidRPr="007A6EEF" w:rsidRDefault="00106F9E" w:rsidP="00BC2D7B">
      <w:pPr>
        <w:ind w:firstLineChars="100" w:firstLine="218"/>
      </w:pPr>
      <w:r w:rsidRPr="007A6EEF">
        <w:rPr>
          <w:rFonts w:hint="eastAsia"/>
        </w:rPr>
        <w:t>２　理由</w:t>
      </w:r>
    </w:p>
    <w:p w14:paraId="300AD46E" w14:textId="4AFAD232" w:rsidR="002C5C2D" w:rsidRDefault="002C5C2D" w:rsidP="008E1A40">
      <w:pPr>
        <w:autoSpaceDE w:val="0"/>
        <w:autoSpaceDN w:val="0"/>
        <w:ind w:leftChars="200" w:left="436" w:firstLineChars="100" w:firstLine="218"/>
        <w:rPr>
          <w:rFonts w:asciiTheme="minorEastAsia" w:hAnsiTheme="minorEastAsia"/>
          <w:szCs w:val="24"/>
        </w:rPr>
      </w:pPr>
      <w:r w:rsidRPr="004E646D">
        <w:rPr>
          <w:rFonts w:asciiTheme="minorEastAsia" w:hAnsiTheme="minorEastAsia" w:hint="eastAsia"/>
          <w:szCs w:val="24"/>
        </w:rPr>
        <w:t>失業者に該当する者の</w:t>
      </w:r>
      <w:r>
        <w:rPr>
          <w:rFonts w:asciiTheme="minorEastAsia" w:hAnsiTheme="minorEastAsia" w:hint="eastAsia"/>
          <w:szCs w:val="24"/>
        </w:rPr>
        <w:t>市民税の減免</w:t>
      </w:r>
      <w:r w:rsidRPr="004E646D">
        <w:rPr>
          <w:rFonts w:asciiTheme="minorEastAsia" w:hAnsiTheme="minorEastAsia" w:hint="eastAsia"/>
          <w:szCs w:val="24"/>
        </w:rPr>
        <w:t>は</w:t>
      </w:r>
      <w:r>
        <w:rPr>
          <w:rFonts w:asciiTheme="minorEastAsia" w:hAnsiTheme="minorEastAsia" w:hint="eastAsia"/>
          <w:szCs w:val="24"/>
        </w:rPr>
        <w:t>、</w:t>
      </w:r>
      <w:r w:rsidRPr="004E646D">
        <w:rPr>
          <w:rFonts w:asciiTheme="minorEastAsia" w:hAnsiTheme="minorEastAsia" w:hint="eastAsia"/>
          <w:szCs w:val="24"/>
        </w:rPr>
        <w:t>市税条例第57条第１項において、申請に基づき、納期に係る納付額ごとにする</w:t>
      </w:r>
      <w:r>
        <w:rPr>
          <w:rFonts w:asciiTheme="minorEastAsia" w:hAnsiTheme="minorEastAsia" w:hint="eastAsia"/>
          <w:szCs w:val="24"/>
        </w:rPr>
        <w:t>もの</w:t>
      </w:r>
      <w:r w:rsidRPr="004E646D">
        <w:rPr>
          <w:rFonts w:asciiTheme="minorEastAsia" w:hAnsiTheme="minorEastAsia" w:hint="eastAsia"/>
          <w:szCs w:val="24"/>
        </w:rPr>
        <w:t>と定め</w:t>
      </w:r>
      <w:r>
        <w:rPr>
          <w:rFonts w:asciiTheme="minorEastAsia" w:hAnsiTheme="minorEastAsia" w:hint="eastAsia"/>
          <w:szCs w:val="24"/>
        </w:rPr>
        <w:t>られ</w:t>
      </w:r>
      <w:r w:rsidRPr="004E646D">
        <w:rPr>
          <w:rFonts w:asciiTheme="minorEastAsia" w:hAnsiTheme="minorEastAsia" w:hint="eastAsia"/>
          <w:szCs w:val="24"/>
        </w:rPr>
        <w:t>て</w:t>
      </w:r>
      <w:r>
        <w:rPr>
          <w:rFonts w:asciiTheme="minorEastAsia" w:hAnsiTheme="minorEastAsia" w:hint="eastAsia"/>
          <w:szCs w:val="24"/>
        </w:rPr>
        <w:t>おり、同条同項ただし書において、</w:t>
      </w:r>
      <w:r w:rsidRPr="004E646D">
        <w:rPr>
          <w:rFonts w:asciiTheme="minorEastAsia" w:hAnsiTheme="minorEastAsia" w:hint="eastAsia"/>
          <w:szCs w:val="24"/>
        </w:rPr>
        <w:t>失業期間中に納期限が到来する</w:t>
      </w:r>
      <w:r>
        <w:rPr>
          <w:rFonts w:asciiTheme="minorEastAsia" w:hAnsiTheme="minorEastAsia" w:hint="eastAsia"/>
          <w:szCs w:val="24"/>
        </w:rPr>
        <w:t>部分の税額の減免に限ると定められてい</w:t>
      </w:r>
      <w:r w:rsidR="00D70B8F">
        <w:rPr>
          <w:rFonts w:asciiTheme="minorEastAsia" w:hAnsiTheme="minorEastAsia" w:hint="eastAsia"/>
          <w:szCs w:val="24"/>
        </w:rPr>
        <w:t>る</w:t>
      </w:r>
      <w:r>
        <w:rPr>
          <w:rFonts w:asciiTheme="minorEastAsia" w:hAnsiTheme="minorEastAsia" w:hint="eastAsia"/>
          <w:szCs w:val="24"/>
        </w:rPr>
        <w:t>。</w:t>
      </w:r>
    </w:p>
    <w:p w14:paraId="2A8459F4" w14:textId="57E4B537" w:rsidR="002C5C2D" w:rsidRDefault="002C5C2D" w:rsidP="002C5C2D">
      <w:pPr>
        <w:autoSpaceDE w:val="0"/>
        <w:autoSpaceDN w:val="0"/>
        <w:ind w:leftChars="100" w:left="436" w:hangingChars="100" w:hanging="218"/>
        <w:rPr>
          <w:rFonts w:asciiTheme="minorEastAsia" w:hAnsiTheme="minorEastAsia"/>
        </w:rPr>
      </w:pPr>
      <w:r>
        <w:rPr>
          <w:rFonts w:asciiTheme="minorEastAsia" w:hAnsiTheme="minorEastAsia" w:hint="eastAsia"/>
          <w:szCs w:val="24"/>
        </w:rPr>
        <w:t xml:space="preserve">　　また、</w:t>
      </w:r>
      <w:r>
        <w:rPr>
          <w:rFonts w:hint="eastAsia"/>
        </w:rPr>
        <w:t>減免の申請手続について、</w:t>
      </w:r>
      <w:r w:rsidRPr="007F5ED8">
        <w:rPr>
          <w:rFonts w:asciiTheme="minorEastAsia" w:hAnsiTheme="minorEastAsia" w:hint="eastAsia"/>
        </w:rPr>
        <w:t>市税条例第60条第１項第１号において、当該市民税の各納期限までに、申請書に、その証拠となる書類を添付して、市長に提出しなければならないと定められており、</w:t>
      </w:r>
      <w:r>
        <w:rPr>
          <w:rFonts w:asciiTheme="minorEastAsia" w:hAnsiTheme="minorEastAsia" w:hint="eastAsia"/>
        </w:rPr>
        <w:t>その細部について、</w:t>
      </w:r>
      <w:r w:rsidRPr="007F5ED8">
        <w:rPr>
          <w:rFonts w:asciiTheme="minorEastAsia" w:hAnsiTheme="minorEastAsia" w:hint="eastAsia"/>
        </w:rPr>
        <w:t>要綱第６条第５項において、２以上の納期について減免の申請をした場合には、各納期に係る申請期限から起算して10日以内に、雇用保険受給資格者証の写し又は失業により求職活動を行っていることを証する書類の写しを提示又は提出して当該申請期限の日現在において引き続き失業している旨を市長に申告しなければならないと定められてい</w:t>
      </w:r>
      <w:r w:rsidR="00D70B8F">
        <w:rPr>
          <w:rFonts w:asciiTheme="minorEastAsia" w:hAnsiTheme="minorEastAsia" w:hint="eastAsia"/>
        </w:rPr>
        <w:t>る</w:t>
      </w:r>
      <w:r w:rsidRPr="007F5ED8">
        <w:rPr>
          <w:rFonts w:asciiTheme="minorEastAsia" w:hAnsiTheme="minorEastAsia" w:hint="eastAsia"/>
        </w:rPr>
        <w:t>。</w:t>
      </w:r>
    </w:p>
    <w:p w14:paraId="327B9EE3" w14:textId="2D56BF99" w:rsidR="002C5C2D" w:rsidRDefault="002C5C2D" w:rsidP="002C5C2D">
      <w:pPr>
        <w:autoSpaceDE w:val="0"/>
        <w:autoSpaceDN w:val="0"/>
        <w:ind w:leftChars="100" w:left="436" w:hangingChars="100" w:hanging="218"/>
        <w:rPr>
          <w:rFonts w:asciiTheme="minorEastAsia" w:hAnsiTheme="minorEastAsia"/>
        </w:rPr>
      </w:pPr>
      <w:r>
        <w:rPr>
          <w:rFonts w:asciiTheme="minorEastAsia" w:hAnsiTheme="minorEastAsia" w:hint="eastAsia"/>
        </w:rPr>
        <w:t xml:space="preserve">　　審査請求人から処分庁に失業申告書の提出があったのは、令和２年３月13日であり、令和元年度の第４期の納期限である令和２年１月31日</w:t>
      </w:r>
      <w:r w:rsidRPr="007F5ED8">
        <w:rPr>
          <w:rFonts w:asciiTheme="minorEastAsia" w:hAnsiTheme="minorEastAsia" w:hint="eastAsia"/>
        </w:rPr>
        <w:t>から起算して10日</w:t>
      </w:r>
      <w:r>
        <w:rPr>
          <w:rFonts w:asciiTheme="minorEastAsia" w:hAnsiTheme="minorEastAsia" w:hint="eastAsia"/>
        </w:rPr>
        <w:t>を経過していることは明らかであることから、法令等の規定に照らし、本件処分は適正に行われてい</w:t>
      </w:r>
      <w:r w:rsidR="00D70B8F">
        <w:rPr>
          <w:rFonts w:asciiTheme="minorEastAsia" w:hAnsiTheme="minorEastAsia" w:hint="eastAsia"/>
        </w:rPr>
        <w:t>る</w:t>
      </w:r>
      <w:r>
        <w:rPr>
          <w:rFonts w:asciiTheme="minorEastAsia" w:hAnsiTheme="minorEastAsia" w:hint="eastAsia"/>
        </w:rPr>
        <w:t>。</w:t>
      </w:r>
    </w:p>
    <w:p w14:paraId="4B8B3B9D" w14:textId="22798CBB" w:rsidR="002C5C2D" w:rsidRDefault="002C5C2D" w:rsidP="002C5C2D">
      <w:pPr>
        <w:autoSpaceDE w:val="0"/>
        <w:autoSpaceDN w:val="0"/>
        <w:ind w:leftChars="100" w:left="436" w:hangingChars="100" w:hanging="218"/>
        <w:rPr>
          <w:rFonts w:asciiTheme="minorEastAsia" w:hAnsiTheme="minorEastAsia"/>
        </w:rPr>
      </w:pPr>
      <w:r>
        <w:rPr>
          <w:rFonts w:asciiTheme="minorEastAsia" w:hAnsiTheme="minorEastAsia" w:hint="eastAsia"/>
        </w:rPr>
        <w:t xml:space="preserve">　　なお、審査請求人は、第４期分も手続きが必要であることを</w:t>
      </w:r>
      <w:r w:rsidRPr="009535FB">
        <w:rPr>
          <w:rFonts w:asciiTheme="minorEastAsia" w:hAnsiTheme="minorEastAsia" w:hint="eastAsia"/>
        </w:rPr>
        <w:t>窓口</w:t>
      </w:r>
      <w:r>
        <w:rPr>
          <w:rFonts w:asciiTheme="minorEastAsia" w:hAnsiTheme="minorEastAsia" w:hint="eastAsia"/>
        </w:rPr>
        <w:t>でも郵送でも知らされていなかった旨主張してい</w:t>
      </w:r>
      <w:r w:rsidR="00D70B8F">
        <w:rPr>
          <w:rFonts w:asciiTheme="minorEastAsia" w:hAnsiTheme="minorEastAsia" w:hint="eastAsia"/>
        </w:rPr>
        <w:t>る</w:t>
      </w:r>
      <w:r>
        <w:rPr>
          <w:rFonts w:asciiTheme="minorEastAsia" w:hAnsiTheme="minorEastAsia" w:hint="eastAsia"/>
        </w:rPr>
        <w:t>が、減免の申請手続については法令等に定められていること、「必要な申告手続きの案内についても適切に行っている」との処分庁</w:t>
      </w:r>
      <w:r>
        <w:rPr>
          <w:rFonts w:asciiTheme="minorEastAsia" w:hAnsiTheme="minorEastAsia" w:hint="eastAsia"/>
        </w:rPr>
        <w:lastRenderedPageBreak/>
        <w:t>の主張に不合理な点はないことから、審査請求人の主張は採用できず、</w:t>
      </w:r>
      <w:r w:rsidRPr="00861B0E">
        <w:rPr>
          <w:rFonts w:asciiTheme="minorEastAsia" w:hAnsiTheme="minorEastAsia" w:hint="eastAsia"/>
          <w:szCs w:val="21"/>
        </w:rPr>
        <w:t>本件処分の違法性又は不当性に影響を及ぼすものでは</w:t>
      </w:r>
      <w:r w:rsidR="00433B47">
        <w:rPr>
          <w:rFonts w:asciiTheme="minorEastAsia" w:hAnsiTheme="minorEastAsia" w:hint="eastAsia"/>
          <w:szCs w:val="21"/>
        </w:rPr>
        <w:t>ない</w:t>
      </w:r>
      <w:r w:rsidRPr="00861B0E">
        <w:rPr>
          <w:rFonts w:asciiTheme="minorEastAsia" w:hAnsiTheme="minorEastAsia" w:hint="eastAsia"/>
          <w:szCs w:val="21"/>
        </w:rPr>
        <w:t>。</w:t>
      </w:r>
    </w:p>
    <w:p w14:paraId="7BBA9A27" w14:textId="77777777" w:rsidR="006A3658" w:rsidRPr="002C5C2D" w:rsidRDefault="006A3658" w:rsidP="00BC2D7B">
      <w:pPr>
        <w:rPr>
          <w:rFonts w:asciiTheme="minorEastAsia" w:hAnsiTheme="minorEastAsia"/>
        </w:rPr>
      </w:pPr>
    </w:p>
    <w:p w14:paraId="2FB19964" w14:textId="68063595" w:rsidR="00165647" w:rsidRPr="007A6EEF" w:rsidRDefault="00165647" w:rsidP="00BC2D7B">
      <w:r w:rsidRPr="007A6EEF">
        <w:rPr>
          <w:rFonts w:hint="eastAsia"/>
        </w:rPr>
        <w:t>第５　調査審議の経過</w:t>
      </w:r>
    </w:p>
    <w:p w14:paraId="4B566506" w14:textId="3957BF93" w:rsidR="00165647" w:rsidRDefault="00165647" w:rsidP="005015BE">
      <w:pPr>
        <w:ind w:leftChars="300" w:left="654"/>
        <w:rPr>
          <w:rFonts w:asciiTheme="minorEastAsia" w:hAnsiTheme="minorEastAsia"/>
        </w:rPr>
      </w:pPr>
      <w:r w:rsidRPr="007A6EEF">
        <w:rPr>
          <w:rFonts w:asciiTheme="minorEastAsia" w:hAnsiTheme="minorEastAsia" w:hint="eastAsia"/>
        </w:rPr>
        <w:t>当審査会は、本件審査請求について、次のとおり調査審議を行った。</w:t>
      </w:r>
    </w:p>
    <w:p w14:paraId="765D4776" w14:textId="6FA30328" w:rsidR="00597FDE" w:rsidRDefault="001C117B" w:rsidP="008E1A40">
      <w:pPr>
        <w:autoSpaceDN w:val="0"/>
        <w:ind w:leftChars="300" w:left="654"/>
        <w:rPr>
          <w:rFonts w:asciiTheme="minorEastAsia" w:hAnsiTheme="minorEastAsia"/>
        </w:rPr>
      </w:pPr>
      <w:r>
        <w:rPr>
          <w:rFonts w:asciiTheme="minorEastAsia" w:hAnsiTheme="minorEastAsia" w:hint="eastAsia"/>
        </w:rPr>
        <w:t>令和</w:t>
      </w:r>
      <w:r w:rsidR="008E1A40">
        <w:rPr>
          <w:rFonts w:asciiTheme="minorEastAsia" w:hAnsiTheme="minorEastAsia" w:hint="eastAsia"/>
        </w:rPr>
        <w:t>２</w:t>
      </w:r>
      <w:r w:rsidR="00412562">
        <w:rPr>
          <w:rFonts w:asciiTheme="minorEastAsia" w:hAnsiTheme="minorEastAsia" w:hint="eastAsia"/>
        </w:rPr>
        <w:t>年</w:t>
      </w:r>
      <w:r w:rsidR="008E1A40">
        <w:rPr>
          <w:rFonts w:asciiTheme="minorEastAsia" w:hAnsiTheme="minorEastAsia" w:hint="eastAsia"/>
        </w:rPr>
        <w:t>９</w:t>
      </w:r>
      <w:r w:rsidR="00597FDE">
        <w:rPr>
          <w:rFonts w:asciiTheme="minorEastAsia" w:hAnsiTheme="minorEastAsia" w:hint="eastAsia"/>
        </w:rPr>
        <w:t>月</w:t>
      </w:r>
      <w:r w:rsidR="008E1A40">
        <w:rPr>
          <w:rFonts w:asciiTheme="minorEastAsia" w:hAnsiTheme="minorEastAsia" w:hint="eastAsia"/>
        </w:rPr>
        <w:t>15</w:t>
      </w:r>
      <w:r w:rsidR="00597FDE">
        <w:rPr>
          <w:rFonts w:asciiTheme="minorEastAsia" w:hAnsiTheme="minorEastAsia" w:hint="eastAsia"/>
        </w:rPr>
        <w:t>日　諮問書の受理</w:t>
      </w:r>
    </w:p>
    <w:p w14:paraId="5260511E" w14:textId="058B62A5" w:rsidR="00597FDE" w:rsidRDefault="001C117B" w:rsidP="00597FDE">
      <w:pPr>
        <w:autoSpaceDN w:val="0"/>
        <w:ind w:leftChars="300" w:left="654"/>
        <w:rPr>
          <w:rFonts w:asciiTheme="minorEastAsia" w:hAnsiTheme="minorEastAsia"/>
        </w:rPr>
      </w:pPr>
      <w:r>
        <w:rPr>
          <w:rFonts w:asciiTheme="minorEastAsia" w:hAnsiTheme="minorEastAsia" w:hint="eastAsia"/>
        </w:rPr>
        <w:t>令和</w:t>
      </w:r>
      <w:r w:rsidR="008E1A40">
        <w:rPr>
          <w:rFonts w:asciiTheme="minorEastAsia" w:hAnsiTheme="minorEastAsia" w:hint="eastAsia"/>
        </w:rPr>
        <w:t>２</w:t>
      </w:r>
      <w:r w:rsidR="00412562">
        <w:rPr>
          <w:rFonts w:asciiTheme="minorEastAsia" w:hAnsiTheme="minorEastAsia" w:hint="eastAsia"/>
        </w:rPr>
        <w:t>年</w:t>
      </w:r>
      <w:r w:rsidR="008E1A40">
        <w:rPr>
          <w:rFonts w:asciiTheme="minorEastAsia" w:hAnsiTheme="minorEastAsia" w:hint="eastAsia"/>
        </w:rPr>
        <w:t>９</w:t>
      </w:r>
      <w:r w:rsidR="00597FDE">
        <w:rPr>
          <w:rFonts w:asciiTheme="minorEastAsia" w:hAnsiTheme="minorEastAsia" w:hint="eastAsia"/>
        </w:rPr>
        <w:t>月</w:t>
      </w:r>
      <w:r w:rsidR="008E1A40">
        <w:rPr>
          <w:rFonts w:asciiTheme="minorEastAsia" w:hAnsiTheme="minorEastAsia" w:hint="eastAsia"/>
        </w:rPr>
        <w:t>24</w:t>
      </w:r>
      <w:r w:rsidR="00597FDE">
        <w:rPr>
          <w:rFonts w:asciiTheme="minorEastAsia" w:hAnsiTheme="minorEastAsia" w:hint="eastAsia"/>
        </w:rPr>
        <w:t>日　調査審議</w:t>
      </w:r>
    </w:p>
    <w:p w14:paraId="4F54065E" w14:textId="6ED7908D" w:rsidR="003F56F9" w:rsidRDefault="003F56F9" w:rsidP="00597FDE">
      <w:pPr>
        <w:autoSpaceDN w:val="0"/>
        <w:ind w:leftChars="300" w:left="654"/>
        <w:rPr>
          <w:rFonts w:asciiTheme="minorEastAsia" w:hAnsiTheme="minorEastAsia"/>
        </w:rPr>
      </w:pPr>
      <w:r>
        <w:rPr>
          <w:rFonts w:asciiTheme="minorEastAsia" w:hAnsiTheme="minorEastAsia" w:hint="eastAsia"/>
        </w:rPr>
        <w:t>令和２年10月12日　調査審議</w:t>
      </w:r>
    </w:p>
    <w:p w14:paraId="46C96DF5" w14:textId="5E12DF23" w:rsidR="00BE254B" w:rsidRDefault="00BE254B" w:rsidP="00BE254B">
      <w:pPr>
        <w:autoSpaceDN w:val="0"/>
        <w:ind w:leftChars="300" w:left="654"/>
        <w:rPr>
          <w:rFonts w:asciiTheme="minorEastAsia" w:hAnsiTheme="minorEastAsia"/>
        </w:rPr>
      </w:pPr>
      <w:r>
        <w:rPr>
          <w:rFonts w:asciiTheme="minorEastAsia" w:hAnsiTheme="minorEastAsia" w:hint="eastAsia"/>
        </w:rPr>
        <w:t>令和２年10月26日　調査審議</w:t>
      </w:r>
    </w:p>
    <w:p w14:paraId="197FBC43" w14:textId="77777777" w:rsidR="00BE254B" w:rsidRDefault="00BE254B" w:rsidP="00BC2D7B"/>
    <w:p w14:paraId="5F7389EE" w14:textId="33B74931" w:rsidR="00003E6D" w:rsidRPr="007A6EEF" w:rsidRDefault="00003E6D" w:rsidP="00BC2D7B">
      <w:r w:rsidRPr="007A6EEF">
        <w:rPr>
          <w:rFonts w:hint="eastAsia"/>
        </w:rPr>
        <w:t>第</w:t>
      </w:r>
      <w:r w:rsidR="00096EAC" w:rsidRPr="007A6EEF">
        <w:rPr>
          <w:rFonts w:hint="eastAsia"/>
        </w:rPr>
        <w:t>６</w:t>
      </w:r>
      <w:r w:rsidRPr="007A6EEF">
        <w:rPr>
          <w:rFonts w:hint="eastAsia"/>
        </w:rPr>
        <w:t xml:space="preserve">　審査会の判断</w:t>
      </w:r>
    </w:p>
    <w:p w14:paraId="25E6754E" w14:textId="511992AF" w:rsidR="00CB7553" w:rsidRDefault="00CB7553" w:rsidP="00BC2D7B">
      <w:pPr>
        <w:ind w:firstLineChars="100" w:firstLine="218"/>
      </w:pPr>
      <w:r w:rsidRPr="00EA5876">
        <w:rPr>
          <w:rFonts w:hint="eastAsia"/>
        </w:rPr>
        <w:t xml:space="preserve">１　</w:t>
      </w:r>
      <w:r w:rsidR="00003E6D" w:rsidRPr="00EA5876">
        <w:rPr>
          <w:rFonts w:hint="eastAsia"/>
        </w:rPr>
        <w:t>関係法令</w:t>
      </w:r>
      <w:r w:rsidR="0023198B" w:rsidRPr="00EA5876">
        <w:rPr>
          <w:rFonts w:hint="eastAsia"/>
        </w:rPr>
        <w:t>等</w:t>
      </w:r>
      <w:r w:rsidR="00003E6D" w:rsidRPr="00EA5876">
        <w:rPr>
          <w:rFonts w:hint="eastAsia"/>
        </w:rPr>
        <w:t>の定め</w:t>
      </w:r>
    </w:p>
    <w:p w14:paraId="5429F9E4" w14:textId="72A23D81" w:rsidR="00D758FE" w:rsidRDefault="002C5C2D" w:rsidP="00B52134">
      <w:pPr>
        <w:ind w:leftChars="200" w:left="654" w:hangingChars="100" w:hanging="218"/>
      </w:pPr>
      <w:r>
        <w:rPr>
          <w:rFonts w:asciiTheme="minorEastAsia" w:hAnsiTheme="minorEastAsia" w:hint="eastAsia"/>
        </w:rPr>
        <w:t>(</w:t>
      </w:r>
      <w:r>
        <w:rPr>
          <w:rFonts w:asciiTheme="minorEastAsia" w:hAnsiTheme="minorEastAsia"/>
        </w:rPr>
        <w:t>1)</w:t>
      </w:r>
      <w:r>
        <w:rPr>
          <w:rFonts w:hint="eastAsia"/>
        </w:rPr>
        <w:t xml:space="preserve"> </w:t>
      </w:r>
      <w:r>
        <w:rPr>
          <w:rFonts w:hint="eastAsia"/>
        </w:rPr>
        <w:t>市町村長は、天災その他特別の事情がある場合において市町村民</w:t>
      </w:r>
      <w:r w:rsidRPr="00C16F8E">
        <w:rPr>
          <w:rFonts w:hint="eastAsia"/>
        </w:rPr>
        <w:t>税の減免を必要とすると認める者、貧困に因り生活のため公私の扶助を受ける者その他特別の事情</w:t>
      </w:r>
      <w:r>
        <w:rPr>
          <w:rFonts w:hint="eastAsia"/>
        </w:rPr>
        <w:t>がある者に限り、当該市町村の条例の定めるところにより、市町村民税</w:t>
      </w:r>
      <w:r w:rsidRPr="00C16F8E">
        <w:rPr>
          <w:rFonts w:hint="eastAsia"/>
        </w:rPr>
        <w:t>を減免することができる（</w:t>
      </w:r>
      <w:r w:rsidR="00EB489A">
        <w:rPr>
          <w:rFonts w:hint="eastAsia"/>
        </w:rPr>
        <w:t>地方税</w:t>
      </w:r>
      <w:r w:rsidRPr="00C16F8E">
        <w:rPr>
          <w:rFonts w:hint="eastAsia"/>
        </w:rPr>
        <w:t>法</w:t>
      </w:r>
      <w:r w:rsidR="00EB489A">
        <w:rPr>
          <w:rFonts w:hint="eastAsia"/>
        </w:rPr>
        <w:t>（以下「法」という。）</w:t>
      </w:r>
      <w:r w:rsidRPr="00C16F8E">
        <w:rPr>
          <w:rFonts w:hint="eastAsia"/>
        </w:rPr>
        <w:t>第</w:t>
      </w:r>
      <w:r>
        <w:rPr>
          <w:rFonts w:asciiTheme="minorEastAsia" w:hAnsiTheme="minorEastAsia" w:hint="eastAsia"/>
        </w:rPr>
        <w:t>323</w:t>
      </w:r>
      <w:r w:rsidRPr="00C16F8E">
        <w:rPr>
          <w:rFonts w:hint="eastAsia"/>
        </w:rPr>
        <w:t>条）</w:t>
      </w:r>
      <w:r w:rsidR="00D758FE">
        <w:rPr>
          <w:rFonts w:hint="eastAsia"/>
        </w:rPr>
        <w:t>。</w:t>
      </w:r>
    </w:p>
    <w:p w14:paraId="6F5F5588" w14:textId="2F3B4A80" w:rsidR="00FE0AF6" w:rsidRDefault="00004403" w:rsidP="00B52134">
      <w:pPr>
        <w:ind w:leftChars="200" w:left="654" w:hangingChars="100" w:hanging="218"/>
      </w:pPr>
      <w:r w:rsidRPr="002A1B67">
        <w:rPr>
          <w:rFonts w:asciiTheme="minorEastAsia" w:hAnsiTheme="minorEastAsia" w:hint="eastAsia"/>
        </w:rPr>
        <w:t>(</w:t>
      </w:r>
      <w:r w:rsidRPr="002A1B67">
        <w:rPr>
          <w:rFonts w:asciiTheme="minorEastAsia" w:hAnsiTheme="minorEastAsia"/>
        </w:rPr>
        <w:t>2)</w:t>
      </w:r>
      <w:r w:rsidR="007D3779">
        <w:rPr>
          <w:rFonts w:hint="eastAsia"/>
        </w:rPr>
        <w:t xml:space="preserve"> </w:t>
      </w:r>
      <w:r w:rsidR="00FE0AF6">
        <w:rPr>
          <w:rFonts w:hint="eastAsia"/>
        </w:rPr>
        <w:t>個人の道府県民税の賦課徴収は、</w:t>
      </w:r>
      <w:r w:rsidR="00FE0AF6" w:rsidRPr="0015136E">
        <w:rPr>
          <w:rFonts w:asciiTheme="minorEastAsia" w:hAnsiTheme="minorEastAsia" w:hint="eastAsia"/>
        </w:rPr>
        <w:t>法第</w:t>
      </w:r>
      <w:r w:rsidR="003F56F9">
        <w:rPr>
          <w:rFonts w:asciiTheme="minorEastAsia" w:hAnsiTheme="minorEastAsia" w:hint="eastAsia"/>
        </w:rPr>
        <w:t>２</w:t>
      </w:r>
      <w:r w:rsidR="00FE0AF6" w:rsidRPr="003F56F9">
        <w:rPr>
          <w:rFonts w:asciiTheme="minorEastAsia" w:hAnsiTheme="minorEastAsia" w:hint="eastAsia"/>
        </w:rPr>
        <w:t>章第</w:t>
      </w:r>
      <w:r w:rsidR="003F56F9">
        <w:rPr>
          <w:rFonts w:asciiTheme="minorEastAsia" w:hAnsiTheme="minorEastAsia" w:hint="eastAsia"/>
        </w:rPr>
        <w:t>１</w:t>
      </w:r>
      <w:r w:rsidR="00FE0AF6" w:rsidRPr="003F56F9">
        <w:rPr>
          <w:rFonts w:asciiTheme="minorEastAsia" w:hAnsiTheme="minorEastAsia" w:hint="eastAsia"/>
        </w:rPr>
        <w:t>節第</w:t>
      </w:r>
      <w:r w:rsidR="003F56F9">
        <w:rPr>
          <w:rFonts w:asciiTheme="minorEastAsia" w:hAnsiTheme="minorEastAsia" w:hint="eastAsia"/>
        </w:rPr>
        <w:t>２</w:t>
      </w:r>
      <w:r w:rsidR="00FE0AF6" w:rsidRPr="0015136E">
        <w:rPr>
          <w:rFonts w:asciiTheme="minorEastAsia" w:hAnsiTheme="minorEastAsia" w:hint="eastAsia"/>
        </w:rPr>
        <w:t>款</w:t>
      </w:r>
      <w:r w:rsidR="00FE0AF6">
        <w:rPr>
          <w:rFonts w:hint="eastAsia"/>
        </w:rPr>
        <w:t>に特別の定めがある場合を除くほか、当該道府県の区域内の市長村が、当該市町村の個人の市町村民税の賦課徴収の例により、当該市町村の個人の市町村民税の賦課徴収と併せて行うものとする（</w:t>
      </w:r>
      <w:r w:rsidR="00FE0AF6" w:rsidRPr="007D3779">
        <w:rPr>
          <w:rFonts w:asciiTheme="minorEastAsia" w:hAnsiTheme="minorEastAsia" w:hint="eastAsia"/>
        </w:rPr>
        <w:t>法第41条第1項</w:t>
      </w:r>
      <w:r w:rsidR="00FE0AF6">
        <w:rPr>
          <w:rFonts w:hint="eastAsia"/>
        </w:rPr>
        <w:t>）。</w:t>
      </w:r>
    </w:p>
    <w:p w14:paraId="12BFFE74" w14:textId="7DC37060" w:rsidR="002C5C2D" w:rsidRDefault="00004403" w:rsidP="00B52134">
      <w:pPr>
        <w:ind w:leftChars="200" w:left="654" w:hangingChars="100" w:hanging="218"/>
      </w:pPr>
      <w:r w:rsidRPr="002A1B67">
        <w:rPr>
          <w:rFonts w:asciiTheme="minorEastAsia" w:hAnsiTheme="minorEastAsia"/>
        </w:rPr>
        <w:t xml:space="preserve">(3) </w:t>
      </w:r>
      <w:r w:rsidR="002C5C2D" w:rsidRPr="00BE254B">
        <w:rPr>
          <w:rFonts w:hint="eastAsia"/>
        </w:rPr>
        <w:t>個人の道府県民税の減免について、市町村長が個人の市町村民税を減免した場合においては、当該納税者に係る個人の道府県民税についても当該市町村民税に対する減免額の割合と同じ割合によって減免されたものとする</w:t>
      </w:r>
      <w:r w:rsidR="002C5C2D" w:rsidRPr="00BE254B">
        <w:rPr>
          <w:rFonts w:asciiTheme="minorEastAsia" w:hAnsiTheme="minorEastAsia" w:hint="eastAsia"/>
        </w:rPr>
        <w:t>（法第45条）。</w:t>
      </w:r>
    </w:p>
    <w:p w14:paraId="2160F721" w14:textId="6FEF78F6" w:rsidR="00DD2C4A" w:rsidRDefault="00004403" w:rsidP="00B52134">
      <w:pPr>
        <w:ind w:leftChars="200" w:left="654" w:hangingChars="100" w:hanging="218"/>
        <w:rPr>
          <w:rFonts w:asciiTheme="minorEastAsia" w:hAnsiTheme="minorEastAsia"/>
        </w:rPr>
      </w:pPr>
      <w:r w:rsidRPr="002A1B67">
        <w:rPr>
          <w:rFonts w:asciiTheme="minorEastAsia" w:hAnsiTheme="minorEastAsia" w:hint="eastAsia"/>
        </w:rPr>
        <w:t>(</w:t>
      </w:r>
      <w:r w:rsidRPr="002A1B67">
        <w:rPr>
          <w:rFonts w:asciiTheme="minorEastAsia" w:hAnsiTheme="minorEastAsia"/>
        </w:rPr>
        <w:t>4)</w:t>
      </w:r>
      <w:r>
        <w:rPr>
          <w:rFonts w:asciiTheme="minorEastAsia" w:hAnsiTheme="minorEastAsia"/>
        </w:rPr>
        <w:t xml:space="preserve"> </w:t>
      </w:r>
      <w:r w:rsidR="002C5C2D">
        <w:rPr>
          <w:rFonts w:hint="eastAsia"/>
        </w:rPr>
        <w:t>失業者等に該当する者のうち市民税の全額負担に堪えることが困難であると市長が認めるものに対しては、申請に基づき、市税条例</w:t>
      </w:r>
      <w:r w:rsidR="002C5C2D" w:rsidRPr="003D2C72">
        <w:rPr>
          <w:rFonts w:asciiTheme="minorEastAsia" w:hAnsiTheme="minorEastAsia" w:hint="eastAsia"/>
        </w:rPr>
        <w:t>第41条の</w:t>
      </w:r>
      <w:r w:rsidR="002C5C2D" w:rsidRPr="005950D0">
        <w:rPr>
          <w:rFonts w:hint="eastAsia"/>
        </w:rPr>
        <w:t>納期に係る納付額ごとに、市民税を減免する</w:t>
      </w:r>
      <w:r w:rsidR="00D758FE">
        <w:rPr>
          <w:rFonts w:hint="eastAsia"/>
        </w:rPr>
        <w:t>。</w:t>
      </w:r>
      <w:r w:rsidR="00BA6184">
        <w:rPr>
          <w:rFonts w:hint="eastAsia"/>
        </w:rPr>
        <w:t>ただし、</w:t>
      </w:r>
      <w:r w:rsidR="002C5C2D" w:rsidRPr="005950D0">
        <w:rPr>
          <w:rFonts w:hint="eastAsia"/>
        </w:rPr>
        <w:t>失業者については、失業期間中に納期限が到来する部</w:t>
      </w:r>
      <w:r w:rsidR="002C5C2D">
        <w:rPr>
          <w:rFonts w:hint="eastAsia"/>
        </w:rPr>
        <w:t>分の税額の減免に限る</w:t>
      </w:r>
      <w:r w:rsidR="00BA6184">
        <w:rPr>
          <w:rFonts w:hint="eastAsia"/>
        </w:rPr>
        <w:t>（市税条例</w:t>
      </w:r>
      <w:r w:rsidR="00BA6184" w:rsidRPr="00A36D65">
        <w:rPr>
          <w:rFonts w:asciiTheme="minorEastAsia" w:hAnsiTheme="minorEastAsia" w:hint="eastAsia"/>
        </w:rPr>
        <w:t>第</w:t>
      </w:r>
      <w:r w:rsidR="00BA6184" w:rsidRPr="00A36D65">
        <w:rPr>
          <w:rFonts w:asciiTheme="minorEastAsia" w:hAnsiTheme="minorEastAsia"/>
        </w:rPr>
        <w:t>57</w:t>
      </w:r>
      <w:r w:rsidR="00BA6184" w:rsidRPr="00A36D65">
        <w:rPr>
          <w:rFonts w:asciiTheme="minorEastAsia" w:hAnsiTheme="minorEastAsia" w:hint="eastAsia"/>
        </w:rPr>
        <w:t>条第</w:t>
      </w:r>
      <w:r w:rsidR="00BA6184" w:rsidRPr="00A36D65">
        <w:rPr>
          <w:rFonts w:asciiTheme="minorEastAsia" w:hAnsiTheme="minorEastAsia"/>
        </w:rPr>
        <w:t>1</w:t>
      </w:r>
      <w:r w:rsidR="00BA6184" w:rsidRPr="00A36D65">
        <w:rPr>
          <w:rFonts w:asciiTheme="minorEastAsia" w:hAnsiTheme="minorEastAsia" w:hint="eastAsia"/>
        </w:rPr>
        <w:t>項）</w:t>
      </w:r>
      <w:r w:rsidR="002C5C2D">
        <w:rPr>
          <w:rFonts w:hint="eastAsia"/>
        </w:rPr>
        <w:t>。</w:t>
      </w:r>
    </w:p>
    <w:p w14:paraId="708B0D1D" w14:textId="50838948" w:rsidR="00DD2C4A" w:rsidRDefault="00004403" w:rsidP="00B52134">
      <w:pPr>
        <w:ind w:leftChars="200" w:left="654" w:hangingChars="100" w:hanging="218"/>
        <w:rPr>
          <w:rFonts w:asciiTheme="minorEastAsia" w:hAnsiTheme="minorEastAsia"/>
        </w:rPr>
      </w:pPr>
      <w:r>
        <w:rPr>
          <w:rFonts w:asciiTheme="minorEastAsia" w:hAnsiTheme="minorEastAsia" w:hint="eastAsia"/>
        </w:rPr>
        <w:t>(</w:t>
      </w:r>
      <w:r>
        <w:rPr>
          <w:rFonts w:asciiTheme="minorEastAsia" w:hAnsiTheme="minorEastAsia"/>
        </w:rPr>
        <w:t xml:space="preserve">5) </w:t>
      </w:r>
      <w:r w:rsidR="002C5C2D">
        <w:rPr>
          <w:rFonts w:asciiTheme="minorEastAsia" w:hAnsiTheme="minorEastAsia" w:hint="eastAsia"/>
        </w:rPr>
        <w:t>普通徴収の方法によって徴収する市民税について、</w:t>
      </w:r>
      <w:r w:rsidR="002C5C2D">
        <w:rPr>
          <w:rFonts w:hint="eastAsia"/>
        </w:rPr>
        <w:t>市税</w:t>
      </w:r>
      <w:r w:rsidR="002C5C2D" w:rsidRPr="00942DBE">
        <w:rPr>
          <w:rFonts w:asciiTheme="minorEastAsia" w:hAnsiTheme="minorEastAsia" w:hint="eastAsia"/>
        </w:rPr>
        <w:t>条例第57条</w:t>
      </w:r>
      <w:r w:rsidR="002C5C2D">
        <w:rPr>
          <w:rFonts w:asciiTheme="minorEastAsia" w:hAnsiTheme="minorEastAsia" w:hint="eastAsia"/>
        </w:rPr>
        <w:t>の規定によって減免を受けようとする者は、当該市民税の</w:t>
      </w:r>
      <w:r w:rsidR="002C5C2D" w:rsidRPr="005950D0">
        <w:rPr>
          <w:rFonts w:asciiTheme="minorEastAsia" w:hAnsiTheme="minorEastAsia" w:hint="eastAsia"/>
        </w:rPr>
        <w:t>各納期限までに、申</w:t>
      </w:r>
      <w:r w:rsidR="002C5C2D">
        <w:rPr>
          <w:rFonts w:asciiTheme="minorEastAsia" w:hAnsiTheme="minorEastAsia" w:hint="eastAsia"/>
        </w:rPr>
        <w:t>請書に、その証拠となる書類を添付して、市長に提出しなければならない</w:t>
      </w:r>
      <w:r w:rsidR="007E3E96">
        <w:rPr>
          <w:rFonts w:asciiTheme="minorEastAsia" w:hAnsiTheme="minorEastAsia" w:hint="eastAsia"/>
        </w:rPr>
        <w:t>（市税条例第60条第１項第１号）</w:t>
      </w:r>
      <w:r w:rsidR="00DD2C4A">
        <w:rPr>
          <w:rFonts w:asciiTheme="minorEastAsia" w:hAnsiTheme="minorEastAsia" w:hint="eastAsia"/>
        </w:rPr>
        <w:t>。</w:t>
      </w:r>
    </w:p>
    <w:p w14:paraId="6CEEC5DC" w14:textId="0F7D3396" w:rsidR="002C5C2D" w:rsidRDefault="00004403" w:rsidP="00B52134">
      <w:pPr>
        <w:ind w:leftChars="200" w:left="654" w:hangingChars="100" w:hanging="218"/>
        <w:rPr>
          <w:rFonts w:asciiTheme="minorEastAsia" w:hAnsiTheme="minorEastAsia"/>
        </w:rPr>
      </w:pPr>
      <w:r>
        <w:rPr>
          <w:rFonts w:asciiTheme="minorEastAsia" w:hAnsiTheme="minorEastAsia" w:hint="eastAsia"/>
        </w:rPr>
        <w:t>(</w:t>
      </w:r>
      <w:r>
        <w:rPr>
          <w:rFonts w:asciiTheme="minorEastAsia" w:hAnsiTheme="minorEastAsia"/>
        </w:rPr>
        <w:t xml:space="preserve">6) </w:t>
      </w:r>
      <w:r w:rsidR="002C5C2D">
        <w:rPr>
          <w:rFonts w:asciiTheme="minorEastAsia" w:hAnsiTheme="minorEastAsia" w:hint="eastAsia"/>
        </w:rPr>
        <w:t>市税条例第57条第１項第２号の失業者に該当する者が２以上の納期又は徴収月に係る税額について減免の申請をした場合には、各納期又は徴収月に係る申請期限から起算して10日以内に、</w:t>
      </w:r>
      <w:r w:rsidR="002C5C2D" w:rsidRPr="005950D0">
        <w:rPr>
          <w:rFonts w:asciiTheme="minorEastAsia" w:hAnsiTheme="minorEastAsia" w:hint="eastAsia"/>
        </w:rPr>
        <w:t>雇用保険受給資格者証の写し又は失業により求職活動を行っていることを証する書類の写しを提示又は提出して当該申請期限の日現在において引き続き失業している旨を市長に申告しなければならない</w:t>
      </w:r>
      <w:r w:rsidR="007E3E96">
        <w:rPr>
          <w:rFonts w:asciiTheme="minorEastAsia" w:hAnsiTheme="minorEastAsia" w:hint="eastAsia"/>
        </w:rPr>
        <w:t>（要綱</w:t>
      </w:r>
      <w:r w:rsidR="007E3E96">
        <w:rPr>
          <w:rFonts w:asciiTheme="minorEastAsia" w:hAnsiTheme="minorEastAsia" w:hint="eastAsia"/>
        </w:rPr>
        <w:lastRenderedPageBreak/>
        <w:t>第６条第５項）</w:t>
      </w:r>
      <w:r w:rsidR="002C5C2D" w:rsidRPr="005950D0">
        <w:rPr>
          <w:rFonts w:asciiTheme="minorEastAsia" w:hAnsiTheme="minorEastAsia" w:hint="eastAsia"/>
        </w:rPr>
        <w:t>。</w:t>
      </w:r>
    </w:p>
    <w:p w14:paraId="529F4113" w14:textId="77777777" w:rsidR="00BE3D0B" w:rsidRDefault="006A3C67" w:rsidP="00B52134">
      <w:pPr>
        <w:ind w:firstLineChars="100" w:firstLine="218"/>
      </w:pPr>
      <w:r w:rsidRPr="007A6EEF">
        <w:rPr>
          <w:rFonts w:hint="eastAsia"/>
        </w:rPr>
        <w:t>２　争点</w:t>
      </w:r>
      <w:r w:rsidR="00556015">
        <w:rPr>
          <w:rFonts w:hint="eastAsia"/>
        </w:rPr>
        <w:t>等について</w:t>
      </w:r>
    </w:p>
    <w:p w14:paraId="28A50E4B" w14:textId="472FB242" w:rsidR="003A393F" w:rsidRPr="00450A08" w:rsidRDefault="00EB489A" w:rsidP="000452B4">
      <w:pPr>
        <w:ind w:leftChars="200" w:left="436" w:firstLineChars="100" w:firstLine="218"/>
      </w:pPr>
      <w:r w:rsidRPr="002A1B67">
        <w:rPr>
          <w:rFonts w:hint="eastAsia"/>
        </w:rPr>
        <w:t>審査請求人は、</w:t>
      </w:r>
      <w:r w:rsidRPr="00450A08">
        <w:rPr>
          <w:rFonts w:hint="eastAsia"/>
        </w:rPr>
        <w:t>第３期分から減免</w:t>
      </w:r>
      <w:r w:rsidR="00F67598" w:rsidRPr="00450A08">
        <w:rPr>
          <w:rFonts w:hint="eastAsia"/>
        </w:rPr>
        <w:t>措置</w:t>
      </w:r>
      <w:r w:rsidRPr="00450A08">
        <w:rPr>
          <w:rFonts w:hint="eastAsia"/>
        </w:rPr>
        <w:t>があることを知り、手続きをしたが、第</w:t>
      </w:r>
      <w:r w:rsidR="007D3779">
        <w:rPr>
          <w:rFonts w:hint="eastAsia"/>
        </w:rPr>
        <w:t xml:space="preserve"> </w:t>
      </w:r>
      <w:r w:rsidR="007D3779">
        <w:t xml:space="preserve">                     </w:t>
      </w:r>
      <w:r w:rsidRPr="00450A08">
        <w:rPr>
          <w:rFonts w:hint="eastAsia"/>
        </w:rPr>
        <w:t>４期分も手続きすることを知らずに減免になっていなかったため、</w:t>
      </w:r>
      <w:r w:rsidR="00D93EFF">
        <w:rPr>
          <w:rFonts w:hint="eastAsia"/>
        </w:rPr>
        <w:t>令和２年</w:t>
      </w:r>
      <w:r w:rsidR="00F15CBA">
        <w:rPr>
          <w:rFonts w:hint="eastAsia"/>
        </w:rPr>
        <w:t>３月</w:t>
      </w:r>
      <w:r w:rsidR="00F15CBA" w:rsidRPr="00251112">
        <w:rPr>
          <w:rFonts w:asciiTheme="minorEastAsia" w:hAnsiTheme="minorEastAsia"/>
        </w:rPr>
        <w:t>13</w:t>
      </w:r>
      <w:r w:rsidR="00F15CBA">
        <w:rPr>
          <w:rFonts w:asciiTheme="minorEastAsia" w:hAnsiTheme="minorEastAsia" w:hint="eastAsia"/>
        </w:rPr>
        <w:t>日に提出した失業申告書によって減免を認めてほしい旨</w:t>
      </w:r>
      <w:r w:rsidR="00710BFD">
        <w:rPr>
          <w:rFonts w:asciiTheme="minorEastAsia" w:hAnsiTheme="minorEastAsia" w:hint="eastAsia"/>
        </w:rPr>
        <w:t>及び</w:t>
      </w:r>
      <w:r w:rsidR="00710BFD" w:rsidRPr="00B52134">
        <w:rPr>
          <w:rFonts w:asciiTheme="minorEastAsia" w:hAnsiTheme="minorEastAsia" w:hint="eastAsia"/>
        </w:rPr>
        <w:t>あべの市税事務所</w:t>
      </w:r>
      <w:r w:rsidR="00710BFD">
        <w:rPr>
          <w:rFonts w:asciiTheme="minorEastAsia" w:hAnsiTheme="minorEastAsia" w:hint="eastAsia"/>
        </w:rPr>
        <w:t>が</w:t>
      </w:r>
      <w:r w:rsidR="00710BFD" w:rsidRPr="00B52134">
        <w:rPr>
          <w:rFonts w:asciiTheme="minorEastAsia" w:hAnsiTheme="minorEastAsia" w:hint="eastAsia"/>
        </w:rPr>
        <w:t>第４期分の書類を窓口で渡したと</w:t>
      </w:r>
      <w:r w:rsidR="00710BFD">
        <w:rPr>
          <w:rFonts w:asciiTheme="minorEastAsia" w:hAnsiTheme="minorEastAsia" w:hint="eastAsia"/>
        </w:rPr>
        <w:t>言う</w:t>
      </w:r>
      <w:r w:rsidR="00710BFD" w:rsidRPr="00B52134">
        <w:rPr>
          <w:rFonts w:asciiTheme="minorEastAsia" w:hAnsiTheme="minorEastAsia" w:hint="eastAsia"/>
        </w:rPr>
        <w:t>のは間違いであり、郵送したと言うが自宅には届いておらず、あべの市税事務所の言うことは二転三転し、書類も送っているのかどうか信じられない旨を主張している。</w:t>
      </w:r>
    </w:p>
    <w:p w14:paraId="4D0818CB" w14:textId="4CE8DAD5" w:rsidR="00433B47" w:rsidRDefault="00F67598" w:rsidP="000452B4">
      <w:pPr>
        <w:ind w:leftChars="200" w:left="436" w:firstLineChars="100" w:firstLine="218"/>
        <w:rPr>
          <w:rFonts w:asciiTheme="minorEastAsia" w:hAnsiTheme="minorEastAsia"/>
        </w:rPr>
      </w:pPr>
      <w:r>
        <w:rPr>
          <w:rFonts w:hint="eastAsia"/>
        </w:rPr>
        <w:t>失業者に該当する者に係る</w:t>
      </w:r>
      <w:r w:rsidR="003A393F">
        <w:rPr>
          <w:rFonts w:hint="eastAsia"/>
        </w:rPr>
        <w:t>個人の市民</w:t>
      </w:r>
      <w:r w:rsidR="00450A08">
        <w:rPr>
          <w:rFonts w:hint="eastAsia"/>
        </w:rPr>
        <w:t>税</w:t>
      </w:r>
      <w:r w:rsidR="003A393F">
        <w:rPr>
          <w:rFonts w:hint="eastAsia"/>
        </w:rPr>
        <w:t>については、前記１</w:t>
      </w:r>
      <w:r w:rsidR="003A393F" w:rsidRPr="00E21CC1">
        <w:rPr>
          <w:rFonts w:asciiTheme="minorEastAsia" w:hAnsiTheme="minorEastAsia" w:hint="eastAsia"/>
        </w:rPr>
        <w:t>(</w:t>
      </w:r>
      <w:r w:rsidR="00004403">
        <w:rPr>
          <w:rFonts w:asciiTheme="minorEastAsia" w:hAnsiTheme="minorEastAsia" w:hint="eastAsia"/>
        </w:rPr>
        <w:t>4</w:t>
      </w:r>
      <w:r w:rsidR="003A393F" w:rsidRPr="00E21CC1">
        <w:rPr>
          <w:rFonts w:asciiTheme="minorEastAsia" w:hAnsiTheme="minorEastAsia" w:hint="eastAsia"/>
        </w:rPr>
        <w:t>)</w:t>
      </w:r>
      <w:r w:rsidR="003A393F">
        <w:rPr>
          <w:rFonts w:asciiTheme="minorEastAsia" w:hAnsiTheme="minorEastAsia" w:hint="eastAsia"/>
        </w:rPr>
        <w:t>のとおり</w:t>
      </w:r>
      <w:r w:rsidR="00450A08" w:rsidRPr="005950D0">
        <w:rPr>
          <w:rFonts w:hint="eastAsia"/>
        </w:rPr>
        <w:t>失業期間中に納期限が到来する部</w:t>
      </w:r>
      <w:r w:rsidR="00450A08">
        <w:rPr>
          <w:rFonts w:hint="eastAsia"/>
        </w:rPr>
        <w:t>分の税額の減免に限り、各</w:t>
      </w:r>
      <w:r w:rsidR="003A393F" w:rsidRPr="005950D0">
        <w:rPr>
          <w:rFonts w:hint="eastAsia"/>
        </w:rPr>
        <w:t>納期に係る納付額ごとに、減免すると定め</w:t>
      </w:r>
      <w:r w:rsidR="00450A08">
        <w:rPr>
          <w:rFonts w:hint="eastAsia"/>
        </w:rPr>
        <w:t>られ</w:t>
      </w:r>
      <w:r w:rsidR="003A393F" w:rsidRPr="005950D0">
        <w:rPr>
          <w:rFonts w:hint="eastAsia"/>
        </w:rPr>
        <w:t>て</w:t>
      </w:r>
      <w:r w:rsidR="00450A08">
        <w:rPr>
          <w:rFonts w:hint="eastAsia"/>
        </w:rPr>
        <w:t>いる。また、</w:t>
      </w:r>
      <w:r w:rsidR="004974F4">
        <w:rPr>
          <w:rFonts w:asciiTheme="minorEastAsia" w:hAnsiTheme="minorEastAsia" w:hint="eastAsia"/>
        </w:rPr>
        <w:t>その手続については前</w:t>
      </w:r>
      <w:r w:rsidR="00F15CBA">
        <w:rPr>
          <w:rFonts w:asciiTheme="minorEastAsia" w:hAnsiTheme="minorEastAsia" w:hint="eastAsia"/>
        </w:rPr>
        <w:t>記</w:t>
      </w:r>
      <w:r w:rsidR="004974F4">
        <w:rPr>
          <w:rFonts w:asciiTheme="minorEastAsia" w:hAnsiTheme="minorEastAsia" w:hint="eastAsia"/>
        </w:rPr>
        <w:t>１(</w:t>
      </w:r>
      <w:r w:rsidR="00004403">
        <w:rPr>
          <w:rFonts w:asciiTheme="minorEastAsia" w:hAnsiTheme="minorEastAsia" w:hint="eastAsia"/>
        </w:rPr>
        <w:t>5</w:t>
      </w:r>
      <w:r w:rsidR="004974F4">
        <w:rPr>
          <w:rFonts w:asciiTheme="minorEastAsia" w:hAnsiTheme="minorEastAsia" w:hint="eastAsia"/>
        </w:rPr>
        <w:t>)</w:t>
      </w:r>
      <w:r w:rsidR="00450A08" w:rsidRPr="002A1B67">
        <w:rPr>
          <w:rFonts w:asciiTheme="minorEastAsia" w:hAnsiTheme="minorEastAsia" w:hint="eastAsia"/>
        </w:rPr>
        <w:t>のとおり</w:t>
      </w:r>
      <w:r w:rsidR="00450A08">
        <w:rPr>
          <w:rFonts w:asciiTheme="minorEastAsia" w:hAnsiTheme="minorEastAsia" w:hint="eastAsia"/>
        </w:rPr>
        <w:t>当該市民税の</w:t>
      </w:r>
      <w:r w:rsidR="00450A08" w:rsidRPr="005950D0">
        <w:rPr>
          <w:rFonts w:asciiTheme="minorEastAsia" w:hAnsiTheme="minorEastAsia" w:hint="eastAsia"/>
        </w:rPr>
        <w:t>各納期限までに、申</w:t>
      </w:r>
      <w:r w:rsidR="00450A08">
        <w:rPr>
          <w:rFonts w:asciiTheme="minorEastAsia" w:hAnsiTheme="minorEastAsia" w:hint="eastAsia"/>
        </w:rPr>
        <w:t>請書に、その証拠となる書類を添付して、市長に提出しなければならない</w:t>
      </w:r>
      <w:r w:rsidR="00165031">
        <w:rPr>
          <w:rFonts w:asciiTheme="minorEastAsia" w:hAnsiTheme="minorEastAsia" w:hint="eastAsia"/>
        </w:rPr>
        <w:t>と定められているところであるが、前記１(</w:t>
      </w:r>
      <w:r w:rsidR="00004403">
        <w:rPr>
          <w:rFonts w:asciiTheme="minorEastAsia" w:hAnsiTheme="minorEastAsia" w:hint="eastAsia"/>
        </w:rPr>
        <w:t>6</w:t>
      </w:r>
      <w:r w:rsidR="00165031">
        <w:rPr>
          <w:rFonts w:asciiTheme="minorEastAsia" w:hAnsiTheme="minorEastAsia" w:hint="eastAsia"/>
        </w:rPr>
        <w:t>)のとおり、失業者に該当する者が２以上の納期に係る税額について減免の申請をした場合には</w:t>
      </w:r>
      <w:r w:rsidR="004974F4">
        <w:rPr>
          <w:rFonts w:asciiTheme="minorEastAsia" w:hAnsiTheme="minorEastAsia" w:hint="eastAsia"/>
        </w:rPr>
        <w:t>、各納期に係る申請期限から起算して10日以内に、</w:t>
      </w:r>
      <w:r w:rsidR="00165031" w:rsidRPr="005950D0">
        <w:rPr>
          <w:rFonts w:asciiTheme="minorEastAsia" w:hAnsiTheme="minorEastAsia" w:hint="eastAsia"/>
        </w:rPr>
        <w:t>当該申請期限の日現在において引き続き失業している旨を</w:t>
      </w:r>
      <w:r w:rsidR="004974F4">
        <w:rPr>
          <w:rFonts w:asciiTheme="minorEastAsia" w:hAnsiTheme="minorEastAsia" w:hint="eastAsia"/>
        </w:rPr>
        <w:t>市長に申告しなければならないと</w:t>
      </w:r>
      <w:r w:rsidR="00165031">
        <w:rPr>
          <w:rFonts w:asciiTheme="minorEastAsia" w:hAnsiTheme="minorEastAsia" w:hint="eastAsia"/>
        </w:rPr>
        <w:t>されている。</w:t>
      </w:r>
    </w:p>
    <w:p w14:paraId="2E33E4BD" w14:textId="01F154AE" w:rsidR="004974F4" w:rsidRDefault="00165031" w:rsidP="000452B4">
      <w:pPr>
        <w:ind w:leftChars="200" w:left="436" w:firstLineChars="100" w:firstLine="218"/>
      </w:pPr>
      <w:r>
        <w:rPr>
          <w:rFonts w:hint="eastAsia"/>
        </w:rPr>
        <w:t>これを本件においてみると、</w:t>
      </w:r>
      <w:r w:rsidR="004974F4">
        <w:rPr>
          <w:rFonts w:hint="eastAsia"/>
        </w:rPr>
        <w:t>審査請求人から</w:t>
      </w:r>
      <w:r w:rsidR="006A7068" w:rsidRPr="005950D0">
        <w:rPr>
          <w:rFonts w:asciiTheme="minorEastAsia" w:hAnsiTheme="minorEastAsia" w:hint="eastAsia"/>
        </w:rPr>
        <w:t>引き続き失業している旨を</w:t>
      </w:r>
      <w:r w:rsidR="006A7068">
        <w:rPr>
          <w:rFonts w:asciiTheme="minorEastAsia" w:hAnsiTheme="minorEastAsia" w:hint="eastAsia"/>
        </w:rPr>
        <w:t>申告する書類として</w:t>
      </w:r>
      <w:r w:rsidR="004974F4">
        <w:rPr>
          <w:rFonts w:hint="eastAsia"/>
        </w:rPr>
        <w:t>失業申告書の提出があったのは</w:t>
      </w:r>
      <w:r w:rsidR="004974F4" w:rsidRPr="00E21CC1">
        <w:rPr>
          <w:rFonts w:asciiTheme="minorEastAsia" w:hAnsiTheme="minorEastAsia" w:hint="eastAsia"/>
        </w:rPr>
        <w:t>、令和</w:t>
      </w:r>
      <w:r w:rsidR="00710BFD">
        <w:rPr>
          <w:rFonts w:asciiTheme="minorEastAsia" w:hAnsiTheme="minorEastAsia" w:hint="eastAsia"/>
        </w:rPr>
        <w:t>２</w:t>
      </w:r>
      <w:r w:rsidR="004974F4" w:rsidRPr="00E21CC1">
        <w:rPr>
          <w:rFonts w:asciiTheme="minorEastAsia" w:hAnsiTheme="minorEastAsia" w:hint="eastAsia"/>
        </w:rPr>
        <w:t>年</w:t>
      </w:r>
      <w:r w:rsidR="00710BFD">
        <w:rPr>
          <w:rFonts w:asciiTheme="minorEastAsia" w:hAnsiTheme="minorEastAsia" w:hint="eastAsia"/>
        </w:rPr>
        <w:t>３</w:t>
      </w:r>
      <w:r w:rsidR="004974F4" w:rsidRPr="00E21CC1">
        <w:rPr>
          <w:rFonts w:asciiTheme="minorEastAsia" w:hAnsiTheme="minorEastAsia" w:hint="eastAsia"/>
        </w:rPr>
        <w:t>月13</w:t>
      </w:r>
      <w:r w:rsidR="004974F4">
        <w:rPr>
          <w:rFonts w:hint="eastAsia"/>
        </w:rPr>
        <w:t>日で</w:t>
      </w:r>
      <w:r w:rsidR="006A7068">
        <w:rPr>
          <w:rFonts w:hint="eastAsia"/>
        </w:rPr>
        <w:t>あり</w:t>
      </w:r>
      <w:r w:rsidR="004974F4">
        <w:rPr>
          <w:rFonts w:hint="eastAsia"/>
        </w:rPr>
        <w:t>、令和元年度</w:t>
      </w:r>
      <w:r w:rsidR="004974F4" w:rsidRPr="00E21CC1">
        <w:rPr>
          <w:rFonts w:asciiTheme="minorEastAsia" w:hAnsiTheme="minorEastAsia" w:hint="eastAsia"/>
        </w:rPr>
        <w:t>第</w:t>
      </w:r>
      <w:r w:rsidR="004974F4">
        <w:rPr>
          <w:rFonts w:asciiTheme="minorEastAsia" w:hAnsiTheme="minorEastAsia" w:hint="eastAsia"/>
        </w:rPr>
        <w:t>４</w:t>
      </w:r>
      <w:r w:rsidR="004974F4">
        <w:rPr>
          <w:rFonts w:hint="eastAsia"/>
        </w:rPr>
        <w:t>期分の納期限である</w:t>
      </w:r>
      <w:r w:rsidR="00D93EFF">
        <w:rPr>
          <w:rFonts w:asciiTheme="minorEastAsia" w:hAnsiTheme="minorEastAsia" w:hint="eastAsia"/>
        </w:rPr>
        <w:t>同</w:t>
      </w:r>
      <w:r w:rsidR="004974F4" w:rsidRPr="00E21CC1">
        <w:rPr>
          <w:rFonts w:asciiTheme="minorEastAsia" w:hAnsiTheme="minorEastAsia" w:hint="eastAsia"/>
        </w:rPr>
        <w:t>年</w:t>
      </w:r>
      <w:r w:rsidR="00710BFD">
        <w:rPr>
          <w:rFonts w:asciiTheme="minorEastAsia" w:hAnsiTheme="minorEastAsia" w:hint="eastAsia"/>
        </w:rPr>
        <w:t>１</w:t>
      </w:r>
      <w:r w:rsidR="004974F4" w:rsidRPr="00E21CC1">
        <w:rPr>
          <w:rFonts w:asciiTheme="minorEastAsia" w:hAnsiTheme="minorEastAsia" w:hint="eastAsia"/>
        </w:rPr>
        <w:t>月31日から起算して10日を</w:t>
      </w:r>
      <w:r w:rsidR="00DA1C00">
        <w:rPr>
          <w:rFonts w:hint="eastAsia"/>
        </w:rPr>
        <w:t>経過</w:t>
      </w:r>
      <w:r w:rsidR="004974F4">
        <w:rPr>
          <w:rFonts w:hint="eastAsia"/>
        </w:rPr>
        <w:t>していることは明らかである</w:t>
      </w:r>
      <w:r w:rsidR="006A7068">
        <w:rPr>
          <w:rFonts w:hint="eastAsia"/>
        </w:rPr>
        <w:t>。</w:t>
      </w:r>
    </w:p>
    <w:p w14:paraId="03119273" w14:textId="224A4CF0" w:rsidR="00C30695" w:rsidRDefault="00C30695" w:rsidP="000452B4">
      <w:pPr>
        <w:ind w:leftChars="200" w:left="436" w:firstLineChars="100" w:firstLine="218"/>
      </w:pPr>
      <w:r>
        <w:rPr>
          <w:rFonts w:hint="eastAsia"/>
        </w:rPr>
        <w:t>また、</w:t>
      </w:r>
      <w:r>
        <w:rPr>
          <w:rFonts w:asciiTheme="minorEastAsia" w:hAnsiTheme="minorEastAsia" w:hint="eastAsia"/>
        </w:rPr>
        <w:t>処分庁からの減免申請手続に係る案内や提出書類の送付は法令</w:t>
      </w:r>
      <w:r w:rsidR="00D93EFF">
        <w:rPr>
          <w:rFonts w:asciiTheme="minorEastAsia" w:hAnsiTheme="minorEastAsia" w:hint="eastAsia"/>
        </w:rPr>
        <w:t>等によって</w:t>
      </w:r>
      <w:r>
        <w:rPr>
          <w:rFonts w:asciiTheme="minorEastAsia" w:hAnsiTheme="minorEastAsia" w:hint="eastAsia"/>
        </w:rPr>
        <w:t>義務付けられているものではないため、仮に審査請求人が主張するような処分庁からの説明誤りや書類の不着等の経緯があったとしても、当該経緯の如何が減免の承認の可否に影響を及ぼすものではない。</w:t>
      </w:r>
    </w:p>
    <w:p w14:paraId="2559ECDF" w14:textId="45473F8C" w:rsidR="00C30695" w:rsidRPr="002A1B67" w:rsidRDefault="00C30695" w:rsidP="000452B4">
      <w:pPr>
        <w:ind w:leftChars="200" w:left="436" w:firstLineChars="100" w:firstLine="218"/>
        <w:rPr>
          <w:strike/>
        </w:rPr>
      </w:pPr>
      <w:r>
        <w:rPr>
          <w:rFonts w:hint="eastAsia"/>
        </w:rPr>
        <w:t>したがって、本件処分に違法又は不当な点は認められず、審査請求人の主張を採用することはできない。</w:t>
      </w:r>
    </w:p>
    <w:p w14:paraId="370F08E8" w14:textId="22F47F14" w:rsidR="006A3C67" w:rsidRPr="00EA5876" w:rsidRDefault="00556015" w:rsidP="00BC2D7B">
      <w:pPr>
        <w:ind w:firstLineChars="100" w:firstLine="218"/>
      </w:pPr>
      <w:r w:rsidRPr="00EA5876">
        <w:rPr>
          <w:rFonts w:hint="eastAsia"/>
        </w:rPr>
        <w:t>３</w:t>
      </w:r>
      <w:r w:rsidR="006A3C67" w:rsidRPr="00EA5876">
        <w:rPr>
          <w:rFonts w:hint="eastAsia"/>
        </w:rPr>
        <w:t xml:space="preserve">　審査請求に係る審理手続について</w:t>
      </w:r>
    </w:p>
    <w:p w14:paraId="5C51F105" w14:textId="2056DA27" w:rsidR="00597FDE" w:rsidRPr="007A6EEF" w:rsidRDefault="006A3C67" w:rsidP="00BC2D7B">
      <w:pPr>
        <w:ind w:firstLineChars="300" w:firstLine="654"/>
        <w:rPr>
          <w:rFonts w:asciiTheme="minorEastAsia" w:hAnsiTheme="minorEastAsia"/>
        </w:rPr>
      </w:pPr>
      <w:r w:rsidRPr="007A6EEF">
        <w:rPr>
          <w:rFonts w:asciiTheme="minorEastAsia" w:hAnsiTheme="minorEastAsia" w:hint="eastAsia"/>
        </w:rPr>
        <w:t>本件審査請求に係る審理手続について、違法又は不当な点は認められない。</w:t>
      </w:r>
    </w:p>
    <w:p w14:paraId="295F9EA5" w14:textId="18BBE46E" w:rsidR="00003E6D" w:rsidRPr="00EA5876" w:rsidRDefault="00556015" w:rsidP="00BC2D7B">
      <w:pPr>
        <w:ind w:firstLineChars="100" w:firstLine="218"/>
      </w:pPr>
      <w:r w:rsidRPr="00EA5876">
        <w:rPr>
          <w:rFonts w:hint="eastAsia"/>
        </w:rPr>
        <w:t>４</w:t>
      </w:r>
      <w:r w:rsidR="00003E6D" w:rsidRPr="00EA5876">
        <w:rPr>
          <w:rFonts w:hint="eastAsia"/>
        </w:rPr>
        <w:t xml:space="preserve">　結論</w:t>
      </w:r>
    </w:p>
    <w:p w14:paraId="0C87C735" w14:textId="52CE41D0" w:rsidR="00597FDE" w:rsidRDefault="006C2B15" w:rsidP="00003E6D">
      <w:pPr>
        <w:ind w:leftChars="200" w:left="436" w:firstLineChars="100" w:firstLine="218"/>
        <w:rPr>
          <w:rFonts w:asciiTheme="minorEastAsia" w:hAnsiTheme="minorEastAsia"/>
        </w:rPr>
      </w:pPr>
      <w:r>
        <w:rPr>
          <w:rFonts w:asciiTheme="minorEastAsia" w:hAnsiTheme="minorEastAsia" w:hint="eastAsia"/>
        </w:rPr>
        <w:t>よって、本件審査請求には理由がないものと認められるので、当審査会は第１記載のとおり答申する。</w:t>
      </w:r>
    </w:p>
    <w:p w14:paraId="56C121E4" w14:textId="77777777" w:rsidR="00412562" w:rsidRPr="007A6EEF" w:rsidRDefault="00412562" w:rsidP="00003E6D">
      <w:pPr>
        <w:ind w:leftChars="200" w:left="436" w:firstLineChars="100" w:firstLine="218"/>
        <w:rPr>
          <w:rFonts w:asciiTheme="minorEastAsia" w:hAnsiTheme="minorEastAsia"/>
        </w:rPr>
      </w:pPr>
    </w:p>
    <w:p w14:paraId="45835467" w14:textId="77777777" w:rsidR="00D9238A" w:rsidRPr="007A6EEF" w:rsidRDefault="00D9238A" w:rsidP="00D9238A">
      <w:pPr>
        <w:autoSpaceDE w:val="0"/>
        <w:autoSpaceDN w:val="0"/>
        <w:adjustRightInd w:val="0"/>
        <w:ind w:firstLineChars="100" w:firstLine="218"/>
        <w:rPr>
          <w:rFonts w:asciiTheme="minorEastAsia" w:hAnsiTheme="minorEastAsia" w:cs="ＭＳ"/>
          <w:szCs w:val="21"/>
        </w:rPr>
      </w:pPr>
      <w:r w:rsidRPr="007A6EEF">
        <w:rPr>
          <w:rFonts w:asciiTheme="minorEastAsia" w:hAnsiTheme="minorEastAsia" w:cs="ＭＳ"/>
          <w:szCs w:val="21"/>
        </w:rPr>
        <w:t>（答申を行った部会名称及び委員の氏名）</w:t>
      </w:r>
    </w:p>
    <w:p w14:paraId="6ACBD964" w14:textId="4D9CA281" w:rsidR="00D9238A" w:rsidRPr="007A6EEF" w:rsidRDefault="00D9238A" w:rsidP="00597FDE">
      <w:pPr>
        <w:autoSpaceDE w:val="0"/>
        <w:autoSpaceDN w:val="0"/>
        <w:adjustRightInd w:val="0"/>
        <w:ind w:firstLineChars="200" w:firstLine="436"/>
        <w:rPr>
          <w:rFonts w:asciiTheme="minorEastAsia" w:hAnsiTheme="minorEastAsia" w:cs="ＭＳ"/>
          <w:szCs w:val="21"/>
        </w:rPr>
      </w:pPr>
      <w:r w:rsidRPr="007A6EEF">
        <w:rPr>
          <w:rFonts w:asciiTheme="minorEastAsia" w:hAnsiTheme="minorEastAsia" w:cs="ＭＳ"/>
          <w:szCs w:val="21"/>
        </w:rPr>
        <w:t xml:space="preserve"> 大阪市行政不服審査会税務第</w:t>
      </w:r>
      <w:r w:rsidR="00BE254B">
        <w:rPr>
          <w:rFonts w:asciiTheme="minorEastAsia" w:hAnsiTheme="minorEastAsia" w:cs="ＭＳ" w:hint="eastAsia"/>
          <w:szCs w:val="21"/>
        </w:rPr>
        <w:t>２</w:t>
      </w:r>
      <w:r w:rsidRPr="007A6EEF">
        <w:rPr>
          <w:rFonts w:asciiTheme="minorEastAsia" w:hAnsiTheme="minorEastAsia" w:cs="ＭＳ"/>
          <w:szCs w:val="21"/>
        </w:rPr>
        <w:t>部会</w:t>
      </w:r>
    </w:p>
    <w:p w14:paraId="295FD08F" w14:textId="7B936FD7" w:rsidR="00D9238A" w:rsidRPr="007A6EEF" w:rsidRDefault="00D9238A" w:rsidP="00D9238A">
      <w:pPr>
        <w:ind w:firstLineChars="250" w:firstLine="545"/>
        <w:rPr>
          <w:rFonts w:asciiTheme="minorEastAsia" w:hAnsiTheme="minorEastAsia"/>
        </w:rPr>
      </w:pPr>
      <w:r w:rsidRPr="007A6EEF">
        <w:rPr>
          <w:rFonts w:asciiTheme="minorEastAsia" w:hAnsiTheme="minorEastAsia" w:cs="ＭＳ"/>
          <w:szCs w:val="21"/>
        </w:rPr>
        <w:t>委員（部会長）</w:t>
      </w:r>
      <w:r w:rsidR="00412562">
        <w:rPr>
          <w:rFonts w:asciiTheme="minorEastAsia" w:hAnsiTheme="minorEastAsia" w:cs="ＭＳ" w:hint="eastAsia"/>
          <w:szCs w:val="21"/>
        </w:rPr>
        <w:t xml:space="preserve">  </w:t>
      </w:r>
      <w:r w:rsidR="00433B47">
        <w:rPr>
          <w:rFonts w:asciiTheme="minorEastAsia" w:hAnsiTheme="minorEastAsia" w:cs="ＭＳ" w:hint="eastAsia"/>
          <w:szCs w:val="21"/>
        </w:rPr>
        <w:t>永井秀人</w:t>
      </w:r>
      <w:r w:rsidR="00412562">
        <w:rPr>
          <w:rFonts w:asciiTheme="minorEastAsia" w:hAnsiTheme="minorEastAsia" w:cs="ＭＳ" w:hint="eastAsia"/>
          <w:szCs w:val="21"/>
        </w:rPr>
        <w:t xml:space="preserve"> </w:t>
      </w:r>
      <w:r w:rsidRPr="007A6EEF">
        <w:rPr>
          <w:rFonts w:asciiTheme="minorEastAsia" w:hAnsiTheme="minorEastAsia" w:cs="ＭＳ"/>
          <w:szCs w:val="21"/>
        </w:rPr>
        <w:t>、委員</w:t>
      </w:r>
      <w:r w:rsidR="00412562">
        <w:rPr>
          <w:rFonts w:asciiTheme="minorEastAsia" w:hAnsiTheme="minorEastAsia" w:cs="ＭＳ" w:hint="eastAsia"/>
          <w:szCs w:val="21"/>
        </w:rPr>
        <w:t xml:space="preserve">　</w:t>
      </w:r>
      <w:r w:rsidR="00433B47">
        <w:rPr>
          <w:rFonts w:asciiTheme="minorEastAsia" w:hAnsiTheme="minorEastAsia" w:cs="ＭＳ" w:hint="eastAsia"/>
          <w:szCs w:val="21"/>
        </w:rPr>
        <w:t>野村宏子</w:t>
      </w:r>
      <w:r w:rsidR="00412562">
        <w:rPr>
          <w:rFonts w:asciiTheme="minorEastAsia" w:hAnsiTheme="minorEastAsia" w:cs="ＭＳ"/>
          <w:szCs w:val="21"/>
        </w:rPr>
        <w:t xml:space="preserve"> </w:t>
      </w:r>
      <w:r w:rsidRPr="007A6EEF">
        <w:rPr>
          <w:rFonts w:asciiTheme="minorEastAsia" w:hAnsiTheme="minorEastAsia" w:cs="ＭＳ"/>
          <w:szCs w:val="21"/>
        </w:rPr>
        <w:t>、委員</w:t>
      </w:r>
      <w:r w:rsidR="00412562">
        <w:rPr>
          <w:rFonts w:asciiTheme="minorEastAsia" w:hAnsiTheme="minorEastAsia" w:cs="ＭＳ" w:hint="eastAsia"/>
          <w:szCs w:val="21"/>
        </w:rPr>
        <w:t xml:space="preserve">　</w:t>
      </w:r>
      <w:r w:rsidR="00433B47">
        <w:rPr>
          <w:rFonts w:asciiTheme="minorEastAsia" w:hAnsiTheme="minorEastAsia" w:cs="ＭＳ" w:hint="eastAsia"/>
          <w:szCs w:val="21"/>
        </w:rPr>
        <w:t>櫻井多美</w:t>
      </w:r>
    </w:p>
    <w:sectPr w:rsidR="00D9238A" w:rsidRPr="007A6EEF" w:rsidSect="007A6EE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DFAD2" w14:textId="77777777" w:rsidR="003E3B90" w:rsidRDefault="003E3B90" w:rsidP="009D7C86">
      <w:r>
        <w:separator/>
      </w:r>
    </w:p>
  </w:endnote>
  <w:endnote w:type="continuationSeparator" w:id="0">
    <w:p w14:paraId="4B6E5724" w14:textId="77777777" w:rsidR="003E3B90" w:rsidRDefault="003E3B90" w:rsidP="009D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CCB90" w14:textId="77777777" w:rsidR="00F04B6E" w:rsidRDefault="00F04B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431449"/>
      <w:docPartObj>
        <w:docPartGallery w:val="Page Numbers (Bottom of Page)"/>
        <w:docPartUnique/>
      </w:docPartObj>
    </w:sdtPr>
    <w:sdtEndPr/>
    <w:sdtContent>
      <w:p w14:paraId="42D52ED2" w14:textId="77526BCD" w:rsidR="00EA4A71" w:rsidRDefault="00EA4A71">
        <w:pPr>
          <w:pStyle w:val="a5"/>
          <w:jc w:val="center"/>
        </w:pPr>
        <w:r w:rsidRPr="0015136E">
          <w:rPr>
            <w:rFonts w:asciiTheme="minorEastAsia" w:hAnsiTheme="minorEastAsia"/>
          </w:rPr>
          <w:fldChar w:fldCharType="begin"/>
        </w:r>
        <w:r w:rsidRPr="0015136E">
          <w:rPr>
            <w:rFonts w:asciiTheme="minorEastAsia" w:hAnsiTheme="minorEastAsia"/>
          </w:rPr>
          <w:instrText>PAGE   \* MERGEFORMAT</w:instrText>
        </w:r>
        <w:r w:rsidRPr="0015136E">
          <w:rPr>
            <w:rFonts w:asciiTheme="minorEastAsia" w:hAnsiTheme="minorEastAsia"/>
          </w:rPr>
          <w:fldChar w:fldCharType="separate"/>
        </w:r>
        <w:r w:rsidR="00A67C2A" w:rsidRPr="00A67C2A">
          <w:rPr>
            <w:rFonts w:asciiTheme="minorEastAsia" w:hAnsiTheme="minorEastAsia"/>
            <w:noProof/>
            <w:lang w:val="ja-JP"/>
          </w:rPr>
          <w:t>5</w:t>
        </w:r>
        <w:r w:rsidRPr="0015136E">
          <w:rPr>
            <w:rFonts w:asciiTheme="minorEastAsia" w:hAnsiTheme="minorEastAsia"/>
          </w:rPr>
          <w:fldChar w:fldCharType="end"/>
        </w:r>
      </w:p>
    </w:sdtContent>
  </w:sdt>
  <w:p w14:paraId="5065EB27" w14:textId="6722F31B" w:rsidR="00EA4A71" w:rsidRDefault="00EA4A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1C86" w14:textId="77777777" w:rsidR="00F04B6E" w:rsidRDefault="00F04B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C7A67" w14:textId="77777777" w:rsidR="003E3B90" w:rsidRDefault="003E3B90" w:rsidP="009D7C86">
      <w:r>
        <w:separator/>
      </w:r>
    </w:p>
  </w:footnote>
  <w:footnote w:type="continuationSeparator" w:id="0">
    <w:p w14:paraId="2768EBD2" w14:textId="77777777" w:rsidR="003E3B90" w:rsidRDefault="003E3B90" w:rsidP="009D7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B83B" w14:textId="77777777" w:rsidR="00F04B6E" w:rsidRDefault="00F04B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0874" w14:textId="1656A932" w:rsidR="00EA4A71" w:rsidRPr="006C2811" w:rsidRDefault="00EA4A71" w:rsidP="00047BE8">
    <w:pPr>
      <w:pStyle w:val="a3"/>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D476E" w14:textId="77777777" w:rsidR="00F04B6E" w:rsidRDefault="00F04B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6FD4"/>
    <w:multiLevelType w:val="hybridMultilevel"/>
    <w:tmpl w:val="0046C608"/>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10500625"/>
    <w:multiLevelType w:val="hybridMultilevel"/>
    <w:tmpl w:val="1928629C"/>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51204D0"/>
    <w:multiLevelType w:val="hybridMultilevel"/>
    <w:tmpl w:val="02164342"/>
    <w:lvl w:ilvl="0" w:tplc="C8365F56">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7D50444"/>
    <w:multiLevelType w:val="hybridMultilevel"/>
    <w:tmpl w:val="75944E8E"/>
    <w:lvl w:ilvl="0" w:tplc="6532A3AC">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4" w15:restartNumberingAfterBreak="0">
    <w:nsid w:val="18426298"/>
    <w:multiLevelType w:val="hybridMultilevel"/>
    <w:tmpl w:val="FFAC2320"/>
    <w:lvl w:ilvl="0" w:tplc="A6E884D2">
      <w:start w:val="1"/>
      <w:numFmt w:val="decimal"/>
      <w:lvlText w:val="(%1)"/>
      <w:lvlJc w:val="left"/>
      <w:pPr>
        <w:ind w:left="687" w:hanging="36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5" w15:restartNumberingAfterBreak="0">
    <w:nsid w:val="21BD117B"/>
    <w:multiLevelType w:val="hybridMultilevel"/>
    <w:tmpl w:val="C6EAB006"/>
    <w:lvl w:ilvl="0" w:tplc="D6D8DC58">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6" w15:restartNumberingAfterBreak="0">
    <w:nsid w:val="2F766F2B"/>
    <w:multiLevelType w:val="hybridMultilevel"/>
    <w:tmpl w:val="A704ADC4"/>
    <w:lvl w:ilvl="0" w:tplc="D6D65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3B5300"/>
    <w:multiLevelType w:val="hybridMultilevel"/>
    <w:tmpl w:val="D040E268"/>
    <w:lvl w:ilvl="0" w:tplc="4308008A">
      <w:start w:val="1"/>
      <w:numFmt w:val="decimal"/>
      <w:lvlText w:val="(%1)"/>
      <w:lvlJc w:val="left"/>
      <w:pPr>
        <w:ind w:left="803" w:hanging="360"/>
      </w:pPr>
      <w:rPr>
        <w:rFonts w:asciiTheme="minorEastAsia" w:eastAsiaTheme="minorEastAsia" w:hAnsiTheme="minorEastAsia"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8" w15:restartNumberingAfterBreak="0">
    <w:nsid w:val="3F821607"/>
    <w:multiLevelType w:val="hybridMultilevel"/>
    <w:tmpl w:val="CB4A8F3C"/>
    <w:lvl w:ilvl="0" w:tplc="72C69E60">
      <w:start w:val="1"/>
      <w:numFmt w:val="decimal"/>
      <w:lvlText w:val="(%1)"/>
      <w:lvlJc w:val="left"/>
      <w:pPr>
        <w:ind w:left="945" w:hanging="510"/>
      </w:pPr>
      <w:rPr>
        <w:rFonts w:cs="ＭＳ" w:hint="default"/>
        <w:color w:val="000000"/>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42C6768C"/>
    <w:multiLevelType w:val="hybridMultilevel"/>
    <w:tmpl w:val="507C2446"/>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0" w15:restartNumberingAfterBreak="0">
    <w:nsid w:val="54951F63"/>
    <w:multiLevelType w:val="hybridMultilevel"/>
    <w:tmpl w:val="29AC007A"/>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1" w15:restartNumberingAfterBreak="0">
    <w:nsid w:val="59217D6F"/>
    <w:multiLevelType w:val="hybridMultilevel"/>
    <w:tmpl w:val="89FC0AB4"/>
    <w:lvl w:ilvl="0" w:tplc="8EBC2590">
      <w:start w:val="1"/>
      <w:numFmt w:val="decimal"/>
      <w:lvlText w:val="(%1)"/>
      <w:lvlJc w:val="left"/>
      <w:pPr>
        <w:ind w:left="780" w:hanging="360"/>
      </w:pPr>
      <w:rPr>
        <w:rFonts w:hint="default"/>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E5A6E97"/>
    <w:multiLevelType w:val="hybridMultilevel"/>
    <w:tmpl w:val="A1886EF0"/>
    <w:lvl w:ilvl="0" w:tplc="C8365F56">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5F422DC2"/>
    <w:multiLevelType w:val="hybridMultilevel"/>
    <w:tmpl w:val="741E0F22"/>
    <w:lvl w:ilvl="0" w:tplc="151641E6">
      <w:start w:val="1"/>
      <w:numFmt w:val="decimal"/>
      <w:lvlText w:val="(%1)"/>
      <w:lvlJc w:val="left"/>
      <w:pPr>
        <w:ind w:left="720"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63F613F9"/>
    <w:multiLevelType w:val="hybridMultilevel"/>
    <w:tmpl w:val="60786566"/>
    <w:lvl w:ilvl="0" w:tplc="2A5A4056">
      <w:start w:val="1"/>
      <w:numFmt w:val="decimal"/>
      <w:lvlText w:val="(%1)"/>
      <w:lvlJc w:val="left"/>
      <w:pPr>
        <w:ind w:left="840" w:hanging="52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5" w15:restartNumberingAfterBreak="0">
    <w:nsid w:val="72A329E7"/>
    <w:multiLevelType w:val="hybridMultilevel"/>
    <w:tmpl w:val="8A6A90A8"/>
    <w:lvl w:ilvl="0" w:tplc="72C69E60">
      <w:start w:val="1"/>
      <w:numFmt w:val="decimal"/>
      <w:lvlText w:val="(%1)"/>
      <w:lvlJc w:val="left"/>
      <w:pPr>
        <w:ind w:left="1383" w:hanging="510"/>
      </w:pPr>
      <w:rPr>
        <w:rFonts w:cs="ＭＳ" w:hint="default"/>
        <w:color w:val="000000"/>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num w:numId="1">
    <w:abstractNumId w:val="3"/>
  </w:num>
  <w:num w:numId="2">
    <w:abstractNumId w:val="5"/>
  </w:num>
  <w:num w:numId="3">
    <w:abstractNumId w:val="6"/>
  </w:num>
  <w:num w:numId="4">
    <w:abstractNumId w:val="13"/>
  </w:num>
  <w:num w:numId="5">
    <w:abstractNumId w:val="12"/>
  </w:num>
  <w:num w:numId="6">
    <w:abstractNumId w:val="2"/>
  </w:num>
  <w:num w:numId="7">
    <w:abstractNumId w:val="11"/>
  </w:num>
  <w:num w:numId="8">
    <w:abstractNumId w:val="1"/>
  </w:num>
  <w:num w:numId="9">
    <w:abstractNumId w:val="8"/>
  </w:num>
  <w:num w:numId="10">
    <w:abstractNumId w:val="15"/>
  </w:num>
  <w:num w:numId="11">
    <w:abstractNumId w:val="0"/>
  </w:num>
  <w:num w:numId="12">
    <w:abstractNumId w:val="10"/>
  </w:num>
  <w:num w:numId="13">
    <w:abstractNumId w:val="9"/>
  </w:num>
  <w:num w:numId="14">
    <w:abstractNumId w:val="14"/>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9"/>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0B"/>
    <w:rsid w:val="00003E6D"/>
    <w:rsid w:val="000041F7"/>
    <w:rsid w:val="00004403"/>
    <w:rsid w:val="000045DC"/>
    <w:rsid w:val="000048C8"/>
    <w:rsid w:val="00005B60"/>
    <w:rsid w:val="00007570"/>
    <w:rsid w:val="00007D03"/>
    <w:rsid w:val="00011EE3"/>
    <w:rsid w:val="00012A28"/>
    <w:rsid w:val="00013805"/>
    <w:rsid w:val="00016A0B"/>
    <w:rsid w:val="00016C69"/>
    <w:rsid w:val="0001758D"/>
    <w:rsid w:val="00020ECE"/>
    <w:rsid w:val="000254F0"/>
    <w:rsid w:val="00025F31"/>
    <w:rsid w:val="00025F40"/>
    <w:rsid w:val="000277EE"/>
    <w:rsid w:val="00027C10"/>
    <w:rsid w:val="00030B2E"/>
    <w:rsid w:val="000314AE"/>
    <w:rsid w:val="000400A9"/>
    <w:rsid w:val="0004054D"/>
    <w:rsid w:val="000437DD"/>
    <w:rsid w:val="00045088"/>
    <w:rsid w:val="000452B4"/>
    <w:rsid w:val="00045468"/>
    <w:rsid w:val="00046789"/>
    <w:rsid w:val="00046A72"/>
    <w:rsid w:val="00046E0B"/>
    <w:rsid w:val="00047BE8"/>
    <w:rsid w:val="00050DA4"/>
    <w:rsid w:val="00050EFF"/>
    <w:rsid w:val="0005136B"/>
    <w:rsid w:val="000518B9"/>
    <w:rsid w:val="00052A40"/>
    <w:rsid w:val="000534A7"/>
    <w:rsid w:val="000536A9"/>
    <w:rsid w:val="0005467D"/>
    <w:rsid w:val="00054B45"/>
    <w:rsid w:val="000556E5"/>
    <w:rsid w:val="00064B4E"/>
    <w:rsid w:val="00064CA0"/>
    <w:rsid w:val="00067C17"/>
    <w:rsid w:val="00071214"/>
    <w:rsid w:val="0007374F"/>
    <w:rsid w:val="00073BC0"/>
    <w:rsid w:val="000749D0"/>
    <w:rsid w:val="00075FFC"/>
    <w:rsid w:val="00076064"/>
    <w:rsid w:val="0007648E"/>
    <w:rsid w:val="0008010E"/>
    <w:rsid w:val="0008174D"/>
    <w:rsid w:val="0008183F"/>
    <w:rsid w:val="000836A8"/>
    <w:rsid w:val="00083DA2"/>
    <w:rsid w:val="000849FE"/>
    <w:rsid w:val="00085E89"/>
    <w:rsid w:val="00086DE7"/>
    <w:rsid w:val="00092BF6"/>
    <w:rsid w:val="000954D6"/>
    <w:rsid w:val="00096EAC"/>
    <w:rsid w:val="000A090A"/>
    <w:rsid w:val="000A1F4E"/>
    <w:rsid w:val="000A26EF"/>
    <w:rsid w:val="000A2E1B"/>
    <w:rsid w:val="000A52CD"/>
    <w:rsid w:val="000A5682"/>
    <w:rsid w:val="000B0037"/>
    <w:rsid w:val="000B0245"/>
    <w:rsid w:val="000B0EBC"/>
    <w:rsid w:val="000B190E"/>
    <w:rsid w:val="000B3EE6"/>
    <w:rsid w:val="000B4305"/>
    <w:rsid w:val="000B43E7"/>
    <w:rsid w:val="000B6878"/>
    <w:rsid w:val="000B7291"/>
    <w:rsid w:val="000C1ECC"/>
    <w:rsid w:val="000C1F6A"/>
    <w:rsid w:val="000C21E2"/>
    <w:rsid w:val="000C5209"/>
    <w:rsid w:val="000D08D9"/>
    <w:rsid w:val="000D2EAA"/>
    <w:rsid w:val="000D4EF4"/>
    <w:rsid w:val="000D5BC3"/>
    <w:rsid w:val="000D74D6"/>
    <w:rsid w:val="000E0CDA"/>
    <w:rsid w:val="000E0CE4"/>
    <w:rsid w:val="000E2869"/>
    <w:rsid w:val="000E374D"/>
    <w:rsid w:val="000E4ACD"/>
    <w:rsid w:val="000E5DC3"/>
    <w:rsid w:val="000E5DF2"/>
    <w:rsid w:val="000F0B42"/>
    <w:rsid w:val="000F0F2B"/>
    <w:rsid w:val="000F2AA7"/>
    <w:rsid w:val="000F5B03"/>
    <w:rsid w:val="0010030B"/>
    <w:rsid w:val="00100B27"/>
    <w:rsid w:val="00102CCE"/>
    <w:rsid w:val="001043DA"/>
    <w:rsid w:val="00105BA7"/>
    <w:rsid w:val="00106F9E"/>
    <w:rsid w:val="0011027D"/>
    <w:rsid w:val="001103F9"/>
    <w:rsid w:val="00111696"/>
    <w:rsid w:val="00114F2E"/>
    <w:rsid w:val="00116351"/>
    <w:rsid w:val="00117DFC"/>
    <w:rsid w:val="00120B65"/>
    <w:rsid w:val="00122659"/>
    <w:rsid w:val="001236FD"/>
    <w:rsid w:val="00127088"/>
    <w:rsid w:val="00131880"/>
    <w:rsid w:val="001321B7"/>
    <w:rsid w:val="001339A5"/>
    <w:rsid w:val="00137AC2"/>
    <w:rsid w:val="001432AE"/>
    <w:rsid w:val="00143AFC"/>
    <w:rsid w:val="00144026"/>
    <w:rsid w:val="001442FB"/>
    <w:rsid w:val="00146FE7"/>
    <w:rsid w:val="001478DB"/>
    <w:rsid w:val="001501F0"/>
    <w:rsid w:val="001508B5"/>
    <w:rsid w:val="001509CB"/>
    <w:rsid w:val="0015136E"/>
    <w:rsid w:val="0015190A"/>
    <w:rsid w:val="00151B73"/>
    <w:rsid w:val="00153F8B"/>
    <w:rsid w:val="00154B2B"/>
    <w:rsid w:val="00154F00"/>
    <w:rsid w:val="00161345"/>
    <w:rsid w:val="00165031"/>
    <w:rsid w:val="00165647"/>
    <w:rsid w:val="0016776F"/>
    <w:rsid w:val="00171DAB"/>
    <w:rsid w:val="00172A4B"/>
    <w:rsid w:val="0017561C"/>
    <w:rsid w:val="0017604A"/>
    <w:rsid w:val="001760AC"/>
    <w:rsid w:val="00176549"/>
    <w:rsid w:val="00177618"/>
    <w:rsid w:val="00177719"/>
    <w:rsid w:val="00182726"/>
    <w:rsid w:val="001874B9"/>
    <w:rsid w:val="0019142D"/>
    <w:rsid w:val="00193161"/>
    <w:rsid w:val="001958F8"/>
    <w:rsid w:val="00197B69"/>
    <w:rsid w:val="001A0394"/>
    <w:rsid w:val="001A042D"/>
    <w:rsid w:val="001A05B2"/>
    <w:rsid w:val="001A2DD8"/>
    <w:rsid w:val="001A2FD2"/>
    <w:rsid w:val="001A52A3"/>
    <w:rsid w:val="001A724F"/>
    <w:rsid w:val="001B30AE"/>
    <w:rsid w:val="001B4F1E"/>
    <w:rsid w:val="001C117B"/>
    <w:rsid w:val="001C1520"/>
    <w:rsid w:val="001C1F08"/>
    <w:rsid w:val="001C3C6D"/>
    <w:rsid w:val="001C5690"/>
    <w:rsid w:val="001C5D6E"/>
    <w:rsid w:val="001D2345"/>
    <w:rsid w:val="001D2C60"/>
    <w:rsid w:val="001D427E"/>
    <w:rsid w:val="001D5E60"/>
    <w:rsid w:val="001D6E49"/>
    <w:rsid w:val="001D6FC5"/>
    <w:rsid w:val="001D79A7"/>
    <w:rsid w:val="001D7E5E"/>
    <w:rsid w:val="001E03AF"/>
    <w:rsid w:val="001E0834"/>
    <w:rsid w:val="001E0E9F"/>
    <w:rsid w:val="001E2EC4"/>
    <w:rsid w:val="001E2FF5"/>
    <w:rsid w:val="001E3B2B"/>
    <w:rsid w:val="001E5BD0"/>
    <w:rsid w:val="001E7286"/>
    <w:rsid w:val="001F06BF"/>
    <w:rsid w:val="001F119C"/>
    <w:rsid w:val="001F6576"/>
    <w:rsid w:val="001F65B6"/>
    <w:rsid w:val="002005D0"/>
    <w:rsid w:val="00200EA6"/>
    <w:rsid w:val="00201EC9"/>
    <w:rsid w:val="002026D7"/>
    <w:rsid w:val="002031BA"/>
    <w:rsid w:val="00203CFC"/>
    <w:rsid w:val="00204367"/>
    <w:rsid w:val="00207252"/>
    <w:rsid w:val="002077ED"/>
    <w:rsid w:val="00207E10"/>
    <w:rsid w:val="00211D8B"/>
    <w:rsid w:val="00212DC6"/>
    <w:rsid w:val="00215BF4"/>
    <w:rsid w:val="00220B0C"/>
    <w:rsid w:val="0022179A"/>
    <w:rsid w:val="00221F6C"/>
    <w:rsid w:val="002234F5"/>
    <w:rsid w:val="0022533A"/>
    <w:rsid w:val="00225E01"/>
    <w:rsid w:val="00226D45"/>
    <w:rsid w:val="00226FE0"/>
    <w:rsid w:val="00227A72"/>
    <w:rsid w:val="00230B35"/>
    <w:rsid w:val="0023143D"/>
    <w:rsid w:val="0023198B"/>
    <w:rsid w:val="00231C33"/>
    <w:rsid w:val="00232826"/>
    <w:rsid w:val="002328CB"/>
    <w:rsid w:val="00232F8E"/>
    <w:rsid w:val="00234467"/>
    <w:rsid w:val="00240548"/>
    <w:rsid w:val="00241741"/>
    <w:rsid w:val="00241D18"/>
    <w:rsid w:val="00242E7E"/>
    <w:rsid w:val="00246BD0"/>
    <w:rsid w:val="002477E1"/>
    <w:rsid w:val="002502F0"/>
    <w:rsid w:val="00251112"/>
    <w:rsid w:val="00251D3F"/>
    <w:rsid w:val="002528FB"/>
    <w:rsid w:val="00255050"/>
    <w:rsid w:val="00255CB3"/>
    <w:rsid w:val="00257D97"/>
    <w:rsid w:val="00261ED3"/>
    <w:rsid w:val="00264238"/>
    <w:rsid w:val="00266C03"/>
    <w:rsid w:val="0027153B"/>
    <w:rsid w:val="0027541D"/>
    <w:rsid w:val="002755C1"/>
    <w:rsid w:val="00275624"/>
    <w:rsid w:val="00276E47"/>
    <w:rsid w:val="00277670"/>
    <w:rsid w:val="002778EA"/>
    <w:rsid w:val="00280C54"/>
    <w:rsid w:val="00281DC3"/>
    <w:rsid w:val="0028235A"/>
    <w:rsid w:val="00282381"/>
    <w:rsid w:val="00282436"/>
    <w:rsid w:val="002841D6"/>
    <w:rsid w:val="00287257"/>
    <w:rsid w:val="002901EF"/>
    <w:rsid w:val="00290CFF"/>
    <w:rsid w:val="002912A8"/>
    <w:rsid w:val="00291F25"/>
    <w:rsid w:val="00292690"/>
    <w:rsid w:val="002933F7"/>
    <w:rsid w:val="00293983"/>
    <w:rsid w:val="00295A61"/>
    <w:rsid w:val="00295A70"/>
    <w:rsid w:val="00295E94"/>
    <w:rsid w:val="00296B2D"/>
    <w:rsid w:val="00297733"/>
    <w:rsid w:val="002978DC"/>
    <w:rsid w:val="00297C46"/>
    <w:rsid w:val="00297F6B"/>
    <w:rsid w:val="002A01DD"/>
    <w:rsid w:val="002A09C7"/>
    <w:rsid w:val="002A0FD1"/>
    <w:rsid w:val="002A1A1C"/>
    <w:rsid w:val="002A1B67"/>
    <w:rsid w:val="002A3804"/>
    <w:rsid w:val="002B1E09"/>
    <w:rsid w:val="002B3249"/>
    <w:rsid w:val="002B52C4"/>
    <w:rsid w:val="002C1061"/>
    <w:rsid w:val="002C36B8"/>
    <w:rsid w:val="002C55C0"/>
    <w:rsid w:val="002C5C2D"/>
    <w:rsid w:val="002C6559"/>
    <w:rsid w:val="002C6A97"/>
    <w:rsid w:val="002D03D3"/>
    <w:rsid w:val="002D0F99"/>
    <w:rsid w:val="002D1457"/>
    <w:rsid w:val="002D59D4"/>
    <w:rsid w:val="002D6191"/>
    <w:rsid w:val="002D63E9"/>
    <w:rsid w:val="002D7B59"/>
    <w:rsid w:val="002E03D7"/>
    <w:rsid w:val="002E22C2"/>
    <w:rsid w:val="002E2D1F"/>
    <w:rsid w:val="002E488F"/>
    <w:rsid w:val="002E6428"/>
    <w:rsid w:val="002F06CD"/>
    <w:rsid w:val="002F06EB"/>
    <w:rsid w:val="002F25A1"/>
    <w:rsid w:val="002F266B"/>
    <w:rsid w:val="002F3867"/>
    <w:rsid w:val="002F455B"/>
    <w:rsid w:val="002F4780"/>
    <w:rsid w:val="002F6A8B"/>
    <w:rsid w:val="002F6B57"/>
    <w:rsid w:val="002F7586"/>
    <w:rsid w:val="003051E4"/>
    <w:rsid w:val="0030547C"/>
    <w:rsid w:val="0031229B"/>
    <w:rsid w:val="00312A7E"/>
    <w:rsid w:val="00313B6E"/>
    <w:rsid w:val="00315937"/>
    <w:rsid w:val="00315D3A"/>
    <w:rsid w:val="00316626"/>
    <w:rsid w:val="00320E6A"/>
    <w:rsid w:val="00322AB7"/>
    <w:rsid w:val="00323828"/>
    <w:rsid w:val="00325430"/>
    <w:rsid w:val="003254FB"/>
    <w:rsid w:val="003256E9"/>
    <w:rsid w:val="00325961"/>
    <w:rsid w:val="003321DA"/>
    <w:rsid w:val="0033430D"/>
    <w:rsid w:val="00344313"/>
    <w:rsid w:val="00346315"/>
    <w:rsid w:val="00350168"/>
    <w:rsid w:val="0035188A"/>
    <w:rsid w:val="00351F9D"/>
    <w:rsid w:val="00353FD3"/>
    <w:rsid w:val="0035751C"/>
    <w:rsid w:val="003605C6"/>
    <w:rsid w:val="003614CD"/>
    <w:rsid w:val="003625B2"/>
    <w:rsid w:val="00362AE3"/>
    <w:rsid w:val="00362C5D"/>
    <w:rsid w:val="0036398D"/>
    <w:rsid w:val="0036439E"/>
    <w:rsid w:val="00365539"/>
    <w:rsid w:val="00366055"/>
    <w:rsid w:val="00366188"/>
    <w:rsid w:val="00370BC3"/>
    <w:rsid w:val="003754D2"/>
    <w:rsid w:val="003804E5"/>
    <w:rsid w:val="00380824"/>
    <w:rsid w:val="00383324"/>
    <w:rsid w:val="0038434B"/>
    <w:rsid w:val="003855E2"/>
    <w:rsid w:val="00385C2B"/>
    <w:rsid w:val="003862A6"/>
    <w:rsid w:val="00386374"/>
    <w:rsid w:val="00387209"/>
    <w:rsid w:val="0038725B"/>
    <w:rsid w:val="00387656"/>
    <w:rsid w:val="00390E1F"/>
    <w:rsid w:val="00391270"/>
    <w:rsid w:val="00391C62"/>
    <w:rsid w:val="003928F4"/>
    <w:rsid w:val="00393D9F"/>
    <w:rsid w:val="00393FFA"/>
    <w:rsid w:val="00394055"/>
    <w:rsid w:val="00395A95"/>
    <w:rsid w:val="003A1A6B"/>
    <w:rsid w:val="003A3076"/>
    <w:rsid w:val="003A393F"/>
    <w:rsid w:val="003A3E88"/>
    <w:rsid w:val="003A4E5C"/>
    <w:rsid w:val="003A6F31"/>
    <w:rsid w:val="003B0399"/>
    <w:rsid w:val="003B0A28"/>
    <w:rsid w:val="003B2180"/>
    <w:rsid w:val="003B295C"/>
    <w:rsid w:val="003B36AF"/>
    <w:rsid w:val="003B4794"/>
    <w:rsid w:val="003B5369"/>
    <w:rsid w:val="003B5D11"/>
    <w:rsid w:val="003B6CBE"/>
    <w:rsid w:val="003B6E47"/>
    <w:rsid w:val="003C0E50"/>
    <w:rsid w:val="003C1BC2"/>
    <w:rsid w:val="003C2236"/>
    <w:rsid w:val="003C5AC5"/>
    <w:rsid w:val="003C5C74"/>
    <w:rsid w:val="003C6121"/>
    <w:rsid w:val="003D04F3"/>
    <w:rsid w:val="003D20E7"/>
    <w:rsid w:val="003D27B9"/>
    <w:rsid w:val="003D2AD4"/>
    <w:rsid w:val="003D3DD5"/>
    <w:rsid w:val="003D42D8"/>
    <w:rsid w:val="003D6DCC"/>
    <w:rsid w:val="003E24FD"/>
    <w:rsid w:val="003E3B90"/>
    <w:rsid w:val="003E42E7"/>
    <w:rsid w:val="003E4D41"/>
    <w:rsid w:val="003E5E2A"/>
    <w:rsid w:val="003F19F2"/>
    <w:rsid w:val="003F40A2"/>
    <w:rsid w:val="003F56F9"/>
    <w:rsid w:val="0040317B"/>
    <w:rsid w:val="00404CA0"/>
    <w:rsid w:val="00405291"/>
    <w:rsid w:val="0041141B"/>
    <w:rsid w:val="00412562"/>
    <w:rsid w:val="00412ADC"/>
    <w:rsid w:val="00414374"/>
    <w:rsid w:val="004143AC"/>
    <w:rsid w:val="00416CA6"/>
    <w:rsid w:val="00420DE5"/>
    <w:rsid w:val="0042206F"/>
    <w:rsid w:val="004227F2"/>
    <w:rsid w:val="00425479"/>
    <w:rsid w:val="0043211A"/>
    <w:rsid w:val="00432C39"/>
    <w:rsid w:val="00433B47"/>
    <w:rsid w:val="00434189"/>
    <w:rsid w:val="00435299"/>
    <w:rsid w:val="00436DE3"/>
    <w:rsid w:val="00437661"/>
    <w:rsid w:val="00437A67"/>
    <w:rsid w:val="00437F9A"/>
    <w:rsid w:val="00442FA0"/>
    <w:rsid w:val="004444F2"/>
    <w:rsid w:val="00444A81"/>
    <w:rsid w:val="0044548F"/>
    <w:rsid w:val="00446D00"/>
    <w:rsid w:val="004502EC"/>
    <w:rsid w:val="00450A08"/>
    <w:rsid w:val="00450DF4"/>
    <w:rsid w:val="0045329C"/>
    <w:rsid w:val="0045383D"/>
    <w:rsid w:val="00453B90"/>
    <w:rsid w:val="004541F8"/>
    <w:rsid w:val="00460C60"/>
    <w:rsid w:val="00460F24"/>
    <w:rsid w:val="00462770"/>
    <w:rsid w:val="00462E0B"/>
    <w:rsid w:val="00466EA7"/>
    <w:rsid w:val="00470C35"/>
    <w:rsid w:val="00472052"/>
    <w:rsid w:val="0047258C"/>
    <w:rsid w:val="00474F1C"/>
    <w:rsid w:val="00477B0A"/>
    <w:rsid w:val="0048005F"/>
    <w:rsid w:val="00480AD7"/>
    <w:rsid w:val="00481573"/>
    <w:rsid w:val="004828C2"/>
    <w:rsid w:val="00483D42"/>
    <w:rsid w:val="004873B1"/>
    <w:rsid w:val="00487F82"/>
    <w:rsid w:val="004927D4"/>
    <w:rsid w:val="004974F4"/>
    <w:rsid w:val="004A2A0B"/>
    <w:rsid w:val="004A6C21"/>
    <w:rsid w:val="004A7970"/>
    <w:rsid w:val="004B0239"/>
    <w:rsid w:val="004B0AD5"/>
    <w:rsid w:val="004B2E1E"/>
    <w:rsid w:val="004B4D85"/>
    <w:rsid w:val="004B550C"/>
    <w:rsid w:val="004B5B5C"/>
    <w:rsid w:val="004B619B"/>
    <w:rsid w:val="004B69EC"/>
    <w:rsid w:val="004B7D1A"/>
    <w:rsid w:val="004C3723"/>
    <w:rsid w:val="004C4477"/>
    <w:rsid w:val="004C4EA0"/>
    <w:rsid w:val="004C5B6D"/>
    <w:rsid w:val="004C78C9"/>
    <w:rsid w:val="004D1D1F"/>
    <w:rsid w:val="004D1DE2"/>
    <w:rsid w:val="004D2108"/>
    <w:rsid w:val="004D22F1"/>
    <w:rsid w:val="004D3931"/>
    <w:rsid w:val="004D3B3A"/>
    <w:rsid w:val="004E3F6F"/>
    <w:rsid w:val="004F0244"/>
    <w:rsid w:val="004F1686"/>
    <w:rsid w:val="004F5650"/>
    <w:rsid w:val="004F6E77"/>
    <w:rsid w:val="005006CD"/>
    <w:rsid w:val="00500AD8"/>
    <w:rsid w:val="005010F0"/>
    <w:rsid w:val="005015BE"/>
    <w:rsid w:val="0050225E"/>
    <w:rsid w:val="0050303B"/>
    <w:rsid w:val="00503B44"/>
    <w:rsid w:val="005047EA"/>
    <w:rsid w:val="00505C23"/>
    <w:rsid w:val="00506A87"/>
    <w:rsid w:val="00507236"/>
    <w:rsid w:val="00511594"/>
    <w:rsid w:val="00511724"/>
    <w:rsid w:val="0051282F"/>
    <w:rsid w:val="00513132"/>
    <w:rsid w:val="00514312"/>
    <w:rsid w:val="0051753C"/>
    <w:rsid w:val="005204A9"/>
    <w:rsid w:val="005205AB"/>
    <w:rsid w:val="00520B40"/>
    <w:rsid w:val="00521463"/>
    <w:rsid w:val="00521A98"/>
    <w:rsid w:val="00526BA3"/>
    <w:rsid w:val="00527041"/>
    <w:rsid w:val="0053120E"/>
    <w:rsid w:val="005328AB"/>
    <w:rsid w:val="0053359A"/>
    <w:rsid w:val="00533C59"/>
    <w:rsid w:val="00534E01"/>
    <w:rsid w:val="005368B3"/>
    <w:rsid w:val="0054262C"/>
    <w:rsid w:val="00543AA5"/>
    <w:rsid w:val="005449FB"/>
    <w:rsid w:val="00545E3A"/>
    <w:rsid w:val="005513F8"/>
    <w:rsid w:val="005518DA"/>
    <w:rsid w:val="00556015"/>
    <w:rsid w:val="0055610C"/>
    <w:rsid w:val="00557E05"/>
    <w:rsid w:val="00560BA7"/>
    <w:rsid w:val="00560DFC"/>
    <w:rsid w:val="00562749"/>
    <w:rsid w:val="005627CF"/>
    <w:rsid w:val="00563178"/>
    <w:rsid w:val="00563FA2"/>
    <w:rsid w:val="00565028"/>
    <w:rsid w:val="0056545E"/>
    <w:rsid w:val="00570BE8"/>
    <w:rsid w:val="00571EB3"/>
    <w:rsid w:val="00571FFF"/>
    <w:rsid w:val="00572A6C"/>
    <w:rsid w:val="005734A4"/>
    <w:rsid w:val="0057663B"/>
    <w:rsid w:val="00576AA7"/>
    <w:rsid w:val="00577E47"/>
    <w:rsid w:val="0058105A"/>
    <w:rsid w:val="00581BEC"/>
    <w:rsid w:val="00583C96"/>
    <w:rsid w:val="00584302"/>
    <w:rsid w:val="005877A9"/>
    <w:rsid w:val="00590A81"/>
    <w:rsid w:val="00590EFD"/>
    <w:rsid w:val="00592315"/>
    <w:rsid w:val="00592C4D"/>
    <w:rsid w:val="0059336F"/>
    <w:rsid w:val="00594668"/>
    <w:rsid w:val="0059568E"/>
    <w:rsid w:val="00595F19"/>
    <w:rsid w:val="00596CF1"/>
    <w:rsid w:val="00596DD5"/>
    <w:rsid w:val="005979B4"/>
    <w:rsid w:val="00597FDE"/>
    <w:rsid w:val="005A05A4"/>
    <w:rsid w:val="005A2016"/>
    <w:rsid w:val="005A2CAC"/>
    <w:rsid w:val="005A4281"/>
    <w:rsid w:val="005A562B"/>
    <w:rsid w:val="005A71F3"/>
    <w:rsid w:val="005A7959"/>
    <w:rsid w:val="005A79F1"/>
    <w:rsid w:val="005B062B"/>
    <w:rsid w:val="005B4928"/>
    <w:rsid w:val="005B56ED"/>
    <w:rsid w:val="005B7136"/>
    <w:rsid w:val="005C0C98"/>
    <w:rsid w:val="005C1160"/>
    <w:rsid w:val="005C2EC9"/>
    <w:rsid w:val="005C32A6"/>
    <w:rsid w:val="005C5E10"/>
    <w:rsid w:val="005C798C"/>
    <w:rsid w:val="005D01BA"/>
    <w:rsid w:val="005D1DD0"/>
    <w:rsid w:val="005D3D48"/>
    <w:rsid w:val="005D723D"/>
    <w:rsid w:val="005E1BEA"/>
    <w:rsid w:val="005E2247"/>
    <w:rsid w:val="005E5353"/>
    <w:rsid w:val="005E5E23"/>
    <w:rsid w:val="005E67DF"/>
    <w:rsid w:val="005E6B16"/>
    <w:rsid w:val="005E7FCF"/>
    <w:rsid w:val="005F2355"/>
    <w:rsid w:val="005F510A"/>
    <w:rsid w:val="005F593B"/>
    <w:rsid w:val="005F60EC"/>
    <w:rsid w:val="0060037D"/>
    <w:rsid w:val="00603A23"/>
    <w:rsid w:val="00604148"/>
    <w:rsid w:val="006055DF"/>
    <w:rsid w:val="0060699B"/>
    <w:rsid w:val="00607582"/>
    <w:rsid w:val="00607B8F"/>
    <w:rsid w:val="00607EE1"/>
    <w:rsid w:val="0061161D"/>
    <w:rsid w:val="00612C5A"/>
    <w:rsid w:val="00613287"/>
    <w:rsid w:val="0061348F"/>
    <w:rsid w:val="0061540B"/>
    <w:rsid w:val="00615946"/>
    <w:rsid w:val="00616995"/>
    <w:rsid w:val="00617E2F"/>
    <w:rsid w:val="0062001F"/>
    <w:rsid w:val="00627F85"/>
    <w:rsid w:val="00630C3F"/>
    <w:rsid w:val="006326A7"/>
    <w:rsid w:val="00634734"/>
    <w:rsid w:val="00636905"/>
    <w:rsid w:val="0064087C"/>
    <w:rsid w:val="00641A5A"/>
    <w:rsid w:val="00644F7E"/>
    <w:rsid w:val="00645A99"/>
    <w:rsid w:val="00645ABE"/>
    <w:rsid w:val="0064657A"/>
    <w:rsid w:val="00647E63"/>
    <w:rsid w:val="00650B83"/>
    <w:rsid w:val="00651E95"/>
    <w:rsid w:val="006520BB"/>
    <w:rsid w:val="006528E1"/>
    <w:rsid w:val="00652A57"/>
    <w:rsid w:val="006541C6"/>
    <w:rsid w:val="00654A34"/>
    <w:rsid w:val="00654A52"/>
    <w:rsid w:val="0065567F"/>
    <w:rsid w:val="00655BE3"/>
    <w:rsid w:val="00656031"/>
    <w:rsid w:val="00656A16"/>
    <w:rsid w:val="006610BD"/>
    <w:rsid w:val="00662664"/>
    <w:rsid w:val="00662CAD"/>
    <w:rsid w:val="006634C0"/>
    <w:rsid w:val="006634FA"/>
    <w:rsid w:val="00663D5A"/>
    <w:rsid w:val="006650BA"/>
    <w:rsid w:val="006700E2"/>
    <w:rsid w:val="0067142D"/>
    <w:rsid w:val="00673E9D"/>
    <w:rsid w:val="0068112D"/>
    <w:rsid w:val="00682B71"/>
    <w:rsid w:val="00682F70"/>
    <w:rsid w:val="00684BDB"/>
    <w:rsid w:val="00686B0D"/>
    <w:rsid w:val="00687636"/>
    <w:rsid w:val="0069079B"/>
    <w:rsid w:val="006928A6"/>
    <w:rsid w:val="00694B05"/>
    <w:rsid w:val="00694B4D"/>
    <w:rsid w:val="00695F0C"/>
    <w:rsid w:val="00697F96"/>
    <w:rsid w:val="006A00A0"/>
    <w:rsid w:val="006A2E12"/>
    <w:rsid w:val="006A3658"/>
    <w:rsid w:val="006A3877"/>
    <w:rsid w:val="006A3C67"/>
    <w:rsid w:val="006A4158"/>
    <w:rsid w:val="006A4AB8"/>
    <w:rsid w:val="006A55ED"/>
    <w:rsid w:val="006A6F08"/>
    <w:rsid w:val="006A7068"/>
    <w:rsid w:val="006B09B8"/>
    <w:rsid w:val="006B1457"/>
    <w:rsid w:val="006B1AA8"/>
    <w:rsid w:val="006B25B1"/>
    <w:rsid w:val="006B2671"/>
    <w:rsid w:val="006B2698"/>
    <w:rsid w:val="006B4D74"/>
    <w:rsid w:val="006C18C7"/>
    <w:rsid w:val="006C2811"/>
    <w:rsid w:val="006C2B15"/>
    <w:rsid w:val="006C32C2"/>
    <w:rsid w:val="006C5480"/>
    <w:rsid w:val="006D26E8"/>
    <w:rsid w:val="006D5BDE"/>
    <w:rsid w:val="006E1B0A"/>
    <w:rsid w:val="006E1E59"/>
    <w:rsid w:val="006E2A97"/>
    <w:rsid w:val="006E39E1"/>
    <w:rsid w:val="006E430C"/>
    <w:rsid w:val="006E6B83"/>
    <w:rsid w:val="006F14C3"/>
    <w:rsid w:val="006F1520"/>
    <w:rsid w:val="006F1DCD"/>
    <w:rsid w:val="006F3823"/>
    <w:rsid w:val="006F4D48"/>
    <w:rsid w:val="006F611B"/>
    <w:rsid w:val="006F7ABE"/>
    <w:rsid w:val="00701E39"/>
    <w:rsid w:val="00702670"/>
    <w:rsid w:val="0070337F"/>
    <w:rsid w:val="00703D89"/>
    <w:rsid w:val="00704C8E"/>
    <w:rsid w:val="0070531F"/>
    <w:rsid w:val="00706563"/>
    <w:rsid w:val="00710BFD"/>
    <w:rsid w:val="00710D83"/>
    <w:rsid w:val="00711215"/>
    <w:rsid w:val="0071124F"/>
    <w:rsid w:val="00712403"/>
    <w:rsid w:val="00712DB5"/>
    <w:rsid w:val="00713F74"/>
    <w:rsid w:val="00714619"/>
    <w:rsid w:val="00714A86"/>
    <w:rsid w:val="007159E2"/>
    <w:rsid w:val="007168D1"/>
    <w:rsid w:val="00717579"/>
    <w:rsid w:val="00720865"/>
    <w:rsid w:val="0072184B"/>
    <w:rsid w:val="0072209F"/>
    <w:rsid w:val="007225E4"/>
    <w:rsid w:val="00722F7C"/>
    <w:rsid w:val="00723155"/>
    <w:rsid w:val="00723B47"/>
    <w:rsid w:val="00726080"/>
    <w:rsid w:val="00730AD8"/>
    <w:rsid w:val="007319F7"/>
    <w:rsid w:val="0073661C"/>
    <w:rsid w:val="00740A87"/>
    <w:rsid w:val="00743746"/>
    <w:rsid w:val="007461EB"/>
    <w:rsid w:val="00747B6D"/>
    <w:rsid w:val="00750027"/>
    <w:rsid w:val="007519F9"/>
    <w:rsid w:val="00751FC0"/>
    <w:rsid w:val="00752303"/>
    <w:rsid w:val="007603D0"/>
    <w:rsid w:val="00761156"/>
    <w:rsid w:val="00767480"/>
    <w:rsid w:val="0077133C"/>
    <w:rsid w:val="00771BE0"/>
    <w:rsid w:val="00772525"/>
    <w:rsid w:val="00773E0F"/>
    <w:rsid w:val="007743D6"/>
    <w:rsid w:val="00775352"/>
    <w:rsid w:val="00777EE0"/>
    <w:rsid w:val="00780180"/>
    <w:rsid w:val="00781D62"/>
    <w:rsid w:val="00781E4C"/>
    <w:rsid w:val="00783B8C"/>
    <w:rsid w:val="007840B7"/>
    <w:rsid w:val="007855E6"/>
    <w:rsid w:val="007859DC"/>
    <w:rsid w:val="00785D82"/>
    <w:rsid w:val="00786315"/>
    <w:rsid w:val="00786A2E"/>
    <w:rsid w:val="00786E64"/>
    <w:rsid w:val="00790ECE"/>
    <w:rsid w:val="00792685"/>
    <w:rsid w:val="007A0AC3"/>
    <w:rsid w:val="007A0EB7"/>
    <w:rsid w:val="007A0F73"/>
    <w:rsid w:val="007A18B9"/>
    <w:rsid w:val="007A1CAF"/>
    <w:rsid w:val="007A218F"/>
    <w:rsid w:val="007A2301"/>
    <w:rsid w:val="007A2626"/>
    <w:rsid w:val="007A3E05"/>
    <w:rsid w:val="007A49CB"/>
    <w:rsid w:val="007A4C3C"/>
    <w:rsid w:val="007A6A5F"/>
    <w:rsid w:val="007A6EEF"/>
    <w:rsid w:val="007A7B61"/>
    <w:rsid w:val="007B0004"/>
    <w:rsid w:val="007B0ADD"/>
    <w:rsid w:val="007B0EAA"/>
    <w:rsid w:val="007B1B60"/>
    <w:rsid w:val="007B2102"/>
    <w:rsid w:val="007B25E0"/>
    <w:rsid w:val="007B313D"/>
    <w:rsid w:val="007B5132"/>
    <w:rsid w:val="007B544D"/>
    <w:rsid w:val="007B6EF0"/>
    <w:rsid w:val="007B7922"/>
    <w:rsid w:val="007C0133"/>
    <w:rsid w:val="007C0A35"/>
    <w:rsid w:val="007C2AEF"/>
    <w:rsid w:val="007C2FCD"/>
    <w:rsid w:val="007C579B"/>
    <w:rsid w:val="007C6BA8"/>
    <w:rsid w:val="007C771A"/>
    <w:rsid w:val="007D1A17"/>
    <w:rsid w:val="007D2091"/>
    <w:rsid w:val="007D2AC9"/>
    <w:rsid w:val="007D3779"/>
    <w:rsid w:val="007D3F32"/>
    <w:rsid w:val="007D52A2"/>
    <w:rsid w:val="007D7FE5"/>
    <w:rsid w:val="007E14B8"/>
    <w:rsid w:val="007E25F0"/>
    <w:rsid w:val="007E2A0E"/>
    <w:rsid w:val="007E2CB6"/>
    <w:rsid w:val="007E3E96"/>
    <w:rsid w:val="007E6131"/>
    <w:rsid w:val="007E7154"/>
    <w:rsid w:val="007F1CEC"/>
    <w:rsid w:val="007F2A0C"/>
    <w:rsid w:val="007F4BA1"/>
    <w:rsid w:val="007F6896"/>
    <w:rsid w:val="007F7761"/>
    <w:rsid w:val="00800A22"/>
    <w:rsid w:val="00803DF8"/>
    <w:rsid w:val="00803F90"/>
    <w:rsid w:val="00804098"/>
    <w:rsid w:val="008070CC"/>
    <w:rsid w:val="00811830"/>
    <w:rsid w:val="008121DC"/>
    <w:rsid w:val="00812B13"/>
    <w:rsid w:val="00814431"/>
    <w:rsid w:val="00814542"/>
    <w:rsid w:val="0081785B"/>
    <w:rsid w:val="00820AFC"/>
    <w:rsid w:val="00825E00"/>
    <w:rsid w:val="008267EA"/>
    <w:rsid w:val="00831AD6"/>
    <w:rsid w:val="0083263E"/>
    <w:rsid w:val="00833A46"/>
    <w:rsid w:val="00833AC0"/>
    <w:rsid w:val="00834C04"/>
    <w:rsid w:val="00835493"/>
    <w:rsid w:val="00836C78"/>
    <w:rsid w:val="00841546"/>
    <w:rsid w:val="00842FB6"/>
    <w:rsid w:val="00843558"/>
    <w:rsid w:val="008446CC"/>
    <w:rsid w:val="0084538E"/>
    <w:rsid w:val="00846488"/>
    <w:rsid w:val="00846C88"/>
    <w:rsid w:val="008479B7"/>
    <w:rsid w:val="00850938"/>
    <w:rsid w:val="00850A9A"/>
    <w:rsid w:val="008510E4"/>
    <w:rsid w:val="00854861"/>
    <w:rsid w:val="00854988"/>
    <w:rsid w:val="0085571E"/>
    <w:rsid w:val="008576FC"/>
    <w:rsid w:val="00860245"/>
    <w:rsid w:val="00861B05"/>
    <w:rsid w:val="00863270"/>
    <w:rsid w:val="008636C9"/>
    <w:rsid w:val="0086448D"/>
    <w:rsid w:val="00866D02"/>
    <w:rsid w:val="00867CDA"/>
    <w:rsid w:val="00870120"/>
    <w:rsid w:val="0087137E"/>
    <w:rsid w:val="00871BAE"/>
    <w:rsid w:val="008761E2"/>
    <w:rsid w:val="00876601"/>
    <w:rsid w:val="008768B0"/>
    <w:rsid w:val="00881350"/>
    <w:rsid w:val="008816FE"/>
    <w:rsid w:val="008817DA"/>
    <w:rsid w:val="008819FE"/>
    <w:rsid w:val="00884C9E"/>
    <w:rsid w:val="008854F9"/>
    <w:rsid w:val="00887053"/>
    <w:rsid w:val="00887140"/>
    <w:rsid w:val="0088763E"/>
    <w:rsid w:val="0089015F"/>
    <w:rsid w:val="008907EA"/>
    <w:rsid w:val="00891AF1"/>
    <w:rsid w:val="00891F73"/>
    <w:rsid w:val="008923BA"/>
    <w:rsid w:val="00893EAB"/>
    <w:rsid w:val="00896DB1"/>
    <w:rsid w:val="008973C8"/>
    <w:rsid w:val="008A1A01"/>
    <w:rsid w:val="008A1A61"/>
    <w:rsid w:val="008A5164"/>
    <w:rsid w:val="008A58EC"/>
    <w:rsid w:val="008A7695"/>
    <w:rsid w:val="008B2A0D"/>
    <w:rsid w:val="008B3E50"/>
    <w:rsid w:val="008B5395"/>
    <w:rsid w:val="008B7DDA"/>
    <w:rsid w:val="008B7EC0"/>
    <w:rsid w:val="008C15D1"/>
    <w:rsid w:val="008C27B2"/>
    <w:rsid w:val="008C2A46"/>
    <w:rsid w:val="008C7E34"/>
    <w:rsid w:val="008D12A0"/>
    <w:rsid w:val="008D3C19"/>
    <w:rsid w:val="008D5BFB"/>
    <w:rsid w:val="008D635C"/>
    <w:rsid w:val="008D6947"/>
    <w:rsid w:val="008D7190"/>
    <w:rsid w:val="008D7221"/>
    <w:rsid w:val="008E1A40"/>
    <w:rsid w:val="008E3E9A"/>
    <w:rsid w:val="008E5845"/>
    <w:rsid w:val="008E66D7"/>
    <w:rsid w:val="008F3298"/>
    <w:rsid w:val="008F34CC"/>
    <w:rsid w:val="008F5E05"/>
    <w:rsid w:val="008F63E8"/>
    <w:rsid w:val="008F72B5"/>
    <w:rsid w:val="008F78A4"/>
    <w:rsid w:val="009012D3"/>
    <w:rsid w:val="00903663"/>
    <w:rsid w:val="00904B04"/>
    <w:rsid w:val="00904F37"/>
    <w:rsid w:val="009054B3"/>
    <w:rsid w:val="009066F9"/>
    <w:rsid w:val="00906EF0"/>
    <w:rsid w:val="00907AE3"/>
    <w:rsid w:val="00910AEE"/>
    <w:rsid w:val="00915344"/>
    <w:rsid w:val="00916657"/>
    <w:rsid w:val="00916BC7"/>
    <w:rsid w:val="00917562"/>
    <w:rsid w:val="0092306E"/>
    <w:rsid w:val="00926AE9"/>
    <w:rsid w:val="00930CD0"/>
    <w:rsid w:val="009322B8"/>
    <w:rsid w:val="00932DCE"/>
    <w:rsid w:val="009331BC"/>
    <w:rsid w:val="0093660D"/>
    <w:rsid w:val="00936C88"/>
    <w:rsid w:val="0093709F"/>
    <w:rsid w:val="0094437F"/>
    <w:rsid w:val="00945D02"/>
    <w:rsid w:val="00946E1C"/>
    <w:rsid w:val="00950188"/>
    <w:rsid w:val="00951464"/>
    <w:rsid w:val="00951D03"/>
    <w:rsid w:val="00951E08"/>
    <w:rsid w:val="0095445A"/>
    <w:rsid w:val="009551C7"/>
    <w:rsid w:val="0095521B"/>
    <w:rsid w:val="00955716"/>
    <w:rsid w:val="009558E9"/>
    <w:rsid w:val="00964392"/>
    <w:rsid w:val="0096498B"/>
    <w:rsid w:val="00965128"/>
    <w:rsid w:val="00971570"/>
    <w:rsid w:val="00971876"/>
    <w:rsid w:val="00973BF8"/>
    <w:rsid w:val="00975AED"/>
    <w:rsid w:val="009808F7"/>
    <w:rsid w:val="00984B27"/>
    <w:rsid w:val="00992D19"/>
    <w:rsid w:val="009931BE"/>
    <w:rsid w:val="00993E63"/>
    <w:rsid w:val="00994F43"/>
    <w:rsid w:val="00995883"/>
    <w:rsid w:val="009A534B"/>
    <w:rsid w:val="009B0322"/>
    <w:rsid w:val="009B1D2D"/>
    <w:rsid w:val="009B2BFB"/>
    <w:rsid w:val="009B2DBE"/>
    <w:rsid w:val="009B5BED"/>
    <w:rsid w:val="009C08C5"/>
    <w:rsid w:val="009C1982"/>
    <w:rsid w:val="009C1C32"/>
    <w:rsid w:val="009C1FA8"/>
    <w:rsid w:val="009C34A0"/>
    <w:rsid w:val="009C564C"/>
    <w:rsid w:val="009D1D42"/>
    <w:rsid w:val="009D235C"/>
    <w:rsid w:val="009D26AF"/>
    <w:rsid w:val="009D363A"/>
    <w:rsid w:val="009D4E13"/>
    <w:rsid w:val="009D6619"/>
    <w:rsid w:val="009D70C2"/>
    <w:rsid w:val="009D74A9"/>
    <w:rsid w:val="009D7C86"/>
    <w:rsid w:val="009E07AB"/>
    <w:rsid w:val="009E37D7"/>
    <w:rsid w:val="009E70BA"/>
    <w:rsid w:val="009E78E3"/>
    <w:rsid w:val="009E7D20"/>
    <w:rsid w:val="009F0DCE"/>
    <w:rsid w:val="009F30FC"/>
    <w:rsid w:val="009F3313"/>
    <w:rsid w:val="009F3442"/>
    <w:rsid w:val="009F4995"/>
    <w:rsid w:val="009F4A90"/>
    <w:rsid w:val="009F4BA2"/>
    <w:rsid w:val="009F5118"/>
    <w:rsid w:val="009F6E15"/>
    <w:rsid w:val="00A007CD"/>
    <w:rsid w:val="00A04E86"/>
    <w:rsid w:val="00A0671E"/>
    <w:rsid w:val="00A071B9"/>
    <w:rsid w:val="00A10530"/>
    <w:rsid w:val="00A12472"/>
    <w:rsid w:val="00A12710"/>
    <w:rsid w:val="00A12F12"/>
    <w:rsid w:val="00A13756"/>
    <w:rsid w:val="00A13DAB"/>
    <w:rsid w:val="00A156A0"/>
    <w:rsid w:val="00A15833"/>
    <w:rsid w:val="00A23050"/>
    <w:rsid w:val="00A24786"/>
    <w:rsid w:val="00A265CE"/>
    <w:rsid w:val="00A26732"/>
    <w:rsid w:val="00A270FF"/>
    <w:rsid w:val="00A27F27"/>
    <w:rsid w:val="00A27F34"/>
    <w:rsid w:val="00A304E9"/>
    <w:rsid w:val="00A31E94"/>
    <w:rsid w:val="00A327C3"/>
    <w:rsid w:val="00A33ED1"/>
    <w:rsid w:val="00A34E38"/>
    <w:rsid w:val="00A36D65"/>
    <w:rsid w:val="00A402FD"/>
    <w:rsid w:val="00A41667"/>
    <w:rsid w:val="00A42DF9"/>
    <w:rsid w:val="00A43C6D"/>
    <w:rsid w:val="00A445CE"/>
    <w:rsid w:val="00A50B14"/>
    <w:rsid w:val="00A5277E"/>
    <w:rsid w:val="00A530D1"/>
    <w:rsid w:val="00A53D3E"/>
    <w:rsid w:val="00A54163"/>
    <w:rsid w:val="00A543B7"/>
    <w:rsid w:val="00A544E8"/>
    <w:rsid w:val="00A60733"/>
    <w:rsid w:val="00A61775"/>
    <w:rsid w:val="00A623F0"/>
    <w:rsid w:val="00A6270D"/>
    <w:rsid w:val="00A64DE7"/>
    <w:rsid w:val="00A67C2A"/>
    <w:rsid w:val="00A7125A"/>
    <w:rsid w:val="00A7139F"/>
    <w:rsid w:val="00A73D84"/>
    <w:rsid w:val="00A7501C"/>
    <w:rsid w:val="00A759D2"/>
    <w:rsid w:val="00A80DF9"/>
    <w:rsid w:val="00A82329"/>
    <w:rsid w:val="00A847DA"/>
    <w:rsid w:val="00A859E7"/>
    <w:rsid w:val="00A8631D"/>
    <w:rsid w:val="00A8664A"/>
    <w:rsid w:val="00A90C2A"/>
    <w:rsid w:val="00A917CD"/>
    <w:rsid w:val="00A91CC6"/>
    <w:rsid w:val="00A9230C"/>
    <w:rsid w:val="00A9778F"/>
    <w:rsid w:val="00A97AB4"/>
    <w:rsid w:val="00AA2F97"/>
    <w:rsid w:val="00AA3766"/>
    <w:rsid w:val="00AA4050"/>
    <w:rsid w:val="00AA6134"/>
    <w:rsid w:val="00AA6793"/>
    <w:rsid w:val="00AA68B4"/>
    <w:rsid w:val="00AB2164"/>
    <w:rsid w:val="00AB5FDE"/>
    <w:rsid w:val="00AB602E"/>
    <w:rsid w:val="00AB682D"/>
    <w:rsid w:val="00AB6B85"/>
    <w:rsid w:val="00AB79CE"/>
    <w:rsid w:val="00AC037E"/>
    <w:rsid w:val="00AC1697"/>
    <w:rsid w:val="00AC379D"/>
    <w:rsid w:val="00AC45DA"/>
    <w:rsid w:val="00AD10C7"/>
    <w:rsid w:val="00AD16C4"/>
    <w:rsid w:val="00AD239A"/>
    <w:rsid w:val="00AD2B3F"/>
    <w:rsid w:val="00AD3489"/>
    <w:rsid w:val="00AD349E"/>
    <w:rsid w:val="00AD4978"/>
    <w:rsid w:val="00AD71D5"/>
    <w:rsid w:val="00AE12BA"/>
    <w:rsid w:val="00AE277F"/>
    <w:rsid w:val="00AE3197"/>
    <w:rsid w:val="00AE652E"/>
    <w:rsid w:val="00AE6BB1"/>
    <w:rsid w:val="00AF07E4"/>
    <w:rsid w:val="00AF39C3"/>
    <w:rsid w:val="00AF4C63"/>
    <w:rsid w:val="00AF6F7A"/>
    <w:rsid w:val="00AF7079"/>
    <w:rsid w:val="00AF73C6"/>
    <w:rsid w:val="00B006F0"/>
    <w:rsid w:val="00B03EF1"/>
    <w:rsid w:val="00B0407B"/>
    <w:rsid w:val="00B10F4E"/>
    <w:rsid w:val="00B149D6"/>
    <w:rsid w:val="00B15EEA"/>
    <w:rsid w:val="00B162DD"/>
    <w:rsid w:val="00B16830"/>
    <w:rsid w:val="00B16B6D"/>
    <w:rsid w:val="00B16B94"/>
    <w:rsid w:val="00B1758C"/>
    <w:rsid w:val="00B22959"/>
    <w:rsid w:val="00B23AE5"/>
    <w:rsid w:val="00B25116"/>
    <w:rsid w:val="00B26B99"/>
    <w:rsid w:val="00B26DE7"/>
    <w:rsid w:val="00B35F0F"/>
    <w:rsid w:val="00B36D4B"/>
    <w:rsid w:val="00B37738"/>
    <w:rsid w:val="00B42D7E"/>
    <w:rsid w:val="00B45817"/>
    <w:rsid w:val="00B45916"/>
    <w:rsid w:val="00B47E3E"/>
    <w:rsid w:val="00B50978"/>
    <w:rsid w:val="00B51783"/>
    <w:rsid w:val="00B52134"/>
    <w:rsid w:val="00B546A6"/>
    <w:rsid w:val="00B55714"/>
    <w:rsid w:val="00B55E8E"/>
    <w:rsid w:val="00B60739"/>
    <w:rsid w:val="00B622EA"/>
    <w:rsid w:val="00B63A3B"/>
    <w:rsid w:val="00B6582C"/>
    <w:rsid w:val="00B6595C"/>
    <w:rsid w:val="00B6629C"/>
    <w:rsid w:val="00B67158"/>
    <w:rsid w:val="00B70402"/>
    <w:rsid w:val="00B7095E"/>
    <w:rsid w:val="00B71FED"/>
    <w:rsid w:val="00B73DC1"/>
    <w:rsid w:val="00B74124"/>
    <w:rsid w:val="00B744C2"/>
    <w:rsid w:val="00B757E7"/>
    <w:rsid w:val="00B80525"/>
    <w:rsid w:val="00B81E3A"/>
    <w:rsid w:val="00B82F23"/>
    <w:rsid w:val="00B83DBE"/>
    <w:rsid w:val="00B84689"/>
    <w:rsid w:val="00B8669A"/>
    <w:rsid w:val="00B90CD1"/>
    <w:rsid w:val="00B91205"/>
    <w:rsid w:val="00B938B4"/>
    <w:rsid w:val="00B953DD"/>
    <w:rsid w:val="00B97287"/>
    <w:rsid w:val="00B972BE"/>
    <w:rsid w:val="00BA03EA"/>
    <w:rsid w:val="00BA22A6"/>
    <w:rsid w:val="00BA2C58"/>
    <w:rsid w:val="00BA4E1E"/>
    <w:rsid w:val="00BA585F"/>
    <w:rsid w:val="00BA6184"/>
    <w:rsid w:val="00BA7A25"/>
    <w:rsid w:val="00BB0332"/>
    <w:rsid w:val="00BB0474"/>
    <w:rsid w:val="00BB0E9F"/>
    <w:rsid w:val="00BB1FC1"/>
    <w:rsid w:val="00BB3144"/>
    <w:rsid w:val="00BB388A"/>
    <w:rsid w:val="00BB4368"/>
    <w:rsid w:val="00BB45C0"/>
    <w:rsid w:val="00BB50FA"/>
    <w:rsid w:val="00BB7078"/>
    <w:rsid w:val="00BB797F"/>
    <w:rsid w:val="00BB7DFF"/>
    <w:rsid w:val="00BC082F"/>
    <w:rsid w:val="00BC0BBA"/>
    <w:rsid w:val="00BC0D38"/>
    <w:rsid w:val="00BC2D7B"/>
    <w:rsid w:val="00BC3128"/>
    <w:rsid w:val="00BC5AA6"/>
    <w:rsid w:val="00BD0467"/>
    <w:rsid w:val="00BD04ED"/>
    <w:rsid w:val="00BD0515"/>
    <w:rsid w:val="00BD0702"/>
    <w:rsid w:val="00BD115C"/>
    <w:rsid w:val="00BD1D03"/>
    <w:rsid w:val="00BD4BD6"/>
    <w:rsid w:val="00BE1D62"/>
    <w:rsid w:val="00BE254B"/>
    <w:rsid w:val="00BE2EB2"/>
    <w:rsid w:val="00BE39D2"/>
    <w:rsid w:val="00BE3D0B"/>
    <w:rsid w:val="00BF10A3"/>
    <w:rsid w:val="00BF174D"/>
    <w:rsid w:val="00BF2423"/>
    <w:rsid w:val="00BF36C0"/>
    <w:rsid w:val="00BF4168"/>
    <w:rsid w:val="00BF49F7"/>
    <w:rsid w:val="00C01AE1"/>
    <w:rsid w:val="00C02A67"/>
    <w:rsid w:val="00C02D78"/>
    <w:rsid w:val="00C04154"/>
    <w:rsid w:val="00C0415B"/>
    <w:rsid w:val="00C0470A"/>
    <w:rsid w:val="00C10F35"/>
    <w:rsid w:val="00C14391"/>
    <w:rsid w:val="00C14964"/>
    <w:rsid w:val="00C14C59"/>
    <w:rsid w:val="00C14CE0"/>
    <w:rsid w:val="00C15220"/>
    <w:rsid w:val="00C16B21"/>
    <w:rsid w:val="00C17562"/>
    <w:rsid w:val="00C204F6"/>
    <w:rsid w:val="00C205AB"/>
    <w:rsid w:val="00C210D7"/>
    <w:rsid w:val="00C23C46"/>
    <w:rsid w:val="00C24369"/>
    <w:rsid w:val="00C2521C"/>
    <w:rsid w:val="00C27A59"/>
    <w:rsid w:val="00C27C4E"/>
    <w:rsid w:val="00C27CFF"/>
    <w:rsid w:val="00C30394"/>
    <w:rsid w:val="00C30695"/>
    <w:rsid w:val="00C30D45"/>
    <w:rsid w:val="00C3397A"/>
    <w:rsid w:val="00C366F6"/>
    <w:rsid w:val="00C400A3"/>
    <w:rsid w:val="00C401D6"/>
    <w:rsid w:val="00C44BE6"/>
    <w:rsid w:val="00C47674"/>
    <w:rsid w:val="00C50FDC"/>
    <w:rsid w:val="00C51A9E"/>
    <w:rsid w:val="00C56346"/>
    <w:rsid w:val="00C57647"/>
    <w:rsid w:val="00C640C6"/>
    <w:rsid w:val="00C64144"/>
    <w:rsid w:val="00C67315"/>
    <w:rsid w:val="00C7056E"/>
    <w:rsid w:val="00C72112"/>
    <w:rsid w:val="00C73873"/>
    <w:rsid w:val="00C74056"/>
    <w:rsid w:val="00C749AC"/>
    <w:rsid w:val="00C74F56"/>
    <w:rsid w:val="00C76DEE"/>
    <w:rsid w:val="00C77E77"/>
    <w:rsid w:val="00C823CB"/>
    <w:rsid w:val="00C8361C"/>
    <w:rsid w:val="00C84797"/>
    <w:rsid w:val="00C85E6A"/>
    <w:rsid w:val="00C864E2"/>
    <w:rsid w:val="00C86E35"/>
    <w:rsid w:val="00C87B87"/>
    <w:rsid w:val="00C87E19"/>
    <w:rsid w:val="00C90467"/>
    <w:rsid w:val="00C956FC"/>
    <w:rsid w:val="00C957BB"/>
    <w:rsid w:val="00CA03C9"/>
    <w:rsid w:val="00CA1953"/>
    <w:rsid w:val="00CA20FC"/>
    <w:rsid w:val="00CA213B"/>
    <w:rsid w:val="00CA2757"/>
    <w:rsid w:val="00CA4566"/>
    <w:rsid w:val="00CB35E3"/>
    <w:rsid w:val="00CB7553"/>
    <w:rsid w:val="00CC0777"/>
    <w:rsid w:val="00CC16EE"/>
    <w:rsid w:val="00CC42C9"/>
    <w:rsid w:val="00CC5A3A"/>
    <w:rsid w:val="00CC6A49"/>
    <w:rsid w:val="00CD0A06"/>
    <w:rsid w:val="00CD3F73"/>
    <w:rsid w:val="00CD53F9"/>
    <w:rsid w:val="00CD6C3E"/>
    <w:rsid w:val="00CD7354"/>
    <w:rsid w:val="00CE01B6"/>
    <w:rsid w:val="00CE0DE1"/>
    <w:rsid w:val="00CE192A"/>
    <w:rsid w:val="00CE3E02"/>
    <w:rsid w:val="00CE6C33"/>
    <w:rsid w:val="00CE7DD8"/>
    <w:rsid w:val="00CF27BE"/>
    <w:rsid w:val="00CF3150"/>
    <w:rsid w:val="00CF3474"/>
    <w:rsid w:val="00CF3CB4"/>
    <w:rsid w:val="00CF7573"/>
    <w:rsid w:val="00D002F3"/>
    <w:rsid w:val="00D00ACB"/>
    <w:rsid w:val="00D01DB1"/>
    <w:rsid w:val="00D03A2C"/>
    <w:rsid w:val="00D03F23"/>
    <w:rsid w:val="00D04236"/>
    <w:rsid w:val="00D05F03"/>
    <w:rsid w:val="00D06A59"/>
    <w:rsid w:val="00D0759D"/>
    <w:rsid w:val="00D076DB"/>
    <w:rsid w:val="00D07F2F"/>
    <w:rsid w:val="00D12D63"/>
    <w:rsid w:val="00D157E0"/>
    <w:rsid w:val="00D16C36"/>
    <w:rsid w:val="00D173B5"/>
    <w:rsid w:val="00D20CC0"/>
    <w:rsid w:val="00D2190C"/>
    <w:rsid w:val="00D22B66"/>
    <w:rsid w:val="00D23127"/>
    <w:rsid w:val="00D23C06"/>
    <w:rsid w:val="00D23CBF"/>
    <w:rsid w:val="00D243B9"/>
    <w:rsid w:val="00D25F66"/>
    <w:rsid w:val="00D31360"/>
    <w:rsid w:val="00D31870"/>
    <w:rsid w:val="00D318E9"/>
    <w:rsid w:val="00D33FE3"/>
    <w:rsid w:val="00D36162"/>
    <w:rsid w:val="00D36D13"/>
    <w:rsid w:val="00D37E8D"/>
    <w:rsid w:val="00D4111F"/>
    <w:rsid w:val="00D41F46"/>
    <w:rsid w:val="00D45927"/>
    <w:rsid w:val="00D46211"/>
    <w:rsid w:val="00D475E6"/>
    <w:rsid w:val="00D500A0"/>
    <w:rsid w:val="00D50F71"/>
    <w:rsid w:val="00D5207E"/>
    <w:rsid w:val="00D529A9"/>
    <w:rsid w:val="00D53ABE"/>
    <w:rsid w:val="00D5414B"/>
    <w:rsid w:val="00D5552B"/>
    <w:rsid w:val="00D56A20"/>
    <w:rsid w:val="00D56DC1"/>
    <w:rsid w:val="00D66D7F"/>
    <w:rsid w:val="00D70B8F"/>
    <w:rsid w:val="00D739CB"/>
    <w:rsid w:val="00D758FE"/>
    <w:rsid w:val="00D763C3"/>
    <w:rsid w:val="00D764F1"/>
    <w:rsid w:val="00D83ACD"/>
    <w:rsid w:val="00D870C0"/>
    <w:rsid w:val="00D9238A"/>
    <w:rsid w:val="00D93EFF"/>
    <w:rsid w:val="00D95EEB"/>
    <w:rsid w:val="00DA0130"/>
    <w:rsid w:val="00DA0556"/>
    <w:rsid w:val="00DA0ED4"/>
    <w:rsid w:val="00DA13A0"/>
    <w:rsid w:val="00DA1C00"/>
    <w:rsid w:val="00DA24DA"/>
    <w:rsid w:val="00DA454A"/>
    <w:rsid w:val="00DA4AE3"/>
    <w:rsid w:val="00DA4DF2"/>
    <w:rsid w:val="00DA5F94"/>
    <w:rsid w:val="00DA6933"/>
    <w:rsid w:val="00DA70E5"/>
    <w:rsid w:val="00DB11F5"/>
    <w:rsid w:val="00DB6694"/>
    <w:rsid w:val="00DB6E34"/>
    <w:rsid w:val="00DC0348"/>
    <w:rsid w:val="00DC3C1B"/>
    <w:rsid w:val="00DD21C4"/>
    <w:rsid w:val="00DD2C4A"/>
    <w:rsid w:val="00DD4D4C"/>
    <w:rsid w:val="00DD5C2D"/>
    <w:rsid w:val="00DD6803"/>
    <w:rsid w:val="00DD6CEC"/>
    <w:rsid w:val="00DD76DA"/>
    <w:rsid w:val="00DE0857"/>
    <w:rsid w:val="00DE2A36"/>
    <w:rsid w:val="00DE2AA4"/>
    <w:rsid w:val="00DE3A90"/>
    <w:rsid w:val="00DE3C95"/>
    <w:rsid w:val="00DE543A"/>
    <w:rsid w:val="00DF1569"/>
    <w:rsid w:val="00DF2D1D"/>
    <w:rsid w:val="00DF41BD"/>
    <w:rsid w:val="00DF79ED"/>
    <w:rsid w:val="00E015D0"/>
    <w:rsid w:val="00E036BE"/>
    <w:rsid w:val="00E03D42"/>
    <w:rsid w:val="00E06F9F"/>
    <w:rsid w:val="00E13583"/>
    <w:rsid w:val="00E15827"/>
    <w:rsid w:val="00E161C9"/>
    <w:rsid w:val="00E164EB"/>
    <w:rsid w:val="00E16C06"/>
    <w:rsid w:val="00E16FA3"/>
    <w:rsid w:val="00E213F1"/>
    <w:rsid w:val="00E21CC1"/>
    <w:rsid w:val="00E2329E"/>
    <w:rsid w:val="00E245E3"/>
    <w:rsid w:val="00E26112"/>
    <w:rsid w:val="00E26BF2"/>
    <w:rsid w:val="00E33114"/>
    <w:rsid w:val="00E33F6E"/>
    <w:rsid w:val="00E36F43"/>
    <w:rsid w:val="00E37621"/>
    <w:rsid w:val="00E37787"/>
    <w:rsid w:val="00E4104E"/>
    <w:rsid w:val="00E428EC"/>
    <w:rsid w:val="00E441F5"/>
    <w:rsid w:val="00E44320"/>
    <w:rsid w:val="00E46B6B"/>
    <w:rsid w:val="00E50C53"/>
    <w:rsid w:val="00E52628"/>
    <w:rsid w:val="00E53FFB"/>
    <w:rsid w:val="00E54883"/>
    <w:rsid w:val="00E5634D"/>
    <w:rsid w:val="00E56B62"/>
    <w:rsid w:val="00E57D0E"/>
    <w:rsid w:val="00E60731"/>
    <w:rsid w:val="00E60EFF"/>
    <w:rsid w:val="00E612DB"/>
    <w:rsid w:val="00E61C0B"/>
    <w:rsid w:val="00E646DD"/>
    <w:rsid w:val="00E64C40"/>
    <w:rsid w:val="00E65025"/>
    <w:rsid w:val="00E65D4B"/>
    <w:rsid w:val="00E671EB"/>
    <w:rsid w:val="00E717D2"/>
    <w:rsid w:val="00E72270"/>
    <w:rsid w:val="00E72812"/>
    <w:rsid w:val="00E7654C"/>
    <w:rsid w:val="00E76646"/>
    <w:rsid w:val="00E831D0"/>
    <w:rsid w:val="00E834AE"/>
    <w:rsid w:val="00E83D11"/>
    <w:rsid w:val="00E842A4"/>
    <w:rsid w:val="00E85E9D"/>
    <w:rsid w:val="00E86421"/>
    <w:rsid w:val="00E87131"/>
    <w:rsid w:val="00E91DCD"/>
    <w:rsid w:val="00E91DCE"/>
    <w:rsid w:val="00E937AA"/>
    <w:rsid w:val="00E93EC9"/>
    <w:rsid w:val="00E97255"/>
    <w:rsid w:val="00EA0139"/>
    <w:rsid w:val="00EA1328"/>
    <w:rsid w:val="00EA2B00"/>
    <w:rsid w:val="00EA336B"/>
    <w:rsid w:val="00EA485E"/>
    <w:rsid w:val="00EA4A71"/>
    <w:rsid w:val="00EA5876"/>
    <w:rsid w:val="00EA6353"/>
    <w:rsid w:val="00EA75EA"/>
    <w:rsid w:val="00EB0B78"/>
    <w:rsid w:val="00EB3AC2"/>
    <w:rsid w:val="00EB489A"/>
    <w:rsid w:val="00EB5C24"/>
    <w:rsid w:val="00EB5CF7"/>
    <w:rsid w:val="00EB7F3D"/>
    <w:rsid w:val="00EC0C35"/>
    <w:rsid w:val="00EC2887"/>
    <w:rsid w:val="00EC3945"/>
    <w:rsid w:val="00EC4E11"/>
    <w:rsid w:val="00EC753B"/>
    <w:rsid w:val="00ED1F18"/>
    <w:rsid w:val="00ED2657"/>
    <w:rsid w:val="00ED37A0"/>
    <w:rsid w:val="00ED3AB9"/>
    <w:rsid w:val="00ED3EEA"/>
    <w:rsid w:val="00ED4A0B"/>
    <w:rsid w:val="00ED62CF"/>
    <w:rsid w:val="00EE1A6F"/>
    <w:rsid w:val="00EE3294"/>
    <w:rsid w:val="00EE4EA5"/>
    <w:rsid w:val="00EE633F"/>
    <w:rsid w:val="00EF36A4"/>
    <w:rsid w:val="00EF56E2"/>
    <w:rsid w:val="00EF62FF"/>
    <w:rsid w:val="00EF63DF"/>
    <w:rsid w:val="00EF7307"/>
    <w:rsid w:val="00F0093A"/>
    <w:rsid w:val="00F00A1E"/>
    <w:rsid w:val="00F02867"/>
    <w:rsid w:val="00F03627"/>
    <w:rsid w:val="00F039FF"/>
    <w:rsid w:val="00F04B6E"/>
    <w:rsid w:val="00F123C5"/>
    <w:rsid w:val="00F12493"/>
    <w:rsid w:val="00F12DBA"/>
    <w:rsid w:val="00F140F5"/>
    <w:rsid w:val="00F1521C"/>
    <w:rsid w:val="00F15CBA"/>
    <w:rsid w:val="00F21217"/>
    <w:rsid w:val="00F21BB5"/>
    <w:rsid w:val="00F24E81"/>
    <w:rsid w:val="00F25A6C"/>
    <w:rsid w:val="00F31048"/>
    <w:rsid w:val="00F333F2"/>
    <w:rsid w:val="00F33873"/>
    <w:rsid w:val="00F3425E"/>
    <w:rsid w:val="00F34C98"/>
    <w:rsid w:val="00F35227"/>
    <w:rsid w:val="00F3627D"/>
    <w:rsid w:val="00F362FF"/>
    <w:rsid w:val="00F41C65"/>
    <w:rsid w:val="00F42045"/>
    <w:rsid w:val="00F42666"/>
    <w:rsid w:val="00F43D9C"/>
    <w:rsid w:val="00F443B6"/>
    <w:rsid w:val="00F46A23"/>
    <w:rsid w:val="00F46AC9"/>
    <w:rsid w:val="00F47576"/>
    <w:rsid w:val="00F502A7"/>
    <w:rsid w:val="00F51246"/>
    <w:rsid w:val="00F51BA5"/>
    <w:rsid w:val="00F63734"/>
    <w:rsid w:val="00F66265"/>
    <w:rsid w:val="00F66350"/>
    <w:rsid w:val="00F67598"/>
    <w:rsid w:val="00F67E26"/>
    <w:rsid w:val="00F72C17"/>
    <w:rsid w:val="00F74B80"/>
    <w:rsid w:val="00F74C32"/>
    <w:rsid w:val="00F820D6"/>
    <w:rsid w:val="00F82E61"/>
    <w:rsid w:val="00F83CB2"/>
    <w:rsid w:val="00F83DF2"/>
    <w:rsid w:val="00F84B79"/>
    <w:rsid w:val="00F87715"/>
    <w:rsid w:val="00F904EB"/>
    <w:rsid w:val="00F97BC4"/>
    <w:rsid w:val="00FA2F46"/>
    <w:rsid w:val="00FA30FB"/>
    <w:rsid w:val="00FA44D2"/>
    <w:rsid w:val="00FB1069"/>
    <w:rsid w:val="00FB10AB"/>
    <w:rsid w:val="00FB214E"/>
    <w:rsid w:val="00FB27B5"/>
    <w:rsid w:val="00FB3AC4"/>
    <w:rsid w:val="00FB3AE1"/>
    <w:rsid w:val="00FB5FBC"/>
    <w:rsid w:val="00FC17FF"/>
    <w:rsid w:val="00FC1A65"/>
    <w:rsid w:val="00FC33A3"/>
    <w:rsid w:val="00FC41DC"/>
    <w:rsid w:val="00FD1956"/>
    <w:rsid w:val="00FD19DE"/>
    <w:rsid w:val="00FD20C6"/>
    <w:rsid w:val="00FD2CD5"/>
    <w:rsid w:val="00FE0AF6"/>
    <w:rsid w:val="00FE1323"/>
    <w:rsid w:val="00FE551E"/>
    <w:rsid w:val="00FE59E3"/>
    <w:rsid w:val="00FE697B"/>
    <w:rsid w:val="00FF2593"/>
    <w:rsid w:val="00FF2CEF"/>
    <w:rsid w:val="00FF32FB"/>
    <w:rsid w:val="00FF332F"/>
    <w:rsid w:val="00FF3B42"/>
    <w:rsid w:val="00FF4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A2C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73E0F"/>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EA5876"/>
    <w:pPr>
      <w:keepNext/>
      <w:ind w:leftChars="100" w:left="100"/>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1C0B"/>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9D7C86"/>
    <w:pPr>
      <w:tabs>
        <w:tab w:val="center" w:pos="4252"/>
        <w:tab w:val="right" w:pos="8504"/>
      </w:tabs>
      <w:snapToGrid w:val="0"/>
    </w:pPr>
  </w:style>
  <w:style w:type="character" w:customStyle="1" w:styleId="a4">
    <w:name w:val="ヘッダー (文字)"/>
    <w:basedOn w:val="a0"/>
    <w:link w:val="a3"/>
    <w:uiPriority w:val="99"/>
    <w:rsid w:val="009D7C86"/>
  </w:style>
  <w:style w:type="paragraph" w:styleId="a5">
    <w:name w:val="footer"/>
    <w:basedOn w:val="a"/>
    <w:link w:val="a6"/>
    <w:uiPriority w:val="99"/>
    <w:unhideWhenUsed/>
    <w:rsid w:val="009D7C86"/>
    <w:pPr>
      <w:tabs>
        <w:tab w:val="center" w:pos="4252"/>
        <w:tab w:val="right" w:pos="8504"/>
      </w:tabs>
      <w:snapToGrid w:val="0"/>
    </w:pPr>
  </w:style>
  <w:style w:type="character" w:customStyle="1" w:styleId="a6">
    <w:name w:val="フッター (文字)"/>
    <w:basedOn w:val="a0"/>
    <w:link w:val="a5"/>
    <w:uiPriority w:val="99"/>
    <w:rsid w:val="009D7C86"/>
  </w:style>
  <w:style w:type="paragraph" w:styleId="a7">
    <w:name w:val="Note Heading"/>
    <w:basedOn w:val="a"/>
    <w:next w:val="a"/>
    <w:link w:val="a8"/>
    <w:uiPriority w:val="99"/>
    <w:unhideWhenUsed/>
    <w:rsid w:val="009D7C86"/>
    <w:pPr>
      <w:jc w:val="center"/>
    </w:pPr>
    <w:rPr>
      <w:rFonts w:asciiTheme="minorEastAsia" w:hAnsiTheme="minorEastAsia" w:cs="ＭＳ"/>
      <w:color w:val="000000"/>
      <w:kern w:val="0"/>
      <w:sz w:val="23"/>
      <w:szCs w:val="23"/>
    </w:rPr>
  </w:style>
  <w:style w:type="character" w:customStyle="1" w:styleId="a8">
    <w:name w:val="記 (文字)"/>
    <w:basedOn w:val="a0"/>
    <w:link w:val="a7"/>
    <w:uiPriority w:val="99"/>
    <w:rsid w:val="009D7C86"/>
    <w:rPr>
      <w:rFonts w:asciiTheme="minorEastAsia" w:hAnsiTheme="minorEastAsia" w:cs="ＭＳ"/>
      <w:color w:val="000000"/>
      <w:kern w:val="0"/>
      <w:sz w:val="23"/>
      <w:szCs w:val="23"/>
    </w:rPr>
  </w:style>
  <w:style w:type="paragraph" w:styleId="a9">
    <w:name w:val="Closing"/>
    <w:basedOn w:val="a"/>
    <w:link w:val="aa"/>
    <w:uiPriority w:val="99"/>
    <w:unhideWhenUsed/>
    <w:rsid w:val="009D7C86"/>
    <w:pPr>
      <w:jc w:val="right"/>
    </w:pPr>
    <w:rPr>
      <w:rFonts w:asciiTheme="minorEastAsia" w:hAnsiTheme="minorEastAsia" w:cs="ＭＳ"/>
      <w:color w:val="000000"/>
      <w:kern w:val="0"/>
      <w:sz w:val="23"/>
      <w:szCs w:val="23"/>
    </w:rPr>
  </w:style>
  <w:style w:type="character" w:customStyle="1" w:styleId="aa">
    <w:name w:val="結語 (文字)"/>
    <w:basedOn w:val="a0"/>
    <w:link w:val="a9"/>
    <w:uiPriority w:val="99"/>
    <w:rsid w:val="009D7C86"/>
    <w:rPr>
      <w:rFonts w:asciiTheme="minorEastAsia" w:hAnsiTheme="minorEastAsia" w:cs="ＭＳ"/>
      <w:color w:val="000000"/>
      <w:kern w:val="0"/>
      <w:sz w:val="23"/>
      <w:szCs w:val="23"/>
    </w:rPr>
  </w:style>
  <w:style w:type="paragraph" w:styleId="ab">
    <w:name w:val="List Paragraph"/>
    <w:basedOn w:val="a"/>
    <w:uiPriority w:val="34"/>
    <w:qFormat/>
    <w:rsid w:val="00FA44D2"/>
    <w:pPr>
      <w:ind w:leftChars="400" w:left="840"/>
    </w:pPr>
  </w:style>
  <w:style w:type="paragraph" w:customStyle="1" w:styleId="ac">
    <w:name w:val="一太郎"/>
    <w:rsid w:val="00533C59"/>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 w:val="24"/>
      <w:szCs w:val="24"/>
    </w:rPr>
  </w:style>
  <w:style w:type="paragraph" w:styleId="ad">
    <w:name w:val="Balloon Text"/>
    <w:basedOn w:val="a"/>
    <w:link w:val="ae"/>
    <w:uiPriority w:val="99"/>
    <w:semiHidden/>
    <w:unhideWhenUsed/>
    <w:rsid w:val="00E842A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42A4"/>
    <w:rPr>
      <w:rFonts w:asciiTheme="majorHAnsi" w:eastAsiaTheme="majorEastAsia" w:hAnsiTheme="majorHAnsi" w:cstheme="majorBidi"/>
      <w:sz w:val="18"/>
      <w:szCs w:val="18"/>
    </w:rPr>
  </w:style>
  <w:style w:type="table" w:styleId="af">
    <w:name w:val="Table Grid"/>
    <w:basedOn w:val="a1"/>
    <w:uiPriority w:val="39"/>
    <w:rsid w:val="00993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E87131"/>
    <w:rPr>
      <w:color w:val="0000FF"/>
      <w:u w:val="single"/>
    </w:rPr>
  </w:style>
  <w:style w:type="character" w:styleId="af1">
    <w:name w:val="annotation reference"/>
    <w:basedOn w:val="a0"/>
    <w:uiPriority w:val="99"/>
    <w:semiHidden/>
    <w:unhideWhenUsed/>
    <w:rsid w:val="00500AD8"/>
    <w:rPr>
      <w:sz w:val="18"/>
      <w:szCs w:val="18"/>
    </w:rPr>
  </w:style>
  <w:style w:type="paragraph" w:styleId="af2">
    <w:name w:val="annotation text"/>
    <w:basedOn w:val="a"/>
    <w:link w:val="af3"/>
    <w:uiPriority w:val="99"/>
    <w:unhideWhenUsed/>
    <w:rsid w:val="00500AD8"/>
    <w:pPr>
      <w:jc w:val="left"/>
    </w:pPr>
  </w:style>
  <w:style w:type="character" w:customStyle="1" w:styleId="af3">
    <w:name w:val="コメント文字列 (文字)"/>
    <w:basedOn w:val="a0"/>
    <w:link w:val="af2"/>
    <w:uiPriority w:val="99"/>
    <w:rsid w:val="00500AD8"/>
  </w:style>
  <w:style w:type="paragraph" w:styleId="af4">
    <w:name w:val="annotation subject"/>
    <w:basedOn w:val="af2"/>
    <w:next w:val="af2"/>
    <w:link w:val="af5"/>
    <w:uiPriority w:val="99"/>
    <w:semiHidden/>
    <w:unhideWhenUsed/>
    <w:rsid w:val="00500AD8"/>
    <w:rPr>
      <w:b/>
      <w:bCs/>
    </w:rPr>
  </w:style>
  <w:style w:type="character" w:customStyle="1" w:styleId="af5">
    <w:name w:val="コメント内容 (文字)"/>
    <w:basedOn w:val="af3"/>
    <w:link w:val="af4"/>
    <w:uiPriority w:val="99"/>
    <w:semiHidden/>
    <w:rsid w:val="00500AD8"/>
    <w:rPr>
      <w:b/>
      <w:bCs/>
    </w:rPr>
  </w:style>
  <w:style w:type="paragraph" w:styleId="af6">
    <w:name w:val="Revision"/>
    <w:hidden/>
    <w:uiPriority w:val="99"/>
    <w:semiHidden/>
    <w:rsid w:val="00AF07E4"/>
  </w:style>
  <w:style w:type="paragraph" w:styleId="af7">
    <w:name w:val="Plain Text"/>
    <w:basedOn w:val="a"/>
    <w:link w:val="af8"/>
    <w:uiPriority w:val="99"/>
    <w:unhideWhenUsed/>
    <w:rsid w:val="00E164EB"/>
    <w:rPr>
      <w:rFonts w:ascii="ＭＳ 明朝" w:eastAsia="ＭＳ 明朝" w:hAnsi="Courier New" w:cs="Courier New"/>
      <w:szCs w:val="21"/>
    </w:rPr>
  </w:style>
  <w:style w:type="character" w:customStyle="1" w:styleId="af8">
    <w:name w:val="書式なし (文字)"/>
    <w:basedOn w:val="a0"/>
    <w:link w:val="af7"/>
    <w:uiPriority w:val="99"/>
    <w:rsid w:val="00E164EB"/>
    <w:rPr>
      <w:rFonts w:ascii="ＭＳ 明朝" w:eastAsia="ＭＳ 明朝" w:hAnsi="Courier New" w:cs="Courier New"/>
      <w:szCs w:val="21"/>
    </w:rPr>
  </w:style>
  <w:style w:type="character" w:customStyle="1" w:styleId="10">
    <w:name w:val="見出し 1 (文字)"/>
    <w:basedOn w:val="a0"/>
    <w:link w:val="1"/>
    <w:uiPriority w:val="9"/>
    <w:rsid w:val="00773E0F"/>
    <w:rPr>
      <w:rFonts w:asciiTheme="majorHAnsi" w:hAnsiTheme="majorHAnsi" w:cstheme="majorBidi"/>
      <w:szCs w:val="24"/>
    </w:rPr>
  </w:style>
  <w:style w:type="character" w:customStyle="1" w:styleId="20">
    <w:name w:val="見出し 2 (文字)"/>
    <w:basedOn w:val="a0"/>
    <w:link w:val="2"/>
    <w:uiPriority w:val="9"/>
    <w:rsid w:val="00EA5876"/>
    <w:rPr>
      <w:rFonts w:asciiTheme="majorHAnsi"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51803">
      <w:bodyDiv w:val="1"/>
      <w:marLeft w:val="0"/>
      <w:marRight w:val="0"/>
      <w:marTop w:val="0"/>
      <w:marBottom w:val="0"/>
      <w:divBdr>
        <w:top w:val="none" w:sz="0" w:space="0" w:color="auto"/>
        <w:left w:val="none" w:sz="0" w:space="0" w:color="auto"/>
        <w:bottom w:val="none" w:sz="0" w:space="0" w:color="auto"/>
        <w:right w:val="none" w:sz="0" w:space="0" w:color="auto"/>
      </w:divBdr>
      <w:divsChild>
        <w:div w:id="1809787550">
          <w:marLeft w:val="240"/>
          <w:marRight w:val="0"/>
          <w:marTop w:val="0"/>
          <w:marBottom w:val="0"/>
          <w:divBdr>
            <w:top w:val="none" w:sz="0" w:space="0" w:color="auto"/>
            <w:left w:val="none" w:sz="0" w:space="0" w:color="auto"/>
            <w:bottom w:val="none" w:sz="0" w:space="0" w:color="auto"/>
            <w:right w:val="none" w:sz="0" w:space="0" w:color="auto"/>
          </w:divBdr>
          <w:divsChild>
            <w:div w:id="12877714">
              <w:marLeft w:val="240"/>
              <w:marRight w:val="0"/>
              <w:marTop w:val="0"/>
              <w:marBottom w:val="0"/>
              <w:divBdr>
                <w:top w:val="none" w:sz="0" w:space="0" w:color="auto"/>
                <w:left w:val="none" w:sz="0" w:space="0" w:color="auto"/>
                <w:bottom w:val="none" w:sz="0" w:space="0" w:color="auto"/>
                <w:right w:val="none" w:sz="0" w:space="0" w:color="auto"/>
              </w:divBdr>
            </w:div>
            <w:div w:id="931747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1188728">
      <w:bodyDiv w:val="1"/>
      <w:marLeft w:val="0"/>
      <w:marRight w:val="0"/>
      <w:marTop w:val="0"/>
      <w:marBottom w:val="0"/>
      <w:divBdr>
        <w:top w:val="none" w:sz="0" w:space="0" w:color="auto"/>
        <w:left w:val="none" w:sz="0" w:space="0" w:color="auto"/>
        <w:bottom w:val="none" w:sz="0" w:space="0" w:color="auto"/>
        <w:right w:val="none" w:sz="0" w:space="0" w:color="auto"/>
      </w:divBdr>
    </w:div>
    <w:div w:id="1129401063">
      <w:bodyDiv w:val="1"/>
      <w:marLeft w:val="0"/>
      <w:marRight w:val="0"/>
      <w:marTop w:val="0"/>
      <w:marBottom w:val="0"/>
      <w:divBdr>
        <w:top w:val="none" w:sz="0" w:space="0" w:color="auto"/>
        <w:left w:val="none" w:sz="0" w:space="0" w:color="auto"/>
        <w:bottom w:val="none" w:sz="0" w:space="0" w:color="auto"/>
        <w:right w:val="none" w:sz="0" w:space="0" w:color="auto"/>
      </w:divBdr>
    </w:div>
    <w:div w:id="1218056728">
      <w:bodyDiv w:val="1"/>
      <w:marLeft w:val="0"/>
      <w:marRight w:val="0"/>
      <w:marTop w:val="0"/>
      <w:marBottom w:val="0"/>
      <w:divBdr>
        <w:top w:val="none" w:sz="0" w:space="0" w:color="auto"/>
        <w:left w:val="none" w:sz="0" w:space="0" w:color="auto"/>
        <w:bottom w:val="none" w:sz="0" w:space="0" w:color="auto"/>
        <w:right w:val="none" w:sz="0" w:space="0" w:color="auto"/>
      </w:divBdr>
    </w:div>
    <w:div w:id="12267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438F-890B-4463-A62B-B77DBB6A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758</Words>
  <Characters>4323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2020-10-29T01:35:00Z</dcterms:created>
  <dcterms:modified xsi:type="dcterms:W3CDTF">2020-11-11T06:11:00Z</dcterms:modified>
</cp:coreProperties>
</file>